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C87223" w14:textId="2B191B66" w:rsidR="00602D0F" w:rsidRDefault="00602D0F" w:rsidP="007E42CF">
      <w:pPr>
        <w:spacing w:before="2" w:line="276" w:lineRule="auto"/>
        <w:ind w:left="720"/>
        <w:jc w:val="center"/>
        <w:rPr>
          <w:b/>
        </w:rPr>
      </w:pPr>
    </w:p>
    <w:p w14:paraId="55CF9177" w14:textId="77777777" w:rsidR="00602D0F" w:rsidRDefault="00602D0F">
      <w:pPr>
        <w:spacing w:line="360" w:lineRule="auto"/>
        <w:jc w:val="center"/>
        <w:rPr>
          <w:b/>
          <w:sz w:val="32"/>
          <w:szCs w:val="32"/>
        </w:rPr>
      </w:pPr>
    </w:p>
    <w:p w14:paraId="170C5986" w14:textId="77777777" w:rsidR="00602D0F" w:rsidRDefault="007A518F">
      <w:pPr>
        <w:spacing w:line="360" w:lineRule="auto"/>
        <w:jc w:val="center"/>
        <w:rPr>
          <w:b/>
          <w:sz w:val="32"/>
          <w:szCs w:val="32"/>
        </w:rPr>
      </w:pPr>
      <w:r>
        <w:rPr>
          <w:noProof/>
          <w:lang w:val="en-US" w:eastAsia="en-US"/>
        </w:rPr>
        <w:drawing>
          <wp:anchor distT="0" distB="0" distL="114300" distR="114300" simplePos="0" relativeHeight="251659264" behindDoc="0" locked="0" layoutInCell="1" allowOverlap="1" wp14:anchorId="30332864" wp14:editId="35A1607E">
            <wp:simplePos x="0" y="0"/>
            <wp:positionH relativeFrom="column">
              <wp:posOffset>1673225</wp:posOffset>
            </wp:positionH>
            <wp:positionV relativeFrom="paragraph">
              <wp:posOffset>8890</wp:posOffset>
            </wp:positionV>
            <wp:extent cx="2819400" cy="885825"/>
            <wp:effectExtent l="0" t="0" r="0" b="0"/>
            <wp:wrapSquare wrapText="bothSides"/>
            <wp:docPr id="1" name="Picture 1" descr="C:\Users\fkitema\Desktop\KU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fkitema\Desktop\KU NEW LOGO.jpg"/>
                    <pic:cNvPicPr>
                      <a:picLocks noChangeAspect="1" noChangeArrowheads="1"/>
                    </pic:cNvPicPr>
                  </pic:nvPicPr>
                  <pic:blipFill>
                    <a:blip r:embed="rId9" cstate="print"/>
                    <a:srcRect/>
                    <a:stretch>
                      <a:fillRect/>
                    </a:stretch>
                  </pic:blipFill>
                  <pic:spPr>
                    <a:xfrm>
                      <a:off x="0" y="0"/>
                      <a:ext cx="2819400" cy="885825"/>
                    </a:xfrm>
                    <a:prstGeom prst="rect">
                      <a:avLst/>
                    </a:prstGeom>
                    <a:noFill/>
                    <a:ln w="9525">
                      <a:noFill/>
                      <a:miter lim="800000"/>
                      <a:headEnd/>
                      <a:tailEnd/>
                    </a:ln>
                  </pic:spPr>
                </pic:pic>
              </a:graphicData>
            </a:graphic>
          </wp:anchor>
        </w:drawing>
      </w:r>
    </w:p>
    <w:p w14:paraId="4FD3349B" w14:textId="77777777" w:rsidR="00602D0F" w:rsidRDefault="00602D0F">
      <w:pPr>
        <w:spacing w:before="71" w:line="360" w:lineRule="auto"/>
        <w:ind w:left="1480" w:right="2021"/>
        <w:jc w:val="center"/>
        <w:rPr>
          <w:b/>
          <w:sz w:val="32"/>
          <w:szCs w:val="32"/>
        </w:rPr>
      </w:pPr>
    </w:p>
    <w:p w14:paraId="749610B9" w14:textId="77777777" w:rsidR="00602D0F" w:rsidRDefault="00602D0F">
      <w:pPr>
        <w:spacing w:before="71" w:line="360" w:lineRule="auto"/>
        <w:ind w:left="1480" w:right="2021"/>
        <w:jc w:val="center"/>
        <w:rPr>
          <w:b/>
          <w:sz w:val="32"/>
          <w:szCs w:val="32"/>
        </w:rPr>
      </w:pPr>
    </w:p>
    <w:p w14:paraId="3C0C710F" w14:textId="77777777" w:rsidR="00602D0F" w:rsidRDefault="007A518F">
      <w:pPr>
        <w:spacing w:before="71" w:line="360" w:lineRule="auto"/>
        <w:ind w:left="1480" w:right="2021"/>
        <w:jc w:val="center"/>
        <w:rPr>
          <w:b/>
          <w:sz w:val="32"/>
          <w:szCs w:val="32"/>
        </w:rPr>
      </w:pPr>
      <w:r>
        <w:rPr>
          <w:b/>
          <w:sz w:val="32"/>
          <w:szCs w:val="32"/>
        </w:rPr>
        <w:t>UNIVERSITY OF KIGALI</w:t>
      </w:r>
    </w:p>
    <w:p w14:paraId="445A1CFF" w14:textId="77777777" w:rsidR="00602D0F" w:rsidRDefault="007A518F">
      <w:pPr>
        <w:spacing w:before="310" w:line="360" w:lineRule="auto"/>
        <w:ind w:left="1480" w:right="1509"/>
        <w:jc w:val="center"/>
        <w:rPr>
          <w:b/>
          <w:sz w:val="32"/>
          <w:szCs w:val="32"/>
        </w:rPr>
      </w:pPr>
      <w:r>
        <w:rPr>
          <w:b/>
          <w:sz w:val="32"/>
          <w:szCs w:val="32"/>
        </w:rPr>
        <w:t>SCHOOL OF BUSINESS MANAGEMENT AND ECONOMICS</w:t>
      </w:r>
    </w:p>
    <w:p w14:paraId="50174697" w14:textId="77777777" w:rsidR="00602D0F" w:rsidRDefault="007A518F">
      <w:pPr>
        <w:spacing w:before="310" w:line="360" w:lineRule="auto"/>
        <w:ind w:left="1480" w:right="1509"/>
        <w:jc w:val="center"/>
        <w:rPr>
          <w:b/>
          <w:sz w:val="32"/>
          <w:szCs w:val="32"/>
        </w:rPr>
      </w:pPr>
      <w:r>
        <w:rPr>
          <w:b/>
          <w:sz w:val="32"/>
          <w:szCs w:val="32"/>
        </w:rPr>
        <w:t xml:space="preserve">DEPARTMENT OF ACCOUNTING AND FINANCE </w:t>
      </w:r>
    </w:p>
    <w:p w14:paraId="27FBF489" w14:textId="77777777" w:rsidR="00602D0F" w:rsidRDefault="00602D0F">
      <w:pPr>
        <w:spacing w:line="360" w:lineRule="auto"/>
        <w:jc w:val="center"/>
        <w:rPr>
          <w:b/>
          <w:sz w:val="32"/>
          <w:szCs w:val="32"/>
        </w:rPr>
      </w:pPr>
    </w:p>
    <w:p w14:paraId="07E0F1E8" w14:textId="77777777" w:rsidR="00602D0F" w:rsidRDefault="007A518F">
      <w:pPr>
        <w:spacing w:before="255" w:line="360" w:lineRule="auto"/>
        <w:ind w:left="1480" w:right="1506"/>
        <w:jc w:val="center"/>
        <w:rPr>
          <w:b/>
          <w:sz w:val="32"/>
          <w:szCs w:val="32"/>
        </w:rPr>
      </w:pPr>
      <w:r>
        <w:rPr>
          <w:b/>
          <w:sz w:val="32"/>
          <w:szCs w:val="32"/>
        </w:rPr>
        <w:t>PROPOSED REVIEW OF PROGRAMME</w:t>
      </w:r>
    </w:p>
    <w:p w14:paraId="5BAD055B" w14:textId="77777777" w:rsidR="00602D0F" w:rsidRDefault="00602D0F">
      <w:pPr>
        <w:spacing w:line="360" w:lineRule="auto"/>
        <w:jc w:val="center"/>
        <w:rPr>
          <w:b/>
          <w:sz w:val="32"/>
          <w:szCs w:val="32"/>
        </w:rPr>
      </w:pPr>
    </w:p>
    <w:p w14:paraId="17B3571E" w14:textId="73988E6E" w:rsidR="00602D0F" w:rsidRDefault="007A518F">
      <w:pPr>
        <w:tabs>
          <w:tab w:val="left" w:pos="4000"/>
          <w:tab w:val="left" w:pos="4001"/>
        </w:tabs>
        <w:spacing w:before="251" w:line="360" w:lineRule="auto"/>
        <w:jc w:val="center"/>
        <w:rPr>
          <w:b/>
          <w:sz w:val="32"/>
          <w:szCs w:val="32"/>
        </w:rPr>
      </w:pPr>
      <w:r>
        <w:rPr>
          <w:b/>
          <w:sz w:val="32"/>
          <w:szCs w:val="32"/>
        </w:rPr>
        <w:t>BACHELOR OF SCIENCE</w:t>
      </w:r>
      <w:r w:rsidR="001907E8">
        <w:rPr>
          <w:b/>
          <w:sz w:val="32"/>
          <w:szCs w:val="32"/>
        </w:rPr>
        <w:t xml:space="preserve"> DEGREE</w:t>
      </w:r>
      <w:r>
        <w:rPr>
          <w:b/>
          <w:sz w:val="32"/>
          <w:szCs w:val="32"/>
        </w:rPr>
        <w:t xml:space="preserve"> WITH HONOURS IN FINANCE</w:t>
      </w:r>
    </w:p>
    <w:p w14:paraId="5621D252" w14:textId="77777777" w:rsidR="00602D0F" w:rsidRDefault="00602D0F">
      <w:pPr>
        <w:spacing w:before="4" w:line="360" w:lineRule="auto"/>
        <w:rPr>
          <w:b/>
          <w:sz w:val="32"/>
          <w:szCs w:val="32"/>
        </w:rPr>
      </w:pPr>
    </w:p>
    <w:p w14:paraId="6A8E6502" w14:textId="77777777" w:rsidR="00602D0F" w:rsidRDefault="00602D0F">
      <w:pPr>
        <w:spacing w:before="4" w:line="360" w:lineRule="auto"/>
        <w:rPr>
          <w:b/>
          <w:sz w:val="32"/>
          <w:szCs w:val="32"/>
        </w:rPr>
      </w:pPr>
    </w:p>
    <w:p w14:paraId="73C5FA08" w14:textId="77777777" w:rsidR="00602D0F" w:rsidRDefault="00602D0F">
      <w:pPr>
        <w:spacing w:before="4" w:line="360" w:lineRule="auto"/>
        <w:rPr>
          <w:b/>
          <w:sz w:val="32"/>
          <w:szCs w:val="32"/>
        </w:rPr>
      </w:pPr>
    </w:p>
    <w:p w14:paraId="56C47498" w14:textId="77777777" w:rsidR="00602D0F" w:rsidRDefault="00602D0F">
      <w:pPr>
        <w:spacing w:before="4" w:line="360" w:lineRule="auto"/>
        <w:rPr>
          <w:b/>
          <w:sz w:val="32"/>
          <w:szCs w:val="32"/>
        </w:rPr>
      </w:pPr>
    </w:p>
    <w:p w14:paraId="49B9DB9C" w14:textId="77777777" w:rsidR="00602D0F" w:rsidRDefault="00602D0F">
      <w:pPr>
        <w:spacing w:before="4" w:line="360" w:lineRule="auto"/>
        <w:rPr>
          <w:b/>
          <w:sz w:val="32"/>
          <w:szCs w:val="32"/>
        </w:rPr>
      </w:pPr>
    </w:p>
    <w:p w14:paraId="7A2ADB31" w14:textId="0261D99C" w:rsidR="00602D0F" w:rsidRDefault="005C042C">
      <w:pPr>
        <w:spacing w:line="360" w:lineRule="auto"/>
        <w:jc w:val="center"/>
        <w:rPr>
          <w:b/>
          <w:sz w:val="32"/>
          <w:szCs w:val="32"/>
        </w:rPr>
      </w:pPr>
      <w:bookmarkStart w:id="0" w:name="_heading=h.gjdgxs" w:colFirst="0" w:colLast="0"/>
      <w:bookmarkStart w:id="1" w:name="_Toc115894379"/>
      <w:bookmarkEnd w:id="0"/>
      <w:r>
        <w:rPr>
          <w:b/>
          <w:sz w:val="32"/>
          <w:szCs w:val="32"/>
        </w:rPr>
        <w:t>AUGUST 2025</w:t>
      </w:r>
    </w:p>
    <w:p w14:paraId="6BCA32C0" w14:textId="77777777" w:rsidR="00602D0F" w:rsidRDefault="00602D0F"/>
    <w:p w14:paraId="4709E683" w14:textId="77777777" w:rsidR="00602D0F" w:rsidRDefault="00602D0F"/>
    <w:p w14:paraId="61DD05AE" w14:textId="77777777" w:rsidR="00602D0F" w:rsidRDefault="007A518F">
      <w:pPr>
        <w:pStyle w:val="Heading3"/>
        <w:numPr>
          <w:ilvl w:val="0"/>
          <w:numId w:val="0"/>
        </w:numPr>
        <w:ind w:left="883" w:hanging="360"/>
        <w:rPr>
          <w:u w:val="none"/>
        </w:rPr>
      </w:pPr>
      <w:bookmarkStart w:id="2" w:name="_Toc122502261"/>
      <w:bookmarkStart w:id="3" w:name="_Toc127384868"/>
      <w:r>
        <w:rPr>
          <w:u w:val="none"/>
        </w:rPr>
        <w:t>LIST OF ABBREVIATIONS</w:t>
      </w:r>
      <w:bookmarkEnd w:id="2"/>
      <w:bookmarkEnd w:id="3"/>
    </w:p>
    <w:p w14:paraId="772FD919" w14:textId="77777777" w:rsidR="00602D0F" w:rsidRDefault="00602D0F"/>
    <w:p w14:paraId="01A87BB6" w14:textId="77777777" w:rsidR="00602D0F" w:rsidRDefault="007A518F">
      <w:r>
        <w:tab/>
      </w:r>
    </w:p>
    <w:p w14:paraId="379EB0B0" w14:textId="77777777" w:rsidR="00602D0F" w:rsidRDefault="007A518F">
      <w:pPr>
        <w:spacing w:line="360" w:lineRule="auto"/>
      </w:pPr>
      <w:r>
        <w:t>UoK: University of Kigali</w:t>
      </w:r>
    </w:p>
    <w:p w14:paraId="5DED12EC" w14:textId="77777777" w:rsidR="00602D0F" w:rsidRDefault="007A518F">
      <w:pPr>
        <w:spacing w:line="360" w:lineRule="auto"/>
      </w:pPr>
      <w:r>
        <w:t>CPA: Certified Public Accountant</w:t>
      </w:r>
    </w:p>
    <w:p w14:paraId="6AFBDBDF" w14:textId="77777777" w:rsidR="00602D0F" w:rsidRDefault="007A518F">
      <w:pPr>
        <w:spacing w:line="360" w:lineRule="auto"/>
      </w:pPr>
      <w:r>
        <w:t>SBME: School of Business Management and Economics</w:t>
      </w:r>
    </w:p>
    <w:p w14:paraId="5B2EE8AE" w14:textId="77777777" w:rsidR="00602D0F" w:rsidRDefault="007A518F">
      <w:pPr>
        <w:spacing w:line="360" w:lineRule="auto"/>
      </w:pPr>
      <w:r>
        <w:t>IT: Information Technology</w:t>
      </w:r>
    </w:p>
    <w:p w14:paraId="31A13FFE" w14:textId="77777777" w:rsidR="00602D0F" w:rsidRDefault="007A518F">
      <w:pPr>
        <w:spacing w:line="360" w:lineRule="auto"/>
      </w:pPr>
      <w:r>
        <w:t>ICT: Information Communication and Technology</w:t>
      </w:r>
    </w:p>
    <w:p w14:paraId="1220B284" w14:textId="77777777" w:rsidR="00602D0F" w:rsidRDefault="00602D0F">
      <w:pPr>
        <w:spacing w:line="360" w:lineRule="auto"/>
      </w:pPr>
    </w:p>
    <w:p w14:paraId="0B6D311F" w14:textId="77777777" w:rsidR="00602D0F" w:rsidRDefault="00602D0F">
      <w:pPr>
        <w:spacing w:line="360" w:lineRule="auto"/>
      </w:pPr>
    </w:p>
    <w:p w14:paraId="77022A74" w14:textId="77777777" w:rsidR="00602D0F" w:rsidRDefault="00602D0F">
      <w:pPr>
        <w:spacing w:line="360" w:lineRule="auto"/>
      </w:pPr>
    </w:p>
    <w:p w14:paraId="2923AD30" w14:textId="77777777" w:rsidR="00602D0F" w:rsidRDefault="00602D0F"/>
    <w:p w14:paraId="58B7C674" w14:textId="77777777" w:rsidR="00602D0F" w:rsidRDefault="00602D0F"/>
    <w:p w14:paraId="1D453CF0" w14:textId="77777777" w:rsidR="00602D0F" w:rsidRDefault="00602D0F"/>
    <w:p w14:paraId="043F9324" w14:textId="77777777" w:rsidR="00602D0F" w:rsidRDefault="00602D0F"/>
    <w:p w14:paraId="15FC784A" w14:textId="77777777" w:rsidR="00602D0F" w:rsidRDefault="00602D0F"/>
    <w:p w14:paraId="119F68CE" w14:textId="77777777" w:rsidR="00602D0F" w:rsidRDefault="00602D0F"/>
    <w:p w14:paraId="2B8469F9" w14:textId="77777777" w:rsidR="00602D0F" w:rsidRDefault="00602D0F"/>
    <w:p w14:paraId="11E245B5" w14:textId="77777777" w:rsidR="00602D0F" w:rsidRDefault="00602D0F"/>
    <w:p w14:paraId="3098F8D6" w14:textId="77777777" w:rsidR="00602D0F" w:rsidRDefault="00602D0F"/>
    <w:p w14:paraId="778EF98A" w14:textId="77777777" w:rsidR="00602D0F" w:rsidRDefault="00602D0F"/>
    <w:p w14:paraId="43080E21" w14:textId="77777777" w:rsidR="00602D0F" w:rsidRDefault="00602D0F"/>
    <w:p w14:paraId="2712F084" w14:textId="77777777" w:rsidR="00602D0F" w:rsidRDefault="00602D0F"/>
    <w:p w14:paraId="1CA1BA58" w14:textId="77777777" w:rsidR="00602D0F" w:rsidRDefault="00602D0F"/>
    <w:p w14:paraId="037672E7" w14:textId="77777777" w:rsidR="00602D0F" w:rsidRDefault="00602D0F"/>
    <w:p w14:paraId="7222AC7B" w14:textId="77777777" w:rsidR="00602D0F" w:rsidRDefault="00602D0F"/>
    <w:p w14:paraId="373FDD1A" w14:textId="77777777" w:rsidR="00602D0F" w:rsidRDefault="00602D0F"/>
    <w:p w14:paraId="2811F002" w14:textId="77777777" w:rsidR="00602D0F" w:rsidRDefault="00602D0F"/>
    <w:p w14:paraId="53315418" w14:textId="77777777" w:rsidR="00602D0F" w:rsidRDefault="00602D0F"/>
    <w:p w14:paraId="2673EE9E" w14:textId="77777777" w:rsidR="00602D0F" w:rsidRDefault="00602D0F"/>
    <w:p w14:paraId="4895EB54" w14:textId="10AEF9F3" w:rsidR="00602D0F" w:rsidRDefault="00602D0F"/>
    <w:p w14:paraId="23B7A8A2" w14:textId="57CD2205" w:rsidR="000E7422" w:rsidRDefault="000E7422"/>
    <w:p w14:paraId="739F0B7B" w14:textId="37885C94" w:rsidR="000E7422" w:rsidRDefault="000E7422"/>
    <w:p w14:paraId="05546D04" w14:textId="12E6DE5D" w:rsidR="000E7422" w:rsidRDefault="000E7422"/>
    <w:p w14:paraId="3DED5A32" w14:textId="55AA03C8" w:rsidR="000E7422" w:rsidRDefault="000E7422"/>
    <w:p w14:paraId="766004C4" w14:textId="5CA3CFBC" w:rsidR="000E7422" w:rsidRDefault="000E7422"/>
    <w:p w14:paraId="136534F1" w14:textId="77777777" w:rsidR="000E7422" w:rsidRDefault="000E7422"/>
    <w:p w14:paraId="572A8D76" w14:textId="77777777" w:rsidR="00602D0F" w:rsidRDefault="00602D0F"/>
    <w:p w14:paraId="1681C4B5" w14:textId="77777777" w:rsidR="00602D0F" w:rsidRDefault="00602D0F"/>
    <w:p w14:paraId="0B640942" w14:textId="77777777" w:rsidR="00602D0F" w:rsidRDefault="00602D0F"/>
    <w:sdt>
      <w:sdtPr>
        <w:rPr>
          <w:rFonts w:ascii="Times New Roman" w:eastAsia="Times New Roman" w:hAnsi="Times New Roman" w:cs="Times New Roman"/>
          <w:b w:val="0"/>
          <w:bCs w:val="0"/>
          <w:color w:val="auto"/>
          <w:sz w:val="32"/>
          <w:szCs w:val="32"/>
          <w:highlight w:val="yellow"/>
          <w:lang w:eastAsia="en-GB"/>
        </w:rPr>
        <w:id w:val="-201797747"/>
        <w:docPartObj>
          <w:docPartGallery w:val="Table of Contents"/>
          <w:docPartUnique/>
        </w:docPartObj>
      </w:sdtPr>
      <w:sdtEndPr>
        <w:rPr>
          <w:sz w:val="24"/>
          <w:szCs w:val="24"/>
        </w:rPr>
      </w:sdtEndPr>
      <w:sdtContent>
        <w:p w14:paraId="17C3D09E" w14:textId="77777777" w:rsidR="00602D0F" w:rsidRPr="00774F58" w:rsidRDefault="007A518F">
          <w:pPr>
            <w:pStyle w:val="TOCHeading2"/>
            <w:rPr>
              <w:rFonts w:ascii="Times New Roman" w:hAnsi="Times New Roman" w:cs="Times New Roman"/>
              <w:color w:val="auto"/>
              <w:sz w:val="32"/>
              <w:szCs w:val="32"/>
            </w:rPr>
          </w:pPr>
          <w:r w:rsidRPr="00774F58">
            <w:rPr>
              <w:rFonts w:ascii="Times New Roman" w:hAnsi="Times New Roman" w:cs="Times New Roman"/>
              <w:color w:val="auto"/>
              <w:sz w:val="32"/>
              <w:szCs w:val="32"/>
            </w:rPr>
            <w:t>Table of Contents</w:t>
          </w:r>
        </w:p>
        <w:p w14:paraId="3E179C25" w14:textId="3765CFA2" w:rsidR="000E7422" w:rsidRDefault="007A518F">
          <w:pPr>
            <w:pStyle w:val="TOC3"/>
            <w:tabs>
              <w:tab w:val="right" w:leader="dot" w:pos="9350"/>
            </w:tabs>
            <w:rPr>
              <w:rFonts w:eastAsiaTheme="minorEastAsia" w:cstheme="minorBidi"/>
              <w:smallCaps w:val="0"/>
              <w:noProof/>
            </w:rPr>
          </w:pPr>
          <w:r>
            <w:rPr>
              <w:rFonts w:ascii="Times New Roman" w:hAnsi="Times New Roman" w:cs="Times New Roman"/>
              <w:b/>
            </w:rPr>
            <w:fldChar w:fldCharType="begin"/>
          </w:r>
          <w:r>
            <w:rPr>
              <w:rFonts w:ascii="Times New Roman" w:hAnsi="Times New Roman" w:cs="Times New Roman"/>
            </w:rPr>
            <w:instrText xml:space="preserve"> TOC \o "1-3" \h \z \u </w:instrText>
          </w:r>
          <w:r>
            <w:rPr>
              <w:rFonts w:ascii="Times New Roman" w:hAnsi="Times New Roman" w:cs="Times New Roman"/>
              <w:b/>
            </w:rPr>
            <w:fldChar w:fldCharType="separate"/>
          </w:r>
          <w:hyperlink w:anchor="_Toc127384868" w:history="1">
            <w:r w:rsidR="000E7422" w:rsidRPr="00F13AA5">
              <w:rPr>
                <w:rStyle w:val="Hyperlink"/>
                <w:noProof/>
              </w:rPr>
              <w:t>LIST OF ABBREVIATIONS</w:t>
            </w:r>
            <w:r w:rsidR="000E7422">
              <w:rPr>
                <w:noProof/>
                <w:webHidden/>
              </w:rPr>
              <w:tab/>
            </w:r>
            <w:r w:rsidR="000E7422">
              <w:rPr>
                <w:noProof/>
                <w:webHidden/>
              </w:rPr>
              <w:fldChar w:fldCharType="begin"/>
            </w:r>
            <w:r w:rsidR="000E7422">
              <w:rPr>
                <w:noProof/>
                <w:webHidden/>
              </w:rPr>
              <w:instrText xml:space="preserve"> PAGEREF _Toc127384868 \h </w:instrText>
            </w:r>
            <w:r w:rsidR="000E7422">
              <w:rPr>
                <w:noProof/>
                <w:webHidden/>
              </w:rPr>
            </w:r>
            <w:r w:rsidR="000E7422">
              <w:rPr>
                <w:noProof/>
                <w:webHidden/>
              </w:rPr>
              <w:fldChar w:fldCharType="separate"/>
            </w:r>
            <w:r w:rsidR="00DA239F">
              <w:rPr>
                <w:noProof/>
                <w:webHidden/>
              </w:rPr>
              <w:t>2</w:t>
            </w:r>
            <w:r w:rsidR="000E7422">
              <w:rPr>
                <w:noProof/>
                <w:webHidden/>
              </w:rPr>
              <w:fldChar w:fldCharType="end"/>
            </w:r>
          </w:hyperlink>
        </w:p>
        <w:p w14:paraId="2ACDFCD4" w14:textId="19D08EFB" w:rsidR="000E7422" w:rsidRDefault="00880254">
          <w:pPr>
            <w:pStyle w:val="TOC1"/>
            <w:tabs>
              <w:tab w:val="right" w:leader="dot" w:pos="9350"/>
            </w:tabs>
            <w:rPr>
              <w:rFonts w:eastAsiaTheme="minorEastAsia" w:cstheme="minorBidi"/>
              <w:b w:val="0"/>
              <w:bCs w:val="0"/>
              <w:caps w:val="0"/>
              <w:noProof/>
              <w:u w:val="none"/>
            </w:rPr>
          </w:pPr>
          <w:hyperlink w:anchor="_Toc127384869" w:history="1">
            <w:r w:rsidR="000E7422" w:rsidRPr="00F13AA5">
              <w:rPr>
                <w:rStyle w:val="Hyperlink"/>
                <w:noProof/>
              </w:rPr>
              <w:t>PROGRAMME PROPOSAL FORM</w:t>
            </w:r>
            <w:r w:rsidR="000E7422">
              <w:rPr>
                <w:noProof/>
                <w:webHidden/>
              </w:rPr>
              <w:tab/>
            </w:r>
            <w:r w:rsidR="000E7422">
              <w:rPr>
                <w:noProof/>
                <w:webHidden/>
              </w:rPr>
              <w:fldChar w:fldCharType="begin"/>
            </w:r>
            <w:r w:rsidR="000E7422">
              <w:rPr>
                <w:noProof/>
                <w:webHidden/>
              </w:rPr>
              <w:instrText xml:space="preserve"> PAGEREF _Toc127384869 \h </w:instrText>
            </w:r>
            <w:r w:rsidR="000E7422">
              <w:rPr>
                <w:noProof/>
                <w:webHidden/>
              </w:rPr>
            </w:r>
            <w:r w:rsidR="000E7422">
              <w:rPr>
                <w:noProof/>
                <w:webHidden/>
              </w:rPr>
              <w:fldChar w:fldCharType="separate"/>
            </w:r>
            <w:r w:rsidR="00DA239F">
              <w:rPr>
                <w:noProof/>
                <w:webHidden/>
              </w:rPr>
              <w:t>4</w:t>
            </w:r>
            <w:r w:rsidR="000E7422">
              <w:rPr>
                <w:noProof/>
                <w:webHidden/>
              </w:rPr>
              <w:fldChar w:fldCharType="end"/>
            </w:r>
          </w:hyperlink>
        </w:p>
        <w:p w14:paraId="1478482E" w14:textId="269A53C5" w:rsidR="000E7422" w:rsidRDefault="00880254">
          <w:pPr>
            <w:pStyle w:val="TOC1"/>
            <w:tabs>
              <w:tab w:val="right" w:leader="dot" w:pos="9350"/>
            </w:tabs>
            <w:rPr>
              <w:rFonts w:eastAsiaTheme="minorEastAsia" w:cstheme="minorBidi"/>
              <w:b w:val="0"/>
              <w:bCs w:val="0"/>
              <w:caps w:val="0"/>
              <w:noProof/>
              <w:u w:val="none"/>
            </w:rPr>
          </w:pPr>
          <w:hyperlink w:anchor="_Toc127384876" w:history="1">
            <w:r w:rsidR="000E7422" w:rsidRPr="00F13AA5">
              <w:rPr>
                <w:rStyle w:val="Hyperlink"/>
                <w:noProof/>
              </w:rPr>
              <w:t>PROGRAMME SPECIFICATION FORM</w:t>
            </w:r>
            <w:r w:rsidR="000E7422">
              <w:rPr>
                <w:noProof/>
                <w:webHidden/>
              </w:rPr>
              <w:tab/>
            </w:r>
            <w:r w:rsidR="000E7422">
              <w:rPr>
                <w:noProof/>
                <w:webHidden/>
              </w:rPr>
              <w:fldChar w:fldCharType="begin"/>
            </w:r>
            <w:r w:rsidR="000E7422">
              <w:rPr>
                <w:noProof/>
                <w:webHidden/>
              </w:rPr>
              <w:instrText xml:space="preserve"> PAGEREF _Toc127384876 \h </w:instrText>
            </w:r>
            <w:r w:rsidR="000E7422">
              <w:rPr>
                <w:noProof/>
                <w:webHidden/>
              </w:rPr>
            </w:r>
            <w:r w:rsidR="000E7422">
              <w:rPr>
                <w:noProof/>
                <w:webHidden/>
              </w:rPr>
              <w:fldChar w:fldCharType="separate"/>
            </w:r>
            <w:r w:rsidR="00DA239F">
              <w:rPr>
                <w:noProof/>
                <w:webHidden/>
              </w:rPr>
              <w:t>12</w:t>
            </w:r>
            <w:r w:rsidR="000E7422">
              <w:rPr>
                <w:noProof/>
                <w:webHidden/>
              </w:rPr>
              <w:fldChar w:fldCharType="end"/>
            </w:r>
          </w:hyperlink>
        </w:p>
        <w:p w14:paraId="779A5ADA" w14:textId="6F0195F8" w:rsidR="000E7422" w:rsidRDefault="00880254">
          <w:pPr>
            <w:pStyle w:val="TOC1"/>
            <w:tabs>
              <w:tab w:val="right" w:leader="dot" w:pos="9350"/>
            </w:tabs>
            <w:rPr>
              <w:rFonts w:eastAsiaTheme="minorEastAsia" w:cstheme="minorBidi"/>
              <w:b w:val="0"/>
              <w:bCs w:val="0"/>
              <w:caps w:val="0"/>
              <w:noProof/>
              <w:u w:val="none"/>
            </w:rPr>
          </w:pPr>
          <w:hyperlink w:anchor="_Toc127384898" w:history="1">
            <w:r w:rsidR="000E7422" w:rsidRPr="00F13AA5">
              <w:rPr>
                <w:rStyle w:val="Hyperlink"/>
                <w:noProof/>
                <w:lang w:eastAsia="en-US"/>
              </w:rPr>
              <w:t>MODULE DESCRIPTION FORM (MDF)</w:t>
            </w:r>
            <w:r w:rsidR="000E7422">
              <w:rPr>
                <w:noProof/>
                <w:webHidden/>
              </w:rPr>
              <w:tab/>
            </w:r>
            <w:r w:rsidR="000E7422">
              <w:rPr>
                <w:noProof/>
                <w:webHidden/>
              </w:rPr>
              <w:fldChar w:fldCharType="begin"/>
            </w:r>
            <w:r w:rsidR="000E7422">
              <w:rPr>
                <w:noProof/>
                <w:webHidden/>
              </w:rPr>
              <w:instrText xml:space="preserve"> PAGEREF _Toc127384898 \h </w:instrText>
            </w:r>
            <w:r w:rsidR="000E7422">
              <w:rPr>
                <w:noProof/>
                <w:webHidden/>
              </w:rPr>
            </w:r>
            <w:r w:rsidR="000E7422">
              <w:rPr>
                <w:noProof/>
                <w:webHidden/>
              </w:rPr>
              <w:fldChar w:fldCharType="separate"/>
            </w:r>
            <w:r w:rsidR="00DA239F">
              <w:rPr>
                <w:noProof/>
                <w:webHidden/>
              </w:rPr>
              <w:t>38</w:t>
            </w:r>
            <w:r w:rsidR="000E7422">
              <w:rPr>
                <w:noProof/>
                <w:webHidden/>
              </w:rPr>
              <w:fldChar w:fldCharType="end"/>
            </w:r>
          </w:hyperlink>
        </w:p>
        <w:p w14:paraId="779C5BD3" w14:textId="6973DAE5" w:rsidR="000E7422" w:rsidRDefault="00880254">
          <w:pPr>
            <w:pStyle w:val="TOC2"/>
            <w:tabs>
              <w:tab w:val="right" w:leader="dot" w:pos="9350"/>
            </w:tabs>
            <w:rPr>
              <w:rFonts w:eastAsiaTheme="minorEastAsia" w:cstheme="minorBidi"/>
              <w:b w:val="0"/>
              <w:bCs w:val="0"/>
              <w:smallCaps w:val="0"/>
              <w:noProof/>
            </w:rPr>
          </w:pPr>
          <w:hyperlink w:anchor="_Toc127384899" w:history="1">
            <w:r w:rsidR="000E7422" w:rsidRPr="00F13AA5">
              <w:rPr>
                <w:rStyle w:val="Hyperlink"/>
                <w:noProof/>
                <w:lang w:eastAsia="en-US"/>
              </w:rPr>
              <w:t>MODULE DESCRIPTION FOR GENERAL ENGLISH</w:t>
            </w:r>
            <w:r w:rsidR="000E7422">
              <w:rPr>
                <w:noProof/>
                <w:webHidden/>
              </w:rPr>
              <w:tab/>
            </w:r>
            <w:r w:rsidR="000E7422">
              <w:rPr>
                <w:noProof/>
                <w:webHidden/>
              </w:rPr>
              <w:fldChar w:fldCharType="begin"/>
            </w:r>
            <w:r w:rsidR="000E7422">
              <w:rPr>
                <w:noProof/>
                <w:webHidden/>
              </w:rPr>
              <w:instrText xml:space="preserve"> PAGEREF _Toc127384899 \h </w:instrText>
            </w:r>
            <w:r w:rsidR="000E7422">
              <w:rPr>
                <w:noProof/>
                <w:webHidden/>
              </w:rPr>
            </w:r>
            <w:r w:rsidR="000E7422">
              <w:rPr>
                <w:noProof/>
                <w:webHidden/>
              </w:rPr>
              <w:fldChar w:fldCharType="separate"/>
            </w:r>
            <w:r w:rsidR="00DA239F">
              <w:rPr>
                <w:noProof/>
                <w:webHidden/>
              </w:rPr>
              <w:t>38</w:t>
            </w:r>
            <w:r w:rsidR="000E7422">
              <w:rPr>
                <w:noProof/>
                <w:webHidden/>
              </w:rPr>
              <w:fldChar w:fldCharType="end"/>
            </w:r>
          </w:hyperlink>
        </w:p>
        <w:p w14:paraId="447B9D85" w14:textId="36536FC4" w:rsidR="000E7422" w:rsidRDefault="00880254">
          <w:pPr>
            <w:pStyle w:val="TOC2"/>
            <w:tabs>
              <w:tab w:val="right" w:leader="dot" w:pos="9350"/>
            </w:tabs>
            <w:rPr>
              <w:rFonts w:eastAsiaTheme="minorEastAsia" w:cstheme="minorBidi"/>
              <w:b w:val="0"/>
              <w:bCs w:val="0"/>
              <w:smallCaps w:val="0"/>
              <w:noProof/>
            </w:rPr>
          </w:pPr>
          <w:hyperlink w:anchor="_Toc127384900" w:history="1">
            <w:r w:rsidR="000E7422" w:rsidRPr="00F13AA5">
              <w:rPr>
                <w:rStyle w:val="Hyperlink"/>
                <w:noProof/>
                <w:lang w:eastAsia="en-US"/>
              </w:rPr>
              <w:t>MODULE DESCRIPTION FOR INTRODUCTION TO ICT</w:t>
            </w:r>
            <w:r w:rsidR="000E7422">
              <w:rPr>
                <w:noProof/>
                <w:webHidden/>
              </w:rPr>
              <w:tab/>
            </w:r>
            <w:r w:rsidR="000E7422">
              <w:rPr>
                <w:noProof/>
                <w:webHidden/>
              </w:rPr>
              <w:fldChar w:fldCharType="begin"/>
            </w:r>
            <w:r w:rsidR="000E7422">
              <w:rPr>
                <w:noProof/>
                <w:webHidden/>
              </w:rPr>
              <w:instrText xml:space="preserve"> PAGEREF _Toc127384900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556D87F" w14:textId="1CD5C7A7" w:rsidR="000E7422" w:rsidRDefault="00880254">
          <w:pPr>
            <w:pStyle w:val="TOC2"/>
            <w:tabs>
              <w:tab w:val="right" w:leader="dot" w:pos="9350"/>
            </w:tabs>
            <w:rPr>
              <w:rFonts w:eastAsiaTheme="minorEastAsia" w:cstheme="minorBidi"/>
              <w:b w:val="0"/>
              <w:bCs w:val="0"/>
              <w:smallCaps w:val="0"/>
              <w:noProof/>
            </w:rPr>
          </w:pPr>
          <w:hyperlink w:anchor="_Toc127384901" w:history="1">
            <w:r w:rsidR="000E7422" w:rsidRPr="00F13AA5">
              <w:rPr>
                <w:rStyle w:val="Hyperlink"/>
                <w:noProof/>
                <w:lang w:eastAsia="en-US"/>
              </w:rPr>
              <w:t>MODULE DESCRIPTION FOR PRINCIPLES OF MANAGEMENT</w:t>
            </w:r>
            <w:r w:rsidR="000E7422">
              <w:rPr>
                <w:noProof/>
                <w:webHidden/>
              </w:rPr>
              <w:tab/>
            </w:r>
            <w:r w:rsidR="000E7422">
              <w:rPr>
                <w:noProof/>
                <w:webHidden/>
              </w:rPr>
              <w:fldChar w:fldCharType="begin"/>
            </w:r>
            <w:r w:rsidR="000E7422">
              <w:rPr>
                <w:noProof/>
                <w:webHidden/>
              </w:rPr>
              <w:instrText xml:space="preserve"> PAGEREF _Toc127384901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FBC7087" w14:textId="53ABF39C" w:rsidR="000E7422" w:rsidRDefault="00880254">
          <w:pPr>
            <w:pStyle w:val="TOC2"/>
            <w:tabs>
              <w:tab w:val="right" w:leader="dot" w:pos="9350"/>
            </w:tabs>
            <w:rPr>
              <w:rFonts w:eastAsiaTheme="minorEastAsia" w:cstheme="minorBidi"/>
              <w:b w:val="0"/>
              <w:bCs w:val="0"/>
              <w:smallCaps w:val="0"/>
              <w:noProof/>
            </w:rPr>
          </w:pPr>
          <w:hyperlink w:anchor="_Toc127384902" w:history="1">
            <w:r w:rsidR="000E7422" w:rsidRPr="00F13AA5">
              <w:rPr>
                <w:rStyle w:val="Hyperlink"/>
                <w:noProof/>
                <w:lang w:eastAsia="en-US"/>
              </w:rPr>
              <w:t>MODULE DESCRIPTION FOR INTRODUCTION TO FINANCIAL ACCOUNTING</w:t>
            </w:r>
            <w:r w:rsidR="000E7422">
              <w:rPr>
                <w:noProof/>
                <w:webHidden/>
              </w:rPr>
              <w:tab/>
            </w:r>
            <w:r w:rsidR="000E7422">
              <w:rPr>
                <w:noProof/>
                <w:webHidden/>
              </w:rPr>
              <w:fldChar w:fldCharType="begin"/>
            </w:r>
            <w:r w:rsidR="000E7422">
              <w:rPr>
                <w:noProof/>
                <w:webHidden/>
              </w:rPr>
              <w:instrText xml:space="preserve"> PAGEREF _Toc127384902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B35D690" w14:textId="74BE234E" w:rsidR="000E7422" w:rsidRDefault="00880254">
          <w:pPr>
            <w:pStyle w:val="TOC2"/>
            <w:tabs>
              <w:tab w:val="right" w:leader="dot" w:pos="9350"/>
            </w:tabs>
            <w:rPr>
              <w:rFonts w:eastAsiaTheme="minorEastAsia" w:cstheme="minorBidi"/>
              <w:b w:val="0"/>
              <w:bCs w:val="0"/>
              <w:smallCaps w:val="0"/>
              <w:noProof/>
            </w:rPr>
          </w:pPr>
          <w:hyperlink w:anchor="_Toc127384903" w:history="1">
            <w:r w:rsidR="000E7422" w:rsidRPr="00F13AA5">
              <w:rPr>
                <w:rStyle w:val="Hyperlink"/>
                <w:noProof/>
                <w:lang w:eastAsia="en-US"/>
              </w:rPr>
              <w:t>MODULE DESCRIPTION FOR ENGLISH FOR SPECIFIC PURPOSES</w:t>
            </w:r>
            <w:r w:rsidR="000E7422">
              <w:rPr>
                <w:noProof/>
                <w:webHidden/>
              </w:rPr>
              <w:tab/>
            </w:r>
            <w:r w:rsidR="000E7422">
              <w:rPr>
                <w:noProof/>
                <w:webHidden/>
              </w:rPr>
              <w:fldChar w:fldCharType="begin"/>
            </w:r>
            <w:r w:rsidR="000E7422">
              <w:rPr>
                <w:noProof/>
                <w:webHidden/>
              </w:rPr>
              <w:instrText xml:space="preserve"> PAGEREF _Toc127384903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B754553" w14:textId="2A0962D2" w:rsidR="000E7422" w:rsidRDefault="00880254">
          <w:pPr>
            <w:pStyle w:val="TOC2"/>
            <w:tabs>
              <w:tab w:val="right" w:leader="dot" w:pos="9350"/>
            </w:tabs>
            <w:rPr>
              <w:rFonts w:eastAsiaTheme="minorEastAsia" w:cstheme="minorBidi"/>
              <w:b w:val="0"/>
              <w:bCs w:val="0"/>
              <w:smallCaps w:val="0"/>
              <w:noProof/>
            </w:rPr>
          </w:pPr>
          <w:hyperlink w:anchor="_Toc127384904" w:history="1">
            <w:r w:rsidR="000E7422" w:rsidRPr="00F13AA5">
              <w:rPr>
                <w:rStyle w:val="Hyperlink"/>
                <w:noProof/>
                <w:lang w:eastAsia="en-US"/>
              </w:rPr>
              <w:t>MODULE DESCRIPTION FOR BUSINESS MATHEMATICS</w:t>
            </w:r>
            <w:r w:rsidR="000E7422">
              <w:rPr>
                <w:noProof/>
                <w:webHidden/>
              </w:rPr>
              <w:tab/>
            </w:r>
            <w:r w:rsidR="000E7422">
              <w:rPr>
                <w:noProof/>
                <w:webHidden/>
              </w:rPr>
              <w:fldChar w:fldCharType="begin"/>
            </w:r>
            <w:r w:rsidR="000E7422">
              <w:rPr>
                <w:noProof/>
                <w:webHidden/>
              </w:rPr>
              <w:instrText xml:space="preserve"> PAGEREF _Toc127384904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3CF17A76" w14:textId="163E5725" w:rsidR="000E7422" w:rsidRDefault="00880254">
          <w:pPr>
            <w:pStyle w:val="TOC2"/>
            <w:tabs>
              <w:tab w:val="right" w:leader="dot" w:pos="9350"/>
            </w:tabs>
            <w:rPr>
              <w:rFonts w:eastAsiaTheme="minorEastAsia" w:cstheme="minorBidi"/>
              <w:b w:val="0"/>
              <w:bCs w:val="0"/>
              <w:smallCaps w:val="0"/>
              <w:noProof/>
            </w:rPr>
          </w:pPr>
          <w:hyperlink w:anchor="_Toc127384905" w:history="1">
            <w:r w:rsidR="000E7422" w:rsidRPr="00F13AA5">
              <w:rPr>
                <w:rStyle w:val="Hyperlink"/>
                <w:noProof/>
                <w:lang w:eastAsia="en-US"/>
              </w:rPr>
              <w:t>MODULE DESCRIPTION FOR INTRODUCTION TO MICROECONOMICS</w:t>
            </w:r>
            <w:r w:rsidR="000E7422">
              <w:rPr>
                <w:noProof/>
                <w:webHidden/>
              </w:rPr>
              <w:tab/>
            </w:r>
            <w:r w:rsidR="000E7422">
              <w:rPr>
                <w:noProof/>
                <w:webHidden/>
              </w:rPr>
              <w:fldChar w:fldCharType="begin"/>
            </w:r>
            <w:r w:rsidR="000E7422">
              <w:rPr>
                <w:noProof/>
                <w:webHidden/>
              </w:rPr>
              <w:instrText xml:space="preserve"> PAGEREF _Toc127384905 \h </w:instrText>
            </w:r>
            <w:r w:rsidR="000E7422">
              <w:rPr>
                <w:noProof/>
                <w:webHidden/>
              </w:rPr>
            </w:r>
            <w:r w:rsidR="000E7422">
              <w:rPr>
                <w:noProof/>
                <w:webHidden/>
              </w:rPr>
              <w:fldChar w:fldCharType="separate"/>
            </w:r>
            <w:r w:rsidR="00DA239F">
              <w:rPr>
                <w:noProof/>
                <w:webHidden/>
              </w:rPr>
              <w:t>79</w:t>
            </w:r>
            <w:r w:rsidR="000E7422">
              <w:rPr>
                <w:noProof/>
                <w:webHidden/>
              </w:rPr>
              <w:fldChar w:fldCharType="end"/>
            </w:r>
          </w:hyperlink>
        </w:p>
        <w:p w14:paraId="16F3DDA2" w14:textId="0C9C3943" w:rsidR="000E7422" w:rsidRDefault="00880254">
          <w:pPr>
            <w:pStyle w:val="TOC2"/>
            <w:tabs>
              <w:tab w:val="right" w:leader="dot" w:pos="9350"/>
            </w:tabs>
            <w:rPr>
              <w:rFonts w:eastAsiaTheme="minorEastAsia" w:cstheme="minorBidi"/>
              <w:b w:val="0"/>
              <w:bCs w:val="0"/>
              <w:smallCaps w:val="0"/>
              <w:noProof/>
            </w:rPr>
          </w:pPr>
          <w:hyperlink w:anchor="_Toc127384906" w:history="1">
            <w:r w:rsidR="000E7422" w:rsidRPr="00F13AA5">
              <w:rPr>
                <w:rStyle w:val="Hyperlink"/>
                <w:noProof/>
                <w:lang w:eastAsia="en-US"/>
              </w:rPr>
              <w:t>MODULE DESCRIPTION FOR PRINCIPLES OF MARKETING</w:t>
            </w:r>
            <w:r w:rsidR="000E7422">
              <w:rPr>
                <w:noProof/>
                <w:webHidden/>
              </w:rPr>
              <w:tab/>
            </w:r>
            <w:r w:rsidR="000E7422">
              <w:rPr>
                <w:noProof/>
                <w:webHidden/>
              </w:rPr>
              <w:fldChar w:fldCharType="begin"/>
            </w:r>
            <w:r w:rsidR="000E7422">
              <w:rPr>
                <w:noProof/>
                <w:webHidden/>
              </w:rPr>
              <w:instrText xml:space="preserve"> PAGEREF _Toc127384906 \h </w:instrText>
            </w:r>
            <w:r w:rsidR="000E7422">
              <w:rPr>
                <w:noProof/>
                <w:webHidden/>
              </w:rPr>
            </w:r>
            <w:r w:rsidR="000E7422">
              <w:rPr>
                <w:noProof/>
                <w:webHidden/>
              </w:rPr>
              <w:fldChar w:fldCharType="separate"/>
            </w:r>
            <w:r w:rsidR="00DA239F">
              <w:rPr>
                <w:noProof/>
                <w:webHidden/>
              </w:rPr>
              <w:t>84</w:t>
            </w:r>
            <w:r w:rsidR="000E7422">
              <w:rPr>
                <w:noProof/>
                <w:webHidden/>
              </w:rPr>
              <w:fldChar w:fldCharType="end"/>
            </w:r>
          </w:hyperlink>
        </w:p>
        <w:p w14:paraId="248A3E62" w14:textId="16518C91" w:rsidR="000E7422" w:rsidRDefault="00880254">
          <w:pPr>
            <w:pStyle w:val="TOC2"/>
            <w:tabs>
              <w:tab w:val="right" w:leader="dot" w:pos="9350"/>
            </w:tabs>
            <w:rPr>
              <w:rFonts w:eastAsiaTheme="minorEastAsia" w:cstheme="minorBidi"/>
              <w:b w:val="0"/>
              <w:bCs w:val="0"/>
              <w:smallCaps w:val="0"/>
              <w:noProof/>
            </w:rPr>
          </w:pPr>
          <w:hyperlink w:anchor="_Toc127384907" w:history="1">
            <w:r w:rsidR="000E7422" w:rsidRPr="00F13AA5">
              <w:rPr>
                <w:rStyle w:val="Hyperlink"/>
                <w:noProof/>
                <w:lang w:eastAsia="en-US"/>
              </w:rPr>
              <w:t xml:space="preserve">MODULE DESCRIPTION FOR </w:t>
            </w:r>
            <w:r w:rsidR="000E7422" w:rsidRPr="00F13AA5">
              <w:rPr>
                <w:rStyle w:val="Hyperlink"/>
                <w:noProof/>
              </w:rPr>
              <w:t>COMMUNICATION SKILLS</w:t>
            </w:r>
            <w:r w:rsidR="000E7422">
              <w:rPr>
                <w:noProof/>
                <w:webHidden/>
              </w:rPr>
              <w:tab/>
            </w:r>
            <w:r w:rsidR="000E7422">
              <w:rPr>
                <w:noProof/>
                <w:webHidden/>
              </w:rPr>
              <w:fldChar w:fldCharType="begin"/>
            </w:r>
            <w:r w:rsidR="000E7422">
              <w:rPr>
                <w:noProof/>
                <w:webHidden/>
              </w:rPr>
              <w:instrText xml:space="preserve"> PAGEREF _Toc127384907 \h </w:instrText>
            </w:r>
            <w:r w:rsidR="000E7422">
              <w:rPr>
                <w:noProof/>
                <w:webHidden/>
              </w:rPr>
            </w:r>
            <w:r w:rsidR="000E7422">
              <w:rPr>
                <w:noProof/>
                <w:webHidden/>
              </w:rPr>
              <w:fldChar w:fldCharType="separate"/>
            </w:r>
            <w:r w:rsidR="00DA239F">
              <w:rPr>
                <w:noProof/>
                <w:webHidden/>
              </w:rPr>
              <w:t>90</w:t>
            </w:r>
            <w:r w:rsidR="000E7422">
              <w:rPr>
                <w:noProof/>
                <w:webHidden/>
              </w:rPr>
              <w:fldChar w:fldCharType="end"/>
            </w:r>
          </w:hyperlink>
        </w:p>
        <w:p w14:paraId="668807B9" w14:textId="4209434E" w:rsidR="000E7422" w:rsidRDefault="00880254">
          <w:pPr>
            <w:pStyle w:val="TOC2"/>
            <w:tabs>
              <w:tab w:val="right" w:leader="dot" w:pos="9350"/>
            </w:tabs>
            <w:rPr>
              <w:rFonts w:eastAsiaTheme="minorEastAsia" w:cstheme="minorBidi"/>
              <w:b w:val="0"/>
              <w:bCs w:val="0"/>
              <w:smallCaps w:val="0"/>
              <w:noProof/>
            </w:rPr>
          </w:pPr>
          <w:hyperlink w:anchor="_Toc127384908" w:history="1">
            <w:r w:rsidR="000E7422" w:rsidRPr="00F13AA5">
              <w:rPr>
                <w:rStyle w:val="Hyperlink"/>
                <w:noProof/>
                <w:lang w:eastAsia="zh-CN"/>
              </w:rPr>
              <w:t>MODULE</w:t>
            </w:r>
            <w:r w:rsidR="000E7422" w:rsidRPr="00F13AA5">
              <w:rPr>
                <w:rStyle w:val="Hyperlink"/>
                <w:noProof/>
                <w:spacing w:val="-12"/>
                <w:lang w:eastAsia="zh-CN"/>
              </w:rPr>
              <w:t xml:space="preserve"> </w:t>
            </w:r>
            <w:r w:rsidR="000E7422" w:rsidRPr="00F13AA5">
              <w:rPr>
                <w:rStyle w:val="Hyperlink"/>
                <w:noProof/>
                <w:lang w:eastAsia="zh-CN"/>
              </w:rPr>
              <w:t>DESCRIPTION</w:t>
            </w:r>
            <w:r w:rsidR="000E7422" w:rsidRPr="00F13AA5">
              <w:rPr>
                <w:rStyle w:val="Hyperlink"/>
                <w:noProof/>
                <w:spacing w:val="-8"/>
                <w:lang w:eastAsia="zh-CN"/>
              </w:rPr>
              <w:t xml:space="preserve"> </w:t>
            </w:r>
            <w:r w:rsidR="000E7422" w:rsidRPr="00F13AA5">
              <w:rPr>
                <w:rStyle w:val="Hyperlink"/>
                <w:noProof/>
                <w:lang w:eastAsia="zh-CN"/>
              </w:rPr>
              <w:t>FOR</w:t>
            </w:r>
            <w:r w:rsidR="000E7422" w:rsidRPr="00F13AA5">
              <w:rPr>
                <w:rStyle w:val="Hyperlink"/>
                <w:noProof/>
                <w:spacing w:val="-8"/>
                <w:lang w:eastAsia="zh-CN"/>
              </w:rPr>
              <w:t xml:space="preserve"> </w:t>
            </w:r>
            <w:r w:rsidR="000E7422" w:rsidRPr="00F13AA5">
              <w:rPr>
                <w:rStyle w:val="Hyperlink"/>
                <w:noProof/>
                <w:lang w:eastAsia="zh-CN"/>
              </w:rPr>
              <w:t>INTERMEDIATE FINANCIAL ACCOUNTING</w:t>
            </w:r>
            <w:r w:rsidR="000E7422">
              <w:rPr>
                <w:noProof/>
                <w:webHidden/>
              </w:rPr>
              <w:tab/>
            </w:r>
            <w:r w:rsidR="000E7422">
              <w:rPr>
                <w:noProof/>
                <w:webHidden/>
              </w:rPr>
              <w:fldChar w:fldCharType="begin"/>
            </w:r>
            <w:r w:rsidR="000E7422">
              <w:rPr>
                <w:noProof/>
                <w:webHidden/>
              </w:rPr>
              <w:instrText xml:space="preserve"> PAGEREF _Toc127384908 \h </w:instrText>
            </w:r>
            <w:r w:rsidR="000E7422">
              <w:rPr>
                <w:noProof/>
                <w:webHidden/>
              </w:rPr>
            </w:r>
            <w:r w:rsidR="000E7422">
              <w:rPr>
                <w:noProof/>
                <w:webHidden/>
              </w:rPr>
              <w:fldChar w:fldCharType="separate"/>
            </w:r>
            <w:r w:rsidR="00DA239F">
              <w:rPr>
                <w:noProof/>
                <w:webHidden/>
              </w:rPr>
              <w:t>95</w:t>
            </w:r>
            <w:r w:rsidR="000E7422">
              <w:rPr>
                <w:noProof/>
                <w:webHidden/>
              </w:rPr>
              <w:fldChar w:fldCharType="end"/>
            </w:r>
          </w:hyperlink>
        </w:p>
        <w:p w14:paraId="0B9D210C" w14:textId="43A0D3BF" w:rsidR="000E7422" w:rsidRDefault="00880254">
          <w:pPr>
            <w:pStyle w:val="TOC2"/>
            <w:tabs>
              <w:tab w:val="right" w:leader="dot" w:pos="9350"/>
            </w:tabs>
            <w:rPr>
              <w:rFonts w:eastAsiaTheme="minorEastAsia" w:cstheme="minorBidi"/>
              <w:b w:val="0"/>
              <w:bCs w:val="0"/>
              <w:smallCaps w:val="0"/>
              <w:noProof/>
            </w:rPr>
          </w:pPr>
          <w:hyperlink w:anchor="_Toc127384909"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F</w:t>
            </w:r>
            <w:r w:rsidR="000E7422" w:rsidRPr="00F13AA5">
              <w:rPr>
                <w:rStyle w:val="Hyperlink"/>
                <w:noProof/>
              </w:rPr>
              <w:t>INANCIAL MARKETS &amp; INSTITUTIONS</w:t>
            </w:r>
            <w:r w:rsidR="000E7422">
              <w:rPr>
                <w:noProof/>
                <w:webHidden/>
              </w:rPr>
              <w:tab/>
            </w:r>
            <w:r w:rsidR="000E7422">
              <w:rPr>
                <w:noProof/>
                <w:webHidden/>
              </w:rPr>
              <w:fldChar w:fldCharType="begin"/>
            </w:r>
            <w:r w:rsidR="000E7422">
              <w:rPr>
                <w:noProof/>
                <w:webHidden/>
              </w:rPr>
              <w:instrText xml:space="preserve"> PAGEREF _Toc127384909 \h </w:instrText>
            </w:r>
            <w:r w:rsidR="000E7422">
              <w:rPr>
                <w:noProof/>
                <w:webHidden/>
              </w:rPr>
            </w:r>
            <w:r w:rsidR="000E7422">
              <w:rPr>
                <w:noProof/>
                <w:webHidden/>
              </w:rPr>
              <w:fldChar w:fldCharType="separate"/>
            </w:r>
            <w:r w:rsidR="00DA239F">
              <w:rPr>
                <w:noProof/>
                <w:webHidden/>
              </w:rPr>
              <w:t>102</w:t>
            </w:r>
            <w:r w:rsidR="000E7422">
              <w:rPr>
                <w:noProof/>
                <w:webHidden/>
              </w:rPr>
              <w:fldChar w:fldCharType="end"/>
            </w:r>
          </w:hyperlink>
        </w:p>
        <w:p w14:paraId="26097EDC" w14:textId="6A4D80EF" w:rsidR="000E7422" w:rsidRDefault="00880254">
          <w:pPr>
            <w:pStyle w:val="TOC2"/>
            <w:tabs>
              <w:tab w:val="right" w:leader="dot" w:pos="9350"/>
            </w:tabs>
            <w:rPr>
              <w:rFonts w:eastAsiaTheme="minorEastAsia" w:cstheme="minorBidi"/>
              <w:b w:val="0"/>
              <w:bCs w:val="0"/>
              <w:smallCaps w:val="0"/>
              <w:noProof/>
            </w:rPr>
          </w:pPr>
          <w:hyperlink w:anchor="_Toc127384910"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RISK MANAGEMENT AND INSURANCE</w:t>
            </w:r>
            <w:r w:rsidR="000E7422">
              <w:rPr>
                <w:noProof/>
                <w:webHidden/>
              </w:rPr>
              <w:tab/>
            </w:r>
            <w:r w:rsidR="000E7422">
              <w:rPr>
                <w:noProof/>
                <w:webHidden/>
              </w:rPr>
              <w:fldChar w:fldCharType="begin"/>
            </w:r>
            <w:r w:rsidR="000E7422">
              <w:rPr>
                <w:noProof/>
                <w:webHidden/>
              </w:rPr>
              <w:instrText xml:space="preserve"> PAGEREF _Toc127384910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5548BEC" w14:textId="07B2D0C7" w:rsidR="000E7422" w:rsidRDefault="00880254">
          <w:pPr>
            <w:pStyle w:val="TOC2"/>
            <w:tabs>
              <w:tab w:val="right" w:leader="dot" w:pos="9350"/>
            </w:tabs>
            <w:rPr>
              <w:rFonts w:eastAsiaTheme="minorEastAsia" w:cstheme="minorBidi"/>
              <w:b w:val="0"/>
              <w:bCs w:val="0"/>
              <w:smallCaps w:val="0"/>
              <w:noProof/>
            </w:rPr>
          </w:pPr>
          <w:hyperlink w:anchor="_Toc127384911" w:history="1">
            <w:r w:rsidR="000E7422" w:rsidRPr="00F13AA5">
              <w:rPr>
                <w:rStyle w:val="Hyperlink"/>
                <w:noProof/>
              </w:rPr>
              <w:t>MODULE DESCRIPTION FORM FOR BUSINESS LAW</w:t>
            </w:r>
            <w:r w:rsidR="000E7422">
              <w:rPr>
                <w:noProof/>
                <w:webHidden/>
              </w:rPr>
              <w:tab/>
            </w:r>
            <w:r w:rsidR="000E7422">
              <w:rPr>
                <w:noProof/>
                <w:webHidden/>
              </w:rPr>
              <w:fldChar w:fldCharType="begin"/>
            </w:r>
            <w:r w:rsidR="000E7422">
              <w:rPr>
                <w:noProof/>
                <w:webHidden/>
              </w:rPr>
              <w:instrText xml:space="preserve"> PAGEREF _Toc127384911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68C5D50" w14:textId="0821FA50" w:rsidR="000E7422" w:rsidRDefault="00880254">
          <w:pPr>
            <w:pStyle w:val="TOC2"/>
            <w:tabs>
              <w:tab w:val="right" w:leader="dot" w:pos="9350"/>
            </w:tabs>
            <w:rPr>
              <w:rFonts w:eastAsiaTheme="minorEastAsia" w:cstheme="minorBidi"/>
              <w:b w:val="0"/>
              <w:bCs w:val="0"/>
              <w:smallCaps w:val="0"/>
              <w:noProof/>
            </w:rPr>
          </w:pPr>
          <w:hyperlink w:anchor="_Toc127384916" w:history="1">
            <w:r w:rsidR="000E7422" w:rsidRPr="00F13AA5">
              <w:rPr>
                <w:rStyle w:val="Hyperlink"/>
                <w:noProof/>
              </w:rPr>
              <w:t>MODULE DESCRIPTION FORM FOR E-COMMERCE</w:t>
            </w:r>
            <w:r w:rsidR="000E7422">
              <w:rPr>
                <w:noProof/>
                <w:webHidden/>
              </w:rPr>
              <w:tab/>
            </w:r>
            <w:r w:rsidR="000E7422">
              <w:rPr>
                <w:noProof/>
                <w:webHidden/>
              </w:rPr>
              <w:fldChar w:fldCharType="begin"/>
            </w:r>
            <w:r w:rsidR="000E7422">
              <w:rPr>
                <w:noProof/>
                <w:webHidden/>
              </w:rPr>
              <w:instrText xml:space="preserve"> PAGEREF _Toc127384916 \h </w:instrText>
            </w:r>
            <w:r w:rsidR="000E7422">
              <w:rPr>
                <w:noProof/>
                <w:webHidden/>
              </w:rPr>
            </w:r>
            <w:r w:rsidR="000E7422">
              <w:rPr>
                <w:noProof/>
                <w:webHidden/>
              </w:rPr>
              <w:fldChar w:fldCharType="separate"/>
            </w:r>
            <w:r w:rsidR="00DA239F">
              <w:rPr>
                <w:noProof/>
                <w:webHidden/>
              </w:rPr>
              <w:t>120</w:t>
            </w:r>
            <w:r w:rsidR="000E7422">
              <w:rPr>
                <w:noProof/>
                <w:webHidden/>
              </w:rPr>
              <w:fldChar w:fldCharType="end"/>
            </w:r>
          </w:hyperlink>
        </w:p>
        <w:p w14:paraId="01E4B1E3" w14:textId="48873A49" w:rsidR="000E7422" w:rsidRDefault="00880254">
          <w:pPr>
            <w:pStyle w:val="TOC2"/>
            <w:tabs>
              <w:tab w:val="right" w:leader="dot" w:pos="9350"/>
            </w:tabs>
            <w:rPr>
              <w:rFonts w:eastAsiaTheme="minorEastAsia" w:cstheme="minorBidi"/>
              <w:b w:val="0"/>
              <w:bCs w:val="0"/>
              <w:smallCaps w:val="0"/>
              <w:noProof/>
            </w:rPr>
          </w:pPr>
          <w:hyperlink w:anchor="_Toc127384917"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INTRODUCTION TO MACROECONOMICS</w:t>
            </w:r>
            <w:r w:rsidR="000E7422">
              <w:rPr>
                <w:noProof/>
                <w:webHidden/>
              </w:rPr>
              <w:tab/>
            </w:r>
            <w:r w:rsidR="000E7422">
              <w:rPr>
                <w:noProof/>
                <w:webHidden/>
              </w:rPr>
              <w:fldChar w:fldCharType="begin"/>
            </w:r>
            <w:r w:rsidR="000E7422">
              <w:rPr>
                <w:noProof/>
                <w:webHidden/>
              </w:rPr>
              <w:instrText xml:space="preserve"> PAGEREF _Toc127384917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3D8913A1" w14:textId="5DAF801B" w:rsidR="000E7422" w:rsidRDefault="00880254">
          <w:pPr>
            <w:pStyle w:val="TOC2"/>
            <w:tabs>
              <w:tab w:val="right" w:leader="dot" w:pos="9350"/>
            </w:tabs>
            <w:rPr>
              <w:rFonts w:eastAsiaTheme="minorEastAsia" w:cstheme="minorBidi"/>
              <w:b w:val="0"/>
              <w:bCs w:val="0"/>
              <w:smallCaps w:val="0"/>
              <w:noProof/>
            </w:rPr>
          </w:pPr>
          <w:hyperlink w:anchor="_Toc127384918"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FINANCIAL MANAGEMENT</w:t>
            </w:r>
            <w:r w:rsidR="000E7422">
              <w:rPr>
                <w:noProof/>
                <w:webHidden/>
              </w:rPr>
              <w:tab/>
            </w:r>
            <w:r w:rsidR="000E7422">
              <w:rPr>
                <w:noProof/>
                <w:webHidden/>
              </w:rPr>
              <w:fldChar w:fldCharType="begin"/>
            </w:r>
            <w:r w:rsidR="000E7422">
              <w:rPr>
                <w:noProof/>
                <w:webHidden/>
              </w:rPr>
              <w:instrText xml:space="preserve"> PAGEREF _Toc127384918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4EC2C9E0" w14:textId="0B2D4C58" w:rsidR="000E7422" w:rsidRDefault="00880254">
          <w:pPr>
            <w:pStyle w:val="TOC2"/>
            <w:tabs>
              <w:tab w:val="right" w:leader="dot" w:pos="9350"/>
            </w:tabs>
            <w:rPr>
              <w:rFonts w:eastAsiaTheme="minorEastAsia" w:cstheme="minorBidi"/>
              <w:b w:val="0"/>
              <w:bCs w:val="0"/>
              <w:smallCaps w:val="0"/>
              <w:noProof/>
            </w:rPr>
          </w:pPr>
          <w:hyperlink w:anchor="_Toc127384919"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BUSINESS STATISTICS</w:t>
            </w:r>
            <w:r w:rsidR="000E7422">
              <w:rPr>
                <w:noProof/>
                <w:webHidden/>
              </w:rPr>
              <w:tab/>
            </w:r>
            <w:r w:rsidR="000E7422">
              <w:rPr>
                <w:noProof/>
                <w:webHidden/>
              </w:rPr>
              <w:fldChar w:fldCharType="begin"/>
            </w:r>
            <w:r w:rsidR="000E7422">
              <w:rPr>
                <w:noProof/>
                <w:webHidden/>
              </w:rPr>
              <w:instrText xml:space="preserve"> PAGEREF _Toc127384919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21C784AC" w14:textId="7896542E" w:rsidR="000E7422" w:rsidRDefault="00880254">
          <w:pPr>
            <w:pStyle w:val="TOC2"/>
            <w:tabs>
              <w:tab w:val="right" w:leader="dot" w:pos="9350"/>
            </w:tabs>
            <w:rPr>
              <w:rFonts w:eastAsiaTheme="minorEastAsia" w:cstheme="minorBidi"/>
              <w:b w:val="0"/>
              <w:bCs w:val="0"/>
              <w:smallCaps w:val="0"/>
              <w:noProof/>
            </w:rPr>
          </w:pPr>
          <w:hyperlink w:anchor="_Toc127384920"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INTRODUCTION TO TAXATION</w:t>
            </w:r>
            <w:r w:rsidR="000E7422">
              <w:rPr>
                <w:noProof/>
                <w:webHidden/>
              </w:rPr>
              <w:tab/>
            </w:r>
            <w:r w:rsidR="000E7422">
              <w:rPr>
                <w:noProof/>
                <w:webHidden/>
              </w:rPr>
              <w:fldChar w:fldCharType="begin"/>
            </w:r>
            <w:r w:rsidR="000E7422">
              <w:rPr>
                <w:noProof/>
                <w:webHidden/>
              </w:rPr>
              <w:instrText xml:space="preserve"> PAGEREF _Toc127384920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E397C58" w14:textId="10910D58" w:rsidR="000E7422" w:rsidRDefault="00880254">
          <w:pPr>
            <w:pStyle w:val="TOC2"/>
            <w:tabs>
              <w:tab w:val="right" w:leader="dot" w:pos="9350"/>
            </w:tabs>
            <w:rPr>
              <w:rFonts w:eastAsiaTheme="minorEastAsia" w:cstheme="minorBidi"/>
              <w:b w:val="0"/>
              <w:bCs w:val="0"/>
              <w:smallCaps w:val="0"/>
              <w:noProof/>
            </w:rPr>
          </w:pPr>
          <w:hyperlink w:anchor="_Toc127384921" w:history="1">
            <w:r w:rsidR="000E7422" w:rsidRPr="00F13AA5">
              <w:rPr>
                <w:rStyle w:val="Hyperlink"/>
                <w:noProof/>
              </w:rPr>
              <w:t>MODULE DESCRIPTION FOR STRATEGIC MANAGEMENT</w:t>
            </w:r>
            <w:r w:rsidR="000E7422">
              <w:rPr>
                <w:noProof/>
                <w:webHidden/>
              </w:rPr>
              <w:tab/>
            </w:r>
            <w:r w:rsidR="000E7422">
              <w:rPr>
                <w:noProof/>
                <w:webHidden/>
              </w:rPr>
              <w:fldChar w:fldCharType="begin"/>
            </w:r>
            <w:r w:rsidR="000E7422">
              <w:rPr>
                <w:noProof/>
                <w:webHidden/>
              </w:rPr>
              <w:instrText xml:space="preserve"> PAGEREF _Toc127384921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6257A95" w14:textId="45CA1EC0" w:rsidR="000E7422" w:rsidRDefault="00880254">
          <w:pPr>
            <w:pStyle w:val="TOC2"/>
            <w:tabs>
              <w:tab w:val="right" w:leader="dot" w:pos="9350"/>
            </w:tabs>
            <w:rPr>
              <w:rFonts w:eastAsiaTheme="minorEastAsia" w:cstheme="minorBidi"/>
              <w:b w:val="0"/>
              <w:bCs w:val="0"/>
              <w:smallCaps w:val="0"/>
              <w:noProof/>
            </w:rPr>
          </w:pPr>
          <w:hyperlink w:anchor="_Toc127384950" w:history="1">
            <w:r w:rsidR="000E7422" w:rsidRPr="00F13AA5">
              <w:rPr>
                <w:rStyle w:val="Hyperlink"/>
                <w:noProof/>
              </w:rPr>
              <w:t>MODULE DESCRIPTION FOR BUSINESS ETHICS</w:t>
            </w:r>
            <w:r w:rsidR="000E7422">
              <w:rPr>
                <w:noProof/>
                <w:webHidden/>
              </w:rPr>
              <w:tab/>
            </w:r>
            <w:r w:rsidR="000E7422">
              <w:rPr>
                <w:noProof/>
                <w:webHidden/>
              </w:rPr>
              <w:fldChar w:fldCharType="begin"/>
            </w:r>
            <w:r w:rsidR="000E7422">
              <w:rPr>
                <w:noProof/>
                <w:webHidden/>
              </w:rPr>
              <w:instrText xml:space="preserve"> PAGEREF _Toc127384950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A1C2AAE" w14:textId="68B8CDE3" w:rsidR="000E7422" w:rsidRDefault="00880254">
          <w:pPr>
            <w:pStyle w:val="TOC2"/>
            <w:tabs>
              <w:tab w:val="right" w:leader="dot" w:pos="9350"/>
            </w:tabs>
            <w:rPr>
              <w:rFonts w:eastAsiaTheme="minorEastAsia" w:cstheme="minorBidi"/>
              <w:b w:val="0"/>
              <w:bCs w:val="0"/>
              <w:smallCaps w:val="0"/>
              <w:noProof/>
            </w:rPr>
          </w:pPr>
          <w:hyperlink w:anchor="_Toc127384954" w:history="1">
            <w:r w:rsidR="000E7422" w:rsidRPr="00F13AA5">
              <w:rPr>
                <w:rStyle w:val="Hyperlink"/>
                <w:noProof/>
              </w:rPr>
              <w:t>MODULE DESCRIPTION FOR ENTREPRENEURSHIP</w:t>
            </w:r>
            <w:r w:rsidR="000E7422">
              <w:rPr>
                <w:noProof/>
                <w:webHidden/>
              </w:rPr>
              <w:tab/>
            </w:r>
            <w:r w:rsidR="000E7422">
              <w:rPr>
                <w:noProof/>
                <w:webHidden/>
              </w:rPr>
              <w:fldChar w:fldCharType="begin"/>
            </w:r>
            <w:r w:rsidR="000E7422">
              <w:rPr>
                <w:noProof/>
                <w:webHidden/>
              </w:rPr>
              <w:instrText xml:space="preserve"> PAGEREF _Toc127384954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3C68157F" w14:textId="10872355" w:rsidR="000E7422" w:rsidRDefault="00880254">
          <w:pPr>
            <w:pStyle w:val="TOC2"/>
            <w:tabs>
              <w:tab w:val="right" w:leader="dot" w:pos="9350"/>
            </w:tabs>
            <w:rPr>
              <w:rFonts w:eastAsiaTheme="minorEastAsia" w:cstheme="minorBidi"/>
              <w:b w:val="0"/>
              <w:bCs w:val="0"/>
              <w:smallCaps w:val="0"/>
              <w:noProof/>
            </w:rPr>
          </w:pPr>
          <w:hyperlink w:anchor="_Toc127384966"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 QUANTITATIVE METHODS</w:t>
            </w:r>
            <w:r w:rsidR="000E7422">
              <w:rPr>
                <w:noProof/>
                <w:webHidden/>
              </w:rPr>
              <w:tab/>
            </w:r>
            <w:r w:rsidR="000E7422">
              <w:rPr>
                <w:noProof/>
                <w:webHidden/>
              </w:rPr>
              <w:fldChar w:fldCharType="begin"/>
            </w:r>
            <w:r w:rsidR="000E7422">
              <w:rPr>
                <w:noProof/>
                <w:webHidden/>
              </w:rPr>
              <w:instrText xml:space="preserve"> PAGEREF _Toc127384966 \h </w:instrText>
            </w:r>
            <w:r w:rsidR="000E7422">
              <w:rPr>
                <w:noProof/>
                <w:webHidden/>
              </w:rPr>
            </w:r>
            <w:r w:rsidR="000E7422">
              <w:rPr>
                <w:noProof/>
                <w:webHidden/>
              </w:rPr>
              <w:fldChar w:fldCharType="separate"/>
            </w:r>
            <w:r w:rsidR="00DA239F">
              <w:rPr>
                <w:noProof/>
                <w:webHidden/>
              </w:rPr>
              <w:t>170</w:t>
            </w:r>
            <w:r w:rsidR="000E7422">
              <w:rPr>
                <w:noProof/>
                <w:webHidden/>
              </w:rPr>
              <w:fldChar w:fldCharType="end"/>
            </w:r>
          </w:hyperlink>
        </w:p>
        <w:p w14:paraId="000D73FF" w14:textId="5DC9A07D" w:rsidR="000E7422" w:rsidRDefault="00880254">
          <w:pPr>
            <w:pStyle w:val="TOC2"/>
            <w:tabs>
              <w:tab w:val="right" w:leader="dot" w:pos="9350"/>
            </w:tabs>
            <w:rPr>
              <w:rFonts w:eastAsiaTheme="minorEastAsia" w:cstheme="minorBidi"/>
              <w:b w:val="0"/>
              <w:bCs w:val="0"/>
              <w:smallCaps w:val="0"/>
              <w:noProof/>
            </w:rPr>
          </w:pPr>
          <w:hyperlink w:anchor="_Toc127384967"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ADVANCED TAXATION</w:t>
            </w:r>
            <w:r w:rsidR="000E7422">
              <w:rPr>
                <w:noProof/>
                <w:webHidden/>
              </w:rPr>
              <w:tab/>
            </w:r>
            <w:r w:rsidR="000E7422">
              <w:rPr>
                <w:noProof/>
                <w:webHidden/>
              </w:rPr>
              <w:fldChar w:fldCharType="begin"/>
            </w:r>
            <w:r w:rsidR="000E7422">
              <w:rPr>
                <w:noProof/>
                <w:webHidden/>
              </w:rPr>
              <w:instrText xml:space="preserve"> PAGEREF _Toc127384967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1F279C5C" w14:textId="03E2AC83" w:rsidR="000E7422" w:rsidRDefault="00880254">
          <w:pPr>
            <w:pStyle w:val="TOC2"/>
            <w:tabs>
              <w:tab w:val="right" w:leader="dot" w:pos="9350"/>
            </w:tabs>
            <w:rPr>
              <w:rFonts w:eastAsiaTheme="minorEastAsia" w:cstheme="minorBidi"/>
              <w:b w:val="0"/>
              <w:bCs w:val="0"/>
              <w:smallCaps w:val="0"/>
              <w:noProof/>
            </w:rPr>
          </w:pPr>
          <w:hyperlink w:anchor="_Toc127384968" w:history="1">
            <w:r w:rsidR="000E7422" w:rsidRPr="00F13AA5">
              <w:rPr>
                <w:rStyle w:val="Hyperlink"/>
                <w:noProof/>
              </w:rPr>
              <w:t>MODULE DESCRIPTION FORM FOR COMPANY LAW</w:t>
            </w:r>
            <w:r w:rsidR="000E7422">
              <w:rPr>
                <w:noProof/>
                <w:webHidden/>
              </w:rPr>
              <w:tab/>
            </w:r>
            <w:r w:rsidR="000E7422">
              <w:rPr>
                <w:noProof/>
                <w:webHidden/>
              </w:rPr>
              <w:fldChar w:fldCharType="begin"/>
            </w:r>
            <w:r w:rsidR="000E7422">
              <w:rPr>
                <w:noProof/>
                <w:webHidden/>
              </w:rPr>
              <w:instrText xml:space="preserve"> PAGEREF _Toc127384968 \h </w:instrText>
            </w:r>
            <w:r w:rsidR="000E7422">
              <w:rPr>
                <w:noProof/>
                <w:webHidden/>
              </w:rPr>
            </w:r>
            <w:r w:rsidR="000E7422">
              <w:rPr>
                <w:noProof/>
                <w:webHidden/>
              </w:rPr>
              <w:fldChar w:fldCharType="separate"/>
            </w:r>
            <w:r w:rsidR="00DA239F">
              <w:rPr>
                <w:noProof/>
                <w:webHidden/>
              </w:rPr>
              <w:t>184</w:t>
            </w:r>
            <w:r w:rsidR="000E7422">
              <w:rPr>
                <w:noProof/>
                <w:webHidden/>
              </w:rPr>
              <w:fldChar w:fldCharType="end"/>
            </w:r>
          </w:hyperlink>
        </w:p>
        <w:p w14:paraId="0D26CFA9" w14:textId="4F678733" w:rsidR="000E7422" w:rsidRDefault="00880254">
          <w:pPr>
            <w:pStyle w:val="TOC2"/>
            <w:tabs>
              <w:tab w:val="right" w:leader="dot" w:pos="9350"/>
            </w:tabs>
            <w:rPr>
              <w:rFonts w:eastAsiaTheme="minorEastAsia" w:cstheme="minorBidi"/>
              <w:b w:val="0"/>
              <w:bCs w:val="0"/>
              <w:smallCaps w:val="0"/>
              <w:noProof/>
            </w:rPr>
          </w:pPr>
          <w:hyperlink w:anchor="_Toc127384984"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INTERNATIONAL BUSINESS FINANCE</w:t>
            </w:r>
            <w:r w:rsidR="000E7422">
              <w:rPr>
                <w:noProof/>
                <w:webHidden/>
              </w:rPr>
              <w:tab/>
            </w:r>
            <w:r w:rsidR="000E7422">
              <w:rPr>
                <w:noProof/>
                <w:webHidden/>
              </w:rPr>
              <w:fldChar w:fldCharType="begin"/>
            </w:r>
            <w:r w:rsidR="000E7422">
              <w:rPr>
                <w:noProof/>
                <w:webHidden/>
              </w:rPr>
              <w:instrText xml:space="preserve"> PAGEREF _Toc127384984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24F947BC" w14:textId="7E70B315" w:rsidR="000E7422" w:rsidRDefault="00880254">
          <w:pPr>
            <w:pStyle w:val="TOC2"/>
            <w:tabs>
              <w:tab w:val="right" w:leader="dot" w:pos="9350"/>
            </w:tabs>
            <w:rPr>
              <w:rFonts w:eastAsiaTheme="minorEastAsia" w:cstheme="minorBidi"/>
              <w:b w:val="0"/>
              <w:bCs w:val="0"/>
              <w:smallCaps w:val="0"/>
              <w:noProof/>
            </w:rPr>
          </w:pPr>
          <w:hyperlink w:anchor="_Toc127384985" w:history="1">
            <w:r w:rsidR="000E7422" w:rsidRPr="00F13AA5">
              <w:rPr>
                <w:rStyle w:val="Hyperlink"/>
                <w:noProof/>
              </w:rPr>
              <w:t>MODULE DESCRIPTION FOR PORTFOLIO MANAGEMENT</w:t>
            </w:r>
            <w:r w:rsidR="000E7422">
              <w:rPr>
                <w:noProof/>
                <w:webHidden/>
              </w:rPr>
              <w:tab/>
            </w:r>
            <w:r w:rsidR="000E7422">
              <w:rPr>
                <w:noProof/>
                <w:webHidden/>
              </w:rPr>
              <w:fldChar w:fldCharType="begin"/>
            </w:r>
            <w:r w:rsidR="000E7422">
              <w:rPr>
                <w:noProof/>
                <w:webHidden/>
              </w:rPr>
              <w:instrText xml:space="preserve"> PAGEREF _Toc127384985 \h </w:instrText>
            </w:r>
            <w:r w:rsidR="000E7422">
              <w:rPr>
                <w:noProof/>
                <w:webHidden/>
              </w:rPr>
            </w:r>
            <w:r w:rsidR="000E7422">
              <w:rPr>
                <w:noProof/>
                <w:webHidden/>
              </w:rPr>
              <w:fldChar w:fldCharType="separate"/>
            </w:r>
            <w:r w:rsidR="00DA239F">
              <w:rPr>
                <w:noProof/>
                <w:webHidden/>
              </w:rPr>
              <w:t>196</w:t>
            </w:r>
            <w:r w:rsidR="000E7422">
              <w:rPr>
                <w:noProof/>
                <w:webHidden/>
              </w:rPr>
              <w:fldChar w:fldCharType="end"/>
            </w:r>
          </w:hyperlink>
        </w:p>
        <w:p w14:paraId="0A41B9C3" w14:textId="07502B6A" w:rsidR="000E7422" w:rsidRDefault="00880254">
          <w:pPr>
            <w:pStyle w:val="TOC2"/>
            <w:tabs>
              <w:tab w:val="right" w:leader="dot" w:pos="9350"/>
            </w:tabs>
            <w:rPr>
              <w:rFonts w:eastAsiaTheme="minorEastAsia" w:cstheme="minorBidi"/>
              <w:b w:val="0"/>
              <w:bCs w:val="0"/>
              <w:smallCaps w:val="0"/>
              <w:noProof/>
            </w:rPr>
          </w:pPr>
          <w:hyperlink w:anchor="_Toc127384986"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PUBLIC FINANCE</w:t>
            </w:r>
            <w:r w:rsidR="000E7422">
              <w:rPr>
                <w:noProof/>
                <w:webHidden/>
              </w:rPr>
              <w:tab/>
            </w:r>
            <w:r w:rsidR="000E7422">
              <w:rPr>
                <w:noProof/>
                <w:webHidden/>
              </w:rPr>
              <w:fldChar w:fldCharType="begin"/>
            </w:r>
            <w:r w:rsidR="000E7422">
              <w:rPr>
                <w:noProof/>
                <w:webHidden/>
              </w:rPr>
              <w:instrText xml:space="preserve"> PAGEREF _Toc127384986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73B0EA05" w14:textId="34D0DFD1" w:rsidR="000E7422" w:rsidRDefault="00880254">
          <w:pPr>
            <w:pStyle w:val="TOC2"/>
            <w:tabs>
              <w:tab w:val="right" w:leader="dot" w:pos="9350"/>
            </w:tabs>
            <w:rPr>
              <w:rFonts w:eastAsiaTheme="minorEastAsia" w:cstheme="minorBidi"/>
              <w:b w:val="0"/>
              <w:bCs w:val="0"/>
              <w:smallCaps w:val="0"/>
              <w:noProof/>
            </w:rPr>
          </w:pPr>
          <w:hyperlink w:anchor="_Toc127384989"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CORPORATE GOVERNANCE</w:t>
            </w:r>
            <w:r w:rsidR="000E7422">
              <w:rPr>
                <w:noProof/>
                <w:webHidden/>
              </w:rPr>
              <w:tab/>
            </w:r>
            <w:r w:rsidR="000E7422">
              <w:rPr>
                <w:noProof/>
                <w:webHidden/>
              </w:rPr>
              <w:fldChar w:fldCharType="begin"/>
            </w:r>
            <w:r w:rsidR="000E7422">
              <w:rPr>
                <w:noProof/>
                <w:webHidden/>
              </w:rPr>
              <w:instrText xml:space="preserve"> PAGEREF _Toc127384989 \h </w:instrText>
            </w:r>
            <w:r w:rsidR="000E7422">
              <w:rPr>
                <w:noProof/>
                <w:webHidden/>
              </w:rPr>
            </w:r>
            <w:r w:rsidR="000E7422">
              <w:rPr>
                <w:noProof/>
                <w:webHidden/>
              </w:rPr>
              <w:fldChar w:fldCharType="separate"/>
            </w:r>
            <w:r w:rsidR="00DA239F">
              <w:rPr>
                <w:noProof/>
                <w:webHidden/>
              </w:rPr>
              <w:t>209</w:t>
            </w:r>
            <w:r w:rsidR="000E7422">
              <w:rPr>
                <w:noProof/>
                <w:webHidden/>
              </w:rPr>
              <w:fldChar w:fldCharType="end"/>
            </w:r>
          </w:hyperlink>
        </w:p>
        <w:p w14:paraId="30149458" w14:textId="26A4BE13" w:rsidR="000E7422" w:rsidRDefault="00880254">
          <w:pPr>
            <w:pStyle w:val="TOC2"/>
            <w:tabs>
              <w:tab w:val="right" w:leader="dot" w:pos="9350"/>
            </w:tabs>
            <w:rPr>
              <w:rFonts w:eastAsiaTheme="minorEastAsia" w:cstheme="minorBidi"/>
              <w:b w:val="0"/>
              <w:bCs w:val="0"/>
              <w:smallCaps w:val="0"/>
              <w:noProof/>
            </w:rPr>
          </w:pPr>
          <w:hyperlink w:anchor="_Toc127384992" w:history="1">
            <w:r w:rsidR="000E7422" w:rsidRPr="00F13AA5">
              <w:rPr>
                <w:rStyle w:val="Hyperlink"/>
                <w:noProof/>
              </w:rPr>
              <w:t>MODULE DESCRIPTION FOR</w:t>
            </w:r>
            <w:r w:rsidR="008F6B0E">
              <w:rPr>
                <w:rStyle w:val="Hyperlink"/>
                <w:noProof/>
              </w:rPr>
              <w:t xml:space="preserve"> COMPUTER APPLICATIONS IN FINANCE</w:t>
            </w:r>
            <w:r w:rsidR="000E7422">
              <w:rPr>
                <w:noProof/>
                <w:webHidden/>
              </w:rPr>
              <w:tab/>
            </w:r>
            <w:r w:rsidR="000E7422">
              <w:rPr>
                <w:noProof/>
                <w:webHidden/>
              </w:rPr>
              <w:fldChar w:fldCharType="begin"/>
            </w:r>
            <w:r w:rsidR="000E7422">
              <w:rPr>
                <w:noProof/>
                <w:webHidden/>
              </w:rPr>
              <w:instrText xml:space="preserve"> PAGEREF _Toc127384992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4558B496" w14:textId="7C24D6FF" w:rsidR="000E7422" w:rsidRDefault="00880254">
          <w:pPr>
            <w:pStyle w:val="TOC2"/>
            <w:tabs>
              <w:tab w:val="right" w:leader="dot" w:pos="9350"/>
            </w:tabs>
            <w:rPr>
              <w:rFonts w:eastAsiaTheme="minorEastAsia" w:cstheme="minorBidi"/>
              <w:b w:val="0"/>
              <w:bCs w:val="0"/>
              <w:smallCaps w:val="0"/>
              <w:noProof/>
            </w:rPr>
          </w:pPr>
          <w:hyperlink w:anchor="_Toc127384996"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4479B2">
              <w:t>FINANCIAL STATEMENT ANALYSIS</w:t>
            </w:r>
            <w:r w:rsidR="000E7422">
              <w:rPr>
                <w:noProof/>
                <w:webHidden/>
              </w:rPr>
              <w:tab/>
            </w:r>
            <w:r w:rsidR="000E7422">
              <w:rPr>
                <w:noProof/>
                <w:webHidden/>
              </w:rPr>
              <w:fldChar w:fldCharType="begin"/>
            </w:r>
            <w:r w:rsidR="000E7422">
              <w:rPr>
                <w:noProof/>
                <w:webHidden/>
              </w:rPr>
              <w:instrText xml:space="preserve"> PAGEREF _Toc127384996 \h </w:instrText>
            </w:r>
            <w:r w:rsidR="000E7422">
              <w:rPr>
                <w:noProof/>
                <w:webHidden/>
              </w:rPr>
            </w:r>
            <w:r w:rsidR="000E7422">
              <w:rPr>
                <w:noProof/>
                <w:webHidden/>
              </w:rPr>
              <w:fldChar w:fldCharType="separate"/>
            </w:r>
            <w:r w:rsidR="00DA239F">
              <w:rPr>
                <w:noProof/>
                <w:webHidden/>
              </w:rPr>
              <w:t>225</w:t>
            </w:r>
            <w:r w:rsidR="000E7422">
              <w:rPr>
                <w:noProof/>
                <w:webHidden/>
              </w:rPr>
              <w:fldChar w:fldCharType="end"/>
            </w:r>
          </w:hyperlink>
        </w:p>
        <w:p w14:paraId="73A24782" w14:textId="6ADE1779" w:rsidR="000E7422" w:rsidRDefault="00880254">
          <w:pPr>
            <w:pStyle w:val="TOC2"/>
            <w:tabs>
              <w:tab w:val="right" w:leader="dot" w:pos="9350"/>
            </w:tabs>
            <w:rPr>
              <w:rFonts w:eastAsiaTheme="minorEastAsia" w:cstheme="minorBidi"/>
              <w:b w:val="0"/>
              <w:bCs w:val="0"/>
              <w:smallCaps w:val="0"/>
              <w:noProof/>
            </w:rPr>
          </w:pPr>
          <w:hyperlink w:anchor="_Toc127384998"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spacing w:val="-2"/>
              </w:rPr>
              <w:t>RESEARCH METHODS</w:t>
            </w:r>
            <w:r w:rsidR="000E7422">
              <w:rPr>
                <w:noProof/>
                <w:webHidden/>
              </w:rPr>
              <w:tab/>
            </w:r>
            <w:r w:rsidR="000E7422">
              <w:rPr>
                <w:noProof/>
                <w:webHidden/>
              </w:rPr>
              <w:fldChar w:fldCharType="begin"/>
            </w:r>
            <w:r w:rsidR="000E7422">
              <w:rPr>
                <w:noProof/>
                <w:webHidden/>
              </w:rPr>
              <w:instrText xml:space="preserve"> PAGEREF _Toc127384998 \h </w:instrText>
            </w:r>
            <w:r w:rsidR="000E7422">
              <w:rPr>
                <w:noProof/>
                <w:webHidden/>
              </w:rPr>
            </w:r>
            <w:r w:rsidR="000E7422">
              <w:rPr>
                <w:noProof/>
                <w:webHidden/>
              </w:rPr>
              <w:fldChar w:fldCharType="separate"/>
            </w:r>
            <w:r w:rsidR="00DA239F">
              <w:rPr>
                <w:noProof/>
                <w:webHidden/>
              </w:rPr>
              <w:t>231</w:t>
            </w:r>
            <w:r w:rsidR="000E7422">
              <w:rPr>
                <w:noProof/>
                <w:webHidden/>
              </w:rPr>
              <w:fldChar w:fldCharType="end"/>
            </w:r>
          </w:hyperlink>
        </w:p>
        <w:p w14:paraId="339E4E86" w14:textId="673DBDD8" w:rsidR="000E7422" w:rsidRDefault="00880254">
          <w:pPr>
            <w:pStyle w:val="TOC2"/>
            <w:tabs>
              <w:tab w:val="right" w:leader="dot" w:pos="9350"/>
            </w:tabs>
            <w:rPr>
              <w:rFonts w:eastAsiaTheme="minorEastAsia" w:cstheme="minorBidi"/>
              <w:b w:val="0"/>
              <w:bCs w:val="0"/>
              <w:smallCaps w:val="0"/>
              <w:noProof/>
            </w:rPr>
          </w:pPr>
          <w:hyperlink w:anchor="_Toc127384999"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w:t>
            </w:r>
            <w:r w:rsidR="000E7422" w:rsidRPr="00F13AA5">
              <w:rPr>
                <w:rStyle w:val="Hyperlink"/>
                <w:noProof/>
              </w:rPr>
              <w:t>MICROFINANCE MANAGEMENT</w:t>
            </w:r>
            <w:r w:rsidR="000E7422">
              <w:rPr>
                <w:noProof/>
                <w:webHidden/>
              </w:rPr>
              <w:tab/>
            </w:r>
            <w:r w:rsidR="000E7422">
              <w:rPr>
                <w:noProof/>
                <w:webHidden/>
              </w:rPr>
              <w:fldChar w:fldCharType="begin"/>
            </w:r>
            <w:r w:rsidR="000E7422">
              <w:rPr>
                <w:noProof/>
                <w:webHidden/>
              </w:rPr>
              <w:instrText xml:space="preserve"> PAGEREF _Toc127384999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B372DBD" w14:textId="5AF4A18C" w:rsidR="000E7422" w:rsidRDefault="00880254">
          <w:pPr>
            <w:pStyle w:val="TOC2"/>
            <w:tabs>
              <w:tab w:val="right" w:leader="dot" w:pos="9350"/>
            </w:tabs>
            <w:rPr>
              <w:rFonts w:eastAsiaTheme="minorEastAsia" w:cstheme="minorBidi"/>
              <w:b w:val="0"/>
              <w:bCs w:val="0"/>
              <w:smallCaps w:val="0"/>
              <w:noProof/>
            </w:rPr>
          </w:pPr>
          <w:hyperlink w:anchor="_Toc127385000" w:history="1">
            <w:r w:rsidR="000E7422" w:rsidRPr="00F13AA5">
              <w:rPr>
                <w:rStyle w:val="Hyperlink"/>
                <w:noProof/>
              </w:rPr>
              <w:t>MODULE DESCRIPTION OF INDUSTRIAL ATTACHMENT</w:t>
            </w:r>
            <w:r w:rsidR="000E7422">
              <w:rPr>
                <w:noProof/>
                <w:webHidden/>
              </w:rPr>
              <w:tab/>
            </w:r>
            <w:r w:rsidR="000E7422">
              <w:rPr>
                <w:noProof/>
                <w:webHidden/>
              </w:rPr>
              <w:fldChar w:fldCharType="begin"/>
            </w:r>
            <w:r w:rsidR="000E7422">
              <w:rPr>
                <w:noProof/>
                <w:webHidden/>
              </w:rPr>
              <w:instrText xml:space="preserve"> PAGEREF _Toc127385000 \h </w:instrText>
            </w:r>
            <w:r w:rsidR="000E7422">
              <w:rPr>
                <w:noProof/>
                <w:webHidden/>
              </w:rPr>
            </w:r>
            <w:r w:rsidR="000E7422">
              <w:rPr>
                <w:noProof/>
                <w:webHidden/>
              </w:rPr>
              <w:fldChar w:fldCharType="separate"/>
            </w:r>
            <w:r w:rsidR="00DA239F">
              <w:rPr>
                <w:noProof/>
                <w:webHidden/>
              </w:rPr>
              <w:t>252</w:t>
            </w:r>
            <w:r w:rsidR="000E7422">
              <w:rPr>
                <w:noProof/>
                <w:webHidden/>
              </w:rPr>
              <w:fldChar w:fldCharType="end"/>
            </w:r>
          </w:hyperlink>
        </w:p>
        <w:p w14:paraId="6EE29B4D" w14:textId="212F2250" w:rsidR="000E7422" w:rsidRDefault="00880254">
          <w:pPr>
            <w:pStyle w:val="TOC2"/>
            <w:tabs>
              <w:tab w:val="right" w:leader="dot" w:pos="9350"/>
            </w:tabs>
            <w:rPr>
              <w:rFonts w:eastAsiaTheme="minorEastAsia" w:cstheme="minorBidi"/>
              <w:b w:val="0"/>
              <w:bCs w:val="0"/>
              <w:smallCaps w:val="0"/>
              <w:noProof/>
            </w:rPr>
          </w:pPr>
          <w:hyperlink w:anchor="_Toc127385001" w:history="1">
            <w:r w:rsidR="000E7422" w:rsidRPr="00F13AA5">
              <w:rPr>
                <w:rStyle w:val="Hyperlink"/>
                <w:noProof/>
              </w:rPr>
              <w:t>MODULE</w:t>
            </w:r>
            <w:r w:rsidR="000E7422" w:rsidRPr="00F13AA5">
              <w:rPr>
                <w:rStyle w:val="Hyperlink"/>
                <w:noProof/>
                <w:spacing w:val="-12"/>
              </w:rPr>
              <w:t xml:space="preserve"> </w:t>
            </w:r>
            <w:r w:rsidR="000E7422" w:rsidRPr="00F13AA5">
              <w:rPr>
                <w:rStyle w:val="Hyperlink"/>
                <w:noProof/>
              </w:rPr>
              <w:t>DESCRIPTION</w:t>
            </w:r>
            <w:r w:rsidR="000E7422" w:rsidRPr="00F13AA5">
              <w:rPr>
                <w:rStyle w:val="Hyperlink"/>
                <w:noProof/>
                <w:spacing w:val="-8"/>
              </w:rPr>
              <w:t xml:space="preserve"> </w:t>
            </w:r>
            <w:r w:rsidR="000E7422" w:rsidRPr="00F13AA5">
              <w:rPr>
                <w:rStyle w:val="Hyperlink"/>
                <w:noProof/>
              </w:rPr>
              <w:t>FOR</w:t>
            </w:r>
            <w:r w:rsidR="000E7422" w:rsidRPr="00F13AA5">
              <w:rPr>
                <w:rStyle w:val="Hyperlink"/>
                <w:noProof/>
                <w:spacing w:val="-8"/>
              </w:rPr>
              <w:t xml:space="preserve"> ADVANCED </w:t>
            </w:r>
            <w:r w:rsidR="000E7422" w:rsidRPr="00F13AA5">
              <w:rPr>
                <w:rStyle w:val="Hyperlink"/>
                <w:noProof/>
              </w:rPr>
              <w:t>FINANCIAL MANAGEMENT</w:t>
            </w:r>
            <w:r w:rsidR="000E7422">
              <w:rPr>
                <w:noProof/>
                <w:webHidden/>
              </w:rPr>
              <w:tab/>
            </w:r>
            <w:r w:rsidR="000E7422">
              <w:rPr>
                <w:noProof/>
                <w:webHidden/>
              </w:rPr>
              <w:fldChar w:fldCharType="begin"/>
            </w:r>
            <w:r w:rsidR="000E7422">
              <w:rPr>
                <w:noProof/>
                <w:webHidden/>
              </w:rPr>
              <w:instrText xml:space="preserve"> PAGEREF _Toc127385001 \h </w:instrText>
            </w:r>
            <w:r w:rsidR="000E7422">
              <w:rPr>
                <w:noProof/>
                <w:webHidden/>
              </w:rPr>
            </w:r>
            <w:r w:rsidR="000E7422">
              <w:rPr>
                <w:noProof/>
                <w:webHidden/>
              </w:rPr>
              <w:fldChar w:fldCharType="separate"/>
            </w:r>
            <w:r w:rsidR="00DA239F">
              <w:rPr>
                <w:noProof/>
                <w:webHidden/>
              </w:rPr>
              <w:t>257</w:t>
            </w:r>
            <w:r w:rsidR="000E7422">
              <w:rPr>
                <w:noProof/>
                <w:webHidden/>
              </w:rPr>
              <w:fldChar w:fldCharType="end"/>
            </w:r>
          </w:hyperlink>
        </w:p>
        <w:p w14:paraId="16C93CA2" w14:textId="4D1475CA" w:rsidR="000E7422" w:rsidRDefault="00880254">
          <w:pPr>
            <w:pStyle w:val="TOC2"/>
            <w:tabs>
              <w:tab w:val="right" w:leader="dot" w:pos="9350"/>
            </w:tabs>
            <w:rPr>
              <w:rFonts w:eastAsiaTheme="minorEastAsia" w:cstheme="minorBidi"/>
              <w:b w:val="0"/>
              <w:bCs w:val="0"/>
              <w:smallCaps w:val="0"/>
              <w:noProof/>
            </w:rPr>
          </w:pPr>
          <w:hyperlink w:anchor="_Toc127385003" w:history="1">
            <w:r w:rsidR="000E7422" w:rsidRPr="00F13AA5">
              <w:rPr>
                <w:rStyle w:val="Hyperlink"/>
                <w:noProof/>
                <w:lang w:eastAsia="zh-CN"/>
              </w:rPr>
              <w:t xml:space="preserve">MODULE DESCRIPTION FOR </w:t>
            </w:r>
            <w:r w:rsidR="004479B2">
              <w:rPr>
                <w:rStyle w:val="Hyperlink"/>
                <w:noProof/>
                <w:lang w:eastAsia="zh-CN"/>
              </w:rPr>
              <w:t>REAL ESTATE FINANE</w:t>
            </w:r>
            <w:r w:rsidR="000E7422">
              <w:rPr>
                <w:noProof/>
                <w:webHidden/>
              </w:rPr>
              <w:tab/>
            </w:r>
            <w:r w:rsidR="000E7422">
              <w:rPr>
                <w:noProof/>
                <w:webHidden/>
              </w:rPr>
              <w:fldChar w:fldCharType="begin"/>
            </w:r>
            <w:r w:rsidR="000E7422">
              <w:rPr>
                <w:noProof/>
                <w:webHidden/>
              </w:rPr>
              <w:instrText xml:space="preserve"> PAGEREF _Toc127385003 \h </w:instrText>
            </w:r>
            <w:r w:rsidR="000E7422">
              <w:rPr>
                <w:noProof/>
                <w:webHidden/>
              </w:rPr>
            </w:r>
            <w:r w:rsidR="000E7422">
              <w:rPr>
                <w:noProof/>
                <w:webHidden/>
              </w:rPr>
              <w:fldChar w:fldCharType="separate"/>
            </w:r>
            <w:r w:rsidR="00DA239F">
              <w:rPr>
                <w:b w:val="0"/>
                <w:bCs w:val="0"/>
                <w:noProof/>
                <w:webHidden/>
                <w:lang w:val="en-US"/>
              </w:rPr>
              <w:t>Error! Bookmark not defined.</w:t>
            </w:r>
            <w:r w:rsidR="000E7422">
              <w:rPr>
                <w:noProof/>
                <w:webHidden/>
              </w:rPr>
              <w:fldChar w:fldCharType="end"/>
            </w:r>
          </w:hyperlink>
        </w:p>
        <w:p w14:paraId="5721560F" w14:textId="4A3AC2D8" w:rsidR="000E7422" w:rsidRDefault="00880254">
          <w:pPr>
            <w:pStyle w:val="TOC2"/>
            <w:tabs>
              <w:tab w:val="right" w:leader="dot" w:pos="9350"/>
            </w:tabs>
            <w:rPr>
              <w:rFonts w:eastAsiaTheme="minorEastAsia" w:cstheme="minorBidi"/>
              <w:b w:val="0"/>
              <w:bCs w:val="0"/>
              <w:smallCaps w:val="0"/>
              <w:noProof/>
            </w:rPr>
          </w:pPr>
          <w:hyperlink w:anchor="_Toc127385007" w:history="1">
            <w:r w:rsidR="000E7422" w:rsidRPr="00F13AA5">
              <w:rPr>
                <w:rStyle w:val="Hyperlink"/>
                <w:noProof/>
              </w:rPr>
              <w:t>MODULE DESCRIPTION OF RESEARCH PROJECT</w:t>
            </w:r>
            <w:r w:rsidR="000E7422">
              <w:rPr>
                <w:noProof/>
                <w:webHidden/>
              </w:rPr>
              <w:tab/>
            </w:r>
            <w:r w:rsidR="000E7422">
              <w:rPr>
                <w:noProof/>
                <w:webHidden/>
              </w:rPr>
              <w:fldChar w:fldCharType="begin"/>
            </w:r>
            <w:r w:rsidR="000E7422">
              <w:rPr>
                <w:noProof/>
                <w:webHidden/>
              </w:rPr>
              <w:instrText xml:space="preserve"> PAGEREF _Toc127385007 \h </w:instrText>
            </w:r>
            <w:r w:rsidR="000E7422">
              <w:rPr>
                <w:noProof/>
                <w:webHidden/>
              </w:rPr>
            </w:r>
            <w:r w:rsidR="000E7422">
              <w:rPr>
                <w:noProof/>
                <w:webHidden/>
              </w:rPr>
              <w:fldChar w:fldCharType="separate"/>
            </w:r>
            <w:r w:rsidR="00DA239F">
              <w:rPr>
                <w:noProof/>
                <w:webHidden/>
              </w:rPr>
              <w:t>263</w:t>
            </w:r>
            <w:r w:rsidR="000E7422">
              <w:rPr>
                <w:noProof/>
                <w:webHidden/>
              </w:rPr>
              <w:fldChar w:fldCharType="end"/>
            </w:r>
          </w:hyperlink>
        </w:p>
        <w:p w14:paraId="6BBDA9D4" w14:textId="34EF7483" w:rsidR="00602D0F" w:rsidRDefault="007A518F">
          <w:r>
            <w:rPr>
              <w:bCs/>
            </w:rPr>
            <w:fldChar w:fldCharType="end"/>
          </w:r>
        </w:p>
      </w:sdtContent>
    </w:sdt>
    <w:p w14:paraId="26A2BEF7" w14:textId="529B29F3" w:rsidR="00602D0F" w:rsidRDefault="00602D0F">
      <w:pPr>
        <w:pStyle w:val="Heading1"/>
        <w:rPr>
          <w:sz w:val="24"/>
          <w:szCs w:val="24"/>
        </w:rPr>
      </w:pPr>
    </w:p>
    <w:p w14:paraId="4C84C586" w14:textId="77777777" w:rsidR="00602D0F" w:rsidRDefault="007A518F" w:rsidP="00FF4F51">
      <w:pPr>
        <w:pStyle w:val="Heading1"/>
      </w:pPr>
      <w:bookmarkStart w:id="4" w:name="_heading=h.30j0zll" w:colFirst="0" w:colLast="0"/>
      <w:bookmarkStart w:id="5" w:name="_Toc122502262"/>
      <w:bookmarkStart w:id="6" w:name="_Toc115894380"/>
      <w:bookmarkStart w:id="7" w:name="_Toc127384869"/>
      <w:bookmarkEnd w:id="1"/>
      <w:bookmarkEnd w:id="4"/>
      <w:r>
        <w:t>PROGRAMME PROPOSAL FORM</w:t>
      </w:r>
      <w:bookmarkEnd w:id="5"/>
      <w:bookmarkEnd w:id="6"/>
      <w:bookmarkEnd w:id="7"/>
    </w:p>
    <w:p w14:paraId="1C9A7D93" w14:textId="77777777" w:rsidR="00602D0F" w:rsidRDefault="007A518F">
      <w:pPr>
        <w:spacing w:line="360" w:lineRule="auto"/>
        <w:rPr>
          <w:b/>
        </w:rPr>
      </w:pPr>
      <w:bookmarkStart w:id="8" w:name="_heading=h.1fob9te" w:colFirst="0" w:colLast="0"/>
      <w:bookmarkStart w:id="9" w:name="_Toc115894381"/>
      <w:bookmarkEnd w:id="8"/>
      <w:r>
        <w:rPr>
          <w:b/>
        </w:rPr>
        <w:t>PROGRAMME DETAILS</w:t>
      </w:r>
      <w:bookmarkEnd w:id="9"/>
    </w:p>
    <w:tbl>
      <w:tblPr>
        <w:tblW w:w="1070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33"/>
        <w:gridCol w:w="3128"/>
        <w:gridCol w:w="811"/>
        <w:gridCol w:w="2167"/>
        <w:gridCol w:w="1161"/>
      </w:tblGrid>
      <w:tr w:rsidR="00602D0F" w14:paraId="19B07C01" w14:textId="77777777">
        <w:trPr>
          <w:trHeight w:val="326"/>
        </w:trPr>
        <w:tc>
          <w:tcPr>
            <w:tcW w:w="3433" w:type="dxa"/>
          </w:tcPr>
          <w:p w14:paraId="6DD02659" w14:textId="77777777" w:rsidR="00602D0F" w:rsidRDefault="007A518F">
            <w:pPr>
              <w:spacing w:line="276" w:lineRule="auto"/>
              <w:ind w:left="107"/>
              <w:rPr>
                <w:b/>
              </w:rPr>
            </w:pPr>
            <w:r>
              <w:rPr>
                <w:b/>
              </w:rPr>
              <w:t>1.</w:t>
            </w:r>
            <w:r>
              <w:rPr>
                <w:b/>
                <w:u w:val="single"/>
              </w:rPr>
              <w:t>Programme Title</w:t>
            </w:r>
          </w:p>
        </w:tc>
        <w:tc>
          <w:tcPr>
            <w:tcW w:w="7267" w:type="dxa"/>
            <w:gridSpan w:val="4"/>
          </w:tcPr>
          <w:p w14:paraId="655C1C24" w14:textId="77777777" w:rsidR="00602D0F" w:rsidRDefault="007A518F">
            <w:pPr>
              <w:spacing w:line="276" w:lineRule="auto"/>
              <w:ind w:left="108"/>
              <w:rPr>
                <w:bCs/>
              </w:rPr>
            </w:pPr>
            <w:r>
              <w:rPr>
                <w:bCs/>
              </w:rPr>
              <w:t>Bachelor of Science with honours in Finance</w:t>
            </w:r>
          </w:p>
        </w:tc>
      </w:tr>
      <w:tr w:rsidR="00602D0F" w14:paraId="3DCF586C" w14:textId="77777777">
        <w:trPr>
          <w:trHeight w:val="701"/>
        </w:trPr>
        <w:tc>
          <w:tcPr>
            <w:tcW w:w="3433" w:type="dxa"/>
          </w:tcPr>
          <w:p w14:paraId="2291ED8F" w14:textId="77777777" w:rsidR="00602D0F" w:rsidRDefault="007A518F">
            <w:pPr>
              <w:spacing w:line="276" w:lineRule="auto"/>
              <w:ind w:left="107"/>
              <w:rPr>
                <w:b/>
              </w:rPr>
            </w:pPr>
            <w:r>
              <w:rPr>
                <w:b/>
              </w:rPr>
              <w:t>2.</w:t>
            </w:r>
            <w:r>
              <w:rPr>
                <w:b/>
                <w:u w:val="single"/>
              </w:rPr>
              <w:t>Award</w:t>
            </w:r>
          </w:p>
        </w:tc>
        <w:tc>
          <w:tcPr>
            <w:tcW w:w="7267" w:type="dxa"/>
            <w:gridSpan w:val="4"/>
          </w:tcPr>
          <w:p w14:paraId="53534D75" w14:textId="77777777" w:rsidR="00602D0F" w:rsidRDefault="007A518F">
            <w:pPr>
              <w:spacing w:line="276" w:lineRule="auto"/>
              <w:ind w:left="108" w:right="1633"/>
              <w:rPr>
                <w:bCs/>
              </w:rPr>
            </w:pPr>
            <w:bookmarkStart w:id="10" w:name="_heading=h.49x2ik5" w:colFirst="0" w:colLast="0"/>
            <w:bookmarkEnd w:id="10"/>
            <w:r>
              <w:rPr>
                <w:bCs/>
              </w:rPr>
              <w:t>Bachelor of Science with honours in Finance</w:t>
            </w:r>
          </w:p>
        </w:tc>
      </w:tr>
      <w:tr w:rsidR="00602D0F" w14:paraId="737E8C68" w14:textId="77777777">
        <w:trPr>
          <w:trHeight w:val="388"/>
        </w:trPr>
        <w:tc>
          <w:tcPr>
            <w:tcW w:w="3433" w:type="dxa"/>
          </w:tcPr>
          <w:p w14:paraId="567FF5AF" w14:textId="77777777" w:rsidR="00602D0F" w:rsidRDefault="007A518F">
            <w:pPr>
              <w:spacing w:line="276" w:lineRule="auto"/>
              <w:ind w:left="107"/>
              <w:rPr>
                <w:b/>
              </w:rPr>
            </w:pPr>
            <w:r>
              <w:rPr>
                <w:b/>
              </w:rPr>
              <w:t>3. Exit awards</w:t>
            </w:r>
          </w:p>
        </w:tc>
        <w:tc>
          <w:tcPr>
            <w:tcW w:w="7267" w:type="dxa"/>
            <w:gridSpan w:val="4"/>
          </w:tcPr>
          <w:p w14:paraId="06011B3C" w14:textId="77777777" w:rsidR="00602D0F" w:rsidRDefault="007A518F">
            <w:pPr>
              <w:spacing w:line="276" w:lineRule="auto"/>
              <w:ind w:left="108"/>
            </w:pPr>
            <w:r>
              <w:t>None</w:t>
            </w:r>
          </w:p>
        </w:tc>
      </w:tr>
      <w:tr w:rsidR="00602D0F" w14:paraId="75F674A6" w14:textId="77777777">
        <w:trPr>
          <w:trHeight w:val="448"/>
        </w:trPr>
        <w:tc>
          <w:tcPr>
            <w:tcW w:w="3433" w:type="dxa"/>
            <w:vMerge w:val="restart"/>
          </w:tcPr>
          <w:p w14:paraId="58DD7A26" w14:textId="77777777" w:rsidR="00602D0F" w:rsidRDefault="007A518F">
            <w:pPr>
              <w:spacing w:line="276" w:lineRule="auto"/>
              <w:ind w:left="107"/>
              <w:rPr>
                <w:b/>
              </w:rPr>
            </w:pPr>
            <w:r>
              <w:rPr>
                <w:b/>
              </w:rPr>
              <w:t>4.</w:t>
            </w:r>
            <w:r>
              <w:rPr>
                <w:b/>
                <w:u w:val="single"/>
              </w:rPr>
              <w:t>Modes of delivery</w:t>
            </w:r>
          </w:p>
        </w:tc>
        <w:tc>
          <w:tcPr>
            <w:tcW w:w="3128" w:type="dxa"/>
          </w:tcPr>
          <w:p w14:paraId="43A3F41F" w14:textId="77777777" w:rsidR="00602D0F" w:rsidRDefault="007A518F">
            <w:pPr>
              <w:spacing w:line="276" w:lineRule="auto"/>
              <w:ind w:left="108"/>
            </w:pPr>
            <w:r>
              <w:t>Face to face</w:t>
            </w:r>
          </w:p>
        </w:tc>
        <w:tc>
          <w:tcPr>
            <w:tcW w:w="2978" w:type="dxa"/>
            <w:gridSpan w:val="2"/>
          </w:tcPr>
          <w:p w14:paraId="03D92DD2" w14:textId="77777777" w:rsidR="00602D0F" w:rsidRDefault="007A518F">
            <w:pPr>
              <w:spacing w:before="1" w:line="276" w:lineRule="auto"/>
              <w:ind w:left="829"/>
              <w:rPr>
                <w:rFonts w:eastAsia="Noto Sans Symbols"/>
              </w:rPr>
            </w:pPr>
            <w:r>
              <w:rPr>
                <w:rFonts w:ascii="Apple Color Emoji" w:eastAsia="Noto Sans Symbols" w:hAnsi="Apple Color Emoji" w:cs="Apple Color Emoji"/>
              </w:rPr>
              <w:t>✔</w:t>
            </w:r>
          </w:p>
        </w:tc>
        <w:tc>
          <w:tcPr>
            <w:tcW w:w="1161" w:type="dxa"/>
          </w:tcPr>
          <w:p w14:paraId="3DBF7BA0" w14:textId="77777777" w:rsidR="00602D0F" w:rsidRDefault="00602D0F">
            <w:pPr>
              <w:spacing w:line="276" w:lineRule="auto"/>
            </w:pPr>
          </w:p>
        </w:tc>
      </w:tr>
      <w:tr w:rsidR="00602D0F" w14:paraId="54A2FCBF" w14:textId="77777777">
        <w:trPr>
          <w:trHeight w:val="501"/>
        </w:trPr>
        <w:tc>
          <w:tcPr>
            <w:tcW w:w="3433" w:type="dxa"/>
            <w:vMerge/>
          </w:tcPr>
          <w:p w14:paraId="0AE6081B" w14:textId="77777777" w:rsidR="00602D0F" w:rsidRDefault="00602D0F">
            <w:pPr>
              <w:spacing w:line="276" w:lineRule="auto"/>
            </w:pPr>
          </w:p>
        </w:tc>
        <w:tc>
          <w:tcPr>
            <w:tcW w:w="3128" w:type="dxa"/>
          </w:tcPr>
          <w:p w14:paraId="35D1BAC4" w14:textId="77777777" w:rsidR="00602D0F" w:rsidRDefault="007A518F">
            <w:pPr>
              <w:spacing w:line="276" w:lineRule="auto"/>
              <w:ind w:left="108"/>
            </w:pPr>
            <w:r>
              <w:t>Blended learning</w:t>
            </w:r>
          </w:p>
        </w:tc>
        <w:tc>
          <w:tcPr>
            <w:tcW w:w="2978" w:type="dxa"/>
            <w:gridSpan w:val="2"/>
          </w:tcPr>
          <w:p w14:paraId="49F6CB91" w14:textId="77777777" w:rsidR="00602D0F" w:rsidRDefault="00602D0F">
            <w:pPr>
              <w:numPr>
                <w:ilvl w:val="0"/>
                <w:numId w:val="4"/>
              </w:numPr>
              <w:tabs>
                <w:tab w:val="left" w:pos="1190"/>
              </w:tabs>
              <w:spacing w:line="276" w:lineRule="auto"/>
              <w:rPr>
                <w:rFonts w:eastAsia="Quattrocento Sans"/>
              </w:rPr>
            </w:pPr>
          </w:p>
        </w:tc>
        <w:tc>
          <w:tcPr>
            <w:tcW w:w="1161" w:type="dxa"/>
          </w:tcPr>
          <w:p w14:paraId="1BEC55C4" w14:textId="77777777" w:rsidR="00602D0F" w:rsidRDefault="00602D0F">
            <w:pPr>
              <w:spacing w:line="276" w:lineRule="auto"/>
            </w:pPr>
          </w:p>
        </w:tc>
      </w:tr>
      <w:tr w:rsidR="00602D0F" w14:paraId="69C7D4A3" w14:textId="77777777">
        <w:trPr>
          <w:trHeight w:val="503"/>
        </w:trPr>
        <w:tc>
          <w:tcPr>
            <w:tcW w:w="3433" w:type="dxa"/>
            <w:vMerge/>
          </w:tcPr>
          <w:p w14:paraId="0BC6FC3D" w14:textId="77777777" w:rsidR="00602D0F" w:rsidRDefault="00602D0F">
            <w:pPr>
              <w:spacing w:line="276" w:lineRule="auto"/>
            </w:pPr>
          </w:p>
        </w:tc>
        <w:tc>
          <w:tcPr>
            <w:tcW w:w="3128" w:type="dxa"/>
          </w:tcPr>
          <w:p w14:paraId="6BC76342" w14:textId="77777777" w:rsidR="00602D0F" w:rsidRDefault="007A518F">
            <w:pPr>
              <w:spacing w:line="276" w:lineRule="auto"/>
              <w:ind w:left="108"/>
            </w:pPr>
            <w:r>
              <w:t>Fully Online learning</w:t>
            </w:r>
          </w:p>
        </w:tc>
        <w:tc>
          <w:tcPr>
            <w:tcW w:w="2978" w:type="dxa"/>
            <w:gridSpan w:val="2"/>
          </w:tcPr>
          <w:p w14:paraId="5B37D688" w14:textId="77777777" w:rsidR="00602D0F" w:rsidRDefault="00602D0F">
            <w:pPr>
              <w:spacing w:line="276" w:lineRule="auto"/>
            </w:pPr>
          </w:p>
        </w:tc>
        <w:tc>
          <w:tcPr>
            <w:tcW w:w="1161" w:type="dxa"/>
          </w:tcPr>
          <w:p w14:paraId="082E0D7B" w14:textId="77777777" w:rsidR="00602D0F" w:rsidRDefault="00602D0F">
            <w:pPr>
              <w:spacing w:line="276" w:lineRule="auto"/>
            </w:pPr>
          </w:p>
        </w:tc>
      </w:tr>
      <w:tr w:rsidR="00602D0F" w14:paraId="1829B17E" w14:textId="77777777">
        <w:trPr>
          <w:trHeight w:val="326"/>
        </w:trPr>
        <w:tc>
          <w:tcPr>
            <w:tcW w:w="3433" w:type="dxa"/>
            <w:vMerge w:val="restart"/>
          </w:tcPr>
          <w:p w14:paraId="323570D2" w14:textId="77777777" w:rsidR="00602D0F" w:rsidRDefault="007A518F">
            <w:pPr>
              <w:spacing w:line="276" w:lineRule="auto"/>
              <w:ind w:left="107"/>
              <w:rPr>
                <w:b/>
              </w:rPr>
            </w:pPr>
            <w:r>
              <w:rPr>
                <w:b/>
              </w:rPr>
              <w:t>5.</w:t>
            </w:r>
            <w:r>
              <w:rPr>
                <w:b/>
                <w:u w:val="single"/>
              </w:rPr>
              <w:t>Modes of Attendance</w:t>
            </w:r>
          </w:p>
          <w:p w14:paraId="4735E894" w14:textId="77777777" w:rsidR="00602D0F" w:rsidRDefault="00602D0F">
            <w:pPr>
              <w:spacing w:line="276" w:lineRule="auto"/>
              <w:rPr>
                <w:b/>
              </w:rPr>
            </w:pPr>
          </w:p>
          <w:p w14:paraId="7A2849C2" w14:textId="77777777" w:rsidR="00602D0F" w:rsidRDefault="00602D0F">
            <w:pPr>
              <w:spacing w:line="276" w:lineRule="auto"/>
              <w:rPr>
                <w:b/>
              </w:rPr>
            </w:pPr>
          </w:p>
          <w:p w14:paraId="76A28911" w14:textId="77777777" w:rsidR="00602D0F" w:rsidRDefault="00602D0F">
            <w:pPr>
              <w:spacing w:before="6" w:line="276" w:lineRule="auto"/>
              <w:rPr>
                <w:b/>
              </w:rPr>
            </w:pPr>
          </w:p>
          <w:p w14:paraId="5471391A" w14:textId="77777777" w:rsidR="00602D0F" w:rsidRDefault="007A518F">
            <w:pPr>
              <w:spacing w:line="276" w:lineRule="auto"/>
              <w:ind w:left="107"/>
            </w:pPr>
            <w:r>
              <w:rPr>
                <w:b/>
              </w:rPr>
              <w:t>6.</w:t>
            </w:r>
            <w:r>
              <w:rPr>
                <w:b/>
                <w:u w:val="single"/>
              </w:rPr>
              <w:t>Resource group</w:t>
            </w:r>
            <w:r>
              <w:t>:</w:t>
            </w:r>
          </w:p>
        </w:tc>
        <w:tc>
          <w:tcPr>
            <w:tcW w:w="3128" w:type="dxa"/>
          </w:tcPr>
          <w:p w14:paraId="16A871E4" w14:textId="77777777" w:rsidR="00602D0F" w:rsidRDefault="007A518F">
            <w:pPr>
              <w:spacing w:line="276" w:lineRule="auto"/>
              <w:ind w:left="108"/>
            </w:pPr>
            <w:r>
              <w:t>Full-time</w:t>
            </w:r>
          </w:p>
        </w:tc>
        <w:tc>
          <w:tcPr>
            <w:tcW w:w="811" w:type="dxa"/>
          </w:tcPr>
          <w:p w14:paraId="5725EA54" w14:textId="77777777" w:rsidR="00602D0F" w:rsidRDefault="007A518F">
            <w:pPr>
              <w:spacing w:line="276" w:lineRule="auto"/>
              <w:ind w:right="109"/>
              <w:jc w:val="right"/>
              <w:rPr>
                <w:rFonts w:eastAsia="MS UI Gothic"/>
              </w:rPr>
            </w:pPr>
            <w:r>
              <w:rPr>
                <w:rFonts w:ascii="Segoe UI Symbol" w:eastAsia="MS UI Gothic" w:hAnsi="Segoe UI Symbol" w:cs="Segoe UI Symbol"/>
              </w:rPr>
              <w:t>✓</w:t>
            </w:r>
          </w:p>
        </w:tc>
        <w:tc>
          <w:tcPr>
            <w:tcW w:w="2167" w:type="dxa"/>
          </w:tcPr>
          <w:p w14:paraId="649B82B0" w14:textId="77777777" w:rsidR="00602D0F" w:rsidRDefault="007A518F">
            <w:pPr>
              <w:spacing w:line="276" w:lineRule="auto"/>
              <w:ind w:left="109"/>
            </w:pPr>
            <w:r>
              <w:t>Short course</w:t>
            </w:r>
          </w:p>
        </w:tc>
        <w:tc>
          <w:tcPr>
            <w:tcW w:w="1161" w:type="dxa"/>
          </w:tcPr>
          <w:p w14:paraId="3CF1828A" w14:textId="77777777" w:rsidR="00602D0F" w:rsidRDefault="00602D0F">
            <w:pPr>
              <w:spacing w:line="276" w:lineRule="auto"/>
            </w:pPr>
          </w:p>
        </w:tc>
      </w:tr>
      <w:tr w:rsidR="00602D0F" w14:paraId="62092794" w14:textId="77777777">
        <w:trPr>
          <w:trHeight w:val="328"/>
        </w:trPr>
        <w:tc>
          <w:tcPr>
            <w:tcW w:w="3433" w:type="dxa"/>
            <w:vMerge/>
          </w:tcPr>
          <w:p w14:paraId="128ADB95" w14:textId="77777777" w:rsidR="00602D0F" w:rsidRDefault="00602D0F">
            <w:pPr>
              <w:spacing w:line="276" w:lineRule="auto"/>
            </w:pPr>
          </w:p>
        </w:tc>
        <w:tc>
          <w:tcPr>
            <w:tcW w:w="3128" w:type="dxa"/>
          </w:tcPr>
          <w:p w14:paraId="7416AE6E" w14:textId="77777777" w:rsidR="00602D0F" w:rsidRDefault="007A518F">
            <w:pPr>
              <w:spacing w:line="276" w:lineRule="auto"/>
              <w:ind w:left="108"/>
            </w:pPr>
            <w:r>
              <w:t>Part-time</w:t>
            </w:r>
          </w:p>
        </w:tc>
        <w:tc>
          <w:tcPr>
            <w:tcW w:w="811" w:type="dxa"/>
          </w:tcPr>
          <w:p w14:paraId="252EA0DB" w14:textId="77777777" w:rsidR="00602D0F" w:rsidRDefault="00602D0F">
            <w:pPr>
              <w:spacing w:line="276" w:lineRule="auto"/>
            </w:pPr>
          </w:p>
        </w:tc>
        <w:tc>
          <w:tcPr>
            <w:tcW w:w="2167" w:type="dxa"/>
            <w:vMerge w:val="restart"/>
          </w:tcPr>
          <w:p w14:paraId="08DDC4CF" w14:textId="77777777" w:rsidR="00602D0F" w:rsidRDefault="007A518F">
            <w:pPr>
              <w:spacing w:line="276" w:lineRule="auto"/>
              <w:ind w:left="109"/>
            </w:pPr>
            <w:r>
              <w:t>Other (please specify)</w:t>
            </w:r>
          </w:p>
        </w:tc>
        <w:tc>
          <w:tcPr>
            <w:tcW w:w="1161" w:type="dxa"/>
            <w:vMerge w:val="restart"/>
          </w:tcPr>
          <w:p w14:paraId="3ED3E51C" w14:textId="77777777" w:rsidR="00602D0F" w:rsidRDefault="00602D0F">
            <w:pPr>
              <w:spacing w:line="276" w:lineRule="auto"/>
            </w:pPr>
          </w:p>
        </w:tc>
      </w:tr>
      <w:tr w:rsidR="00602D0F" w14:paraId="591F39A9" w14:textId="77777777">
        <w:trPr>
          <w:trHeight w:val="422"/>
        </w:trPr>
        <w:tc>
          <w:tcPr>
            <w:tcW w:w="3433" w:type="dxa"/>
            <w:vMerge/>
          </w:tcPr>
          <w:p w14:paraId="144052C0" w14:textId="77777777" w:rsidR="00602D0F" w:rsidRDefault="00602D0F">
            <w:pPr>
              <w:spacing w:line="276" w:lineRule="auto"/>
            </w:pPr>
          </w:p>
        </w:tc>
        <w:tc>
          <w:tcPr>
            <w:tcW w:w="3128" w:type="dxa"/>
          </w:tcPr>
          <w:p w14:paraId="02B35E81" w14:textId="77777777" w:rsidR="00602D0F" w:rsidRDefault="007A518F">
            <w:pPr>
              <w:spacing w:line="276" w:lineRule="auto"/>
              <w:ind w:left="108"/>
            </w:pPr>
            <w:r>
              <w:t>Work-based learning</w:t>
            </w:r>
          </w:p>
        </w:tc>
        <w:tc>
          <w:tcPr>
            <w:tcW w:w="811" w:type="dxa"/>
          </w:tcPr>
          <w:p w14:paraId="363D2AAB" w14:textId="77777777" w:rsidR="00602D0F" w:rsidRDefault="00602D0F">
            <w:pPr>
              <w:spacing w:line="276" w:lineRule="auto"/>
            </w:pPr>
          </w:p>
        </w:tc>
        <w:tc>
          <w:tcPr>
            <w:tcW w:w="2167" w:type="dxa"/>
            <w:vMerge/>
          </w:tcPr>
          <w:p w14:paraId="639AB79D" w14:textId="77777777" w:rsidR="00602D0F" w:rsidRDefault="00602D0F">
            <w:pPr>
              <w:spacing w:line="276" w:lineRule="auto"/>
            </w:pPr>
          </w:p>
        </w:tc>
        <w:tc>
          <w:tcPr>
            <w:tcW w:w="1161" w:type="dxa"/>
            <w:vMerge/>
          </w:tcPr>
          <w:p w14:paraId="4182FC8B" w14:textId="77777777" w:rsidR="00602D0F" w:rsidRDefault="00602D0F">
            <w:pPr>
              <w:spacing w:line="276" w:lineRule="auto"/>
            </w:pPr>
          </w:p>
        </w:tc>
      </w:tr>
      <w:tr w:rsidR="00602D0F" w14:paraId="423E98FF" w14:textId="77777777">
        <w:trPr>
          <w:trHeight w:val="590"/>
        </w:trPr>
        <w:tc>
          <w:tcPr>
            <w:tcW w:w="3433" w:type="dxa"/>
            <w:vMerge/>
          </w:tcPr>
          <w:p w14:paraId="1DF3E815" w14:textId="77777777" w:rsidR="00602D0F" w:rsidRDefault="00602D0F">
            <w:pPr>
              <w:spacing w:line="276" w:lineRule="auto"/>
            </w:pPr>
          </w:p>
        </w:tc>
        <w:tc>
          <w:tcPr>
            <w:tcW w:w="3128" w:type="dxa"/>
          </w:tcPr>
          <w:p w14:paraId="311B1F62" w14:textId="77777777" w:rsidR="00602D0F" w:rsidRDefault="007A518F">
            <w:pPr>
              <w:spacing w:line="276" w:lineRule="auto"/>
              <w:ind w:left="108" w:right="1051"/>
            </w:pPr>
            <w:r>
              <w:t>1. Academic and administrative staff</w:t>
            </w:r>
          </w:p>
        </w:tc>
        <w:tc>
          <w:tcPr>
            <w:tcW w:w="811" w:type="dxa"/>
          </w:tcPr>
          <w:p w14:paraId="788FBD74" w14:textId="77777777" w:rsidR="00602D0F" w:rsidRDefault="007A518F">
            <w:pPr>
              <w:spacing w:line="276" w:lineRule="auto"/>
              <w:ind w:right="109"/>
              <w:jc w:val="right"/>
              <w:rPr>
                <w:rFonts w:eastAsia="MS UI Gothic"/>
              </w:rPr>
            </w:pPr>
            <w:r>
              <w:rPr>
                <w:rFonts w:ascii="Segoe UI Symbol" w:eastAsia="MS UI Gothic" w:hAnsi="Segoe UI Symbol" w:cs="Segoe UI Symbol"/>
              </w:rPr>
              <w:t>✓</w:t>
            </w:r>
          </w:p>
        </w:tc>
        <w:tc>
          <w:tcPr>
            <w:tcW w:w="2167" w:type="dxa"/>
          </w:tcPr>
          <w:p w14:paraId="3D63F697" w14:textId="77777777" w:rsidR="00602D0F" w:rsidRDefault="007A518F">
            <w:pPr>
              <w:spacing w:line="276" w:lineRule="auto"/>
              <w:ind w:left="109"/>
            </w:pPr>
            <w:r>
              <w:t>5. Partners</w:t>
            </w:r>
          </w:p>
        </w:tc>
        <w:tc>
          <w:tcPr>
            <w:tcW w:w="1161" w:type="dxa"/>
          </w:tcPr>
          <w:p w14:paraId="3EF7C49D" w14:textId="77777777" w:rsidR="00602D0F" w:rsidRDefault="00602D0F">
            <w:pPr>
              <w:spacing w:line="276" w:lineRule="auto"/>
            </w:pPr>
          </w:p>
        </w:tc>
      </w:tr>
      <w:tr w:rsidR="00602D0F" w14:paraId="46C09A5B" w14:textId="77777777">
        <w:trPr>
          <w:trHeight w:val="1211"/>
        </w:trPr>
        <w:tc>
          <w:tcPr>
            <w:tcW w:w="3433" w:type="dxa"/>
            <w:vMerge/>
          </w:tcPr>
          <w:p w14:paraId="76803FEE" w14:textId="77777777" w:rsidR="00602D0F" w:rsidRDefault="00602D0F">
            <w:pPr>
              <w:spacing w:line="276" w:lineRule="auto"/>
            </w:pPr>
          </w:p>
        </w:tc>
        <w:tc>
          <w:tcPr>
            <w:tcW w:w="3128" w:type="dxa"/>
          </w:tcPr>
          <w:p w14:paraId="312190BD" w14:textId="77777777" w:rsidR="00602D0F" w:rsidRDefault="007A518F">
            <w:pPr>
              <w:spacing w:line="276" w:lineRule="auto"/>
              <w:ind w:left="108" w:right="214"/>
            </w:pPr>
            <w:r>
              <w:t>2. ICT equipment and internet connection</w:t>
            </w:r>
          </w:p>
        </w:tc>
        <w:tc>
          <w:tcPr>
            <w:tcW w:w="811" w:type="dxa"/>
          </w:tcPr>
          <w:p w14:paraId="6FBA5F20" w14:textId="77777777" w:rsidR="00602D0F" w:rsidRDefault="007A518F">
            <w:pPr>
              <w:spacing w:line="276" w:lineRule="auto"/>
              <w:ind w:right="109"/>
              <w:jc w:val="right"/>
              <w:rPr>
                <w:rFonts w:eastAsia="MS UI Gothic"/>
              </w:rPr>
            </w:pPr>
            <w:r>
              <w:rPr>
                <w:rFonts w:ascii="Segoe UI Symbol" w:eastAsia="MS UI Gothic" w:hAnsi="Segoe UI Symbol" w:cs="Segoe UI Symbol"/>
              </w:rPr>
              <w:t>✓</w:t>
            </w:r>
          </w:p>
        </w:tc>
        <w:tc>
          <w:tcPr>
            <w:tcW w:w="2167" w:type="dxa"/>
          </w:tcPr>
          <w:p w14:paraId="5BE03EDE" w14:textId="77777777" w:rsidR="00602D0F" w:rsidRDefault="00602D0F">
            <w:pPr>
              <w:spacing w:line="276" w:lineRule="auto"/>
            </w:pPr>
          </w:p>
        </w:tc>
        <w:tc>
          <w:tcPr>
            <w:tcW w:w="1161" w:type="dxa"/>
          </w:tcPr>
          <w:p w14:paraId="44D8A862" w14:textId="77777777" w:rsidR="00602D0F" w:rsidRDefault="00602D0F">
            <w:pPr>
              <w:spacing w:line="276" w:lineRule="auto"/>
            </w:pPr>
          </w:p>
        </w:tc>
      </w:tr>
      <w:tr w:rsidR="00602D0F" w14:paraId="5D275EBC" w14:textId="77777777">
        <w:trPr>
          <w:trHeight w:val="642"/>
        </w:trPr>
        <w:tc>
          <w:tcPr>
            <w:tcW w:w="3433" w:type="dxa"/>
            <w:vMerge/>
          </w:tcPr>
          <w:p w14:paraId="65EE7E55" w14:textId="77777777" w:rsidR="00602D0F" w:rsidRDefault="00602D0F">
            <w:pPr>
              <w:spacing w:line="276" w:lineRule="auto"/>
            </w:pPr>
          </w:p>
        </w:tc>
        <w:tc>
          <w:tcPr>
            <w:tcW w:w="3128" w:type="dxa"/>
          </w:tcPr>
          <w:p w14:paraId="09716497" w14:textId="77777777" w:rsidR="00602D0F" w:rsidRDefault="007A518F">
            <w:pPr>
              <w:spacing w:line="276" w:lineRule="auto"/>
              <w:ind w:left="108"/>
            </w:pPr>
            <w:r>
              <w:t>3. Infrastructure</w:t>
            </w:r>
          </w:p>
        </w:tc>
        <w:tc>
          <w:tcPr>
            <w:tcW w:w="811" w:type="dxa"/>
          </w:tcPr>
          <w:p w14:paraId="5E2CA2EF" w14:textId="77777777" w:rsidR="00602D0F" w:rsidRDefault="007A518F">
            <w:pPr>
              <w:spacing w:line="276" w:lineRule="auto"/>
              <w:ind w:right="109"/>
              <w:jc w:val="right"/>
              <w:rPr>
                <w:rFonts w:eastAsia="MS UI Gothic"/>
              </w:rPr>
            </w:pPr>
            <w:r>
              <w:rPr>
                <w:rFonts w:ascii="Segoe UI Symbol" w:eastAsia="MS UI Gothic" w:hAnsi="Segoe UI Symbol" w:cs="Segoe UI Symbol"/>
              </w:rPr>
              <w:t>✓</w:t>
            </w:r>
          </w:p>
        </w:tc>
        <w:tc>
          <w:tcPr>
            <w:tcW w:w="2167" w:type="dxa"/>
          </w:tcPr>
          <w:p w14:paraId="71739FDC" w14:textId="77777777" w:rsidR="00602D0F" w:rsidRDefault="00602D0F">
            <w:pPr>
              <w:spacing w:line="276" w:lineRule="auto"/>
            </w:pPr>
          </w:p>
        </w:tc>
        <w:tc>
          <w:tcPr>
            <w:tcW w:w="1161" w:type="dxa"/>
          </w:tcPr>
          <w:p w14:paraId="7BC8B07B" w14:textId="77777777" w:rsidR="00602D0F" w:rsidRDefault="00602D0F">
            <w:pPr>
              <w:spacing w:line="276" w:lineRule="auto"/>
            </w:pPr>
          </w:p>
        </w:tc>
      </w:tr>
      <w:tr w:rsidR="00602D0F" w14:paraId="43EF7F03" w14:textId="77777777">
        <w:trPr>
          <w:trHeight w:val="330"/>
        </w:trPr>
        <w:tc>
          <w:tcPr>
            <w:tcW w:w="3433" w:type="dxa"/>
            <w:vMerge/>
          </w:tcPr>
          <w:p w14:paraId="4A6A3C78" w14:textId="77777777" w:rsidR="00602D0F" w:rsidRDefault="00602D0F">
            <w:pPr>
              <w:spacing w:line="276" w:lineRule="auto"/>
            </w:pPr>
          </w:p>
        </w:tc>
        <w:tc>
          <w:tcPr>
            <w:tcW w:w="3128" w:type="dxa"/>
          </w:tcPr>
          <w:p w14:paraId="689EB031" w14:textId="77777777" w:rsidR="00602D0F" w:rsidRDefault="007A518F">
            <w:pPr>
              <w:spacing w:line="276" w:lineRule="auto"/>
              <w:ind w:left="108"/>
            </w:pPr>
            <w:r>
              <w:t>4. Books</w:t>
            </w:r>
          </w:p>
        </w:tc>
        <w:tc>
          <w:tcPr>
            <w:tcW w:w="811" w:type="dxa"/>
          </w:tcPr>
          <w:p w14:paraId="2ADA3785" w14:textId="77777777" w:rsidR="00602D0F" w:rsidRDefault="007A518F">
            <w:pPr>
              <w:spacing w:line="276" w:lineRule="auto"/>
              <w:ind w:right="109"/>
              <w:jc w:val="right"/>
              <w:rPr>
                <w:rFonts w:eastAsia="MS UI Gothic"/>
              </w:rPr>
            </w:pPr>
            <w:r>
              <w:rPr>
                <w:rFonts w:ascii="Segoe UI Symbol" w:eastAsia="MS UI Gothic" w:hAnsi="Segoe UI Symbol" w:cs="Segoe UI Symbol"/>
              </w:rPr>
              <w:t>✓</w:t>
            </w:r>
          </w:p>
        </w:tc>
        <w:tc>
          <w:tcPr>
            <w:tcW w:w="2167" w:type="dxa"/>
          </w:tcPr>
          <w:p w14:paraId="1090BC7D" w14:textId="77777777" w:rsidR="00602D0F" w:rsidRDefault="00602D0F">
            <w:pPr>
              <w:spacing w:line="276" w:lineRule="auto"/>
            </w:pPr>
          </w:p>
        </w:tc>
        <w:tc>
          <w:tcPr>
            <w:tcW w:w="1161" w:type="dxa"/>
          </w:tcPr>
          <w:p w14:paraId="1B9BD2B7" w14:textId="77777777" w:rsidR="00602D0F" w:rsidRDefault="00602D0F">
            <w:pPr>
              <w:spacing w:line="276" w:lineRule="auto"/>
            </w:pPr>
          </w:p>
        </w:tc>
      </w:tr>
      <w:tr w:rsidR="00602D0F" w14:paraId="45966988" w14:textId="77777777">
        <w:trPr>
          <w:trHeight w:val="746"/>
        </w:trPr>
        <w:tc>
          <w:tcPr>
            <w:tcW w:w="3433" w:type="dxa"/>
          </w:tcPr>
          <w:p w14:paraId="55E86956" w14:textId="77777777" w:rsidR="00602D0F" w:rsidRDefault="007A518F">
            <w:pPr>
              <w:spacing w:line="276" w:lineRule="auto"/>
              <w:ind w:left="107"/>
              <w:rPr>
                <w:b/>
              </w:rPr>
            </w:pPr>
            <w:r>
              <w:rPr>
                <w:b/>
              </w:rPr>
              <w:t>7.</w:t>
            </w:r>
            <w:r>
              <w:rPr>
                <w:b/>
                <w:u w:val="single"/>
              </w:rPr>
              <w:t>First year of presentation</w:t>
            </w:r>
          </w:p>
        </w:tc>
        <w:tc>
          <w:tcPr>
            <w:tcW w:w="3939" w:type="dxa"/>
            <w:gridSpan w:val="2"/>
          </w:tcPr>
          <w:p w14:paraId="501DDA83" w14:textId="37E71726" w:rsidR="00602D0F" w:rsidRDefault="001907E8">
            <w:pPr>
              <w:spacing w:line="276" w:lineRule="auto"/>
              <w:ind w:left="108"/>
            </w:pPr>
            <w:r>
              <w:t>2023-2024</w:t>
            </w:r>
          </w:p>
        </w:tc>
        <w:tc>
          <w:tcPr>
            <w:tcW w:w="2167" w:type="dxa"/>
          </w:tcPr>
          <w:p w14:paraId="2454BE5D" w14:textId="77777777" w:rsidR="00602D0F" w:rsidRDefault="00602D0F">
            <w:pPr>
              <w:spacing w:line="276" w:lineRule="auto"/>
            </w:pPr>
          </w:p>
        </w:tc>
        <w:tc>
          <w:tcPr>
            <w:tcW w:w="1161" w:type="dxa"/>
          </w:tcPr>
          <w:p w14:paraId="6217C967" w14:textId="77777777" w:rsidR="00602D0F" w:rsidRDefault="00602D0F">
            <w:pPr>
              <w:spacing w:line="276" w:lineRule="auto"/>
            </w:pPr>
          </w:p>
        </w:tc>
      </w:tr>
    </w:tbl>
    <w:p w14:paraId="365B5C93" w14:textId="77777777" w:rsidR="00602D0F" w:rsidRDefault="00602D0F">
      <w:pPr>
        <w:spacing w:line="276" w:lineRule="auto"/>
      </w:pPr>
    </w:p>
    <w:p w14:paraId="69FB48E5" w14:textId="77777777" w:rsidR="00602D0F" w:rsidRDefault="007A518F">
      <w:pPr>
        <w:spacing w:line="276" w:lineRule="auto"/>
        <w:rPr>
          <w:b/>
          <w:bCs/>
        </w:rPr>
      </w:pPr>
      <w:bookmarkStart w:id="11" w:name="_Toc115894382"/>
      <w:r>
        <w:rPr>
          <w:b/>
          <w:bCs/>
        </w:rPr>
        <w:t>PROGRAMME FUNDING AND ADMINISTRATION</w:t>
      </w:r>
      <w:bookmarkEnd w:id="11"/>
    </w:p>
    <w:p w14:paraId="68285CB2" w14:textId="77777777" w:rsidR="00602D0F" w:rsidRDefault="00602D0F">
      <w:pPr>
        <w:spacing w:line="276" w:lineRule="auto"/>
      </w:pPr>
    </w:p>
    <w:tbl>
      <w:tblPr>
        <w:tblW w:w="9883"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07"/>
        <w:gridCol w:w="2909"/>
        <w:gridCol w:w="3067"/>
      </w:tblGrid>
      <w:tr w:rsidR="00602D0F" w14:paraId="372F3E20" w14:textId="77777777" w:rsidTr="00FF4F51">
        <w:trPr>
          <w:trHeight w:val="882"/>
        </w:trPr>
        <w:tc>
          <w:tcPr>
            <w:tcW w:w="3907" w:type="dxa"/>
          </w:tcPr>
          <w:p w14:paraId="6F78FAE4" w14:textId="77777777" w:rsidR="00602D0F" w:rsidRDefault="00602D0F">
            <w:pPr>
              <w:spacing w:before="7"/>
              <w:rPr>
                <w:b/>
              </w:rPr>
            </w:pPr>
          </w:p>
          <w:p w14:paraId="0F3E020E" w14:textId="77777777" w:rsidR="00602D0F" w:rsidRDefault="007A518F">
            <w:pPr>
              <w:ind w:left="107" w:right="100"/>
              <w:rPr>
                <w:b/>
              </w:rPr>
            </w:pPr>
            <w:r>
              <w:rPr>
                <w:b/>
              </w:rPr>
              <w:t>2.1. Programme Organizer /Leader:</w:t>
            </w:r>
            <w:r>
              <w:t xml:space="preserve"> </w:t>
            </w:r>
          </w:p>
        </w:tc>
        <w:tc>
          <w:tcPr>
            <w:tcW w:w="5976" w:type="dxa"/>
            <w:gridSpan w:val="2"/>
          </w:tcPr>
          <w:p w14:paraId="4680A99E" w14:textId="77777777" w:rsidR="00774F58" w:rsidRDefault="00774F58">
            <w:pPr>
              <w:spacing w:line="259" w:lineRule="auto"/>
              <w:ind w:left="827" w:right="1680"/>
              <w:rPr>
                <w:b/>
              </w:rPr>
            </w:pPr>
          </w:p>
          <w:p w14:paraId="5EBA9692" w14:textId="4DAED07A" w:rsidR="00602D0F" w:rsidRDefault="007A518F">
            <w:pPr>
              <w:spacing w:line="259" w:lineRule="auto"/>
              <w:ind w:left="827" w:right="1680"/>
            </w:pPr>
            <w:r>
              <w:rPr>
                <w:b/>
              </w:rPr>
              <w:t>Straton Ndyamuba, Msc. Accounting &amp; Finance.</w:t>
            </w:r>
          </w:p>
        </w:tc>
      </w:tr>
      <w:tr w:rsidR="00602D0F" w14:paraId="030646E2" w14:textId="77777777" w:rsidTr="00FF4F51">
        <w:trPr>
          <w:trHeight w:val="240"/>
        </w:trPr>
        <w:tc>
          <w:tcPr>
            <w:tcW w:w="9883" w:type="dxa"/>
            <w:gridSpan w:val="3"/>
          </w:tcPr>
          <w:p w14:paraId="2A6F185C" w14:textId="77777777" w:rsidR="00602D0F" w:rsidRDefault="007A518F">
            <w:pPr>
              <w:ind w:left="107"/>
              <w:rPr>
                <w:b/>
              </w:rPr>
            </w:pPr>
            <w:r>
              <w:rPr>
                <w:b/>
              </w:rPr>
              <w:t>2.2. Programme Development Team</w:t>
            </w:r>
          </w:p>
        </w:tc>
      </w:tr>
      <w:tr w:rsidR="00602D0F" w14:paraId="71AA6953" w14:textId="77777777" w:rsidTr="00FF4F51">
        <w:trPr>
          <w:trHeight w:val="326"/>
        </w:trPr>
        <w:tc>
          <w:tcPr>
            <w:tcW w:w="3907" w:type="dxa"/>
          </w:tcPr>
          <w:p w14:paraId="22DA0E31" w14:textId="77777777" w:rsidR="00602D0F" w:rsidRDefault="007A518F">
            <w:pPr>
              <w:spacing w:line="251" w:lineRule="auto"/>
              <w:ind w:left="110"/>
              <w:rPr>
                <w:b/>
              </w:rPr>
            </w:pPr>
            <w:r>
              <w:rPr>
                <w:b/>
              </w:rPr>
              <w:t>Name</w:t>
            </w:r>
          </w:p>
        </w:tc>
        <w:tc>
          <w:tcPr>
            <w:tcW w:w="2909" w:type="dxa"/>
          </w:tcPr>
          <w:p w14:paraId="225F2939" w14:textId="77777777" w:rsidR="00602D0F" w:rsidRDefault="007A518F">
            <w:pPr>
              <w:spacing w:line="251" w:lineRule="auto"/>
              <w:ind w:left="106"/>
              <w:rPr>
                <w:b/>
              </w:rPr>
            </w:pPr>
            <w:r>
              <w:rPr>
                <w:b/>
              </w:rPr>
              <w:t>Specialization</w:t>
            </w:r>
          </w:p>
        </w:tc>
        <w:tc>
          <w:tcPr>
            <w:tcW w:w="3067" w:type="dxa"/>
          </w:tcPr>
          <w:p w14:paraId="37BD3BC3" w14:textId="77777777" w:rsidR="00602D0F" w:rsidRDefault="007A518F">
            <w:pPr>
              <w:spacing w:line="251" w:lineRule="auto"/>
              <w:ind w:left="113"/>
              <w:rPr>
                <w:b/>
              </w:rPr>
            </w:pPr>
            <w:r>
              <w:rPr>
                <w:b/>
              </w:rPr>
              <w:t>School/Centre</w:t>
            </w:r>
          </w:p>
        </w:tc>
      </w:tr>
      <w:tr w:rsidR="00602D0F" w14:paraId="678A2EB8" w14:textId="77777777" w:rsidTr="00FF4F51">
        <w:trPr>
          <w:trHeight w:val="326"/>
        </w:trPr>
        <w:tc>
          <w:tcPr>
            <w:tcW w:w="3907" w:type="dxa"/>
          </w:tcPr>
          <w:p w14:paraId="31978BEA" w14:textId="77777777" w:rsidR="00602D0F" w:rsidRDefault="007A518F">
            <w:pPr>
              <w:spacing w:line="259" w:lineRule="auto"/>
              <w:ind w:right="790"/>
            </w:pPr>
            <w:r>
              <w:t xml:space="preserve">KIMUYA Stephen </w:t>
            </w:r>
          </w:p>
        </w:tc>
        <w:tc>
          <w:tcPr>
            <w:tcW w:w="2909" w:type="dxa"/>
          </w:tcPr>
          <w:p w14:paraId="1DDF661A" w14:textId="77777777" w:rsidR="00602D0F" w:rsidRDefault="007A518F">
            <w:pPr>
              <w:spacing w:line="246" w:lineRule="auto"/>
              <w:ind w:left="106"/>
            </w:pPr>
            <w:r>
              <w:t xml:space="preserve">Chair / Head of Department-Accounting &amp; Finance </w:t>
            </w:r>
          </w:p>
        </w:tc>
        <w:tc>
          <w:tcPr>
            <w:tcW w:w="3067" w:type="dxa"/>
          </w:tcPr>
          <w:p w14:paraId="1E5CC1F9" w14:textId="77777777" w:rsidR="00602D0F" w:rsidRDefault="007A518F">
            <w:pPr>
              <w:spacing w:line="246" w:lineRule="auto"/>
              <w:ind w:left="106"/>
            </w:pPr>
            <w:r>
              <w:t>School of Business Management and Economics</w:t>
            </w:r>
          </w:p>
        </w:tc>
      </w:tr>
      <w:tr w:rsidR="00602D0F" w14:paraId="702207A0" w14:textId="77777777" w:rsidTr="00FF4F51">
        <w:trPr>
          <w:trHeight w:val="326"/>
        </w:trPr>
        <w:tc>
          <w:tcPr>
            <w:tcW w:w="3907" w:type="dxa"/>
          </w:tcPr>
          <w:p w14:paraId="435E0D20" w14:textId="77777777" w:rsidR="00602D0F" w:rsidRDefault="007A518F">
            <w:pPr>
              <w:spacing w:line="259" w:lineRule="auto"/>
              <w:ind w:right="790"/>
            </w:pPr>
            <w:r>
              <w:t>Mr.Straton NDYAMUBA</w:t>
            </w:r>
          </w:p>
        </w:tc>
        <w:tc>
          <w:tcPr>
            <w:tcW w:w="2909" w:type="dxa"/>
          </w:tcPr>
          <w:p w14:paraId="0A2A6BF4" w14:textId="77777777" w:rsidR="00602D0F" w:rsidRDefault="007A518F">
            <w:pPr>
              <w:spacing w:line="246" w:lineRule="auto"/>
              <w:ind w:left="106"/>
            </w:pPr>
            <w:r>
              <w:t>Finance</w:t>
            </w:r>
          </w:p>
        </w:tc>
        <w:tc>
          <w:tcPr>
            <w:tcW w:w="3067" w:type="dxa"/>
          </w:tcPr>
          <w:p w14:paraId="187C35A0" w14:textId="77777777" w:rsidR="00602D0F" w:rsidRDefault="007A518F">
            <w:pPr>
              <w:spacing w:line="246" w:lineRule="auto"/>
              <w:ind w:left="106"/>
            </w:pPr>
            <w:r>
              <w:t>School of Business Management and Economics</w:t>
            </w:r>
          </w:p>
        </w:tc>
      </w:tr>
      <w:tr w:rsidR="00602D0F" w14:paraId="09210DAC" w14:textId="77777777" w:rsidTr="00FF4F51">
        <w:trPr>
          <w:trHeight w:val="326"/>
        </w:trPr>
        <w:tc>
          <w:tcPr>
            <w:tcW w:w="3907" w:type="dxa"/>
          </w:tcPr>
          <w:p w14:paraId="648B706C" w14:textId="77777777" w:rsidR="00602D0F" w:rsidRDefault="007A518F">
            <w:pPr>
              <w:spacing w:line="251" w:lineRule="auto"/>
            </w:pPr>
            <w:r>
              <w:t>Prof. Singh Satyendra Narayan</w:t>
            </w:r>
          </w:p>
        </w:tc>
        <w:tc>
          <w:tcPr>
            <w:tcW w:w="2909" w:type="dxa"/>
          </w:tcPr>
          <w:p w14:paraId="5464BD45" w14:textId="77777777" w:rsidR="00602D0F" w:rsidRDefault="007A518F">
            <w:pPr>
              <w:spacing w:line="251" w:lineRule="auto"/>
            </w:pPr>
            <w:r>
              <w:t xml:space="preserve">Marketing </w:t>
            </w:r>
          </w:p>
        </w:tc>
        <w:tc>
          <w:tcPr>
            <w:tcW w:w="3067" w:type="dxa"/>
          </w:tcPr>
          <w:p w14:paraId="37BDD855" w14:textId="77777777" w:rsidR="00602D0F" w:rsidRDefault="007A518F">
            <w:pPr>
              <w:spacing w:line="251" w:lineRule="auto"/>
              <w:ind w:left="107"/>
            </w:pPr>
            <w:r>
              <w:t>School of Business Management and Economics</w:t>
            </w:r>
          </w:p>
        </w:tc>
      </w:tr>
      <w:tr w:rsidR="00602D0F" w14:paraId="777193E6" w14:textId="77777777" w:rsidTr="00FF4F51">
        <w:trPr>
          <w:trHeight w:val="645"/>
        </w:trPr>
        <w:tc>
          <w:tcPr>
            <w:tcW w:w="3907" w:type="dxa"/>
          </w:tcPr>
          <w:p w14:paraId="54163C53" w14:textId="77777777" w:rsidR="00602D0F" w:rsidRDefault="007A518F">
            <w:pPr>
              <w:spacing w:line="246" w:lineRule="auto"/>
            </w:pPr>
            <w:r>
              <w:t xml:space="preserve">Mr. John Ndamage </w:t>
            </w:r>
          </w:p>
        </w:tc>
        <w:tc>
          <w:tcPr>
            <w:tcW w:w="2909" w:type="dxa"/>
          </w:tcPr>
          <w:p w14:paraId="741528DF" w14:textId="77777777" w:rsidR="00602D0F" w:rsidRDefault="007A518F">
            <w:pPr>
              <w:spacing w:line="259" w:lineRule="auto"/>
              <w:ind w:left="106" w:right="1059"/>
            </w:pPr>
            <w:r>
              <w:t xml:space="preserve">Education </w:t>
            </w:r>
          </w:p>
        </w:tc>
        <w:tc>
          <w:tcPr>
            <w:tcW w:w="3067" w:type="dxa"/>
          </w:tcPr>
          <w:p w14:paraId="6ACDE25A" w14:textId="77777777" w:rsidR="00602D0F" w:rsidRDefault="007A518F">
            <w:pPr>
              <w:spacing w:line="246" w:lineRule="auto"/>
              <w:ind w:left="106"/>
            </w:pPr>
            <w:r>
              <w:t>School of Business Management and Economics</w:t>
            </w:r>
          </w:p>
        </w:tc>
      </w:tr>
      <w:tr w:rsidR="00602D0F" w14:paraId="1FF81DCF" w14:textId="77777777" w:rsidTr="00FF4F51">
        <w:trPr>
          <w:trHeight w:val="547"/>
        </w:trPr>
        <w:tc>
          <w:tcPr>
            <w:tcW w:w="3907" w:type="dxa"/>
          </w:tcPr>
          <w:p w14:paraId="5B43CC79" w14:textId="77777777" w:rsidR="00602D0F" w:rsidRDefault="007A518F">
            <w:pPr>
              <w:spacing w:line="246" w:lineRule="auto"/>
            </w:pPr>
            <w:r>
              <w:t>Dr. Muteteri Eugenie</w:t>
            </w:r>
          </w:p>
        </w:tc>
        <w:tc>
          <w:tcPr>
            <w:tcW w:w="2909" w:type="dxa"/>
          </w:tcPr>
          <w:p w14:paraId="530829C7" w14:textId="77777777" w:rsidR="00602D0F" w:rsidRDefault="007A518F">
            <w:pPr>
              <w:spacing w:before="21"/>
              <w:ind w:left="106"/>
            </w:pPr>
            <w:r>
              <w:t>Philosophy</w:t>
            </w:r>
          </w:p>
        </w:tc>
        <w:tc>
          <w:tcPr>
            <w:tcW w:w="3067" w:type="dxa"/>
          </w:tcPr>
          <w:p w14:paraId="7B379FBD" w14:textId="77777777" w:rsidR="00602D0F" w:rsidRDefault="007A518F">
            <w:pPr>
              <w:spacing w:line="246" w:lineRule="auto"/>
              <w:ind w:left="106"/>
            </w:pPr>
            <w:r>
              <w:t>School of Business Management and Economics</w:t>
            </w:r>
          </w:p>
        </w:tc>
      </w:tr>
      <w:tr w:rsidR="00602D0F" w14:paraId="2EAF9071" w14:textId="77777777" w:rsidTr="00FF4F51">
        <w:trPr>
          <w:trHeight w:val="547"/>
        </w:trPr>
        <w:tc>
          <w:tcPr>
            <w:tcW w:w="3907" w:type="dxa"/>
          </w:tcPr>
          <w:p w14:paraId="0C9C4354" w14:textId="77777777" w:rsidR="00602D0F" w:rsidRDefault="007A518F">
            <w:pPr>
              <w:spacing w:line="246" w:lineRule="auto"/>
            </w:pPr>
            <w:r>
              <w:t>Mr. Charles Omanyo</w:t>
            </w:r>
          </w:p>
        </w:tc>
        <w:tc>
          <w:tcPr>
            <w:tcW w:w="2909" w:type="dxa"/>
          </w:tcPr>
          <w:p w14:paraId="61CF98AC" w14:textId="77777777" w:rsidR="00602D0F" w:rsidRDefault="007A518F">
            <w:pPr>
              <w:spacing w:before="21"/>
              <w:ind w:left="106"/>
            </w:pPr>
            <w:r>
              <w:t>Accounting</w:t>
            </w:r>
          </w:p>
        </w:tc>
        <w:tc>
          <w:tcPr>
            <w:tcW w:w="3067" w:type="dxa"/>
          </w:tcPr>
          <w:p w14:paraId="7420F04C" w14:textId="77777777" w:rsidR="00602D0F" w:rsidRDefault="007A518F">
            <w:pPr>
              <w:spacing w:line="246" w:lineRule="auto"/>
              <w:ind w:left="106"/>
            </w:pPr>
            <w:r>
              <w:t>School of Business Management and Economics</w:t>
            </w:r>
          </w:p>
        </w:tc>
      </w:tr>
      <w:tr w:rsidR="00602D0F" w14:paraId="20777050" w14:textId="77777777" w:rsidTr="00FF4F51">
        <w:trPr>
          <w:trHeight w:val="546"/>
        </w:trPr>
        <w:tc>
          <w:tcPr>
            <w:tcW w:w="3907" w:type="dxa"/>
          </w:tcPr>
          <w:p w14:paraId="20450A35" w14:textId="77777777" w:rsidR="00602D0F" w:rsidRDefault="007A518F">
            <w:pPr>
              <w:spacing w:line="246" w:lineRule="auto"/>
            </w:pPr>
            <w:r>
              <w:t>Mr. Musisi Abdallah</w:t>
            </w:r>
          </w:p>
        </w:tc>
        <w:tc>
          <w:tcPr>
            <w:tcW w:w="2909" w:type="dxa"/>
          </w:tcPr>
          <w:p w14:paraId="13A54DDA" w14:textId="77777777" w:rsidR="00602D0F" w:rsidRDefault="007A518F">
            <w:pPr>
              <w:spacing w:before="20"/>
              <w:ind w:left="106"/>
            </w:pPr>
            <w:r>
              <w:t>Public Administration</w:t>
            </w:r>
          </w:p>
        </w:tc>
        <w:tc>
          <w:tcPr>
            <w:tcW w:w="3067" w:type="dxa"/>
          </w:tcPr>
          <w:p w14:paraId="47A85952" w14:textId="77777777" w:rsidR="00602D0F" w:rsidRDefault="007A518F">
            <w:pPr>
              <w:spacing w:line="246" w:lineRule="auto"/>
              <w:ind w:left="106"/>
            </w:pPr>
            <w:r>
              <w:t>School of Business Management and Economics</w:t>
            </w:r>
          </w:p>
        </w:tc>
      </w:tr>
      <w:tr w:rsidR="00602D0F" w14:paraId="05A6D620" w14:textId="77777777" w:rsidTr="00FF4F51">
        <w:trPr>
          <w:trHeight w:val="378"/>
        </w:trPr>
        <w:tc>
          <w:tcPr>
            <w:tcW w:w="3907" w:type="dxa"/>
          </w:tcPr>
          <w:p w14:paraId="22A3DB71" w14:textId="77777777" w:rsidR="00602D0F" w:rsidRDefault="007A518F">
            <w:pPr>
              <w:spacing w:line="246" w:lineRule="auto"/>
            </w:pPr>
            <w:r>
              <w:t>Ms. Uwihirwe Regine</w:t>
            </w:r>
          </w:p>
        </w:tc>
        <w:tc>
          <w:tcPr>
            <w:tcW w:w="2909" w:type="dxa"/>
          </w:tcPr>
          <w:p w14:paraId="03264ED4" w14:textId="77777777" w:rsidR="00602D0F" w:rsidRDefault="007A518F">
            <w:pPr>
              <w:spacing w:line="246" w:lineRule="auto"/>
              <w:ind w:left="106"/>
            </w:pPr>
            <w:r>
              <w:t xml:space="preserve">Finance – Accounting, Social Entrepreneurship </w:t>
            </w:r>
          </w:p>
        </w:tc>
        <w:tc>
          <w:tcPr>
            <w:tcW w:w="3067" w:type="dxa"/>
          </w:tcPr>
          <w:p w14:paraId="6FAAC725" w14:textId="77777777" w:rsidR="00602D0F" w:rsidRDefault="007A518F">
            <w:pPr>
              <w:spacing w:line="246" w:lineRule="auto"/>
              <w:ind w:left="106"/>
            </w:pPr>
            <w:r>
              <w:t>School of Business Management and Economics</w:t>
            </w:r>
          </w:p>
        </w:tc>
      </w:tr>
      <w:tr w:rsidR="00602D0F" w14:paraId="46764904" w14:textId="77777777" w:rsidTr="00FF4F51">
        <w:trPr>
          <w:trHeight w:val="544"/>
        </w:trPr>
        <w:tc>
          <w:tcPr>
            <w:tcW w:w="3907" w:type="dxa"/>
          </w:tcPr>
          <w:p w14:paraId="6C714198" w14:textId="77777777" w:rsidR="00602D0F" w:rsidRDefault="007A518F">
            <w:pPr>
              <w:spacing w:line="246" w:lineRule="auto"/>
            </w:pPr>
            <w:r>
              <w:t>Mr. Habimana Jean Pierre</w:t>
            </w:r>
          </w:p>
        </w:tc>
        <w:tc>
          <w:tcPr>
            <w:tcW w:w="2909" w:type="dxa"/>
          </w:tcPr>
          <w:p w14:paraId="4FEE585B" w14:textId="77777777" w:rsidR="00602D0F" w:rsidRDefault="007A518F">
            <w:pPr>
              <w:spacing w:before="20"/>
              <w:ind w:left="106"/>
            </w:pPr>
            <w:r>
              <w:t>Public Administration</w:t>
            </w:r>
          </w:p>
        </w:tc>
        <w:tc>
          <w:tcPr>
            <w:tcW w:w="3067" w:type="dxa"/>
          </w:tcPr>
          <w:p w14:paraId="05C089E2" w14:textId="77777777" w:rsidR="00602D0F" w:rsidRDefault="007A518F">
            <w:pPr>
              <w:spacing w:line="246" w:lineRule="auto"/>
              <w:ind w:left="106"/>
            </w:pPr>
            <w:r>
              <w:t>School of Business Management and Economics</w:t>
            </w:r>
          </w:p>
        </w:tc>
      </w:tr>
      <w:tr w:rsidR="00602D0F" w14:paraId="2127D7CB" w14:textId="77777777" w:rsidTr="00FF4F51">
        <w:trPr>
          <w:trHeight w:val="820"/>
        </w:trPr>
        <w:tc>
          <w:tcPr>
            <w:tcW w:w="9883" w:type="dxa"/>
            <w:gridSpan w:val="3"/>
          </w:tcPr>
          <w:p w14:paraId="42DBF4D8" w14:textId="77777777" w:rsidR="00602D0F" w:rsidRDefault="007A518F">
            <w:pPr>
              <w:spacing w:before="1"/>
              <w:ind w:left="107"/>
              <w:rPr>
                <w:b/>
              </w:rPr>
            </w:pPr>
            <w:r>
              <w:rPr>
                <w:b/>
              </w:rPr>
              <w:t>2.3. School/Center administratively responsible for the programme:</w:t>
            </w:r>
          </w:p>
          <w:p w14:paraId="0B4CECDF" w14:textId="77777777" w:rsidR="00602D0F" w:rsidRDefault="007A518F">
            <w:pPr>
              <w:spacing w:before="13"/>
              <w:ind w:left="107"/>
            </w:pPr>
            <w:r>
              <w:t>School of Business Management and Economics (SBM&amp;E)</w:t>
            </w:r>
          </w:p>
        </w:tc>
      </w:tr>
    </w:tbl>
    <w:p w14:paraId="3CC97DF4" w14:textId="704BA3DC" w:rsidR="00602D0F" w:rsidRDefault="00602D0F">
      <w:pPr>
        <w:tabs>
          <w:tab w:val="left" w:pos="990"/>
        </w:tabs>
      </w:pPr>
      <w:bookmarkStart w:id="12" w:name="_heading=h.3znysh7" w:colFirst="0" w:colLast="0"/>
      <w:bookmarkEnd w:id="12"/>
    </w:p>
    <w:tbl>
      <w:tblPr>
        <w:tblW w:w="8926" w:type="dxa"/>
        <w:tblInd w:w="1171" w:type="dxa"/>
        <w:tblLayout w:type="fixed"/>
        <w:tblLook w:val="04A0" w:firstRow="1" w:lastRow="0" w:firstColumn="1" w:lastColumn="0" w:noHBand="0" w:noVBand="1"/>
      </w:tblPr>
      <w:tblGrid>
        <w:gridCol w:w="1770"/>
        <w:gridCol w:w="900"/>
        <w:gridCol w:w="871"/>
        <w:gridCol w:w="900"/>
        <w:gridCol w:w="871"/>
        <w:gridCol w:w="900"/>
        <w:gridCol w:w="871"/>
        <w:gridCol w:w="900"/>
        <w:gridCol w:w="873"/>
        <w:gridCol w:w="40"/>
        <w:gridCol w:w="30"/>
      </w:tblGrid>
      <w:tr w:rsidR="00602D0F" w14:paraId="63499E18" w14:textId="77777777">
        <w:trPr>
          <w:gridAfter w:val="1"/>
          <w:wAfter w:w="30" w:type="dxa"/>
        </w:trPr>
        <w:tc>
          <w:tcPr>
            <w:tcW w:w="8856" w:type="dxa"/>
            <w:gridSpan w:val="9"/>
          </w:tcPr>
          <w:p w14:paraId="18F1E0BF" w14:textId="77777777" w:rsidR="00602D0F" w:rsidRDefault="007A518F">
            <w:pPr>
              <w:snapToGrid w:val="0"/>
            </w:pPr>
            <w:r>
              <w:rPr>
                <w:b/>
              </w:rPr>
              <w:t>2.4. Projected student numbers – Government sponsored</w:t>
            </w:r>
            <w:r>
              <w:t xml:space="preserve"> :       </w:t>
            </w:r>
            <w:r>
              <w:rPr>
                <w:b/>
                <w:bCs/>
              </w:rPr>
              <w:t>N/A</w:t>
            </w:r>
          </w:p>
        </w:tc>
        <w:tc>
          <w:tcPr>
            <w:tcW w:w="40" w:type="dxa"/>
            <w:tcMar>
              <w:left w:w="0" w:type="dxa"/>
              <w:right w:w="0" w:type="dxa"/>
            </w:tcMar>
          </w:tcPr>
          <w:p w14:paraId="1247B078" w14:textId="77777777" w:rsidR="00602D0F" w:rsidRDefault="00602D0F">
            <w:pPr>
              <w:snapToGrid w:val="0"/>
            </w:pPr>
          </w:p>
        </w:tc>
      </w:tr>
      <w:tr w:rsidR="00602D0F" w14:paraId="3C195373" w14:textId="77777777">
        <w:tc>
          <w:tcPr>
            <w:tcW w:w="1770" w:type="dxa"/>
            <w:vMerge w:val="restart"/>
            <w:tcBorders>
              <w:top w:val="single" w:sz="4" w:space="0" w:color="auto"/>
              <w:left w:val="single" w:sz="4" w:space="0" w:color="auto"/>
            </w:tcBorders>
          </w:tcPr>
          <w:p w14:paraId="1A42E8E5" w14:textId="77777777" w:rsidR="00602D0F" w:rsidRDefault="007A518F">
            <w:pPr>
              <w:snapToGrid w:val="0"/>
            </w:pPr>
            <w:r>
              <w:t>YEAR</w:t>
            </w:r>
          </w:p>
          <w:p w14:paraId="13ED5B6E" w14:textId="77777777" w:rsidR="00602D0F" w:rsidRDefault="00602D0F">
            <w:pPr>
              <w:snapToGrid w:val="0"/>
            </w:pPr>
          </w:p>
          <w:p w14:paraId="13D95452" w14:textId="77777777" w:rsidR="00602D0F" w:rsidRDefault="00602D0F">
            <w:pPr>
              <w:snapToGrid w:val="0"/>
            </w:pPr>
          </w:p>
        </w:tc>
        <w:tc>
          <w:tcPr>
            <w:tcW w:w="1771" w:type="dxa"/>
            <w:gridSpan w:val="2"/>
            <w:tcBorders>
              <w:top w:val="single" w:sz="4" w:space="0" w:color="000000"/>
              <w:left w:val="single" w:sz="4" w:space="0" w:color="000000"/>
              <w:bottom w:val="single" w:sz="4" w:space="0" w:color="000000"/>
            </w:tcBorders>
          </w:tcPr>
          <w:p w14:paraId="13847A99" w14:textId="77777777" w:rsidR="00602D0F" w:rsidRDefault="007A518F">
            <w:pPr>
              <w:snapToGrid w:val="0"/>
            </w:pPr>
            <w:r>
              <w:t xml:space="preserve"> 2023-2024</w:t>
            </w:r>
          </w:p>
        </w:tc>
        <w:tc>
          <w:tcPr>
            <w:tcW w:w="1771" w:type="dxa"/>
            <w:gridSpan w:val="2"/>
            <w:tcBorders>
              <w:top w:val="single" w:sz="4" w:space="0" w:color="000000"/>
              <w:left w:val="single" w:sz="4" w:space="0" w:color="000000"/>
              <w:bottom w:val="single" w:sz="4" w:space="0" w:color="000000"/>
            </w:tcBorders>
          </w:tcPr>
          <w:p w14:paraId="5C600AE2" w14:textId="77777777" w:rsidR="00602D0F" w:rsidRDefault="007A518F">
            <w:pPr>
              <w:snapToGrid w:val="0"/>
            </w:pPr>
            <w:r>
              <w:t>2024-2025</w:t>
            </w:r>
          </w:p>
        </w:tc>
        <w:tc>
          <w:tcPr>
            <w:tcW w:w="1771" w:type="dxa"/>
            <w:gridSpan w:val="2"/>
            <w:tcBorders>
              <w:top w:val="single" w:sz="4" w:space="0" w:color="000000"/>
              <w:left w:val="single" w:sz="4" w:space="0" w:color="000000"/>
              <w:bottom w:val="single" w:sz="4" w:space="0" w:color="000000"/>
            </w:tcBorders>
          </w:tcPr>
          <w:p w14:paraId="6B8E6EFE" w14:textId="77777777" w:rsidR="00602D0F" w:rsidRDefault="007A518F">
            <w:pPr>
              <w:snapToGrid w:val="0"/>
            </w:pPr>
            <w:r>
              <w:t xml:space="preserve"> 2025-2026</w:t>
            </w:r>
          </w:p>
        </w:tc>
        <w:tc>
          <w:tcPr>
            <w:tcW w:w="1843" w:type="dxa"/>
            <w:gridSpan w:val="4"/>
            <w:tcBorders>
              <w:top w:val="single" w:sz="4" w:space="0" w:color="000000"/>
              <w:left w:val="single" w:sz="4" w:space="0" w:color="000000"/>
              <w:bottom w:val="single" w:sz="4" w:space="0" w:color="000000"/>
              <w:right w:val="single" w:sz="4" w:space="0" w:color="000000"/>
            </w:tcBorders>
          </w:tcPr>
          <w:p w14:paraId="5244FFE2" w14:textId="77777777" w:rsidR="00602D0F" w:rsidRDefault="007A518F">
            <w:pPr>
              <w:snapToGrid w:val="0"/>
            </w:pPr>
            <w:r>
              <w:t xml:space="preserve"> 2026-2027</w:t>
            </w:r>
          </w:p>
        </w:tc>
      </w:tr>
      <w:tr w:rsidR="00602D0F" w14:paraId="0A659613" w14:textId="77777777">
        <w:trPr>
          <w:trHeight w:val="665"/>
        </w:trPr>
        <w:tc>
          <w:tcPr>
            <w:tcW w:w="1770" w:type="dxa"/>
            <w:vMerge/>
            <w:tcBorders>
              <w:left w:val="single" w:sz="4" w:space="0" w:color="auto"/>
              <w:bottom w:val="single" w:sz="4" w:space="0" w:color="auto"/>
            </w:tcBorders>
          </w:tcPr>
          <w:p w14:paraId="32A32E28" w14:textId="77777777" w:rsidR="00602D0F" w:rsidRDefault="00602D0F">
            <w:pPr>
              <w:snapToGrid w:val="0"/>
            </w:pPr>
          </w:p>
        </w:tc>
        <w:tc>
          <w:tcPr>
            <w:tcW w:w="900" w:type="dxa"/>
            <w:tcBorders>
              <w:left w:val="single" w:sz="4" w:space="0" w:color="000000"/>
              <w:bottom w:val="single" w:sz="4" w:space="0" w:color="000000"/>
            </w:tcBorders>
          </w:tcPr>
          <w:p w14:paraId="392E8408" w14:textId="77777777" w:rsidR="00602D0F" w:rsidRDefault="007A518F">
            <w:pPr>
              <w:snapToGrid w:val="0"/>
              <w:rPr>
                <w:b/>
              </w:rPr>
            </w:pPr>
            <w:r>
              <w:rPr>
                <w:b/>
              </w:rPr>
              <w:t>Full-time</w:t>
            </w:r>
          </w:p>
        </w:tc>
        <w:tc>
          <w:tcPr>
            <w:tcW w:w="871" w:type="dxa"/>
            <w:tcBorders>
              <w:left w:val="single" w:sz="4" w:space="0" w:color="000000"/>
              <w:bottom w:val="single" w:sz="4" w:space="0" w:color="000000"/>
            </w:tcBorders>
          </w:tcPr>
          <w:p w14:paraId="488BF608" w14:textId="77777777" w:rsidR="00602D0F" w:rsidRDefault="007A518F">
            <w:pPr>
              <w:snapToGrid w:val="0"/>
              <w:rPr>
                <w:b/>
              </w:rPr>
            </w:pPr>
            <w:r>
              <w:rPr>
                <w:b/>
              </w:rPr>
              <w:t>Part-time</w:t>
            </w:r>
          </w:p>
        </w:tc>
        <w:tc>
          <w:tcPr>
            <w:tcW w:w="900" w:type="dxa"/>
            <w:tcBorders>
              <w:left w:val="single" w:sz="4" w:space="0" w:color="000000"/>
              <w:bottom w:val="single" w:sz="4" w:space="0" w:color="000000"/>
            </w:tcBorders>
          </w:tcPr>
          <w:p w14:paraId="3C6A638D" w14:textId="77777777" w:rsidR="00602D0F" w:rsidRDefault="007A518F">
            <w:pPr>
              <w:snapToGrid w:val="0"/>
              <w:rPr>
                <w:b/>
              </w:rPr>
            </w:pPr>
            <w:r>
              <w:rPr>
                <w:b/>
              </w:rPr>
              <w:t>Full-time</w:t>
            </w:r>
          </w:p>
        </w:tc>
        <w:tc>
          <w:tcPr>
            <w:tcW w:w="871" w:type="dxa"/>
            <w:tcBorders>
              <w:left w:val="single" w:sz="4" w:space="0" w:color="000000"/>
              <w:bottom w:val="single" w:sz="4" w:space="0" w:color="000000"/>
            </w:tcBorders>
          </w:tcPr>
          <w:p w14:paraId="5879FF79" w14:textId="77777777" w:rsidR="00602D0F" w:rsidRDefault="007A518F">
            <w:pPr>
              <w:snapToGrid w:val="0"/>
              <w:rPr>
                <w:b/>
              </w:rPr>
            </w:pPr>
            <w:r>
              <w:rPr>
                <w:b/>
              </w:rPr>
              <w:t>Part-time</w:t>
            </w:r>
          </w:p>
        </w:tc>
        <w:tc>
          <w:tcPr>
            <w:tcW w:w="900" w:type="dxa"/>
            <w:tcBorders>
              <w:left w:val="single" w:sz="4" w:space="0" w:color="000000"/>
              <w:bottom w:val="single" w:sz="4" w:space="0" w:color="000000"/>
            </w:tcBorders>
          </w:tcPr>
          <w:p w14:paraId="5B4AAA55" w14:textId="77777777" w:rsidR="00602D0F" w:rsidRDefault="007A518F">
            <w:pPr>
              <w:snapToGrid w:val="0"/>
              <w:rPr>
                <w:b/>
              </w:rPr>
            </w:pPr>
            <w:r>
              <w:rPr>
                <w:b/>
              </w:rPr>
              <w:t>Full-time</w:t>
            </w:r>
          </w:p>
        </w:tc>
        <w:tc>
          <w:tcPr>
            <w:tcW w:w="871" w:type="dxa"/>
            <w:tcBorders>
              <w:left w:val="single" w:sz="4" w:space="0" w:color="000000"/>
              <w:bottom w:val="single" w:sz="4" w:space="0" w:color="000000"/>
            </w:tcBorders>
          </w:tcPr>
          <w:p w14:paraId="5A7575DD" w14:textId="77777777" w:rsidR="00602D0F" w:rsidRDefault="007A518F">
            <w:pPr>
              <w:snapToGrid w:val="0"/>
              <w:rPr>
                <w:b/>
              </w:rPr>
            </w:pPr>
            <w:r>
              <w:rPr>
                <w:b/>
              </w:rPr>
              <w:t>Part-time</w:t>
            </w:r>
          </w:p>
        </w:tc>
        <w:tc>
          <w:tcPr>
            <w:tcW w:w="900" w:type="dxa"/>
            <w:tcBorders>
              <w:left w:val="single" w:sz="4" w:space="0" w:color="000000"/>
              <w:bottom w:val="single" w:sz="4" w:space="0" w:color="000000"/>
            </w:tcBorders>
          </w:tcPr>
          <w:p w14:paraId="67378A35" w14:textId="77777777" w:rsidR="00602D0F" w:rsidRDefault="007A518F">
            <w:pPr>
              <w:snapToGrid w:val="0"/>
              <w:rPr>
                <w:b/>
              </w:rPr>
            </w:pPr>
            <w:r>
              <w:rPr>
                <w:b/>
              </w:rPr>
              <w:t>Full-time</w:t>
            </w:r>
          </w:p>
        </w:tc>
        <w:tc>
          <w:tcPr>
            <w:tcW w:w="943" w:type="dxa"/>
            <w:gridSpan w:val="3"/>
            <w:tcBorders>
              <w:left w:val="single" w:sz="4" w:space="0" w:color="000000"/>
              <w:bottom w:val="single" w:sz="4" w:space="0" w:color="000000"/>
              <w:right w:val="single" w:sz="4" w:space="0" w:color="000000"/>
            </w:tcBorders>
          </w:tcPr>
          <w:p w14:paraId="58BDF4CF" w14:textId="77777777" w:rsidR="00602D0F" w:rsidRDefault="007A518F">
            <w:pPr>
              <w:snapToGrid w:val="0"/>
              <w:rPr>
                <w:b/>
              </w:rPr>
            </w:pPr>
            <w:r>
              <w:rPr>
                <w:b/>
              </w:rPr>
              <w:t>Part-time</w:t>
            </w:r>
          </w:p>
        </w:tc>
      </w:tr>
      <w:tr w:rsidR="00602D0F" w14:paraId="1F9A846C" w14:textId="77777777">
        <w:tc>
          <w:tcPr>
            <w:tcW w:w="1770" w:type="dxa"/>
            <w:tcBorders>
              <w:top w:val="single" w:sz="4" w:space="0" w:color="auto"/>
              <w:left w:val="single" w:sz="4" w:space="0" w:color="auto"/>
              <w:bottom w:val="single" w:sz="4" w:space="0" w:color="000000"/>
            </w:tcBorders>
          </w:tcPr>
          <w:p w14:paraId="763B0774" w14:textId="77777777" w:rsidR="00602D0F" w:rsidRDefault="007A518F">
            <w:pPr>
              <w:snapToGrid w:val="0"/>
            </w:pPr>
            <w:r>
              <w:t xml:space="preserve">Year 1 </w:t>
            </w:r>
          </w:p>
        </w:tc>
        <w:tc>
          <w:tcPr>
            <w:tcW w:w="900" w:type="dxa"/>
            <w:tcBorders>
              <w:left w:val="single" w:sz="4" w:space="0" w:color="000000"/>
              <w:bottom w:val="single" w:sz="4" w:space="0" w:color="000000"/>
            </w:tcBorders>
          </w:tcPr>
          <w:p w14:paraId="5199E1F4" w14:textId="77777777" w:rsidR="00602D0F" w:rsidRDefault="00602D0F">
            <w:pPr>
              <w:snapToGrid w:val="0"/>
            </w:pPr>
          </w:p>
        </w:tc>
        <w:tc>
          <w:tcPr>
            <w:tcW w:w="871" w:type="dxa"/>
            <w:tcBorders>
              <w:left w:val="single" w:sz="4" w:space="0" w:color="000000"/>
              <w:bottom w:val="single" w:sz="4" w:space="0" w:color="000000"/>
            </w:tcBorders>
          </w:tcPr>
          <w:p w14:paraId="177E2E60" w14:textId="77777777" w:rsidR="00602D0F" w:rsidRDefault="00602D0F">
            <w:pPr>
              <w:snapToGrid w:val="0"/>
            </w:pPr>
          </w:p>
        </w:tc>
        <w:tc>
          <w:tcPr>
            <w:tcW w:w="900" w:type="dxa"/>
            <w:tcBorders>
              <w:left w:val="single" w:sz="4" w:space="0" w:color="000000"/>
              <w:bottom w:val="single" w:sz="4" w:space="0" w:color="000000"/>
            </w:tcBorders>
          </w:tcPr>
          <w:p w14:paraId="5EC5DF75" w14:textId="77777777" w:rsidR="00602D0F" w:rsidRDefault="00602D0F">
            <w:pPr>
              <w:snapToGrid w:val="0"/>
            </w:pPr>
          </w:p>
        </w:tc>
        <w:tc>
          <w:tcPr>
            <w:tcW w:w="871" w:type="dxa"/>
            <w:tcBorders>
              <w:left w:val="single" w:sz="4" w:space="0" w:color="000000"/>
              <w:bottom w:val="single" w:sz="4" w:space="0" w:color="000000"/>
            </w:tcBorders>
          </w:tcPr>
          <w:p w14:paraId="681A6963" w14:textId="77777777" w:rsidR="00602D0F" w:rsidRDefault="00602D0F">
            <w:pPr>
              <w:snapToGrid w:val="0"/>
            </w:pPr>
          </w:p>
        </w:tc>
        <w:tc>
          <w:tcPr>
            <w:tcW w:w="900" w:type="dxa"/>
            <w:tcBorders>
              <w:left w:val="single" w:sz="4" w:space="0" w:color="000000"/>
              <w:bottom w:val="single" w:sz="4" w:space="0" w:color="000000"/>
            </w:tcBorders>
          </w:tcPr>
          <w:p w14:paraId="5849EBA8" w14:textId="77777777" w:rsidR="00602D0F" w:rsidRDefault="00602D0F">
            <w:pPr>
              <w:snapToGrid w:val="0"/>
            </w:pPr>
          </w:p>
        </w:tc>
        <w:tc>
          <w:tcPr>
            <w:tcW w:w="871" w:type="dxa"/>
            <w:tcBorders>
              <w:left w:val="single" w:sz="4" w:space="0" w:color="000000"/>
              <w:bottom w:val="single" w:sz="4" w:space="0" w:color="000000"/>
            </w:tcBorders>
          </w:tcPr>
          <w:p w14:paraId="26E26D11" w14:textId="77777777" w:rsidR="00602D0F" w:rsidRDefault="00602D0F">
            <w:pPr>
              <w:snapToGrid w:val="0"/>
            </w:pPr>
          </w:p>
        </w:tc>
        <w:tc>
          <w:tcPr>
            <w:tcW w:w="900" w:type="dxa"/>
            <w:tcBorders>
              <w:left w:val="single" w:sz="4" w:space="0" w:color="000000"/>
              <w:bottom w:val="single" w:sz="4" w:space="0" w:color="000000"/>
            </w:tcBorders>
          </w:tcPr>
          <w:p w14:paraId="577EE144" w14:textId="77777777" w:rsidR="00602D0F" w:rsidRDefault="00602D0F">
            <w:pPr>
              <w:snapToGrid w:val="0"/>
            </w:pPr>
          </w:p>
        </w:tc>
        <w:tc>
          <w:tcPr>
            <w:tcW w:w="943" w:type="dxa"/>
            <w:gridSpan w:val="3"/>
            <w:tcBorders>
              <w:left w:val="single" w:sz="4" w:space="0" w:color="000000"/>
              <w:bottom w:val="single" w:sz="4" w:space="0" w:color="000000"/>
              <w:right w:val="single" w:sz="4" w:space="0" w:color="000000"/>
            </w:tcBorders>
          </w:tcPr>
          <w:p w14:paraId="3994E178" w14:textId="77777777" w:rsidR="00602D0F" w:rsidRDefault="00602D0F">
            <w:pPr>
              <w:snapToGrid w:val="0"/>
            </w:pPr>
          </w:p>
        </w:tc>
      </w:tr>
      <w:tr w:rsidR="00602D0F" w14:paraId="294DBD83" w14:textId="77777777">
        <w:tc>
          <w:tcPr>
            <w:tcW w:w="1770" w:type="dxa"/>
            <w:tcBorders>
              <w:left w:val="single" w:sz="4" w:space="0" w:color="000000"/>
              <w:bottom w:val="single" w:sz="4" w:space="0" w:color="000000"/>
            </w:tcBorders>
          </w:tcPr>
          <w:p w14:paraId="05D6F62F" w14:textId="77777777" w:rsidR="00602D0F" w:rsidRDefault="007A518F">
            <w:pPr>
              <w:snapToGrid w:val="0"/>
            </w:pPr>
            <w:r>
              <w:t>Year 2</w:t>
            </w:r>
          </w:p>
        </w:tc>
        <w:tc>
          <w:tcPr>
            <w:tcW w:w="900" w:type="dxa"/>
            <w:tcBorders>
              <w:left w:val="single" w:sz="4" w:space="0" w:color="000000"/>
              <w:bottom w:val="single" w:sz="4" w:space="0" w:color="000000"/>
            </w:tcBorders>
          </w:tcPr>
          <w:p w14:paraId="22AF1F79" w14:textId="77777777" w:rsidR="00602D0F" w:rsidRDefault="00602D0F">
            <w:pPr>
              <w:snapToGrid w:val="0"/>
            </w:pPr>
          </w:p>
        </w:tc>
        <w:tc>
          <w:tcPr>
            <w:tcW w:w="871" w:type="dxa"/>
            <w:tcBorders>
              <w:left w:val="single" w:sz="4" w:space="0" w:color="000000"/>
              <w:bottom w:val="single" w:sz="4" w:space="0" w:color="000000"/>
            </w:tcBorders>
          </w:tcPr>
          <w:p w14:paraId="335739DA" w14:textId="77777777" w:rsidR="00602D0F" w:rsidRDefault="00602D0F">
            <w:pPr>
              <w:snapToGrid w:val="0"/>
            </w:pPr>
          </w:p>
        </w:tc>
        <w:tc>
          <w:tcPr>
            <w:tcW w:w="900" w:type="dxa"/>
            <w:tcBorders>
              <w:left w:val="single" w:sz="4" w:space="0" w:color="000000"/>
              <w:bottom w:val="single" w:sz="4" w:space="0" w:color="000000"/>
            </w:tcBorders>
          </w:tcPr>
          <w:p w14:paraId="34533251" w14:textId="77777777" w:rsidR="00602D0F" w:rsidRDefault="00602D0F">
            <w:pPr>
              <w:snapToGrid w:val="0"/>
            </w:pPr>
          </w:p>
        </w:tc>
        <w:tc>
          <w:tcPr>
            <w:tcW w:w="871" w:type="dxa"/>
            <w:tcBorders>
              <w:left w:val="single" w:sz="4" w:space="0" w:color="000000"/>
              <w:bottom w:val="single" w:sz="4" w:space="0" w:color="000000"/>
            </w:tcBorders>
          </w:tcPr>
          <w:p w14:paraId="76BE2A42" w14:textId="77777777" w:rsidR="00602D0F" w:rsidRDefault="00602D0F">
            <w:pPr>
              <w:snapToGrid w:val="0"/>
            </w:pPr>
          </w:p>
        </w:tc>
        <w:tc>
          <w:tcPr>
            <w:tcW w:w="900" w:type="dxa"/>
            <w:tcBorders>
              <w:left w:val="single" w:sz="4" w:space="0" w:color="000000"/>
              <w:bottom w:val="single" w:sz="4" w:space="0" w:color="000000"/>
            </w:tcBorders>
          </w:tcPr>
          <w:p w14:paraId="78682833" w14:textId="77777777" w:rsidR="00602D0F" w:rsidRDefault="00602D0F">
            <w:pPr>
              <w:snapToGrid w:val="0"/>
            </w:pPr>
          </w:p>
        </w:tc>
        <w:tc>
          <w:tcPr>
            <w:tcW w:w="871" w:type="dxa"/>
            <w:tcBorders>
              <w:left w:val="single" w:sz="4" w:space="0" w:color="000000"/>
              <w:bottom w:val="single" w:sz="4" w:space="0" w:color="000000"/>
            </w:tcBorders>
          </w:tcPr>
          <w:p w14:paraId="4EDB210A" w14:textId="77777777" w:rsidR="00602D0F" w:rsidRDefault="00602D0F">
            <w:pPr>
              <w:snapToGrid w:val="0"/>
            </w:pPr>
          </w:p>
        </w:tc>
        <w:tc>
          <w:tcPr>
            <w:tcW w:w="900" w:type="dxa"/>
            <w:tcBorders>
              <w:left w:val="single" w:sz="4" w:space="0" w:color="000000"/>
              <w:bottom w:val="single" w:sz="4" w:space="0" w:color="000000"/>
            </w:tcBorders>
          </w:tcPr>
          <w:p w14:paraId="478F67DB" w14:textId="77777777" w:rsidR="00602D0F" w:rsidRDefault="00602D0F">
            <w:pPr>
              <w:snapToGrid w:val="0"/>
            </w:pPr>
          </w:p>
        </w:tc>
        <w:tc>
          <w:tcPr>
            <w:tcW w:w="943" w:type="dxa"/>
            <w:gridSpan w:val="3"/>
            <w:tcBorders>
              <w:left w:val="single" w:sz="4" w:space="0" w:color="000000"/>
              <w:bottom w:val="single" w:sz="4" w:space="0" w:color="000000"/>
              <w:right w:val="single" w:sz="4" w:space="0" w:color="000000"/>
            </w:tcBorders>
          </w:tcPr>
          <w:p w14:paraId="639013A0" w14:textId="77777777" w:rsidR="00602D0F" w:rsidRDefault="00602D0F">
            <w:pPr>
              <w:snapToGrid w:val="0"/>
            </w:pPr>
          </w:p>
        </w:tc>
      </w:tr>
      <w:tr w:rsidR="00602D0F" w14:paraId="1B61B283" w14:textId="77777777">
        <w:tc>
          <w:tcPr>
            <w:tcW w:w="1770" w:type="dxa"/>
            <w:tcBorders>
              <w:left w:val="single" w:sz="4" w:space="0" w:color="000000"/>
              <w:bottom w:val="single" w:sz="4" w:space="0" w:color="000000"/>
            </w:tcBorders>
          </w:tcPr>
          <w:p w14:paraId="266C2302" w14:textId="77777777" w:rsidR="00602D0F" w:rsidRDefault="007A518F">
            <w:pPr>
              <w:snapToGrid w:val="0"/>
            </w:pPr>
            <w:r>
              <w:t>Year  3</w:t>
            </w:r>
          </w:p>
        </w:tc>
        <w:tc>
          <w:tcPr>
            <w:tcW w:w="900" w:type="dxa"/>
            <w:tcBorders>
              <w:left w:val="single" w:sz="4" w:space="0" w:color="000000"/>
              <w:bottom w:val="single" w:sz="4" w:space="0" w:color="000000"/>
            </w:tcBorders>
          </w:tcPr>
          <w:p w14:paraId="1D87C418" w14:textId="77777777" w:rsidR="00602D0F" w:rsidRDefault="00602D0F">
            <w:pPr>
              <w:snapToGrid w:val="0"/>
            </w:pPr>
          </w:p>
        </w:tc>
        <w:tc>
          <w:tcPr>
            <w:tcW w:w="871" w:type="dxa"/>
            <w:tcBorders>
              <w:left w:val="single" w:sz="4" w:space="0" w:color="000000"/>
              <w:bottom w:val="single" w:sz="4" w:space="0" w:color="000000"/>
            </w:tcBorders>
          </w:tcPr>
          <w:p w14:paraId="7C7A8151" w14:textId="77777777" w:rsidR="00602D0F" w:rsidRDefault="00602D0F">
            <w:pPr>
              <w:snapToGrid w:val="0"/>
            </w:pPr>
          </w:p>
        </w:tc>
        <w:tc>
          <w:tcPr>
            <w:tcW w:w="900" w:type="dxa"/>
            <w:tcBorders>
              <w:left w:val="single" w:sz="4" w:space="0" w:color="000000"/>
              <w:bottom w:val="single" w:sz="4" w:space="0" w:color="000000"/>
            </w:tcBorders>
          </w:tcPr>
          <w:p w14:paraId="02BFEDE6" w14:textId="77777777" w:rsidR="00602D0F" w:rsidRDefault="00602D0F">
            <w:pPr>
              <w:snapToGrid w:val="0"/>
            </w:pPr>
          </w:p>
        </w:tc>
        <w:tc>
          <w:tcPr>
            <w:tcW w:w="871" w:type="dxa"/>
            <w:tcBorders>
              <w:left w:val="single" w:sz="4" w:space="0" w:color="000000"/>
              <w:bottom w:val="single" w:sz="4" w:space="0" w:color="000000"/>
            </w:tcBorders>
          </w:tcPr>
          <w:p w14:paraId="18165292" w14:textId="77777777" w:rsidR="00602D0F" w:rsidRDefault="00602D0F">
            <w:pPr>
              <w:snapToGrid w:val="0"/>
            </w:pPr>
          </w:p>
        </w:tc>
        <w:tc>
          <w:tcPr>
            <w:tcW w:w="900" w:type="dxa"/>
            <w:tcBorders>
              <w:left w:val="single" w:sz="4" w:space="0" w:color="000000"/>
              <w:bottom w:val="single" w:sz="4" w:space="0" w:color="000000"/>
            </w:tcBorders>
          </w:tcPr>
          <w:p w14:paraId="2B6A5F7E" w14:textId="77777777" w:rsidR="00602D0F" w:rsidRDefault="00602D0F">
            <w:pPr>
              <w:snapToGrid w:val="0"/>
            </w:pPr>
          </w:p>
        </w:tc>
        <w:tc>
          <w:tcPr>
            <w:tcW w:w="871" w:type="dxa"/>
            <w:tcBorders>
              <w:left w:val="single" w:sz="4" w:space="0" w:color="000000"/>
              <w:bottom w:val="single" w:sz="4" w:space="0" w:color="000000"/>
            </w:tcBorders>
          </w:tcPr>
          <w:p w14:paraId="2ADE34F3" w14:textId="77777777" w:rsidR="00602D0F" w:rsidRDefault="00602D0F">
            <w:pPr>
              <w:snapToGrid w:val="0"/>
            </w:pPr>
          </w:p>
        </w:tc>
        <w:tc>
          <w:tcPr>
            <w:tcW w:w="900" w:type="dxa"/>
            <w:tcBorders>
              <w:left w:val="single" w:sz="4" w:space="0" w:color="000000"/>
              <w:bottom w:val="single" w:sz="4" w:space="0" w:color="000000"/>
            </w:tcBorders>
          </w:tcPr>
          <w:p w14:paraId="29A20F64" w14:textId="77777777" w:rsidR="00602D0F" w:rsidRDefault="00602D0F">
            <w:pPr>
              <w:snapToGrid w:val="0"/>
            </w:pPr>
          </w:p>
        </w:tc>
        <w:tc>
          <w:tcPr>
            <w:tcW w:w="943" w:type="dxa"/>
            <w:gridSpan w:val="3"/>
            <w:tcBorders>
              <w:left w:val="single" w:sz="4" w:space="0" w:color="000000"/>
              <w:bottom w:val="single" w:sz="4" w:space="0" w:color="000000"/>
              <w:right w:val="single" w:sz="4" w:space="0" w:color="000000"/>
            </w:tcBorders>
          </w:tcPr>
          <w:p w14:paraId="4935433F" w14:textId="77777777" w:rsidR="00602D0F" w:rsidRDefault="00602D0F">
            <w:pPr>
              <w:snapToGrid w:val="0"/>
            </w:pPr>
          </w:p>
        </w:tc>
      </w:tr>
      <w:tr w:rsidR="00602D0F" w14:paraId="0D900F81" w14:textId="77777777">
        <w:tc>
          <w:tcPr>
            <w:tcW w:w="1770" w:type="dxa"/>
            <w:tcBorders>
              <w:left w:val="single" w:sz="4" w:space="0" w:color="000000"/>
              <w:bottom w:val="single" w:sz="4" w:space="0" w:color="000000"/>
            </w:tcBorders>
          </w:tcPr>
          <w:p w14:paraId="0E0A1147" w14:textId="77777777" w:rsidR="00602D0F" w:rsidRDefault="007A518F">
            <w:pPr>
              <w:snapToGrid w:val="0"/>
            </w:pPr>
            <w:r>
              <w:t>Year 4</w:t>
            </w:r>
          </w:p>
        </w:tc>
        <w:tc>
          <w:tcPr>
            <w:tcW w:w="900" w:type="dxa"/>
            <w:tcBorders>
              <w:left w:val="single" w:sz="4" w:space="0" w:color="000000"/>
              <w:bottom w:val="single" w:sz="4" w:space="0" w:color="000000"/>
            </w:tcBorders>
          </w:tcPr>
          <w:p w14:paraId="3345816C" w14:textId="77777777" w:rsidR="00602D0F" w:rsidRDefault="00602D0F">
            <w:pPr>
              <w:snapToGrid w:val="0"/>
            </w:pPr>
          </w:p>
        </w:tc>
        <w:tc>
          <w:tcPr>
            <w:tcW w:w="871" w:type="dxa"/>
            <w:tcBorders>
              <w:left w:val="single" w:sz="4" w:space="0" w:color="000000"/>
              <w:bottom w:val="single" w:sz="4" w:space="0" w:color="000000"/>
            </w:tcBorders>
          </w:tcPr>
          <w:p w14:paraId="0C82E1A8" w14:textId="77777777" w:rsidR="00602D0F" w:rsidRDefault="00602D0F">
            <w:pPr>
              <w:snapToGrid w:val="0"/>
            </w:pPr>
          </w:p>
        </w:tc>
        <w:tc>
          <w:tcPr>
            <w:tcW w:w="900" w:type="dxa"/>
            <w:tcBorders>
              <w:left w:val="single" w:sz="4" w:space="0" w:color="000000"/>
              <w:bottom w:val="single" w:sz="4" w:space="0" w:color="000000"/>
            </w:tcBorders>
          </w:tcPr>
          <w:p w14:paraId="1417A035" w14:textId="77777777" w:rsidR="00602D0F" w:rsidRDefault="00602D0F">
            <w:pPr>
              <w:snapToGrid w:val="0"/>
            </w:pPr>
          </w:p>
        </w:tc>
        <w:tc>
          <w:tcPr>
            <w:tcW w:w="871" w:type="dxa"/>
            <w:tcBorders>
              <w:left w:val="single" w:sz="4" w:space="0" w:color="000000"/>
              <w:bottom w:val="single" w:sz="4" w:space="0" w:color="000000"/>
            </w:tcBorders>
          </w:tcPr>
          <w:p w14:paraId="6969D13E" w14:textId="77777777" w:rsidR="00602D0F" w:rsidRDefault="00602D0F">
            <w:pPr>
              <w:snapToGrid w:val="0"/>
            </w:pPr>
          </w:p>
        </w:tc>
        <w:tc>
          <w:tcPr>
            <w:tcW w:w="900" w:type="dxa"/>
            <w:tcBorders>
              <w:left w:val="single" w:sz="4" w:space="0" w:color="000000"/>
              <w:bottom w:val="single" w:sz="4" w:space="0" w:color="000000"/>
            </w:tcBorders>
          </w:tcPr>
          <w:p w14:paraId="1B8D1603" w14:textId="77777777" w:rsidR="00602D0F" w:rsidRDefault="00602D0F">
            <w:pPr>
              <w:snapToGrid w:val="0"/>
            </w:pPr>
          </w:p>
        </w:tc>
        <w:tc>
          <w:tcPr>
            <w:tcW w:w="871" w:type="dxa"/>
            <w:tcBorders>
              <w:left w:val="single" w:sz="4" w:space="0" w:color="000000"/>
              <w:bottom w:val="single" w:sz="4" w:space="0" w:color="000000"/>
            </w:tcBorders>
          </w:tcPr>
          <w:p w14:paraId="0E922671" w14:textId="77777777" w:rsidR="00602D0F" w:rsidRDefault="00602D0F">
            <w:pPr>
              <w:snapToGrid w:val="0"/>
            </w:pPr>
          </w:p>
        </w:tc>
        <w:tc>
          <w:tcPr>
            <w:tcW w:w="900" w:type="dxa"/>
            <w:tcBorders>
              <w:left w:val="single" w:sz="4" w:space="0" w:color="000000"/>
              <w:bottom w:val="single" w:sz="4" w:space="0" w:color="000000"/>
            </w:tcBorders>
          </w:tcPr>
          <w:p w14:paraId="17D97D1E" w14:textId="77777777" w:rsidR="00602D0F" w:rsidRDefault="00602D0F">
            <w:pPr>
              <w:snapToGrid w:val="0"/>
            </w:pPr>
          </w:p>
        </w:tc>
        <w:tc>
          <w:tcPr>
            <w:tcW w:w="943" w:type="dxa"/>
            <w:gridSpan w:val="3"/>
            <w:tcBorders>
              <w:left w:val="single" w:sz="4" w:space="0" w:color="000000"/>
              <w:bottom w:val="single" w:sz="4" w:space="0" w:color="000000"/>
              <w:right w:val="single" w:sz="4" w:space="0" w:color="000000"/>
            </w:tcBorders>
          </w:tcPr>
          <w:p w14:paraId="0DA1A6FE" w14:textId="77777777" w:rsidR="00602D0F" w:rsidRDefault="00602D0F">
            <w:pPr>
              <w:snapToGrid w:val="0"/>
            </w:pPr>
          </w:p>
        </w:tc>
      </w:tr>
      <w:tr w:rsidR="00602D0F" w14:paraId="62FA9373" w14:textId="77777777">
        <w:tc>
          <w:tcPr>
            <w:tcW w:w="1770" w:type="dxa"/>
            <w:tcBorders>
              <w:left w:val="single" w:sz="4" w:space="0" w:color="000000"/>
              <w:bottom w:val="single" w:sz="4" w:space="0" w:color="000000"/>
            </w:tcBorders>
          </w:tcPr>
          <w:p w14:paraId="6AAF884D" w14:textId="77777777" w:rsidR="00602D0F" w:rsidRDefault="00602D0F">
            <w:pPr>
              <w:snapToGrid w:val="0"/>
            </w:pPr>
          </w:p>
        </w:tc>
        <w:tc>
          <w:tcPr>
            <w:tcW w:w="900" w:type="dxa"/>
            <w:tcBorders>
              <w:left w:val="single" w:sz="4" w:space="0" w:color="000000"/>
              <w:bottom w:val="single" w:sz="4" w:space="0" w:color="000000"/>
            </w:tcBorders>
          </w:tcPr>
          <w:p w14:paraId="6B0CD3E7" w14:textId="77777777" w:rsidR="00602D0F" w:rsidRDefault="00602D0F">
            <w:pPr>
              <w:snapToGrid w:val="0"/>
            </w:pPr>
          </w:p>
        </w:tc>
        <w:tc>
          <w:tcPr>
            <w:tcW w:w="871" w:type="dxa"/>
            <w:tcBorders>
              <w:left w:val="single" w:sz="4" w:space="0" w:color="000000"/>
              <w:bottom w:val="single" w:sz="4" w:space="0" w:color="000000"/>
            </w:tcBorders>
          </w:tcPr>
          <w:p w14:paraId="662A2E44" w14:textId="77777777" w:rsidR="00602D0F" w:rsidRDefault="00602D0F">
            <w:pPr>
              <w:snapToGrid w:val="0"/>
            </w:pPr>
          </w:p>
        </w:tc>
        <w:tc>
          <w:tcPr>
            <w:tcW w:w="900" w:type="dxa"/>
            <w:tcBorders>
              <w:left w:val="single" w:sz="4" w:space="0" w:color="000000"/>
              <w:bottom w:val="single" w:sz="4" w:space="0" w:color="000000"/>
            </w:tcBorders>
          </w:tcPr>
          <w:p w14:paraId="7B3DCF86" w14:textId="77777777" w:rsidR="00602D0F" w:rsidRDefault="00602D0F">
            <w:pPr>
              <w:snapToGrid w:val="0"/>
            </w:pPr>
          </w:p>
        </w:tc>
        <w:tc>
          <w:tcPr>
            <w:tcW w:w="871" w:type="dxa"/>
            <w:tcBorders>
              <w:left w:val="single" w:sz="4" w:space="0" w:color="000000"/>
              <w:bottom w:val="single" w:sz="4" w:space="0" w:color="000000"/>
            </w:tcBorders>
          </w:tcPr>
          <w:p w14:paraId="0D4F4C4E" w14:textId="77777777" w:rsidR="00602D0F" w:rsidRDefault="00602D0F">
            <w:pPr>
              <w:snapToGrid w:val="0"/>
            </w:pPr>
          </w:p>
        </w:tc>
        <w:tc>
          <w:tcPr>
            <w:tcW w:w="900" w:type="dxa"/>
            <w:tcBorders>
              <w:left w:val="single" w:sz="4" w:space="0" w:color="000000"/>
              <w:bottom w:val="single" w:sz="4" w:space="0" w:color="000000"/>
            </w:tcBorders>
          </w:tcPr>
          <w:p w14:paraId="362F134B" w14:textId="77777777" w:rsidR="00602D0F" w:rsidRDefault="00602D0F">
            <w:pPr>
              <w:snapToGrid w:val="0"/>
            </w:pPr>
          </w:p>
        </w:tc>
        <w:tc>
          <w:tcPr>
            <w:tcW w:w="871" w:type="dxa"/>
            <w:tcBorders>
              <w:left w:val="single" w:sz="4" w:space="0" w:color="000000"/>
              <w:bottom w:val="single" w:sz="4" w:space="0" w:color="000000"/>
            </w:tcBorders>
          </w:tcPr>
          <w:p w14:paraId="4703FE9C" w14:textId="77777777" w:rsidR="00602D0F" w:rsidRDefault="00602D0F">
            <w:pPr>
              <w:snapToGrid w:val="0"/>
            </w:pPr>
          </w:p>
        </w:tc>
        <w:tc>
          <w:tcPr>
            <w:tcW w:w="900" w:type="dxa"/>
            <w:tcBorders>
              <w:left w:val="single" w:sz="4" w:space="0" w:color="000000"/>
              <w:bottom w:val="single" w:sz="4" w:space="0" w:color="000000"/>
            </w:tcBorders>
          </w:tcPr>
          <w:p w14:paraId="7F4B82C1" w14:textId="77777777" w:rsidR="00602D0F" w:rsidRDefault="00602D0F">
            <w:pPr>
              <w:snapToGrid w:val="0"/>
            </w:pPr>
          </w:p>
        </w:tc>
        <w:tc>
          <w:tcPr>
            <w:tcW w:w="943" w:type="dxa"/>
            <w:gridSpan w:val="3"/>
            <w:tcBorders>
              <w:left w:val="single" w:sz="4" w:space="0" w:color="000000"/>
              <w:bottom w:val="single" w:sz="4" w:space="0" w:color="000000"/>
              <w:right w:val="single" w:sz="4" w:space="0" w:color="000000"/>
            </w:tcBorders>
          </w:tcPr>
          <w:p w14:paraId="0EE42F63" w14:textId="77777777" w:rsidR="00602D0F" w:rsidRDefault="00602D0F">
            <w:pPr>
              <w:snapToGrid w:val="0"/>
            </w:pPr>
          </w:p>
        </w:tc>
      </w:tr>
      <w:tr w:rsidR="00602D0F" w14:paraId="21F5DF52" w14:textId="77777777">
        <w:tc>
          <w:tcPr>
            <w:tcW w:w="1770" w:type="dxa"/>
            <w:tcBorders>
              <w:left w:val="single" w:sz="4" w:space="0" w:color="000000"/>
              <w:bottom w:val="single" w:sz="4" w:space="0" w:color="000000"/>
            </w:tcBorders>
          </w:tcPr>
          <w:p w14:paraId="41F77C3E" w14:textId="77777777" w:rsidR="00602D0F" w:rsidRDefault="007A518F">
            <w:pPr>
              <w:snapToGrid w:val="0"/>
            </w:pPr>
            <w:r>
              <w:t>TOTAL</w:t>
            </w:r>
          </w:p>
        </w:tc>
        <w:tc>
          <w:tcPr>
            <w:tcW w:w="900" w:type="dxa"/>
            <w:tcBorders>
              <w:left w:val="single" w:sz="4" w:space="0" w:color="000000"/>
              <w:bottom w:val="single" w:sz="4" w:space="0" w:color="000000"/>
            </w:tcBorders>
          </w:tcPr>
          <w:p w14:paraId="4E662BB7" w14:textId="77777777" w:rsidR="00602D0F" w:rsidRDefault="00602D0F">
            <w:pPr>
              <w:pStyle w:val="a0"/>
              <w:jc w:val="right"/>
              <w:textAlignment w:val="top"/>
              <w:rPr>
                <w:sz w:val="24"/>
                <w:szCs w:val="24"/>
              </w:rPr>
            </w:pPr>
          </w:p>
        </w:tc>
        <w:tc>
          <w:tcPr>
            <w:tcW w:w="871" w:type="dxa"/>
            <w:tcBorders>
              <w:left w:val="single" w:sz="4" w:space="0" w:color="000000"/>
              <w:bottom w:val="single" w:sz="4" w:space="0" w:color="000000"/>
            </w:tcBorders>
          </w:tcPr>
          <w:p w14:paraId="40A7F97A" w14:textId="77777777" w:rsidR="00602D0F" w:rsidRDefault="00602D0F">
            <w:pPr>
              <w:pStyle w:val="a0"/>
              <w:jc w:val="right"/>
              <w:textAlignment w:val="top"/>
              <w:rPr>
                <w:sz w:val="24"/>
                <w:szCs w:val="24"/>
              </w:rPr>
            </w:pPr>
          </w:p>
        </w:tc>
        <w:tc>
          <w:tcPr>
            <w:tcW w:w="900" w:type="dxa"/>
            <w:tcBorders>
              <w:left w:val="single" w:sz="4" w:space="0" w:color="000000"/>
              <w:bottom w:val="single" w:sz="4" w:space="0" w:color="000000"/>
            </w:tcBorders>
          </w:tcPr>
          <w:p w14:paraId="071A89AD" w14:textId="77777777" w:rsidR="00602D0F" w:rsidRDefault="00602D0F">
            <w:pPr>
              <w:pStyle w:val="a0"/>
              <w:jc w:val="right"/>
              <w:textAlignment w:val="top"/>
              <w:rPr>
                <w:sz w:val="24"/>
                <w:szCs w:val="24"/>
              </w:rPr>
            </w:pPr>
          </w:p>
        </w:tc>
        <w:tc>
          <w:tcPr>
            <w:tcW w:w="871" w:type="dxa"/>
            <w:tcBorders>
              <w:left w:val="single" w:sz="4" w:space="0" w:color="000000"/>
              <w:bottom w:val="single" w:sz="4" w:space="0" w:color="000000"/>
            </w:tcBorders>
          </w:tcPr>
          <w:p w14:paraId="202068D9" w14:textId="77777777" w:rsidR="00602D0F" w:rsidRDefault="00602D0F">
            <w:pPr>
              <w:pStyle w:val="a0"/>
              <w:jc w:val="right"/>
              <w:textAlignment w:val="top"/>
              <w:rPr>
                <w:sz w:val="24"/>
                <w:szCs w:val="24"/>
              </w:rPr>
            </w:pPr>
          </w:p>
        </w:tc>
        <w:tc>
          <w:tcPr>
            <w:tcW w:w="900" w:type="dxa"/>
            <w:tcBorders>
              <w:left w:val="single" w:sz="4" w:space="0" w:color="000000"/>
              <w:bottom w:val="single" w:sz="4" w:space="0" w:color="000000"/>
            </w:tcBorders>
          </w:tcPr>
          <w:p w14:paraId="16630CC0" w14:textId="77777777" w:rsidR="00602D0F" w:rsidRDefault="00602D0F">
            <w:pPr>
              <w:pStyle w:val="a0"/>
              <w:jc w:val="right"/>
              <w:textAlignment w:val="top"/>
              <w:rPr>
                <w:sz w:val="24"/>
                <w:szCs w:val="24"/>
              </w:rPr>
            </w:pPr>
          </w:p>
        </w:tc>
        <w:tc>
          <w:tcPr>
            <w:tcW w:w="871" w:type="dxa"/>
            <w:tcBorders>
              <w:left w:val="single" w:sz="4" w:space="0" w:color="000000"/>
              <w:bottom w:val="single" w:sz="4" w:space="0" w:color="000000"/>
            </w:tcBorders>
          </w:tcPr>
          <w:p w14:paraId="70ECD2E6" w14:textId="77777777" w:rsidR="00602D0F" w:rsidRDefault="00602D0F">
            <w:pPr>
              <w:pStyle w:val="a0"/>
              <w:jc w:val="right"/>
              <w:textAlignment w:val="top"/>
              <w:rPr>
                <w:sz w:val="24"/>
                <w:szCs w:val="24"/>
              </w:rPr>
            </w:pPr>
          </w:p>
        </w:tc>
        <w:tc>
          <w:tcPr>
            <w:tcW w:w="900" w:type="dxa"/>
            <w:tcBorders>
              <w:left w:val="single" w:sz="4" w:space="0" w:color="000000"/>
              <w:bottom w:val="single" w:sz="4" w:space="0" w:color="000000"/>
            </w:tcBorders>
          </w:tcPr>
          <w:p w14:paraId="4863C7C0" w14:textId="77777777" w:rsidR="00602D0F" w:rsidRDefault="00602D0F">
            <w:pPr>
              <w:pStyle w:val="a0"/>
              <w:jc w:val="right"/>
              <w:textAlignment w:val="top"/>
              <w:rPr>
                <w:sz w:val="24"/>
                <w:szCs w:val="24"/>
              </w:rPr>
            </w:pPr>
          </w:p>
        </w:tc>
        <w:tc>
          <w:tcPr>
            <w:tcW w:w="943" w:type="dxa"/>
            <w:gridSpan w:val="3"/>
            <w:tcBorders>
              <w:left w:val="single" w:sz="4" w:space="0" w:color="000000"/>
              <w:bottom w:val="single" w:sz="4" w:space="0" w:color="000000"/>
              <w:right w:val="single" w:sz="4" w:space="0" w:color="000000"/>
            </w:tcBorders>
            <w:vAlign w:val="center"/>
          </w:tcPr>
          <w:p w14:paraId="36F2F6E1" w14:textId="77777777" w:rsidR="00602D0F" w:rsidRDefault="00602D0F">
            <w:pPr>
              <w:pStyle w:val="a0"/>
              <w:jc w:val="right"/>
              <w:textAlignment w:val="center"/>
              <w:rPr>
                <w:sz w:val="24"/>
                <w:szCs w:val="24"/>
              </w:rPr>
            </w:pPr>
          </w:p>
        </w:tc>
      </w:tr>
    </w:tbl>
    <w:p w14:paraId="3B8A29CE" w14:textId="77777777" w:rsidR="00602D0F" w:rsidRDefault="007A518F">
      <w:pPr>
        <w:tabs>
          <w:tab w:val="left" w:pos="990"/>
        </w:tabs>
      </w:pPr>
      <w:r>
        <w:tab/>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8"/>
        <w:gridCol w:w="691"/>
        <w:gridCol w:w="221"/>
        <w:gridCol w:w="823"/>
        <w:gridCol w:w="1067"/>
        <w:gridCol w:w="824"/>
        <w:gridCol w:w="1066"/>
        <w:gridCol w:w="824"/>
        <w:gridCol w:w="1066"/>
        <w:gridCol w:w="824"/>
        <w:gridCol w:w="1066"/>
      </w:tblGrid>
      <w:tr w:rsidR="00602D0F" w14:paraId="75E4BA52" w14:textId="77777777" w:rsidTr="00CD69DB">
        <w:trPr>
          <w:trHeight w:val="379"/>
          <w:jc w:val="center"/>
        </w:trPr>
        <w:tc>
          <w:tcPr>
            <w:tcW w:w="881" w:type="pct"/>
            <w:gridSpan w:val="2"/>
          </w:tcPr>
          <w:p w14:paraId="3E728D7E" w14:textId="77777777" w:rsidR="00602D0F" w:rsidRDefault="00602D0F"/>
        </w:tc>
        <w:tc>
          <w:tcPr>
            <w:tcW w:w="4119" w:type="pct"/>
            <w:gridSpan w:val="9"/>
          </w:tcPr>
          <w:p w14:paraId="4BAAE374" w14:textId="77777777" w:rsidR="00602D0F" w:rsidRDefault="007A518F">
            <w:pPr>
              <w:spacing w:line="252" w:lineRule="auto"/>
              <w:ind w:left="89"/>
              <w:rPr>
                <w:b/>
              </w:rPr>
            </w:pPr>
            <w:r>
              <w:rPr>
                <w:b/>
              </w:rPr>
              <w:t>2.5. Projected student numbers – Private</w:t>
            </w:r>
          </w:p>
        </w:tc>
      </w:tr>
      <w:tr w:rsidR="00602D0F" w14:paraId="38F943B9" w14:textId="77777777" w:rsidTr="00CD69DB">
        <w:trPr>
          <w:trHeight w:val="1453"/>
          <w:jc w:val="center"/>
        </w:trPr>
        <w:tc>
          <w:tcPr>
            <w:tcW w:w="881" w:type="pct"/>
            <w:gridSpan w:val="2"/>
          </w:tcPr>
          <w:p w14:paraId="62CCCC2E" w14:textId="77777777" w:rsidR="00602D0F" w:rsidRDefault="007A518F">
            <w:pPr>
              <w:spacing w:line="251" w:lineRule="auto"/>
              <w:ind w:left="107"/>
              <w:rPr>
                <w:b/>
              </w:rPr>
            </w:pPr>
            <w:r>
              <w:rPr>
                <w:b/>
              </w:rPr>
              <w:t>Academic year</w:t>
            </w:r>
          </w:p>
          <w:p w14:paraId="65C1EC3B" w14:textId="77777777" w:rsidR="00602D0F" w:rsidRDefault="00602D0F">
            <w:pPr>
              <w:spacing w:before="9"/>
              <w:rPr>
                <w:b/>
              </w:rPr>
            </w:pPr>
          </w:p>
          <w:p w14:paraId="5B90865F" w14:textId="77777777" w:rsidR="00602D0F" w:rsidRDefault="007A518F">
            <w:pPr>
              <w:ind w:left="58"/>
            </w:pPr>
            <w:r>
              <w:rPr>
                <w:noProof/>
                <w:lang w:val="en-US" w:eastAsia="en-US"/>
              </w:rPr>
              <mc:AlternateContent>
                <mc:Choice Requires="wpg">
                  <w:drawing>
                    <wp:inline distT="0" distB="0" distL="0" distR="0" wp14:anchorId="0AFF854A" wp14:editId="07A90E40">
                      <wp:extent cx="966470" cy="307340"/>
                      <wp:effectExtent l="0" t="0" r="5080" b="6985"/>
                      <wp:docPr id="465" name="Group 287"/>
                      <wp:cNvGraphicFramePr/>
                      <a:graphic xmlns:a="http://schemas.openxmlformats.org/drawingml/2006/main">
                        <a:graphicData uri="http://schemas.microsoft.com/office/word/2010/wordprocessingGroup">
                          <wpg:wgp>
                            <wpg:cNvGrpSpPr/>
                            <wpg:grpSpPr>
                              <a:xfrm>
                                <a:off x="0" y="0"/>
                                <a:ext cx="966470" cy="307340"/>
                                <a:chOff x="48627" y="36263"/>
                                <a:chExt cx="9664" cy="3073"/>
                              </a:xfrm>
                            </wpg:grpSpPr>
                            <wpg:grpSp>
                              <wpg:cNvPr id="466" name="Group 1"/>
                              <wpg:cNvGrpSpPr/>
                              <wpg:grpSpPr>
                                <a:xfrm>
                                  <a:off x="48627" y="36263"/>
                                  <a:ext cx="9665" cy="3073"/>
                                  <a:chOff x="48627" y="36263"/>
                                  <a:chExt cx="9620" cy="3028"/>
                                </a:xfrm>
                              </wpg:grpSpPr>
                              <wps:wsp>
                                <wps:cNvPr id="467" name="Rectangle 2"/>
                                <wps:cNvSpPr>
                                  <a:spLocks noChangeArrowheads="1"/>
                                </wps:cNvSpPr>
                                <wps:spPr bwMode="auto">
                                  <a:xfrm>
                                    <a:off x="48627" y="36263"/>
                                    <a:ext cx="9620" cy="3029"/>
                                  </a:xfrm>
                                  <a:prstGeom prst="rect">
                                    <a:avLst/>
                                  </a:prstGeom>
                                  <a:noFill/>
                                  <a:ln>
                                    <a:noFill/>
                                  </a:ln>
                                </wps:spPr>
                                <wps:txbx>
                                  <w:txbxContent>
                                    <w:p w14:paraId="1735D254" w14:textId="77777777" w:rsidR="00880254" w:rsidRDefault="00880254"/>
                                  </w:txbxContent>
                                </wps:txbx>
                                <wps:bodyPr rot="0" vert="horz" wrap="square" lIns="91425" tIns="91425" rIns="91425" bIns="91425" anchor="ctr" anchorCtr="0" upright="1">
                                  <a:noAutofit/>
                                </wps:bodyPr>
                              </wps:wsp>
                              <wpg:grpSp>
                                <wpg:cNvPr id="468" name="Group 3"/>
                                <wpg:cNvGrpSpPr/>
                                <wpg:grpSpPr>
                                  <a:xfrm>
                                    <a:off x="48627" y="36263"/>
                                    <a:ext cx="9620" cy="3029"/>
                                    <a:chOff x="0" y="0"/>
                                    <a:chExt cx="1515" cy="477"/>
                                  </a:xfrm>
                                </wpg:grpSpPr>
                                <wps:wsp>
                                  <wps:cNvPr id="469" name="Rectangle 4"/>
                                  <wps:cNvSpPr>
                                    <a:spLocks noChangeArrowheads="1"/>
                                  </wps:cNvSpPr>
                                  <wps:spPr bwMode="auto">
                                    <a:xfrm>
                                      <a:off x="0" y="0"/>
                                      <a:ext cx="1500" cy="475"/>
                                    </a:xfrm>
                                    <a:prstGeom prst="rect">
                                      <a:avLst/>
                                    </a:prstGeom>
                                    <a:noFill/>
                                    <a:ln>
                                      <a:noFill/>
                                    </a:ln>
                                  </wps:spPr>
                                  <wps:txbx>
                                    <w:txbxContent>
                                      <w:p w14:paraId="57816913" w14:textId="77777777" w:rsidR="00880254" w:rsidRDefault="00880254"/>
                                    </w:txbxContent>
                                  </wps:txbx>
                                  <wps:bodyPr rot="0" vert="horz" wrap="square" lIns="91425" tIns="91425" rIns="91425" bIns="91425" anchor="ctr" anchorCtr="0" upright="1">
                                    <a:noAutofit/>
                                  </wps:bodyPr>
                                </wps:wsp>
                                <wps:wsp>
                                  <wps:cNvPr id="470" name="Straight Arrow Connector 5"/>
                                  <wps:cNvCnPr>
                                    <a:cxnSpLocks noChangeShapeType="1"/>
                                  </wps:cNvCnPr>
                                  <wps:spPr bwMode="auto">
                                    <a:xfrm>
                                      <a:off x="8" y="8"/>
                                      <a:ext cx="1507" cy="469"/>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0AFF854A" id="Group 287" o:spid="_x0000_s1026" style="width:76.1pt;height:24.2pt;mso-position-horizontal-relative:char;mso-position-vertical-relative:line" coordorigin="48627,36263" coordsize="9664,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">
                      <v:group id="Group 1" o:spid="_x0000_s1027" style="position:absolute;left:48627;top:36263;width:9665;height:3073" coordorigin="48627,36263" coordsize="9620,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rect id="Rectangle 2" o:spid="_x0000_s1028" style="position:absolute;left:48627;top:36263;width:962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" filled="f" stroked="f">
                          <v:textbox inset="2.53958mm,2.53958mm,2.53958mm,2.53958mm">
                            <w:txbxContent>
                              <w:p w14:paraId="1735D254" w14:textId="77777777" w:rsidR="00880254" w:rsidRDefault="00880254"/>
                            </w:txbxContent>
                          </v:textbox>
                        </v:rect>
                        <v:group id="Group 3" o:spid="_x0000_s1029" style="position:absolute;left:48627;top:36263;width:9620;height:3029" coordsize="15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rect id="Rectangle 4" o:spid="_x0000_s1030" style="position:absolute;width:1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" filled="f" stroked="f">
                            <v:textbox inset="2.53958mm,2.53958mm,2.53958mm,2.53958mm">
                              <w:txbxContent>
                                <w:p w14:paraId="57816913" w14:textId="77777777" w:rsidR="00880254" w:rsidRDefault="00880254"/>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8;top:8;width:1507;height: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">
                            <v:stroke startarrowwidth="narrow" startarrowlength="short" endarrowwidth="narrow" endarrowlength="short"/>
                          </v:shape>
                        </v:group>
                      </v:group>
                      <w10:anchorlock/>
                    </v:group>
                  </w:pict>
                </mc:Fallback>
              </mc:AlternateContent>
            </w:r>
          </w:p>
          <w:p w14:paraId="527FDCC7" w14:textId="77777777" w:rsidR="00602D0F" w:rsidRDefault="007A518F">
            <w:pPr>
              <w:ind w:left="107"/>
              <w:rPr>
                <w:b/>
              </w:rPr>
            </w:pPr>
            <w:r>
              <w:rPr>
                <w:b/>
              </w:rPr>
              <w:t>Year of study</w:t>
            </w:r>
          </w:p>
        </w:tc>
        <w:tc>
          <w:tcPr>
            <w:tcW w:w="118" w:type="pct"/>
          </w:tcPr>
          <w:p w14:paraId="0E459836" w14:textId="1CDA530F" w:rsidR="00602D0F" w:rsidRDefault="00602D0F">
            <w:pPr>
              <w:spacing w:line="251" w:lineRule="auto"/>
              <w:ind w:left="108"/>
              <w:rPr>
                <w:b/>
              </w:rPr>
            </w:pPr>
          </w:p>
        </w:tc>
        <w:tc>
          <w:tcPr>
            <w:tcW w:w="1061" w:type="pct"/>
            <w:gridSpan w:val="2"/>
          </w:tcPr>
          <w:p w14:paraId="1EED01E5" w14:textId="77777777" w:rsidR="00602D0F" w:rsidRDefault="007A518F">
            <w:pPr>
              <w:spacing w:line="251" w:lineRule="auto"/>
              <w:ind w:left="106"/>
              <w:rPr>
                <w:b/>
              </w:rPr>
            </w:pPr>
            <w:r>
              <w:rPr>
                <w:b/>
              </w:rPr>
              <w:t>2023-2024</w:t>
            </w:r>
          </w:p>
          <w:p w14:paraId="056E8377" w14:textId="77777777" w:rsidR="00602D0F" w:rsidRDefault="007A518F">
            <w:pPr>
              <w:spacing w:before="37" w:line="276" w:lineRule="auto"/>
              <w:ind w:left="353" w:right="-29"/>
              <w:rPr>
                <w:b/>
              </w:rPr>
            </w:pPr>
            <w:r>
              <w:rPr>
                <w:b/>
              </w:rPr>
              <w:t>First academic year of presentation</w:t>
            </w:r>
          </w:p>
        </w:tc>
        <w:tc>
          <w:tcPr>
            <w:tcW w:w="1061" w:type="pct"/>
            <w:gridSpan w:val="2"/>
          </w:tcPr>
          <w:p w14:paraId="7BB61477" w14:textId="77777777" w:rsidR="00602D0F" w:rsidRDefault="007A518F">
            <w:pPr>
              <w:spacing w:line="246" w:lineRule="auto"/>
              <w:ind w:left="107"/>
              <w:rPr>
                <w:b/>
                <w:bCs/>
              </w:rPr>
            </w:pPr>
            <w:r>
              <w:rPr>
                <w:b/>
                <w:bCs/>
              </w:rPr>
              <w:t>2024-2025</w:t>
            </w:r>
          </w:p>
        </w:tc>
        <w:tc>
          <w:tcPr>
            <w:tcW w:w="1061" w:type="pct"/>
            <w:gridSpan w:val="2"/>
          </w:tcPr>
          <w:p w14:paraId="133C07D4" w14:textId="77777777" w:rsidR="00602D0F" w:rsidRDefault="007A518F">
            <w:pPr>
              <w:spacing w:line="246" w:lineRule="auto"/>
              <w:ind w:left="107"/>
              <w:rPr>
                <w:b/>
                <w:bCs/>
              </w:rPr>
            </w:pPr>
            <w:r>
              <w:rPr>
                <w:b/>
                <w:bCs/>
              </w:rPr>
              <w:t>2025-2026</w:t>
            </w:r>
          </w:p>
        </w:tc>
        <w:tc>
          <w:tcPr>
            <w:tcW w:w="816" w:type="pct"/>
            <w:gridSpan w:val="2"/>
          </w:tcPr>
          <w:p w14:paraId="01050764" w14:textId="77777777" w:rsidR="00602D0F" w:rsidRDefault="007A518F">
            <w:pPr>
              <w:spacing w:line="246" w:lineRule="auto"/>
              <w:ind w:left="107"/>
              <w:rPr>
                <w:b/>
                <w:bCs/>
              </w:rPr>
            </w:pPr>
            <w:r>
              <w:rPr>
                <w:b/>
                <w:bCs/>
              </w:rPr>
              <w:t>2026-2027</w:t>
            </w:r>
          </w:p>
        </w:tc>
      </w:tr>
      <w:tr w:rsidR="00CD69DB" w14:paraId="696CCB06" w14:textId="77777777" w:rsidTr="00CD69DB">
        <w:trPr>
          <w:trHeight w:val="580"/>
          <w:jc w:val="center"/>
        </w:trPr>
        <w:tc>
          <w:tcPr>
            <w:tcW w:w="881" w:type="pct"/>
            <w:gridSpan w:val="2"/>
          </w:tcPr>
          <w:p w14:paraId="4DA7D31E" w14:textId="77777777" w:rsidR="00CD69DB" w:rsidRDefault="00CD69DB" w:rsidP="00CD69DB"/>
        </w:tc>
        <w:tc>
          <w:tcPr>
            <w:tcW w:w="118" w:type="pct"/>
          </w:tcPr>
          <w:p w14:paraId="3A5B1312" w14:textId="77777777" w:rsidR="00CD69DB" w:rsidRDefault="00CD69DB" w:rsidP="00CD69DB"/>
        </w:tc>
        <w:tc>
          <w:tcPr>
            <w:tcW w:w="461" w:type="pct"/>
          </w:tcPr>
          <w:p w14:paraId="780F990E" w14:textId="0C32F597" w:rsidR="00CD69DB" w:rsidRDefault="00CD69DB" w:rsidP="00CD69DB">
            <w:pPr>
              <w:spacing w:before="37"/>
              <w:ind w:left="106"/>
              <w:rPr>
                <w:b/>
              </w:rPr>
            </w:pPr>
            <w:r>
              <w:rPr>
                <w:b/>
              </w:rPr>
              <w:t>Kigali</w:t>
            </w:r>
          </w:p>
        </w:tc>
        <w:tc>
          <w:tcPr>
            <w:tcW w:w="601" w:type="pct"/>
          </w:tcPr>
          <w:p w14:paraId="1DBD305A" w14:textId="3F3AAA3A" w:rsidR="00CD69DB" w:rsidRDefault="00CD69DB" w:rsidP="00CD69DB">
            <w:pPr>
              <w:spacing w:before="37"/>
              <w:ind w:left="108"/>
              <w:rPr>
                <w:b/>
              </w:rPr>
            </w:pPr>
            <w:r>
              <w:rPr>
                <w:b/>
              </w:rPr>
              <w:t>Musanze</w:t>
            </w:r>
          </w:p>
        </w:tc>
        <w:tc>
          <w:tcPr>
            <w:tcW w:w="461" w:type="pct"/>
          </w:tcPr>
          <w:p w14:paraId="2F270D56" w14:textId="4A03F276" w:rsidR="00CD69DB" w:rsidRDefault="00CD69DB" w:rsidP="00CD69DB">
            <w:pPr>
              <w:spacing w:before="37"/>
              <w:ind w:left="107"/>
              <w:rPr>
                <w:b/>
              </w:rPr>
            </w:pPr>
            <w:r>
              <w:rPr>
                <w:b/>
              </w:rPr>
              <w:t>Kigali</w:t>
            </w:r>
          </w:p>
        </w:tc>
        <w:tc>
          <w:tcPr>
            <w:tcW w:w="600" w:type="pct"/>
          </w:tcPr>
          <w:p w14:paraId="4FA638BC" w14:textId="117D4394" w:rsidR="00CD69DB" w:rsidRDefault="00CD69DB" w:rsidP="00CD69DB">
            <w:pPr>
              <w:spacing w:before="37"/>
              <w:ind w:left="107"/>
              <w:rPr>
                <w:b/>
              </w:rPr>
            </w:pPr>
            <w:r>
              <w:rPr>
                <w:b/>
              </w:rPr>
              <w:t>Musanze</w:t>
            </w:r>
          </w:p>
        </w:tc>
        <w:tc>
          <w:tcPr>
            <w:tcW w:w="461" w:type="pct"/>
          </w:tcPr>
          <w:p w14:paraId="36DB6E52" w14:textId="60F0E319" w:rsidR="00CD69DB" w:rsidRDefault="00CD69DB" w:rsidP="00CD69DB">
            <w:pPr>
              <w:spacing w:line="250" w:lineRule="auto"/>
              <w:ind w:left="107"/>
              <w:rPr>
                <w:b/>
              </w:rPr>
            </w:pPr>
            <w:r>
              <w:rPr>
                <w:b/>
              </w:rPr>
              <w:t>Kigali</w:t>
            </w:r>
          </w:p>
        </w:tc>
        <w:tc>
          <w:tcPr>
            <w:tcW w:w="600" w:type="pct"/>
          </w:tcPr>
          <w:p w14:paraId="5317A5BD" w14:textId="38F67D1B" w:rsidR="00CD69DB" w:rsidRDefault="00CD69DB" w:rsidP="00CD69DB">
            <w:pPr>
              <w:spacing w:before="37"/>
              <w:ind w:left="107"/>
              <w:rPr>
                <w:b/>
              </w:rPr>
            </w:pPr>
            <w:r>
              <w:rPr>
                <w:b/>
              </w:rPr>
              <w:t>Musanze</w:t>
            </w:r>
          </w:p>
        </w:tc>
        <w:tc>
          <w:tcPr>
            <w:tcW w:w="399" w:type="pct"/>
          </w:tcPr>
          <w:p w14:paraId="4D3E1615" w14:textId="1B07019D" w:rsidR="00CD69DB" w:rsidRDefault="00CD69DB" w:rsidP="00CD69DB">
            <w:pPr>
              <w:spacing w:line="250" w:lineRule="auto"/>
              <w:ind w:left="107"/>
              <w:rPr>
                <w:b/>
              </w:rPr>
            </w:pPr>
            <w:r>
              <w:rPr>
                <w:b/>
              </w:rPr>
              <w:t>Kigali</w:t>
            </w:r>
          </w:p>
        </w:tc>
        <w:tc>
          <w:tcPr>
            <w:tcW w:w="417" w:type="pct"/>
          </w:tcPr>
          <w:p w14:paraId="34A64333" w14:textId="7FA2FA66" w:rsidR="00CD69DB" w:rsidRDefault="00CD69DB" w:rsidP="00CD69DB">
            <w:pPr>
              <w:spacing w:line="250" w:lineRule="auto"/>
              <w:ind w:left="107"/>
              <w:rPr>
                <w:b/>
              </w:rPr>
            </w:pPr>
            <w:r>
              <w:rPr>
                <w:b/>
              </w:rPr>
              <w:t>Musanze</w:t>
            </w:r>
          </w:p>
        </w:tc>
      </w:tr>
      <w:tr w:rsidR="00CD69DB" w14:paraId="1C11F2BC" w14:textId="77777777" w:rsidTr="00CD69DB">
        <w:trPr>
          <w:trHeight w:val="580"/>
          <w:jc w:val="center"/>
        </w:trPr>
        <w:tc>
          <w:tcPr>
            <w:tcW w:w="496" w:type="pct"/>
          </w:tcPr>
          <w:p w14:paraId="0DB59AAC" w14:textId="77777777" w:rsidR="00CD69DB" w:rsidRDefault="00CD69DB" w:rsidP="00CD69DB">
            <w:pPr>
              <w:spacing w:line="251" w:lineRule="auto"/>
              <w:rPr>
                <w:b/>
              </w:rPr>
            </w:pPr>
            <w:r>
              <w:rPr>
                <w:b/>
              </w:rPr>
              <w:t>Year 1</w:t>
            </w:r>
          </w:p>
        </w:tc>
        <w:tc>
          <w:tcPr>
            <w:tcW w:w="386" w:type="pct"/>
            <w:vMerge w:val="restart"/>
          </w:tcPr>
          <w:p w14:paraId="0AFB64C5" w14:textId="77777777" w:rsidR="00CD69DB" w:rsidRDefault="00CD69DB" w:rsidP="00CD69DB">
            <w:pPr>
              <w:spacing w:line="251" w:lineRule="auto"/>
              <w:ind w:left="37"/>
              <w:jc w:val="center"/>
              <w:rPr>
                <w:b/>
              </w:rPr>
            </w:pPr>
            <w:r>
              <w:rPr>
                <w:b/>
              </w:rPr>
              <w:t>U</w:t>
            </w:r>
          </w:p>
          <w:p w14:paraId="69559A74" w14:textId="77777777" w:rsidR="00CD69DB" w:rsidRDefault="00CD69DB" w:rsidP="00CD69DB">
            <w:pPr>
              <w:spacing w:before="37" w:line="276" w:lineRule="auto"/>
              <w:ind w:left="220" w:right="218"/>
              <w:jc w:val="both"/>
              <w:rPr>
                <w:b/>
              </w:rPr>
            </w:pPr>
            <w:r>
              <w:rPr>
                <w:b/>
              </w:rPr>
              <w:t>n d e r g r a d u a t</w:t>
            </w:r>
          </w:p>
          <w:p w14:paraId="14133986" w14:textId="77777777" w:rsidR="00CD69DB" w:rsidRDefault="00CD69DB" w:rsidP="00CD69DB">
            <w:pPr>
              <w:spacing w:line="253" w:lineRule="auto"/>
              <w:ind w:right="22"/>
              <w:jc w:val="center"/>
              <w:rPr>
                <w:b/>
              </w:rPr>
            </w:pPr>
            <w:r>
              <w:rPr>
                <w:b/>
              </w:rPr>
              <w:t>e</w:t>
            </w:r>
          </w:p>
        </w:tc>
        <w:tc>
          <w:tcPr>
            <w:tcW w:w="118" w:type="pct"/>
          </w:tcPr>
          <w:p w14:paraId="409273F1" w14:textId="1F6911BD" w:rsidR="00CD69DB" w:rsidRDefault="00CD69DB" w:rsidP="00CD69DB">
            <w:pPr>
              <w:spacing w:line="246" w:lineRule="auto"/>
            </w:pPr>
          </w:p>
        </w:tc>
        <w:tc>
          <w:tcPr>
            <w:tcW w:w="461" w:type="pct"/>
          </w:tcPr>
          <w:p w14:paraId="4D76A91C" w14:textId="77777777" w:rsidR="00CD69DB" w:rsidRDefault="00CD69DB" w:rsidP="00CD69DB">
            <w:pPr>
              <w:snapToGrid w:val="0"/>
            </w:pPr>
            <w:r>
              <w:t>130</w:t>
            </w:r>
          </w:p>
        </w:tc>
        <w:tc>
          <w:tcPr>
            <w:tcW w:w="601" w:type="pct"/>
          </w:tcPr>
          <w:p w14:paraId="5C4278BA" w14:textId="77777777" w:rsidR="00CD69DB" w:rsidRDefault="00CD69DB" w:rsidP="00CD69DB">
            <w:pPr>
              <w:snapToGrid w:val="0"/>
            </w:pPr>
            <w:r>
              <w:t>110</w:t>
            </w:r>
          </w:p>
        </w:tc>
        <w:tc>
          <w:tcPr>
            <w:tcW w:w="461" w:type="pct"/>
          </w:tcPr>
          <w:p w14:paraId="7D1E6470" w14:textId="77777777" w:rsidR="00CD69DB" w:rsidRDefault="00CD69DB" w:rsidP="00CD69DB">
            <w:pPr>
              <w:snapToGrid w:val="0"/>
            </w:pPr>
            <w:r>
              <w:t>140</w:t>
            </w:r>
          </w:p>
        </w:tc>
        <w:tc>
          <w:tcPr>
            <w:tcW w:w="600" w:type="pct"/>
          </w:tcPr>
          <w:p w14:paraId="120019F9" w14:textId="77777777" w:rsidR="00CD69DB" w:rsidRDefault="00CD69DB" w:rsidP="00CD69DB">
            <w:pPr>
              <w:snapToGrid w:val="0"/>
            </w:pPr>
            <w:r>
              <w:t>120</w:t>
            </w:r>
          </w:p>
        </w:tc>
        <w:tc>
          <w:tcPr>
            <w:tcW w:w="461" w:type="pct"/>
          </w:tcPr>
          <w:p w14:paraId="28F10D8C" w14:textId="77777777" w:rsidR="00CD69DB" w:rsidRDefault="00CD69DB" w:rsidP="00CD69DB">
            <w:pPr>
              <w:snapToGrid w:val="0"/>
            </w:pPr>
            <w:r>
              <w:t>150</w:t>
            </w:r>
          </w:p>
        </w:tc>
        <w:tc>
          <w:tcPr>
            <w:tcW w:w="600" w:type="pct"/>
          </w:tcPr>
          <w:p w14:paraId="42A16E27" w14:textId="77777777" w:rsidR="00CD69DB" w:rsidRDefault="00CD69DB" w:rsidP="00CD69DB">
            <w:pPr>
              <w:snapToGrid w:val="0"/>
            </w:pPr>
            <w:r>
              <w:t>135</w:t>
            </w:r>
          </w:p>
        </w:tc>
        <w:tc>
          <w:tcPr>
            <w:tcW w:w="399" w:type="pct"/>
          </w:tcPr>
          <w:p w14:paraId="460BB425" w14:textId="77777777" w:rsidR="00CD69DB" w:rsidRDefault="00CD69DB" w:rsidP="00CD69DB">
            <w:pPr>
              <w:snapToGrid w:val="0"/>
            </w:pPr>
            <w:r>
              <w:t>160</w:t>
            </w:r>
          </w:p>
        </w:tc>
        <w:tc>
          <w:tcPr>
            <w:tcW w:w="417" w:type="pct"/>
          </w:tcPr>
          <w:p w14:paraId="4A0AD173" w14:textId="77777777" w:rsidR="00CD69DB" w:rsidRDefault="00CD69DB" w:rsidP="00CD69DB">
            <w:pPr>
              <w:snapToGrid w:val="0"/>
            </w:pPr>
            <w:r>
              <w:t>125</w:t>
            </w:r>
          </w:p>
        </w:tc>
      </w:tr>
      <w:tr w:rsidR="00CD69DB" w14:paraId="48741763" w14:textId="77777777" w:rsidTr="00CD69DB">
        <w:trPr>
          <w:trHeight w:val="580"/>
          <w:jc w:val="center"/>
        </w:trPr>
        <w:tc>
          <w:tcPr>
            <w:tcW w:w="496" w:type="pct"/>
          </w:tcPr>
          <w:p w14:paraId="7799D47C" w14:textId="77777777" w:rsidR="00CD69DB" w:rsidRDefault="00CD69DB" w:rsidP="00CD69DB">
            <w:pPr>
              <w:spacing w:line="251" w:lineRule="auto"/>
              <w:rPr>
                <w:b/>
              </w:rPr>
            </w:pPr>
            <w:r>
              <w:rPr>
                <w:b/>
              </w:rPr>
              <w:t>Year 2</w:t>
            </w:r>
          </w:p>
        </w:tc>
        <w:tc>
          <w:tcPr>
            <w:tcW w:w="386" w:type="pct"/>
            <w:vMerge/>
          </w:tcPr>
          <w:p w14:paraId="6379901B" w14:textId="77777777" w:rsidR="00CD69DB" w:rsidRDefault="00CD69DB" w:rsidP="00CD69DB">
            <w:pPr>
              <w:spacing w:line="276" w:lineRule="auto"/>
              <w:rPr>
                <w:b/>
              </w:rPr>
            </w:pPr>
          </w:p>
        </w:tc>
        <w:tc>
          <w:tcPr>
            <w:tcW w:w="118" w:type="pct"/>
          </w:tcPr>
          <w:p w14:paraId="499A4DC6" w14:textId="77777777" w:rsidR="00CD69DB" w:rsidRDefault="00CD69DB" w:rsidP="00CD69DB">
            <w:pPr>
              <w:spacing w:line="246" w:lineRule="auto"/>
              <w:ind w:left="108"/>
            </w:pPr>
          </w:p>
        </w:tc>
        <w:tc>
          <w:tcPr>
            <w:tcW w:w="461" w:type="pct"/>
          </w:tcPr>
          <w:p w14:paraId="3FA68955" w14:textId="77777777" w:rsidR="00CD69DB" w:rsidRDefault="00CD69DB" w:rsidP="00CD69DB">
            <w:pPr>
              <w:snapToGrid w:val="0"/>
            </w:pPr>
            <w:r>
              <w:t>120</w:t>
            </w:r>
          </w:p>
        </w:tc>
        <w:tc>
          <w:tcPr>
            <w:tcW w:w="601" w:type="pct"/>
          </w:tcPr>
          <w:p w14:paraId="72EF6B00" w14:textId="77777777" w:rsidR="00CD69DB" w:rsidRDefault="00CD69DB" w:rsidP="00CD69DB">
            <w:pPr>
              <w:snapToGrid w:val="0"/>
            </w:pPr>
            <w:r>
              <w:t>100</w:t>
            </w:r>
          </w:p>
        </w:tc>
        <w:tc>
          <w:tcPr>
            <w:tcW w:w="461" w:type="pct"/>
          </w:tcPr>
          <w:p w14:paraId="65E8D922" w14:textId="77777777" w:rsidR="00CD69DB" w:rsidRDefault="00CD69DB" w:rsidP="00CD69DB">
            <w:pPr>
              <w:snapToGrid w:val="0"/>
            </w:pPr>
            <w:r>
              <w:t>130</w:t>
            </w:r>
          </w:p>
        </w:tc>
        <w:tc>
          <w:tcPr>
            <w:tcW w:w="600" w:type="pct"/>
          </w:tcPr>
          <w:p w14:paraId="30DECA30" w14:textId="77777777" w:rsidR="00CD69DB" w:rsidRDefault="00CD69DB" w:rsidP="00CD69DB">
            <w:pPr>
              <w:snapToGrid w:val="0"/>
            </w:pPr>
            <w:r>
              <w:t>110</w:t>
            </w:r>
          </w:p>
        </w:tc>
        <w:tc>
          <w:tcPr>
            <w:tcW w:w="461" w:type="pct"/>
          </w:tcPr>
          <w:p w14:paraId="6DFF6F4C" w14:textId="77777777" w:rsidR="00CD69DB" w:rsidRDefault="00CD69DB" w:rsidP="00CD69DB">
            <w:pPr>
              <w:snapToGrid w:val="0"/>
            </w:pPr>
            <w:r>
              <w:t>140</w:t>
            </w:r>
          </w:p>
        </w:tc>
        <w:tc>
          <w:tcPr>
            <w:tcW w:w="600" w:type="pct"/>
          </w:tcPr>
          <w:p w14:paraId="7B5DAAF8" w14:textId="77777777" w:rsidR="00CD69DB" w:rsidRDefault="00CD69DB" w:rsidP="00CD69DB">
            <w:pPr>
              <w:snapToGrid w:val="0"/>
            </w:pPr>
            <w:r>
              <w:t>125</w:t>
            </w:r>
          </w:p>
        </w:tc>
        <w:tc>
          <w:tcPr>
            <w:tcW w:w="399" w:type="pct"/>
          </w:tcPr>
          <w:p w14:paraId="5374EFBE" w14:textId="77777777" w:rsidR="00CD69DB" w:rsidRDefault="00CD69DB" w:rsidP="00CD69DB">
            <w:pPr>
              <w:snapToGrid w:val="0"/>
            </w:pPr>
            <w:r>
              <w:t>150</w:t>
            </w:r>
          </w:p>
        </w:tc>
        <w:tc>
          <w:tcPr>
            <w:tcW w:w="417" w:type="pct"/>
          </w:tcPr>
          <w:p w14:paraId="481E2B68" w14:textId="77777777" w:rsidR="00CD69DB" w:rsidRDefault="00CD69DB" w:rsidP="00CD69DB">
            <w:pPr>
              <w:snapToGrid w:val="0"/>
            </w:pPr>
            <w:r>
              <w:t>120</w:t>
            </w:r>
          </w:p>
        </w:tc>
      </w:tr>
      <w:tr w:rsidR="00CD69DB" w14:paraId="4FE2278B" w14:textId="77777777" w:rsidTr="00CD69DB">
        <w:trPr>
          <w:trHeight w:val="582"/>
          <w:jc w:val="center"/>
        </w:trPr>
        <w:tc>
          <w:tcPr>
            <w:tcW w:w="496" w:type="pct"/>
          </w:tcPr>
          <w:p w14:paraId="28B20C4E" w14:textId="77777777" w:rsidR="00CD69DB" w:rsidRDefault="00CD69DB" w:rsidP="00CD69DB">
            <w:pPr>
              <w:spacing w:line="251" w:lineRule="auto"/>
              <w:rPr>
                <w:b/>
              </w:rPr>
            </w:pPr>
            <w:r>
              <w:rPr>
                <w:b/>
              </w:rPr>
              <w:t>Year 3</w:t>
            </w:r>
          </w:p>
        </w:tc>
        <w:tc>
          <w:tcPr>
            <w:tcW w:w="386" w:type="pct"/>
            <w:vMerge/>
          </w:tcPr>
          <w:p w14:paraId="518ECFEC" w14:textId="77777777" w:rsidR="00CD69DB" w:rsidRDefault="00CD69DB" w:rsidP="00CD69DB">
            <w:pPr>
              <w:spacing w:line="276" w:lineRule="auto"/>
              <w:rPr>
                <w:b/>
              </w:rPr>
            </w:pPr>
          </w:p>
        </w:tc>
        <w:tc>
          <w:tcPr>
            <w:tcW w:w="118" w:type="pct"/>
          </w:tcPr>
          <w:p w14:paraId="6ECB646D" w14:textId="77777777" w:rsidR="00CD69DB" w:rsidRDefault="00CD69DB" w:rsidP="00CD69DB">
            <w:pPr>
              <w:spacing w:line="246" w:lineRule="auto"/>
              <w:ind w:left="108"/>
            </w:pPr>
          </w:p>
        </w:tc>
        <w:tc>
          <w:tcPr>
            <w:tcW w:w="461" w:type="pct"/>
          </w:tcPr>
          <w:p w14:paraId="0BD8A5AF" w14:textId="77777777" w:rsidR="00CD69DB" w:rsidRDefault="00CD69DB" w:rsidP="00CD69DB">
            <w:pPr>
              <w:snapToGrid w:val="0"/>
            </w:pPr>
            <w:r>
              <w:t>100</w:t>
            </w:r>
          </w:p>
        </w:tc>
        <w:tc>
          <w:tcPr>
            <w:tcW w:w="601" w:type="pct"/>
          </w:tcPr>
          <w:p w14:paraId="1158D643" w14:textId="77777777" w:rsidR="00CD69DB" w:rsidRDefault="00CD69DB" w:rsidP="00CD69DB">
            <w:pPr>
              <w:snapToGrid w:val="0"/>
            </w:pPr>
            <w:r>
              <w:t>90</w:t>
            </w:r>
          </w:p>
        </w:tc>
        <w:tc>
          <w:tcPr>
            <w:tcW w:w="461" w:type="pct"/>
          </w:tcPr>
          <w:p w14:paraId="182077D9" w14:textId="77777777" w:rsidR="00CD69DB" w:rsidRDefault="00CD69DB" w:rsidP="00CD69DB">
            <w:pPr>
              <w:snapToGrid w:val="0"/>
            </w:pPr>
            <w:r>
              <w:t>110</w:t>
            </w:r>
          </w:p>
        </w:tc>
        <w:tc>
          <w:tcPr>
            <w:tcW w:w="600" w:type="pct"/>
          </w:tcPr>
          <w:p w14:paraId="30A27974" w14:textId="77777777" w:rsidR="00CD69DB" w:rsidRDefault="00CD69DB" w:rsidP="00CD69DB">
            <w:pPr>
              <w:snapToGrid w:val="0"/>
            </w:pPr>
            <w:r>
              <w:t>100</w:t>
            </w:r>
          </w:p>
        </w:tc>
        <w:tc>
          <w:tcPr>
            <w:tcW w:w="461" w:type="pct"/>
          </w:tcPr>
          <w:p w14:paraId="641A24C4" w14:textId="77777777" w:rsidR="00CD69DB" w:rsidRDefault="00CD69DB" w:rsidP="00CD69DB">
            <w:pPr>
              <w:snapToGrid w:val="0"/>
            </w:pPr>
            <w:r>
              <w:t>120</w:t>
            </w:r>
          </w:p>
        </w:tc>
        <w:tc>
          <w:tcPr>
            <w:tcW w:w="600" w:type="pct"/>
          </w:tcPr>
          <w:p w14:paraId="5A0153EF" w14:textId="77777777" w:rsidR="00CD69DB" w:rsidRDefault="00CD69DB" w:rsidP="00CD69DB">
            <w:pPr>
              <w:snapToGrid w:val="0"/>
            </w:pPr>
            <w:r>
              <w:t>115</w:t>
            </w:r>
          </w:p>
        </w:tc>
        <w:tc>
          <w:tcPr>
            <w:tcW w:w="399" w:type="pct"/>
          </w:tcPr>
          <w:p w14:paraId="7FFDE4C4" w14:textId="77777777" w:rsidR="00CD69DB" w:rsidRDefault="00CD69DB" w:rsidP="00CD69DB">
            <w:pPr>
              <w:snapToGrid w:val="0"/>
            </w:pPr>
            <w:r>
              <w:t>130</w:t>
            </w:r>
          </w:p>
        </w:tc>
        <w:tc>
          <w:tcPr>
            <w:tcW w:w="417" w:type="pct"/>
          </w:tcPr>
          <w:p w14:paraId="4A3E3774" w14:textId="77777777" w:rsidR="00CD69DB" w:rsidRDefault="00CD69DB" w:rsidP="00CD69DB">
            <w:pPr>
              <w:snapToGrid w:val="0"/>
            </w:pPr>
            <w:r>
              <w:t>115</w:t>
            </w:r>
          </w:p>
        </w:tc>
      </w:tr>
      <w:tr w:rsidR="00CD69DB" w14:paraId="1E14F2C1" w14:textId="77777777" w:rsidTr="00CD69DB">
        <w:trPr>
          <w:trHeight w:val="822"/>
          <w:jc w:val="center"/>
        </w:trPr>
        <w:tc>
          <w:tcPr>
            <w:tcW w:w="496" w:type="pct"/>
            <w:tcBorders>
              <w:top w:val="nil"/>
            </w:tcBorders>
          </w:tcPr>
          <w:p w14:paraId="3213E77F" w14:textId="77777777" w:rsidR="00CD69DB" w:rsidRDefault="00CD69DB" w:rsidP="00CD69DB">
            <w:r>
              <w:rPr>
                <w:b/>
              </w:rPr>
              <w:t>Year 4</w:t>
            </w:r>
          </w:p>
        </w:tc>
        <w:tc>
          <w:tcPr>
            <w:tcW w:w="386" w:type="pct"/>
            <w:vMerge/>
          </w:tcPr>
          <w:p w14:paraId="40A4D179" w14:textId="77777777" w:rsidR="00CD69DB" w:rsidRDefault="00CD69DB" w:rsidP="00CD69DB">
            <w:pPr>
              <w:spacing w:line="276" w:lineRule="auto"/>
            </w:pPr>
          </w:p>
        </w:tc>
        <w:tc>
          <w:tcPr>
            <w:tcW w:w="118" w:type="pct"/>
          </w:tcPr>
          <w:p w14:paraId="0E04DCBC" w14:textId="77777777" w:rsidR="00CD69DB" w:rsidRDefault="00CD69DB" w:rsidP="00CD69DB">
            <w:pPr>
              <w:spacing w:line="246" w:lineRule="auto"/>
              <w:ind w:left="108"/>
            </w:pPr>
          </w:p>
        </w:tc>
        <w:tc>
          <w:tcPr>
            <w:tcW w:w="461" w:type="pct"/>
          </w:tcPr>
          <w:p w14:paraId="6B94E09A" w14:textId="77777777" w:rsidR="00CD69DB" w:rsidRDefault="00CD69DB" w:rsidP="00CD69DB">
            <w:pPr>
              <w:snapToGrid w:val="0"/>
            </w:pPr>
            <w:r>
              <w:t>80</w:t>
            </w:r>
          </w:p>
        </w:tc>
        <w:tc>
          <w:tcPr>
            <w:tcW w:w="601" w:type="pct"/>
          </w:tcPr>
          <w:p w14:paraId="497958A6" w14:textId="77777777" w:rsidR="00CD69DB" w:rsidRDefault="00CD69DB" w:rsidP="00CD69DB">
            <w:pPr>
              <w:snapToGrid w:val="0"/>
            </w:pPr>
            <w:r>
              <w:t>80</w:t>
            </w:r>
          </w:p>
        </w:tc>
        <w:tc>
          <w:tcPr>
            <w:tcW w:w="461" w:type="pct"/>
          </w:tcPr>
          <w:p w14:paraId="4F4AB6F0" w14:textId="77777777" w:rsidR="00CD69DB" w:rsidRDefault="00CD69DB" w:rsidP="00CD69DB">
            <w:pPr>
              <w:snapToGrid w:val="0"/>
            </w:pPr>
            <w:r>
              <w:t>90</w:t>
            </w:r>
          </w:p>
        </w:tc>
        <w:tc>
          <w:tcPr>
            <w:tcW w:w="600" w:type="pct"/>
          </w:tcPr>
          <w:p w14:paraId="0058FED7" w14:textId="77777777" w:rsidR="00CD69DB" w:rsidRDefault="00CD69DB" w:rsidP="00CD69DB">
            <w:pPr>
              <w:snapToGrid w:val="0"/>
            </w:pPr>
            <w:r>
              <w:t>105</w:t>
            </w:r>
          </w:p>
        </w:tc>
        <w:tc>
          <w:tcPr>
            <w:tcW w:w="461" w:type="pct"/>
          </w:tcPr>
          <w:p w14:paraId="713535ED" w14:textId="77777777" w:rsidR="00CD69DB" w:rsidRDefault="00CD69DB" w:rsidP="00CD69DB">
            <w:pPr>
              <w:snapToGrid w:val="0"/>
            </w:pPr>
            <w:r>
              <w:t>100</w:t>
            </w:r>
          </w:p>
        </w:tc>
        <w:tc>
          <w:tcPr>
            <w:tcW w:w="600" w:type="pct"/>
          </w:tcPr>
          <w:p w14:paraId="2162AB4E" w14:textId="77777777" w:rsidR="00CD69DB" w:rsidRDefault="00CD69DB" w:rsidP="00CD69DB">
            <w:pPr>
              <w:snapToGrid w:val="0"/>
            </w:pPr>
            <w:r>
              <w:t>105</w:t>
            </w:r>
          </w:p>
        </w:tc>
        <w:tc>
          <w:tcPr>
            <w:tcW w:w="399" w:type="pct"/>
          </w:tcPr>
          <w:p w14:paraId="615287E8" w14:textId="77777777" w:rsidR="00CD69DB" w:rsidRDefault="00CD69DB" w:rsidP="00CD69DB">
            <w:pPr>
              <w:snapToGrid w:val="0"/>
            </w:pPr>
            <w:r>
              <w:t>110</w:t>
            </w:r>
          </w:p>
        </w:tc>
        <w:tc>
          <w:tcPr>
            <w:tcW w:w="417" w:type="pct"/>
          </w:tcPr>
          <w:p w14:paraId="3634AE71" w14:textId="77777777" w:rsidR="00CD69DB" w:rsidRDefault="00CD69DB" w:rsidP="00CD69DB">
            <w:pPr>
              <w:snapToGrid w:val="0"/>
            </w:pPr>
            <w:r>
              <w:t>100</w:t>
            </w:r>
          </w:p>
        </w:tc>
      </w:tr>
      <w:tr w:rsidR="00CD69DB" w14:paraId="1B42C1C7" w14:textId="77777777" w:rsidTr="00CD69DB">
        <w:trPr>
          <w:trHeight w:val="593"/>
          <w:jc w:val="center"/>
        </w:trPr>
        <w:tc>
          <w:tcPr>
            <w:tcW w:w="496" w:type="pct"/>
          </w:tcPr>
          <w:p w14:paraId="24B19774" w14:textId="77777777" w:rsidR="00CD69DB" w:rsidRDefault="00CD69DB" w:rsidP="00CD69DB">
            <w:pPr>
              <w:spacing w:line="251" w:lineRule="auto"/>
              <w:rPr>
                <w:b/>
              </w:rPr>
            </w:pPr>
          </w:p>
        </w:tc>
        <w:tc>
          <w:tcPr>
            <w:tcW w:w="386" w:type="pct"/>
            <w:vMerge/>
          </w:tcPr>
          <w:p w14:paraId="4C0BFF9A" w14:textId="77777777" w:rsidR="00CD69DB" w:rsidRDefault="00CD69DB" w:rsidP="00CD69DB">
            <w:pPr>
              <w:spacing w:line="276" w:lineRule="auto"/>
              <w:rPr>
                <w:b/>
              </w:rPr>
            </w:pPr>
          </w:p>
        </w:tc>
        <w:tc>
          <w:tcPr>
            <w:tcW w:w="118" w:type="pct"/>
          </w:tcPr>
          <w:p w14:paraId="03599536" w14:textId="77777777" w:rsidR="00CD69DB" w:rsidRDefault="00CD69DB" w:rsidP="00CD69DB"/>
        </w:tc>
        <w:tc>
          <w:tcPr>
            <w:tcW w:w="461" w:type="pct"/>
          </w:tcPr>
          <w:p w14:paraId="1EBDD910" w14:textId="77777777" w:rsidR="00CD69DB" w:rsidRDefault="00CD69DB" w:rsidP="00CD69DB"/>
        </w:tc>
        <w:tc>
          <w:tcPr>
            <w:tcW w:w="601" w:type="pct"/>
          </w:tcPr>
          <w:p w14:paraId="743D073D" w14:textId="77777777" w:rsidR="00CD69DB" w:rsidRDefault="00CD69DB" w:rsidP="00CD69DB"/>
        </w:tc>
        <w:tc>
          <w:tcPr>
            <w:tcW w:w="461" w:type="pct"/>
          </w:tcPr>
          <w:p w14:paraId="644B937D" w14:textId="77777777" w:rsidR="00CD69DB" w:rsidRDefault="00CD69DB" w:rsidP="00CD69DB"/>
        </w:tc>
        <w:tc>
          <w:tcPr>
            <w:tcW w:w="600" w:type="pct"/>
          </w:tcPr>
          <w:p w14:paraId="426604A4" w14:textId="77777777" w:rsidR="00CD69DB" w:rsidRDefault="00CD69DB" w:rsidP="00CD69DB"/>
        </w:tc>
        <w:tc>
          <w:tcPr>
            <w:tcW w:w="461" w:type="pct"/>
          </w:tcPr>
          <w:p w14:paraId="5ECCE670" w14:textId="77777777" w:rsidR="00CD69DB" w:rsidRDefault="00CD69DB" w:rsidP="00CD69DB"/>
        </w:tc>
        <w:tc>
          <w:tcPr>
            <w:tcW w:w="600" w:type="pct"/>
          </w:tcPr>
          <w:p w14:paraId="75B12EE0" w14:textId="77777777" w:rsidR="00CD69DB" w:rsidRDefault="00CD69DB" w:rsidP="00CD69DB"/>
        </w:tc>
        <w:tc>
          <w:tcPr>
            <w:tcW w:w="399" w:type="pct"/>
          </w:tcPr>
          <w:p w14:paraId="29603F90" w14:textId="77777777" w:rsidR="00CD69DB" w:rsidRDefault="00CD69DB" w:rsidP="00CD69DB"/>
        </w:tc>
        <w:tc>
          <w:tcPr>
            <w:tcW w:w="417" w:type="pct"/>
          </w:tcPr>
          <w:p w14:paraId="6C733846" w14:textId="77777777" w:rsidR="00CD69DB" w:rsidRDefault="00CD69DB" w:rsidP="00CD69DB"/>
        </w:tc>
      </w:tr>
      <w:tr w:rsidR="00CD69DB" w14:paraId="7EBE2E96" w14:textId="77777777" w:rsidTr="00CD69DB">
        <w:trPr>
          <w:trHeight w:val="583"/>
          <w:jc w:val="center"/>
        </w:trPr>
        <w:tc>
          <w:tcPr>
            <w:tcW w:w="881" w:type="pct"/>
            <w:gridSpan w:val="2"/>
          </w:tcPr>
          <w:p w14:paraId="6B10BBF1" w14:textId="77777777" w:rsidR="00CD69DB" w:rsidRDefault="00CD69DB" w:rsidP="00CD69DB">
            <w:pPr>
              <w:spacing w:line="250" w:lineRule="auto"/>
              <w:ind w:left="107"/>
            </w:pPr>
          </w:p>
        </w:tc>
        <w:tc>
          <w:tcPr>
            <w:tcW w:w="118" w:type="pct"/>
          </w:tcPr>
          <w:p w14:paraId="7C0705C8" w14:textId="77777777" w:rsidR="00CD69DB" w:rsidRDefault="00CD69DB" w:rsidP="00CD69DB"/>
        </w:tc>
        <w:tc>
          <w:tcPr>
            <w:tcW w:w="461" w:type="pct"/>
          </w:tcPr>
          <w:p w14:paraId="3475C5F7"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430</w:t>
            </w:r>
          </w:p>
        </w:tc>
        <w:tc>
          <w:tcPr>
            <w:tcW w:w="601" w:type="pct"/>
          </w:tcPr>
          <w:p w14:paraId="25385565"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380</w:t>
            </w:r>
          </w:p>
        </w:tc>
        <w:tc>
          <w:tcPr>
            <w:tcW w:w="461" w:type="pct"/>
          </w:tcPr>
          <w:p w14:paraId="7D30D429"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470</w:t>
            </w:r>
          </w:p>
        </w:tc>
        <w:tc>
          <w:tcPr>
            <w:tcW w:w="600" w:type="pct"/>
          </w:tcPr>
          <w:p w14:paraId="55482C3E"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435</w:t>
            </w:r>
          </w:p>
        </w:tc>
        <w:tc>
          <w:tcPr>
            <w:tcW w:w="461" w:type="pct"/>
          </w:tcPr>
          <w:p w14:paraId="4CD63066"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510</w:t>
            </w:r>
          </w:p>
        </w:tc>
        <w:tc>
          <w:tcPr>
            <w:tcW w:w="600" w:type="pct"/>
          </w:tcPr>
          <w:p w14:paraId="500B85C8"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480</w:t>
            </w:r>
          </w:p>
        </w:tc>
        <w:tc>
          <w:tcPr>
            <w:tcW w:w="399" w:type="pct"/>
          </w:tcPr>
          <w:p w14:paraId="6518237E" w14:textId="77777777" w:rsidR="00CD69DB" w:rsidRDefault="00CD69DB" w:rsidP="00CD69DB">
            <w:pPr>
              <w:pStyle w:val="a0"/>
              <w:jc w:val="right"/>
              <w:textAlignment w:val="top"/>
              <w:rPr>
                <w:sz w:val="24"/>
                <w:szCs w:val="24"/>
              </w:rPr>
            </w:pPr>
            <w:r>
              <w:rPr>
                <w:rFonts w:ascii="Times New Roman" w:eastAsia="SimSun" w:hAnsi="Times New Roman"/>
                <w:color w:val="000000"/>
                <w:sz w:val="24"/>
                <w:szCs w:val="24"/>
                <w:lang w:bidi="ar"/>
              </w:rPr>
              <w:t>550</w:t>
            </w:r>
          </w:p>
        </w:tc>
        <w:tc>
          <w:tcPr>
            <w:tcW w:w="417" w:type="pct"/>
            <w:vAlign w:val="center"/>
          </w:tcPr>
          <w:p w14:paraId="6A1690CE" w14:textId="77777777" w:rsidR="00CD69DB" w:rsidRDefault="00CD69DB" w:rsidP="00CD69DB">
            <w:pPr>
              <w:pStyle w:val="a0"/>
              <w:jc w:val="right"/>
              <w:textAlignment w:val="center"/>
              <w:rPr>
                <w:sz w:val="24"/>
                <w:szCs w:val="24"/>
              </w:rPr>
            </w:pPr>
            <w:r>
              <w:rPr>
                <w:rFonts w:ascii="Arial" w:eastAsia="SimSun" w:hAnsi="Arial" w:cs="Arial"/>
                <w:color w:val="000000"/>
                <w:lang w:bidi="ar"/>
              </w:rPr>
              <w:t>460</w:t>
            </w:r>
          </w:p>
        </w:tc>
      </w:tr>
      <w:tr w:rsidR="00CD69DB" w14:paraId="2566AFBE" w14:textId="77777777" w:rsidTr="00CD69DB">
        <w:trPr>
          <w:trHeight w:val="292"/>
          <w:jc w:val="center"/>
        </w:trPr>
        <w:tc>
          <w:tcPr>
            <w:tcW w:w="881" w:type="pct"/>
            <w:gridSpan w:val="2"/>
          </w:tcPr>
          <w:p w14:paraId="610E2514" w14:textId="77777777" w:rsidR="00CD69DB" w:rsidRDefault="00CD69DB" w:rsidP="00CD69DB">
            <w:pPr>
              <w:spacing w:line="251" w:lineRule="auto"/>
              <w:ind w:left="107"/>
              <w:rPr>
                <w:b/>
              </w:rPr>
            </w:pPr>
            <w:r>
              <w:rPr>
                <w:b/>
              </w:rPr>
              <w:t>TOTAL</w:t>
            </w:r>
          </w:p>
        </w:tc>
        <w:tc>
          <w:tcPr>
            <w:tcW w:w="118" w:type="pct"/>
          </w:tcPr>
          <w:p w14:paraId="76B16261" w14:textId="77777777" w:rsidR="00CD69DB" w:rsidRDefault="00CD69DB" w:rsidP="00CD69DB">
            <w:r>
              <w:t xml:space="preserve"> </w:t>
            </w:r>
          </w:p>
        </w:tc>
        <w:tc>
          <w:tcPr>
            <w:tcW w:w="461" w:type="pct"/>
            <w:vAlign w:val="center"/>
          </w:tcPr>
          <w:p w14:paraId="0E181595" w14:textId="77777777" w:rsidR="00CD69DB" w:rsidRDefault="00CD69DB" w:rsidP="00CD69DB">
            <w:pPr>
              <w:spacing w:line="251" w:lineRule="auto"/>
              <w:ind w:left="106"/>
              <w:rPr>
                <w:b/>
              </w:rPr>
            </w:pPr>
          </w:p>
        </w:tc>
        <w:tc>
          <w:tcPr>
            <w:tcW w:w="601" w:type="pct"/>
            <w:vAlign w:val="center"/>
          </w:tcPr>
          <w:p w14:paraId="4D00AFCC" w14:textId="77777777" w:rsidR="00CD69DB" w:rsidRDefault="00CD69DB" w:rsidP="00CD69DB"/>
        </w:tc>
        <w:tc>
          <w:tcPr>
            <w:tcW w:w="461" w:type="pct"/>
            <w:vAlign w:val="center"/>
          </w:tcPr>
          <w:p w14:paraId="2E650791" w14:textId="77777777" w:rsidR="00CD69DB" w:rsidRDefault="00CD69DB" w:rsidP="00CD69DB">
            <w:pPr>
              <w:spacing w:line="251" w:lineRule="auto"/>
              <w:ind w:left="107"/>
              <w:rPr>
                <w:b/>
              </w:rPr>
            </w:pPr>
          </w:p>
        </w:tc>
        <w:tc>
          <w:tcPr>
            <w:tcW w:w="600" w:type="pct"/>
            <w:vAlign w:val="center"/>
          </w:tcPr>
          <w:p w14:paraId="74E01313" w14:textId="77777777" w:rsidR="00CD69DB" w:rsidRDefault="00CD69DB" w:rsidP="00CD69DB"/>
        </w:tc>
        <w:tc>
          <w:tcPr>
            <w:tcW w:w="461" w:type="pct"/>
            <w:vAlign w:val="center"/>
          </w:tcPr>
          <w:p w14:paraId="5348B218" w14:textId="77777777" w:rsidR="00CD69DB" w:rsidRDefault="00CD69DB" w:rsidP="00CD69DB">
            <w:pPr>
              <w:spacing w:line="251" w:lineRule="auto"/>
              <w:ind w:left="107"/>
              <w:rPr>
                <w:b/>
              </w:rPr>
            </w:pPr>
          </w:p>
        </w:tc>
        <w:tc>
          <w:tcPr>
            <w:tcW w:w="600" w:type="pct"/>
            <w:vAlign w:val="center"/>
          </w:tcPr>
          <w:p w14:paraId="26E515AB" w14:textId="77777777" w:rsidR="00CD69DB" w:rsidRDefault="00CD69DB" w:rsidP="00CD69DB"/>
        </w:tc>
        <w:tc>
          <w:tcPr>
            <w:tcW w:w="399" w:type="pct"/>
            <w:vAlign w:val="center"/>
          </w:tcPr>
          <w:p w14:paraId="3D7CF785" w14:textId="77777777" w:rsidR="00CD69DB" w:rsidRDefault="00CD69DB" w:rsidP="00CD69DB"/>
        </w:tc>
        <w:tc>
          <w:tcPr>
            <w:tcW w:w="417" w:type="pct"/>
            <w:vAlign w:val="center"/>
          </w:tcPr>
          <w:p w14:paraId="7E307E35" w14:textId="77777777" w:rsidR="00CD69DB" w:rsidRDefault="00CD69DB" w:rsidP="00CD69DB"/>
        </w:tc>
      </w:tr>
    </w:tbl>
    <w:p w14:paraId="6F70C27E" w14:textId="77777777" w:rsidR="00602D0F" w:rsidRDefault="00602D0F">
      <w:pPr>
        <w:spacing w:line="276" w:lineRule="auto"/>
        <w:rPr>
          <w:b/>
        </w:rPr>
      </w:pPr>
    </w:p>
    <w:tbl>
      <w:tblPr>
        <w:tblW w:w="928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01"/>
        <w:gridCol w:w="3193"/>
        <w:gridCol w:w="1212"/>
        <w:gridCol w:w="3582"/>
      </w:tblGrid>
      <w:tr w:rsidR="00602D0F" w14:paraId="2E3CF427" w14:textId="77777777">
        <w:trPr>
          <w:trHeight w:val="890"/>
        </w:trPr>
        <w:tc>
          <w:tcPr>
            <w:tcW w:w="9288" w:type="dxa"/>
            <w:gridSpan w:val="4"/>
          </w:tcPr>
          <w:p w14:paraId="53E25DFF" w14:textId="77777777" w:rsidR="00602D0F" w:rsidRDefault="007A518F">
            <w:pPr>
              <w:spacing w:before="219" w:line="276" w:lineRule="auto"/>
              <w:ind w:left="100"/>
              <w:rPr>
                <w:b/>
              </w:rPr>
            </w:pPr>
            <w:r>
              <w:rPr>
                <w:b/>
              </w:rPr>
              <w:t>2.6. Will the programme be resourced from the existing resources of the contributing school(s), center (s)?</w:t>
            </w:r>
          </w:p>
        </w:tc>
      </w:tr>
      <w:tr w:rsidR="00602D0F" w14:paraId="42CE5789" w14:textId="77777777">
        <w:trPr>
          <w:trHeight w:val="433"/>
        </w:trPr>
        <w:tc>
          <w:tcPr>
            <w:tcW w:w="1301" w:type="dxa"/>
          </w:tcPr>
          <w:p w14:paraId="736F40F3" w14:textId="77777777" w:rsidR="00602D0F" w:rsidRDefault="007A518F">
            <w:pPr>
              <w:spacing w:line="276" w:lineRule="auto"/>
              <w:ind w:left="359"/>
              <w:rPr>
                <w:b/>
              </w:rPr>
            </w:pPr>
            <w:r>
              <w:rPr>
                <w:b/>
              </w:rPr>
              <w:t>YES</w:t>
            </w:r>
          </w:p>
        </w:tc>
        <w:tc>
          <w:tcPr>
            <w:tcW w:w="3193" w:type="dxa"/>
          </w:tcPr>
          <w:p w14:paraId="0E1BA0BE" w14:textId="77777777" w:rsidR="00602D0F" w:rsidRDefault="00880254">
            <w:pPr>
              <w:spacing w:line="276" w:lineRule="auto"/>
              <w:ind w:left="719"/>
              <w:rPr>
                <w:rFonts w:eastAsia="Quattrocento Sans"/>
              </w:rPr>
            </w:pPr>
            <w:sdt>
              <w:sdtPr>
                <w:tag w:val="goog_rdk_0"/>
                <w:id w:val="-440611034"/>
              </w:sdtPr>
              <w:sdtContent>
                <w:r w:rsidR="007A518F">
                  <w:rPr>
                    <w:rFonts w:ascii="Segoe UI Symbol" w:eastAsia="Arial Unicode MS" w:hAnsi="Segoe UI Symbol" w:cs="Segoe UI Symbol"/>
                  </w:rPr>
                  <w:t>✓</w:t>
                </w:r>
              </w:sdtContent>
            </w:sdt>
          </w:p>
        </w:tc>
        <w:tc>
          <w:tcPr>
            <w:tcW w:w="1212" w:type="dxa"/>
          </w:tcPr>
          <w:p w14:paraId="54F2533E" w14:textId="77777777" w:rsidR="00602D0F" w:rsidRDefault="007A518F">
            <w:pPr>
              <w:spacing w:line="276" w:lineRule="auto"/>
              <w:ind w:left="359"/>
              <w:rPr>
                <w:b/>
              </w:rPr>
            </w:pPr>
            <w:r>
              <w:rPr>
                <w:b/>
              </w:rPr>
              <w:t>NO</w:t>
            </w:r>
          </w:p>
        </w:tc>
        <w:tc>
          <w:tcPr>
            <w:tcW w:w="3582" w:type="dxa"/>
          </w:tcPr>
          <w:p w14:paraId="6F705088" w14:textId="77777777" w:rsidR="00602D0F" w:rsidRDefault="00602D0F">
            <w:pPr>
              <w:spacing w:line="276" w:lineRule="auto"/>
            </w:pPr>
          </w:p>
        </w:tc>
      </w:tr>
      <w:tr w:rsidR="00602D0F" w14:paraId="1B7ADA48" w14:textId="77777777">
        <w:trPr>
          <w:trHeight w:val="415"/>
        </w:trPr>
        <w:tc>
          <w:tcPr>
            <w:tcW w:w="9288" w:type="dxa"/>
            <w:gridSpan w:val="4"/>
          </w:tcPr>
          <w:p w14:paraId="0100EC6E" w14:textId="77777777" w:rsidR="00602D0F" w:rsidRDefault="007A518F">
            <w:pPr>
              <w:spacing w:line="276" w:lineRule="auto"/>
              <w:ind w:left="359"/>
            </w:pPr>
            <w:r>
              <w:t>If “No” please indicate the resource requirements, including the proposed source of funding.</w:t>
            </w:r>
          </w:p>
        </w:tc>
      </w:tr>
    </w:tbl>
    <w:p w14:paraId="5CF35B7E" w14:textId="77777777" w:rsidR="00124729" w:rsidRDefault="00124729" w:rsidP="00124729">
      <w:pPr>
        <w:tabs>
          <w:tab w:val="left" w:pos="3765"/>
        </w:tabs>
        <w:spacing w:line="276" w:lineRule="auto"/>
      </w:pPr>
    </w:p>
    <w:p w14:paraId="5CBC6A59" w14:textId="1E5C7B50" w:rsidR="00602D0F" w:rsidRDefault="007A518F" w:rsidP="00124729">
      <w:pPr>
        <w:tabs>
          <w:tab w:val="left" w:pos="3765"/>
        </w:tabs>
        <w:spacing w:line="276" w:lineRule="auto"/>
        <w:rPr>
          <w:b/>
          <w:bCs/>
        </w:rPr>
      </w:pPr>
      <w:r>
        <w:rPr>
          <w:b/>
          <w:bCs/>
        </w:rPr>
        <w:t>2.7 Staffing (Number of Staff at each Grade – Or Estimate) Year</w:t>
      </w:r>
    </w:p>
    <w:p w14:paraId="4348D277" w14:textId="77777777" w:rsidR="00602D0F" w:rsidRDefault="00602D0F">
      <w:pPr>
        <w:spacing w:before="1" w:line="276" w:lineRule="auto"/>
        <w:rPr>
          <w:b/>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0"/>
        <w:gridCol w:w="1028"/>
        <w:gridCol w:w="1032"/>
        <w:gridCol w:w="949"/>
        <w:gridCol w:w="1775"/>
        <w:gridCol w:w="2131"/>
      </w:tblGrid>
      <w:tr w:rsidR="00602D0F" w14:paraId="4F4960BE" w14:textId="77777777">
        <w:trPr>
          <w:trHeight w:val="590"/>
          <w:jc w:val="center"/>
        </w:trPr>
        <w:tc>
          <w:tcPr>
            <w:tcW w:w="1403" w:type="pct"/>
            <w:tcBorders>
              <w:top w:val="nil"/>
              <w:left w:val="nil"/>
            </w:tcBorders>
          </w:tcPr>
          <w:p w14:paraId="5BBEFBEA" w14:textId="77777777" w:rsidR="00602D0F" w:rsidRDefault="00602D0F"/>
        </w:tc>
        <w:tc>
          <w:tcPr>
            <w:tcW w:w="519" w:type="pct"/>
          </w:tcPr>
          <w:p w14:paraId="48D3344C" w14:textId="77777777" w:rsidR="00602D0F" w:rsidRDefault="007A518F">
            <w:pPr>
              <w:spacing w:before="1"/>
              <w:ind w:left="168" w:right="156"/>
              <w:jc w:val="center"/>
              <w:rPr>
                <w:bCs/>
              </w:rPr>
            </w:pPr>
            <w:r>
              <w:rPr>
                <w:bCs/>
              </w:rPr>
              <w:t>2023-2024</w:t>
            </w:r>
          </w:p>
        </w:tc>
        <w:tc>
          <w:tcPr>
            <w:tcW w:w="502" w:type="pct"/>
          </w:tcPr>
          <w:p w14:paraId="698A1DDA" w14:textId="77777777" w:rsidR="00602D0F" w:rsidRDefault="007A518F">
            <w:pPr>
              <w:spacing w:before="1"/>
              <w:ind w:left="168" w:right="160"/>
              <w:jc w:val="center"/>
              <w:rPr>
                <w:bCs/>
              </w:rPr>
            </w:pPr>
            <w:r>
              <w:rPr>
                <w:bCs/>
              </w:rPr>
              <w:t>2024-2025</w:t>
            </w:r>
          </w:p>
        </w:tc>
        <w:tc>
          <w:tcPr>
            <w:tcW w:w="685" w:type="pct"/>
          </w:tcPr>
          <w:p w14:paraId="72A810A7" w14:textId="77777777" w:rsidR="00602D0F" w:rsidRDefault="007A518F">
            <w:pPr>
              <w:spacing w:before="1"/>
              <w:ind w:left="122" w:right="116"/>
              <w:jc w:val="center"/>
              <w:rPr>
                <w:bCs/>
              </w:rPr>
            </w:pPr>
            <w:r>
              <w:rPr>
                <w:bCs/>
              </w:rPr>
              <w:t>2025-2026</w:t>
            </w:r>
          </w:p>
        </w:tc>
        <w:tc>
          <w:tcPr>
            <w:tcW w:w="861" w:type="pct"/>
            <w:shd w:val="clear" w:color="auto" w:fill="F3F3F3"/>
          </w:tcPr>
          <w:p w14:paraId="3493DC6A" w14:textId="77777777" w:rsidR="00602D0F" w:rsidRDefault="007A518F">
            <w:pPr>
              <w:spacing w:before="1" w:line="256" w:lineRule="auto"/>
              <w:ind w:left="546" w:right="503" w:firstLine="88"/>
              <w:rPr>
                <w:bCs/>
              </w:rPr>
            </w:pPr>
            <w:r>
              <w:rPr>
                <w:bCs/>
              </w:rPr>
              <w:t>2026-2027</w:t>
            </w:r>
          </w:p>
        </w:tc>
        <w:tc>
          <w:tcPr>
            <w:tcW w:w="1031" w:type="pct"/>
            <w:shd w:val="clear" w:color="auto" w:fill="F3F3F3"/>
          </w:tcPr>
          <w:p w14:paraId="277BB131" w14:textId="77777777" w:rsidR="00602D0F" w:rsidRDefault="007A518F">
            <w:pPr>
              <w:spacing w:before="1" w:line="256" w:lineRule="auto"/>
              <w:ind w:left="546" w:right="503" w:firstLine="88"/>
              <w:rPr>
                <w:bCs/>
              </w:rPr>
            </w:pPr>
            <w:r>
              <w:rPr>
                <w:bCs/>
              </w:rPr>
              <w:t>SOURCE OF FUNDS</w:t>
            </w:r>
          </w:p>
        </w:tc>
      </w:tr>
      <w:tr w:rsidR="00602D0F" w14:paraId="3AC7D3E6" w14:textId="77777777">
        <w:trPr>
          <w:trHeight w:val="431"/>
          <w:jc w:val="center"/>
        </w:trPr>
        <w:tc>
          <w:tcPr>
            <w:tcW w:w="1403" w:type="pct"/>
          </w:tcPr>
          <w:p w14:paraId="4D113EDA" w14:textId="77777777" w:rsidR="00602D0F" w:rsidRDefault="00602D0F">
            <w:pPr>
              <w:spacing w:line="251" w:lineRule="auto"/>
              <w:ind w:left="107"/>
              <w:rPr>
                <w:b/>
              </w:rPr>
            </w:pPr>
          </w:p>
        </w:tc>
        <w:tc>
          <w:tcPr>
            <w:tcW w:w="3597" w:type="pct"/>
            <w:gridSpan w:val="5"/>
          </w:tcPr>
          <w:p w14:paraId="29A50544" w14:textId="77777777" w:rsidR="00602D0F" w:rsidRDefault="007A518F">
            <w:pPr>
              <w:spacing w:line="251" w:lineRule="auto"/>
              <w:ind w:left="107"/>
              <w:rPr>
                <w:b/>
              </w:rPr>
            </w:pPr>
            <w:r>
              <w:rPr>
                <w:b/>
              </w:rPr>
              <w:t>Academic Staffing:</w:t>
            </w:r>
          </w:p>
        </w:tc>
      </w:tr>
      <w:tr w:rsidR="00602D0F" w14:paraId="79562EA6" w14:textId="77777777">
        <w:trPr>
          <w:trHeight w:val="326"/>
          <w:jc w:val="center"/>
        </w:trPr>
        <w:tc>
          <w:tcPr>
            <w:tcW w:w="1403" w:type="pct"/>
          </w:tcPr>
          <w:p w14:paraId="1F19025D" w14:textId="77777777" w:rsidR="00602D0F" w:rsidRDefault="007A518F">
            <w:pPr>
              <w:spacing w:line="246" w:lineRule="auto"/>
              <w:ind w:left="107"/>
            </w:pPr>
            <w:r>
              <w:t>1. Full professors</w:t>
            </w:r>
          </w:p>
        </w:tc>
        <w:tc>
          <w:tcPr>
            <w:tcW w:w="519" w:type="pct"/>
          </w:tcPr>
          <w:p w14:paraId="1D7C5B2A" w14:textId="77777777" w:rsidR="00602D0F" w:rsidRDefault="007A518F">
            <w:pPr>
              <w:spacing w:line="246" w:lineRule="auto"/>
              <w:ind w:right="24"/>
              <w:jc w:val="center"/>
            </w:pPr>
            <w:r>
              <w:t>1</w:t>
            </w:r>
          </w:p>
        </w:tc>
        <w:tc>
          <w:tcPr>
            <w:tcW w:w="502" w:type="pct"/>
          </w:tcPr>
          <w:p w14:paraId="46C228A2" w14:textId="77777777" w:rsidR="00602D0F" w:rsidRDefault="007A518F">
            <w:pPr>
              <w:spacing w:line="246" w:lineRule="auto"/>
              <w:ind w:right="22"/>
              <w:jc w:val="center"/>
            </w:pPr>
            <w:r>
              <w:t>1</w:t>
            </w:r>
          </w:p>
        </w:tc>
        <w:tc>
          <w:tcPr>
            <w:tcW w:w="685" w:type="pct"/>
          </w:tcPr>
          <w:p w14:paraId="219DA88B" w14:textId="77777777" w:rsidR="00602D0F" w:rsidRDefault="007A518F">
            <w:pPr>
              <w:spacing w:line="246" w:lineRule="auto"/>
              <w:ind w:right="20"/>
              <w:jc w:val="center"/>
            </w:pPr>
            <w:r>
              <w:t>1</w:t>
            </w:r>
          </w:p>
        </w:tc>
        <w:tc>
          <w:tcPr>
            <w:tcW w:w="861" w:type="pct"/>
            <w:shd w:val="clear" w:color="auto" w:fill="F3F3F3"/>
          </w:tcPr>
          <w:p w14:paraId="3857A03B" w14:textId="77777777" w:rsidR="00602D0F" w:rsidRDefault="007A518F">
            <w:pPr>
              <w:spacing w:line="246" w:lineRule="auto"/>
              <w:ind w:left="834"/>
            </w:pPr>
            <w:r>
              <w:t>1</w:t>
            </w:r>
          </w:p>
        </w:tc>
        <w:tc>
          <w:tcPr>
            <w:tcW w:w="1031" w:type="pct"/>
            <w:shd w:val="clear" w:color="auto" w:fill="F3F3F3"/>
          </w:tcPr>
          <w:p w14:paraId="14AAD911" w14:textId="77777777" w:rsidR="00602D0F" w:rsidRDefault="007A518F">
            <w:pPr>
              <w:spacing w:line="246" w:lineRule="auto"/>
              <w:ind w:left="834"/>
            </w:pPr>
            <w:r>
              <w:t>UOK</w:t>
            </w:r>
          </w:p>
        </w:tc>
      </w:tr>
      <w:tr w:rsidR="00602D0F" w14:paraId="7E25E6D8" w14:textId="77777777">
        <w:trPr>
          <w:trHeight w:val="328"/>
          <w:jc w:val="center"/>
        </w:trPr>
        <w:tc>
          <w:tcPr>
            <w:tcW w:w="1403" w:type="pct"/>
          </w:tcPr>
          <w:p w14:paraId="7A488F76" w14:textId="77777777" w:rsidR="00602D0F" w:rsidRDefault="007A518F">
            <w:pPr>
              <w:spacing w:line="246" w:lineRule="auto"/>
              <w:ind w:left="107"/>
            </w:pPr>
            <w:r>
              <w:t>2. Associate professors</w:t>
            </w:r>
          </w:p>
        </w:tc>
        <w:tc>
          <w:tcPr>
            <w:tcW w:w="519" w:type="pct"/>
          </w:tcPr>
          <w:p w14:paraId="4CB49721" w14:textId="77777777" w:rsidR="00602D0F" w:rsidRDefault="007A518F">
            <w:pPr>
              <w:jc w:val="center"/>
            </w:pPr>
            <w:r>
              <w:t>0</w:t>
            </w:r>
          </w:p>
        </w:tc>
        <w:tc>
          <w:tcPr>
            <w:tcW w:w="502" w:type="pct"/>
          </w:tcPr>
          <w:p w14:paraId="4716B12B" w14:textId="77777777" w:rsidR="00602D0F" w:rsidRDefault="007A518F">
            <w:pPr>
              <w:spacing w:line="246" w:lineRule="auto"/>
              <w:ind w:right="22"/>
              <w:jc w:val="center"/>
            </w:pPr>
            <w:r>
              <w:t>1</w:t>
            </w:r>
          </w:p>
        </w:tc>
        <w:tc>
          <w:tcPr>
            <w:tcW w:w="685" w:type="pct"/>
          </w:tcPr>
          <w:p w14:paraId="4C9792D7" w14:textId="77777777" w:rsidR="00602D0F" w:rsidRDefault="007A518F">
            <w:pPr>
              <w:spacing w:line="246" w:lineRule="auto"/>
              <w:ind w:right="20"/>
              <w:jc w:val="center"/>
            </w:pPr>
            <w:r>
              <w:t>0</w:t>
            </w:r>
          </w:p>
        </w:tc>
        <w:tc>
          <w:tcPr>
            <w:tcW w:w="861" w:type="pct"/>
            <w:shd w:val="clear" w:color="auto" w:fill="F3F3F3"/>
          </w:tcPr>
          <w:p w14:paraId="6DE9223C" w14:textId="77777777" w:rsidR="00602D0F" w:rsidRDefault="007A518F">
            <w:pPr>
              <w:spacing w:line="246" w:lineRule="auto"/>
              <w:ind w:left="834"/>
            </w:pPr>
            <w:r>
              <w:t>0</w:t>
            </w:r>
          </w:p>
        </w:tc>
        <w:tc>
          <w:tcPr>
            <w:tcW w:w="1031" w:type="pct"/>
            <w:shd w:val="clear" w:color="auto" w:fill="F3F3F3"/>
          </w:tcPr>
          <w:p w14:paraId="23D359B9" w14:textId="77777777" w:rsidR="00602D0F" w:rsidRDefault="007A518F">
            <w:pPr>
              <w:spacing w:line="246" w:lineRule="auto"/>
              <w:ind w:left="834"/>
            </w:pPr>
            <w:r>
              <w:t>UOK</w:t>
            </w:r>
          </w:p>
        </w:tc>
      </w:tr>
      <w:tr w:rsidR="00602D0F" w14:paraId="3779A16F" w14:textId="77777777">
        <w:trPr>
          <w:trHeight w:val="325"/>
          <w:jc w:val="center"/>
        </w:trPr>
        <w:tc>
          <w:tcPr>
            <w:tcW w:w="1403" w:type="pct"/>
          </w:tcPr>
          <w:p w14:paraId="0F15E81B" w14:textId="77777777" w:rsidR="00602D0F" w:rsidRDefault="007A518F">
            <w:pPr>
              <w:spacing w:line="249" w:lineRule="auto"/>
              <w:ind w:left="107"/>
            </w:pPr>
            <w:r>
              <w:t>3. Senior lecturers</w:t>
            </w:r>
          </w:p>
        </w:tc>
        <w:tc>
          <w:tcPr>
            <w:tcW w:w="519" w:type="pct"/>
          </w:tcPr>
          <w:p w14:paraId="5675FC32" w14:textId="77777777" w:rsidR="00602D0F" w:rsidRDefault="007A518F">
            <w:pPr>
              <w:spacing w:line="249" w:lineRule="auto"/>
              <w:ind w:right="24"/>
              <w:jc w:val="center"/>
            </w:pPr>
            <w:r>
              <w:t>0</w:t>
            </w:r>
          </w:p>
        </w:tc>
        <w:tc>
          <w:tcPr>
            <w:tcW w:w="502" w:type="pct"/>
          </w:tcPr>
          <w:p w14:paraId="0758E056" w14:textId="77777777" w:rsidR="00602D0F" w:rsidRDefault="007A518F">
            <w:pPr>
              <w:spacing w:line="249" w:lineRule="auto"/>
              <w:ind w:right="22"/>
              <w:jc w:val="center"/>
            </w:pPr>
            <w:r>
              <w:t>0</w:t>
            </w:r>
          </w:p>
        </w:tc>
        <w:tc>
          <w:tcPr>
            <w:tcW w:w="685" w:type="pct"/>
          </w:tcPr>
          <w:p w14:paraId="77A2F25E" w14:textId="77777777" w:rsidR="00602D0F" w:rsidRDefault="007A518F">
            <w:pPr>
              <w:spacing w:line="249" w:lineRule="auto"/>
              <w:ind w:right="20"/>
              <w:jc w:val="center"/>
            </w:pPr>
            <w:r>
              <w:t>0</w:t>
            </w:r>
          </w:p>
        </w:tc>
        <w:tc>
          <w:tcPr>
            <w:tcW w:w="861" w:type="pct"/>
            <w:shd w:val="clear" w:color="auto" w:fill="F3F3F3"/>
          </w:tcPr>
          <w:p w14:paraId="41390A04" w14:textId="77777777" w:rsidR="00602D0F" w:rsidRDefault="007A518F">
            <w:pPr>
              <w:spacing w:line="246" w:lineRule="auto"/>
              <w:ind w:left="834"/>
            </w:pPr>
            <w:r>
              <w:t>0</w:t>
            </w:r>
          </w:p>
        </w:tc>
        <w:tc>
          <w:tcPr>
            <w:tcW w:w="1031" w:type="pct"/>
            <w:shd w:val="clear" w:color="auto" w:fill="F3F3F3"/>
          </w:tcPr>
          <w:p w14:paraId="44421DAF" w14:textId="77777777" w:rsidR="00602D0F" w:rsidRDefault="007A518F">
            <w:pPr>
              <w:jc w:val="center"/>
            </w:pPr>
            <w:r>
              <w:t>UOK</w:t>
            </w:r>
          </w:p>
        </w:tc>
      </w:tr>
      <w:tr w:rsidR="00602D0F" w14:paraId="4248F9F3" w14:textId="77777777">
        <w:trPr>
          <w:trHeight w:val="328"/>
          <w:jc w:val="center"/>
        </w:trPr>
        <w:tc>
          <w:tcPr>
            <w:tcW w:w="1403" w:type="pct"/>
          </w:tcPr>
          <w:p w14:paraId="5032F784" w14:textId="77777777" w:rsidR="00602D0F" w:rsidRDefault="007A518F">
            <w:pPr>
              <w:spacing w:line="249" w:lineRule="auto"/>
              <w:ind w:left="107"/>
            </w:pPr>
            <w:r>
              <w:t>4. Lecturers</w:t>
            </w:r>
          </w:p>
        </w:tc>
        <w:tc>
          <w:tcPr>
            <w:tcW w:w="519" w:type="pct"/>
          </w:tcPr>
          <w:p w14:paraId="4E4E54C6" w14:textId="77777777" w:rsidR="00602D0F" w:rsidRDefault="007A518F">
            <w:pPr>
              <w:spacing w:line="249" w:lineRule="auto"/>
              <w:ind w:left="132" w:right="156"/>
              <w:jc w:val="center"/>
            </w:pPr>
            <w:r>
              <w:t>3</w:t>
            </w:r>
          </w:p>
        </w:tc>
        <w:tc>
          <w:tcPr>
            <w:tcW w:w="502" w:type="pct"/>
          </w:tcPr>
          <w:p w14:paraId="2E171742" w14:textId="77777777" w:rsidR="00602D0F" w:rsidRDefault="007A518F">
            <w:pPr>
              <w:spacing w:line="249" w:lineRule="auto"/>
              <w:ind w:left="138" w:right="160"/>
              <w:jc w:val="center"/>
            </w:pPr>
            <w:r>
              <w:t>3</w:t>
            </w:r>
          </w:p>
        </w:tc>
        <w:tc>
          <w:tcPr>
            <w:tcW w:w="685" w:type="pct"/>
          </w:tcPr>
          <w:p w14:paraId="46E404F6" w14:textId="77777777" w:rsidR="00602D0F" w:rsidRDefault="007A518F">
            <w:pPr>
              <w:spacing w:line="249" w:lineRule="auto"/>
              <w:ind w:left="96" w:right="116"/>
              <w:jc w:val="center"/>
            </w:pPr>
            <w:r>
              <w:t>3</w:t>
            </w:r>
          </w:p>
        </w:tc>
        <w:tc>
          <w:tcPr>
            <w:tcW w:w="861" w:type="pct"/>
            <w:shd w:val="clear" w:color="auto" w:fill="F3F3F3"/>
          </w:tcPr>
          <w:p w14:paraId="349F1DDF" w14:textId="77777777" w:rsidR="00602D0F" w:rsidRDefault="007A518F">
            <w:pPr>
              <w:spacing w:line="246" w:lineRule="auto"/>
              <w:ind w:left="834"/>
            </w:pPr>
            <w:r>
              <w:t>3</w:t>
            </w:r>
          </w:p>
        </w:tc>
        <w:tc>
          <w:tcPr>
            <w:tcW w:w="1031" w:type="pct"/>
            <w:shd w:val="clear" w:color="auto" w:fill="F3F3F3"/>
          </w:tcPr>
          <w:p w14:paraId="5749B8F2" w14:textId="77777777" w:rsidR="00602D0F" w:rsidRDefault="007A518F">
            <w:pPr>
              <w:jc w:val="center"/>
            </w:pPr>
            <w:r>
              <w:t>UOK</w:t>
            </w:r>
          </w:p>
        </w:tc>
      </w:tr>
      <w:tr w:rsidR="00602D0F" w14:paraId="70F722D2" w14:textId="77777777">
        <w:trPr>
          <w:trHeight w:val="326"/>
          <w:jc w:val="center"/>
        </w:trPr>
        <w:tc>
          <w:tcPr>
            <w:tcW w:w="1403" w:type="pct"/>
          </w:tcPr>
          <w:p w14:paraId="04A9B78C" w14:textId="77777777" w:rsidR="00602D0F" w:rsidRDefault="007A518F">
            <w:pPr>
              <w:spacing w:line="246" w:lineRule="auto"/>
              <w:ind w:left="107"/>
            </w:pPr>
            <w:r>
              <w:t>5. Assistant lecturers</w:t>
            </w:r>
          </w:p>
        </w:tc>
        <w:tc>
          <w:tcPr>
            <w:tcW w:w="519" w:type="pct"/>
          </w:tcPr>
          <w:p w14:paraId="7DF32848" w14:textId="77777777" w:rsidR="00602D0F" w:rsidRDefault="007A518F">
            <w:pPr>
              <w:spacing w:line="246" w:lineRule="auto"/>
              <w:ind w:left="132" w:right="156"/>
              <w:jc w:val="center"/>
            </w:pPr>
            <w:r>
              <w:t>5</w:t>
            </w:r>
          </w:p>
        </w:tc>
        <w:tc>
          <w:tcPr>
            <w:tcW w:w="502" w:type="pct"/>
          </w:tcPr>
          <w:p w14:paraId="745D5BB9" w14:textId="77777777" w:rsidR="00602D0F" w:rsidRDefault="007A518F">
            <w:pPr>
              <w:spacing w:line="246" w:lineRule="auto"/>
              <w:ind w:left="138" w:right="160"/>
              <w:jc w:val="center"/>
            </w:pPr>
            <w:r>
              <w:t>5</w:t>
            </w:r>
          </w:p>
        </w:tc>
        <w:tc>
          <w:tcPr>
            <w:tcW w:w="685" w:type="pct"/>
          </w:tcPr>
          <w:p w14:paraId="3C94B4EE" w14:textId="77777777" w:rsidR="00602D0F" w:rsidRDefault="007A518F">
            <w:pPr>
              <w:spacing w:line="246" w:lineRule="auto"/>
              <w:ind w:left="96" w:right="116"/>
              <w:jc w:val="center"/>
            </w:pPr>
            <w:r>
              <w:t>5</w:t>
            </w:r>
          </w:p>
        </w:tc>
        <w:tc>
          <w:tcPr>
            <w:tcW w:w="861" w:type="pct"/>
            <w:shd w:val="clear" w:color="auto" w:fill="F3F3F3"/>
          </w:tcPr>
          <w:p w14:paraId="2FEDD784" w14:textId="77777777" w:rsidR="00602D0F" w:rsidRDefault="007A518F">
            <w:pPr>
              <w:spacing w:line="246" w:lineRule="auto"/>
              <w:ind w:left="834"/>
            </w:pPr>
            <w:r>
              <w:t>5</w:t>
            </w:r>
          </w:p>
        </w:tc>
        <w:tc>
          <w:tcPr>
            <w:tcW w:w="1031" w:type="pct"/>
            <w:shd w:val="clear" w:color="auto" w:fill="F3F3F3"/>
          </w:tcPr>
          <w:p w14:paraId="5271C09D" w14:textId="77777777" w:rsidR="00602D0F" w:rsidRDefault="007A518F">
            <w:pPr>
              <w:jc w:val="center"/>
            </w:pPr>
            <w:r>
              <w:t>UOK</w:t>
            </w:r>
          </w:p>
        </w:tc>
      </w:tr>
      <w:tr w:rsidR="00602D0F" w14:paraId="50F29B48" w14:textId="77777777">
        <w:trPr>
          <w:trHeight w:val="859"/>
          <w:jc w:val="center"/>
        </w:trPr>
        <w:tc>
          <w:tcPr>
            <w:tcW w:w="1403" w:type="pct"/>
          </w:tcPr>
          <w:p w14:paraId="53FFBFAF" w14:textId="77777777" w:rsidR="00602D0F" w:rsidRDefault="007A518F">
            <w:pPr>
              <w:spacing w:line="259" w:lineRule="auto"/>
              <w:ind w:left="467" w:right="693" w:hanging="360"/>
            </w:pPr>
            <w:r>
              <w:t>6. (Other: e.g. short-term expatriate, practitioners, technicians, etc.)</w:t>
            </w:r>
          </w:p>
        </w:tc>
        <w:tc>
          <w:tcPr>
            <w:tcW w:w="519" w:type="pct"/>
          </w:tcPr>
          <w:p w14:paraId="15697DE9" w14:textId="77777777" w:rsidR="00602D0F" w:rsidRDefault="00602D0F">
            <w:pPr>
              <w:spacing w:line="246" w:lineRule="auto"/>
              <w:ind w:right="24"/>
              <w:jc w:val="center"/>
            </w:pPr>
          </w:p>
        </w:tc>
        <w:tc>
          <w:tcPr>
            <w:tcW w:w="502" w:type="pct"/>
          </w:tcPr>
          <w:p w14:paraId="0B100540" w14:textId="77777777" w:rsidR="00602D0F" w:rsidRDefault="00602D0F">
            <w:pPr>
              <w:spacing w:line="246" w:lineRule="auto"/>
              <w:ind w:right="22"/>
              <w:jc w:val="both"/>
            </w:pPr>
          </w:p>
        </w:tc>
        <w:tc>
          <w:tcPr>
            <w:tcW w:w="685" w:type="pct"/>
          </w:tcPr>
          <w:p w14:paraId="00A6252C" w14:textId="77777777" w:rsidR="00602D0F" w:rsidRDefault="00602D0F">
            <w:pPr>
              <w:spacing w:line="246" w:lineRule="auto"/>
              <w:ind w:right="20"/>
              <w:jc w:val="center"/>
            </w:pPr>
          </w:p>
        </w:tc>
        <w:tc>
          <w:tcPr>
            <w:tcW w:w="861" w:type="pct"/>
          </w:tcPr>
          <w:p w14:paraId="00ECAFF4" w14:textId="77777777" w:rsidR="00602D0F" w:rsidRDefault="00602D0F"/>
        </w:tc>
        <w:tc>
          <w:tcPr>
            <w:tcW w:w="1031" w:type="pct"/>
          </w:tcPr>
          <w:p w14:paraId="1326C224" w14:textId="77777777" w:rsidR="00602D0F" w:rsidRDefault="00602D0F"/>
        </w:tc>
      </w:tr>
      <w:tr w:rsidR="00602D0F" w14:paraId="623B1BA0" w14:textId="77777777">
        <w:trPr>
          <w:trHeight w:val="431"/>
          <w:jc w:val="center"/>
        </w:trPr>
        <w:tc>
          <w:tcPr>
            <w:tcW w:w="1403" w:type="pct"/>
          </w:tcPr>
          <w:p w14:paraId="063BED31" w14:textId="77777777" w:rsidR="00602D0F" w:rsidRDefault="00602D0F">
            <w:pPr>
              <w:spacing w:line="251" w:lineRule="auto"/>
              <w:ind w:left="107"/>
              <w:rPr>
                <w:b/>
              </w:rPr>
            </w:pPr>
          </w:p>
        </w:tc>
        <w:tc>
          <w:tcPr>
            <w:tcW w:w="3597" w:type="pct"/>
            <w:gridSpan w:val="5"/>
          </w:tcPr>
          <w:p w14:paraId="44072C4B" w14:textId="77777777" w:rsidR="00602D0F" w:rsidRDefault="007A518F">
            <w:pPr>
              <w:spacing w:line="251" w:lineRule="auto"/>
              <w:ind w:left="107"/>
              <w:rPr>
                <w:b/>
              </w:rPr>
            </w:pPr>
            <w:r>
              <w:rPr>
                <w:b/>
              </w:rPr>
              <w:t>Support Staff:</w:t>
            </w:r>
          </w:p>
        </w:tc>
      </w:tr>
      <w:tr w:rsidR="00602D0F" w14:paraId="21A78985" w14:textId="77777777">
        <w:trPr>
          <w:trHeight w:val="325"/>
          <w:jc w:val="center"/>
        </w:trPr>
        <w:tc>
          <w:tcPr>
            <w:tcW w:w="1403" w:type="pct"/>
          </w:tcPr>
          <w:p w14:paraId="109FB5ED" w14:textId="77777777" w:rsidR="00602D0F" w:rsidRDefault="007A518F">
            <w:pPr>
              <w:spacing w:line="249" w:lineRule="auto"/>
              <w:ind w:left="107"/>
            </w:pPr>
            <w:r>
              <w:t>Technical Staff</w:t>
            </w:r>
          </w:p>
        </w:tc>
        <w:tc>
          <w:tcPr>
            <w:tcW w:w="519" w:type="pct"/>
          </w:tcPr>
          <w:p w14:paraId="5A12EEAE" w14:textId="77777777" w:rsidR="00602D0F" w:rsidRDefault="007A518F">
            <w:pPr>
              <w:spacing w:line="249" w:lineRule="auto"/>
              <w:ind w:right="24"/>
              <w:jc w:val="center"/>
            </w:pPr>
            <w:r>
              <w:t>1</w:t>
            </w:r>
          </w:p>
        </w:tc>
        <w:tc>
          <w:tcPr>
            <w:tcW w:w="502" w:type="pct"/>
          </w:tcPr>
          <w:p w14:paraId="235B8226" w14:textId="77777777" w:rsidR="00602D0F" w:rsidRDefault="007A518F">
            <w:pPr>
              <w:spacing w:line="249" w:lineRule="auto"/>
              <w:ind w:right="22"/>
              <w:jc w:val="center"/>
            </w:pPr>
            <w:r>
              <w:t>1</w:t>
            </w:r>
          </w:p>
        </w:tc>
        <w:tc>
          <w:tcPr>
            <w:tcW w:w="685" w:type="pct"/>
          </w:tcPr>
          <w:p w14:paraId="089CA5BA" w14:textId="77777777" w:rsidR="00602D0F" w:rsidRDefault="007A518F">
            <w:pPr>
              <w:spacing w:line="249" w:lineRule="auto"/>
              <w:ind w:right="20"/>
              <w:jc w:val="center"/>
            </w:pPr>
            <w:r>
              <w:t>1</w:t>
            </w:r>
          </w:p>
        </w:tc>
        <w:tc>
          <w:tcPr>
            <w:tcW w:w="861" w:type="pct"/>
            <w:shd w:val="clear" w:color="auto" w:fill="F3F3F3"/>
          </w:tcPr>
          <w:p w14:paraId="7C8E93B4" w14:textId="77777777" w:rsidR="00602D0F" w:rsidRDefault="007A518F">
            <w:pPr>
              <w:spacing w:line="249" w:lineRule="auto"/>
              <w:ind w:left="834"/>
            </w:pPr>
            <w:r>
              <w:t>1</w:t>
            </w:r>
          </w:p>
        </w:tc>
        <w:tc>
          <w:tcPr>
            <w:tcW w:w="1031" w:type="pct"/>
            <w:shd w:val="clear" w:color="auto" w:fill="F3F3F3"/>
          </w:tcPr>
          <w:p w14:paraId="04C55702" w14:textId="77777777" w:rsidR="00602D0F" w:rsidRDefault="007A518F">
            <w:pPr>
              <w:spacing w:line="249" w:lineRule="auto"/>
              <w:ind w:left="834"/>
            </w:pPr>
            <w:r>
              <w:t>UOK</w:t>
            </w:r>
          </w:p>
        </w:tc>
      </w:tr>
      <w:tr w:rsidR="00602D0F" w14:paraId="11218AD2" w14:textId="77777777">
        <w:trPr>
          <w:trHeight w:val="328"/>
          <w:jc w:val="center"/>
        </w:trPr>
        <w:tc>
          <w:tcPr>
            <w:tcW w:w="1403" w:type="pct"/>
          </w:tcPr>
          <w:p w14:paraId="33538A16" w14:textId="77777777" w:rsidR="00602D0F" w:rsidRDefault="007A518F">
            <w:pPr>
              <w:spacing w:line="249" w:lineRule="auto"/>
              <w:ind w:left="107"/>
            </w:pPr>
            <w:r>
              <w:t>Other Staff</w:t>
            </w:r>
          </w:p>
        </w:tc>
        <w:tc>
          <w:tcPr>
            <w:tcW w:w="519" w:type="pct"/>
          </w:tcPr>
          <w:p w14:paraId="26E52E82" w14:textId="77777777" w:rsidR="00602D0F" w:rsidRDefault="007A518F">
            <w:pPr>
              <w:spacing w:line="249" w:lineRule="auto"/>
              <w:ind w:right="24"/>
              <w:jc w:val="center"/>
            </w:pPr>
            <w:r>
              <w:t>1</w:t>
            </w:r>
          </w:p>
        </w:tc>
        <w:tc>
          <w:tcPr>
            <w:tcW w:w="502" w:type="pct"/>
          </w:tcPr>
          <w:p w14:paraId="4135F3C3" w14:textId="77777777" w:rsidR="00602D0F" w:rsidRDefault="007A518F">
            <w:pPr>
              <w:spacing w:line="249" w:lineRule="auto"/>
              <w:ind w:right="22"/>
              <w:jc w:val="center"/>
            </w:pPr>
            <w:r>
              <w:t>1</w:t>
            </w:r>
          </w:p>
        </w:tc>
        <w:tc>
          <w:tcPr>
            <w:tcW w:w="685" w:type="pct"/>
          </w:tcPr>
          <w:p w14:paraId="4DD56511" w14:textId="77777777" w:rsidR="00602D0F" w:rsidRDefault="007A518F">
            <w:pPr>
              <w:spacing w:line="249" w:lineRule="auto"/>
              <w:ind w:right="20"/>
              <w:jc w:val="center"/>
            </w:pPr>
            <w:r>
              <w:t>1</w:t>
            </w:r>
          </w:p>
        </w:tc>
        <w:tc>
          <w:tcPr>
            <w:tcW w:w="861" w:type="pct"/>
            <w:shd w:val="clear" w:color="auto" w:fill="F3F3F3"/>
          </w:tcPr>
          <w:p w14:paraId="0E93263B" w14:textId="77777777" w:rsidR="00602D0F" w:rsidRDefault="007A518F">
            <w:pPr>
              <w:spacing w:line="249" w:lineRule="auto"/>
              <w:ind w:left="834"/>
            </w:pPr>
            <w:r>
              <w:t>1</w:t>
            </w:r>
          </w:p>
        </w:tc>
        <w:tc>
          <w:tcPr>
            <w:tcW w:w="1031" w:type="pct"/>
            <w:shd w:val="clear" w:color="auto" w:fill="F3F3F3"/>
          </w:tcPr>
          <w:p w14:paraId="3E2E4BDF" w14:textId="77777777" w:rsidR="00602D0F" w:rsidRDefault="007A518F">
            <w:pPr>
              <w:spacing w:line="249" w:lineRule="auto"/>
              <w:ind w:left="834"/>
            </w:pPr>
            <w:r>
              <w:t>UOK</w:t>
            </w:r>
          </w:p>
        </w:tc>
      </w:tr>
    </w:tbl>
    <w:p w14:paraId="4ED767D7" w14:textId="77777777" w:rsidR="00602D0F" w:rsidRDefault="00602D0F">
      <w:pPr>
        <w:spacing w:before="1" w:line="276" w:lineRule="auto"/>
        <w:rPr>
          <w:b/>
        </w:rPr>
      </w:pPr>
    </w:p>
    <w:p w14:paraId="38B77CDF" w14:textId="77777777" w:rsidR="00602D0F" w:rsidRDefault="007A518F">
      <w:pPr>
        <w:spacing w:line="276" w:lineRule="auto"/>
        <w:rPr>
          <w:b/>
        </w:rPr>
      </w:pPr>
      <w:r>
        <w:rPr>
          <w:b/>
        </w:rPr>
        <w:t>Summary of staff with the Academic rank and Specialization</w:t>
      </w:r>
    </w:p>
    <w:p w14:paraId="723E41B6" w14:textId="77777777" w:rsidR="00602D0F" w:rsidRDefault="00602D0F">
      <w:pPr>
        <w:spacing w:line="276" w:lineRule="auto"/>
        <w:rPr>
          <w:b/>
        </w:rPr>
      </w:pPr>
    </w:p>
    <w:tbl>
      <w:tblPr>
        <w:tblW w:w="10525" w:type="dxa"/>
        <w:jc w:val="center"/>
        <w:tblLayout w:type="fixed"/>
        <w:tblLook w:val="04A0" w:firstRow="1" w:lastRow="0" w:firstColumn="1" w:lastColumn="0" w:noHBand="0" w:noVBand="1"/>
      </w:tblPr>
      <w:tblGrid>
        <w:gridCol w:w="720"/>
        <w:gridCol w:w="3595"/>
        <w:gridCol w:w="2700"/>
        <w:gridCol w:w="3510"/>
      </w:tblGrid>
      <w:tr w:rsidR="00602D0F" w14:paraId="11E81BBB"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596BE6FD" w14:textId="77777777" w:rsidR="00602D0F" w:rsidRDefault="007A518F">
            <w:pPr>
              <w:spacing w:line="276" w:lineRule="auto"/>
              <w:jc w:val="both"/>
              <w:rPr>
                <w:b/>
              </w:rPr>
            </w:pPr>
            <w:r>
              <w:rPr>
                <w:b/>
              </w:rPr>
              <w:t>S/N</w:t>
            </w:r>
          </w:p>
        </w:tc>
        <w:tc>
          <w:tcPr>
            <w:tcW w:w="3595" w:type="dxa"/>
            <w:tcBorders>
              <w:top w:val="single" w:sz="4" w:space="0" w:color="auto"/>
              <w:left w:val="single" w:sz="4" w:space="0" w:color="auto"/>
              <w:bottom w:val="single" w:sz="4" w:space="0" w:color="auto"/>
              <w:right w:val="single" w:sz="4" w:space="0" w:color="auto"/>
            </w:tcBorders>
            <w:noWrap/>
            <w:vAlign w:val="bottom"/>
          </w:tcPr>
          <w:p w14:paraId="1B896C20" w14:textId="77777777" w:rsidR="00602D0F" w:rsidRDefault="007A518F">
            <w:pPr>
              <w:spacing w:line="276" w:lineRule="auto"/>
              <w:jc w:val="both"/>
              <w:rPr>
                <w:b/>
              </w:rPr>
            </w:pPr>
            <w:r>
              <w:rPr>
                <w:b/>
              </w:rPr>
              <w:t>NAMES</w:t>
            </w:r>
          </w:p>
        </w:tc>
        <w:tc>
          <w:tcPr>
            <w:tcW w:w="2700" w:type="dxa"/>
            <w:tcBorders>
              <w:top w:val="single" w:sz="4" w:space="0" w:color="auto"/>
              <w:left w:val="nil"/>
              <w:bottom w:val="single" w:sz="4" w:space="0" w:color="auto"/>
              <w:right w:val="single" w:sz="4" w:space="0" w:color="auto"/>
            </w:tcBorders>
            <w:noWrap/>
            <w:vAlign w:val="bottom"/>
          </w:tcPr>
          <w:p w14:paraId="0205D6E7" w14:textId="77777777" w:rsidR="00602D0F" w:rsidRDefault="007A518F">
            <w:pPr>
              <w:spacing w:line="276" w:lineRule="auto"/>
              <w:jc w:val="both"/>
              <w:rPr>
                <w:b/>
              </w:rPr>
            </w:pPr>
            <w:r>
              <w:rPr>
                <w:b/>
              </w:rPr>
              <w:t>ACADEMIC RANK</w:t>
            </w:r>
          </w:p>
        </w:tc>
        <w:tc>
          <w:tcPr>
            <w:tcW w:w="3510" w:type="dxa"/>
            <w:tcBorders>
              <w:top w:val="single" w:sz="4" w:space="0" w:color="auto"/>
              <w:left w:val="nil"/>
              <w:bottom w:val="single" w:sz="4" w:space="0" w:color="auto"/>
              <w:right w:val="single" w:sz="4" w:space="0" w:color="auto"/>
            </w:tcBorders>
            <w:noWrap/>
            <w:vAlign w:val="bottom"/>
          </w:tcPr>
          <w:p w14:paraId="35121623" w14:textId="77777777" w:rsidR="00602D0F" w:rsidRDefault="007A518F">
            <w:pPr>
              <w:spacing w:line="276" w:lineRule="auto"/>
              <w:jc w:val="both"/>
              <w:rPr>
                <w:b/>
              </w:rPr>
            </w:pPr>
            <w:r>
              <w:rPr>
                <w:b/>
              </w:rPr>
              <w:t>SPECIALISATION</w:t>
            </w:r>
          </w:p>
        </w:tc>
      </w:tr>
      <w:tr w:rsidR="00602D0F" w14:paraId="109E64B3" w14:textId="77777777">
        <w:trPr>
          <w:trHeight w:val="315"/>
          <w:jc w:val="center"/>
        </w:trPr>
        <w:tc>
          <w:tcPr>
            <w:tcW w:w="720" w:type="dxa"/>
            <w:tcBorders>
              <w:top w:val="nil"/>
              <w:left w:val="single" w:sz="4" w:space="0" w:color="auto"/>
              <w:bottom w:val="single" w:sz="4" w:space="0" w:color="auto"/>
              <w:right w:val="single" w:sz="4" w:space="0" w:color="auto"/>
            </w:tcBorders>
          </w:tcPr>
          <w:p w14:paraId="1B51A7A7" w14:textId="50040915" w:rsidR="00602D0F" w:rsidRDefault="0039061D">
            <w:pPr>
              <w:spacing w:line="276" w:lineRule="auto"/>
              <w:jc w:val="both"/>
            </w:pPr>
            <w:r>
              <w:t>1</w:t>
            </w:r>
          </w:p>
        </w:tc>
        <w:tc>
          <w:tcPr>
            <w:tcW w:w="3595" w:type="dxa"/>
            <w:tcBorders>
              <w:top w:val="nil"/>
              <w:left w:val="single" w:sz="4" w:space="0" w:color="auto"/>
              <w:bottom w:val="single" w:sz="4" w:space="0" w:color="auto"/>
              <w:right w:val="single" w:sz="4" w:space="0" w:color="auto"/>
            </w:tcBorders>
          </w:tcPr>
          <w:p w14:paraId="26997F85" w14:textId="77777777" w:rsidR="00602D0F" w:rsidRDefault="007A518F">
            <w:pPr>
              <w:spacing w:line="276" w:lineRule="auto"/>
              <w:jc w:val="both"/>
            </w:pPr>
            <w:r>
              <w:t>Prof. ABDULRAZAQ Olayinka Oniye</w:t>
            </w:r>
          </w:p>
        </w:tc>
        <w:tc>
          <w:tcPr>
            <w:tcW w:w="2700" w:type="dxa"/>
            <w:tcBorders>
              <w:top w:val="nil"/>
              <w:left w:val="nil"/>
              <w:bottom w:val="single" w:sz="4" w:space="0" w:color="auto"/>
              <w:right w:val="single" w:sz="4" w:space="0" w:color="auto"/>
            </w:tcBorders>
            <w:noWrap/>
          </w:tcPr>
          <w:p w14:paraId="69BDE097" w14:textId="77777777" w:rsidR="00602D0F" w:rsidRDefault="007A518F">
            <w:pPr>
              <w:spacing w:line="276" w:lineRule="auto"/>
              <w:jc w:val="both"/>
            </w:pPr>
            <w:r>
              <w:t xml:space="preserve">Professor </w:t>
            </w:r>
          </w:p>
        </w:tc>
        <w:tc>
          <w:tcPr>
            <w:tcW w:w="3510" w:type="dxa"/>
            <w:tcBorders>
              <w:top w:val="nil"/>
              <w:left w:val="nil"/>
              <w:bottom w:val="single" w:sz="4" w:space="0" w:color="auto"/>
              <w:right w:val="single" w:sz="4" w:space="0" w:color="auto"/>
            </w:tcBorders>
            <w:noWrap/>
          </w:tcPr>
          <w:p w14:paraId="345DE170" w14:textId="77777777" w:rsidR="00602D0F" w:rsidRDefault="007A518F">
            <w:pPr>
              <w:spacing w:line="276" w:lineRule="auto"/>
              <w:jc w:val="both"/>
            </w:pPr>
            <w:r>
              <w:t>PhD in Education Guidance &amp; Counselling</w:t>
            </w:r>
          </w:p>
        </w:tc>
      </w:tr>
      <w:tr w:rsidR="00602D0F" w14:paraId="46767166" w14:textId="77777777">
        <w:trPr>
          <w:trHeight w:val="315"/>
          <w:jc w:val="center"/>
        </w:trPr>
        <w:tc>
          <w:tcPr>
            <w:tcW w:w="720" w:type="dxa"/>
            <w:tcBorders>
              <w:top w:val="nil"/>
              <w:left w:val="single" w:sz="4" w:space="0" w:color="auto"/>
              <w:bottom w:val="single" w:sz="4" w:space="0" w:color="auto"/>
              <w:right w:val="single" w:sz="4" w:space="0" w:color="auto"/>
            </w:tcBorders>
          </w:tcPr>
          <w:p w14:paraId="2789E6CB" w14:textId="54CC3EF0" w:rsidR="00602D0F" w:rsidRDefault="0039061D">
            <w:pPr>
              <w:spacing w:line="276" w:lineRule="auto"/>
              <w:jc w:val="both"/>
            </w:pPr>
            <w:r>
              <w:t>2</w:t>
            </w:r>
          </w:p>
        </w:tc>
        <w:tc>
          <w:tcPr>
            <w:tcW w:w="3595" w:type="dxa"/>
            <w:tcBorders>
              <w:top w:val="nil"/>
              <w:left w:val="single" w:sz="4" w:space="0" w:color="auto"/>
              <w:bottom w:val="single" w:sz="4" w:space="0" w:color="auto"/>
              <w:right w:val="single" w:sz="4" w:space="0" w:color="auto"/>
            </w:tcBorders>
            <w:noWrap/>
          </w:tcPr>
          <w:p w14:paraId="7067C353" w14:textId="77777777" w:rsidR="00602D0F" w:rsidRDefault="007A518F">
            <w:pPr>
              <w:spacing w:line="276" w:lineRule="auto"/>
              <w:jc w:val="both"/>
              <w:rPr>
                <w:color w:val="000000"/>
              </w:rPr>
            </w:pPr>
            <w:r>
              <w:rPr>
                <w:color w:val="000000"/>
              </w:rPr>
              <w:t xml:space="preserve">Ass. Prof. Satyendra Narayan Singh </w:t>
            </w:r>
          </w:p>
        </w:tc>
        <w:tc>
          <w:tcPr>
            <w:tcW w:w="2700" w:type="dxa"/>
            <w:tcBorders>
              <w:top w:val="nil"/>
              <w:left w:val="nil"/>
              <w:bottom w:val="single" w:sz="4" w:space="0" w:color="auto"/>
              <w:right w:val="single" w:sz="4" w:space="0" w:color="auto"/>
            </w:tcBorders>
            <w:noWrap/>
          </w:tcPr>
          <w:p w14:paraId="57BD2F3A" w14:textId="77777777" w:rsidR="00602D0F" w:rsidRDefault="007A518F">
            <w:pPr>
              <w:spacing w:line="276" w:lineRule="auto"/>
              <w:jc w:val="both"/>
              <w:rPr>
                <w:color w:val="000000"/>
              </w:rPr>
            </w:pPr>
            <w:r>
              <w:rPr>
                <w:color w:val="000000"/>
              </w:rPr>
              <w:t xml:space="preserve">Associate Professor </w:t>
            </w:r>
          </w:p>
        </w:tc>
        <w:tc>
          <w:tcPr>
            <w:tcW w:w="3510" w:type="dxa"/>
            <w:tcBorders>
              <w:top w:val="nil"/>
              <w:left w:val="nil"/>
              <w:bottom w:val="single" w:sz="4" w:space="0" w:color="auto"/>
              <w:right w:val="single" w:sz="4" w:space="0" w:color="auto"/>
            </w:tcBorders>
            <w:noWrap/>
          </w:tcPr>
          <w:p w14:paraId="0FC9A974" w14:textId="77777777" w:rsidR="00602D0F" w:rsidRDefault="007A518F">
            <w:pPr>
              <w:spacing w:line="276" w:lineRule="auto"/>
              <w:jc w:val="both"/>
              <w:rPr>
                <w:color w:val="000000"/>
              </w:rPr>
            </w:pPr>
            <w:r>
              <w:rPr>
                <w:color w:val="000000"/>
              </w:rPr>
              <w:t>PhD in Marketing, International Business And Human Resource Management</w:t>
            </w:r>
          </w:p>
        </w:tc>
      </w:tr>
      <w:tr w:rsidR="00602D0F" w14:paraId="47595BC9" w14:textId="77777777">
        <w:trPr>
          <w:trHeight w:val="315"/>
          <w:jc w:val="center"/>
        </w:trPr>
        <w:tc>
          <w:tcPr>
            <w:tcW w:w="720" w:type="dxa"/>
            <w:tcBorders>
              <w:top w:val="nil"/>
              <w:left w:val="single" w:sz="4" w:space="0" w:color="auto"/>
              <w:bottom w:val="single" w:sz="4" w:space="0" w:color="auto"/>
              <w:right w:val="single" w:sz="4" w:space="0" w:color="auto"/>
            </w:tcBorders>
          </w:tcPr>
          <w:p w14:paraId="48E940FA" w14:textId="5B42F598" w:rsidR="00602D0F" w:rsidRDefault="0039061D">
            <w:pPr>
              <w:spacing w:line="276" w:lineRule="auto"/>
              <w:jc w:val="both"/>
            </w:pPr>
            <w:r>
              <w:t>3</w:t>
            </w:r>
          </w:p>
        </w:tc>
        <w:tc>
          <w:tcPr>
            <w:tcW w:w="3595" w:type="dxa"/>
            <w:tcBorders>
              <w:top w:val="nil"/>
              <w:left w:val="single" w:sz="4" w:space="0" w:color="auto"/>
              <w:bottom w:val="single" w:sz="4" w:space="0" w:color="auto"/>
              <w:right w:val="single" w:sz="4" w:space="0" w:color="auto"/>
            </w:tcBorders>
            <w:noWrap/>
          </w:tcPr>
          <w:p w14:paraId="376E9861" w14:textId="77777777" w:rsidR="00602D0F" w:rsidRDefault="007A518F">
            <w:pPr>
              <w:spacing w:line="276" w:lineRule="auto"/>
              <w:jc w:val="both"/>
            </w:pPr>
            <w:r>
              <w:t>Dr. GACHIRI Wilson</w:t>
            </w:r>
          </w:p>
        </w:tc>
        <w:tc>
          <w:tcPr>
            <w:tcW w:w="2700" w:type="dxa"/>
            <w:tcBorders>
              <w:top w:val="nil"/>
              <w:left w:val="nil"/>
              <w:bottom w:val="single" w:sz="4" w:space="0" w:color="auto"/>
              <w:right w:val="single" w:sz="4" w:space="0" w:color="auto"/>
            </w:tcBorders>
            <w:noWrap/>
          </w:tcPr>
          <w:p w14:paraId="28D887BF"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15DC814E" w14:textId="77777777" w:rsidR="00602D0F" w:rsidRDefault="007A518F">
            <w:pPr>
              <w:spacing w:line="276" w:lineRule="auto"/>
              <w:jc w:val="both"/>
            </w:pPr>
            <w:r>
              <w:t>PhD in Development Administration</w:t>
            </w:r>
          </w:p>
        </w:tc>
      </w:tr>
      <w:tr w:rsidR="00602D0F" w14:paraId="23C3CBE3" w14:textId="77777777">
        <w:trPr>
          <w:trHeight w:val="315"/>
          <w:jc w:val="center"/>
        </w:trPr>
        <w:tc>
          <w:tcPr>
            <w:tcW w:w="720" w:type="dxa"/>
            <w:tcBorders>
              <w:top w:val="nil"/>
              <w:left w:val="single" w:sz="4" w:space="0" w:color="auto"/>
              <w:bottom w:val="single" w:sz="4" w:space="0" w:color="auto"/>
              <w:right w:val="single" w:sz="4" w:space="0" w:color="auto"/>
            </w:tcBorders>
          </w:tcPr>
          <w:p w14:paraId="4A230EAD" w14:textId="223D2C6B" w:rsidR="00602D0F" w:rsidRDefault="0039061D">
            <w:pPr>
              <w:spacing w:line="276" w:lineRule="auto"/>
              <w:jc w:val="both"/>
            </w:pPr>
            <w:r>
              <w:t>4</w:t>
            </w:r>
          </w:p>
        </w:tc>
        <w:tc>
          <w:tcPr>
            <w:tcW w:w="3595" w:type="dxa"/>
            <w:tcBorders>
              <w:top w:val="nil"/>
              <w:left w:val="single" w:sz="4" w:space="0" w:color="auto"/>
              <w:bottom w:val="single" w:sz="4" w:space="0" w:color="auto"/>
              <w:right w:val="single" w:sz="4" w:space="0" w:color="auto"/>
            </w:tcBorders>
            <w:noWrap/>
          </w:tcPr>
          <w:p w14:paraId="3DF6E8D3" w14:textId="77777777" w:rsidR="00602D0F" w:rsidRDefault="007A518F">
            <w:pPr>
              <w:spacing w:line="276" w:lineRule="auto"/>
              <w:jc w:val="both"/>
            </w:pPr>
            <w:r>
              <w:t>Dr. KABANDA Richard</w:t>
            </w:r>
          </w:p>
        </w:tc>
        <w:tc>
          <w:tcPr>
            <w:tcW w:w="2700" w:type="dxa"/>
            <w:tcBorders>
              <w:top w:val="nil"/>
              <w:left w:val="nil"/>
              <w:bottom w:val="single" w:sz="4" w:space="0" w:color="auto"/>
              <w:right w:val="single" w:sz="4" w:space="0" w:color="auto"/>
            </w:tcBorders>
            <w:noWrap/>
          </w:tcPr>
          <w:p w14:paraId="444EC8A9"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1D74C55A" w14:textId="77777777" w:rsidR="00602D0F" w:rsidRDefault="007A518F">
            <w:pPr>
              <w:spacing w:line="276" w:lineRule="auto"/>
              <w:jc w:val="both"/>
            </w:pPr>
            <w:r>
              <w:t>PhD in Economics and Public Sector</w:t>
            </w:r>
          </w:p>
        </w:tc>
      </w:tr>
      <w:tr w:rsidR="00602D0F" w14:paraId="24797A5D" w14:textId="77777777">
        <w:trPr>
          <w:trHeight w:val="315"/>
          <w:jc w:val="center"/>
        </w:trPr>
        <w:tc>
          <w:tcPr>
            <w:tcW w:w="720" w:type="dxa"/>
            <w:tcBorders>
              <w:top w:val="nil"/>
              <w:left w:val="single" w:sz="4" w:space="0" w:color="auto"/>
              <w:bottom w:val="single" w:sz="4" w:space="0" w:color="auto"/>
              <w:right w:val="single" w:sz="4" w:space="0" w:color="auto"/>
            </w:tcBorders>
          </w:tcPr>
          <w:p w14:paraId="2971942A" w14:textId="1851FBDE" w:rsidR="00602D0F" w:rsidRDefault="0039061D">
            <w:pPr>
              <w:spacing w:line="276" w:lineRule="auto"/>
              <w:jc w:val="both"/>
            </w:pPr>
            <w:r>
              <w:t>5</w:t>
            </w:r>
          </w:p>
        </w:tc>
        <w:tc>
          <w:tcPr>
            <w:tcW w:w="3595" w:type="dxa"/>
            <w:tcBorders>
              <w:top w:val="nil"/>
              <w:left w:val="single" w:sz="4" w:space="0" w:color="auto"/>
              <w:bottom w:val="single" w:sz="4" w:space="0" w:color="auto"/>
              <w:right w:val="single" w:sz="4" w:space="0" w:color="auto"/>
            </w:tcBorders>
            <w:noWrap/>
          </w:tcPr>
          <w:p w14:paraId="054DDACA" w14:textId="77777777" w:rsidR="00602D0F" w:rsidRDefault="007A518F">
            <w:pPr>
              <w:spacing w:line="276" w:lineRule="auto"/>
              <w:jc w:val="both"/>
            </w:pPr>
            <w:r>
              <w:t>Dr. AKUMUNTU Joseph</w:t>
            </w:r>
          </w:p>
        </w:tc>
        <w:tc>
          <w:tcPr>
            <w:tcW w:w="2700" w:type="dxa"/>
            <w:tcBorders>
              <w:top w:val="nil"/>
              <w:left w:val="nil"/>
              <w:bottom w:val="single" w:sz="4" w:space="0" w:color="auto"/>
              <w:right w:val="single" w:sz="4" w:space="0" w:color="auto"/>
            </w:tcBorders>
            <w:noWrap/>
          </w:tcPr>
          <w:p w14:paraId="16CF2E75"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25360563" w14:textId="77777777" w:rsidR="00602D0F" w:rsidRDefault="007A518F">
            <w:pPr>
              <w:spacing w:line="276" w:lineRule="auto"/>
              <w:jc w:val="both"/>
            </w:pPr>
            <w:r>
              <w:t>PhD in Procurement and Transportation Management</w:t>
            </w:r>
          </w:p>
        </w:tc>
      </w:tr>
      <w:tr w:rsidR="00602D0F" w14:paraId="641901C3" w14:textId="77777777">
        <w:trPr>
          <w:trHeight w:val="315"/>
          <w:jc w:val="center"/>
        </w:trPr>
        <w:tc>
          <w:tcPr>
            <w:tcW w:w="720" w:type="dxa"/>
            <w:tcBorders>
              <w:top w:val="nil"/>
              <w:left w:val="single" w:sz="4" w:space="0" w:color="auto"/>
              <w:bottom w:val="single" w:sz="4" w:space="0" w:color="auto"/>
              <w:right w:val="single" w:sz="4" w:space="0" w:color="auto"/>
            </w:tcBorders>
          </w:tcPr>
          <w:p w14:paraId="6357FBA1" w14:textId="346C63D4" w:rsidR="00602D0F" w:rsidRDefault="0039061D">
            <w:pPr>
              <w:spacing w:line="276" w:lineRule="auto"/>
              <w:jc w:val="both"/>
            </w:pPr>
            <w:r>
              <w:t>6</w:t>
            </w:r>
          </w:p>
        </w:tc>
        <w:tc>
          <w:tcPr>
            <w:tcW w:w="3595" w:type="dxa"/>
            <w:tcBorders>
              <w:top w:val="nil"/>
              <w:left w:val="single" w:sz="4" w:space="0" w:color="auto"/>
              <w:bottom w:val="single" w:sz="4" w:space="0" w:color="auto"/>
              <w:right w:val="single" w:sz="4" w:space="0" w:color="auto"/>
            </w:tcBorders>
            <w:noWrap/>
          </w:tcPr>
          <w:p w14:paraId="415D3205" w14:textId="77777777" w:rsidR="00602D0F" w:rsidRDefault="007A518F">
            <w:pPr>
              <w:spacing w:line="276" w:lineRule="auto"/>
              <w:jc w:val="both"/>
            </w:pPr>
            <w:r>
              <w:t>Dr. Kwena Ronald</w:t>
            </w:r>
          </w:p>
        </w:tc>
        <w:tc>
          <w:tcPr>
            <w:tcW w:w="2700" w:type="dxa"/>
            <w:tcBorders>
              <w:top w:val="nil"/>
              <w:left w:val="nil"/>
              <w:bottom w:val="single" w:sz="4" w:space="0" w:color="auto"/>
              <w:right w:val="single" w:sz="4" w:space="0" w:color="auto"/>
            </w:tcBorders>
            <w:noWrap/>
          </w:tcPr>
          <w:p w14:paraId="2F54BE30"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6110FF24" w14:textId="77777777" w:rsidR="00602D0F" w:rsidRDefault="007A518F">
            <w:pPr>
              <w:spacing w:line="276" w:lineRule="auto"/>
              <w:jc w:val="both"/>
            </w:pPr>
            <w:r>
              <w:t>PhD in Project Management</w:t>
            </w:r>
          </w:p>
        </w:tc>
      </w:tr>
      <w:tr w:rsidR="00602D0F" w14:paraId="38CCC2CD" w14:textId="77777777">
        <w:trPr>
          <w:trHeight w:val="315"/>
          <w:jc w:val="center"/>
        </w:trPr>
        <w:tc>
          <w:tcPr>
            <w:tcW w:w="720" w:type="dxa"/>
            <w:tcBorders>
              <w:top w:val="nil"/>
              <w:left w:val="single" w:sz="4" w:space="0" w:color="auto"/>
              <w:bottom w:val="single" w:sz="4" w:space="0" w:color="auto"/>
              <w:right w:val="single" w:sz="4" w:space="0" w:color="auto"/>
            </w:tcBorders>
            <w:shd w:val="clear" w:color="000000" w:fill="FFFFFF"/>
          </w:tcPr>
          <w:p w14:paraId="2E656F15" w14:textId="23475868" w:rsidR="00602D0F" w:rsidRDefault="0039061D">
            <w:pPr>
              <w:spacing w:line="276" w:lineRule="auto"/>
              <w:jc w:val="both"/>
            </w:pPr>
            <w:r>
              <w:t>7</w:t>
            </w:r>
          </w:p>
        </w:tc>
        <w:tc>
          <w:tcPr>
            <w:tcW w:w="3595" w:type="dxa"/>
            <w:tcBorders>
              <w:top w:val="nil"/>
              <w:left w:val="single" w:sz="4" w:space="0" w:color="auto"/>
              <w:bottom w:val="single" w:sz="4" w:space="0" w:color="auto"/>
              <w:right w:val="single" w:sz="4" w:space="0" w:color="auto"/>
            </w:tcBorders>
            <w:shd w:val="clear" w:color="000000" w:fill="FFFFFF"/>
            <w:noWrap/>
          </w:tcPr>
          <w:p w14:paraId="046338EC" w14:textId="77777777" w:rsidR="00602D0F" w:rsidRDefault="007A518F">
            <w:pPr>
              <w:spacing w:line="276" w:lineRule="auto"/>
              <w:jc w:val="both"/>
            </w:pPr>
            <w:r>
              <w:t>Dr. NDAGIJIMANA Jean Baptiste</w:t>
            </w:r>
          </w:p>
        </w:tc>
        <w:tc>
          <w:tcPr>
            <w:tcW w:w="2700" w:type="dxa"/>
            <w:tcBorders>
              <w:top w:val="nil"/>
              <w:left w:val="nil"/>
              <w:bottom w:val="single" w:sz="4" w:space="0" w:color="auto"/>
              <w:right w:val="single" w:sz="4" w:space="0" w:color="auto"/>
            </w:tcBorders>
            <w:noWrap/>
          </w:tcPr>
          <w:p w14:paraId="6D8B635D"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176FD861" w14:textId="77777777" w:rsidR="00602D0F" w:rsidRDefault="007A518F">
            <w:pPr>
              <w:spacing w:line="276" w:lineRule="auto"/>
              <w:jc w:val="both"/>
            </w:pPr>
            <w:r>
              <w:t>PhD in Education Sciences</w:t>
            </w:r>
          </w:p>
        </w:tc>
      </w:tr>
      <w:tr w:rsidR="00602D0F" w14:paraId="5F835BEB" w14:textId="77777777">
        <w:trPr>
          <w:trHeight w:val="315"/>
          <w:jc w:val="center"/>
        </w:trPr>
        <w:tc>
          <w:tcPr>
            <w:tcW w:w="720" w:type="dxa"/>
            <w:tcBorders>
              <w:top w:val="nil"/>
              <w:left w:val="single" w:sz="4" w:space="0" w:color="auto"/>
              <w:bottom w:val="single" w:sz="4" w:space="0" w:color="auto"/>
              <w:right w:val="single" w:sz="4" w:space="0" w:color="auto"/>
            </w:tcBorders>
          </w:tcPr>
          <w:p w14:paraId="24F57B28" w14:textId="3279613F" w:rsidR="00602D0F" w:rsidRDefault="0039061D">
            <w:pPr>
              <w:spacing w:line="276" w:lineRule="auto"/>
              <w:jc w:val="both"/>
            </w:pPr>
            <w:r>
              <w:t>8</w:t>
            </w:r>
          </w:p>
        </w:tc>
        <w:tc>
          <w:tcPr>
            <w:tcW w:w="3595" w:type="dxa"/>
            <w:tcBorders>
              <w:top w:val="nil"/>
              <w:left w:val="single" w:sz="4" w:space="0" w:color="auto"/>
              <w:bottom w:val="single" w:sz="4" w:space="0" w:color="auto"/>
              <w:right w:val="single" w:sz="4" w:space="0" w:color="auto"/>
            </w:tcBorders>
          </w:tcPr>
          <w:p w14:paraId="788276F5" w14:textId="77777777" w:rsidR="00602D0F" w:rsidRDefault="007A518F">
            <w:pPr>
              <w:spacing w:line="276" w:lineRule="auto"/>
              <w:jc w:val="both"/>
              <w:rPr>
                <w:color w:val="000000"/>
              </w:rPr>
            </w:pPr>
            <w:r>
              <w:rPr>
                <w:color w:val="000000"/>
              </w:rPr>
              <w:t xml:space="preserve">Dr. TWESIGE Daniel </w:t>
            </w:r>
          </w:p>
        </w:tc>
        <w:tc>
          <w:tcPr>
            <w:tcW w:w="2700" w:type="dxa"/>
            <w:tcBorders>
              <w:top w:val="nil"/>
              <w:left w:val="nil"/>
              <w:bottom w:val="single" w:sz="4" w:space="0" w:color="auto"/>
              <w:right w:val="single" w:sz="4" w:space="0" w:color="auto"/>
            </w:tcBorders>
            <w:noWrap/>
          </w:tcPr>
          <w:p w14:paraId="401A9582" w14:textId="77777777" w:rsidR="00602D0F" w:rsidRDefault="007A518F">
            <w:pPr>
              <w:spacing w:line="276" w:lineRule="auto"/>
              <w:jc w:val="both"/>
              <w:rPr>
                <w:color w:val="000000"/>
              </w:rPr>
            </w:pPr>
            <w:r>
              <w:rPr>
                <w:color w:val="000000"/>
              </w:rPr>
              <w:t xml:space="preserve">Senior Lecturer </w:t>
            </w:r>
          </w:p>
        </w:tc>
        <w:tc>
          <w:tcPr>
            <w:tcW w:w="3510" w:type="dxa"/>
            <w:tcBorders>
              <w:top w:val="nil"/>
              <w:left w:val="nil"/>
              <w:bottom w:val="single" w:sz="4" w:space="0" w:color="auto"/>
              <w:right w:val="single" w:sz="4" w:space="0" w:color="auto"/>
            </w:tcBorders>
            <w:noWrap/>
          </w:tcPr>
          <w:p w14:paraId="56E6637B" w14:textId="77777777" w:rsidR="00602D0F" w:rsidRDefault="007A518F">
            <w:pPr>
              <w:spacing w:line="276" w:lineRule="auto"/>
              <w:jc w:val="both"/>
              <w:rPr>
                <w:color w:val="000000"/>
              </w:rPr>
            </w:pPr>
            <w:r>
              <w:rPr>
                <w:color w:val="000000"/>
              </w:rPr>
              <w:t>PhD in Accounting &amp;finance</w:t>
            </w:r>
          </w:p>
        </w:tc>
      </w:tr>
      <w:tr w:rsidR="00602D0F" w14:paraId="31AFBF05"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1DE00EA" w14:textId="5DE2D659" w:rsidR="00602D0F" w:rsidRDefault="0039061D">
            <w:pPr>
              <w:spacing w:line="276" w:lineRule="auto"/>
              <w:jc w:val="both"/>
            </w:pPr>
            <w:r>
              <w:t>9</w:t>
            </w:r>
          </w:p>
        </w:tc>
        <w:tc>
          <w:tcPr>
            <w:tcW w:w="3595" w:type="dxa"/>
            <w:tcBorders>
              <w:top w:val="single" w:sz="4" w:space="0" w:color="auto"/>
              <w:left w:val="single" w:sz="4" w:space="0" w:color="auto"/>
              <w:bottom w:val="single" w:sz="4" w:space="0" w:color="auto"/>
              <w:right w:val="single" w:sz="4" w:space="0" w:color="auto"/>
            </w:tcBorders>
          </w:tcPr>
          <w:p w14:paraId="0CD5CF34" w14:textId="77777777" w:rsidR="00602D0F" w:rsidRDefault="007A518F">
            <w:pPr>
              <w:spacing w:line="276" w:lineRule="auto"/>
              <w:jc w:val="both"/>
            </w:pPr>
            <w:r>
              <w:t>Dr. ZIKAMABAHARI Jean de Dieu</w:t>
            </w:r>
          </w:p>
        </w:tc>
        <w:tc>
          <w:tcPr>
            <w:tcW w:w="2700" w:type="dxa"/>
            <w:tcBorders>
              <w:top w:val="single" w:sz="4" w:space="0" w:color="auto"/>
              <w:left w:val="nil"/>
              <w:bottom w:val="single" w:sz="4" w:space="0" w:color="auto"/>
              <w:right w:val="single" w:sz="4" w:space="0" w:color="auto"/>
            </w:tcBorders>
            <w:noWrap/>
          </w:tcPr>
          <w:p w14:paraId="017AA83B" w14:textId="77777777" w:rsidR="00602D0F" w:rsidRDefault="007A518F">
            <w:pPr>
              <w:spacing w:line="276" w:lineRule="auto"/>
              <w:jc w:val="both"/>
            </w:pPr>
            <w:r>
              <w:t xml:space="preserve">Senior Lecturer </w:t>
            </w:r>
          </w:p>
        </w:tc>
        <w:tc>
          <w:tcPr>
            <w:tcW w:w="3510" w:type="dxa"/>
            <w:tcBorders>
              <w:top w:val="single" w:sz="4" w:space="0" w:color="auto"/>
              <w:left w:val="nil"/>
              <w:bottom w:val="single" w:sz="4" w:space="0" w:color="auto"/>
              <w:right w:val="single" w:sz="4" w:space="0" w:color="auto"/>
            </w:tcBorders>
            <w:noWrap/>
          </w:tcPr>
          <w:p w14:paraId="59948499" w14:textId="77777777" w:rsidR="00602D0F" w:rsidRDefault="007A518F">
            <w:pPr>
              <w:spacing w:line="276" w:lineRule="auto"/>
              <w:jc w:val="both"/>
            </w:pPr>
            <w:r>
              <w:t>PhD in International Law</w:t>
            </w:r>
          </w:p>
        </w:tc>
      </w:tr>
      <w:tr w:rsidR="00602D0F" w14:paraId="2EA06DD6" w14:textId="77777777">
        <w:trPr>
          <w:trHeight w:val="413"/>
          <w:jc w:val="center"/>
        </w:trPr>
        <w:tc>
          <w:tcPr>
            <w:tcW w:w="720" w:type="dxa"/>
            <w:tcBorders>
              <w:top w:val="single" w:sz="4" w:space="0" w:color="auto"/>
              <w:left w:val="single" w:sz="4" w:space="0" w:color="auto"/>
              <w:bottom w:val="single" w:sz="4" w:space="0" w:color="auto"/>
              <w:right w:val="single" w:sz="4" w:space="0" w:color="auto"/>
            </w:tcBorders>
          </w:tcPr>
          <w:p w14:paraId="6D669F20" w14:textId="608E7959" w:rsidR="00602D0F" w:rsidRDefault="0039061D">
            <w:pPr>
              <w:spacing w:line="276" w:lineRule="auto"/>
              <w:jc w:val="both"/>
            </w:pPr>
            <w:r>
              <w:lastRenderedPageBreak/>
              <w:t>10</w:t>
            </w:r>
          </w:p>
        </w:tc>
        <w:tc>
          <w:tcPr>
            <w:tcW w:w="3595" w:type="dxa"/>
            <w:tcBorders>
              <w:top w:val="single" w:sz="4" w:space="0" w:color="auto"/>
              <w:left w:val="single" w:sz="4" w:space="0" w:color="auto"/>
              <w:bottom w:val="single" w:sz="4" w:space="0" w:color="auto"/>
              <w:right w:val="single" w:sz="4" w:space="0" w:color="auto"/>
            </w:tcBorders>
          </w:tcPr>
          <w:p w14:paraId="14F38BE8" w14:textId="77777777" w:rsidR="00602D0F" w:rsidRDefault="007A518F">
            <w:pPr>
              <w:spacing w:line="276" w:lineRule="auto"/>
              <w:jc w:val="both"/>
            </w:pPr>
            <w:r>
              <w:t>Dr. AFOLABI Luqman Olanrewaju</w:t>
            </w:r>
          </w:p>
        </w:tc>
        <w:tc>
          <w:tcPr>
            <w:tcW w:w="2700" w:type="dxa"/>
            <w:tcBorders>
              <w:top w:val="single" w:sz="4" w:space="0" w:color="auto"/>
              <w:left w:val="nil"/>
              <w:bottom w:val="single" w:sz="4" w:space="0" w:color="auto"/>
              <w:right w:val="single" w:sz="4" w:space="0" w:color="auto"/>
            </w:tcBorders>
            <w:noWrap/>
          </w:tcPr>
          <w:p w14:paraId="5E4B11BB"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00F41398" w14:textId="77777777" w:rsidR="00602D0F" w:rsidRDefault="007A518F">
            <w:pPr>
              <w:spacing w:line="276" w:lineRule="auto"/>
              <w:jc w:val="both"/>
            </w:pPr>
            <w:r>
              <w:t>PhD in Economics</w:t>
            </w:r>
          </w:p>
        </w:tc>
      </w:tr>
      <w:tr w:rsidR="00602D0F" w14:paraId="60B75D70" w14:textId="77777777">
        <w:trPr>
          <w:trHeight w:val="377"/>
          <w:jc w:val="center"/>
        </w:trPr>
        <w:tc>
          <w:tcPr>
            <w:tcW w:w="720" w:type="dxa"/>
            <w:tcBorders>
              <w:top w:val="single" w:sz="4" w:space="0" w:color="auto"/>
              <w:left w:val="single" w:sz="4" w:space="0" w:color="auto"/>
              <w:bottom w:val="single" w:sz="4" w:space="0" w:color="auto"/>
              <w:right w:val="single" w:sz="4" w:space="0" w:color="auto"/>
            </w:tcBorders>
          </w:tcPr>
          <w:p w14:paraId="42B77F95" w14:textId="66DB89D5" w:rsidR="00602D0F" w:rsidRDefault="0039061D">
            <w:pPr>
              <w:spacing w:line="276" w:lineRule="auto"/>
              <w:jc w:val="both"/>
            </w:pPr>
            <w:r>
              <w:t>11</w:t>
            </w:r>
          </w:p>
        </w:tc>
        <w:tc>
          <w:tcPr>
            <w:tcW w:w="3595" w:type="dxa"/>
            <w:tcBorders>
              <w:top w:val="single" w:sz="4" w:space="0" w:color="auto"/>
              <w:left w:val="single" w:sz="4" w:space="0" w:color="auto"/>
              <w:bottom w:val="single" w:sz="4" w:space="0" w:color="auto"/>
              <w:right w:val="single" w:sz="4" w:space="0" w:color="auto"/>
            </w:tcBorders>
          </w:tcPr>
          <w:p w14:paraId="14A65BB0" w14:textId="77777777" w:rsidR="00602D0F" w:rsidRDefault="007A518F">
            <w:pPr>
              <w:spacing w:line="276" w:lineRule="auto"/>
              <w:jc w:val="both"/>
            </w:pPr>
            <w:r>
              <w:t>Dr. BUGINGO Emmanuel</w:t>
            </w:r>
          </w:p>
        </w:tc>
        <w:tc>
          <w:tcPr>
            <w:tcW w:w="2700" w:type="dxa"/>
            <w:tcBorders>
              <w:top w:val="single" w:sz="4" w:space="0" w:color="auto"/>
              <w:left w:val="nil"/>
              <w:bottom w:val="single" w:sz="4" w:space="0" w:color="auto"/>
              <w:right w:val="single" w:sz="4" w:space="0" w:color="auto"/>
            </w:tcBorders>
            <w:noWrap/>
          </w:tcPr>
          <w:p w14:paraId="4D181946"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308E5DF5" w14:textId="77777777" w:rsidR="00602D0F" w:rsidRDefault="007A518F">
            <w:pPr>
              <w:spacing w:line="276" w:lineRule="auto"/>
              <w:jc w:val="both"/>
            </w:pPr>
            <w:r>
              <w:t>PhD in Information Technology</w:t>
            </w:r>
          </w:p>
        </w:tc>
      </w:tr>
      <w:tr w:rsidR="00602D0F" w14:paraId="7757B75F"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75887EEE" w14:textId="3B051CD6" w:rsidR="00602D0F" w:rsidRDefault="0039061D">
            <w:pPr>
              <w:spacing w:line="276" w:lineRule="auto"/>
              <w:jc w:val="both"/>
            </w:pPr>
            <w:r>
              <w:t>12</w:t>
            </w:r>
          </w:p>
        </w:tc>
        <w:tc>
          <w:tcPr>
            <w:tcW w:w="3595" w:type="dxa"/>
            <w:tcBorders>
              <w:top w:val="single" w:sz="4" w:space="0" w:color="auto"/>
              <w:left w:val="single" w:sz="4" w:space="0" w:color="auto"/>
              <w:bottom w:val="single" w:sz="4" w:space="0" w:color="auto"/>
              <w:right w:val="single" w:sz="4" w:space="0" w:color="auto"/>
            </w:tcBorders>
          </w:tcPr>
          <w:p w14:paraId="107A6A39" w14:textId="77777777" w:rsidR="00602D0F" w:rsidRDefault="007A518F">
            <w:pPr>
              <w:spacing w:line="276" w:lineRule="auto"/>
              <w:jc w:val="both"/>
            </w:pPr>
            <w:r>
              <w:t>Dr. DUSHIMIMANA Jean de Dieu</w:t>
            </w:r>
          </w:p>
        </w:tc>
        <w:tc>
          <w:tcPr>
            <w:tcW w:w="2700" w:type="dxa"/>
            <w:tcBorders>
              <w:top w:val="single" w:sz="4" w:space="0" w:color="auto"/>
              <w:left w:val="nil"/>
              <w:bottom w:val="single" w:sz="4" w:space="0" w:color="auto"/>
              <w:right w:val="single" w:sz="4" w:space="0" w:color="auto"/>
            </w:tcBorders>
            <w:noWrap/>
          </w:tcPr>
          <w:p w14:paraId="4349C6A0"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0055D1A1" w14:textId="77777777" w:rsidR="00602D0F" w:rsidRDefault="007A518F">
            <w:pPr>
              <w:spacing w:line="276" w:lineRule="auto"/>
              <w:jc w:val="both"/>
            </w:pPr>
            <w:r>
              <w:t>PhD in Development and Management</w:t>
            </w:r>
          </w:p>
        </w:tc>
      </w:tr>
      <w:tr w:rsidR="00602D0F" w14:paraId="5E94FA57"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7B22A5F4" w14:textId="038DDEBB" w:rsidR="00602D0F" w:rsidRDefault="0039061D">
            <w:pPr>
              <w:spacing w:line="276" w:lineRule="auto"/>
              <w:jc w:val="both"/>
            </w:pPr>
            <w:r>
              <w:t>13</w:t>
            </w:r>
          </w:p>
        </w:tc>
        <w:tc>
          <w:tcPr>
            <w:tcW w:w="3595" w:type="dxa"/>
            <w:tcBorders>
              <w:top w:val="single" w:sz="4" w:space="0" w:color="auto"/>
              <w:left w:val="single" w:sz="4" w:space="0" w:color="auto"/>
              <w:bottom w:val="single" w:sz="4" w:space="0" w:color="auto"/>
              <w:right w:val="single" w:sz="4" w:space="0" w:color="auto"/>
            </w:tcBorders>
          </w:tcPr>
          <w:p w14:paraId="7B45862F" w14:textId="77777777" w:rsidR="00602D0F" w:rsidRDefault="007A518F">
            <w:pPr>
              <w:spacing w:line="276" w:lineRule="auto"/>
              <w:jc w:val="both"/>
              <w:rPr>
                <w:color w:val="000000"/>
              </w:rPr>
            </w:pPr>
            <w:r>
              <w:rPr>
                <w:color w:val="000000"/>
              </w:rPr>
              <w:t>Dr. Kiptanui T. Thomas</w:t>
            </w:r>
          </w:p>
        </w:tc>
        <w:tc>
          <w:tcPr>
            <w:tcW w:w="2700" w:type="dxa"/>
            <w:tcBorders>
              <w:top w:val="single" w:sz="4" w:space="0" w:color="auto"/>
              <w:left w:val="nil"/>
              <w:bottom w:val="single" w:sz="4" w:space="0" w:color="auto"/>
              <w:right w:val="single" w:sz="4" w:space="0" w:color="auto"/>
            </w:tcBorders>
            <w:noWrap/>
          </w:tcPr>
          <w:p w14:paraId="3539C5B7"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0462D513" w14:textId="77777777" w:rsidR="00602D0F" w:rsidRDefault="007A518F">
            <w:pPr>
              <w:spacing w:line="276" w:lineRule="auto"/>
              <w:jc w:val="both"/>
              <w:rPr>
                <w:color w:val="000000"/>
              </w:rPr>
            </w:pPr>
            <w:r>
              <w:rPr>
                <w:color w:val="000000"/>
              </w:rPr>
              <w:t>PhD In Business Management in Finance</w:t>
            </w:r>
          </w:p>
        </w:tc>
      </w:tr>
      <w:tr w:rsidR="00602D0F" w14:paraId="4B56E0AF"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35A7E171" w14:textId="440436B8" w:rsidR="00602D0F" w:rsidRDefault="0039061D">
            <w:pPr>
              <w:spacing w:line="276" w:lineRule="auto"/>
              <w:jc w:val="both"/>
            </w:pPr>
            <w:r>
              <w:t>14</w:t>
            </w:r>
          </w:p>
        </w:tc>
        <w:tc>
          <w:tcPr>
            <w:tcW w:w="3595" w:type="dxa"/>
            <w:tcBorders>
              <w:top w:val="single" w:sz="4" w:space="0" w:color="auto"/>
              <w:left w:val="single" w:sz="4" w:space="0" w:color="auto"/>
              <w:bottom w:val="single" w:sz="4" w:space="0" w:color="auto"/>
              <w:right w:val="single" w:sz="4" w:space="0" w:color="auto"/>
            </w:tcBorders>
          </w:tcPr>
          <w:p w14:paraId="04807110" w14:textId="77777777" w:rsidR="00602D0F" w:rsidRDefault="007A518F">
            <w:pPr>
              <w:spacing w:line="276" w:lineRule="auto"/>
              <w:jc w:val="both"/>
            </w:pPr>
            <w:r>
              <w:t>Dr.Musoni Wilson</w:t>
            </w:r>
          </w:p>
        </w:tc>
        <w:tc>
          <w:tcPr>
            <w:tcW w:w="2700" w:type="dxa"/>
            <w:tcBorders>
              <w:top w:val="single" w:sz="4" w:space="0" w:color="auto"/>
              <w:left w:val="nil"/>
              <w:bottom w:val="single" w:sz="4" w:space="0" w:color="auto"/>
              <w:right w:val="single" w:sz="4" w:space="0" w:color="auto"/>
            </w:tcBorders>
            <w:noWrap/>
          </w:tcPr>
          <w:p w14:paraId="4E7E3174"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5A3C0349" w14:textId="77777777" w:rsidR="00602D0F" w:rsidRDefault="007A518F">
            <w:pPr>
              <w:spacing w:line="276" w:lineRule="auto"/>
              <w:jc w:val="both"/>
            </w:pPr>
            <w:r>
              <w:t>PhD In Computer Science</w:t>
            </w:r>
          </w:p>
        </w:tc>
      </w:tr>
      <w:tr w:rsidR="00602D0F" w14:paraId="6739CD04"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5EF67942" w14:textId="4F7BA6C8" w:rsidR="00602D0F" w:rsidRDefault="0039061D">
            <w:pPr>
              <w:spacing w:line="276" w:lineRule="auto"/>
              <w:jc w:val="both"/>
            </w:pPr>
            <w:r>
              <w:t>15</w:t>
            </w:r>
          </w:p>
        </w:tc>
        <w:tc>
          <w:tcPr>
            <w:tcW w:w="3595" w:type="dxa"/>
            <w:tcBorders>
              <w:top w:val="single" w:sz="4" w:space="0" w:color="auto"/>
              <w:left w:val="single" w:sz="4" w:space="0" w:color="auto"/>
              <w:bottom w:val="single" w:sz="4" w:space="0" w:color="auto"/>
              <w:right w:val="single" w:sz="4" w:space="0" w:color="auto"/>
            </w:tcBorders>
          </w:tcPr>
          <w:p w14:paraId="3096B118" w14:textId="77777777" w:rsidR="00602D0F" w:rsidRDefault="007A518F">
            <w:pPr>
              <w:spacing w:line="276" w:lineRule="auto"/>
              <w:jc w:val="both"/>
              <w:rPr>
                <w:color w:val="000000"/>
              </w:rPr>
            </w:pPr>
            <w:r>
              <w:rPr>
                <w:color w:val="000000"/>
              </w:rPr>
              <w:t>Mr. KIMUYA Stephen</w:t>
            </w:r>
          </w:p>
        </w:tc>
        <w:tc>
          <w:tcPr>
            <w:tcW w:w="2700" w:type="dxa"/>
            <w:tcBorders>
              <w:top w:val="single" w:sz="4" w:space="0" w:color="auto"/>
              <w:left w:val="nil"/>
              <w:bottom w:val="single" w:sz="4" w:space="0" w:color="auto"/>
              <w:right w:val="single" w:sz="4" w:space="0" w:color="auto"/>
            </w:tcBorders>
            <w:noWrap/>
          </w:tcPr>
          <w:p w14:paraId="2014B093"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54C6BC7C" w14:textId="77777777" w:rsidR="00602D0F" w:rsidRDefault="007A518F">
            <w:pPr>
              <w:spacing w:line="276" w:lineRule="auto"/>
              <w:jc w:val="both"/>
              <w:rPr>
                <w:color w:val="000000"/>
              </w:rPr>
            </w:pPr>
            <w:r>
              <w:rPr>
                <w:color w:val="000000"/>
              </w:rPr>
              <w:t>Masters in Finance</w:t>
            </w:r>
          </w:p>
        </w:tc>
      </w:tr>
      <w:tr w:rsidR="00602D0F" w14:paraId="6D01EC83"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2F7B08D7" w14:textId="5A322F7C" w:rsidR="00602D0F" w:rsidRDefault="0039061D">
            <w:pPr>
              <w:spacing w:line="276" w:lineRule="auto"/>
              <w:jc w:val="both"/>
            </w:pPr>
            <w:r>
              <w:t>16</w:t>
            </w:r>
          </w:p>
        </w:tc>
        <w:tc>
          <w:tcPr>
            <w:tcW w:w="3595" w:type="dxa"/>
            <w:tcBorders>
              <w:top w:val="single" w:sz="4" w:space="0" w:color="auto"/>
              <w:left w:val="single" w:sz="4" w:space="0" w:color="auto"/>
              <w:bottom w:val="single" w:sz="4" w:space="0" w:color="auto"/>
              <w:right w:val="single" w:sz="4" w:space="0" w:color="auto"/>
            </w:tcBorders>
          </w:tcPr>
          <w:p w14:paraId="1E0EF9A6" w14:textId="77777777" w:rsidR="00602D0F" w:rsidRDefault="007A518F">
            <w:pPr>
              <w:spacing w:line="276" w:lineRule="auto"/>
              <w:jc w:val="both"/>
              <w:rPr>
                <w:color w:val="000000"/>
              </w:rPr>
            </w:pPr>
            <w:r>
              <w:rPr>
                <w:color w:val="000000"/>
              </w:rPr>
              <w:t>Mr. NDYAMUBA Straton</w:t>
            </w:r>
          </w:p>
        </w:tc>
        <w:tc>
          <w:tcPr>
            <w:tcW w:w="2700" w:type="dxa"/>
            <w:tcBorders>
              <w:top w:val="single" w:sz="4" w:space="0" w:color="auto"/>
              <w:left w:val="nil"/>
              <w:bottom w:val="single" w:sz="4" w:space="0" w:color="auto"/>
              <w:right w:val="single" w:sz="4" w:space="0" w:color="auto"/>
            </w:tcBorders>
            <w:noWrap/>
          </w:tcPr>
          <w:p w14:paraId="3F8C0B1B" w14:textId="77777777" w:rsidR="00602D0F" w:rsidRDefault="007A518F">
            <w:pPr>
              <w:spacing w:line="276" w:lineRule="auto"/>
              <w:jc w:val="both"/>
              <w:rPr>
                <w:color w:val="000000"/>
              </w:rPr>
            </w:pPr>
            <w:r>
              <w:rPr>
                <w:color w:val="000000"/>
              </w:rPr>
              <w:t xml:space="preserve"> Lecturer </w:t>
            </w:r>
          </w:p>
        </w:tc>
        <w:tc>
          <w:tcPr>
            <w:tcW w:w="3510" w:type="dxa"/>
            <w:tcBorders>
              <w:top w:val="single" w:sz="4" w:space="0" w:color="auto"/>
              <w:left w:val="nil"/>
              <w:bottom w:val="single" w:sz="4" w:space="0" w:color="auto"/>
              <w:right w:val="single" w:sz="4" w:space="0" w:color="auto"/>
            </w:tcBorders>
            <w:noWrap/>
          </w:tcPr>
          <w:p w14:paraId="7A92CE51" w14:textId="77777777" w:rsidR="00602D0F" w:rsidRDefault="007A518F">
            <w:pPr>
              <w:spacing w:line="276" w:lineRule="auto"/>
              <w:jc w:val="both"/>
              <w:rPr>
                <w:color w:val="000000"/>
              </w:rPr>
            </w:pPr>
            <w:r>
              <w:rPr>
                <w:color w:val="000000"/>
              </w:rPr>
              <w:t>Masters in Accounting and Finance</w:t>
            </w:r>
          </w:p>
        </w:tc>
      </w:tr>
      <w:tr w:rsidR="00602D0F" w14:paraId="3B9B4886"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7DDB5DCA" w14:textId="3B630583" w:rsidR="00602D0F" w:rsidRDefault="0039061D">
            <w:pPr>
              <w:spacing w:line="276" w:lineRule="auto"/>
              <w:jc w:val="both"/>
            </w:pPr>
            <w:r>
              <w:t>17</w:t>
            </w:r>
          </w:p>
        </w:tc>
        <w:tc>
          <w:tcPr>
            <w:tcW w:w="3595" w:type="dxa"/>
            <w:tcBorders>
              <w:top w:val="single" w:sz="4" w:space="0" w:color="auto"/>
              <w:left w:val="single" w:sz="4" w:space="0" w:color="auto"/>
              <w:bottom w:val="single" w:sz="4" w:space="0" w:color="auto"/>
              <w:right w:val="single" w:sz="4" w:space="0" w:color="auto"/>
            </w:tcBorders>
          </w:tcPr>
          <w:p w14:paraId="63AA067E" w14:textId="77777777" w:rsidR="00602D0F" w:rsidRDefault="007A518F">
            <w:pPr>
              <w:spacing w:line="276" w:lineRule="auto"/>
              <w:jc w:val="both"/>
              <w:rPr>
                <w:color w:val="000000"/>
              </w:rPr>
            </w:pPr>
            <w:r>
              <w:rPr>
                <w:color w:val="000000"/>
              </w:rPr>
              <w:t>Ms. NYAKUNDI MORAA Mercy</w:t>
            </w:r>
          </w:p>
        </w:tc>
        <w:tc>
          <w:tcPr>
            <w:tcW w:w="2700" w:type="dxa"/>
            <w:tcBorders>
              <w:top w:val="single" w:sz="4" w:space="0" w:color="auto"/>
              <w:left w:val="nil"/>
              <w:bottom w:val="single" w:sz="4" w:space="0" w:color="auto"/>
              <w:right w:val="single" w:sz="4" w:space="0" w:color="auto"/>
            </w:tcBorders>
            <w:noWrap/>
          </w:tcPr>
          <w:p w14:paraId="0CC7F036"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6D56F253" w14:textId="77777777" w:rsidR="00602D0F" w:rsidRDefault="007A518F">
            <w:pPr>
              <w:spacing w:line="276" w:lineRule="auto"/>
              <w:jc w:val="both"/>
              <w:rPr>
                <w:color w:val="000000"/>
              </w:rPr>
            </w:pPr>
            <w:r>
              <w:rPr>
                <w:color w:val="000000"/>
              </w:rPr>
              <w:t>Masters in Computer Science</w:t>
            </w:r>
          </w:p>
        </w:tc>
      </w:tr>
      <w:tr w:rsidR="00602D0F" w14:paraId="5D083520" w14:textId="77777777">
        <w:trPr>
          <w:trHeight w:val="242"/>
          <w:jc w:val="center"/>
        </w:trPr>
        <w:tc>
          <w:tcPr>
            <w:tcW w:w="720" w:type="dxa"/>
            <w:tcBorders>
              <w:top w:val="single" w:sz="4" w:space="0" w:color="auto"/>
              <w:left w:val="single" w:sz="4" w:space="0" w:color="auto"/>
              <w:bottom w:val="single" w:sz="4" w:space="0" w:color="auto"/>
              <w:right w:val="single" w:sz="4" w:space="0" w:color="auto"/>
            </w:tcBorders>
          </w:tcPr>
          <w:p w14:paraId="7614B309" w14:textId="577B2837" w:rsidR="00602D0F" w:rsidRDefault="0039061D">
            <w:pPr>
              <w:spacing w:line="276" w:lineRule="auto"/>
              <w:jc w:val="both"/>
            </w:pPr>
            <w:r>
              <w:t>18</w:t>
            </w:r>
          </w:p>
        </w:tc>
        <w:tc>
          <w:tcPr>
            <w:tcW w:w="3595" w:type="dxa"/>
            <w:tcBorders>
              <w:top w:val="single" w:sz="4" w:space="0" w:color="auto"/>
              <w:left w:val="single" w:sz="4" w:space="0" w:color="auto"/>
              <w:bottom w:val="single" w:sz="4" w:space="0" w:color="auto"/>
              <w:right w:val="single" w:sz="4" w:space="0" w:color="auto"/>
            </w:tcBorders>
          </w:tcPr>
          <w:p w14:paraId="1325626C" w14:textId="77777777" w:rsidR="00602D0F" w:rsidRDefault="007A518F">
            <w:pPr>
              <w:spacing w:line="276" w:lineRule="auto"/>
              <w:jc w:val="both"/>
              <w:rPr>
                <w:color w:val="000000"/>
              </w:rPr>
            </w:pPr>
            <w:r>
              <w:rPr>
                <w:color w:val="000000"/>
              </w:rPr>
              <w:t xml:space="preserve">Mr.  KOSGEY KIBET Peter </w:t>
            </w:r>
          </w:p>
        </w:tc>
        <w:tc>
          <w:tcPr>
            <w:tcW w:w="2700" w:type="dxa"/>
            <w:tcBorders>
              <w:top w:val="single" w:sz="4" w:space="0" w:color="auto"/>
              <w:left w:val="nil"/>
              <w:bottom w:val="single" w:sz="4" w:space="0" w:color="auto"/>
              <w:right w:val="single" w:sz="4" w:space="0" w:color="auto"/>
            </w:tcBorders>
            <w:noWrap/>
          </w:tcPr>
          <w:p w14:paraId="1C3D9058"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00D741E9" w14:textId="77777777" w:rsidR="00602D0F" w:rsidRDefault="007A518F">
            <w:pPr>
              <w:spacing w:line="276" w:lineRule="auto"/>
              <w:jc w:val="both"/>
              <w:rPr>
                <w:color w:val="000000"/>
              </w:rPr>
            </w:pPr>
            <w:r>
              <w:rPr>
                <w:color w:val="000000"/>
              </w:rPr>
              <w:t>Masters in Purchasing and Supplies Management</w:t>
            </w:r>
          </w:p>
        </w:tc>
      </w:tr>
      <w:tr w:rsidR="00602D0F" w14:paraId="701E7B36"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EEAF048" w14:textId="0FB73CA3" w:rsidR="00602D0F" w:rsidRDefault="0039061D">
            <w:pPr>
              <w:spacing w:line="276" w:lineRule="auto"/>
              <w:jc w:val="both"/>
            </w:pPr>
            <w:r>
              <w:t>19</w:t>
            </w:r>
          </w:p>
        </w:tc>
        <w:tc>
          <w:tcPr>
            <w:tcW w:w="3595" w:type="dxa"/>
            <w:tcBorders>
              <w:top w:val="single" w:sz="4" w:space="0" w:color="auto"/>
              <w:left w:val="single" w:sz="4" w:space="0" w:color="auto"/>
              <w:bottom w:val="single" w:sz="4" w:space="0" w:color="auto"/>
              <w:right w:val="single" w:sz="4" w:space="0" w:color="auto"/>
            </w:tcBorders>
          </w:tcPr>
          <w:p w14:paraId="3610CF6D" w14:textId="77777777" w:rsidR="00602D0F" w:rsidRDefault="007A518F">
            <w:pPr>
              <w:spacing w:line="276" w:lineRule="auto"/>
              <w:jc w:val="both"/>
              <w:rPr>
                <w:color w:val="000000"/>
              </w:rPr>
            </w:pPr>
            <w:r>
              <w:rPr>
                <w:color w:val="000000"/>
              </w:rPr>
              <w:t>Mr. BANGAYANDUSHA Viateur</w:t>
            </w:r>
          </w:p>
        </w:tc>
        <w:tc>
          <w:tcPr>
            <w:tcW w:w="2700" w:type="dxa"/>
            <w:tcBorders>
              <w:top w:val="single" w:sz="4" w:space="0" w:color="auto"/>
              <w:left w:val="nil"/>
              <w:bottom w:val="single" w:sz="4" w:space="0" w:color="auto"/>
              <w:right w:val="single" w:sz="4" w:space="0" w:color="auto"/>
            </w:tcBorders>
            <w:noWrap/>
          </w:tcPr>
          <w:p w14:paraId="3DF25733"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150807C3" w14:textId="77777777" w:rsidR="00602D0F" w:rsidRDefault="007A518F">
            <w:pPr>
              <w:spacing w:line="276" w:lineRule="auto"/>
              <w:jc w:val="both"/>
              <w:rPr>
                <w:color w:val="000000"/>
              </w:rPr>
            </w:pPr>
            <w:r>
              <w:rPr>
                <w:color w:val="000000"/>
              </w:rPr>
              <w:t>Masters in Laws</w:t>
            </w:r>
          </w:p>
        </w:tc>
      </w:tr>
      <w:tr w:rsidR="00602D0F" w14:paraId="6E9C1E88"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5C69A95F" w14:textId="2A02C52E" w:rsidR="00602D0F" w:rsidRDefault="0039061D">
            <w:pPr>
              <w:spacing w:line="276" w:lineRule="auto"/>
              <w:jc w:val="both"/>
            </w:pPr>
            <w:r>
              <w:t>20</w:t>
            </w:r>
          </w:p>
        </w:tc>
        <w:tc>
          <w:tcPr>
            <w:tcW w:w="3595" w:type="dxa"/>
            <w:tcBorders>
              <w:top w:val="single" w:sz="4" w:space="0" w:color="auto"/>
              <w:left w:val="single" w:sz="4" w:space="0" w:color="auto"/>
              <w:bottom w:val="single" w:sz="4" w:space="0" w:color="auto"/>
              <w:right w:val="single" w:sz="4" w:space="0" w:color="auto"/>
            </w:tcBorders>
          </w:tcPr>
          <w:p w14:paraId="5C938AEF" w14:textId="77777777" w:rsidR="00602D0F" w:rsidRDefault="007A518F">
            <w:pPr>
              <w:spacing w:line="276" w:lineRule="auto"/>
              <w:jc w:val="both"/>
              <w:rPr>
                <w:color w:val="000000"/>
              </w:rPr>
            </w:pPr>
            <w:r>
              <w:rPr>
                <w:color w:val="000000"/>
              </w:rPr>
              <w:t>Mr. BARIHUTA M. Leonce</w:t>
            </w:r>
          </w:p>
        </w:tc>
        <w:tc>
          <w:tcPr>
            <w:tcW w:w="2700" w:type="dxa"/>
            <w:tcBorders>
              <w:top w:val="single" w:sz="4" w:space="0" w:color="auto"/>
              <w:left w:val="nil"/>
              <w:bottom w:val="single" w:sz="4" w:space="0" w:color="auto"/>
              <w:right w:val="single" w:sz="4" w:space="0" w:color="auto"/>
            </w:tcBorders>
            <w:noWrap/>
          </w:tcPr>
          <w:p w14:paraId="2345E278"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4B0DE1CC" w14:textId="77777777" w:rsidR="00602D0F" w:rsidRDefault="007A518F">
            <w:pPr>
              <w:spacing w:line="276" w:lineRule="auto"/>
              <w:jc w:val="both"/>
              <w:rPr>
                <w:color w:val="000000"/>
              </w:rPr>
            </w:pPr>
            <w:r>
              <w:rPr>
                <w:color w:val="000000"/>
              </w:rPr>
              <w:t>Masters in Communications Management</w:t>
            </w:r>
          </w:p>
        </w:tc>
      </w:tr>
      <w:tr w:rsidR="00602D0F" w14:paraId="1C36B812" w14:textId="77777777">
        <w:trPr>
          <w:trHeight w:val="377"/>
          <w:jc w:val="center"/>
        </w:trPr>
        <w:tc>
          <w:tcPr>
            <w:tcW w:w="720" w:type="dxa"/>
            <w:tcBorders>
              <w:top w:val="single" w:sz="4" w:space="0" w:color="auto"/>
              <w:left w:val="single" w:sz="4" w:space="0" w:color="auto"/>
              <w:bottom w:val="single" w:sz="4" w:space="0" w:color="auto"/>
              <w:right w:val="single" w:sz="4" w:space="0" w:color="auto"/>
            </w:tcBorders>
          </w:tcPr>
          <w:p w14:paraId="764C35EC" w14:textId="5B9EBC2C" w:rsidR="00602D0F" w:rsidRDefault="0039061D">
            <w:pPr>
              <w:spacing w:line="276" w:lineRule="auto"/>
              <w:jc w:val="both"/>
            </w:pPr>
            <w:r>
              <w:t>21</w:t>
            </w:r>
          </w:p>
        </w:tc>
        <w:tc>
          <w:tcPr>
            <w:tcW w:w="3595" w:type="dxa"/>
            <w:tcBorders>
              <w:top w:val="single" w:sz="4" w:space="0" w:color="auto"/>
              <w:left w:val="single" w:sz="4" w:space="0" w:color="auto"/>
              <w:bottom w:val="single" w:sz="4" w:space="0" w:color="auto"/>
              <w:right w:val="single" w:sz="4" w:space="0" w:color="auto"/>
            </w:tcBorders>
          </w:tcPr>
          <w:p w14:paraId="64BD9BF0" w14:textId="77777777" w:rsidR="00602D0F" w:rsidRDefault="007A518F">
            <w:pPr>
              <w:spacing w:line="276" w:lineRule="auto"/>
              <w:jc w:val="both"/>
            </w:pPr>
            <w:r>
              <w:t>Mr. BUKOMEKO Bernadine</w:t>
            </w:r>
          </w:p>
        </w:tc>
        <w:tc>
          <w:tcPr>
            <w:tcW w:w="2700" w:type="dxa"/>
            <w:tcBorders>
              <w:top w:val="single" w:sz="4" w:space="0" w:color="auto"/>
              <w:left w:val="nil"/>
              <w:bottom w:val="single" w:sz="4" w:space="0" w:color="auto"/>
              <w:right w:val="single" w:sz="4" w:space="0" w:color="auto"/>
            </w:tcBorders>
            <w:noWrap/>
          </w:tcPr>
          <w:p w14:paraId="5914341B" w14:textId="77777777" w:rsidR="00602D0F" w:rsidRDefault="007A518F">
            <w:pPr>
              <w:spacing w:line="276" w:lineRule="auto"/>
              <w:jc w:val="both"/>
            </w:pPr>
            <w:r>
              <w:t xml:space="preserve">Assistant Lecturer </w:t>
            </w:r>
          </w:p>
        </w:tc>
        <w:tc>
          <w:tcPr>
            <w:tcW w:w="3510" w:type="dxa"/>
            <w:tcBorders>
              <w:top w:val="single" w:sz="4" w:space="0" w:color="auto"/>
              <w:left w:val="nil"/>
              <w:bottom w:val="single" w:sz="4" w:space="0" w:color="auto"/>
              <w:right w:val="single" w:sz="4" w:space="0" w:color="auto"/>
            </w:tcBorders>
            <w:noWrap/>
          </w:tcPr>
          <w:p w14:paraId="771FDB8D" w14:textId="77777777" w:rsidR="00602D0F" w:rsidRDefault="007A518F">
            <w:pPr>
              <w:spacing w:line="276" w:lineRule="auto"/>
              <w:jc w:val="both"/>
            </w:pPr>
            <w:r>
              <w:t>Masters in Economics</w:t>
            </w:r>
          </w:p>
        </w:tc>
      </w:tr>
      <w:tr w:rsidR="00602D0F" w14:paraId="1C02D5BE"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7A404A26" w14:textId="11F72C8C" w:rsidR="00602D0F" w:rsidRDefault="0039061D">
            <w:pPr>
              <w:spacing w:line="276" w:lineRule="auto"/>
              <w:jc w:val="both"/>
            </w:pPr>
            <w:r>
              <w:t>22</w:t>
            </w:r>
          </w:p>
        </w:tc>
        <w:tc>
          <w:tcPr>
            <w:tcW w:w="3595" w:type="dxa"/>
            <w:tcBorders>
              <w:top w:val="single" w:sz="4" w:space="0" w:color="auto"/>
              <w:left w:val="single" w:sz="4" w:space="0" w:color="auto"/>
              <w:bottom w:val="single" w:sz="4" w:space="0" w:color="auto"/>
              <w:right w:val="single" w:sz="4" w:space="0" w:color="auto"/>
            </w:tcBorders>
          </w:tcPr>
          <w:p w14:paraId="0F699C2D" w14:textId="77777777" w:rsidR="00602D0F" w:rsidRDefault="007A518F">
            <w:pPr>
              <w:spacing w:line="276" w:lineRule="auto"/>
              <w:jc w:val="both"/>
              <w:rPr>
                <w:color w:val="000000"/>
              </w:rPr>
            </w:pPr>
            <w:r>
              <w:rPr>
                <w:color w:val="000000"/>
              </w:rPr>
              <w:t>Mr. BYUKUSENGE Elysee</w:t>
            </w:r>
          </w:p>
        </w:tc>
        <w:tc>
          <w:tcPr>
            <w:tcW w:w="2700" w:type="dxa"/>
            <w:tcBorders>
              <w:top w:val="single" w:sz="4" w:space="0" w:color="auto"/>
              <w:left w:val="nil"/>
              <w:bottom w:val="single" w:sz="4" w:space="0" w:color="auto"/>
              <w:right w:val="single" w:sz="4" w:space="0" w:color="auto"/>
            </w:tcBorders>
            <w:noWrap/>
          </w:tcPr>
          <w:p w14:paraId="6199344D"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4D785287" w14:textId="77777777" w:rsidR="00602D0F" w:rsidRDefault="007A518F">
            <w:pPr>
              <w:spacing w:line="276" w:lineRule="auto"/>
              <w:jc w:val="both"/>
              <w:rPr>
                <w:color w:val="000000"/>
              </w:rPr>
            </w:pPr>
            <w:r>
              <w:rPr>
                <w:color w:val="000000"/>
              </w:rPr>
              <w:t xml:space="preserve">Masters in Project Management </w:t>
            </w:r>
          </w:p>
        </w:tc>
      </w:tr>
      <w:tr w:rsidR="00602D0F" w14:paraId="469261A5"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33CEA58D" w14:textId="53A260CB" w:rsidR="00602D0F" w:rsidRDefault="0039061D">
            <w:pPr>
              <w:spacing w:line="276" w:lineRule="auto"/>
              <w:jc w:val="both"/>
            </w:pPr>
            <w:r>
              <w:t>23</w:t>
            </w:r>
          </w:p>
        </w:tc>
        <w:tc>
          <w:tcPr>
            <w:tcW w:w="3595" w:type="dxa"/>
            <w:tcBorders>
              <w:top w:val="single" w:sz="4" w:space="0" w:color="auto"/>
              <w:left w:val="single" w:sz="4" w:space="0" w:color="auto"/>
              <w:bottom w:val="single" w:sz="4" w:space="0" w:color="auto"/>
              <w:right w:val="single" w:sz="4" w:space="0" w:color="auto"/>
            </w:tcBorders>
          </w:tcPr>
          <w:p w14:paraId="19B1EFA9" w14:textId="77777777" w:rsidR="00602D0F" w:rsidRDefault="007A518F">
            <w:pPr>
              <w:spacing w:line="276" w:lineRule="auto"/>
              <w:jc w:val="both"/>
              <w:rPr>
                <w:color w:val="000000"/>
              </w:rPr>
            </w:pPr>
            <w:r>
              <w:rPr>
                <w:color w:val="000000"/>
              </w:rPr>
              <w:t>Mr. GASIGWA  Joel</w:t>
            </w:r>
          </w:p>
        </w:tc>
        <w:tc>
          <w:tcPr>
            <w:tcW w:w="2700" w:type="dxa"/>
            <w:tcBorders>
              <w:top w:val="single" w:sz="4" w:space="0" w:color="auto"/>
              <w:left w:val="nil"/>
              <w:bottom w:val="single" w:sz="4" w:space="0" w:color="auto"/>
              <w:right w:val="single" w:sz="4" w:space="0" w:color="auto"/>
            </w:tcBorders>
            <w:noWrap/>
          </w:tcPr>
          <w:p w14:paraId="5A43ED47"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7AF2902F" w14:textId="77777777" w:rsidR="00602D0F" w:rsidRDefault="007A518F">
            <w:pPr>
              <w:spacing w:line="276" w:lineRule="auto"/>
              <w:jc w:val="both"/>
              <w:rPr>
                <w:color w:val="000000"/>
              </w:rPr>
            </w:pPr>
            <w:r>
              <w:rPr>
                <w:color w:val="000000"/>
              </w:rPr>
              <w:t>Masters in Finance</w:t>
            </w:r>
          </w:p>
        </w:tc>
      </w:tr>
      <w:tr w:rsidR="00602D0F" w14:paraId="25A5A491"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78B8D978" w14:textId="0538E290" w:rsidR="00602D0F" w:rsidRDefault="0039061D">
            <w:pPr>
              <w:spacing w:line="276" w:lineRule="auto"/>
              <w:jc w:val="both"/>
            </w:pPr>
            <w:r>
              <w:t>24</w:t>
            </w:r>
          </w:p>
        </w:tc>
        <w:tc>
          <w:tcPr>
            <w:tcW w:w="3595" w:type="dxa"/>
            <w:tcBorders>
              <w:top w:val="single" w:sz="4" w:space="0" w:color="auto"/>
              <w:left w:val="single" w:sz="4" w:space="0" w:color="auto"/>
              <w:bottom w:val="single" w:sz="4" w:space="0" w:color="auto"/>
              <w:right w:val="single" w:sz="4" w:space="0" w:color="auto"/>
            </w:tcBorders>
          </w:tcPr>
          <w:p w14:paraId="667BCB53" w14:textId="6623996C" w:rsidR="00602D0F" w:rsidRDefault="007A518F">
            <w:pPr>
              <w:spacing w:line="276" w:lineRule="auto"/>
              <w:jc w:val="both"/>
              <w:rPr>
                <w:color w:val="000000"/>
              </w:rPr>
            </w:pPr>
            <w:r>
              <w:rPr>
                <w:color w:val="000000"/>
              </w:rPr>
              <w:t xml:space="preserve">Mr.HAKIZUMUREMYI Cyriaque </w:t>
            </w:r>
          </w:p>
        </w:tc>
        <w:tc>
          <w:tcPr>
            <w:tcW w:w="2700" w:type="dxa"/>
            <w:tcBorders>
              <w:top w:val="single" w:sz="4" w:space="0" w:color="auto"/>
              <w:left w:val="nil"/>
              <w:bottom w:val="single" w:sz="4" w:space="0" w:color="auto"/>
              <w:right w:val="single" w:sz="4" w:space="0" w:color="auto"/>
            </w:tcBorders>
            <w:noWrap/>
          </w:tcPr>
          <w:p w14:paraId="36341D5F"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0857A6C6" w14:textId="77777777" w:rsidR="00602D0F" w:rsidRDefault="007A518F">
            <w:pPr>
              <w:spacing w:line="276" w:lineRule="auto"/>
              <w:jc w:val="both"/>
              <w:rPr>
                <w:color w:val="000000"/>
              </w:rPr>
            </w:pPr>
            <w:r>
              <w:rPr>
                <w:color w:val="000000"/>
              </w:rPr>
              <w:t xml:space="preserve">Masters in Business Management </w:t>
            </w:r>
          </w:p>
        </w:tc>
      </w:tr>
      <w:tr w:rsidR="00602D0F" w14:paraId="48A30753" w14:textId="77777777">
        <w:trPr>
          <w:trHeight w:val="314"/>
          <w:jc w:val="center"/>
        </w:trPr>
        <w:tc>
          <w:tcPr>
            <w:tcW w:w="720" w:type="dxa"/>
            <w:tcBorders>
              <w:top w:val="single" w:sz="4" w:space="0" w:color="auto"/>
              <w:left w:val="single" w:sz="4" w:space="0" w:color="auto"/>
              <w:bottom w:val="single" w:sz="4" w:space="0" w:color="auto"/>
              <w:right w:val="single" w:sz="4" w:space="0" w:color="auto"/>
            </w:tcBorders>
          </w:tcPr>
          <w:p w14:paraId="5EA70FB6" w14:textId="2D74FA09" w:rsidR="00602D0F" w:rsidRDefault="0039061D">
            <w:pPr>
              <w:spacing w:line="276" w:lineRule="auto"/>
              <w:jc w:val="both"/>
            </w:pPr>
            <w:r>
              <w:t>25</w:t>
            </w:r>
          </w:p>
        </w:tc>
        <w:tc>
          <w:tcPr>
            <w:tcW w:w="3595" w:type="dxa"/>
            <w:tcBorders>
              <w:top w:val="single" w:sz="4" w:space="0" w:color="auto"/>
              <w:left w:val="single" w:sz="4" w:space="0" w:color="auto"/>
              <w:bottom w:val="single" w:sz="4" w:space="0" w:color="auto"/>
              <w:right w:val="single" w:sz="4" w:space="0" w:color="auto"/>
            </w:tcBorders>
          </w:tcPr>
          <w:p w14:paraId="4A12AC6E" w14:textId="77777777" w:rsidR="00602D0F" w:rsidRDefault="007A518F">
            <w:pPr>
              <w:spacing w:line="276" w:lineRule="auto"/>
              <w:jc w:val="both"/>
              <w:rPr>
                <w:color w:val="000000"/>
              </w:rPr>
            </w:pPr>
            <w:r>
              <w:rPr>
                <w:color w:val="000000"/>
              </w:rPr>
              <w:t>Mr. ISHIMWE O. Angel Kevin</w:t>
            </w:r>
          </w:p>
        </w:tc>
        <w:tc>
          <w:tcPr>
            <w:tcW w:w="2700" w:type="dxa"/>
            <w:tcBorders>
              <w:top w:val="single" w:sz="4" w:space="0" w:color="auto"/>
              <w:left w:val="nil"/>
              <w:bottom w:val="single" w:sz="4" w:space="0" w:color="auto"/>
              <w:right w:val="single" w:sz="4" w:space="0" w:color="auto"/>
            </w:tcBorders>
            <w:noWrap/>
          </w:tcPr>
          <w:p w14:paraId="496DE6B4"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18387311" w14:textId="77777777" w:rsidR="00602D0F" w:rsidRDefault="007A518F">
            <w:pPr>
              <w:spacing w:line="276" w:lineRule="auto"/>
              <w:jc w:val="both"/>
              <w:rPr>
                <w:color w:val="000000"/>
              </w:rPr>
            </w:pPr>
            <w:r>
              <w:rPr>
                <w:color w:val="000000"/>
              </w:rPr>
              <w:t>Imasters in Information Technology</w:t>
            </w:r>
          </w:p>
        </w:tc>
      </w:tr>
      <w:tr w:rsidR="00602D0F" w14:paraId="1BC7AB64"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5A41FF2" w14:textId="66C72823" w:rsidR="00602D0F" w:rsidRDefault="0039061D">
            <w:pPr>
              <w:spacing w:line="276" w:lineRule="auto"/>
              <w:jc w:val="both"/>
            </w:pPr>
            <w:r>
              <w:t>26</w:t>
            </w:r>
          </w:p>
        </w:tc>
        <w:tc>
          <w:tcPr>
            <w:tcW w:w="3595" w:type="dxa"/>
            <w:tcBorders>
              <w:top w:val="single" w:sz="4" w:space="0" w:color="auto"/>
              <w:left w:val="single" w:sz="4" w:space="0" w:color="auto"/>
              <w:bottom w:val="single" w:sz="4" w:space="0" w:color="auto"/>
              <w:right w:val="single" w:sz="4" w:space="0" w:color="auto"/>
            </w:tcBorders>
          </w:tcPr>
          <w:p w14:paraId="546A5669" w14:textId="77777777" w:rsidR="00602D0F" w:rsidRDefault="007A518F">
            <w:pPr>
              <w:spacing w:line="276" w:lineRule="auto"/>
              <w:jc w:val="both"/>
              <w:rPr>
                <w:color w:val="000000"/>
              </w:rPr>
            </w:pPr>
            <w:r>
              <w:rPr>
                <w:color w:val="000000"/>
              </w:rPr>
              <w:t>Mr. KABERUKA David</w:t>
            </w:r>
          </w:p>
        </w:tc>
        <w:tc>
          <w:tcPr>
            <w:tcW w:w="2700" w:type="dxa"/>
            <w:tcBorders>
              <w:top w:val="single" w:sz="4" w:space="0" w:color="auto"/>
              <w:left w:val="nil"/>
              <w:bottom w:val="single" w:sz="4" w:space="0" w:color="auto"/>
              <w:right w:val="single" w:sz="4" w:space="0" w:color="auto"/>
            </w:tcBorders>
            <w:noWrap/>
          </w:tcPr>
          <w:p w14:paraId="0E81EFA3"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29D2EC80" w14:textId="77777777" w:rsidR="00602D0F" w:rsidRDefault="007A518F">
            <w:pPr>
              <w:spacing w:line="276" w:lineRule="auto"/>
              <w:jc w:val="both"/>
              <w:rPr>
                <w:color w:val="000000"/>
              </w:rPr>
            </w:pPr>
            <w:r>
              <w:rPr>
                <w:color w:val="000000"/>
              </w:rPr>
              <w:t>Masters in Project Management</w:t>
            </w:r>
          </w:p>
        </w:tc>
      </w:tr>
      <w:tr w:rsidR="00602D0F" w14:paraId="269995B4"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5606DA58" w14:textId="640F647D" w:rsidR="00602D0F" w:rsidRDefault="00160CF3">
            <w:pPr>
              <w:spacing w:line="276" w:lineRule="auto"/>
              <w:jc w:val="both"/>
            </w:pPr>
            <w:r>
              <w:t>27</w:t>
            </w:r>
          </w:p>
        </w:tc>
        <w:tc>
          <w:tcPr>
            <w:tcW w:w="3595" w:type="dxa"/>
            <w:tcBorders>
              <w:top w:val="single" w:sz="4" w:space="0" w:color="auto"/>
              <w:left w:val="single" w:sz="4" w:space="0" w:color="auto"/>
              <w:bottom w:val="single" w:sz="4" w:space="0" w:color="auto"/>
              <w:right w:val="single" w:sz="4" w:space="0" w:color="auto"/>
            </w:tcBorders>
          </w:tcPr>
          <w:p w14:paraId="5FF33297" w14:textId="77777777" w:rsidR="00602D0F" w:rsidRDefault="007A518F">
            <w:pPr>
              <w:spacing w:line="276" w:lineRule="auto"/>
              <w:jc w:val="both"/>
              <w:rPr>
                <w:color w:val="000000"/>
              </w:rPr>
            </w:pPr>
            <w:r>
              <w:rPr>
                <w:color w:val="000000"/>
              </w:rPr>
              <w:t>Mr. UWIZEYE Samuel</w:t>
            </w:r>
          </w:p>
        </w:tc>
        <w:tc>
          <w:tcPr>
            <w:tcW w:w="2700" w:type="dxa"/>
            <w:tcBorders>
              <w:top w:val="single" w:sz="4" w:space="0" w:color="auto"/>
              <w:left w:val="nil"/>
              <w:bottom w:val="single" w:sz="4" w:space="0" w:color="auto"/>
              <w:right w:val="single" w:sz="4" w:space="0" w:color="auto"/>
            </w:tcBorders>
            <w:noWrap/>
          </w:tcPr>
          <w:p w14:paraId="0FE8B5C8"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6D9274D9" w14:textId="77777777" w:rsidR="00602D0F" w:rsidRDefault="007A518F">
            <w:pPr>
              <w:spacing w:line="276" w:lineRule="auto"/>
              <w:jc w:val="both"/>
              <w:rPr>
                <w:color w:val="000000"/>
              </w:rPr>
            </w:pPr>
            <w:r>
              <w:rPr>
                <w:color w:val="000000"/>
              </w:rPr>
              <w:t>Masters in Computer Applications</w:t>
            </w:r>
          </w:p>
        </w:tc>
      </w:tr>
    </w:tbl>
    <w:p w14:paraId="3E091205" w14:textId="0E8FF87D" w:rsidR="00602D0F" w:rsidRPr="00620E5E" w:rsidRDefault="007A518F" w:rsidP="00620E5E">
      <w:pPr>
        <w:pStyle w:val="Heading3"/>
        <w:spacing w:line="276" w:lineRule="auto"/>
      </w:pPr>
      <w:bookmarkStart w:id="13" w:name="_Toc122502263"/>
      <w:bookmarkStart w:id="14" w:name="_Toc127384870"/>
      <w:r>
        <w:t>General accommodation requirements</w:t>
      </w:r>
      <w:bookmarkEnd w:id="13"/>
      <w:bookmarkEnd w:id="14"/>
    </w:p>
    <w:p w14:paraId="7D052659" w14:textId="77777777" w:rsidR="00602D0F" w:rsidRDefault="007A518F">
      <w:pPr>
        <w:spacing w:line="276" w:lineRule="auto"/>
        <w:ind w:left="540" w:right="790"/>
        <w:jc w:val="both"/>
      </w:pPr>
      <w:r>
        <w:t>Sitting capacity available accommodates:</w:t>
      </w:r>
    </w:p>
    <w:p w14:paraId="499D310C" w14:textId="77777777" w:rsidR="00602D0F" w:rsidRDefault="007A518F">
      <w:pPr>
        <w:pStyle w:val="ListParagraph"/>
        <w:numPr>
          <w:ilvl w:val="0"/>
          <w:numId w:val="5"/>
        </w:numPr>
        <w:ind w:left="1080"/>
        <w:contextualSpacing/>
        <w:jc w:val="both"/>
      </w:pPr>
      <w:bookmarkStart w:id="15" w:name="_heading=h.2et92p0" w:colFirst="0" w:colLast="0"/>
      <w:bookmarkStart w:id="16" w:name="_Toc115894383"/>
      <w:bookmarkEnd w:id="15"/>
      <w:r>
        <w:t>Six classes of around 30 students each</w:t>
      </w:r>
    </w:p>
    <w:p w14:paraId="2E6F77FF" w14:textId="77777777" w:rsidR="00602D0F" w:rsidRDefault="007A518F">
      <w:pPr>
        <w:pStyle w:val="ListParagraph"/>
        <w:numPr>
          <w:ilvl w:val="0"/>
          <w:numId w:val="5"/>
        </w:numPr>
        <w:ind w:left="1080"/>
        <w:contextualSpacing/>
        <w:jc w:val="both"/>
      </w:pPr>
      <w:r>
        <w:t>3 Class rooms accommodating around 100 students</w:t>
      </w:r>
    </w:p>
    <w:p w14:paraId="055B34ED" w14:textId="77777777" w:rsidR="00602D0F" w:rsidRDefault="007A518F">
      <w:pPr>
        <w:pStyle w:val="ListParagraph"/>
        <w:numPr>
          <w:ilvl w:val="0"/>
          <w:numId w:val="5"/>
        </w:numPr>
        <w:ind w:left="1080"/>
        <w:contextualSpacing/>
        <w:jc w:val="both"/>
      </w:pPr>
      <w:r>
        <w:t>4 class rooms for 70-80 students</w:t>
      </w:r>
    </w:p>
    <w:p w14:paraId="170A1FEC" w14:textId="77777777" w:rsidR="00602D0F" w:rsidRDefault="007A518F">
      <w:pPr>
        <w:pStyle w:val="ListParagraph"/>
        <w:numPr>
          <w:ilvl w:val="0"/>
          <w:numId w:val="5"/>
        </w:numPr>
        <w:ind w:left="1080"/>
        <w:contextualSpacing/>
        <w:jc w:val="both"/>
      </w:pPr>
      <w:r>
        <w:t xml:space="preserve"> Computer laboratory fully stocked - which accommodates 70 students (Lab 1), 40 students (Lab 2), 30 students (Lab 3), 60 Students (Lab 4), 40 students (Lab 5)</w:t>
      </w:r>
    </w:p>
    <w:p w14:paraId="7A776092" w14:textId="77777777" w:rsidR="00602D0F" w:rsidRDefault="007A518F">
      <w:pPr>
        <w:pStyle w:val="Heading4"/>
        <w:spacing w:line="276" w:lineRule="auto"/>
      </w:pPr>
      <w:r>
        <w:t>PROGRAMME BACKGROUND AND RATIONALE</w:t>
      </w:r>
      <w:bookmarkEnd w:id="16"/>
    </w:p>
    <w:p w14:paraId="0C5DC94F" w14:textId="65A582DE" w:rsidR="00602D0F" w:rsidRDefault="007A518F">
      <w:pPr>
        <w:spacing w:line="360" w:lineRule="auto"/>
        <w:jc w:val="both"/>
      </w:pPr>
      <w:r>
        <w:t xml:space="preserve">Will prepare you for working in this high-powered field, you’ll be rewarded with skills that can translate directly into entry-level positions in career tracks like banking, accounting and tax preparation. Graduates with a bachelor's degree in finance will qualify for a wide range of opportunities in private, public and nonprofit organizations. This programme load is designed to supplement fundamental business knowledge with a focus in financial accounting, capital and </w:t>
      </w:r>
      <w:r>
        <w:lastRenderedPageBreak/>
        <w:t xml:space="preserve">money markets, investments and risk assessments. This particular school uses a project-based model which gives the student the role of collaborative problem-solver and project initiator, "helping you acquire marketable skills as you study and learn." The business environment has critical gaps in the technical development and training in the field of Finance. The Bachelor of Science in Finance programme is therefore designed to increase on the number of Finance professionals in the Business environment  </w:t>
      </w:r>
    </w:p>
    <w:p w14:paraId="0500A1FC" w14:textId="77777777" w:rsidR="00602D0F" w:rsidRDefault="007A518F">
      <w:pPr>
        <w:pStyle w:val="Heading3"/>
        <w:spacing w:line="276" w:lineRule="auto"/>
      </w:pPr>
      <w:bookmarkStart w:id="17" w:name="_Toc122502264"/>
      <w:bookmarkStart w:id="18" w:name="_Toc127384871"/>
      <w:r>
        <w:t>PROGRAMME BACKGROUND</w:t>
      </w:r>
      <w:bookmarkEnd w:id="17"/>
      <w:bookmarkEnd w:id="18"/>
    </w:p>
    <w:p w14:paraId="04530290" w14:textId="77777777" w:rsidR="00602D0F" w:rsidRDefault="00602D0F">
      <w:pPr>
        <w:spacing w:line="276" w:lineRule="auto"/>
      </w:pPr>
    </w:p>
    <w:p w14:paraId="7F9602C2" w14:textId="77777777" w:rsidR="00602D0F" w:rsidRDefault="007A518F">
      <w:pPr>
        <w:spacing w:line="360" w:lineRule="auto"/>
        <w:jc w:val="both"/>
      </w:pPr>
      <w:r>
        <w:t xml:space="preserve">The program focus is on Finance. Other relevant subjects such as management, law, mathematics, statistics and economics are also covered. There is some scope for students to study related subjects to broaden their knowledge of business and management, subject to the requirements of professional accreditation. Students will receive a strong theoretical and practical grounding in the principles of accounting and acquire appropriate transferable skills. The general aim of the programme is to provide candidate with a strong solid training and education in accounting. The main objective as indicated in the module specification and its modules outcomes emphasizes the link and relationship between what is being taught and actuality reality in The Rwandan environment and the region as a whole. </w:t>
      </w:r>
    </w:p>
    <w:p w14:paraId="38F4D260" w14:textId="77777777" w:rsidR="00602D0F" w:rsidRDefault="007A518F">
      <w:pPr>
        <w:spacing w:line="360" w:lineRule="auto"/>
        <w:jc w:val="both"/>
      </w:pPr>
      <w:r>
        <w:t>The theoretical approach of the course and the practical approach together with the exercises allow the students Acquire and master the concepts, the fundamental principles and the appropriate techniques and practice of Finance Perform a deep analysis of real situations and find operational solutions to challenging situations; Have sufficient skills for rendering effective services within both public and private.</w:t>
      </w:r>
    </w:p>
    <w:p w14:paraId="23377722" w14:textId="77777777" w:rsidR="00602D0F" w:rsidRDefault="007A518F">
      <w:pPr>
        <w:pStyle w:val="Heading3"/>
        <w:spacing w:line="276" w:lineRule="auto"/>
      </w:pPr>
      <w:bookmarkStart w:id="19" w:name="_Toc122502265"/>
      <w:bookmarkStart w:id="20" w:name="_Toc127384872"/>
      <w:r>
        <w:t>PROGRAMME RATIONALE</w:t>
      </w:r>
      <w:bookmarkEnd w:id="19"/>
      <w:bookmarkEnd w:id="20"/>
    </w:p>
    <w:p w14:paraId="21E2070E" w14:textId="77777777" w:rsidR="00602D0F" w:rsidRDefault="00602D0F">
      <w:pPr>
        <w:spacing w:line="276" w:lineRule="auto"/>
        <w:jc w:val="both"/>
      </w:pPr>
    </w:p>
    <w:p w14:paraId="7735644C" w14:textId="77777777" w:rsidR="00602D0F" w:rsidRDefault="007A518F">
      <w:pPr>
        <w:spacing w:line="360" w:lineRule="auto"/>
        <w:jc w:val="both"/>
        <w:rPr>
          <w:b/>
        </w:rPr>
      </w:pPr>
      <w:r>
        <w:t>Will prepare the student for working in this high-powered field, who will be rewarded with skills that can translate directly into entry-level positions in career tracks like banking, accounting and tax preparation. Graduates with a bachelor's degree in finance will qualify for a wide range of opportunities in private, public and nonprofit organizations. This course load is designed to supplement fundamental business knowledge with a focus in financial accounting, capital and money markets, investments and risk assessments. This particular school uses a project-based model which gives the student the role of collaborative problem-solver and project initiator, "helping you acquire marketable skills as you study and learn."</w:t>
      </w:r>
    </w:p>
    <w:p w14:paraId="5655AAFF" w14:textId="77777777" w:rsidR="00602D0F" w:rsidRDefault="007A518F">
      <w:pPr>
        <w:spacing w:line="360" w:lineRule="auto"/>
        <w:jc w:val="both"/>
      </w:pPr>
      <w:r>
        <w:lastRenderedPageBreak/>
        <w:t>The business environment has critical gaps in the technical development and training in the field of Finance. The Bachelor of Science in Finance programme is therefore designed to increase on the number of Finance professionals in the Business environment</w:t>
      </w:r>
    </w:p>
    <w:p w14:paraId="2F8DEE5A" w14:textId="77777777" w:rsidR="00602D0F" w:rsidRDefault="007A518F">
      <w:pPr>
        <w:pStyle w:val="Heading2"/>
        <w:spacing w:line="276" w:lineRule="auto"/>
      </w:pPr>
      <w:bookmarkStart w:id="21" w:name="_heading=h.tyjcwt" w:colFirst="0" w:colLast="0"/>
      <w:bookmarkStart w:id="22" w:name="_Toc122502266"/>
      <w:bookmarkStart w:id="23" w:name="_Toc115894384"/>
      <w:bookmarkStart w:id="24" w:name="_Toc127384873"/>
      <w:bookmarkEnd w:id="21"/>
      <w:r>
        <w:t>UNIT APPROVAL</w:t>
      </w:r>
      <w:bookmarkEnd w:id="22"/>
      <w:bookmarkEnd w:id="23"/>
      <w:bookmarkEnd w:id="24"/>
    </w:p>
    <w:p w14:paraId="72FDB3E1" w14:textId="77777777" w:rsidR="00602D0F" w:rsidRDefault="007A518F">
      <w:pPr>
        <w:spacing w:before="160" w:line="276" w:lineRule="auto"/>
        <w:ind w:right="250"/>
        <w:jc w:val="both"/>
      </w:pPr>
      <w:r>
        <w:t>Schools/Center contributing to the programme (this table should be signed by the Deans/Heads of all Units contributing to the programme to confirm agreement with the proposal).</w:t>
      </w:r>
    </w:p>
    <w:p w14:paraId="09EABFFE" w14:textId="77777777" w:rsidR="00602D0F" w:rsidRDefault="00602D0F">
      <w:pPr>
        <w:spacing w:line="276" w:lineRule="auto"/>
        <w:rPr>
          <w:lang w:eastAsia="en-U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4081"/>
        <w:gridCol w:w="1566"/>
      </w:tblGrid>
      <w:tr w:rsidR="00602D0F" w14:paraId="7A853FD1" w14:textId="77777777">
        <w:trPr>
          <w:trHeight w:val="331"/>
          <w:jc w:val="center"/>
        </w:trPr>
        <w:tc>
          <w:tcPr>
            <w:tcW w:w="1821" w:type="pct"/>
          </w:tcPr>
          <w:p w14:paraId="0DD4337E" w14:textId="77777777" w:rsidR="00602D0F" w:rsidRDefault="007A518F">
            <w:pPr>
              <w:spacing w:before="1"/>
              <w:ind w:left="540"/>
              <w:rPr>
                <w:b/>
              </w:rPr>
            </w:pPr>
            <w:r>
              <w:rPr>
                <w:b/>
              </w:rPr>
              <w:t>Schools/Centres/Department</w:t>
            </w:r>
          </w:p>
        </w:tc>
        <w:tc>
          <w:tcPr>
            <w:tcW w:w="2264" w:type="pct"/>
          </w:tcPr>
          <w:p w14:paraId="20C80F70" w14:textId="77777777" w:rsidR="00602D0F" w:rsidRDefault="007A518F">
            <w:pPr>
              <w:spacing w:before="1"/>
              <w:ind w:left="540"/>
              <w:rPr>
                <w:b/>
              </w:rPr>
            </w:pPr>
            <w:r>
              <w:rPr>
                <w:b/>
              </w:rPr>
              <w:t>Dean/Director/HoD</w:t>
            </w:r>
          </w:p>
        </w:tc>
        <w:tc>
          <w:tcPr>
            <w:tcW w:w="914" w:type="pct"/>
          </w:tcPr>
          <w:p w14:paraId="36050B0A" w14:textId="77777777" w:rsidR="00602D0F" w:rsidRDefault="007A518F">
            <w:pPr>
              <w:spacing w:before="1"/>
              <w:ind w:left="540" w:right="330"/>
              <w:rPr>
                <w:b/>
              </w:rPr>
            </w:pPr>
            <w:r>
              <w:rPr>
                <w:b/>
              </w:rPr>
              <w:t>Date</w:t>
            </w:r>
          </w:p>
        </w:tc>
      </w:tr>
      <w:tr w:rsidR="00602D0F" w14:paraId="6E89D21C" w14:textId="77777777" w:rsidTr="002825FB">
        <w:trPr>
          <w:trHeight w:val="1421"/>
          <w:jc w:val="center"/>
        </w:trPr>
        <w:tc>
          <w:tcPr>
            <w:tcW w:w="1821" w:type="pct"/>
            <w:vMerge w:val="restart"/>
          </w:tcPr>
          <w:p w14:paraId="64EE362D" w14:textId="77777777" w:rsidR="00602D0F" w:rsidRDefault="00602D0F">
            <w:pPr>
              <w:ind w:left="540"/>
            </w:pPr>
          </w:p>
          <w:p w14:paraId="21A142ED" w14:textId="77777777" w:rsidR="00602D0F" w:rsidRDefault="00602D0F">
            <w:pPr>
              <w:ind w:left="540"/>
            </w:pPr>
          </w:p>
          <w:p w14:paraId="42914B20" w14:textId="77777777" w:rsidR="00602D0F" w:rsidRDefault="00602D0F">
            <w:pPr>
              <w:ind w:left="540"/>
            </w:pPr>
          </w:p>
          <w:p w14:paraId="5AFBD9F9" w14:textId="77777777" w:rsidR="00602D0F" w:rsidRDefault="007A518F">
            <w:pPr>
              <w:spacing w:before="202"/>
              <w:ind w:left="540"/>
              <w:rPr>
                <w:b/>
              </w:rPr>
            </w:pPr>
            <w:r>
              <w:rPr>
                <w:b/>
              </w:rPr>
              <w:t>Dean</w:t>
            </w:r>
          </w:p>
        </w:tc>
        <w:tc>
          <w:tcPr>
            <w:tcW w:w="2264" w:type="pct"/>
          </w:tcPr>
          <w:p w14:paraId="0AE60D03" w14:textId="77777777" w:rsidR="00602D0F" w:rsidRDefault="007A518F">
            <w:pPr>
              <w:spacing w:line="246" w:lineRule="auto"/>
              <w:ind w:left="540"/>
            </w:pPr>
            <w:r>
              <w:t>Signature:</w:t>
            </w:r>
          </w:p>
          <w:p w14:paraId="368DE09E" w14:textId="77777777" w:rsidR="00602D0F" w:rsidRDefault="007A518F">
            <w:pPr>
              <w:spacing w:line="246" w:lineRule="auto"/>
              <w:ind w:left="540"/>
            </w:pPr>
            <w:r>
              <w:rPr>
                <w:noProof/>
                <w:lang w:val="en-US" w:eastAsia="en-US"/>
              </w:rPr>
              <w:drawing>
                <wp:inline distT="0" distB="0" distL="0" distR="0" wp14:anchorId="7B9460B9" wp14:editId="13D3DCFF">
                  <wp:extent cx="1179830" cy="565150"/>
                  <wp:effectExtent l="0" t="0" r="1270" b="635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63" cy="588254"/>
                          </a:xfrm>
                          <a:prstGeom prst="rect">
                            <a:avLst/>
                          </a:prstGeom>
                        </pic:spPr>
                      </pic:pic>
                    </a:graphicData>
                  </a:graphic>
                </wp:inline>
              </w:drawing>
            </w:r>
          </w:p>
          <w:p w14:paraId="7BEECD89" w14:textId="77777777" w:rsidR="00602D0F" w:rsidRDefault="00602D0F">
            <w:pPr>
              <w:spacing w:before="10"/>
              <w:ind w:left="540"/>
            </w:pPr>
          </w:p>
          <w:p w14:paraId="134FED32" w14:textId="77777777" w:rsidR="00602D0F" w:rsidRDefault="00602D0F">
            <w:pPr>
              <w:ind w:left="540"/>
            </w:pPr>
          </w:p>
        </w:tc>
        <w:tc>
          <w:tcPr>
            <w:tcW w:w="914" w:type="pct"/>
            <w:vMerge w:val="restart"/>
          </w:tcPr>
          <w:p w14:paraId="7C4B4458" w14:textId="118F2B25" w:rsidR="00602D0F" w:rsidRDefault="002825FB">
            <w:pPr>
              <w:spacing w:line="246" w:lineRule="auto"/>
              <w:ind w:left="540"/>
            </w:pPr>
            <w:r>
              <w:t>22</w:t>
            </w:r>
            <w:r w:rsidRPr="002825FB">
              <w:rPr>
                <w:vertAlign w:val="superscript"/>
              </w:rPr>
              <w:t>nd</w:t>
            </w:r>
            <w:r>
              <w:t xml:space="preserve"> August 2025</w:t>
            </w:r>
          </w:p>
        </w:tc>
      </w:tr>
      <w:tr w:rsidR="00602D0F" w14:paraId="4CA994FD" w14:textId="77777777">
        <w:trPr>
          <w:trHeight w:val="326"/>
          <w:jc w:val="center"/>
        </w:trPr>
        <w:tc>
          <w:tcPr>
            <w:tcW w:w="1821" w:type="pct"/>
            <w:vMerge/>
          </w:tcPr>
          <w:p w14:paraId="384E7CF9" w14:textId="77777777" w:rsidR="00602D0F" w:rsidRDefault="00602D0F">
            <w:pPr>
              <w:spacing w:line="276" w:lineRule="auto"/>
              <w:ind w:left="540"/>
            </w:pPr>
          </w:p>
        </w:tc>
        <w:tc>
          <w:tcPr>
            <w:tcW w:w="2264" w:type="pct"/>
          </w:tcPr>
          <w:p w14:paraId="361D3F97" w14:textId="77777777" w:rsidR="00602D0F" w:rsidRDefault="007A518F">
            <w:pPr>
              <w:spacing w:line="249" w:lineRule="auto"/>
              <w:ind w:left="540"/>
            </w:pPr>
            <w:r>
              <w:t>Print Name: Prof. Singh Satyendra Narayan</w:t>
            </w:r>
          </w:p>
        </w:tc>
        <w:tc>
          <w:tcPr>
            <w:tcW w:w="914" w:type="pct"/>
            <w:vMerge/>
          </w:tcPr>
          <w:p w14:paraId="1B1D433F" w14:textId="77777777" w:rsidR="00602D0F" w:rsidRDefault="00602D0F">
            <w:pPr>
              <w:spacing w:line="276" w:lineRule="auto"/>
              <w:ind w:left="540"/>
            </w:pPr>
          </w:p>
        </w:tc>
      </w:tr>
      <w:tr w:rsidR="00602D0F" w14:paraId="38A3CD2D" w14:textId="77777777">
        <w:trPr>
          <w:trHeight w:val="1855"/>
          <w:jc w:val="center"/>
        </w:trPr>
        <w:tc>
          <w:tcPr>
            <w:tcW w:w="1821" w:type="pct"/>
            <w:vMerge w:val="restart"/>
          </w:tcPr>
          <w:p w14:paraId="20C5843B" w14:textId="77777777" w:rsidR="00602D0F" w:rsidRDefault="00602D0F">
            <w:pPr>
              <w:ind w:left="540"/>
            </w:pPr>
          </w:p>
          <w:p w14:paraId="546E8880" w14:textId="77777777" w:rsidR="00602D0F" w:rsidRDefault="00602D0F">
            <w:pPr>
              <w:ind w:left="540"/>
            </w:pPr>
          </w:p>
          <w:p w14:paraId="2F7771C4" w14:textId="77777777" w:rsidR="00602D0F" w:rsidRDefault="00602D0F">
            <w:pPr>
              <w:ind w:left="540"/>
            </w:pPr>
          </w:p>
          <w:p w14:paraId="145428D3" w14:textId="77777777" w:rsidR="00602D0F" w:rsidRDefault="00602D0F">
            <w:pPr>
              <w:spacing w:before="11"/>
              <w:ind w:left="540"/>
            </w:pPr>
          </w:p>
          <w:p w14:paraId="7BAED81A" w14:textId="77777777" w:rsidR="00602D0F" w:rsidRDefault="007A518F">
            <w:pPr>
              <w:ind w:left="540"/>
              <w:rPr>
                <w:b/>
              </w:rPr>
            </w:pPr>
            <w:r>
              <w:rPr>
                <w:b/>
              </w:rPr>
              <w:t>HoD</w:t>
            </w:r>
          </w:p>
        </w:tc>
        <w:tc>
          <w:tcPr>
            <w:tcW w:w="2264" w:type="pct"/>
          </w:tcPr>
          <w:p w14:paraId="7DA55926" w14:textId="77777777" w:rsidR="00602D0F" w:rsidRDefault="007A518F">
            <w:pPr>
              <w:spacing w:line="249" w:lineRule="auto"/>
              <w:ind w:left="540"/>
            </w:pPr>
            <w:r>
              <w:t>Signature:</w:t>
            </w:r>
          </w:p>
          <w:p w14:paraId="4B5A02D0" w14:textId="77777777" w:rsidR="00602D0F" w:rsidRDefault="00602D0F">
            <w:pPr>
              <w:ind w:left="540"/>
            </w:pPr>
          </w:p>
          <w:p w14:paraId="572AB0B7" w14:textId="77777777" w:rsidR="00602D0F" w:rsidRDefault="007A518F">
            <w:pPr>
              <w:ind w:left="540"/>
            </w:pPr>
            <w:r>
              <w:rPr>
                <w:noProof/>
                <w:lang w:val="en-US" w:eastAsia="en-US"/>
              </w:rPr>
              <w:drawing>
                <wp:inline distT="0" distB="0" distL="0" distR="0" wp14:anchorId="3583D110" wp14:editId="1CF82EFA">
                  <wp:extent cx="1514475" cy="819150"/>
                  <wp:effectExtent l="0" t="0" r="9525"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914" w:type="pct"/>
            <w:vMerge w:val="restart"/>
          </w:tcPr>
          <w:p w14:paraId="1BCA3D71" w14:textId="110D53DF" w:rsidR="00602D0F" w:rsidRDefault="002825FB">
            <w:pPr>
              <w:spacing w:line="249" w:lineRule="auto"/>
              <w:ind w:left="540"/>
            </w:pPr>
            <w:r>
              <w:t>22</w:t>
            </w:r>
            <w:r w:rsidRPr="002825FB">
              <w:rPr>
                <w:vertAlign w:val="superscript"/>
              </w:rPr>
              <w:t>nd</w:t>
            </w:r>
            <w:r>
              <w:t xml:space="preserve"> August 2025</w:t>
            </w:r>
          </w:p>
        </w:tc>
      </w:tr>
      <w:tr w:rsidR="00602D0F" w14:paraId="5A48AED1" w14:textId="77777777">
        <w:trPr>
          <w:trHeight w:val="544"/>
          <w:jc w:val="center"/>
        </w:trPr>
        <w:tc>
          <w:tcPr>
            <w:tcW w:w="1821" w:type="pct"/>
            <w:vMerge/>
          </w:tcPr>
          <w:p w14:paraId="7F0308DE" w14:textId="77777777" w:rsidR="00602D0F" w:rsidRDefault="00602D0F">
            <w:pPr>
              <w:spacing w:line="276" w:lineRule="auto"/>
              <w:ind w:left="540"/>
            </w:pPr>
          </w:p>
        </w:tc>
        <w:tc>
          <w:tcPr>
            <w:tcW w:w="2264" w:type="pct"/>
          </w:tcPr>
          <w:p w14:paraId="32781E77" w14:textId="77777777" w:rsidR="00602D0F" w:rsidRDefault="007A518F">
            <w:pPr>
              <w:spacing w:line="246" w:lineRule="auto"/>
              <w:ind w:left="540"/>
            </w:pPr>
            <w:r>
              <w:t>Print Name: Mr. Kimuya Stephen</w:t>
            </w:r>
          </w:p>
          <w:p w14:paraId="453591C6" w14:textId="77777777" w:rsidR="00602D0F" w:rsidRDefault="00602D0F">
            <w:pPr>
              <w:spacing w:before="18"/>
              <w:ind w:left="540"/>
            </w:pPr>
          </w:p>
        </w:tc>
        <w:tc>
          <w:tcPr>
            <w:tcW w:w="914" w:type="pct"/>
            <w:vMerge/>
          </w:tcPr>
          <w:p w14:paraId="33262AE7" w14:textId="77777777" w:rsidR="00602D0F" w:rsidRDefault="00602D0F">
            <w:pPr>
              <w:spacing w:line="276" w:lineRule="auto"/>
              <w:ind w:left="540"/>
            </w:pPr>
          </w:p>
        </w:tc>
      </w:tr>
    </w:tbl>
    <w:p w14:paraId="31676C08" w14:textId="77777777" w:rsidR="00602D0F" w:rsidRDefault="007A518F">
      <w:pPr>
        <w:spacing w:line="276" w:lineRule="auto"/>
        <w:ind w:firstLine="720"/>
        <w:jc w:val="both"/>
        <w:rPr>
          <w:b/>
          <w:bCs/>
          <w:color w:val="000000"/>
          <w:lang w:eastAsia="en-US"/>
        </w:rPr>
      </w:pPr>
      <w:r>
        <w:rPr>
          <w:b/>
          <w:bCs/>
          <w:color w:val="000000"/>
          <w:lang w:eastAsia="en-US"/>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2825FB" w:rsidRPr="000643C1" w14:paraId="2E5022AF" w14:textId="77777777" w:rsidTr="008765FD">
        <w:trPr>
          <w:trHeight w:val="263"/>
          <w:tblHeader/>
        </w:trPr>
        <w:tc>
          <w:tcPr>
            <w:tcW w:w="1975" w:type="dxa"/>
            <w:vMerge w:val="restart"/>
            <w:tcMar>
              <w:top w:w="0" w:type="dxa"/>
              <w:left w:w="108" w:type="dxa"/>
              <w:bottom w:w="0" w:type="dxa"/>
              <w:right w:w="108" w:type="dxa"/>
            </w:tcMar>
            <w:vAlign w:val="center"/>
          </w:tcPr>
          <w:p w14:paraId="3B8E1577" w14:textId="77777777" w:rsidR="002825FB" w:rsidRPr="000643C1" w:rsidRDefault="002825FB" w:rsidP="008765FD">
            <w:pPr>
              <w:jc w:val="both"/>
            </w:pPr>
            <w:bookmarkStart w:id="25" w:name="_heading=h.3dy6vkm" w:colFirst="0" w:colLast="0"/>
            <w:bookmarkStart w:id="26" w:name="_Toc115894385"/>
            <w:bookmarkStart w:id="27" w:name="_Toc122502267"/>
            <w:bookmarkStart w:id="28" w:name="_Toc127384874"/>
            <w:bookmarkEnd w:id="25"/>
            <w:r w:rsidRPr="000643C1">
              <w:rPr>
                <w:b/>
              </w:rPr>
              <w:t>Library </w:t>
            </w:r>
          </w:p>
        </w:tc>
        <w:tc>
          <w:tcPr>
            <w:tcW w:w="5220" w:type="dxa"/>
            <w:tcMar>
              <w:top w:w="0" w:type="dxa"/>
              <w:left w:w="108" w:type="dxa"/>
              <w:bottom w:w="0" w:type="dxa"/>
              <w:right w:w="108" w:type="dxa"/>
            </w:tcMar>
          </w:tcPr>
          <w:p w14:paraId="54DA44C1" w14:textId="77777777" w:rsidR="002825FB" w:rsidRPr="000643C1" w:rsidRDefault="002825FB" w:rsidP="008765FD">
            <w:pPr>
              <w:ind w:left="1440"/>
              <w:jc w:val="both"/>
            </w:pPr>
            <w:r w:rsidRPr="000643C1">
              <w:rPr>
                <w:noProof/>
                <w:lang w:val="en-US" w:eastAsia="en-US"/>
              </w:rPr>
              <w:drawing>
                <wp:inline distT="0" distB="0" distL="0" distR="0" wp14:anchorId="468544E9" wp14:editId="3BBE280E">
                  <wp:extent cx="996950" cy="450850"/>
                  <wp:effectExtent l="0" t="0" r="0" b="635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48C87BD" w14:textId="77777777" w:rsidR="002825FB" w:rsidRPr="000643C1" w:rsidRDefault="002825FB" w:rsidP="008765FD">
            <w:pPr>
              <w:jc w:val="both"/>
            </w:pPr>
            <w:r w:rsidRPr="000643C1">
              <w:t>Signature</w:t>
            </w:r>
          </w:p>
        </w:tc>
        <w:tc>
          <w:tcPr>
            <w:tcW w:w="2250" w:type="dxa"/>
            <w:vMerge w:val="restart"/>
            <w:tcMar>
              <w:top w:w="0" w:type="dxa"/>
              <w:left w:w="108" w:type="dxa"/>
              <w:bottom w:w="0" w:type="dxa"/>
              <w:right w:w="108" w:type="dxa"/>
            </w:tcMar>
          </w:tcPr>
          <w:p w14:paraId="2E403F85" w14:textId="77777777" w:rsidR="002825FB" w:rsidRPr="000643C1" w:rsidRDefault="002825FB" w:rsidP="008765FD"/>
          <w:p w14:paraId="71D18D55" w14:textId="77777777" w:rsidR="002825FB" w:rsidRPr="000643C1" w:rsidRDefault="002825FB" w:rsidP="008765FD"/>
          <w:p w14:paraId="082FD6CD" w14:textId="475750E0" w:rsidR="002825FB" w:rsidRPr="000643C1" w:rsidRDefault="002825FB" w:rsidP="008765FD">
            <w:r>
              <w:t>22</w:t>
            </w:r>
            <w:r w:rsidRPr="002825FB">
              <w:rPr>
                <w:vertAlign w:val="superscript"/>
              </w:rPr>
              <w:t>nd</w:t>
            </w:r>
            <w:r>
              <w:t xml:space="preserve"> August 2025</w:t>
            </w:r>
          </w:p>
        </w:tc>
      </w:tr>
      <w:tr w:rsidR="002825FB" w:rsidRPr="000643C1" w14:paraId="2D95B84B" w14:textId="77777777" w:rsidTr="008765FD">
        <w:trPr>
          <w:trHeight w:val="263"/>
          <w:tblHeader/>
        </w:trPr>
        <w:tc>
          <w:tcPr>
            <w:tcW w:w="1975" w:type="dxa"/>
            <w:vMerge/>
            <w:vAlign w:val="center"/>
          </w:tcPr>
          <w:p w14:paraId="534F4D7E" w14:textId="77777777" w:rsidR="002825FB" w:rsidRPr="000643C1" w:rsidRDefault="002825FB" w:rsidP="008765FD"/>
        </w:tc>
        <w:tc>
          <w:tcPr>
            <w:tcW w:w="5220" w:type="dxa"/>
            <w:tcMar>
              <w:top w:w="0" w:type="dxa"/>
              <w:left w:w="108" w:type="dxa"/>
              <w:bottom w:w="0" w:type="dxa"/>
              <w:right w:w="108" w:type="dxa"/>
            </w:tcMar>
          </w:tcPr>
          <w:p w14:paraId="245CC446" w14:textId="77777777" w:rsidR="002825FB" w:rsidRPr="000643C1" w:rsidRDefault="002825FB" w:rsidP="008765FD">
            <w:pPr>
              <w:jc w:val="both"/>
            </w:pPr>
            <w:r w:rsidRPr="000643C1">
              <w:t>Print Name   Mr. Mathias SEBAGAZI</w:t>
            </w:r>
          </w:p>
        </w:tc>
        <w:tc>
          <w:tcPr>
            <w:tcW w:w="2250" w:type="dxa"/>
            <w:vMerge/>
            <w:vAlign w:val="center"/>
          </w:tcPr>
          <w:p w14:paraId="15E281AE" w14:textId="77777777" w:rsidR="002825FB" w:rsidRPr="000643C1" w:rsidRDefault="002825FB" w:rsidP="008765FD"/>
        </w:tc>
      </w:tr>
      <w:tr w:rsidR="002825FB" w:rsidRPr="000643C1" w14:paraId="2D847A68" w14:textId="77777777" w:rsidTr="008765FD">
        <w:trPr>
          <w:trHeight w:val="263"/>
          <w:tblHeader/>
        </w:trPr>
        <w:tc>
          <w:tcPr>
            <w:tcW w:w="1975" w:type="dxa"/>
            <w:vMerge w:val="restart"/>
            <w:tcMar>
              <w:top w:w="0" w:type="dxa"/>
              <w:left w:w="108" w:type="dxa"/>
              <w:bottom w:w="0" w:type="dxa"/>
              <w:right w:w="108" w:type="dxa"/>
            </w:tcMar>
            <w:vAlign w:val="center"/>
          </w:tcPr>
          <w:p w14:paraId="63CBE50B" w14:textId="77777777" w:rsidR="002825FB" w:rsidRPr="000643C1" w:rsidRDefault="002825FB" w:rsidP="008765FD">
            <w:pPr>
              <w:jc w:val="both"/>
            </w:pPr>
            <w:r w:rsidRPr="000643C1">
              <w:rPr>
                <w:b/>
              </w:rPr>
              <w:t>ICT</w:t>
            </w:r>
          </w:p>
        </w:tc>
        <w:tc>
          <w:tcPr>
            <w:tcW w:w="5220" w:type="dxa"/>
            <w:tcMar>
              <w:top w:w="0" w:type="dxa"/>
              <w:left w:w="108" w:type="dxa"/>
              <w:bottom w:w="0" w:type="dxa"/>
              <w:right w:w="108" w:type="dxa"/>
            </w:tcMar>
          </w:tcPr>
          <w:p w14:paraId="201EC1FF" w14:textId="77777777" w:rsidR="002825FB" w:rsidRPr="000643C1" w:rsidRDefault="002825FB" w:rsidP="008765FD">
            <w:pPr>
              <w:jc w:val="both"/>
            </w:pPr>
            <w:r w:rsidRPr="000643C1">
              <w:t>Signature   </w:t>
            </w:r>
            <w:r w:rsidRPr="00B95D58">
              <w:rPr>
                <w:noProof/>
                <w:lang w:val="en-US" w:eastAsia="en-US"/>
              </w:rPr>
              <w:drawing>
                <wp:inline distT="0" distB="0" distL="0" distR="0" wp14:anchorId="11A4307F" wp14:editId="62E53235">
                  <wp:extent cx="2051050" cy="482600"/>
                  <wp:effectExtent l="0" t="0" r="635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70515CC" w14:textId="77777777" w:rsidR="002825FB" w:rsidRPr="000643C1" w:rsidRDefault="002825FB" w:rsidP="008765FD">
            <w:pPr>
              <w:jc w:val="both"/>
            </w:pPr>
          </w:p>
        </w:tc>
        <w:tc>
          <w:tcPr>
            <w:tcW w:w="2250" w:type="dxa"/>
            <w:vMerge w:val="restart"/>
            <w:tcMar>
              <w:top w:w="0" w:type="dxa"/>
              <w:left w:w="108" w:type="dxa"/>
              <w:bottom w:w="0" w:type="dxa"/>
              <w:right w:w="108" w:type="dxa"/>
            </w:tcMar>
          </w:tcPr>
          <w:p w14:paraId="79221BDB" w14:textId="77777777" w:rsidR="002825FB" w:rsidRPr="000643C1" w:rsidRDefault="002825FB" w:rsidP="008765FD"/>
          <w:p w14:paraId="2C939E37" w14:textId="77777777" w:rsidR="002825FB" w:rsidRPr="000643C1" w:rsidRDefault="002825FB" w:rsidP="008765FD"/>
          <w:p w14:paraId="6E938C91" w14:textId="7BC68A6C" w:rsidR="002825FB" w:rsidRPr="000643C1" w:rsidRDefault="002825FB" w:rsidP="008765FD">
            <w:r>
              <w:t>22</w:t>
            </w:r>
            <w:r w:rsidRPr="002825FB">
              <w:rPr>
                <w:vertAlign w:val="superscript"/>
              </w:rPr>
              <w:t>nd</w:t>
            </w:r>
            <w:r>
              <w:t xml:space="preserve"> August 2025</w:t>
            </w:r>
          </w:p>
        </w:tc>
      </w:tr>
      <w:tr w:rsidR="002825FB" w:rsidRPr="000643C1" w14:paraId="3374A360" w14:textId="77777777" w:rsidTr="008765FD">
        <w:trPr>
          <w:trHeight w:val="263"/>
          <w:tblHeader/>
        </w:trPr>
        <w:tc>
          <w:tcPr>
            <w:tcW w:w="1975" w:type="dxa"/>
            <w:vMerge/>
            <w:vAlign w:val="center"/>
          </w:tcPr>
          <w:p w14:paraId="4E58B8A1" w14:textId="77777777" w:rsidR="002825FB" w:rsidRPr="000643C1" w:rsidRDefault="002825FB" w:rsidP="008765FD"/>
        </w:tc>
        <w:tc>
          <w:tcPr>
            <w:tcW w:w="5220" w:type="dxa"/>
            <w:tcMar>
              <w:top w:w="0" w:type="dxa"/>
              <w:left w:w="108" w:type="dxa"/>
              <w:bottom w:w="0" w:type="dxa"/>
              <w:right w:w="108" w:type="dxa"/>
            </w:tcMar>
          </w:tcPr>
          <w:p w14:paraId="3CAFD1F4" w14:textId="77777777" w:rsidR="002825FB" w:rsidRPr="000643C1" w:rsidRDefault="002825FB" w:rsidP="008765FD">
            <w:pPr>
              <w:jc w:val="both"/>
            </w:pPr>
            <w:r w:rsidRPr="000643C1">
              <w:t xml:space="preserve">Print Name  </w:t>
            </w:r>
            <w:r>
              <w:t>Mr.Kafui Odzangba Dake</w:t>
            </w:r>
          </w:p>
        </w:tc>
        <w:tc>
          <w:tcPr>
            <w:tcW w:w="2250" w:type="dxa"/>
            <w:vMerge/>
            <w:vAlign w:val="center"/>
          </w:tcPr>
          <w:p w14:paraId="401652D6" w14:textId="77777777" w:rsidR="002825FB" w:rsidRPr="000643C1" w:rsidRDefault="002825FB" w:rsidP="008765FD"/>
        </w:tc>
      </w:tr>
      <w:tr w:rsidR="002825FB" w:rsidRPr="000643C1" w14:paraId="7E2AE950" w14:textId="77777777" w:rsidTr="008765FD">
        <w:trPr>
          <w:tblHeader/>
        </w:trPr>
        <w:tc>
          <w:tcPr>
            <w:tcW w:w="1975" w:type="dxa"/>
            <w:vMerge w:val="restart"/>
            <w:tcMar>
              <w:top w:w="0" w:type="dxa"/>
              <w:left w:w="108" w:type="dxa"/>
              <w:bottom w:w="0" w:type="dxa"/>
              <w:right w:w="108" w:type="dxa"/>
            </w:tcMar>
            <w:vAlign w:val="center"/>
          </w:tcPr>
          <w:p w14:paraId="1CAC663B" w14:textId="77777777" w:rsidR="002825FB" w:rsidRPr="000643C1" w:rsidRDefault="002825FB" w:rsidP="008765FD">
            <w:pPr>
              <w:jc w:val="both"/>
            </w:pPr>
            <w:r w:rsidRPr="000643C1">
              <w:rPr>
                <w:b/>
              </w:rPr>
              <w:t>Quality Office</w:t>
            </w:r>
          </w:p>
        </w:tc>
        <w:tc>
          <w:tcPr>
            <w:tcW w:w="5220" w:type="dxa"/>
            <w:tcMar>
              <w:top w:w="0" w:type="dxa"/>
              <w:left w:w="108" w:type="dxa"/>
              <w:bottom w:w="0" w:type="dxa"/>
              <w:right w:w="108" w:type="dxa"/>
            </w:tcMar>
          </w:tcPr>
          <w:p w14:paraId="1CDA9C6F" w14:textId="77777777" w:rsidR="002825FB" w:rsidRPr="000643C1" w:rsidRDefault="002825FB" w:rsidP="008765FD">
            <w:pPr>
              <w:jc w:val="both"/>
            </w:pPr>
            <w:r w:rsidRPr="000643C1">
              <w:t>Signature</w:t>
            </w:r>
            <w:r>
              <w:rPr>
                <w:noProof/>
                <w:lang w:val="en-US" w:eastAsia="en-US"/>
              </w:rPr>
              <w:drawing>
                <wp:inline distT="0" distB="0" distL="0" distR="0" wp14:anchorId="0DC40355" wp14:editId="33C092D2">
                  <wp:extent cx="1866900" cy="342900"/>
                  <wp:effectExtent l="0" t="0" r="0" b="0"/>
                  <wp:docPr id="477735259" name="Picture 47773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9B00E3E" w14:textId="77777777" w:rsidR="002825FB" w:rsidRPr="000643C1" w:rsidRDefault="002825FB" w:rsidP="008765FD"/>
          <w:p w14:paraId="421F11AD" w14:textId="77777777" w:rsidR="002825FB" w:rsidRPr="000643C1" w:rsidRDefault="002825FB" w:rsidP="008765FD"/>
          <w:p w14:paraId="43786E43" w14:textId="0AB94467" w:rsidR="002825FB" w:rsidRPr="000643C1" w:rsidRDefault="002825FB" w:rsidP="008765FD">
            <w:r>
              <w:t>22</w:t>
            </w:r>
            <w:r w:rsidRPr="002825FB">
              <w:rPr>
                <w:vertAlign w:val="superscript"/>
              </w:rPr>
              <w:t>nd</w:t>
            </w:r>
            <w:r>
              <w:t xml:space="preserve"> August 2025</w:t>
            </w:r>
          </w:p>
        </w:tc>
      </w:tr>
      <w:tr w:rsidR="002825FB" w:rsidRPr="000643C1" w14:paraId="46C2E0CA" w14:textId="77777777" w:rsidTr="008765FD">
        <w:trPr>
          <w:tblHeader/>
        </w:trPr>
        <w:tc>
          <w:tcPr>
            <w:tcW w:w="1975" w:type="dxa"/>
            <w:vMerge/>
            <w:vAlign w:val="center"/>
          </w:tcPr>
          <w:p w14:paraId="4F458E42" w14:textId="77777777" w:rsidR="002825FB" w:rsidRPr="000643C1" w:rsidRDefault="002825FB" w:rsidP="008765FD"/>
        </w:tc>
        <w:tc>
          <w:tcPr>
            <w:tcW w:w="5220" w:type="dxa"/>
            <w:tcMar>
              <w:top w:w="0" w:type="dxa"/>
              <w:left w:w="108" w:type="dxa"/>
              <w:bottom w:w="0" w:type="dxa"/>
              <w:right w:w="108" w:type="dxa"/>
            </w:tcMar>
          </w:tcPr>
          <w:p w14:paraId="3A6F5EE8" w14:textId="77777777" w:rsidR="002825FB" w:rsidRPr="000643C1" w:rsidRDefault="002825FB" w:rsidP="008765FD">
            <w:pPr>
              <w:jc w:val="both"/>
            </w:pPr>
            <w:r>
              <w:t>Print Name : Dr. Elizabeth Akinyi Owino</w:t>
            </w:r>
          </w:p>
        </w:tc>
        <w:tc>
          <w:tcPr>
            <w:tcW w:w="2250" w:type="dxa"/>
            <w:vMerge/>
            <w:vAlign w:val="center"/>
          </w:tcPr>
          <w:p w14:paraId="5D98B775" w14:textId="77777777" w:rsidR="002825FB" w:rsidRPr="000643C1" w:rsidRDefault="002825FB" w:rsidP="008765FD"/>
        </w:tc>
      </w:tr>
      <w:tr w:rsidR="002825FB" w:rsidRPr="000643C1" w14:paraId="14601EAB" w14:textId="77777777" w:rsidTr="008765FD">
        <w:tc>
          <w:tcPr>
            <w:tcW w:w="1975" w:type="dxa"/>
            <w:vMerge/>
            <w:vAlign w:val="center"/>
          </w:tcPr>
          <w:p w14:paraId="3D3684B1" w14:textId="77777777" w:rsidR="002825FB" w:rsidRPr="000643C1" w:rsidRDefault="002825FB" w:rsidP="008765FD"/>
        </w:tc>
        <w:tc>
          <w:tcPr>
            <w:tcW w:w="5220" w:type="dxa"/>
            <w:tcMar>
              <w:top w:w="0" w:type="dxa"/>
              <w:left w:w="108" w:type="dxa"/>
              <w:bottom w:w="0" w:type="dxa"/>
              <w:right w:w="108" w:type="dxa"/>
            </w:tcMar>
          </w:tcPr>
          <w:p w14:paraId="6F8D55EF" w14:textId="77777777" w:rsidR="002825FB" w:rsidRPr="000643C1" w:rsidRDefault="002825FB" w:rsidP="008765FD">
            <w:pPr>
              <w:jc w:val="both"/>
            </w:pPr>
          </w:p>
        </w:tc>
        <w:tc>
          <w:tcPr>
            <w:tcW w:w="2250" w:type="dxa"/>
            <w:vMerge/>
            <w:vAlign w:val="center"/>
          </w:tcPr>
          <w:p w14:paraId="1C26B7A6" w14:textId="77777777" w:rsidR="002825FB" w:rsidRPr="000643C1" w:rsidRDefault="002825FB" w:rsidP="008765FD"/>
        </w:tc>
      </w:tr>
    </w:tbl>
    <w:p w14:paraId="2EE5A8EB" w14:textId="77777777" w:rsidR="002825FB" w:rsidRDefault="002825FB">
      <w:pPr>
        <w:pStyle w:val="Heading2"/>
        <w:spacing w:line="276" w:lineRule="auto"/>
      </w:pPr>
    </w:p>
    <w:p w14:paraId="3B80A3BE" w14:textId="761C1885" w:rsidR="00602D0F" w:rsidRDefault="007A518F">
      <w:pPr>
        <w:pStyle w:val="Heading2"/>
        <w:spacing w:line="276" w:lineRule="auto"/>
      </w:pPr>
      <w:r>
        <w:lastRenderedPageBreak/>
        <w:t>RESOURCE CONFIRMATION</w:t>
      </w:r>
      <w:bookmarkEnd w:id="26"/>
      <w:bookmarkEnd w:id="27"/>
      <w:bookmarkEnd w:id="28"/>
    </w:p>
    <w:p w14:paraId="51167D6C" w14:textId="77777777" w:rsidR="00602D0F" w:rsidRDefault="007A518F">
      <w:pPr>
        <w:spacing w:before="163" w:line="276" w:lineRule="auto"/>
        <w:rPr>
          <w:b/>
        </w:rPr>
      </w:pPr>
      <w:r>
        <w:rPr>
          <w:b/>
        </w:rPr>
        <w:t>Estimated cost in Rwf (Summary)</w:t>
      </w:r>
    </w:p>
    <w:tbl>
      <w:tblPr>
        <w:tblW w:w="98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1559"/>
        <w:gridCol w:w="1701"/>
        <w:gridCol w:w="1559"/>
        <w:gridCol w:w="1418"/>
      </w:tblGrid>
      <w:tr w:rsidR="00602D0F" w14:paraId="7B071FDE" w14:textId="77777777" w:rsidTr="00FF4F51">
        <w:trPr>
          <w:gridAfter w:val="2"/>
          <w:wAfter w:w="2977" w:type="dxa"/>
          <w:trHeight w:val="330"/>
        </w:trPr>
        <w:tc>
          <w:tcPr>
            <w:tcW w:w="3588" w:type="dxa"/>
            <w:noWrap/>
            <w:vAlign w:val="center"/>
          </w:tcPr>
          <w:p w14:paraId="66D68A6C" w14:textId="77777777" w:rsidR="00602D0F" w:rsidRDefault="007A518F">
            <w:pPr>
              <w:ind w:firstLineChars="200" w:firstLine="482"/>
              <w:contextualSpacing/>
              <w:rPr>
                <w:b/>
                <w:bCs/>
                <w:color w:val="000000"/>
              </w:rPr>
            </w:pPr>
            <w:r>
              <w:rPr>
                <w:b/>
                <w:bCs/>
                <w:color w:val="000000"/>
              </w:rPr>
              <w:t xml:space="preserve">Estimated cost in Rwf (Summary) </w:t>
            </w:r>
          </w:p>
        </w:tc>
        <w:tc>
          <w:tcPr>
            <w:tcW w:w="1559" w:type="dxa"/>
            <w:noWrap/>
            <w:vAlign w:val="bottom"/>
          </w:tcPr>
          <w:p w14:paraId="4F894A8B" w14:textId="77777777" w:rsidR="00602D0F" w:rsidRDefault="00602D0F">
            <w:pPr>
              <w:contextualSpacing/>
              <w:rPr>
                <w:color w:val="000000"/>
              </w:rPr>
            </w:pPr>
          </w:p>
        </w:tc>
        <w:tc>
          <w:tcPr>
            <w:tcW w:w="1701" w:type="dxa"/>
            <w:noWrap/>
            <w:vAlign w:val="bottom"/>
          </w:tcPr>
          <w:p w14:paraId="60FD9341" w14:textId="77777777" w:rsidR="00602D0F" w:rsidRDefault="00602D0F">
            <w:pPr>
              <w:contextualSpacing/>
              <w:rPr>
                <w:color w:val="000000"/>
              </w:rPr>
            </w:pPr>
          </w:p>
        </w:tc>
      </w:tr>
      <w:tr w:rsidR="00602D0F" w14:paraId="6EAAE676" w14:textId="77777777" w:rsidTr="00FF4F51">
        <w:trPr>
          <w:trHeight w:val="645"/>
        </w:trPr>
        <w:tc>
          <w:tcPr>
            <w:tcW w:w="3588" w:type="dxa"/>
            <w:vAlign w:val="center"/>
          </w:tcPr>
          <w:p w14:paraId="5B5E8022" w14:textId="77777777" w:rsidR="00602D0F" w:rsidRDefault="007A518F">
            <w:pPr>
              <w:contextualSpacing/>
              <w:rPr>
                <w:color w:val="000000"/>
              </w:rPr>
            </w:pPr>
            <w:r>
              <w:rPr>
                <w:color w:val="000000"/>
              </w:rPr>
              <w:t> </w:t>
            </w:r>
          </w:p>
        </w:tc>
        <w:tc>
          <w:tcPr>
            <w:tcW w:w="1559" w:type="dxa"/>
            <w:vAlign w:val="center"/>
          </w:tcPr>
          <w:p w14:paraId="53667530" w14:textId="77777777" w:rsidR="00602D0F" w:rsidRDefault="007A518F">
            <w:pPr>
              <w:contextualSpacing/>
              <w:rPr>
                <w:b/>
                <w:bCs/>
                <w:color w:val="000000"/>
              </w:rPr>
            </w:pPr>
            <w:r>
              <w:rPr>
                <w:b/>
                <w:bCs/>
                <w:color w:val="000000"/>
              </w:rPr>
              <w:t>2023-2024</w:t>
            </w:r>
          </w:p>
        </w:tc>
        <w:tc>
          <w:tcPr>
            <w:tcW w:w="1701" w:type="dxa"/>
            <w:vAlign w:val="center"/>
          </w:tcPr>
          <w:p w14:paraId="1CAA8E4D" w14:textId="77777777" w:rsidR="00602D0F" w:rsidRDefault="007A518F">
            <w:pPr>
              <w:contextualSpacing/>
              <w:rPr>
                <w:b/>
                <w:bCs/>
                <w:color w:val="000000"/>
              </w:rPr>
            </w:pPr>
            <w:r>
              <w:rPr>
                <w:b/>
                <w:bCs/>
                <w:color w:val="000000"/>
              </w:rPr>
              <w:t>2024-2025</w:t>
            </w:r>
          </w:p>
        </w:tc>
        <w:tc>
          <w:tcPr>
            <w:tcW w:w="1559" w:type="dxa"/>
            <w:vAlign w:val="center"/>
          </w:tcPr>
          <w:p w14:paraId="5621EDF9" w14:textId="77777777" w:rsidR="00602D0F" w:rsidRDefault="007A518F">
            <w:pPr>
              <w:contextualSpacing/>
              <w:rPr>
                <w:b/>
                <w:bCs/>
                <w:color w:val="000000"/>
              </w:rPr>
            </w:pPr>
            <w:r>
              <w:rPr>
                <w:b/>
                <w:bCs/>
                <w:color w:val="000000"/>
              </w:rPr>
              <w:t>2025-2026</w:t>
            </w:r>
          </w:p>
        </w:tc>
        <w:tc>
          <w:tcPr>
            <w:tcW w:w="1418" w:type="dxa"/>
            <w:vAlign w:val="center"/>
          </w:tcPr>
          <w:p w14:paraId="6EB346AA" w14:textId="77777777" w:rsidR="00602D0F" w:rsidRDefault="007A518F">
            <w:pPr>
              <w:contextualSpacing/>
              <w:rPr>
                <w:b/>
                <w:bCs/>
                <w:color w:val="000000"/>
              </w:rPr>
            </w:pPr>
            <w:r>
              <w:rPr>
                <w:b/>
                <w:bCs/>
                <w:color w:val="000000"/>
              </w:rPr>
              <w:t>2026-2027</w:t>
            </w:r>
          </w:p>
        </w:tc>
      </w:tr>
      <w:tr w:rsidR="00602D0F" w14:paraId="1331A675" w14:textId="77777777" w:rsidTr="00FF4F51">
        <w:trPr>
          <w:trHeight w:val="330"/>
        </w:trPr>
        <w:tc>
          <w:tcPr>
            <w:tcW w:w="3588" w:type="dxa"/>
            <w:vAlign w:val="center"/>
          </w:tcPr>
          <w:p w14:paraId="2D581CB4" w14:textId="77777777" w:rsidR="00602D0F" w:rsidRDefault="007A518F">
            <w:pPr>
              <w:contextualSpacing/>
              <w:rPr>
                <w:color w:val="000000"/>
              </w:rPr>
            </w:pPr>
            <w:r>
              <w:rPr>
                <w:color w:val="000000"/>
              </w:rPr>
              <w:t>Staffing - total</w:t>
            </w:r>
          </w:p>
        </w:tc>
        <w:tc>
          <w:tcPr>
            <w:tcW w:w="1559" w:type="dxa"/>
            <w:vAlign w:val="center"/>
          </w:tcPr>
          <w:p w14:paraId="2851E528" w14:textId="77777777" w:rsidR="00602D0F" w:rsidRDefault="007A518F">
            <w:pPr>
              <w:contextualSpacing/>
              <w:jc w:val="right"/>
              <w:rPr>
                <w:color w:val="000000"/>
              </w:rPr>
            </w:pPr>
            <w:r>
              <w:rPr>
                <w:color w:val="000000"/>
              </w:rPr>
              <w:t>104,000,000</w:t>
            </w:r>
          </w:p>
        </w:tc>
        <w:tc>
          <w:tcPr>
            <w:tcW w:w="1701" w:type="dxa"/>
            <w:vAlign w:val="center"/>
          </w:tcPr>
          <w:p w14:paraId="68D0F91C" w14:textId="77777777" w:rsidR="00602D0F" w:rsidRDefault="007A518F">
            <w:pPr>
              <w:contextualSpacing/>
              <w:jc w:val="right"/>
              <w:rPr>
                <w:color w:val="000000"/>
              </w:rPr>
            </w:pPr>
            <w:r>
              <w:rPr>
                <w:color w:val="000000"/>
              </w:rPr>
              <w:t>114,000,000</w:t>
            </w:r>
          </w:p>
        </w:tc>
        <w:tc>
          <w:tcPr>
            <w:tcW w:w="1559" w:type="dxa"/>
            <w:vAlign w:val="center"/>
          </w:tcPr>
          <w:p w14:paraId="33F18F40" w14:textId="77777777" w:rsidR="00602D0F" w:rsidRDefault="007A518F">
            <w:pPr>
              <w:contextualSpacing/>
              <w:jc w:val="right"/>
              <w:rPr>
                <w:color w:val="000000"/>
              </w:rPr>
            </w:pPr>
            <w:r>
              <w:rPr>
                <w:color w:val="000000"/>
              </w:rPr>
              <w:t>124,000,000</w:t>
            </w:r>
          </w:p>
        </w:tc>
        <w:tc>
          <w:tcPr>
            <w:tcW w:w="1418" w:type="dxa"/>
            <w:vAlign w:val="center"/>
          </w:tcPr>
          <w:p w14:paraId="55114930" w14:textId="77777777" w:rsidR="00602D0F" w:rsidRDefault="007A518F">
            <w:pPr>
              <w:contextualSpacing/>
              <w:jc w:val="right"/>
              <w:rPr>
                <w:color w:val="000000"/>
              </w:rPr>
            </w:pPr>
            <w:r>
              <w:rPr>
                <w:color w:val="000000"/>
              </w:rPr>
              <w:t>134,000,000</w:t>
            </w:r>
          </w:p>
        </w:tc>
      </w:tr>
      <w:tr w:rsidR="00602D0F" w14:paraId="2D114D1A" w14:textId="77777777" w:rsidTr="00FF4F51">
        <w:trPr>
          <w:trHeight w:val="330"/>
        </w:trPr>
        <w:tc>
          <w:tcPr>
            <w:tcW w:w="3588" w:type="dxa"/>
            <w:vAlign w:val="center"/>
          </w:tcPr>
          <w:p w14:paraId="72CB9F2E" w14:textId="77777777" w:rsidR="00602D0F" w:rsidRDefault="007A518F">
            <w:pPr>
              <w:contextualSpacing/>
              <w:rPr>
                <w:color w:val="000000"/>
              </w:rPr>
            </w:pPr>
            <w:r>
              <w:rPr>
                <w:color w:val="000000"/>
              </w:rPr>
              <w:t xml:space="preserve">Equipment </w:t>
            </w:r>
          </w:p>
        </w:tc>
        <w:tc>
          <w:tcPr>
            <w:tcW w:w="1559" w:type="dxa"/>
            <w:vAlign w:val="center"/>
          </w:tcPr>
          <w:p w14:paraId="08A6AF43" w14:textId="77777777" w:rsidR="00602D0F" w:rsidRDefault="007A518F">
            <w:pPr>
              <w:contextualSpacing/>
              <w:jc w:val="right"/>
              <w:rPr>
                <w:color w:val="000000"/>
              </w:rPr>
            </w:pPr>
            <w:r>
              <w:rPr>
                <w:color w:val="000000"/>
              </w:rPr>
              <w:t>1,000,000</w:t>
            </w:r>
          </w:p>
        </w:tc>
        <w:tc>
          <w:tcPr>
            <w:tcW w:w="1701" w:type="dxa"/>
            <w:vAlign w:val="center"/>
          </w:tcPr>
          <w:p w14:paraId="7D9E4114" w14:textId="77777777" w:rsidR="00602D0F" w:rsidRDefault="007A518F">
            <w:pPr>
              <w:contextualSpacing/>
              <w:jc w:val="right"/>
              <w:rPr>
                <w:color w:val="000000"/>
              </w:rPr>
            </w:pPr>
            <w:r>
              <w:rPr>
                <w:color w:val="000000"/>
              </w:rPr>
              <w:t>1,500,000</w:t>
            </w:r>
          </w:p>
        </w:tc>
        <w:tc>
          <w:tcPr>
            <w:tcW w:w="1559" w:type="dxa"/>
            <w:vAlign w:val="center"/>
          </w:tcPr>
          <w:p w14:paraId="3B338EC2" w14:textId="77777777" w:rsidR="00602D0F" w:rsidRDefault="007A518F">
            <w:pPr>
              <w:contextualSpacing/>
              <w:jc w:val="right"/>
              <w:rPr>
                <w:color w:val="000000"/>
              </w:rPr>
            </w:pPr>
            <w:r>
              <w:rPr>
                <w:color w:val="000000"/>
              </w:rPr>
              <w:t>2,200,000</w:t>
            </w:r>
          </w:p>
        </w:tc>
        <w:tc>
          <w:tcPr>
            <w:tcW w:w="1418" w:type="dxa"/>
            <w:vAlign w:val="center"/>
          </w:tcPr>
          <w:p w14:paraId="43F870EF" w14:textId="77777777" w:rsidR="00602D0F" w:rsidRDefault="007A518F">
            <w:pPr>
              <w:contextualSpacing/>
              <w:jc w:val="right"/>
              <w:rPr>
                <w:color w:val="000000"/>
              </w:rPr>
            </w:pPr>
            <w:r>
              <w:rPr>
                <w:color w:val="000000"/>
              </w:rPr>
              <w:t>2,500,000</w:t>
            </w:r>
          </w:p>
        </w:tc>
      </w:tr>
      <w:tr w:rsidR="00602D0F" w14:paraId="38D526E4" w14:textId="77777777" w:rsidTr="00FF4F51">
        <w:trPr>
          <w:trHeight w:val="330"/>
        </w:trPr>
        <w:tc>
          <w:tcPr>
            <w:tcW w:w="3588" w:type="dxa"/>
            <w:vAlign w:val="center"/>
          </w:tcPr>
          <w:p w14:paraId="0BC7B4D7" w14:textId="77777777" w:rsidR="00602D0F" w:rsidRDefault="007A518F">
            <w:pPr>
              <w:contextualSpacing/>
              <w:rPr>
                <w:color w:val="000000"/>
              </w:rPr>
            </w:pPr>
            <w:r>
              <w:rPr>
                <w:color w:val="000000"/>
              </w:rPr>
              <w:t xml:space="preserve">Library </w:t>
            </w:r>
          </w:p>
        </w:tc>
        <w:tc>
          <w:tcPr>
            <w:tcW w:w="1559" w:type="dxa"/>
            <w:vAlign w:val="center"/>
          </w:tcPr>
          <w:p w14:paraId="07716025" w14:textId="77777777" w:rsidR="00602D0F" w:rsidRDefault="007A518F">
            <w:pPr>
              <w:contextualSpacing/>
              <w:jc w:val="right"/>
              <w:rPr>
                <w:color w:val="000000"/>
              </w:rPr>
            </w:pPr>
            <w:r>
              <w:rPr>
                <w:color w:val="000000"/>
              </w:rPr>
              <w:t>300,000</w:t>
            </w:r>
          </w:p>
        </w:tc>
        <w:tc>
          <w:tcPr>
            <w:tcW w:w="1701" w:type="dxa"/>
            <w:vAlign w:val="center"/>
          </w:tcPr>
          <w:p w14:paraId="23821C39" w14:textId="77777777" w:rsidR="00602D0F" w:rsidRDefault="007A518F">
            <w:pPr>
              <w:contextualSpacing/>
              <w:jc w:val="right"/>
              <w:rPr>
                <w:color w:val="000000"/>
              </w:rPr>
            </w:pPr>
            <w:r>
              <w:rPr>
                <w:color w:val="000000"/>
              </w:rPr>
              <w:t>400,000</w:t>
            </w:r>
          </w:p>
        </w:tc>
        <w:tc>
          <w:tcPr>
            <w:tcW w:w="1559" w:type="dxa"/>
            <w:vAlign w:val="center"/>
          </w:tcPr>
          <w:p w14:paraId="518173B3" w14:textId="77777777" w:rsidR="00602D0F" w:rsidRDefault="007A518F">
            <w:pPr>
              <w:contextualSpacing/>
              <w:jc w:val="right"/>
              <w:rPr>
                <w:color w:val="000000"/>
              </w:rPr>
            </w:pPr>
            <w:r>
              <w:rPr>
                <w:color w:val="000000"/>
              </w:rPr>
              <w:t>450,000</w:t>
            </w:r>
          </w:p>
        </w:tc>
        <w:tc>
          <w:tcPr>
            <w:tcW w:w="1418" w:type="dxa"/>
            <w:vAlign w:val="center"/>
          </w:tcPr>
          <w:p w14:paraId="6E406E52" w14:textId="77777777" w:rsidR="00602D0F" w:rsidRDefault="007A518F">
            <w:pPr>
              <w:contextualSpacing/>
              <w:jc w:val="right"/>
              <w:rPr>
                <w:color w:val="000000"/>
              </w:rPr>
            </w:pPr>
            <w:r>
              <w:rPr>
                <w:color w:val="000000"/>
              </w:rPr>
              <w:t>500,000</w:t>
            </w:r>
          </w:p>
        </w:tc>
      </w:tr>
      <w:tr w:rsidR="00602D0F" w14:paraId="13733463" w14:textId="77777777" w:rsidTr="00FF4F51">
        <w:trPr>
          <w:trHeight w:val="330"/>
        </w:trPr>
        <w:tc>
          <w:tcPr>
            <w:tcW w:w="3588" w:type="dxa"/>
            <w:vAlign w:val="center"/>
          </w:tcPr>
          <w:p w14:paraId="6441D044" w14:textId="77777777" w:rsidR="00602D0F" w:rsidRDefault="007A518F">
            <w:pPr>
              <w:contextualSpacing/>
              <w:rPr>
                <w:color w:val="000000"/>
              </w:rPr>
            </w:pPr>
            <w:r>
              <w:rPr>
                <w:color w:val="000000"/>
              </w:rPr>
              <w:t>Other</w:t>
            </w:r>
          </w:p>
        </w:tc>
        <w:tc>
          <w:tcPr>
            <w:tcW w:w="1559" w:type="dxa"/>
            <w:vAlign w:val="center"/>
          </w:tcPr>
          <w:p w14:paraId="4BDFBFEE" w14:textId="77777777" w:rsidR="00602D0F" w:rsidRDefault="007A518F">
            <w:pPr>
              <w:contextualSpacing/>
              <w:jc w:val="right"/>
              <w:rPr>
                <w:color w:val="000000"/>
              </w:rPr>
            </w:pPr>
            <w:r>
              <w:rPr>
                <w:color w:val="000000"/>
              </w:rPr>
              <w:t>1,100,000</w:t>
            </w:r>
          </w:p>
        </w:tc>
        <w:tc>
          <w:tcPr>
            <w:tcW w:w="1701" w:type="dxa"/>
            <w:vAlign w:val="center"/>
          </w:tcPr>
          <w:p w14:paraId="61D2F7A2" w14:textId="77777777" w:rsidR="00602D0F" w:rsidRDefault="007A518F">
            <w:pPr>
              <w:contextualSpacing/>
              <w:jc w:val="right"/>
              <w:rPr>
                <w:color w:val="000000"/>
              </w:rPr>
            </w:pPr>
            <w:r>
              <w:rPr>
                <w:color w:val="000000"/>
              </w:rPr>
              <w:t>1,200,000</w:t>
            </w:r>
          </w:p>
        </w:tc>
        <w:tc>
          <w:tcPr>
            <w:tcW w:w="1559" w:type="dxa"/>
            <w:vAlign w:val="center"/>
          </w:tcPr>
          <w:p w14:paraId="7572EA73" w14:textId="77777777" w:rsidR="00602D0F" w:rsidRDefault="007A518F">
            <w:pPr>
              <w:contextualSpacing/>
              <w:jc w:val="right"/>
              <w:rPr>
                <w:color w:val="000000"/>
              </w:rPr>
            </w:pPr>
            <w:r>
              <w:rPr>
                <w:color w:val="000000"/>
              </w:rPr>
              <w:t>1,200,000</w:t>
            </w:r>
          </w:p>
        </w:tc>
        <w:tc>
          <w:tcPr>
            <w:tcW w:w="1418" w:type="dxa"/>
            <w:vAlign w:val="center"/>
          </w:tcPr>
          <w:p w14:paraId="54992D7F" w14:textId="77777777" w:rsidR="00602D0F" w:rsidRDefault="007A518F">
            <w:pPr>
              <w:contextualSpacing/>
              <w:jc w:val="right"/>
              <w:rPr>
                <w:color w:val="000000"/>
              </w:rPr>
            </w:pPr>
            <w:r>
              <w:rPr>
                <w:color w:val="000000"/>
              </w:rPr>
              <w:t>1,275,000</w:t>
            </w:r>
          </w:p>
        </w:tc>
      </w:tr>
      <w:tr w:rsidR="00602D0F" w14:paraId="297A2293" w14:textId="77777777" w:rsidTr="00FF4F51">
        <w:trPr>
          <w:trHeight w:val="330"/>
        </w:trPr>
        <w:tc>
          <w:tcPr>
            <w:tcW w:w="3588" w:type="dxa"/>
            <w:vAlign w:val="center"/>
          </w:tcPr>
          <w:p w14:paraId="45AD65DF" w14:textId="77777777" w:rsidR="00602D0F" w:rsidRDefault="007A518F">
            <w:pPr>
              <w:contextualSpacing/>
              <w:rPr>
                <w:color w:val="000000"/>
              </w:rPr>
            </w:pPr>
            <w:r>
              <w:rPr>
                <w:color w:val="000000"/>
              </w:rPr>
              <w:t>Overall total</w:t>
            </w:r>
          </w:p>
        </w:tc>
        <w:tc>
          <w:tcPr>
            <w:tcW w:w="1559" w:type="dxa"/>
            <w:vAlign w:val="center"/>
          </w:tcPr>
          <w:p w14:paraId="282A06C9" w14:textId="77777777" w:rsidR="00602D0F" w:rsidRDefault="007A518F">
            <w:pPr>
              <w:contextualSpacing/>
              <w:jc w:val="right"/>
              <w:rPr>
                <w:color w:val="000000"/>
              </w:rPr>
            </w:pPr>
            <w:r>
              <w:rPr>
                <w:color w:val="000000"/>
              </w:rPr>
              <w:t>106,400,000</w:t>
            </w:r>
          </w:p>
        </w:tc>
        <w:tc>
          <w:tcPr>
            <w:tcW w:w="1701" w:type="dxa"/>
            <w:vAlign w:val="center"/>
          </w:tcPr>
          <w:p w14:paraId="6F5320A3" w14:textId="77777777" w:rsidR="00602D0F" w:rsidRDefault="007A518F">
            <w:pPr>
              <w:contextualSpacing/>
              <w:jc w:val="right"/>
              <w:rPr>
                <w:color w:val="000000"/>
              </w:rPr>
            </w:pPr>
            <w:r>
              <w:rPr>
                <w:color w:val="000000"/>
              </w:rPr>
              <w:t>117,100,000</w:t>
            </w:r>
          </w:p>
        </w:tc>
        <w:tc>
          <w:tcPr>
            <w:tcW w:w="1559" w:type="dxa"/>
            <w:vAlign w:val="center"/>
          </w:tcPr>
          <w:p w14:paraId="63180253" w14:textId="77777777" w:rsidR="00602D0F" w:rsidRDefault="007A518F">
            <w:pPr>
              <w:contextualSpacing/>
              <w:jc w:val="right"/>
              <w:rPr>
                <w:color w:val="000000"/>
              </w:rPr>
            </w:pPr>
            <w:r>
              <w:rPr>
                <w:color w:val="000000"/>
              </w:rPr>
              <w:t>127,850,000</w:t>
            </w:r>
          </w:p>
        </w:tc>
        <w:tc>
          <w:tcPr>
            <w:tcW w:w="1418" w:type="dxa"/>
            <w:vAlign w:val="center"/>
          </w:tcPr>
          <w:p w14:paraId="2B1E26C2" w14:textId="77777777" w:rsidR="00602D0F" w:rsidRDefault="007A518F">
            <w:pPr>
              <w:contextualSpacing/>
              <w:jc w:val="right"/>
              <w:rPr>
                <w:color w:val="000000"/>
              </w:rPr>
            </w:pPr>
            <w:r>
              <w:rPr>
                <w:color w:val="000000"/>
              </w:rPr>
              <w:t>138,275,000</w:t>
            </w:r>
          </w:p>
          <w:p w14:paraId="3EC1BCF0" w14:textId="77777777" w:rsidR="00602D0F" w:rsidRDefault="00602D0F">
            <w:pPr>
              <w:contextualSpacing/>
              <w:jc w:val="right"/>
              <w:rPr>
                <w:color w:val="000000"/>
              </w:rPr>
            </w:pPr>
          </w:p>
        </w:tc>
      </w:tr>
      <w:tr w:rsidR="00602D0F" w14:paraId="2CF8195C" w14:textId="77777777" w:rsidTr="00FF4F51">
        <w:trPr>
          <w:trHeight w:val="315"/>
        </w:trPr>
        <w:tc>
          <w:tcPr>
            <w:tcW w:w="3588" w:type="dxa"/>
            <w:noWrap/>
            <w:vAlign w:val="center"/>
          </w:tcPr>
          <w:p w14:paraId="4D8D1DA5" w14:textId="77777777" w:rsidR="00602D0F" w:rsidRDefault="00602D0F">
            <w:pPr>
              <w:contextualSpacing/>
              <w:rPr>
                <w:b/>
                <w:bCs/>
                <w:color w:val="000000"/>
              </w:rPr>
            </w:pPr>
          </w:p>
        </w:tc>
        <w:tc>
          <w:tcPr>
            <w:tcW w:w="1559" w:type="dxa"/>
            <w:noWrap/>
            <w:vAlign w:val="bottom"/>
          </w:tcPr>
          <w:p w14:paraId="39B71E48" w14:textId="77777777" w:rsidR="00602D0F" w:rsidRDefault="00602D0F">
            <w:pPr>
              <w:contextualSpacing/>
              <w:rPr>
                <w:color w:val="000000"/>
              </w:rPr>
            </w:pPr>
          </w:p>
        </w:tc>
        <w:tc>
          <w:tcPr>
            <w:tcW w:w="1701" w:type="dxa"/>
            <w:noWrap/>
            <w:vAlign w:val="bottom"/>
          </w:tcPr>
          <w:p w14:paraId="411173BE" w14:textId="77777777" w:rsidR="00602D0F" w:rsidRDefault="00602D0F">
            <w:pPr>
              <w:contextualSpacing/>
              <w:rPr>
                <w:color w:val="000000"/>
              </w:rPr>
            </w:pPr>
          </w:p>
        </w:tc>
        <w:tc>
          <w:tcPr>
            <w:tcW w:w="1559" w:type="dxa"/>
            <w:noWrap/>
            <w:vAlign w:val="bottom"/>
          </w:tcPr>
          <w:p w14:paraId="559213B8" w14:textId="77777777" w:rsidR="00602D0F" w:rsidRDefault="00602D0F">
            <w:pPr>
              <w:contextualSpacing/>
              <w:rPr>
                <w:color w:val="000000"/>
              </w:rPr>
            </w:pPr>
          </w:p>
        </w:tc>
        <w:tc>
          <w:tcPr>
            <w:tcW w:w="1418" w:type="dxa"/>
            <w:noWrap/>
            <w:vAlign w:val="bottom"/>
          </w:tcPr>
          <w:p w14:paraId="600B4F8F" w14:textId="77777777" w:rsidR="00602D0F" w:rsidRDefault="00602D0F">
            <w:pPr>
              <w:contextualSpacing/>
              <w:rPr>
                <w:color w:val="000000"/>
              </w:rPr>
            </w:pPr>
          </w:p>
        </w:tc>
      </w:tr>
      <w:tr w:rsidR="00602D0F" w14:paraId="5B469229" w14:textId="77777777" w:rsidTr="00FF4F51">
        <w:trPr>
          <w:gridAfter w:val="2"/>
          <w:wAfter w:w="2977" w:type="dxa"/>
          <w:trHeight w:val="315"/>
        </w:trPr>
        <w:tc>
          <w:tcPr>
            <w:tcW w:w="3588" w:type="dxa"/>
            <w:noWrap/>
            <w:vAlign w:val="center"/>
          </w:tcPr>
          <w:p w14:paraId="44F1B44A" w14:textId="77777777" w:rsidR="00602D0F" w:rsidRDefault="007A518F">
            <w:pPr>
              <w:ind w:firstLineChars="200" w:firstLine="482"/>
              <w:contextualSpacing/>
              <w:rPr>
                <w:b/>
                <w:bCs/>
                <w:color w:val="000000"/>
              </w:rPr>
            </w:pPr>
            <w:r>
              <w:rPr>
                <w:b/>
                <w:bCs/>
                <w:color w:val="000000"/>
              </w:rPr>
              <w:t xml:space="preserve">Estimated Revenue in Rwf (Summary) </w:t>
            </w:r>
          </w:p>
        </w:tc>
        <w:tc>
          <w:tcPr>
            <w:tcW w:w="1559" w:type="dxa"/>
            <w:noWrap/>
            <w:vAlign w:val="bottom"/>
          </w:tcPr>
          <w:p w14:paraId="079E5ADF" w14:textId="77777777" w:rsidR="00602D0F" w:rsidRDefault="00602D0F">
            <w:pPr>
              <w:contextualSpacing/>
              <w:rPr>
                <w:color w:val="000000"/>
              </w:rPr>
            </w:pPr>
          </w:p>
        </w:tc>
        <w:tc>
          <w:tcPr>
            <w:tcW w:w="1701" w:type="dxa"/>
            <w:noWrap/>
            <w:vAlign w:val="bottom"/>
          </w:tcPr>
          <w:p w14:paraId="6110C446" w14:textId="77777777" w:rsidR="00602D0F" w:rsidRDefault="00602D0F">
            <w:pPr>
              <w:contextualSpacing/>
              <w:rPr>
                <w:color w:val="000000"/>
              </w:rPr>
            </w:pPr>
          </w:p>
        </w:tc>
      </w:tr>
      <w:tr w:rsidR="00602D0F" w14:paraId="792FA023" w14:textId="77777777" w:rsidTr="00FF4F51">
        <w:trPr>
          <w:trHeight w:val="330"/>
        </w:trPr>
        <w:tc>
          <w:tcPr>
            <w:tcW w:w="3588" w:type="dxa"/>
            <w:noWrap/>
            <w:vAlign w:val="center"/>
          </w:tcPr>
          <w:p w14:paraId="3D621BD7" w14:textId="77777777" w:rsidR="00602D0F" w:rsidRDefault="00602D0F">
            <w:pPr>
              <w:ind w:firstLineChars="200" w:firstLine="480"/>
              <w:contextualSpacing/>
              <w:rPr>
                <w:color w:val="000000"/>
              </w:rPr>
            </w:pPr>
          </w:p>
        </w:tc>
        <w:tc>
          <w:tcPr>
            <w:tcW w:w="1559" w:type="dxa"/>
            <w:noWrap/>
            <w:vAlign w:val="bottom"/>
          </w:tcPr>
          <w:p w14:paraId="77D2E4FD" w14:textId="77777777" w:rsidR="00602D0F" w:rsidRDefault="00602D0F">
            <w:pPr>
              <w:contextualSpacing/>
              <w:rPr>
                <w:color w:val="000000"/>
              </w:rPr>
            </w:pPr>
          </w:p>
        </w:tc>
        <w:tc>
          <w:tcPr>
            <w:tcW w:w="1701" w:type="dxa"/>
            <w:noWrap/>
            <w:vAlign w:val="bottom"/>
          </w:tcPr>
          <w:p w14:paraId="70A7AE9A" w14:textId="77777777" w:rsidR="00602D0F" w:rsidRDefault="00602D0F">
            <w:pPr>
              <w:contextualSpacing/>
              <w:rPr>
                <w:color w:val="000000"/>
              </w:rPr>
            </w:pPr>
          </w:p>
        </w:tc>
        <w:tc>
          <w:tcPr>
            <w:tcW w:w="1559" w:type="dxa"/>
            <w:noWrap/>
            <w:vAlign w:val="bottom"/>
          </w:tcPr>
          <w:p w14:paraId="6BE22AFA" w14:textId="77777777" w:rsidR="00602D0F" w:rsidRDefault="00602D0F">
            <w:pPr>
              <w:contextualSpacing/>
              <w:rPr>
                <w:color w:val="000000"/>
              </w:rPr>
            </w:pPr>
          </w:p>
        </w:tc>
        <w:tc>
          <w:tcPr>
            <w:tcW w:w="1418" w:type="dxa"/>
            <w:noWrap/>
            <w:vAlign w:val="bottom"/>
          </w:tcPr>
          <w:p w14:paraId="5E979B59" w14:textId="77777777" w:rsidR="00602D0F" w:rsidRDefault="00602D0F">
            <w:pPr>
              <w:contextualSpacing/>
              <w:rPr>
                <w:color w:val="000000"/>
              </w:rPr>
            </w:pPr>
          </w:p>
        </w:tc>
      </w:tr>
      <w:tr w:rsidR="00602D0F" w14:paraId="5392263E" w14:textId="77777777" w:rsidTr="00FF4F51">
        <w:trPr>
          <w:trHeight w:val="645"/>
        </w:trPr>
        <w:tc>
          <w:tcPr>
            <w:tcW w:w="3588" w:type="dxa"/>
            <w:vAlign w:val="center"/>
          </w:tcPr>
          <w:p w14:paraId="331F53C1" w14:textId="77777777" w:rsidR="00602D0F" w:rsidRDefault="007A518F">
            <w:pPr>
              <w:contextualSpacing/>
              <w:jc w:val="center"/>
              <w:rPr>
                <w:color w:val="000000"/>
              </w:rPr>
            </w:pPr>
            <w:r>
              <w:rPr>
                <w:color w:val="000000"/>
              </w:rPr>
              <w:t> </w:t>
            </w:r>
          </w:p>
        </w:tc>
        <w:tc>
          <w:tcPr>
            <w:tcW w:w="1559" w:type="dxa"/>
            <w:vAlign w:val="center"/>
          </w:tcPr>
          <w:p w14:paraId="53DCE276" w14:textId="77777777" w:rsidR="00602D0F" w:rsidRDefault="007A518F">
            <w:pPr>
              <w:contextualSpacing/>
              <w:jc w:val="center"/>
              <w:rPr>
                <w:b/>
                <w:bCs/>
                <w:color w:val="000000"/>
              </w:rPr>
            </w:pPr>
            <w:r>
              <w:rPr>
                <w:b/>
                <w:bCs/>
                <w:color w:val="000000"/>
              </w:rPr>
              <w:t>2023-2024</w:t>
            </w:r>
          </w:p>
        </w:tc>
        <w:tc>
          <w:tcPr>
            <w:tcW w:w="1701" w:type="dxa"/>
            <w:vAlign w:val="center"/>
          </w:tcPr>
          <w:p w14:paraId="5BE8B06B" w14:textId="77777777" w:rsidR="00602D0F" w:rsidRDefault="007A518F">
            <w:pPr>
              <w:contextualSpacing/>
              <w:jc w:val="center"/>
              <w:rPr>
                <w:b/>
                <w:bCs/>
                <w:color w:val="000000"/>
              </w:rPr>
            </w:pPr>
            <w:r>
              <w:rPr>
                <w:b/>
                <w:bCs/>
                <w:color w:val="000000"/>
              </w:rPr>
              <w:t>2024-2025</w:t>
            </w:r>
          </w:p>
        </w:tc>
        <w:tc>
          <w:tcPr>
            <w:tcW w:w="1559" w:type="dxa"/>
            <w:vAlign w:val="center"/>
          </w:tcPr>
          <w:p w14:paraId="08C4D3C3" w14:textId="77777777" w:rsidR="00602D0F" w:rsidRDefault="007A518F">
            <w:pPr>
              <w:contextualSpacing/>
              <w:jc w:val="center"/>
              <w:rPr>
                <w:b/>
                <w:bCs/>
                <w:color w:val="000000"/>
              </w:rPr>
            </w:pPr>
            <w:r>
              <w:rPr>
                <w:b/>
                <w:bCs/>
                <w:color w:val="000000"/>
              </w:rPr>
              <w:t>2025-2026</w:t>
            </w:r>
          </w:p>
        </w:tc>
        <w:tc>
          <w:tcPr>
            <w:tcW w:w="1418" w:type="dxa"/>
            <w:noWrap/>
            <w:vAlign w:val="center"/>
          </w:tcPr>
          <w:p w14:paraId="01FC9FFC" w14:textId="77777777" w:rsidR="00602D0F" w:rsidRDefault="007A518F">
            <w:pPr>
              <w:contextualSpacing/>
              <w:rPr>
                <w:b/>
                <w:color w:val="000000"/>
              </w:rPr>
            </w:pPr>
            <w:r>
              <w:rPr>
                <w:b/>
                <w:bCs/>
                <w:color w:val="000000"/>
              </w:rPr>
              <w:t>2026-2027</w:t>
            </w:r>
          </w:p>
        </w:tc>
      </w:tr>
      <w:tr w:rsidR="00602D0F" w14:paraId="16DF7028" w14:textId="77777777" w:rsidTr="00FF4F51">
        <w:trPr>
          <w:trHeight w:val="619"/>
        </w:trPr>
        <w:tc>
          <w:tcPr>
            <w:tcW w:w="3588" w:type="dxa"/>
            <w:vAlign w:val="center"/>
          </w:tcPr>
          <w:p w14:paraId="28D1EBFF" w14:textId="77777777" w:rsidR="00602D0F" w:rsidRDefault="007A518F">
            <w:pPr>
              <w:contextualSpacing/>
              <w:rPr>
                <w:b/>
                <w:bCs/>
                <w:color w:val="000000"/>
              </w:rPr>
            </w:pPr>
            <w:r>
              <w:rPr>
                <w:b/>
                <w:bCs/>
                <w:color w:val="000000"/>
              </w:rPr>
              <w:t xml:space="preserve">Government Sponsored </w:t>
            </w:r>
          </w:p>
        </w:tc>
        <w:tc>
          <w:tcPr>
            <w:tcW w:w="1559" w:type="dxa"/>
            <w:vAlign w:val="center"/>
          </w:tcPr>
          <w:p w14:paraId="18576D75" w14:textId="77777777" w:rsidR="00602D0F" w:rsidRDefault="007A518F">
            <w:pPr>
              <w:contextualSpacing/>
              <w:jc w:val="center"/>
              <w:rPr>
                <w:b/>
                <w:bCs/>
                <w:color w:val="000000"/>
              </w:rPr>
            </w:pPr>
            <w:r>
              <w:rPr>
                <w:b/>
                <w:bCs/>
                <w:color w:val="000000"/>
              </w:rPr>
              <w:t xml:space="preserve">- </w:t>
            </w:r>
          </w:p>
        </w:tc>
        <w:tc>
          <w:tcPr>
            <w:tcW w:w="1701" w:type="dxa"/>
            <w:vAlign w:val="center"/>
          </w:tcPr>
          <w:p w14:paraId="6D0ED07B" w14:textId="77777777" w:rsidR="00602D0F" w:rsidRDefault="007A518F">
            <w:pPr>
              <w:contextualSpacing/>
              <w:jc w:val="center"/>
              <w:rPr>
                <w:b/>
                <w:bCs/>
                <w:color w:val="000000"/>
              </w:rPr>
            </w:pPr>
            <w:r>
              <w:rPr>
                <w:b/>
                <w:bCs/>
                <w:color w:val="000000"/>
              </w:rPr>
              <w:t xml:space="preserve">- </w:t>
            </w:r>
          </w:p>
        </w:tc>
        <w:tc>
          <w:tcPr>
            <w:tcW w:w="1559" w:type="dxa"/>
            <w:vAlign w:val="center"/>
          </w:tcPr>
          <w:p w14:paraId="6C60FA9D" w14:textId="77777777" w:rsidR="00602D0F" w:rsidRDefault="007A518F">
            <w:pPr>
              <w:contextualSpacing/>
              <w:jc w:val="center"/>
              <w:rPr>
                <w:b/>
                <w:bCs/>
                <w:color w:val="000000"/>
              </w:rPr>
            </w:pPr>
            <w:r>
              <w:rPr>
                <w:b/>
                <w:bCs/>
                <w:color w:val="000000"/>
              </w:rPr>
              <w:t xml:space="preserve">- </w:t>
            </w:r>
          </w:p>
        </w:tc>
        <w:tc>
          <w:tcPr>
            <w:tcW w:w="1418" w:type="dxa"/>
            <w:noWrap/>
            <w:vAlign w:val="bottom"/>
          </w:tcPr>
          <w:p w14:paraId="5F7B43A8" w14:textId="77777777" w:rsidR="00602D0F" w:rsidRDefault="00602D0F">
            <w:pPr>
              <w:contextualSpacing/>
              <w:jc w:val="center"/>
              <w:rPr>
                <w:color w:val="000000"/>
              </w:rPr>
            </w:pPr>
          </w:p>
        </w:tc>
      </w:tr>
      <w:tr w:rsidR="00602D0F" w14:paraId="2C8A88B6" w14:textId="77777777" w:rsidTr="00FF4F51">
        <w:trPr>
          <w:trHeight w:val="880"/>
        </w:trPr>
        <w:tc>
          <w:tcPr>
            <w:tcW w:w="3588" w:type="dxa"/>
            <w:vAlign w:val="center"/>
          </w:tcPr>
          <w:p w14:paraId="14DE6622" w14:textId="77777777" w:rsidR="00602D0F" w:rsidRDefault="007A518F">
            <w:pPr>
              <w:contextualSpacing/>
              <w:rPr>
                <w:b/>
                <w:bCs/>
                <w:color w:val="000000"/>
              </w:rPr>
            </w:pPr>
            <w:r>
              <w:rPr>
                <w:b/>
                <w:bCs/>
                <w:color w:val="000000"/>
              </w:rPr>
              <w:t xml:space="preserve">Private/Self-Sponsored </w:t>
            </w:r>
          </w:p>
        </w:tc>
        <w:tc>
          <w:tcPr>
            <w:tcW w:w="1559" w:type="dxa"/>
            <w:vAlign w:val="center"/>
          </w:tcPr>
          <w:p w14:paraId="3300D149" w14:textId="77777777" w:rsidR="00602D0F" w:rsidRDefault="007A518F">
            <w:pPr>
              <w:contextualSpacing/>
              <w:jc w:val="center"/>
              <w:rPr>
                <w:color w:val="000000"/>
              </w:rPr>
            </w:pPr>
            <w:r>
              <w:rPr>
                <w:color w:val="000000"/>
              </w:rPr>
              <w:t>412,829,296</w:t>
            </w:r>
          </w:p>
        </w:tc>
        <w:tc>
          <w:tcPr>
            <w:tcW w:w="1701" w:type="dxa"/>
            <w:vAlign w:val="center"/>
          </w:tcPr>
          <w:p w14:paraId="4169BA6E" w14:textId="77777777" w:rsidR="00602D0F" w:rsidRDefault="007A518F">
            <w:pPr>
              <w:contextualSpacing/>
              <w:jc w:val="center"/>
              <w:rPr>
                <w:color w:val="000000"/>
              </w:rPr>
            </w:pPr>
            <w:r>
              <w:rPr>
                <w:color w:val="000000"/>
              </w:rPr>
              <w:t>415,508,496</w:t>
            </w:r>
          </w:p>
        </w:tc>
        <w:tc>
          <w:tcPr>
            <w:tcW w:w="1559" w:type="dxa"/>
            <w:vAlign w:val="center"/>
          </w:tcPr>
          <w:p w14:paraId="1021F0CB" w14:textId="77777777" w:rsidR="00602D0F" w:rsidRDefault="007A518F">
            <w:pPr>
              <w:contextualSpacing/>
              <w:jc w:val="right"/>
              <w:rPr>
                <w:color w:val="000000"/>
              </w:rPr>
            </w:pPr>
            <w:r>
              <w:rPr>
                <w:color w:val="000000"/>
              </w:rPr>
              <w:t>564,735,600</w:t>
            </w:r>
          </w:p>
        </w:tc>
        <w:tc>
          <w:tcPr>
            <w:tcW w:w="1418" w:type="dxa"/>
            <w:noWrap/>
            <w:vAlign w:val="bottom"/>
          </w:tcPr>
          <w:p w14:paraId="011F65A1" w14:textId="77777777" w:rsidR="00602D0F" w:rsidRDefault="007A518F">
            <w:pPr>
              <w:contextualSpacing/>
              <w:jc w:val="center"/>
              <w:rPr>
                <w:color w:val="000000"/>
              </w:rPr>
            </w:pPr>
            <w:r>
              <w:rPr>
                <w:color w:val="000000"/>
              </w:rPr>
              <w:t>608,224,000</w:t>
            </w:r>
          </w:p>
        </w:tc>
      </w:tr>
      <w:tr w:rsidR="00602D0F" w14:paraId="3EDA8755" w14:textId="77777777" w:rsidTr="00FF4F51">
        <w:trPr>
          <w:trHeight w:val="645"/>
        </w:trPr>
        <w:tc>
          <w:tcPr>
            <w:tcW w:w="3588" w:type="dxa"/>
            <w:vAlign w:val="center"/>
          </w:tcPr>
          <w:p w14:paraId="59AB82F0" w14:textId="77777777" w:rsidR="00602D0F" w:rsidRDefault="007A518F">
            <w:pPr>
              <w:contextualSpacing/>
              <w:rPr>
                <w:b/>
                <w:bCs/>
                <w:color w:val="000000"/>
              </w:rPr>
            </w:pPr>
            <w:r>
              <w:rPr>
                <w:b/>
                <w:bCs/>
                <w:color w:val="000000"/>
              </w:rPr>
              <w:t xml:space="preserve">Overall Total </w:t>
            </w:r>
          </w:p>
        </w:tc>
        <w:tc>
          <w:tcPr>
            <w:tcW w:w="1559" w:type="dxa"/>
            <w:vAlign w:val="center"/>
          </w:tcPr>
          <w:p w14:paraId="23CB07D8" w14:textId="77777777" w:rsidR="00602D0F" w:rsidRDefault="007A518F">
            <w:pPr>
              <w:contextualSpacing/>
              <w:jc w:val="center"/>
              <w:rPr>
                <w:color w:val="000000"/>
              </w:rPr>
            </w:pPr>
            <w:r>
              <w:rPr>
                <w:color w:val="000000"/>
              </w:rPr>
              <w:t>412,829,296</w:t>
            </w:r>
          </w:p>
        </w:tc>
        <w:tc>
          <w:tcPr>
            <w:tcW w:w="1701" w:type="dxa"/>
            <w:vAlign w:val="center"/>
          </w:tcPr>
          <w:p w14:paraId="3EF8B2C0" w14:textId="77777777" w:rsidR="00602D0F" w:rsidRDefault="007A518F">
            <w:pPr>
              <w:contextualSpacing/>
              <w:jc w:val="center"/>
              <w:rPr>
                <w:color w:val="000000"/>
              </w:rPr>
            </w:pPr>
            <w:r>
              <w:rPr>
                <w:color w:val="000000"/>
              </w:rPr>
              <w:t>415,508,496</w:t>
            </w:r>
          </w:p>
        </w:tc>
        <w:tc>
          <w:tcPr>
            <w:tcW w:w="1559" w:type="dxa"/>
            <w:vAlign w:val="center"/>
          </w:tcPr>
          <w:p w14:paraId="65EE3BF3" w14:textId="77777777" w:rsidR="00602D0F" w:rsidRDefault="007A518F">
            <w:pPr>
              <w:contextualSpacing/>
              <w:jc w:val="right"/>
              <w:rPr>
                <w:color w:val="000000"/>
              </w:rPr>
            </w:pPr>
            <w:r>
              <w:rPr>
                <w:color w:val="000000"/>
              </w:rPr>
              <w:t>564,735,600</w:t>
            </w:r>
          </w:p>
        </w:tc>
        <w:tc>
          <w:tcPr>
            <w:tcW w:w="1418" w:type="dxa"/>
            <w:noWrap/>
            <w:vAlign w:val="bottom"/>
          </w:tcPr>
          <w:p w14:paraId="7F7ECF10" w14:textId="77777777" w:rsidR="00602D0F" w:rsidRDefault="007A518F">
            <w:pPr>
              <w:contextualSpacing/>
              <w:jc w:val="center"/>
              <w:rPr>
                <w:color w:val="000000"/>
              </w:rPr>
            </w:pPr>
            <w:r>
              <w:rPr>
                <w:color w:val="000000"/>
              </w:rPr>
              <w:t>608,224,000</w:t>
            </w:r>
          </w:p>
        </w:tc>
      </w:tr>
      <w:tr w:rsidR="00602D0F" w14:paraId="4DE19C15" w14:textId="77777777" w:rsidTr="00FF4F51">
        <w:trPr>
          <w:gridAfter w:val="2"/>
          <w:wAfter w:w="2977" w:type="dxa"/>
          <w:trHeight w:val="315"/>
        </w:trPr>
        <w:tc>
          <w:tcPr>
            <w:tcW w:w="3588" w:type="dxa"/>
            <w:noWrap/>
            <w:vAlign w:val="center"/>
          </w:tcPr>
          <w:p w14:paraId="60869EB8" w14:textId="77777777" w:rsidR="00602D0F" w:rsidRDefault="00602D0F">
            <w:pPr>
              <w:contextualSpacing/>
              <w:rPr>
                <w:b/>
                <w:bCs/>
                <w:color w:val="000000"/>
              </w:rPr>
            </w:pPr>
          </w:p>
        </w:tc>
        <w:tc>
          <w:tcPr>
            <w:tcW w:w="1559" w:type="dxa"/>
            <w:noWrap/>
            <w:vAlign w:val="bottom"/>
          </w:tcPr>
          <w:p w14:paraId="2783E6B1" w14:textId="77777777" w:rsidR="00602D0F" w:rsidRDefault="00602D0F">
            <w:pPr>
              <w:contextualSpacing/>
              <w:rPr>
                <w:color w:val="000000"/>
              </w:rPr>
            </w:pPr>
          </w:p>
        </w:tc>
        <w:tc>
          <w:tcPr>
            <w:tcW w:w="1701" w:type="dxa"/>
            <w:noWrap/>
            <w:vAlign w:val="bottom"/>
          </w:tcPr>
          <w:p w14:paraId="0A35D2B8" w14:textId="77777777" w:rsidR="00602D0F" w:rsidRDefault="00602D0F">
            <w:pPr>
              <w:contextualSpacing/>
              <w:rPr>
                <w:color w:val="000000"/>
              </w:rPr>
            </w:pPr>
          </w:p>
        </w:tc>
      </w:tr>
      <w:tr w:rsidR="00602D0F" w14:paraId="48B70265" w14:textId="77777777" w:rsidTr="00FF4F51">
        <w:trPr>
          <w:trHeight w:val="330"/>
        </w:trPr>
        <w:tc>
          <w:tcPr>
            <w:tcW w:w="3588" w:type="dxa"/>
            <w:noWrap/>
            <w:vAlign w:val="center"/>
          </w:tcPr>
          <w:p w14:paraId="632DB728" w14:textId="77777777" w:rsidR="00602D0F" w:rsidRDefault="00602D0F">
            <w:pPr>
              <w:ind w:firstLineChars="200" w:firstLine="480"/>
              <w:contextualSpacing/>
              <w:rPr>
                <w:color w:val="000000"/>
              </w:rPr>
            </w:pPr>
          </w:p>
        </w:tc>
        <w:tc>
          <w:tcPr>
            <w:tcW w:w="1559" w:type="dxa"/>
            <w:noWrap/>
            <w:vAlign w:val="bottom"/>
          </w:tcPr>
          <w:p w14:paraId="6BD85817" w14:textId="77777777" w:rsidR="00602D0F" w:rsidRDefault="00602D0F">
            <w:pPr>
              <w:contextualSpacing/>
              <w:rPr>
                <w:color w:val="000000"/>
              </w:rPr>
            </w:pPr>
          </w:p>
        </w:tc>
        <w:tc>
          <w:tcPr>
            <w:tcW w:w="1701" w:type="dxa"/>
            <w:noWrap/>
            <w:vAlign w:val="bottom"/>
          </w:tcPr>
          <w:p w14:paraId="65B84D09" w14:textId="77777777" w:rsidR="00602D0F" w:rsidRDefault="00602D0F">
            <w:pPr>
              <w:contextualSpacing/>
              <w:rPr>
                <w:color w:val="000000"/>
              </w:rPr>
            </w:pPr>
          </w:p>
        </w:tc>
        <w:tc>
          <w:tcPr>
            <w:tcW w:w="1559" w:type="dxa"/>
            <w:noWrap/>
            <w:vAlign w:val="bottom"/>
          </w:tcPr>
          <w:p w14:paraId="6A7034A6" w14:textId="77777777" w:rsidR="00602D0F" w:rsidRDefault="00602D0F">
            <w:pPr>
              <w:contextualSpacing/>
              <w:rPr>
                <w:color w:val="000000"/>
              </w:rPr>
            </w:pPr>
          </w:p>
        </w:tc>
        <w:tc>
          <w:tcPr>
            <w:tcW w:w="1418" w:type="dxa"/>
            <w:noWrap/>
            <w:vAlign w:val="bottom"/>
          </w:tcPr>
          <w:p w14:paraId="6DA0B119" w14:textId="77777777" w:rsidR="00602D0F" w:rsidRDefault="00602D0F">
            <w:pPr>
              <w:contextualSpacing/>
              <w:rPr>
                <w:color w:val="000000"/>
              </w:rPr>
            </w:pPr>
          </w:p>
        </w:tc>
      </w:tr>
      <w:tr w:rsidR="00602D0F" w14:paraId="5F4EB9E4" w14:textId="77777777" w:rsidTr="00FF4F51">
        <w:trPr>
          <w:trHeight w:val="645"/>
        </w:trPr>
        <w:tc>
          <w:tcPr>
            <w:tcW w:w="3588" w:type="dxa"/>
            <w:vAlign w:val="center"/>
          </w:tcPr>
          <w:p w14:paraId="2FE3AF57" w14:textId="77777777" w:rsidR="00602D0F" w:rsidRDefault="007A518F">
            <w:pPr>
              <w:contextualSpacing/>
              <w:jc w:val="center"/>
              <w:rPr>
                <w:color w:val="000000"/>
              </w:rPr>
            </w:pPr>
            <w:r>
              <w:rPr>
                <w:color w:val="000000"/>
              </w:rPr>
              <w:t> </w:t>
            </w:r>
          </w:p>
        </w:tc>
        <w:tc>
          <w:tcPr>
            <w:tcW w:w="1559" w:type="dxa"/>
            <w:vAlign w:val="center"/>
          </w:tcPr>
          <w:p w14:paraId="4CCA5D7E" w14:textId="77777777" w:rsidR="00602D0F" w:rsidRDefault="007A518F">
            <w:pPr>
              <w:contextualSpacing/>
              <w:jc w:val="center"/>
              <w:rPr>
                <w:b/>
                <w:bCs/>
                <w:color w:val="000000"/>
              </w:rPr>
            </w:pPr>
            <w:r>
              <w:rPr>
                <w:b/>
                <w:bCs/>
                <w:color w:val="000000"/>
              </w:rPr>
              <w:t>2023-2024</w:t>
            </w:r>
          </w:p>
        </w:tc>
        <w:tc>
          <w:tcPr>
            <w:tcW w:w="1701" w:type="dxa"/>
            <w:vAlign w:val="center"/>
          </w:tcPr>
          <w:p w14:paraId="0A719028" w14:textId="77777777" w:rsidR="00602D0F" w:rsidRDefault="007A518F">
            <w:pPr>
              <w:contextualSpacing/>
              <w:jc w:val="center"/>
              <w:rPr>
                <w:b/>
                <w:bCs/>
                <w:color w:val="000000"/>
              </w:rPr>
            </w:pPr>
            <w:r>
              <w:rPr>
                <w:b/>
                <w:bCs/>
                <w:color w:val="000000"/>
              </w:rPr>
              <w:t>2024-2025</w:t>
            </w:r>
          </w:p>
        </w:tc>
        <w:tc>
          <w:tcPr>
            <w:tcW w:w="1559" w:type="dxa"/>
            <w:vAlign w:val="center"/>
          </w:tcPr>
          <w:p w14:paraId="41B3F8CB" w14:textId="77777777" w:rsidR="00602D0F" w:rsidRDefault="007A518F">
            <w:pPr>
              <w:contextualSpacing/>
              <w:jc w:val="center"/>
              <w:rPr>
                <w:b/>
                <w:bCs/>
                <w:color w:val="000000"/>
              </w:rPr>
            </w:pPr>
            <w:r>
              <w:rPr>
                <w:b/>
                <w:bCs/>
                <w:color w:val="000000"/>
              </w:rPr>
              <w:t>2025-2026</w:t>
            </w:r>
          </w:p>
        </w:tc>
        <w:tc>
          <w:tcPr>
            <w:tcW w:w="1418" w:type="dxa"/>
            <w:noWrap/>
            <w:vAlign w:val="center"/>
          </w:tcPr>
          <w:p w14:paraId="305C484F" w14:textId="77777777" w:rsidR="00602D0F" w:rsidRDefault="007A518F">
            <w:pPr>
              <w:contextualSpacing/>
              <w:rPr>
                <w:color w:val="000000"/>
              </w:rPr>
            </w:pPr>
            <w:r>
              <w:rPr>
                <w:b/>
                <w:bCs/>
                <w:color w:val="000000"/>
              </w:rPr>
              <w:t>2026-2027</w:t>
            </w:r>
          </w:p>
        </w:tc>
      </w:tr>
      <w:tr w:rsidR="00602D0F" w14:paraId="4C4A984F" w14:textId="77777777" w:rsidTr="00FF4F51">
        <w:trPr>
          <w:trHeight w:val="330"/>
        </w:trPr>
        <w:tc>
          <w:tcPr>
            <w:tcW w:w="3588" w:type="dxa"/>
            <w:vAlign w:val="center"/>
          </w:tcPr>
          <w:p w14:paraId="6A3E4CB2" w14:textId="77777777" w:rsidR="00602D0F" w:rsidRDefault="007A518F">
            <w:pPr>
              <w:contextualSpacing/>
              <w:rPr>
                <w:color w:val="000000"/>
              </w:rPr>
            </w:pPr>
            <w:r>
              <w:rPr>
                <w:color w:val="000000"/>
              </w:rPr>
              <w:t xml:space="preserve">Revenue </w:t>
            </w:r>
          </w:p>
        </w:tc>
        <w:tc>
          <w:tcPr>
            <w:tcW w:w="1559" w:type="dxa"/>
            <w:vAlign w:val="center"/>
          </w:tcPr>
          <w:p w14:paraId="731145F1" w14:textId="77777777" w:rsidR="00602D0F" w:rsidRDefault="007A518F">
            <w:pPr>
              <w:contextualSpacing/>
              <w:jc w:val="center"/>
              <w:rPr>
                <w:color w:val="000000"/>
              </w:rPr>
            </w:pPr>
            <w:r>
              <w:rPr>
                <w:color w:val="000000"/>
              </w:rPr>
              <w:t>412,829,296</w:t>
            </w:r>
          </w:p>
        </w:tc>
        <w:tc>
          <w:tcPr>
            <w:tcW w:w="1701" w:type="dxa"/>
            <w:vAlign w:val="center"/>
          </w:tcPr>
          <w:p w14:paraId="78B5235C" w14:textId="77777777" w:rsidR="00602D0F" w:rsidRDefault="007A518F">
            <w:pPr>
              <w:contextualSpacing/>
              <w:jc w:val="center"/>
              <w:rPr>
                <w:color w:val="000000"/>
              </w:rPr>
            </w:pPr>
            <w:r>
              <w:rPr>
                <w:color w:val="000000"/>
              </w:rPr>
              <w:t>415,508,496</w:t>
            </w:r>
          </w:p>
        </w:tc>
        <w:tc>
          <w:tcPr>
            <w:tcW w:w="1559" w:type="dxa"/>
            <w:vAlign w:val="center"/>
          </w:tcPr>
          <w:p w14:paraId="581A8784" w14:textId="77777777" w:rsidR="00602D0F" w:rsidRDefault="007A518F">
            <w:pPr>
              <w:contextualSpacing/>
              <w:jc w:val="right"/>
              <w:rPr>
                <w:color w:val="000000"/>
              </w:rPr>
            </w:pPr>
            <w:r>
              <w:rPr>
                <w:color w:val="000000"/>
              </w:rPr>
              <w:t>564,735,600</w:t>
            </w:r>
          </w:p>
        </w:tc>
        <w:tc>
          <w:tcPr>
            <w:tcW w:w="1418" w:type="dxa"/>
            <w:noWrap/>
            <w:vAlign w:val="bottom"/>
          </w:tcPr>
          <w:p w14:paraId="0CCDBFFA" w14:textId="77777777" w:rsidR="00602D0F" w:rsidRDefault="007A518F">
            <w:pPr>
              <w:contextualSpacing/>
              <w:jc w:val="center"/>
              <w:rPr>
                <w:color w:val="000000"/>
              </w:rPr>
            </w:pPr>
            <w:r>
              <w:rPr>
                <w:color w:val="000000"/>
              </w:rPr>
              <w:t>608,224,000</w:t>
            </w:r>
          </w:p>
        </w:tc>
      </w:tr>
      <w:tr w:rsidR="00602D0F" w14:paraId="59099775" w14:textId="77777777" w:rsidTr="00FF4F51">
        <w:trPr>
          <w:trHeight w:val="330"/>
        </w:trPr>
        <w:tc>
          <w:tcPr>
            <w:tcW w:w="3588" w:type="dxa"/>
            <w:vAlign w:val="center"/>
          </w:tcPr>
          <w:p w14:paraId="64C1FB45" w14:textId="77777777" w:rsidR="00602D0F" w:rsidRDefault="007A518F">
            <w:pPr>
              <w:contextualSpacing/>
              <w:rPr>
                <w:color w:val="000000"/>
              </w:rPr>
            </w:pPr>
            <w:r>
              <w:rPr>
                <w:color w:val="000000"/>
              </w:rPr>
              <w:t xml:space="preserve">Cost </w:t>
            </w:r>
          </w:p>
        </w:tc>
        <w:tc>
          <w:tcPr>
            <w:tcW w:w="1559" w:type="dxa"/>
            <w:vAlign w:val="center"/>
          </w:tcPr>
          <w:p w14:paraId="00D1677A" w14:textId="77777777" w:rsidR="00602D0F" w:rsidRDefault="007A518F">
            <w:pPr>
              <w:contextualSpacing/>
              <w:jc w:val="right"/>
              <w:rPr>
                <w:color w:val="000000"/>
              </w:rPr>
            </w:pPr>
            <w:r>
              <w:rPr>
                <w:color w:val="000000"/>
              </w:rPr>
              <w:t>106,400,000</w:t>
            </w:r>
          </w:p>
        </w:tc>
        <w:tc>
          <w:tcPr>
            <w:tcW w:w="1701" w:type="dxa"/>
            <w:vAlign w:val="center"/>
          </w:tcPr>
          <w:p w14:paraId="7C7B6BE3" w14:textId="77777777" w:rsidR="00602D0F" w:rsidRDefault="007A518F">
            <w:pPr>
              <w:contextualSpacing/>
              <w:jc w:val="right"/>
              <w:rPr>
                <w:color w:val="000000"/>
              </w:rPr>
            </w:pPr>
            <w:r>
              <w:rPr>
                <w:color w:val="000000"/>
              </w:rPr>
              <w:t>117,100,000</w:t>
            </w:r>
          </w:p>
        </w:tc>
        <w:tc>
          <w:tcPr>
            <w:tcW w:w="1559" w:type="dxa"/>
            <w:vAlign w:val="center"/>
          </w:tcPr>
          <w:p w14:paraId="25E6E8FD" w14:textId="77777777" w:rsidR="00602D0F" w:rsidRDefault="007A518F">
            <w:pPr>
              <w:contextualSpacing/>
              <w:jc w:val="right"/>
              <w:rPr>
                <w:color w:val="000000"/>
              </w:rPr>
            </w:pPr>
            <w:r>
              <w:rPr>
                <w:color w:val="000000"/>
              </w:rPr>
              <w:t>127,850,000</w:t>
            </w:r>
          </w:p>
        </w:tc>
        <w:tc>
          <w:tcPr>
            <w:tcW w:w="1418" w:type="dxa"/>
            <w:noWrap/>
            <w:vAlign w:val="bottom"/>
          </w:tcPr>
          <w:p w14:paraId="26850B27" w14:textId="77777777" w:rsidR="00602D0F" w:rsidRDefault="007A518F">
            <w:pPr>
              <w:contextualSpacing/>
              <w:rPr>
                <w:color w:val="000000"/>
              </w:rPr>
            </w:pPr>
            <w:r>
              <w:rPr>
                <w:color w:val="000000"/>
              </w:rPr>
              <w:t>138,275,000</w:t>
            </w:r>
          </w:p>
        </w:tc>
      </w:tr>
      <w:tr w:rsidR="00602D0F" w14:paraId="58FCFCC5" w14:textId="77777777" w:rsidTr="00FF4F51">
        <w:trPr>
          <w:trHeight w:val="330"/>
        </w:trPr>
        <w:tc>
          <w:tcPr>
            <w:tcW w:w="3588" w:type="dxa"/>
            <w:vAlign w:val="center"/>
          </w:tcPr>
          <w:p w14:paraId="6004377F" w14:textId="77777777" w:rsidR="00602D0F" w:rsidRDefault="007A518F">
            <w:pPr>
              <w:contextualSpacing/>
              <w:rPr>
                <w:color w:val="000000"/>
              </w:rPr>
            </w:pPr>
            <w:r>
              <w:rPr>
                <w:color w:val="000000"/>
              </w:rPr>
              <w:t xml:space="preserve">Surplus (Deficit) </w:t>
            </w:r>
          </w:p>
        </w:tc>
        <w:tc>
          <w:tcPr>
            <w:tcW w:w="1559" w:type="dxa"/>
            <w:vAlign w:val="bottom"/>
          </w:tcPr>
          <w:p w14:paraId="1CD1F4BB" w14:textId="77777777" w:rsidR="00602D0F" w:rsidRDefault="007A518F">
            <w:pPr>
              <w:contextualSpacing/>
              <w:jc w:val="right"/>
              <w:rPr>
                <w:color w:val="000000"/>
              </w:rPr>
            </w:pPr>
            <w:r>
              <w:rPr>
                <w:color w:val="000000"/>
              </w:rPr>
              <w:t>306,429,296</w:t>
            </w:r>
          </w:p>
        </w:tc>
        <w:tc>
          <w:tcPr>
            <w:tcW w:w="1701" w:type="dxa"/>
            <w:vAlign w:val="bottom"/>
          </w:tcPr>
          <w:p w14:paraId="3DA66B7F" w14:textId="77777777" w:rsidR="00602D0F" w:rsidRDefault="007A518F">
            <w:pPr>
              <w:contextualSpacing/>
              <w:jc w:val="right"/>
              <w:rPr>
                <w:color w:val="000000"/>
              </w:rPr>
            </w:pPr>
            <w:r>
              <w:rPr>
                <w:color w:val="000000"/>
              </w:rPr>
              <w:t>298,408,496</w:t>
            </w:r>
          </w:p>
        </w:tc>
        <w:tc>
          <w:tcPr>
            <w:tcW w:w="1559" w:type="dxa"/>
            <w:vAlign w:val="bottom"/>
          </w:tcPr>
          <w:p w14:paraId="3476BE81" w14:textId="77777777" w:rsidR="00602D0F" w:rsidRDefault="007A518F">
            <w:pPr>
              <w:contextualSpacing/>
              <w:jc w:val="right"/>
              <w:rPr>
                <w:color w:val="000000"/>
              </w:rPr>
            </w:pPr>
            <w:r>
              <w:rPr>
                <w:color w:val="000000"/>
              </w:rPr>
              <w:t>436,885,600</w:t>
            </w:r>
          </w:p>
        </w:tc>
        <w:tc>
          <w:tcPr>
            <w:tcW w:w="1418" w:type="dxa"/>
            <w:noWrap/>
            <w:vAlign w:val="bottom"/>
          </w:tcPr>
          <w:p w14:paraId="4A772CC2" w14:textId="77777777" w:rsidR="00602D0F" w:rsidRDefault="007A518F">
            <w:pPr>
              <w:contextualSpacing/>
              <w:jc w:val="right"/>
              <w:rPr>
                <w:color w:val="000000"/>
              </w:rPr>
            </w:pPr>
            <w:r>
              <w:rPr>
                <w:color w:val="000000"/>
              </w:rPr>
              <w:t>469,949,000</w:t>
            </w:r>
          </w:p>
        </w:tc>
      </w:tr>
    </w:tbl>
    <w:p w14:paraId="7C79F9CA" w14:textId="77777777" w:rsidR="00602D0F" w:rsidRDefault="007A518F">
      <w:pPr>
        <w:pStyle w:val="Heading2"/>
        <w:spacing w:line="276" w:lineRule="auto"/>
      </w:pPr>
      <w:bookmarkStart w:id="29" w:name="_heading=h.1t3h5sf" w:colFirst="0" w:colLast="0"/>
      <w:bookmarkStart w:id="30" w:name="_Toc115894388"/>
      <w:bookmarkStart w:id="31" w:name="_Toc115893840"/>
      <w:bookmarkStart w:id="32" w:name="_Toc122502268"/>
      <w:bookmarkStart w:id="33" w:name="_Toc127384875"/>
      <w:bookmarkEnd w:id="29"/>
      <w:r>
        <w:t>UNIVERSITY AUTHORISATION</w:t>
      </w:r>
      <w:bookmarkEnd w:id="30"/>
      <w:bookmarkEnd w:id="31"/>
      <w:bookmarkEnd w:id="32"/>
      <w:bookmarkEnd w:id="33"/>
    </w:p>
    <w:tbl>
      <w:tblPr>
        <w:tblW w:w="9770" w:type="dxa"/>
        <w:tblInd w:w="183" w:type="dxa"/>
        <w:tblLayout w:type="fixed"/>
        <w:tblLook w:val="04A0" w:firstRow="1" w:lastRow="0" w:firstColumn="1" w:lastColumn="0" w:noHBand="0" w:noVBand="1"/>
      </w:tblPr>
      <w:tblGrid>
        <w:gridCol w:w="1778"/>
        <w:gridCol w:w="4692"/>
        <w:gridCol w:w="8"/>
        <w:gridCol w:w="3292"/>
      </w:tblGrid>
      <w:tr w:rsidR="00602D0F" w14:paraId="4D5F5C7D" w14:textId="77777777" w:rsidTr="00FF4F51">
        <w:trPr>
          <w:trHeight w:val="270"/>
        </w:trPr>
        <w:tc>
          <w:tcPr>
            <w:tcW w:w="177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0AD9F" w14:textId="77777777" w:rsidR="00602D0F" w:rsidRDefault="007A518F">
            <w:pPr>
              <w:jc w:val="both"/>
            </w:pPr>
            <w:r>
              <w:rPr>
                <w:b/>
              </w:rPr>
              <w:t xml:space="preserve"> Chair (DVCA)</w:t>
            </w:r>
          </w:p>
        </w:tc>
        <w:tc>
          <w:tcPr>
            <w:tcW w:w="4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194AF" w14:textId="163141D7" w:rsidR="00602D0F" w:rsidRDefault="007A518F">
            <w:pPr>
              <w:jc w:val="both"/>
            </w:pPr>
            <w:r>
              <w:t>Signature</w:t>
            </w:r>
            <w:r w:rsidR="00E9313B">
              <w:rPr>
                <w:noProof/>
              </w:rPr>
              <w:t xml:space="preserve">: </w:t>
            </w:r>
            <w:r w:rsidR="00E9313B" w:rsidRPr="00EC3BE4">
              <w:rPr>
                <w:noProof/>
                <w:lang w:val="en-US" w:eastAsia="en-US"/>
              </w:rPr>
              <w:drawing>
                <wp:inline distT="0" distB="0" distL="0" distR="0" wp14:anchorId="7AB77F83" wp14:editId="6CA3BD72">
                  <wp:extent cx="1162050" cy="542990"/>
                  <wp:effectExtent l="0" t="0" r="0" b="952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4477" cy="548797"/>
                          </a:xfrm>
                          <a:prstGeom prst="rect">
                            <a:avLst/>
                          </a:prstGeom>
                        </pic:spPr>
                      </pic:pic>
                    </a:graphicData>
                  </a:graphic>
                </wp:inline>
              </w:drawing>
            </w:r>
          </w:p>
        </w:tc>
        <w:tc>
          <w:tcPr>
            <w:tcW w:w="330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1FB60" w14:textId="4CF5A106" w:rsidR="00602D0F" w:rsidRDefault="00C75DD2">
            <w:pPr>
              <w:spacing w:line="276" w:lineRule="auto"/>
              <w:rPr>
                <w:lang w:eastAsia="en-US"/>
              </w:rPr>
            </w:pPr>
            <w:r>
              <w:rPr>
                <w:lang w:eastAsia="en-US"/>
              </w:rPr>
              <w:t>22</w:t>
            </w:r>
            <w:r w:rsidRPr="00C75DD2">
              <w:rPr>
                <w:vertAlign w:val="superscript"/>
                <w:lang w:eastAsia="en-US"/>
              </w:rPr>
              <w:t>nd</w:t>
            </w:r>
            <w:r>
              <w:rPr>
                <w:lang w:eastAsia="en-US"/>
              </w:rPr>
              <w:t xml:space="preserve"> August 2025</w:t>
            </w:r>
          </w:p>
          <w:p w14:paraId="03C5912F" w14:textId="77777777" w:rsidR="00602D0F" w:rsidRDefault="00602D0F"/>
        </w:tc>
      </w:tr>
      <w:tr w:rsidR="00602D0F" w14:paraId="6B57BEB7" w14:textId="77777777" w:rsidTr="00FF4F51">
        <w:trPr>
          <w:trHeight w:val="270"/>
        </w:trPr>
        <w:tc>
          <w:tcPr>
            <w:tcW w:w="177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C0BE3" w14:textId="77777777" w:rsidR="00602D0F" w:rsidRDefault="00602D0F">
            <w:pPr>
              <w:spacing w:line="276" w:lineRule="auto"/>
            </w:pPr>
          </w:p>
        </w:tc>
        <w:tc>
          <w:tcPr>
            <w:tcW w:w="4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0F38E" w14:textId="2515ED5D" w:rsidR="00602D0F" w:rsidRDefault="007A518F">
            <w:pPr>
              <w:jc w:val="both"/>
            </w:pPr>
            <w:r>
              <w:t xml:space="preserve">Print Name   </w:t>
            </w:r>
            <w:r w:rsidR="00E9313B" w:rsidRPr="00EC3BE4">
              <w:rPr>
                <w:bCs/>
                <w:color w:val="222222"/>
                <w:sz w:val="20"/>
                <w:szCs w:val="20"/>
                <w:shd w:val="clear" w:color="auto" w:fill="FFFFFF"/>
              </w:rPr>
              <w:t>Prof. Oluyele Akinwalie AKINKUGBE</w:t>
            </w:r>
            <w:r w:rsidR="00E9313B">
              <w:t xml:space="preserve">  </w:t>
            </w:r>
          </w:p>
        </w:tc>
        <w:tc>
          <w:tcPr>
            <w:tcW w:w="330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C849A" w14:textId="77777777" w:rsidR="00602D0F" w:rsidRDefault="00602D0F">
            <w:pPr>
              <w:spacing w:line="276" w:lineRule="auto"/>
            </w:pPr>
          </w:p>
        </w:tc>
      </w:tr>
      <w:tr w:rsidR="00602D0F" w14:paraId="139ACB54" w14:textId="77777777" w:rsidTr="00FF4F51">
        <w:trPr>
          <w:trHeight w:val="1171"/>
        </w:trPr>
        <w:tc>
          <w:tcPr>
            <w:tcW w:w="1778"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03C6A38" w14:textId="77777777" w:rsidR="00602D0F" w:rsidRDefault="007A518F">
            <w:pPr>
              <w:jc w:val="both"/>
            </w:pPr>
            <w:r>
              <w:rPr>
                <w:b/>
              </w:rPr>
              <w:lastRenderedPageBreak/>
              <w:t>Quality Office</w:t>
            </w:r>
          </w:p>
        </w:tc>
        <w:tc>
          <w:tcPr>
            <w:tcW w:w="47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3A402" w14:textId="0D891F4E" w:rsidR="00602D0F" w:rsidRDefault="007A518F">
            <w:pPr>
              <w:jc w:val="both"/>
            </w:pPr>
            <w:r>
              <w:t>Signature</w:t>
            </w:r>
          </w:p>
          <w:p w14:paraId="1477CD60" w14:textId="14F1AEE5" w:rsidR="00602D0F" w:rsidRDefault="00BC301A">
            <w:pPr>
              <w:jc w:val="both"/>
            </w:pPr>
            <w:r>
              <w:rPr>
                <w:noProof/>
                <w:lang w:val="en-US" w:eastAsia="en-US"/>
              </w:rPr>
              <w:drawing>
                <wp:inline distT="0" distB="0" distL="0" distR="0" wp14:anchorId="16CF350D" wp14:editId="2632ED7F">
                  <wp:extent cx="1866900" cy="3429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3292"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751709A3" w14:textId="77777777" w:rsidR="00C75DD2" w:rsidRDefault="00C75DD2" w:rsidP="00C75DD2">
            <w:pPr>
              <w:spacing w:line="276" w:lineRule="auto"/>
              <w:rPr>
                <w:lang w:eastAsia="en-US"/>
              </w:rPr>
            </w:pPr>
            <w:r>
              <w:rPr>
                <w:lang w:eastAsia="en-US"/>
              </w:rPr>
              <w:t>22</w:t>
            </w:r>
            <w:r w:rsidRPr="00C75DD2">
              <w:rPr>
                <w:vertAlign w:val="superscript"/>
                <w:lang w:eastAsia="en-US"/>
              </w:rPr>
              <w:t>nd</w:t>
            </w:r>
            <w:r>
              <w:rPr>
                <w:lang w:eastAsia="en-US"/>
              </w:rPr>
              <w:t xml:space="preserve"> August 2025</w:t>
            </w:r>
          </w:p>
          <w:p w14:paraId="72CBE846" w14:textId="77777777" w:rsidR="00602D0F" w:rsidRDefault="00602D0F"/>
        </w:tc>
      </w:tr>
      <w:tr w:rsidR="00602D0F" w14:paraId="17801634" w14:textId="77777777" w:rsidTr="00FF4F51">
        <w:trPr>
          <w:trHeight w:val="147"/>
        </w:trPr>
        <w:tc>
          <w:tcPr>
            <w:tcW w:w="1778"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34771FC5" w14:textId="77777777" w:rsidR="00602D0F" w:rsidRDefault="00602D0F">
            <w:pPr>
              <w:spacing w:line="276" w:lineRule="auto"/>
            </w:pPr>
          </w:p>
        </w:tc>
        <w:tc>
          <w:tcPr>
            <w:tcW w:w="47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AA2A1" w14:textId="61B4ABCD" w:rsidR="00602D0F" w:rsidRDefault="007A518F">
            <w:pPr>
              <w:jc w:val="both"/>
            </w:pPr>
            <w:r>
              <w:t>Print Name  Dr.</w:t>
            </w:r>
            <w:r w:rsidR="00BC301A">
              <w:t xml:space="preserve"> Elizabeth Akinyi Owino</w:t>
            </w:r>
          </w:p>
        </w:tc>
        <w:tc>
          <w:tcPr>
            <w:tcW w:w="3292"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080DE112" w14:textId="77777777" w:rsidR="00602D0F" w:rsidRDefault="00602D0F">
            <w:pPr>
              <w:spacing w:line="276" w:lineRule="auto"/>
            </w:pPr>
          </w:p>
        </w:tc>
      </w:tr>
      <w:tr w:rsidR="00602D0F" w14:paraId="2C47C31E" w14:textId="77777777" w:rsidTr="00FF4F51">
        <w:trPr>
          <w:trHeight w:val="1017"/>
        </w:trPr>
        <w:tc>
          <w:tcPr>
            <w:tcW w:w="1778"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7E0983E" w14:textId="1B6581B5" w:rsidR="00602D0F" w:rsidRDefault="00C75DD2">
            <w:pPr>
              <w:jc w:val="both"/>
            </w:pPr>
            <w:r>
              <w:rPr>
                <w:b/>
              </w:rPr>
              <w:t>CFO</w:t>
            </w:r>
          </w:p>
        </w:tc>
        <w:tc>
          <w:tcPr>
            <w:tcW w:w="4700" w:type="dxa"/>
            <w:gridSpan w:val="2"/>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3F5B7801" w14:textId="40A93D17" w:rsidR="00602D0F" w:rsidRDefault="007A518F">
            <w:pPr>
              <w:jc w:val="both"/>
            </w:pPr>
            <w:r>
              <w:t xml:space="preserve">Signature  </w:t>
            </w:r>
            <w:r w:rsidR="00C75DD2">
              <w:rPr>
                <w:noProof/>
                <w:lang w:val="en-US" w:eastAsia="en-US"/>
              </w:rPr>
              <w:drawing>
                <wp:inline distT="0" distB="0" distL="0" distR="0" wp14:anchorId="45234860" wp14:editId="759C6217">
                  <wp:extent cx="664509" cy="280429"/>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16"/>
                          <a:stretch>
                            <a:fillRect/>
                          </a:stretch>
                        </pic:blipFill>
                        <pic:spPr>
                          <a:xfrm>
                            <a:off x="0" y="0"/>
                            <a:ext cx="664509" cy="280429"/>
                          </a:xfrm>
                          <a:prstGeom prst="rect">
                            <a:avLst/>
                          </a:prstGeom>
                        </pic:spPr>
                      </pic:pic>
                    </a:graphicData>
                  </a:graphic>
                </wp:inline>
              </w:drawing>
            </w:r>
          </w:p>
        </w:tc>
        <w:tc>
          <w:tcPr>
            <w:tcW w:w="329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D99E7D" w14:textId="77777777" w:rsidR="00C75DD2" w:rsidRDefault="00C75DD2" w:rsidP="00C75DD2">
            <w:pPr>
              <w:spacing w:line="276" w:lineRule="auto"/>
              <w:rPr>
                <w:lang w:eastAsia="en-US"/>
              </w:rPr>
            </w:pPr>
            <w:r>
              <w:rPr>
                <w:lang w:eastAsia="en-US"/>
              </w:rPr>
              <w:t>22</w:t>
            </w:r>
            <w:r w:rsidRPr="00C75DD2">
              <w:rPr>
                <w:vertAlign w:val="superscript"/>
                <w:lang w:eastAsia="en-US"/>
              </w:rPr>
              <w:t>nd</w:t>
            </w:r>
            <w:r>
              <w:rPr>
                <w:lang w:eastAsia="en-US"/>
              </w:rPr>
              <w:t xml:space="preserve"> August 2025</w:t>
            </w:r>
          </w:p>
          <w:p w14:paraId="2D1F7E94" w14:textId="77777777" w:rsidR="00602D0F" w:rsidRDefault="00602D0F"/>
        </w:tc>
      </w:tr>
      <w:tr w:rsidR="00602D0F" w14:paraId="1396BF96" w14:textId="77777777" w:rsidTr="00FF4F51">
        <w:trPr>
          <w:trHeight w:val="147"/>
        </w:trPr>
        <w:tc>
          <w:tcPr>
            <w:tcW w:w="1778"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8151716" w14:textId="77777777" w:rsidR="00602D0F" w:rsidRDefault="00602D0F">
            <w:pPr>
              <w:spacing w:line="276" w:lineRule="auto"/>
            </w:pPr>
          </w:p>
        </w:tc>
        <w:tc>
          <w:tcPr>
            <w:tcW w:w="4700" w:type="dxa"/>
            <w:gridSpan w:val="2"/>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3C2381E1" w14:textId="0277955A" w:rsidR="00602D0F" w:rsidRDefault="007A518F">
            <w:pPr>
              <w:jc w:val="both"/>
              <w:rPr>
                <w:lang w:val="nl-NL"/>
              </w:rPr>
            </w:pPr>
            <w:r>
              <w:rPr>
                <w:lang w:val="nl-NL"/>
              </w:rPr>
              <w:t xml:space="preserve">Print Name   </w:t>
            </w:r>
            <w:r w:rsidR="00BC301A">
              <w:rPr>
                <w:lang w:val="nl-NL"/>
              </w:rPr>
              <w:t>Edwin Waithaka</w:t>
            </w:r>
            <w:r>
              <w:rPr>
                <w:lang w:val="nl-NL"/>
              </w:rPr>
              <w:t> </w:t>
            </w:r>
          </w:p>
        </w:tc>
        <w:tc>
          <w:tcPr>
            <w:tcW w:w="3292"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3A7B3E" w14:textId="77777777" w:rsidR="00602D0F" w:rsidRDefault="00602D0F">
            <w:pPr>
              <w:spacing w:line="276" w:lineRule="auto"/>
              <w:rPr>
                <w:lang w:val="nl-NL"/>
              </w:rPr>
            </w:pPr>
          </w:p>
        </w:tc>
      </w:tr>
    </w:tbl>
    <w:p w14:paraId="20C42F4A" w14:textId="77777777" w:rsidR="00602D0F" w:rsidRDefault="00602D0F">
      <w:pPr>
        <w:spacing w:after="200"/>
        <w:jc w:val="both"/>
        <w:rPr>
          <w:b/>
          <w:bCs/>
        </w:rPr>
      </w:pPr>
    </w:p>
    <w:p w14:paraId="2156E394" w14:textId="77777777" w:rsidR="00602D0F" w:rsidRDefault="007A518F" w:rsidP="00FF4F51">
      <w:pPr>
        <w:pStyle w:val="Heading1"/>
      </w:pPr>
      <w:bookmarkStart w:id="34" w:name="_heading=h.4d34og8" w:colFirst="0" w:colLast="0"/>
      <w:bookmarkStart w:id="35" w:name="_Toc122502269"/>
      <w:bookmarkStart w:id="36" w:name="_Toc115894389"/>
      <w:bookmarkStart w:id="37" w:name="_Toc127384876"/>
      <w:bookmarkEnd w:id="34"/>
      <w:r>
        <w:t>PROGRAMME SPECIFICATION FORM</w:t>
      </w:r>
      <w:bookmarkEnd w:id="35"/>
      <w:bookmarkEnd w:id="36"/>
      <w:bookmarkEnd w:id="37"/>
    </w:p>
    <w:p w14:paraId="1D65795D" w14:textId="77777777" w:rsidR="00602D0F" w:rsidRDefault="007A518F">
      <w:pPr>
        <w:pStyle w:val="Heading2"/>
        <w:spacing w:line="276" w:lineRule="auto"/>
        <w:ind w:left="1480"/>
      </w:pPr>
      <w:bookmarkStart w:id="38" w:name="_heading=h.2s8eyo1" w:colFirst="0" w:colLast="0"/>
      <w:bookmarkStart w:id="39" w:name="_Toc122502270"/>
      <w:bookmarkStart w:id="40" w:name="_Toc115894390"/>
      <w:bookmarkStart w:id="41" w:name="_Toc127384877"/>
      <w:bookmarkEnd w:id="38"/>
      <w:r>
        <w:t>PROGRAMME DETAILS</w:t>
      </w:r>
      <w:bookmarkEnd w:id="39"/>
      <w:bookmarkEnd w:id="40"/>
      <w:bookmarkEnd w:id="41"/>
    </w:p>
    <w:p w14:paraId="58ED9B08" w14:textId="77777777" w:rsidR="00602D0F" w:rsidRDefault="00602D0F">
      <w:pPr>
        <w:spacing w:before="3" w:line="276" w:lineRule="auto"/>
        <w:rPr>
          <w:b/>
        </w:rPr>
      </w:pPr>
    </w:p>
    <w:tbl>
      <w:tblPr>
        <w:tblW w:w="10653" w:type="dxa"/>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3572"/>
        <w:gridCol w:w="809"/>
        <w:gridCol w:w="2170"/>
        <w:gridCol w:w="802"/>
      </w:tblGrid>
      <w:tr w:rsidR="00602D0F" w14:paraId="4F062469" w14:textId="77777777" w:rsidTr="00FF4F51">
        <w:trPr>
          <w:trHeight w:val="548"/>
        </w:trPr>
        <w:tc>
          <w:tcPr>
            <w:tcW w:w="3300" w:type="dxa"/>
          </w:tcPr>
          <w:p w14:paraId="2E616F3A" w14:textId="77777777" w:rsidR="00602D0F" w:rsidRDefault="007A518F">
            <w:pPr>
              <w:spacing w:line="251" w:lineRule="auto"/>
              <w:ind w:left="107"/>
              <w:rPr>
                <w:b/>
              </w:rPr>
            </w:pPr>
            <w:r>
              <w:rPr>
                <w:b/>
              </w:rPr>
              <w:t>1.</w:t>
            </w:r>
            <w:r>
              <w:rPr>
                <w:b/>
                <w:u w:val="single"/>
              </w:rPr>
              <w:t>Programme Title</w:t>
            </w:r>
          </w:p>
        </w:tc>
        <w:tc>
          <w:tcPr>
            <w:tcW w:w="7353" w:type="dxa"/>
            <w:gridSpan w:val="4"/>
          </w:tcPr>
          <w:p w14:paraId="6AF4DE6E" w14:textId="77777777" w:rsidR="00602D0F" w:rsidRDefault="007A518F">
            <w:pPr>
              <w:spacing w:line="251" w:lineRule="auto"/>
              <w:ind w:left="108"/>
              <w:rPr>
                <w:b/>
              </w:rPr>
            </w:pPr>
            <w:r>
              <w:rPr>
                <w:b/>
              </w:rPr>
              <w:t xml:space="preserve">Bachelor of Science with honours in Finance </w:t>
            </w:r>
          </w:p>
        </w:tc>
      </w:tr>
      <w:tr w:rsidR="00602D0F" w14:paraId="1DD28666" w14:textId="77777777" w:rsidTr="00FF4F51">
        <w:trPr>
          <w:trHeight w:val="640"/>
        </w:trPr>
        <w:tc>
          <w:tcPr>
            <w:tcW w:w="3300" w:type="dxa"/>
          </w:tcPr>
          <w:p w14:paraId="39AFB320" w14:textId="77777777" w:rsidR="00602D0F" w:rsidRDefault="007A518F">
            <w:pPr>
              <w:spacing w:line="251" w:lineRule="auto"/>
              <w:ind w:left="107"/>
              <w:rPr>
                <w:b/>
              </w:rPr>
            </w:pPr>
            <w:r>
              <w:rPr>
                <w:b/>
              </w:rPr>
              <w:t>2.</w:t>
            </w:r>
            <w:r>
              <w:rPr>
                <w:b/>
                <w:u w:val="single"/>
              </w:rPr>
              <w:t>Awards</w:t>
            </w:r>
          </w:p>
        </w:tc>
        <w:tc>
          <w:tcPr>
            <w:tcW w:w="7353" w:type="dxa"/>
            <w:gridSpan w:val="4"/>
          </w:tcPr>
          <w:p w14:paraId="2477AA71" w14:textId="77777777" w:rsidR="00602D0F" w:rsidRDefault="007A518F">
            <w:pPr>
              <w:spacing w:line="259" w:lineRule="auto"/>
              <w:ind w:left="108" w:right="1633"/>
            </w:pPr>
            <w:r>
              <w:t>Bachelor of</w:t>
            </w:r>
            <w:r>
              <w:rPr>
                <w:b/>
              </w:rPr>
              <w:t xml:space="preserve"> </w:t>
            </w:r>
            <w:r>
              <w:t xml:space="preserve">Science with Honours in Finance </w:t>
            </w:r>
          </w:p>
        </w:tc>
      </w:tr>
      <w:tr w:rsidR="00602D0F" w14:paraId="4BD545E3" w14:textId="77777777" w:rsidTr="00FF4F51">
        <w:trPr>
          <w:trHeight w:val="388"/>
        </w:trPr>
        <w:tc>
          <w:tcPr>
            <w:tcW w:w="3300" w:type="dxa"/>
          </w:tcPr>
          <w:p w14:paraId="307AA643" w14:textId="77777777" w:rsidR="00602D0F" w:rsidRDefault="007A518F">
            <w:pPr>
              <w:spacing w:line="252" w:lineRule="auto"/>
              <w:ind w:left="107"/>
              <w:rPr>
                <w:b/>
              </w:rPr>
            </w:pPr>
            <w:r>
              <w:rPr>
                <w:b/>
                <w:u w:val="single"/>
              </w:rPr>
              <w:t>3. Exit Awards</w:t>
            </w:r>
          </w:p>
        </w:tc>
        <w:tc>
          <w:tcPr>
            <w:tcW w:w="7353" w:type="dxa"/>
            <w:gridSpan w:val="4"/>
          </w:tcPr>
          <w:p w14:paraId="6C491C73" w14:textId="77777777" w:rsidR="00602D0F" w:rsidRDefault="007A518F">
            <w:pPr>
              <w:spacing w:line="246" w:lineRule="auto"/>
              <w:ind w:left="108"/>
            </w:pPr>
            <w:r>
              <w:t>None</w:t>
            </w:r>
          </w:p>
        </w:tc>
      </w:tr>
      <w:tr w:rsidR="00602D0F" w14:paraId="0422A1F3" w14:textId="77777777" w:rsidTr="00FF4F51">
        <w:trPr>
          <w:trHeight w:val="450"/>
        </w:trPr>
        <w:tc>
          <w:tcPr>
            <w:tcW w:w="3300" w:type="dxa"/>
            <w:vMerge w:val="restart"/>
          </w:tcPr>
          <w:p w14:paraId="4FE6F4B3" w14:textId="77777777" w:rsidR="00602D0F" w:rsidRDefault="007A518F">
            <w:pPr>
              <w:spacing w:line="251" w:lineRule="auto"/>
              <w:ind w:left="107"/>
              <w:rPr>
                <w:b/>
              </w:rPr>
            </w:pPr>
            <w:r>
              <w:rPr>
                <w:b/>
              </w:rPr>
              <w:t>4.</w:t>
            </w:r>
            <w:r>
              <w:rPr>
                <w:b/>
                <w:u w:val="single"/>
              </w:rPr>
              <w:t>Modes of delivery</w:t>
            </w:r>
          </w:p>
        </w:tc>
        <w:tc>
          <w:tcPr>
            <w:tcW w:w="3572" w:type="dxa"/>
          </w:tcPr>
          <w:p w14:paraId="6A464BB2" w14:textId="77777777" w:rsidR="00602D0F" w:rsidRDefault="007A518F">
            <w:pPr>
              <w:spacing w:line="246" w:lineRule="auto"/>
              <w:ind w:left="108"/>
            </w:pPr>
            <w:r>
              <w:t>Face to face</w:t>
            </w:r>
          </w:p>
        </w:tc>
        <w:tc>
          <w:tcPr>
            <w:tcW w:w="2979" w:type="dxa"/>
            <w:gridSpan w:val="2"/>
          </w:tcPr>
          <w:p w14:paraId="25D2CF3F" w14:textId="77777777" w:rsidR="00602D0F" w:rsidRDefault="00602D0F" w:rsidP="00F02A7B">
            <w:pPr>
              <w:numPr>
                <w:ilvl w:val="0"/>
                <w:numId w:val="6"/>
              </w:numPr>
              <w:tabs>
                <w:tab w:val="left" w:pos="1189"/>
              </w:tabs>
              <w:spacing w:line="288" w:lineRule="auto"/>
              <w:ind w:hanging="361"/>
              <w:rPr>
                <w:rFonts w:eastAsia="Quattrocento Sans"/>
              </w:rPr>
            </w:pPr>
          </w:p>
        </w:tc>
        <w:tc>
          <w:tcPr>
            <w:tcW w:w="802" w:type="dxa"/>
          </w:tcPr>
          <w:p w14:paraId="236566BA" w14:textId="77777777" w:rsidR="00602D0F" w:rsidRDefault="00602D0F"/>
        </w:tc>
      </w:tr>
      <w:tr w:rsidR="00602D0F" w14:paraId="06A30012" w14:textId="77777777" w:rsidTr="00FF4F51">
        <w:trPr>
          <w:trHeight w:val="503"/>
        </w:trPr>
        <w:tc>
          <w:tcPr>
            <w:tcW w:w="3300" w:type="dxa"/>
            <w:vMerge/>
          </w:tcPr>
          <w:p w14:paraId="3FAB997B" w14:textId="77777777" w:rsidR="00602D0F" w:rsidRDefault="00602D0F">
            <w:pPr>
              <w:spacing w:line="276" w:lineRule="auto"/>
            </w:pPr>
          </w:p>
        </w:tc>
        <w:tc>
          <w:tcPr>
            <w:tcW w:w="3572" w:type="dxa"/>
          </w:tcPr>
          <w:p w14:paraId="352BD1FC" w14:textId="77777777" w:rsidR="00602D0F" w:rsidRDefault="007A518F">
            <w:pPr>
              <w:spacing w:line="249" w:lineRule="auto"/>
              <w:ind w:left="108"/>
            </w:pPr>
            <w:r>
              <w:t>Blended learning</w:t>
            </w:r>
          </w:p>
        </w:tc>
        <w:tc>
          <w:tcPr>
            <w:tcW w:w="2979" w:type="dxa"/>
            <w:gridSpan w:val="2"/>
          </w:tcPr>
          <w:p w14:paraId="6D238344" w14:textId="77777777" w:rsidR="00602D0F" w:rsidRDefault="00602D0F" w:rsidP="00F02A7B">
            <w:pPr>
              <w:numPr>
                <w:ilvl w:val="0"/>
                <w:numId w:val="7"/>
              </w:numPr>
              <w:tabs>
                <w:tab w:val="left" w:pos="1189"/>
              </w:tabs>
              <w:spacing w:line="290" w:lineRule="auto"/>
              <w:ind w:hanging="361"/>
              <w:rPr>
                <w:rFonts w:eastAsia="Quattrocento Sans"/>
              </w:rPr>
            </w:pPr>
          </w:p>
        </w:tc>
        <w:tc>
          <w:tcPr>
            <w:tcW w:w="802" w:type="dxa"/>
          </w:tcPr>
          <w:p w14:paraId="066FB5ED" w14:textId="77777777" w:rsidR="00602D0F" w:rsidRDefault="00602D0F"/>
        </w:tc>
      </w:tr>
      <w:tr w:rsidR="00602D0F" w14:paraId="3FA42BBD" w14:textId="77777777" w:rsidTr="00FF4F51">
        <w:trPr>
          <w:trHeight w:val="498"/>
        </w:trPr>
        <w:tc>
          <w:tcPr>
            <w:tcW w:w="3300" w:type="dxa"/>
            <w:vMerge/>
          </w:tcPr>
          <w:p w14:paraId="36466424" w14:textId="77777777" w:rsidR="00602D0F" w:rsidRDefault="00602D0F">
            <w:pPr>
              <w:spacing w:line="276" w:lineRule="auto"/>
            </w:pPr>
          </w:p>
        </w:tc>
        <w:tc>
          <w:tcPr>
            <w:tcW w:w="3572" w:type="dxa"/>
          </w:tcPr>
          <w:p w14:paraId="457C9C5C" w14:textId="77777777" w:rsidR="00602D0F" w:rsidRDefault="007A518F">
            <w:pPr>
              <w:spacing w:line="246" w:lineRule="auto"/>
              <w:ind w:left="108"/>
            </w:pPr>
            <w:r>
              <w:t>Fully Online learning</w:t>
            </w:r>
          </w:p>
        </w:tc>
        <w:tc>
          <w:tcPr>
            <w:tcW w:w="2979" w:type="dxa"/>
            <w:gridSpan w:val="2"/>
          </w:tcPr>
          <w:p w14:paraId="588742BF" w14:textId="77777777" w:rsidR="00602D0F" w:rsidRDefault="00602D0F"/>
        </w:tc>
        <w:tc>
          <w:tcPr>
            <w:tcW w:w="802" w:type="dxa"/>
          </w:tcPr>
          <w:p w14:paraId="5818849C" w14:textId="77777777" w:rsidR="00602D0F" w:rsidRDefault="00602D0F"/>
        </w:tc>
      </w:tr>
      <w:tr w:rsidR="00602D0F" w14:paraId="3BE0E6E6" w14:textId="77777777" w:rsidTr="00FF4F51">
        <w:trPr>
          <w:trHeight w:val="602"/>
        </w:trPr>
        <w:tc>
          <w:tcPr>
            <w:tcW w:w="3300" w:type="dxa"/>
            <w:vMerge w:val="restart"/>
          </w:tcPr>
          <w:p w14:paraId="182ECE0D" w14:textId="77777777" w:rsidR="00602D0F" w:rsidRDefault="007A518F">
            <w:pPr>
              <w:spacing w:line="251" w:lineRule="auto"/>
              <w:ind w:left="107"/>
              <w:rPr>
                <w:b/>
              </w:rPr>
            </w:pPr>
            <w:r>
              <w:rPr>
                <w:b/>
              </w:rPr>
              <w:t>5.</w:t>
            </w:r>
            <w:r>
              <w:rPr>
                <w:b/>
                <w:u w:val="single"/>
              </w:rPr>
              <w:t>Modes of Attendance</w:t>
            </w:r>
          </w:p>
          <w:p w14:paraId="56A37AC6" w14:textId="77777777" w:rsidR="00602D0F" w:rsidRDefault="00602D0F">
            <w:pPr>
              <w:rPr>
                <w:b/>
              </w:rPr>
            </w:pPr>
          </w:p>
          <w:p w14:paraId="58A9E4A8" w14:textId="77777777" w:rsidR="00602D0F" w:rsidRDefault="00602D0F">
            <w:pPr>
              <w:rPr>
                <w:b/>
              </w:rPr>
            </w:pPr>
          </w:p>
          <w:p w14:paraId="08B5DBFF" w14:textId="77777777" w:rsidR="00602D0F" w:rsidRDefault="00602D0F">
            <w:pPr>
              <w:rPr>
                <w:b/>
              </w:rPr>
            </w:pPr>
          </w:p>
          <w:p w14:paraId="43C58CBE" w14:textId="77777777" w:rsidR="00602D0F" w:rsidRDefault="00602D0F">
            <w:pPr>
              <w:rPr>
                <w:b/>
              </w:rPr>
            </w:pPr>
          </w:p>
          <w:p w14:paraId="0CB53D54" w14:textId="77777777" w:rsidR="00602D0F" w:rsidRDefault="00602D0F">
            <w:pPr>
              <w:spacing w:before="6"/>
              <w:rPr>
                <w:b/>
              </w:rPr>
            </w:pPr>
          </w:p>
          <w:p w14:paraId="1FFE6D00" w14:textId="77777777" w:rsidR="00602D0F" w:rsidRDefault="007A518F">
            <w:pPr>
              <w:spacing w:line="20" w:lineRule="auto"/>
              <w:ind w:left="107"/>
            </w:pPr>
            <w:r>
              <w:rPr>
                <w:noProof/>
                <w:lang w:val="en-US" w:eastAsia="en-US"/>
              </w:rPr>
              <mc:AlternateContent>
                <mc:Choice Requires="wpg">
                  <w:drawing>
                    <wp:inline distT="0" distB="0" distL="0" distR="0" wp14:anchorId="3E2AAA5F" wp14:editId="05D6D475">
                      <wp:extent cx="1606550" cy="6350"/>
                      <wp:effectExtent l="9525" t="0" r="12700" b="12700"/>
                      <wp:docPr id="459" name="Group 288"/>
                      <wp:cNvGraphicFramePr/>
                      <a:graphic xmlns:a="http://schemas.openxmlformats.org/drawingml/2006/main">
                        <a:graphicData uri="http://schemas.microsoft.com/office/word/2010/wordprocessingGroup">
                          <wpg:wgp>
                            <wpg:cNvGrpSpPr/>
                            <wpg:grpSpPr>
                              <a:xfrm>
                                <a:off x="0" y="0"/>
                                <a:ext cx="1606550" cy="6350"/>
                                <a:chOff x="45427" y="37768"/>
                                <a:chExt cx="16065" cy="63"/>
                              </a:xfrm>
                            </wpg:grpSpPr>
                            <wpg:grpSp>
                              <wpg:cNvPr id="460" name="Group 6"/>
                              <wpg:cNvGrpSpPr/>
                              <wpg:grpSpPr>
                                <a:xfrm>
                                  <a:off x="45427" y="37768"/>
                                  <a:ext cx="16065" cy="63"/>
                                  <a:chOff x="45427" y="37768"/>
                                  <a:chExt cx="16059" cy="31"/>
                                </a:xfrm>
                              </wpg:grpSpPr>
                              <wps:wsp>
                                <wps:cNvPr id="461" name="Rectangle 7"/>
                                <wps:cNvSpPr>
                                  <a:spLocks noChangeArrowheads="1"/>
                                </wps:cNvSpPr>
                                <wps:spPr bwMode="auto">
                                  <a:xfrm>
                                    <a:off x="45427" y="37768"/>
                                    <a:ext cx="16059" cy="32"/>
                                  </a:xfrm>
                                  <a:prstGeom prst="rect">
                                    <a:avLst/>
                                  </a:prstGeom>
                                  <a:noFill/>
                                  <a:ln>
                                    <a:noFill/>
                                  </a:ln>
                                </wps:spPr>
                                <wps:txbx>
                                  <w:txbxContent>
                                    <w:p w14:paraId="5AF63F5B" w14:textId="77777777" w:rsidR="00880254" w:rsidRDefault="00880254"/>
                                  </w:txbxContent>
                                </wps:txbx>
                                <wps:bodyPr rot="0" vert="horz" wrap="square" lIns="91425" tIns="91425" rIns="91425" bIns="91425" anchor="ctr" anchorCtr="0" upright="1">
                                  <a:noAutofit/>
                                </wps:bodyPr>
                              </wps:wsp>
                              <wpg:grpSp>
                                <wpg:cNvPr id="462" name="Group 8"/>
                                <wpg:cNvGrpSpPr/>
                                <wpg:grpSpPr>
                                  <a:xfrm>
                                    <a:off x="45427" y="37768"/>
                                    <a:ext cx="16059" cy="32"/>
                                    <a:chOff x="0" y="0"/>
                                    <a:chExt cx="2529" cy="5"/>
                                  </a:xfrm>
                                </wpg:grpSpPr>
                                <wps:wsp>
                                  <wps:cNvPr id="463" name="Rectangle 9"/>
                                  <wps:cNvSpPr>
                                    <a:spLocks noChangeArrowheads="1"/>
                                  </wps:cNvSpPr>
                                  <wps:spPr bwMode="auto">
                                    <a:xfrm>
                                      <a:off x="0" y="0"/>
                                      <a:ext cx="2525" cy="0"/>
                                    </a:xfrm>
                                    <a:prstGeom prst="rect">
                                      <a:avLst/>
                                    </a:prstGeom>
                                    <a:noFill/>
                                    <a:ln>
                                      <a:noFill/>
                                    </a:ln>
                                  </wps:spPr>
                                  <wps:txbx>
                                    <w:txbxContent>
                                      <w:p w14:paraId="1F3B3C40" w14:textId="77777777" w:rsidR="00880254" w:rsidRDefault="00880254"/>
                                    </w:txbxContent>
                                  </wps:txbx>
                                  <wps:bodyPr rot="0" vert="horz" wrap="square" lIns="91425" tIns="91425" rIns="91425" bIns="91425" anchor="ctr" anchorCtr="0" upright="1">
                                    <a:noAutofit/>
                                  </wps:bodyPr>
                                </wps:wsp>
                                <wps:wsp>
                                  <wps:cNvPr id="464" name="Straight Arrow Connector 10"/>
                                  <wps:cNvCnPr>
                                    <a:cxnSpLocks noChangeShapeType="1"/>
                                  </wps:cNvCnPr>
                                  <wps:spPr bwMode="auto">
                                    <a:xfrm>
                                      <a:off x="0" y="5"/>
                                      <a:ext cx="2529" cy="0"/>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3E2AAA5F" id="Group 288" o:spid="_x0000_s1032" style="width:126.5pt;height:.5pt;mso-position-horizontal-relative:char;mso-position-vertical-relative:line" coordorigin="45427,37768"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">
                      <v:group id="Group 6" o:spid="_x0000_s1033" style="position:absolute;left:45427;top:37768;width:16065;height:63" coordorigin="45427,37768" coordsize="1605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rect id="Rectangle 7" o:spid="_x0000_s1034" style="position:absolute;left:45427;top:37768;width:16059;height: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" filled="f" stroked="f">
                          <v:textbox inset="2.53958mm,2.53958mm,2.53958mm,2.53958mm">
                            <w:txbxContent>
                              <w:p w14:paraId="5AF63F5B" w14:textId="77777777" w:rsidR="00880254" w:rsidRDefault="00880254"/>
                            </w:txbxContent>
                          </v:textbox>
                        </v:rect>
                        <v:group id="Group 8" o:spid="_x0000_s1035" style="position:absolute;left:45427;top:37768;width:16059;height:32" coordsize="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rect id="Rectangle 9" o:spid="_x0000_s1036" style="position:absolute;width:25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" filled="f" stroked="f">
                            <v:textbox inset="2.53958mm,2.53958mm,2.53958mm,2.53958mm">
                              <w:txbxContent>
                                <w:p w14:paraId="1F3B3C40" w14:textId="77777777" w:rsidR="00880254" w:rsidRDefault="00880254"/>
                              </w:txbxContent>
                            </v:textbox>
                          </v:rect>
                          <v:shape id="Straight Arrow Connector 10" o:spid="_x0000_s1037" type="#_x0000_t32" style="position:absolute;top:5;width:25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">
                            <v:stroke startarrowwidth="narrow" startarrowlength="short" endarrowwidth="narrow" endarrowlength="short"/>
                          </v:shape>
                        </v:group>
                      </v:group>
                      <w10:anchorlock/>
                    </v:group>
                  </w:pict>
                </mc:Fallback>
              </mc:AlternateContent>
            </w:r>
          </w:p>
          <w:p w14:paraId="7EA8564A" w14:textId="77777777" w:rsidR="00602D0F" w:rsidRDefault="007A518F">
            <w:pPr>
              <w:spacing w:before="24"/>
              <w:ind w:left="107"/>
              <w:rPr>
                <w:b/>
              </w:rPr>
            </w:pPr>
            <w:r>
              <w:rPr>
                <w:b/>
              </w:rPr>
              <w:t>6.</w:t>
            </w:r>
            <w:r>
              <w:rPr>
                <w:b/>
                <w:u w:val="single"/>
              </w:rPr>
              <w:t>Resource group</w:t>
            </w:r>
          </w:p>
        </w:tc>
        <w:tc>
          <w:tcPr>
            <w:tcW w:w="3572" w:type="dxa"/>
          </w:tcPr>
          <w:p w14:paraId="1B03450E" w14:textId="77777777" w:rsidR="00602D0F" w:rsidRDefault="007A518F">
            <w:pPr>
              <w:spacing w:line="246" w:lineRule="auto"/>
              <w:ind w:left="108"/>
            </w:pPr>
            <w:r>
              <w:t>Full-time</w:t>
            </w:r>
          </w:p>
        </w:tc>
        <w:tc>
          <w:tcPr>
            <w:tcW w:w="809" w:type="dxa"/>
          </w:tcPr>
          <w:p w14:paraId="677CDA6A" w14:textId="77777777" w:rsidR="00602D0F" w:rsidRDefault="007A518F">
            <w:pPr>
              <w:spacing w:line="266" w:lineRule="auto"/>
              <w:ind w:right="108"/>
              <w:jc w:val="right"/>
              <w:rPr>
                <w:rFonts w:eastAsia="MS UI Gothic"/>
              </w:rPr>
            </w:pPr>
            <w:r>
              <w:rPr>
                <w:rFonts w:ascii="Segoe UI Symbol" w:eastAsia="MS UI Gothic" w:hAnsi="Segoe UI Symbol" w:cs="Segoe UI Symbol"/>
              </w:rPr>
              <w:t>✓</w:t>
            </w:r>
          </w:p>
        </w:tc>
        <w:tc>
          <w:tcPr>
            <w:tcW w:w="2170" w:type="dxa"/>
          </w:tcPr>
          <w:p w14:paraId="3BD3F46B" w14:textId="77777777" w:rsidR="00602D0F" w:rsidRDefault="007A518F">
            <w:pPr>
              <w:spacing w:line="246" w:lineRule="auto"/>
              <w:ind w:left="107"/>
            </w:pPr>
            <w:r>
              <w:t>Short course</w:t>
            </w:r>
          </w:p>
        </w:tc>
        <w:tc>
          <w:tcPr>
            <w:tcW w:w="802" w:type="dxa"/>
          </w:tcPr>
          <w:p w14:paraId="4D547387" w14:textId="77777777" w:rsidR="00602D0F" w:rsidRDefault="00602D0F"/>
        </w:tc>
      </w:tr>
      <w:tr w:rsidR="00602D0F" w14:paraId="38C47806" w14:textId="77777777" w:rsidTr="00FF4F51">
        <w:trPr>
          <w:trHeight w:val="330"/>
        </w:trPr>
        <w:tc>
          <w:tcPr>
            <w:tcW w:w="3300" w:type="dxa"/>
            <w:vMerge/>
          </w:tcPr>
          <w:p w14:paraId="3E06CBC3" w14:textId="77777777" w:rsidR="00602D0F" w:rsidRDefault="00602D0F">
            <w:pPr>
              <w:spacing w:line="276" w:lineRule="auto"/>
            </w:pPr>
          </w:p>
        </w:tc>
        <w:tc>
          <w:tcPr>
            <w:tcW w:w="3572" w:type="dxa"/>
          </w:tcPr>
          <w:p w14:paraId="25C3D940" w14:textId="77777777" w:rsidR="00602D0F" w:rsidRDefault="007A518F">
            <w:pPr>
              <w:spacing w:line="246" w:lineRule="auto"/>
              <w:ind w:left="108"/>
            </w:pPr>
            <w:r>
              <w:t>Part-time</w:t>
            </w:r>
          </w:p>
        </w:tc>
        <w:tc>
          <w:tcPr>
            <w:tcW w:w="809" w:type="dxa"/>
          </w:tcPr>
          <w:p w14:paraId="657224D2" w14:textId="77777777" w:rsidR="00602D0F" w:rsidRDefault="007A518F">
            <w:r>
              <w:rPr>
                <w:rFonts w:eastAsia="Noto Sans Symbols"/>
              </w:rPr>
              <w:t xml:space="preserve"> </w:t>
            </w:r>
            <w:r>
              <w:rPr>
                <w:rFonts w:ascii="Apple Color Emoji" w:eastAsia="Noto Sans Symbols" w:hAnsi="Apple Color Emoji" w:cs="Apple Color Emoji"/>
              </w:rPr>
              <w:t>✔</w:t>
            </w:r>
          </w:p>
        </w:tc>
        <w:tc>
          <w:tcPr>
            <w:tcW w:w="2170" w:type="dxa"/>
            <w:vMerge w:val="restart"/>
          </w:tcPr>
          <w:p w14:paraId="66FB6B72" w14:textId="77777777" w:rsidR="00602D0F" w:rsidRDefault="007A518F">
            <w:pPr>
              <w:spacing w:line="246" w:lineRule="auto"/>
              <w:ind w:left="107"/>
            </w:pPr>
            <w:r>
              <w:t>Other (please specify)</w:t>
            </w:r>
          </w:p>
        </w:tc>
        <w:tc>
          <w:tcPr>
            <w:tcW w:w="802" w:type="dxa"/>
            <w:vMerge w:val="restart"/>
          </w:tcPr>
          <w:p w14:paraId="5655E87A" w14:textId="77777777" w:rsidR="00602D0F" w:rsidRDefault="00602D0F"/>
        </w:tc>
      </w:tr>
      <w:tr w:rsidR="00602D0F" w14:paraId="128E92E7" w14:textId="77777777" w:rsidTr="00FF4F51">
        <w:trPr>
          <w:trHeight w:val="422"/>
        </w:trPr>
        <w:tc>
          <w:tcPr>
            <w:tcW w:w="3300" w:type="dxa"/>
            <w:vMerge/>
          </w:tcPr>
          <w:p w14:paraId="643D40A4" w14:textId="77777777" w:rsidR="00602D0F" w:rsidRDefault="00602D0F">
            <w:pPr>
              <w:spacing w:line="276" w:lineRule="auto"/>
            </w:pPr>
          </w:p>
        </w:tc>
        <w:tc>
          <w:tcPr>
            <w:tcW w:w="3572" w:type="dxa"/>
          </w:tcPr>
          <w:p w14:paraId="1CE5B1D7" w14:textId="77777777" w:rsidR="00602D0F" w:rsidRDefault="007A518F">
            <w:pPr>
              <w:spacing w:line="246" w:lineRule="auto"/>
              <w:ind w:left="108"/>
            </w:pPr>
            <w:r>
              <w:t>Work-based learning</w:t>
            </w:r>
          </w:p>
        </w:tc>
        <w:tc>
          <w:tcPr>
            <w:tcW w:w="809" w:type="dxa"/>
          </w:tcPr>
          <w:p w14:paraId="32E44BEA" w14:textId="77777777" w:rsidR="00602D0F" w:rsidRDefault="00602D0F"/>
        </w:tc>
        <w:tc>
          <w:tcPr>
            <w:tcW w:w="2170" w:type="dxa"/>
            <w:vMerge/>
          </w:tcPr>
          <w:p w14:paraId="7B411C6E" w14:textId="77777777" w:rsidR="00602D0F" w:rsidRDefault="00602D0F">
            <w:pPr>
              <w:spacing w:line="276" w:lineRule="auto"/>
            </w:pPr>
          </w:p>
        </w:tc>
        <w:tc>
          <w:tcPr>
            <w:tcW w:w="802" w:type="dxa"/>
            <w:vMerge/>
          </w:tcPr>
          <w:p w14:paraId="0BECB2A8" w14:textId="77777777" w:rsidR="00602D0F" w:rsidRDefault="00602D0F">
            <w:pPr>
              <w:spacing w:line="276" w:lineRule="auto"/>
            </w:pPr>
          </w:p>
        </w:tc>
      </w:tr>
      <w:tr w:rsidR="00602D0F" w14:paraId="71573CAC" w14:textId="77777777" w:rsidTr="00FF4F51">
        <w:trPr>
          <w:trHeight w:val="592"/>
        </w:trPr>
        <w:tc>
          <w:tcPr>
            <w:tcW w:w="3300" w:type="dxa"/>
            <w:vMerge/>
          </w:tcPr>
          <w:p w14:paraId="02A6606B" w14:textId="77777777" w:rsidR="00602D0F" w:rsidRDefault="00602D0F">
            <w:pPr>
              <w:spacing w:line="276" w:lineRule="auto"/>
            </w:pPr>
          </w:p>
        </w:tc>
        <w:tc>
          <w:tcPr>
            <w:tcW w:w="3572" w:type="dxa"/>
          </w:tcPr>
          <w:p w14:paraId="43CD9AB3" w14:textId="77777777" w:rsidR="00602D0F" w:rsidRDefault="007A518F">
            <w:pPr>
              <w:spacing w:line="256" w:lineRule="auto"/>
              <w:ind w:left="108" w:right="872"/>
            </w:pPr>
            <w:r>
              <w:t>1. Academic and administrative staff</w:t>
            </w:r>
          </w:p>
        </w:tc>
        <w:tc>
          <w:tcPr>
            <w:tcW w:w="809" w:type="dxa"/>
          </w:tcPr>
          <w:p w14:paraId="41B496DA" w14:textId="77777777" w:rsidR="00602D0F" w:rsidRDefault="007A518F">
            <w:pPr>
              <w:spacing w:line="266" w:lineRule="auto"/>
              <w:ind w:right="108"/>
              <w:jc w:val="right"/>
              <w:rPr>
                <w:rFonts w:eastAsia="MS UI Gothic"/>
              </w:rPr>
            </w:pPr>
            <w:r>
              <w:rPr>
                <w:rFonts w:ascii="Segoe UI Symbol" w:eastAsia="MS UI Gothic" w:hAnsi="Segoe UI Symbol" w:cs="Segoe UI Symbol"/>
              </w:rPr>
              <w:t>✓</w:t>
            </w:r>
          </w:p>
        </w:tc>
        <w:tc>
          <w:tcPr>
            <w:tcW w:w="2170" w:type="dxa"/>
          </w:tcPr>
          <w:p w14:paraId="480C0129" w14:textId="77777777" w:rsidR="00602D0F" w:rsidRDefault="007A518F">
            <w:pPr>
              <w:spacing w:line="246" w:lineRule="auto"/>
              <w:ind w:left="107"/>
            </w:pPr>
            <w:r>
              <w:t>5. Partners</w:t>
            </w:r>
          </w:p>
        </w:tc>
        <w:tc>
          <w:tcPr>
            <w:tcW w:w="802" w:type="dxa"/>
          </w:tcPr>
          <w:p w14:paraId="0F95652E" w14:textId="77777777" w:rsidR="00602D0F" w:rsidRDefault="00602D0F"/>
        </w:tc>
      </w:tr>
      <w:tr w:rsidR="00602D0F" w14:paraId="2AD7AB82" w14:textId="77777777" w:rsidTr="00FF4F51">
        <w:trPr>
          <w:trHeight w:val="863"/>
        </w:trPr>
        <w:tc>
          <w:tcPr>
            <w:tcW w:w="3300" w:type="dxa"/>
            <w:vMerge/>
          </w:tcPr>
          <w:p w14:paraId="3ABF7DB5" w14:textId="77777777" w:rsidR="00602D0F" w:rsidRDefault="00602D0F">
            <w:pPr>
              <w:spacing w:line="276" w:lineRule="auto"/>
            </w:pPr>
          </w:p>
        </w:tc>
        <w:tc>
          <w:tcPr>
            <w:tcW w:w="3572" w:type="dxa"/>
          </w:tcPr>
          <w:p w14:paraId="5F465FE5" w14:textId="77777777" w:rsidR="00602D0F" w:rsidRDefault="007A518F">
            <w:pPr>
              <w:spacing w:line="259" w:lineRule="auto"/>
              <w:ind w:left="108" w:right="36"/>
            </w:pPr>
            <w:r>
              <w:t>2. ICT equipment and internet connection</w:t>
            </w:r>
          </w:p>
        </w:tc>
        <w:tc>
          <w:tcPr>
            <w:tcW w:w="809" w:type="dxa"/>
          </w:tcPr>
          <w:p w14:paraId="29D9B78C" w14:textId="77777777" w:rsidR="00602D0F" w:rsidRDefault="007A518F">
            <w:pPr>
              <w:spacing w:line="266" w:lineRule="auto"/>
              <w:ind w:right="108"/>
              <w:jc w:val="right"/>
              <w:rPr>
                <w:rFonts w:eastAsia="MS UI Gothic"/>
              </w:rPr>
            </w:pPr>
            <w:r>
              <w:rPr>
                <w:rFonts w:ascii="Segoe UI Symbol" w:eastAsia="MS UI Gothic" w:hAnsi="Segoe UI Symbol" w:cs="Segoe UI Symbol"/>
              </w:rPr>
              <w:t>✓</w:t>
            </w:r>
          </w:p>
        </w:tc>
        <w:tc>
          <w:tcPr>
            <w:tcW w:w="2170" w:type="dxa"/>
          </w:tcPr>
          <w:p w14:paraId="20634A28" w14:textId="77777777" w:rsidR="00602D0F" w:rsidRDefault="00602D0F"/>
        </w:tc>
        <w:tc>
          <w:tcPr>
            <w:tcW w:w="802" w:type="dxa"/>
          </w:tcPr>
          <w:p w14:paraId="1C20A146" w14:textId="77777777" w:rsidR="00602D0F" w:rsidRDefault="00602D0F"/>
        </w:tc>
      </w:tr>
      <w:tr w:rsidR="00602D0F" w14:paraId="6F225EE7" w14:textId="77777777" w:rsidTr="00FF4F51">
        <w:trPr>
          <w:trHeight w:val="642"/>
        </w:trPr>
        <w:tc>
          <w:tcPr>
            <w:tcW w:w="3300" w:type="dxa"/>
            <w:vMerge/>
          </w:tcPr>
          <w:p w14:paraId="2EDB7318" w14:textId="77777777" w:rsidR="00602D0F" w:rsidRDefault="00602D0F">
            <w:pPr>
              <w:spacing w:line="276" w:lineRule="auto"/>
            </w:pPr>
          </w:p>
        </w:tc>
        <w:tc>
          <w:tcPr>
            <w:tcW w:w="3572" w:type="dxa"/>
          </w:tcPr>
          <w:p w14:paraId="33DB2388" w14:textId="77777777" w:rsidR="00602D0F" w:rsidRDefault="007A518F">
            <w:pPr>
              <w:spacing w:line="246" w:lineRule="auto"/>
              <w:ind w:left="108"/>
            </w:pPr>
            <w:r>
              <w:t>3. Infrastructure</w:t>
            </w:r>
          </w:p>
        </w:tc>
        <w:tc>
          <w:tcPr>
            <w:tcW w:w="809" w:type="dxa"/>
          </w:tcPr>
          <w:p w14:paraId="78EEDAA4" w14:textId="77777777" w:rsidR="00602D0F" w:rsidRDefault="007A518F">
            <w:pPr>
              <w:spacing w:line="266" w:lineRule="auto"/>
              <w:ind w:right="108"/>
              <w:jc w:val="right"/>
              <w:rPr>
                <w:rFonts w:eastAsia="MS UI Gothic"/>
              </w:rPr>
            </w:pPr>
            <w:r>
              <w:rPr>
                <w:rFonts w:ascii="Segoe UI Symbol" w:eastAsia="MS UI Gothic" w:hAnsi="Segoe UI Symbol" w:cs="Segoe UI Symbol"/>
              </w:rPr>
              <w:t>✓</w:t>
            </w:r>
          </w:p>
        </w:tc>
        <w:tc>
          <w:tcPr>
            <w:tcW w:w="2170" w:type="dxa"/>
          </w:tcPr>
          <w:p w14:paraId="7E46B54B" w14:textId="77777777" w:rsidR="00602D0F" w:rsidRDefault="00602D0F"/>
        </w:tc>
        <w:tc>
          <w:tcPr>
            <w:tcW w:w="802" w:type="dxa"/>
          </w:tcPr>
          <w:p w14:paraId="79A5F7DA" w14:textId="77777777" w:rsidR="00602D0F" w:rsidRDefault="00602D0F"/>
        </w:tc>
      </w:tr>
      <w:tr w:rsidR="00602D0F" w14:paraId="2F4BF30A" w14:textId="77777777" w:rsidTr="00FF4F51">
        <w:trPr>
          <w:trHeight w:val="328"/>
        </w:trPr>
        <w:tc>
          <w:tcPr>
            <w:tcW w:w="3300" w:type="dxa"/>
            <w:vMerge/>
          </w:tcPr>
          <w:p w14:paraId="149FB5BD" w14:textId="77777777" w:rsidR="00602D0F" w:rsidRDefault="00602D0F">
            <w:pPr>
              <w:spacing w:line="276" w:lineRule="auto"/>
            </w:pPr>
          </w:p>
        </w:tc>
        <w:tc>
          <w:tcPr>
            <w:tcW w:w="3572" w:type="dxa"/>
          </w:tcPr>
          <w:p w14:paraId="4E0BC3D7" w14:textId="77777777" w:rsidR="00602D0F" w:rsidRDefault="007A518F">
            <w:pPr>
              <w:spacing w:line="246" w:lineRule="auto"/>
              <w:ind w:left="108"/>
            </w:pPr>
            <w:r>
              <w:t>4. Books</w:t>
            </w:r>
          </w:p>
        </w:tc>
        <w:tc>
          <w:tcPr>
            <w:tcW w:w="809" w:type="dxa"/>
          </w:tcPr>
          <w:p w14:paraId="3464E114" w14:textId="77777777" w:rsidR="00602D0F" w:rsidRDefault="007A518F">
            <w:pPr>
              <w:spacing w:line="266" w:lineRule="auto"/>
              <w:ind w:right="108"/>
              <w:jc w:val="right"/>
              <w:rPr>
                <w:rFonts w:eastAsia="MS UI Gothic"/>
              </w:rPr>
            </w:pPr>
            <w:r>
              <w:rPr>
                <w:rFonts w:ascii="Segoe UI Symbol" w:eastAsia="MS UI Gothic" w:hAnsi="Segoe UI Symbol" w:cs="Segoe UI Symbol"/>
              </w:rPr>
              <w:t>✓</w:t>
            </w:r>
          </w:p>
        </w:tc>
        <w:tc>
          <w:tcPr>
            <w:tcW w:w="2170" w:type="dxa"/>
          </w:tcPr>
          <w:p w14:paraId="1D1B8B2B" w14:textId="77777777" w:rsidR="00602D0F" w:rsidRDefault="00602D0F"/>
        </w:tc>
        <w:tc>
          <w:tcPr>
            <w:tcW w:w="802" w:type="dxa"/>
          </w:tcPr>
          <w:p w14:paraId="44B6AE5D" w14:textId="77777777" w:rsidR="00602D0F" w:rsidRDefault="00602D0F"/>
        </w:tc>
      </w:tr>
      <w:tr w:rsidR="00602D0F" w14:paraId="521533D9" w14:textId="77777777" w:rsidTr="00FF4F51">
        <w:trPr>
          <w:trHeight w:val="325"/>
        </w:trPr>
        <w:tc>
          <w:tcPr>
            <w:tcW w:w="3300" w:type="dxa"/>
          </w:tcPr>
          <w:p w14:paraId="0FB78487" w14:textId="77777777" w:rsidR="00602D0F" w:rsidRDefault="007A518F">
            <w:pPr>
              <w:spacing w:line="251" w:lineRule="auto"/>
              <w:ind w:left="107"/>
              <w:rPr>
                <w:b/>
              </w:rPr>
            </w:pPr>
            <w:r>
              <w:rPr>
                <w:b/>
              </w:rPr>
              <w:t>7.</w:t>
            </w:r>
            <w:r>
              <w:rPr>
                <w:b/>
                <w:u w:val="single"/>
              </w:rPr>
              <w:t>First year of presentation</w:t>
            </w:r>
          </w:p>
        </w:tc>
        <w:tc>
          <w:tcPr>
            <w:tcW w:w="4381" w:type="dxa"/>
            <w:gridSpan w:val="2"/>
          </w:tcPr>
          <w:p w14:paraId="0E63E3DF" w14:textId="13086944" w:rsidR="00602D0F" w:rsidRDefault="001907E8">
            <w:pPr>
              <w:spacing w:line="246" w:lineRule="auto"/>
              <w:ind w:left="1244" w:right="1287"/>
              <w:jc w:val="center"/>
            </w:pPr>
            <w:r>
              <w:t>2023-2024</w:t>
            </w:r>
          </w:p>
        </w:tc>
        <w:tc>
          <w:tcPr>
            <w:tcW w:w="2170" w:type="dxa"/>
          </w:tcPr>
          <w:p w14:paraId="292997A9" w14:textId="77777777" w:rsidR="00602D0F" w:rsidRDefault="00602D0F"/>
        </w:tc>
        <w:tc>
          <w:tcPr>
            <w:tcW w:w="802" w:type="dxa"/>
          </w:tcPr>
          <w:p w14:paraId="3BAC0A55" w14:textId="77777777" w:rsidR="00602D0F" w:rsidRDefault="00602D0F"/>
        </w:tc>
      </w:tr>
    </w:tbl>
    <w:p w14:paraId="1272E4ED" w14:textId="77777777" w:rsidR="00602D0F" w:rsidRDefault="007A518F">
      <w:pPr>
        <w:pStyle w:val="Heading2"/>
        <w:spacing w:line="276" w:lineRule="auto"/>
        <w:ind w:left="1480"/>
      </w:pPr>
      <w:bookmarkStart w:id="42" w:name="_heading=h.17dp8vu" w:colFirst="0" w:colLast="0"/>
      <w:bookmarkStart w:id="43" w:name="_Toc122502271"/>
      <w:bookmarkStart w:id="44" w:name="_Toc115894391"/>
      <w:bookmarkStart w:id="45" w:name="_Toc127384878"/>
      <w:bookmarkEnd w:id="42"/>
      <w:r>
        <w:t>1-ROGRAMME FUNDING AND NEED FOR RESOURCE</w:t>
      </w:r>
      <w:bookmarkEnd w:id="43"/>
      <w:bookmarkEnd w:id="44"/>
      <w:bookmarkEnd w:id="45"/>
    </w:p>
    <w:p w14:paraId="5CC50A73" w14:textId="77777777" w:rsidR="00602D0F" w:rsidRDefault="007A518F">
      <w:pPr>
        <w:pStyle w:val="Heading2"/>
        <w:spacing w:line="276" w:lineRule="auto"/>
        <w:ind w:left="1840"/>
      </w:pPr>
      <w:bookmarkStart w:id="46" w:name="_Toc122502272"/>
      <w:bookmarkStart w:id="47" w:name="_Toc127384879"/>
      <w:r>
        <w:lastRenderedPageBreak/>
        <w:t>2.1:RESOURCE CONFIRMATION</w:t>
      </w:r>
      <w:bookmarkEnd w:id="46"/>
      <w:bookmarkEnd w:id="47"/>
    </w:p>
    <w:tbl>
      <w:tblPr>
        <w:tblW w:w="1025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1701"/>
        <w:gridCol w:w="1701"/>
        <w:gridCol w:w="1560"/>
        <w:gridCol w:w="1417"/>
      </w:tblGrid>
      <w:tr w:rsidR="00602D0F" w14:paraId="454E482D" w14:textId="77777777" w:rsidTr="00FF4F51">
        <w:trPr>
          <w:gridAfter w:val="2"/>
          <w:wAfter w:w="2977" w:type="dxa"/>
          <w:trHeight w:val="330"/>
        </w:trPr>
        <w:tc>
          <w:tcPr>
            <w:tcW w:w="3871" w:type="dxa"/>
            <w:noWrap/>
            <w:vAlign w:val="center"/>
          </w:tcPr>
          <w:p w14:paraId="0E2EBA04" w14:textId="77777777" w:rsidR="00602D0F" w:rsidRDefault="007A518F">
            <w:pPr>
              <w:ind w:firstLineChars="200" w:firstLine="482"/>
              <w:contextualSpacing/>
              <w:rPr>
                <w:b/>
                <w:bCs/>
                <w:color w:val="000000"/>
              </w:rPr>
            </w:pPr>
            <w:r>
              <w:rPr>
                <w:b/>
                <w:bCs/>
                <w:color w:val="000000"/>
              </w:rPr>
              <w:t xml:space="preserve">2.2 Estimated cost in Rwf (Summary) </w:t>
            </w:r>
          </w:p>
        </w:tc>
        <w:tc>
          <w:tcPr>
            <w:tcW w:w="1701" w:type="dxa"/>
            <w:noWrap/>
            <w:vAlign w:val="bottom"/>
          </w:tcPr>
          <w:p w14:paraId="31A2F5EF" w14:textId="77777777" w:rsidR="00602D0F" w:rsidRDefault="00602D0F">
            <w:pPr>
              <w:contextualSpacing/>
              <w:rPr>
                <w:color w:val="000000"/>
              </w:rPr>
            </w:pPr>
          </w:p>
        </w:tc>
        <w:tc>
          <w:tcPr>
            <w:tcW w:w="1701" w:type="dxa"/>
            <w:noWrap/>
            <w:vAlign w:val="bottom"/>
          </w:tcPr>
          <w:p w14:paraId="53C19A6E" w14:textId="77777777" w:rsidR="00602D0F" w:rsidRDefault="00602D0F">
            <w:pPr>
              <w:contextualSpacing/>
              <w:rPr>
                <w:color w:val="000000"/>
              </w:rPr>
            </w:pPr>
          </w:p>
        </w:tc>
      </w:tr>
      <w:tr w:rsidR="00602D0F" w14:paraId="1BB75C1D" w14:textId="77777777" w:rsidTr="00FF4F51">
        <w:trPr>
          <w:trHeight w:val="645"/>
        </w:trPr>
        <w:tc>
          <w:tcPr>
            <w:tcW w:w="3871" w:type="dxa"/>
            <w:vAlign w:val="center"/>
          </w:tcPr>
          <w:p w14:paraId="6733B47F" w14:textId="77777777" w:rsidR="00602D0F" w:rsidRDefault="007A518F">
            <w:pPr>
              <w:contextualSpacing/>
              <w:rPr>
                <w:color w:val="000000"/>
              </w:rPr>
            </w:pPr>
            <w:r>
              <w:rPr>
                <w:color w:val="000000"/>
              </w:rPr>
              <w:t> </w:t>
            </w:r>
          </w:p>
        </w:tc>
        <w:tc>
          <w:tcPr>
            <w:tcW w:w="1701" w:type="dxa"/>
            <w:vAlign w:val="center"/>
          </w:tcPr>
          <w:p w14:paraId="45A05749" w14:textId="77777777" w:rsidR="00602D0F" w:rsidRDefault="007A518F">
            <w:pPr>
              <w:contextualSpacing/>
              <w:rPr>
                <w:b/>
                <w:bCs/>
                <w:color w:val="000000"/>
              </w:rPr>
            </w:pPr>
            <w:r>
              <w:rPr>
                <w:b/>
                <w:bCs/>
                <w:color w:val="000000"/>
              </w:rPr>
              <w:t>2023-2024</w:t>
            </w:r>
          </w:p>
        </w:tc>
        <w:tc>
          <w:tcPr>
            <w:tcW w:w="1701" w:type="dxa"/>
            <w:vAlign w:val="center"/>
          </w:tcPr>
          <w:p w14:paraId="33415B9E" w14:textId="77777777" w:rsidR="00602D0F" w:rsidRDefault="007A518F">
            <w:pPr>
              <w:contextualSpacing/>
              <w:rPr>
                <w:b/>
                <w:bCs/>
                <w:color w:val="000000"/>
              </w:rPr>
            </w:pPr>
            <w:r>
              <w:rPr>
                <w:b/>
                <w:bCs/>
                <w:color w:val="000000"/>
              </w:rPr>
              <w:t>2024-2025</w:t>
            </w:r>
          </w:p>
        </w:tc>
        <w:tc>
          <w:tcPr>
            <w:tcW w:w="1560" w:type="dxa"/>
            <w:vAlign w:val="center"/>
          </w:tcPr>
          <w:p w14:paraId="6D649CE7" w14:textId="77777777" w:rsidR="00602D0F" w:rsidRDefault="007A518F">
            <w:pPr>
              <w:contextualSpacing/>
              <w:rPr>
                <w:b/>
                <w:bCs/>
                <w:color w:val="000000"/>
              </w:rPr>
            </w:pPr>
            <w:r>
              <w:rPr>
                <w:b/>
                <w:bCs/>
                <w:color w:val="000000"/>
              </w:rPr>
              <w:t>2025-2026</w:t>
            </w:r>
          </w:p>
        </w:tc>
        <w:tc>
          <w:tcPr>
            <w:tcW w:w="1417" w:type="dxa"/>
            <w:vAlign w:val="center"/>
          </w:tcPr>
          <w:p w14:paraId="47E44852" w14:textId="77777777" w:rsidR="00602D0F" w:rsidRDefault="007A518F">
            <w:pPr>
              <w:contextualSpacing/>
              <w:rPr>
                <w:b/>
                <w:bCs/>
                <w:color w:val="000000"/>
              </w:rPr>
            </w:pPr>
            <w:r>
              <w:rPr>
                <w:b/>
                <w:bCs/>
                <w:color w:val="000000"/>
              </w:rPr>
              <w:t>2026-2027</w:t>
            </w:r>
          </w:p>
        </w:tc>
      </w:tr>
      <w:tr w:rsidR="00602D0F" w14:paraId="2AA65CF3" w14:textId="77777777" w:rsidTr="00FF4F51">
        <w:trPr>
          <w:trHeight w:val="330"/>
        </w:trPr>
        <w:tc>
          <w:tcPr>
            <w:tcW w:w="3871" w:type="dxa"/>
            <w:vAlign w:val="center"/>
          </w:tcPr>
          <w:p w14:paraId="645594B5" w14:textId="77777777" w:rsidR="00602D0F" w:rsidRDefault="007A518F">
            <w:pPr>
              <w:contextualSpacing/>
              <w:rPr>
                <w:color w:val="000000"/>
              </w:rPr>
            </w:pPr>
            <w:r>
              <w:rPr>
                <w:color w:val="000000"/>
              </w:rPr>
              <w:t>Staffing - total</w:t>
            </w:r>
          </w:p>
        </w:tc>
        <w:tc>
          <w:tcPr>
            <w:tcW w:w="1701" w:type="dxa"/>
            <w:vAlign w:val="center"/>
          </w:tcPr>
          <w:p w14:paraId="4236CB3B" w14:textId="77777777" w:rsidR="00602D0F" w:rsidRDefault="007A518F">
            <w:pPr>
              <w:contextualSpacing/>
              <w:jc w:val="right"/>
              <w:rPr>
                <w:color w:val="000000"/>
              </w:rPr>
            </w:pPr>
            <w:r>
              <w:rPr>
                <w:color w:val="000000"/>
              </w:rPr>
              <w:t>104,000,000</w:t>
            </w:r>
          </w:p>
        </w:tc>
        <w:tc>
          <w:tcPr>
            <w:tcW w:w="1701" w:type="dxa"/>
            <w:vAlign w:val="center"/>
          </w:tcPr>
          <w:p w14:paraId="4B1F6A5A" w14:textId="77777777" w:rsidR="00602D0F" w:rsidRDefault="007A518F">
            <w:pPr>
              <w:contextualSpacing/>
              <w:jc w:val="right"/>
              <w:rPr>
                <w:color w:val="000000"/>
              </w:rPr>
            </w:pPr>
            <w:r>
              <w:rPr>
                <w:color w:val="000000"/>
              </w:rPr>
              <w:t>114,000,000</w:t>
            </w:r>
          </w:p>
        </w:tc>
        <w:tc>
          <w:tcPr>
            <w:tcW w:w="1560" w:type="dxa"/>
            <w:vAlign w:val="center"/>
          </w:tcPr>
          <w:p w14:paraId="0F3FE952" w14:textId="77777777" w:rsidR="00602D0F" w:rsidRDefault="007A518F">
            <w:pPr>
              <w:contextualSpacing/>
              <w:jc w:val="right"/>
              <w:rPr>
                <w:color w:val="000000"/>
              </w:rPr>
            </w:pPr>
            <w:r>
              <w:rPr>
                <w:color w:val="000000"/>
              </w:rPr>
              <w:t>124,000,000</w:t>
            </w:r>
          </w:p>
        </w:tc>
        <w:tc>
          <w:tcPr>
            <w:tcW w:w="1417" w:type="dxa"/>
            <w:vAlign w:val="center"/>
          </w:tcPr>
          <w:p w14:paraId="21E6B479" w14:textId="77777777" w:rsidR="00602D0F" w:rsidRDefault="007A518F">
            <w:pPr>
              <w:contextualSpacing/>
              <w:jc w:val="right"/>
              <w:rPr>
                <w:color w:val="000000"/>
              </w:rPr>
            </w:pPr>
            <w:r>
              <w:rPr>
                <w:color w:val="000000"/>
              </w:rPr>
              <w:t>134,000,000</w:t>
            </w:r>
          </w:p>
        </w:tc>
      </w:tr>
      <w:tr w:rsidR="00602D0F" w14:paraId="13CF9D4D" w14:textId="77777777" w:rsidTr="00FF4F51">
        <w:trPr>
          <w:trHeight w:val="330"/>
        </w:trPr>
        <w:tc>
          <w:tcPr>
            <w:tcW w:w="3871" w:type="dxa"/>
            <w:vAlign w:val="center"/>
          </w:tcPr>
          <w:p w14:paraId="4B48ABB2" w14:textId="77777777" w:rsidR="00602D0F" w:rsidRDefault="007A518F">
            <w:pPr>
              <w:contextualSpacing/>
              <w:rPr>
                <w:color w:val="000000"/>
              </w:rPr>
            </w:pPr>
            <w:r>
              <w:rPr>
                <w:color w:val="000000"/>
              </w:rPr>
              <w:t xml:space="preserve">Equipment </w:t>
            </w:r>
          </w:p>
        </w:tc>
        <w:tc>
          <w:tcPr>
            <w:tcW w:w="1701" w:type="dxa"/>
            <w:vAlign w:val="center"/>
          </w:tcPr>
          <w:p w14:paraId="3DEFA833" w14:textId="77777777" w:rsidR="00602D0F" w:rsidRDefault="007A518F">
            <w:pPr>
              <w:contextualSpacing/>
              <w:jc w:val="right"/>
              <w:rPr>
                <w:color w:val="000000"/>
              </w:rPr>
            </w:pPr>
            <w:r>
              <w:rPr>
                <w:color w:val="000000"/>
              </w:rPr>
              <w:t>1,000,000</w:t>
            </w:r>
          </w:p>
        </w:tc>
        <w:tc>
          <w:tcPr>
            <w:tcW w:w="1701" w:type="dxa"/>
            <w:vAlign w:val="center"/>
          </w:tcPr>
          <w:p w14:paraId="2E1492E1" w14:textId="77777777" w:rsidR="00602D0F" w:rsidRDefault="007A518F">
            <w:pPr>
              <w:contextualSpacing/>
              <w:jc w:val="right"/>
              <w:rPr>
                <w:color w:val="000000"/>
              </w:rPr>
            </w:pPr>
            <w:r>
              <w:rPr>
                <w:color w:val="000000"/>
              </w:rPr>
              <w:t>1,500,000</w:t>
            </w:r>
          </w:p>
        </w:tc>
        <w:tc>
          <w:tcPr>
            <w:tcW w:w="1560" w:type="dxa"/>
            <w:vAlign w:val="center"/>
          </w:tcPr>
          <w:p w14:paraId="6653A039" w14:textId="77777777" w:rsidR="00602D0F" w:rsidRDefault="007A518F">
            <w:pPr>
              <w:contextualSpacing/>
              <w:jc w:val="right"/>
              <w:rPr>
                <w:color w:val="000000"/>
              </w:rPr>
            </w:pPr>
            <w:r>
              <w:rPr>
                <w:color w:val="000000"/>
              </w:rPr>
              <w:t>2,200,000</w:t>
            </w:r>
          </w:p>
        </w:tc>
        <w:tc>
          <w:tcPr>
            <w:tcW w:w="1417" w:type="dxa"/>
            <w:vAlign w:val="center"/>
          </w:tcPr>
          <w:p w14:paraId="3136866C" w14:textId="77777777" w:rsidR="00602D0F" w:rsidRDefault="007A518F">
            <w:pPr>
              <w:contextualSpacing/>
              <w:jc w:val="right"/>
              <w:rPr>
                <w:color w:val="000000"/>
              </w:rPr>
            </w:pPr>
            <w:r>
              <w:rPr>
                <w:color w:val="000000"/>
              </w:rPr>
              <w:t>2,500,000</w:t>
            </w:r>
          </w:p>
        </w:tc>
      </w:tr>
      <w:tr w:rsidR="00602D0F" w14:paraId="3CD823F8" w14:textId="77777777" w:rsidTr="00FF4F51">
        <w:trPr>
          <w:trHeight w:val="330"/>
        </w:trPr>
        <w:tc>
          <w:tcPr>
            <w:tcW w:w="3871" w:type="dxa"/>
            <w:vAlign w:val="center"/>
          </w:tcPr>
          <w:p w14:paraId="1ED25211" w14:textId="77777777" w:rsidR="00602D0F" w:rsidRDefault="007A518F">
            <w:pPr>
              <w:contextualSpacing/>
              <w:rPr>
                <w:color w:val="000000"/>
              </w:rPr>
            </w:pPr>
            <w:r>
              <w:rPr>
                <w:color w:val="000000"/>
              </w:rPr>
              <w:t xml:space="preserve">Library </w:t>
            </w:r>
          </w:p>
        </w:tc>
        <w:tc>
          <w:tcPr>
            <w:tcW w:w="1701" w:type="dxa"/>
            <w:vAlign w:val="center"/>
          </w:tcPr>
          <w:p w14:paraId="05A30768" w14:textId="77777777" w:rsidR="00602D0F" w:rsidRDefault="007A518F">
            <w:pPr>
              <w:contextualSpacing/>
              <w:jc w:val="right"/>
              <w:rPr>
                <w:color w:val="000000"/>
              </w:rPr>
            </w:pPr>
            <w:r>
              <w:rPr>
                <w:color w:val="000000"/>
              </w:rPr>
              <w:t>300,000</w:t>
            </w:r>
          </w:p>
        </w:tc>
        <w:tc>
          <w:tcPr>
            <w:tcW w:w="1701" w:type="dxa"/>
            <w:vAlign w:val="center"/>
          </w:tcPr>
          <w:p w14:paraId="5A5FE138" w14:textId="77777777" w:rsidR="00602D0F" w:rsidRDefault="007A518F">
            <w:pPr>
              <w:contextualSpacing/>
              <w:jc w:val="right"/>
              <w:rPr>
                <w:color w:val="000000"/>
              </w:rPr>
            </w:pPr>
            <w:r>
              <w:rPr>
                <w:color w:val="000000"/>
              </w:rPr>
              <w:t>400,000</w:t>
            </w:r>
          </w:p>
        </w:tc>
        <w:tc>
          <w:tcPr>
            <w:tcW w:w="1560" w:type="dxa"/>
            <w:vAlign w:val="center"/>
          </w:tcPr>
          <w:p w14:paraId="2B500347" w14:textId="77777777" w:rsidR="00602D0F" w:rsidRDefault="007A518F">
            <w:pPr>
              <w:contextualSpacing/>
              <w:jc w:val="right"/>
              <w:rPr>
                <w:color w:val="000000"/>
              </w:rPr>
            </w:pPr>
            <w:r>
              <w:rPr>
                <w:color w:val="000000"/>
              </w:rPr>
              <w:t>450,000</w:t>
            </w:r>
          </w:p>
        </w:tc>
        <w:tc>
          <w:tcPr>
            <w:tcW w:w="1417" w:type="dxa"/>
            <w:vAlign w:val="center"/>
          </w:tcPr>
          <w:p w14:paraId="379A7DC8" w14:textId="77777777" w:rsidR="00602D0F" w:rsidRDefault="007A518F">
            <w:pPr>
              <w:contextualSpacing/>
              <w:jc w:val="right"/>
              <w:rPr>
                <w:color w:val="000000"/>
              </w:rPr>
            </w:pPr>
            <w:r>
              <w:rPr>
                <w:color w:val="000000"/>
              </w:rPr>
              <w:t>500,000</w:t>
            </w:r>
          </w:p>
        </w:tc>
      </w:tr>
      <w:tr w:rsidR="00602D0F" w14:paraId="72CF5725" w14:textId="77777777" w:rsidTr="00FF4F51">
        <w:trPr>
          <w:trHeight w:val="330"/>
        </w:trPr>
        <w:tc>
          <w:tcPr>
            <w:tcW w:w="3871" w:type="dxa"/>
            <w:vAlign w:val="center"/>
          </w:tcPr>
          <w:p w14:paraId="4AE8B16B" w14:textId="77777777" w:rsidR="00602D0F" w:rsidRDefault="007A518F">
            <w:pPr>
              <w:contextualSpacing/>
              <w:rPr>
                <w:color w:val="000000"/>
              </w:rPr>
            </w:pPr>
            <w:r>
              <w:rPr>
                <w:color w:val="000000"/>
              </w:rPr>
              <w:t>Other</w:t>
            </w:r>
          </w:p>
        </w:tc>
        <w:tc>
          <w:tcPr>
            <w:tcW w:w="1701" w:type="dxa"/>
            <w:vAlign w:val="center"/>
          </w:tcPr>
          <w:p w14:paraId="5BEB24EB" w14:textId="77777777" w:rsidR="00602D0F" w:rsidRDefault="007A518F">
            <w:pPr>
              <w:contextualSpacing/>
              <w:jc w:val="right"/>
              <w:rPr>
                <w:color w:val="000000"/>
              </w:rPr>
            </w:pPr>
            <w:r>
              <w:rPr>
                <w:color w:val="000000"/>
              </w:rPr>
              <w:t>1,100,000</w:t>
            </w:r>
          </w:p>
        </w:tc>
        <w:tc>
          <w:tcPr>
            <w:tcW w:w="1701" w:type="dxa"/>
            <w:vAlign w:val="center"/>
          </w:tcPr>
          <w:p w14:paraId="66F43D69" w14:textId="77777777" w:rsidR="00602D0F" w:rsidRDefault="007A518F">
            <w:pPr>
              <w:contextualSpacing/>
              <w:jc w:val="right"/>
              <w:rPr>
                <w:color w:val="000000"/>
              </w:rPr>
            </w:pPr>
            <w:r>
              <w:rPr>
                <w:color w:val="000000"/>
              </w:rPr>
              <w:t>1,200,000</w:t>
            </w:r>
          </w:p>
        </w:tc>
        <w:tc>
          <w:tcPr>
            <w:tcW w:w="1560" w:type="dxa"/>
            <w:vAlign w:val="center"/>
          </w:tcPr>
          <w:p w14:paraId="42E4D084" w14:textId="77777777" w:rsidR="00602D0F" w:rsidRDefault="007A518F">
            <w:pPr>
              <w:contextualSpacing/>
              <w:jc w:val="right"/>
              <w:rPr>
                <w:color w:val="000000"/>
              </w:rPr>
            </w:pPr>
            <w:r>
              <w:rPr>
                <w:color w:val="000000"/>
              </w:rPr>
              <w:t>1,200,000</w:t>
            </w:r>
          </w:p>
        </w:tc>
        <w:tc>
          <w:tcPr>
            <w:tcW w:w="1417" w:type="dxa"/>
            <w:vAlign w:val="center"/>
          </w:tcPr>
          <w:p w14:paraId="5F203CF4" w14:textId="77777777" w:rsidR="00602D0F" w:rsidRDefault="007A518F">
            <w:pPr>
              <w:contextualSpacing/>
              <w:jc w:val="right"/>
              <w:rPr>
                <w:color w:val="000000"/>
              </w:rPr>
            </w:pPr>
            <w:r>
              <w:rPr>
                <w:color w:val="000000"/>
              </w:rPr>
              <w:t>1,275,000</w:t>
            </w:r>
          </w:p>
        </w:tc>
      </w:tr>
      <w:tr w:rsidR="00602D0F" w14:paraId="0EBEA2C9" w14:textId="77777777" w:rsidTr="00FF4F51">
        <w:trPr>
          <w:trHeight w:val="330"/>
        </w:trPr>
        <w:tc>
          <w:tcPr>
            <w:tcW w:w="3871" w:type="dxa"/>
            <w:vAlign w:val="center"/>
          </w:tcPr>
          <w:p w14:paraId="174F25F9" w14:textId="77777777" w:rsidR="00602D0F" w:rsidRDefault="007A518F">
            <w:pPr>
              <w:contextualSpacing/>
              <w:rPr>
                <w:color w:val="000000"/>
              </w:rPr>
            </w:pPr>
            <w:r>
              <w:rPr>
                <w:color w:val="000000"/>
              </w:rPr>
              <w:t>Overall total</w:t>
            </w:r>
          </w:p>
        </w:tc>
        <w:tc>
          <w:tcPr>
            <w:tcW w:w="1701" w:type="dxa"/>
            <w:vAlign w:val="center"/>
          </w:tcPr>
          <w:p w14:paraId="52707AED" w14:textId="77777777" w:rsidR="00602D0F" w:rsidRDefault="007A518F">
            <w:pPr>
              <w:contextualSpacing/>
              <w:jc w:val="right"/>
              <w:rPr>
                <w:color w:val="000000"/>
              </w:rPr>
            </w:pPr>
            <w:r>
              <w:rPr>
                <w:color w:val="000000"/>
              </w:rPr>
              <w:t>106,400,000</w:t>
            </w:r>
          </w:p>
        </w:tc>
        <w:tc>
          <w:tcPr>
            <w:tcW w:w="1701" w:type="dxa"/>
            <w:vAlign w:val="center"/>
          </w:tcPr>
          <w:p w14:paraId="4028BC26" w14:textId="77777777" w:rsidR="00602D0F" w:rsidRDefault="007A518F">
            <w:pPr>
              <w:contextualSpacing/>
              <w:jc w:val="right"/>
              <w:rPr>
                <w:color w:val="000000"/>
              </w:rPr>
            </w:pPr>
            <w:r>
              <w:rPr>
                <w:color w:val="000000"/>
              </w:rPr>
              <w:t>117,100,000</w:t>
            </w:r>
          </w:p>
        </w:tc>
        <w:tc>
          <w:tcPr>
            <w:tcW w:w="1560" w:type="dxa"/>
            <w:vAlign w:val="center"/>
          </w:tcPr>
          <w:p w14:paraId="75C6E6C7" w14:textId="77777777" w:rsidR="00602D0F" w:rsidRDefault="007A518F">
            <w:pPr>
              <w:contextualSpacing/>
              <w:jc w:val="right"/>
              <w:rPr>
                <w:color w:val="000000"/>
              </w:rPr>
            </w:pPr>
            <w:r>
              <w:rPr>
                <w:color w:val="000000"/>
              </w:rPr>
              <w:t>127,850,000</w:t>
            </w:r>
          </w:p>
        </w:tc>
        <w:tc>
          <w:tcPr>
            <w:tcW w:w="1417" w:type="dxa"/>
            <w:vAlign w:val="center"/>
          </w:tcPr>
          <w:p w14:paraId="6A904C7D" w14:textId="77777777" w:rsidR="00602D0F" w:rsidRDefault="007A518F">
            <w:pPr>
              <w:contextualSpacing/>
              <w:jc w:val="right"/>
              <w:rPr>
                <w:color w:val="000000"/>
              </w:rPr>
            </w:pPr>
            <w:r>
              <w:rPr>
                <w:color w:val="000000"/>
              </w:rPr>
              <w:t>138,275,000</w:t>
            </w:r>
          </w:p>
          <w:p w14:paraId="3CD33C57" w14:textId="77777777" w:rsidR="00602D0F" w:rsidRDefault="00602D0F">
            <w:pPr>
              <w:contextualSpacing/>
              <w:jc w:val="right"/>
              <w:rPr>
                <w:color w:val="000000"/>
              </w:rPr>
            </w:pPr>
          </w:p>
        </w:tc>
      </w:tr>
      <w:tr w:rsidR="00602D0F" w14:paraId="4885F046" w14:textId="77777777" w:rsidTr="00FF4F51">
        <w:trPr>
          <w:trHeight w:val="315"/>
        </w:trPr>
        <w:tc>
          <w:tcPr>
            <w:tcW w:w="3871" w:type="dxa"/>
            <w:noWrap/>
            <w:vAlign w:val="center"/>
          </w:tcPr>
          <w:p w14:paraId="4277AFF1" w14:textId="77777777" w:rsidR="00602D0F" w:rsidRDefault="00602D0F">
            <w:pPr>
              <w:contextualSpacing/>
              <w:rPr>
                <w:b/>
                <w:bCs/>
                <w:color w:val="000000"/>
              </w:rPr>
            </w:pPr>
          </w:p>
        </w:tc>
        <w:tc>
          <w:tcPr>
            <w:tcW w:w="1701" w:type="dxa"/>
            <w:noWrap/>
            <w:vAlign w:val="bottom"/>
          </w:tcPr>
          <w:p w14:paraId="04A58FDD" w14:textId="77777777" w:rsidR="00602D0F" w:rsidRDefault="00602D0F">
            <w:pPr>
              <w:contextualSpacing/>
              <w:rPr>
                <w:color w:val="000000"/>
              </w:rPr>
            </w:pPr>
          </w:p>
        </w:tc>
        <w:tc>
          <w:tcPr>
            <w:tcW w:w="1701" w:type="dxa"/>
            <w:noWrap/>
            <w:vAlign w:val="bottom"/>
          </w:tcPr>
          <w:p w14:paraId="5E8CC68F" w14:textId="77777777" w:rsidR="00602D0F" w:rsidRDefault="00602D0F">
            <w:pPr>
              <w:contextualSpacing/>
              <w:rPr>
                <w:color w:val="000000"/>
              </w:rPr>
            </w:pPr>
          </w:p>
        </w:tc>
        <w:tc>
          <w:tcPr>
            <w:tcW w:w="1560" w:type="dxa"/>
            <w:noWrap/>
            <w:vAlign w:val="bottom"/>
          </w:tcPr>
          <w:p w14:paraId="59AA3B68" w14:textId="77777777" w:rsidR="00602D0F" w:rsidRDefault="00602D0F">
            <w:pPr>
              <w:contextualSpacing/>
              <w:rPr>
                <w:color w:val="000000"/>
              </w:rPr>
            </w:pPr>
          </w:p>
        </w:tc>
        <w:tc>
          <w:tcPr>
            <w:tcW w:w="1417" w:type="dxa"/>
            <w:noWrap/>
            <w:vAlign w:val="bottom"/>
          </w:tcPr>
          <w:p w14:paraId="72B5EE5A" w14:textId="77777777" w:rsidR="00602D0F" w:rsidRDefault="00602D0F">
            <w:pPr>
              <w:contextualSpacing/>
              <w:rPr>
                <w:color w:val="000000"/>
              </w:rPr>
            </w:pPr>
          </w:p>
        </w:tc>
      </w:tr>
      <w:tr w:rsidR="00602D0F" w14:paraId="322CB48F" w14:textId="77777777" w:rsidTr="00FF4F51">
        <w:trPr>
          <w:gridAfter w:val="2"/>
          <w:wAfter w:w="2977" w:type="dxa"/>
          <w:trHeight w:val="315"/>
        </w:trPr>
        <w:tc>
          <w:tcPr>
            <w:tcW w:w="3871" w:type="dxa"/>
            <w:noWrap/>
            <w:vAlign w:val="center"/>
          </w:tcPr>
          <w:p w14:paraId="555F97C1" w14:textId="77777777" w:rsidR="00602D0F" w:rsidRDefault="007A518F">
            <w:pPr>
              <w:ind w:firstLineChars="200" w:firstLine="482"/>
              <w:contextualSpacing/>
              <w:rPr>
                <w:b/>
                <w:bCs/>
                <w:color w:val="000000"/>
              </w:rPr>
            </w:pPr>
            <w:r>
              <w:rPr>
                <w:b/>
                <w:bCs/>
                <w:color w:val="000000"/>
              </w:rPr>
              <w:t xml:space="preserve">2.2 Estimated Revenue in Rwf (Summary) </w:t>
            </w:r>
          </w:p>
        </w:tc>
        <w:tc>
          <w:tcPr>
            <w:tcW w:w="1701" w:type="dxa"/>
            <w:noWrap/>
            <w:vAlign w:val="bottom"/>
          </w:tcPr>
          <w:p w14:paraId="4F4D9749" w14:textId="77777777" w:rsidR="00602D0F" w:rsidRDefault="00602D0F">
            <w:pPr>
              <w:contextualSpacing/>
              <w:rPr>
                <w:color w:val="000000"/>
              </w:rPr>
            </w:pPr>
          </w:p>
        </w:tc>
        <w:tc>
          <w:tcPr>
            <w:tcW w:w="1701" w:type="dxa"/>
            <w:noWrap/>
            <w:vAlign w:val="bottom"/>
          </w:tcPr>
          <w:p w14:paraId="6EB1B2FE" w14:textId="77777777" w:rsidR="00602D0F" w:rsidRDefault="00602D0F">
            <w:pPr>
              <w:contextualSpacing/>
              <w:rPr>
                <w:color w:val="000000"/>
              </w:rPr>
            </w:pPr>
          </w:p>
        </w:tc>
      </w:tr>
      <w:tr w:rsidR="00602D0F" w14:paraId="0E47B25E" w14:textId="77777777" w:rsidTr="00FF4F51">
        <w:trPr>
          <w:trHeight w:val="645"/>
        </w:trPr>
        <w:tc>
          <w:tcPr>
            <w:tcW w:w="3871" w:type="dxa"/>
            <w:vAlign w:val="center"/>
          </w:tcPr>
          <w:p w14:paraId="78179635" w14:textId="77777777" w:rsidR="00602D0F" w:rsidRDefault="007A518F">
            <w:pPr>
              <w:contextualSpacing/>
              <w:jc w:val="center"/>
              <w:rPr>
                <w:color w:val="000000"/>
              </w:rPr>
            </w:pPr>
            <w:r>
              <w:rPr>
                <w:color w:val="000000"/>
              </w:rPr>
              <w:t> </w:t>
            </w:r>
          </w:p>
        </w:tc>
        <w:tc>
          <w:tcPr>
            <w:tcW w:w="1701" w:type="dxa"/>
            <w:vAlign w:val="center"/>
          </w:tcPr>
          <w:p w14:paraId="3BEA5B4D" w14:textId="77777777" w:rsidR="00602D0F" w:rsidRDefault="007A518F">
            <w:pPr>
              <w:contextualSpacing/>
              <w:jc w:val="center"/>
              <w:rPr>
                <w:b/>
                <w:bCs/>
                <w:color w:val="000000"/>
              </w:rPr>
            </w:pPr>
            <w:r>
              <w:rPr>
                <w:b/>
                <w:bCs/>
                <w:color w:val="000000"/>
              </w:rPr>
              <w:t>2023-2024</w:t>
            </w:r>
          </w:p>
        </w:tc>
        <w:tc>
          <w:tcPr>
            <w:tcW w:w="1701" w:type="dxa"/>
            <w:vAlign w:val="center"/>
          </w:tcPr>
          <w:p w14:paraId="28BD701E" w14:textId="77777777" w:rsidR="00602D0F" w:rsidRDefault="007A518F">
            <w:pPr>
              <w:contextualSpacing/>
              <w:jc w:val="center"/>
              <w:rPr>
                <w:b/>
                <w:bCs/>
                <w:color w:val="000000"/>
              </w:rPr>
            </w:pPr>
            <w:r>
              <w:rPr>
                <w:b/>
                <w:bCs/>
                <w:color w:val="000000"/>
              </w:rPr>
              <w:t>2024-2025</w:t>
            </w:r>
          </w:p>
        </w:tc>
        <w:tc>
          <w:tcPr>
            <w:tcW w:w="1560" w:type="dxa"/>
            <w:vAlign w:val="center"/>
          </w:tcPr>
          <w:p w14:paraId="0682EBE5" w14:textId="77777777" w:rsidR="00602D0F" w:rsidRDefault="007A518F">
            <w:pPr>
              <w:contextualSpacing/>
              <w:jc w:val="center"/>
              <w:rPr>
                <w:b/>
                <w:bCs/>
                <w:color w:val="000000"/>
              </w:rPr>
            </w:pPr>
            <w:r>
              <w:rPr>
                <w:b/>
                <w:bCs/>
                <w:color w:val="000000"/>
              </w:rPr>
              <w:t>2025-2026</w:t>
            </w:r>
          </w:p>
        </w:tc>
        <w:tc>
          <w:tcPr>
            <w:tcW w:w="1417" w:type="dxa"/>
            <w:noWrap/>
            <w:vAlign w:val="center"/>
          </w:tcPr>
          <w:p w14:paraId="67A05E1F" w14:textId="77777777" w:rsidR="00602D0F" w:rsidRDefault="007A518F">
            <w:pPr>
              <w:contextualSpacing/>
              <w:rPr>
                <w:b/>
                <w:color w:val="000000"/>
              </w:rPr>
            </w:pPr>
            <w:r>
              <w:rPr>
                <w:b/>
                <w:bCs/>
                <w:color w:val="000000"/>
              </w:rPr>
              <w:t>2026-2027</w:t>
            </w:r>
          </w:p>
        </w:tc>
      </w:tr>
      <w:tr w:rsidR="00602D0F" w14:paraId="656AC387" w14:textId="77777777" w:rsidTr="00FF4F51">
        <w:trPr>
          <w:trHeight w:val="619"/>
        </w:trPr>
        <w:tc>
          <w:tcPr>
            <w:tcW w:w="3871" w:type="dxa"/>
            <w:vAlign w:val="center"/>
          </w:tcPr>
          <w:p w14:paraId="6F927139" w14:textId="77777777" w:rsidR="00602D0F" w:rsidRDefault="007A518F">
            <w:pPr>
              <w:contextualSpacing/>
              <w:rPr>
                <w:b/>
                <w:bCs/>
                <w:color w:val="000000"/>
              </w:rPr>
            </w:pPr>
            <w:r>
              <w:rPr>
                <w:b/>
                <w:bCs/>
                <w:color w:val="000000"/>
              </w:rPr>
              <w:t xml:space="preserve">Government Sponsored </w:t>
            </w:r>
          </w:p>
        </w:tc>
        <w:tc>
          <w:tcPr>
            <w:tcW w:w="1701" w:type="dxa"/>
            <w:vAlign w:val="center"/>
          </w:tcPr>
          <w:p w14:paraId="600E96EF" w14:textId="77777777" w:rsidR="00602D0F" w:rsidRDefault="007A518F">
            <w:pPr>
              <w:contextualSpacing/>
              <w:jc w:val="center"/>
              <w:rPr>
                <w:b/>
                <w:bCs/>
                <w:color w:val="000000"/>
              </w:rPr>
            </w:pPr>
            <w:r>
              <w:rPr>
                <w:b/>
                <w:bCs/>
                <w:color w:val="000000"/>
              </w:rPr>
              <w:t xml:space="preserve">- </w:t>
            </w:r>
          </w:p>
        </w:tc>
        <w:tc>
          <w:tcPr>
            <w:tcW w:w="1701" w:type="dxa"/>
            <w:vAlign w:val="center"/>
          </w:tcPr>
          <w:p w14:paraId="2AC13926" w14:textId="77777777" w:rsidR="00602D0F" w:rsidRDefault="007A518F">
            <w:pPr>
              <w:contextualSpacing/>
              <w:jc w:val="center"/>
              <w:rPr>
                <w:b/>
                <w:bCs/>
                <w:color w:val="000000"/>
              </w:rPr>
            </w:pPr>
            <w:r>
              <w:rPr>
                <w:b/>
                <w:bCs/>
                <w:color w:val="000000"/>
              </w:rPr>
              <w:t xml:space="preserve">- </w:t>
            </w:r>
          </w:p>
        </w:tc>
        <w:tc>
          <w:tcPr>
            <w:tcW w:w="1560" w:type="dxa"/>
            <w:vAlign w:val="center"/>
          </w:tcPr>
          <w:p w14:paraId="51BA36FA" w14:textId="77777777" w:rsidR="00602D0F" w:rsidRDefault="007A518F">
            <w:pPr>
              <w:contextualSpacing/>
              <w:jc w:val="center"/>
              <w:rPr>
                <w:b/>
                <w:bCs/>
                <w:color w:val="000000"/>
              </w:rPr>
            </w:pPr>
            <w:r>
              <w:rPr>
                <w:b/>
                <w:bCs/>
                <w:color w:val="000000"/>
              </w:rPr>
              <w:t xml:space="preserve">- </w:t>
            </w:r>
          </w:p>
        </w:tc>
        <w:tc>
          <w:tcPr>
            <w:tcW w:w="1417" w:type="dxa"/>
            <w:noWrap/>
            <w:vAlign w:val="bottom"/>
          </w:tcPr>
          <w:p w14:paraId="6FDBFC4B" w14:textId="77777777" w:rsidR="00602D0F" w:rsidRDefault="00602D0F">
            <w:pPr>
              <w:contextualSpacing/>
              <w:jc w:val="center"/>
              <w:rPr>
                <w:color w:val="000000"/>
              </w:rPr>
            </w:pPr>
          </w:p>
        </w:tc>
      </w:tr>
      <w:tr w:rsidR="00602D0F" w14:paraId="2845D847" w14:textId="77777777" w:rsidTr="00FF4F51">
        <w:trPr>
          <w:trHeight w:val="880"/>
        </w:trPr>
        <w:tc>
          <w:tcPr>
            <w:tcW w:w="3871" w:type="dxa"/>
            <w:vAlign w:val="center"/>
          </w:tcPr>
          <w:p w14:paraId="4BDBFCAA" w14:textId="77777777" w:rsidR="00602D0F" w:rsidRDefault="007A518F">
            <w:pPr>
              <w:contextualSpacing/>
              <w:rPr>
                <w:b/>
                <w:bCs/>
                <w:color w:val="000000"/>
              </w:rPr>
            </w:pPr>
            <w:r>
              <w:rPr>
                <w:b/>
                <w:bCs/>
                <w:color w:val="000000"/>
              </w:rPr>
              <w:t xml:space="preserve">Private/Self-Sponsored </w:t>
            </w:r>
          </w:p>
        </w:tc>
        <w:tc>
          <w:tcPr>
            <w:tcW w:w="1701" w:type="dxa"/>
            <w:vAlign w:val="center"/>
          </w:tcPr>
          <w:p w14:paraId="5178F1CE" w14:textId="77777777" w:rsidR="00602D0F" w:rsidRDefault="007A518F">
            <w:pPr>
              <w:contextualSpacing/>
              <w:jc w:val="center"/>
              <w:rPr>
                <w:color w:val="000000"/>
              </w:rPr>
            </w:pPr>
            <w:r>
              <w:rPr>
                <w:color w:val="000000"/>
              </w:rPr>
              <w:t>412,829,296</w:t>
            </w:r>
          </w:p>
        </w:tc>
        <w:tc>
          <w:tcPr>
            <w:tcW w:w="1701" w:type="dxa"/>
            <w:vAlign w:val="center"/>
          </w:tcPr>
          <w:p w14:paraId="27E142D4" w14:textId="77777777" w:rsidR="00602D0F" w:rsidRDefault="007A518F">
            <w:pPr>
              <w:contextualSpacing/>
              <w:jc w:val="center"/>
              <w:rPr>
                <w:color w:val="000000"/>
              </w:rPr>
            </w:pPr>
            <w:r>
              <w:rPr>
                <w:color w:val="000000"/>
              </w:rPr>
              <w:t>415,508,496</w:t>
            </w:r>
          </w:p>
        </w:tc>
        <w:tc>
          <w:tcPr>
            <w:tcW w:w="1560" w:type="dxa"/>
            <w:vAlign w:val="center"/>
          </w:tcPr>
          <w:p w14:paraId="07CD9470" w14:textId="77777777" w:rsidR="00602D0F" w:rsidRDefault="007A518F">
            <w:pPr>
              <w:contextualSpacing/>
              <w:jc w:val="right"/>
              <w:rPr>
                <w:color w:val="000000"/>
              </w:rPr>
            </w:pPr>
            <w:r>
              <w:rPr>
                <w:color w:val="000000"/>
              </w:rPr>
              <w:t>564,735,600</w:t>
            </w:r>
          </w:p>
        </w:tc>
        <w:tc>
          <w:tcPr>
            <w:tcW w:w="1417" w:type="dxa"/>
            <w:noWrap/>
            <w:vAlign w:val="bottom"/>
          </w:tcPr>
          <w:p w14:paraId="74C442DC" w14:textId="77777777" w:rsidR="00602D0F" w:rsidRDefault="007A518F">
            <w:pPr>
              <w:contextualSpacing/>
              <w:jc w:val="center"/>
              <w:rPr>
                <w:color w:val="000000"/>
              </w:rPr>
            </w:pPr>
            <w:r>
              <w:rPr>
                <w:color w:val="000000"/>
              </w:rPr>
              <w:t>608,224,000</w:t>
            </w:r>
          </w:p>
        </w:tc>
      </w:tr>
      <w:tr w:rsidR="00602D0F" w14:paraId="6BD73DE5" w14:textId="77777777" w:rsidTr="00FF4F51">
        <w:trPr>
          <w:trHeight w:val="645"/>
        </w:trPr>
        <w:tc>
          <w:tcPr>
            <w:tcW w:w="3871" w:type="dxa"/>
            <w:vAlign w:val="center"/>
          </w:tcPr>
          <w:p w14:paraId="1A86D411" w14:textId="77777777" w:rsidR="00602D0F" w:rsidRDefault="007A518F">
            <w:pPr>
              <w:contextualSpacing/>
              <w:rPr>
                <w:b/>
                <w:bCs/>
                <w:color w:val="000000"/>
              </w:rPr>
            </w:pPr>
            <w:r>
              <w:rPr>
                <w:b/>
                <w:bCs/>
                <w:color w:val="000000"/>
              </w:rPr>
              <w:t xml:space="preserve">Overall Total </w:t>
            </w:r>
          </w:p>
        </w:tc>
        <w:tc>
          <w:tcPr>
            <w:tcW w:w="1701" w:type="dxa"/>
            <w:vAlign w:val="center"/>
          </w:tcPr>
          <w:p w14:paraId="41825376" w14:textId="77777777" w:rsidR="00602D0F" w:rsidRDefault="007A518F">
            <w:pPr>
              <w:contextualSpacing/>
              <w:jc w:val="center"/>
              <w:rPr>
                <w:color w:val="000000"/>
              </w:rPr>
            </w:pPr>
            <w:r>
              <w:rPr>
                <w:color w:val="000000"/>
              </w:rPr>
              <w:t>412,829,296</w:t>
            </w:r>
          </w:p>
        </w:tc>
        <w:tc>
          <w:tcPr>
            <w:tcW w:w="1701" w:type="dxa"/>
            <w:vAlign w:val="center"/>
          </w:tcPr>
          <w:p w14:paraId="3FC8B40D" w14:textId="77777777" w:rsidR="00602D0F" w:rsidRDefault="007A518F">
            <w:pPr>
              <w:contextualSpacing/>
              <w:jc w:val="center"/>
              <w:rPr>
                <w:color w:val="000000"/>
              </w:rPr>
            </w:pPr>
            <w:r>
              <w:rPr>
                <w:color w:val="000000"/>
              </w:rPr>
              <w:t>415,508,496</w:t>
            </w:r>
          </w:p>
        </w:tc>
        <w:tc>
          <w:tcPr>
            <w:tcW w:w="1560" w:type="dxa"/>
            <w:vAlign w:val="center"/>
          </w:tcPr>
          <w:p w14:paraId="11B03CEE" w14:textId="77777777" w:rsidR="00602D0F" w:rsidRDefault="007A518F">
            <w:pPr>
              <w:contextualSpacing/>
              <w:jc w:val="right"/>
              <w:rPr>
                <w:color w:val="000000"/>
              </w:rPr>
            </w:pPr>
            <w:r>
              <w:rPr>
                <w:color w:val="000000"/>
              </w:rPr>
              <w:t>564,735,600</w:t>
            </w:r>
          </w:p>
        </w:tc>
        <w:tc>
          <w:tcPr>
            <w:tcW w:w="1417" w:type="dxa"/>
            <w:noWrap/>
            <w:vAlign w:val="bottom"/>
          </w:tcPr>
          <w:p w14:paraId="311E20A6" w14:textId="77777777" w:rsidR="00602D0F" w:rsidRDefault="007A518F">
            <w:pPr>
              <w:contextualSpacing/>
              <w:jc w:val="center"/>
              <w:rPr>
                <w:color w:val="000000"/>
              </w:rPr>
            </w:pPr>
            <w:r>
              <w:rPr>
                <w:color w:val="000000"/>
              </w:rPr>
              <w:t>608,224,000</w:t>
            </w:r>
          </w:p>
        </w:tc>
      </w:tr>
      <w:tr w:rsidR="00602D0F" w14:paraId="4AF309AF" w14:textId="77777777" w:rsidTr="00FF4F51">
        <w:trPr>
          <w:gridAfter w:val="2"/>
          <w:wAfter w:w="2977" w:type="dxa"/>
          <w:trHeight w:val="315"/>
        </w:trPr>
        <w:tc>
          <w:tcPr>
            <w:tcW w:w="3871" w:type="dxa"/>
            <w:noWrap/>
            <w:vAlign w:val="center"/>
          </w:tcPr>
          <w:p w14:paraId="3B6E5FDF" w14:textId="77777777" w:rsidR="00602D0F" w:rsidRDefault="00602D0F">
            <w:pPr>
              <w:contextualSpacing/>
              <w:rPr>
                <w:b/>
                <w:bCs/>
                <w:color w:val="000000"/>
              </w:rPr>
            </w:pPr>
          </w:p>
        </w:tc>
        <w:tc>
          <w:tcPr>
            <w:tcW w:w="1701" w:type="dxa"/>
            <w:noWrap/>
            <w:vAlign w:val="bottom"/>
          </w:tcPr>
          <w:p w14:paraId="1460B439" w14:textId="77777777" w:rsidR="00602D0F" w:rsidRDefault="00602D0F">
            <w:pPr>
              <w:contextualSpacing/>
              <w:rPr>
                <w:color w:val="000000"/>
              </w:rPr>
            </w:pPr>
          </w:p>
        </w:tc>
        <w:tc>
          <w:tcPr>
            <w:tcW w:w="1701" w:type="dxa"/>
            <w:noWrap/>
            <w:vAlign w:val="bottom"/>
          </w:tcPr>
          <w:p w14:paraId="5CEEA9C0" w14:textId="77777777" w:rsidR="00602D0F" w:rsidRDefault="00602D0F">
            <w:pPr>
              <w:contextualSpacing/>
              <w:rPr>
                <w:color w:val="000000"/>
              </w:rPr>
            </w:pPr>
          </w:p>
        </w:tc>
      </w:tr>
      <w:tr w:rsidR="00602D0F" w14:paraId="593F357E" w14:textId="77777777" w:rsidTr="00FF4F51">
        <w:trPr>
          <w:trHeight w:val="645"/>
        </w:trPr>
        <w:tc>
          <w:tcPr>
            <w:tcW w:w="3871" w:type="dxa"/>
            <w:vAlign w:val="center"/>
          </w:tcPr>
          <w:p w14:paraId="68C75DBB" w14:textId="77777777" w:rsidR="00602D0F" w:rsidRDefault="007A518F">
            <w:pPr>
              <w:contextualSpacing/>
              <w:jc w:val="center"/>
              <w:rPr>
                <w:color w:val="000000"/>
              </w:rPr>
            </w:pPr>
            <w:r>
              <w:rPr>
                <w:color w:val="000000"/>
              </w:rPr>
              <w:t> </w:t>
            </w:r>
          </w:p>
        </w:tc>
        <w:tc>
          <w:tcPr>
            <w:tcW w:w="1701" w:type="dxa"/>
            <w:vAlign w:val="center"/>
          </w:tcPr>
          <w:p w14:paraId="4363C2FF" w14:textId="77777777" w:rsidR="00602D0F" w:rsidRDefault="007A518F">
            <w:pPr>
              <w:contextualSpacing/>
              <w:jc w:val="center"/>
              <w:rPr>
                <w:b/>
                <w:bCs/>
                <w:color w:val="000000"/>
              </w:rPr>
            </w:pPr>
            <w:r>
              <w:rPr>
                <w:b/>
                <w:bCs/>
                <w:color w:val="000000"/>
              </w:rPr>
              <w:t>2023-2024</w:t>
            </w:r>
          </w:p>
        </w:tc>
        <w:tc>
          <w:tcPr>
            <w:tcW w:w="1701" w:type="dxa"/>
            <w:vAlign w:val="center"/>
          </w:tcPr>
          <w:p w14:paraId="653C9856" w14:textId="77777777" w:rsidR="00602D0F" w:rsidRDefault="007A518F">
            <w:pPr>
              <w:contextualSpacing/>
              <w:jc w:val="center"/>
              <w:rPr>
                <w:b/>
                <w:bCs/>
                <w:color w:val="000000"/>
              </w:rPr>
            </w:pPr>
            <w:r>
              <w:rPr>
                <w:b/>
                <w:bCs/>
                <w:color w:val="000000"/>
              </w:rPr>
              <w:t>2024-2025</w:t>
            </w:r>
          </w:p>
        </w:tc>
        <w:tc>
          <w:tcPr>
            <w:tcW w:w="1560" w:type="dxa"/>
            <w:vAlign w:val="center"/>
          </w:tcPr>
          <w:p w14:paraId="60AD0411" w14:textId="77777777" w:rsidR="00602D0F" w:rsidRDefault="007A518F">
            <w:pPr>
              <w:contextualSpacing/>
              <w:jc w:val="center"/>
              <w:rPr>
                <w:b/>
                <w:bCs/>
                <w:color w:val="000000"/>
              </w:rPr>
            </w:pPr>
            <w:r>
              <w:rPr>
                <w:b/>
                <w:bCs/>
                <w:color w:val="000000"/>
              </w:rPr>
              <w:t>2025-2026</w:t>
            </w:r>
          </w:p>
        </w:tc>
        <w:tc>
          <w:tcPr>
            <w:tcW w:w="1417" w:type="dxa"/>
            <w:noWrap/>
            <w:vAlign w:val="center"/>
          </w:tcPr>
          <w:p w14:paraId="6881DE6F" w14:textId="77777777" w:rsidR="00602D0F" w:rsidRDefault="007A518F">
            <w:pPr>
              <w:contextualSpacing/>
              <w:rPr>
                <w:color w:val="000000"/>
              </w:rPr>
            </w:pPr>
            <w:r>
              <w:rPr>
                <w:b/>
                <w:bCs/>
                <w:color w:val="000000"/>
              </w:rPr>
              <w:t>2026-2027</w:t>
            </w:r>
          </w:p>
        </w:tc>
      </w:tr>
      <w:tr w:rsidR="00602D0F" w14:paraId="4E07F9FA" w14:textId="77777777" w:rsidTr="00FF4F51">
        <w:trPr>
          <w:trHeight w:val="330"/>
        </w:trPr>
        <w:tc>
          <w:tcPr>
            <w:tcW w:w="3871" w:type="dxa"/>
            <w:vAlign w:val="center"/>
          </w:tcPr>
          <w:p w14:paraId="68F41590" w14:textId="77777777" w:rsidR="00602D0F" w:rsidRDefault="007A518F">
            <w:pPr>
              <w:contextualSpacing/>
              <w:rPr>
                <w:color w:val="000000"/>
              </w:rPr>
            </w:pPr>
            <w:r>
              <w:rPr>
                <w:color w:val="000000"/>
              </w:rPr>
              <w:t xml:space="preserve">Revenue </w:t>
            </w:r>
          </w:p>
        </w:tc>
        <w:tc>
          <w:tcPr>
            <w:tcW w:w="1701" w:type="dxa"/>
            <w:vAlign w:val="center"/>
          </w:tcPr>
          <w:p w14:paraId="76EC19A3" w14:textId="77777777" w:rsidR="00602D0F" w:rsidRDefault="007A518F">
            <w:pPr>
              <w:contextualSpacing/>
              <w:jc w:val="center"/>
              <w:rPr>
                <w:color w:val="000000"/>
              </w:rPr>
            </w:pPr>
            <w:r>
              <w:rPr>
                <w:color w:val="000000"/>
              </w:rPr>
              <w:t>412,829,296</w:t>
            </w:r>
          </w:p>
        </w:tc>
        <w:tc>
          <w:tcPr>
            <w:tcW w:w="1701" w:type="dxa"/>
            <w:vAlign w:val="center"/>
          </w:tcPr>
          <w:p w14:paraId="5AA08ABC" w14:textId="77777777" w:rsidR="00602D0F" w:rsidRDefault="007A518F">
            <w:pPr>
              <w:contextualSpacing/>
              <w:jc w:val="center"/>
              <w:rPr>
                <w:color w:val="000000"/>
              </w:rPr>
            </w:pPr>
            <w:r>
              <w:rPr>
                <w:color w:val="000000"/>
              </w:rPr>
              <w:t>415,508,496</w:t>
            </w:r>
          </w:p>
        </w:tc>
        <w:tc>
          <w:tcPr>
            <w:tcW w:w="1560" w:type="dxa"/>
            <w:vAlign w:val="center"/>
          </w:tcPr>
          <w:p w14:paraId="5BF72656" w14:textId="77777777" w:rsidR="00602D0F" w:rsidRDefault="007A518F">
            <w:pPr>
              <w:contextualSpacing/>
              <w:jc w:val="right"/>
              <w:rPr>
                <w:color w:val="000000"/>
              </w:rPr>
            </w:pPr>
            <w:r>
              <w:rPr>
                <w:color w:val="000000"/>
              </w:rPr>
              <w:t>564,735,600</w:t>
            </w:r>
          </w:p>
        </w:tc>
        <w:tc>
          <w:tcPr>
            <w:tcW w:w="1417" w:type="dxa"/>
            <w:noWrap/>
            <w:vAlign w:val="bottom"/>
          </w:tcPr>
          <w:p w14:paraId="33869B7E" w14:textId="77777777" w:rsidR="00602D0F" w:rsidRDefault="007A518F">
            <w:pPr>
              <w:contextualSpacing/>
              <w:jc w:val="center"/>
              <w:rPr>
                <w:color w:val="000000"/>
              </w:rPr>
            </w:pPr>
            <w:r>
              <w:rPr>
                <w:color w:val="000000"/>
              </w:rPr>
              <w:t>608,224,000</w:t>
            </w:r>
          </w:p>
        </w:tc>
      </w:tr>
      <w:tr w:rsidR="00602D0F" w14:paraId="36CDFF4A" w14:textId="77777777" w:rsidTr="00FF4F51">
        <w:trPr>
          <w:trHeight w:val="330"/>
        </w:trPr>
        <w:tc>
          <w:tcPr>
            <w:tcW w:w="3871" w:type="dxa"/>
            <w:vAlign w:val="center"/>
          </w:tcPr>
          <w:p w14:paraId="230DD76B" w14:textId="77777777" w:rsidR="00602D0F" w:rsidRDefault="007A518F">
            <w:pPr>
              <w:contextualSpacing/>
              <w:rPr>
                <w:color w:val="000000"/>
              </w:rPr>
            </w:pPr>
            <w:r>
              <w:rPr>
                <w:color w:val="000000"/>
              </w:rPr>
              <w:t xml:space="preserve">Cost </w:t>
            </w:r>
          </w:p>
        </w:tc>
        <w:tc>
          <w:tcPr>
            <w:tcW w:w="1701" w:type="dxa"/>
            <w:vAlign w:val="center"/>
          </w:tcPr>
          <w:p w14:paraId="650DF76A" w14:textId="77777777" w:rsidR="00602D0F" w:rsidRDefault="007A518F">
            <w:pPr>
              <w:contextualSpacing/>
              <w:jc w:val="right"/>
              <w:rPr>
                <w:color w:val="000000"/>
              </w:rPr>
            </w:pPr>
            <w:r>
              <w:rPr>
                <w:color w:val="000000"/>
              </w:rPr>
              <w:t>106,400,000</w:t>
            </w:r>
          </w:p>
        </w:tc>
        <w:tc>
          <w:tcPr>
            <w:tcW w:w="1701" w:type="dxa"/>
            <w:vAlign w:val="center"/>
          </w:tcPr>
          <w:p w14:paraId="63D98BA7" w14:textId="77777777" w:rsidR="00602D0F" w:rsidRDefault="007A518F">
            <w:pPr>
              <w:contextualSpacing/>
              <w:jc w:val="right"/>
              <w:rPr>
                <w:color w:val="000000"/>
              </w:rPr>
            </w:pPr>
            <w:r>
              <w:rPr>
                <w:color w:val="000000"/>
              </w:rPr>
              <w:t>117,100,000</w:t>
            </w:r>
          </w:p>
        </w:tc>
        <w:tc>
          <w:tcPr>
            <w:tcW w:w="1560" w:type="dxa"/>
            <w:vAlign w:val="center"/>
          </w:tcPr>
          <w:p w14:paraId="2BCF5FF5" w14:textId="77777777" w:rsidR="00602D0F" w:rsidRDefault="007A518F">
            <w:pPr>
              <w:contextualSpacing/>
              <w:jc w:val="right"/>
              <w:rPr>
                <w:color w:val="000000"/>
              </w:rPr>
            </w:pPr>
            <w:r>
              <w:rPr>
                <w:color w:val="000000"/>
              </w:rPr>
              <w:t>127,850,000</w:t>
            </w:r>
          </w:p>
        </w:tc>
        <w:tc>
          <w:tcPr>
            <w:tcW w:w="1417" w:type="dxa"/>
            <w:noWrap/>
            <w:vAlign w:val="bottom"/>
          </w:tcPr>
          <w:p w14:paraId="4DA10F1F" w14:textId="77777777" w:rsidR="00602D0F" w:rsidRDefault="007A518F">
            <w:pPr>
              <w:contextualSpacing/>
              <w:rPr>
                <w:color w:val="000000"/>
              </w:rPr>
            </w:pPr>
            <w:r>
              <w:rPr>
                <w:color w:val="000000"/>
              </w:rPr>
              <w:t>138,275,000</w:t>
            </w:r>
          </w:p>
        </w:tc>
      </w:tr>
      <w:tr w:rsidR="00602D0F" w14:paraId="786AE7F7" w14:textId="77777777" w:rsidTr="00FF4F51">
        <w:trPr>
          <w:trHeight w:val="330"/>
        </w:trPr>
        <w:tc>
          <w:tcPr>
            <w:tcW w:w="3871" w:type="dxa"/>
            <w:vAlign w:val="center"/>
          </w:tcPr>
          <w:p w14:paraId="17C78A5C" w14:textId="77777777" w:rsidR="00602D0F" w:rsidRDefault="007A518F">
            <w:pPr>
              <w:contextualSpacing/>
              <w:rPr>
                <w:color w:val="000000"/>
              </w:rPr>
            </w:pPr>
            <w:r>
              <w:rPr>
                <w:color w:val="000000"/>
              </w:rPr>
              <w:t xml:space="preserve">Surplus (Deficit) </w:t>
            </w:r>
          </w:p>
        </w:tc>
        <w:tc>
          <w:tcPr>
            <w:tcW w:w="1701" w:type="dxa"/>
            <w:vAlign w:val="bottom"/>
          </w:tcPr>
          <w:p w14:paraId="5D13A20B" w14:textId="77777777" w:rsidR="00602D0F" w:rsidRDefault="007A518F">
            <w:pPr>
              <w:contextualSpacing/>
              <w:jc w:val="right"/>
              <w:rPr>
                <w:color w:val="000000"/>
              </w:rPr>
            </w:pPr>
            <w:r>
              <w:rPr>
                <w:color w:val="000000"/>
              </w:rPr>
              <w:t>306,429,296</w:t>
            </w:r>
          </w:p>
        </w:tc>
        <w:tc>
          <w:tcPr>
            <w:tcW w:w="1701" w:type="dxa"/>
            <w:vAlign w:val="bottom"/>
          </w:tcPr>
          <w:p w14:paraId="553C69CB" w14:textId="77777777" w:rsidR="00602D0F" w:rsidRDefault="007A518F">
            <w:pPr>
              <w:contextualSpacing/>
              <w:jc w:val="right"/>
              <w:rPr>
                <w:color w:val="000000"/>
              </w:rPr>
            </w:pPr>
            <w:r>
              <w:rPr>
                <w:color w:val="000000"/>
              </w:rPr>
              <w:t>298,408,496</w:t>
            </w:r>
          </w:p>
        </w:tc>
        <w:tc>
          <w:tcPr>
            <w:tcW w:w="1560" w:type="dxa"/>
            <w:vAlign w:val="bottom"/>
          </w:tcPr>
          <w:p w14:paraId="09B37CDF" w14:textId="77777777" w:rsidR="00602D0F" w:rsidRDefault="007A518F">
            <w:pPr>
              <w:contextualSpacing/>
              <w:jc w:val="right"/>
              <w:rPr>
                <w:color w:val="000000"/>
              </w:rPr>
            </w:pPr>
            <w:r>
              <w:rPr>
                <w:color w:val="000000"/>
              </w:rPr>
              <w:t>436,885,600</w:t>
            </w:r>
          </w:p>
        </w:tc>
        <w:tc>
          <w:tcPr>
            <w:tcW w:w="1417" w:type="dxa"/>
            <w:noWrap/>
            <w:vAlign w:val="bottom"/>
          </w:tcPr>
          <w:p w14:paraId="45CA2E9C" w14:textId="77777777" w:rsidR="00602D0F" w:rsidRDefault="007A518F">
            <w:pPr>
              <w:contextualSpacing/>
              <w:jc w:val="right"/>
              <w:rPr>
                <w:color w:val="000000"/>
              </w:rPr>
            </w:pPr>
            <w:r>
              <w:rPr>
                <w:color w:val="000000"/>
              </w:rPr>
              <w:t>469,949,000</w:t>
            </w:r>
          </w:p>
        </w:tc>
      </w:tr>
    </w:tbl>
    <w:p w14:paraId="3851F201" w14:textId="77777777" w:rsidR="00602D0F" w:rsidRDefault="007A518F">
      <w:pPr>
        <w:pStyle w:val="Heading2"/>
        <w:spacing w:line="276" w:lineRule="auto"/>
        <w:ind w:left="1840"/>
      </w:pPr>
      <w:bookmarkStart w:id="48" w:name="_Toc122502273"/>
      <w:bookmarkStart w:id="49" w:name="_Toc127384880"/>
      <w:r>
        <w:t>3.UNIVERSITY CONFIRMATION</w:t>
      </w:r>
      <w:bookmarkEnd w:id="48"/>
      <w:bookmarkEnd w:id="49"/>
    </w:p>
    <w:tbl>
      <w:tblPr>
        <w:tblW w:w="9048" w:type="dxa"/>
        <w:tblInd w:w="402" w:type="dxa"/>
        <w:tblLayout w:type="fixed"/>
        <w:tblLook w:val="04A0" w:firstRow="1" w:lastRow="0" w:firstColumn="1" w:lastColumn="0" w:noHBand="0" w:noVBand="1"/>
      </w:tblPr>
      <w:tblGrid>
        <w:gridCol w:w="2088"/>
        <w:gridCol w:w="4916"/>
        <w:gridCol w:w="2044"/>
      </w:tblGrid>
      <w:tr w:rsidR="00602D0F" w14:paraId="5A80636E" w14:textId="77777777" w:rsidTr="00FF4F51">
        <w:trPr>
          <w:trHeight w:val="264"/>
        </w:trPr>
        <w:tc>
          <w:tcPr>
            <w:tcW w:w="20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DF332" w14:textId="77777777" w:rsidR="00602D0F" w:rsidRDefault="007A518F">
            <w:pPr>
              <w:jc w:val="both"/>
            </w:pPr>
            <w:r>
              <w:rPr>
                <w:b/>
              </w:rPr>
              <w:t>1 Chair (DVCA)</w:t>
            </w:r>
          </w:p>
        </w:tc>
        <w:tc>
          <w:tcPr>
            <w:tcW w:w="4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78F0C" w14:textId="2458A317" w:rsidR="00602D0F" w:rsidRDefault="007A518F">
            <w:pPr>
              <w:jc w:val="both"/>
            </w:pPr>
            <w:r>
              <w:t>Signature</w:t>
            </w:r>
            <w:r w:rsidR="00E9313B">
              <w:rPr>
                <w:noProof/>
              </w:rPr>
              <w:t xml:space="preserve">: </w:t>
            </w:r>
            <w:r w:rsidR="00E9313B" w:rsidRPr="00EC3BE4">
              <w:rPr>
                <w:noProof/>
                <w:lang w:val="en-US" w:eastAsia="en-US"/>
              </w:rPr>
              <w:drawing>
                <wp:inline distT="0" distB="0" distL="0" distR="0" wp14:anchorId="77755C9A" wp14:editId="6C6E8970">
                  <wp:extent cx="1162050" cy="542990"/>
                  <wp:effectExtent l="0" t="0" r="0"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4477" cy="548797"/>
                          </a:xfrm>
                          <a:prstGeom prst="rect">
                            <a:avLst/>
                          </a:prstGeom>
                        </pic:spPr>
                      </pic:pic>
                    </a:graphicData>
                  </a:graphic>
                </wp:inline>
              </w:drawing>
            </w:r>
          </w:p>
        </w:tc>
        <w:tc>
          <w:tcPr>
            <w:tcW w:w="204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77696" w14:textId="77777777" w:rsidR="00602D0F" w:rsidRDefault="007A518F">
            <w:pPr>
              <w:spacing w:line="276" w:lineRule="auto"/>
              <w:rPr>
                <w:lang w:eastAsia="en-US"/>
              </w:rPr>
            </w:pPr>
            <w:r>
              <w:rPr>
                <w:lang w:eastAsia="en-US"/>
              </w:rPr>
              <w:t>February 6</w:t>
            </w:r>
            <w:r>
              <w:rPr>
                <w:vertAlign w:val="superscript"/>
                <w:lang w:eastAsia="en-US"/>
              </w:rPr>
              <w:t>th</w:t>
            </w:r>
            <w:r>
              <w:rPr>
                <w:lang w:eastAsia="en-US"/>
              </w:rPr>
              <w:t xml:space="preserve"> 2023</w:t>
            </w:r>
          </w:p>
          <w:p w14:paraId="5F7D06F2" w14:textId="77777777" w:rsidR="00602D0F" w:rsidRDefault="00602D0F"/>
        </w:tc>
      </w:tr>
      <w:tr w:rsidR="00602D0F" w14:paraId="40B6A6DE" w14:textId="77777777" w:rsidTr="00FF4F51">
        <w:trPr>
          <w:trHeight w:val="264"/>
        </w:trPr>
        <w:tc>
          <w:tcPr>
            <w:tcW w:w="208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353EC" w14:textId="77777777" w:rsidR="00602D0F" w:rsidRDefault="00602D0F">
            <w:pPr>
              <w:spacing w:line="276" w:lineRule="auto"/>
            </w:pPr>
          </w:p>
        </w:tc>
        <w:tc>
          <w:tcPr>
            <w:tcW w:w="4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739DD" w14:textId="3D14C7A8" w:rsidR="00602D0F" w:rsidRDefault="007A518F">
            <w:pPr>
              <w:jc w:val="both"/>
            </w:pPr>
            <w:r>
              <w:t>Print Name</w:t>
            </w:r>
            <w:r w:rsidR="00E9313B">
              <w:t>:</w:t>
            </w:r>
            <w:r>
              <w:t xml:space="preserve">   </w:t>
            </w:r>
            <w:r w:rsidR="00E9313B" w:rsidRPr="00EC3BE4">
              <w:rPr>
                <w:bCs/>
                <w:color w:val="222222"/>
                <w:sz w:val="20"/>
                <w:szCs w:val="20"/>
                <w:shd w:val="clear" w:color="auto" w:fill="FFFFFF"/>
              </w:rPr>
              <w:t>Prof. Oluyele Akinwalie AKINKUGBE</w:t>
            </w:r>
            <w:r w:rsidR="00E9313B">
              <w:t xml:space="preserve">  </w:t>
            </w:r>
          </w:p>
        </w:tc>
        <w:tc>
          <w:tcPr>
            <w:tcW w:w="204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37E71" w14:textId="77777777" w:rsidR="00602D0F" w:rsidRDefault="00602D0F">
            <w:pPr>
              <w:spacing w:line="276" w:lineRule="auto"/>
            </w:pPr>
          </w:p>
        </w:tc>
      </w:tr>
      <w:tr w:rsidR="00602D0F" w14:paraId="18246DF1" w14:textId="77777777" w:rsidTr="00FF4F51">
        <w:trPr>
          <w:trHeight w:val="1146"/>
        </w:trPr>
        <w:tc>
          <w:tcPr>
            <w:tcW w:w="2088"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A2C691E" w14:textId="77777777" w:rsidR="00602D0F" w:rsidRDefault="007A518F">
            <w:pPr>
              <w:jc w:val="both"/>
            </w:pPr>
            <w:r>
              <w:rPr>
                <w:b/>
              </w:rPr>
              <w:t>Quality Office</w:t>
            </w:r>
          </w:p>
        </w:tc>
        <w:tc>
          <w:tcPr>
            <w:tcW w:w="4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96EE7" w14:textId="698B145A" w:rsidR="00602D0F" w:rsidRDefault="007A518F">
            <w:pPr>
              <w:jc w:val="both"/>
            </w:pPr>
            <w:r>
              <w:t>Signature</w:t>
            </w:r>
            <w:r w:rsidR="00165D96">
              <w:t>:</w:t>
            </w:r>
          </w:p>
          <w:p w14:paraId="4EB066F0" w14:textId="4C8F0C12" w:rsidR="00602D0F" w:rsidRDefault="00165D96">
            <w:pPr>
              <w:jc w:val="both"/>
            </w:pPr>
            <w:r>
              <w:rPr>
                <w:noProof/>
                <w:lang w:val="en-US" w:eastAsia="en-US"/>
              </w:rPr>
              <w:drawing>
                <wp:inline distT="0" distB="0" distL="0" distR="0" wp14:anchorId="26CEDD5E" wp14:editId="690F15EB">
                  <wp:extent cx="1866900" cy="3429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044"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069E8EA" w14:textId="77777777" w:rsidR="00602D0F" w:rsidRDefault="007A518F">
            <w:pPr>
              <w:spacing w:line="276" w:lineRule="auto"/>
              <w:rPr>
                <w:lang w:eastAsia="en-US"/>
              </w:rPr>
            </w:pPr>
            <w:r>
              <w:rPr>
                <w:lang w:eastAsia="en-US"/>
              </w:rPr>
              <w:t>February 6</w:t>
            </w:r>
            <w:r>
              <w:rPr>
                <w:vertAlign w:val="superscript"/>
                <w:lang w:eastAsia="en-US"/>
              </w:rPr>
              <w:t>th</w:t>
            </w:r>
            <w:r>
              <w:rPr>
                <w:lang w:eastAsia="en-US"/>
              </w:rPr>
              <w:t xml:space="preserve"> 2023</w:t>
            </w:r>
          </w:p>
          <w:p w14:paraId="5A195024" w14:textId="77777777" w:rsidR="00602D0F" w:rsidRDefault="00602D0F"/>
        </w:tc>
      </w:tr>
      <w:tr w:rsidR="00602D0F" w14:paraId="04B59452" w14:textId="77777777" w:rsidTr="00FF4F51">
        <w:trPr>
          <w:trHeight w:val="144"/>
        </w:trPr>
        <w:tc>
          <w:tcPr>
            <w:tcW w:w="2088"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489A6980" w14:textId="77777777" w:rsidR="00602D0F" w:rsidRDefault="00602D0F">
            <w:pPr>
              <w:spacing w:line="276" w:lineRule="auto"/>
            </w:pPr>
          </w:p>
        </w:tc>
        <w:tc>
          <w:tcPr>
            <w:tcW w:w="4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E411E" w14:textId="0B7F923C" w:rsidR="00602D0F" w:rsidRDefault="007A518F">
            <w:pPr>
              <w:jc w:val="both"/>
            </w:pPr>
            <w:r>
              <w:t xml:space="preserve">Print Name  </w:t>
            </w:r>
            <w:r w:rsidR="00165D96">
              <w:t>Dr. Elizabeth Akinyi Owino</w:t>
            </w:r>
          </w:p>
        </w:tc>
        <w:tc>
          <w:tcPr>
            <w:tcW w:w="2044"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11A51223" w14:textId="77777777" w:rsidR="00602D0F" w:rsidRDefault="00602D0F">
            <w:pPr>
              <w:spacing w:line="276" w:lineRule="auto"/>
            </w:pPr>
          </w:p>
        </w:tc>
      </w:tr>
    </w:tbl>
    <w:p w14:paraId="4507CBD4" w14:textId="77777777" w:rsidR="00602D0F" w:rsidRDefault="00602D0F">
      <w:pPr>
        <w:pStyle w:val="Heading2"/>
        <w:spacing w:line="276" w:lineRule="auto"/>
        <w:ind w:left="1840"/>
      </w:pPr>
    </w:p>
    <w:tbl>
      <w:tblPr>
        <w:tblW w:w="9883"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07"/>
        <w:gridCol w:w="2574"/>
        <w:gridCol w:w="3402"/>
      </w:tblGrid>
      <w:tr w:rsidR="00602D0F" w14:paraId="6B82123D" w14:textId="77777777" w:rsidTr="00FF4F51">
        <w:trPr>
          <w:trHeight w:val="882"/>
        </w:trPr>
        <w:tc>
          <w:tcPr>
            <w:tcW w:w="3907" w:type="dxa"/>
          </w:tcPr>
          <w:p w14:paraId="57236D24" w14:textId="77777777" w:rsidR="00602D0F" w:rsidRDefault="00602D0F">
            <w:pPr>
              <w:spacing w:before="7"/>
              <w:rPr>
                <w:b/>
              </w:rPr>
            </w:pPr>
          </w:p>
          <w:p w14:paraId="051ED1DA" w14:textId="77777777" w:rsidR="00602D0F" w:rsidRDefault="007A518F">
            <w:pPr>
              <w:ind w:left="107" w:right="100"/>
              <w:rPr>
                <w:b/>
              </w:rPr>
            </w:pPr>
            <w:r>
              <w:rPr>
                <w:b/>
              </w:rPr>
              <w:t>2.1. Programme Organizer /Leader:</w:t>
            </w:r>
            <w:r>
              <w:t xml:space="preserve"> Mr. Kimuya Stephen</w:t>
            </w:r>
          </w:p>
        </w:tc>
        <w:tc>
          <w:tcPr>
            <w:tcW w:w="5976" w:type="dxa"/>
            <w:gridSpan w:val="2"/>
          </w:tcPr>
          <w:p w14:paraId="0A654E86" w14:textId="77777777" w:rsidR="00602D0F" w:rsidRDefault="007A518F">
            <w:pPr>
              <w:spacing w:line="259" w:lineRule="auto"/>
              <w:ind w:left="827" w:right="1680"/>
            </w:pPr>
            <w:r>
              <w:t xml:space="preserve">Dean, School of Business Management and Economics, Name of the Dean: Prof. Singh Narayan </w:t>
            </w:r>
          </w:p>
        </w:tc>
      </w:tr>
      <w:tr w:rsidR="00602D0F" w14:paraId="195DFDBE" w14:textId="77777777" w:rsidTr="00FF4F51">
        <w:trPr>
          <w:trHeight w:val="240"/>
        </w:trPr>
        <w:tc>
          <w:tcPr>
            <w:tcW w:w="9883" w:type="dxa"/>
            <w:gridSpan w:val="3"/>
          </w:tcPr>
          <w:p w14:paraId="7802AAC3" w14:textId="77777777" w:rsidR="00602D0F" w:rsidRDefault="007A518F">
            <w:pPr>
              <w:ind w:left="107"/>
              <w:rPr>
                <w:b/>
              </w:rPr>
            </w:pPr>
            <w:r>
              <w:rPr>
                <w:b/>
              </w:rPr>
              <w:t>2.2. Programme Development Team</w:t>
            </w:r>
          </w:p>
        </w:tc>
      </w:tr>
      <w:tr w:rsidR="00602D0F" w14:paraId="06DA492B" w14:textId="77777777" w:rsidTr="00FF4F51">
        <w:trPr>
          <w:trHeight w:val="326"/>
        </w:trPr>
        <w:tc>
          <w:tcPr>
            <w:tcW w:w="3907" w:type="dxa"/>
          </w:tcPr>
          <w:p w14:paraId="45DC2216" w14:textId="77777777" w:rsidR="00602D0F" w:rsidRDefault="007A518F">
            <w:pPr>
              <w:spacing w:line="251" w:lineRule="auto"/>
              <w:ind w:left="110"/>
              <w:rPr>
                <w:b/>
              </w:rPr>
            </w:pPr>
            <w:r>
              <w:rPr>
                <w:b/>
              </w:rPr>
              <w:t>Name</w:t>
            </w:r>
          </w:p>
        </w:tc>
        <w:tc>
          <w:tcPr>
            <w:tcW w:w="2574" w:type="dxa"/>
          </w:tcPr>
          <w:p w14:paraId="29148B72" w14:textId="77777777" w:rsidR="00602D0F" w:rsidRDefault="007A518F">
            <w:pPr>
              <w:spacing w:line="251" w:lineRule="auto"/>
              <w:ind w:left="106"/>
              <w:rPr>
                <w:b/>
              </w:rPr>
            </w:pPr>
            <w:r>
              <w:rPr>
                <w:b/>
              </w:rPr>
              <w:t>Specialization</w:t>
            </w:r>
          </w:p>
        </w:tc>
        <w:tc>
          <w:tcPr>
            <w:tcW w:w="3402" w:type="dxa"/>
          </w:tcPr>
          <w:p w14:paraId="14366C02" w14:textId="77777777" w:rsidR="00602D0F" w:rsidRDefault="007A518F">
            <w:pPr>
              <w:spacing w:line="251" w:lineRule="auto"/>
              <w:ind w:left="113"/>
              <w:rPr>
                <w:b/>
              </w:rPr>
            </w:pPr>
            <w:r>
              <w:rPr>
                <w:b/>
              </w:rPr>
              <w:t>School/Centre</w:t>
            </w:r>
          </w:p>
        </w:tc>
      </w:tr>
      <w:tr w:rsidR="00602D0F" w14:paraId="01EFABBC" w14:textId="77777777" w:rsidTr="00FF4F51">
        <w:trPr>
          <w:trHeight w:val="326"/>
        </w:trPr>
        <w:tc>
          <w:tcPr>
            <w:tcW w:w="3907" w:type="dxa"/>
          </w:tcPr>
          <w:p w14:paraId="7F35B230" w14:textId="77777777" w:rsidR="00602D0F" w:rsidRDefault="007A518F">
            <w:pPr>
              <w:spacing w:line="259" w:lineRule="auto"/>
              <w:ind w:right="790"/>
            </w:pPr>
            <w:r>
              <w:t xml:space="preserve">Dr Thamas Tarus </w:t>
            </w:r>
          </w:p>
        </w:tc>
        <w:tc>
          <w:tcPr>
            <w:tcW w:w="2574" w:type="dxa"/>
          </w:tcPr>
          <w:p w14:paraId="4A01C4C9" w14:textId="77777777" w:rsidR="00602D0F" w:rsidRDefault="007A518F">
            <w:pPr>
              <w:spacing w:line="246" w:lineRule="auto"/>
              <w:ind w:left="106"/>
            </w:pPr>
            <w:r>
              <w:t xml:space="preserve">Chair / Senior Lecturer </w:t>
            </w:r>
          </w:p>
        </w:tc>
        <w:tc>
          <w:tcPr>
            <w:tcW w:w="3402" w:type="dxa"/>
          </w:tcPr>
          <w:p w14:paraId="40E73BD8" w14:textId="77777777" w:rsidR="00602D0F" w:rsidRDefault="007A518F">
            <w:pPr>
              <w:spacing w:line="246" w:lineRule="auto"/>
              <w:ind w:left="106"/>
            </w:pPr>
            <w:r>
              <w:t>School of Business Management and Economics</w:t>
            </w:r>
          </w:p>
        </w:tc>
      </w:tr>
      <w:tr w:rsidR="00602D0F" w14:paraId="09BC27AA" w14:textId="77777777" w:rsidTr="00FF4F51">
        <w:trPr>
          <w:trHeight w:val="326"/>
        </w:trPr>
        <w:tc>
          <w:tcPr>
            <w:tcW w:w="3907" w:type="dxa"/>
          </w:tcPr>
          <w:p w14:paraId="5BCC4521" w14:textId="77777777" w:rsidR="00602D0F" w:rsidRDefault="007A518F">
            <w:pPr>
              <w:spacing w:line="259" w:lineRule="auto"/>
              <w:ind w:right="790"/>
            </w:pPr>
            <w:r>
              <w:t>Mr.Straton NDYAMUBA</w:t>
            </w:r>
          </w:p>
        </w:tc>
        <w:tc>
          <w:tcPr>
            <w:tcW w:w="2574" w:type="dxa"/>
          </w:tcPr>
          <w:p w14:paraId="4684E631" w14:textId="77777777" w:rsidR="00602D0F" w:rsidRDefault="007A518F">
            <w:pPr>
              <w:spacing w:line="246" w:lineRule="auto"/>
              <w:ind w:left="106"/>
            </w:pPr>
            <w:r>
              <w:t>Finance</w:t>
            </w:r>
          </w:p>
        </w:tc>
        <w:tc>
          <w:tcPr>
            <w:tcW w:w="3402" w:type="dxa"/>
          </w:tcPr>
          <w:p w14:paraId="737FD285" w14:textId="77777777" w:rsidR="00602D0F" w:rsidRDefault="007A518F">
            <w:pPr>
              <w:spacing w:line="246" w:lineRule="auto"/>
              <w:ind w:left="106"/>
            </w:pPr>
            <w:r>
              <w:t>School of Business Management and Economics</w:t>
            </w:r>
          </w:p>
        </w:tc>
      </w:tr>
      <w:tr w:rsidR="00602D0F" w14:paraId="4C174CA9" w14:textId="77777777" w:rsidTr="00FF4F51">
        <w:trPr>
          <w:trHeight w:val="326"/>
        </w:trPr>
        <w:tc>
          <w:tcPr>
            <w:tcW w:w="3907" w:type="dxa"/>
          </w:tcPr>
          <w:p w14:paraId="124A553D" w14:textId="77777777" w:rsidR="00602D0F" w:rsidRDefault="007A518F">
            <w:pPr>
              <w:spacing w:line="251" w:lineRule="auto"/>
            </w:pPr>
            <w:r>
              <w:t>Prof. Singh Satyendra Narayan</w:t>
            </w:r>
          </w:p>
        </w:tc>
        <w:tc>
          <w:tcPr>
            <w:tcW w:w="2574" w:type="dxa"/>
          </w:tcPr>
          <w:p w14:paraId="48B4CCA4" w14:textId="77777777" w:rsidR="00602D0F" w:rsidRDefault="007A518F">
            <w:pPr>
              <w:spacing w:line="251" w:lineRule="auto"/>
            </w:pPr>
            <w:r>
              <w:t xml:space="preserve">Marketing </w:t>
            </w:r>
          </w:p>
        </w:tc>
        <w:tc>
          <w:tcPr>
            <w:tcW w:w="3402" w:type="dxa"/>
          </w:tcPr>
          <w:p w14:paraId="5B1B945B" w14:textId="77777777" w:rsidR="00602D0F" w:rsidRDefault="007A518F">
            <w:pPr>
              <w:spacing w:line="251" w:lineRule="auto"/>
              <w:ind w:left="107"/>
            </w:pPr>
            <w:r>
              <w:t>School of Business Management and Economics</w:t>
            </w:r>
          </w:p>
        </w:tc>
      </w:tr>
      <w:tr w:rsidR="00602D0F" w14:paraId="4AD0E967" w14:textId="77777777" w:rsidTr="00FF4F51">
        <w:trPr>
          <w:trHeight w:val="645"/>
        </w:trPr>
        <w:tc>
          <w:tcPr>
            <w:tcW w:w="3907" w:type="dxa"/>
          </w:tcPr>
          <w:p w14:paraId="34E4D4EC" w14:textId="77777777" w:rsidR="00602D0F" w:rsidRDefault="007A518F">
            <w:pPr>
              <w:spacing w:line="246" w:lineRule="auto"/>
            </w:pPr>
            <w:r>
              <w:t xml:space="preserve">Mr. John Ndamage </w:t>
            </w:r>
          </w:p>
        </w:tc>
        <w:tc>
          <w:tcPr>
            <w:tcW w:w="2574" w:type="dxa"/>
          </w:tcPr>
          <w:p w14:paraId="49C9404B" w14:textId="77777777" w:rsidR="00602D0F" w:rsidRDefault="007A518F">
            <w:pPr>
              <w:spacing w:line="259" w:lineRule="auto"/>
              <w:ind w:left="106" w:right="1059"/>
            </w:pPr>
            <w:r>
              <w:t xml:space="preserve">Education </w:t>
            </w:r>
          </w:p>
        </w:tc>
        <w:tc>
          <w:tcPr>
            <w:tcW w:w="3402" w:type="dxa"/>
          </w:tcPr>
          <w:p w14:paraId="48B45FED" w14:textId="77777777" w:rsidR="00602D0F" w:rsidRDefault="007A518F">
            <w:pPr>
              <w:spacing w:line="246" w:lineRule="auto"/>
              <w:ind w:left="106"/>
            </w:pPr>
            <w:r>
              <w:t>School of Business Management and Economics</w:t>
            </w:r>
          </w:p>
        </w:tc>
      </w:tr>
      <w:tr w:rsidR="00602D0F" w14:paraId="425B9368" w14:textId="77777777" w:rsidTr="00FF4F51">
        <w:trPr>
          <w:trHeight w:val="547"/>
        </w:trPr>
        <w:tc>
          <w:tcPr>
            <w:tcW w:w="3907" w:type="dxa"/>
          </w:tcPr>
          <w:p w14:paraId="4B96FA3F" w14:textId="77777777" w:rsidR="00602D0F" w:rsidRDefault="007A518F">
            <w:pPr>
              <w:spacing w:line="246" w:lineRule="auto"/>
            </w:pPr>
            <w:r>
              <w:t>Dr. Muteteri Eugenie</w:t>
            </w:r>
          </w:p>
        </w:tc>
        <w:tc>
          <w:tcPr>
            <w:tcW w:w="2574" w:type="dxa"/>
          </w:tcPr>
          <w:p w14:paraId="7A0B16F4" w14:textId="77777777" w:rsidR="00602D0F" w:rsidRDefault="007A518F">
            <w:pPr>
              <w:spacing w:before="21"/>
              <w:ind w:left="106"/>
            </w:pPr>
            <w:r>
              <w:t>Philosophy</w:t>
            </w:r>
          </w:p>
        </w:tc>
        <w:tc>
          <w:tcPr>
            <w:tcW w:w="3402" w:type="dxa"/>
          </w:tcPr>
          <w:p w14:paraId="167C8734" w14:textId="77777777" w:rsidR="00602D0F" w:rsidRDefault="007A518F">
            <w:pPr>
              <w:spacing w:line="246" w:lineRule="auto"/>
              <w:ind w:left="106"/>
            </w:pPr>
            <w:r>
              <w:t>School of Business Management and Economics</w:t>
            </w:r>
          </w:p>
        </w:tc>
      </w:tr>
      <w:tr w:rsidR="00602D0F" w14:paraId="444501E3" w14:textId="77777777" w:rsidTr="00FF4F51">
        <w:trPr>
          <w:trHeight w:val="547"/>
        </w:trPr>
        <w:tc>
          <w:tcPr>
            <w:tcW w:w="3907" w:type="dxa"/>
          </w:tcPr>
          <w:p w14:paraId="4E32DB7D" w14:textId="77777777" w:rsidR="00602D0F" w:rsidRDefault="007A518F">
            <w:pPr>
              <w:spacing w:line="246" w:lineRule="auto"/>
            </w:pPr>
            <w:r>
              <w:t>Mr. Charles Omanyo</w:t>
            </w:r>
          </w:p>
        </w:tc>
        <w:tc>
          <w:tcPr>
            <w:tcW w:w="2574" w:type="dxa"/>
          </w:tcPr>
          <w:p w14:paraId="101B3B08" w14:textId="77777777" w:rsidR="00602D0F" w:rsidRDefault="007A518F">
            <w:pPr>
              <w:spacing w:before="21"/>
              <w:ind w:left="106"/>
            </w:pPr>
            <w:r>
              <w:t>Accounting</w:t>
            </w:r>
          </w:p>
        </w:tc>
        <w:tc>
          <w:tcPr>
            <w:tcW w:w="3402" w:type="dxa"/>
          </w:tcPr>
          <w:p w14:paraId="7FB4559A" w14:textId="77777777" w:rsidR="00602D0F" w:rsidRDefault="007A518F">
            <w:pPr>
              <w:spacing w:line="246" w:lineRule="auto"/>
              <w:ind w:left="106"/>
            </w:pPr>
            <w:r>
              <w:t>School of Business Management and Economics</w:t>
            </w:r>
          </w:p>
        </w:tc>
      </w:tr>
      <w:tr w:rsidR="00602D0F" w14:paraId="4D1E11A7" w14:textId="77777777" w:rsidTr="00FF4F51">
        <w:trPr>
          <w:trHeight w:val="547"/>
        </w:trPr>
        <w:tc>
          <w:tcPr>
            <w:tcW w:w="3907" w:type="dxa"/>
          </w:tcPr>
          <w:p w14:paraId="26662E91" w14:textId="77777777" w:rsidR="00602D0F" w:rsidRDefault="007A518F">
            <w:pPr>
              <w:spacing w:line="246" w:lineRule="auto"/>
            </w:pPr>
            <w:r>
              <w:t>Mr. Kimuya Stephen</w:t>
            </w:r>
          </w:p>
        </w:tc>
        <w:tc>
          <w:tcPr>
            <w:tcW w:w="2574" w:type="dxa"/>
          </w:tcPr>
          <w:p w14:paraId="391546FE" w14:textId="77777777" w:rsidR="00602D0F" w:rsidRDefault="007A518F">
            <w:pPr>
              <w:spacing w:before="21"/>
              <w:ind w:left="106"/>
            </w:pPr>
            <w:r>
              <w:t>Accounting</w:t>
            </w:r>
          </w:p>
        </w:tc>
        <w:tc>
          <w:tcPr>
            <w:tcW w:w="3402" w:type="dxa"/>
          </w:tcPr>
          <w:p w14:paraId="005161B5" w14:textId="77777777" w:rsidR="00602D0F" w:rsidRDefault="007A518F">
            <w:pPr>
              <w:spacing w:line="246" w:lineRule="auto"/>
              <w:ind w:left="106"/>
            </w:pPr>
            <w:r>
              <w:t>School of Business Management and Economics</w:t>
            </w:r>
          </w:p>
        </w:tc>
      </w:tr>
      <w:tr w:rsidR="00602D0F" w14:paraId="0E06B2E3" w14:textId="77777777" w:rsidTr="00FF4F51">
        <w:trPr>
          <w:trHeight w:val="546"/>
        </w:trPr>
        <w:tc>
          <w:tcPr>
            <w:tcW w:w="3907" w:type="dxa"/>
          </w:tcPr>
          <w:p w14:paraId="159816A7" w14:textId="77777777" w:rsidR="00602D0F" w:rsidRDefault="007A518F">
            <w:pPr>
              <w:spacing w:line="246" w:lineRule="auto"/>
            </w:pPr>
            <w:r>
              <w:t>Mr. Musisi Abdallah</w:t>
            </w:r>
          </w:p>
        </w:tc>
        <w:tc>
          <w:tcPr>
            <w:tcW w:w="2574" w:type="dxa"/>
          </w:tcPr>
          <w:p w14:paraId="06A9C483" w14:textId="77777777" w:rsidR="00602D0F" w:rsidRDefault="007A518F">
            <w:pPr>
              <w:spacing w:before="20"/>
              <w:ind w:left="106"/>
            </w:pPr>
            <w:r>
              <w:t>Public Administration</w:t>
            </w:r>
          </w:p>
        </w:tc>
        <w:tc>
          <w:tcPr>
            <w:tcW w:w="3402" w:type="dxa"/>
          </w:tcPr>
          <w:p w14:paraId="39E47FC6" w14:textId="77777777" w:rsidR="00602D0F" w:rsidRDefault="007A518F">
            <w:pPr>
              <w:spacing w:line="246" w:lineRule="auto"/>
              <w:ind w:left="106"/>
            </w:pPr>
            <w:r>
              <w:t>School of Business Management and Economics</w:t>
            </w:r>
          </w:p>
        </w:tc>
      </w:tr>
      <w:tr w:rsidR="00602D0F" w14:paraId="3F1B4F07" w14:textId="77777777" w:rsidTr="00FF4F51">
        <w:trPr>
          <w:trHeight w:val="378"/>
        </w:trPr>
        <w:tc>
          <w:tcPr>
            <w:tcW w:w="3907" w:type="dxa"/>
          </w:tcPr>
          <w:p w14:paraId="264A27C1" w14:textId="77777777" w:rsidR="00602D0F" w:rsidRDefault="007A518F">
            <w:pPr>
              <w:spacing w:line="246" w:lineRule="auto"/>
            </w:pPr>
            <w:r>
              <w:t>Ms. Uwihirwe Regine</w:t>
            </w:r>
          </w:p>
        </w:tc>
        <w:tc>
          <w:tcPr>
            <w:tcW w:w="2574" w:type="dxa"/>
          </w:tcPr>
          <w:p w14:paraId="05E3E857" w14:textId="77777777" w:rsidR="00602D0F" w:rsidRDefault="007A518F">
            <w:pPr>
              <w:spacing w:line="246" w:lineRule="auto"/>
              <w:ind w:left="106"/>
            </w:pPr>
            <w:r>
              <w:t xml:space="preserve">Finance – Accounting, Social Entrepreneurship </w:t>
            </w:r>
          </w:p>
        </w:tc>
        <w:tc>
          <w:tcPr>
            <w:tcW w:w="3402" w:type="dxa"/>
          </w:tcPr>
          <w:p w14:paraId="13550130" w14:textId="77777777" w:rsidR="00602D0F" w:rsidRDefault="007A518F">
            <w:pPr>
              <w:spacing w:line="246" w:lineRule="auto"/>
              <w:ind w:left="106"/>
            </w:pPr>
            <w:r>
              <w:t>School of Business Management and Economics</w:t>
            </w:r>
          </w:p>
        </w:tc>
      </w:tr>
      <w:tr w:rsidR="00602D0F" w14:paraId="474D7E50" w14:textId="77777777" w:rsidTr="00FF4F51">
        <w:trPr>
          <w:trHeight w:val="544"/>
        </w:trPr>
        <w:tc>
          <w:tcPr>
            <w:tcW w:w="3907" w:type="dxa"/>
          </w:tcPr>
          <w:p w14:paraId="15B3890D" w14:textId="77777777" w:rsidR="00602D0F" w:rsidRDefault="007A518F">
            <w:pPr>
              <w:spacing w:line="246" w:lineRule="auto"/>
            </w:pPr>
            <w:r>
              <w:t>Mr. Habimana Jean Pierre</w:t>
            </w:r>
          </w:p>
        </w:tc>
        <w:tc>
          <w:tcPr>
            <w:tcW w:w="2574" w:type="dxa"/>
          </w:tcPr>
          <w:p w14:paraId="239D7278" w14:textId="77777777" w:rsidR="00602D0F" w:rsidRDefault="007A518F">
            <w:pPr>
              <w:spacing w:before="20"/>
              <w:ind w:left="106"/>
            </w:pPr>
            <w:r>
              <w:t>Public Administration</w:t>
            </w:r>
          </w:p>
        </w:tc>
        <w:tc>
          <w:tcPr>
            <w:tcW w:w="3402" w:type="dxa"/>
          </w:tcPr>
          <w:p w14:paraId="6A3D28A7" w14:textId="77777777" w:rsidR="00602D0F" w:rsidRDefault="007A518F">
            <w:pPr>
              <w:spacing w:line="246" w:lineRule="auto"/>
              <w:ind w:left="106"/>
            </w:pPr>
            <w:r>
              <w:t>School of Business Management and Economics</w:t>
            </w:r>
          </w:p>
        </w:tc>
      </w:tr>
      <w:tr w:rsidR="00602D0F" w14:paraId="2F3B0126" w14:textId="77777777" w:rsidTr="00FF4F51">
        <w:trPr>
          <w:trHeight w:val="820"/>
        </w:trPr>
        <w:tc>
          <w:tcPr>
            <w:tcW w:w="9883" w:type="dxa"/>
            <w:gridSpan w:val="3"/>
          </w:tcPr>
          <w:p w14:paraId="02F38F45" w14:textId="77777777" w:rsidR="00602D0F" w:rsidRDefault="007A518F">
            <w:pPr>
              <w:spacing w:before="1"/>
              <w:ind w:left="107"/>
              <w:rPr>
                <w:b/>
              </w:rPr>
            </w:pPr>
            <w:r>
              <w:rPr>
                <w:b/>
              </w:rPr>
              <w:t>2.3. School/Center administratively responsible for the programme:</w:t>
            </w:r>
          </w:p>
          <w:p w14:paraId="54CBF320" w14:textId="77777777" w:rsidR="00602D0F" w:rsidRDefault="007A518F">
            <w:pPr>
              <w:spacing w:before="13"/>
              <w:ind w:left="107"/>
            </w:pPr>
            <w:r>
              <w:t>School of Business Management and Economics (SBM&amp;E)</w:t>
            </w:r>
          </w:p>
        </w:tc>
      </w:tr>
    </w:tbl>
    <w:p w14:paraId="05A7D637" w14:textId="77777777" w:rsidR="00602D0F" w:rsidRDefault="00602D0F">
      <w:pPr>
        <w:pStyle w:val="Heading2"/>
        <w:spacing w:line="276" w:lineRule="auto"/>
        <w:ind w:left="1840"/>
      </w:pPr>
    </w:p>
    <w:tbl>
      <w:tblPr>
        <w:tblW w:w="100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
        <w:gridCol w:w="881"/>
        <w:gridCol w:w="1378"/>
        <w:gridCol w:w="816"/>
        <w:gridCol w:w="1033"/>
        <w:gridCol w:w="817"/>
        <w:gridCol w:w="856"/>
        <w:gridCol w:w="817"/>
        <w:gridCol w:w="856"/>
        <w:gridCol w:w="817"/>
        <w:gridCol w:w="856"/>
      </w:tblGrid>
      <w:tr w:rsidR="00602D0F" w14:paraId="70DF9CF1" w14:textId="77777777">
        <w:trPr>
          <w:trHeight w:val="379"/>
          <w:jc w:val="center"/>
        </w:trPr>
        <w:tc>
          <w:tcPr>
            <w:tcW w:w="1809" w:type="dxa"/>
            <w:gridSpan w:val="2"/>
          </w:tcPr>
          <w:p w14:paraId="12D1B36E" w14:textId="77777777" w:rsidR="00602D0F" w:rsidRDefault="00602D0F"/>
        </w:tc>
        <w:tc>
          <w:tcPr>
            <w:tcW w:w="8246" w:type="dxa"/>
            <w:gridSpan w:val="9"/>
          </w:tcPr>
          <w:p w14:paraId="11DD4653" w14:textId="77777777" w:rsidR="00602D0F" w:rsidRDefault="007A518F">
            <w:pPr>
              <w:spacing w:line="252" w:lineRule="auto"/>
              <w:ind w:left="89"/>
              <w:rPr>
                <w:b/>
              </w:rPr>
            </w:pPr>
            <w:r>
              <w:rPr>
                <w:b/>
              </w:rPr>
              <w:t>2.5. Projected student numbers – Private</w:t>
            </w:r>
          </w:p>
        </w:tc>
      </w:tr>
      <w:tr w:rsidR="00602D0F" w14:paraId="40FE4601" w14:textId="77777777">
        <w:trPr>
          <w:trHeight w:val="1453"/>
          <w:jc w:val="center"/>
        </w:trPr>
        <w:tc>
          <w:tcPr>
            <w:tcW w:w="1809" w:type="dxa"/>
            <w:gridSpan w:val="2"/>
          </w:tcPr>
          <w:p w14:paraId="4D94ABA2" w14:textId="77777777" w:rsidR="00602D0F" w:rsidRDefault="007A518F">
            <w:pPr>
              <w:spacing w:line="251" w:lineRule="auto"/>
              <w:ind w:left="107"/>
              <w:rPr>
                <w:b/>
              </w:rPr>
            </w:pPr>
            <w:r>
              <w:rPr>
                <w:b/>
              </w:rPr>
              <w:t>Academic year</w:t>
            </w:r>
          </w:p>
          <w:p w14:paraId="5B8936D9" w14:textId="77777777" w:rsidR="00602D0F" w:rsidRDefault="00602D0F">
            <w:pPr>
              <w:spacing w:before="9"/>
              <w:rPr>
                <w:b/>
              </w:rPr>
            </w:pPr>
          </w:p>
          <w:p w14:paraId="3A0A0A3C" w14:textId="77777777" w:rsidR="00602D0F" w:rsidRDefault="007A518F">
            <w:pPr>
              <w:ind w:left="58"/>
            </w:pPr>
            <w:r>
              <w:rPr>
                <w:noProof/>
                <w:lang w:val="en-US" w:eastAsia="en-US"/>
              </w:rPr>
              <mc:AlternateContent>
                <mc:Choice Requires="wpg">
                  <w:drawing>
                    <wp:inline distT="0" distB="0" distL="0" distR="0" wp14:anchorId="3E8AC131" wp14:editId="6C224100">
                      <wp:extent cx="966470" cy="307340"/>
                      <wp:effectExtent l="0" t="0" r="5080" b="6985"/>
                      <wp:docPr id="40" name="Group 287"/>
                      <wp:cNvGraphicFramePr/>
                      <a:graphic xmlns:a="http://schemas.openxmlformats.org/drawingml/2006/main">
                        <a:graphicData uri="http://schemas.microsoft.com/office/word/2010/wordprocessingGroup">
                          <wpg:wgp>
                            <wpg:cNvGrpSpPr/>
                            <wpg:grpSpPr>
                              <a:xfrm>
                                <a:off x="0" y="0"/>
                                <a:ext cx="966470" cy="307340"/>
                                <a:chOff x="48627" y="36263"/>
                                <a:chExt cx="9664" cy="3073"/>
                              </a:xfrm>
                            </wpg:grpSpPr>
                            <wpg:grpSp>
                              <wpg:cNvPr id="41" name="Group 1"/>
                              <wpg:cNvGrpSpPr/>
                              <wpg:grpSpPr>
                                <a:xfrm>
                                  <a:off x="48627" y="36263"/>
                                  <a:ext cx="9665" cy="3073"/>
                                  <a:chOff x="48627" y="36263"/>
                                  <a:chExt cx="9620" cy="3028"/>
                                </a:xfrm>
                              </wpg:grpSpPr>
                              <wps:wsp>
                                <wps:cNvPr id="42" name="Rectangle 2"/>
                                <wps:cNvSpPr>
                                  <a:spLocks noChangeArrowheads="1"/>
                                </wps:cNvSpPr>
                                <wps:spPr bwMode="auto">
                                  <a:xfrm>
                                    <a:off x="48627" y="36263"/>
                                    <a:ext cx="9620" cy="3029"/>
                                  </a:xfrm>
                                  <a:prstGeom prst="rect">
                                    <a:avLst/>
                                  </a:prstGeom>
                                  <a:noFill/>
                                  <a:ln>
                                    <a:noFill/>
                                  </a:ln>
                                </wps:spPr>
                                <wps:txbx>
                                  <w:txbxContent>
                                    <w:p w14:paraId="46D20652" w14:textId="77777777" w:rsidR="00880254" w:rsidRDefault="00880254"/>
                                  </w:txbxContent>
                                </wps:txbx>
                                <wps:bodyPr rot="0" vert="horz" wrap="square" lIns="91425" tIns="91425" rIns="91425" bIns="91425" anchor="ctr" anchorCtr="0" upright="1">
                                  <a:noAutofit/>
                                </wps:bodyPr>
                              </wps:wsp>
                              <wpg:grpSp>
                                <wpg:cNvPr id="43" name="Group 3"/>
                                <wpg:cNvGrpSpPr/>
                                <wpg:grpSpPr>
                                  <a:xfrm>
                                    <a:off x="48627" y="36263"/>
                                    <a:ext cx="9620" cy="3029"/>
                                    <a:chOff x="0" y="0"/>
                                    <a:chExt cx="1515" cy="477"/>
                                  </a:xfrm>
                                </wpg:grpSpPr>
                                <wps:wsp>
                                  <wps:cNvPr id="44" name="Rectangle 4"/>
                                  <wps:cNvSpPr>
                                    <a:spLocks noChangeArrowheads="1"/>
                                  </wps:cNvSpPr>
                                  <wps:spPr bwMode="auto">
                                    <a:xfrm>
                                      <a:off x="0" y="0"/>
                                      <a:ext cx="1500" cy="475"/>
                                    </a:xfrm>
                                    <a:prstGeom prst="rect">
                                      <a:avLst/>
                                    </a:prstGeom>
                                    <a:noFill/>
                                    <a:ln>
                                      <a:noFill/>
                                    </a:ln>
                                  </wps:spPr>
                                  <wps:txbx>
                                    <w:txbxContent>
                                      <w:p w14:paraId="4F5D9B39" w14:textId="77777777" w:rsidR="00880254" w:rsidRDefault="00880254"/>
                                    </w:txbxContent>
                                  </wps:txbx>
                                  <wps:bodyPr rot="0" vert="horz" wrap="square" lIns="91425" tIns="91425" rIns="91425" bIns="91425" anchor="ctr" anchorCtr="0" upright="1">
                                    <a:noAutofit/>
                                  </wps:bodyPr>
                                </wps:wsp>
                                <wps:wsp>
                                  <wps:cNvPr id="45" name="Straight Arrow Connector 5"/>
                                  <wps:cNvCnPr>
                                    <a:cxnSpLocks noChangeShapeType="1"/>
                                  </wps:cNvCnPr>
                                  <wps:spPr bwMode="auto">
                                    <a:xfrm>
                                      <a:off x="8" y="8"/>
                                      <a:ext cx="1507" cy="469"/>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3E8AC131" id="_x0000_s1038" style="width:76.1pt;height:24.2pt;mso-position-horizontal-relative:char;mso-position-vertical-relative:line" coordorigin="48627,36263" coordsize="9664,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">
                      <v:group id="Group 1" o:spid="_x0000_s1039" style="position:absolute;left:48627;top:36263;width:9665;height:3073" coordorigin="48627,36263" coordsize="9620,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2" o:spid="_x0000_s1040" style="position:absolute;left:48627;top:36263;width:962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46D20652" w14:textId="77777777" w:rsidR="00880254" w:rsidRDefault="00880254"/>
                            </w:txbxContent>
                          </v:textbox>
                        </v:rect>
                        <v:group id="Group 3" o:spid="_x0000_s1041" style="position:absolute;left:48627;top:36263;width:9620;height:3029" coordsize="15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 o:spid="_x0000_s1042" style="position:absolute;width:1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4F5D9B39" w14:textId="77777777" w:rsidR="00880254" w:rsidRDefault="00880254"/>
                              </w:txbxContent>
                            </v:textbox>
                          </v:rect>
                          <v:shape id="Straight Arrow Connector 5" o:spid="_x0000_s1043" type="#_x0000_t32" style="position:absolute;left:8;top:8;width:1507;height: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">
                            <v:stroke startarrowwidth="narrow" startarrowlength="short" endarrowwidth="narrow" endarrowlength="short"/>
                          </v:shape>
                        </v:group>
                      </v:group>
                      <w10:anchorlock/>
                    </v:group>
                  </w:pict>
                </mc:Fallback>
              </mc:AlternateContent>
            </w:r>
          </w:p>
          <w:p w14:paraId="2E376CC0" w14:textId="77777777" w:rsidR="00602D0F" w:rsidRDefault="007A518F">
            <w:pPr>
              <w:ind w:left="107"/>
              <w:rPr>
                <w:b/>
              </w:rPr>
            </w:pPr>
            <w:r>
              <w:rPr>
                <w:b/>
              </w:rPr>
              <w:t>Year of study</w:t>
            </w:r>
          </w:p>
        </w:tc>
        <w:tc>
          <w:tcPr>
            <w:tcW w:w="0" w:type="auto"/>
          </w:tcPr>
          <w:p w14:paraId="1F53CA22" w14:textId="77777777" w:rsidR="00602D0F" w:rsidRDefault="007A518F">
            <w:pPr>
              <w:spacing w:line="251" w:lineRule="auto"/>
              <w:ind w:left="108"/>
              <w:rPr>
                <w:b/>
              </w:rPr>
            </w:pPr>
            <w:r>
              <w:rPr>
                <w:b/>
              </w:rPr>
              <w:t>Campuses</w:t>
            </w:r>
          </w:p>
        </w:tc>
        <w:tc>
          <w:tcPr>
            <w:tcW w:w="1849" w:type="dxa"/>
            <w:gridSpan w:val="2"/>
          </w:tcPr>
          <w:p w14:paraId="6C7E3FA8" w14:textId="77777777" w:rsidR="00602D0F" w:rsidRDefault="007A518F">
            <w:pPr>
              <w:spacing w:line="251" w:lineRule="auto"/>
              <w:ind w:left="106"/>
              <w:rPr>
                <w:b/>
              </w:rPr>
            </w:pPr>
            <w:r>
              <w:rPr>
                <w:b/>
              </w:rPr>
              <w:t>2023-2024</w:t>
            </w:r>
          </w:p>
          <w:p w14:paraId="425D10E8" w14:textId="77777777" w:rsidR="00602D0F" w:rsidRDefault="007A518F">
            <w:pPr>
              <w:spacing w:before="37" w:line="276" w:lineRule="auto"/>
              <w:ind w:left="353" w:right="-29"/>
              <w:rPr>
                <w:b/>
              </w:rPr>
            </w:pPr>
            <w:r>
              <w:rPr>
                <w:b/>
              </w:rPr>
              <w:t>First academic year of presentation</w:t>
            </w:r>
          </w:p>
        </w:tc>
        <w:tc>
          <w:tcPr>
            <w:tcW w:w="0" w:type="auto"/>
            <w:gridSpan w:val="2"/>
          </w:tcPr>
          <w:p w14:paraId="075E7E4F" w14:textId="77777777" w:rsidR="00602D0F" w:rsidRDefault="007A518F">
            <w:pPr>
              <w:spacing w:line="246" w:lineRule="auto"/>
              <w:ind w:left="107"/>
              <w:rPr>
                <w:b/>
                <w:bCs/>
              </w:rPr>
            </w:pPr>
            <w:r>
              <w:rPr>
                <w:b/>
                <w:bCs/>
              </w:rPr>
              <w:t>2024-2025</w:t>
            </w:r>
          </w:p>
        </w:tc>
        <w:tc>
          <w:tcPr>
            <w:tcW w:w="0" w:type="auto"/>
            <w:gridSpan w:val="2"/>
          </w:tcPr>
          <w:p w14:paraId="4F205100" w14:textId="77777777" w:rsidR="00602D0F" w:rsidRDefault="007A518F">
            <w:pPr>
              <w:spacing w:line="246" w:lineRule="auto"/>
              <w:ind w:left="107"/>
              <w:rPr>
                <w:b/>
                <w:bCs/>
              </w:rPr>
            </w:pPr>
            <w:r>
              <w:rPr>
                <w:b/>
                <w:bCs/>
              </w:rPr>
              <w:t>2025-2026</w:t>
            </w:r>
          </w:p>
        </w:tc>
        <w:tc>
          <w:tcPr>
            <w:tcW w:w="0" w:type="auto"/>
            <w:gridSpan w:val="2"/>
          </w:tcPr>
          <w:p w14:paraId="25D03E99" w14:textId="77777777" w:rsidR="00602D0F" w:rsidRDefault="007A518F">
            <w:pPr>
              <w:spacing w:line="246" w:lineRule="auto"/>
              <w:ind w:left="107"/>
              <w:rPr>
                <w:b/>
                <w:bCs/>
              </w:rPr>
            </w:pPr>
            <w:r>
              <w:rPr>
                <w:b/>
                <w:bCs/>
              </w:rPr>
              <w:t>2026-2027</w:t>
            </w:r>
          </w:p>
        </w:tc>
      </w:tr>
      <w:tr w:rsidR="00602D0F" w14:paraId="76CB623C" w14:textId="77777777">
        <w:trPr>
          <w:trHeight w:val="580"/>
          <w:jc w:val="center"/>
        </w:trPr>
        <w:tc>
          <w:tcPr>
            <w:tcW w:w="1809" w:type="dxa"/>
            <w:gridSpan w:val="2"/>
          </w:tcPr>
          <w:p w14:paraId="75D066B5" w14:textId="77777777" w:rsidR="00602D0F" w:rsidRDefault="00602D0F"/>
        </w:tc>
        <w:tc>
          <w:tcPr>
            <w:tcW w:w="0" w:type="auto"/>
          </w:tcPr>
          <w:p w14:paraId="57011F7E" w14:textId="77777777" w:rsidR="00602D0F" w:rsidRDefault="00602D0F"/>
        </w:tc>
        <w:tc>
          <w:tcPr>
            <w:tcW w:w="0" w:type="auto"/>
          </w:tcPr>
          <w:p w14:paraId="61221AC9" w14:textId="77777777" w:rsidR="00602D0F" w:rsidRDefault="007A518F">
            <w:pPr>
              <w:spacing w:line="250" w:lineRule="auto"/>
              <w:ind w:left="106"/>
              <w:rPr>
                <w:b/>
              </w:rPr>
            </w:pPr>
            <w:r>
              <w:rPr>
                <w:b/>
              </w:rPr>
              <w:t>Full-</w:t>
            </w:r>
          </w:p>
          <w:p w14:paraId="746A6E14" w14:textId="77777777" w:rsidR="00602D0F" w:rsidRDefault="007A518F">
            <w:pPr>
              <w:spacing w:before="37"/>
              <w:ind w:left="106"/>
              <w:rPr>
                <w:b/>
              </w:rPr>
            </w:pPr>
            <w:r>
              <w:rPr>
                <w:b/>
              </w:rPr>
              <w:t>time</w:t>
            </w:r>
          </w:p>
        </w:tc>
        <w:tc>
          <w:tcPr>
            <w:tcW w:w="1033" w:type="dxa"/>
          </w:tcPr>
          <w:p w14:paraId="320DE609" w14:textId="77777777" w:rsidR="00602D0F" w:rsidRDefault="007A518F">
            <w:pPr>
              <w:spacing w:line="250" w:lineRule="auto"/>
              <w:ind w:left="108"/>
              <w:rPr>
                <w:b/>
              </w:rPr>
            </w:pPr>
            <w:r>
              <w:rPr>
                <w:b/>
              </w:rPr>
              <w:t>Part-</w:t>
            </w:r>
          </w:p>
          <w:p w14:paraId="5A3EA8FB" w14:textId="77777777" w:rsidR="00602D0F" w:rsidRDefault="007A518F">
            <w:pPr>
              <w:spacing w:before="37"/>
              <w:ind w:left="108"/>
              <w:rPr>
                <w:b/>
              </w:rPr>
            </w:pPr>
            <w:r>
              <w:rPr>
                <w:b/>
              </w:rPr>
              <w:t>Time</w:t>
            </w:r>
          </w:p>
        </w:tc>
        <w:tc>
          <w:tcPr>
            <w:tcW w:w="0" w:type="auto"/>
          </w:tcPr>
          <w:p w14:paraId="30E58A7D" w14:textId="77777777" w:rsidR="00602D0F" w:rsidRDefault="007A518F">
            <w:pPr>
              <w:spacing w:line="250" w:lineRule="auto"/>
              <w:ind w:left="107"/>
              <w:rPr>
                <w:b/>
              </w:rPr>
            </w:pPr>
            <w:r>
              <w:rPr>
                <w:b/>
              </w:rPr>
              <w:t>Full-</w:t>
            </w:r>
          </w:p>
          <w:p w14:paraId="70FEA710" w14:textId="77777777" w:rsidR="00602D0F" w:rsidRDefault="007A518F">
            <w:pPr>
              <w:spacing w:before="37"/>
              <w:ind w:left="107"/>
              <w:rPr>
                <w:b/>
              </w:rPr>
            </w:pPr>
            <w:r>
              <w:rPr>
                <w:b/>
              </w:rPr>
              <w:t>time</w:t>
            </w:r>
          </w:p>
        </w:tc>
        <w:tc>
          <w:tcPr>
            <w:tcW w:w="0" w:type="auto"/>
          </w:tcPr>
          <w:p w14:paraId="745BFFDA" w14:textId="77777777" w:rsidR="00602D0F" w:rsidRDefault="007A518F">
            <w:pPr>
              <w:spacing w:line="250" w:lineRule="auto"/>
              <w:ind w:left="107"/>
              <w:rPr>
                <w:b/>
              </w:rPr>
            </w:pPr>
            <w:r>
              <w:rPr>
                <w:b/>
              </w:rPr>
              <w:t>Part-</w:t>
            </w:r>
          </w:p>
          <w:p w14:paraId="087355E5" w14:textId="77777777" w:rsidR="00602D0F" w:rsidRDefault="007A518F">
            <w:pPr>
              <w:spacing w:before="37"/>
              <w:ind w:left="107"/>
              <w:rPr>
                <w:b/>
              </w:rPr>
            </w:pPr>
            <w:r>
              <w:rPr>
                <w:b/>
              </w:rPr>
              <w:t>time</w:t>
            </w:r>
          </w:p>
        </w:tc>
        <w:tc>
          <w:tcPr>
            <w:tcW w:w="0" w:type="auto"/>
          </w:tcPr>
          <w:p w14:paraId="4BB2E3DE" w14:textId="77777777" w:rsidR="00602D0F" w:rsidRDefault="007A518F">
            <w:pPr>
              <w:spacing w:line="250" w:lineRule="auto"/>
              <w:ind w:left="107"/>
              <w:rPr>
                <w:b/>
              </w:rPr>
            </w:pPr>
            <w:r>
              <w:rPr>
                <w:b/>
              </w:rPr>
              <w:t>Full-time</w:t>
            </w:r>
          </w:p>
        </w:tc>
        <w:tc>
          <w:tcPr>
            <w:tcW w:w="0" w:type="auto"/>
          </w:tcPr>
          <w:p w14:paraId="28DCA5E6" w14:textId="77777777" w:rsidR="00602D0F" w:rsidRDefault="007A518F">
            <w:pPr>
              <w:spacing w:line="250" w:lineRule="auto"/>
              <w:ind w:left="107"/>
              <w:rPr>
                <w:b/>
              </w:rPr>
            </w:pPr>
            <w:r>
              <w:rPr>
                <w:b/>
              </w:rPr>
              <w:t>Part-</w:t>
            </w:r>
          </w:p>
          <w:p w14:paraId="33D531C3" w14:textId="77777777" w:rsidR="00602D0F" w:rsidRDefault="007A518F">
            <w:pPr>
              <w:spacing w:before="37"/>
              <w:ind w:left="107"/>
              <w:rPr>
                <w:b/>
              </w:rPr>
            </w:pPr>
            <w:r>
              <w:rPr>
                <w:b/>
              </w:rPr>
              <w:t>time</w:t>
            </w:r>
          </w:p>
        </w:tc>
        <w:tc>
          <w:tcPr>
            <w:tcW w:w="0" w:type="auto"/>
          </w:tcPr>
          <w:p w14:paraId="14E2CB14" w14:textId="77777777" w:rsidR="00602D0F" w:rsidRDefault="007A518F">
            <w:pPr>
              <w:spacing w:line="250" w:lineRule="auto"/>
              <w:ind w:left="107"/>
              <w:rPr>
                <w:b/>
              </w:rPr>
            </w:pPr>
            <w:r>
              <w:rPr>
                <w:b/>
              </w:rPr>
              <w:t>Full-time</w:t>
            </w:r>
          </w:p>
        </w:tc>
        <w:tc>
          <w:tcPr>
            <w:tcW w:w="0" w:type="auto"/>
          </w:tcPr>
          <w:p w14:paraId="5B956B72" w14:textId="77777777" w:rsidR="00602D0F" w:rsidRDefault="007A518F">
            <w:pPr>
              <w:spacing w:line="250" w:lineRule="auto"/>
              <w:ind w:left="107"/>
              <w:rPr>
                <w:b/>
              </w:rPr>
            </w:pPr>
            <w:r>
              <w:rPr>
                <w:b/>
              </w:rPr>
              <w:t>Part-</w:t>
            </w:r>
          </w:p>
          <w:p w14:paraId="0E47E290" w14:textId="77777777" w:rsidR="00602D0F" w:rsidRDefault="007A518F">
            <w:pPr>
              <w:spacing w:line="250" w:lineRule="auto"/>
              <w:ind w:left="107"/>
              <w:rPr>
                <w:b/>
              </w:rPr>
            </w:pPr>
            <w:r>
              <w:rPr>
                <w:b/>
              </w:rPr>
              <w:t>time</w:t>
            </w:r>
          </w:p>
        </w:tc>
      </w:tr>
      <w:tr w:rsidR="00602D0F" w14:paraId="7E5712C7" w14:textId="77777777">
        <w:trPr>
          <w:trHeight w:val="580"/>
          <w:jc w:val="center"/>
        </w:trPr>
        <w:tc>
          <w:tcPr>
            <w:tcW w:w="0" w:type="auto"/>
          </w:tcPr>
          <w:p w14:paraId="73849347" w14:textId="77777777" w:rsidR="00602D0F" w:rsidRDefault="007A518F">
            <w:pPr>
              <w:spacing w:line="251" w:lineRule="auto"/>
              <w:rPr>
                <w:b/>
              </w:rPr>
            </w:pPr>
            <w:r>
              <w:rPr>
                <w:b/>
              </w:rPr>
              <w:t xml:space="preserve">Year 1 </w:t>
            </w:r>
          </w:p>
        </w:tc>
        <w:tc>
          <w:tcPr>
            <w:tcW w:w="858" w:type="dxa"/>
            <w:vMerge w:val="restart"/>
          </w:tcPr>
          <w:p w14:paraId="4012F1D2" w14:textId="77777777" w:rsidR="00602D0F" w:rsidRDefault="007A518F">
            <w:pPr>
              <w:spacing w:line="251" w:lineRule="auto"/>
              <w:ind w:left="37"/>
              <w:jc w:val="center"/>
              <w:rPr>
                <w:b/>
              </w:rPr>
            </w:pPr>
            <w:r>
              <w:rPr>
                <w:b/>
              </w:rPr>
              <w:t>U</w:t>
            </w:r>
          </w:p>
          <w:p w14:paraId="31D3D5D7" w14:textId="77777777" w:rsidR="00602D0F" w:rsidRDefault="007A518F">
            <w:pPr>
              <w:spacing w:before="37" w:line="276" w:lineRule="auto"/>
              <w:ind w:left="220" w:right="218"/>
              <w:jc w:val="both"/>
              <w:rPr>
                <w:b/>
              </w:rPr>
            </w:pPr>
            <w:r>
              <w:rPr>
                <w:b/>
              </w:rPr>
              <w:lastRenderedPageBreak/>
              <w:t>n d e r g r a d u a t</w:t>
            </w:r>
          </w:p>
          <w:p w14:paraId="26BF56B3" w14:textId="77777777" w:rsidR="00602D0F" w:rsidRDefault="007A518F">
            <w:pPr>
              <w:spacing w:line="253" w:lineRule="auto"/>
              <w:ind w:right="22"/>
              <w:jc w:val="center"/>
              <w:rPr>
                <w:b/>
              </w:rPr>
            </w:pPr>
            <w:r>
              <w:rPr>
                <w:b/>
              </w:rPr>
              <w:t>e</w:t>
            </w:r>
          </w:p>
        </w:tc>
        <w:tc>
          <w:tcPr>
            <w:tcW w:w="0" w:type="auto"/>
          </w:tcPr>
          <w:p w14:paraId="156DD058" w14:textId="77777777" w:rsidR="00602D0F" w:rsidRDefault="007A518F">
            <w:pPr>
              <w:spacing w:line="246" w:lineRule="auto"/>
              <w:ind w:left="108"/>
            </w:pPr>
            <w:r>
              <w:lastRenderedPageBreak/>
              <w:t xml:space="preserve">Kigali </w:t>
            </w:r>
          </w:p>
        </w:tc>
        <w:tc>
          <w:tcPr>
            <w:tcW w:w="816" w:type="dxa"/>
          </w:tcPr>
          <w:p w14:paraId="30DE861A"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130</w:t>
            </w:r>
          </w:p>
        </w:tc>
        <w:tc>
          <w:tcPr>
            <w:tcW w:w="1033" w:type="dxa"/>
          </w:tcPr>
          <w:p w14:paraId="63CB6DE2"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110</w:t>
            </w:r>
          </w:p>
        </w:tc>
        <w:tc>
          <w:tcPr>
            <w:tcW w:w="817" w:type="dxa"/>
          </w:tcPr>
          <w:p w14:paraId="0E435A29"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140</w:t>
            </w:r>
          </w:p>
        </w:tc>
        <w:tc>
          <w:tcPr>
            <w:tcW w:w="856" w:type="dxa"/>
          </w:tcPr>
          <w:p w14:paraId="48E68F51"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120</w:t>
            </w:r>
          </w:p>
        </w:tc>
        <w:tc>
          <w:tcPr>
            <w:tcW w:w="817" w:type="dxa"/>
          </w:tcPr>
          <w:p w14:paraId="5014E7A6"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150</w:t>
            </w:r>
          </w:p>
        </w:tc>
        <w:tc>
          <w:tcPr>
            <w:tcW w:w="856" w:type="dxa"/>
          </w:tcPr>
          <w:p w14:paraId="4D07A13F"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135</w:t>
            </w:r>
          </w:p>
        </w:tc>
        <w:tc>
          <w:tcPr>
            <w:tcW w:w="817" w:type="dxa"/>
          </w:tcPr>
          <w:p w14:paraId="38C1D4D7"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160</w:t>
            </w:r>
          </w:p>
        </w:tc>
        <w:tc>
          <w:tcPr>
            <w:tcW w:w="856" w:type="dxa"/>
          </w:tcPr>
          <w:p w14:paraId="7F0F059B"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125</w:t>
            </w:r>
          </w:p>
        </w:tc>
      </w:tr>
      <w:tr w:rsidR="00602D0F" w14:paraId="293643BD" w14:textId="77777777">
        <w:trPr>
          <w:trHeight w:val="580"/>
          <w:jc w:val="center"/>
        </w:trPr>
        <w:tc>
          <w:tcPr>
            <w:tcW w:w="0" w:type="auto"/>
          </w:tcPr>
          <w:p w14:paraId="6D7845B7" w14:textId="77777777" w:rsidR="00602D0F" w:rsidRDefault="007A518F">
            <w:pPr>
              <w:spacing w:line="251" w:lineRule="auto"/>
              <w:rPr>
                <w:b/>
              </w:rPr>
            </w:pPr>
            <w:r>
              <w:rPr>
                <w:b/>
              </w:rPr>
              <w:lastRenderedPageBreak/>
              <w:t>Year 2</w:t>
            </w:r>
          </w:p>
        </w:tc>
        <w:tc>
          <w:tcPr>
            <w:tcW w:w="858" w:type="dxa"/>
            <w:vMerge/>
          </w:tcPr>
          <w:p w14:paraId="3A176D33" w14:textId="77777777" w:rsidR="00602D0F" w:rsidRDefault="00602D0F">
            <w:pPr>
              <w:spacing w:line="276" w:lineRule="auto"/>
              <w:rPr>
                <w:b/>
              </w:rPr>
            </w:pPr>
          </w:p>
        </w:tc>
        <w:tc>
          <w:tcPr>
            <w:tcW w:w="0" w:type="auto"/>
          </w:tcPr>
          <w:p w14:paraId="2FC510C6" w14:textId="77777777" w:rsidR="00602D0F" w:rsidRDefault="007A518F">
            <w:pPr>
              <w:spacing w:line="246" w:lineRule="auto"/>
              <w:ind w:left="108"/>
            </w:pPr>
            <w:r>
              <w:t>Kigali</w:t>
            </w:r>
          </w:p>
        </w:tc>
        <w:tc>
          <w:tcPr>
            <w:tcW w:w="816" w:type="dxa"/>
          </w:tcPr>
          <w:p w14:paraId="36214E34"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120</w:t>
            </w:r>
          </w:p>
        </w:tc>
        <w:tc>
          <w:tcPr>
            <w:tcW w:w="1033" w:type="dxa"/>
          </w:tcPr>
          <w:p w14:paraId="36C1E54D"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100</w:t>
            </w:r>
          </w:p>
        </w:tc>
        <w:tc>
          <w:tcPr>
            <w:tcW w:w="817" w:type="dxa"/>
          </w:tcPr>
          <w:p w14:paraId="47868E98"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130</w:t>
            </w:r>
          </w:p>
        </w:tc>
        <w:tc>
          <w:tcPr>
            <w:tcW w:w="856" w:type="dxa"/>
          </w:tcPr>
          <w:p w14:paraId="10192BF9"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110</w:t>
            </w:r>
          </w:p>
        </w:tc>
        <w:tc>
          <w:tcPr>
            <w:tcW w:w="817" w:type="dxa"/>
          </w:tcPr>
          <w:p w14:paraId="30B89F43"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140</w:t>
            </w:r>
          </w:p>
        </w:tc>
        <w:tc>
          <w:tcPr>
            <w:tcW w:w="856" w:type="dxa"/>
          </w:tcPr>
          <w:p w14:paraId="35C2A2D5"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125</w:t>
            </w:r>
          </w:p>
        </w:tc>
        <w:tc>
          <w:tcPr>
            <w:tcW w:w="817" w:type="dxa"/>
          </w:tcPr>
          <w:p w14:paraId="06EDA8E3"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150</w:t>
            </w:r>
          </w:p>
        </w:tc>
        <w:tc>
          <w:tcPr>
            <w:tcW w:w="856" w:type="dxa"/>
          </w:tcPr>
          <w:p w14:paraId="6674C855"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120</w:t>
            </w:r>
          </w:p>
        </w:tc>
      </w:tr>
      <w:tr w:rsidR="00602D0F" w14:paraId="66EC0DDF" w14:textId="77777777">
        <w:trPr>
          <w:trHeight w:val="582"/>
          <w:jc w:val="center"/>
        </w:trPr>
        <w:tc>
          <w:tcPr>
            <w:tcW w:w="0" w:type="auto"/>
          </w:tcPr>
          <w:p w14:paraId="21D181DA" w14:textId="77777777" w:rsidR="00602D0F" w:rsidRDefault="007A518F">
            <w:pPr>
              <w:spacing w:line="251" w:lineRule="auto"/>
              <w:rPr>
                <w:b/>
              </w:rPr>
            </w:pPr>
            <w:r>
              <w:rPr>
                <w:b/>
              </w:rPr>
              <w:t>Year 3</w:t>
            </w:r>
          </w:p>
        </w:tc>
        <w:tc>
          <w:tcPr>
            <w:tcW w:w="858" w:type="dxa"/>
            <w:vMerge/>
          </w:tcPr>
          <w:p w14:paraId="7D6F5A03" w14:textId="77777777" w:rsidR="00602D0F" w:rsidRDefault="00602D0F">
            <w:pPr>
              <w:spacing w:line="276" w:lineRule="auto"/>
              <w:rPr>
                <w:b/>
              </w:rPr>
            </w:pPr>
          </w:p>
        </w:tc>
        <w:tc>
          <w:tcPr>
            <w:tcW w:w="0" w:type="auto"/>
          </w:tcPr>
          <w:p w14:paraId="33DD32C8" w14:textId="77777777" w:rsidR="00602D0F" w:rsidRDefault="007A518F">
            <w:pPr>
              <w:spacing w:line="246" w:lineRule="auto"/>
              <w:ind w:left="108"/>
            </w:pPr>
            <w:r>
              <w:t>Kigali</w:t>
            </w:r>
          </w:p>
        </w:tc>
        <w:tc>
          <w:tcPr>
            <w:tcW w:w="816" w:type="dxa"/>
          </w:tcPr>
          <w:p w14:paraId="47F1E8B7"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100</w:t>
            </w:r>
          </w:p>
        </w:tc>
        <w:tc>
          <w:tcPr>
            <w:tcW w:w="1033" w:type="dxa"/>
          </w:tcPr>
          <w:p w14:paraId="267987F4"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90</w:t>
            </w:r>
          </w:p>
        </w:tc>
        <w:tc>
          <w:tcPr>
            <w:tcW w:w="817" w:type="dxa"/>
          </w:tcPr>
          <w:p w14:paraId="1F615C75"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110</w:t>
            </w:r>
          </w:p>
        </w:tc>
        <w:tc>
          <w:tcPr>
            <w:tcW w:w="856" w:type="dxa"/>
          </w:tcPr>
          <w:p w14:paraId="7524AC8C"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100</w:t>
            </w:r>
          </w:p>
        </w:tc>
        <w:tc>
          <w:tcPr>
            <w:tcW w:w="817" w:type="dxa"/>
          </w:tcPr>
          <w:p w14:paraId="1AFC71F8"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120</w:t>
            </w:r>
          </w:p>
        </w:tc>
        <w:tc>
          <w:tcPr>
            <w:tcW w:w="856" w:type="dxa"/>
          </w:tcPr>
          <w:p w14:paraId="61ACFB5A"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115</w:t>
            </w:r>
          </w:p>
        </w:tc>
        <w:tc>
          <w:tcPr>
            <w:tcW w:w="817" w:type="dxa"/>
          </w:tcPr>
          <w:p w14:paraId="443397BE"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130</w:t>
            </w:r>
          </w:p>
        </w:tc>
        <w:tc>
          <w:tcPr>
            <w:tcW w:w="856" w:type="dxa"/>
          </w:tcPr>
          <w:p w14:paraId="0A512B05"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115</w:t>
            </w:r>
          </w:p>
        </w:tc>
      </w:tr>
      <w:tr w:rsidR="00602D0F" w14:paraId="70FAD6DD" w14:textId="77777777">
        <w:trPr>
          <w:trHeight w:val="822"/>
          <w:jc w:val="center"/>
        </w:trPr>
        <w:tc>
          <w:tcPr>
            <w:tcW w:w="0" w:type="auto"/>
            <w:tcBorders>
              <w:top w:val="nil"/>
            </w:tcBorders>
          </w:tcPr>
          <w:p w14:paraId="08DD008D" w14:textId="77777777" w:rsidR="00602D0F" w:rsidRDefault="007A518F">
            <w:r>
              <w:rPr>
                <w:b/>
              </w:rPr>
              <w:t>Year 4</w:t>
            </w:r>
          </w:p>
        </w:tc>
        <w:tc>
          <w:tcPr>
            <w:tcW w:w="858" w:type="dxa"/>
            <w:vMerge/>
          </w:tcPr>
          <w:p w14:paraId="216AE137" w14:textId="77777777" w:rsidR="00602D0F" w:rsidRDefault="00602D0F">
            <w:pPr>
              <w:spacing w:line="276" w:lineRule="auto"/>
            </w:pPr>
          </w:p>
        </w:tc>
        <w:tc>
          <w:tcPr>
            <w:tcW w:w="0" w:type="auto"/>
          </w:tcPr>
          <w:p w14:paraId="1C4EB31B" w14:textId="77777777" w:rsidR="00602D0F" w:rsidRDefault="007A518F">
            <w:pPr>
              <w:spacing w:line="246" w:lineRule="auto"/>
              <w:ind w:left="108"/>
            </w:pPr>
            <w:r>
              <w:t>Kigali</w:t>
            </w:r>
          </w:p>
        </w:tc>
        <w:tc>
          <w:tcPr>
            <w:tcW w:w="816" w:type="dxa"/>
          </w:tcPr>
          <w:p w14:paraId="1239C829"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80</w:t>
            </w:r>
          </w:p>
        </w:tc>
        <w:tc>
          <w:tcPr>
            <w:tcW w:w="1033" w:type="dxa"/>
          </w:tcPr>
          <w:p w14:paraId="4DC08CF5"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80</w:t>
            </w:r>
          </w:p>
        </w:tc>
        <w:tc>
          <w:tcPr>
            <w:tcW w:w="817" w:type="dxa"/>
          </w:tcPr>
          <w:p w14:paraId="6EEC7874"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90</w:t>
            </w:r>
          </w:p>
        </w:tc>
        <w:tc>
          <w:tcPr>
            <w:tcW w:w="856" w:type="dxa"/>
          </w:tcPr>
          <w:p w14:paraId="00D5F819"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105</w:t>
            </w:r>
          </w:p>
        </w:tc>
        <w:tc>
          <w:tcPr>
            <w:tcW w:w="817" w:type="dxa"/>
          </w:tcPr>
          <w:p w14:paraId="2B9B9799"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100</w:t>
            </w:r>
          </w:p>
        </w:tc>
        <w:tc>
          <w:tcPr>
            <w:tcW w:w="856" w:type="dxa"/>
          </w:tcPr>
          <w:p w14:paraId="0B138B20"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105</w:t>
            </w:r>
          </w:p>
        </w:tc>
        <w:tc>
          <w:tcPr>
            <w:tcW w:w="817" w:type="dxa"/>
          </w:tcPr>
          <w:p w14:paraId="07CCEEA2"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110</w:t>
            </w:r>
          </w:p>
        </w:tc>
        <w:tc>
          <w:tcPr>
            <w:tcW w:w="856" w:type="dxa"/>
          </w:tcPr>
          <w:p w14:paraId="5BEB67D2"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100</w:t>
            </w:r>
          </w:p>
        </w:tc>
      </w:tr>
      <w:tr w:rsidR="00602D0F" w14:paraId="5D7E8193" w14:textId="77777777">
        <w:trPr>
          <w:trHeight w:val="2605"/>
          <w:jc w:val="center"/>
        </w:trPr>
        <w:tc>
          <w:tcPr>
            <w:tcW w:w="0" w:type="auto"/>
          </w:tcPr>
          <w:p w14:paraId="6211D046" w14:textId="77777777" w:rsidR="00602D0F" w:rsidRDefault="00602D0F">
            <w:pPr>
              <w:spacing w:line="251" w:lineRule="auto"/>
              <w:rPr>
                <w:b/>
              </w:rPr>
            </w:pPr>
          </w:p>
        </w:tc>
        <w:tc>
          <w:tcPr>
            <w:tcW w:w="858" w:type="dxa"/>
            <w:vMerge/>
          </w:tcPr>
          <w:p w14:paraId="606FEE29" w14:textId="77777777" w:rsidR="00602D0F" w:rsidRDefault="00602D0F">
            <w:pPr>
              <w:spacing w:line="276" w:lineRule="auto"/>
              <w:rPr>
                <w:b/>
              </w:rPr>
            </w:pPr>
          </w:p>
        </w:tc>
        <w:tc>
          <w:tcPr>
            <w:tcW w:w="0" w:type="auto"/>
          </w:tcPr>
          <w:p w14:paraId="411087D7" w14:textId="77777777" w:rsidR="00602D0F" w:rsidRDefault="007A518F">
            <w:r>
              <w:t>Kigali</w:t>
            </w:r>
          </w:p>
        </w:tc>
        <w:tc>
          <w:tcPr>
            <w:tcW w:w="0" w:type="auto"/>
            <w:vAlign w:val="center"/>
          </w:tcPr>
          <w:p w14:paraId="323820FE" w14:textId="77777777" w:rsidR="00602D0F" w:rsidRDefault="00602D0F"/>
        </w:tc>
        <w:tc>
          <w:tcPr>
            <w:tcW w:w="1033" w:type="dxa"/>
            <w:vAlign w:val="center"/>
          </w:tcPr>
          <w:p w14:paraId="2E567A9B" w14:textId="77777777" w:rsidR="00602D0F" w:rsidRDefault="00602D0F"/>
        </w:tc>
        <w:tc>
          <w:tcPr>
            <w:tcW w:w="0" w:type="auto"/>
            <w:vAlign w:val="center"/>
          </w:tcPr>
          <w:p w14:paraId="46AA46FA" w14:textId="77777777" w:rsidR="00602D0F" w:rsidRDefault="00602D0F"/>
        </w:tc>
        <w:tc>
          <w:tcPr>
            <w:tcW w:w="0" w:type="auto"/>
            <w:vAlign w:val="center"/>
          </w:tcPr>
          <w:p w14:paraId="0D71C748" w14:textId="77777777" w:rsidR="00602D0F" w:rsidRDefault="00602D0F"/>
        </w:tc>
        <w:tc>
          <w:tcPr>
            <w:tcW w:w="0" w:type="auto"/>
            <w:vAlign w:val="center"/>
          </w:tcPr>
          <w:p w14:paraId="60F6BC31" w14:textId="77777777" w:rsidR="00602D0F" w:rsidRDefault="00602D0F"/>
        </w:tc>
        <w:tc>
          <w:tcPr>
            <w:tcW w:w="0" w:type="auto"/>
            <w:vAlign w:val="center"/>
          </w:tcPr>
          <w:p w14:paraId="749E95FD" w14:textId="77777777" w:rsidR="00602D0F" w:rsidRDefault="00602D0F"/>
        </w:tc>
        <w:tc>
          <w:tcPr>
            <w:tcW w:w="0" w:type="auto"/>
            <w:vAlign w:val="center"/>
          </w:tcPr>
          <w:p w14:paraId="02ED0439" w14:textId="77777777" w:rsidR="00602D0F" w:rsidRDefault="00602D0F"/>
        </w:tc>
        <w:tc>
          <w:tcPr>
            <w:tcW w:w="0" w:type="auto"/>
            <w:vAlign w:val="center"/>
          </w:tcPr>
          <w:p w14:paraId="59C7B52E" w14:textId="77777777" w:rsidR="00602D0F" w:rsidRDefault="00602D0F"/>
        </w:tc>
      </w:tr>
      <w:tr w:rsidR="00602D0F" w14:paraId="68B1D68F" w14:textId="77777777">
        <w:trPr>
          <w:trHeight w:val="583"/>
          <w:jc w:val="center"/>
        </w:trPr>
        <w:tc>
          <w:tcPr>
            <w:tcW w:w="1809" w:type="dxa"/>
            <w:gridSpan w:val="2"/>
          </w:tcPr>
          <w:p w14:paraId="593DC968" w14:textId="77777777" w:rsidR="00602D0F" w:rsidRDefault="007A518F">
            <w:pPr>
              <w:spacing w:line="250" w:lineRule="auto"/>
              <w:ind w:left="107"/>
            </w:pPr>
            <w:r>
              <w:t>Short Courses</w:t>
            </w:r>
          </w:p>
        </w:tc>
        <w:tc>
          <w:tcPr>
            <w:tcW w:w="0" w:type="auto"/>
          </w:tcPr>
          <w:p w14:paraId="32646EED" w14:textId="77777777" w:rsidR="00602D0F" w:rsidRDefault="007A518F">
            <w:r>
              <w:t xml:space="preserve">Kigali </w:t>
            </w:r>
          </w:p>
        </w:tc>
        <w:tc>
          <w:tcPr>
            <w:tcW w:w="0" w:type="auto"/>
          </w:tcPr>
          <w:p w14:paraId="52005343" w14:textId="77777777" w:rsidR="00602D0F" w:rsidRDefault="00602D0F"/>
        </w:tc>
        <w:tc>
          <w:tcPr>
            <w:tcW w:w="1033" w:type="dxa"/>
            <w:vAlign w:val="center"/>
          </w:tcPr>
          <w:p w14:paraId="71871105" w14:textId="77777777" w:rsidR="00602D0F" w:rsidRDefault="00602D0F"/>
        </w:tc>
        <w:tc>
          <w:tcPr>
            <w:tcW w:w="0" w:type="auto"/>
            <w:vAlign w:val="center"/>
          </w:tcPr>
          <w:p w14:paraId="65A4EB4B" w14:textId="77777777" w:rsidR="00602D0F" w:rsidRDefault="00602D0F"/>
        </w:tc>
        <w:tc>
          <w:tcPr>
            <w:tcW w:w="0" w:type="auto"/>
            <w:vAlign w:val="center"/>
          </w:tcPr>
          <w:p w14:paraId="02E38D77" w14:textId="77777777" w:rsidR="00602D0F" w:rsidRDefault="00602D0F"/>
        </w:tc>
        <w:tc>
          <w:tcPr>
            <w:tcW w:w="0" w:type="auto"/>
            <w:vAlign w:val="center"/>
          </w:tcPr>
          <w:p w14:paraId="6EB6D350" w14:textId="77777777" w:rsidR="00602D0F" w:rsidRDefault="00602D0F"/>
        </w:tc>
        <w:tc>
          <w:tcPr>
            <w:tcW w:w="0" w:type="auto"/>
            <w:vAlign w:val="center"/>
          </w:tcPr>
          <w:p w14:paraId="76D59009" w14:textId="77777777" w:rsidR="00602D0F" w:rsidRDefault="00602D0F"/>
        </w:tc>
        <w:tc>
          <w:tcPr>
            <w:tcW w:w="0" w:type="auto"/>
            <w:vAlign w:val="center"/>
          </w:tcPr>
          <w:p w14:paraId="7A03904B" w14:textId="77777777" w:rsidR="00602D0F" w:rsidRDefault="00602D0F"/>
        </w:tc>
        <w:tc>
          <w:tcPr>
            <w:tcW w:w="0" w:type="auto"/>
            <w:vAlign w:val="center"/>
          </w:tcPr>
          <w:p w14:paraId="75C38428" w14:textId="77777777" w:rsidR="00602D0F" w:rsidRDefault="00602D0F"/>
        </w:tc>
      </w:tr>
      <w:tr w:rsidR="00602D0F" w14:paraId="2789063D" w14:textId="77777777">
        <w:trPr>
          <w:trHeight w:val="292"/>
          <w:jc w:val="center"/>
        </w:trPr>
        <w:tc>
          <w:tcPr>
            <w:tcW w:w="1809" w:type="dxa"/>
            <w:gridSpan w:val="2"/>
          </w:tcPr>
          <w:p w14:paraId="098118AC" w14:textId="77777777" w:rsidR="00602D0F" w:rsidRDefault="007A518F">
            <w:pPr>
              <w:spacing w:line="251" w:lineRule="auto"/>
              <w:ind w:left="107"/>
              <w:rPr>
                <w:b/>
              </w:rPr>
            </w:pPr>
            <w:r>
              <w:rPr>
                <w:b/>
              </w:rPr>
              <w:t>TOTAL</w:t>
            </w:r>
          </w:p>
        </w:tc>
        <w:tc>
          <w:tcPr>
            <w:tcW w:w="0" w:type="auto"/>
          </w:tcPr>
          <w:p w14:paraId="389C4777" w14:textId="77777777" w:rsidR="00602D0F" w:rsidRDefault="007A518F">
            <w:r>
              <w:t xml:space="preserve">Kigali </w:t>
            </w:r>
          </w:p>
        </w:tc>
        <w:tc>
          <w:tcPr>
            <w:tcW w:w="816" w:type="dxa"/>
          </w:tcPr>
          <w:p w14:paraId="5E6E76EC" w14:textId="77777777" w:rsidR="00602D0F" w:rsidRDefault="007A518F">
            <w:pPr>
              <w:pStyle w:val="a0"/>
              <w:jc w:val="right"/>
              <w:textAlignment w:val="top"/>
              <w:rPr>
                <w:b/>
                <w:sz w:val="24"/>
                <w:szCs w:val="24"/>
              </w:rPr>
            </w:pPr>
            <w:r>
              <w:rPr>
                <w:rFonts w:ascii="Times New Roman" w:eastAsia="SimSun" w:hAnsi="Times New Roman"/>
                <w:color w:val="000000"/>
                <w:sz w:val="24"/>
                <w:szCs w:val="24"/>
                <w:lang w:bidi="ar"/>
              </w:rPr>
              <w:t>430</w:t>
            </w:r>
          </w:p>
        </w:tc>
        <w:tc>
          <w:tcPr>
            <w:tcW w:w="1033" w:type="dxa"/>
          </w:tcPr>
          <w:p w14:paraId="4ED51BA4"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380</w:t>
            </w:r>
          </w:p>
        </w:tc>
        <w:tc>
          <w:tcPr>
            <w:tcW w:w="817" w:type="dxa"/>
          </w:tcPr>
          <w:p w14:paraId="60924F99" w14:textId="77777777" w:rsidR="00602D0F" w:rsidRDefault="007A518F">
            <w:pPr>
              <w:pStyle w:val="a0"/>
              <w:jc w:val="right"/>
              <w:textAlignment w:val="top"/>
              <w:rPr>
                <w:b/>
                <w:sz w:val="24"/>
                <w:szCs w:val="24"/>
              </w:rPr>
            </w:pPr>
            <w:r>
              <w:rPr>
                <w:rFonts w:ascii="Times New Roman" w:eastAsia="SimSun" w:hAnsi="Times New Roman"/>
                <w:color w:val="000000"/>
                <w:sz w:val="24"/>
                <w:szCs w:val="24"/>
                <w:lang w:bidi="ar"/>
              </w:rPr>
              <w:t>470</w:t>
            </w:r>
          </w:p>
        </w:tc>
        <w:tc>
          <w:tcPr>
            <w:tcW w:w="856" w:type="dxa"/>
          </w:tcPr>
          <w:p w14:paraId="6804856F"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435</w:t>
            </w:r>
          </w:p>
        </w:tc>
        <w:tc>
          <w:tcPr>
            <w:tcW w:w="817" w:type="dxa"/>
          </w:tcPr>
          <w:p w14:paraId="107FDFE6" w14:textId="77777777" w:rsidR="00602D0F" w:rsidRDefault="007A518F">
            <w:pPr>
              <w:pStyle w:val="a0"/>
              <w:jc w:val="right"/>
              <w:textAlignment w:val="top"/>
              <w:rPr>
                <w:b/>
                <w:sz w:val="24"/>
                <w:szCs w:val="24"/>
              </w:rPr>
            </w:pPr>
            <w:r>
              <w:rPr>
                <w:rFonts w:ascii="Times New Roman" w:eastAsia="SimSun" w:hAnsi="Times New Roman"/>
                <w:color w:val="000000"/>
                <w:sz w:val="24"/>
                <w:szCs w:val="24"/>
                <w:lang w:bidi="ar"/>
              </w:rPr>
              <w:t>510</w:t>
            </w:r>
          </w:p>
        </w:tc>
        <w:tc>
          <w:tcPr>
            <w:tcW w:w="856" w:type="dxa"/>
          </w:tcPr>
          <w:p w14:paraId="14BD359A"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480</w:t>
            </w:r>
          </w:p>
        </w:tc>
        <w:tc>
          <w:tcPr>
            <w:tcW w:w="817" w:type="dxa"/>
          </w:tcPr>
          <w:p w14:paraId="39BE0D84" w14:textId="77777777" w:rsidR="00602D0F" w:rsidRDefault="007A518F">
            <w:pPr>
              <w:pStyle w:val="a0"/>
              <w:jc w:val="right"/>
              <w:textAlignment w:val="top"/>
              <w:rPr>
                <w:sz w:val="24"/>
                <w:szCs w:val="24"/>
              </w:rPr>
            </w:pPr>
            <w:r>
              <w:rPr>
                <w:rFonts w:ascii="Times New Roman" w:eastAsia="SimSun" w:hAnsi="Times New Roman"/>
                <w:color w:val="000000"/>
                <w:sz w:val="24"/>
                <w:szCs w:val="24"/>
                <w:lang w:bidi="ar"/>
              </w:rPr>
              <w:t>550</w:t>
            </w:r>
          </w:p>
        </w:tc>
        <w:tc>
          <w:tcPr>
            <w:tcW w:w="856" w:type="dxa"/>
            <w:vAlign w:val="center"/>
          </w:tcPr>
          <w:p w14:paraId="4B19601D" w14:textId="77777777" w:rsidR="00602D0F" w:rsidRDefault="007A518F">
            <w:pPr>
              <w:pStyle w:val="a0"/>
              <w:jc w:val="right"/>
              <w:textAlignment w:val="center"/>
              <w:rPr>
                <w:sz w:val="24"/>
                <w:szCs w:val="24"/>
              </w:rPr>
            </w:pPr>
            <w:r>
              <w:rPr>
                <w:rFonts w:ascii="Arial" w:eastAsia="SimSun" w:hAnsi="Arial" w:cs="Arial"/>
                <w:color w:val="000000"/>
                <w:lang w:bidi="ar"/>
              </w:rPr>
              <w:t>460</w:t>
            </w:r>
          </w:p>
        </w:tc>
      </w:tr>
    </w:tbl>
    <w:p w14:paraId="4EC1137F" w14:textId="77777777" w:rsidR="00602D0F" w:rsidRDefault="00602D0F">
      <w:pPr>
        <w:pStyle w:val="Heading2"/>
        <w:spacing w:line="276" w:lineRule="auto"/>
        <w:ind w:left="1840"/>
      </w:pPr>
    </w:p>
    <w:tbl>
      <w:tblPr>
        <w:tblW w:w="8902" w:type="dxa"/>
        <w:tblInd w:w="1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1"/>
        <w:gridCol w:w="3148"/>
        <w:gridCol w:w="1033"/>
        <w:gridCol w:w="3600"/>
      </w:tblGrid>
      <w:tr w:rsidR="00602D0F" w14:paraId="410AD6A1" w14:textId="77777777">
        <w:trPr>
          <w:trHeight w:val="863"/>
        </w:trPr>
        <w:tc>
          <w:tcPr>
            <w:tcW w:w="8902" w:type="dxa"/>
            <w:gridSpan w:val="4"/>
          </w:tcPr>
          <w:p w14:paraId="6015D7F6" w14:textId="77777777" w:rsidR="00602D0F" w:rsidRDefault="007A518F">
            <w:pPr>
              <w:spacing w:before="3" w:line="380" w:lineRule="auto"/>
              <w:ind w:left="107" w:right="10"/>
              <w:rPr>
                <w:b/>
              </w:rPr>
            </w:pPr>
            <w:r>
              <w:rPr>
                <w:b/>
              </w:rPr>
              <w:t>2.6. Will the programme be resourced from the existing resources of the contributing school(s), centre(s)?</w:t>
            </w:r>
          </w:p>
        </w:tc>
      </w:tr>
      <w:tr w:rsidR="00602D0F" w14:paraId="0B56E78E" w14:textId="77777777">
        <w:trPr>
          <w:trHeight w:val="424"/>
        </w:trPr>
        <w:tc>
          <w:tcPr>
            <w:tcW w:w="1121" w:type="dxa"/>
          </w:tcPr>
          <w:p w14:paraId="57D8A54B" w14:textId="77777777" w:rsidR="00602D0F" w:rsidRDefault="007A518F">
            <w:pPr>
              <w:spacing w:line="251" w:lineRule="auto"/>
              <w:ind w:left="110"/>
              <w:rPr>
                <w:b/>
              </w:rPr>
            </w:pPr>
            <w:r>
              <w:rPr>
                <w:b/>
              </w:rPr>
              <w:t>YES</w:t>
            </w:r>
          </w:p>
        </w:tc>
        <w:tc>
          <w:tcPr>
            <w:tcW w:w="3148" w:type="dxa"/>
          </w:tcPr>
          <w:p w14:paraId="2D4A210A" w14:textId="77777777" w:rsidR="00602D0F" w:rsidRDefault="00880254">
            <w:pPr>
              <w:spacing w:line="290" w:lineRule="auto"/>
              <w:ind w:left="470"/>
              <w:rPr>
                <w:rFonts w:eastAsia="Quattrocento Sans"/>
              </w:rPr>
            </w:pPr>
            <w:sdt>
              <w:sdtPr>
                <w:tag w:val="goog_rdk_3"/>
                <w:id w:val="1727337339"/>
              </w:sdtPr>
              <w:sdtContent>
                <w:r w:rsidR="007A518F">
                  <w:rPr>
                    <w:rFonts w:ascii="Segoe UI Symbol" w:eastAsia="Arial Unicode MS" w:hAnsi="Segoe UI Symbol" w:cs="Segoe UI Symbol"/>
                  </w:rPr>
                  <w:t>✓</w:t>
                </w:r>
              </w:sdtContent>
            </w:sdt>
          </w:p>
        </w:tc>
        <w:tc>
          <w:tcPr>
            <w:tcW w:w="1033" w:type="dxa"/>
          </w:tcPr>
          <w:p w14:paraId="0FE23A9A" w14:textId="77777777" w:rsidR="00602D0F" w:rsidRDefault="007A518F">
            <w:pPr>
              <w:spacing w:line="251" w:lineRule="auto"/>
              <w:ind w:left="106"/>
              <w:rPr>
                <w:b/>
              </w:rPr>
            </w:pPr>
            <w:r>
              <w:rPr>
                <w:b/>
              </w:rPr>
              <w:t>NO</w:t>
            </w:r>
          </w:p>
        </w:tc>
        <w:tc>
          <w:tcPr>
            <w:tcW w:w="3600" w:type="dxa"/>
          </w:tcPr>
          <w:p w14:paraId="74EEE1BC" w14:textId="77777777" w:rsidR="00602D0F" w:rsidRDefault="00602D0F"/>
        </w:tc>
      </w:tr>
      <w:tr w:rsidR="00602D0F" w14:paraId="6AD18116" w14:textId="77777777">
        <w:trPr>
          <w:trHeight w:val="290"/>
        </w:trPr>
        <w:tc>
          <w:tcPr>
            <w:tcW w:w="8902" w:type="dxa"/>
            <w:gridSpan w:val="4"/>
          </w:tcPr>
          <w:p w14:paraId="1FFDE89D" w14:textId="77777777" w:rsidR="00602D0F" w:rsidRDefault="007A518F">
            <w:pPr>
              <w:spacing w:line="246" w:lineRule="auto"/>
              <w:ind w:left="110"/>
            </w:pPr>
            <w:r>
              <w:t>If “No‟ please indicate the resource requirements, including the proposed source of funding.</w:t>
            </w:r>
          </w:p>
        </w:tc>
      </w:tr>
    </w:tbl>
    <w:p w14:paraId="02520FB9" w14:textId="77777777" w:rsidR="00602D0F" w:rsidRDefault="00602D0F">
      <w:pPr>
        <w:pStyle w:val="Heading2"/>
        <w:spacing w:line="276" w:lineRule="auto"/>
        <w:ind w:left="1840"/>
      </w:pPr>
    </w:p>
    <w:tbl>
      <w:tblPr>
        <w:tblW w:w="10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8"/>
        <w:gridCol w:w="2113"/>
        <w:gridCol w:w="1127"/>
        <w:gridCol w:w="1080"/>
        <w:gridCol w:w="2082"/>
        <w:gridCol w:w="2160"/>
      </w:tblGrid>
      <w:tr w:rsidR="00602D0F" w14:paraId="2BCFC2FB" w14:textId="77777777">
        <w:trPr>
          <w:trHeight w:val="590"/>
          <w:jc w:val="center"/>
        </w:trPr>
        <w:tc>
          <w:tcPr>
            <w:tcW w:w="2148" w:type="dxa"/>
            <w:tcBorders>
              <w:top w:val="nil"/>
              <w:left w:val="nil"/>
            </w:tcBorders>
          </w:tcPr>
          <w:p w14:paraId="2131E0E2" w14:textId="77777777" w:rsidR="00602D0F" w:rsidRDefault="00602D0F"/>
        </w:tc>
        <w:tc>
          <w:tcPr>
            <w:tcW w:w="2113" w:type="dxa"/>
            <w:vAlign w:val="center"/>
          </w:tcPr>
          <w:p w14:paraId="118D0C2F" w14:textId="77777777" w:rsidR="00602D0F" w:rsidRDefault="007A518F">
            <w:pPr>
              <w:spacing w:before="1"/>
              <w:ind w:left="168" w:right="156"/>
              <w:jc w:val="center"/>
              <w:rPr>
                <w:b/>
              </w:rPr>
            </w:pPr>
            <w:r>
              <w:rPr>
                <w:b/>
                <w:bCs/>
                <w:color w:val="000000"/>
              </w:rPr>
              <w:t>2023-2024</w:t>
            </w:r>
          </w:p>
        </w:tc>
        <w:tc>
          <w:tcPr>
            <w:tcW w:w="1127" w:type="dxa"/>
            <w:vAlign w:val="center"/>
          </w:tcPr>
          <w:p w14:paraId="6B191587" w14:textId="77777777" w:rsidR="00602D0F" w:rsidRDefault="007A518F">
            <w:pPr>
              <w:spacing w:before="1"/>
              <w:ind w:left="168" w:right="160"/>
              <w:jc w:val="center"/>
              <w:rPr>
                <w:b/>
              </w:rPr>
            </w:pPr>
            <w:r>
              <w:rPr>
                <w:b/>
                <w:bCs/>
                <w:color w:val="000000"/>
              </w:rPr>
              <w:t>2024-2025</w:t>
            </w:r>
          </w:p>
        </w:tc>
        <w:tc>
          <w:tcPr>
            <w:tcW w:w="1080" w:type="dxa"/>
            <w:vAlign w:val="center"/>
          </w:tcPr>
          <w:p w14:paraId="3C5BCD8F" w14:textId="77777777" w:rsidR="00602D0F" w:rsidRDefault="007A518F">
            <w:pPr>
              <w:spacing w:before="1"/>
              <w:ind w:left="122" w:right="116"/>
              <w:jc w:val="center"/>
              <w:rPr>
                <w:b/>
              </w:rPr>
            </w:pPr>
            <w:r>
              <w:rPr>
                <w:b/>
                <w:bCs/>
                <w:color w:val="000000"/>
              </w:rPr>
              <w:t>2025-2026</w:t>
            </w:r>
          </w:p>
        </w:tc>
        <w:tc>
          <w:tcPr>
            <w:tcW w:w="2082" w:type="dxa"/>
            <w:shd w:val="clear" w:color="auto" w:fill="F3F3F3"/>
            <w:vAlign w:val="center"/>
          </w:tcPr>
          <w:p w14:paraId="28E9C7FC" w14:textId="77777777" w:rsidR="00602D0F" w:rsidRDefault="007A518F">
            <w:pPr>
              <w:spacing w:before="1" w:line="256" w:lineRule="auto"/>
              <w:ind w:left="546" w:right="503" w:firstLine="88"/>
              <w:rPr>
                <w:b/>
              </w:rPr>
            </w:pPr>
            <w:r>
              <w:rPr>
                <w:b/>
                <w:bCs/>
                <w:color w:val="000000"/>
              </w:rPr>
              <w:t>2026-2027</w:t>
            </w:r>
          </w:p>
        </w:tc>
        <w:tc>
          <w:tcPr>
            <w:tcW w:w="2160" w:type="dxa"/>
            <w:shd w:val="clear" w:color="auto" w:fill="F3F3F3"/>
          </w:tcPr>
          <w:p w14:paraId="2BA9CAA4" w14:textId="77777777" w:rsidR="00602D0F" w:rsidRDefault="007A518F">
            <w:pPr>
              <w:spacing w:before="1" w:line="256" w:lineRule="auto"/>
              <w:ind w:left="546" w:right="503" w:firstLine="88"/>
              <w:rPr>
                <w:b/>
              </w:rPr>
            </w:pPr>
            <w:r>
              <w:rPr>
                <w:b/>
              </w:rPr>
              <w:t>SOURCE OF FUNDS</w:t>
            </w:r>
          </w:p>
        </w:tc>
      </w:tr>
      <w:tr w:rsidR="00602D0F" w14:paraId="60FCDF07" w14:textId="77777777">
        <w:trPr>
          <w:trHeight w:val="431"/>
          <w:jc w:val="center"/>
        </w:trPr>
        <w:tc>
          <w:tcPr>
            <w:tcW w:w="2148" w:type="dxa"/>
          </w:tcPr>
          <w:p w14:paraId="5C77E302" w14:textId="77777777" w:rsidR="00602D0F" w:rsidRDefault="00602D0F">
            <w:pPr>
              <w:spacing w:line="251" w:lineRule="auto"/>
              <w:ind w:left="107"/>
              <w:rPr>
                <w:b/>
              </w:rPr>
            </w:pPr>
          </w:p>
        </w:tc>
        <w:tc>
          <w:tcPr>
            <w:tcW w:w="8562" w:type="dxa"/>
            <w:gridSpan w:val="5"/>
          </w:tcPr>
          <w:p w14:paraId="7E4CBD08" w14:textId="77777777" w:rsidR="00602D0F" w:rsidRDefault="007A518F">
            <w:pPr>
              <w:spacing w:line="251" w:lineRule="auto"/>
              <w:ind w:left="107"/>
              <w:rPr>
                <w:b/>
              </w:rPr>
            </w:pPr>
            <w:r>
              <w:rPr>
                <w:b/>
              </w:rPr>
              <w:t>Academic Staffing:</w:t>
            </w:r>
          </w:p>
        </w:tc>
      </w:tr>
      <w:tr w:rsidR="00602D0F" w14:paraId="4627B803" w14:textId="77777777">
        <w:trPr>
          <w:trHeight w:val="326"/>
          <w:jc w:val="center"/>
        </w:trPr>
        <w:tc>
          <w:tcPr>
            <w:tcW w:w="2148" w:type="dxa"/>
          </w:tcPr>
          <w:p w14:paraId="60050AF3" w14:textId="77777777" w:rsidR="00602D0F" w:rsidRDefault="007A518F">
            <w:pPr>
              <w:spacing w:line="246" w:lineRule="auto"/>
              <w:ind w:left="107"/>
            </w:pPr>
            <w:r>
              <w:t>1. Full professors</w:t>
            </w:r>
          </w:p>
        </w:tc>
        <w:tc>
          <w:tcPr>
            <w:tcW w:w="2113" w:type="dxa"/>
          </w:tcPr>
          <w:p w14:paraId="3C81EC56" w14:textId="77777777" w:rsidR="00602D0F" w:rsidRDefault="007A518F">
            <w:pPr>
              <w:spacing w:line="246" w:lineRule="auto"/>
              <w:ind w:right="24"/>
              <w:jc w:val="center"/>
            </w:pPr>
            <w:r>
              <w:t>1</w:t>
            </w:r>
          </w:p>
        </w:tc>
        <w:tc>
          <w:tcPr>
            <w:tcW w:w="1127" w:type="dxa"/>
          </w:tcPr>
          <w:p w14:paraId="5F5473D6" w14:textId="77777777" w:rsidR="00602D0F" w:rsidRDefault="007A518F">
            <w:pPr>
              <w:spacing w:line="246" w:lineRule="auto"/>
              <w:ind w:right="22"/>
              <w:jc w:val="center"/>
            </w:pPr>
            <w:r>
              <w:t>1</w:t>
            </w:r>
          </w:p>
        </w:tc>
        <w:tc>
          <w:tcPr>
            <w:tcW w:w="1080" w:type="dxa"/>
          </w:tcPr>
          <w:p w14:paraId="45ECB55B" w14:textId="77777777" w:rsidR="00602D0F" w:rsidRDefault="007A518F">
            <w:pPr>
              <w:spacing w:line="246" w:lineRule="auto"/>
              <w:ind w:right="20"/>
              <w:jc w:val="center"/>
            </w:pPr>
            <w:r>
              <w:t>1</w:t>
            </w:r>
          </w:p>
        </w:tc>
        <w:tc>
          <w:tcPr>
            <w:tcW w:w="2082" w:type="dxa"/>
            <w:shd w:val="clear" w:color="auto" w:fill="F3F3F3"/>
          </w:tcPr>
          <w:p w14:paraId="24F62B05" w14:textId="77777777" w:rsidR="00602D0F" w:rsidRDefault="007A518F">
            <w:pPr>
              <w:spacing w:line="246" w:lineRule="auto"/>
              <w:ind w:left="834"/>
            </w:pPr>
            <w:r>
              <w:t>1</w:t>
            </w:r>
          </w:p>
        </w:tc>
        <w:tc>
          <w:tcPr>
            <w:tcW w:w="2160" w:type="dxa"/>
            <w:shd w:val="clear" w:color="auto" w:fill="F3F3F3"/>
          </w:tcPr>
          <w:p w14:paraId="12DD12D2" w14:textId="77777777" w:rsidR="00602D0F" w:rsidRDefault="007A518F">
            <w:pPr>
              <w:spacing w:line="246" w:lineRule="auto"/>
              <w:ind w:firstLineChars="250" w:firstLine="600"/>
              <w:jc w:val="both"/>
            </w:pPr>
            <w:r>
              <w:t>UOK</w:t>
            </w:r>
          </w:p>
        </w:tc>
      </w:tr>
      <w:tr w:rsidR="00602D0F" w14:paraId="74C0AD8B" w14:textId="77777777">
        <w:trPr>
          <w:trHeight w:val="328"/>
          <w:jc w:val="center"/>
        </w:trPr>
        <w:tc>
          <w:tcPr>
            <w:tcW w:w="2148" w:type="dxa"/>
          </w:tcPr>
          <w:p w14:paraId="7CCB2DFE" w14:textId="77777777" w:rsidR="00602D0F" w:rsidRDefault="007A518F">
            <w:pPr>
              <w:spacing w:line="246" w:lineRule="auto"/>
              <w:ind w:left="107"/>
            </w:pPr>
            <w:r>
              <w:t>2. Associate professors</w:t>
            </w:r>
          </w:p>
        </w:tc>
        <w:tc>
          <w:tcPr>
            <w:tcW w:w="2113" w:type="dxa"/>
          </w:tcPr>
          <w:p w14:paraId="19B0607D" w14:textId="77777777" w:rsidR="00602D0F" w:rsidRDefault="007A518F">
            <w:pPr>
              <w:jc w:val="center"/>
            </w:pPr>
            <w:r>
              <w:t>0</w:t>
            </w:r>
          </w:p>
        </w:tc>
        <w:tc>
          <w:tcPr>
            <w:tcW w:w="1127" w:type="dxa"/>
          </w:tcPr>
          <w:p w14:paraId="1E724E97" w14:textId="77777777" w:rsidR="00602D0F" w:rsidRDefault="007A518F">
            <w:pPr>
              <w:spacing w:line="246" w:lineRule="auto"/>
              <w:ind w:right="22"/>
              <w:jc w:val="center"/>
            </w:pPr>
            <w:r>
              <w:t>1</w:t>
            </w:r>
          </w:p>
        </w:tc>
        <w:tc>
          <w:tcPr>
            <w:tcW w:w="1080" w:type="dxa"/>
          </w:tcPr>
          <w:p w14:paraId="223DACA8" w14:textId="77777777" w:rsidR="00602D0F" w:rsidRDefault="007A518F">
            <w:pPr>
              <w:spacing w:line="246" w:lineRule="auto"/>
              <w:ind w:right="20"/>
              <w:jc w:val="center"/>
            </w:pPr>
            <w:r>
              <w:t>0</w:t>
            </w:r>
          </w:p>
        </w:tc>
        <w:tc>
          <w:tcPr>
            <w:tcW w:w="2082" w:type="dxa"/>
            <w:shd w:val="clear" w:color="auto" w:fill="F3F3F3"/>
          </w:tcPr>
          <w:p w14:paraId="33156C8B" w14:textId="77777777" w:rsidR="00602D0F" w:rsidRDefault="007A518F">
            <w:pPr>
              <w:spacing w:line="246" w:lineRule="auto"/>
              <w:ind w:left="834"/>
            </w:pPr>
            <w:r>
              <w:t>0</w:t>
            </w:r>
          </w:p>
        </w:tc>
        <w:tc>
          <w:tcPr>
            <w:tcW w:w="2160" w:type="dxa"/>
            <w:shd w:val="clear" w:color="auto" w:fill="F3F3F3"/>
          </w:tcPr>
          <w:p w14:paraId="57F1DD39" w14:textId="77777777" w:rsidR="00602D0F" w:rsidRDefault="007A518F">
            <w:pPr>
              <w:spacing w:line="246" w:lineRule="auto"/>
              <w:ind w:firstLineChars="250" w:firstLine="600"/>
              <w:jc w:val="both"/>
            </w:pPr>
            <w:r>
              <w:t>UOK</w:t>
            </w:r>
          </w:p>
        </w:tc>
      </w:tr>
      <w:tr w:rsidR="00602D0F" w14:paraId="2CB783ED" w14:textId="77777777">
        <w:trPr>
          <w:trHeight w:val="325"/>
          <w:jc w:val="center"/>
        </w:trPr>
        <w:tc>
          <w:tcPr>
            <w:tcW w:w="2148" w:type="dxa"/>
          </w:tcPr>
          <w:p w14:paraId="1ECEA589" w14:textId="77777777" w:rsidR="00602D0F" w:rsidRDefault="007A518F">
            <w:pPr>
              <w:spacing w:line="249" w:lineRule="auto"/>
              <w:ind w:left="107"/>
            </w:pPr>
            <w:r>
              <w:t>3. Senior lecturers</w:t>
            </w:r>
          </w:p>
        </w:tc>
        <w:tc>
          <w:tcPr>
            <w:tcW w:w="2113" w:type="dxa"/>
          </w:tcPr>
          <w:p w14:paraId="78B12BF1" w14:textId="77777777" w:rsidR="00602D0F" w:rsidRDefault="007A518F">
            <w:pPr>
              <w:spacing w:line="249" w:lineRule="auto"/>
              <w:ind w:right="24"/>
              <w:jc w:val="center"/>
            </w:pPr>
            <w:r>
              <w:t>0</w:t>
            </w:r>
          </w:p>
        </w:tc>
        <w:tc>
          <w:tcPr>
            <w:tcW w:w="1127" w:type="dxa"/>
          </w:tcPr>
          <w:p w14:paraId="3FEFBF14" w14:textId="77777777" w:rsidR="00602D0F" w:rsidRDefault="007A518F">
            <w:pPr>
              <w:spacing w:line="249" w:lineRule="auto"/>
              <w:ind w:right="22"/>
              <w:jc w:val="center"/>
            </w:pPr>
            <w:r>
              <w:t>0</w:t>
            </w:r>
          </w:p>
        </w:tc>
        <w:tc>
          <w:tcPr>
            <w:tcW w:w="1080" w:type="dxa"/>
          </w:tcPr>
          <w:p w14:paraId="6B8225EC" w14:textId="77777777" w:rsidR="00602D0F" w:rsidRDefault="007A518F">
            <w:pPr>
              <w:spacing w:line="249" w:lineRule="auto"/>
              <w:ind w:right="20"/>
              <w:jc w:val="center"/>
            </w:pPr>
            <w:r>
              <w:t>0</w:t>
            </w:r>
          </w:p>
        </w:tc>
        <w:tc>
          <w:tcPr>
            <w:tcW w:w="2082" w:type="dxa"/>
            <w:shd w:val="clear" w:color="auto" w:fill="F3F3F3"/>
          </w:tcPr>
          <w:p w14:paraId="7AF5CFC2" w14:textId="77777777" w:rsidR="00602D0F" w:rsidRDefault="007A518F">
            <w:pPr>
              <w:spacing w:line="246" w:lineRule="auto"/>
              <w:ind w:left="834"/>
            </w:pPr>
            <w:r>
              <w:t>0</w:t>
            </w:r>
          </w:p>
        </w:tc>
        <w:tc>
          <w:tcPr>
            <w:tcW w:w="2160" w:type="dxa"/>
            <w:shd w:val="clear" w:color="auto" w:fill="F3F3F3"/>
          </w:tcPr>
          <w:p w14:paraId="43303D96" w14:textId="77777777" w:rsidR="00602D0F" w:rsidRDefault="007A518F">
            <w:pPr>
              <w:jc w:val="center"/>
            </w:pPr>
            <w:r>
              <w:t>UOK</w:t>
            </w:r>
          </w:p>
        </w:tc>
      </w:tr>
      <w:tr w:rsidR="00602D0F" w14:paraId="27D48B81" w14:textId="77777777">
        <w:trPr>
          <w:trHeight w:val="328"/>
          <w:jc w:val="center"/>
        </w:trPr>
        <w:tc>
          <w:tcPr>
            <w:tcW w:w="2148" w:type="dxa"/>
          </w:tcPr>
          <w:p w14:paraId="174CEC2C" w14:textId="77777777" w:rsidR="00602D0F" w:rsidRDefault="007A518F">
            <w:pPr>
              <w:spacing w:line="249" w:lineRule="auto"/>
              <w:ind w:left="107"/>
            </w:pPr>
            <w:r>
              <w:t>4. Lecturers</w:t>
            </w:r>
          </w:p>
        </w:tc>
        <w:tc>
          <w:tcPr>
            <w:tcW w:w="2113" w:type="dxa"/>
          </w:tcPr>
          <w:p w14:paraId="7D0D1BFD" w14:textId="77777777" w:rsidR="00602D0F" w:rsidRDefault="007A518F">
            <w:pPr>
              <w:spacing w:line="249" w:lineRule="auto"/>
              <w:ind w:left="132" w:right="156"/>
              <w:jc w:val="center"/>
            </w:pPr>
            <w:r>
              <w:t>3</w:t>
            </w:r>
          </w:p>
        </w:tc>
        <w:tc>
          <w:tcPr>
            <w:tcW w:w="1127" w:type="dxa"/>
          </w:tcPr>
          <w:p w14:paraId="7AF7A81A" w14:textId="77777777" w:rsidR="00602D0F" w:rsidRDefault="007A518F">
            <w:pPr>
              <w:spacing w:line="249" w:lineRule="auto"/>
              <w:ind w:left="138" w:right="160"/>
              <w:jc w:val="center"/>
            </w:pPr>
            <w:r>
              <w:t>3</w:t>
            </w:r>
          </w:p>
        </w:tc>
        <w:tc>
          <w:tcPr>
            <w:tcW w:w="1080" w:type="dxa"/>
          </w:tcPr>
          <w:p w14:paraId="09F8DC91" w14:textId="77777777" w:rsidR="00602D0F" w:rsidRDefault="007A518F">
            <w:pPr>
              <w:spacing w:line="249" w:lineRule="auto"/>
              <w:ind w:left="96" w:right="116"/>
              <w:jc w:val="center"/>
            </w:pPr>
            <w:r>
              <w:t>3</w:t>
            </w:r>
          </w:p>
        </w:tc>
        <w:tc>
          <w:tcPr>
            <w:tcW w:w="2082" w:type="dxa"/>
            <w:shd w:val="clear" w:color="auto" w:fill="F3F3F3"/>
          </w:tcPr>
          <w:p w14:paraId="2B32688A" w14:textId="77777777" w:rsidR="00602D0F" w:rsidRDefault="007A518F">
            <w:pPr>
              <w:spacing w:line="246" w:lineRule="auto"/>
              <w:ind w:left="834"/>
            </w:pPr>
            <w:r>
              <w:t>3</w:t>
            </w:r>
          </w:p>
        </w:tc>
        <w:tc>
          <w:tcPr>
            <w:tcW w:w="2160" w:type="dxa"/>
            <w:shd w:val="clear" w:color="auto" w:fill="F3F3F3"/>
          </w:tcPr>
          <w:p w14:paraId="47E14302" w14:textId="77777777" w:rsidR="00602D0F" w:rsidRDefault="007A518F">
            <w:pPr>
              <w:jc w:val="center"/>
            </w:pPr>
            <w:r>
              <w:t>UOK</w:t>
            </w:r>
          </w:p>
        </w:tc>
      </w:tr>
      <w:tr w:rsidR="00602D0F" w14:paraId="3C01DD00" w14:textId="77777777">
        <w:trPr>
          <w:trHeight w:val="326"/>
          <w:jc w:val="center"/>
        </w:trPr>
        <w:tc>
          <w:tcPr>
            <w:tcW w:w="2148" w:type="dxa"/>
          </w:tcPr>
          <w:p w14:paraId="1FF89D4C" w14:textId="77777777" w:rsidR="00602D0F" w:rsidRDefault="007A518F">
            <w:pPr>
              <w:spacing w:line="246" w:lineRule="auto"/>
              <w:ind w:left="107"/>
            </w:pPr>
            <w:r>
              <w:t>5. Assistant lecturers</w:t>
            </w:r>
          </w:p>
        </w:tc>
        <w:tc>
          <w:tcPr>
            <w:tcW w:w="2113" w:type="dxa"/>
          </w:tcPr>
          <w:p w14:paraId="1FB72063" w14:textId="77777777" w:rsidR="00602D0F" w:rsidRDefault="007A518F">
            <w:pPr>
              <w:spacing w:line="246" w:lineRule="auto"/>
              <w:ind w:left="132" w:right="156"/>
              <w:jc w:val="center"/>
            </w:pPr>
            <w:r>
              <w:t>5</w:t>
            </w:r>
          </w:p>
        </w:tc>
        <w:tc>
          <w:tcPr>
            <w:tcW w:w="1127" w:type="dxa"/>
          </w:tcPr>
          <w:p w14:paraId="4F623D25" w14:textId="77777777" w:rsidR="00602D0F" w:rsidRDefault="007A518F">
            <w:pPr>
              <w:spacing w:line="246" w:lineRule="auto"/>
              <w:ind w:left="138" w:right="160"/>
              <w:jc w:val="center"/>
            </w:pPr>
            <w:r>
              <w:t>5</w:t>
            </w:r>
          </w:p>
        </w:tc>
        <w:tc>
          <w:tcPr>
            <w:tcW w:w="1080" w:type="dxa"/>
          </w:tcPr>
          <w:p w14:paraId="06D0A3B7" w14:textId="77777777" w:rsidR="00602D0F" w:rsidRDefault="007A518F">
            <w:pPr>
              <w:spacing w:line="246" w:lineRule="auto"/>
              <w:ind w:left="96" w:right="116"/>
              <w:jc w:val="center"/>
            </w:pPr>
            <w:r>
              <w:t>5</w:t>
            </w:r>
          </w:p>
        </w:tc>
        <w:tc>
          <w:tcPr>
            <w:tcW w:w="2082" w:type="dxa"/>
            <w:shd w:val="clear" w:color="auto" w:fill="F3F3F3"/>
          </w:tcPr>
          <w:p w14:paraId="0D254CD8" w14:textId="77777777" w:rsidR="00602D0F" w:rsidRDefault="007A518F">
            <w:pPr>
              <w:spacing w:line="246" w:lineRule="auto"/>
              <w:ind w:left="834"/>
            </w:pPr>
            <w:r>
              <w:t>5</w:t>
            </w:r>
          </w:p>
        </w:tc>
        <w:tc>
          <w:tcPr>
            <w:tcW w:w="2160" w:type="dxa"/>
            <w:shd w:val="clear" w:color="auto" w:fill="F3F3F3"/>
          </w:tcPr>
          <w:p w14:paraId="6B01B822" w14:textId="77777777" w:rsidR="00602D0F" w:rsidRDefault="007A518F">
            <w:pPr>
              <w:jc w:val="center"/>
            </w:pPr>
            <w:r>
              <w:t>UOK</w:t>
            </w:r>
          </w:p>
        </w:tc>
      </w:tr>
      <w:tr w:rsidR="00602D0F" w14:paraId="5382EE6F" w14:textId="77777777">
        <w:trPr>
          <w:trHeight w:val="1469"/>
          <w:jc w:val="center"/>
        </w:trPr>
        <w:tc>
          <w:tcPr>
            <w:tcW w:w="2148" w:type="dxa"/>
          </w:tcPr>
          <w:p w14:paraId="2E880B2A" w14:textId="77777777" w:rsidR="00602D0F" w:rsidRDefault="007A518F">
            <w:pPr>
              <w:spacing w:line="259" w:lineRule="auto"/>
              <w:ind w:left="467" w:right="693" w:hanging="360"/>
            </w:pPr>
            <w:r>
              <w:lastRenderedPageBreak/>
              <w:t>6. (Other: e.g. short-term expatriate, practitioners, technicians, etc.)</w:t>
            </w:r>
          </w:p>
        </w:tc>
        <w:tc>
          <w:tcPr>
            <w:tcW w:w="2113" w:type="dxa"/>
          </w:tcPr>
          <w:p w14:paraId="34210CA5" w14:textId="77777777" w:rsidR="00602D0F" w:rsidRDefault="007A518F">
            <w:pPr>
              <w:spacing w:line="246" w:lineRule="auto"/>
              <w:ind w:right="24"/>
              <w:jc w:val="center"/>
            </w:pPr>
            <w:r>
              <w:t>3</w:t>
            </w:r>
          </w:p>
        </w:tc>
        <w:tc>
          <w:tcPr>
            <w:tcW w:w="1127" w:type="dxa"/>
          </w:tcPr>
          <w:p w14:paraId="72EEED3B" w14:textId="77777777" w:rsidR="00602D0F" w:rsidRDefault="007A518F">
            <w:pPr>
              <w:spacing w:line="246" w:lineRule="auto"/>
              <w:ind w:right="22"/>
              <w:jc w:val="center"/>
            </w:pPr>
            <w:r>
              <w:t>3</w:t>
            </w:r>
          </w:p>
        </w:tc>
        <w:tc>
          <w:tcPr>
            <w:tcW w:w="1080" w:type="dxa"/>
          </w:tcPr>
          <w:p w14:paraId="530FE1B9" w14:textId="77777777" w:rsidR="00602D0F" w:rsidRDefault="007A518F">
            <w:pPr>
              <w:spacing w:line="246" w:lineRule="auto"/>
              <w:ind w:right="20"/>
              <w:jc w:val="center"/>
            </w:pPr>
            <w:r>
              <w:t>3</w:t>
            </w:r>
          </w:p>
        </w:tc>
        <w:tc>
          <w:tcPr>
            <w:tcW w:w="2082" w:type="dxa"/>
          </w:tcPr>
          <w:p w14:paraId="235368A0" w14:textId="77777777" w:rsidR="00602D0F" w:rsidRDefault="007A518F">
            <w:r>
              <w:t>3</w:t>
            </w:r>
          </w:p>
        </w:tc>
        <w:tc>
          <w:tcPr>
            <w:tcW w:w="2160" w:type="dxa"/>
          </w:tcPr>
          <w:p w14:paraId="51E1839D" w14:textId="77777777" w:rsidR="00602D0F" w:rsidRDefault="007A518F">
            <w:pPr>
              <w:jc w:val="center"/>
            </w:pPr>
            <w:r>
              <w:t>UOK</w:t>
            </w:r>
          </w:p>
        </w:tc>
      </w:tr>
      <w:tr w:rsidR="00602D0F" w14:paraId="7773996C" w14:textId="77777777">
        <w:trPr>
          <w:trHeight w:val="431"/>
          <w:jc w:val="center"/>
        </w:trPr>
        <w:tc>
          <w:tcPr>
            <w:tcW w:w="2148" w:type="dxa"/>
          </w:tcPr>
          <w:p w14:paraId="6101EE57" w14:textId="77777777" w:rsidR="00602D0F" w:rsidRDefault="00602D0F">
            <w:pPr>
              <w:spacing w:line="251" w:lineRule="auto"/>
              <w:ind w:left="107"/>
              <w:rPr>
                <w:b/>
              </w:rPr>
            </w:pPr>
          </w:p>
        </w:tc>
        <w:tc>
          <w:tcPr>
            <w:tcW w:w="8562" w:type="dxa"/>
            <w:gridSpan w:val="5"/>
          </w:tcPr>
          <w:p w14:paraId="22216D87" w14:textId="77777777" w:rsidR="00602D0F" w:rsidRDefault="007A518F">
            <w:pPr>
              <w:spacing w:line="251" w:lineRule="auto"/>
              <w:ind w:left="107"/>
              <w:rPr>
                <w:b/>
              </w:rPr>
            </w:pPr>
            <w:r>
              <w:rPr>
                <w:b/>
              </w:rPr>
              <w:t>Support Staff:</w:t>
            </w:r>
          </w:p>
        </w:tc>
      </w:tr>
      <w:tr w:rsidR="00602D0F" w14:paraId="270B73BD" w14:textId="77777777">
        <w:trPr>
          <w:trHeight w:val="325"/>
          <w:jc w:val="center"/>
        </w:trPr>
        <w:tc>
          <w:tcPr>
            <w:tcW w:w="2148" w:type="dxa"/>
          </w:tcPr>
          <w:p w14:paraId="28D1CC15" w14:textId="77777777" w:rsidR="00602D0F" w:rsidRDefault="007A518F">
            <w:pPr>
              <w:spacing w:line="249" w:lineRule="auto"/>
              <w:ind w:left="107"/>
            </w:pPr>
            <w:r>
              <w:t>Technical Staff</w:t>
            </w:r>
          </w:p>
        </w:tc>
        <w:tc>
          <w:tcPr>
            <w:tcW w:w="2113" w:type="dxa"/>
          </w:tcPr>
          <w:p w14:paraId="138F013F" w14:textId="77777777" w:rsidR="00602D0F" w:rsidRDefault="007A518F">
            <w:pPr>
              <w:spacing w:line="249" w:lineRule="auto"/>
              <w:ind w:right="24"/>
              <w:jc w:val="center"/>
            </w:pPr>
            <w:r>
              <w:t>1</w:t>
            </w:r>
          </w:p>
        </w:tc>
        <w:tc>
          <w:tcPr>
            <w:tcW w:w="1127" w:type="dxa"/>
          </w:tcPr>
          <w:p w14:paraId="702F8987" w14:textId="77777777" w:rsidR="00602D0F" w:rsidRDefault="007A518F">
            <w:pPr>
              <w:spacing w:line="249" w:lineRule="auto"/>
              <w:ind w:right="22"/>
              <w:jc w:val="center"/>
            </w:pPr>
            <w:r>
              <w:t>1</w:t>
            </w:r>
          </w:p>
        </w:tc>
        <w:tc>
          <w:tcPr>
            <w:tcW w:w="1080" w:type="dxa"/>
          </w:tcPr>
          <w:p w14:paraId="6ABBF05C" w14:textId="77777777" w:rsidR="00602D0F" w:rsidRDefault="007A518F">
            <w:pPr>
              <w:spacing w:line="249" w:lineRule="auto"/>
              <w:ind w:right="20"/>
              <w:jc w:val="center"/>
            </w:pPr>
            <w:r>
              <w:t>1</w:t>
            </w:r>
          </w:p>
        </w:tc>
        <w:tc>
          <w:tcPr>
            <w:tcW w:w="2082" w:type="dxa"/>
            <w:shd w:val="clear" w:color="auto" w:fill="F3F3F3"/>
          </w:tcPr>
          <w:p w14:paraId="4700DE0D" w14:textId="77777777" w:rsidR="00602D0F" w:rsidRDefault="007A518F">
            <w:pPr>
              <w:spacing w:line="249" w:lineRule="auto"/>
              <w:ind w:left="834"/>
            </w:pPr>
            <w:r>
              <w:t>1</w:t>
            </w:r>
          </w:p>
        </w:tc>
        <w:tc>
          <w:tcPr>
            <w:tcW w:w="2160" w:type="dxa"/>
            <w:shd w:val="clear" w:color="auto" w:fill="F3F3F3"/>
          </w:tcPr>
          <w:p w14:paraId="07537064" w14:textId="77777777" w:rsidR="00602D0F" w:rsidRDefault="007A518F">
            <w:pPr>
              <w:spacing w:line="249" w:lineRule="auto"/>
              <w:ind w:left="834"/>
            </w:pPr>
            <w:r>
              <w:t>UOK</w:t>
            </w:r>
          </w:p>
        </w:tc>
      </w:tr>
      <w:tr w:rsidR="00602D0F" w14:paraId="7DA6707E" w14:textId="77777777">
        <w:trPr>
          <w:trHeight w:val="328"/>
          <w:jc w:val="center"/>
        </w:trPr>
        <w:tc>
          <w:tcPr>
            <w:tcW w:w="2148" w:type="dxa"/>
          </w:tcPr>
          <w:p w14:paraId="7D63D11B" w14:textId="77777777" w:rsidR="00602D0F" w:rsidRDefault="007A518F">
            <w:pPr>
              <w:spacing w:line="249" w:lineRule="auto"/>
              <w:ind w:left="107"/>
            </w:pPr>
            <w:r>
              <w:t>Other Staff</w:t>
            </w:r>
          </w:p>
        </w:tc>
        <w:tc>
          <w:tcPr>
            <w:tcW w:w="2113" w:type="dxa"/>
          </w:tcPr>
          <w:p w14:paraId="7959E287" w14:textId="77777777" w:rsidR="00602D0F" w:rsidRDefault="007A518F">
            <w:pPr>
              <w:spacing w:line="249" w:lineRule="auto"/>
              <w:ind w:right="24"/>
              <w:jc w:val="center"/>
            </w:pPr>
            <w:r>
              <w:t>1</w:t>
            </w:r>
          </w:p>
        </w:tc>
        <w:tc>
          <w:tcPr>
            <w:tcW w:w="1127" w:type="dxa"/>
          </w:tcPr>
          <w:p w14:paraId="085460A3" w14:textId="77777777" w:rsidR="00602D0F" w:rsidRDefault="007A518F">
            <w:pPr>
              <w:spacing w:line="249" w:lineRule="auto"/>
              <w:ind w:right="22"/>
              <w:jc w:val="center"/>
            </w:pPr>
            <w:r>
              <w:t>1</w:t>
            </w:r>
          </w:p>
        </w:tc>
        <w:tc>
          <w:tcPr>
            <w:tcW w:w="1080" w:type="dxa"/>
          </w:tcPr>
          <w:p w14:paraId="280C0FFA" w14:textId="77777777" w:rsidR="00602D0F" w:rsidRDefault="007A518F">
            <w:pPr>
              <w:spacing w:line="249" w:lineRule="auto"/>
              <w:ind w:right="20"/>
              <w:jc w:val="center"/>
            </w:pPr>
            <w:r>
              <w:t>1</w:t>
            </w:r>
          </w:p>
        </w:tc>
        <w:tc>
          <w:tcPr>
            <w:tcW w:w="2082" w:type="dxa"/>
            <w:shd w:val="clear" w:color="auto" w:fill="F3F3F3"/>
          </w:tcPr>
          <w:p w14:paraId="71CDBD96" w14:textId="77777777" w:rsidR="00602D0F" w:rsidRDefault="007A518F">
            <w:pPr>
              <w:spacing w:line="249" w:lineRule="auto"/>
              <w:ind w:left="834"/>
            </w:pPr>
            <w:r>
              <w:t>1</w:t>
            </w:r>
          </w:p>
        </w:tc>
        <w:tc>
          <w:tcPr>
            <w:tcW w:w="2160" w:type="dxa"/>
            <w:shd w:val="clear" w:color="auto" w:fill="F3F3F3"/>
          </w:tcPr>
          <w:p w14:paraId="7CEF268A" w14:textId="77777777" w:rsidR="00602D0F" w:rsidRDefault="007A518F">
            <w:pPr>
              <w:spacing w:line="249" w:lineRule="auto"/>
              <w:ind w:left="834"/>
            </w:pPr>
            <w:r>
              <w:t>UOK</w:t>
            </w:r>
          </w:p>
        </w:tc>
      </w:tr>
    </w:tbl>
    <w:p w14:paraId="7536956B" w14:textId="77777777" w:rsidR="00602D0F" w:rsidRDefault="00602D0F">
      <w:pPr>
        <w:spacing w:line="276" w:lineRule="auto"/>
      </w:pPr>
    </w:p>
    <w:p w14:paraId="4A0F2F9E" w14:textId="77777777" w:rsidR="00602D0F" w:rsidRDefault="007A518F">
      <w:pPr>
        <w:spacing w:line="276" w:lineRule="auto"/>
        <w:rPr>
          <w:b/>
        </w:rPr>
      </w:pPr>
      <w:r>
        <w:rPr>
          <w:b/>
        </w:rPr>
        <w:t>Summary of staff with letters of intent to work here once the programme is accredited:</w:t>
      </w:r>
    </w:p>
    <w:p w14:paraId="43A2A314" w14:textId="77777777" w:rsidR="00602D0F" w:rsidRDefault="00602D0F">
      <w:pPr>
        <w:spacing w:line="276" w:lineRule="auto"/>
        <w:rPr>
          <w:b/>
        </w:rPr>
      </w:pPr>
    </w:p>
    <w:tbl>
      <w:tblPr>
        <w:tblW w:w="10525" w:type="dxa"/>
        <w:jc w:val="center"/>
        <w:tblLayout w:type="fixed"/>
        <w:tblLook w:val="04A0" w:firstRow="1" w:lastRow="0" w:firstColumn="1" w:lastColumn="0" w:noHBand="0" w:noVBand="1"/>
      </w:tblPr>
      <w:tblGrid>
        <w:gridCol w:w="720"/>
        <w:gridCol w:w="3595"/>
        <w:gridCol w:w="2700"/>
        <w:gridCol w:w="3510"/>
      </w:tblGrid>
      <w:tr w:rsidR="00602D0F" w14:paraId="15C26271"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51571892" w14:textId="77777777" w:rsidR="00602D0F" w:rsidRDefault="007A518F">
            <w:pPr>
              <w:spacing w:line="276" w:lineRule="auto"/>
              <w:jc w:val="both"/>
              <w:rPr>
                <w:b/>
              </w:rPr>
            </w:pPr>
            <w:r>
              <w:rPr>
                <w:b/>
              </w:rPr>
              <w:t>S/N</w:t>
            </w:r>
          </w:p>
        </w:tc>
        <w:tc>
          <w:tcPr>
            <w:tcW w:w="3595" w:type="dxa"/>
            <w:tcBorders>
              <w:top w:val="single" w:sz="4" w:space="0" w:color="auto"/>
              <w:left w:val="single" w:sz="4" w:space="0" w:color="auto"/>
              <w:bottom w:val="single" w:sz="4" w:space="0" w:color="auto"/>
              <w:right w:val="single" w:sz="4" w:space="0" w:color="auto"/>
            </w:tcBorders>
            <w:noWrap/>
            <w:vAlign w:val="bottom"/>
          </w:tcPr>
          <w:p w14:paraId="15567EDF" w14:textId="77777777" w:rsidR="00602D0F" w:rsidRDefault="007A518F">
            <w:pPr>
              <w:spacing w:line="276" w:lineRule="auto"/>
              <w:jc w:val="both"/>
              <w:rPr>
                <w:b/>
              </w:rPr>
            </w:pPr>
            <w:r>
              <w:rPr>
                <w:b/>
              </w:rPr>
              <w:t>NAMES</w:t>
            </w:r>
          </w:p>
        </w:tc>
        <w:tc>
          <w:tcPr>
            <w:tcW w:w="2700" w:type="dxa"/>
            <w:tcBorders>
              <w:top w:val="single" w:sz="4" w:space="0" w:color="auto"/>
              <w:left w:val="nil"/>
              <w:bottom w:val="single" w:sz="4" w:space="0" w:color="auto"/>
              <w:right w:val="single" w:sz="4" w:space="0" w:color="auto"/>
            </w:tcBorders>
            <w:noWrap/>
            <w:vAlign w:val="bottom"/>
          </w:tcPr>
          <w:p w14:paraId="324DDEB8" w14:textId="77777777" w:rsidR="00602D0F" w:rsidRDefault="007A518F">
            <w:pPr>
              <w:spacing w:line="276" w:lineRule="auto"/>
              <w:jc w:val="both"/>
              <w:rPr>
                <w:b/>
              </w:rPr>
            </w:pPr>
            <w:r>
              <w:rPr>
                <w:b/>
              </w:rPr>
              <w:t>ACADEMIC RANK</w:t>
            </w:r>
          </w:p>
        </w:tc>
        <w:tc>
          <w:tcPr>
            <w:tcW w:w="3510" w:type="dxa"/>
            <w:tcBorders>
              <w:top w:val="single" w:sz="4" w:space="0" w:color="auto"/>
              <w:left w:val="nil"/>
              <w:bottom w:val="single" w:sz="4" w:space="0" w:color="auto"/>
              <w:right w:val="single" w:sz="4" w:space="0" w:color="auto"/>
            </w:tcBorders>
            <w:noWrap/>
            <w:vAlign w:val="bottom"/>
          </w:tcPr>
          <w:p w14:paraId="70660B0A" w14:textId="77777777" w:rsidR="00602D0F" w:rsidRDefault="007A518F">
            <w:pPr>
              <w:spacing w:line="276" w:lineRule="auto"/>
              <w:jc w:val="both"/>
              <w:rPr>
                <w:b/>
              </w:rPr>
            </w:pPr>
            <w:r>
              <w:rPr>
                <w:b/>
              </w:rPr>
              <w:t>SPECIALISATION</w:t>
            </w:r>
          </w:p>
        </w:tc>
      </w:tr>
      <w:tr w:rsidR="00602D0F" w14:paraId="04005E12" w14:textId="77777777">
        <w:trPr>
          <w:trHeight w:val="315"/>
          <w:jc w:val="center"/>
        </w:trPr>
        <w:tc>
          <w:tcPr>
            <w:tcW w:w="720" w:type="dxa"/>
            <w:tcBorders>
              <w:top w:val="nil"/>
              <w:left w:val="single" w:sz="4" w:space="0" w:color="auto"/>
              <w:bottom w:val="single" w:sz="4" w:space="0" w:color="auto"/>
              <w:right w:val="single" w:sz="4" w:space="0" w:color="auto"/>
            </w:tcBorders>
          </w:tcPr>
          <w:p w14:paraId="64D9872F" w14:textId="4D2FD677" w:rsidR="00602D0F" w:rsidRDefault="00E84AA6">
            <w:pPr>
              <w:spacing w:line="276" w:lineRule="auto"/>
              <w:jc w:val="both"/>
            </w:pPr>
            <w:r>
              <w:t>1</w:t>
            </w:r>
          </w:p>
        </w:tc>
        <w:tc>
          <w:tcPr>
            <w:tcW w:w="3595" w:type="dxa"/>
            <w:tcBorders>
              <w:top w:val="nil"/>
              <w:left w:val="single" w:sz="4" w:space="0" w:color="auto"/>
              <w:bottom w:val="single" w:sz="4" w:space="0" w:color="auto"/>
              <w:right w:val="single" w:sz="4" w:space="0" w:color="auto"/>
            </w:tcBorders>
          </w:tcPr>
          <w:p w14:paraId="082402B9" w14:textId="77777777" w:rsidR="00602D0F" w:rsidRDefault="007A518F">
            <w:pPr>
              <w:spacing w:line="276" w:lineRule="auto"/>
              <w:jc w:val="both"/>
            </w:pPr>
            <w:r>
              <w:t>Prof. ABDULRAZAQ Olayinka Oniye</w:t>
            </w:r>
          </w:p>
        </w:tc>
        <w:tc>
          <w:tcPr>
            <w:tcW w:w="2700" w:type="dxa"/>
            <w:tcBorders>
              <w:top w:val="nil"/>
              <w:left w:val="nil"/>
              <w:bottom w:val="single" w:sz="4" w:space="0" w:color="auto"/>
              <w:right w:val="single" w:sz="4" w:space="0" w:color="auto"/>
            </w:tcBorders>
            <w:noWrap/>
          </w:tcPr>
          <w:p w14:paraId="68893537" w14:textId="77777777" w:rsidR="00602D0F" w:rsidRDefault="007A518F">
            <w:pPr>
              <w:spacing w:line="276" w:lineRule="auto"/>
              <w:jc w:val="both"/>
            </w:pPr>
            <w:r>
              <w:t xml:space="preserve">Professor </w:t>
            </w:r>
          </w:p>
        </w:tc>
        <w:tc>
          <w:tcPr>
            <w:tcW w:w="3510" w:type="dxa"/>
            <w:tcBorders>
              <w:top w:val="nil"/>
              <w:left w:val="nil"/>
              <w:bottom w:val="single" w:sz="4" w:space="0" w:color="auto"/>
              <w:right w:val="single" w:sz="4" w:space="0" w:color="auto"/>
            </w:tcBorders>
            <w:noWrap/>
          </w:tcPr>
          <w:p w14:paraId="72CB8027" w14:textId="77777777" w:rsidR="00602D0F" w:rsidRDefault="007A518F">
            <w:pPr>
              <w:spacing w:line="276" w:lineRule="auto"/>
              <w:jc w:val="both"/>
            </w:pPr>
            <w:r>
              <w:t>PhD in Education Guidance &amp; Counselling</w:t>
            </w:r>
          </w:p>
        </w:tc>
      </w:tr>
      <w:tr w:rsidR="00602D0F" w14:paraId="07223D37" w14:textId="77777777">
        <w:trPr>
          <w:trHeight w:val="315"/>
          <w:jc w:val="center"/>
        </w:trPr>
        <w:tc>
          <w:tcPr>
            <w:tcW w:w="720" w:type="dxa"/>
            <w:tcBorders>
              <w:top w:val="nil"/>
              <w:left w:val="single" w:sz="4" w:space="0" w:color="auto"/>
              <w:bottom w:val="single" w:sz="4" w:space="0" w:color="auto"/>
              <w:right w:val="single" w:sz="4" w:space="0" w:color="auto"/>
            </w:tcBorders>
          </w:tcPr>
          <w:p w14:paraId="1D257C6F" w14:textId="1B1AA1ED" w:rsidR="00602D0F" w:rsidRDefault="00E84AA6">
            <w:pPr>
              <w:spacing w:line="276" w:lineRule="auto"/>
              <w:jc w:val="both"/>
            </w:pPr>
            <w:r>
              <w:t>2</w:t>
            </w:r>
          </w:p>
        </w:tc>
        <w:tc>
          <w:tcPr>
            <w:tcW w:w="3595" w:type="dxa"/>
            <w:tcBorders>
              <w:top w:val="nil"/>
              <w:left w:val="single" w:sz="4" w:space="0" w:color="auto"/>
              <w:bottom w:val="single" w:sz="4" w:space="0" w:color="auto"/>
              <w:right w:val="single" w:sz="4" w:space="0" w:color="auto"/>
            </w:tcBorders>
            <w:noWrap/>
          </w:tcPr>
          <w:p w14:paraId="42236206" w14:textId="77777777" w:rsidR="00602D0F" w:rsidRDefault="007A518F">
            <w:pPr>
              <w:spacing w:line="276" w:lineRule="auto"/>
              <w:jc w:val="both"/>
              <w:rPr>
                <w:color w:val="000000"/>
              </w:rPr>
            </w:pPr>
            <w:r>
              <w:rPr>
                <w:color w:val="000000"/>
              </w:rPr>
              <w:t xml:space="preserve">Ass. Prof. Satyendra Narayan Singh </w:t>
            </w:r>
          </w:p>
        </w:tc>
        <w:tc>
          <w:tcPr>
            <w:tcW w:w="2700" w:type="dxa"/>
            <w:tcBorders>
              <w:top w:val="nil"/>
              <w:left w:val="nil"/>
              <w:bottom w:val="single" w:sz="4" w:space="0" w:color="auto"/>
              <w:right w:val="single" w:sz="4" w:space="0" w:color="auto"/>
            </w:tcBorders>
            <w:noWrap/>
          </w:tcPr>
          <w:p w14:paraId="627466C1" w14:textId="77777777" w:rsidR="00602D0F" w:rsidRDefault="007A518F">
            <w:pPr>
              <w:spacing w:line="276" w:lineRule="auto"/>
              <w:jc w:val="both"/>
              <w:rPr>
                <w:color w:val="000000"/>
              </w:rPr>
            </w:pPr>
            <w:r>
              <w:rPr>
                <w:color w:val="000000"/>
              </w:rPr>
              <w:t xml:space="preserve">Associate Professor </w:t>
            </w:r>
          </w:p>
        </w:tc>
        <w:tc>
          <w:tcPr>
            <w:tcW w:w="3510" w:type="dxa"/>
            <w:tcBorders>
              <w:top w:val="nil"/>
              <w:left w:val="nil"/>
              <w:bottom w:val="single" w:sz="4" w:space="0" w:color="auto"/>
              <w:right w:val="single" w:sz="4" w:space="0" w:color="auto"/>
            </w:tcBorders>
            <w:noWrap/>
          </w:tcPr>
          <w:p w14:paraId="2696ED81" w14:textId="77777777" w:rsidR="00602D0F" w:rsidRDefault="007A518F">
            <w:pPr>
              <w:spacing w:line="276" w:lineRule="auto"/>
              <w:jc w:val="both"/>
              <w:rPr>
                <w:color w:val="000000"/>
              </w:rPr>
            </w:pPr>
            <w:r>
              <w:rPr>
                <w:color w:val="000000"/>
              </w:rPr>
              <w:t>PhD in Marketing, International Business And Human Resource Management</w:t>
            </w:r>
          </w:p>
        </w:tc>
      </w:tr>
      <w:tr w:rsidR="00602D0F" w14:paraId="7D2BEFD1" w14:textId="77777777">
        <w:trPr>
          <w:trHeight w:val="315"/>
          <w:jc w:val="center"/>
        </w:trPr>
        <w:tc>
          <w:tcPr>
            <w:tcW w:w="720" w:type="dxa"/>
            <w:tcBorders>
              <w:top w:val="nil"/>
              <w:left w:val="single" w:sz="4" w:space="0" w:color="auto"/>
              <w:bottom w:val="single" w:sz="4" w:space="0" w:color="auto"/>
              <w:right w:val="single" w:sz="4" w:space="0" w:color="auto"/>
            </w:tcBorders>
          </w:tcPr>
          <w:p w14:paraId="4793282B" w14:textId="357087BD" w:rsidR="00602D0F" w:rsidRDefault="00E84AA6">
            <w:pPr>
              <w:spacing w:line="276" w:lineRule="auto"/>
              <w:jc w:val="both"/>
            </w:pPr>
            <w:r>
              <w:t>3</w:t>
            </w:r>
          </w:p>
        </w:tc>
        <w:tc>
          <w:tcPr>
            <w:tcW w:w="3595" w:type="dxa"/>
            <w:tcBorders>
              <w:top w:val="nil"/>
              <w:left w:val="single" w:sz="4" w:space="0" w:color="auto"/>
              <w:bottom w:val="single" w:sz="4" w:space="0" w:color="auto"/>
              <w:right w:val="single" w:sz="4" w:space="0" w:color="auto"/>
            </w:tcBorders>
            <w:noWrap/>
          </w:tcPr>
          <w:p w14:paraId="7378D482" w14:textId="77777777" w:rsidR="00602D0F" w:rsidRDefault="007A518F">
            <w:pPr>
              <w:spacing w:line="276" w:lineRule="auto"/>
              <w:jc w:val="both"/>
            </w:pPr>
            <w:r>
              <w:t>Dr. GACHIRI Wilson</w:t>
            </w:r>
          </w:p>
        </w:tc>
        <w:tc>
          <w:tcPr>
            <w:tcW w:w="2700" w:type="dxa"/>
            <w:tcBorders>
              <w:top w:val="nil"/>
              <w:left w:val="nil"/>
              <w:bottom w:val="single" w:sz="4" w:space="0" w:color="auto"/>
              <w:right w:val="single" w:sz="4" w:space="0" w:color="auto"/>
            </w:tcBorders>
            <w:noWrap/>
          </w:tcPr>
          <w:p w14:paraId="7D7D65BA"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4EB47CFE" w14:textId="77777777" w:rsidR="00602D0F" w:rsidRDefault="007A518F">
            <w:pPr>
              <w:spacing w:line="276" w:lineRule="auto"/>
              <w:jc w:val="both"/>
            </w:pPr>
            <w:r>
              <w:t>PhD in Development Administration</w:t>
            </w:r>
          </w:p>
        </w:tc>
      </w:tr>
      <w:tr w:rsidR="00602D0F" w14:paraId="718CC61D" w14:textId="77777777">
        <w:trPr>
          <w:trHeight w:val="315"/>
          <w:jc w:val="center"/>
        </w:trPr>
        <w:tc>
          <w:tcPr>
            <w:tcW w:w="720" w:type="dxa"/>
            <w:tcBorders>
              <w:top w:val="nil"/>
              <w:left w:val="single" w:sz="4" w:space="0" w:color="auto"/>
              <w:bottom w:val="single" w:sz="4" w:space="0" w:color="auto"/>
              <w:right w:val="single" w:sz="4" w:space="0" w:color="auto"/>
            </w:tcBorders>
          </w:tcPr>
          <w:p w14:paraId="199C1313" w14:textId="53664BED" w:rsidR="00602D0F" w:rsidRDefault="00E84AA6">
            <w:pPr>
              <w:spacing w:line="276" w:lineRule="auto"/>
              <w:jc w:val="both"/>
            </w:pPr>
            <w:r>
              <w:t>4</w:t>
            </w:r>
          </w:p>
        </w:tc>
        <w:tc>
          <w:tcPr>
            <w:tcW w:w="3595" w:type="dxa"/>
            <w:tcBorders>
              <w:top w:val="nil"/>
              <w:left w:val="single" w:sz="4" w:space="0" w:color="auto"/>
              <w:bottom w:val="single" w:sz="4" w:space="0" w:color="auto"/>
              <w:right w:val="single" w:sz="4" w:space="0" w:color="auto"/>
            </w:tcBorders>
            <w:noWrap/>
          </w:tcPr>
          <w:p w14:paraId="139473FB" w14:textId="77777777" w:rsidR="00602D0F" w:rsidRDefault="007A518F">
            <w:pPr>
              <w:spacing w:line="276" w:lineRule="auto"/>
              <w:jc w:val="both"/>
            </w:pPr>
            <w:r>
              <w:t>Dr. KABANDA Richard</w:t>
            </w:r>
          </w:p>
        </w:tc>
        <w:tc>
          <w:tcPr>
            <w:tcW w:w="2700" w:type="dxa"/>
            <w:tcBorders>
              <w:top w:val="nil"/>
              <w:left w:val="nil"/>
              <w:bottom w:val="single" w:sz="4" w:space="0" w:color="auto"/>
              <w:right w:val="single" w:sz="4" w:space="0" w:color="auto"/>
            </w:tcBorders>
            <w:noWrap/>
          </w:tcPr>
          <w:p w14:paraId="413220E0"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3B241029" w14:textId="77777777" w:rsidR="00602D0F" w:rsidRDefault="007A518F">
            <w:pPr>
              <w:spacing w:line="276" w:lineRule="auto"/>
              <w:jc w:val="both"/>
            </w:pPr>
            <w:r>
              <w:t>PhD in Economics and Public Sector</w:t>
            </w:r>
          </w:p>
        </w:tc>
      </w:tr>
      <w:tr w:rsidR="00602D0F" w14:paraId="21ADAB04" w14:textId="77777777">
        <w:trPr>
          <w:trHeight w:val="315"/>
          <w:jc w:val="center"/>
        </w:trPr>
        <w:tc>
          <w:tcPr>
            <w:tcW w:w="720" w:type="dxa"/>
            <w:tcBorders>
              <w:top w:val="nil"/>
              <w:left w:val="single" w:sz="4" w:space="0" w:color="auto"/>
              <w:bottom w:val="single" w:sz="4" w:space="0" w:color="auto"/>
              <w:right w:val="single" w:sz="4" w:space="0" w:color="auto"/>
            </w:tcBorders>
          </w:tcPr>
          <w:p w14:paraId="409942D7" w14:textId="220C34A9" w:rsidR="00602D0F" w:rsidRDefault="00E84AA6">
            <w:pPr>
              <w:spacing w:line="276" w:lineRule="auto"/>
              <w:jc w:val="both"/>
            </w:pPr>
            <w:r>
              <w:t>5</w:t>
            </w:r>
          </w:p>
        </w:tc>
        <w:tc>
          <w:tcPr>
            <w:tcW w:w="3595" w:type="dxa"/>
            <w:tcBorders>
              <w:top w:val="nil"/>
              <w:left w:val="single" w:sz="4" w:space="0" w:color="auto"/>
              <w:bottom w:val="single" w:sz="4" w:space="0" w:color="auto"/>
              <w:right w:val="single" w:sz="4" w:space="0" w:color="auto"/>
            </w:tcBorders>
            <w:noWrap/>
          </w:tcPr>
          <w:p w14:paraId="52A61922" w14:textId="77777777" w:rsidR="00602D0F" w:rsidRDefault="007A518F">
            <w:pPr>
              <w:spacing w:line="276" w:lineRule="auto"/>
              <w:jc w:val="both"/>
            </w:pPr>
            <w:r>
              <w:t>Dr. AKUMUNTU Joseph</w:t>
            </w:r>
          </w:p>
        </w:tc>
        <w:tc>
          <w:tcPr>
            <w:tcW w:w="2700" w:type="dxa"/>
            <w:tcBorders>
              <w:top w:val="nil"/>
              <w:left w:val="nil"/>
              <w:bottom w:val="single" w:sz="4" w:space="0" w:color="auto"/>
              <w:right w:val="single" w:sz="4" w:space="0" w:color="auto"/>
            </w:tcBorders>
            <w:noWrap/>
          </w:tcPr>
          <w:p w14:paraId="491EFDD3"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44FC64A3" w14:textId="77777777" w:rsidR="00602D0F" w:rsidRDefault="007A518F">
            <w:pPr>
              <w:spacing w:line="276" w:lineRule="auto"/>
              <w:jc w:val="both"/>
            </w:pPr>
            <w:r>
              <w:t>PhD in Procurement and Transportation Management</w:t>
            </w:r>
          </w:p>
        </w:tc>
      </w:tr>
      <w:tr w:rsidR="00602D0F" w14:paraId="378C740A" w14:textId="77777777">
        <w:trPr>
          <w:trHeight w:val="315"/>
          <w:jc w:val="center"/>
        </w:trPr>
        <w:tc>
          <w:tcPr>
            <w:tcW w:w="720" w:type="dxa"/>
            <w:tcBorders>
              <w:top w:val="nil"/>
              <w:left w:val="single" w:sz="4" w:space="0" w:color="auto"/>
              <w:bottom w:val="single" w:sz="4" w:space="0" w:color="auto"/>
              <w:right w:val="single" w:sz="4" w:space="0" w:color="auto"/>
            </w:tcBorders>
          </w:tcPr>
          <w:p w14:paraId="1E867E37" w14:textId="283CCEC7" w:rsidR="00602D0F" w:rsidRDefault="00E84AA6">
            <w:pPr>
              <w:spacing w:line="276" w:lineRule="auto"/>
              <w:jc w:val="both"/>
            </w:pPr>
            <w:r>
              <w:t>6</w:t>
            </w:r>
          </w:p>
        </w:tc>
        <w:tc>
          <w:tcPr>
            <w:tcW w:w="3595" w:type="dxa"/>
            <w:tcBorders>
              <w:top w:val="nil"/>
              <w:left w:val="single" w:sz="4" w:space="0" w:color="auto"/>
              <w:bottom w:val="single" w:sz="4" w:space="0" w:color="auto"/>
              <w:right w:val="single" w:sz="4" w:space="0" w:color="auto"/>
            </w:tcBorders>
            <w:noWrap/>
          </w:tcPr>
          <w:p w14:paraId="28A4BB94" w14:textId="77777777" w:rsidR="00602D0F" w:rsidRDefault="007A518F">
            <w:pPr>
              <w:spacing w:line="276" w:lineRule="auto"/>
              <w:jc w:val="both"/>
            </w:pPr>
            <w:r>
              <w:t>Dr. Kwena Ronald</w:t>
            </w:r>
          </w:p>
        </w:tc>
        <w:tc>
          <w:tcPr>
            <w:tcW w:w="2700" w:type="dxa"/>
            <w:tcBorders>
              <w:top w:val="nil"/>
              <w:left w:val="nil"/>
              <w:bottom w:val="single" w:sz="4" w:space="0" w:color="auto"/>
              <w:right w:val="single" w:sz="4" w:space="0" w:color="auto"/>
            </w:tcBorders>
            <w:noWrap/>
          </w:tcPr>
          <w:p w14:paraId="52BCEE10"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3505B8B9" w14:textId="77777777" w:rsidR="00602D0F" w:rsidRDefault="007A518F">
            <w:pPr>
              <w:spacing w:line="276" w:lineRule="auto"/>
              <w:jc w:val="both"/>
            </w:pPr>
            <w:r>
              <w:t>PhD in Project Management</w:t>
            </w:r>
          </w:p>
        </w:tc>
      </w:tr>
      <w:tr w:rsidR="00602D0F" w14:paraId="270F3BF7" w14:textId="77777777">
        <w:trPr>
          <w:trHeight w:val="315"/>
          <w:jc w:val="center"/>
        </w:trPr>
        <w:tc>
          <w:tcPr>
            <w:tcW w:w="720" w:type="dxa"/>
            <w:tcBorders>
              <w:top w:val="nil"/>
              <w:left w:val="single" w:sz="4" w:space="0" w:color="auto"/>
              <w:bottom w:val="single" w:sz="4" w:space="0" w:color="auto"/>
              <w:right w:val="single" w:sz="4" w:space="0" w:color="auto"/>
            </w:tcBorders>
            <w:shd w:val="clear" w:color="000000" w:fill="FFFFFF"/>
          </w:tcPr>
          <w:p w14:paraId="224C6D84" w14:textId="7BA392E4" w:rsidR="00602D0F" w:rsidRDefault="00E84AA6">
            <w:pPr>
              <w:spacing w:line="276" w:lineRule="auto"/>
              <w:jc w:val="both"/>
            </w:pPr>
            <w:r>
              <w:t>7</w:t>
            </w:r>
          </w:p>
        </w:tc>
        <w:tc>
          <w:tcPr>
            <w:tcW w:w="3595" w:type="dxa"/>
            <w:tcBorders>
              <w:top w:val="nil"/>
              <w:left w:val="single" w:sz="4" w:space="0" w:color="auto"/>
              <w:bottom w:val="single" w:sz="4" w:space="0" w:color="auto"/>
              <w:right w:val="single" w:sz="4" w:space="0" w:color="auto"/>
            </w:tcBorders>
            <w:shd w:val="clear" w:color="000000" w:fill="FFFFFF"/>
            <w:noWrap/>
          </w:tcPr>
          <w:p w14:paraId="6912182C" w14:textId="77777777" w:rsidR="00602D0F" w:rsidRDefault="007A518F">
            <w:pPr>
              <w:spacing w:line="276" w:lineRule="auto"/>
              <w:jc w:val="both"/>
            </w:pPr>
            <w:r>
              <w:t>Dr. NDAGIJIMANA Jean Baptiste</w:t>
            </w:r>
          </w:p>
        </w:tc>
        <w:tc>
          <w:tcPr>
            <w:tcW w:w="2700" w:type="dxa"/>
            <w:tcBorders>
              <w:top w:val="nil"/>
              <w:left w:val="nil"/>
              <w:bottom w:val="single" w:sz="4" w:space="0" w:color="auto"/>
              <w:right w:val="single" w:sz="4" w:space="0" w:color="auto"/>
            </w:tcBorders>
            <w:noWrap/>
          </w:tcPr>
          <w:p w14:paraId="76364B2A" w14:textId="77777777" w:rsidR="00602D0F" w:rsidRDefault="007A518F">
            <w:pPr>
              <w:spacing w:line="276" w:lineRule="auto"/>
              <w:jc w:val="both"/>
            </w:pPr>
            <w:r>
              <w:t xml:space="preserve">Senior Lecturer </w:t>
            </w:r>
          </w:p>
        </w:tc>
        <w:tc>
          <w:tcPr>
            <w:tcW w:w="3510" w:type="dxa"/>
            <w:tcBorders>
              <w:top w:val="nil"/>
              <w:left w:val="nil"/>
              <w:bottom w:val="single" w:sz="4" w:space="0" w:color="auto"/>
              <w:right w:val="single" w:sz="4" w:space="0" w:color="auto"/>
            </w:tcBorders>
            <w:noWrap/>
          </w:tcPr>
          <w:p w14:paraId="1BEE7BC7" w14:textId="77777777" w:rsidR="00602D0F" w:rsidRDefault="007A518F">
            <w:pPr>
              <w:spacing w:line="276" w:lineRule="auto"/>
              <w:jc w:val="both"/>
            </w:pPr>
            <w:r>
              <w:t>PhD in Education Sciences</w:t>
            </w:r>
          </w:p>
        </w:tc>
      </w:tr>
      <w:tr w:rsidR="00602D0F" w14:paraId="74969221" w14:textId="77777777">
        <w:trPr>
          <w:trHeight w:val="315"/>
          <w:jc w:val="center"/>
        </w:trPr>
        <w:tc>
          <w:tcPr>
            <w:tcW w:w="720" w:type="dxa"/>
            <w:tcBorders>
              <w:top w:val="nil"/>
              <w:left w:val="single" w:sz="4" w:space="0" w:color="auto"/>
              <w:bottom w:val="single" w:sz="4" w:space="0" w:color="auto"/>
              <w:right w:val="single" w:sz="4" w:space="0" w:color="auto"/>
            </w:tcBorders>
          </w:tcPr>
          <w:p w14:paraId="65532E2E" w14:textId="41C14F19" w:rsidR="00602D0F" w:rsidRDefault="00E84AA6">
            <w:pPr>
              <w:spacing w:line="276" w:lineRule="auto"/>
              <w:jc w:val="both"/>
            </w:pPr>
            <w:r>
              <w:t>8</w:t>
            </w:r>
          </w:p>
        </w:tc>
        <w:tc>
          <w:tcPr>
            <w:tcW w:w="3595" w:type="dxa"/>
            <w:tcBorders>
              <w:top w:val="nil"/>
              <w:left w:val="single" w:sz="4" w:space="0" w:color="auto"/>
              <w:bottom w:val="single" w:sz="4" w:space="0" w:color="auto"/>
              <w:right w:val="single" w:sz="4" w:space="0" w:color="auto"/>
            </w:tcBorders>
          </w:tcPr>
          <w:p w14:paraId="431F8F13" w14:textId="77777777" w:rsidR="00602D0F" w:rsidRDefault="007A518F">
            <w:pPr>
              <w:spacing w:line="276" w:lineRule="auto"/>
              <w:jc w:val="both"/>
              <w:rPr>
                <w:color w:val="000000"/>
              </w:rPr>
            </w:pPr>
            <w:r>
              <w:rPr>
                <w:color w:val="000000"/>
              </w:rPr>
              <w:t xml:space="preserve">Dr. TWESIGE Daniel </w:t>
            </w:r>
          </w:p>
        </w:tc>
        <w:tc>
          <w:tcPr>
            <w:tcW w:w="2700" w:type="dxa"/>
            <w:tcBorders>
              <w:top w:val="nil"/>
              <w:left w:val="nil"/>
              <w:bottom w:val="single" w:sz="4" w:space="0" w:color="auto"/>
              <w:right w:val="single" w:sz="4" w:space="0" w:color="auto"/>
            </w:tcBorders>
            <w:noWrap/>
          </w:tcPr>
          <w:p w14:paraId="2CC0A91D" w14:textId="77777777" w:rsidR="00602D0F" w:rsidRDefault="007A518F">
            <w:pPr>
              <w:spacing w:line="276" w:lineRule="auto"/>
              <w:jc w:val="both"/>
              <w:rPr>
                <w:color w:val="000000"/>
              </w:rPr>
            </w:pPr>
            <w:r>
              <w:rPr>
                <w:color w:val="000000"/>
              </w:rPr>
              <w:t xml:space="preserve">Senior Lecturer </w:t>
            </w:r>
          </w:p>
        </w:tc>
        <w:tc>
          <w:tcPr>
            <w:tcW w:w="3510" w:type="dxa"/>
            <w:tcBorders>
              <w:top w:val="nil"/>
              <w:left w:val="nil"/>
              <w:bottom w:val="single" w:sz="4" w:space="0" w:color="auto"/>
              <w:right w:val="single" w:sz="4" w:space="0" w:color="auto"/>
            </w:tcBorders>
            <w:noWrap/>
          </w:tcPr>
          <w:p w14:paraId="762495DF" w14:textId="77777777" w:rsidR="00602D0F" w:rsidRDefault="007A518F">
            <w:pPr>
              <w:spacing w:line="276" w:lineRule="auto"/>
              <w:jc w:val="both"/>
              <w:rPr>
                <w:color w:val="000000"/>
              </w:rPr>
            </w:pPr>
            <w:r>
              <w:rPr>
                <w:color w:val="000000"/>
              </w:rPr>
              <w:t>PhD in Accounting &amp;finance</w:t>
            </w:r>
          </w:p>
        </w:tc>
      </w:tr>
      <w:tr w:rsidR="00602D0F" w14:paraId="0832CC7A"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4F710196" w14:textId="2D4F2C06" w:rsidR="00602D0F" w:rsidRDefault="00E84AA6">
            <w:pPr>
              <w:spacing w:line="276" w:lineRule="auto"/>
              <w:jc w:val="both"/>
            </w:pPr>
            <w:r>
              <w:t>9</w:t>
            </w:r>
          </w:p>
        </w:tc>
        <w:tc>
          <w:tcPr>
            <w:tcW w:w="3595" w:type="dxa"/>
            <w:tcBorders>
              <w:top w:val="single" w:sz="4" w:space="0" w:color="auto"/>
              <w:left w:val="single" w:sz="4" w:space="0" w:color="auto"/>
              <w:bottom w:val="single" w:sz="4" w:space="0" w:color="auto"/>
              <w:right w:val="single" w:sz="4" w:space="0" w:color="auto"/>
            </w:tcBorders>
          </w:tcPr>
          <w:p w14:paraId="3D56AC3D" w14:textId="77777777" w:rsidR="00602D0F" w:rsidRDefault="007A518F">
            <w:pPr>
              <w:spacing w:line="276" w:lineRule="auto"/>
              <w:jc w:val="both"/>
            </w:pPr>
            <w:r>
              <w:t xml:space="preserve">Dr. WABALA Samuel Wakuloba   </w:t>
            </w:r>
          </w:p>
        </w:tc>
        <w:tc>
          <w:tcPr>
            <w:tcW w:w="2700" w:type="dxa"/>
            <w:tcBorders>
              <w:top w:val="single" w:sz="4" w:space="0" w:color="auto"/>
              <w:left w:val="nil"/>
              <w:bottom w:val="single" w:sz="4" w:space="0" w:color="auto"/>
              <w:right w:val="single" w:sz="4" w:space="0" w:color="auto"/>
            </w:tcBorders>
            <w:noWrap/>
          </w:tcPr>
          <w:p w14:paraId="411A6458" w14:textId="77777777" w:rsidR="00602D0F" w:rsidRDefault="007A518F">
            <w:pPr>
              <w:spacing w:line="276" w:lineRule="auto"/>
              <w:jc w:val="both"/>
            </w:pPr>
            <w:r>
              <w:t xml:space="preserve">Senior Lecturer </w:t>
            </w:r>
          </w:p>
        </w:tc>
        <w:tc>
          <w:tcPr>
            <w:tcW w:w="3510" w:type="dxa"/>
            <w:tcBorders>
              <w:top w:val="single" w:sz="4" w:space="0" w:color="auto"/>
              <w:left w:val="nil"/>
              <w:bottom w:val="single" w:sz="4" w:space="0" w:color="auto"/>
              <w:right w:val="single" w:sz="4" w:space="0" w:color="auto"/>
            </w:tcBorders>
            <w:noWrap/>
          </w:tcPr>
          <w:p w14:paraId="2C88690C" w14:textId="77777777" w:rsidR="00602D0F" w:rsidRDefault="007A518F">
            <w:pPr>
              <w:spacing w:line="276" w:lineRule="auto"/>
              <w:jc w:val="both"/>
            </w:pPr>
            <w:r>
              <w:t>PhD in Human Resources Management</w:t>
            </w:r>
          </w:p>
        </w:tc>
      </w:tr>
      <w:tr w:rsidR="00602D0F" w14:paraId="200FF8A2"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FDB1301" w14:textId="340196DF" w:rsidR="00602D0F" w:rsidRDefault="00E84AA6">
            <w:pPr>
              <w:spacing w:line="276" w:lineRule="auto"/>
              <w:jc w:val="both"/>
            </w:pPr>
            <w:r>
              <w:t>10</w:t>
            </w:r>
          </w:p>
        </w:tc>
        <w:tc>
          <w:tcPr>
            <w:tcW w:w="3595" w:type="dxa"/>
            <w:tcBorders>
              <w:top w:val="single" w:sz="4" w:space="0" w:color="auto"/>
              <w:left w:val="single" w:sz="4" w:space="0" w:color="auto"/>
              <w:bottom w:val="single" w:sz="4" w:space="0" w:color="auto"/>
              <w:right w:val="single" w:sz="4" w:space="0" w:color="auto"/>
            </w:tcBorders>
          </w:tcPr>
          <w:p w14:paraId="3274C70F" w14:textId="77777777" w:rsidR="00602D0F" w:rsidRDefault="007A518F">
            <w:pPr>
              <w:spacing w:line="276" w:lineRule="auto"/>
              <w:jc w:val="both"/>
            </w:pPr>
            <w:r>
              <w:t>Dr. ZIKAMABAHARI Jean de Dieu</w:t>
            </w:r>
          </w:p>
        </w:tc>
        <w:tc>
          <w:tcPr>
            <w:tcW w:w="2700" w:type="dxa"/>
            <w:tcBorders>
              <w:top w:val="single" w:sz="4" w:space="0" w:color="auto"/>
              <w:left w:val="nil"/>
              <w:bottom w:val="single" w:sz="4" w:space="0" w:color="auto"/>
              <w:right w:val="single" w:sz="4" w:space="0" w:color="auto"/>
            </w:tcBorders>
            <w:noWrap/>
          </w:tcPr>
          <w:p w14:paraId="45055F0B" w14:textId="77777777" w:rsidR="00602D0F" w:rsidRDefault="007A518F">
            <w:pPr>
              <w:spacing w:line="276" w:lineRule="auto"/>
              <w:jc w:val="both"/>
            </w:pPr>
            <w:r>
              <w:t xml:space="preserve">Senior Lecturer </w:t>
            </w:r>
          </w:p>
        </w:tc>
        <w:tc>
          <w:tcPr>
            <w:tcW w:w="3510" w:type="dxa"/>
            <w:tcBorders>
              <w:top w:val="single" w:sz="4" w:space="0" w:color="auto"/>
              <w:left w:val="nil"/>
              <w:bottom w:val="single" w:sz="4" w:space="0" w:color="auto"/>
              <w:right w:val="single" w:sz="4" w:space="0" w:color="auto"/>
            </w:tcBorders>
            <w:noWrap/>
          </w:tcPr>
          <w:p w14:paraId="7A1C059B" w14:textId="77777777" w:rsidR="00602D0F" w:rsidRDefault="007A518F">
            <w:pPr>
              <w:spacing w:line="276" w:lineRule="auto"/>
              <w:jc w:val="both"/>
            </w:pPr>
            <w:r>
              <w:t>PhD in International Law</w:t>
            </w:r>
          </w:p>
        </w:tc>
      </w:tr>
      <w:tr w:rsidR="00602D0F" w14:paraId="1F1984F6" w14:textId="77777777">
        <w:trPr>
          <w:trHeight w:val="413"/>
          <w:jc w:val="center"/>
        </w:trPr>
        <w:tc>
          <w:tcPr>
            <w:tcW w:w="720" w:type="dxa"/>
            <w:tcBorders>
              <w:top w:val="single" w:sz="4" w:space="0" w:color="auto"/>
              <w:left w:val="single" w:sz="4" w:space="0" w:color="auto"/>
              <w:bottom w:val="single" w:sz="4" w:space="0" w:color="auto"/>
              <w:right w:val="single" w:sz="4" w:space="0" w:color="auto"/>
            </w:tcBorders>
          </w:tcPr>
          <w:p w14:paraId="0D2D0044" w14:textId="3AB28C60" w:rsidR="00602D0F" w:rsidRDefault="00E84AA6">
            <w:pPr>
              <w:spacing w:line="276" w:lineRule="auto"/>
              <w:jc w:val="both"/>
            </w:pPr>
            <w:r>
              <w:t>11</w:t>
            </w:r>
          </w:p>
        </w:tc>
        <w:tc>
          <w:tcPr>
            <w:tcW w:w="3595" w:type="dxa"/>
            <w:tcBorders>
              <w:top w:val="single" w:sz="4" w:space="0" w:color="auto"/>
              <w:left w:val="single" w:sz="4" w:space="0" w:color="auto"/>
              <w:bottom w:val="single" w:sz="4" w:space="0" w:color="auto"/>
              <w:right w:val="single" w:sz="4" w:space="0" w:color="auto"/>
            </w:tcBorders>
          </w:tcPr>
          <w:p w14:paraId="126FE5D5" w14:textId="77777777" w:rsidR="00602D0F" w:rsidRDefault="007A518F">
            <w:pPr>
              <w:spacing w:line="276" w:lineRule="auto"/>
              <w:jc w:val="both"/>
            </w:pPr>
            <w:r>
              <w:t>Dr. AFOLABI Luqman Olanrewaju</w:t>
            </w:r>
          </w:p>
        </w:tc>
        <w:tc>
          <w:tcPr>
            <w:tcW w:w="2700" w:type="dxa"/>
            <w:tcBorders>
              <w:top w:val="single" w:sz="4" w:space="0" w:color="auto"/>
              <w:left w:val="nil"/>
              <w:bottom w:val="single" w:sz="4" w:space="0" w:color="auto"/>
              <w:right w:val="single" w:sz="4" w:space="0" w:color="auto"/>
            </w:tcBorders>
            <w:noWrap/>
          </w:tcPr>
          <w:p w14:paraId="69D0C789"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0983C497" w14:textId="77777777" w:rsidR="00602D0F" w:rsidRDefault="007A518F">
            <w:pPr>
              <w:spacing w:line="276" w:lineRule="auto"/>
              <w:jc w:val="both"/>
            </w:pPr>
            <w:r>
              <w:t>PhD in Economics</w:t>
            </w:r>
          </w:p>
        </w:tc>
      </w:tr>
      <w:tr w:rsidR="00602D0F" w14:paraId="2BF63F80" w14:textId="77777777">
        <w:trPr>
          <w:trHeight w:val="377"/>
          <w:jc w:val="center"/>
        </w:trPr>
        <w:tc>
          <w:tcPr>
            <w:tcW w:w="720" w:type="dxa"/>
            <w:tcBorders>
              <w:top w:val="single" w:sz="4" w:space="0" w:color="auto"/>
              <w:left w:val="single" w:sz="4" w:space="0" w:color="auto"/>
              <w:bottom w:val="single" w:sz="4" w:space="0" w:color="auto"/>
              <w:right w:val="single" w:sz="4" w:space="0" w:color="auto"/>
            </w:tcBorders>
          </w:tcPr>
          <w:p w14:paraId="6199A198" w14:textId="59A8D44D" w:rsidR="00602D0F" w:rsidRDefault="00E84AA6">
            <w:pPr>
              <w:spacing w:line="276" w:lineRule="auto"/>
              <w:jc w:val="both"/>
            </w:pPr>
            <w:r>
              <w:t>12</w:t>
            </w:r>
          </w:p>
        </w:tc>
        <w:tc>
          <w:tcPr>
            <w:tcW w:w="3595" w:type="dxa"/>
            <w:tcBorders>
              <w:top w:val="single" w:sz="4" w:space="0" w:color="auto"/>
              <w:left w:val="single" w:sz="4" w:space="0" w:color="auto"/>
              <w:bottom w:val="single" w:sz="4" w:space="0" w:color="auto"/>
              <w:right w:val="single" w:sz="4" w:space="0" w:color="auto"/>
            </w:tcBorders>
          </w:tcPr>
          <w:p w14:paraId="5DD931D6" w14:textId="77777777" w:rsidR="00602D0F" w:rsidRDefault="007A518F">
            <w:pPr>
              <w:spacing w:line="276" w:lineRule="auto"/>
              <w:jc w:val="both"/>
            </w:pPr>
            <w:r>
              <w:t>Dr. BUGINGO Emmanuel</w:t>
            </w:r>
          </w:p>
        </w:tc>
        <w:tc>
          <w:tcPr>
            <w:tcW w:w="2700" w:type="dxa"/>
            <w:tcBorders>
              <w:top w:val="single" w:sz="4" w:space="0" w:color="auto"/>
              <w:left w:val="nil"/>
              <w:bottom w:val="single" w:sz="4" w:space="0" w:color="auto"/>
              <w:right w:val="single" w:sz="4" w:space="0" w:color="auto"/>
            </w:tcBorders>
            <w:noWrap/>
          </w:tcPr>
          <w:p w14:paraId="7059D4FA"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414C6CC9" w14:textId="77777777" w:rsidR="00602D0F" w:rsidRDefault="007A518F">
            <w:pPr>
              <w:spacing w:line="276" w:lineRule="auto"/>
              <w:jc w:val="both"/>
            </w:pPr>
            <w:r>
              <w:t>PhD in Information Technology</w:t>
            </w:r>
          </w:p>
        </w:tc>
      </w:tr>
      <w:tr w:rsidR="00602D0F" w14:paraId="515D9164"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20EEDB3B" w14:textId="7DA99954" w:rsidR="00602D0F" w:rsidRDefault="00E84AA6">
            <w:pPr>
              <w:spacing w:line="276" w:lineRule="auto"/>
              <w:jc w:val="both"/>
            </w:pPr>
            <w:r>
              <w:lastRenderedPageBreak/>
              <w:t>13</w:t>
            </w:r>
          </w:p>
        </w:tc>
        <w:tc>
          <w:tcPr>
            <w:tcW w:w="3595" w:type="dxa"/>
            <w:tcBorders>
              <w:top w:val="single" w:sz="4" w:space="0" w:color="auto"/>
              <w:left w:val="single" w:sz="4" w:space="0" w:color="auto"/>
              <w:bottom w:val="single" w:sz="4" w:space="0" w:color="auto"/>
              <w:right w:val="single" w:sz="4" w:space="0" w:color="auto"/>
            </w:tcBorders>
          </w:tcPr>
          <w:p w14:paraId="065D3616" w14:textId="77777777" w:rsidR="00602D0F" w:rsidRDefault="007A518F">
            <w:pPr>
              <w:spacing w:line="276" w:lineRule="auto"/>
              <w:jc w:val="both"/>
            </w:pPr>
            <w:r>
              <w:t>Dr. DUSHIMIMANA Jean de Dieu</w:t>
            </w:r>
          </w:p>
        </w:tc>
        <w:tc>
          <w:tcPr>
            <w:tcW w:w="2700" w:type="dxa"/>
            <w:tcBorders>
              <w:top w:val="single" w:sz="4" w:space="0" w:color="auto"/>
              <w:left w:val="nil"/>
              <w:bottom w:val="single" w:sz="4" w:space="0" w:color="auto"/>
              <w:right w:val="single" w:sz="4" w:space="0" w:color="auto"/>
            </w:tcBorders>
            <w:noWrap/>
          </w:tcPr>
          <w:p w14:paraId="40F0A0B1"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6A5170B4" w14:textId="77777777" w:rsidR="00602D0F" w:rsidRDefault="007A518F">
            <w:pPr>
              <w:spacing w:line="276" w:lineRule="auto"/>
              <w:jc w:val="both"/>
            </w:pPr>
            <w:r>
              <w:t>PhD in Development and Management</w:t>
            </w:r>
          </w:p>
        </w:tc>
      </w:tr>
      <w:tr w:rsidR="00602D0F" w14:paraId="7DE72BF1"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0D9F87AB" w14:textId="174895F3" w:rsidR="00602D0F" w:rsidRDefault="00E84AA6">
            <w:pPr>
              <w:spacing w:line="276" w:lineRule="auto"/>
              <w:jc w:val="both"/>
            </w:pPr>
            <w:r>
              <w:t>14</w:t>
            </w:r>
          </w:p>
        </w:tc>
        <w:tc>
          <w:tcPr>
            <w:tcW w:w="3595" w:type="dxa"/>
            <w:tcBorders>
              <w:top w:val="single" w:sz="4" w:space="0" w:color="auto"/>
              <w:left w:val="single" w:sz="4" w:space="0" w:color="auto"/>
              <w:bottom w:val="single" w:sz="4" w:space="0" w:color="auto"/>
              <w:right w:val="single" w:sz="4" w:space="0" w:color="auto"/>
            </w:tcBorders>
          </w:tcPr>
          <w:p w14:paraId="3C245289" w14:textId="77777777" w:rsidR="00602D0F" w:rsidRDefault="007A518F">
            <w:pPr>
              <w:spacing w:line="276" w:lineRule="auto"/>
              <w:jc w:val="both"/>
              <w:rPr>
                <w:color w:val="000000"/>
              </w:rPr>
            </w:pPr>
            <w:r>
              <w:rPr>
                <w:color w:val="000000"/>
              </w:rPr>
              <w:t>Dr. Kiptanui T. Thomas</w:t>
            </w:r>
          </w:p>
        </w:tc>
        <w:tc>
          <w:tcPr>
            <w:tcW w:w="2700" w:type="dxa"/>
            <w:tcBorders>
              <w:top w:val="single" w:sz="4" w:space="0" w:color="auto"/>
              <w:left w:val="nil"/>
              <w:bottom w:val="single" w:sz="4" w:space="0" w:color="auto"/>
              <w:right w:val="single" w:sz="4" w:space="0" w:color="auto"/>
            </w:tcBorders>
            <w:noWrap/>
          </w:tcPr>
          <w:p w14:paraId="587F1A13"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1F182F9C" w14:textId="77777777" w:rsidR="00602D0F" w:rsidRDefault="007A518F">
            <w:pPr>
              <w:spacing w:line="276" w:lineRule="auto"/>
              <w:jc w:val="both"/>
              <w:rPr>
                <w:color w:val="000000"/>
              </w:rPr>
            </w:pPr>
            <w:r>
              <w:rPr>
                <w:color w:val="000000"/>
              </w:rPr>
              <w:t>PhD In Business Management in Finance</w:t>
            </w:r>
          </w:p>
        </w:tc>
      </w:tr>
      <w:tr w:rsidR="00602D0F" w14:paraId="50BB82E0"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38647395" w14:textId="67C3DE7E" w:rsidR="00602D0F" w:rsidRDefault="00E84AA6">
            <w:pPr>
              <w:spacing w:line="276" w:lineRule="auto"/>
              <w:jc w:val="both"/>
            </w:pPr>
            <w:r>
              <w:t>15</w:t>
            </w:r>
          </w:p>
        </w:tc>
        <w:tc>
          <w:tcPr>
            <w:tcW w:w="3595" w:type="dxa"/>
            <w:tcBorders>
              <w:top w:val="single" w:sz="4" w:space="0" w:color="auto"/>
              <w:left w:val="single" w:sz="4" w:space="0" w:color="auto"/>
              <w:bottom w:val="single" w:sz="4" w:space="0" w:color="auto"/>
              <w:right w:val="single" w:sz="4" w:space="0" w:color="auto"/>
            </w:tcBorders>
          </w:tcPr>
          <w:p w14:paraId="00B2DE6B" w14:textId="77777777" w:rsidR="00602D0F" w:rsidRDefault="007A518F">
            <w:pPr>
              <w:spacing w:line="276" w:lineRule="auto"/>
              <w:jc w:val="both"/>
            </w:pPr>
            <w:r>
              <w:t>Dr.Musoni Wilson</w:t>
            </w:r>
          </w:p>
        </w:tc>
        <w:tc>
          <w:tcPr>
            <w:tcW w:w="2700" w:type="dxa"/>
            <w:tcBorders>
              <w:top w:val="single" w:sz="4" w:space="0" w:color="auto"/>
              <w:left w:val="nil"/>
              <w:bottom w:val="single" w:sz="4" w:space="0" w:color="auto"/>
              <w:right w:val="single" w:sz="4" w:space="0" w:color="auto"/>
            </w:tcBorders>
            <w:noWrap/>
          </w:tcPr>
          <w:p w14:paraId="690B66B1" w14:textId="77777777" w:rsidR="00602D0F" w:rsidRDefault="007A518F">
            <w:pPr>
              <w:spacing w:line="276" w:lineRule="auto"/>
              <w:jc w:val="both"/>
            </w:pPr>
            <w:r>
              <w:t xml:space="preserve">Lecturer </w:t>
            </w:r>
          </w:p>
        </w:tc>
        <w:tc>
          <w:tcPr>
            <w:tcW w:w="3510" w:type="dxa"/>
            <w:tcBorders>
              <w:top w:val="single" w:sz="4" w:space="0" w:color="auto"/>
              <w:left w:val="nil"/>
              <w:bottom w:val="single" w:sz="4" w:space="0" w:color="auto"/>
              <w:right w:val="single" w:sz="4" w:space="0" w:color="auto"/>
            </w:tcBorders>
            <w:noWrap/>
          </w:tcPr>
          <w:p w14:paraId="756F7A80" w14:textId="77777777" w:rsidR="00602D0F" w:rsidRDefault="007A518F">
            <w:pPr>
              <w:spacing w:line="276" w:lineRule="auto"/>
              <w:jc w:val="both"/>
            </w:pPr>
            <w:r>
              <w:t>PhD In Computer Science</w:t>
            </w:r>
          </w:p>
        </w:tc>
      </w:tr>
      <w:tr w:rsidR="00602D0F" w14:paraId="2F63DFEF"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4498A750" w14:textId="6B1E007E" w:rsidR="00602D0F" w:rsidRDefault="00E84AA6">
            <w:pPr>
              <w:spacing w:line="276" w:lineRule="auto"/>
              <w:jc w:val="both"/>
            </w:pPr>
            <w:r>
              <w:t>16</w:t>
            </w:r>
          </w:p>
        </w:tc>
        <w:tc>
          <w:tcPr>
            <w:tcW w:w="3595" w:type="dxa"/>
            <w:tcBorders>
              <w:top w:val="single" w:sz="4" w:space="0" w:color="auto"/>
              <w:left w:val="single" w:sz="4" w:space="0" w:color="auto"/>
              <w:bottom w:val="single" w:sz="4" w:space="0" w:color="auto"/>
              <w:right w:val="single" w:sz="4" w:space="0" w:color="auto"/>
            </w:tcBorders>
          </w:tcPr>
          <w:p w14:paraId="2F577D08" w14:textId="77777777" w:rsidR="00602D0F" w:rsidRDefault="007A518F">
            <w:pPr>
              <w:spacing w:line="276" w:lineRule="auto"/>
              <w:jc w:val="both"/>
              <w:rPr>
                <w:color w:val="000000"/>
              </w:rPr>
            </w:pPr>
            <w:r>
              <w:rPr>
                <w:color w:val="000000"/>
              </w:rPr>
              <w:t>Mr. KIMUYA Stephen</w:t>
            </w:r>
          </w:p>
        </w:tc>
        <w:tc>
          <w:tcPr>
            <w:tcW w:w="2700" w:type="dxa"/>
            <w:tcBorders>
              <w:top w:val="single" w:sz="4" w:space="0" w:color="auto"/>
              <w:left w:val="nil"/>
              <w:bottom w:val="single" w:sz="4" w:space="0" w:color="auto"/>
              <w:right w:val="single" w:sz="4" w:space="0" w:color="auto"/>
            </w:tcBorders>
            <w:noWrap/>
          </w:tcPr>
          <w:p w14:paraId="4A6474FF"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0AE9335B" w14:textId="77777777" w:rsidR="00602D0F" w:rsidRDefault="007A518F">
            <w:pPr>
              <w:spacing w:line="276" w:lineRule="auto"/>
              <w:jc w:val="both"/>
              <w:rPr>
                <w:color w:val="000000"/>
              </w:rPr>
            </w:pPr>
            <w:r>
              <w:rPr>
                <w:color w:val="000000"/>
              </w:rPr>
              <w:t>Masters in Auditing and Management</w:t>
            </w:r>
          </w:p>
        </w:tc>
      </w:tr>
      <w:tr w:rsidR="00602D0F" w14:paraId="7C6705D7"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25929E4E" w14:textId="44D81EA5" w:rsidR="00602D0F" w:rsidRDefault="00E84AA6">
            <w:pPr>
              <w:spacing w:line="276" w:lineRule="auto"/>
              <w:jc w:val="both"/>
            </w:pPr>
            <w:r>
              <w:t>17</w:t>
            </w:r>
          </w:p>
        </w:tc>
        <w:tc>
          <w:tcPr>
            <w:tcW w:w="3595" w:type="dxa"/>
            <w:tcBorders>
              <w:top w:val="single" w:sz="4" w:space="0" w:color="auto"/>
              <w:left w:val="single" w:sz="4" w:space="0" w:color="auto"/>
              <w:bottom w:val="single" w:sz="4" w:space="0" w:color="auto"/>
              <w:right w:val="single" w:sz="4" w:space="0" w:color="auto"/>
            </w:tcBorders>
          </w:tcPr>
          <w:p w14:paraId="04CFDEF2" w14:textId="77777777" w:rsidR="00602D0F" w:rsidRDefault="007A518F">
            <w:pPr>
              <w:spacing w:line="276" w:lineRule="auto"/>
              <w:jc w:val="both"/>
              <w:rPr>
                <w:color w:val="000000"/>
              </w:rPr>
            </w:pPr>
            <w:r>
              <w:rPr>
                <w:color w:val="000000"/>
              </w:rPr>
              <w:t>Mr. NDYAMUBA Straton</w:t>
            </w:r>
          </w:p>
        </w:tc>
        <w:tc>
          <w:tcPr>
            <w:tcW w:w="2700" w:type="dxa"/>
            <w:tcBorders>
              <w:top w:val="single" w:sz="4" w:space="0" w:color="auto"/>
              <w:left w:val="nil"/>
              <w:bottom w:val="single" w:sz="4" w:space="0" w:color="auto"/>
              <w:right w:val="single" w:sz="4" w:space="0" w:color="auto"/>
            </w:tcBorders>
            <w:noWrap/>
          </w:tcPr>
          <w:p w14:paraId="35A89DC4" w14:textId="77777777" w:rsidR="00602D0F" w:rsidRDefault="007A518F">
            <w:pPr>
              <w:spacing w:line="276" w:lineRule="auto"/>
              <w:jc w:val="both"/>
              <w:rPr>
                <w:color w:val="000000"/>
              </w:rPr>
            </w:pPr>
            <w:r>
              <w:rPr>
                <w:color w:val="000000"/>
              </w:rPr>
              <w:t xml:space="preserve"> Lecturer </w:t>
            </w:r>
          </w:p>
        </w:tc>
        <w:tc>
          <w:tcPr>
            <w:tcW w:w="3510" w:type="dxa"/>
            <w:tcBorders>
              <w:top w:val="single" w:sz="4" w:space="0" w:color="auto"/>
              <w:left w:val="nil"/>
              <w:bottom w:val="single" w:sz="4" w:space="0" w:color="auto"/>
              <w:right w:val="single" w:sz="4" w:space="0" w:color="auto"/>
            </w:tcBorders>
            <w:noWrap/>
          </w:tcPr>
          <w:p w14:paraId="20B9365B" w14:textId="77777777" w:rsidR="00602D0F" w:rsidRDefault="007A518F">
            <w:pPr>
              <w:spacing w:line="276" w:lineRule="auto"/>
              <w:jc w:val="both"/>
              <w:rPr>
                <w:color w:val="000000"/>
              </w:rPr>
            </w:pPr>
            <w:r>
              <w:rPr>
                <w:color w:val="000000"/>
              </w:rPr>
              <w:t>Masters in Accounting and Finance</w:t>
            </w:r>
          </w:p>
        </w:tc>
      </w:tr>
      <w:tr w:rsidR="00602D0F" w14:paraId="79F1A36D"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757FF92" w14:textId="5702C4F7" w:rsidR="00602D0F" w:rsidRDefault="00E84AA6">
            <w:pPr>
              <w:spacing w:line="276" w:lineRule="auto"/>
              <w:jc w:val="both"/>
            </w:pPr>
            <w:r>
              <w:t>18</w:t>
            </w:r>
          </w:p>
        </w:tc>
        <w:tc>
          <w:tcPr>
            <w:tcW w:w="3595" w:type="dxa"/>
            <w:tcBorders>
              <w:top w:val="single" w:sz="4" w:space="0" w:color="auto"/>
              <w:left w:val="single" w:sz="4" w:space="0" w:color="auto"/>
              <w:bottom w:val="single" w:sz="4" w:space="0" w:color="auto"/>
              <w:right w:val="single" w:sz="4" w:space="0" w:color="auto"/>
            </w:tcBorders>
          </w:tcPr>
          <w:p w14:paraId="25F43E43" w14:textId="77777777" w:rsidR="00602D0F" w:rsidRDefault="007A518F">
            <w:pPr>
              <w:spacing w:line="276" w:lineRule="auto"/>
              <w:jc w:val="both"/>
              <w:rPr>
                <w:color w:val="000000"/>
              </w:rPr>
            </w:pPr>
            <w:r>
              <w:rPr>
                <w:color w:val="000000"/>
              </w:rPr>
              <w:t>Ms. NYAKUNDI MORAA Mercy</w:t>
            </w:r>
          </w:p>
        </w:tc>
        <w:tc>
          <w:tcPr>
            <w:tcW w:w="2700" w:type="dxa"/>
            <w:tcBorders>
              <w:top w:val="single" w:sz="4" w:space="0" w:color="auto"/>
              <w:left w:val="nil"/>
              <w:bottom w:val="single" w:sz="4" w:space="0" w:color="auto"/>
              <w:right w:val="single" w:sz="4" w:space="0" w:color="auto"/>
            </w:tcBorders>
            <w:noWrap/>
          </w:tcPr>
          <w:p w14:paraId="260548FD" w14:textId="77777777" w:rsidR="00602D0F" w:rsidRDefault="007A518F">
            <w:pPr>
              <w:spacing w:line="276" w:lineRule="auto"/>
              <w:jc w:val="both"/>
              <w:rPr>
                <w:color w:val="000000"/>
              </w:rPr>
            </w:pPr>
            <w:r>
              <w:rPr>
                <w:color w:val="000000"/>
              </w:rPr>
              <w:t xml:space="preserve">Lecturer </w:t>
            </w:r>
          </w:p>
        </w:tc>
        <w:tc>
          <w:tcPr>
            <w:tcW w:w="3510" w:type="dxa"/>
            <w:tcBorders>
              <w:top w:val="single" w:sz="4" w:space="0" w:color="auto"/>
              <w:left w:val="nil"/>
              <w:bottom w:val="single" w:sz="4" w:space="0" w:color="auto"/>
              <w:right w:val="single" w:sz="4" w:space="0" w:color="auto"/>
            </w:tcBorders>
            <w:noWrap/>
          </w:tcPr>
          <w:p w14:paraId="33CDD1AD" w14:textId="77777777" w:rsidR="00602D0F" w:rsidRDefault="007A518F">
            <w:pPr>
              <w:spacing w:line="276" w:lineRule="auto"/>
              <w:jc w:val="both"/>
              <w:rPr>
                <w:color w:val="000000"/>
              </w:rPr>
            </w:pPr>
            <w:r>
              <w:rPr>
                <w:color w:val="000000"/>
              </w:rPr>
              <w:t>Masters in Computer Science</w:t>
            </w:r>
          </w:p>
        </w:tc>
      </w:tr>
      <w:tr w:rsidR="00602D0F" w14:paraId="2CAC817E" w14:textId="77777777">
        <w:trPr>
          <w:trHeight w:val="242"/>
          <w:jc w:val="center"/>
        </w:trPr>
        <w:tc>
          <w:tcPr>
            <w:tcW w:w="720" w:type="dxa"/>
            <w:tcBorders>
              <w:top w:val="single" w:sz="4" w:space="0" w:color="auto"/>
              <w:left w:val="single" w:sz="4" w:space="0" w:color="auto"/>
              <w:bottom w:val="single" w:sz="4" w:space="0" w:color="auto"/>
              <w:right w:val="single" w:sz="4" w:space="0" w:color="auto"/>
            </w:tcBorders>
          </w:tcPr>
          <w:p w14:paraId="42E68A49" w14:textId="345787C5" w:rsidR="00602D0F" w:rsidRDefault="00E84AA6">
            <w:pPr>
              <w:spacing w:line="276" w:lineRule="auto"/>
              <w:jc w:val="both"/>
            </w:pPr>
            <w:r>
              <w:t>19</w:t>
            </w:r>
          </w:p>
        </w:tc>
        <w:tc>
          <w:tcPr>
            <w:tcW w:w="3595" w:type="dxa"/>
            <w:tcBorders>
              <w:top w:val="single" w:sz="4" w:space="0" w:color="auto"/>
              <w:left w:val="single" w:sz="4" w:space="0" w:color="auto"/>
              <w:bottom w:val="single" w:sz="4" w:space="0" w:color="auto"/>
              <w:right w:val="single" w:sz="4" w:space="0" w:color="auto"/>
            </w:tcBorders>
          </w:tcPr>
          <w:p w14:paraId="2153E970" w14:textId="77777777" w:rsidR="00602D0F" w:rsidRDefault="007A518F">
            <w:pPr>
              <w:spacing w:line="276" w:lineRule="auto"/>
              <w:jc w:val="both"/>
              <w:rPr>
                <w:color w:val="000000"/>
              </w:rPr>
            </w:pPr>
            <w:r>
              <w:rPr>
                <w:color w:val="000000"/>
              </w:rPr>
              <w:t xml:space="preserve">Mr.  KOSGEY KIBET Peter </w:t>
            </w:r>
          </w:p>
        </w:tc>
        <w:tc>
          <w:tcPr>
            <w:tcW w:w="2700" w:type="dxa"/>
            <w:tcBorders>
              <w:top w:val="single" w:sz="4" w:space="0" w:color="auto"/>
              <w:left w:val="nil"/>
              <w:bottom w:val="single" w:sz="4" w:space="0" w:color="auto"/>
              <w:right w:val="single" w:sz="4" w:space="0" w:color="auto"/>
            </w:tcBorders>
            <w:noWrap/>
          </w:tcPr>
          <w:p w14:paraId="2B2F3C24"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4E22EB5F" w14:textId="77777777" w:rsidR="00602D0F" w:rsidRDefault="007A518F">
            <w:pPr>
              <w:spacing w:line="276" w:lineRule="auto"/>
              <w:jc w:val="both"/>
              <w:rPr>
                <w:color w:val="000000"/>
              </w:rPr>
            </w:pPr>
            <w:r>
              <w:rPr>
                <w:color w:val="000000"/>
              </w:rPr>
              <w:t>Masters in Purchasing and Supplies Management</w:t>
            </w:r>
          </w:p>
        </w:tc>
      </w:tr>
      <w:tr w:rsidR="00602D0F" w14:paraId="17AB337F" w14:textId="77777777">
        <w:trPr>
          <w:trHeight w:val="377"/>
          <w:jc w:val="center"/>
        </w:trPr>
        <w:tc>
          <w:tcPr>
            <w:tcW w:w="720" w:type="dxa"/>
            <w:tcBorders>
              <w:top w:val="single" w:sz="4" w:space="0" w:color="auto"/>
              <w:left w:val="single" w:sz="4" w:space="0" w:color="auto"/>
              <w:bottom w:val="single" w:sz="4" w:space="0" w:color="auto"/>
              <w:right w:val="single" w:sz="4" w:space="0" w:color="auto"/>
            </w:tcBorders>
          </w:tcPr>
          <w:p w14:paraId="097E75C6" w14:textId="22665997" w:rsidR="00602D0F" w:rsidRDefault="00E84AA6">
            <w:pPr>
              <w:spacing w:line="276" w:lineRule="auto"/>
              <w:jc w:val="both"/>
            </w:pPr>
            <w:r>
              <w:t>20</w:t>
            </w:r>
          </w:p>
        </w:tc>
        <w:tc>
          <w:tcPr>
            <w:tcW w:w="3595" w:type="dxa"/>
            <w:tcBorders>
              <w:top w:val="single" w:sz="4" w:space="0" w:color="auto"/>
              <w:left w:val="single" w:sz="4" w:space="0" w:color="auto"/>
              <w:bottom w:val="single" w:sz="4" w:space="0" w:color="auto"/>
              <w:right w:val="single" w:sz="4" w:space="0" w:color="auto"/>
            </w:tcBorders>
          </w:tcPr>
          <w:p w14:paraId="5378DCA8" w14:textId="77777777" w:rsidR="00602D0F" w:rsidRDefault="007A518F">
            <w:pPr>
              <w:spacing w:line="276" w:lineRule="auto"/>
              <w:jc w:val="both"/>
            </w:pPr>
            <w:r>
              <w:t>Mr. BUKOMEKO Bernadine</w:t>
            </w:r>
          </w:p>
        </w:tc>
        <w:tc>
          <w:tcPr>
            <w:tcW w:w="2700" w:type="dxa"/>
            <w:tcBorders>
              <w:top w:val="single" w:sz="4" w:space="0" w:color="auto"/>
              <w:left w:val="nil"/>
              <w:bottom w:val="single" w:sz="4" w:space="0" w:color="auto"/>
              <w:right w:val="single" w:sz="4" w:space="0" w:color="auto"/>
            </w:tcBorders>
            <w:noWrap/>
          </w:tcPr>
          <w:p w14:paraId="5EB60DEB" w14:textId="77777777" w:rsidR="00602D0F" w:rsidRDefault="007A518F">
            <w:pPr>
              <w:spacing w:line="276" w:lineRule="auto"/>
              <w:jc w:val="both"/>
            </w:pPr>
            <w:r>
              <w:t xml:space="preserve">Assistant Lecturer </w:t>
            </w:r>
          </w:p>
        </w:tc>
        <w:tc>
          <w:tcPr>
            <w:tcW w:w="3510" w:type="dxa"/>
            <w:tcBorders>
              <w:top w:val="single" w:sz="4" w:space="0" w:color="auto"/>
              <w:left w:val="nil"/>
              <w:bottom w:val="single" w:sz="4" w:space="0" w:color="auto"/>
              <w:right w:val="single" w:sz="4" w:space="0" w:color="auto"/>
            </w:tcBorders>
            <w:noWrap/>
          </w:tcPr>
          <w:p w14:paraId="0940D800" w14:textId="77777777" w:rsidR="00602D0F" w:rsidRDefault="007A518F">
            <w:pPr>
              <w:spacing w:line="276" w:lineRule="auto"/>
              <w:jc w:val="both"/>
            </w:pPr>
            <w:r>
              <w:t>Masters in Economics</w:t>
            </w:r>
          </w:p>
        </w:tc>
      </w:tr>
      <w:tr w:rsidR="00602D0F" w14:paraId="446AC417"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DE34B28" w14:textId="214211E2" w:rsidR="00602D0F" w:rsidRDefault="00E84AA6">
            <w:pPr>
              <w:spacing w:line="276" w:lineRule="auto"/>
              <w:jc w:val="both"/>
            </w:pPr>
            <w:r>
              <w:t>21</w:t>
            </w:r>
          </w:p>
        </w:tc>
        <w:tc>
          <w:tcPr>
            <w:tcW w:w="3595" w:type="dxa"/>
            <w:tcBorders>
              <w:top w:val="single" w:sz="4" w:space="0" w:color="auto"/>
              <w:left w:val="single" w:sz="4" w:space="0" w:color="auto"/>
              <w:bottom w:val="single" w:sz="4" w:space="0" w:color="auto"/>
              <w:right w:val="single" w:sz="4" w:space="0" w:color="auto"/>
            </w:tcBorders>
          </w:tcPr>
          <w:p w14:paraId="33C703F7" w14:textId="77777777" w:rsidR="00602D0F" w:rsidRDefault="007A518F">
            <w:pPr>
              <w:spacing w:line="276" w:lineRule="auto"/>
              <w:jc w:val="both"/>
              <w:rPr>
                <w:color w:val="000000"/>
              </w:rPr>
            </w:pPr>
            <w:r>
              <w:rPr>
                <w:color w:val="000000"/>
              </w:rPr>
              <w:t>Mr. BYUKUSENGE Elysee</w:t>
            </w:r>
          </w:p>
        </w:tc>
        <w:tc>
          <w:tcPr>
            <w:tcW w:w="2700" w:type="dxa"/>
            <w:tcBorders>
              <w:top w:val="single" w:sz="4" w:space="0" w:color="auto"/>
              <w:left w:val="nil"/>
              <w:bottom w:val="single" w:sz="4" w:space="0" w:color="auto"/>
              <w:right w:val="single" w:sz="4" w:space="0" w:color="auto"/>
            </w:tcBorders>
            <w:noWrap/>
          </w:tcPr>
          <w:p w14:paraId="74EFEAAD"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330AE7C8" w14:textId="77777777" w:rsidR="00602D0F" w:rsidRDefault="007A518F">
            <w:pPr>
              <w:spacing w:line="276" w:lineRule="auto"/>
              <w:jc w:val="both"/>
              <w:rPr>
                <w:color w:val="000000"/>
              </w:rPr>
            </w:pPr>
            <w:r>
              <w:rPr>
                <w:color w:val="000000"/>
              </w:rPr>
              <w:t xml:space="preserve">Masters in Project Management </w:t>
            </w:r>
          </w:p>
        </w:tc>
      </w:tr>
      <w:tr w:rsidR="00602D0F" w14:paraId="05CFA759"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4EF1776D" w14:textId="42A1675F" w:rsidR="00602D0F" w:rsidRDefault="00E84AA6">
            <w:pPr>
              <w:spacing w:line="276" w:lineRule="auto"/>
              <w:jc w:val="both"/>
            </w:pPr>
            <w:r>
              <w:t>22</w:t>
            </w:r>
          </w:p>
        </w:tc>
        <w:tc>
          <w:tcPr>
            <w:tcW w:w="3595" w:type="dxa"/>
            <w:tcBorders>
              <w:top w:val="single" w:sz="4" w:space="0" w:color="auto"/>
              <w:left w:val="single" w:sz="4" w:space="0" w:color="auto"/>
              <w:bottom w:val="single" w:sz="4" w:space="0" w:color="auto"/>
              <w:right w:val="single" w:sz="4" w:space="0" w:color="auto"/>
            </w:tcBorders>
          </w:tcPr>
          <w:p w14:paraId="207F7EF8" w14:textId="77777777" w:rsidR="00602D0F" w:rsidRDefault="007A518F">
            <w:pPr>
              <w:spacing w:line="276" w:lineRule="auto"/>
              <w:jc w:val="both"/>
              <w:rPr>
                <w:color w:val="000000"/>
              </w:rPr>
            </w:pPr>
            <w:r>
              <w:rPr>
                <w:color w:val="000000"/>
              </w:rPr>
              <w:t>Mr. Joel GASIGWA</w:t>
            </w:r>
          </w:p>
        </w:tc>
        <w:tc>
          <w:tcPr>
            <w:tcW w:w="2700" w:type="dxa"/>
            <w:tcBorders>
              <w:top w:val="single" w:sz="4" w:space="0" w:color="auto"/>
              <w:left w:val="nil"/>
              <w:bottom w:val="single" w:sz="4" w:space="0" w:color="auto"/>
              <w:right w:val="single" w:sz="4" w:space="0" w:color="auto"/>
            </w:tcBorders>
            <w:noWrap/>
          </w:tcPr>
          <w:p w14:paraId="5636B8EC"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0C6124DB" w14:textId="77777777" w:rsidR="00602D0F" w:rsidRDefault="007A518F">
            <w:pPr>
              <w:spacing w:line="276" w:lineRule="auto"/>
              <w:jc w:val="both"/>
              <w:rPr>
                <w:color w:val="000000"/>
              </w:rPr>
            </w:pPr>
            <w:r>
              <w:rPr>
                <w:color w:val="000000"/>
              </w:rPr>
              <w:t>Masters of Science in Finance</w:t>
            </w:r>
          </w:p>
        </w:tc>
      </w:tr>
      <w:tr w:rsidR="00602D0F" w14:paraId="04592979"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0A53C73E" w14:textId="755B48C7" w:rsidR="00602D0F" w:rsidRDefault="00E84AA6">
            <w:pPr>
              <w:spacing w:line="276" w:lineRule="auto"/>
              <w:jc w:val="both"/>
            </w:pPr>
            <w:r>
              <w:t>23</w:t>
            </w:r>
          </w:p>
        </w:tc>
        <w:tc>
          <w:tcPr>
            <w:tcW w:w="3595" w:type="dxa"/>
            <w:tcBorders>
              <w:top w:val="single" w:sz="4" w:space="0" w:color="auto"/>
              <w:left w:val="single" w:sz="4" w:space="0" w:color="auto"/>
              <w:bottom w:val="single" w:sz="4" w:space="0" w:color="auto"/>
              <w:right w:val="single" w:sz="4" w:space="0" w:color="auto"/>
            </w:tcBorders>
          </w:tcPr>
          <w:p w14:paraId="4B0F5B0E" w14:textId="77777777" w:rsidR="00602D0F" w:rsidRDefault="007A518F">
            <w:pPr>
              <w:spacing w:line="276" w:lineRule="auto"/>
              <w:jc w:val="both"/>
              <w:rPr>
                <w:color w:val="000000"/>
              </w:rPr>
            </w:pPr>
            <w:r>
              <w:rPr>
                <w:color w:val="000000"/>
              </w:rPr>
              <w:t xml:space="preserve">Mr. HAKIZUMUREMYI Cyriaque </w:t>
            </w:r>
          </w:p>
        </w:tc>
        <w:tc>
          <w:tcPr>
            <w:tcW w:w="2700" w:type="dxa"/>
            <w:tcBorders>
              <w:top w:val="single" w:sz="4" w:space="0" w:color="auto"/>
              <w:left w:val="nil"/>
              <w:bottom w:val="single" w:sz="4" w:space="0" w:color="auto"/>
              <w:right w:val="single" w:sz="4" w:space="0" w:color="auto"/>
            </w:tcBorders>
            <w:noWrap/>
          </w:tcPr>
          <w:p w14:paraId="27251782"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55038D86" w14:textId="77777777" w:rsidR="00602D0F" w:rsidRDefault="007A518F">
            <w:pPr>
              <w:spacing w:line="276" w:lineRule="auto"/>
              <w:jc w:val="both"/>
              <w:rPr>
                <w:color w:val="000000"/>
              </w:rPr>
            </w:pPr>
            <w:r>
              <w:rPr>
                <w:color w:val="000000"/>
              </w:rPr>
              <w:t xml:space="preserve">Masters in Business Management </w:t>
            </w:r>
          </w:p>
        </w:tc>
      </w:tr>
      <w:tr w:rsidR="00602D0F" w14:paraId="46FA6C97" w14:textId="77777777">
        <w:trPr>
          <w:trHeight w:val="314"/>
          <w:jc w:val="center"/>
        </w:trPr>
        <w:tc>
          <w:tcPr>
            <w:tcW w:w="720" w:type="dxa"/>
            <w:tcBorders>
              <w:top w:val="single" w:sz="4" w:space="0" w:color="auto"/>
              <w:left w:val="single" w:sz="4" w:space="0" w:color="auto"/>
              <w:bottom w:val="single" w:sz="4" w:space="0" w:color="auto"/>
              <w:right w:val="single" w:sz="4" w:space="0" w:color="auto"/>
            </w:tcBorders>
          </w:tcPr>
          <w:p w14:paraId="6B98A7A0" w14:textId="2D9A13C8" w:rsidR="00602D0F" w:rsidRDefault="00E84AA6">
            <w:pPr>
              <w:spacing w:line="276" w:lineRule="auto"/>
              <w:jc w:val="both"/>
            </w:pPr>
            <w:r>
              <w:t>24</w:t>
            </w:r>
          </w:p>
        </w:tc>
        <w:tc>
          <w:tcPr>
            <w:tcW w:w="3595" w:type="dxa"/>
            <w:tcBorders>
              <w:top w:val="single" w:sz="4" w:space="0" w:color="auto"/>
              <w:left w:val="single" w:sz="4" w:space="0" w:color="auto"/>
              <w:bottom w:val="single" w:sz="4" w:space="0" w:color="auto"/>
              <w:right w:val="single" w:sz="4" w:space="0" w:color="auto"/>
            </w:tcBorders>
          </w:tcPr>
          <w:p w14:paraId="5A638675" w14:textId="77777777" w:rsidR="00602D0F" w:rsidRDefault="007A518F">
            <w:pPr>
              <w:spacing w:line="276" w:lineRule="auto"/>
              <w:jc w:val="both"/>
              <w:rPr>
                <w:color w:val="000000"/>
              </w:rPr>
            </w:pPr>
            <w:r>
              <w:rPr>
                <w:color w:val="000000"/>
              </w:rPr>
              <w:t>Mr. ISHIMWE O. Angel Kevin</w:t>
            </w:r>
          </w:p>
        </w:tc>
        <w:tc>
          <w:tcPr>
            <w:tcW w:w="2700" w:type="dxa"/>
            <w:tcBorders>
              <w:top w:val="single" w:sz="4" w:space="0" w:color="auto"/>
              <w:left w:val="nil"/>
              <w:bottom w:val="single" w:sz="4" w:space="0" w:color="auto"/>
              <w:right w:val="single" w:sz="4" w:space="0" w:color="auto"/>
            </w:tcBorders>
            <w:noWrap/>
          </w:tcPr>
          <w:p w14:paraId="372A0E8C"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637CD4BE" w14:textId="77777777" w:rsidR="00602D0F" w:rsidRDefault="007A518F">
            <w:pPr>
              <w:spacing w:line="276" w:lineRule="auto"/>
              <w:jc w:val="both"/>
              <w:rPr>
                <w:color w:val="000000"/>
              </w:rPr>
            </w:pPr>
            <w:r>
              <w:rPr>
                <w:color w:val="000000"/>
              </w:rPr>
              <w:t>masters in Information Technology</w:t>
            </w:r>
          </w:p>
        </w:tc>
      </w:tr>
      <w:tr w:rsidR="00602D0F" w14:paraId="4EB7497A"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07BB7447" w14:textId="4CF05737" w:rsidR="00602D0F" w:rsidRDefault="00E84AA6">
            <w:pPr>
              <w:spacing w:line="276" w:lineRule="auto"/>
              <w:jc w:val="both"/>
            </w:pPr>
            <w:r>
              <w:t>25</w:t>
            </w:r>
          </w:p>
        </w:tc>
        <w:tc>
          <w:tcPr>
            <w:tcW w:w="3595" w:type="dxa"/>
            <w:tcBorders>
              <w:top w:val="single" w:sz="4" w:space="0" w:color="auto"/>
              <w:left w:val="single" w:sz="4" w:space="0" w:color="auto"/>
              <w:bottom w:val="single" w:sz="4" w:space="0" w:color="auto"/>
              <w:right w:val="single" w:sz="4" w:space="0" w:color="auto"/>
            </w:tcBorders>
          </w:tcPr>
          <w:p w14:paraId="3D686E88" w14:textId="77777777" w:rsidR="00602D0F" w:rsidRDefault="007A518F">
            <w:pPr>
              <w:spacing w:line="276" w:lineRule="auto"/>
              <w:jc w:val="both"/>
              <w:rPr>
                <w:color w:val="000000"/>
              </w:rPr>
            </w:pPr>
            <w:r>
              <w:rPr>
                <w:color w:val="000000"/>
              </w:rPr>
              <w:t>Mr. KABERUKA David</w:t>
            </w:r>
          </w:p>
        </w:tc>
        <w:tc>
          <w:tcPr>
            <w:tcW w:w="2700" w:type="dxa"/>
            <w:tcBorders>
              <w:top w:val="single" w:sz="4" w:space="0" w:color="auto"/>
              <w:left w:val="nil"/>
              <w:bottom w:val="single" w:sz="4" w:space="0" w:color="auto"/>
              <w:right w:val="single" w:sz="4" w:space="0" w:color="auto"/>
            </w:tcBorders>
            <w:noWrap/>
          </w:tcPr>
          <w:p w14:paraId="6A652DB9"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4697F5A3" w14:textId="77777777" w:rsidR="00602D0F" w:rsidRDefault="007A518F">
            <w:pPr>
              <w:spacing w:line="276" w:lineRule="auto"/>
              <w:jc w:val="both"/>
              <w:rPr>
                <w:color w:val="000000"/>
              </w:rPr>
            </w:pPr>
            <w:r>
              <w:rPr>
                <w:color w:val="000000"/>
              </w:rPr>
              <w:t>Masters in Project Management</w:t>
            </w:r>
          </w:p>
        </w:tc>
      </w:tr>
      <w:tr w:rsidR="00602D0F" w14:paraId="3D0EE930"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688AB04C" w14:textId="71D0A0B0" w:rsidR="00602D0F" w:rsidRDefault="00E84AA6">
            <w:pPr>
              <w:spacing w:line="276" w:lineRule="auto"/>
              <w:jc w:val="both"/>
            </w:pPr>
            <w:r>
              <w:t>26</w:t>
            </w:r>
          </w:p>
        </w:tc>
        <w:tc>
          <w:tcPr>
            <w:tcW w:w="3595" w:type="dxa"/>
            <w:tcBorders>
              <w:top w:val="single" w:sz="4" w:space="0" w:color="auto"/>
              <w:left w:val="single" w:sz="4" w:space="0" w:color="auto"/>
              <w:bottom w:val="single" w:sz="4" w:space="0" w:color="auto"/>
              <w:right w:val="single" w:sz="4" w:space="0" w:color="auto"/>
            </w:tcBorders>
          </w:tcPr>
          <w:p w14:paraId="2B9A51CA" w14:textId="77777777" w:rsidR="00602D0F" w:rsidRDefault="007A518F">
            <w:pPr>
              <w:spacing w:line="276" w:lineRule="auto"/>
              <w:jc w:val="both"/>
              <w:rPr>
                <w:color w:val="000000"/>
              </w:rPr>
            </w:pPr>
            <w:r>
              <w:rPr>
                <w:color w:val="000000"/>
              </w:rPr>
              <w:t>Mr. UWIZEYE Samuel</w:t>
            </w:r>
          </w:p>
        </w:tc>
        <w:tc>
          <w:tcPr>
            <w:tcW w:w="2700" w:type="dxa"/>
            <w:tcBorders>
              <w:top w:val="single" w:sz="4" w:space="0" w:color="auto"/>
              <w:left w:val="nil"/>
              <w:bottom w:val="single" w:sz="4" w:space="0" w:color="auto"/>
              <w:right w:val="single" w:sz="4" w:space="0" w:color="auto"/>
            </w:tcBorders>
            <w:noWrap/>
          </w:tcPr>
          <w:p w14:paraId="5A4087BA" w14:textId="77777777" w:rsidR="00602D0F" w:rsidRDefault="007A518F">
            <w:pPr>
              <w:spacing w:line="276" w:lineRule="auto"/>
              <w:jc w:val="both"/>
              <w:rPr>
                <w:color w:val="000000"/>
              </w:rPr>
            </w:pPr>
            <w:r>
              <w:rPr>
                <w:color w:val="000000"/>
              </w:rPr>
              <w:t xml:space="preserve">Assistant Lecturer </w:t>
            </w:r>
          </w:p>
        </w:tc>
        <w:tc>
          <w:tcPr>
            <w:tcW w:w="3510" w:type="dxa"/>
            <w:tcBorders>
              <w:top w:val="single" w:sz="4" w:space="0" w:color="auto"/>
              <w:left w:val="nil"/>
              <w:bottom w:val="single" w:sz="4" w:space="0" w:color="auto"/>
              <w:right w:val="single" w:sz="4" w:space="0" w:color="auto"/>
            </w:tcBorders>
            <w:noWrap/>
          </w:tcPr>
          <w:p w14:paraId="78A3C023" w14:textId="77777777" w:rsidR="00602D0F" w:rsidRDefault="007A518F">
            <w:pPr>
              <w:spacing w:line="276" w:lineRule="auto"/>
              <w:jc w:val="both"/>
              <w:rPr>
                <w:color w:val="000000"/>
              </w:rPr>
            </w:pPr>
            <w:r>
              <w:rPr>
                <w:color w:val="000000"/>
              </w:rPr>
              <w:t>Masters in Computer Applications</w:t>
            </w:r>
          </w:p>
        </w:tc>
      </w:tr>
    </w:tbl>
    <w:p w14:paraId="0014B4A0" w14:textId="77777777" w:rsidR="00602D0F" w:rsidRDefault="00602D0F">
      <w:pPr>
        <w:spacing w:before="2" w:line="276" w:lineRule="auto"/>
        <w:rPr>
          <w:b/>
        </w:rPr>
      </w:pPr>
    </w:p>
    <w:p w14:paraId="35621DF7" w14:textId="77777777" w:rsidR="00602D0F" w:rsidRDefault="007A518F">
      <w:pPr>
        <w:spacing w:before="2" w:line="276" w:lineRule="auto"/>
        <w:rPr>
          <w:b/>
        </w:rPr>
      </w:pPr>
      <w:r>
        <w:rPr>
          <w:b/>
        </w:rPr>
        <w:t>2.8. General accommodation requirement</w:t>
      </w:r>
    </w:p>
    <w:p w14:paraId="10245D48" w14:textId="77777777" w:rsidR="00602D0F" w:rsidRDefault="007A518F">
      <w:pPr>
        <w:spacing w:before="2" w:line="276" w:lineRule="auto"/>
        <w:ind w:left="900" w:right="490"/>
      </w:pPr>
      <w:r>
        <w:t>Sitting capacity available accommodates:</w:t>
      </w:r>
    </w:p>
    <w:p w14:paraId="5E1B5E62" w14:textId="77777777" w:rsidR="00602D0F" w:rsidRDefault="007A518F">
      <w:pPr>
        <w:pStyle w:val="ListParagraph"/>
        <w:numPr>
          <w:ilvl w:val="0"/>
          <w:numId w:val="5"/>
        </w:numPr>
        <w:spacing w:line="276" w:lineRule="auto"/>
        <w:ind w:left="900" w:right="490"/>
        <w:contextualSpacing/>
      </w:pPr>
      <w:r>
        <w:t>Six classes of around 30 students each</w:t>
      </w:r>
    </w:p>
    <w:p w14:paraId="5B00BD87" w14:textId="77777777" w:rsidR="00602D0F" w:rsidRDefault="007A518F">
      <w:pPr>
        <w:pStyle w:val="ListParagraph"/>
        <w:numPr>
          <w:ilvl w:val="0"/>
          <w:numId w:val="5"/>
        </w:numPr>
        <w:spacing w:line="276" w:lineRule="auto"/>
        <w:ind w:left="900" w:right="490"/>
        <w:contextualSpacing/>
      </w:pPr>
      <w:r>
        <w:t>3 Class rooms accommodating accommodation 100 students</w:t>
      </w:r>
    </w:p>
    <w:p w14:paraId="4673BB69" w14:textId="3514591B" w:rsidR="00602D0F" w:rsidRDefault="007A518F">
      <w:pPr>
        <w:pStyle w:val="ListParagraph"/>
        <w:numPr>
          <w:ilvl w:val="0"/>
          <w:numId w:val="5"/>
        </w:numPr>
        <w:spacing w:line="276" w:lineRule="auto"/>
        <w:ind w:left="900" w:right="490"/>
        <w:contextualSpacing/>
      </w:pPr>
      <w:r>
        <w:t xml:space="preserve"> Computer laboratory fully stocked - which accommodates 50 students Lab1,</w:t>
      </w:r>
      <w:r w:rsidR="00774F58">
        <w:t xml:space="preserve"> </w:t>
      </w:r>
      <w:r>
        <w:t>Lab2,</w:t>
      </w:r>
      <w:r w:rsidR="00774F58">
        <w:t xml:space="preserve"> </w:t>
      </w:r>
      <w:r>
        <w:t>Lab3,</w:t>
      </w:r>
      <w:r w:rsidR="00774F58">
        <w:t xml:space="preserve"> </w:t>
      </w:r>
      <w:r>
        <w:t>Lab4,</w:t>
      </w:r>
      <w:r w:rsidR="00774F58">
        <w:t xml:space="preserve"> </w:t>
      </w:r>
      <w:r>
        <w:t xml:space="preserve">Lab5, 40 students Prester house, 30 </w:t>
      </w:r>
      <w:proofErr w:type="gramStart"/>
      <w:r>
        <w:t>students  in</w:t>
      </w:r>
      <w:proofErr w:type="gramEnd"/>
      <w:r>
        <w:t xml:space="preserve"> a session also available.</w:t>
      </w:r>
    </w:p>
    <w:p w14:paraId="60E97D0A" w14:textId="77777777" w:rsidR="00602D0F" w:rsidRDefault="007A518F">
      <w:pPr>
        <w:pStyle w:val="ListParagraph"/>
        <w:numPr>
          <w:ilvl w:val="0"/>
          <w:numId w:val="5"/>
        </w:numPr>
        <w:spacing w:line="276" w:lineRule="auto"/>
        <w:ind w:left="900" w:right="490"/>
        <w:contextualSpacing/>
      </w:pPr>
      <w:r>
        <w:t>4 class rooms for 70-80 students</w:t>
      </w:r>
    </w:p>
    <w:p w14:paraId="786ED6ED" w14:textId="77777777" w:rsidR="00602D0F" w:rsidRDefault="007A518F">
      <w:pPr>
        <w:pStyle w:val="Heading2"/>
        <w:spacing w:line="276" w:lineRule="auto"/>
        <w:ind w:left="1480"/>
      </w:pPr>
      <w:bookmarkStart w:id="50" w:name="_heading=h.3rdcrjn" w:colFirst="0" w:colLast="0"/>
      <w:bookmarkStart w:id="51" w:name="_Toc115894394"/>
      <w:bookmarkStart w:id="52" w:name="_Toc122502274"/>
      <w:bookmarkStart w:id="53" w:name="_Toc127384881"/>
      <w:bookmarkEnd w:id="50"/>
      <w:r>
        <w:t>PROGRAMME AIMS AND RATIONALE</w:t>
      </w:r>
      <w:bookmarkEnd w:id="51"/>
      <w:bookmarkEnd w:id="52"/>
      <w:bookmarkEnd w:id="53"/>
    </w:p>
    <w:p w14:paraId="4F382A53" w14:textId="77777777" w:rsidR="00602D0F" w:rsidRDefault="007A518F">
      <w:pPr>
        <w:rPr>
          <w:b/>
        </w:rPr>
      </w:pPr>
      <w:r>
        <w:rPr>
          <w:b/>
        </w:rPr>
        <w:t>3.1 Aims of the programme:</w:t>
      </w:r>
    </w:p>
    <w:p w14:paraId="38BC7F1B" w14:textId="77777777" w:rsidR="00602D0F" w:rsidRDefault="00602D0F">
      <w:pPr>
        <w:spacing w:line="276" w:lineRule="auto"/>
        <w:jc w:val="both"/>
      </w:pPr>
    </w:p>
    <w:p w14:paraId="3264F731" w14:textId="59BA5C17" w:rsidR="00602D0F" w:rsidRDefault="007A518F">
      <w:pPr>
        <w:spacing w:line="360" w:lineRule="auto"/>
        <w:jc w:val="both"/>
      </w:pPr>
      <w:r>
        <w:rPr>
          <w:b/>
        </w:rPr>
        <w:t xml:space="preserve">UoK </w:t>
      </w:r>
      <w:r>
        <w:t xml:space="preserve">through the School of Business Management and Economics offers a </w:t>
      </w:r>
      <w:proofErr w:type="gramStart"/>
      <w:r w:rsidR="001E6FB6">
        <w:t>t</w:t>
      </w:r>
      <w:r>
        <w:t>hree year</w:t>
      </w:r>
      <w:proofErr w:type="gramEnd"/>
      <w:r>
        <w:t xml:space="preserve"> Full-Time program designed to provide advanced skills in Finance for those seeking managerial positions in Finance and service industry. The core subjects are aimed to develop knowledge and skills in fundamental technical and management disciplines with specialization in Finance area. This is done with the objective of providing a university prescribed learning program and then to reach </w:t>
      </w:r>
      <w:r>
        <w:lastRenderedPageBreak/>
        <w:t>beyond the curriculum of the university so that students acquire specialized skills and knowledge necessary to succeed in the Corporate World.</w:t>
      </w:r>
    </w:p>
    <w:p w14:paraId="666BD81C" w14:textId="77777777" w:rsidR="00602D0F" w:rsidRDefault="00602D0F">
      <w:pPr>
        <w:spacing w:line="360" w:lineRule="auto"/>
        <w:jc w:val="both"/>
      </w:pPr>
    </w:p>
    <w:p w14:paraId="524E84AF" w14:textId="77777777" w:rsidR="00602D0F" w:rsidRDefault="007A518F">
      <w:pPr>
        <w:spacing w:line="360" w:lineRule="auto"/>
        <w:jc w:val="both"/>
      </w:pPr>
      <w:r>
        <w:t>This course load is designed to supplement fundamental business knowledge with a focus in financial accounting, capital and money markets, investments and risk assessments. This particular school uses a project-based model which gives the student the role of collaborative problem-solver and project initiator, "helping you acquire marketable skills as you study and learn."The business environment has critical gaps in the technical development and training in the field of Finance. The Bachelor of Science in Finance programme is therefore designed to increase on the number of Finance professionals in the Business environment</w:t>
      </w:r>
    </w:p>
    <w:p w14:paraId="29451799" w14:textId="13E0486F" w:rsidR="00602D0F" w:rsidRDefault="007A518F">
      <w:pPr>
        <w:autoSpaceDE w:val="0"/>
        <w:autoSpaceDN w:val="0"/>
        <w:adjustRightInd w:val="0"/>
        <w:spacing w:line="360" w:lineRule="auto"/>
        <w:jc w:val="both"/>
      </w:pPr>
      <w:r>
        <w:t>The programs under review were first presented in 2013-2014, under the School of Business Management &amp; Economics. As per HEC (Higher Education Council) requires that we should review our programmes at least every three (3) years l. The requirement is underpinned by the need to maintain the relevance, effectiveness and impact of the programmes, in the context of the implementation experience, dynamism in best practices and both national and global manpower needs.</w:t>
      </w:r>
    </w:p>
    <w:p w14:paraId="5AA7233E" w14:textId="77777777" w:rsidR="00602D0F" w:rsidRDefault="00602D0F">
      <w:pPr>
        <w:spacing w:line="276" w:lineRule="auto"/>
        <w:jc w:val="both"/>
      </w:pPr>
    </w:p>
    <w:p w14:paraId="58FFF97C" w14:textId="77777777" w:rsidR="00602D0F" w:rsidRDefault="007A518F">
      <w:pPr>
        <w:autoSpaceDE w:val="0"/>
        <w:autoSpaceDN w:val="0"/>
        <w:adjustRightInd w:val="0"/>
        <w:spacing w:line="360" w:lineRule="auto"/>
        <w:jc w:val="both"/>
      </w:pPr>
      <w:r>
        <w:rPr>
          <w:lang w:eastAsia="zh-CN"/>
        </w:rPr>
        <w:t xml:space="preserve">This is a 4 -years bachelor degree program offered in </w:t>
      </w:r>
      <w:proofErr w:type="gramStart"/>
      <w:r>
        <w:rPr>
          <w:lang w:eastAsia="zh-CN"/>
        </w:rPr>
        <w:t>12  trimesters</w:t>
      </w:r>
      <w:proofErr w:type="gramEnd"/>
      <w:r>
        <w:rPr>
          <w:lang w:eastAsia="zh-CN"/>
        </w:rPr>
        <w:t xml:space="preserve">, each year is having 3 trimesters; </w:t>
      </w:r>
    </w:p>
    <w:p w14:paraId="6F12DC77" w14:textId="77777777" w:rsidR="00602D0F" w:rsidRDefault="007A518F">
      <w:pPr>
        <w:rPr>
          <w:b/>
        </w:rPr>
      </w:pPr>
      <w:r>
        <w:rPr>
          <w:b/>
        </w:rPr>
        <w:t>3.2 Rationale of the Programme</w:t>
      </w:r>
    </w:p>
    <w:p w14:paraId="41A0B9F1" w14:textId="77777777" w:rsidR="00602D0F" w:rsidRDefault="00602D0F">
      <w:pPr>
        <w:spacing w:before="4" w:line="276" w:lineRule="auto"/>
        <w:rPr>
          <w:b/>
          <w:i/>
        </w:rPr>
      </w:pPr>
    </w:p>
    <w:p w14:paraId="4E0A1E01" w14:textId="77777777" w:rsidR="00602D0F" w:rsidRDefault="007A518F">
      <w:pPr>
        <w:spacing w:line="360" w:lineRule="auto"/>
        <w:jc w:val="both"/>
      </w:pPr>
      <w:bookmarkStart w:id="54" w:name="_heading=h.26in1rg" w:colFirst="0" w:colLast="0"/>
      <w:bookmarkEnd w:id="54"/>
      <w:r>
        <w:t xml:space="preserve">The program focus is on Finance. Other relevant subjects such as management, law, mathematics, statistics and economics are also covered. There is some scope for students to study related subjects to broaden their knowledge of business and management, subject to the requirements of professional accreditation. Students will receive a strong theoretical and practical grounding in the principles of accounting and acquire appropriate transferable </w:t>
      </w:r>
      <w:proofErr w:type="gramStart"/>
      <w:r>
        <w:t>skills.The</w:t>
      </w:r>
      <w:proofErr w:type="gramEnd"/>
      <w:r>
        <w:t xml:space="preserve"> general aim of the programme is to provide candidate with a strong solid training and education in accounting. The main objective as indicated in the module specification and its modules outcomes emphasizes the link and relationship between what is being taught and actuality reality in The Rwandan environment and the region as a whole. The theoretical approach of the course and the practical approach together with the exercises allow the </w:t>
      </w:r>
      <w:proofErr w:type="gramStart"/>
      <w:r>
        <w:t>students  Acquire</w:t>
      </w:r>
      <w:proofErr w:type="gramEnd"/>
      <w:r>
        <w:t xml:space="preserve"> and master the concepts, the fundamental principles and the appropriate techniques and practice of Finance Perform a deep analysis of real situations and find operational solutions to challenging situations; </w:t>
      </w:r>
    </w:p>
    <w:p w14:paraId="752DE2D4" w14:textId="77777777" w:rsidR="00602D0F" w:rsidRDefault="007A518F">
      <w:pPr>
        <w:spacing w:line="360" w:lineRule="auto"/>
        <w:jc w:val="both"/>
      </w:pPr>
      <w:r>
        <w:lastRenderedPageBreak/>
        <w:t xml:space="preserve">Have sufficient skills for effective services to be rendered within both public and </w:t>
      </w:r>
      <w:proofErr w:type="gramStart"/>
      <w:r>
        <w:t>private .</w:t>
      </w:r>
      <w:proofErr w:type="gramEnd"/>
    </w:p>
    <w:p w14:paraId="7C63D061" w14:textId="77777777" w:rsidR="00602D0F" w:rsidRDefault="00602D0F">
      <w:pPr>
        <w:spacing w:line="276" w:lineRule="auto"/>
      </w:pPr>
    </w:p>
    <w:p w14:paraId="1C3E12B3" w14:textId="77777777" w:rsidR="00602D0F" w:rsidRDefault="007A518F" w:rsidP="00F02A7B">
      <w:pPr>
        <w:numPr>
          <w:ilvl w:val="0"/>
          <w:numId w:val="8"/>
        </w:numPr>
        <w:suppressAutoHyphens/>
        <w:jc w:val="both"/>
        <w:rPr>
          <w:bCs/>
        </w:rPr>
      </w:pPr>
      <w:r>
        <w:rPr>
          <w:b/>
        </w:rPr>
        <w:t xml:space="preserve">PROGRAMME LEARNING OUTCOMES </w:t>
      </w:r>
      <w:r>
        <w:rPr>
          <w:bCs/>
        </w:rPr>
        <w:t xml:space="preserve"> </w:t>
      </w:r>
    </w:p>
    <w:p w14:paraId="14602171" w14:textId="77777777" w:rsidR="00602D0F" w:rsidRDefault="00602D0F">
      <w:pPr>
        <w:ind w:left="720"/>
        <w:jc w:val="both"/>
        <w:rPr>
          <w:bCs/>
        </w:rPr>
      </w:pPr>
    </w:p>
    <w:p w14:paraId="46EF994F" w14:textId="77777777" w:rsidR="00602D0F" w:rsidRDefault="007A518F">
      <w:pPr>
        <w:pStyle w:val="Heading5"/>
        <w:ind w:left="0" w:firstLine="0"/>
        <w:rPr>
          <w:b w:val="0"/>
          <w:bCs w:val="0"/>
          <w:u w:val="none"/>
        </w:rPr>
      </w:pPr>
      <w:r>
        <w:rPr>
          <w:u w:val="none"/>
        </w:rPr>
        <w:t>A. Knowledge and Understanding</w:t>
      </w:r>
    </w:p>
    <w:p w14:paraId="70D93A72" w14:textId="77777777" w:rsidR="00602D0F" w:rsidRDefault="00602D0F">
      <w:pPr>
        <w:ind w:left="709"/>
        <w:jc w:val="both"/>
      </w:pPr>
    </w:p>
    <w:p w14:paraId="58A423F2" w14:textId="77777777" w:rsidR="00602D0F" w:rsidRDefault="007A518F">
      <w:pPr>
        <w:pStyle w:val="NoSpacing"/>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At the end of the programme students should be able to</w:t>
      </w:r>
    </w:p>
    <w:p w14:paraId="2C03D08F" w14:textId="77777777" w:rsidR="00602D0F" w:rsidRDefault="00602D0F">
      <w:pPr>
        <w:pStyle w:val="NoSpacing"/>
        <w:spacing w:line="360" w:lineRule="auto"/>
        <w:ind w:left="360"/>
        <w:jc w:val="both"/>
        <w:rPr>
          <w:rFonts w:ascii="Times New Roman" w:hAnsi="Times New Roman" w:cs="Times New Roman"/>
          <w:sz w:val="24"/>
          <w:szCs w:val="24"/>
        </w:rPr>
      </w:pPr>
    </w:p>
    <w:p w14:paraId="2964C907" w14:textId="77777777" w:rsidR="00602D0F" w:rsidRDefault="007A518F" w:rsidP="00F02A7B">
      <w:pPr>
        <w:pStyle w:val="NoSpacing"/>
        <w:numPr>
          <w:ilvl w:val="0"/>
          <w:numId w:val="9"/>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Demonstrate analytical and critical-thinking skills with direct application to business environments</w:t>
      </w:r>
    </w:p>
    <w:p w14:paraId="1A80EB89" w14:textId="77777777" w:rsidR="00602D0F" w:rsidRDefault="007A518F" w:rsidP="00F02A7B">
      <w:pPr>
        <w:pStyle w:val="NoSpacing"/>
        <w:numPr>
          <w:ilvl w:val="0"/>
          <w:numId w:val="9"/>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Demonstrate the ability to value diversity and apply global multidisciplinary concepts in business and industry</w:t>
      </w:r>
    </w:p>
    <w:p w14:paraId="5ED8A003" w14:textId="77777777" w:rsidR="00602D0F" w:rsidRDefault="007A518F" w:rsidP="00F02A7B">
      <w:pPr>
        <w:pStyle w:val="NoSpacing"/>
        <w:numPr>
          <w:ilvl w:val="0"/>
          <w:numId w:val="9"/>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Demonstrate capability to apply ethical and environmental values to general business principles and practices</w:t>
      </w:r>
    </w:p>
    <w:p w14:paraId="377F8A9A" w14:textId="77777777" w:rsidR="00602D0F" w:rsidRDefault="007A518F" w:rsidP="00F02A7B">
      <w:pPr>
        <w:pStyle w:val="NoSpacing"/>
        <w:numPr>
          <w:ilvl w:val="0"/>
          <w:numId w:val="9"/>
        </w:numPr>
        <w:tabs>
          <w:tab w:val="left" w:pos="720"/>
        </w:tabs>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Demonstrate working knowledge of technological and global developments that are changing the scope of the marketing discipline</w:t>
      </w:r>
    </w:p>
    <w:p w14:paraId="32F504EC" w14:textId="77777777" w:rsidR="00602D0F" w:rsidRDefault="00602D0F">
      <w:pPr>
        <w:tabs>
          <w:tab w:val="left" w:pos="0"/>
        </w:tabs>
        <w:spacing w:line="360" w:lineRule="auto"/>
        <w:ind w:left="1800"/>
        <w:jc w:val="both"/>
      </w:pPr>
    </w:p>
    <w:p w14:paraId="7CCA9671" w14:textId="77777777" w:rsidR="00602D0F" w:rsidRDefault="007A518F">
      <w:pPr>
        <w:pStyle w:val="Heading5"/>
        <w:numPr>
          <w:ilvl w:val="4"/>
          <w:numId w:val="2"/>
        </w:numPr>
        <w:tabs>
          <w:tab w:val="clear" w:pos="0"/>
          <w:tab w:val="left" w:pos="360"/>
        </w:tabs>
        <w:spacing w:line="360" w:lineRule="auto"/>
        <w:ind w:left="360" w:hanging="361"/>
        <w:rPr>
          <w:b w:val="0"/>
          <w:bCs w:val="0"/>
          <w:u w:val="none"/>
        </w:rPr>
      </w:pPr>
      <w:r>
        <w:rPr>
          <w:u w:val="none"/>
        </w:rPr>
        <w:tab/>
        <w:t>B. Cognitive/Intellectual skills/Application of Knowledge</w:t>
      </w:r>
    </w:p>
    <w:p w14:paraId="02FA5C8C" w14:textId="77777777" w:rsidR="00602D0F" w:rsidRDefault="007A518F">
      <w:pPr>
        <w:spacing w:line="360" w:lineRule="auto"/>
        <w:ind w:left="709"/>
        <w:jc w:val="both"/>
      </w:pPr>
      <w:r>
        <w:rPr>
          <w:b/>
          <w:spacing w:val="-2"/>
        </w:rPr>
        <w:tab/>
      </w:r>
      <w:r>
        <w:t>At the end of the programme students should be able to:</w:t>
      </w:r>
    </w:p>
    <w:p w14:paraId="59BD2520" w14:textId="77777777" w:rsidR="00602D0F" w:rsidRDefault="00602D0F">
      <w:pPr>
        <w:spacing w:line="360" w:lineRule="auto"/>
        <w:ind w:left="709"/>
        <w:jc w:val="both"/>
      </w:pPr>
    </w:p>
    <w:p w14:paraId="4846144B" w14:textId="77777777" w:rsidR="00602D0F" w:rsidRDefault="007A518F" w:rsidP="00F02A7B">
      <w:pPr>
        <w:pStyle w:val="ListParagraph"/>
        <w:numPr>
          <w:ilvl w:val="0"/>
          <w:numId w:val="10"/>
        </w:numPr>
        <w:suppressAutoHyphens/>
        <w:spacing w:after="200" w:line="360" w:lineRule="auto"/>
        <w:ind w:left="720" w:hanging="360"/>
        <w:contextualSpacing/>
        <w:jc w:val="both"/>
      </w:pPr>
      <w:r>
        <w:t>Apply various generic and contemporary principles, techniques, methods, standards in identifying challenges and generation of appropriate solutions in the area of Finance</w:t>
      </w:r>
    </w:p>
    <w:p w14:paraId="43855FA8" w14:textId="77777777" w:rsidR="00602D0F" w:rsidRDefault="007A518F" w:rsidP="00F02A7B">
      <w:pPr>
        <w:pStyle w:val="ListParagraph"/>
        <w:numPr>
          <w:ilvl w:val="0"/>
          <w:numId w:val="10"/>
        </w:numPr>
        <w:suppressAutoHyphens/>
        <w:spacing w:after="200" w:line="360" w:lineRule="auto"/>
        <w:ind w:left="720" w:hanging="360"/>
        <w:contextualSpacing/>
        <w:jc w:val="both"/>
      </w:pPr>
      <w:r>
        <w:t>Utilize intelligent techniques and models to assess a situation related to Finance</w:t>
      </w:r>
    </w:p>
    <w:p w14:paraId="6EB384C6" w14:textId="77777777" w:rsidR="00602D0F" w:rsidRDefault="007A518F" w:rsidP="00F02A7B">
      <w:pPr>
        <w:pStyle w:val="ListParagraph"/>
        <w:numPr>
          <w:ilvl w:val="0"/>
          <w:numId w:val="10"/>
        </w:numPr>
        <w:suppressAutoHyphens/>
        <w:spacing w:after="200" w:line="360" w:lineRule="auto"/>
        <w:ind w:left="720" w:hanging="360"/>
        <w:contextualSpacing/>
        <w:jc w:val="both"/>
      </w:pPr>
      <w:r>
        <w:t>Apply scientific inquiry and research techniques in business and Finance at large.</w:t>
      </w:r>
    </w:p>
    <w:p w14:paraId="77F98A7A" w14:textId="77777777" w:rsidR="00602D0F" w:rsidRDefault="007A518F" w:rsidP="00F02A7B">
      <w:pPr>
        <w:pStyle w:val="ListParagraph"/>
        <w:numPr>
          <w:ilvl w:val="0"/>
          <w:numId w:val="10"/>
        </w:numPr>
        <w:suppressAutoHyphens/>
        <w:spacing w:after="200" w:line="360" w:lineRule="auto"/>
        <w:ind w:left="720" w:hanging="360"/>
        <w:contextualSpacing/>
        <w:jc w:val="both"/>
      </w:pPr>
      <w:r>
        <w:t>Demonstrate leadership and decision making skills especially in work-team environments</w:t>
      </w:r>
    </w:p>
    <w:p w14:paraId="3B424F8D" w14:textId="77777777" w:rsidR="00602D0F" w:rsidRDefault="007A518F">
      <w:pPr>
        <w:pStyle w:val="Heading5"/>
        <w:numPr>
          <w:ilvl w:val="4"/>
          <w:numId w:val="2"/>
        </w:numPr>
        <w:tabs>
          <w:tab w:val="clear" w:pos="0"/>
          <w:tab w:val="left" w:pos="360"/>
        </w:tabs>
        <w:spacing w:line="360" w:lineRule="auto"/>
        <w:ind w:left="360" w:hanging="361"/>
        <w:rPr>
          <w:b w:val="0"/>
          <w:bCs w:val="0"/>
          <w:u w:val="none"/>
        </w:rPr>
      </w:pPr>
      <w:r>
        <w:rPr>
          <w:u w:val="none"/>
        </w:rPr>
        <w:t xml:space="preserve">    C.  Communication/ICT/Numeracy/Analytic Techniques/Practical Skills</w:t>
      </w:r>
    </w:p>
    <w:p w14:paraId="6A971550" w14:textId="1E4792C8" w:rsidR="00602D0F" w:rsidRDefault="007A518F" w:rsidP="007F5340">
      <w:pPr>
        <w:spacing w:line="360" w:lineRule="auto"/>
        <w:ind w:left="709"/>
        <w:jc w:val="both"/>
      </w:pPr>
      <w:r>
        <w:rPr>
          <w:b/>
          <w:spacing w:val="-2"/>
        </w:rPr>
        <w:tab/>
      </w:r>
      <w:r>
        <w:t>At the end of the programme students should be able to:</w:t>
      </w:r>
    </w:p>
    <w:p w14:paraId="4119A143" w14:textId="77777777" w:rsidR="00602D0F" w:rsidRDefault="007A518F" w:rsidP="00F02A7B">
      <w:pPr>
        <w:pStyle w:val="ListParagraph"/>
        <w:numPr>
          <w:ilvl w:val="0"/>
          <w:numId w:val="11"/>
        </w:numPr>
        <w:suppressAutoHyphens/>
        <w:spacing w:after="200" w:line="360" w:lineRule="auto"/>
        <w:ind w:left="720" w:hanging="360"/>
        <w:contextualSpacing/>
        <w:jc w:val="both"/>
      </w:pPr>
      <w:r>
        <w:t>Develop a clear and concise topic statement of the issues to be addressed.</w:t>
      </w:r>
    </w:p>
    <w:p w14:paraId="0F4C6335" w14:textId="77777777" w:rsidR="00602D0F" w:rsidRDefault="007A518F" w:rsidP="00F02A7B">
      <w:pPr>
        <w:pStyle w:val="ListParagraph"/>
        <w:numPr>
          <w:ilvl w:val="0"/>
          <w:numId w:val="11"/>
        </w:numPr>
        <w:suppressAutoHyphens/>
        <w:spacing w:after="200" w:line="360" w:lineRule="auto"/>
        <w:ind w:left="720" w:hanging="360"/>
        <w:contextualSpacing/>
        <w:jc w:val="both"/>
      </w:pPr>
      <w:r>
        <w:t>Explain the approach taken to evaluate an issue relating to a finance.</w:t>
      </w:r>
    </w:p>
    <w:p w14:paraId="00868FE5" w14:textId="77777777" w:rsidR="00602D0F" w:rsidRDefault="007A518F" w:rsidP="00F02A7B">
      <w:pPr>
        <w:pStyle w:val="ListParagraph"/>
        <w:numPr>
          <w:ilvl w:val="0"/>
          <w:numId w:val="11"/>
        </w:numPr>
        <w:suppressAutoHyphens/>
        <w:spacing w:after="200" w:line="360" w:lineRule="auto"/>
        <w:ind w:left="720" w:hanging="360"/>
        <w:contextualSpacing/>
        <w:jc w:val="both"/>
      </w:pPr>
      <w:r>
        <w:t>Summarize the results of the analysis of an issue in a clear set of conclusions.</w:t>
      </w:r>
    </w:p>
    <w:p w14:paraId="454AFB0A" w14:textId="77777777" w:rsidR="00602D0F" w:rsidRDefault="007A518F" w:rsidP="00F02A7B">
      <w:pPr>
        <w:pStyle w:val="ListParagraph"/>
        <w:numPr>
          <w:ilvl w:val="0"/>
          <w:numId w:val="11"/>
        </w:numPr>
        <w:suppressAutoHyphens/>
        <w:spacing w:after="200" w:line="360" w:lineRule="auto"/>
        <w:ind w:left="720" w:hanging="360"/>
        <w:contextualSpacing/>
        <w:jc w:val="both"/>
      </w:pPr>
      <w:r>
        <w:t>Present the marketing topic in a professional manner.</w:t>
      </w:r>
    </w:p>
    <w:p w14:paraId="688D86F9" w14:textId="77777777" w:rsidR="00602D0F" w:rsidRDefault="007A518F" w:rsidP="00F02A7B">
      <w:pPr>
        <w:pStyle w:val="ListParagraph"/>
        <w:numPr>
          <w:ilvl w:val="0"/>
          <w:numId w:val="11"/>
        </w:numPr>
        <w:suppressAutoHyphens/>
        <w:spacing w:after="200" w:line="360" w:lineRule="auto"/>
        <w:ind w:left="720" w:hanging="360"/>
        <w:contextualSpacing/>
        <w:jc w:val="both"/>
      </w:pPr>
      <w:r>
        <w:t>Synthesize and report written and oral conclusions in a rational, persuasive manner.</w:t>
      </w:r>
    </w:p>
    <w:p w14:paraId="187FE9AF" w14:textId="77777777" w:rsidR="00602D0F" w:rsidRDefault="007A518F" w:rsidP="00F02A7B">
      <w:pPr>
        <w:pStyle w:val="ListParagraph"/>
        <w:numPr>
          <w:ilvl w:val="0"/>
          <w:numId w:val="11"/>
        </w:numPr>
        <w:suppressAutoHyphens/>
        <w:spacing w:after="200" w:line="360" w:lineRule="auto"/>
        <w:ind w:left="720" w:hanging="360"/>
        <w:contextualSpacing/>
        <w:jc w:val="both"/>
      </w:pPr>
      <w:r>
        <w:lastRenderedPageBreak/>
        <w:t xml:space="preserve">Create an effectively written or oral report using appropriate analytic tools and presentation </w:t>
      </w:r>
    </w:p>
    <w:p w14:paraId="7E348F46" w14:textId="77777777" w:rsidR="00602D0F" w:rsidRDefault="007A518F" w:rsidP="00F02A7B">
      <w:pPr>
        <w:pStyle w:val="ListParagraph"/>
        <w:numPr>
          <w:ilvl w:val="0"/>
          <w:numId w:val="11"/>
        </w:numPr>
        <w:suppressAutoHyphens/>
        <w:spacing w:after="200" w:line="360" w:lineRule="auto"/>
        <w:ind w:left="720" w:hanging="360"/>
        <w:contextualSpacing/>
        <w:jc w:val="both"/>
      </w:pPr>
      <w:r>
        <w:t>Integrate decision processes, frameworks and models from the respective quantitative approaches in business and Finance decision making</w:t>
      </w:r>
    </w:p>
    <w:p w14:paraId="05748435" w14:textId="5DCD7D37" w:rsidR="00602D0F" w:rsidRPr="007F5340" w:rsidRDefault="007A518F" w:rsidP="007F5340">
      <w:pPr>
        <w:pStyle w:val="Heading5"/>
        <w:spacing w:line="360" w:lineRule="auto"/>
        <w:ind w:left="0" w:firstLine="0"/>
        <w:rPr>
          <w:b w:val="0"/>
          <w:bCs w:val="0"/>
          <w:u w:val="none"/>
        </w:rPr>
      </w:pPr>
      <w:r>
        <w:rPr>
          <w:u w:val="none"/>
        </w:rPr>
        <w:tab/>
        <w:t>D. General transferable skills</w:t>
      </w:r>
    </w:p>
    <w:p w14:paraId="62008638" w14:textId="77777777" w:rsidR="00602D0F" w:rsidRDefault="007A518F">
      <w:pPr>
        <w:spacing w:line="360" w:lineRule="auto"/>
        <w:ind w:left="640" w:right="520"/>
        <w:rPr>
          <w:b/>
          <w:i/>
        </w:rPr>
      </w:pPr>
      <w:r>
        <w:rPr>
          <w:b/>
          <w:i/>
        </w:rPr>
        <w:t xml:space="preserve"> Personal, intellectual and professional autonomy </w:t>
      </w:r>
    </w:p>
    <w:p w14:paraId="492A0F8C" w14:textId="77777777" w:rsidR="00602D0F" w:rsidRDefault="007A518F">
      <w:pPr>
        <w:spacing w:after="100" w:line="360" w:lineRule="auto"/>
        <w:ind w:left="140" w:right="20"/>
      </w:pPr>
      <w:r>
        <w:t>At the end of the programme students should be able to:</w:t>
      </w:r>
    </w:p>
    <w:p w14:paraId="6DA35BB4"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Demonstrate originality and ownership of ideas</w:t>
      </w:r>
    </w:p>
    <w:p w14:paraId="2F01ED2C"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Seek and obtain relevant competences required to address given situations</w:t>
      </w:r>
    </w:p>
    <w:p w14:paraId="77F4704C"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 xml:space="preserve">Effectively participate in team work and collaborative environments </w:t>
      </w:r>
    </w:p>
    <w:p w14:paraId="7785001A"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Take responsibility for action or inaction at individual and organizational levels</w:t>
      </w:r>
    </w:p>
    <w:p w14:paraId="4461E63F"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Formulate and implement business and Finance solutions</w:t>
      </w:r>
    </w:p>
    <w:p w14:paraId="7ACAE203"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Work with minimal supervision</w:t>
      </w:r>
    </w:p>
    <w:p w14:paraId="544D9934"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 xml:space="preserve">Assume leadership </w:t>
      </w:r>
    </w:p>
    <w:p w14:paraId="3FFB5381"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 xml:space="preserve">A systematic and comprehensive </w:t>
      </w:r>
      <w:proofErr w:type="gramStart"/>
      <w:r>
        <w:t>understanding  of</w:t>
      </w:r>
      <w:proofErr w:type="gramEnd"/>
      <w:r>
        <w:t xml:space="preserve"> business management processes in Finance areas</w:t>
      </w:r>
    </w:p>
    <w:p w14:paraId="27BF601F"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A critical comprehension of concepts, principles and key factors in business and management</w:t>
      </w:r>
    </w:p>
    <w:p w14:paraId="73D73A15" w14:textId="77777777" w:rsidR="00602D0F" w:rsidRDefault="007A518F" w:rsidP="00F02A7B">
      <w:pPr>
        <w:pStyle w:val="ListParagraph"/>
        <w:numPr>
          <w:ilvl w:val="0"/>
          <w:numId w:val="12"/>
        </w:numPr>
        <w:tabs>
          <w:tab w:val="clear" w:pos="425"/>
        </w:tabs>
        <w:suppressAutoHyphens/>
        <w:spacing w:after="200" w:line="360" w:lineRule="auto"/>
        <w:contextualSpacing/>
        <w:jc w:val="both"/>
      </w:pPr>
      <w:proofErr w:type="gramStart"/>
      <w:r>
        <w:t>A  clear</w:t>
      </w:r>
      <w:proofErr w:type="gramEnd"/>
      <w:r>
        <w:t xml:space="preserve"> operational nuances of integrated time management towards planning, organizing , and directing organizational resources</w:t>
      </w:r>
    </w:p>
    <w:p w14:paraId="22DC3A02"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Understanding in how to adapt functions of Finance to the global environment.</w:t>
      </w:r>
    </w:p>
    <w:p w14:paraId="75AA144C"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Skills in conducting scientific inquiry and research capabilities</w:t>
      </w:r>
    </w:p>
    <w:p w14:paraId="18D9A2F2" w14:textId="77777777" w:rsidR="00602D0F" w:rsidRDefault="007A518F" w:rsidP="00F02A7B">
      <w:pPr>
        <w:pStyle w:val="ListParagraph"/>
        <w:numPr>
          <w:ilvl w:val="0"/>
          <w:numId w:val="12"/>
        </w:numPr>
        <w:tabs>
          <w:tab w:val="clear" w:pos="425"/>
        </w:tabs>
        <w:suppressAutoHyphens/>
        <w:spacing w:after="200" w:line="360" w:lineRule="auto"/>
        <w:contextualSpacing/>
        <w:jc w:val="both"/>
      </w:pPr>
      <w:r>
        <w:t>Width and reasonable depth of knowledge and generic concepts in Finance</w:t>
      </w:r>
    </w:p>
    <w:p w14:paraId="704CD0CA" w14:textId="77777777" w:rsidR="00602D0F" w:rsidRDefault="007A518F" w:rsidP="00F02A7B">
      <w:pPr>
        <w:numPr>
          <w:ilvl w:val="0"/>
          <w:numId w:val="12"/>
        </w:numPr>
        <w:suppressAutoHyphens/>
        <w:spacing w:line="360" w:lineRule="auto"/>
      </w:pPr>
      <w:r>
        <w:t>Recognize professional responsibilities and make informed judgements in Finance practices.</w:t>
      </w:r>
    </w:p>
    <w:p w14:paraId="4DF2BC09" w14:textId="77777777" w:rsidR="00602D0F" w:rsidRDefault="007A518F" w:rsidP="00F02A7B">
      <w:pPr>
        <w:numPr>
          <w:ilvl w:val="0"/>
          <w:numId w:val="12"/>
        </w:numPr>
        <w:spacing w:line="360" w:lineRule="auto"/>
        <w:ind w:right="520"/>
      </w:pPr>
      <w:r>
        <w:t>Engage in various global themes and issues related to Business.</w:t>
      </w:r>
    </w:p>
    <w:p w14:paraId="74247969" w14:textId="77777777" w:rsidR="00602D0F" w:rsidRDefault="007A518F" w:rsidP="00F02A7B">
      <w:pPr>
        <w:numPr>
          <w:ilvl w:val="0"/>
          <w:numId w:val="12"/>
        </w:numPr>
        <w:spacing w:line="360" w:lineRule="auto"/>
      </w:pPr>
      <w:r>
        <w:t>Demonstrate consideration, respect, honesty, and fairness in Finance</w:t>
      </w:r>
    </w:p>
    <w:p w14:paraId="3652B0AC" w14:textId="77777777" w:rsidR="00602D0F" w:rsidRDefault="007A518F" w:rsidP="00F02A7B">
      <w:pPr>
        <w:numPr>
          <w:ilvl w:val="0"/>
          <w:numId w:val="12"/>
        </w:numPr>
        <w:spacing w:line="360" w:lineRule="auto"/>
      </w:pPr>
      <w:r>
        <w:rPr>
          <w:shd w:val="clear" w:color="auto" w:fill="FFFFFF"/>
        </w:rPr>
        <w:t>apply Marketing management theory and models to produce Finance-based solutions</w:t>
      </w:r>
    </w:p>
    <w:p w14:paraId="1D509652" w14:textId="77777777" w:rsidR="00602D0F" w:rsidRDefault="007A518F" w:rsidP="00F02A7B">
      <w:pPr>
        <w:numPr>
          <w:ilvl w:val="0"/>
          <w:numId w:val="12"/>
        </w:numPr>
        <w:suppressAutoHyphens/>
        <w:spacing w:after="100" w:line="360" w:lineRule="auto"/>
        <w:ind w:right="20"/>
      </w:pPr>
      <w:r>
        <w:t>At the end of the programme students should demonstrate the ability to:</w:t>
      </w:r>
    </w:p>
    <w:p w14:paraId="37A3877B" w14:textId="77777777" w:rsidR="00602D0F" w:rsidRDefault="007A518F" w:rsidP="00F02A7B">
      <w:pPr>
        <w:numPr>
          <w:ilvl w:val="0"/>
          <w:numId w:val="12"/>
        </w:numPr>
        <w:tabs>
          <w:tab w:val="clear" w:pos="425"/>
        </w:tabs>
        <w:spacing w:line="360" w:lineRule="auto"/>
      </w:pPr>
      <w:r>
        <w:rPr>
          <w:shd w:val="clear" w:color="auto" w:fill="FFFFFF"/>
        </w:rPr>
        <w:t>use appropriate methods, concepts, skills, and models necessary for Finance practice.</w:t>
      </w:r>
    </w:p>
    <w:p w14:paraId="17913C4C" w14:textId="77777777" w:rsidR="00602D0F" w:rsidRDefault="007A518F" w:rsidP="00F02A7B">
      <w:pPr>
        <w:numPr>
          <w:ilvl w:val="0"/>
          <w:numId w:val="12"/>
        </w:numPr>
        <w:tabs>
          <w:tab w:val="clear" w:pos="425"/>
        </w:tabs>
        <w:spacing w:line="360" w:lineRule="auto"/>
      </w:pPr>
      <w:r>
        <w:t>Demonstrate critical reflection and career advancement as a certified financier.</w:t>
      </w:r>
    </w:p>
    <w:p w14:paraId="39C2F571" w14:textId="77777777" w:rsidR="00602D0F" w:rsidRDefault="007A518F" w:rsidP="00F02A7B">
      <w:pPr>
        <w:numPr>
          <w:ilvl w:val="0"/>
          <w:numId w:val="12"/>
        </w:numPr>
        <w:tabs>
          <w:tab w:val="clear" w:pos="425"/>
        </w:tabs>
        <w:spacing w:line="360" w:lineRule="auto"/>
        <w:rPr>
          <w:rFonts w:eastAsia="Calibri"/>
        </w:rPr>
      </w:pPr>
      <w:r>
        <w:t>Evaluate and make decisions in relation to Finance in situations with limited information by considering social responsibilities and related ethics.</w:t>
      </w:r>
      <w:r>
        <w:rPr>
          <w:rFonts w:eastAsia="Calibri"/>
        </w:rPr>
        <w:t xml:space="preserve"> </w:t>
      </w:r>
    </w:p>
    <w:p w14:paraId="074ED4FC" w14:textId="77777777" w:rsidR="00602D0F" w:rsidRDefault="007A518F" w:rsidP="00F02A7B">
      <w:pPr>
        <w:numPr>
          <w:ilvl w:val="0"/>
          <w:numId w:val="12"/>
        </w:numPr>
        <w:tabs>
          <w:tab w:val="clear" w:pos="425"/>
        </w:tabs>
        <w:spacing w:line="360" w:lineRule="auto"/>
      </w:pPr>
      <w:r>
        <w:lastRenderedPageBreak/>
        <w:t>Analyse and critically evaluate arguments and evidence in relation to Business and Market.</w:t>
      </w:r>
    </w:p>
    <w:p w14:paraId="764D6E5B" w14:textId="77777777" w:rsidR="00602D0F" w:rsidRDefault="007A518F" w:rsidP="00F02A7B">
      <w:pPr>
        <w:numPr>
          <w:ilvl w:val="0"/>
          <w:numId w:val="12"/>
        </w:numPr>
        <w:tabs>
          <w:tab w:val="clear" w:pos="425"/>
        </w:tabs>
        <w:spacing w:line="360" w:lineRule="auto"/>
      </w:pPr>
      <w:r>
        <w:t>Discuss and make informed comments on research into, and application area of Finance, including an understanding of the Business context.</w:t>
      </w:r>
    </w:p>
    <w:p w14:paraId="138F9CB6" w14:textId="77777777" w:rsidR="00602D0F" w:rsidRDefault="007A518F" w:rsidP="00F02A7B">
      <w:pPr>
        <w:numPr>
          <w:ilvl w:val="0"/>
          <w:numId w:val="12"/>
        </w:numPr>
        <w:tabs>
          <w:tab w:val="clear" w:pos="425"/>
        </w:tabs>
        <w:spacing w:line="360" w:lineRule="auto"/>
      </w:pPr>
      <w:r>
        <w:t xml:space="preserve">Demonstrate principles of ethical, social and professional behaviour in their daily life </w:t>
      </w:r>
      <w:proofErr w:type="gramStart"/>
      <w:r>
        <w:t>in  business</w:t>
      </w:r>
      <w:proofErr w:type="gramEnd"/>
      <w:r>
        <w:t xml:space="preserve"> promotion; </w:t>
      </w:r>
    </w:p>
    <w:p w14:paraId="077BAB24" w14:textId="77777777" w:rsidR="00602D0F" w:rsidRDefault="007A518F" w:rsidP="00F02A7B">
      <w:pPr>
        <w:numPr>
          <w:ilvl w:val="0"/>
          <w:numId w:val="12"/>
        </w:numPr>
        <w:tabs>
          <w:tab w:val="clear" w:pos="425"/>
          <w:tab w:val="left" w:pos="0"/>
        </w:tabs>
        <w:suppressAutoHyphens/>
        <w:spacing w:after="160" w:line="360" w:lineRule="auto"/>
        <w:jc w:val="both"/>
        <w:rPr>
          <w:rFonts w:eastAsia="Calibri"/>
        </w:rPr>
      </w:pPr>
      <w:r>
        <w:rPr>
          <w:rFonts w:eastAsia="Calibri"/>
        </w:rPr>
        <w:t>Use principles of Finance and concepts of ethics through history of philosophical thought.</w:t>
      </w:r>
    </w:p>
    <w:p w14:paraId="2E614052" w14:textId="77777777" w:rsidR="00602D0F" w:rsidRDefault="007A518F" w:rsidP="00F02A7B">
      <w:pPr>
        <w:numPr>
          <w:ilvl w:val="0"/>
          <w:numId w:val="12"/>
        </w:numPr>
        <w:tabs>
          <w:tab w:val="clear" w:pos="425"/>
        </w:tabs>
        <w:spacing w:after="200" w:line="360" w:lineRule="auto"/>
        <w:contextualSpacing/>
        <w:jc w:val="both"/>
      </w:pPr>
      <w:r>
        <w:t>Impart professional ethical awareness and professional integrity to fellow colleagues.</w:t>
      </w:r>
    </w:p>
    <w:p w14:paraId="63ED6520" w14:textId="77777777" w:rsidR="00602D0F" w:rsidRDefault="007A518F" w:rsidP="00F02A7B">
      <w:pPr>
        <w:numPr>
          <w:ilvl w:val="0"/>
          <w:numId w:val="12"/>
        </w:numPr>
        <w:tabs>
          <w:tab w:val="clear" w:pos="425"/>
        </w:tabs>
        <w:spacing w:line="360" w:lineRule="auto"/>
      </w:pPr>
      <w:r>
        <w:t>Be self-employed by applying learned Finance knowledge for financial self-reliance.</w:t>
      </w:r>
    </w:p>
    <w:p w14:paraId="254D6693" w14:textId="77777777" w:rsidR="00602D0F" w:rsidRDefault="007A518F" w:rsidP="00F02A7B">
      <w:pPr>
        <w:pStyle w:val="Heading3"/>
        <w:numPr>
          <w:ilvl w:val="0"/>
          <w:numId w:val="13"/>
        </w:numPr>
        <w:spacing w:before="47" w:line="357" w:lineRule="auto"/>
        <w:ind w:left="1440" w:right="1335" w:hanging="90"/>
        <w:rPr>
          <w:u w:val="none"/>
        </w:rPr>
      </w:pPr>
      <w:bookmarkStart w:id="55" w:name="_Toc122502148"/>
      <w:bookmarkStart w:id="56" w:name="_Toc127384882"/>
      <w:r>
        <w:rPr>
          <w:u w:val="none"/>
        </w:rPr>
        <w:t>PROGRAMME STRUCTURE</w:t>
      </w:r>
      <w:bookmarkEnd w:id="55"/>
      <w:bookmarkEnd w:id="56"/>
    </w:p>
    <w:p w14:paraId="2564E919" w14:textId="77777777" w:rsidR="00602D0F" w:rsidRDefault="00602D0F"/>
    <w:p w14:paraId="2B4F39CD" w14:textId="77777777" w:rsidR="00602D0F" w:rsidRDefault="007A518F">
      <w:pPr>
        <w:spacing w:line="360" w:lineRule="auto"/>
        <w:ind w:left="-630"/>
        <w:jc w:val="both"/>
      </w:pPr>
      <w:r>
        <w:rPr>
          <w:rFonts w:hint="eastAsia"/>
        </w:rPr>
        <w:t>This program's duration varies depending on the mode of delivery (</w:t>
      </w:r>
      <w:r>
        <w:rPr>
          <w:rFonts w:hint="eastAsia"/>
          <w:i/>
        </w:rPr>
        <w:t>Day mode: 4 years, whereas Evening and Weekend mode: 5 years</w:t>
      </w:r>
      <w:r>
        <w:rPr>
          <w:rFonts w:hint="eastAsia"/>
        </w:rPr>
        <w:t xml:space="preserve">), just like it </w:t>
      </w:r>
      <w:proofErr w:type="gramStart"/>
      <w:r>
        <w:rPr>
          <w:rFonts w:hint="eastAsia"/>
        </w:rPr>
        <w:t>is  stated</w:t>
      </w:r>
      <w:proofErr w:type="gramEnd"/>
      <w:r>
        <w:rPr>
          <w:rFonts w:hint="eastAsia"/>
        </w:rPr>
        <w:t xml:space="preserve"> under the Student Profile And Mode of Attendance and Duration of the program section. Students must complete the program in twelve (12) trimesters, totalling 500 credits. Students will be awarded a Bachelor of Science with Hono</w:t>
      </w:r>
      <w:r>
        <w:t>u</w:t>
      </w:r>
      <w:r>
        <w:rPr>
          <w:rFonts w:hint="eastAsia"/>
        </w:rPr>
        <w:t xml:space="preserve">rs in </w:t>
      </w:r>
      <w:r>
        <w:t xml:space="preserve">Finance </w:t>
      </w:r>
      <w:r>
        <w:rPr>
          <w:rFonts w:hint="eastAsia"/>
        </w:rPr>
        <w:t xml:space="preserve">  upon successfully completing all modules, Industry attachment and Final research project. The table below shows how modules are distributed across the program's trimesters within Level 8:</w:t>
      </w:r>
    </w:p>
    <w:p w14:paraId="19693F86" w14:textId="77777777" w:rsidR="00602D0F" w:rsidRDefault="007A518F">
      <w:pPr>
        <w:spacing w:line="360" w:lineRule="auto"/>
        <w:ind w:left="-630"/>
        <w:jc w:val="both"/>
      </w:pPr>
      <w:r>
        <w:rPr>
          <w:rFonts w:hint="eastAsia"/>
        </w:rPr>
        <w:t xml:space="preserve">Module Coding patterns are distributed following </w:t>
      </w:r>
      <w:proofErr w:type="gramStart"/>
      <w:r>
        <w:t xml:space="preserve">BSF </w:t>
      </w:r>
      <w:r>
        <w:rPr>
          <w:rFonts w:hint="eastAsia"/>
        </w:rPr>
        <w:t xml:space="preserve"> as</w:t>
      </w:r>
      <w:proofErr w:type="gramEnd"/>
      <w:r>
        <w:rPr>
          <w:rFonts w:hint="eastAsia"/>
        </w:rPr>
        <w:t xml:space="preserve"> module hosted in department of </w:t>
      </w:r>
      <w:r>
        <w:t xml:space="preserve">Accounting &amp; Finance  </w:t>
      </w:r>
      <w:r>
        <w:rPr>
          <w:rFonts w:hint="eastAsia"/>
        </w:rPr>
        <w:t xml:space="preserve"> ; BME as School of Business Management &amp; Economics Common Module and UCM as University common Modules </w:t>
      </w:r>
    </w:p>
    <w:p w14:paraId="75B6A72E" w14:textId="77777777" w:rsidR="00602D0F" w:rsidRDefault="00602D0F"/>
    <w:p w14:paraId="7B38960E" w14:textId="77777777" w:rsidR="00602D0F" w:rsidRDefault="00602D0F"/>
    <w:p w14:paraId="44E18B26" w14:textId="77777777" w:rsidR="00602D0F" w:rsidRDefault="00602D0F"/>
    <w:p w14:paraId="1BA41895" w14:textId="77777777" w:rsidR="00602D0F" w:rsidRDefault="00602D0F"/>
    <w:tbl>
      <w:tblPr>
        <w:tblW w:w="6261" w:type="pct"/>
        <w:tblInd w:w="-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42"/>
        <w:gridCol w:w="707"/>
        <w:gridCol w:w="293"/>
        <w:gridCol w:w="819"/>
        <w:gridCol w:w="971"/>
        <w:gridCol w:w="316"/>
        <w:gridCol w:w="3255"/>
        <w:gridCol w:w="758"/>
        <w:gridCol w:w="931"/>
        <w:gridCol w:w="2109"/>
      </w:tblGrid>
      <w:tr w:rsidR="00C55F2C" w14:paraId="454E94CC" w14:textId="77777777" w:rsidTr="0061375B">
        <w:trPr>
          <w:trHeight w:val="643"/>
        </w:trPr>
        <w:tc>
          <w:tcPr>
            <w:tcW w:w="659" w:type="pct"/>
            <w:noWrap/>
            <w:vAlign w:val="bottom"/>
          </w:tcPr>
          <w:p w14:paraId="574C5A53" w14:textId="77777777" w:rsidR="00C55F2C" w:rsidRDefault="00C55F2C" w:rsidP="008765FD">
            <w:pPr>
              <w:rPr>
                <w:b/>
                <w:bCs/>
                <w:sz w:val="20"/>
                <w:szCs w:val="20"/>
                <w:lang w:eastAsia="en-US"/>
              </w:rPr>
            </w:pPr>
          </w:p>
        </w:tc>
        <w:tc>
          <w:tcPr>
            <w:tcW w:w="2718" w:type="pct"/>
            <w:gridSpan w:val="6"/>
            <w:noWrap/>
            <w:vAlign w:val="bottom"/>
          </w:tcPr>
          <w:p w14:paraId="27320270" w14:textId="77777777" w:rsidR="00C55F2C" w:rsidRDefault="00C55F2C" w:rsidP="008765FD">
            <w:pPr>
              <w:jc w:val="center"/>
              <w:rPr>
                <w:b/>
                <w:bCs/>
                <w:color w:val="000000"/>
                <w:sz w:val="20"/>
                <w:szCs w:val="20"/>
                <w:lang w:eastAsia="en-US"/>
              </w:rPr>
            </w:pPr>
            <w:r>
              <w:rPr>
                <w:b/>
                <w:bCs/>
                <w:color w:val="000000"/>
                <w:sz w:val="20"/>
                <w:szCs w:val="20"/>
                <w:lang w:eastAsia="en-US"/>
              </w:rPr>
              <w:t xml:space="preserve">BACHELOR OF SCIENCE WITH HONORS IN FINANCE </w:t>
            </w:r>
          </w:p>
        </w:tc>
        <w:tc>
          <w:tcPr>
            <w:tcW w:w="324" w:type="pct"/>
            <w:noWrap/>
            <w:vAlign w:val="bottom"/>
          </w:tcPr>
          <w:p w14:paraId="449445D3" w14:textId="77777777" w:rsidR="00C55F2C" w:rsidRDefault="00C55F2C" w:rsidP="008765FD">
            <w:pPr>
              <w:rPr>
                <w:b/>
                <w:bCs/>
                <w:color w:val="000000"/>
                <w:sz w:val="20"/>
                <w:szCs w:val="20"/>
                <w:lang w:eastAsia="en-US"/>
              </w:rPr>
            </w:pPr>
            <w:r>
              <w:rPr>
                <w:b/>
                <w:bCs/>
                <w:color w:val="000000"/>
                <w:sz w:val="20"/>
                <w:szCs w:val="20"/>
                <w:lang w:eastAsia="en-US"/>
              </w:rPr>
              <w:t> </w:t>
            </w:r>
          </w:p>
        </w:tc>
        <w:tc>
          <w:tcPr>
            <w:tcW w:w="398" w:type="pct"/>
            <w:noWrap/>
            <w:vAlign w:val="bottom"/>
          </w:tcPr>
          <w:p w14:paraId="07477FE8" w14:textId="77777777" w:rsidR="00C55F2C" w:rsidRDefault="00C55F2C" w:rsidP="008765FD">
            <w:pPr>
              <w:rPr>
                <w:b/>
                <w:bCs/>
                <w:color w:val="000000"/>
                <w:sz w:val="20"/>
                <w:szCs w:val="20"/>
                <w:lang w:eastAsia="en-US"/>
              </w:rPr>
            </w:pPr>
            <w:r>
              <w:rPr>
                <w:b/>
                <w:bCs/>
                <w:color w:val="000000"/>
                <w:sz w:val="20"/>
                <w:szCs w:val="20"/>
                <w:lang w:eastAsia="en-US"/>
              </w:rPr>
              <w:t> </w:t>
            </w:r>
          </w:p>
        </w:tc>
        <w:tc>
          <w:tcPr>
            <w:tcW w:w="901" w:type="pct"/>
            <w:noWrap/>
            <w:vAlign w:val="bottom"/>
          </w:tcPr>
          <w:p w14:paraId="5D0288FF" w14:textId="77777777" w:rsidR="00C55F2C" w:rsidRDefault="00C55F2C" w:rsidP="008765FD">
            <w:pPr>
              <w:rPr>
                <w:b/>
                <w:bCs/>
                <w:color w:val="000000"/>
                <w:sz w:val="20"/>
                <w:szCs w:val="20"/>
                <w:lang w:eastAsia="en-US"/>
              </w:rPr>
            </w:pPr>
            <w:r>
              <w:rPr>
                <w:b/>
                <w:bCs/>
                <w:color w:val="000000"/>
                <w:sz w:val="20"/>
                <w:szCs w:val="20"/>
                <w:lang w:eastAsia="en-US"/>
              </w:rPr>
              <w:t> </w:t>
            </w:r>
          </w:p>
        </w:tc>
      </w:tr>
      <w:tr w:rsidR="00C55F2C" w14:paraId="317F9C1F" w14:textId="77777777" w:rsidTr="0061375B">
        <w:trPr>
          <w:trHeight w:val="1281"/>
        </w:trPr>
        <w:tc>
          <w:tcPr>
            <w:tcW w:w="659" w:type="pct"/>
            <w:noWrap/>
            <w:vAlign w:val="bottom"/>
          </w:tcPr>
          <w:p w14:paraId="72AF411B"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SN</w:t>
            </w:r>
          </w:p>
        </w:tc>
        <w:tc>
          <w:tcPr>
            <w:tcW w:w="302" w:type="pct"/>
            <w:noWrap/>
            <w:vAlign w:val="bottom"/>
          </w:tcPr>
          <w:p w14:paraId="48619155"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Level</w:t>
            </w:r>
          </w:p>
        </w:tc>
        <w:tc>
          <w:tcPr>
            <w:tcW w:w="125" w:type="pct"/>
            <w:noWrap/>
            <w:vAlign w:val="bottom"/>
          </w:tcPr>
          <w:p w14:paraId="621152B4"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Year</w:t>
            </w:r>
          </w:p>
        </w:tc>
        <w:tc>
          <w:tcPr>
            <w:tcW w:w="350" w:type="pct"/>
            <w:noWrap/>
            <w:vAlign w:val="bottom"/>
          </w:tcPr>
          <w:p w14:paraId="4D9EA1A6"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Trimester</w:t>
            </w:r>
          </w:p>
        </w:tc>
        <w:tc>
          <w:tcPr>
            <w:tcW w:w="415" w:type="pct"/>
            <w:noWrap/>
            <w:vAlign w:val="bottom"/>
          </w:tcPr>
          <w:p w14:paraId="59AC4A79"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Module Code</w:t>
            </w:r>
          </w:p>
        </w:tc>
        <w:tc>
          <w:tcPr>
            <w:tcW w:w="1526" w:type="pct"/>
            <w:gridSpan w:val="2"/>
            <w:vAlign w:val="bottom"/>
          </w:tcPr>
          <w:p w14:paraId="41B1F6BF"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Module title</w:t>
            </w:r>
          </w:p>
        </w:tc>
        <w:tc>
          <w:tcPr>
            <w:tcW w:w="324" w:type="pct"/>
            <w:noWrap/>
            <w:vAlign w:val="bottom"/>
          </w:tcPr>
          <w:p w14:paraId="6353E1B7"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CREDITS</w:t>
            </w:r>
          </w:p>
        </w:tc>
        <w:tc>
          <w:tcPr>
            <w:tcW w:w="398" w:type="pct"/>
            <w:noWrap/>
            <w:vAlign w:val="bottom"/>
          </w:tcPr>
          <w:p w14:paraId="24070BA3"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TOTAL HRS</w:t>
            </w:r>
          </w:p>
        </w:tc>
        <w:tc>
          <w:tcPr>
            <w:tcW w:w="901" w:type="pct"/>
            <w:vAlign w:val="bottom"/>
          </w:tcPr>
          <w:p w14:paraId="3D56441B" w14:textId="77777777" w:rsidR="00C55F2C" w:rsidRPr="0061375B" w:rsidRDefault="00C55F2C" w:rsidP="008765FD">
            <w:pPr>
              <w:jc w:val="center"/>
              <w:rPr>
                <w:b/>
                <w:bCs/>
                <w:color w:val="FF0000"/>
                <w:sz w:val="18"/>
                <w:szCs w:val="18"/>
                <w:lang w:eastAsia="en-US"/>
              </w:rPr>
            </w:pPr>
            <w:r w:rsidRPr="0061375B">
              <w:rPr>
                <w:b/>
                <w:bCs/>
                <w:color w:val="FF0000"/>
                <w:sz w:val="18"/>
                <w:szCs w:val="18"/>
                <w:lang w:eastAsia="en-US"/>
              </w:rPr>
              <w:t>Achivement of Learning Outcomes</w:t>
            </w:r>
          </w:p>
        </w:tc>
      </w:tr>
      <w:tr w:rsidR="00C55F2C" w14:paraId="7F616499" w14:textId="77777777" w:rsidTr="0061375B">
        <w:trPr>
          <w:trHeight w:val="643"/>
        </w:trPr>
        <w:tc>
          <w:tcPr>
            <w:tcW w:w="5000" w:type="pct"/>
            <w:gridSpan w:val="10"/>
            <w:shd w:val="clear" w:color="auto" w:fill="FFFF00"/>
            <w:noWrap/>
            <w:vAlign w:val="bottom"/>
          </w:tcPr>
          <w:p w14:paraId="079522B6" w14:textId="77777777" w:rsidR="00C55F2C" w:rsidRDefault="00C55F2C" w:rsidP="008765FD">
            <w:pPr>
              <w:rPr>
                <w:b/>
                <w:bCs/>
                <w:color w:val="000000"/>
                <w:sz w:val="20"/>
                <w:szCs w:val="20"/>
                <w:lang w:eastAsia="en-US"/>
              </w:rPr>
            </w:pPr>
            <w:r>
              <w:rPr>
                <w:b/>
                <w:bCs/>
                <w:color w:val="000000"/>
                <w:sz w:val="20"/>
                <w:szCs w:val="20"/>
                <w:lang w:eastAsia="en-US"/>
              </w:rPr>
              <w:t>YEAR 1 LEVEL 8</w:t>
            </w:r>
            <w:r>
              <w:rPr>
                <w:b/>
                <w:bCs/>
                <w:color w:val="000000"/>
                <w:sz w:val="20"/>
                <w:szCs w:val="20"/>
                <w:shd w:val="clear" w:color="auto" w:fill="FFFF00"/>
                <w:lang w:eastAsia="en-US"/>
              </w:rPr>
              <w:t xml:space="preserve">                                                                                                                   </w:t>
            </w:r>
            <w:r>
              <w:rPr>
                <w:b/>
                <w:bCs/>
                <w:color w:val="000000"/>
                <w:sz w:val="20"/>
                <w:szCs w:val="20"/>
                <w:lang w:eastAsia="en-US"/>
              </w:rPr>
              <w:t xml:space="preserve">                                                                                                                            </w:t>
            </w:r>
          </w:p>
        </w:tc>
      </w:tr>
      <w:tr w:rsidR="00C55F2C" w14:paraId="230CAE60" w14:textId="77777777" w:rsidTr="0061375B">
        <w:trPr>
          <w:trHeight w:val="643"/>
        </w:trPr>
        <w:tc>
          <w:tcPr>
            <w:tcW w:w="659" w:type="pct"/>
            <w:noWrap/>
            <w:vAlign w:val="bottom"/>
          </w:tcPr>
          <w:p w14:paraId="565D4288" w14:textId="77777777" w:rsidR="00C55F2C" w:rsidRDefault="00C55F2C" w:rsidP="008765FD">
            <w:pPr>
              <w:rPr>
                <w:b/>
                <w:bCs/>
                <w:color w:val="000000"/>
                <w:sz w:val="20"/>
                <w:szCs w:val="20"/>
                <w:lang w:eastAsia="en-US"/>
              </w:rPr>
            </w:pPr>
            <w:r>
              <w:rPr>
                <w:b/>
                <w:bCs/>
                <w:color w:val="000000"/>
                <w:sz w:val="20"/>
                <w:szCs w:val="20"/>
                <w:lang w:eastAsia="en-US"/>
              </w:rPr>
              <w:t> </w:t>
            </w:r>
          </w:p>
        </w:tc>
        <w:tc>
          <w:tcPr>
            <w:tcW w:w="302" w:type="pct"/>
            <w:noWrap/>
            <w:vAlign w:val="bottom"/>
          </w:tcPr>
          <w:p w14:paraId="52CE4C79" w14:textId="77777777" w:rsidR="00C55F2C" w:rsidRDefault="00C55F2C" w:rsidP="008765FD">
            <w:pPr>
              <w:rPr>
                <w:b/>
                <w:bCs/>
                <w:color w:val="000000"/>
                <w:sz w:val="20"/>
                <w:szCs w:val="20"/>
                <w:lang w:eastAsia="en-US"/>
              </w:rPr>
            </w:pPr>
            <w:r>
              <w:rPr>
                <w:b/>
                <w:bCs/>
                <w:color w:val="000000"/>
                <w:sz w:val="20"/>
                <w:szCs w:val="20"/>
                <w:lang w:eastAsia="en-US"/>
              </w:rPr>
              <w:t> </w:t>
            </w:r>
          </w:p>
        </w:tc>
        <w:tc>
          <w:tcPr>
            <w:tcW w:w="125" w:type="pct"/>
            <w:noWrap/>
            <w:vAlign w:val="bottom"/>
          </w:tcPr>
          <w:p w14:paraId="4F589B78" w14:textId="77777777" w:rsidR="00C55F2C" w:rsidRDefault="00C55F2C" w:rsidP="008765FD">
            <w:pPr>
              <w:rPr>
                <w:b/>
                <w:bCs/>
                <w:color w:val="000000"/>
                <w:sz w:val="20"/>
                <w:szCs w:val="20"/>
                <w:lang w:eastAsia="en-US"/>
              </w:rPr>
            </w:pPr>
            <w:r>
              <w:rPr>
                <w:b/>
                <w:bCs/>
                <w:color w:val="000000"/>
                <w:sz w:val="20"/>
                <w:szCs w:val="20"/>
                <w:lang w:eastAsia="en-US"/>
              </w:rPr>
              <w:t> </w:t>
            </w:r>
          </w:p>
        </w:tc>
        <w:tc>
          <w:tcPr>
            <w:tcW w:w="350" w:type="pct"/>
            <w:noWrap/>
            <w:vAlign w:val="bottom"/>
          </w:tcPr>
          <w:p w14:paraId="15511872" w14:textId="77777777" w:rsidR="00C55F2C" w:rsidRDefault="00C55F2C" w:rsidP="008765FD">
            <w:pPr>
              <w:rPr>
                <w:b/>
                <w:bCs/>
                <w:color w:val="000000"/>
                <w:sz w:val="20"/>
                <w:szCs w:val="20"/>
                <w:lang w:eastAsia="en-US"/>
              </w:rPr>
            </w:pPr>
            <w:r>
              <w:rPr>
                <w:b/>
                <w:bCs/>
                <w:color w:val="000000"/>
                <w:sz w:val="20"/>
                <w:szCs w:val="20"/>
                <w:lang w:eastAsia="en-US"/>
              </w:rPr>
              <w:t> </w:t>
            </w:r>
          </w:p>
        </w:tc>
        <w:tc>
          <w:tcPr>
            <w:tcW w:w="550" w:type="pct"/>
            <w:gridSpan w:val="2"/>
            <w:noWrap/>
            <w:vAlign w:val="bottom"/>
          </w:tcPr>
          <w:p w14:paraId="63239CB0" w14:textId="77777777" w:rsidR="00C55F2C" w:rsidRDefault="00C55F2C" w:rsidP="008765FD">
            <w:pPr>
              <w:rPr>
                <w:b/>
                <w:bCs/>
                <w:color w:val="000000"/>
                <w:sz w:val="20"/>
                <w:szCs w:val="20"/>
                <w:lang w:eastAsia="en-US"/>
              </w:rPr>
            </w:pPr>
            <w:r>
              <w:rPr>
                <w:b/>
                <w:bCs/>
                <w:color w:val="000000"/>
                <w:sz w:val="20"/>
                <w:szCs w:val="20"/>
                <w:lang w:eastAsia="en-US"/>
              </w:rPr>
              <w:t> </w:t>
            </w:r>
          </w:p>
        </w:tc>
        <w:tc>
          <w:tcPr>
            <w:tcW w:w="1391" w:type="pct"/>
            <w:noWrap/>
            <w:vAlign w:val="bottom"/>
          </w:tcPr>
          <w:p w14:paraId="683EEC85" w14:textId="77777777" w:rsidR="00C55F2C" w:rsidRDefault="00C55F2C" w:rsidP="008765FD">
            <w:pPr>
              <w:rPr>
                <w:b/>
                <w:bCs/>
                <w:color w:val="000000"/>
                <w:sz w:val="20"/>
                <w:szCs w:val="20"/>
                <w:lang w:eastAsia="en-US"/>
              </w:rPr>
            </w:pPr>
            <w:r>
              <w:rPr>
                <w:b/>
                <w:bCs/>
                <w:color w:val="000000"/>
                <w:sz w:val="20"/>
                <w:szCs w:val="20"/>
                <w:lang w:eastAsia="en-US"/>
              </w:rPr>
              <w:t>TRIMESTER 1</w:t>
            </w:r>
          </w:p>
        </w:tc>
        <w:tc>
          <w:tcPr>
            <w:tcW w:w="324" w:type="pct"/>
            <w:noWrap/>
            <w:vAlign w:val="bottom"/>
          </w:tcPr>
          <w:p w14:paraId="51048953"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98" w:type="pct"/>
            <w:noWrap/>
            <w:vAlign w:val="bottom"/>
          </w:tcPr>
          <w:p w14:paraId="36151B48"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901" w:type="pct"/>
            <w:noWrap/>
            <w:vAlign w:val="bottom"/>
          </w:tcPr>
          <w:p w14:paraId="62C462BC" w14:textId="77777777" w:rsidR="00C55F2C" w:rsidRDefault="00C55F2C" w:rsidP="008765FD">
            <w:pPr>
              <w:rPr>
                <w:b/>
                <w:bCs/>
                <w:color w:val="000000"/>
                <w:sz w:val="20"/>
                <w:szCs w:val="20"/>
                <w:lang w:eastAsia="en-US"/>
              </w:rPr>
            </w:pPr>
            <w:r>
              <w:rPr>
                <w:b/>
                <w:bCs/>
                <w:color w:val="000000"/>
                <w:sz w:val="20"/>
                <w:szCs w:val="20"/>
                <w:lang w:eastAsia="en-US"/>
              </w:rPr>
              <w:t> </w:t>
            </w:r>
          </w:p>
        </w:tc>
      </w:tr>
      <w:tr w:rsidR="00C55F2C" w14:paraId="33224402" w14:textId="77777777" w:rsidTr="0061375B">
        <w:trPr>
          <w:trHeight w:val="643"/>
        </w:trPr>
        <w:tc>
          <w:tcPr>
            <w:tcW w:w="659" w:type="pct"/>
            <w:noWrap/>
            <w:vAlign w:val="bottom"/>
          </w:tcPr>
          <w:p w14:paraId="388A57D1" w14:textId="77777777" w:rsidR="00C55F2C" w:rsidRDefault="00C55F2C" w:rsidP="008765FD">
            <w:pPr>
              <w:jc w:val="center"/>
              <w:rPr>
                <w:b/>
                <w:bCs/>
                <w:color w:val="000000"/>
                <w:sz w:val="20"/>
                <w:szCs w:val="20"/>
                <w:lang w:eastAsia="en-US"/>
              </w:rPr>
            </w:pPr>
            <w:r>
              <w:rPr>
                <w:b/>
                <w:bCs/>
                <w:color w:val="000000"/>
                <w:sz w:val="20"/>
                <w:szCs w:val="20"/>
                <w:lang w:eastAsia="en-US"/>
              </w:rPr>
              <w:lastRenderedPageBreak/>
              <w:t>1</w:t>
            </w:r>
          </w:p>
        </w:tc>
        <w:tc>
          <w:tcPr>
            <w:tcW w:w="302" w:type="pct"/>
            <w:noWrap/>
            <w:vAlign w:val="bottom"/>
          </w:tcPr>
          <w:p w14:paraId="2E57B695"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76043ACE"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1B50F862"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0C5591B6" w14:textId="77777777" w:rsidR="00C55F2C" w:rsidRPr="00812F57" w:rsidRDefault="00C55F2C" w:rsidP="008765FD">
            <w:pPr>
              <w:rPr>
                <w:color w:val="000000"/>
                <w:sz w:val="16"/>
                <w:szCs w:val="16"/>
                <w:lang w:eastAsia="en-US"/>
              </w:rPr>
            </w:pPr>
            <w:r w:rsidRPr="00812F57">
              <w:rPr>
                <w:color w:val="000000"/>
                <w:sz w:val="16"/>
                <w:szCs w:val="16"/>
                <w:lang w:eastAsia="en-US"/>
              </w:rPr>
              <w:t>UCM81101</w:t>
            </w:r>
          </w:p>
        </w:tc>
        <w:tc>
          <w:tcPr>
            <w:tcW w:w="1391" w:type="pct"/>
            <w:noWrap/>
            <w:vAlign w:val="bottom"/>
          </w:tcPr>
          <w:p w14:paraId="49C398E1" w14:textId="77777777" w:rsidR="00C55F2C" w:rsidRDefault="00C55F2C" w:rsidP="008765FD">
            <w:pPr>
              <w:rPr>
                <w:color w:val="000000"/>
                <w:sz w:val="20"/>
                <w:szCs w:val="20"/>
                <w:lang w:eastAsia="en-US"/>
              </w:rPr>
            </w:pPr>
            <w:r>
              <w:rPr>
                <w:color w:val="000000"/>
                <w:sz w:val="20"/>
                <w:szCs w:val="20"/>
                <w:lang w:eastAsia="en-US"/>
              </w:rPr>
              <w:t>GENERAL ENGLISH</w:t>
            </w:r>
          </w:p>
        </w:tc>
        <w:tc>
          <w:tcPr>
            <w:tcW w:w="324" w:type="pct"/>
            <w:noWrap/>
            <w:vAlign w:val="bottom"/>
          </w:tcPr>
          <w:p w14:paraId="6FCCDE8E" w14:textId="7305BA8A" w:rsidR="00C55F2C" w:rsidRDefault="00334E64"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2182E03A" w14:textId="7CB448A8" w:rsidR="00C55F2C" w:rsidRDefault="00650E4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34E0E79D" w14:textId="77777777" w:rsidR="00C55F2C" w:rsidRDefault="00C55F2C" w:rsidP="008765FD">
            <w:pPr>
              <w:jc w:val="center"/>
              <w:rPr>
                <w:color w:val="000000"/>
                <w:sz w:val="20"/>
                <w:szCs w:val="20"/>
                <w:lang w:eastAsia="en-US"/>
              </w:rPr>
            </w:pPr>
            <w:r>
              <w:rPr>
                <w:color w:val="000000"/>
                <w:sz w:val="20"/>
                <w:szCs w:val="20"/>
                <w:lang w:eastAsia="en-US"/>
              </w:rPr>
              <w:t>i-xxxi</w:t>
            </w:r>
          </w:p>
        </w:tc>
      </w:tr>
      <w:tr w:rsidR="00C55F2C" w14:paraId="6AF0F1F4" w14:textId="77777777" w:rsidTr="0061375B">
        <w:trPr>
          <w:trHeight w:val="643"/>
        </w:trPr>
        <w:tc>
          <w:tcPr>
            <w:tcW w:w="659" w:type="pct"/>
            <w:noWrap/>
            <w:vAlign w:val="bottom"/>
          </w:tcPr>
          <w:p w14:paraId="4497CFA0" w14:textId="77777777" w:rsidR="00C55F2C" w:rsidRDefault="00C55F2C" w:rsidP="008765FD">
            <w:pPr>
              <w:jc w:val="center"/>
              <w:rPr>
                <w:b/>
                <w:bCs/>
                <w:color w:val="000000"/>
                <w:sz w:val="20"/>
                <w:szCs w:val="20"/>
                <w:lang w:eastAsia="en-US"/>
              </w:rPr>
            </w:pPr>
            <w:r>
              <w:rPr>
                <w:b/>
                <w:bCs/>
                <w:color w:val="000000"/>
                <w:sz w:val="20"/>
                <w:szCs w:val="20"/>
                <w:lang w:eastAsia="en-US"/>
              </w:rPr>
              <w:t>2</w:t>
            </w:r>
          </w:p>
        </w:tc>
        <w:tc>
          <w:tcPr>
            <w:tcW w:w="302" w:type="pct"/>
            <w:noWrap/>
            <w:vAlign w:val="bottom"/>
          </w:tcPr>
          <w:p w14:paraId="0F05113C"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5072D1AF"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5FE30AD4"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24234235" w14:textId="77777777" w:rsidR="00C55F2C" w:rsidRPr="00812F57" w:rsidRDefault="00C55F2C" w:rsidP="008765FD">
            <w:pPr>
              <w:rPr>
                <w:color w:val="000000"/>
                <w:sz w:val="16"/>
                <w:szCs w:val="16"/>
                <w:lang w:eastAsia="en-US"/>
              </w:rPr>
            </w:pPr>
            <w:r w:rsidRPr="00812F57">
              <w:rPr>
                <w:color w:val="000000"/>
                <w:sz w:val="16"/>
                <w:szCs w:val="16"/>
                <w:lang w:eastAsia="en-US"/>
              </w:rPr>
              <w:t>UCM81101</w:t>
            </w:r>
          </w:p>
        </w:tc>
        <w:tc>
          <w:tcPr>
            <w:tcW w:w="1391" w:type="pct"/>
            <w:noWrap/>
            <w:vAlign w:val="bottom"/>
          </w:tcPr>
          <w:p w14:paraId="77AFA0E6" w14:textId="77777777" w:rsidR="00C55F2C" w:rsidRDefault="00C55F2C" w:rsidP="008765FD">
            <w:pPr>
              <w:rPr>
                <w:color w:val="000000"/>
                <w:sz w:val="20"/>
                <w:szCs w:val="20"/>
                <w:lang w:eastAsia="en-US"/>
              </w:rPr>
            </w:pPr>
            <w:r>
              <w:rPr>
                <w:color w:val="000000"/>
                <w:sz w:val="20"/>
                <w:szCs w:val="20"/>
                <w:lang w:eastAsia="en-US"/>
              </w:rPr>
              <w:t>INTRODUCTION TO ICT</w:t>
            </w:r>
          </w:p>
        </w:tc>
        <w:tc>
          <w:tcPr>
            <w:tcW w:w="324" w:type="pct"/>
            <w:noWrap/>
            <w:vAlign w:val="bottom"/>
          </w:tcPr>
          <w:p w14:paraId="27BC99DB" w14:textId="7CF83AC8" w:rsidR="00C55F2C" w:rsidRDefault="00C55F2C" w:rsidP="008765FD">
            <w:pPr>
              <w:jc w:val="center"/>
              <w:rPr>
                <w:color w:val="000000"/>
                <w:sz w:val="20"/>
                <w:szCs w:val="20"/>
                <w:lang w:eastAsia="en-US"/>
              </w:rPr>
            </w:pPr>
            <w:r>
              <w:rPr>
                <w:color w:val="000000"/>
                <w:sz w:val="20"/>
                <w:szCs w:val="20"/>
                <w:lang w:eastAsia="en-US"/>
              </w:rPr>
              <w:t>1</w:t>
            </w:r>
            <w:r w:rsidR="00334E64">
              <w:rPr>
                <w:color w:val="000000"/>
                <w:sz w:val="20"/>
                <w:szCs w:val="20"/>
                <w:lang w:eastAsia="en-US"/>
              </w:rPr>
              <w:t>0</w:t>
            </w:r>
          </w:p>
        </w:tc>
        <w:tc>
          <w:tcPr>
            <w:tcW w:w="398" w:type="pct"/>
            <w:noWrap/>
            <w:vAlign w:val="bottom"/>
          </w:tcPr>
          <w:p w14:paraId="09673B9B" w14:textId="44688718" w:rsidR="00C55F2C" w:rsidRDefault="00C55F2C" w:rsidP="008765FD">
            <w:pPr>
              <w:jc w:val="center"/>
              <w:rPr>
                <w:color w:val="000000"/>
                <w:sz w:val="20"/>
                <w:szCs w:val="20"/>
                <w:lang w:eastAsia="en-US"/>
              </w:rPr>
            </w:pPr>
            <w:r>
              <w:rPr>
                <w:color w:val="000000"/>
                <w:sz w:val="20"/>
                <w:szCs w:val="20"/>
                <w:lang w:eastAsia="en-US"/>
              </w:rPr>
              <w:t>1</w:t>
            </w:r>
            <w:r w:rsidR="00334E64">
              <w:rPr>
                <w:color w:val="000000"/>
                <w:sz w:val="20"/>
                <w:szCs w:val="20"/>
                <w:lang w:eastAsia="en-US"/>
              </w:rPr>
              <w:t>0</w:t>
            </w:r>
            <w:r>
              <w:rPr>
                <w:color w:val="000000"/>
                <w:sz w:val="20"/>
                <w:szCs w:val="20"/>
                <w:lang w:eastAsia="en-US"/>
              </w:rPr>
              <w:t>0</w:t>
            </w:r>
          </w:p>
        </w:tc>
        <w:tc>
          <w:tcPr>
            <w:tcW w:w="901" w:type="pct"/>
            <w:noWrap/>
            <w:vAlign w:val="bottom"/>
          </w:tcPr>
          <w:p w14:paraId="58666301" w14:textId="77777777" w:rsidR="00C55F2C" w:rsidRDefault="00C55F2C" w:rsidP="008765FD">
            <w:pPr>
              <w:jc w:val="center"/>
              <w:rPr>
                <w:color w:val="000000"/>
                <w:sz w:val="20"/>
                <w:szCs w:val="20"/>
                <w:lang w:eastAsia="en-US"/>
              </w:rPr>
            </w:pPr>
            <w:r>
              <w:rPr>
                <w:color w:val="000000"/>
                <w:sz w:val="20"/>
                <w:szCs w:val="20"/>
                <w:lang w:eastAsia="en-US"/>
              </w:rPr>
              <w:t>i-xxxi</w:t>
            </w:r>
          </w:p>
        </w:tc>
      </w:tr>
      <w:tr w:rsidR="00C55F2C" w14:paraId="76AF5FFB" w14:textId="77777777" w:rsidTr="0061375B">
        <w:trPr>
          <w:trHeight w:val="643"/>
        </w:trPr>
        <w:tc>
          <w:tcPr>
            <w:tcW w:w="659" w:type="pct"/>
            <w:noWrap/>
            <w:vAlign w:val="bottom"/>
          </w:tcPr>
          <w:p w14:paraId="387F209E" w14:textId="77777777" w:rsidR="00C55F2C" w:rsidRDefault="00C55F2C" w:rsidP="008765FD">
            <w:pPr>
              <w:jc w:val="center"/>
              <w:rPr>
                <w:b/>
                <w:bCs/>
                <w:color w:val="000000"/>
                <w:sz w:val="20"/>
                <w:szCs w:val="20"/>
                <w:lang w:eastAsia="en-US"/>
              </w:rPr>
            </w:pPr>
            <w:r>
              <w:rPr>
                <w:b/>
                <w:bCs/>
                <w:color w:val="000000"/>
                <w:sz w:val="20"/>
                <w:szCs w:val="20"/>
                <w:lang w:eastAsia="en-US"/>
              </w:rPr>
              <w:t>3</w:t>
            </w:r>
          </w:p>
        </w:tc>
        <w:tc>
          <w:tcPr>
            <w:tcW w:w="302" w:type="pct"/>
            <w:noWrap/>
            <w:vAlign w:val="bottom"/>
          </w:tcPr>
          <w:p w14:paraId="0013145C"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7700C16B"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73092852"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415CC268" w14:textId="77777777" w:rsidR="00C55F2C" w:rsidRPr="00812F57" w:rsidRDefault="00C55F2C" w:rsidP="008765FD">
            <w:pPr>
              <w:rPr>
                <w:color w:val="000000"/>
                <w:sz w:val="16"/>
                <w:szCs w:val="16"/>
                <w:lang w:eastAsia="en-US"/>
              </w:rPr>
            </w:pPr>
            <w:r w:rsidRPr="00812F57">
              <w:rPr>
                <w:color w:val="000000"/>
                <w:sz w:val="16"/>
                <w:szCs w:val="16"/>
                <w:lang w:eastAsia="en-US"/>
              </w:rPr>
              <w:t>BME 81103</w:t>
            </w:r>
          </w:p>
        </w:tc>
        <w:tc>
          <w:tcPr>
            <w:tcW w:w="1391" w:type="pct"/>
            <w:noWrap/>
            <w:vAlign w:val="bottom"/>
          </w:tcPr>
          <w:p w14:paraId="1E9AE9EC" w14:textId="77777777" w:rsidR="00C55F2C" w:rsidRDefault="00C55F2C" w:rsidP="008765FD">
            <w:pPr>
              <w:rPr>
                <w:color w:val="000000"/>
                <w:sz w:val="20"/>
                <w:szCs w:val="20"/>
                <w:lang w:eastAsia="en-US"/>
              </w:rPr>
            </w:pPr>
            <w:r>
              <w:rPr>
                <w:color w:val="000000"/>
                <w:sz w:val="20"/>
                <w:szCs w:val="20"/>
                <w:lang w:eastAsia="en-US"/>
              </w:rPr>
              <w:t xml:space="preserve">PRINCIPLES OF MANAGEMENT </w:t>
            </w:r>
          </w:p>
        </w:tc>
        <w:tc>
          <w:tcPr>
            <w:tcW w:w="324" w:type="pct"/>
            <w:noWrap/>
            <w:vAlign w:val="bottom"/>
          </w:tcPr>
          <w:p w14:paraId="380CC9EB"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5DAB0546"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04F64485" w14:textId="77777777" w:rsidR="00C55F2C" w:rsidRDefault="00C55F2C" w:rsidP="008765FD">
            <w:pPr>
              <w:jc w:val="center"/>
              <w:rPr>
                <w:color w:val="000000"/>
                <w:sz w:val="20"/>
                <w:szCs w:val="20"/>
                <w:lang w:eastAsia="en-US"/>
              </w:rPr>
            </w:pPr>
            <w:r>
              <w:rPr>
                <w:color w:val="000000"/>
                <w:sz w:val="20"/>
                <w:szCs w:val="20"/>
                <w:lang w:eastAsia="en-US"/>
              </w:rPr>
              <w:t>i-xxxviii</w:t>
            </w:r>
          </w:p>
        </w:tc>
      </w:tr>
      <w:tr w:rsidR="00C55F2C" w14:paraId="6713144F" w14:textId="77777777" w:rsidTr="0061375B">
        <w:trPr>
          <w:trHeight w:val="643"/>
        </w:trPr>
        <w:tc>
          <w:tcPr>
            <w:tcW w:w="659" w:type="pct"/>
            <w:noWrap/>
            <w:vAlign w:val="bottom"/>
          </w:tcPr>
          <w:p w14:paraId="41020CD4" w14:textId="77777777" w:rsidR="00C55F2C" w:rsidRDefault="00C55F2C" w:rsidP="008765FD">
            <w:pPr>
              <w:jc w:val="center"/>
              <w:rPr>
                <w:b/>
                <w:bCs/>
                <w:color w:val="000000"/>
                <w:sz w:val="20"/>
                <w:szCs w:val="20"/>
                <w:lang w:eastAsia="en-US"/>
              </w:rPr>
            </w:pPr>
            <w:r>
              <w:rPr>
                <w:b/>
                <w:bCs/>
                <w:color w:val="000000"/>
                <w:sz w:val="20"/>
                <w:szCs w:val="20"/>
                <w:lang w:eastAsia="en-US"/>
              </w:rPr>
              <w:t>4</w:t>
            </w:r>
          </w:p>
        </w:tc>
        <w:tc>
          <w:tcPr>
            <w:tcW w:w="302" w:type="pct"/>
            <w:noWrap/>
            <w:vAlign w:val="bottom"/>
          </w:tcPr>
          <w:p w14:paraId="06B3098B"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D81DBE3"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19DD4465"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5895A19E" w14:textId="77777777" w:rsidR="00C55F2C" w:rsidRPr="00812F57" w:rsidRDefault="00C55F2C" w:rsidP="008765FD">
            <w:pPr>
              <w:rPr>
                <w:color w:val="000000"/>
                <w:sz w:val="16"/>
                <w:szCs w:val="16"/>
                <w:lang w:eastAsia="en-US"/>
              </w:rPr>
            </w:pPr>
            <w:r w:rsidRPr="00812F57">
              <w:rPr>
                <w:color w:val="000000"/>
                <w:sz w:val="16"/>
                <w:szCs w:val="16"/>
                <w:lang w:eastAsia="en-US"/>
              </w:rPr>
              <w:t>BME81104</w:t>
            </w:r>
          </w:p>
        </w:tc>
        <w:tc>
          <w:tcPr>
            <w:tcW w:w="1391" w:type="pct"/>
            <w:noWrap/>
            <w:vAlign w:val="bottom"/>
          </w:tcPr>
          <w:p w14:paraId="7F661CCF" w14:textId="77777777" w:rsidR="00C55F2C" w:rsidRDefault="00C55F2C" w:rsidP="008765FD">
            <w:pPr>
              <w:rPr>
                <w:color w:val="000000"/>
                <w:sz w:val="20"/>
                <w:szCs w:val="20"/>
                <w:lang w:eastAsia="en-US"/>
              </w:rPr>
            </w:pPr>
            <w:r>
              <w:rPr>
                <w:color w:val="000000"/>
                <w:sz w:val="20"/>
                <w:szCs w:val="20"/>
                <w:lang w:eastAsia="en-US"/>
              </w:rPr>
              <w:t xml:space="preserve">INTRODUCTION TO FINANCIAL ACCOUNTING </w:t>
            </w:r>
          </w:p>
        </w:tc>
        <w:tc>
          <w:tcPr>
            <w:tcW w:w="324" w:type="pct"/>
            <w:noWrap/>
            <w:vAlign w:val="bottom"/>
          </w:tcPr>
          <w:p w14:paraId="0B6C3F6B"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52C9960E"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1A8E7B0B" w14:textId="77777777" w:rsidR="00C55F2C" w:rsidRDefault="00C55F2C" w:rsidP="008765FD">
            <w:pPr>
              <w:jc w:val="center"/>
              <w:rPr>
                <w:color w:val="000000"/>
                <w:sz w:val="20"/>
                <w:szCs w:val="20"/>
                <w:lang w:eastAsia="en-US"/>
              </w:rPr>
            </w:pPr>
            <w:r>
              <w:rPr>
                <w:color w:val="000000"/>
                <w:sz w:val="20"/>
                <w:szCs w:val="20"/>
                <w:lang w:eastAsia="en-US"/>
              </w:rPr>
              <w:t>i-xxxv</w:t>
            </w:r>
          </w:p>
        </w:tc>
      </w:tr>
      <w:tr w:rsidR="00C55F2C" w14:paraId="5E9848AD" w14:textId="77777777" w:rsidTr="0061375B">
        <w:trPr>
          <w:trHeight w:val="643"/>
        </w:trPr>
        <w:tc>
          <w:tcPr>
            <w:tcW w:w="659" w:type="pct"/>
            <w:noWrap/>
            <w:vAlign w:val="bottom"/>
          </w:tcPr>
          <w:p w14:paraId="61FF0732"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0FC3E39B"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68FF6E00"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2A2BD4C9"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6E8EF43D" w14:textId="77777777" w:rsidR="00C55F2C" w:rsidRPr="00A07945" w:rsidRDefault="00C55F2C" w:rsidP="008765FD">
            <w:pPr>
              <w:rPr>
                <w:sz w:val="16"/>
                <w:szCs w:val="16"/>
                <w:lang w:eastAsia="en-US"/>
              </w:rPr>
            </w:pPr>
            <w:r w:rsidRPr="00A07945">
              <w:rPr>
                <w:sz w:val="16"/>
                <w:szCs w:val="16"/>
                <w:lang w:eastAsia="en-US"/>
              </w:rPr>
              <w:t> </w:t>
            </w:r>
          </w:p>
        </w:tc>
        <w:tc>
          <w:tcPr>
            <w:tcW w:w="1391" w:type="pct"/>
            <w:noWrap/>
            <w:vAlign w:val="bottom"/>
          </w:tcPr>
          <w:p w14:paraId="7D3CC476" w14:textId="77777777" w:rsidR="00C55F2C" w:rsidRDefault="00C55F2C" w:rsidP="008765FD">
            <w:pPr>
              <w:rPr>
                <w:b/>
                <w:bCs/>
                <w:sz w:val="20"/>
                <w:szCs w:val="20"/>
                <w:lang w:eastAsia="en-US"/>
              </w:rPr>
            </w:pPr>
            <w:r>
              <w:rPr>
                <w:b/>
                <w:bCs/>
                <w:sz w:val="20"/>
                <w:szCs w:val="20"/>
                <w:lang w:eastAsia="en-US"/>
              </w:rPr>
              <w:t>TRIMESTER 2</w:t>
            </w:r>
          </w:p>
        </w:tc>
        <w:tc>
          <w:tcPr>
            <w:tcW w:w="324" w:type="pct"/>
            <w:noWrap/>
            <w:vAlign w:val="bottom"/>
          </w:tcPr>
          <w:p w14:paraId="1F49F042" w14:textId="69FB4EB7" w:rsidR="00C55F2C" w:rsidRPr="0061375B" w:rsidRDefault="00C55F2C" w:rsidP="008765FD">
            <w:pPr>
              <w:jc w:val="center"/>
              <w:rPr>
                <w:b/>
                <w:bCs/>
                <w:sz w:val="20"/>
                <w:szCs w:val="20"/>
                <w:lang w:eastAsia="en-US"/>
              </w:rPr>
            </w:pPr>
            <w:r w:rsidRPr="0061375B">
              <w:rPr>
                <w:b/>
                <w:bCs/>
                <w:color w:val="EE0000"/>
                <w:sz w:val="20"/>
                <w:szCs w:val="20"/>
                <w:lang w:eastAsia="en-US"/>
              </w:rPr>
              <w:t> </w:t>
            </w:r>
            <w:r w:rsidR="0061375B" w:rsidRPr="0061375B">
              <w:rPr>
                <w:b/>
                <w:bCs/>
                <w:color w:val="EE0000"/>
                <w:sz w:val="20"/>
                <w:szCs w:val="20"/>
                <w:lang w:eastAsia="en-US"/>
              </w:rPr>
              <w:t>40</w:t>
            </w:r>
          </w:p>
        </w:tc>
        <w:tc>
          <w:tcPr>
            <w:tcW w:w="398" w:type="pct"/>
            <w:noWrap/>
            <w:vAlign w:val="bottom"/>
          </w:tcPr>
          <w:p w14:paraId="7292E486"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0855CCA3"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33815A44" w14:textId="77777777" w:rsidTr="0061375B">
        <w:trPr>
          <w:trHeight w:val="643"/>
        </w:trPr>
        <w:tc>
          <w:tcPr>
            <w:tcW w:w="659" w:type="pct"/>
            <w:noWrap/>
            <w:vAlign w:val="bottom"/>
          </w:tcPr>
          <w:p w14:paraId="13290F49" w14:textId="77777777" w:rsidR="00C55F2C" w:rsidRDefault="00C55F2C" w:rsidP="008765FD">
            <w:pPr>
              <w:jc w:val="center"/>
              <w:rPr>
                <w:b/>
                <w:bCs/>
                <w:color w:val="000000"/>
                <w:sz w:val="20"/>
                <w:szCs w:val="20"/>
                <w:lang w:eastAsia="en-US"/>
              </w:rPr>
            </w:pPr>
            <w:r>
              <w:rPr>
                <w:b/>
                <w:bCs/>
                <w:color w:val="000000"/>
                <w:sz w:val="20"/>
                <w:szCs w:val="20"/>
                <w:lang w:eastAsia="en-US"/>
              </w:rPr>
              <w:t>5</w:t>
            </w:r>
          </w:p>
        </w:tc>
        <w:tc>
          <w:tcPr>
            <w:tcW w:w="302" w:type="pct"/>
            <w:noWrap/>
            <w:vAlign w:val="bottom"/>
          </w:tcPr>
          <w:p w14:paraId="293C0F5B"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025D381"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462FAD3E"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2E15F1E7" w14:textId="77777777" w:rsidR="00C55F2C" w:rsidRPr="00812F57" w:rsidRDefault="00C55F2C" w:rsidP="008765FD">
            <w:pPr>
              <w:rPr>
                <w:color w:val="000000"/>
                <w:sz w:val="16"/>
                <w:szCs w:val="16"/>
                <w:lang w:eastAsia="en-US"/>
              </w:rPr>
            </w:pPr>
            <w:r w:rsidRPr="00812F57">
              <w:rPr>
                <w:color w:val="000000"/>
                <w:sz w:val="16"/>
                <w:szCs w:val="16"/>
                <w:lang w:eastAsia="en-US"/>
              </w:rPr>
              <w:t>UCM81205</w:t>
            </w:r>
          </w:p>
        </w:tc>
        <w:tc>
          <w:tcPr>
            <w:tcW w:w="1391" w:type="pct"/>
            <w:noWrap/>
            <w:vAlign w:val="bottom"/>
          </w:tcPr>
          <w:p w14:paraId="1AEDECA2" w14:textId="77777777" w:rsidR="00C55F2C" w:rsidRDefault="00C55F2C" w:rsidP="008765FD">
            <w:pPr>
              <w:rPr>
                <w:color w:val="000000"/>
                <w:sz w:val="20"/>
                <w:szCs w:val="20"/>
                <w:lang w:eastAsia="en-US"/>
              </w:rPr>
            </w:pPr>
            <w:r>
              <w:rPr>
                <w:color w:val="000000"/>
                <w:sz w:val="20"/>
                <w:szCs w:val="20"/>
                <w:lang w:eastAsia="en-US"/>
              </w:rPr>
              <w:t>ENGLISH FOR SPECIFIC PURPOSES</w:t>
            </w:r>
          </w:p>
        </w:tc>
        <w:tc>
          <w:tcPr>
            <w:tcW w:w="324" w:type="pct"/>
            <w:noWrap/>
            <w:vAlign w:val="bottom"/>
          </w:tcPr>
          <w:p w14:paraId="349BC1CB" w14:textId="65A5A7B0" w:rsidR="00C55F2C" w:rsidRDefault="00334E64"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56665266"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2E74021A" w14:textId="77777777" w:rsidR="00C55F2C" w:rsidRDefault="00C55F2C" w:rsidP="008765FD">
            <w:pPr>
              <w:jc w:val="center"/>
              <w:rPr>
                <w:color w:val="000000"/>
                <w:sz w:val="20"/>
                <w:szCs w:val="20"/>
                <w:lang w:eastAsia="en-US"/>
              </w:rPr>
            </w:pPr>
            <w:r>
              <w:rPr>
                <w:color w:val="000000"/>
                <w:sz w:val="20"/>
                <w:szCs w:val="20"/>
                <w:lang w:eastAsia="en-US"/>
              </w:rPr>
              <w:t>i-xxviii</w:t>
            </w:r>
          </w:p>
        </w:tc>
      </w:tr>
      <w:tr w:rsidR="00C55F2C" w14:paraId="2655F003" w14:textId="77777777" w:rsidTr="0061375B">
        <w:trPr>
          <w:trHeight w:val="643"/>
        </w:trPr>
        <w:tc>
          <w:tcPr>
            <w:tcW w:w="659" w:type="pct"/>
            <w:noWrap/>
            <w:vAlign w:val="bottom"/>
          </w:tcPr>
          <w:p w14:paraId="0470ACBC" w14:textId="77777777" w:rsidR="00C55F2C" w:rsidRDefault="00C55F2C" w:rsidP="008765FD">
            <w:pPr>
              <w:jc w:val="center"/>
              <w:rPr>
                <w:b/>
                <w:bCs/>
                <w:color w:val="000000"/>
                <w:sz w:val="20"/>
                <w:szCs w:val="20"/>
                <w:lang w:eastAsia="en-US"/>
              </w:rPr>
            </w:pPr>
            <w:r>
              <w:rPr>
                <w:b/>
                <w:bCs/>
                <w:color w:val="000000"/>
                <w:sz w:val="20"/>
                <w:szCs w:val="20"/>
                <w:lang w:eastAsia="en-US"/>
              </w:rPr>
              <w:t>6</w:t>
            </w:r>
          </w:p>
        </w:tc>
        <w:tc>
          <w:tcPr>
            <w:tcW w:w="302" w:type="pct"/>
            <w:noWrap/>
            <w:vAlign w:val="bottom"/>
          </w:tcPr>
          <w:p w14:paraId="719F6D74"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C36EE16"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325867AF"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048E6611" w14:textId="77777777" w:rsidR="00C55F2C" w:rsidRPr="00812F57" w:rsidRDefault="00C55F2C" w:rsidP="008765FD">
            <w:pPr>
              <w:rPr>
                <w:color w:val="000000"/>
                <w:sz w:val="16"/>
                <w:szCs w:val="16"/>
                <w:lang w:eastAsia="en-US"/>
              </w:rPr>
            </w:pPr>
            <w:r w:rsidRPr="00812F57">
              <w:rPr>
                <w:color w:val="000000"/>
                <w:sz w:val="16"/>
                <w:szCs w:val="16"/>
                <w:lang w:eastAsia="en-US"/>
              </w:rPr>
              <w:t>BME81206</w:t>
            </w:r>
          </w:p>
        </w:tc>
        <w:tc>
          <w:tcPr>
            <w:tcW w:w="1391" w:type="pct"/>
            <w:noWrap/>
            <w:vAlign w:val="bottom"/>
          </w:tcPr>
          <w:p w14:paraId="65EE4435" w14:textId="69DC4901" w:rsidR="00C55F2C" w:rsidRDefault="00C55F2C" w:rsidP="008765FD">
            <w:pPr>
              <w:rPr>
                <w:color w:val="000000"/>
                <w:sz w:val="20"/>
                <w:szCs w:val="20"/>
                <w:lang w:eastAsia="en-US"/>
              </w:rPr>
            </w:pPr>
            <w:r>
              <w:rPr>
                <w:color w:val="000000"/>
                <w:sz w:val="20"/>
                <w:szCs w:val="20"/>
                <w:lang w:eastAsia="en-US"/>
              </w:rPr>
              <w:t>B</w:t>
            </w:r>
            <w:r w:rsidR="00650E4C">
              <w:rPr>
                <w:color w:val="000000"/>
                <w:sz w:val="20"/>
                <w:szCs w:val="20"/>
                <w:lang w:eastAsia="en-US"/>
              </w:rPr>
              <w:t>ASIC</w:t>
            </w:r>
            <w:r>
              <w:rPr>
                <w:color w:val="000000"/>
                <w:sz w:val="20"/>
                <w:szCs w:val="20"/>
                <w:lang w:eastAsia="en-US"/>
              </w:rPr>
              <w:t xml:space="preserve"> MATHEMATICS </w:t>
            </w:r>
          </w:p>
        </w:tc>
        <w:tc>
          <w:tcPr>
            <w:tcW w:w="324" w:type="pct"/>
            <w:noWrap/>
            <w:vAlign w:val="bottom"/>
          </w:tcPr>
          <w:p w14:paraId="00BBA1A4" w14:textId="15909794" w:rsidR="00C55F2C" w:rsidRPr="00812F57" w:rsidRDefault="00C55F2C" w:rsidP="008765FD">
            <w:pPr>
              <w:jc w:val="center"/>
              <w:rPr>
                <w:color w:val="000000"/>
                <w:sz w:val="20"/>
                <w:szCs w:val="20"/>
                <w:lang w:eastAsia="en-US"/>
              </w:rPr>
            </w:pPr>
            <w:r w:rsidRPr="00812F57">
              <w:rPr>
                <w:color w:val="000000"/>
                <w:sz w:val="20"/>
                <w:szCs w:val="20"/>
                <w:lang w:eastAsia="en-US"/>
              </w:rPr>
              <w:t>1</w:t>
            </w:r>
            <w:r w:rsidR="00650E4C" w:rsidRPr="00812F57">
              <w:rPr>
                <w:color w:val="000000"/>
                <w:sz w:val="20"/>
                <w:szCs w:val="20"/>
                <w:lang w:eastAsia="en-US"/>
              </w:rPr>
              <w:t>5</w:t>
            </w:r>
          </w:p>
        </w:tc>
        <w:tc>
          <w:tcPr>
            <w:tcW w:w="398" w:type="pct"/>
            <w:noWrap/>
            <w:vAlign w:val="bottom"/>
          </w:tcPr>
          <w:p w14:paraId="3934B1C6" w14:textId="1BE2657E" w:rsidR="00C55F2C" w:rsidRPr="00812F57" w:rsidRDefault="00C55F2C" w:rsidP="008765FD">
            <w:pPr>
              <w:jc w:val="center"/>
              <w:rPr>
                <w:color w:val="000000"/>
                <w:sz w:val="20"/>
                <w:szCs w:val="20"/>
                <w:lang w:eastAsia="en-US"/>
              </w:rPr>
            </w:pPr>
            <w:r w:rsidRPr="00812F57">
              <w:rPr>
                <w:color w:val="000000"/>
                <w:sz w:val="20"/>
                <w:szCs w:val="20"/>
                <w:lang w:eastAsia="en-US"/>
              </w:rPr>
              <w:t>1</w:t>
            </w:r>
            <w:r w:rsidR="00650E4C" w:rsidRPr="00812F57">
              <w:rPr>
                <w:color w:val="000000"/>
                <w:sz w:val="20"/>
                <w:szCs w:val="20"/>
                <w:lang w:eastAsia="en-US"/>
              </w:rPr>
              <w:t>5</w:t>
            </w:r>
            <w:r w:rsidRPr="00812F57">
              <w:rPr>
                <w:color w:val="000000"/>
                <w:sz w:val="20"/>
                <w:szCs w:val="20"/>
                <w:lang w:eastAsia="en-US"/>
              </w:rPr>
              <w:t>0</w:t>
            </w:r>
          </w:p>
        </w:tc>
        <w:tc>
          <w:tcPr>
            <w:tcW w:w="901" w:type="pct"/>
            <w:noWrap/>
            <w:vAlign w:val="bottom"/>
          </w:tcPr>
          <w:p w14:paraId="3594BE51" w14:textId="77777777" w:rsidR="00C55F2C" w:rsidRDefault="00C55F2C" w:rsidP="008765FD">
            <w:pPr>
              <w:jc w:val="center"/>
              <w:rPr>
                <w:color w:val="000000"/>
                <w:sz w:val="20"/>
                <w:szCs w:val="20"/>
                <w:lang w:eastAsia="en-US"/>
              </w:rPr>
            </w:pPr>
            <w:r>
              <w:rPr>
                <w:color w:val="000000"/>
                <w:sz w:val="20"/>
                <w:szCs w:val="20"/>
                <w:lang w:eastAsia="en-US"/>
              </w:rPr>
              <w:t>i-xxx</w:t>
            </w:r>
          </w:p>
        </w:tc>
      </w:tr>
      <w:tr w:rsidR="00C55F2C" w14:paraId="67EC934D" w14:textId="77777777" w:rsidTr="0061375B">
        <w:trPr>
          <w:trHeight w:val="643"/>
        </w:trPr>
        <w:tc>
          <w:tcPr>
            <w:tcW w:w="659" w:type="pct"/>
            <w:noWrap/>
            <w:vAlign w:val="bottom"/>
          </w:tcPr>
          <w:p w14:paraId="49E55A9D" w14:textId="77777777" w:rsidR="00C55F2C" w:rsidRDefault="00C55F2C" w:rsidP="008765FD">
            <w:pPr>
              <w:jc w:val="center"/>
              <w:rPr>
                <w:b/>
                <w:bCs/>
                <w:color w:val="000000"/>
                <w:sz w:val="20"/>
                <w:szCs w:val="20"/>
                <w:lang w:eastAsia="en-US"/>
              </w:rPr>
            </w:pPr>
            <w:r>
              <w:rPr>
                <w:b/>
                <w:bCs/>
                <w:color w:val="000000"/>
                <w:sz w:val="20"/>
                <w:szCs w:val="20"/>
                <w:lang w:eastAsia="en-US"/>
              </w:rPr>
              <w:t>7</w:t>
            </w:r>
          </w:p>
        </w:tc>
        <w:tc>
          <w:tcPr>
            <w:tcW w:w="302" w:type="pct"/>
            <w:noWrap/>
            <w:vAlign w:val="bottom"/>
          </w:tcPr>
          <w:p w14:paraId="7ED2035C"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59D7E7D1"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4AE51F75"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52F49FDF" w14:textId="77777777" w:rsidR="00C55F2C" w:rsidRPr="00812F57" w:rsidRDefault="00C55F2C" w:rsidP="008765FD">
            <w:pPr>
              <w:rPr>
                <w:color w:val="000000"/>
                <w:sz w:val="16"/>
                <w:szCs w:val="16"/>
                <w:lang w:eastAsia="en-US"/>
              </w:rPr>
            </w:pPr>
            <w:r w:rsidRPr="00812F57">
              <w:rPr>
                <w:color w:val="000000"/>
                <w:sz w:val="16"/>
                <w:szCs w:val="16"/>
                <w:lang w:eastAsia="en-US"/>
              </w:rPr>
              <w:t>BME81207</w:t>
            </w:r>
          </w:p>
        </w:tc>
        <w:tc>
          <w:tcPr>
            <w:tcW w:w="1391" w:type="pct"/>
            <w:noWrap/>
            <w:vAlign w:val="bottom"/>
          </w:tcPr>
          <w:p w14:paraId="0DA61C16" w14:textId="77777777" w:rsidR="00C55F2C" w:rsidRDefault="00C55F2C" w:rsidP="008765FD">
            <w:pPr>
              <w:rPr>
                <w:color w:val="000000"/>
                <w:sz w:val="20"/>
                <w:szCs w:val="20"/>
                <w:lang w:eastAsia="en-US"/>
              </w:rPr>
            </w:pPr>
            <w:r>
              <w:rPr>
                <w:color w:val="000000"/>
                <w:sz w:val="20"/>
                <w:szCs w:val="20"/>
                <w:lang w:eastAsia="en-US"/>
              </w:rPr>
              <w:t>INTRODUCTION TO MICROECONOMICS</w:t>
            </w:r>
          </w:p>
        </w:tc>
        <w:tc>
          <w:tcPr>
            <w:tcW w:w="324" w:type="pct"/>
            <w:noWrap/>
            <w:vAlign w:val="bottom"/>
          </w:tcPr>
          <w:p w14:paraId="389024F3" w14:textId="7FA2F34E"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p>
        </w:tc>
        <w:tc>
          <w:tcPr>
            <w:tcW w:w="398" w:type="pct"/>
            <w:noWrap/>
            <w:vAlign w:val="bottom"/>
          </w:tcPr>
          <w:p w14:paraId="0CE65785" w14:textId="6F4372DC"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r w:rsidRPr="00812F57">
              <w:rPr>
                <w:color w:val="000000"/>
                <w:sz w:val="20"/>
                <w:szCs w:val="20"/>
                <w:lang w:eastAsia="en-US"/>
              </w:rPr>
              <w:t>0</w:t>
            </w:r>
          </w:p>
        </w:tc>
        <w:tc>
          <w:tcPr>
            <w:tcW w:w="901" w:type="pct"/>
            <w:noWrap/>
            <w:vAlign w:val="bottom"/>
          </w:tcPr>
          <w:p w14:paraId="7BB8499A" w14:textId="77777777" w:rsidR="00C55F2C" w:rsidRDefault="00C55F2C" w:rsidP="008765FD">
            <w:pPr>
              <w:jc w:val="center"/>
              <w:rPr>
                <w:color w:val="000000"/>
                <w:sz w:val="20"/>
                <w:szCs w:val="20"/>
                <w:lang w:eastAsia="en-US"/>
              </w:rPr>
            </w:pPr>
            <w:r>
              <w:rPr>
                <w:color w:val="000000"/>
                <w:sz w:val="20"/>
                <w:szCs w:val="20"/>
                <w:lang w:eastAsia="en-US"/>
              </w:rPr>
              <w:t>i-xix</w:t>
            </w:r>
          </w:p>
        </w:tc>
      </w:tr>
      <w:tr w:rsidR="00C55F2C" w14:paraId="6374B2C9" w14:textId="77777777" w:rsidTr="0061375B">
        <w:trPr>
          <w:trHeight w:val="643"/>
        </w:trPr>
        <w:tc>
          <w:tcPr>
            <w:tcW w:w="659" w:type="pct"/>
            <w:noWrap/>
            <w:vAlign w:val="bottom"/>
          </w:tcPr>
          <w:p w14:paraId="79DBE2A3" w14:textId="77777777" w:rsidR="00C55F2C" w:rsidRDefault="00C55F2C" w:rsidP="008765FD">
            <w:pPr>
              <w:jc w:val="center"/>
              <w:rPr>
                <w:b/>
                <w:bCs/>
                <w:color w:val="000000"/>
                <w:sz w:val="20"/>
                <w:szCs w:val="20"/>
                <w:lang w:eastAsia="en-US"/>
              </w:rPr>
            </w:pPr>
            <w:r>
              <w:rPr>
                <w:b/>
                <w:bCs/>
                <w:color w:val="000000"/>
                <w:sz w:val="20"/>
                <w:szCs w:val="20"/>
                <w:lang w:eastAsia="en-US"/>
              </w:rPr>
              <w:t>8</w:t>
            </w:r>
          </w:p>
        </w:tc>
        <w:tc>
          <w:tcPr>
            <w:tcW w:w="302" w:type="pct"/>
            <w:noWrap/>
            <w:vAlign w:val="bottom"/>
          </w:tcPr>
          <w:p w14:paraId="0392761D"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24C9E36B"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70265224"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092A19DB" w14:textId="77777777" w:rsidR="00C55F2C" w:rsidRPr="00812F57" w:rsidRDefault="00C55F2C" w:rsidP="008765FD">
            <w:pPr>
              <w:rPr>
                <w:color w:val="000000"/>
                <w:sz w:val="16"/>
                <w:szCs w:val="16"/>
                <w:lang w:eastAsia="en-US"/>
              </w:rPr>
            </w:pPr>
            <w:r w:rsidRPr="00812F57">
              <w:rPr>
                <w:color w:val="000000"/>
                <w:sz w:val="16"/>
                <w:szCs w:val="16"/>
                <w:lang w:eastAsia="en-US"/>
              </w:rPr>
              <w:t>BME81208</w:t>
            </w:r>
          </w:p>
        </w:tc>
        <w:tc>
          <w:tcPr>
            <w:tcW w:w="1391" w:type="pct"/>
            <w:noWrap/>
            <w:vAlign w:val="bottom"/>
          </w:tcPr>
          <w:p w14:paraId="2F2E93E4" w14:textId="77777777" w:rsidR="00C55F2C" w:rsidRDefault="00C55F2C" w:rsidP="008765FD">
            <w:pPr>
              <w:rPr>
                <w:color w:val="000000"/>
                <w:sz w:val="20"/>
                <w:szCs w:val="20"/>
                <w:lang w:eastAsia="en-US"/>
              </w:rPr>
            </w:pPr>
            <w:r>
              <w:rPr>
                <w:color w:val="000000"/>
                <w:sz w:val="20"/>
                <w:szCs w:val="20"/>
                <w:lang w:eastAsia="en-US"/>
              </w:rPr>
              <w:t xml:space="preserve">PRINCIPLES OF MARKETING </w:t>
            </w:r>
          </w:p>
        </w:tc>
        <w:tc>
          <w:tcPr>
            <w:tcW w:w="324" w:type="pct"/>
            <w:noWrap/>
            <w:vAlign w:val="bottom"/>
          </w:tcPr>
          <w:p w14:paraId="28EC678C"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104D37E9"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7D669525" w14:textId="77777777" w:rsidR="00C55F2C" w:rsidRDefault="00C55F2C" w:rsidP="008765FD">
            <w:pPr>
              <w:jc w:val="center"/>
              <w:rPr>
                <w:color w:val="000000"/>
                <w:sz w:val="20"/>
                <w:szCs w:val="20"/>
                <w:lang w:eastAsia="en-US"/>
              </w:rPr>
            </w:pPr>
            <w:r>
              <w:rPr>
                <w:color w:val="000000"/>
                <w:sz w:val="20"/>
                <w:szCs w:val="20"/>
                <w:lang w:eastAsia="en-US"/>
              </w:rPr>
              <w:t>i-xxv</w:t>
            </w:r>
          </w:p>
        </w:tc>
      </w:tr>
      <w:tr w:rsidR="00C55F2C" w14:paraId="1F718E4E" w14:textId="77777777" w:rsidTr="0061375B">
        <w:trPr>
          <w:trHeight w:val="643"/>
        </w:trPr>
        <w:tc>
          <w:tcPr>
            <w:tcW w:w="659" w:type="pct"/>
            <w:noWrap/>
            <w:vAlign w:val="bottom"/>
          </w:tcPr>
          <w:p w14:paraId="0EFBBD16"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6A91B654"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730C9D56"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45FCF0DE"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13B13B9C" w14:textId="77777777" w:rsidR="00C55F2C" w:rsidRDefault="00C55F2C" w:rsidP="008765FD">
            <w:pPr>
              <w:rPr>
                <w:color w:val="000000"/>
                <w:sz w:val="20"/>
                <w:szCs w:val="20"/>
                <w:lang w:eastAsia="en-US"/>
              </w:rPr>
            </w:pPr>
            <w:r>
              <w:rPr>
                <w:color w:val="000000"/>
                <w:sz w:val="20"/>
                <w:szCs w:val="20"/>
                <w:lang w:eastAsia="en-US"/>
              </w:rPr>
              <w:t> </w:t>
            </w:r>
          </w:p>
        </w:tc>
        <w:tc>
          <w:tcPr>
            <w:tcW w:w="1391" w:type="pct"/>
            <w:noWrap/>
            <w:vAlign w:val="bottom"/>
          </w:tcPr>
          <w:p w14:paraId="114883AD" w14:textId="77777777" w:rsidR="00C55F2C" w:rsidRDefault="00C55F2C" w:rsidP="008765FD">
            <w:pPr>
              <w:rPr>
                <w:b/>
                <w:bCs/>
                <w:color w:val="000000"/>
                <w:sz w:val="20"/>
                <w:szCs w:val="20"/>
                <w:lang w:eastAsia="en-US"/>
              </w:rPr>
            </w:pPr>
            <w:r>
              <w:rPr>
                <w:b/>
                <w:bCs/>
                <w:color w:val="000000"/>
                <w:sz w:val="20"/>
                <w:szCs w:val="20"/>
                <w:lang w:eastAsia="en-US"/>
              </w:rPr>
              <w:t>TRIMESTER 3</w:t>
            </w:r>
          </w:p>
        </w:tc>
        <w:tc>
          <w:tcPr>
            <w:tcW w:w="324" w:type="pct"/>
            <w:noWrap/>
            <w:vAlign w:val="bottom"/>
          </w:tcPr>
          <w:p w14:paraId="25F03993" w14:textId="669709D8" w:rsidR="00C55F2C" w:rsidRPr="0061375B" w:rsidRDefault="0061375B" w:rsidP="008765FD">
            <w:pPr>
              <w:jc w:val="center"/>
              <w:rPr>
                <w:b/>
                <w:bCs/>
                <w:color w:val="000000"/>
                <w:sz w:val="20"/>
                <w:szCs w:val="20"/>
                <w:lang w:eastAsia="en-US"/>
              </w:rPr>
            </w:pPr>
            <w:r w:rsidRPr="0061375B">
              <w:rPr>
                <w:b/>
                <w:bCs/>
                <w:color w:val="EE0000"/>
                <w:sz w:val="20"/>
                <w:szCs w:val="20"/>
                <w:lang w:eastAsia="en-US"/>
              </w:rPr>
              <w:t>45</w:t>
            </w:r>
            <w:r w:rsidR="00C55F2C" w:rsidRPr="0061375B">
              <w:rPr>
                <w:b/>
                <w:bCs/>
                <w:color w:val="EE0000"/>
                <w:sz w:val="20"/>
                <w:szCs w:val="20"/>
                <w:lang w:eastAsia="en-US"/>
              </w:rPr>
              <w:t> </w:t>
            </w:r>
          </w:p>
        </w:tc>
        <w:tc>
          <w:tcPr>
            <w:tcW w:w="398" w:type="pct"/>
            <w:noWrap/>
            <w:vAlign w:val="bottom"/>
          </w:tcPr>
          <w:p w14:paraId="0BDD78F3"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4A75ACC3"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61F53D2C" w14:textId="77777777" w:rsidTr="0061375B">
        <w:trPr>
          <w:trHeight w:val="643"/>
        </w:trPr>
        <w:tc>
          <w:tcPr>
            <w:tcW w:w="659" w:type="pct"/>
            <w:noWrap/>
            <w:vAlign w:val="bottom"/>
          </w:tcPr>
          <w:p w14:paraId="626D1B87" w14:textId="77777777" w:rsidR="00C55F2C" w:rsidRDefault="00C55F2C" w:rsidP="008765FD">
            <w:pPr>
              <w:jc w:val="center"/>
              <w:rPr>
                <w:b/>
                <w:bCs/>
                <w:color w:val="000000"/>
                <w:sz w:val="20"/>
                <w:szCs w:val="20"/>
                <w:lang w:eastAsia="en-US"/>
              </w:rPr>
            </w:pPr>
            <w:r>
              <w:rPr>
                <w:b/>
                <w:bCs/>
                <w:color w:val="000000"/>
                <w:sz w:val="20"/>
                <w:szCs w:val="20"/>
                <w:lang w:eastAsia="en-US"/>
              </w:rPr>
              <w:t>9</w:t>
            </w:r>
          </w:p>
        </w:tc>
        <w:tc>
          <w:tcPr>
            <w:tcW w:w="302" w:type="pct"/>
            <w:noWrap/>
            <w:vAlign w:val="bottom"/>
          </w:tcPr>
          <w:p w14:paraId="0EC5F80B"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5BC963FC"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580D97E8"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1C898590" w14:textId="77777777" w:rsidR="00C55F2C" w:rsidRPr="00812F57" w:rsidRDefault="00C55F2C" w:rsidP="008765FD">
            <w:pPr>
              <w:rPr>
                <w:color w:val="000000"/>
                <w:sz w:val="16"/>
                <w:szCs w:val="16"/>
                <w:lang w:eastAsia="en-US"/>
              </w:rPr>
            </w:pPr>
            <w:r w:rsidRPr="00812F57">
              <w:rPr>
                <w:color w:val="000000"/>
                <w:sz w:val="16"/>
                <w:szCs w:val="16"/>
                <w:lang w:eastAsia="en-US"/>
              </w:rPr>
              <w:t>UCM81309</w:t>
            </w:r>
          </w:p>
        </w:tc>
        <w:tc>
          <w:tcPr>
            <w:tcW w:w="1391" w:type="pct"/>
            <w:noWrap/>
            <w:vAlign w:val="bottom"/>
          </w:tcPr>
          <w:p w14:paraId="62D59677" w14:textId="77777777" w:rsidR="00C55F2C" w:rsidRDefault="00C55F2C" w:rsidP="008765FD">
            <w:pPr>
              <w:rPr>
                <w:color w:val="000000"/>
                <w:sz w:val="20"/>
                <w:szCs w:val="20"/>
                <w:lang w:eastAsia="en-US"/>
              </w:rPr>
            </w:pPr>
            <w:r>
              <w:rPr>
                <w:color w:val="000000"/>
                <w:sz w:val="20"/>
                <w:szCs w:val="20"/>
                <w:lang w:eastAsia="en-US"/>
              </w:rPr>
              <w:t>COMMUNICATION SKILLS</w:t>
            </w:r>
          </w:p>
        </w:tc>
        <w:tc>
          <w:tcPr>
            <w:tcW w:w="324" w:type="pct"/>
            <w:noWrap/>
            <w:vAlign w:val="bottom"/>
          </w:tcPr>
          <w:p w14:paraId="36FA3311"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3785D2DE"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23F75143" w14:textId="77777777" w:rsidR="00C55F2C" w:rsidRDefault="00C55F2C" w:rsidP="008765FD">
            <w:pPr>
              <w:jc w:val="center"/>
              <w:rPr>
                <w:color w:val="000000"/>
                <w:sz w:val="20"/>
                <w:szCs w:val="20"/>
                <w:lang w:eastAsia="en-US"/>
              </w:rPr>
            </w:pPr>
            <w:r>
              <w:rPr>
                <w:color w:val="000000"/>
                <w:sz w:val="20"/>
                <w:szCs w:val="20"/>
                <w:lang w:eastAsia="en-US"/>
              </w:rPr>
              <w:t>i-xiv</w:t>
            </w:r>
          </w:p>
        </w:tc>
      </w:tr>
      <w:tr w:rsidR="00C55F2C" w14:paraId="1FB3436F" w14:textId="77777777" w:rsidTr="0061375B">
        <w:trPr>
          <w:trHeight w:val="643"/>
        </w:trPr>
        <w:tc>
          <w:tcPr>
            <w:tcW w:w="659" w:type="pct"/>
            <w:noWrap/>
            <w:vAlign w:val="bottom"/>
          </w:tcPr>
          <w:p w14:paraId="1838A5EA" w14:textId="77777777" w:rsidR="00C55F2C" w:rsidRDefault="00C55F2C" w:rsidP="008765FD">
            <w:pPr>
              <w:jc w:val="center"/>
              <w:rPr>
                <w:b/>
                <w:bCs/>
                <w:color w:val="000000"/>
                <w:sz w:val="20"/>
                <w:szCs w:val="20"/>
                <w:lang w:eastAsia="en-US"/>
              </w:rPr>
            </w:pPr>
            <w:r>
              <w:rPr>
                <w:b/>
                <w:bCs/>
                <w:color w:val="000000"/>
                <w:sz w:val="20"/>
                <w:szCs w:val="20"/>
                <w:lang w:eastAsia="en-US"/>
              </w:rPr>
              <w:t>10</w:t>
            </w:r>
          </w:p>
        </w:tc>
        <w:tc>
          <w:tcPr>
            <w:tcW w:w="302" w:type="pct"/>
            <w:noWrap/>
            <w:vAlign w:val="bottom"/>
          </w:tcPr>
          <w:p w14:paraId="5041CF2F"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7B61B5D"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704477BA"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0DB21C93" w14:textId="77777777" w:rsidR="00C55F2C" w:rsidRPr="00812F57" w:rsidRDefault="00C55F2C" w:rsidP="008765FD">
            <w:pPr>
              <w:rPr>
                <w:color w:val="000000"/>
                <w:sz w:val="16"/>
                <w:szCs w:val="16"/>
                <w:lang w:eastAsia="en-US"/>
              </w:rPr>
            </w:pPr>
            <w:r w:rsidRPr="00812F57">
              <w:rPr>
                <w:color w:val="000000"/>
                <w:sz w:val="16"/>
                <w:szCs w:val="16"/>
                <w:lang w:eastAsia="en-US"/>
              </w:rPr>
              <w:t>BAC81310</w:t>
            </w:r>
          </w:p>
        </w:tc>
        <w:tc>
          <w:tcPr>
            <w:tcW w:w="1391" w:type="pct"/>
            <w:noWrap/>
            <w:vAlign w:val="bottom"/>
          </w:tcPr>
          <w:p w14:paraId="04FEEC94" w14:textId="77777777" w:rsidR="00C55F2C" w:rsidRDefault="00C55F2C" w:rsidP="008765FD">
            <w:pPr>
              <w:rPr>
                <w:color w:val="000000"/>
                <w:sz w:val="20"/>
                <w:szCs w:val="20"/>
                <w:lang w:eastAsia="en-US"/>
              </w:rPr>
            </w:pPr>
            <w:r>
              <w:rPr>
                <w:color w:val="000000"/>
                <w:sz w:val="20"/>
                <w:szCs w:val="20"/>
                <w:lang w:eastAsia="en-US"/>
              </w:rPr>
              <w:t>INTERMEDIATE FINANCIAL ACCOUNTING</w:t>
            </w:r>
          </w:p>
        </w:tc>
        <w:tc>
          <w:tcPr>
            <w:tcW w:w="324" w:type="pct"/>
            <w:noWrap/>
            <w:vAlign w:val="bottom"/>
          </w:tcPr>
          <w:p w14:paraId="42C68D95" w14:textId="0164C718" w:rsidR="00C55F2C" w:rsidRDefault="00C55F2C" w:rsidP="008765FD">
            <w:pPr>
              <w:jc w:val="center"/>
              <w:rPr>
                <w:color w:val="000000"/>
                <w:sz w:val="20"/>
                <w:szCs w:val="20"/>
                <w:lang w:eastAsia="en-US"/>
              </w:rPr>
            </w:pPr>
            <w:r>
              <w:rPr>
                <w:color w:val="000000"/>
                <w:sz w:val="20"/>
                <w:szCs w:val="20"/>
                <w:lang w:eastAsia="en-US"/>
              </w:rPr>
              <w:t>1</w:t>
            </w:r>
            <w:r w:rsidR="00AC3495">
              <w:rPr>
                <w:color w:val="000000"/>
                <w:sz w:val="20"/>
                <w:szCs w:val="20"/>
                <w:lang w:eastAsia="en-US"/>
              </w:rPr>
              <w:t>0</w:t>
            </w:r>
          </w:p>
        </w:tc>
        <w:tc>
          <w:tcPr>
            <w:tcW w:w="398" w:type="pct"/>
            <w:noWrap/>
            <w:vAlign w:val="bottom"/>
          </w:tcPr>
          <w:p w14:paraId="56326039" w14:textId="54854D10" w:rsidR="00C55F2C" w:rsidRDefault="00C55F2C" w:rsidP="008765FD">
            <w:pPr>
              <w:jc w:val="center"/>
              <w:rPr>
                <w:color w:val="000000"/>
                <w:sz w:val="20"/>
                <w:szCs w:val="20"/>
                <w:lang w:eastAsia="en-US"/>
              </w:rPr>
            </w:pPr>
            <w:r>
              <w:rPr>
                <w:color w:val="000000"/>
                <w:sz w:val="20"/>
                <w:szCs w:val="20"/>
                <w:lang w:eastAsia="en-US"/>
              </w:rPr>
              <w:t>1</w:t>
            </w:r>
            <w:r w:rsidR="00AC3495">
              <w:rPr>
                <w:color w:val="000000"/>
                <w:sz w:val="20"/>
                <w:szCs w:val="20"/>
                <w:lang w:eastAsia="en-US"/>
              </w:rPr>
              <w:t>0</w:t>
            </w:r>
            <w:r>
              <w:rPr>
                <w:color w:val="000000"/>
                <w:sz w:val="20"/>
                <w:szCs w:val="20"/>
                <w:lang w:eastAsia="en-US"/>
              </w:rPr>
              <w:t>0</w:t>
            </w:r>
          </w:p>
        </w:tc>
        <w:tc>
          <w:tcPr>
            <w:tcW w:w="901" w:type="pct"/>
            <w:noWrap/>
            <w:vAlign w:val="bottom"/>
          </w:tcPr>
          <w:p w14:paraId="65A25567" w14:textId="77777777" w:rsidR="00C55F2C" w:rsidRDefault="00C55F2C" w:rsidP="008765FD">
            <w:pPr>
              <w:jc w:val="center"/>
              <w:rPr>
                <w:color w:val="000000"/>
                <w:sz w:val="20"/>
                <w:szCs w:val="20"/>
                <w:lang w:eastAsia="en-US"/>
              </w:rPr>
            </w:pPr>
            <w:r>
              <w:rPr>
                <w:color w:val="000000"/>
                <w:sz w:val="20"/>
                <w:szCs w:val="20"/>
                <w:lang w:eastAsia="en-US"/>
              </w:rPr>
              <w:t>i-xxxii</w:t>
            </w:r>
          </w:p>
        </w:tc>
      </w:tr>
      <w:tr w:rsidR="00C55F2C" w14:paraId="26D3F7D8" w14:textId="77777777" w:rsidTr="0061375B">
        <w:trPr>
          <w:trHeight w:val="643"/>
        </w:trPr>
        <w:tc>
          <w:tcPr>
            <w:tcW w:w="659" w:type="pct"/>
            <w:noWrap/>
            <w:vAlign w:val="bottom"/>
          </w:tcPr>
          <w:p w14:paraId="3B2ECC32" w14:textId="77777777" w:rsidR="00C55F2C" w:rsidRDefault="00C55F2C" w:rsidP="008765FD">
            <w:pPr>
              <w:jc w:val="center"/>
              <w:rPr>
                <w:b/>
                <w:bCs/>
                <w:color w:val="000000"/>
                <w:sz w:val="20"/>
                <w:szCs w:val="20"/>
                <w:lang w:eastAsia="en-US"/>
              </w:rPr>
            </w:pPr>
            <w:r>
              <w:rPr>
                <w:b/>
                <w:bCs/>
                <w:color w:val="000000"/>
                <w:sz w:val="20"/>
                <w:szCs w:val="20"/>
                <w:lang w:eastAsia="en-US"/>
              </w:rPr>
              <w:t>11</w:t>
            </w:r>
          </w:p>
        </w:tc>
        <w:tc>
          <w:tcPr>
            <w:tcW w:w="302" w:type="pct"/>
            <w:noWrap/>
            <w:vAlign w:val="bottom"/>
          </w:tcPr>
          <w:p w14:paraId="0D5C6FF6"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2E3FE305"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63F50890"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4A565CAC" w14:textId="77777777" w:rsidR="00C55F2C" w:rsidRPr="00812F57" w:rsidRDefault="00C55F2C" w:rsidP="008765FD">
            <w:pPr>
              <w:rPr>
                <w:color w:val="000000"/>
                <w:sz w:val="16"/>
                <w:szCs w:val="16"/>
                <w:lang w:eastAsia="en-US"/>
              </w:rPr>
            </w:pPr>
            <w:r w:rsidRPr="00812F57">
              <w:rPr>
                <w:color w:val="000000"/>
                <w:sz w:val="16"/>
                <w:szCs w:val="16"/>
                <w:lang w:eastAsia="en-US"/>
              </w:rPr>
              <w:t>BSF81311</w:t>
            </w:r>
          </w:p>
        </w:tc>
        <w:tc>
          <w:tcPr>
            <w:tcW w:w="1391" w:type="pct"/>
            <w:noWrap/>
            <w:vAlign w:val="bottom"/>
          </w:tcPr>
          <w:p w14:paraId="6E2DFC96" w14:textId="77777777" w:rsidR="00C55F2C" w:rsidRDefault="00C55F2C" w:rsidP="008765FD">
            <w:pPr>
              <w:rPr>
                <w:color w:val="000000"/>
                <w:sz w:val="20"/>
                <w:szCs w:val="20"/>
                <w:lang w:eastAsia="en-US"/>
              </w:rPr>
            </w:pPr>
            <w:r>
              <w:rPr>
                <w:color w:val="000000"/>
                <w:sz w:val="20"/>
                <w:szCs w:val="20"/>
                <w:lang w:eastAsia="en-US"/>
              </w:rPr>
              <w:t>FINANCIAL MARKETS AND INSTITUTIONS</w:t>
            </w:r>
          </w:p>
        </w:tc>
        <w:tc>
          <w:tcPr>
            <w:tcW w:w="324" w:type="pct"/>
            <w:noWrap/>
            <w:vAlign w:val="bottom"/>
          </w:tcPr>
          <w:p w14:paraId="753FF8FB" w14:textId="6E8BD951" w:rsidR="00C55F2C" w:rsidRDefault="00C55F2C" w:rsidP="008765FD">
            <w:pPr>
              <w:jc w:val="center"/>
              <w:rPr>
                <w:color w:val="000000"/>
                <w:sz w:val="20"/>
                <w:szCs w:val="20"/>
                <w:lang w:eastAsia="en-US"/>
              </w:rPr>
            </w:pPr>
            <w:r>
              <w:rPr>
                <w:color w:val="000000"/>
                <w:sz w:val="20"/>
                <w:szCs w:val="20"/>
                <w:lang w:eastAsia="en-US"/>
              </w:rPr>
              <w:t>1</w:t>
            </w:r>
            <w:r w:rsidR="00AC3495">
              <w:rPr>
                <w:color w:val="000000"/>
                <w:sz w:val="20"/>
                <w:szCs w:val="20"/>
                <w:lang w:eastAsia="en-US"/>
              </w:rPr>
              <w:t>0</w:t>
            </w:r>
          </w:p>
        </w:tc>
        <w:tc>
          <w:tcPr>
            <w:tcW w:w="398" w:type="pct"/>
            <w:noWrap/>
            <w:vAlign w:val="bottom"/>
          </w:tcPr>
          <w:p w14:paraId="323FA401" w14:textId="1FB79308" w:rsidR="00C55F2C" w:rsidRDefault="00C55F2C" w:rsidP="008765FD">
            <w:pPr>
              <w:jc w:val="center"/>
              <w:rPr>
                <w:color w:val="000000"/>
                <w:sz w:val="20"/>
                <w:szCs w:val="20"/>
                <w:lang w:eastAsia="en-US"/>
              </w:rPr>
            </w:pPr>
            <w:r>
              <w:rPr>
                <w:color w:val="000000"/>
                <w:sz w:val="20"/>
                <w:szCs w:val="20"/>
                <w:lang w:eastAsia="en-US"/>
              </w:rPr>
              <w:t>1</w:t>
            </w:r>
            <w:r w:rsidR="00AC3495">
              <w:rPr>
                <w:color w:val="000000"/>
                <w:sz w:val="20"/>
                <w:szCs w:val="20"/>
                <w:lang w:eastAsia="en-US"/>
              </w:rPr>
              <w:t>0</w:t>
            </w:r>
            <w:r>
              <w:rPr>
                <w:color w:val="000000"/>
                <w:sz w:val="20"/>
                <w:szCs w:val="20"/>
                <w:lang w:eastAsia="en-US"/>
              </w:rPr>
              <w:t>0</w:t>
            </w:r>
          </w:p>
        </w:tc>
        <w:tc>
          <w:tcPr>
            <w:tcW w:w="901" w:type="pct"/>
            <w:noWrap/>
            <w:vAlign w:val="bottom"/>
          </w:tcPr>
          <w:p w14:paraId="4E8386B7" w14:textId="77777777" w:rsidR="00C55F2C" w:rsidRDefault="00C55F2C" w:rsidP="008765FD">
            <w:pPr>
              <w:jc w:val="center"/>
              <w:rPr>
                <w:color w:val="000000"/>
                <w:sz w:val="20"/>
                <w:szCs w:val="20"/>
                <w:lang w:eastAsia="en-US"/>
              </w:rPr>
            </w:pPr>
            <w:r>
              <w:rPr>
                <w:color w:val="000000"/>
                <w:sz w:val="20"/>
                <w:szCs w:val="20"/>
                <w:lang w:eastAsia="en-US"/>
              </w:rPr>
              <w:t>i-xxxv</w:t>
            </w:r>
          </w:p>
        </w:tc>
      </w:tr>
      <w:tr w:rsidR="00C55F2C" w14:paraId="37D71E16" w14:textId="77777777" w:rsidTr="0061375B">
        <w:trPr>
          <w:trHeight w:val="643"/>
        </w:trPr>
        <w:tc>
          <w:tcPr>
            <w:tcW w:w="659" w:type="pct"/>
            <w:noWrap/>
            <w:vAlign w:val="bottom"/>
          </w:tcPr>
          <w:p w14:paraId="2CD7D962" w14:textId="77777777" w:rsidR="00C55F2C" w:rsidRDefault="00C55F2C" w:rsidP="008765FD">
            <w:pPr>
              <w:jc w:val="center"/>
              <w:rPr>
                <w:b/>
                <w:bCs/>
                <w:color w:val="000000"/>
                <w:sz w:val="20"/>
                <w:szCs w:val="20"/>
                <w:lang w:eastAsia="en-US"/>
              </w:rPr>
            </w:pPr>
            <w:r>
              <w:rPr>
                <w:b/>
                <w:bCs/>
                <w:color w:val="000000"/>
                <w:sz w:val="20"/>
                <w:szCs w:val="20"/>
                <w:lang w:eastAsia="en-US"/>
              </w:rPr>
              <w:t>12</w:t>
            </w:r>
          </w:p>
        </w:tc>
        <w:tc>
          <w:tcPr>
            <w:tcW w:w="302" w:type="pct"/>
            <w:noWrap/>
            <w:vAlign w:val="bottom"/>
          </w:tcPr>
          <w:p w14:paraId="6FBB5C1D"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1C9CABC" w14:textId="77777777" w:rsidR="00C55F2C" w:rsidRDefault="00C55F2C" w:rsidP="008765FD">
            <w:pPr>
              <w:jc w:val="center"/>
              <w:rPr>
                <w:color w:val="000000"/>
                <w:sz w:val="20"/>
                <w:szCs w:val="20"/>
                <w:lang w:eastAsia="en-US"/>
              </w:rPr>
            </w:pPr>
            <w:r>
              <w:rPr>
                <w:color w:val="000000"/>
                <w:sz w:val="20"/>
                <w:szCs w:val="20"/>
                <w:lang w:eastAsia="en-US"/>
              </w:rPr>
              <w:t>1</w:t>
            </w:r>
          </w:p>
        </w:tc>
        <w:tc>
          <w:tcPr>
            <w:tcW w:w="350" w:type="pct"/>
            <w:noWrap/>
            <w:vAlign w:val="bottom"/>
          </w:tcPr>
          <w:p w14:paraId="35734E10"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23868566" w14:textId="77777777" w:rsidR="00C55F2C" w:rsidRPr="00812F57" w:rsidRDefault="00C55F2C" w:rsidP="008765FD">
            <w:pPr>
              <w:rPr>
                <w:color w:val="000000"/>
                <w:sz w:val="16"/>
                <w:szCs w:val="16"/>
                <w:lang w:eastAsia="en-US"/>
              </w:rPr>
            </w:pPr>
            <w:r w:rsidRPr="00812F57">
              <w:rPr>
                <w:color w:val="000000"/>
                <w:sz w:val="16"/>
                <w:szCs w:val="16"/>
                <w:lang w:eastAsia="en-US"/>
              </w:rPr>
              <w:t>BSF81312</w:t>
            </w:r>
          </w:p>
        </w:tc>
        <w:tc>
          <w:tcPr>
            <w:tcW w:w="1391" w:type="pct"/>
            <w:noWrap/>
            <w:vAlign w:val="bottom"/>
          </w:tcPr>
          <w:p w14:paraId="7AB84C67" w14:textId="77777777" w:rsidR="00C55F2C" w:rsidRDefault="00C55F2C" w:rsidP="008765FD">
            <w:pPr>
              <w:rPr>
                <w:color w:val="000000"/>
                <w:sz w:val="20"/>
                <w:szCs w:val="20"/>
                <w:lang w:eastAsia="en-US"/>
              </w:rPr>
            </w:pPr>
            <w:r>
              <w:rPr>
                <w:color w:val="000000"/>
                <w:sz w:val="20"/>
                <w:szCs w:val="20"/>
                <w:lang w:eastAsia="en-US"/>
              </w:rPr>
              <w:t>RISK MANAGEMENT AND INSURANCE</w:t>
            </w:r>
          </w:p>
        </w:tc>
        <w:tc>
          <w:tcPr>
            <w:tcW w:w="324" w:type="pct"/>
            <w:noWrap/>
            <w:vAlign w:val="bottom"/>
          </w:tcPr>
          <w:p w14:paraId="0B580E06" w14:textId="7FE1B7C1" w:rsidR="00C55F2C" w:rsidRDefault="00C55F2C" w:rsidP="008765FD">
            <w:pPr>
              <w:jc w:val="center"/>
              <w:rPr>
                <w:color w:val="000000"/>
                <w:sz w:val="20"/>
                <w:szCs w:val="20"/>
                <w:lang w:eastAsia="en-US"/>
              </w:rPr>
            </w:pPr>
            <w:r>
              <w:rPr>
                <w:color w:val="000000"/>
                <w:sz w:val="20"/>
                <w:szCs w:val="20"/>
                <w:lang w:eastAsia="en-US"/>
              </w:rPr>
              <w:t>1</w:t>
            </w:r>
            <w:r w:rsidR="00334E64">
              <w:rPr>
                <w:color w:val="000000"/>
                <w:sz w:val="20"/>
                <w:szCs w:val="20"/>
                <w:lang w:eastAsia="en-US"/>
              </w:rPr>
              <w:t>0</w:t>
            </w:r>
          </w:p>
        </w:tc>
        <w:tc>
          <w:tcPr>
            <w:tcW w:w="398" w:type="pct"/>
            <w:noWrap/>
            <w:vAlign w:val="bottom"/>
          </w:tcPr>
          <w:p w14:paraId="4C1EA05F" w14:textId="4767837B" w:rsidR="00C55F2C" w:rsidRDefault="00C55F2C" w:rsidP="008765FD">
            <w:pPr>
              <w:jc w:val="center"/>
              <w:rPr>
                <w:color w:val="000000"/>
                <w:sz w:val="20"/>
                <w:szCs w:val="20"/>
                <w:lang w:eastAsia="en-US"/>
              </w:rPr>
            </w:pPr>
            <w:r>
              <w:rPr>
                <w:color w:val="000000"/>
                <w:sz w:val="20"/>
                <w:szCs w:val="20"/>
                <w:lang w:eastAsia="en-US"/>
              </w:rPr>
              <w:t>1</w:t>
            </w:r>
            <w:r w:rsidR="00334E64">
              <w:rPr>
                <w:color w:val="000000"/>
                <w:sz w:val="20"/>
                <w:szCs w:val="20"/>
                <w:lang w:eastAsia="en-US"/>
              </w:rPr>
              <w:t>0</w:t>
            </w:r>
            <w:r>
              <w:rPr>
                <w:color w:val="000000"/>
                <w:sz w:val="20"/>
                <w:szCs w:val="20"/>
                <w:lang w:eastAsia="en-US"/>
              </w:rPr>
              <w:t>0</w:t>
            </w:r>
          </w:p>
        </w:tc>
        <w:tc>
          <w:tcPr>
            <w:tcW w:w="901" w:type="pct"/>
            <w:noWrap/>
            <w:vAlign w:val="bottom"/>
          </w:tcPr>
          <w:p w14:paraId="4DFB2C16" w14:textId="77777777" w:rsidR="00C55F2C" w:rsidRDefault="00C55F2C" w:rsidP="008765FD">
            <w:pPr>
              <w:jc w:val="center"/>
              <w:rPr>
                <w:color w:val="000000"/>
                <w:sz w:val="20"/>
                <w:szCs w:val="20"/>
                <w:lang w:eastAsia="en-US"/>
              </w:rPr>
            </w:pPr>
            <w:r>
              <w:rPr>
                <w:color w:val="000000"/>
                <w:sz w:val="20"/>
                <w:szCs w:val="20"/>
                <w:lang w:eastAsia="en-US"/>
              </w:rPr>
              <w:t>i-xxix</w:t>
            </w:r>
          </w:p>
        </w:tc>
      </w:tr>
      <w:tr w:rsidR="00C55F2C" w14:paraId="5EE2AF94" w14:textId="77777777" w:rsidTr="0061375B">
        <w:trPr>
          <w:trHeight w:val="643"/>
        </w:trPr>
        <w:tc>
          <w:tcPr>
            <w:tcW w:w="5000" w:type="pct"/>
            <w:gridSpan w:val="10"/>
            <w:shd w:val="clear" w:color="000000" w:fill="FFFF00"/>
            <w:noWrap/>
            <w:vAlign w:val="bottom"/>
          </w:tcPr>
          <w:p w14:paraId="52AA0084" w14:textId="176E590F" w:rsidR="00C55F2C" w:rsidRDefault="00C55F2C" w:rsidP="008765FD">
            <w:pPr>
              <w:rPr>
                <w:b/>
                <w:bCs/>
                <w:color w:val="000000"/>
                <w:sz w:val="20"/>
                <w:szCs w:val="20"/>
                <w:lang w:eastAsia="en-US"/>
              </w:rPr>
            </w:pPr>
            <w:r>
              <w:rPr>
                <w:b/>
                <w:bCs/>
                <w:color w:val="000000"/>
                <w:sz w:val="20"/>
                <w:szCs w:val="20"/>
                <w:lang w:eastAsia="en-US"/>
              </w:rPr>
              <w:t xml:space="preserve">YEAR 2 LEVEL </w:t>
            </w:r>
            <w:r w:rsidRPr="0061375B">
              <w:rPr>
                <w:b/>
                <w:bCs/>
                <w:color w:val="EE0000"/>
                <w:sz w:val="20"/>
                <w:szCs w:val="20"/>
                <w:lang w:eastAsia="en-US"/>
              </w:rPr>
              <w:t xml:space="preserve">8                                                                                                                                      </w:t>
            </w:r>
            <w:r w:rsidR="0061375B" w:rsidRPr="0061375B">
              <w:rPr>
                <w:b/>
                <w:bCs/>
                <w:color w:val="EE0000"/>
                <w:sz w:val="20"/>
                <w:szCs w:val="20"/>
                <w:lang w:eastAsia="en-US"/>
              </w:rPr>
              <w:t>40</w:t>
            </w:r>
            <w:r w:rsidRPr="0061375B">
              <w:rPr>
                <w:b/>
                <w:bCs/>
                <w:color w:val="EE0000"/>
                <w:sz w:val="20"/>
                <w:szCs w:val="20"/>
                <w:lang w:eastAsia="en-US"/>
              </w:rPr>
              <w:t xml:space="preserve">                                                                                                        </w:t>
            </w:r>
          </w:p>
        </w:tc>
      </w:tr>
      <w:tr w:rsidR="00C55F2C" w14:paraId="0A019423" w14:textId="77777777" w:rsidTr="0061375B">
        <w:trPr>
          <w:trHeight w:val="643"/>
        </w:trPr>
        <w:tc>
          <w:tcPr>
            <w:tcW w:w="659" w:type="pct"/>
            <w:noWrap/>
            <w:vAlign w:val="bottom"/>
          </w:tcPr>
          <w:p w14:paraId="3976A29F" w14:textId="77777777" w:rsidR="00C55F2C" w:rsidRDefault="00C55F2C" w:rsidP="008765FD">
            <w:pPr>
              <w:rPr>
                <w:b/>
                <w:bCs/>
                <w:color w:val="000000"/>
                <w:sz w:val="20"/>
                <w:szCs w:val="20"/>
                <w:lang w:eastAsia="en-US"/>
              </w:rPr>
            </w:pPr>
            <w:r>
              <w:rPr>
                <w:b/>
                <w:bCs/>
                <w:color w:val="000000"/>
                <w:sz w:val="20"/>
                <w:szCs w:val="20"/>
                <w:lang w:eastAsia="en-US"/>
              </w:rPr>
              <w:t> </w:t>
            </w:r>
          </w:p>
        </w:tc>
        <w:tc>
          <w:tcPr>
            <w:tcW w:w="302" w:type="pct"/>
            <w:noWrap/>
            <w:vAlign w:val="bottom"/>
          </w:tcPr>
          <w:p w14:paraId="17499025" w14:textId="77777777" w:rsidR="00C55F2C" w:rsidRDefault="00C55F2C" w:rsidP="008765FD">
            <w:pPr>
              <w:rPr>
                <w:b/>
                <w:bCs/>
                <w:color w:val="000000"/>
                <w:sz w:val="20"/>
                <w:szCs w:val="20"/>
                <w:lang w:eastAsia="en-US"/>
              </w:rPr>
            </w:pPr>
            <w:r>
              <w:rPr>
                <w:b/>
                <w:bCs/>
                <w:color w:val="000000"/>
                <w:sz w:val="20"/>
                <w:szCs w:val="20"/>
                <w:lang w:eastAsia="en-US"/>
              </w:rPr>
              <w:t> </w:t>
            </w:r>
          </w:p>
        </w:tc>
        <w:tc>
          <w:tcPr>
            <w:tcW w:w="125" w:type="pct"/>
            <w:noWrap/>
            <w:vAlign w:val="bottom"/>
          </w:tcPr>
          <w:p w14:paraId="7C2BA1DF" w14:textId="77777777" w:rsidR="00C55F2C" w:rsidRDefault="00C55F2C" w:rsidP="008765FD">
            <w:pPr>
              <w:rPr>
                <w:b/>
                <w:bCs/>
                <w:color w:val="000000"/>
                <w:sz w:val="20"/>
                <w:szCs w:val="20"/>
                <w:lang w:eastAsia="en-US"/>
              </w:rPr>
            </w:pPr>
            <w:r>
              <w:rPr>
                <w:b/>
                <w:bCs/>
                <w:color w:val="000000"/>
                <w:sz w:val="20"/>
                <w:szCs w:val="20"/>
                <w:lang w:eastAsia="en-US"/>
              </w:rPr>
              <w:t> </w:t>
            </w:r>
          </w:p>
        </w:tc>
        <w:tc>
          <w:tcPr>
            <w:tcW w:w="350" w:type="pct"/>
            <w:noWrap/>
            <w:vAlign w:val="bottom"/>
          </w:tcPr>
          <w:p w14:paraId="30EDDE53" w14:textId="77777777" w:rsidR="00C55F2C" w:rsidRDefault="00C55F2C" w:rsidP="008765FD">
            <w:pPr>
              <w:rPr>
                <w:b/>
                <w:bCs/>
                <w:color w:val="000000"/>
                <w:sz w:val="20"/>
                <w:szCs w:val="20"/>
                <w:lang w:eastAsia="en-US"/>
              </w:rPr>
            </w:pPr>
            <w:r>
              <w:rPr>
                <w:b/>
                <w:bCs/>
                <w:color w:val="000000"/>
                <w:sz w:val="20"/>
                <w:szCs w:val="20"/>
                <w:lang w:eastAsia="en-US"/>
              </w:rPr>
              <w:t> </w:t>
            </w:r>
          </w:p>
        </w:tc>
        <w:tc>
          <w:tcPr>
            <w:tcW w:w="550" w:type="pct"/>
            <w:gridSpan w:val="2"/>
            <w:noWrap/>
            <w:vAlign w:val="bottom"/>
          </w:tcPr>
          <w:p w14:paraId="3076E8CD" w14:textId="77777777" w:rsidR="00C55F2C" w:rsidRDefault="00C55F2C" w:rsidP="008765FD">
            <w:pPr>
              <w:rPr>
                <w:b/>
                <w:bCs/>
                <w:color w:val="000000"/>
                <w:sz w:val="20"/>
                <w:szCs w:val="20"/>
                <w:lang w:eastAsia="en-US"/>
              </w:rPr>
            </w:pPr>
            <w:r>
              <w:rPr>
                <w:b/>
                <w:bCs/>
                <w:color w:val="000000"/>
                <w:sz w:val="20"/>
                <w:szCs w:val="20"/>
                <w:lang w:eastAsia="en-US"/>
              </w:rPr>
              <w:t> </w:t>
            </w:r>
          </w:p>
        </w:tc>
        <w:tc>
          <w:tcPr>
            <w:tcW w:w="1391" w:type="pct"/>
            <w:noWrap/>
            <w:vAlign w:val="bottom"/>
          </w:tcPr>
          <w:p w14:paraId="5CCDC15C" w14:textId="77777777" w:rsidR="00C55F2C" w:rsidRDefault="00C55F2C" w:rsidP="008765FD">
            <w:pPr>
              <w:rPr>
                <w:b/>
                <w:bCs/>
                <w:color w:val="000000"/>
                <w:sz w:val="20"/>
                <w:szCs w:val="20"/>
                <w:lang w:eastAsia="en-US"/>
              </w:rPr>
            </w:pPr>
            <w:r>
              <w:rPr>
                <w:b/>
                <w:bCs/>
                <w:color w:val="000000"/>
                <w:sz w:val="20"/>
                <w:szCs w:val="20"/>
                <w:lang w:eastAsia="en-US"/>
              </w:rPr>
              <w:t>TRIMESTER 1</w:t>
            </w:r>
          </w:p>
        </w:tc>
        <w:tc>
          <w:tcPr>
            <w:tcW w:w="324" w:type="pct"/>
            <w:noWrap/>
            <w:vAlign w:val="bottom"/>
          </w:tcPr>
          <w:p w14:paraId="5C7FCBCC"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98" w:type="pct"/>
            <w:noWrap/>
            <w:vAlign w:val="bottom"/>
          </w:tcPr>
          <w:p w14:paraId="2DBA4819"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5E6CABA4"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30F8C193" w14:textId="77777777" w:rsidTr="0061375B">
        <w:trPr>
          <w:trHeight w:val="643"/>
        </w:trPr>
        <w:tc>
          <w:tcPr>
            <w:tcW w:w="659" w:type="pct"/>
            <w:noWrap/>
            <w:vAlign w:val="bottom"/>
          </w:tcPr>
          <w:p w14:paraId="799CC938" w14:textId="77777777" w:rsidR="00C55F2C" w:rsidRDefault="00C55F2C" w:rsidP="008765FD">
            <w:pPr>
              <w:jc w:val="center"/>
              <w:rPr>
                <w:b/>
                <w:bCs/>
                <w:color w:val="000000"/>
                <w:sz w:val="20"/>
                <w:szCs w:val="20"/>
                <w:lang w:eastAsia="en-US"/>
              </w:rPr>
            </w:pPr>
            <w:r>
              <w:rPr>
                <w:b/>
                <w:bCs/>
                <w:color w:val="000000"/>
                <w:sz w:val="20"/>
                <w:szCs w:val="20"/>
                <w:lang w:eastAsia="en-US"/>
              </w:rPr>
              <w:t>13</w:t>
            </w:r>
          </w:p>
        </w:tc>
        <w:tc>
          <w:tcPr>
            <w:tcW w:w="302" w:type="pct"/>
            <w:noWrap/>
            <w:vAlign w:val="bottom"/>
          </w:tcPr>
          <w:p w14:paraId="0EE066A1"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51CDD693"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60ADA60F"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00C8736E" w14:textId="77777777" w:rsidR="00C55F2C" w:rsidRPr="00812F57" w:rsidRDefault="00C55F2C" w:rsidP="008765FD">
            <w:pPr>
              <w:rPr>
                <w:color w:val="000000"/>
                <w:sz w:val="16"/>
                <w:szCs w:val="16"/>
                <w:lang w:eastAsia="en-US"/>
              </w:rPr>
            </w:pPr>
            <w:r w:rsidRPr="00812F57">
              <w:rPr>
                <w:color w:val="000000"/>
                <w:sz w:val="16"/>
                <w:szCs w:val="16"/>
                <w:lang w:eastAsia="en-US"/>
              </w:rPr>
              <w:t>BME82101</w:t>
            </w:r>
          </w:p>
        </w:tc>
        <w:tc>
          <w:tcPr>
            <w:tcW w:w="1391" w:type="pct"/>
            <w:noWrap/>
            <w:vAlign w:val="bottom"/>
          </w:tcPr>
          <w:p w14:paraId="2500FE9B" w14:textId="77777777" w:rsidR="00C55F2C" w:rsidRDefault="00C55F2C" w:rsidP="008765FD">
            <w:pPr>
              <w:rPr>
                <w:color w:val="000000"/>
                <w:sz w:val="20"/>
                <w:szCs w:val="20"/>
                <w:lang w:eastAsia="en-US"/>
              </w:rPr>
            </w:pPr>
            <w:r>
              <w:rPr>
                <w:color w:val="000000"/>
                <w:sz w:val="20"/>
                <w:szCs w:val="20"/>
                <w:lang w:eastAsia="en-US"/>
              </w:rPr>
              <w:t xml:space="preserve">BUSINESS LAW </w:t>
            </w:r>
          </w:p>
        </w:tc>
        <w:tc>
          <w:tcPr>
            <w:tcW w:w="324" w:type="pct"/>
            <w:noWrap/>
            <w:vAlign w:val="bottom"/>
          </w:tcPr>
          <w:p w14:paraId="32344A44"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1B11DC66"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1740EE0A" w14:textId="77777777" w:rsidR="00C55F2C" w:rsidRDefault="00C55F2C" w:rsidP="008765FD">
            <w:pPr>
              <w:jc w:val="center"/>
              <w:rPr>
                <w:color w:val="000000"/>
                <w:sz w:val="20"/>
                <w:szCs w:val="20"/>
                <w:lang w:eastAsia="en-US"/>
              </w:rPr>
            </w:pPr>
            <w:r>
              <w:rPr>
                <w:color w:val="000000"/>
                <w:sz w:val="20"/>
                <w:szCs w:val="20"/>
                <w:lang w:eastAsia="en-US"/>
              </w:rPr>
              <w:t>i-xxii</w:t>
            </w:r>
          </w:p>
        </w:tc>
      </w:tr>
      <w:tr w:rsidR="00C55F2C" w14:paraId="11C96850" w14:textId="77777777" w:rsidTr="0061375B">
        <w:trPr>
          <w:trHeight w:val="643"/>
        </w:trPr>
        <w:tc>
          <w:tcPr>
            <w:tcW w:w="659" w:type="pct"/>
            <w:noWrap/>
            <w:vAlign w:val="bottom"/>
          </w:tcPr>
          <w:p w14:paraId="5226EE9E" w14:textId="77777777" w:rsidR="00C55F2C" w:rsidRDefault="00C55F2C" w:rsidP="008765FD">
            <w:pPr>
              <w:jc w:val="center"/>
              <w:rPr>
                <w:b/>
                <w:bCs/>
                <w:color w:val="000000"/>
                <w:sz w:val="20"/>
                <w:szCs w:val="20"/>
                <w:lang w:eastAsia="en-US"/>
              </w:rPr>
            </w:pPr>
            <w:r>
              <w:rPr>
                <w:b/>
                <w:bCs/>
                <w:color w:val="000000"/>
                <w:sz w:val="20"/>
                <w:szCs w:val="20"/>
                <w:lang w:eastAsia="en-US"/>
              </w:rPr>
              <w:t>14</w:t>
            </w:r>
          </w:p>
        </w:tc>
        <w:tc>
          <w:tcPr>
            <w:tcW w:w="302" w:type="pct"/>
            <w:noWrap/>
            <w:vAlign w:val="bottom"/>
          </w:tcPr>
          <w:p w14:paraId="3A9D0D29"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360EB350"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6D01E099"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7C1233EE" w14:textId="77777777" w:rsidR="00C55F2C" w:rsidRPr="00812F57" w:rsidRDefault="00C55F2C" w:rsidP="008765FD">
            <w:pPr>
              <w:rPr>
                <w:color w:val="000000"/>
                <w:sz w:val="16"/>
                <w:szCs w:val="16"/>
                <w:lang w:eastAsia="en-US"/>
              </w:rPr>
            </w:pPr>
            <w:r w:rsidRPr="00812F57">
              <w:rPr>
                <w:color w:val="000000"/>
                <w:sz w:val="16"/>
                <w:szCs w:val="16"/>
                <w:lang w:eastAsia="en-US"/>
              </w:rPr>
              <w:t>BBT83205</w:t>
            </w:r>
          </w:p>
        </w:tc>
        <w:tc>
          <w:tcPr>
            <w:tcW w:w="1391" w:type="pct"/>
            <w:noWrap/>
            <w:vAlign w:val="bottom"/>
          </w:tcPr>
          <w:p w14:paraId="615F3675" w14:textId="77777777" w:rsidR="00C55F2C" w:rsidRDefault="00C55F2C" w:rsidP="008765FD">
            <w:pPr>
              <w:rPr>
                <w:color w:val="000000"/>
                <w:sz w:val="20"/>
                <w:szCs w:val="20"/>
                <w:lang w:eastAsia="en-US"/>
              </w:rPr>
            </w:pPr>
            <w:r>
              <w:rPr>
                <w:color w:val="000000"/>
                <w:sz w:val="20"/>
                <w:szCs w:val="20"/>
                <w:lang w:eastAsia="en-US"/>
              </w:rPr>
              <w:t xml:space="preserve">ELECTRONIC COMMERCE </w:t>
            </w:r>
          </w:p>
        </w:tc>
        <w:tc>
          <w:tcPr>
            <w:tcW w:w="324" w:type="pct"/>
            <w:noWrap/>
            <w:vAlign w:val="bottom"/>
          </w:tcPr>
          <w:p w14:paraId="1CB9103B"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02B0663A"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444E7ACA" w14:textId="77777777" w:rsidR="00C55F2C" w:rsidRDefault="00C55F2C" w:rsidP="008765FD">
            <w:pPr>
              <w:jc w:val="center"/>
              <w:rPr>
                <w:color w:val="000000"/>
                <w:sz w:val="20"/>
                <w:szCs w:val="20"/>
                <w:lang w:eastAsia="en-US"/>
              </w:rPr>
            </w:pPr>
            <w:r>
              <w:rPr>
                <w:color w:val="000000"/>
                <w:sz w:val="20"/>
                <w:szCs w:val="20"/>
                <w:lang w:eastAsia="en-US"/>
              </w:rPr>
              <w:t>i-xxxii</w:t>
            </w:r>
          </w:p>
        </w:tc>
      </w:tr>
      <w:tr w:rsidR="00C55F2C" w14:paraId="5F3D4386" w14:textId="77777777" w:rsidTr="0061375B">
        <w:trPr>
          <w:trHeight w:val="643"/>
        </w:trPr>
        <w:tc>
          <w:tcPr>
            <w:tcW w:w="659" w:type="pct"/>
            <w:noWrap/>
            <w:vAlign w:val="bottom"/>
          </w:tcPr>
          <w:p w14:paraId="76B36FC5" w14:textId="77777777" w:rsidR="00C55F2C" w:rsidRDefault="00C55F2C" w:rsidP="008765FD">
            <w:pPr>
              <w:jc w:val="center"/>
              <w:rPr>
                <w:b/>
                <w:bCs/>
                <w:color w:val="000000"/>
                <w:sz w:val="20"/>
                <w:szCs w:val="20"/>
                <w:lang w:eastAsia="en-US"/>
              </w:rPr>
            </w:pPr>
            <w:r>
              <w:rPr>
                <w:b/>
                <w:bCs/>
                <w:color w:val="000000"/>
                <w:sz w:val="20"/>
                <w:szCs w:val="20"/>
                <w:lang w:eastAsia="en-US"/>
              </w:rPr>
              <w:t>15</w:t>
            </w:r>
          </w:p>
        </w:tc>
        <w:tc>
          <w:tcPr>
            <w:tcW w:w="302" w:type="pct"/>
            <w:noWrap/>
            <w:vAlign w:val="bottom"/>
          </w:tcPr>
          <w:p w14:paraId="5CD3C6EF"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4383AE18"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2DBA9E72"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6B5D3914" w14:textId="77777777" w:rsidR="00C55F2C" w:rsidRPr="00812F57" w:rsidRDefault="00C55F2C" w:rsidP="008765FD">
            <w:pPr>
              <w:rPr>
                <w:color w:val="000000"/>
                <w:sz w:val="16"/>
                <w:szCs w:val="16"/>
                <w:lang w:eastAsia="en-US"/>
              </w:rPr>
            </w:pPr>
            <w:r w:rsidRPr="00812F57">
              <w:rPr>
                <w:color w:val="000000"/>
                <w:sz w:val="16"/>
                <w:szCs w:val="16"/>
                <w:lang w:eastAsia="en-US"/>
              </w:rPr>
              <w:t>BME82103</w:t>
            </w:r>
          </w:p>
        </w:tc>
        <w:tc>
          <w:tcPr>
            <w:tcW w:w="1391" w:type="pct"/>
            <w:noWrap/>
            <w:vAlign w:val="bottom"/>
          </w:tcPr>
          <w:p w14:paraId="7263A0E9" w14:textId="77777777" w:rsidR="00C55F2C" w:rsidRDefault="00C55F2C" w:rsidP="008765FD">
            <w:pPr>
              <w:rPr>
                <w:color w:val="000000"/>
                <w:sz w:val="20"/>
                <w:szCs w:val="20"/>
                <w:lang w:eastAsia="en-US"/>
              </w:rPr>
            </w:pPr>
            <w:r>
              <w:rPr>
                <w:color w:val="000000"/>
                <w:sz w:val="20"/>
                <w:szCs w:val="20"/>
                <w:lang w:eastAsia="en-US"/>
              </w:rPr>
              <w:t xml:space="preserve">INTRODUCTION TO MACROECONOMICS </w:t>
            </w:r>
          </w:p>
        </w:tc>
        <w:tc>
          <w:tcPr>
            <w:tcW w:w="324" w:type="pct"/>
            <w:noWrap/>
            <w:vAlign w:val="bottom"/>
          </w:tcPr>
          <w:p w14:paraId="7320F32B" w14:textId="536186E5"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p>
        </w:tc>
        <w:tc>
          <w:tcPr>
            <w:tcW w:w="398" w:type="pct"/>
            <w:noWrap/>
            <w:vAlign w:val="bottom"/>
          </w:tcPr>
          <w:p w14:paraId="521DA172" w14:textId="6CC53D11"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r w:rsidRPr="00812F57">
              <w:rPr>
                <w:color w:val="000000"/>
                <w:sz w:val="20"/>
                <w:szCs w:val="20"/>
                <w:lang w:eastAsia="en-US"/>
              </w:rPr>
              <w:t>0</w:t>
            </w:r>
          </w:p>
        </w:tc>
        <w:tc>
          <w:tcPr>
            <w:tcW w:w="901" w:type="pct"/>
            <w:noWrap/>
            <w:vAlign w:val="bottom"/>
          </w:tcPr>
          <w:p w14:paraId="55C770BF" w14:textId="77777777" w:rsidR="00C55F2C" w:rsidRDefault="00C55F2C" w:rsidP="008765FD">
            <w:pPr>
              <w:jc w:val="center"/>
              <w:rPr>
                <w:color w:val="000000"/>
                <w:sz w:val="20"/>
                <w:szCs w:val="20"/>
                <w:lang w:eastAsia="en-US"/>
              </w:rPr>
            </w:pPr>
            <w:r>
              <w:rPr>
                <w:color w:val="000000"/>
                <w:sz w:val="20"/>
                <w:szCs w:val="20"/>
                <w:lang w:eastAsia="en-US"/>
              </w:rPr>
              <w:t>i-xxi</w:t>
            </w:r>
          </w:p>
        </w:tc>
      </w:tr>
      <w:tr w:rsidR="00C55F2C" w14:paraId="2AB24AC8" w14:textId="77777777" w:rsidTr="0061375B">
        <w:trPr>
          <w:trHeight w:val="643"/>
        </w:trPr>
        <w:tc>
          <w:tcPr>
            <w:tcW w:w="659" w:type="pct"/>
            <w:noWrap/>
            <w:vAlign w:val="bottom"/>
          </w:tcPr>
          <w:p w14:paraId="4C545A59" w14:textId="77777777" w:rsidR="00C55F2C" w:rsidRDefault="00C55F2C" w:rsidP="008765FD">
            <w:pPr>
              <w:jc w:val="center"/>
              <w:rPr>
                <w:b/>
                <w:bCs/>
                <w:color w:val="000000"/>
                <w:sz w:val="20"/>
                <w:szCs w:val="20"/>
                <w:lang w:eastAsia="en-US"/>
              </w:rPr>
            </w:pPr>
            <w:r>
              <w:rPr>
                <w:b/>
                <w:bCs/>
                <w:color w:val="000000"/>
                <w:sz w:val="20"/>
                <w:szCs w:val="20"/>
                <w:lang w:eastAsia="en-US"/>
              </w:rPr>
              <w:lastRenderedPageBreak/>
              <w:t>16</w:t>
            </w:r>
          </w:p>
        </w:tc>
        <w:tc>
          <w:tcPr>
            <w:tcW w:w="302" w:type="pct"/>
            <w:noWrap/>
            <w:vAlign w:val="bottom"/>
          </w:tcPr>
          <w:p w14:paraId="5B1AED09"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330450E8"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47A09791"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76E373DC" w14:textId="77777777" w:rsidR="00C55F2C" w:rsidRPr="00812F57" w:rsidRDefault="00C55F2C" w:rsidP="008765FD">
            <w:pPr>
              <w:rPr>
                <w:color w:val="000000"/>
                <w:sz w:val="16"/>
                <w:szCs w:val="16"/>
                <w:lang w:eastAsia="en-US"/>
              </w:rPr>
            </w:pPr>
            <w:r w:rsidRPr="00812F57">
              <w:rPr>
                <w:color w:val="000000"/>
                <w:sz w:val="16"/>
                <w:szCs w:val="16"/>
                <w:lang w:eastAsia="en-US"/>
              </w:rPr>
              <w:t>BME82104</w:t>
            </w:r>
          </w:p>
        </w:tc>
        <w:tc>
          <w:tcPr>
            <w:tcW w:w="1391" w:type="pct"/>
            <w:noWrap/>
            <w:vAlign w:val="bottom"/>
          </w:tcPr>
          <w:p w14:paraId="0EE0A521" w14:textId="77777777" w:rsidR="00C55F2C" w:rsidRDefault="00C55F2C" w:rsidP="008765FD">
            <w:pPr>
              <w:rPr>
                <w:color w:val="000000"/>
                <w:sz w:val="20"/>
                <w:szCs w:val="20"/>
                <w:lang w:eastAsia="en-US"/>
              </w:rPr>
            </w:pPr>
            <w:r>
              <w:rPr>
                <w:color w:val="000000"/>
                <w:sz w:val="20"/>
                <w:szCs w:val="20"/>
                <w:lang w:eastAsia="en-US"/>
              </w:rPr>
              <w:t xml:space="preserve">FINANCIAL  MANAGEMENT </w:t>
            </w:r>
          </w:p>
        </w:tc>
        <w:tc>
          <w:tcPr>
            <w:tcW w:w="324" w:type="pct"/>
            <w:noWrap/>
            <w:vAlign w:val="bottom"/>
          </w:tcPr>
          <w:p w14:paraId="5B2B8D2C" w14:textId="77777777" w:rsidR="00C55F2C" w:rsidRPr="00812F57" w:rsidRDefault="00C55F2C" w:rsidP="008765FD">
            <w:pPr>
              <w:jc w:val="center"/>
              <w:rPr>
                <w:color w:val="000000"/>
                <w:sz w:val="20"/>
                <w:szCs w:val="20"/>
                <w:lang w:eastAsia="en-US"/>
              </w:rPr>
            </w:pPr>
            <w:r w:rsidRPr="00812F57">
              <w:rPr>
                <w:color w:val="000000"/>
                <w:sz w:val="20"/>
                <w:szCs w:val="20"/>
                <w:lang w:eastAsia="en-US"/>
              </w:rPr>
              <w:t>10</w:t>
            </w:r>
          </w:p>
        </w:tc>
        <w:tc>
          <w:tcPr>
            <w:tcW w:w="398" w:type="pct"/>
            <w:noWrap/>
            <w:vAlign w:val="bottom"/>
          </w:tcPr>
          <w:p w14:paraId="30D3B4F1" w14:textId="77777777" w:rsidR="00C55F2C" w:rsidRPr="00812F57" w:rsidRDefault="00C55F2C" w:rsidP="008765FD">
            <w:pPr>
              <w:jc w:val="center"/>
              <w:rPr>
                <w:color w:val="000000"/>
                <w:sz w:val="20"/>
                <w:szCs w:val="20"/>
                <w:lang w:eastAsia="en-US"/>
              </w:rPr>
            </w:pPr>
            <w:r w:rsidRPr="00812F57">
              <w:rPr>
                <w:color w:val="000000"/>
                <w:sz w:val="20"/>
                <w:szCs w:val="20"/>
                <w:lang w:eastAsia="en-US"/>
              </w:rPr>
              <w:t>100</w:t>
            </w:r>
          </w:p>
        </w:tc>
        <w:tc>
          <w:tcPr>
            <w:tcW w:w="901" w:type="pct"/>
            <w:noWrap/>
            <w:vAlign w:val="bottom"/>
          </w:tcPr>
          <w:p w14:paraId="44D140DD" w14:textId="77777777" w:rsidR="00C55F2C" w:rsidRDefault="00C55F2C" w:rsidP="008765FD">
            <w:pPr>
              <w:jc w:val="center"/>
              <w:rPr>
                <w:color w:val="000000"/>
                <w:sz w:val="20"/>
                <w:szCs w:val="20"/>
                <w:lang w:eastAsia="en-US"/>
              </w:rPr>
            </w:pPr>
            <w:r>
              <w:rPr>
                <w:color w:val="000000"/>
                <w:sz w:val="20"/>
                <w:szCs w:val="20"/>
                <w:lang w:eastAsia="en-US"/>
              </w:rPr>
              <w:t>i-xxxv</w:t>
            </w:r>
          </w:p>
        </w:tc>
      </w:tr>
      <w:tr w:rsidR="00C55F2C" w14:paraId="658CE2E5" w14:textId="77777777" w:rsidTr="0061375B">
        <w:trPr>
          <w:trHeight w:val="643"/>
        </w:trPr>
        <w:tc>
          <w:tcPr>
            <w:tcW w:w="659" w:type="pct"/>
            <w:noWrap/>
            <w:vAlign w:val="bottom"/>
          </w:tcPr>
          <w:p w14:paraId="14EBB519"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318F3CC6"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5F1B56B6"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36DA7BB4"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76C87E55" w14:textId="77777777" w:rsidR="00C55F2C" w:rsidRPr="00812F57" w:rsidRDefault="00C55F2C" w:rsidP="008765FD">
            <w:pPr>
              <w:rPr>
                <w:color w:val="000000"/>
                <w:sz w:val="20"/>
                <w:szCs w:val="20"/>
                <w:lang w:eastAsia="en-US"/>
              </w:rPr>
            </w:pPr>
            <w:r w:rsidRPr="00812F57">
              <w:rPr>
                <w:color w:val="000000"/>
                <w:sz w:val="20"/>
                <w:szCs w:val="20"/>
                <w:lang w:eastAsia="en-US"/>
              </w:rPr>
              <w:t> </w:t>
            </w:r>
          </w:p>
        </w:tc>
        <w:tc>
          <w:tcPr>
            <w:tcW w:w="1391" w:type="pct"/>
            <w:noWrap/>
            <w:vAlign w:val="bottom"/>
          </w:tcPr>
          <w:p w14:paraId="04A369D6" w14:textId="77777777" w:rsidR="00C55F2C" w:rsidRDefault="00C55F2C" w:rsidP="008765FD">
            <w:pPr>
              <w:rPr>
                <w:b/>
                <w:bCs/>
                <w:color w:val="000000"/>
                <w:sz w:val="20"/>
                <w:szCs w:val="20"/>
                <w:lang w:eastAsia="en-US"/>
              </w:rPr>
            </w:pPr>
            <w:r>
              <w:rPr>
                <w:b/>
                <w:bCs/>
                <w:color w:val="000000"/>
                <w:sz w:val="20"/>
                <w:szCs w:val="20"/>
                <w:lang w:eastAsia="en-US"/>
              </w:rPr>
              <w:t>TRIMESTER 2</w:t>
            </w:r>
          </w:p>
        </w:tc>
        <w:tc>
          <w:tcPr>
            <w:tcW w:w="324" w:type="pct"/>
            <w:noWrap/>
            <w:vAlign w:val="bottom"/>
          </w:tcPr>
          <w:p w14:paraId="0C1FDA09" w14:textId="28B2D8E2" w:rsidR="00C55F2C" w:rsidRPr="0061375B" w:rsidRDefault="0061375B" w:rsidP="008765FD">
            <w:pPr>
              <w:jc w:val="center"/>
              <w:rPr>
                <w:b/>
                <w:bCs/>
                <w:color w:val="000000"/>
                <w:sz w:val="20"/>
                <w:szCs w:val="20"/>
                <w:lang w:eastAsia="en-US"/>
              </w:rPr>
            </w:pPr>
            <w:r w:rsidRPr="0061375B">
              <w:rPr>
                <w:b/>
                <w:bCs/>
                <w:color w:val="EE0000"/>
                <w:sz w:val="20"/>
                <w:szCs w:val="20"/>
                <w:lang w:eastAsia="en-US"/>
              </w:rPr>
              <w:t>40</w:t>
            </w:r>
            <w:r w:rsidR="00C55F2C" w:rsidRPr="0061375B">
              <w:rPr>
                <w:b/>
                <w:bCs/>
                <w:color w:val="EE0000"/>
                <w:sz w:val="20"/>
                <w:szCs w:val="20"/>
                <w:lang w:eastAsia="en-US"/>
              </w:rPr>
              <w:t> </w:t>
            </w:r>
          </w:p>
        </w:tc>
        <w:tc>
          <w:tcPr>
            <w:tcW w:w="398" w:type="pct"/>
            <w:noWrap/>
            <w:vAlign w:val="bottom"/>
          </w:tcPr>
          <w:p w14:paraId="3CFC53F3" w14:textId="77777777" w:rsidR="00C55F2C" w:rsidRPr="00812F57" w:rsidRDefault="00C55F2C" w:rsidP="008765FD">
            <w:pPr>
              <w:jc w:val="center"/>
              <w:rPr>
                <w:color w:val="000000"/>
                <w:sz w:val="20"/>
                <w:szCs w:val="20"/>
                <w:lang w:eastAsia="en-US"/>
              </w:rPr>
            </w:pPr>
            <w:r w:rsidRPr="00812F57">
              <w:rPr>
                <w:color w:val="000000"/>
                <w:sz w:val="20"/>
                <w:szCs w:val="20"/>
                <w:lang w:eastAsia="en-US"/>
              </w:rPr>
              <w:t> </w:t>
            </w:r>
          </w:p>
        </w:tc>
        <w:tc>
          <w:tcPr>
            <w:tcW w:w="901" w:type="pct"/>
            <w:noWrap/>
            <w:vAlign w:val="bottom"/>
          </w:tcPr>
          <w:p w14:paraId="372D7276"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6027F4ED" w14:textId="77777777" w:rsidTr="0061375B">
        <w:trPr>
          <w:trHeight w:val="643"/>
        </w:trPr>
        <w:tc>
          <w:tcPr>
            <w:tcW w:w="659" w:type="pct"/>
            <w:noWrap/>
            <w:vAlign w:val="bottom"/>
          </w:tcPr>
          <w:p w14:paraId="68E956B6" w14:textId="77777777" w:rsidR="00C55F2C" w:rsidRDefault="00C55F2C" w:rsidP="008765FD">
            <w:pPr>
              <w:jc w:val="center"/>
              <w:rPr>
                <w:b/>
                <w:bCs/>
                <w:color w:val="000000"/>
                <w:sz w:val="20"/>
                <w:szCs w:val="20"/>
                <w:lang w:eastAsia="en-US"/>
              </w:rPr>
            </w:pPr>
            <w:r>
              <w:rPr>
                <w:b/>
                <w:bCs/>
                <w:color w:val="000000"/>
                <w:sz w:val="20"/>
                <w:szCs w:val="20"/>
                <w:lang w:eastAsia="en-US"/>
              </w:rPr>
              <w:t>17</w:t>
            </w:r>
          </w:p>
        </w:tc>
        <w:tc>
          <w:tcPr>
            <w:tcW w:w="302" w:type="pct"/>
            <w:noWrap/>
            <w:vAlign w:val="bottom"/>
          </w:tcPr>
          <w:p w14:paraId="5AB0770E"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3ED4465A"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709BC49B" w14:textId="77777777" w:rsidR="00C55F2C" w:rsidRDefault="00C55F2C" w:rsidP="008765FD">
            <w:pPr>
              <w:jc w:val="right"/>
              <w:rPr>
                <w:color w:val="000000"/>
                <w:sz w:val="20"/>
                <w:szCs w:val="20"/>
                <w:lang w:eastAsia="en-US"/>
              </w:rPr>
            </w:pPr>
            <w:r>
              <w:rPr>
                <w:color w:val="000000"/>
                <w:sz w:val="20"/>
                <w:szCs w:val="20"/>
                <w:lang w:eastAsia="en-US"/>
              </w:rPr>
              <w:t>2</w:t>
            </w:r>
          </w:p>
        </w:tc>
        <w:tc>
          <w:tcPr>
            <w:tcW w:w="550" w:type="pct"/>
            <w:gridSpan w:val="2"/>
            <w:noWrap/>
            <w:vAlign w:val="bottom"/>
          </w:tcPr>
          <w:p w14:paraId="22D26D50" w14:textId="77777777" w:rsidR="00C55F2C" w:rsidRPr="00812F57" w:rsidRDefault="00C55F2C" w:rsidP="008765FD">
            <w:pPr>
              <w:rPr>
                <w:color w:val="000000"/>
                <w:sz w:val="16"/>
                <w:szCs w:val="16"/>
                <w:lang w:eastAsia="en-US"/>
              </w:rPr>
            </w:pPr>
            <w:r w:rsidRPr="00812F57">
              <w:rPr>
                <w:color w:val="000000"/>
                <w:sz w:val="16"/>
                <w:szCs w:val="16"/>
                <w:lang w:eastAsia="en-US"/>
              </w:rPr>
              <w:t>BME82205</w:t>
            </w:r>
          </w:p>
        </w:tc>
        <w:tc>
          <w:tcPr>
            <w:tcW w:w="1391" w:type="pct"/>
            <w:noWrap/>
            <w:vAlign w:val="bottom"/>
          </w:tcPr>
          <w:p w14:paraId="7DB86B67" w14:textId="3185B507" w:rsidR="00C55F2C" w:rsidRDefault="00650E4C" w:rsidP="008765FD">
            <w:pPr>
              <w:rPr>
                <w:color w:val="000000"/>
                <w:sz w:val="20"/>
                <w:szCs w:val="20"/>
                <w:lang w:eastAsia="en-US"/>
              </w:rPr>
            </w:pPr>
            <w:r>
              <w:rPr>
                <w:color w:val="000000"/>
                <w:sz w:val="20"/>
                <w:szCs w:val="20"/>
                <w:lang w:eastAsia="en-US"/>
              </w:rPr>
              <w:t>INTRODUCTION TO</w:t>
            </w:r>
            <w:r w:rsidR="00C55F2C">
              <w:rPr>
                <w:color w:val="000000"/>
                <w:sz w:val="20"/>
                <w:szCs w:val="20"/>
                <w:lang w:eastAsia="en-US"/>
              </w:rPr>
              <w:t xml:space="preserve"> STATISTICS </w:t>
            </w:r>
          </w:p>
        </w:tc>
        <w:tc>
          <w:tcPr>
            <w:tcW w:w="324" w:type="pct"/>
            <w:noWrap/>
            <w:vAlign w:val="bottom"/>
          </w:tcPr>
          <w:p w14:paraId="26FD4A5A" w14:textId="45CB436E"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p>
        </w:tc>
        <w:tc>
          <w:tcPr>
            <w:tcW w:w="398" w:type="pct"/>
            <w:noWrap/>
            <w:vAlign w:val="bottom"/>
          </w:tcPr>
          <w:p w14:paraId="5E1A22F4" w14:textId="2C3A86B8" w:rsidR="00C55F2C" w:rsidRPr="00812F57" w:rsidRDefault="00C55F2C" w:rsidP="008765FD">
            <w:pPr>
              <w:jc w:val="center"/>
              <w:rPr>
                <w:color w:val="000000"/>
                <w:sz w:val="20"/>
                <w:szCs w:val="20"/>
                <w:lang w:eastAsia="en-US"/>
              </w:rPr>
            </w:pPr>
            <w:r w:rsidRPr="00812F57">
              <w:rPr>
                <w:color w:val="000000"/>
                <w:sz w:val="20"/>
                <w:szCs w:val="20"/>
                <w:lang w:eastAsia="en-US"/>
              </w:rPr>
              <w:t>1</w:t>
            </w:r>
            <w:r w:rsidR="00334E64" w:rsidRPr="00812F57">
              <w:rPr>
                <w:color w:val="000000"/>
                <w:sz w:val="20"/>
                <w:szCs w:val="20"/>
                <w:lang w:eastAsia="en-US"/>
              </w:rPr>
              <w:t>0</w:t>
            </w:r>
            <w:r w:rsidRPr="00812F57">
              <w:rPr>
                <w:color w:val="000000"/>
                <w:sz w:val="20"/>
                <w:szCs w:val="20"/>
                <w:lang w:eastAsia="en-US"/>
              </w:rPr>
              <w:t>0</w:t>
            </w:r>
          </w:p>
        </w:tc>
        <w:tc>
          <w:tcPr>
            <w:tcW w:w="901" w:type="pct"/>
            <w:noWrap/>
            <w:vAlign w:val="bottom"/>
          </w:tcPr>
          <w:p w14:paraId="2BBBD6B0" w14:textId="77777777" w:rsidR="00C55F2C" w:rsidRDefault="00C55F2C" w:rsidP="008765FD">
            <w:pPr>
              <w:jc w:val="center"/>
              <w:rPr>
                <w:color w:val="000000"/>
                <w:sz w:val="20"/>
                <w:szCs w:val="20"/>
                <w:lang w:eastAsia="en-US"/>
              </w:rPr>
            </w:pPr>
            <w:r>
              <w:rPr>
                <w:color w:val="000000"/>
                <w:sz w:val="20"/>
                <w:szCs w:val="20"/>
                <w:lang w:eastAsia="en-US"/>
              </w:rPr>
              <w:t>i-xxxii</w:t>
            </w:r>
          </w:p>
        </w:tc>
      </w:tr>
      <w:tr w:rsidR="00C55F2C" w14:paraId="0E73CDFF" w14:textId="77777777" w:rsidTr="0061375B">
        <w:trPr>
          <w:trHeight w:val="643"/>
        </w:trPr>
        <w:tc>
          <w:tcPr>
            <w:tcW w:w="659" w:type="pct"/>
            <w:noWrap/>
            <w:vAlign w:val="bottom"/>
          </w:tcPr>
          <w:p w14:paraId="77EC23E0" w14:textId="77777777" w:rsidR="00C55F2C" w:rsidRDefault="00C55F2C" w:rsidP="008765FD">
            <w:pPr>
              <w:jc w:val="center"/>
              <w:rPr>
                <w:b/>
                <w:bCs/>
                <w:color w:val="000000"/>
                <w:sz w:val="20"/>
                <w:szCs w:val="20"/>
                <w:lang w:eastAsia="en-US"/>
              </w:rPr>
            </w:pPr>
            <w:r>
              <w:rPr>
                <w:b/>
                <w:bCs/>
                <w:color w:val="000000"/>
                <w:sz w:val="20"/>
                <w:szCs w:val="20"/>
                <w:lang w:eastAsia="en-US"/>
              </w:rPr>
              <w:t>18</w:t>
            </w:r>
          </w:p>
        </w:tc>
        <w:tc>
          <w:tcPr>
            <w:tcW w:w="302" w:type="pct"/>
            <w:noWrap/>
            <w:vAlign w:val="bottom"/>
          </w:tcPr>
          <w:p w14:paraId="39294B47"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039A2DC"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3E299103" w14:textId="77777777" w:rsidR="00C55F2C" w:rsidRDefault="00C55F2C" w:rsidP="008765FD">
            <w:pPr>
              <w:jc w:val="right"/>
              <w:rPr>
                <w:color w:val="000000"/>
                <w:sz w:val="20"/>
                <w:szCs w:val="20"/>
                <w:lang w:eastAsia="en-US"/>
              </w:rPr>
            </w:pPr>
            <w:r>
              <w:rPr>
                <w:color w:val="000000"/>
                <w:sz w:val="20"/>
                <w:szCs w:val="20"/>
                <w:lang w:eastAsia="en-US"/>
              </w:rPr>
              <w:t>2</w:t>
            </w:r>
          </w:p>
        </w:tc>
        <w:tc>
          <w:tcPr>
            <w:tcW w:w="550" w:type="pct"/>
            <w:gridSpan w:val="2"/>
            <w:noWrap/>
            <w:vAlign w:val="bottom"/>
          </w:tcPr>
          <w:p w14:paraId="5BACF7AE" w14:textId="77777777" w:rsidR="00C55F2C" w:rsidRPr="00812F57" w:rsidRDefault="00C55F2C" w:rsidP="008765FD">
            <w:pPr>
              <w:rPr>
                <w:color w:val="000000"/>
                <w:sz w:val="16"/>
                <w:szCs w:val="16"/>
                <w:lang w:eastAsia="en-US"/>
              </w:rPr>
            </w:pPr>
            <w:r w:rsidRPr="00812F57">
              <w:rPr>
                <w:color w:val="000000"/>
                <w:sz w:val="16"/>
                <w:szCs w:val="16"/>
                <w:lang w:eastAsia="en-US"/>
              </w:rPr>
              <w:t>BME82206</w:t>
            </w:r>
          </w:p>
        </w:tc>
        <w:tc>
          <w:tcPr>
            <w:tcW w:w="1391" w:type="pct"/>
            <w:noWrap/>
            <w:vAlign w:val="bottom"/>
          </w:tcPr>
          <w:p w14:paraId="15A6C367" w14:textId="77777777" w:rsidR="00C55F2C" w:rsidRDefault="00C55F2C" w:rsidP="008765FD">
            <w:pPr>
              <w:rPr>
                <w:color w:val="000000"/>
                <w:sz w:val="20"/>
                <w:szCs w:val="20"/>
                <w:lang w:eastAsia="en-US"/>
              </w:rPr>
            </w:pPr>
            <w:r>
              <w:rPr>
                <w:color w:val="000000"/>
                <w:sz w:val="20"/>
                <w:szCs w:val="20"/>
                <w:lang w:eastAsia="en-US"/>
              </w:rPr>
              <w:t xml:space="preserve">INTRODUCTION TO TAXATION </w:t>
            </w:r>
          </w:p>
        </w:tc>
        <w:tc>
          <w:tcPr>
            <w:tcW w:w="324" w:type="pct"/>
            <w:noWrap/>
            <w:vAlign w:val="bottom"/>
          </w:tcPr>
          <w:p w14:paraId="39A2FD31"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3CD8122C"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483E05DD" w14:textId="77777777" w:rsidR="00C55F2C" w:rsidRDefault="00C55F2C" w:rsidP="008765FD">
            <w:pPr>
              <w:jc w:val="center"/>
              <w:rPr>
                <w:color w:val="000000"/>
                <w:sz w:val="20"/>
                <w:szCs w:val="20"/>
                <w:lang w:eastAsia="en-US"/>
              </w:rPr>
            </w:pPr>
            <w:r>
              <w:rPr>
                <w:color w:val="000000"/>
                <w:sz w:val="20"/>
                <w:szCs w:val="20"/>
                <w:lang w:eastAsia="en-US"/>
              </w:rPr>
              <w:t>i-xxxvii</w:t>
            </w:r>
          </w:p>
        </w:tc>
      </w:tr>
      <w:tr w:rsidR="00C55F2C" w14:paraId="77AC62C3" w14:textId="77777777" w:rsidTr="0061375B">
        <w:trPr>
          <w:trHeight w:val="643"/>
        </w:trPr>
        <w:tc>
          <w:tcPr>
            <w:tcW w:w="659" w:type="pct"/>
            <w:noWrap/>
            <w:vAlign w:val="bottom"/>
          </w:tcPr>
          <w:p w14:paraId="0BB279E5" w14:textId="77777777" w:rsidR="00C55F2C" w:rsidRDefault="00C55F2C" w:rsidP="008765FD">
            <w:pPr>
              <w:jc w:val="center"/>
              <w:rPr>
                <w:b/>
                <w:bCs/>
                <w:color w:val="000000"/>
                <w:sz w:val="20"/>
                <w:szCs w:val="20"/>
                <w:lang w:eastAsia="en-US"/>
              </w:rPr>
            </w:pPr>
            <w:r>
              <w:rPr>
                <w:b/>
                <w:bCs/>
                <w:color w:val="000000"/>
                <w:sz w:val="20"/>
                <w:szCs w:val="20"/>
                <w:lang w:eastAsia="en-US"/>
              </w:rPr>
              <w:t>19</w:t>
            </w:r>
          </w:p>
        </w:tc>
        <w:tc>
          <w:tcPr>
            <w:tcW w:w="302" w:type="pct"/>
            <w:noWrap/>
            <w:vAlign w:val="bottom"/>
          </w:tcPr>
          <w:p w14:paraId="58FAF9E4"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2F518668"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659E10CE"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7BF7A48C" w14:textId="77777777" w:rsidR="00C55F2C" w:rsidRPr="00812F57" w:rsidRDefault="00C55F2C" w:rsidP="008765FD">
            <w:pPr>
              <w:rPr>
                <w:color w:val="000000"/>
                <w:sz w:val="16"/>
                <w:szCs w:val="16"/>
                <w:lang w:eastAsia="en-US"/>
              </w:rPr>
            </w:pPr>
            <w:r w:rsidRPr="00812F57">
              <w:rPr>
                <w:color w:val="000000"/>
                <w:sz w:val="16"/>
                <w:szCs w:val="16"/>
                <w:lang w:eastAsia="en-US"/>
              </w:rPr>
              <w:t>BME82207</w:t>
            </w:r>
          </w:p>
        </w:tc>
        <w:tc>
          <w:tcPr>
            <w:tcW w:w="1391" w:type="pct"/>
            <w:noWrap/>
            <w:vAlign w:val="bottom"/>
          </w:tcPr>
          <w:p w14:paraId="66707669" w14:textId="77777777" w:rsidR="00C55F2C" w:rsidRDefault="00C55F2C" w:rsidP="008765FD">
            <w:pPr>
              <w:rPr>
                <w:color w:val="000000"/>
                <w:sz w:val="20"/>
                <w:szCs w:val="20"/>
                <w:lang w:eastAsia="en-US"/>
              </w:rPr>
            </w:pPr>
            <w:r>
              <w:rPr>
                <w:color w:val="000000"/>
                <w:sz w:val="20"/>
                <w:szCs w:val="20"/>
                <w:lang w:eastAsia="en-US"/>
              </w:rPr>
              <w:t xml:space="preserve">STRATEGIC MANAGEMENT </w:t>
            </w:r>
          </w:p>
        </w:tc>
        <w:tc>
          <w:tcPr>
            <w:tcW w:w="324" w:type="pct"/>
            <w:noWrap/>
            <w:vAlign w:val="bottom"/>
          </w:tcPr>
          <w:p w14:paraId="037B7530"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324B5A27"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0FCE47FD" w14:textId="77777777" w:rsidR="00C55F2C" w:rsidRDefault="00C55F2C" w:rsidP="008765FD">
            <w:pPr>
              <w:jc w:val="center"/>
              <w:rPr>
                <w:color w:val="000000"/>
                <w:sz w:val="20"/>
                <w:szCs w:val="20"/>
                <w:lang w:eastAsia="en-US"/>
              </w:rPr>
            </w:pPr>
            <w:r>
              <w:rPr>
                <w:color w:val="000000"/>
                <w:sz w:val="20"/>
                <w:szCs w:val="20"/>
                <w:lang w:eastAsia="en-US"/>
              </w:rPr>
              <w:t>i-xxii</w:t>
            </w:r>
          </w:p>
        </w:tc>
      </w:tr>
      <w:tr w:rsidR="00C55F2C" w14:paraId="7589E6C7" w14:textId="77777777" w:rsidTr="0061375B">
        <w:trPr>
          <w:trHeight w:val="643"/>
        </w:trPr>
        <w:tc>
          <w:tcPr>
            <w:tcW w:w="659" w:type="pct"/>
            <w:noWrap/>
            <w:vAlign w:val="bottom"/>
          </w:tcPr>
          <w:p w14:paraId="2B55D956" w14:textId="77777777" w:rsidR="00C55F2C" w:rsidRDefault="00C55F2C" w:rsidP="008765FD">
            <w:pPr>
              <w:jc w:val="center"/>
              <w:rPr>
                <w:b/>
                <w:bCs/>
                <w:color w:val="000000"/>
                <w:sz w:val="20"/>
                <w:szCs w:val="20"/>
                <w:lang w:eastAsia="en-US"/>
              </w:rPr>
            </w:pPr>
            <w:r>
              <w:rPr>
                <w:b/>
                <w:bCs/>
                <w:color w:val="000000"/>
                <w:sz w:val="20"/>
                <w:szCs w:val="20"/>
                <w:lang w:eastAsia="en-US"/>
              </w:rPr>
              <w:t>20</w:t>
            </w:r>
          </w:p>
        </w:tc>
        <w:tc>
          <w:tcPr>
            <w:tcW w:w="302" w:type="pct"/>
            <w:noWrap/>
            <w:vAlign w:val="bottom"/>
          </w:tcPr>
          <w:p w14:paraId="177F93E2"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458FE33"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351CADBD"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284202E1" w14:textId="77777777" w:rsidR="00C55F2C" w:rsidRPr="00812F57" w:rsidRDefault="00C55F2C" w:rsidP="008765FD">
            <w:pPr>
              <w:rPr>
                <w:color w:val="000000"/>
                <w:sz w:val="16"/>
                <w:szCs w:val="16"/>
                <w:lang w:eastAsia="en-US"/>
              </w:rPr>
            </w:pPr>
            <w:r w:rsidRPr="00812F57">
              <w:rPr>
                <w:color w:val="000000"/>
                <w:sz w:val="16"/>
                <w:szCs w:val="16"/>
                <w:lang w:eastAsia="en-US"/>
              </w:rPr>
              <w:t>BME82208</w:t>
            </w:r>
          </w:p>
        </w:tc>
        <w:tc>
          <w:tcPr>
            <w:tcW w:w="1391" w:type="pct"/>
            <w:noWrap/>
            <w:vAlign w:val="bottom"/>
          </w:tcPr>
          <w:p w14:paraId="077535B4" w14:textId="77777777" w:rsidR="00C55F2C" w:rsidRDefault="00C55F2C" w:rsidP="008765FD">
            <w:pPr>
              <w:rPr>
                <w:color w:val="000000"/>
                <w:sz w:val="20"/>
                <w:szCs w:val="20"/>
                <w:lang w:eastAsia="en-US"/>
              </w:rPr>
            </w:pPr>
            <w:r>
              <w:rPr>
                <w:color w:val="000000"/>
                <w:sz w:val="20"/>
                <w:szCs w:val="20"/>
                <w:lang w:eastAsia="en-US"/>
              </w:rPr>
              <w:t xml:space="preserve">BUSINESS ETHICS </w:t>
            </w:r>
          </w:p>
        </w:tc>
        <w:tc>
          <w:tcPr>
            <w:tcW w:w="324" w:type="pct"/>
            <w:noWrap/>
            <w:vAlign w:val="bottom"/>
          </w:tcPr>
          <w:p w14:paraId="3699E434"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48D46001"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1673DA49" w14:textId="77777777" w:rsidR="00C55F2C" w:rsidRDefault="00C55F2C" w:rsidP="008765FD">
            <w:pPr>
              <w:jc w:val="center"/>
              <w:rPr>
                <w:color w:val="000000"/>
                <w:sz w:val="20"/>
                <w:szCs w:val="20"/>
                <w:lang w:eastAsia="en-US"/>
              </w:rPr>
            </w:pPr>
            <w:r>
              <w:rPr>
                <w:color w:val="000000"/>
                <w:sz w:val="20"/>
                <w:szCs w:val="20"/>
                <w:lang w:eastAsia="en-US"/>
              </w:rPr>
              <w:t>i-xxi</w:t>
            </w:r>
          </w:p>
        </w:tc>
      </w:tr>
      <w:tr w:rsidR="00C55F2C" w14:paraId="41A91A9A" w14:textId="77777777" w:rsidTr="0061375B">
        <w:trPr>
          <w:trHeight w:val="643"/>
        </w:trPr>
        <w:tc>
          <w:tcPr>
            <w:tcW w:w="659" w:type="pct"/>
            <w:noWrap/>
            <w:vAlign w:val="bottom"/>
          </w:tcPr>
          <w:p w14:paraId="46674C57"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03E87CC0"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09068EBF"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5B9EE351"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79838186" w14:textId="77777777" w:rsidR="00C55F2C" w:rsidRDefault="00C55F2C" w:rsidP="008765FD">
            <w:pPr>
              <w:rPr>
                <w:color w:val="000000"/>
                <w:sz w:val="20"/>
                <w:szCs w:val="20"/>
                <w:lang w:eastAsia="en-US"/>
              </w:rPr>
            </w:pPr>
            <w:r>
              <w:rPr>
                <w:color w:val="000000"/>
                <w:sz w:val="20"/>
                <w:szCs w:val="20"/>
                <w:lang w:eastAsia="en-US"/>
              </w:rPr>
              <w:t> </w:t>
            </w:r>
          </w:p>
        </w:tc>
        <w:tc>
          <w:tcPr>
            <w:tcW w:w="1391" w:type="pct"/>
            <w:noWrap/>
            <w:vAlign w:val="bottom"/>
          </w:tcPr>
          <w:p w14:paraId="450CEF7C" w14:textId="77777777" w:rsidR="00C55F2C" w:rsidRDefault="00C55F2C" w:rsidP="008765FD">
            <w:pPr>
              <w:rPr>
                <w:b/>
                <w:bCs/>
                <w:color w:val="000000"/>
                <w:sz w:val="20"/>
                <w:szCs w:val="20"/>
                <w:lang w:eastAsia="en-US"/>
              </w:rPr>
            </w:pPr>
            <w:r>
              <w:rPr>
                <w:b/>
                <w:bCs/>
                <w:color w:val="000000"/>
                <w:sz w:val="20"/>
                <w:szCs w:val="20"/>
                <w:lang w:eastAsia="en-US"/>
              </w:rPr>
              <w:t>TRIMESTER 3</w:t>
            </w:r>
          </w:p>
        </w:tc>
        <w:tc>
          <w:tcPr>
            <w:tcW w:w="324" w:type="pct"/>
            <w:noWrap/>
            <w:vAlign w:val="bottom"/>
          </w:tcPr>
          <w:p w14:paraId="1C4C40FD" w14:textId="0CB62A93" w:rsidR="00C55F2C" w:rsidRPr="0061375B" w:rsidRDefault="00C55F2C" w:rsidP="008765FD">
            <w:pPr>
              <w:jc w:val="center"/>
              <w:rPr>
                <w:b/>
                <w:bCs/>
                <w:color w:val="000000"/>
                <w:sz w:val="20"/>
                <w:szCs w:val="20"/>
                <w:lang w:eastAsia="en-US"/>
              </w:rPr>
            </w:pPr>
            <w:r>
              <w:rPr>
                <w:color w:val="000000"/>
                <w:sz w:val="20"/>
                <w:szCs w:val="20"/>
                <w:lang w:eastAsia="en-US"/>
              </w:rPr>
              <w:t> </w:t>
            </w:r>
            <w:r w:rsidR="0061375B" w:rsidRPr="0061375B">
              <w:rPr>
                <w:b/>
                <w:bCs/>
                <w:color w:val="EE0000"/>
                <w:sz w:val="20"/>
                <w:szCs w:val="20"/>
                <w:lang w:eastAsia="en-US"/>
              </w:rPr>
              <w:t>40</w:t>
            </w:r>
          </w:p>
        </w:tc>
        <w:tc>
          <w:tcPr>
            <w:tcW w:w="398" w:type="pct"/>
            <w:noWrap/>
            <w:vAlign w:val="bottom"/>
          </w:tcPr>
          <w:p w14:paraId="3465F4B1"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4668E86B"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6F21A888" w14:textId="77777777" w:rsidTr="0061375B">
        <w:trPr>
          <w:trHeight w:val="643"/>
        </w:trPr>
        <w:tc>
          <w:tcPr>
            <w:tcW w:w="659" w:type="pct"/>
            <w:noWrap/>
            <w:vAlign w:val="bottom"/>
          </w:tcPr>
          <w:p w14:paraId="0F6E5599" w14:textId="77777777" w:rsidR="00C55F2C" w:rsidRDefault="00C55F2C" w:rsidP="008765FD">
            <w:pPr>
              <w:jc w:val="center"/>
              <w:rPr>
                <w:b/>
                <w:bCs/>
                <w:color w:val="000000"/>
                <w:sz w:val="20"/>
                <w:szCs w:val="20"/>
                <w:lang w:eastAsia="en-US"/>
              </w:rPr>
            </w:pPr>
            <w:r>
              <w:rPr>
                <w:b/>
                <w:bCs/>
                <w:color w:val="000000"/>
                <w:sz w:val="20"/>
                <w:szCs w:val="20"/>
                <w:lang w:eastAsia="en-US"/>
              </w:rPr>
              <w:t>21</w:t>
            </w:r>
          </w:p>
        </w:tc>
        <w:tc>
          <w:tcPr>
            <w:tcW w:w="302" w:type="pct"/>
            <w:noWrap/>
            <w:vAlign w:val="bottom"/>
          </w:tcPr>
          <w:p w14:paraId="16D68548"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3EC3E58F"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7C4A86F2"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5227F69C" w14:textId="77777777" w:rsidR="00C55F2C" w:rsidRPr="00812F57" w:rsidRDefault="00C55F2C" w:rsidP="008765FD">
            <w:pPr>
              <w:rPr>
                <w:color w:val="000000"/>
                <w:sz w:val="16"/>
                <w:szCs w:val="16"/>
                <w:lang w:eastAsia="en-US"/>
              </w:rPr>
            </w:pPr>
            <w:r w:rsidRPr="00812F57">
              <w:rPr>
                <w:color w:val="000000"/>
                <w:sz w:val="16"/>
                <w:szCs w:val="16"/>
                <w:lang w:eastAsia="en-US"/>
              </w:rPr>
              <w:t>UCM82309</w:t>
            </w:r>
          </w:p>
        </w:tc>
        <w:tc>
          <w:tcPr>
            <w:tcW w:w="1391" w:type="pct"/>
            <w:noWrap/>
            <w:vAlign w:val="bottom"/>
          </w:tcPr>
          <w:p w14:paraId="622CB2E2" w14:textId="77777777" w:rsidR="00C55F2C" w:rsidRDefault="00C55F2C" w:rsidP="008765FD">
            <w:pPr>
              <w:rPr>
                <w:color w:val="000000"/>
                <w:sz w:val="20"/>
                <w:szCs w:val="20"/>
                <w:lang w:eastAsia="en-US"/>
              </w:rPr>
            </w:pPr>
            <w:r>
              <w:rPr>
                <w:color w:val="000000"/>
                <w:sz w:val="20"/>
                <w:szCs w:val="20"/>
                <w:lang w:eastAsia="en-US"/>
              </w:rPr>
              <w:t>ENTREPRENEURSHIP</w:t>
            </w:r>
          </w:p>
        </w:tc>
        <w:tc>
          <w:tcPr>
            <w:tcW w:w="324" w:type="pct"/>
            <w:noWrap/>
            <w:vAlign w:val="bottom"/>
          </w:tcPr>
          <w:p w14:paraId="67D77DBD" w14:textId="1D8D2786" w:rsidR="00C55F2C" w:rsidRDefault="00C55F2C" w:rsidP="008765FD">
            <w:pPr>
              <w:jc w:val="center"/>
              <w:rPr>
                <w:color w:val="000000"/>
                <w:sz w:val="20"/>
                <w:szCs w:val="20"/>
                <w:lang w:eastAsia="en-US"/>
              </w:rPr>
            </w:pPr>
            <w:r>
              <w:rPr>
                <w:color w:val="000000"/>
                <w:sz w:val="20"/>
                <w:szCs w:val="20"/>
                <w:lang w:eastAsia="en-US"/>
              </w:rPr>
              <w:t>1</w:t>
            </w:r>
            <w:r w:rsidR="00257EBC">
              <w:rPr>
                <w:color w:val="000000"/>
                <w:sz w:val="20"/>
                <w:szCs w:val="20"/>
                <w:lang w:eastAsia="en-US"/>
              </w:rPr>
              <w:t>0</w:t>
            </w:r>
          </w:p>
        </w:tc>
        <w:tc>
          <w:tcPr>
            <w:tcW w:w="398" w:type="pct"/>
            <w:noWrap/>
            <w:vAlign w:val="bottom"/>
          </w:tcPr>
          <w:p w14:paraId="50FF9C3E" w14:textId="58DC5996" w:rsidR="00C55F2C" w:rsidRDefault="00C55F2C" w:rsidP="008765FD">
            <w:pPr>
              <w:jc w:val="center"/>
              <w:rPr>
                <w:color w:val="000000"/>
                <w:sz w:val="20"/>
                <w:szCs w:val="20"/>
                <w:lang w:eastAsia="en-US"/>
              </w:rPr>
            </w:pPr>
            <w:r>
              <w:rPr>
                <w:color w:val="000000"/>
                <w:sz w:val="20"/>
                <w:szCs w:val="20"/>
                <w:lang w:eastAsia="en-US"/>
              </w:rPr>
              <w:t>1</w:t>
            </w:r>
            <w:r w:rsidR="00257EBC">
              <w:rPr>
                <w:color w:val="000000"/>
                <w:sz w:val="20"/>
                <w:szCs w:val="20"/>
                <w:lang w:eastAsia="en-US"/>
              </w:rPr>
              <w:t>0</w:t>
            </w:r>
            <w:r>
              <w:rPr>
                <w:color w:val="000000"/>
                <w:sz w:val="20"/>
                <w:szCs w:val="20"/>
                <w:lang w:eastAsia="en-US"/>
              </w:rPr>
              <w:t>0</w:t>
            </w:r>
          </w:p>
        </w:tc>
        <w:tc>
          <w:tcPr>
            <w:tcW w:w="901" w:type="pct"/>
            <w:noWrap/>
            <w:vAlign w:val="bottom"/>
          </w:tcPr>
          <w:p w14:paraId="7919D588" w14:textId="77777777" w:rsidR="00C55F2C" w:rsidRDefault="00C55F2C" w:rsidP="008765FD">
            <w:pPr>
              <w:jc w:val="center"/>
              <w:rPr>
                <w:color w:val="000000"/>
                <w:sz w:val="20"/>
                <w:szCs w:val="20"/>
                <w:lang w:eastAsia="en-US"/>
              </w:rPr>
            </w:pPr>
            <w:r>
              <w:rPr>
                <w:color w:val="000000"/>
                <w:sz w:val="20"/>
                <w:szCs w:val="20"/>
                <w:lang w:eastAsia="en-US"/>
              </w:rPr>
              <w:t>i-xxxiv</w:t>
            </w:r>
          </w:p>
        </w:tc>
      </w:tr>
      <w:tr w:rsidR="00C55F2C" w14:paraId="4B57519F" w14:textId="77777777" w:rsidTr="0061375B">
        <w:trPr>
          <w:trHeight w:val="643"/>
        </w:trPr>
        <w:tc>
          <w:tcPr>
            <w:tcW w:w="659" w:type="pct"/>
            <w:noWrap/>
            <w:vAlign w:val="bottom"/>
          </w:tcPr>
          <w:p w14:paraId="794B596C" w14:textId="77777777" w:rsidR="00C55F2C" w:rsidRDefault="00C55F2C" w:rsidP="008765FD">
            <w:pPr>
              <w:jc w:val="center"/>
              <w:rPr>
                <w:b/>
                <w:bCs/>
                <w:color w:val="000000"/>
                <w:sz w:val="20"/>
                <w:szCs w:val="20"/>
                <w:lang w:eastAsia="en-US"/>
              </w:rPr>
            </w:pPr>
            <w:r>
              <w:rPr>
                <w:b/>
                <w:bCs/>
                <w:color w:val="000000"/>
                <w:sz w:val="20"/>
                <w:szCs w:val="20"/>
                <w:lang w:eastAsia="en-US"/>
              </w:rPr>
              <w:t>22</w:t>
            </w:r>
          </w:p>
        </w:tc>
        <w:tc>
          <w:tcPr>
            <w:tcW w:w="302" w:type="pct"/>
            <w:noWrap/>
            <w:vAlign w:val="bottom"/>
          </w:tcPr>
          <w:p w14:paraId="5AB2735A"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0B002BED"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20A1C99D" w14:textId="77777777" w:rsidR="00C55F2C" w:rsidRDefault="00C55F2C" w:rsidP="008765FD">
            <w:pPr>
              <w:jc w:val="right"/>
              <w:rPr>
                <w:color w:val="000000"/>
                <w:sz w:val="20"/>
                <w:szCs w:val="20"/>
                <w:lang w:eastAsia="en-US"/>
              </w:rPr>
            </w:pPr>
            <w:r>
              <w:rPr>
                <w:color w:val="000000"/>
                <w:sz w:val="20"/>
                <w:szCs w:val="20"/>
                <w:lang w:eastAsia="en-US"/>
              </w:rPr>
              <w:t>3</w:t>
            </w:r>
          </w:p>
        </w:tc>
        <w:tc>
          <w:tcPr>
            <w:tcW w:w="550" w:type="pct"/>
            <w:gridSpan w:val="2"/>
            <w:noWrap/>
            <w:vAlign w:val="bottom"/>
          </w:tcPr>
          <w:p w14:paraId="79C04D72" w14:textId="77777777" w:rsidR="00C55F2C" w:rsidRPr="00812F57" w:rsidRDefault="00C55F2C" w:rsidP="008765FD">
            <w:pPr>
              <w:rPr>
                <w:color w:val="000000"/>
                <w:sz w:val="16"/>
                <w:szCs w:val="16"/>
                <w:lang w:eastAsia="en-US"/>
              </w:rPr>
            </w:pPr>
            <w:r w:rsidRPr="00812F57">
              <w:rPr>
                <w:color w:val="000000"/>
                <w:sz w:val="16"/>
                <w:szCs w:val="16"/>
                <w:lang w:eastAsia="en-US"/>
              </w:rPr>
              <w:t>BEC82310</w:t>
            </w:r>
          </w:p>
        </w:tc>
        <w:tc>
          <w:tcPr>
            <w:tcW w:w="1391" w:type="pct"/>
            <w:noWrap/>
            <w:vAlign w:val="bottom"/>
          </w:tcPr>
          <w:p w14:paraId="6167FE35" w14:textId="77777777" w:rsidR="00C55F2C" w:rsidRDefault="00C55F2C" w:rsidP="008765FD">
            <w:pPr>
              <w:rPr>
                <w:color w:val="000000"/>
                <w:sz w:val="20"/>
                <w:szCs w:val="20"/>
                <w:lang w:eastAsia="en-US"/>
              </w:rPr>
            </w:pPr>
            <w:r>
              <w:rPr>
                <w:color w:val="000000"/>
                <w:sz w:val="20"/>
                <w:szCs w:val="20"/>
                <w:lang w:eastAsia="en-US"/>
              </w:rPr>
              <w:t xml:space="preserve">QUANTITATIVE METHODS </w:t>
            </w:r>
          </w:p>
        </w:tc>
        <w:tc>
          <w:tcPr>
            <w:tcW w:w="324" w:type="pct"/>
            <w:noWrap/>
            <w:vAlign w:val="bottom"/>
          </w:tcPr>
          <w:p w14:paraId="6D901164"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4AF816DF"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2A92586F" w14:textId="77777777" w:rsidR="00C55F2C" w:rsidRDefault="00C55F2C" w:rsidP="008765FD">
            <w:pPr>
              <w:jc w:val="center"/>
              <w:rPr>
                <w:color w:val="000000"/>
                <w:sz w:val="20"/>
                <w:szCs w:val="20"/>
                <w:lang w:eastAsia="en-US"/>
              </w:rPr>
            </w:pPr>
            <w:r>
              <w:rPr>
                <w:color w:val="000000"/>
                <w:sz w:val="20"/>
                <w:szCs w:val="20"/>
                <w:lang w:eastAsia="en-US"/>
              </w:rPr>
              <w:t>i-xliv</w:t>
            </w:r>
          </w:p>
        </w:tc>
      </w:tr>
      <w:tr w:rsidR="00C55F2C" w14:paraId="3694F520" w14:textId="77777777" w:rsidTr="0061375B">
        <w:trPr>
          <w:trHeight w:val="643"/>
        </w:trPr>
        <w:tc>
          <w:tcPr>
            <w:tcW w:w="659" w:type="pct"/>
            <w:noWrap/>
            <w:vAlign w:val="bottom"/>
          </w:tcPr>
          <w:p w14:paraId="6FE31C8C" w14:textId="77777777" w:rsidR="00C55F2C" w:rsidRDefault="00C55F2C" w:rsidP="008765FD">
            <w:pPr>
              <w:jc w:val="center"/>
              <w:rPr>
                <w:b/>
                <w:bCs/>
                <w:color w:val="000000"/>
                <w:sz w:val="20"/>
                <w:szCs w:val="20"/>
                <w:lang w:eastAsia="en-US"/>
              </w:rPr>
            </w:pPr>
            <w:r>
              <w:rPr>
                <w:b/>
                <w:bCs/>
                <w:color w:val="000000"/>
                <w:sz w:val="20"/>
                <w:szCs w:val="20"/>
                <w:lang w:eastAsia="en-US"/>
              </w:rPr>
              <w:t>23</w:t>
            </w:r>
          </w:p>
        </w:tc>
        <w:tc>
          <w:tcPr>
            <w:tcW w:w="302" w:type="pct"/>
            <w:noWrap/>
            <w:vAlign w:val="bottom"/>
          </w:tcPr>
          <w:p w14:paraId="76CB1440"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67D4E2F1"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6D1335F4" w14:textId="77777777" w:rsidR="00C55F2C" w:rsidRDefault="00C55F2C" w:rsidP="008765FD">
            <w:pPr>
              <w:jc w:val="right"/>
              <w:rPr>
                <w:color w:val="000000"/>
                <w:sz w:val="20"/>
                <w:szCs w:val="20"/>
                <w:lang w:eastAsia="en-US"/>
              </w:rPr>
            </w:pPr>
            <w:r>
              <w:rPr>
                <w:color w:val="000000"/>
                <w:sz w:val="20"/>
                <w:szCs w:val="20"/>
                <w:lang w:eastAsia="en-US"/>
              </w:rPr>
              <w:t>3</w:t>
            </w:r>
          </w:p>
        </w:tc>
        <w:tc>
          <w:tcPr>
            <w:tcW w:w="550" w:type="pct"/>
            <w:gridSpan w:val="2"/>
            <w:noWrap/>
            <w:vAlign w:val="bottom"/>
          </w:tcPr>
          <w:p w14:paraId="1509BBE4" w14:textId="77777777" w:rsidR="00C55F2C" w:rsidRPr="00812F57" w:rsidRDefault="00C55F2C" w:rsidP="008765FD">
            <w:pPr>
              <w:rPr>
                <w:color w:val="000000"/>
                <w:sz w:val="16"/>
                <w:szCs w:val="16"/>
                <w:lang w:eastAsia="en-US"/>
              </w:rPr>
            </w:pPr>
            <w:r w:rsidRPr="00812F57">
              <w:rPr>
                <w:color w:val="000000"/>
                <w:sz w:val="16"/>
                <w:szCs w:val="16"/>
                <w:lang w:eastAsia="en-US"/>
              </w:rPr>
              <w:t>BAC82311</w:t>
            </w:r>
          </w:p>
        </w:tc>
        <w:tc>
          <w:tcPr>
            <w:tcW w:w="1391" w:type="pct"/>
            <w:noWrap/>
            <w:vAlign w:val="bottom"/>
          </w:tcPr>
          <w:p w14:paraId="3179E32F" w14:textId="77777777" w:rsidR="00C55F2C" w:rsidRDefault="00C55F2C" w:rsidP="008765FD">
            <w:pPr>
              <w:rPr>
                <w:color w:val="000000"/>
                <w:sz w:val="20"/>
                <w:szCs w:val="20"/>
                <w:lang w:eastAsia="en-US"/>
              </w:rPr>
            </w:pPr>
            <w:r>
              <w:rPr>
                <w:color w:val="000000"/>
                <w:sz w:val="20"/>
                <w:szCs w:val="20"/>
                <w:lang w:eastAsia="en-US"/>
              </w:rPr>
              <w:t xml:space="preserve">ADVANCED TAXATION </w:t>
            </w:r>
          </w:p>
        </w:tc>
        <w:tc>
          <w:tcPr>
            <w:tcW w:w="324" w:type="pct"/>
            <w:noWrap/>
            <w:vAlign w:val="bottom"/>
          </w:tcPr>
          <w:p w14:paraId="2C0D553F" w14:textId="1DAFFADA" w:rsidR="00C55F2C" w:rsidRPr="000406C2" w:rsidRDefault="00650E4C" w:rsidP="008765FD">
            <w:pPr>
              <w:jc w:val="center"/>
              <w:rPr>
                <w:color w:val="000000"/>
                <w:sz w:val="20"/>
                <w:szCs w:val="20"/>
                <w:lang w:eastAsia="en-US"/>
              </w:rPr>
            </w:pPr>
            <w:r w:rsidRPr="000406C2">
              <w:rPr>
                <w:color w:val="000000"/>
                <w:sz w:val="20"/>
                <w:szCs w:val="20"/>
                <w:lang w:eastAsia="en-US"/>
              </w:rPr>
              <w:t>1</w:t>
            </w:r>
            <w:r w:rsidR="00AC3495">
              <w:rPr>
                <w:color w:val="000000"/>
                <w:sz w:val="20"/>
                <w:szCs w:val="20"/>
                <w:lang w:eastAsia="en-US"/>
              </w:rPr>
              <w:t>0</w:t>
            </w:r>
          </w:p>
        </w:tc>
        <w:tc>
          <w:tcPr>
            <w:tcW w:w="398" w:type="pct"/>
            <w:noWrap/>
            <w:vAlign w:val="bottom"/>
          </w:tcPr>
          <w:p w14:paraId="168C1D31" w14:textId="76A96FC9" w:rsidR="00C55F2C" w:rsidRPr="000406C2" w:rsidRDefault="00650E4C" w:rsidP="008765FD">
            <w:pPr>
              <w:jc w:val="center"/>
              <w:rPr>
                <w:color w:val="000000"/>
                <w:sz w:val="20"/>
                <w:szCs w:val="20"/>
                <w:lang w:eastAsia="en-US"/>
              </w:rPr>
            </w:pPr>
            <w:r w:rsidRPr="000406C2">
              <w:rPr>
                <w:color w:val="000000"/>
                <w:sz w:val="20"/>
                <w:szCs w:val="20"/>
                <w:lang w:eastAsia="en-US"/>
              </w:rPr>
              <w:t>1</w:t>
            </w:r>
            <w:r w:rsidR="00AC3495">
              <w:rPr>
                <w:color w:val="000000"/>
                <w:sz w:val="20"/>
                <w:szCs w:val="20"/>
                <w:lang w:eastAsia="en-US"/>
              </w:rPr>
              <w:t>0</w:t>
            </w:r>
            <w:r w:rsidR="00C55F2C" w:rsidRPr="000406C2">
              <w:rPr>
                <w:color w:val="000000"/>
                <w:sz w:val="20"/>
                <w:szCs w:val="20"/>
                <w:lang w:eastAsia="en-US"/>
              </w:rPr>
              <w:t>0</w:t>
            </w:r>
          </w:p>
        </w:tc>
        <w:tc>
          <w:tcPr>
            <w:tcW w:w="901" w:type="pct"/>
            <w:noWrap/>
            <w:vAlign w:val="bottom"/>
          </w:tcPr>
          <w:p w14:paraId="1848A956" w14:textId="77777777" w:rsidR="00C55F2C" w:rsidRDefault="00C55F2C" w:rsidP="008765FD">
            <w:pPr>
              <w:jc w:val="center"/>
              <w:rPr>
                <w:color w:val="000000"/>
                <w:sz w:val="20"/>
                <w:szCs w:val="20"/>
                <w:lang w:eastAsia="en-US"/>
              </w:rPr>
            </w:pPr>
            <w:r>
              <w:rPr>
                <w:color w:val="000000"/>
                <w:sz w:val="20"/>
                <w:szCs w:val="20"/>
                <w:lang w:eastAsia="en-US"/>
              </w:rPr>
              <w:t>i-xxxvi</w:t>
            </w:r>
          </w:p>
        </w:tc>
      </w:tr>
      <w:tr w:rsidR="00C55F2C" w14:paraId="3B894781" w14:textId="77777777" w:rsidTr="0061375B">
        <w:trPr>
          <w:trHeight w:val="643"/>
        </w:trPr>
        <w:tc>
          <w:tcPr>
            <w:tcW w:w="659" w:type="pct"/>
            <w:noWrap/>
            <w:vAlign w:val="bottom"/>
          </w:tcPr>
          <w:p w14:paraId="0B8C9EE6" w14:textId="77777777" w:rsidR="00C55F2C" w:rsidRDefault="00C55F2C" w:rsidP="008765FD">
            <w:pPr>
              <w:jc w:val="center"/>
              <w:rPr>
                <w:b/>
                <w:bCs/>
                <w:color w:val="000000"/>
                <w:sz w:val="20"/>
                <w:szCs w:val="20"/>
                <w:lang w:eastAsia="en-US"/>
              </w:rPr>
            </w:pPr>
            <w:r>
              <w:rPr>
                <w:b/>
                <w:bCs/>
                <w:color w:val="000000"/>
                <w:sz w:val="20"/>
                <w:szCs w:val="20"/>
                <w:lang w:eastAsia="en-US"/>
              </w:rPr>
              <w:t>24</w:t>
            </w:r>
          </w:p>
        </w:tc>
        <w:tc>
          <w:tcPr>
            <w:tcW w:w="302" w:type="pct"/>
            <w:noWrap/>
            <w:vAlign w:val="bottom"/>
          </w:tcPr>
          <w:p w14:paraId="2CB8A1F7"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422A545A" w14:textId="77777777" w:rsidR="00C55F2C" w:rsidRDefault="00C55F2C" w:rsidP="008765FD">
            <w:pPr>
              <w:jc w:val="center"/>
              <w:rPr>
                <w:color w:val="000000"/>
                <w:sz w:val="20"/>
                <w:szCs w:val="20"/>
                <w:lang w:eastAsia="en-US"/>
              </w:rPr>
            </w:pPr>
            <w:r>
              <w:rPr>
                <w:color w:val="000000"/>
                <w:sz w:val="20"/>
                <w:szCs w:val="20"/>
                <w:lang w:eastAsia="en-US"/>
              </w:rPr>
              <w:t>2</w:t>
            </w:r>
          </w:p>
        </w:tc>
        <w:tc>
          <w:tcPr>
            <w:tcW w:w="350" w:type="pct"/>
            <w:noWrap/>
            <w:vAlign w:val="bottom"/>
          </w:tcPr>
          <w:p w14:paraId="6CF2CF71" w14:textId="77777777" w:rsidR="00C55F2C" w:rsidRDefault="00C55F2C" w:rsidP="008765FD">
            <w:pPr>
              <w:jc w:val="right"/>
              <w:rPr>
                <w:color w:val="000000"/>
                <w:sz w:val="20"/>
                <w:szCs w:val="20"/>
                <w:lang w:eastAsia="en-US"/>
              </w:rPr>
            </w:pPr>
            <w:r>
              <w:rPr>
                <w:color w:val="000000"/>
                <w:sz w:val="20"/>
                <w:szCs w:val="20"/>
                <w:lang w:eastAsia="en-US"/>
              </w:rPr>
              <w:t>3</w:t>
            </w:r>
          </w:p>
        </w:tc>
        <w:tc>
          <w:tcPr>
            <w:tcW w:w="550" w:type="pct"/>
            <w:gridSpan w:val="2"/>
            <w:noWrap/>
            <w:vAlign w:val="bottom"/>
          </w:tcPr>
          <w:p w14:paraId="3A0D1E95" w14:textId="77777777" w:rsidR="00C55F2C" w:rsidRPr="00812F57" w:rsidRDefault="00C55F2C" w:rsidP="008765FD">
            <w:pPr>
              <w:rPr>
                <w:color w:val="000000"/>
                <w:sz w:val="16"/>
                <w:szCs w:val="16"/>
                <w:lang w:eastAsia="en-US"/>
              </w:rPr>
            </w:pPr>
            <w:r w:rsidRPr="00812F57">
              <w:rPr>
                <w:color w:val="000000"/>
                <w:sz w:val="16"/>
                <w:szCs w:val="16"/>
                <w:lang w:eastAsia="en-US"/>
              </w:rPr>
              <w:t>BAC82312</w:t>
            </w:r>
          </w:p>
        </w:tc>
        <w:tc>
          <w:tcPr>
            <w:tcW w:w="1391" w:type="pct"/>
            <w:noWrap/>
            <w:vAlign w:val="bottom"/>
          </w:tcPr>
          <w:p w14:paraId="245B0FC6" w14:textId="77777777" w:rsidR="00C55F2C" w:rsidRDefault="00C55F2C" w:rsidP="008765FD">
            <w:pPr>
              <w:rPr>
                <w:color w:val="000000"/>
                <w:sz w:val="20"/>
                <w:szCs w:val="20"/>
                <w:lang w:eastAsia="en-US"/>
              </w:rPr>
            </w:pPr>
            <w:r>
              <w:rPr>
                <w:color w:val="000000"/>
                <w:sz w:val="20"/>
                <w:szCs w:val="20"/>
                <w:lang w:eastAsia="en-US"/>
              </w:rPr>
              <w:t xml:space="preserve">COMPANY LAW </w:t>
            </w:r>
          </w:p>
        </w:tc>
        <w:tc>
          <w:tcPr>
            <w:tcW w:w="324" w:type="pct"/>
            <w:noWrap/>
            <w:vAlign w:val="bottom"/>
          </w:tcPr>
          <w:p w14:paraId="5478EA02" w14:textId="77777777" w:rsidR="00C55F2C" w:rsidRDefault="00C55F2C" w:rsidP="008765FD">
            <w:pPr>
              <w:jc w:val="center"/>
              <w:rPr>
                <w:color w:val="000000"/>
                <w:sz w:val="20"/>
                <w:szCs w:val="20"/>
                <w:lang w:eastAsia="en-US"/>
              </w:rPr>
            </w:pPr>
            <w:r>
              <w:rPr>
                <w:color w:val="000000"/>
                <w:sz w:val="20"/>
                <w:szCs w:val="20"/>
                <w:lang w:eastAsia="en-US"/>
              </w:rPr>
              <w:t>10</w:t>
            </w:r>
          </w:p>
        </w:tc>
        <w:tc>
          <w:tcPr>
            <w:tcW w:w="398" w:type="pct"/>
            <w:noWrap/>
            <w:vAlign w:val="bottom"/>
          </w:tcPr>
          <w:p w14:paraId="3DB628B7" w14:textId="77777777" w:rsidR="00C55F2C" w:rsidRDefault="00C55F2C" w:rsidP="008765FD">
            <w:pPr>
              <w:jc w:val="center"/>
              <w:rPr>
                <w:color w:val="000000"/>
                <w:sz w:val="20"/>
                <w:szCs w:val="20"/>
                <w:lang w:eastAsia="en-US"/>
              </w:rPr>
            </w:pPr>
            <w:r>
              <w:rPr>
                <w:color w:val="000000"/>
                <w:sz w:val="20"/>
                <w:szCs w:val="20"/>
                <w:lang w:eastAsia="en-US"/>
              </w:rPr>
              <w:t>100</w:t>
            </w:r>
          </w:p>
        </w:tc>
        <w:tc>
          <w:tcPr>
            <w:tcW w:w="901" w:type="pct"/>
            <w:noWrap/>
            <w:vAlign w:val="bottom"/>
          </w:tcPr>
          <w:p w14:paraId="1044D418" w14:textId="77777777" w:rsidR="00C55F2C" w:rsidRDefault="00C55F2C" w:rsidP="008765FD">
            <w:pPr>
              <w:jc w:val="center"/>
              <w:rPr>
                <w:color w:val="000000"/>
                <w:sz w:val="20"/>
                <w:szCs w:val="20"/>
                <w:lang w:eastAsia="en-US"/>
              </w:rPr>
            </w:pPr>
            <w:r>
              <w:rPr>
                <w:color w:val="000000"/>
                <w:sz w:val="20"/>
                <w:szCs w:val="20"/>
                <w:lang w:eastAsia="en-US"/>
              </w:rPr>
              <w:t>i-xxxv</w:t>
            </w:r>
          </w:p>
        </w:tc>
      </w:tr>
      <w:tr w:rsidR="00C55F2C" w14:paraId="4C3F72D0" w14:textId="77777777" w:rsidTr="0061375B">
        <w:trPr>
          <w:trHeight w:val="500"/>
        </w:trPr>
        <w:tc>
          <w:tcPr>
            <w:tcW w:w="5000" w:type="pct"/>
            <w:gridSpan w:val="10"/>
            <w:shd w:val="clear" w:color="000000" w:fill="FFFF00"/>
            <w:noWrap/>
            <w:vAlign w:val="bottom"/>
          </w:tcPr>
          <w:p w14:paraId="1C88EED7" w14:textId="6F5C73C8" w:rsidR="00C55F2C" w:rsidRDefault="00C55F2C" w:rsidP="008765FD">
            <w:pPr>
              <w:rPr>
                <w:b/>
                <w:bCs/>
                <w:color w:val="000000"/>
                <w:sz w:val="20"/>
                <w:szCs w:val="20"/>
                <w:lang w:eastAsia="en-US"/>
              </w:rPr>
            </w:pPr>
            <w:r>
              <w:rPr>
                <w:b/>
                <w:bCs/>
                <w:color w:val="000000"/>
                <w:sz w:val="20"/>
                <w:szCs w:val="20"/>
                <w:lang w:eastAsia="en-US"/>
              </w:rPr>
              <w:t xml:space="preserve">YEAR 3 LEVEL 8                                                                                                                                  </w:t>
            </w:r>
            <w:r w:rsidRPr="0061375B">
              <w:rPr>
                <w:b/>
                <w:bCs/>
                <w:color w:val="EE0000"/>
                <w:sz w:val="20"/>
                <w:szCs w:val="20"/>
                <w:lang w:eastAsia="en-US"/>
              </w:rPr>
              <w:t xml:space="preserve">   </w:t>
            </w:r>
            <w:r w:rsidR="0061375B" w:rsidRPr="0061375B">
              <w:rPr>
                <w:b/>
                <w:bCs/>
                <w:color w:val="EE0000"/>
                <w:sz w:val="20"/>
                <w:szCs w:val="20"/>
                <w:lang w:eastAsia="en-US"/>
              </w:rPr>
              <w:t>40</w:t>
            </w:r>
            <w:r w:rsidRPr="0061375B">
              <w:rPr>
                <w:b/>
                <w:bCs/>
                <w:color w:val="EE0000"/>
                <w:sz w:val="20"/>
                <w:szCs w:val="20"/>
                <w:lang w:eastAsia="en-US"/>
              </w:rPr>
              <w:t xml:space="preserve">                                                                                                          </w:t>
            </w:r>
          </w:p>
        </w:tc>
      </w:tr>
      <w:tr w:rsidR="00C55F2C" w14:paraId="77DCB75C" w14:textId="77777777" w:rsidTr="0061375B">
        <w:trPr>
          <w:trHeight w:val="500"/>
        </w:trPr>
        <w:tc>
          <w:tcPr>
            <w:tcW w:w="659" w:type="pct"/>
            <w:noWrap/>
            <w:vAlign w:val="bottom"/>
          </w:tcPr>
          <w:p w14:paraId="3924850E" w14:textId="77777777" w:rsidR="00C55F2C" w:rsidRDefault="00C55F2C" w:rsidP="008765FD">
            <w:pPr>
              <w:rPr>
                <w:b/>
                <w:bCs/>
                <w:color w:val="000000"/>
                <w:sz w:val="20"/>
                <w:szCs w:val="20"/>
                <w:lang w:eastAsia="en-US"/>
              </w:rPr>
            </w:pPr>
            <w:r>
              <w:rPr>
                <w:b/>
                <w:bCs/>
                <w:color w:val="000000"/>
                <w:sz w:val="20"/>
                <w:szCs w:val="20"/>
                <w:lang w:eastAsia="en-US"/>
              </w:rPr>
              <w:t> </w:t>
            </w:r>
          </w:p>
        </w:tc>
        <w:tc>
          <w:tcPr>
            <w:tcW w:w="302" w:type="pct"/>
            <w:noWrap/>
            <w:vAlign w:val="bottom"/>
          </w:tcPr>
          <w:p w14:paraId="49114EB7" w14:textId="77777777" w:rsidR="00C55F2C" w:rsidRDefault="00C55F2C" w:rsidP="008765FD">
            <w:pPr>
              <w:rPr>
                <w:b/>
                <w:bCs/>
                <w:color w:val="000000"/>
                <w:sz w:val="20"/>
                <w:szCs w:val="20"/>
                <w:lang w:eastAsia="en-US"/>
              </w:rPr>
            </w:pPr>
            <w:r>
              <w:rPr>
                <w:b/>
                <w:bCs/>
                <w:color w:val="000000"/>
                <w:sz w:val="20"/>
                <w:szCs w:val="20"/>
                <w:lang w:eastAsia="en-US"/>
              </w:rPr>
              <w:t> </w:t>
            </w:r>
          </w:p>
        </w:tc>
        <w:tc>
          <w:tcPr>
            <w:tcW w:w="125" w:type="pct"/>
            <w:noWrap/>
            <w:vAlign w:val="bottom"/>
          </w:tcPr>
          <w:p w14:paraId="38059A26" w14:textId="77777777" w:rsidR="00C55F2C" w:rsidRDefault="00C55F2C" w:rsidP="008765FD">
            <w:pPr>
              <w:rPr>
                <w:b/>
                <w:bCs/>
                <w:color w:val="000000"/>
                <w:sz w:val="20"/>
                <w:szCs w:val="20"/>
                <w:lang w:eastAsia="en-US"/>
              </w:rPr>
            </w:pPr>
            <w:r>
              <w:rPr>
                <w:b/>
                <w:bCs/>
                <w:color w:val="000000"/>
                <w:sz w:val="20"/>
                <w:szCs w:val="20"/>
                <w:lang w:eastAsia="en-US"/>
              </w:rPr>
              <w:t> </w:t>
            </w:r>
          </w:p>
        </w:tc>
        <w:tc>
          <w:tcPr>
            <w:tcW w:w="350" w:type="pct"/>
            <w:noWrap/>
            <w:vAlign w:val="bottom"/>
          </w:tcPr>
          <w:p w14:paraId="49F76B36" w14:textId="77777777" w:rsidR="00C55F2C" w:rsidRDefault="00C55F2C" w:rsidP="008765FD">
            <w:pPr>
              <w:rPr>
                <w:b/>
                <w:bCs/>
                <w:color w:val="000000"/>
                <w:sz w:val="20"/>
                <w:szCs w:val="20"/>
                <w:lang w:eastAsia="en-US"/>
              </w:rPr>
            </w:pPr>
            <w:r>
              <w:rPr>
                <w:b/>
                <w:bCs/>
                <w:color w:val="000000"/>
                <w:sz w:val="20"/>
                <w:szCs w:val="20"/>
                <w:lang w:eastAsia="en-US"/>
              </w:rPr>
              <w:t> </w:t>
            </w:r>
          </w:p>
        </w:tc>
        <w:tc>
          <w:tcPr>
            <w:tcW w:w="550" w:type="pct"/>
            <w:gridSpan w:val="2"/>
            <w:noWrap/>
            <w:vAlign w:val="bottom"/>
          </w:tcPr>
          <w:p w14:paraId="33D8D46E" w14:textId="77777777" w:rsidR="00C55F2C" w:rsidRDefault="00C55F2C" w:rsidP="008765FD">
            <w:pPr>
              <w:rPr>
                <w:b/>
                <w:bCs/>
                <w:color w:val="000000"/>
                <w:sz w:val="20"/>
                <w:szCs w:val="20"/>
                <w:lang w:eastAsia="en-US"/>
              </w:rPr>
            </w:pPr>
            <w:r>
              <w:rPr>
                <w:b/>
                <w:bCs/>
                <w:color w:val="000000"/>
                <w:sz w:val="20"/>
                <w:szCs w:val="20"/>
                <w:lang w:eastAsia="en-US"/>
              </w:rPr>
              <w:t> </w:t>
            </w:r>
          </w:p>
        </w:tc>
        <w:tc>
          <w:tcPr>
            <w:tcW w:w="1391" w:type="pct"/>
            <w:noWrap/>
            <w:vAlign w:val="bottom"/>
          </w:tcPr>
          <w:p w14:paraId="205A4353" w14:textId="77777777" w:rsidR="00C55F2C" w:rsidRDefault="00C55F2C" w:rsidP="008765FD">
            <w:pPr>
              <w:rPr>
                <w:b/>
                <w:bCs/>
                <w:color w:val="000000"/>
                <w:sz w:val="20"/>
                <w:szCs w:val="20"/>
                <w:lang w:eastAsia="en-US"/>
              </w:rPr>
            </w:pPr>
            <w:r>
              <w:rPr>
                <w:b/>
                <w:bCs/>
                <w:color w:val="000000"/>
                <w:sz w:val="20"/>
                <w:szCs w:val="20"/>
                <w:lang w:eastAsia="en-US"/>
              </w:rPr>
              <w:t>TRIMESTER 1</w:t>
            </w:r>
          </w:p>
        </w:tc>
        <w:tc>
          <w:tcPr>
            <w:tcW w:w="324" w:type="pct"/>
            <w:noWrap/>
            <w:vAlign w:val="bottom"/>
          </w:tcPr>
          <w:p w14:paraId="41D585F1"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98" w:type="pct"/>
            <w:noWrap/>
            <w:vAlign w:val="bottom"/>
          </w:tcPr>
          <w:p w14:paraId="378050A2"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901" w:type="pct"/>
            <w:noWrap/>
            <w:vAlign w:val="bottom"/>
          </w:tcPr>
          <w:p w14:paraId="50A227C6" w14:textId="77777777" w:rsidR="00C55F2C" w:rsidRDefault="00C55F2C" w:rsidP="008765FD">
            <w:pPr>
              <w:rPr>
                <w:b/>
                <w:bCs/>
                <w:color w:val="000000"/>
                <w:sz w:val="20"/>
                <w:szCs w:val="20"/>
                <w:lang w:eastAsia="en-US"/>
              </w:rPr>
            </w:pPr>
            <w:r>
              <w:rPr>
                <w:b/>
                <w:bCs/>
                <w:color w:val="000000"/>
                <w:sz w:val="20"/>
                <w:szCs w:val="20"/>
                <w:lang w:eastAsia="en-US"/>
              </w:rPr>
              <w:t> </w:t>
            </w:r>
          </w:p>
        </w:tc>
      </w:tr>
      <w:tr w:rsidR="00C55F2C" w14:paraId="77977EF9" w14:textId="77777777" w:rsidTr="0061375B">
        <w:trPr>
          <w:trHeight w:val="643"/>
        </w:trPr>
        <w:tc>
          <w:tcPr>
            <w:tcW w:w="659" w:type="pct"/>
            <w:noWrap/>
            <w:vAlign w:val="bottom"/>
          </w:tcPr>
          <w:p w14:paraId="69733BDB" w14:textId="77777777" w:rsidR="00C55F2C" w:rsidRDefault="00C55F2C" w:rsidP="008765FD">
            <w:pPr>
              <w:jc w:val="center"/>
              <w:rPr>
                <w:b/>
                <w:bCs/>
                <w:color w:val="000000"/>
                <w:sz w:val="20"/>
                <w:szCs w:val="20"/>
                <w:lang w:eastAsia="en-US"/>
              </w:rPr>
            </w:pPr>
            <w:r>
              <w:rPr>
                <w:b/>
                <w:bCs/>
                <w:color w:val="000000"/>
                <w:sz w:val="20"/>
                <w:szCs w:val="20"/>
                <w:lang w:eastAsia="en-US"/>
              </w:rPr>
              <w:t>25</w:t>
            </w:r>
          </w:p>
        </w:tc>
        <w:tc>
          <w:tcPr>
            <w:tcW w:w="302" w:type="pct"/>
            <w:noWrap/>
            <w:vAlign w:val="bottom"/>
          </w:tcPr>
          <w:p w14:paraId="04CC2F15"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2836E909"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5D96BEC8"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7B21E78D" w14:textId="77777777" w:rsidR="00C55F2C" w:rsidRPr="00812F57" w:rsidRDefault="00C55F2C" w:rsidP="008765FD">
            <w:pPr>
              <w:rPr>
                <w:color w:val="000000"/>
                <w:sz w:val="16"/>
                <w:szCs w:val="16"/>
                <w:lang w:eastAsia="en-US"/>
              </w:rPr>
            </w:pPr>
            <w:r w:rsidRPr="00812F57">
              <w:rPr>
                <w:color w:val="000000"/>
                <w:sz w:val="16"/>
                <w:szCs w:val="16"/>
                <w:lang w:eastAsia="en-US"/>
              </w:rPr>
              <w:t>BSF83101</w:t>
            </w:r>
          </w:p>
        </w:tc>
        <w:tc>
          <w:tcPr>
            <w:tcW w:w="1391" w:type="pct"/>
            <w:shd w:val="clear" w:color="000000" w:fill="FFFFFF"/>
            <w:vAlign w:val="bottom"/>
          </w:tcPr>
          <w:p w14:paraId="5EBD17D0" w14:textId="77777777" w:rsidR="00C55F2C" w:rsidRDefault="00C55F2C" w:rsidP="008765FD">
            <w:pPr>
              <w:rPr>
                <w:sz w:val="20"/>
                <w:szCs w:val="20"/>
                <w:lang w:eastAsia="en-US"/>
              </w:rPr>
            </w:pPr>
            <w:r>
              <w:rPr>
                <w:sz w:val="20"/>
                <w:szCs w:val="20"/>
                <w:lang w:eastAsia="en-US"/>
              </w:rPr>
              <w:t>INTERNATIONAL BUSINESS FINANCE</w:t>
            </w:r>
          </w:p>
        </w:tc>
        <w:tc>
          <w:tcPr>
            <w:tcW w:w="324" w:type="pct"/>
            <w:shd w:val="clear" w:color="000000" w:fill="FFFFFF"/>
            <w:noWrap/>
            <w:vAlign w:val="bottom"/>
          </w:tcPr>
          <w:p w14:paraId="17476FB1" w14:textId="77777777" w:rsidR="00C55F2C" w:rsidRDefault="00C55F2C" w:rsidP="008765FD">
            <w:pPr>
              <w:jc w:val="center"/>
              <w:rPr>
                <w:color w:val="000000"/>
                <w:sz w:val="20"/>
                <w:szCs w:val="20"/>
                <w:lang w:eastAsia="en-US"/>
              </w:rPr>
            </w:pPr>
            <w:r>
              <w:rPr>
                <w:color w:val="000000"/>
                <w:sz w:val="20"/>
                <w:szCs w:val="20"/>
                <w:lang w:eastAsia="en-US"/>
              </w:rPr>
              <w:t>15</w:t>
            </w:r>
          </w:p>
        </w:tc>
        <w:tc>
          <w:tcPr>
            <w:tcW w:w="398" w:type="pct"/>
            <w:noWrap/>
            <w:vAlign w:val="bottom"/>
          </w:tcPr>
          <w:p w14:paraId="2A9486B5" w14:textId="77777777" w:rsidR="00C55F2C" w:rsidRDefault="00C55F2C" w:rsidP="008765FD">
            <w:pPr>
              <w:jc w:val="center"/>
              <w:rPr>
                <w:color w:val="000000"/>
                <w:sz w:val="20"/>
                <w:szCs w:val="20"/>
                <w:lang w:eastAsia="en-US"/>
              </w:rPr>
            </w:pPr>
            <w:r>
              <w:rPr>
                <w:color w:val="000000"/>
                <w:sz w:val="20"/>
                <w:szCs w:val="20"/>
                <w:lang w:eastAsia="en-US"/>
              </w:rPr>
              <w:t>150</w:t>
            </w:r>
          </w:p>
        </w:tc>
        <w:tc>
          <w:tcPr>
            <w:tcW w:w="901" w:type="pct"/>
            <w:noWrap/>
            <w:vAlign w:val="bottom"/>
          </w:tcPr>
          <w:p w14:paraId="1F00AA71" w14:textId="77777777" w:rsidR="00C55F2C" w:rsidRDefault="00C55F2C" w:rsidP="008765FD">
            <w:pPr>
              <w:jc w:val="center"/>
              <w:rPr>
                <w:color w:val="000000"/>
                <w:sz w:val="20"/>
                <w:szCs w:val="20"/>
                <w:lang w:eastAsia="en-US"/>
              </w:rPr>
            </w:pPr>
            <w:r>
              <w:rPr>
                <w:color w:val="000000"/>
                <w:sz w:val="20"/>
                <w:szCs w:val="20"/>
                <w:lang w:eastAsia="en-US"/>
              </w:rPr>
              <w:t>i-xxvii</w:t>
            </w:r>
          </w:p>
        </w:tc>
      </w:tr>
      <w:tr w:rsidR="00C55F2C" w14:paraId="757A4C2C" w14:textId="77777777" w:rsidTr="0061375B">
        <w:trPr>
          <w:trHeight w:val="643"/>
        </w:trPr>
        <w:tc>
          <w:tcPr>
            <w:tcW w:w="659" w:type="pct"/>
            <w:noWrap/>
            <w:vAlign w:val="bottom"/>
          </w:tcPr>
          <w:p w14:paraId="09EF1311" w14:textId="77777777" w:rsidR="00C55F2C" w:rsidRDefault="00C55F2C" w:rsidP="008765FD">
            <w:pPr>
              <w:jc w:val="center"/>
              <w:rPr>
                <w:b/>
                <w:bCs/>
                <w:color w:val="000000"/>
                <w:sz w:val="20"/>
                <w:szCs w:val="20"/>
                <w:lang w:eastAsia="en-US"/>
              </w:rPr>
            </w:pPr>
            <w:r>
              <w:rPr>
                <w:b/>
                <w:bCs/>
                <w:color w:val="000000"/>
                <w:sz w:val="20"/>
                <w:szCs w:val="20"/>
                <w:lang w:eastAsia="en-US"/>
              </w:rPr>
              <w:t>26</w:t>
            </w:r>
          </w:p>
        </w:tc>
        <w:tc>
          <w:tcPr>
            <w:tcW w:w="302" w:type="pct"/>
            <w:noWrap/>
            <w:vAlign w:val="bottom"/>
          </w:tcPr>
          <w:p w14:paraId="33BB295A"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2E2E21AF"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3ACF150F"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3567BC2A" w14:textId="77777777" w:rsidR="00C55F2C" w:rsidRPr="00812F57" w:rsidRDefault="00C55F2C" w:rsidP="008765FD">
            <w:pPr>
              <w:rPr>
                <w:color w:val="000000"/>
                <w:sz w:val="16"/>
                <w:szCs w:val="16"/>
                <w:lang w:eastAsia="en-US"/>
              </w:rPr>
            </w:pPr>
            <w:r w:rsidRPr="00812F57">
              <w:rPr>
                <w:color w:val="000000"/>
                <w:sz w:val="16"/>
                <w:szCs w:val="16"/>
                <w:lang w:eastAsia="en-US"/>
              </w:rPr>
              <w:t>BSF83102</w:t>
            </w:r>
          </w:p>
        </w:tc>
        <w:tc>
          <w:tcPr>
            <w:tcW w:w="1391" w:type="pct"/>
            <w:shd w:val="clear" w:color="000000" w:fill="FFFFFF"/>
            <w:vAlign w:val="bottom"/>
          </w:tcPr>
          <w:p w14:paraId="67AA5752" w14:textId="77777777" w:rsidR="00C55F2C" w:rsidRDefault="00C55F2C" w:rsidP="008765FD">
            <w:pPr>
              <w:rPr>
                <w:sz w:val="20"/>
                <w:szCs w:val="20"/>
                <w:lang w:eastAsia="en-US"/>
              </w:rPr>
            </w:pPr>
            <w:r>
              <w:rPr>
                <w:sz w:val="20"/>
                <w:szCs w:val="20"/>
                <w:lang w:eastAsia="en-US"/>
              </w:rPr>
              <w:t xml:space="preserve">PORTFOLIO MANAGEMENT </w:t>
            </w:r>
          </w:p>
        </w:tc>
        <w:tc>
          <w:tcPr>
            <w:tcW w:w="324" w:type="pct"/>
            <w:shd w:val="clear" w:color="000000" w:fill="FFFFFF"/>
            <w:noWrap/>
            <w:vAlign w:val="bottom"/>
          </w:tcPr>
          <w:p w14:paraId="0CE4CA3F" w14:textId="07453BF0" w:rsidR="00C55F2C" w:rsidRPr="00812F57" w:rsidRDefault="00356897" w:rsidP="008765FD">
            <w:pPr>
              <w:jc w:val="center"/>
              <w:rPr>
                <w:color w:val="000000"/>
                <w:sz w:val="20"/>
                <w:szCs w:val="20"/>
                <w:lang w:eastAsia="en-US"/>
              </w:rPr>
            </w:pPr>
            <w:r w:rsidRPr="00812F57">
              <w:rPr>
                <w:color w:val="000000"/>
                <w:sz w:val="20"/>
                <w:szCs w:val="20"/>
                <w:lang w:eastAsia="en-US"/>
              </w:rPr>
              <w:t>15</w:t>
            </w:r>
          </w:p>
        </w:tc>
        <w:tc>
          <w:tcPr>
            <w:tcW w:w="398" w:type="pct"/>
            <w:noWrap/>
            <w:vAlign w:val="bottom"/>
          </w:tcPr>
          <w:p w14:paraId="402F841D" w14:textId="648F2174" w:rsidR="00C55F2C" w:rsidRPr="00812F57" w:rsidRDefault="008357F6" w:rsidP="008765FD">
            <w:pPr>
              <w:jc w:val="center"/>
              <w:rPr>
                <w:color w:val="000000"/>
                <w:sz w:val="20"/>
                <w:szCs w:val="20"/>
                <w:lang w:eastAsia="en-US"/>
              </w:rPr>
            </w:pPr>
            <w:r w:rsidRPr="00812F57">
              <w:rPr>
                <w:color w:val="000000"/>
                <w:sz w:val="20"/>
                <w:szCs w:val="20"/>
                <w:lang w:eastAsia="en-US"/>
              </w:rPr>
              <w:t>150</w:t>
            </w:r>
          </w:p>
        </w:tc>
        <w:tc>
          <w:tcPr>
            <w:tcW w:w="901" w:type="pct"/>
            <w:noWrap/>
            <w:vAlign w:val="bottom"/>
          </w:tcPr>
          <w:p w14:paraId="79EC3355" w14:textId="77777777" w:rsidR="00C55F2C" w:rsidRDefault="00C55F2C" w:rsidP="008765FD">
            <w:pPr>
              <w:jc w:val="center"/>
              <w:rPr>
                <w:color w:val="000000"/>
                <w:sz w:val="20"/>
                <w:szCs w:val="20"/>
                <w:lang w:eastAsia="en-US"/>
              </w:rPr>
            </w:pPr>
            <w:r>
              <w:rPr>
                <w:color w:val="000000"/>
                <w:sz w:val="20"/>
                <w:szCs w:val="20"/>
                <w:lang w:eastAsia="en-US"/>
              </w:rPr>
              <w:t>i-xlii</w:t>
            </w:r>
          </w:p>
        </w:tc>
      </w:tr>
      <w:tr w:rsidR="00C55F2C" w14:paraId="2173E9D5" w14:textId="77777777" w:rsidTr="0061375B">
        <w:trPr>
          <w:trHeight w:val="643"/>
        </w:trPr>
        <w:tc>
          <w:tcPr>
            <w:tcW w:w="659" w:type="pct"/>
            <w:noWrap/>
            <w:vAlign w:val="bottom"/>
          </w:tcPr>
          <w:p w14:paraId="6FC91D68" w14:textId="77777777" w:rsidR="00C55F2C" w:rsidRDefault="00C55F2C" w:rsidP="008765FD">
            <w:pPr>
              <w:jc w:val="center"/>
              <w:rPr>
                <w:b/>
                <w:bCs/>
                <w:color w:val="000000"/>
                <w:sz w:val="20"/>
                <w:szCs w:val="20"/>
                <w:lang w:eastAsia="en-US"/>
              </w:rPr>
            </w:pPr>
            <w:r>
              <w:rPr>
                <w:b/>
                <w:bCs/>
                <w:color w:val="000000"/>
                <w:sz w:val="20"/>
                <w:szCs w:val="20"/>
                <w:lang w:eastAsia="en-US"/>
              </w:rPr>
              <w:t>27</w:t>
            </w:r>
          </w:p>
        </w:tc>
        <w:tc>
          <w:tcPr>
            <w:tcW w:w="302" w:type="pct"/>
            <w:noWrap/>
            <w:vAlign w:val="bottom"/>
          </w:tcPr>
          <w:p w14:paraId="117A0E81"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28B17C0"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7D1ACCA8"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082A33CF" w14:textId="77777777" w:rsidR="00C55F2C" w:rsidRPr="00812F57" w:rsidRDefault="00C55F2C" w:rsidP="008765FD">
            <w:pPr>
              <w:rPr>
                <w:color w:val="000000"/>
                <w:sz w:val="16"/>
                <w:szCs w:val="16"/>
                <w:lang w:eastAsia="en-US"/>
              </w:rPr>
            </w:pPr>
            <w:r w:rsidRPr="00812F57">
              <w:rPr>
                <w:color w:val="000000"/>
                <w:sz w:val="16"/>
                <w:szCs w:val="16"/>
                <w:lang w:eastAsia="en-US"/>
              </w:rPr>
              <w:t>BSF83103</w:t>
            </w:r>
          </w:p>
        </w:tc>
        <w:tc>
          <w:tcPr>
            <w:tcW w:w="1391" w:type="pct"/>
            <w:shd w:val="clear" w:color="000000" w:fill="FFFFFF"/>
            <w:vAlign w:val="bottom"/>
          </w:tcPr>
          <w:p w14:paraId="56123988" w14:textId="77777777" w:rsidR="00C55F2C" w:rsidRDefault="00C55F2C" w:rsidP="008765FD">
            <w:pPr>
              <w:rPr>
                <w:sz w:val="20"/>
                <w:szCs w:val="20"/>
                <w:lang w:eastAsia="en-US"/>
              </w:rPr>
            </w:pPr>
            <w:r>
              <w:rPr>
                <w:sz w:val="20"/>
                <w:szCs w:val="20"/>
                <w:lang w:eastAsia="en-US"/>
              </w:rPr>
              <w:t>PUBLIC FINANCE</w:t>
            </w:r>
          </w:p>
        </w:tc>
        <w:tc>
          <w:tcPr>
            <w:tcW w:w="324" w:type="pct"/>
            <w:shd w:val="clear" w:color="000000" w:fill="FFFFFF"/>
            <w:noWrap/>
            <w:vAlign w:val="bottom"/>
          </w:tcPr>
          <w:p w14:paraId="1435EC21" w14:textId="77777777" w:rsidR="00C55F2C" w:rsidRDefault="00C55F2C" w:rsidP="008765FD">
            <w:pPr>
              <w:jc w:val="center"/>
              <w:rPr>
                <w:color w:val="000000"/>
                <w:sz w:val="20"/>
                <w:szCs w:val="20"/>
                <w:lang w:eastAsia="en-US"/>
              </w:rPr>
            </w:pPr>
            <w:r>
              <w:rPr>
                <w:color w:val="000000"/>
                <w:sz w:val="20"/>
                <w:szCs w:val="20"/>
                <w:lang w:eastAsia="en-US"/>
              </w:rPr>
              <w:t>15</w:t>
            </w:r>
          </w:p>
        </w:tc>
        <w:tc>
          <w:tcPr>
            <w:tcW w:w="398" w:type="pct"/>
            <w:noWrap/>
            <w:vAlign w:val="bottom"/>
          </w:tcPr>
          <w:p w14:paraId="73B059AB" w14:textId="77777777" w:rsidR="00C55F2C" w:rsidRDefault="00C55F2C" w:rsidP="008765FD">
            <w:pPr>
              <w:jc w:val="center"/>
              <w:rPr>
                <w:color w:val="000000"/>
                <w:sz w:val="20"/>
                <w:szCs w:val="20"/>
                <w:lang w:eastAsia="en-US"/>
              </w:rPr>
            </w:pPr>
            <w:r>
              <w:rPr>
                <w:color w:val="000000"/>
                <w:sz w:val="20"/>
                <w:szCs w:val="20"/>
                <w:lang w:eastAsia="en-US"/>
              </w:rPr>
              <w:t>150</w:t>
            </w:r>
          </w:p>
        </w:tc>
        <w:tc>
          <w:tcPr>
            <w:tcW w:w="901" w:type="pct"/>
            <w:noWrap/>
            <w:vAlign w:val="bottom"/>
          </w:tcPr>
          <w:p w14:paraId="4F6CF15A" w14:textId="77777777" w:rsidR="00C55F2C" w:rsidRDefault="00C55F2C" w:rsidP="008765FD">
            <w:pPr>
              <w:jc w:val="center"/>
              <w:rPr>
                <w:color w:val="000000"/>
                <w:sz w:val="20"/>
                <w:szCs w:val="20"/>
                <w:lang w:eastAsia="en-US"/>
              </w:rPr>
            </w:pPr>
            <w:r>
              <w:rPr>
                <w:color w:val="000000"/>
                <w:sz w:val="20"/>
                <w:szCs w:val="20"/>
                <w:lang w:eastAsia="en-US"/>
              </w:rPr>
              <w:t>i-xxxviii</w:t>
            </w:r>
          </w:p>
        </w:tc>
      </w:tr>
      <w:tr w:rsidR="00C55F2C" w14:paraId="46678A78" w14:textId="77777777" w:rsidTr="0061375B">
        <w:trPr>
          <w:trHeight w:val="643"/>
        </w:trPr>
        <w:tc>
          <w:tcPr>
            <w:tcW w:w="659" w:type="pct"/>
            <w:noWrap/>
            <w:vAlign w:val="bottom"/>
          </w:tcPr>
          <w:p w14:paraId="76DE4593" w14:textId="77777777" w:rsidR="00C55F2C" w:rsidRDefault="00C55F2C" w:rsidP="008765FD">
            <w:pPr>
              <w:jc w:val="center"/>
              <w:rPr>
                <w:b/>
                <w:bCs/>
                <w:color w:val="000000"/>
                <w:sz w:val="20"/>
                <w:szCs w:val="20"/>
                <w:lang w:eastAsia="en-US"/>
              </w:rPr>
            </w:pPr>
            <w:r>
              <w:rPr>
                <w:b/>
                <w:bCs/>
                <w:color w:val="000000"/>
                <w:sz w:val="20"/>
                <w:szCs w:val="20"/>
                <w:lang w:eastAsia="en-US"/>
              </w:rPr>
              <w:t>28</w:t>
            </w:r>
          </w:p>
        </w:tc>
        <w:tc>
          <w:tcPr>
            <w:tcW w:w="302" w:type="pct"/>
            <w:noWrap/>
            <w:vAlign w:val="bottom"/>
          </w:tcPr>
          <w:p w14:paraId="48201741"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2290663"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4AE6BB69" w14:textId="77777777" w:rsidR="00C55F2C" w:rsidRDefault="00C55F2C" w:rsidP="008765FD">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10B094DF" w14:textId="77777777" w:rsidR="00C55F2C" w:rsidRPr="00812F57" w:rsidRDefault="00C55F2C" w:rsidP="008765FD">
            <w:pPr>
              <w:rPr>
                <w:color w:val="000000"/>
                <w:sz w:val="16"/>
                <w:szCs w:val="16"/>
                <w:lang w:eastAsia="en-US"/>
              </w:rPr>
            </w:pPr>
            <w:r w:rsidRPr="00812F57">
              <w:rPr>
                <w:color w:val="000000"/>
                <w:sz w:val="16"/>
                <w:szCs w:val="16"/>
                <w:lang w:eastAsia="en-US"/>
              </w:rPr>
              <w:t>BSF83104</w:t>
            </w:r>
          </w:p>
        </w:tc>
        <w:tc>
          <w:tcPr>
            <w:tcW w:w="1391" w:type="pct"/>
            <w:vAlign w:val="bottom"/>
          </w:tcPr>
          <w:p w14:paraId="614BEDCD" w14:textId="77777777" w:rsidR="00C55F2C" w:rsidRDefault="00C55F2C" w:rsidP="008765FD">
            <w:pPr>
              <w:rPr>
                <w:color w:val="000000"/>
                <w:sz w:val="20"/>
                <w:szCs w:val="20"/>
                <w:lang w:eastAsia="en-US"/>
              </w:rPr>
            </w:pPr>
            <w:r>
              <w:rPr>
                <w:color w:val="000000"/>
                <w:sz w:val="20"/>
                <w:szCs w:val="20"/>
                <w:lang w:eastAsia="en-US"/>
              </w:rPr>
              <w:t>CORPORATE GOVERNANCE</w:t>
            </w:r>
          </w:p>
        </w:tc>
        <w:tc>
          <w:tcPr>
            <w:tcW w:w="324" w:type="pct"/>
            <w:noWrap/>
            <w:vAlign w:val="bottom"/>
          </w:tcPr>
          <w:p w14:paraId="38EEB38E" w14:textId="77777777" w:rsidR="00C55F2C" w:rsidRDefault="00C55F2C" w:rsidP="008765FD">
            <w:pPr>
              <w:jc w:val="center"/>
              <w:rPr>
                <w:color w:val="000000"/>
                <w:sz w:val="20"/>
                <w:szCs w:val="20"/>
                <w:lang w:eastAsia="en-US"/>
              </w:rPr>
            </w:pPr>
            <w:r>
              <w:rPr>
                <w:color w:val="000000"/>
                <w:sz w:val="20"/>
                <w:szCs w:val="20"/>
                <w:lang w:eastAsia="en-US"/>
              </w:rPr>
              <w:t>15</w:t>
            </w:r>
          </w:p>
        </w:tc>
        <w:tc>
          <w:tcPr>
            <w:tcW w:w="398" w:type="pct"/>
            <w:noWrap/>
            <w:vAlign w:val="bottom"/>
          </w:tcPr>
          <w:p w14:paraId="386B1F82" w14:textId="69B55F7F" w:rsidR="00C55F2C" w:rsidRDefault="00C55F2C" w:rsidP="008765FD">
            <w:pPr>
              <w:jc w:val="center"/>
              <w:rPr>
                <w:color w:val="000000"/>
                <w:sz w:val="20"/>
                <w:szCs w:val="20"/>
                <w:lang w:eastAsia="en-US"/>
              </w:rPr>
            </w:pPr>
            <w:r>
              <w:rPr>
                <w:color w:val="000000"/>
                <w:sz w:val="20"/>
                <w:szCs w:val="20"/>
                <w:lang w:eastAsia="en-US"/>
              </w:rPr>
              <w:t>1</w:t>
            </w:r>
            <w:r w:rsidR="00BB18B7">
              <w:rPr>
                <w:color w:val="000000"/>
                <w:sz w:val="20"/>
                <w:szCs w:val="20"/>
                <w:lang w:eastAsia="en-US"/>
              </w:rPr>
              <w:t>5</w:t>
            </w:r>
            <w:r>
              <w:rPr>
                <w:color w:val="000000"/>
                <w:sz w:val="20"/>
                <w:szCs w:val="20"/>
                <w:lang w:eastAsia="en-US"/>
              </w:rPr>
              <w:t>0</w:t>
            </w:r>
          </w:p>
        </w:tc>
        <w:tc>
          <w:tcPr>
            <w:tcW w:w="901" w:type="pct"/>
            <w:noWrap/>
            <w:vAlign w:val="bottom"/>
          </w:tcPr>
          <w:p w14:paraId="00A49EAA" w14:textId="77777777" w:rsidR="00C55F2C" w:rsidRDefault="00C55F2C" w:rsidP="008765FD">
            <w:pPr>
              <w:jc w:val="center"/>
              <w:rPr>
                <w:color w:val="000000"/>
                <w:sz w:val="20"/>
                <w:szCs w:val="20"/>
                <w:lang w:eastAsia="en-US"/>
              </w:rPr>
            </w:pPr>
            <w:r>
              <w:rPr>
                <w:color w:val="000000"/>
                <w:sz w:val="20"/>
                <w:szCs w:val="20"/>
                <w:lang w:eastAsia="en-US"/>
              </w:rPr>
              <w:t>i-xxxv</w:t>
            </w:r>
          </w:p>
        </w:tc>
      </w:tr>
      <w:tr w:rsidR="00C55F2C" w14:paraId="028E4BF3" w14:textId="77777777" w:rsidTr="0061375B">
        <w:trPr>
          <w:trHeight w:val="643"/>
        </w:trPr>
        <w:tc>
          <w:tcPr>
            <w:tcW w:w="659" w:type="pct"/>
            <w:noWrap/>
            <w:vAlign w:val="bottom"/>
          </w:tcPr>
          <w:p w14:paraId="0D37E59B"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3470193E"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4B852043"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4D3381C8"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4C06AE85" w14:textId="77777777" w:rsidR="00C55F2C" w:rsidRDefault="00C55F2C" w:rsidP="008765FD">
            <w:pPr>
              <w:rPr>
                <w:color w:val="000000"/>
                <w:sz w:val="20"/>
                <w:szCs w:val="20"/>
                <w:lang w:eastAsia="en-US"/>
              </w:rPr>
            </w:pPr>
            <w:r>
              <w:rPr>
                <w:color w:val="000000"/>
                <w:sz w:val="20"/>
                <w:szCs w:val="20"/>
                <w:lang w:eastAsia="en-US"/>
              </w:rPr>
              <w:t> </w:t>
            </w:r>
          </w:p>
        </w:tc>
        <w:tc>
          <w:tcPr>
            <w:tcW w:w="1391" w:type="pct"/>
            <w:vAlign w:val="bottom"/>
          </w:tcPr>
          <w:p w14:paraId="37620E7E" w14:textId="77777777" w:rsidR="00C55F2C" w:rsidRDefault="00C55F2C" w:rsidP="008765FD">
            <w:pPr>
              <w:rPr>
                <w:b/>
                <w:bCs/>
                <w:color w:val="000000"/>
                <w:sz w:val="20"/>
                <w:szCs w:val="20"/>
                <w:lang w:eastAsia="en-US"/>
              </w:rPr>
            </w:pPr>
            <w:r>
              <w:rPr>
                <w:b/>
                <w:bCs/>
                <w:color w:val="000000"/>
                <w:sz w:val="20"/>
                <w:szCs w:val="20"/>
                <w:lang w:eastAsia="en-US"/>
              </w:rPr>
              <w:t>TRIMESTER 2</w:t>
            </w:r>
          </w:p>
        </w:tc>
        <w:tc>
          <w:tcPr>
            <w:tcW w:w="324" w:type="pct"/>
            <w:noWrap/>
            <w:vAlign w:val="bottom"/>
          </w:tcPr>
          <w:p w14:paraId="47D2BA03" w14:textId="586D68CA" w:rsidR="00C55F2C" w:rsidRPr="0061375B" w:rsidRDefault="0061375B" w:rsidP="008765FD">
            <w:pPr>
              <w:jc w:val="center"/>
              <w:rPr>
                <w:b/>
                <w:bCs/>
                <w:color w:val="000000"/>
                <w:sz w:val="20"/>
                <w:szCs w:val="20"/>
                <w:lang w:eastAsia="en-US"/>
              </w:rPr>
            </w:pPr>
            <w:r w:rsidRPr="0061375B">
              <w:rPr>
                <w:b/>
                <w:bCs/>
                <w:color w:val="EE0000"/>
                <w:sz w:val="20"/>
                <w:szCs w:val="20"/>
                <w:lang w:eastAsia="en-US"/>
              </w:rPr>
              <w:t>60</w:t>
            </w:r>
            <w:r w:rsidR="00C55F2C" w:rsidRPr="0061375B">
              <w:rPr>
                <w:b/>
                <w:bCs/>
                <w:color w:val="EE0000"/>
                <w:sz w:val="20"/>
                <w:szCs w:val="20"/>
                <w:lang w:eastAsia="en-US"/>
              </w:rPr>
              <w:t> </w:t>
            </w:r>
          </w:p>
        </w:tc>
        <w:tc>
          <w:tcPr>
            <w:tcW w:w="398" w:type="pct"/>
            <w:noWrap/>
            <w:vAlign w:val="bottom"/>
          </w:tcPr>
          <w:p w14:paraId="7A36CE71"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239ABE96"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122A5C28" w14:textId="77777777" w:rsidTr="0061375B">
        <w:trPr>
          <w:trHeight w:val="643"/>
        </w:trPr>
        <w:tc>
          <w:tcPr>
            <w:tcW w:w="659" w:type="pct"/>
            <w:noWrap/>
            <w:vAlign w:val="bottom"/>
          </w:tcPr>
          <w:p w14:paraId="28045962" w14:textId="77777777" w:rsidR="00C55F2C" w:rsidRDefault="00C55F2C" w:rsidP="008765FD">
            <w:pPr>
              <w:jc w:val="center"/>
              <w:rPr>
                <w:b/>
                <w:bCs/>
                <w:color w:val="000000"/>
                <w:sz w:val="20"/>
                <w:szCs w:val="20"/>
                <w:lang w:eastAsia="en-US"/>
              </w:rPr>
            </w:pPr>
            <w:r>
              <w:rPr>
                <w:b/>
                <w:bCs/>
                <w:color w:val="000000"/>
                <w:sz w:val="20"/>
                <w:szCs w:val="20"/>
                <w:lang w:eastAsia="en-US"/>
              </w:rPr>
              <w:t>29</w:t>
            </w:r>
          </w:p>
        </w:tc>
        <w:tc>
          <w:tcPr>
            <w:tcW w:w="302" w:type="pct"/>
            <w:noWrap/>
            <w:vAlign w:val="bottom"/>
          </w:tcPr>
          <w:p w14:paraId="49E5CF9B"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05A5756"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74D5328A"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3200D018" w14:textId="77777777" w:rsidR="00C55F2C" w:rsidRPr="00A07945" w:rsidRDefault="00C55F2C" w:rsidP="008765FD">
            <w:pPr>
              <w:rPr>
                <w:color w:val="000000"/>
                <w:sz w:val="16"/>
                <w:szCs w:val="16"/>
                <w:lang w:eastAsia="en-US"/>
              </w:rPr>
            </w:pPr>
            <w:r w:rsidRPr="00812F57">
              <w:rPr>
                <w:color w:val="000000"/>
                <w:sz w:val="16"/>
                <w:szCs w:val="16"/>
                <w:lang w:eastAsia="en-US"/>
              </w:rPr>
              <w:t>BSF83205</w:t>
            </w:r>
          </w:p>
        </w:tc>
        <w:tc>
          <w:tcPr>
            <w:tcW w:w="1391" w:type="pct"/>
            <w:noWrap/>
            <w:vAlign w:val="bottom"/>
          </w:tcPr>
          <w:p w14:paraId="643BFB37" w14:textId="77777777" w:rsidR="00C55F2C" w:rsidRPr="009C6944" w:rsidRDefault="00C55F2C" w:rsidP="008765FD">
            <w:pPr>
              <w:rPr>
                <w:color w:val="000000"/>
                <w:sz w:val="20"/>
                <w:szCs w:val="20"/>
                <w:lang w:eastAsia="en-US"/>
              </w:rPr>
            </w:pPr>
            <w:r w:rsidRPr="009C6944">
              <w:rPr>
                <w:sz w:val="20"/>
                <w:szCs w:val="20"/>
              </w:rPr>
              <w:t>COMPUTER APPLICATIONS IN FINANCE</w:t>
            </w:r>
          </w:p>
        </w:tc>
        <w:tc>
          <w:tcPr>
            <w:tcW w:w="324" w:type="pct"/>
            <w:shd w:val="clear" w:color="000000" w:fill="FFFFFF"/>
            <w:noWrap/>
            <w:vAlign w:val="bottom"/>
          </w:tcPr>
          <w:p w14:paraId="6C21464B" w14:textId="1818DFA6" w:rsidR="00C55F2C" w:rsidRDefault="00C55F2C" w:rsidP="008765FD">
            <w:pPr>
              <w:jc w:val="center"/>
              <w:rPr>
                <w:color w:val="000000"/>
                <w:sz w:val="20"/>
                <w:szCs w:val="20"/>
                <w:lang w:eastAsia="en-US"/>
              </w:rPr>
            </w:pPr>
            <w:r>
              <w:rPr>
                <w:color w:val="000000"/>
                <w:sz w:val="20"/>
                <w:szCs w:val="20"/>
                <w:lang w:eastAsia="en-US"/>
              </w:rPr>
              <w:t>1</w:t>
            </w:r>
            <w:r w:rsidR="000406C2">
              <w:rPr>
                <w:color w:val="000000"/>
                <w:sz w:val="20"/>
                <w:szCs w:val="20"/>
                <w:lang w:eastAsia="en-US"/>
              </w:rPr>
              <w:t>5</w:t>
            </w:r>
          </w:p>
        </w:tc>
        <w:tc>
          <w:tcPr>
            <w:tcW w:w="398" w:type="pct"/>
            <w:noWrap/>
            <w:vAlign w:val="bottom"/>
          </w:tcPr>
          <w:p w14:paraId="539298DE" w14:textId="366B35B5" w:rsidR="00C55F2C" w:rsidRDefault="00C55F2C" w:rsidP="008765FD">
            <w:pPr>
              <w:jc w:val="center"/>
              <w:rPr>
                <w:color w:val="000000"/>
                <w:sz w:val="20"/>
                <w:szCs w:val="20"/>
                <w:lang w:eastAsia="en-US"/>
              </w:rPr>
            </w:pPr>
            <w:r>
              <w:rPr>
                <w:color w:val="000000"/>
                <w:sz w:val="20"/>
                <w:szCs w:val="20"/>
                <w:lang w:eastAsia="en-US"/>
              </w:rPr>
              <w:t>1</w:t>
            </w:r>
            <w:r w:rsidR="000406C2">
              <w:rPr>
                <w:color w:val="000000"/>
                <w:sz w:val="20"/>
                <w:szCs w:val="20"/>
                <w:lang w:eastAsia="en-US"/>
              </w:rPr>
              <w:t>5</w:t>
            </w:r>
            <w:r>
              <w:rPr>
                <w:color w:val="000000"/>
                <w:sz w:val="20"/>
                <w:szCs w:val="20"/>
                <w:lang w:eastAsia="en-US"/>
              </w:rPr>
              <w:t>0</w:t>
            </w:r>
          </w:p>
        </w:tc>
        <w:tc>
          <w:tcPr>
            <w:tcW w:w="901" w:type="pct"/>
            <w:noWrap/>
            <w:vAlign w:val="bottom"/>
          </w:tcPr>
          <w:p w14:paraId="39FF4C99" w14:textId="77777777" w:rsidR="00C55F2C" w:rsidRDefault="00C55F2C" w:rsidP="008765FD">
            <w:pPr>
              <w:jc w:val="center"/>
              <w:rPr>
                <w:color w:val="000000"/>
                <w:sz w:val="20"/>
                <w:szCs w:val="20"/>
                <w:lang w:eastAsia="en-US"/>
              </w:rPr>
            </w:pPr>
            <w:r>
              <w:rPr>
                <w:color w:val="000000"/>
                <w:sz w:val="20"/>
                <w:szCs w:val="20"/>
                <w:lang w:eastAsia="en-US"/>
              </w:rPr>
              <w:t>i-xxvii</w:t>
            </w:r>
          </w:p>
        </w:tc>
      </w:tr>
      <w:tr w:rsidR="00C55F2C" w14:paraId="5C5A264C" w14:textId="77777777" w:rsidTr="0061375B">
        <w:trPr>
          <w:trHeight w:val="643"/>
        </w:trPr>
        <w:tc>
          <w:tcPr>
            <w:tcW w:w="659" w:type="pct"/>
            <w:noWrap/>
            <w:vAlign w:val="bottom"/>
          </w:tcPr>
          <w:p w14:paraId="7E1E2473" w14:textId="77777777" w:rsidR="00C55F2C" w:rsidRDefault="00C55F2C" w:rsidP="008765FD">
            <w:pPr>
              <w:jc w:val="center"/>
              <w:rPr>
                <w:b/>
                <w:bCs/>
                <w:color w:val="000000"/>
                <w:sz w:val="20"/>
                <w:szCs w:val="20"/>
                <w:lang w:eastAsia="en-US"/>
              </w:rPr>
            </w:pPr>
            <w:r>
              <w:rPr>
                <w:b/>
                <w:bCs/>
                <w:color w:val="000000"/>
                <w:sz w:val="20"/>
                <w:szCs w:val="20"/>
                <w:lang w:eastAsia="en-US"/>
              </w:rPr>
              <w:t>30</w:t>
            </w:r>
          </w:p>
        </w:tc>
        <w:tc>
          <w:tcPr>
            <w:tcW w:w="302" w:type="pct"/>
            <w:noWrap/>
            <w:vAlign w:val="bottom"/>
          </w:tcPr>
          <w:p w14:paraId="65693946"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10C7290B"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437E5314" w14:textId="77777777" w:rsidR="00C55F2C" w:rsidRDefault="00C55F2C" w:rsidP="008765FD">
            <w:pPr>
              <w:jc w:val="center"/>
              <w:rPr>
                <w:color w:val="000000"/>
                <w:sz w:val="20"/>
                <w:szCs w:val="20"/>
                <w:lang w:eastAsia="en-US"/>
              </w:rPr>
            </w:pPr>
            <w:r>
              <w:rPr>
                <w:color w:val="000000"/>
                <w:sz w:val="20"/>
                <w:szCs w:val="20"/>
                <w:lang w:eastAsia="en-US"/>
              </w:rPr>
              <w:t>2</w:t>
            </w:r>
          </w:p>
        </w:tc>
        <w:tc>
          <w:tcPr>
            <w:tcW w:w="550" w:type="pct"/>
            <w:gridSpan w:val="2"/>
            <w:noWrap/>
            <w:vAlign w:val="bottom"/>
          </w:tcPr>
          <w:p w14:paraId="6045F610" w14:textId="77777777" w:rsidR="00C55F2C" w:rsidRPr="00812F57" w:rsidRDefault="00C55F2C" w:rsidP="008765FD">
            <w:pPr>
              <w:rPr>
                <w:color w:val="000000"/>
                <w:sz w:val="16"/>
                <w:szCs w:val="16"/>
                <w:lang w:eastAsia="en-US"/>
              </w:rPr>
            </w:pPr>
            <w:r w:rsidRPr="00812F57">
              <w:rPr>
                <w:color w:val="000000"/>
                <w:sz w:val="16"/>
                <w:szCs w:val="16"/>
                <w:lang w:eastAsia="en-US"/>
              </w:rPr>
              <w:t>BSF83206</w:t>
            </w:r>
          </w:p>
        </w:tc>
        <w:tc>
          <w:tcPr>
            <w:tcW w:w="1391" w:type="pct"/>
            <w:shd w:val="clear" w:color="000000" w:fill="FFFFFF"/>
            <w:vAlign w:val="bottom"/>
          </w:tcPr>
          <w:p w14:paraId="76FDAECF" w14:textId="77777777" w:rsidR="00C55F2C" w:rsidRDefault="00C55F2C" w:rsidP="008765FD">
            <w:pPr>
              <w:rPr>
                <w:sz w:val="20"/>
                <w:szCs w:val="20"/>
                <w:lang w:eastAsia="en-US"/>
              </w:rPr>
            </w:pPr>
            <w:r>
              <w:rPr>
                <w:color w:val="000000"/>
                <w:sz w:val="20"/>
                <w:szCs w:val="20"/>
                <w:lang w:eastAsia="en-US"/>
              </w:rPr>
              <w:t>MONETARY AND BANKING POLICY</w:t>
            </w:r>
          </w:p>
        </w:tc>
        <w:tc>
          <w:tcPr>
            <w:tcW w:w="324" w:type="pct"/>
            <w:shd w:val="clear" w:color="000000" w:fill="FFFFFF"/>
            <w:noWrap/>
            <w:vAlign w:val="bottom"/>
          </w:tcPr>
          <w:p w14:paraId="7D2823B9" w14:textId="4CF44697" w:rsidR="00C55F2C" w:rsidRPr="000406C2" w:rsidRDefault="002B73E1" w:rsidP="008765FD">
            <w:pPr>
              <w:jc w:val="center"/>
              <w:rPr>
                <w:color w:val="000000"/>
                <w:sz w:val="20"/>
                <w:szCs w:val="20"/>
                <w:lang w:eastAsia="en-US"/>
              </w:rPr>
            </w:pPr>
            <w:r w:rsidRPr="000406C2">
              <w:rPr>
                <w:color w:val="000000"/>
                <w:sz w:val="20"/>
                <w:szCs w:val="20"/>
                <w:lang w:eastAsia="en-US"/>
              </w:rPr>
              <w:t>15</w:t>
            </w:r>
          </w:p>
        </w:tc>
        <w:tc>
          <w:tcPr>
            <w:tcW w:w="398" w:type="pct"/>
            <w:noWrap/>
            <w:vAlign w:val="bottom"/>
          </w:tcPr>
          <w:p w14:paraId="07EF5909" w14:textId="4247DBFB" w:rsidR="00C55F2C" w:rsidRPr="000406C2" w:rsidRDefault="002B73E1" w:rsidP="008765FD">
            <w:pPr>
              <w:jc w:val="center"/>
              <w:rPr>
                <w:color w:val="000000"/>
                <w:sz w:val="20"/>
                <w:szCs w:val="20"/>
                <w:lang w:eastAsia="en-US"/>
              </w:rPr>
            </w:pPr>
            <w:r w:rsidRPr="000406C2">
              <w:rPr>
                <w:color w:val="000000"/>
                <w:sz w:val="20"/>
                <w:szCs w:val="20"/>
                <w:lang w:eastAsia="en-US"/>
              </w:rPr>
              <w:t>150</w:t>
            </w:r>
          </w:p>
        </w:tc>
        <w:tc>
          <w:tcPr>
            <w:tcW w:w="901" w:type="pct"/>
            <w:noWrap/>
            <w:vAlign w:val="bottom"/>
          </w:tcPr>
          <w:p w14:paraId="0437663F" w14:textId="77777777" w:rsidR="00C55F2C" w:rsidRDefault="00C55F2C" w:rsidP="008765FD">
            <w:pPr>
              <w:jc w:val="center"/>
              <w:rPr>
                <w:color w:val="000000"/>
                <w:sz w:val="20"/>
                <w:szCs w:val="20"/>
                <w:lang w:eastAsia="en-US"/>
              </w:rPr>
            </w:pPr>
            <w:r>
              <w:rPr>
                <w:color w:val="000000"/>
                <w:sz w:val="20"/>
                <w:szCs w:val="20"/>
                <w:lang w:eastAsia="en-US"/>
              </w:rPr>
              <w:t>i-vi</w:t>
            </w:r>
          </w:p>
        </w:tc>
      </w:tr>
      <w:tr w:rsidR="00C55F2C" w14:paraId="11720026" w14:textId="77777777" w:rsidTr="0061375B">
        <w:trPr>
          <w:trHeight w:val="643"/>
        </w:trPr>
        <w:tc>
          <w:tcPr>
            <w:tcW w:w="659" w:type="pct"/>
            <w:noWrap/>
            <w:vAlign w:val="bottom"/>
          </w:tcPr>
          <w:p w14:paraId="097C2048" w14:textId="77777777" w:rsidR="00C55F2C" w:rsidRDefault="00C55F2C" w:rsidP="008765FD">
            <w:pPr>
              <w:jc w:val="center"/>
              <w:rPr>
                <w:b/>
                <w:bCs/>
                <w:color w:val="000000"/>
                <w:sz w:val="20"/>
                <w:szCs w:val="20"/>
                <w:lang w:eastAsia="en-US"/>
              </w:rPr>
            </w:pPr>
            <w:r>
              <w:rPr>
                <w:b/>
                <w:bCs/>
                <w:color w:val="000000"/>
                <w:sz w:val="20"/>
                <w:szCs w:val="20"/>
                <w:lang w:eastAsia="en-US"/>
              </w:rPr>
              <w:lastRenderedPageBreak/>
              <w:t> </w:t>
            </w:r>
          </w:p>
        </w:tc>
        <w:tc>
          <w:tcPr>
            <w:tcW w:w="302" w:type="pct"/>
            <w:noWrap/>
            <w:vAlign w:val="bottom"/>
          </w:tcPr>
          <w:p w14:paraId="79EF287E" w14:textId="77777777" w:rsidR="00C55F2C" w:rsidRDefault="00C55F2C" w:rsidP="008765FD">
            <w:pPr>
              <w:jc w:val="center"/>
              <w:rPr>
                <w:color w:val="000000"/>
                <w:sz w:val="20"/>
                <w:szCs w:val="20"/>
                <w:lang w:eastAsia="en-US"/>
              </w:rPr>
            </w:pPr>
            <w:r>
              <w:rPr>
                <w:color w:val="000000"/>
                <w:sz w:val="20"/>
                <w:szCs w:val="20"/>
                <w:lang w:eastAsia="en-US"/>
              </w:rPr>
              <w:t> </w:t>
            </w:r>
          </w:p>
        </w:tc>
        <w:tc>
          <w:tcPr>
            <w:tcW w:w="125" w:type="pct"/>
            <w:noWrap/>
            <w:vAlign w:val="bottom"/>
          </w:tcPr>
          <w:p w14:paraId="66F16EC5" w14:textId="77777777" w:rsidR="00C55F2C" w:rsidRDefault="00C55F2C" w:rsidP="008765FD">
            <w:pPr>
              <w:jc w:val="center"/>
              <w:rPr>
                <w:color w:val="000000"/>
                <w:sz w:val="20"/>
                <w:szCs w:val="20"/>
                <w:lang w:eastAsia="en-US"/>
              </w:rPr>
            </w:pPr>
            <w:r>
              <w:rPr>
                <w:color w:val="000000"/>
                <w:sz w:val="20"/>
                <w:szCs w:val="20"/>
                <w:lang w:eastAsia="en-US"/>
              </w:rPr>
              <w:t> </w:t>
            </w:r>
          </w:p>
        </w:tc>
        <w:tc>
          <w:tcPr>
            <w:tcW w:w="350" w:type="pct"/>
            <w:noWrap/>
            <w:vAlign w:val="bottom"/>
          </w:tcPr>
          <w:p w14:paraId="5733654A" w14:textId="77777777" w:rsidR="00C55F2C" w:rsidRDefault="00C55F2C" w:rsidP="008765FD">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69C1AD09" w14:textId="77777777" w:rsidR="00C55F2C" w:rsidRPr="00812F57" w:rsidRDefault="00C55F2C" w:rsidP="008765FD">
            <w:pPr>
              <w:rPr>
                <w:color w:val="000000"/>
                <w:sz w:val="16"/>
                <w:szCs w:val="16"/>
                <w:lang w:eastAsia="en-US"/>
              </w:rPr>
            </w:pPr>
            <w:r w:rsidRPr="00812F57">
              <w:rPr>
                <w:color w:val="000000"/>
                <w:sz w:val="16"/>
                <w:szCs w:val="16"/>
                <w:lang w:eastAsia="en-US"/>
              </w:rPr>
              <w:t> </w:t>
            </w:r>
          </w:p>
        </w:tc>
        <w:tc>
          <w:tcPr>
            <w:tcW w:w="1391" w:type="pct"/>
            <w:vAlign w:val="bottom"/>
          </w:tcPr>
          <w:p w14:paraId="4618145A" w14:textId="77777777" w:rsidR="00C55F2C" w:rsidRDefault="00C55F2C" w:rsidP="008765FD">
            <w:pPr>
              <w:rPr>
                <w:b/>
                <w:bCs/>
                <w:color w:val="000000"/>
                <w:sz w:val="20"/>
                <w:szCs w:val="20"/>
                <w:lang w:eastAsia="en-US"/>
              </w:rPr>
            </w:pPr>
            <w:r>
              <w:rPr>
                <w:b/>
                <w:bCs/>
                <w:color w:val="000000"/>
                <w:sz w:val="20"/>
                <w:szCs w:val="20"/>
                <w:lang w:eastAsia="en-US"/>
              </w:rPr>
              <w:t>TRIMESTER 3</w:t>
            </w:r>
          </w:p>
        </w:tc>
        <w:tc>
          <w:tcPr>
            <w:tcW w:w="324" w:type="pct"/>
            <w:noWrap/>
            <w:vAlign w:val="bottom"/>
          </w:tcPr>
          <w:p w14:paraId="24D1919F" w14:textId="2BBAAADF" w:rsidR="00C55F2C" w:rsidRPr="0061375B" w:rsidRDefault="0061375B" w:rsidP="008765FD">
            <w:pPr>
              <w:jc w:val="center"/>
              <w:rPr>
                <w:b/>
                <w:bCs/>
                <w:color w:val="EE0000"/>
                <w:sz w:val="20"/>
                <w:szCs w:val="20"/>
                <w:lang w:eastAsia="en-US"/>
              </w:rPr>
            </w:pPr>
            <w:r w:rsidRPr="0061375B">
              <w:rPr>
                <w:b/>
                <w:bCs/>
                <w:color w:val="EE0000"/>
                <w:sz w:val="20"/>
                <w:szCs w:val="20"/>
                <w:lang w:eastAsia="en-US"/>
              </w:rPr>
              <w:t>30</w:t>
            </w:r>
            <w:r w:rsidR="00C55F2C" w:rsidRPr="0061375B">
              <w:rPr>
                <w:b/>
                <w:bCs/>
                <w:color w:val="EE0000"/>
                <w:sz w:val="20"/>
                <w:szCs w:val="20"/>
                <w:lang w:eastAsia="en-US"/>
              </w:rPr>
              <w:t> </w:t>
            </w:r>
          </w:p>
        </w:tc>
        <w:tc>
          <w:tcPr>
            <w:tcW w:w="398" w:type="pct"/>
            <w:noWrap/>
            <w:vAlign w:val="bottom"/>
          </w:tcPr>
          <w:p w14:paraId="16CC3AD6" w14:textId="77777777" w:rsidR="00C55F2C" w:rsidRDefault="00C55F2C" w:rsidP="008765FD">
            <w:pPr>
              <w:jc w:val="center"/>
              <w:rPr>
                <w:color w:val="000000"/>
                <w:sz w:val="20"/>
                <w:szCs w:val="20"/>
                <w:lang w:eastAsia="en-US"/>
              </w:rPr>
            </w:pPr>
            <w:r>
              <w:rPr>
                <w:color w:val="000000"/>
                <w:sz w:val="20"/>
                <w:szCs w:val="20"/>
                <w:lang w:eastAsia="en-US"/>
              </w:rPr>
              <w:t> </w:t>
            </w:r>
          </w:p>
        </w:tc>
        <w:tc>
          <w:tcPr>
            <w:tcW w:w="901" w:type="pct"/>
            <w:noWrap/>
            <w:vAlign w:val="bottom"/>
          </w:tcPr>
          <w:p w14:paraId="33F9CE74" w14:textId="77777777" w:rsidR="00C55F2C" w:rsidRDefault="00C55F2C" w:rsidP="008765FD">
            <w:pPr>
              <w:jc w:val="center"/>
              <w:rPr>
                <w:color w:val="000000"/>
                <w:sz w:val="20"/>
                <w:szCs w:val="20"/>
                <w:lang w:eastAsia="en-US"/>
              </w:rPr>
            </w:pPr>
            <w:r>
              <w:rPr>
                <w:color w:val="000000"/>
                <w:sz w:val="20"/>
                <w:szCs w:val="20"/>
                <w:lang w:eastAsia="en-US"/>
              </w:rPr>
              <w:t> </w:t>
            </w:r>
          </w:p>
        </w:tc>
      </w:tr>
      <w:tr w:rsidR="00C55F2C" w14:paraId="655BE66A" w14:textId="77777777" w:rsidTr="0061375B">
        <w:trPr>
          <w:trHeight w:val="643"/>
        </w:trPr>
        <w:tc>
          <w:tcPr>
            <w:tcW w:w="659" w:type="pct"/>
            <w:noWrap/>
            <w:vAlign w:val="bottom"/>
          </w:tcPr>
          <w:p w14:paraId="5D7C7AA2" w14:textId="77777777" w:rsidR="00C55F2C" w:rsidRDefault="00C55F2C" w:rsidP="008765FD">
            <w:pPr>
              <w:jc w:val="center"/>
              <w:rPr>
                <w:b/>
                <w:bCs/>
                <w:color w:val="000000"/>
                <w:sz w:val="20"/>
                <w:szCs w:val="20"/>
                <w:lang w:eastAsia="en-US"/>
              </w:rPr>
            </w:pPr>
            <w:r>
              <w:rPr>
                <w:b/>
                <w:bCs/>
                <w:color w:val="000000"/>
                <w:sz w:val="20"/>
                <w:szCs w:val="20"/>
                <w:lang w:eastAsia="en-US"/>
              </w:rPr>
              <w:t>31</w:t>
            </w:r>
          </w:p>
        </w:tc>
        <w:tc>
          <w:tcPr>
            <w:tcW w:w="302" w:type="pct"/>
            <w:noWrap/>
            <w:vAlign w:val="bottom"/>
          </w:tcPr>
          <w:p w14:paraId="0B7987F9" w14:textId="77777777" w:rsidR="00C55F2C" w:rsidRDefault="00C55F2C" w:rsidP="008765FD">
            <w:pPr>
              <w:jc w:val="center"/>
              <w:rPr>
                <w:color w:val="000000"/>
                <w:sz w:val="20"/>
                <w:szCs w:val="20"/>
                <w:lang w:eastAsia="en-US"/>
              </w:rPr>
            </w:pPr>
            <w:r>
              <w:rPr>
                <w:color w:val="000000"/>
                <w:sz w:val="20"/>
                <w:szCs w:val="20"/>
                <w:lang w:eastAsia="en-US"/>
              </w:rPr>
              <w:t>8</w:t>
            </w:r>
          </w:p>
        </w:tc>
        <w:tc>
          <w:tcPr>
            <w:tcW w:w="125" w:type="pct"/>
            <w:noWrap/>
            <w:vAlign w:val="bottom"/>
          </w:tcPr>
          <w:p w14:paraId="50621D3E" w14:textId="77777777" w:rsidR="00C55F2C" w:rsidRDefault="00C55F2C" w:rsidP="008765FD">
            <w:pPr>
              <w:jc w:val="center"/>
              <w:rPr>
                <w:color w:val="000000"/>
                <w:sz w:val="20"/>
                <w:szCs w:val="20"/>
                <w:lang w:eastAsia="en-US"/>
              </w:rPr>
            </w:pPr>
            <w:r>
              <w:rPr>
                <w:color w:val="000000"/>
                <w:sz w:val="20"/>
                <w:szCs w:val="20"/>
                <w:lang w:eastAsia="en-US"/>
              </w:rPr>
              <w:t>3</w:t>
            </w:r>
          </w:p>
        </w:tc>
        <w:tc>
          <w:tcPr>
            <w:tcW w:w="350" w:type="pct"/>
            <w:noWrap/>
            <w:vAlign w:val="bottom"/>
          </w:tcPr>
          <w:p w14:paraId="5F08BFCB" w14:textId="77777777" w:rsidR="00C55F2C" w:rsidRDefault="00C55F2C" w:rsidP="008765FD">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6DB2BAA4" w14:textId="77777777" w:rsidR="00C55F2C" w:rsidRPr="00812F57" w:rsidRDefault="00C55F2C" w:rsidP="008765FD">
            <w:pPr>
              <w:rPr>
                <w:color w:val="000000"/>
                <w:sz w:val="16"/>
                <w:szCs w:val="16"/>
                <w:lang w:eastAsia="en-US"/>
              </w:rPr>
            </w:pPr>
            <w:r w:rsidRPr="00812F57">
              <w:rPr>
                <w:color w:val="000000"/>
                <w:sz w:val="16"/>
                <w:szCs w:val="16"/>
                <w:lang w:eastAsia="en-US"/>
              </w:rPr>
              <w:t>BSF 83309</w:t>
            </w:r>
          </w:p>
        </w:tc>
        <w:tc>
          <w:tcPr>
            <w:tcW w:w="1391" w:type="pct"/>
            <w:noWrap/>
            <w:vAlign w:val="bottom"/>
          </w:tcPr>
          <w:p w14:paraId="7CAF14FE" w14:textId="77777777" w:rsidR="00C55F2C" w:rsidRDefault="00C55F2C" w:rsidP="008765FD">
            <w:pPr>
              <w:rPr>
                <w:color w:val="000000"/>
                <w:sz w:val="20"/>
                <w:szCs w:val="20"/>
                <w:lang w:eastAsia="en-US"/>
              </w:rPr>
            </w:pPr>
            <w:r>
              <w:rPr>
                <w:color w:val="000000"/>
                <w:sz w:val="20"/>
                <w:szCs w:val="20"/>
                <w:lang w:eastAsia="en-US"/>
              </w:rPr>
              <w:t xml:space="preserve">FINANCIAL STATEMENT ANALYSIS </w:t>
            </w:r>
          </w:p>
        </w:tc>
        <w:tc>
          <w:tcPr>
            <w:tcW w:w="324" w:type="pct"/>
            <w:noWrap/>
            <w:vAlign w:val="bottom"/>
          </w:tcPr>
          <w:p w14:paraId="63C5585F" w14:textId="77777777" w:rsidR="00C55F2C" w:rsidRDefault="00C55F2C" w:rsidP="008765FD">
            <w:pPr>
              <w:jc w:val="center"/>
              <w:rPr>
                <w:color w:val="000000"/>
                <w:sz w:val="20"/>
                <w:szCs w:val="20"/>
                <w:lang w:eastAsia="en-US"/>
              </w:rPr>
            </w:pPr>
            <w:r>
              <w:rPr>
                <w:color w:val="000000"/>
                <w:sz w:val="20"/>
                <w:szCs w:val="20"/>
                <w:lang w:eastAsia="en-US"/>
              </w:rPr>
              <w:t>15</w:t>
            </w:r>
          </w:p>
        </w:tc>
        <w:tc>
          <w:tcPr>
            <w:tcW w:w="398" w:type="pct"/>
            <w:noWrap/>
            <w:vAlign w:val="bottom"/>
          </w:tcPr>
          <w:p w14:paraId="24DC1758" w14:textId="77777777" w:rsidR="00C55F2C" w:rsidRDefault="00C55F2C" w:rsidP="008765FD">
            <w:pPr>
              <w:jc w:val="center"/>
              <w:rPr>
                <w:color w:val="000000"/>
                <w:sz w:val="20"/>
                <w:szCs w:val="20"/>
                <w:lang w:eastAsia="en-US"/>
              </w:rPr>
            </w:pPr>
            <w:r>
              <w:rPr>
                <w:color w:val="000000"/>
                <w:sz w:val="20"/>
                <w:szCs w:val="20"/>
                <w:lang w:eastAsia="en-US"/>
              </w:rPr>
              <w:t>150</w:t>
            </w:r>
          </w:p>
        </w:tc>
        <w:tc>
          <w:tcPr>
            <w:tcW w:w="901" w:type="pct"/>
            <w:noWrap/>
            <w:vAlign w:val="bottom"/>
          </w:tcPr>
          <w:p w14:paraId="2A7854DA" w14:textId="77777777" w:rsidR="00C55F2C" w:rsidRDefault="00C55F2C" w:rsidP="008765FD">
            <w:pPr>
              <w:jc w:val="center"/>
              <w:rPr>
                <w:color w:val="000000"/>
                <w:sz w:val="20"/>
                <w:szCs w:val="20"/>
                <w:lang w:eastAsia="en-US"/>
              </w:rPr>
            </w:pPr>
            <w:r>
              <w:rPr>
                <w:color w:val="000000"/>
                <w:sz w:val="20"/>
                <w:szCs w:val="20"/>
                <w:lang w:eastAsia="en-US"/>
              </w:rPr>
              <w:t>i-xxxviii</w:t>
            </w:r>
          </w:p>
        </w:tc>
      </w:tr>
      <w:tr w:rsidR="00C55F2C" w14:paraId="59A3E9B0" w14:textId="77777777" w:rsidTr="0061375B">
        <w:trPr>
          <w:trHeight w:val="643"/>
        </w:trPr>
        <w:tc>
          <w:tcPr>
            <w:tcW w:w="659" w:type="pct"/>
            <w:noWrap/>
            <w:vAlign w:val="bottom"/>
          </w:tcPr>
          <w:p w14:paraId="11A36BB1" w14:textId="77777777" w:rsidR="00C55F2C" w:rsidRPr="002F59A6" w:rsidRDefault="00C55F2C" w:rsidP="008765FD">
            <w:pPr>
              <w:jc w:val="center"/>
              <w:rPr>
                <w:b/>
                <w:bCs/>
                <w:color w:val="000000"/>
                <w:sz w:val="20"/>
                <w:szCs w:val="20"/>
                <w:lang w:eastAsia="en-US"/>
              </w:rPr>
            </w:pPr>
            <w:r w:rsidRPr="002F59A6">
              <w:rPr>
                <w:b/>
                <w:bCs/>
                <w:color w:val="000000"/>
                <w:sz w:val="20"/>
                <w:szCs w:val="20"/>
                <w:lang w:eastAsia="en-US"/>
              </w:rPr>
              <w:t>32</w:t>
            </w:r>
          </w:p>
        </w:tc>
        <w:tc>
          <w:tcPr>
            <w:tcW w:w="302" w:type="pct"/>
            <w:noWrap/>
            <w:vAlign w:val="bottom"/>
          </w:tcPr>
          <w:p w14:paraId="45673074" w14:textId="1A9D3571" w:rsidR="00C55F2C" w:rsidRPr="002F59A6" w:rsidRDefault="00557068" w:rsidP="008765FD">
            <w:pPr>
              <w:jc w:val="center"/>
              <w:rPr>
                <w:color w:val="000000"/>
                <w:sz w:val="20"/>
                <w:szCs w:val="20"/>
                <w:lang w:eastAsia="en-US"/>
              </w:rPr>
            </w:pPr>
            <w:r w:rsidRPr="002F59A6">
              <w:rPr>
                <w:color w:val="000000"/>
                <w:sz w:val="20"/>
                <w:szCs w:val="20"/>
                <w:lang w:eastAsia="en-US"/>
              </w:rPr>
              <w:t>8</w:t>
            </w:r>
          </w:p>
        </w:tc>
        <w:tc>
          <w:tcPr>
            <w:tcW w:w="125" w:type="pct"/>
            <w:noWrap/>
            <w:vAlign w:val="bottom"/>
          </w:tcPr>
          <w:p w14:paraId="22BAB31A" w14:textId="7FEA570A" w:rsidR="00C55F2C" w:rsidRPr="002F59A6" w:rsidRDefault="00557068" w:rsidP="008765FD">
            <w:pPr>
              <w:jc w:val="center"/>
              <w:rPr>
                <w:color w:val="000000"/>
                <w:sz w:val="20"/>
                <w:szCs w:val="20"/>
                <w:lang w:eastAsia="en-US"/>
              </w:rPr>
            </w:pPr>
            <w:r w:rsidRPr="002F59A6">
              <w:rPr>
                <w:color w:val="000000"/>
                <w:sz w:val="20"/>
                <w:szCs w:val="20"/>
                <w:lang w:eastAsia="en-US"/>
              </w:rPr>
              <w:t>3</w:t>
            </w:r>
          </w:p>
        </w:tc>
        <w:tc>
          <w:tcPr>
            <w:tcW w:w="350" w:type="pct"/>
            <w:noWrap/>
            <w:vAlign w:val="bottom"/>
          </w:tcPr>
          <w:p w14:paraId="6F75A191" w14:textId="5C1A1C55" w:rsidR="00C55F2C" w:rsidRPr="002F59A6" w:rsidRDefault="00557068" w:rsidP="008765FD">
            <w:pPr>
              <w:jc w:val="center"/>
              <w:rPr>
                <w:color w:val="000000"/>
                <w:sz w:val="20"/>
                <w:szCs w:val="20"/>
                <w:lang w:eastAsia="en-US"/>
              </w:rPr>
            </w:pPr>
            <w:r w:rsidRPr="002F59A6">
              <w:rPr>
                <w:color w:val="000000"/>
                <w:sz w:val="20"/>
                <w:szCs w:val="20"/>
                <w:lang w:eastAsia="en-US"/>
              </w:rPr>
              <w:t>3</w:t>
            </w:r>
          </w:p>
        </w:tc>
        <w:tc>
          <w:tcPr>
            <w:tcW w:w="550" w:type="pct"/>
            <w:gridSpan w:val="2"/>
            <w:noWrap/>
            <w:vAlign w:val="bottom"/>
          </w:tcPr>
          <w:p w14:paraId="0EC42F90" w14:textId="629E5BB3" w:rsidR="00C55F2C" w:rsidRPr="002F59A6" w:rsidRDefault="00557068" w:rsidP="008765FD">
            <w:pPr>
              <w:rPr>
                <w:color w:val="000000"/>
                <w:sz w:val="16"/>
                <w:szCs w:val="16"/>
                <w:lang w:eastAsia="en-US"/>
              </w:rPr>
            </w:pPr>
            <w:r w:rsidRPr="002F59A6">
              <w:rPr>
                <w:color w:val="000000"/>
                <w:sz w:val="16"/>
                <w:szCs w:val="16"/>
                <w:lang w:eastAsia="en-US"/>
              </w:rPr>
              <w:t>BSF83305</w:t>
            </w:r>
          </w:p>
        </w:tc>
        <w:tc>
          <w:tcPr>
            <w:tcW w:w="1391" w:type="pct"/>
            <w:noWrap/>
            <w:vAlign w:val="bottom"/>
          </w:tcPr>
          <w:p w14:paraId="176172C5" w14:textId="16B760C4" w:rsidR="00C55F2C" w:rsidRPr="002F59A6" w:rsidRDefault="00557068" w:rsidP="008765FD">
            <w:pPr>
              <w:rPr>
                <w:color w:val="000000"/>
                <w:sz w:val="20"/>
                <w:szCs w:val="20"/>
                <w:lang w:eastAsia="en-US"/>
              </w:rPr>
            </w:pPr>
            <w:r w:rsidRPr="002F59A6">
              <w:rPr>
                <w:color w:val="000000"/>
                <w:sz w:val="20"/>
                <w:szCs w:val="20"/>
                <w:lang w:eastAsia="en-US"/>
              </w:rPr>
              <w:t>DERIVATIVE</w:t>
            </w:r>
            <w:r w:rsidR="002F59A6">
              <w:rPr>
                <w:color w:val="000000"/>
                <w:sz w:val="20"/>
                <w:szCs w:val="20"/>
                <w:lang w:eastAsia="en-US"/>
              </w:rPr>
              <w:t xml:space="preserve">S </w:t>
            </w:r>
            <w:r w:rsidRPr="002F59A6">
              <w:rPr>
                <w:color w:val="000000"/>
                <w:sz w:val="20"/>
                <w:szCs w:val="20"/>
                <w:lang w:eastAsia="en-US"/>
              </w:rPr>
              <w:t xml:space="preserve"> ANALYSIS</w:t>
            </w:r>
          </w:p>
        </w:tc>
        <w:tc>
          <w:tcPr>
            <w:tcW w:w="324" w:type="pct"/>
            <w:noWrap/>
            <w:vAlign w:val="bottom"/>
          </w:tcPr>
          <w:p w14:paraId="107C9FAC" w14:textId="5ACA556D" w:rsidR="00C55F2C" w:rsidRPr="002F59A6" w:rsidRDefault="00557068" w:rsidP="008765FD">
            <w:pPr>
              <w:jc w:val="center"/>
              <w:rPr>
                <w:color w:val="000000"/>
                <w:sz w:val="20"/>
                <w:szCs w:val="20"/>
                <w:lang w:eastAsia="en-US"/>
              </w:rPr>
            </w:pPr>
            <w:r w:rsidRPr="002F59A6">
              <w:rPr>
                <w:color w:val="000000"/>
                <w:sz w:val="20"/>
                <w:szCs w:val="20"/>
                <w:lang w:eastAsia="en-US"/>
              </w:rPr>
              <w:t>15</w:t>
            </w:r>
          </w:p>
        </w:tc>
        <w:tc>
          <w:tcPr>
            <w:tcW w:w="398" w:type="pct"/>
            <w:noWrap/>
            <w:vAlign w:val="bottom"/>
          </w:tcPr>
          <w:p w14:paraId="1806547E" w14:textId="475588E7" w:rsidR="00C55F2C" w:rsidRPr="002F59A6" w:rsidRDefault="00557068" w:rsidP="008765FD">
            <w:pPr>
              <w:jc w:val="center"/>
              <w:rPr>
                <w:color w:val="000000"/>
                <w:sz w:val="20"/>
                <w:szCs w:val="20"/>
                <w:lang w:eastAsia="en-US"/>
              </w:rPr>
            </w:pPr>
            <w:r w:rsidRPr="002F59A6">
              <w:rPr>
                <w:color w:val="000000"/>
                <w:sz w:val="20"/>
                <w:szCs w:val="20"/>
                <w:lang w:eastAsia="en-US"/>
              </w:rPr>
              <w:t>150</w:t>
            </w:r>
          </w:p>
        </w:tc>
        <w:tc>
          <w:tcPr>
            <w:tcW w:w="901" w:type="pct"/>
            <w:noWrap/>
            <w:vAlign w:val="bottom"/>
          </w:tcPr>
          <w:p w14:paraId="45E4126E" w14:textId="3EE6943B" w:rsidR="00C55F2C" w:rsidRPr="00557068" w:rsidRDefault="00C55F2C" w:rsidP="008765FD">
            <w:pPr>
              <w:jc w:val="center"/>
              <w:rPr>
                <w:color w:val="000000"/>
                <w:sz w:val="20"/>
                <w:szCs w:val="20"/>
                <w:highlight w:val="green"/>
                <w:lang w:eastAsia="en-US"/>
              </w:rPr>
            </w:pPr>
          </w:p>
        </w:tc>
      </w:tr>
      <w:tr w:rsidR="00C55F2C" w14:paraId="0AFB3767" w14:textId="77777777" w:rsidTr="0061375B">
        <w:trPr>
          <w:trHeight w:val="420"/>
        </w:trPr>
        <w:tc>
          <w:tcPr>
            <w:tcW w:w="5000" w:type="pct"/>
            <w:gridSpan w:val="10"/>
            <w:shd w:val="clear" w:color="000000" w:fill="FFFF00"/>
            <w:noWrap/>
            <w:vAlign w:val="bottom"/>
          </w:tcPr>
          <w:p w14:paraId="0048FC14" w14:textId="5384B21C" w:rsidR="00C55F2C" w:rsidRPr="00A07945" w:rsidRDefault="00C55F2C" w:rsidP="008765FD">
            <w:pPr>
              <w:rPr>
                <w:b/>
                <w:bCs/>
                <w:color w:val="000000"/>
                <w:sz w:val="16"/>
                <w:szCs w:val="16"/>
                <w:lang w:eastAsia="en-US"/>
              </w:rPr>
            </w:pPr>
            <w:r w:rsidRPr="00A07945">
              <w:rPr>
                <w:b/>
                <w:bCs/>
                <w:color w:val="000000"/>
                <w:sz w:val="16"/>
                <w:szCs w:val="16"/>
                <w:lang w:eastAsia="en-US"/>
              </w:rPr>
              <w:t xml:space="preserve">YEAR 4 LEVEL </w:t>
            </w:r>
            <w:r w:rsidRPr="0061375B">
              <w:rPr>
                <w:b/>
                <w:bCs/>
                <w:color w:val="EE0000"/>
                <w:sz w:val="16"/>
                <w:szCs w:val="16"/>
                <w:lang w:eastAsia="en-US"/>
              </w:rPr>
              <w:t xml:space="preserve">8                                                                                                                                                                                </w:t>
            </w:r>
            <w:r w:rsidR="0061375B" w:rsidRPr="0061375B">
              <w:rPr>
                <w:b/>
                <w:bCs/>
                <w:color w:val="EE0000"/>
                <w:sz w:val="16"/>
                <w:szCs w:val="16"/>
                <w:lang w:eastAsia="en-US"/>
              </w:rPr>
              <w:t>30</w:t>
            </w:r>
            <w:r w:rsidRPr="0061375B">
              <w:rPr>
                <w:b/>
                <w:bCs/>
                <w:color w:val="EE0000"/>
                <w:sz w:val="16"/>
                <w:szCs w:val="16"/>
                <w:lang w:eastAsia="en-US"/>
              </w:rPr>
              <w:t xml:space="preserve">                                                               </w:t>
            </w:r>
          </w:p>
        </w:tc>
      </w:tr>
      <w:tr w:rsidR="00C55F2C" w14:paraId="21E129C7" w14:textId="77777777" w:rsidTr="0061375B">
        <w:trPr>
          <w:trHeight w:val="420"/>
        </w:trPr>
        <w:tc>
          <w:tcPr>
            <w:tcW w:w="659" w:type="pct"/>
            <w:noWrap/>
            <w:vAlign w:val="bottom"/>
          </w:tcPr>
          <w:p w14:paraId="62891D5E" w14:textId="77777777" w:rsidR="00C55F2C" w:rsidRDefault="00C55F2C" w:rsidP="008765FD">
            <w:pPr>
              <w:rPr>
                <w:b/>
                <w:bCs/>
                <w:color w:val="000000"/>
                <w:sz w:val="20"/>
                <w:szCs w:val="20"/>
                <w:lang w:eastAsia="en-US"/>
              </w:rPr>
            </w:pPr>
            <w:r>
              <w:rPr>
                <w:b/>
                <w:bCs/>
                <w:color w:val="000000"/>
                <w:sz w:val="20"/>
                <w:szCs w:val="20"/>
                <w:lang w:eastAsia="en-US"/>
              </w:rPr>
              <w:t> </w:t>
            </w:r>
          </w:p>
        </w:tc>
        <w:tc>
          <w:tcPr>
            <w:tcW w:w="302" w:type="pct"/>
            <w:noWrap/>
            <w:vAlign w:val="bottom"/>
          </w:tcPr>
          <w:p w14:paraId="41389B25" w14:textId="77777777" w:rsidR="00C55F2C" w:rsidRDefault="00C55F2C" w:rsidP="008765FD">
            <w:pPr>
              <w:rPr>
                <w:b/>
                <w:bCs/>
                <w:color w:val="000000"/>
                <w:sz w:val="20"/>
                <w:szCs w:val="20"/>
                <w:lang w:eastAsia="en-US"/>
              </w:rPr>
            </w:pPr>
            <w:r>
              <w:rPr>
                <w:b/>
                <w:bCs/>
                <w:color w:val="000000"/>
                <w:sz w:val="20"/>
                <w:szCs w:val="20"/>
                <w:lang w:eastAsia="en-US"/>
              </w:rPr>
              <w:t> </w:t>
            </w:r>
          </w:p>
        </w:tc>
        <w:tc>
          <w:tcPr>
            <w:tcW w:w="125" w:type="pct"/>
            <w:noWrap/>
            <w:vAlign w:val="bottom"/>
          </w:tcPr>
          <w:p w14:paraId="33A4BC99" w14:textId="77777777" w:rsidR="00C55F2C" w:rsidRDefault="00C55F2C" w:rsidP="008765FD">
            <w:pPr>
              <w:rPr>
                <w:b/>
                <w:bCs/>
                <w:color w:val="000000"/>
                <w:sz w:val="20"/>
                <w:szCs w:val="20"/>
                <w:lang w:eastAsia="en-US"/>
              </w:rPr>
            </w:pPr>
            <w:r>
              <w:rPr>
                <w:b/>
                <w:bCs/>
                <w:color w:val="000000"/>
                <w:sz w:val="20"/>
                <w:szCs w:val="20"/>
                <w:lang w:eastAsia="en-US"/>
              </w:rPr>
              <w:t> </w:t>
            </w:r>
          </w:p>
        </w:tc>
        <w:tc>
          <w:tcPr>
            <w:tcW w:w="350" w:type="pct"/>
            <w:noWrap/>
            <w:vAlign w:val="bottom"/>
          </w:tcPr>
          <w:p w14:paraId="51E41179" w14:textId="77777777" w:rsidR="00C55F2C" w:rsidRDefault="00C55F2C" w:rsidP="008765FD">
            <w:pPr>
              <w:rPr>
                <w:b/>
                <w:bCs/>
                <w:color w:val="000000"/>
                <w:sz w:val="20"/>
                <w:szCs w:val="20"/>
                <w:lang w:eastAsia="en-US"/>
              </w:rPr>
            </w:pPr>
            <w:r>
              <w:rPr>
                <w:b/>
                <w:bCs/>
                <w:color w:val="000000"/>
                <w:sz w:val="20"/>
                <w:szCs w:val="20"/>
                <w:lang w:eastAsia="en-US"/>
              </w:rPr>
              <w:t> </w:t>
            </w:r>
          </w:p>
        </w:tc>
        <w:tc>
          <w:tcPr>
            <w:tcW w:w="550" w:type="pct"/>
            <w:gridSpan w:val="2"/>
            <w:noWrap/>
            <w:vAlign w:val="bottom"/>
          </w:tcPr>
          <w:p w14:paraId="357F2B45" w14:textId="77777777" w:rsidR="00C55F2C" w:rsidRDefault="00C55F2C" w:rsidP="008765FD">
            <w:pPr>
              <w:rPr>
                <w:b/>
                <w:bCs/>
                <w:color w:val="000000"/>
                <w:sz w:val="20"/>
                <w:szCs w:val="20"/>
                <w:lang w:eastAsia="en-US"/>
              </w:rPr>
            </w:pPr>
            <w:r>
              <w:rPr>
                <w:b/>
                <w:bCs/>
                <w:color w:val="000000"/>
                <w:sz w:val="20"/>
                <w:szCs w:val="20"/>
                <w:lang w:eastAsia="en-US"/>
              </w:rPr>
              <w:t> </w:t>
            </w:r>
          </w:p>
        </w:tc>
        <w:tc>
          <w:tcPr>
            <w:tcW w:w="1391" w:type="pct"/>
            <w:noWrap/>
            <w:vAlign w:val="bottom"/>
          </w:tcPr>
          <w:p w14:paraId="6AABC783" w14:textId="77777777" w:rsidR="00C55F2C" w:rsidRDefault="00C55F2C" w:rsidP="008765FD">
            <w:pPr>
              <w:rPr>
                <w:b/>
                <w:bCs/>
                <w:color w:val="000000"/>
                <w:sz w:val="20"/>
                <w:szCs w:val="20"/>
                <w:lang w:eastAsia="en-US"/>
              </w:rPr>
            </w:pPr>
            <w:r>
              <w:rPr>
                <w:b/>
                <w:bCs/>
                <w:color w:val="000000"/>
                <w:sz w:val="20"/>
                <w:szCs w:val="20"/>
                <w:lang w:eastAsia="en-US"/>
              </w:rPr>
              <w:t>TRIMESTER 1</w:t>
            </w:r>
          </w:p>
        </w:tc>
        <w:tc>
          <w:tcPr>
            <w:tcW w:w="324" w:type="pct"/>
            <w:noWrap/>
            <w:vAlign w:val="bottom"/>
          </w:tcPr>
          <w:p w14:paraId="5B11D770"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398" w:type="pct"/>
            <w:noWrap/>
            <w:vAlign w:val="bottom"/>
          </w:tcPr>
          <w:p w14:paraId="5682BE46" w14:textId="77777777" w:rsidR="00C55F2C" w:rsidRDefault="00C55F2C" w:rsidP="008765FD">
            <w:pPr>
              <w:jc w:val="center"/>
              <w:rPr>
                <w:b/>
                <w:bCs/>
                <w:color w:val="000000"/>
                <w:sz w:val="20"/>
                <w:szCs w:val="20"/>
                <w:lang w:eastAsia="en-US"/>
              </w:rPr>
            </w:pPr>
            <w:r>
              <w:rPr>
                <w:b/>
                <w:bCs/>
                <w:color w:val="000000"/>
                <w:sz w:val="20"/>
                <w:szCs w:val="20"/>
                <w:lang w:eastAsia="en-US"/>
              </w:rPr>
              <w:t> </w:t>
            </w:r>
          </w:p>
        </w:tc>
        <w:tc>
          <w:tcPr>
            <w:tcW w:w="901" w:type="pct"/>
            <w:noWrap/>
            <w:vAlign w:val="bottom"/>
          </w:tcPr>
          <w:p w14:paraId="70CA746B" w14:textId="77777777" w:rsidR="00C55F2C" w:rsidRDefault="00C55F2C" w:rsidP="008765FD">
            <w:pPr>
              <w:rPr>
                <w:b/>
                <w:bCs/>
                <w:color w:val="000000"/>
                <w:sz w:val="20"/>
                <w:szCs w:val="20"/>
                <w:lang w:eastAsia="en-US"/>
              </w:rPr>
            </w:pPr>
            <w:r>
              <w:rPr>
                <w:b/>
                <w:bCs/>
                <w:color w:val="000000"/>
                <w:sz w:val="20"/>
                <w:szCs w:val="20"/>
                <w:lang w:eastAsia="en-US"/>
              </w:rPr>
              <w:t> </w:t>
            </w:r>
          </w:p>
        </w:tc>
      </w:tr>
      <w:tr w:rsidR="00557068" w14:paraId="6C8FD921" w14:textId="77777777" w:rsidTr="0061375B">
        <w:trPr>
          <w:trHeight w:val="643"/>
        </w:trPr>
        <w:tc>
          <w:tcPr>
            <w:tcW w:w="659" w:type="pct"/>
            <w:noWrap/>
            <w:vAlign w:val="bottom"/>
          </w:tcPr>
          <w:p w14:paraId="3847C46C" w14:textId="267C88D5" w:rsidR="00557068" w:rsidRDefault="00557068" w:rsidP="00557068">
            <w:pPr>
              <w:jc w:val="center"/>
              <w:rPr>
                <w:b/>
                <w:bCs/>
                <w:color w:val="000000"/>
                <w:sz w:val="20"/>
                <w:szCs w:val="20"/>
                <w:lang w:eastAsia="en-US"/>
              </w:rPr>
            </w:pPr>
            <w:r>
              <w:rPr>
                <w:b/>
                <w:bCs/>
                <w:color w:val="000000"/>
                <w:sz w:val="20"/>
                <w:szCs w:val="20"/>
                <w:lang w:eastAsia="en-US"/>
              </w:rPr>
              <w:t>33</w:t>
            </w:r>
          </w:p>
        </w:tc>
        <w:tc>
          <w:tcPr>
            <w:tcW w:w="302" w:type="pct"/>
            <w:noWrap/>
            <w:vAlign w:val="bottom"/>
          </w:tcPr>
          <w:p w14:paraId="34474312" w14:textId="17EC0F69"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2CE4C93B" w14:textId="5617EFA8" w:rsidR="00557068" w:rsidRDefault="00557068" w:rsidP="00557068">
            <w:pPr>
              <w:jc w:val="center"/>
              <w:rPr>
                <w:b/>
                <w:bCs/>
                <w:color w:val="000000"/>
                <w:sz w:val="20"/>
                <w:szCs w:val="20"/>
                <w:lang w:eastAsia="en-US"/>
              </w:rPr>
            </w:pPr>
            <w:r>
              <w:rPr>
                <w:color w:val="000000"/>
                <w:sz w:val="20"/>
                <w:szCs w:val="20"/>
                <w:lang w:eastAsia="en-US"/>
              </w:rPr>
              <w:t>3</w:t>
            </w:r>
          </w:p>
        </w:tc>
        <w:tc>
          <w:tcPr>
            <w:tcW w:w="350" w:type="pct"/>
            <w:noWrap/>
            <w:vAlign w:val="bottom"/>
          </w:tcPr>
          <w:p w14:paraId="60089F0B" w14:textId="6F51E8EE" w:rsidR="00557068" w:rsidRDefault="00557068" w:rsidP="00557068">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45CA5531" w14:textId="3461D7B1" w:rsidR="00557068" w:rsidRPr="00812F57" w:rsidRDefault="00557068" w:rsidP="00557068">
            <w:pPr>
              <w:rPr>
                <w:color w:val="000000"/>
                <w:sz w:val="16"/>
                <w:szCs w:val="16"/>
                <w:lang w:eastAsia="en-US"/>
              </w:rPr>
            </w:pPr>
            <w:r w:rsidRPr="00812F57">
              <w:rPr>
                <w:color w:val="000000"/>
                <w:sz w:val="16"/>
                <w:szCs w:val="16"/>
                <w:lang w:eastAsia="en-US"/>
              </w:rPr>
              <w:t>BME83310</w:t>
            </w:r>
          </w:p>
        </w:tc>
        <w:tc>
          <w:tcPr>
            <w:tcW w:w="1391" w:type="pct"/>
            <w:vAlign w:val="bottom"/>
          </w:tcPr>
          <w:p w14:paraId="7E331DBA" w14:textId="289C6410" w:rsidR="00557068" w:rsidRDefault="00557068" w:rsidP="00557068">
            <w:pPr>
              <w:rPr>
                <w:color w:val="000000"/>
                <w:sz w:val="20"/>
                <w:szCs w:val="20"/>
                <w:lang w:eastAsia="en-US"/>
              </w:rPr>
            </w:pPr>
            <w:r>
              <w:rPr>
                <w:color w:val="000000"/>
                <w:sz w:val="20"/>
                <w:szCs w:val="20"/>
                <w:lang w:eastAsia="en-US"/>
              </w:rPr>
              <w:t xml:space="preserve">RESEARCH METHODS </w:t>
            </w:r>
          </w:p>
        </w:tc>
        <w:tc>
          <w:tcPr>
            <w:tcW w:w="324" w:type="pct"/>
            <w:noWrap/>
            <w:vAlign w:val="bottom"/>
          </w:tcPr>
          <w:p w14:paraId="0A085C1D" w14:textId="12B78D96" w:rsidR="00557068" w:rsidRDefault="00557068" w:rsidP="00557068">
            <w:pPr>
              <w:jc w:val="center"/>
              <w:rPr>
                <w:color w:val="000000"/>
                <w:sz w:val="20"/>
                <w:szCs w:val="20"/>
                <w:lang w:eastAsia="en-US"/>
              </w:rPr>
            </w:pPr>
            <w:r>
              <w:rPr>
                <w:color w:val="000000"/>
                <w:sz w:val="20"/>
                <w:szCs w:val="20"/>
                <w:lang w:eastAsia="en-US"/>
              </w:rPr>
              <w:t>10</w:t>
            </w:r>
          </w:p>
        </w:tc>
        <w:tc>
          <w:tcPr>
            <w:tcW w:w="398" w:type="pct"/>
            <w:noWrap/>
            <w:vAlign w:val="bottom"/>
          </w:tcPr>
          <w:p w14:paraId="7DC27B9B" w14:textId="26BF69D1" w:rsidR="00557068" w:rsidRDefault="00557068" w:rsidP="00557068">
            <w:pPr>
              <w:jc w:val="center"/>
              <w:rPr>
                <w:color w:val="000000"/>
                <w:sz w:val="20"/>
                <w:szCs w:val="20"/>
                <w:lang w:eastAsia="en-US"/>
              </w:rPr>
            </w:pPr>
            <w:r>
              <w:rPr>
                <w:color w:val="000000"/>
                <w:sz w:val="20"/>
                <w:szCs w:val="20"/>
                <w:lang w:eastAsia="en-US"/>
              </w:rPr>
              <w:t>100</w:t>
            </w:r>
          </w:p>
        </w:tc>
        <w:tc>
          <w:tcPr>
            <w:tcW w:w="901" w:type="pct"/>
            <w:noWrap/>
            <w:vAlign w:val="bottom"/>
          </w:tcPr>
          <w:p w14:paraId="290CD68E" w14:textId="184B44DB" w:rsidR="00557068" w:rsidRDefault="00557068" w:rsidP="00557068">
            <w:pPr>
              <w:jc w:val="center"/>
              <w:rPr>
                <w:color w:val="000000"/>
                <w:sz w:val="20"/>
                <w:szCs w:val="20"/>
                <w:lang w:eastAsia="en-US"/>
              </w:rPr>
            </w:pPr>
            <w:r>
              <w:rPr>
                <w:color w:val="000000"/>
                <w:sz w:val="20"/>
                <w:szCs w:val="20"/>
                <w:lang w:eastAsia="en-US"/>
              </w:rPr>
              <w:t>i-xxiv</w:t>
            </w:r>
          </w:p>
        </w:tc>
      </w:tr>
      <w:tr w:rsidR="00557068" w14:paraId="3F1850D6" w14:textId="77777777" w:rsidTr="0061375B">
        <w:trPr>
          <w:trHeight w:val="643"/>
        </w:trPr>
        <w:tc>
          <w:tcPr>
            <w:tcW w:w="659" w:type="pct"/>
            <w:noWrap/>
            <w:vAlign w:val="bottom"/>
          </w:tcPr>
          <w:p w14:paraId="560C8957" w14:textId="3C3C17C1" w:rsidR="00557068" w:rsidRDefault="00557068" w:rsidP="00557068">
            <w:pPr>
              <w:jc w:val="center"/>
              <w:rPr>
                <w:b/>
                <w:bCs/>
                <w:color w:val="000000"/>
                <w:sz w:val="20"/>
                <w:szCs w:val="20"/>
                <w:lang w:eastAsia="en-US"/>
              </w:rPr>
            </w:pPr>
            <w:r>
              <w:rPr>
                <w:b/>
                <w:bCs/>
                <w:color w:val="000000"/>
                <w:sz w:val="20"/>
                <w:szCs w:val="20"/>
                <w:lang w:eastAsia="en-US"/>
              </w:rPr>
              <w:t>34</w:t>
            </w:r>
          </w:p>
        </w:tc>
        <w:tc>
          <w:tcPr>
            <w:tcW w:w="302" w:type="pct"/>
            <w:noWrap/>
            <w:vAlign w:val="bottom"/>
          </w:tcPr>
          <w:p w14:paraId="39FDA479"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529B95F0" w14:textId="77777777" w:rsidR="00557068" w:rsidRDefault="00557068" w:rsidP="00557068">
            <w:pPr>
              <w:jc w:val="center"/>
              <w:rPr>
                <w:b/>
                <w:bCs/>
                <w:color w:val="000000"/>
                <w:sz w:val="20"/>
                <w:szCs w:val="20"/>
                <w:lang w:eastAsia="en-US"/>
              </w:rPr>
            </w:pPr>
            <w:r>
              <w:rPr>
                <w:b/>
                <w:bCs/>
                <w:color w:val="000000"/>
                <w:sz w:val="20"/>
                <w:szCs w:val="20"/>
                <w:lang w:eastAsia="en-US"/>
              </w:rPr>
              <w:t>4</w:t>
            </w:r>
          </w:p>
        </w:tc>
        <w:tc>
          <w:tcPr>
            <w:tcW w:w="350" w:type="pct"/>
            <w:noWrap/>
            <w:vAlign w:val="bottom"/>
          </w:tcPr>
          <w:p w14:paraId="35D40C2D" w14:textId="77777777" w:rsidR="00557068" w:rsidRDefault="00557068" w:rsidP="00557068">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22E3FB15" w14:textId="77777777" w:rsidR="00557068" w:rsidRPr="00812F57" w:rsidRDefault="00557068" w:rsidP="00557068">
            <w:pPr>
              <w:rPr>
                <w:color w:val="000000"/>
                <w:sz w:val="16"/>
                <w:szCs w:val="16"/>
                <w:lang w:eastAsia="en-US"/>
              </w:rPr>
            </w:pPr>
            <w:r w:rsidRPr="00812F57">
              <w:rPr>
                <w:color w:val="000000"/>
                <w:sz w:val="16"/>
                <w:szCs w:val="16"/>
                <w:lang w:eastAsia="en-US"/>
              </w:rPr>
              <w:t>BSF84101</w:t>
            </w:r>
          </w:p>
        </w:tc>
        <w:tc>
          <w:tcPr>
            <w:tcW w:w="1391" w:type="pct"/>
            <w:vAlign w:val="bottom"/>
          </w:tcPr>
          <w:p w14:paraId="1F241B37" w14:textId="77777777" w:rsidR="00557068" w:rsidRDefault="00557068" w:rsidP="00557068">
            <w:pPr>
              <w:rPr>
                <w:color w:val="000000"/>
                <w:sz w:val="20"/>
                <w:szCs w:val="20"/>
                <w:lang w:eastAsia="en-US"/>
              </w:rPr>
            </w:pPr>
            <w:r>
              <w:rPr>
                <w:color w:val="000000"/>
                <w:sz w:val="20"/>
                <w:szCs w:val="20"/>
                <w:lang w:eastAsia="en-US"/>
              </w:rPr>
              <w:t>MICROFINANCE MANAGEMENT</w:t>
            </w:r>
          </w:p>
        </w:tc>
        <w:tc>
          <w:tcPr>
            <w:tcW w:w="324" w:type="pct"/>
            <w:noWrap/>
            <w:vAlign w:val="bottom"/>
          </w:tcPr>
          <w:p w14:paraId="4734C481" w14:textId="77777777" w:rsidR="00557068" w:rsidRDefault="00557068" w:rsidP="00557068">
            <w:pPr>
              <w:jc w:val="center"/>
              <w:rPr>
                <w:color w:val="FF0000"/>
                <w:sz w:val="20"/>
                <w:szCs w:val="20"/>
                <w:lang w:eastAsia="en-US"/>
              </w:rPr>
            </w:pPr>
            <w:r>
              <w:rPr>
                <w:color w:val="000000"/>
                <w:sz w:val="20"/>
                <w:szCs w:val="20"/>
                <w:lang w:eastAsia="en-US"/>
              </w:rPr>
              <w:t>15</w:t>
            </w:r>
          </w:p>
        </w:tc>
        <w:tc>
          <w:tcPr>
            <w:tcW w:w="398" w:type="pct"/>
            <w:noWrap/>
            <w:vAlign w:val="bottom"/>
          </w:tcPr>
          <w:p w14:paraId="4E635331" w14:textId="01D018A1" w:rsidR="00557068" w:rsidRDefault="002F59A6" w:rsidP="00557068">
            <w:pPr>
              <w:jc w:val="center"/>
              <w:rPr>
                <w:color w:val="000000"/>
                <w:sz w:val="20"/>
                <w:szCs w:val="20"/>
                <w:lang w:eastAsia="en-US"/>
              </w:rPr>
            </w:pPr>
            <w:r>
              <w:rPr>
                <w:color w:val="000000"/>
                <w:sz w:val="20"/>
                <w:szCs w:val="20"/>
                <w:lang w:eastAsia="en-US"/>
              </w:rPr>
              <w:t>150</w:t>
            </w:r>
          </w:p>
        </w:tc>
        <w:tc>
          <w:tcPr>
            <w:tcW w:w="901" w:type="pct"/>
            <w:noWrap/>
            <w:vAlign w:val="bottom"/>
          </w:tcPr>
          <w:p w14:paraId="537B5FD5" w14:textId="77777777" w:rsidR="00557068" w:rsidRDefault="00557068" w:rsidP="00557068">
            <w:pPr>
              <w:jc w:val="center"/>
              <w:rPr>
                <w:color w:val="000000"/>
                <w:sz w:val="20"/>
                <w:szCs w:val="20"/>
                <w:lang w:eastAsia="en-US"/>
              </w:rPr>
            </w:pPr>
            <w:r>
              <w:rPr>
                <w:color w:val="000000"/>
                <w:sz w:val="20"/>
                <w:szCs w:val="20"/>
                <w:lang w:eastAsia="en-US"/>
              </w:rPr>
              <w:t>i-xxv </w:t>
            </w:r>
          </w:p>
        </w:tc>
      </w:tr>
      <w:tr w:rsidR="00557068" w14:paraId="3DBD778D" w14:textId="77777777" w:rsidTr="0061375B">
        <w:trPr>
          <w:trHeight w:val="643"/>
        </w:trPr>
        <w:tc>
          <w:tcPr>
            <w:tcW w:w="659" w:type="pct"/>
            <w:noWrap/>
            <w:vAlign w:val="bottom"/>
          </w:tcPr>
          <w:p w14:paraId="22E1EF25" w14:textId="7CC52DD2" w:rsidR="00557068" w:rsidRDefault="00557068" w:rsidP="00557068">
            <w:pPr>
              <w:jc w:val="center"/>
              <w:rPr>
                <w:b/>
                <w:bCs/>
                <w:color w:val="000000"/>
                <w:sz w:val="20"/>
                <w:szCs w:val="20"/>
                <w:lang w:eastAsia="en-US"/>
              </w:rPr>
            </w:pPr>
            <w:r>
              <w:rPr>
                <w:b/>
                <w:bCs/>
                <w:color w:val="000000"/>
                <w:sz w:val="20"/>
                <w:szCs w:val="20"/>
                <w:lang w:eastAsia="en-US"/>
              </w:rPr>
              <w:t>35</w:t>
            </w:r>
          </w:p>
        </w:tc>
        <w:tc>
          <w:tcPr>
            <w:tcW w:w="302" w:type="pct"/>
            <w:noWrap/>
            <w:vAlign w:val="bottom"/>
          </w:tcPr>
          <w:p w14:paraId="50A02A45"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2B826C03" w14:textId="77777777" w:rsidR="00557068" w:rsidRDefault="00557068" w:rsidP="00557068">
            <w:pPr>
              <w:jc w:val="center"/>
              <w:rPr>
                <w:color w:val="000000"/>
                <w:sz w:val="20"/>
                <w:szCs w:val="20"/>
                <w:lang w:eastAsia="en-US"/>
              </w:rPr>
            </w:pPr>
            <w:r>
              <w:rPr>
                <w:color w:val="000000"/>
                <w:sz w:val="20"/>
                <w:szCs w:val="20"/>
                <w:lang w:eastAsia="en-US"/>
              </w:rPr>
              <w:t>4</w:t>
            </w:r>
          </w:p>
        </w:tc>
        <w:tc>
          <w:tcPr>
            <w:tcW w:w="350" w:type="pct"/>
            <w:noWrap/>
            <w:vAlign w:val="bottom"/>
          </w:tcPr>
          <w:p w14:paraId="45768BDA" w14:textId="77777777" w:rsidR="00557068" w:rsidRDefault="00557068" w:rsidP="00557068">
            <w:pPr>
              <w:jc w:val="center"/>
              <w:rPr>
                <w:color w:val="000000"/>
                <w:sz w:val="20"/>
                <w:szCs w:val="20"/>
                <w:lang w:eastAsia="en-US"/>
              </w:rPr>
            </w:pPr>
            <w:r>
              <w:rPr>
                <w:color w:val="000000"/>
                <w:sz w:val="20"/>
                <w:szCs w:val="20"/>
                <w:lang w:eastAsia="en-US"/>
              </w:rPr>
              <w:t>1</w:t>
            </w:r>
          </w:p>
        </w:tc>
        <w:tc>
          <w:tcPr>
            <w:tcW w:w="550" w:type="pct"/>
            <w:gridSpan w:val="2"/>
            <w:noWrap/>
            <w:vAlign w:val="bottom"/>
          </w:tcPr>
          <w:p w14:paraId="6FDFFF16" w14:textId="77777777" w:rsidR="00557068" w:rsidRPr="00812F57" w:rsidRDefault="00557068" w:rsidP="00557068">
            <w:pPr>
              <w:rPr>
                <w:color w:val="000000"/>
                <w:sz w:val="16"/>
                <w:szCs w:val="16"/>
                <w:lang w:eastAsia="en-US"/>
              </w:rPr>
            </w:pPr>
            <w:r w:rsidRPr="00812F57">
              <w:rPr>
                <w:color w:val="000000"/>
                <w:sz w:val="16"/>
                <w:szCs w:val="16"/>
                <w:lang w:eastAsia="en-US"/>
              </w:rPr>
              <w:t>UCM84102</w:t>
            </w:r>
          </w:p>
        </w:tc>
        <w:tc>
          <w:tcPr>
            <w:tcW w:w="1391" w:type="pct"/>
            <w:vAlign w:val="bottom"/>
          </w:tcPr>
          <w:p w14:paraId="7F49E779" w14:textId="77777777" w:rsidR="00557068" w:rsidRDefault="00557068" w:rsidP="00557068">
            <w:pPr>
              <w:rPr>
                <w:color w:val="000000"/>
                <w:sz w:val="20"/>
                <w:szCs w:val="20"/>
                <w:lang w:eastAsia="en-US"/>
              </w:rPr>
            </w:pPr>
            <w:r>
              <w:rPr>
                <w:color w:val="000000"/>
                <w:sz w:val="20"/>
                <w:szCs w:val="20"/>
                <w:lang w:eastAsia="en-US"/>
              </w:rPr>
              <w:t>INDUSTRIAL ATTACHMENT</w:t>
            </w:r>
          </w:p>
        </w:tc>
        <w:tc>
          <w:tcPr>
            <w:tcW w:w="324" w:type="pct"/>
            <w:noWrap/>
            <w:vAlign w:val="bottom"/>
          </w:tcPr>
          <w:p w14:paraId="51421028" w14:textId="77777777" w:rsidR="00557068" w:rsidRDefault="00557068" w:rsidP="00557068">
            <w:pPr>
              <w:jc w:val="center"/>
              <w:rPr>
                <w:color w:val="000000"/>
                <w:sz w:val="20"/>
                <w:szCs w:val="20"/>
                <w:lang w:eastAsia="en-US"/>
              </w:rPr>
            </w:pPr>
            <w:r>
              <w:rPr>
                <w:color w:val="000000"/>
                <w:sz w:val="20"/>
                <w:szCs w:val="20"/>
                <w:lang w:eastAsia="en-US"/>
              </w:rPr>
              <w:t>30</w:t>
            </w:r>
          </w:p>
        </w:tc>
        <w:tc>
          <w:tcPr>
            <w:tcW w:w="398" w:type="pct"/>
            <w:noWrap/>
            <w:vAlign w:val="bottom"/>
          </w:tcPr>
          <w:p w14:paraId="6E72AA77" w14:textId="77777777" w:rsidR="00557068" w:rsidRDefault="00557068" w:rsidP="00557068">
            <w:pPr>
              <w:jc w:val="center"/>
              <w:rPr>
                <w:color w:val="000000"/>
                <w:sz w:val="20"/>
                <w:szCs w:val="20"/>
                <w:lang w:eastAsia="en-US"/>
              </w:rPr>
            </w:pPr>
            <w:r>
              <w:rPr>
                <w:color w:val="000000"/>
                <w:sz w:val="20"/>
                <w:szCs w:val="20"/>
                <w:lang w:eastAsia="en-US"/>
              </w:rPr>
              <w:t>300</w:t>
            </w:r>
          </w:p>
        </w:tc>
        <w:tc>
          <w:tcPr>
            <w:tcW w:w="901" w:type="pct"/>
            <w:noWrap/>
            <w:vAlign w:val="bottom"/>
          </w:tcPr>
          <w:p w14:paraId="40029290" w14:textId="77777777" w:rsidR="00557068" w:rsidRDefault="00557068" w:rsidP="00557068">
            <w:pPr>
              <w:jc w:val="center"/>
              <w:rPr>
                <w:color w:val="000000"/>
                <w:sz w:val="20"/>
                <w:szCs w:val="20"/>
                <w:lang w:eastAsia="en-US"/>
              </w:rPr>
            </w:pPr>
            <w:r>
              <w:rPr>
                <w:color w:val="000000"/>
                <w:sz w:val="20"/>
                <w:szCs w:val="20"/>
                <w:lang w:eastAsia="en-US"/>
              </w:rPr>
              <w:t>i-xxii</w:t>
            </w:r>
          </w:p>
        </w:tc>
      </w:tr>
      <w:tr w:rsidR="00557068" w14:paraId="0A401FFD" w14:textId="77777777" w:rsidTr="0061375B">
        <w:trPr>
          <w:trHeight w:val="643"/>
        </w:trPr>
        <w:tc>
          <w:tcPr>
            <w:tcW w:w="659" w:type="pct"/>
            <w:noWrap/>
            <w:vAlign w:val="bottom"/>
          </w:tcPr>
          <w:p w14:paraId="28A042E0" w14:textId="77777777" w:rsidR="00557068" w:rsidRDefault="00557068" w:rsidP="00557068">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27325F5F" w14:textId="77777777" w:rsidR="00557068" w:rsidRDefault="00557068" w:rsidP="00557068">
            <w:pPr>
              <w:jc w:val="center"/>
              <w:rPr>
                <w:color w:val="000000"/>
                <w:sz w:val="20"/>
                <w:szCs w:val="20"/>
                <w:lang w:eastAsia="en-US"/>
              </w:rPr>
            </w:pPr>
            <w:r>
              <w:rPr>
                <w:color w:val="000000"/>
                <w:sz w:val="20"/>
                <w:szCs w:val="20"/>
                <w:lang w:eastAsia="en-US"/>
              </w:rPr>
              <w:t> </w:t>
            </w:r>
          </w:p>
        </w:tc>
        <w:tc>
          <w:tcPr>
            <w:tcW w:w="125" w:type="pct"/>
            <w:noWrap/>
            <w:vAlign w:val="bottom"/>
          </w:tcPr>
          <w:p w14:paraId="52818ABD" w14:textId="77777777" w:rsidR="00557068" w:rsidRDefault="00557068" w:rsidP="00557068">
            <w:pPr>
              <w:jc w:val="center"/>
              <w:rPr>
                <w:color w:val="000000"/>
                <w:sz w:val="20"/>
                <w:szCs w:val="20"/>
                <w:lang w:eastAsia="en-US"/>
              </w:rPr>
            </w:pPr>
            <w:r>
              <w:rPr>
                <w:color w:val="000000"/>
                <w:sz w:val="20"/>
                <w:szCs w:val="20"/>
                <w:lang w:eastAsia="en-US"/>
              </w:rPr>
              <w:t> </w:t>
            </w:r>
          </w:p>
        </w:tc>
        <w:tc>
          <w:tcPr>
            <w:tcW w:w="350" w:type="pct"/>
            <w:noWrap/>
            <w:vAlign w:val="bottom"/>
          </w:tcPr>
          <w:p w14:paraId="4EB45C96" w14:textId="77777777" w:rsidR="00557068" w:rsidRDefault="00557068" w:rsidP="00557068">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7850BDDB" w14:textId="77777777" w:rsidR="00557068" w:rsidRPr="00A07945" w:rsidRDefault="00557068" w:rsidP="00557068">
            <w:pPr>
              <w:rPr>
                <w:color w:val="000000"/>
                <w:sz w:val="16"/>
                <w:szCs w:val="16"/>
                <w:lang w:eastAsia="en-US"/>
              </w:rPr>
            </w:pPr>
            <w:r w:rsidRPr="00A07945">
              <w:rPr>
                <w:color w:val="000000"/>
                <w:sz w:val="16"/>
                <w:szCs w:val="16"/>
                <w:lang w:eastAsia="en-US"/>
              </w:rPr>
              <w:t> </w:t>
            </w:r>
          </w:p>
        </w:tc>
        <w:tc>
          <w:tcPr>
            <w:tcW w:w="1391" w:type="pct"/>
            <w:vAlign w:val="bottom"/>
          </w:tcPr>
          <w:p w14:paraId="4C9072D1" w14:textId="77777777" w:rsidR="00557068" w:rsidRDefault="00557068" w:rsidP="00557068">
            <w:pPr>
              <w:rPr>
                <w:b/>
                <w:bCs/>
                <w:color w:val="000000"/>
                <w:sz w:val="20"/>
                <w:szCs w:val="20"/>
                <w:lang w:eastAsia="en-US"/>
              </w:rPr>
            </w:pPr>
            <w:r>
              <w:rPr>
                <w:b/>
                <w:bCs/>
                <w:color w:val="000000"/>
                <w:sz w:val="20"/>
                <w:szCs w:val="20"/>
                <w:lang w:eastAsia="en-US"/>
              </w:rPr>
              <w:t>TRIMESTER 2</w:t>
            </w:r>
          </w:p>
        </w:tc>
        <w:tc>
          <w:tcPr>
            <w:tcW w:w="324" w:type="pct"/>
            <w:noWrap/>
            <w:vAlign w:val="bottom"/>
          </w:tcPr>
          <w:p w14:paraId="5C91AA4B" w14:textId="61622F98" w:rsidR="00557068" w:rsidRPr="0061375B" w:rsidRDefault="00557068" w:rsidP="00557068">
            <w:pPr>
              <w:jc w:val="center"/>
              <w:rPr>
                <w:b/>
                <w:bCs/>
                <w:color w:val="000000"/>
                <w:sz w:val="20"/>
                <w:szCs w:val="20"/>
                <w:lang w:eastAsia="en-US"/>
              </w:rPr>
            </w:pPr>
            <w:r w:rsidRPr="0061375B">
              <w:rPr>
                <w:b/>
                <w:bCs/>
                <w:color w:val="EE0000"/>
                <w:sz w:val="20"/>
                <w:szCs w:val="20"/>
                <w:lang w:eastAsia="en-US"/>
              </w:rPr>
              <w:t> </w:t>
            </w:r>
            <w:r w:rsidR="0061375B">
              <w:rPr>
                <w:b/>
                <w:bCs/>
                <w:color w:val="EE0000"/>
                <w:sz w:val="20"/>
                <w:szCs w:val="20"/>
                <w:lang w:eastAsia="en-US"/>
              </w:rPr>
              <w:t>5</w:t>
            </w:r>
            <w:r w:rsidR="0061375B" w:rsidRPr="0061375B">
              <w:rPr>
                <w:b/>
                <w:bCs/>
                <w:color w:val="EE0000"/>
                <w:sz w:val="20"/>
                <w:szCs w:val="20"/>
                <w:lang w:eastAsia="en-US"/>
              </w:rPr>
              <w:t>5</w:t>
            </w:r>
          </w:p>
        </w:tc>
        <w:tc>
          <w:tcPr>
            <w:tcW w:w="398" w:type="pct"/>
            <w:noWrap/>
            <w:vAlign w:val="bottom"/>
          </w:tcPr>
          <w:p w14:paraId="5B3EEE70" w14:textId="77777777" w:rsidR="00557068" w:rsidRDefault="00557068" w:rsidP="00557068">
            <w:pPr>
              <w:jc w:val="center"/>
              <w:rPr>
                <w:color w:val="000000"/>
                <w:sz w:val="20"/>
                <w:szCs w:val="20"/>
                <w:lang w:eastAsia="en-US"/>
              </w:rPr>
            </w:pPr>
            <w:r>
              <w:rPr>
                <w:color w:val="000000"/>
                <w:sz w:val="20"/>
                <w:szCs w:val="20"/>
                <w:lang w:eastAsia="en-US"/>
              </w:rPr>
              <w:t> </w:t>
            </w:r>
          </w:p>
        </w:tc>
        <w:tc>
          <w:tcPr>
            <w:tcW w:w="901" w:type="pct"/>
            <w:noWrap/>
            <w:vAlign w:val="bottom"/>
          </w:tcPr>
          <w:p w14:paraId="184E2DCF" w14:textId="77777777" w:rsidR="00557068" w:rsidRDefault="00557068" w:rsidP="00557068">
            <w:pPr>
              <w:jc w:val="center"/>
              <w:rPr>
                <w:color w:val="000000"/>
                <w:sz w:val="20"/>
                <w:szCs w:val="20"/>
                <w:lang w:eastAsia="en-US"/>
              </w:rPr>
            </w:pPr>
            <w:r>
              <w:rPr>
                <w:color w:val="000000"/>
                <w:sz w:val="20"/>
                <w:szCs w:val="20"/>
                <w:lang w:eastAsia="en-US"/>
              </w:rPr>
              <w:t> </w:t>
            </w:r>
          </w:p>
        </w:tc>
      </w:tr>
      <w:tr w:rsidR="00557068" w14:paraId="515A1856" w14:textId="77777777" w:rsidTr="0061375B">
        <w:trPr>
          <w:trHeight w:val="643"/>
        </w:trPr>
        <w:tc>
          <w:tcPr>
            <w:tcW w:w="659" w:type="pct"/>
            <w:noWrap/>
            <w:vAlign w:val="bottom"/>
          </w:tcPr>
          <w:p w14:paraId="5917F2D1" w14:textId="2D889E52" w:rsidR="00557068" w:rsidRDefault="00557068" w:rsidP="00557068">
            <w:pPr>
              <w:jc w:val="center"/>
              <w:rPr>
                <w:b/>
                <w:bCs/>
                <w:color w:val="000000"/>
                <w:sz w:val="20"/>
                <w:szCs w:val="20"/>
                <w:lang w:eastAsia="en-US"/>
              </w:rPr>
            </w:pPr>
            <w:r>
              <w:rPr>
                <w:b/>
                <w:bCs/>
                <w:color w:val="000000"/>
                <w:sz w:val="20"/>
                <w:szCs w:val="20"/>
                <w:lang w:eastAsia="en-US"/>
              </w:rPr>
              <w:t>36</w:t>
            </w:r>
          </w:p>
        </w:tc>
        <w:tc>
          <w:tcPr>
            <w:tcW w:w="302" w:type="pct"/>
            <w:noWrap/>
            <w:vAlign w:val="bottom"/>
          </w:tcPr>
          <w:p w14:paraId="06CB27D4"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3AC392B5" w14:textId="77777777" w:rsidR="00557068" w:rsidRDefault="00557068" w:rsidP="00557068">
            <w:pPr>
              <w:jc w:val="center"/>
              <w:rPr>
                <w:color w:val="000000"/>
                <w:sz w:val="20"/>
                <w:szCs w:val="20"/>
                <w:lang w:eastAsia="en-US"/>
              </w:rPr>
            </w:pPr>
            <w:r>
              <w:rPr>
                <w:color w:val="000000"/>
                <w:sz w:val="20"/>
                <w:szCs w:val="20"/>
                <w:lang w:eastAsia="en-US"/>
              </w:rPr>
              <w:t>4</w:t>
            </w:r>
          </w:p>
        </w:tc>
        <w:tc>
          <w:tcPr>
            <w:tcW w:w="350" w:type="pct"/>
            <w:noWrap/>
            <w:vAlign w:val="bottom"/>
          </w:tcPr>
          <w:p w14:paraId="7BE00769" w14:textId="77777777" w:rsidR="00557068" w:rsidRDefault="00557068" w:rsidP="00557068">
            <w:pPr>
              <w:jc w:val="center"/>
              <w:rPr>
                <w:color w:val="000000"/>
                <w:sz w:val="20"/>
                <w:szCs w:val="20"/>
                <w:lang w:eastAsia="en-US"/>
              </w:rPr>
            </w:pPr>
            <w:r>
              <w:rPr>
                <w:color w:val="000000"/>
                <w:sz w:val="20"/>
                <w:szCs w:val="20"/>
                <w:lang w:eastAsia="en-US"/>
              </w:rPr>
              <w:t>2</w:t>
            </w:r>
          </w:p>
        </w:tc>
        <w:tc>
          <w:tcPr>
            <w:tcW w:w="550" w:type="pct"/>
            <w:gridSpan w:val="2"/>
            <w:vAlign w:val="bottom"/>
          </w:tcPr>
          <w:p w14:paraId="5C89494B" w14:textId="77777777" w:rsidR="00557068" w:rsidRPr="00812F57" w:rsidRDefault="00557068" w:rsidP="00557068">
            <w:pPr>
              <w:rPr>
                <w:color w:val="000000"/>
                <w:sz w:val="16"/>
                <w:szCs w:val="16"/>
                <w:lang w:eastAsia="en-US"/>
              </w:rPr>
            </w:pPr>
            <w:r w:rsidRPr="00812F57">
              <w:rPr>
                <w:color w:val="000000"/>
                <w:sz w:val="16"/>
                <w:szCs w:val="16"/>
                <w:lang w:eastAsia="en-US"/>
              </w:rPr>
              <w:t>BSF84203</w:t>
            </w:r>
          </w:p>
        </w:tc>
        <w:tc>
          <w:tcPr>
            <w:tcW w:w="1391" w:type="pct"/>
            <w:vAlign w:val="bottom"/>
          </w:tcPr>
          <w:p w14:paraId="19CDAFB8" w14:textId="77777777" w:rsidR="00557068" w:rsidRDefault="00557068" w:rsidP="00557068">
            <w:pPr>
              <w:rPr>
                <w:color w:val="000000"/>
                <w:sz w:val="20"/>
                <w:szCs w:val="20"/>
                <w:lang w:eastAsia="en-US"/>
              </w:rPr>
            </w:pPr>
            <w:r>
              <w:rPr>
                <w:color w:val="000000"/>
                <w:sz w:val="20"/>
                <w:szCs w:val="20"/>
                <w:lang w:eastAsia="en-US"/>
              </w:rPr>
              <w:t xml:space="preserve">ADVANCED FINANCIAL MANAGEMENT </w:t>
            </w:r>
          </w:p>
        </w:tc>
        <w:tc>
          <w:tcPr>
            <w:tcW w:w="324" w:type="pct"/>
            <w:noWrap/>
            <w:vAlign w:val="bottom"/>
          </w:tcPr>
          <w:p w14:paraId="02DAE7C9" w14:textId="64BB051D" w:rsidR="00557068" w:rsidRDefault="00557068" w:rsidP="00557068">
            <w:pPr>
              <w:jc w:val="center"/>
              <w:rPr>
                <w:color w:val="000000"/>
                <w:sz w:val="20"/>
                <w:szCs w:val="20"/>
                <w:lang w:eastAsia="en-US"/>
              </w:rPr>
            </w:pPr>
            <w:r>
              <w:rPr>
                <w:color w:val="000000"/>
                <w:sz w:val="20"/>
                <w:szCs w:val="20"/>
                <w:lang w:eastAsia="en-US"/>
              </w:rPr>
              <w:t>15</w:t>
            </w:r>
          </w:p>
        </w:tc>
        <w:tc>
          <w:tcPr>
            <w:tcW w:w="398" w:type="pct"/>
            <w:noWrap/>
            <w:vAlign w:val="bottom"/>
          </w:tcPr>
          <w:p w14:paraId="22FAB781" w14:textId="5FB67AF6" w:rsidR="00557068" w:rsidRDefault="00557068" w:rsidP="00557068">
            <w:pPr>
              <w:jc w:val="center"/>
              <w:rPr>
                <w:color w:val="000000"/>
                <w:sz w:val="20"/>
                <w:szCs w:val="20"/>
                <w:lang w:eastAsia="en-US"/>
              </w:rPr>
            </w:pPr>
            <w:r>
              <w:rPr>
                <w:color w:val="000000"/>
                <w:sz w:val="20"/>
                <w:szCs w:val="20"/>
                <w:lang w:eastAsia="en-US"/>
              </w:rPr>
              <w:t>150</w:t>
            </w:r>
          </w:p>
        </w:tc>
        <w:tc>
          <w:tcPr>
            <w:tcW w:w="901" w:type="pct"/>
            <w:noWrap/>
            <w:vAlign w:val="bottom"/>
          </w:tcPr>
          <w:p w14:paraId="075E8D29" w14:textId="77777777" w:rsidR="00557068" w:rsidRDefault="00557068" w:rsidP="00557068">
            <w:pPr>
              <w:jc w:val="center"/>
              <w:rPr>
                <w:color w:val="000000"/>
                <w:sz w:val="20"/>
                <w:szCs w:val="20"/>
                <w:lang w:eastAsia="en-US"/>
              </w:rPr>
            </w:pPr>
            <w:r>
              <w:rPr>
                <w:color w:val="000000"/>
                <w:sz w:val="20"/>
                <w:szCs w:val="20"/>
                <w:lang w:eastAsia="en-US"/>
              </w:rPr>
              <w:t>i-lv</w:t>
            </w:r>
          </w:p>
        </w:tc>
      </w:tr>
      <w:tr w:rsidR="00557068" w14:paraId="36C4A49D" w14:textId="77777777" w:rsidTr="0061375B">
        <w:trPr>
          <w:trHeight w:val="643"/>
        </w:trPr>
        <w:tc>
          <w:tcPr>
            <w:tcW w:w="659" w:type="pct"/>
            <w:noWrap/>
            <w:vAlign w:val="bottom"/>
          </w:tcPr>
          <w:p w14:paraId="08648F29" w14:textId="2C406439" w:rsidR="00557068" w:rsidRDefault="00557068" w:rsidP="00557068">
            <w:pPr>
              <w:jc w:val="center"/>
              <w:rPr>
                <w:b/>
                <w:bCs/>
                <w:color w:val="000000"/>
                <w:sz w:val="20"/>
                <w:szCs w:val="20"/>
                <w:lang w:eastAsia="en-US"/>
              </w:rPr>
            </w:pPr>
            <w:r>
              <w:rPr>
                <w:b/>
                <w:bCs/>
                <w:color w:val="000000"/>
                <w:sz w:val="20"/>
                <w:szCs w:val="20"/>
                <w:lang w:eastAsia="en-US"/>
              </w:rPr>
              <w:t>37</w:t>
            </w:r>
          </w:p>
        </w:tc>
        <w:tc>
          <w:tcPr>
            <w:tcW w:w="302" w:type="pct"/>
            <w:noWrap/>
            <w:vAlign w:val="bottom"/>
          </w:tcPr>
          <w:p w14:paraId="14D4CB4C"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4287ED50" w14:textId="77777777" w:rsidR="00557068" w:rsidRDefault="00557068" w:rsidP="00557068">
            <w:pPr>
              <w:jc w:val="center"/>
              <w:rPr>
                <w:color w:val="000000"/>
                <w:sz w:val="20"/>
                <w:szCs w:val="20"/>
                <w:lang w:eastAsia="en-US"/>
              </w:rPr>
            </w:pPr>
            <w:r>
              <w:rPr>
                <w:color w:val="000000"/>
                <w:sz w:val="20"/>
                <w:szCs w:val="20"/>
                <w:lang w:eastAsia="en-US"/>
              </w:rPr>
              <w:t>4</w:t>
            </w:r>
          </w:p>
        </w:tc>
        <w:tc>
          <w:tcPr>
            <w:tcW w:w="350" w:type="pct"/>
            <w:noWrap/>
            <w:vAlign w:val="bottom"/>
          </w:tcPr>
          <w:p w14:paraId="73A7F392" w14:textId="77777777" w:rsidR="00557068" w:rsidRDefault="00557068" w:rsidP="00557068">
            <w:pPr>
              <w:jc w:val="center"/>
              <w:rPr>
                <w:color w:val="000000"/>
                <w:sz w:val="20"/>
                <w:szCs w:val="20"/>
                <w:lang w:eastAsia="en-US"/>
              </w:rPr>
            </w:pPr>
            <w:r>
              <w:rPr>
                <w:color w:val="000000"/>
                <w:sz w:val="20"/>
                <w:szCs w:val="20"/>
                <w:lang w:eastAsia="en-US"/>
              </w:rPr>
              <w:t>2</w:t>
            </w:r>
          </w:p>
        </w:tc>
        <w:tc>
          <w:tcPr>
            <w:tcW w:w="550" w:type="pct"/>
            <w:gridSpan w:val="2"/>
            <w:vAlign w:val="bottom"/>
          </w:tcPr>
          <w:p w14:paraId="0D381C42" w14:textId="77777777" w:rsidR="00557068" w:rsidRPr="00812F57" w:rsidRDefault="00557068" w:rsidP="00557068">
            <w:pPr>
              <w:rPr>
                <w:color w:val="000000"/>
                <w:sz w:val="16"/>
                <w:szCs w:val="16"/>
                <w:lang w:eastAsia="en-US"/>
              </w:rPr>
            </w:pPr>
            <w:r w:rsidRPr="00812F57">
              <w:rPr>
                <w:color w:val="000000"/>
                <w:sz w:val="16"/>
                <w:szCs w:val="16"/>
                <w:lang w:eastAsia="en-US"/>
              </w:rPr>
              <w:t>BSF84204</w:t>
            </w:r>
          </w:p>
        </w:tc>
        <w:tc>
          <w:tcPr>
            <w:tcW w:w="1391" w:type="pct"/>
            <w:vAlign w:val="bottom"/>
          </w:tcPr>
          <w:p w14:paraId="3CA0B8F6" w14:textId="77777777" w:rsidR="00557068" w:rsidRDefault="00557068" w:rsidP="00557068">
            <w:pPr>
              <w:rPr>
                <w:color w:val="000000"/>
                <w:sz w:val="20"/>
                <w:szCs w:val="20"/>
                <w:lang w:eastAsia="en-US"/>
              </w:rPr>
            </w:pPr>
            <w:r>
              <w:rPr>
                <w:color w:val="000000"/>
                <w:sz w:val="20"/>
                <w:szCs w:val="20"/>
                <w:lang w:eastAsia="en-US"/>
              </w:rPr>
              <w:t>REAL ESTATE FINANCE</w:t>
            </w:r>
          </w:p>
        </w:tc>
        <w:tc>
          <w:tcPr>
            <w:tcW w:w="324" w:type="pct"/>
            <w:noWrap/>
            <w:vAlign w:val="bottom"/>
          </w:tcPr>
          <w:p w14:paraId="7CE49CEA" w14:textId="77777777" w:rsidR="00557068" w:rsidRDefault="00557068" w:rsidP="00557068">
            <w:pPr>
              <w:jc w:val="center"/>
              <w:rPr>
                <w:color w:val="000000"/>
                <w:sz w:val="20"/>
                <w:szCs w:val="20"/>
                <w:lang w:eastAsia="en-US"/>
              </w:rPr>
            </w:pPr>
            <w:r>
              <w:rPr>
                <w:color w:val="000000"/>
                <w:sz w:val="20"/>
                <w:szCs w:val="20"/>
                <w:lang w:eastAsia="en-US"/>
              </w:rPr>
              <w:t>15</w:t>
            </w:r>
          </w:p>
        </w:tc>
        <w:tc>
          <w:tcPr>
            <w:tcW w:w="398" w:type="pct"/>
            <w:noWrap/>
            <w:vAlign w:val="bottom"/>
          </w:tcPr>
          <w:p w14:paraId="6964BE42" w14:textId="62661651" w:rsidR="00557068" w:rsidRDefault="00557068" w:rsidP="00557068">
            <w:pPr>
              <w:jc w:val="center"/>
              <w:rPr>
                <w:color w:val="000000"/>
                <w:sz w:val="20"/>
                <w:szCs w:val="20"/>
                <w:lang w:eastAsia="en-US"/>
              </w:rPr>
            </w:pPr>
            <w:r>
              <w:rPr>
                <w:color w:val="000000"/>
                <w:sz w:val="20"/>
                <w:szCs w:val="20"/>
                <w:lang w:eastAsia="en-US"/>
              </w:rPr>
              <w:t>150</w:t>
            </w:r>
          </w:p>
        </w:tc>
        <w:tc>
          <w:tcPr>
            <w:tcW w:w="901" w:type="pct"/>
            <w:noWrap/>
            <w:vAlign w:val="bottom"/>
          </w:tcPr>
          <w:p w14:paraId="58E3D08D" w14:textId="77777777" w:rsidR="00557068" w:rsidRDefault="00557068" w:rsidP="00557068">
            <w:pPr>
              <w:jc w:val="center"/>
              <w:rPr>
                <w:color w:val="000000"/>
                <w:sz w:val="20"/>
                <w:szCs w:val="20"/>
                <w:lang w:eastAsia="en-US"/>
              </w:rPr>
            </w:pPr>
            <w:r>
              <w:rPr>
                <w:color w:val="000000"/>
                <w:sz w:val="20"/>
                <w:szCs w:val="20"/>
                <w:lang w:eastAsia="en-US"/>
              </w:rPr>
              <w:t>i-lix</w:t>
            </w:r>
          </w:p>
        </w:tc>
      </w:tr>
      <w:tr w:rsidR="00557068" w14:paraId="22BEB3FA" w14:textId="77777777" w:rsidTr="0061375B">
        <w:trPr>
          <w:trHeight w:val="643"/>
        </w:trPr>
        <w:tc>
          <w:tcPr>
            <w:tcW w:w="659" w:type="pct"/>
            <w:noWrap/>
            <w:vAlign w:val="bottom"/>
          </w:tcPr>
          <w:p w14:paraId="30EBEA63" w14:textId="0235EF24" w:rsidR="00557068" w:rsidRDefault="00557068" w:rsidP="00557068">
            <w:pPr>
              <w:jc w:val="center"/>
              <w:rPr>
                <w:b/>
                <w:bCs/>
                <w:color w:val="000000"/>
                <w:sz w:val="20"/>
                <w:szCs w:val="20"/>
                <w:lang w:eastAsia="en-US"/>
              </w:rPr>
            </w:pPr>
            <w:r>
              <w:rPr>
                <w:b/>
                <w:bCs/>
                <w:color w:val="000000"/>
                <w:sz w:val="20"/>
                <w:szCs w:val="20"/>
                <w:lang w:eastAsia="en-US"/>
              </w:rPr>
              <w:t>38</w:t>
            </w:r>
          </w:p>
        </w:tc>
        <w:tc>
          <w:tcPr>
            <w:tcW w:w="302" w:type="pct"/>
            <w:noWrap/>
            <w:vAlign w:val="bottom"/>
          </w:tcPr>
          <w:p w14:paraId="658B9927"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377F480F" w14:textId="77777777" w:rsidR="00557068" w:rsidRDefault="00557068" w:rsidP="00557068">
            <w:pPr>
              <w:jc w:val="center"/>
              <w:rPr>
                <w:color w:val="000000"/>
                <w:sz w:val="20"/>
                <w:szCs w:val="20"/>
                <w:lang w:eastAsia="en-US"/>
              </w:rPr>
            </w:pPr>
            <w:r>
              <w:rPr>
                <w:color w:val="000000"/>
                <w:sz w:val="20"/>
                <w:szCs w:val="20"/>
                <w:lang w:eastAsia="en-US"/>
              </w:rPr>
              <w:t>4</w:t>
            </w:r>
          </w:p>
        </w:tc>
        <w:tc>
          <w:tcPr>
            <w:tcW w:w="350" w:type="pct"/>
            <w:noWrap/>
            <w:vAlign w:val="bottom"/>
          </w:tcPr>
          <w:p w14:paraId="28FC2797" w14:textId="77777777" w:rsidR="00557068" w:rsidRDefault="00557068" w:rsidP="00557068">
            <w:pPr>
              <w:jc w:val="center"/>
              <w:rPr>
                <w:color w:val="000000"/>
                <w:sz w:val="20"/>
                <w:szCs w:val="20"/>
                <w:lang w:eastAsia="en-US"/>
              </w:rPr>
            </w:pPr>
            <w:r>
              <w:rPr>
                <w:color w:val="000000"/>
                <w:sz w:val="20"/>
                <w:szCs w:val="20"/>
                <w:lang w:eastAsia="en-US"/>
              </w:rPr>
              <w:t>2</w:t>
            </w:r>
          </w:p>
        </w:tc>
        <w:tc>
          <w:tcPr>
            <w:tcW w:w="550" w:type="pct"/>
            <w:gridSpan w:val="2"/>
            <w:vAlign w:val="bottom"/>
          </w:tcPr>
          <w:p w14:paraId="6C8791E9" w14:textId="77777777" w:rsidR="00557068" w:rsidRPr="00812F57" w:rsidRDefault="00557068" w:rsidP="00557068">
            <w:pPr>
              <w:rPr>
                <w:color w:val="000000"/>
                <w:sz w:val="16"/>
                <w:szCs w:val="16"/>
                <w:lang w:eastAsia="en-US"/>
              </w:rPr>
            </w:pPr>
            <w:r w:rsidRPr="00812F57">
              <w:rPr>
                <w:color w:val="000000"/>
                <w:sz w:val="16"/>
                <w:szCs w:val="16"/>
                <w:lang w:eastAsia="en-US"/>
              </w:rPr>
              <w:t>BSF84205</w:t>
            </w:r>
          </w:p>
        </w:tc>
        <w:tc>
          <w:tcPr>
            <w:tcW w:w="1391" w:type="pct"/>
            <w:vAlign w:val="bottom"/>
          </w:tcPr>
          <w:p w14:paraId="27F5917B" w14:textId="77777777" w:rsidR="00557068" w:rsidRDefault="00557068" w:rsidP="00557068">
            <w:pPr>
              <w:rPr>
                <w:color w:val="000000"/>
                <w:sz w:val="20"/>
                <w:szCs w:val="20"/>
                <w:lang w:eastAsia="en-US"/>
              </w:rPr>
            </w:pPr>
            <w:r w:rsidRPr="005E59AE">
              <w:rPr>
                <w:color w:val="000000"/>
                <w:sz w:val="20"/>
                <w:szCs w:val="20"/>
                <w:lang w:eastAsia="en-US"/>
              </w:rPr>
              <w:t>FIXED INCOME AND EQUITY INVESTMENT ANALYSES</w:t>
            </w:r>
          </w:p>
        </w:tc>
        <w:tc>
          <w:tcPr>
            <w:tcW w:w="324" w:type="pct"/>
            <w:noWrap/>
            <w:vAlign w:val="bottom"/>
          </w:tcPr>
          <w:p w14:paraId="12DADCA6" w14:textId="77777777" w:rsidR="00557068" w:rsidRDefault="00557068" w:rsidP="00557068">
            <w:pPr>
              <w:jc w:val="center"/>
              <w:rPr>
                <w:color w:val="000000"/>
                <w:sz w:val="20"/>
                <w:szCs w:val="20"/>
                <w:lang w:eastAsia="en-US"/>
              </w:rPr>
            </w:pPr>
            <w:r>
              <w:rPr>
                <w:color w:val="000000"/>
                <w:sz w:val="20"/>
                <w:szCs w:val="20"/>
                <w:lang w:eastAsia="en-US"/>
              </w:rPr>
              <w:t>15</w:t>
            </w:r>
          </w:p>
        </w:tc>
        <w:tc>
          <w:tcPr>
            <w:tcW w:w="398" w:type="pct"/>
            <w:noWrap/>
            <w:vAlign w:val="bottom"/>
          </w:tcPr>
          <w:p w14:paraId="714F9249" w14:textId="585E84EC" w:rsidR="00557068" w:rsidRDefault="00557068" w:rsidP="00557068">
            <w:pPr>
              <w:jc w:val="center"/>
              <w:rPr>
                <w:color w:val="000000"/>
                <w:sz w:val="20"/>
                <w:szCs w:val="20"/>
                <w:lang w:eastAsia="en-US"/>
              </w:rPr>
            </w:pPr>
            <w:r>
              <w:rPr>
                <w:color w:val="000000"/>
                <w:sz w:val="20"/>
                <w:szCs w:val="20"/>
                <w:lang w:eastAsia="en-US"/>
              </w:rPr>
              <w:t>150</w:t>
            </w:r>
          </w:p>
        </w:tc>
        <w:tc>
          <w:tcPr>
            <w:tcW w:w="901" w:type="pct"/>
            <w:noWrap/>
            <w:vAlign w:val="bottom"/>
          </w:tcPr>
          <w:p w14:paraId="14ABED63" w14:textId="77777777" w:rsidR="00557068" w:rsidRDefault="00557068" w:rsidP="00557068">
            <w:pPr>
              <w:jc w:val="center"/>
              <w:rPr>
                <w:color w:val="000000"/>
                <w:sz w:val="20"/>
                <w:szCs w:val="20"/>
                <w:lang w:eastAsia="en-US"/>
              </w:rPr>
            </w:pPr>
            <w:r>
              <w:rPr>
                <w:color w:val="000000"/>
                <w:sz w:val="20"/>
                <w:szCs w:val="20"/>
                <w:lang w:eastAsia="en-US"/>
              </w:rPr>
              <w:t>i-xxxi</w:t>
            </w:r>
          </w:p>
        </w:tc>
      </w:tr>
      <w:tr w:rsidR="00557068" w14:paraId="200F697F" w14:textId="77777777" w:rsidTr="0061375B">
        <w:trPr>
          <w:trHeight w:val="643"/>
        </w:trPr>
        <w:tc>
          <w:tcPr>
            <w:tcW w:w="659" w:type="pct"/>
            <w:noWrap/>
            <w:vAlign w:val="bottom"/>
          </w:tcPr>
          <w:p w14:paraId="090B3C77" w14:textId="77777777" w:rsidR="00557068" w:rsidRDefault="00557068" w:rsidP="00557068">
            <w:pPr>
              <w:jc w:val="center"/>
              <w:rPr>
                <w:b/>
                <w:bCs/>
                <w:color w:val="000000"/>
                <w:sz w:val="20"/>
                <w:szCs w:val="20"/>
                <w:lang w:eastAsia="en-US"/>
              </w:rPr>
            </w:pPr>
            <w:r>
              <w:rPr>
                <w:b/>
                <w:bCs/>
                <w:color w:val="000000"/>
                <w:sz w:val="20"/>
                <w:szCs w:val="20"/>
                <w:lang w:eastAsia="en-US"/>
              </w:rPr>
              <w:t> </w:t>
            </w:r>
          </w:p>
        </w:tc>
        <w:tc>
          <w:tcPr>
            <w:tcW w:w="302" w:type="pct"/>
            <w:noWrap/>
            <w:vAlign w:val="bottom"/>
          </w:tcPr>
          <w:p w14:paraId="0F1B4F04" w14:textId="77777777" w:rsidR="00557068" w:rsidRDefault="00557068" w:rsidP="00557068">
            <w:pPr>
              <w:jc w:val="center"/>
              <w:rPr>
                <w:color w:val="000000"/>
                <w:sz w:val="20"/>
                <w:szCs w:val="20"/>
                <w:lang w:eastAsia="en-US"/>
              </w:rPr>
            </w:pPr>
            <w:r>
              <w:rPr>
                <w:color w:val="000000"/>
                <w:sz w:val="20"/>
                <w:szCs w:val="20"/>
                <w:lang w:eastAsia="en-US"/>
              </w:rPr>
              <w:t> </w:t>
            </w:r>
          </w:p>
        </w:tc>
        <w:tc>
          <w:tcPr>
            <w:tcW w:w="125" w:type="pct"/>
            <w:noWrap/>
            <w:vAlign w:val="bottom"/>
          </w:tcPr>
          <w:p w14:paraId="25B2FF42" w14:textId="77777777" w:rsidR="00557068" w:rsidRDefault="00557068" w:rsidP="00557068">
            <w:pPr>
              <w:jc w:val="center"/>
              <w:rPr>
                <w:color w:val="000000"/>
                <w:sz w:val="20"/>
                <w:szCs w:val="20"/>
                <w:lang w:eastAsia="en-US"/>
              </w:rPr>
            </w:pPr>
            <w:r>
              <w:rPr>
                <w:color w:val="000000"/>
                <w:sz w:val="20"/>
                <w:szCs w:val="20"/>
                <w:lang w:eastAsia="en-US"/>
              </w:rPr>
              <w:t> </w:t>
            </w:r>
          </w:p>
        </w:tc>
        <w:tc>
          <w:tcPr>
            <w:tcW w:w="350" w:type="pct"/>
            <w:noWrap/>
            <w:vAlign w:val="bottom"/>
          </w:tcPr>
          <w:p w14:paraId="5EF7404C" w14:textId="77777777" w:rsidR="00557068" w:rsidRDefault="00557068" w:rsidP="00557068">
            <w:pPr>
              <w:jc w:val="center"/>
              <w:rPr>
                <w:color w:val="000000"/>
                <w:sz w:val="20"/>
                <w:szCs w:val="20"/>
                <w:lang w:eastAsia="en-US"/>
              </w:rPr>
            </w:pPr>
            <w:r>
              <w:rPr>
                <w:color w:val="000000"/>
                <w:sz w:val="20"/>
                <w:szCs w:val="20"/>
                <w:lang w:eastAsia="en-US"/>
              </w:rPr>
              <w:t> </w:t>
            </w:r>
          </w:p>
        </w:tc>
        <w:tc>
          <w:tcPr>
            <w:tcW w:w="550" w:type="pct"/>
            <w:gridSpan w:val="2"/>
            <w:noWrap/>
            <w:vAlign w:val="bottom"/>
          </w:tcPr>
          <w:p w14:paraId="4E6A7BB9" w14:textId="77777777" w:rsidR="00557068" w:rsidRPr="00A07945" w:rsidRDefault="00557068" w:rsidP="00557068">
            <w:pPr>
              <w:rPr>
                <w:color w:val="000000"/>
                <w:sz w:val="16"/>
                <w:szCs w:val="16"/>
                <w:lang w:eastAsia="en-US"/>
              </w:rPr>
            </w:pPr>
            <w:r w:rsidRPr="00A07945">
              <w:rPr>
                <w:color w:val="000000"/>
                <w:sz w:val="16"/>
                <w:szCs w:val="16"/>
                <w:lang w:eastAsia="en-US"/>
              </w:rPr>
              <w:t> </w:t>
            </w:r>
          </w:p>
        </w:tc>
        <w:tc>
          <w:tcPr>
            <w:tcW w:w="1391" w:type="pct"/>
            <w:vAlign w:val="bottom"/>
          </w:tcPr>
          <w:p w14:paraId="6619596C" w14:textId="77777777" w:rsidR="00557068" w:rsidRDefault="00557068" w:rsidP="00557068">
            <w:pPr>
              <w:rPr>
                <w:b/>
                <w:bCs/>
                <w:color w:val="000000"/>
                <w:sz w:val="20"/>
                <w:szCs w:val="20"/>
                <w:lang w:eastAsia="en-US"/>
              </w:rPr>
            </w:pPr>
            <w:r>
              <w:rPr>
                <w:b/>
                <w:bCs/>
                <w:color w:val="000000"/>
                <w:sz w:val="20"/>
                <w:szCs w:val="20"/>
                <w:lang w:eastAsia="en-US"/>
              </w:rPr>
              <w:t>TRIMESTER 3</w:t>
            </w:r>
          </w:p>
        </w:tc>
        <w:tc>
          <w:tcPr>
            <w:tcW w:w="324" w:type="pct"/>
            <w:noWrap/>
            <w:vAlign w:val="bottom"/>
          </w:tcPr>
          <w:p w14:paraId="75886FAE" w14:textId="12E9C211" w:rsidR="00557068" w:rsidRPr="0061375B" w:rsidRDefault="00557068" w:rsidP="00557068">
            <w:pPr>
              <w:jc w:val="center"/>
              <w:rPr>
                <w:b/>
                <w:bCs/>
                <w:color w:val="000000"/>
                <w:sz w:val="20"/>
                <w:szCs w:val="20"/>
                <w:lang w:eastAsia="en-US"/>
              </w:rPr>
            </w:pPr>
            <w:r w:rsidRPr="0061375B">
              <w:rPr>
                <w:b/>
                <w:bCs/>
                <w:color w:val="EE0000"/>
                <w:sz w:val="20"/>
                <w:szCs w:val="20"/>
                <w:lang w:eastAsia="en-US"/>
              </w:rPr>
              <w:t> </w:t>
            </w:r>
            <w:r w:rsidR="0061375B" w:rsidRPr="0061375B">
              <w:rPr>
                <w:b/>
                <w:bCs/>
                <w:color w:val="EE0000"/>
                <w:sz w:val="20"/>
                <w:szCs w:val="20"/>
                <w:lang w:eastAsia="en-US"/>
              </w:rPr>
              <w:t>45</w:t>
            </w:r>
          </w:p>
        </w:tc>
        <w:tc>
          <w:tcPr>
            <w:tcW w:w="398" w:type="pct"/>
            <w:noWrap/>
            <w:vAlign w:val="bottom"/>
          </w:tcPr>
          <w:p w14:paraId="0E315230" w14:textId="77777777" w:rsidR="00557068" w:rsidRDefault="00557068" w:rsidP="00557068">
            <w:pPr>
              <w:jc w:val="center"/>
              <w:rPr>
                <w:color w:val="000000"/>
                <w:sz w:val="20"/>
                <w:szCs w:val="20"/>
                <w:lang w:eastAsia="en-US"/>
              </w:rPr>
            </w:pPr>
            <w:r>
              <w:rPr>
                <w:color w:val="000000"/>
                <w:sz w:val="20"/>
                <w:szCs w:val="20"/>
                <w:lang w:eastAsia="en-US"/>
              </w:rPr>
              <w:t> </w:t>
            </w:r>
          </w:p>
        </w:tc>
        <w:tc>
          <w:tcPr>
            <w:tcW w:w="901" w:type="pct"/>
            <w:noWrap/>
            <w:vAlign w:val="bottom"/>
          </w:tcPr>
          <w:p w14:paraId="152AA52D" w14:textId="77777777" w:rsidR="00557068" w:rsidRDefault="00557068" w:rsidP="00557068">
            <w:pPr>
              <w:jc w:val="center"/>
              <w:rPr>
                <w:color w:val="000000"/>
                <w:sz w:val="20"/>
                <w:szCs w:val="20"/>
                <w:lang w:eastAsia="en-US"/>
              </w:rPr>
            </w:pPr>
            <w:r>
              <w:rPr>
                <w:color w:val="000000"/>
                <w:sz w:val="20"/>
                <w:szCs w:val="20"/>
                <w:lang w:eastAsia="en-US"/>
              </w:rPr>
              <w:t> </w:t>
            </w:r>
          </w:p>
        </w:tc>
      </w:tr>
      <w:tr w:rsidR="00557068" w14:paraId="40E30E00" w14:textId="77777777" w:rsidTr="0061375B">
        <w:trPr>
          <w:trHeight w:val="643"/>
        </w:trPr>
        <w:tc>
          <w:tcPr>
            <w:tcW w:w="659" w:type="pct"/>
            <w:noWrap/>
            <w:vAlign w:val="bottom"/>
          </w:tcPr>
          <w:p w14:paraId="0A4EDED1" w14:textId="7DE585B5" w:rsidR="00557068" w:rsidRDefault="00557068" w:rsidP="00557068">
            <w:pPr>
              <w:jc w:val="center"/>
              <w:rPr>
                <w:b/>
                <w:bCs/>
                <w:color w:val="000000"/>
                <w:sz w:val="20"/>
                <w:szCs w:val="20"/>
                <w:lang w:eastAsia="en-US"/>
              </w:rPr>
            </w:pPr>
            <w:r>
              <w:rPr>
                <w:b/>
                <w:bCs/>
                <w:color w:val="000000"/>
                <w:sz w:val="20"/>
                <w:szCs w:val="20"/>
                <w:lang w:eastAsia="en-US"/>
              </w:rPr>
              <w:t>39</w:t>
            </w:r>
          </w:p>
        </w:tc>
        <w:tc>
          <w:tcPr>
            <w:tcW w:w="302" w:type="pct"/>
            <w:noWrap/>
            <w:vAlign w:val="bottom"/>
          </w:tcPr>
          <w:p w14:paraId="0EC6BBD0" w14:textId="77777777" w:rsidR="00557068" w:rsidRDefault="00557068" w:rsidP="00557068">
            <w:pPr>
              <w:jc w:val="center"/>
              <w:rPr>
                <w:color w:val="000000"/>
                <w:sz w:val="20"/>
                <w:szCs w:val="20"/>
                <w:lang w:eastAsia="en-US"/>
              </w:rPr>
            </w:pPr>
            <w:r>
              <w:rPr>
                <w:color w:val="000000"/>
                <w:sz w:val="20"/>
                <w:szCs w:val="20"/>
                <w:lang w:eastAsia="en-US"/>
              </w:rPr>
              <w:t>8</w:t>
            </w:r>
          </w:p>
        </w:tc>
        <w:tc>
          <w:tcPr>
            <w:tcW w:w="125" w:type="pct"/>
            <w:noWrap/>
            <w:vAlign w:val="bottom"/>
          </w:tcPr>
          <w:p w14:paraId="791FE3C4" w14:textId="77777777" w:rsidR="00557068" w:rsidRDefault="00557068" w:rsidP="00557068">
            <w:pPr>
              <w:jc w:val="center"/>
              <w:rPr>
                <w:color w:val="000000"/>
                <w:sz w:val="20"/>
                <w:szCs w:val="20"/>
                <w:lang w:eastAsia="en-US"/>
              </w:rPr>
            </w:pPr>
            <w:r>
              <w:rPr>
                <w:color w:val="000000"/>
                <w:sz w:val="20"/>
                <w:szCs w:val="20"/>
                <w:lang w:eastAsia="en-US"/>
              </w:rPr>
              <w:t>4</w:t>
            </w:r>
          </w:p>
        </w:tc>
        <w:tc>
          <w:tcPr>
            <w:tcW w:w="350" w:type="pct"/>
            <w:noWrap/>
            <w:vAlign w:val="bottom"/>
          </w:tcPr>
          <w:p w14:paraId="5771C1CD" w14:textId="77777777" w:rsidR="00557068" w:rsidRDefault="00557068" w:rsidP="00557068">
            <w:pPr>
              <w:jc w:val="center"/>
              <w:rPr>
                <w:color w:val="000000"/>
                <w:sz w:val="20"/>
                <w:szCs w:val="20"/>
                <w:lang w:eastAsia="en-US"/>
              </w:rPr>
            </w:pPr>
            <w:r>
              <w:rPr>
                <w:color w:val="000000"/>
                <w:sz w:val="20"/>
                <w:szCs w:val="20"/>
                <w:lang w:eastAsia="en-US"/>
              </w:rPr>
              <w:t>3</w:t>
            </w:r>
          </w:p>
        </w:tc>
        <w:tc>
          <w:tcPr>
            <w:tcW w:w="550" w:type="pct"/>
            <w:gridSpan w:val="2"/>
            <w:noWrap/>
            <w:vAlign w:val="bottom"/>
          </w:tcPr>
          <w:p w14:paraId="4224A905" w14:textId="77777777" w:rsidR="00557068" w:rsidRPr="00A07945" w:rsidRDefault="00557068" w:rsidP="00557068">
            <w:pPr>
              <w:rPr>
                <w:color w:val="000000"/>
                <w:sz w:val="16"/>
                <w:szCs w:val="16"/>
                <w:lang w:eastAsia="en-US"/>
              </w:rPr>
            </w:pPr>
            <w:r w:rsidRPr="00812F57">
              <w:rPr>
                <w:color w:val="000000"/>
                <w:sz w:val="16"/>
                <w:szCs w:val="16"/>
                <w:lang w:eastAsia="en-US"/>
              </w:rPr>
              <w:t>BME84306</w:t>
            </w:r>
          </w:p>
        </w:tc>
        <w:tc>
          <w:tcPr>
            <w:tcW w:w="1391" w:type="pct"/>
            <w:vAlign w:val="bottom"/>
          </w:tcPr>
          <w:p w14:paraId="1374EC9A" w14:textId="77777777" w:rsidR="00557068" w:rsidRDefault="00557068" w:rsidP="00557068">
            <w:pPr>
              <w:rPr>
                <w:color w:val="000000"/>
                <w:sz w:val="20"/>
                <w:szCs w:val="20"/>
                <w:lang w:eastAsia="en-US"/>
              </w:rPr>
            </w:pPr>
            <w:r>
              <w:rPr>
                <w:color w:val="000000"/>
                <w:sz w:val="20"/>
                <w:szCs w:val="20"/>
                <w:lang w:eastAsia="en-US"/>
              </w:rPr>
              <w:t>RESEARCH PROJECT</w:t>
            </w:r>
          </w:p>
        </w:tc>
        <w:tc>
          <w:tcPr>
            <w:tcW w:w="324" w:type="pct"/>
            <w:noWrap/>
            <w:vAlign w:val="bottom"/>
          </w:tcPr>
          <w:p w14:paraId="07A583E0" w14:textId="77777777" w:rsidR="00557068" w:rsidRDefault="00557068" w:rsidP="00557068">
            <w:pPr>
              <w:jc w:val="center"/>
              <w:rPr>
                <w:color w:val="000000"/>
                <w:sz w:val="20"/>
                <w:szCs w:val="20"/>
                <w:lang w:eastAsia="en-US"/>
              </w:rPr>
            </w:pPr>
            <w:r>
              <w:rPr>
                <w:color w:val="000000"/>
                <w:sz w:val="20"/>
                <w:szCs w:val="20"/>
                <w:lang w:eastAsia="en-US"/>
              </w:rPr>
              <w:t>20</w:t>
            </w:r>
          </w:p>
        </w:tc>
        <w:tc>
          <w:tcPr>
            <w:tcW w:w="398" w:type="pct"/>
            <w:noWrap/>
            <w:vAlign w:val="bottom"/>
          </w:tcPr>
          <w:p w14:paraId="73C0D721" w14:textId="77777777" w:rsidR="00557068" w:rsidRDefault="00557068" w:rsidP="00557068">
            <w:pPr>
              <w:jc w:val="center"/>
              <w:rPr>
                <w:color w:val="000000"/>
                <w:sz w:val="20"/>
                <w:szCs w:val="20"/>
                <w:lang w:eastAsia="en-US"/>
              </w:rPr>
            </w:pPr>
            <w:r>
              <w:rPr>
                <w:color w:val="000000"/>
                <w:sz w:val="20"/>
                <w:szCs w:val="20"/>
                <w:lang w:eastAsia="en-US"/>
              </w:rPr>
              <w:t>200</w:t>
            </w:r>
          </w:p>
        </w:tc>
        <w:tc>
          <w:tcPr>
            <w:tcW w:w="901" w:type="pct"/>
            <w:noWrap/>
            <w:vAlign w:val="bottom"/>
          </w:tcPr>
          <w:p w14:paraId="4809F404" w14:textId="77777777" w:rsidR="00557068" w:rsidRDefault="00557068" w:rsidP="00557068">
            <w:pPr>
              <w:jc w:val="center"/>
              <w:rPr>
                <w:color w:val="000000"/>
                <w:sz w:val="20"/>
                <w:szCs w:val="20"/>
                <w:lang w:eastAsia="en-US"/>
              </w:rPr>
            </w:pPr>
            <w:r>
              <w:rPr>
                <w:color w:val="000000"/>
                <w:sz w:val="20"/>
                <w:szCs w:val="20"/>
                <w:lang w:eastAsia="en-US"/>
              </w:rPr>
              <w:t>i-xxxvii</w:t>
            </w:r>
          </w:p>
        </w:tc>
      </w:tr>
      <w:tr w:rsidR="00557068" w14:paraId="3BFDE945" w14:textId="77777777" w:rsidTr="0061375B">
        <w:trPr>
          <w:trHeight w:val="643"/>
        </w:trPr>
        <w:tc>
          <w:tcPr>
            <w:tcW w:w="659" w:type="pct"/>
            <w:noWrap/>
            <w:vAlign w:val="bottom"/>
          </w:tcPr>
          <w:p w14:paraId="619CF9F4" w14:textId="77777777" w:rsidR="00557068" w:rsidRDefault="00557068" w:rsidP="00557068">
            <w:pPr>
              <w:jc w:val="center"/>
              <w:rPr>
                <w:b/>
                <w:bCs/>
                <w:color w:val="000000"/>
                <w:sz w:val="20"/>
                <w:szCs w:val="20"/>
                <w:lang w:eastAsia="en-US"/>
              </w:rPr>
            </w:pPr>
          </w:p>
        </w:tc>
        <w:tc>
          <w:tcPr>
            <w:tcW w:w="302" w:type="pct"/>
            <w:noWrap/>
            <w:vAlign w:val="bottom"/>
          </w:tcPr>
          <w:p w14:paraId="5E2DEB51" w14:textId="77777777" w:rsidR="00557068" w:rsidRDefault="00557068" w:rsidP="00557068">
            <w:pPr>
              <w:rPr>
                <w:sz w:val="20"/>
                <w:szCs w:val="20"/>
                <w:lang w:eastAsia="en-US"/>
              </w:rPr>
            </w:pPr>
          </w:p>
        </w:tc>
        <w:tc>
          <w:tcPr>
            <w:tcW w:w="125" w:type="pct"/>
            <w:noWrap/>
            <w:vAlign w:val="bottom"/>
          </w:tcPr>
          <w:p w14:paraId="22A96EED" w14:textId="77777777" w:rsidR="00557068" w:rsidRDefault="00557068" w:rsidP="00557068">
            <w:pPr>
              <w:rPr>
                <w:sz w:val="20"/>
                <w:szCs w:val="20"/>
                <w:lang w:eastAsia="en-US"/>
              </w:rPr>
            </w:pPr>
          </w:p>
        </w:tc>
        <w:tc>
          <w:tcPr>
            <w:tcW w:w="350" w:type="pct"/>
            <w:noWrap/>
            <w:vAlign w:val="bottom"/>
          </w:tcPr>
          <w:p w14:paraId="59112E2C" w14:textId="77777777" w:rsidR="00557068" w:rsidRDefault="00557068" w:rsidP="00557068">
            <w:pPr>
              <w:rPr>
                <w:sz w:val="20"/>
                <w:szCs w:val="20"/>
                <w:lang w:eastAsia="en-US"/>
              </w:rPr>
            </w:pPr>
          </w:p>
        </w:tc>
        <w:tc>
          <w:tcPr>
            <w:tcW w:w="550" w:type="pct"/>
            <w:gridSpan w:val="2"/>
            <w:noWrap/>
            <w:vAlign w:val="bottom"/>
          </w:tcPr>
          <w:p w14:paraId="0325310B" w14:textId="77777777" w:rsidR="00557068" w:rsidRDefault="00557068" w:rsidP="00557068">
            <w:pPr>
              <w:rPr>
                <w:sz w:val="20"/>
                <w:szCs w:val="20"/>
                <w:lang w:eastAsia="en-US"/>
              </w:rPr>
            </w:pPr>
          </w:p>
        </w:tc>
        <w:tc>
          <w:tcPr>
            <w:tcW w:w="1391" w:type="pct"/>
            <w:noWrap/>
            <w:vAlign w:val="bottom"/>
          </w:tcPr>
          <w:p w14:paraId="44D72B6B" w14:textId="77777777" w:rsidR="00557068" w:rsidRDefault="00557068" w:rsidP="00557068">
            <w:pPr>
              <w:rPr>
                <w:b/>
                <w:bCs/>
                <w:color w:val="000000"/>
                <w:sz w:val="20"/>
                <w:szCs w:val="20"/>
                <w:lang w:eastAsia="en-US"/>
              </w:rPr>
            </w:pPr>
            <w:r>
              <w:rPr>
                <w:b/>
                <w:bCs/>
                <w:color w:val="000000"/>
                <w:sz w:val="20"/>
                <w:szCs w:val="20"/>
                <w:lang w:eastAsia="en-US"/>
              </w:rPr>
              <w:t>TOTAL CREDITS</w:t>
            </w:r>
          </w:p>
        </w:tc>
        <w:tc>
          <w:tcPr>
            <w:tcW w:w="324" w:type="pct"/>
            <w:noWrap/>
            <w:vAlign w:val="bottom"/>
          </w:tcPr>
          <w:p w14:paraId="0DA97919" w14:textId="65BA2BFF" w:rsidR="00557068" w:rsidRDefault="00557068" w:rsidP="00557068">
            <w:pPr>
              <w:jc w:val="center"/>
              <w:rPr>
                <w:b/>
                <w:bCs/>
                <w:color w:val="000000"/>
                <w:sz w:val="20"/>
                <w:szCs w:val="20"/>
                <w:lang w:eastAsia="en-US"/>
              </w:rPr>
            </w:pPr>
            <w:r>
              <w:rPr>
                <w:b/>
                <w:bCs/>
                <w:color w:val="000000"/>
                <w:sz w:val="20"/>
                <w:szCs w:val="20"/>
                <w:lang w:eastAsia="en-US"/>
              </w:rPr>
              <w:t>48</w:t>
            </w:r>
            <w:r w:rsidR="002F59A6">
              <w:rPr>
                <w:b/>
                <w:bCs/>
                <w:color w:val="000000"/>
                <w:sz w:val="20"/>
                <w:szCs w:val="20"/>
                <w:lang w:eastAsia="en-US"/>
              </w:rPr>
              <w:t>5</w:t>
            </w:r>
          </w:p>
        </w:tc>
        <w:tc>
          <w:tcPr>
            <w:tcW w:w="398" w:type="pct"/>
            <w:noWrap/>
            <w:vAlign w:val="bottom"/>
          </w:tcPr>
          <w:p w14:paraId="39977AAA" w14:textId="77777777" w:rsidR="00557068" w:rsidRDefault="00557068" w:rsidP="00557068">
            <w:pPr>
              <w:jc w:val="center"/>
              <w:rPr>
                <w:b/>
                <w:bCs/>
                <w:color w:val="000000"/>
                <w:sz w:val="20"/>
                <w:szCs w:val="20"/>
                <w:lang w:eastAsia="en-US"/>
              </w:rPr>
            </w:pPr>
          </w:p>
        </w:tc>
        <w:tc>
          <w:tcPr>
            <w:tcW w:w="901" w:type="pct"/>
            <w:noWrap/>
            <w:vAlign w:val="bottom"/>
          </w:tcPr>
          <w:p w14:paraId="0349A9A6" w14:textId="77777777" w:rsidR="00557068" w:rsidRDefault="00557068" w:rsidP="00557068">
            <w:pPr>
              <w:jc w:val="center"/>
              <w:rPr>
                <w:sz w:val="20"/>
                <w:szCs w:val="20"/>
                <w:lang w:eastAsia="en-US"/>
              </w:rPr>
            </w:pPr>
          </w:p>
        </w:tc>
      </w:tr>
    </w:tbl>
    <w:p w14:paraId="0BDF6443" w14:textId="77777777" w:rsidR="00602D0F" w:rsidRDefault="00602D0F">
      <w:pPr>
        <w:tabs>
          <w:tab w:val="left" w:pos="1761"/>
        </w:tabs>
        <w:spacing w:after="240" w:line="276" w:lineRule="auto"/>
        <w:rPr>
          <w:b/>
        </w:rPr>
        <w:sectPr w:rsidR="00602D0F" w:rsidSect="00FF4F51">
          <w:footerReference w:type="default" r:id="rId17"/>
          <w:footerReference w:type="first" r:id="rId18"/>
          <w:pgSz w:w="12240" w:h="15840"/>
          <w:pgMar w:top="1440" w:right="1440" w:bottom="1440" w:left="1440" w:header="720" w:footer="720" w:gutter="0"/>
          <w:pgNumType w:start="1"/>
          <w:cols w:space="720"/>
          <w:titlePg/>
          <w:docGrid w:linePitch="299"/>
        </w:sectPr>
      </w:pPr>
      <w:bookmarkStart w:id="57" w:name="_heading=h.lnxbz9" w:colFirst="0" w:colLast="0"/>
      <w:bookmarkEnd w:id="57"/>
    </w:p>
    <w:p w14:paraId="141625C0" w14:textId="77777777" w:rsidR="00602D0F" w:rsidRDefault="007A518F" w:rsidP="00F02A7B">
      <w:pPr>
        <w:pStyle w:val="Heading2"/>
        <w:numPr>
          <w:ilvl w:val="2"/>
          <w:numId w:val="13"/>
        </w:numPr>
        <w:spacing w:line="276" w:lineRule="auto"/>
      </w:pPr>
      <w:bookmarkStart w:id="58" w:name="_Toc115894397"/>
      <w:bookmarkStart w:id="59" w:name="_Toc122502275"/>
      <w:bookmarkStart w:id="60" w:name="_Toc127384883"/>
      <w:r>
        <w:lastRenderedPageBreak/>
        <w:t>CURRICULUM MAP OF PROGRAMME OUTCOMES AND COMPETENCIES</w:t>
      </w:r>
      <w:bookmarkEnd w:id="58"/>
      <w:bookmarkEnd w:id="59"/>
      <w:bookmarkEnd w:id="60"/>
    </w:p>
    <w:p w14:paraId="30B2EE33" w14:textId="77777777" w:rsidR="00602D0F" w:rsidRDefault="00602D0F"/>
    <w:tbl>
      <w:tblPr>
        <w:tblW w:w="5000" w:type="pct"/>
        <w:tblLook w:val="04A0" w:firstRow="1" w:lastRow="0" w:firstColumn="1" w:lastColumn="0" w:noHBand="0" w:noVBand="1"/>
      </w:tblPr>
      <w:tblGrid>
        <w:gridCol w:w="1086"/>
        <w:gridCol w:w="3486"/>
        <w:gridCol w:w="548"/>
        <w:gridCol w:w="665"/>
        <w:gridCol w:w="888"/>
        <w:gridCol w:w="955"/>
        <w:gridCol w:w="884"/>
        <w:gridCol w:w="842"/>
        <w:gridCol w:w="959"/>
        <w:gridCol w:w="993"/>
        <w:gridCol w:w="926"/>
        <w:gridCol w:w="1039"/>
        <w:gridCol w:w="1119"/>
      </w:tblGrid>
      <w:tr w:rsidR="00602D0F" w14:paraId="66C8C8C0" w14:textId="77777777" w:rsidTr="00AC2B03">
        <w:trPr>
          <w:trHeight w:val="300"/>
        </w:trPr>
        <w:tc>
          <w:tcPr>
            <w:tcW w:w="1593" w:type="pct"/>
            <w:gridSpan w:val="2"/>
            <w:tcBorders>
              <w:top w:val="single" w:sz="4" w:space="0" w:color="auto"/>
              <w:left w:val="single" w:sz="4" w:space="0" w:color="auto"/>
              <w:bottom w:val="single" w:sz="4" w:space="0" w:color="auto"/>
              <w:right w:val="single" w:sz="4" w:space="0" w:color="auto"/>
            </w:tcBorders>
            <w:noWrap/>
            <w:vAlign w:val="bottom"/>
          </w:tcPr>
          <w:p w14:paraId="5B68DDE3" w14:textId="77777777" w:rsidR="00602D0F" w:rsidRDefault="007A518F">
            <w:pPr>
              <w:jc w:val="center"/>
              <w:rPr>
                <w:b/>
                <w:bCs/>
                <w:color w:val="000000"/>
                <w:sz w:val="16"/>
                <w:szCs w:val="16"/>
              </w:rPr>
            </w:pPr>
            <w:r>
              <w:rPr>
                <w:b/>
                <w:bCs/>
                <w:color w:val="000000"/>
                <w:sz w:val="16"/>
                <w:szCs w:val="16"/>
              </w:rPr>
              <w:t> </w:t>
            </w:r>
          </w:p>
        </w:tc>
        <w:tc>
          <w:tcPr>
            <w:tcW w:w="191" w:type="pct"/>
            <w:tcBorders>
              <w:top w:val="single" w:sz="4" w:space="0" w:color="auto"/>
              <w:left w:val="nil"/>
              <w:bottom w:val="single" w:sz="4" w:space="0" w:color="auto"/>
              <w:right w:val="single" w:sz="4" w:space="0" w:color="auto"/>
            </w:tcBorders>
            <w:noWrap/>
            <w:vAlign w:val="bottom"/>
          </w:tcPr>
          <w:p w14:paraId="6115329E" w14:textId="77777777" w:rsidR="00602D0F" w:rsidRDefault="007A518F">
            <w:pPr>
              <w:rPr>
                <w:color w:val="000000"/>
                <w:sz w:val="16"/>
                <w:szCs w:val="16"/>
              </w:rPr>
            </w:pPr>
            <w:r>
              <w:rPr>
                <w:color w:val="000000"/>
                <w:sz w:val="16"/>
                <w:szCs w:val="16"/>
              </w:rPr>
              <w:t> </w:t>
            </w:r>
          </w:p>
        </w:tc>
        <w:tc>
          <w:tcPr>
            <w:tcW w:w="232" w:type="pct"/>
            <w:tcBorders>
              <w:top w:val="single" w:sz="4" w:space="0" w:color="auto"/>
              <w:left w:val="nil"/>
              <w:bottom w:val="single" w:sz="4" w:space="0" w:color="auto"/>
              <w:right w:val="single" w:sz="4" w:space="0" w:color="auto"/>
            </w:tcBorders>
            <w:noWrap/>
            <w:vAlign w:val="bottom"/>
          </w:tcPr>
          <w:p w14:paraId="0543B97C" w14:textId="77777777" w:rsidR="00602D0F" w:rsidRDefault="007A518F">
            <w:pPr>
              <w:rPr>
                <w:color w:val="000000"/>
                <w:sz w:val="16"/>
                <w:szCs w:val="16"/>
              </w:rPr>
            </w:pPr>
            <w:r>
              <w:rPr>
                <w:color w:val="000000"/>
                <w:sz w:val="16"/>
                <w:szCs w:val="16"/>
              </w:rPr>
              <w:t> </w:t>
            </w:r>
          </w:p>
        </w:tc>
        <w:tc>
          <w:tcPr>
            <w:tcW w:w="310" w:type="pct"/>
            <w:tcBorders>
              <w:top w:val="single" w:sz="4" w:space="0" w:color="auto"/>
              <w:left w:val="nil"/>
              <w:bottom w:val="single" w:sz="4" w:space="0" w:color="auto"/>
              <w:right w:val="single" w:sz="4" w:space="0" w:color="auto"/>
            </w:tcBorders>
            <w:noWrap/>
            <w:vAlign w:val="bottom"/>
          </w:tcPr>
          <w:p w14:paraId="122F749C" w14:textId="77777777" w:rsidR="00602D0F" w:rsidRDefault="007A518F">
            <w:pPr>
              <w:rPr>
                <w:color w:val="000000"/>
                <w:sz w:val="16"/>
                <w:szCs w:val="16"/>
              </w:rPr>
            </w:pPr>
            <w:r>
              <w:rPr>
                <w:color w:val="000000"/>
                <w:sz w:val="16"/>
                <w:szCs w:val="16"/>
              </w:rPr>
              <w:t> </w:t>
            </w:r>
          </w:p>
        </w:tc>
        <w:tc>
          <w:tcPr>
            <w:tcW w:w="333" w:type="pct"/>
            <w:tcBorders>
              <w:top w:val="single" w:sz="4" w:space="0" w:color="auto"/>
              <w:left w:val="nil"/>
              <w:bottom w:val="single" w:sz="4" w:space="0" w:color="auto"/>
              <w:right w:val="single" w:sz="4" w:space="0" w:color="auto"/>
            </w:tcBorders>
            <w:noWrap/>
            <w:vAlign w:val="bottom"/>
          </w:tcPr>
          <w:p w14:paraId="41993EBE" w14:textId="77777777" w:rsidR="00602D0F" w:rsidRDefault="007A518F">
            <w:pPr>
              <w:rPr>
                <w:color w:val="000000"/>
                <w:sz w:val="16"/>
                <w:szCs w:val="16"/>
              </w:rPr>
            </w:pPr>
            <w:r>
              <w:rPr>
                <w:color w:val="000000"/>
                <w:sz w:val="16"/>
                <w:szCs w:val="16"/>
              </w:rPr>
              <w:t> </w:t>
            </w:r>
          </w:p>
        </w:tc>
        <w:tc>
          <w:tcPr>
            <w:tcW w:w="308" w:type="pct"/>
            <w:tcBorders>
              <w:top w:val="single" w:sz="4" w:space="0" w:color="auto"/>
              <w:left w:val="nil"/>
              <w:bottom w:val="single" w:sz="4" w:space="0" w:color="auto"/>
              <w:right w:val="single" w:sz="4" w:space="0" w:color="auto"/>
            </w:tcBorders>
            <w:noWrap/>
            <w:vAlign w:val="bottom"/>
          </w:tcPr>
          <w:p w14:paraId="2F08D019" w14:textId="77777777" w:rsidR="00602D0F" w:rsidRDefault="007A518F">
            <w:pPr>
              <w:rPr>
                <w:color w:val="000000"/>
                <w:sz w:val="16"/>
                <w:szCs w:val="16"/>
              </w:rPr>
            </w:pPr>
            <w:r>
              <w:rPr>
                <w:color w:val="000000"/>
                <w:sz w:val="16"/>
                <w:szCs w:val="16"/>
              </w:rPr>
              <w:t> </w:t>
            </w:r>
          </w:p>
        </w:tc>
        <w:tc>
          <w:tcPr>
            <w:tcW w:w="293" w:type="pct"/>
            <w:tcBorders>
              <w:top w:val="single" w:sz="4" w:space="0" w:color="auto"/>
              <w:left w:val="nil"/>
              <w:bottom w:val="single" w:sz="4" w:space="0" w:color="auto"/>
              <w:right w:val="single" w:sz="4" w:space="0" w:color="auto"/>
            </w:tcBorders>
            <w:noWrap/>
            <w:vAlign w:val="bottom"/>
          </w:tcPr>
          <w:p w14:paraId="00241718" w14:textId="77777777" w:rsidR="00602D0F" w:rsidRDefault="007A518F">
            <w:pPr>
              <w:rPr>
                <w:color w:val="000000"/>
                <w:sz w:val="16"/>
                <w:szCs w:val="16"/>
              </w:rPr>
            </w:pPr>
            <w:r>
              <w:rPr>
                <w:color w:val="000000"/>
                <w:sz w:val="16"/>
                <w:szCs w:val="16"/>
              </w:rPr>
              <w:t> </w:t>
            </w:r>
          </w:p>
        </w:tc>
        <w:tc>
          <w:tcPr>
            <w:tcW w:w="334" w:type="pct"/>
            <w:tcBorders>
              <w:top w:val="single" w:sz="4" w:space="0" w:color="auto"/>
              <w:left w:val="nil"/>
              <w:bottom w:val="single" w:sz="4" w:space="0" w:color="auto"/>
              <w:right w:val="single" w:sz="4" w:space="0" w:color="auto"/>
            </w:tcBorders>
            <w:noWrap/>
            <w:vAlign w:val="bottom"/>
          </w:tcPr>
          <w:p w14:paraId="03969631" w14:textId="77777777" w:rsidR="00602D0F" w:rsidRDefault="007A518F">
            <w:pPr>
              <w:rPr>
                <w:color w:val="000000"/>
                <w:sz w:val="16"/>
                <w:szCs w:val="16"/>
              </w:rPr>
            </w:pPr>
            <w:r>
              <w:rPr>
                <w:color w:val="000000"/>
                <w:sz w:val="16"/>
                <w:szCs w:val="16"/>
              </w:rPr>
              <w:t> </w:t>
            </w:r>
          </w:p>
        </w:tc>
        <w:tc>
          <w:tcPr>
            <w:tcW w:w="346" w:type="pct"/>
            <w:tcBorders>
              <w:top w:val="single" w:sz="4" w:space="0" w:color="auto"/>
              <w:left w:val="nil"/>
              <w:bottom w:val="single" w:sz="4" w:space="0" w:color="auto"/>
              <w:right w:val="single" w:sz="4" w:space="0" w:color="auto"/>
            </w:tcBorders>
            <w:noWrap/>
            <w:vAlign w:val="bottom"/>
          </w:tcPr>
          <w:p w14:paraId="430C7832" w14:textId="77777777" w:rsidR="00602D0F" w:rsidRDefault="007A518F">
            <w:pPr>
              <w:rPr>
                <w:color w:val="000000"/>
                <w:sz w:val="16"/>
                <w:szCs w:val="16"/>
              </w:rPr>
            </w:pPr>
            <w:r>
              <w:rPr>
                <w:color w:val="000000"/>
                <w:sz w:val="16"/>
                <w:szCs w:val="16"/>
              </w:rPr>
              <w:t> </w:t>
            </w:r>
          </w:p>
        </w:tc>
        <w:tc>
          <w:tcPr>
            <w:tcW w:w="323" w:type="pct"/>
            <w:tcBorders>
              <w:top w:val="single" w:sz="4" w:space="0" w:color="auto"/>
              <w:left w:val="nil"/>
              <w:bottom w:val="single" w:sz="4" w:space="0" w:color="auto"/>
              <w:right w:val="single" w:sz="4" w:space="0" w:color="auto"/>
            </w:tcBorders>
            <w:noWrap/>
            <w:vAlign w:val="bottom"/>
          </w:tcPr>
          <w:p w14:paraId="506BE653" w14:textId="77777777" w:rsidR="00602D0F" w:rsidRDefault="007A518F">
            <w:pPr>
              <w:rPr>
                <w:color w:val="000000"/>
                <w:sz w:val="16"/>
                <w:szCs w:val="16"/>
              </w:rPr>
            </w:pPr>
            <w:r>
              <w:rPr>
                <w:color w:val="000000"/>
                <w:sz w:val="16"/>
                <w:szCs w:val="16"/>
              </w:rPr>
              <w:t> </w:t>
            </w:r>
          </w:p>
        </w:tc>
        <w:tc>
          <w:tcPr>
            <w:tcW w:w="362" w:type="pct"/>
            <w:tcBorders>
              <w:top w:val="single" w:sz="4" w:space="0" w:color="auto"/>
              <w:left w:val="nil"/>
              <w:bottom w:val="single" w:sz="4" w:space="0" w:color="auto"/>
              <w:right w:val="single" w:sz="4" w:space="0" w:color="auto"/>
            </w:tcBorders>
            <w:noWrap/>
            <w:vAlign w:val="bottom"/>
          </w:tcPr>
          <w:p w14:paraId="566FCEC6" w14:textId="77777777" w:rsidR="00602D0F" w:rsidRDefault="007A518F">
            <w:pPr>
              <w:rPr>
                <w:color w:val="000000"/>
                <w:sz w:val="16"/>
                <w:szCs w:val="16"/>
              </w:rPr>
            </w:pPr>
            <w:r>
              <w:rPr>
                <w:color w:val="000000"/>
                <w:sz w:val="16"/>
                <w:szCs w:val="16"/>
              </w:rPr>
              <w:t> </w:t>
            </w:r>
          </w:p>
        </w:tc>
        <w:tc>
          <w:tcPr>
            <w:tcW w:w="375" w:type="pct"/>
            <w:tcBorders>
              <w:top w:val="single" w:sz="4" w:space="0" w:color="auto"/>
              <w:left w:val="nil"/>
              <w:bottom w:val="single" w:sz="4" w:space="0" w:color="auto"/>
              <w:right w:val="single" w:sz="4" w:space="0" w:color="auto"/>
            </w:tcBorders>
            <w:noWrap/>
            <w:vAlign w:val="bottom"/>
          </w:tcPr>
          <w:p w14:paraId="1A5C6CDB" w14:textId="77777777" w:rsidR="00602D0F" w:rsidRDefault="007A518F">
            <w:pPr>
              <w:rPr>
                <w:color w:val="000000"/>
                <w:sz w:val="16"/>
                <w:szCs w:val="16"/>
              </w:rPr>
            </w:pPr>
            <w:r>
              <w:rPr>
                <w:color w:val="000000"/>
                <w:sz w:val="16"/>
                <w:szCs w:val="16"/>
              </w:rPr>
              <w:t> </w:t>
            </w:r>
          </w:p>
        </w:tc>
      </w:tr>
      <w:tr w:rsidR="00602D0F" w14:paraId="716E76CD"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FCA5A9F" w14:textId="77777777" w:rsidR="00602D0F" w:rsidRPr="006B3036" w:rsidRDefault="007A518F">
            <w:pPr>
              <w:jc w:val="center"/>
              <w:rPr>
                <w:b/>
                <w:bCs/>
                <w:sz w:val="16"/>
                <w:szCs w:val="16"/>
              </w:rPr>
            </w:pPr>
            <w:r w:rsidRPr="006B3036">
              <w:rPr>
                <w:b/>
                <w:bCs/>
                <w:sz w:val="16"/>
                <w:szCs w:val="16"/>
              </w:rPr>
              <w:t>Module Code</w:t>
            </w:r>
          </w:p>
        </w:tc>
        <w:tc>
          <w:tcPr>
            <w:tcW w:w="1215" w:type="pct"/>
            <w:tcBorders>
              <w:top w:val="nil"/>
              <w:left w:val="nil"/>
              <w:bottom w:val="nil"/>
              <w:right w:val="single" w:sz="4" w:space="0" w:color="auto"/>
            </w:tcBorders>
            <w:vAlign w:val="bottom"/>
          </w:tcPr>
          <w:p w14:paraId="51035CAE" w14:textId="77777777" w:rsidR="00602D0F" w:rsidRPr="006B3036" w:rsidRDefault="007A518F">
            <w:pPr>
              <w:jc w:val="center"/>
              <w:rPr>
                <w:b/>
                <w:bCs/>
                <w:sz w:val="16"/>
                <w:szCs w:val="16"/>
              </w:rPr>
            </w:pPr>
            <w:r w:rsidRPr="006B3036">
              <w:rPr>
                <w:b/>
                <w:bCs/>
                <w:sz w:val="16"/>
                <w:szCs w:val="16"/>
              </w:rPr>
              <w:t>Module title</w:t>
            </w:r>
          </w:p>
        </w:tc>
        <w:tc>
          <w:tcPr>
            <w:tcW w:w="191" w:type="pct"/>
            <w:tcBorders>
              <w:top w:val="nil"/>
              <w:left w:val="nil"/>
              <w:bottom w:val="single" w:sz="4" w:space="0" w:color="auto"/>
              <w:right w:val="single" w:sz="4" w:space="0" w:color="auto"/>
            </w:tcBorders>
            <w:noWrap/>
            <w:vAlign w:val="bottom"/>
          </w:tcPr>
          <w:p w14:paraId="09074DAA" w14:textId="77777777" w:rsidR="00602D0F" w:rsidRDefault="007A518F">
            <w:pPr>
              <w:jc w:val="center"/>
              <w:rPr>
                <w:b/>
                <w:bCs/>
                <w:color w:val="000000"/>
                <w:sz w:val="16"/>
                <w:szCs w:val="16"/>
              </w:rPr>
            </w:pPr>
            <w:r>
              <w:rPr>
                <w:b/>
                <w:bCs/>
                <w:color w:val="000000"/>
                <w:sz w:val="16"/>
                <w:szCs w:val="16"/>
              </w:rPr>
              <w:t>A</w:t>
            </w:r>
          </w:p>
        </w:tc>
        <w:tc>
          <w:tcPr>
            <w:tcW w:w="232" w:type="pct"/>
            <w:tcBorders>
              <w:top w:val="nil"/>
              <w:left w:val="nil"/>
              <w:bottom w:val="nil"/>
              <w:right w:val="single" w:sz="4" w:space="0" w:color="auto"/>
            </w:tcBorders>
            <w:noWrap/>
            <w:vAlign w:val="bottom"/>
          </w:tcPr>
          <w:p w14:paraId="783B2D0D" w14:textId="77777777" w:rsidR="00602D0F" w:rsidRDefault="007A518F">
            <w:pPr>
              <w:jc w:val="center"/>
              <w:rPr>
                <w:b/>
                <w:bCs/>
                <w:color w:val="000000"/>
                <w:sz w:val="16"/>
                <w:szCs w:val="16"/>
              </w:rPr>
            </w:pPr>
            <w:r>
              <w:rPr>
                <w:b/>
                <w:bCs/>
                <w:color w:val="000000"/>
                <w:sz w:val="16"/>
                <w:szCs w:val="16"/>
              </w:rPr>
              <w:t>B</w:t>
            </w:r>
          </w:p>
        </w:tc>
        <w:tc>
          <w:tcPr>
            <w:tcW w:w="310" w:type="pct"/>
            <w:tcBorders>
              <w:top w:val="nil"/>
              <w:left w:val="nil"/>
              <w:bottom w:val="nil"/>
              <w:right w:val="single" w:sz="4" w:space="0" w:color="auto"/>
            </w:tcBorders>
            <w:noWrap/>
            <w:vAlign w:val="bottom"/>
          </w:tcPr>
          <w:p w14:paraId="113C31B4" w14:textId="77777777" w:rsidR="00602D0F" w:rsidRDefault="007A518F">
            <w:pPr>
              <w:jc w:val="center"/>
              <w:rPr>
                <w:b/>
                <w:bCs/>
                <w:color w:val="000000"/>
                <w:sz w:val="16"/>
                <w:szCs w:val="16"/>
              </w:rPr>
            </w:pPr>
            <w:r>
              <w:rPr>
                <w:b/>
                <w:bCs/>
                <w:color w:val="000000"/>
                <w:sz w:val="16"/>
                <w:szCs w:val="16"/>
              </w:rPr>
              <w:t>C</w:t>
            </w:r>
          </w:p>
        </w:tc>
        <w:tc>
          <w:tcPr>
            <w:tcW w:w="333" w:type="pct"/>
            <w:tcBorders>
              <w:top w:val="nil"/>
              <w:left w:val="nil"/>
              <w:bottom w:val="nil"/>
              <w:right w:val="single" w:sz="4" w:space="0" w:color="auto"/>
            </w:tcBorders>
            <w:noWrap/>
            <w:vAlign w:val="bottom"/>
          </w:tcPr>
          <w:p w14:paraId="4D4B821C" w14:textId="77777777" w:rsidR="00602D0F" w:rsidRDefault="007A518F">
            <w:pPr>
              <w:jc w:val="center"/>
              <w:rPr>
                <w:b/>
                <w:bCs/>
                <w:color w:val="000000"/>
                <w:sz w:val="16"/>
                <w:szCs w:val="16"/>
              </w:rPr>
            </w:pPr>
            <w:r>
              <w:rPr>
                <w:b/>
                <w:bCs/>
                <w:color w:val="000000"/>
                <w:sz w:val="16"/>
                <w:szCs w:val="16"/>
              </w:rPr>
              <w:t>D1</w:t>
            </w:r>
          </w:p>
        </w:tc>
        <w:tc>
          <w:tcPr>
            <w:tcW w:w="308" w:type="pct"/>
            <w:tcBorders>
              <w:top w:val="nil"/>
              <w:left w:val="nil"/>
              <w:bottom w:val="nil"/>
              <w:right w:val="single" w:sz="4" w:space="0" w:color="auto"/>
            </w:tcBorders>
            <w:noWrap/>
            <w:vAlign w:val="bottom"/>
          </w:tcPr>
          <w:p w14:paraId="64CB3D18" w14:textId="77777777" w:rsidR="00602D0F" w:rsidRDefault="007A518F">
            <w:pPr>
              <w:jc w:val="center"/>
              <w:rPr>
                <w:b/>
                <w:bCs/>
                <w:color w:val="000000"/>
                <w:sz w:val="16"/>
                <w:szCs w:val="16"/>
              </w:rPr>
            </w:pPr>
            <w:r>
              <w:rPr>
                <w:b/>
                <w:bCs/>
                <w:color w:val="000000"/>
                <w:sz w:val="16"/>
                <w:szCs w:val="16"/>
              </w:rPr>
              <w:t>D2</w:t>
            </w:r>
          </w:p>
        </w:tc>
        <w:tc>
          <w:tcPr>
            <w:tcW w:w="293" w:type="pct"/>
            <w:tcBorders>
              <w:top w:val="nil"/>
              <w:left w:val="nil"/>
              <w:bottom w:val="nil"/>
              <w:right w:val="single" w:sz="4" w:space="0" w:color="auto"/>
            </w:tcBorders>
            <w:noWrap/>
            <w:vAlign w:val="bottom"/>
          </w:tcPr>
          <w:p w14:paraId="63F3A226" w14:textId="77777777" w:rsidR="00602D0F" w:rsidRDefault="007A518F">
            <w:pPr>
              <w:jc w:val="center"/>
              <w:rPr>
                <w:b/>
                <w:bCs/>
                <w:color w:val="000000"/>
                <w:sz w:val="16"/>
                <w:szCs w:val="16"/>
              </w:rPr>
            </w:pPr>
            <w:r>
              <w:rPr>
                <w:b/>
                <w:bCs/>
                <w:color w:val="000000"/>
                <w:sz w:val="16"/>
                <w:szCs w:val="16"/>
              </w:rPr>
              <w:t>D3</w:t>
            </w:r>
          </w:p>
        </w:tc>
        <w:tc>
          <w:tcPr>
            <w:tcW w:w="334" w:type="pct"/>
            <w:tcBorders>
              <w:top w:val="nil"/>
              <w:left w:val="nil"/>
              <w:bottom w:val="nil"/>
              <w:right w:val="single" w:sz="4" w:space="0" w:color="auto"/>
            </w:tcBorders>
            <w:noWrap/>
            <w:vAlign w:val="bottom"/>
          </w:tcPr>
          <w:p w14:paraId="14A0833E" w14:textId="77777777" w:rsidR="00602D0F" w:rsidRDefault="007A518F">
            <w:pPr>
              <w:jc w:val="center"/>
              <w:rPr>
                <w:b/>
                <w:bCs/>
                <w:color w:val="000000"/>
                <w:sz w:val="16"/>
                <w:szCs w:val="16"/>
              </w:rPr>
            </w:pPr>
            <w:r>
              <w:rPr>
                <w:b/>
                <w:bCs/>
                <w:color w:val="000000"/>
                <w:sz w:val="16"/>
                <w:szCs w:val="16"/>
              </w:rPr>
              <w:t>D4</w:t>
            </w:r>
          </w:p>
        </w:tc>
        <w:tc>
          <w:tcPr>
            <w:tcW w:w="346" w:type="pct"/>
            <w:tcBorders>
              <w:top w:val="nil"/>
              <w:left w:val="nil"/>
              <w:bottom w:val="nil"/>
              <w:right w:val="single" w:sz="4" w:space="0" w:color="auto"/>
            </w:tcBorders>
            <w:noWrap/>
            <w:vAlign w:val="bottom"/>
          </w:tcPr>
          <w:p w14:paraId="6CD7A987" w14:textId="77777777" w:rsidR="00602D0F" w:rsidRDefault="007A518F">
            <w:pPr>
              <w:jc w:val="center"/>
              <w:rPr>
                <w:b/>
                <w:bCs/>
                <w:color w:val="000000"/>
                <w:sz w:val="16"/>
                <w:szCs w:val="16"/>
              </w:rPr>
            </w:pPr>
            <w:r>
              <w:rPr>
                <w:b/>
                <w:bCs/>
                <w:color w:val="000000"/>
                <w:sz w:val="16"/>
                <w:szCs w:val="16"/>
              </w:rPr>
              <w:t>D5</w:t>
            </w:r>
          </w:p>
        </w:tc>
        <w:tc>
          <w:tcPr>
            <w:tcW w:w="323" w:type="pct"/>
            <w:tcBorders>
              <w:top w:val="nil"/>
              <w:left w:val="nil"/>
              <w:bottom w:val="nil"/>
              <w:right w:val="single" w:sz="4" w:space="0" w:color="auto"/>
            </w:tcBorders>
            <w:noWrap/>
            <w:vAlign w:val="bottom"/>
          </w:tcPr>
          <w:p w14:paraId="288F8F3D" w14:textId="77777777" w:rsidR="00602D0F" w:rsidRDefault="007A518F">
            <w:pPr>
              <w:jc w:val="center"/>
              <w:rPr>
                <w:b/>
                <w:bCs/>
                <w:color w:val="000000"/>
                <w:sz w:val="16"/>
                <w:szCs w:val="16"/>
              </w:rPr>
            </w:pPr>
            <w:r>
              <w:rPr>
                <w:b/>
                <w:bCs/>
                <w:color w:val="000000"/>
                <w:sz w:val="16"/>
                <w:szCs w:val="16"/>
              </w:rPr>
              <w:t>D6</w:t>
            </w:r>
          </w:p>
        </w:tc>
        <w:tc>
          <w:tcPr>
            <w:tcW w:w="362" w:type="pct"/>
            <w:tcBorders>
              <w:top w:val="nil"/>
              <w:left w:val="nil"/>
              <w:bottom w:val="nil"/>
              <w:right w:val="single" w:sz="4" w:space="0" w:color="auto"/>
            </w:tcBorders>
            <w:noWrap/>
            <w:vAlign w:val="bottom"/>
          </w:tcPr>
          <w:p w14:paraId="2676DFEB" w14:textId="77777777" w:rsidR="00602D0F" w:rsidRDefault="007A518F">
            <w:pPr>
              <w:jc w:val="center"/>
              <w:rPr>
                <w:b/>
                <w:bCs/>
                <w:color w:val="000000"/>
                <w:sz w:val="16"/>
                <w:szCs w:val="16"/>
              </w:rPr>
            </w:pPr>
            <w:r>
              <w:rPr>
                <w:b/>
                <w:bCs/>
                <w:color w:val="000000"/>
                <w:sz w:val="16"/>
                <w:szCs w:val="16"/>
              </w:rPr>
              <w:t>D7</w:t>
            </w:r>
          </w:p>
        </w:tc>
        <w:tc>
          <w:tcPr>
            <w:tcW w:w="375" w:type="pct"/>
            <w:tcBorders>
              <w:top w:val="nil"/>
              <w:left w:val="nil"/>
              <w:bottom w:val="single" w:sz="4" w:space="0" w:color="auto"/>
              <w:right w:val="single" w:sz="4" w:space="0" w:color="auto"/>
            </w:tcBorders>
            <w:noWrap/>
            <w:vAlign w:val="bottom"/>
          </w:tcPr>
          <w:p w14:paraId="3978FC29" w14:textId="77777777" w:rsidR="00602D0F" w:rsidRDefault="007A518F">
            <w:pPr>
              <w:jc w:val="center"/>
              <w:rPr>
                <w:b/>
                <w:bCs/>
                <w:color w:val="000000"/>
                <w:sz w:val="16"/>
                <w:szCs w:val="16"/>
              </w:rPr>
            </w:pPr>
            <w:r>
              <w:rPr>
                <w:b/>
                <w:bCs/>
                <w:color w:val="000000"/>
                <w:sz w:val="16"/>
                <w:szCs w:val="16"/>
              </w:rPr>
              <w:t>D8</w:t>
            </w:r>
          </w:p>
        </w:tc>
      </w:tr>
      <w:tr w:rsidR="00602D0F" w14:paraId="3CE3989C" w14:textId="77777777" w:rsidTr="00AC2B03">
        <w:trPr>
          <w:trHeight w:val="300"/>
        </w:trPr>
        <w:tc>
          <w:tcPr>
            <w:tcW w:w="378" w:type="pct"/>
            <w:tcBorders>
              <w:top w:val="nil"/>
              <w:left w:val="single" w:sz="4" w:space="0" w:color="auto"/>
              <w:bottom w:val="single" w:sz="4" w:space="0" w:color="auto"/>
              <w:right w:val="single" w:sz="4" w:space="0" w:color="auto"/>
            </w:tcBorders>
            <w:shd w:val="clear" w:color="auto" w:fill="FFFF00"/>
            <w:noWrap/>
            <w:vAlign w:val="bottom"/>
          </w:tcPr>
          <w:p w14:paraId="35D0825F" w14:textId="77777777" w:rsidR="00602D0F" w:rsidRDefault="00602D0F">
            <w:pPr>
              <w:rPr>
                <w:b/>
                <w:bCs/>
                <w:color w:val="000000"/>
                <w:sz w:val="16"/>
                <w:szCs w:val="16"/>
              </w:rPr>
            </w:pPr>
          </w:p>
        </w:tc>
        <w:tc>
          <w:tcPr>
            <w:tcW w:w="1215" w:type="pct"/>
            <w:tcBorders>
              <w:top w:val="single" w:sz="4" w:space="0" w:color="auto"/>
              <w:left w:val="nil"/>
              <w:bottom w:val="single" w:sz="4" w:space="0" w:color="auto"/>
              <w:right w:val="single" w:sz="4" w:space="0" w:color="auto"/>
            </w:tcBorders>
            <w:shd w:val="clear" w:color="auto" w:fill="FFFF00"/>
            <w:noWrap/>
            <w:vAlign w:val="bottom"/>
          </w:tcPr>
          <w:p w14:paraId="1B263F92" w14:textId="77777777" w:rsidR="00602D0F" w:rsidRDefault="007A518F">
            <w:pPr>
              <w:rPr>
                <w:b/>
                <w:bCs/>
                <w:color w:val="000000"/>
                <w:sz w:val="16"/>
                <w:szCs w:val="16"/>
              </w:rPr>
            </w:pPr>
            <w:r>
              <w:rPr>
                <w:b/>
                <w:bCs/>
                <w:color w:val="000000"/>
                <w:sz w:val="16"/>
                <w:szCs w:val="16"/>
              </w:rPr>
              <w:t xml:space="preserve"> YEAR 1 LEVEL 8                                                                                                                                                                                                                                               </w:t>
            </w:r>
          </w:p>
        </w:tc>
        <w:tc>
          <w:tcPr>
            <w:tcW w:w="191" w:type="pct"/>
            <w:tcBorders>
              <w:top w:val="nil"/>
              <w:left w:val="nil"/>
              <w:bottom w:val="single" w:sz="4" w:space="0" w:color="auto"/>
              <w:right w:val="single" w:sz="4" w:space="0" w:color="auto"/>
            </w:tcBorders>
            <w:shd w:val="clear" w:color="auto" w:fill="FFFF00"/>
            <w:noWrap/>
            <w:vAlign w:val="bottom"/>
          </w:tcPr>
          <w:p w14:paraId="25617B57" w14:textId="77777777" w:rsidR="00602D0F" w:rsidRDefault="00602D0F">
            <w:pPr>
              <w:rPr>
                <w:color w:val="000000"/>
                <w:sz w:val="16"/>
                <w:szCs w:val="16"/>
              </w:rPr>
            </w:pPr>
          </w:p>
        </w:tc>
        <w:tc>
          <w:tcPr>
            <w:tcW w:w="232" w:type="pct"/>
            <w:tcBorders>
              <w:top w:val="single" w:sz="4" w:space="0" w:color="auto"/>
              <w:left w:val="nil"/>
              <w:bottom w:val="single" w:sz="4" w:space="0" w:color="auto"/>
              <w:right w:val="single" w:sz="4" w:space="0" w:color="auto"/>
            </w:tcBorders>
            <w:shd w:val="clear" w:color="auto" w:fill="FFFF00"/>
            <w:noWrap/>
            <w:vAlign w:val="bottom"/>
          </w:tcPr>
          <w:p w14:paraId="27C56E08" w14:textId="77777777" w:rsidR="00602D0F" w:rsidRDefault="00602D0F">
            <w:pPr>
              <w:rPr>
                <w:b/>
                <w:bCs/>
                <w:color w:val="000000"/>
                <w:sz w:val="16"/>
                <w:szCs w:val="16"/>
              </w:rPr>
            </w:pPr>
          </w:p>
        </w:tc>
        <w:tc>
          <w:tcPr>
            <w:tcW w:w="310" w:type="pct"/>
            <w:tcBorders>
              <w:top w:val="single" w:sz="4" w:space="0" w:color="auto"/>
              <w:left w:val="nil"/>
              <w:bottom w:val="single" w:sz="4" w:space="0" w:color="auto"/>
              <w:right w:val="single" w:sz="4" w:space="0" w:color="auto"/>
            </w:tcBorders>
            <w:shd w:val="clear" w:color="auto" w:fill="FFFF00"/>
            <w:noWrap/>
            <w:vAlign w:val="bottom"/>
          </w:tcPr>
          <w:p w14:paraId="5C1AEFF0" w14:textId="77777777" w:rsidR="00602D0F" w:rsidRDefault="00602D0F">
            <w:pPr>
              <w:rPr>
                <w:color w:val="000000"/>
                <w:sz w:val="16"/>
                <w:szCs w:val="16"/>
              </w:rPr>
            </w:pPr>
          </w:p>
        </w:tc>
        <w:tc>
          <w:tcPr>
            <w:tcW w:w="333" w:type="pct"/>
            <w:tcBorders>
              <w:top w:val="single" w:sz="4" w:space="0" w:color="auto"/>
              <w:left w:val="nil"/>
              <w:bottom w:val="single" w:sz="4" w:space="0" w:color="auto"/>
              <w:right w:val="single" w:sz="4" w:space="0" w:color="auto"/>
            </w:tcBorders>
            <w:shd w:val="clear" w:color="auto" w:fill="FFFF00"/>
            <w:noWrap/>
            <w:vAlign w:val="bottom"/>
          </w:tcPr>
          <w:p w14:paraId="1073AB86" w14:textId="77777777" w:rsidR="00602D0F" w:rsidRDefault="00602D0F">
            <w:pPr>
              <w:rPr>
                <w:color w:val="000000"/>
                <w:sz w:val="16"/>
                <w:szCs w:val="16"/>
              </w:rPr>
            </w:pPr>
          </w:p>
        </w:tc>
        <w:tc>
          <w:tcPr>
            <w:tcW w:w="308" w:type="pct"/>
            <w:tcBorders>
              <w:top w:val="single" w:sz="4" w:space="0" w:color="auto"/>
              <w:left w:val="nil"/>
              <w:bottom w:val="single" w:sz="4" w:space="0" w:color="auto"/>
              <w:right w:val="single" w:sz="4" w:space="0" w:color="auto"/>
            </w:tcBorders>
            <w:shd w:val="clear" w:color="auto" w:fill="FFFF00"/>
            <w:noWrap/>
            <w:vAlign w:val="bottom"/>
          </w:tcPr>
          <w:p w14:paraId="4087E548" w14:textId="77777777" w:rsidR="00602D0F" w:rsidRDefault="00602D0F">
            <w:pPr>
              <w:rPr>
                <w:color w:val="000000"/>
                <w:sz w:val="16"/>
                <w:szCs w:val="16"/>
              </w:rPr>
            </w:pPr>
          </w:p>
        </w:tc>
        <w:tc>
          <w:tcPr>
            <w:tcW w:w="293" w:type="pct"/>
            <w:tcBorders>
              <w:top w:val="single" w:sz="4" w:space="0" w:color="auto"/>
              <w:left w:val="nil"/>
              <w:bottom w:val="single" w:sz="4" w:space="0" w:color="auto"/>
              <w:right w:val="single" w:sz="4" w:space="0" w:color="auto"/>
            </w:tcBorders>
            <w:shd w:val="clear" w:color="auto" w:fill="FFFF00"/>
            <w:noWrap/>
            <w:vAlign w:val="bottom"/>
          </w:tcPr>
          <w:p w14:paraId="3873DE70" w14:textId="77777777" w:rsidR="00602D0F" w:rsidRDefault="00602D0F">
            <w:pPr>
              <w:rPr>
                <w:color w:val="000000"/>
                <w:sz w:val="16"/>
                <w:szCs w:val="16"/>
              </w:rPr>
            </w:pPr>
          </w:p>
        </w:tc>
        <w:tc>
          <w:tcPr>
            <w:tcW w:w="334" w:type="pct"/>
            <w:tcBorders>
              <w:top w:val="single" w:sz="4" w:space="0" w:color="auto"/>
              <w:left w:val="nil"/>
              <w:bottom w:val="single" w:sz="4" w:space="0" w:color="auto"/>
              <w:right w:val="single" w:sz="4" w:space="0" w:color="auto"/>
            </w:tcBorders>
            <w:shd w:val="clear" w:color="auto" w:fill="FFFF00"/>
            <w:noWrap/>
            <w:vAlign w:val="bottom"/>
          </w:tcPr>
          <w:p w14:paraId="50293C03" w14:textId="77777777" w:rsidR="00602D0F" w:rsidRDefault="00602D0F">
            <w:pPr>
              <w:rPr>
                <w:color w:val="000000"/>
                <w:sz w:val="16"/>
                <w:szCs w:val="16"/>
              </w:rPr>
            </w:pPr>
          </w:p>
        </w:tc>
        <w:tc>
          <w:tcPr>
            <w:tcW w:w="346" w:type="pct"/>
            <w:tcBorders>
              <w:top w:val="single" w:sz="4" w:space="0" w:color="auto"/>
              <w:left w:val="nil"/>
              <w:bottom w:val="single" w:sz="4" w:space="0" w:color="auto"/>
              <w:right w:val="single" w:sz="4" w:space="0" w:color="auto"/>
            </w:tcBorders>
            <w:shd w:val="clear" w:color="auto" w:fill="FFFF00"/>
            <w:noWrap/>
            <w:vAlign w:val="bottom"/>
          </w:tcPr>
          <w:p w14:paraId="58F02A50" w14:textId="77777777" w:rsidR="00602D0F" w:rsidRDefault="00602D0F">
            <w:pPr>
              <w:rPr>
                <w:color w:val="000000"/>
                <w:sz w:val="16"/>
                <w:szCs w:val="16"/>
              </w:rPr>
            </w:pPr>
          </w:p>
        </w:tc>
        <w:tc>
          <w:tcPr>
            <w:tcW w:w="323" w:type="pct"/>
            <w:tcBorders>
              <w:top w:val="single" w:sz="4" w:space="0" w:color="auto"/>
              <w:left w:val="nil"/>
              <w:bottom w:val="single" w:sz="4" w:space="0" w:color="auto"/>
              <w:right w:val="single" w:sz="4" w:space="0" w:color="auto"/>
            </w:tcBorders>
            <w:shd w:val="clear" w:color="auto" w:fill="FFFF00"/>
            <w:noWrap/>
            <w:vAlign w:val="bottom"/>
          </w:tcPr>
          <w:p w14:paraId="10941622" w14:textId="77777777" w:rsidR="00602D0F" w:rsidRDefault="00602D0F">
            <w:pPr>
              <w:rPr>
                <w:color w:val="000000"/>
                <w:sz w:val="16"/>
                <w:szCs w:val="16"/>
              </w:rPr>
            </w:pPr>
          </w:p>
        </w:tc>
        <w:tc>
          <w:tcPr>
            <w:tcW w:w="362" w:type="pct"/>
            <w:tcBorders>
              <w:top w:val="single" w:sz="4" w:space="0" w:color="auto"/>
              <w:left w:val="nil"/>
              <w:bottom w:val="single" w:sz="4" w:space="0" w:color="auto"/>
              <w:right w:val="single" w:sz="4" w:space="0" w:color="auto"/>
            </w:tcBorders>
            <w:shd w:val="clear" w:color="auto" w:fill="FFFF00"/>
            <w:noWrap/>
            <w:vAlign w:val="bottom"/>
          </w:tcPr>
          <w:p w14:paraId="1C21CC61" w14:textId="77777777" w:rsidR="00602D0F" w:rsidRDefault="00602D0F">
            <w:pPr>
              <w:rPr>
                <w:color w:val="000000"/>
                <w:sz w:val="16"/>
                <w:szCs w:val="16"/>
              </w:rPr>
            </w:pPr>
          </w:p>
        </w:tc>
        <w:tc>
          <w:tcPr>
            <w:tcW w:w="375" w:type="pct"/>
            <w:tcBorders>
              <w:top w:val="nil"/>
              <w:left w:val="nil"/>
              <w:bottom w:val="single" w:sz="4" w:space="0" w:color="auto"/>
              <w:right w:val="single" w:sz="4" w:space="0" w:color="auto"/>
            </w:tcBorders>
            <w:shd w:val="clear" w:color="auto" w:fill="FFFF00"/>
            <w:noWrap/>
            <w:vAlign w:val="bottom"/>
          </w:tcPr>
          <w:p w14:paraId="57AA574A" w14:textId="77777777" w:rsidR="00602D0F" w:rsidRDefault="00602D0F">
            <w:pPr>
              <w:rPr>
                <w:color w:val="000000"/>
                <w:sz w:val="16"/>
                <w:szCs w:val="16"/>
              </w:rPr>
            </w:pPr>
          </w:p>
        </w:tc>
      </w:tr>
      <w:tr w:rsidR="00602D0F" w14:paraId="160E021E"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26273A4" w14:textId="77777777" w:rsidR="00602D0F" w:rsidRDefault="007A518F">
            <w:pPr>
              <w:rPr>
                <w:b/>
                <w:bCs/>
                <w:color w:val="000000"/>
                <w:sz w:val="16"/>
                <w:szCs w:val="16"/>
              </w:rPr>
            </w:pPr>
            <w:r>
              <w:rPr>
                <w:b/>
                <w:bCs/>
                <w:color w:val="000000"/>
                <w:sz w:val="16"/>
                <w:szCs w:val="16"/>
              </w:rPr>
              <w:t> </w:t>
            </w:r>
          </w:p>
        </w:tc>
        <w:tc>
          <w:tcPr>
            <w:tcW w:w="1215" w:type="pct"/>
            <w:tcBorders>
              <w:top w:val="nil"/>
              <w:left w:val="nil"/>
              <w:bottom w:val="single" w:sz="4" w:space="0" w:color="auto"/>
              <w:right w:val="single" w:sz="4" w:space="0" w:color="auto"/>
            </w:tcBorders>
            <w:noWrap/>
            <w:vAlign w:val="bottom"/>
          </w:tcPr>
          <w:p w14:paraId="15FAFB53" w14:textId="77777777" w:rsidR="00602D0F" w:rsidRDefault="007A518F">
            <w:pPr>
              <w:rPr>
                <w:b/>
                <w:bCs/>
                <w:color w:val="000000"/>
                <w:sz w:val="16"/>
                <w:szCs w:val="16"/>
              </w:rPr>
            </w:pPr>
            <w:r>
              <w:rPr>
                <w:b/>
                <w:bCs/>
                <w:color w:val="000000"/>
                <w:sz w:val="16"/>
                <w:szCs w:val="16"/>
              </w:rPr>
              <w:t>YEAR 1 TRIMESTER 1</w:t>
            </w:r>
          </w:p>
        </w:tc>
        <w:tc>
          <w:tcPr>
            <w:tcW w:w="191" w:type="pct"/>
            <w:tcBorders>
              <w:top w:val="nil"/>
              <w:left w:val="nil"/>
              <w:bottom w:val="single" w:sz="4" w:space="0" w:color="auto"/>
              <w:right w:val="single" w:sz="4" w:space="0" w:color="auto"/>
            </w:tcBorders>
            <w:noWrap/>
            <w:vAlign w:val="bottom"/>
          </w:tcPr>
          <w:p w14:paraId="58886117"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03019A35" w14:textId="77777777" w:rsidR="00602D0F" w:rsidRDefault="007A518F">
            <w:pPr>
              <w:rPr>
                <w:b/>
                <w:bCs/>
                <w:color w:val="000000"/>
                <w:sz w:val="16"/>
                <w:szCs w:val="16"/>
              </w:rPr>
            </w:pPr>
            <w:r>
              <w:rPr>
                <w:b/>
                <w:bCs/>
                <w:color w:val="000000"/>
                <w:sz w:val="16"/>
                <w:szCs w:val="16"/>
              </w:rPr>
              <w:t> </w:t>
            </w:r>
          </w:p>
        </w:tc>
        <w:tc>
          <w:tcPr>
            <w:tcW w:w="310" w:type="pct"/>
            <w:tcBorders>
              <w:top w:val="nil"/>
              <w:left w:val="nil"/>
              <w:bottom w:val="single" w:sz="4" w:space="0" w:color="auto"/>
              <w:right w:val="single" w:sz="4" w:space="0" w:color="auto"/>
            </w:tcBorders>
            <w:noWrap/>
            <w:vAlign w:val="bottom"/>
          </w:tcPr>
          <w:p w14:paraId="6F85977A"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73111450"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71452EAE"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061CBF87"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17EC4A54"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5EEC3967"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276309CC"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1D7BA7BC"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2BDE9BDC" w14:textId="77777777" w:rsidR="00602D0F" w:rsidRDefault="007A518F">
            <w:pPr>
              <w:rPr>
                <w:color w:val="000000"/>
                <w:sz w:val="16"/>
                <w:szCs w:val="16"/>
              </w:rPr>
            </w:pPr>
            <w:r>
              <w:rPr>
                <w:color w:val="000000"/>
                <w:sz w:val="16"/>
                <w:szCs w:val="16"/>
              </w:rPr>
              <w:t> </w:t>
            </w:r>
          </w:p>
        </w:tc>
      </w:tr>
      <w:tr w:rsidR="00602D0F" w14:paraId="3FB2F636"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273FF68" w14:textId="1BD79DA2" w:rsidR="00602D0F" w:rsidRPr="00812F57" w:rsidRDefault="00A07945">
            <w:pPr>
              <w:rPr>
                <w:color w:val="000000"/>
                <w:sz w:val="16"/>
                <w:szCs w:val="16"/>
              </w:rPr>
            </w:pPr>
            <w:r w:rsidRPr="00812F57">
              <w:rPr>
                <w:color w:val="000000"/>
                <w:sz w:val="16"/>
                <w:szCs w:val="16"/>
                <w:lang w:eastAsia="en-US"/>
              </w:rPr>
              <w:t>UCM81101</w:t>
            </w:r>
          </w:p>
        </w:tc>
        <w:tc>
          <w:tcPr>
            <w:tcW w:w="1215" w:type="pct"/>
            <w:tcBorders>
              <w:top w:val="nil"/>
              <w:left w:val="nil"/>
              <w:bottom w:val="single" w:sz="4" w:space="0" w:color="auto"/>
              <w:right w:val="single" w:sz="4" w:space="0" w:color="auto"/>
            </w:tcBorders>
            <w:noWrap/>
            <w:vAlign w:val="bottom"/>
          </w:tcPr>
          <w:p w14:paraId="271A0FB3" w14:textId="77777777" w:rsidR="00602D0F" w:rsidRDefault="007A518F">
            <w:pPr>
              <w:rPr>
                <w:color w:val="000000"/>
                <w:sz w:val="16"/>
                <w:szCs w:val="16"/>
              </w:rPr>
            </w:pPr>
            <w:r>
              <w:rPr>
                <w:color w:val="000000"/>
                <w:sz w:val="16"/>
                <w:szCs w:val="16"/>
              </w:rPr>
              <w:t>GENERAL ENGLISH</w:t>
            </w:r>
          </w:p>
        </w:tc>
        <w:tc>
          <w:tcPr>
            <w:tcW w:w="191" w:type="pct"/>
            <w:tcBorders>
              <w:top w:val="nil"/>
              <w:left w:val="nil"/>
              <w:bottom w:val="single" w:sz="4" w:space="0" w:color="auto"/>
              <w:right w:val="single" w:sz="4" w:space="0" w:color="auto"/>
            </w:tcBorders>
            <w:noWrap/>
            <w:vAlign w:val="bottom"/>
          </w:tcPr>
          <w:p w14:paraId="2DD9147B" w14:textId="77777777" w:rsidR="00602D0F" w:rsidRDefault="007A518F">
            <w:pPr>
              <w:rPr>
                <w:color w:val="000000"/>
                <w:sz w:val="16"/>
                <w:szCs w:val="16"/>
              </w:rPr>
            </w:pPr>
            <w:r>
              <w:rPr>
                <w:color w:val="000000"/>
                <w:sz w:val="16"/>
                <w:szCs w:val="16"/>
              </w:rPr>
              <w:t> i-v</w:t>
            </w:r>
          </w:p>
        </w:tc>
        <w:tc>
          <w:tcPr>
            <w:tcW w:w="232" w:type="pct"/>
            <w:tcBorders>
              <w:top w:val="nil"/>
              <w:left w:val="nil"/>
              <w:bottom w:val="single" w:sz="4" w:space="0" w:color="auto"/>
              <w:right w:val="single" w:sz="4" w:space="0" w:color="auto"/>
            </w:tcBorders>
            <w:noWrap/>
            <w:vAlign w:val="bottom"/>
          </w:tcPr>
          <w:p w14:paraId="7BF36CF9" w14:textId="77777777" w:rsidR="00602D0F" w:rsidRDefault="007A518F">
            <w:pPr>
              <w:rPr>
                <w:color w:val="000000"/>
                <w:sz w:val="16"/>
                <w:szCs w:val="16"/>
              </w:rPr>
            </w:pPr>
            <w:r>
              <w:rPr>
                <w:color w:val="000000"/>
                <w:sz w:val="16"/>
                <w:szCs w:val="16"/>
              </w:rPr>
              <w:t>vi-ix</w:t>
            </w:r>
          </w:p>
        </w:tc>
        <w:tc>
          <w:tcPr>
            <w:tcW w:w="310" w:type="pct"/>
            <w:tcBorders>
              <w:top w:val="nil"/>
              <w:left w:val="nil"/>
              <w:bottom w:val="single" w:sz="4" w:space="0" w:color="auto"/>
              <w:right w:val="single" w:sz="4" w:space="0" w:color="auto"/>
            </w:tcBorders>
            <w:noWrap/>
            <w:vAlign w:val="bottom"/>
          </w:tcPr>
          <w:p w14:paraId="44A898CC" w14:textId="77777777" w:rsidR="00602D0F" w:rsidRDefault="007A518F">
            <w:pPr>
              <w:rPr>
                <w:color w:val="000000"/>
                <w:sz w:val="16"/>
                <w:szCs w:val="16"/>
              </w:rPr>
            </w:pPr>
            <w:r>
              <w:rPr>
                <w:color w:val="000000"/>
                <w:sz w:val="16"/>
                <w:szCs w:val="16"/>
              </w:rPr>
              <w:t>x-xii</w:t>
            </w:r>
          </w:p>
        </w:tc>
        <w:tc>
          <w:tcPr>
            <w:tcW w:w="333" w:type="pct"/>
            <w:tcBorders>
              <w:top w:val="nil"/>
              <w:left w:val="nil"/>
              <w:bottom w:val="single" w:sz="4" w:space="0" w:color="auto"/>
              <w:right w:val="single" w:sz="4" w:space="0" w:color="auto"/>
            </w:tcBorders>
            <w:noWrap/>
            <w:vAlign w:val="bottom"/>
          </w:tcPr>
          <w:p w14:paraId="12FAAC32" w14:textId="77777777" w:rsidR="00602D0F" w:rsidRDefault="007A518F">
            <w:pPr>
              <w:rPr>
                <w:color w:val="000000"/>
                <w:sz w:val="16"/>
                <w:szCs w:val="16"/>
              </w:rPr>
            </w:pPr>
            <w:r>
              <w:rPr>
                <w:color w:val="000000"/>
                <w:sz w:val="16"/>
                <w:szCs w:val="16"/>
              </w:rPr>
              <w:t>xiii-xvi</w:t>
            </w:r>
          </w:p>
        </w:tc>
        <w:tc>
          <w:tcPr>
            <w:tcW w:w="308" w:type="pct"/>
            <w:tcBorders>
              <w:top w:val="nil"/>
              <w:left w:val="nil"/>
              <w:bottom w:val="single" w:sz="4" w:space="0" w:color="auto"/>
              <w:right w:val="single" w:sz="4" w:space="0" w:color="auto"/>
            </w:tcBorders>
            <w:noWrap/>
            <w:vAlign w:val="bottom"/>
          </w:tcPr>
          <w:p w14:paraId="35ACA4B9" w14:textId="77777777" w:rsidR="00602D0F" w:rsidRDefault="007A518F">
            <w:pPr>
              <w:rPr>
                <w:color w:val="000000"/>
                <w:sz w:val="16"/>
                <w:szCs w:val="16"/>
              </w:rPr>
            </w:pPr>
            <w:r>
              <w:rPr>
                <w:color w:val="000000"/>
                <w:sz w:val="16"/>
                <w:szCs w:val="16"/>
              </w:rPr>
              <w:t>xvii-ixx</w:t>
            </w:r>
          </w:p>
        </w:tc>
        <w:tc>
          <w:tcPr>
            <w:tcW w:w="293" w:type="pct"/>
            <w:tcBorders>
              <w:top w:val="nil"/>
              <w:left w:val="nil"/>
              <w:bottom w:val="single" w:sz="4" w:space="0" w:color="auto"/>
              <w:right w:val="single" w:sz="4" w:space="0" w:color="auto"/>
            </w:tcBorders>
            <w:noWrap/>
            <w:vAlign w:val="bottom"/>
          </w:tcPr>
          <w:p w14:paraId="3B382DA4" w14:textId="77777777" w:rsidR="00602D0F" w:rsidRDefault="007A518F">
            <w:pPr>
              <w:rPr>
                <w:color w:val="000000"/>
                <w:sz w:val="16"/>
                <w:szCs w:val="16"/>
              </w:rPr>
            </w:pPr>
            <w:r>
              <w:rPr>
                <w:color w:val="000000"/>
                <w:sz w:val="16"/>
                <w:szCs w:val="16"/>
              </w:rPr>
              <w:t>xx-xxi</w:t>
            </w:r>
          </w:p>
        </w:tc>
        <w:tc>
          <w:tcPr>
            <w:tcW w:w="334" w:type="pct"/>
            <w:tcBorders>
              <w:top w:val="nil"/>
              <w:left w:val="nil"/>
              <w:bottom w:val="single" w:sz="4" w:space="0" w:color="auto"/>
              <w:right w:val="single" w:sz="4" w:space="0" w:color="auto"/>
            </w:tcBorders>
            <w:noWrap/>
            <w:vAlign w:val="bottom"/>
          </w:tcPr>
          <w:p w14:paraId="753BBDA6" w14:textId="77777777" w:rsidR="00602D0F" w:rsidRDefault="007A518F">
            <w:pPr>
              <w:rPr>
                <w:color w:val="000000"/>
                <w:sz w:val="16"/>
                <w:szCs w:val="16"/>
              </w:rPr>
            </w:pPr>
            <w:r>
              <w:rPr>
                <w:color w:val="000000"/>
                <w:sz w:val="16"/>
                <w:szCs w:val="16"/>
              </w:rPr>
              <w:t>xxii-xxiii</w:t>
            </w:r>
          </w:p>
        </w:tc>
        <w:tc>
          <w:tcPr>
            <w:tcW w:w="346" w:type="pct"/>
            <w:tcBorders>
              <w:top w:val="nil"/>
              <w:left w:val="nil"/>
              <w:bottom w:val="single" w:sz="4" w:space="0" w:color="auto"/>
              <w:right w:val="single" w:sz="4" w:space="0" w:color="auto"/>
            </w:tcBorders>
            <w:noWrap/>
            <w:vAlign w:val="bottom"/>
          </w:tcPr>
          <w:p w14:paraId="0FE777AD" w14:textId="77777777" w:rsidR="00602D0F" w:rsidRDefault="007A518F">
            <w:pPr>
              <w:rPr>
                <w:color w:val="000000"/>
                <w:sz w:val="16"/>
                <w:szCs w:val="16"/>
              </w:rPr>
            </w:pPr>
            <w:r>
              <w:rPr>
                <w:color w:val="000000"/>
                <w:sz w:val="16"/>
                <w:szCs w:val="16"/>
              </w:rPr>
              <w:t>xxiv-xxv</w:t>
            </w:r>
          </w:p>
        </w:tc>
        <w:tc>
          <w:tcPr>
            <w:tcW w:w="323" w:type="pct"/>
            <w:tcBorders>
              <w:top w:val="nil"/>
              <w:left w:val="nil"/>
              <w:bottom w:val="single" w:sz="4" w:space="0" w:color="auto"/>
              <w:right w:val="single" w:sz="4" w:space="0" w:color="auto"/>
            </w:tcBorders>
            <w:noWrap/>
            <w:vAlign w:val="bottom"/>
          </w:tcPr>
          <w:p w14:paraId="3DE6F0C1" w14:textId="77777777" w:rsidR="00602D0F" w:rsidRDefault="007A518F">
            <w:pPr>
              <w:rPr>
                <w:color w:val="000000"/>
                <w:sz w:val="16"/>
                <w:szCs w:val="16"/>
              </w:rPr>
            </w:pPr>
            <w:r>
              <w:rPr>
                <w:color w:val="000000"/>
                <w:sz w:val="16"/>
                <w:szCs w:val="16"/>
              </w:rPr>
              <w:t>xxvi-xxix</w:t>
            </w:r>
          </w:p>
        </w:tc>
        <w:tc>
          <w:tcPr>
            <w:tcW w:w="362" w:type="pct"/>
            <w:tcBorders>
              <w:top w:val="nil"/>
              <w:left w:val="nil"/>
              <w:bottom w:val="single" w:sz="4" w:space="0" w:color="auto"/>
              <w:right w:val="single" w:sz="4" w:space="0" w:color="auto"/>
            </w:tcBorders>
            <w:noWrap/>
            <w:vAlign w:val="bottom"/>
          </w:tcPr>
          <w:p w14:paraId="5FAEEBD6" w14:textId="77777777" w:rsidR="00602D0F" w:rsidRDefault="007A518F">
            <w:pPr>
              <w:rPr>
                <w:color w:val="000000"/>
                <w:sz w:val="16"/>
                <w:szCs w:val="16"/>
              </w:rPr>
            </w:pPr>
            <w:r>
              <w:rPr>
                <w:color w:val="000000"/>
                <w:sz w:val="16"/>
                <w:szCs w:val="16"/>
              </w:rPr>
              <w:t>xxx-xxxii</w:t>
            </w:r>
          </w:p>
        </w:tc>
        <w:tc>
          <w:tcPr>
            <w:tcW w:w="375" w:type="pct"/>
            <w:tcBorders>
              <w:top w:val="nil"/>
              <w:left w:val="nil"/>
              <w:bottom w:val="single" w:sz="4" w:space="0" w:color="auto"/>
              <w:right w:val="single" w:sz="4" w:space="0" w:color="auto"/>
            </w:tcBorders>
            <w:noWrap/>
            <w:vAlign w:val="bottom"/>
          </w:tcPr>
          <w:p w14:paraId="549A54C5" w14:textId="44CFAC00" w:rsidR="00602D0F" w:rsidRDefault="004A4115">
            <w:pPr>
              <w:rPr>
                <w:color w:val="000000"/>
                <w:sz w:val="16"/>
                <w:szCs w:val="16"/>
              </w:rPr>
            </w:pPr>
            <w:r>
              <w:rPr>
                <w:color w:val="000000"/>
                <w:sz w:val="16"/>
                <w:szCs w:val="16"/>
              </w:rPr>
              <w:t>X</w:t>
            </w:r>
            <w:r w:rsidR="007A518F">
              <w:rPr>
                <w:color w:val="000000"/>
                <w:sz w:val="16"/>
                <w:szCs w:val="16"/>
              </w:rPr>
              <w:t>xxiii</w:t>
            </w:r>
          </w:p>
        </w:tc>
      </w:tr>
      <w:tr w:rsidR="00602D0F" w14:paraId="7CA5480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F9C5DFE" w14:textId="76364D93" w:rsidR="00602D0F" w:rsidRPr="00812F57" w:rsidRDefault="00A07945">
            <w:pPr>
              <w:rPr>
                <w:color w:val="000000"/>
                <w:sz w:val="16"/>
                <w:szCs w:val="16"/>
              </w:rPr>
            </w:pPr>
            <w:r w:rsidRPr="00812F57">
              <w:rPr>
                <w:color w:val="000000"/>
                <w:sz w:val="16"/>
                <w:szCs w:val="16"/>
              </w:rPr>
              <w:t>UCM81102</w:t>
            </w:r>
          </w:p>
        </w:tc>
        <w:tc>
          <w:tcPr>
            <w:tcW w:w="1215" w:type="pct"/>
            <w:tcBorders>
              <w:top w:val="nil"/>
              <w:left w:val="nil"/>
              <w:bottom w:val="single" w:sz="4" w:space="0" w:color="auto"/>
              <w:right w:val="single" w:sz="4" w:space="0" w:color="auto"/>
            </w:tcBorders>
            <w:noWrap/>
            <w:vAlign w:val="bottom"/>
          </w:tcPr>
          <w:p w14:paraId="3CCEB416" w14:textId="77777777" w:rsidR="00602D0F" w:rsidRDefault="007A518F">
            <w:pPr>
              <w:rPr>
                <w:color w:val="000000"/>
                <w:sz w:val="16"/>
                <w:szCs w:val="16"/>
              </w:rPr>
            </w:pPr>
            <w:r>
              <w:rPr>
                <w:color w:val="000000"/>
                <w:sz w:val="16"/>
                <w:szCs w:val="16"/>
              </w:rPr>
              <w:t>INTRODUCTION TO ICT</w:t>
            </w:r>
          </w:p>
        </w:tc>
        <w:tc>
          <w:tcPr>
            <w:tcW w:w="191" w:type="pct"/>
            <w:tcBorders>
              <w:top w:val="nil"/>
              <w:left w:val="nil"/>
              <w:bottom w:val="single" w:sz="4" w:space="0" w:color="auto"/>
              <w:right w:val="single" w:sz="4" w:space="0" w:color="auto"/>
            </w:tcBorders>
            <w:noWrap/>
            <w:vAlign w:val="bottom"/>
          </w:tcPr>
          <w:p w14:paraId="60DF8F86" w14:textId="77777777" w:rsidR="00602D0F" w:rsidRDefault="007A518F">
            <w:pPr>
              <w:rPr>
                <w:color w:val="000000"/>
                <w:sz w:val="16"/>
                <w:szCs w:val="16"/>
              </w:rPr>
            </w:pPr>
            <w:r>
              <w:rPr>
                <w:color w:val="000000"/>
                <w:sz w:val="16"/>
                <w:szCs w:val="16"/>
              </w:rPr>
              <w:t> i-v</w:t>
            </w:r>
          </w:p>
        </w:tc>
        <w:tc>
          <w:tcPr>
            <w:tcW w:w="232" w:type="pct"/>
            <w:tcBorders>
              <w:top w:val="nil"/>
              <w:left w:val="nil"/>
              <w:bottom w:val="single" w:sz="4" w:space="0" w:color="auto"/>
              <w:right w:val="single" w:sz="4" w:space="0" w:color="auto"/>
            </w:tcBorders>
            <w:noWrap/>
            <w:vAlign w:val="bottom"/>
          </w:tcPr>
          <w:p w14:paraId="7B91F838" w14:textId="77777777" w:rsidR="00602D0F" w:rsidRDefault="007A518F">
            <w:pPr>
              <w:rPr>
                <w:color w:val="000000"/>
                <w:sz w:val="16"/>
                <w:szCs w:val="16"/>
              </w:rPr>
            </w:pPr>
            <w:r>
              <w:rPr>
                <w:color w:val="000000"/>
                <w:sz w:val="16"/>
                <w:szCs w:val="16"/>
              </w:rPr>
              <w:t> vi-vii</w:t>
            </w:r>
          </w:p>
        </w:tc>
        <w:tc>
          <w:tcPr>
            <w:tcW w:w="310" w:type="pct"/>
            <w:tcBorders>
              <w:top w:val="nil"/>
              <w:left w:val="nil"/>
              <w:bottom w:val="single" w:sz="4" w:space="0" w:color="auto"/>
              <w:right w:val="single" w:sz="4" w:space="0" w:color="auto"/>
            </w:tcBorders>
            <w:noWrap/>
            <w:vAlign w:val="bottom"/>
          </w:tcPr>
          <w:p w14:paraId="29EC75CE" w14:textId="77777777" w:rsidR="00602D0F" w:rsidRDefault="007A518F">
            <w:pPr>
              <w:rPr>
                <w:color w:val="000000"/>
                <w:sz w:val="16"/>
                <w:szCs w:val="16"/>
              </w:rPr>
            </w:pPr>
            <w:r>
              <w:rPr>
                <w:color w:val="000000"/>
                <w:sz w:val="16"/>
                <w:szCs w:val="16"/>
              </w:rPr>
              <w:t> viii-ix</w:t>
            </w:r>
          </w:p>
        </w:tc>
        <w:tc>
          <w:tcPr>
            <w:tcW w:w="333" w:type="pct"/>
            <w:tcBorders>
              <w:top w:val="nil"/>
              <w:left w:val="nil"/>
              <w:bottom w:val="single" w:sz="4" w:space="0" w:color="auto"/>
              <w:right w:val="single" w:sz="4" w:space="0" w:color="auto"/>
            </w:tcBorders>
            <w:noWrap/>
            <w:vAlign w:val="bottom"/>
          </w:tcPr>
          <w:p w14:paraId="6F70243E" w14:textId="77777777" w:rsidR="00602D0F" w:rsidRDefault="007A518F">
            <w:pPr>
              <w:rPr>
                <w:color w:val="000000"/>
                <w:sz w:val="16"/>
                <w:szCs w:val="16"/>
              </w:rPr>
            </w:pPr>
            <w:r>
              <w:rPr>
                <w:color w:val="000000"/>
                <w:sz w:val="16"/>
                <w:szCs w:val="16"/>
              </w:rPr>
              <w:t> x-viii</w:t>
            </w:r>
          </w:p>
        </w:tc>
        <w:tc>
          <w:tcPr>
            <w:tcW w:w="308" w:type="pct"/>
            <w:tcBorders>
              <w:top w:val="nil"/>
              <w:left w:val="nil"/>
              <w:bottom w:val="single" w:sz="4" w:space="0" w:color="auto"/>
              <w:right w:val="single" w:sz="4" w:space="0" w:color="auto"/>
            </w:tcBorders>
            <w:noWrap/>
            <w:vAlign w:val="bottom"/>
          </w:tcPr>
          <w:p w14:paraId="3C2B5882" w14:textId="77777777" w:rsidR="00602D0F" w:rsidRDefault="007A518F">
            <w:pPr>
              <w:rPr>
                <w:color w:val="000000"/>
                <w:sz w:val="16"/>
                <w:szCs w:val="16"/>
              </w:rPr>
            </w:pPr>
            <w:r>
              <w:rPr>
                <w:color w:val="000000"/>
                <w:sz w:val="16"/>
                <w:szCs w:val="16"/>
              </w:rPr>
              <w:t> xiv-xvii</w:t>
            </w:r>
          </w:p>
        </w:tc>
        <w:tc>
          <w:tcPr>
            <w:tcW w:w="293" w:type="pct"/>
            <w:tcBorders>
              <w:top w:val="nil"/>
              <w:left w:val="nil"/>
              <w:bottom w:val="single" w:sz="4" w:space="0" w:color="auto"/>
              <w:right w:val="single" w:sz="4" w:space="0" w:color="auto"/>
            </w:tcBorders>
            <w:noWrap/>
            <w:vAlign w:val="bottom"/>
          </w:tcPr>
          <w:p w14:paraId="65EF41F9" w14:textId="77777777" w:rsidR="00602D0F" w:rsidRDefault="007A518F">
            <w:pPr>
              <w:rPr>
                <w:color w:val="000000"/>
                <w:sz w:val="16"/>
                <w:szCs w:val="16"/>
              </w:rPr>
            </w:pPr>
            <w:r>
              <w:rPr>
                <w:color w:val="000000"/>
                <w:sz w:val="16"/>
                <w:szCs w:val="16"/>
              </w:rPr>
              <w:t> xviii-xix</w:t>
            </w:r>
          </w:p>
        </w:tc>
        <w:tc>
          <w:tcPr>
            <w:tcW w:w="334" w:type="pct"/>
            <w:tcBorders>
              <w:top w:val="nil"/>
              <w:left w:val="nil"/>
              <w:bottom w:val="single" w:sz="4" w:space="0" w:color="auto"/>
              <w:right w:val="single" w:sz="4" w:space="0" w:color="auto"/>
            </w:tcBorders>
            <w:noWrap/>
            <w:vAlign w:val="bottom"/>
          </w:tcPr>
          <w:p w14:paraId="26C2E9FD" w14:textId="77777777" w:rsidR="00602D0F" w:rsidRDefault="007A518F">
            <w:pPr>
              <w:rPr>
                <w:color w:val="000000"/>
                <w:sz w:val="16"/>
                <w:szCs w:val="16"/>
              </w:rPr>
            </w:pPr>
            <w:r>
              <w:rPr>
                <w:color w:val="000000"/>
                <w:sz w:val="16"/>
                <w:szCs w:val="16"/>
              </w:rPr>
              <w:t> xx-xxi</w:t>
            </w:r>
          </w:p>
        </w:tc>
        <w:tc>
          <w:tcPr>
            <w:tcW w:w="346" w:type="pct"/>
            <w:tcBorders>
              <w:top w:val="nil"/>
              <w:left w:val="nil"/>
              <w:bottom w:val="single" w:sz="4" w:space="0" w:color="auto"/>
              <w:right w:val="single" w:sz="4" w:space="0" w:color="auto"/>
            </w:tcBorders>
            <w:noWrap/>
            <w:vAlign w:val="bottom"/>
          </w:tcPr>
          <w:p w14:paraId="1E976468" w14:textId="77777777" w:rsidR="00602D0F" w:rsidRDefault="007A518F">
            <w:pPr>
              <w:rPr>
                <w:color w:val="000000"/>
                <w:sz w:val="16"/>
                <w:szCs w:val="16"/>
              </w:rPr>
            </w:pPr>
            <w:r>
              <w:rPr>
                <w:color w:val="000000"/>
                <w:sz w:val="16"/>
                <w:szCs w:val="16"/>
              </w:rPr>
              <w:t> xxii-xxiv</w:t>
            </w:r>
          </w:p>
        </w:tc>
        <w:tc>
          <w:tcPr>
            <w:tcW w:w="323" w:type="pct"/>
            <w:tcBorders>
              <w:top w:val="nil"/>
              <w:left w:val="nil"/>
              <w:bottom w:val="single" w:sz="4" w:space="0" w:color="auto"/>
              <w:right w:val="single" w:sz="4" w:space="0" w:color="auto"/>
            </w:tcBorders>
            <w:noWrap/>
            <w:vAlign w:val="bottom"/>
          </w:tcPr>
          <w:p w14:paraId="30F3A6ED" w14:textId="77777777" w:rsidR="00602D0F" w:rsidRDefault="007A518F">
            <w:pPr>
              <w:rPr>
                <w:color w:val="000000"/>
                <w:sz w:val="16"/>
                <w:szCs w:val="16"/>
              </w:rPr>
            </w:pPr>
            <w:r>
              <w:rPr>
                <w:color w:val="000000"/>
                <w:sz w:val="16"/>
                <w:szCs w:val="16"/>
              </w:rPr>
              <w:t> xxv-xviii</w:t>
            </w:r>
          </w:p>
        </w:tc>
        <w:tc>
          <w:tcPr>
            <w:tcW w:w="362" w:type="pct"/>
            <w:tcBorders>
              <w:top w:val="nil"/>
              <w:left w:val="nil"/>
              <w:bottom w:val="single" w:sz="4" w:space="0" w:color="auto"/>
              <w:right w:val="single" w:sz="4" w:space="0" w:color="auto"/>
            </w:tcBorders>
            <w:noWrap/>
            <w:vAlign w:val="bottom"/>
          </w:tcPr>
          <w:p w14:paraId="0E578DF8" w14:textId="77777777" w:rsidR="00602D0F" w:rsidRDefault="007A518F">
            <w:pPr>
              <w:rPr>
                <w:color w:val="000000"/>
                <w:sz w:val="16"/>
                <w:szCs w:val="16"/>
              </w:rPr>
            </w:pPr>
            <w:r>
              <w:rPr>
                <w:color w:val="000000"/>
                <w:sz w:val="16"/>
                <w:szCs w:val="16"/>
              </w:rPr>
              <w:t> xxix-xxx</w:t>
            </w:r>
          </w:p>
        </w:tc>
        <w:tc>
          <w:tcPr>
            <w:tcW w:w="375" w:type="pct"/>
            <w:tcBorders>
              <w:top w:val="nil"/>
              <w:left w:val="nil"/>
              <w:bottom w:val="single" w:sz="4" w:space="0" w:color="auto"/>
              <w:right w:val="single" w:sz="4" w:space="0" w:color="auto"/>
            </w:tcBorders>
            <w:noWrap/>
            <w:vAlign w:val="bottom"/>
          </w:tcPr>
          <w:p w14:paraId="4FEE1B97" w14:textId="0486D81F"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xxii</w:t>
            </w:r>
          </w:p>
        </w:tc>
      </w:tr>
      <w:tr w:rsidR="00602D0F" w14:paraId="19C86B28"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BC9C62E" w14:textId="6E53BE9D" w:rsidR="00602D0F" w:rsidRPr="00812F57" w:rsidRDefault="00A07945">
            <w:pPr>
              <w:rPr>
                <w:color w:val="000000"/>
                <w:sz w:val="16"/>
                <w:szCs w:val="16"/>
              </w:rPr>
            </w:pPr>
            <w:r w:rsidRPr="00812F57">
              <w:rPr>
                <w:color w:val="000000"/>
                <w:sz w:val="16"/>
                <w:szCs w:val="16"/>
              </w:rPr>
              <w:t>BME81103</w:t>
            </w:r>
          </w:p>
        </w:tc>
        <w:tc>
          <w:tcPr>
            <w:tcW w:w="1215" w:type="pct"/>
            <w:tcBorders>
              <w:top w:val="nil"/>
              <w:left w:val="nil"/>
              <w:bottom w:val="single" w:sz="4" w:space="0" w:color="auto"/>
              <w:right w:val="single" w:sz="4" w:space="0" w:color="auto"/>
            </w:tcBorders>
            <w:noWrap/>
            <w:vAlign w:val="bottom"/>
          </w:tcPr>
          <w:p w14:paraId="36C4BA0A" w14:textId="77777777" w:rsidR="00602D0F" w:rsidRDefault="007A518F">
            <w:pPr>
              <w:rPr>
                <w:color w:val="000000"/>
                <w:sz w:val="16"/>
                <w:szCs w:val="16"/>
              </w:rPr>
            </w:pPr>
            <w:r>
              <w:rPr>
                <w:color w:val="000000"/>
                <w:sz w:val="16"/>
                <w:szCs w:val="16"/>
              </w:rPr>
              <w:t xml:space="preserve">PRINCIPLES OF MANAGEMENT </w:t>
            </w:r>
          </w:p>
        </w:tc>
        <w:tc>
          <w:tcPr>
            <w:tcW w:w="191" w:type="pct"/>
            <w:tcBorders>
              <w:top w:val="nil"/>
              <w:left w:val="nil"/>
              <w:bottom w:val="single" w:sz="4" w:space="0" w:color="auto"/>
              <w:right w:val="single" w:sz="4" w:space="0" w:color="auto"/>
            </w:tcBorders>
            <w:noWrap/>
            <w:vAlign w:val="bottom"/>
          </w:tcPr>
          <w:p w14:paraId="3421D7B1" w14:textId="77777777" w:rsidR="00602D0F" w:rsidRDefault="007A518F">
            <w:pPr>
              <w:rPr>
                <w:color w:val="000000"/>
                <w:sz w:val="16"/>
                <w:szCs w:val="16"/>
              </w:rPr>
            </w:pPr>
            <w:r>
              <w:rPr>
                <w:color w:val="000000"/>
                <w:sz w:val="16"/>
                <w:szCs w:val="16"/>
              </w:rPr>
              <w:t> i-vii</w:t>
            </w:r>
          </w:p>
        </w:tc>
        <w:tc>
          <w:tcPr>
            <w:tcW w:w="232" w:type="pct"/>
            <w:tcBorders>
              <w:top w:val="nil"/>
              <w:left w:val="nil"/>
              <w:bottom w:val="single" w:sz="4" w:space="0" w:color="auto"/>
              <w:right w:val="single" w:sz="4" w:space="0" w:color="auto"/>
            </w:tcBorders>
            <w:noWrap/>
            <w:vAlign w:val="bottom"/>
          </w:tcPr>
          <w:p w14:paraId="115C74C6" w14:textId="77777777" w:rsidR="00602D0F" w:rsidRDefault="007A518F">
            <w:pPr>
              <w:rPr>
                <w:color w:val="000000"/>
                <w:sz w:val="16"/>
                <w:szCs w:val="16"/>
              </w:rPr>
            </w:pPr>
            <w:r>
              <w:rPr>
                <w:color w:val="000000"/>
                <w:sz w:val="16"/>
                <w:szCs w:val="16"/>
              </w:rPr>
              <w:t> viii-xii</w:t>
            </w:r>
          </w:p>
        </w:tc>
        <w:tc>
          <w:tcPr>
            <w:tcW w:w="310" w:type="pct"/>
            <w:tcBorders>
              <w:top w:val="nil"/>
              <w:left w:val="nil"/>
              <w:bottom w:val="single" w:sz="4" w:space="0" w:color="auto"/>
              <w:right w:val="single" w:sz="4" w:space="0" w:color="auto"/>
            </w:tcBorders>
            <w:noWrap/>
            <w:vAlign w:val="bottom"/>
          </w:tcPr>
          <w:p w14:paraId="22F890BF" w14:textId="77777777" w:rsidR="00602D0F" w:rsidRDefault="007A518F">
            <w:pPr>
              <w:rPr>
                <w:color w:val="000000"/>
                <w:sz w:val="16"/>
                <w:szCs w:val="16"/>
              </w:rPr>
            </w:pPr>
            <w:r>
              <w:rPr>
                <w:color w:val="000000"/>
                <w:sz w:val="16"/>
                <w:szCs w:val="16"/>
              </w:rPr>
              <w:t> xiii-xvi</w:t>
            </w:r>
          </w:p>
        </w:tc>
        <w:tc>
          <w:tcPr>
            <w:tcW w:w="333" w:type="pct"/>
            <w:tcBorders>
              <w:top w:val="nil"/>
              <w:left w:val="nil"/>
              <w:bottom w:val="single" w:sz="4" w:space="0" w:color="auto"/>
              <w:right w:val="single" w:sz="4" w:space="0" w:color="auto"/>
            </w:tcBorders>
            <w:noWrap/>
            <w:vAlign w:val="bottom"/>
          </w:tcPr>
          <w:p w14:paraId="34D5A76F" w14:textId="77777777" w:rsidR="00602D0F" w:rsidRDefault="007A518F">
            <w:pPr>
              <w:rPr>
                <w:color w:val="000000"/>
                <w:sz w:val="16"/>
                <w:szCs w:val="16"/>
              </w:rPr>
            </w:pPr>
            <w:r>
              <w:rPr>
                <w:color w:val="000000"/>
                <w:sz w:val="16"/>
                <w:szCs w:val="16"/>
              </w:rPr>
              <w:t> xvii-xviii</w:t>
            </w:r>
          </w:p>
        </w:tc>
        <w:tc>
          <w:tcPr>
            <w:tcW w:w="308" w:type="pct"/>
            <w:tcBorders>
              <w:top w:val="nil"/>
              <w:left w:val="nil"/>
              <w:bottom w:val="single" w:sz="4" w:space="0" w:color="auto"/>
              <w:right w:val="single" w:sz="4" w:space="0" w:color="auto"/>
            </w:tcBorders>
            <w:noWrap/>
            <w:vAlign w:val="bottom"/>
          </w:tcPr>
          <w:p w14:paraId="03852212" w14:textId="77777777" w:rsidR="00602D0F" w:rsidRDefault="007A518F">
            <w:pPr>
              <w:rPr>
                <w:color w:val="000000"/>
                <w:sz w:val="16"/>
                <w:szCs w:val="16"/>
              </w:rPr>
            </w:pPr>
            <w:r>
              <w:rPr>
                <w:color w:val="000000"/>
                <w:sz w:val="16"/>
                <w:szCs w:val="16"/>
              </w:rPr>
              <w:t> xix-xx</w:t>
            </w:r>
          </w:p>
        </w:tc>
        <w:tc>
          <w:tcPr>
            <w:tcW w:w="293" w:type="pct"/>
            <w:tcBorders>
              <w:top w:val="nil"/>
              <w:left w:val="nil"/>
              <w:bottom w:val="single" w:sz="4" w:space="0" w:color="auto"/>
              <w:right w:val="single" w:sz="4" w:space="0" w:color="auto"/>
            </w:tcBorders>
            <w:noWrap/>
            <w:vAlign w:val="bottom"/>
          </w:tcPr>
          <w:p w14:paraId="2578D0BA" w14:textId="77777777" w:rsidR="00602D0F" w:rsidRDefault="007A518F">
            <w:pPr>
              <w:rPr>
                <w:color w:val="000000"/>
                <w:sz w:val="16"/>
                <w:szCs w:val="16"/>
              </w:rPr>
            </w:pPr>
            <w:r>
              <w:rPr>
                <w:color w:val="000000"/>
                <w:sz w:val="16"/>
                <w:szCs w:val="16"/>
              </w:rPr>
              <w:t> xxi</w:t>
            </w:r>
          </w:p>
        </w:tc>
        <w:tc>
          <w:tcPr>
            <w:tcW w:w="334" w:type="pct"/>
            <w:tcBorders>
              <w:top w:val="nil"/>
              <w:left w:val="nil"/>
              <w:bottom w:val="single" w:sz="4" w:space="0" w:color="auto"/>
              <w:right w:val="single" w:sz="4" w:space="0" w:color="auto"/>
            </w:tcBorders>
            <w:noWrap/>
            <w:vAlign w:val="bottom"/>
          </w:tcPr>
          <w:p w14:paraId="26EC2E4A" w14:textId="77777777" w:rsidR="00602D0F" w:rsidRDefault="007A518F">
            <w:pPr>
              <w:rPr>
                <w:color w:val="000000"/>
                <w:sz w:val="16"/>
                <w:szCs w:val="16"/>
              </w:rPr>
            </w:pPr>
            <w:r>
              <w:rPr>
                <w:color w:val="000000"/>
                <w:sz w:val="16"/>
                <w:szCs w:val="16"/>
              </w:rPr>
              <w:t> xxii-xxiii</w:t>
            </w:r>
          </w:p>
        </w:tc>
        <w:tc>
          <w:tcPr>
            <w:tcW w:w="346" w:type="pct"/>
            <w:tcBorders>
              <w:top w:val="nil"/>
              <w:left w:val="nil"/>
              <w:bottom w:val="single" w:sz="4" w:space="0" w:color="auto"/>
              <w:right w:val="single" w:sz="4" w:space="0" w:color="auto"/>
            </w:tcBorders>
            <w:noWrap/>
            <w:vAlign w:val="bottom"/>
          </w:tcPr>
          <w:p w14:paraId="4DB881A2" w14:textId="77777777" w:rsidR="00602D0F" w:rsidRDefault="007A518F">
            <w:pPr>
              <w:rPr>
                <w:color w:val="000000"/>
                <w:sz w:val="16"/>
                <w:szCs w:val="16"/>
              </w:rPr>
            </w:pPr>
            <w:r>
              <w:rPr>
                <w:color w:val="000000"/>
                <w:sz w:val="16"/>
                <w:szCs w:val="16"/>
              </w:rPr>
              <w:t> xxiv</w:t>
            </w:r>
          </w:p>
        </w:tc>
        <w:tc>
          <w:tcPr>
            <w:tcW w:w="323" w:type="pct"/>
            <w:tcBorders>
              <w:top w:val="nil"/>
              <w:left w:val="nil"/>
              <w:bottom w:val="single" w:sz="4" w:space="0" w:color="auto"/>
              <w:right w:val="single" w:sz="4" w:space="0" w:color="auto"/>
            </w:tcBorders>
            <w:noWrap/>
            <w:vAlign w:val="bottom"/>
          </w:tcPr>
          <w:p w14:paraId="3A51F8E5" w14:textId="77777777" w:rsidR="00602D0F" w:rsidRDefault="007A518F">
            <w:pPr>
              <w:rPr>
                <w:color w:val="000000"/>
                <w:sz w:val="16"/>
                <w:szCs w:val="16"/>
              </w:rPr>
            </w:pPr>
            <w:r>
              <w:rPr>
                <w:color w:val="000000"/>
                <w:sz w:val="16"/>
                <w:szCs w:val="16"/>
              </w:rPr>
              <w:t> xxv-xxvi</w:t>
            </w:r>
          </w:p>
        </w:tc>
        <w:tc>
          <w:tcPr>
            <w:tcW w:w="362" w:type="pct"/>
            <w:tcBorders>
              <w:top w:val="nil"/>
              <w:left w:val="nil"/>
              <w:bottom w:val="single" w:sz="4" w:space="0" w:color="auto"/>
              <w:right w:val="single" w:sz="4" w:space="0" w:color="auto"/>
            </w:tcBorders>
            <w:noWrap/>
            <w:vAlign w:val="bottom"/>
          </w:tcPr>
          <w:p w14:paraId="75C6493F" w14:textId="77777777" w:rsidR="00602D0F" w:rsidRDefault="007A518F">
            <w:pPr>
              <w:rPr>
                <w:color w:val="000000"/>
                <w:sz w:val="16"/>
                <w:szCs w:val="16"/>
              </w:rPr>
            </w:pPr>
            <w:r>
              <w:rPr>
                <w:color w:val="000000"/>
                <w:sz w:val="16"/>
                <w:szCs w:val="16"/>
              </w:rPr>
              <w:t> xxii-xxix</w:t>
            </w:r>
          </w:p>
        </w:tc>
        <w:tc>
          <w:tcPr>
            <w:tcW w:w="375" w:type="pct"/>
            <w:tcBorders>
              <w:top w:val="nil"/>
              <w:left w:val="nil"/>
              <w:bottom w:val="single" w:sz="4" w:space="0" w:color="auto"/>
              <w:right w:val="single" w:sz="4" w:space="0" w:color="auto"/>
            </w:tcBorders>
            <w:noWrap/>
            <w:vAlign w:val="bottom"/>
          </w:tcPr>
          <w:p w14:paraId="52F4F0D8" w14:textId="77E14E6F"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w:t>
            </w:r>
          </w:p>
        </w:tc>
      </w:tr>
      <w:tr w:rsidR="00602D0F" w14:paraId="61C39225"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8C3AB75" w14:textId="4BDC36C5" w:rsidR="00602D0F" w:rsidRPr="00812F57" w:rsidRDefault="00A07945">
            <w:pPr>
              <w:rPr>
                <w:sz w:val="16"/>
                <w:szCs w:val="16"/>
              </w:rPr>
            </w:pPr>
            <w:r w:rsidRPr="00812F57">
              <w:rPr>
                <w:sz w:val="16"/>
                <w:szCs w:val="16"/>
              </w:rPr>
              <w:t>BME81104</w:t>
            </w:r>
          </w:p>
        </w:tc>
        <w:tc>
          <w:tcPr>
            <w:tcW w:w="1215" w:type="pct"/>
            <w:tcBorders>
              <w:top w:val="nil"/>
              <w:left w:val="nil"/>
              <w:bottom w:val="single" w:sz="4" w:space="0" w:color="auto"/>
              <w:right w:val="single" w:sz="4" w:space="0" w:color="auto"/>
            </w:tcBorders>
            <w:noWrap/>
            <w:vAlign w:val="bottom"/>
          </w:tcPr>
          <w:p w14:paraId="45957DBF" w14:textId="77777777" w:rsidR="00602D0F" w:rsidRDefault="007A518F">
            <w:pPr>
              <w:rPr>
                <w:sz w:val="16"/>
                <w:szCs w:val="16"/>
              </w:rPr>
            </w:pPr>
            <w:r>
              <w:rPr>
                <w:sz w:val="16"/>
                <w:szCs w:val="16"/>
              </w:rPr>
              <w:t xml:space="preserve">INTRODUCTION TO FINANCIAL ACCOUNTING </w:t>
            </w:r>
          </w:p>
        </w:tc>
        <w:tc>
          <w:tcPr>
            <w:tcW w:w="191" w:type="pct"/>
            <w:tcBorders>
              <w:top w:val="nil"/>
              <w:left w:val="nil"/>
              <w:bottom w:val="single" w:sz="4" w:space="0" w:color="auto"/>
              <w:right w:val="single" w:sz="4" w:space="0" w:color="auto"/>
            </w:tcBorders>
            <w:noWrap/>
            <w:vAlign w:val="bottom"/>
          </w:tcPr>
          <w:p w14:paraId="1305E4DA"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64293837" w14:textId="77777777" w:rsidR="00602D0F" w:rsidRDefault="007A518F">
            <w:pPr>
              <w:rPr>
                <w:color w:val="000000"/>
                <w:sz w:val="16"/>
                <w:szCs w:val="16"/>
              </w:rPr>
            </w:pPr>
            <w:r>
              <w:rPr>
                <w:b/>
                <w:bCs/>
                <w:color w:val="000000"/>
                <w:sz w:val="16"/>
                <w:szCs w:val="16"/>
              </w:rPr>
              <w:t> iv-v</w:t>
            </w:r>
          </w:p>
        </w:tc>
        <w:tc>
          <w:tcPr>
            <w:tcW w:w="310" w:type="pct"/>
            <w:tcBorders>
              <w:top w:val="nil"/>
              <w:left w:val="nil"/>
              <w:bottom w:val="single" w:sz="4" w:space="0" w:color="auto"/>
              <w:right w:val="single" w:sz="4" w:space="0" w:color="auto"/>
            </w:tcBorders>
            <w:noWrap/>
            <w:vAlign w:val="bottom"/>
          </w:tcPr>
          <w:p w14:paraId="1C5E7897" w14:textId="77777777" w:rsidR="00602D0F" w:rsidRDefault="007A518F">
            <w:pPr>
              <w:rPr>
                <w:color w:val="000000"/>
                <w:sz w:val="16"/>
                <w:szCs w:val="16"/>
              </w:rPr>
            </w:pPr>
            <w:r>
              <w:rPr>
                <w:color w:val="000000"/>
                <w:sz w:val="16"/>
                <w:szCs w:val="16"/>
              </w:rPr>
              <w:t> vi-x</w:t>
            </w:r>
          </w:p>
        </w:tc>
        <w:tc>
          <w:tcPr>
            <w:tcW w:w="333" w:type="pct"/>
            <w:tcBorders>
              <w:top w:val="nil"/>
              <w:left w:val="nil"/>
              <w:bottom w:val="single" w:sz="4" w:space="0" w:color="auto"/>
              <w:right w:val="single" w:sz="4" w:space="0" w:color="auto"/>
            </w:tcBorders>
            <w:noWrap/>
            <w:vAlign w:val="bottom"/>
          </w:tcPr>
          <w:p w14:paraId="6F44EDD4" w14:textId="77777777" w:rsidR="00602D0F" w:rsidRDefault="007A518F">
            <w:pPr>
              <w:rPr>
                <w:color w:val="000000"/>
                <w:sz w:val="16"/>
                <w:szCs w:val="16"/>
              </w:rPr>
            </w:pPr>
            <w:r>
              <w:rPr>
                <w:color w:val="000000"/>
                <w:sz w:val="16"/>
                <w:szCs w:val="16"/>
              </w:rPr>
              <w:t> xi-xii</w:t>
            </w:r>
          </w:p>
        </w:tc>
        <w:tc>
          <w:tcPr>
            <w:tcW w:w="308" w:type="pct"/>
            <w:tcBorders>
              <w:top w:val="nil"/>
              <w:left w:val="nil"/>
              <w:bottom w:val="single" w:sz="4" w:space="0" w:color="auto"/>
              <w:right w:val="single" w:sz="4" w:space="0" w:color="auto"/>
            </w:tcBorders>
            <w:noWrap/>
            <w:vAlign w:val="bottom"/>
          </w:tcPr>
          <w:p w14:paraId="4264C7F7" w14:textId="77777777" w:rsidR="00602D0F" w:rsidRDefault="007A518F">
            <w:pPr>
              <w:rPr>
                <w:color w:val="000000"/>
                <w:sz w:val="16"/>
                <w:szCs w:val="16"/>
              </w:rPr>
            </w:pPr>
            <w:r>
              <w:rPr>
                <w:color w:val="000000"/>
                <w:sz w:val="16"/>
                <w:szCs w:val="16"/>
              </w:rPr>
              <w:t>xiii-xvi </w:t>
            </w:r>
          </w:p>
        </w:tc>
        <w:tc>
          <w:tcPr>
            <w:tcW w:w="293" w:type="pct"/>
            <w:tcBorders>
              <w:top w:val="nil"/>
              <w:left w:val="nil"/>
              <w:bottom w:val="single" w:sz="4" w:space="0" w:color="auto"/>
              <w:right w:val="single" w:sz="4" w:space="0" w:color="auto"/>
            </w:tcBorders>
            <w:noWrap/>
            <w:vAlign w:val="bottom"/>
          </w:tcPr>
          <w:p w14:paraId="2F582294" w14:textId="77777777" w:rsidR="00602D0F" w:rsidRDefault="007A518F">
            <w:pPr>
              <w:rPr>
                <w:color w:val="000000"/>
                <w:sz w:val="16"/>
                <w:szCs w:val="16"/>
              </w:rPr>
            </w:pPr>
            <w:r>
              <w:rPr>
                <w:color w:val="000000"/>
                <w:sz w:val="16"/>
                <w:szCs w:val="16"/>
              </w:rPr>
              <w:t> xvii-xviii</w:t>
            </w:r>
          </w:p>
        </w:tc>
        <w:tc>
          <w:tcPr>
            <w:tcW w:w="334" w:type="pct"/>
            <w:tcBorders>
              <w:top w:val="nil"/>
              <w:left w:val="nil"/>
              <w:bottom w:val="single" w:sz="4" w:space="0" w:color="auto"/>
              <w:right w:val="single" w:sz="4" w:space="0" w:color="auto"/>
            </w:tcBorders>
            <w:noWrap/>
            <w:vAlign w:val="bottom"/>
          </w:tcPr>
          <w:p w14:paraId="6333450E" w14:textId="77777777" w:rsidR="00602D0F" w:rsidRDefault="007A518F">
            <w:pPr>
              <w:rPr>
                <w:color w:val="000000"/>
                <w:sz w:val="16"/>
                <w:szCs w:val="16"/>
              </w:rPr>
            </w:pPr>
            <w:r>
              <w:rPr>
                <w:color w:val="000000"/>
                <w:sz w:val="16"/>
                <w:szCs w:val="16"/>
              </w:rPr>
              <w:t> xix-xxi</w:t>
            </w:r>
          </w:p>
        </w:tc>
        <w:tc>
          <w:tcPr>
            <w:tcW w:w="346" w:type="pct"/>
            <w:tcBorders>
              <w:top w:val="nil"/>
              <w:left w:val="nil"/>
              <w:bottom w:val="single" w:sz="4" w:space="0" w:color="auto"/>
              <w:right w:val="single" w:sz="4" w:space="0" w:color="auto"/>
            </w:tcBorders>
            <w:noWrap/>
            <w:vAlign w:val="bottom"/>
          </w:tcPr>
          <w:p w14:paraId="40ED1A41" w14:textId="77777777" w:rsidR="00602D0F" w:rsidRDefault="007A518F">
            <w:pPr>
              <w:rPr>
                <w:color w:val="000000"/>
                <w:sz w:val="16"/>
                <w:szCs w:val="16"/>
              </w:rPr>
            </w:pPr>
            <w:r>
              <w:rPr>
                <w:color w:val="000000"/>
                <w:sz w:val="16"/>
                <w:szCs w:val="16"/>
              </w:rPr>
              <w:t>xxii-xxiii </w:t>
            </w:r>
          </w:p>
        </w:tc>
        <w:tc>
          <w:tcPr>
            <w:tcW w:w="323" w:type="pct"/>
            <w:tcBorders>
              <w:top w:val="nil"/>
              <w:left w:val="nil"/>
              <w:bottom w:val="single" w:sz="4" w:space="0" w:color="auto"/>
              <w:right w:val="single" w:sz="4" w:space="0" w:color="auto"/>
            </w:tcBorders>
            <w:noWrap/>
            <w:vAlign w:val="bottom"/>
          </w:tcPr>
          <w:p w14:paraId="6315063B" w14:textId="77777777" w:rsidR="00602D0F" w:rsidRDefault="007A518F">
            <w:pPr>
              <w:rPr>
                <w:color w:val="000000"/>
                <w:sz w:val="16"/>
                <w:szCs w:val="16"/>
              </w:rPr>
            </w:pPr>
            <w:r>
              <w:rPr>
                <w:color w:val="000000"/>
                <w:sz w:val="16"/>
                <w:szCs w:val="16"/>
              </w:rPr>
              <w:t> xxiv-xxvii</w:t>
            </w:r>
          </w:p>
        </w:tc>
        <w:tc>
          <w:tcPr>
            <w:tcW w:w="362" w:type="pct"/>
            <w:tcBorders>
              <w:top w:val="nil"/>
              <w:left w:val="nil"/>
              <w:bottom w:val="single" w:sz="4" w:space="0" w:color="auto"/>
              <w:right w:val="single" w:sz="4" w:space="0" w:color="auto"/>
            </w:tcBorders>
            <w:noWrap/>
            <w:vAlign w:val="bottom"/>
          </w:tcPr>
          <w:p w14:paraId="389CDE60" w14:textId="77777777" w:rsidR="00602D0F" w:rsidRDefault="007A518F">
            <w:pPr>
              <w:rPr>
                <w:color w:val="000000"/>
                <w:sz w:val="16"/>
                <w:szCs w:val="16"/>
              </w:rPr>
            </w:pPr>
            <w:r>
              <w:rPr>
                <w:color w:val="000000"/>
                <w:sz w:val="16"/>
                <w:szCs w:val="16"/>
              </w:rPr>
              <w:t> xxviii-xxxii</w:t>
            </w:r>
          </w:p>
        </w:tc>
        <w:tc>
          <w:tcPr>
            <w:tcW w:w="375" w:type="pct"/>
            <w:tcBorders>
              <w:top w:val="nil"/>
              <w:left w:val="nil"/>
              <w:bottom w:val="single" w:sz="4" w:space="0" w:color="auto"/>
              <w:right w:val="single" w:sz="4" w:space="0" w:color="auto"/>
            </w:tcBorders>
            <w:noWrap/>
            <w:vAlign w:val="bottom"/>
          </w:tcPr>
          <w:p w14:paraId="750BD3A7" w14:textId="77777777" w:rsidR="00602D0F" w:rsidRDefault="007A518F">
            <w:pPr>
              <w:rPr>
                <w:color w:val="000000"/>
                <w:sz w:val="16"/>
                <w:szCs w:val="16"/>
              </w:rPr>
            </w:pPr>
            <w:r>
              <w:rPr>
                <w:color w:val="000000"/>
                <w:sz w:val="16"/>
                <w:szCs w:val="16"/>
              </w:rPr>
              <w:t> xxxiii-xxxv</w:t>
            </w:r>
          </w:p>
        </w:tc>
      </w:tr>
      <w:tr w:rsidR="00602D0F" w14:paraId="11820149"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6CA859C" w14:textId="77777777" w:rsidR="00602D0F" w:rsidRPr="00812F57" w:rsidRDefault="007A518F">
            <w:pPr>
              <w:rPr>
                <w:sz w:val="16"/>
                <w:szCs w:val="16"/>
              </w:rPr>
            </w:pPr>
            <w:r w:rsidRPr="00812F57">
              <w:rPr>
                <w:sz w:val="16"/>
                <w:szCs w:val="16"/>
              </w:rPr>
              <w:t> </w:t>
            </w:r>
          </w:p>
        </w:tc>
        <w:tc>
          <w:tcPr>
            <w:tcW w:w="1215" w:type="pct"/>
            <w:tcBorders>
              <w:top w:val="nil"/>
              <w:left w:val="nil"/>
              <w:bottom w:val="single" w:sz="4" w:space="0" w:color="auto"/>
              <w:right w:val="single" w:sz="4" w:space="0" w:color="auto"/>
            </w:tcBorders>
            <w:noWrap/>
            <w:vAlign w:val="bottom"/>
          </w:tcPr>
          <w:p w14:paraId="4274884A" w14:textId="77777777" w:rsidR="00602D0F" w:rsidRDefault="007A518F">
            <w:pPr>
              <w:rPr>
                <w:b/>
                <w:bCs/>
                <w:sz w:val="16"/>
                <w:szCs w:val="16"/>
              </w:rPr>
            </w:pPr>
            <w:r>
              <w:rPr>
                <w:b/>
                <w:bCs/>
                <w:sz w:val="16"/>
                <w:szCs w:val="16"/>
              </w:rPr>
              <w:t>TEAR 1 TRIMESTER 2</w:t>
            </w:r>
          </w:p>
        </w:tc>
        <w:tc>
          <w:tcPr>
            <w:tcW w:w="191" w:type="pct"/>
            <w:tcBorders>
              <w:top w:val="nil"/>
              <w:left w:val="nil"/>
              <w:bottom w:val="single" w:sz="4" w:space="0" w:color="auto"/>
              <w:right w:val="single" w:sz="4" w:space="0" w:color="auto"/>
            </w:tcBorders>
            <w:noWrap/>
            <w:vAlign w:val="bottom"/>
          </w:tcPr>
          <w:p w14:paraId="0B9D57D4"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2E3F046F"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4299D471"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2277BCC8"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6692144E"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0D21D166"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656B0075"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54FD7081"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19D1E333"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2405E94E"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11D41DA5" w14:textId="77777777" w:rsidR="00602D0F" w:rsidRDefault="007A518F">
            <w:pPr>
              <w:rPr>
                <w:color w:val="000000"/>
                <w:sz w:val="16"/>
                <w:szCs w:val="16"/>
              </w:rPr>
            </w:pPr>
            <w:r>
              <w:rPr>
                <w:color w:val="000000"/>
                <w:sz w:val="16"/>
                <w:szCs w:val="16"/>
              </w:rPr>
              <w:t> </w:t>
            </w:r>
          </w:p>
        </w:tc>
      </w:tr>
      <w:tr w:rsidR="00602D0F" w14:paraId="6D0BFCF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37805CA" w14:textId="4CD59421" w:rsidR="00602D0F" w:rsidRPr="00812F57" w:rsidRDefault="00A07945">
            <w:pPr>
              <w:rPr>
                <w:color w:val="000000"/>
                <w:sz w:val="16"/>
                <w:szCs w:val="16"/>
              </w:rPr>
            </w:pPr>
            <w:r w:rsidRPr="00812F57">
              <w:rPr>
                <w:color w:val="000000"/>
                <w:sz w:val="16"/>
                <w:szCs w:val="16"/>
              </w:rPr>
              <w:t>UCM81205</w:t>
            </w:r>
          </w:p>
        </w:tc>
        <w:tc>
          <w:tcPr>
            <w:tcW w:w="1215" w:type="pct"/>
            <w:tcBorders>
              <w:top w:val="nil"/>
              <w:left w:val="nil"/>
              <w:bottom w:val="single" w:sz="4" w:space="0" w:color="auto"/>
              <w:right w:val="single" w:sz="4" w:space="0" w:color="auto"/>
            </w:tcBorders>
            <w:noWrap/>
            <w:vAlign w:val="bottom"/>
          </w:tcPr>
          <w:p w14:paraId="6E830007" w14:textId="77777777" w:rsidR="00602D0F" w:rsidRDefault="007A518F">
            <w:pPr>
              <w:rPr>
                <w:color w:val="000000"/>
                <w:sz w:val="16"/>
                <w:szCs w:val="16"/>
              </w:rPr>
            </w:pPr>
            <w:r>
              <w:rPr>
                <w:color w:val="000000"/>
                <w:sz w:val="16"/>
                <w:szCs w:val="16"/>
              </w:rPr>
              <w:t>ENGLISH FOR SPECIFIC PURPOSE</w:t>
            </w:r>
          </w:p>
        </w:tc>
        <w:tc>
          <w:tcPr>
            <w:tcW w:w="191" w:type="pct"/>
            <w:tcBorders>
              <w:top w:val="nil"/>
              <w:left w:val="nil"/>
              <w:bottom w:val="single" w:sz="4" w:space="0" w:color="auto"/>
              <w:right w:val="single" w:sz="4" w:space="0" w:color="auto"/>
            </w:tcBorders>
            <w:noWrap/>
            <w:vAlign w:val="bottom"/>
          </w:tcPr>
          <w:p w14:paraId="32A51118" w14:textId="77777777" w:rsidR="00602D0F" w:rsidRDefault="007A518F">
            <w:pPr>
              <w:rPr>
                <w:color w:val="000000"/>
                <w:sz w:val="16"/>
                <w:szCs w:val="16"/>
              </w:rPr>
            </w:pPr>
            <w:r>
              <w:rPr>
                <w:color w:val="000000"/>
                <w:sz w:val="16"/>
                <w:szCs w:val="16"/>
              </w:rPr>
              <w:t>i-v</w:t>
            </w:r>
          </w:p>
        </w:tc>
        <w:tc>
          <w:tcPr>
            <w:tcW w:w="232" w:type="pct"/>
            <w:tcBorders>
              <w:top w:val="nil"/>
              <w:left w:val="nil"/>
              <w:bottom w:val="single" w:sz="4" w:space="0" w:color="auto"/>
              <w:right w:val="single" w:sz="4" w:space="0" w:color="auto"/>
            </w:tcBorders>
            <w:noWrap/>
            <w:vAlign w:val="bottom"/>
          </w:tcPr>
          <w:p w14:paraId="018D85A3" w14:textId="77777777" w:rsidR="00602D0F" w:rsidRDefault="007A518F">
            <w:pPr>
              <w:rPr>
                <w:color w:val="000000"/>
                <w:sz w:val="16"/>
                <w:szCs w:val="16"/>
              </w:rPr>
            </w:pPr>
            <w:r>
              <w:rPr>
                <w:color w:val="000000"/>
                <w:sz w:val="16"/>
                <w:szCs w:val="16"/>
              </w:rPr>
              <w:t>vi-x</w:t>
            </w:r>
          </w:p>
        </w:tc>
        <w:tc>
          <w:tcPr>
            <w:tcW w:w="310" w:type="pct"/>
            <w:tcBorders>
              <w:top w:val="nil"/>
              <w:left w:val="nil"/>
              <w:bottom w:val="single" w:sz="4" w:space="0" w:color="auto"/>
              <w:right w:val="single" w:sz="4" w:space="0" w:color="auto"/>
            </w:tcBorders>
            <w:noWrap/>
            <w:vAlign w:val="bottom"/>
          </w:tcPr>
          <w:p w14:paraId="2D4C6F5F" w14:textId="77777777" w:rsidR="00602D0F" w:rsidRDefault="007A518F">
            <w:pPr>
              <w:rPr>
                <w:color w:val="000000"/>
                <w:sz w:val="16"/>
                <w:szCs w:val="16"/>
              </w:rPr>
            </w:pPr>
            <w:r>
              <w:rPr>
                <w:color w:val="000000"/>
                <w:sz w:val="16"/>
                <w:szCs w:val="16"/>
              </w:rPr>
              <w:t>xi-xv</w:t>
            </w:r>
          </w:p>
        </w:tc>
        <w:tc>
          <w:tcPr>
            <w:tcW w:w="333" w:type="pct"/>
            <w:tcBorders>
              <w:top w:val="nil"/>
              <w:left w:val="nil"/>
              <w:bottom w:val="single" w:sz="4" w:space="0" w:color="auto"/>
              <w:right w:val="single" w:sz="4" w:space="0" w:color="auto"/>
            </w:tcBorders>
            <w:noWrap/>
            <w:vAlign w:val="bottom"/>
          </w:tcPr>
          <w:p w14:paraId="685948FB" w14:textId="77777777" w:rsidR="00602D0F" w:rsidRDefault="007A518F">
            <w:pPr>
              <w:rPr>
                <w:color w:val="000000"/>
                <w:sz w:val="16"/>
                <w:szCs w:val="16"/>
              </w:rPr>
            </w:pPr>
            <w:r>
              <w:rPr>
                <w:color w:val="000000"/>
                <w:sz w:val="16"/>
                <w:szCs w:val="16"/>
              </w:rPr>
              <w:t>xvi-xvii</w:t>
            </w:r>
          </w:p>
        </w:tc>
        <w:tc>
          <w:tcPr>
            <w:tcW w:w="308" w:type="pct"/>
            <w:tcBorders>
              <w:top w:val="nil"/>
              <w:left w:val="nil"/>
              <w:bottom w:val="single" w:sz="4" w:space="0" w:color="auto"/>
              <w:right w:val="single" w:sz="4" w:space="0" w:color="auto"/>
            </w:tcBorders>
            <w:noWrap/>
            <w:vAlign w:val="bottom"/>
          </w:tcPr>
          <w:p w14:paraId="4451B6BD" w14:textId="77777777" w:rsidR="00602D0F" w:rsidRDefault="007A518F">
            <w:pPr>
              <w:rPr>
                <w:color w:val="000000"/>
                <w:sz w:val="16"/>
                <w:szCs w:val="16"/>
              </w:rPr>
            </w:pPr>
            <w:r>
              <w:rPr>
                <w:color w:val="000000"/>
                <w:sz w:val="16"/>
                <w:szCs w:val="16"/>
              </w:rPr>
              <w:t>xviii-xix</w:t>
            </w:r>
          </w:p>
        </w:tc>
        <w:tc>
          <w:tcPr>
            <w:tcW w:w="293" w:type="pct"/>
            <w:tcBorders>
              <w:top w:val="nil"/>
              <w:left w:val="nil"/>
              <w:bottom w:val="single" w:sz="4" w:space="0" w:color="auto"/>
              <w:right w:val="single" w:sz="4" w:space="0" w:color="auto"/>
            </w:tcBorders>
            <w:noWrap/>
            <w:vAlign w:val="bottom"/>
          </w:tcPr>
          <w:p w14:paraId="0DDC41E3" w14:textId="77777777" w:rsidR="00602D0F" w:rsidRDefault="007A518F">
            <w:pPr>
              <w:rPr>
                <w:color w:val="000000"/>
                <w:sz w:val="16"/>
                <w:szCs w:val="16"/>
              </w:rPr>
            </w:pPr>
            <w:r>
              <w:rPr>
                <w:color w:val="000000"/>
                <w:sz w:val="16"/>
                <w:szCs w:val="16"/>
              </w:rPr>
              <w:t>xx</w:t>
            </w:r>
          </w:p>
        </w:tc>
        <w:tc>
          <w:tcPr>
            <w:tcW w:w="334" w:type="pct"/>
            <w:tcBorders>
              <w:top w:val="nil"/>
              <w:left w:val="nil"/>
              <w:bottom w:val="single" w:sz="4" w:space="0" w:color="auto"/>
              <w:right w:val="single" w:sz="4" w:space="0" w:color="auto"/>
            </w:tcBorders>
            <w:noWrap/>
            <w:vAlign w:val="bottom"/>
          </w:tcPr>
          <w:p w14:paraId="55D8510B" w14:textId="77777777" w:rsidR="00602D0F" w:rsidRDefault="007A518F">
            <w:pPr>
              <w:rPr>
                <w:color w:val="000000"/>
                <w:sz w:val="16"/>
                <w:szCs w:val="16"/>
              </w:rPr>
            </w:pPr>
            <w:r>
              <w:rPr>
                <w:color w:val="000000"/>
                <w:sz w:val="16"/>
                <w:szCs w:val="16"/>
              </w:rPr>
              <w:t>xxi-xxii</w:t>
            </w:r>
          </w:p>
        </w:tc>
        <w:tc>
          <w:tcPr>
            <w:tcW w:w="346" w:type="pct"/>
            <w:tcBorders>
              <w:top w:val="nil"/>
              <w:left w:val="nil"/>
              <w:bottom w:val="single" w:sz="4" w:space="0" w:color="auto"/>
              <w:right w:val="single" w:sz="4" w:space="0" w:color="auto"/>
            </w:tcBorders>
            <w:noWrap/>
            <w:vAlign w:val="bottom"/>
          </w:tcPr>
          <w:p w14:paraId="66A9F9F2" w14:textId="77777777" w:rsidR="00602D0F" w:rsidRDefault="007A518F">
            <w:pPr>
              <w:rPr>
                <w:color w:val="000000"/>
                <w:sz w:val="16"/>
                <w:szCs w:val="16"/>
              </w:rPr>
            </w:pPr>
            <w:r>
              <w:rPr>
                <w:color w:val="000000"/>
                <w:sz w:val="16"/>
                <w:szCs w:val="16"/>
              </w:rPr>
              <w:t>xxiii</w:t>
            </w:r>
          </w:p>
        </w:tc>
        <w:tc>
          <w:tcPr>
            <w:tcW w:w="323" w:type="pct"/>
            <w:tcBorders>
              <w:top w:val="nil"/>
              <w:left w:val="nil"/>
              <w:bottom w:val="single" w:sz="4" w:space="0" w:color="auto"/>
              <w:right w:val="single" w:sz="4" w:space="0" w:color="auto"/>
            </w:tcBorders>
            <w:noWrap/>
            <w:vAlign w:val="bottom"/>
          </w:tcPr>
          <w:p w14:paraId="21E6A8C9" w14:textId="77777777" w:rsidR="00602D0F" w:rsidRDefault="007A518F">
            <w:pPr>
              <w:rPr>
                <w:color w:val="000000"/>
                <w:sz w:val="16"/>
                <w:szCs w:val="16"/>
              </w:rPr>
            </w:pPr>
            <w:r>
              <w:rPr>
                <w:color w:val="000000"/>
                <w:sz w:val="16"/>
                <w:szCs w:val="16"/>
              </w:rPr>
              <w:t>xxiv-xxv</w:t>
            </w:r>
          </w:p>
        </w:tc>
        <w:tc>
          <w:tcPr>
            <w:tcW w:w="362" w:type="pct"/>
            <w:tcBorders>
              <w:top w:val="nil"/>
              <w:left w:val="nil"/>
              <w:bottom w:val="single" w:sz="4" w:space="0" w:color="auto"/>
              <w:right w:val="single" w:sz="4" w:space="0" w:color="auto"/>
            </w:tcBorders>
            <w:noWrap/>
            <w:vAlign w:val="bottom"/>
          </w:tcPr>
          <w:p w14:paraId="28E5E1C4" w14:textId="77777777" w:rsidR="00602D0F" w:rsidRDefault="007A518F">
            <w:pPr>
              <w:rPr>
                <w:color w:val="000000"/>
                <w:sz w:val="16"/>
                <w:szCs w:val="16"/>
              </w:rPr>
            </w:pPr>
            <w:r>
              <w:rPr>
                <w:color w:val="000000"/>
                <w:sz w:val="16"/>
                <w:szCs w:val="16"/>
              </w:rPr>
              <w:t>xvi-xvii</w:t>
            </w:r>
          </w:p>
        </w:tc>
        <w:tc>
          <w:tcPr>
            <w:tcW w:w="375" w:type="pct"/>
            <w:tcBorders>
              <w:top w:val="nil"/>
              <w:left w:val="nil"/>
              <w:bottom w:val="single" w:sz="4" w:space="0" w:color="auto"/>
              <w:right w:val="single" w:sz="4" w:space="0" w:color="auto"/>
            </w:tcBorders>
            <w:noWrap/>
            <w:vAlign w:val="bottom"/>
          </w:tcPr>
          <w:p w14:paraId="1612DF44" w14:textId="0D7B0AEA" w:rsidR="00602D0F" w:rsidRDefault="004A4115">
            <w:pPr>
              <w:rPr>
                <w:color w:val="000000"/>
                <w:sz w:val="16"/>
                <w:szCs w:val="16"/>
              </w:rPr>
            </w:pPr>
            <w:r>
              <w:rPr>
                <w:color w:val="000000"/>
                <w:sz w:val="16"/>
                <w:szCs w:val="16"/>
              </w:rPr>
              <w:t>X</w:t>
            </w:r>
            <w:r w:rsidR="007A518F">
              <w:rPr>
                <w:color w:val="000000"/>
                <w:sz w:val="16"/>
                <w:szCs w:val="16"/>
              </w:rPr>
              <w:t>xix</w:t>
            </w:r>
          </w:p>
        </w:tc>
      </w:tr>
      <w:tr w:rsidR="00602D0F" w14:paraId="2E2E2690"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7FF51BBF" w14:textId="1791641D" w:rsidR="00602D0F" w:rsidRPr="00812F57" w:rsidRDefault="00A07945">
            <w:pPr>
              <w:rPr>
                <w:color w:val="000000"/>
                <w:sz w:val="16"/>
                <w:szCs w:val="16"/>
              </w:rPr>
            </w:pPr>
            <w:r w:rsidRPr="00812F57">
              <w:rPr>
                <w:color w:val="000000"/>
                <w:sz w:val="16"/>
                <w:szCs w:val="16"/>
              </w:rPr>
              <w:t>BME81206</w:t>
            </w:r>
          </w:p>
        </w:tc>
        <w:tc>
          <w:tcPr>
            <w:tcW w:w="1215" w:type="pct"/>
            <w:tcBorders>
              <w:top w:val="nil"/>
              <w:left w:val="nil"/>
              <w:bottom w:val="single" w:sz="4" w:space="0" w:color="auto"/>
              <w:right w:val="single" w:sz="4" w:space="0" w:color="auto"/>
            </w:tcBorders>
            <w:noWrap/>
            <w:vAlign w:val="bottom"/>
          </w:tcPr>
          <w:p w14:paraId="7936643F" w14:textId="7EE9B5ED" w:rsidR="00602D0F" w:rsidRDefault="007A518F">
            <w:pPr>
              <w:rPr>
                <w:color w:val="000000"/>
                <w:sz w:val="16"/>
                <w:szCs w:val="16"/>
              </w:rPr>
            </w:pPr>
            <w:r>
              <w:rPr>
                <w:color w:val="000000"/>
                <w:sz w:val="16"/>
                <w:szCs w:val="16"/>
              </w:rPr>
              <w:t>B</w:t>
            </w:r>
            <w:r w:rsidR="00E6043C">
              <w:rPr>
                <w:color w:val="000000"/>
                <w:sz w:val="16"/>
                <w:szCs w:val="16"/>
              </w:rPr>
              <w:t>ASIC</w:t>
            </w:r>
            <w:r>
              <w:rPr>
                <w:color w:val="000000"/>
                <w:sz w:val="16"/>
                <w:szCs w:val="16"/>
              </w:rPr>
              <w:t xml:space="preserve"> MATHEMATICS </w:t>
            </w:r>
          </w:p>
        </w:tc>
        <w:tc>
          <w:tcPr>
            <w:tcW w:w="191" w:type="pct"/>
            <w:tcBorders>
              <w:top w:val="nil"/>
              <w:left w:val="nil"/>
              <w:bottom w:val="single" w:sz="4" w:space="0" w:color="auto"/>
              <w:right w:val="single" w:sz="4" w:space="0" w:color="auto"/>
            </w:tcBorders>
            <w:noWrap/>
            <w:vAlign w:val="bottom"/>
          </w:tcPr>
          <w:p w14:paraId="36B0BA73" w14:textId="77777777" w:rsidR="00602D0F" w:rsidRDefault="007A518F">
            <w:pPr>
              <w:rPr>
                <w:color w:val="000000"/>
                <w:sz w:val="16"/>
                <w:szCs w:val="16"/>
              </w:rPr>
            </w:pPr>
            <w:r>
              <w:rPr>
                <w:color w:val="000000"/>
                <w:sz w:val="16"/>
                <w:szCs w:val="16"/>
              </w:rPr>
              <w:t>i-iv </w:t>
            </w:r>
          </w:p>
        </w:tc>
        <w:tc>
          <w:tcPr>
            <w:tcW w:w="232" w:type="pct"/>
            <w:tcBorders>
              <w:top w:val="nil"/>
              <w:left w:val="nil"/>
              <w:bottom w:val="single" w:sz="4" w:space="0" w:color="auto"/>
              <w:right w:val="single" w:sz="4" w:space="0" w:color="auto"/>
            </w:tcBorders>
            <w:noWrap/>
            <w:vAlign w:val="bottom"/>
          </w:tcPr>
          <w:p w14:paraId="34EDA778" w14:textId="77777777" w:rsidR="00602D0F" w:rsidRDefault="007A518F">
            <w:pPr>
              <w:rPr>
                <w:color w:val="000000"/>
                <w:sz w:val="16"/>
                <w:szCs w:val="16"/>
              </w:rPr>
            </w:pPr>
            <w:r>
              <w:rPr>
                <w:color w:val="000000"/>
                <w:sz w:val="16"/>
                <w:szCs w:val="16"/>
              </w:rPr>
              <w:t> v-vi</w:t>
            </w:r>
          </w:p>
        </w:tc>
        <w:tc>
          <w:tcPr>
            <w:tcW w:w="310" w:type="pct"/>
            <w:tcBorders>
              <w:top w:val="nil"/>
              <w:left w:val="nil"/>
              <w:bottom w:val="single" w:sz="4" w:space="0" w:color="auto"/>
              <w:right w:val="single" w:sz="4" w:space="0" w:color="auto"/>
            </w:tcBorders>
            <w:noWrap/>
            <w:vAlign w:val="bottom"/>
          </w:tcPr>
          <w:p w14:paraId="1C3E6A55" w14:textId="77777777" w:rsidR="00602D0F" w:rsidRDefault="007A518F">
            <w:pPr>
              <w:rPr>
                <w:color w:val="000000"/>
                <w:sz w:val="16"/>
                <w:szCs w:val="16"/>
              </w:rPr>
            </w:pPr>
            <w:r>
              <w:rPr>
                <w:color w:val="000000"/>
                <w:sz w:val="16"/>
                <w:szCs w:val="16"/>
              </w:rPr>
              <w:t> vii-ix</w:t>
            </w:r>
          </w:p>
        </w:tc>
        <w:tc>
          <w:tcPr>
            <w:tcW w:w="333" w:type="pct"/>
            <w:tcBorders>
              <w:top w:val="nil"/>
              <w:left w:val="nil"/>
              <w:bottom w:val="single" w:sz="4" w:space="0" w:color="auto"/>
              <w:right w:val="single" w:sz="4" w:space="0" w:color="auto"/>
            </w:tcBorders>
            <w:noWrap/>
            <w:vAlign w:val="bottom"/>
          </w:tcPr>
          <w:p w14:paraId="2181FA26" w14:textId="77777777" w:rsidR="00602D0F" w:rsidRDefault="007A518F">
            <w:pPr>
              <w:rPr>
                <w:color w:val="000000"/>
                <w:sz w:val="16"/>
                <w:szCs w:val="16"/>
              </w:rPr>
            </w:pPr>
            <w:r>
              <w:rPr>
                <w:color w:val="000000"/>
                <w:sz w:val="16"/>
                <w:szCs w:val="16"/>
              </w:rPr>
              <w:t> x-xii</w:t>
            </w:r>
          </w:p>
        </w:tc>
        <w:tc>
          <w:tcPr>
            <w:tcW w:w="308" w:type="pct"/>
            <w:tcBorders>
              <w:top w:val="nil"/>
              <w:left w:val="nil"/>
              <w:bottom w:val="single" w:sz="4" w:space="0" w:color="auto"/>
              <w:right w:val="single" w:sz="4" w:space="0" w:color="auto"/>
            </w:tcBorders>
            <w:noWrap/>
            <w:vAlign w:val="bottom"/>
          </w:tcPr>
          <w:p w14:paraId="12665149" w14:textId="77777777" w:rsidR="00602D0F" w:rsidRDefault="007A518F">
            <w:pPr>
              <w:rPr>
                <w:color w:val="000000"/>
                <w:sz w:val="16"/>
                <w:szCs w:val="16"/>
              </w:rPr>
            </w:pPr>
            <w:r>
              <w:rPr>
                <w:color w:val="000000"/>
                <w:sz w:val="16"/>
                <w:szCs w:val="16"/>
              </w:rPr>
              <w:t>xii-xvi </w:t>
            </w:r>
          </w:p>
        </w:tc>
        <w:tc>
          <w:tcPr>
            <w:tcW w:w="293" w:type="pct"/>
            <w:tcBorders>
              <w:top w:val="nil"/>
              <w:left w:val="nil"/>
              <w:bottom w:val="single" w:sz="4" w:space="0" w:color="auto"/>
              <w:right w:val="single" w:sz="4" w:space="0" w:color="auto"/>
            </w:tcBorders>
            <w:noWrap/>
            <w:vAlign w:val="bottom"/>
          </w:tcPr>
          <w:p w14:paraId="7A4909F3" w14:textId="77777777" w:rsidR="00602D0F" w:rsidRDefault="007A518F">
            <w:pPr>
              <w:rPr>
                <w:color w:val="000000"/>
                <w:sz w:val="16"/>
                <w:szCs w:val="16"/>
              </w:rPr>
            </w:pPr>
            <w:r>
              <w:rPr>
                <w:color w:val="000000"/>
                <w:sz w:val="16"/>
                <w:szCs w:val="16"/>
              </w:rPr>
              <w:t> xvii-xvii</w:t>
            </w:r>
          </w:p>
        </w:tc>
        <w:tc>
          <w:tcPr>
            <w:tcW w:w="334" w:type="pct"/>
            <w:tcBorders>
              <w:top w:val="nil"/>
              <w:left w:val="nil"/>
              <w:bottom w:val="single" w:sz="4" w:space="0" w:color="auto"/>
              <w:right w:val="single" w:sz="4" w:space="0" w:color="auto"/>
            </w:tcBorders>
            <w:noWrap/>
            <w:vAlign w:val="bottom"/>
          </w:tcPr>
          <w:p w14:paraId="5F0FA477" w14:textId="77777777" w:rsidR="00602D0F" w:rsidRDefault="007A518F">
            <w:pPr>
              <w:rPr>
                <w:color w:val="000000"/>
                <w:sz w:val="16"/>
                <w:szCs w:val="16"/>
              </w:rPr>
            </w:pPr>
            <w:r>
              <w:rPr>
                <w:color w:val="000000"/>
                <w:sz w:val="16"/>
                <w:szCs w:val="16"/>
              </w:rPr>
              <w:t> xix-xx</w:t>
            </w:r>
          </w:p>
        </w:tc>
        <w:tc>
          <w:tcPr>
            <w:tcW w:w="346" w:type="pct"/>
            <w:tcBorders>
              <w:top w:val="nil"/>
              <w:left w:val="nil"/>
              <w:bottom w:val="single" w:sz="4" w:space="0" w:color="auto"/>
              <w:right w:val="single" w:sz="4" w:space="0" w:color="auto"/>
            </w:tcBorders>
            <w:noWrap/>
            <w:vAlign w:val="bottom"/>
          </w:tcPr>
          <w:p w14:paraId="7625465D" w14:textId="77777777" w:rsidR="00602D0F" w:rsidRDefault="007A518F">
            <w:pPr>
              <w:rPr>
                <w:color w:val="000000"/>
                <w:sz w:val="16"/>
                <w:szCs w:val="16"/>
              </w:rPr>
            </w:pPr>
            <w:r>
              <w:rPr>
                <w:color w:val="000000"/>
                <w:sz w:val="16"/>
                <w:szCs w:val="16"/>
              </w:rPr>
              <w:t> xxi-xxii</w:t>
            </w:r>
          </w:p>
        </w:tc>
        <w:tc>
          <w:tcPr>
            <w:tcW w:w="323" w:type="pct"/>
            <w:tcBorders>
              <w:top w:val="nil"/>
              <w:left w:val="nil"/>
              <w:bottom w:val="single" w:sz="4" w:space="0" w:color="auto"/>
              <w:right w:val="single" w:sz="4" w:space="0" w:color="auto"/>
            </w:tcBorders>
            <w:noWrap/>
            <w:vAlign w:val="bottom"/>
          </w:tcPr>
          <w:p w14:paraId="0F095586" w14:textId="77777777" w:rsidR="00602D0F" w:rsidRDefault="007A518F">
            <w:pPr>
              <w:rPr>
                <w:color w:val="000000"/>
                <w:sz w:val="16"/>
                <w:szCs w:val="16"/>
              </w:rPr>
            </w:pPr>
            <w:r>
              <w:rPr>
                <w:color w:val="000000"/>
                <w:sz w:val="16"/>
                <w:szCs w:val="16"/>
              </w:rPr>
              <w:t> xxiii-xxvi</w:t>
            </w:r>
          </w:p>
        </w:tc>
        <w:tc>
          <w:tcPr>
            <w:tcW w:w="362" w:type="pct"/>
            <w:tcBorders>
              <w:top w:val="nil"/>
              <w:left w:val="nil"/>
              <w:bottom w:val="single" w:sz="4" w:space="0" w:color="auto"/>
              <w:right w:val="single" w:sz="4" w:space="0" w:color="auto"/>
            </w:tcBorders>
            <w:noWrap/>
            <w:vAlign w:val="bottom"/>
          </w:tcPr>
          <w:p w14:paraId="7422B358" w14:textId="77777777" w:rsidR="00602D0F" w:rsidRDefault="007A518F">
            <w:pPr>
              <w:rPr>
                <w:color w:val="000000"/>
                <w:sz w:val="16"/>
                <w:szCs w:val="16"/>
              </w:rPr>
            </w:pPr>
            <w:r>
              <w:rPr>
                <w:color w:val="000000"/>
                <w:sz w:val="16"/>
                <w:szCs w:val="16"/>
              </w:rPr>
              <w:t> xxvii-xxix</w:t>
            </w:r>
          </w:p>
        </w:tc>
        <w:tc>
          <w:tcPr>
            <w:tcW w:w="375" w:type="pct"/>
            <w:tcBorders>
              <w:top w:val="nil"/>
              <w:left w:val="nil"/>
              <w:bottom w:val="single" w:sz="4" w:space="0" w:color="auto"/>
              <w:right w:val="single" w:sz="4" w:space="0" w:color="auto"/>
            </w:tcBorders>
            <w:noWrap/>
            <w:vAlign w:val="bottom"/>
          </w:tcPr>
          <w:p w14:paraId="7247239D" w14:textId="5C66FAA1"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w:t>
            </w:r>
          </w:p>
        </w:tc>
      </w:tr>
      <w:tr w:rsidR="00602D0F" w14:paraId="059A942D"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B8A24C6" w14:textId="79AC7052" w:rsidR="00602D0F" w:rsidRPr="00812F57" w:rsidRDefault="00A07945">
            <w:pPr>
              <w:rPr>
                <w:color w:val="000000"/>
                <w:sz w:val="16"/>
                <w:szCs w:val="16"/>
              </w:rPr>
            </w:pPr>
            <w:r w:rsidRPr="00812F57">
              <w:rPr>
                <w:color w:val="000000"/>
                <w:sz w:val="16"/>
                <w:szCs w:val="16"/>
              </w:rPr>
              <w:t>BME81207</w:t>
            </w:r>
          </w:p>
        </w:tc>
        <w:tc>
          <w:tcPr>
            <w:tcW w:w="1215" w:type="pct"/>
            <w:tcBorders>
              <w:top w:val="nil"/>
              <w:left w:val="nil"/>
              <w:bottom w:val="single" w:sz="4" w:space="0" w:color="auto"/>
              <w:right w:val="single" w:sz="4" w:space="0" w:color="auto"/>
            </w:tcBorders>
            <w:noWrap/>
            <w:vAlign w:val="bottom"/>
          </w:tcPr>
          <w:p w14:paraId="3DB19E31" w14:textId="77777777" w:rsidR="00602D0F" w:rsidRDefault="007A518F">
            <w:pPr>
              <w:rPr>
                <w:color w:val="000000"/>
                <w:sz w:val="16"/>
                <w:szCs w:val="16"/>
              </w:rPr>
            </w:pPr>
            <w:r>
              <w:rPr>
                <w:color w:val="000000"/>
                <w:sz w:val="16"/>
                <w:szCs w:val="16"/>
              </w:rPr>
              <w:t>INTRODUCTION TO MICROECONOMICS</w:t>
            </w:r>
          </w:p>
        </w:tc>
        <w:tc>
          <w:tcPr>
            <w:tcW w:w="191" w:type="pct"/>
            <w:tcBorders>
              <w:top w:val="nil"/>
              <w:left w:val="nil"/>
              <w:bottom w:val="single" w:sz="4" w:space="0" w:color="auto"/>
              <w:right w:val="single" w:sz="4" w:space="0" w:color="auto"/>
            </w:tcBorders>
            <w:noWrap/>
            <w:vAlign w:val="bottom"/>
          </w:tcPr>
          <w:p w14:paraId="620E849B" w14:textId="77777777" w:rsidR="00602D0F" w:rsidRDefault="007A518F">
            <w:pPr>
              <w:rPr>
                <w:color w:val="000000"/>
                <w:sz w:val="16"/>
                <w:szCs w:val="16"/>
              </w:rPr>
            </w:pPr>
            <w:r>
              <w:rPr>
                <w:color w:val="000000"/>
                <w:sz w:val="16"/>
                <w:szCs w:val="16"/>
              </w:rPr>
              <w:t>i-ii</w:t>
            </w:r>
          </w:p>
        </w:tc>
        <w:tc>
          <w:tcPr>
            <w:tcW w:w="232" w:type="pct"/>
            <w:tcBorders>
              <w:top w:val="nil"/>
              <w:left w:val="nil"/>
              <w:bottom w:val="single" w:sz="4" w:space="0" w:color="auto"/>
              <w:right w:val="single" w:sz="4" w:space="0" w:color="auto"/>
            </w:tcBorders>
            <w:noWrap/>
            <w:vAlign w:val="bottom"/>
          </w:tcPr>
          <w:p w14:paraId="62022119" w14:textId="77777777" w:rsidR="00602D0F" w:rsidRDefault="007A518F">
            <w:pPr>
              <w:rPr>
                <w:color w:val="000000"/>
                <w:sz w:val="16"/>
                <w:szCs w:val="16"/>
              </w:rPr>
            </w:pPr>
            <w:r>
              <w:rPr>
                <w:color w:val="000000"/>
                <w:sz w:val="16"/>
                <w:szCs w:val="16"/>
              </w:rPr>
              <w:t>iii-iv</w:t>
            </w:r>
          </w:p>
        </w:tc>
        <w:tc>
          <w:tcPr>
            <w:tcW w:w="310" w:type="pct"/>
            <w:tcBorders>
              <w:top w:val="nil"/>
              <w:left w:val="nil"/>
              <w:bottom w:val="single" w:sz="4" w:space="0" w:color="auto"/>
              <w:right w:val="single" w:sz="4" w:space="0" w:color="auto"/>
            </w:tcBorders>
            <w:noWrap/>
            <w:vAlign w:val="bottom"/>
          </w:tcPr>
          <w:p w14:paraId="06BCA06A" w14:textId="77777777" w:rsidR="00602D0F" w:rsidRDefault="007A518F">
            <w:pPr>
              <w:rPr>
                <w:color w:val="000000"/>
                <w:sz w:val="16"/>
                <w:szCs w:val="16"/>
              </w:rPr>
            </w:pPr>
            <w:r>
              <w:rPr>
                <w:color w:val="000000"/>
                <w:sz w:val="16"/>
                <w:szCs w:val="16"/>
              </w:rPr>
              <w:t>v-vi</w:t>
            </w:r>
          </w:p>
        </w:tc>
        <w:tc>
          <w:tcPr>
            <w:tcW w:w="333" w:type="pct"/>
            <w:tcBorders>
              <w:top w:val="nil"/>
              <w:left w:val="nil"/>
              <w:bottom w:val="single" w:sz="4" w:space="0" w:color="auto"/>
              <w:right w:val="single" w:sz="4" w:space="0" w:color="auto"/>
            </w:tcBorders>
            <w:noWrap/>
            <w:vAlign w:val="bottom"/>
          </w:tcPr>
          <w:p w14:paraId="0D62BE4E" w14:textId="77777777" w:rsidR="00602D0F" w:rsidRDefault="007A518F">
            <w:pPr>
              <w:rPr>
                <w:color w:val="000000"/>
                <w:sz w:val="16"/>
                <w:szCs w:val="16"/>
              </w:rPr>
            </w:pPr>
            <w:r>
              <w:rPr>
                <w:color w:val="000000"/>
                <w:sz w:val="16"/>
                <w:szCs w:val="16"/>
              </w:rPr>
              <w:t>xxiv-xxv</w:t>
            </w:r>
          </w:p>
        </w:tc>
        <w:tc>
          <w:tcPr>
            <w:tcW w:w="308" w:type="pct"/>
            <w:tcBorders>
              <w:top w:val="nil"/>
              <w:left w:val="nil"/>
              <w:bottom w:val="single" w:sz="4" w:space="0" w:color="auto"/>
              <w:right w:val="single" w:sz="4" w:space="0" w:color="auto"/>
            </w:tcBorders>
            <w:noWrap/>
            <w:vAlign w:val="bottom"/>
          </w:tcPr>
          <w:p w14:paraId="202B67DE" w14:textId="77777777" w:rsidR="00602D0F" w:rsidRDefault="007A518F">
            <w:pPr>
              <w:rPr>
                <w:color w:val="000000"/>
                <w:sz w:val="16"/>
                <w:szCs w:val="16"/>
              </w:rPr>
            </w:pPr>
            <w:r>
              <w:rPr>
                <w:color w:val="000000"/>
                <w:sz w:val="16"/>
                <w:szCs w:val="16"/>
              </w:rPr>
              <w:t>xxvi-xxvii</w:t>
            </w:r>
          </w:p>
        </w:tc>
        <w:tc>
          <w:tcPr>
            <w:tcW w:w="293" w:type="pct"/>
            <w:tcBorders>
              <w:top w:val="nil"/>
              <w:left w:val="nil"/>
              <w:bottom w:val="single" w:sz="4" w:space="0" w:color="auto"/>
              <w:right w:val="single" w:sz="4" w:space="0" w:color="auto"/>
            </w:tcBorders>
            <w:noWrap/>
            <w:vAlign w:val="bottom"/>
          </w:tcPr>
          <w:p w14:paraId="3C3C6599" w14:textId="77777777" w:rsidR="00602D0F" w:rsidRDefault="007A518F">
            <w:pPr>
              <w:rPr>
                <w:color w:val="000000"/>
                <w:sz w:val="16"/>
                <w:szCs w:val="16"/>
              </w:rPr>
            </w:pPr>
            <w:r>
              <w:rPr>
                <w:color w:val="000000"/>
                <w:sz w:val="16"/>
                <w:szCs w:val="16"/>
              </w:rPr>
              <w:t>xviii</w:t>
            </w:r>
          </w:p>
        </w:tc>
        <w:tc>
          <w:tcPr>
            <w:tcW w:w="334" w:type="pct"/>
            <w:tcBorders>
              <w:top w:val="nil"/>
              <w:left w:val="nil"/>
              <w:bottom w:val="single" w:sz="4" w:space="0" w:color="auto"/>
              <w:right w:val="single" w:sz="4" w:space="0" w:color="auto"/>
            </w:tcBorders>
            <w:noWrap/>
            <w:vAlign w:val="bottom"/>
          </w:tcPr>
          <w:p w14:paraId="74127007" w14:textId="77777777" w:rsidR="00602D0F" w:rsidRDefault="007A518F">
            <w:pPr>
              <w:rPr>
                <w:color w:val="000000"/>
                <w:sz w:val="16"/>
                <w:szCs w:val="16"/>
              </w:rPr>
            </w:pPr>
            <w:r>
              <w:rPr>
                <w:color w:val="000000"/>
                <w:sz w:val="16"/>
                <w:szCs w:val="16"/>
              </w:rPr>
              <w:t>xxix</w:t>
            </w:r>
          </w:p>
        </w:tc>
        <w:tc>
          <w:tcPr>
            <w:tcW w:w="346" w:type="pct"/>
            <w:tcBorders>
              <w:top w:val="nil"/>
              <w:left w:val="nil"/>
              <w:bottom w:val="single" w:sz="4" w:space="0" w:color="auto"/>
              <w:right w:val="single" w:sz="4" w:space="0" w:color="auto"/>
            </w:tcBorders>
            <w:noWrap/>
            <w:vAlign w:val="bottom"/>
          </w:tcPr>
          <w:p w14:paraId="0260A765" w14:textId="77777777" w:rsidR="00602D0F" w:rsidRDefault="007A518F">
            <w:pPr>
              <w:rPr>
                <w:color w:val="000000"/>
                <w:sz w:val="16"/>
                <w:szCs w:val="16"/>
              </w:rPr>
            </w:pPr>
            <w:r>
              <w:rPr>
                <w:color w:val="000000"/>
                <w:sz w:val="16"/>
                <w:szCs w:val="16"/>
              </w:rPr>
              <w:t>xiii</w:t>
            </w:r>
          </w:p>
        </w:tc>
        <w:tc>
          <w:tcPr>
            <w:tcW w:w="323" w:type="pct"/>
            <w:tcBorders>
              <w:top w:val="nil"/>
              <w:left w:val="nil"/>
              <w:bottom w:val="single" w:sz="4" w:space="0" w:color="auto"/>
              <w:right w:val="single" w:sz="4" w:space="0" w:color="auto"/>
            </w:tcBorders>
            <w:noWrap/>
            <w:vAlign w:val="bottom"/>
          </w:tcPr>
          <w:p w14:paraId="51028211" w14:textId="77777777" w:rsidR="00602D0F" w:rsidRDefault="007A518F">
            <w:pPr>
              <w:rPr>
                <w:color w:val="000000"/>
                <w:sz w:val="16"/>
                <w:szCs w:val="16"/>
              </w:rPr>
            </w:pPr>
            <w:r>
              <w:rPr>
                <w:color w:val="000000"/>
                <w:sz w:val="16"/>
                <w:szCs w:val="16"/>
              </w:rPr>
              <w:t>xiv-xv</w:t>
            </w:r>
          </w:p>
        </w:tc>
        <w:tc>
          <w:tcPr>
            <w:tcW w:w="362" w:type="pct"/>
            <w:tcBorders>
              <w:top w:val="nil"/>
              <w:left w:val="nil"/>
              <w:bottom w:val="single" w:sz="4" w:space="0" w:color="auto"/>
              <w:right w:val="single" w:sz="4" w:space="0" w:color="auto"/>
            </w:tcBorders>
            <w:noWrap/>
            <w:vAlign w:val="bottom"/>
          </w:tcPr>
          <w:p w14:paraId="68449EBE" w14:textId="77777777" w:rsidR="00602D0F" w:rsidRDefault="007A518F">
            <w:pPr>
              <w:rPr>
                <w:color w:val="000000"/>
                <w:sz w:val="16"/>
                <w:szCs w:val="16"/>
              </w:rPr>
            </w:pPr>
            <w:r>
              <w:rPr>
                <w:color w:val="000000"/>
                <w:sz w:val="16"/>
                <w:szCs w:val="16"/>
              </w:rPr>
              <w:t>xvi-xviii</w:t>
            </w:r>
          </w:p>
        </w:tc>
        <w:tc>
          <w:tcPr>
            <w:tcW w:w="375" w:type="pct"/>
            <w:tcBorders>
              <w:top w:val="nil"/>
              <w:left w:val="nil"/>
              <w:bottom w:val="single" w:sz="4" w:space="0" w:color="auto"/>
              <w:right w:val="single" w:sz="4" w:space="0" w:color="auto"/>
            </w:tcBorders>
            <w:noWrap/>
            <w:vAlign w:val="bottom"/>
          </w:tcPr>
          <w:p w14:paraId="2B8AC454" w14:textId="150BB6CC" w:rsidR="00602D0F" w:rsidRDefault="004A4115">
            <w:pPr>
              <w:rPr>
                <w:color w:val="000000"/>
                <w:sz w:val="16"/>
                <w:szCs w:val="16"/>
              </w:rPr>
            </w:pPr>
            <w:r>
              <w:rPr>
                <w:color w:val="000000"/>
                <w:sz w:val="16"/>
                <w:szCs w:val="16"/>
              </w:rPr>
              <w:t>X</w:t>
            </w:r>
            <w:r w:rsidR="007A518F">
              <w:rPr>
                <w:color w:val="000000"/>
                <w:sz w:val="16"/>
                <w:szCs w:val="16"/>
              </w:rPr>
              <w:t>ix</w:t>
            </w:r>
          </w:p>
        </w:tc>
      </w:tr>
      <w:tr w:rsidR="00602D0F" w14:paraId="7DF5440F"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63324AB" w14:textId="6A2613C7" w:rsidR="00602D0F" w:rsidRPr="00812F57" w:rsidRDefault="00A07945">
            <w:pPr>
              <w:rPr>
                <w:color w:val="000000"/>
                <w:sz w:val="16"/>
                <w:szCs w:val="16"/>
              </w:rPr>
            </w:pPr>
            <w:r w:rsidRPr="00812F57">
              <w:rPr>
                <w:color w:val="000000"/>
                <w:sz w:val="16"/>
                <w:szCs w:val="16"/>
              </w:rPr>
              <w:t>BME81208</w:t>
            </w:r>
          </w:p>
        </w:tc>
        <w:tc>
          <w:tcPr>
            <w:tcW w:w="1215" w:type="pct"/>
            <w:tcBorders>
              <w:top w:val="nil"/>
              <w:left w:val="nil"/>
              <w:bottom w:val="single" w:sz="4" w:space="0" w:color="auto"/>
              <w:right w:val="single" w:sz="4" w:space="0" w:color="auto"/>
            </w:tcBorders>
            <w:noWrap/>
            <w:vAlign w:val="bottom"/>
          </w:tcPr>
          <w:p w14:paraId="43126EF1" w14:textId="77777777" w:rsidR="00602D0F" w:rsidRDefault="007A518F">
            <w:pPr>
              <w:rPr>
                <w:color w:val="000000"/>
                <w:sz w:val="16"/>
                <w:szCs w:val="16"/>
              </w:rPr>
            </w:pPr>
            <w:r>
              <w:rPr>
                <w:color w:val="000000"/>
                <w:sz w:val="16"/>
                <w:szCs w:val="16"/>
              </w:rPr>
              <w:t xml:space="preserve">PRINCIPLES OF MARKETING </w:t>
            </w:r>
          </w:p>
        </w:tc>
        <w:tc>
          <w:tcPr>
            <w:tcW w:w="191" w:type="pct"/>
            <w:tcBorders>
              <w:top w:val="nil"/>
              <w:left w:val="nil"/>
              <w:bottom w:val="single" w:sz="4" w:space="0" w:color="auto"/>
              <w:right w:val="single" w:sz="4" w:space="0" w:color="auto"/>
            </w:tcBorders>
            <w:noWrap/>
            <w:vAlign w:val="bottom"/>
          </w:tcPr>
          <w:p w14:paraId="3536DD95" w14:textId="77777777" w:rsidR="00602D0F" w:rsidRDefault="007A518F">
            <w:pPr>
              <w:rPr>
                <w:color w:val="000000"/>
                <w:sz w:val="16"/>
                <w:szCs w:val="16"/>
              </w:rPr>
            </w:pPr>
            <w:r>
              <w:rPr>
                <w:color w:val="000000"/>
                <w:sz w:val="16"/>
                <w:szCs w:val="16"/>
              </w:rPr>
              <w:t> i-vi</w:t>
            </w:r>
          </w:p>
        </w:tc>
        <w:tc>
          <w:tcPr>
            <w:tcW w:w="232" w:type="pct"/>
            <w:tcBorders>
              <w:top w:val="nil"/>
              <w:left w:val="nil"/>
              <w:bottom w:val="single" w:sz="4" w:space="0" w:color="auto"/>
              <w:right w:val="single" w:sz="4" w:space="0" w:color="auto"/>
            </w:tcBorders>
            <w:noWrap/>
            <w:vAlign w:val="bottom"/>
          </w:tcPr>
          <w:p w14:paraId="14DF624A" w14:textId="77777777" w:rsidR="00602D0F" w:rsidRDefault="007A518F">
            <w:pPr>
              <w:rPr>
                <w:color w:val="000000"/>
                <w:sz w:val="16"/>
                <w:szCs w:val="16"/>
              </w:rPr>
            </w:pPr>
            <w:r>
              <w:rPr>
                <w:color w:val="000000"/>
                <w:sz w:val="16"/>
                <w:szCs w:val="16"/>
              </w:rPr>
              <w:t> vii-viii</w:t>
            </w:r>
          </w:p>
        </w:tc>
        <w:tc>
          <w:tcPr>
            <w:tcW w:w="310" w:type="pct"/>
            <w:tcBorders>
              <w:top w:val="nil"/>
              <w:left w:val="nil"/>
              <w:bottom w:val="single" w:sz="4" w:space="0" w:color="auto"/>
              <w:right w:val="single" w:sz="4" w:space="0" w:color="auto"/>
            </w:tcBorders>
            <w:noWrap/>
            <w:vAlign w:val="bottom"/>
          </w:tcPr>
          <w:p w14:paraId="58CA7D75" w14:textId="77777777" w:rsidR="00602D0F" w:rsidRDefault="007A518F">
            <w:pPr>
              <w:rPr>
                <w:color w:val="000000"/>
                <w:sz w:val="16"/>
                <w:szCs w:val="16"/>
              </w:rPr>
            </w:pPr>
            <w:r>
              <w:rPr>
                <w:color w:val="000000"/>
                <w:sz w:val="16"/>
                <w:szCs w:val="16"/>
              </w:rPr>
              <w:t> ix-xi</w:t>
            </w:r>
          </w:p>
        </w:tc>
        <w:tc>
          <w:tcPr>
            <w:tcW w:w="333" w:type="pct"/>
            <w:tcBorders>
              <w:top w:val="nil"/>
              <w:left w:val="nil"/>
              <w:bottom w:val="single" w:sz="4" w:space="0" w:color="auto"/>
              <w:right w:val="single" w:sz="4" w:space="0" w:color="auto"/>
            </w:tcBorders>
            <w:noWrap/>
            <w:vAlign w:val="bottom"/>
          </w:tcPr>
          <w:p w14:paraId="6B3BE3C4" w14:textId="77777777" w:rsidR="00602D0F" w:rsidRDefault="007A518F">
            <w:pPr>
              <w:rPr>
                <w:color w:val="000000"/>
                <w:sz w:val="16"/>
                <w:szCs w:val="16"/>
              </w:rPr>
            </w:pPr>
            <w:r>
              <w:rPr>
                <w:color w:val="000000"/>
                <w:sz w:val="16"/>
                <w:szCs w:val="16"/>
              </w:rPr>
              <w:t> xii-xv</w:t>
            </w:r>
          </w:p>
        </w:tc>
        <w:tc>
          <w:tcPr>
            <w:tcW w:w="308" w:type="pct"/>
            <w:tcBorders>
              <w:top w:val="nil"/>
              <w:left w:val="nil"/>
              <w:bottom w:val="single" w:sz="4" w:space="0" w:color="auto"/>
              <w:right w:val="single" w:sz="4" w:space="0" w:color="auto"/>
            </w:tcBorders>
            <w:noWrap/>
            <w:vAlign w:val="bottom"/>
          </w:tcPr>
          <w:p w14:paraId="739DD67A" w14:textId="77777777" w:rsidR="00602D0F" w:rsidRDefault="007A518F">
            <w:pPr>
              <w:rPr>
                <w:color w:val="000000"/>
                <w:sz w:val="16"/>
                <w:szCs w:val="16"/>
              </w:rPr>
            </w:pPr>
            <w:r>
              <w:rPr>
                <w:color w:val="000000"/>
                <w:sz w:val="16"/>
                <w:szCs w:val="16"/>
              </w:rPr>
              <w:t> xvi-xv</w:t>
            </w:r>
          </w:p>
        </w:tc>
        <w:tc>
          <w:tcPr>
            <w:tcW w:w="293" w:type="pct"/>
            <w:tcBorders>
              <w:top w:val="nil"/>
              <w:left w:val="nil"/>
              <w:bottom w:val="single" w:sz="4" w:space="0" w:color="auto"/>
              <w:right w:val="single" w:sz="4" w:space="0" w:color="auto"/>
            </w:tcBorders>
            <w:noWrap/>
            <w:vAlign w:val="bottom"/>
          </w:tcPr>
          <w:p w14:paraId="093A0554" w14:textId="77777777" w:rsidR="00602D0F" w:rsidRDefault="007A518F">
            <w:pPr>
              <w:rPr>
                <w:color w:val="000000"/>
                <w:sz w:val="16"/>
                <w:szCs w:val="16"/>
              </w:rPr>
            </w:pPr>
            <w:r>
              <w:rPr>
                <w:color w:val="000000"/>
                <w:sz w:val="16"/>
                <w:szCs w:val="16"/>
              </w:rPr>
              <w:t> xvi</w:t>
            </w:r>
          </w:p>
        </w:tc>
        <w:tc>
          <w:tcPr>
            <w:tcW w:w="334" w:type="pct"/>
            <w:tcBorders>
              <w:top w:val="nil"/>
              <w:left w:val="nil"/>
              <w:bottom w:val="single" w:sz="4" w:space="0" w:color="auto"/>
              <w:right w:val="single" w:sz="4" w:space="0" w:color="auto"/>
            </w:tcBorders>
            <w:noWrap/>
            <w:vAlign w:val="bottom"/>
          </w:tcPr>
          <w:p w14:paraId="11EB1680" w14:textId="77777777" w:rsidR="00602D0F" w:rsidRDefault="007A518F">
            <w:pPr>
              <w:rPr>
                <w:color w:val="000000"/>
                <w:sz w:val="16"/>
                <w:szCs w:val="16"/>
              </w:rPr>
            </w:pPr>
            <w:r>
              <w:rPr>
                <w:color w:val="000000"/>
                <w:sz w:val="16"/>
                <w:szCs w:val="16"/>
              </w:rPr>
              <w:t> xvii-xviii</w:t>
            </w:r>
          </w:p>
        </w:tc>
        <w:tc>
          <w:tcPr>
            <w:tcW w:w="346" w:type="pct"/>
            <w:tcBorders>
              <w:top w:val="nil"/>
              <w:left w:val="nil"/>
              <w:bottom w:val="single" w:sz="4" w:space="0" w:color="auto"/>
              <w:right w:val="single" w:sz="4" w:space="0" w:color="auto"/>
            </w:tcBorders>
            <w:noWrap/>
            <w:vAlign w:val="bottom"/>
          </w:tcPr>
          <w:p w14:paraId="02CADBB5" w14:textId="77777777" w:rsidR="00602D0F" w:rsidRDefault="007A518F">
            <w:pPr>
              <w:rPr>
                <w:color w:val="000000"/>
                <w:sz w:val="16"/>
                <w:szCs w:val="16"/>
              </w:rPr>
            </w:pPr>
            <w:r>
              <w:rPr>
                <w:color w:val="000000"/>
                <w:sz w:val="16"/>
                <w:szCs w:val="16"/>
              </w:rPr>
              <w:t> xix-xx</w:t>
            </w:r>
          </w:p>
        </w:tc>
        <w:tc>
          <w:tcPr>
            <w:tcW w:w="323" w:type="pct"/>
            <w:tcBorders>
              <w:top w:val="nil"/>
              <w:left w:val="nil"/>
              <w:bottom w:val="single" w:sz="4" w:space="0" w:color="auto"/>
              <w:right w:val="single" w:sz="4" w:space="0" w:color="auto"/>
            </w:tcBorders>
            <w:noWrap/>
            <w:vAlign w:val="bottom"/>
          </w:tcPr>
          <w:p w14:paraId="3B5B72DD" w14:textId="77777777" w:rsidR="00602D0F" w:rsidRDefault="007A518F">
            <w:pPr>
              <w:rPr>
                <w:color w:val="000000"/>
                <w:sz w:val="16"/>
                <w:szCs w:val="16"/>
              </w:rPr>
            </w:pPr>
            <w:r>
              <w:rPr>
                <w:color w:val="000000"/>
                <w:sz w:val="16"/>
                <w:szCs w:val="16"/>
              </w:rPr>
              <w:t> xxi-xxii</w:t>
            </w:r>
          </w:p>
        </w:tc>
        <w:tc>
          <w:tcPr>
            <w:tcW w:w="362" w:type="pct"/>
            <w:tcBorders>
              <w:top w:val="nil"/>
              <w:left w:val="nil"/>
              <w:bottom w:val="single" w:sz="4" w:space="0" w:color="auto"/>
              <w:right w:val="single" w:sz="4" w:space="0" w:color="auto"/>
            </w:tcBorders>
            <w:noWrap/>
            <w:vAlign w:val="bottom"/>
          </w:tcPr>
          <w:p w14:paraId="3E526666" w14:textId="77777777" w:rsidR="00602D0F" w:rsidRDefault="007A518F">
            <w:pPr>
              <w:rPr>
                <w:color w:val="000000"/>
                <w:sz w:val="16"/>
                <w:szCs w:val="16"/>
              </w:rPr>
            </w:pPr>
            <w:r>
              <w:rPr>
                <w:color w:val="000000"/>
                <w:sz w:val="16"/>
                <w:szCs w:val="16"/>
              </w:rPr>
              <w:t> xxiii-xxiv</w:t>
            </w:r>
          </w:p>
        </w:tc>
        <w:tc>
          <w:tcPr>
            <w:tcW w:w="375" w:type="pct"/>
            <w:tcBorders>
              <w:top w:val="nil"/>
              <w:left w:val="nil"/>
              <w:bottom w:val="single" w:sz="4" w:space="0" w:color="auto"/>
              <w:right w:val="single" w:sz="4" w:space="0" w:color="auto"/>
            </w:tcBorders>
            <w:noWrap/>
            <w:vAlign w:val="bottom"/>
          </w:tcPr>
          <w:p w14:paraId="7A2F26ED" w14:textId="38869325"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xv</w:t>
            </w:r>
          </w:p>
        </w:tc>
      </w:tr>
      <w:tr w:rsidR="00602D0F" w14:paraId="199F5FBE"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540FE4B" w14:textId="77777777" w:rsidR="00602D0F" w:rsidRPr="00812F57" w:rsidRDefault="007A518F">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noWrap/>
            <w:vAlign w:val="bottom"/>
          </w:tcPr>
          <w:p w14:paraId="69684D0C" w14:textId="77777777" w:rsidR="00602D0F" w:rsidRDefault="007A518F">
            <w:pPr>
              <w:rPr>
                <w:b/>
                <w:bCs/>
                <w:color w:val="000000"/>
                <w:sz w:val="16"/>
                <w:szCs w:val="16"/>
              </w:rPr>
            </w:pPr>
            <w:r>
              <w:rPr>
                <w:b/>
                <w:bCs/>
                <w:color w:val="000000"/>
                <w:sz w:val="16"/>
                <w:szCs w:val="16"/>
              </w:rPr>
              <w:t>YEAR 1 TRIMESTER 3</w:t>
            </w:r>
          </w:p>
        </w:tc>
        <w:tc>
          <w:tcPr>
            <w:tcW w:w="191" w:type="pct"/>
            <w:tcBorders>
              <w:top w:val="nil"/>
              <w:left w:val="nil"/>
              <w:bottom w:val="single" w:sz="4" w:space="0" w:color="auto"/>
              <w:right w:val="single" w:sz="4" w:space="0" w:color="auto"/>
            </w:tcBorders>
            <w:noWrap/>
            <w:vAlign w:val="bottom"/>
          </w:tcPr>
          <w:p w14:paraId="6160C257"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580C5C8B"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6D4731A3"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5F481EB1"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6CCE5C77"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43BE3E36"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7465768E"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738216BA"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60AEC233"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2B5CF645"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28608371" w14:textId="77777777" w:rsidR="00602D0F" w:rsidRDefault="007A518F">
            <w:pPr>
              <w:rPr>
                <w:color w:val="000000"/>
                <w:sz w:val="16"/>
                <w:szCs w:val="16"/>
              </w:rPr>
            </w:pPr>
            <w:r>
              <w:rPr>
                <w:color w:val="000000"/>
                <w:sz w:val="16"/>
                <w:szCs w:val="16"/>
              </w:rPr>
              <w:t> </w:t>
            </w:r>
          </w:p>
        </w:tc>
      </w:tr>
      <w:tr w:rsidR="00602D0F" w14:paraId="2B349CB8"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228BFC3" w14:textId="6DCBDB13" w:rsidR="00602D0F" w:rsidRPr="00812F57" w:rsidRDefault="00A07945">
            <w:pPr>
              <w:rPr>
                <w:color w:val="000000"/>
                <w:sz w:val="16"/>
                <w:szCs w:val="16"/>
              </w:rPr>
            </w:pPr>
            <w:r w:rsidRPr="00812F57">
              <w:rPr>
                <w:color w:val="000000"/>
                <w:sz w:val="16"/>
                <w:szCs w:val="16"/>
              </w:rPr>
              <w:t>UCM81309</w:t>
            </w:r>
          </w:p>
        </w:tc>
        <w:tc>
          <w:tcPr>
            <w:tcW w:w="1215" w:type="pct"/>
            <w:tcBorders>
              <w:top w:val="nil"/>
              <w:left w:val="nil"/>
              <w:bottom w:val="single" w:sz="4" w:space="0" w:color="auto"/>
              <w:right w:val="single" w:sz="4" w:space="0" w:color="auto"/>
            </w:tcBorders>
            <w:noWrap/>
            <w:vAlign w:val="bottom"/>
          </w:tcPr>
          <w:p w14:paraId="4051571C" w14:textId="77777777" w:rsidR="00602D0F" w:rsidRDefault="007A518F">
            <w:pPr>
              <w:rPr>
                <w:color w:val="000000"/>
                <w:sz w:val="16"/>
                <w:szCs w:val="16"/>
              </w:rPr>
            </w:pPr>
            <w:r>
              <w:rPr>
                <w:color w:val="000000"/>
                <w:sz w:val="16"/>
                <w:szCs w:val="16"/>
              </w:rPr>
              <w:t>COMMUNICATION SKILLS</w:t>
            </w:r>
          </w:p>
        </w:tc>
        <w:tc>
          <w:tcPr>
            <w:tcW w:w="191" w:type="pct"/>
            <w:tcBorders>
              <w:top w:val="nil"/>
              <w:left w:val="nil"/>
              <w:bottom w:val="single" w:sz="4" w:space="0" w:color="auto"/>
              <w:right w:val="single" w:sz="4" w:space="0" w:color="auto"/>
            </w:tcBorders>
            <w:noWrap/>
            <w:vAlign w:val="bottom"/>
          </w:tcPr>
          <w:p w14:paraId="0B879AA7"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6C44A519" w14:textId="77777777" w:rsidR="00602D0F" w:rsidRDefault="007A518F">
            <w:pPr>
              <w:rPr>
                <w:color w:val="000000"/>
                <w:sz w:val="16"/>
                <w:szCs w:val="16"/>
              </w:rPr>
            </w:pPr>
            <w:r>
              <w:rPr>
                <w:color w:val="000000"/>
                <w:sz w:val="16"/>
                <w:szCs w:val="16"/>
              </w:rPr>
              <w:t>iv-v</w:t>
            </w:r>
          </w:p>
        </w:tc>
        <w:tc>
          <w:tcPr>
            <w:tcW w:w="310" w:type="pct"/>
            <w:tcBorders>
              <w:top w:val="nil"/>
              <w:left w:val="nil"/>
              <w:bottom w:val="single" w:sz="4" w:space="0" w:color="auto"/>
              <w:right w:val="single" w:sz="4" w:space="0" w:color="auto"/>
            </w:tcBorders>
            <w:noWrap/>
            <w:vAlign w:val="bottom"/>
          </w:tcPr>
          <w:p w14:paraId="207EA546" w14:textId="77777777" w:rsidR="00602D0F" w:rsidRDefault="007A518F">
            <w:pPr>
              <w:rPr>
                <w:color w:val="000000"/>
                <w:sz w:val="16"/>
                <w:szCs w:val="16"/>
              </w:rPr>
            </w:pPr>
            <w:r>
              <w:rPr>
                <w:color w:val="000000"/>
                <w:sz w:val="16"/>
                <w:szCs w:val="16"/>
              </w:rPr>
              <w:t>vi-viii</w:t>
            </w:r>
          </w:p>
        </w:tc>
        <w:tc>
          <w:tcPr>
            <w:tcW w:w="333" w:type="pct"/>
            <w:tcBorders>
              <w:top w:val="nil"/>
              <w:left w:val="nil"/>
              <w:bottom w:val="single" w:sz="4" w:space="0" w:color="auto"/>
              <w:right w:val="single" w:sz="4" w:space="0" w:color="auto"/>
            </w:tcBorders>
            <w:noWrap/>
            <w:vAlign w:val="bottom"/>
          </w:tcPr>
          <w:p w14:paraId="35972534" w14:textId="77777777" w:rsidR="00602D0F" w:rsidRDefault="007A518F">
            <w:pPr>
              <w:rPr>
                <w:color w:val="000000"/>
                <w:sz w:val="16"/>
                <w:szCs w:val="16"/>
              </w:rPr>
            </w:pPr>
            <w:r>
              <w:rPr>
                <w:color w:val="000000"/>
                <w:sz w:val="16"/>
                <w:szCs w:val="16"/>
              </w:rPr>
              <w:t>ix-x</w:t>
            </w:r>
          </w:p>
        </w:tc>
        <w:tc>
          <w:tcPr>
            <w:tcW w:w="308" w:type="pct"/>
            <w:tcBorders>
              <w:top w:val="nil"/>
              <w:left w:val="nil"/>
              <w:bottom w:val="single" w:sz="4" w:space="0" w:color="auto"/>
              <w:right w:val="single" w:sz="4" w:space="0" w:color="auto"/>
            </w:tcBorders>
            <w:noWrap/>
            <w:vAlign w:val="bottom"/>
          </w:tcPr>
          <w:p w14:paraId="027B0D44" w14:textId="77777777" w:rsidR="00602D0F" w:rsidRDefault="007A518F">
            <w:pPr>
              <w:rPr>
                <w:color w:val="000000"/>
                <w:sz w:val="16"/>
                <w:szCs w:val="16"/>
              </w:rPr>
            </w:pPr>
            <w:r>
              <w:rPr>
                <w:color w:val="000000"/>
                <w:sz w:val="16"/>
                <w:szCs w:val="16"/>
              </w:rPr>
              <w:t>xi-xii</w:t>
            </w:r>
          </w:p>
        </w:tc>
        <w:tc>
          <w:tcPr>
            <w:tcW w:w="293" w:type="pct"/>
            <w:tcBorders>
              <w:top w:val="nil"/>
              <w:left w:val="nil"/>
              <w:bottom w:val="single" w:sz="4" w:space="0" w:color="auto"/>
              <w:right w:val="single" w:sz="4" w:space="0" w:color="auto"/>
            </w:tcBorders>
            <w:noWrap/>
            <w:vAlign w:val="bottom"/>
          </w:tcPr>
          <w:p w14:paraId="45B8A738" w14:textId="77777777" w:rsidR="00602D0F" w:rsidRDefault="007A518F">
            <w:pPr>
              <w:rPr>
                <w:color w:val="000000"/>
                <w:sz w:val="16"/>
                <w:szCs w:val="16"/>
              </w:rPr>
            </w:pPr>
            <w:r>
              <w:rPr>
                <w:color w:val="000000"/>
                <w:sz w:val="16"/>
                <w:szCs w:val="16"/>
              </w:rPr>
              <w:t>xiii</w:t>
            </w:r>
          </w:p>
        </w:tc>
        <w:tc>
          <w:tcPr>
            <w:tcW w:w="334" w:type="pct"/>
            <w:tcBorders>
              <w:top w:val="nil"/>
              <w:left w:val="nil"/>
              <w:bottom w:val="single" w:sz="4" w:space="0" w:color="auto"/>
              <w:right w:val="single" w:sz="4" w:space="0" w:color="auto"/>
            </w:tcBorders>
            <w:noWrap/>
            <w:vAlign w:val="bottom"/>
          </w:tcPr>
          <w:p w14:paraId="57F3EE0E" w14:textId="77777777" w:rsidR="00602D0F" w:rsidRDefault="007A518F">
            <w:pPr>
              <w:rPr>
                <w:color w:val="000000"/>
                <w:sz w:val="16"/>
                <w:szCs w:val="16"/>
              </w:rPr>
            </w:pPr>
            <w:r>
              <w:rPr>
                <w:color w:val="000000"/>
                <w:sz w:val="16"/>
                <w:szCs w:val="16"/>
              </w:rPr>
              <w:t>xiv-xvii</w:t>
            </w:r>
          </w:p>
        </w:tc>
        <w:tc>
          <w:tcPr>
            <w:tcW w:w="346" w:type="pct"/>
            <w:tcBorders>
              <w:top w:val="nil"/>
              <w:left w:val="nil"/>
              <w:bottom w:val="single" w:sz="4" w:space="0" w:color="auto"/>
              <w:right w:val="single" w:sz="4" w:space="0" w:color="auto"/>
            </w:tcBorders>
            <w:noWrap/>
            <w:vAlign w:val="bottom"/>
          </w:tcPr>
          <w:p w14:paraId="44007058" w14:textId="77777777" w:rsidR="00602D0F" w:rsidRDefault="007A518F">
            <w:pPr>
              <w:rPr>
                <w:color w:val="000000"/>
                <w:sz w:val="16"/>
                <w:szCs w:val="16"/>
              </w:rPr>
            </w:pPr>
            <w:r>
              <w:rPr>
                <w:color w:val="000000"/>
                <w:sz w:val="16"/>
                <w:szCs w:val="16"/>
              </w:rPr>
              <w:t>xviii</w:t>
            </w:r>
          </w:p>
        </w:tc>
        <w:tc>
          <w:tcPr>
            <w:tcW w:w="323" w:type="pct"/>
            <w:tcBorders>
              <w:top w:val="nil"/>
              <w:left w:val="nil"/>
              <w:bottom w:val="single" w:sz="4" w:space="0" w:color="auto"/>
              <w:right w:val="single" w:sz="4" w:space="0" w:color="auto"/>
            </w:tcBorders>
            <w:noWrap/>
            <w:vAlign w:val="bottom"/>
          </w:tcPr>
          <w:p w14:paraId="5FE2B0F7" w14:textId="77777777" w:rsidR="00602D0F" w:rsidRDefault="007A518F">
            <w:pPr>
              <w:rPr>
                <w:color w:val="000000"/>
                <w:sz w:val="16"/>
                <w:szCs w:val="16"/>
              </w:rPr>
            </w:pPr>
            <w:r>
              <w:rPr>
                <w:color w:val="000000"/>
                <w:sz w:val="16"/>
                <w:szCs w:val="16"/>
              </w:rPr>
              <w:t>xix-xx</w:t>
            </w:r>
          </w:p>
        </w:tc>
        <w:tc>
          <w:tcPr>
            <w:tcW w:w="362" w:type="pct"/>
            <w:tcBorders>
              <w:top w:val="nil"/>
              <w:left w:val="nil"/>
              <w:bottom w:val="single" w:sz="4" w:space="0" w:color="auto"/>
              <w:right w:val="single" w:sz="4" w:space="0" w:color="auto"/>
            </w:tcBorders>
            <w:noWrap/>
            <w:vAlign w:val="bottom"/>
          </w:tcPr>
          <w:p w14:paraId="16ABDB22" w14:textId="77777777" w:rsidR="00602D0F" w:rsidRDefault="007A518F">
            <w:pPr>
              <w:rPr>
                <w:color w:val="000000"/>
                <w:sz w:val="16"/>
                <w:szCs w:val="16"/>
              </w:rPr>
            </w:pPr>
            <w:r>
              <w:rPr>
                <w:color w:val="000000"/>
                <w:sz w:val="16"/>
                <w:szCs w:val="16"/>
              </w:rPr>
              <w:t>xxi-xxiii</w:t>
            </w:r>
          </w:p>
        </w:tc>
        <w:tc>
          <w:tcPr>
            <w:tcW w:w="375" w:type="pct"/>
            <w:tcBorders>
              <w:top w:val="nil"/>
              <w:left w:val="nil"/>
              <w:bottom w:val="single" w:sz="4" w:space="0" w:color="auto"/>
              <w:right w:val="single" w:sz="4" w:space="0" w:color="auto"/>
            </w:tcBorders>
            <w:noWrap/>
            <w:vAlign w:val="bottom"/>
          </w:tcPr>
          <w:p w14:paraId="5A02744D" w14:textId="1151A4E6" w:rsidR="00602D0F" w:rsidRDefault="004A4115">
            <w:pPr>
              <w:rPr>
                <w:color w:val="000000"/>
                <w:sz w:val="16"/>
                <w:szCs w:val="16"/>
              </w:rPr>
            </w:pPr>
            <w:r>
              <w:rPr>
                <w:color w:val="000000"/>
                <w:sz w:val="16"/>
                <w:szCs w:val="16"/>
              </w:rPr>
              <w:t>X</w:t>
            </w:r>
            <w:r w:rsidR="007A518F">
              <w:rPr>
                <w:color w:val="000000"/>
                <w:sz w:val="16"/>
                <w:szCs w:val="16"/>
              </w:rPr>
              <w:t>xiv</w:t>
            </w:r>
          </w:p>
        </w:tc>
      </w:tr>
      <w:tr w:rsidR="00602D0F" w14:paraId="73947F69"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C6D0428" w14:textId="2C7923A0" w:rsidR="00602D0F" w:rsidRPr="00812F57" w:rsidRDefault="00A07945">
            <w:pPr>
              <w:rPr>
                <w:color w:val="000000"/>
                <w:sz w:val="16"/>
                <w:szCs w:val="16"/>
              </w:rPr>
            </w:pPr>
            <w:r w:rsidRPr="00812F57">
              <w:rPr>
                <w:color w:val="000000"/>
                <w:sz w:val="16"/>
                <w:szCs w:val="16"/>
              </w:rPr>
              <w:t>BAC81310</w:t>
            </w:r>
          </w:p>
        </w:tc>
        <w:tc>
          <w:tcPr>
            <w:tcW w:w="1215" w:type="pct"/>
            <w:tcBorders>
              <w:top w:val="nil"/>
              <w:left w:val="nil"/>
              <w:bottom w:val="single" w:sz="4" w:space="0" w:color="auto"/>
              <w:right w:val="single" w:sz="4" w:space="0" w:color="auto"/>
            </w:tcBorders>
            <w:noWrap/>
            <w:vAlign w:val="bottom"/>
          </w:tcPr>
          <w:p w14:paraId="1D4526AF" w14:textId="77777777" w:rsidR="00602D0F" w:rsidRDefault="007A518F">
            <w:pPr>
              <w:rPr>
                <w:color w:val="000000"/>
                <w:sz w:val="16"/>
                <w:szCs w:val="16"/>
              </w:rPr>
            </w:pPr>
            <w:r>
              <w:rPr>
                <w:color w:val="000000"/>
                <w:sz w:val="16"/>
                <w:szCs w:val="16"/>
              </w:rPr>
              <w:t>INTERMEDIATE FINANCIAL ACCOUNTING</w:t>
            </w:r>
          </w:p>
        </w:tc>
        <w:tc>
          <w:tcPr>
            <w:tcW w:w="191" w:type="pct"/>
            <w:tcBorders>
              <w:top w:val="nil"/>
              <w:left w:val="nil"/>
              <w:bottom w:val="single" w:sz="4" w:space="0" w:color="auto"/>
              <w:right w:val="single" w:sz="4" w:space="0" w:color="auto"/>
            </w:tcBorders>
            <w:noWrap/>
            <w:vAlign w:val="bottom"/>
          </w:tcPr>
          <w:p w14:paraId="00E9CB3D"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24269776" w14:textId="77777777" w:rsidR="00602D0F" w:rsidRDefault="007A518F">
            <w:pPr>
              <w:rPr>
                <w:color w:val="000000"/>
                <w:sz w:val="16"/>
                <w:szCs w:val="16"/>
              </w:rPr>
            </w:pPr>
            <w:r>
              <w:rPr>
                <w:color w:val="000000"/>
                <w:sz w:val="16"/>
                <w:szCs w:val="16"/>
              </w:rPr>
              <w:t> iv-vii</w:t>
            </w:r>
          </w:p>
        </w:tc>
        <w:tc>
          <w:tcPr>
            <w:tcW w:w="310" w:type="pct"/>
            <w:tcBorders>
              <w:top w:val="nil"/>
              <w:left w:val="nil"/>
              <w:bottom w:val="single" w:sz="4" w:space="0" w:color="auto"/>
              <w:right w:val="single" w:sz="4" w:space="0" w:color="auto"/>
            </w:tcBorders>
            <w:noWrap/>
            <w:vAlign w:val="bottom"/>
          </w:tcPr>
          <w:p w14:paraId="778D5B76" w14:textId="77777777" w:rsidR="00602D0F" w:rsidRDefault="007A518F">
            <w:pPr>
              <w:rPr>
                <w:color w:val="000000"/>
                <w:sz w:val="16"/>
                <w:szCs w:val="16"/>
              </w:rPr>
            </w:pPr>
            <w:r>
              <w:rPr>
                <w:color w:val="000000"/>
                <w:sz w:val="16"/>
                <w:szCs w:val="16"/>
              </w:rPr>
              <w:t> viii-x</w:t>
            </w:r>
          </w:p>
        </w:tc>
        <w:tc>
          <w:tcPr>
            <w:tcW w:w="333" w:type="pct"/>
            <w:tcBorders>
              <w:top w:val="nil"/>
              <w:left w:val="nil"/>
              <w:bottom w:val="single" w:sz="4" w:space="0" w:color="auto"/>
              <w:right w:val="single" w:sz="4" w:space="0" w:color="auto"/>
            </w:tcBorders>
            <w:noWrap/>
            <w:vAlign w:val="bottom"/>
          </w:tcPr>
          <w:p w14:paraId="04FAC228" w14:textId="51AB6319" w:rsidR="00602D0F" w:rsidRDefault="007A518F">
            <w:pPr>
              <w:rPr>
                <w:color w:val="000000"/>
                <w:sz w:val="16"/>
                <w:szCs w:val="16"/>
              </w:rPr>
            </w:pPr>
            <w:r>
              <w:rPr>
                <w:color w:val="000000"/>
                <w:sz w:val="16"/>
                <w:szCs w:val="16"/>
              </w:rPr>
              <w:t> xi</w:t>
            </w:r>
            <w:r w:rsidR="00E9313B">
              <w:rPr>
                <w:color w:val="000000"/>
                <w:sz w:val="16"/>
                <w:szCs w:val="16"/>
              </w:rPr>
              <w:t>—</w:t>
            </w:r>
            <w:r>
              <w:rPr>
                <w:color w:val="000000"/>
                <w:sz w:val="16"/>
                <w:szCs w:val="16"/>
              </w:rPr>
              <w:t>xiii</w:t>
            </w:r>
          </w:p>
        </w:tc>
        <w:tc>
          <w:tcPr>
            <w:tcW w:w="308" w:type="pct"/>
            <w:tcBorders>
              <w:top w:val="nil"/>
              <w:left w:val="nil"/>
              <w:bottom w:val="single" w:sz="4" w:space="0" w:color="auto"/>
              <w:right w:val="single" w:sz="4" w:space="0" w:color="auto"/>
            </w:tcBorders>
            <w:noWrap/>
            <w:vAlign w:val="bottom"/>
          </w:tcPr>
          <w:p w14:paraId="22F73334" w14:textId="77777777" w:rsidR="00602D0F" w:rsidRDefault="007A518F">
            <w:pPr>
              <w:rPr>
                <w:color w:val="000000"/>
                <w:sz w:val="16"/>
                <w:szCs w:val="16"/>
              </w:rPr>
            </w:pPr>
            <w:r>
              <w:rPr>
                <w:color w:val="000000"/>
                <w:sz w:val="16"/>
                <w:szCs w:val="16"/>
              </w:rPr>
              <w:t>xiv-xv </w:t>
            </w:r>
          </w:p>
        </w:tc>
        <w:tc>
          <w:tcPr>
            <w:tcW w:w="293" w:type="pct"/>
            <w:tcBorders>
              <w:top w:val="nil"/>
              <w:left w:val="nil"/>
              <w:bottom w:val="single" w:sz="4" w:space="0" w:color="auto"/>
              <w:right w:val="single" w:sz="4" w:space="0" w:color="auto"/>
            </w:tcBorders>
            <w:noWrap/>
            <w:vAlign w:val="bottom"/>
          </w:tcPr>
          <w:p w14:paraId="00740DFD" w14:textId="77777777" w:rsidR="00602D0F" w:rsidRDefault="007A518F">
            <w:pPr>
              <w:rPr>
                <w:color w:val="000000"/>
                <w:sz w:val="16"/>
                <w:szCs w:val="16"/>
              </w:rPr>
            </w:pPr>
            <w:r>
              <w:rPr>
                <w:color w:val="000000"/>
                <w:sz w:val="16"/>
                <w:szCs w:val="16"/>
              </w:rPr>
              <w:t> xvi-xvii</w:t>
            </w:r>
          </w:p>
        </w:tc>
        <w:tc>
          <w:tcPr>
            <w:tcW w:w="334" w:type="pct"/>
            <w:tcBorders>
              <w:top w:val="nil"/>
              <w:left w:val="nil"/>
              <w:bottom w:val="single" w:sz="4" w:space="0" w:color="auto"/>
              <w:right w:val="single" w:sz="4" w:space="0" w:color="auto"/>
            </w:tcBorders>
            <w:noWrap/>
            <w:vAlign w:val="bottom"/>
          </w:tcPr>
          <w:p w14:paraId="7F4949F2" w14:textId="77777777" w:rsidR="00602D0F" w:rsidRDefault="007A518F">
            <w:pPr>
              <w:rPr>
                <w:color w:val="000000"/>
                <w:sz w:val="16"/>
                <w:szCs w:val="16"/>
              </w:rPr>
            </w:pPr>
            <w:r>
              <w:rPr>
                <w:color w:val="000000"/>
                <w:sz w:val="16"/>
                <w:szCs w:val="16"/>
              </w:rPr>
              <w:t>xviii- xix</w:t>
            </w:r>
          </w:p>
        </w:tc>
        <w:tc>
          <w:tcPr>
            <w:tcW w:w="346" w:type="pct"/>
            <w:tcBorders>
              <w:top w:val="nil"/>
              <w:left w:val="nil"/>
              <w:bottom w:val="single" w:sz="4" w:space="0" w:color="auto"/>
              <w:right w:val="single" w:sz="4" w:space="0" w:color="auto"/>
            </w:tcBorders>
            <w:noWrap/>
            <w:vAlign w:val="bottom"/>
          </w:tcPr>
          <w:p w14:paraId="39A6BB1B" w14:textId="77777777" w:rsidR="00602D0F" w:rsidRDefault="007A518F">
            <w:pPr>
              <w:rPr>
                <w:color w:val="000000"/>
                <w:sz w:val="16"/>
                <w:szCs w:val="16"/>
              </w:rPr>
            </w:pPr>
            <w:r>
              <w:rPr>
                <w:color w:val="000000"/>
                <w:sz w:val="16"/>
                <w:szCs w:val="16"/>
              </w:rPr>
              <w:t> xx-xxi</w:t>
            </w:r>
          </w:p>
        </w:tc>
        <w:tc>
          <w:tcPr>
            <w:tcW w:w="323" w:type="pct"/>
            <w:tcBorders>
              <w:top w:val="nil"/>
              <w:left w:val="nil"/>
              <w:bottom w:val="single" w:sz="4" w:space="0" w:color="auto"/>
              <w:right w:val="single" w:sz="4" w:space="0" w:color="auto"/>
            </w:tcBorders>
            <w:noWrap/>
            <w:vAlign w:val="bottom"/>
          </w:tcPr>
          <w:p w14:paraId="4C64D94B" w14:textId="77777777" w:rsidR="00602D0F" w:rsidRDefault="007A518F">
            <w:pPr>
              <w:rPr>
                <w:color w:val="000000"/>
                <w:sz w:val="16"/>
                <w:szCs w:val="16"/>
              </w:rPr>
            </w:pPr>
            <w:r>
              <w:rPr>
                <w:color w:val="000000"/>
                <w:sz w:val="16"/>
                <w:szCs w:val="16"/>
              </w:rPr>
              <w:t> xxii-xxv</w:t>
            </w:r>
          </w:p>
        </w:tc>
        <w:tc>
          <w:tcPr>
            <w:tcW w:w="362" w:type="pct"/>
            <w:tcBorders>
              <w:top w:val="nil"/>
              <w:left w:val="nil"/>
              <w:bottom w:val="single" w:sz="4" w:space="0" w:color="auto"/>
              <w:right w:val="single" w:sz="4" w:space="0" w:color="auto"/>
            </w:tcBorders>
            <w:noWrap/>
            <w:vAlign w:val="bottom"/>
          </w:tcPr>
          <w:p w14:paraId="53F0EDF5" w14:textId="77777777" w:rsidR="00602D0F" w:rsidRDefault="007A518F">
            <w:pPr>
              <w:rPr>
                <w:color w:val="000000"/>
                <w:sz w:val="16"/>
                <w:szCs w:val="16"/>
              </w:rPr>
            </w:pPr>
            <w:r>
              <w:rPr>
                <w:color w:val="000000"/>
                <w:sz w:val="16"/>
                <w:szCs w:val="16"/>
              </w:rPr>
              <w:t> xxvi-xxix</w:t>
            </w:r>
          </w:p>
        </w:tc>
        <w:tc>
          <w:tcPr>
            <w:tcW w:w="375" w:type="pct"/>
            <w:tcBorders>
              <w:top w:val="nil"/>
              <w:left w:val="nil"/>
              <w:bottom w:val="single" w:sz="4" w:space="0" w:color="auto"/>
              <w:right w:val="single" w:sz="4" w:space="0" w:color="auto"/>
            </w:tcBorders>
            <w:noWrap/>
            <w:vAlign w:val="bottom"/>
          </w:tcPr>
          <w:p w14:paraId="5CE5B66E" w14:textId="77777777" w:rsidR="00602D0F" w:rsidRDefault="007A518F">
            <w:pPr>
              <w:rPr>
                <w:color w:val="000000"/>
                <w:sz w:val="16"/>
                <w:szCs w:val="16"/>
              </w:rPr>
            </w:pPr>
            <w:r>
              <w:rPr>
                <w:color w:val="000000"/>
                <w:sz w:val="16"/>
                <w:szCs w:val="16"/>
              </w:rPr>
              <w:t> xxx-xxxii</w:t>
            </w:r>
          </w:p>
        </w:tc>
      </w:tr>
      <w:tr w:rsidR="00602D0F" w14:paraId="4AA91E43"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2E8DD1A" w14:textId="36173842" w:rsidR="00602D0F" w:rsidRPr="00812F57" w:rsidRDefault="00A07945">
            <w:pPr>
              <w:rPr>
                <w:color w:val="000000"/>
                <w:sz w:val="16"/>
                <w:szCs w:val="16"/>
              </w:rPr>
            </w:pPr>
            <w:r w:rsidRPr="00812F57">
              <w:rPr>
                <w:color w:val="000000"/>
                <w:sz w:val="16"/>
                <w:szCs w:val="16"/>
              </w:rPr>
              <w:t>BSF81311</w:t>
            </w:r>
          </w:p>
        </w:tc>
        <w:tc>
          <w:tcPr>
            <w:tcW w:w="1215" w:type="pct"/>
            <w:tcBorders>
              <w:top w:val="nil"/>
              <w:left w:val="nil"/>
              <w:bottom w:val="single" w:sz="4" w:space="0" w:color="auto"/>
              <w:right w:val="single" w:sz="4" w:space="0" w:color="auto"/>
            </w:tcBorders>
            <w:vAlign w:val="bottom"/>
          </w:tcPr>
          <w:p w14:paraId="5A76EEF5" w14:textId="77777777" w:rsidR="00602D0F" w:rsidRDefault="007A518F">
            <w:pPr>
              <w:rPr>
                <w:color w:val="000000"/>
                <w:sz w:val="16"/>
                <w:szCs w:val="16"/>
              </w:rPr>
            </w:pPr>
            <w:r>
              <w:rPr>
                <w:color w:val="000000"/>
                <w:sz w:val="16"/>
                <w:szCs w:val="16"/>
              </w:rPr>
              <w:t>FINANCIAL MARKETS AND INSTITUTIONS</w:t>
            </w:r>
          </w:p>
        </w:tc>
        <w:tc>
          <w:tcPr>
            <w:tcW w:w="191" w:type="pct"/>
            <w:tcBorders>
              <w:top w:val="nil"/>
              <w:left w:val="nil"/>
              <w:bottom w:val="single" w:sz="4" w:space="0" w:color="auto"/>
              <w:right w:val="single" w:sz="4" w:space="0" w:color="auto"/>
            </w:tcBorders>
            <w:noWrap/>
            <w:vAlign w:val="bottom"/>
          </w:tcPr>
          <w:p w14:paraId="1FBA15E8"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40E72425" w14:textId="77777777" w:rsidR="00602D0F" w:rsidRDefault="007A518F">
            <w:pPr>
              <w:rPr>
                <w:color w:val="000000"/>
                <w:sz w:val="16"/>
                <w:szCs w:val="16"/>
              </w:rPr>
            </w:pPr>
            <w:r>
              <w:rPr>
                <w:color w:val="000000"/>
                <w:sz w:val="16"/>
                <w:szCs w:val="16"/>
              </w:rPr>
              <w:t>vi-vii</w:t>
            </w:r>
          </w:p>
        </w:tc>
        <w:tc>
          <w:tcPr>
            <w:tcW w:w="310" w:type="pct"/>
            <w:tcBorders>
              <w:top w:val="nil"/>
              <w:left w:val="nil"/>
              <w:bottom w:val="single" w:sz="4" w:space="0" w:color="auto"/>
              <w:right w:val="single" w:sz="4" w:space="0" w:color="auto"/>
            </w:tcBorders>
            <w:noWrap/>
            <w:vAlign w:val="bottom"/>
          </w:tcPr>
          <w:p w14:paraId="7E62887D" w14:textId="77777777" w:rsidR="00602D0F" w:rsidRDefault="007A518F">
            <w:pPr>
              <w:rPr>
                <w:color w:val="000000"/>
                <w:sz w:val="16"/>
                <w:szCs w:val="16"/>
              </w:rPr>
            </w:pPr>
            <w:r>
              <w:rPr>
                <w:color w:val="000000"/>
                <w:sz w:val="16"/>
                <w:szCs w:val="16"/>
              </w:rPr>
              <w:t>viii</w:t>
            </w:r>
          </w:p>
        </w:tc>
        <w:tc>
          <w:tcPr>
            <w:tcW w:w="333" w:type="pct"/>
            <w:tcBorders>
              <w:top w:val="nil"/>
              <w:left w:val="nil"/>
              <w:bottom w:val="single" w:sz="4" w:space="0" w:color="auto"/>
              <w:right w:val="single" w:sz="4" w:space="0" w:color="auto"/>
            </w:tcBorders>
            <w:noWrap/>
            <w:vAlign w:val="bottom"/>
          </w:tcPr>
          <w:p w14:paraId="251B1694" w14:textId="6B554391" w:rsidR="00602D0F" w:rsidRDefault="00E9313B">
            <w:pPr>
              <w:rPr>
                <w:color w:val="000000"/>
                <w:sz w:val="16"/>
                <w:szCs w:val="16"/>
              </w:rPr>
            </w:pPr>
            <w:r>
              <w:rPr>
                <w:color w:val="000000"/>
                <w:sz w:val="16"/>
                <w:szCs w:val="16"/>
              </w:rPr>
              <w:t>I</w:t>
            </w:r>
            <w:r w:rsidR="007A518F">
              <w:rPr>
                <w:color w:val="000000"/>
                <w:sz w:val="16"/>
                <w:szCs w:val="16"/>
              </w:rPr>
              <w:t>x</w:t>
            </w:r>
          </w:p>
        </w:tc>
        <w:tc>
          <w:tcPr>
            <w:tcW w:w="308" w:type="pct"/>
            <w:tcBorders>
              <w:top w:val="nil"/>
              <w:left w:val="nil"/>
              <w:bottom w:val="single" w:sz="4" w:space="0" w:color="auto"/>
              <w:right w:val="single" w:sz="4" w:space="0" w:color="auto"/>
            </w:tcBorders>
            <w:noWrap/>
            <w:vAlign w:val="bottom"/>
          </w:tcPr>
          <w:p w14:paraId="1B3DE64A" w14:textId="77777777" w:rsidR="00602D0F" w:rsidRDefault="007A518F">
            <w:pPr>
              <w:rPr>
                <w:color w:val="000000"/>
                <w:sz w:val="16"/>
                <w:szCs w:val="16"/>
              </w:rPr>
            </w:pPr>
            <w:r>
              <w:rPr>
                <w:color w:val="000000"/>
                <w:sz w:val="16"/>
                <w:szCs w:val="16"/>
              </w:rPr>
              <w:t>x-xiii</w:t>
            </w:r>
          </w:p>
        </w:tc>
        <w:tc>
          <w:tcPr>
            <w:tcW w:w="293" w:type="pct"/>
            <w:tcBorders>
              <w:top w:val="nil"/>
              <w:left w:val="nil"/>
              <w:bottom w:val="single" w:sz="4" w:space="0" w:color="auto"/>
              <w:right w:val="single" w:sz="4" w:space="0" w:color="auto"/>
            </w:tcBorders>
            <w:noWrap/>
            <w:vAlign w:val="bottom"/>
          </w:tcPr>
          <w:p w14:paraId="30B8530A" w14:textId="77777777" w:rsidR="00602D0F" w:rsidRDefault="007A518F">
            <w:pPr>
              <w:rPr>
                <w:color w:val="000000"/>
                <w:sz w:val="16"/>
                <w:szCs w:val="16"/>
              </w:rPr>
            </w:pPr>
            <w:r>
              <w:rPr>
                <w:color w:val="000000"/>
                <w:sz w:val="16"/>
                <w:szCs w:val="16"/>
              </w:rPr>
              <w:t>xiv-xv</w:t>
            </w:r>
          </w:p>
        </w:tc>
        <w:tc>
          <w:tcPr>
            <w:tcW w:w="334" w:type="pct"/>
            <w:tcBorders>
              <w:top w:val="nil"/>
              <w:left w:val="nil"/>
              <w:bottom w:val="single" w:sz="4" w:space="0" w:color="auto"/>
              <w:right w:val="single" w:sz="4" w:space="0" w:color="auto"/>
            </w:tcBorders>
            <w:noWrap/>
            <w:vAlign w:val="bottom"/>
          </w:tcPr>
          <w:p w14:paraId="2A567C47" w14:textId="77777777" w:rsidR="00602D0F" w:rsidRDefault="007A518F">
            <w:pPr>
              <w:rPr>
                <w:color w:val="000000"/>
                <w:sz w:val="16"/>
                <w:szCs w:val="16"/>
              </w:rPr>
            </w:pPr>
            <w:r>
              <w:rPr>
                <w:color w:val="000000"/>
                <w:sz w:val="16"/>
                <w:szCs w:val="16"/>
              </w:rPr>
              <w:t>xvi-xv</w:t>
            </w:r>
          </w:p>
        </w:tc>
        <w:tc>
          <w:tcPr>
            <w:tcW w:w="346" w:type="pct"/>
            <w:tcBorders>
              <w:top w:val="nil"/>
              <w:left w:val="nil"/>
              <w:bottom w:val="single" w:sz="4" w:space="0" w:color="auto"/>
              <w:right w:val="single" w:sz="4" w:space="0" w:color="auto"/>
            </w:tcBorders>
            <w:noWrap/>
            <w:vAlign w:val="bottom"/>
          </w:tcPr>
          <w:p w14:paraId="52EA7ADF" w14:textId="77777777" w:rsidR="00602D0F" w:rsidRDefault="007A518F">
            <w:pPr>
              <w:rPr>
                <w:color w:val="000000"/>
                <w:sz w:val="16"/>
                <w:szCs w:val="16"/>
              </w:rPr>
            </w:pPr>
            <w:r>
              <w:rPr>
                <w:color w:val="000000"/>
                <w:sz w:val="16"/>
                <w:szCs w:val="16"/>
              </w:rPr>
              <w:t>xvi-xvii</w:t>
            </w:r>
          </w:p>
        </w:tc>
        <w:tc>
          <w:tcPr>
            <w:tcW w:w="323" w:type="pct"/>
            <w:tcBorders>
              <w:top w:val="nil"/>
              <w:left w:val="nil"/>
              <w:bottom w:val="single" w:sz="4" w:space="0" w:color="auto"/>
              <w:right w:val="single" w:sz="4" w:space="0" w:color="auto"/>
            </w:tcBorders>
            <w:noWrap/>
            <w:vAlign w:val="bottom"/>
          </w:tcPr>
          <w:p w14:paraId="08789701" w14:textId="77777777" w:rsidR="00602D0F" w:rsidRDefault="007A518F">
            <w:pPr>
              <w:rPr>
                <w:color w:val="000000"/>
                <w:sz w:val="16"/>
                <w:szCs w:val="16"/>
              </w:rPr>
            </w:pPr>
            <w:r>
              <w:rPr>
                <w:color w:val="000000"/>
                <w:sz w:val="16"/>
                <w:szCs w:val="16"/>
              </w:rPr>
              <w:t>xviii-xxiii</w:t>
            </w:r>
          </w:p>
        </w:tc>
        <w:tc>
          <w:tcPr>
            <w:tcW w:w="362" w:type="pct"/>
            <w:tcBorders>
              <w:top w:val="nil"/>
              <w:left w:val="nil"/>
              <w:bottom w:val="single" w:sz="4" w:space="0" w:color="auto"/>
              <w:right w:val="single" w:sz="4" w:space="0" w:color="auto"/>
            </w:tcBorders>
            <w:noWrap/>
            <w:vAlign w:val="bottom"/>
          </w:tcPr>
          <w:p w14:paraId="1545BA9D" w14:textId="77777777" w:rsidR="00602D0F" w:rsidRDefault="007A518F">
            <w:pPr>
              <w:rPr>
                <w:color w:val="000000"/>
                <w:sz w:val="16"/>
                <w:szCs w:val="16"/>
              </w:rPr>
            </w:pPr>
            <w:r>
              <w:rPr>
                <w:color w:val="000000"/>
                <w:sz w:val="16"/>
                <w:szCs w:val="16"/>
              </w:rPr>
              <w:t>xxiii-xxvi</w:t>
            </w:r>
          </w:p>
        </w:tc>
        <w:tc>
          <w:tcPr>
            <w:tcW w:w="375" w:type="pct"/>
            <w:tcBorders>
              <w:top w:val="nil"/>
              <w:left w:val="nil"/>
              <w:bottom w:val="single" w:sz="4" w:space="0" w:color="auto"/>
              <w:right w:val="single" w:sz="4" w:space="0" w:color="auto"/>
            </w:tcBorders>
            <w:noWrap/>
            <w:vAlign w:val="bottom"/>
          </w:tcPr>
          <w:p w14:paraId="2F14C3D2" w14:textId="157EEBEE" w:rsidR="00602D0F" w:rsidRDefault="004A4115">
            <w:pPr>
              <w:rPr>
                <w:color w:val="000000"/>
                <w:sz w:val="16"/>
                <w:szCs w:val="16"/>
              </w:rPr>
            </w:pPr>
            <w:r>
              <w:rPr>
                <w:color w:val="000000"/>
                <w:sz w:val="16"/>
                <w:szCs w:val="16"/>
              </w:rPr>
              <w:t>X</w:t>
            </w:r>
            <w:r w:rsidR="007A518F">
              <w:rPr>
                <w:color w:val="000000"/>
                <w:sz w:val="16"/>
                <w:szCs w:val="16"/>
              </w:rPr>
              <w:t>xvii</w:t>
            </w:r>
          </w:p>
        </w:tc>
      </w:tr>
      <w:tr w:rsidR="00602D0F" w14:paraId="0A83C037"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4FADB69" w14:textId="7D30D5F0" w:rsidR="00602D0F" w:rsidRPr="00812F57" w:rsidRDefault="00A07945">
            <w:pPr>
              <w:rPr>
                <w:color w:val="000000"/>
                <w:sz w:val="16"/>
                <w:szCs w:val="16"/>
              </w:rPr>
            </w:pPr>
            <w:r w:rsidRPr="00812F57">
              <w:rPr>
                <w:color w:val="000000"/>
                <w:sz w:val="16"/>
                <w:szCs w:val="16"/>
              </w:rPr>
              <w:t>BSF81312</w:t>
            </w:r>
          </w:p>
        </w:tc>
        <w:tc>
          <w:tcPr>
            <w:tcW w:w="1215" w:type="pct"/>
            <w:tcBorders>
              <w:top w:val="nil"/>
              <w:left w:val="nil"/>
              <w:bottom w:val="single" w:sz="4" w:space="0" w:color="auto"/>
              <w:right w:val="single" w:sz="4" w:space="0" w:color="auto"/>
            </w:tcBorders>
            <w:vAlign w:val="bottom"/>
          </w:tcPr>
          <w:p w14:paraId="36C03AA4" w14:textId="77777777" w:rsidR="00602D0F" w:rsidRDefault="007A518F">
            <w:pPr>
              <w:rPr>
                <w:color w:val="000000"/>
                <w:sz w:val="16"/>
                <w:szCs w:val="16"/>
              </w:rPr>
            </w:pPr>
            <w:r>
              <w:rPr>
                <w:color w:val="000000"/>
                <w:sz w:val="16"/>
                <w:szCs w:val="16"/>
              </w:rPr>
              <w:t>RISK MANAGEMENT AND INSURANCE</w:t>
            </w:r>
          </w:p>
        </w:tc>
        <w:tc>
          <w:tcPr>
            <w:tcW w:w="191" w:type="pct"/>
            <w:tcBorders>
              <w:top w:val="nil"/>
              <w:left w:val="nil"/>
              <w:bottom w:val="single" w:sz="4" w:space="0" w:color="auto"/>
              <w:right w:val="single" w:sz="4" w:space="0" w:color="auto"/>
            </w:tcBorders>
            <w:noWrap/>
            <w:vAlign w:val="bottom"/>
          </w:tcPr>
          <w:p w14:paraId="079663D9"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2F812D23" w14:textId="77777777" w:rsidR="00602D0F" w:rsidRDefault="007A518F">
            <w:pPr>
              <w:rPr>
                <w:color w:val="000000"/>
                <w:sz w:val="16"/>
                <w:szCs w:val="16"/>
              </w:rPr>
            </w:pPr>
            <w:r>
              <w:rPr>
                <w:color w:val="000000"/>
                <w:sz w:val="16"/>
                <w:szCs w:val="16"/>
              </w:rPr>
              <w:t>iv-v </w:t>
            </w:r>
          </w:p>
        </w:tc>
        <w:tc>
          <w:tcPr>
            <w:tcW w:w="310" w:type="pct"/>
            <w:tcBorders>
              <w:top w:val="nil"/>
              <w:left w:val="nil"/>
              <w:bottom w:val="single" w:sz="4" w:space="0" w:color="auto"/>
              <w:right w:val="single" w:sz="4" w:space="0" w:color="auto"/>
            </w:tcBorders>
            <w:noWrap/>
            <w:vAlign w:val="bottom"/>
          </w:tcPr>
          <w:p w14:paraId="09AD5F20" w14:textId="77777777" w:rsidR="00602D0F" w:rsidRDefault="007A518F">
            <w:pPr>
              <w:rPr>
                <w:color w:val="000000"/>
                <w:sz w:val="16"/>
                <w:szCs w:val="16"/>
              </w:rPr>
            </w:pPr>
            <w:r>
              <w:rPr>
                <w:color w:val="000000"/>
                <w:sz w:val="16"/>
                <w:szCs w:val="16"/>
              </w:rPr>
              <w:t> vi-vii</w:t>
            </w:r>
          </w:p>
        </w:tc>
        <w:tc>
          <w:tcPr>
            <w:tcW w:w="333" w:type="pct"/>
            <w:tcBorders>
              <w:top w:val="nil"/>
              <w:left w:val="nil"/>
              <w:bottom w:val="single" w:sz="4" w:space="0" w:color="auto"/>
              <w:right w:val="single" w:sz="4" w:space="0" w:color="auto"/>
            </w:tcBorders>
            <w:noWrap/>
            <w:vAlign w:val="bottom"/>
          </w:tcPr>
          <w:p w14:paraId="5B270612" w14:textId="77777777" w:rsidR="00602D0F" w:rsidRDefault="007A518F">
            <w:pPr>
              <w:rPr>
                <w:color w:val="000000"/>
                <w:sz w:val="16"/>
                <w:szCs w:val="16"/>
              </w:rPr>
            </w:pPr>
            <w:r>
              <w:rPr>
                <w:color w:val="000000"/>
                <w:sz w:val="16"/>
                <w:szCs w:val="16"/>
              </w:rPr>
              <w:t> viii-x</w:t>
            </w:r>
          </w:p>
        </w:tc>
        <w:tc>
          <w:tcPr>
            <w:tcW w:w="308" w:type="pct"/>
            <w:tcBorders>
              <w:top w:val="nil"/>
              <w:left w:val="nil"/>
              <w:bottom w:val="single" w:sz="4" w:space="0" w:color="auto"/>
              <w:right w:val="single" w:sz="4" w:space="0" w:color="auto"/>
            </w:tcBorders>
            <w:noWrap/>
            <w:vAlign w:val="bottom"/>
          </w:tcPr>
          <w:p w14:paraId="0320CA44" w14:textId="77777777" w:rsidR="00602D0F" w:rsidRDefault="007A518F">
            <w:pPr>
              <w:rPr>
                <w:color w:val="000000"/>
                <w:sz w:val="16"/>
                <w:szCs w:val="16"/>
              </w:rPr>
            </w:pPr>
            <w:r>
              <w:rPr>
                <w:color w:val="000000"/>
                <w:sz w:val="16"/>
                <w:szCs w:val="16"/>
              </w:rPr>
              <w:t> xi-xiii</w:t>
            </w:r>
          </w:p>
        </w:tc>
        <w:tc>
          <w:tcPr>
            <w:tcW w:w="293" w:type="pct"/>
            <w:tcBorders>
              <w:top w:val="nil"/>
              <w:left w:val="nil"/>
              <w:bottom w:val="single" w:sz="4" w:space="0" w:color="auto"/>
              <w:right w:val="single" w:sz="4" w:space="0" w:color="auto"/>
            </w:tcBorders>
            <w:noWrap/>
            <w:vAlign w:val="bottom"/>
          </w:tcPr>
          <w:p w14:paraId="1BFC517F" w14:textId="77777777" w:rsidR="00602D0F" w:rsidRDefault="007A518F">
            <w:pPr>
              <w:rPr>
                <w:color w:val="000000"/>
                <w:sz w:val="16"/>
                <w:szCs w:val="16"/>
              </w:rPr>
            </w:pPr>
            <w:r>
              <w:rPr>
                <w:color w:val="000000"/>
                <w:sz w:val="16"/>
                <w:szCs w:val="16"/>
              </w:rPr>
              <w:t> xiv-xvi</w:t>
            </w:r>
          </w:p>
        </w:tc>
        <w:tc>
          <w:tcPr>
            <w:tcW w:w="334" w:type="pct"/>
            <w:tcBorders>
              <w:top w:val="nil"/>
              <w:left w:val="nil"/>
              <w:bottom w:val="single" w:sz="4" w:space="0" w:color="auto"/>
              <w:right w:val="single" w:sz="4" w:space="0" w:color="auto"/>
            </w:tcBorders>
            <w:noWrap/>
            <w:vAlign w:val="bottom"/>
          </w:tcPr>
          <w:p w14:paraId="39CF30DC" w14:textId="77777777" w:rsidR="00602D0F" w:rsidRDefault="007A518F">
            <w:pPr>
              <w:rPr>
                <w:color w:val="000000"/>
                <w:sz w:val="16"/>
                <w:szCs w:val="16"/>
              </w:rPr>
            </w:pPr>
            <w:r>
              <w:rPr>
                <w:color w:val="000000"/>
                <w:sz w:val="16"/>
                <w:szCs w:val="16"/>
              </w:rPr>
              <w:t>xvii-xviii </w:t>
            </w:r>
          </w:p>
        </w:tc>
        <w:tc>
          <w:tcPr>
            <w:tcW w:w="346" w:type="pct"/>
            <w:tcBorders>
              <w:top w:val="nil"/>
              <w:left w:val="nil"/>
              <w:bottom w:val="single" w:sz="4" w:space="0" w:color="auto"/>
              <w:right w:val="single" w:sz="4" w:space="0" w:color="auto"/>
            </w:tcBorders>
            <w:noWrap/>
            <w:vAlign w:val="bottom"/>
          </w:tcPr>
          <w:p w14:paraId="5C92297C" w14:textId="77777777" w:rsidR="00602D0F" w:rsidRDefault="007A518F">
            <w:pPr>
              <w:rPr>
                <w:color w:val="000000"/>
                <w:sz w:val="16"/>
                <w:szCs w:val="16"/>
              </w:rPr>
            </w:pPr>
            <w:r>
              <w:rPr>
                <w:color w:val="000000"/>
                <w:sz w:val="16"/>
                <w:szCs w:val="16"/>
              </w:rPr>
              <w:t> xix-xxi</w:t>
            </w:r>
          </w:p>
        </w:tc>
        <w:tc>
          <w:tcPr>
            <w:tcW w:w="323" w:type="pct"/>
            <w:tcBorders>
              <w:top w:val="nil"/>
              <w:left w:val="nil"/>
              <w:bottom w:val="single" w:sz="4" w:space="0" w:color="auto"/>
              <w:right w:val="single" w:sz="4" w:space="0" w:color="auto"/>
            </w:tcBorders>
            <w:noWrap/>
            <w:vAlign w:val="bottom"/>
          </w:tcPr>
          <w:p w14:paraId="6E4E5169" w14:textId="77777777" w:rsidR="00602D0F" w:rsidRDefault="007A518F">
            <w:pPr>
              <w:rPr>
                <w:color w:val="000000"/>
                <w:sz w:val="16"/>
                <w:szCs w:val="16"/>
              </w:rPr>
            </w:pPr>
            <w:r>
              <w:rPr>
                <w:color w:val="000000"/>
                <w:sz w:val="16"/>
                <w:szCs w:val="16"/>
              </w:rPr>
              <w:t> xxii-xxv</w:t>
            </w:r>
          </w:p>
        </w:tc>
        <w:tc>
          <w:tcPr>
            <w:tcW w:w="362" w:type="pct"/>
            <w:tcBorders>
              <w:top w:val="nil"/>
              <w:left w:val="nil"/>
              <w:bottom w:val="single" w:sz="4" w:space="0" w:color="auto"/>
              <w:right w:val="single" w:sz="4" w:space="0" w:color="auto"/>
            </w:tcBorders>
            <w:noWrap/>
            <w:vAlign w:val="bottom"/>
          </w:tcPr>
          <w:p w14:paraId="4D962167" w14:textId="77777777" w:rsidR="00602D0F" w:rsidRDefault="007A518F">
            <w:pPr>
              <w:rPr>
                <w:color w:val="000000"/>
                <w:sz w:val="16"/>
                <w:szCs w:val="16"/>
              </w:rPr>
            </w:pPr>
            <w:r>
              <w:rPr>
                <w:color w:val="000000"/>
                <w:sz w:val="16"/>
                <w:szCs w:val="16"/>
              </w:rPr>
              <w:t> xxvi-xxviii</w:t>
            </w:r>
          </w:p>
        </w:tc>
        <w:tc>
          <w:tcPr>
            <w:tcW w:w="375" w:type="pct"/>
            <w:tcBorders>
              <w:top w:val="nil"/>
              <w:left w:val="nil"/>
              <w:bottom w:val="single" w:sz="4" w:space="0" w:color="auto"/>
              <w:right w:val="single" w:sz="4" w:space="0" w:color="auto"/>
            </w:tcBorders>
            <w:noWrap/>
            <w:vAlign w:val="bottom"/>
          </w:tcPr>
          <w:p w14:paraId="138C5ACA" w14:textId="5D870A76"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xix</w:t>
            </w:r>
          </w:p>
        </w:tc>
      </w:tr>
      <w:tr w:rsidR="00602D0F" w14:paraId="37D6B960" w14:textId="77777777" w:rsidTr="00AC2B03">
        <w:trPr>
          <w:trHeight w:val="300"/>
        </w:trPr>
        <w:tc>
          <w:tcPr>
            <w:tcW w:w="378" w:type="pct"/>
            <w:tcBorders>
              <w:top w:val="nil"/>
              <w:left w:val="single" w:sz="4" w:space="0" w:color="auto"/>
              <w:bottom w:val="single" w:sz="4" w:space="0" w:color="auto"/>
              <w:right w:val="single" w:sz="4" w:space="0" w:color="auto"/>
            </w:tcBorders>
            <w:shd w:val="clear" w:color="auto" w:fill="FFFF00"/>
            <w:noWrap/>
            <w:vAlign w:val="bottom"/>
          </w:tcPr>
          <w:p w14:paraId="7B71C6BC" w14:textId="77777777" w:rsidR="00602D0F" w:rsidRDefault="00602D0F">
            <w:pPr>
              <w:rPr>
                <w:b/>
                <w:bCs/>
                <w:color w:val="000000"/>
                <w:sz w:val="16"/>
                <w:szCs w:val="16"/>
              </w:rPr>
            </w:pPr>
          </w:p>
        </w:tc>
        <w:tc>
          <w:tcPr>
            <w:tcW w:w="1215" w:type="pct"/>
            <w:tcBorders>
              <w:top w:val="nil"/>
              <w:left w:val="nil"/>
              <w:bottom w:val="single" w:sz="4" w:space="0" w:color="auto"/>
              <w:right w:val="single" w:sz="4" w:space="0" w:color="auto"/>
            </w:tcBorders>
            <w:shd w:val="clear" w:color="auto" w:fill="FFFF00"/>
            <w:noWrap/>
            <w:vAlign w:val="bottom"/>
          </w:tcPr>
          <w:p w14:paraId="56E20272" w14:textId="77777777" w:rsidR="00602D0F" w:rsidRDefault="007A518F">
            <w:pPr>
              <w:rPr>
                <w:b/>
                <w:bCs/>
                <w:color w:val="000000"/>
                <w:sz w:val="16"/>
                <w:szCs w:val="16"/>
              </w:rPr>
            </w:pPr>
            <w:r>
              <w:rPr>
                <w:b/>
                <w:bCs/>
                <w:color w:val="000000"/>
                <w:sz w:val="16"/>
                <w:szCs w:val="16"/>
              </w:rPr>
              <w:t xml:space="preserve"> YEAR 2 LEVEL 8                                                                                                                                                                                                                                               </w:t>
            </w:r>
          </w:p>
        </w:tc>
        <w:tc>
          <w:tcPr>
            <w:tcW w:w="191" w:type="pct"/>
            <w:tcBorders>
              <w:top w:val="nil"/>
              <w:left w:val="nil"/>
              <w:bottom w:val="single" w:sz="4" w:space="0" w:color="auto"/>
              <w:right w:val="single" w:sz="4" w:space="0" w:color="auto"/>
            </w:tcBorders>
            <w:shd w:val="clear" w:color="auto" w:fill="FFFF00"/>
            <w:noWrap/>
            <w:vAlign w:val="bottom"/>
          </w:tcPr>
          <w:p w14:paraId="3784BBD6"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shd w:val="clear" w:color="auto" w:fill="FFFF00"/>
            <w:noWrap/>
            <w:vAlign w:val="bottom"/>
          </w:tcPr>
          <w:p w14:paraId="7A26D436"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shd w:val="clear" w:color="auto" w:fill="FFFF00"/>
            <w:noWrap/>
            <w:vAlign w:val="bottom"/>
          </w:tcPr>
          <w:p w14:paraId="3EA802CB"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shd w:val="clear" w:color="auto" w:fill="FFFF00"/>
            <w:noWrap/>
            <w:vAlign w:val="bottom"/>
          </w:tcPr>
          <w:p w14:paraId="4E80043B"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shd w:val="clear" w:color="auto" w:fill="FFFF00"/>
            <w:noWrap/>
            <w:vAlign w:val="bottom"/>
          </w:tcPr>
          <w:p w14:paraId="202F2726"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shd w:val="clear" w:color="auto" w:fill="FFFF00"/>
            <w:noWrap/>
            <w:vAlign w:val="bottom"/>
          </w:tcPr>
          <w:p w14:paraId="4BFD9CDE"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shd w:val="clear" w:color="auto" w:fill="FFFF00"/>
            <w:noWrap/>
            <w:vAlign w:val="bottom"/>
          </w:tcPr>
          <w:p w14:paraId="5B77D61A"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shd w:val="clear" w:color="auto" w:fill="FFFF00"/>
            <w:noWrap/>
            <w:vAlign w:val="bottom"/>
          </w:tcPr>
          <w:p w14:paraId="1F5D7B0A"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shd w:val="clear" w:color="auto" w:fill="FFFF00"/>
            <w:noWrap/>
            <w:vAlign w:val="bottom"/>
          </w:tcPr>
          <w:p w14:paraId="6045EF12"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shd w:val="clear" w:color="auto" w:fill="FFFF00"/>
            <w:noWrap/>
            <w:vAlign w:val="bottom"/>
          </w:tcPr>
          <w:p w14:paraId="75F16778"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shd w:val="clear" w:color="auto" w:fill="FFFF00"/>
            <w:noWrap/>
            <w:vAlign w:val="bottom"/>
          </w:tcPr>
          <w:p w14:paraId="491B4FF1" w14:textId="77777777" w:rsidR="00602D0F" w:rsidRDefault="007A518F">
            <w:pPr>
              <w:rPr>
                <w:color w:val="000000"/>
                <w:sz w:val="16"/>
                <w:szCs w:val="16"/>
              </w:rPr>
            </w:pPr>
            <w:r>
              <w:rPr>
                <w:color w:val="000000"/>
                <w:sz w:val="16"/>
                <w:szCs w:val="16"/>
              </w:rPr>
              <w:t> </w:t>
            </w:r>
          </w:p>
        </w:tc>
      </w:tr>
      <w:tr w:rsidR="00602D0F" w14:paraId="07DA1FB6"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3927623" w14:textId="77777777" w:rsidR="00602D0F" w:rsidRDefault="007A518F">
            <w:pPr>
              <w:rPr>
                <w:b/>
                <w:bCs/>
                <w:color w:val="000000"/>
                <w:sz w:val="16"/>
                <w:szCs w:val="16"/>
              </w:rPr>
            </w:pPr>
            <w:r>
              <w:rPr>
                <w:b/>
                <w:bCs/>
                <w:color w:val="000000"/>
                <w:sz w:val="16"/>
                <w:szCs w:val="16"/>
              </w:rPr>
              <w:t> </w:t>
            </w:r>
          </w:p>
        </w:tc>
        <w:tc>
          <w:tcPr>
            <w:tcW w:w="1215" w:type="pct"/>
            <w:tcBorders>
              <w:top w:val="nil"/>
              <w:left w:val="nil"/>
              <w:bottom w:val="single" w:sz="4" w:space="0" w:color="auto"/>
              <w:right w:val="single" w:sz="4" w:space="0" w:color="auto"/>
            </w:tcBorders>
            <w:noWrap/>
            <w:vAlign w:val="bottom"/>
          </w:tcPr>
          <w:p w14:paraId="64CAE385" w14:textId="77777777" w:rsidR="00602D0F" w:rsidRDefault="007A518F">
            <w:pPr>
              <w:rPr>
                <w:b/>
                <w:bCs/>
                <w:color w:val="000000"/>
                <w:sz w:val="16"/>
                <w:szCs w:val="16"/>
              </w:rPr>
            </w:pPr>
            <w:r>
              <w:rPr>
                <w:b/>
                <w:bCs/>
                <w:color w:val="000000"/>
                <w:sz w:val="16"/>
                <w:szCs w:val="16"/>
              </w:rPr>
              <w:t>YEAR 2 TRIMESTER 1</w:t>
            </w:r>
          </w:p>
        </w:tc>
        <w:tc>
          <w:tcPr>
            <w:tcW w:w="191" w:type="pct"/>
            <w:tcBorders>
              <w:top w:val="nil"/>
              <w:left w:val="nil"/>
              <w:bottom w:val="single" w:sz="4" w:space="0" w:color="auto"/>
              <w:right w:val="single" w:sz="4" w:space="0" w:color="auto"/>
            </w:tcBorders>
            <w:noWrap/>
            <w:vAlign w:val="bottom"/>
          </w:tcPr>
          <w:p w14:paraId="5687581B"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214BE824"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781568DE"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68650AE7"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07601C4F"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0D2AB4C1"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3A65107A"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5235F348"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7AC2FEA0"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25AF286D"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4BAEB171" w14:textId="77777777" w:rsidR="00602D0F" w:rsidRDefault="007A518F">
            <w:pPr>
              <w:rPr>
                <w:color w:val="000000"/>
                <w:sz w:val="16"/>
                <w:szCs w:val="16"/>
              </w:rPr>
            </w:pPr>
            <w:r>
              <w:rPr>
                <w:color w:val="000000"/>
                <w:sz w:val="16"/>
                <w:szCs w:val="16"/>
              </w:rPr>
              <w:t> </w:t>
            </w:r>
          </w:p>
        </w:tc>
      </w:tr>
      <w:tr w:rsidR="00602D0F" w14:paraId="294646B3"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5FF2C8F" w14:textId="33E2FA83" w:rsidR="00602D0F" w:rsidRPr="00812F57" w:rsidRDefault="003943D6">
            <w:pPr>
              <w:rPr>
                <w:color w:val="000000"/>
                <w:sz w:val="16"/>
                <w:szCs w:val="16"/>
              </w:rPr>
            </w:pPr>
            <w:r w:rsidRPr="00812F57">
              <w:rPr>
                <w:color w:val="000000"/>
                <w:sz w:val="16"/>
                <w:szCs w:val="16"/>
              </w:rPr>
              <w:t>BME82101</w:t>
            </w:r>
          </w:p>
        </w:tc>
        <w:tc>
          <w:tcPr>
            <w:tcW w:w="1215" w:type="pct"/>
            <w:tcBorders>
              <w:top w:val="nil"/>
              <w:left w:val="nil"/>
              <w:bottom w:val="single" w:sz="4" w:space="0" w:color="auto"/>
              <w:right w:val="single" w:sz="4" w:space="0" w:color="auto"/>
            </w:tcBorders>
            <w:noWrap/>
            <w:vAlign w:val="bottom"/>
          </w:tcPr>
          <w:p w14:paraId="395D4091" w14:textId="77777777" w:rsidR="00602D0F" w:rsidRDefault="007A518F">
            <w:pPr>
              <w:rPr>
                <w:color w:val="000000"/>
                <w:sz w:val="16"/>
                <w:szCs w:val="16"/>
              </w:rPr>
            </w:pPr>
            <w:r>
              <w:rPr>
                <w:color w:val="000000"/>
                <w:sz w:val="16"/>
                <w:szCs w:val="16"/>
              </w:rPr>
              <w:t xml:space="preserve">BUSINESS LAW </w:t>
            </w:r>
          </w:p>
        </w:tc>
        <w:tc>
          <w:tcPr>
            <w:tcW w:w="191" w:type="pct"/>
            <w:tcBorders>
              <w:top w:val="nil"/>
              <w:left w:val="nil"/>
              <w:bottom w:val="single" w:sz="4" w:space="0" w:color="auto"/>
              <w:right w:val="single" w:sz="4" w:space="0" w:color="auto"/>
            </w:tcBorders>
            <w:noWrap/>
            <w:vAlign w:val="bottom"/>
          </w:tcPr>
          <w:p w14:paraId="4982D39E" w14:textId="63128DB5" w:rsidR="00602D0F" w:rsidRDefault="007A518F">
            <w:pPr>
              <w:rPr>
                <w:color w:val="000000"/>
                <w:sz w:val="16"/>
                <w:szCs w:val="16"/>
              </w:rPr>
            </w:pPr>
            <w:r>
              <w:rPr>
                <w:color w:val="000000"/>
                <w:sz w:val="16"/>
                <w:szCs w:val="16"/>
              </w:rPr>
              <w:t> i</w:t>
            </w:r>
            <w:r w:rsidR="003B641F">
              <w:rPr>
                <w:color w:val="000000"/>
                <w:sz w:val="16"/>
                <w:szCs w:val="16"/>
              </w:rPr>
              <w:t>-vi</w:t>
            </w:r>
          </w:p>
        </w:tc>
        <w:tc>
          <w:tcPr>
            <w:tcW w:w="232" w:type="pct"/>
            <w:tcBorders>
              <w:top w:val="nil"/>
              <w:left w:val="nil"/>
              <w:bottom w:val="single" w:sz="4" w:space="0" w:color="auto"/>
              <w:right w:val="single" w:sz="4" w:space="0" w:color="auto"/>
            </w:tcBorders>
            <w:noWrap/>
            <w:vAlign w:val="bottom"/>
          </w:tcPr>
          <w:p w14:paraId="3AFD1F2D" w14:textId="502EF12A" w:rsidR="00602D0F" w:rsidRDefault="003B641F">
            <w:pPr>
              <w:rPr>
                <w:color w:val="000000"/>
                <w:sz w:val="16"/>
                <w:szCs w:val="16"/>
              </w:rPr>
            </w:pPr>
            <w:r>
              <w:rPr>
                <w:color w:val="000000"/>
                <w:sz w:val="16"/>
                <w:szCs w:val="16"/>
              </w:rPr>
              <w:t>vii-xii</w:t>
            </w:r>
          </w:p>
        </w:tc>
        <w:tc>
          <w:tcPr>
            <w:tcW w:w="310" w:type="pct"/>
            <w:tcBorders>
              <w:top w:val="nil"/>
              <w:left w:val="nil"/>
              <w:bottom w:val="single" w:sz="4" w:space="0" w:color="auto"/>
              <w:right w:val="single" w:sz="4" w:space="0" w:color="auto"/>
            </w:tcBorders>
            <w:noWrap/>
            <w:vAlign w:val="bottom"/>
          </w:tcPr>
          <w:p w14:paraId="1BA1E5D4" w14:textId="77369783" w:rsidR="00602D0F" w:rsidRDefault="003B641F">
            <w:pPr>
              <w:rPr>
                <w:color w:val="000000"/>
                <w:sz w:val="16"/>
                <w:szCs w:val="16"/>
              </w:rPr>
            </w:pPr>
            <w:r>
              <w:rPr>
                <w:color w:val="000000"/>
                <w:sz w:val="16"/>
                <w:szCs w:val="16"/>
              </w:rPr>
              <w:t>xiii-xvi</w:t>
            </w:r>
          </w:p>
        </w:tc>
        <w:tc>
          <w:tcPr>
            <w:tcW w:w="333" w:type="pct"/>
            <w:tcBorders>
              <w:top w:val="nil"/>
              <w:left w:val="nil"/>
              <w:bottom w:val="single" w:sz="4" w:space="0" w:color="auto"/>
              <w:right w:val="single" w:sz="4" w:space="0" w:color="auto"/>
            </w:tcBorders>
            <w:noWrap/>
            <w:vAlign w:val="bottom"/>
          </w:tcPr>
          <w:p w14:paraId="2CFABFBF" w14:textId="4C49E80A" w:rsidR="00602D0F" w:rsidRDefault="003B641F">
            <w:pPr>
              <w:rPr>
                <w:color w:val="000000"/>
                <w:sz w:val="16"/>
                <w:szCs w:val="16"/>
              </w:rPr>
            </w:pPr>
            <w:r>
              <w:rPr>
                <w:color w:val="000000"/>
                <w:sz w:val="16"/>
                <w:szCs w:val="16"/>
              </w:rPr>
              <w:t>xvii-xxiv</w:t>
            </w:r>
          </w:p>
        </w:tc>
        <w:tc>
          <w:tcPr>
            <w:tcW w:w="308" w:type="pct"/>
            <w:tcBorders>
              <w:top w:val="nil"/>
              <w:left w:val="nil"/>
              <w:bottom w:val="single" w:sz="4" w:space="0" w:color="auto"/>
              <w:right w:val="single" w:sz="4" w:space="0" w:color="auto"/>
            </w:tcBorders>
            <w:noWrap/>
            <w:vAlign w:val="bottom"/>
          </w:tcPr>
          <w:p w14:paraId="2A9AD20A" w14:textId="43EFBE73" w:rsidR="00602D0F" w:rsidRDefault="003B641F">
            <w:pPr>
              <w:rPr>
                <w:color w:val="000000"/>
                <w:sz w:val="16"/>
                <w:szCs w:val="16"/>
              </w:rPr>
            </w:pPr>
            <w:r>
              <w:rPr>
                <w:color w:val="000000"/>
                <w:sz w:val="16"/>
                <w:szCs w:val="16"/>
              </w:rPr>
              <w:t>xxv</w:t>
            </w:r>
          </w:p>
        </w:tc>
        <w:tc>
          <w:tcPr>
            <w:tcW w:w="293" w:type="pct"/>
            <w:tcBorders>
              <w:top w:val="nil"/>
              <w:left w:val="nil"/>
              <w:bottom w:val="single" w:sz="4" w:space="0" w:color="auto"/>
              <w:right w:val="single" w:sz="4" w:space="0" w:color="auto"/>
            </w:tcBorders>
            <w:noWrap/>
            <w:vAlign w:val="bottom"/>
          </w:tcPr>
          <w:p w14:paraId="10788055" w14:textId="3E05800C" w:rsidR="00602D0F" w:rsidRDefault="003B641F">
            <w:pPr>
              <w:rPr>
                <w:color w:val="000000"/>
                <w:sz w:val="16"/>
                <w:szCs w:val="16"/>
              </w:rPr>
            </w:pPr>
            <w:r>
              <w:rPr>
                <w:color w:val="000000"/>
                <w:sz w:val="16"/>
                <w:szCs w:val="16"/>
              </w:rPr>
              <w:t xml:space="preserve">xvi </w:t>
            </w:r>
          </w:p>
        </w:tc>
        <w:tc>
          <w:tcPr>
            <w:tcW w:w="334" w:type="pct"/>
            <w:tcBorders>
              <w:top w:val="nil"/>
              <w:left w:val="nil"/>
              <w:bottom w:val="single" w:sz="4" w:space="0" w:color="auto"/>
              <w:right w:val="single" w:sz="4" w:space="0" w:color="auto"/>
            </w:tcBorders>
            <w:noWrap/>
            <w:vAlign w:val="bottom"/>
          </w:tcPr>
          <w:p w14:paraId="79E00748" w14:textId="7673E19B" w:rsidR="00602D0F" w:rsidRDefault="003B641F">
            <w:pPr>
              <w:rPr>
                <w:color w:val="000000"/>
                <w:sz w:val="16"/>
                <w:szCs w:val="16"/>
              </w:rPr>
            </w:pPr>
            <w:r>
              <w:rPr>
                <w:color w:val="000000"/>
                <w:sz w:val="16"/>
                <w:szCs w:val="16"/>
              </w:rPr>
              <w:t>xvii-xviii</w:t>
            </w:r>
          </w:p>
        </w:tc>
        <w:tc>
          <w:tcPr>
            <w:tcW w:w="346" w:type="pct"/>
            <w:tcBorders>
              <w:top w:val="nil"/>
              <w:left w:val="nil"/>
              <w:bottom w:val="single" w:sz="4" w:space="0" w:color="auto"/>
              <w:right w:val="single" w:sz="4" w:space="0" w:color="auto"/>
            </w:tcBorders>
            <w:noWrap/>
            <w:vAlign w:val="bottom"/>
          </w:tcPr>
          <w:p w14:paraId="22843D29" w14:textId="7E36B388" w:rsidR="00602D0F" w:rsidRDefault="003B641F">
            <w:pPr>
              <w:rPr>
                <w:color w:val="000000"/>
                <w:sz w:val="16"/>
                <w:szCs w:val="16"/>
              </w:rPr>
            </w:pPr>
            <w:r>
              <w:rPr>
                <w:color w:val="000000"/>
                <w:sz w:val="16"/>
                <w:szCs w:val="16"/>
              </w:rPr>
              <w:t>xxix-xxx</w:t>
            </w:r>
          </w:p>
        </w:tc>
        <w:tc>
          <w:tcPr>
            <w:tcW w:w="323" w:type="pct"/>
            <w:tcBorders>
              <w:top w:val="nil"/>
              <w:left w:val="nil"/>
              <w:bottom w:val="single" w:sz="4" w:space="0" w:color="auto"/>
              <w:right w:val="single" w:sz="4" w:space="0" w:color="auto"/>
            </w:tcBorders>
            <w:noWrap/>
            <w:vAlign w:val="bottom"/>
          </w:tcPr>
          <w:p w14:paraId="462B05DE" w14:textId="740E1EC7" w:rsidR="00602D0F" w:rsidRDefault="003B641F">
            <w:pPr>
              <w:rPr>
                <w:color w:val="000000"/>
                <w:sz w:val="16"/>
                <w:szCs w:val="16"/>
              </w:rPr>
            </w:pPr>
            <w:r>
              <w:rPr>
                <w:color w:val="000000"/>
                <w:sz w:val="16"/>
                <w:szCs w:val="16"/>
              </w:rPr>
              <w:t>xxxi-xxxv</w:t>
            </w:r>
          </w:p>
        </w:tc>
        <w:tc>
          <w:tcPr>
            <w:tcW w:w="362" w:type="pct"/>
            <w:tcBorders>
              <w:top w:val="nil"/>
              <w:left w:val="nil"/>
              <w:bottom w:val="single" w:sz="4" w:space="0" w:color="auto"/>
              <w:right w:val="single" w:sz="4" w:space="0" w:color="auto"/>
            </w:tcBorders>
            <w:noWrap/>
            <w:vAlign w:val="bottom"/>
          </w:tcPr>
          <w:p w14:paraId="7B8CE36C" w14:textId="3D30192F" w:rsidR="00602D0F" w:rsidRDefault="003B641F">
            <w:pPr>
              <w:rPr>
                <w:color w:val="000000"/>
                <w:sz w:val="16"/>
                <w:szCs w:val="16"/>
              </w:rPr>
            </w:pPr>
            <w:r>
              <w:rPr>
                <w:color w:val="000000"/>
                <w:sz w:val="16"/>
                <w:szCs w:val="16"/>
              </w:rPr>
              <w:t>xxxvi-xxxviii</w:t>
            </w:r>
          </w:p>
        </w:tc>
        <w:tc>
          <w:tcPr>
            <w:tcW w:w="375" w:type="pct"/>
            <w:tcBorders>
              <w:top w:val="nil"/>
              <w:left w:val="nil"/>
              <w:bottom w:val="single" w:sz="4" w:space="0" w:color="auto"/>
              <w:right w:val="single" w:sz="4" w:space="0" w:color="auto"/>
            </w:tcBorders>
            <w:noWrap/>
            <w:vAlign w:val="bottom"/>
          </w:tcPr>
          <w:p w14:paraId="66FD94E7" w14:textId="55345746" w:rsidR="00602D0F" w:rsidRDefault="004A4115">
            <w:pPr>
              <w:rPr>
                <w:color w:val="000000"/>
                <w:sz w:val="16"/>
                <w:szCs w:val="16"/>
              </w:rPr>
            </w:pPr>
            <w:r>
              <w:rPr>
                <w:color w:val="000000"/>
                <w:sz w:val="16"/>
                <w:szCs w:val="16"/>
              </w:rPr>
              <w:t>X</w:t>
            </w:r>
            <w:r w:rsidR="003B641F">
              <w:rPr>
                <w:color w:val="000000"/>
                <w:sz w:val="16"/>
                <w:szCs w:val="16"/>
              </w:rPr>
              <w:t>xxix</w:t>
            </w:r>
          </w:p>
        </w:tc>
      </w:tr>
      <w:tr w:rsidR="00602D0F" w14:paraId="5984913C"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8130045" w14:textId="658438A7" w:rsidR="00602D0F" w:rsidRPr="00812F57" w:rsidRDefault="00027B02">
            <w:pPr>
              <w:rPr>
                <w:color w:val="000000"/>
                <w:sz w:val="16"/>
                <w:szCs w:val="16"/>
              </w:rPr>
            </w:pPr>
            <w:r w:rsidRPr="00812F57">
              <w:rPr>
                <w:color w:val="000000"/>
                <w:sz w:val="16"/>
                <w:szCs w:val="16"/>
              </w:rPr>
              <w:t>BBT83205</w:t>
            </w:r>
          </w:p>
        </w:tc>
        <w:tc>
          <w:tcPr>
            <w:tcW w:w="1215" w:type="pct"/>
            <w:tcBorders>
              <w:top w:val="nil"/>
              <w:left w:val="nil"/>
              <w:bottom w:val="single" w:sz="4" w:space="0" w:color="auto"/>
              <w:right w:val="single" w:sz="4" w:space="0" w:color="auto"/>
            </w:tcBorders>
            <w:noWrap/>
            <w:vAlign w:val="bottom"/>
          </w:tcPr>
          <w:p w14:paraId="5BFE163B" w14:textId="77777777" w:rsidR="00602D0F" w:rsidRDefault="007A518F">
            <w:pPr>
              <w:rPr>
                <w:color w:val="000000"/>
                <w:sz w:val="16"/>
                <w:szCs w:val="16"/>
              </w:rPr>
            </w:pPr>
            <w:r>
              <w:rPr>
                <w:color w:val="000000"/>
                <w:sz w:val="16"/>
                <w:szCs w:val="16"/>
              </w:rPr>
              <w:t xml:space="preserve">ELECTRONIC COMMERCE </w:t>
            </w:r>
          </w:p>
        </w:tc>
        <w:tc>
          <w:tcPr>
            <w:tcW w:w="191" w:type="pct"/>
            <w:tcBorders>
              <w:top w:val="nil"/>
              <w:left w:val="nil"/>
              <w:bottom w:val="single" w:sz="4" w:space="0" w:color="auto"/>
              <w:right w:val="single" w:sz="4" w:space="0" w:color="auto"/>
            </w:tcBorders>
            <w:noWrap/>
            <w:vAlign w:val="bottom"/>
          </w:tcPr>
          <w:p w14:paraId="3DA7B3FE" w14:textId="77777777" w:rsidR="00602D0F" w:rsidRDefault="007A518F">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65B0F9F4" w14:textId="77777777" w:rsidR="00602D0F" w:rsidRDefault="007A518F">
            <w:pPr>
              <w:rPr>
                <w:color w:val="000000"/>
                <w:sz w:val="16"/>
                <w:szCs w:val="16"/>
              </w:rPr>
            </w:pPr>
            <w:r>
              <w:rPr>
                <w:color w:val="000000"/>
                <w:sz w:val="16"/>
                <w:szCs w:val="16"/>
              </w:rPr>
              <w:t> v-viii</w:t>
            </w:r>
          </w:p>
        </w:tc>
        <w:tc>
          <w:tcPr>
            <w:tcW w:w="310" w:type="pct"/>
            <w:tcBorders>
              <w:top w:val="nil"/>
              <w:left w:val="nil"/>
              <w:bottom w:val="single" w:sz="4" w:space="0" w:color="auto"/>
              <w:right w:val="single" w:sz="4" w:space="0" w:color="auto"/>
            </w:tcBorders>
            <w:noWrap/>
            <w:vAlign w:val="bottom"/>
          </w:tcPr>
          <w:p w14:paraId="5171E7F2" w14:textId="77777777" w:rsidR="00602D0F" w:rsidRDefault="007A518F">
            <w:pPr>
              <w:rPr>
                <w:color w:val="000000"/>
                <w:sz w:val="16"/>
                <w:szCs w:val="16"/>
              </w:rPr>
            </w:pPr>
            <w:r>
              <w:rPr>
                <w:color w:val="000000"/>
                <w:sz w:val="16"/>
                <w:szCs w:val="16"/>
              </w:rPr>
              <w:t> ix-xi</w:t>
            </w:r>
          </w:p>
        </w:tc>
        <w:tc>
          <w:tcPr>
            <w:tcW w:w="333" w:type="pct"/>
            <w:tcBorders>
              <w:top w:val="nil"/>
              <w:left w:val="nil"/>
              <w:bottom w:val="single" w:sz="4" w:space="0" w:color="auto"/>
              <w:right w:val="single" w:sz="4" w:space="0" w:color="auto"/>
            </w:tcBorders>
            <w:noWrap/>
            <w:vAlign w:val="bottom"/>
          </w:tcPr>
          <w:p w14:paraId="19DC14BF" w14:textId="77777777" w:rsidR="00602D0F" w:rsidRDefault="007A518F">
            <w:pPr>
              <w:rPr>
                <w:color w:val="000000"/>
                <w:sz w:val="16"/>
                <w:szCs w:val="16"/>
              </w:rPr>
            </w:pPr>
            <w:r>
              <w:rPr>
                <w:color w:val="000000"/>
                <w:sz w:val="16"/>
                <w:szCs w:val="16"/>
              </w:rPr>
              <w:t> xii-xiv</w:t>
            </w:r>
          </w:p>
        </w:tc>
        <w:tc>
          <w:tcPr>
            <w:tcW w:w="308" w:type="pct"/>
            <w:tcBorders>
              <w:top w:val="nil"/>
              <w:left w:val="nil"/>
              <w:bottom w:val="single" w:sz="4" w:space="0" w:color="auto"/>
              <w:right w:val="single" w:sz="4" w:space="0" w:color="auto"/>
            </w:tcBorders>
            <w:noWrap/>
            <w:vAlign w:val="bottom"/>
          </w:tcPr>
          <w:p w14:paraId="2B149118" w14:textId="77777777" w:rsidR="00602D0F" w:rsidRDefault="007A518F">
            <w:pPr>
              <w:rPr>
                <w:color w:val="000000"/>
                <w:sz w:val="16"/>
                <w:szCs w:val="16"/>
              </w:rPr>
            </w:pPr>
            <w:r>
              <w:rPr>
                <w:color w:val="000000"/>
                <w:sz w:val="16"/>
                <w:szCs w:val="16"/>
              </w:rPr>
              <w:t> xv-xvii</w:t>
            </w:r>
          </w:p>
        </w:tc>
        <w:tc>
          <w:tcPr>
            <w:tcW w:w="293" w:type="pct"/>
            <w:tcBorders>
              <w:top w:val="nil"/>
              <w:left w:val="nil"/>
              <w:bottom w:val="single" w:sz="4" w:space="0" w:color="auto"/>
              <w:right w:val="single" w:sz="4" w:space="0" w:color="auto"/>
            </w:tcBorders>
            <w:noWrap/>
            <w:vAlign w:val="bottom"/>
          </w:tcPr>
          <w:p w14:paraId="4F0F17EA" w14:textId="77777777" w:rsidR="00602D0F" w:rsidRDefault="007A518F">
            <w:pPr>
              <w:rPr>
                <w:color w:val="000000"/>
                <w:sz w:val="16"/>
                <w:szCs w:val="16"/>
              </w:rPr>
            </w:pPr>
            <w:r>
              <w:rPr>
                <w:color w:val="000000"/>
                <w:sz w:val="16"/>
                <w:szCs w:val="16"/>
              </w:rPr>
              <w:t> xviii-xx</w:t>
            </w:r>
          </w:p>
        </w:tc>
        <w:tc>
          <w:tcPr>
            <w:tcW w:w="334" w:type="pct"/>
            <w:tcBorders>
              <w:top w:val="nil"/>
              <w:left w:val="nil"/>
              <w:bottom w:val="single" w:sz="4" w:space="0" w:color="auto"/>
              <w:right w:val="single" w:sz="4" w:space="0" w:color="auto"/>
            </w:tcBorders>
            <w:noWrap/>
            <w:vAlign w:val="bottom"/>
          </w:tcPr>
          <w:p w14:paraId="11154FD1" w14:textId="77777777" w:rsidR="00602D0F" w:rsidRDefault="007A518F">
            <w:pPr>
              <w:rPr>
                <w:color w:val="000000"/>
                <w:sz w:val="16"/>
                <w:szCs w:val="16"/>
              </w:rPr>
            </w:pPr>
            <w:r>
              <w:rPr>
                <w:color w:val="000000"/>
                <w:sz w:val="16"/>
                <w:szCs w:val="16"/>
              </w:rPr>
              <w:t> xxi-xxii</w:t>
            </w:r>
          </w:p>
        </w:tc>
        <w:tc>
          <w:tcPr>
            <w:tcW w:w="346" w:type="pct"/>
            <w:tcBorders>
              <w:top w:val="nil"/>
              <w:left w:val="nil"/>
              <w:bottom w:val="single" w:sz="4" w:space="0" w:color="auto"/>
              <w:right w:val="single" w:sz="4" w:space="0" w:color="auto"/>
            </w:tcBorders>
            <w:noWrap/>
            <w:vAlign w:val="bottom"/>
          </w:tcPr>
          <w:p w14:paraId="79A3B64D" w14:textId="77777777" w:rsidR="00602D0F" w:rsidRDefault="007A518F">
            <w:pPr>
              <w:rPr>
                <w:color w:val="000000"/>
                <w:sz w:val="16"/>
                <w:szCs w:val="16"/>
              </w:rPr>
            </w:pPr>
            <w:r>
              <w:rPr>
                <w:color w:val="000000"/>
                <w:sz w:val="16"/>
                <w:szCs w:val="16"/>
              </w:rPr>
              <w:t> xxiii-xxiv</w:t>
            </w:r>
          </w:p>
        </w:tc>
        <w:tc>
          <w:tcPr>
            <w:tcW w:w="323" w:type="pct"/>
            <w:tcBorders>
              <w:top w:val="nil"/>
              <w:left w:val="nil"/>
              <w:bottom w:val="single" w:sz="4" w:space="0" w:color="auto"/>
              <w:right w:val="single" w:sz="4" w:space="0" w:color="auto"/>
            </w:tcBorders>
            <w:noWrap/>
            <w:vAlign w:val="bottom"/>
          </w:tcPr>
          <w:p w14:paraId="18959CB7" w14:textId="77777777" w:rsidR="00602D0F" w:rsidRDefault="007A518F">
            <w:pPr>
              <w:rPr>
                <w:color w:val="000000"/>
                <w:sz w:val="16"/>
                <w:szCs w:val="16"/>
              </w:rPr>
            </w:pPr>
            <w:r>
              <w:rPr>
                <w:color w:val="000000"/>
                <w:sz w:val="16"/>
                <w:szCs w:val="16"/>
              </w:rPr>
              <w:t> xxv-xxvii</w:t>
            </w:r>
          </w:p>
        </w:tc>
        <w:tc>
          <w:tcPr>
            <w:tcW w:w="362" w:type="pct"/>
            <w:tcBorders>
              <w:top w:val="nil"/>
              <w:left w:val="nil"/>
              <w:bottom w:val="single" w:sz="4" w:space="0" w:color="auto"/>
              <w:right w:val="single" w:sz="4" w:space="0" w:color="auto"/>
            </w:tcBorders>
            <w:noWrap/>
            <w:vAlign w:val="bottom"/>
          </w:tcPr>
          <w:p w14:paraId="3EA9CBF5" w14:textId="77777777" w:rsidR="00602D0F" w:rsidRDefault="007A518F">
            <w:pPr>
              <w:rPr>
                <w:color w:val="000000"/>
                <w:sz w:val="16"/>
                <w:szCs w:val="16"/>
              </w:rPr>
            </w:pPr>
            <w:r>
              <w:rPr>
                <w:color w:val="000000"/>
                <w:sz w:val="16"/>
                <w:szCs w:val="16"/>
              </w:rPr>
              <w:t> xxix-xxxi</w:t>
            </w:r>
          </w:p>
        </w:tc>
        <w:tc>
          <w:tcPr>
            <w:tcW w:w="375" w:type="pct"/>
            <w:tcBorders>
              <w:top w:val="nil"/>
              <w:left w:val="nil"/>
              <w:bottom w:val="single" w:sz="4" w:space="0" w:color="auto"/>
              <w:right w:val="single" w:sz="4" w:space="0" w:color="auto"/>
            </w:tcBorders>
            <w:noWrap/>
            <w:vAlign w:val="bottom"/>
          </w:tcPr>
          <w:p w14:paraId="130247AE" w14:textId="079B9B70"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xxii</w:t>
            </w:r>
          </w:p>
        </w:tc>
      </w:tr>
      <w:tr w:rsidR="00602D0F" w14:paraId="305C0627"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DC49F63" w14:textId="0A0D999C" w:rsidR="00602D0F" w:rsidRPr="00812F57" w:rsidRDefault="00027B02">
            <w:pPr>
              <w:rPr>
                <w:color w:val="000000"/>
                <w:sz w:val="16"/>
                <w:szCs w:val="16"/>
              </w:rPr>
            </w:pPr>
            <w:r w:rsidRPr="00812F57">
              <w:rPr>
                <w:color w:val="000000"/>
                <w:sz w:val="16"/>
                <w:szCs w:val="16"/>
              </w:rPr>
              <w:t>BME82103</w:t>
            </w:r>
          </w:p>
        </w:tc>
        <w:tc>
          <w:tcPr>
            <w:tcW w:w="1215" w:type="pct"/>
            <w:tcBorders>
              <w:top w:val="nil"/>
              <w:left w:val="nil"/>
              <w:bottom w:val="single" w:sz="4" w:space="0" w:color="auto"/>
              <w:right w:val="single" w:sz="4" w:space="0" w:color="auto"/>
            </w:tcBorders>
            <w:noWrap/>
            <w:vAlign w:val="bottom"/>
          </w:tcPr>
          <w:p w14:paraId="0B2364B9" w14:textId="77777777" w:rsidR="00602D0F" w:rsidRDefault="007A518F">
            <w:pPr>
              <w:rPr>
                <w:color w:val="000000"/>
                <w:sz w:val="16"/>
                <w:szCs w:val="16"/>
              </w:rPr>
            </w:pPr>
            <w:r>
              <w:rPr>
                <w:color w:val="000000"/>
                <w:sz w:val="16"/>
                <w:szCs w:val="16"/>
              </w:rPr>
              <w:t xml:space="preserve">INTRODUCTION TO MACROECONOMICS </w:t>
            </w:r>
          </w:p>
        </w:tc>
        <w:tc>
          <w:tcPr>
            <w:tcW w:w="191" w:type="pct"/>
            <w:tcBorders>
              <w:top w:val="nil"/>
              <w:left w:val="nil"/>
              <w:bottom w:val="single" w:sz="4" w:space="0" w:color="auto"/>
              <w:right w:val="single" w:sz="4" w:space="0" w:color="auto"/>
            </w:tcBorders>
            <w:noWrap/>
            <w:vAlign w:val="bottom"/>
          </w:tcPr>
          <w:p w14:paraId="67DBB2D2"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7268032B" w14:textId="77777777" w:rsidR="00602D0F" w:rsidRDefault="007A518F">
            <w:pPr>
              <w:rPr>
                <w:color w:val="000000"/>
                <w:sz w:val="16"/>
                <w:szCs w:val="16"/>
              </w:rPr>
            </w:pPr>
            <w:r>
              <w:rPr>
                <w:color w:val="000000"/>
                <w:sz w:val="16"/>
                <w:szCs w:val="16"/>
              </w:rPr>
              <w:t>iv-vii</w:t>
            </w:r>
          </w:p>
        </w:tc>
        <w:tc>
          <w:tcPr>
            <w:tcW w:w="310" w:type="pct"/>
            <w:tcBorders>
              <w:top w:val="nil"/>
              <w:left w:val="nil"/>
              <w:bottom w:val="single" w:sz="4" w:space="0" w:color="auto"/>
              <w:right w:val="single" w:sz="4" w:space="0" w:color="auto"/>
            </w:tcBorders>
            <w:noWrap/>
            <w:vAlign w:val="bottom"/>
          </w:tcPr>
          <w:p w14:paraId="1B4E8382" w14:textId="77777777" w:rsidR="00602D0F" w:rsidRDefault="007A518F">
            <w:pPr>
              <w:rPr>
                <w:color w:val="000000"/>
                <w:sz w:val="16"/>
                <w:szCs w:val="16"/>
              </w:rPr>
            </w:pPr>
            <w:r>
              <w:rPr>
                <w:color w:val="000000"/>
                <w:sz w:val="16"/>
                <w:szCs w:val="16"/>
              </w:rPr>
              <w:t>viii</w:t>
            </w:r>
          </w:p>
        </w:tc>
        <w:tc>
          <w:tcPr>
            <w:tcW w:w="333" w:type="pct"/>
            <w:tcBorders>
              <w:top w:val="nil"/>
              <w:left w:val="nil"/>
              <w:bottom w:val="single" w:sz="4" w:space="0" w:color="auto"/>
              <w:right w:val="single" w:sz="4" w:space="0" w:color="auto"/>
            </w:tcBorders>
            <w:noWrap/>
            <w:vAlign w:val="bottom"/>
          </w:tcPr>
          <w:p w14:paraId="2E17C182" w14:textId="77777777" w:rsidR="00602D0F" w:rsidRDefault="007A518F">
            <w:pPr>
              <w:rPr>
                <w:color w:val="000000"/>
                <w:sz w:val="16"/>
                <w:szCs w:val="16"/>
              </w:rPr>
            </w:pPr>
            <w:r>
              <w:rPr>
                <w:color w:val="000000"/>
                <w:sz w:val="16"/>
                <w:szCs w:val="16"/>
              </w:rPr>
              <w:t> ix-x</w:t>
            </w:r>
          </w:p>
        </w:tc>
        <w:tc>
          <w:tcPr>
            <w:tcW w:w="308" w:type="pct"/>
            <w:tcBorders>
              <w:top w:val="nil"/>
              <w:left w:val="nil"/>
              <w:bottom w:val="single" w:sz="4" w:space="0" w:color="auto"/>
              <w:right w:val="single" w:sz="4" w:space="0" w:color="auto"/>
            </w:tcBorders>
            <w:noWrap/>
            <w:vAlign w:val="bottom"/>
          </w:tcPr>
          <w:p w14:paraId="6067634E" w14:textId="77777777" w:rsidR="00602D0F" w:rsidRDefault="007A518F">
            <w:pPr>
              <w:rPr>
                <w:color w:val="000000"/>
                <w:sz w:val="16"/>
                <w:szCs w:val="16"/>
              </w:rPr>
            </w:pPr>
            <w:r>
              <w:rPr>
                <w:color w:val="000000"/>
                <w:sz w:val="16"/>
                <w:szCs w:val="16"/>
              </w:rPr>
              <w:t>xi-xii</w:t>
            </w:r>
          </w:p>
        </w:tc>
        <w:tc>
          <w:tcPr>
            <w:tcW w:w="293" w:type="pct"/>
            <w:tcBorders>
              <w:top w:val="nil"/>
              <w:left w:val="nil"/>
              <w:bottom w:val="single" w:sz="4" w:space="0" w:color="auto"/>
              <w:right w:val="single" w:sz="4" w:space="0" w:color="auto"/>
            </w:tcBorders>
            <w:noWrap/>
            <w:vAlign w:val="bottom"/>
          </w:tcPr>
          <w:p w14:paraId="79598152" w14:textId="77777777" w:rsidR="00602D0F" w:rsidRDefault="007A518F">
            <w:pPr>
              <w:rPr>
                <w:color w:val="000000"/>
                <w:sz w:val="16"/>
                <w:szCs w:val="16"/>
              </w:rPr>
            </w:pPr>
            <w:r>
              <w:rPr>
                <w:color w:val="000000"/>
                <w:sz w:val="16"/>
                <w:szCs w:val="16"/>
              </w:rPr>
              <w:t>xiii</w:t>
            </w:r>
          </w:p>
        </w:tc>
        <w:tc>
          <w:tcPr>
            <w:tcW w:w="334" w:type="pct"/>
            <w:tcBorders>
              <w:top w:val="nil"/>
              <w:left w:val="nil"/>
              <w:bottom w:val="single" w:sz="4" w:space="0" w:color="auto"/>
              <w:right w:val="single" w:sz="4" w:space="0" w:color="auto"/>
            </w:tcBorders>
            <w:noWrap/>
            <w:vAlign w:val="bottom"/>
          </w:tcPr>
          <w:p w14:paraId="79C32CC2" w14:textId="77777777" w:rsidR="00602D0F" w:rsidRDefault="007A518F">
            <w:pPr>
              <w:rPr>
                <w:color w:val="000000"/>
                <w:sz w:val="16"/>
                <w:szCs w:val="16"/>
              </w:rPr>
            </w:pPr>
            <w:r>
              <w:rPr>
                <w:color w:val="000000"/>
                <w:sz w:val="16"/>
                <w:szCs w:val="16"/>
              </w:rPr>
              <w:t>xiv</w:t>
            </w:r>
          </w:p>
        </w:tc>
        <w:tc>
          <w:tcPr>
            <w:tcW w:w="346" w:type="pct"/>
            <w:tcBorders>
              <w:top w:val="nil"/>
              <w:left w:val="nil"/>
              <w:bottom w:val="single" w:sz="4" w:space="0" w:color="auto"/>
              <w:right w:val="single" w:sz="4" w:space="0" w:color="auto"/>
            </w:tcBorders>
            <w:noWrap/>
            <w:vAlign w:val="bottom"/>
          </w:tcPr>
          <w:p w14:paraId="4F9905FD" w14:textId="77777777" w:rsidR="00602D0F" w:rsidRDefault="007A518F">
            <w:pPr>
              <w:rPr>
                <w:color w:val="000000"/>
                <w:sz w:val="16"/>
                <w:szCs w:val="16"/>
              </w:rPr>
            </w:pPr>
            <w:r>
              <w:rPr>
                <w:color w:val="000000"/>
                <w:sz w:val="16"/>
                <w:szCs w:val="16"/>
              </w:rPr>
              <w:t>xv</w:t>
            </w:r>
          </w:p>
        </w:tc>
        <w:tc>
          <w:tcPr>
            <w:tcW w:w="323" w:type="pct"/>
            <w:tcBorders>
              <w:top w:val="nil"/>
              <w:left w:val="nil"/>
              <w:bottom w:val="single" w:sz="4" w:space="0" w:color="auto"/>
              <w:right w:val="single" w:sz="4" w:space="0" w:color="auto"/>
            </w:tcBorders>
            <w:noWrap/>
            <w:vAlign w:val="bottom"/>
          </w:tcPr>
          <w:p w14:paraId="3C8789F6" w14:textId="77777777" w:rsidR="00602D0F" w:rsidRDefault="007A518F">
            <w:pPr>
              <w:rPr>
                <w:color w:val="000000"/>
                <w:sz w:val="16"/>
                <w:szCs w:val="16"/>
              </w:rPr>
            </w:pPr>
            <w:r>
              <w:rPr>
                <w:color w:val="000000"/>
                <w:sz w:val="16"/>
                <w:szCs w:val="16"/>
              </w:rPr>
              <w:t>xvi-xvii</w:t>
            </w:r>
          </w:p>
        </w:tc>
        <w:tc>
          <w:tcPr>
            <w:tcW w:w="362" w:type="pct"/>
            <w:tcBorders>
              <w:top w:val="nil"/>
              <w:left w:val="nil"/>
              <w:bottom w:val="single" w:sz="4" w:space="0" w:color="auto"/>
              <w:right w:val="single" w:sz="4" w:space="0" w:color="auto"/>
            </w:tcBorders>
            <w:noWrap/>
            <w:vAlign w:val="bottom"/>
          </w:tcPr>
          <w:p w14:paraId="36C46E0C" w14:textId="77777777" w:rsidR="00602D0F" w:rsidRDefault="007A518F">
            <w:pPr>
              <w:rPr>
                <w:color w:val="000000"/>
                <w:sz w:val="16"/>
                <w:szCs w:val="16"/>
              </w:rPr>
            </w:pPr>
            <w:r>
              <w:rPr>
                <w:color w:val="000000"/>
                <w:sz w:val="16"/>
                <w:szCs w:val="16"/>
              </w:rPr>
              <w:t>xviii-xx</w:t>
            </w:r>
          </w:p>
        </w:tc>
        <w:tc>
          <w:tcPr>
            <w:tcW w:w="375" w:type="pct"/>
            <w:tcBorders>
              <w:top w:val="nil"/>
              <w:left w:val="nil"/>
              <w:bottom w:val="single" w:sz="4" w:space="0" w:color="auto"/>
              <w:right w:val="single" w:sz="4" w:space="0" w:color="auto"/>
            </w:tcBorders>
            <w:noWrap/>
            <w:vAlign w:val="bottom"/>
          </w:tcPr>
          <w:p w14:paraId="28BE875F" w14:textId="5E4E40CE" w:rsidR="00602D0F" w:rsidRDefault="004A4115">
            <w:pPr>
              <w:rPr>
                <w:color w:val="000000"/>
                <w:sz w:val="16"/>
                <w:szCs w:val="16"/>
              </w:rPr>
            </w:pPr>
            <w:r>
              <w:rPr>
                <w:color w:val="000000"/>
                <w:sz w:val="16"/>
                <w:szCs w:val="16"/>
              </w:rPr>
              <w:t>X</w:t>
            </w:r>
            <w:r w:rsidR="007A518F">
              <w:rPr>
                <w:color w:val="000000"/>
                <w:sz w:val="16"/>
                <w:szCs w:val="16"/>
              </w:rPr>
              <w:t>xi</w:t>
            </w:r>
          </w:p>
        </w:tc>
      </w:tr>
      <w:tr w:rsidR="00602D0F" w14:paraId="3A6870C6"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564DA50" w14:textId="15351072" w:rsidR="00602D0F" w:rsidRPr="00812F57" w:rsidRDefault="00027B02">
            <w:pPr>
              <w:rPr>
                <w:color w:val="000000"/>
                <w:sz w:val="16"/>
                <w:szCs w:val="16"/>
              </w:rPr>
            </w:pPr>
            <w:r w:rsidRPr="00812F57">
              <w:rPr>
                <w:color w:val="000000"/>
                <w:sz w:val="16"/>
                <w:szCs w:val="16"/>
              </w:rPr>
              <w:t>BME82104</w:t>
            </w:r>
          </w:p>
        </w:tc>
        <w:tc>
          <w:tcPr>
            <w:tcW w:w="1215" w:type="pct"/>
            <w:tcBorders>
              <w:top w:val="nil"/>
              <w:left w:val="nil"/>
              <w:bottom w:val="single" w:sz="4" w:space="0" w:color="auto"/>
              <w:right w:val="single" w:sz="4" w:space="0" w:color="auto"/>
            </w:tcBorders>
            <w:noWrap/>
            <w:vAlign w:val="bottom"/>
          </w:tcPr>
          <w:p w14:paraId="1918083B" w14:textId="77777777" w:rsidR="00602D0F" w:rsidRDefault="007A518F">
            <w:pPr>
              <w:rPr>
                <w:color w:val="000000"/>
                <w:sz w:val="16"/>
                <w:szCs w:val="16"/>
              </w:rPr>
            </w:pPr>
            <w:r>
              <w:rPr>
                <w:color w:val="000000"/>
                <w:sz w:val="16"/>
                <w:szCs w:val="16"/>
              </w:rPr>
              <w:t xml:space="preserve">FINANCIAL MANAGEMENT </w:t>
            </w:r>
          </w:p>
        </w:tc>
        <w:tc>
          <w:tcPr>
            <w:tcW w:w="191" w:type="pct"/>
            <w:tcBorders>
              <w:top w:val="nil"/>
              <w:left w:val="nil"/>
              <w:bottom w:val="single" w:sz="4" w:space="0" w:color="auto"/>
              <w:right w:val="single" w:sz="4" w:space="0" w:color="auto"/>
            </w:tcBorders>
            <w:noWrap/>
            <w:vAlign w:val="bottom"/>
          </w:tcPr>
          <w:p w14:paraId="4A0078C1" w14:textId="77777777" w:rsidR="00602D0F" w:rsidRDefault="007A518F">
            <w:pPr>
              <w:rPr>
                <w:color w:val="000000"/>
                <w:sz w:val="16"/>
                <w:szCs w:val="16"/>
              </w:rPr>
            </w:pPr>
            <w:r>
              <w:rPr>
                <w:color w:val="000000"/>
                <w:sz w:val="16"/>
                <w:szCs w:val="16"/>
              </w:rPr>
              <w:t>i-v</w:t>
            </w:r>
          </w:p>
        </w:tc>
        <w:tc>
          <w:tcPr>
            <w:tcW w:w="232" w:type="pct"/>
            <w:tcBorders>
              <w:top w:val="nil"/>
              <w:left w:val="nil"/>
              <w:bottom w:val="single" w:sz="4" w:space="0" w:color="auto"/>
              <w:right w:val="single" w:sz="4" w:space="0" w:color="auto"/>
            </w:tcBorders>
            <w:noWrap/>
            <w:vAlign w:val="bottom"/>
          </w:tcPr>
          <w:p w14:paraId="0F255C3B" w14:textId="77777777" w:rsidR="00602D0F" w:rsidRDefault="007A518F">
            <w:pPr>
              <w:rPr>
                <w:color w:val="000000"/>
                <w:sz w:val="16"/>
                <w:szCs w:val="16"/>
              </w:rPr>
            </w:pPr>
            <w:r>
              <w:rPr>
                <w:color w:val="000000"/>
                <w:sz w:val="16"/>
                <w:szCs w:val="16"/>
              </w:rPr>
              <w:t>vi-ix</w:t>
            </w:r>
          </w:p>
        </w:tc>
        <w:tc>
          <w:tcPr>
            <w:tcW w:w="310" w:type="pct"/>
            <w:tcBorders>
              <w:top w:val="nil"/>
              <w:left w:val="nil"/>
              <w:bottom w:val="single" w:sz="4" w:space="0" w:color="auto"/>
              <w:right w:val="single" w:sz="4" w:space="0" w:color="auto"/>
            </w:tcBorders>
            <w:noWrap/>
            <w:vAlign w:val="bottom"/>
          </w:tcPr>
          <w:p w14:paraId="27500E4A" w14:textId="77777777" w:rsidR="00602D0F" w:rsidRDefault="007A518F">
            <w:pPr>
              <w:rPr>
                <w:color w:val="000000"/>
                <w:sz w:val="16"/>
                <w:szCs w:val="16"/>
              </w:rPr>
            </w:pPr>
            <w:r>
              <w:rPr>
                <w:color w:val="000000"/>
                <w:sz w:val="16"/>
                <w:szCs w:val="16"/>
              </w:rPr>
              <w:t>x-xi</w:t>
            </w:r>
          </w:p>
        </w:tc>
        <w:tc>
          <w:tcPr>
            <w:tcW w:w="333" w:type="pct"/>
            <w:tcBorders>
              <w:top w:val="nil"/>
              <w:left w:val="nil"/>
              <w:bottom w:val="single" w:sz="4" w:space="0" w:color="auto"/>
              <w:right w:val="single" w:sz="4" w:space="0" w:color="auto"/>
            </w:tcBorders>
            <w:noWrap/>
            <w:vAlign w:val="bottom"/>
          </w:tcPr>
          <w:p w14:paraId="4540F1F7" w14:textId="77777777" w:rsidR="00602D0F" w:rsidRDefault="007A518F">
            <w:pPr>
              <w:rPr>
                <w:color w:val="000000"/>
                <w:sz w:val="16"/>
                <w:szCs w:val="16"/>
              </w:rPr>
            </w:pPr>
            <w:r>
              <w:rPr>
                <w:color w:val="000000"/>
                <w:sz w:val="16"/>
                <w:szCs w:val="16"/>
              </w:rPr>
              <w:t>xvi-xvii</w:t>
            </w:r>
          </w:p>
        </w:tc>
        <w:tc>
          <w:tcPr>
            <w:tcW w:w="308" w:type="pct"/>
            <w:tcBorders>
              <w:top w:val="nil"/>
              <w:left w:val="nil"/>
              <w:bottom w:val="single" w:sz="4" w:space="0" w:color="auto"/>
              <w:right w:val="single" w:sz="4" w:space="0" w:color="auto"/>
            </w:tcBorders>
            <w:noWrap/>
            <w:vAlign w:val="bottom"/>
          </w:tcPr>
          <w:p w14:paraId="678F7CB3" w14:textId="77777777" w:rsidR="00602D0F" w:rsidRDefault="007A518F">
            <w:pPr>
              <w:rPr>
                <w:color w:val="000000"/>
                <w:sz w:val="16"/>
                <w:szCs w:val="16"/>
              </w:rPr>
            </w:pPr>
            <w:r>
              <w:rPr>
                <w:color w:val="000000"/>
                <w:sz w:val="16"/>
                <w:szCs w:val="16"/>
              </w:rPr>
              <w:t>xviii-xxi</w:t>
            </w:r>
          </w:p>
        </w:tc>
        <w:tc>
          <w:tcPr>
            <w:tcW w:w="293" w:type="pct"/>
            <w:tcBorders>
              <w:top w:val="nil"/>
              <w:left w:val="nil"/>
              <w:bottom w:val="single" w:sz="4" w:space="0" w:color="auto"/>
              <w:right w:val="single" w:sz="4" w:space="0" w:color="auto"/>
            </w:tcBorders>
            <w:noWrap/>
            <w:vAlign w:val="bottom"/>
          </w:tcPr>
          <w:p w14:paraId="06AFD56B" w14:textId="77777777" w:rsidR="00602D0F" w:rsidRDefault="007A518F">
            <w:pPr>
              <w:rPr>
                <w:color w:val="000000"/>
                <w:sz w:val="16"/>
                <w:szCs w:val="16"/>
              </w:rPr>
            </w:pPr>
            <w:r>
              <w:rPr>
                <w:color w:val="000000"/>
                <w:sz w:val="16"/>
                <w:szCs w:val="16"/>
              </w:rPr>
              <w:t>xxii-xxiii</w:t>
            </w:r>
          </w:p>
        </w:tc>
        <w:tc>
          <w:tcPr>
            <w:tcW w:w="334" w:type="pct"/>
            <w:tcBorders>
              <w:top w:val="nil"/>
              <w:left w:val="nil"/>
              <w:bottom w:val="single" w:sz="4" w:space="0" w:color="auto"/>
              <w:right w:val="single" w:sz="4" w:space="0" w:color="auto"/>
            </w:tcBorders>
            <w:noWrap/>
            <w:vAlign w:val="bottom"/>
          </w:tcPr>
          <w:p w14:paraId="229B1D0D" w14:textId="77777777" w:rsidR="00602D0F" w:rsidRDefault="007A518F">
            <w:pPr>
              <w:rPr>
                <w:color w:val="000000"/>
                <w:sz w:val="16"/>
                <w:szCs w:val="16"/>
              </w:rPr>
            </w:pPr>
            <w:r>
              <w:rPr>
                <w:color w:val="000000"/>
                <w:sz w:val="16"/>
                <w:szCs w:val="16"/>
              </w:rPr>
              <w:t>xxiv-xxv</w:t>
            </w:r>
          </w:p>
        </w:tc>
        <w:tc>
          <w:tcPr>
            <w:tcW w:w="346" w:type="pct"/>
            <w:tcBorders>
              <w:top w:val="nil"/>
              <w:left w:val="nil"/>
              <w:bottom w:val="single" w:sz="4" w:space="0" w:color="auto"/>
              <w:right w:val="single" w:sz="4" w:space="0" w:color="auto"/>
            </w:tcBorders>
            <w:noWrap/>
            <w:vAlign w:val="bottom"/>
          </w:tcPr>
          <w:p w14:paraId="33B63186" w14:textId="77777777" w:rsidR="00602D0F" w:rsidRDefault="007A518F">
            <w:pPr>
              <w:rPr>
                <w:color w:val="000000"/>
                <w:sz w:val="16"/>
                <w:szCs w:val="16"/>
              </w:rPr>
            </w:pPr>
            <w:r>
              <w:rPr>
                <w:color w:val="000000"/>
                <w:sz w:val="16"/>
                <w:szCs w:val="16"/>
              </w:rPr>
              <w:t>xvi-xxvii</w:t>
            </w:r>
          </w:p>
        </w:tc>
        <w:tc>
          <w:tcPr>
            <w:tcW w:w="323" w:type="pct"/>
            <w:tcBorders>
              <w:top w:val="nil"/>
              <w:left w:val="nil"/>
              <w:bottom w:val="single" w:sz="4" w:space="0" w:color="auto"/>
              <w:right w:val="single" w:sz="4" w:space="0" w:color="auto"/>
            </w:tcBorders>
            <w:noWrap/>
            <w:vAlign w:val="bottom"/>
          </w:tcPr>
          <w:p w14:paraId="6F96A530" w14:textId="77777777" w:rsidR="00602D0F" w:rsidRDefault="007A518F">
            <w:pPr>
              <w:rPr>
                <w:color w:val="000000"/>
                <w:sz w:val="16"/>
                <w:szCs w:val="16"/>
              </w:rPr>
            </w:pPr>
            <w:r>
              <w:rPr>
                <w:color w:val="000000"/>
                <w:sz w:val="16"/>
                <w:szCs w:val="16"/>
              </w:rPr>
              <w:t>xxviii-xxxi</w:t>
            </w:r>
          </w:p>
        </w:tc>
        <w:tc>
          <w:tcPr>
            <w:tcW w:w="362" w:type="pct"/>
            <w:tcBorders>
              <w:top w:val="nil"/>
              <w:left w:val="nil"/>
              <w:bottom w:val="single" w:sz="4" w:space="0" w:color="auto"/>
              <w:right w:val="single" w:sz="4" w:space="0" w:color="auto"/>
            </w:tcBorders>
            <w:noWrap/>
            <w:vAlign w:val="bottom"/>
          </w:tcPr>
          <w:p w14:paraId="014C1588" w14:textId="77777777" w:rsidR="00602D0F" w:rsidRDefault="007A518F">
            <w:pPr>
              <w:rPr>
                <w:color w:val="000000"/>
                <w:sz w:val="16"/>
                <w:szCs w:val="16"/>
              </w:rPr>
            </w:pPr>
            <w:r>
              <w:rPr>
                <w:color w:val="000000"/>
                <w:sz w:val="16"/>
                <w:szCs w:val="16"/>
              </w:rPr>
              <w:t>xxxii-xxxiv</w:t>
            </w:r>
          </w:p>
        </w:tc>
        <w:tc>
          <w:tcPr>
            <w:tcW w:w="375" w:type="pct"/>
            <w:tcBorders>
              <w:top w:val="nil"/>
              <w:left w:val="nil"/>
              <w:bottom w:val="single" w:sz="4" w:space="0" w:color="auto"/>
              <w:right w:val="single" w:sz="4" w:space="0" w:color="auto"/>
            </w:tcBorders>
            <w:noWrap/>
            <w:vAlign w:val="bottom"/>
          </w:tcPr>
          <w:p w14:paraId="5EE2B5E1" w14:textId="21111A88" w:rsidR="00602D0F" w:rsidRDefault="004A4115">
            <w:pPr>
              <w:rPr>
                <w:color w:val="000000"/>
                <w:sz w:val="16"/>
                <w:szCs w:val="16"/>
              </w:rPr>
            </w:pPr>
            <w:r>
              <w:rPr>
                <w:color w:val="000000"/>
                <w:sz w:val="16"/>
                <w:szCs w:val="16"/>
              </w:rPr>
              <w:t>X</w:t>
            </w:r>
            <w:r w:rsidR="007A518F">
              <w:rPr>
                <w:color w:val="000000"/>
                <w:sz w:val="16"/>
                <w:szCs w:val="16"/>
              </w:rPr>
              <w:t>xxv</w:t>
            </w:r>
          </w:p>
        </w:tc>
      </w:tr>
      <w:tr w:rsidR="00602D0F" w14:paraId="7E6E3543"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3BB40C8" w14:textId="77777777" w:rsidR="00602D0F" w:rsidRPr="00812F57" w:rsidRDefault="00602D0F">
            <w:pPr>
              <w:rPr>
                <w:color w:val="000000"/>
                <w:sz w:val="16"/>
                <w:szCs w:val="16"/>
              </w:rPr>
            </w:pPr>
          </w:p>
        </w:tc>
        <w:tc>
          <w:tcPr>
            <w:tcW w:w="1215" w:type="pct"/>
            <w:tcBorders>
              <w:top w:val="nil"/>
              <w:left w:val="nil"/>
              <w:bottom w:val="single" w:sz="4" w:space="0" w:color="auto"/>
              <w:right w:val="single" w:sz="4" w:space="0" w:color="auto"/>
            </w:tcBorders>
            <w:noWrap/>
            <w:vAlign w:val="bottom"/>
          </w:tcPr>
          <w:p w14:paraId="51B1253A" w14:textId="77777777" w:rsidR="00602D0F" w:rsidRDefault="00602D0F">
            <w:pPr>
              <w:rPr>
                <w:b/>
                <w:bCs/>
                <w:color w:val="000000"/>
                <w:sz w:val="16"/>
                <w:szCs w:val="16"/>
              </w:rPr>
            </w:pPr>
          </w:p>
        </w:tc>
        <w:tc>
          <w:tcPr>
            <w:tcW w:w="191" w:type="pct"/>
            <w:tcBorders>
              <w:top w:val="nil"/>
              <w:left w:val="nil"/>
              <w:bottom w:val="single" w:sz="4" w:space="0" w:color="auto"/>
              <w:right w:val="single" w:sz="4" w:space="0" w:color="auto"/>
            </w:tcBorders>
            <w:noWrap/>
            <w:vAlign w:val="bottom"/>
          </w:tcPr>
          <w:p w14:paraId="13EE037B" w14:textId="77777777" w:rsidR="00602D0F" w:rsidRDefault="00602D0F">
            <w:pPr>
              <w:rPr>
                <w:color w:val="000000"/>
                <w:sz w:val="16"/>
                <w:szCs w:val="16"/>
              </w:rPr>
            </w:pPr>
          </w:p>
        </w:tc>
        <w:tc>
          <w:tcPr>
            <w:tcW w:w="232" w:type="pct"/>
            <w:tcBorders>
              <w:top w:val="nil"/>
              <w:left w:val="nil"/>
              <w:bottom w:val="single" w:sz="4" w:space="0" w:color="auto"/>
              <w:right w:val="single" w:sz="4" w:space="0" w:color="auto"/>
            </w:tcBorders>
            <w:noWrap/>
            <w:vAlign w:val="bottom"/>
          </w:tcPr>
          <w:p w14:paraId="2D083E42" w14:textId="77777777" w:rsidR="00602D0F" w:rsidRDefault="00602D0F">
            <w:pPr>
              <w:rPr>
                <w:color w:val="000000"/>
                <w:sz w:val="16"/>
                <w:szCs w:val="16"/>
              </w:rPr>
            </w:pPr>
          </w:p>
        </w:tc>
        <w:tc>
          <w:tcPr>
            <w:tcW w:w="310" w:type="pct"/>
            <w:tcBorders>
              <w:top w:val="nil"/>
              <w:left w:val="nil"/>
              <w:bottom w:val="single" w:sz="4" w:space="0" w:color="auto"/>
              <w:right w:val="single" w:sz="4" w:space="0" w:color="auto"/>
            </w:tcBorders>
            <w:noWrap/>
            <w:vAlign w:val="bottom"/>
          </w:tcPr>
          <w:p w14:paraId="304922C6" w14:textId="77777777" w:rsidR="00602D0F" w:rsidRDefault="00602D0F">
            <w:pPr>
              <w:rPr>
                <w:color w:val="000000"/>
                <w:sz w:val="16"/>
                <w:szCs w:val="16"/>
              </w:rPr>
            </w:pPr>
          </w:p>
        </w:tc>
        <w:tc>
          <w:tcPr>
            <w:tcW w:w="333" w:type="pct"/>
            <w:tcBorders>
              <w:top w:val="nil"/>
              <w:left w:val="nil"/>
              <w:bottom w:val="single" w:sz="4" w:space="0" w:color="auto"/>
              <w:right w:val="single" w:sz="4" w:space="0" w:color="auto"/>
            </w:tcBorders>
            <w:noWrap/>
            <w:vAlign w:val="bottom"/>
          </w:tcPr>
          <w:p w14:paraId="00C7D3A2" w14:textId="77777777" w:rsidR="00602D0F" w:rsidRDefault="00602D0F">
            <w:pPr>
              <w:rPr>
                <w:color w:val="000000"/>
                <w:sz w:val="16"/>
                <w:szCs w:val="16"/>
              </w:rPr>
            </w:pPr>
          </w:p>
        </w:tc>
        <w:tc>
          <w:tcPr>
            <w:tcW w:w="308" w:type="pct"/>
            <w:tcBorders>
              <w:top w:val="nil"/>
              <w:left w:val="nil"/>
              <w:bottom w:val="single" w:sz="4" w:space="0" w:color="auto"/>
              <w:right w:val="single" w:sz="4" w:space="0" w:color="auto"/>
            </w:tcBorders>
            <w:noWrap/>
            <w:vAlign w:val="bottom"/>
          </w:tcPr>
          <w:p w14:paraId="0D0EAF31" w14:textId="77777777" w:rsidR="00602D0F" w:rsidRDefault="00602D0F">
            <w:pPr>
              <w:rPr>
                <w:color w:val="000000"/>
                <w:sz w:val="16"/>
                <w:szCs w:val="16"/>
              </w:rPr>
            </w:pPr>
          </w:p>
        </w:tc>
        <w:tc>
          <w:tcPr>
            <w:tcW w:w="293" w:type="pct"/>
            <w:tcBorders>
              <w:top w:val="nil"/>
              <w:left w:val="nil"/>
              <w:bottom w:val="single" w:sz="4" w:space="0" w:color="auto"/>
              <w:right w:val="single" w:sz="4" w:space="0" w:color="auto"/>
            </w:tcBorders>
            <w:noWrap/>
            <w:vAlign w:val="bottom"/>
          </w:tcPr>
          <w:p w14:paraId="0763AD44" w14:textId="77777777" w:rsidR="00602D0F" w:rsidRDefault="00602D0F">
            <w:pPr>
              <w:rPr>
                <w:color w:val="000000"/>
                <w:sz w:val="16"/>
                <w:szCs w:val="16"/>
              </w:rPr>
            </w:pPr>
          </w:p>
        </w:tc>
        <w:tc>
          <w:tcPr>
            <w:tcW w:w="334" w:type="pct"/>
            <w:tcBorders>
              <w:top w:val="nil"/>
              <w:left w:val="nil"/>
              <w:bottom w:val="single" w:sz="4" w:space="0" w:color="auto"/>
              <w:right w:val="single" w:sz="4" w:space="0" w:color="auto"/>
            </w:tcBorders>
            <w:noWrap/>
            <w:vAlign w:val="bottom"/>
          </w:tcPr>
          <w:p w14:paraId="15FACD1B" w14:textId="77777777" w:rsidR="00602D0F" w:rsidRDefault="00602D0F">
            <w:pPr>
              <w:rPr>
                <w:color w:val="000000"/>
                <w:sz w:val="16"/>
                <w:szCs w:val="16"/>
              </w:rPr>
            </w:pPr>
          </w:p>
        </w:tc>
        <w:tc>
          <w:tcPr>
            <w:tcW w:w="346" w:type="pct"/>
            <w:tcBorders>
              <w:top w:val="nil"/>
              <w:left w:val="nil"/>
              <w:bottom w:val="single" w:sz="4" w:space="0" w:color="auto"/>
              <w:right w:val="single" w:sz="4" w:space="0" w:color="auto"/>
            </w:tcBorders>
            <w:noWrap/>
            <w:vAlign w:val="bottom"/>
          </w:tcPr>
          <w:p w14:paraId="519B33E6" w14:textId="77777777" w:rsidR="00602D0F" w:rsidRDefault="00602D0F">
            <w:pPr>
              <w:rPr>
                <w:color w:val="000000"/>
                <w:sz w:val="16"/>
                <w:szCs w:val="16"/>
              </w:rPr>
            </w:pPr>
          </w:p>
        </w:tc>
        <w:tc>
          <w:tcPr>
            <w:tcW w:w="323" w:type="pct"/>
            <w:tcBorders>
              <w:top w:val="nil"/>
              <w:left w:val="nil"/>
              <w:bottom w:val="single" w:sz="4" w:space="0" w:color="auto"/>
              <w:right w:val="single" w:sz="4" w:space="0" w:color="auto"/>
            </w:tcBorders>
            <w:noWrap/>
            <w:vAlign w:val="bottom"/>
          </w:tcPr>
          <w:p w14:paraId="4A22F1C2" w14:textId="77777777" w:rsidR="00602D0F" w:rsidRDefault="00602D0F">
            <w:pPr>
              <w:rPr>
                <w:color w:val="000000"/>
                <w:sz w:val="16"/>
                <w:szCs w:val="16"/>
              </w:rPr>
            </w:pPr>
          </w:p>
        </w:tc>
        <w:tc>
          <w:tcPr>
            <w:tcW w:w="362" w:type="pct"/>
            <w:tcBorders>
              <w:top w:val="nil"/>
              <w:left w:val="nil"/>
              <w:bottom w:val="single" w:sz="4" w:space="0" w:color="auto"/>
              <w:right w:val="single" w:sz="4" w:space="0" w:color="auto"/>
            </w:tcBorders>
            <w:noWrap/>
            <w:vAlign w:val="bottom"/>
          </w:tcPr>
          <w:p w14:paraId="39A1708D" w14:textId="77777777" w:rsidR="00602D0F" w:rsidRDefault="00602D0F">
            <w:pPr>
              <w:rPr>
                <w:color w:val="000000"/>
                <w:sz w:val="16"/>
                <w:szCs w:val="16"/>
              </w:rPr>
            </w:pPr>
          </w:p>
        </w:tc>
        <w:tc>
          <w:tcPr>
            <w:tcW w:w="375" w:type="pct"/>
            <w:tcBorders>
              <w:top w:val="nil"/>
              <w:left w:val="nil"/>
              <w:bottom w:val="single" w:sz="4" w:space="0" w:color="auto"/>
              <w:right w:val="single" w:sz="4" w:space="0" w:color="auto"/>
            </w:tcBorders>
            <w:noWrap/>
            <w:vAlign w:val="bottom"/>
          </w:tcPr>
          <w:p w14:paraId="0167993C" w14:textId="77777777" w:rsidR="00602D0F" w:rsidRDefault="00602D0F">
            <w:pPr>
              <w:rPr>
                <w:color w:val="000000"/>
                <w:sz w:val="16"/>
                <w:szCs w:val="16"/>
              </w:rPr>
            </w:pPr>
          </w:p>
        </w:tc>
      </w:tr>
      <w:tr w:rsidR="00602D0F" w14:paraId="5C3E248E"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4FE3A75" w14:textId="77777777" w:rsidR="00602D0F" w:rsidRPr="00812F57" w:rsidRDefault="007A518F">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noWrap/>
            <w:vAlign w:val="bottom"/>
          </w:tcPr>
          <w:p w14:paraId="08158E46" w14:textId="77777777" w:rsidR="00602D0F" w:rsidRDefault="007A518F">
            <w:pPr>
              <w:rPr>
                <w:b/>
                <w:bCs/>
                <w:color w:val="000000"/>
                <w:sz w:val="16"/>
                <w:szCs w:val="16"/>
              </w:rPr>
            </w:pPr>
            <w:r>
              <w:rPr>
                <w:b/>
                <w:bCs/>
                <w:color w:val="000000"/>
                <w:sz w:val="16"/>
                <w:szCs w:val="16"/>
              </w:rPr>
              <w:t>YEAR 2 TRIMESTER 2</w:t>
            </w:r>
          </w:p>
        </w:tc>
        <w:tc>
          <w:tcPr>
            <w:tcW w:w="191" w:type="pct"/>
            <w:tcBorders>
              <w:top w:val="nil"/>
              <w:left w:val="nil"/>
              <w:bottom w:val="single" w:sz="4" w:space="0" w:color="auto"/>
              <w:right w:val="single" w:sz="4" w:space="0" w:color="auto"/>
            </w:tcBorders>
            <w:noWrap/>
            <w:vAlign w:val="bottom"/>
          </w:tcPr>
          <w:p w14:paraId="3DFFB8E5"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1664FC24"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3B29A77A"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480AC837"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60AFB81A"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50369A48"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59C99804"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25D9C5D2"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2E86C023"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0285D70F"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639813D8" w14:textId="77777777" w:rsidR="00602D0F" w:rsidRDefault="007A518F">
            <w:pPr>
              <w:rPr>
                <w:color w:val="000000"/>
                <w:sz w:val="16"/>
                <w:szCs w:val="16"/>
              </w:rPr>
            </w:pPr>
            <w:r>
              <w:rPr>
                <w:color w:val="000000"/>
                <w:sz w:val="16"/>
                <w:szCs w:val="16"/>
              </w:rPr>
              <w:t> </w:t>
            </w:r>
          </w:p>
        </w:tc>
      </w:tr>
      <w:tr w:rsidR="00602D0F" w14:paraId="159C795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70D3952" w14:textId="617C3242" w:rsidR="00602D0F" w:rsidRPr="00812F57" w:rsidRDefault="00027B02">
            <w:pPr>
              <w:rPr>
                <w:color w:val="000000"/>
                <w:sz w:val="16"/>
                <w:szCs w:val="16"/>
              </w:rPr>
            </w:pPr>
            <w:r w:rsidRPr="00812F57">
              <w:rPr>
                <w:color w:val="000000"/>
                <w:sz w:val="16"/>
                <w:szCs w:val="16"/>
              </w:rPr>
              <w:t>BME82205</w:t>
            </w:r>
          </w:p>
        </w:tc>
        <w:tc>
          <w:tcPr>
            <w:tcW w:w="1215" w:type="pct"/>
            <w:tcBorders>
              <w:top w:val="nil"/>
              <w:left w:val="nil"/>
              <w:bottom w:val="single" w:sz="4" w:space="0" w:color="auto"/>
              <w:right w:val="single" w:sz="4" w:space="0" w:color="auto"/>
            </w:tcBorders>
            <w:noWrap/>
            <w:vAlign w:val="bottom"/>
          </w:tcPr>
          <w:p w14:paraId="315CE18C" w14:textId="7CDBF483" w:rsidR="00602D0F" w:rsidRDefault="00E6043C">
            <w:pPr>
              <w:rPr>
                <w:color w:val="000000"/>
                <w:sz w:val="16"/>
                <w:szCs w:val="16"/>
              </w:rPr>
            </w:pPr>
            <w:r>
              <w:rPr>
                <w:color w:val="000000"/>
                <w:sz w:val="16"/>
                <w:szCs w:val="16"/>
              </w:rPr>
              <w:t xml:space="preserve">INTRODUCTION </w:t>
            </w:r>
            <w:r w:rsidR="00AC3495">
              <w:rPr>
                <w:color w:val="000000"/>
                <w:sz w:val="16"/>
                <w:szCs w:val="16"/>
              </w:rPr>
              <w:t>TO STATISTICS</w:t>
            </w:r>
            <w:r w:rsidR="007A518F">
              <w:rPr>
                <w:color w:val="000000"/>
                <w:sz w:val="16"/>
                <w:szCs w:val="16"/>
              </w:rPr>
              <w:t xml:space="preserve"> </w:t>
            </w:r>
          </w:p>
        </w:tc>
        <w:tc>
          <w:tcPr>
            <w:tcW w:w="191" w:type="pct"/>
            <w:tcBorders>
              <w:top w:val="nil"/>
              <w:left w:val="nil"/>
              <w:bottom w:val="single" w:sz="4" w:space="0" w:color="auto"/>
              <w:right w:val="single" w:sz="4" w:space="0" w:color="auto"/>
            </w:tcBorders>
            <w:noWrap/>
            <w:vAlign w:val="bottom"/>
          </w:tcPr>
          <w:p w14:paraId="53457AC5"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2B83B946" w14:textId="77777777" w:rsidR="00602D0F" w:rsidRDefault="007A518F">
            <w:pPr>
              <w:rPr>
                <w:color w:val="000000"/>
                <w:sz w:val="16"/>
                <w:szCs w:val="16"/>
              </w:rPr>
            </w:pPr>
            <w:r>
              <w:rPr>
                <w:color w:val="000000"/>
                <w:sz w:val="16"/>
                <w:szCs w:val="16"/>
              </w:rPr>
              <w:t> iv-viii</w:t>
            </w:r>
          </w:p>
        </w:tc>
        <w:tc>
          <w:tcPr>
            <w:tcW w:w="310" w:type="pct"/>
            <w:tcBorders>
              <w:top w:val="nil"/>
              <w:left w:val="nil"/>
              <w:bottom w:val="single" w:sz="4" w:space="0" w:color="auto"/>
              <w:right w:val="single" w:sz="4" w:space="0" w:color="auto"/>
            </w:tcBorders>
            <w:noWrap/>
            <w:vAlign w:val="bottom"/>
          </w:tcPr>
          <w:p w14:paraId="776786DF" w14:textId="77777777" w:rsidR="00602D0F" w:rsidRDefault="007A518F">
            <w:pPr>
              <w:rPr>
                <w:color w:val="000000"/>
                <w:sz w:val="16"/>
                <w:szCs w:val="16"/>
              </w:rPr>
            </w:pPr>
            <w:r>
              <w:rPr>
                <w:color w:val="000000"/>
                <w:sz w:val="16"/>
                <w:szCs w:val="16"/>
              </w:rPr>
              <w:t> xix-xi</w:t>
            </w:r>
          </w:p>
        </w:tc>
        <w:tc>
          <w:tcPr>
            <w:tcW w:w="333" w:type="pct"/>
            <w:tcBorders>
              <w:top w:val="nil"/>
              <w:left w:val="nil"/>
              <w:bottom w:val="single" w:sz="4" w:space="0" w:color="auto"/>
              <w:right w:val="single" w:sz="4" w:space="0" w:color="auto"/>
            </w:tcBorders>
            <w:noWrap/>
            <w:vAlign w:val="bottom"/>
          </w:tcPr>
          <w:p w14:paraId="59AE0E0C" w14:textId="77777777" w:rsidR="00602D0F" w:rsidRDefault="007A518F">
            <w:pPr>
              <w:rPr>
                <w:color w:val="000000"/>
                <w:sz w:val="16"/>
                <w:szCs w:val="16"/>
              </w:rPr>
            </w:pPr>
            <w:r>
              <w:rPr>
                <w:color w:val="000000"/>
                <w:sz w:val="16"/>
                <w:szCs w:val="16"/>
              </w:rPr>
              <w:t> xii-xiv</w:t>
            </w:r>
          </w:p>
        </w:tc>
        <w:tc>
          <w:tcPr>
            <w:tcW w:w="308" w:type="pct"/>
            <w:tcBorders>
              <w:top w:val="nil"/>
              <w:left w:val="nil"/>
              <w:bottom w:val="single" w:sz="4" w:space="0" w:color="auto"/>
              <w:right w:val="single" w:sz="4" w:space="0" w:color="auto"/>
            </w:tcBorders>
            <w:noWrap/>
            <w:vAlign w:val="bottom"/>
          </w:tcPr>
          <w:p w14:paraId="055DD813" w14:textId="77777777" w:rsidR="00602D0F" w:rsidRDefault="007A518F">
            <w:pPr>
              <w:rPr>
                <w:color w:val="000000"/>
                <w:sz w:val="16"/>
                <w:szCs w:val="16"/>
              </w:rPr>
            </w:pPr>
            <w:r>
              <w:rPr>
                <w:color w:val="000000"/>
                <w:sz w:val="16"/>
                <w:szCs w:val="16"/>
              </w:rPr>
              <w:t> xv-xviii</w:t>
            </w:r>
          </w:p>
        </w:tc>
        <w:tc>
          <w:tcPr>
            <w:tcW w:w="293" w:type="pct"/>
            <w:tcBorders>
              <w:top w:val="nil"/>
              <w:left w:val="nil"/>
              <w:bottom w:val="single" w:sz="4" w:space="0" w:color="auto"/>
              <w:right w:val="single" w:sz="4" w:space="0" w:color="auto"/>
            </w:tcBorders>
            <w:noWrap/>
            <w:vAlign w:val="bottom"/>
          </w:tcPr>
          <w:p w14:paraId="7C371216" w14:textId="77777777" w:rsidR="00602D0F" w:rsidRDefault="007A518F">
            <w:pPr>
              <w:rPr>
                <w:color w:val="000000"/>
                <w:sz w:val="16"/>
                <w:szCs w:val="16"/>
              </w:rPr>
            </w:pPr>
            <w:r>
              <w:rPr>
                <w:color w:val="000000"/>
                <w:sz w:val="16"/>
                <w:szCs w:val="16"/>
              </w:rPr>
              <w:t> xix-xx</w:t>
            </w:r>
          </w:p>
        </w:tc>
        <w:tc>
          <w:tcPr>
            <w:tcW w:w="334" w:type="pct"/>
            <w:tcBorders>
              <w:top w:val="nil"/>
              <w:left w:val="nil"/>
              <w:bottom w:val="single" w:sz="4" w:space="0" w:color="auto"/>
              <w:right w:val="single" w:sz="4" w:space="0" w:color="auto"/>
            </w:tcBorders>
            <w:noWrap/>
            <w:vAlign w:val="bottom"/>
          </w:tcPr>
          <w:p w14:paraId="67BDD73E" w14:textId="77777777" w:rsidR="00602D0F" w:rsidRDefault="007A518F">
            <w:pPr>
              <w:rPr>
                <w:color w:val="000000"/>
                <w:sz w:val="16"/>
                <w:szCs w:val="16"/>
              </w:rPr>
            </w:pPr>
            <w:r>
              <w:rPr>
                <w:color w:val="000000"/>
                <w:sz w:val="16"/>
                <w:szCs w:val="16"/>
              </w:rPr>
              <w:t> xxi-xxii</w:t>
            </w:r>
          </w:p>
        </w:tc>
        <w:tc>
          <w:tcPr>
            <w:tcW w:w="346" w:type="pct"/>
            <w:tcBorders>
              <w:top w:val="nil"/>
              <w:left w:val="nil"/>
              <w:bottom w:val="single" w:sz="4" w:space="0" w:color="auto"/>
              <w:right w:val="single" w:sz="4" w:space="0" w:color="auto"/>
            </w:tcBorders>
            <w:noWrap/>
            <w:vAlign w:val="bottom"/>
          </w:tcPr>
          <w:p w14:paraId="78F74C19" w14:textId="77777777" w:rsidR="00602D0F" w:rsidRDefault="007A518F">
            <w:pPr>
              <w:rPr>
                <w:color w:val="000000"/>
                <w:sz w:val="16"/>
                <w:szCs w:val="16"/>
              </w:rPr>
            </w:pPr>
            <w:r>
              <w:rPr>
                <w:color w:val="000000"/>
                <w:sz w:val="16"/>
                <w:szCs w:val="16"/>
              </w:rPr>
              <w:t> xxiii-xxiv</w:t>
            </w:r>
          </w:p>
        </w:tc>
        <w:tc>
          <w:tcPr>
            <w:tcW w:w="323" w:type="pct"/>
            <w:tcBorders>
              <w:top w:val="nil"/>
              <w:left w:val="nil"/>
              <w:bottom w:val="single" w:sz="4" w:space="0" w:color="auto"/>
              <w:right w:val="single" w:sz="4" w:space="0" w:color="auto"/>
            </w:tcBorders>
            <w:noWrap/>
            <w:vAlign w:val="bottom"/>
          </w:tcPr>
          <w:p w14:paraId="422F4E79" w14:textId="77777777" w:rsidR="00602D0F" w:rsidRDefault="007A518F">
            <w:pPr>
              <w:rPr>
                <w:color w:val="000000"/>
                <w:sz w:val="16"/>
                <w:szCs w:val="16"/>
              </w:rPr>
            </w:pPr>
            <w:r>
              <w:rPr>
                <w:color w:val="000000"/>
                <w:sz w:val="16"/>
                <w:szCs w:val="16"/>
              </w:rPr>
              <w:t> xxv-xxviii</w:t>
            </w:r>
          </w:p>
        </w:tc>
        <w:tc>
          <w:tcPr>
            <w:tcW w:w="362" w:type="pct"/>
            <w:tcBorders>
              <w:top w:val="nil"/>
              <w:left w:val="nil"/>
              <w:bottom w:val="single" w:sz="4" w:space="0" w:color="auto"/>
              <w:right w:val="single" w:sz="4" w:space="0" w:color="auto"/>
            </w:tcBorders>
            <w:noWrap/>
            <w:vAlign w:val="bottom"/>
          </w:tcPr>
          <w:p w14:paraId="2BE2474F" w14:textId="77777777" w:rsidR="00602D0F" w:rsidRDefault="007A518F">
            <w:pPr>
              <w:rPr>
                <w:color w:val="000000"/>
                <w:sz w:val="16"/>
                <w:szCs w:val="16"/>
              </w:rPr>
            </w:pPr>
            <w:r>
              <w:rPr>
                <w:color w:val="000000"/>
                <w:sz w:val="16"/>
                <w:szCs w:val="16"/>
              </w:rPr>
              <w:t> xxix-xxxi</w:t>
            </w:r>
          </w:p>
        </w:tc>
        <w:tc>
          <w:tcPr>
            <w:tcW w:w="375" w:type="pct"/>
            <w:tcBorders>
              <w:top w:val="nil"/>
              <w:left w:val="nil"/>
              <w:bottom w:val="single" w:sz="4" w:space="0" w:color="auto"/>
              <w:right w:val="single" w:sz="4" w:space="0" w:color="auto"/>
            </w:tcBorders>
            <w:noWrap/>
            <w:vAlign w:val="bottom"/>
          </w:tcPr>
          <w:p w14:paraId="22D662E4" w14:textId="1929C885"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xxii</w:t>
            </w:r>
          </w:p>
        </w:tc>
      </w:tr>
      <w:tr w:rsidR="00602D0F" w14:paraId="3EF2D125"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EE85833" w14:textId="66A290E6" w:rsidR="00602D0F" w:rsidRPr="00812F57" w:rsidRDefault="00027B02">
            <w:pPr>
              <w:rPr>
                <w:color w:val="000000"/>
                <w:sz w:val="16"/>
                <w:szCs w:val="16"/>
              </w:rPr>
            </w:pPr>
            <w:r w:rsidRPr="00812F57">
              <w:rPr>
                <w:color w:val="000000"/>
                <w:sz w:val="16"/>
                <w:szCs w:val="16"/>
              </w:rPr>
              <w:t>BME82206</w:t>
            </w:r>
          </w:p>
        </w:tc>
        <w:tc>
          <w:tcPr>
            <w:tcW w:w="1215" w:type="pct"/>
            <w:tcBorders>
              <w:top w:val="nil"/>
              <w:left w:val="nil"/>
              <w:bottom w:val="single" w:sz="4" w:space="0" w:color="auto"/>
              <w:right w:val="single" w:sz="4" w:space="0" w:color="auto"/>
            </w:tcBorders>
            <w:noWrap/>
            <w:vAlign w:val="bottom"/>
          </w:tcPr>
          <w:p w14:paraId="228C6296" w14:textId="77777777" w:rsidR="00602D0F" w:rsidRDefault="007A518F">
            <w:pPr>
              <w:rPr>
                <w:color w:val="000000"/>
                <w:sz w:val="16"/>
                <w:szCs w:val="16"/>
              </w:rPr>
            </w:pPr>
            <w:r>
              <w:rPr>
                <w:color w:val="000000"/>
                <w:sz w:val="16"/>
                <w:szCs w:val="16"/>
              </w:rPr>
              <w:t xml:space="preserve">INTRODUCTION TO TAXATION </w:t>
            </w:r>
          </w:p>
        </w:tc>
        <w:tc>
          <w:tcPr>
            <w:tcW w:w="191" w:type="pct"/>
            <w:tcBorders>
              <w:top w:val="nil"/>
              <w:left w:val="nil"/>
              <w:bottom w:val="single" w:sz="4" w:space="0" w:color="auto"/>
              <w:right w:val="single" w:sz="4" w:space="0" w:color="auto"/>
            </w:tcBorders>
            <w:noWrap/>
            <w:vAlign w:val="bottom"/>
          </w:tcPr>
          <w:p w14:paraId="7EAEE7F5" w14:textId="77777777" w:rsidR="00602D0F" w:rsidRDefault="007A518F">
            <w:pPr>
              <w:rPr>
                <w:color w:val="000000"/>
                <w:sz w:val="16"/>
                <w:szCs w:val="16"/>
              </w:rPr>
            </w:pPr>
            <w:r>
              <w:rPr>
                <w:color w:val="000000"/>
                <w:sz w:val="16"/>
                <w:szCs w:val="16"/>
              </w:rPr>
              <w:t> i-vi</w:t>
            </w:r>
          </w:p>
        </w:tc>
        <w:tc>
          <w:tcPr>
            <w:tcW w:w="232" w:type="pct"/>
            <w:tcBorders>
              <w:top w:val="nil"/>
              <w:left w:val="nil"/>
              <w:bottom w:val="single" w:sz="4" w:space="0" w:color="auto"/>
              <w:right w:val="single" w:sz="4" w:space="0" w:color="auto"/>
            </w:tcBorders>
            <w:noWrap/>
            <w:vAlign w:val="bottom"/>
          </w:tcPr>
          <w:p w14:paraId="1705AF8C" w14:textId="77777777" w:rsidR="00602D0F" w:rsidRDefault="007A518F">
            <w:pPr>
              <w:rPr>
                <w:color w:val="000000"/>
                <w:sz w:val="16"/>
                <w:szCs w:val="16"/>
              </w:rPr>
            </w:pPr>
            <w:r>
              <w:rPr>
                <w:color w:val="000000"/>
                <w:sz w:val="16"/>
                <w:szCs w:val="16"/>
              </w:rPr>
              <w:t> v-ix</w:t>
            </w:r>
          </w:p>
        </w:tc>
        <w:tc>
          <w:tcPr>
            <w:tcW w:w="310" w:type="pct"/>
            <w:tcBorders>
              <w:top w:val="nil"/>
              <w:left w:val="nil"/>
              <w:bottom w:val="single" w:sz="4" w:space="0" w:color="auto"/>
              <w:right w:val="single" w:sz="4" w:space="0" w:color="auto"/>
            </w:tcBorders>
            <w:noWrap/>
            <w:vAlign w:val="bottom"/>
          </w:tcPr>
          <w:p w14:paraId="502C45FB" w14:textId="77777777" w:rsidR="00602D0F" w:rsidRDefault="007A518F">
            <w:pPr>
              <w:rPr>
                <w:color w:val="000000"/>
                <w:sz w:val="16"/>
                <w:szCs w:val="16"/>
              </w:rPr>
            </w:pPr>
            <w:r>
              <w:rPr>
                <w:color w:val="000000"/>
                <w:sz w:val="16"/>
                <w:szCs w:val="16"/>
              </w:rPr>
              <w:t> x-xiii</w:t>
            </w:r>
          </w:p>
        </w:tc>
        <w:tc>
          <w:tcPr>
            <w:tcW w:w="333" w:type="pct"/>
            <w:tcBorders>
              <w:top w:val="nil"/>
              <w:left w:val="nil"/>
              <w:bottom w:val="single" w:sz="4" w:space="0" w:color="auto"/>
              <w:right w:val="single" w:sz="4" w:space="0" w:color="auto"/>
            </w:tcBorders>
            <w:noWrap/>
            <w:vAlign w:val="bottom"/>
          </w:tcPr>
          <w:p w14:paraId="4D8589E5" w14:textId="77777777" w:rsidR="00602D0F" w:rsidRDefault="007A518F">
            <w:pPr>
              <w:rPr>
                <w:color w:val="000000"/>
                <w:sz w:val="16"/>
                <w:szCs w:val="16"/>
              </w:rPr>
            </w:pPr>
            <w:r>
              <w:rPr>
                <w:color w:val="000000"/>
                <w:sz w:val="16"/>
                <w:szCs w:val="16"/>
              </w:rPr>
              <w:t> xiv-xvi</w:t>
            </w:r>
          </w:p>
        </w:tc>
        <w:tc>
          <w:tcPr>
            <w:tcW w:w="308" w:type="pct"/>
            <w:tcBorders>
              <w:top w:val="nil"/>
              <w:left w:val="nil"/>
              <w:bottom w:val="single" w:sz="4" w:space="0" w:color="auto"/>
              <w:right w:val="single" w:sz="4" w:space="0" w:color="auto"/>
            </w:tcBorders>
            <w:noWrap/>
            <w:vAlign w:val="bottom"/>
          </w:tcPr>
          <w:p w14:paraId="1707FC9F" w14:textId="77777777" w:rsidR="00602D0F" w:rsidRDefault="007A518F">
            <w:pPr>
              <w:rPr>
                <w:color w:val="000000"/>
                <w:sz w:val="16"/>
                <w:szCs w:val="16"/>
              </w:rPr>
            </w:pPr>
            <w:r>
              <w:rPr>
                <w:color w:val="000000"/>
                <w:sz w:val="16"/>
                <w:szCs w:val="16"/>
              </w:rPr>
              <w:t> xvii-xx</w:t>
            </w:r>
          </w:p>
        </w:tc>
        <w:tc>
          <w:tcPr>
            <w:tcW w:w="293" w:type="pct"/>
            <w:tcBorders>
              <w:top w:val="nil"/>
              <w:left w:val="nil"/>
              <w:bottom w:val="single" w:sz="4" w:space="0" w:color="auto"/>
              <w:right w:val="single" w:sz="4" w:space="0" w:color="auto"/>
            </w:tcBorders>
            <w:noWrap/>
            <w:vAlign w:val="bottom"/>
          </w:tcPr>
          <w:p w14:paraId="28731EDA" w14:textId="77777777" w:rsidR="00602D0F" w:rsidRDefault="007A518F">
            <w:pPr>
              <w:rPr>
                <w:color w:val="000000"/>
                <w:sz w:val="16"/>
                <w:szCs w:val="16"/>
              </w:rPr>
            </w:pPr>
            <w:r>
              <w:rPr>
                <w:color w:val="000000"/>
                <w:sz w:val="16"/>
                <w:szCs w:val="16"/>
              </w:rPr>
              <w:t> xxi-xxiii</w:t>
            </w:r>
          </w:p>
        </w:tc>
        <w:tc>
          <w:tcPr>
            <w:tcW w:w="334" w:type="pct"/>
            <w:tcBorders>
              <w:top w:val="nil"/>
              <w:left w:val="nil"/>
              <w:bottom w:val="single" w:sz="4" w:space="0" w:color="auto"/>
              <w:right w:val="single" w:sz="4" w:space="0" w:color="auto"/>
            </w:tcBorders>
            <w:noWrap/>
            <w:vAlign w:val="bottom"/>
          </w:tcPr>
          <w:p w14:paraId="637368C9" w14:textId="77777777" w:rsidR="00602D0F" w:rsidRDefault="007A518F">
            <w:pPr>
              <w:rPr>
                <w:color w:val="000000"/>
                <w:sz w:val="16"/>
                <w:szCs w:val="16"/>
              </w:rPr>
            </w:pPr>
            <w:r>
              <w:rPr>
                <w:color w:val="000000"/>
                <w:sz w:val="16"/>
                <w:szCs w:val="16"/>
              </w:rPr>
              <w:t> xxiv-xxvi</w:t>
            </w:r>
          </w:p>
        </w:tc>
        <w:tc>
          <w:tcPr>
            <w:tcW w:w="346" w:type="pct"/>
            <w:tcBorders>
              <w:top w:val="nil"/>
              <w:left w:val="nil"/>
              <w:bottom w:val="single" w:sz="4" w:space="0" w:color="auto"/>
              <w:right w:val="single" w:sz="4" w:space="0" w:color="auto"/>
            </w:tcBorders>
            <w:noWrap/>
            <w:vAlign w:val="bottom"/>
          </w:tcPr>
          <w:p w14:paraId="5D87CDD2" w14:textId="77777777" w:rsidR="00602D0F" w:rsidRDefault="007A518F">
            <w:pPr>
              <w:rPr>
                <w:color w:val="000000"/>
                <w:sz w:val="16"/>
                <w:szCs w:val="16"/>
              </w:rPr>
            </w:pPr>
            <w:r>
              <w:rPr>
                <w:color w:val="000000"/>
                <w:sz w:val="16"/>
                <w:szCs w:val="16"/>
              </w:rPr>
              <w:t> xxvii-xxviii</w:t>
            </w:r>
          </w:p>
        </w:tc>
        <w:tc>
          <w:tcPr>
            <w:tcW w:w="323" w:type="pct"/>
            <w:tcBorders>
              <w:top w:val="nil"/>
              <w:left w:val="nil"/>
              <w:bottom w:val="single" w:sz="4" w:space="0" w:color="auto"/>
              <w:right w:val="single" w:sz="4" w:space="0" w:color="auto"/>
            </w:tcBorders>
            <w:noWrap/>
            <w:vAlign w:val="bottom"/>
          </w:tcPr>
          <w:p w14:paraId="3DEFD339" w14:textId="77777777" w:rsidR="00602D0F" w:rsidRDefault="007A518F">
            <w:pPr>
              <w:rPr>
                <w:color w:val="000000"/>
                <w:sz w:val="16"/>
                <w:szCs w:val="16"/>
              </w:rPr>
            </w:pPr>
            <w:r>
              <w:rPr>
                <w:color w:val="000000"/>
                <w:sz w:val="16"/>
                <w:szCs w:val="16"/>
              </w:rPr>
              <w:t> xxix-xxxii</w:t>
            </w:r>
          </w:p>
        </w:tc>
        <w:tc>
          <w:tcPr>
            <w:tcW w:w="362" w:type="pct"/>
            <w:tcBorders>
              <w:top w:val="nil"/>
              <w:left w:val="nil"/>
              <w:bottom w:val="single" w:sz="4" w:space="0" w:color="auto"/>
              <w:right w:val="single" w:sz="4" w:space="0" w:color="auto"/>
            </w:tcBorders>
            <w:noWrap/>
            <w:vAlign w:val="bottom"/>
          </w:tcPr>
          <w:p w14:paraId="3486F4B2" w14:textId="77777777" w:rsidR="00602D0F" w:rsidRDefault="007A518F">
            <w:pPr>
              <w:rPr>
                <w:color w:val="000000"/>
                <w:sz w:val="16"/>
                <w:szCs w:val="16"/>
              </w:rPr>
            </w:pPr>
            <w:r>
              <w:rPr>
                <w:color w:val="000000"/>
                <w:sz w:val="16"/>
                <w:szCs w:val="16"/>
              </w:rPr>
              <w:t> xxxiii-xxxv</w:t>
            </w:r>
          </w:p>
        </w:tc>
        <w:tc>
          <w:tcPr>
            <w:tcW w:w="375" w:type="pct"/>
            <w:tcBorders>
              <w:top w:val="nil"/>
              <w:left w:val="nil"/>
              <w:bottom w:val="single" w:sz="4" w:space="0" w:color="auto"/>
              <w:right w:val="single" w:sz="4" w:space="0" w:color="auto"/>
            </w:tcBorders>
            <w:noWrap/>
            <w:vAlign w:val="bottom"/>
          </w:tcPr>
          <w:p w14:paraId="386612FA" w14:textId="77777777" w:rsidR="00602D0F" w:rsidRDefault="007A518F">
            <w:pPr>
              <w:rPr>
                <w:color w:val="000000"/>
                <w:sz w:val="16"/>
                <w:szCs w:val="16"/>
              </w:rPr>
            </w:pPr>
            <w:r>
              <w:rPr>
                <w:color w:val="000000"/>
                <w:sz w:val="16"/>
                <w:szCs w:val="16"/>
              </w:rPr>
              <w:t> xxxvi-xxxvii</w:t>
            </w:r>
          </w:p>
        </w:tc>
      </w:tr>
      <w:tr w:rsidR="00602D0F" w14:paraId="5B8F5301"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44E477F" w14:textId="56EDAD3A" w:rsidR="00602D0F" w:rsidRPr="00812F57" w:rsidRDefault="00027B02">
            <w:pPr>
              <w:rPr>
                <w:color w:val="000000"/>
                <w:sz w:val="16"/>
                <w:szCs w:val="16"/>
              </w:rPr>
            </w:pPr>
            <w:r w:rsidRPr="00812F57">
              <w:rPr>
                <w:color w:val="000000"/>
                <w:sz w:val="16"/>
                <w:szCs w:val="16"/>
              </w:rPr>
              <w:t>BME82207</w:t>
            </w:r>
          </w:p>
        </w:tc>
        <w:tc>
          <w:tcPr>
            <w:tcW w:w="1215" w:type="pct"/>
            <w:tcBorders>
              <w:top w:val="nil"/>
              <w:left w:val="nil"/>
              <w:bottom w:val="single" w:sz="4" w:space="0" w:color="auto"/>
              <w:right w:val="single" w:sz="4" w:space="0" w:color="auto"/>
            </w:tcBorders>
            <w:noWrap/>
            <w:vAlign w:val="bottom"/>
          </w:tcPr>
          <w:p w14:paraId="4A197873" w14:textId="77777777" w:rsidR="00602D0F" w:rsidRDefault="007A518F">
            <w:pPr>
              <w:rPr>
                <w:color w:val="000000"/>
                <w:sz w:val="16"/>
                <w:szCs w:val="16"/>
              </w:rPr>
            </w:pPr>
            <w:r>
              <w:rPr>
                <w:color w:val="000000"/>
                <w:sz w:val="16"/>
                <w:szCs w:val="16"/>
              </w:rPr>
              <w:t xml:space="preserve">STRATEGIC MANAGEMENT </w:t>
            </w:r>
          </w:p>
        </w:tc>
        <w:tc>
          <w:tcPr>
            <w:tcW w:w="191" w:type="pct"/>
            <w:tcBorders>
              <w:top w:val="nil"/>
              <w:left w:val="nil"/>
              <w:bottom w:val="single" w:sz="4" w:space="0" w:color="auto"/>
              <w:right w:val="single" w:sz="4" w:space="0" w:color="auto"/>
            </w:tcBorders>
            <w:noWrap/>
            <w:vAlign w:val="bottom"/>
          </w:tcPr>
          <w:p w14:paraId="4E2EBF26" w14:textId="77777777" w:rsidR="00602D0F" w:rsidRDefault="007A518F">
            <w:pPr>
              <w:rPr>
                <w:color w:val="000000"/>
                <w:sz w:val="16"/>
                <w:szCs w:val="16"/>
              </w:rPr>
            </w:pPr>
            <w:r>
              <w:rPr>
                <w:color w:val="000000"/>
                <w:sz w:val="16"/>
                <w:szCs w:val="16"/>
              </w:rPr>
              <w:t> i-ii</w:t>
            </w:r>
          </w:p>
        </w:tc>
        <w:tc>
          <w:tcPr>
            <w:tcW w:w="232" w:type="pct"/>
            <w:tcBorders>
              <w:top w:val="nil"/>
              <w:left w:val="nil"/>
              <w:bottom w:val="single" w:sz="4" w:space="0" w:color="auto"/>
              <w:right w:val="single" w:sz="4" w:space="0" w:color="auto"/>
            </w:tcBorders>
            <w:noWrap/>
            <w:vAlign w:val="bottom"/>
          </w:tcPr>
          <w:p w14:paraId="7267F9CE" w14:textId="77777777" w:rsidR="00602D0F" w:rsidRDefault="007A518F">
            <w:pPr>
              <w:rPr>
                <w:color w:val="000000"/>
                <w:sz w:val="16"/>
                <w:szCs w:val="16"/>
              </w:rPr>
            </w:pPr>
            <w:r>
              <w:rPr>
                <w:color w:val="000000"/>
                <w:sz w:val="16"/>
                <w:szCs w:val="16"/>
              </w:rPr>
              <w:t> iii-iv</w:t>
            </w:r>
          </w:p>
        </w:tc>
        <w:tc>
          <w:tcPr>
            <w:tcW w:w="310" w:type="pct"/>
            <w:tcBorders>
              <w:top w:val="nil"/>
              <w:left w:val="nil"/>
              <w:bottom w:val="single" w:sz="4" w:space="0" w:color="auto"/>
              <w:right w:val="single" w:sz="4" w:space="0" w:color="auto"/>
            </w:tcBorders>
            <w:noWrap/>
            <w:vAlign w:val="bottom"/>
          </w:tcPr>
          <w:p w14:paraId="19E74E59" w14:textId="77777777" w:rsidR="00602D0F" w:rsidRDefault="007A518F">
            <w:pPr>
              <w:rPr>
                <w:color w:val="000000"/>
                <w:sz w:val="16"/>
                <w:szCs w:val="16"/>
              </w:rPr>
            </w:pPr>
            <w:r>
              <w:rPr>
                <w:color w:val="000000"/>
                <w:sz w:val="16"/>
                <w:szCs w:val="16"/>
              </w:rPr>
              <w:t> v-vi</w:t>
            </w:r>
          </w:p>
        </w:tc>
        <w:tc>
          <w:tcPr>
            <w:tcW w:w="333" w:type="pct"/>
            <w:tcBorders>
              <w:top w:val="nil"/>
              <w:left w:val="nil"/>
              <w:bottom w:val="single" w:sz="4" w:space="0" w:color="auto"/>
              <w:right w:val="single" w:sz="4" w:space="0" w:color="auto"/>
            </w:tcBorders>
            <w:noWrap/>
            <w:vAlign w:val="bottom"/>
          </w:tcPr>
          <w:p w14:paraId="59B55F35" w14:textId="77777777" w:rsidR="00602D0F" w:rsidRDefault="007A518F">
            <w:pPr>
              <w:rPr>
                <w:color w:val="000000"/>
                <w:sz w:val="16"/>
                <w:szCs w:val="16"/>
              </w:rPr>
            </w:pPr>
            <w:r>
              <w:rPr>
                <w:color w:val="000000"/>
                <w:sz w:val="16"/>
                <w:szCs w:val="16"/>
              </w:rPr>
              <w:t> vii-viii</w:t>
            </w:r>
          </w:p>
        </w:tc>
        <w:tc>
          <w:tcPr>
            <w:tcW w:w="308" w:type="pct"/>
            <w:tcBorders>
              <w:top w:val="nil"/>
              <w:left w:val="nil"/>
              <w:bottom w:val="single" w:sz="4" w:space="0" w:color="auto"/>
              <w:right w:val="single" w:sz="4" w:space="0" w:color="auto"/>
            </w:tcBorders>
            <w:noWrap/>
            <w:vAlign w:val="bottom"/>
          </w:tcPr>
          <w:p w14:paraId="1E125AE8" w14:textId="77777777" w:rsidR="00602D0F" w:rsidRDefault="007A518F">
            <w:pPr>
              <w:rPr>
                <w:color w:val="000000"/>
                <w:sz w:val="16"/>
                <w:szCs w:val="16"/>
              </w:rPr>
            </w:pPr>
            <w:r>
              <w:rPr>
                <w:color w:val="000000"/>
                <w:sz w:val="16"/>
                <w:szCs w:val="16"/>
              </w:rPr>
              <w:t> ix-xi</w:t>
            </w:r>
          </w:p>
        </w:tc>
        <w:tc>
          <w:tcPr>
            <w:tcW w:w="293" w:type="pct"/>
            <w:tcBorders>
              <w:top w:val="nil"/>
              <w:left w:val="nil"/>
              <w:bottom w:val="single" w:sz="4" w:space="0" w:color="auto"/>
              <w:right w:val="single" w:sz="4" w:space="0" w:color="auto"/>
            </w:tcBorders>
            <w:noWrap/>
            <w:vAlign w:val="bottom"/>
          </w:tcPr>
          <w:p w14:paraId="41364A47" w14:textId="77777777" w:rsidR="00602D0F" w:rsidRDefault="007A518F">
            <w:pPr>
              <w:rPr>
                <w:color w:val="000000"/>
                <w:sz w:val="16"/>
                <w:szCs w:val="16"/>
              </w:rPr>
            </w:pPr>
            <w:r>
              <w:rPr>
                <w:color w:val="000000"/>
                <w:sz w:val="16"/>
                <w:szCs w:val="16"/>
              </w:rPr>
              <w:t> xii</w:t>
            </w:r>
          </w:p>
        </w:tc>
        <w:tc>
          <w:tcPr>
            <w:tcW w:w="334" w:type="pct"/>
            <w:tcBorders>
              <w:top w:val="nil"/>
              <w:left w:val="nil"/>
              <w:bottom w:val="single" w:sz="4" w:space="0" w:color="auto"/>
              <w:right w:val="single" w:sz="4" w:space="0" w:color="auto"/>
            </w:tcBorders>
            <w:noWrap/>
            <w:vAlign w:val="bottom"/>
          </w:tcPr>
          <w:p w14:paraId="5ACC5105" w14:textId="77777777" w:rsidR="00602D0F" w:rsidRDefault="007A518F">
            <w:pPr>
              <w:rPr>
                <w:color w:val="000000"/>
                <w:sz w:val="16"/>
                <w:szCs w:val="16"/>
              </w:rPr>
            </w:pPr>
            <w:r>
              <w:rPr>
                <w:color w:val="000000"/>
                <w:sz w:val="16"/>
                <w:szCs w:val="16"/>
              </w:rPr>
              <w:t> xiii-xiv</w:t>
            </w:r>
          </w:p>
        </w:tc>
        <w:tc>
          <w:tcPr>
            <w:tcW w:w="346" w:type="pct"/>
            <w:tcBorders>
              <w:top w:val="nil"/>
              <w:left w:val="nil"/>
              <w:bottom w:val="single" w:sz="4" w:space="0" w:color="auto"/>
              <w:right w:val="single" w:sz="4" w:space="0" w:color="auto"/>
            </w:tcBorders>
            <w:noWrap/>
            <w:vAlign w:val="bottom"/>
          </w:tcPr>
          <w:p w14:paraId="6B4D14BD" w14:textId="77777777" w:rsidR="00602D0F" w:rsidRDefault="007A518F">
            <w:pPr>
              <w:rPr>
                <w:color w:val="000000"/>
                <w:sz w:val="16"/>
                <w:szCs w:val="16"/>
              </w:rPr>
            </w:pPr>
            <w:r>
              <w:rPr>
                <w:color w:val="000000"/>
                <w:sz w:val="16"/>
                <w:szCs w:val="16"/>
              </w:rPr>
              <w:t> xv-xvi</w:t>
            </w:r>
          </w:p>
        </w:tc>
        <w:tc>
          <w:tcPr>
            <w:tcW w:w="323" w:type="pct"/>
            <w:tcBorders>
              <w:top w:val="nil"/>
              <w:left w:val="nil"/>
              <w:bottom w:val="single" w:sz="4" w:space="0" w:color="auto"/>
              <w:right w:val="single" w:sz="4" w:space="0" w:color="auto"/>
            </w:tcBorders>
            <w:noWrap/>
            <w:vAlign w:val="bottom"/>
          </w:tcPr>
          <w:p w14:paraId="07219465" w14:textId="77777777" w:rsidR="00602D0F" w:rsidRDefault="007A518F">
            <w:pPr>
              <w:rPr>
                <w:color w:val="000000"/>
                <w:sz w:val="16"/>
                <w:szCs w:val="16"/>
              </w:rPr>
            </w:pPr>
            <w:r>
              <w:rPr>
                <w:color w:val="000000"/>
                <w:sz w:val="16"/>
                <w:szCs w:val="16"/>
              </w:rPr>
              <w:t> xvii-xviii</w:t>
            </w:r>
          </w:p>
        </w:tc>
        <w:tc>
          <w:tcPr>
            <w:tcW w:w="362" w:type="pct"/>
            <w:tcBorders>
              <w:top w:val="nil"/>
              <w:left w:val="nil"/>
              <w:bottom w:val="single" w:sz="4" w:space="0" w:color="auto"/>
              <w:right w:val="single" w:sz="4" w:space="0" w:color="auto"/>
            </w:tcBorders>
            <w:noWrap/>
            <w:vAlign w:val="bottom"/>
          </w:tcPr>
          <w:p w14:paraId="2E469260" w14:textId="77777777" w:rsidR="00602D0F" w:rsidRDefault="007A518F">
            <w:pPr>
              <w:rPr>
                <w:color w:val="000000"/>
                <w:sz w:val="16"/>
                <w:szCs w:val="16"/>
              </w:rPr>
            </w:pPr>
            <w:r>
              <w:rPr>
                <w:color w:val="000000"/>
                <w:sz w:val="16"/>
                <w:szCs w:val="16"/>
              </w:rPr>
              <w:t> xix-xx</w:t>
            </w:r>
          </w:p>
        </w:tc>
        <w:tc>
          <w:tcPr>
            <w:tcW w:w="375" w:type="pct"/>
            <w:tcBorders>
              <w:top w:val="nil"/>
              <w:left w:val="nil"/>
              <w:bottom w:val="single" w:sz="4" w:space="0" w:color="auto"/>
              <w:right w:val="single" w:sz="4" w:space="0" w:color="auto"/>
            </w:tcBorders>
            <w:noWrap/>
            <w:vAlign w:val="bottom"/>
          </w:tcPr>
          <w:p w14:paraId="646A42BE" w14:textId="04EBBC48"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xi</w:t>
            </w:r>
          </w:p>
        </w:tc>
      </w:tr>
      <w:tr w:rsidR="00602D0F" w14:paraId="3A6B4D2E"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470415B" w14:textId="014BC896" w:rsidR="00602D0F" w:rsidRPr="00812F57" w:rsidRDefault="00027B02">
            <w:pPr>
              <w:rPr>
                <w:color w:val="000000"/>
                <w:sz w:val="16"/>
                <w:szCs w:val="16"/>
              </w:rPr>
            </w:pPr>
            <w:r w:rsidRPr="00812F57">
              <w:rPr>
                <w:color w:val="000000"/>
                <w:sz w:val="16"/>
                <w:szCs w:val="16"/>
              </w:rPr>
              <w:lastRenderedPageBreak/>
              <w:t>BME82208</w:t>
            </w:r>
          </w:p>
        </w:tc>
        <w:tc>
          <w:tcPr>
            <w:tcW w:w="1215" w:type="pct"/>
            <w:tcBorders>
              <w:top w:val="nil"/>
              <w:left w:val="nil"/>
              <w:bottom w:val="single" w:sz="4" w:space="0" w:color="auto"/>
              <w:right w:val="single" w:sz="4" w:space="0" w:color="auto"/>
            </w:tcBorders>
            <w:noWrap/>
            <w:vAlign w:val="bottom"/>
          </w:tcPr>
          <w:p w14:paraId="0187FA6F" w14:textId="77777777" w:rsidR="00602D0F" w:rsidRDefault="007A518F">
            <w:pPr>
              <w:rPr>
                <w:color w:val="000000"/>
                <w:sz w:val="16"/>
                <w:szCs w:val="16"/>
              </w:rPr>
            </w:pPr>
            <w:r>
              <w:rPr>
                <w:color w:val="000000"/>
                <w:sz w:val="16"/>
                <w:szCs w:val="16"/>
              </w:rPr>
              <w:t xml:space="preserve">BUSINESS ETHICS </w:t>
            </w:r>
          </w:p>
        </w:tc>
        <w:tc>
          <w:tcPr>
            <w:tcW w:w="191" w:type="pct"/>
            <w:tcBorders>
              <w:top w:val="nil"/>
              <w:left w:val="nil"/>
              <w:bottom w:val="single" w:sz="4" w:space="0" w:color="auto"/>
              <w:right w:val="single" w:sz="4" w:space="0" w:color="auto"/>
            </w:tcBorders>
            <w:noWrap/>
            <w:vAlign w:val="bottom"/>
          </w:tcPr>
          <w:p w14:paraId="589F148B"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69E3F661" w14:textId="77777777" w:rsidR="00602D0F" w:rsidRDefault="007A518F">
            <w:pPr>
              <w:rPr>
                <w:color w:val="000000"/>
                <w:sz w:val="16"/>
                <w:szCs w:val="16"/>
              </w:rPr>
            </w:pPr>
            <w:r>
              <w:rPr>
                <w:color w:val="000000"/>
                <w:sz w:val="16"/>
                <w:szCs w:val="16"/>
              </w:rPr>
              <w:t> iv-vi</w:t>
            </w:r>
          </w:p>
        </w:tc>
        <w:tc>
          <w:tcPr>
            <w:tcW w:w="310" w:type="pct"/>
            <w:tcBorders>
              <w:top w:val="nil"/>
              <w:left w:val="nil"/>
              <w:bottom w:val="single" w:sz="4" w:space="0" w:color="auto"/>
              <w:right w:val="single" w:sz="4" w:space="0" w:color="auto"/>
            </w:tcBorders>
            <w:noWrap/>
            <w:vAlign w:val="bottom"/>
          </w:tcPr>
          <w:p w14:paraId="696FE364" w14:textId="77777777" w:rsidR="00602D0F" w:rsidRDefault="007A518F">
            <w:pPr>
              <w:rPr>
                <w:color w:val="000000"/>
                <w:sz w:val="16"/>
                <w:szCs w:val="16"/>
              </w:rPr>
            </w:pPr>
            <w:r>
              <w:rPr>
                <w:color w:val="000000"/>
                <w:sz w:val="16"/>
                <w:szCs w:val="16"/>
              </w:rPr>
              <w:t> vii-xix</w:t>
            </w:r>
          </w:p>
        </w:tc>
        <w:tc>
          <w:tcPr>
            <w:tcW w:w="333" w:type="pct"/>
            <w:tcBorders>
              <w:top w:val="nil"/>
              <w:left w:val="nil"/>
              <w:bottom w:val="single" w:sz="4" w:space="0" w:color="auto"/>
              <w:right w:val="single" w:sz="4" w:space="0" w:color="auto"/>
            </w:tcBorders>
            <w:noWrap/>
            <w:vAlign w:val="bottom"/>
          </w:tcPr>
          <w:p w14:paraId="047372B6" w14:textId="77777777" w:rsidR="00602D0F" w:rsidRDefault="007A518F">
            <w:pPr>
              <w:rPr>
                <w:color w:val="000000"/>
                <w:sz w:val="16"/>
                <w:szCs w:val="16"/>
              </w:rPr>
            </w:pPr>
            <w:r>
              <w:rPr>
                <w:color w:val="000000"/>
                <w:sz w:val="16"/>
                <w:szCs w:val="16"/>
              </w:rPr>
              <w:t> x-xiii</w:t>
            </w:r>
          </w:p>
        </w:tc>
        <w:tc>
          <w:tcPr>
            <w:tcW w:w="308" w:type="pct"/>
            <w:tcBorders>
              <w:top w:val="nil"/>
              <w:left w:val="nil"/>
              <w:bottom w:val="single" w:sz="4" w:space="0" w:color="auto"/>
              <w:right w:val="single" w:sz="4" w:space="0" w:color="auto"/>
            </w:tcBorders>
            <w:noWrap/>
            <w:vAlign w:val="bottom"/>
          </w:tcPr>
          <w:p w14:paraId="5C045B80" w14:textId="77777777" w:rsidR="00602D0F" w:rsidRDefault="007A518F">
            <w:pPr>
              <w:rPr>
                <w:color w:val="000000"/>
                <w:sz w:val="16"/>
                <w:szCs w:val="16"/>
              </w:rPr>
            </w:pPr>
            <w:r>
              <w:rPr>
                <w:color w:val="000000"/>
                <w:sz w:val="16"/>
                <w:szCs w:val="16"/>
              </w:rPr>
              <w:t> xiv-xv</w:t>
            </w:r>
          </w:p>
        </w:tc>
        <w:tc>
          <w:tcPr>
            <w:tcW w:w="293" w:type="pct"/>
            <w:tcBorders>
              <w:top w:val="nil"/>
              <w:left w:val="nil"/>
              <w:bottom w:val="single" w:sz="4" w:space="0" w:color="auto"/>
              <w:right w:val="single" w:sz="4" w:space="0" w:color="auto"/>
            </w:tcBorders>
            <w:noWrap/>
            <w:vAlign w:val="bottom"/>
          </w:tcPr>
          <w:p w14:paraId="2E371DDC" w14:textId="77777777" w:rsidR="00602D0F" w:rsidRDefault="007A518F">
            <w:pPr>
              <w:rPr>
                <w:color w:val="000000"/>
                <w:sz w:val="16"/>
                <w:szCs w:val="16"/>
              </w:rPr>
            </w:pPr>
            <w:r>
              <w:rPr>
                <w:color w:val="000000"/>
                <w:sz w:val="16"/>
                <w:szCs w:val="16"/>
              </w:rPr>
              <w:t> xvi</w:t>
            </w:r>
          </w:p>
        </w:tc>
        <w:tc>
          <w:tcPr>
            <w:tcW w:w="334" w:type="pct"/>
            <w:tcBorders>
              <w:top w:val="nil"/>
              <w:left w:val="nil"/>
              <w:bottom w:val="single" w:sz="4" w:space="0" w:color="auto"/>
              <w:right w:val="single" w:sz="4" w:space="0" w:color="auto"/>
            </w:tcBorders>
            <w:noWrap/>
            <w:vAlign w:val="bottom"/>
          </w:tcPr>
          <w:p w14:paraId="13814B07" w14:textId="77777777" w:rsidR="00602D0F" w:rsidRDefault="007A518F">
            <w:pPr>
              <w:rPr>
                <w:color w:val="000000"/>
                <w:sz w:val="16"/>
                <w:szCs w:val="16"/>
              </w:rPr>
            </w:pPr>
            <w:r>
              <w:rPr>
                <w:color w:val="000000"/>
                <w:sz w:val="16"/>
                <w:szCs w:val="16"/>
              </w:rPr>
              <w:t> xvii</w:t>
            </w:r>
          </w:p>
        </w:tc>
        <w:tc>
          <w:tcPr>
            <w:tcW w:w="346" w:type="pct"/>
            <w:tcBorders>
              <w:top w:val="nil"/>
              <w:left w:val="nil"/>
              <w:bottom w:val="single" w:sz="4" w:space="0" w:color="auto"/>
              <w:right w:val="single" w:sz="4" w:space="0" w:color="auto"/>
            </w:tcBorders>
            <w:noWrap/>
            <w:vAlign w:val="bottom"/>
          </w:tcPr>
          <w:p w14:paraId="622817AB" w14:textId="77777777" w:rsidR="00602D0F" w:rsidRDefault="007A518F">
            <w:pPr>
              <w:rPr>
                <w:color w:val="000000"/>
                <w:sz w:val="16"/>
                <w:szCs w:val="16"/>
              </w:rPr>
            </w:pPr>
            <w:r>
              <w:rPr>
                <w:color w:val="000000"/>
                <w:sz w:val="16"/>
                <w:szCs w:val="16"/>
              </w:rPr>
              <w:t> xviii</w:t>
            </w:r>
          </w:p>
        </w:tc>
        <w:tc>
          <w:tcPr>
            <w:tcW w:w="323" w:type="pct"/>
            <w:tcBorders>
              <w:top w:val="nil"/>
              <w:left w:val="nil"/>
              <w:bottom w:val="single" w:sz="4" w:space="0" w:color="auto"/>
              <w:right w:val="single" w:sz="4" w:space="0" w:color="auto"/>
            </w:tcBorders>
            <w:noWrap/>
            <w:vAlign w:val="bottom"/>
          </w:tcPr>
          <w:p w14:paraId="3720E9F1" w14:textId="77777777" w:rsidR="00602D0F" w:rsidRDefault="007A518F">
            <w:pPr>
              <w:rPr>
                <w:color w:val="000000"/>
                <w:sz w:val="16"/>
                <w:szCs w:val="16"/>
              </w:rPr>
            </w:pPr>
            <w:r>
              <w:rPr>
                <w:color w:val="000000"/>
                <w:sz w:val="16"/>
                <w:szCs w:val="16"/>
              </w:rPr>
              <w:t> xix</w:t>
            </w:r>
          </w:p>
        </w:tc>
        <w:tc>
          <w:tcPr>
            <w:tcW w:w="362" w:type="pct"/>
            <w:tcBorders>
              <w:top w:val="nil"/>
              <w:left w:val="nil"/>
              <w:bottom w:val="single" w:sz="4" w:space="0" w:color="auto"/>
              <w:right w:val="single" w:sz="4" w:space="0" w:color="auto"/>
            </w:tcBorders>
            <w:noWrap/>
            <w:vAlign w:val="bottom"/>
          </w:tcPr>
          <w:p w14:paraId="04BB8ED5" w14:textId="77777777" w:rsidR="00602D0F" w:rsidRDefault="007A518F">
            <w:pPr>
              <w:rPr>
                <w:color w:val="000000"/>
                <w:sz w:val="16"/>
                <w:szCs w:val="16"/>
              </w:rPr>
            </w:pPr>
            <w:r>
              <w:rPr>
                <w:color w:val="000000"/>
                <w:sz w:val="16"/>
                <w:szCs w:val="16"/>
              </w:rPr>
              <w:t> xx</w:t>
            </w:r>
          </w:p>
        </w:tc>
        <w:tc>
          <w:tcPr>
            <w:tcW w:w="375" w:type="pct"/>
            <w:tcBorders>
              <w:top w:val="nil"/>
              <w:left w:val="nil"/>
              <w:bottom w:val="single" w:sz="4" w:space="0" w:color="auto"/>
              <w:right w:val="single" w:sz="4" w:space="0" w:color="auto"/>
            </w:tcBorders>
            <w:noWrap/>
            <w:vAlign w:val="bottom"/>
          </w:tcPr>
          <w:p w14:paraId="2A633169" w14:textId="2E570A04"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xi</w:t>
            </w:r>
          </w:p>
        </w:tc>
      </w:tr>
      <w:tr w:rsidR="00602D0F" w14:paraId="425F05D0"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17CB4DA" w14:textId="77777777" w:rsidR="00602D0F" w:rsidRPr="0072245C" w:rsidRDefault="007A518F">
            <w:pPr>
              <w:rPr>
                <w:color w:val="000000"/>
                <w:sz w:val="16"/>
                <w:szCs w:val="16"/>
                <w:highlight w:val="yellow"/>
              </w:rPr>
            </w:pPr>
            <w:r w:rsidRPr="0072245C">
              <w:rPr>
                <w:color w:val="000000"/>
                <w:sz w:val="16"/>
                <w:szCs w:val="16"/>
                <w:highlight w:val="yellow"/>
              </w:rPr>
              <w:t> </w:t>
            </w:r>
          </w:p>
        </w:tc>
        <w:tc>
          <w:tcPr>
            <w:tcW w:w="1215" w:type="pct"/>
            <w:tcBorders>
              <w:top w:val="nil"/>
              <w:left w:val="nil"/>
              <w:bottom w:val="single" w:sz="4" w:space="0" w:color="auto"/>
              <w:right w:val="single" w:sz="4" w:space="0" w:color="auto"/>
            </w:tcBorders>
            <w:noWrap/>
            <w:vAlign w:val="bottom"/>
          </w:tcPr>
          <w:p w14:paraId="6832F28C" w14:textId="77777777" w:rsidR="00602D0F" w:rsidRDefault="007A518F">
            <w:pPr>
              <w:rPr>
                <w:b/>
                <w:bCs/>
                <w:color w:val="000000"/>
                <w:sz w:val="16"/>
                <w:szCs w:val="16"/>
              </w:rPr>
            </w:pPr>
            <w:r>
              <w:rPr>
                <w:b/>
                <w:bCs/>
                <w:color w:val="000000"/>
                <w:sz w:val="16"/>
                <w:szCs w:val="16"/>
              </w:rPr>
              <w:t>YEAR 2 TRIMESTER 3</w:t>
            </w:r>
          </w:p>
        </w:tc>
        <w:tc>
          <w:tcPr>
            <w:tcW w:w="191" w:type="pct"/>
            <w:tcBorders>
              <w:top w:val="nil"/>
              <w:left w:val="nil"/>
              <w:bottom w:val="single" w:sz="4" w:space="0" w:color="auto"/>
              <w:right w:val="single" w:sz="4" w:space="0" w:color="auto"/>
            </w:tcBorders>
            <w:noWrap/>
            <w:vAlign w:val="bottom"/>
          </w:tcPr>
          <w:p w14:paraId="058FDF85" w14:textId="77777777" w:rsidR="00602D0F" w:rsidRDefault="007A518F">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7B7EB20D" w14:textId="77777777" w:rsidR="00602D0F" w:rsidRDefault="007A518F">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46819A87" w14:textId="77777777" w:rsidR="00602D0F" w:rsidRDefault="007A518F">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751205FB" w14:textId="77777777" w:rsidR="00602D0F" w:rsidRDefault="007A518F">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4F7C5F53" w14:textId="77777777" w:rsidR="00602D0F" w:rsidRDefault="007A518F">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7161D7C7" w14:textId="77777777" w:rsidR="00602D0F" w:rsidRDefault="007A518F">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519FEB52" w14:textId="77777777" w:rsidR="00602D0F" w:rsidRDefault="007A518F">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7F1396B5" w14:textId="77777777" w:rsidR="00602D0F" w:rsidRDefault="007A518F">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2D898981" w14:textId="77777777" w:rsidR="00602D0F" w:rsidRDefault="007A518F">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106CD523" w14:textId="77777777" w:rsidR="00602D0F" w:rsidRDefault="007A518F">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3A3946D4" w14:textId="77777777" w:rsidR="00602D0F" w:rsidRDefault="007A518F">
            <w:pPr>
              <w:rPr>
                <w:color w:val="000000"/>
                <w:sz w:val="16"/>
                <w:szCs w:val="16"/>
              </w:rPr>
            </w:pPr>
            <w:r>
              <w:rPr>
                <w:color w:val="000000"/>
                <w:sz w:val="16"/>
                <w:szCs w:val="16"/>
              </w:rPr>
              <w:t> </w:t>
            </w:r>
          </w:p>
        </w:tc>
      </w:tr>
      <w:tr w:rsidR="00602D0F" w14:paraId="5C44E1CD"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26ECB63" w14:textId="0941E17E" w:rsidR="00602D0F" w:rsidRPr="00812F57" w:rsidRDefault="00027B02">
            <w:pPr>
              <w:rPr>
                <w:color w:val="000000"/>
                <w:sz w:val="16"/>
                <w:szCs w:val="16"/>
              </w:rPr>
            </w:pPr>
            <w:r w:rsidRPr="00812F57">
              <w:rPr>
                <w:color w:val="000000"/>
                <w:sz w:val="16"/>
                <w:szCs w:val="16"/>
              </w:rPr>
              <w:t>UCM82309</w:t>
            </w:r>
          </w:p>
        </w:tc>
        <w:tc>
          <w:tcPr>
            <w:tcW w:w="1215" w:type="pct"/>
            <w:tcBorders>
              <w:top w:val="nil"/>
              <w:left w:val="nil"/>
              <w:bottom w:val="single" w:sz="4" w:space="0" w:color="auto"/>
              <w:right w:val="single" w:sz="4" w:space="0" w:color="auto"/>
            </w:tcBorders>
            <w:noWrap/>
            <w:vAlign w:val="bottom"/>
          </w:tcPr>
          <w:p w14:paraId="7F7D7219" w14:textId="77777777" w:rsidR="00602D0F" w:rsidRDefault="007A518F">
            <w:pPr>
              <w:rPr>
                <w:color w:val="000000"/>
                <w:sz w:val="16"/>
                <w:szCs w:val="16"/>
              </w:rPr>
            </w:pPr>
            <w:r>
              <w:rPr>
                <w:color w:val="000000"/>
                <w:sz w:val="16"/>
                <w:szCs w:val="16"/>
              </w:rPr>
              <w:t>ENTREPRENEURSHIP</w:t>
            </w:r>
          </w:p>
        </w:tc>
        <w:tc>
          <w:tcPr>
            <w:tcW w:w="191" w:type="pct"/>
            <w:tcBorders>
              <w:top w:val="nil"/>
              <w:left w:val="nil"/>
              <w:bottom w:val="single" w:sz="4" w:space="0" w:color="auto"/>
              <w:right w:val="single" w:sz="4" w:space="0" w:color="auto"/>
            </w:tcBorders>
            <w:noWrap/>
            <w:vAlign w:val="bottom"/>
          </w:tcPr>
          <w:p w14:paraId="0A8F20D2" w14:textId="77777777" w:rsidR="00602D0F" w:rsidRDefault="007A518F">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2FEAD5F5" w14:textId="77777777" w:rsidR="00602D0F" w:rsidRDefault="007A518F">
            <w:pPr>
              <w:rPr>
                <w:color w:val="000000"/>
                <w:sz w:val="16"/>
                <w:szCs w:val="16"/>
              </w:rPr>
            </w:pPr>
            <w:r>
              <w:rPr>
                <w:color w:val="000000"/>
                <w:sz w:val="16"/>
                <w:szCs w:val="16"/>
              </w:rPr>
              <w:t> vii-xi</w:t>
            </w:r>
          </w:p>
        </w:tc>
        <w:tc>
          <w:tcPr>
            <w:tcW w:w="310" w:type="pct"/>
            <w:tcBorders>
              <w:top w:val="nil"/>
              <w:left w:val="nil"/>
              <w:bottom w:val="single" w:sz="4" w:space="0" w:color="auto"/>
              <w:right w:val="single" w:sz="4" w:space="0" w:color="auto"/>
            </w:tcBorders>
            <w:noWrap/>
            <w:vAlign w:val="bottom"/>
          </w:tcPr>
          <w:p w14:paraId="5F1EDE49" w14:textId="77777777" w:rsidR="00602D0F" w:rsidRDefault="007A518F">
            <w:pPr>
              <w:rPr>
                <w:color w:val="000000"/>
                <w:sz w:val="16"/>
                <w:szCs w:val="16"/>
              </w:rPr>
            </w:pPr>
            <w:r>
              <w:rPr>
                <w:color w:val="000000"/>
                <w:sz w:val="16"/>
                <w:szCs w:val="16"/>
              </w:rPr>
              <w:t> xii-xv</w:t>
            </w:r>
          </w:p>
        </w:tc>
        <w:tc>
          <w:tcPr>
            <w:tcW w:w="333" w:type="pct"/>
            <w:tcBorders>
              <w:top w:val="nil"/>
              <w:left w:val="nil"/>
              <w:bottom w:val="single" w:sz="4" w:space="0" w:color="auto"/>
              <w:right w:val="single" w:sz="4" w:space="0" w:color="auto"/>
            </w:tcBorders>
            <w:noWrap/>
            <w:vAlign w:val="bottom"/>
          </w:tcPr>
          <w:p w14:paraId="3E427EE5" w14:textId="77777777" w:rsidR="00602D0F" w:rsidRDefault="007A518F">
            <w:pPr>
              <w:rPr>
                <w:color w:val="000000"/>
                <w:sz w:val="16"/>
                <w:szCs w:val="16"/>
              </w:rPr>
            </w:pPr>
            <w:r>
              <w:rPr>
                <w:color w:val="000000"/>
                <w:sz w:val="16"/>
                <w:szCs w:val="16"/>
              </w:rPr>
              <w:t> xvi-xx</w:t>
            </w:r>
          </w:p>
        </w:tc>
        <w:tc>
          <w:tcPr>
            <w:tcW w:w="308" w:type="pct"/>
            <w:tcBorders>
              <w:top w:val="nil"/>
              <w:left w:val="nil"/>
              <w:bottom w:val="single" w:sz="4" w:space="0" w:color="auto"/>
              <w:right w:val="single" w:sz="4" w:space="0" w:color="auto"/>
            </w:tcBorders>
            <w:noWrap/>
            <w:vAlign w:val="bottom"/>
          </w:tcPr>
          <w:p w14:paraId="180AF202" w14:textId="77777777" w:rsidR="00602D0F" w:rsidRDefault="007A518F">
            <w:pPr>
              <w:rPr>
                <w:color w:val="000000"/>
                <w:sz w:val="16"/>
                <w:szCs w:val="16"/>
              </w:rPr>
            </w:pPr>
            <w:r>
              <w:rPr>
                <w:color w:val="000000"/>
                <w:sz w:val="16"/>
                <w:szCs w:val="16"/>
              </w:rPr>
              <w:t> xxi-xxiv</w:t>
            </w:r>
          </w:p>
        </w:tc>
        <w:tc>
          <w:tcPr>
            <w:tcW w:w="293" w:type="pct"/>
            <w:tcBorders>
              <w:top w:val="nil"/>
              <w:left w:val="nil"/>
              <w:bottom w:val="single" w:sz="4" w:space="0" w:color="auto"/>
              <w:right w:val="single" w:sz="4" w:space="0" w:color="auto"/>
            </w:tcBorders>
            <w:noWrap/>
            <w:vAlign w:val="bottom"/>
          </w:tcPr>
          <w:p w14:paraId="76F2EFE5" w14:textId="77777777" w:rsidR="00602D0F" w:rsidRDefault="007A518F">
            <w:pPr>
              <w:rPr>
                <w:color w:val="000000"/>
                <w:sz w:val="16"/>
                <w:szCs w:val="16"/>
              </w:rPr>
            </w:pPr>
            <w:r>
              <w:rPr>
                <w:color w:val="000000"/>
                <w:sz w:val="16"/>
                <w:szCs w:val="16"/>
              </w:rPr>
              <w:t> xxv</w:t>
            </w:r>
          </w:p>
        </w:tc>
        <w:tc>
          <w:tcPr>
            <w:tcW w:w="334" w:type="pct"/>
            <w:tcBorders>
              <w:top w:val="nil"/>
              <w:left w:val="nil"/>
              <w:bottom w:val="single" w:sz="4" w:space="0" w:color="auto"/>
              <w:right w:val="single" w:sz="4" w:space="0" w:color="auto"/>
            </w:tcBorders>
            <w:noWrap/>
            <w:vAlign w:val="bottom"/>
          </w:tcPr>
          <w:p w14:paraId="60EA14BB" w14:textId="77777777" w:rsidR="00602D0F" w:rsidRDefault="007A518F">
            <w:pPr>
              <w:rPr>
                <w:color w:val="000000"/>
                <w:sz w:val="16"/>
                <w:szCs w:val="16"/>
              </w:rPr>
            </w:pPr>
            <w:r>
              <w:rPr>
                <w:color w:val="000000"/>
                <w:sz w:val="16"/>
                <w:szCs w:val="16"/>
              </w:rPr>
              <w:t> xxvi-xxvii</w:t>
            </w:r>
          </w:p>
        </w:tc>
        <w:tc>
          <w:tcPr>
            <w:tcW w:w="346" w:type="pct"/>
            <w:tcBorders>
              <w:top w:val="nil"/>
              <w:left w:val="nil"/>
              <w:bottom w:val="single" w:sz="4" w:space="0" w:color="auto"/>
              <w:right w:val="single" w:sz="4" w:space="0" w:color="auto"/>
            </w:tcBorders>
            <w:noWrap/>
            <w:vAlign w:val="bottom"/>
          </w:tcPr>
          <w:p w14:paraId="0F2A438C" w14:textId="77777777" w:rsidR="00602D0F" w:rsidRDefault="007A518F">
            <w:pPr>
              <w:rPr>
                <w:color w:val="000000"/>
                <w:sz w:val="16"/>
                <w:szCs w:val="16"/>
              </w:rPr>
            </w:pPr>
            <w:r>
              <w:rPr>
                <w:color w:val="000000"/>
                <w:sz w:val="16"/>
                <w:szCs w:val="16"/>
              </w:rPr>
              <w:t>xxviii-xxix </w:t>
            </w:r>
          </w:p>
        </w:tc>
        <w:tc>
          <w:tcPr>
            <w:tcW w:w="323" w:type="pct"/>
            <w:tcBorders>
              <w:top w:val="nil"/>
              <w:left w:val="nil"/>
              <w:bottom w:val="single" w:sz="4" w:space="0" w:color="auto"/>
              <w:right w:val="single" w:sz="4" w:space="0" w:color="auto"/>
            </w:tcBorders>
            <w:noWrap/>
            <w:vAlign w:val="bottom"/>
          </w:tcPr>
          <w:p w14:paraId="636DFDC4" w14:textId="77777777" w:rsidR="00602D0F" w:rsidRDefault="007A518F">
            <w:pPr>
              <w:rPr>
                <w:color w:val="000000"/>
                <w:sz w:val="16"/>
                <w:szCs w:val="16"/>
              </w:rPr>
            </w:pPr>
            <w:r>
              <w:rPr>
                <w:color w:val="000000"/>
                <w:sz w:val="16"/>
                <w:szCs w:val="16"/>
              </w:rPr>
              <w:t> xxx-xxxi</w:t>
            </w:r>
          </w:p>
        </w:tc>
        <w:tc>
          <w:tcPr>
            <w:tcW w:w="362" w:type="pct"/>
            <w:tcBorders>
              <w:top w:val="nil"/>
              <w:left w:val="nil"/>
              <w:bottom w:val="single" w:sz="4" w:space="0" w:color="auto"/>
              <w:right w:val="single" w:sz="4" w:space="0" w:color="auto"/>
            </w:tcBorders>
            <w:noWrap/>
            <w:vAlign w:val="bottom"/>
          </w:tcPr>
          <w:p w14:paraId="0DAD32FB" w14:textId="77777777" w:rsidR="00602D0F" w:rsidRDefault="007A518F">
            <w:pPr>
              <w:rPr>
                <w:color w:val="000000"/>
                <w:sz w:val="16"/>
                <w:szCs w:val="16"/>
              </w:rPr>
            </w:pPr>
            <w:r>
              <w:rPr>
                <w:color w:val="000000"/>
                <w:sz w:val="16"/>
                <w:szCs w:val="16"/>
              </w:rPr>
              <w:t> xxxii-xxxiv</w:t>
            </w:r>
          </w:p>
        </w:tc>
        <w:tc>
          <w:tcPr>
            <w:tcW w:w="375" w:type="pct"/>
            <w:tcBorders>
              <w:top w:val="nil"/>
              <w:left w:val="nil"/>
              <w:bottom w:val="single" w:sz="4" w:space="0" w:color="auto"/>
              <w:right w:val="single" w:sz="4" w:space="0" w:color="auto"/>
            </w:tcBorders>
            <w:noWrap/>
            <w:vAlign w:val="bottom"/>
          </w:tcPr>
          <w:p w14:paraId="48897471" w14:textId="6996732F" w:rsidR="00602D0F" w:rsidRDefault="007A518F">
            <w:pPr>
              <w:rPr>
                <w:color w:val="000000"/>
                <w:sz w:val="16"/>
                <w:szCs w:val="16"/>
              </w:rPr>
            </w:pPr>
            <w:r>
              <w:rPr>
                <w:color w:val="000000"/>
                <w:sz w:val="16"/>
                <w:szCs w:val="16"/>
              </w:rPr>
              <w:t> </w:t>
            </w:r>
            <w:r w:rsidR="004A4115">
              <w:rPr>
                <w:color w:val="000000"/>
                <w:sz w:val="16"/>
                <w:szCs w:val="16"/>
              </w:rPr>
              <w:t>X</w:t>
            </w:r>
            <w:r>
              <w:rPr>
                <w:color w:val="000000"/>
                <w:sz w:val="16"/>
                <w:szCs w:val="16"/>
              </w:rPr>
              <w:t>xxv</w:t>
            </w:r>
          </w:p>
        </w:tc>
      </w:tr>
      <w:tr w:rsidR="00602D0F" w14:paraId="44FB76C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9974BA4" w14:textId="739FF7F6" w:rsidR="00602D0F" w:rsidRPr="00812F57" w:rsidRDefault="00027B02">
            <w:pPr>
              <w:rPr>
                <w:color w:val="000000"/>
                <w:sz w:val="16"/>
                <w:szCs w:val="16"/>
              </w:rPr>
            </w:pPr>
            <w:r w:rsidRPr="00812F57">
              <w:rPr>
                <w:color w:val="000000"/>
                <w:sz w:val="16"/>
                <w:szCs w:val="16"/>
              </w:rPr>
              <w:t>BEC82310</w:t>
            </w:r>
          </w:p>
        </w:tc>
        <w:tc>
          <w:tcPr>
            <w:tcW w:w="1215" w:type="pct"/>
            <w:tcBorders>
              <w:top w:val="nil"/>
              <w:left w:val="nil"/>
              <w:bottom w:val="single" w:sz="4" w:space="0" w:color="auto"/>
              <w:right w:val="single" w:sz="4" w:space="0" w:color="auto"/>
            </w:tcBorders>
            <w:noWrap/>
            <w:vAlign w:val="bottom"/>
          </w:tcPr>
          <w:p w14:paraId="1C3DA813" w14:textId="77777777" w:rsidR="00602D0F" w:rsidRDefault="007A518F">
            <w:pPr>
              <w:rPr>
                <w:color w:val="000000"/>
                <w:sz w:val="16"/>
                <w:szCs w:val="16"/>
              </w:rPr>
            </w:pPr>
            <w:r>
              <w:rPr>
                <w:color w:val="000000"/>
                <w:sz w:val="16"/>
                <w:szCs w:val="16"/>
              </w:rPr>
              <w:t xml:space="preserve">QUANTITATIVE METHODS </w:t>
            </w:r>
          </w:p>
        </w:tc>
        <w:tc>
          <w:tcPr>
            <w:tcW w:w="191" w:type="pct"/>
            <w:tcBorders>
              <w:top w:val="nil"/>
              <w:left w:val="nil"/>
              <w:bottom w:val="single" w:sz="4" w:space="0" w:color="auto"/>
              <w:right w:val="single" w:sz="4" w:space="0" w:color="auto"/>
            </w:tcBorders>
            <w:noWrap/>
            <w:vAlign w:val="bottom"/>
          </w:tcPr>
          <w:p w14:paraId="04659E0C" w14:textId="77777777" w:rsidR="00602D0F" w:rsidRDefault="007A518F">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496CEE3A" w14:textId="77777777" w:rsidR="00602D0F" w:rsidRDefault="007A518F">
            <w:pPr>
              <w:rPr>
                <w:color w:val="000000"/>
                <w:sz w:val="16"/>
                <w:szCs w:val="16"/>
              </w:rPr>
            </w:pPr>
            <w:r>
              <w:rPr>
                <w:color w:val="000000"/>
                <w:sz w:val="16"/>
                <w:szCs w:val="16"/>
              </w:rPr>
              <w:t>v-ix</w:t>
            </w:r>
          </w:p>
        </w:tc>
        <w:tc>
          <w:tcPr>
            <w:tcW w:w="310" w:type="pct"/>
            <w:tcBorders>
              <w:top w:val="nil"/>
              <w:left w:val="nil"/>
              <w:bottom w:val="single" w:sz="4" w:space="0" w:color="auto"/>
              <w:right w:val="single" w:sz="4" w:space="0" w:color="auto"/>
            </w:tcBorders>
            <w:noWrap/>
            <w:vAlign w:val="bottom"/>
          </w:tcPr>
          <w:p w14:paraId="72FC05ED" w14:textId="77777777" w:rsidR="00602D0F" w:rsidRDefault="007A518F">
            <w:pPr>
              <w:rPr>
                <w:color w:val="000000"/>
                <w:sz w:val="16"/>
                <w:szCs w:val="16"/>
              </w:rPr>
            </w:pPr>
            <w:r>
              <w:rPr>
                <w:color w:val="000000"/>
                <w:sz w:val="16"/>
                <w:szCs w:val="16"/>
              </w:rPr>
              <w:t>xxxi-xxxiii</w:t>
            </w:r>
          </w:p>
        </w:tc>
        <w:tc>
          <w:tcPr>
            <w:tcW w:w="333" w:type="pct"/>
            <w:tcBorders>
              <w:top w:val="nil"/>
              <w:left w:val="nil"/>
              <w:bottom w:val="single" w:sz="4" w:space="0" w:color="auto"/>
              <w:right w:val="single" w:sz="4" w:space="0" w:color="auto"/>
            </w:tcBorders>
            <w:noWrap/>
            <w:vAlign w:val="bottom"/>
          </w:tcPr>
          <w:p w14:paraId="497C53A7" w14:textId="77777777" w:rsidR="00602D0F" w:rsidRDefault="007A518F">
            <w:pPr>
              <w:rPr>
                <w:color w:val="000000"/>
                <w:sz w:val="16"/>
                <w:szCs w:val="16"/>
              </w:rPr>
            </w:pPr>
            <w:r>
              <w:rPr>
                <w:color w:val="000000"/>
                <w:sz w:val="16"/>
                <w:szCs w:val="16"/>
              </w:rPr>
              <w:t>xxxiv-xxxvi</w:t>
            </w:r>
          </w:p>
        </w:tc>
        <w:tc>
          <w:tcPr>
            <w:tcW w:w="308" w:type="pct"/>
            <w:tcBorders>
              <w:top w:val="nil"/>
              <w:left w:val="nil"/>
              <w:bottom w:val="single" w:sz="4" w:space="0" w:color="auto"/>
              <w:right w:val="single" w:sz="4" w:space="0" w:color="auto"/>
            </w:tcBorders>
            <w:noWrap/>
            <w:vAlign w:val="bottom"/>
          </w:tcPr>
          <w:p w14:paraId="41A1FF91" w14:textId="77777777" w:rsidR="00602D0F" w:rsidRDefault="007A518F">
            <w:pPr>
              <w:rPr>
                <w:color w:val="000000"/>
                <w:sz w:val="16"/>
                <w:szCs w:val="16"/>
              </w:rPr>
            </w:pPr>
            <w:r>
              <w:rPr>
                <w:color w:val="000000"/>
                <w:sz w:val="16"/>
                <w:szCs w:val="16"/>
              </w:rPr>
              <w:t>xxxvii-xl</w:t>
            </w:r>
          </w:p>
        </w:tc>
        <w:tc>
          <w:tcPr>
            <w:tcW w:w="293" w:type="pct"/>
            <w:tcBorders>
              <w:top w:val="nil"/>
              <w:left w:val="nil"/>
              <w:bottom w:val="single" w:sz="4" w:space="0" w:color="auto"/>
              <w:right w:val="single" w:sz="4" w:space="0" w:color="auto"/>
            </w:tcBorders>
            <w:noWrap/>
            <w:vAlign w:val="bottom"/>
          </w:tcPr>
          <w:p w14:paraId="7ED6259A" w14:textId="77777777" w:rsidR="00602D0F" w:rsidRDefault="007A518F">
            <w:pPr>
              <w:rPr>
                <w:color w:val="000000"/>
                <w:sz w:val="16"/>
                <w:szCs w:val="16"/>
              </w:rPr>
            </w:pPr>
            <w:r>
              <w:rPr>
                <w:color w:val="000000"/>
                <w:sz w:val="16"/>
                <w:szCs w:val="16"/>
              </w:rPr>
              <w:t>xli-xliii</w:t>
            </w:r>
          </w:p>
        </w:tc>
        <w:tc>
          <w:tcPr>
            <w:tcW w:w="334" w:type="pct"/>
            <w:tcBorders>
              <w:top w:val="nil"/>
              <w:left w:val="nil"/>
              <w:bottom w:val="single" w:sz="4" w:space="0" w:color="auto"/>
              <w:right w:val="single" w:sz="4" w:space="0" w:color="auto"/>
            </w:tcBorders>
            <w:noWrap/>
            <w:vAlign w:val="bottom"/>
          </w:tcPr>
          <w:p w14:paraId="786D9388" w14:textId="77777777" w:rsidR="00602D0F" w:rsidRDefault="007A518F">
            <w:pPr>
              <w:rPr>
                <w:color w:val="000000"/>
                <w:sz w:val="16"/>
                <w:szCs w:val="16"/>
              </w:rPr>
            </w:pPr>
            <w:r>
              <w:rPr>
                <w:color w:val="000000"/>
                <w:sz w:val="16"/>
                <w:szCs w:val="16"/>
              </w:rPr>
              <w:t>xliii-xliv</w:t>
            </w:r>
          </w:p>
        </w:tc>
        <w:tc>
          <w:tcPr>
            <w:tcW w:w="346" w:type="pct"/>
            <w:tcBorders>
              <w:top w:val="nil"/>
              <w:left w:val="nil"/>
              <w:bottom w:val="single" w:sz="4" w:space="0" w:color="auto"/>
              <w:right w:val="single" w:sz="4" w:space="0" w:color="auto"/>
            </w:tcBorders>
            <w:noWrap/>
            <w:vAlign w:val="bottom"/>
          </w:tcPr>
          <w:p w14:paraId="1EC1BBB9" w14:textId="77777777" w:rsidR="00602D0F" w:rsidRDefault="007A518F">
            <w:pPr>
              <w:rPr>
                <w:color w:val="000000"/>
                <w:sz w:val="16"/>
                <w:szCs w:val="16"/>
              </w:rPr>
            </w:pPr>
            <w:r>
              <w:rPr>
                <w:color w:val="000000"/>
                <w:sz w:val="16"/>
                <w:szCs w:val="16"/>
              </w:rPr>
              <w:t>xlv-xlvi</w:t>
            </w:r>
          </w:p>
        </w:tc>
        <w:tc>
          <w:tcPr>
            <w:tcW w:w="323" w:type="pct"/>
            <w:tcBorders>
              <w:top w:val="nil"/>
              <w:left w:val="nil"/>
              <w:bottom w:val="single" w:sz="4" w:space="0" w:color="auto"/>
              <w:right w:val="single" w:sz="4" w:space="0" w:color="auto"/>
            </w:tcBorders>
            <w:noWrap/>
            <w:vAlign w:val="bottom"/>
          </w:tcPr>
          <w:p w14:paraId="094B70AB" w14:textId="77777777" w:rsidR="00602D0F" w:rsidRDefault="007A518F">
            <w:pPr>
              <w:rPr>
                <w:color w:val="000000"/>
                <w:sz w:val="16"/>
                <w:szCs w:val="16"/>
              </w:rPr>
            </w:pPr>
            <w:r>
              <w:rPr>
                <w:color w:val="000000"/>
                <w:sz w:val="16"/>
                <w:szCs w:val="16"/>
              </w:rPr>
              <w:t>xlvii-l</w:t>
            </w:r>
          </w:p>
        </w:tc>
        <w:tc>
          <w:tcPr>
            <w:tcW w:w="362" w:type="pct"/>
            <w:tcBorders>
              <w:top w:val="nil"/>
              <w:left w:val="nil"/>
              <w:bottom w:val="single" w:sz="4" w:space="0" w:color="auto"/>
              <w:right w:val="single" w:sz="4" w:space="0" w:color="auto"/>
            </w:tcBorders>
            <w:noWrap/>
            <w:vAlign w:val="bottom"/>
          </w:tcPr>
          <w:p w14:paraId="2E2DF609" w14:textId="77777777" w:rsidR="00602D0F" w:rsidRDefault="007A518F">
            <w:pPr>
              <w:rPr>
                <w:color w:val="000000"/>
                <w:sz w:val="16"/>
                <w:szCs w:val="16"/>
              </w:rPr>
            </w:pPr>
            <w:r>
              <w:rPr>
                <w:color w:val="000000"/>
                <w:sz w:val="16"/>
                <w:szCs w:val="16"/>
              </w:rPr>
              <w:t>li-liii</w:t>
            </w:r>
          </w:p>
        </w:tc>
        <w:tc>
          <w:tcPr>
            <w:tcW w:w="375" w:type="pct"/>
            <w:tcBorders>
              <w:top w:val="nil"/>
              <w:left w:val="nil"/>
              <w:bottom w:val="single" w:sz="4" w:space="0" w:color="auto"/>
              <w:right w:val="single" w:sz="4" w:space="0" w:color="auto"/>
            </w:tcBorders>
            <w:noWrap/>
            <w:vAlign w:val="bottom"/>
          </w:tcPr>
          <w:p w14:paraId="34448DAA" w14:textId="176D7573" w:rsidR="00602D0F" w:rsidRDefault="004A4115">
            <w:pPr>
              <w:rPr>
                <w:color w:val="000000"/>
                <w:sz w:val="16"/>
                <w:szCs w:val="16"/>
              </w:rPr>
            </w:pPr>
            <w:r>
              <w:rPr>
                <w:color w:val="000000"/>
                <w:sz w:val="16"/>
                <w:szCs w:val="16"/>
              </w:rPr>
              <w:t>L</w:t>
            </w:r>
            <w:r w:rsidR="007A518F">
              <w:rPr>
                <w:color w:val="000000"/>
                <w:sz w:val="16"/>
                <w:szCs w:val="16"/>
              </w:rPr>
              <w:t>iv</w:t>
            </w:r>
          </w:p>
        </w:tc>
      </w:tr>
      <w:tr w:rsidR="00602D0F" w14:paraId="236A0E36"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7E0920E2" w14:textId="0C880E41" w:rsidR="00602D0F" w:rsidRPr="00812F57" w:rsidRDefault="00027B02">
            <w:pPr>
              <w:rPr>
                <w:color w:val="000000"/>
                <w:sz w:val="16"/>
                <w:szCs w:val="16"/>
              </w:rPr>
            </w:pPr>
            <w:r w:rsidRPr="00812F57">
              <w:rPr>
                <w:color w:val="000000"/>
                <w:sz w:val="16"/>
                <w:szCs w:val="16"/>
              </w:rPr>
              <w:t>BAC82311</w:t>
            </w:r>
          </w:p>
        </w:tc>
        <w:tc>
          <w:tcPr>
            <w:tcW w:w="1215" w:type="pct"/>
            <w:tcBorders>
              <w:top w:val="nil"/>
              <w:left w:val="nil"/>
              <w:bottom w:val="single" w:sz="4" w:space="0" w:color="auto"/>
              <w:right w:val="single" w:sz="4" w:space="0" w:color="auto"/>
            </w:tcBorders>
            <w:vAlign w:val="bottom"/>
          </w:tcPr>
          <w:p w14:paraId="3F3F87D2" w14:textId="77777777" w:rsidR="00602D0F" w:rsidRDefault="007A518F">
            <w:pPr>
              <w:rPr>
                <w:color w:val="000000"/>
                <w:sz w:val="16"/>
                <w:szCs w:val="16"/>
              </w:rPr>
            </w:pPr>
            <w:r>
              <w:rPr>
                <w:color w:val="000000"/>
                <w:sz w:val="16"/>
                <w:szCs w:val="16"/>
              </w:rPr>
              <w:t xml:space="preserve">ADVANCED TAXATION </w:t>
            </w:r>
          </w:p>
        </w:tc>
        <w:tc>
          <w:tcPr>
            <w:tcW w:w="191" w:type="pct"/>
            <w:tcBorders>
              <w:top w:val="nil"/>
              <w:left w:val="nil"/>
              <w:bottom w:val="single" w:sz="4" w:space="0" w:color="auto"/>
              <w:right w:val="single" w:sz="4" w:space="0" w:color="auto"/>
            </w:tcBorders>
            <w:noWrap/>
            <w:vAlign w:val="bottom"/>
          </w:tcPr>
          <w:p w14:paraId="034A57BD" w14:textId="77777777" w:rsidR="00602D0F" w:rsidRDefault="007A518F">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561495F8" w14:textId="77777777" w:rsidR="00602D0F" w:rsidRDefault="007A518F">
            <w:pPr>
              <w:rPr>
                <w:color w:val="000000"/>
                <w:sz w:val="16"/>
                <w:szCs w:val="16"/>
              </w:rPr>
            </w:pPr>
            <w:r>
              <w:rPr>
                <w:color w:val="000000"/>
                <w:sz w:val="16"/>
                <w:szCs w:val="16"/>
              </w:rPr>
              <w:t> iv-viii</w:t>
            </w:r>
          </w:p>
        </w:tc>
        <w:tc>
          <w:tcPr>
            <w:tcW w:w="310" w:type="pct"/>
            <w:tcBorders>
              <w:top w:val="nil"/>
              <w:left w:val="nil"/>
              <w:bottom w:val="single" w:sz="4" w:space="0" w:color="auto"/>
              <w:right w:val="single" w:sz="4" w:space="0" w:color="auto"/>
            </w:tcBorders>
            <w:noWrap/>
            <w:vAlign w:val="bottom"/>
          </w:tcPr>
          <w:p w14:paraId="6ECA40A8" w14:textId="77777777" w:rsidR="00602D0F" w:rsidRDefault="007A518F">
            <w:pPr>
              <w:rPr>
                <w:color w:val="000000"/>
                <w:sz w:val="16"/>
                <w:szCs w:val="16"/>
              </w:rPr>
            </w:pPr>
            <w:r>
              <w:rPr>
                <w:color w:val="000000"/>
                <w:sz w:val="16"/>
                <w:szCs w:val="16"/>
              </w:rPr>
              <w:t> ix-xi</w:t>
            </w:r>
          </w:p>
        </w:tc>
        <w:tc>
          <w:tcPr>
            <w:tcW w:w="333" w:type="pct"/>
            <w:tcBorders>
              <w:top w:val="nil"/>
              <w:left w:val="nil"/>
              <w:bottom w:val="single" w:sz="4" w:space="0" w:color="auto"/>
              <w:right w:val="single" w:sz="4" w:space="0" w:color="auto"/>
            </w:tcBorders>
            <w:noWrap/>
            <w:vAlign w:val="bottom"/>
          </w:tcPr>
          <w:p w14:paraId="601F5DA6" w14:textId="77777777" w:rsidR="00602D0F" w:rsidRDefault="007A518F">
            <w:pPr>
              <w:rPr>
                <w:color w:val="000000"/>
                <w:sz w:val="16"/>
                <w:szCs w:val="16"/>
              </w:rPr>
            </w:pPr>
            <w:r>
              <w:rPr>
                <w:color w:val="000000"/>
                <w:sz w:val="16"/>
                <w:szCs w:val="16"/>
              </w:rPr>
              <w:t> xii-xiv</w:t>
            </w:r>
          </w:p>
        </w:tc>
        <w:tc>
          <w:tcPr>
            <w:tcW w:w="308" w:type="pct"/>
            <w:tcBorders>
              <w:top w:val="nil"/>
              <w:left w:val="nil"/>
              <w:bottom w:val="single" w:sz="4" w:space="0" w:color="auto"/>
              <w:right w:val="single" w:sz="4" w:space="0" w:color="auto"/>
            </w:tcBorders>
            <w:noWrap/>
            <w:vAlign w:val="bottom"/>
          </w:tcPr>
          <w:p w14:paraId="2E588372" w14:textId="77777777" w:rsidR="00602D0F" w:rsidRDefault="007A518F">
            <w:pPr>
              <w:rPr>
                <w:color w:val="000000"/>
                <w:sz w:val="16"/>
                <w:szCs w:val="16"/>
              </w:rPr>
            </w:pPr>
            <w:r>
              <w:rPr>
                <w:color w:val="000000"/>
                <w:sz w:val="16"/>
                <w:szCs w:val="16"/>
              </w:rPr>
              <w:t> xv-xiii</w:t>
            </w:r>
          </w:p>
        </w:tc>
        <w:tc>
          <w:tcPr>
            <w:tcW w:w="293" w:type="pct"/>
            <w:tcBorders>
              <w:top w:val="nil"/>
              <w:left w:val="nil"/>
              <w:bottom w:val="single" w:sz="4" w:space="0" w:color="auto"/>
              <w:right w:val="single" w:sz="4" w:space="0" w:color="auto"/>
            </w:tcBorders>
            <w:noWrap/>
            <w:vAlign w:val="bottom"/>
          </w:tcPr>
          <w:p w14:paraId="14B77399" w14:textId="77777777" w:rsidR="00602D0F" w:rsidRDefault="007A518F">
            <w:pPr>
              <w:rPr>
                <w:color w:val="000000"/>
                <w:sz w:val="16"/>
                <w:szCs w:val="16"/>
              </w:rPr>
            </w:pPr>
            <w:r>
              <w:rPr>
                <w:color w:val="000000"/>
                <w:sz w:val="16"/>
                <w:szCs w:val="16"/>
              </w:rPr>
              <w:t> xix-xxi</w:t>
            </w:r>
          </w:p>
        </w:tc>
        <w:tc>
          <w:tcPr>
            <w:tcW w:w="334" w:type="pct"/>
            <w:tcBorders>
              <w:top w:val="nil"/>
              <w:left w:val="nil"/>
              <w:bottom w:val="single" w:sz="4" w:space="0" w:color="auto"/>
              <w:right w:val="single" w:sz="4" w:space="0" w:color="auto"/>
            </w:tcBorders>
            <w:noWrap/>
            <w:vAlign w:val="bottom"/>
          </w:tcPr>
          <w:p w14:paraId="5CDA7D7C" w14:textId="77777777" w:rsidR="00602D0F" w:rsidRDefault="007A518F">
            <w:pPr>
              <w:rPr>
                <w:color w:val="000000"/>
                <w:sz w:val="16"/>
                <w:szCs w:val="16"/>
              </w:rPr>
            </w:pPr>
            <w:r>
              <w:rPr>
                <w:color w:val="000000"/>
                <w:sz w:val="16"/>
                <w:szCs w:val="16"/>
              </w:rPr>
              <w:t> xxii-xxiv</w:t>
            </w:r>
          </w:p>
        </w:tc>
        <w:tc>
          <w:tcPr>
            <w:tcW w:w="346" w:type="pct"/>
            <w:tcBorders>
              <w:top w:val="nil"/>
              <w:left w:val="nil"/>
              <w:bottom w:val="single" w:sz="4" w:space="0" w:color="auto"/>
              <w:right w:val="single" w:sz="4" w:space="0" w:color="auto"/>
            </w:tcBorders>
            <w:noWrap/>
            <w:vAlign w:val="bottom"/>
          </w:tcPr>
          <w:p w14:paraId="450CF422" w14:textId="77777777" w:rsidR="00602D0F" w:rsidRDefault="007A518F">
            <w:pPr>
              <w:rPr>
                <w:color w:val="000000"/>
                <w:sz w:val="16"/>
                <w:szCs w:val="16"/>
              </w:rPr>
            </w:pPr>
            <w:r>
              <w:rPr>
                <w:color w:val="000000"/>
                <w:sz w:val="16"/>
                <w:szCs w:val="16"/>
              </w:rPr>
              <w:t> xxv-xxvii</w:t>
            </w:r>
          </w:p>
        </w:tc>
        <w:tc>
          <w:tcPr>
            <w:tcW w:w="323" w:type="pct"/>
            <w:tcBorders>
              <w:top w:val="nil"/>
              <w:left w:val="nil"/>
              <w:bottom w:val="single" w:sz="4" w:space="0" w:color="auto"/>
              <w:right w:val="single" w:sz="4" w:space="0" w:color="auto"/>
            </w:tcBorders>
            <w:noWrap/>
            <w:vAlign w:val="bottom"/>
          </w:tcPr>
          <w:p w14:paraId="1CFEA062" w14:textId="77777777" w:rsidR="00602D0F" w:rsidRDefault="007A518F">
            <w:pPr>
              <w:rPr>
                <w:color w:val="000000"/>
                <w:sz w:val="16"/>
                <w:szCs w:val="16"/>
              </w:rPr>
            </w:pPr>
            <w:r>
              <w:rPr>
                <w:color w:val="000000"/>
                <w:sz w:val="16"/>
                <w:szCs w:val="16"/>
              </w:rPr>
              <w:t> xviii-xxx</w:t>
            </w:r>
          </w:p>
        </w:tc>
        <w:tc>
          <w:tcPr>
            <w:tcW w:w="362" w:type="pct"/>
            <w:tcBorders>
              <w:top w:val="nil"/>
              <w:left w:val="nil"/>
              <w:bottom w:val="single" w:sz="4" w:space="0" w:color="auto"/>
              <w:right w:val="single" w:sz="4" w:space="0" w:color="auto"/>
            </w:tcBorders>
            <w:noWrap/>
            <w:vAlign w:val="bottom"/>
          </w:tcPr>
          <w:p w14:paraId="6F5B95E2" w14:textId="77777777" w:rsidR="00602D0F" w:rsidRDefault="007A518F">
            <w:pPr>
              <w:rPr>
                <w:color w:val="000000"/>
                <w:sz w:val="16"/>
                <w:szCs w:val="16"/>
              </w:rPr>
            </w:pPr>
            <w:r>
              <w:rPr>
                <w:color w:val="000000"/>
                <w:sz w:val="16"/>
                <w:szCs w:val="16"/>
              </w:rPr>
              <w:t> xxxi-xxxiii</w:t>
            </w:r>
          </w:p>
        </w:tc>
        <w:tc>
          <w:tcPr>
            <w:tcW w:w="375" w:type="pct"/>
            <w:tcBorders>
              <w:top w:val="nil"/>
              <w:left w:val="nil"/>
              <w:bottom w:val="single" w:sz="4" w:space="0" w:color="auto"/>
              <w:right w:val="single" w:sz="4" w:space="0" w:color="auto"/>
            </w:tcBorders>
            <w:noWrap/>
            <w:vAlign w:val="bottom"/>
          </w:tcPr>
          <w:p w14:paraId="2791E77A" w14:textId="77777777" w:rsidR="00602D0F" w:rsidRDefault="007A518F">
            <w:pPr>
              <w:rPr>
                <w:color w:val="000000"/>
                <w:sz w:val="16"/>
                <w:szCs w:val="16"/>
              </w:rPr>
            </w:pPr>
            <w:r>
              <w:rPr>
                <w:color w:val="000000"/>
                <w:sz w:val="16"/>
                <w:szCs w:val="16"/>
              </w:rPr>
              <w:t> xxxiv-xxxvi</w:t>
            </w:r>
          </w:p>
        </w:tc>
      </w:tr>
      <w:tr w:rsidR="00DD63E1" w14:paraId="70D7F3DF"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6AFEDC2" w14:textId="15821A2B" w:rsidR="00DD63E1" w:rsidRPr="00812F57" w:rsidRDefault="00027B02" w:rsidP="00DD63E1">
            <w:pPr>
              <w:rPr>
                <w:color w:val="000000"/>
                <w:sz w:val="16"/>
                <w:szCs w:val="16"/>
              </w:rPr>
            </w:pPr>
            <w:r w:rsidRPr="00812F57">
              <w:rPr>
                <w:color w:val="000000"/>
                <w:sz w:val="16"/>
                <w:szCs w:val="16"/>
              </w:rPr>
              <w:t>BAC82312</w:t>
            </w:r>
          </w:p>
        </w:tc>
        <w:tc>
          <w:tcPr>
            <w:tcW w:w="1215" w:type="pct"/>
            <w:tcBorders>
              <w:top w:val="nil"/>
              <w:left w:val="nil"/>
              <w:bottom w:val="single" w:sz="4" w:space="0" w:color="auto"/>
              <w:right w:val="single" w:sz="4" w:space="0" w:color="auto"/>
            </w:tcBorders>
            <w:vAlign w:val="bottom"/>
          </w:tcPr>
          <w:p w14:paraId="1640F18A" w14:textId="77777777" w:rsidR="00DD63E1" w:rsidRDefault="00DD63E1" w:rsidP="00DD63E1">
            <w:pPr>
              <w:rPr>
                <w:color w:val="000000"/>
                <w:sz w:val="16"/>
                <w:szCs w:val="16"/>
              </w:rPr>
            </w:pPr>
            <w:r>
              <w:rPr>
                <w:color w:val="000000"/>
                <w:sz w:val="16"/>
                <w:szCs w:val="16"/>
              </w:rPr>
              <w:t xml:space="preserve">COMPANY LAW </w:t>
            </w:r>
          </w:p>
        </w:tc>
        <w:tc>
          <w:tcPr>
            <w:tcW w:w="191" w:type="pct"/>
            <w:tcBorders>
              <w:top w:val="nil"/>
              <w:left w:val="nil"/>
              <w:bottom w:val="single" w:sz="4" w:space="0" w:color="auto"/>
              <w:right w:val="single" w:sz="4" w:space="0" w:color="auto"/>
            </w:tcBorders>
            <w:noWrap/>
            <w:vAlign w:val="bottom"/>
          </w:tcPr>
          <w:p w14:paraId="547EE83D" w14:textId="320EF730" w:rsidR="00DD63E1" w:rsidRDefault="00DD63E1" w:rsidP="00DD63E1">
            <w:pPr>
              <w:rPr>
                <w:color w:val="000000"/>
                <w:sz w:val="16"/>
                <w:szCs w:val="16"/>
              </w:rPr>
            </w:pPr>
            <w:r>
              <w:rPr>
                <w:sz w:val="16"/>
                <w:szCs w:val="16"/>
              </w:rPr>
              <w:t>i-iv</w:t>
            </w:r>
          </w:p>
        </w:tc>
        <w:tc>
          <w:tcPr>
            <w:tcW w:w="232" w:type="pct"/>
            <w:tcBorders>
              <w:top w:val="nil"/>
              <w:left w:val="nil"/>
              <w:bottom w:val="single" w:sz="4" w:space="0" w:color="auto"/>
              <w:right w:val="single" w:sz="4" w:space="0" w:color="auto"/>
            </w:tcBorders>
            <w:noWrap/>
            <w:vAlign w:val="bottom"/>
          </w:tcPr>
          <w:p w14:paraId="23A05357" w14:textId="0EA09D85" w:rsidR="00DD63E1" w:rsidRDefault="00DD63E1" w:rsidP="00DD63E1">
            <w:pPr>
              <w:rPr>
                <w:color w:val="000000"/>
                <w:sz w:val="16"/>
                <w:szCs w:val="16"/>
              </w:rPr>
            </w:pPr>
            <w:r>
              <w:rPr>
                <w:sz w:val="16"/>
                <w:szCs w:val="16"/>
              </w:rPr>
              <w:t>v-ix</w:t>
            </w:r>
          </w:p>
        </w:tc>
        <w:tc>
          <w:tcPr>
            <w:tcW w:w="310" w:type="pct"/>
            <w:tcBorders>
              <w:top w:val="nil"/>
              <w:left w:val="nil"/>
              <w:bottom w:val="single" w:sz="4" w:space="0" w:color="auto"/>
              <w:right w:val="single" w:sz="4" w:space="0" w:color="auto"/>
            </w:tcBorders>
            <w:noWrap/>
            <w:vAlign w:val="bottom"/>
          </w:tcPr>
          <w:p w14:paraId="58A9E8A7" w14:textId="01351352" w:rsidR="00DD63E1" w:rsidRDefault="00DD63E1" w:rsidP="00DD63E1">
            <w:pPr>
              <w:rPr>
                <w:color w:val="000000"/>
                <w:sz w:val="16"/>
                <w:szCs w:val="16"/>
              </w:rPr>
            </w:pPr>
            <w:r>
              <w:rPr>
                <w:sz w:val="16"/>
                <w:szCs w:val="16"/>
              </w:rPr>
              <w:t>x-xiv</w:t>
            </w:r>
          </w:p>
        </w:tc>
        <w:tc>
          <w:tcPr>
            <w:tcW w:w="333" w:type="pct"/>
            <w:tcBorders>
              <w:top w:val="nil"/>
              <w:left w:val="nil"/>
              <w:bottom w:val="single" w:sz="4" w:space="0" w:color="auto"/>
              <w:right w:val="single" w:sz="4" w:space="0" w:color="auto"/>
            </w:tcBorders>
            <w:noWrap/>
            <w:vAlign w:val="bottom"/>
          </w:tcPr>
          <w:p w14:paraId="094F236A" w14:textId="786BAADD" w:rsidR="00DD63E1" w:rsidRDefault="00DD63E1" w:rsidP="00DD63E1">
            <w:pPr>
              <w:rPr>
                <w:color w:val="000000"/>
                <w:sz w:val="16"/>
                <w:szCs w:val="16"/>
              </w:rPr>
            </w:pPr>
            <w:r>
              <w:rPr>
                <w:sz w:val="16"/>
                <w:szCs w:val="16"/>
              </w:rPr>
              <w:t>xv-xvii</w:t>
            </w:r>
          </w:p>
        </w:tc>
        <w:tc>
          <w:tcPr>
            <w:tcW w:w="308" w:type="pct"/>
            <w:tcBorders>
              <w:top w:val="nil"/>
              <w:left w:val="nil"/>
              <w:bottom w:val="single" w:sz="4" w:space="0" w:color="auto"/>
              <w:right w:val="single" w:sz="4" w:space="0" w:color="auto"/>
            </w:tcBorders>
            <w:noWrap/>
            <w:vAlign w:val="bottom"/>
          </w:tcPr>
          <w:p w14:paraId="3C0E5DB1" w14:textId="30D23F01" w:rsidR="00DD63E1" w:rsidRDefault="00DD63E1" w:rsidP="00DD63E1">
            <w:pPr>
              <w:rPr>
                <w:color w:val="000000"/>
                <w:sz w:val="16"/>
                <w:szCs w:val="16"/>
              </w:rPr>
            </w:pPr>
            <w:r>
              <w:rPr>
                <w:sz w:val="16"/>
                <w:szCs w:val="16"/>
              </w:rPr>
              <w:t>xviii-xix</w:t>
            </w:r>
          </w:p>
        </w:tc>
        <w:tc>
          <w:tcPr>
            <w:tcW w:w="293" w:type="pct"/>
            <w:tcBorders>
              <w:top w:val="nil"/>
              <w:left w:val="nil"/>
              <w:bottom w:val="single" w:sz="4" w:space="0" w:color="auto"/>
              <w:right w:val="single" w:sz="4" w:space="0" w:color="auto"/>
            </w:tcBorders>
            <w:noWrap/>
            <w:vAlign w:val="bottom"/>
          </w:tcPr>
          <w:p w14:paraId="0E2D3462" w14:textId="6B5B73F3" w:rsidR="00DD63E1" w:rsidRDefault="00DD63E1" w:rsidP="00DD63E1">
            <w:pPr>
              <w:rPr>
                <w:color w:val="000000"/>
                <w:sz w:val="16"/>
                <w:szCs w:val="16"/>
              </w:rPr>
            </w:pPr>
            <w:r>
              <w:rPr>
                <w:sz w:val="16"/>
                <w:szCs w:val="16"/>
              </w:rPr>
              <w:t>xx-xxi</w:t>
            </w:r>
          </w:p>
        </w:tc>
        <w:tc>
          <w:tcPr>
            <w:tcW w:w="334" w:type="pct"/>
            <w:tcBorders>
              <w:top w:val="nil"/>
              <w:left w:val="nil"/>
              <w:bottom w:val="single" w:sz="4" w:space="0" w:color="auto"/>
              <w:right w:val="single" w:sz="4" w:space="0" w:color="auto"/>
            </w:tcBorders>
            <w:noWrap/>
            <w:vAlign w:val="bottom"/>
          </w:tcPr>
          <w:p w14:paraId="773F4859" w14:textId="698C5B28" w:rsidR="00DD63E1" w:rsidRDefault="00DD63E1" w:rsidP="00DD63E1">
            <w:pPr>
              <w:rPr>
                <w:color w:val="000000"/>
                <w:sz w:val="16"/>
                <w:szCs w:val="16"/>
              </w:rPr>
            </w:pPr>
            <w:r>
              <w:rPr>
                <w:sz w:val="16"/>
                <w:szCs w:val="16"/>
              </w:rPr>
              <w:t>xxii-xxiii</w:t>
            </w:r>
          </w:p>
        </w:tc>
        <w:tc>
          <w:tcPr>
            <w:tcW w:w="346" w:type="pct"/>
            <w:tcBorders>
              <w:top w:val="nil"/>
              <w:left w:val="nil"/>
              <w:bottom w:val="single" w:sz="4" w:space="0" w:color="auto"/>
              <w:right w:val="single" w:sz="4" w:space="0" w:color="auto"/>
            </w:tcBorders>
            <w:noWrap/>
            <w:vAlign w:val="bottom"/>
          </w:tcPr>
          <w:p w14:paraId="51C779BD" w14:textId="21F58736" w:rsidR="00DD63E1" w:rsidRDefault="00DD63E1" w:rsidP="00DD63E1">
            <w:pPr>
              <w:rPr>
                <w:color w:val="000000"/>
                <w:sz w:val="16"/>
                <w:szCs w:val="16"/>
              </w:rPr>
            </w:pPr>
            <w:r>
              <w:rPr>
                <w:sz w:val="16"/>
                <w:szCs w:val="16"/>
              </w:rPr>
              <w:t>xxiv-xxviii</w:t>
            </w:r>
          </w:p>
        </w:tc>
        <w:tc>
          <w:tcPr>
            <w:tcW w:w="323" w:type="pct"/>
            <w:tcBorders>
              <w:top w:val="nil"/>
              <w:left w:val="nil"/>
              <w:bottom w:val="single" w:sz="4" w:space="0" w:color="auto"/>
              <w:right w:val="single" w:sz="4" w:space="0" w:color="auto"/>
            </w:tcBorders>
            <w:noWrap/>
            <w:vAlign w:val="bottom"/>
          </w:tcPr>
          <w:p w14:paraId="6C9627CA" w14:textId="2F8584A4" w:rsidR="00DD63E1" w:rsidRDefault="00DD63E1" w:rsidP="00DD63E1">
            <w:pPr>
              <w:rPr>
                <w:color w:val="000000"/>
                <w:sz w:val="16"/>
                <w:szCs w:val="16"/>
              </w:rPr>
            </w:pPr>
            <w:r>
              <w:rPr>
                <w:sz w:val="16"/>
                <w:szCs w:val="16"/>
              </w:rPr>
              <w:t>xxix-xxxi</w:t>
            </w:r>
          </w:p>
        </w:tc>
        <w:tc>
          <w:tcPr>
            <w:tcW w:w="362" w:type="pct"/>
            <w:tcBorders>
              <w:top w:val="nil"/>
              <w:left w:val="nil"/>
              <w:bottom w:val="single" w:sz="4" w:space="0" w:color="auto"/>
              <w:right w:val="single" w:sz="4" w:space="0" w:color="auto"/>
            </w:tcBorders>
            <w:noWrap/>
            <w:vAlign w:val="bottom"/>
          </w:tcPr>
          <w:p w14:paraId="5781724F" w14:textId="63713FF3" w:rsidR="00DD63E1" w:rsidRDefault="00DD63E1" w:rsidP="00DD63E1">
            <w:pPr>
              <w:rPr>
                <w:color w:val="000000"/>
                <w:sz w:val="16"/>
                <w:szCs w:val="16"/>
              </w:rPr>
            </w:pPr>
            <w:r>
              <w:rPr>
                <w:sz w:val="16"/>
                <w:szCs w:val="16"/>
              </w:rPr>
              <w:t>xxxii-xxxiv</w:t>
            </w:r>
          </w:p>
        </w:tc>
        <w:tc>
          <w:tcPr>
            <w:tcW w:w="375" w:type="pct"/>
            <w:tcBorders>
              <w:top w:val="nil"/>
              <w:left w:val="nil"/>
              <w:bottom w:val="single" w:sz="4" w:space="0" w:color="auto"/>
              <w:right w:val="single" w:sz="4" w:space="0" w:color="auto"/>
            </w:tcBorders>
            <w:noWrap/>
            <w:vAlign w:val="bottom"/>
          </w:tcPr>
          <w:p w14:paraId="1C0B1958" w14:textId="55629A17" w:rsidR="00DD63E1" w:rsidRDefault="004A4115" w:rsidP="00DD63E1">
            <w:pPr>
              <w:rPr>
                <w:color w:val="000000"/>
                <w:sz w:val="16"/>
                <w:szCs w:val="16"/>
              </w:rPr>
            </w:pPr>
            <w:r>
              <w:rPr>
                <w:sz w:val="16"/>
                <w:szCs w:val="16"/>
              </w:rPr>
              <w:t>X</w:t>
            </w:r>
            <w:r w:rsidR="00DD63E1">
              <w:rPr>
                <w:sz w:val="16"/>
                <w:szCs w:val="16"/>
              </w:rPr>
              <w:t>xxv</w:t>
            </w:r>
          </w:p>
        </w:tc>
      </w:tr>
      <w:tr w:rsidR="00DD63E1" w14:paraId="7B52E991" w14:textId="77777777" w:rsidTr="00AC2B03">
        <w:trPr>
          <w:trHeight w:val="300"/>
        </w:trPr>
        <w:tc>
          <w:tcPr>
            <w:tcW w:w="378" w:type="pct"/>
            <w:tcBorders>
              <w:top w:val="nil"/>
              <w:left w:val="single" w:sz="4" w:space="0" w:color="auto"/>
              <w:bottom w:val="single" w:sz="4" w:space="0" w:color="auto"/>
              <w:right w:val="single" w:sz="4" w:space="0" w:color="auto"/>
            </w:tcBorders>
            <w:shd w:val="clear" w:color="auto" w:fill="FFFF00"/>
            <w:noWrap/>
            <w:vAlign w:val="bottom"/>
          </w:tcPr>
          <w:p w14:paraId="27B3A6FA" w14:textId="77777777" w:rsidR="00DD63E1" w:rsidRDefault="00DD63E1" w:rsidP="00DD63E1">
            <w:pPr>
              <w:rPr>
                <w:b/>
                <w:bCs/>
                <w:color w:val="000000"/>
                <w:sz w:val="16"/>
                <w:szCs w:val="16"/>
              </w:rPr>
            </w:pPr>
          </w:p>
        </w:tc>
        <w:tc>
          <w:tcPr>
            <w:tcW w:w="1215" w:type="pct"/>
            <w:tcBorders>
              <w:top w:val="nil"/>
              <w:left w:val="nil"/>
              <w:bottom w:val="single" w:sz="4" w:space="0" w:color="auto"/>
              <w:right w:val="single" w:sz="4" w:space="0" w:color="auto"/>
            </w:tcBorders>
            <w:shd w:val="clear" w:color="auto" w:fill="FFFF00"/>
            <w:noWrap/>
            <w:vAlign w:val="bottom"/>
          </w:tcPr>
          <w:p w14:paraId="32198D21" w14:textId="77777777" w:rsidR="00DD63E1" w:rsidRDefault="00DD63E1" w:rsidP="00DD63E1">
            <w:pPr>
              <w:rPr>
                <w:b/>
                <w:bCs/>
                <w:color w:val="000000"/>
                <w:sz w:val="16"/>
                <w:szCs w:val="16"/>
              </w:rPr>
            </w:pPr>
            <w:r>
              <w:rPr>
                <w:b/>
                <w:bCs/>
                <w:color w:val="000000"/>
                <w:sz w:val="16"/>
                <w:szCs w:val="16"/>
              </w:rPr>
              <w:t>YEAR 3 LEVEL 8</w:t>
            </w:r>
          </w:p>
        </w:tc>
        <w:tc>
          <w:tcPr>
            <w:tcW w:w="191" w:type="pct"/>
            <w:tcBorders>
              <w:top w:val="nil"/>
              <w:left w:val="nil"/>
              <w:bottom w:val="single" w:sz="4" w:space="0" w:color="auto"/>
              <w:right w:val="single" w:sz="4" w:space="0" w:color="auto"/>
            </w:tcBorders>
            <w:shd w:val="clear" w:color="auto" w:fill="FFFF00"/>
            <w:noWrap/>
            <w:vAlign w:val="bottom"/>
          </w:tcPr>
          <w:p w14:paraId="1947E955" w14:textId="77777777" w:rsidR="00DD63E1" w:rsidRDefault="00DD63E1" w:rsidP="00DD63E1">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shd w:val="clear" w:color="auto" w:fill="FFFF00"/>
            <w:noWrap/>
            <w:vAlign w:val="bottom"/>
          </w:tcPr>
          <w:p w14:paraId="76CF1A26" w14:textId="77777777" w:rsidR="00DD63E1" w:rsidRDefault="00DD63E1" w:rsidP="00DD63E1">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shd w:val="clear" w:color="auto" w:fill="FFFF00"/>
            <w:noWrap/>
            <w:vAlign w:val="bottom"/>
          </w:tcPr>
          <w:p w14:paraId="022B0D75" w14:textId="77777777" w:rsidR="00DD63E1" w:rsidRDefault="00DD63E1" w:rsidP="00DD63E1">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shd w:val="clear" w:color="auto" w:fill="FFFF00"/>
            <w:noWrap/>
            <w:vAlign w:val="bottom"/>
          </w:tcPr>
          <w:p w14:paraId="48AFF97A" w14:textId="77777777" w:rsidR="00DD63E1" w:rsidRDefault="00DD63E1" w:rsidP="00DD63E1">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shd w:val="clear" w:color="auto" w:fill="FFFF00"/>
            <w:noWrap/>
            <w:vAlign w:val="bottom"/>
          </w:tcPr>
          <w:p w14:paraId="22028B1A" w14:textId="77777777" w:rsidR="00DD63E1" w:rsidRDefault="00DD63E1" w:rsidP="00DD63E1">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shd w:val="clear" w:color="auto" w:fill="FFFF00"/>
            <w:noWrap/>
            <w:vAlign w:val="bottom"/>
          </w:tcPr>
          <w:p w14:paraId="569F1D64" w14:textId="77777777" w:rsidR="00DD63E1" w:rsidRDefault="00DD63E1" w:rsidP="00DD63E1">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shd w:val="clear" w:color="auto" w:fill="FFFF00"/>
            <w:noWrap/>
            <w:vAlign w:val="bottom"/>
          </w:tcPr>
          <w:p w14:paraId="313760F7" w14:textId="77777777" w:rsidR="00DD63E1" w:rsidRDefault="00DD63E1" w:rsidP="00DD63E1">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shd w:val="clear" w:color="auto" w:fill="FFFF00"/>
            <w:noWrap/>
            <w:vAlign w:val="bottom"/>
          </w:tcPr>
          <w:p w14:paraId="348FC331" w14:textId="77777777" w:rsidR="00DD63E1" w:rsidRDefault="00DD63E1" w:rsidP="00DD63E1">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shd w:val="clear" w:color="auto" w:fill="FFFF00"/>
            <w:noWrap/>
            <w:vAlign w:val="bottom"/>
          </w:tcPr>
          <w:p w14:paraId="0A3FF204" w14:textId="77777777" w:rsidR="00DD63E1" w:rsidRDefault="00DD63E1" w:rsidP="00DD63E1">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shd w:val="clear" w:color="auto" w:fill="FFFF00"/>
            <w:noWrap/>
            <w:vAlign w:val="bottom"/>
          </w:tcPr>
          <w:p w14:paraId="5234344E" w14:textId="77777777" w:rsidR="00DD63E1" w:rsidRDefault="00DD63E1" w:rsidP="00DD63E1">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shd w:val="clear" w:color="auto" w:fill="FFFF00"/>
            <w:noWrap/>
            <w:vAlign w:val="bottom"/>
          </w:tcPr>
          <w:p w14:paraId="37C77EA9" w14:textId="77777777" w:rsidR="00DD63E1" w:rsidRDefault="00DD63E1" w:rsidP="00DD63E1">
            <w:pPr>
              <w:rPr>
                <w:color w:val="000000"/>
                <w:sz w:val="16"/>
                <w:szCs w:val="16"/>
              </w:rPr>
            </w:pPr>
            <w:r>
              <w:rPr>
                <w:color w:val="000000"/>
                <w:sz w:val="16"/>
                <w:szCs w:val="16"/>
              </w:rPr>
              <w:t> </w:t>
            </w:r>
          </w:p>
        </w:tc>
      </w:tr>
      <w:tr w:rsidR="00DD63E1" w14:paraId="5AC81CB1"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6D74727" w14:textId="77777777" w:rsidR="00DD63E1" w:rsidRDefault="00DD63E1" w:rsidP="00DD63E1">
            <w:pPr>
              <w:rPr>
                <w:b/>
                <w:bCs/>
                <w:color w:val="000000"/>
                <w:sz w:val="16"/>
                <w:szCs w:val="16"/>
              </w:rPr>
            </w:pPr>
            <w:r>
              <w:rPr>
                <w:b/>
                <w:bCs/>
                <w:color w:val="000000"/>
                <w:sz w:val="16"/>
                <w:szCs w:val="16"/>
              </w:rPr>
              <w:t> </w:t>
            </w:r>
          </w:p>
        </w:tc>
        <w:tc>
          <w:tcPr>
            <w:tcW w:w="1215" w:type="pct"/>
            <w:tcBorders>
              <w:top w:val="nil"/>
              <w:left w:val="nil"/>
              <w:bottom w:val="single" w:sz="4" w:space="0" w:color="auto"/>
              <w:right w:val="single" w:sz="4" w:space="0" w:color="auto"/>
            </w:tcBorders>
            <w:noWrap/>
            <w:vAlign w:val="bottom"/>
          </w:tcPr>
          <w:p w14:paraId="7BD17729" w14:textId="77777777" w:rsidR="00DD63E1" w:rsidRDefault="00DD63E1" w:rsidP="00DD63E1">
            <w:pPr>
              <w:rPr>
                <w:b/>
                <w:bCs/>
                <w:color w:val="000000"/>
                <w:sz w:val="16"/>
                <w:szCs w:val="16"/>
              </w:rPr>
            </w:pPr>
            <w:r>
              <w:rPr>
                <w:b/>
                <w:bCs/>
                <w:color w:val="000000"/>
                <w:sz w:val="16"/>
                <w:szCs w:val="16"/>
              </w:rPr>
              <w:t>YEAR 3 TRIMESTER 1</w:t>
            </w:r>
          </w:p>
        </w:tc>
        <w:tc>
          <w:tcPr>
            <w:tcW w:w="191" w:type="pct"/>
            <w:tcBorders>
              <w:top w:val="nil"/>
              <w:left w:val="nil"/>
              <w:bottom w:val="single" w:sz="4" w:space="0" w:color="auto"/>
              <w:right w:val="single" w:sz="4" w:space="0" w:color="auto"/>
            </w:tcBorders>
            <w:noWrap/>
            <w:vAlign w:val="bottom"/>
          </w:tcPr>
          <w:p w14:paraId="2DD5517D" w14:textId="77777777" w:rsidR="00DD63E1" w:rsidRDefault="00DD63E1" w:rsidP="00DD63E1">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6BA3E9F8" w14:textId="77777777" w:rsidR="00DD63E1" w:rsidRDefault="00DD63E1" w:rsidP="00DD63E1">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0A53CCD4" w14:textId="77777777" w:rsidR="00DD63E1" w:rsidRDefault="00DD63E1" w:rsidP="00DD63E1">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4BE58CB3" w14:textId="77777777" w:rsidR="00DD63E1" w:rsidRDefault="00DD63E1" w:rsidP="00DD63E1">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405384E5" w14:textId="77777777" w:rsidR="00DD63E1" w:rsidRDefault="00DD63E1" w:rsidP="00DD63E1">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5F1E252C" w14:textId="77777777" w:rsidR="00DD63E1" w:rsidRDefault="00DD63E1" w:rsidP="00DD63E1">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2284FCFA" w14:textId="77777777" w:rsidR="00DD63E1" w:rsidRDefault="00DD63E1" w:rsidP="00DD63E1">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62E9BD30" w14:textId="77777777" w:rsidR="00DD63E1" w:rsidRDefault="00DD63E1" w:rsidP="00DD63E1">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3C0BC762" w14:textId="77777777" w:rsidR="00DD63E1" w:rsidRDefault="00DD63E1" w:rsidP="00DD63E1">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2AECD87D" w14:textId="77777777" w:rsidR="00DD63E1" w:rsidRDefault="00DD63E1" w:rsidP="00DD63E1">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5B39FDBD" w14:textId="77777777" w:rsidR="00DD63E1" w:rsidRDefault="00DD63E1" w:rsidP="00DD63E1">
            <w:pPr>
              <w:rPr>
                <w:color w:val="000000"/>
                <w:sz w:val="16"/>
                <w:szCs w:val="16"/>
              </w:rPr>
            </w:pPr>
            <w:r>
              <w:rPr>
                <w:color w:val="000000"/>
                <w:sz w:val="16"/>
                <w:szCs w:val="16"/>
              </w:rPr>
              <w:t> </w:t>
            </w:r>
          </w:p>
        </w:tc>
      </w:tr>
      <w:tr w:rsidR="00DD63E1" w14:paraId="6D6F5477"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A0194C2" w14:textId="16926065" w:rsidR="00DD63E1" w:rsidRPr="00812F57" w:rsidRDefault="005F1E79" w:rsidP="00DD63E1">
            <w:pPr>
              <w:rPr>
                <w:color w:val="000000"/>
                <w:sz w:val="16"/>
                <w:szCs w:val="16"/>
              </w:rPr>
            </w:pPr>
            <w:r w:rsidRPr="00812F57">
              <w:rPr>
                <w:color w:val="000000"/>
                <w:sz w:val="16"/>
                <w:szCs w:val="16"/>
              </w:rPr>
              <w:t>BSF83101</w:t>
            </w:r>
          </w:p>
        </w:tc>
        <w:tc>
          <w:tcPr>
            <w:tcW w:w="1215" w:type="pct"/>
            <w:tcBorders>
              <w:top w:val="nil"/>
              <w:left w:val="nil"/>
              <w:bottom w:val="single" w:sz="4" w:space="0" w:color="auto"/>
              <w:right w:val="single" w:sz="4" w:space="0" w:color="auto"/>
            </w:tcBorders>
            <w:vAlign w:val="bottom"/>
          </w:tcPr>
          <w:p w14:paraId="39B4A3E1" w14:textId="77777777" w:rsidR="00DD63E1" w:rsidRDefault="00DD63E1" w:rsidP="00DD63E1">
            <w:pPr>
              <w:rPr>
                <w:color w:val="000000"/>
                <w:sz w:val="16"/>
                <w:szCs w:val="16"/>
              </w:rPr>
            </w:pPr>
            <w:r>
              <w:rPr>
                <w:color w:val="000000"/>
                <w:sz w:val="16"/>
                <w:szCs w:val="16"/>
              </w:rPr>
              <w:t>INTERNATIONAL BUSINESS FINANCE</w:t>
            </w:r>
          </w:p>
        </w:tc>
        <w:tc>
          <w:tcPr>
            <w:tcW w:w="191" w:type="pct"/>
            <w:tcBorders>
              <w:top w:val="nil"/>
              <w:left w:val="nil"/>
              <w:bottom w:val="single" w:sz="4" w:space="0" w:color="auto"/>
              <w:right w:val="single" w:sz="4" w:space="0" w:color="auto"/>
            </w:tcBorders>
            <w:noWrap/>
            <w:vAlign w:val="bottom"/>
          </w:tcPr>
          <w:p w14:paraId="61FFBA90" w14:textId="77777777" w:rsidR="00DD63E1" w:rsidRDefault="00DD63E1" w:rsidP="00DD63E1">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2AA51F9F" w14:textId="77777777" w:rsidR="00DD63E1" w:rsidRDefault="00DD63E1" w:rsidP="00DD63E1">
            <w:pPr>
              <w:rPr>
                <w:color w:val="000000"/>
                <w:sz w:val="16"/>
                <w:szCs w:val="16"/>
              </w:rPr>
            </w:pPr>
            <w:r>
              <w:rPr>
                <w:color w:val="000000"/>
                <w:sz w:val="16"/>
                <w:szCs w:val="16"/>
              </w:rPr>
              <w:t> v-vi</w:t>
            </w:r>
          </w:p>
        </w:tc>
        <w:tc>
          <w:tcPr>
            <w:tcW w:w="310" w:type="pct"/>
            <w:tcBorders>
              <w:top w:val="nil"/>
              <w:left w:val="nil"/>
              <w:bottom w:val="single" w:sz="4" w:space="0" w:color="auto"/>
              <w:right w:val="single" w:sz="4" w:space="0" w:color="auto"/>
            </w:tcBorders>
            <w:noWrap/>
            <w:vAlign w:val="bottom"/>
          </w:tcPr>
          <w:p w14:paraId="1BBAF387" w14:textId="77777777" w:rsidR="00DD63E1" w:rsidRDefault="00DD63E1" w:rsidP="00DD63E1">
            <w:pPr>
              <w:rPr>
                <w:color w:val="000000"/>
                <w:sz w:val="16"/>
                <w:szCs w:val="16"/>
              </w:rPr>
            </w:pPr>
            <w:r>
              <w:rPr>
                <w:color w:val="000000"/>
                <w:sz w:val="16"/>
                <w:szCs w:val="16"/>
              </w:rPr>
              <w:t> vii-viii</w:t>
            </w:r>
          </w:p>
        </w:tc>
        <w:tc>
          <w:tcPr>
            <w:tcW w:w="333" w:type="pct"/>
            <w:tcBorders>
              <w:top w:val="nil"/>
              <w:left w:val="nil"/>
              <w:bottom w:val="single" w:sz="4" w:space="0" w:color="auto"/>
              <w:right w:val="single" w:sz="4" w:space="0" w:color="auto"/>
            </w:tcBorders>
            <w:noWrap/>
            <w:vAlign w:val="bottom"/>
          </w:tcPr>
          <w:p w14:paraId="6E1D3092" w14:textId="77777777" w:rsidR="00DD63E1" w:rsidRDefault="00DD63E1" w:rsidP="00DD63E1">
            <w:pPr>
              <w:rPr>
                <w:color w:val="000000"/>
                <w:sz w:val="16"/>
                <w:szCs w:val="16"/>
              </w:rPr>
            </w:pPr>
            <w:r>
              <w:rPr>
                <w:color w:val="000000"/>
                <w:sz w:val="16"/>
                <w:szCs w:val="16"/>
              </w:rPr>
              <w:t>ix- xi</w:t>
            </w:r>
          </w:p>
        </w:tc>
        <w:tc>
          <w:tcPr>
            <w:tcW w:w="308" w:type="pct"/>
            <w:tcBorders>
              <w:top w:val="nil"/>
              <w:left w:val="nil"/>
              <w:bottom w:val="single" w:sz="4" w:space="0" w:color="auto"/>
              <w:right w:val="single" w:sz="4" w:space="0" w:color="auto"/>
            </w:tcBorders>
            <w:noWrap/>
            <w:vAlign w:val="bottom"/>
          </w:tcPr>
          <w:p w14:paraId="70DD4985" w14:textId="77777777" w:rsidR="00DD63E1" w:rsidRDefault="00DD63E1" w:rsidP="00DD63E1">
            <w:pPr>
              <w:rPr>
                <w:color w:val="000000"/>
                <w:sz w:val="16"/>
                <w:szCs w:val="16"/>
              </w:rPr>
            </w:pPr>
            <w:r>
              <w:rPr>
                <w:color w:val="000000"/>
                <w:sz w:val="16"/>
                <w:szCs w:val="16"/>
              </w:rPr>
              <w:t> xii-xv</w:t>
            </w:r>
          </w:p>
        </w:tc>
        <w:tc>
          <w:tcPr>
            <w:tcW w:w="293" w:type="pct"/>
            <w:tcBorders>
              <w:top w:val="nil"/>
              <w:left w:val="nil"/>
              <w:bottom w:val="single" w:sz="4" w:space="0" w:color="auto"/>
              <w:right w:val="single" w:sz="4" w:space="0" w:color="auto"/>
            </w:tcBorders>
            <w:noWrap/>
            <w:vAlign w:val="bottom"/>
          </w:tcPr>
          <w:p w14:paraId="745A7683" w14:textId="77777777" w:rsidR="00DD63E1" w:rsidRDefault="00DD63E1" w:rsidP="00DD63E1">
            <w:pPr>
              <w:rPr>
                <w:color w:val="000000"/>
                <w:sz w:val="16"/>
                <w:szCs w:val="16"/>
              </w:rPr>
            </w:pPr>
            <w:r>
              <w:rPr>
                <w:color w:val="000000"/>
                <w:sz w:val="16"/>
                <w:szCs w:val="16"/>
              </w:rPr>
              <w:t>xvi-xviii </w:t>
            </w:r>
          </w:p>
        </w:tc>
        <w:tc>
          <w:tcPr>
            <w:tcW w:w="334" w:type="pct"/>
            <w:tcBorders>
              <w:top w:val="nil"/>
              <w:left w:val="nil"/>
              <w:bottom w:val="single" w:sz="4" w:space="0" w:color="auto"/>
              <w:right w:val="single" w:sz="4" w:space="0" w:color="auto"/>
            </w:tcBorders>
            <w:noWrap/>
            <w:vAlign w:val="bottom"/>
          </w:tcPr>
          <w:p w14:paraId="4D8181E4" w14:textId="77777777" w:rsidR="00DD63E1" w:rsidRDefault="00DD63E1" w:rsidP="00DD63E1">
            <w:pPr>
              <w:rPr>
                <w:color w:val="000000"/>
                <w:sz w:val="16"/>
                <w:szCs w:val="16"/>
              </w:rPr>
            </w:pPr>
            <w:r>
              <w:rPr>
                <w:color w:val="000000"/>
                <w:sz w:val="16"/>
                <w:szCs w:val="16"/>
              </w:rPr>
              <w:t>xix-xxi </w:t>
            </w:r>
          </w:p>
        </w:tc>
        <w:tc>
          <w:tcPr>
            <w:tcW w:w="346" w:type="pct"/>
            <w:tcBorders>
              <w:top w:val="nil"/>
              <w:left w:val="nil"/>
              <w:bottom w:val="single" w:sz="4" w:space="0" w:color="auto"/>
              <w:right w:val="single" w:sz="4" w:space="0" w:color="auto"/>
            </w:tcBorders>
            <w:noWrap/>
            <w:vAlign w:val="bottom"/>
          </w:tcPr>
          <w:p w14:paraId="7C60DCDE" w14:textId="77777777" w:rsidR="00DD63E1" w:rsidRDefault="00DD63E1" w:rsidP="00DD63E1">
            <w:pPr>
              <w:rPr>
                <w:color w:val="000000"/>
                <w:sz w:val="16"/>
                <w:szCs w:val="16"/>
              </w:rPr>
            </w:pPr>
            <w:r>
              <w:rPr>
                <w:color w:val="000000"/>
                <w:sz w:val="16"/>
                <w:szCs w:val="16"/>
              </w:rPr>
              <w:t> xxii-xxiv</w:t>
            </w:r>
          </w:p>
        </w:tc>
        <w:tc>
          <w:tcPr>
            <w:tcW w:w="323" w:type="pct"/>
            <w:tcBorders>
              <w:top w:val="nil"/>
              <w:left w:val="nil"/>
              <w:bottom w:val="single" w:sz="4" w:space="0" w:color="auto"/>
              <w:right w:val="single" w:sz="4" w:space="0" w:color="auto"/>
            </w:tcBorders>
            <w:noWrap/>
            <w:vAlign w:val="bottom"/>
          </w:tcPr>
          <w:p w14:paraId="2B063712" w14:textId="77777777" w:rsidR="00DD63E1" w:rsidRDefault="00DD63E1" w:rsidP="00DD63E1">
            <w:pPr>
              <w:rPr>
                <w:color w:val="000000"/>
                <w:sz w:val="16"/>
                <w:szCs w:val="16"/>
              </w:rPr>
            </w:pPr>
            <w:r>
              <w:rPr>
                <w:color w:val="000000"/>
                <w:sz w:val="16"/>
                <w:szCs w:val="16"/>
              </w:rPr>
              <w:t> xxv-xxviii</w:t>
            </w:r>
          </w:p>
        </w:tc>
        <w:tc>
          <w:tcPr>
            <w:tcW w:w="362" w:type="pct"/>
            <w:tcBorders>
              <w:top w:val="nil"/>
              <w:left w:val="nil"/>
              <w:bottom w:val="single" w:sz="4" w:space="0" w:color="auto"/>
              <w:right w:val="single" w:sz="4" w:space="0" w:color="auto"/>
            </w:tcBorders>
            <w:noWrap/>
            <w:vAlign w:val="bottom"/>
          </w:tcPr>
          <w:p w14:paraId="287B8249" w14:textId="77777777" w:rsidR="00DD63E1" w:rsidRDefault="00DD63E1" w:rsidP="00DD63E1">
            <w:pPr>
              <w:rPr>
                <w:color w:val="000000"/>
                <w:sz w:val="16"/>
                <w:szCs w:val="16"/>
              </w:rPr>
            </w:pPr>
            <w:r>
              <w:rPr>
                <w:color w:val="000000"/>
                <w:sz w:val="16"/>
                <w:szCs w:val="16"/>
              </w:rPr>
              <w:t> xxix-xxxi</w:t>
            </w:r>
          </w:p>
        </w:tc>
        <w:tc>
          <w:tcPr>
            <w:tcW w:w="375" w:type="pct"/>
            <w:tcBorders>
              <w:top w:val="nil"/>
              <w:left w:val="nil"/>
              <w:bottom w:val="single" w:sz="4" w:space="0" w:color="auto"/>
              <w:right w:val="single" w:sz="4" w:space="0" w:color="auto"/>
            </w:tcBorders>
            <w:noWrap/>
            <w:vAlign w:val="bottom"/>
          </w:tcPr>
          <w:p w14:paraId="2541EEB5" w14:textId="77777777" w:rsidR="00DD63E1" w:rsidRDefault="00DD63E1" w:rsidP="00DD63E1">
            <w:pPr>
              <w:rPr>
                <w:color w:val="000000"/>
                <w:sz w:val="16"/>
                <w:szCs w:val="16"/>
              </w:rPr>
            </w:pPr>
            <w:r>
              <w:rPr>
                <w:color w:val="000000"/>
                <w:sz w:val="16"/>
                <w:szCs w:val="16"/>
              </w:rPr>
              <w:t> xxxii-xxxiv</w:t>
            </w:r>
          </w:p>
        </w:tc>
      </w:tr>
      <w:tr w:rsidR="00DD63E1" w14:paraId="35B95B05"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3085AB4" w14:textId="41A89F86" w:rsidR="00DD63E1" w:rsidRPr="00812F57" w:rsidRDefault="005F1E79" w:rsidP="00DD63E1">
            <w:pPr>
              <w:rPr>
                <w:color w:val="000000"/>
                <w:sz w:val="16"/>
                <w:szCs w:val="16"/>
              </w:rPr>
            </w:pPr>
            <w:r w:rsidRPr="00812F57">
              <w:rPr>
                <w:color w:val="000000"/>
                <w:sz w:val="16"/>
                <w:szCs w:val="16"/>
              </w:rPr>
              <w:t>BSF83102</w:t>
            </w:r>
          </w:p>
        </w:tc>
        <w:tc>
          <w:tcPr>
            <w:tcW w:w="1215" w:type="pct"/>
            <w:tcBorders>
              <w:top w:val="nil"/>
              <w:left w:val="nil"/>
              <w:bottom w:val="single" w:sz="4" w:space="0" w:color="auto"/>
              <w:right w:val="single" w:sz="4" w:space="0" w:color="auto"/>
            </w:tcBorders>
            <w:vAlign w:val="bottom"/>
          </w:tcPr>
          <w:p w14:paraId="528CA6CC" w14:textId="77777777" w:rsidR="00DD63E1" w:rsidRDefault="00DD63E1" w:rsidP="00DD63E1">
            <w:pPr>
              <w:rPr>
                <w:color w:val="000000"/>
                <w:sz w:val="16"/>
                <w:szCs w:val="16"/>
              </w:rPr>
            </w:pPr>
            <w:r>
              <w:rPr>
                <w:color w:val="000000"/>
                <w:sz w:val="16"/>
                <w:szCs w:val="16"/>
              </w:rPr>
              <w:t xml:space="preserve">PORTFOLIO MANAGEMENT </w:t>
            </w:r>
          </w:p>
        </w:tc>
        <w:tc>
          <w:tcPr>
            <w:tcW w:w="191" w:type="pct"/>
            <w:tcBorders>
              <w:top w:val="nil"/>
              <w:left w:val="nil"/>
              <w:bottom w:val="single" w:sz="4" w:space="0" w:color="auto"/>
              <w:right w:val="single" w:sz="4" w:space="0" w:color="auto"/>
            </w:tcBorders>
            <w:noWrap/>
            <w:vAlign w:val="bottom"/>
          </w:tcPr>
          <w:p w14:paraId="78E7C02A" w14:textId="77777777" w:rsidR="00DD63E1" w:rsidRDefault="00DD63E1" w:rsidP="00DD63E1">
            <w:pPr>
              <w:rPr>
                <w:color w:val="000000"/>
                <w:sz w:val="16"/>
                <w:szCs w:val="16"/>
              </w:rPr>
            </w:pPr>
            <w:r>
              <w:rPr>
                <w:color w:val="000000"/>
                <w:sz w:val="16"/>
                <w:szCs w:val="16"/>
              </w:rPr>
              <w:t> i-ii</w:t>
            </w:r>
          </w:p>
        </w:tc>
        <w:tc>
          <w:tcPr>
            <w:tcW w:w="232" w:type="pct"/>
            <w:tcBorders>
              <w:top w:val="nil"/>
              <w:left w:val="nil"/>
              <w:bottom w:val="single" w:sz="4" w:space="0" w:color="auto"/>
              <w:right w:val="single" w:sz="4" w:space="0" w:color="auto"/>
            </w:tcBorders>
            <w:noWrap/>
            <w:vAlign w:val="bottom"/>
          </w:tcPr>
          <w:p w14:paraId="6DC40636" w14:textId="77777777" w:rsidR="00DD63E1" w:rsidRDefault="00DD63E1" w:rsidP="00DD63E1">
            <w:pPr>
              <w:rPr>
                <w:color w:val="000000"/>
                <w:sz w:val="16"/>
                <w:szCs w:val="16"/>
              </w:rPr>
            </w:pPr>
            <w:r>
              <w:rPr>
                <w:color w:val="000000"/>
                <w:sz w:val="16"/>
                <w:szCs w:val="16"/>
              </w:rPr>
              <w:t>iii-iv</w:t>
            </w:r>
          </w:p>
        </w:tc>
        <w:tc>
          <w:tcPr>
            <w:tcW w:w="310" w:type="pct"/>
            <w:tcBorders>
              <w:top w:val="nil"/>
              <w:left w:val="nil"/>
              <w:bottom w:val="single" w:sz="4" w:space="0" w:color="auto"/>
              <w:right w:val="single" w:sz="4" w:space="0" w:color="auto"/>
            </w:tcBorders>
            <w:noWrap/>
            <w:vAlign w:val="bottom"/>
          </w:tcPr>
          <w:p w14:paraId="142F48AB" w14:textId="77777777" w:rsidR="00DD63E1" w:rsidRDefault="00DD63E1" w:rsidP="00DD63E1">
            <w:pPr>
              <w:rPr>
                <w:color w:val="000000"/>
                <w:sz w:val="16"/>
                <w:szCs w:val="16"/>
              </w:rPr>
            </w:pPr>
            <w:r>
              <w:rPr>
                <w:color w:val="000000"/>
                <w:sz w:val="16"/>
                <w:szCs w:val="16"/>
              </w:rPr>
              <w:t>v-vi</w:t>
            </w:r>
          </w:p>
        </w:tc>
        <w:tc>
          <w:tcPr>
            <w:tcW w:w="333" w:type="pct"/>
            <w:tcBorders>
              <w:top w:val="nil"/>
              <w:left w:val="nil"/>
              <w:bottom w:val="single" w:sz="4" w:space="0" w:color="auto"/>
              <w:right w:val="single" w:sz="4" w:space="0" w:color="auto"/>
            </w:tcBorders>
            <w:noWrap/>
            <w:vAlign w:val="bottom"/>
          </w:tcPr>
          <w:p w14:paraId="7503961E" w14:textId="538E9962" w:rsidR="00DD63E1" w:rsidRDefault="00E9313B" w:rsidP="00DD63E1">
            <w:pPr>
              <w:rPr>
                <w:color w:val="000000"/>
                <w:sz w:val="16"/>
                <w:szCs w:val="16"/>
              </w:rPr>
            </w:pPr>
            <w:r>
              <w:rPr>
                <w:color w:val="000000"/>
                <w:sz w:val="16"/>
                <w:szCs w:val="16"/>
              </w:rPr>
              <w:t>V</w:t>
            </w:r>
            <w:r w:rsidR="00DD63E1">
              <w:rPr>
                <w:color w:val="000000"/>
                <w:sz w:val="16"/>
                <w:szCs w:val="16"/>
              </w:rPr>
              <w:t>ii</w:t>
            </w:r>
          </w:p>
        </w:tc>
        <w:tc>
          <w:tcPr>
            <w:tcW w:w="308" w:type="pct"/>
            <w:tcBorders>
              <w:top w:val="nil"/>
              <w:left w:val="nil"/>
              <w:bottom w:val="single" w:sz="4" w:space="0" w:color="auto"/>
              <w:right w:val="single" w:sz="4" w:space="0" w:color="auto"/>
            </w:tcBorders>
            <w:noWrap/>
            <w:vAlign w:val="bottom"/>
          </w:tcPr>
          <w:p w14:paraId="25A30079" w14:textId="77777777" w:rsidR="00DD63E1" w:rsidRDefault="00DD63E1" w:rsidP="00DD63E1">
            <w:pPr>
              <w:rPr>
                <w:color w:val="000000"/>
                <w:sz w:val="16"/>
                <w:szCs w:val="16"/>
              </w:rPr>
            </w:pPr>
            <w:r>
              <w:rPr>
                <w:color w:val="000000"/>
                <w:sz w:val="16"/>
                <w:szCs w:val="16"/>
              </w:rPr>
              <w:t>viii</w:t>
            </w:r>
          </w:p>
        </w:tc>
        <w:tc>
          <w:tcPr>
            <w:tcW w:w="293" w:type="pct"/>
            <w:tcBorders>
              <w:top w:val="nil"/>
              <w:left w:val="nil"/>
              <w:bottom w:val="single" w:sz="4" w:space="0" w:color="auto"/>
              <w:right w:val="single" w:sz="4" w:space="0" w:color="auto"/>
            </w:tcBorders>
            <w:noWrap/>
            <w:vAlign w:val="bottom"/>
          </w:tcPr>
          <w:p w14:paraId="7955FA4B" w14:textId="77777777" w:rsidR="00DD63E1" w:rsidRDefault="00DD63E1" w:rsidP="00DD63E1">
            <w:pPr>
              <w:rPr>
                <w:color w:val="000000"/>
                <w:sz w:val="16"/>
                <w:szCs w:val="16"/>
              </w:rPr>
            </w:pPr>
            <w:r>
              <w:rPr>
                <w:color w:val="000000"/>
                <w:sz w:val="16"/>
                <w:szCs w:val="16"/>
              </w:rPr>
              <w:t>ix</w:t>
            </w:r>
          </w:p>
        </w:tc>
        <w:tc>
          <w:tcPr>
            <w:tcW w:w="334" w:type="pct"/>
            <w:tcBorders>
              <w:top w:val="nil"/>
              <w:left w:val="nil"/>
              <w:bottom w:val="single" w:sz="4" w:space="0" w:color="auto"/>
              <w:right w:val="single" w:sz="4" w:space="0" w:color="auto"/>
            </w:tcBorders>
            <w:noWrap/>
            <w:vAlign w:val="bottom"/>
          </w:tcPr>
          <w:p w14:paraId="7270155D" w14:textId="77777777" w:rsidR="00DD63E1" w:rsidRDefault="00DD63E1" w:rsidP="00DD63E1">
            <w:pPr>
              <w:rPr>
                <w:color w:val="000000"/>
                <w:sz w:val="16"/>
                <w:szCs w:val="16"/>
              </w:rPr>
            </w:pPr>
            <w:r>
              <w:rPr>
                <w:color w:val="000000"/>
                <w:sz w:val="16"/>
                <w:szCs w:val="16"/>
              </w:rPr>
              <w:t>xi-xii</w:t>
            </w:r>
          </w:p>
        </w:tc>
        <w:tc>
          <w:tcPr>
            <w:tcW w:w="346" w:type="pct"/>
            <w:tcBorders>
              <w:top w:val="nil"/>
              <w:left w:val="nil"/>
              <w:bottom w:val="single" w:sz="4" w:space="0" w:color="auto"/>
              <w:right w:val="single" w:sz="4" w:space="0" w:color="auto"/>
            </w:tcBorders>
            <w:noWrap/>
            <w:vAlign w:val="bottom"/>
          </w:tcPr>
          <w:p w14:paraId="50F09662" w14:textId="77777777" w:rsidR="00DD63E1" w:rsidRDefault="00DD63E1" w:rsidP="00DD63E1">
            <w:pPr>
              <w:rPr>
                <w:color w:val="000000"/>
                <w:sz w:val="16"/>
                <w:szCs w:val="16"/>
              </w:rPr>
            </w:pPr>
            <w:r>
              <w:rPr>
                <w:color w:val="000000"/>
                <w:sz w:val="16"/>
                <w:szCs w:val="16"/>
              </w:rPr>
              <w:t>xiii</w:t>
            </w:r>
          </w:p>
        </w:tc>
        <w:tc>
          <w:tcPr>
            <w:tcW w:w="323" w:type="pct"/>
            <w:tcBorders>
              <w:top w:val="nil"/>
              <w:left w:val="nil"/>
              <w:bottom w:val="single" w:sz="4" w:space="0" w:color="auto"/>
              <w:right w:val="single" w:sz="4" w:space="0" w:color="auto"/>
            </w:tcBorders>
            <w:noWrap/>
            <w:vAlign w:val="bottom"/>
          </w:tcPr>
          <w:p w14:paraId="38C60259" w14:textId="77777777" w:rsidR="00DD63E1" w:rsidRDefault="00DD63E1" w:rsidP="00DD63E1">
            <w:pPr>
              <w:rPr>
                <w:color w:val="000000"/>
                <w:sz w:val="16"/>
                <w:szCs w:val="16"/>
              </w:rPr>
            </w:pPr>
            <w:r>
              <w:rPr>
                <w:color w:val="000000"/>
                <w:sz w:val="16"/>
                <w:szCs w:val="16"/>
              </w:rPr>
              <w:t>xiv-xv</w:t>
            </w:r>
          </w:p>
        </w:tc>
        <w:tc>
          <w:tcPr>
            <w:tcW w:w="362" w:type="pct"/>
            <w:tcBorders>
              <w:top w:val="nil"/>
              <w:left w:val="nil"/>
              <w:bottom w:val="single" w:sz="4" w:space="0" w:color="auto"/>
              <w:right w:val="single" w:sz="4" w:space="0" w:color="auto"/>
            </w:tcBorders>
            <w:noWrap/>
            <w:vAlign w:val="bottom"/>
          </w:tcPr>
          <w:p w14:paraId="1F54D485" w14:textId="77777777" w:rsidR="00DD63E1" w:rsidRDefault="00DD63E1" w:rsidP="00DD63E1">
            <w:pPr>
              <w:rPr>
                <w:color w:val="000000"/>
                <w:sz w:val="16"/>
                <w:szCs w:val="16"/>
              </w:rPr>
            </w:pPr>
            <w:r>
              <w:rPr>
                <w:color w:val="000000"/>
                <w:sz w:val="16"/>
                <w:szCs w:val="16"/>
              </w:rPr>
              <w:t>xvi-xviii</w:t>
            </w:r>
          </w:p>
        </w:tc>
        <w:tc>
          <w:tcPr>
            <w:tcW w:w="375" w:type="pct"/>
            <w:tcBorders>
              <w:top w:val="nil"/>
              <w:left w:val="nil"/>
              <w:bottom w:val="single" w:sz="4" w:space="0" w:color="auto"/>
              <w:right w:val="single" w:sz="4" w:space="0" w:color="auto"/>
            </w:tcBorders>
            <w:noWrap/>
            <w:vAlign w:val="bottom"/>
          </w:tcPr>
          <w:p w14:paraId="1469B109" w14:textId="18287B3E" w:rsidR="00DD63E1" w:rsidRDefault="004A4115" w:rsidP="00DD63E1">
            <w:pPr>
              <w:rPr>
                <w:color w:val="000000"/>
                <w:sz w:val="16"/>
                <w:szCs w:val="16"/>
              </w:rPr>
            </w:pPr>
            <w:r>
              <w:rPr>
                <w:color w:val="000000"/>
                <w:sz w:val="16"/>
                <w:szCs w:val="16"/>
              </w:rPr>
              <w:t>X</w:t>
            </w:r>
            <w:r w:rsidR="00DD63E1">
              <w:rPr>
                <w:color w:val="000000"/>
                <w:sz w:val="16"/>
                <w:szCs w:val="16"/>
              </w:rPr>
              <w:t>ix</w:t>
            </w:r>
          </w:p>
        </w:tc>
      </w:tr>
      <w:tr w:rsidR="00DD63E1" w14:paraId="340C70CF"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2E5A3DD" w14:textId="41C2ECDA" w:rsidR="00DD63E1" w:rsidRPr="00812F57" w:rsidRDefault="005F1E79" w:rsidP="00DD63E1">
            <w:pPr>
              <w:rPr>
                <w:color w:val="000000"/>
                <w:sz w:val="16"/>
                <w:szCs w:val="16"/>
              </w:rPr>
            </w:pPr>
            <w:r w:rsidRPr="00812F57">
              <w:rPr>
                <w:color w:val="000000"/>
                <w:sz w:val="16"/>
                <w:szCs w:val="16"/>
              </w:rPr>
              <w:t>BSF83103</w:t>
            </w:r>
          </w:p>
        </w:tc>
        <w:tc>
          <w:tcPr>
            <w:tcW w:w="1215" w:type="pct"/>
            <w:tcBorders>
              <w:top w:val="nil"/>
              <w:left w:val="nil"/>
              <w:bottom w:val="single" w:sz="4" w:space="0" w:color="auto"/>
              <w:right w:val="single" w:sz="4" w:space="0" w:color="auto"/>
            </w:tcBorders>
            <w:vAlign w:val="bottom"/>
          </w:tcPr>
          <w:p w14:paraId="5ECC0EFA" w14:textId="77777777" w:rsidR="00DD63E1" w:rsidRDefault="00DD63E1" w:rsidP="00DD63E1">
            <w:pPr>
              <w:rPr>
                <w:color w:val="000000"/>
                <w:sz w:val="16"/>
                <w:szCs w:val="16"/>
              </w:rPr>
            </w:pPr>
            <w:r>
              <w:rPr>
                <w:color w:val="000000"/>
                <w:sz w:val="16"/>
                <w:szCs w:val="16"/>
              </w:rPr>
              <w:t>PUBLIC FINANCE</w:t>
            </w:r>
          </w:p>
        </w:tc>
        <w:tc>
          <w:tcPr>
            <w:tcW w:w="191" w:type="pct"/>
            <w:tcBorders>
              <w:top w:val="nil"/>
              <w:left w:val="nil"/>
              <w:bottom w:val="single" w:sz="4" w:space="0" w:color="auto"/>
              <w:right w:val="single" w:sz="4" w:space="0" w:color="auto"/>
            </w:tcBorders>
            <w:noWrap/>
            <w:vAlign w:val="bottom"/>
          </w:tcPr>
          <w:p w14:paraId="556787C7" w14:textId="77777777" w:rsidR="00DD63E1" w:rsidRDefault="00DD63E1" w:rsidP="00DD63E1">
            <w:pPr>
              <w:rPr>
                <w:color w:val="000000"/>
                <w:sz w:val="16"/>
                <w:szCs w:val="16"/>
              </w:rPr>
            </w:pPr>
            <w:r>
              <w:rPr>
                <w:color w:val="000000"/>
                <w:sz w:val="16"/>
                <w:szCs w:val="16"/>
              </w:rPr>
              <w:t> i-viii</w:t>
            </w:r>
          </w:p>
        </w:tc>
        <w:tc>
          <w:tcPr>
            <w:tcW w:w="232" w:type="pct"/>
            <w:tcBorders>
              <w:top w:val="nil"/>
              <w:left w:val="nil"/>
              <w:bottom w:val="single" w:sz="4" w:space="0" w:color="auto"/>
              <w:right w:val="single" w:sz="4" w:space="0" w:color="auto"/>
            </w:tcBorders>
            <w:noWrap/>
            <w:vAlign w:val="bottom"/>
          </w:tcPr>
          <w:p w14:paraId="7FD0B9E7" w14:textId="77777777" w:rsidR="00DD63E1" w:rsidRDefault="00DD63E1" w:rsidP="00DD63E1">
            <w:pPr>
              <w:rPr>
                <w:color w:val="000000"/>
                <w:sz w:val="16"/>
                <w:szCs w:val="16"/>
              </w:rPr>
            </w:pPr>
            <w:r>
              <w:rPr>
                <w:color w:val="000000"/>
                <w:sz w:val="16"/>
                <w:szCs w:val="16"/>
              </w:rPr>
              <w:t>ix--xiii</w:t>
            </w:r>
          </w:p>
        </w:tc>
        <w:tc>
          <w:tcPr>
            <w:tcW w:w="310" w:type="pct"/>
            <w:tcBorders>
              <w:top w:val="nil"/>
              <w:left w:val="nil"/>
              <w:bottom w:val="single" w:sz="4" w:space="0" w:color="auto"/>
              <w:right w:val="single" w:sz="4" w:space="0" w:color="auto"/>
            </w:tcBorders>
            <w:noWrap/>
            <w:vAlign w:val="bottom"/>
          </w:tcPr>
          <w:p w14:paraId="0578C03E" w14:textId="77777777" w:rsidR="00DD63E1" w:rsidRDefault="00DD63E1" w:rsidP="00DD63E1">
            <w:pPr>
              <w:rPr>
                <w:color w:val="000000"/>
                <w:sz w:val="16"/>
                <w:szCs w:val="16"/>
              </w:rPr>
            </w:pPr>
            <w:r>
              <w:rPr>
                <w:color w:val="000000"/>
                <w:sz w:val="16"/>
                <w:szCs w:val="16"/>
              </w:rPr>
              <w:t> xiv-xv</w:t>
            </w:r>
          </w:p>
        </w:tc>
        <w:tc>
          <w:tcPr>
            <w:tcW w:w="333" w:type="pct"/>
            <w:tcBorders>
              <w:top w:val="nil"/>
              <w:left w:val="nil"/>
              <w:bottom w:val="single" w:sz="4" w:space="0" w:color="auto"/>
              <w:right w:val="single" w:sz="4" w:space="0" w:color="auto"/>
            </w:tcBorders>
            <w:noWrap/>
            <w:vAlign w:val="bottom"/>
          </w:tcPr>
          <w:p w14:paraId="0473BE9A" w14:textId="77777777" w:rsidR="00DD63E1" w:rsidRDefault="00DD63E1" w:rsidP="00DD63E1">
            <w:pPr>
              <w:rPr>
                <w:color w:val="000000"/>
                <w:sz w:val="16"/>
                <w:szCs w:val="16"/>
              </w:rPr>
            </w:pPr>
            <w:r>
              <w:rPr>
                <w:color w:val="000000"/>
                <w:sz w:val="16"/>
                <w:szCs w:val="16"/>
              </w:rPr>
              <w:t> xvi-xix</w:t>
            </w:r>
          </w:p>
        </w:tc>
        <w:tc>
          <w:tcPr>
            <w:tcW w:w="308" w:type="pct"/>
            <w:tcBorders>
              <w:top w:val="nil"/>
              <w:left w:val="nil"/>
              <w:bottom w:val="single" w:sz="4" w:space="0" w:color="auto"/>
              <w:right w:val="single" w:sz="4" w:space="0" w:color="auto"/>
            </w:tcBorders>
            <w:noWrap/>
            <w:vAlign w:val="bottom"/>
          </w:tcPr>
          <w:p w14:paraId="6763D6A3" w14:textId="77777777" w:rsidR="00DD63E1" w:rsidRDefault="00DD63E1" w:rsidP="00DD63E1">
            <w:pPr>
              <w:rPr>
                <w:color w:val="000000"/>
                <w:sz w:val="16"/>
                <w:szCs w:val="16"/>
              </w:rPr>
            </w:pPr>
            <w:r>
              <w:rPr>
                <w:color w:val="000000"/>
                <w:sz w:val="16"/>
                <w:szCs w:val="16"/>
              </w:rPr>
              <w:t> xx-xxiii</w:t>
            </w:r>
          </w:p>
        </w:tc>
        <w:tc>
          <w:tcPr>
            <w:tcW w:w="293" w:type="pct"/>
            <w:tcBorders>
              <w:top w:val="nil"/>
              <w:left w:val="nil"/>
              <w:bottom w:val="single" w:sz="4" w:space="0" w:color="auto"/>
              <w:right w:val="single" w:sz="4" w:space="0" w:color="auto"/>
            </w:tcBorders>
            <w:noWrap/>
            <w:vAlign w:val="bottom"/>
          </w:tcPr>
          <w:p w14:paraId="7C2E09FF" w14:textId="77777777" w:rsidR="00DD63E1" w:rsidRDefault="00DD63E1" w:rsidP="00DD63E1">
            <w:pPr>
              <w:rPr>
                <w:color w:val="000000"/>
                <w:sz w:val="16"/>
                <w:szCs w:val="16"/>
              </w:rPr>
            </w:pPr>
            <w:r>
              <w:rPr>
                <w:color w:val="000000"/>
                <w:sz w:val="16"/>
                <w:szCs w:val="16"/>
              </w:rPr>
              <w:t> xxiv-xxv</w:t>
            </w:r>
          </w:p>
        </w:tc>
        <w:tc>
          <w:tcPr>
            <w:tcW w:w="334" w:type="pct"/>
            <w:tcBorders>
              <w:top w:val="nil"/>
              <w:left w:val="nil"/>
              <w:bottom w:val="single" w:sz="4" w:space="0" w:color="auto"/>
              <w:right w:val="single" w:sz="4" w:space="0" w:color="auto"/>
            </w:tcBorders>
            <w:noWrap/>
            <w:vAlign w:val="bottom"/>
          </w:tcPr>
          <w:p w14:paraId="0D42733A" w14:textId="77777777" w:rsidR="00DD63E1" w:rsidRDefault="00DD63E1" w:rsidP="00DD63E1">
            <w:pPr>
              <w:rPr>
                <w:color w:val="000000"/>
                <w:sz w:val="16"/>
                <w:szCs w:val="16"/>
              </w:rPr>
            </w:pPr>
            <w:r>
              <w:rPr>
                <w:color w:val="000000"/>
                <w:sz w:val="16"/>
                <w:szCs w:val="16"/>
              </w:rPr>
              <w:t> xxvi-xxvii</w:t>
            </w:r>
          </w:p>
        </w:tc>
        <w:tc>
          <w:tcPr>
            <w:tcW w:w="346" w:type="pct"/>
            <w:tcBorders>
              <w:top w:val="nil"/>
              <w:left w:val="nil"/>
              <w:bottom w:val="single" w:sz="4" w:space="0" w:color="auto"/>
              <w:right w:val="single" w:sz="4" w:space="0" w:color="auto"/>
            </w:tcBorders>
            <w:noWrap/>
            <w:vAlign w:val="bottom"/>
          </w:tcPr>
          <w:p w14:paraId="494B27A6" w14:textId="77777777" w:rsidR="00DD63E1" w:rsidRDefault="00DD63E1" w:rsidP="00DD63E1">
            <w:pPr>
              <w:rPr>
                <w:color w:val="000000"/>
                <w:sz w:val="16"/>
                <w:szCs w:val="16"/>
              </w:rPr>
            </w:pPr>
            <w:r>
              <w:rPr>
                <w:color w:val="000000"/>
                <w:sz w:val="16"/>
                <w:szCs w:val="16"/>
              </w:rPr>
              <w:t> xxviii-xxx</w:t>
            </w:r>
          </w:p>
        </w:tc>
        <w:tc>
          <w:tcPr>
            <w:tcW w:w="323" w:type="pct"/>
            <w:tcBorders>
              <w:top w:val="nil"/>
              <w:left w:val="nil"/>
              <w:bottom w:val="single" w:sz="4" w:space="0" w:color="auto"/>
              <w:right w:val="single" w:sz="4" w:space="0" w:color="auto"/>
            </w:tcBorders>
            <w:noWrap/>
            <w:vAlign w:val="bottom"/>
          </w:tcPr>
          <w:p w14:paraId="633CF241" w14:textId="77777777" w:rsidR="00DD63E1" w:rsidRDefault="00DD63E1" w:rsidP="00DD63E1">
            <w:pPr>
              <w:rPr>
                <w:color w:val="000000"/>
                <w:sz w:val="16"/>
                <w:szCs w:val="16"/>
              </w:rPr>
            </w:pPr>
            <w:r>
              <w:rPr>
                <w:color w:val="000000"/>
                <w:sz w:val="16"/>
                <w:szCs w:val="16"/>
              </w:rPr>
              <w:t> xxxi-xxxiv</w:t>
            </w:r>
          </w:p>
        </w:tc>
        <w:tc>
          <w:tcPr>
            <w:tcW w:w="362" w:type="pct"/>
            <w:tcBorders>
              <w:top w:val="nil"/>
              <w:left w:val="nil"/>
              <w:bottom w:val="single" w:sz="4" w:space="0" w:color="auto"/>
              <w:right w:val="single" w:sz="4" w:space="0" w:color="auto"/>
            </w:tcBorders>
            <w:noWrap/>
            <w:vAlign w:val="bottom"/>
          </w:tcPr>
          <w:p w14:paraId="3426977B" w14:textId="77777777" w:rsidR="00DD63E1" w:rsidRDefault="00DD63E1" w:rsidP="00DD63E1">
            <w:pPr>
              <w:rPr>
                <w:color w:val="000000"/>
                <w:sz w:val="16"/>
                <w:szCs w:val="16"/>
              </w:rPr>
            </w:pPr>
            <w:r>
              <w:rPr>
                <w:color w:val="000000"/>
                <w:sz w:val="16"/>
                <w:szCs w:val="16"/>
              </w:rPr>
              <w:t> xxxv-xxxviii</w:t>
            </w:r>
          </w:p>
        </w:tc>
        <w:tc>
          <w:tcPr>
            <w:tcW w:w="375" w:type="pct"/>
            <w:tcBorders>
              <w:top w:val="nil"/>
              <w:left w:val="nil"/>
              <w:bottom w:val="single" w:sz="4" w:space="0" w:color="auto"/>
              <w:right w:val="single" w:sz="4" w:space="0" w:color="auto"/>
            </w:tcBorders>
            <w:noWrap/>
            <w:vAlign w:val="bottom"/>
          </w:tcPr>
          <w:p w14:paraId="478E2ACA" w14:textId="77777777" w:rsidR="00DD63E1" w:rsidRDefault="00DD63E1" w:rsidP="00DD63E1">
            <w:pPr>
              <w:rPr>
                <w:color w:val="000000"/>
                <w:sz w:val="16"/>
                <w:szCs w:val="16"/>
              </w:rPr>
            </w:pPr>
            <w:r>
              <w:rPr>
                <w:color w:val="000000"/>
                <w:sz w:val="16"/>
                <w:szCs w:val="16"/>
              </w:rPr>
              <w:t>xxxix-xl </w:t>
            </w:r>
          </w:p>
        </w:tc>
      </w:tr>
      <w:tr w:rsidR="00DD63E1" w14:paraId="5BB28B75"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5C507E7A" w14:textId="54089C8B" w:rsidR="00DD63E1" w:rsidRPr="00812F57" w:rsidRDefault="005F1E79" w:rsidP="00DD63E1">
            <w:pPr>
              <w:rPr>
                <w:color w:val="000000"/>
                <w:sz w:val="16"/>
                <w:szCs w:val="16"/>
              </w:rPr>
            </w:pPr>
            <w:r w:rsidRPr="00812F57">
              <w:rPr>
                <w:color w:val="000000"/>
                <w:sz w:val="16"/>
                <w:szCs w:val="16"/>
              </w:rPr>
              <w:t>BSF83104</w:t>
            </w:r>
          </w:p>
        </w:tc>
        <w:tc>
          <w:tcPr>
            <w:tcW w:w="1215" w:type="pct"/>
            <w:tcBorders>
              <w:top w:val="nil"/>
              <w:left w:val="nil"/>
              <w:bottom w:val="single" w:sz="4" w:space="0" w:color="auto"/>
              <w:right w:val="single" w:sz="4" w:space="0" w:color="auto"/>
            </w:tcBorders>
            <w:vAlign w:val="bottom"/>
          </w:tcPr>
          <w:p w14:paraId="171100E3" w14:textId="77777777" w:rsidR="00DD63E1" w:rsidRDefault="00DD63E1" w:rsidP="00DD63E1">
            <w:pPr>
              <w:rPr>
                <w:color w:val="000000"/>
                <w:sz w:val="16"/>
                <w:szCs w:val="16"/>
              </w:rPr>
            </w:pPr>
            <w:r>
              <w:rPr>
                <w:color w:val="000000"/>
                <w:sz w:val="16"/>
                <w:szCs w:val="16"/>
              </w:rPr>
              <w:t>CORPORATE GOVERNANCE</w:t>
            </w:r>
          </w:p>
        </w:tc>
        <w:tc>
          <w:tcPr>
            <w:tcW w:w="191" w:type="pct"/>
            <w:tcBorders>
              <w:top w:val="nil"/>
              <w:left w:val="nil"/>
              <w:bottom w:val="single" w:sz="4" w:space="0" w:color="auto"/>
              <w:right w:val="single" w:sz="4" w:space="0" w:color="auto"/>
            </w:tcBorders>
            <w:noWrap/>
            <w:vAlign w:val="bottom"/>
          </w:tcPr>
          <w:p w14:paraId="025BD3E5" w14:textId="77777777" w:rsidR="00DD63E1" w:rsidRDefault="00DD63E1" w:rsidP="00DD63E1">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17DC99FD" w14:textId="77777777" w:rsidR="00DD63E1" w:rsidRDefault="00DD63E1" w:rsidP="00DD63E1">
            <w:pPr>
              <w:rPr>
                <w:color w:val="000000"/>
                <w:sz w:val="16"/>
                <w:szCs w:val="16"/>
              </w:rPr>
            </w:pPr>
            <w:r>
              <w:rPr>
                <w:color w:val="000000"/>
                <w:sz w:val="16"/>
                <w:szCs w:val="16"/>
              </w:rPr>
              <w:t>v-vii </w:t>
            </w:r>
          </w:p>
        </w:tc>
        <w:tc>
          <w:tcPr>
            <w:tcW w:w="310" w:type="pct"/>
            <w:tcBorders>
              <w:top w:val="nil"/>
              <w:left w:val="nil"/>
              <w:bottom w:val="single" w:sz="4" w:space="0" w:color="auto"/>
              <w:right w:val="single" w:sz="4" w:space="0" w:color="auto"/>
            </w:tcBorders>
            <w:noWrap/>
            <w:vAlign w:val="bottom"/>
          </w:tcPr>
          <w:p w14:paraId="050C2F52" w14:textId="77777777" w:rsidR="00DD63E1" w:rsidRDefault="00DD63E1" w:rsidP="00DD63E1">
            <w:pPr>
              <w:rPr>
                <w:color w:val="000000"/>
                <w:sz w:val="16"/>
                <w:szCs w:val="16"/>
              </w:rPr>
            </w:pPr>
            <w:r>
              <w:rPr>
                <w:color w:val="000000"/>
                <w:sz w:val="16"/>
                <w:szCs w:val="16"/>
              </w:rPr>
              <w:t> viii-x</w:t>
            </w:r>
          </w:p>
        </w:tc>
        <w:tc>
          <w:tcPr>
            <w:tcW w:w="333" w:type="pct"/>
            <w:tcBorders>
              <w:top w:val="nil"/>
              <w:left w:val="nil"/>
              <w:bottom w:val="single" w:sz="4" w:space="0" w:color="auto"/>
              <w:right w:val="single" w:sz="4" w:space="0" w:color="auto"/>
            </w:tcBorders>
            <w:noWrap/>
            <w:vAlign w:val="bottom"/>
          </w:tcPr>
          <w:p w14:paraId="3F800DF1" w14:textId="77777777" w:rsidR="00DD63E1" w:rsidRDefault="00DD63E1" w:rsidP="00DD63E1">
            <w:pPr>
              <w:rPr>
                <w:color w:val="000000"/>
                <w:sz w:val="16"/>
                <w:szCs w:val="16"/>
              </w:rPr>
            </w:pPr>
            <w:r>
              <w:rPr>
                <w:color w:val="000000"/>
                <w:sz w:val="16"/>
                <w:szCs w:val="16"/>
              </w:rPr>
              <w:t> xi-xiii</w:t>
            </w:r>
          </w:p>
        </w:tc>
        <w:tc>
          <w:tcPr>
            <w:tcW w:w="308" w:type="pct"/>
            <w:tcBorders>
              <w:top w:val="nil"/>
              <w:left w:val="nil"/>
              <w:bottom w:val="single" w:sz="4" w:space="0" w:color="auto"/>
              <w:right w:val="single" w:sz="4" w:space="0" w:color="auto"/>
            </w:tcBorders>
            <w:noWrap/>
            <w:vAlign w:val="bottom"/>
          </w:tcPr>
          <w:p w14:paraId="2EA3B663" w14:textId="77777777" w:rsidR="00DD63E1" w:rsidRDefault="00DD63E1" w:rsidP="00DD63E1">
            <w:pPr>
              <w:rPr>
                <w:color w:val="000000"/>
                <w:sz w:val="16"/>
                <w:szCs w:val="16"/>
              </w:rPr>
            </w:pPr>
            <w:r>
              <w:rPr>
                <w:color w:val="000000"/>
                <w:sz w:val="16"/>
                <w:szCs w:val="16"/>
              </w:rPr>
              <w:t> xiv-xvi</w:t>
            </w:r>
          </w:p>
        </w:tc>
        <w:tc>
          <w:tcPr>
            <w:tcW w:w="293" w:type="pct"/>
            <w:tcBorders>
              <w:top w:val="nil"/>
              <w:left w:val="nil"/>
              <w:bottom w:val="single" w:sz="4" w:space="0" w:color="auto"/>
              <w:right w:val="single" w:sz="4" w:space="0" w:color="auto"/>
            </w:tcBorders>
            <w:noWrap/>
            <w:vAlign w:val="bottom"/>
          </w:tcPr>
          <w:p w14:paraId="5998B3A7" w14:textId="77777777" w:rsidR="00DD63E1" w:rsidRDefault="00DD63E1" w:rsidP="00DD63E1">
            <w:pPr>
              <w:rPr>
                <w:color w:val="000000"/>
                <w:sz w:val="16"/>
                <w:szCs w:val="16"/>
              </w:rPr>
            </w:pPr>
            <w:r>
              <w:rPr>
                <w:color w:val="000000"/>
                <w:sz w:val="16"/>
                <w:szCs w:val="16"/>
              </w:rPr>
              <w:t> xvii-xix</w:t>
            </w:r>
          </w:p>
        </w:tc>
        <w:tc>
          <w:tcPr>
            <w:tcW w:w="334" w:type="pct"/>
            <w:tcBorders>
              <w:top w:val="nil"/>
              <w:left w:val="nil"/>
              <w:bottom w:val="single" w:sz="4" w:space="0" w:color="auto"/>
              <w:right w:val="single" w:sz="4" w:space="0" w:color="auto"/>
            </w:tcBorders>
            <w:noWrap/>
            <w:vAlign w:val="bottom"/>
          </w:tcPr>
          <w:p w14:paraId="5230F6A4" w14:textId="77777777" w:rsidR="00DD63E1" w:rsidRDefault="00DD63E1" w:rsidP="00DD63E1">
            <w:pPr>
              <w:rPr>
                <w:color w:val="000000"/>
                <w:sz w:val="16"/>
                <w:szCs w:val="16"/>
              </w:rPr>
            </w:pPr>
            <w:r>
              <w:rPr>
                <w:color w:val="000000"/>
                <w:sz w:val="16"/>
                <w:szCs w:val="16"/>
              </w:rPr>
              <w:t>xx-xxii </w:t>
            </w:r>
          </w:p>
        </w:tc>
        <w:tc>
          <w:tcPr>
            <w:tcW w:w="346" w:type="pct"/>
            <w:tcBorders>
              <w:top w:val="nil"/>
              <w:left w:val="nil"/>
              <w:bottom w:val="single" w:sz="4" w:space="0" w:color="auto"/>
              <w:right w:val="single" w:sz="4" w:space="0" w:color="auto"/>
            </w:tcBorders>
            <w:noWrap/>
            <w:vAlign w:val="bottom"/>
          </w:tcPr>
          <w:p w14:paraId="3B72DDC6" w14:textId="77777777" w:rsidR="00DD63E1" w:rsidRDefault="00DD63E1" w:rsidP="00DD63E1">
            <w:pPr>
              <w:rPr>
                <w:color w:val="000000"/>
                <w:sz w:val="16"/>
                <w:szCs w:val="16"/>
              </w:rPr>
            </w:pPr>
            <w:r>
              <w:rPr>
                <w:color w:val="000000"/>
                <w:sz w:val="16"/>
                <w:szCs w:val="16"/>
              </w:rPr>
              <w:t> xxiii-xxv</w:t>
            </w:r>
          </w:p>
        </w:tc>
        <w:tc>
          <w:tcPr>
            <w:tcW w:w="323" w:type="pct"/>
            <w:tcBorders>
              <w:top w:val="nil"/>
              <w:left w:val="nil"/>
              <w:bottom w:val="single" w:sz="4" w:space="0" w:color="auto"/>
              <w:right w:val="single" w:sz="4" w:space="0" w:color="auto"/>
            </w:tcBorders>
            <w:noWrap/>
            <w:vAlign w:val="bottom"/>
          </w:tcPr>
          <w:p w14:paraId="40B2D9DC" w14:textId="77777777" w:rsidR="00DD63E1" w:rsidRDefault="00DD63E1" w:rsidP="00DD63E1">
            <w:pPr>
              <w:rPr>
                <w:color w:val="000000"/>
                <w:sz w:val="16"/>
                <w:szCs w:val="16"/>
              </w:rPr>
            </w:pPr>
            <w:r>
              <w:rPr>
                <w:color w:val="000000"/>
                <w:sz w:val="16"/>
                <w:szCs w:val="16"/>
              </w:rPr>
              <w:t> xxvi-xxx</w:t>
            </w:r>
          </w:p>
        </w:tc>
        <w:tc>
          <w:tcPr>
            <w:tcW w:w="362" w:type="pct"/>
            <w:tcBorders>
              <w:top w:val="nil"/>
              <w:left w:val="nil"/>
              <w:bottom w:val="single" w:sz="4" w:space="0" w:color="auto"/>
              <w:right w:val="single" w:sz="4" w:space="0" w:color="auto"/>
            </w:tcBorders>
            <w:noWrap/>
            <w:vAlign w:val="bottom"/>
          </w:tcPr>
          <w:p w14:paraId="285C9A1A" w14:textId="77777777" w:rsidR="00DD63E1" w:rsidRDefault="00DD63E1" w:rsidP="00DD63E1">
            <w:pPr>
              <w:rPr>
                <w:color w:val="000000"/>
                <w:sz w:val="16"/>
                <w:szCs w:val="16"/>
              </w:rPr>
            </w:pPr>
            <w:r>
              <w:rPr>
                <w:color w:val="000000"/>
                <w:sz w:val="16"/>
                <w:szCs w:val="16"/>
              </w:rPr>
              <w:t> xxxi-xxxiii</w:t>
            </w:r>
          </w:p>
        </w:tc>
        <w:tc>
          <w:tcPr>
            <w:tcW w:w="375" w:type="pct"/>
            <w:tcBorders>
              <w:top w:val="nil"/>
              <w:left w:val="nil"/>
              <w:bottom w:val="single" w:sz="4" w:space="0" w:color="auto"/>
              <w:right w:val="single" w:sz="4" w:space="0" w:color="auto"/>
            </w:tcBorders>
            <w:noWrap/>
            <w:vAlign w:val="bottom"/>
          </w:tcPr>
          <w:p w14:paraId="03908E5F" w14:textId="77777777" w:rsidR="00DD63E1" w:rsidRDefault="00DD63E1" w:rsidP="00DD63E1">
            <w:pPr>
              <w:rPr>
                <w:color w:val="000000"/>
                <w:sz w:val="16"/>
                <w:szCs w:val="16"/>
              </w:rPr>
            </w:pPr>
            <w:r>
              <w:rPr>
                <w:color w:val="000000"/>
                <w:sz w:val="16"/>
                <w:szCs w:val="16"/>
              </w:rPr>
              <w:t> xxxiv-xxxv</w:t>
            </w:r>
          </w:p>
        </w:tc>
      </w:tr>
      <w:tr w:rsidR="00DD63E1" w14:paraId="752496A7"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B9CE324" w14:textId="77777777" w:rsidR="00DD63E1" w:rsidRPr="00812F57" w:rsidRDefault="00DD63E1" w:rsidP="00DD63E1">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vAlign w:val="bottom"/>
          </w:tcPr>
          <w:p w14:paraId="7CC2BB89" w14:textId="77777777" w:rsidR="00DD63E1" w:rsidRDefault="00DD63E1" w:rsidP="00DD63E1">
            <w:pPr>
              <w:rPr>
                <w:b/>
                <w:bCs/>
                <w:color w:val="000000"/>
                <w:sz w:val="16"/>
                <w:szCs w:val="16"/>
              </w:rPr>
            </w:pPr>
            <w:r>
              <w:rPr>
                <w:b/>
                <w:bCs/>
                <w:color w:val="000000"/>
                <w:sz w:val="16"/>
                <w:szCs w:val="16"/>
              </w:rPr>
              <w:t>YEAR 3 TRIMESTER 2</w:t>
            </w:r>
          </w:p>
        </w:tc>
        <w:tc>
          <w:tcPr>
            <w:tcW w:w="191" w:type="pct"/>
            <w:tcBorders>
              <w:top w:val="nil"/>
              <w:left w:val="nil"/>
              <w:bottom w:val="single" w:sz="4" w:space="0" w:color="auto"/>
              <w:right w:val="single" w:sz="4" w:space="0" w:color="auto"/>
            </w:tcBorders>
            <w:noWrap/>
            <w:vAlign w:val="bottom"/>
          </w:tcPr>
          <w:p w14:paraId="55A1607E" w14:textId="77777777" w:rsidR="00DD63E1" w:rsidRDefault="00DD63E1" w:rsidP="00DD63E1">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2AFFA701" w14:textId="77777777" w:rsidR="00DD63E1" w:rsidRDefault="00DD63E1" w:rsidP="00DD63E1">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2CB6940D" w14:textId="77777777" w:rsidR="00DD63E1" w:rsidRDefault="00DD63E1" w:rsidP="00DD63E1">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735A8385" w14:textId="77777777" w:rsidR="00DD63E1" w:rsidRDefault="00DD63E1" w:rsidP="00DD63E1">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72748C7C" w14:textId="77777777" w:rsidR="00DD63E1" w:rsidRDefault="00DD63E1" w:rsidP="00DD63E1">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7C3E64F5" w14:textId="77777777" w:rsidR="00DD63E1" w:rsidRDefault="00DD63E1" w:rsidP="00DD63E1">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00B40B36" w14:textId="77777777" w:rsidR="00DD63E1" w:rsidRDefault="00DD63E1" w:rsidP="00DD63E1">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161EC201" w14:textId="77777777" w:rsidR="00DD63E1" w:rsidRDefault="00DD63E1" w:rsidP="00DD63E1">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35055A5C" w14:textId="77777777" w:rsidR="00DD63E1" w:rsidRDefault="00DD63E1" w:rsidP="00DD63E1">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29685107" w14:textId="77777777" w:rsidR="00DD63E1" w:rsidRDefault="00DD63E1" w:rsidP="00DD63E1">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21F95452" w14:textId="77777777" w:rsidR="00DD63E1" w:rsidRDefault="00DD63E1" w:rsidP="00DD63E1">
            <w:pPr>
              <w:rPr>
                <w:color w:val="000000"/>
                <w:sz w:val="16"/>
                <w:szCs w:val="16"/>
              </w:rPr>
            </w:pPr>
            <w:r>
              <w:rPr>
                <w:color w:val="000000"/>
                <w:sz w:val="16"/>
                <w:szCs w:val="16"/>
              </w:rPr>
              <w:t> </w:t>
            </w:r>
          </w:p>
        </w:tc>
      </w:tr>
      <w:tr w:rsidR="00A07945" w14:paraId="69843461"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7B48A75" w14:textId="77777777" w:rsidR="00A07945" w:rsidRPr="00812F57" w:rsidRDefault="00A07945" w:rsidP="00A07945">
            <w:pPr>
              <w:rPr>
                <w:color w:val="000000"/>
                <w:sz w:val="16"/>
                <w:szCs w:val="16"/>
              </w:rPr>
            </w:pPr>
            <w:r w:rsidRPr="00812F57">
              <w:rPr>
                <w:color w:val="000000"/>
                <w:sz w:val="16"/>
                <w:szCs w:val="16"/>
              </w:rPr>
              <w:t>BSF321</w:t>
            </w:r>
          </w:p>
        </w:tc>
        <w:tc>
          <w:tcPr>
            <w:tcW w:w="1215" w:type="pct"/>
            <w:tcBorders>
              <w:top w:val="nil"/>
              <w:left w:val="nil"/>
              <w:bottom w:val="single" w:sz="4" w:space="0" w:color="auto"/>
              <w:right w:val="single" w:sz="4" w:space="0" w:color="auto"/>
            </w:tcBorders>
            <w:vAlign w:val="bottom"/>
          </w:tcPr>
          <w:p w14:paraId="04305717" w14:textId="27FD0BB5" w:rsidR="00A07945" w:rsidRPr="00A07945" w:rsidRDefault="00A07945" w:rsidP="00A07945">
            <w:pPr>
              <w:rPr>
                <w:color w:val="000000"/>
                <w:sz w:val="16"/>
                <w:szCs w:val="16"/>
              </w:rPr>
            </w:pPr>
            <w:r w:rsidRPr="00A07945">
              <w:rPr>
                <w:sz w:val="16"/>
                <w:szCs w:val="16"/>
              </w:rPr>
              <w:t>COMPUTER APPLICATIONS IN FINANCE</w:t>
            </w:r>
          </w:p>
        </w:tc>
        <w:tc>
          <w:tcPr>
            <w:tcW w:w="191" w:type="pct"/>
            <w:tcBorders>
              <w:top w:val="nil"/>
              <w:left w:val="nil"/>
              <w:bottom w:val="single" w:sz="4" w:space="0" w:color="auto"/>
              <w:right w:val="single" w:sz="4" w:space="0" w:color="auto"/>
            </w:tcBorders>
            <w:vAlign w:val="bottom"/>
          </w:tcPr>
          <w:p w14:paraId="4D89C3C1" w14:textId="77777777" w:rsidR="00A07945" w:rsidRDefault="00A07945" w:rsidP="00A07945">
            <w:pPr>
              <w:rPr>
                <w:color w:val="FF0000"/>
                <w:sz w:val="16"/>
                <w:szCs w:val="16"/>
              </w:rPr>
            </w:pPr>
            <w:r>
              <w:rPr>
                <w:color w:val="FF0000"/>
                <w:sz w:val="16"/>
                <w:szCs w:val="16"/>
              </w:rPr>
              <w:t> </w:t>
            </w:r>
            <w:r>
              <w:rPr>
                <w:sz w:val="16"/>
                <w:szCs w:val="16"/>
              </w:rPr>
              <w:t>i-xxii</w:t>
            </w:r>
          </w:p>
        </w:tc>
        <w:tc>
          <w:tcPr>
            <w:tcW w:w="232" w:type="pct"/>
            <w:tcBorders>
              <w:top w:val="nil"/>
              <w:left w:val="nil"/>
              <w:bottom w:val="single" w:sz="4" w:space="0" w:color="auto"/>
              <w:right w:val="single" w:sz="4" w:space="0" w:color="auto"/>
            </w:tcBorders>
            <w:vAlign w:val="bottom"/>
          </w:tcPr>
          <w:p w14:paraId="39279802" w14:textId="77777777" w:rsidR="00A07945" w:rsidRDefault="00A07945" w:rsidP="00A07945">
            <w:pPr>
              <w:rPr>
                <w:sz w:val="16"/>
                <w:szCs w:val="16"/>
              </w:rPr>
            </w:pPr>
            <w:r>
              <w:rPr>
                <w:sz w:val="16"/>
                <w:szCs w:val="16"/>
              </w:rPr>
              <w:t> xiii-xviii</w:t>
            </w:r>
          </w:p>
        </w:tc>
        <w:tc>
          <w:tcPr>
            <w:tcW w:w="310" w:type="pct"/>
            <w:tcBorders>
              <w:top w:val="nil"/>
              <w:left w:val="nil"/>
              <w:bottom w:val="single" w:sz="4" w:space="0" w:color="auto"/>
              <w:right w:val="single" w:sz="4" w:space="0" w:color="auto"/>
            </w:tcBorders>
            <w:noWrap/>
            <w:vAlign w:val="bottom"/>
          </w:tcPr>
          <w:p w14:paraId="3EFF56D9" w14:textId="77777777" w:rsidR="00A07945" w:rsidRDefault="00A07945" w:rsidP="00A07945">
            <w:pPr>
              <w:rPr>
                <w:sz w:val="16"/>
                <w:szCs w:val="16"/>
              </w:rPr>
            </w:pPr>
            <w:r>
              <w:rPr>
                <w:sz w:val="16"/>
                <w:szCs w:val="16"/>
              </w:rPr>
              <w:t> xix-xxi</w:t>
            </w:r>
          </w:p>
        </w:tc>
        <w:tc>
          <w:tcPr>
            <w:tcW w:w="333" w:type="pct"/>
            <w:tcBorders>
              <w:top w:val="nil"/>
              <w:left w:val="nil"/>
              <w:bottom w:val="single" w:sz="4" w:space="0" w:color="auto"/>
              <w:right w:val="single" w:sz="4" w:space="0" w:color="auto"/>
            </w:tcBorders>
            <w:noWrap/>
            <w:vAlign w:val="bottom"/>
          </w:tcPr>
          <w:p w14:paraId="64B39FAB" w14:textId="77777777" w:rsidR="00A07945" w:rsidRDefault="00A07945" w:rsidP="00A07945">
            <w:pPr>
              <w:rPr>
                <w:sz w:val="16"/>
                <w:szCs w:val="16"/>
              </w:rPr>
            </w:pPr>
            <w:r>
              <w:rPr>
                <w:sz w:val="16"/>
                <w:szCs w:val="16"/>
              </w:rPr>
              <w:t> xxii-xxiv</w:t>
            </w:r>
          </w:p>
        </w:tc>
        <w:tc>
          <w:tcPr>
            <w:tcW w:w="308" w:type="pct"/>
            <w:tcBorders>
              <w:top w:val="nil"/>
              <w:left w:val="nil"/>
              <w:bottom w:val="single" w:sz="4" w:space="0" w:color="auto"/>
              <w:right w:val="single" w:sz="4" w:space="0" w:color="auto"/>
            </w:tcBorders>
            <w:noWrap/>
            <w:vAlign w:val="bottom"/>
          </w:tcPr>
          <w:p w14:paraId="5A013EFB" w14:textId="77777777" w:rsidR="00A07945" w:rsidRDefault="00A07945" w:rsidP="00A07945">
            <w:pPr>
              <w:rPr>
                <w:sz w:val="16"/>
                <w:szCs w:val="16"/>
              </w:rPr>
            </w:pPr>
            <w:r>
              <w:rPr>
                <w:sz w:val="16"/>
                <w:szCs w:val="16"/>
              </w:rPr>
              <w:t> xxv-xxviii</w:t>
            </w:r>
          </w:p>
        </w:tc>
        <w:tc>
          <w:tcPr>
            <w:tcW w:w="293" w:type="pct"/>
            <w:tcBorders>
              <w:top w:val="nil"/>
              <w:left w:val="nil"/>
              <w:bottom w:val="single" w:sz="4" w:space="0" w:color="auto"/>
              <w:right w:val="single" w:sz="4" w:space="0" w:color="auto"/>
            </w:tcBorders>
            <w:noWrap/>
            <w:vAlign w:val="bottom"/>
          </w:tcPr>
          <w:p w14:paraId="7CDA178B" w14:textId="77777777" w:rsidR="00A07945" w:rsidRDefault="00A07945" w:rsidP="00A07945">
            <w:pPr>
              <w:rPr>
                <w:sz w:val="16"/>
                <w:szCs w:val="16"/>
              </w:rPr>
            </w:pPr>
            <w:r>
              <w:rPr>
                <w:sz w:val="16"/>
                <w:szCs w:val="16"/>
              </w:rPr>
              <w:t> xxix-xxxi</w:t>
            </w:r>
          </w:p>
        </w:tc>
        <w:tc>
          <w:tcPr>
            <w:tcW w:w="334" w:type="pct"/>
            <w:tcBorders>
              <w:top w:val="nil"/>
              <w:left w:val="nil"/>
              <w:bottom w:val="single" w:sz="4" w:space="0" w:color="auto"/>
              <w:right w:val="single" w:sz="4" w:space="0" w:color="auto"/>
            </w:tcBorders>
            <w:noWrap/>
            <w:vAlign w:val="bottom"/>
          </w:tcPr>
          <w:p w14:paraId="55C63312" w14:textId="77777777" w:rsidR="00A07945" w:rsidRDefault="00A07945" w:rsidP="00A07945">
            <w:pPr>
              <w:rPr>
                <w:sz w:val="16"/>
                <w:szCs w:val="16"/>
              </w:rPr>
            </w:pPr>
            <w:r>
              <w:rPr>
                <w:sz w:val="16"/>
                <w:szCs w:val="16"/>
              </w:rPr>
              <w:t> xxxii-xxxiv</w:t>
            </w:r>
          </w:p>
        </w:tc>
        <w:tc>
          <w:tcPr>
            <w:tcW w:w="346" w:type="pct"/>
            <w:tcBorders>
              <w:top w:val="nil"/>
              <w:left w:val="nil"/>
              <w:bottom w:val="single" w:sz="4" w:space="0" w:color="auto"/>
              <w:right w:val="single" w:sz="4" w:space="0" w:color="auto"/>
            </w:tcBorders>
            <w:noWrap/>
            <w:vAlign w:val="bottom"/>
          </w:tcPr>
          <w:p w14:paraId="2FA211E1" w14:textId="77777777" w:rsidR="00A07945" w:rsidRDefault="00A07945" w:rsidP="00A07945">
            <w:pPr>
              <w:rPr>
                <w:sz w:val="16"/>
                <w:szCs w:val="16"/>
              </w:rPr>
            </w:pPr>
            <w:r>
              <w:rPr>
                <w:sz w:val="16"/>
                <w:szCs w:val="16"/>
              </w:rPr>
              <w:t> xxxv-xxxvii</w:t>
            </w:r>
          </w:p>
        </w:tc>
        <w:tc>
          <w:tcPr>
            <w:tcW w:w="323" w:type="pct"/>
            <w:tcBorders>
              <w:top w:val="nil"/>
              <w:left w:val="nil"/>
              <w:bottom w:val="single" w:sz="4" w:space="0" w:color="auto"/>
              <w:right w:val="single" w:sz="4" w:space="0" w:color="auto"/>
            </w:tcBorders>
            <w:noWrap/>
            <w:vAlign w:val="bottom"/>
          </w:tcPr>
          <w:p w14:paraId="7794C47E" w14:textId="77777777" w:rsidR="00A07945" w:rsidRDefault="00A07945" w:rsidP="00A07945">
            <w:pPr>
              <w:rPr>
                <w:sz w:val="16"/>
                <w:szCs w:val="16"/>
              </w:rPr>
            </w:pPr>
            <w:r>
              <w:rPr>
                <w:sz w:val="16"/>
                <w:szCs w:val="16"/>
              </w:rPr>
              <w:t> xxxviii-xl</w:t>
            </w:r>
          </w:p>
        </w:tc>
        <w:tc>
          <w:tcPr>
            <w:tcW w:w="362" w:type="pct"/>
            <w:tcBorders>
              <w:top w:val="nil"/>
              <w:left w:val="nil"/>
              <w:bottom w:val="single" w:sz="4" w:space="0" w:color="auto"/>
              <w:right w:val="single" w:sz="4" w:space="0" w:color="auto"/>
            </w:tcBorders>
            <w:noWrap/>
            <w:vAlign w:val="bottom"/>
          </w:tcPr>
          <w:p w14:paraId="21431B39" w14:textId="77777777" w:rsidR="00A07945" w:rsidRDefault="00A07945" w:rsidP="00A07945">
            <w:pPr>
              <w:rPr>
                <w:sz w:val="16"/>
                <w:szCs w:val="16"/>
              </w:rPr>
            </w:pPr>
            <w:r>
              <w:rPr>
                <w:sz w:val="16"/>
                <w:szCs w:val="16"/>
              </w:rPr>
              <w:t> xli-xliv</w:t>
            </w:r>
          </w:p>
        </w:tc>
        <w:tc>
          <w:tcPr>
            <w:tcW w:w="375" w:type="pct"/>
            <w:tcBorders>
              <w:top w:val="nil"/>
              <w:left w:val="nil"/>
              <w:bottom w:val="single" w:sz="4" w:space="0" w:color="auto"/>
              <w:right w:val="single" w:sz="4" w:space="0" w:color="auto"/>
            </w:tcBorders>
            <w:noWrap/>
            <w:vAlign w:val="bottom"/>
          </w:tcPr>
          <w:p w14:paraId="26782084" w14:textId="77777777" w:rsidR="00A07945" w:rsidRDefault="00A07945" w:rsidP="00A07945">
            <w:pPr>
              <w:rPr>
                <w:sz w:val="16"/>
                <w:szCs w:val="16"/>
              </w:rPr>
            </w:pPr>
            <w:r>
              <w:rPr>
                <w:sz w:val="16"/>
                <w:szCs w:val="16"/>
              </w:rPr>
              <w:t> xlvi-xlvii</w:t>
            </w:r>
          </w:p>
        </w:tc>
      </w:tr>
      <w:tr w:rsidR="00A07945" w14:paraId="016B2E32"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FDA5192" w14:textId="1C89EF2D" w:rsidR="00A07945" w:rsidRPr="00812F57" w:rsidRDefault="00A07945" w:rsidP="00A07945">
            <w:pPr>
              <w:rPr>
                <w:color w:val="000000"/>
                <w:sz w:val="16"/>
                <w:szCs w:val="16"/>
              </w:rPr>
            </w:pPr>
          </w:p>
        </w:tc>
        <w:tc>
          <w:tcPr>
            <w:tcW w:w="1215" w:type="pct"/>
            <w:tcBorders>
              <w:top w:val="nil"/>
              <w:left w:val="nil"/>
              <w:bottom w:val="single" w:sz="4" w:space="0" w:color="auto"/>
              <w:right w:val="single" w:sz="4" w:space="0" w:color="auto"/>
            </w:tcBorders>
            <w:vAlign w:val="bottom"/>
          </w:tcPr>
          <w:p w14:paraId="457809D5" w14:textId="4A16836E" w:rsidR="00A07945" w:rsidRPr="00A07945" w:rsidRDefault="00A07945" w:rsidP="00A07945">
            <w:pPr>
              <w:rPr>
                <w:color w:val="000000"/>
                <w:sz w:val="20"/>
                <w:szCs w:val="20"/>
              </w:rPr>
            </w:pPr>
          </w:p>
        </w:tc>
        <w:tc>
          <w:tcPr>
            <w:tcW w:w="191" w:type="pct"/>
            <w:tcBorders>
              <w:top w:val="nil"/>
              <w:left w:val="nil"/>
              <w:bottom w:val="single" w:sz="4" w:space="0" w:color="auto"/>
              <w:right w:val="single" w:sz="4" w:space="0" w:color="auto"/>
            </w:tcBorders>
            <w:noWrap/>
            <w:vAlign w:val="bottom"/>
          </w:tcPr>
          <w:p w14:paraId="291E0846" w14:textId="77777777" w:rsidR="00A07945" w:rsidRDefault="00A07945" w:rsidP="00A07945">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00301B62" w14:textId="77777777" w:rsidR="00A07945" w:rsidRDefault="00A07945" w:rsidP="00A07945">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509729AF" w14:textId="77777777" w:rsidR="00A07945" w:rsidRDefault="00A07945" w:rsidP="00A07945">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5227096C" w14:textId="77777777" w:rsidR="00A07945" w:rsidRDefault="00A07945" w:rsidP="00A07945">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3EA15D36" w14:textId="77777777" w:rsidR="00A07945" w:rsidRDefault="00A07945" w:rsidP="00A07945">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4F81A673" w14:textId="77777777" w:rsidR="00A07945" w:rsidRDefault="00A07945" w:rsidP="00A07945">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3BDB6EB5" w14:textId="77777777" w:rsidR="00A07945" w:rsidRDefault="00A07945" w:rsidP="00A07945">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6C32E2ED" w14:textId="77777777" w:rsidR="00A07945" w:rsidRDefault="00A07945" w:rsidP="00A07945">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7738A1BE" w14:textId="77777777" w:rsidR="00A07945" w:rsidRDefault="00A07945" w:rsidP="00A07945">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52A1FBC5" w14:textId="77777777" w:rsidR="00A07945" w:rsidRDefault="00A07945" w:rsidP="00A07945">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2B449740" w14:textId="77777777" w:rsidR="00A07945" w:rsidRDefault="00A07945" w:rsidP="00A07945">
            <w:pPr>
              <w:rPr>
                <w:color w:val="000000"/>
                <w:sz w:val="16"/>
                <w:szCs w:val="16"/>
              </w:rPr>
            </w:pPr>
            <w:r>
              <w:rPr>
                <w:color w:val="000000"/>
                <w:sz w:val="16"/>
                <w:szCs w:val="16"/>
              </w:rPr>
              <w:t> </w:t>
            </w:r>
          </w:p>
        </w:tc>
      </w:tr>
      <w:tr w:rsidR="00A07945" w14:paraId="126FA82D"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7D7F3A2" w14:textId="64B65E26" w:rsidR="00A07945" w:rsidRPr="00812F57" w:rsidRDefault="004C7E2A" w:rsidP="00A07945">
            <w:pPr>
              <w:rPr>
                <w:color w:val="000000"/>
                <w:sz w:val="16"/>
                <w:szCs w:val="16"/>
              </w:rPr>
            </w:pPr>
            <w:r w:rsidRPr="00812F57">
              <w:rPr>
                <w:color w:val="000000"/>
                <w:sz w:val="16"/>
                <w:szCs w:val="16"/>
              </w:rPr>
              <w:t>BSF83206</w:t>
            </w:r>
          </w:p>
        </w:tc>
        <w:tc>
          <w:tcPr>
            <w:tcW w:w="1215" w:type="pct"/>
            <w:tcBorders>
              <w:top w:val="nil"/>
              <w:left w:val="nil"/>
              <w:bottom w:val="single" w:sz="4" w:space="0" w:color="auto"/>
              <w:right w:val="single" w:sz="4" w:space="0" w:color="auto"/>
            </w:tcBorders>
            <w:vAlign w:val="bottom"/>
          </w:tcPr>
          <w:p w14:paraId="02AA3B90" w14:textId="77777777" w:rsidR="00A07945" w:rsidRDefault="00A07945" w:rsidP="00A07945">
            <w:pPr>
              <w:rPr>
                <w:color w:val="000000"/>
                <w:sz w:val="16"/>
                <w:szCs w:val="16"/>
              </w:rPr>
            </w:pPr>
            <w:r>
              <w:rPr>
                <w:color w:val="000000"/>
                <w:sz w:val="16"/>
                <w:szCs w:val="16"/>
              </w:rPr>
              <w:t>MONETARY AND BANKING POLICY</w:t>
            </w:r>
          </w:p>
        </w:tc>
        <w:tc>
          <w:tcPr>
            <w:tcW w:w="191" w:type="pct"/>
            <w:tcBorders>
              <w:top w:val="nil"/>
              <w:left w:val="nil"/>
              <w:bottom w:val="single" w:sz="4" w:space="0" w:color="auto"/>
              <w:right w:val="single" w:sz="4" w:space="0" w:color="auto"/>
            </w:tcBorders>
            <w:noWrap/>
            <w:vAlign w:val="bottom"/>
          </w:tcPr>
          <w:p w14:paraId="57BBBAA5" w14:textId="77777777" w:rsidR="00A07945" w:rsidRDefault="00A07945" w:rsidP="00A07945">
            <w:pPr>
              <w:rPr>
                <w:color w:val="000000"/>
                <w:sz w:val="16"/>
                <w:szCs w:val="16"/>
              </w:rPr>
            </w:pPr>
            <w:r>
              <w:rPr>
                <w:color w:val="000000"/>
                <w:sz w:val="16"/>
                <w:szCs w:val="16"/>
              </w:rPr>
              <w:t> i-iv</w:t>
            </w:r>
          </w:p>
        </w:tc>
        <w:tc>
          <w:tcPr>
            <w:tcW w:w="232" w:type="pct"/>
            <w:tcBorders>
              <w:top w:val="nil"/>
              <w:left w:val="nil"/>
              <w:bottom w:val="single" w:sz="4" w:space="0" w:color="auto"/>
              <w:right w:val="single" w:sz="4" w:space="0" w:color="auto"/>
            </w:tcBorders>
            <w:noWrap/>
            <w:vAlign w:val="bottom"/>
          </w:tcPr>
          <w:p w14:paraId="57F43E65" w14:textId="77777777" w:rsidR="00A07945" w:rsidRDefault="00A07945" w:rsidP="00A07945">
            <w:pPr>
              <w:rPr>
                <w:color w:val="000000"/>
                <w:sz w:val="16"/>
                <w:szCs w:val="16"/>
              </w:rPr>
            </w:pPr>
            <w:r>
              <w:rPr>
                <w:color w:val="000000"/>
                <w:sz w:val="16"/>
                <w:szCs w:val="16"/>
              </w:rPr>
              <w:t> v-viii</w:t>
            </w:r>
          </w:p>
        </w:tc>
        <w:tc>
          <w:tcPr>
            <w:tcW w:w="310" w:type="pct"/>
            <w:tcBorders>
              <w:top w:val="nil"/>
              <w:left w:val="nil"/>
              <w:bottom w:val="single" w:sz="4" w:space="0" w:color="auto"/>
              <w:right w:val="single" w:sz="4" w:space="0" w:color="auto"/>
            </w:tcBorders>
            <w:noWrap/>
            <w:vAlign w:val="bottom"/>
          </w:tcPr>
          <w:p w14:paraId="500A97CF" w14:textId="77777777" w:rsidR="00A07945" w:rsidRDefault="00A07945" w:rsidP="00A07945">
            <w:pPr>
              <w:rPr>
                <w:color w:val="000000"/>
                <w:sz w:val="16"/>
                <w:szCs w:val="16"/>
              </w:rPr>
            </w:pPr>
            <w:r>
              <w:rPr>
                <w:color w:val="000000"/>
                <w:sz w:val="16"/>
                <w:szCs w:val="16"/>
              </w:rPr>
              <w:t> ix-x</w:t>
            </w:r>
          </w:p>
        </w:tc>
        <w:tc>
          <w:tcPr>
            <w:tcW w:w="333" w:type="pct"/>
            <w:tcBorders>
              <w:top w:val="nil"/>
              <w:left w:val="nil"/>
              <w:bottom w:val="single" w:sz="4" w:space="0" w:color="auto"/>
              <w:right w:val="single" w:sz="4" w:space="0" w:color="auto"/>
            </w:tcBorders>
            <w:noWrap/>
            <w:vAlign w:val="bottom"/>
          </w:tcPr>
          <w:p w14:paraId="416EC85A" w14:textId="77777777" w:rsidR="00A07945" w:rsidRDefault="00A07945" w:rsidP="00A07945">
            <w:pPr>
              <w:rPr>
                <w:color w:val="000000"/>
                <w:sz w:val="16"/>
                <w:szCs w:val="16"/>
              </w:rPr>
            </w:pPr>
            <w:r>
              <w:rPr>
                <w:color w:val="000000"/>
                <w:sz w:val="16"/>
                <w:szCs w:val="16"/>
              </w:rPr>
              <w:t> xi-xii</w:t>
            </w:r>
          </w:p>
        </w:tc>
        <w:tc>
          <w:tcPr>
            <w:tcW w:w="308" w:type="pct"/>
            <w:tcBorders>
              <w:top w:val="nil"/>
              <w:left w:val="nil"/>
              <w:bottom w:val="single" w:sz="4" w:space="0" w:color="auto"/>
              <w:right w:val="single" w:sz="4" w:space="0" w:color="auto"/>
            </w:tcBorders>
            <w:noWrap/>
            <w:vAlign w:val="bottom"/>
          </w:tcPr>
          <w:p w14:paraId="5208EA9A" w14:textId="77777777" w:rsidR="00A07945" w:rsidRDefault="00A07945" w:rsidP="00A07945">
            <w:pPr>
              <w:rPr>
                <w:color w:val="000000"/>
                <w:sz w:val="16"/>
                <w:szCs w:val="16"/>
              </w:rPr>
            </w:pPr>
            <w:r>
              <w:rPr>
                <w:color w:val="000000"/>
                <w:sz w:val="16"/>
                <w:szCs w:val="16"/>
              </w:rPr>
              <w:t> xiii-xvi</w:t>
            </w:r>
          </w:p>
        </w:tc>
        <w:tc>
          <w:tcPr>
            <w:tcW w:w="293" w:type="pct"/>
            <w:tcBorders>
              <w:top w:val="nil"/>
              <w:left w:val="nil"/>
              <w:bottom w:val="single" w:sz="4" w:space="0" w:color="auto"/>
              <w:right w:val="single" w:sz="4" w:space="0" w:color="auto"/>
            </w:tcBorders>
            <w:noWrap/>
            <w:vAlign w:val="bottom"/>
          </w:tcPr>
          <w:p w14:paraId="3B1D01D8" w14:textId="77777777" w:rsidR="00A07945" w:rsidRDefault="00A07945" w:rsidP="00A07945">
            <w:pPr>
              <w:rPr>
                <w:color w:val="000000"/>
                <w:sz w:val="16"/>
                <w:szCs w:val="16"/>
              </w:rPr>
            </w:pPr>
            <w:r>
              <w:rPr>
                <w:color w:val="000000"/>
                <w:sz w:val="16"/>
                <w:szCs w:val="16"/>
              </w:rPr>
              <w:t> xvii-xviii</w:t>
            </w:r>
          </w:p>
        </w:tc>
        <w:tc>
          <w:tcPr>
            <w:tcW w:w="334" w:type="pct"/>
            <w:tcBorders>
              <w:top w:val="nil"/>
              <w:left w:val="nil"/>
              <w:bottom w:val="single" w:sz="4" w:space="0" w:color="auto"/>
              <w:right w:val="single" w:sz="4" w:space="0" w:color="auto"/>
            </w:tcBorders>
            <w:noWrap/>
            <w:vAlign w:val="bottom"/>
          </w:tcPr>
          <w:p w14:paraId="62DC8486" w14:textId="77777777" w:rsidR="00A07945" w:rsidRDefault="00A07945" w:rsidP="00A07945">
            <w:pPr>
              <w:rPr>
                <w:color w:val="000000"/>
                <w:sz w:val="16"/>
                <w:szCs w:val="16"/>
              </w:rPr>
            </w:pPr>
            <w:r>
              <w:rPr>
                <w:color w:val="000000"/>
                <w:sz w:val="16"/>
                <w:szCs w:val="16"/>
              </w:rPr>
              <w:t> xix-xx</w:t>
            </w:r>
          </w:p>
        </w:tc>
        <w:tc>
          <w:tcPr>
            <w:tcW w:w="346" w:type="pct"/>
            <w:tcBorders>
              <w:top w:val="nil"/>
              <w:left w:val="nil"/>
              <w:bottom w:val="single" w:sz="4" w:space="0" w:color="auto"/>
              <w:right w:val="single" w:sz="4" w:space="0" w:color="auto"/>
            </w:tcBorders>
            <w:noWrap/>
            <w:vAlign w:val="bottom"/>
          </w:tcPr>
          <w:p w14:paraId="40D4E657" w14:textId="77777777" w:rsidR="00A07945" w:rsidRDefault="00A07945" w:rsidP="00A07945">
            <w:pPr>
              <w:rPr>
                <w:color w:val="000000"/>
                <w:sz w:val="16"/>
                <w:szCs w:val="16"/>
              </w:rPr>
            </w:pPr>
            <w:r>
              <w:rPr>
                <w:color w:val="000000"/>
                <w:sz w:val="16"/>
                <w:szCs w:val="16"/>
              </w:rPr>
              <w:t> xxi-xxiii</w:t>
            </w:r>
          </w:p>
        </w:tc>
        <w:tc>
          <w:tcPr>
            <w:tcW w:w="323" w:type="pct"/>
            <w:tcBorders>
              <w:top w:val="nil"/>
              <w:left w:val="nil"/>
              <w:bottom w:val="single" w:sz="4" w:space="0" w:color="auto"/>
              <w:right w:val="single" w:sz="4" w:space="0" w:color="auto"/>
            </w:tcBorders>
            <w:noWrap/>
            <w:vAlign w:val="bottom"/>
          </w:tcPr>
          <w:p w14:paraId="42957365" w14:textId="77777777" w:rsidR="00A07945" w:rsidRDefault="00A07945" w:rsidP="00A07945">
            <w:pPr>
              <w:rPr>
                <w:color w:val="000000"/>
                <w:sz w:val="16"/>
                <w:szCs w:val="16"/>
              </w:rPr>
            </w:pPr>
            <w:r>
              <w:rPr>
                <w:color w:val="000000"/>
                <w:sz w:val="16"/>
                <w:szCs w:val="16"/>
              </w:rPr>
              <w:t> xxiv-xxviii</w:t>
            </w:r>
          </w:p>
        </w:tc>
        <w:tc>
          <w:tcPr>
            <w:tcW w:w="362" w:type="pct"/>
            <w:tcBorders>
              <w:top w:val="nil"/>
              <w:left w:val="nil"/>
              <w:bottom w:val="single" w:sz="4" w:space="0" w:color="auto"/>
              <w:right w:val="single" w:sz="4" w:space="0" w:color="auto"/>
            </w:tcBorders>
            <w:noWrap/>
            <w:vAlign w:val="bottom"/>
          </w:tcPr>
          <w:p w14:paraId="7A78B0B8" w14:textId="77777777" w:rsidR="00A07945" w:rsidRDefault="00A07945" w:rsidP="00A07945">
            <w:pPr>
              <w:rPr>
                <w:color w:val="000000"/>
                <w:sz w:val="16"/>
                <w:szCs w:val="16"/>
              </w:rPr>
            </w:pPr>
            <w:r>
              <w:rPr>
                <w:color w:val="000000"/>
                <w:sz w:val="16"/>
                <w:szCs w:val="16"/>
              </w:rPr>
              <w:t> xxix-xxxi</w:t>
            </w:r>
          </w:p>
        </w:tc>
        <w:tc>
          <w:tcPr>
            <w:tcW w:w="375" w:type="pct"/>
            <w:tcBorders>
              <w:top w:val="nil"/>
              <w:left w:val="nil"/>
              <w:bottom w:val="single" w:sz="4" w:space="0" w:color="auto"/>
              <w:right w:val="single" w:sz="4" w:space="0" w:color="auto"/>
            </w:tcBorders>
            <w:noWrap/>
            <w:vAlign w:val="bottom"/>
          </w:tcPr>
          <w:p w14:paraId="03208A8B" w14:textId="77777777" w:rsidR="00A07945" w:rsidRDefault="00A07945" w:rsidP="00A07945">
            <w:pPr>
              <w:rPr>
                <w:color w:val="000000"/>
                <w:sz w:val="16"/>
                <w:szCs w:val="16"/>
              </w:rPr>
            </w:pPr>
            <w:r>
              <w:rPr>
                <w:color w:val="000000"/>
                <w:sz w:val="16"/>
                <w:szCs w:val="16"/>
              </w:rPr>
              <w:t> xxxii-xxxiii</w:t>
            </w:r>
          </w:p>
        </w:tc>
      </w:tr>
      <w:tr w:rsidR="00A07945" w14:paraId="00B1D590"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0938A3C" w14:textId="77777777" w:rsidR="00A07945" w:rsidRPr="00812F57" w:rsidRDefault="00A07945" w:rsidP="00A07945">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vAlign w:val="bottom"/>
          </w:tcPr>
          <w:p w14:paraId="172B0002" w14:textId="77777777" w:rsidR="00A07945" w:rsidRDefault="00A07945" w:rsidP="00A07945">
            <w:pPr>
              <w:rPr>
                <w:b/>
                <w:bCs/>
                <w:color w:val="000000"/>
                <w:sz w:val="16"/>
                <w:szCs w:val="16"/>
              </w:rPr>
            </w:pPr>
            <w:r>
              <w:rPr>
                <w:b/>
                <w:bCs/>
                <w:color w:val="000000"/>
                <w:sz w:val="16"/>
                <w:szCs w:val="16"/>
              </w:rPr>
              <w:t>YEAR 3 TRIMESTER 3</w:t>
            </w:r>
          </w:p>
        </w:tc>
        <w:tc>
          <w:tcPr>
            <w:tcW w:w="191" w:type="pct"/>
            <w:tcBorders>
              <w:top w:val="nil"/>
              <w:left w:val="nil"/>
              <w:bottom w:val="single" w:sz="4" w:space="0" w:color="auto"/>
              <w:right w:val="single" w:sz="4" w:space="0" w:color="auto"/>
            </w:tcBorders>
            <w:noWrap/>
            <w:vAlign w:val="bottom"/>
          </w:tcPr>
          <w:p w14:paraId="67AC08E4" w14:textId="77777777" w:rsidR="00A07945" w:rsidRDefault="00A07945" w:rsidP="00A07945">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4DDE0D8F" w14:textId="77777777" w:rsidR="00A07945" w:rsidRDefault="00A07945" w:rsidP="00A07945">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5ABB1504" w14:textId="77777777" w:rsidR="00A07945" w:rsidRDefault="00A07945" w:rsidP="00A07945">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56223423" w14:textId="77777777" w:rsidR="00A07945" w:rsidRDefault="00A07945" w:rsidP="00A07945">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7936FBF4" w14:textId="77777777" w:rsidR="00A07945" w:rsidRDefault="00A07945" w:rsidP="00A07945">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4D6CA64B" w14:textId="77777777" w:rsidR="00A07945" w:rsidRDefault="00A07945" w:rsidP="00A07945">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5C345F64" w14:textId="77777777" w:rsidR="00A07945" w:rsidRDefault="00A07945" w:rsidP="00A07945">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603C587E" w14:textId="77777777" w:rsidR="00A07945" w:rsidRDefault="00A07945" w:rsidP="00A07945">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061BB976" w14:textId="77777777" w:rsidR="00A07945" w:rsidRDefault="00A07945" w:rsidP="00A07945">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70A6959E" w14:textId="77777777" w:rsidR="00A07945" w:rsidRDefault="00A07945" w:rsidP="00A07945">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41C6BF9E" w14:textId="77777777" w:rsidR="00A07945" w:rsidRDefault="00A07945" w:rsidP="00A07945">
            <w:pPr>
              <w:rPr>
                <w:color w:val="000000"/>
                <w:sz w:val="16"/>
                <w:szCs w:val="16"/>
              </w:rPr>
            </w:pPr>
            <w:r>
              <w:rPr>
                <w:color w:val="000000"/>
                <w:sz w:val="16"/>
                <w:szCs w:val="16"/>
              </w:rPr>
              <w:t> </w:t>
            </w:r>
          </w:p>
        </w:tc>
      </w:tr>
      <w:tr w:rsidR="00A07945" w14:paraId="79DCF0D9"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D220383" w14:textId="4352DA9F" w:rsidR="00A07945" w:rsidRPr="00812F57" w:rsidRDefault="004C7E2A" w:rsidP="00A07945">
            <w:pPr>
              <w:rPr>
                <w:color w:val="000000"/>
                <w:sz w:val="16"/>
                <w:szCs w:val="16"/>
              </w:rPr>
            </w:pPr>
            <w:r w:rsidRPr="00812F57">
              <w:rPr>
                <w:color w:val="000000"/>
                <w:sz w:val="16"/>
                <w:szCs w:val="16"/>
              </w:rPr>
              <w:t>BSF83309</w:t>
            </w:r>
          </w:p>
        </w:tc>
        <w:tc>
          <w:tcPr>
            <w:tcW w:w="1215" w:type="pct"/>
            <w:tcBorders>
              <w:top w:val="nil"/>
              <w:left w:val="nil"/>
              <w:bottom w:val="single" w:sz="4" w:space="0" w:color="auto"/>
              <w:right w:val="single" w:sz="4" w:space="0" w:color="auto"/>
            </w:tcBorders>
            <w:vAlign w:val="bottom"/>
          </w:tcPr>
          <w:p w14:paraId="6CED5DC0" w14:textId="77777777" w:rsidR="00A07945" w:rsidRDefault="00A07945" w:rsidP="00A07945">
            <w:pPr>
              <w:rPr>
                <w:color w:val="000000"/>
                <w:sz w:val="16"/>
                <w:szCs w:val="16"/>
              </w:rPr>
            </w:pPr>
            <w:r>
              <w:rPr>
                <w:color w:val="000000"/>
                <w:sz w:val="16"/>
                <w:szCs w:val="16"/>
              </w:rPr>
              <w:t xml:space="preserve">FINANCIAL STATEMENT ANALYSIS </w:t>
            </w:r>
          </w:p>
        </w:tc>
        <w:tc>
          <w:tcPr>
            <w:tcW w:w="191" w:type="pct"/>
            <w:tcBorders>
              <w:top w:val="nil"/>
              <w:left w:val="nil"/>
              <w:bottom w:val="single" w:sz="4" w:space="0" w:color="auto"/>
              <w:right w:val="single" w:sz="4" w:space="0" w:color="auto"/>
            </w:tcBorders>
            <w:noWrap/>
            <w:vAlign w:val="bottom"/>
          </w:tcPr>
          <w:p w14:paraId="6932928C" w14:textId="2B68DF47" w:rsidR="00A07945" w:rsidRPr="00650BB0" w:rsidRDefault="00650BB0" w:rsidP="00A07945">
            <w:pPr>
              <w:rPr>
                <w:color w:val="000000"/>
                <w:sz w:val="16"/>
                <w:szCs w:val="16"/>
              </w:rPr>
            </w:pPr>
            <w:r w:rsidRPr="00650BB0">
              <w:rPr>
                <w:color w:val="000000"/>
                <w:sz w:val="16"/>
                <w:szCs w:val="16"/>
              </w:rPr>
              <w:t>i-v</w:t>
            </w:r>
          </w:p>
        </w:tc>
        <w:tc>
          <w:tcPr>
            <w:tcW w:w="232" w:type="pct"/>
            <w:tcBorders>
              <w:top w:val="nil"/>
              <w:left w:val="nil"/>
              <w:bottom w:val="single" w:sz="4" w:space="0" w:color="auto"/>
              <w:right w:val="single" w:sz="4" w:space="0" w:color="auto"/>
            </w:tcBorders>
            <w:noWrap/>
            <w:vAlign w:val="bottom"/>
          </w:tcPr>
          <w:p w14:paraId="542CF22E" w14:textId="13EC7CAD"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vi-ix</w:t>
            </w:r>
          </w:p>
        </w:tc>
        <w:tc>
          <w:tcPr>
            <w:tcW w:w="310" w:type="pct"/>
            <w:tcBorders>
              <w:top w:val="nil"/>
              <w:left w:val="nil"/>
              <w:bottom w:val="single" w:sz="4" w:space="0" w:color="auto"/>
              <w:right w:val="single" w:sz="4" w:space="0" w:color="auto"/>
            </w:tcBorders>
            <w:noWrap/>
            <w:vAlign w:val="bottom"/>
          </w:tcPr>
          <w:p w14:paraId="5B53A913" w14:textId="3962F410"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x-ix</w:t>
            </w:r>
          </w:p>
        </w:tc>
        <w:tc>
          <w:tcPr>
            <w:tcW w:w="333" w:type="pct"/>
            <w:tcBorders>
              <w:top w:val="nil"/>
              <w:left w:val="nil"/>
              <w:bottom w:val="single" w:sz="4" w:space="0" w:color="auto"/>
              <w:right w:val="single" w:sz="4" w:space="0" w:color="auto"/>
            </w:tcBorders>
            <w:noWrap/>
            <w:vAlign w:val="bottom"/>
          </w:tcPr>
          <w:p w14:paraId="338A19FE" w14:textId="4F9F0308"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xv-xvii</w:t>
            </w:r>
          </w:p>
        </w:tc>
        <w:tc>
          <w:tcPr>
            <w:tcW w:w="308" w:type="pct"/>
            <w:tcBorders>
              <w:top w:val="nil"/>
              <w:left w:val="nil"/>
              <w:bottom w:val="single" w:sz="4" w:space="0" w:color="auto"/>
              <w:right w:val="single" w:sz="4" w:space="0" w:color="auto"/>
            </w:tcBorders>
            <w:noWrap/>
            <w:vAlign w:val="bottom"/>
          </w:tcPr>
          <w:p w14:paraId="5413E1D1" w14:textId="539F799F"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xvii-xxi</w:t>
            </w:r>
          </w:p>
        </w:tc>
        <w:tc>
          <w:tcPr>
            <w:tcW w:w="293" w:type="pct"/>
            <w:tcBorders>
              <w:top w:val="nil"/>
              <w:left w:val="nil"/>
              <w:bottom w:val="single" w:sz="4" w:space="0" w:color="auto"/>
              <w:right w:val="single" w:sz="4" w:space="0" w:color="auto"/>
            </w:tcBorders>
            <w:noWrap/>
            <w:vAlign w:val="bottom"/>
          </w:tcPr>
          <w:p w14:paraId="19CADFC7" w14:textId="09197C8D"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xxi-xxiv</w:t>
            </w:r>
          </w:p>
        </w:tc>
        <w:tc>
          <w:tcPr>
            <w:tcW w:w="334" w:type="pct"/>
            <w:tcBorders>
              <w:top w:val="nil"/>
              <w:left w:val="nil"/>
              <w:bottom w:val="single" w:sz="4" w:space="0" w:color="auto"/>
              <w:right w:val="single" w:sz="4" w:space="0" w:color="auto"/>
            </w:tcBorders>
            <w:noWrap/>
            <w:vAlign w:val="bottom"/>
          </w:tcPr>
          <w:p w14:paraId="16F78866" w14:textId="668A8C53"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xxv-xxviii</w:t>
            </w:r>
          </w:p>
        </w:tc>
        <w:tc>
          <w:tcPr>
            <w:tcW w:w="346" w:type="pct"/>
            <w:tcBorders>
              <w:top w:val="nil"/>
              <w:left w:val="nil"/>
              <w:bottom w:val="single" w:sz="4" w:space="0" w:color="auto"/>
              <w:right w:val="single" w:sz="4" w:space="0" w:color="auto"/>
            </w:tcBorders>
            <w:noWrap/>
            <w:vAlign w:val="bottom"/>
          </w:tcPr>
          <w:p w14:paraId="31385FE3" w14:textId="1F492F70"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xxix-xxx</w:t>
            </w:r>
          </w:p>
        </w:tc>
        <w:tc>
          <w:tcPr>
            <w:tcW w:w="323" w:type="pct"/>
            <w:tcBorders>
              <w:top w:val="nil"/>
              <w:left w:val="nil"/>
              <w:bottom w:val="single" w:sz="4" w:space="0" w:color="auto"/>
              <w:right w:val="single" w:sz="4" w:space="0" w:color="auto"/>
            </w:tcBorders>
            <w:noWrap/>
            <w:vAlign w:val="bottom"/>
          </w:tcPr>
          <w:p w14:paraId="5AC34F18" w14:textId="64C8FFD6"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xxxi-xxxiii</w:t>
            </w:r>
          </w:p>
        </w:tc>
        <w:tc>
          <w:tcPr>
            <w:tcW w:w="362" w:type="pct"/>
            <w:tcBorders>
              <w:top w:val="nil"/>
              <w:left w:val="nil"/>
              <w:bottom w:val="single" w:sz="4" w:space="0" w:color="auto"/>
              <w:right w:val="single" w:sz="4" w:space="0" w:color="auto"/>
            </w:tcBorders>
            <w:noWrap/>
            <w:vAlign w:val="bottom"/>
          </w:tcPr>
          <w:p w14:paraId="11BE3E70" w14:textId="1B5134BA"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xxxiv-xxxvi</w:t>
            </w:r>
          </w:p>
        </w:tc>
        <w:tc>
          <w:tcPr>
            <w:tcW w:w="375" w:type="pct"/>
            <w:tcBorders>
              <w:top w:val="nil"/>
              <w:left w:val="nil"/>
              <w:bottom w:val="single" w:sz="4" w:space="0" w:color="auto"/>
              <w:right w:val="single" w:sz="4" w:space="0" w:color="auto"/>
            </w:tcBorders>
            <w:noWrap/>
            <w:vAlign w:val="bottom"/>
          </w:tcPr>
          <w:p w14:paraId="4A6E05AF" w14:textId="2422DB16" w:rsidR="00A07945" w:rsidRPr="00650BB0" w:rsidRDefault="00A07945" w:rsidP="00A07945">
            <w:pPr>
              <w:rPr>
                <w:color w:val="000000"/>
                <w:sz w:val="16"/>
                <w:szCs w:val="16"/>
              </w:rPr>
            </w:pPr>
            <w:r w:rsidRPr="00650BB0">
              <w:rPr>
                <w:color w:val="000000"/>
                <w:sz w:val="16"/>
                <w:szCs w:val="16"/>
              </w:rPr>
              <w:t> </w:t>
            </w:r>
            <w:r w:rsidR="00650BB0">
              <w:rPr>
                <w:color w:val="000000"/>
                <w:sz w:val="16"/>
                <w:szCs w:val="16"/>
              </w:rPr>
              <w:t>xxxvii-xxxviii</w:t>
            </w:r>
          </w:p>
        </w:tc>
      </w:tr>
      <w:tr w:rsidR="00A07945" w14:paraId="447C9345"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C10B2B7" w14:textId="37176A83" w:rsidR="00A07945" w:rsidRPr="00812F57" w:rsidRDefault="00AC2B03" w:rsidP="00A07945">
            <w:pPr>
              <w:rPr>
                <w:color w:val="000000"/>
                <w:sz w:val="16"/>
                <w:szCs w:val="16"/>
              </w:rPr>
            </w:pPr>
            <w:r>
              <w:rPr>
                <w:color w:val="000000"/>
                <w:sz w:val="16"/>
                <w:szCs w:val="16"/>
              </w:rPr>
              <w:t>BSF83305</w:t>
            </w:r>
          </w:p>
        </w:tc>
        <w:tc>
          <w:tcPr>
            <w:tcW w:w="1215" w:type="pct"/>
            <w:tcBorders>
              <w:top w:val="nil"/>
              <w:left w:val="nil"/>
              <w:bottom w:val="single" w:sz="4" w:space="0" w:color="auto"/>
              <w:right w:val="single" w:sz="4" w:space="0" w:color="auto"/>
            </w:tcBorders>
            <w:noWrap/>
            <w:vAlign w:val="bottom"/>
          </w:tcPr>
          <w:p w14:paraId="17A4CFF4" w14:textId="28C937A4" w:rsidR="00A07945" w:rsidRDefault="00AC2B03" w:rsidP="00A07945">
            <w:pPr>
              <w:rPr>
                <w:color w:val="000000"/>
                <w:sz w:val="16"/>
                <w:szCs w:val="16"/>
              </w:rPr>
            </w:pPr>
            <w:r>
              <w:rPr>
                <w:color w:val="000000"/>
                <w:sz w:val="16"/>
                <w:szCs w:val="16"/>
              </w:rPr>
              <w:t>DERIVATIVES ANALYSIS</w:t>
            </w:r>
          </w:p>
        </w:tc>
        <w:tc>
          <w:tcPr>
            <w:tcW w:w="191" w:type="pct"/>
            <w:tcBorders>
              <w:top w:val="nil"/>
              <w:left w:val="nil"/>
              <w:bottom w:val="single" w:sz="4" w:space="0" w:color="auto"/>
              <w:right w:val="single" w:sz="4" w:space="0" w:color="auto"/>
            </w:tcBorders>
            <w:noWrap/>
            <w:vAlign w:val="bottom"/>
          </w:tcPr>
          <w:p w14:paraId="28CA8355" w14:textId="7A93BE8A" w:rsidR="00A07945" w:rsidRPr="00AC2B03" w:rsidRDefault="000238BC" w:rsidP="00A07945">
            <w:pPr>
              <w:rPr>
                <w:color w:val="000000"/>
                <w:sz w:val="16"/>
                <w:szCs w:val="16"/>
              </w:rPr>
            </w:pPr>
            <w:r>
              <w:rPr>
                <w:color w:val="000000"/>
                <w:sz w:val="16"/>
                <w:szCs w:val="16"/>
              </w:rPr>
              <w:t>i-vi</w:t>
            </w:r>
          </w:p>
        </w:tc>
        <w:tc>
          <w:tcPr>
            <w:tcW w:w="232" w:type="pct"/>
            <w:tcBorders>
              <w:top w:val="nil"/>
              <w:left w:val="nil"/>
              <w:bottom w:val="single" w:sz="4" w:space="0" w:color="auto"/>
              <w:right w:val="single" w:sz="4" w:space="0" w:color="auto"/>
            </w:tcBorders>
            <w:noWrap/>
            <w:vAlign w:val="bottom"/>
          </w:tcPr>
          <w:p w14:paraId="7C1D167D" w14:textId="7F02AFAF" w:rsidR="00A07945" w:rsidRPr="00AC2B03" w:rsidRDefault="000238BC" w:rsidP="00A07945">
            <w:pPr>
              <w:rPr>
                <w:color w:val="000000"/>
                <w:sz w:val="16"/>
                <w:szCs w:val="16"/>
              </w:rPr>
            </w:pPr>
            <w:r>
              <w:rPr>
                <w:color w:val="000000"/>
                <w:sz w:val="16"/>
                <w:szCs w:val="16"/>
              </w:rPr>
              <w:t>vii-x</w:t>
            </w:r>
          </w:p>
        </w:tc>
        <w:tc>
          <w:tcPr>
            <w:tcW w:w="310" w:type="pct"/>
            <w:tcBorders>
              <w:top w:val="nil"/>
              <w:left w:val="nil"/>
              <w:bottom w:val="single" w:sz="4" w:space="0" w:color="auto"/>
              <w:right w:val="single" w:sz="4" w:space="0" w:color="auto"/>
            </w:tcBorders>
            <w:noWrap/>
            <w:vAlign w:val="bottom"/>
          </w:tcPr>
          <w:p w14:paraId="02F4A59C" w14:textId="78CF275D" w:rsidR="00A07945" w:rsidRPr="00AC2B03" w:rsidRDefault="000238BC" w:rsidP="00A07945">
            <w:pPr>
              <w:rPr>
                <w:color w:val="000000"/>
                <w:sz w:val="16"/>
                <w:szCs w:val="16"/>
              </w:rPr>
            </w:pPr>
            <w:r>
              <w:rPr>
                <w:color w:val="000000"/>
                <w:sz w:val="16"/>
                <w:szCs w:val="16"/>
              </w:rPr>
              <w:t>xi-xii</w:t>
            </w:r>
          </w:p>
        </w:tc>
        <w:tc>
          <w:tcPr>
            <w:tcW w:w="333" w:type="pct"/>
            <w:tcBorders>
              <w:top w:val="nil"/>
              <w:left w:val="nil"/>
              <w:bottom w:val="single" w:sz="4" w:space="0" w:color="auto"/>
              <w:right w:val="single" w:sz="4" w:space="0" w:color="auto"/>
            </w:tcBorders>
            <w:noWrap/>
            <w:vAlign w:val="bottom"/>
          </w:tcPr>
          <w:p w14:paraId="7E82103C" w14:textId="3CA4D6D8" w:rsidR="00A07945" w:rsidRPr="00AC2B03" w:rsidRDefault="000238BC" w:rsidP="00A07945">
            <w:pPr>
              <w:rPr>
                <w:color w:val="000000"/>
                <w:sz w:val="16"/>
                <w:szCs w:val="16"/>
              </w:rPr>
            </w:pPr>
            <w:r>
              <w:rPr>
                <w:color w:val="000000"/>
                <w:sz w:val="16"/>
                <w:szCs w:val="16"/>
              </w:rPr>
              <w:t>xiii-xiv</w:t>
            </w:r>
          </w:p>
        </w:tc>
        <w:tc>
          <w:tcPr>
            <w:tcW w:w="308" w:type="pct"/>
            <w:tcBorders>
              <w:top w:val="nil"/>
              <w:left w:val="nil"/>
              <w:bottom w:val="single" w:sz="4" w:space="0" w:color="auto"/>
              <w:right w:val="single" w:sz="4" w:space="0" w:color="auto"/>
            </w:tcBorders>
            <w:noWrap/>
            <w:vAlign w:val="bottom"/>
          </w:tcPr>
          <w:p w14:paraId="5EB5C156" w14:textId="70F01559" w:rsidR="00A07945" w:rsidRPr="00AC2B03" w:rsidRDefault="000238BC" w:rsidP="00A07945">
            <w:pPr>
              <w:rPr>
                <w:color w:val="000000"/>
                <w:sz w:val="16"/>
                <w:szCs w:val="16"/>
              </w:rPr>
            </w:pPr>
            <w:r>
              <w:rPr>
                <w:color w:val="000000"/>
                <w:sz w:val="16"/>
                <w:szCs w:val="16"/>
              </w:rPr>
              <w:t>xv-xviii</w:t>
            </w:r>
          </w:p>
        </w:tc>
        <w:tc>
          <w:tcPr>
            <w:tcW w:w="293" w:type="pct"/>
            <w:tcBorders>
              <w:top w:val="nil"/>
              <w:left w:val="nil"/>
              <w:bottom w:val="single" w:sz="4" w:space="0" w:color="auto"/>
              <w:right w:val="single" w:sz="4" w:space="0" w:color="auto"/>
            </w:tcBorders>
            <w:noWrap/>
            <w:vAlign w:val="bottom"/>
          </w:tcPr>
          <w:p w14:paraId="7DC6F49A" w14:textId="6A87698C" w:rsidR="00A07945" w:rsidRPr="00AC2B03" w:rsidRDefault="000238BC" w:rsidP="00A07945">
            <w:pPr>
              <w:rPr>
                <w:color w:val="000000"/>
                <w:sz w:val="16"/>
                <w:szCs w:val="16"/>
              </w:rPr>
            </w:pPr>
            <w:r>
              <w:rPr>
                <w:color w:val="000000"/>
                <w:sz w:val="16"/>
                <w:szCs w:val="16"/>
              </w:rPr>
              <w:t>xix-xx</w:t>
            </w:r>
          </w:p>
        </w:tc>
        <w:tc>
          <w:tcPr>
            <w:tcW w:w="334" w:type="pct"/>
            <w:tcBorders>
              <w:top w:val="nil"/>
              <w:left w:val="nil"/>
              <w:bottom w:val="single" w:sz="4" w:space="0" w:color="auto"/>
              <w:right w:val="single" w:sz="4" w:space="0" w:color="auto"/>
            </w:tcBorders>
            <w:noWrap/>
            <w:vAlign w:val="bottom"/>
          </w:tcPr>
          <w:p w14:paraId="54A2BB85" w14:textId="097C0A68" w:rsidR="00A07945" w:rsidRPr="00AC2B03" w:rsidRDefault="000238BC" w:rsidP="00A07945">
            <w:pPr>
              <w:rPr>
                <w:color w:val="000000"/>
                <w:sz w:val="16"/>
                <w:szCs w:val="16"/>
              </w:rPr>
            </w:pPr>
            <w:r>
              <w:rPr>
                <w:color w:val="000000"/>
                <w:sz w:val="16"/>
                <w:szCs w:val="16"/>
              </w:rPr>
              <w:t>xxi-xxii</w:t>
            </w:r>
          </w:p>
        </w:tc>
        <w:tc>
          <w:tcPr>
            <w:tcW w:w="346" w:type="pct"/>
            <w:tcBorders>
              <w:top w:val="nil"/>
              <w:left w:val="nil"/>
              <w:bottom w:val="single" w:sz="4" w:space="0" w:color="auto"/>
              <w:right w:val="single" w:sz="4" w:space="0" w:color="auto"/>
            </w:tcBorders>
            <w:noWrap/>
            <w:vAlign w:val="bottom"/>
          </w:tcPr>
          <w:p w14:paraId="0200B5A9" w14:textId="1245DE84" w:rsidR="00A07945" w:rsidRPr="00AC2B03" w:rsidRDefault="000238BC" w:rsidP="00A07945">
            <w:pPr>
              <w:rPr>
                <w:color w:val="000000"/>
                <w:sz w:val="16"/>
                <w:szCs w:val="16"/>
              </w:rPr>
            </w:pPr>
            <w:r>
              <w:rPr>
                <w:color w:val="000000"/>
                <w:sz w:val="16"/>
                <w:szCs w:val="16"/>
              </w:rPr>
              <w:t>xxiii-xxiv</w:t>
            </w:r>
          </w:p>
        </w:tc>
        <w:tc>
          <w:tcPr>
            <w:tcW w:w="323" w:type="pct"/>
            <w:tcBorders>
              <w:top w:val="nil"/>
              <w:left w:val="nil"/>
              <w:bottom w:val="single" w:sz="4" w:space="0" w:color="auto"/>
              <w:right w:val="single" w:sz="4" w:space="0" w:color="auto"/>
            </w:tcBorders>
            <w:noWrap/>
            <w:vAlign w:val="bottom"/>
          </w:tcPr>
          <w:p w14:paraId="7045CDC9" w14:textId="72ED4397" w:rsidR="00A07945" w:rsidRPr="00AC2B03" w:rsidRDefault="000238BC" w:rsidP="00A07945">
            <w:pPr>
              <w:rPr>
                <w:color w:val="000000"/>
                <w:sz w:val="16"/>
                <w:szCs w:val="16"/>
              </w:rPr>
            </w:pPr>
            <w:r>
              <w:rPr>
                <w:color w:val="000000"/>
                <w:sz w:val="16"/>
                <w:szCs w:val="16"/>
              </w:rPr>
              <w:t>xxv-xxix</w:t>
            </w:r>
          </w:p>
        </w:tc>
        <w:tc>
          <w:tcPr>
            <w:tcW w:w="362" w:type="pct"/>
            <w:tcBorders>
              <w:top w:val="nil"/>
              <w:left w:val="nil"/>
              <w:bottom w:val="single" w:sz="4" w:space="0" w:color="auto"/>
              <w:right w:val="single" w:sz="4" w:space="0" w:color="auto"/>
            </w:tcBorders>
            <w:noWrap/>
            <w:vAlign w:val="bottom"/>
          </w:tcPr>
          <w:p w14:paraId="40F49D78" w14:textId="23670FE2" w:rsidR="00A07945" w:rsidRPr="00AC2B03" w:rsidRDefault="000238BC" w:rsidP="00A07945">
            <w:pPr>
              <w:rPr>
                <w:color w:val="000000"/>
                <w:sz w:val="16"/>
                <w:szCs w:val="16"/>
              </w:rPr>
            </w:pPr>
            <w:r>
              <w:rPr>
                <w:color w:val="000000"/>
                <w:sz w:val="16"/>
                <w:szCs w:val="16"/>
              </w:rPr>
              <w:t>xxx-xxxii</w:t>
            </w:r>
          </w:p>
        </w:tc>
        <w:tc>
          <w:tcPr>
            <w:tcW w:w="375" w:type="pct"/>
            <w:tcBorders>
              <w:top w:val="nil"/>
              <w:left w:val="nil"/>
              <w:bottom w:val="single" w:sz="4" w:space="0" w:color="auto"/>
              <w:right w:val="single" w:sz="4" w:space="0" w:color="auto"/>
            </w:tcBorders>
            <w:noWrap/>
            <w:vAlign w:val="bottom"/>
          </w:tcPr>
          <w:p w14:paraId="0349E255" w14:textId="6B13C9CC" w:rsidR="00A07945" w:rsidRPr="00AC2B03" w:rsidRDefault="000238BC" w:rsidP="00A07945">
            <w:pPr>
              <w:rPr>
                <w:color w:val="000000"/>
                <w:sz w:val="16"/>
                <w:szCs w:val="16"/>
              </w:rPr>
            </w:pPr>
            <w:r>
              <w:rPr>
                <w:color w:val="000000"/>
                <w:sz w:val="16"/>
                <w:szCs w:val="16"/>
              </w:rPr>
              <w:t>xxxiii-xxxiii</w:t>
            </w:r>
          </w:p>
        </w:tc>
      </w:tr>
      <w:tr w:rsidR="00A07945" w14:paraId="308F8010" w14:textId="77777777" w:rsidTr="00AC2B03">
        <w:trPr>
          <w:trHeight w:val="300"/>
        </w:trPr>
        <w:tc>
          <w:tcPr>
            <w:tcW w:w="378" w:type="pct"/>
            <w:tcBorders>
              <w:top w:val="nil"/>
              <w:left w:val="single" w:sz="4" w:space="0" w:color="auto"/>
              <w:bottom w:val="single" w:sz="4" w:space="0" w:color="auto"/>
              <w:right w:val="single" w:sz="4" w:space="0" w:color="auto"/>
            </w:tcBorders>
            <w:shd w:val="clear" w:color="auto" w:fill="FFFF00"/>
            <w:noWrap/>
            <w:vAlign w:val="bottom"/>
          </w:tcPr>
          <w:p w14:paraId="7A2AA757" w14:textId="77777777" w:rsidR="00A07945" w:rsidRDefault="00A07945" w:rsidP="00A07945">
            <w:pPr>
              <w:rPr>
                <w:b/>
                <w:bCs/>
                <w:color w:val="000000"/>
                <w:sz w:val="16"/>
                <w:szCs w:val="16"/>
              </w:rPr>
            </w:pPr>
          </w:p>
        </w:tc>
        <w:tc>
          <w:tcPr>
            <w:tcW w:w="1215" w:type="pct"/>
            <w:tcBorders>
              <w:top w:val="nil"/>
              <w:left w:val="nil"/>
              <w:bottom w:val="single" w:sz="4" w:space="0" w:color="auto"/>
              <w:right w:val="single" w:sz="4" w:space="0" w:color="auto"/>
            </w:tcBorders>
            <w:shd w:val="clear" w:color="auto" w:fill="FFFF00"/>
            <w:noWrap/>
            <w:vAlign w:val="bottom"/>
          </w:tcPr>
          <w:p w14:paraId="5162AD50" w14:textId="77777777" w:rsidR="00A07945" w:rsidRDefault="00A07945" w:rsidP="00A07945">
            <w:pPr>
              <w:rPr>
                <w:b/>
                <w:bCs/>
                <w:color w:val="000000"/>
                <w:sz w:val="16"/>
                <w:szCs w:val="16"/>
              </w:rPr>
            </w:pPr>
            <w:r>
              <w:rPr>
                <w:b/>
                <w:bCs/>
                <w:color w:val="000000"/>
                <w:sz w:val="16"/>
                <w:szCs w:val="16"/>
              </w:rPr>
              <w:t xml:space="preserve"> YEAR 4 LEVEL 8                                                                                                                                                                                                                                               </w:t>
            </w:r>
          </w:p>
        </w:tc>
        <w:tc>
          <w:tcPr>
            <w:tcW w:w="191" w:type="pct"/>
            <w:tcBorders>
              <w:top w:val="nil"/>
              <w:left w:val="nil"/>
              <w:bottom w:val="single" w:sz="4" w:space="0" w:color="auto"/>
              <w:right w:val="single" w:sz="4" w:space="0" w:color="auto"/>
            </w:tcBorders>
            <w:shd w:val="clear" w:color="auto" w:fill="FFFF00"/>
            <w:noWrap/>
            <w:vAlign w:val="bottom"/>
          </w:tcPr>
          <w:p w14:paraId="519FC7E1" w14:textId="77777777" w:rsidR="00A07945" w:rsidRDefault="00A07945" w:rsidP="00A07945">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shd w:val="clear" w:color="auto" w:fill="FFFF00"/>
            <w:noWrap/>
            <w:vAlign w:val="bottom"/>
          </w:tcPr>
          <w:p w14:paraId="79C3D934" w14:textId="77777777" w:rsidR="00A07945" w:rsidRDefault="00A07945" w:rsidP="00A07945">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shd w:val="clear" w:color="auto" w:fill="FFFF00"/>
            <w:noWrap/>
            <w:vAlign w:val="bottom"/>
          </w:tcPr>
          <w:p w14:paraId="69709141" w14:textId="77777777" w:rsidR="00A07945" w:rsidRDefault="00A07945" w:rsidP="00A07945">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shd w:val="clear" w:color="auto" w:fill="FFFF00"/>
            <w:noWrap/>
            <w:vAlign w:val="bottom"/>
          </w:tcPr>
          <w:p w14:paraId="1E816413" w14:textId="77777777" w:rsidR="00A07945" w:rsidRDefault="00A07945" w:rsidP="00A07945">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shd w:val="clear" w:color="auto" w:fill="FFFF00"/>
            <w:noWrap/>
            <w:vAlign w:val="bottom"/>
          </w:tcPr>
          <w:p w14:paraId="64E8F13C" w14:textId="77777777" w:rsidR="00A07945" w:rsidRDefault="00A07945" w:rsidP="00A07945">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shd w:val="clear" w:color="auto" w:fill="FFFF00"/>
            <w:noWrap/>
            <w:vAlign w:val="bottom"/>
          </w:tcPr>
          <w:p w14:paraId="577B7DD0" w14:textId="77777777" w:rsidR="00A07945" w:rsidRDefault="00A07945" w:rsidP="00A07945">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shd w:val="clear" w:color="auto" w:fill="FFFF00"/>
            <w:noWrap/>
            <w:vAlign w:val="bottom"/>
          </w:tcPr>
          <w:p w14:paraId="3796676F" w14:textId="77777777" w:rsidR="00A07945" w:rsidRDefault="00A07945" w:rsidP="00A07945">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shd w:val="clear" w:color="auto" w:fill="FFFF00"/>
            <w:noWrap/>
            <w:vAlign w:val="bottom"/>
          </w:tcPr>
          <w:p w14:paraId="200AE31F" w14:textId="77777777" w:rsidR="00A07945" w:rsidRDefault="00A07945" w:rsidP="00A07945">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shd w:val="clear" w:color="auto" w:fill="FFFF00"/>
            <w:noWrap/>
            <w:vAlign w:val="bottom"/>
          </w:tcPr>
          <w:p w14:paraId="5CB7CEE9" w14:textId="77777777" w:rsidR="00A07945" w:rsidRDefault="00A07945" w:rsidP="00A07945">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shd w:val="clear" w:color="auto" w:fill="FFFF00"/>
            <w:noWrap/>
            <w:vAlign w:val="bottom"/>
          </w:tcPr>
          <w:p w14:paraId="1289B8C2" w14:textId="77777777" w:rsidR="00A07945" w:rsidRDefault="00A07945" w:rsidP="00A07945">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shd w:val="clear" w:color="auto" w:fill="FFFF00"/>
            <w:noWrap/>
            <w:vAlign w:val="bottom"/>
          </w:tcPr>
          <w:p w14:paraId="4881A479" w14:textId="77777777" w:rsidR="00A07945" w:rsidRDefault="00A07945" w:rsidP="00A07945">
            <w:pPr>
              <w:rPr>
                <w:color w:val="000000"/>
                <w:sz w:val="16"/>
                <w:szCs w:val="16"/>
              </w:rPr>
            </w:pPr>
            <w:r>
              <w:rPr>
                <w:color w:val="000000"/>
                <w:sz w:val="16"/>
                <w:szCs w:val="16"/>
              </w:rPr>
              <w:t> </w:t>
            </w:r>
          </w:p>
        </w:tc>
      </w:tr>
      <w:tr w:rsidR="00A07945" w14:paraId="3692DDE2"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0C30B1F1" w14:textId="77777777" w:rsidR="00A07945" w:rsidRDefault="00A07945" w:rsidP="00A07945">
            <w:pPr>
              <w:rPr>
                <w:b/>
                <w:bCs/>
                <w:color w:val="000000"/>
                <w:sz w:val="16"/>
                <w:szCs w:val="16"/>
              </w:rPr>
            </w:pPr>
            <w:r>
              <w:rPr>
                <w:b/>
                <w:bCs/>
                <w:color w:val="000000"/>
                <w:sz w:val="16"/>
                <w:szCs w:val="16"/>
              </w:rPr>
              <w:t> </w:t>
            </w:r>
          </w:p>
        </w:tc>
        <w:tc>
          <w:tcPr>
            <w:tcW w:w="1215" w:type="pct"/>
            <w:tcBorders>
              <w:top w:val="nil"/>
              <w:left w:val="nil"/>
              <w:bottom w:val="single" w:sz="4" w:space="0" w:color="auto"/>
              <w:right w:val="single" w:sz="4" w:space="0" w:color="auto"/>
            </w:tcBorders>
            <w:noWrap/>
            <w:vAlign w:val="bottom"/>
          </w:tcPr>
          <w:p w14:paraId="43273302" w14:textId="77777777" w:rsidR="00A07945" w:rsidRDefault="00A07945" w:rsidP="00A07945">
            <w:pPr>
              <w:rPr>
                <w:b/>
                <w:bCs/>
                <w:color w:val="000000"/>
                <w:sz w:val="16"/>
                <w:szCs w:val="16"/>
              </w:rPr>
            </w:pPr>
            <w:r>
              <w:rPr>
                <w:b/>
                <w:bCs/>
                <w:color w:val="000000"/>
                <w:sz w:val="16"/>
                <w:szCs w:val="16"/>
              </w:rPr>
              <w:t>YEAR 4 TRIMESTER 1</w:t>
            </w:r>
          </w:p>
        </w:tc>
        <w:tc>
          <w:tcPr>
            <w:tcW w:w="191" w:type="pct"/>
            <w:tcBorders>
              <w:top w:val="nil"/>
              <w:left w:val="nil"/>
              <w:bottom w:val="single" w:sz="4" w:space="0" w:color="auto"/>
              <w:right w:val="single" w:sz="4" w:space="0" w:color="auto"/>
            </w:tcBorders>
            <w:noWrap/>
            <w:vAlign w:val="bottom"/>
          </w:tcPr>
          <w:p w14:paraId="51DCA001" w14:textId="77777777" w:rsidR="00A07945" w:rsidRDefault="00A07945" w:rsidP="00A07945">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17F31CC2" w14:textId="77777777" w:rsidR="00A07945" w:rsidRDefault="00A07945" w:rsidP="00A07945">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64A30282" w14:textId="77777777" w:rsidR="00A07945" w:rsidRDefault="00A07945" w:rsidP="00A07945">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5CA432BB" w14:textId="77777777" w:rsidR="00A07945" w:rsidRDefault="00A07945" w:rsidP="00A07945">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223B134A" w14:textId="77777777" w:rsidR="00A07945" w:rsidRDefault="00A07945" w:rsidP="00A07945">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4F5FD22D" w14:textId="77777777" w:rsidR="00A07945" w:rsidRDefault="00A07945" w:rsidP="00A07945">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2A0EEF73" w14:textId="77777777" w:rsidR="00A07945" w:rsidRDefault="00A07945" w:rsidP="00A07945">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1A04E639" w14:textId="77777777" w:rsidR="00A07945" w:rsidRDefault="00A07945" w:rsidP="00A07945">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4900CB35" w14:textId="77777777" w:rsidR="00A07945" w:rsidRDefault="00A07945" w:rsidP="00A07945">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3E809A6D" w14:textId="77777777" w:rsidR="00A07945" w:rsidRDefault="00A07945" w:rsidP="00A07945">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66B13032" w14:textId="77777777" w:rsidR="00A07945" w:rsidRDefault="00A07945" w:rsidP="00A07945">
            <w:pPr>
              <w:rPr>
                <w:color w:val="000000"/>
                <w:sz w:val="16"/>
                <w:szCs w:val="16"/>
              </w:rPr>
            </w:pPr>
            <w:r>
              <w:rPr>
                <w:color w:val="000000"/>
                <w:sz w:val="16"/>
                <w:szCs w:val="16"/>
              </w:rPr>
              <w:t> </w:t>
            </w:r>
          </w:p>
        </w:tc>
      </w:tr>
      <w:tr w:rsidR="00AC2B03" w14:paraId="49B1A72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3D3947A" w14:textId="2578F7D2" w:rsidR="00AC2B03" w:rsidRPr="00812F57" w:rsidRDefault="00AC2B03" w:rsidP="00AC2B03">
            <w:pPr>
              <w:rPr>
                <w:color w:val="000000"/>
                <w:sz w:val="16"/>
                <w:szCs w:val="16"/>
              </w:rPr>
            </w:pPr>
            <w:r w:rsidRPr="00812F57">
              <w:rPr>
                <w:color w:val="000000"/>
                <w:sz w:val="16"/>
                <w:szCs w:val="16"/>
              </w:rPr>
              <w:t>BME83310</w:t>
            </w:r>
          </w:p>
        </w:tc>
        <w:tc>
          <w:tcPr>
            <w:tcW w:w="1215" w:type="pct"/>
            <w:tcBorders>
              <w:top w:val="nil"/>
              <w:left w:val="nil"/>
              <w:bottom w:val="single" w:sz="4" w:space="0" w:color="auto"/>
              <w:right w:val="single" w:sz="4" w:space="0" w:color="auto"/>
            </w:tcBorders>
            <w:vAlign w:val="bottom"/>
          </w:tcPr>
          <w:p w14:paraId="36F3C1F8" w14:textId="2CC7FAC6" w:rsidR="00AC2B03" w:rsidRDefault="00AC2B03" w:rsidP="00AC2B03">
            <w:pPr>
              <w:rPr>
                <w:color w:val="000000"/>
                <w:sz w:val="16"/>
                <w:szCs w:val="16"/>
              </w:rPr>
            </w:pPr>
            <w:r>
              <w:rPr>
                <w:color w:val="000000"/>
                <w:sz w:val="16"/>
                <w:szCs w:val="16"/>
              </w:rPr>
              <w:t xml:space="preserve">RESEARCH METHODS </w:t>
            </w:r>
          </w:p>
        </w:tc>
        <w:tc>
          <w:tcPr>
            <w:tcW w:w="191" w:type="pct"/>
            <w:tcBorders>
              <w:top w:val="nil"/>
              <w:left w:val="nil"/>
              <w:bottom w:val="single" w:sz="4" w:space="0" w:color="auto"/>
              <w:right w:val="single" w:sz="4" w:space="0" w:color="auto"/>
            </w:tcBorders>
            <w:noWrap/>
            <w:vAlign w:val="bottom"/>
          </w:tcPr>
          <w:p w14:paraId="40652308" w14:textId="0EEC3C59" w:rsidR="00AC2B03" w:rsidRDefault="00AC2B03" w:rsidP="00AC2B03">
            <w:pPr>
              <w:rPr>
                <w:color w:val="000000"/>
                <w:sz w:val="16"/>
                <w:szCs w:val="16"/>
              </w:rPr>
            </w:pPr>
            <w:r>
              <w:rPr>
                <w:color w:val="000000"/>
                <w:sz w:val="16"/>
                <w:szCs w:val="16"/>
              </w:rPr>
              <w:t> i-iii</w:t>
            </w:r>
          </w:p>
        </w:tc>
        <w:tc>
          <w:tcPr>
            <w:tcW w:w="232" w:type="pct"/>
            <w:tcBorders>
              <w:top w:val="nil"/>
              <w:left w:val="nil"/>
              <w:bottom w:val="single" w:sz="4" w:space="0" w:color="auto"/>
              <w:right w:val="single" w:sz="4" w:space="0" w:color="auto"/>
            </w:tcBorders>
            <w:noWrap/>
            <w:vAlign w:val="bottom"/>
          </w:tcPr>
          <w:p w14:paraId="02FDBEE1" w14:textId="17D3E193" w:rsidR="00AC2B03" w:rsidRDefault="00AC2B03" w:rsidP="00AC2B03">
            <w:pPr>
              <w:rPr>
                <w:color w:val="000000"/>
                <w:sz w:val="16"/>
                <w:szCs w:val="16"/>
              </w:rPr>
            </w:pPr>
            <w:r>
              <w:rPr>
                <w:color w:val="000000"/>
                <w:sz w:val="16"/>
                <w:szCs w:val="16"/>
              </w:rPr>
              <w:t> iv-vi</w:t>
            </w:r>
          </w:p>
        </w:tc>
        <w:tc>
          <w:tcPr>
            <w:tcW w:w="310" w:type="pct"/>
            <w:tcBorders>
              <w:top w:val="nil"/>
              <w:left w:val="nil"/>
              <w:bottom w:val="single" w:sz="4" w:space="0" w:color="auto"/>
              <w:right w:val="single" w:sz="4" w:space="0" w:color="auto"/>
            </w:tcBorders>
            <w:noWrap/>
            <w:vAlign w:val="bottom"/>
          </w:tcPr>
          <w:p w14:paraId="5B907077" w14:textId="36818391" w:rsidR="00AC2B03" w:rsidRDefault="00AC2B03" w:rsidP="00AC2B03">
            <w:pPr>
              <w:rPr>
                <w:color w:val="000000"/>
                <w:sz w:val="16"/>
                <w:szCs w:val="16"/>
              </w:rPr>
            </w:pPr>
            <w:r>
              <w:rPr>
                <w:color w:val="000000"/>
                <w:sz w:val="16"/>
                <w:szCs w:val="16"/>
              </w:rPr>
              <w:t> vii-viii</w:t>
            </w:r>
          </w:p>
        </w:tc>
        <w:tc>
          <w:tcPr>
            <w:tcW w:w="333" w:type="pct"/>
            <w:tcBorders>
              <w:top w:val="nil"/>
              <w:left w:val="nil"/>
              <w:bottom w:val="single" w:sz="4" w:space="0" w:color="auto"/>
              <w:right w:val="single" w:sz="4" w:space="0" w:color="auto"/>
            </w:tcBorders>
            <w:noWrap/>
            <w:vAlign w:val="bottom"/>
          </w:tcPr>
          <w:p w14:paraId="4F375DF3" w14:textId="21A1303D" w:rsidR="00AC2B03" w:rsidRDefault="00AC2B03" w:rsidP="00AC2B03">
            <w:pPr>
              <w:rPr>
                <w:color w:val="000000"/>
                <w:sz w:val="16"/>
                <w:szCs w:val="16"/>
              </w:rPr>
            </w:pPr>
            <w:r>
              <w:rPr>
                <w:color w:val="000000"/>
                <w:sz w:val="16"/>
                <w:szCs w:val="16"/>
              </w:rPr>
              <w:t> ix-x</w:t>
            </w:r>
          </w:p>
        </w:tc>
        <w:tc>
          <w:tcPr>
            <w:tcW w:w="308" w:type="pct"/>
            <w:tcBorders>
              <w:top w:val="nil"/>
              <w:left w:val="nil"/>
              <w:bottom w:val="single" w:sz="4" w:space="0" w:color="auto"/>
              <w:right w:val="single" w:sz="4" w:space="0" w:color="auto"/>
            </w:tcBorders>
            <w:noWrap/>
            <w:vAlign w:val="bottom"/>
          </w:tcPr>
          <w:p w14:paraId="1A1C0028" w14:textId="3FC4507A" w:rsidR="00AC2B03" w:rsidRDefault="00AC2B03" w:rsidP="00AC2B03">
            <w:pPr>
              <w:rPr>
                <w:color w:val="000000"/>
                <w:sz w:val="16"/>
                <w:szCs w:val="16"/>
              </w:rPr>
            </w:pPr>
            <w:r>
              <w:rPr>
                <w:color w:val="000000"/>
                <w:sz w:val="16"/>
                <w:szCs w:val="16"/>
              </w:rPr>
              <w:t> xi-xiii</w:t>
            </w:r>
          </w:p>
        </w:tc>
        <w:tc>
          <w:tcPr>
            <w:tcW w:w="293" w:type="pct"/>
            <w:tcBorders>
              <w:top w:val="nil"/>
              <w:left w:val="nil"/>
              <w:bottom w:val="single" w:sz="4" w:space="0" w:color="auto"/>
              <w:right w:val="single" w:sz="4" w:space="0" w:color="auto"/>
            </w:tcBorders>
            <w:noWrap/>
            <w:vAlign w:val="bottom"/>
          </w:tcPr>
          <w:p w14:paraId="3F3EBFF2" w14:textId="69503AA0" w:rsidR="00AC2B03" w:rsidRDefault="00AC2B03" w:rsidP="00AC2B03">
            <w:pPr>
              <w:rPr>
                <w:color w:val="000000"/>
                <w:sz w:val="16"/>
                <w:szCs w:val="16"/>
              </w:rPr>
            </w:pPr>
            <w:r>
              <w:rPr>
                <w:color w:val="000000"/>
                <w:sz w:val="16"/>
                <w:szCs w:val="16"/>
              </w:rPr>
              <w:t> xiv</w:t>
            </w:r>
          </w:p>
        </w:tc>
        <w:tc>
          <w:tcPr>
            <w:tcW w:w="334" w:type="pct"/>
            <w:tcBorders>
              <w:top w:val="nil"/>
              <w:left w:val="nil"/>
              <w:bottom w:val="single" w:sz="4" w:space="0" w:color="auto"/>
              <w:right w:val="single" w:sz="4" w:space="0" w:color="auto"/>
            </w:tcBorders>
            <w:noWrap/>
            <w:vAlign w:val="bottom"/>
          </w:tcPr>
          <w:p w14:paraId="65567058" w14:textId="45E5F1F4" w:rsidR="00AC2B03" w:rsidRDefault="00AC2B03" w:rsidP="00AC2B03">
            <w:pPr>
              <w:rPr>
                <w:color w:val="000000"/>
                <w:sz w:val="16"/>
                <w:szCs w:val="16"/>
              </w:rPr>
            </w:pPr>
            <w:r>
              <w:rPr>
                <w:color w:val="000000"/>
                <w:sz w:val="16"/>
                <w:szCs w:val="16"/>
              </w:rPr>
              <w:t> xv-xvi</w:t>
            </w:r>
          </w:p>
        </w:tc>
        <w:tc>
          <w:tcPr>
            <w:tcW w:w="346" w:type="pct"/>
            <w:tcBorders>
              <w:top w:val="nil"/>
              <w:left w:val="nil"/>
              <w:bottom w:val="single" w:sz="4" w:space="0" w:color="auto"/>
              <w:right w:val="single" w:sz="4" w:space="0" w:color="auto"/>
            </w:tcBorders>
            <w:noWrap/>
            <w:vAlign w:val="bottom"/>
          </w:tcPr>
          <w:p w14:paraId="4020BA1C" w14:textId="217FF1B6" w:rsidR="00AC2B03" w:rsidRDefault="00AC2B03" w:rsidP="00AC2B03">
            <w:pPr>
              <w:rPr>
                <w:color w:val="000000"/>
                <w:sz w:val="16"/>
                <w:szCs w:val="16"/>
              </w:rPr>
            </w:pPr>
            <w:r>
              <w:rPr>
                <w:color w:val="000000"/>
                <w:sz w:val="16"/>
                <w:szCs w:val="16"/>
              </w:rPr>
              <w:t> xvii-xix</w:t>
            </w:r>
          </w:p>
        </w:tc>
        <w:tc>
          <w:tcPr>
            <w:tcW w:w="323" w:type="pct"/>
            <w:tcBorders>
              <w:top w:val="nil"/>
              <w:left w:val="nil"/>
              <w:bottom w:val="single" w:sz="4" w:space="0" w:color="auto"/>
              <w:right w:val="single" w:sz="4" w:space="0" w:color="auto"/>
            </w:tcBorders>
            <w:noWrap/>
            <w:vAlign w:val="bottom"/>
          </w:tcPr>
          <w:p w14:paraId="42908B5B" w14:textId="4468A550" w:rsidR="00AC2B03" w:rsidRDefault="00AC2B03" w:rsidP="00AC2B03">
            <w:pPr>
              <w:rPr>
                <w:color w:val="000000"/>
                <w:sz w:val="16"/>
                <w:szCs w:val="16"/>
              </w:rPr>
            </w:pPr>
            <w:r>
              <w:rPr>
                <w:color w:val="000000"/>
                <w:sz w:val="16"/>
                <w:szCs w:val="16"/>
              </w:rPr>
              <w:t> xx-xxi</w:t>
            </w:r>
          </w:p>
        </w:tc>
        <w:tc>
          <w:tcPr>
            <w:tcW w:w="362" w:type="pct"/>
            <w:tcBorders>
              <w:top w:val="nil"/>
              <w:left w:val="nil"/>
              <w:bottom w:val="single" w:sz="4" w:space="0" w:color="auto"/>
              <w:right w:val="single" w:sz="4" w:space="0" w:color="auto"/>
            </w:tcBorders>
            <w:noWrap/>
            <w:vAlign w:val="bottom"/>
          </w:tcPr>
          <w:p w14:paraId="3E3EEAF7" w14:textId="7D9AD1DD" w:rsidR="00AC2B03" w:rsidRDefault="00AC2B03" w:rsidP="00AC2B03">
            <w:pPr>
              <w:rPr>
                <w:color w:val="000000"/>
                <w:sz w:val="16"/>
                <w:szCs w:val="16"/>
              </w:rPr>
            </w:pPr>
            <w:r>
              <w:rPr>
                <w:color w:val="000000"/>
                <w:sz w:val="16"/>
                <w:szCs w:val="16"/>
              </w:rPr>
              <w:t> xxii-xxiii</w:t>
            </w:r>
          </w:p>
        </w:tc>
        <w:tc>
          <w:tcPr>
            <w:tcW w:w="375" w:type="pct"/>
            <w:tcBorders>
              <w:top w:val="nil"/>
              <w:left w:val="nil"/>
              <w:bottom w:val="single" w:sz="4" w:space="0" w:color="auto"/>
              <w:right w:val="single" w:sz="4" w:space="0" w:color="auto"/>
            </w:tcBorders>
            <w:noWrap/>
            <w:vAlign w:val="bottom"/>
          </w:tcPr>
          <w:p w14:paraId="0EC8D575" w14:textId="7BFD9FD7" w:rsidR="00AC2B03" w:rsidRDefault="00AC2B03" w:rsidP="00AC2B03">
            <w:pPr>
              <w:rPr>
                <w:color w:val="000000"/>
                <w:sz w:val="16"/>
                <w:szCs w:val="16"/>
              </w:rPr>
            </w:pPr>
            <w:r>
              <w:rPr>
                <w:color w:val="000000"/>
                <w:sz w:val="16"/>
                <w:szCs w:val="16"/>
              </w:rPr>
              <w:t> </w:t>
            </w:r>
            <w:r w:rsidR="004A4115">
              <w:rPr>
                <w:color w:val="000000"/>
                <w:sz w:val="16"/>
                <w:szCs w:val="16"/>
              </w:rPr>
              <w:t>X</w:t>
            </w:r>
            <w:r>
              <w:rPr>
                <w:color w:val="000000"/>
                <w:sz w:val="16"/>
                <w:szCs w:val="16"/>
              </w:rPr>
              <w:t>xiv</w:t>
            </w:r>
          </w:p>
        </w:tc>
      </w:tr>
      <w:tr w:rsidR="00AC2B03" w14:paraId="538651E1"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B56FA46" w14:textId="1B122D2B" w:rsidR="00AC2B03" w:rsidRPr="00812F57" w:rsidRDefault="00AC2B03" w:rsidP="00AC2B03">
            <w:pPr>
              <w:rPr>
                <w:color w:val="000000"/>
                <w:sz w:val="16"/>
                <w:szCs w:val="16"/>
              </w:rPr>
            </w:pPr>
            <w:r w:rsidRPr="00812F57">
              <w:rPr>
                <w:color w:val="000000"/>
                <w:sz w:val="16"/>
                <w:szCs w:val="16"/>
              </w:rPr>
              <w:t>BSF84101</w:t>
            </w:r>
          </w:p>
          <w:p w14:paraId="12CC1ABC" w14:textId="77777777" w:rsidR="00AC2B03" w:rsidRPr="00812F57" w:rsidRDefault="00AC2B03" w:rsidP="00AC2B03">
            <w:pPr>
              <w:rPr>
                <w:color w:val="000000"/>
                <w:sz w:val="16"/>
                <w:szCs w:val="16"/>
              </w:rPr>
            </w:pPr>
          </w:p>
        </w:tc>
        <w:tc>
          <w:tcPr>
            <w:tcW w:w="1215" w:type="pct"/>
            <w:tcBorders>
              <w:top w:val="nil"/>
              <w:left w:val="nil"/>
              <w:bottom w:val="single" w:sz="4" w:space="0" w:color="auto"/>
              <w:right w:val="single" w:sz="4" w:space="0" w:color="auto"/>
            </w:tcBorders>
            <w:vAlign w:val="bottom"/>
          </w:tcPr>
          <w:p w14:paraId="3B2A66D4" w14:textId="77777777" w:rsidR="00AC2B03" w:rsidRDefault="00AC2B03" w:rsidP="00AC2B03">
            <w:pPr>
              <w:rPr>
                <w:color w:val="000000"/>
                <w:sz w:val="16"/>
                <w:szCs w:val="16"/>
              </w:rPr>
            </w:pPr>
            <w:r>
              <w:rPr>
                <w:color w:val="000000"/>
                <w:sz w:val="16"/>
                <w:szCs w:val="16"/>
              </w:rPr>
              <w:t>MICROFINANCE MANAGEMENT</w:t>
            </w:r>
          </w:p>
        </w:tc>
        <w:tc>
          <w:tcPr>
            <w:tcW w:w="191" w:type="pct"/>
            <w:tcBorders>
              <w:top w:val="nil"/>
              <w:left w:val="nil"/>
              <w:bottom w:val="single" w:sz="4" w:space="0" w:color="auto"/>
              <w:right w:val="single" w:sz="4" w:space="0" w:color="auto"/>
            </w:tcBorders>
            <w:noWrap/>
            <w:vAlign w:val="bottom"/>
          </w:tcPr>
          <w:p w14:paraId="64B7A642" w14:textId="77777777" w:rsidR="00AC2B03" w:rsidRDefault="00AC2B03" w:rsidP="00AC2B03">
            <w:pPr>
              <w:rPr>
                <w:color w:val="000000"/>
                <w:sz w:val="16"/>
                <w:szCs w:val="16"/>
              </w:rPr>
            </w:pPr>
            <w:r>
              <w:rPr>
                <w:color w:val="000000"/>
                <w:sz w:val="16"/>
                <w:szCs w:val="16"/>
              </w:rPr>
              <w:t>i-ii</w:t>
            </w:r>
          </w:p>
        </w:tc>
        <w:tc>
          <w:tcPr>
            <w:tcW w:w="232" w:type="pct"/>
            <w:tcBorders>
              <w:top w:val="nil"/>
              <w:left w:val="nil"/>
              <w:bottom w:val="single" w:sz="4" w:space="0" w:color="auto"/>
              <w:right w:val="single" w:sz="4" w:space="0" w:color="auto"/>
            </w:tcBorders>
            <w:noWrap/>
            <w:vAlign w:val="bottom"/>
          </w:tcPr>
          <w:p w14:paraId="74722A9C" w14:textId="77777777" w:rsidR="00AC2B03" w:rsidRDefault="00AC2B03" w:rsidP="00AC2B03">
            <w:pPr>
              <w:rPr>
                <w:color w:val="000000"/>
                <w:sz w:val="16"/>
                <w:szCs w:val="16"/>
              </w:rPr>
            </w:pPr>
            <w:r>
              <w:rPr>
                <w:color w:val="000000"/>
                <w:sz w:val="16"/>
                <w:szCs w:val="16"/>
              </w:rPr>
              <w:t>iii-iv</w:t>
            </w:r>
          </w:p>
        </w:tc>
        <w:tc>
          <w:tcPr>
            <w:tcW w:w="310" w:type="pct"/>
            <w:tcBorders>
              <w:top w:val="nil"/>
              <w:left w:val="nil"/>
              <w:bottom w:val="single" w:sz="4" w:space="0" w:color="auto"/>
              <w:right w:val="single" w:sz="4" w:space="0" w:color="auto"/>
            </w:tcBorders>
            <w:noWrap/>
            <w:vAlign w:val="bottom"/>
          </w:tcPr>
          <w:p w14:paraId="5AD98D72" w14:textId="77777777" w:rsidR="00AC2B03" w:rsidRDefault="00AC2B03" w:rsidP="00AC2B03">
            <w:pPr>
              <w:rPr>
                <w:color w:val="000000"/>
                <w:sz w:val="16"/>
                <w:szCs w:val="16"/>
              </w:rPr>
            </w:pPr>
            <w:r>
              <w:rPr>
                <w:color w:val="000000"/>
                <w:sz w:val="16"/>
                <w:szCs w:val="16"/>
              </w:rPr>
              <w:t>v-vi</w:t>
            </w:r>
          </w:p>
        </w:tc>
        <w:tc>
          <w:tcPr>
            <w:tcW w:w="333" w:type="pct"/>
            <w:tcBorders>
              <w:top w:val="nil"/>
              <w:left w:val="nil"/>
              <w:bottom w:val="single" w:sz="4" w:space="0" w:color="auto"/>
              <w:right w:val="single" w:sz="4" w:space="0" w:color="auto"/>
            </w:tcBorders>
            <w:noWrap/>
            <w:vAlign w:val="bottom"/>
          </w:tcPr>
          <w:p w14:paraId="6714221B" w14:textId="16032855" w:rsidR="00AC2B03" w:rsidRDefault="00AC2B03" w:rsidP="00AC2B03">
            <w:pPr>
              <w:rPr>
                <w:color w:val="000000"/>
                <w:sz w:val="16"/>
                <w:szCs w:val="16"/>
              </w:rPr>
            </w:pPr>
            <w:r>
              <w:rPr>
                <w:color w:val="000000"/>
                <w:sz w:val="16"/>
                <w:szCs w:val="16"/>
              </w:rPr>
              <w:t>Vii</w:t>
            </w:r>
          </w:p>
        </w:tc>
        <w:tc>
          <w:tcPr>
            <w:tcW w:w="308" w:type="pct"/>
            <w:tcBorders>
              <w:top w:val="nil"/>
              <w:left w:val="nil"/>
              <w:bottom w:val="single" w:sz="4" w:space="0" w:color="auto"/>
              <w:right w:val="single" w:sz="4" w:space="0" w:color="auto"/>
            </w:tcBorders>
            <w:noWrap/>
            <w:vAlign w:val="bottom"/>
          </w:tcPr>
          <w:p w14:paraId="0A6D61E5" w14:textId="77777777" w:rsidR="00AC2B03" w:rsidRDefault="00AC2B03" w:rsidP="00AC2B03">
            <w:pPr>
              <w:rPr>
                <w:color w:val="000000"/>
                <w:sz w:val="16"/>
                <w:szCs w:val="16"/>
              </w:rPr>
            </w:pPr>
            <w:r>
              <w:rPr>
                <w:color w:val="000000"/>
                <w:sz w:val="16"/>
                <w:szCs w:val="16"/>
              </w:rPr>
              <w:t>viii-xi</w:t>
            </w:r>
          </w:p>
        </w:tc>
        <w:tc>
          <w:tcPr>
            <w:tcW w:w="293" w:type="pct"/>
            <w:tcBorders>
              <w:top w:val="nil"/>
              <w:left w:val="nil"/>
              <w:bottom w:val="single" w:sz="4" w:space="0" w:color="auto"/>
              <w:right w:val="single" w:sz="4" w:space="0" w:color="auto"/>
            </w:tcBorders>
            <w:noWrap/>
            <w:vAlign w:val="bottom"/>
          </w:tcPr>
          <w:p w14:paraId="215139E0" w14:textId="77777777" w:rsidR="00AC2B03" w:rsidRDefault="00AC2B03" w:rsidP="00AC2B03">
            <w:pPr>
              <w:rPr>
                <w:color w:val="000000"/>
                <w:sz w:val="16"/>
                <w:szCs w:val="16"/>
              </w:rPr>
            </w:pPr>
            <w:r>
              <w:rPr>
                <w:color w:val="000000"/>
                <w:sz w:val="16"/>
                <w:szCs w:val="16"/>
              </w:rPr>
              <w:t>xii-xiii</w:t>
            </w:r>
          </w:p>
        </w:tc>
        <w:tc>
          <w:tcPr>
            <w:tcW w:w="334" w:type="pct"/>
            <w:tcBorders>
              <w:top w:val="nil"/>
              <w:left w:val="nil"/>
              <w:bottom w:val="single" w:sz="4" w:space="0" w:color="auto"/>
              <w:right w:val="single" w:sz="4" w:space="0" w:color="auto"/>
            </w:tcBorders>
            <w:noWrap/>
            <w:vAlign w:val="bottom"/>
          </w:tcPr>
          <w:p w14:paraId="44261C3E" w14:textId="77777777" w:rsidR="00AC2B03" w:rsidRDefault="00AC2B03" w:rsidP="00AC2B03">
            <w:pPr>
              <w:rPr>
                <w:color w:val="000000"/>
                <w:sz w:val="16"/>
                <w:szCs w:val="16"/>
              </w:rPr>
            </w:pPr>
            <w:r>
              <w:rPr>
                <w:color w:val="000000"/>
                <w:sz w:val="16"/>
                <w:szCs w:val="16"/>
              </w:rPr>
              <w:t>xiv-xv</w:t>
            </w:r>
          </w:p>
        </w:tc>
        <w:tc>
          <w:tcPr>
            <w:tcW w:w="346" w:type="pct"/>
            <w:tcBorders>
              <w:top w:val="nil"/>
              <w:left w:val="nil"/>
              <w:bottom w:val="single" w:sz="4" w:space="0" w:color="auto"/>
              <w:right w:val="single" w:sz="4" w:space="0" w:color="auto"/>
            </w:tcBorders>
            <w:noWrap/>
            <w:vAlign w:val="bottom"/>
          </w:tcPr>
          <w:p w14:paraId="05165683" w14:textId="77777777" w:rsidR="00AC2B03" w:rsidRDefault="00AC2B03" w:rsidP="00AC2B03">
            <w:pPr>
              <w:rPr>
                <w:color w:val="000000"/>
                <w:sz w:val="16"/>
                <w:szCs w:val="16"/>
              </w:rPr>
            </w:pPr>
            <w:r>
              <w:rPr>
                <w:color w:val="000000"/>
                <w:sz w:val="16"/>
                <w:szCs w:val="16"/>
              </w:rPr>
              <w:t>xvi-xvii</w:t>
            </w:r>
          </w:p>
        </w:tc>
        <w:tc>
          <w:tcPr>
            <w:tcW w:w="323" w:type="pct"/>
            <w:tcBorders>
              <w:top w:val="nil"/>
              <w:left w:val="nil"/>
              <w:bottom w:val="single" w:sz="4" w:space="0" w:color="auto"/>
              <w:right w:val="single" w:sz="4" w:space="0" w:color="auto"/>
            </w:tcBorders>
            <w:noWrap/>
            <w:vAlign w:val="bottom"/>
          </w:tcPr>
          <w:p w14:paraId="450186DA" w14:textId="77777777" w:rsidR="00AC2B03" w:rsidRDefault="00AC2B03" w:rsidP="00AC2B03">
            <w:pPr>
              <w:rPr>
                <w:color w:val="000000"/>
                <w:sz w:val="16"/>
                <w:szCs w:val="16"/>
              </w:rPr>
            </w:pPr>
            <w:r>
              <w:rPr>
                <w:color w:val="000000"/>
                <w:sz w:val="16"/>
                <w:szCs w:val="16"/>
              </w:rPr>
              <w:t>xviii-xxi</w:t>
            </w:r>
          </w:p>
        </w:tc>
        <w:tc>
          <w:tcPr>
            <w:tcW w:w="362" w:type="pct"/>
            <w:tcBorders>
              <w:top w:val="nil"/>
              <w:left w:val="nil"/>
              <w:bottom w:val="single" w:sz="4" w:space="0" w:color="auto"/>
              <w:right w:val="single" w:sz="4" w:space="0" w:color="auto"/>
            </w:tcBorders>
            <w:noWrap/>
            <w:vAlign w:val="bottom"/>
          </w:tcPr>
          <w:p w14:paraId="669F39ED" w14:textId="77777777" w:rsidR="00AC2B03" w:rsidRDefault="00AC2B03" w:rsidP="00AC2B03">
            <w:pPr>
              <w:rPr>
                <w:color w:val="000000"/>
                <w:sz w:val="16"/>
                <w:szCs w:val="16"/>
              </w:rPr>
            </w:pPr>
            <w:r>
              <w:rPr>
                <w:color w:val="000000"/>
                <w:sz w:val="16"/>
                <w:szCs w:val="16"/>
              </w:rPr>
              <w:t>xxii-xxii</w:t>
            </w:r>
          </w:p>
        </w:tc>
        <w:tc>
          <w:tcPr>
            <w:tcW w:w="375" w:type="pct"/>
            <w:tcBorders>
              <w:top w:val="nil"/>
              <w:left w:val="nil"/>
              <w:bottom w:val="single" w:sz="4" w:space="0" w:color="auto"/>
              <w:right w:val="single" w:sz="4" w:space="0" w:color="auto"/>
            </w:tcBorders>
            <w:noWrap/>
            <w:vAlign w:val="bottom"/>
          </w:tcPr>
          <w:p w14:paraId="057E260C" w14:textId="69388495" w:rsidR="00AC2B03" w:rsidRDefault="004A4115" w:rsidP="00AC2B03">
            <w:pPr>
              <w:rPr>
                <w:color w:val="000000"/>
                <w:sz w:val="16"/>
                <w:szCs w:val="16"/>
              </w:rPr>
            </w:pPr>
            <w:r>
              <w:rPr>
                <w:color w:val="000000"/>
                <w:sz w:val="16"/>
                <w:szCs w:val="16"/>
              </w:rPr>
              <w:t>X</w:t>
            </w:r>
            <w:r w:rsidR="00AC2B03">
              <w:rPr>
                <w:color w:val="000000"/>
                <w:sz w:val="16"/>
                <w:szCs w:val="16"/>
              </w:rPr>
              <w:t>xiv</w:t>
            </w:r>
          </w:p>
        </w:tc>
      </w:tr>
      <w:tr w:rsidR="00AC2B03" w14:paraId="74F2F506"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6300156E" w14:textId="161F03D8" w:rsidR="00AC2B03" w:rsidRPr="00812F57" w:rsidRDefault="00AC2B03" w:rsidP="00AC2B03">
            <w:pPr>
              <w:rPr>
                <w:color w:val="000000"/>
                <w:sz w:val="16"/>
                <w:szCs w:val="16"/>
              </w:rPr>
            </w:pPr>
            <w:r w:rsidRPr="00812F57">
              <w:rPr>
                <w:color w:val="000000"/>
                <w:sz w:val="16"/>
                <w:szCs w:val="16"/>
              </w:rPr>
              <w:t>UCM84102</w:t>
            </w:r>
          </w:p>
        </w:tc>
        <w:tc>
          <w:tcPr>
            <w:tcW w:w="1215" w:type="pct"/>
            <w:tcBorders>
              <w:top w:val="nil"/>
              <w:left w:val="nil"/>
              <w:bottom w:val="single" w:sz="4" w:space="0" w:color="auto"/>
              <w:right w:val="single" w:sz="4" w:space="0" w:color="auto"/>
            </w:tcBorders>
            <w:vAlign w:val="bottom"/>
          </w:tcPr>
          <w:p w14:paraId="1542FDFF" w14:textId="77777777" w:rsidR="00AC2B03" w:rsidRDefault="00AC2B03" w:rsidP="00AC2B03">
            <w:pPr>
              <w:rPr>
                <w:color w:val="000000"/>
                <w:sz w:val="16"/>
                <w:szCs w:val="16"/>
              </w:rPr>
            </w:pPr>
            <w:r>
              <w:rPr>
                <w:color w:val="000000"/>
                <w:sz w:val="16"/>
                <w:szCs w:val="16"/>
              </w:rPr>
              <w:t>INDUSTRIAL ATTACHMENT</w:t>
            </w:r>
          </w:p>
        </w:tc>
        <w:tc>
          <w:tcPr>
            <w:tcW w:w="191" w:type="pct"/>
            <w:tcBorders>
              <w:top w:val="nil"/>
              <w:left w:val="nil"/>
              <w:bottom w:val="single" w:sz="4" w:space="0" w:color="auto"/>
              <w:right w:val="single" w:sz="4" w:space="0" w:color="auto"/>
            </w:tcBorders>
            <w:noWrap/>
            <w:vAlign w:val="bottom"/>
          </w:tcPr>
          <w:p w14:paraId="4616DBBB" w14:textId="77777777" w:rsidR="00AC2B03" w:rsidRDefault="00AC2B03" w:rsidP="00AC2B03">
            <w:pPr>
              <w:rPr>
                <w:color w:val="000000"/>
                <w:sz w:val="16"/>
                <w:szCs w:val="16"/>
              </w:rPr>
            </w:pPr>
            <w:r>
              <w:rPr>
                <w:color w:val="000000"/>
                <w:sz w:val="16"/>
                <w:szCs w:val="16"/>
              </w:rPr>
              <w:t> i-vi</w:t>
            </w:r>
          </w:p>
        </w:tc>
        <w:tc>
          <w:tcPr>
            <w:tcW w:w="232" w:type="pct"/>
            <w:tcBorders>
              <w:top w:val="nil"/>
              <w:left w:val="nil"/>
              <w:bottom w:val="single" w:sz="4" w:space="0" w:color="auto"/>
              <w:right w:val="single" w:sz="4" w:space="0" w:color="auto"/>
            </w:tcBorders>
            <w:noWrap/>
            <w:vAlign w:val="bottom"/>
          </w:tcPr>
          <w:p w14:paraId="75F86255" w14:textId="77777777" w:rsidR="00AC2B03" w:rsidRDefault="00AC2B03" w:rsidP="00AC2B03">
            <w:pPr>
              <w:rPr>
                <w:color w:val="000000"/>
                <w:sz w:val="16"/>
                <w:szCs w:val="16"/>
              </w:rPr>
            </w:pPr>
            <w:r>
              <w:rPr>
                <w:color w:val="000000"/>
                <w:sz w:val="16"/>
                <w:szCs w:val="16"/>
              </w:rPr>
              <w:t>vii-viii</w:t>
            </w:r>
          </w:p>
        </w:tc>
        <w:tc>
          <w:tcPr>
            <w:tcW w:w="310" w:type="pct"/>
            <w:tcBorders>
              <w:top w:val="nil"/>
              <w:left w:val="nil"/>
              <w:bottom w:val="single" w:sz="4" w:space="0" w:color="auto"/>
              <w:right w:val="single" w:sz="4" w:space="0" w:color="auto"/>
            </w:tcBorders>
            <w:noWrap/>
            <w:vAlign w:val="bottom"/>
          </w:tcPr>
          <w:p w14:paraId="54E14912" w14:textId="77777777" w:rsidR="00AC2B03" w:rsidRDefault="00AC2B03" w:rsidP="00AC2B03">
            <w:pPr>
              <w:rPr>
                <w:color w:val="000000"/>
                <w:sz w:val="16"/>
                <w:szCs w:val="16"/>
              </w:rPr>
            </w:pPr>
            <w:r>
              <w:rPr>
                <w:color w:val="000000"/>
                <w:sz w:val="16"/>
                <w:szCs w:val="16"/>
              </w:rPr>
              <w:t>ix-x</w:t>
            </w:r>
          </w:p>
        </w:tc>
        <w:tc>
          <w:tcPr>
            <w:tcW w:w="333" w:type="pct"/>
            <w:tcBorders>
              <w:top w:val="nil"/>
              <w:left w:val="nil"/>
              <w:bottom w:val="single" w:sz="4" w:space="0" w:color="auto"/>
              <w:right w:val="single" w:sz="4" w:space="0" w:color="auto"/>
            </w:tcBorders>
            <w:noWrap/>
            <w:vAlign w:val="bottom"/>
          </w:tcPr>
          <w:p w14:paraId="61BD0A7C" w14:textId="77777777" w:rsidR="00AC2B03" w:rsidRDefault="00AC2B03" w:rsidP="00AC2B03">
            <w:pPr>
              <w:rPr>
                <w:color w:val="000000"/>
                <w:sz w:val="16"/>
                <w:szCs w:val="16"/>
              </w:rPr>
            </w:pPr>
            <w:r>
              <w:rPr>
                <w:color w:val="000000"/>
                <w:sz w:val="16"/>
                <w:szCs w:val="16"/>
              </w:rPr>
              <w:t>xi-xiii</w:t>
            </w:r>
          </w:p>
        </w:tc>
        <w:tc>
          <w:tcPr>
            <w:tcW w:w="308" w:type="pct"/>
            <w:tcBorders>
              <w:top w:val="nil"/>
              <w:left w:val="nil"/>
              <w:bottom w:val="single" w:sz="4" w:space="0" w:color="auto"/>
              <w:right w:val="single" w:sz="4" w:space="0" w:color="auto"/>
            </w:tcBorders>
            <w:noWrap/>
            <w:vAlign w:val="bottom"/>
          </w:tcPr>
          <w:p w14:paraId="2C4813CF" w14:textId="77777777" w:rsidR="00AC2B03" w:rsidRDefault="00AC2B03" w:rsidP="00AC2B03">
            <w:pPr>
              <w:rPr>
                <w:color w:val="000000"/>
                <w:sz w:val="16"/>
                <w:szCs w:val="16"/>
              </w:rPr>
            </w:pPr>
            <w:r>
              <w:rPr>
                <w:color w:val="000000"/>
                <w:sz w:val="16"/>
                <w:szCs w:val="16"/>
              </w:rPr>
              <w:t>xiv</w:t>
            </w:r>
          </w:p>
        </w:tc>
        <w:tc>
          <w:tcPr>
            <w:tcW w:w="293" w:type="pct"/>
            <w:tcBorders>
              <w:top w:val="nil"/>
              <w:left w:val="nil"/>
              <w:bottom w:val="single" w:sz="4" w:space="0" w:color="auto"/>
              <w:right w:val="single" w:sz="4" w:space="0" w:color="auto"/>
            </w:tcBorders>
            <w:noWrap/>
            <w:vAlign w:val="bottom"/>
          </w:tcPr>
          <w:p w14:paraId="642CC117" w14:textId="77777777" w:rsidR="00AC2B03" w:rsidRDefault="00AC2B03" w:rsidP="00AC2B03">
            <w:pPr>
              <w:rPr>
                <w:color w:val="000000"/>
                <w:sz w:val="16"/>
                <w:szCs w:val="16"/>
              </w:rPr>
            </w:pPr>
            <w:r>
              <w:rPr>
                <w:color w:val="000000"/>
                <w:sz w:val="16"/>
                <w:szCs w:val="16"/>
              </w:rPr>
              <w:t>xv</w:t>
            </w:r>
          </w:p>
        </w:tc>
        <w:tc>
          <w:tcPr>
            <w:tcW w:w="334" w:type="pct"/>
            <w:tcBorders>
              <w:top w:val="nil"/>
              <w:left w:val="nil"/>
              <w:bottom w:val="single" w:sz="4" w:space="0" w:color="auto"/>
              <w:right w:val="single" w:sz="4" w:space="0" w:color="auto"/>
            </w:tcBorders>
            <w:noWrap/>
            <w:vAlign w:val="bottom"/>
          </w:tcPr>
          <w:p w14:paraId="23F887D8" w14:textId="77777777" w:rsidR="00AC2B03" w:rsidRDefault="00AC2B03" w:rsidP="00AC2B03">
            <w:pPr>
              <w:rPr>
                <w:color w:val="000000"/>
                <w:sz w:val="16"/>
                <w:szCs w:val="16"/>
              </w:rPr>
            </w:pPr>
            <w:r>
              <w:rPr>
                <w:color w:val="000000"/>
                <w:sz w:val="16"/>
                <w:szCs w:val="16"/>
              </w:rPr>
              <w:t> xvi</w:t>
            </w:r>
          </w:p>
        </w:tc>
        <w:tc>
          <w:tcPr>
            <w:tcW w:w="346" w:type="pct"/>
            <w:tcBorders>
              <w:top w:val="nil"/>
              <w:left w:val="nil"/>
              <w:bottom w:val="single" w:sz="4" w:space="0" w:color="auto"/>
              <w:right w:val="single" w:sz="4" w:space="0" w:color="auto"/>
            </w:tcBorders>
            <w:noWrap/>
            <w:vAlign w:val="bottom"/>
          </w:tcPr>
          <w:p w14:paraId="10801FF2" w14:textId="77777777" w:rsidR="00AC2B03" w:rsidRDefault="00AC2B03" w:rsidP="00AC2B03">
            <w:pPr>
              <w:rPr>
                <w:color w:val="000000"/>
                <w:sz w:val="16"/>
                <w:szCs w:val="16"/>
              </w:rPr>
            </w:pPr>
            <w:r>
              <w:rPr>
                <w:color w:val="000000"/>
                <w:sz w:val="16"/>
                <w:szCs w:val="16"/>
              </w:rPr>
              <w:t>xvii-xviii</w:t>
            </w:r>
          </w:p>
        </w:tc>
        <w:tc>
          <w:tcPr>
            <w:tcW w:w="323" w:type="pct"/>
            <w:tcBorders>
              <w:top w:val="nil"/>
              <w:left w:val="nil"/>
              <w:bottom w:val="single" w:sz="4" w:space="0" w:color="auto"/>
              <w:right w:val="single" w:sz="4" w:space="0" w:color="auto"/>
            </w:tcBorders>
            <w:noWrap/>
            <w:vAlign w:val="bottom"/>
          </w:tcPr>
          <w:p w14:paraId="1E563C6A" w14:textId="77777777" w:rsidR="00AC2B03" w:rsidRDefault="00AC2B03" w:rsidP="00AC2B03">
            <w:pPr>
              <w:rPr>
                <w:color w:val="000000"/>
                <w:sz w:val="16"/>
                <w:szCs w:val="16"/>
              </w:rPr>
            </w:pPr>
            <w:r>
              <w:rPr>
                <w:color w:val="000000"/>
                <w:sz w:val="16"/>
                <w:szCs w:val="16"/>
              </w:rPr>
              <w:t>xix-xx</w:t>
            </w:r>
          </w:p>
        </w:tc>
        <w:tc>
          <w:tcPr>
            <w:tcW w:w="362" w:type="pct"/>
            <w:tcBorders>
              <w:top w:val="nil"/>
              <w:left w:val="nil"/>
              <w:bottom w:val="single" w:sz="4" w:space="0" w:color="auto"/>
              <w:right w:val="single" w:sz="4" w:space="0" w:color="auto"/>
            </w:tcBorders>
            <w:noWrap/>
            <w:vAlign w:val="bottom"/>
          </w:tcPr>
          <w:p w14:paraId="6D587C81" w14:textId="77777777" w:rsidR="00AC2B03" w:rsidRDefault="00AC2B03" w:rsidP="00AC2B03">
            <w:pPr>
              <w:rPr>
                <w:color w:val="000000"/>
                <w:sz w:val="16"/>
                <w:szCs w:val="16"/>
              </w:rPr>
            </w:pPr>
            <w:r>
              <w:rPr>
                <w:color w:val="000000"/>
                <w:sz w:val="16"/>
                <w:szCs w:val="16"/>
              </w:rPr>
              <w:t>xxi</w:t>
            </w:r>
          </w:p>
        </w:tc>
        <w:tc>
          <w:tcPr>
            <w:tcW w:w="375" w:type="pct"/>
            <w:tcBorders>
              <w:top w:val="nil"/>
              <w:left w:val="nil"/>
              <w:bottom w:val="single" w:sz="4" w:space="0" w:color="auto"/>
              <w:right w:val="single" w:sz="4" w:space="0" w:color="auto"/>
            </w:tcBorders>
            <w:noWrap/>
            <w:vAlign w:val="bottom"/>
          </w:tcPr>
          <w:p w14:paraId="76AD646F" w14:textId="03A30B73" w:rsidR="00AC2B03" w:rsidRDefault="004A4115" w:rsidP="00AC2B03">
            <w:pPr>
              <w:rPr>
                <w:color w:val="000000"/>
                <w:sz w:val="16"/>
                <w:szCs w:val="16"/>
              </w:rPr>
            </w:pPr>
            <w:r>
              <w:rPr>
                <w:color w:val="000000"/>
                <w:sz w:val="16"/>
                <w:szCs w:val="16"/>
              </w:rPr>
              <w:t>X</w:t>
            </w:r>
            <w:r w:rsidR="00AC2B03">
              <w:rPr>
                <w:color w:val="000000"/>
                <w:sz w:val="16"/>
                <w:szCs w:val="16"/>
              </w:rPr>
              <w:t>xii</w:t>
            </w:r>
          </w:p>
        </w:tc>
      </w:tr>
      <w:tr w:rsidR="00AC2B03" w14:paraId="121DBFB4"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7AEED61" w14:textId="77777777" w:rsidR="00AC2B03" w:rsidRPr="00812F57" w:rsidRDefault="00AC2B03" w:rsidP="00AC2B03">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vAlign w:val="bottom"/>
          </w:tcPr>
          <w:p w14:paraId="7CD56200" w14:textId="77777777" w:rsidR="00AC2B03" w:rsidRDefault="00AC2B03" w:rsidP="00AC2B03">
            <w:pPr>
              <w:rPr>
                <w:b/>
                <w:bCs/>
                <w:color w:val="000000"/>
                <w:sz w:val="16"/>
                <w:szCs w:val="16"/>
              </w:rPr>
            </w:pPr>
            <w:r>
              <w:rPr>
                <w:b/>
                <w:bCs/>
                <w:color w:val="000000"/>
                <w:sz w:val="16"/>
                <w:szCs w:val="16"/>
              </w:rPr>
              <w:t>YEAR 4 TRIMESTER 2</w:t>
            </w:r>
          </w:p>
        </w:tc>
        <w:tc>
          <w:tcPr>
            <w:tcW w:w="191" w:type="pct"/>
            <w:tcBorders>
              <w:top w:val="nil"/>
              <w:left w:val="nil"/>
              <w:bottom w:val="single" w:sz="4" w:space="0" w:color="auto"/>
              <w:right w:val="single" w:sz="4" w:space="0" w:color="auto"/>
            </w:tcBorders>
            <w:noWrap/>
            <w:vAlign w:val="bottom"/>
          </w:tcPr>
          <w:p w14:paraId="211D89F2" w14:textId="77777777" w:rsidR="00AC2B03" w:rsidRDefault="00AC2B03" w:rsidP="00AC2B03">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0541CAC8" w14:textId="77777777" w:rsidR="00AC2B03" w:rsidRDefault="00AC2B03" w:rsidP="00AC2B03">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480D012B" w14:textId="77777777" w:rsidR="00AC2B03" w:rsidRDefault="00AC2B03" w:rsidP="00AC2B03">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35F2B666" w14:textId="77777777" w:rsidR="00AC2B03" w:rsidRDefault="00AC2B03" w:rsidP="00AC2B03">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3B4C307C" w14:textId="77777777" w:rsidR="00AC2B03" w:rsidRDefault="00AC2B03" w:rsidP="00AC2B03">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74ECDF2F" w14:textId="77777777" w:rsidR="00AC2B03" w:rsidRDefault="00AC2B03" w:rsidP="00AC2B03">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3E3AFB9F" w14:textId="77777777" w:rsidR="00AC2B03" w:rsidRDefault="00AC2B03" w:rsidP="00AC2B03">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77D3CBD0" w14:textId="77777777" w:rsidR="00AC2B03" w:rsidRDefault="00AC2B03" w:rsidP="00AC2B03">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133EEE97" w14:textId="77777777" w:rsidR="00AC2B03" w:rsidRDefault="00AC2B03" w:rsidP="00AC2B03">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7053CC6D" w14:textId="77777777" w:rsidR="00AC2B03" w:rsidRDefault="00AC2B03" w:rsidP="00AC2B03">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59D66CEE" w14:textId="77777777" w:rsidR="00AC2B03" w:rsidRDefault="00AC2B03" w:rsidP="00AC2B03">
            <w:pPr>
              <w:rPr>
                <w:color w:val="000000"/>
                <w:sz w:val="16"/>
                <w:szCs w:val="16"/>
              </w:rPr>
            </w:pPr>
            <w:r>
              <w:rPr>
                <w:color w:val="000000"/>
                <w:sz w:val="16"/>
                <w:szCs w:val="16"/>
              </w:rPr>
              <w:t> </w:t>
            </w:r>
          </w:p>
        </w:tc>
      </w:tr>
      <w:tr w:rsidR="00AC2B03" w14:paraId="4C300E04"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1A501CAF" w14:textId="2150EF5F" w:rsidR="00AC2B03" w:rsidRPr="00812F57" w:rsidRDefault="00AC2B03" w:rsidP="00AC2B03">
            <w:pPr>
              <w:rPr>
                <w:sz w:val="16"/>
                <w:szCs w:val="16"/>
              </w:rPr>
            </w:pPr>
            <w:r w:rsidRPr="00812F57">
              <w:rPr>
                <w:color w:val="000000"/>
                <w:sz w:val="16"/>
                <w:szCs w:val="16"/>
              </w:rPr>
              <w:t>BSF84203</w:t>
            </w:r>
          </w:p>
        </w:tc>
        <w:tc>
          <w:tcPr>
            <w:tcW w:w="1215" w:type="pct"/>
            <w:tcBorders>
              <w:top w:val="nil"/>
              <w:left w:val="nil"/>
              <w:bottom w:val="single" w:sz="4" w:space="0" w:color="auto"/>
              <w:right w:val="single" w:sz="4" w:space="0" w:color="auto"/>
            </w:tcBorders>
            <w:vAlign w:val="bottom"/>
          </w:tcPr>
          <w:p w14:paraId="0E691335" w14:textId="77777777" w:rsidR="00AC2B03" w:rsidRDefault="00AC2B03" w:rsidP="00AC2B03">
            <w:pPr>
              <w:rPr>
                <w:sz w:val="16"/>
                <w:szCs w:val="16"/>
              </w:rPr>
            </w:pPr>
            <w:r>
              <w:rPr>
                <w:color w:val="000000"/>
                <w:sz w:val="16"/>
                <w:szCs w:val="16"/>
              </w:rPr>
              <w:t xml:space="preserve">ADVANCED FINANCIAL MANAGEMENT </w:t>
            </w:r>
          </w:p>
        </w:tc>
        <w:tc>
          <w:tcPr>
            <w:tcW w:w="191" w:type="pct"/>
            <w:tcBorders>
              <w:top w:val="nil"/>
              <w:left w:val="nil"/>
              <w:bottom w:val="single" w:sz="4" w:space="0" w:color="auto"/>
              <w:right w:val="single" w:sz="4" w:space="0" w:color="auto"/>
            </w:tcBorders>
            <w:noWrap/>
            <w:vAlign w:val="bottom"/>
          </w:tcPr>
          <w:p w14:paraId="7012A37B" w14:textId="77777777" w:rsidR="00AC2B03" w:rsidRDefault="00AC2B03" w:rsidP="00AC2B03">
            <w:pPr>
              <w:rPr>
                <w:color w:val="000000"/>
                <w:sz w:val="16"/>
                <w:szCs w:val="16"/>
              </w:rPr>
            </w:pPr>
            <w:r>
              <w:rPr>
                <w:color w:val="000000"/>
                <w:sz w:val="16"/>
                <w:szCs w:val="16"/>
              </w:rPr>
              <w:t> i-v</w:t>
            </w:r>
          </w:p>
        </w:tc>
        <w:tc>
          <w:tcPr>
            <w:tcW w:w="232" w:type="pct"/>
            <w:tcBorders>
              <w:top w:val="nil"/>
              <w:left w:val="nil"/>
              <w:bottom w:val="single" w:sz="4" w:space="0" w:color="auto"/>
              <w:right w:val="single" w:sz="4" w:space="0" w:color="auto"/>
            </w:tcBorders>
            <w:noWrap/>
            <w:vAlign w:val="bottom"/>
          </w:tcPr>
          <w:p w14:paraId="16168D9D" w14:textId="77777777" w:rsidR="00AC2B03" w:rsidRDefault="00AC2B03" w:rsidP="00AC2B03">
            <w:pPr>
              <w:rPr>
                <w:color w:val="000000"/>
                <w:sz w:val="16"/>
                <w:szCs w:val="16"/>
              </w:rPr>
            </w:pPr>
            <w:r>
              <w:rPr>
                <w:color w:val="000000"/>
                <w:sz w:val="16"/>
                <w:szCs w:val="16"/>
              </w:rPr>
              <w:t>vi-viii</w:t>
            </w:r>
          </w:p>
        </w:tc>
        <w:tc>
          <w:tcPr>
            <w:tcW w:w="310" w:type="pct"/>
            <w:tcBorders>
              <w:top w:val="nil"/>
              <w:left w:val="nil"/>
              <w:bottom w:val="single" w:sz="4" w:space="0" w:color="auto"/>
              <w:right w:val="single" w:sz="4" w:space="0" w:color="auto"/>
            </w:tcBorders>
            <w:noWrap/>
            <w:vAlign w:val="bottom"/>
          </w:tcPr>
          <w:p w14:paraId="7A43711C" w14:textId="77777777" w:rsidR="00AC2B03" w:rsidRDefault="00AC2B03" w:rsidP="00AC2B03">
            <w:pPr>
              <w:rPr>
                <w:color w:val="000000"/>
                <w:sz w:val="16"/>
                <w:szCs w:val="16"/>
              </w:rPr>
            </w:pPr>
            <w:r>
              <w:rPr>
                <w:color w:val="000000"/>
                <w:sz w:val="16"/>
                <w:szCs w:val="16"/>
              </w:rPr>
              <w:t>ix-x</w:t>
            </w:r>
          </w:p>
        </w:tc>
        <w:tc>
          <w:tcPr>
            <w:tcW w:w="333" w:type="pct"/>
            <w:tcBorders>
              <w:top w:val="nil"/>
              <w:left w:val="nil"/>
              <w:bottom w:val="single" w:sz="4" w:space="0" w:color="auto"/>
              <w:right w:val="single" w:sz="4" w:space="0" w:color="auto"/>
            </w:tcBorders>
            <w:noWrap/>
            <w:vAlign w:val="bottom"/>
          </w:tcPr>
          <w:p w14:paraId="08573E67" w14:textId="77777777" w:rsidR="00AC2B03" w:rsidRDefault="00AC2B03" w:rsidP="00AC2B03">
            <w:pPr>
              <w:rPr>
                <w:color w:val="000000"/>
                <w:sz w:val="16"/>
                <w:szCs w:val="16"/>
              </w:rPr>
            </w:pPr>
            <w:r>
              <w:rPr>
                <w:color w:val="000000"/>
                <w:sz w:val="16"/>
                <w:szCs w:val="16"/>
              </w:rPr>
              <w:t>xi-xii</w:t>
            </w:r>
          </w:p>
        </w:tc>
        <w:tc>
          <w:tcPr>
            <w:tcW w:w="308" w:type="pct"/>
            <w:tcBorders>
              <w:top w:val="nil"/>
              <w:left w:val="nil"/>
              <w:bottom w:val="single" w:sz="4" w:space="0" w:color="auto"/>
              <w:right w:val="single" w:sz="4" w:space="0" w:color="auto"/>
            </w:tcBorders>
            <w:noWrap/>
            <w:vAlign w:val="bottom"/>
          </w:tcPr>
          <w:p w14:paraId="1601B961" w14:textId="77777777" w:rsidR="00AC2B03" w:rsidRDefault="00AC2B03" w:rsidP="00AC2B03">
            <w:pPr>
              <w:rPr>
                <w:color w:val="000000"/>
                <w:sz w:val="16"/>
                <w:szCs w:val="16"/>
              </w:rPr>
            </w:pPr>
            <w:r>
              <w:rPr>
                <w:color w:val="000000"/>
                <w:sz w:val="16"/>
                <w:szCs w:val="16"/>
              </w:rPr>
              <w:t>xiii-xvi</w:t>
            </w:r>
          </w:p>
        </w:tc>
        <w:tc>
          <w:tcPr>
            <w:tcW w:w="293" w:type="pct"/>
            <w:tcBorders>
              <w:top w:val="nil"/>
              <w:left w:val="nil"/>
              <w:bottom w:val="single" w:sz="4" w:space="0" w:color="auto"/>
              <w:right w:val="single" w:sz="4" w:space="0" w:color="auto"/>
            </w:tcBorders>
            <w:noWrap/>
            <w:vAlign w:val="bottom"/>
          </w:tcPr>
          <w:p w14:paraId="5B318E69" w14:textId="77777777" w:rsidR="00AC2B03" w:rsidRDefault="00AC2B03" w:rsidP="00AC2B03">
            <w:pPr>
              <w:rPr>
                <w:color w:val="000000"/>
                <w:sz w:val="16"/>
                <w:szCs w:val="16"/>
              </w:rPr>
            </w:pPr>
            <w:r>
              <w:rPr>
                <w:color w:val="000000"/>
                <w:sz w:val="16"/>
                <w:szCs w:val="16"/>
              </w:rPr>
              <w:t>xvii-xvii</w:t>
            </w:r>
          </w:p>
        </w:tc>
        <w:tc>
          <w:tcPr>
            <w:tcW w:w="334" w:type="pct"/>
            <w:tcBorders>
              <w:top w:val="nil"/>
              <w:left w:val="nil"/>
              <w:bottom w:val="single" w:sz="4" w:space="0" w:color="auto"/>
              <w:right w:val="single" w:sz="4" w:space="0" w:color="auto"/>
            </w:tcBorders>
            <w:noWrap/>
            <w:vAlign w:val="bottom"/>
          </w:tcPr>
          <w:p w14:paraId="173139A0" w14:textId="77777777" w:rsidR="00AC2B03" w:rsidRDefault="00AC2B03" w:rsidP="00AC2B03">
            <w:pPr>
              <w:rPr>
                <w:color w:val="000000"/>
                <w:sz w:val="16"/>
                <w:szCs w:val="16"/>
              </w:rPr>
            </w:pPr>
            <w:r>
              <w:rPr>
                <w:color w:val="000000"/>
                <w:sz w:val="16"/>
                <w:szCs w:val="16"/>
              </w:rPr>
              <w:t>xix-xx</w:t>
            </w:r>
          </w:p>
        </w:tc>
        <w:tc>
          <w:tcPr>
            <w:tcW w:w="346" w:type="pct"/>
            <w:tcBorders>
              <w:top w:val="nil"/>
              <w:left w:val="nil"/>
              <w:bottom w:val="single" w:sz="4" w:space="0" w:color="auto"/>
              <w:right w:val="single" w:sz="4" w:space="0" w:color="auto"/>
            </w:tcBorders>
            <w:noWrap/>
            <w:vAlign w:val="bottom"/>
          </w:tcPr>
          <w:p w14:paraId="567C5CAE" w14:textId="77777777" w:rsidR="00AC2B03" w:rsidRDefault="00AC2B03" w:rsidP="00AC2B03">
            <w:pPr>
              <w:rPr>
                <w:color w:val="000000"/>
                <w:sz w:val="16"/>
                <w:szCs w:val="16"/>
              </w:rPr>
            </w:pPr>
            <w:r>
              <w:rPr>
                <w:color w:val="000000"/>
                <w:sz w:val="16"/>
                <w:szCs w:val="16"/>
              </w:rPr>
              <w:t>xxi-xxii</w:t>
            </w:r>
          </w:p>
        </w:tc>
        <w:tc>
          <w:tcPr>
            <w:tcW w:w="323" w:type="pct"/>
            <w:tcBorders>
              <w:top w:val="nil"/>
              <w:left w:val="nil"/>
              <w:bottom w:val="single" w:sz="4" w:space="0" w:color="auto"/>
              <w:right w:val="single" w:sz="4" w:space="0" w:color="auto"/>
            </w:tcBorders>
            <w:noWrap/>
            <w:vAlign w:val="bottom"/>
          </w:tcPr>
          <w:p w14:paraId="7BFC69D5" w14:textId="77777777" w:rsidR="00AC2B03" w:rsidRDefault="00AC2B03" w:rsidP="00AC2B03">
            <w:pPr>
              <w:rPr>
                <w:color w:val="000000"/>
                <w:sz w:val="16"/>
                <w:szCs w:val="16"/>
              </w:rPr>
            </w:pPr>
            <w:r>
              <w:rPr>
                <w:color w:val="000000"/>
                <w:sz w:val="16"/>
                <w:szCs w:val="16"/>
              </w:rPr>
              <w:t>xxiii-xxvi</w:t>
            </w:r>
          </w:p>
        </w:tc>
        <w:tc>
          <w:tcPr>
            <w:tcW w:w="362" w:type="pct"/>
            <w:tcBorders>
              <w:top w:val="nil"/>
              <w:left w:val="nil"/>
              <w:bottom w:val="single" w:sz="4" w:space="0" w:color="auto"/>
              <w:right w:val="single" w:sz="4" w:space="0" w:color="auto"/>
            </w:tcBorders>
            <w:noWrap/>
            <w:vAlign w:val="bottom"/>
          </w:tcPr>
          <w:p w14:paraId="1D74FC6E" w14:textId="77777777" w:rsidR="00AC2B03" w:rsidRDefault="00AC2B03" w:rsidP="00AC2B03">
            <w:pPr>
              <w:rPr>
                <w:color w:val="000000"/>
                <w:sz w:val="16"/>
                <w:szCs w:val="16"/>
              </w:rPr>
            </w:pPr>
            <w:r>
              <w:rPr>
                <w:color w:val="000000"/>
                <w:sz w:val="16"/>
                <w:szCs w:val="16"/>
              </w:rPr>
              <w:t>xxvii-xxix</w:t>
            </w:r>
          </w:p>
        </w:tc>
        <w:tc>
          <w:tcPr>
            <w:tcW w:w="375" w:type="pct"/>
            <w:tcBorders>
              <w:top w:val="nil"/>
              <w:left w:val="nil"/>
              <w:bottom w:val="single" w:sz="4" w:space="0" w:color="auto"/>
              <w:right w:val="single" w:sz="4" w:space="0" w:color="auto"/>
            </w:tcBorders>
            <w:noWrap/>
            <w:vAlign w:val="bottom"/>
          </w:tcPr>
          <w:p w14:paraId="2C04B8BE" w14:textId="5522EA54" w:rsidR="00AC2B03" w:rsidRDefault="004A4115" w:rsidP="00AC2B03">
            <w:pPr>
              <w:rPr>
                <w:color w:val="000000"/>
                <w:sz w:val="16"/>
                <w:szCs w:val="16"/>
              </w:rPr>
            </w:pPr>
            <w:r>
              <w:rPr>
                <w:color w:val="000000"/>
                <w:sz w:val="16"/>
                <w:szCs w:val="16"/>
              </w:rPr>
              <w:t>X</w:t>
            </w:r>
            <w:r w:rsidR="00AC2B03">
              <w:rPr>
                <w:color w:val="000000"/>
                <w:sz w:val="16"/>
                <w:szCs w:val="16"/>
              </w:rPr>
              <w:t>xxx</w:t>
            </w:r>
          </w:p>
        </w:tc>
      </w:tr>
      <w:tr w:rsidR="00AC2B03" w14:paraId="32082099"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4650F8E2" w14:textId="4E50A1F8" w:rsidR="00AC2B03" w:rsidRPr="00812F57" w:rsidRDefault="00AC2B03" w:rsidP="00AC2B03">
            <w:pPr>
              <w:rPr>
                <w:color w:val="000000"/>
                <w:sz w:val="16"/>
                <w:szCs w:val="16"/>
              </w:rPr>
            </w:pPr>
            <w:r w:rsidRPr="00812F57">
              <w:rPr>
                <w:color w:val="000000"/>
                <w:sz w:val="16"/>
                <w:szCs w:val="16"/>
              </w:rPr>
              <w:t>BSF84204</w:t>
            </w:r>
          </w:p>
        </w:tc>
        <w:tc>
          <w:tcPr>
            <w:tcW w:w="1215" w:type="pct"/>
            <w:tcBorders>
              <w:top w:val="nil"/>
              <w:left w:val="nil"/>
              <w:bottom w:val="single" w:sz="4" w:space="0" w:color="auto"/>
              <w:right w:val="single" w:sz="4" w:space="0" w:color="auto"/>
            </w:tcBorders>
            <w:vAlign w:val="bottom"/>
          </w:tcPr>
          <w:p w14:paraId="2B68D75C" w14:textId="26EEEF42" w:rsidR="00AC2B03" w:rsidRDefault="00AC2B03" w:rsidP="00AC2B03">
            <w:pPr>
              <w:rPr>
                <w:color w:val="000000"/>
                <w:sz w:val="16"/>
                <w:szCs w:val="16"/>
              </w:rPr>
            </w:pPr>
            <w:r>
              <w:rPr>
                <w:color w:val="000000"/>
                <w:sz w:val="16"/>
                <w:szCs w:val="16"/>
              </w:rPr>
              <w:t>REAL ESTATE FINANCE</w:t>
            </w:r>
          </w:p>
        </w:tc>
        <w:tc>
          <w:tcPr>
            <w:tcW w:w="191" w:type="pct"/>
            <w:tcBorders>
              <w:top w:val="nil"/>
              <w:left w:val="nil"/>
              <w:bottom w:val="single" w:sz="4" w:space="0" w:color="auto"/>
              <w:right w:val="single" w:sz="4" w:space="0" w:color="auto"/>
            </w:tcBorders>
            <w:noWrap/>
            <w:vAlign w:val="bottom"/>
          </w:tcPr>
          <w:p w14:paraId="701AB56B" w14:textId="77777777" w:rsidR="00AC2B03" w:rsidRDefault="00AC2B03" w:rsidP="00AC2B03">
            <w:pPr>
              <w:rPr>
                <w:color w:val="000000"/>
                <w:sz w:val="16"/>
                <w:szCs w:val="16"/>
              </w:rPr>
            </w:pPr>
            <w:r>
              <w:rPr>
                <w:color w:val="000000"/>
                <w:sz w:val="16"/>
                <w:szCs w:val="16"/>
              </w:rPr>
              <w:t> i-v</w:t>
            </w:r>
          </w:p>
        </w:tc>
        <w:tc>
          <w:tcPr>
            <w:tcW w:w="232" w:type="pct"/>
            <w:tcBorders>
              <w:top w:val="nil"/>
              <w:left w:val="nil"/>
              <w:bottom w:val="single" w:sz="4" w:space="0" w:color="auto"/>
              <w:right w:val="single" w:sz="4" w:space="0" w:color="auto"/>
            </w:tcBorders>
            <w:noWrap/>
            <w:vAlign w:val="bottom"/>
          </w:tcPr>
          <w:p w14:paraId="4BAEB146" w14:textId="77777777" w:rsidR="00AC2B03" w:rsidRDefault="00AC2B03" w:rsidP="00AC2B03">
            <w:pPr>
              <w:rPr>
                <w:color w:val="000000"/>
                <w:sz w:val="16"/>
                <w:szCs w:val="16"/>
              </w:rPr>
            </w:pPr>
            <w:r>
              <w:rPr>
                <w:color w:val="000000"/>
                <w:sz w:val="16"/>
                <w:szCs w:val="16"/>
              </w:rPr>
              <w:t> vi-ix</w:t>
            </w:r>
          </w:p>
        </w:tc>
        <w:tc>
          <w:tcPr>
            <w:tcW w:w="310" w:type="pct"/>
            <w:tcBorders>
              <w:top w:val="nil"/>
              <w:left w:val="nil"/>
              <w:bottom w:val="single" w:sz="4" w:space="0" w:color="auto"/>
              <w:right w:val="single" w:sz="4" w:space="0" w:color="auto"/>
            </w:tcBorders>
            <w:noWrap/>
            <w:vAlign w:val="bottom"/>
          </w:tcPr>
          <w:p w14:paraId="07D39763" w14:textId="77777777" w:rsidR="00AC2B03" w:rsidRDefault="00AC2B03" w:rsidP="00AC2B03">
            <w:pPr>
              <w:rPr>
                <w:color w:val="000000"/>
                <w:sz w:val="16"/>
                <w:szCs w:val="16"/>
              </w:rPr>
            </w:pPr>
            <w:r>
              <w:rPr>
                <w:color w:val="000000"/>
                <w:sz w:val="16"/>
                <w:szCs w:val="16"/>
              </w:rPr>
              <w:t> x-xii</w:t>
            </w:r>
          </w:p>
        </w:tc>
        <w:tc>
          <w:tcPr>
            <w:tcW w:w="333" w:type="pct"/>
            <w:tcBorders>
              <w:top w:val="nil"/>
              <w:left w:val="nil"/>
              <w:bottom w:val="single" w:sz="4" w:space="0" w:color="auto"/>
              <w:right w:val="single" w:sz="4" w:space="0" w:color="auto"/>
            </w:tcBorders>
            <w:noWrap/>
            <w:vAlign w:val="bottom"/>
          </w:tcPr>
          <w:p w14:paraId="5B6352FB" w14:textId="77777777" w:rsidR="00AC2B03" w:rsidRDefault="00AC2B03" w:rsidP="00AC2B03">
            <w:pPr>
              <w:rPr>
                <w:color w:val="000000"/>
                <w:sz w:val="16"/>
                <w:szCs w:val="16"/>
              </w:rPr>
            </w:pPr>
            <w:r>
              <w:rPr>
                <w:color w:val="000000"/>
                <w:sz w:val="16"/>
                <w:szCs w:val="16"/>
              </w:rPr>
              <w:t> xiii-xv</w:t>
            </w:r>
          </w:p>
        </w:tc>
        <w:tc>
          <w:tcPr>
            <w:tcW w:w="308" w:type="pct"/>
            <w:tcBorders>
              <w:top w:val="nil"/>
              <w:left w:val="nil"/>
              <w:bottom w:val="single" w:sz="4" w:space="0" w:color="auto"/>
              <w:right w:val="single" w:sz="4" w:space="0" w:color="auto"/>
            </w:tcBorders>
            <w:noWrap/>
            <w:vAlign w:val="bottom"/>
          </w:tcPr>
          <w:p w14:paraId="0C7352DC" w14:textId="77777777" w:rsidR="00AC2B03" w:rsidRDefault="00AC2B03" w:rsidP="00AC2B03">
            <w:pPr>
              <w:rPr>
                <w:color w:val="000000"/>
                <w:sz w:val="16"/>
                <w:szCs w:val="16"/>
              </w:rPr>
            </w:pPr>
            <w:r>
              <w:rPr>
                <w:color w:val="000000"/>
                <w:sz w:val="16"/>
                <w:szCs w:val="16"/>
              </w:rPr>
              <w:t> xvi-xvii</w:t>
            </w:r>
          </w:p>
        </w:tc>
        <w:tc>
          <w:tcPr>
            <w:tcW w:w="293" w:type="pct"/>
            <w:tcBorders>
              <w:top w:val="nil"/>
              <w:left w:val="nil"/>
              <w:bottom w:val="single" w:sz="4" w:space="0" w:color="auto"/>
              <w:right w:val="single" w:sz="4" w:space="0" w:color="auto"/>
            </w:tcBorders>
            <w:noWrap/>
            <w:vAlign w:val="bottom"/>
          </w:tcPr>
          <w:p w14:paraId="3F3E7613" w14:textId="77777777" w:rsidR="00AC2B03" w:rsidRDefault="00AC2B03" w:rsidP="00AC2B03">
            <w:pPr>
              <w:rPr>
                <w:color w:val="000000"/>
                <w:sz w:val="16"/>
                <w:szCs w:val="16"/>
              </w:rPr>
            </w:pPr>
            <w:r>
              <w:rPr>
                <w:color w:val="000000"/>
                <w:sz w:val="16"/>
                <w:szCs w:val="16"/>
              </w:rPr>
              <w:t> xix-xxi</w:t>
            </w:r>
          </w:p>
        </w:tc>
        <w:tc>
          <w:tcPr>
            <w:tcW w:w="334" w:type="pct"/>
            <w:tcBorders>
              <w:top w:val="nil"/>
              <w:left w:val="nil"/>
              <w:bottom w:val="single" w:sz="4" w:space="0" w:color="auto"/>
              <w:right w:val="single" w:sz="4" w:space="0" w:color="auto"/>
            </w:tcBorders>
            <w:noWrap/>
            <w:vAlign w:val="bottom"/>
          </w:tcPr>
          <w:p w14:paraId="5A447A90" w14:textId="77777777" w:rsidR="00AC2B03" w:rsidRDefault="00AC2B03" w:rsidP="00AC2B03">
            <w:pPr>
              <w:rPr>
                <w:color w:val="000000"/>
                <w:sz w:val="16"/>
                <w:szCs w:val="16"/>
              </w:rPr>
            </w:pPr>
            <w:r>
              <w:rPr>
                <w:color w:val="000000"/>
                <w:sz w:val="16"/>
                <w:szCs w:val="16"/>
              </w:rPr>
              <w:t> xxii-xxv</w:t>
            </w:r>
          </w:p>
        </w:tc>
        <w:tc>
          <w:tcPr>
            <w:tcW w:w="346" w:type="pct"/>
            <w:tcBorders>
              <w:top w:val="nil"/>
              <w:left w:val="nil"/>
              <w:bottom w:val="single" w:sz="4" w:space="0" w:color="auto"/>
              <w:right w:val="single" w:sz="4" w:space="0" w:color="auto"/>
            </w:tcBorders>
            <w:noWrap/>
            <w:vAlign w:val="bottom"/>
          </w:tcPr>
          <w:p w14:paraId="101EC0FB" w14:textId="77777777" w:rsidR="00AC2B03" w:rsidRDefault="00AC2B03" w:rsidP="00AC2B03">
            <w:pPr>
              <w:rPr>
                <w:color w:val="000000"/>
                <w:sz w:val="16"/>
                <w:szCs w:val="16"/>
              </w:rPr>
            </w:pPr>
            <w:r>
              <w:rPr>
                <w:color w:val="000000"/>
                <w:sz w:val="16"/>
                <w:szCs w:val="16"/>
              </w:rPr>
              <w:t> xxvi-xxviii</w:t>
            </w:r>
          </w:p>
        </w:tc>
        <w:tc>
          <w:tcPr>
            <w:tcW w:w="323" w:type="pct"/>
            <w:tcBorders>
              <w:top w:val="nil"/>
              <w:left w:val="nil"/>
              <w:bottom w:val="single" w:sz="4" w:space="0" w:color="auto"/>
              <w:right w:val="single" w:sz="4" w:space="0" w:color="auto"/>
            </w:tcBorders>
            <w:noWrap/>
            <w:vAlign w:val="bottom"/>
          </w:tcPr>
          <w:p w14:paraId="06DE086C" w14:textId="77777777" w:rsidR="00AC2B03" w:rsidRDefault="00AC2B03" w:rsidP="00AC2B03">
            <w:pPr>
              <w:rPr>
                <w:color w:val="000000"/>
                <w:sz w:val="16"/>
                <w:szCs w:val="16"/>
              </w:rPr>
            </w:pPr>
            <w:r>
              <w:rPr>
                <w:color w:val="000000"/>
                <w:sz w:val="16"/>
                <w:szCs w:val="16"/>
              </w:rPr>
              <w:t> xxix-xxxiv</w:t>
            </w:r>
          </w:p>
        </w:tc>
        <w:tc>
          <w:tcPr>
            <w:tcW w:w="362" w:type="pct"/>
            <w:tcBorders>
              <w:top w:val="nil"/>
              <w:left w:val="nil"/>
              <w:bottom w:val="single" w:sz="4" w:space="0" w:color="auto"/>
              <w:right w:val="single" w:sz="4" w:space="0" w:color="auto"/>
            </w:tcBorders>
            <w:noWrap/>
            <w:vAlign w:val="bottom"/>
          </w:tcPr>
          <w:p w14:paraId="0EF5C34C" w14:textId="77777777" w:rsidR="00AC2B03" w:rsidRDefault="00AC2B03" w:rsidP="00AC2B03">
            <w:pPr>
              <w:rPr>
                <w:color w:val="000000"/>
                <w:sz w:val="16"/>
                <w:szCs w:val="16"/>
              </w:rPr>
            </w:pPr>
            <w:r>
              <w:rPr>
                <w:color w:val="000000"/>
                <w:sz w:val="16"/>
                <w:szCs w:val="16"/>
              </w:rPr>
              <w:t> xxxv-xxxvii</w:t>
            </w:r>
          </w:p>
        </w:tc>
        <w:tc>
          <w:tcPr>
            <w:tcW w:w="375" w:type="pct"/>
            <w:tcBorders>
              <w:top w:val="nil"/>
              <w:left w:val="nil"/>
              <w:bottom w:val="single" w:sz="4" w:space="0" w:color="auto"/>
              <w:right w:val="single" w:sz="4" w:space="0" w:color="auto"/>
            </w:tcBorders>
            <w:noWrap/>
            <w:vAlign w:val="bottom"/>
          </w:tcPr>
          <w:p w14:paraId="0551E699" w14:textId="77777777" w:rsidR="00AC2B03" w:rsidRDefault="00AC2B03" w:rsidP="00AC2B03">
            <w:pPr>
              <w:rPr>
                <w:color w:val="000000"/>
                <w:sz w:val="16"/>
                <w:szCs w:val="16"/>
              </w:rPr>
            </w:pPr>
            <w:r>
              <w:rPr>
                <w:color w:val="000000"/>
                <w:sz w:val="16"/>
                <w:szCs w:val="16"/>
              </w:rPr>
              <w:t> xxxviii-xxxix</w:t>
            </w:r>
          </w:p>
        </w:tc>
      </w:tr>
      <w:tr w:rsidR="00AC2B03" w14:paraId="3C8911AB"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34A01D25" w14:textId="5AD60011" w:rsidR="00AC2B03" w:rsidRPr="00812F57" w:rsidRDefault="00AC2B03" w:rsidP="00AC2B03">
            <w:pPr>
              <w:rPr>
                <w:color w:val="000000"/>
                <w:sz w:val="16"/>
                <w:szCs w:val="16"/>
              </w:rPr>
            </w:pPr>
            <w:r w:rsidRPr="00812F57">
              <w:rPr>
                <w:color w:val="000000"/>
                <w:sz w:val="16"/>
                <w:szCs w:val="16"/>
              </w:rPr>
              <w:t>BSF84205</w:t>
            </w:r>
          </w:p>
        </w:tc>
        <w:tc>
          <w:tcPr>
            <w:tcW w:w="1215" w:type="pct"/>
            <w:tcBorders>
              <w:top w:val="nil"/>
              <w:left w:val="nil"/>
              <w:bottom w:val="single" w:sz="4" w:space="0" w:color="auto"/>
              <w:right w:val="single" w:sz="4" w:space="0" w:color="auto"/>
            </w:tcBorders>
            <w:vAlign w:val="bottom"/>
          </w:tcPr>
          <w:p w14:paraId="7D8AF219" w14:textId="7177A9CE" w:rsidR="00AC2B03" w:rsidRDefault="00AC2B03" w:rsidP="00AC2B03">
            <w:pPr>
              <w:rPr>
                <w:color w:val="000000"/>
                <w:sz w:val="16"/>
                <w:szCs w:val="16"/>
              </w:rPr>
            </w:pPr>
            <w:r w:rsidRPr="00D7150C">
              <w:rPr>
                <w:color w:val="000000"/>
                <w:sz w:val="16"/>
                <w:szCs w:val="16"/>
              </w:rPr>
              <w:t>FIXED INCOME AND EQUITY INVESTMENT ANALYSES</w:t>
            </w:r>
          </w:p>
        </w:tc>
        <w:tc>
          <w:tcPr>
            <w:tcW w:w="191" w:type="pct"/>
            <w:tcBorders>
              <w:top w:val="nil"/>
              <w:left w:val="nil"/>
              <w:bottom w:val="single" w:sz="4" w:space="0" w:color="auto"/>
              <w:right w:val="single" w:sz="4" w:space="0" w:color="auto"/>
            </w:tcBorders>
            <w:noWrap/>
            <w:vAlign w:val="bottom"/>
          </w:tcPr>
          <w:p w14:paraId="5676AB3B" w14:textId="0C43B234" w:rsidR="00AC2B03" w:rsidRDefault="00AC2B03" w:rsidP="00AC2B03">
            <w:pPr>
              <w:rPr>
                <w:color w:val="000000"/>
                <w:sz w:val="16"/>
                <w:szCs w:val="16"/>
              </w:rPr>
            </w:pPr>
            <w:r>
              <w:rPr>
                <w:color w:val="000000"/>
                <w:sz w:val="16"/>
                <w:szCs w:val="16"/>
              </w:rPr>
              <w:t>i-vi</w:t>
            </w:r>
          </w:p>
        </w:tc>
        <w:tc>
          <w:tcPr>
            <w:tcW w:w="232" w:type="pct"/>
            <w:tcBorders>
              <w:top w:val="nil"/>
              <w:left w:val="nil"/>
              <w:bottom w:val="single" w:sz="4" w:space="0" w:color="auto"/>
              <w:right w:val="single" w:sz="4" w:space="0" w:color="auto"/>
            </w:tcBorders>
            <w:noWrap/>
            <w:vAlign w:val="bottom"/>
          </w:tcPr>
          <w:p w14:paraId="2193E3E8" w14:textId="343AA41C" w:rsidR="00AC2B03" w:rsidRDefault="00AC2B03" w:rsidP="00AC2B03">
            <w:pPr>
              <w:rPr>
                <w:color w:val="000000"/>
                <w:sz w:val="16"/>
                <w:szCs w:val="16"/>
              </w:rPr>
            </w:pPr>
            <w:r>
              <w:rPr>
                <w:color w:val="000000"/>
                <w:sz w:val="16"/>
                <w:szCs w:val="16"/>
              </w:rPr>
              <w:t>vii-ix</w:t>
            </w:r>
          </w:p>
        </w:tc>
        <w:tc>
          <w:tcPr>
            <w:tcW w:w="310" w:type="pct"/>
            <w:tcBorders>
              <w:top w:val="nil"/>
              <w:left w:val="nil"/>
              <w:bottom w:val="single" w:sz="4" w:space="0" w:color="auto"/>
              <w:right w:val="single" w:sz="4" w:space="0" w:color="auto"/>
            </w:tcBorders>
            <w:noWrap/>
            <w:vAlign w:val="bottom"/>
          </w:tcPr>
          <w:p w14:paraId="419AFD38" w14:textId="2B26DBA2" w:rsidR="00AC2B03" w:rsidRDefault="00AC2B03" w:rsidP="00AC2B03">
            <w:pPr>
              <w:rPr>
                <w:color w:val="000000"/>
                <w:sz w:val="16"/>
                <w:szCs w:val="16"/>
              </w:rPr>
            </w:pPr>
            <w:r>
              <w:rPr>
                <w:color w:val="000000"/>
                <w:sz w:val="16"/>
                <w:szCs w:val="16"/>
              </w:rPr>
              <w:t>x-xi</w:t>
            </w:r>
          </w:p>
        </w:tc>
        <w:tc>
          <w:tcPr>
            <w:tcW w:w="333" w:type="pct"/>
            <w:tcBorders>
              <w:top w:val="nil"/>
              <w:left w:val="nil"/>
              <w:bottom w:val="single" w:sz="4" w:space="0" w:color="auto"/>
              <w:right w:val="single" w:sz="4" w:space="0" w:color="auto"/>
            </w:tcBorders>
            <w:noWrap/>
            <w:vAlign w:val="bottom"/>
          </w:tcPr>
          <w:p w14:paraId="71F12130" w14:textId="308AC9B7" w:rsidR="00AC2B03" w:rsidRDefault="00AC2B03" w:rsidP="00AC2B03">
            <w:pPr>
              <w:rPr>
                <w:color w:val="000000"/>
                <w:sz w:val="16"/>
                <w:szCs w:val="16"/>
              </w:rPr>
            </w:pPr>
            <w:r>
              <w:rPr>
                <w:color w:val="000000"/>
                <w:sz w:val="16"/>
                <w:szCs w:val="16"/>
              </w:rPr>
              <w:t>xii-xiii</w:t>
            </w:r>
          </w:p>
        </w:tc>
        <w:tc>
          <w:tcPr>
            <w:tcW w:w="308" w:type="pct"/>
            <w:tcBorders>
              <w:top w:val="nil"/>
              <w:left w:val="nil"/>
              <w:bottom w:val="single" w:sz="4" w:space="0" w:color="auto"/>
              <w:right w:val="single" w:sz="4" w:space="0" w:color="auto"/>
            </w:tcBorders>
            <w:noWrap/>
            <w:vAlign w:val="bottom"/>
          </w:tcPr>
          <w:p w14:paraId="4A931218" w14:textId="786222F3" w:rsidR="00AC2B03" w:rsidRDefault="00AC2B03" w:rsidP="00AC2B03">
            <w:pPr>
              <w:rPr>
                <w:color w:val="000000"/>
                <w:sz w:val="16"/>
                <w:szCs w:val="16"/>
              </w:rPr>
            </w:pPr>
            <w:r>
              <w:rPr>
                <w:color w:val="000000"/>
                <w:sz w:val="16"/>
                <w:szCs w:val="16"/>
              </w:rPr>
              <w:t>xiv-xvii</w:t>
            </w:r>
          </w:p>
        </w:tc>
        <w:tc>
          <w:tcPr>
            <w:tcW w:w="293" w:type="pct"/>
            <w:tcBorders>
              <w:top w:val="nil"/>
              <w:left w:val="nil"/>
              <w:bottom w:val="single" w:sz="4" w:space="0" w:color="auto"/>
              <w:right w:val="single" w:sz="4" w:space="0" w:color="auto"/>
            </w:tcBorders>
            <w:noWrap/>
            <w:vAlign w:val="bottom"/>
          </w:tcPr>
          <w:p w14:paraId="0729ECAD" w14:textId="7F9398F9" w:rsidR="00AC2B03" w:rsidRDefault="00AC2B03" w:rsidP="00AC2B03">
            <w:pPr>
              <w:rPr>
                <w:color w:val="000000"/>
                <w:sz w:val="16"/>
                <w:szCs w:val="16"/>
              </w:rPr>
            </w:pPr>
            <w:r>
              <w:rPr>
                <w:color w:val="000000"/>
                <w:sz w:val="16"/>
                <w:szCs w:val="16"/>
              </w:rPr>
              <w:t>xviii-xix</w:t>
            </w:r>
          </w:p>
        </w:tc>
        <w:tc>
          <w:tcPr>
            <w:tcW w:w="334" w:type="pct"/>
            <w:tcBorders>
              <w:top w:val="nil"/>
              <w:left w:val="nil"/>
              <w:bottom w:val="single" w:sz="4" w:space="0" w:color="auto"/>
              <w:right w:val="single" w:sz="4" w:space="0" w:color="auto"/>
            </w:tcBorders>
            <w:noWrap/>
            <w:vAlign w:val="bottom"/>
          </w:tcPr>
          <w:p w14:paraId="6E696709" w14:textId="65410C04" w:rsidR="00AC2B03" w:rsidRDefault="00AC2B03" w:rsidP="00AC2B03">
            <w:pPr>
              <w:rPr>
                <w:color w:val="000000"/>
                <w:sz w:val="16"/>
                <w:szCs w:val="16"/>
              </w:rPr>
            </w:pPr>
            <w:r>
              <w:rPr>
                <w:color w:val="000000"/>
                <w:sz w:val="16"/>
                <w:szCs w:val="16"/>
              </w:rPr>
              <w:t>xx-xxi</w:t>
            </w:r>
          </w:p>
        </w:tc>
        <w:tc>
          <w:tcPr>
            <w:tcW w:w="346" w:type="pct"/>
            <w:tcBorders>
              <w:top w:val="nil"/>
              <w:left w:val="nil"/>
              <w:bottom w:val="single" w:sz="4" w:space="0" w:color="auto"/>
              <w:right w:val="single" w:sz="4" w:space="0" w:color="auto"/>
            </w:tcBorders>
            <w:noWrap/>
            <w:vAlign w:val="bottom"/>
          </w:tcPr>
          <w:p w14:paraId="5CA2BB54" w14:textId="1AA3982A" w:rsidR="00AC2B03" w:rsidRDefault="00AC2B03" w:rsidP="00AC2B03">
            <w:pPr>
              <w:rPr>
                <w:color w:val="000000"/>
                <w:sz w:val="16"/>
                <w:szCs w:val="16"/>
              </w:rPr>
            </w:pPr>
            <w:r>
              <w:rPr>
                <w:color w:val="000000"/>
                <w:sz w:val="16"/>
                <w:szCs w:val="16"/>
              </w:rPr>
              <w:t>xxii-xxiii</w:t>
            </w:r>
          </w:p>
        </w:tc>
        <w:tc>
          <w:tcPr>
            <w:tcW w:w="323" w:type="pct"/>
            <w:tcBorders>
              <w:top w:val="nil"/>
              <w:left w:val="nil"/>
              <w:bottom w:val="single" w:sz="4" w:space="0" w:color="auto"/>
              <w:right w:val="single" w:sz="4" w:space="0" w:color="auto"/>
            </w:tcBorders>
            <w:noWrap/>
            <w:vAlign w:val="bottom"/>
          </w:tcPr>
          <w:p w14:paraId="69F9777B" w14:textId="1EFE8A13" w:rsidR="00AC2B03" w:rsidRDefault="00AC2B03" w:rsidP="00AC2B03">
            <w:pPr>
              <w:rPr>
                <w:color w:val="000000"/>
                <w:sz w:val="16"/>
                <w:szCs w:val="16"/>
              </w:rPr>
            </w:pPr>
            <w:r>
              <w:rPr>
                <w:color w:val="000000"/>
                <w:sz w:val="16"/>
                <w:szCs w:val="16"/>
              </w:rPr>
              <w:t>xxiv-xxvii</w:t>
            </w:r>
          </w:p>
        </w:tc>
        <w:tc>
          <w:tcPr>
            <w:tcW w:w="362" w:type="pct"/>
            <w:tcBorders>
              <w:top w:val="nil"/>
              <w:left w:val="nil"/>
              <w:bottom w:val="single" w:sz="4" w:space="0" w:color="auto"/>
              <w:right w:val="single" w:sz="4" w:space="0" w:color="auto"/>
            </w:tcBorders>
            <w:noWrap/>
            <w:vAlign w:val="bottom"/>
          </w:tcPr>
          <w:p w14:paraId="22698E17" w14:textId="53F11C39" w:rsidR="00AC2B03" w:rsidRDefault="00AC2B03" w:rsidP="00AC2B03">
            <w:pPr>
              <w:rPr>
                <w:color w:val="000000"/>
                <w:sz w:val="16"/>
                <w:szCs w:val="16"/>
              </w:rPr>
            </w:pPr>
            <w:r>
              <w:rPr>
                <w:color w:val="000000"/>
                <w:sz w:val="16"/>
                <w:szCs w:val="16"/>
              </w:rPr>
              <w:t>xxviii-xxx</w:t>
            </w:r>
          </w:p>
        </w:tc>
        <w:tc>
          <w:tcPr>
            <w:tcW w:w="375" w:type="pct"/>
            <w:tcBorders>
              <w:top w:val="nil"/>
              <w:left w:val="nil"/>
              <w:bottom w:val="single" w:sz="4" w:space="0" w:color="auto"/>
              <w:right w:val="single" w:sz="4" w:space="0" w:color="auto"/>
            </w:tcBorders>
            <w:noWrap/>
            <w:vAlign w:val="bottom"/>
          </w:tcPr>
          <w:p w14:paraId="467CCB1E" w14:textId="702972F6" w:rsidR="00AC2B03" w:rsidRDefault="004A4115" w:rsidP="00AC2B03">
            <w:pPr>
              <w:rPr>
                <w:color w:val="000000"/>
                <w:sz w:val="16"/>
                <w:szCs w:val="16"/>
              </w:rPr>
            </w:pPr>
            <w:r>
              <w:rPr>
                <w:color w:val="000000"/>
                <w:sz w:val="16"/>
                <w:szCs w:val="16"/>
              </w:rPr>
              <w:t>X</w:t>
            </w:r>
            <w:r w:rsidR="00AC2B03">
              <w:rPr>
                <w:color w:val="000000"/>
                <w:sz w:val="16"/>
                <w:szCs w:val="16"/>
              </w:rPr>
              <w:t>xxi</w:t>
            </w:r>
          </w:p>
        </w:tc>
      </w:tr>
      <w:tr w:rsidR="00AC2B03" w14:paraId="4802932A"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7CD75D14" w14:textId="77777777" w:rsidR="00AC2B03" w:rsidRPr="00812F57" w:rsidRDefault="00AC2B03" w:rsidP="00AC2B03">
            <w:pPr>
              <w:rPr>
                <w:color w:val="000000"/>
                <w:sz w:val="16"/>
                <w:szCs w:val="16"/>
              </w:rPr>
            </w:pPr>
            <w:r w:rsidRPr="00812F57">
              <w:rPr>
                <w:color w:val="000000"/>
                <w:sz w:val="16"/>
                <w:szCs w:val="16"/>
              </w:rPr>
              <w:t> </w:t>
            </w:r>
          </w:p>
        </w:tc>
        <w:tc>
          <w:tcPr>
            <w:tcW w:w="1215" w:type="pct"/>
            <w:tcBorders>
              <w:top w:val="nil"/>
              <w:left w:val="nil"/>
              <w:bottom w:val="single" w:sz="4" w:space="0" w:color="auto"/>
              <w:right w:val="single" w:sz="4" w:space="0" w:color="auto"/>
            </w:tcBorders>
            <w:vAlign w:val="bottom"/>
          </w:tcPr>
          <w:p w14:paraId="6D1ABDC0" w14:textId="77777777" w:rsidR="00AC2B03" w:rsidRDefault="00AC2B03" w:rsidP="00AC2B03">
            <w:pPr>
              <w:rPr>
                <w:b/>
                <w:bCs/>
                <w:color w:val="000000"/>
                <w:sz w:val="16"/>
                <w:szCs w:val="16"/>
              </w:rPr>
            </w:pPr>
            <w:r>
              <w:rPr>
                <w:b/>
                <w:bCs/>
                <w:color w:val="000000"/>
                <w:sz w:val="16"/>
                <w:szCs w:val="16"/>
              </w:rPr>
              <w:t xml:space="preserve">YEAR 4 TRIMESTER </w:t>
            </w:r>
          </w:p>
        </w:tc>
        <w:tc>
          <w:tcPr>
            <w:tcW w:w="191" w:type="pct"/>
            <w:tcBorders>
              <w:top w:val="nil"/>
              <w:left w:val="nil"/>
              <w:bottom w:val="single" w:sz="4" w:space="0" w:color="auto"/>
              <w:right w:val="single" w:sz="4" w:space="0" w:color="auto"/>
            </w:tcBorders>
            <w:noWrap/>
            <w:vAlign w:val="bottom"/>
          </w:tcPr>
          <w:p w14:paraId="35EE67C3" w14:textId="77777777" w:rsidR="00AC2B03" w:rsidRDefault="00AC2B03" w:rsidP="00AC2B03">
            <w:pPr>
              <w:rPr>
                <w:color w:val="000000"/>
                <w:sz w:val="16"/>
                <w:szCs w:val="16"/>
              </w:rPr>
            </w:pPr>
            <w:r>
              <w:rPr>
                <w:color w:val="000000"/>
                <w:sz w:val="16"/>
                <w:szCs w:val="16"/>
              </w:rPr>
              <w:t> </w:t>
            </w:r>
          </w:p>
        </w:tc>
        <w:tc>
          <w:tcPr>
            <w:tcW w:w="232" w:type="pct"/>
            <w:tcBorders>
              <w:top w:val="nil"/>
              <w:left w:val="nil"/>
              <w:bottom w:val="single" w:sz="4" w:space="0" w:color="auto"/>
              <w:right w:val="single" w:sz="4" w:space="0" w:color="auto"/>
            </w:tcBorders>
            <w:noWrap/>
            <w:vAlign w:val="bottom"/>
          </w:tcPr>
          <w:p w14:paraId="160F64CE" w14:textId="77777777" w:rsidR="00AC2B03" w:rsidRDefault="00AC2B03" w:rsidP="00AC2B03">
            <w:pP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noWrap/>
            <w:vAlign w:val="bottom"/>
          </w:tcPr>
          <w:p w14:paraId="679AF8D1" w14:textId="77777777" w:rsidR="00AC2B03" w:rsidRDefault="00AC2B03" w:rsidP="00AC2B03">
            <w:pPr>
              <w:rPr>
                <w:color w:val="000000"/>
                <w:sz w:val="16"/>
                <w:szCs w:val="16"/>
              </w:rPr>
            </w:pPr>
            <w:r>
              <w:rPr>
                <w:color w:val="000000"/>
                <w:sz w:val="16"/>
                <w:szCs w:val="16"/>
              </w:rPr>
              <w:t> </w:t>
            </w:r>
          </w:p>
        </w:tc>
        <w:tc>
          <w:tcPr>
            <w:tcW w:w="333" w:type="pct"/>
            <w:tcBorders>
              <w:top w:val="nil"/>
              <w:left w:val="nil"/>
              <w:bottom w:val="single" w:sz="4" w:space="0" w:color="auto"/>
              <w:right w:val="single" w:sz="4" w:space="0" w:color="auto"/>
            </w:tcBorders>
            <w:noWrap/>
            <w:vAlign w:val="bottom"/>
          </w:tcPr>
          <w:p w14:paraId="3F485CCB" w14:textId="77777777" w:rsidR="00AC2B03" w:rsidRDefault="00AC2B03" w:rsidP="00AC2B03">
            <w:pPr>
              <w:rPr>
                <w:color w:val="000000"/>
                <w:sz w:val="16"/>
                <w:szCs w:val="16"/>
              </w:rPr>
            </w:pPr>
            <w:r>
              <w:rPr>
                <w:color w:val="000000"/>
                <w:sz w:val="16"/>
                <w:szCs w:val="16"/>
              </w:rPr>
              <w:t> </w:t>
            </w:r>
          </w:p>
        </w:tc>
        <w:tc>
          <w:tcPr>
            <w:tcW w:w="308" w:type="pct"/>
            <w:tcBorders>
              <w:top w:val="nil"/>
              <w:left w:val="nil"/>
              <w:bottom w:val="single" w:sz="4" w:space="0" w:color="auto"/>
              <w:right w:val="single" w:sz="4" w:space="0" w:color="auto"/>
            </w:tcBorders>
            <w:noWrap/>
            <w:vAlign w:val="bottom"/>
          </w:tcPr>
          <w:p w14:paraId="561C9CAE" w14:textId="77777777" w:rsidR="00AC2B03" w:rsidRDefault="00AC2B03" w:rsidP="00AC2B03">
            <w:pPr>
              <w:rPr>
                <w:color w:val="000000"/>
                <w:sz w:val="16"/>
                <w:szCs w:val="16"/>
              </w:rPr>
            </w:pPr>
            <w:r>
              <w:rPr>
                <w:color w:val="000000"/>
                <w:sz w:val="16"/>
                <w:szCs w:val="16"/>
              </w:rPr>
              <w:t> </w:t>
            </w:r>
          </w:p>
        </w:tc>
        <w:tc>
          <w:tcPr>
            <w:tcW w:w="293" w:type="pct"/>
            <w:tcBorders>
              <w:top w:val="nil"/>
              <w:left w:val="nil"/>
              <w:bottom w:val="single" w:sz="4" w:space="0" w:color="auto"/>
              <w:right w:val="single" w:sz="4" w:space="0" w:color="auto"/>
            </w:tcBorders>
            <w:noWrap/>
            <w:vAlign w:val="bottom"/>
          </w:tcPr>
          <w:p w14:paraId="22B39D40" w14:textId="77777777" w:rsidR="00AC2B03" w:rsidRDefault="00AC2B03" w:rsidP="00AC2B03">
            <w:pPr>
              <w:rPr>
                <w:color w:val="000000"/>
                <w:sz w:val="16"/>
                <w:szCs w:val="16"/>
              </w:rPr>
            </w:pPr>
            <w:r>
              <w:rPr>
                <w:color w:val="000000"/>
                <w:sz w:val="16"/>
                <w:szCs w:val="16"/>
              </w:rPr>
              <w:t> </w:t>
            </w:r>
          </w:p>
        </w:tc>
        <w:tc>
          <w:tcPr>
            <w:tcW w:w="334" w:type="pct"/>
            <w:tcBorders>
              <w:top w:val="nil"/>
              <w:left w:val="nil"/>
              <w:bottom w:val="single" w:sz="4" w:space="0" w:color="auto"/>
              <w:right w:val="single" w:sz="4" w:space="0" w:color="auto"/>
            </w:tcBorders>
            <w:noWrap/>
            <w:vAlign w:val="bottom"/>
          </w:tcPr>
          <w:p w14:paraId="5FA45227" w14:textId="77777777" w:rsidR="00AC2B03" w:rsidRDefault="00AC2B03" w:rsidP="00AC2B03">
            <w:pPr>
              <w:rPr>
                <w:color w:val="000000"/>
                <w:sz w:val="16"/>
                <w:szCs w:val="16"/>
              </w:rPr>
            </w:pPr>
            <w:r>
              <w:rPr>
                <w:color w:val="000000"/>
                <w:sz w:val="16"/>
                <w:szCs w:val="16"/>
              </w:rPr>
              <w:t> </w:t>
            </w:r>
          </w:p>
        </w:tc>
        <w:tc>
          <w:tcPr>
            <w:tcW w:w="346" w:type="pct"/>
            <w:tcBorders>
              <w:top w:val="nil"/>
              <w:left w:val="nil"/>
              <w:bottom w:val="single" w:sz="4" w:space="0" w:color="auto"/>
              <w:right w:val="single" w:sz="4" w:space="0" w:color="auto"/>
            </w:tcBorders>
            <w:noWrap/>
            <w:vAlign w:val="bottom"/>
          </w:tcPr>
          <w:p w14:paraId="3DF07AF5" w14:textId="77777777" w:rsidR="00AC2B03" w:rsidRDefault="00AC2B03" w:rsidP="00AC2B03">
            <w:pPr>
              <w:rPr>
                <w:color w:val="000000"/>
                <w:sz w:val="16"/>
                <w:szCs w:val="16"/>
              </w:rPr>
            </w:pPr>
            <w:r>
              <w:rPr>
                <w:color w:val="000000"/>
                <w:sz w:val="16"/>
                <w:szCs w:val="16"/>
              </w:rPr>
              <w:t> </w:t>
            </w:r>
          </w:p>
        </w:tc>
        <w:tc>
          <w:tcPr>
            <w:tcW w:w="323" w:type="pct"/>
            <w:tcBorders>
              <w:top w:val="nil"/>
              <w:left w:val="nil"/>
              <w:bottom w:val="single" w:sz="4" w:space="0" w:color="auto"/>
              <w:right w:val="single" w:sz="4" w:space="0" w:color="auto"/>
            </w:tcBorders>
            <w:noWrap/>
            <w:vAlign w:val="bottom"/>
          </w:tcPr>
          <w:p w14:paraId="4DA9EC35" w14:textId="77777777" w:rsidR="00AC2B03" w:rsidRDefault="00AC2B03" w:rsidP="00AC2B03">
            <w:pPr>
              <w:rPr>
                <w:color w:val="000000"/>
                <w:sz w:val="16"/>
                <w:szCs w:val="16"/>
              </w:rPr>
            </w:pPr>
            <w:r>
              <w:rPr>
                <w:color w:val="000000"/>
                <w:sz w:val="16"/>
                <w:szCs w:val="16"/>
              </w:rPr>
              <w:t> </w:t>
            </w:r>
          </w:p>
        </w:tc>
        <w:tc>
          <w:tcPr>
            <w:tcW w:w="362" w:type="pct"/>
            <w:tcBorders>
              <w:top w:val="nil"/>
              <w:left w:val="nil"/>
              <w:bottom w:val="single" w:sz="4" w:space="0" w:color="auto"/>
              <w:right w:val="single" w:sz="4" w:space="0" w:color="auto"/>
            </w:tcBorders>
            <w:noWrap/>
            <w:vAlign w:val="bottom"/>
          </w:tcPr>
          <w:p w14:paraId="0AD799FA" w14:textId="77777777" w:rsidR="00AC2B03" w:rsidRDefault="00AC2B03" w:rsidP="00AC2B03">
            <w:pPr>
              <w:rPr>
                <w:color w:val="000000"/>
                <w:sz w:val="16"/>
                <w:szCs w:val="16"/>
              </w:rPr>
            </w:pPr>
            <w:r>
              <w:rPr>
                <w:color w:val="000000"/>
                <w:sz w:val="16"/>
                <w:szCs w:val="16"/>
              </w:rPr>
              <w:t> </w:t>
            </w:r>
          </w:p>
        </w:tc>
        <w:tc>
          <w:tcPr>
            <w:tcW w:w="375" w:type="pct"/>
            <w:tcBorders>
              <w:top w:val="nil"/>
              <w:left w:val="nil"/>
              <w:bottom w:val="single" w:sz="4" w:space="0" w:color="auto"/>
              <w:right w:val="single" w:sz="4" w:space="0" w:color="auto"/>
            </w:tcBorders>
            <w:noWrap/>
            <w:vAlign w:val="bottom"/>
          </w:tcPr>
          <w:p w14:paraId="0C3AD4CE" w14:textId="77777777" w:rsidR="00AC2B03" w:rsidRDefault="00AC2B03" w:rsidP="00AC2B03">
            <w:pPr>
              <w:rPr>
                <w:color w:val="000000"/>
                <w:sz w:val="16"/>
                <w:szCs w:val="16"/>
              </w:rPr>
            </w:pPr>
            <w:r>
              <w:rPr>
                <w:color w:val="000000"/>
                <w:sz w:val="16"/>
                <w:szCs w:val="16"/>
              </w:rPr>
              <w:t> </w:t>
            </w:r>
          </w:p>
        </w:tc>
      </w:tr>
      <w:tr w:rsidR="00AC2B03" w14:paraId="17C93DD1" w14:textId="77777777" w:rsidTr="00AC2B03">
        <w:trPr>
          <w:trHeight w:val="300"/>
        </w:trPr>
        <w:tc>
          <w:tcPr>
            <w:tcW w:w="378" w:type="pct"/>
            <w:tcBorders>
              <w:top w:val="nil"/>
              <w:left w:val="single" w:sz="4" w:space="0" w:color="auto"/>
              <w:bottom w:val="single" w:sz="4" w:space="0" w:color="auto"/>
              <w:right w:val="single" w:sz="4" w:space="0" w:color="auto"/>
            </w:tcBorders>
            <w:noWrap/>
            <w:vAlign w:val="bottom"/>
          </w:tcPr>
          <w:p w14:paraId="25D4922B" w14:textId="69DDAA4C" w:rsidR="00AC2B03" w:rsidRPr="00812F57" w:rsidRDefault="00AC2B03" w:rsidP="00AC2B03">
            <w:pPr>
              <w:rPr>
                <w:color w:val="000000"/>
                <w:sz w:val="16"/>
                <w:szCs w:val="16"/>
              </w:rPr>
            </w:pPr>
            <w:r w:rsidRPr="00812F57">
              <w:rPr>
                <w:color w:val="000000"/>
                <w:sz w:val="16"/>
                <w:szCs w:val="16"/>
              </w:rPr>
              <w:t>BME84306</w:t>
            </w:r>
          </w:p>
        </w:tc>
        <w:tc>
          <w:tcPr>
            <w:tcW w:w="1215" w:type="pct"/>
            <w:tcBorders>
              <w:top w:val="nil"/>
              <w:left w:val="nil"/>
              <w:bottom w:val="single" w:sz="4" w:space="0" w:color="auto"/>
              <w:right w:val="single" w:sz="4" w:space="0" w:color="auto"/>
            </w:tcBorders>
            <w:vAlign w:val="bottom"/>
          </w:tcPr>
          <w:p w14:paraId="66F84247" w14:textId="77777777" w:rsidR="00AC2B03" w:rsidRDefault="00AC2B03" w:rsidP="00AC2B03">
            <w:pPr>
              <w:rPr>
                <w:color w:val="000000"/>
                <w:sz w:val="16"/>
                <w:szCs w:val="16"/>
              </w:rPr>
            </w:pPr>
            <w:r>
              <w:rPr>
                <w:color w:val="000000"/>
                <w:sz w:val="16"/>
                <w:szCs w:val="16"/>
              </w:rPr>
              <w:t>RESEARCH PROJECT</w:t>
            </w:r>
          </w:p>
        </w:tc>
        <w:tc>
          <w:tcPr>
            <w:tcW w:w="191" w:type="pct"/>
            <w:tcBorders>
              <w:top w:val="nil"/>
              <w:left w:val="nil"/>
              <w:bottom w:val="single" w:sz="4" w:space="0" w:color="auto"/>
              <w:right w:val="single" w:sz="4" w:space="0" w:color="auto"/>
            </w:tcBorders>
            <w:noWrap/>
            <w:vAlign w:val="bottom"/>
          </w:tcPr>
          <w:p w14:paraId="5D1382A5" w14:textId="77777777" w:rsidR="00AC2B03" w:rsidRDefault="00AC2B03" w:rsidP="00AC2B03">
            <w:pPr>
              <w:rPr>
                <w:color w:val="000000"/>
                <w:sz w:val="16"/>
                <w:szCs w:val="16"/>
              </w:rPr>
            </w:pPr>
            <w:r>
              <w:rPr>
                <w:color w:val="000000"/>
                <w:sz w:val="16"/>
                <w:szCs w:val="16"/>
              </w:rPr>
              <w:t> i-viii</w:t>
            </w:r>
          </w:p>
        </w:tc>
        <w:tc>
          <w:tcPr>
            <w:tcW w:w="232" w:type="pct"/>
            <w:tcBorders>
              <w:top w:val="nil"/>
              <w:left w:val="nil"/>
              <w:bottom w:val="single" w:sz="4" w:space="0" w:color="auto"/>
              <w:right w:val="single" w:sz="4" w:space="0" w:color="auto"/>
            </w:tcBorders>
            <w:noWrap/>
            <w:vAlign w:val="bottom"/>
          </w:tcPr>
          <w:p w14:paraId="5087E083" w14:textId="77777777" w:rsidR="00AC2B03" w:rsidRDefault="00AC2B03" w:rsidP="00AC2B03">
            <w:pPr>
              <w:rPr>
                <w:color w:val="000000"/>
                <w:sz w:val="16"/>
                <w:szCs w:val="16"/>
              </w:rPr>
            </w:pPr>
            <w:r>
              <w:rPr>
                <w:color w:val="000000"/>
                <w:sz w:val="16"/>
                <w:szCs w:val="16"/>
              </w:rPr>
              <w:t>viii-xii</w:t>
            </w:r>
          </w:p>
        </w:tc>
        <w:tc>
          <w:tcPr>
            <w:tcW w:w="310" w:type="pct"/>
            <w:tcBorders>
              <w:top w:val="nil"/>
              <w:left w:val="nil"/>
              <w:bottom w:val="single" w:sz="4" w:space="0" w:color="auto"/>
              <w:right w:val="single" w:sz="4" w:space="0" w:color="auto"/>
            </w:tcBorders>
            <w:noWrap/>
            <w:vAlign w:val="bottom"/>
          </w:tcPr>
          <w:p w14:paraId="07BCE300" w14:textId="77777777" w:rsidR="00AC2B03" w:rsidRDefault="00AC2B03" w:rsidP="00AC2B03">
            <w:pPr>
              <w:rPr>
                <w:color w:val="000000"/>
                <w:sz w:val="16"/>
                <w:szCs w:val="16"/>
              </w:rPr>
            </w:pPr>
            <w:r>
              <w:rPr>
                <w:color w:val="000000"/>
                <w:sz w:val="16"/>
                <w:szCs w:val="16"/>
              </w:rPr>
              <w:t>xiii-xviii</w:t>
            </w:r>
          </w:p>
        </w:tc>
        <w:tc>
          <w:tcPr>
            <w:tcW w:w="333" w:type="pct"/>
            <w:tcBorders>
              <w:top w:val="nil"/>
              <w:left w:val="nil"/>
              <w:bottom w:val="single" w:sz="4" w:space="0" w:color="auto"/>
              <w:right w:val="single" w:sz="4" w:space="0" w:color="auto"/>
            </w:tcBorders>
            <w:noWrap/>
            <w:vAlign w:val="bottom"/>
          </w:tcPr>
          <w:p w14:paraId="745D2F91" w14:textId="77777777" w:rsidR="00AC2B03" w:rsidRDefault="00AC2B03" w:rsidP="00AC2B03">
            <w:pPr>
              <w:rPr>
                <w:color w:val="000000"/>
                <w:sz w:val="16"/>
                <w:szCs w:val="16"/>
              </w:rPr>
            </w:pPr>
            <w:r>
              <w:rPr>
                <w:color w:val="000000"/>
                <w:sz w:val="16"/>
                <w:szCs w:val="16"/>
              </w:rPr>
              <w:t>xix-xxiii</w:t>
            </w:r>
          </w:p>
        </w:tc>
        <w:tc>
          <w:tcPr>
            <w:tcW w:w="308" w:type="pct"/>
            <w:tcBorders>
              <w:top w:val="nil"/>
              <w:left w:val="nil"/>
              <w:bottom w:val="single" w:sz="4" w:space="0" w:color="auto"/>
              <w:right w:val="single" w:sz="4" w:space="0" w:color="auto"/>
            </w:tcBorders>
            <w:noWrap/>
            <w:vAlign w:val="bottom"/>
          </w:tcPr>
          <w:p w14:paraId="35F6D333" w14:textId="77777777" w:rsidR="00AC2B03" w:rsidRDefault="00AC2B03" w:rsidP="00AC2B03">
            <w:pPr>
              <w:rPr>
                <w:color w:val="000000"/>
                <w:sz w:val="16"/>
                <w:szCs w:val="16"/>
              </w:rPr>
            </w:pPr>
            <w:r>
              <w:rPr>
                <w:color w:val="000000"/>
                <w:sz w:val="16"/>
                <w:szCs w:val="16"/>
              </w:rPr>
              <w:t>xxiv</w:t>
            </w:r>
          </w:p>
        </w:tc>
        <w:tc>
          <w:tcPr>
            <w:tcW w:w="293" w:type="pct"/>
            <w:tcBorders>
              <w:top w:val="nil"/>
              <w:left w:val="nil"/>
              <w:bottom w:val="single" w:sz="4" w:space="0" w:color="auto"/>
              <w:right w:val="single" w:sz="4" w:space="0" w:color="auto"/>
            </w:tcBorders>
            <w:noWrap/>
            <w:vAlign w:val="bottom"/>
          </w:tcPr>
          <w:p w14:paraId="59111960" w14:textId="77777777" w:rsidR="00AC2B03" w:rsidRDefault="00AC2B03" w:rsidP="00AC2B03">
            <w:pPr>
              <w:rPr>
                <w:color w:val="000000"/>
                <w:sz w:val="16"/>
                <w:szCs w:val="16"/>
              </w:rPr>
            </w:pPr>
            <w:r>
              <w:rPr>
                <w:color w:val="000000"/>
                <w:sz w:val="16"/>
                <w:szCs w:val="16"/>
              </w:rPr>
              <w:t>xxv</w:t>
            </w:r>
          </w:p>
        </w:tc>
        <w:tc>
          <w:tcPr>
            <w:tcW w:w="334" w:type="pct"/>
            <w:tcBorders>
              <w:top w:val="nil"/>
              <w:left w:val="nil"/>
              <w:bottom w:val="single" w:sz="4" w:space="0" w:color="auto"/>
              <w:right w:val="single" w:sz="4" w:space="0" w:color="auto"/>
            </w:tcBorders>
            <w:noWrap/>
            <w:vAlign w:val="bottom"/>
          </w:tcPr>
          <w:p w14:paraId="00076D84" w14:textId="77777777" w:rsidR="00AC2B03" w:rsidRDefault="00AC2B03" w:rsidP="00AC2B03">
            <w:pPr>
              <w:rPr>
                <w:color w:val="000000"/>
                <w:sz w:val="16"/>
                <w:szCs w:val="16"/>
              </w:rPr>
            </w:pPr>
            <w:r>
              <w:rPr>
                <w:color w:val="000000"/>
                <w:sz w:val="16"/>
                <w:szCs w:val="16"/>
              </w:rPr>
              <w:t>xxvi-xxvii</w:t>
            </w:r>
          </w:p>
        </w:tc>
        <w:tc>
          <w:tcPr>
            <w:tcW w:w="346" w:type="pct"/>
            <w:tcBorders>
              <w:top w:val="nil"/>
              <w:left w:val="nil"/>
              <w:bottom w:val="single" w:sz="4" w:space="0" w:color="auto"/>
              <w:right w:val="single" w:sz="4" w:space="0" w:color="auto"/>
            </w:tcBorders>
            <w:noWrap/>
            <w:vAlign w:val="bottom"/>
          </w:tcPr>
          <w:p w14:paraId="38011B2C" w14:textId="77777777" w:rsidR="00AC2B03" w:rsidRDefault="00AC2B03" w:rsidP="00AC2B03">
            <w:pPr>
              <w:rPr>
                <w:color w:val="000000"/>
                <w:sz w:val="16"/>
                <w:szCs w:val="16"/>
              </w:rPr>
            </w:pPr>
            <w:r>
              <w:rPr>
                <w:color w:val="000000"/>
                <w:sz w:val="16"/>
                <w:szCs w:val="16"/>
              </w:rPr>
              <w:t>xxviii-xxix</w:t>
            </w:r>
          </w:p>
        </w:tc>
        <w:tc>
          <w:tcPr>
            <w:tcW w:w="323" w:type="pct"/>
            <w:tcBorders>
              <w:top w:val="nil"/>
              <w:left w:val="nil"/>
              <w:bottom w:val="single" w:sz="4" w:space="0" w:color="auto"/>
              <w:right w:val="single" w:sz="4" w:space="0" w:color="auto"/>
            </w:tcBorders>
            <w:noWrap/>
            <w:vAlign w:val="bottom"/>
          </w:tcPr>
          <w:p w14:paraId="1D7C45FF" w14:textId="77777777" w:rsidR="00AC2B03" w:rsidRDefault="00AC2B03" w:rsidP="00AC2B03">
            <w:pPr>
              <w:rPr>
                <w:color w:val="000000"/>
                <w:sz w:val="16"/>
                <w:szCs w:val="16"/>
              </w:rPr>
            </w:pPr>
            <w:r>
              <w:rPr>
                <w:color w:val="000000"/>
                <w:sz w:val="16"/>
                <w:szCs w:val="16"/>
              </w:rPr>
              <w:t>xxx-xxxi</w:t>
            </w:r>
          </w:p>
        </w:tc>
        <w:tc>
          <w:tcPr>
            <w:tcW w:w="362" w:type="pct"/>
            <w:tcBorders>
              <w:top w:val="nil"/>
              <w:left w:val="nil"/>
              <w:bottom w:val="single" w:sz="4" w:space="0" w:color="auto"/>
              <w:right w:val="single" w:sz="4" w:space="0" w:color="auto"/>
            </w:tcBorders>
            <w:noWrap/>
            <w:vAlign w:val="bottom"/>
          </w:tcPr>
          <w:p w14:paraId="4396150A" w14:textId="77777777" w:rsidR="00AC2B03" w:rsidRDefault="00AC2B03" w:rsidP="00AC2B03">
            <w:pPr>
              <w:rPr>
                <w:color w:val="000000"/>
                <w:sz w:val="16"/>
                <w:szCs w:val="16"/>
              </w:rPr>
            </w:pPr>
            <w:r>
              <w:rPr>
                <w:color w:val="000000"/>
                <w:sz w:val="16"/>
                <w:szCs w:val="16"/>
              </w:rPr>
              <w:t> xxxii</w:t>
            </w:r>
          </w:p>
        </w:tc>
        <w:tc>
          <w:tcPr>
            <w:tcW w:w="375" w:type="pct"/>
            <w:tcBorders>
              <w:top w:val="nil"/>
              <w:left w:val="nil"/>
              <w:bottom w:val="single" w:sz="4" w:space="0" w:color="auto"/>
              <w:right w:val="single" w:sz="4" w:space="0" w:color="auto"/>
            </w:tcBorders>
            <w:noWrap/>
            <w:vAlign w:val="bottom"/>
          </w:tcPr>
          <w:p w14:paraId="6FB1EC75" w14:textId="163C11D5" w:rsidR="00AC2B03" w:rsidRDefault="004A4115" w:rsidP="00AC2B03">
            <w:pPr>
              <w:rPr>
                <w:color w:val="000000"/>
                <w:sz w:val="16"/>
                <w:szCs w:val="16"/>
              </w:rPr>
            </w:pPr>
            <w:r>
              <w:rPr>
                <w:color w:val="000000"/>
                <w:sz w:val="16"/>
                <w:szCs w:val="16"/>
              </w:rPr>
              <w:t>X</w:t>
            </w:r>
            <w:r w:rsidR="00AC2B03">
              <w:rPr>
                <w:color w:val="000000"/>
                <w:sz w:val="16"/>
                <w:szCs w:val="16"/>
              </w:rPr>
              <w:t>xxiii</w:t>
            </w:r>
          </w:p>
        </w:tc>
      </w:tr>
    </w:tbl>
    <w:p w14:paraId="1E553167" w14:textId="77777777" w:rsidR="00602D0F" w:rsidRDefault="00602D0F">
      <w:pPr>
        <w:tabs>
          <w:tab w:val="left" w:pos="1761"/>
        </w:tabs>
        <w:spacing w:after="240" w:line="276" w:lineRule="auto"/>
        <w:rPr>
          <w:b/>
        </w:rPr>
        <w:sectPr w:rsidR="00602D0F" w:rsidSect="001D5148">
          <w:pgSz w:w="15840" w:h="12240" w:orient="landscape"/>
          <w:pgMar w:top="720" w:right="720" w:bottom="720" w:left="720" w:header="720" w:footer="720" w:gutter="0"/>
          <w:pgNumType w:start="25"/>
          <w:cols w:space="720"/>
          <w:titlePg/>
          <w:docGrid w:linePitch="299"/>
        </w:sectPr>
      </w:pPr>
    </w:p>
    <w:p w14:paraId="66D1925F" w14:textId="7790F427" w:rsidR="00602D0F" w:rsidRPr="004851AF" w:rsidRDefault="004851AF" w:rsidP="00F02A7B">
      <w:pPr>
        <w:pStyle w:val="Heading2"/>
        <w:numPr>
          <w:ilvl w:val="2"/>
          <w:numId w:val="13"/>
        </w:numPr>
        <w:spacing w:line="276" w:lineRule="auto"/>
      </w:pPr>
      <w:bookmarkStart w:id="61" w:name="_Toc122502276"/>
      <w:bookmarkStart w:id="62" w:name="_Toc115894398"/>
      <w:bookmarkStart w:id="63" w:name="_Toc127384884"/>
      <w:r>
        <w:lastRenderedPageBreak/>
        <w:t>TEACHING</w:t>
      </w:r>
      <w:r w:rsidR="007A518F" w:rsidRPr="004851AF">
        <w:t xml:space="preserve"> AND </w:t>
      </w:r>
      <w:r>
        <w:t>LEARNING</w:t>
      </w:r>
      <w:r w:rsidR="007A518F" w:rsidRPr="004851AF">
        <w:t xml:space="preserve"> STRATEGIES OF</w:t>
      </w:r>
      <w:bookmarkEnd w:id="61"/>
      <w:bookmarkEnd w:id="62"/>
      <w:bookmarkEnd w:id="63"/>
      <w:r w:rsidR="008A1670" w:rsidRPr="004851AF">
        <w:t xml:space="preserve"> FINANCE.</w:t>
      </w:r>
    </w:p>
    <w:p w14:paraId="7FFB9B74" w14:textId="230277A8" w:rsidR="004851AF" w:rsidRDefault="004851AF" w:rsidP="004851AF">
      <w:pPr>
        <w:spacing w:before="39" w:line="360" w:lineRule="auto"/>
        <w:ind w:left="810" w:right="30"/>
        <w:jc w:val="both"/>
      </w:pPr>
      <w:bookmarkStart w:id="64" w:name="_Toc115894399"/>
      <w:bookmarkStart w:id="65" w:name="_Toc122502277"/>
      <w:bookmarkStart w:id="66" w:name="_Toc127384885"/>
      <w:r>
        <w:t>Learning outcomes for Finance program’s will be achieved though the following teaching and learning strategies:</w:t>
      </w:r>
    </w:p>
    <w:p w14:paraId="7287A55A" w14:textId="39E4677B" w:rsidR="004851AF" w:rsidRDefault="004851AF" w:rsidP="0000497C">
      <w:pPr>
        <w:numPr>
          <w:ilvl w:val="0"/>
          <w:numId w:val="246"/>
        </w:numPr>
        <w:spacing w:before="5" w:line="352" w:lineRule="auto"/>
        <w:ind w:right="30"/>
        <w:jc w:val="both"/>
      </w:pPr>
      <w:r>
        <w:t>Learners for all years will be provided with all the necessary learning resources (courses notes, textbooks, case studies, reference materials) in a classroom situation, for the face-to-face sessions.</w:t>
      </w:r>
    </w:p>
    <w:p w14:paraId="58DF6368" w14:textId="77777777" w:rsidR="004851AF" w:rsidRDefault="004851AF" w:rsidP="0000497C">
      <w:pPr>
        <w:numPr>
          <w:ilvl w:val="0"/>
          <w:numId w:val="246"/>
        </w:numPr>
        <w:spacing w:before="81" w:line="333" w:lineRule="auto"/>
        <w:ind w:right="30"/>
        <w:jc w:val="both"/>
      </w:pPr>
      <w:r>
        <w:t>For modules available online, the learners will register and be able to access the course resources.</w:t>
      </w:r>
    </w:p>
    <w:p w14:paraId="0CF57469" w14:textId="06D233CB" w:rsidR="004851AF" w:rsidRDefault="004851AF" w:rsidP="0000497C">
      <w:pPr>
        <w:numPr>
          <w:ilvl w:val="0"/>
          <w:numId w:val="246"/>
        </w:numPr>
        <w:spacing w:before="67" w:line="360" w:lineRule="auto"/>
        <w:ind w:right="30"/>
        <w:jc w:val="both"/>
      </w:pPr>
      <w:r>
        <w:t>The Lecturer will be using a computer as well as a projector for their prepared course-material to be presented. Students will be having at their disposal computer labs with the necessary resources (software and exercises) and computer equipment to create presentations (on cases studies analyses and structured exercises), repeat and reinforce topics taught in classrooms or research topics using the Internet. All, done, to achieve projected learning outcomes. And the</w:t>
      </w:r>
    </w:p>
    <w:p w14:paraId="3F7F9BA3" w14:textId="77777777" w:rsidR="004851AF" w:rsidRDefault="004851AF" w:rsidP="004851AF">
      <w:pPr>
        <w:numPr>
          <w:ilvl w:val="0"/>
          <w:numId w:val="14"/>
        </w:numPr>
        <w:tabs>
          <w:tab w:val="left" w:pos="9000"/>
        </w:tabs>
        <w:spacing w:before="65" w:line="333" w:lineRule="auto"/>
        <w:ind w:left="1260" w:right="-360"/>
        <w:jc w:val="both"/>
      </w:pPr>
      <w:r>
        <w:t>UOK computer Labs will be used for modules requiring practical experiments.</w:t>
      </w:r>
    </w:p>
    <w:p w14:paraId="1D829E99" w14:textId="4140854F" w:rsidR="004851AF" w:rsidRDefault="004851AF" w:rsidP="004851AF">
      <w:pPr>
        <w:numPr>
          <w:ilvl w:val="0"/>
          <w:numId w:val="14"/>
        </w:numPr>
        <w:tabs>
          <w:tab w:val="left" w:pos="9000"/>
        </w:tabs>
        <w:spacing w:before="106" w:line="336" w:lineRule="auto"/>
        <w:ind w:left="1260" w:right="-360"/>
        <w:jc w:val="both"/>
      </w:pPr>
      <w:r>
        <w:t>Learner-</w:t>
      </w:r>
      <w:r>
        <w:rPr>
          <w:lang w:val="en-US"/>
        </w:rPr>
        <w:t xml:space="preserve"> </w:t>
      </w:r>
      <w:r w:rsidR="00BE6979">
        <w:t>cantered</w:t>
      </w:r>
      <w:r>
        <w:t xml:space="preserve"> teaching approach will be adopted throughout the whole programme’s courses</w:t>
      </w:r>
    </w:p>
    <w:p w14:paraId="370B1A04" w14:textId="77777777" w:rsidR="004851AF" w:rsidRDefault="004851AF" w:rsidP="004851AF">
      <w:pPr>
        <w:numPr>
          <w:ilvl w:val="0"/>
          <w:numId w:val="14"/>
        </w:numPr>
        <w:tabs>
          <w:tab w:val="left" w:pos="8910"/>
          <w:tab w:val="left" w:pos="9000"/>
        </w:tabs>
        <w:spacing w:before="40" w:line="336" w:lineRule="auto"/>
        <w:ind w:left="1260" w:right="570"/>
        <w:jc w:val="both"/>
      </w:pPr>
      <w:r>
        <w:t>Lectures will be used throughout the program in order to impart essential knowledge relating to module aims and outcomes.</w:t>
      </w:r>
    </w:p>
    <w:p w14:paraId="3FF1DB67" w14:textId="77777777" w:rsidR="004851AF" w:rsidRDefault="004851AF" w:rsidP="004851AF">
      <w:pPr>
        <w:numPr>
          <w:ilvl w:val="0"/>
          <w:numId w:val="14"/>
        </w:numPr>
        <w:tabs>
          <w:tab w:val="left" w:pos="8910"/>
        </w:tabs>
        <w:spacing w:before="40" w:line="333" w:lineRule="auto"/>
        <w:ind w:left="1260" w:right="120"/>
        <w:jc w:val="both"/>
      </w:pPr>
      <w:r>
        <w:t>Seminars, workshops, and field visits will be given the relevant weight depending on the nature of programme modules.</w:t>
      </w:r>
    </w:p>
    <w:p w14:paraId="3C7AD0FD" w14:textId="77777777" w:rsidR="004851AF" w:rsidRDefault="004851AF" w:rsidP="004851AF">
      <w:pPr>
        <w:numPr>
          <w:ilvl w:val="0"/>
          <w:numId w:val="14"/>
        </w:numPr>
        <w:tabs>
          <w:tab w:val="left" w:pos="9000"/>
        </w:tabs>
        <w:spacing w:before="84" w:line="352" w:lineRule="auto"/>
        <w:ind w:left="1260" w:right="-360"/>
        <w:jc w:val="both"/>
      </w:pPr>
      <w:r>
        <w:t>Research activities and student projects will be encouraged. Students’ findings will be presented in classroom and module facilitator’s comments will be given upon the student’s presentations in plenary sessions.</w:t>
      </w:r>
    </w:p>
    <w:p w14:paraId="504A3978" w14:textId="77777777" w:rsidR="00602D0F" w:rsidRDefault="007A518F">
      <w:pPr>
        <w:pStyle w:val="Heading2"/>
        <w:spacing w:line="276" w:lineRule="auto"/>
        <w:ind w:left="1840"/>
      </w:pPr>
      <w:r>
        <w:t>ASSESSMENT STRATEGY</w:t>
      </w:r>
      <w:bookmarkEnd w:id="64"/>
      <w:bookmarkEnd w:id="65"/>
      <w:bookmarkEnd w:id="66"/>
    </w:p>
    <w:p w14:paraId="4A8B9FB6" w14:textId="77777777" w:rsidR="00602D0F" w:rsidRDefault="007A518F" w:rsidP="00BE6979">
      <w:pPr>
        <w:tabs>
          <w:tab w:val="left" w:pos="9000"/>
        </w:tabs>
        <w:spacing w:before="145" w:line="360" w:lineRule="auto"/>
        <w:ind w:left="1260" w:right="-360"/>
        <w:jc w:val="both"/>
      </w:pPr>
      <w:r>
        <w:t>The assessment differs from module to module and is dependent on the module and its learning outcomes. Assessment will include Assignments, Continuous Assessment Tests (CATs), Tutorials, Group Presentations, and Final Exam. To emphasize more on acquisition of competences and skills development, there will be practical assessment experiments for concerned modules. The following will be the module assessment pattern:</w:t>
      </w:r>
    </w:p>
    <w:p w14:paraId="697AF144" w14:textId="77777777" w:rsidR="00602D0F" w:rsidRDefault="007A518F">
      <w:pPr>
        <w:spacing w:line="360" w:lineRule="auto"/>
        <w:ind w:left="180" w:right="540"/>
        <w:jc w:val="both"/>
      </w:pPr>
      <w:r>
        <w:rPr>
          <w:b/>
        </w:rPr>
        <w:lastRenderedPageBreak/>
        <w:t xml:space="preserve">                    Assessment Patterns Details </w:t>
      </w:r>
    </w:p>
    <w:tbl>
      <w:tblPr>
        <w:tblW w:w="7342"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2"/>
        <w:gridCol w:w="1800"/>
      </w:tblGrid>
      <w:tr w:rsidR="00602D0F" w14:paraId="68C1E91D" w14:textId="77777777">
        <w:tc>
          <w:tcPr>
            <w:tcW w:w="5542" w:type="dxa"/>
          </w:tcPr>
          <w:p w14:paraId="2C86A9FA" w14:textId="77777777" w:rsidR="00602D0F" w:rsidRDefault="007A518F">
            <w:pPr>
              <w:spacing w:line="360" w:lineRule="auto"/>
              <w:jc w:val="both"/>
            </w:pPr>
            <w:r>
              <w:t>Component</w:t>
            </w:r>
          </w:p>
        </w:tc>
        <w:tc>
          <w:tcPr>
            <w:tcW w:w="1800" w:type="dxa"/>
          </w:tcPr>
          <w:p w14:paraId="4533A15B" w14:textId="77777777" w:rsidR="00602D0F" w:rsidRDefault="007A518F">
            <w:pPr>
              <w:spacing w:line="360" w:lineRule="auto"/>
              <w:jc w:val="both"/>
            </w:pPr>
            <w:r>
              <w:t>Weighting (%)</w:t>
            </w:r>
          </w:p>
        </w:tc>
      </w:tr>
      <w:tr w:rsidR="00602D0F" w14:paraId="4AFE9FBF" w14:textId="77777777">
        <w:trPr>
          <w:trHeight w:val="332"/>
        </w:trPr>
        <w:tc>
          <w:tcPr>
            <w:tcW w:w="5542" w:type="dxa"/>
          </w:tcPr>
          <w:p w14:paraId="7218DB31" w14:textId="77777777" w:rsidR="00602D0F" w:rsidRDefault="007A518F">
            <w:pPr>
              <w:spacing w:line="360" w:lineRule="auto"/>
              <w:jc w:val="both"/>
            </w:pPr>
            <w:r>
              <w:t xml:space="preserve">CATs &amp; Assignments </w:t>
            </w:r>
          </w:p>
        </w:tc>
        <w:tc>
          <w:tcPr>
            <w:tcW w:w="1800" w:type="dxa"/>
          </w:tcPr>
          <w:p w14:paraId="3E9DE8F4" w14:textId="77777777" w:rsidR="00602D0F" w:rsidRDefault="007A518F">
            <w:pPr>
              <w:spacing w:line="360" w:lineRule="auto"/>
              <w:jc w:val="both"/>
            </w:pPr>
            <w:r>
              <w:t>60</w:t>
            </w:r>
          </w:p>
        </w:tc>
      </w:tr>
      <w:tr w:rsidR="00602D0F" w14:paraId="6F717D4F" w14:textId="77777777">
        <w:trPr>
          <w:trHeight w:val="332"/>
        </w:trPr>
        <w:tc>
          <w:tcPr>
            <w:tcW w:w="5542" w:type="dxa"/>
          </w:tcPr>
          <w:p w14:paraId="25434AB0" w14:textId="77777777" w:rsidR="00602D0F" w:rsidRDefault="007A518F">
            <w:pPr>
              <w:spacing w:line="360" w:lineRule="auto"/>
              <w:jc w:val="both"/>
            </w:pPr>
            <w:r>
              <w:t>Final Assessment ( Final Exam)</w:t>
            </w:r>
          </w:p>
        </w:tc>
        <w:tc>
          <w:tcPr>
            <w:tcW w:w="1800" w:type="dxa"/>
          </w:tcPr>
          <w:p w14:paraId="219515C9" w14:textId="77777777" w:rsidR="00602D0F" w:rsidRDefault="007A518F">
            <w:pPr>
              <w:spacing w:line="360" w:lineRule="auto"/>
              <w:jc w:val="both"/>
            </w:pPr>
            <w:r>
              <w:t>40%</w:t>
            </w:r>
          </w:p>
        </w:tc>
      </w:tr>
      <w:tr w:rsidR="00602D0F" w14:paraId="7B5C9F96" w14:textId="77777777">
        <w:trPr>
          <w:trHeight w:val="70"/>
        </w:trPr>
        <w:tc>
          <w:tcPr>
            <w:tcW w:w="5542" w:type="dxa"/>
          </w:tcPr>
          <w:p w14:paraId="6FE12FDD" w14:textId="77777777" w:rsidR="00602D0F" w:rsidRDefault="007A518F">
            <w:pPr>
              <w:spacing w:line="360" w:lineRule="auto"/>
              <w:jc w:val="both"/>
            </w:pPr>
            <w:r>
              <w:t xml:space="preserve">Total </w:t>
            </w:r>
          </w:p>
        </w:tc>
        <w:tc>
          <w:tcPr>
            <w:tcW w:w="1800" w:type="dxa"/>
          </w:tcPr>
          <w:p w14:paraId="2CF62E58" w14:textId="77777777" w:rsidR="00602D0F" w:rsidRDefault="007A518F">
            <w:pPr>
              <w:spacing w:line="360" w:lineRule="auto"/>
              <w:jc w:val="both"/>
            </w:pPr>
            <w:r>
              <w:t>100%</w:t>
            </w:r>
          </w:p>
        </w:tc>
      </w:tr>
      <w:tr w:rsidR="00602D0F" w14:paraId="7644FB73" w14:textId="77777777">
        <w:trPr>
          <w:trHeight w:val="70"/>
        </w:trPr>
        <w:tc>
          <w:tcPr>
            <w:tcW w:w="5542" w:type="dxa"/>
          </w:tcPr>
          <w:p w14:paraId="2B63317C" w14:textId="77777777" w:rsidR="00602D0F" w:rsidRDefault="007A518F">
            <w:pPr>
              <w:spacing w:line="360" w:lineRule="auto"/>
              <w:jc w:val="both"/>
            </w:pPr>
            <w:r>
              <w:t xml:space="preserve">Research  Project </w:t>
            </w:r>
          </w:p>
        </w:tc>
        <w:tc>
          <w:tcPr>
            <w:tcW w:w="1800" w:type="dxa"/>
          </w:tcPr>
          <w:p w14:paraId="176E1C6B" w14:textId="77777777" w:rsidR="00602D0F" w:rsidRDefault="007A518F">
            <w:pPr>
              <w:spacing w:line="360" w:lineRule="auto"/>
              <w:jc w:val="both"/>
            </w:pPr>
            <w:r>
              <w:t>100%</w:t>
            </w:r>
          </w:p>
        </w:tc>
      </w:tr>
      <w:tr w:rsidR="00602D0F" w14:paraId="716D10E9" w14:textId="77777777">
        <w:trPr>
          <w:trHeight w:val="70"/>
        </w:trPr>
        <w:tc>
          <w:tcPr>
            <w:tcW w:w="5542" w:type="dxa"/>
          </w:tcPr>
          <w:p w14:paraId="4F6F6F06" w14:textId="77777777" w:rsidR="00602D0F" w:rsidRDefault="007A518F">
            <w:pPr>
              <w:spacing w:line="360" w:lineRule="auto"/>
              <w:jc w:val="both"/>
            </w:pPr>
            <w:r>
              <w:t xml:space="preserve">Internship </w:t>
            </w:r>
          </w:p>
        </w:tc>
        <w:tc>
          <w:tcPr>
            <w:tcW w:w="1800" w:type="dxa"/>
          </w:tcPr>
          <w:p w14:paraId="010329F3" w14:textId="77777777" w:rsidR="00602D0F" w:rsidRDefault="007A518F">
            <w:pPr>
              <w:spacing w:line="360" w:lineRule="auto"/>
              <w:jc w:val="both"/>
            </w:pPr>
            <w:r>
              <w:t>100%</w:t>
            </w:r>
          </w:p>
        </w:tc>
      </w:tr>
    </w:tbl>
    <w:p w14:paraId="002EBF59" w14:textId="77777777" w:rsidR="00602D0F" w:rsidRDefault="00602D0F">
      <w:pPr>
        <w:spacing w:line="276" w:lineRule="auto"/>
      </w:pPr>
    </w:p>
    <w:p w14:paraId="1C6F6C5C" w14:textId="77777777" w:rsidR="00602D0F" w:rsidRDefault="007A518F">
      <w:pPr>
        <w:spacing w:before="90" w:line="360" w:lineRule="auto"/>
        <w:ind w:right="750"/>
        <w:jc w:val="both"/>
      </w:pPr>
      <w:r>
        <w:t>Finally, at the end of program there will be a mandatory Internship t to all students. The Internship   will cover 30 credits. University supervisors and industry mentors will assess the trainees, advise them and attribute marks based on the university pre-established aspects of the assessment. By the end of the exercise, each trainee will be required to conduct and write up a research project covering 20 credits.</w:t>
      </w:r>
    </w:p>
    <w:p w14:paraId="799CD3A5" w14:textId="77777777" w:rsidR="00602D0F" w:rsidRDefault="007A518F">
      <w:pPr>
        <w:pStyle w:val="Heading2"/>
        <w:spacing w:line="276" w:lineRule="auto"/>
        <w:ind w:left="1840"/>
      </w:pPr>
      <w:bookmarkStart w:id="67" w:name="_Toc122502278"/>
      <w:bookmarkStart w:id="68" w:name="_Toc115894400"/>
      <w:bookmarkStart w:id="69" w:name="_Toc127384886"/>
      <w:r>
        <w:t>MODE OF ATTENDANCE AND DURATION OF THE PROGRAMME</w:t>
      </w:r>
      <w:bookmarkEnd w:id="67"/>
      <w:bookmarkEnd w:id="68"/>
      <w:bookmarkEnd w:id="69"/>
    </w:p>
    <w:p w14:paraId="10706172" w14:textId="77777777" w:rsidR="00602D0F" w:rsidRDefault="007A518F">
      <w:pPr>
        <w:spacing w:after="135" w:line="360" w:lineRule="auto"/>
        <w:jc w:val="both"/>
        <w:rPr>
          <w:bCs/>
        </w:rPr>
      </w:pPr>
      <w:r>
        <w:rPr>
          <w:bCs/>
        </w:rPr>
        <w:t>Module of attendance is full time placed in Day, Evening and/or Weekend session.</w:t>
      </w:r>
    </w:p>
    <w:p w14:paraId="425719AC" w14:textId="77777777" w:rsidR="00602D0F" w:rsidRDefault="007A518F">
      <w:pPr>
        <w:pStyle w:val="Heading2"/>
        <w:spacing w:line="276" w:lineRule="auto"/>
        <w:ind w:left="1480"/>
      </w:pPr>
      <w:bookmarkStart w:id="70" w:name="_Toc122502279"/>
      <w:bookmarkStart w:id="71" w:name="_Toc115894401"/>
      <w:bookmarkStart w:id="72" w:name="_Toc127384887"/>
      <w:r>
        <w:t>STUDENT PROFILE</w:t>
      </w:r>
      <w:bookmarkEnd w:id="70"/>
      <w:bookmarkEnd w:id="71"/>
      <w:bookmarkEnd w:id="72"/>
    </w:p>
    <w:p w14:paraId="2280AB5C" w14:textId="20730C45" w:rsidR="00602D0F" w:rsidRDefault="007A518F">
      <w:pPr>
        <w:autoSpaceDE w:val="0"/>
        <w:autoSpaceDN w:val="0"/>
        <w:adjustRightInd w:val="0"/>
        <w:spacing w:line="360" w:lineRule="auto"/>
        <w:jc w:val="both"/>
        <w:rPr>
          <w:bCs/>
        </w:rPr>
      </w:pPr>
      <w:r>
        <w:t>.</w:t>
      </w:r>
      <w:r>
        <w:rPr>
          <w:color w:val="000000" w:themeColor="text1"/>
        </w:rPr>
        <w:t xml:space="preserve"> An applicant must have at least two principal passes and those without a principal pass or subsidiary pass in social sciences field at ‘O’ level OR Diploma in Business Administration, Procurement and Supplies Management, Project Management, Tax Administration, with an average of “B” or GPA of 3.0 as may be approved by the university and at least four passes at O’ level. Foreign qualifications must be evaluated by the Rwanda Education Board prior to registration.  </w:t>
      </w:r>
      <w:r>
        <w:rPr>
          <w:bCs/>
        </w:rPr>
        <w:t xml:space="preserve">Finance for organizations today cannot be underestimated. The best project in the world can fail if it is not financed appropriately. Finance is a very broad degree program covering diverse topics such as Business Finance, </w:t>
      </w:r>
      <w:r w:rsidR="00761131">
        <w:t>computer applications in finance</w:t>
      </w:r>
      <w:r>
        <w:rPr>
          <w:bCs/>
        </w:rPr>
        <w:t>, financial markets and institutions, Financial statement analysis, Corporate finance and others. Organizations need individuals who can identify financial needs and configure appropriate solutions, and a finance degree provides graduates with such skills.</w:t>
      </w:r>
    </w:p>
    <w:p w14:paraId="3D3AB406" w14:textId="77777777" w:rsidR="00602D0F" w:rsidRDefault="007A518F">
      <w:pPr>
        <w:spacing w:after="135" w:line="360" w:lineRule="auto"/>
        <w:jc w:val="both"/>
        <w:rPr>
          <w:bCs/>
        </w:rPr>
      </w:pPr>
      <w:bookmarkStart w:id="73" w:name="_Toc398297278"/>
      <w:bookmarkStart w:id="74" w:name="_Toc410644909"/>
      <w:bookmarkStart w:id="75" w:name="_Toc409694972"/>
      <w:bookmarkStart w:id="76" w:name="_Toc398545549"/>
      <w:bookmarkStart w:id="77" w:name="_Toc398543973"/>
      <w:bookmarkStart w:id="78" w:name="_Toc398545948"/>
      <w:r>
        <w:rPr>
          <w:bCs/>
        </w:rPr>
        <w:t xml:space="preserve">A degree in finance prepares graduates for a variety of careers in finance, including Financial analysts, Finance officers, </w:t>
      </w:r>
      <w:bookmarkEnd w:id="73"/>
      <w:bookmarkEnd w:id="74"/>
      <w:bookmarkEnd w:id="75"/>
      <w:bookmarkEnd w:id="76"/>
      <w:bookmarkEnd w:id="77"/>
      <w:bookmarkEnd w:id="78"/>
      <w:r>
        <w:rPr>
          <w:bCs/>
        </w:rPr>
        <w:t>finance programs managers and others.</w:t>
      </w:r>
    </w:p>
    <w:p w14:paraId="10192E96" w14:textId="77777777" w:rsidR="00602D0F" w:rsidRDefault="007A518F" w:rsidP="00F02A7B">
      <w:pPr>
        <w:pStyle w:val="Heading2"/>
        <w:numPr>
          <w:ilvl w:val="0"/>
          <w:numId w:val="13"/>
        </w:numPr>
        <w:spacing w:line="276" w:lineRule="auto"/>
      </w:pPr>
      <w:bookmarkStart w:id="79" w:name="_Toc122502280"/>
      <w:bookmarkStart w:id="80" w:name="_Toc115894402"/>
      <w:bookmarkStart w:id="81" w:name="_Toc127384888"/>
      <w:r>
        <w:t>SPECIFIC ADMISSION CRITERIA</w:t>
      </w:r>
      <w:bookmarkEnd w:id="79"/>
      <w:bookmarkEnd w:id="80"/>
      <w:bookmarkEnd w:id="81"/>
    </w:p>
    <w:p w14:paraId="311CF341" w14:textId="77777777" w:rsidR="00602D0F" w:rsidRDefault="007A518F" w:rsidP="008A1670">
      <w:pPr>
        <w:pStyle w:val="Heading2"/>
        <w:spacing w:line="276" w:lineRule="auto"/>
      </w:pPr>
      <w:bookmarkStart w:id="82" w:name="_Toc122502281"/>
      <w:bookmarkStart w:id="83" w:name="_Toc127384889"/>
      <w:r>
        <w:t>Candidates seeking admission through this avenue must have obtained: -</w:t>
      </w:r>
      <w:bookmarkEnd w:id="82"/>
      <w:bookmarkEnd w:id="83"/>
    </w:p>
    <w:p w14:paraId="3EACD862" w14:textId="77777777" w:rsidR="00602D0F" w:rsidRDefault="007A518F" w:rsidP="00F02A7B">
      <w:pPr>
        <w:numPr>
          <w:ilvl w:val="0"/>
          <w:numId w:val="15"/>
        </w:numPr>
        <w:spacing w:before="100" w:beforeAutospacing="1" w:after="100" w:afterAutospacing="1" w:line="360" w:lineRule="auto"/>
        <w:jc w:val="both"/>
      </w:pPr>
      <w:bookmarkStart w:id="84" w:name="_Toc115894403"/>
      <w:r>
        <w:lastRenderedPageBreak/>
        <w:t xml:space="preserve">The Rwanda Advanced Certificate of Education or its equivalent, with </w:t>
      </w:r>
      <w:r>
        <w:rPr>
          <w:color w:val="000000"/>
        </w:rPr>
        <w:t>2 Principal passes in economics, mathematics, entrepreneurship, and accounting. For WDA; accounting and any related combination.</w:t>
      </w:r>
    </w:p>
    <w:p w14:paraId="07F6044B" w14:textId="77777777" w:rsidR="00602D0F" w:rsidRDefault="007A518F" w:rsidP="00F02A7B">
      <w:pPr>
        <w:numPr>
          <w:ilvl w:val="0"/>
          <w:numId w:val="15"/>
        </w:numPr>
        <w:spacing w:before="100" w:beforeAutospacing="1" w:after="100" w:afterAutospacing="1" w:line="360" w:lineRule="auto"/>
        <w:jc w:val="both"/>
      </w:pPr>
      <w:r>
        <w:t>At least two principal passes at the same sitting in Rwanda Advanced Certificate of Education OR An appropri</w:t>
      </w:r>
      <w:r>
        <w:rPr>
          <w:lang w:eastAsia="zh-CN"/>
        </w:rPr>
        <w:t xml:space="preserve">ate Technical and Vocational Education and Training (TVET) Certificate of </w:t>
      </w:r>
      <w:r>
        <w:t xml:space="preserve">HEC or equivalent certificate with a minimum of two principal passes [A-E] </w:t>
      </w:r>
    </w:p>
    <w:p w14:paraId="040F58D0" w14:textId="77777777" w:rsidR="00602D0F" w:rsidRDefault="007A518F" w:rsidP="00F02A7B">
      <w:pPr>
        <w:numPr>
          <w:ilvl w:val="1"/>
          <w:numId w:val="16"/>
        </w:numPr>
        <w:tabs>
          <w:tab w:val="left" w:pos="208"/>
        </w:tabs>
        <w:suppressAutoHyphens/>
        <w:jc w:val="both"/>
        <w:rPr>
          <w:b/>
          <w:bCs/>
        </w:rPr>
      </w:pPr>
      <w:r>
        <w:rPr>
          <w:b/>
          <w:bCs/>
        </w:rPr>
        <w:t>Transfer or Lateral Entry</w:t>
      </w:r>
    </w:p>
    <w:p w14:paraId="5BCED371" w14:textId="77777777" w:rsidR="00602D0F" w:rsidRDefault="00602D0F">
      <w:pPr>
        <w:tabs>
          <w:tab w:val="left" w:pos="208"/>
        </w:tabs>
        <w:ind w:left="360"/>
        <w:jc w:val="both"/>
        <w:rPr>
          <w:b/>
          <w:bCs/>
        </w:rPr>
      </w:pPr>
    </w:p>
    <w:p w14:paraId="28927284" w14:textId="77777777" w:rsidR="00602D0F" w:rsidRDefault="007A518F">
      <w:pPr>
        <w:tabs>
          <w:tab w:val="left" w:pos="208"/>
        </w:tabs>
        <w:spacing w:line="360" w:lineRule="auto"/>
        <w:jc w:val="both"/>
        <w:rPr>
          <w:b/>
          <w:bCs/>
        </w:rPr>
      </w:pPr>
      <w:r>
        <w:t xml:space="preserve">HEC Diploma/Advanced Diploma and/or Diploma/Advanced Diploma in relevant disciplines in the field of Business Management and Administration from recognized institutions of Higher Learning and will approved by Admission committee and/or university senate if done with two principal passes. </w:t>
      </w:r>
      <w:proofErr w:type="gramStart"/>
      <w:r>
        <w:t>Furthermore</w:t>
      </w:r>
      <w:proofErr w:type="gramEnd"/>
      <w:r>
        <w:t xml:space="preserve"> the following condition will be observed: </w:t>
      </w:r>
    </w:p>
    <w:p w14:paraId="153FEAFA" w14:textId="77777777" w:rsidR="00602D0F" w:rsidRDefault="007A518F" w:rsidP="00F02A7B">
      <w:pPr>
        <w:numPr>
          <w:ilvl w:val="0"/>
          <w:numId w:val="17"/>
        </w:numPr>
        <w:spacing w:line="360" w:lineRule="auto"/>
      </w:pPr>
      <w:r>
        <w:t>Exemptions can only be given up to a maximum 50% of the program credits cumulation</w:t>
      </w:r>
    </w:p>
    <w:p w14:paraId="50263510" w14:textId="77777777" w:rsidR="00602D0F" w:rsidRDefault="007A518F" w:rsidP="00F02A7B">
      <w:pPr>
        <w:numPr>
          <w:ilvl w:val="0"/>
          <w:numId w:val="17"/>
        </w:numPr>
        <w:spacing w:line="360" w:lineRule="auto"/>
      </w:pPr>
      <w:r>
        <w:t>To qualify for exemption, you must have scored a minimum pass of 50%</w:t>
      </w:r>
    </w:p>
    <w:p w14:paraId="64CE8226" w14:textId="77777777" w:rsidR="00602D0F" w:rsidRDefault="007A518F">
      <w:pPr>
        <w:spacing w:line="360" w:lineRule="auto"/>
        <w:jc w:val="both"/>
        <w:rPr>
          <w:b/>
        </w:rPr>
      </w:pPr>
      <w:r>
        <w:rPr>
          <w:b/>
        </w:rPr>
        <w:t>8.3 Application Procedures</w:t>
      </w:r>
    </w:p>
    <w:p w14:paraId="6163D5C0" w14:textId="77777777" w:rsidR="00602D0F" w:rsidRDefault="007A518F">
      <w:pPr>
        <w:spacing w:line="360" w:lineRule="auto"/>
        <w:jc w:val="both"/>
      </w:pPr>
      <w:r>
        <w:t>Application forms shall be availed to applicants from the main office of the Academic Registrar or online. Application dates and deadlines for collections and submission shall be advertised by the Academic Registrar. After the University admission, students admitted shall fill acceptance forms and return them to Academic Registrar. All applicants shall be required to pay appropriate application fees prescribed by the Senate and the University Council before receiving ad completing the application forms.</w:t>
      </w:r>
    </w:p>
    <w:p w14:paraId="4E0C20CF" w14:textId="77777777" w:rsidR="00602D0F" w:rsidRDefault="007A518F">
      <w:pPr>
        <w:spacing w:line="360" w:lineRule="auto"/>
        <w:jc w:val="both"/>
        <w:rPr>
          <w:b/>
        </w:rPr>
      </w:pPr>
      <w:r>
        <w:rPr>
          <w:b/>
        </w:rPr>
        <w:t>8.4 Registration</w:t>
      </w:r>
    </w:p>
    <w:p w14:paraId="42537AEB" w14:textId="395A681D" w:rsidR="00602D0F" w:rsidRDefault="007A518F" w:rsidP="00F02A7B">
      <w:pPr>
        <w:pStyle w:val="ListParagraph"/>
        <w:numPr>
          <w:ilvl w:val="0"/>
          <w:numId w:val="18"/>
        </w:numPr>
        <w:spacing w:after="200" w:line="360" w:lineRule="auto"/>
        <w:ind w:left="990" w:hanging="810"/>
        <w:contextualSpacing/>
        <w:jc w:val="both"/>
      </w:pPr>
      <w:r>
        <w:t>Students are expected to register during the time specified in the Academic Calendar. Registration is not official until all procedures specified are completed and the print outs have been signed by the Academic Registrar. All students are expected to register every year. For the new students they are expected to Complete registration form/Application for admission to be submitted electronically to the Academics Registrar</w:t>
      </w:r>
      <w:r w:rsidR="00FC2950">
        <w:t>’</w:t>
      </w:r>
      <w:r>
        <w:t>s office along with Scanned copies of original academic documents for verification.</w:t>
      </w:r>
    </w:p>
    <w:p w14:paraId="179F5B6C" w14:textId="77777777" w:rsidR="00602D0F" w:rsidRDefault="007A518F">
      <w:pPr>
        <w:spacing w:line="360" w:lineRule="auto"/>
        <w:jc w:val="both"/>
        <w:rPr>
          <w:b/>
          <w:bCs/>
        </w:rPr>
      </w:pPr>
      <w:r>
        <w:rPr>
          <w:b/>
          <w:bCs/>
        </w:rPr>
        <w:t>Up on registration applicant will bring the following:</w:t>
      </w:r>
    </w:p>
    <w:p w14:paraId="5782EDBD" w14:textId="77777777" w:rsidR="00602D0F" w:rsidRDefault="007A518F" w:rsidP="00F02A7B">
      <w:pPr>
        <w:pStyle w:val="ListParagraph"/>
        <w:numPr>
          <w:ilvl w:val="0"/>
          <w:numId w:val="18"/>
        </w:numPr>
        <w:spacing w:after="200" w:line="360" w:lineRule="auto"/>
        <w:ind w:left="990" w:hanging="810"/>
        <w:contextualSpacing/>
        <w:jc w:val="both"/>
      </w:pPr>
      <w:r>
        <w:t>Original and copies of letter offering the admission to the university</w:t>
      </w:r>
    </w:p>
    <w:p w14:paraId="54E74BA4" w14:textId="77777777" w:rsidR="00602D0F" w:rsidRDefault="007A518F" w:rsidP="00F02A7B">
      <w:pPr>
        <w:pStyle w:val="ListParagraph"/>
        <w:numPr>
          <w:ilvl w:val="0"/>
          <w:numId w:val="18"/>
        </w:numPr>
        <w:spacing w:after="200" w:line="360" w:lineRule="auto"/>
        <w:ind w:left="990" w:hanging="810"/>
        <w:contextualSpacing/>
        <w:jc w:val="both"/>
      </w:pPr>
      <w:r>
        <w:t>Original copies of academic certificates, result slips or transcripts.</w:t>
      </w:r>
    </w:p>
    <w:p w14:paraId="484DC691" w14:textId="77777777" w:rsidR="00602D0F" w:rsidRDefault="007A518F" w:rsidP="00F02A7B">
      <w:pPr>
        <w:pStyle w:val="ListParagraph"/>
        <w:numPr>
          <w:ilvl w:val="0"/>
          <w:numId w:val="18"/>
        </w:numPr>
        <w:spacing w:after="200" w:line="360" w:lineRule="auto"/>
        <w:ind w:left="990" w:hanging="810"/>
        <w:contextualSpacing/>
        <w:jc w:val="both"/>
      </w:pPr>
      <w:r>
        <w:t>Payment proof of Registration fees</w:t>
      </w:r>
    </w:p>
    <w:p w14:paraId="6AC78968" w14:textId="77777777" w:rsidR="00602D0F" w:rsidRDefault="007A518F" w:rsidP="00F02A7B">
      <w:pPr>
        <w:pStyle w:val="ListParagraph"/>
        <w:numPr>
          <w:ilvl w:val="0"/>
          <w:numId w:val="18"/>
        </w:numPr>
        <w:spacing w:after="200" w:line="360" w:lineRule="auto"/>
        <w:ind w:left="990" w:hanging="810"/>
        <w:contextualSpacing/>
        <w:jc w:val="both"/>
      </w:pPr>
      <w:r>
        <w:lastRenderedPageBreak/>
        <w:t>Copy of National Identity card or Passport and Student Visa for foreigners</w:t>
      </w:r>
    </w:p>
    <w:p w14:paraId="03EF47BB" w14:textId="77777777" w:rsidR="00602D0F" w:rsidRDefault="007A518F" w:rsidP="00F02A7B">
      <w:pPr>
        <w:pStyle w:val="ListParagraph"/>
        <w:numPr>
          <w:ilvl w:val="0"/>
          <w:numId w:val="18"/>
        </w:numPr>
        <w:spacing w:after="200" w:line="360" w:lineRule="auto"/>
        <w:ind w:left="990" w:hanging="810"/>
        <w:contextualSpacing/>
        <w:jc w:val="both"/>
      </w:pPr>
      <w:r>
        <w:t>Equivalence for all who acquired their degree/certificate from foreign recognized institutions</w:t>
      </w:r>
    </w:p>
    <w:p w14:paraId="0D9F889C" w14:textId="77777777" w:rsidR="00602D0F" w:rsidRDefault="007A518F" w:rsidP="00F02A7B">
      <w:pPr>
        <w:pStyle w:val="ListParagraph"/>
        <w:numPr>
          <w:ilvl w:val="0"/>
          <w:numId w:val="18"/>
        </w:numPr>
        <w:spacing w:after="200" w:line="360" w:lineRule="auto"/>
        <w:ind w:left="990" w:hanging="810"/>
        <w:contextualSpacing/>
        <w:jc w:val="both"/>
      </w:pPr>
      <w:r>
        <w:t>Guarantee of sponsorship or financial capacity to meet the University dues.</w:t>
      </w:r>
    </w:p>
    <w:p w14:paraId="3C487A93" w14:textId="77777777" w:rsidR="00602D0F" w:rsidRDefault="007A518F">
      <w:pPr>
        <w:spacing w:line="360" w:lineRule="auto"/>
        <w:ind w:left="360"/>
        <w:jc w:val="both"/>
      </w:pPr>
      <w:r>
        <w:t>Any student who wishes to be away from the university for more than two weeks must receive the authority of the Academic registrar with assistance from his or her Department through application of leave absence/Suspension. Any absence from the University involving failure to attend lectures, practical or tutorials must be reported to the Dean of students, Dean of School and Head of Department. Once admitted to the University a student can only change his/her registration in the programme/course within two weeks of the first Trimester.</w:t>
      </w:r>
    </w:p>
    <w:p w14:paraId="43933231" w14:textId="77777777" w:rsidR="00602D0F" w:rsidRDefault="007A518F">
      <w:pPr>
        <w:spacing w:line="360" w:lineRule="auto"/>
        <w:ind w:left="360"/>
        <w:jc w:val="both"/>
        <w:rPr>
          <w:b/>
        </w:rPr>
      </w:pPr>
      <w:r>
        <w:rPr>
          <w:b/>
        </w:rPr>
        <w:t>3.4.4 De-Registration</w:t>
      </w:r>
    </w:p>
    <w:p w14:paraId="00F96503" w14:textId="471051B4" w:rsidR="00602D0F" w:rsidRDefault="007A518F">
      <w:pPr>
        <w:spacing w:line="360" w:lineRule="auto"/>
        <w:ind w:left="360"/>
        <w:jc w:val="both"/>
      </w:pPr>
      <w:r>
        <w:t>A student, who shall qualify to progress in any trimester but fails to register by the end of the fourth week, shall be assumed to have absconded the degree programme and shall be de-registered forthwith unless otherwise.</w:t>
      </w:r>
    </w:p>
    <w:p w14:paraId="7AA4C415" w14:textId="77777777" w:rsidR="00602D0F" w:rsidRDefault="007A518F">
      <w:pPr>
        <w:spacing w:line="360" w:lineRule="auto"/>
        <w:ind w:left="360"/>
        <w:jc w:val="both"/>
        <w:rPr>
          <w:b/>
        </w:rPr>
      </w:pPr>
      <w:r>
        <w:rPr>
          <w:b/>
        </w:rPr>
        <w:t>3.4.5 Deferment/Withdrawal</w:t>
      </w:r>
    </w:p>
    <w:p w14:paraId="1E0348FA" w14:textId="77777777" w:rsidR="00602D0F" w:rsidRDefault="007A518F">
      <w:pPr>
        <w:spacing w:before="100" w:beforeAutospacing="1" w:after="100" w:afterAutospacing="1" w:line="360" w:lineRule="auto"/>
        <w:jc w:val="both"/>
      </w:pPr>
      <w:r>
        <w:t xml:space="preserve">A newly admitted student, who for some reasons is unable to register In the first </w:t>
      </w:r>
      <w:proofErr w:type="gramStart"/>
      <w:r>
        <w:t>year ,</w:t>
      </w:r>
      <w:proofErr w:type="gramEnd"/>
      <w:r>
        <w:t xml:space="preserve"> may be allowed to defer his/her admission for one or two complete years and be admitted to the first year of thereafter, subject to the approval of the University Senate. A continuing student who for some good reason is unable to register in any year of study, may be allowed to stay out of the university for a period not exceeding two academic years and to resume study at the start of the year immediately thereafter, subjected the approval of the university Senate</w:t>
      </w:r>
    </w:p>
    <w:p w14:paraId="7F135AAF" w14:textId="77777777" w:rsidR="00602D0F" w:rsidRDefault="007A518F">
      <w:pPr>
        <w:pStyle w:val="Heading2"/>
        <w:spacing w:line="276" w:lineRule="auto"/>
        <w:ind w:left="1480"/>
      </w:pPr>
      <w:bookmarkStart w:id="85" w:name="_Toc122502282"/>
      <w:bookmarkStart w:id="86" w:name="_Toc127384890"/>
      <w:r>
        <w:t>STRATEGY FOR STUDENT SUPPORT</w:t>
      </w:r>
      <w:bookmarkEnd w:id="84"/>
      <w:bookmarkEnd w:id="85"/>
      <w:bookmarkEnd w:id="86"/>
    </w:p>
    <w:p w14:paraId="248AF0CC" w14:textId="77777777" w:rsidR="00602D0F" w:rsidRDefault="007A518F" w:rsidP="00F02A7B">
      <w:pPr>
        <w:numPr>
          <w:ilvl w:val="0"/>
          <w:numId w:val="19"/>
        </w:numPr>
        <w:tabs>
          <w:tab w:val="left" w:pos="3147"/>
        </w:tabs>
        <w:spacing w:before="38" w:line="276" w:lineRule="auto"/>
        <w:ind w:left="631" w:right="-360" w:hanging="541"/>
        <w:jc w:val="both"/>
      </w:pPr>
      <w:r>
        <w:t>Tutorials classes, Forum discussions and assignments will provide opportunities for students to gauge their progress and for staff to monitor progress throughout the duration of the module.</w:t>
      </w:r>
    </w:p>
    <w:p w14:paraId="01449A74" w14:textId="77777777" w:rsidR="00602D0F" w:rsidRDefault="007A518F" w:rsidP="00F02A7B">
      <w:pPr>
        <w:numPr>
          <w:ilvl w:val="0"/>
          <w:numId w:val="19"/>
        </w:numPr>
        <w:tabs>
          <w:tab w:val="left" w:pos="3147"/>
        </w:tabs>
        <w:spacing w:before="25" w:line="276" w:lineRule="auto"/>
        <w:ind w:left="631" w:right="-360" w:hanging="541"/>
        <w:jc w:val="both"/>
      </w:pPr>
      <w:r>
        <w:t>The quick feedback on formative assessment will help students become aware of their strengths and errors/mistakes and will guide them to achieve learning objectives. During feedback, efforts will be made to provide specific suggestions and specific comments about errors/mistakes for improvement.</w:t>
      </w:r>
    </w:p>
    <w:p w14:paraId="3FE60D89" w14:textId="77777777" w:rsidR="00602D0F" w:rsidRDefault="007A518F" w:rsidP="00F02A7B">
      <w:pPr>
        <w:numPr>
          <w:ilvl w:val="0"/>
          <w:numId w:val="19"/>
        </w:numPr>
        <w:tabs>
          <w:tab w:val="left" w:pos="3147"/>
        </w:tabs>
        <w:spacing w:before="15" w:line="276" w:lineRule="auto"/>
        <w:ind w:left="631" w:right="-360" w:hanging="541"/>
        <w:jc w:val="both"/>
      </w:pPr>
      <w:r>
        <w:t>Students will be able to obtain further help in their studies by approaching their lecturers at mutually convenient times. The teaching team will be available to students for consultation. Hours for students’ consultations will appear on the door of each office of the teaching team members.</w:t>
      </w:r>
    </w:p>
    <w:p w14:paraId="77A21FDA" w14:textId="77777777" w:rsidR="00602D0F" w:rsidRDefault="00602D0F">
      <w:pPr>
        <w:spacing w:before="1" w:line="276" w:lineRule="auto"/>
        <w:ind w:left="631" w:right="-360" w:hanging="541"/>
      </w:pPr>
    </w:p>
    <w:p w14:paraId="21ACE6C2" w14:textId="77777777" w:rsidR="00602D0F" w:rsidRDefault="007A518F" w:rsidP="00F02A7B">
      <w:pPr>
        <w:numPr>
          <w:ilvl w:val="0"/>
          <w:numId w:val="19"/>
        </w:numPr>
        <w:tabs>
          <w:tab w:val="left" w:pos="3147"/>
        </w:tabs>
        <w:spacing w:before="1" w:line="276" w:lineRule="auto"/>
        <w:ind w:left="631" w:right="-360" w:hanging="541"/>
        <w:jc w:val="both"/>
      </w:pPr>
      <w:r>
        <w:lastRenderedPageBreak/>
        <w:t>Computer Laboratories and the university Digital library will be made easily accessible for the students to carry out their research and projects.</w:t>
      </w:r>
    </w:p>
    <w:p w14:paraId="011D5DFF" w14:textId="77777777" w:rsidR="00602D0F" w:rsidRDefault="00602D0F">
      <w:pPr>
        <w:spacing w:before="7" w:line="276" w:lineRule="auto"/>
        <w:ind w:left="631" w:right="-360" w:hanging="541"/>
      </w:pPr>
    </w:p>
    <w:p w14:paraId="043FDC0E" w14:textId="05F887AF" w:rsidR="008108C9" w:rsidRDefault="007A518F" w:rsidP="006619E3">
      <w:pPr>
        <w:numPr>
          <w:ilvl w:val="0"/>
          <w:numId w:val="19"/>
        </w:numPr>
        <w:tabs>
          <w:tab w:val="left" w:pos="3147"/>
        </w:tabs>
        <w:spacing w:line="276" w:lineRule="auto"/>
        <w:ind w:left="631" w:right="-360" w:hanging="541"/>
        <w:jc w:val="both"/>
      </w:pPr>
      <w:r>
        <w:t>Students without computers will be given a chance to use the university’s connected computers anytime.</w:t>
      </w:r>
      <w:bookmarkStart w:id="87" w:name="_Toc115894404"/>
      <w:bookmarkStart w:id="88" w:name="_Toc122502283"/>
      <w:bookmarkStart w:id="89" w:name="_Toc127384891"/>
    </w:p>
    <w:p w14:paraId="28758CA3" w14:textId="2A7A0637" w:rsidR="00602D0F" w:rsidRDefault="007A518F" w:rsidP="006619E3">
      <w:pPr>
        <w:pStyle w:val="Heading2"/>
        <w:spacing w:line="276" w:lineRule="auto"/>
      </w:pPr>
      <w:r>
        <w:t>PROGRAMME-SPECIFIC NEED FOR RESOURCES AND UNUSUAL DEMANDS ON INSTITUTIONAL RESOURCES</w:t>
      </w:r>
      <w:bookmarkEnd w:id="87"/>
      <w:bookmarkEnd w:id="88"/>
      <w:bookmarkEnd w:id="89"/>
    </w:p>
    <w:p w14:paraId="40A10C80" w14:textId="1F64261C" w:rsidR="00602D0F" w:rsidRDefault="007A518F">
      <w:pPr>
        <w:spacing w:line="360" w:lineRule="auto"/>
        <w:jc w:val="both"/>
      </w:pPr>
      <w:r>
        <w:t xml:space="preserve">In addition to teaching and support staff; The Head of Department will be expected to manage the teaching staff to ensure that teaching, demonstrations and industrial attachment practice are effectively carried out. </w:t>
      </w:r>
      <w:bookmarkStart w:id="90" w:name="_Hlk104900784"/>
      <w:r>
        <w:t>For appropriate efficient delivery, such as:</w:t>
      </w:r>
      <w:r w:rsidR="00AC2B03">
        <w:t xml:space="preserve"> </w:t>
      </w:r>
      <w:r>
        <w:t>Audio visual Aids in lecture rooms and lecture theatres. Furthermore, Industry MoU with Stakeholders/Partners will be necessary to ensure on industry training.</w:t>
      </w:r>
    </w:p>
    <w:bookmarkEnd w:id="90"/>
    <w:p w14:paraId="7D6968AE" w14:textId="77777777" w:rsidR="00602D0F" w:rsidRDefault="007A518F">
      <w:pPr>
        <w:ind w:left="-360" w:right="-900"/>
        <w:jc w:val="both"/>
        <w:rPr>
          <w:b/>
          <w:bCs/>
        </w:rPr>
      </w:pPr>
      <w:r>
        <w:rPr>
          <w:b/>
          <w:bCs/>
        </w:rPr>
        <w:t>STRATEGIES FOR CONTINUOUS ENHANCEMENT AND FUTURE DEVELOPMENT</w:t>
      </w:r>
    </w:p>
    <w:p w14:paraId="4FE1E7C7" w14:textId="77777777" w:rsidR="00602D0F" w:rsidRDefault="00602D0F">
      <w:pPr>
        <w:spacing w:line="276" w:lineRule="auto"/>
      </w:pPr>
    </w:p>
    <w:p w14:paraId="28858DD8" w14:textId="77777777" w:rsidR="00602D0F" w:rsidRDefault="007A518F">
      <w:pPr>
        <w:spacing w:line="360" w:lineRule="auto"/>
        <w:jc w:val="both"/>
        <w:rPr>
          <w:kern w:val="1"/>
        </w:rPr>
      </w:pPr>
      <w:r>
        <w:rPr>
          <w:kern w:val="1"/>
        </w:rPr>
        <w:t xml:space="preserve">At the end of each Academic year there will be a graduate and </w:t>
      </w:r>
      <w:proofErr w:type="gramStart"/>
      <w:r>
        <w:rPr>
          <w:kern w:val="1"/>
        </w:rPr>
        <w:t>employer  tracer</w:t>
      </w:r>
      <w:proofErr w:type="gramEnd"/>
      <w:r>
        <w:rPr>
          <w:kern w:val="1"/>
        </w:rPr>
        <w:t xml:space="preserve"> study to identify update of Job analysis and  Need Assessment in industry; Module Review meeting will be schedule to gather information from all staff involved in teaching the module and present these finding to the academic Senate.  This will be considered along with student feedback on the module and the results of the module assessments.  </w:t>
      </w:r>
    </w:p>
    <w:p w14:paraId="269F5510" w14:textId="77777777" w:rsidR="00602D0F" w:rsidRDefault="007A518F">
      <w:pPr>
        <w:spacing w:line="360" w:lineRule="auto"/>
        <w:jc w:val="both"/>
        <w:rPr>
          <w:kern w:val="1"/>
        </w:rPr>
      </w:pPr>
      <w:r>
        <w:rPr>
          <w:kern w:val="1"/>
        </w:rPr>
        <w:t xml:space="preserve"> At the end of the 3 years a Programme Review meeting will consider the curriculum as a whole, regarding its quality and relevance to the needs of the profession and in the light of changes in Market  An Industrial Advisory panel, consisting of a range of professionals and employers in the market together with some of the staff in the department will consider the curriculum and offer suggestions and advice regarding the qualities and skills required of graduating students entering the profession.</w:t>
      </w:r>
    </w:p>
    <w:p w14:paraId="498F0620" w14:textId="77777777" w:rsidR="00602D0F" w:rsidRDefault="007A518F">
      <w:pPr>
        <w:spacing w:line="360" w:lineRule="auto"/>
        <w:jc w:val="both"/>
        <w:rPr>
          <w:b/>
        </w:rPr>
      </w:pPr>
      <w:r>
        <w:rPr>
          <w:kern w:val="1"/>
        </w:rPr>
        <w:t xml:space="preserve">  </w:t>
      </w:r>
      <w:r>
        <w:rPr>
          <w:b/>
        </w:rPr>
        <w:t>STAFF DEVELOPMENT PRIORITIES</w:t>
      </w:r>
    </w:p>
    <w:p w14:paraId="0EEAE620" w14:textId="77777777" w:rsidR="00602D0F" w:rsidRDefault="007A518F">
      <w:pPr>
        <w:spacing w:line="360" w:lineRule="auto"/>
        <w:ind w:left="360"/>
        <w:jc w:val="both"/>
        <w:rPr>
          <w:bCs/>
        </w:rPr>
      </w:pPr>
      <w:r>
        <w:rPr>
          <w:bCs/>
        </w:rPr>
        <w:t xml:space="preserve">The lecturers have background ranging from </w:t>
      </w:r>
      <w:proofErr w:type="gramStart"/>
      <w:r>
        <w:rPr>
          <w:bCs/>
        </w:rPr>
        <w:t>Marketing ,Mathematics</w:t>
      </w:r>
      <w:proofErr w:type="gramEnd"/>
      <w:r>
        <w:rPr>
          <w:bCs/>
        </w:rPr>
        <w:t xml:space="preserve">  , Economics, Accounting &amp; Finances, Information Technology and Communications kills  Staff capacity building will be given priority  to sharpen their practical skills every year in various thematic areas related to the program structure. </w:t>
      </w:r>
    </w:p>
    <w:p w14:paraId="648B0DB3" w14:textId="77777777" w:rsidR="00602D0F" w:rsidRDefault="007A518F">
      <w:pPr>
        <w:jc w:val="both"/>
        <w:rPr>
          <w:b/>
        </w:rPr>
      </w:pPr>
      <w:r>
        <w:rPr>
          <w:b/>
        </w:rPr>
        <w:t>APPROVAL</w:t>
      </w:r>
    </w:p>
    <w:p w14:paraId="45996F15" w14:textId="77777777" w:rsidR="00602D0F" w:rsidRDefault="007A518F">
      <w:pPr>
        <w:jc w:val="both"/>
        <w:rPr>
          <w:b/>
          <w:bCs/>
        </w:rPr>
      </w:pPr>
      <w:r>
        <w:rPr>
          <w:b/>
          <w:bCs/>
        </w:rPr>
        <w:t>Members of Approval Panel</w:t>
      </w:r>
    </w:p>
    <w:p w14:paraId="2A47576A" w14:textId="77777777" w:rsidR="00602D0F" w:rsidRDefault="00602D0F">
      <w:pPr>
        <w:jc w:val="both"/>
        <w:rPr>
          <w:b/>
          <w:bCs/>
        </w:rPr>
      </w:pPr>
    </w:p>
    <w:tbl>
      <w:tblPr>
        <w:tblW w:w="9884" w:type="dxa"/>
        <w:tblInd w:w="-5" w:type="dxa"/>
        <w:tblLayout w:type="fixed"/>
        <w:tblCellMar>
          <w:top w:w="15" w:type="dxa"/>
          <w:left w:w="15" w:type="dxa"/>
          <w:bottom w:w="15" w:type="dxa"/>
          <w:right w:w="15" w:type="dxa"/>
        </w:tblCellMar>
        <w:tblLook w:val="04A0" w:firstRow="1" w:lastRow="0" w:firstColumn="1" w:lastColumn="0" w:noHBand="0" w:noVBand="1"/>
      </w:tblPr>
      <w:tblGrid>
        <w:gridCol w:w="2429"/>
        <w:gridCol w:w="5196"/>
        <w:gridCol w:w="2259"/>
      </w:tblGrid>
      <w:tr w:rsidR="00602D0F" w14:paraId="5734712B" w14:textId="77777777" w:rsidTr="00FF4F51">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14EBC" w14:textId="77777777" w:rsidR="00602D0F" w:rsidRDefault="007A518F">
            <w:r>
              <w:rPr>
                <w:b/>
              </w:rPr>
              <w:t>Faculty/School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631DF" w14:textId="77777777" w:rsidR="00602D0F" w:rsidRDefault="007A518F">
            <w:r>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44553" w14:textId="77777777" w:rsidR="00602D0F" w:rsidRDefault="007A518F">
            <w:r>
              <w:rPr>
                <w:b/>
              </w:rPr>
              <w:t>Date</w:t>
            </w:r>
          </w:p>
        </w:tc>
      </w:tr>
      <w:tr w:rsidR="00602D0F" w14:paraId="3B67CF4A" w14:textId="77777777" w:rsidTr="00FF4F51">
        <w:trPr>
          <w:trHeight w:val="263"/>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66DAB" w14:textId="77777777" w:rsidR="00602D0F" w:rsidRDefault="007A518F">
            <w:pPr>
              <w:jc w:val="both"/>
            </w:pPr>
            <w:r>
              <w:rPr>
                <w:b/>
              </w:rPr>
              <w:t xml:space="preserve"> 1 Chair (DVCA)</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9F3F0" w14:textId="42B38AA2" w:rsidR="00602D0F" w:rsidRDefault="007A518F">
            <w:pPr>
              <w:jc w:val="both"/>
            </w:pPr>
            <w:r>
              <w:t>Signature</w:t>
            </w:r>
            <w:r w:rsidR="00E9313B">
              <w:rPr>
                <w:noProof/>
              </w:rPr>
              <w:t xml:space="preserve">: </w:t>
            </w:r>
            <w:r w:rsidR="00E9313B" w:rsidRPr="00EC3BE4">
              <w:rPr>
                <w:noProof/>
                <w:lang w:val="en-US" w:eastAsia="en-US"/>
              </w:rPr>
              <w:drawing>
                <wp:inline distT="0" distB="0" distL="0" distR="0" wp14:anchorId="7CDA35A6" wp14:editId="5A492879">
                  <wp:extent cx="1162050" cy="542990"/>
                  <wp:effectExtent l="0" t="0" r="0"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4477" cy="548797"/>
                          </a:xfrm>
                          <a:prstGeom prst="rect">
                            <a:avLst/>
                          </a:prstGeom>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02E95" w14:textId="77777777" w:rsidR="00602D0F" w:rsidRDefault="007A518F">
            <w:r>
              <w:t>FEBRUARY 6</w:t>
            </w:r>
            <w:r>
              <w:rPr>
                <w:vertAlign w:val="superscript"/>
              </w:rPr>
              <w:t>TH</w:t>
            </w:r>
            <w:r>
              <w:t xml:space="preserve"> 2023</w:t>
            </w:r>
          </w:p>
        </w:tc>
      </w:tr>
      <w:tr w:rsidR="00602D0F" w14:paraId="02760254" w14:textId="77777777" w:rsidTr="00FF4F51">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881676" w14:textId="77777777" w:rsidR="00602D0F" w:rsidRDefault="00602D0F">
            <w:pPr>
              <w:spacing w:line="276"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278C5" w14:textId="22CBCC4A" w:rsidR="00602D0F" w:rsidRDefault="007A518F">
            <w:pPr>
              <w:jc w:val="both"/>
            </w:pPr>
            <w:r>
              <w:t>Print Name</w:t>
            </w:r>
            <w:r w:rsidR="005125BB">
              <w:t>:</w:t>
            </w:r>
            <w:r>
              <w:t xml:space="preserve">  </w:t>
            </w:r>
            <w:r w:rsidR="005125BB" w:rsidRPr="00EC3BE4">
              <w:rPr>
                <w:bCs/>
                <w:color w:val="222222"/>
                <w:sz w:val="20"/>
                <w:szCs w:val="20"/>
                <w:shd w:val="clear" w:color="auto" w:fill="FFFFFF"/>
              </w:rPr>
              <w:t>Prof. Oluyele Akinwalie AKINKUGBE</w:t>
            </w:r>
            <w:r w:rsidR="005125BB">
              <w:t xml:space="preserve">  </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FF77C" w14:textId="77777777" w:rsidR="00602D0F" w:rsidRDefault="00602D0F">
            <w:pPr>
              <w:spacing w:line="276" w:lineRule="auto"/>
            </w:pPr>
          </w:p>
        </w:tc>
      </w:tr>
      <w:tr w:rsidR="00602D0F" w14:paraId="648A8CCD" w14:textId="77777777" w:rsidTr="00FF4F51">
        <w:trPr>
          <w:trHeight w:val="897"/>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3FF6D" w14:textId="77777777" w:rsidR="00602D0F" w:rsidRDefault="007A518F">
            <w:pPr>
              <w:jc w:val="both"/>
            </w:pPr>
            <w:r>
              <w:rPr>
                <w:b/>
              </w:rPr>
              <w:t>2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AA0D6" w14:textId="77777777" w:rsidR="00602D0F" w:rsidRDefault="007A518F">
            <w:pPr>
              <w:jc w:val="both"/>
            </w:pPr>
            <w:r>
              <w:t>Signature</w:t>
            </w:r>
          </w:p>
          <w:p w14:paraId="0FE910F8" w14:textId="77777777" w:rsidR="00602D0F" w:rsidRDefault="007A518F">
            <w:pPr>
              <w:ind w:left="2160"/>
              <w:jc w:val="both"/>
            </w:pPr>
            <w:r>
              <w:rPr>
                <w:noProof/>
                <w:lang w:val="en-US" w:eastAsia="en-US"/>
              </w:rPr>
              <w:drawing>
                <wp:inline distT="0" distB="0" distL="0" distR="0" wp14:anchorId="6933DFF9" wp14:editId="0624414E">
                  <wp:extent cx="1123950" cy="47625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referRelativeResize="0">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23950" cy="47625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CBF79" w14:textId="77777777" w:rsidR="00602D0F" w:rsidRDefault="007A518F">
            <w:r>
              <w:t>FEBRUARY 6</w:t>
            </w:r>
            <w:r>
              <w:rPr>
                <w:vertAlign w:val="superscript"/>
              </w:rPr>
              <w:t>TH</w:t>
            </w:r>
            <w:r>
              <w:t xml:space="preserve"> 2023</w:t>
            </w:r>
          </w:p>
        </w:tc>
      </w:tr>
      <w:tr w:rsidR="00602D0F" w14:paraId="2A00A403" w14:textId="77777777" w:rsidTr="00FF4F51">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87A74" w14:textId="77777777" w:rsidR="00602D0F" w:rsidRDefault="00602D0F">
            <w:pPr>
              <w:spacing w:line="276"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E6FC9" w14:textId="77777777" w:rsidR="00602D0F" w:rsidRDefault="007A518F">
            <w:pPr>
              <w:jc w:val="both"/>
            </w:pPr>
            <w: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33BF9" w14:textId="77777777" w:rsidR="00602D0F" w:rsidRDefault="00602D0F">
            <w:pPr>
              <w:spacing w:line="276" w:lineRule="auto"/>
            </w:pPr>
          </w:p>
        </w:tc>
      </w:tr>
      <w:tr w:rsidR="00602D0F" w14:paraId="4EE83CF9" w14:textId="77777777" w:rsidTr="00FF4F51">
        <w:trPr>
          <w:trHeight w:val="998"/>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0D7EF" w14:textId="77777777" w:rsidR="00602D0F" w:rsidRDefault="007A518F">
            <w:pPr>
              <w:jc w:val="both"/>
            </w:pPr>
            <w:r>
              <w:rPr>
                <w:b/>
              </w:rPr>
              <w:t>3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8EBA7" w14:textId="77777777" w:rsidR="00602D0F" w:rsidRDefault="007A518F">
            <w:pPr>
              <w:jc w:val="both"/>
            </w:pPr>
            <w:r>
              <w:t xml:space="preserve">Signature      </w:t>
            </w:r>
          </w:p>
          <w:p w14:paraId="3DC53B03" w14:textId="20E9C527" w:rsidR="00602D0F" w:rsidRDefault="007A518F">
            <w:pPr>
              <w:jc w:val="both"/>
            </w:pPr>
            <w:r>
              <w:t xml:space="preserve">                    </w:t>
            </w:r>
          </w:p>
          <w:p w14:paraId="5275B7A8" w14:textId="18DEC14F" w:rsidR="00602D0F" w:rsidRDefault="00FE16A4">
            <w:pPr>
              <w:jc w:val="both"/>
            </w:pPr>
            <w:r w:rsidRPr="001F2AD8">
              <w:rPr>
                <w:noProof/>
                <w:lang w:val="en-US" w:eastAsia="en-US"/>
              </w:rPr>
              <w:drawing>
                <wp:inline distT="0" distB="0" distL="0" distR="0" wp14:anchorId="34AAC4B3" wp14:editId="1648C811">
                  <wp:extent cx="1514475" cy="520700"/>
                  <wp:effectExtent l="0" t="0" r="9525"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14475" cy="5207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39282" w14:textId="77777777" w:rsidR="00602D0F" w:rsidRDefault="007A518F">
            <w:r>
              <w:t>FEBRUARY 6</w:t>
            </w:r>
            <w:r>
              <w:rPr>
                <w:vertAlign w:val="superscript"/>
              </w:rPr>
              <w:t>TH</w:t>
            </w:r>
            <w:r>
              <w:t xml:space="preserve"> 2023</w:t>
            </w:r>
          </w:p>
        </w:tc>
      </w:tr>
      <w:tr w:rsidR="00602D0F" w14:paraId="450AF9AF" w14:textId="77777777" w:rsidTr="00FF4F51">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7FBB1" w14:textId="77777777" w:rsidR="00602D0F" w:rsidRDefault="00602D0F">
            <w:pPr>
              <w:spacing w:line="276"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F89F9" w14:textId="433D2842" w:rsidR="00602D0F" w:rsidRDefault="007A518F">
            <w:pPr>
              <w:jc w:val="both"/>
            </w:pPr>
            <w:r>
              <w:t>Print Name  Mr</w:t>
            </w:r>
            <w:r w:rsidR="008108C9">
              <w:t>.</w:t>
            </w:r>
            <w:r>
              <w:t xml:space="preserve"> Kimuya Stephen</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CD2AD" w14:textId="77777777" w:rsidR="00602D0F" w:rsidRDefault="00602D0F">
            <w:pPr>
              <w:spacing w:line="276" w:lineRule="auto"/>
            </w:pPr>
          </w:p>
        </w:tc>
      </w:tr>
    </w:tbl>
    <w:p w14:paraId="51198950" w14:textId="77777777" w:rsidR="00602D0F" w:rsidRDefault="007A518F">
      <w:pPr>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E16A4" w:rsidRPr="000643C1" w14:paraId="1B6A0B2A" w14:textId="77777777" w:rsidTr="008765FD">
        <w:trPr>
          <w:trHeight w:val="263"/>
          <w:tblHeader/>
        </w:trPr>
        <w:tc>
          <w:tcPr>
            <w:tcW w:w="1975" w:type="dxa"/>
            <w:vMerge w:val="restart"/>
            <w:tcMar>
              <w:top w:w="0" w:type="dxa"/>
              <w:left w:w="108" w:type="dxa"/>
              <w:bottom w:w="0" w:type="dxa"/>
              <w:right w:w="108" w:type="dxa"/>
            </w:tcMar>
            <w:vAlign w:val="center"/>
          </w:tcPr>
          <w:p w14:paraId="141B2060" w14:textId="77777777" w:rsidR="00FE16A4" w:rsidRPr="000643C1" w:rsidRDefault="00FE16A4" w:rsidP="008765FD">
            <w:pPr>
              <w:jc w:val="both"/>
            </w:pPr>
            <w:bookmarkStart w:id="91" w:name="_Toc411323635"/>
            <w:bookmarkStart w:id="92" w:name="_Hlk101259565"/>
            <w:r w:rsidRPr="000643C1">
              <w:rPr>
                <w:b/>
              </w:rPr>
              <w:t>Library </w:t>
            </w:r>
          </w:p>
        </w:tc>
        <w:tc>
          <w:tcPr>
            <w:tcW w:w="5220" w:type="dxa"/>
            <w:tcMar>
              <w:top w:w="0" w:type="dxa"/>
              <w:left w:w="108" w:type="dxa"/>
              <w:bottom w:w="0" w:type="dxa"/>
              <w:right w:w="108" w:type="dxa"/>
            </w:tcMar>
          </w:tcPr>
          <w:p w14:paraId="6FB5B4C6" w14:textId="77777777" w:rsidR="00FE16A4" w:rsidRPr="000643C1" w:rsidRDefault="00FE16A4" w:rsidP="008765FD">
            <w:pPr>
              <w:ind w:left="1440"/>
              <w:jc w:val="both"/>
            </w:pPr>
            <w:r w:rsidRPr="000643C1">
              <w:rPr>
                <w:noProof/>
                <w:lang w:val="en-US" w:eastAsia="en-US"/>
              </w:rPr>
              <w:drawing>
                <wp:inline distT="0" distB="0" distL="0" distR="0" wp14:anchorId="200A2498" wp14:editId="7E8B2959">
                  <wp:extent cx="996950" cy="450850"/>
                  <wp:effectExtent l="0" t="0" r="0" b="635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8E50F16" w14:textId="77777777" w:rsidR="00FE16A4" w:rsidRPr="000643C1" w:rsidRDefault="00FE16A4" w:rsidP="008765FD">
            <w:pPr>
              <w:jc w:val="both"/>
            </w:pPr>
            <w:r w:rsidRPr="000643C1">
              <w:t>Signature</w:t>
            </w:r>
          </w:p>
        </w:tc>
        <w:tc>
          <w:tcPr>
            <w:tcW w:w="2250" w:type="dxa"/>
            <w:vMerge w:val="restart"/>
            <w:tcMar>
              <w:top w:w="0" w:type="dxa"/>
              <w:left w:w="108" w:type="dxa"/>
              <w:bottom w:w="0" w:type="dxa"/>
              <w:right w:w="108" w:type="dxa"/>
            </w:tcMar>
          </w:tcPr>
          <w:p w14:paraId="76807BE8" w14:textId="77777777" w:rsidR="00FE16A4" w:rsidRPr="000643C1" w:rsidRDefault="00FE16A4" w:rsidP="008765FD"/>
          <w:p w14:paraId="3A1E66F9" w14:textId="77777777" w:rsidR="00FE16A4" w:rsidRPr="000643C1" w:rsidRDefault="00FE16A4" w:rsidP="008765FD"/>
          <w:p w14:paraId="3B612351" w14:textId="77777777" w:rsidR="00FE16A4" w:rsidRPr="000643C1" w:rsidRDefault="00FE16A4" w:rsidP="008765FD">
            <w:r w:rsidRPr="000643C1">
              <w:t>February 6,2023</w:t>
            </w:r>
          </w:p>
          <w:p w14:paraId="1894B17F" w14:textId="77777777" w:rsidR="00FE16A4" w:rsidRPr="000643C1" w:rsidRDefault="00FE16A4" w:rsidP="008765FD"/>
        </w:tc>
      </w:tr>
      <w:tr w:rsidR="00FE16A4" w:rsidRPr="000643C1" w14:paraId="26D91C6C" w14:textId="77777777" w:rsidTr="008765FD">
        <w:trPr>
          <w:trHeight w:val="263"/>
          <w:tblHeader/>
        </w:trPr>
        <w:tc>
          <w:tcPr>
            <w:tcW w:w="1975" w:type="dxa"/>
            <w:vMerge/>
            <w:vAlign w:val="center"/>
          </w:tcPr>
          <w:p w14:paraId="4E3AFC4F" w14:textId="77777777" w:rsidR="00FE16A4" w:rsidRPr="000643C1" w:rsidRDefault="00FE16A4" w:rsidP="008765FD"/>
        </w:tc>
        <w:tc>
          <w:tcPr>
            <w:tcW w:w="5220" w:type="dxa"/>
            <w:tcMar>
              <w:top w:w="0" w:type="dxa"/>
              <w:left w:w="108" w:type="dxa"/>
              <w:bottom w:w="0" w:type="dxa"/>
              <w:right w:w="108" w:type="dxa"/>
            </w:tcMar>
          </w:tcPr>
          <w:p w14:paraId="47EE496D" w14:textId="77777777" w:rsidR="00FE16A4" w:rsidRPr="000643C1" w:rsidRDefault="00FE16A4" w:rsidP="008765FD">
            <w:pPr>
              <w:jc w:val="both"/>
            </w:pPr>
            <w:r w:rsidRPr="000643C1">
              <w:t>Print Name   Mr. Mathias SEBAGAZI</w:t>
            </w:r>
          </w:p>
        </w:tc>
        <w:tc>
          <w:tcPr>
            <w:tcW w:w="2250" w:type="dxa"/>
            <w:vMerge/>
            <w:vAlign w:val="center"/>
          </w:tcPr>
          <w:p w14:paraId="1B83B590" w14:textId="77777777" w:rsidR="00FE16A4" w:rsidRPr="000643C1" w:rsidRDefault="00FE16A4" w:rsidP="008765FD"/>
        </w:tc>
      </w:tr>
      <w:tr w:rsidR="00FE16A4" w:rsidRPr="000643C1" w14:paraId="3E48103C" w14:textId="77777777" w:rsidTr="008765FD">
        <w:trPr>
          <w:trHeight w:val="263"/>
          <w:tblHeader/>
        </w:trPr>
        <w:tc>
          <w:tcPr>
            <w:tcW w:w="1975" w:type="dxa"/>
            <w:vMerge w:val="restart"/>
            <w:tcMar>
              <w:top w:w="0" w:type="dxa"/>
              <w:left w:w="108" w:type="dxa"/>
              <w:bottom w:w="0" w:type="dxa"/>
              <w:right w:w="108" w:type="dxa"/>
            </w:tcMar>
            <w:vAlign w:val="center"/>
          </w:tcPr>
          <w:p w14:paraId="72241D2B" w14:textId="77777777" w:rsidR="00FE16A4" w:rsidRPr="000643C1" w:rsidRDefault="00FE16A4" w:rsidP="008765FD">
            <w:pPr>
              <w:jc w:val="both"/>
            </w:pPr>
            <w:r w:rsidRPr="000643C1">
              <w:rPr>
                <w:b/>
              </w:rPr>
              <w:t>ICT</w:t>
            </w:r>
          </w:p>
        </w:tc>
        <w:tc>
          <w:tcPr>
            <w:tcW w:w="5220" w:type="dxa"/>
            <w:tcMar>
              <w:top w:w="0" w:type="dxa"/>
              <w:left w:w="108" w:type="dxa"/>
              <w:bottom w:w="0" w:type="dxa"/>
              <w:right w:w="108" w:type="dxa"/>
            </w:tcMar>
          </w:tcPr>
          <w:p w14:paraId="6E7FF4D4" w14:textId="77777777" w:rsidR="00FE16A4" w:rsidRPr="000643C1" w:rsidRDefault="00FE16A4" w:rsidP="008765FD">
            <w:pPr>
              <w:jc w:val="both"/>
            </w:pPr>
            <w:r w:rsidRPr="000643C1">
              <w:t>Signature   </w:t>
            </w:r>
            <w:r w:rsidRPr="00B95D58">
              <w:rPr>
                <w:noProof/>
                <w:lang w:val="en-US" w:eastAsia="en-US"/>
              </w:rPr>
              <w:drawing>
                <wp:inline distT="0" distB="0" distL="0" distR="0" wp14:anchorId="3EDE8FBD" wp14:editId="7B3D0FB0">
                  <wp:extent cx="2051050" cy="482600"/>
                  <wp:effectExtent l="0" t="0" r="6350"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DE04CBF" w14:textId="77777777" w:rsidR="00FE16A4" w:rsidRPr="000643C1" w:rsidRDefault="00FE16A4" w:rsidP="008765FD">
            <w:pPr>
              <w:jc w:val="both"/>
            </w:pPr>
          </w:p>
        </w:tc>
        <w:tc>
          <w:tcPr>
            <w:tcW w:w="2250" w:type="dxa"/>
            <w:vMerge w:val="restart"/>
            <w:tcMar>
              <w:top w:w="0" w:type="dxa"/>
              <w:left w:w="108" w:type="dxa"/>
              <w:bottom w:w="0" w:type="dxa"/>
              <w:right w:w="108" w:type="dxa"/>
            </w:tcMar>
          </w:tcPr>
          <w:p w14:paraId="60ED0C3C" w14:textId="77777777" w:rsidR="00FE16A4" w:rsidRPr="000643C1" w:rsidRDefault="00FE16A4" w:rsidP="008765FD"/>
          <w:p w14:paraId="00FB3344" w14:textId="77777777" w:rsidR="00FE16A4" w:rsidRPr="000643C1" w:rsidRDefault="00FE16A4" w:rsidP="008765FD"/>
          <w:p w14:paraId="3FEA6689" w14:textId="77777777" w:rsidR="00FE16A4" w:rsidRPr="000643C1" w:rsidRDefault="00FE16A4" w:rsidP="008765FD">
            <w:r w:rsidRPr="000643C1">
              <w:t>February 6,2023</w:t>
            </w:r>
          </w:p>
          <w:p w14:paraId="1E6C5D68" w14:textId="77777777" w:rsidR="00FE16A4" w:rsidRPr="000643C1" w:rsidRDefault="00FE16A4" w:rsidP="008765FD"/>
        </w:tc>
      </w:tr>
      <w:tr w:rsidR="00FE16A4" w:rsidRPr="000643C1" w14:paraId="5ED2CD5C" w14:textId="77777777" w:rsidTr="008765FD">
        <w:trPr>
          <w:trHeight w:val="263"/>
          <w:tblHeader/>
        </w:trPr>
        <w:tc>
          <w:tcPr>
            <w:tcW w:w="1975" w:type="dxa"/>
            <w:vMerge/>
            <w:vAlign w:val="center"/>
          </w:tcPr>
          <w:p w14:paraId="6DA3A323" w14:textId="77777777" w:rsidR="00FE16A4" w:rsidRPr="000643C1" w:rsidRDefault="00FE16A4" w:rsidP="008765FD"/>
        </w:tc>
        <w:tc>
          <w:tcPr>
            <w:tcW w:w="5220" w:type="dxa"/>
            <w:tcMar>
              <w:top w:w="0" w:type="dxa"/>
              <w:left w:w="108" w:type="dxa"/>
              <w:bottom w:w="0" w:type="dxa"/>
              <w:right w:w="108" w:type="dxa"/>
            </w:tcMar>
          </w:tcPr>
          <w:p w14:paraId="39B671A6" w14:textId="77777777" w:rsidR="00FE16A4" w:rsidRPr="000643C1" w:rsidRDefault="00FE16A4" w:rsidP="008765FD">
            <w:pPr>
              <w:jc w:val="both"/>
            </w:pPr>
            <w:r w:rsidRPr="000643C1">
              <w:t xml:space="preserve">Print Name  </w:t>
            </w:r>
            <w:r>
              <w:t>Mr.Kafui Odzangba Dake</w:t>
            </w:r>
          </w:p>
        </w:tc>
        <w:tc>
          <w:tcPr>
            <w:tcW w:w="2250" w:type="dxa"/>
            <w:vMerge/>
            <w:vAlign w:val="center"/>
          </w:tcPr>
          <w:p w14:paraId="2732B191" w14:textId="77777777" w:rsidR="00FE16A4" w:rsidRPr="000643C1" w:rsidRDefault="00FE16A4" w:rsidP="008765FD"/>
        </w:tc>
      </w:tr>
      <w:tr w:rsidR="00FE16A4" w:rsidRPr="000643C1" w14:paraId="3EA8051F" w14:textId="77777777" w:rsidTr="008765FD">
        <w:trPr>
          <w:tblHeader/>
        </w:trPr>
        <w:tc>
          <w:tcPr>
            <w:tcW w:w="1975" w:type="dxa"/>
            <w:vMerge w:val="restart"/>
            <w:tcMar>
              <w:top w:w="0" w:type="dxa"/>
              <w:left w:w="108" w:type="dxa"/>
              <w:bottom w:w="0" w:type="dxa"/>
              <w:right w:w="108" w:type="dxa"/>
            </w:tcMar>
            <w:vAlign w:val="center"/>
          </w:tcPr>
          <w:p w14:paraId="581D196A" w14:textId="77777777" w:rsidR="00FE16A4" w:rsidRPr="000643C1" w:rsidRDefault="00FE16A4" w:rsidP="008765FD">
            <w:pPr>
              <w:jc w:val="both"/>
            </w:pPr>
            <w:r w:rsidRPr="000643C1">
              <w:rPr>
                <w:b/>
              </w:rPr>
              <w:t>Quality Office</w:t>
            </w:r>
          </w:p>
        </w:tc>
        <w:tc>
          <w:tcPr>
            <w:tcW w:w="5220" w:type="dxa"/>
            <w:tcMar>
              <w:top w:w="0" w:type="dxa"/>
              <w:left w:w="108" w:type="dxa"/>
              <w:bottom w:w="0" w:type="dxa"/>
              <w:right w:w="108" w:type="dxa"/>
            </w:tcMar>
          </w:tcPr>
          <w:p w14:paraId="6F64CCEC" w14:textId="77777777" w:rsidR="00FE16A4" w:rsidRPr="000643C1" w:rsidRDefault="00FE16A4" w:rsidP="008765FD">
            <w:pPr>
              <w:jc w:val="both"/>
            </w:pPr>
            <w:r w:rsidRPr="000643C1">
              <w:t>Signature</w:t>
            </w:r>
            <w:r>
              <w:rPr>
                <w:noProof/>
                <w:lang w:val="en-US" w:eastAsia="en-US"/>
              </w:rPr>
              <w:drawing>
                <wp:inline distT="0" distB="0" distL="0" distR="0" wp14:anchorId="708FBE75" wp14:editId="558A8185">
                  <wp:extent cx="1866900" cy="342900"/>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9167CA3" w14:textId="77777777" w:rsidR="00FE16A4" w:rsidRPr="000643C1" w:rsidRDefault="00FE16A4" w:rsidP="008765FD"/>
          <w:p w14:paraId="3EB83947" w14:textId="77777777" w:rsidR="00FE16A4" w:rsidRPr="000643C1" w:rsidRDefault="00FE16A4" w:rsidP="008765FD"/>
          <w:p w14:paraId="3C7A3E3F" w14:textId="77777777" w:rsidR="00FE16A4" w:rsidRPr="000643C1" w:rsidRDefault="00FE16A4" w:rsidP="008765FD">
            <w:r w:rsidRPr="000643C1">
              <w:t>February 6,2023</w:t>
            </w:r>
          </w:p>
          <w:p w14:paraId="38B2CE7B" w14:textId="77777777" w:rsidR="00FE16A4" w:rsidRPr="000643C1" w:rsidRDefault="00FE16A4" w:rsidP="008765FD"/>
        </w:tc>
      </w:tr>
      <w:tr w:rsidR="00FE16A4" w:rsidRPr="000643C1" w14:paraId="489FF202" w14:textId="77777777" w:rsidTr="008765FD">
        <w:trPr>
          <w:tblHeader/>
        </w:trPr>
        <w:tc>
          <w:tcPr>
            <w:tcW w:w="1975" w:type="dxa"/>
            <w:vMerge/>
            <w:vAlign w:val="center"/>
          </w:tcPr>
          <w:p w14:paraId="4ED95831" w14:textId="77777777" w:rsidR="00FE16A4" w:rsidRPr="000643C1" w:rsidRDefault="00FE16A4" w:rsidP="008765FD"/>
        </w:tc>
        <w:tc>
          <w:tcPr>
            <w:tcW w:w="5220" w:type="dxa"/>
            <w:tcMar>
              <w:top w:w="0" w:type="dxa"/>
              <w:left w:w="108" w:type="dxa"/>
              <w:bottom w:w="0" w:type="dxa"/>
              <w:right w:w="108" w:type="dxa"/>
            </w:tcMar>
          </w:tcPr>
          <w:p w14:paraId="03193927" w14:textId="77777777" w:rsidR="00FE16A4" w:rsidRPr="000643C1" w:rsidRDefault="00FE16A4" w:rsidP="008765FD">
            <w:pPr>
              <w:jc w:val="both"/>
            </w:pPr>
            <w:r>
              <w:t>Print Name : Dr. Elizabeth Akinyi Owino</w:t>
            </w:r>
          </w:p>
        </w:tc>
        <w:tc>
          <w:tcPr>
            <w:tcW w:w="2250" w:type="dxa"/>
            <w:vMerge/>
            <w:vAlign w:val="center"/>
          </w:tcPr>
          <w:p w14:paraId="79B24F7A" w14:textId="77777777" w:rsidR="00FE16A4" w:rsidRPr="000643C1" w:rsidRDefault="00FE16A4" w:rsidP="008765FD"/>
        </w:tc>
      </w:tr>
      <w:tr w:rsidR="00FE16A4" w:rsidRPr="000643C1" w14:paraId="3AE937B0" w14:textId="77777777" w:rsidTr="008765FD">
        <w:tc>
          <w:tcPr>
            <w:tcW w:w="1975" w:type="dxa"/>
            <w:vMerge/>
            <w:vAlign w:val="center"/>
          </w:tcPr>
          <w:p w14:paraId="3B141CDB" w14:textId="77777777" w:rsidR="00FE16A4" w:rsidRPr="000643C1" w:rsidRDefault="00FE16A4" w:rsidP="008765FD"/>
        </w:tc>
        <w:tc>
          <w:tcPr>
            <w:tcW w:w="5220" w:type="dxa"/>
            <w:tcMar>
              <w:top w:w="0" w:type="dxa"/>
              <w:left w:w="108" w:type="dxa"/>
              <w:bottom w:w="0" w:type="dxa"/>
              <w:right w:w="108" w:type="dxa"/>
            </w:tcMar>
          </w:tcPr>
          <w:p w14:paraId="0DA3C724" w14:textId="77777777" w:rsidR="00FE16A4" w:rsidRPr="000643C1" w:rsidRDefault="00FE16A4" w:rsidP="008765FD">
            <w:pPr>
              <w:jc w:val="both"/>
            </w:pPr>
          </w:p>
        </w:tc>
        <w:tc>
          <w:tcPr>
            <w:tcW w:w="2250" w:type="dxa"/>
            <w:vMerge/>
            <w:vAlign w:val="center"/>
          </w:tcPr>
          <w:p w14:paraId="5F1B71CA" w14:textId="77777777" w:rsidR="00FE16A4" w:rsidRPr="000643C1" w:rsidRDefault="00FE16A4" w:rsidP="008765FD"/>
        </w:tc>
      </w:tr>
    </w:tbl>
    <w:p w14:paraId="5D914A79" w14:textId="77777777" w:rsidR="00602D0F" w:rsidRDefault="00602D0F">
      <w:pPr>
        <w:rPr>
          <w:rStyle w:val="Heading1Char"/>
          <w:sz w:val="24"/>
          <w:szCs w:val="24"/>
        </w:rPr>
      </w:pPr>
    </w:p>
    <w:p w14:paraId="29E2F254" w14:textId="77777777" w:rsidR="00602D0F" w:rsidRDefault="007A518F" w:rsidP="00F02A7B">
      <w:pPr>
        <w:pStyle w:val="Heading3"/>
        <w:numPr>
          <w:ilvl w:val="0"/>
          <w:numId w:val="13"/>
        </w:numPr>
        <w:tabs>
          <w:tab w:val="left" w:pos="2970"/>
        </w:tabs>
        <w:spacing w:line="276" w:lineRule="auto"/>
        <w:ind w:left="1170" w:right="-240"/>
        <w:rPr>
          <w:u w:val="none"/>
        </w:rPr>
      </w:pPr>
      <w:bookmarkStart w:id="93" w:name="_Toc127384892"/>
      <w:bookmarkEnd w:id="91"/>
      <w:bookmarkEnd w:id="92"/>
      <w:r>
        <w:rPr>
          <w:u w:val="none"/>
        </w:rPr>
        <w:t>STRATEGIES FOR CONTINUOUS ENHANCEMENT AND FUTURE DEVELOPMENT</w:t>
      </w:r>
      <w:bookmarkEnd w:id="93"/>
    </w:p>
    <w:p w14:paraId="0277495A" w14:textId="77777777" w:rsidR="00602D0F" w:rsidRDefault="007A518F">
      <w:pPr>
        <w:spacing w:line="360" w:lineRule="auto"/>
        <w:jc w:val="both"/>
        <w:rPr>
          <w:kern w:val="1"/>
        </w:rPr>
      </w:pPr>
      <w:r>
        <w:rPr>
          <w:kern w:val="1"/>
        </w:rPr>
        <w:t xml:space="preserve">At the end of each Academic year there will be a graduate and employer tracer study to identify update of Job analysis </w:t>
      </w:r>
      <w:proofErr w:type="gramStart"/>
      <w:r>
        <w:rPr>
          <w:kern w:val="1"/>
        </w:rPr>
        <w:t>and  Need</w:t>
      </w:r>
      <w:proofErr w:type="gramEnd"/>
      <w:r>
        <w:rPr>
          <w:kern w:val="1"/>
        </w:rPr>
        <w:t xml:space="preserve"> Assessment in industry; Module Review meeting will be schedule to gather information from all staff involved in teaching the module and present these finding to the academic Senate.  This will be considered along with student feedback on the module and the results of the module assessments.  </w:t>
      </w:r>
    </w:p>
    <w:p w14:paraId="3545A417" w14:textId="77777777" w:rsidR="00602D0F" w:rsidRDefault="007A518F">
      <w:pPr>
        <w:spacing w:line="360" w:lineRule="auto"/>
        <w:jc w:val="both"/>
        <w:rPr>
          <w:kern w:val="1"/>
        </w:rPr>
      </w:pPr>
      <w:r>
        <w:rPr>
          <w:kern w:val="1"/>
        </w:rPr>
        <w:t xml:space="preserve"> At the end of the 3 years a Programme Review meeting will consider the curriculum as a whole, regarding its quality and relevance to the needs of the profession and in the light of changes in Market  An Industrial Advisory panel, consisting of a range of professionals and employers in the market together with some of the staff in the department will consider the curriculum and offer suggestions and advice regarding the qualities and skills required of graduating students entering the profession.</w:t>
      </w:r>
    </w:p>
    <w:p w14:paraId="4BB4C825" w14:textId="6016C7F4" w:rsidR="00602D0F" w:rsidRDefault="00602D0F">
      <w:pPr>
        <w:jc w:val="both"/>
      </w:pPr>
    </w:p>
    <w:p w14:paraId="6501B5ED" w14:textId="77777777" w:rsidR="00AC2B03" w:rsidRDefault="00AC2B03">
      <w:pPr>
        <w:jc w:val="both"/>
      </w:pPr>
    </w:p>
    <w:p w14:paraId="716F105A" w14:textId="77777777" w:rsidR="00602D0F" w:rsidRDefault="007A518F" w:rsidP="00F02A7B">
      <w:pPr>
        <w:pStyle w:val="Heading3"/>
        <w:numPr>
          <w:ilvl w:val="0"/>
          <w:numId w:val="13"/>
        </w:numPr>
        <w:ind w:left="900" w:hanging="361"/>
      </w:pPr>
      <w:bookmarkStart w:id="94" w:name="_Toc115894406"/>
      <w:bookmarkStart w:id="95" w:name="_Toc122502158"/>
      <w:bookmarkStart w:id="96" w:name="_Toc127384893"/>
      <w:r>
        <w:lastRenderedPageBreak/>
        <w:t>STAFF DEVELOPMENT PRIORITIES</w:t>
      </w:r>
      <w:bookmarkEnd w:id="94"/>
      <w:bookmarkEnd w:id="95"/>
      <w:bookmarkEnd w:id="96"/>
    </w:p>
    <w:p w14:paraId="4CD32F86" w14:textId="77777777" w:rsidR="00602D0F" w:rsidRDefault="00602D0F">
      <w:pPr>
        <w:pStyle w:val="ListParagraph"/>
      </w:pPr>
    </w:p>
    <w:p w14:paraId="5CD317FF" w14:textId="77777777" w:rsidR="00602D0F" w:rsidRDefault="007A518F">
      <w:pPr>
        <w:spacing w:line="360" w:lineRule="auto"/>
        <w:ind w:left="360"/>
        <w:jc w:val="both"/>
        <w:rPr>
          <w:bCs/>
        </w:rPr>
      </w:pPr>
      <w:r>
        <w:rPr>
          <w:bCs/>
        </w:rPr>
        <w:t xml:space="preserve">The lecturers have background ranging from Marketing Mathematics, Economics, Accounting &amp; Finances, Information Technology and Communications kills. Staff capacity building will be given </w:t>
      </w:r>
      <w:proofErr w:type="gramStart"/>
      <w:r>
        <w:rPr>
          <w:bCs/>
        </w:rPr>
        <w:t>priority  to</w:t>
      </w:r>
      <w:proofErr w:type="gramEnd"/>
      <w:r>
        <w:rPr>
          <w:bCs/>
        </w:rPr>
        <w:t xml:space="preserve"> sharpen their practical skills every year in various thematic areas related to the program structure. </w:t>
      </w:r>
    </w:p>
    <w:p w14:paraId="294C7631" w14:textId="77777777" w:rsidR="00602D0F" w:rsidRDefault="00602D0F">
      <w:pPr>
        <w:spacing w:before="2"/>
      </w:pPr>
    </w:p>
    <w:p w14:paraId="755F067F" w14:textId="77777777" w:rsidR="00602D0F" w:rsidRDefault="007A518F" w:rsidP="00F02A7B">
      <w:pPr>
        <w:pStyle w:val="Heading3"/>
        <w:numPr>
          <w:ilvl w:val="0"/>
          <w:numId w:val="13"/>
        </w:numPr>
        <w:tabs>
          <w:tab w:val="left" w:pos="2258"/>
        </w:tabs>
        <w:ind w:left="2258" w:hanging="389"/>
      </w:pPr>
      <w:bookmarkStart w:id="97" w:name="_Toc122502159"/>
      <w:bookmarkStart w:id="98" w:name="_Toc115894407"/>
      <w:bookmarkStart w:id="99" w:name="_Toc127384894"/>
      <w:r>
        <w:t>QUALITY ASSURANCE MECHANISMS</w:t>
      </w:r>
      <w:bookmarkEnd w:id="97"/>
      <w:bookmarkEnd w:id="98"/>
      <w:bookmarkEnd w:id="99"/>
    </w:p>
    <w:p w14:paraId="59892807" w14:textId="77777777" w:rsidR="00602D0F" w:rsidRDefault="007A518F" w:rsidP="00F02A7B">
      <w:pPr>
        <w:pStyle w:val="Heading4"/>
        <w:numPr>
          <w:ilvl w:val="0"/>
          <w:numId w:val="20"/>
        </w:numPr>
        <w:tabs>
          <w:tab w:val="left" w:pos="425"/>
          <w:tab w:val="left" w:pos="1080"/>
          <w:tab w:val="left" w:pos="10800"/>
        </w:tabs>
        <w:spacing w:before="210"/>
        <w:ind w:left="425" w:right="1060" w:hanging="2201"/>
        <w:jc w:val="both"/>
      </w:pPr>
      <w:r>
        <w:t>Competency based training</w:t>
      </w:r>
    </w:p>
    <w:p w14:paraId="7DD171FA" w14:textId="77777777" w:rsidR="00602D0F" w:rsidRDefault="007A518F">
      <w:pPr>
        <w:tabs>
          <w:tab w:val="left" w:pos="1080"/>
          <w:tab w:val="left" w:pos="10800"/>
        </w:tabs>
        <w:spacing w:before="180" w:line="360" w:lineRule="auto"/>
        <w:ind w:left="2570" w:right="1060" w:hanging="2201"/>
        <w:jc w:val="both"/>
      </w:pPr>
      <w:r>
        <w:t>Teaching &amp; learning activities will mainly be based on competence based pedagogical approaches.</w:t>
      </w:r>
    </w:p>
    <w:p w14:paraId="670E7110" w14:textId="77777777" w:rsidR="00602D0F" w:rsidRDefault="007A518F" w:rsidP="00F02A7B">
      <w:pPr>
        <w:pStyle w:val="Heading4"/>
        <w:numPr>
          <w:ilvl w:val="0"/>
          <w:numId w:val="20"/>
        </w:numPr>
        <w:tabs>
          <w:tab w:val="left" w:pos="425"/>
          <w:tab w:val="left" w:pos="1080"/>
        </w:tabs>
        <w:spacing w:before="211"/>
        <w:ind w:left="425" w:hanging="2201"/>
        <w:jc w:val="both"/>
      </w:pPr>
      <w:r>
        <w:t>Standard facilities</w:t>
      </w:r>
    </w:p>
    <w:p w14:paraId="30146CB9" w14:textId="77777777" w:rsidR="00602D0F" w:rsidRDefault="007A518F" w:rsidP="00FF4F51">
      <w:pPr>
        <w:tabs>
          <w:tab w:val="left" w:pos="1080"/>
          <w:tab w:val="left" w:pos="10530"/>
        </w:tabs>
        <w:spacing w:before="179" w:line="360" w:lineRule="auto"/>
        <w:ind w:left="374" w:right="582"/>
        <w:jc w:val="both"/>
      </w:pPr>
      <w:r>
        <w:t>UOK has put in place quality facilities including but not limited to: Computer Science Laboratories, spacious classrooms, smart classroom (used to facilitate e- learning), digital library and physical library.</w:t>
      </w:r>
    </w:p>
    <w:p w14:paraId="1A9BBCFE" w14:textId="77777777" w:rsidR="00602D0F" w:rsidRDefault="007A518F" w:rsidP="00F02A7B">
      <w:pPr>
        <w:pStyle w:val="Heading4"/>
        <w:numPr>
          <w:ilvl w:val="0"/>
          <w:numId w:val="20"/>
        </w:numPr>
        <w:tabs>
          <w:tab w:val="left" w:pos="425"/>
          <w:tab w:val="left" w:pos="1080"/>
        </w:tabs>
        <w:spacing w:before="217"/>
        <w:ind w:left="425" w:hanging="2201"/>
        <w:jc w:val="both"/>
      </w:pPr>
      <w:r>
        <w:t>Competent Teaching Staff</w:t>
      </w:r>
    </w:p>
    <w:p w14:paraId="63AE1032" w14:textId="77777777" w:rsidR="00602D0F" w:rsidRDefault="007A518F" w:rsidP="00FF4F51">
      <w:pPr>
        <w:tabs>
          <w:tab w:val="left" w:pos="1080"/>
        </w:tabs>
        <w:spacing w:before="179" w:line="360" w:lineRule="auto"/>
        <w:ind w:left="374" w:right="724"/>
        <w:jc w:val="both"/>
      </w:pPr>
      <w:r>
        <w:t>To enhance quality teaching, UOK has and intends to recruit competent teaching staff with relevant specialization and qualifications once the program is accredited.</w:t>
      </w:r>
    </w:p>
    <w:p w14:paraId="27B049A6" w14:textId="77777777" w:rsidR="00602D0F" w:rsidRDefault="007A518F" w:rsidP="00F02A7B">
      <w:pPr>
        <w:pStyle w:val="Heading4"/>
        <w:numPr>
          <w:ilvl w:val="0"/>
          <w:numId w:val="20"/>
        </w:numPr>
        <w:tabs>
          <w:tab w:val="left" w:pos="425"/>
          <w:tab w:val="left" w:pos="1080"/>
        </w:tabs>
        <w:spacing w:before="215"/>
        <w:ind w:left="425" w:hanging="2201"/>
        <w:jc w:val="both"/>
      </w:pPr>
      <w:r>
        <w:t>Clearly Defined Responsibilities</w:t>
      </w:r>
    </w:p>
    <w:p w14:paraId="310625F8" w14:textId="77777777" w:rsidR="00602D0F" w:rsidRDefault="007A518F" w:rsidP="00FF4F51">
      <w:pPr>
        <w:tabs>
          <w:tab w:val="left" w:pos="1080"/>
        </w:tabs>
        <w:spacing w:before="179" w:line="360" w:lineRule="auto"/>
        <w:ind w:left="547" w:right="724"/>
        <w:jc w:val="both"/>
      </w:pPr>
      <w:r>
        <w:t>Striving for quality operations, the university central authorities have clearly defined responsibilities of faculties, departments, staff members, students and others. all staff are supported to competently fulfil their particular roles and responsibilities though section staff coaching, seminars and continuous professional development programs.</w:t>
      </w:r>
    </w:p>
    <w:p w14:paraId="53EB6B91" w14:textId="77777777" w:rsidR="00602D0F" w:rsidRDefault="007A518F" w:rsidP="00F02A7B">
      <w:pPr>
        <w:pStyle w:val="Heading4"/>
        <w:numPr>
          <w:ilvl w:val="0"/>
          <w:numId w:val="20"/>
        </w:numPr>
        <w:tabs>
          <w:tab w:val="left" w:pos="425"/>
          <w:tab w:val="left" w:pos="1080"/>
        </w:tabs>
        <w:spacing w:before="217"/>
        <w:ind w:left="425" w:hanging="2201"/>
        <w:jc w:val="both"/>
      </w:pPr>
      <w:r>
        <w:t>Quality Assurance Policies and Procedures</w:t>
      </w:r>
    </w:p>
    <w:p w14:paraId="098A76AA" w14:textId="77777777" w:rsidR="00602D0F" w:rsidRDefault="007A518F" w:rsidP="00FF4F51">
      <w:pPr>
        <w:tabs>
          <w:tab w:val="left" w:pos="1080"/>
          <w:tab w:val="left" w:pos="7938"/>
        </w:tabs>
        <w:spacing w:before="179" w:line="360" w:lineRule="auto"/>
        <w:ind w:left="374" w:right="452"/>
        <w:jc w:val="both"/>
      </w:pPr>
      <w:r>
        <w:t xml:space="preserve">UOK has quality assurance policy and its consistent application is underpinned by principles of fairness and equality of opportunity. Clear accessible </w:t>
      </w:r>
      <w:proofErr w:type="gramStart"/>
      <w:r>
        <w:t>information  The</w:t>
      </w:r>
      <w:proofErr w:type="gramEnd"/>
      <w:r>
        <w:t xml:space="preserve"> availability of clear and accessible information – information on policies, procedures and practices, responsibilities and opportunities will be made clear, up-to date and accessible to all potential audiences.</w:t>
      </w:r>
    </w:p>
    <w:p w14:paraId="1FF71B32" w14:textId="77777777" w:rsidR="00602D0F" w:rsidRDefault="007A518F" w:rsidP="00F02A7B">
      <w:pPr>
        <w:pStyle w:val="Heading4"/>
        <w:numPr>
          <w:ilvl w:val="0"/>
          <w:numId w:val="20"/>
        </w:numPr>
        <w:tabs>
          <w:tab w:val="left" w:pos="425"/>
          <w:tab w:val="left" w:pos="1080"/>
        </w:tabs>
        <w:spacing w:before="216"/>
        <w:ind w:left="425" w:hanging="2201"/>
        <w:jc w:val="both"/>
      </w:pPr>
      <w:r>
        <w:lastRenderedPageBreak/>
        <w:t>Periodic monitoring and review of policies, procedures</w:t>
      </w:r>
    </w:p>
    <w:p w14:paraId="65DB12EC" w14:textId="77777777" w:rsidR="00602D0F" w:rsidRDefault="007A518F" w:rsidP="00FF4F51">
      <w:pPr>
        <w:tabs>
          <w:tab w:val="left" w:pos="1080"/>
        </w:tabs>
        <w:spacing w:before="180" w:line="360" w:lineRule="auto"/>
        <w:ind w:left="374" w:right="594"/>
        <w:jc w:val="both"/>
      </w:pPr>
      <w:r>
        <w:t>UOK will periodically monitor and review all policies, procedures and practices to identify and remedy any possible ways in which they are undermining the assurance of quality and the maintenance of standards.</w:t>
      </w:r>
    </w:p>
    <w:p w14:paraId="2071C5B2" w14:textId="77777777" w:rsidR="00602D0F" w:rsidRDefault="00602D0F">
      <w:pPr>
        <w:tabs>
          <w:tab w:val="left" w:pos="1080"/>
        </w:tabs>
        <w:ind w:hanging="2201"/>
      </w:pPr>
    </w:p>
    <w:p w14:paraId="47BA0EF6" w14:textId="77777777" w:rsidR="00602D0F" w:rsidRDefault="007A518F" w:rsidP="00F02A7B">
      <w:pPr>
        <w:pStyle w:val="Heading3"/>
        <w:numPr>
          <w:ilvl w:val="0"/>
          <w:numId w:val="13"/>
        </w:numPr>
        <w:tabs>
          <w:tab w:val="left" w:pos="360"/>
          <w:tab w:val="left" w:pos="1870"/>
        </w:tabs>
        <w:ind w:left="1869" w:hanging="1869"/>
        <w:rPr>
          <w:u w:val="none"/>
        </w:rPr>
      </w:pPr>
      <w:bookmarkStart w:id="100" w:name="_Toc115894408"/>
      <w:bookmarkStart w:id="101" w:name="_Toc122502160"/>
      <w:bookmarkStart w:id="102" w:name="_Toc127384895"/>
      <w:r>
        <w:rPr>
          <w:u w:val="none"/>
        </w:rPr>
        <w:t>ANY OTHER ESSENTIAL INFORMATION</w:t>
      </w:r>
      <w:bookmarkEnd w:id="100"/>
      <w:bookmarkEnd w:id="101"/>
      <w:bookmarkEnd w:id="102"/>
    </w:p>
    <w:p w14:paraId="47DCD047" w14:textId="77777777" w:rsidR="00602D0F" w:rsidRDefault="007A518F" w:rsidP="00FF4F51">
      <w:pPr>
        <w:tabs>
          <w:tab w:val="left" w:pos="1080"/>
        </w:tabs>
        <w:spacing w:before="41" w:line="360" w:lineRule="auto"/>
        <w:ind w:left="43" w:right="735"/>
        <w:jc w:val="both"/>
      </w:pPr>
      <w:r>
        <w:t xml:space="preserve">For all those that have participated in programme development, and they want to participate in the teaching of these programmes will be given together with those who did not develop the programmes but have shown interest in teaching, have submitted letters of intent to teach. </w:t>
      </w:r>
    </w:p>
    <w:p w14:paraId="7D2F169F" w14:textId="77777777" w:rsidR="00602D0F" w:rsidRDefault="007A518F" w:rsidP="00F02A7B">
      <w:pPr>
        <w:pStyle w:val="Heading3"/>
        <w:numPr>
          <w:ilvl w:val="0"/>
          <w:numId w:val="13"/>
        </w:numPr>
        <w:tabs>
          <w:tab w:val="left" w:pos="450"/>
          <w:tab w:val="left" w:pos="1870"/>
        </w:tabs>
        <w:spacing w:before="44"/>
        <w:ind w:left="1869" w:hanging="1779"/>
      </w:pPr>
      <w:bookmarkStart w:id="103" w:name="_Toc122502161"/>
      <w:bookmarkStart w:id="104" w:name="_Toc115894409"/>
      <w:bookmarkStart w:id="105" w:name="_Toc127384896"/>
      <w:r>
        <w:t>UNIT APPROVAL</w:t>
      </w:r>
      <w:bookmarkEnd w:id="103"/>
      <w:bookmarkEnd w:id="104"/>
      <w:bookmarkEnd w:id="105"/>
    </w:p>
    <w:p w14:paraId="1283C202" w14:textId="77777777" w:rsidR="00602D0F" w:rsidRDefault="007A518F">
      <w:pPr>
        <w:tabs>
          <w:tab w:val="left" w:pos="1080"/>
        </w:tabs>
        <w:spacing w:before="39" w:line="360" w:lineRule="auto"/>
        <w:ind w:left="86" w:right="2333"/>
        <w:jc w:val="both"/>
      </w:pPr>
      <w:r>
        <w:t>Deans and Heads of all Departments contributing to the programme have confirmed agreement of this programme</w:t>
      </w:r>
    </w:p>
    <w:tbl>
      <w:tblPr>
        <w:tblW w:w="9884" w:type="dxa"/>
        <w:tblInd w:w="-439" w:type="dxa"/>
        <w:tblLayout w:type="fixed"/>
        <w:tblCellMar>
          <w:top w:w="15" w:type="dxa"/>
          <w:left w:w="15" w:type="dxa"/>
          <w:bottom w:w="15" w:type="dxa"/>
          <w:right w:w="15" w:type="dxa"/>
        </w:tblCellMar>
        <w:tblLook w:val="04A0" w:firstRow="1" w:lastRow="0" w:firstColumn="1" w:lastColumn="0" w:noHBand="0" w:noVBand="1"/>
      </w:tblPr>
      <w:tblGrid>
        <w:gridCol w:w="2429"/>
        <w:gridCol w:w="5115"/>
        <w:gridCol w:w="2340"/>
      </w:tblGrid>
      <w:tr w:rsidR="00FC2950" w14:paraId="0FB96CD4" w14:textId="77777777" w:rsidTr="008765FD">
        <w:trPr>
          <w:trHeight w:val="263"/>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161E1" w14:textId="77777777" w:rsidR="00FC2950" w:rsidRDefault="00FC2950" w:rsidP="008765FD">
            <w:pPr>
              <w:jc w:val="both"/>
            </w:pPr>
            <w:r>
              <w:rPr>
                <w:b/>
              </w:rPr>
              <w:t>1 Chair (DVCA)</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4A7B1" w14:textId="77777777" w:rsidR="00FC2950" w:rsidRDefault="00FC2950" w:rsidP="008765FD">
            <w:pPr>
              <w:jc w:val="both"/>
            </w:pPr>
            <w:r>
              <w:t xml:space="preserve">Signature </w:t>
            </w:r>
            <w:r w:rsidRPr="00EC3BE4">
              <w:rPr>
                <w:noProof/>
                <w:lang w:val="en-US" w:eastAsia="en-US"/>
              </w:rPr>
              <w:drawing>
                <wp:inline distT="0" distB="0" distL="0" distR="0" wp14:anchorId="08CF5994" wp14:editId="15AC3379">
                  <wp:extent cx="1162050" cy="542990"/>
                  <wp:effectExtent l="0" t="0" r="0" b="9525"/>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4477" cy="548797"/>
                          </a:xfrm>
                          <a:prstGeom prst="rect">
                            <a:avLst/>
                          </a:prstGeom>
                        </pic:spPr>
                      </pic:pic>
                    </a:graphicData>
                  </a:graphic>
                </wp:inline>
              </w:drawing>
            </w: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1F890" w14:textId="77777777" w:rsidR="00FC2950" w:rsidRDefault="00FC2950" w:rsidP="008765FD">
            <w:pPr>
              <w:jc w:val="both"/>
            </w:pPr>
            <w:r>
              <w:t>22</w:t>
            </w:r>
            <w:r w:rsidRPr="00D61F34">
              <w:rPr>
                <w:vertAlign w:val="superscript"/>
              </w:rPr>
              <w:t>nd</w:t>
            </w:r>
            <w:r>
              <w:t xml:space="preserve"> August 2025</w:t>
            </w:r>
          </w:p>
        </w:tc>
      </w:tr>
      <w:tr w:rsidR="00FC2950" w14:paraId="5BC82AD1" w14:textId="77777777" w:rsidTr="008765FD">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0C38D" w14:textId="77777777" w:rsidR="00FC2950" w:rsidRDefault="00FC2950" w:rsidP="008765FD">
            <w:pPr>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ADD73" w14:textId="77777777" w:rsidR="00FC2950" w:rsidRDefault="00FC2950" w:rsidP="008765FD">
            <w:pPr>
              <w:jc w:val="both"/>
            </w:pPr>
            <w:r>
              <w:t xml:space="preserve">Print Name   </w:t>
            </w:r>
            <w:r w:rsidRPr="00EC3BE4">
              <w:rPr>
                <w:bCs/>
                <w:color w:val="222222"/>
                <w:sz w:val="20"/>
                <w:szCs w:val="20"/>
                <w:shd w:val="clear" w:color="auto" w:fill="FFFFFF"/>
              </w:rPr>
              <w:t>Prof. Oluyele Akinwalie AKINKUGBE</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E6DD4" w14:textId="77777777" w:rsidR="00FC2950" w:rsidRDefault="00FC2950" w:rsidP="008765FD">
            <w:pPr>
              <w:spacing w:line="276" w:lineRule="auto"/>
              <w:jc w:val="both"/>
            </w:pPr>
          </w:p>
        </w:tc>
      </w:tr>
      <w:tr w:rsidR="00FC2950" w14:paraId="3B150508" w14:textId="77777777" w:rsidTr="008765FD">
        <w:trPr>
          <w:trHeight w:val="897"/>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F74BC" w14:textId="77777777" w:rsidR="00FC2950" w:rsidRDefault="00FC2950" w:rsidP="008765FD">
            <w:pPr>
              <w:jc w:val="both"/>
            </w:pPr>
            <w:r>
              <w:rPr>
                <w:b/>
              </w:rPr>
              <w:t>2  Dean of School</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E1DD9" w14:textId="77777777" w:rsidR="00FC2950" w:rsidRDefault="00FC2950" w:rsidP="008765FD">
            <w:pPr>
              <w:jc w:val="both"/>
            </w:pPr>
            <w:r>
              <w:t>Signature</w:t>
            </w:r>
          </w:p>
          <w:p w14:paraId="1C5BE799" w14:textId="77777777" w:rsidR="00FC2950" w:rsidRDefault="00FC2950" w:rsidP="008765FD">
            <w:pPr>
              <w:ind w:left="2160"/>
              <w:jc w:val="both"/>
            </w:pPr>
            <w:r w:rsidRPr="000643C1">
              <w:rPr>
                <w:noProof/>
                <w:lang w:val="en-US" w:eastAsia="en-US"/>
              </w:rPr>
              <w:drawing>
                <wp:inline distT="0" distB="0" distL="0" distR="0" wp14:anchorId="0A3F5EFC" wp14:editId="3C2B9B99">
                  <wp:extent cx="1117600" cy="400050"/>
                  <wp:effectExtent l="0" t="0" r="6350"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400050"/>
                          </a:xfrm>
                          <a:prstGeom prst="rect">
                            <a:avLst/>
                          </a:prstGeom>
                          <a:noFill/>
                          <a:ln>
                            <a:noFill/>
                          </a:ln>
                        </pic:spPr>
                      </pic:pic>
                    </a:graphicData>
                  </a:graphic>
                </wp:inline>
              </w:drawing>
            </w: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0A34A" w14:textId="77777777" w:rsidR="00FC2950" w:rsidRDefault="00FC2950" w:rsidP="008765FD">
            <w:pPr>
              <w:jc w:val="both"/>
            </w:pPr>
            <w:r>
              <w:t>22</w:t>
            </w:r>
            <w:r w:rsidRPr="00D61F34">
              <w:rPr>
                <w:vertAlign w:val="superscript"/>
              </w:rPr>
              <w:t>nd</w:t>
            </w:r>
            <w:r>
              <w:t xml:space="preserve"> August 2025</w:t>
            </w:r>
          </w:p>
        </w:tc>
      </w:tr>
      <w:tr w:rsidR="00FC2950" w14:paraId="0E4FA7E4" w14:textId="77777777" w:rsidTr="008765FD">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ED1C2" w14:textId="77777777" w:rsidR="00FC2950" w:rsidRDefault="00FC2950" w:rsidP="008765FD">
            <w:pPr>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1CEC1" w14:textId="77777777" w:rsidR="00FC2950" w:rsidRDefault="00FC2950" w:rsidP="008765FD">
            <w:pPr>
              <w:jc w:val="both"/>
            </w:pPr>
            <w:r>
              <w:t>Print Name   Prof Singh Satyendra Narayan</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57C54" w14:textId="77777777" w:rsidR="00FC2950" w:rsidRDefault="00FC2950" w:rsidP="008765FD">
            <w:pPr>
              <w:spacing w:line="276" w:lineRule="auto"/>
              <w:jc w:val="both"/>
            </w:pPr>
          </w:p>
        </w:tc>
      </w:tr>
      <w:tr w:rsidR="00FC2950" w14:paraId="1BFF36E0" w14:textId="77777777" w:rsidTr="008765FD">
        <w:trPr>
          <w:trHeight w:val="998"/>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89598" w14:textId="77777777" w:rsidR="00FC2950" w:rsidRDefault="00FC2950" w:rsidP="008765FD">
            <w:pPr>
              <w:jc w:val="both"/>
            </w:pPr>
            <w:r>
              <w:rPr>
                <w:b/>
              </w:rPr>
              <w:t>3  HoD</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FB1CD" w14:textId="77777777" w:rsidR="00FC2950" w:rsidRDefault="00FC2950" w:rsidP="008765FD">
            <w:pPr>
              <w:jc w:val="both"/>
            </w:pPr>
            <w:r>
              <w:t xml:space="preserve">Signature      </w:t>
            </w:r>
          </w:p>
          <w:p w14:paraId="7614C72F" w14:textId="77777777" w:rsidR="00FC2950" w:rsidRDefault="00FC2950" w:rsidP="008765FD">
            <w:pPr>
              <w:jc w:val="both"/>
            </w:pPr>
            <w:r>
              <w:t xml:space="preserve">                    </w:t>
            </w:r>
            <w:r w:rsidRPr="001F2AD8">
              <w:rPr>
                <w:noProof/>
                <w:lang w:val="en-US" w:eastAsia="en-US"/>
              </w:rPr>
              <w:drawing>
                <wp:inline distT="0" distB="0" distL="0" distR="0" wp14:anchorId="6FFD234E" wp14:editId="5D4068A9">
                  <wp:extent cx="1514475" cy="520700"/>
                  <wp:effectExtent l="0" t="0" r="9525"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14475" cy="520700"/>
                          </a:xfrm>
                          <a:prstGeom prst="rect">
                            <a:avLst/>
                          </a:prstGeom>
                          <a:noFill/>
                          <a:ln>
                            <a:noFill/>
                          </a:ln>
                        </pic:spPr>
                      </pic:pic>
                    </a:graphicData>
                  </a:graphic>
                </wp:inline>
              </w:drawing>
            </w:r>
          </w:p>
          <w:p w14:paraId="162A3B61" w14:textId="77777777" w:rsidR="00FC2950" w:rsidRDefault="00FC2950" w:rsidP="008765FD">
            <w:pPr>
              <w:jc w:val="both"/>
            </w:pP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4C1E4" w14:textId="77777777" w:rsidR="00FC2950" w:rsidRDefault="00FC2950" w:rsidP="008765FD">
            <w:pPr>
              <w:jc w:val="both"/>
            </w:pPr>
            <w:r>
              <w:t>22</w:t>
            </w:r>
            <w:r w:rsidRPr="00D61F34">
              <w:rPr>
                <w:vertAlign w:val="superscript"/>
              </w:rPr>
              <w:t>nd</w:t>
            </w:r>
            <w:r>
              <w:t xml:space="preserve"> August 2025</w:t>
            </w:r>
          </w:p>
        </w:tc>
      </w:tr>
      <w:tr w:rsidR="00FC2950" w14:paraId="0F714E23" w14:textId="77777777" w:rsidTr="008765FD">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8EA58" w14:textId="77777777" w:rsidR="00FC2950" w:rsidRDefault="00FC2950" w:rsidP="008765FD">
            <w:pPr>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09F0" w14:textId="77777777" w:rsidR="00FC2950" w:rsidRDefault="00FC2950" w:rsidP="008765FD">
            <w:pPr>
              <w:jc w:val="both"/>
            </w:pPr>
            <w:r>
              <w:t>Print Name  Kimuya Stephen</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0F91A" w14:textId="77777777" w:rsidR="00FC2950" w:rsidRDefault="00FC2950" w:rsidP="008765FD">
            <w:pPr>
              <w:spacing w:line="276" w:lineRule="auto"/>
              <w:jc w:val="both"/>
            </w:pPr>
          </w:p>
        </w:tc>
      </w:tr>
    </w:tbl>
    <w:p w14:paraId="7E00B026" w14:textId="0AFC0905" w:rsidR="00602D0F" w:rsidRDefault="007A518F">
      <w:pPr>
        <w:jc w:val="both"/>
        <w:rPr>
          <w:b/>
        </w:rPr>
      </w:pPr>
      <w:r>
        <w:rPr>
          <w:b/>
        </w:rPr>
        <w:t>Seen and noted</w:t>
      </w:r>
    </w:p>
    <w:p w14:paraId="01F2AE55" w14:textId="77777777" w:rsidR="00FC2950" w:rsidRDefault="00FC2950">
      <w:pPr>
        <w:jc w:val="both"/>
      </w:pPr>
    </w:p>
    <w:tbl>
      <w:tblPr>
        <w:tblW w:w="9445" w:type="dxa"/>
        <w:tblLayout w:type="fixed"/>
        <w:tblCellMar>
          <w:top w:w="15" w:type="dxa"/>
          <w:left w:w="15" w:type="dxa"/>
          <w:bottom w:w="15" w:type="dxa"/>
          <w:right w:w="15" w:type="dxa"/>
        </w:tblCellMar>
        <w:tblLook w:val="04A0" w:firstRow="1" w:lastRow="0" w:firstColumn="1" w:lastColumn="0" w:noHBand="0" w:noVBand="1"/>
      </w:tblPr>
      <w:tblGrid>
        <w:gridCol w:w="1975"/>
        <w:gridCol w:w="5220"/>
        <w:gridCol w:w="2250"/>
      </w:tblGrid>
      <w:tr w:rsidR="00FC2950" w14:paraId="31227C78"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ED5F2" w14:textId="77777777" w:rsidR="00FC2950" w:rsidRDefault="00FC2950" w:rsidP="008765FD">
            <w:pPr>
              <w:jc w:val="both"/>
            </w:pPr>
            <w:r>
              <w:rPr>
                <w:b/>
              </w:rPr>
              <w:t>Library </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260DB" w14:textId="77777777" w:rsidR="00FC2950" w:rsidRDefault="00FC2950" w:rsidP="008765FD">
            <w:pPr>
              <w:ind w:left="1440"/>
              <w:jc w:val="both"/>
            </w:pPr>
          </w:p>
          <w:p w14:paraId="270A9763" w14:textId="77777777" w:rsidR="00FC2950" w:rsidRDefault="00FC2950" w:rsidP="008765FD">
            <w:pPr>
              <w:jc w:val="both"/>
            </w:pPr>
            <w:r>
              <w:t>Signature</w:t>
            </w:r>
            <w:r>
              <w:rPr>
                <w:noProof/>
                <w:lang w:val="en-US" w:eastAsia="en-US"/>
              </w:rPr>
              <w:drawing>
                <wp:inline distT="0" distB="0" distL="0" distR="0" wp14:anchorId="5B0D1BFB" wp14:editId="20F75336">
                  <wp:extent cx="2133600" cy="425450"/>
                  <wp:effectExtent l="0" t="0" r="0"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42545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E8508" w14:textId="77777777" w:rsidR="00FC2950" w:rsidRDefault="00FC2950" w:rsidP="008765FD">
            <w:pPr>
              <w:jc w:val="both"/>
            </w:pPr>
            <w:r>
              <w:t>22</w:t>
            </w:r>
            <w:r w:rsidRPr="00D61F34">
              <w:rPr>
                <w:vertAlign w:val="superscript"/>
              </w:rPr>
              <w:t>nd</w:t>
            </w:r>
            <w:r>
              <w:t xml:space="preserve"> August 2025</w:t>
            </w:r>
          </w:p>
        </w:tc>
      </w:tr>
      <w:tr w:rsidR="00FC2950" w14:paraId="2E139DEC"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DC50A" w14:textId="77777777" w:rsidR="00FC2950" w:rsidRDefault="00FC2950" w:rsidP="008765FD">
            <w:pPr>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CC204" w14:textId="77777777" w:rsidR="00FC2950" w:rsidRDefault="00FC2950" w:rsidP="008765FD">
            <w:pPr>
              <w:jc w:val="both"/>
            </w:pPr>
            <w: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BB77" w14:textId="77777777" w:rsidR="00FC2950" w:rsidRDefault="00FC2950" w:rsidP="008765FD">
            <w:pPr>
              <w:spacing w:line="276" w:lineRule="auto"/>
              <w:jc w:val="both"/>
            </w:pPr>
          </w:p>
        </w:tc>
      </w:tr>
      <w:tr w:rsidR="00FC2950" w14:paraId="79E96B79"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E2A78" w14:textId="77777777" w:rsidR="00FC2950" w:rsidRDefault="00FC2950" w:rsidP="008765FD">
            <w:pPr>
              <w:jc w:val="both"/>
            </w:pPr>
            <w:r>
              <w:rPr>
                <w:b/>
              </w:rPr>
              <w:t>ICT</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01F39" w14:textId="77777777" w:rsidR="00FC2950" w:rsidRDefault="00FC2950" w:rsidP="008765FD">
            <w:pPr>
              <w:jc w:val="both"/>
            </w:pPr>
            <w:r>
              <w:t>Signature   </w:t>
            </w:r>
            <w:r>
              <w:rPr>
                <w:noProof/>
                <w:lang w:val="en-US" w:eastAsia="en-US"/>
              </w:rPr>
              <w:drawing>
                <wp:inline distT="0" distB="0" distL="0" distR="0" wp14:anchorId="4B400F17" wp14:editId="738FC257">
                  <wp:extent cx="1631950" cy="355600"/>
                  <wp:effectExtent l="0" t="0" r="635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2A4AC18C" w14:textId="77777777" w:rsidR="00FC2950" w:rsidRDefault="00FC2950" w:rsidP="008765FD">
            <w:pPr>
              <w:jc w:val="both"/>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FEACF" w14:textId="77777777" w:rsidR="00FC2950" w:rsidRDefault="00FC2950" w:rsidP="008765FD">
            <w:pPr>
              <w:jc w:val="both"/>
            </w:pPr>
          </w:p>
          <w:p w14:paraId="5F0FBD98" w14:textId="77777777" w:rsidR="00FC2950" w:rsidRDefault="00FC2950" w:rsidP="008765FD">
            <w:pPr>
              <w:jc w:val="both"/>
            </w:pPr>
            <w:r>
              <w:t>22</w:t>
            </w:r>
            <w:r w:rsidRPr="00D61F34">
              <w:rPr>
                <w:vertAlign w:val="superscript"/>
              </w:rPr>
              <w:t>nd</w:t>
            </w:r>
            <w:r>
              <w:t xml:space="preserve"> August 2025</w:t>
            </w:r>
          </w:p>
        </w:tc>
      </w:tr>
      <w:tr w:rsidR="00FC2950" w14:paraId="422D04AB"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CF972" w14:textId="77777777" w:rsidR="00FC2950" w:rsidRDefault="00FC2950" w:rsidP="008765FD">
            <w:pPr>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A40E2" w14:textId="77777777" w:rsidR="00FC2950" w:rsidRDefault="00FC2950" w:rsidP="008765FD">
            <w:pPr>
              <w:jc w:val="both"/>
            </w:pPr>
            <w:r>
              <w:t xml:space="preserve">Print Name  Mr. </w:t>
            </w:r>
            <w:r>
              <w:rPr>
                <w:rFonts w:eastAsia="Calibri"/>
                <w:lang w:val="fr-FR" w:bidi="ug-CN"/>
              </w:rPr>
              <w:t>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82053" w14:textId="77777777" w:rsidR="00FC2950" w:rsidRDefault="00FC2950" w:rsidP="008765FD">
            <w:pPr>
              <w:spacing w:line="276" w:lineRule="auto"/>
              <w:jc w:val="both"/>
            </w:pPr>
          </w:p>
        </w:tc>
      </w:tr>
      <w:tr w:rsidR="00FC2950" w14:paraId="5A40FF37" w14:textId="77777777" w:rsidTr="008765FD">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18D8FB" w14:textId="77777777" w:rsidR="00FC2950" w:rsidRDefault="00FC2950" w:rsidP="008765FD">
            <w:pPr>
              <w:jc w:val="both"/>
            </w:pPr>
            <w:r>
              <w:rPr>
                <w:b/>
              </w:rPr>
              <w:t>Quality Office</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8EC40" w14:textId="77777777" w:rsidR="00FC2950" w:rsidRDefault="00FC2950" w:rsidP="008765FD">
            <w:pPr>
              <w:jc w:val="both"/>
            </w:pPr>
            <w:r>
              <w:t>Signature</w:t>
            </w:r>
            <w:r>
              <w:rPr>
                <w:noProof/>
                <w:lang w:val="en-US" w:eastAsia="en-US"/>
              </w:rPr>
              <w:drawing>
                <wp:inline distT="0" distB="0" distL="0" distR="0" wp14:anchorId="6D1F6D67" wp14:editId="69B4F48A">
                  <wp:extent cx="1866900" cy="342900"/>
                  <wp:effectExtent l="0" t="0" r="0"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009C2FA4" w14:textId="77777777" w:rsidR="00FC2950" w:rsidRDefault="00FC2950" w:rsidP="008765FD">
            <w:pPr>
              <w:jc w:val="both"/>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02DC58A2" w14:textId="77777777" w:rsidR="00FC2950" w:rsidRDefault="00FC2950" w:rsidP="008765FD">
            <w:pPr>
              <w:jc w:val="both"/>
            </w:pPr>
            <w:r>
              <w:t>22</w:t>
            </w:r>
            <w:r w:rsidRPr="00D61F34">
              <w:rPr>
                <w:vertAlign w:val="superscript"/>
              </w:rPr>
              <w:t>nd</w:t>
            </w:r>
            <w:r>
              <w:t xml:space="preserve"> August 2025</w:t>
            </w:r>
          </w:p>
        </w:tc>
      </w:tr>
      <w:tr w:rsidR="00FC2950" w14:paraId="6C5EF461" w14:textId="77777777" w:rsidTr="008765FD">
        <w:tc>
          <w:tcPr>
            <w:tcW w:w="1975"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A8BC772" w14:textId="77777777" w:rsidR="00FC2950" w:rsidRDefault="00FC2950" w:rsidP="008765FD">
            <w:pPr>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F1F35" w14:textId="77777777" w:rsidR="00FC2950" w:rsidRDefault="00FC2950" w:rsidP="008765FD">
            <w:pPr>
              <w:jc w:val="both"/>
            </w:pPr>
            <w:r>
              <w:t>Print Name  Dr. Elizabeth Akinyi Owino </w:t>
            </w:r>
          </w:p>
        </w:tc>
        <w:tc>
          <w:tcPr>
            <w:tcW w:w="2250"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50CEFF9" w14:textId="77777777" w:rsidR="00FC2950" w:rsidRDefault="00FC2950" w:rsidP="008765FD">
            <w:pPr>
              <w:spacing w:line="276" w:lineRule="auto"/>
              <w:jc w:val="both"/>
            </w:pPr>
          </w:p>
        </w:tc>
      </w:tr>
      <w:tr w:rsidR="00FC2950" w14:paraId="44BB7AC6" w14:textId="77777777" w:rsidTr="008765FD">
        <w:tc>
          <w:tcPr>
            <w:tcW w:w="197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1D20DAD" w14:textId="77777777" w:rsidR="00FC2950" w:rsidRDefault="00FC2950" w:rsidP="008765FD">
            <w:pPr>
              <w:jc w:val="both"/>
            </w:pPr>
            <w:r>
              <w:rPr>
                <w:b/>
              </w:rPr>
              <w:lastRenderedPageBreak/>
              <w:t>CFO</w:t>
            </w:r>
          </w:p>
        </w:tc>
        <w:tc>
          <w:tcPr>
            <w:tcW w:w="5220"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426350A2" w14:textId="77777777" w:rsidR="00FC2950" w:rsidRDefault="00FC2950" w:rsidP="008765FD">
            <w:pPr>
              <w:jc w:val="both"/>
            </w:pPr>
            <w:r>
              <w:t xml:space="preserve">Signature  </w:t>
            </w:r>
            <w:r>
              <w:rPr>
                <w:noProof/>
                <w:lang w:val="en-US" w:eastAsia="en-US"/>
              </w:rPr>
              <w:drawing>
                <wp:inline distT="0" distB="0" distL="0" distR="0" wp14:anchorId="5E16302B" wp14:editId="1442B9E4">
                  <wp:extent cx="664509" cy="280429"/>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16"/>
                          <a:stretch>
                            <a:fillRect/>
                          </a:stretch>
                        </pic:blipFill>
                        <pic:spPr>
                          <a:xfrm>
                            <a:off x="0" y="0"/>
                            <a:ext cx="664509" cy="280429"/>
                          </a:xfrm>
                          <a:prstGeom prst="rect">
                            <a:avLst/>
                          </a:prstGeom>
                        </pic:spPr>
                      </pic:pic>
                    </a:graphicData>
                  </a:graphic>
                </wp:inline>
              </w:drawing>
            </w:r>
          </w:p>
          <w:p w14:paraId="771925D3" w14:textId="77777777" w:rsidR="00FC2950" w:rsidRDefault="00FC2950" w:rsidP="008765FD">
            <w:pPr>
              <w:jc w:val="both"/>
            </w:pPr>
          </w:p>
        </w:tc>
        <w:tc>
          <w:tcPr>
            <w:tcW w:w="225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CCFABA" w14:textId="77777777" w:rsidR="00FC2950" w:rsidRDefault="00FC2950" w:rsidP="008765FD">
            <w:pPr>
              <w:jc w:val="both"/>
            </w:pPr>
            <w:r>
              <w:t>22</w:t>
            </w:r>
            <w:r w:rsidRPr="00D61F34">
              <w:rPr>
                <w:vertAlign w:val="superscript"/>
              </w:rPr>
              <w:t>nd</w:t>
            </w:r>
            <w:r>
              <w:t xml:space="preserve"> August 2025</w:t>
            </w:r>
          </w:p>
        </w:tc>
      </w:tr>
      <w:tr w:rsidR="00FC2950" w14:paraId="6CAD9A80" w14:textId="77777777" w:rsidTr="008765FD">
        <w:tc>
          <w:tcPr>
            <w:tcW w:w="197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761E986" w14:textId="77777777" w:rsidR="00FC2950" w:rsidRDefault="00FC2950" w:rsidP="008765FD">
            <w:pPr>
              <w:spacing w:line="276" w:lineRule="auto"/>
              <w:jc w:val="both"/>
            </w:pPr>
          </w:p>
        </w:tc>
        <w:tc>
          <w:tcPr>
            <w:tcW w:w="5220"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3248B397" w14:textId="77777777" w:rsidR="00FC2950" w:rsidRDefault="00FC2950" w:rsidP="008765FD">
            <w:pPr>
              <w:jc w:val="both"/>
            </w:pPr>
            <w:r>
              <w:t>Print Name   CPA Edwin Waithaka </w:t>
            </w:r>
          </w:p>
        </w:tc>
        <w:tc>
          <w:tcPr>
            <w:tcW w:w="225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1E6FA3" w14:textId="77777777" w:rsidR="00FC2950" w:rsidRDefault="00FC2950" w:rsidP="008765FD">
            <w:pPr>
              <w:spacing w:line="276" w:lineRule="auto"/>
              <w:jc w:val="both"/>
            </w:pPr>
          </w:p>
        </w:tc>
      </w:tr>
    </w:tbl>
    <w:p w14:paraId="228837BB" w14:textId="0F7439C6" w:rsidR="000C1A77" w:rsidRDefault="000C1A77" w:rsidP="00837D8E">
      <w:pPr>
        <w:tabs>
          <w:tab w:val="left" w:pos="3075"/>
        </w:tabs>
        <w:spacing w:before="39" w:line="360" w:lineRule="auto"/>
        <w:ind w:left="86" w:right="2333"/>
        <w:jc w:val="both"/>
      </w:pPr>
    </w:p>
    <w:p w14:paraId="6B180A89" w14:textId="77777777" w:rsidR="000C1A77" w:rsidRDefault="000C1A77">
      <w:pPr>
        <w:tabs>
          <w:tab w:val="left" w:pos="3075"/>
        </w:tabs>
        <w:spacing w:before="39" w:line="360" w:lineRule="auto"/>
        <w:ind w:left="86" w:right="2333"/>
        <w:jc w:val="both"/>
      </w:pPr>
    </w:p>
    <w:p w14:paraId="6676D97E" w14:textId="32E0D0C2" w:rsidR="00602D0F" w:rsidRPr="00616E62" w:rsidRDefault="00616E62" w:rsidP="00616E62">
      <w:pPr>
        <w:rPr>
          <w:b/>
        </w:rPr>
      </w:pPr>
      <w:bookmarkStart w:id="106" w:name="_Toc115894410"/>
      <w:r>
        <w:rPr>
          <w:b/>
        </w:rPr>
        <w:t xml:space="preserve">II. </w:t>
      </w:r>
      <w:r w:rsidR="007A518F" w:rsidRPr="00616E62">
        <w:rPr>
          <w:b/>
        </w:rPr>
        <w:t>MODULE</w:t>
      </w:r>
      <w:r w:rsidR="007A518F" w:rsidRPr="00616E62">
        <w:rPr>
          <w:b/>
          <w:spacing w:val="-14"/>
        </w:rPr>
        <w:t xml:space="preserve"> </w:t>
      </w:r>
      <w:r w:rsidR="007A518F" w:rsidRPr="00616E62">
        <w:rPr>
          <w:b/>
          <w:spacing w:val="-2"/>
        </w:rPr>
        <w:t>DESCRIPTIONS</w:t>
      </w:r>
      <w:bookmarkEnd w:id="106"/>
    </w:p>
    <w:p w14:paraId="78829F4C" w14:textId="77777777" w:rsidR="00602D0F" w:rsidRDefault="00602D0F">
      <w:pPr>
        <w:rPr>
          <w:b/>
        </w:rPr>
      </w:pPr>
    </w:p>
    <w:p w14:paraId="46260F5C" w14:textId="77777777" w:rsidR="00602D0F" w:rsidRDefault="007A518F">
      <w:pPr>
        <w:pStyle w:val="Heading1"/>
        <w:rPr>
          <w:sz w:val="24"/>
          <w:szCs w:val="24"/>
        </w:rPr>
      </w:pPr>
      <w:bookmarkStart w:id="107" w:name="_Toc127384897"/>
      <w:r>
        <w:rPr>
          <w:sz w:val="24"/>
          <w:szCs w:val="24"/>
        </w:rPr>
        <w:t xml:space="preserve">6. </w:t>
      </w:r>
      <w:bookmarkStart w:id="108" w:name="_Toc122502162"/>
      <w:bookmarkStart w:id="109" w:name="_Toc411312459"/>
      <w:r>
        <w:rPr>
          <w:sz w:val="24"/>
          <w:szCs w:val="24"/>
        </w:rPr>
        <w:t>MODULE STRUCTURE</w:t>
      </w:r>
      <w:bookmarkEnd w:id="107"/>
      <w:bookmarkEnd w:id="108"/>
      <w:bookmarkEnd w:id="109"/>
    </w:p>
    <w:p w14:paraId="3D2813DD" w14:textId="77777777" w:rsidR="00602D0F" w:rsidRDefault="00602D0F"/>
    <w:p w14:paraId="458EDE26" w14:textId="77777777" w:rsidR="00602D0F" w:rsidRDefault="00602D0F"/>
    <w:p w14:paraId="14ED41FB" w14:textId="77777777" w:rsidR="00602D0F" w:rsidRDefault="00602D0F">
      <w:pPr>
        <w:ind w:left="270"/>
      </w:pPr>
    </w:p>
    <w:tbl>
      <w:tblPr>
        <w:tblW w:w="534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477"/>
        <w:gridCol w:w="1257"/>
        <w:gridCol w:w="3527"/>
        <w:gridCol w:w="1348"/>
        <w:gridCol w:w="1247"/>
        <w:gridCol w:w="928"/>
        <w:gridCol w:w="715"/>
        <w:gridCol w:w="839"/>
      </w:tblGrid>
      <w:tr w:rsidR="00602D0F" w14:paraId="490D7FB7" w14:textId="77777777" w:rsidTr="004A4115">
        <w:trPr>
          <w:gridAfter w:val="1"/>
          <w:wAfter w:w="406" w:type="pct"/>
          <w:trHeight w:val="280"/>
        </w:trPr>
        <w:tc>
          <w:tcPr>
            <w:tcW w:w="230" w:type="pct"/>
            <w:noWrap/>
            <w:vAlign w:val="bottom"/>
          </w:tcPr>
          <w:p w14:paraId="6D08FC6B" w14:textId="77777777" w:rsidR="00602D0F" w:rsidRDefault="00602D0F">
            <w:pPr>
              <w:rPr>
                <w:sz w:val="20"/>
                <w:szCs w:val="20"/>
                <w:lang w:eastAsia="en-US"/>
              </w:rPr>
            </w:pPr>
          </w:p>
        </w:tc>
        <w:tc>
          <w:tcPr>
            <w:tcW w:w="608" w:type="pct"/>
            <w:tcBorders>
              <w:right w:val="single" w:sz="8" w:space="0" w:color="auto"/>
            </w:tcBorders>
            <w:noWrap/>
            <w:vAlign w:val="bottom"/>
          </w:tcPr>
          <w:p w14:paraId="0CC88498" w14:textId="77777777" w:rsidR="00602D0F" w:rsidRDefault="00602D0F">
            <w:pPr>
              <w:rPr>
                <w:sz w:val="20"/>
                <w:szCs w:val="20"/>
                <w:lang w:eastAsia="en-US"/>
              </w:rPr>
            </w:pPr>
          </w:p>
        </w:tc>
        <w:tc>
          <w:tcPr>
            <w:tcW w:w="3755" w:type="pct"/>
            <w:gridSpan w:val="5"/>
            <w:tcBorders>
              <w:top w:val="single" w:sz="8" w:space="0" w:color="auto"/>
              <w:left w:val="single" w:sz="8" w:space="0" w:color="auto"/>
              <w:bottom w:val="nil"/>
              <w:right w:val="single" w:sz="8" w:space="0" w:color="auto"/>
            </w:tcBorders>
            <w:noWrap/>
            <w:vAlign w:val="center"/>
          </w:tcPr>
          <w:p w14:paraId="0393681B" w14:textId="77777777" w:rsidR="00602D0F" w:rsidRDefault="007A518F">
            <w:pPr>
              <w:jc w:val="center"/>
              <w:rPr>
                <w:b/>
                <w:bCs/>
                <w:color w:val="000000"/>
                <w:sz w:val="20"/>
                <w:szCs w:val="20"/>
                <w:lang w:eastAsia="en-US"/>
              </w:rPr>
            </w:pPr>
            <w:r>
              <w:rPr>
                <w:b/>
                <w:bCs/>
                <w:color w:val="000000"/>
                <w:sz w:val="20"/>
                <w:szCs w:val="20"/>
                <w:lang w:eastAsia="en-US"/>
              </w:rPr>
              <w:t>MODULE STRUCTURE</w:t>
            </w:r>
          </w:p>
        </w:tc>
      </w:tr>
      <w:tr w:rsidR="00602D0F" w14:paraId="7DF92806" w14:textId="77777777" w:rsidTr="004A4115">
        <w:trPr>
          <w:gridAfter w:val="1"/>
          <w:wAfter w:w="406" w:type="pct"/>
          <w:trHeight w:val="280"/>
        </w:trPr>
        <w:tc>
          <w:tcPr>
            <w:tcW w:w="230" w:type="pct"/>
            <w:noWrap/>
            <w:vAlign w:val="bottom"/>
          </w:tcPr>
          <w:p w14:paraId="25E97A41" w14:textId="77777777" w:rsidR="00602D0F" w:rsidRDefault="00602D0F">
            <w:pPr>
              <w:jc w:val="center"/>
              <w:rPr>
                <w:b/>
                <w:bCs/>
                <w:color w:val="000000"/>
                <w:sz w:val="20"/>
                <w:szCs w:val="20"/>
                <w:lang w:eastAsia="en-US"/>
              </w:rPr>
            </w:pPr>
          </w:p>
        </w:tc>
        <w:tc>
          <w:tcPr>
            <w:tcW w:w="608" w:type="pct"/>
            <w:tcBorders>
              <w:right w:val="single" w:sz="8" w:space="0" w:color="auto"/>
            </w:tcBorders>
            <w:noWrap/>
            <w:vAlign w:val="bottom"/>
          </w:tcPr>
          <w:p w14:paraId="0903E33D" w14:textId="77777777" w:rsidR="00602D0F" w:rsidRDefault="00602D0F">
            <w:pPr>
              <w:rPr>
                <w:sz w:val="20"/>
                <w:szCs w:val="20"/>
                <w:lang w:eastAsia="en-US"/>
              </w:rPr>
            </w:pPr>
          </w:p>
        </w:tc>
        <w:tc>
          <w:tcPr>
            <w:tcW w:w="3755" w:type="pct"/>
            <w:gridSpan w:val="5"/>
            <w:tcBorders>
              <w:top w:val="nil"/>
              <w:left w:val="single" w:sz="8" w:space="0" w:color="auto"/>
              <w:bottom w:val="nil"/>
              <w:right w:val="single" w:sz="8" w:space="0" w:color="auto"/>
            </w:tcBorders>
            <w:noWrap/>
            <w:vAlign w:val="bottom"/>
          </w:tcPr>
          <w:p w14:paraId="7531438B" w14:textId="77777777" w:rsidR="00602D0F" w:rsidRDefault="007A518F">
            <w:pPr>
              <w:jc w:val="center"/>
              <w:rPr>
                <w:b/>
                <w:bCs/>
                <w:color w:val="000000"/>
                <w:sz w:val="20"/>
                <w:szCs w:val="20"/>
                <w:lang w:eastAsia="en-US"/>
              </w:rPr>
            </w:pPr>
            <w:r>
              <w:rPr>
                <w:b/>
                <w:bCs/>
                <w:color w:val="000000"/>
                <w:sz w:val="20"/>
                <w:szCs w:val="20"/>
                <w:lang w:eastAsia="en-US"/>
              </w:rPr>
              <w:t>SCHOOL OF BUSINESS MANAGEMENT AND ECONOMICS</w:t>
            </w:r>
          </w:p>
        </w:tc>
      </w:tr>
      <w:tr w:rsidR="00602D0F" w14:paraId="014BD20E" w14:textId="77777777" w:rsidTr="004A4115">
        <w:trPr>
          <w:gridAfter w:val="1"/>
          <w:wAfter w:w="406" w:type="pct"/>
          <w:trHeight w:val="280"/>
        </w:trPr>
        <w:tc>
          <w:tcPr>
            <w:tcW w:w="230" w:type="pct"/>
            <w:noWrap/>
            <w:vAlign w:val="bottom"/>
          </w:tcPr>
          <w:p w14:paraId="5A816A2F" w14:textId="77777777" w:rsidR="00602D0F" w:rsidRDefault="00602D0F">
            <w:pPr>
              <w:jc w:val="center"/>
              <w:rPr>
                <w:b/>
                <w:bCs/>
                <w:color w:val="000000"/>
                <w:sz w:val="20"/>
                <w:szCs w:val="20"/>
                <w:lang w:eastAsia="en-US"/>
              </w:rPr>
            </w:pPr>
          </w:p>
        </w:tc>
        <w:tc>
          <w:tcPr>
            <w:tcW w:w="608" w:type="pct"/>
            <w:tcBorders>
              <w:right w:val="single" w:sz="8" w:space="0" w:color="auto"/>
            </w:tcBorders>
            <w:noWrap/>
            <w:vAlign w:val="bottom"/>
          </w:tcPr>
          <w:p w14:paraId="31D37E97" w14:textId="77777777" w:rsidR="00602D0F" w:rsidRDefault="00602D0F">
            <w:pPr>
              <w:rPr>
                <w:sz w:val="20"/>
                <w:szCs w:val="20"/>
                <w:lang w:eastAsia="en-US"/>
              </w:rPr>
            </w:pPr>
          </w:p>
        </w:tc>
        <w:tc>
          <w:tcPr>
            <w:tcW w:w="3755" w:type="pct"/>
            <w:gridSpan w:val="5"/>
            <w:tcBorders>
              <w:top w:val="nil"/>
              <w:left w:val="single" w:sz="8" w:space="0" w:color="auto"/>
              <w:bottom w:val="nil"/>
              <w:right w:val="single" w:sz="8" w:space="0" w:color="auto"/>
            </w:tcBorders>
            <w:noWrap/>
            <w:vAlign w:val="center"/>
          </w:tcPr>
          <w:p w14:paraId="19AC47D1" w14:textId="77777777" w:rsidR="00602D0F" w:rsidRDefault="00602D0F">
            <w:pPr>
              <w:jc w:val="center"/>
              <w:rPr>
                <w:b/>
                <w:bCs/>
                <w:color w:val="000000"/>
                <w:sz w:val="20"/>
                <w:szCs w:val="20"/>
                <w:lang w:eastAsia="en-US"/>
              </w:rPr>
            </w:pPr>
          </w:p>
        </w:tc>
      </w:tr>
      <w:tr w:rsidR="00602D0F" w14:paraId="2BFD321F" w14:textId="77777777" w:rsidTr="004A4115">
        <w:trPr>
          <w:gridAfter w:val="1"/>
          <w:wAfter w:w="406" w:type="pct"/>
          <w:trHeight w:val="280"/>
        </w:trPr>
        <w:tc>
          <w:tcPr>
            <w:tcW w:w="230" w:type="pct"/>
            <w:noWrap/>
            <w:vAlign w:val="bottom"/>
          </w:tcPr>
          <w:p w14:paraId="54C60E3E" w14:textId="77777777" w:rsidR="00602D0F" w:rsidRDefault="00602D0F">
            <w:pPr>
              <w:jc w:val="center"/>
              <w:rPr>
                <w:b/>
                <w:bCs/>
                <w:color w:val="000000"/>
                <w:sz w:val="20"/>
                <w:szCs w:val="20"/>
                <w:lang w:eastAsia="en-US"/>
              </w:rPr>
            </w:pPr>
          </w:p>
        </w:tc>
        <w:tc>
          <w:tcPr>
            <w:tcW w:w="608" w:type="pct"/>
            <w:tcBorders>
              <w:right w:val="single" w:sz="8" w:space="0" w:color="auto"/>
            </w:tcBorders>
            <w:noWrap/>
            <w:vAlign w:val="bottom"/>
          </w:tcPr>
          <w:p w14:paraId="4D1D5257" w14:textId="77777777" w:rsidR="00602D0F" w:rsidRDefault="00602D0F">
            <w:pPr>
              <w:rPr>
                <w:sz w:val="20"/>
                <w:szCs w:val="20"/>
                <w:lang w:eastAsia="en-US"/>
              </w:rPr>
            </w:pPr>
          </w:p>
        </w:tc>
        <w:tc>
          <w:tcPr>
            <w:tcW w:w="3755" w:type="pct"/>
            <w:gridSpan w:val="5"/>
            <w:tcBorders>
              <w:top w:val="nil"/>
              <w:left w:val="single" w:sz="8" w:space="0" w:color="auto"/>
              <w:bottom w:val="single" w:sz="8" w:space="0" w:color="auto"/>
              <w:right w:val="single" w:sz="8" w:space="0" w:color="auto"/>
            </w:tcBorders>
            <w:noWrap/>
            <w:vAlign w:val="center"/>
          </w:tcPr>
          <w:p w14:paraId="78ECB589" w14:textId="77777777" w:rsidR="00602D0F" w:rsidRDefault="007A518F">
            <w:pPr>
              <w:jc w:val="center"/>
              <w:rPr>
                <w:b/>
                <w:bCs/>
                <w:color w:val="000000"/>
                <w:sz w:val="20"/>
                <w:szCs w:val="20"/>
                <w:lang w:eastAsia="en-US"/>
              </w:rPr>
            </w:pPr>
            <w:r>
              <w:rPr>
                <w:b/>
                <w:bCs/>
                <w:color w:val="000000"/>
                <w:sz w:val="20"/>
                <w:szCs w:val="20"/>
                <w:lang w:eastAsia="en-US"/>
              </w:rPr>
              <w:t>BSC. FINANCE (HONS)</w:t>
            </w:r>
          </w:p>
        </w:tc>
      </w:tr>
      <w:tr w:rsidR="00602D0F" w14:paraId="62EA5287" w14:textId="77777777" w:rsidTr="004A4115">
        <w:trPr>
          <w:trHeight w:val="883"/>
        </w:trPr>
        <w:tc>
          <w:tcPr>
            <w:tcW w:w="230" w:type="pct"/>
            <w:noWrap/>
            <w:vAlign w:val="bottom"/>
          </w:tcPr>
          <w:p w14:paraId="2B7891BA" w14:textId="77777777" w:rsidR="00602D0F" w:rsidRDefault="007A518F">
            <w:pPr>
              <w:jc w:val="center"/>
              <w:rPr>
                <w:b/>
                <w:bCs/>
                <w:sz w:val="20"/>
                <w:szCs w:val="20"/>
                <w:lang w:eastAsia="en-US"/>
              </w:rPr>
            </w:pPr>
            <w:r>
              <w:rPr>
                <w:b/>
                <w:bCs/>
                <w:sz w:val="20"/>
                <w:szCs w:val="20"/>
                <w:lang w:eastAsia="en-US"/>
              </w:rPr>
              <w:t>SN</w:t>
            </w:r>
          </w:p>
        </w:tc>
        <w:tc>
          <w:tcPr>
            <w:tcW w:w="608" w:type="pct"/>
            <w:noWrap/>
            <w:vAlign w:val="bottom"/>
          </w:tcPr>
          <w:p w14:paraId="4B7B4477" w14:textId="77777777" w:rsidR="00602D0F" w:rsidRDefault="007A518F">
            <w:pPr>
              <w:jc w:val="center"/>
              <w:rPr>
                <w:b/>
                <w:bCs/>
                <w:sz w:val="20"/>
                <w:szCs w:val="20"/>
                <w:lang w:eastAsia="en-US"/>
              </w:rPr>
            </w:pPr>
            <w:r>
              <w:rPr>
                <w:b/>
                <w:bCs/>
                <w:sz w:val="20"/>
                <w:szCs w:val="20"/>
                <w:lang w:eastAsia="en-US"/>
              </w:rPr>
              <w:t>Module Code</w:t>
            </w:r>
          </w:p>
        </w:tc>
        <w:tc>
          <w:tcPr>
            <w:tcW w:w="1706" w:type="pct"/>
            <w:tcBorders>
              <w:top w:val="single" w:sz="8" w:space="0" w:color="auto"/>
            </w:tcBorders>
            <w:vAlign w:val="bottom"/>
          </w:tcPr>
          <w:p w14:paraId="52FE7666" w14:textId="77777777" w:rsidR="00602D0F" w:rsidRDefault="007A518F">
            <w:pPr>
              <w:jc w:val="center"/>
              <w:rPr>
                <w:b/>
                <w:bCs/>
                <w:sz w:val="20"/>
                <w:szCs w:val="20"/>
                <w:lang w:eastAsia="en-US"/>
              </w:rPr>
            </w:pPr>
            <w:r>
              <w:rPr>
                <w:b/>
                <w:bCs/>
                <w:sz w:val="20"/>
                <w:szCs w:val="20"/>
                <w:lang w:eastAsia="en-US"/>
              </w:rPr>
              <w:t>Module title</w:t>
            </w:r>
          </w:p>
        </w:tc>
        <w:tc>
          <w:tcPr>
            <w:tcW w:w="651" w:type="pct"/>
            <w:tcBorders>
              <w:top w:val="single" w:sz="8" w:space="0" w:color="auto"/>
            </w:tcBorders>
            <w:noWrap/>
            <w:vAlign w:val="bottom"/>
          </w:tcPr>
          <w:p w14:paraId="071119D9" w14:textId="77777777" w:rsidR="00602D0F" w:rsidRDefault="007A518F">
            <w:pPr>
              <w:jc w:val="center"/>
              <w:rPr>
                <w:b/>
                <w:bCs/>
                <w:sz w:val="20"/>
                <w:szCs w:val="20"/>
                <w:lang w:eastAsia="en-US"/>
              </w:rPr>
            </w:pPr>
            <w:r>
              <w:rPr>
                <w:b/>
                <w:bCs/>
                <w:sz w:val="20"/>
                <w:szCs w:val="20"/>
                <w:lang w:eastAsia="en-US"/>
              </w:rPr>
              <w:t>CONTACT HOURS</w:t>
            </w:r>
          </w:p>
        </w:tc>
        <w:tc>
          <w:tcPr>
            <w:tcW w:w="603" w:type="pct"/>
            <w:tcBorders>
              <w:top w:val="single" w:sz="8" w:space="0" w:color="auto"/>
            </w:tcBorders>
            <w:noWrap/>
            <w:vAlign w:val="bottom"/>
          </w:tcPr>
          <w:p w14:paraId="361957CC" w14:textId="77777777" w:rsidR="00602D0F" w:rsidRDefault="007A518F">
            <w:pPr>
              <w:jc w:val="center"/>
              <w:rPr>
                <w:b/>
                <w:bCs/>
                <w:sz w:val="20"/>
                <w:szCs w:val="20"/>
                <w:lang w:eastAsia="en-US"/>
              </w:rPr>
            </w:pPr>
            <w:r>
              <w:rPr>
                <w:b/>
                <w:bCs/>
                <w:sz w:val="20"/>
                <w:szCs w:val="20"/>
                <w:lang w:eastAsia="en-US"/>
              </w:rPr>
              <w:t>LECTURE HOURS</w:t>
            </w:r>
          </w:p>
        </w:tc>
        <w:tc>
          <w:tcPr>
            <w:tcW w:w="449" w:type="pct"/>
            <w:tcBorders>
              <w:top w:val="single" w:sz="8" w:space="0" w:color="auto"/>
            </w:tcBorders>
            <w:noWrap/>
            <w:vAlign w:val="bottom"/>
          </w:tcPr>
          <w:p w14:paraId="054A0F45" w14:textId="77777777" w:rsidR="00602D0F" w:rsidRDefault="007A518F">
            <w:pPr>
              <w:jc w:val="center"/>
              <w:rPr>
                <w:b/>
                <w:bCs/>
                <w:sz w:val="20"/>
                <w:szCs w:val="20"/>
                <w:lang w:eastAsia="en-US"/>
              </w:rPr>
            </w:pPr>
            <w:r>
              <w:rPr>
                <w:b/>
                <w:bCs/>
                <w:sz w:val="20"/>
                <w:szCs w:val="20"/>
                <w:lang w:eastAsia="en-US"/>
              </w:rPr>
              <w:t>CREDIT UNITS</w:t>
            </w:r>
          </w:p>
        </w:tc>
        <w:tc>
          <w:tcPr>
            <w:tcW w:w="752" w:type="pct"/>
            <w:gridSpan w:val="2"/>
            <w:tcBorders>
              <w:top w:val="single" w:sz="8" w:space="0" w:color="auto"/>
            </w:tcBorders>
            <w:vAlign w:val="bottom"/>
          </w:tcPr>
          <w:p w14:paraId="05387B99" w14:textId="77777777" w:rsidR="00602D0F" w:rsidRDefault="007A518F">
            <w:pPr>
              <w:jc w:val="center"/>
              <w:rPr>
                <w:b/>
                <w:bCs/>
                <w:sz w:val="20"/>
                <w:szCs w:val="20"/>
                <w:lang w:eastAsia="en-US"/>
              </w:rPr>
            </w:pPr>
            <w:r>
              <w:rPr>
                <w:b/>
                <w:bCs/>
                <w:sz w:val="20"/>
                <w:szCs w:val="20"/>
                <w:lang w:eastAsia="en-US"/>
              </w:rPr>
              <w:t>Achivement of Learning Outcomes</w:t>
            </w:r>
          </w:p>
        </w:tc>
      </w:tr>
      <w:tr w:rsidR="00602D0F" w14:paraId="3A2D220B" w14:textId="77777777" w:rsidTr="004A4115">
        <w:trPr>
          <w:gridAfter w:val="1"/>
          <w:wAfter w:w="406" w:type="pct"/>
          <w:trHeight w:val="643"/>
        </w:trPr>
        <w:tc>
          <w:tcPr>
            <w:tcW w:w="4594" w:type="pct"/>
            <w:gridSpan w:val="7"/>
            <w:shd w:val="clear" w:color="000000" w:fill="FFFF00"/>
            <w:noWrap/>
            <w:vAlign w:val="bottom"/>
          </w:tcPr>
          <w:p w14:paraId="526CFCDA" w14:textId="77777777" w:rsidR="00602D0F" w:rsidRDefault="007A518F">
            <w:pPr>
              <w:jc w:val="center"/>
              <w:rPr>
                <w:b/>
                <w:bCs/>
                <w:color w:val="000000"/>
                <w:sz w:val="20"/>
                <w:szCs w:val="20"/>
                <w:lang w:eastAsia="en-US"/>
              </w:rPr>
            </w:pPr>
            <w:r>
              <w:rPr>
                <w:b/>
                <w:bCs/>
                <w:color w:val="000000"/>
                <w:sz w:val="20"/>
                <w:szCs w:val="20"/>
                <w:lang w:eastAsia="en-US"/>
              </w:rPr>
              <w:t>YEAR 1 LEVEL 8</w:t>
            </w:r>
          </w:p>
        </w:tc>
      </w:tr>
      <w:tr w:rsidR="00602D0F" w14:paraId="2EE3AE90" w14:textId="77777777" w:rsidTr="004A4115">
        <w:trPr>
          <w:trHeight w:val="643"/>
        </w:trPr>
        <w:tc>
          <w:tcPr>
            <w:tcW w:w="230" w:type="pct"/>
            <w:noWrap/>
            <w:vAlign w:val="bottom"/>
          </w:tcPr>
          <w:p w14:paraId="707FDA95" w14:textId="77777777" w:rsidR="00602D0F" w:rsidRDefault="007A518F">
            <w:pPr>
              <w:rPr>
                <w:b/>
                <w:bCs/>
                <w:color w:val="000000"/>
                <w:sz w:val="20"/>
                <w:szCs w:val="20"/>
                <w:lang w:eastAsia="en-US"/>
              </w:rPr>
            </w:pPr>
            <w:r>
              <w:rPr>
                <w:b/>
                <w:bCs/>
                <w:color w:val="000000"/>
                <w:sz w:val="20"/>
                <w:szCs w:val="20"/>
                <w:lang w:eastAsia="en-US"/>
              </w:rPr>
              <w:t> </w:t>
            </w:r>
          </w:p>
        </w:tc>
        <w:tc>
          <w:tcPr>
            <w:tcW w:w="608" w:type="pct"/>
            <w:noWrap/>
            <w:vAlign w:val="bottom"/>
          </w:tcPr>
          <w:p w14:paraId="73F1771E" w14:textId="77777777" w:rsidR="00602D0F" w:rsidRDefault="007A518F">
            <w:pPr>
              <w:rPr>
                <w:b/>
                <w:bCs/>
                <w:color w:val="000000"/>
                <w:sz w:val="20"/>
                <w:szCs w:val="20"/>
                <w:lang w:eastAsia="en-US"/>
              </w:rPr>
            </w:pPr>
            <w:r>
              <w:rPr>
                <w:b/>
                <w:bCs/>
                <w:color w:val="000000"/>
                <w:sz w:val="20"/>
                <w:szCs w:val="20"/>
                <w:lang w:eastAsia="en-US"/>
              </w:rPr>
              <w:t> </w:t>
            </w:r>
          </w:p>
        </w:tc>
        <w:tc>
          <w:tcPr>
            <w:tcW w:w="1706" w:type="pct"/>
            <w:noWrap/>
            <w:vAlign w:val="bottom"/>
          </w:tcPr>
          <w:p w14:paraId="1173B6CF" w14:textId="77777777" w:rsidR="00602D0F" w:rsidRDefault="007A518F">
            <w:pPr>
              <w:rPr>
                <w:b/>
                <w:bCs/>
                <w:color w:val="000000"/>
                <w:sz w:val="20"/>
                <w:szCs w:val="20"/>
                <w:lang w:eastAsia="en-US"/>
              </w:rPr>
            </w:pPr>
            <w:r>
              <w:rPr>
                <w:b/>
                <w:bCs/>
                <w:color w:val="000000"/>
                <w:sz w:val="20"/>
                <w:szCs w:val="20"/>
                <w:lang w:eastAsia="en-US"/>
              </w:rPr>
              <w:t>TRIMESTER 1</w:t>
            </w:r>
          </w:p>
        </w:tc>
        <w:tc>
          <w:tcPr>
            <w:tcW w:w="651" w:type="pct"/>
            <w:noWrap/>
            <w:vAlign w:val="bottom"/>
          </w:tcPr>
          <w:p w14:paraId="1F38CEE2" w14:textId="77777777" w:rsidR="00602D0F" w:rsidRDefault="007A518F">
            <w:pPr>
              <w:jc w:val="center"/>
              <w:rPr>
                <w:b/>
                <w:bCs/>
                <w:color w:val="000000"/>
                <w:sz w:val="20"/>
                <w:szCs w:val="20"/>
                <w:lang w:eastAsia="en-US"/>
              </w:rPr>
            </w:pPr>
            <w:r>
              <w:rPr>
                <w:b/>
                <w:bCs/>
                <w:color w:val="000000"/>
                <w:sz w:val="20"/>
                <w:szCs w:val="20"/>
                <w:lang w:eastAsia="en-US"/>
              </w:rPr>
              <w:t> </w:t>
            </w:r>
          </w:p>
        </w:tc>
        <w:tc>
          <w:tcPr>
            <w:tcW w:w="603" w:type="pct"/>
            <w:noWrap/>
            <w:vAlign w:val="bottom"/>
          </w:tcPr>
          <w:p w14:paraId="616589F8" w14:textId="77777777" w:rsidR="00602D0F" w:rsidRDefault="007A518F">
            <w:pPr>
              <w:jc w:val="center"/>
              <w:rPr>
                <w:b/>
                <w:bCs/>
                <w:color w:val="000000"/>
                <w:sz w:val="20"/>
                <w:szCs w:val="20"/>
                <w:lang w:eastAsia="en-US"/>
              </w:rPr>
            </w:pPr>
            <w:r>
              <w:rPr>
                <w:b/>
                <w:bCs/>
                <w:color w:val="000000"/>
                <w:sz w:val="20"/>
                <w:szCs w:val="20"/>
                <w:lang w:eastAsia="en-US"/>
              </w:rPr>
              <w:t> </w:t>
            </w:r>
          </w:p>
        </w:tc>
        <w:tc>
          <w:tcPr>
            <w:tcW w:w="449" w:type="pct"/>
            <w:noWrap/>
            <w:vAlign w:val="bottom"/>
          </w:tcPr>
          <w:p w14:paraId="0F6ACF15" w14:textId="77777777" w:rsidR="00602D0F" w:rsidRDefault="007A518F">
            <w:pPr>
              <w:jc w:val="center"/>
              <w:rPr>
                <w:b/>
                <w:bCs/>
                <w:color w:val="000000"/>
                <w:sz w:val="20"/>
                <w:szCs w:val="20"/>
                <w:lang w:eastAsia="en-US"/>
              </w:rPr>
            </w:pPr>
            <w:r>
              <w:rPr>
                <w:b/>
                <w:bCs/>
                <w:color w:val="000000"/>
                <w:sz w:val="20"/>
                <w:szCs w:val="20"/>
                <w:lang w:eastAsia="en-US"/>
              </w:rPr>
              <w:t> </w:t>
            </w:r>
          </w:p>
        </w:tc>
        <w:tc>
          <w:tcPr>
            <w:tcW w:w="752" w:type="pct"/>
            <w:gridSpan w:val="2"/>
            <w:noWrap/>
            <w:vAlign w:val="bottom"/>
          </w:tcPr>
          <w:p w14:paraId="0F96FFE5" w14:textId="77777777" w:rsidR="00602D0F" w:rsidRDefault="007A518F">
            <w:pPr>
              <w:rPr>
                <w:b/>
                <w:bCs/>
                <w:color w:val="000000"/>
                <w:sz w:val="20"/>
                <w:szCs w:val="20"/>
                <w:lang w:eastAsia="en-US"/>
              </w:rPr>
            </w:pPr>
            <w:r>
              <w:rPr>
                <w:b/>
                <w:bCs/>
                <w:color w:val="000000"/>
                <w:sz w:val="20"/>
                <w:szCs w:val="20"/>
                <w:lang w:eastAsia="en-US"/>
              </w:rPr>
              <w:t> </w:t>
            </w:r>
          </w:p>
        </w:tc>
      </w:tr>
      <w:tr w:rsidR="00602D0F" w14:paraId="2922658F" w14:textId="77777777" w:rsidTr="004A4115">
        <w:trPr>
          <w:trHeight w:val="643"/>
        </w:trPr>
        <w:tc>
          <w:tcPr>
            <w:tcW w:w="230" w:type="pct"/>
            <w:noWrap/>
            <w:vAlign w:val="bottom"/>
          </w:tcPr>
          <w:p w14:paraId="6FAC90E4" w14:textId="77777777" w:rsidR="00602D0F" w:rsidRDefault="007A518F">
            <w:pPr>
              <w:jc w:val="center"/>
              <w:rPr>
                <w:b/>
                <w:bCs/>
                <w:color w:val="000000"/>
                <w:sz w:val="20"/>
                <w:szCs w:val="20"/>
                <w:lang w:eastAsia="en-US"/>
              </w:rPr>
            </w:pPr>
            <w:r>
              <w:rPr>
                <w:b/>
                <w:bCs/>
                <w:color w:val="000000"/>
                <w:sz w:val="20"/>
                <w:szCs w:val="20"/>
                <w:lang w:eastAsia="en-US"/>
              </w:rPr>
              <w:t>1</w:t>
            </w:r>
          </w:p>
        </w:tc>
        <w:tc>
          <w:tcPr>
            <w:tcW w:w="608" w:type="pct"/>
            <w:noWrap/>
            <w:vAlign w:val="bottom"/>
          </w:tcPr>
          <w:p w14:paraId="4A3F7F14" w14:textId="46E497A7" w:rsidR="00602D0F" w:rsidRPr="00FB6C1D" w:rsidRDefault="005C06DC">
            <w:pPr>
              <w:rPr>
                <w:color w:val="000000"/>
                <w:sz w:val="20"/>
                <w:szCs w:val="20"/>
                <w:lang w:eastAsia="en-US"/>
              </w:rPr>
            </w:pPr>
            <w:r w:rsidRPr="00FB6C1D">
              <w:rPr>
                <w:color w:val="000000"/>
                <w:sz w:val="20"/>
                <w:szCs w:val="20"/>
                <w:lang w:eastAsia="en-US"/>
              </w:rPr>
              <w:t>UCM</w:t>
            </w:r>
            <w:r w:rsidR="00A3233A" w:rsidRPr="00FB6C1D">
              <w:rPr>
                <w:color w:val="000000"/>
                <w:sz w:val="20"/>
                <w:szCs w:val="20"/>
                <w:lang w:eastAsia="en-US"/>
              </w:rPr>
              <w:t>81101</w:t>
            </w:r>
          </w:p>
        </w:tc>
        <w:tc>
          <w:tcPr>
            <w:tcW w:w="1706" w:type="pct"/>
            <w:noWrap/>
            <w:vAlign w:val="bottom"/>
          </w:tcPr>
          <w:p w14:paraId="00FAECAC" w14:textId="77777777" w:rsidR="00602D0F" w:rsidRPr="00FB6C1D" w:rsidRDefault="007A518F">
            <w:pPr>
              <w:rPr>
                <w:color w:val="000000"/>
                <w:sz w:val="20"/>
                <w:szCs w:val="20"/>
                <w:lang w:eastAsia="en-US"/>
              </w:rPr>
            </w:pPr>
            <w:r w:rsidRPr="00FB6C1D">
              <w:rPr>
                <w:color w:val="000000"/>
                <w:sz w:val="20"/>
                <w:szCs w:val="20"/>
                <w:lang w:eastAsia="en-US"/>
              </w:rPr>
              <w:t>GENERAL ENGLISH</w:t>
            </w:r>
          </w:p>
        </w:tc>
        <w:tc>
          <w:tcPr>
            <w:tcW w:w="651" w:type="pct"/>
            <w:noWrap/>
            <w:vAlign w:val="bottom"/>
          </w:tcPr>
          <w:p w14:paraId="3556441F"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9803799" w14:textId="62D04322"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56E1C1DC" w14:textId="1B2CA145" w:rsidR="00602D0F" w:rsidRDefault="00A3233A">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2DD6EBD7" w14:textId="77777777" w:rsidR="00602D0F" w:rsidRDefault="007A518F">
            <w:pPr>
              <w:jc w:val="center"/>
              <w:rPr>
                <w:color w:val="000000"/>
                <w:sz w:val="20"/>
                <w:szCs w:val="20"/>
                <w:lang w:eastAsia="en-US"/>
              </w:rPr>
            </w:pPr>
            <w:r>
              <w:rPr>
                <w:color w:val="000000"/>
                <w:sz w:val="20"/>
                <w:szCs w:val="20"/>
                <w:lang w:eastAsia="en-US"/>
              </w:rPr>
              <w:t>i-xxxi</w:t>
            </w:r>
          </w:p>
        </w:tc>
      </w:tr>
      <w:tr w:rsidR="00602D0F" w14:paraId="76FC6B38" w14:textId="77777777" w:rsidTr="004A4115">
        <w:trPr>
          <w:trHeight w:val="643"/>
        </w:trPr>
        <w:tc>
          <w:tcPr>
            <w:tcW w:w="230" w:type="pct"/>
            <w:noWrap/>
            <w:vAlign w:val="bottom"/>
          </w:tcPr>
          <w:p w14:paraId="279ED93F" w14:textId="77777777" w:rsidR="00602D0F" w:rsidRDefault="007A518F">
            <w:pPr>
              <w:jc w:val="center"/>
              <w:rPr>
                <w:b/>
                <w:bCs/>
                <w:color w:val="000000"/>
                <w:sz w:val="20"/>
                <w:szCs w:val="20"/>
                <w:lang w:eastAsia="en-US"/>
              </w:rPr>
            </w:pPr>
            <w:r>
              <w:rPr>
                <w:b/>
                <w:bCs/>
                <w:color w:val="000000"/>
                <w:sz w:val="20"/>
                <w:szCs w:val="20"/>
                <w:lang w:eastAsia="en-US"/>
              </w:rPr>
              <w:t>2</w:t>
            </w:r>
          </w:p>
        </w:tc>
        <w:tc>
          <w:tcPr>
            <w:tcW w:w="608" w:type="pct"/>
            <w:noWrap/>
            <w:vAlign w:val="bottom"/>
          </w:tcPr>
          <w:p w14:paraId="14010581" w14:textId="74A305AE" w:rsidR="00602D0F" w:rsidRPr="00FB6C1D" w:rsidRDefault="007A518F">
            <w:pPr>
              <w:rPr>
                <w:color w:val="000000"/>
                <w:sz w:val="20"/>
                <w:szCs w:val="20"/>
                <w:lang w:eastAsia="en-US"/>
              </w:rPr>
            </w:pPr>
            <w:r w:rsidRPr="00FB6C1D">
              <w:rPr>
                <w:color w:val="000000"/>
                <w:sz w:val="20"/>
                <w:szCs w:val="20"/>
                <w:lang w:eastAsia="en-US"/>
              </w:rPr>
              <w:t>U</w:t>
            </w:r>
            <w:r w:rsidR="00A3233A" w:rsidRPr="00FB6C1D">
              <w:rPr>
                <w:color w:val="000000"/>
                <w:sz w:val="20"/>
                <w:szCs w:val="20"/>
                <w:lang w:eastAsia="en-US"/>
              </w:rPr>
              <w:t>CM81102</w:t>
            </w:r>
          </w:p>
        </w:tc>
        <w:tc>
          <w:tcPr>
            <w:tcW w:w="1706" w:type="pct"/>
            <w:noWrap/>
            <w:vAlign w:val="bottom"/>
          </w:tcPr>
          <w:p w14:paraId="063CE183" w14:textId="77777777" w:rsidR="00602D0F" w:rsidRPr="00FB6C1D" w:rsidRDefault="007A518F">
            <w:pPr>
              <w:rPr>
                <w:color w:val="000000"/>
                <w:sz w:val="20"/>
                <w:szCs w:val="20"/>
                <w:lang w:eastAsia="en-US"/>
              </w:rPr>
            </w:pPr>
            <w:r w:rsidRPr="00FB6C1D">
              <w:rPr>
                <w:color w:val="000000"/>
                <w:sz w:val="20"/>
                <w:szCs w:val="20"/>
                <w:lang w:eastAsia="en-US"/>
              </w:rPr>
              <w:t>INTRODUCTION TO ICT</w:t>
            </w:r>
          </w:p>
        </w:tc>
        <w:tc>
          <w:tcPr>
            <w:tcW w:w="651" w:type="pct"/>
            <w:noWrap/>
            <w:vAlign w:val="bottom"/>
          </w:tcPr>
          <w:p w14:paraId="68A4022E" w14:textId="4A2DBFC4"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0</w:t>
            </w:r>
            <w:r>
              <w:rPr>
                <w:color w:val="000000"/>
                <w:sz w:val="20"/>
                <w:szCs w:val="20"/>
                <w:lang w:eastAsia="en-US"/>
              </w:rPr>
              <w:t>0</w:t>
            </w:r>
          </w:p>
        </w:tc>
        <w:tc>
          <w:tcPr>
            <w:tcW w:w="603" w:type="pct"/>
            <w:noWrap/>
            <w:vAlign w:val="bottom"/>
          </w:tcPr>
          <w:p w14:paraId="76F48343" w14:textId="70E2396E"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1D5C9867" w14:textId="01FBE8F9"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0</w:t>
            </w:r>
          </w:p>
        </w:tc>
        <w:tc>
          <w:tcPr>
            <w:tcW w:w="752" w:type="pct"/>
            <w:gridSpan w:val="2"/>
            <w:noWrap/>
            <w:vAlign w:val="bottom"/>
          </w:tcPr>
          <w:p w14:paraId="044F7306" w14:textId="77777777" w:rsidR="00602D0F" w:rsidRDefault="007A518F">
            <w:pPr>
              <w:jc w:val="center"/>
              <w:rPr>
                <w:color w:val="000000"/>
                <w:sz w:val="20"/>
                <w:szCs w:val="20"/>
                <w:lang w:eastAsia="en-US"/>
              </w:rPr>
            </w:pPr>
            <w:r>
              <w:rPr>
                <w:color w:val="000000"/>
                <w:sz w:val="20"/>
                <w:szCs w:val="20"/>
                <w:lang w:eastAsia="en-US"/>
              </w:rPr>
              <w:t>i-xxxi</w:t>
            </w:r>
          </w:p>
        </w:tc>
      </w:tr>
      <w:tr w:rsidR="00602D0F" w14:paraId="0CF89FBB" w14:textId="77777777" w:rsidTr="004A4115">
        <w:trPr>
          <w:trHeight w:val="643"/>
        </w:trPr>
        <w:tc>
          <w:tcPr>
            <w:tcW w:w="230" w:type="pct"/>
            <w:noWrap/>
            <w:vAlign w:val="bottom"/>
          </w:tcPr>
          <w:p w14:paraId="4CAA2C78" w14:textId="77777777" w:rsidR="00602D0F" w:rsidRDefault="007A518F">
            <w:pPr>
              <w:jc w:val="center"/>
              <w:rPr>
                <w:b/>
                <w:bCs/>
                <w:color w:val="000000"/>
                <w:sz w:val="20"/>
                <w:szCs w:val="20"/>
                <w:lang w:eastAsia="en-US"/>
              </w:rPr>
            </w:pPr>
            <w:r>
              <w:rPr>
                <w:b/>
                <w:bCs/>
                <w:color w:val="000000"/>
                <w:sz w:val="20"/>
                <w:szCs w:val="20"/>
                <w:lang w:eastAsia="en-US"/>
              </w:rPr>
              <w:t>3</w:t>
            </w:r>
          </w:p>
        </w:tc>
        <w:tc>
          <w:tcPr>
            <w:tcW w:w="608" w:type="pct"/>
            <w:noWrap/>
            <w:vAlign w:val="bottom"/>
          </w:tcPr>
          <w:p w14:paraId="3778CB70" w14:textId="2AF11729" w:rsidR="00602D0F" w:rsidRPr="00FB6C1D" w:rsidRDefault="00A3233A">
            <w:pPr>
              <w:rPr>
                <w:color w:val="000000"/>
                <w:sz w:val="20"/>
                <w:szCs w:val="20"/>
                <w:lang w:eastAsia="en-US"/>
              </w:rPr>
            </w:pPr>
            <w:r w:rsidRPr="00FB6C1D">
              <w:rPr>
                <w:color w:val="000000"/>
                <w:sz w:val="20"/>
                <w:szCs w:val="20"/>
                <w:lang w:eastAsia="en-US"/>
              </w:rPr>
              <w:t>BME81103</w:t>
            </w:r>
          </w:p>
        </w:tc>
        <w:tc>
          <w:tcPr>
            <w:tcW w:w="1706" w:type="pct"/>
            <w:noWrap/>
            <w:vAlign w:val="bottom"/>
          </w:tcPr>
          <w:p w14:paraId="30216B58" w14:textId="77777777" w:rsidR="00602D0F" w:rsidRPr="00FB6C1D" w:rsidRDefault="007A518F">
            <w:pPr>
              <w:rPr>
                <w:color w:val="000000"/>
                <w:sz w:val="20"/>
                <w:szCs w:val="20"/>
                <w:lang w:eastAsia="en-US"/>
              </w:rPr>
            </w:pPr>
            <w:r w:rsidRPr="00FB6C1D">
              <w:rPr>
                <w:color w:val="000000"/>
                <w:sz w:val="20"/>
                <w:szCs w:val="20"/>
                <w:lang w:eastAsia="en-US"/>
              </w:rPr>
              <w:t xml:space="preserve">PRINCIPLES OF MANAGEMENT </w:t>
            </w:r>
          </w:p>
        </w:tc>
        <w:tc>
          <w:tcPr>
            <w:tcW w:w="651" w:type="pct"/>
            <w:noWrap/>
            <w:vAlign w:val="bottom"/>
          </w:tcPr>
          <w:p w14:paraId="0D1FD8C7"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19CBFA8D" w14:textId="44397A25"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4157A5CD"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5A807440" w14:textId="77777777" w:rsidR="00602D0F" w:rsidRDefault="007A518F">
            <w:pPr>
              <w:jc w:val="center"/>
              <w:rPr>
                <w:color w:val="000000"/>
                <w:sz w:val="20"/>
                <w:szCs w:val="20"/>
                <w:lang w:eastAsia="en-US"/>
              </w:rPr>
            </w:pPr>
            <w:r>
              <w:rPr>
                <w:color w:val="000000"/>
                <w:sz w:val="20"/>
                <w:szCs w:val="20"/>
                <w:lang w:eastAsia="en-US"/>
              </w:rPr>
              <w:t>i-xxxviii</w:t>
            </w:r>
          </w:p>
        </w:tc>
      </w:tr>
      <w:tr w:rsidR="00602D0F" w14:paraId="75B26754" w14:textId="77777777" w:rsidTr="004A4115">
        <w:trPr>
          <w:trHeight w:val="643"/>
        </w:trPr>
        <w:tc>
          <w:tcPr>
            <w:tcW w:w="230" w:type="pct"/>
            <w:noWrap/>
            <w:vAlign w:val="bottom"/>
          </w:tcPr>
          <w:p w14:paraId="391492AA" w14:textId="77777777" w:rsidR="00602D0F" w:rsidRDefault="007A518F">
            <w:pPr>
              <w:jc w:val="center"/>
              <w:rPr>
                <w:b/>
                <w:bCs/>
                <w:color w:val="000000"/>
                <w:sz w:val="20"/>
                <w:szCs w:val="20"/>
                <w:lang w:eastAsia="en-US"/>
              </w:rPr>
            </w:pPr>
            <w:r>
              <w:rPr>
                <w:b/>
                <w:bCs/>
                <w:color w:val="000000"/>
                <w:sz w:val="20"/>
                <w:szCs w:val="20"/>
                <w:lang w:eastAsia="en-US"/>
              </w:rPr>
              <w:t>4</w:t>
            </w:r>
          </w:p>
        </w:tc>
        <w:tc>
          <w:tcPr>
            <w:tcW w:w="608" w:type="pct"/>
            <w:noWrap/>
            <w:vAlign w:val="bottom"/>
          </w:tcPr>
          <w:p w14:paraId="654B5368" w14:textId="0E6B6C67" w:rsidR="00602D0F" w:rsidRPr="00FB6C1D" w:rsidRDefault="00A3233A">
            <w:pPr>
              <w:rPr>
                <w:color w:val="000000"/>
                <w:sz w:val="20"/>
                <w:szCs w:val="20"/>
                <w:lang w:eastAsia="en-US"/>
              </w:rPr>
            </w:pPr>
            <w:r w:rsidRPr="00FB6C1D">
              <w:rPr>
                <w:color w:val="000000"/>
                <w:sz w:val="20"/>
                <w:szCs w:val="20"/>
                <w:lang w:eastAsia="en-US"/>
              </w:rPr>
              <w:t>BME81104</w:t>
            </w:r>
          </w:p>
        </w:tc>
        <w:tc>
          <w:tcPr>
            <w:tcW w:w="1706" w:type="pct"/>
            <w:noWrap/>
            <w:vAlign w:val="bottom"/>
          </w:tcPr>
          <w:p w14:paraId="15CB99D8" w14:textId="77777777" w:rsidR="00602D0F" w:rsidRPr="00FB6C1D" w:rsidRDefault="007A518F">
            <w:pPr>
              <w:rPr>
                <w:color w:val="000000"/>
                <w:sz w:val="20"/>
                <w:szCs w:val="20"/>
                <w:lang w:eastAsia="en-US"/>
              </w:rPr>
            </w:pPr>
            <w:r w:rsidRPr="00FB6C1D">
              <w:rPr>
                <w:color w:val="000000"/>
                <w:sz w:val="20"/>
                <w:szCs w:val="20"/>
                <w:lang w:eastAsia="en-US"/>
              </w:rPr>
              <w:t xml:space="preserve">INTRODUCTION TO FINANCIAL ACCOUNTING </w:t>
            </w:r>
          </w:p>
        </w:tc>
        <w:tc>
          <w:tcPr>
            <w:tcW w:w="651" w:type="pct"/>
            <w:noWrap/>
            <w:vAlign w:val="bottom"/>
          </w:tcPr>
          <w:p w14:paraId="3ED9BDDF"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255FC03" w14:textId="159335F5"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77B1DD6C"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7D886C5F" w14:textId="77777777" w:rsidR="00602D0F" w:rsidRDefault="007A518F">
            <w:pPr>
              <w:jc w:val="center"/>
              <w:rPr>
                <w:color w:val="000000"/>
                <w:sz w:val="20"/>
                <w:szCs w:val="20"/>
                <w:lang w:eastAsia="en-US"/>
              </w:rPr>
            </w:pPr>
            <w:r>
              <w:rPr>
                <w:color w:val="000000"/>
                <w:sz w:val="20"/>
                <w:szCs w:val="20"/>
                <w:lang w:eastAsia="en-US"/>
              </w:rPr>
              <w:t>i-xxxv</w:t>
            </w:r>
          </w:p>
        </w:tc>
      </w:tr>
      <w:tr w:rsidR="00602D0F" w14:paraId="5BB643A5" w14:textId="77777777" w:rsidTr="004A4115">
        <w:trPr>
          <w:trHeight w:val="643"/>
        </w:trPr>
        <w:tc>
          <w:tcPr>
            <w:tcW w:w="230" w:type="pct"/>
            <w:noWrap/>
            <w:vAlign w:val="bottom"/>
          </w:tcPr>
          <w:p w14:paraId="5832F43B" w14:textId="77777777" w:rsidR="00602D0F" w:rsidRDefault="007A518F">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35D058DF" w14:textId="77777777" w:rsidR="00602D0F" w:rsidRPr="00A3233A" w:rsidRDefault="007A518F">
            <w:pPr>
              <w:rPr>
                <w:sz w:val="20"/>
                <w:szCs w:val="20"/>
                <w:highlight w:val="yellow"/>
                <w:lang w:eastAsia="en-US"/>
              </w:rPr>
            </w:pPr>
            <w:r w:rsidRPr="00FB6C1D">
              <w:rPr>
                <w:sz w:val="20"/>
                <w:szCs w:val="20"/>
                <w:lang w:eastAsia="en-US"/>
              </w:rPr>
              <w:t> </w:t>
            </w:r>
          </w:p>
        </w:tc>
        <w:tc>
          <w:tcPr>
            <w:tcW w:w="1706" w:type="pct"/>
            <w:noWrap/>
            <w:vAlign w:val="bottom"/>
          </w:tcPr>
          <w:p w14:paraId="14EE29E6" w14:textId="77777777" w:rsidR="00602D0F" w:rsidRDefault="007A518F">
            <w:pPr>
              <w:rPr>
                <w:b/>
                <w:bCs/>
                <w:sz w:val="20"/>
                <w:szCs w:val="20"/>
                <w:lang w:eastAsia="en-US"/>
              </w:rPr>
            </w:pPr>
            <w:r>
              <w:rPr>
                <w:b/>
                <w:bCs/>
                <w:sz w:val="20"/>
                <w:szCs w:val="20"/>
                <w:lang w:eastAsia="en-US"/>
              </w:rPr>
              <w:t>TRIMESTER 2</w:t>
            </w:r>
          </w:p>
        </w:tc>
        <w:tc>
          <w:tcPr>
            <w:tcW w:w="651" w:type="pct"/>
            <w:noWrap/>
            <w:vAlign w:val="bottom"/>
          </w:tcPr>
          <w:p w14:paraId="0FCA0997" w14:textId="77777777" w:rsidR="00602D0F" w:rsidRDefault="007A518F">
            <w:pPr>
              <w:jc w:val="center"/>
              <w:rPr>
                <w:sz w:val="20"/>
                <w:szCs w:val="20"/>
                <w:lang w:eastAsia="en-US"/>
              </w:rPr>
            </w:pPr>
            <w:r>
              <w:rPr>
                <w:sz w:val="20"/>
                <w:szCs w:val="20"/>
                <w:lang w:eastAsia="en-US"/>
              </w:rPr>
              <w:t> </w:t>
            </w:r>
          </w:p>
        </w:tc>
        <w:tc>
          <w:tcPr>
            <w:tcW w:w="603" w:type="pct"/>
            <w:noWrap/>
            <w:vAlign w:val="bottom"/>
          </w:tcPr>
          <w:p w14:paraId="54DE9FB3" w14:textId="77777777" w:rsidR="00602D0F" w:rsidRDefault="007A518F">
            <w:pPr>
              <w:jc w:val="center"/>
              <w:rPr>
                <w:sz w:val="20"/>
                <w:szCs w:val="20"/>
                <w:lang w:eastAsia="en-US"/>
              </w:rPr>
            </w:pPr>
            <w:r>
              <w:rPr>
                <w:sz w:val="20"/>
                <w:szCs w:val="20"/>
                <w:lang w:eastAsia="en-US"/>
              </w:rPr>
              <w:t> </w:t>
            </w:r>
          </w:p>
        </w:tc>
        <w:tc>
          <w:tcPr>
            <w:tcW w:w="449" w:type="pct"/>
            <w:noWrap/>
            <w:vAlign w:val="bottom"/>
          </w:tcPr>
          <w:p w14:paraId="7BA1788E"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7C9ADA51" w14:textId="77777777" w:rsidR="00602D0F" w:rsidRDefault="007A518F">
            <w:pPr>
              <w:jc w:val="center"/>
              <w:rPr>
                <w:color w:val="000000"/>
                <w:sz w:val="20"/>
                <w:szCs w:val="20"/>
                <w:lang w:eastAsia="en-US"/>
              </w:rPr>
            </w:pPr>
            <w:r>
              <w:rPr>
                <w:color w:val="000000"/>
                <w:sz w:val="20"/>
                <w:szCs w:val="20"/>
                <w:lang w:eastAsia="en-US"/>
              </w:rPr>
              <w:t> </w:t>
            </w:r>
          </w:p>
        </w:tc>
      </w:tr>
      <w:tr w:rsidR="00602D0F" w14:paraId="3CB43A03" w14:textId="77777777" w:rsidTr="004A4115">
        <w:trPr>
          <w:trHeight w:val="643"/>
        </w:trPr>
        <w:tc>
          <w:tcPr>
            <w:tcW w:w="230" w:type="pct"/>
            <w:noWrap/>
            <w:vAlign w:val="bottom"/>
          </w:tcPr>
          <w:p w14:paraId="7A4DF245" w14:textId="77777777" w:rsidR="00602D0F" w:rsidRDefault="007A518F">
            <w:pPr>
              <w:jc w:val="center"/>
              <w:rPr>
                <w:b/>
                <w:bCs/>
                <w:color w:val="000000"/>
                <w:sz w:val="20"/>
                <w:szCs w:val="20"/>
                <w:lang w:eastAsia="en-US"/>
              </w:rPr>
            </w:pPr>
            <w:r>
              <w:rPr>
                <w:b/>
                <w:bCs/>
                <w:color w:val="000000"/>
                <w:sz w:val="20"/>
                <w:szCs w:val="20"/>
                <w:lang w:eastAsia="en-US"/>
              </w:rPr>
              <w:t>5</w:t>
            </w:r>
          </w:p>
        </w:tc>
        <w:tc>
          <w:tcPr>
            <w:tcW w:w="608" w:type="pct"/>
            <w:noWrap/>
            <w:vAlign w:val="bottom"/>
          </w:tcPr>
          <w:p w14:paraId="1B543F66" w14:textId="5EF80F8C" w:rsidR="00602D0F" w:rsidRPr="00FB6C1D" w:rsidRDefault="00A3233A">
            <w:pPr>
              <w:rPr>
                <w:color w:val="000000"/>
                <w:sz w:val="20"/>
                <w:szCs w:val="20"/>
                <w:lang w:eastAsia="en-US"/>
              </w:rPr>
            </w:pPr>
            <w:r w:rsidRPr="00FB6C1D">
              <w:rPr>
                <w:color w:val="000000"/>
                <w:sz w:val="20"/>
                <w:szCs w:val="20"/>
                <w:lang w:eastAsia="en-US"/>
              </w:rPr>
              <w:t>UCM81205</w:t>
            </w:r>
          </w:p>
        </w:tc>
        <w:tc>
          <w:tcPr>
            <w:tcW w:w="1706" w:type="pct"/>
            <w:noWrap/>
            <w:vAlign w:val="bottom"/>
          </w:tcPr>
          <w:p w14:paraId="0A10E920" w14:textId="77777777" w:rsidR="00602D0F" w:rsidRPr="00FB6C1D" w:rsidRDefault="007A518F">
            <w:pPr>
              <w:rPr>
                <w:color w:val="000000"/>
                <w:sz w:val="20"/>
                <w:szCs w:val="20"/>
                <w:lang w:eastAsia="en-US"/>
              </w:rPr>
            </w:pPr>
            <w:r w:rsidRPr="00FB6C1D">
              <w:rPr>
                <w:color w:val="000000"/>
                <w:sz w:val="20"/>
                <w:szCs w:val="20"/>
                <w:lang w:eastAsia="en-US"/>
              </w:rPr>
              <w:t>ENGLISH FOR SPECIFIC PURPOSES</w:t>
            </w:r>
          </w:p>
        </w:tc>
        <w:tc>
          <w:tcPr>
            <w:tcW w:w="651" w:type="pct"/>
            <w:noWrap/>
            <w:vAlign w:val="bottom"/>
          </w:tcPr>
          <w:p w14:paraId="45CC2586"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3C868A9" w14:textId="129D6BAF"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7A63F335" w14:textId="0F932436" w:rsidR="00602D0F" w:rsidRDefault="00A3233A">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677633F5" w14:textId="77777777" w:rsidR="00602D0F" w:rsidRDefault="007A518F">
            <w:pPr>
              <w:jc w:val="center"/>
              <w:rPr>
                <w:color w:val="000000"/>
                <w:sz w:val="20"/>
                <w:szCs w:val="20"/>
                <w:lang w:eastAsia="en-US"/>
              </w:rPr>
            </w:pPr>
            <w:r>
              <w:rPr>
                <w:color w:val="000000"/>
                <w:sz w:val="20"/>
                <w:szCs w:val="20"/>
                <w:lang w:eastAsia="en-US"/>
              </w:rPr>
              <w:t>i-xxviii</w:t>
            </w:r>
          </w:p>
        </w:tc>
      </w:tr>
      <w:tr w:rsidR="00602D0F" w14:paraId="66FD5713" w14:textId="77777777" w:rsidTr="004A4115">
        <w:trPr>
          <w:trHeight w:val="643"/>
        </w:trPr>
        <w:tc>
          <w:tcPr>
            <w:tcW w:w="230" w:type="pct"/>
            <w:noWrap/>
            <w:vAlign w:val="bottom"/>
          </w:tcPr>
          <w:p w14:paraId="6922502A" w14:textId="77777777" w:rsidR="00602D0F" w:rsidRDefault="007A518F">
            <w:pPr>
              <w:jc w:val="center"/>
              <w:rPr>
                <w:b/>
                <w:bCs/>
                <w:color w:val="000000"/>
                <w:sz w:val="20"/>
                <w:szCs w:val="20"/>
                <w:lang w:eastAsia="en-US"/>
              </w:rPr>
            </w:pPr>
            <w:r>
              <w:rPr>
                <w:b/>
                <w:bCs/>
                <w:color w:val="000000"/>
                <w:sz w:val="20"/>
                <w:szCs w:val="20"/>
                <w:lang w:eastAsia="en-US"/>
              </w:rPr>
              <w:t>6</w:t>
            </w:r>
          </w:p>
        </w:tc>
        <w:tc>
          <w:tcPr>
            <w:tcW w:w="608" w:type="pct"/>
            <w:noWrap/>
            <w:vAlign w:val="bottom"/>
          </w:tcPr>
          <w:p w14:paraId="646A5B9C" w14:textId="5D1EF08E" w:rsidR="00602D0F" w:rsidRPr="00FB6C1D" w:rsidRDefault="00A3233A">
            <w:pPr>
              <w:rPr>
                <w:color w:val="000000"/>
                <w:sz w:val="20"/>
                <w:szCs w:val="20"/>
                <w:lang w:eastAsia="en-US"/>
              </w:rPr>
            </w:pPr>
            <w:r w:rsidRPr="00FB6C1D">
              <w:rPr>
                <w:color w:val="000000"/>
                <w:sz w:val="20"/>
                <w:szCs w:val="20"/>
                <w:lang w:eastAsia="en-US"/>
              </w:rPr>
              <w:t>BME81206</w:t>
            </w:r>
          </w:p>
        </w:tc>
        <w:tc>
          <w:tcPr>
            <w:tcW w:w="1706" w:type="pct"/>
            <w:noWrap/>
            <w:vAlign w:val="bottom"/>
          </w:tcPr>
          <w:p w14:paraId="5F494F47" w14:textId="11485363" w:rsidR="00602D0F" w:rsidRPr="00FB6C1D" w:rsidRDefault="007A518F">
            <w:pPr>
              <w:rPr>
                <w:color w:val="000000"/>
                <w:sz w:val="20"/>
                <w:szCs w:val="20"/>
                <w:lang w:eastAsia="en-US"/>
              </w:rPr>
            </w:pPr>
            <w:r w:rsidRPr="00FB6C1D">
              <w:rPr>
                <w:color w:val="000000"/>
                <w:sz w:val="20"/>
                <w:szCs w:val="20"/>
                <w:lang w:eastAsia="en-US"/>
              </w:rPr>
              <w:t>B</w:t>
            </w:r>
            <w:r w:rsidR="00A3233A" w:rsidRPr="00FB6C1D">
              <w:rPr>
                <w:color w:val="000000"/>
                <w:sz w:val="20"/>
                <w:szCs w:val="20"/>
                <w:lang w:eastAsia="en-US"/>
              </w:rPr>
              <w:t>ASIC</w:t>
            </w:r>
            <w:r w:rsidRPr="00FB6C1D">
              <w:rPr>
                <w:color w:val="000000"/>
                <w:sz w:val="20"/>
                <w:szCs w:val="20"/>
                <w:lang w:eastAsia="en-US"/>
              </w:rPr>
              <w:t xml:space="preserve"> MATHEMATICS </w:t>
            </w:r>
          </w:p>
        </w:tc>
        <w:tc>
          <w:tcPr>
            <w:tcW w:w="651" w:type="pct"/>
            <w:noWrap/>
            <w:vAlign w:val="bottom"/>
          </w:tcPr>
          <w:p w14:paraId="1A734E4E" w14:textId="330CE0D7"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50</w:t>
            </w:r>
          </w:p>
        </w:tc>
        <w:tc>
          <w:tcPr>
            <w:tcW w:w="603" w:type="pct"/>
            <w:noWrap/>
            <w:vAlign w:val="bottom"/>
          </w:tcPr>
          <w:p w14:paraId="548FD54F" w14:textId="1336F169" w:rsidR="00602D0F" w:rsidRDefault="00A3233A">
            <w:pPr>
              <w:jc w:val="center"/>
              <w:rPr>
                <w:color w:val="000000"/>
                <w:sz w:val="20"/>
                <w:szCs w:val="20"/>
                <w:lang w:eastAsia="en-US"/>
              </w:rPr>
            </w:pPr>
            <w:r>
              <w:rPr>
                <w:color w:val="000000"/>
                <w:sz w:val="20"/>
                <w:szCs w:val="20"/>
                <w:lang w:eastAsia="en-US"/>
              </w:rPr>
              <w:t>72</w:t>
            </w:r>
          </w:p>
        </w:tc>
        <w:tc>
          <w:tcPr>
            <w:tcW w:w="449" w:type="pct"/>
            <w:noWrap/>
            <w:vAlign w:val="bottom"/>
          </w:tcPr>
          <w:p w14:paraId="2CF722C6" w14:textId="23CC3CDF"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5</w:t>
            </w:r>
          </w:p>
        </w:tc>
        <w:tc>
          <w:tcPr>
            <w:tcW w:w="752" w:type="pct"/>
            <w:gridSpan w:val="2"/>
            <w:noWrap/>
            <w:vAlign w:val="bottom"/>
          </w:tcPr>
          <w:p w14:paraId="1FFDCF10" w14:textId="77777777" w:rsidR="00602D0F" w:rsidRDefault="007A518F">
            <w:pPr>
              <w:jc w:val="center"/>
              <w:rPr>
                <w:color w:val="000000"/>
                <w:sz w:val="20"/>
                <w:szCs w:val="20"/>
                <w:lang w:eastAsia="en-US"/>
              </w:rPr>
            </w:pPr>
            <w:r>
              <w:rPr>
                <w:color w:val="000000"/>
                <w:sz w:val="20"/>
                <w:szCs w:val="20"/>
                <w:lang w:eastAsia="en-US"/>
              </w:rPr>
              <w:t>i-xxx</w:t>
            </w:r>
          </w:p>
        </w:tc>
      </w:tr>
      <w:tr w:rsidR="00602D0F" w14:paraId="0D442BF3" w14:textId="77777777" w:rsidTr="004A4115">
        <w:trPr>
          <w:trHeight w:val="643"/>
        </w:trPr>
        <w:tc>
          <w:tcPr>
            <w:tcW w:w="230" w:type="pct"/>
            <w:noWrap/>
            <w:vAlign w:val="bottom"/>
          </w:tcPr>
          <w:p w14:paraId="200271EF" w14:textId="77777777" w:rsidR="00602D0F" w:rsidRDefault="007A518F">
            <w:pPr>
              <w:jc w:val="center"/>
              <w:rPr>
                <w:b/>
                <w:bCs/>
                <w:color w:val="000000"/>
                <w:sz w:val="20"/>
                <w:szCs w:val="20"/>
                <w:lang w:eastAsia="en-US"/>
              </w:rPr>
            </w:pPr>
            <w:r>
              <w:rPr>
                <w:b/>
                <w:bCs/>
                <w:color w:val="000000"/>
                <w:sz w:val="20"/>
                <w:szCs w:val="20"/>
                <w:lang w:eastAsia="en-US"/>
              </w:rPr>
              <w:t>7</w:t>
            </w:r>
          </w:p>
        </w:tc>
        <w:tc>
          <w:tcPr>
            <w:tcW w:w="608" w:type="pct"/>
            <w:noWrap/>
            <w:vAlign w:val="bottom"/>
          </w:tcPr>
          <w:p w14:paraId="18D9A53C" w14:textId="18CBA858" w:rsidR="00602D0F" w:rsidRPr="00FB6C1D" w:rsidRDefault="00A3233A">
            <w:pPr>
              <w:rPr>
                <w:color w:val="000000"/>
                <w:sz w:val="20"/>
                <w:szCs w:val="20"/>
                <w:lang w:eastAsia="en-US"/>
              </w:rPr>
            </w:pPr>
            <w:r w:rsidRPr="00FB6C1D">
              <w:rPr>
                <w:color w:val="000000"/>
                <w:sz w:val="20"/>
                <w:szCs w:val="20"/>
                <w:lang w:eastAsia="en-US"/>
              </w:rPr>
              <w:t>BME81207</w:t>
            </w:r>
          </w:p>
        </w:tc>
        <w:tc>
          <w:tcPr>
            <w:tcW w:w="1706" w:type="pct"/>
            <w:noWrap/>
            <w:vAlign w:val="bottom"/>
          </w:tcPr>
          <w:p w14:paraId="70A4A63E" w14:textId="77777777" w:rsidR="00602D0F" w:rsidRPr="00FB6C1D" w:rsidRDefault="007A518F">
            <w:pPr>
              <w:rPr>
                <w:color w:val="000000"/>
                <w:sz w:val="20"/>
                <w:szCs w:val="20"/>
                <w:lang w:eastAsia="en-US"/>
              </w:rPr>
            </w:pPr>
            <w:r w:rsidRPr="00FB6C1D">
              <w:rPr>
                <w:color w:val="000000"/>
                <w:sz w:val="20"/>
                <w:szCs w:val="20"/>
                <w:lang w:eastAsia="en-US"/>
              </w:rPr>
              <w:t>INTRODUCTION TO MICROECONOMICS</w:t>
            </w:r>
          </w:p>
        </w:tc>
        <w:tc>
          <w:tcPr>
            <w:tcW w:w="651" w:type="pct"/>
            <w:noWrap/>
            <w:vAlign w:val="bottom"/>
          </w:tcPr>
          <w:p w14:paraId="778A823F"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17B3901E" w14:textId="6D934940"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5EAC91A8"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1D5CD42B" w14:textId="77777777" w:rsidR="00602D0F" w:rsidRDefault="007A518F">
            <w:pPr>
              <w:jc w:val="center"/>
              <w:rPr>
                <w:color w:val="000000"/>
                <w:sz w:val="20"/>
                <w:szCs w:val="20"/>
                <w:lang w:eastAsia="en-US"/>
              </w:rPr>
            </w:pPr>
            <w:r>
              <w:rPr>
                <w:color w:val="000000"/>
                <w:sz w:val="20"/>
                <w:szCs w:val="20"/>
                <w:lang w:eastAsia="en-US"/>
              </w:rPr>
              <w:t>i-xix</w:t>
            </w:r>
          </w:p>
        </w:tc>
      </w:tr>
      <w:tr w:rsidR="00602D0F" w14:paraId="3710D177" w14:textId="77777777" w:rsidTr="004A4115">
        <w:trPr>
          <w:trHeight w:val="643"/>
        </w:trPr>
        <w:tc>
          <w:tcPr>
            <w:tcW w:w="230" w:type="pct"/>
            <w:noWrap/>
            <w:vAlign w:val="bottom"/>
          </w:tcPr>
          <w:p w14:paraId="0B56B0D8" w14:textId="77777777" w:rsidR="00602D0F" w:rsidRDefault="007A518F">
            <w:pPr>
              <w:jc w:val="center"/>
              <w:rPr>
                <w:b/>
                <w:bCs/>
                <w:color w:val="000000"/>
                <w:sz w:val="20"/>
                <w:szCs w:val="20"/>
                <w:lang w:eastAsia="en-US"/>
              </w:rPr>
            </w:pPr>
            <w:r>
              <w:rPr>
                <w:b/>
                <w:bCs/>
                <w:color w:val="000000"/>
                <w:sz w:val="20"/>
                <w:szCs w:val="20"/>
                <w:lang w:eastAsia="en-US"/>
              </w:rPr>
              <w:t>8</w:t>
            </w:r>
          </w:p>
        </w:tc>
        <w:tc>
          <w:tcPr>
            <w:tcW w:w="608" w:type="pct"/>
            <w:noWrap/>
            <w:vAlign w:val="bottom"/>
          </w:tcPr>
          <w:p w14:paraId="17CAFE5A" w14:textId="0851C14D" w:rsidR="00602D0F" w:rsidRPr="00FB6C1D" w:rsidRDefault="00A3233A">
            <w:pPr>
              <w:rPr>
                <w:color w:val="000000"/>
                <w:sz w:val="20"/>
                <w:szCs w:val="20"/>
                <w:lang w:eastAsia="en-US"/>
              </w:rPr>
            </w:pPr>
            <w:r w:rsidRPr="00FB6C1D">
              <w:rPr>
                <w:color w:val="000000"/>
                <w:sz w:val="20"/>
                <w:szCs w:val="20"/>
                <w:lang w:eastAsia="en-US"/>
              </w:rPr>
              <w:t>BME81208</w:t>
            </w:r>
          </w:p>
        </w:tc>
        <w:tc>
          <w:tcPr>
            <w:tcW w:w="1706" w:type="pct"/>
            <w:noWrap/>
            <w:vAlign w:val="bottom"/>
          </w:tcPr>
          <w:p w14:paraId="618C78CB" w14:textId="77777777" w:rsidR="00602D0F" w:rsidRPr="00FB6C1D" w:rsidRDefault="007A518F">
            <w:pPr>
              <w:rPr>
                <w:color w:val="000000"/>
                <w:sz w:val="20"/>
                <w:szCs w:val="20"/>
                <w:lang w:eastAsia="en-US"/>
              </w:rPr>
            </w:pPr>
            <w:r w:rsidRPr="00FB6C1D">
              <w:rPr>
                <w:color w:val="000000"/>
                <w:sz w:val="20"/>
                <w:szCs w:val="20"/>
                <w:lang w:eastAsia="en-US"/>
              </w:rPr>
              <w:t xml:space="preserve">PRINCIPLES OF MARKETING </w:t>
            </w:r>
          </w:p>
        </w:tc>
        <w:tc>
          <w:tcPr>
            <w:tcW w:w="651" w:type="pct"/>
            <w:noWrap/>
            <w:vAlign w:val="bottom"/>
          </w:tcPr>
          <w:p w14:paraId="6502E321"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3AD04B98" w14:textId="32051FAD"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63F0E18E"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2B09EE89" w14:textId="77777777" w:rsidR="00602D0F" w:rsidRDefault="007A518F">
            <w:pPr>
              <w:jc w:val="center"/>
              <w:rPr>
                <w:color w:val="000000"/>
                <w:sz w:val="20"/>
                <w:szCs w:val="20"/>
                <w:lang w:eastAsia="en-US"/>
              </w:rPr>
            </w:pPr>
            <w:r>
              <w:rPr>
                <w:color w:val="000000"/>
                <w:sz w:val="20"/>
                <w:szCs w:val="20"/>
                <w:lang w:eastAsia="en-US"/>
              </w:rPr>
              <w:t>i-xxv</w:t>
            </w:r>
          </w:p>
        </w:tc>
      </w:tr>
      <w:tr w:rsidR="00602D0F" w14:paraId="5108621C" w14:textId="77777777" w:rsidTr="004A4115">
        <w:trPr>
          <w:trHeight w:val="643"/>
        </w:trPr>
        <w:tc>
          <w:tcPr>
            <w:tcW w:w="230" w:type="pct"/>
            <w:noWrap/>
            <w:vAlign w:val="bottom"/>
          </w:tcPr>
          <w:p w14:paraId="1B4097F3" w14:textId="77777777" w:rsidR="00602D0F" w:rsidRDefault="007A518F">
            <w:pPr>
              <w:jc w:val="center"/>
              <w:rPr>
                <w:b/>
                <w:bCs/>
                <w:color w:val="000000"/>
                <w:sz w:val="20"/>
                <w:szCs w:val="20"/>
                <w:lang w:eastAsia="en-US"/>
              </w:rPr>
            </w:pPr>
            <w:r>
              <w:rPr>
                <w:b/>
                <w:bCs/>
                <w:color w:val="000000"/>
                <w:sz w:val="20"/>
                <w:szCs w:val="20"/>
                <w:lang w:eastAsia="en-US"/>
              </w:rPr>
              <w:lastRenderedPageBreak/>
              <w:t> </w:t>
            </w:r>
          </w:p>
        </w:tc>
        <w:tc>
          <w:tcPr>
            <w:tcW w:w="608" w:type="pct"/>
            <w:noWrap/>
            <w:vAlign w:val="bottom"/>
          </w:tcPr>
          <w:p w14:paraId="18121754" w14:textId="77777777" w:rsidR="00602D0F" w:rsidRDefault="007A518F">
            <w:pPr>
              <w:rPr>
                <w:color w:val="000000"/>
                <w:sz w:val="20"/>
                <w:szCs w:val="20"/>
                <w:lang w:eastAsia="en-US"/>
              </w:rPr>
            </w:pPr>
            <w:r>
              <w:rPr>
                <w:color w:val="000000"/>
                <w:sz w:val="20"/>
                <w:szCs w:val="20"/>
                <w:lang w:eastAsia="en-US"/>
              </w:rPr>
              <w:t> </w:t>
            </w:r>
          </w:p>
        </w:tc>
        <w:tc>
          <w:tcPr>
            <w:tcW w:w="1706" w:type="pct"/>
            <w:noWrap/>
            <w:vAlign w:val="bottom"/>
          </w:tcPr>
          <w:p w14:paraId="0915A106" w14:textId="77777777" w:rsidR="00602D0F" w:rsidRDefault="007A518F">
            <w:pPr>
              <w:rPr>
                <w:b/>
                <w:bCs/>
                <w:color w:val="000000"/>
                <w:sz w:val="20"/>
                <w:szCs w:val="20"/>
                <w:lang w:eastAsia="en-US"/>
              </w:rPr>
            </w:pPr>
            <w:r>
              <w:rPr>
                <w:b/>
                <w:bCs/>
                <w:color w:val="000000"/>
                <w:sz w:val="20"/>
                <w:szCs w:val="20"/>
                <w:lang w:eastAsia="en-US"/>
              </w:rPr>
              <w:t>TRIMESTER 3</w:t>
            </w:r>
          </w:p>
        </w:tc>
        <w:tc>
          <w:tcPr>
            <w:tcW w:w="651" w:type="pct"/>
            <w:noWrap/>
            <w:vAlign w:val="bottom"/>
          </w:tcPr>
          <w:p w14:paraId="1DCF1CCD" w14:textId="77777777" w:rsidR="00602D0F" w:rsidRDefault="007A518F">
            <w:pPr>
              <w:jc w:val="center"/>
              <w:rPr>
                <w:color w:val="000000"/>
                <w:sz w:val="20"/>
                <w:szCs w:val="20"/>
                <w:lang w:eastAsia="en-US"/>
              </w:rPr>
            </w:pPr>
            <w:r>
              <w:rPr>
                <w:color w:val="000000"/>
                <w:sz w:val="20"/>
                <w:szCs w:val="20"/>
                <w:lang w:eastAsia="en-US"/>
              </w:rPr>
              <w:t> </w:t>
            </w:r>
          </w:p>
        </w:tc>
        <w:tc>
          <w:tcPr>
            <w:tcW w:w="603" w:type="pct"/>
            <w:noWrap/>
            <w:vAlign w:val="bottom"/>
          </w:tcPr>
          <w:p w14:paraId="2D90B21A" w14:textId="77777777" w:rsidR="00602D0F" w:rsidRDefault="007A518F">
            <w:pPr>
              <w:jc w:val="center"/>
              <w:rPr>
                <w:color w:val="000000"/>
                <w:sz w:val="20"/>
                <w:szCs w:val="20"/>
                <w:lang w:eastAsia="en-US"/>
              </w:rPr>
            </w:pPr>
            <w:r>
              <w:rPr>
                <w:color w:val="000000"/>
                <w:sz w:val="20"/>
                <w:szCs w:val="20"/>
                <w:lang w:eastAsia="en-US"/>
              </w:rPr>
              <w:t> </w:t>
            </w:r>
          </w:p>
        </w:tc>
        <w:tc>
          <w:tcPr>
            <w:tcW w:w="449" w:type="pct"/>
            <w:noWrap/>
            <w:vAlign w:val="bottom"/>
          </w:tcPr>
          <w:p w14:paraId="230D49D1"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4FD59D82" w14:textId="77777777" w:rsidR="00602D0F" w:rsidRDefault="007A518F">
            <w:pPr>
              <w:jc w:val="center"/>
              <w:rPr>
                <w:color w:val="000000"/>
                <w:sz w:val="20"/>
                <w:szCs w:val="20"/>
                <w:lang w:eastAsia="en-US"/>
              </w:rPr>
            </w:pPr>
            <w:r>
              <w:rPr>
                <w:color w:val="000000"/>
                <w:sz w:val="20"/>
                <w:szCs w:val="20"/>
                <w:lang w:eastAsia="en-US"/>
              </w:rPr>
              <w:t> </w:t>
            </w:r>
          </w:p>
        </w:tc>
      </w:tr>
      <w:tr w:rsidR="00602D0F" w14:paraId="4BC0784B" w14:textId="77777777" w:rsidTr="004A4115">
        <w:trPr>
          <w:trHeight w:val="643"/>
        </w:trPr>
        <w:tc>
          <w:tcPr>
            <w:tcW w:w="230" w:type="pct"/>
            <w:noWrap/>
            <w:vAlign w:val="bottom"/>
          </w:tcPr>
          <w:p w14:paraId="49A8BCDD" w14:textId="77777777" w:rsidR="00602D0F" w:rsidRDefault="007A518F">
            <w:pPr>
              <w:jc w:val="center"/>
              <w:rPr>
                <w:b/>
                <w:bCs/>
                <w:color w:val="000000"/>
                <w:sz w:val="20"/>
                <w:szCs w:val="20"/>
                <w:lang w:eastAsia="en-US"/>
              </w:rPr>
            </w:pPr>
            <w:r>
              <w:rPr>
                <w:b/>
                <w:bCs/>
                <w:color w:val="000000"/>
                <w:sz w:val="20"/>
                <w:szCs w:val="20"/>
                <w:lang w:eastAsia="en-US"/>
              </w:rPr>
              <w:t>9</w:t>
            </w:r>
          </w:p>
        </w:tc>
        <w:tc>
          <w:tcPr>
            <w:tcW w:w="608" w:type="pct"/>
            <w:noWrap/>
            <w:vAlign w:val="bottom"/>
          </w:tcPr>
          <w:p w14:paraId="69624B51" w14:textId="2642EDC3" w:rsidR="00602D0F" w:rsidRPr="00FB6C1D" w:rsidRDefault="00A3233A">
            <w:pPr>
              <w:rPr>
                <w:color w:val="000000"/>
                <w:sz w:val="20"/>
                <w:szCs w:val="20"/>
                <w:lang w:eastAsia="en-US"/>
              </w:rPr>
            </w:pPr>
            <w:r w:rsidRPr="00FB6C1D">
              <w:rPr>
                <w:color w:val="000000"/>
                <w:sz w:val="20"/>
                <w:szCs w:val="20"/>
                <w:lang w:eastAsia="en-US"/>
              </w:rPr>
              <w:t>UCM81309</w:t>
            </w:r>
          </w:p>
        </w:tc>
        <w:tc>
          <w:tcPr>
            <w:tcW w:w="1706" w:type="pct"/>
            <w:noWrap/>
            <w:vAlign w:val="bottom"/>
          </w:tcPr>
          <w:p w14:paraId="7AF044E1" w14:textId="77777777" w:rsidR="00602D0F" w:rsidRPr="00FB6C1D" w:rsidRDefault="007A518F">
            <w:pPr>
              <w:rPr>
                <w:color w:val="000000"/>
                <w:sz w:val="20"/>
                <w:szCs w:val="20"/>
                <w:lang w:eastAsia="en-US"/>
              </w:rPr>
            </w:pPr>
            <w:r w:rsidRPr="00FB6C1D">
              <w:rPr>
                <w:color w:val="000000"/>
                <w:sz w:val="20"/>
                <w:szCs w:val="20"/>
                <w:lang w:eastAsia="en-US"/>
              </w:rPr>
              <w:t>COMMUNICATION SKILLS</w:t>
            </w:r>
          </w:p>
        </w:tc>
        <w:tc>
          <w:tcPr>
            <w:tcW w:w="651" w:type="pct"/>
            <w:noWrap/>
            <w:vAlign w:val="bottom"/>
          </w:tcPr>
          <w:p w14:paraId="6E8F5F80"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0D4FA3C5" w14:textId="42772261"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434A7031"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19BEE769" w14:textId="77777777" w:rsidR="00602D0F" w:rsidRDefault="007A518F">
            <w:pPr>
              <w:jc w:val="center"/>
              <w:rPr>
                <w:color w:val="000000"/>
                <w:sz w:val="20"/>
                <w:szCs w:val="20"/>
                <w:lang w:eastAsia="en-US"/>
              </w:rPr>
            </w:pPr>
            <w:r>
              <w:rPr>
                <w:color w:val="000000"/>
                <w:sz w:val="20"/>
                <w:szCs w:val="20"/>
                <w:lang w:eastAsia="en-US"/>
              </w:rPr>
              <w:t>i-xiv</w:t>
            </w:r>
          </w:p>
        </w:tc>
      </w:tr>
      <w:tr w:rsidR="00602D0F" w14:paraId="5074625C" w14:textId="77777777" w:rsidTr="004A4115">
        <w:trPr>
          <w:trHeight w:val="643"/>
        </w:trPr>
        <w:tc>
          <w:tcPr>
            <w:tcW w:w="230" w:type="pct"/>
            <w:noWrap/>
            <w:vAlign w:val="bottom"/>
          </w:tcPr>
          <w:p w14:paraId="31D3A439" w14:textId="77777777" w:rsidR="00602D0F" w:rsidRDefault="007A518F">
            <w:pPr>
              <w:jc w:val="center"/>
              <w:rPr>
                <w:b/>
                <w:bCs/>
                <w:color w:val="000000"/>
                <w:sz w:val="20"/>
                <w:szCs w:val="20"/>
                <w:lang w:eastAsia="en-US"/>
              </w:rPr>
            </w:pPr>
            <w:r>
              <w:rPr>
                <w:b/>
                <w:bCs/>
                <w:color w:val="000000"/>
                <w:sz w:val="20"/>
                <w:szCs w:val="20"/>
                <w:lang w:eastAsia="en-US"/>
              </w:rPr>
              <w:t>10</w:t>
            </w:r>
          </w:p>
        </w:tc>
        <w:tc>
          <w:tcPr>
            <w:tcW w:w="608" w:type="pct"/>
            <w:noWrap/>
            <w:vAlign w:val="bottom"/>
          </w:tcPr>
          <w:p w14:paraId="1F4FE36B" w14:textId="1EB7F2A5" w:rsidR="00602D0F" w:rsidRPr="00FB6C1D" w:rsidRDefault="00A3233A">
            <w:pPr>
              <w:rPr>
                <w:color w:val="000000"/>
                <w:sz w:val="20"/>
                <w:szCs w:val="20"/>
                <w:lang w:eastAsia="en-US"/>
              </w:rPr>
            </w:pPr>
            <w:r w:rsidRPr="00FB6C1D">
              <w:rPr>
                <w:color w:val="000000"/>
                <w:sz w:val="20"/>
                <w:szCs w:val="20"/>
                <w:lang w:eastAsia="en-US"/>
              </w:rPr>
              <w:t>BAC81310</w:t>
            </w:r>
          </w:p>
        </w:tc>
        <w:tc>
          <w:tcPr>
            <w:tcW w:w="1706" w:type="pct"/>
            <w:noWrap/>
            <w:vAlign w:val="bottom"/>
          </w:tcPr>
          <w:p w14:paraId="56D44900" w14:textId="77777777" w:rsidR="00602D0F" w:rsidRPr="00FB6C1D" w:rsidRDefault="007A518F">
            <w:pPr>
              <w:rPr>
                <w:color w:val="000000"/>
                <w:sz w:val="20"/>
                <w:szCs w:val="20"/>
                <w:lang w:eastAsia="en-US"/>
              </w:rPr>
            </w:pPr>
            <w:r w:rsidRPr="00FB6C1D">
              <w:rPr>
                <w:color w:val="000000"/>
                <w:sz w:val="20"/>
                <w:szCs w:val="20"/>
                <w:lang w:eastAsia="en-US"/>
              </w:rPr>
              <w:t>INTERMEDIATE FINANCIAL ACCOUNTING</w:t>
            </w:r>
          </w:p>
        </w:tc>
        <w:tc>
          <w:tcPr>
            <w:tcW w:w="651" w:type="pct"/>
            <w:noWrap/>
            <w:vAlign w:val="bottom"/>
          </w:tcPr>
          <w:p w14:paraId="290169A1" w14:textId="7D6BF288" w:rsidR="00602D0F" w:rsidRDefault="007A518F">
            <w:pPr>
              <w:jc w:val="center"/>
              <w:rPr>
                <w:color w:val="000000"/>
                <w:sz w:val="20"/>
                <w:szCs w:val="20"/>
                <w:lang w:eastAsia="en-US"/>
              </w:rPr>
            </w:pPr>
            <w:r>
              <w:rPr>
                <w:color w:val="000000"/>
                <w:sz w:val="20"/>
                <w:szCs w:val="20"/>
                <w:lang w:eastAsia="en-US"/>
              </w:rPr>
              <w:t>1</w:t>
            </w:r>
            <w:r w:rsidR="00616E62">
              <w:rPr>
                <w:color w:val="000000"/>
                <w:sz w:val="20"/>
                <w:szCs w:val="20"/>
                <w:lang w:eastAsia="en-US"/>
              </w:rPr>
              <w:t>0</w:t>
            </w:r>
            <w:r>
              <w:rPr>
                <w:color w:val="000000"/>
                <w:sz w:val="20"/>
                <w:szCs w:val="20"/>
                <w:lang w:eastAsia="en-US"/>
              </w:rPr>
              <w:t>0</w:t>
            </w:r>
          </w:p>
        </w:tc>
        <w:tc>
          <w:tcPr>
            <w:tcW w:w="603" w:type="pct"/>
            <w:noWrap/>
            <w:vAlign w:val="bottom"/>
          </w:tcPr>
          <w:p w14:paraId="363E1D28" w14:textId="2B28DF08" w:rsidR="00602D0F" w:rsidRDefault="00616E62">
            <w:pPr>
              <w:jc w:val="center"/>
              <w:rPr>
                <w:color w:val="000000"/>
                <w:sz w:val="20"/>
                <w:szCs w:val="20"/>
                <w:lang w:eastAsia="en-US"/>
              </w:rPr>
            </w:pPr>
            <w:r>
              <w:rPr>
                <w:color w:val="000000"/>
                <w:sz w:val="20"/>
                <w:szCs w:val="20"/>
                <w:lang w:eastAsia="en-US"/>
              </w:rPr>
              <w:t>48</w:t>
            </w:r>
          </w:p>
        </w:tc>
        <w:tc>
          <w:tcPr>
            <w:tcW w:w="449" w:type="pct"/>
            <w:noWrap/>
            <w:vAlign w:val="bottom"/>
          </w:tcPr>
          <w:p w14:paraId="07F14EF1" w14:textId="73D1BA8F" w:rsidR="00602D0F" w:rsidRDefault="007A518F">
            <w:pPr>
              <w:jc w:val="center"/>
              <w:rPr>
                <w:color w:val="000000"/>
                <w:sz w:val="20"/>
                <w:szCs w:val="20"/>
                <w:lang w:eastAsia="en-US"/>
              </w:rPr>
            </w:pPr>
            <w:r>
              <w:rPr>
                <w:color w:val="000000"/>
                <w:sz w:val="20"/>
                <w:szCs w:val="20"/>
                <w:lang w:eastAsia="en-US"/>
              </w:rPr>
              <w:t>1</w:t>
            </w:r>
            <w:r w:rsidR="00616E62">
              <w:rPr>
                <w:color w:val="000000"/>
                <w:sz w:val="20"/>
                <w:szCs w:val="20"/>
                <w:lang w:eastAsia="en-US"/>
              </w:rPr>
              <w:t>0</w:t>
            </w:r>
          </w:p>
        </w:tc>
        <w:tc>
          <w:tcPr>
            <w:tcW w:w="752" w:type="pct"/>
            <w:gridSpan w:val="2"/>
            <w:noWrap/>
            <w:vAlign w:val="bottom"/>
          </w:tcPr>
          <w:p w14:paraId="4F6E2AFF" w14:textId="77777777" w:rsidR="00602D0F" w:rsidRDefault="007A518F">
            <w:pPr>
              <w:jc w:val="center"/>
              <w:rPr>
                <w:color w:val="000000"/>
                <w:sz w:val="20"/>
                <w:szCs w:val="20"/>
                <w:lang w:eastAsia="en-US"/>
              </w:rPr>
            </w:pPr>
            <w:r>
              <w:rPr>
                <w:color w:val="000000"/>
                <w:sz w:val="20"/>
                <w:szCs w:val="20"/>
                <w:lang w:eastAsia="en-US"/>
              </w:rPr>
              <w:t>i-xxxii</w:t>
            </w:r>
          </w:p>
        </w:tc>
      </w:tr>
      <w:tr w:rsidR="00602D0F" w14:paraId="4C21E04A" w14:textId="77777777" w:rsidTr="004A4115">
        <w:trPr>
          <w:trHeight w:val="643"/>
        </w:trPr>
        <w:tc>
          <w:tcPr>
            <w:tcW w:w="230" w:type="pct"/>
            <w:noWrap/>
            <w:vAlign w:val="bottom"/>
          </w:tcPr>
          <w:p w14:paraId="1BEE4894" w14:textId="77777777" w:rsidR="00602D0F" w:rsidRDefault="007A518F">
            <w:pPr>
              <w:jc w:val="center"/>
              <w:rPr>
                <w:b/>
                <w:bCs/>
                <w:color w:val="000000"/>
                <w:sz w:val="20"/>
                <w:szCs w:val="20"/>
                <w:lang w:eastAsia="en-US"/>
              </w:rPr>
            </w:pPr>
            <w:r>
              <w:rPr>
                <w:b/>
                <w:bCs/>
                <w:color w:val="000000"/>
                <w:sz w:val="20"/>
                <w:szCs w:val="20"/>
                <w:lang w:eastAsia="en-US"/>
              </w:rPr>
              <w:t>11</w:t>
            </w:r>
          </w:p>
        </w:tc>
        <w:tc>
          <w:tcPr>
            <w:tcW w:w="608" w:type="pct"/>
            <w:noWrap/>
            <w:vAlign w:val="bottom"/>
          </w:tcPr>
          <w:p w14:paraId="1F63117C" w14:textId="1F758C76" w:rsidR="00602D0F" w:rsidRPr="00FB6C1D" w:rsidRDefault="00A3233A">
            <w:pPr>
              <w:rPr>
                <w:color w:val="000000"/>
                <w:sz w:val="20"/>
                <w:szCs w:val="20"/>
                <w:lang w:eastAsia="en-US"/>
              </w:rPr>
            </w:pPr>
            <w:r w:rsidRPr="00FB6C1D">
              <w:rPr>
                <w:color w:val="000000"/>
                <w:sz w:val="20"/>
                <w:szCs w:val="20"/>
                <w:lang w:eastAsia="en-US"/>
              </w:rPr>
              <w:t>BSF81311</w:t>
            </w:r>
          </w:p>
        </w:tc>
        <w:tc>
          <w:tcPr>
            <w:tcW w:w="1706" w:type="pct"/>
            <w:noWrap/>
            <w:vAlign w:val="bottom"/>
          </w:tcPr>
          <w:p w14:paraId="36A292F8" w14:textId="77777777" w:rsidR="00602D0F" w:rsidRPr="00FB6C1D" w:rsidRDefault="007A518F">
            <w:pPr>
              <w:rPr>
                <w:color w:val="000000"/>
                <w:sz w:val="20"/>
                <w:szCs w:val="20"/>
                <w:lang w:eastAsia="en-US"/>
              </w:rPr>
            </w:pPr>
            <w:r w:rsidRPr="00FB6C1D">
              <w:rPr>
                <w:color w:val="000000"/>
                <w:sz w:val="20"/>
                <w:szCs w:val="20"/>
                <w:lang w:eastAsia="en-US"/>
              </w:rPr>
              <w:t>FINANCIAL MARKETS AND INSTITUTIONS</w:t>
            </w:r>
          </w:p>
        </w:tc>
        <w:tc>
          <w:tcPr>
            <w:tcW w:w="651" w:type="pct"/>
            <w:noWrap/>
            <w:vAlign w:val="bottom"/>
          </w:tcPr>
          <w:p w14:paraId="15ED1488" w14:textId="6C446EDD"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0</w:t>
            </w:r>
            <w:r>
              <w:rPr>
                <w:color w:val="000000"/>
                <w:sz w:val="20"/>
                <w:szCs w:val="20"/>
                <w:lang w:eastAsia="en-US"/>
              </w:rPr>
              <w:t>0</w:t>
            </w:r>
          </w:p>
        </w:tc>
        <w:tc>
          <w:tcPr>
            <w:tcW w:w="603" w:type="pct"/>
            <w:noWrap/>
            <w:vAlign w:val="bottom"/>
          </w:tcPr>
          <w:p w14:paraId="4339501E" w14:textId="1B71394B"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08C356E9" w14:textId="61BD1624" w:rsidR="00602D0F" w:rsidRDefault="00A3233A">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48E9CB1D" w14:textId="77777777" w:rsidR="00602D0F" w:rsidRDefault="007A518F">
            <w:pPr>
              <w:jc w:val="center"/>
              <w:rPr>
                <w:color w:val="000000"/>
                <w:sz w:val="20"/>
                <w:szCs w:val="20"/>
                <w:lang w:eastAsia="en-US"/>
              </w:rPr>
            </w:pPr>
            <w:r>
              <w:rPr>
                <w:color w:val="000000"/>
                <w:sz w:val="20"/>
                <w:szCs w:val="20"/>
                <w:lang w:eastAsia="en-US"/>
              </w:rPr>
              <w:t>i-xxxv</w:t>
            </w:r>
          </w:p>
        </w:tc>
      </w:tr>
      <w:tr w:rsidR="00602D0F" w14:paraId="4AAFE7E5" w14:textId="77777777" w:rsidTr="004A4115">
        <w:trPr>
          <w:trHeight w:val="643"/>
        </w:trPr>
        <w:tc>
          <w:tcPr>
            <w:tcW w:w="230" w:type="pct"/>
            <w:noWrap/>
            <w:vAlign w:val="bottom"/>
          </w:tcPr>
          <w:p w14:paraId="4AA65F08" w14:textId="77777777" w:rsidR="00602D0F" w:rsidRDefault="007A518F">
            <w:pPr>
              <w:jc w:val="center"/>
              <w:rPr>
                <w:b/>
                <w:bCs/>
                <w:color w:val="000000"/>
                <w:sz w:val="20"/>
                <w:szCs w:val="20"/>
                <w:lang w:eastAsia="en-US"/>
              </w:rPr>
            </w:pPr>
            <w:r>
              <w:rPr>
                <w:b/>
                <w:bCs/>
                <w:color w:val="000000"/>
                <w:sz w:val="20"/>
                <w:szCs w:val="20"/>
                <w:lang w:eastAsia="en-US"/>
              </w:rPr>
              <w:t>12</w:t>
            </w:r>
          </w:p>
        </w:tc>
        <w:tc>
          <w:tcPr>
            <w:tcW w:w="608" w:type="pct"/>
            <w:noWrap/>
            <w:vAlign w:val="bottom"/>
          </w:tcPr>
          <w:p w14:paraId="6B98A22D" w14:textId="240D030C" w:rsidR="00602D0F" w:rsidRPr="00FB6C1D" w:rsidRDefault="00A3233A">
            <w:pPr>
              <w:rPr>
                <w:color w:val="000000"/>
                <w:sz w:val="20"/>
                <w:szCs w:val="20"/>
                <w:lang w:eastAsia="en-US"/>
              </w:rPr>
            </w:pPr>
            <w:r w:rsidRPr="00FB6C1D">
              <w:rPr>
                <w:color w:val="000000"/>
                <w:sz w:val="20"/>
                <w:szCs w:val="20"/>
                <w:lang w:eastAsia="en-US"/>
              </w:rPr>
              <w:t>BSF81312</w:t>
            </w:r>
          </w:p>
        </w:tc>
        <w:tc>
          <w:tcPr>
            <w:tcW w:w="1706" w:type="pct"/>
            <w:noWrap/>
            <w:vAlign w:val="bottom"/>
          </w:tcPr>
          <w:p w14:paraId="5992843E" w14:textId="77777777" w:rsidR="00602D0F" w:rsidRPr="00FB6C1D" w:rsidRDefault="007A518F">
            <w:pPr>
              <w:rPr>
                <w:color w:val="000000"/>
                <w:sz w:val="20"/>
                <w:szCs w:val="20"/>
                <w:lang w:eastAsia="en-US"/>
              </w:rPr>
            </w:pPr>
            <w:r w:rsidRPr="00FB6C1D">
              <w:rPr>
                <w:color w:val="000000"/>
                <w:sz w:val="20"/>
                <w:szCs w:val="20"/>
                <w:lang w:eastAsia="en-US"/>
              </w:rPr>
              <w:t>RISK MANAGEMENT AND INSURANCE</w:t>
            </w:r>
          </w:p>
        </w:tc>
        <w:tc>
          <w:tcPr>
            <w:tcW w:w="651" w:type="pct"/>
            <w:noWrap/>
            <w:vAlign w:val="bottom"/>
          </w:tcPr>
          <w:p w14:paraId="64E82DF1" w14:textId="3F34A4D5"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0</w:t>
            </w:r>
            <w:r>
              <w:rPr>
                <w:color w:val="000000"/>
                <w:sz w:val="20"/>
                <w:szCs w:val="20"/>
                <w:lang w:eastAsia="en-US"/>
              </w:rPr>
              <w:t>0</w:t>
            </w:r>
          </w:p>
        </w:tc>
        <w:tc>
          <w:tcPr>
            <w:tcW w:w="603" w:type="pct"/>
            <w:noWrap/>
            <w:vAlign w:val="bottom"/>
          </w:tcPr>
          <w:p w14:paraId="3A375436" w14:textId="337379F5" w:rsidR="00602D0F" w:rsidRDefault="00A3233A">
            <w:pPr>
              <w:jc w:val="center"/>
              <w:rPr>
                <w:color w:val="000000"/>
                <w:sz w:val="20"/>
                <w:szCs w:val="20"/>
                <w:lang w:eastAsia="en-US"/>
              </w:rPr>
            </w:pPr>
            <w:r>
              <w:rPr>
                <w:color w:val="000000"/>
                <w:sz w:val="20"/>
                <w:szCs w:val="20"/>
                <w:lang w:eastAsia="en-US"/>
              </w:rPr>
              <w:t>48</w:t>
            </w:r>
          </w:p>
        </w:tc>
        <w:tc>
          <w:tcPr>
            <w:tcW w:w="449" w:type="pct"/>
            <w:noWrap/>
            <w:vAlign w:val="bottom"/>
          </w:tcPr>
          <w:p w14:paraId="77A67767" w14:textId="44318547" w:rsidR="00602D0F" w:rsidRDefault="007A518F">
            <w:pPr>
              <w:jc w:val="center"/>
              <w:rPr>
                <w:color w:val="000000"/>
                <w:sz w:val="20"/>
                <w:szCs w:val="20"/>
                <w:lang w:eastAsia="en-US"/>
              </w:rPr>
            </w:pPr>
            <w:r>
              <w:rPr>
                <w:color w:val="000000"/>
                <w:sz w:val="20"/>
                <w:szCs w:val="20"/>
                <w:lang w:eastAsia="en-US"/>
              </w:rPr>
              <w:t>1</w:t>
            </w:r>
            <w:r w:rsidR="00A3233A">
              <w:rPr>
                <w:color w:val="000000"/>
                <w:sz w:val="20"/>
                <w:szCs w:val="20"/>
                <w:lang w:eastAsia="en-US"/>
              </w:rPr>
              <w:t>0</w:t>
            </w:r>
          </w:p>
        </w:tc>
        <w:tc>
          <w:tcPr>
            <w:tcW w:w="752" w:type="pct"/>
            <w:gridSpan w:val="2"/>
            <w:noWrap/>
            <w:vAlign w:val="bottom"/>
          </w:tcPr>
          <w:p w14:paraId="483F97D0" w14:textId="77777777" w:rsidR="00602D0F" w:rsidRDefault="007A518F">
            <w:pPr>
              <w:jc w:val="center"/>
              <w:rPr>
                <w:color w:val="000000"/>
                <w:sz w:val="20"/>
                <w:szCs w:val="20"/>
                <w:lang w:eastAsia="en-US"/>
              </w:rPr>
            </w:pPr>
            <w:r>
              <w:rPr>
                <w:color w:val="000000"/>
                <w:sz w:val="20"/>
                <w:szCs w:val="20"/>
                <w:lang w:eastAsia="en-US"/>
              </w:rPr>
              <w:t>i-xxix</w:t>
            </w:r>
          </w:p>
        </w:tc>
      </w:tr>
      <w:tr w:rsidR="00602D0F" w14:paraId="1FEE7B02" w14:textId="77777777" w:rsidTr="004A4115">
        <w:trPr>
          <w:trHeight w:val="643"/>
        </w:trPr>
        <w:tc>
          <w:tcPr>
            <w:tcW w:w="3196" w:type="pct"/>
            <w:gridSpan w:val="4"/>
            <w:shd w:val="clear" w:color="000000" w:fill="FFFF00"/>
            <w:noWrap/>
            <w:vAlign w:val="bottom"/>
          </w:tcPr>
          <w:p w14:paraId="59601428" w14:textId="77777777" w:rsidR="00602D0F" w:rsidRDefault="007A518F">
            <w:pPr>
              <w:jc w:val="center"/>
              <w:rPr>
                <w:b/>
                <w:bCs/>
                <w:color w:val="000000"/>
                <w:sz w:val="20"/>
                <w:szCs w:val="20"/>
                <w:lang w:eastAsia="en-US"/>
              </w:rPr>
            </w:pPr>
            <w:r>
              <w:rPr>
                <w:b/>
                <w:bCs/>
                <w:color w:val="000000"/>
                <w:sz w:val="20"/>
                <w:szCs w:val="20"/>
                <w:lang w:eastAsia="en-US"/>
              </w:rPr>
              <w:t>YEAR 2 LEVEL 8</w:t>
            </w:r>
          </w:p>
        </w:tc>
        <w:tc>
          <w:tcPr>
            <w:tcW w:w="603" w:type="pct"/>
            <w:shd w:val="clear" w:color="000000" w:fill="FFFF00"/>
            <w:noWrap/>
            <w:vAlign w:val="bottom"/>
          </w:tcPr>
          <w:p w14:paraId="55F225CF" w14:textId="77777777" w:rsidR="00602D0F" w:rsidRDefault="007A518F">
            <w:pPr>
              <w:jc w:val="center"/>
              <w:rPr>
                <w:b/>
                <w:bCs/>
                <w:color w:val="000000"/>
                <w:sz w:val="20"/>
                <w:szCs w:val="20"/>
                <w:lang w:eastAsia="en-US"/>
              </w:rPr>
            </w:pPr>
            <w:r>
              <w:rPr>
                <w:b/>
                <w:bCs/>
                <w:color w:val="000000"/>
                <w:sz w:val="20"/>
                <w:szCs w:val="20"/>
                <w:lang w:eastAsia="en-US"/>
              </w:rPr>
              <w:t> </w:t>
            </w:r>
          </w:p>
        </w:tc>
        <w:tc>
          <w:tcPr>
            <w:tcW w:w="449" w:type="pct"/>
            <w:shd w:val="clear" w:color="000000" w:fill="FFFF00"/>
            <w:noWrap/>
            <w:vAlign w:val="bottom"/>
          </w:tcPr>
          <w:p w14:paraId="45A169E3"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shd w:val="clear" w:color="000000" w:fill="FFFF00"/>
            <w:noWrap/>
            <w:vAlign w:val="bottom"/>
          </w:tcPr>
          <w:p w14:paraId="5C6814B0" w14:textId="77777777" w:rsidR="00602D0F" w:rsidRDefault="007A518F">
            <w:pPr>
              <w:jc w:val="center"/>
              <w:rPr>
                <w:color w:val="000000"/>
                <w:sz w:val="20"/>
                <w:szCs w:val="20"/>
                <w:lang w:eastAsia="en-US"/>
              </w:rPr>
            </w:pPr>
            <w:r>
              <w:rPr>
                <w:color w:val="000000"/>
                <w:sz w:val="20"/>
                <w:szCs w:val="20"/>
                <w:lang w:eastAsia="en-US"/>
              </w:rPr>
              <w:t> </w:t>
            </w:r>
          </w:p>
        </w:tc>
      </w:tr>
      <w:tr w:rsidR="00602D0F" w14:paraId="792FF9F2" w14:textId="77777777" w:rsidTr="004A4115">
        <w:trPr>
          <w:trHeight w:val="643"/>
        </w:trPr>
        <w:tc>
          <w:tcPr>
            <w:tcW w:w="230" w:type="pct"/>
            <w:noWrap/>
            <w:vAlign w:val="bottom"/>
          </w:tcPr>
          <w:p w14:paraId="1AF1B1C1" w14:textId="77777777" w:rsidR="00602D0F" w:rsidRDefault="007A518F">
            <w:pPr>
              <w:rPr>
                <w:b/>
                <w:bCs/>
                <w:color w:val="000000"/>
                <w:sz w:val="20"/>
                <w:szCs w:val="20"/>
                <w:lang w:eastAsia="en-US"/>
              </w:rPr>
            </w:pPr>
            <w:r>
              <w:rPr>
                <w:b/>
                <w:bCs/>
                <w:color w:val="000000"/>
                <w:sz w:val="20"/>
                <w:szCs w:val="20"/>
                <w:lang w:eastAsia="en-US"/>
              </w:rPr>
              <w:t> </w:t>
            </w:r>
          </w:p>
        </w:tc>
        <w:tc>
          <w:tcPr>
            <w:tcW w:w="608" w:type="pct"/>
            <w:noWrap/>
            <w:vAlign w:val="bottom"/>
          </w:tcPr>
          <w:p w14:paraId="453CEB2A" w14:textId="77777777" w:rsidR="00602D0F" w:rsidRDefault="007A518F">
            <w:pPr>
              <w:rPr>
                <w:b/>
                <w:bCs/>
                <w:color w:val="000000"/>
                <w:sz w:val="20"/>
                <w:szCs w:val="20"/>
                <w:lang w:eastAsia="en-US"/>
              </w:rPr>
            </w:pPr>
            <w:r>
              <w:rPr>
                <w:b/>
                <w:bCs/>
                <w:color w:val="000000"/>
                <w:sz w:val="20"/>
                <w:szCs w:val="20"/>
                <w:lang w:eastAsia="en-US"/>
              </w:rPr>
              <w:t> </w:t>
            </w:r>
          </w:p>
        </w:tc>
        <w:tc>
          <w:tcPr>
            <w:tcW w:w="1706" w:type="pct"/>
            <w:noWrap/>
            <w:vAlign w:val="bottom"/>
          </w:tcPr>
          <w:p w14:paraId="4D1690FC" w14:textId="77777777" w:rsidR="00602D0F" w:rsidRDefault="007A518F">
            <w:pPr>
              <w:rPr>
                <w:b/>
                <w:bCs/>
                <w:color w:val="000000"/>
                <w:sz w:val="20"/>
                <w:szCs w:val="20"/>
                <w:lang w:eastAsia="en-US"/>
              </w:rPr>
            </w:pPr>
            <w:r>
              <w:rPr>
                <w:b/>
                <w:bCs/>
                <w:color w:val="000000"/>
                <w:sz w:val="20"/>
                <w:szCs w:val="20"/>
                <w:lang w:eastAsia="en-US"/>
              </w:rPr>
              <w:t>TRIMESTER 1</w:t>
            </w:r>
          </w:p>
        </w:tc>
        <w:tc>
          <w:tcPr>
            <w:tcW w:w="651" w:type="pct"/>
            <w:noWrap/>
            <w:vAlign w:val="bottom"/>
          </w:tcPr>
          <w:p w14:paraId="75C4EE82" w14:textId="77777777" w:rsidR="00602D0F" w:rsidRDefault="007A518F">
            <w:pPr>
              <w:jc w:val="center"/>
              <w:rPr>
                <w:b/>
                <w:bCs/>
                <w:color w:val="000000"/>
                <w:sz w:val="20"/>
                <w:szCs w:val="20"/>
                <w:lang w:eastAsia="en-US"/>
              </w:rPr>
            </w:pPr>
            <w:r>
              <w:rPr>
                <w:b/>
                <w:bCs/>
                <w:color w:val="000000"/>
                <w:sz w:val="20"/>
                <w:szCs w:val="20"/>
                <w:lang w:eastAsia="en-US"/>
              </w:rPr>
              <w:t> </w:t>
            </w:r>
          </w:p>
        </w:tc>
        <w:tc>
          <w:tcPr>
            <w:tcW w:w="603" w:type="pct"/>
            <w:noWrap/>
            <w:vAlign w:val="bottom"/>
          </w:tcPr>
          <w:p w14:paraId="1EFEDEB3" w14:textId="77777777" w:rsidR="00602D0F" w:rsidRDefault="007A518F">
            <w:pPr>
              <w:jc w:val="center"/>
              <w:rPr>
                <w:b/>
                <w:bCs/>
                <w:color w:val="000000"/>
                <w:sz w:val="20"/>
                <w:szCs w:val="20"/>
                <w:lang w:eastAsia="en-US"/>
              </w:rPr>
            </w:pPr>
            <w:r>
              <w:rPr>
                <w:b/>
                <w:bCs/>
                <w:color w:val="000000"/>
                <w:sz w:val="20"/>
                <w:szCs w:val="20"/>
                <w:lang w:eastAsia="en-US"/>
              </w:rPr>
              <w:t> </w:t>
            </w:r>
          </w:p>
        </w:tc>
        <w:tc>
          <w:tcPr>
            <w:tcW w:w="449" w:type="pct"/>
            <w:noWrap/>
            <w:vAlign w:val="bottom"/>
          </w:tcPr>
          <w:p w14:paraId="32B23B0A"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7A8FC971" w14:textId="77777777" w:rsidR="00602D0F" w:rsidRDefault="007A518F">
            <w:pPr>
              <w:jc w:val="center"/>
              <w:rPr>
                <w:color w:val="000000"/>
                <w:sz w:val="20"/>
                <w:szCs w:val="20"/>
                <w:lang w:eastAsia="en-US"/>
              </w:rPr>
            </w:pPr>
            <w:r>
              <w:rPr>
                <w:color w:val="000000"/>
                <w:sz w:val="20"/>
                <w:szCs w:val="20"/>
                <w:lang w:eastAsia="en-US"/>
              </w:rPr>
              <w:t> </w:t>
            </w:r>
          </w:p>
        </w:tc>
      </w:tr>
      <w:tr w:rsidR="00602D0F" w14:paraId="69E82F38" w14:textId="77777777" w:rsidTr="004A4115">
        <w:trPr>
          <w:trHeight w:val="643"/>
        </w:trPr>
        <w:tc>
          <w:tcPr>
            <w:tcW w:w="230" w:type="pct"/>
            <w:noWrap/>
            <w:vAlign w:val="bottom"/>
          </w:tcPr>
          <w:p w14:paraId="4094A988" w14:textId="77777777" w:rsidR="00602D0F" w:rsidRDefault="007A518F">
            <w:pPr>
              <w:jc w:val="center"/>
              <w:rPr>
                <w:b/>
                <w:bCs/>
                <w:color w:val="000000"/>
                <w:sz w:val="20"/>
                <w:szCs w:val="20"/>
                <w:lang w:eastAsia="en-US"/>
              </w:rPr>
            </w:pPr>
            <w:r>
              <w:rPr>
                <w:b/>
                <w:bCs/>
                <w:color w:val="000000"/>
                <w:sz w:val="20"/>
                <w:szCs w:val="20"/>
                <w:lang w:eastAsia="en-US"/>
              </w:rPr>
              <w:t>13</w:t>
            </w:r>
          </w:p>
        </w:tc>
        <w:tc>
          <w:tcPr>
            <w:tcW w:w="608" w:type="pct"/>
            <w:noWrap/>
            <w:vAlign w:val="bottom"/>
          </w:tcPr>
          <w:p w14:paraId="2238A08C" w14:textId="19AE8958" w:rsidR="00602D0F" w:rsidRDefault="006B29BE">
            <w:pPr>
              <w:rPr>
                <w:color w:val="000000"/>
                <w:sz w:val="20"/>
                <w:szCs w:val="20"/>
                <w:lang w:eastAsia="en-US"/>
              </w:rPr>
            </w:pPr>
            <w:r>
              <w:rPr>
                <w:color w:val="000000"/>
                <w:sz w:val="20"/>
                <w:szCs w:val="20"/>
                <w:lang w:eastAsia="en-US"/>
              </w:rPr>
              <w:t>BME82</w:t>
            </w:r>
            <w:r w:rsidR="00240EBD">
              <w:rPr>
                <w:color w:val="000000"/>
                <w:sz w:val="20"/>
                <w:szCs w:val="20"/>
                <w:lang w:eastAsia="en-US"/>
              </w:rPr>
              <w:t>101</w:t>
            </w:r>
          </w:p>
        </w:tc>
        <w:tc>
          <w:tcPr>
            <w:tcW w:w="1706" w:type="pct"/>
            <w:noWrap/>
            <w:vAlign w:val="bottom"/>
          </w:tcPr>
          <w:p w14:paraId="7173E20A" w14:textId="77777777" w:rsidR="00602D0F" w:rsidRPr="00FB6C1D" w:rsidRDefault="007A518F">
            <w:pPr>
              <w:rPr>
                <w:color w:val="000000"/>
                <w:sz w:val="20"/>
                <w:szCs w:val="20"/>
                <w:lang w:eastAsia="en-US"/>
              </w:rPr>
            </w:pPr>
            <w:r w:rsidRPr="00FB6C1D">
              <w:rPr>
                <w:color w:val="000000"/>
                <w:sz w:val="20"/>
                <w:szCs w:val="20"/>
                <w:lang w:eastAsia="en-US"/>
              </w:rPr>
              <w:t xml:space="preserve">BUSINESS LAW </w:t>
            </w:r>
          </w:p>
        </w:tc>
        <w:tc>
          <w:tcPr>
            <w:tcW w:w="651" w:type="pct"/>
            <w:noWrap/>
            <w:vAlign w:val="bottom"/>
          </w:tcPr>
          <w:p w14:paraId="05B388E8"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5397D5B7" w14:textId="6976C2E9"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02EEB87B"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1B2808D9" w14:textId="71E3F226" w:rsidR="00602D0F" w:rsidRDefault="007A518F">
            <w:pPr>
              <w:jc w:val="center"/>
              <w:rPr>
                <w:color w:val="000000"/>
                <w:sz w:val="20"/>
                <w:szCs w:val="20"/>
                <w:lang w:eastAsia="en-US"/>
              </w:rPr>
            </w:pPr>
            <w:r>
              <w:rPr>
                <w:color w:val="000000"/>
                <w:sz w:val="20"/>
                <w:szCs w:val="20"/>
                <w:lang w:eastAsia="en-US"/>
              </w:rPr>
              <w:t>i-xx</w:t>
            </w:r>
            <w:r w:rsidR="003B641F">
              <w:rPr>
                <w:color w:val="000000"/>
                <w:sz w:val="20"/>
                <w:szCs w:val="20"/>
                <w:lang w:eastAsia="en-US"/>
              </w:rPr>
              <w:t>xiv</w:t>
            </w:r>
          </w:p>
        </w:tc>
      </w:tr>
      <w:tr w:rsidR="00602D0F" w14:paraId="24C3BF45" w14:textId="77777777" w:rsidTr="004A4115">
        <w:trPr>
          <w:trHeight w:val="643"/>
        </w:trPr>
        <w:tc>
          <w:tcPr>
            <w:tcW w:w="230" w:type="pct"/>
            <w:noWrap/>
            <w:vAlign w:val="bottom"/>
          </w:tcPr>
          <w:p w14:paraId="0B6865A4" w14:textId="77777777" w:rsidR="00602D0F" w:rsidRDefault="007A518F">
            <w:pPr>
              <w:jc w:val="center"/>
              <w:rPr>
                <w:b/>
                <w:bCs/>
                <w:color w:val="000000"/>
                <w:sz w:val="20"/>
                <w:szCs w:val="20"/>
                <w:lang w:eastAsia="en-US"/>
              </w:rPr>
            </w:pPr>
            <w:r>
              <w:rPr>
                <w:b/>
                <w:bCs/>
                <w:color w:val="000000"/>
                <w:sz w:val="20"/>
                <w:szCs w:val="20"/>
                <w:lang w:eastAsia="en-US"/>
              </w:rPr>
              <w:t>14</w:t>
            </w:r>
          </w:p>
        </w:tc>
        <w:tc>
          <w:tcPr>
            <w:tcW w:w="608" w:type="pct"/>
            <w:noWrap/>
            <w:vAlign w:val="bottom"/>
          </w:tcPr>
          <w:p w14:paraId="3F100671" w14:textId="1E9926B0" w:rsidR="00602D0F" w:rsidRDefault="00240EBD">
            <w:pPr>
              <w:rPr>
                <w:color w:val="000000"/>
                <w:sz w:val="20"/>
                <w:szCs w:val="20"/>
                <w:lang w:eastAsia="en-US"/>
              </w:rPr>
            </w:pPr>
            <w:r>
              <w:rPr>
                <w:color w:val="000000"/>
                <w:sz w:val="20"/>
                <w:szCs w:val="20"/>
                <w:lang w:eastAsia="en-US"/>
              </w:rPr>
              <w:t>BBT83205</w:t>
            </w:r>
          </w:p>
        </w:tc>
        <w:tc>
          <w:tcPr>
            <w:tcW w:w="1706" w:type="pct"/>
            <w:noWrap/>
            <w:vAlign w:val="bottom"/>
          </w:tcPr>
          <w:p w14:paraId="64D3E9ED" w14:textId="77777777" w:rsidR="00602D0F" w:rsidRPr="00FB6C1D" w:rsidRDefault="007A518F">
            <w:pPr>
              <w:rPr>
                <w:color w:val="000000"/>
                <w:sz w:val="20"/>
                <w:szCs w:val="20"/>
                <w:lang w:eastAsia="en-US"/>
              </w:rPr>
            </w:pPr>
            <w:r w:rsidRPr="00FB6C1D">
              <w:rPr>
                <w:color w:val="000000"/>
                <w:sz w:val="20"/>
                <w:szCs w:val="20"/>
                <w:lang w:eastAsia="en-US"/>
              </w:rPr>
              <w:t xml:space="preserve">ELECTRONIC COMMERCE </w:t>
            </w:r>
          </w:p>
        </w:tc>
        <w:tc>
          <w:tcPr>
            <w:tcW w:w="651" w:type="pct"/>
            <w:noWrap/>
            <w:vAlign w:val="bottom"/>
          </w:tcPr>
          <w:p w14:paraId="30C210E0"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200E2ACF" w14:textId="0027F2A7"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5A8CFAF9"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6D851000" w14:textId="77777777" w:rsidR="00602D0F" w:rsidRDefault="007A518F">
            <w:pPr>
              <w:jc w:val="center"/>
              <w:rPr>
                <w:color w:val="000000"/>
                <w:sz w:val="20"/>
                <w:szCs w:val="20"/>
                <w:lang w:eastAsia="en-US"/>
              </w:rPr>
            </w:pPr>
            <w:r>
              <w:rPr>
                <w:color w:val="000000"/>
                <w:sz w:val="20"/>
                <w:szCs w:val="20"/>
                <w:lang w:eastAsia="en-US"/>
              </w:rPr>
              <w:t>i-xxxii</w:t>
            </w:r>
          </w:p>
        </w:tc>
      </w:tr>
      <w:tr w:rsidR="00602D0F" w14:paraId="3BFD63BE" w14:textId="77777777" w:rsidTr="004A4115">
        <w:trPr>
          <w:trHeight w:val="643"/>
        </w:trPr>
        <w:tc>
          <w:tcPr>
            <w:tcW w:w="230" w:type="pct"/>
            <w:noWrap/>
            <w:vAlign w:val="bottom"/>
          </w:tcPr>
          <w:p w14:paraId="048D89DE" w14:textId="77777777" w:rsidR="00602D0F" w:rsidRDefault="007A518F">
            <w:pPr>
              <w:jc w:val="center"/>
              <w:rPr>
                <w:b/>
                <w:bCs/>
                <w:color w:val="000000"/>
                <w:sz w:val="20"/>
                <w:szCs w:val="20"/>
                <w:lang w:eastAsia="en-US"/>
              </w:rPr>
            </w:pPr>
            <w:r>
              <w:rPr>
                <w:b/>
                <w:bCs/>
                <w:color w:val="000000"/>
                <w:sz w:val="20"/>
                <w:szCs w:val="20"/>
                <w:lang w:eastAsia="en-US"/>
              </w:rPr>
              <w:t>15</w:t>
            </w:r>
          </w:p>
        </w:tc>
        <w:tc>
          <w:tcPr>
            <w:tcW w:w="608" w:type="pct"/>
            <w:noWrap/>
            <w:vAlign w:val="bottom"/>
          </w:tcPr>
          <w:p w14:paraId="44EECE48" w14:textId="13130B79" w:rsidR="00602D0F" w:rsidRDefault="00240EBD">
            <w:pPr>
              <w:rPr>
                <w:color w:val="000000"/>
                <w:sz w:val="20"/>
                <w:szCs w:val="20"/>
                <w:lang w:eastAsia="en-US"/>
              </w:rPr>
            </w:pPr>
            <w:r>
              <w:rPr>
                <w:color w:val="000000"/>
                <w:sz w:val="20"/>
                <w:szCs w:val="20"/>
                <w:lang w:eastAsia="en-US"/>
              </w:rPr>
              <w:t>BME82103</w:t>
            </w:r>
          </w:p>
        </w:tc>
        <w:tc>
          <w:tcPr>
            <w:tcW w:w="1706" w:type="pct"/>
            <w:noWrap/>
            <w:vAlign w:val="bottom"/>
          </w:tcPr>
          <w:p w14:paraId="186C88AF" w14:textId="77777777" w:rsidR="00602D0F" w:rsidRPr="00FB6C1D" w:rsidRDefault="007A518F">
            <w:pPr>
              <w:rPr>
                <w:color w:val="000000"/>
                <w:sz w:val="20"/>
                <w:szCs w:val="20"/>
                <w:lang w:eastAsia="en-US"/>
              </w:rPr>
            </w:pPr>
            <w:r w:rsidRPr="00FB6C1D">
              <w:rPr>
                <w:color w:val="000000"/>
                <w:sz w:val="20"/>
                <w:szCs w:val="20"/>
                <w:lang w:eastAsia="en-US"/>
              </w:rPr>
              <w:t xml:space="preserve">INTRODUCTION TO MACROECONOMICS </w:t>
            </w:r>
          </w:p>
        </w:tc>
        <w:tc>
          <w:tcPr>
            <w:tcW w:w="651" w:type="pct"/>
            <w:noWrap/>
            <w:vAlign w:val="bottom"/>
          </w:tcPr>
          <w:p w14:paraId="16C463F7"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073BABAA" w14:textId="66DA1446"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17353D53"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707E6534" w14:textId="77777777" w:rsidR="00602D0F" w:rsidRDefault="007A518F">
            <w:pPr>
              <w:jc w:val="center"/>
              <w:rPr>
                <w:color w:val="000000"/>
                <w:sz w:val="20"/>
                <w:szCs w:val="20"/>
                <w:lang w:eastAsia="en-US"/>
              </w:rPr>
            </w:pPr>
            <w:r>
              <w:rPr>
                <w:color w:val="000000"/>
                <w:sz w:val="20"/>
                <w:szCs w:val="20"/>
                <w:lang w:eastAsia="en-US"/>
              </w:rPr>
              <w:t>i-xxi</w:t>
            </w:r>
          </w:p>
        </w:tc>
      </w:tr>
      <w:tr w:rsidR="00602D0F" w14:paraId="34066BA6" w14:textId="77777777" w:rsidTr="004A4115">
        <w:trPr>
          <w:trHeight w:val="643"/>
        </w:trPr>
        <w:tc>
          <w:tcPr>
            <w:tcW w:w="230" w:type="pct"/>
            <w:noWrap/>
            <w:vAlign w:val="bottom"/>
          </w:tcPr>
          <w:p w14:paraId="02E84093" w14:textId="77777777" w:rsidR="00602D0F" w:rsidRDefault="007A518F">
            <w:pPr>
              <w:jc w:val="center"/>
              <w:rPr>
                <w:b/>
                <w:bCs/>
                <w:color w:val="000000"/>
                <w:sz w:val="20"/>
                <w:szCs w:val="20"/>
                <w:lang w:eastAsia="en-US"/>
              </w:rPr>
            </w:pPr>
            <w:r>
              <w:rPr>
                <w:b/>
                <w:bCs/>
                <w:color w:val="000000"/>
                <w:sz w:val="20"/>
                <w:szCs w:val="20"/>
                <w:lang w:eastAsia="en-US"/>
              </w:rPr>
              <w:t>16</w:t>
            </w:r>
          </w:p>
        </w:tc>
        <w:tc>
          <w:tcPr>
            <w:tcW w:w="608" w:type="pct"/>
            <w:noWrap/>
            <w:vAlign w:val="bottom"/>
          </w:tcPr>
          <w:p w14:paraId="230204FF" w14:textId="784A7451" w:rsidR="00602D0F" w:rsidRDefault="00240EBD">
            <w:pPr>
              <w:rPr>
                <w:color w:val="000000"/>
                <w:sz w:val="20"/>
                <w:szCs w:val="20"/>
                <w:lang w:eastAsia="en-US"/>
              </w:rPr>
            </w:pPr>
            <w:r>
              <w:rPr>
                <w:color w:val="000000"/>
                <w:sz w:val="20"/>
                <w:szCs w:val="20"/>
                <w:lang w:eastAsia="en-US"/>
              </w:rPr>
              <w:t>BME82104</w:t>
            </w:r>
          </w:p>
        </w:tc>
        <w:tc>
          <w:tcPr>
            <w:tcW w:w="1706" w:type="pct"/>
            <w:noWrap/>
            <w:vAlign w:val="bottom"/>
          </w:tcPr>
          <w:p w14:paraId="1F8669F5" w14:textId="77777777" w:rsidR="00602D0F" w:rsidRPr="00FB6C1D" w:rsidRDefault="007A518F">
            <w:pPr>
              <w:rPr>
                <w:color w:val="000000"/>
                <w:sz w:val="20"/>
                <w:szCs w:val="20"/>
                <w:lang w:eastAsia="en-US"/>
              </w:rPr>
            </w:pPr>
            <w:r w:rsidRPr="00FB6C1D">
              <w:rPr>
                <w:color w:val="000000"/>
                <w:sz w:val="20"/>
                <w:szCs w:val="20"/>
                <w:lang w:eastAsia="en-US"/>
              </w:rPr>
              <w:t xml:space="preserve">FINANCIAL  MANAGEMENT </w:t>
            </w:r>
          </w:p>
        </w:tc>
        <w:tc>
          <w:tcPr>
            <w:tcW w:w="651" w:type="pct"/>
            <w:noWrap/>
            <w:vAlign w:val="bottom"/>
          </w:tcPr>
          <w:p w14:paraId="029B92C8"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255AADAB" w14:textId="390B6A74"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22C536A4"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02CE00EE" w14:textId="77777777" w:rsidR="00602D0F" w:rsidRDefault="007A518F">
            <w:pPr>
              <w:jc w:val="center"/>
              <w:rPr>
                <w:color w:val="000000"/>
                <w:sz w:val="20"/>
                <w:szCs w:val="20"/>
                <w:lang w:eastAsia="en-US"/>
              </w:rPr>
            </w:pPr>
            <w:r>
              <w:rPr>
                <w:color w:val="000000"/>
                <w:sz w:val="20"/>
                <w:szCs w:val="20"/>
                <w:lang w:eastAsia="en-US"/>
              </w:rPr>
              <w:t>i-xxxv</w:t>
            </w:r>
          </w:p>
        </w:tc>
      </w:tr>
      <w:tr w:rsidR="00602D0F" w14:paraId="11102710" w14:textId="77777777" w:rsidTr="004A4115">
        <w:trPr>
          <w:trHeight w:val="643"/>
        </w:trPr>
        <w:tc>
          <w:tcPr>
            <w:tcW w:w="230" w:type="pct"/>
            <w:noWrap/>
            <w:vAlign w:val="bottom"/>
          </w:tcPr>
          <w:p w14:paraId="755C9A31" w14:textId="77777777" w:rsidR="00602D0F" w:rsidRDefault="007A518F">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7C94474D" w14:textId="77777777" w:rsidR="00602D0F" w:rsidRDefault="007A518F">
            <w:pPr>
              <w:rPr>
                <w:color w:val="000000"/>
                <w:sz w:val="20"/>
                <w:szCs w:val="20"/>
                <w:lang w:eastAsia="en-US"/>
              </w:rPr>
            </w:pPr>
            <w:r>
              <w:rPr>
                <w:color w:val="000000"/>
                <w:sz w:val="20"/>
                <w:szCs w:val="20"/>
                <w:lang w:eastAsia="en-US"/>
              </w:rPr>
              <w:t> </w:t>
            </w:r>
          </w:p>
        </w:tc>
        <w:tc>
          <w:tcPr>
            <w:tcW w:w="1706" w:type="pct"/>
            <w:noWrap/>
            <w:vAlign w:val="bottom"/>
          </w:tcPr>
          <w:p w14:paraId="5F805EC4" w14:textId="77777777" w:rsidR="00602D0F" w:rsidRDefault="007A518F">
            <w:pPr>
              <w:rPr>
                <w:b/>
                <w:bCs/>
                <w:color w:val="000000"/>
                <w:sz w:val="20"/>
                <w:szCs w:val="20"/>
                <w:lang w:eastAsia="en-US"/>
              </w:rPr>
            </w:pPr>
            <w:r>
              <w:rPr>
                <w:b/>
                <w:bCs/>
                <w:color w:val="000000"/>
                <w:sz w:val="20"/>
                <w:szCs w:val="20"/>
                <w:lang w:eastAsia="en-US"/>
              </w:rPr>
              <w:t>TRIMESTER 2</w:t>
            </w:r>
          </w:p>
        </w:tc>
        <w:tc>
          <w:tcPr>
            <w:tcW w:w="651" w:type="pct"/>
            <w:noWrap/>
            <w:vAlign w:val="bottom"/>
          </w:tcPr>
          <w:p w14:paraId="5AC0608A" w14:textId="77777777" w:rsidR="00602D0F" w:rsidRDefault="007A518F">
            <w:pPr>
              <w:jc w:val="center"/>
              <w:rPr>
                <w:color w:val="000000"/>
                <w:sz w:val="20"/>
                <w:szCs w:val="20"/>
                <w:lang w:eastAsia="en-US"/>
              </w:rPr>
            </w:pPr>
            <w:r>
              <w:rPr>
                <w:color w:val="000000"/>
                <w:sz w:val="20"/>
                <w:szCs w:val="20"/>
                <w:lang w:eastAsia="en-US"/>
              </w:rPr>
              <w:t> </w:t>
            </w:r>
          </w:p>
        </w:tc>
        <w:tc>
          <w:tcPr>
            <w:tcW w:w="603" w:type="pct"/>
            <w:noWrap/>
            <w:vAlign w:val="bottom"/>
          </w:tcPr>
          <w:p w14:paraId="21447815" w14:textId="77777777" w:rsidR="00602D0F" w:rsidRDefault="007A518F">
            <w:pPr>
              <w:jc w:val="center"/>
              <w:rPr>
                <w:color w:val="000000"/>
                <w:sz w:val="20"/>
                <w:szCs w:val="20"/>
                <w:lang w:eastAsia="en-US"/>
              </w:rPr>
            </w:pPr>
            <w:r>
              <w:rPr>
                <w:color w:val="000000"/>
                <w:sz w:val="20"/>
                <w:szCs w:val="20"/>
                <w:lang w:eastAsia="en-US"/>
              </w:rPr>
              <w:t> </w:t>
            </w:r>
          </w:p>
        </w:tc>
        <w:tc>
          <w:tcPr>
            <w:tcW w:w="449" w:type="pct"/>
            <w:noWrap/>
            <w:vAlign w:val="bottom"/>
          </w:tcPr>
          <w:p w14:paraId="5ABF9153"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0236F2E0" w14:textId="77777777" w:rsidR="00602D0F" w:rsidRDefault="007A518F">
            <w:pPr>
              <w:jc w:val="center"/>
              <w:rPr>
                <w:color w:val="000000"/>
                <w:sz w:val="20"/>
                <w:szCs w:val="20"/>
                <w:lang w:eastAsia="en-US"/>
              </w:rPr>
            </w:pPr>
            <w:r>
              <w:rPr>
                <w:color w:val="000000"/>
                <w:sz w:val="20"/>
                <w:szCs w:val="20"/>
                <w:lang w:eastAsia="en-US"/>
              </w:rPr>
              <w:t> </w:t>
            </w:r>
          </w:p>
        </w:tc>
      </w:tr>
      <w:tr w:rsidR="00602D0F" w14:paraId="34AF400C" w14:textId="77777777" w:rsidTr="004A4115">
        <w:trPr>
          <w:trHeight w:val="643"/>
        </w:trPr>
        <w:tc>
          <w:tcPr>
            <w:tcW w:w="230" w:type="pct"/>
            <w:noWrap/>
            <w:vAlign w:val="bottom"/>
          </w:tcPr>
          <w:p w14:paraId="33B74052" w14:textId="77777777" w:rsidR="00602D0F" w:rsidRDefault="007A518F">
            <w:pPr>
              <w:jc w:val="center"/>
              <w:rPr>
                <w:b/>
                <w:bCs/>
                <w:color w:val="000000"/>
                <w:sz w:val="20"/>
                <w:szCs w:val="20"/>
                <w:lang w:eastAsia="en-US"/>
              </w:rPr>
            </w:pPr>
            <w:r>
              <w:rPr>
                <w:b/>
                <w:bCs/>
                <w:color w:val="000000"/>
                <w:sz w:val="20"/>
                <w:szCs w:val="20"/>
                <w:lang w:eastAsia="en-US"/>
              </w:rPr>
              <w:t>17</w:t>
            </w:r>
          </w:p>
        </w:tc>
        <w:tc>
          <w:tcPr>
            <w:tcW w:w="608" w:type="pct"/>
            <w:noWrap/>
            <w:vAlign w:val="bottom"/>
          </w:tcPr>
          <w:p w14:paraId="182B5A6A" w14:textId="62383A06" w:rsidR="00602D0F" w:rsidRDefault="00240EBD">
            <w:pPr>
              <w:rPr>
                <w:color w:val="000000"/>
                <w:sz w:val="20"/>
                <w:szCs w:val="20"/>
                <w:lang w:eastAsia="en-US"/>
              </w:rPr>
            </w:pPr>
            <w:r>
              <w:rPr>
                <w:color w:val="000000"/>
                <w:sz w:val="20"/>
                <w:szCs w:val="20"/>
                <w:lang w:eastAsia="en-US"/>
              </w:rPr>
              <w:t>BME82105</w:t>
            </w:r>
          </w:p>
        </w:tc>
        <w:tc>
          <w:tcPr>
            <w:tcW w:w="1706" w:type="pct"/>
            <w:noWrap/>
            <w:vAlign w:val="bottom"/>
          </w:tcPr>
          <w:p w14:paraId="52385911" w14:textId="02AD389A" w:rsidR="00602D0F" w:rsidRPr="00E410FF" w:rsidRDefault="00240EBD">
            <w:pPr>
              <w:rPr>
                <w:color w:val="000000"/>
                <w:sz w:val="20"/>
                <w:szCs w:val="20"/>
                <w:highlight w:val="cyan"/>
                <w:lang w:eastAsia="en-US"/>
              </w:rPr>
            </w:pPr>
            <w:r w:rsidRPr="00FB6C1D">
              <w:rPr>
                <w:color w:val="000000"/>
                <w:sz w:val="20"/>
                <w:szCs w:val="20"/>
                <w:lang w:eastAsia="en-US"/>
              </w:rPr>
              <w:t>INTRODUCTION TO</w:t>
            </w:r>
            <w:r w:rsidR="007A518F" w:rsidRPr="00FB6C1D">
              <w:rPr>
                <w:color w:val="000000"/>
                <w:sz w:val="20"/>
                <w:szCs w:val="20"/>
                <w:lang w:eastAsia="en-US"/>
              </w:rPr>
              <w:t xml:space="preserve"> STATISTICS </w:t>
            </w:r>
          </w:p>
        </w:tc>
        <w:tc>
          <w:tcPr>
            <w:tcW w:w="651" w:type="pct"/>
            <w:noWrap/>
            <w:vAlign w:val="bottom"/>
          </w:tcPr>
          <w:p w14:paraId="56BDC2BB"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8E46CCE" w14:textId="2F7A4017"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7E2EF1C0"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69FD4790" w14:textId="77777777" w:rsidR="00602D0F" w:rsidRDefault="007A518F">
            <w:pPr>
              <w:jc w:val="center"/>
              <w:rPr>
                <w:color w:val="000000"/>
                <w:sz w:val="20"/>
                <w:szCs w:val="20"/>
                <w:lang w:eastAsia="en-US"/>
              </w:rPr>
            </w:pPr>
            <w:r>
              <w:rPr>
                <w:color w:val="000000"/>
                <w:sz w:val="20"/>
                <w:szCs w:val="20"/>
                <w:lang w:eastAsia="en-US"/>
              </w:rPr>
              <w:t>i-xxxii</w:t>
            </w:r>
          </w:p>
        </w:tc>
      </w:tr>
      <w:tr w:rsidR="00602D0F" w14:paraId="4168335A" w14:textId="77777777" w:rsidTr="004A4115">
        <w:trPr>
          <w:trHeight w:val="643"/>
        </w:trPr>
        <w:tc>
          <w:tcPr>
            <w:tcW w:w="230" w:type="pct"/>
            <w:noWrap/>
            <w:vAlign w:val="bottom"/>
          </w:tcPr>
          <w:p w14:paraId="4238D2F1" w14:textId="77777777" w:rsidR="00602D0F" w:rsidRDefault="007A518F">
            <w:pPr>
              <w:jc w:val="center"/>
              <w:rPr>
                <w:b/>
                <w:bCs/>
                <w:color w:val="000000"/>
                <w:sz w:val="20"/>
                <w:szCs w:val="20"/>
                <w:lang w:eastAsia="en-US"/>
              </w:rPr>
            </w:pPr>
            <w:r>
              <w:rPr>
                <w:b/>
                <w:bCs/>
                <w:color w:val="000000"/>
                <w:sz w:val="20"/>
                <w:szCs w:val="20"/>
                <w:lang w:eastAsia="en-US"/>
              </w:rPr>
              <w:t>18</w:t>
            </w:r>
          </w:p>
        </w:tc>
        <w:tc>
          <w:tcPr>
            <w:tcW w:w="608" w:type="pct"/>
            <w:noWrap/>
            <w:vAlign w:val="bottom"/>
          </w:tcPr>
          <w:p w14:paraId="19014570" w14:textId="0F4E2C27" w:rsidR="00602D0F" w:rsidRDefault="00240EBD">
            <w:pPr>
              <w:rPr>
                <w:color w:val="000000"/>
                <w:sz w:val="20"/>
                <w:szCs w:val="20"/>
                <w:lang w:eastAsia="en-US"/>
              </w:rPr>
            </w:pPr>
            <w:r>
              <w:rPr>
                <w:color w:val="000000"/>
                <w:sz w:val="20"/>
                <w:szCs w:val="20"/>
                <w:lang w:eastAsia="en-US"/>
              </w:rPr>
              <w:t>BME82106</w:t>
            </w:r>
          </w:p>
        </w:tc>
        <w:tc>
          <w:tcPr>
            <w:tcW w:w="1706" w:type="pct"/>
            <w:noWrap/>
            <w:vAlign w:val="bottom"/>
          </w:tcPr>
          <w:p w14:paraId="60D1A404" w14:textId="77777777" w:rsidR="00602D0F" w:rsidRPr="00FB6C1D" w:rsidRDefault="007A518F">
            <w:pPr>
              <w:rPr>
                <w:color w:val="000000"/>
                <w:sz w:val="20"/>
                <w:szCs w:val="20"/>
                <w:lang w:eastAsia="en-US"/>
              </w:rPr>
            </w:pPr>
            <w:r w:rsidRPr="00FB6C1D">
              <w:rPr>
                <w:color w:val="000000"/>
                <w:sz w:val="20"/>
                <w:szCs w:val="20"/>
                <w:lang w:eastAsia="en-US"/>
              </w:rPr>
              <w:t xml:space="preserve">INTRODUCTION TO TAXATION </w:t>
            </w:r>
          </w:p>
        </w:tc>
        <w:tc>
          <w:tcPr>
            <w:tcW w:w="651" w:type="pct"/>
            <w:noWrap/>
            <w:vAlign w:val="bottom"/>
          </w:tcPr>
          <w:p w14:paraId="658E0E7C"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15CE8D81" w14:textId="2125D37D"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30175B44"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0B150B89" w14:textId="77777777" w:rsidR="00602D0F" w:rsidRDefault="007A518F">
            <w:pPr>
              <w:jc w:val="center"/>
              <w:rPr>
                <w:color w:val="000000"/>
                <w:sz w:val="20"/>
                <w:szCs w:val="20"/>
                <w:lang w:eastAsia="en-US"/>
              </w:rPr>
            </w:pPr>
            <w:r>
              <w:rPr>
                <w:color w:val="000000"/>
                <w:sz w:val="20"/>
                <w:szCs w:val="20"/>
                <w:lang w:eastAsia="en-US"/>
              </w:rPr>
              <w:t>i-xxxvii</w:t>
            </w:r>
          </w:p>
        </w:tc>
      </w:tr>
      <w:tr w:rsidR="00602D0F" w14:paraId="2140F8A6" w14:textId="77777777" w:rsidTr="004A4115">
        <w:trPr>
          <w:trHeight w:val="643"/>
        </w:trPr>
        <w:tc>
          <w:tcPr>
            <w:tcW w:w="230" w:type="pct"/>
            <w:noWrap/>
            <w:vAlign w:val="bottom"/>
          </w:tcPr>
          <w:p w14:paraId="5586E075" w14:textId="77777777" w:rsidR="00602D0F" w:rsidRDefault="007A518F">
            <w:pPr>
              <w:jc w:val="center"/>
              <w:rPr>
                <w:b/>
                <w:bCs/>
                <w:color w:val="000000"/>
                <w:sz w:val="20"/>
                <w:szCs w:val="20"/>
                <w:lang w:eastAsia="en-US"/>
              </w:rPr>
            </w:pPr>
            <w:r>
              <w:rPr>
                <w:b/>
                <w:bCs/>
                <w:color w:val="000000"/>
                <w:sz w:val="20"/>
                <w:szCs w:val="20"/>
                <w:lang w:eastAsia="en-US"/>
              </w:rPr>
              <w:t>19</w:t>
            </w:r>
          </w:p>
        </w:tc>
        <w:tc>
          <w:tcPr>
            <w:tcW w:w="608" w:type="pct"/>
            <w:noWrap/>
            <w:vAlign w:val="bottom"/>
          </w:tcPr>
          <w:p w14:paraId="325DBD66" w14:textId="5B389331" w:rsidR="00602D0F" w:rsidRDefault="00240EBD">
            <w:pPr>
              <w:rPr>
                <w:color w:val="000000"/>
                <w:sz w:val="20"/>
                <w:szCs w:val="20"/>
                <w:lang w:eastAsia="en-US"/>
              </w:rPr>
            </w:pPr>
            <w:r>
              <w:rPr>
                <w:color w:val="000000"/>
                <w:sz w:val="20"/>
                <w:szCs w:val="20"/>
                <w:lang w:eastAsia="en-US"/>
              </w:rPr>
              <w:t>BME82107</w:t>
            </w:r>
          </w:p>
        </w:tc>
        <w:tc>
          <w:tcPr>
            <w:tcW w:w="1706" w:type="pct"/>
            <w:noWrap/>
            <w:vAlign w:val="bottom"/>
          </w:tcPr>
          <w:p w14:paraId="5137C42D" w14:textId="77777777" w:rsidR="00602D0F" w:rsidRPr="00FB6C1D" w:rsidRDefault="007A518F">
            <w:pPr>
              <w:rPr>
                <w:color w:val="000000"/>
                <w:sz w:val="20"/>
                <w:szCs w:val="20"/>
                <w:lang w:eastAsia="en-US"/>
              </w:rPr>
            </w:pPr>
            <w:r w:rsidRPr="00FB6C1D">
              <w:rPr>
                <w:color w:val="000000"/>
                <w:sz w:val="20"/>
                <w:szCs w:val="20"/>
                <w:lang w:eastAsia="en-US"/>
              </w:rPr>
              <w:t xml:space="preserve">STRATEGIC MANAGEMENT </w:t>
            </w:r>
          </w:p>
        </w:tc>
        <w:tc>
          <w:tcPr>
            <w:tcW w:w="651" w:type="pct"/>
            <w:noWrap/>
            <w:vAlign w:val="bottom"/>
          </w:tcPr>
          <w:p w14:paraId="636DCF2F"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06B219F1" w14:textId="54B14C06"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7999DA2F"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1E5440A7" w14:textId="77777777" w:rsidR="00602D0F" w:rsidRDefault="007A518F">
            <w:pPr>
              <w:jc w:val="center"/>
              <w:rPr>
                <w:color w:val="000000"/>
                <w:sz w:val="20"/>
                <w:szCs w:val="20"/>
                <w:lang w:eastAsia="en-US"/>
              </w:rPr>
            </w:pPr>
            <w:r>
              <w:rPr>
                <w:color w:val="000000"/>
                <w:sz w:val="20"/>
                <w:szCs w:val="20"/>
                <w:lang w:eastAsia="en-US"/>
              </w:rPr>
              <w:t>i-xxii</w:t>
            </w:r>
          </w:p>
        </w:tc>
      </w:tr>
      <w:tr w:rsidR="00602D0F" w14:paraId="359259BD" w14:textId="77777777" w:rsidTr="004A4115">
        <w:trPr>
          <w:trHeight w:val="643"/>
        </w:trPr>
        <w:tc>
          <w:tcPr>
            <w:tcW w:w="230" w:type="pct"/>
            <w:noWrap/>
            <w:vAlign w:val="bottom"/>
          </w:tcPr>
          <w:p w14:paraId="548FB1B3" w14:textId="77777777" w:rsidR="00602D0F" w:rsidRDefault="007A518F">
            <w:pPr>
              <w:jc w:val="center"/>
              <w:rPr>
                <w:b/>
                <w:bCs/>
                <w:color w:val="000000"/>
                <w:sz w:val="20"/>
                <w:szCs w:val="20"/>
                <w:lang w:eastAsia="en-US"/>
              </w:rPr>
            </w:pPr>
            <w:r>
              <w:rPr>
                <w:b/>
                <w:bCs/>
                <w:color w:val="000000"/>
                <w:sz w:val="20"/>
                <w:szCs w:val="20"/>
                <w:lang w:eastAsia="en-US"/>
              </w:rPr>
              <w:t>20</w:t>
            </w:r>
          </w:p>
        </w:tc>
        <w:tc>
          <w:tcPr>
            <w:tcW w:w="608" w:type="pct"/>
            <w:noWrap/>
            <w:vAlign w:val="bottom"/>
          </w:tcPr>
          <w:p w14:paraId="27A0FF1D" w14:textId="711B6AAE" w:rsidR="00602D0F" w:rsidRDefault="00240EBD">
            <w:pPr>
              <w:rPr>
                <w:color w:val="000000"/>
                <w:sz w:val="20"/>
                <w:szCs w:val="20"/>
                <w:lang w:eastAsia="en-US"/>
              </w:rPr>
            </w:pPr>
            <w:r>
              <w:rPr>
                <w:color w:val="000000"/>
                <w:sz w:val="20"/>
                <w:szCs w:val="20"/>
                <w:lang w:eastAsia="en-US"/>
              </w:rPr>
              <w:t>BME82208</w:t>
            </w:r>
          </w:p>
        </w:tc>
        <w:tc>
          <w:tcPr>
            <w:tcW w:w="1706" w:type="pct"/>
            <w:noWrap/>
            <w:vAlign w:val="bottom"/>
          </w:tcPr>
          <w:p w14:paraId="6667C244" w14:textId="77777777" w:rsidR="00602D0F" w:rsidRPr="00FB6C1D" w:rsidRDefault="007A518F">
            <w:pPr>
              <w:rPr>
                <w:color w:val="000000"/>
                <w:sz w:val="20"/>
                <w:szCs w:val="20"/>
                <w:lang w:eastAsia="en-US"/>
              </w:rPr>
            </w:pPr>
            <w:r w:rsidRPr="00FB6C1D">
              <w:rPr>
                <w:color w:val="000000"/>
                <w:sz w:val="20"/>
                <w:szCs w:val="20"/>
                <w:lang w:eastAsia="en-US"/>
              </w:rPr>
              <w:t xml:space="preserve">BUSINESS ETHICS </w:t>
            </w:r>
          </w:p>
        </w:tc>
        <w:tc>
          <w:tcPr>
            <w:tcW w:w="651" w:type="pct"/>
            <w:noWrap/>
            <w:vAlign w:val="bottom"/>
          </w:tcPr>
          <w:p w14:paraId="35949687"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205F7B22" w14:textId="14B2E54C"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0A0382C6"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43BC9AFB" w14:textId="77777777" w:rsidR="00602D0F" w:rsidRDefault="007A518F">
            <w:pPr>
              <w:jc w:val="center"/>
              <w:rPr>
                <w:color w:val="000000"/>
                <w:sz w:val="20"/>
                <w:szCs w:val="20"/>
                <w:lang w:eastAsia="en-US"/>
              </w:rPr>
            </w:pPr>
            <w:r>
              <w:rPr>
                <w:color w:val="000000"/>
                <w:sz w:val="20"/>
                <w:szCs w:val="20"/>
                <w:lang w:eastAsia="en-US"/>
              </w:rPr>
              <w:t>i-xxi</w:t>
            </w:r>
          </w:p>
        </w:tc>
      </w:tr>
      <w:tr w:rsidR="00602D0F" w14:paraId="7E1712A4" w14:textId="77777777" w:rsidTr="004A4115">
        <w:trPr>
          <w:trHeight w:val="643"/>
        </w:trPr>
        <w:tc>
          <w:tcPr>
            <w:tcW w:w="230" w:type="pct"/>
            <w:noWrap/>
            <w:vAlign w:val="bottom"/>
          </w:tcPr>
          <w:p w14:paraId="4A89773C" w14:textId="77777777" w:rsidR="00602D0F" w:rsidRDefault="007A518F">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16B00EE4" w14:textId="77777777" w:rsidR="00602D0F" w:rsidRDefault="007A518F">
            <w:pPr>
              <w:rPr>
                <w:color w:val="000000"/>
                <w:sz w:val="20"/>
                <w:szCs w:val="20"/>
                <w:lang w:eastAsia="en-US"/>
              </w:rPr>
            </w:pPr>
            <w:r>
              <w:rPr>
                <w:color w:val="000000"/>
                <w:sz w:val="20"/>
                <w:szCs w:val="20"/>
                <w:lang w:eastAsia="en-US"/>
              </w:rPr>
              <w:t> </w:t>
            </w:r>
          </w:p>
        </w:tc>
        <w:tc>
          <w:tcPr>
            <w:tcW w:w="1706" w:type="pct"/>
            <w:noWrap/>
            <w:vAlign w:val="bottom"/>
          </w:tcPr>
          <w:p w14:paraId="7B380F5A" w14:textId="77777777" w:rsidR="00602D0F" w:rsidRDefault="007A518F">
            <w:pPr>
              <w:rPr>
                <w:b/>
                <w:bCs/>
                <w:color w:val="000000"/>
                <w:sz w:val="20"/>
                <w:szCs w:val="20"/>
                <w:lang w:eastAsia="en-US"/>
              </w:rPr>
            </w:pPr>
            <w:r>
              <w:rPr>
                <w:b/>
                <w:bCs/>
                <w:color w:val="000000"/>
                <w:sz w:val="20"/>
                <w:szCs w:val="20"/>
                <w:lang w:eastAsia="en-US"/>
              </w:rPr>
              <w:t>TRIMESTER 3</w:t>
            </w:r>
          </w:p>
        </w:tc>
        <w:tc>
          <w:tcPr>
            <w:tcW w:w="651" w:type="pct"/>
            <w:noWrap/>
            <w:vAlign w:val="bottom"/>
          </w:tcPr>
          <w:p w14:paraId="30B1D753" w14:textId="77777777" w:rsidR="00602D0F" w:rsidRDefault="007A518F">
            <w:pPr>
              <w:jc w:val="center"/>
              <w:rPr>
                <w:color w:val="000000"/>
                <w:sz w:val="20"/>
                <w:szCs w:val="20"/>
                <w:lang w:eastAsia="en-US"/>
              </w:rPr>
            </w:pPr>
            <w:r>
              <w:rPr>
                <w:color w:val="000000"/>
                <w:sz w:val="20"/>
                <w:szCs w:val="20"/>
                <w:lang w:eastAsia="en-US"/>
              </w:rPr>
              <w:t> </w:t>
            </w:r>
          </w:p>
        </w:tc>
        <w:tc>
          <w:tcPr>
            <w:tcW w:w="603" w:type="pct"/>
            <w:noWrap/>
            <w:vAlign w:val="bottom"/>
          </w:tcPr>
          <w:p w14:paraId="319E46B9" w14:textId="77777777" w:rsidR="00602D0F" w:rsidRDefault="007A518F">
            <w:pPr>
              <w:jc w:val="center"/>
              <w:rPr>
                <w:color w:val="000000"/>
                <w:sz w:val="20"/>
                <w:szCs w:val="20"/>
                <w:lang w:eastAsia="en-US"/>
              </w:rPr>
            </w:pPr>
            <w:r>
              <w:rPr>
                <w:color w:val="000000"/>
                <w:sz w:val="20"/>
                <w:szCs w:val="20"/>
                <w:lang w:eastAsia="en-US"/>
              </w:rPr>
              <w:t> </w:t>
            </w:r>
          </w:p>
        </w:tc>
        <w:tc>
          <w:tcPr>
            <w:tcW w:w="449" w:type="pct"/>
            <w:noWrap/>
            <w:vAlign w:val="bottom"/>
          </w:tcPr>
          <w:p w14:paraId="200BEA32"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0424427B" w14:textId="77777777" w:rsidR="00602D0F" w:rsidRDefault="007A518F">
            <w:pPr>
              <w:jc w:val="center"/>
              <w:rPr>
                <w:color w:val="000000"/>
                <w:sz w:val="20"/>
                <w:szCs w:val="20"/>
                <w:lang w:eastAsia="en-US"/>
              </w:rPr>
            </w:pPr>
            <w:r>
              <w:rPr>
                <w:color w:val="000000"/>
                <w:sz w:val="20"/>
                <w:szCs w:val="20"/>
                <w:lang w:eastAsia="en-US"/>
              </w:rPr>
              <w:t> </w:t>
            </w:r>
          </w:p>
        </w:tc>
      </w:tr>
      <w:tr w:rsidR="00602D0F" w14:paraId="47782AF4" w14:textId="77777777" w:rsidTr="004A4115">
        <w:trPr>
          <w:trHeight w:val="643"/>
        </w:trPr>
        <w:tc>
          <w:tcPr>
            <w:tcW w:w="230" w:type="pct"/>
            <w:noWrap/>
            <w:vAlign w:val="bottom"/>
          </w:tcPr>
          <w:p w14:paraId="563312FD" w14:textId="77777777" w:rsidR="00602D0F" w:rsidRDefault="007A518F">
            <w:pPr>
              <w:jc w:val="center"/>
              <w:rPr>
                <w:b/>
                <w:bCs/>
                <w:color w:val="000000"/>
                <w:sz w:val="20"/>
                <w:szCs w:val="20"/>
                <w:lang w:eastAsia="en-US"/>
              </w:rPr>
            </w:pPr>
            <w:r>
              <w:rPr>
                <w:b/>
                <w:bCs/>
                <w:color w:val="000000"/>
                <w:sz w:val="20"/>
                <w:szCs w:val="20"/>
                <w:lang w:eastAsia="en-US"/>
              </w:rPr>
              <w:t>21</w:t>
            </w:r>
          </w:p>
        </w:tc>
        <w:tc>
          <w:tcPr>
            <w:tcW w:w="608" w:type="pct"/>
            <w:noWrap/>
            <w:vAlign w:val="bottom"/>
          </w:tcPr>
          <w:p w14:paraId="006C6608" w14:textId="105C89B8" w:rsidR="00602D0F" w:rsidRDefault="00240EBD">
            <w:pPr>
              <w:rPr>
                <w:color w:val="000000"/>
                <w:sz w:val="20"/>
                <w:szCs w:val="20"/>
                <w:lang w:eastAsia="en-US"/>
              </w:rPr>
            </w:pPr>
            <w:r>
              <w:rPr>
                <w:color w:val="000000"/>
                <w:sz w:val="20"/>
                <w:szCs w:val="20"/>
                <w:lang w:eastAsia="en-US"/>
              </w:rPr>
              <w:t>UCN82309</w:t>
            </w:r>
          </w:p>
        </w:tc>
        <w:tc>
          <w:tcPr>
            <w:tcW w:w="1706" w:type="pct"/>
            <w:noWrap/>
            <w:vAlign w:val="bottom"/>
          </w:tcPr>
          <w:p w14:paraId="5992E685" w14:textId="77777777" w:rsidR="00602D0F" w:rsidRPr="00FB6C1D" w:rsidRDefault="007A518F">
            <w:pPr>
              <w:rPr>
                <w:color w:val="000000"/>
                <w:sz w:val="20"/>
                <w:szCs w:val="20"/>
                <w:lang w:eastAsia="en-US"/>
              </w:rPr>
            </w:pPr>
            <w:r w:rsidRPr="00FB6C1D">
              <w:rPr>
                <w:color w:val="000000"/>
                <w:sz w:val="20"/>
                <w:szCs w:val="20"/>
                <w:lang w:eastAsia="en-US"/>
              </w:rPr>
              <w:t>ENTREPRENEURSHIP</w:t>
            </w:r>
          </w:p>
        </w:tc>
        <w:tc>
          <w:tcPr>
            <w:tcW w:w="651" w:type="pct"/>
            <w:noWrap/>
            <w:vAlign w:val="bottom"/>
          </w:tcPr>
          <w:p w14:paraId="73A25D32" w14:textId="62A24730" w:rsidR="00602D0F" w:rsidRDefault="007A518F">
            <w:pPr>
              <w:jc w:val="center"/>
              <w:rPr>
                <w:color w:val="000000"/>
                <w:sz w:val="20"/>
                <w:szCs w:val="20"/>
                <w:lang w:eastAsia="en-US"/>
              </w:rPr>
            </w:pPr>
            <w:r>
              <w:rPr>
                <w:color w:val="000000"/>
                <w:sz w:val="20"/>
                <w:szCs w:val="20"/>
                <w:lang w:eastAsia="en-US"/>
              </w:rPr>
              <w:t>1</w:t>
            </w:r>
            <w:r w:rsidR="00240EBD">
              <w:rPr>
                <w:color w:val="000000"/>
                <w:sz w:val="20"/>
                <w:szCs w:val="20"/>
                <w:lang w:eastAsia="en-US"/>
              </w:rPr>
              <w:t>0</w:t>
            </w:r>
            <w:r>
              <w:rPr>
                <w:color w:val="000000"/>
                <w:sz w:val="20"/>
                <w:szCs w:val="20"/>
                <w:lang w:eastAsia="en-US"/>
              </w:rPr>
              <w:t>0</w:t>
            </w:r>
          </w:p>
        </w:tc>
        <w:tc>
          <w:tcPr>
            <w:tcW w:w="603" w:type="pct"/>
            <w:noWrap/>
            <w:vAlign w:val="bottom"/>
          </w:tcPr>
          <w:p w14:paraId="36DE4D83" w14:textId="76EA8E00"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0950684B" w14:textId="56B0875D" w:rsidR="00602D0F" w:rsidRDefault="007A518F">
            <w:pPr>
              <w:jc w:val="center"/>
              <w:rPr>
                <w:color w:val="000000"/>
                <w:sz w:val="20"/>
                <w:szCs w:val="20"/>
                <w:lang w:eastAsia="en-US"/>
              </w:rPr>
            </w:pPr>
            <w:r>
              <w:rPr>
                <w:color w:val="000000"/>
                <w:sz w:val="20"/>
                <w:szCs w:val="20"/>
                <w:lang w:eastAsia="en-US"/>
              </w:rPr>
              <w:t>1</w:t>
            </w:r>
            <w:r w:rsidR="00240EBD">
              <w:rPr>
                <w:color w:val="000000"/>
                <w:sz w:val="20"/>
                <w:szCs w:val="20"/>
                <w:lang w:eastAsia="en-US"/>
              </w:rPr>
              <w:t>0</w:t>
            </w:r>
          </w:p>
        </w:tc>
        <w:tc>
          <w:tcPr>
            <w:tcW w:w="752" w:type="pct"/>
            <w:gridSpan w:val="2"/>
            <w:noWrap/>
            <w:vAlign w:val="bottom"/>
          </w:tcPr>
          <w:p w14:paraId="6CBDC695" w14:textId="77777777" w:rsidR="00602D0F" w:rsidRDefault="007A518F">
            <w:pPr>
              <w:jc w:val="center"/>
              <w:rPr>
                <w:color w:val="000000"/>
                <w:sz w:val="20"/>
                <w:szCs w:val="20"/>
                <w:lang w:eastAsia="en-US"/>
              </w:rPr>
            </w:pPr>
            <w:r>
              <w:rPr>
                <w:color w:val="000000"/>
                <w:sz w:val="20"/>
                <w:szCs w:val="20"/>
                <w:lang w:eastAsia="en-US"/>
              </w:rPr>
              <w:t>i-xxxiv</w:t>
            </w:r>
          </w:p>
        </w:tc>
      </w:tr>
      <w:tr w:rsidR="00602D0F" w14:paraId="53A9A740" w14:textId="77777777" w:rsidTr="004A4115">
        <w:trPr>
          <w:trHeight w:val="643"/>
        </w:trPr>
        <w:tc>
          <w:tcPr>
            <w:tcW w:w="230" w:type="pct"/>
            <w:noWrap/>
            <w:vAlign w:val="bottom"/>
          </w:tcPr>
          <w:p w14:paraId="6814B0F9" w14:textId="77777777" w:rsidR="00602D0F" w:rsidRDefault="007A518F">
            <w:pPr>
              <w:jc w:val="center"/>
              <w:rPr>
                <w:b/>
                <w:bCs/>
                <w:color w:val="000000"/>
                <w:sz w:val="20"/>
                <w:szCs w:val="20"/>
                <w:lang w:eastAsia="en-US"/>
              </w:rPr>
            </w:pPr>
            <w:r>
              <w:rPr>
                <w:b/>
                <w:bCs/>
                <w:color w:val="000000"/>
                <w:sz w:val="20"/>
                <w:szCs w:val="20"/>
                <w:lang w:eastAsia="en-US"/>
              </w:rPr>
              <w:t>22</w:t>
            </w:r>
          </w:p>
        </w:tc>
        <w:tc>
          <w:tcPr>
            <w:tcW w:w="608" w:type="pct"/>
            <w:noWrap/>
            <w:vAlign w:val="bottom"/>
          </w:tcPr>
          <w:p w14:paraId="7CD63498" w14:textId="6DD753C4" w:rsidR="00602D0F" w:rsidRDefault="00240EBD">
            <w:pPr>
              <w:rPr>
                <w:color w:val="000000"/>
                <w:sz w:val="20"/>
                <w:szCs w:val="20"/>
                <w:lang w:eastAsia="en-US"/>
              </w:rPr>
            </w:pPr>
            <w:r>
              <w:rPr>
                <w:color w:val="000000"/>
                <w:sz w:val="20"/>
                <w:szCs w:val="20"/>
                <w:lang w:eastAsia="en-US"/>
              </w:rPr>
              <w:t>BEC82310</w:t>
            </w:r>
          </w:p>
        </w:tc>
        <w:tc>
          <w:tcPr>
            <w:tcW w:w="1706" w:type="pct"/>
            <w:noWrap/>
            <w:vAlign w:val="bottom"/>
          </w:tcPr>
          <w:p w14:paraId="40AC99E3" w14:textId="77777777" w:rsidR="00602D0F" w:rsidRPr="00FB6C1D" w:rsidRDefault="007A518F">
            <w:pPr>
              <w:rPr>
                <w:color w:val="000000"/>
                <w:sz w:val="20"/>
                <w:szCs w:val="20"/>
                <w:lang w:eastAsia="en-US"/>
              </w:rPr>
            </w:pPr>
            <w:r w:rsidRPr="00FB6C1D">
              <w:rPr>
                <w:color w:val="000000"/>
                <w:sz w:val="20"/>
                <w:szCs w:val="20"/>
                <w:lang w:eastAsia="en-US"/>
              </w:rPr>
              <w:t xml:space="preserve">QUANTITATIVE METHODS </w:t>
            </w:r>
          </w:p>
        </w:tc>
        <w:tc>
          <w:tcPr>
            <w:tcW w:w="651" w:type="pct"/>
            <w:noWrap/>
            <w:vAlign w:val="bottom"/>
          </w:tcPr>
          <w:p w14:paraId="38987E3F"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D2FF620" w14:textId="3CC0919F" w:rsidR="00602D0F" w:rsidRDefault="00240EBD">
            <w:pPr>
              <w:jc w:val="center"/>
              <w:rPr>
                <w:color w:val="000000"/>
                <w:sz w:val="20"/>
                <w:szCs w:val="20"/>
                <w:lang w:eastAsia="en-US"/>
              </w:rPr>
            </w:pPr>
            <w:r>
              <w:rPr>
                <w:color w:val="000000"/>
                <w:sz w:val="20"/>
                <w:szCs w:val="20"/>
                <w:lang w:eastAsia="en-US"/>
              </w:rPr>
              <w:t>48</w:t>
            </w:r>
          </w:p>
        </w:tc>
        <w:tc>
          <w:tcPr>
            <w:tcW w:w="449" w:type="pct"/>
            <w:noWrap/>
            <w:vAlign w:val="bottom"/>
          </w:tcPr>
          <w:p w14:paraId="44020F27"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1E0C29BB" w14:textId="77777777" w:rsidR="00602D0F" w:rsidRDefault="007A518F">
            <w:pPr>
              <w:jc w:val="center"/>
              <w:rPr>
                <w:color w:val="000000"/>
                <w:sz w:val="20"/>
                <w:szCs w:val="20"/>
                <w:lang w:eastAsia="en-US"/>
              </w:rPr>
            </w:pPr>
            <w:r>
              <w:rPr>
                <w:color w:val="000000"/>
                <w:sz w:val="20"/>
                <w:szCs w:val="20"/>
                <w:lang w:eastAsia="en-US"/>
              </w:rPr>
              <w:t>i-xliv</w:t>
            </w:r>
          </w:p>
        </w:tc>
      </w:tr>
      <w:tr w:rsidR="00602D0F" w14:paraId="30FF38CF" w14:textId="77777777" w:rsidTr="004A4115">
        <w:trPr>
          <w:trHeight w:val="643"/>
        </w:trPr>
        <w:tc>
          <w:tcPr>
            <w:tcW w:w="230" w:type="pct"/>
            <w:noWrap/>
            <w:vAlign w:val="bottom"/>
          </w:tcPr>
          <w:p w14:paraId="2E82248F" w14:textId="77777777" w:rsidR="00602D0F" w:rsidRDefault="007A518F">
            <w:pPr>
              <w:jc w:val="center"/>
              <w:rPr>
                <w:b/>
                <w:bCs/>
                <w:color w:val="000000"/>
                <w:sz w:val="20"/>
                <w:szCs w:val="20"/>
                <w:lang w:eastAsia="en-US"/>
              </w:rPr>
            </w:pPr>
            <w:r>
              <w:rPr>
                <w:b/>
                <w:bCs/>
                <w:color w:val="000000"/>
                <w:sz w:val="20"/>
                <w:szCs w:val="20"/>
                <w:lang w:eastAsia="en-US"/>
              </w:rPr>
              <w:t>23</w:t>
            </w:r>
          </w:p>
        </w:tc>
        <w:tc>
          <w:tcPr>
            <w:tcW w:w="608" w:type="pct"/>
            <w:noWrap/>
            <w:vAlign w:val="bottom"/>
          </w:tcPr>
          <w:p w14:paraId="51C1416A" w14:textId="74070AE9" w:rsidR="00602D0F" w:rsidRDefault="00C1012A">
            <w:pPr>
              <w:rPr>
                <w:color w:val="000000"/>
                <w:sz w:val="20"/>
                <w:szCs w:val="20"/>
                <w:lang w:eastAsia="en-US"/>
              </w:rPr>
            </w:pPr>
            <w:r>
              <w:rPr>
                <w:color w:val="000000"/>
                <w:sz w:val="20"/>
                <w:szCs w:val="20"/>
                <w:lang w:eastAsia="en-US"/>
              </w:rPr>
              <w:t>BAC82311</w:t>
            </w:r>
          </w:p>
        </w:tc>
        <w:tc>
          <w:tcPr>
            <w:tcW w:w="1706" w:type="pct"/>
            <w:noWrap/>
            <w:vAlign w:val="bottom"/>
          </w:tcPr>
          <w:p w14:paraId="7DF75393" w14:textId="77777777" w:rsidR="00602D0F" w:rsidRPr="00FB6C1D" w:rsidRDefault="007A518F">
            <w:pPr>
              <w:rPr>
                <w:color w:val="000000"/>
                <w:sz w:val="20"/>
                <w:szCs w:val="20"/>
                <w:lang w:eastAsia="en-US"/>
              </w:rPr>
            </w:pPr>
            <w:r w:rsidRPr="00FB6C1D">
              <w:rPr>
                <w:color w:val="000000"/>
                <w:sz w:val="20"/>
                <w:szCs w:val="20"/>
                <w:lang w:eastAsia="en-US"/>
              </w:rPr>
              <w:t xml:space="preserve">ADVANCED TAXATION </w:t>
            </w:r>
          </w:p>
        </w:tc>
        <w:tc>
          <w:tcPr>
            <w:tcW w:w="651" w:type="pct"/>
            <w:noWrap/>
            <w:vAlign w:val="bottom"/>
          </w:tcPr>
          <w:p w14:paraId="144E26F7" w14:textId="1D0E3F20" w:rsidR="00602D0F" w:rsidRDefault="007A518F">
            <w:pPr>
              <w:jc w:val="center"/>
              <w:rPr>
                <w:color w:val="000000"/>
                <w:sz w:val="20"/>
                <w:szCs w:val="20"/>
                <w:lang w:eastAsia="en-US"/>
              </w:rPr>
            </w:pPr>
            <w:r>
              <w:rPr>
                <w:color w:val="000000"/>
                <w:sz w:val="20"/>
                <w:szCs w:val="20"/>
                <w:lang w:eastAsia="en-US"/>
              </w:rPr>
              <w:t>1</w:t>
            </w:r>
            <w:r w:rsidR="00616E62">
              <w:rPr>
                <w:color w:val="000000"/>
                <w:sz w:val="20"/>
                <w:szCs w:val="20"/>
                <w:lang w:eastAsia="en-US"/>
              </w:rPr>
              <w:t>0</w:t>
            </w:r>
            <w:r>
              <w:rPr>
                <w:color w:val="000000"/>
                <w:sz w:val="20"/>
                <w:szCs w:val="20"/>
                <w:lang w:eastAsia="en-US"/>
              </w:rPr>
              <w:t>0</w:t>
            </w:r>
          </w:p>
        </w:tc>
        <w:tc>
          <w:tcPr>
            <w:tcW w:w="603" w:type="pct"/>
            <w:noWrap/>
            <w:vAlign w:val="bottom"/>
          </w:tcPr>
          <w:p w14:paraId="15398F40" w14:textId="1025773A" w:rsidR="00602D0F" w:rsidRDefault="00616E62">
            <w:pPr>
              <w:jc w:val="center"/>
              <w:rPr>
                <w:color w:val="000000"/>
                <w:sz w:val="20"/>
                <w:szCs w:val="20"/>
                <w:lang w:eastAsia="en-US"/>
              </w:rPr>
            </w:pPr>
            <w:r>
              <w:rPr>
                <w:color w:val="000000"/>
                <w:sz w:val="20"/>
                <w:szCs w:val="20"/>
                <w:lang w:eastAsia="en-US"/>
              </w:rPr>
              <w:t>48</w:t>
            </w:r>
          </w:p>
        </w:tc>
        <w:tc>
          <w:tcPr>
            <w:tcW w:w="449" w:type="pct"/>
            <w:noWrap/>
            <w:vAlign w:val="bottom"/>
          </w:tcPr>
          <w:p w14:paraId="5C394298" w14:textId="41A7E5A1" w:rsidR="00602D0F" w:rsidRDefault="007A518F">
            <w:pPr>
              <w:jc w:val="center"/>
              <w:rPr>
                <w:color w:val="000000"/>
                <w:sz w:val="20"/>
                <w:szCs w:val="20"/>
                <w:lang w:eastAsia="en-US"/>
              </w:rPr>
            </w:pPr>
            <w:r>
              <w:rPr>
                <w:color w:val="000000"/>
                <w:sz w:val="20"/>
                <w:szCs w:val="20"/>
                <w:lang w:eastAsia="en-US"/>
              </w:rPr>
              <w:t>1</w:t>
            </w:r>
            <w:r w:rsidR="00616E62">
              <w:rPr>
                <w:color w:val="000000"/>
                <w:sz w:val="20"/>
                <w:szCs w:val="20"/>
                <w:lang w:eastAsia="en-US"/>
              </w:rPr>
              <w:t>0</w:t>
            </w:r>
          </w:p>
        </w:tc>
        <w:tc>
          <w:tcPr>
            <w:tcW w:w="752" w:type="pct"/>
            <w:gridSpan w:val="2"/>
            <w:noWrap/>
            <w:vAlign w:val="bottom"/>
          </w:tcPr>
          <w:p w14:paraId="1BBCB1D7" w14:textId="77777777" w:rsidR="00602D0F" w:rsidRDefault="007A518F">
            <w:pPr>
              <w:jc w:val="center"/>
              <w:rPr>
                <w:color w:val="000000"/>
                <w:sz w:val="20"/>
                <w:szCs w:val="20"/>
                <w:lang w:eastAsia="en-US"/>
              </w:rPr>
            </w:pPr>
            <w:r>
              <w:rPr>
                <w:color w:val="000000"/>
                <w:sz w:val="20"/>
                <w:szCs w:val="20"/>
                <w:lang w:eastAsia="en-US"/>
              </w:rPr>
              <w:t>i-xxxvi</w:t>
            </w:r>
          </w:p>
        </w:tc>
      </w:tr>
      <w:tr w:rsidR="00602D0F" w14:paraId="162EC387" w14:textId="77777777" w:rsidTr="004A4115">
        <w:trPr>
          <w:trHeight w:val="643"/>
        </w:trPr>
        <w:tc>
          <w:tcPr>
            <w:tcW w:w="230" w:type="pct"/>
            <w:noWrap/>
            <w:vAlign w:val="bottom"/>
          </w:tcPr>
          <w:p w14:paraId="4A331D6A" w14:textId="77777777" w:rsidR="00602D0F" w:rsidRDefault="007A518F">
            <w:pPr>
              <w:jc w:val="center"/>
              <w:rPr>
                <w:b/>
                <w:bCs/>
                <w:color w:val="000000"/>
                <w:sz w:val="20"/>
                <w:szCs w:val="20"/>
                <w:lang w:eastAsia="en-US"/>
              </w:rPr>
            </w:pPr>
            <w:r>
              <w:rPr>
                <w:b/>
                <w:bCs/>
                <w:color w:val="000000"/>
                <w:sz w:val="20"/>
                <w:szCs w:val="20"/>
                <w:lang w:eastAsia="en-US"/>
              </w:rPr>
              <w:lastRenderedPageBreak/>
              <w:t>24</w:t>
            </w:r>
          </w:p>
        </w:tc>
        <w:tc>
          <w:tcPr>
            <w:tcW w:w="608" w:type="pct"/>
            <w:noWrap/>
            <w:vAlign w:val="bottom"/>
          </w:tcPr>
          <w:p w14:paraId="25FC3889" w14:textId="328907BE" w:rsidR="00602D0F" w:rsidRDefault="00C1012A">
            <w:pPr>
              <w:rPr>
                <w:color w:val="000000"/>
                <w:sz w:val="20"/>
                <w:szCs w:val="20"/>
                <w:lang w:eastAsia="en-US"/>
              </w:rPr>
            </w:pPr>
            <w:r>
              <w:rPr>
                <w:color w:val="000000"/>
                <w:sz w:val="20"/>
                <w:szCs w:val="20"/>
                <w:lang w:eastAsia="en-US"/>
              </w:rPr>
              <w:t>BAC82312</w:t>
            </w:r>
          </w:p>
        </w:tc>
        <w:tc>
          <w:tcPr>
            <w:tcW w:w="1706" w:type="pct"/>
            <w:noWrap/>
            <w:vAlign w:val="bottom"/>
          </w:tcPr>
          <w:p w14:paraId="5811AF1E" w14:textId="77777777" w:rsidR="00602D0F" w:rsidRPr="00FB6C1D" w:rsidRDefault="007A518F">
            <w:pPr>
              <w:rPr>
                <w:color w:val="000000"/>
                <w:sz w:val="20"/>
                <w:szCs w:val="20"/>
                <w:lang w:eastAsia="en-US"/>
              </w:rPr>
            </w:pPr>
            <w:r w:rsidRPr="00FB6C1D">
              <w:rPr>
                <w:color w:val="000000"/>
                <w:sz w:val="20"/>
                <w:szCs w:val="20"/>
                <w:lang w:eastAsia="en-US"/>
              </w:rPr>
              <w:t xml:space="preserve">COMPANY LAW </w:t>
            </w:r>
          </w:p>
        </w:tc>
        <w:tc>
          <w:tcPr>
            <w:tcW w:w="651" w:type="pct"/>
            <w:noWrap/>
            <w:vAlign w:val="bottom"/>
          </w:tcPr>
          <w:p w14:paraId="3977F973" w14:textId="77777777" w:rsidR="00602D0F" w:rsidRDefault="007A518F">
            <w:pPr>
              <w:jc w:val="center"/>
              <w:rPr>
                <w:color w:val="000000"/>
                <w:sz w:val="20"/>
                <w:szCs w:val="20"/>
                <w:lang w:eastAsia="en-US"/>
              </w:rPr>
            </w:pPr>
            <w:r>
              <w:rPr>
                <w:color w:val="000000"/>
                <w:sz w:val="20"/>
                <w:szCs w:val="20"/>
                <w:lang w:eastAsia="en-US"/>
              </w:rPr>
              <w:t>100</w:t>
            </w:r>
          </w:p>
        </w:tc>
        <w:tc>
          <w:tcPr>
            <w:tcW w:w="603" w:type="pct"/>
            <w:noWrap/>
            <w:vAlign w:val="bottom"/>
          </w:tcPr>
          <w:p w14:paraId="4AA98BAA" w14:textId="47E1FB04" w:rsidR="00602D0F" w:rsidRDefault="00C1012A">
            <w:pPr>
              <w:jc w:val="center"/>
              <w:rPr>
                <w:color w:val="000000"/>
                <w:sz w:val="20"/>
                <w:szCs w:val="20"/>
                <w:lang w:eastAsia="en-US"/>
              </w:rPr>
            </w:pPr>
            <w:r>
              <w:rPr>
                <w:color w:val="000000"/>
                <w:sz w:val="20"/>
                <w:szCs w:val="20"/>
                <w:lang w:eastAsia="en-US"/>
              </w:rPr>
              <w:t>48</w:t>
            </w:r>
          </w:p>
        </w:tc>
        <w:tc>
          <w:tcPr>
            <w:tcW w:w="449" w:type="pct"/>
            <w:noWrap/>
            <w:vAlign w:val="bottom"/>
          </w:tcPr>
          <w:p w14:paraId="655FDF42" w14:textId="77777777" w:rsidR="00602D0F" w:rsidRDefault="007A518F">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2A04D366" w14:textId="4BB731C2" w:rsidR="00602D0F" w:rsidRDefault="007A518F">
            <w:pPr>
              <w:jc w:val="center"/>
              <w:rPr>
                <w:color w:val="000000"/>
                <w:sz w:val="20"/>
                <w:szCs w:val="20"/>
                <w:lang w:eastAsia="en-US"/>
              </w:rPr>
            </w:pPr>
            <w:r>
              <w:rPr>
                <w:color w:val="000000"/>
                <w:sz w:val="20"/>
                <w:szCs w:val="20"/>
                <w:lang w:eastAsia="en-US"/>
              </w:rPr>
              <w:t>i-x</w:t>
            </w:r>
            <w:r w:rsidR="00DD63E1">
              <w:rPr>
                <w:color w:val="000000"/>
                <w:sz w:val="20"/>
                <w:szCs w:val="20"/>
                <w:lang w:eastAsia="en-US"/>
              </w:rPr>
              <w:t>xxv</w:t>
            </w:r>
          </w:p>
        </w:tc>
      </w:tr>
      <w:tr w:rsidR="00602D0F" w14:paraId="4918F9F8" w14:textId="77777777" w:rsidTr="004A4115">
        <w:trPr>
          <w:gridAfter w:val="1"/>
          <w:wAfter w:w="406" w:type="pct"/>
          <w:trHeight w:val="500"/>
        </w:trPr>
        <w:tc>
          <w:tcPr>
            <w:tcW w:w="4594" w:type="pct"/>
            <w:gridSpan w:val="7"/>
            <w:shd w:val="clear" w:color="000000" w:fill="FFFF00"/>
            <w:noWrap/>
            <w:vAlign w:val="bottom"/>
          </w:tcPr>
          <w:p w14:paraId="1B0FD2DC" w14:textId="77777777" w:rsidR="00602D0F" w:rsidRDefault="007A518F">
            <w:pPr>
              <w:jc w:val="center"/>
              <w:rPr>
                <w:b/>
                <w:bCs/>
                <w:color w:val="000000"/>
                <w:sz w:val="20"/>
                <w:szCs w:val="20"/>
                <w:lang w:eastAsia="en-US"/>
              </w:rPr>
            </w:pPr>
            <w:r>
              <w:rPr>
                <w:b/>
                <w:bCs/>
                <w:color w:val="000000"/>
                <w:sz w:val="20"/>
                <w:szCs w:val="20"/>
                <w:lang w:eastAsia="en-US"/>
              </w:rPr>
              <w:t>YEAR 3 LEVEL 8</w:t>
            </w:r>
          </w:p>
        </w:tc>
      </w:tr>
      <w:tr w:rsidR="00602D0F" w14:paraId="6E63EB3D" w14:textId="77777777" w:rsidTr="004A4115">
        <w:trPr>
          <w:trHeight w:val="500"/>
        </w:trPr>
        <w:tc>
          <w:tcPr>
            <w:tcW w:w="230" w:type="pct"/>
            <w:noWrap/>
            <w:vAlign w:val="bottom"/>
          </w:tcPr>
          <w:p w14:paraId="5E3A73D6" w14:textId="77777777" w:rsidR="00602D0F" w:rsidRDefault="007A518F">
            <w:pPr>
              <w:rPr>
                <w:b/>
                <w:bCs/>
                <w:color w:val="000000"/>
                <w:sz w:val="20"/>
                <w:szCs w:val="20"/>
                <w:lang w:eastAsia="en-US"/>
              </w:rPr>
            </w:pPr>
            <w:r>
              <w:rPr>
                <w:b/>
                <w:bCs/>
                <w:color w:val="000000"/>
                <w:sz w:val="20"/>
                <w:szCs w:val="20"/>
                <w:lang w:eastAsia="en-US"/>
              </w:rPr>
              <w:t> </w:t>
            </w:r>
          </w:p>
        </w:tc>
        <w:tc>
          <w:tcPr>
            <w:tcW w:w="608" w:type="pct"/>
            <w:noWrap/>
            <w:vAlign w:val="bottom"/>
          </w:tcPr>
          <w:p w14:paraId="037AC34B" w14:textId="77777777" w:rsidR="00602D0F" w:rsidRDefault="007A518F">
            <w:pPr>
              <w:rPr>
                <w:b/>
                <w:bCs/>
                <w:color w:val="000000"/>
                <w:sz w:val="20"/>
                <w:szCs w:val="20"/>
                <w:lang w:eastAsia="en-US"/>
              </w:rPr>
            </w:pPr>
            <w:r>
              <w:rPr>
                <w:b/>
                <w:bCs/>
                <w:color w:val="000000"/>
                <w:sz w:val="20"/>
                <w:szCs w:val="20"/>
                <w:lang w:eastAsia="en-US"/>
              </w:rPr>
              <w:t> </w:t>
            </w:r>
          </w:p>
        </w:tc>
        <w:tc>
          <w:tcPr>
            <w:tcW w:w="1706" w:type="pct"/>
            <w:noWrap/>
            <w:vAlign w:val="bottom"/>
          </w:tcPr>
          <w:p w14:paraId="17A2D2F7" w14:textId="77777777" w:rsidR="00602D0F" w:rsidRDefault="007A518F">
            <w:pPr>
              <w:rPr>
                <w:b/>
                <w:bCs/>
                <w:color w:val="000000"/>
                <w:sz w:val="20"/>
                <w:szCs w:val="20"/>
                <w:lang w:eastAsia="en-US"/>
              </w:rPr>
            </w:pPr>
            <w:r>
              <w:rPr>
                <w:b/>
                <w:bCs/>
                <w:color w:val="000000"/>
                <w:sz w:val="20"/>
                <w:szCs w:val="20"/>
                <w:lang w:eastAsia="en-US"/>
              </w:rPr>
              <w:t>TRIMESTER 1</w:t>
            </w:r>
          </w:p>
        </w:tc>
        <w:tc>
          <w:tcPr>
            <w:tcW w:w="651" w:type="pct"/>
            <w:noWrap/>
            <w:vAlign w:val="bottom"/>
          </w:tcPr>
          <w:p w14:paraId="5C84027B" w14:textId="77777777" w:rsidR="00602D0F" w:rsidRDefault="007A518F">
            <w:pPr>
              <w:jc w:val="center"/>
              <w:rPr>
                <w:b/>
                <w:bCs/>
                <w:color w:val="000000"/>
                <w:sz w:val="20"/>
                <w:szCs w:val="20"/>
                <w:lang w:eastAsia="en-US"/>
              </w:rPr>
            </w:pPr>
            <w:r>
              <w:rPr>
                <w:b/>
                <w:bCs/>
                <w:color w:val="000000"/>
                <w:sz w:val="20"/>
                <w:szCs w:val="20"/>
                <w:lang w:eastAsia="en-US"/>
              </w:rPr>
              <w:t> </w:t>
            </w:r>
          </w:p>
        </w:tc>
        <w:tc>
          <w:tcPr>
            <w:tcW w:w="603" w:type="pct"/>
            <w:noWrap/>
            <w:vAlign w:val="bottom"/>
          </w:tcPr>
          <w:p w14:paraId="4F5FFDBA" w14:textId="77777777" w:rsidR="00602D0F" w:rsidRDefault="007A518F">
            <w:pPr>
              <w:jc w:val="center"/>
              <w:rPr>
                <w:b/>
                <w:bCs/>
                <w:color w:val="000000"/>
                <w:sz w:val="20"/>
                <w:szCs w:val="20"/>
                <w:lang w:eastAsia="en-US"/>
              </w:rPr>
            </w:pPr>
            <w:r>
              <w:rPr>
                <w:b/>
                <w:bCs/>
                <w:color w:val="000000"/>
                <w:sz w:val="20"/>
                <w:szCs w:val="20"/>
                <w:lang w:eastAsia="en-US"/>
              </w:rPr>
              <w:t> </w:t>
            </w:r>
          </w:p>
        </w:tc>
        <w:tc>
          <w:tcPr>
            <w:tcW w:w="449" w:type="pct"/>
            <w:noWrap/>
            <w:vAlign w:val="bottom"/>
          </w:tcPr>
          <w:p w14:paraId="3095A8A1" w14:textId="77777777" w:rsidR="00602D0F" w:rsidRDefault="007A518F">
            <w:pPr>
              <w:jc w:val="center"/>
              <w:rPr>
                <w:b/>
                <w:bCs/>
                <w:color w:val="000000"/>
                <w:sz w:val="20"/>
                <w:szCs w:val="20"/>
                <w:lang w:eastAsia="en-US"/>
              </w:rPr>
            </w:pPr>
            <w:r>
              <w:rPr>
                <w:b/>
                <w:bCs/>
                <w:color w:val="000000"/>
                <w:sz w:val="20"/>
                <w:szCs w:val="20"/>
                <w:lang w:eastAsia="en-US"/>
              </w:rPr>
              <w:t> </w:t>
            </w:r>
          </w:p>
        </w:tc>
        <w:tc>
          <w:tcPr>
            <w:tcW w:w="752" w:type="pct"/>
            <w:gridSpan w:val="2"/>
            <w:noWrap/>
            <w:vAlign w:val="bottom"/>
          </w:tcPr>
          <w:p w14:paraId="7872FD14" w14:textId="77777777" w:rsidR="00602D0F" w:rsidRDefault="007A518F">
            <w:pPr>
              <w:rPr>
                <w:b/>
                <w:bCs/>
                <w:color w:val="000000"/>
                <w:sz w:val="20"/>
                <w:szCs w:val="20"/>
                <w:lang w:eastAsia="en-US"/>
              </w:rPr>
            </w:pPr>
            <w:r>
              <w:rPr>
                <w:b/>
                <w:bCs/>
                <w:color w:val="000000"/>
                <w:sz w:val="20"/>
                <w:szCs w:val="20"/>
                <w:lang w:eastAsia="en-US"/>
              </w:rPr>
              <w:t> </w:t>
            </w:r>
          </w:p>
        </w:tc>
      </w:tr>
      <w:tr w:rsidR="00602D0F" w14:paraId="0E80DD4F" w14:textId="77777777" w:rsidTr="004A4115">
        <w:trPr>
          <w:trHeight w:val="643"/>
        </w:trPr>
        <w:tc>
          <w:tcPr>
            <w:tcW w:w="230" w:type="pct"/>
            <w:noWrap/>
            <w:vAlign w:val="bottom"/>
          </w:tcPr>
          <w:p w14:paraId="0A44707C" w14:textId="77777777" w:rsidR="00602D0F" w:rsidRDefault="007A518F">
            <w:pPr>
              <w:jc w:val="center"/>
              <w:rPr>
                <w:b/>
                <w:bCs/>
                <w:color w:val="000000"/>
                <w:sz w:val="20"/>
                <w:szCs w:val="20"/>
                <w:lang w:eastAsia="en-US"/>
              </w:rPr>
            </w:pPr>
            <w:r>
              <w:rPr>
                <w:b/>
                <w:bCs/>
                <w:color w:val="000000"/>
                <w:sz w:val="20"/>
                <w:szCs w:val="20"/>
                <w:lang w:eastAsia="en-US"/>
              </w:rPr>
              <w:t>25</w:t>
            </w:r>
          </w:p>
        </w:tc>
        <w:tc>
          <w:tcPr>
            <w:tcW w:w="608" w:type="pct"/>
            <w:noWrap/>
            <w:vAlign w:val="bottom"/>
          </w:tcPr>
          <w:p w14:paraId="7E9BF91E" w14:textId="09303426" w:rsidR="00602D0F" w:rsidRDefault="00FB6C1D">
            <w:pPr>
              <w:rPr>
                <w:color w:val="000000"/>
                <w:sz w:val="20"/>
                <w:szCs w:val="20"/>
                <w:lang w:eastAsia="en-US"/>
              </w:rPr>
            </w:pPr>
            <w:r w:rsidRPr="00FB6C1D">
              <w:rPr>
                <w:color w:val="000000"/>
                <w:sz w:val="20"/>
                <w:szCs w:val="20"/>
                <w:lang w:eastAsia="en-US"/>
              </w:rPr>
              <w:t>BSF83101</w:t>
            </w:r>
          </w:p>
        </w:tc>
        <w:tc>
          <w:tcPr>
            <w:tcW w:w="1706" w:type="pct"/>
            <w:shd w:val="clear" w:color="000000" w:fill="FFFFFF"/>
            <w:vAlign w:val="bottom"/>
          </w:tcPr>
          <w:p w14:paraId="40B0FD51" w14:textId="77777777" w:rsidR="00602D0F" w:rsidRPr="00746960" w:rsidRDefault="007A518F">
            <w:pPr>
              <w:rPr>
                <w:sz w:val="20"/>
                <w:szCs w:val="20"/>
                <w:lang w:eastAsia="en-US"/>
              </w:rPr>
            </w:pPr>
            <w:r w:rsidRPr="00746960">
              <w:rPr>
                <w:sz w:val="20"/>
                <w:szCs w:val="20"/>
                <w:lang w:eastAsia="en-US"/>
              </w:rPr>
              <w:t>INTERNATIONAL BUSINESS FINANCE</w:t>
            </w:r>
          </w:p>
        </w:tc>
        <w:tc>
          <w:tcPr>
            <w:tcW w:w="651" w:type="pct"/>
            <w:noWrap/>
            <w:vAlign w:val="bottom"/>
          </w:tcPr>
          <w:p w14:paraId="60F2EB5C" w14:textId="77777777" w:rsidR="00602D0F" w:rsidRDefault="007A518F">
            <w:pPr>
              <w:jc w:val="center"/>
              <w:rPr>
                <w:color w:val="000000"/>
                <w:sz w:val="20"/>
                <w:szCs w:val="20"/>
                <w:lang w:eastAsia="en-US"/>
              </w:rPr>
            </w:pPr>
            <w:r>
              <w:rPr>
                <w:color w:val="000000"/>
                <w:sz w:val="20"/>
                <w:szCs w:val="20"/>
                <w:lang w:eastAsia="en-US"/>
              </w:rPr>
              <w:t>150</w:t>
            </w:r>
          </w:p>
        </w:tc>
        <w:tc>
          <w:tcPr>
            <w:tcW w:w="603" w:type="pct"/>
            <w:noWrap/>
            <w:vAlign w:val="bottom"/>
          </w:tcPr>
          <w:p w14:paraId="623C0794" w14:textId="075FA78E"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33FBACD5" w14:textId="77777777" w:rsidR="00602D0F" w:rsidRDefault="007A518F">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592228B7" w14:textId="77777777" w:rsidR="00602D0F" w:rsidRDefault="007A518F">
            <w:pPr>
              <w:jc w:val="center"/>
              <w:rPr>
                <w:color w:val="000000"/>
                <w:sz w:val="20"/>
                <w:szCs w:val="20"/>
                <w:lang w:eastAsia="en-US"/>
              </w:rPr>
            </w:pPr>
            <w:r>
              <w:rPr>
                <w:color w:val="000000"/>
                <w:sz w:val="20"/>
                <w:szCs w:val="20"/>
                <w:lang w:eastAsia="en-US"/>
              </w:rPr>
              <w:t>i-xxvii</w:t>
            </w:r>
          </w:p>
        </w:tc>
      </w:tr>
      <w:tr w:rsidR="00602D0F" w14:paraId="32CA660E" w14:textId="77777777" w:rsidTr="004A4115">
        <w:trPr>
          <w:trHeight w:val="643"/>
        </w:trPr>
        <w:tc>
          <w:tcPr>
            <w:tcW w:w="230" w:type="pct"/>
            <w:noWrap/>
            <w:vAlign w:val="bottom"/>
          </w:tcPr>
          <w:p w14:paraId="00B6D79A" w14:textId="77777777" w:rsidR="00602D0F" w:rsidRDefault="007A518F">
            <w:pPr>
              <w:jc w:val="center"/>
              <w:rPr>
                <w:b/>
                <w:bCs/>
                <w:color w:val="000000"/>
                <w:sz w:val="20"/>
                <w:szCs w:val="20"/>
                <w:lang w:eastAsia="en-US"/>
              </w:rPr>
            </w:pPr>
            <w:r>
              <w:rPr>
                <w:b/>
                <w:bCs/>
                <w:color w:val="000000"/>
                <w:sz w:val="20"/>
                <w:szCs w:val="20"/>
                <w:lang w:eastAsia="en-US"/>
              </w:rPr>
              <w:t>26</w:t>
            </w:r>
          </w:p>
        </w:tc>
        <w:tc>
          <w:tcPr>
            <w:tcW w:w="608" w:type="pct"/>
            <w:noWrap/>
            <w:vAlign w:val="bottom"/>
          </w:tcPr>
          <w:p w14:paraId="0179CF65" w14:textId="73D29B16" w:rsidR="00602D0F" w:rsidRDefault="00746960">
            <w:pPr>
              <w:rPr>
                <w:color w:val="000000"/>
                <w:sz w:val="20"/>
                <w:szCs w:val="20"/>
                <w:lang w:eastAsia="en-US"/>
              </w:rPr>
            </w:pPr>
            <w:r>
              <w:rPr>
                <w:color w:val="000000"/>
                <w:sz w:val="20"/>
                <w:szCs w:val="20"/>
                <w:lang w:eastAsia="en-US"/>
              </w:rPr>
              <w:t>BSF83102</w:t>
            </w:r>
          </w:p>
        </w:tc>
        <w:tc>
          <w:tcPr>
            <w:tcW w:w="1706" w:type="pct"/>
            <w:shd w:val="clear" w:color="000000" w:fill="FFFFFF"/>
            <w:vAlign w:val="bottom"/>
          </w:tcPr>
          <w:p w14:paraId="3915FBC2" w14:textId="77777777" w:rsidR="00602D0F" w:rsidRPr="00746960" w:rsidRDefault="007A518F">
            <w:pPr>
              <w:rPr>
                <w:sz w:val="20"/>
                <w:szCs w:val="20"/>
                <w:lang w:eastAsia="en-US"/>
              </w:rPr>
            </w:pPr>
            <w:r w:rsidRPr="00746960">
              <w:rPr>
                <w:sz w:val="20"/>
                <w:szCs w:val="20"/>
                <w:lang w:eastAsia="en-US"/>
              </w:rPr>
              <w:t xml:space="preserve">PORTFOLIO MANAGEMENT </w:t>
            </w:r>
          </w:p>
        </w:tc>
        <w:tc>
          <w:tcPr>
            <w:tcW w:w="651" w:type="pct"/>
            <w:noWrap/>
            <w:vAlign w:val="bottom"/>
          </w:tcPr>
          <w:p w14:paraId="1B680AF2" w14:textId="77777777" w:rsidR="00602D0F" w:rsidRDefault="007A518F">
            <w:pPr>
              <w:jc w:val="center"/>
              <w:rPr>
                <w:color w:val="000000"/>
                <w:sz w:val="20"/>
                <w:szCs w:val="20"/>
                <w:lang w:eastAsia="en-US"/>
              </w:rPr>
            </w:pPr>
            <w:r>
              <w:rPr>
                <w:color w:val="000000"/>
                <w:sz w:val="20"/>
                <w:szCs w:val="20"/>
                <w:lang w:eastAsia="en-US"/>
              </w:rPr>
              <w:t>150</w:t>
            </w:r>
          </w:p>
        </w:tc>
        <w:tc>
          <w:tcPr>
            <w:tcW w:w="603" w:type="pct"/>
            <w:noWrap/>
            <w:vAlign w:val="bottom"/>
          </w:tcPr>
          <w:p w14:paraId="01789965" w14:textId="26676F45"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0AA16301" w14:textId="77777777" w:rsidR="00602D0F" w:rsidRDefault="007A518F">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6C5FD063" w14:textId="77777777" w:rsidR="00602D0F" w:rsidRDefault="007A518F">
            <w:pPr>
              <w:jc w:val="center"/>
              <w:rPr>
                <w:color w:val="000000"/>
                <w:sz w:val="20"/>
                <w:szCs w:val="20"/>
                <w:lang w:eastAsia="en-US"/>
              </w:rPr>
            </w:pPr>
            <w:r>
              <w:rPr>
                <w:color w:val="000000"/>
                <w:sz w:val="20"/>
                <w:szCs w:val="20"/>
                <w:lang w:eastAsia="en-US"/>
              </w:rPr>
              <w:t>i-xlii</w:t>
            </w:r>
          </w:p>
        </w:tc>
      </w:tr>
      <w:tr w:rsidR="00602D0F" w14:paraId="207E8AFA" w14:textId="77777777" w:rsidTr="004A4115">
        <w:trPr>
          <w:trHeight w:val="643"/>
        </w:trPr>
        <w:tc>
          <w:tcPr>
            <w:tcW w:w="230" w:type="pct"/>
            <w:noWrap/>
            <w:vAlign w:val="bottom"/>
          </w:tcPr>
          <w:p w14:paraId="19BA0187" w14:textId="77777777" w:rsidR="00602D0F" w:rsidRDefault="007A518F">
            <w:pPr>
              <w:jc w:val="center"/>
              <w:rPr>
                <w:b/>
                <w:bCs/>
                <w:color w:val="000000"/>
                <w:sz w:val="20"/>
                <w:szCs w:val="20"/>
                <w:lang w:eastAsia="en-US"/>
              </w:rPr>
            </w:pPr>
            <w:r>
              <w:rPr>
                <w:b/>
                <w:bCs/>
                <w:color w:val="000000"/>
                <w:sz w:val="20"/>
                <w:szCs w:val="20"/>
                <w:lang w:eastAsia="en-US"/>
              </w:rPr>
              <w:t>27</w:t>
            </w:r>
          </w:p>
        </w:tc>
        <w:tc>
          <w:tcPr>
            <w:tcW w:w="608" w:type="pct"/>
            <w:noWrap/>
            <w:vAlign w:val="bottom"/>
          </w:tcPr>
          <w:p w14:paraId="0FD954BD" w14:textId="0480941D" w:rsidR="00602D0F" w:rsidRDefault="00746960">
            <w:pPr>
              <w:rPr>
                <w:color w:val="000000"/>
                <w:sz w:val="20"/>
                <w:szCs w:val="20"/>
                <w:lang w:eastAsia="en-US"/>
              </w:rPr>
            </w:pPr>
            <w:r>
              <w:rPr>
                <w:color w:val="000000"/>
                <w:sz w:val="20"/>
                <w:szCs w:val="20"/>
                <w:lang w:eastAsia="en-US"/>
              </w:rPr>
              <w:t>BSF83103</w:t>
            </w:r>
          </w:p>
        </w:tc>
        <w:tc>
          <w:tcPr>
            <w:tcW w:w="1706" w:type="pct"/>
            <w:shd w:val="clear" w:color="000000" w:fill="FFFFFF"/>
            <w:vAlign w:val="bottom"/>
          </w:tcPr>
          <w:p w14:paraId="1F948F15" w14:textId="77777777" w:rsidR="00602D0F" w:rsidRPr="00746960" w:rsidRDefault="007A518F">
            <w:pPr>
              <w:rPr>
                <w:sz w:val="20"/>
                <w:szCs w:val="20"/>
                <w:lang w:eastAsia="en-US"/>
              </w:rPr>
            </w:pPr>
            <w:r w:rsidRPr="00746960">
              <w:rPr>
                <w:sz w:val="20"/>
                <w:szCs w:val="20"/>
                <w:lang w:eastAsia="en-US"/>
              </w:rPr>
              <w:t>PUBLIC FINANCE</w:t>
            </w:r>
          </w:p>
        </w:tc>
        <w:tc>
          <w:tcPr>
            <w:tcW w:w="651" w:type="pct"/>
            <w:noWrap/>
            <w:vAlign w:val="bottom"/>
          </w:tcPr>
          <w:p w14:paraId="2141E9DA" w14:textId="77777777" w:rsidR="00602D0F" w:rsidRDefault="007A518F">
            <w:pPr>
              <w:jc w:val="center"/>
              <w:rPr>
                <w:color w:val="000000"/>
                <w:sz w:val="20"/>
                <w:szCs w:val="20"/>
                <w:lang w:eastAsia="en-US"/>
              </w:rPr>
            </w:pPr>
            <w:r>
              <w:rPr>
                <w:color w:val="000000"/>
                <w:sz w:val="20"/>
                <w:szCs w:val="20"/>
                <w:lang w:eastAsia="en-US"/>
              </w:rPr>
              <w:t>150</w:t>
            </w:r>
          </w:p>
        </w:tc>
        <w:tc>
          <w:tcPr>
            <w:tcW w:w="603" w:type="pct"/>
            <w:noWrap/>
            <w:vAlign w:val="bottom"/>
          </w:tcPr>
          <w:p w14:paraId="78B52623" w14:textId="159FFBD4"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5884F3AA" w14:textId="77777777" w:rsidR="00602D0F" w:rsidRDefault="007A518F">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7F84B0C6" w14:textId="77777777" w:rsidR="00602D0F" w:rsidRDefault="007A518F">
            <w:pPr>
              <w:jc w:val="center"/>
              <w:rPr>
                <w:color w:val="000000"/>
                <w:sz w:val="20"/>
                <w:szCs w:val="20"/>
                <w:lang w:eastAsia="en-US"/>
              </w:rPr>
            </w:pPr>
            <w:r>
              <w:rPr>
                <w:color w:val="000000"/>
                <w:sz w:val="20"/>
                <w:szCs w:val="20"/>
                <w:lang w:eastAsia="en-US"/>
              </w:rPr>
              <w:t>i-xxxviii</w:t>
            </w:r>
          </w:p>
        </w:tc>
      </w:tr>
      <w:tr w:rsidR="00602D0F" w14:paraId="5088B9B6" w14:textId="77777777" w:rsidTr="004A4115">
        <w:trPr>
          <w:trHeight w:val="643"/>
        </w:trPr>
        <w:tc>
          <w:tcPr>
            <w:tcW w:w="230" w:type="pct"/>
            <w:noWrap/>
            <w:vAlign w:val="bottom"/>
          </w:tcPr>
          <w:p w14:paraId="31A653CA" w14:textId="77777777" w:rsidR="00602D0F" w:rsidRDefault="007A518F">
            <w:pPr>
              <w:jc w:val="center"/>
              <w:rPr>
                <w:b/>
                <w:bCs/>
                <w:color w:val="000000"/>
                <w:sz w:val="20"/>
                <w:szCs w:val="20"/>
                <w:lang w:eastAsia="en-US"/>
              </w:rPr>
            </w:pPr>
            <w:r>
              <w:rPr>
                <w:b/>
                <w:bCs/>
                <w:color w:val="000000"/>
                <w:sz w:val="20"/>
                <w:szCs w:val="20"/>
                <w:lang w:eastAsia="en-US"/>
              </w:rPr>
              <w:t>28</w:t>
            </w:r>
          </w:p>
        </w:tc>
        <w:tc>
          <w:tcPr>
            <w:tcW w:w="608" w:type="pct"/>
            <w:noWrap/>
            <w:vAlign w:val="bottom"/>
          </w:tcPr>
          <w:p w14:paraId="54E94459" w14:textId="1E5DA1D2" w:rsidR="00602D0F" w:rsidRDefault="00746960">
            <w:pPr>
              <w:rPr>
                <w:color w:val="000000"/>
                <w:sz w:val="20"/>
                <w:szCs w:val="20"/>
                <w:lang w:eastAsia="en-US"/>
              </w:rPr>
            </w:pPr>
            <w:r>
              <w:rPr>
                <w:color w:val="000000"/>
                <w:sz w:val="20"/>
                <w:szCs w:val="20"/>
                <w:lang w:eastAsia="en-US"/>
              </w:rPr>
              <w:t>BSF83104</w:t>
            </w:r>
          </w:p>
        </w:tc>
        <w:tc>
          <w:tcPr>
            <w:tcW w:w="1706" w:type="pct"/>
            <w:vAlign w:val="bottom"/>
          </w:tcPr>
          <w:p w14:paraId="13EFED9D" w14:textId="77777777" w:rsidR="00602D0F" w:rsidRPr="00746960" w:rsidRDefault="007A518F">
            <w:pPr>
              <w:rPr>
                <w:color w:val="000000"/>
                <w:sz w:val="20"/>
                <w:szCs w:val="20"/>
                <w:lang w:eastAsia="en-US"/>
              </w:rPr>
            </w:pPr>
            <w:r w:rsidRPr="00746960">
              <w:rPr>
                <w:color w:val="000000"/>
                <w:sz w:val="20"/>
                <w:szCs w:val="20"/>
                <w:lang w:eastAsia="en-US"/>
              </w:rPr>
              <w:t>CORPORATE GOVERNANCE</w:t>
            </w:r>
          </w:p>
        </w:tc>
        <w:tc>
          <w:tcPr>
            <w:tcW w:w="651" w:type="pct"/>
            <w:noWrap/>
            <w:vAlign w:val="bottom"/>
          </w:tcPr>
          <w:p w14:paraId="767B6D5C" w14:textId="3C5CBE46" w:rsidR="00602D0F" w:rsidRDefault="007A518F">
            <w:pPr>
              <w:jc w:val="center"/>
              <w:rPr>
                <w:color w:val="000000"/>
                <w:sz w:val="20"/>
                <w:szCs w:val="20"/>
                <w:lang w:eastAsia="en-US"/>
              </w:rPr>
            </w:pPr>
            <w:r>
              <w:rPr>
                <w:color w:val="000000"/>
                <w:sz w:val="20"/>
                <w:szCs w:val="20"/>
                <w:lang w:eastAsia="en-US"/>
              </w:rPr>
              <w:t>1</w:t>
            </w:r>
            <w:r w:rsidR="006351EF">
              <w:rPr>
                <w:color w:val="000000"/>
                <w:sz w:val="20"/>
                <w:szCs w:val="20"/>
                <w:lang w:eastAsia="en-US"/>
              </w:rPr>
              <w:t>5</w:t>
            </w:r>
            <w:r>
              <w:rPr>
                <w:color w:val="000000"/>
                <w:sz w:val="20"/>
                <w:szCs w:val="20"/>
                <w:lang w:eastAsia="en-US"/>
              </w:rPr>
              <w:t>0</w:t>
            </w:r>
          </w:p>
        </w:tc>
        <w:tc>
          <w:tcPr>
            <w:tcW w:w="603" w:type="pct"/>
            <w:noWrap/>
            <w:vAlign w:val="bottom"/>
          </w:tcPr>
          <w:p w14:paraId="781F4DA4" w14:textId="06E0F74D"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63F28A15" w14:textId="537E13DC" w:rsidR="00602D0F" w:rsidRDefault="007A518F">
            <w:pPr>
              <w:jc w:val="center"/>
              <w:rPr>
                <w:color w:val="000000"/>
                <w:sz w:val="20"/>
                <w:szCs w:val="20"/>
                <w:lang w:eastAsia="en-US"/>
              </w:rPr>
            </w:pPr>
            <w:r>
              <w:rPr>
                <w:color w:val="000000"/>
                <w:sz w:val="20"/>
                <w:szCs w:val="20"/>
                <w:lang w:eastAsia="en-US"/>
              </w:rPr>
              <w:t>1</w:t>
            </w:r>
            <w:r w:rsidR="00CE7A0A">
              <w:rPr>
                <w:color w:val="000000"/>
                <w:sz w:val="20"/>
                <w:szCs w:val="20"/>
                <w:lang w:eastAsia="en-US"/>
              </w:rPr>
              <w:t>5</w:t>
            </w:r>
          </w:p>
        </w:tc>
        <w:tc>
          <w:tcPr>
            <w:tcW w:w="752" w:type="pct"/>
            <w:gridSpan w:val="2"/>
            <w:noWrap/>
            <w:vAlign w:val="bottom"/>
          </w:tcPr>
          <w:p w14:paraId="6AA82B0E" w14:textId="77777777" w:rsidR="00602D0F" w:rsidRDefault="007A518F">
            <w:pPr>
              <w:jc w:val="center"/>
              <w:rPr>
                <w:color w:val="000000"/>
                <w:sz w:val="20"/>
                <w:szCs w:val="20"/>
                <w:lang w:eastAsia="en-US"/>
              </w:rPr>
            </w:pPr>
            <w:r>
              <w:rPr>
                <w:color w:val="000000"/>
                <w:sz w:val="20"/>
                <w:szCs w:val="20"/>
                <w:lang w:eastAsia="en-US"/>
              </w:rPr>
              <w:t>i-xxxv</w:t>
            </w:r>
          </w:p>
        </w:tc>
      </w:tr>
      <w:tr w:rsidR="00602D0F" w14:paraId="346A9304" w14:textId="77777777" w:rsidTr="004A4115">
        <w:trPr>
          <w:trHeight w:val="643"/>
        </w:trPr>
        <w:tc>
          <w:tcPr>
            <w:tcW w:w="230" w:type="pct"/>
            <w:noWrap/>
            <w:vAlign w:val="bottom"/>
          </w:tcPr>
          <w:p w14:paraId="28495E19" w14:textId="77777777" w:rsidR="00602D0F" w:rsidRDefault="007A518F">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21ABBCE6" w14:textId="77777777" w:rsidR="00602D0F" w:rsidRDefault="007A518F">
            <w:pPr>
              <w:rPr>
                <w:color w:val="000000"/>
                <w:sz w:val="20"/>
                <w:szCs w:val="20"/>
                <w:lang w:eastAsia="en-US"/>
              </w:rPr>
            </w:pPr>
            <w:r>
              <w:rPr>
                <w:color w:val="000000"/>
                <w:sz w:val="20"/>
                <w:szCs w:val="20"/>
                <w:lang w:eastAsia="en-US"/>
              </w:rPr>
              <w:t> </w:t>
            </w:r>
          </w:p>
        </w:tc>
        <w:tc>
          <w:tcPr>
            <w:tcW w:w="1706" w:type="pct"/>
            <w:vAlign w:val="bottom"/>
          </w:tcPr>
          <w:p w14:paraId="547A98E6" w14:textId="77777777" w:rsidR="00602D0F" w:rsidRDefault="007A518F">
            <w:pPr>
              <w:rPr>
                <w:b/>
                <w:bCs/>
                <w:color w:val="000000"/>
                <w:sz w:val="20"/>
                <w:szCs w:val="20"/>
                <w:lang w:eastAsia="en-US"/>
              </w:rPr>
            </w:pPr>
            <w:r>
              <w:rPr>
                <w:b/>
                <w:bCs/>
                <w:color w:val="000000"/>
                <w:sz w:val="20"/>
                <w:szCs w:val="20"/>
                <w:lang w:eastAsia="en-US"/>
              </w:rPr>
              <w:t>TRIMESTER 2</w:t>
            </w:r>
          </w:p>
        </w:tc>
        <w:tc>
          <w:tcPr>
            <w:tcW w:w="651" w:type="pct"/>
            <w:noWrap/>
            <w:vAlign w:val="bottom"/>
          </w:tcPr>
          <w:p w14:paraId="7E48851F" w14:textId="77777777" w:rsidR="00602D0F" w:rsidRDefault="007A518F">
            <w:pPr>
              <w:jc w:val="center"/>
              <w:rPr>
                <w:color w:val="000000"/>
                <w:sz w:val="20"/>
                <w:szCs w:val="20"/>
                <w:lang w:eastAsia="en-US"/>
              </w:rPr>
            </w:pPr>
            <w:r>
              <w:rPr>
                <w:color w:val="000000"/>
                <w:sz w:val="20"/>
                <w:szCs w:val="20"/>
                <w:lang w:eastAsia="en-US"/>
              </w:rPr>
              <w:t> </w:t>
            </w:r>
          </w:p>
        </w:tc>
        <w:tc>
          <w:tcPr>
            <w:tcW w:w="603" w:type="pct"/>
            <w:noWrap/>
            <w:vAlign w:val="bottom"/>
          </w:tcPr>
          <w:p w14:paraId="3F27E0BC" w14:textId="77777777" w:rsidR="00602D0F" w:rsidRDefault="007A518F">
            <w:pPr>
              <w:jc w:val="center"/>
              <w:rPr>
                <w:color w:val="000000"/>
                <w:sz w:val="20"/>
                <w:szCs w:val="20"/>
                <w:lang w:eastAsia="en-US"/>
              </w:rPr>
            </w:pPr>
            <w:r>
              <w:rPr>
                <w:color w:val="000000"/>
                <w:sz w:val="20"/>
                <w:szCs w:val="20"/>
                <w:lang w:eastAsia="en-US"/>
              </w:rPr>
              <w:t> </w:t>
            </w:r>
          </w:p>
        </w:tc>
        <w:tc>
          <w:tcPr>
            <w:tcW w:w="449" w:type="pct"/>
            <w:noWrap/>
            <w:vAlign w:val="bottom"/>
          </w:tcPr>
          <w:p w14:paraId="77E56A7B"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3732D6E3" w14:textId="77777777" w:rsidR="00602D0F" w:rsidRDefault="007A518F">
            <w:pPr>
              <w:jc w:val="center"/>
              <w:rPr>
                <w:color w:val="000000"/>
                <w:sz w:val="20"/>
                <w:szCs w:val="20"/>
                <w:lang w:eastAsia="en-US"/>
              </w:rPr>
            </w:pPr>
            <w:r>
              <w:rPr>
                <w:color w:val="000000"/>
                <w:sz w:val="20"/>
                <w:szCs w:val="20"/>
                <w:lang w:eastAsia="en-US"/>
              </w:rPr>
              <w:t> </w:t>
            </w:r>
          </w:p>
        </w:tc>
      </w:tr>
      <w:tr w:rsidR="00602D0F" w14:paraId="24E3C4B7" w14:textId="77777777" w:rsidTr="004A4115">
        <w:trPr>
          <w:trHeight w:val="643"/>
        </w:trPr>
        <w:tc>
          <w:tcPr>
            <w:tcW w:w="230" w:type="pct"/>
            <w:noWrap/>
            <w:vAlign w:val="bottom"/>
          </w:tcPr>
          <w:p w14:paraId="47D8EEDF" w14:textId="69F3DC11" w:rsidR="00602D0F" w:rsidRDefault="00C91208">
            <w:pPr>
              <w:jc w:val="center"/>
              <w:rPr>
                <w:b/>
                <w:bCs/>
                <w:color w:val="000000"/>
                <w:sz w:val="20"/>
                <w:szCs w:val="20"/>
                <w:lang w:eastAsia="en-US"/>
              </w:rPr>
            </w:pPr>
            <w:r>
              <w:rPr>
                <w:b/>
                <w:bCs/>
                <w:color w:val="000000"/>
                <w:sz w:val="20"/>
                <w:szCs w:val="20"/>
                <w:lang w:eastAsia="en-US"/>
              </w:rPr>
              <w:t>29</w:t>
            </w:r>
          </w:p>
        </w:tc>
        <w:tc>
          <w:tcPr>
            <w:tcW w:w="608" w:type="pct"/>
            <w:noWrap/>
            <w:vAlign w:val="bottom"/>
          </w:tcPr>
          <w:p w14:paraId="6850C125" w14:textId="5D2F2A3E" w:rsidR="00602D0F" w:rsidRDefault="00746960">
            <w:pPr>
              <w:rPr>
                <w:color w:val="000000"/>
                <w:sz w:val="20"/>
                <w:szCs w:val="20"/>
                <w:lang w:eastAsia="en-US"/>
              </w:rPr>
            </w:pPr>
            <w:r>
              <w:rPr>
                <w:color w:val="000000"/>
                <w:sz w:val="20"/>
                <w:szCs w:val="20"/>
                <w:lang w:eastAsia="en-US"/>
              </w:rPr>
              <w:t>BSF83205</w:t>
            </w:r>
          </w:p>
        </w:tc>
        <w:tc>
          <w:tcPr>
            <w:tcW w:w="1706" w:type="pct"/>
            <w:shd w:val="clear" w:color="000000" w:fill="FFFFFF"/>
            <w:vAlign w:val="bottom"/>
          </w:tcPr>
          <w:p w14:paraId="7D0E8400" w14:textId="4448BBA0" w:rsidR="00602D0F" w:rsidRPr="00746960" w:rsidRDefault="00397FA3">
            <w:pPr>
              <w:rPr>
                <w:sz w:val="20"/>
                <w:szCs w:val="20"/>
                <w:lang w:eastAsia="en-US"/>
              </w:rPr>
            </w:pPr>
            <w:r w:rsidRPr="00746960">
              <w:rPr>
                <w:sz w:val="20"/>
                <w:szCs w:val="20"/>
                <w:lang w:eastAsia="en-US"/>
              </w:rPr>
              <w:t>COMPUTER APPLICATIONS IN FINANCE</w:t>
            </w:r>
          </w:p>
        </w:tc>
        <w:tc>
          <w:tcPr>
            <w:tcW w:w="651" w:type="pct"/>
            <w:noWrap/>
            <w:vAlign w:val="bottom"/>
          </w:tcPr>
          <w:p w14:paraId="30EAF2DB" w14:textId="6FDFDFFF" w:rsidR="00602D0F" w:rsidRDefault="007A518F">
            <w:pPr>
              <w:jc w:val="center"/>
              <w:rPr>
                <w:color w:val="000000"/>
                <w:sz w:val="20"/>
                <w:szCs w:val="20"/>
                <w:lang w:eastAsia="en-US"/>
              </w:rPr>
            </w:pPr>
            <w:r>
              <w:rPr>
                <w:color w:val="000000"/>
                <w:sz w:val="20"/>
                <w:szCs w:val="20"/>
                <w:lang w:eastAsia="en-US"/>
              </w:rPr>
              <w:t>1</w:t>
            </w:r>
            <w:r w:rsidR="00CE7A0A">
              <w:rPr>
                <w:color w:val="000000"/>
                <w:sz w:val="20"/>
                <w:szCs w:val="20"/>
                <w:lang w:eastAsia="en-US"/>
              </w:rPr>
              <w:t>5</w:t>
            </w:r>
            <w:r>
              <w:rPr>
                <w:color w:val="000000"/>
                <w:sz w:val="20"/>
                <w:szCs w:val="20"/>
                <w:lang w:eastAsia="en-US"/>
              </w:rPr>
              <w:t>0</w:t>
            </w:r>
          </w:p>
        </w:tc>
        <w:tc>
          <w:tcPr>
            <w:tcW w:w="603" w:type="pct"/>
            <w:noWrap/>
            <w:vAlign w:val="bottom"/>
          </w:tcPr>
          <w:p w14:paraId="407382F7" w14:textId="1EC58616"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2A741B8B" w14:textId="47B57BCA" w:rsidR="00602D0F" w:rsidRDefault="007A518F">
            <w:pPr>
              <w:jc w:val="center"/>
              <w:rPr>
                <w:color w:val="000000"/>
                <w:sz w:val="20"/>
                <w:szCs w:val="20"/>
                <w:lang w:eastAsia="en-US"/>
              </w:rPr>
            </w:pPr>
            <w:r>
              <w:rPr>
                <w:color w:val="000000"/>
                <w:sz w:val="20"/>
                <w:szCs w:val="20"/>
                <w:lang w:eastAsia="en-US"/>
              </w:rPr>
              <w:t>1</w:t>
            </w:r>
            <w:r w:rsidR="00CE7A0A">
              <w:rPr>
                <w:color w:val="000000"/>
                <w:sz w:val="20"/>
                <w:szCs w:val="20"/>
                <w:lang w:eastAsia="en-US"/>
              </w:rPr>
              <w:t>5</w:t>
            </w:r>
          </w:p>
        </w:tc>
        <w:tc>
          <w:tcPr>
            <w:tcW w:w="752" w:type="pct"/>
            <w:gridSpan w:val="2"/>
            <w:noWrap/>
            <w:vAlign w:val="bottom"/>
          </w:tcPr>
          <w:p w14:paraId="435166DB" w14:textId="77777777" w:rsidR="00602D0F" w:rsidRDefault="007A518F">
            <w:pPr>
              <w:jc w:val="center"/>
              <w:rPr>
                <w:color w:val="000000"/>
                <w:sz w:val="20"/>
                <w:szCs w:val="20"/>
                <w:lang w:eastAsia="en-US"/>
              </w:rPr>
            </w:pPr>
            <w:r>
              <w:rPr>
                <w:color w:val="000000"/>
                <w:sz w:val="20"/>
                <w:szCs w:val="20"/>
                <w:lang w:eastAsia="en-US"/>
              </w:rPr>
              <w:t>i-xxvii</w:t>
            </w:r>
          </w:p>
        </w:tc>
      </w:tr>
      <w:tr w:rsidR="00602D0F" w14:paraId="5B074251" w14:textId="77777777" w:rsidTr="004A4115">
        <w:trPr>
          <w:trHeight w:val="643"/>
        </w:trPr>
        <w:tc>
          <w:tcPr>
            <w:tcW w:w="230" w:type="pct"/>
            <w:noWrap/>
            <w:vAlign w:val="bottom"/>
          </w:tcPr>
          <w:p w14:paraId="50FE5C33" w14:textId="1C3EF4FB" w:rsidR="00602D0F" w:rsidRDefault="007A518F">
            <w:pPr>
              <w:jc w:val="center"/>
              <w:rPr>
                <w:b/>
                <w:bCs/>
                <w:color w:val="000000"/>
                <w:sz w:val="20"/>
                <w:szCs w:val="20"/>
                <w:lang w:eastAsia="en-US"/>
              </w:rPr>
            </w:pPr>
            <w:r>
              <w:rPr>
                <w:b/>
                <w:bCs/>
                <w:color w:val="000000"/>
                <w:sz w:val="20"/>
                <w:szCs w:val="20"/>
                <w:lang w:eastAsia="en-US"/>
              </w:rPr>
              <w:t>3</w:t>
            </w:r>
            <w:r w:rsidR="00C91208">
              <w:rPr>
                <w:b/>
                <w:bCs/>
                <w:color w:val="000000"/>
                <w:sz w:val="20"/>
                <w:szCs w:val="20"/>
                <w:lang w:eastAsia="en-US"/>
              </w:rPr>
              <w:t>0</w:t>
            </w:r>
          </w:p>
        </w:tc>
        <w:tc>
          <w:tcPr>
            <w:tcW w:w="608" w:type="pct"/>
            <w:noWrap/>
            <w:vAlign w:val="bottom"/>
          </w:tcPr>
          <w:p w14:paraId="4923E173" w14:textId="35D5C869" w:rsidR="00602D0F" w:rsidRDefault="00746960">
            <w:pPr>
              <w:rPr>
                <w:color w:val="000000"/>
                <w:sz w:val="20"/>
                <w:szCs w:val="20"/>
                <w:lang w:eastAsia="en-US"/>
              </w:rPr>
            </w:pPr>
            <w:r>
              <w:rPr>
                <w:color w:val="000000"/>
                <w:sz w:val="20"/>
                <w:szCs w:val="20"/>
                <w:lang w:eastAsia="en-US"/>
              </w:rPr>
              <w:t>BSF83206</w:t>
            </w:r>
          </w:p>
        </w:tc>
        <w:tc>
          <w:tcPr>
            <w:tcW w:w="1706" w:type="pct"/>
            <w:noWrap/>
            <w:vAlign w:val="bottom"/>
          </w:tcPr>
          <w:p w14:paraId="008CD937" w14:textId="77777777" w:rsidR="00602D0F" w:rsidRPr="00746960" w:rsidRDefault="007A518F">
            <w:pPr>
              <w:rPr>
                <w:color w:val="000000"/>
                <w:sz w:val="20"/>
                <w:szCs w:val="20"/>
                <w:lang w:eastAsia="en-US"/>
              </w:rPr>
            </w:pPr>
            <w:r w:rsidRPr="00746960">
              <w:rPr>
                <w:color w:val="000000"/>
                <w:sz w:val="20"/>
                <w:szCs w:val="20"/>
                <w:lang w:eastAsia="en-US"/>
              </w:rPr>
              <w:t>MONETARY AND BANKING POLICY</w:t>
            </w:r>
          </w:p>
        </w:tc>
        <w:tc>
          <w:tcPr>
            <w:tcW w:w="651" w:type="pct"/>
            <w:noWrap/>
            <w:vAlign w:val="bottom"/>
          </w:tcPr>
          <w:p w14:paraId="3675BDB1" w14:textId="77777777" w:rsidR="00602D0F" w:rsidRDefault="007A518F">
            <w:pPr>
              <w:jc w:val="center"/>
              <w:rPr>
                <w:color w:val="000000"/>
                <w:sz w:val="20"/>
                <w:szCs w:val="20"/>
                <w:lang w:eastAsia="en-US"/>
              </w:rPr>
            </w:pPr>
            <w:r>
              <w:rPr>
                <w:color w:val="000000"/>
                <w:sz w:val="20"/>
                <w:szCs w:val="20"/>
                <w:lang w:eastAsia="en-US"/>
              </w:rPr>
              <w:t>150</w:t>
            </w:r>
          </w:p>
        </w:tc>
        <w:tc>
          <w:tcPr>
            <w:tcW w:w="603" w:type="pct"/>
            <w:noWrap/>
            <w:vAlign w:val="bottom"/>
          </w:tcPr>
          <w:p w14:paraId="5DFAF74E" w14:textId="4B565A8E"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7FEE65FD" w14:textId="77777777" w:rsidR="00602D0F" w:rsidRDefault="007A518F">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77CBA85F" w14:textId="77777777" w:rsidR="00602D0F" w:rsidRDefault="007A518F">
            <w:pPr>
              <w:jc w:val="center"/>
              <w:rPr>
                <w:color w:val="000000"/>
                <w:sz w:val="20"/>
                <w:szCs w:val="20"/>
                <w:lang w:eastAsia="en-US"/>
              </w:rPr>
            </w:pPr>
            <w:r>
              <w:rPr>
                <w:color w:val="000000"/>
                <w:sz w:val="20"/>
                <w:szCs w:val="20"/>
                <w:lang w:eastAsia="en-US"/>
              </w:rPr>
              <w:t>i-vi</w:t>
            </w:r>
          </w:p>
        </w:tc>
      </w:tr>
      <w:tr w:rsidR="00602D0F" w14:paraId="1BA956E9" w14:textId="77777777" w:rsidTr="004A4115">
        <w:trPr>
          <w:trHeight w:val="643"/>
        </w:trPr>
        <w:tc>
          <w:tcPr>
            <w:tcW w:w="230" w:type="pct"/>
            <w:noWrap/>
            <w:vAlign w:val="bottom"/>
          </w:tcPr>
          <w:p w14:paraId="4087F65E" w14:textId="77777777" w:rsidR="00602D0F" w:rsidRDefault="007A518F">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3B033EED" w14:textId="77777777" w:rsidR="00602D0F" w:rsidRDefault="007A518F">
            <w:pPr>
              <w:rPr>
                <w:color w:val="000000"/>
                <w:sz w:val="20"/>
                <w:szCs w:val="20"/>
                <w:lang w:eastAsia="en-US"/>
              </w:rPr>
            </w:pPr>
            <w:r>
              <w:rPr>
                <w:color w:val="000000"/>
                <w:sz w:val="20"/>
                <w:szCs w:val="20"/>
                <w:lang w:eastAsia="en-US"/>
              </w:rPr>
              <w:t> </w:t>
            </w:r>
          </w:p>
        </w:tc>
        <w:tc>
          <w:tcPr>
            <w:tcW w:w="1706" w:type="pct"/>
            <w:vAlign w:val="bottom"/>
          </w:tcPr>
          <w:p w14:paraId="0691EE95" w14:textId="77777777" w:rsidR="00602D0F" w:rsidRDefault="007A518F">
            <w:pPr>
              <w:rPr>
                <w:b/>
                <w:bCs/>
                <w:color w:val="000000"/>
                <w:sz w:val="20"/>
                <w:szCs w:val="20"/>
                <w:lang w:eastAsia="en-US"/>
              </w:rPr>
            </w:pPr>
            <w:r>
              <w:rPr>
                <w:b/>
                <w:bCs/>
                <w:color w:val="000000"/>
                <w:sz w:val="20"/>
                <w:szCs w:val="20"/>
                <w:lang w:eastAsia="en-US"/>
              </w:rPr>
              <w:t>TRIMESTER 3</w:t>
            </w:r>
          </w:p>
        </w:tc>
        <w:tc>
          <w:tcPr>
            <w:tcW w:w="651" w:type="pct"/>
            <w:noWrap/>
            <w:vAlign w:val="bottom"/>
          </w:tcPr>
          <w:p w14:paraId="277A6D7F" w14:textId="77777777" w:rsidR="00602D0F" w:rsidRDefault="007A518F">
            <w:pPr>
              <w:jc w:val="center"/>
              <w:rPr>
                <w:color w:val="000000"/>
                <w:sz w:val="20"/>
                <w:szCs w:val="20"/>
                <w:lang w:eastAsia="en-US"/>
              </w:rPr>
            </w:pPr>
            <w:r>
              <w:rPr>
                <w:color w:val="000000"/>
                <w:sz w:val="20"/>
                <w:szCs w:val="20"/>
                <w:lang w:eastAsia="en-US"/>
              </w:rPr>
              <w:t> </w:t>
            </w:r>
          </w:p>
        </w:tc>
        <w:tc>
          <w:tcPr>
            <w:tcW w:w="603" w:type="pct"/>
            <w:noWrap/>
            <w:vAlign w:val="bottom"/>
          </w:tcPr>
          <w:p w14:paraId="1EC770CA" w14:textId="77777777" w:rsidR="00602D0F" w:rsidRDefault="007A518F">
            <w:pPr>
              <w:jc w:val="center"/>
              <w:rPr>
                <w:color w:val="000000"/>
                <w:sz w:val="20"/>
                <w:szCs w:val="20"/>
                <w:lang w:eastAsia="en-US"/>
              </w:rPr>
            </w:pPr>
            <w:r>
              <w:rPr>
                <w:color w:val="000000"/>
                <w:sz w:val="20"/>
                <w:szCs w:val="20"/>
                <w:lang w:eastAsia="en-US"/>
              </w:rPr>
              <w:t> </w:t>
            </w:r>
          </w:p>
        </w:tc>
        <w:tc>
          <w:tcPr>
            <w:tcW w:w="449" w:type="pct"/>
            <w:noWrap/>
            <w:vAlign w:val="bottom"/>
          </w:tcPr>
          <w:p w14:paraId="643EAC14" w14:textId="77777777" w:rsidR="00602D0F" w:rsidRDefault="007A518F">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535C6C08" w14:textId="77777777" w:rsidR="00602D0F" w:rsidRDefault="007A518F">
            <w:pPr>
              <w:jc w:val="center"/>
              <w:rPr>
                <w:color w:val="000000"/>
                <w:sz w:val="20"/>
                <w:szCs w:val="20"/>
                <w:lang w:eastAsia="en-US"/>
              </w:rPr>
            </w:pPr>
            <w:r>
              <w:rPr>
                <w:color w:val="000000"/>
                <w:sz w:val="20"/>
                <w:szCs w:val="20"/>
                <w:lang w:eastAsia="en-US"/>
              </w:rPr>
              <w:t> </w:t>
            </w:r>
          </w:p>
        </w:tc>
      </w:tr>
      <w:tr w:rsidR="00602D0F" w14:paraId="532E0705" w14:textId="77777777" w:rsidTr="004A4115">
        <w:trPr>
          <w:trHeight w:val="643"/>
        </w:trPr>
        <w:tc>
          <w:tcPr>
            <w:tcW w:w="230" w:type="pct"/>
            <w:noWrap/>
            <w:vAlign w:val="bottom"/>
          </w:tcPr>
          <w:p w14:paraId="31BA5211" w14:textId="2BEF5A41" w:rsidR="00602D0F" w:rsidRDefault="007A518F">
            <w:pPr>
              <w:jc w:val="center"/>
              <w:rPr>
                <w:b/>
                <w:bCs/>
                <w:color w:val="000000"/>
                <w:sz w:val="20"/>
                <w:szCs w:val="20"/>
                <w:lang w:eastAsia="en-US"/>
              </w:rPr>
            </w:pPr>
            <w:r>
              <w:rPr>
                <w:b/>
                <w:bCs/>
                <w:color w:val="000000"/>
                <w:sz w:val="20"/>
                <w:szCs w:val="20"/>
                <w:lang w:eastAsia="en-US"/>
              </w:rPr>
              <w:t>3</w:t>
            </w:r>
            <w:r w:rsidR="00C91208">
              <w:rPr>
                <w:b/>
                <w:bCs/>
                <w:color w:val="000000"/>
                <w:sz w:val="20"/>
                <w:szCs w:val="20"/>
                <w:lang w:eastAsia="en-US"/>
              </w:rPr>
              <w:t>1</w:t>
            </w:r>
          </w:p>
        </w:tc>
        <w:tc>
          <w:tcPr>
            <w:tcW w:w="608" w:type="pct"/>
            <w:noWrap/>
            <w:vAlign w:val="bottom"/>
          </w:tcPr>
          <w:p w14:paraId="53EB2766" w14:textId="5D191D51" w:rsidR="00602D0F" w:rsidRDefault="00746960">
            <w:pPr>
              <w:rPr>
                <w:color w:val="000000"/>
                <w:sz w:val="20"/>
                <w:szCs w:val="20"/>
                <w:lang w:eastAsia="en-US"/>
              </w:rPr>
            </w:pPr>
            <w:r>
              <w:rPr>
                <w:color w:val="000000"/>
                <w:sz w:val="20"/>
                <w:szCs w:val="20"/>
                <w:lang w:eastAsia="en-US"/>
              </w:rPr>
              <w:t>BSF83309</w:t>
            </w:r>
          </w:p>
        </w:tc>
        <w:tc>
          <w:tcPr>
            <w:tcW w:w="1706" w:type="pct"/>
            <w:noWrap/>
            <w:vAlign w:val="bottom"/>
          </w:tcPr>
          <w:p w14:paraId="7F5349FE" w14:textId="77777777" w:rsidR="00602D0F" w:rsidRPr="00746960" w:rsidRDefault="007A518F">
            <w:pPr>
              <w:rPr>
                <w:color w:val="000000"/>
                <w:sz w:val="20"/>
                <w:szCs w:val="20"/>
                <w:lang w:eastAsia="en-US"/>
              </w:rPr>
            </w:pPr>
            <w:r w:rsidRPr="00746960">
              <w:rPr>
                <w:color w:val="000000"/>
                <w:sz w:val="20"/>
                <w:szCs w:val="20"/>
                <w:lang w:eastAsia="en-US"/>
              </w:rPr>
              <w:t xml:space="preserve">FINANCIAL STATEMENT ANALYSIS </w:t>
            </w:r>
          </w:p>
        </w:tc>
        <w:tc>
          <w:tcPr>
            <w:tcW w:w="651" w:type="pct"/>
            <w:noWrap/>
            <w:vAlign w:val="bottom"/>
          </w:tcPr>
          <w:p w14:paraId="394AA297" w14:textId="77777777" w:rsidR="00602D0F" w:rsidRDefault="007A518F">
            <w:pPr>
              <w:jc w:val="center"/>
              <w:rPr>
                <w:color w:val="000000"/>
                <w:sz w:val="20"/>
                <w:szCs w:val="20"/>
                <w:lang w:eastAsia="en-US"/>
              </w:rPr>
            </w:pPr>
            <w:r>
              <w:rPr>
                <w:color w:val="000000"/>
                <w:sz w:val="20"/>
                <w:szCs w:val="20"/>
                <w:lang w:eastAsia="en-US"/>
              </w:rPr>
              <w:t>150</w:t>
            </w:r>
          </w:p>
        </w:tc>
        <w:tc>
          <w:tcPr>
            <w:tcW w:w="603" w:type="pct"/>
            <w:noWrap/>
            <w:vAlign w:val="bottom"/>
          </w:tcPr>
          <w:p w14:paraId="7F4C4482" w14:textId="4F552705" w:rsidR="00602D0F" w:rsidRDefault="00CE7A0A">
            <w:pPr>
              <w:jc w:val="center"/>
              <w:rPr>
                <w:color w:val="000000"/>
                <w:sz w:val="20"/>
                <w:szCs w:val="20"/>
                <w:lang w:eastAsia="en-US"/>
              </w:rPr>
            </w:pPr>
            <w:r>
              <w:rPr>
                <w:color w:val="000000"/>
                <w:sz w:val="20"/>
                <w:szCs w:val="20"/>
                <w:lang w:eastAsia="en-US"/>
              </w:rPr>
              <w:t>72</w:t>
            </w:r>
          </w:p>
        </w:tc>
        <w:tc>
          <w:tcPr>
            <w:tcW w:w="449" w:type="pct"/>
            <w:noWrap/>
            <w:vAlign w:val="bottom"/>
          </w:tcPr>
          <w:p w14:paraId="2BED1E46" w14:textId="77777777" w:rsidR="00602D0F" w:rsidRDefault="007A518F">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42AF1E66" w14:textId="77777777" w:rsidR="00602D0F" w:rsidRDefault="007A518F">
            <w:pPr>
              <w:jc w:val="center"/>
              <w:rPr>
                <w:color w:val="000000"/>
                <w:sz w:val="20"/>
                <w:szCs w:val="20"/>
                <w:lang w:eastAsia="en-US"/>
              </w:rPr>
            </w:pPr>
            <w:r>
              <w:rPr>
                <w:color w:val="000000"/>
                <w:sz w:val="20"/>
                <w:szCs w:val="20"/>
                <w:lang w:eastAsia="en-US"/>
              </w:rPr>
              <w:t>i-xxxviii</w:t>
            </w:r>
          </w:p>
        </w:tc>
      </w:tr>
      <w:tr w:rsidR="00602D0F" w14:paraId="6A37CEA5" w14:textId="77777777" w:rsidTr="004A4115">
        <w:trPr>
          <w:trHeight w:val="643"/>
        </w:trPr>
        <w:tc>
          <w:tcPr>
            <w:tcW w:w="230" w:type="pct"/>
            <w:noWrap/>
            <w:vAlign w:val="bottom"/>
          </w:tcPr>
          <w:p w14:paraId="27D02E19" w14:textId="21F2744E" w:rsidR="00602D0F" w:rsidRPr="004A4115" w:rsidRDefault="007A518F">
            <w:pPr>
              <w:jc w:val="center"/>
              <w:rPr>
                <w:b/>
                <w:bCs/>
                <w:color w:val="000000"/>
                <w:sz w:val="20"/>
                <w:szCs w:val="20"/>
                <w:lang w:eastAsia="en-US"/>
              </w:rPr>
            </w:pPr>
            <w:r w:rsidRPr="004A4115">
              <w:rPr>
                <w:b/>
                <w:bCs/>
                <w:color w:val="000000"/>
                <w:sz w:val="20"/>
                <w:szCs w:val="20"/>
                <w:lang w:eastAsia="en-US"/>
              </w:rPr>
              <w:t>3</w:t>
            </w:r>
            <w:r w:rsidR="00C91208" w:rsidRPr="004A4115">
              <w:rPr>
                <w:b/>
                <w:bCs/>
                <w:color w:val="000000"/>
                <w:sz w:val="20"/>
                <w:szCs w:val="20"/>
                <w:lang w:eastAsia="en-US"/>
              </w:rPr>
              <w:t>2</w:t>
            </w:r>
          </w:p>
        </w:tc>
        <w:tc>
          <w:tcPr>
            <w:tcW w:w="608" w:type="pct"/>
            <w:noWrap/>
            <w:vAlign w:val="bottom"/>
          </w:tcPr>
          <w:p w14:paraId="78854268" w14:textId="209F7396" w:rsidR="00602D0F" w:rsidRPr="004A4115" w:rsidRDefault="00AC2B03">
            <w:pPr>
              <w:rPr>
                <w:color w:val="000000"/>
                <w:sz w:val="20"/>
                <w:szCs w:val="20"/>
                <w:lang w:eastAsia="en-US"/>
              </w:rPr>
            </w:pPr>
            <w:r w:rsidRPr="004A4115">
              <w:rPr>
                <w:color w:val="000000"/>
                <w:sz w:val="20"/>
                <w:szCs w:val="20"/>
                <w:lang w:eastAsia="en-US"/>
              </w:rPr>
              <w:t>BSF83305</w:t>
            </w:r>
          </w:p>
        </w:tc>
        <w:tc>
          <w:tcPr>
            <w:tcW w:w="1706" w:type="pct"/>
            <w:noWrap/>
            <w:vAlign w:val="bottom"/>
          </w:tcPr>
          <w:p w14:paraId="2B517B01" w14:textId="046BFB5A" w:rsidR="00602D0F" w:rsidRPr="004A4115" w:rsidRDefault="00AC2B03">
            <w:pPr>
              <w:rPr>
                <w:color w:val="000000"/>
                <w:sz w:val="20"/>
                <w:szCs w:val="20"/>
                <w:lang w:eastAsia="en-US"/>
              </w:rPr>
            </w:pPr>
            <w:r w:rsidRPr="004A4115">
              <w:rPr>
                <w:color w:val="000000"/>
                <w:sz w:val="20"/>
                <w:szCs w:val="20"/>
                <w:lang w:eastAsia="en-US"/>
              </w:rPr>
              <w:t>DERIVATIVES ANALYSIS</w:t>
            </w:r>
          </w:p>
        </w:tc>
        <w:tc>
          <w:tcPr>
            <w:tcW w:w="651" w:type="pct"/>
            <w:noWrap/>
            <w:vAlign w:val="bottom"/>
          </w:tcPr>
          <w:p w14:paraId="6FE8AC81" w14:textId="1A9852AE" w:rsidR="00602D0F" w:rsidRPr="004A4115" w:rsidRDefault="00AC2B03">
            <w:pPr>
              <w:jc w:val="center"/>
              <w:rPr>
                <w:color w:val="000000"/>
                <w:sz w:val="20"/>
                <w:szCs w:val="20"/>
                <w:lang w:eastAsia="en-US"/>
              </w:rPr>
            </w:pPr>
            <w:r w:rsidRPr="004A4115">
              <w:rPr>
                <w:color w:val="000000"/>
                <w:sz w:val="20"/>
                <w:szCs w:val="20"/>
                <w:lang w:eastAsia="en-US"/>
              </w:rPr>
              <w:t>150</w:t>
            </w:r>
          </w:p>
        </w:tc>
        <w:tc>
          <w:tcPr>
            <w:tcW w:w="603" w:type="pct"/>
            <w:noWrap/>
            <w:vAlign w:val="bottom"/>
          </w:tcPr>
          <w:p w14:paraId="4C2EB438" w14:textId="3E5BDAC1" w:rsidR="00602D0F" w:rsidRPr="004A4115" w:rsidRDefault="00AC2B03">
            <w:pPr>
              <w:jc w:val="center"/>
              <w:rPr>
                <w:color w:val="000000"/>
                <w:sz w:val="20"/>
                <w:szCs w:val="20"/>
                <w:lang w:eastAsia="en-US"/>
              </w:rPr>
            </w:pPr>
            <w:r w:rsidRPr="004A4115">
              <w:rPr>
                <w:color w:val="000000"/>
                <w:sz w:val="20"/>
                <w:szCs w:val="20"/>
                <w:lang w:eastAsia="en-US"/>
              </w:rPr>
              <w:t>72</w:t>
            </w:r>
          </w:p>
        </w:tc>
        <w:tc>
          <w:tcPr>
            <w:tcW w:w="449" w:type="pct"/>
            <w:noWrap/>
            <w:vAlign w:val="bottom"/>
          </w:tcPr>
          <w:p w14:paraId="36C49CCA" w14:textId="1A5E29C9" w:rsidR="00602D0F" w:rsidRPr="004A4115" w:rsidRDefault="00AC2B03">
            <w:pPr>
              <w:jc w:val="center"/>
              <w:rPr>
                <w:color w:val="000000"/>
                <w:sz w:val="20"/>
                <w:szCs w:val="20"/>
                <w:lang w:eastAsia="en-US"/>
              </w:rPr>
            </w:pPr>
            <w:r w:rsidRPr="004A4115">
              <w:rPr>
                <w:color w:val="000000"/>
                <w:sz w:val="20"/>
                <w:szCs w:val="20"/>
                <w:lang w:eastAsia="en-US"/>
              </w:rPr>
              <w:t>15</w:t>
            </w:r>
          </w:p>
        </w:tc>
        <w:tc>
          <w:tcPr>
            <w:tcW w:w="752" w:type="pct"/>
            <w:gridSpan w:val="2"/>
            <w:noWrap/>
            <w:vAlign w:val="bottom"/>
          </w:tcPr>
          <w:p w14:paraId="2FBFC00F" w14:textId="3FA704BB" w:rsidR="00602D0F" w:rsidRPr="00AC2B03" w:rsidRDefault="004A4115">
            <w:pPr>
              <w:jc w:val="center"/>
              <w:rPr>
                <w:color w:val="000000"/>
                <w:sz w:val="20"/>
                <w:szCs w:val="20"/>
                <w:highlight w:val="green"/>
                <w:lang w:eastAsia="en-US"/>
              </w:rPr>
            </w:pPr>
            <w:r>
              <w:rPr>
                <w:color w:val="000000"/>
                <w:sz w:val="20"/>
                <w:szCs w:val="20"/>
                <w:lang w:eastAsia="en-US"/>
              </w:rPr>
              <w:t>i-xxxiii</w:t>
            </w:r>
          </w:p>
        </w:tc>
      </w:tr>
      <w:tr w:rsidR="00602D0F" w14:paraId="5C410D80" w14:textId="77777777" w:rsidTr="004A4115">
        <w:trPr>
          <w:gridAfter w:val="1"/>
          <w:wAfter w:w="406" w:type="pct"/>
          <w:trHeight w:val="420"/>
        </w:trPr>
        <w:tc>
          <w:tcPr>
            <w:tcW w:w="4594" w:type="pct"/>
            <w:gridSpan w:val="7"/>
            <w:shd w:val="clear" w:color="000000" w:fill="FFFF00"/>
            <w:noWrap/>
            <w:vAlign w:val="bottom"/>
          </w:tcPr>
          <w:p w14:paraId="79FF8FEA" w14:textId="77777777" w:rsidR="00602D0F" w:rsidRDefault="007A518F">
            <w:pPr>
              <w:jc w:val="center"/>
              <w:rPr>
                <w:b/>
                <w:bCs/>
                <w:color w:val="000000"/>
                <w:sz w:val="20"/>
                <w:szCs w:val="20"/>
                <w:lang w:eastAsia="en-US"/>
              </w:rPr>
            </w:pPr>
            <w:r>
              <w:rPr>
                <w:b/>
                <w:bCs/>
                <w:color w:val="000000"/>
                <w:sz w:val="20"/>
                <w:szCs w:val="20"/>
                <w:lang w:eastAsia="en-US"/>
              </w:rPr>
              <w:t>YEAR 4 LEVEL 8</w:t>
            </w:r>
          </w:p>
        </w:tc>
      </w:tr>
      <w:tr w:rsidR="00602D0F" w14:paraId="6750F63D" w14:textId="77777777" w:rsidTr="004A4115">
        <w:trPr>
          <w:trHeight w:val="420"/>
        </w:trPr>
        <w:tc>
          <w:tcPr>
            <w:tcW w:w="230" w:type="pct"/>
            <w:noWrap/>
            <w:vAlign w:val="bottom"/>
          </w:tcPr>
          <w:p w14:paraId="46AFCD54" w14:textId="77777777" w:rsidR="00602D0F" w:rsidRDefault="007A518F">
            <w:pPr>
              <w:rPr>
                <w:b/>
                <w:bCs/>
                <w:color w:val="000000"/>
                <w:sz w:val="20"/>
                <w:szCs w:val="20"/>
                <w:lang w:eastAsia="en-US"/>
              </w:rPr>
            </w:pPr>
            <w:r>
              <w:rPr>
                <w:b/>
                <w:bCs/>
                <w:color w:val="000000"/>
                <w:sz w:val="20"/>
                <w:szCs w:val="20"/>
                <w:lang w:eastAsia="en-US"/>
              </w:rPr>
              <w:t> </w:t>
            </w:r>
          </w:p>
        </w:tc>
        <w:tc>
          <w:tcPr>
            <w:tcW w:w="608" w:type="pct"/>
            <w:noWrap/>
            <w:vAlign w:val="bottom"/>
          </w:tcPr>
          <w:p w14:paraId="6164E395" w14:textId="77777777" w:rsidR="00602D0F" w:rsidRDefault="007A518F">
            <w:pPr>
              <w:rPr>
                <w:b/>
                <w:bCs/>
                <w:color w:val="000000"/>
                <w:sz w:val="20"/>
                <w:szCs w:val="20"/>
                <w:lang w:eastAsia="en-US"/>
              </w:rPr>
            </w:pPr>
            <w:r>
              <w:rPr>
                <w:b/>
                <w:bCs/>
                <w:color w:val="000000"/>
                <w:sz w:val="20"/>
                <w:szCs w:val="20"/>
                <w:lang w:eastAsia="en-US"/>
              </w:rPr>
              <w:t> </w:t>
            </w:r>
          </w:p>
        </w:tc>
        <w:tc>
          <w:tcPr>
            <w:tcW w:w="1706" w:type="pct"/>
            <w:noWrap/>
            <w:vAlign w:val="bottom"/>
          </w:tcPr>
          <w:p w14:paraId="767BC3AF" w14:textId="77777777" w:rsidR="00602D0F" w:rsidRDefault="007A518F">
            <w:pPr>
              <w:rPr>
                <w:b/>
                <w:bCs/>
                <w:color w:val="000000"/>
                <w:sz w:val="20"/>
                <w:szCs w:val="20"/>
                <w:lang w:eastAsia="en-US"/>
              </w:rPr>
            </w:pPr>
            <w:r>
              <w:rPr>
                <w:b/>
                <w:bCs/>
                <w:color w:val="000000"/>
                <w:sz w:val="20"/>
                <w:szCs w:val="20"/>
                <w:lang w:eastAsia="en-US"/>
              </w:rPr>
              <w:t>TRIMESTER 1</w:t>
            </w:r>
          </w:p>
        </w:tc>
        <w:tc>
          <w:tcPr>
            <w:tcW w:w="651" w:type="pct"/>
            <w:noWrap/>
            <w:vAlign w:val="bottom"/>
          </w:tcPr>
          <w:p w14:paraId="050F1ABF" w14:textId="77777777" w:rsidR="00602D0F" w:rsidRDefault="007A518F">
            <w:pPr>
              <w:jc w:val="center"/>
              <w:rPr>
                <w:b/>
                <w:bCs/>
                <w:color w:val="000000"/>
                <w:sz w:val="20"/>
                <w:szCs w:val="20"/>
                <w:lang w:eastAsia="en-US"/>
              </w:rPr>
            </w:pPr>
            <w:r>
              <w:rPr>
                <w:b/>
                <w:bCs/>
                <w:color w:val="000000"/>
                <w:sz w:val="20"/>
                <w:szCs w:val="20"/>
                <w:lang w:eastAsia="en-US"/>
              </w:rPr>
              <w:t> </w:t>
            </w:r>
          </w:p>
        </w:tc>
        <w:tc>
          <w:tcPr>
            <w:tcW w:w="603" w:type="pct"/>
            <w:noWrap/>
            <w:vAlign w:val="bottom"/>
          </w:tcPr>
          <w:p w14:paraId="2F81C2C4" w14:textId="77777777" w:rsidR="00602D0F" w:rsidRDefault="007A518F">
            <w:pPr>
              <w:jc w:val="center"/>
              <w:rPr>
                <w:b/>
                <w:bCs/>
                <w:color w:val="000000"/>
                <w:sz w:val="20"/>
                <w:szCs w:val="20"/>
                <w:lang w:eastAsia="en-US"/>
              </w:rPr>
            </w:pPr>
            <w:r>
              <w:rPr>
                <w:b/>
                <w:bCs/>
                <w:color w:val="000000"/>
                <w:sz w:val="20"/>
                <w:szCs w:val="20"/>
                <w:lang w:eastAsia="en-US"/>
              </w:rPr>
              <w:t> </w:t>
            </w:r>
          </w:p>
        </w:tc>
        <w:tc>
          <w:tcPr>
            <w:tcW w:w="449" w:type="pct"/>
            <w:noWrap/>
            <w:vAlign w:val="bottom"/>
          </w:tcPr>
          <w:p w14:paraId="2019A795" w14:textId="77777777" w:rsidR="00602D0F" w:rsidRDefault="007A518F">
            <w:pPr>
              <w:jc w:val="center"/>
              <w:rPr>
                <w:b/>
                <w:bCs/>
                <w:color w:val="000000"/>
                <w:sz w:val="20"/>
                <w:szCs w:val="20"/>
                <w:lang w:eastAsia="en-US"/>
              </w:rPr>
            </w:pPr>
            <w:r>
              <w:rPr>
                <w:b/>
                <w:bCs/>
                <w:color w:val="000000"/>
                <w:sz w:val="20"/>
                <w:szCs w:val="20"/>
                <w:lang w:eastAsia="en-US"/>
              </w:rPr>
              <w:t> </w:t>
            </w:r>
          </w:p>
        </w:tc>
        <w:tc>
          <w:tcPr>
            <w:tcW w:w="752" w:type="pct"/>
            <w:gridSpan w:val="2"/>
            <w:noWrap/>
            <w:vAlign w:val="bottom"/>
          </w:tcPr>
          <w:p w14:paraId="133EB275" w14:textId="77777777" w:rsidR="00602D0F" w:rsidRDefault="007A518F">
            <w:pPr>
              <w:rPr>
                <w:b/>
                <w:bCs/>
                <w:color w:val="000000"/>
                <w:sz w:val="20"/>
                <w:szCs w:val="20"/>
                <w:lang w:eastAsia="en-US"/>
              </w:rPr>
            </w:pPr>
            <w:r>
              <w:rPr>
                <w:b/>
                <w:bCs/>
                <w:color w:val="000000"/>
                <w:sz w:val="20"/>
                <w:szCs w:val="20"/>
                <w:lang w:eastAsia="en-US"/>
              </w:rPr>
              <w:t> </w:t>
            </w:r>
          </w:p>
        </w:tc>
      </w:tr>
      <w:tr w:rsidR="00AC2B03" w14:paraId="773CF0E6" w14:textId="77777777" w:rsidTr="004A4115">
        <w:trPr>
          <w:trHeight w:val="643"/>
        </w:trPr>
        <w:tc>
          <w:tcPr>
            <w:tcW w:w="230" w:type="pct"/>
            <w:noWrap/>
            <w:vAlign w:val="bottom"/>
          </w:tcPr>
          <w:p w14:paraId="742E1190" w14:textId="287701FC" w:rsidR="00AC2B03" w:rsidRDefault="00AC2B03" w:rsidP="00AC2B03">
            <w:pPr>
              <w:jc w:val="center"/>
              <w:rPr>
                <w:b/>
                <w:bCs/>
                <w:color w:val="000000"/>
                <w:sz w:val="20"/>
                <w:szCs w:val="20"/>
                <w:lang w:eastAsia="en-US"/>
              </w:rPr>
            </w:pPr>
            <w:r>
              <w:rPr>
                <w:b/>
                <w:bCs/>
                <w:color w:val="000000"/>
                <w:sz w:val="20"/>
                <w:szCs w:val="20"/>
                <w:lang w:eastAsia="en-US"/>
              </w:rPr>
              <w:t>33</w:t>
            </w:r>
          </w:p>
        </w:tc>
        <w:tc>
          <w:tcPr>
            <w:tcW w:w="608" w:type="pct"/>
            <w:noWrap/>
            <w:vAlign w:val="bottom"/>
          </w:tcPr>
          <w:p w14:paraId="2664C497" w14:textId="008EA684" w:rsidR="00AC2B03" w:rsidRDefault="00AC2B03" w:rsidP="00AC2B03">
            <w:pPr>
              <w:rPr>
                <w:color w:val="000000"/>
                <w:sz w:val="20"/>
                <w:szCs w:val="20"/>
                <w:lang w:eastAsia="en-US"/>
              </w:rPr>
            </w:pPr>
            <w:r>
              <w:rPr>
                <w:color w:val="000000"/>
                <w:sz w:val="20"/>
                <w:szCs w:val="20"/>
                <w:lang w:eastAsia="en-US"/>
              </w:rPr>
              <w:t>BME83310</w:t>
            </w:r>
          </w:p>
        </w:tc>
        <w:tc>
          <w:tcPr>
            <w:tcW w:w="1706" w:type="pct"/>
            <w:vAlign w:val="bottom"/>
          </w:tcPr>
          <w:p w14:paraId="02D69154" w14:textId="7B96D51D" w:rsidR="00AC2B03" w:rsidRPr="00746960" w:rsidRDefault="00AC2B03" w:rsidP="00AC2B03">
            <w:pPr>
              <w:rPr>
                <w:color w:val="000000"/>
                <w:sz w:val="20"/>
                <w:szCs w:val="20"/>
                <w:lang w:eastAsia="en-US"/>
              </w:rPr>
            </w:pPr>
            <w:r w:rsidRPr="00746960">
              <w:rPr>
                <w:color w:val="000000"/>
                <w:sz w:val="20"/>
                <w:szCs w:val="20"/>
                <w:lang w:eastAsia="en-US"/>
              </w:rPr>
              <w:t xml:space="preserve">RESEARCH METHODS </w:t>
            </w:r>
          </w:p>
        </w:tc>
        <w:tc>
          <w:tcPr>
            <w:tcW w:w="651" w:type="pct"/>
            <w:noWrap/>
            <w:vAlign w:val="bottom"/>
          </w:tcPr>
          <w:p w14:paraId="7C91E707" w14:textId="647ABE75" w:rsidR="00AC2B03" w:rsidRDefault="00AC2B03" w:rsidP="00AC2B03">
            <w:pPr>
              <w:jc w:val="center"/>
              <w:rPr>
                <w:color w:val="000000"/>
                <w:sz w:val="20"/>
                <w:szCs w:val="20"/>
                <w:lang w:eastAsia="en-US"/>
              </w:rPr>
            </w:pPr>
            <w:r>
              <w:rPr>
                <w:color w:val="000000"/>
                <w:sz w:val="20"/>
                <w:szCs w:val="20"/>
                <w:lang w:eastAsia="en-US"/>
              </w:rPr>
              <w:t>100</w:t>
            </w:r>
          </w:p>
        </w:tc>
        <w:tc>
          <w:tcPr>
            <w:tcW w:w="603" w:type="pct"/>
            <w:noWrap/>
            <w:vAlign w:val="bottom"/>
          </w:tcPr>
          <w:p w14:paraId="0458FB7F" w14:textId="53E97CB9" w:rsidR="00AC2B03" w:rsidRDefault="00AC2B03" w:rsidP="00AC2B03">
            <w:pPr>
              <w:jc w:val="center"/>
              <w:rPr>
                <w:color w:val="000000"/>
                <w:sz w:val="20"/>
                <w:szCs w:val="20"/>
                <w:lang w:eastAsia="en-US"/>
              </w:rPr>
            </w:pPr>
            <w:r>
              <w:rPr>
                <w:color w:val="000000"/>
                <w:sz w:val="20"/>
                <w:szCs w:val="20"/>
                <w:lang w:eastAsia="en-US"/>
              </w:rPr>
              <w:t>48</w:t>
            </w:r>
          </w:p>
        </w:tc>
        <w:tc>
          <w:tcPr>
            <w:tcW w:w="449" w:type="pct"/>
            <w:noWrap/>
            <w:vAlign w:val="bottom"/>
          </w:tcPr>
          <w:p w14:paraId="64B4FC98" w14:textId="3F62A677" w:rsidR="00AC2B03" w:rsidRDefault="00AC2B03" w:rsidP="00AC2B03">
            <w:pPr>
              <w:jc w:val="center"/>
              <w:rPr>
                <w:color w:val="000000"/>
                <w:sz w:val="20"/>
                <w:szCs w:val="20"/>
                <w:lang w:eastAsia="en-US"/>
              </w:rPr>
            </w:pPr>
            <w:r>
              <w:rPr>
                <w:color w:val="000000"/>
                <w:sz w:val="20"/>
                <w:szCs w:val="20"/>
                <w:lang w:eastAsia="en-US"/>
              </w:rPr>
              <w:t>10</w:t>
            </w:r>
          </w:p>
        </w:tc>
        <w:tc>
          <w:tcPr>
            <w:tcW w:w="752" w:type="pct"/>
            <w:gridSpan w:val="2"/>
            <w:noWrap/>
            <w:vAlign w:val="bottom"/>
          </w:tcPr>
          <w:p w14:paraId="0E4B3BAC" w14:textId="4698F43A" w:rsidR="00AC2B03" w:rsidRDefault="00AC2B03" w:rsidP="00AC2B03">
            <w:pPr>
              <w:jc w:val="center"/>
              <w:rPr>
                <w:color w:val="000000"/>
                <w:sz w:val="20"/>
                <w:szCs w:val="20"/>
                <w:lang w:eastAsia="en-US"/>
              </w:rPr>
            </w:pPr>
            <w:r>
              <w:rPr>
                <w:color w:val="000000"/>
                <w:sz w:val="20"/>
                <w:szCs w:val="20"/>
                <w:lang w:eastAsia="en-US"/>
              </w:rPr>
              <w:t>i-xxiv</w:t>
            </w:r>
          </w:p>
        </w:tc>
      </w:tr>
      <w:tr w:rsidR="00AC2B03" w14:paraId="29F8F969" w14:textId="77777777" w:rsidTr="004A4115">
        <w:trPr>
          <w:trHeight w:val="643"/>
        </w:trPr>
        <w:tc>
          <w:tcPr>
            <w:tcW w:w="230" w:type="pct"/>
            <w:noWrap/>
            <w:vAlign w:val="bottom"/>
          </w:tcPr>
          <w:p w14:paraId="280363CB" w14:textId="5EA928C4" w:rsidR="00AC2B03" w:rsidRDefault="00AC2B03" w:rsidP="00AC2B03">
            <w:pPr>
              <w:jc w:val="center"/>
              <w:rPr>
                <w:b/>
                <w:bCs/>
                <w:color w:val="000000"/>
                <w:sz w:val="20"/>
                <w:szCs w:val="20"/>
                <w:lang w:eastAsia="en-US"/>
              </w:rPr>
            </w:pPr>
            <w:r>
              <w:rPr>
                <w:b/>
                <w:bCs/>
                <w:color w:val="000000"/>
                <w:sz w:val="20"/>
                <w:szCs w:val="20"/>
                <w:lang w:eastAsia="en-US"/>
              </w:rPr>
              <w:t>34</w:t>
            </w:r>
          </w:p>
        </w:tc>
        <w:tc>
          <w:tcPr>
            <w:tcW w:w="608" w:type="pct"/>
            <w:noWrap/>
            <w:vAlign w:val="bottom"/>
          </w:tcPr>
          <w:p w14:paraId="25183039" w14:textId="581332C2" w:rsidR="00AC2B03" w:rsidRDefault="00AC2B03" w:rsidP="00AC2B03">
            <w:pPr>
              <w:rPr>
                <w:color w:val="000000"/>
                <w:sz w:val="20"/>
                <w:szCs w:val="20"/>
                <w:lang w:eastAsia="en-US"/>
              </w:rPr>
            </w:pPr>
            <w:r>
              <w:rPr>
                <w:color w:val="000000"/>
                <w:sz w:val="20"/>
                <w:szCs w:val="20"/>
                <w:lang w:eastAsia="en-US"/>
              </w:rPr>
              <w:t>BSF84101</w:t>
            </w:r>
          </w:p>
        </w:tc>
        <w:tc>
          <w:tcPr>
            <w:tcW w:w="1706" w:type="pct"/>
            <w:vAlign w:val="bottom"/>
          </w:tcPr>
          <w:p w14:paraId="2BFECD81" w14:textId="77777777" w:rsidR="00AC2B03" w:rsidRPr="00746960" w:rsidRDefault="00AC2B03" w:rsidP="00AC2B03">
            <w:pPr>
              <w:rPr>
                <w:color w:val="000000"/>
                <w:sz w:val="20"/>
                <w:szCs w:val="20"/>
                <w:lang w:eastAsia="en-US"/>
              </w:rPr>
            </w:pPr>
            <w:r w:rsidRPr="00746960">
              <w:rPr>
                <w:color w:val="000000"/>
                <w:sz w:val="20"/>
                <w:szCs w:val="20"/>
                <w:lang w:eastAsia="en-US"/>
              </w:rPr>
              <w:t>MICROFINANCE MANAGEMENT</w:t>
            </w:r>
          </w:p>
        </w:tc>
        <w:tc>
          <w:tcPr>
            <w:tcW w:w="651" w:type="pct"/>
            <w:noWrap/>
            <w:vAlign w:val="bottom"/>
          </w:tcPr>
          <w:p w14:paraId="691E9CB0" w14:textId="77777777" w:rsidR="00AC2B03" w:rsidRDefault="00AC2B03" w:rsidP="00AC2B03">
            <w:pPr>
              <w:jc w:val="center"/>
              <w:rPr>
                <w:color w:val="000000"/>
                <w:sz w:val="20"/>
                <w:szCs w:val="20"/>
                <w:lang w:eastAsia="en-US"/>
              </w:rPr>
            </w:pPr>
            <w:r>
              <w:rPr>
                <w:color w:val="000000"/>
                <w:sz w:val="20"/>
                <w:szCs w:val="20"/>
                <w:lang w:eastAsia="en-US"/>
              </w:rPr>
              <w:t>150</w:t>
            </w:r>
          </w:p>
        </w:tc>
        <w:tc>
          <w:tcPr>
            <w:tcW w:w="603" w:type="pct"/>
            <w:noWrap/>
            <w:vAlign w:val="bottom"/>
          </w:tcPr>
          <w:p w14:paraId="566DE913" w14:textId="0E8E6E2B" w:rsidR="00AC2B03" w:rsidRDefault="00AC2B03" w:rsidP="00AC2B03">
            <w:pPr>
              <w:jc w:val="center"/>
              <w:rPr>
                <w:color w:val="000000"/>
                <w:sz w:val="20"/>
                <w:szCs w:val="20"/>
                <w:lang w:eastAsia="en-US"/>
              </w:rPr>
            </w:pPr>
            <w:r>
              <w:rPr>
                <w:color w:val="000000"/>
                <w:sz w:val="20"/>
                <w:szCs w:val="20"/>
                <w:lang w:eastAsia="en-US"/>
              </w:rPr>
              <w:t>72</w:t>
            </w:r>
          </w:p>
        </w:tc>
        <w:tc>
          <w:tcPr>
            <w:tcW w:w="449" w:type="pct"/>
            <w:noWrap/>
            <w:vAlign w:val="bottom"/>
          </w:tcPr>
          <w:p w14:paraId="51934F46" w14:textId="77777777" w:rsidR="00AC2B03" w:rsidRDefault="00AC2B03" w:rsidP="00AC2B03">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1B551450" w14:textId="77777777" w:rsidR="00AC2B03" w:rsidRDefault="00AC2B03" w:rsidP="00AC2B03">
            <w:pPr>
              <w:jc w:val="center"/>
              <w:rPr>
                <w:color w:val="000000"/>
                <w:sz w:val="20"/>
                <w:szCs w:val="20"/>
                <w:lang w:eastAsia="en-US"/>
              </w:rPr>
            </w:pPr>
            <w:r>
              <w:rPr>
                <w:color w:val="000000"/>
                <w:sz w:val="20"/>
                <w:szCs w:val="20"/>
                <w:lang w:eastAsia="en-US"/>
              </w:rPr>
              <w:t>i-xxv </w:t>
            </w:r>
          </w:p>
        </w:tc>
      </w:tr>
      <w:tr w:rsidR="00AC2B03" w14:paraId="7C29E34A" w14:textId="77777777" w:rsidTr="004A4115">
        <w:trPr>
          <w:trHeight w:val="643"/>
        </w:trPr>
        <w:tc>
          <w:tcPr>
            <w:tcW w:w="230" w:type="pct"/>
            <w:noWrap/>
            <w:vAlign w:val="bottom"/>
          </w:tcPr>
          <w:p w14:paraId="4F84FB66" w14:textId="4E69AFAE" w:rsidR="00AC2B03" w:rsidRDefault="00AC2B03" w:rsidP="00AC2B03">
            <w:pPr>
              <w:jc w:val="center"/>
              <w:rPr>
                <w:b/>
                <w:bCs/>
                <w:color w:val="000000"/>
                <w:sz w:val="20"/>
                <w:szCs w:val="20"/>
                <w:lang w:eastAsia="en-US"/>
              </w:rPr>
            </w:pPr>
            <w:r>
              <w:rPr>
                <w:b/>
                <w:bCs/>
                <w:color w:val="000000"/>
                <w:sz w:val="20"/>
                <w:szCs w:val="20"/>
                <w:lang w:eastAsia="en-US"/>
              </w:rPr>
              <w:t>35</w:t>
            </w:r>
          </w:p>
        </w:tc>
        <w:tc>
          <w:tcPr>
            <w:tcW w:w="608" w:type="pct"/>
            <w:noWrap/>
            <w:vAlign w:val="bottom"/>
          </w:tcPr>
          <w:p w14:paraId="3BAD521E" w14:textId="7DFE429B" w:rsidR="00AC2B03" w:rsidRDefault="00AC2B03" w:rsidP="00AC2B03">
            <w:pPr>
              <w:rPr>
                <w:color w:val="000000"/>
                <w:sz w:val="20"/>
                <w:szCs w:val="20"/>
                <w:lang w:eastAsia="en-US"/>
              </w:rPr>
            </w:pPr>
            <w:r>
              <w:rPr>
                <w:color w:val="000000"/>
                <w:sz w:val="20"/>
                <w:szCs w:val="20"/>
                <w:lang w:eastAsia="en-US"/>
              </w:rPr>
              <w:t>UCM84102</w:t>
            </w:r>
          </w:p>
        </w:tc>
        <w:tc>
          <w:tcPr>
            <w:tcW w:w="1706" w:type="pct"/>
            <w:vAlign w:val="bottom"/>
          </w:tcPr>
          <w:p w14:paraId="03342F7B" w14:textId="77777777" w:rsidR="00AC2B03" w:rsidRPr="00746960" w:rsidRDefault="00AC2B03" w:rsidP="00AC2B03">
            <w:pPr>
              <w:rPr>
                <w:color w:val="000000"/>
                <w:sz w:val="20"/>
                <w:szCs w:val="20"/>
                <w:lang w:eastAsia="en-US"/>
              </w:rPr>
            </w:pPr>
            <w:r w:rsidRPr="00746960">
              <w:rPr>
                <w:color w:val="000000"/>
                <w:sz w:val="20"/>
                <w:szCs w:val="20"/>
                <w:lang w:eastAsia="en-US"/>
              </w:rPr>
              <w:t>INDUSTRIAL ATTACHMENT</w:t>
            </w:r>
          </w:p>
        </w:tc>
        <w:tc>
          <w:tcPr>
            <w:tcW w:w="651" w:type="pct"/>
            <w:noWrap/>
            <w:vAlign w:val="bottom"/>
          </w:tcPr>
          <w:p w14:paraId="040E285A" w14:textId="77777777" w:rsidR="00AC2B03" w:rsidRDefault="00AC2B03" w:rsidP="00AC2B03">
            <w:pPr>
              <w:jc w:val="center"/>
              <w:rPr>
                <w:color w:val="000000"/>
                <w:sz w:val="20"/>
                <w:szCs w:val="20"/>
                <w:lang w:eastAsia="en-US"/>
              </w:rPr>
            </w:pPr>
            <w:r>
              <w:rPr>
                <w:color w:val="000000"/>
                <w:sz w:val="20"/>
                <w:szCs w:val="20"/>
                <w:lang w:eastAsia="en-US"/>
              </w:rPr>
              <w:t>300</w:t>
            </w:r>
          </w:p>
        </w:tc>
        <w:tc>
          <w:tcPr>
            <w:tcW w:w="603" w:type="pct"/>
            <w:noWrap/>
            <w:vAlign w:val="bottom"/>
          </w:tcPr>
          <w:p w14:paraId="2E2EADAF" w14:textId="5098D57D" w:rsidR="00AC2B03" w:rsidRDefault="00AC2B03" w:rsidP="00AC2B03">
            <w:pPr>
              <w:jc w:val="center"/>
              <w:rPr>
                <w:color w:val="000000"/>
                <w:sz w:val="20"/>
                <w:szCs w:val="20"/>
                <w:lang w:eastAsia="en-US"/>
              </w:rPr>
            </w:pPr>
            <w:r>
              <w:rPr>
                <w:color w:val="000000"/>
                <w:sz w:val="20"/>
                <w:szCs w:val="20"/>
                <w:lang w:eastAsia="en-US"/>
              </w:rPr>
              <w:t> </w:t>
            </w:r>
            <w:r w:rsidR="002056C1">
              <w:rPr>
                <w:color w:val="000000"/>
                <w:sz w:val="20"/>
                <w:szCs w:val="20"/>
                <w:lang w:eastAsia="en-US"/>
              </w:rPr>
              <w:t>144</w:t>
            </w:r>
          </w:p>
        </w:tc>
        <w:tc>
          <w:tcPr>
            <w:tcW w:w="449" w:type="pct"/>
            <w:noWrap/>
            <w:vAlign w:val="bottom"/>
          </w:tcPr>
          <w:p w14:paraId="4FC9EAC1" w14:textId="77777777" w:rsidR="00AC2B03" w:rsidRDefault="00AC2B03" w:rsidP="00AC2B03">
            <w:pPr>
              <w:jc w:val="center"/>
              <w:rPr>
                <w:color w:val="000000"/>
                <w:sz w:val="20"/>
                <w:szCs w:val="20"/>
                <w:lang w:eastAsia="en-US"/>
              </w:rPr>
            </w:pPr>
            <w:r>
              <w:rPr>
                <w:color w:val="000000"/>
                <w:sz w:val="20"/>
                <w:szCs w:val="20"/>
                <w:lang w:eastAsia="en-US"/>
              </w:rPr>
              <w:t>30</w:t>
            </w:r>
          </w:p>
        </w:tc>
        <w:tc>
          <w:tcPr>
            <w:tcW w:w="752" w:type="pct"/>
            <w:gridSpan w:val="2"/>
            <w:noWrap/>
            <w:vAlign w:val="bottom"/>
          </w:tcPr>
          <w:p w14:paraId="103FD70E" w14:textId="77777777" w:rsidR="00AC2B03" w:rsidRDefault="00AC2B03" w:rsidP="00AC2B03">
            <w:pPr>
              <w:jc w:val="center"/>
              <w:rPr>
                <w:color w:val="000000"/>
                <w:sz w:val="20"/>
                <w:szCs w:val="20"/>
                <w:lang w:eastAsia="en-US"/>
              </w:rPr>
            </w:pPr>
            <w:r>
              <w:rPr>
                <w:color w:val="000000"/>
                <w:sz w:val="20"/>
                <w:szCs w:val="20"/>
                <w:lang w:eastAsia="en-US"/>
              </w:rPr>
              <w:t>i-xxii</w:t>
            </w:r>
          </w:p>
        </w:tc>
      </w:tr>
      <w:tr w:rsidR="00AC2B03" w14:paraId="27A2BE93" w14:textId="77777777" w:rsidTr="004A4115">
        <w:trPr>
          <w:trHeight w:val="643"/>
        </w:trPr>
        <w:tc>
          <w:tcPr>
            <w:tcW w:w="230" w:type="pct"/>
            <w:noWrap/>
            <w:vAlign w:val="bottom"/>
          </w:tcPr>
          <w:p w14:paraId="6E01785A" w14:textId="77777777" w:rsidR="00AC2B03" w:rsidRDefault="00AC2B03" w:rsidP="00AC2B03">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4973193E" w14:textId="77777777" w:rsidR="00AC2B03" w:rsidRDefault="00AC2B03" w:rsidP="00AC2B03">
            <w:pPr>
              <w:rPr>
                <w:color w:val="000000"/>
                <w:sz w:val="20"/>
                <w:szCs w:val="20"/>
                <w:lang w:eastAsia="en-US"/>
              </w:rPr>
            </w:pPr>
            <w:r>
              <w:rPr>
                <w:color w:val="000000"/>
                <w:sz w:val="20"/>
                <w:szCs w:val="20"/>
                <w:lang w:eastAsia="en-US"/>
              </w:rPr>
              <w:t> </w:t>
            </w:r>
          </w:p>
        </w:tc>
        <w:tc>
          <w:tcPr>
            <w:tcW w:w="1706" w:type="pct"/>
            <w:vAlign w:val="bottom"/>
          </w:tcPr>
          <w:p w14:paraId="5F9C45CD" w14:textId="77777777" w:rsidR="00AC2B03" w:rsidRPr="00746960" w:rsidRDefault="00AC2B03" w:rsidP="00AC2B03">
            <w:pPr>
              <w:rPr>
                <w:b/>
                <w:bCs/>
                <w:color w:val="000000"/>
                <w:sz w:val="20"/>
                <w:szCs w:val="20"/>
                <w:lang w:eastAsia="en-US"/>
              </w:rPr>
            </w:pPr>
            <w:r w:rsidRPr="00746960">
              <w:rPr>
                <w:b/>
                <w:bCs/>
                <w:color w:val="000000"/>
                <w:sz w:val="20"/>
                <w:szCs w:val="20"/>
                <w:lang w:eastAsia="en-US"/>
              </w:rPr>
              <w:t>TRIMESTER 2</w:t>
            </w:r>
          </w:p>
        </w:tc>
        <w:tc>
          <w:tcPr>
            <w:tcW w:w="651" w:type="pct"/>
            <w:noWrap/>
            <w:vAlign w:val="bottom"/>
          </w:tcPr>
          <w:p w14:paraId="092EA0FE" w14:textId="77777777" w:rsidR="00AC2B03" w:rsidRDefault="00AC2B03" w:rsidP="00AC2B03">
            <w:pPr>
              <w:jc w:val="center"/>
              <w:rPr>
                <w:color w:val="000000"/>
                <w:sz w:val="20"/>
                <w:szCs w:val="20"/>
                <w:lang w:eastAsia="en-US"/>
              </w:rPr>
            </w:pPr>
            <w:r>
              <w:rPr>
                <w:color w:val="000000"/>
                <w:sz w:val="20"/>
                <w:szCs w:val="20"/>
                <w:lang w:eastAsia="en-US"/>
              </w:rPr>
              <w:t> </w:t>
            </w:r>
          </w:p>
        </w:tc>
        <w:tc>
          <w:tcPr>
            <w:tcW w:w="603" w:type="pct"/>
            <w:noWrap/>
            <w:vAlign w:val="bottom"/>
          </w:tcPr>
          <w:p w14:paraId="5CE2E9BE" w14:textId="77777777" w:rsidR="00AC2B03" w:rsidRDefault="00AC2B03" w:rsidP="00AC2B03">
            <w:pPr>
              <w:jc w:val="center"/>
              <w:rPr>
                <w:color w:val="000000"/>
                <w:sz w:val="20"/>
                <w:szCs w:val="20"/>
                <w:lang w:eastAsia="en-US"/>
              </w:rPr>
            </w:pPr>
            <w:r>
              <w:rPr>
                <w:color w:val="000000"/>
                <w:sz w:val="20"/>
                <w:szCs w:val="20"/>
                <w:lang w:eastAsia="en-US"/>
              </w:rPr>
              <w:t> </w:t>
            </w:r>
          </w:p>
        </w:tc>
        <w:tc>
          <w:tcPr>
            <w:tcW w:w="449" w:type="pct"/>
            <w:noWrap/>
            <w:vAlign w:val="bottom"/>
          </w:tcPr>
          <w:p w14:paraId="082E0414" w14:textId="77777777" w:rsidR="00AC2B03" w:rsidRDefault="00AC2B03" w:rsidP="00AC2B03">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685F35E0" w14:textId="77777777" w:rsidR="00AC2B03" w:rsidRDefault="00AC2B03" w:rsidP="00AC2B03">
            <w:pPr>
              <w:jc w:val="center"/>
              <w:rPr>
                <w:color w:val="000000"/>
                <w:sz w:val="20"/>
                <w:szCs w:val="20"/>
                <w:lang w:eastAsia="en-US"/>
              </w:rPr>
            </w:pPr>
            <w:r>
              <w:rPr>
                <w:color w:val="000000"/>
                <w:sz w:val="20"/>
                <w:szCs w:val="20"/>
                <w:lang w:eastAsia="en-US"/>
              </w:rPr>
              <w:t> </w:t>
            </w:r>
          </w:p>
        </w:tc>
      </w:tr>
      <w:tr w:rsidR="00AC2B03" w14:paraId="75AE677B" w14:textId="77777777" w:rsidTr="004A4115">
        <w:trPr>
          <w:trHeight w:val="643"/>
        </w:trPr>
        <w:tc>
          <w:tcPr>
            <w:tcW w:w="230" w:type="pct"/>
            <w:noWrap/>
            <w:vAlign w:val="bottom"/>
          </w:tcPr>
          <w:p w14:paraId="2975CBF8" w14:textId="691532CE" w:rsidR="00AC2B03" w:rsidRDefault="00AC2B03" w:rsidP="00AC2B03">
            <w:pPr>
              <w:jc w:val="center"/>
              <w:rPr>
                <w:b/>
                <w:bCs/>
                <w:color w:val="000000"/>
                <w:sz w:val="20"/>
                <w:szCs w:val="20"/>
                <w:lang w:eastAsia="en-US"/>
              </w:rPr>
            </w:pPr>
            <w:r>
              <w:rPr>
                <w:b/>
                <w:bCs/>
                <w:color w:val="000000"/>
                <w:sz w:val="20"/>
                <w:szCs w:val="20"/>
                <w:lang w:eastAsia="en-US"/>
              </w:rPr>
              <w:t>36</w:t>
            </w:r>
          </w:p>
        </w:tc>
        <w:tc>
          <w:tcPr>
            <w:tcW w:w="608" w:type="pct"/>
            <w:vAlign w:val="bottom"/>
          </w:tcPr>
          <w:p w14:paraId="271EB646" w14:textId="02E61796" w:rsidR="00AC2B03" w:rsidRDefault="00AC2B03" w:rsidP="00AC2B03">
            <w:pPr>
              <w:rPr>
                <w:color w:val="000000"/>
                <w:sz w:val="20"/>
                <w:szCs w:val="20"/>
                <w:lang w:eastAsia="en-US"/>
              </w:rPr>
            </w:pPr>
            <w:r>
              <w:rPr>
                <w:color w:val="000000"/>
                <w:sz w:val="20"/>
                <w:szCs w:val="20"/>
                <w:lang w:eastAsia="en-US"/>
              </w:rPr>
              <w:t>BSF84203</w:t>
            </w:r>
          </w:p>
        </w:tc>
        <w:tc>
          <w:tcPr>
            <w:tcW w:w="1706" w:type="pct"/>
            <w:vAlign w:val="bottom"/>
          </w:tcPr>
          <w:p w14:paraId="6043525A" w14:textId="77777777" w:rsidR="00AC2B03" w:rsidRPr="00746960" w:rsidRDefault="00AC2B03" w:rsidP="00AC2B03">
            <w:pPr>
              <w:rPr>
                <w:color w:val="000000"/>
                <w:sz w:val="20"/>
                <w:szCs w:val="20"/>
                <w:lang w:eastAsia="en-US"/>
              </w:rPr>
            </w:pPr>
            <w:r w:rsidRPr="00746960">
              <w:rPr>
                <w:color w:val="000000"/>
                <w:sz w:val="20"/>
                <w:szCs w:val="20"/>
                <w:lang w:eastAsia="en-US"/>
              </w:rPr>
              <w:t xml:space="preserve">ADVANCED FINANCIAL MANAGEMENT </w:t>
            </w:r>
          </w:p>
        </w:tc>
        <w:tc>
          <w:tcPr>
            <w:tcW w:w="651" w:type="pct"/>
            <w:noWrap/>
            <w:vAlign w:val="bottom"/>
          </w:tcPr>
          <w:p w14:paraId="11BB2602" w14:textId="490516A6" w:rsidR="00AC2B03" w:rsidRDefault="00AC2B03" w:rsidP="00AC2B03">
            <w:pPr>
              <w:jc w:val="center"/>
              <w:rPr>
                <w:color w:val="000000"/>
                <w:sz w:val="20"/>
                <w:szCs w:val="20"/>
                <w:lang w:eastAsia="en-US"/>
              </w:rPr>
            </w:pPr>
            <w:r>
              <w:rPr>
                <w:color w:val="000000"/>
                <w:sz w:val="20"/>
                <w:szCs w:val="20"/>
                <w:lang w:eastAsia="en-US"/>
              </w:rPr>
              <w:t>150</w:t>
            </w:r>
          </w:p>
        </w:tc>
        <w:tc>
          <w:tcPr>
            <w:tcW w:w="603" w:type="pct"/>
            <w:noWrap/>
            <w:vAlign w:val="bottom"/>
          </w:tcPr>
          <w:p w14:paraId="53ADD000" w14:textId="1BCC8B5A" w:rsidR="00AC2B03" w:rsidRDefault="00AC2B03" w:rsidP="00AC2B03">
            <w:pPr>
              <w:jc w:val="center"/>
              <w:rPr>
                <w:color w:val="000000"/>
                <w:sz w:val="20"/>
                <w:szCs w:val="20"/>
                <w:lang w:eastAsia="en-US"/>
              </w:rPr>
            </w:pPr>
            <w:r>
              <w:rPr>
                <w:color w:val="000000"/>
                <w:sz w:val="20"/>
                <w:szCs w:val="20"/>
                <w:lang w:eastAsia="en-US"/>
              </w:rPr>
              <w:t>72</w:t>
            </w:r>
          </w:p>
        </w:tc>
        <w:tc>
          <w:tcPr>
            <w:tcW w:w="449" w:type="pct"/>
            <w:noWrap/>
            <w:vAlign w:val="bottom"/>
          </w:tcPr>
          <w:p w14:paraId="4E116F75" w14:textId="3BE0EF7D" w:rsidR="00AC2B03" w:rsidRDefault="00AC2B03" w:rsidP="00AC2B03">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0DEDC515" w14:textId="77777777" w:rsidR="00AC2B03" w:rsidRDefault="00AC2B03" w:rsidP="00AC2B03">
            <w:pPr>
              <w:jc w:val="center"/>
              <w:rPr>
                <w:color w:val="000000"/>
                <w:sz w:val="20"/>
                <w:szCs w:val="20"/>
                <w:lang w:eastAsia="en-US"/>
              </w:rPr>
            </w:pPr>
            <w:r>
              <w:rPr>
                <w:color w:val="000000"/>
                <w:sz w:val="20"/>
                <w:szCs w:val="20"/>
                <w:lang w:eastAsia="en-US"/>
              </w:rPr>
              <w:t>i-lv</w:t>
            </w:r>
          </w:p>
        </w:tc>
      </w:tr>
      <w:tr w:rsidR="00AC2B03" w14:paraId="69097C81" w14:textId="77777777" w:rsidTr="004A4115">
        <w:trPr>
          <w:trHeight w:val="643"/>
        </w:trPr>
        <w:tc>
          <w:tcPr>
            <w:tcW w:w="230" w:type="pct"/>
            <w:noWrap/>
            <w:vAlign w:val="bottom"/>
          </w:tcPr>
          <w:p w14:paraId="3EC4C402" w14:textId="6F147F6D" w:rsidR="00AC2B03" w:rsidRDefault="00AC2B03" w:rsidP="00AC2B03">
            <w:pPr>
              <w:jc w:val="center"/>
              <w:rPr>
                <w:b/>
                <w:bCs/>
                <w:color w:val="000000"/>
                <w:sz w:val="20"/>
                <w:szCs w:val="20"/>
                <w:lang w:eastAsia="en-US"/>
              </w:rPr>
            </w:pPr>
            <w:r>
              <w:rPr>
                <w:b/>
                <w:bCs/>
                <w:color w:val="000000"/>
                <w:sz w:val="20"/>
                <w:szCs w:val="20"/>
                <w:lang w:eastAsia="en-US"/>
              </w:rPr>
              <w:t>37</w:t>
            </w:r>
          </w:p>
        </w:tc>
        <w:tc>
          <w:tcPr>
            <w:tcW w:w="608" w:type="pct"/>
            <w:vAlign w:val="bottom"/>
          </w:tcPr>
          <w:p w14:paraId="1DA050FA" w14:textId="417A94AB" w:rsidR="00AC2B03" w:rsidRDefault="00AC2B03" w:rsidP="00AC2B03">
            <w:pPr>
              <w:rPr>
                <w:color w:val="000000"/>
                <w:sz w:val="20"/>
                <w:szCs w:val="20"/>
                <w:lang w:eastAsia="en-US"/>
              </w:rPr>
            </w:pPr>
            <w:r>
              <w:rPr>
                <w:color w:val="000000"/>
                <w:sz w:val="20"/>
                <w:szCs w:val="20"/>
                <w:lang w:eastAsia="en-US"/>
              </w:rPr>
              <w:t>BSF84204</w:t>
            </w:r>
          </w:p>
        </w:tc>
        <w:tc>
          <w:tcPr>
            <w:tcW w:w="1706" w:type="pct"/>
            <w:vAlign w:val="bottom"/>
          </w:tcPr>
          <w:p w14:paraId="2A4F4EE7" w14:textId="02FAA372" w:rsidR="00AC2B03" w:rsidRDefault="00AC2B03" w:rsidP="00AC2B03">
            <w:pPr>
              <w:rPr>
                <w:color w:val="000000"/>
                <w:sz w:val="20"/>
                <w:szCs w:val="20"/>
                <w:lang w:eastAsia="en-US"/>
              </w:rPr>
            </w:pPr>
            <w:r>
              <w:rPr>
                <w:color w:val="000000"/>
                <w:sz w:val="20"/>
                <w:szCs w:val="20"/>
                <w:lang w:eastAsia="en-US"/>
              </w:rPr>
              <w:t>REAL ESTATE FINANCE</w:t>
            </w:r>
          </w:p>
        </w:tc>
        <w:tc>
          <w:tcPr>
            <w:tcW w:w="651" w:type="pct"/>
            <w:noWrap/>
            <w:vAlign w:val="bottom"/>
          </w:tcPr>
          <w:p w14:paraId="3F92C3B8" w14:textId="01EE274E" w:rsidR="00AC2B03" w:rsidRDefault="00616E62" w:rsidP="00AC2B03">
            <w:pPr>
              <w:jc w:val="center"/>
              <w:rPr>
                <w:color w:val="000000"/>
                <w:sz w:val="20"/>
                <w:szCs w:val="20"/>
                <w:lang w:eastAsia="en-US"/>
              </w:rPr>
            </w:pPr>
            <w:r>
              <w:rPr>
                <w:color w:val="000000"/>
                <w:sz w:val="20"/>
                <w:szCs w:val="20"/>
                <w:lang w:eastAsia="en-US"/>
              </w:rPr>
              <w:t>150</w:t>
            </w:r>
          </w:p>
        </w:tc>
        <w:tc>
          <w:tcPr>
            <w:tcW w:w="603" w:type="pct"/>
            <w:noWrap/>
            <w:vAlign w:val="bottom"/>
          </w:tcPr>
          <w:p w14:paraId="7C6B2E7A" w14:textId="1B0873FB" w:rsidR="00AC2B03" w:rsidRDefault="00AC2B03" w:rsidP="00AC2B03">
            <w:pPr>
              <w:jc w:val="center"/>
              <w:rPr>
                <w:color w:val="000000"/>
                <w:sz w:val="20"/>
                <w:szCs w:val="20"/>
                <w:lang w:eastAsia="en-US"/>
              </w:rPr>
            </w:pPr>
            <w:r>
              <w:rPr>
                <w:color w:val="000000"/>
                <w:sz w:val="20"/>
                <w:szCs w:val="20"/>
                <w:lang w:eastAsia="en-US"/>
              </w:rPr>
              <w:t>72</w:t>
            </w:r>
          </w:p>
        </w:tc>
        <w:tc>
          <w:tcPr>
            <w:tcW w:w="449" w:type="pct"/>
            <w:noWrap/>
            <w:vAlign w:val="bottom"/>
          </w:tcPr>
          <w:p w14:paraId="36E2E6D9" w14:textId="2A28F2FD" w:rsidR="00AC2B03" w:rsidRDefault="00AC2B03" w:rsidP="00AC2B03">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39BED54B" w14:textId="77777777" w:rsidR="00AC2B03" w:rsidRDefault="00AC2B03" w:rsidP="00AC2B03">
            <w:pPr>
              <w:jc w:val="center"/>
              <w:rPr>
                <w:color w:val="000000"/>
                <w:sz w:val="20"/>
                <w:szCs w:val="20"/>
                <w:lang w:eastAsia="en-US"/>
              </w:rPr>
            </w:pPr>
            <w:r>
              <w:rPr>
                <w:color w:val="000000"/>
                <w:sz w:val="20"/>
                <w:szCs w:val="20"/>
                <w:lang w:eastAsia="en-US"/>
              </w:rPr>
              <w:t>i-xxx</w:t>
            </w:r>
          </w:p>
        </w:tc>
      </w:tr>
      <w:tr w:rsidR="00AC2B03" w14:paraId="0160D056" w14:textId="77777777" w:rsidTr="004A4115">
        <w:trPr>
          <w:trHeight w:val="643"/>
        </w:trPr>
        <w:tc>
          <w:tcPr>
            <w:tcW w:w="230" w:type="pct"/>
            <w:noWrap/>
            <w:vAlign w:val="bottom"/>
          </w:tcPr>
          <w:p w14:paraId="2BFA4E09" w14:textId="6A269863" w:rsidR="00AC2B03" w:rsidRDefault="00AC2B03" w:rsidP="00AC2B03">
            <w:pPr>
              <w:jc w:val="center"/>
              <w:rPr>
                <w:b/>
                <w:bCs/>
                <w:color w:val="000000"/>
                <w:sz w:val="20"/>
                <w:szCs w:val="20"/>
                <w:lang w:eastAsia="en-US"/>
              </w:rPr>
            </w:pPr>
            <w:r>
              <w:rPr>
                <w:b/>
                <w:bCs/>
                <w:color w:val="000000"/>
                <w:sz w:val="20"/>
                <w:szCs w:val="20"/>
                <w:lang w:eastAsia="en-US"/>
              </w:rPr>
              <w:lastRenderedPageBreak/>
              <w:t>38</w:t>
            </w:r>
          </w:p>
        </w:tc>
        <w:tc>
          <w:tcPr>
            <w:tcW w:w="608" w:type="pct"/>
            <w:vAlign w:val="bottom"/>
          </w:tcPr>
          <w:p w14:paraId="3C907BB2" w14:textId="2AD1AEFA" w:rsidR="00AC2B03" w:rsidRDefault="00AC2B03" w:rsidP="00AC2B03">
            <w:pPr>
              <w:rPr>
                <w:color w:val="000000"/>
                <w:sz w:val="20"/>
                <w:szCs w:val="20"/>
                <w:lang w:eastAsia="en-US"/>
              </w:rPr>
            </w:pPr>
            <w:r>
              <w:rPr>
                <w:color w:val="000000"/>
                <w:sz w:val="20"/>
                <w:szCs w:val="20"/>
                <w:lang w:eastAsia="en-US"/>
              </w:rPr>
              <w:t>BSF84205</w:t>
            </w:r>
          </w:p>
        </w:tc>
        <w:tc>
          <w:tcPr>
            <w:tcW w:w="1706" w:type="pct"/>
            <w:vAlign w:val="bottom"/>
          </w:tcPr>
          <w:p w14:paraId="0DE63FFF" w14:textId="0924FAF2" w:rsidR="00AC2B03" w:rsidRDefault="00AC2B03" w:rsidP="00AC2B03">
            <w:pPr>
              <w:rPr>
                <w:color w:val="000000"/>
                <w:sz w:val="20"/>
                <w:szCs w:val="20"/>
                <w:lang w:eastAsia="en-US"/>
              </w:rPr>
            </w:pPr>
            <w:r>
              <w:rPr>
                <w:color w:val="000000"/>
                <w:sz w:val="20"/>
                <w:szCs w:val="20"/>
                <w:lang w:eastAsia="en-US"/>
              </w:rPr>
              <w:t xml:space="preserve">FIXED INCOME AND EQUITY </w:t>
            </w:r>
            <w:r w:rsidR="00802C76">
              <w:rPr>
                <w:color w:val="000000"/>
                <w:sz w:val="20"/>
                <w:szCs w:val="20"/>
                <w:lang w:eastAsia="en-US"/>
              </w:rPr>
              <w:t>INVESTMENTS</w:t>
            </w:r>
            <w:r w:rsidR="00515C09">
              <w:rPr>
                <w:color w:val="000000"/>
                <w:sz w:val="20"/>
                <w:szCs w:val="20"/>
                <w:lang w:eastAsia="en-US"/>
              </w:rPr>
              <w:t xml:space="preserve"> </w:t>
            </w:r>
            <w:r>
              <w:rPr>
                <w:color w:val="000000"/>
                <w:sz w:val="20"/>
                <w:szCs w:val="20"/>
                <w:lang w:eastAsia="en-US"/>
              </w:rPr>
              <w:t>ANALYSES</w:t>
            </w:r>
          </w:p>
        </w:tc>
        <w:tc>
          <w:tcPr>
            <w:tcW w:w="651" w:type="pct"/>
            <w:noWrap/>
            <w:vAlign w:val="bottom"/>
          </w:tcPr>
          <w:p w14:paraId="5531D56E" w14:textId="3F3B9E5E" w:rsidR="00AC2B03" w:rsidRDefault="00616E62" w:rsidP="00AC2B03">
            <w:pPr>
              <w:jc w:val="center"/>
              <w:rPr>
                <w:color w:val="000000"/>
                <w:sz w:val="20"/>
                <w:szCs w:val="20"/>
                <w:lang w:eastAsia="en-US"/>
              </w:rPr>
            </w:pPr>
            <w:r>
              <w:rPr>
                <w:color w:val="000000"/>
                <w:sz w:val="20"/>
                <w:szCs w:val="20"/>
                <w:lang w:eastAsia="en-US"/>
              </w:rPr>
              <w:t>150</w:t>
            </w:r>
          </w:p>
        </w:tc>
        <w:tc>
          <w:tcPr>
            <w:tcW w:w="603" w:type="pct"/>
            <w:noWrap/>
            <w:vAlign w:val="bottom"/>
          </w:tcPr>
          <w:p w14:paraId="73D5B4D9" w14:textId="23304BF2" w:rsidR="00AC2B03" w:rsidRDefault="00AC2B03" w:rsidP="00AC2B03">
            <w:pPr>
              <w:jc w:val="center"/>
              <w:rPr>
                <w:color w:val="000000"/>
                <w:sz w:val="20"/>
                <w:szCs w:val="20"/>
                <w:lang w:eastAsia="en-US"/>
              </w:rPr>
            </w:pPr>
            <w:r>
              <w:rPr>
                <w:color w:val="000000"/>
                <w:sz w:val="20"/>
                <w:szCs w:val="20"/>
                <w:lang w:eastAsia="en-US"/>
              </w:rPr>
              <w:t>72</w:t>
            </w:r>
          </w:p>
        </w:tc>
        <w:tc>
          <w:tcPr>
            <w:tcW w:w="449" w:type="pct"/>
            <w:noWrap/>
            <w:vAlign w:val="bottom"/>
          </w:tcPr>
          <w:p w14:paraId="6887EB81" w14:textId="0FD118F7" w:rsidR="00AC2B03" w:rsidRDefault="00AC2B03" w:rsidP="00AC2B03">
            <w:pPr>
              <w:jc w:val="center"/>
              <w:rPr>
                <w:color w:val="000000"/>
                <w:sz w:val="20"/>
                <w:szCs w:val="20"/>
                <w:lang w:eastAsia="en-US"/>
              </w:rPr>
            </w:pPr>
            <w:r>
              <w:rPr>
                <w:color w:val="000000"/>
                <w:sz w:val="20"/>
                <w:szCs w:val="20"/>
                <w:lang w:eastAsia="en-US"/>
              </w:rPr>
              <w:t>15</w:t>
            </w:r>
          </w:p>
        </w:tc>
        <w:tc>
          <w:tcPr>
            <w:tcW w:w="752" w:type="pct"/>
            <w:gridSpan w:val="2"/>
            <w:noWrap/>
            <w:vAlign w:val="bottom"/>
          </w:tcPr>
          <w:p w14:paraId="4162ABAD" w14:textId="77777777" w:rsidR="00AC2B03" w:rsidRDefault="00AC2B03" w:rsidP="00AC2B03">
            <w:pPr>
              <w:jc w:val="center"/>
              <w:rPr>
                <w:color w:val="000000"/>
                <w:sz w:val="20"/>
                <w:szCs w:val="20"/>
                <w:lang w:eastAsia="en-US"/>
              </w:rPr>
            </w:pPr>
            <w:r>
              <w:rPr>
                <w:color w:val="000000"/>
                <w:sz w:val="20"/>
                <w:szCs w:val="20"/>
                <w:lang w:eastAsia="en-US"/>
              </w:rPr>
              <w:t>i-lix</w:t>
            </w:r>
          </w:p>
        </w:tc>
      </w:tr>
      <w:tr w:rsidR="00AC2B03" w14:paraId="1E43B4CA" w14:textId="77777777" w:rsidTr="004A4115">
        <w:trPr>
          <w:trHeight w:val="643"/>
        </w:trPr>
        <w:tc>
          <w:tcPr>
            <w:tcW w:w="230" w:type="pct"/>
            <w:noWrap/>
            <w:vAlign w:val="bottom"/>
          </w:tcPr>
          <w:p w14:paraId="7A252777" w14:textId="77777777" w:rsidR="00AC2B03" w:rsidRDefault="00AC2B03" w:rsidP="00AC2B03">
            <w:pPr>
              <w:jc w:val="center"/>
              <w:rPr>
                <w:b/>
                <w:bCs/>
                <w:color w:val="000000"/>
                <w:sz w:val="20"/>
                <w:szCs w:val="20"/>
                <w:lang w:eastAsia="en-US"/>
              </w:rPr>
            </w:pPr>
            <w:r>
              <w:rPr>
                <w:b/>
                <w:bCs/>
                <w:color w:val="000000"/>
                <w:sz w:val="20"/>
                <w:szCs w:val="20"/>
                <w:lang w:eastAsia="en-US"/>
              </w:rPr>
              <w:t> </w:t>
            </w:r>
          </w:p>
        </w:tc>
        <w:tc>
          <w:tcPr>
            <w:tcW w:w="608" w:type="pct"/>
            <w:noWrap/>
            <w:vAlign w:val="bottom"/>
          </w:tcPr>
          <w:p w14:paraId="7E67F138" w14:textId="77777777" w:rsidR="00AC2B03" w:rsidRDefault="00AC2B03" w:rsidP="00AC2B03">
            <w:pPr>
              <w:rPr>
                <w:color w:val="000000"/>
                <w:sz w:val="20"/>
                <w:szCs w:val="20"/>
                <w:lang w:eastAsia="en-US"/>
              </w:rPr>
            </w:pPr>
            <w:r>
              <w:rPr>
                <w:color w:val="000000"/>
                <w:sz w:val="20"/>
                <w:szCs w:val="20"/>
                <w:lang w:eastAsia="en-US"/>
              </w:rPr>
              <w:t> </w:t>
            </w:r>
          </w:p>
        </w:tc>
        <w:tc>
          <w:tcPr>
            <w:tcW w:w="1706" w:type="pct"/>
            <w:vAlign w:val="bottom"/>
          </w:tcPr>
          <w:p w14:paraId="749DF9C9" w14:textId="77777777" w:rsidR="00AC2B03" w:rsidRDefault="00AC2B03" w:rsidP="00AC2B03">
            <w:pPr>
              <w:rPr>
                <w:b/>
                <w:bCs/>
                <w:color w:val="000000"/>
                <w:sz w:val="20"/>
                <w:szCs w:val="20"/>
                <w:lang w:eastAsia="en-US"/>
              </w:rPr>
            </w:pPr>
            <w:r>
              <w:rPr>
                <w:b/>
                <w:bCs/>
                <w:color w:val="000000"/>
                <w:sz w:val="20"/>
                <w:szCs w:val="20"/>
                <w:lang w:eastAsia="en-US"/>
              </w:rPr>
              <w:t>TRIMESTER 3</w:t>
            </w:r>
          </w:p>
        </w:tc>
        <w:tc>
          <w:tcPr>
            <w:tcW w:w="651" w:type="pct"/>
            <w:noWrap/>
            <w:vAlign w:val="bottom"/>
          </w:tcPr>
          <w:p w14:paraId="6B848B61" w14:textId="77777777" w:rsidR="00AC2B03" w:rsidRDefault="00AC2B03" w:rsidP="00AC2B03">
            <w:pPr>
              <w:jc w:val="center"/>
              <w:rPr>
                <w:color w:val="000000"/>
                <w:sz w:val="20"/>
                <w:szCs w:val="20"/>
                <w:lang w:eastAsia="en-US"/>
              </w:rPr>
            </w:pPr>
            <w:r>
              <w:rPr>
                <w:color w:val="000000"/>
                <w:sz w:val="20"/>
                <w:szCs w:val="20"/>
                <w:lang w:eastAsia="en-US"/>
              </w:rPr>
              <w:t> </w:t>
            </w:r>
          </w:p>
        </w:tc>
        <w:tc>
          <w:tcPr>
            <w:tcW w:w="603" w:type="pct"/>
            <w:noWrap/>
            <w:vAlign w:val="bottom"/>
          </w:tcPr>
          <w:p w14:paraId="56E3EFB7" w14:textId="77777777" w:rsidR="00AC2B03" w:rsidRDefault="00AC2B03" w:rsidP="00AC2B03">
            <w:pPr>
              <w:jc w:val="center"/>
              <w:rPr>
                <w:color w:val="000000"/>
                <w:sz w:val="20"/>
                <w:szCs w:val="20"/>
                <w:lang w:eastAsia="en-US"/>
              </w:rPr>
            </w:pPr>
            <w:r>
              <w:rPr>
                <w:color w:val="000000"/>
                <w:sz w:val="20"/>
                <w:szCs w:val="20"/>
                <w:lang w:eastAsia="en-US"/>
              </w:rPr>
              <w:t> </w:t>
            </w:r>
          </w:p>
        </w:tc>
        <w:tc>
          <w:tcPr>
            <w:tcW w:w="449" w:type="pct"/>
            <w:noWrap/>
            <w:vAlign w:val="bottom"/>
          </w:tcPr>
          <w:p w14:paraId="0170137B" w14:textId="77777777" w:rsidR="00AC2B03" w:rsidRDefault="00AC2B03" w:rsidP="00AC2B03">
            <w:pPr>
              <w:jc w:val="center"/>
              <w:rPr>
                <w:color w:val="000000"/>
                <w:sz w:val="20"/>
                <w:szCs w:val="20"/>
                <w:lang w:eastAsia="en-US"/>
              </w:rPr>
            </w:pPr>
            <w:r>
              <w:rPr>
                <w:color w:val="000000"/>
                <w:sz w:val="20"/>
                <w:szCs w:val="20"/>
                <w:lang w:eastAsia="en-US"/>
              </w:rPr>
              <w:t> </w:t>
            </w:r>
          </w:p>
        </w:tc>
        <w:tc>
          <w:tcPr>
            <w:tcW w:w="752" w:type="pct"/>
            <w:gridSpan w:val="2"/>
            <w:noWrap/>
            <w:vAlign w:val="bottom"/>
          </w:tcPr>
          <w:p w14:paraId="43A7FA8C" w14:textId="77777777" w:rsidR="00AC2B03" w:rsidRDefault="00AC2B03" w:rsidP="00AC2B03">
            <w:pPr>
              <w:jc w:val="center"/>
              <w:rPr>
                <w:color w:val="000000"/>
                <w:sz w:val="20"/>
                <w:szCs w:val="20"/>
                <w:lang w:eastAsia="en-US"/>
              </w:rPr>
            </w:pPr>
            <w:r>
              <w:rPr>
                <w:color w:val="000000"/>
                <w:sz w:val="20"/>
                <w:szCs w:val="20"/>
                <w:lang w:eastAsia="en-US"/>
              </w:rPr>
              <w:t> </w:t>
            </w:r>
          </w:p>
        </w:tc>
      </w:tr>
      <w:tr w:rsidR="00AC2B03" w14:paraId="6D157E0A" w14:textId="77777777" w:rsidTr="004A4115">
        <w:trPr>
          <w:trHeight w:val="643"/>
        </w:trPr>
        <w:tc>
          <w:tcPr>
            <w:tcW w:w="230" w:type="pct"/>
            <w:noWrap/>
            <w:vAlign w:val="bottom"/>
          </w:tcPr>
          <w:p w14:paraId="267B65DA" w14:textId="5482074A" w:rsidR="00AC2B03" w:rsidRDefault="00AC2B03" w:rsidP="00AC2B03">
            <w:pPr>
              <w:jc w:val="center"/>
              <w:rPr>
                <w:b/>
                <w:bCs/>
                <w:color w:val="000000"/>
                <w:sz w:val="20"/>
                <w:szCs w:val="20"/>
                <w:lang w:eastAsia="en-US"/>
              </w:rPr>
            </w:pPr>
            <w:r>
              <w:rPr>
                <w:b/>
                <w:bCs/>
                <w:color w:val="000000"/>
                <w:sz w:val="20"/>
                <w:szCs w:val="20"/>
                <w:lang w:eastAsia="en-US"/>
              </w:rPr>
              <w:t>39</w:t>
            </w:r>
          </w:p>
        </w:tc>
        <w:tc>
          <w:tcPr>
            <w:tcW w:w="608" w:type="pct"/>
            <w:noWrap/>
            <w:vAlign w:val="bottom"/>
          </w:tcPr>
          <w:p w14:paraId="66FF2613" w14:textId="0BF44E56" w:rsidR="00AC2B03" w:rsidRDefault="00AC2B03" w:rsidP="00AC2B03">
            <w:pPr>
              <w:rPr>
                <w:color w:val="000000"/>
                <w:sz w:val="20"/>
                <w:szCs w:val="20"/>
                <w:lang w:eastAsia="en-US"/>
              </w:rPr>
            </w:pPr>
            <w:r>
              <w:rPr>
                <w:color w:val="000000"/>
                <w:sz w:val="20"/>
                <w:szCs w:val="20"/>
                <w:lang w:eastAsia="en-US"/>
              </w:rPr>
              <w:t>BME84306</w:t>
            </w:r>
          </w:p>
        </w:tc>
        <w:tc>
          <w:tcPr>
            <w:tcW w:w="1706" w:type="pct"/>
            <w:vAlign w:val="bottom"/>
          </w:tcPr>
          <w:p w14:paraId="6564847C" w14:textId="77777777" w:rsidR="00AC2B03" w:rsidRDefault="00AC2B03" w:rsidP="00AC2B03">
            <w:pPr>
              <w:rPr>
                <w:color w:val="000000"/>
                <w:sz w:val="20"/>
                <w:szCs w:val="20"/>
                <w:lang w:eastAsia="en-US"/>
              </w:rPr>
            </w:pPr>
            <w:r>
              <w:rPr>
                <w:color w:val="000000"/>
                <w:sz w:val="20"/>
                <w:szCs w:val="20"/>
                <w:lang w:eastAsia="en-US"/>
              </w:rPr>
              <w:t>RESEARCH PROJECT</w:t>
            </w:r>
          </w:p>
        </w:tc>
        <w:tc>
          <w:tcPr>
            <w:tcW w:w="651" w:type="pct"/>
            <w:noWrap/>
            <w:vAlign w:val="bottom"/>
          </w:tcPr>
          <w:p w14:paraId="5C3B843A" w14:textId="77777777" w:rsidR="00AC2B03" w:rsidRDefault="00AC2B03" w:rsidP="00AC2B03">
            <w:pPr>
              <w:jc w:val="center"/>
              <w:rPr>
                <w:color w:val="000000"/>
                <w:sz w:val="20"/>
                <w:szCs w:val="20"/>
                <w:lang w:eastAsia="en-US"/>
              </w:rPr>
            </w:pPr>
            <w:r>
              <w:rPr>
                <w:color w:val="000000"/>
                <w:sz w:val="20"/>
                <w:szCs w:val="20"/>
                <w:lang w:eastAsia="en-US"/>
              </w:rPr>
              <w:t>200</w:t>
            </w:r>
          </w:p>
        </w:tc>
        <w:tc>
          <w:tcPr>
            <w:tcW w:w="603" w:type="pct"/>
            <w:noWrap/>
            <w:vAlign w:val="bottom"/>
          </w:tcPr>
          <w:p w14:paraId="724C9695" w14:textId="0EDE4BBF" w:rsidR="00AC2B03" w:rsidRDefault="00AC2B03" w:rsidP="00AC2B03">
            <w:pPr>
              <w:jc w:val="center"/>
              <w:rPr>
                <w:color w:val="000000"/>
                <w:sz w:val="20"/>
                <w:szCs w:val="20"/>
                <w:lang w:eastAsia="en-US"/>
              </w:rPr>
            </w:pPr>
          </w:p>
        </w:tc>
        <w:tc>
          <w:tcPr>
            <w:tcW w:w="449" w:type="pct"/>
            <w:noWrap/>
            <w:vAlign w:val="bottom"/>
          </w:tcPr>
          <w:p w14:paraId="7F39D972" w14:textId="77777777" w:rsidR="00AC2B03" w:rsidRDefault="00AC2B03" w:rsidP="00AC2B03">
            <w:pPr>
              <w:jc w:val="center"/>
              <w:rPr>
                <w:color w:val="000000"/>
                <w:sz w:val="20"/>
                <w:szCs w:val="20"/>
                <w:lang w:eastAsia="en-US"/>
              </w:rPr>
            </w:pPr>
            <w:r>
              <w:rPr>
                <w:color w:val="000000"/>
                <w:sz w:val="20"/>
                <w:szCs w:val="20"/>
                <w:lang w:eastAsia="en-US"/>
              </w:rPr>
              <w:t>20</w:t>
            </w:r>
          </w:p>
        </w:tc>
        <w:tc>
          <w:tcPr>
            <w:tcW w:w="752" w:type="pct"/>
            <w:gridSpan w:val="2"/>
            <w:noWrap/>
            <w:vAlign w:val="bottom"/>
          </w:tcPr>
          <w:p w14:paraId="6957EC6A" w14:textId="77777777" w:rsidR="00AC2B03" w:rsidRDefault="00AC2B03" w:rsidP="00AC2B03">
            <w:pPr>
              <w:jc w:val="center"/>
              <w:rPr>
                <w:color w:val="000000"/>
                <w:sz w:val="20"/>
                <w:szCs w:val="20"/>
                <w:lang w:eastAsia="en-US"/>
              </w:rPr>
            </w:pPr>
            <w:r>
              <w:rPr>
                <w:color w:val="000000"/>
                <w:sz w:val="20"/>
                <w:szCs w:val="20"/>
                <w:lang w:eastAsia="en-US"/>
              </w:rPr>
              <w:t>i-xxxvii</w:t>
            </w:r>
          </w:p>
        </w:tc>
      </w:tr>
      <w:tr w:rsidR="00AC2B03" w14:paraId="3E2B883F" w14:textId="77777777" w:rsidTr="004A4115">
        <w:trPr>
          <w:trHeight w:val="643"/>
        </w:trPr>
        <w:tc>
          <w:tcPr>
            <w:tcW w:w="230" w:type="pct"/>
            <w:noWrap/>
            <w:vAlign w:val="bottom"/>
          </w:tcPr>
          <w:p w14:paraId="6C91362C" w14:textId="77777777" w:rsidR="00AC2B03" w:rsidRDefault="00AC2B03" w:rsidP="00AC2B03">
            <w:pPr>
              <w:jc w:val="center"/>
              <w:rPr>
                <w:b/>
                <w:bCs/>
                <w:color w:val="000000"/>
                <w:sz w:val="20"/>
                <w:szCs w:val="20"/>
                <w:lang w:eastAsia="en-US"/>
              </w:rPr>
            </w:pPr>
          </w:p>
        </w:tc>
        <w:tc>
          <w:tcPr>
            <w:tcW w:w="608" w:type="pct"/>
            <w:noWrap/>
            <w:vAlign w:val="bottom"/>
          </w:tcPr>
          <w:p w14:paraId="19D82F98" w14:textId="77777777" w:rsidR="00AC2B03" w:rsidRDefault="00AC2B03" w:rsidP="00AC2B03">
            <w:pPr>
              <w:rPr>
                <w:b/>
                <w:bCs/>
                <w:sz w:val="20"/>
                <w:szCs w:val="20"/>
                <w:lang w:eastAsia="en-US"/>
              </w:rPr>
            </w:pPr>
          </w:p>
        </w:tc>
        <w:tc>
          <w:tcPr>
            <w:tcW w:w="1706" w:type="pct"/>
            <w:noWrap/>
            <w:vAlign w:val="bottom"/>
          </w:tcPr>
          <w:p w14:paraId="15A6AC91" w14:textId="77777777" w:rsidR="00AC2B03" w:rsidRDefault="00AC2B03" w:rsidP="00AC2B03">
            <w:pPr>
              <w:rPr>
                <w:b/>
                <w:bCs/>
                <w:color w:val="000000"/>
                <w:sz w:val="20"/>
                <w:szCs w:val="20"/>
                <w:lang w:eastAsia="en-US"/>
              </w:rPr>
            </w:pPr>
            <w:r>
              <w:rPr>
                <w:b/>
                <w:bCs/>
                <w:color w:val="000000"/>
                <w:sz w:val="20"/>
                <w:szCs w:val="20"/>
                <w:lang w:eastAsia="en-US"/>
              </w:rPr>
              <w:t>TOTAL CREDITS</w:t>
            </w:r>
          </w:p>
        </w:tc>
        <w:tc>
          <w:tcPr>
            <w:tcW w:w="651" w:type="pct"/>
            <w:noWrap/>
            <w:vAlign w:val="bottom"/>
          </w:tcPr>
          <w:p w14:paraId="3637020E" w14:textId="77777777" w:rsidR="00AC2B03" w:rsidRDefault="00AC2B03" w:rsidP="00AC2B03">
            <w:pPr>
              <w:rPr>
                <w:b/>
                <w:bCs/>
                <w:color w:val="000000"/>
                <w:sz w:val="20"/>
                <w:szCs w:val="20"/>
                <w:lang w:eastAsia="en-US"/>
              </w:rPr>
            </w:pPr>
          </w:p>
        </w:tc>
        <w:tc>
          <w:tcPr>
            <w:tcW w:w="603" w:type="pct"/>
            <w:noWrap/>
            <w:vAlign w:val="bottom"/>
          </w:tcPr>
          <w:p w14:paraId="7756A295" w14:textId="77777777" w:rsidR="00AC2B03" w:rsidRDefault="00AC2B03" w:rsidP="00AC2B03">
            <w:pPr>
              <w:jc w:val="center"/>
              <w:rPr>
                <w:b/>
                <w:bCs/>
                <w:sz w:val="20"/>
                <w:szCs w:val="20"/>
                <w:lang w:eastAsia="en-US"/>
              </w:rPr>
            </w:pPr>
          </w:p>
        </w:tc>
        <w:tc>
          <w:tcPr>
            <w:tcW w:w="449" w:type="pct"/>
            <w:noWrap/>
            <w:vAlign w:val="bottom"/>
          </w:tcPr>
          <w:p w14:paraId="51A8239E" w14:textId="39BF9157" w:rsidR="00AC2B03" w:rsidRDefault="00AC2B03" w:rsidP="00AC2B03">
            <w:pPr>
              <w:jc w:val="center"/>
              <w:rPr>
                <w:b/>
                <w:bCs/>
                <w:color w:val="000000"/>
                <w:sz w:val="20"/>
                <w:szCs w:val="20"/>
                <w:lang w:eastAsia="en-US"/>
              </w:rPr>
            </w:pPr>
            <w:r>
              <w:rPr>
                <w:b/>
                <w:bCs/>
                <w:color w:val="000000"/>
                <w:sz w:val="20"/>
                <w:szCs w:val="20"/>
                <w:lang w:eastAsia="en-US"/>
              </w:rPr>
              <w:t>48</w:t>
            </w:r>
            <w:r w:rsidR="00257E46">
              <w:rPr>
                <w:b/>
                <w:bCs/>
                <w:color w:val="000000"/>
                <w:sz w:val="20"/>
                <w:szCs w:val="20"/>
                <w:lang w:eastAsia="en-US"/>
              </w:rPr>
              <w:t>5</w:t>
            </w:r>
          </w:p>
        </w:tc>
        <w:tc>
          <w:tcPr>
            <w:tcW w:w="752" w:type="pct"/>
            <w:gridSpan w:val="2"/>
            <w:noWrap/>
            <w:vAlign w:val="bottom"/>
          </w:tcPr>
          <w:p w14:paraId="3A6B370C" w14:textId="77777777" w:rsidR="00AC2B03" w:rsidRDefault="00AC2B03" w:rsidP="00AC2B03">
            <w:pPr>
              <w:jc w:val="center"/>
              <w:rPr>
                <w:b/>
                <w:bCs/>
                <w:color w:val="000000"/>
                <w:sz w:val="20"/>
                <w:szCs w:val="20"/>
                <w:lang w:eastAsia="en-US"/>
              </w:rPr>
            </w:pPr>
          </w:p>
        </w:tc>
      </w:tr>
    </w:tbl>
    <w:p w14:paraId="2716BE44" w14:textId="77777777" w:rsidR="00602D0F" w:rsidRDefault="00602D0F">
      <w:pPr>
        <w:rPr>
          <w:sz w:val="20"/>
          <w:szCs w:val="20"/>
        </w:rPr>
      </w:pPr>
    </w:p>
    <w:p w14:paraId="4744946B" w14:textId="77777777" w:rsidR="008357F6" w:rsidRDefault="008357F6" w:rsidP="00D15642">
      <w:pPr>
        <w:rPr>
          <w:b/>
          <w:sz w:val="28"/>
          <w:szCs w:val="28"/>
          <w:lang w:eastAsia="en-US"/>
        </w:rPr>
      </w:pPr>
      <w:bookmarkStart w:id="110" w:name="_Toc122502284"/>
      <w:bookmarkStart w:id="111" w:name="_Toc127384898"/>
      <w:bookmarkStart w:id="112" w:name="_Hlk127096913"/>
    </w:p>
    <w:p w14:paraId="19BBE614" w14:textId="627F4345" w:rsidR="00602D0F" w:rsidRPr="004F29A1" w:rsidRDefault="007A518F" w:rsidP="00D15642">
      <w:pPr>
        <w:rPr>
          <w:b/>
          <w:sz w:val="28"/>
          <w:szCs w:val="28"/>
          <w:lang w:eastAsia="en-US"/>
        </w:rPr>
      </w:pPr>
      <w:r w:rsidRPr="004F29A1">
        <w:rPr>
          <w:b/>
          <w:sz w:val="28"/>
          <w:szCs w:val="28"/>
          <w:lang w:eastAsia="en-US"/>
        </w:rPr>
        <w:t>MODULE DESCRIPTION</w:t>
      </w:r>
      <w:bookmarkEnd w:id="110"/>
      <w:r w:rsidRPr="004F29A1">
        <w:rPr>
          <w:b/>
          <w:sz w:val="28"/>
          <w:szCs w:val="28"/>
          <w:lang w:eastAsia="en-US"/>
        </w:rPr>
        <w:t xml:space="preserve"> FORM (MDF)</w:t>
      </w:r>
      <w:bookmarkEnd w:id="111"/>
    </w:p>
    <w:p w14:paraId="3DD2EC58" w14:textId="77777777" w:rsidR="00D15642" w:rsidRPr="00D16BF4" w:rsidRDefault="00D15642" w:rsidP="00D15642">
      <w:pPr>
        <w:pStyle w:val="Heading4"/>
        <w:spacing w:line="360" w:lineRule="auto"/>
        <w:rPr>
          <w:i/>
        </w:rPr>
      </w:pPr>
      <w:bookmarkStart w:id="113" w:name="_Hlk122075101"/>
      <w:bookmarkStart w:id="114" w:name="_Toc122502286"/>
      <w:bookmarkStart w:id="115" w:name="_Toc127384899"/>
      <w:r w:rsidRPr="00D16BF4">
        <w:t xml:space="preserve">MODULE DESCRIPTION FOR GENERAL ENGLISH </w:t>
      </w:r>
    </w:p>
    <w:p w14:paraId="5FC1C49B" w14:textId="77777777" w:rsidR="00D15642" w:rsidRPr="00D16BF4" w:rsidRDefault="00D15642" w:rsidP="0000497C">
      <w:pPr>
        <w:pStyle w:val="ListParagraph"/>
        <w:numPr>
          <w:ilvl w:val="1"/>
          <w:numId w:val="139"/>
        </w:numPr>
        <w:tabs>
          <w:tab w:val="left" w:pos="1662"/>
          <w:tab w:val="left" w:pos="4360"/>
        </w:tabs>
        <w:autoSpaceDE w:val="0"/>
        <w:autoSpaceDN w:val="0"/>
        <w:spacing w:before="36" w:line="360" w:lineRule="auto"/>
        <w:jc w:val="both"/>
        <w:rPr>
          <w:b/>
        </w:rPr>
      </w:pPr>
      <w:r w:rsidRPr="00D16BF4">
        <w:rPr>
          <w:b/>
          <w:u w:val="single"/>
        </w:rPr>
        <w:t>Module Code</w:t>
      </w:r>
      <w:r w:rsidRPr="00D16BF4">
        <w:rPr>
          <w:b/>
        </w:rPr>
        <w:t>:</w:t>
      </w:r>
      <w:r w:rsidRPr="0068255C">
        <w:rPr>
          <w:b/>
        </w:rPr>
        <w:t xml:space="preserve"> UCM81101</w:t>
      </w:r>
      <w:r w:rsidRPr="00D16BF4">
        <w:t xml:space="preserve"> </w:t>
      </w:r>
      <w:r w:rsidRPr="00D16BF4">
        <w:tab/>
      </w:r>
      <w:r w:rsidRPr="00D16BF4">
        <w:rPr>
          <w:b/>
        </w:rPr>
        <w:t xml:space="preserve">School: </w:t>
      </w:r>
      <w:r w:rsidRPr="00D16BF4">
        <w:t xml:space="preserve">Education </w:t>
      </w:r>
    </w:p>
    <w:p w14:paraId="27A069F1" w14:textId="77777777" w:rsidR="00D15642" w:rsidRPr="00D16BF4" w:rsidRDefault="00D15642" w:rsidP="0000497C">
      <w:pPr>
        <w:pStyle w:val="ListParagraph"/>
        <w:numPr>
          <w:ilvl w:val="1"/>
          <w:numId w:val="139"/>
        </w:numPr>
        <w:tabs>
          <w:tab w:val="left" w:pos="1662"/>
          <w:tab w:val="left" w:pos="4360"/>
        </w:tabs>
        <w:autoSpaceDE w:val="0"/>
        <w:autoSpaceDN w:val="0"/>
        <w:spacing w:before="36" w:line="360" w:lineRule="auto"/>
        <w:jc w:val="both"/>
        <w:rPr>
          <w:b/>
        </w:rPr>
      </w:pPr>
      <w:r w:rsidRPr="00D16BF4">
        <w:rPr>
          <w:b/>
          <w:u w:val="single"/>
        </w:rPr>
        <w:t>Module Title</w:t>
      </w:r>
      <w:r w:rsidRPr="00D16BF4">
        <w:rPr>
          <w:b/>
        </w:rPr>
        <w:t>:</w:t>
      </w:r>
      <w:r w:rsidRPr="00D16BF4">
        <w:rPr>
          <w:spacing w:val="-2"/>
        </w:rPr>
        <w:t xml:space="preserve"> GENERAL ENGLISH </w:t>
      </w:r>
      <w:r w:rsidRPr="00D16BF4">
        <w:t xml:space="preserve">   </w:t>
      </w:r>
    </w:p>
    <w:p w14:paraId="500D1126" w14:textId="1D976034" w:rsidR="00D15642" w:rsidRPr="00D16BF4" w:rsidRDefault="00D15642" w:rsidP="0000497C">
      <w:pPr>
        <w:pStyle w:val="ListParagraph"/>
        <w:numPr>
          <w:ilvl w:val="1"/>
          <w:numId w:val="139"/>
        </w:numPr>
        <w:tabs>
          <w:tab w:val="left" w:pos="1662"/>
          <w:tab w:val="left" w:pos="4360"/>
        </w:tabs>
        <w:autoSpaceDE w:val="0"/>
        <w:autoSpaceDN w:val="0"/>
        <w:spacing w:before="36" w:line="360" w:lineRule="auto"/>
        <w:jc w:val="both"/>
        <w:rPr>
          <w:b/>
        </w:rPr>
      </w:pPr>
      <w:r w:rsidRPr="00D16BF4">
        <w:rPr>
          <w:b/>
          <w:u w:val="single"/>
        </w:rPr>
        <w:t>Year</w:t>
      </w:r>
      <w:r w:rsidRPr="00D16BF4">
        <w:rPr>
          <w:b/>
        </w:rPr>
        <w:t>:</w:t>
      </w:r>
      <w:r w:rsidR="001D683F">
        <w:rPr>
          <w:b/>
        </w:rPr>
        <w:t xml:space="preserve">      </w:t>
      </w:r>
      <w:r w:rsidRPr="00D16BF4">
        <w:rPr>
          <w:b/>
          <w:spacing w:val="-10"/>
        </w:rPr>
        <w:t>1</w:t>
      </w:r>
      <w:r w:rsidRPr="00D16BF4">
        <w:rPr>
          <w:b/>
        </w:rPr>
        <w:t xml:space="preserve"> </w:t>
      </w:r>
      <w:r w:rsidRPr="00D16BF4">
        <w:rPr>
          <w:b/>
          <w:u w:val="single"/>
        </w:rPr>
        <w:t>Trimester</w:t>
      </w:r>
      <w:r w:rsidRPr="00D16BF4">
        <w:t xml:space="preserve">: </w:t>
      </w:r>
      <w:r w:rsidRPr="001D683F">
        <w:rPr>
          <w:b/>
        </w:rPr>
        <w:t>1</w:t>
      </w:r>
      <w:r w:rsidRPr="00D16BF4">
        <w:tab/>
      </w:r>
      <w:r w:rsidRPr="00D16BF4">
        <w:rPr>
          <w:b/>
          <w:u w:val="single"/>
        </w:rPr>
        <w:t>Credits</w:t>
      </w:r>
      <w:r w:rsidRPr="00D16BF4">
        <w:rPr>
          <w:b/>
        </w:rPr>
        <w:t>:</w:t>
      </w:r>
      <w:r w:rsidR="004F29A1">
        <w:rPr>
          <w:b/>
        </w:rPr>
        <w:t xml:space="preserve"> </w:t>
      </w:r>
      <w:r w:rsidRPr="00D16BF4">
        <w:rPr>
          <w:spacing w:val="-5"/>
        </w:rPr>
        <w:t>10</w:t>
      </w:r>
    </w:p>
    <w:p w14:paraId="2057CD67" w14:textId="02D97EE8" w:rsidR="00D15642" w:rsidRPr="00D16BF4" w:rsidRDefault="00D15642" w:rsidP="0000497C">
      <w:pPr>
        <w:pStyle w:val="ListParagraph"/>
        <w:numPr>
          <w:ilvl w:val="1"/>
          <w:numId w:val="139"/>
        </w:numPr>
        <w:tabs>
          <w:tab w:val="left" w:pos="1662"/>
          <w:tab w:val="left" w:pos="4360"/>
        </w:tabs>
        <w:autoSpaceDE w:val="0"/>
        <w:autoSpaceDN w:val="0"/>
        <w:spacing w:before="36" w:line="360" w:lineRule="auto"/>
        <w:jc w:val="both"/>
        <w:rPr>
          <w:b/>
        </w:rPr>
      </w:pPr>
      <w:r w:rsidRPr="00D16BF4">
        <w:rPr>
          <w:b/>
          <w:u w:val="single"/>
        </w:rPr>
        <w:t xml:space="preserve">First year of presentation: </w:t>
      </w:r>
      <w:r w:rsidR="00746960" w:rsidRPr="00746960">
        <w:rPr>
          <w:b/>
        </w:rPr>
        <w:t>2023-2024</w:t>
      </w:r>
      <w:r w:rsidRPr="00D16BF4">
        <w:t xml:space="preserve">   </w:t>
      </w:r>
      <w:r w:rsidRPr="00D16BF4">
        <w:rPr>
          <w:b/>
          <w:spacing w:val="-2"/>
          <w:u w:val="single"/>
        </w:rPr>
        <w:t>Administering</w:t>
      </w:r>
      <w:r w:rsidRPr="00D16BF4">
        <w:rPr>
          <w:b/>
          <w:u w:val="single"/>
        </w:rPr>
        <w:t xml:space="preserve"> </w:t>
      </w:r>
      <w:r w:rsidRPr="00D16BF4">
        <w:rPr>
          <w:b/>
          <w:spacing w:val="-2"/>
          <w:u w:val="single"/>
        </w:rPr>
        <w:t>School</w:t>
      </w:r>
      <w:r w:rsidRPr="00D16BF4">
        <w:rPr>
          <w:b/>
          <w:spacing w:val="-2"/>
        </w:rPr>
        <w:t xml:space="preserve">: </w:t>
      </w:r>
      <w:r w:rsidRPr="00D16BF4">
        <w:rPr>
          <w:spacing w:val="-2"/>
        </w:rPr>
        <w:t>Education</w:t>
      </w:r>
    </w:p>
    <w:p w14:paraId="636F9FCA" w14:textId="77777777" w:rsidR="00D15642" w:rsidRPr="00D16BF4" w:rsidRDefault="00D15642" w:rsidP="0000497C">
      <w:pPr>
        <w:pStyle w:val="ListParagraph"/>
        <w:numPr>
          <w:ilvl w:val="1"/>
          <w:numId w:val="139"/>
        </w:numPr>
        <w:tabs>
          <w:tab w:val="left" w:pos="1662"/>
          <w:tab w:val="left" w:pos="4360"/>
        </w:tabs>
        <w:autoSpaceDE w:val="0"/>
        <w:autoSpaceDN w:val="0"/>
        <w:spacing w:before="36" w:line="360" w:lineRule="auto"/>
        <w:jc w:val="both"/>
        <w:rPr>
          <w:b/>
        </w:rPr>
      </w:pPr>
      <w:r w:rsidRPr="00D16BF4">
        <w:rPr>
          <w:b/>
        </w:rPr>
        <w:t>a.</w:t>
      </w:r>
      <w:r>
        <w:rPr>
          <w:b/>
        </w:rPr>
        <w:t xml:space="preserve"> </w:t>
      </w:r>
      <w:r w:rsidRPr="00D16BF4">
        <w:rPr>
          <w:b/>
        </w:rPr>
        <w:t xml:space="preserve">Core module (Yes or No): </w:t>
      </w:r>
      <w:r w:rsidRPr="00D16BF4">
        <w:rPr>
          <w:spacing w:val="-5"/>
        </w:rPr>
        <w:t xml:space="preserve">YES  </w:t>
      </w:r>
    </w:p>
    <w:p w14:paraId="4C51EB23" w14:textId="77777777" w:rsidR="00D15642" w:rsidRPr="00D16BF4" w:rsidRDefault="00D15642" w:rsidP="00D15642">
      <w:pPr>
        <w:spacing w:before="1" w:line="360" w:lineRule="auto"/>
      </w:pPr>
      <w:r w:rsidRPr="00D16BF4">
        <w:rPr>
          <w:b/>
        </w:rPr>
        <w:t xml:space="preserve"> 5.b. Elective</w:t>
      </w:r>
      <w:r>
        <w:rPr>
          <w:b/>
        </w:rPr>
        <w:t xml:space="preserve"> </w:t>
      </w:r>
      <w:r w:rsidRPr="00D16BF4">
        <w:rPr>
          <w:b/>
        </w:rPr>
        <w:t>module (</w:t>
      </w:r>
      <w:proofErr w:type="gramStart"/>
      <w:r w:rsidRPr="00D16BF4">
        <w:rPr>
          <w:b/>
        </w:rPr>
        <w:t>Yes  or</w:t>
      </w:r>
      <w:proofErr w:type="gramEnd"/>
      <w:r w:rsidRPr="00D16BF4">
        <w:rPr>
          <w:b/>
        </w:rPr>
        <w:t xml:space="preserve"> No): </w:t>
      </w:r>
      <w:r w:rsidRPr="00D16BF4">
        <w:rPr>
          <w:spacing w:val="-5"/>
        </w:rPr>
        <w:t>NO</w:t>
      </w:r>
    </w:p>
    <w:p w14:paraId="7DB686FC" w14:textId="77777777" w:rsidR="00D15642" w:rsidRPr="00D16BF4" w:rsidRDefault="00D15642" w:rsidP="00D15642">
      <w:pPr>
        <w:spacing w:before="4" w:line="360" w:lineRule="auto"/>
        <w:rPr>
          <w:b/>
        </w:rPr>
      </w:pPr>
      <w:r w:rsidRPr="00D16BF4">
        <w:rPr>
          <w:b/>
        </w:rPr>
        <w:t xml:space="preserve">5.c. Pre-requisite module(s): </w:t>
      </w:r>
      <w:r w:rsidRPr="00D16BF4">
        <w:rPr>
          <w:b/>
          <w:spacing w:val="-4"/>
        </w:rPr>
        <w:t>None</w:t>
      </w:r>
    </w:p>
    <w:p w14:paraId="5E65799D" w14:textId="77777777" w:rsidR="00D15642" w:rsidRPr="00D16BF4" w:rsidRDefault="00D15642" w:rsidP="00D15642">
      <w:pPr>
        <w:spacing w:line="360" w:lineRule="auto"/>
        <w:rPr>
          <w:b/>
        </w:rPr>
      </w:pPr>
      <w:r w:rsidRPr="00D16BF4">
        <w:rPr>
          <w:b/>
        </w:rPr>
        <w:t xml:space="preserve">5.d. Co-requisite module (s): </w:t>
      </w:r>
      <w:r w:rsidRPr="00D16BF4">
        <w:rPr>
          <w:b/>
          <w:spacing w:val="-4"/>
        </w:rPr>
        <w:t>None</w:t>
      </w:r>
    </w:p>
    <w:p w14:paraId="75F776D7" w14:textId="77777777" w:rsidR="00D15642" w:rsidRPr="00D16BF4" w:rsidRDefault="00D15642" w:rsidP="00D15642">
      <w:pPr>
        <w:tabs>
          <w:tab w:val="left" w:pos="1625"/>
        </w:tabs>
        <w:autoSpaceDE w:val="0"/>
        <w:autoSpaceDN w:val="0"/>
        <w:spacing w:before="1" w:line="360" w:lineRule="auto"/>
        <w:rPr>
          <w:b/>
          <w:spacing w:val="-2"/>
        </w:rPr>
      </w:pPr>
      <w:r w:rsidRPr="00D16BF4">
        <w:rPr>
          <w:b/>
        </w:rPr>
        <w:t xml:space="preserve">5. e. Prohibited </w:t>
      </w:r>
      <w:r w:rsidRPr="00D16BF4">
        <w:rPr>
          <w:b/>
          <w:spacing w:val="-2"/>
        </w:rPr>
        <w:t xml:space="preserve">combinations: None </w:t>
      </w:r>
    </w:p>
    <w:p w14:paraId="31970B25" w14:textId="77777777" w:rsidR="00D15642" w:rsidRPr="00D16BF4" w:rsidRDefault="00D15642" w:rsidP="0000497C">
      <w:pPr>
        <w:pStyle w:val="Heading4"/>
        <w:numPr>
          <w:ilvl w:val="1"/>
          <w:numId w:val="139"/>
        </w:numPr>
        <w:tabs>
          <w:tab w:val="clear" w:pos="9817"/>
          <w:tab w:val="left" w:pos="1585"/>
        </w:tabs>
        <w:autoSpaceDE w:val="0"/>
        <w:autoSpaceDN w:val="0"/>
        <w:spacing w:before="0" w:line="360" w:lineRule="auto"/>
        <w:rPr>
          <w:i/>
        </w:rPr>
      </w:pPr>
      <w:r w:rsidRPr="00D16BF4">
        <w:rPr>
          <w:u w:val="single"/>
        </w:rPr>
        <w:t xml:space="preserve">Allocation of notional </w:t>
      </w:r>
      <w:r w:rsidRPr="00D16BF4">
        <w:rPr>
          <w:spacing w:val="-2"/>
          <w:u w:val="single"/>
        </w:rPr>
        <w:t>hours</w:t>
      </w:r>
      <w:r w:rsidRPr="00D16BF4">
        <w:rPr>
          <w:spacing w:val="-2"/>
        </w:rPr>
        <w:t>:</w:t>
      </w:r>
    </w:p>
    <w:tbl>
      <w:tblPr>
        <w:tblW w:w="7503" w:type="dxa"/>
        <w:tblLook w:val="04A0" w:firstRow="1" w:lastRow="0" w:firstColumn="1" w:lastColumn="0" w:noHBand="0" w:noVBand="1"/>
      </w:tblPr>
      <w:tblGrid>
        <w:gridCol w:w="3580"/>
        <w:gridCol w:w="1513"/>
        <w:gridCol w:w="2410"/>
      </w:tblGrid>
      <w:tr w:rsidR="00D15642" w:rsidRPr="00D16BF4" w14:paraId="6B02949E"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0A9359CB" w14:textId="77777777" w:rsidR="00D15642" w:rsidRPr="00D16BF4" w:rsidRDefault="00D15642" w:rsidP="008765FD">
            <w:pPr>
              <w:spacing w:line="360" w:lineRule="auto"/>
              <w:rPr>
                <w:b/>
                <w:color w:val="000000"/>
              </w:rPr>
            </w:pPr>
            <w:r w:rsidRPr="00D16BF4">
              <w:rPr>
                <w:b/>
                <w:color w:val="000000"/>
              </w:rPr>
              <w:t>Total student hours</w:t>
            </w:r>
          </w:p>
        </w:tc>
        <w:tc>
          <w:tcPr>
            <w:tcW w:w="1513" w:type="dxa"/>
            <w:tcBorders>
              <w:top w:val="single" w:sz="8" w:space="0" w:color="auto"/>
              <w:left w:val="nil"/>
              <w:bottom w:val="single" w:sz="8" w:space="0" w:color="auto"/>
              <w:right w:val="single" w:sz="4" w:space="0" w:color="auto"/>
            </w:tcBorders>
            <w:noWrap/>
            <w:vAlign w:val="center"/>
            <w:hideMark/>
          </w:tcPr>
          <w:p w14:paraId="51E881EF" w14:textId="77777777" w:rsidR="00D15642" w:rsidRPr="00D16BF4" w:rsidRDefault="00D15642" w:rsidP="008765FD">
            <w:pPr>
              <w:spacing w:line="360" w:lineRule="auto"/>
              <w:rPr>
                <w:b/>
                <w:color w:val="000000"/>
              </w:rPr>
            </w:pPr>
            <w:r w:rsidRPr="00D16BF4">
              <w:rPr>
                <w:b/>
                <w:color w:val="000000"/>
              </w:rPr>
              <w:t>Student Hours</w:t>
            </w:r>
          </w:p>
        </w:tc>
        <w:tc>
          <w:tcPr>
            <w:tcW w:w="2410" w:type="dxa"/>
            <w:tcBorders>
              <w:top w:val="single" w:sz="8" w:space="0" w:color="auto"/>
              <w:left w:val="nil"/>
              <w:bottom w:val="single" w:sz="8" w:space="0" w:color="auto"/>
              <w:right w:val="single" w:sz="8" w:space="0" w:color="auto"/>
            </w:tcBorders>
            <w:noWrap/>
            <w:vAlign w:val="center"/>
            <w:hideMark/>
          </w:tcPr>
          <w:p w14:paraId="5FCD88B6" w14:textId="77777777" w:rsidR="00D15642" w:rsidRPr="00D16BF4" w:rsidRDefault="00D15642" w:rsidP="008765FD">
            <w:pPr>
              <w:spacing w:line="360" w:lineRule="auto"/>
              <w:rPr>
                <w:b/>
                <w:color w:val="000000"/>
              </w:rPr>
            </w:pPr>
            <w:r w:rsidRPr="00D16BF4">
              <w:rPr>
                <w:b/>
                <w:color w:val="000000"/>
              </w:rPr>
              <w:t>Lecturer  Hours</w:t>
            </w:r>
          </w:p>
        </w:tc>
      </w:tr>
      <w:tr w:rsidR="00D15642" w:rsidRPr="00D16BF4" w14:paraId="41AD77F8"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5D0C5DD1" w14:textId="77777777" w:rsidR="00D15642" w:rsidRPr="00D16BF4" w:rsidRDefault="00D15642" w:rsidP="008765FD">
            <w:pPr>
              <w:spacing w:line="360" w:lineRule="auto"/>
              <w:rPr>
                <w:color w:val="000000"/>
              </w:rPr>
            </w:pPr>
            <w:r w:rsidRPr="00D16BF4">
              <w:rPr>
                <w:color w:val="000000"/>
              </w:rPr>
              <w:t>Lectures</w:t>
            </w:r>
          </w:p>
        </w:tc>
        <w:tc>
          <w:tcPr>
            <w:tcW w:w="1513" w:type="dxa"/>
            <w:tcBorders>
              <w:top w:val="single" w:sz="8" w:space="0" w:color="auto"/>
              <w:left w:val="nil"/>
              <w:bottom w:val="single" w:sz="8" w:space="0" w:color="auto"/>
              <w:right w:val="single" w:sz="4" w:space="0" w:color="auto"/>
            </w:tcBorders>
            <w:noWrap/>
            <w:vAlign w:val="center"/>
            <w:hideMark/>
          </w:tcPr>
          <w:p w14:paraId="3E7814D6" w14:textId="3EE3E90A" w:rsidR="00D15642" w:rsidRPr="00D16BF4" w:rsidRDefault="001D683F" w:rsidP="008765FD">
            <w:pPr>
              <w:spacing w:line="360" w:lineRule="auto"/>
              <w:rPr>
                <w:color w:val="000000"/>
              </w:rPr>
            </w:pPr>
            <w:r>
              <w:rPr>
                <w:color w:val="000000"/>
              </w:rPr>
              <w:t>42</w:t>
            </w:r>
          </w:p>
        </w:tc>
        <w:tc>
          <w:tcPr>
            <w:tcW w:w="2410" w:type="dxa"/>
            <w:tcBorders>
              <w:top w:val="single" w:sz="8" w:space="0" w:color="auto"/>
              <w:left w:val="nil"/>
              <w:bottom w:val="single" w:sz="8" w:space="0" w:color="auto"/>
              <w:right w:val="single" w:sz="8" w:space="0" w:color="auto"/>
            </w:tcBorders>
            <w:noWrap/>
            <w:vAlign w:val="center"/>
            <w:hideMark/>
          </w:tcPr>
          <w:p w14:paraId="1FC41D87" w14:textId="7AD3D9FA" w:rsidR="00D15642" w:rsidRPr="00D16BF4" w:rsidRDefault="001D683F" w:rsidP="008765FD">
            <w:pPr>
              <w:spacing w:line="360" w:lineRule="auto"/>
              <w:rPr>
                <w:color w:val="000000"/>
              </w:rPr>
            </w:pPr>
            <w:r>
              <w:rPr>
                <w:color w:val="000000"/>
              </w:rPr>
              <w:t>84</w:t>
            </w:r>
          </w:p>
        </w:tc>
      </w:tr>
      <w:tr w:rsidR="00D15642" w:rsidRPr="00D16BF4" w14:paraId="5CEE717E"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36E03A37" w14:textId="77777777" w:rsidR="00D15642" w:rsidRPr="00D16BF4" w:rsidRDefault="00D15642" w:rsidP="008765FD">
            <w:pPr>
              <w:spacing w:line="360" w:lineRule="auto"/>
              <w:rPr>
                <w:color w:val="000000"/>
              </w:rPr>
            </w:pPr>
            <w:r w:rsidRPr="00D16BF4">
              <w:rPr>
                <w:color w:val="000000"/>
              </w:rPr>
              <w:t>Seminars/workshops</w:t>
            </w:r>
          </w:p>
        </w:tc>
        <w:tc>
          <w:tcPr>
            <w:tcW w:w="1513" w:type="dxa"/>
            <w:tcBorders>
              <w:top w:val="single" w:sz="8" w:space="0" w:color="auto"/>
              <w:left w:val="nil"/>
              <w:bottom w:val="single" w:sz="8" w:space="0" w:color="auto"/>
              <w:right w:val="single" w:sz="4" w:space="0" w:color="auto"/>
            </w:tcBorders>
            <w:noWrap/>
            <w:vAlign w:val="center"/>
            <w:hideMark/>
          </w:tcPr>
          <w:p w14:paraId="532610A5" w14:textId="37836058" w:rsidR="00D15642" w:rsidRPr="00D16BF4" w:rsidRDefault="001D683F" w:rsidP="008765FD">
            <w:pPr>
              <w:spacing w:line="360" w:lineRule="auto"/>
              <w:rPr>
                <w:color w:val="000000"/>
              </w:rPr>
            </w:pPr>
            <w:r>
              <w:rPr>
                <w:color w:val="000000"/>
              </w:rPr>
              <w:t>0</w:t>
            </w:r>
          </w:p>
        </w:tc>
        <w:tc>
          <w:tcPr>
            <w:tcW w:w="2410" w:type="dxa"/>
            <w:tcBorders>
              <w:top w:val="single" w:sz="8" w:space="0" w:color="auto"/>
              <w:left w:val="nil"/>
              <w:bottom w:val="single" w:sz="8" w:space="0" w:color="auto"/>
              <w:right w:val="single" w:sz="8" w:space="0" w:color="auto"/>
            </w:tcBorders>
            <w:noWrap/>
            <w:vAlign w:val="center"/>
            <w:hideMark/>
          </w:tcPr>
          <w:p w14:paraId="76595A69" w14:textId="0203BE26" w:rsidR="00D15642" w:rsidRPr="00D16BF4" w:rsidRDefault="001D683F" w:rsidP="008765FD">
            <w:pPr>
              <w:spacing w:line="360" w:lineRule="auto"/>
              <w:rPr>
                <w:color w:val="000000"/>
              </w:rPr>
            </w:pPr>
            <w:r>
              <w:rPr>
                <w:color w:val="000000"/>
              </w:rPr>
              <w:t>0</w:t>
            </w:r>
          </w:p>
        </w:tc>
      </w:tr>
      <w:tr w:rsidR="00D15642" w:rsidRPr="00D16BF4" w14:paraId="56B1DA22"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4284D8A6" w14:textId="77777777" w:rsidR="00D15642" w:rsidRPr="00D16BF4" w:rsidRDefault="00D15642" w:rsidP="008765FD">
            <w:pPr>
              <w:spacing w:line="360" w:lineRule="auto"/>
              <w:rPr>
                <w:color w:val="000000"/>
              </w:rPr>
            </w:pPr>
            <w:r w:rsidRPr="00D16BF4">
              <w:rPr>
                <w:color w:val="000000"/>
              </w:rPr>
              <w:t>Practical classes/laboratory</w:t>
            </w:r>
          </w:p>
        </w:tc>
        <w:tc>
          <w:tcPr>
            <w:tcW w:w="1513" w:type="dxa"/>
            <w:tcBorders>
              <w:top w:val="single" w:sz="8" w:space="0" w:color="auto"/>
              <w:left w:val="nil"/>
              <w:bottom w:val="single" w:sz="8" w:space="0" w:color="auto"/>
              <w:right w:val="single" w:sz="4" w:space="0" w:color="auto"/>
            </w:tcBorders>
            <w:noWrap/>
            <w:vAlign w:val="center"/>
            <w:hideMark/>
          </w:tcPr>
          <w:p w14:paraId="7D782507" w14:textId="77777777" w:rsidR="00D15642" w:rsidRPr="00D16BF4" w:rsidRDefault="00D15642" w:rsidP="008765FD">
            <w:pPr>
              <w:spacing w:line="360" w:lineRule="auto"/>
              <w:rPr>
                <w:color w:val="000000"/>
              </w:rPr>
            </w:pPr>
            <w:r w:rsidRPr="00D16BF4">
              <w:rPr>
                <w:color w:val="000000"/>
              </w:rPr>
              <w:t> </w:t>
            </w:r>
          </w:p>
        </w:tc>
        <w:tc>
          <w:tcPr>
            <w:tcW w:w="2410" w:type="dxa"/>
            <w:tcBorders>
              <w:top w:val="single" w:sz="8" w:space="0" w:color="auto"/>
              <w:left w:val="nil"/>
              <w:bottom w:val="single" w:sz="8" w:space="0" w:color="auto"/>
              <w:right w:val="single" w:sz="8" w:space="0" w:color="auto"/>
            </w:tcBorders>
            <w:noWrap/>
            <w:vAlign w:val="center"/>
            <w:hideMark/>
          </w:tcPr>
          <w:p w14:paraId="05317DC0" w14:textId="77777777" w:rsidR="00D15642" w:rsidRPr="00D16BF4" w:rsidRDefault="00D15642" w:rsidP="008765FD">
            <w:pPr>
              <w:spacing w:line="360" w:lineRule="auto"/>
              <w:rPr>
                <w:color w:val="000000"/>
              </w:rPr>
            </w:pPr>
            <w:r w:rsidRPr="00D16BF4">
              <w:rPr>
                <w:color w:val="000000"/>
              </w:rPr>
              <w:t> </w:t>
            </w:r>
          </w:p>
        </w:tc>
      </w:tr>
      <w:tr w:rsidR="00D15642" w:rsidRPr="00D16BF4" w14:paraId="01F887D7"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000A2AB7" w14:textId="77777777" w:rsidR="00D15642" w:rsidRPr="00D16BF4" w:rsidRDefault="00D15642" w:rsidP="008765FD">
            <w:pPr>
              <w:spacing w:line="360" w:lineRule="auto"/>
              <w:rPr>
                <w:color w:val="000000"/>
              </w:rPr>
            </w:pPr>
            <w:r w:rsidRPr="00D16BF4">
              <w:rPr>
                <w:color w:val="000000"/>
              </w:rPr>
              <w:t>Structured exercises</w:t>
            </w:r>
          </w:p>
        </w:tc>
        <w:tc>
          <w:tcPr>
            <w:tcW w:w="1513" w:type="dxa"/>
            <w:tcBorders>
              <w:top w:val="single" w:sz="8" w:space="0" w:color="auto"/>
              <w:left w:val="nil"/>
              <w:bottom w:val="single" w:sz="8" w:space="0" w:color="auto"/>
              <w:right w:val="single" w:sz="4" w:space="0" w:color="auto"/>
            </w:tcBorders>
            <w:noWrap/>
            <w:vAlign w:val="center"/>
            <w:hideMark/>
          </w:tcPr>
          <w:p w14:paraId="21155239" w14:textId="77777777" w:rsidR="00D15642" w:rsidRPr="00D16BF4" w:rsidRDefault="00D15642" w:rsidP="008765FD">
            <w:pPr>
              <w:spacing w:line="360" w:lineRule="auto"/>
              <w:rPr>
                <w:color w:val="000000"/>
              </w:rPr>
            </w:pPr>
            <w:r w:rsidRPr="00D16BF4">
              <w:rPr>
                <w:color w:val="000000"/>
              </w:rPr>
              <w:t>6</w:t>
            </w:r>
          </w:p>
        </w:tc>
        <w:tc>
          <w:tcPr>
            <w:tcW w:w="2410" w:type="dxa"/>
            <w:tcBorders>
              <w:top w:val="single" w:sz="8" w:space="0" w:color="auto"/>
              <w:left w:val="nil"/>
              <w:bottom w:val="single" w:sz="8" w:space="0" w:color="auto"/>
              <w:right w:val="single" w:sz="8" w:space="0" w:color="auto"/>
            </w:tcBorders>
            <w:noWrap/>
            <w:vAlign w:val="center"/>
            <w:hideMark/>
          </w:tcPr>
          <w:p w14:paraId="4A0020D6" w14:textId="77777777" w:rsidR="00D15642" w:rsidRPr="00D16BF4" w:rsidRDefault="00D15642" w:rsidP="008765FD">
            <w:pPr>
              <w:spacing w:line="360" w:lineRule="auto"/>
              <w:rPr>
                <w:color w:val="000000"/>
              </w:rPr>
            </w:pPr>
            <w:r w:rsidRPr="00D16BF4">
              <w:rPr>
                <w:color w:val="000000"/>
              </w:rPr>
              <w:t>21</w:t>
            </w:r>
          </w:p>
        </w:tc>
      </w:tr>
      <w:tr w:rsidR="00D15642" w:rsidRPr="00D16BF4" w14:paraId="298F9E31"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367FEB45" w14:textId="77777777" w:rsidR="00D15642" w:rsidRPr="00D16BF4" w:rsidRDefault="00D15642" w:rsidP="008765FD">
            <w:pPr>
              <w:spacing w:line="360" w:lineRule="auto"/>
              <w:rPr>
                <w:color w:val="000000"/>
              </w:rPr>
            </w:pPr>
            <w:r w:rsidRPr="00D16BF4">
              <w:rPr>
                <w:color w:val="000000"/>
              </w:rPr>
              <w:t>Set reading etc.</w:t>
            </w:r>
          </w:p>
        </w:tc>
        <w:tc>
          <w:tcPr>
            <w:tcW w:w="1513" w:type="dxa"/>
            <w:tcBorders>
              <w:top w:val="single" w:sz="8" w:space="0" w:color="auto"/>
              <w:left w:val="nil"/>
              <w:bottom w:val="single" w:sz="8" w:space="0" w:color="auto"/>
              <w:right w:val="single" w:sz="4" w:space="0" w:color="auto"/>
            </w:tcBorders>
            <w:noWrap/>
            <w:vAlign w:val="center"/>
            <w:hideMark/>
          </w:tcPr>
          <w:p w14:paraId="64717754" w14:textId="77777777" w:rsidR="00D15642" w:rsidRPr="00D16BF4" w:rsidRDefault="00D15642" w:rsidP="008765FD">
            <w:pPr>
              <w:spacing w:line="360" w:lineRule="auto"/>
              <w:rPr>
                <w:color w:val="000000"/>
              </w:rPr>
            </w:pPr>
            <w:r w:rsidRPr="00D16BF4">
              <w:rPr>
                <w:color w:val="000000"/>
              </w:rPr>
              <w:t>12</w:t>
            </w:r>
          </w:p>
        </w:tc>
        <w:tc>
          <w:tcPr>
            <w:tcW w:w="2410" w:type="dxa"/>
            <w:tcBorders>
              <w:top w:val="single" w:sz="8" w:space="0" w:color="auto"/>
              <w:left w:val="nil"/>
              <w:bottom w:val="single" w:sz="8" w:space="0" w:color="auto"/>
              <w:right w:val="single" w:sz="8" w:space="0" w:color="auto"/>
            </w:tcBorders>
            <w:noWrap/>
            <w:vAlign w:val="center"/>
            <w:hideMark/>
          </w:tcPr>
          <w:p w14:paraId="6FFBCA5F" w14:textId="77777777" w:rsidR="00D15642" w:rsidRPr="00D16BF4" w:rsidRDefault="00D15642" w:rsidP="008765FD">
            <w:pPr>
              <w:spacing w:line="360" w:lineRule="auto"/>
              <w:rPr>
                <w:color w:val="000000"/>
              </w:rPr>
            </w:pPr>
            <w:r w:rsidRPr="00D16BF4">
              <w:rPr>
                <w:color w:val="000000"/>
              </w:rPr>
              <w:t>10</w:t>
            </w:r>
          </w:p>
        </w:tc>
      </w:tr>
      <w:tr w:rsidR="00D15642" w:rsidRPr="00D16BF4" w14:paraId="036A9F99"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05B48510" w14:textId="77777777" w:rsidR="00D15642" w:rsidRPr="00D16BF4" w:rsidRDefault="00D15642" w:rsidP="008765FD">
            <w:pPr>
              <w:spacing w:line="360" w:lineRule="auto"/>
              <w:rPr>
                <w:color w:val="000000"/>
              </w:rPr>
            </w:pPr>
            <w:r w:rsidRPr="00D16BF4">
              <w:rPr>
                <w:color w:val="000000"/>
              </w:rPr>
              <w:t>Self-directed study</w:t>
            </w:r>
          </w:p>
        </w:tc>
        <w:tc>
          <w:tcPr>
            <w:tcW w:w="1513" w:type="dxa"/>
            <w:tcBorders>
              <w:top w:val="single" w:sz="8" w:space="0" w:color="auto"/>
              <w:left w:val="nil"/>
              <w:bottom w:val="single" w:sz="8" w:space="0" w:color="auto"/>
              <w:right w:val="single" w:sz="4" w:space="0" w:color="auto"/>
            </w:tcBorders>
            <w:noWrap/>
            <w:vAlign w:val="center"/>
            <w:hideMark/>
          </w:tcPr>
          <w:p w14:paraId="79616052" w14:textId="77777777" w:rsidR="00D15642" w:rsidRPr="00D16BF4" w:rsidRDefault="00D15642" w:rsidP="008765FD">
            <w:pPr>
              <w:spacing w:line="360" w:lineRule="auto"/>
              <w:rPr>
                <w:color w:val="000000"/>
              </w:rPr>
            </w:pPr>
            <w:r w:rsidRPr="00D16BF4">
              <w:rPr>
                <w:color w:val="000000"/>
              </w:rPr>
              <w:t>20</w:t>
            </w:r>
          </w:p>
        </w:tc>
        <w:tc>
          <w:tcPr>
            <w:tcW w:w="2410" w:type="dxa"/>
            <w:tcBorders>
              <w:top w:val="single" w:sz="8" w:space="0" w:color="auto"/>
              <w:left w:val="nil"/>
              <w:bottom w:val="single" w:sz="8" w:space="0" w:color="auto"/>
              <w:right w:val="single" w:sz="8" w:space="0" w:color="auto"/>
            </w:tcBorders>
            <w:noWrap/>
            <w:vAlign w:val="center"/>
            <w:hideMark/>
          </w:tcPr>
          <w:p w14:paraId="27B91BC2" w14:textId="77777777" w:rsidR="00D15642" w:rsidRPr="00D16BF4" w:rsidRDefault="00D15642" w:rsidP="008765FD">
            <w:pPr>
              <w:spacing w:line="360" w:lineRule="auto"/>
              <w:rPr>
                <w:color w:val="000000"/>
              </w:rPr>
            </w:pPr>
            <w:r w:rsidRPr="00D16BF4">
              <w:rPr>
                <w:color w:val="000000"/>
              </w:rPr>
              <w:t> </w:t>
            </w:r>
          </w:p>
        </w:tc>
      </w:tr>
      <w:tr w:rsidR="00D15642" w:rsidRPr="00D16BF4" w14:paraId="71FD8C4C"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2C7953F3" w14:textId="77777777" w:rsidR="00D15642" w:rsidRPr="00D16BF4" w:rsidRDefault="00D15642" w:rsidP="008765FD">
            <w:pPr>
              <w:spacing w:line="360" w:lineRule="auto"/>
              <w:rPr>
                <w:color w:val="000000"/>
              </w:rPr>
            </w:pPr>
            <w:r w:rsidRPr="00D16BF4">
              <w:rPr>
                <w:color w:val="000000"/>
              </w:rPr>
              <w:t>Assignments – preparation and writing</w:t>
            </w:r>
          </w:p>
        </w:tc>
        <w:tc>
          <w:tcPr>
            <w:tcW w:w="1513" w:type="dxa"/>
            <w:tcBorders>
              <w:top w:val="single" w:sz="8" w:space="0" w:color="auto"/>
              <w:left w:val="nil"/>
              <w:bottom w:val="single" w:sz="8" w:space="0" w:color="auto"/>
              <w:right w:val="single" w:sz="4" w:space="0" w:color="auto"/>
            </w:tcBorders>
            <w:noWrap/>
            <w:vAlign w:val="center"/>
            <w:hideMark/>
          </w:tcPr>
          <w:p w14:paraId="459660ED" w14:textId="77777777" w:rsidR="00D15642" w:rsidRPr="00D16BF4" w:rsidRDefault="00D15642" w:rsidP="008765FD">
            <w:pPr>
              <w:spacing w:line="360" w:lineRule="auto"/>
              <w:rPr>
                <w:color w:val="000000"/>
              </w:rPr>
            </w:pPr>
            <w:r w:rsidRPr="00D16BF4">
              <w:rPr>
                <w:color w:val="000000"/>
              </w:rPr>
              <w:t>10</w:t>
            </w:r>
          </w:p>
        </w:tc>
        <w:tc>
          <w:tcPr>
            <w:tcW w:w="2410" w:type="dxa"/>
            <w:tcBorders>
              <w:top w:val="single" w:sz="8" w:space="0" w:color="auto"/>
              <w:left w:val="nil"/>
              <w:bottom w:val="single" w:sz="8" w:space="0" w:color="auto"/>
              <w:right w:val="single" w:sz="8" w:space="0" w:color="auto"/>
            </w:tcBorders>
            <w:noWrap/>
            <w:vAlign w:val="center"/>
            <w:hideMark/>
          </w:tcPr>
          <w:p w14:paraId="35114129" w14:textId="77777777" w:rsidR="00D15642" w:rsidRPr="00D16BF4" w:rsidRDefault="00D15642" w:rsidP="008765FD">
            <w:pPr>
              <w:spacing w:line="360" w:lineRule="auto"/>
              <w:rPr>
                <w:color w:val="000000"/>
              </w:rPr>
            </w:pPr>
            <w:r w:rsidRPr="00D16BF4">
              <w:rPr>
                <w:color w:val="000000"/>
              </w:rPr>
              <w:t>15</w:t>
            </w:r>
          </w:p>
        </w:tc>
      </w:tr>
      <w:tr w:rsidR="00D15642" w:rsidRPr="00D16BF4" w14:paraId="5A1BC92B"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26FC279D" w14:textId="77777777" w:rsidR="00D15642" w:rsidRPr="00D16BF4" w:rsidRDefault="00D15642" w:rsidP="008765FD">
            <w:pPr>
              <w:spacing w:line="360" w:lineRule="auto"/>
              <w:rPr>
                <w:color w:val="000000"/>
              </w:rPr>
            </w:pPr>
            <w:r w:rsidRPr="00D16BF4">
              <w:rPr>
                <w:color w:val="000000"/>
              </w:rPr>
              <w:lastRenderedPageBreak/>
              <w:t>Examination – revision and attendance</w:t>
            </w:r>
          </w:p>
        </w:tc>
        <w:tc>
          <w:tcPr>
            <w:tcW w:w="1513" w:type="dxa"/>
            <w:tcBorders>
              <w:top w:val="single" w:sz="8" w:space="0" w:color="auto"/>
              <w:left w:val="nil"/>
              <w:bottom w:val="single" w:sz="8" w:space="0" w:color="auto"/>
              <w:right w:val="single" w:sz="4" w:space="0" w:color="auto"/>
            </w:tcBorders>
            <w:noWrap/>
            <w:vAlign w:val="center"/>
            <w:hideMark/>
          </w:tcPr>
          <w:p w14:paraId="32886A02" w14:textId="77777777" w:rsidR="00D15642" w:rsidRPr="00D16BF4" w:rsidRDefault="00D15642" w:rsidP="008765FD">
            <w:pPr>
              <w:spacing w:line="360" w:lineRule="auto"/>
              <w:rPr>
                <w:color w:val="000000"/>
              </w:rPr>
            </w:pPr>
            <w:r w:rsidRPr="00D16BF4">
              <w:rPr>
                <w:color w:val="000000"/>
              </w:rPr>
              <w:t>10</w:t>
            </w:r>
          </w:p>
        </w:tc>
        <w:tc>
          <w:tcPr>
            <w:tcW w:w="2410" w:type="dxa"/>
            <w:tcBorders>
              <w:top w:val="single" w:sz="8" w:space="0" w:color="auto"/>
              <w:left w:val="nil"/>
              <w:bottom w:val="single" w:sz="8" w:space="0" w:color="auto"/>
              <w:right w:val="single" w:sz="8" w:space="0" w:color="auto"/>
            </w:tcBorders>
            <w:noWrap/>
            <w:vAlign w:val="center"/>
            <w:hideMark/>
          </w:tcPr>
          <w:p w14:paraId="36579C81" w14:textId="77777777" w:rsidR="00D15642" w:rsidRPr="00D16BF4" w:rsidRDefault="00D15642" w:rsidP="008765FD">
            <w:pPr>
              <w:spacing w:line="360" w:lineRule="auto"/>
              <w:rPr>
                <w:color w:val="000000"/>
              </w:rPr>
            </w:pPr>
            <w:r w:rsidRPr="00D16BF4">
              <w:rPr>
                <w:color w:val="000000"/>
              </w:rPr>
              <w:t>5</w:t>
            </w:r>
          </w:p>
        </w:tc>
      </w:tr>
      <w:tr w:rsidR="00D15642" w:rsidRPr="00D16BF4" w14:paraId="678E4B2D"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77015B52" w14:textId="77777777" w:rsidR="00D15642" w:rsidRPr="00D16BF4" w:rsidRDefault="00D15642" w:rsidP="008765FD">
            <w:pPr>
              <w:spacing w:line="360" w:lineRule="auto"/>
              <w:rPr>
                <w:color w:val="000000"/>
              </w:rPr>
            </w:pPr>
            <w:r w:rsidRPr="00D16BF4">
              <w:rPr>
                <w:color w:val="000000"/>
              </w:rPr>
              <w:t>Other (Invigilation and Marking)</w:t>
            </w:r>
          </w:p>
        </w:tc>
        <w:tc>
          <w:tcPr>
            <w:tcW w:w="1513" w:type="dxa"/>
            <w:tcBorders>
              <w:top w:val="single" w:sz="8" w:space="0" w:color="auto"/>
              <w:left w:val="nil"/>
              <w:bottom w:val="single" w:sz="8" w:space="0" w:color="auto"/>
              <w:right w:val="single" w:sz="4" w:space="0" w:color="auto"/>
            </w:tcBorders>
            <w:noWrap/>
            <w:vAlign w:val="center"/>
            <w:hideMark/>
          </w:tcPr>
          <w:p w14:paraId="0A195DCA" w14:textId="77777777" w:rsidR="00D15642" w:rsidRPr="00D16BF4" w:rsidRDefault="00D15642" w:rsidP="008765FD">
            <w:pPr>
              <w:spacing w:line="360" w:lineRule="auto"/>
              <w:rPr>
                <w:color w:val="000000"/>
              </w:rPr>
            </w:pPr>
            <w:r w:rsidRPr="00D16BF4">
              <w:rPr>
                <w:color w:val="000000"/>
              </w:rPr>
              <w:t>-</w:t>
            </w:r>
          </w:p>
        </w:tc>
        <w:tc>
          <w:tcPr>
            <w:tcW w:w="2410" w:type="dxa"/>
            <w:tcBorders>
              <w:top w:val="single" w:sz="8" w:space="0" w:color="auto"/>
              <w:left w:val="nil"/>
              <w:bottom w:val="single" w:sz="8" w:space="0" w:color="auto"/>
              <w:right w:val="single" w:sz="8" w:space="0" w:color="auto"/>
            </w:tcBorders>
            <w:noWrap/>
            <w:vAlign w:val="center"/>
            <w:hideMark/>
          </w:tcPr>
          <w:p w14:paraId="0A2FD1BF" w14:textId="77777777" w:rsidR="00D15642" w:rsidRPr="00D16BF4" w:rsidRDefault="00D15642" w:rsidP="008765FD">
            <w:pPr>
              <w:spacing w:line="360" w:lineRule="auto"/>
              <w:rPr>
                <w:color w:val="000000"/>
              </w:rPr>
            </w:pPr>
            <w:r w:rsidRPr="00D16BF4">
              <w:rPr>
                <w:color w:val="000000"/>
              </w:rPr>
              <w:t>65</w:t>
            </w:r>
          </w:p>
        </w:tc>
      </w:tr>
      <w:tr w:rsidR="00D15642" w:rsidRPr="00D16BF4" w14:paraId="722765D7"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hideMark/>
          </w:tcPr>
          <w:p w14:paraId="58E6DF6D" w14:textId="77777777" w:rsidR="00D15642" w:rsidRPr="00D16BF4" w:rsidRDefault="00D15642" w:rsidP="008765FD">
            <w:pPr>
              <w:spacing w:line="360" w:lineRule="auto"/>
              <w:rPr>
                <w:color w:val="000000"/>
              </w:rPr>
            </w:pPr>
            <w:r w:rsidRPr="00D16BF4">
              <w:rPr>
                <w:color w:val="000000"/>
              </w:rPr>
              <w:t>TOTAL</w:t>
            </w:r>
          </w:p>
        </w:tc>
        <w:tc>
          <w:tcPr>
            <w:tcW w:w="1513" w:type="dxa"/>
            <w:tcBorders>
              <w:top w:val="single" w:sz="8" w:space="0" w:color="auto"/>
              <w:left w:val="nil"/>
              <w:bottom w:val="single" w:sz="8" w:space="0" w:color="auto"/>
              <w:right w:val="single" w:sz="4" w:space="0" w:color="auto"/>
            </w:tcBorders>
            <w:noWrap/>
            <w:vAlign w:val="center"/>
            <w:hideMark/>
          </w:tcPr>
          <w:p w14:paraId="2C164FE3" w14:textId="77777777" w:rsidR="00D15642" w:rsidRPr="00D16BF4" w:rsidRDefault="00D15642" w:rsidP="008765FD">
            <w:pPr>
              <w:spacing w:line="360" w:lineRule="auto"/>
              <w:rPr>
                <w:color w:val="000000"/>
              </w:rPr>
            </w:pPr>
            <w:r w:rsidRPr="00D16BF4">
              <w:rPr>
                <w:color w:val="000000"/>
              </w:rPr>
              <w:t>100</w:t>
            </w:r>
          </w:p>
        </w:tc>
        <w:tc>
          <w:tcPr>
            <w:tcW w:w="2410" w:type="dxa"/>
            <w:tcBorders>
              <w:top w:val="single" w:sz="8" w:space="0" w:color="auto"/>
              <w:left w:val="nil"/>
              <w:bottom w:val="single" w:sz="8" w:space="0" w:color="auto"/>
              <w:right w:val="single" w:sz="8" w:space="0" w:color="auto"/>
            </w:tcBorders>
            <w:noWrap/>
            <w:vAlign w:val="center"/>
            <w:hideMark/>
          </w:tcPr>
          <w:p w14:paraId="6F037188" w14:textId="77777777" w:rsidR="00D15642" w:rsidRPr="00D16BF4" w:rsidRDefault="00D15642" w:rsidP="008765FD">
            <w:pPr>
              <w:spacing w:line="360" w:lineRule="auto"/>
              <w:rPr>
                <w:color w:val="000000"/>
              </w:rPr>
            </w:pPr>
            <w:r w:rsidRPr="00D16BF4">
              <w:rPr>
                <w:color w:val="000000"/>
              </w:rPr>
              <w:t>200</w:t>
            </w:r>
          </w:p>
        </w:tc>
      </w:tr>
    </w:tbl>
    <w:p w14:paraId="6C7AD79F" w14:textId="77777777" w:rsidR="00D15642" w:rsidRPr="00D16BF4" w:rsidRDefault="00D15642" w:rsidP="00D15642">
      <w:pPr>
        <w:spacing w:line="360" w:lineRule="auto"/>
        <w:ind w:left="38"/>
      </w:pPr>
    </w:p>
    <w:p w14:paraId="3FAEEBF8" w14:textId="77777777" w:rsidR="00D15642" w:rsidRPr="00D16BF4" w:rsidRDefault="00D15642" w:rsidP="0000497C">
      <w:pPr>
        <w:pStyle w:val="Heading4"/>
        <w:numPr>
          <w:ilvl w:val="1"/>
          <w:numId w:val="139"/>
        </w:numPr>
        <w:tabs>
          <w:tab w:val="clear" w:pos="9817"/>
          <w:tab w:val="left" w:pos="2382"/>
        </w:tabs>
        <w:autoSpaceDE w:val="0"/>
        <w:autoSpaceDN w:val="0"/>
        <w:spacing w:before="90" w:line="360" w:lineRule="auto"/>
        <w:rPr>
          <w:i/>
        </w:rPr>
      </w:pPr>
      <w:r w:rsidRPr="00D16BF4">
        <w:rPr>
          <w:u w:val="single"/>
        </w:rPr>
        <w:t xml:space="preserve">Brief description of aims and </w:t>
      </w:r>
      <w:r w:rsidRPr="00D16BF4">
        <w:rPr>
          <w:spacing w:val="-2"/>
          <w:u w:val="single"/>
        </w:rPr>
        <w:t>content</w:t>
      </w:r>
    </w:p>
    <w:p w14:paraId="349F50A7" w14:textId="77777777" w:rsidR="00D15642" w:rsidRPr="00D16BF4" w:rsidRDefault="00D15642" w:rsidP="00D15642">
      <w:pPr>
        <w:pStyle w:val="BodyText"/>
        <w:spacing w:before="90" w:line="360" w:lineRule="auto"/>
        <w:ind w:right="259"/>
        <w:jc w:val="both"/>
      </w:pPr>
      <w:r w:rsidRPr="00D16BF4">
        <w:t>This module aims at developing students’ confidence in using the academic language, content specific vocabulary, and grammar accurately and fluently. The module improves students ‘knowledge of everyday English by developing their comprehension skills and build social and academic vocabulary. It helps students to practice</w:t>
      </w:r>
      <w:r w:rsidRPr="00D16BF4">
        <w:rPr>
          <w:lang w:val="en-ZA"/>
        </w:rPr>
        <w:t xml:space="preserve"> grammatical structures in variety of contexts and motivate students to use new structures freely and creatively in social and academic context. </w:t>
      </w:r>
      <w:bookmarkStart w:id="116" w:name="_Toc127192604"/>
    </w:p>
    <w:p w14:paraId="5EE5DC0D" w14:textId="77777777" w:rsidR="00D15642" w:rsidRPr="000A36D4" w:rsidRDefault="00D15642" w:rsidP="0000497C">
      <w:pPr>
        <w:pStyle w:val="BodyText"/>
        <w:widowControl w:val="0"/>
        <w:numPr>
          <w:ilvl w:val="1"/>
          <w:numId w:val="139"/>
        </w:numPr>
        <w:spacing w:before="90" w:after="0" w:line="360" w:lineRule="auto"/>
        <w:ind w:right="259"/>
        <w:jc w:val="both"/>
      </w:pPr>
      <w:r w:rsidRPr="00D16BF4">
        <w:rPr>
          <w:b/>
          <w:bCs/>
        </w:rPr>
        <w:t>Learning Outcomes</w:t>
      </w:r>
      <w:bookmarkEnd w:id="116"/>
    </w:p>
    <w:p w14:paraId="3337C035" w14:textId="77777777" w:rsidR="00D15642" w:rsidRPr="00D16BF4" w:rsidRDefault="00D15642" w:rsidP="0000497C">
      <w:pPr>
        <w:pStyle w:val="Heading2"/>
        <w:numPr>
          <w:ilvl w:val="0"/>
          <w:numId w:val="23"/>
        </w:numPr>
        <w:tabs>
          <w:tab w:val="clear" w:pos="9817"/>
          <w:tab w:val="left" w:pos="495"/>
        </w:tabs>
        <w:autoSpaceDE w:val="0"/>
        <w:autoSpaceDN w:val="0"/>
        <w:spacing w:before="90" w:line="360" w:lineRule="auto"/>
        <w:ind w:left="494"/>
        <w:rPr>
          <w:i/>
        </w:rPr>
      </w:pPr>
      <w:bookmarkStart w:id="117" w:name="_Toc127192605"/>
      <w:r w:rsidRPr="00D16BF4">
        <w:rPr>
          <w:i/>
          <w:spacing w:val="-161"/>
        </w:rPr>
        <w:t>K</w:t>
      </w:r>
      <w:r w:rsidRPr="00D16BF4">
        <w:rPr>
          <w:i/>
          <w:spacing w:val="97"/>
        </w:rPr>
        <w:t xml:space="preserve"> </w:t>
      </w:r>
      <w:r w:rsidRPr="00D16BF4">
        <w:rPr>
          <w:i/>
        </w:rPr>
        <w:t>knowledge and</w:t>
      </w:r>
      <w:r w:rsidRPr="00D16BF4">
        <w:rPr>
          <w:i/>
          <w:spacing w:val="-9"/>
        </w:rPr>
        <w:t xml:space="preserve"> </w:t>
      </w:r>
      <w:r w:rsidRPr="00D16BF4">
        <w:rPr>
          <w:i/>
        </w:rPr>
        <w:t>Understanding</w:t>
      </w:r>
      <w:bookmarkEnd w:id="117"/>
    </w:p>
    <w:p w14:paraId="7CD570CA" w14:textId="77777777" w:rsidR="00D15642" w:rsidRPr="00D16BF4" w:rsidRDefault="00D15642" w:rsidP="00D15642">
      <w:pPr>
        <w:pStyle w:val="BodyText"/>
        <w:spacing w:line="360" w:lineRule="auto"/>
        <w:ind w:left="929" w:right="775" w:firstLine="11"/>
      </w:pPr>
      <w:r w:rsidRPr="00D16BF4">
        <w:t>Having successfully completed the module, students should be able to demonstrate knowledge and understand on the following:</w:t>
      </w:r>
    </w:p>
    <w:p w14:paraId="2354F6C9" w14:textId="77777777" w:rsidR="00D15642" w:rsidRPr="00D16BF4" w:rsidRDefault="00D15642" w:rsidP="0000497C">
      <w:pPr>
        <w:pStyle w:val="ListParagraph"/>
        <w:numPr>
          <w:ilvl w:val="1"/>
          <w:numId w:val="23"/>
        </w:numPr>
        <w:tabs>
          <w:tab w:val="left" w:pos="939"/>
          <w:tab w:val="left" w:pos="940"/>
        </w:tabs>
        <w:autoSpaceDE w:val="0"/>
        <w:autoSpaceDN w:val="0"/>
        <w:spacing w:line="360" w:lineRule="auto"/>
        <w:ind w:left="940"/>
      </w:pPr>
      <w:r w:rsidRPr="00D16BF4">
        <w:t xml:space="preserve">Social and academic vocabulary items </w:t>
      </w:r>
    </w:p>
    <w:p w14:paraId="0D8C4B2C" w14:textId="77777777" w:rsidR="00D15642" w:rsidRPr="00D16BF4" w:rsidRDefault="00D15642" w:rsidP="0000497C">
      <w:pPr>
        <w:pStyle w:val="ListParagraph"/>
        <w:numPr>
          <w:ilvl w:val="1"/>
          <w:numId w:val="23"/>
        </w:numPr>
        <w:tabs>
          <w:tab w:val="left" w:pos="939"/>
          <w:tab w:val="left" w:pos="940"/>
        </w:tabs>
        <w:autoSpaceDE w:val="0"/>
        <w:autoSpaceDN w:val="0"/>
        <w:spacing w:line="360" w:lineRule="auto"/>
        <w:ind w:left="940"/>
      </w:pPr>
      <w:r w:rsidRPr="00D16BF4">
        <w:t>Parts of speech</w:t>
      </w:r>
    </w:p>
    <w:p w14:paraId="5A2C9BC4" w14:textId="77777777" w:rsidR="00D15642" w:rsidRPr="00D16BF4" w:rsidRDefault="00D15642" w:rsidP="0000497C">
      <w:pPr>
        <w:pStyle w:val="ListParagraph"/>
        <w:numPr>
          <w:ilvl w:val="1"/>
          <w:numId w:val="23"/>
        </w:numPr>
        <w:tabs>
          <w:tab w:val="left" w:pos="940"/>
        </w:tabs>
        <w:autoSpaceDE w:val="0"/>
        <w:autoSpaceDN w:val="0"/>
        <w:spacing w:line="360" w:lineRule="auto"/>
        <w:ind w:left="940"/>
      </w:pPr>
      <w:r w:rsidRPr="00D16BF4">
        <w:rPr>
          <w:color w:val="0D0D0D"/>
        </w:rPr>
        <w:t xml:space="preserve">Sentence Structure </w:t>
      </w:r>
    </w:p>
    <w:p w14:paraId="7C60A4A9" w14:textId="77777777" w:rsidR="00D15642" w:rsidRPr="00D16BF4" w:rsidRDefault="00D15642" w:rsidP="0000497C">
      <w:pPr>
        <w:pStyle w:val="ListParagraph"/>
        <w:numPr>
          <w:ilvl w:val="1"/>
          <w:numId w:val="23"/>
        </w:numPr>
        <w:tabs>
          <w:tab w:val="left" w:pos="940"/>
        </w:tabs>
        <w:autoSpaceDE w:val="0"/>
        <w:autoSpaceDN w:val="0"/>
        <w:spacing w:line="360" w:lineRule="auto"/>
        <w:ind w:left="940"/>
      </w:pPr>
      <w:r w:rsidRPr="00D16BF4">
        <w:rPr>
          <w:color w:val="0D0D0D"/>
        </w:rPr>
        <w:t xml:space="preserve">Reading social and academic texts </w:t>
      </w:r>
    </w:p>
    <w:p w14:paraId="02484BA1" w14:textId="7E14C05B" w:rsidR="00B73B06" w:rsidRPr="00B73B06" w:rsidRDefault="00D15642" w:rsidP="0000497C">
      <w:pPr>
        <w:pStyle w:val="ListParagraph"/>
        <w:numPr>
          <w:ilvl w:val="1"/>
          <w:numId w:val="23"/>
        </w:numPr>
        <w:tabs>
          <w:tab w:val="left" w:pos="940"/>
        </w:tabs>
        <w:autoSpaceDE w:val="0"/>
        <w:autoSpaceDN w:val="0"/>
        <w:spacing w:line="360" w:lineRule="auto"/>
        <w:ind w:left="940"/>
      </w:pPr>
      <w:r w:rsidRPr="00D16BF4">
        <w:rPr>
          <w:color w:val="0D0D0D"/>
        </w:rPr>
        <w:t xml:space="preserve">Writing structure </w:t>
      </w:r>
    </w:p>
    <w:p w14:paraId="3F492946" w14:textId="2381CB47" w:rsidR="00D15642" w:rsidRPr="00D16BF4" w:rsidRDefault="00B73B06" w:rsidP="00B73B06">
      <w:pPr>
        <w:tabs>
          <w:tab w:val="left" w:pos="960"/>
        </w:tabs>
        <w:rPr>
          <w:i/>
        </w:rPr>
      </w:pPr>
      <w:r>
        <w:tab/>
      </w:r>
      <w:bookmarkStart w:id="118" w:name="_Toc127192606"/>
      <w:r w:rsidR="00D15642" w:rsidRPr="00D16BF4">
        <w:t xml:space="preserve"> </w:t>
      </w:r>
      <w:r w:rsidR="00D15642" w:rsidRPr="00D16BF4">
        <w:rPr>
          <w:i/>
        </w:rPr>
        <w:t>Cognitive/Intellectual skills/Application of</w:t>
      </w:r>
      <w:r w:rsidR="00D15642" w:rsidRPr="00D16BF4">
        <w:rPr>
          <w:i/>
          <w:spacing w:val="-22"/>
        </w:rPr>
        <w:t xml:space="preserve"> </w:t>
      </w:r>
      <w:r w:rsidR="00D15642" w:rsidRPr="00D16BF4">
        <w:rPr>
          <w:i/>
        </w:rPr>
        <w:t>Knowledge</w:t>
      </w:r>
      <w:bookmarkEnd w:id="118"/>
    </w:p>
    <w:p w14:paraId="74C12BA2" w14:textId="77777777" w:rsidR="00D15642" w:rsidRPr="00D16BF4" w:rsidRDefault="00D15642" w:rsidP="00D15642">
      <w:pPr>
        <w:pStyle w:val="BodyText"/>
        <w:spacing w:line="360" w:lineRule="auto"/>
        <w:ind w:left="940"/>
      </w:pPr>
      <w:r w:rsidRPr="00D16BF4">
        <w:t>Having successfully completed the module, students should be able to:</w:t>
      </w:r>
    </w:p>
    <w:p w14:paraId="31B3D173" w14:textId="77777777" w:rsidR="00D15642" w:rsidRPr="00D16BF4" w:rsidRDefault="00D15642" w:rsidP="0000497C">
      <w:pPr>
        <w:pStyle w:val="ListParagraph"/>
        <w:numPr>
          <w:ilvl w:val="0"/>
          <w:numId w:val="143"/>
        </w:numPr>
        <w:tabs>
          <w:tab w:val="left" w:pos="940"/>
        </w:tabs>
        <w:autoSpaceDE w:val="0"/>
        <w:autoSpaceDN w:val="0"/>
        <w:spacing w:line="360" w:lineRule="auto"/>
        <w:rPr>
          <w:color w:val="0D0D0D"/>
        </w:rPr>
      </w:pPr>
      <w:r w:rsidRPr="00D16BF4">
        <w:rPr>
          <w:color w:val="0D0D0D"/>
        </w:rPr>
        <w:t>Use English confidently in social and academic situations</w:t>
      </w:r>
    </w:p>
    <w:p w14:paraId="5A76FC52" w14:textId="77777777" w:rsidR="00D15642" w:rsidRPr="00D16BF4" w:rsidRDefault="00D15642" w:rsidP="0000497C">
      <w:pPr>
        <w:pStyle w:val="ListParagraph"/>
        <w:numPr>
          <w:ilvl w:val="0"/>
          <w:numId w:val="143"/>
        </w:numPr>
        <w:tabs>
          <w:tab w:val="left" w:pos="940"/>
        </w:tabs>
        <w:autoSpaceDE w:val="0"/>
        <w:autoSpaceDN w:val="0"/>
        <w:spacing w:line="360" w:lineRule="auto"/>
        <w:rPr>
          <w:color w:val="0D0D0D"/>
          <w:lang w:val="en-ZA"/>
        </w:rPr>
      </w:pPr>
      <w:r w:rsidRPr="00D16BF4">
        <w:rPr>
          <w:color w:val="0D0D0D"/>
        </w:rPr>
        <w:t>Apply grammatical structure for variety of contexts</w:t>
      </w:r>
      <w:r w:rsidRPr="00D16BF4">
        <w:rPr>
          <w:color w:val="0D0D0D"/>
          <w:lang w:val="en-ZA"/>
        </w:rPr>
        <w:t xml:space="preserve"> </w:t>
      </w:r>
    </w:p>
    <w:p w14:paraId="21BAC3F0" w14:textId="77777777" w:rsidR="00D15642" w:rsidRPr="00D16BF4" w:rsidRDefault="00D15642" w:rsidP="0000497C">
      <w:pPr>
        <w:pStyle w:val="ListParagraph"/>
        <w:numPr>
          <w:ilvl w:val="0"/>
          <w:numId w:val="143"/>
        </w:numPr>
        <w:tabs>
          <w:tab w:val="left" w:pos="940"/>
        </w:tabs>
        <w:autoSpaceDE w:val="0"/>
        <w:autoSpaceDN w:val="0"/>
        <w:spacing w:line="360" w:lineRule="auto"/>
        <w:rPr>
          <w:color w:val="0D0D0D"/>
        </w:rPr>
      </w:pPr>
      <w:r w:rsidRPr="00D16BF4">
        <w:rPr>
          <w:color w:val="0D0D0D"/>
        </w:rPr>
        <w:t>Writing essays at proficient level</w:t>
      </w:r>
    </w:p>
    <w:p w14:paraId="14FB821E" w14:textId="77777777" w:rsidR="00D15642" w:rsidRPr="00D16BF4" w:rsidRDefault="00D15642" w:rsidP="0000497C">
      <w:pPr>
        <w:pStyle w:val="ListParagraph"/>
        <w:numPr>
          <w:ilvl w:val="0"/>
          <w:numId w:val="143"/>
        </w:numPr>
        <w:tabs>
          <w:tab w:val="left" w:pos="940"/>
        </w:tabs>
        <w:autoSpaceDE w:val="0"/>
        <w:autoSpaceDN w:val="0"/>
        <w:spacing w:line="360" w:lineRule="auto"/>
        <w:rPr>
          <w:color w:val="0D0D0D"/>
        </w:rPr>
      </w:pPr>
      <w:r w:rsidRPr="00D16BF4">
        <w:rPr>
          <w:color w:val="0D0D0D"/>
        </w:rPr>
        <w:t>Edit and proofread written works</w:t>
      </w:r>
    </w:p>
    <w:p w14:paraId="0FBB67A8" w14:textId="77777777" w:rsidR="00D15642" w:rsidRPr="00D16BF4" w:rsidRDefault="00D15642" w:rsidP="00D15642">
      <w:pPr>
        <w:pStyle w:val="ListParagraph"/>
        <w:tabs>
          <w:tab w:val="left" w:pos="940"/>
        </w:tabs>
        <w:spacing w:line="360" w:lineRule="auto"/>
        <w:ind w:firstLine="0"/>
        <w:rPr>
          <w:color w:val="0D0D0D"/>
        </w:rPr>
      </w:pPr>
    </w:p>
    <w:p w14:paraId="238458B2" w14:textId="77777777" w:rsidR="00D15642" w:rsidRPr="00D16BF4" w:rsidRDefault="00D15642" w:rsidP="0000497C">
      <w:pPr>
        <w:pStyle w:val="Heading1"/>
        <w:numPr>
          <w:ilvl w:val="0"/>
          <w:numId w:val="23"/>
        </w:numPr>
        <w:tabs>
          <w:tab w:val="left" w:pos="514"/>
        </w:tabs>
        <w:autoSpaceDE w:val="0"/>
        <w:autoSpaceDN w:val="0"/>
        <w:spacing w:before="90" w:line="360" w:lineRule="auto"/>
        <w:ind w:left="494"/>
        <w:rPr>
          <w:bCs w:val="0"/>
          <w:i/>
          <w:sz w:val="24"/>
          <w:szCs w:val="24"/>
        </w:rPr>
      </w:pPr>
      <w:bookmarkStart w:id="119" w:name="_Toc127192607"/>
      <w:r w:rsidRPr="00D16BF4">
        <w:rPr>
          <w:bCs w:val="0"/>
          <w:i/>
          <w:sz w:val="24"/>
          <w:szCs w:val="24"/>
        </w:rPr>
        <w:t>Communication/ICT/Numeracy/Analytic Techniques/Practical</w:t>
      </w:r>
      <w:bookmarkEnd w:id="119"/>
    </w:p>
    <w:p w14:paraId="274B7524" w14:textId="77777777" w:rsidR="00D15642" w:rsidRPr="00D16BF4" w:rsidRDefault="00D15642" w:rsidP="00D15642">
      <w:pPr>
        <w:spacing w:line="360" w:lineRule="auto"/>
        <w:ind w:left="220"/>
        <w:rPr>
          <w:b/>
        </w:rPr>
      </w:pPr>
      <w:r w:rsidRPr="00D16BF4">
        <w:rPr>
          <w:b/>
          <w:spacing w:val="-134"/>
          <w:u w:val="single"/>
        </w:rPr>
        <w:t>S</w:t>
      </w:r>
      <w:r w:rsidRPr="00D16BF4">
        <w:rPr>
          <w:b/>
          <w:spacing w:val="73"/>
        </w:rPr>
        <w:t xml:space="preserve"> </w:t>
      </w:r>
      <w:r w:rsidRPr="00D16BF4">
        <w:rPr>
          <w:b/>
          <w:u w:val="single"/>
        </w:rPr>
        <w:t>kills/Information/Literacy</w:t>
      </w:r>
    </w:p>
    <w:p w14:paraId="14D99CB4" w14:textId="77777777" w:rsidR="00D15642" w:rsidRPr="00D16BF4" w:rsidRDefault="00D15642" w:rsidP="00D15642">
      <w:pPr>
        <w:pStyle w:val="BodyText"/>
        <w:spacing w:line="360" w:lineRule="auto"/>
      </w:pPr>
      <w:r w:rsidRPr="00D16BF4">
        <w:t>Having successfully completed the module, students should be able to:</w:t>
      </w:r>
    </w:p>
    <w:p w14:paraId="7B5D68D3" w14:textId="77777777" w:rsidR="00D15642" w:rsidRPr="00D16BF4" w:rsidRDefault="00D15642" w:rsidP="0000497C">
      <w:pPr>
        <w:pStyle w:val="ListParagraph"/>
        <w:numPr>
          <w:ilvl w:val="0"/>
          <w:numId w:val="143"/>
        </w:numPr>
        <w:tabs>
          <w:tab w:val="left" w:pos="940"/>
        </w:tabs>
        <w:autoSpaceDE w:val="0"/>
        <w:autoSpaceDN w:val="0"/>
        <w:spacing w:line="360" w:lineRule="auto"/>
      </w:pPr>
      <w:r w:rsidRPr="00D16BF4">
        <w:lastRenderedPageBreak/>
        <w:t>Comprehend oral and written texts</w:t>
      </w:r>
    </w:p>
    <w:p w14:paraId="498B52C6" w14:textId="77777777" w:rsidR="00D15642" w:rsidRPr="00D16BF4" w:rsidRDefault="00D15642" w:rsidP="0000497C">
      <w:pPr>
        <w:pStyle w:val="ListParagraph"/>
        <w:numPr>
          <w:ilvl w:val="0"/>
          <w:numId w:val="143"/>
        </w:numPr>
        <w:tabs>
          <w:tab w:val="left" w:pos="940"/>
        </w:tabs>
        <w:autoSpaceDE w:val="0"/>
        <w:autoSpaceDN w:val="0"/>
        <w:spacing w:line="360" w:lineRule="auto"/>
      </w:pPr>
      <w:r w:rsidRPr="00D16BF4">
        <w:t>Use standard English in a variety of social and academic situations</w:t>
      </w:r>
    </w:p>
    <w:p w14:paraId="00F353F8" w14:textId="77777777" w:rsidR="00D15642" w:rsidRPr="00D16BF4" w:rsidRDefault="00D15642" w:rsidP="0000497C">
      <w:pPr>
        <w:pStyle w:val="ListParagraph"/>
        <w:numPr>
          <w:ilvl w:val="0"/>
          <w:numId w:val="143"/>
        </w:numPr>
        <w:tabs>
          <w:tab w:val="left" w:pos="940"/>
        </w:tabs>
        <w:autoSpaceDE w:val="0"/>
        <w:autoSpaceDN w:val="0"/>
        <w:spacing w:line="360" w:lineRule="auto"/>
      </w:pPr>
      <w:r w:rsidRPr="00D16BF4">
        <w:t xml:space="preserve">Apply acquired grammar structure </w:t>
      </w:r>
      <w:r w:rsidRPr="00D16BF4">
        <w:rPr>
          <w:lang w:val="en-ZA"/>
        </w:rPr>
        <w:t>freely and creatively</w:t>
      </w:r>
      <w:r w:rsidRPr="00D16BF4">
        <w:t xml:space="preserve"> in their everyday professional life.</w:t>
      </w:r>
    </w:p>
    <w:p w14:paraId="11E90300" w14:textId="77777777" w:rsidR="00D15642" w:rsidRPr="00D16BF4" w:rsidRDefault="00D15642" w:rsidP="00D15642">
      <w:pPr>
        <w:pStyle w:val="BodyText"/>
        <w:spacing w:before="10" w:line="360" w:lineRule="auto"/>
      </w:pPr>
    </w:p>
    <w:p w14:paraId="3324C96E" w14:textId="77777777" w:rsidR="00D15642" w:rsidRPr="00D16BF4" w:rsidRDefault="00D15642" w:rsidP="0000497C">
      <w:pPr>
        <w:pStyle w:val="ListParagraph"/>
        <w:numPr>
          <w:ilvl w:val="0"/>
          <w:numId w:val="23"/>
        </w:numPr>
        <w:tabs>
          <w:tab w:val="left" w:pos="502"/>
        </w:tabs>
        <w:autoSpaceDE w:val="0"/>
        <w:autoSpaceDN w:val="0"/>
        <w:spacing w:before="93" w:line="360" w:lineRule="auto"/>
        <w:ind w:left="494"/>
        <w:rPr>
          <w:b/>
          <w:i/>
        </w:rPr>
      </w:pPr>
      <w:r w:rsidRPr="00D16BF4">
        <w:rPr>
          <w:b/>
          <w:i/>
          <w:u w:val="single"/>
        </w:rPr>
        <w:t>General Transferable Skills</w:t>
      </w:r>
    </w:p>
    <w:p w14:paraId="2550494E" w14:textId="77777777" w:rsidR="00D15642" w:rsidRPr="00D16BF4" w:rsidRDefault="00D15642" w:rsidP="00D15642">
      <w:pPr>
        <w:spacing w:before="38" w:line="360" w:lineRule="auto"/>
        <w:ind w:left="940"/>
        <w:rPr>
          <w:i/>
        </w:rPr>
      </w:pPr>
      <w:r w:rsidRPr="00D16BF4">
        <w:rPr>
          <w:i/>
          <w:spacing w:val="-174"/>
          <w:u w:val="single"/>
        </w:rPr>
        <w:t>D</w:t>
      </w:r>
      <w:r w:rsidRPr="00D16BF4">
        <w:rPr>
          <w:i/>
          <w:spacing w:val="113"/>
        </w:rPr>
        <w:t xml:space="preserve"> </w:t>
      </w:r>
      <w:r w:rsidRPr="00D16BF4">
        <w:rPr>
          <w:i/>
          <w:u w:val="single"/>
        </w:rPr>
        <w:t>1. Personal, Intellectual, and Professional Autonomy</w:t>
      </w:r>
    </w:p>
    <w:p w14:paraId="14190A58" w14:textId="77777777" w:rsidR="00D15642" w:rsidRPr="00D16BF4" w:rsidRDefault="00D15642" w:rsidP="00D15642">
      <w:pPr>
        <w:pStyle w:val="BodyText"/>
        <w:spacing w:before="7" w:line="360" w:lineRule="auto"/>
        <w:rPr>
          <w:i/>
          <w:highlight w:val="yellow"/>
        </w:rPr>
      </w:pPr>
    </w:p>
    <w:p w14:paraId="1FAE9B5D" w14:textId="77777777" w:rsidR="00D15642" w:rsidRPr="00D16BF4" w:rsidRDefault="00D15642" w:rsidP="00D15642">
      <w:pPr>
        <w:pStyle w:val="BodyText"/>
        <w:spacing w:before="90" w:line="360" w:lineRule="auto"/>
        <w:ind w:left="220"/>
      </w:pPr>
      <w:r w:rsidRPr="00D16BF4">
        <w:t>Having successfully completed the module, students should be able to:</w:t>
      </w:r>
    </w:p>
    <w:p w14:paraId="088B0243" w14:textId="77777777" w:rsidR="00D15642" w:rsidRPr="00D16BF4" w:rsidRDefault="00D15642" w:rsidP="00D15642">
      <w:pPr>
        <w:pStyle w:val="BodyText"/>
        <w:spacing w:before="4" w:line="360" w:lineRule="auto"/>
        <w:rPr>
          <w:highlight w:val="yellow"/>
        </w:rPr>
      </w:pPr>
    </w:p>
    <w:p w14:paraId="57E27A66" w14:textId="77777777" w:rsidR="00D15642" w:rsidRPr="00D16BF4" w:rsidRDefault="00D15642" w:rsidP="0000497C">
      <w:pPr>
        <w:pStyle w:val="ListParagraph"/>
        <w:numPr>
          <w:ilvl w:val="0"/>
          <w:numId w:val="143"/>
        </w:numPr>
        <w:tabs>
          <w:tab w:val="left" w:pos="940"/>
        </w:tabs>
        <w:autoSpaceDE w:val="0"/>
        <w:autoSpaceDN w:val="0"/>
        <w:spacing w:line="360" w:lineRule="auto"/>
      </w:pPr>
      <w:r w:rsidRPr="00D16BF4">
        <w:t>Use acquired skills in their professional career</w:t>
      </w:r>
    </w:p>
    <w:p w14:paraId="267E8A23"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right="560"/>
      </w:pPr>
      <w:r w:rsidRPr="00D16BF4">
        <w:t>Apply listening and reading technics to communicate in everyday situations.</w:t>
      </w:r>
    </w:p>
    <w:p w14:paraId="5F86323C"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right="954"/>
      </w:pPr>
      <w:r w:rsidRPr="00D16BF4">
        <w:t>Think critically on everyday messages and professional communication</w:t>
      </w:r>
    </w:p>
    <w:p w14:paraId="3A42199D"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right="954"/>
      </w:pPr>
      <w:r w:rsidRPr="00D16BF4">
        <w:t xml:space="preserve">Demonstrate their ability to communicate in English in class and rea life context. </w:t>
      </w:r>
    </w:p>
    <w:p w14:paraId="14DD7281" w14:textId="77777777" w:rsidR="00D15642" w:rsidRPr="00D16BF4" w:rsidRDefault="00D15642" w:rsidP="00D15642">
      <w:pPr>
        <w:pStyle w:val="BodyText"/>
        <w:spacing w:before="2" w:line="360" w:lineRule="auto"/>
      </w:pPr>
    </w:p>
    <w:p w14:paraId="0E7E89DF" w14:textId="77777777" w:rsidR="00D15642" w:rsidRPr="00D16BF4" w:rsidRDefault="00D15642" w:rsidP="00D15642">
      <w:pPr>
        <w:spacing w:before="90" w:line="360" w:lineRule="auto"/>
        <w:ind w:left="940"/>
        <w:rPr>
          <w:i/>
        </w:rPr>
      </w:pPr>
      <w:r w:rsidRPr="00D16BF4">
        <w:rPr>
          <w:i/>
          <w:spacing w:val="-174"/>
          <w:u w:val="single"/>
        </w:rPr>
        <w:t>D</w:t>
      </w:r>
      <w:r w:rsidRPr="00D16BF4">
        <w:rPr>
          <w:i/>
          <w:spacing w:val="113"/>
        </w:rPr>
        <w:t xml:space="preserve"> </w:t>
      </w:r>
      <w:r w:rsidRPr="00D16BF4">
        <w:rPr>
          <w:i/>
          <w:u w:val="single"/>
        </w:rPr>
        <w:t>2. Employability and career development</w:t>
      </w:r>
    </w:p>
    <w:p w14:paraId="277BDCAC" w14:textId="77777777" w:rsidR="00D15642" w:rsidRPr="00D16BF4" w:rsidRDefault="00D15642" w:rsidP="00D15642">
      <w:pPr>
        <w:pStyle w:val="BodyText"/>
        <w:spacing w:before="7" w:line="360" w:lineRule="auto"/>
        <w:rPr>
          <w:i/>
        </w:rPr>
      </w:pPr>
    </w:p>
    <w:p w14:paraId="55CD6FDA" w14:textId="77777777" w:rsidR="00D15642" w:rsidRPr="00D16BF4" w:rsidRDefault="00D15642" w:rsidP="00D15642">
      <w:pPr>
        <w:pStyle w:val="BodyText"/>
        <w:spacing w:before="90" w:line="360" w:lineRule="auto"/>
        <w:ind w:left="220"/>
      </w:pPr>
      <w:r w:rsidRPr="00D16BF4">
        <w:t>Having successfully completed this module, students should be able to:</w:t>
      </w:r>
    </w:p>
    <w:p w14:paraId="4548CEF8" w14:textId="77777777" w:rsidR="00D15642" w:rsidRPr="00D16BF4" w:rsidRDefault="00D15642" w:rsidP="00D15642">
      <w:pPr>
        <w:pStyle w:val="BodyText"/>
        <w:spacing w:before="4" w:line="360" w:lineRule="auto"/>
      </w:pPr>
    </w:p>
    <w:p w14:paraId="1538D298" w14:textId="77777777" w:rsidR="00D15642" w:rsidRPr="00D16BF4" w:rsidRDefault="00D15642" w:rsidP="0000497C">
      <w:pPr>
        <w:pStyle w:val="ListParagraph"/>
        <w:numPr>
          <w:ilvl w:val="0"/>
          <w:numId w:val="143"/>
        </w:numPr>
        <w:tabs>
          <w:tab w:val="left" w:pos="940"/>
        </w:tabs>
        <w:autoSpaceDE w:val="0"/>
        <w:autoSpaceDN w:val="0"/>
        <w:spacing w:line="360" w:lineRule="auto"/>
      </w:pPr>
      <w:r w:rsidRPr="00D16BF4">
        <w:t>Use learnt materials in everyday academic and professional life.</w:t>
      </w:r>
    </w:p>
    <w:p w14:paraId="3FF3C42C" w14:textId="77777777" w:rsidR="00D15642" w:rsidRPr="00D16BF4" w:rsidRDefault="00D15642" w:rsidP="0000497C">
      <w:pPr>
        <w:pStyle w:val="ListParagraph"/>
        <w:numPr>
          <w:ilvl w:val="0"/>
          <w:numId w:val="143"/>
        </w:numPr>
        <w:tabs>
          <w:tab w:val="left" w:pos="1719"/>
          <w:tab w:val="left" w:pos="1720"/>
        </w:tabs>
        <w:autoSpaceDE w:val="0"/>
        <w:autoSpaceDN w:val="0"/>
        <w:spacing w:line="360" w:lineRule="auto"/>
        <w:ind w:left="1720" w:hanging="1140"/>
      </w:pPr>
      <w:r w:rsidRPr="00D16BF4">
        <w:t xml:space="preserve">Use General English skills in listening, speaking, reading and writing for academic purposes </w:t>
      </w:r>
    </w:p>
    <w:p w14:paraId="05B9933F" w14:textId="77777777" w:rsidR="00D15642" w:rsidRPr="00D16BF4" w:rsidRDefault="00D15642" w:rsidP="0000497C">
      <w:pPr>
        <w:pStyle w:val="ListParagraph"/>
        <w:numPr>
          <w:ilvl w:val="0"/>
          <w:numId w:val="143"/>
        </w:numPr>
        <w:tabs>
          <w:tab w:val="left" w:pos="1719"/>
          <w:tab w:val="left" w:pos="1720"/>
        </w:tabs>
        <w:autoSpaceDE w:val="0"/>
        <w:autoSpaceDN w:val="0"/>
        <w:spacing w:line="360" w:lineRule="auto"/>
        <w:ind w:left="1720" w:hanging="1140"/>
      </w:pPr>
      <w:r w:rsidRPr="00D16BF4">
        <w:t xml:space="preserve">Collaborate with colleagues at the workplace by using contents specific vocabulary </w:t>
      </w:r>
    </w:p>
    <w:p w14:paraId="3B528166" w14:textId="77777777" w:rsidR="00D15642" w:rsidRPr="00D16BF4" w:rsidRDefault="00D15642" w:rsidP="00D15642">
      <w:pPr>
        <w:pStyle w:val="ListParagraph"/>
        <w:tabs>
          <w:tab w:val="left" w:pos="1659"/>
          <w:tab w:val="left" w:pos="1660"/>
        </w:tabs>
        <w:spacing w:line="360" w:lineRule="auto"/>
        <w:ind w:left="1660" w:firstLine="0"/>
        <w:rPr>
          <w:highlight w:val="yellow"/>
        </w:rPr>
      </w:pPr>
    </w:p>
    <w:p w14:paraId="673AF1A8" w14:textId="77777777" w:rsidR="00D15642" w:rsidRPr="00D16BF4" w:rsidRDefault="00D15642" w:rsidP="00D15642">
      <w:pPr>
        <w:spacing w:before="138" w:line="360" w:lineRule="auto"/>
        <w:ind w:left="940"/>
        <w:rPr>
          <w:i/>
        </w:rPr>
      </w:pPr>
      <w:r w:rsidRPr="00D16BF4">
        <w:rPr>
          <w:i/>
          <w:spacing w:val="-174"/>
          <w:highlight w:val="yellow"/>
          <w:u w:val="single"/>
        </w:rPr>
        <w:t>D</w:t>
      </w:r>
      <w:r w:rsidRPr="00D16BF4">
        <w:rPr>
          <w:i/>
          <w:spacing w:val="113"/>
        </w:rPr>
        <w:t xml:space="preserve"> </w:t>
      </w:r>
      <w:r w:rsidRPr="00D16BF4">
        <w:rPr>
          <w:i/>
          <w:u w:val="single"/>
        </w:rPr>
        <w:t>3. Global citizenship</w:t>
      </w:r>
    </w:p>
    <w:p w14:paraId="5B559E6F" w14:textId="77777777" w:rsidR="00D15642" w:rsidRPr="00D16BF4" w:rsidRDefault="00D15642" w:rsidP="00D15642">
      <w:pPr>
        <w:pStyle w:val="BodyText"/>
        <w:spacing w:before="138" w:line="360" w:lineRule="auto"/>
        <w:ind w:left="220"/>
      </w:pPr>
      <w:r w:rsidRPr="00D16BF4">
        <w:t>Having successfully completed this module, students should be able to:</w:t>
      </w:r>
    </w:p>
    <w:p w14:paraId="7EABF172" w14:textId="77777777" w:rsidR="00D15642" w:rsidRPr="00D16BF4" w:rsidRDefault="00D15642" w:rsidP="00D15642">
      <w:pPr>
        <w:pStyle w:val="BodyText"/>
        <w:spacing w:before="4" w:line="360" w:lineRule="auto"/>
      </w:pPr>
    </w:p>
    <w:p w14:paraId="255A9C8D" w14:textId="77777777" w:rsidR="00D15642" w:rsidRPr="00D16BF4" w:rsidRDefault="00D15642" w:rsidP="0000497C">
      <w:pPr>
        <w:pStyle w:val="ListParagraph"/>
        <w:numPr>
          <w:ilvl w:val="0"/>
          <w:numId w:val="143"/>
        </w:numPr>
        <w:tabs>
          <w:tab w:val="left" w:pos="1659"/>
          <w:tab w:val="left" w:pos="1660"/>
        </w:tabs>
        <w:autoSpaceDE w:val="0"/>
        <w:autoSpaceDN w:val="0"/>
        <w:spacing w:before="1" w:line="360" w:lineRule="auto"/>
        <w:ind w:left="1660" w:hanging="1080"/>
      </w:pPr>
      <w:r w:rsidRPr="00D16BF4">
        <w:t>Display acceptable level of awareness about embracing cultural diversity.</w:t>
      </w:r>
    </w:p>
    <w:p w14:paraId="203483B3" w14:textId="77777777" w:rsidR="00D15642" w:rsidRPr="00D16BF4" w:rsidRDefault="00D15642" w:rsidP="0000497C">
      <w:pPr>
        <w:pStyle w:val="ListParagraph"/>
        <w:numPr>
          <w:ilvl w:val="0"/>
          <w:numId w:val="143"/>
        </w:numPr>
        <w:tabs>
          <w:tab w:val="left" w:pos="940"/>
        </w:tabs>
        <w:autoSpaceDE w:val="0"/>
        <w:autoSpaceDN w:val="0"/>
        <w:spacing w:before="138" w:line="360" w:lineRule="auto"/>
        <w:ind w:right="119"/>
      </w:pPr>
      <w:r w:rsidRPr="00D16BF4">
        <w:t xml:space="preserve">Use General English skills to communicate with national, regional and international experts </w:t>
      </w:r>
    </w:p>
    <w:p w14:paraId="19AD1F87" w14:textId="77777777" w:rsidR="00D15642" w:rsidRPr="00D16BF4" w:rsidRDefault="00D15642" w:rsidP="00D15642">
      <w:pPr>
        <w:pStyle w:val="BodyText"/>
        <w:spacing w:before="11" w:line="360" w:lineRule="auto"/>
        <w:rPr>
          <w:highlight w:val="yellow"/>
        </w:rPr>
      </w:pPr>
    </w:p>
    <w:p w14:paraId="219F4C0C" w14:textId="77777777" w:rsidR="00D15642" w:rsidRPr="00D16BF4" w:rsidRDefault="00D15642" w:rsidP="00D15642">
      <w:pPr>
        <w:spacing w:before="90" w:line="360" w:lineRule="auto"/>
        <w:ind w:left="940"/>
        <w:rPr>
          <w:i/>
        </w:rPr>
      </w:pPr>
      <w:r w:rsidRPr="00D16BF4">
        <w:rPr>
          <w:i/>
          <w:spacing w:val="-174"/>
          <w:highlight w:val="yellow"/>
          <w:u w:val="single"/>
        </w:rPr>
        <w:t>D</w:t>
      </w:r>
      <w:r w:rsidRPr="00D16BF4">
        <w:rPr>
          <w:i/>
          <w:spacing w:val="113"/>
        </w:rPr>
        <w:t xml:space="preserve"> </w:t>
      </w:r>
      <w:r w:rsidRPr="00D16BF4">
        <w:rPr>
          <w:i/>
          <w:u w:val="single"/>
        </w:rPr>
        <w:t>4. Lifelong learning</w:t>
      </w:r>
    </w:p>
    <w:p w14:paraId="77351F34" w14:textId="77777777" w:rsidR="00D15642" w:rsidRPr="00D16BF4" w:rsidRDefault="00D15642" w:rsidP="00D15642">
      <w:pPr>
        <w:pStyle w:val="BodyText"/>
        <w:spacing w:before="138" w:line="360" w:lineRule="auto"/>
        <w:ind w:left="220"/>
      </w:pPr>
      <w:r w:rsidRPr="00D16BF4">
        <w:t>Having successfully completed this module, students should be able to:</w:t>
      </w:r>
    </w:p>
    <w:p w14:paraId="4BFB0C98" w14:textId="77777777" w:rsidR="00D15642" w:rsidRPr="00D16BF4" w:rsidRDefault="00D15642" w:rsidP="00D15642">
      <w:pPr>
        <w:pStyle w:val="BodyText"/>
        <w:spacing w:before="4" w:line="360" w:lineRule="auto"/>
      </w:pPr>
    </w:p>
    <w:p w14:paraId="791F030D"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left="1660" w:hanging="1080"/>
      </w:pPr>
      <w:r w:rsidRPr="00D16BF4">
        <w:t>Develop mindset about continuous learning in the domain of language acquisition.</w:t>
      </w:r>
    </w:p>
    <w:p w14:paraId="35C4EFC7"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Set goals, plans and priorities in daily life</w:t>
      </w:r>
    </w:p>
    <w:p w14:paraId="5F2F680D" w14:textId="77777777" w:rsidR="00D15642" w:rsidRPr="00D16BF4" w:rsidRDefault="00D15642" w:rsidP="00D15642">
      <w:pPr>
        <w:pStyle w:val="BodyText"/>
        <w:spacing w:before="7" w:line="360" w:lineRule="auto"/>
      </w:pPr>
    </w:p>
    <w:p w14:paraId="38B7B4DB" w14:textId="77777777" w:rsidR="00D15642" w:rsidRPr="00D16BF4" w:rsidRDefault="00D15642" w:rsidP="00D15642">
      <w:pPr>
        <w:spacing w:before="90" w:line="360" w:lineRule="auto"/>
        <w:ind w:left="940"/>
        <w:rPr>
          <w:i/>
        </w:rPr>
      </w:pPr>
      <w:r w:rsidRPr="00D16BF4">
        <w:rPr>
          <w:i/>
          <w:spacing w:val="-174"/>
          <w:highlight w:val="yellow"/>
          <w:u w:val="single"/>
        </w:rPr>
        <w:t>D</w:t>
      </w:r>
      <w:r w:rsidRPr="00D16BF4">
        <w:rPr>
          <w:i/>
          <w:spacing w:val="113"/>
        </w:rPr>
        <w:t xml:space="preserve"> </w:t>
      </w:r>
      <w:r w:rsidRPr="00D16BF4">
        <w:rPr>
          <w:i/>
          <w:u w:val="single"/>
        </w:rPr>
        <w:t>5. Collaboration, Teamwork and Leadership</w:t>
      </w:r>
    </w:p>
    <w:p w14:paraId="7AA2123E" w14:textId="77777777" w:rsidR="00D15642" w:rsidRPr="00D16BF4" w:rsidRDefault="00D15642" w:rsidP="00D15642">
      <w:pPr>
        <w:pStyle w:val="BodyText"/>
        <w:spacing w:before="138" w:line="360" w:lineRule="auto"/>
        <w:ind w:left="220"/>
      </w:pPr>
      <w:r w:rsidRPr="00D16BF4">
        <w:t>Having successfully completed this module, students should be able to:</w:t>
      </w:r>
    </w:p>
    <w:p w14:paraId="36A2C8D0" w14:textId="77777777" w:rsidR="00D15642" w:rsidRPr="00D16BF4" w:rsidRDefault="00D15642" w:rsidP="00D15642">
      <w:pPr>
        <w:pStyle w:val="BodyText"/>
        <w:spacing w:before="4" w:line="360" w:lineRule="auto"/>
      </w:pPr>
    </w:p>
    <w:p w14:paraId="1DFEA9CF"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left="1660" w:hanging="1080"/>
      </w:pPr>
      <w:r w:rsidRPr="00D16BF4">
        <w:t>Create an atmosphere of curiosity to learn from teams.</w:t>
      </w:r>
    </w:p>
    <w:p w14:paraId="4DC5204C"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Inculcate positive attitudes towards language, communication and diversity</w:t>
      </w:r>
    </w:p>
    <w:p w14:paraId="1E74E2FF" w14:textId="77777777" w:rsidR="00D15642" w:rsidRPr="00D16BF4" w:rsidRDefault="00D15642" w:rsidP="00D15642">
      <w:pPr>
        <w:spacing w:before="138" w:line="360" w:lineRule="auto"/>
        <w:ind w:left="940"/>
        <w:rPr>
          <w:i/>
        </w:rPr>
      </w:pPr>
      <w:r w:rsidRPr="00D16BF4">
        <w:rPr>
          <w:i/>
          <w:spacing w:val="-174"/>
          <w:u w:val="single"/>
        </w:rPr>
        <w:t>D</w:t>
      </w:r>
      <w:r w:rsidRPr="00D16BF4">
        <w:rPr>
          <w:i/>
          <w:spacing w:val="113"/>
        </w:rPr>
        <w:t xml:space="preserve"> </w:t>
      </w:r>
      <w:r w:rsidRPr="00D16BF4">
        <w:rPr>
          <w:i/>
          <w:u w:val="single"/>
        </w:rPr>
        <w:t>6. Research, Creativity and Innovation, Scholarship and Enquiry</w:t>
      </w:r>
    </w:p>
    <w:p w14:paraId="05350CE2" w14:textId="77777777" w:rsidR="00D15642" w:rsidRPr="00D16BF4" w:rsidRDefault="00D15642" w:rsidP="00D15642">
      <w:pPr>
        <w:pStyle w:val="BodyText"/>
        <w:spacing w:before="138" w:line="360" w:lineRule="auto"/>
        <w:ind w:left="220"/>
      </w:pPr>
      <w:r w:rsidRPr="00D16BF4">
        <w:t>Having successfully completed this module, students should be able to:</w:t>
      </w:r>
    </w:p>
    <w:p w14:paraId="5F3BEF13" w14:textId="77777777" w:rsidR="00D15642" w:rsidRPr="00D16BF4" w:rsidRDefault="00D15642" w:rsidP="00D15642">
      <w:pPr>
        <w:pStyle w:val="BodyText"/>
        <w:spacing w:before="4" w:line="360" w:lineRule="auto"/>
      </w:pPr>
    </w:p>
    <w:p w14:paraId="194F95DB" w14:textId="77777777" w:rsidR="00D15642" w:rsidRPr="00D16BF4" w:rsidRDefault="00D15642" w:rsidP="0000497C">
      <w:pPr>
        <w:pStyle w:val="ListParagraph"/>
        <w:numPr>
          <w:ilvl w:val="0"/>
          <w:numId w:val="143"/>
        </w:numPr>
        <w:tabs>
          <w:tab w:val="left" w:pos="1659"/>
          <w:tab w:val="left" w:pos="1660"/>
        </w:tabs>
        <w:autoSpaceDE w:val="0"/>
        <w:autoSpaceDN w:val="0"/>
        <w:spacing w:before="1" w:line="360" w:lineRule="auto"/>
        <w:ind w:left="1660" w:hanging="1080"/>
      </w:pPr>
      <w:r w:rsidRPr="00D16BF4">
        <w:t xml:space="preserve">Research relevant problems of English language use and </w:t>
      </w:r>
    </w:p>
    <w:p w14:paraId="1D349FE5"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Work in a team to discuss potential solution to English language use problems</w:t>
      </w:r>
    </w:p>
    <w:p w14:paraId="06E6C38D"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Carry out action research on General English.</w:t>
      </w:r>
    </w:p>
    <w:p w14:paraId="5DE8A3E8"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Use appropriately research outputs.</w:t>
      </w:r>
    </w:p>
    <w:p w14:paraId="40E4D126" w14:textId="77777777" w:rsidR="00D15642" w:rsidRPr="00D16BF4" w:rsidRDefault="00D15642" w:rsidP="00D15642">
      <w:pPr>
        <w:pStyle w:val="BodyText"/>
        <w:spacing w:line="360" w:lineRule="auto"/>
      </w:pPr>
    </w:p>
    <w:p w14:paraId="25387ECA" w14:textId="77777777" w:rsidR="00D15642" w:rsidRPr="00D16BF4" w:rsidRDefault="00D15642" w:rsidP="00D15642">
      <w:pPr>
        <w:pStyle w:val="BodyText"/>
        <w:spacing w:before="2" w:line="360" w:lineRule="auto"/>
        <w:rPr>
          <w:highlight w:val="yellow"/>
        </w:rPr>
      </w:pPr>
    </w:p>
    <w:p w14:paraId="0364D903" w14:textId="77777777" w:rsidR="00D15642" w:rsidRPr="00D16BF4" w:rsidRDefault="00D15642" w:rsidP="00D15642">
      <w:pPr>
        <w:spacing w:before="90" w:line="360" w:lineRule="auto"/>
        <w:ind w:left="940"/>
        <w:rPr>
          <w:i/>
        </w:rPr>
      </w:pPr>
      <w:r w:rsidRPr="00D16BF4">
        <w:rPr>
          <w:i/>
          <w:spacing w:val="-174"/>
          <w:highlight w:val="yellow"/>
          <w:u w:val="single"/>
        </w:rPr>
        <w:t>D</w:t>
      </w:r>
      <w:r w:rsidRPr="00D16BF4">
        <w:rPr>
          <w:i/>
          <w:spacing w:val="113"/>
        </w:rPr>
        <w:t xml:space="preserve"> </w:t>
      </w:r>
      <w:r w:rsidRPr="00D16BF4">
        <w:rPr>
          <w:i/>
          <w:u w:val="single"/>
        </w:rPr>
        <w:t>7. Ethical, Social and Professional Understanding</w:t>
      </w:r>
    </w:p>
    <w:p w14:paraId="4EE60275" w14:textId="77777777" w:rsidR="00D15642" w:rsidRPr="00D16BF4" w:rsidRDefault="00D15642" w:rsidP="00D15642">
      <w:pPr>
        <w:pStyle w:val="BodyText"/>
        <w:spacing w:before="138" w:line="360" w:lineRule="auto"/>
        <w:ind w:left="220"/>
      </w:pPr>
      <w:r w:rsidRPr="00D16BF4">
        <w:t>Having successfully completed this module, students should be able to:</w:t>
      </w:r>
    </w:p>
    <w:p w14:paraId="68F92F73" w14:textId="77777777" w:rsidR="00D15642" w:rsidRPr="00D16BF4" w:rsidRDefault="00D15642" w:rsidP="00D15642">
      <w:pPr>
        <w:pStyle w:val="BodyText"/>
        <w:spacing w:before="4" w:line="360" w:lineRule="auto"/>
      </w:pPr>
    </w:p>
    <w:p w14:paraId="3A9E2CAA" w14:textId="77777777" w:rsidR="00D15642" w:rsidRPr="00D16BF4" w:rsidRDefault="00D15642" w:rsidP="0000497C">
      <w:pPr>
        <w:pStyle w:val="ListParagraph"/>
        <w:numPr>
          <w:ilvl w:val="0"/>
          <w:numId w:val="143"/>
        </w:numPr>
        <w:tabs>
          <w:tab w:val="left" w:pos="1659"/>
          <w:tab w:val="left" w:pos="1660"/>
        </w:tabs>
        <w:autoSpaceDE w:val="0"/>
        <w:autoSpaceDN w:val="0"/>
        <w:spacing w:line="360" w:lineRule="auto"/>
        <w:ind w:left="1660" w:hanging="1080"/>
      </w:pPr>
      <w:r w:rsidRPr="00D16BF4">
        <w:t xml:space="preserve">Promoting professional conduct within diverse national, regional and international context. </w:t>
      </w:r>
    </w:p>
    <w:p w14:paraId="61244016"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Stimulate the academic community to work in respect to ethical values.</w:t>
      </w:r>
    </w:p>
    <w:p w14:paraId="46BB6D06"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right="119"/>
      </w:pPr>
      <w:r w:rsidRPr="00D16BF4">
        <w:t xml:space="preserve">Indoctrinate professional ethical awareness and professional integrity to </w:t>
      </w:r>
      <w:r w:rsidRPr="00D16BF4">
        <w:rPr>
          <w:spacing w:val="-3"/>
        </w:rPr>
        <w:t>fellow</w:t>
      </w:r>
      <w:r w:rsidRPr="00D16BF4">
        <w:rPr>
          <w:spacing w:val="54"/>
        </w:rPr>
        <w:t xml:space="preserve"> </w:t>
      </w:r>
      <w:r w:rsidRPr="00D16BF4">
        <w:t>colleagues.</w:t>
      </w:r>
    </w:p>
    <w:p w14:paraId="1F5261A3" w14:textId="77777777" w:rsidR="00D15642" w:rsidRPr="00D16BF4" w:rsidRDefault="00D15642" w:rsidP="00D15642">
      <w:pPr>
        <w:pStyle w:val="BodyText"/>
        <w:spacing w:before="7" w:line="360" w:lineRule="auto"/>
        <w:rPr>
          <w:highlight w:val="yellow"/>
        </w:rPr>
      </w:pPr>
    </w:p>
    <w:p w14:paraId="3678779E" w14:textId="77777777" w:rsidR="00D15642" w:rsidRPr="00D16BF4" w:rsidRDefault="00D15642" w:rsidP="00D15642">
      <w:pPr>
        <w:spacing w:before="90" w:line="360" w:lineRule="auto"/>
        <w:ind w:left="940"/>
        <w:rPr>
          <w:i/>
        </w:rPr>
      </w:pPr>
      <w:r w:rsidRPr="00D16BF4">
        <w:rPr>
          <w:i/>
          <w:spacing w:val="-174"/>
          <w:highlight w:val="yellow"/>
          <w:u w:val="single"/>
        </w:rPr>
        <w:t>D</w:t>
      </w:r>
      <w:r w:rsidRPr="00D16BF4">
        <w:rPr>
          <w:i/>
          <w:spacing w:val="113"/>
        </w:rPr>
        <w:t xml:space="preserve"> </w:t>
      </w:r>
      <w:r w:rsidRPr="00D16BF4">
        <w:rPr>
          <w:i/>
          <w:u w:val="single"/>
        </w:rPr>
        <w:t>8. Financial literacy</w:t>
      </w:r>
    </w:p>
    <w:p w14:paraId="4691B43A" w14:textId="77777777" w:rsidR="00D15642" w:rsidRPr="00D16BF4" w:rsidRDefault="00D15642" w:rsidP="00D15642">
      <w:pPr>
        <w:pStyle w:val="BodyText"/>
        <w:spacing w:before="90" w:line="360" w:lineRule="auto"/>
        <w:ind w:left="220"/>
      </w:pPr>
      <w:r w:rsidRPr="00D16BF4">
        <w:t>Having successfully completed this module, students should be able to:</w:t>
      </w:r>
    </w:p>
    <w:p w14:paraId="5EBBE804" w14:textId="77777777" w:rsidR="00D15642" w:rsidRPr="00D16BF4" w:rsidRDefault="00D15642" w:rsidP="0000497C">
      <w:pPr>
        <w:pStyle w:val="ListParagraph"/>
        <w:numPr>
          <w:ilvl w:val="0"/>
          <w:numId w:val="143"/>
        </w:numPr>
        <w:tabs>
          <w:tab w:val="left" w:pos="1659"/>
          <w:tab w:val="left" w:pos="1660"/>
        </w:tabs>
        <w:autoSpaceDE w:val="0"/>
        <w:autoSpaceDN w:val="0"/>
        <w:spacing w:before="138" w:line="360" w:lineRule="auto"/>
        <w:ind w:left="1660" w:hanging="1080"/>
      </w:pPr>
      <w:r w:rsidRPr="00D16BF4">
        <w:t>Support community to save resources using professional language proficiency gained knowledge.</w:t>
      </w:r>
    </w:p>
    <w:p w14:paraId="69C0BE36" w14:textId="77777777" w:rsidR="00D15642" w:rsidRDefault="00D15642" w:rsidP="00D15642">
      <w:pPr>
        <w:spacing w:line="360" w:lineRule="auto"/>
      </w:pPr>
    </w:p>
    <w:p w14:paraId="224E18E0" w14:textId="77777777" w:rsidR="00D15642" w:rsidRPr="000A36D4" w:rsidRDefault="00D15642" w:rsidP="0000497C">
      <w:pPr>
        <w:pStyle w:val="BodyText"/>
        <w:widowControl w:val="0"/>
        <w:numPr>
          <w:ilvl w:val="1"/>
          <w:numId w:val="139"/>
        </w:numPr>
        <w:spacing w:after="0" w:line="360" w:lineRule="auto"/>
        <w:rPr>
          <w:b/>
        </w:rPr>
      </w:pPr>
      <w:r w:rsidRPr="000A36D4">
        <w:rPr>
          <w:b/>
        </w:rPr>
        <w:t>Indicative Content</w:t>
      </w:r>
    </w:p>
    <w:p w14:paraId="291D1B80" w14:textId="77777777" w:rsidR="00D15642" w:rsidRPr="00D16BF4" w:rsidRDefault="00D15642" w:rsidP="00D15642">
      <w:pPr>
        <w:pStyle w:val="BodyText"/>
        <w:spacing w:before="88" w:line="360" w:lineRule="auto"/>
        <w:ind w:right="137"/>
        <w:jc w:val="both"/>
      </w:pPr>
      <w:r w:rsidRPr="00D16BF4">
        <w:t xml:space="preserve">This module will cover Parts of speech, word formation, Punctuations, Sentence structure, Essay writing, Common mistakes, meaning making, and pronunciation. </w:t>
      </w:r>
    </w:p>
    <w:p w14:paraId="5CB4B3F9" w14:textId="77777777" w:rsidR="00D15642" w:rsidRPr="000A36D4" w:rsidRDefault="00D15642" w:rsidP="0000497C">
      <w:pPr>
        <w:pStyle w:val="Heading1"/>
        <w:numPr>
          <w:ilvl w:val="1"/>
          <w:numId w:val="139"/>
        </w:numPr>
        <w:tabs>
          <w:tab w:val="left" w:pos="1060"/>
        </w:tabs>
        <w:autoSpaceDE w:val="0"/>
        <w:autoSpaceDN w:val="0"/>
        <w:spacing w:before="90" w:line="360" w:lineRule="auto"/>
        <w:rPr>
          <w:bCs w:val="0"/>
          <w:sz w:val="24"/>
          <w:szCs w:val="24"/>
        </w:rPr>
      </w:pPr>
      <w:bookmarkStart w:id="120" w:name="_Toc127192609"/>
      <w:r w:rsidRPr="000A36D4">
        <w:rPr>
          <w:bCs w:val="0"/>
          <w:sz w:val="24"/>
          <w:szCs w:val="24"/>
        </w:rPr>
        <w:t>Learning and Teaching Strategy</w:t>
      </w:r>
      <w:bookmarkEnd w:id="120"/>
    </w:p>
    <w:p w14:paraId="1B693352" w14:textId="77777777" w:rsidR="00D15642" w:rsidRPr="00D16BF4" w:rsidRDefault="00D15642" w:rsidP="00D15642">
      <w:pPr>
        <w:pStyle w:val="BodyText"/>
        <w:spacing w:before="90" w:line="360" w:lineRule="auto"/>
        <w:ind w:right="658"/>
        <w:jc w:val="both"/>
      </w:pPr>
      <w:r w:rsidRPr="00D16BF4">
        <w:t>During lectures, knowledge and understanding will be developed and will be enhanced through discussion of con</w:t>
      </w:r>
      <w:r>
        <w:t xml:space="preserve">tent while doing self-learning. </w:t>
      </w:r>
      <w:r w:rsidRPr="00D16BF4">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w:t>
      </w:r>
      <w:r>
        <w:t xml:space="preserve">to explicit practical problems. </w:t>
      </w:r>
      <w:r w:rsidRPr="00D16BF4">
        <w:t>The lecturer will also plan for tutorial problems to be solved in group work. Besides, lecture notes are to be provided to enhance blended mode as a way of learning.</w:t>
      </w:r>
    </w:p>
    <w:p w14:paraId="2DE29ECA" w14:textId="77777777" w:rsidR="00D15642" w:rsidRPr="00D16BF4" w:rsidRDefault="00D15642" w:rsidP="00D15642">
      <w:pPr>
        <w:pStyle w:val="BodyText"/>
        <w:spacing w:before="6" w:line="360" w:lineRule="auto"/>
      </w:pPr>
    </w:p>
    <w:p w14:paraId="69F28897" w14:textId="77777777" w:rsidR="00D15642" w:rsidRPr="00D16BF4" w:rsidRDefault="00D15642" w:rsidP="0000497C">
      <w:pPr>
        <w:pStyle w:val="Heading1"/>
        <w:numPr>
          <w:ilvl w:val="0"/>
          <w:numId w:val="142"/>
        </w:numPr>
        <w:tabs>
          <w:tab w:val="left" w:pos="1060"/>
        </w:tabs>
        <w:autoSpaceDE w:val="0"/>
        <w:autoSpaceDN w:val="0"/>
        <w:spacing w:before="2" w:line="360" w:lineRule="auto"/>
        <w:rPr>
          <w:sz w:val="24"/>
          <w:szCs w:val="24"/>
        </w:rPr>
      </w:pPr>
      <w:r w:rsidRPr="00D16BF4">
        <w:rPr>
          <w:sz w:val="24"/>
          <w:szCs w:val="24"/>
        </w:rPr>
        <w:lastRenderedPageBreak/>
        <w:t xml:space="preserve"> Assessment Strategy</w:t>
      </w:r>
    </w:p>
    <w:p w14:paraId="186F0790" w14:textId="77777777" w:rsidR="00D15642" w:rsidRPr="00D16BF4" w:rsidRDefault="00D15642" w:rsidP="00D15642">
      <w:pPr>
        <w:pStyle w:val="BodyText"/>
        <w:spacing w:before="90" w:line="360" w:lineRule="auto"/>
        <w:ind w:left="280" w:right="659"/>
        <w:jc w:val="both"/>
      </w:pPr>
      <w:r w:rsidRPr="00D16BF4">
        <w:t>Various assignments will be given in groups/ personal course work. Maximum will be prepared two continuous assessments tests. In total those course assessments will count for 60%. A final exam of 2 hours which will count for 40% will also be conducted.</w:t>
      </w:r>
    </w:p>
    <w:p w14:paraId="7681D8B4" w14:textId="77777777" w:rsidR="00D15642" w:rsidRPr="00D16BF4" w:rsidRDefault="00D15642" w:rsidP="00D15642">
      <w:pPr>
        <w:pStyle w:val="BodyText"/>
        <w:spacing w:before="6" w:line="360" w:lineRule="auto"/>
      </w:pPr>
    </w:p>
    <w:p w14:paraId="6E6376D6" w14:textId="77777777" w:rsidR="00D15642" w:rsidRPr="00D16BF4" w:rsidRDefault="00D15642" w:rsidP="0000497C">
      <w:pPr>
        <w:pStyle w:val="Heading1"/>
        <w:numPr>
          <w:ilvl w:val="0"/>
          <w:numId w:val="142"/>
        </w:numPr>
        <w:tabs>
          <w:tab w:val="left" w:pos="1060"/>
        </w:tabs>
        <w:autoSpaceDE w:val="0"/>
        <w:autoSpaceDN w:val="0"/>
        <w:spacing w:before="90" w:line="360" w:lineRule="auto"/>
        <w:rPr>
          <w:b w:val="0"/>
          <w:bCs w:val="0"/>
          <w:sz w:val="24"/>
          <w:szCs w:val="24"/>
        </w:rPr>
      </w:pPr>
      <w:bookmarkStart w:id="121" w:name="_Toc127192611"/>
      <w:proofErr w:type="gramStart"/>
      <w:r w:rsidRPr="00D16BF4">
        <w:rPr>
          <w:b w:val="0"/>
          <w:bCs w:val="0"/>
          <w:spacing w:val="-174"/>
          <w:sz w:val="24"/>
          <w:szCs w:val="24"/>
        </w:rPr>
        <w:t>A</w:t>
      </w:r>
      <w:bookmarkEnd w:id="121"/>
      <w:r w:rsidRPr="00D16BF4">
        <w:rPr>
          <w:b w:val="0"/>
          <w:bCs w:val="0"/>
          <w:sz w:val="24"/>
          <w:szCs w:val="24"/>
        </w:rPr>
        <w:t xml:space="preserve"> </w:t>
      </w:r>
      <w:r w:rsidRPr="00D16BF4">
        <w:rPr>
          <w:sz w:val="24"/>
          <w:szCs w:val="24"/>
        </w:rPr>
        <w:t xml:space="preserve"> ssessment</w:t>
      </w:r>
      <w:proofErr w:type="gramEnd"/>
      <w:r w:rsidRPr="00D16BF4">
        <w:rPr>
          <w:sz w:val="24"/>
          <w:szCs w:val="24"/>
        </w:rPr>
        <w:t xml:space="preserve"> Pattern</w:t>
      </w:r>
    </w:p>
    <w:p w14:paraId="78D2DCE9" w14:textId="77777777" w:rsidR="00D15642" w:rsidRPr="00D16BF4" w:rsidRDefault="00D15642" w:rsidP="00D15642">
      <w:pPr>
        <w:pStyle w:val="BodyText"/>
        <w:spacing w:line="360" w:lineRule="auto"/>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00"/>
        <w:gridCol w:w="2597"/>
        <w:gridCol w:w="3330"/>
      </w:tblGrid>
      <w:tr w:rsidR="00D15642" w:rsidRPr="00D16BF4" w14:paraId="28519BA3" w14:textId="77777777" w:rsidTr="008357F6">
        <w:trPr>
          <w:trHeight w:val="615"/>
        </w:trPr>
        <w:tc>
          <w:tcPr>
            <w:tcW w:w="2300" w:type="dxa"/>
          </w:tcPr>
          <w:p w14:paraId="4C71C982" w14:textId="77777777" w:rsidR="00D15642" w:rsidRPr="00D16BF4" w:rsidRDefault="00D15642" w:rsidP="008765FD">
            <w:pPr>
              <w:pStyle w:val="TableParagraph"/>
              <w:spacing w:line="360" w:lineRule="auto"/>
              <w:rPr>
                <w:b w:val="0"/>
                <w:sz w:val="24"/>
                <w:szCs w:val="24"/>
              </w:rPr>
            </w:pPr>
            <w:r w:rsidRPr="00D16BF4">
              <w:rPr>
                <w:sz w:val="24"/>
                <w:szCs w:val="24"/>
              </w:rPr>
              <w:t>Component</w:t>
            </w:r>
          </w:p>
        </w:tc>
        <w:tc>
          <w:tcPr>
            <w:tcW w:w="2597" w:type="dxa"/>
          </w:tcPr>
          <w:p w14:paraId="444C6B99" w14:textId="77777777" w:rsidR="00D15642" w:rsidRPr="00D16BF4" w:rsidRDefault="00D15642" w:rsidP="008765FD">
            <w:pPr>
              <w:pStyle w:val="TableParagraph"/>
              <w:spacing w:line="360" w:lineRule="auto"/>
              <w:ind w:right="454"/>
              <w:rPr>
                <w:b w:val="0"/>
                <w:sz w:val="24"/>
                <w:szCs w:val="24"/>
              </w:rPr>
            </w:pPr>
            <w:r w:rsidRPr="00D16BF4">
              <w:rPr>
                <w:sz w:val="24"/>
                <w:szCs w:val="24"/>
              </w:rPr>
              <w:t>Weighting (%)</w:t>
            </w:r>
          </w:p>
        </w:tc>
        <w:tc>
          <w:tcPr>
            <w:tcW w:w="3330" w:type="dxa"/>
          </w:tcPr>
          <w:p w14:paraId="42C8B196" w14:textId="77777777" w:rsidR="00D15642" w:rsidRPr="00D16BF4" w:rsidRDefault="00D15642" w:rsidP="008765FD">
            <w:pPr>
              <w:pStyle w:val="TableParagraph"/>
              <w:tabs>
                <w:tab w:val="left" w:pos="1486"/>
              </w:tabs>
              <w:spacing w:line="360" w:lineRule="auto"/>
              <w:ind w:right="89"/>
              <w:rPr>
                <w:b w:val="0"/>
                <w:sz w:val="24"/>
                <w:szCs w:val="24"/>
              </w:rPr>
            </w:pPr>
            <w:r w:rsidRPr="00D16BF4">
              <w:rPr>
                <w:sz w:val="24"/>
                <w:szCs w:val="24"/>
              </w:rPr>
              <w:t>Learning</w:t>
            </w:r>
            <w:r w:rsidRPr="00D16BF4">
              <w:rPr>
                <w:sz w:val="24"/>
                <w:szCs w:val="24"/>
              </w:rPr>
              <w:tab/>
            </w:r>
            <w:r w:rsidRPr="00D16BF4">
              <w:rPr>
                <w:spacing w:val="-1"/>
                <w:sz w:val="24"/>
                <w:szCs w:val="24"/>
              </w:rPr>
              <w:t xml:space="preserve">objectives </w:t>
            </w:r>
            <w:r w:rsidRPr="00D16BF4">
              <w:rPr>
                <w:sz w:val="24"/>
                <w:szCs w:val="24"/>
              </w:rPr>
              <w:t>covered</w:t>
            </w:r>
          </w:p>
        </w:tc>
      </w:tr>
      <w:tr w:rsidR="00D15642" w:rsidRPr="00D16BF4" w14:paraId="3842480D" w14:textId="77777777" w:rsidTr="008357F6">
        <w:trPr>
          <w:trHeight w:val="615"/>
        </w:trPr>
        <w:tc>
          <w:tcPr>
            <w:tcW w:w="2300" w:type="dxa"/>
          </w:tcPr>
          <w:p w14:paraId="5DCC9561" w14:textId="77777777" w:rsidR="00D15642" w:rsidRPr="00D16BF4" w:rsidRDefault="00D15642" w:rsidP="008765FD">
            <w:pPr>
              <w:pStyle w:val="TableParagraph"/>
              <w:spacing w:line="360" w:lineRule="auto"/>
              <w:rPr>
                <w:sz w:val="24"/>
                <w:szCs w:val="24"/>
              </w:rPr>
            </w:pPr>
            <w:r w:rsidRPr="00D16BF4">
              <w:rPr>
                <w:sz w:val="24"/>
                <w:szCs w:val="24"/>
              </w:rPr>
              <w:t>CATs</w:t>
            </w:r>
          </w:p>
        </w:tc>
        <w:tc>
          <w:tcPr>
            <w:tcW w:w="2597" w:type="dxa"/>
          </w:tcPr>
          <w:p w14:paraId="0C8B89ED" w14:textId="77777777" w:rsidR="00D15642" w:rsidRPr="00D16BF4" w:rsidRDefault="00D15642" w:rsidP="008765FD">
            <w:pPr>
              <w:pStyle w:val="TableParagraph"/>
              <w:spacing w:line="360" w:lineRule="auto"/>
              <w:rPr>
                <w:sz w:val="24"/>
                <w:szCs w:val="24"/>
              </w:rPr>
            </w:pPr>
            <w:r w:rsidRPr="00D16BF4">
              <w:rPr>
                <w:sz w:val="24"/>
                <w:szCs w:val="24"/>
              </w:rPr>
              <w:t>60%</w:t>
            </w:r>
          </w:p>
        </w:tc>
        <w:tc>
          <w:tcPr>
            <w:tcW w:w="3330" w:type="dxa"/>
          </w:tcPr>
          <w:p w14:paraId="6036FAD9" w14:textId="77777777" w:rsidR="00D15642" w:rsidRPr="00D16BF4" w:rsidRDefault="00D15642" w:rsidP="008765FD">
            <w:pPr>
              <w:pStyle w:val="TableParagraph"/>
              <w:spacing w:line="360" w:lineRule="auto"/>
              <w:rPr>
                <w:sz w:val="24"/>
                <w:szCs w:val="24"/>
              </w:rPr>
            </w:pPr>
            <w:r w:rsidRPr="00D16BF4">
              <w:rPr>
                <w:sz w:val="24"/>
                <w:szCs w:val="24"/>
              </w:rPr>
              <w:t>i-xxi</w:t>
            </w:r>
          </w:p>
        </w:tc>
      </w:tr>
      <w:tr w:rsidR="00D15642" w:rsidRPr="00D16BF4" w14:paraId="4F79BA3F" w14:textId="77777777" w:rsidTr="008357F6">
        <w:trPr>
          <w:trHeight w:val="300"/>
        </w:trPr>
        <w:tc>
          <w:tcPr>
            <w:tcW w:w="2300" w:type="dxa"/>
          </w:tcPr>
          <w:p w14:paraId="61D2DFCE" w14:textId="77777777" w:rsidR="00D15642" w:rsidRPr="00D16BF4" w:rsidRDefault="00D15642" w:rsidP="008765FD">
            <w:pPr>
              <w:pStyle w:val="TableParagraph"/>
              <w:spacing w:line="360" w:lineRule="auto"/>
              <w:rPr>
                <w:sz w:val="24"/>
                <w:szCs w:val="24"/>
              </w:rPr>
            </w:pPr>
            <w:r w:rsidRPr="00D16BF4">
              <w:rPr>
                <w:sz w:val="24"/>
                <w:szCs w:val="24"/>
              </w:rPr>
              <w:t>Final Exam</w:t>
            </w:r>
          </w:p>
        </w:tc>
        <w:tc>
          <w:tcPr>
            <w:tcW w:w="2597" w:type="dxa"/>
          </w:tcPr>
          <w:p w14:paraId="71E0CDCE" w14:textId="77777777" w:rsidR="00D15642" w:rsidRPr="00D16BF4" w:rsidRDefault="00D15642" w:rsidP="008765FD">
            <w:pPr>
              <w:pStyle w:val="TableParagraph"/>
              <w:spacing w:line="360" w:lineRule="auto"/>
              <w:rPr>
                <w:sz w:val="24"/>
                <w:szCs w:val="24"/>
              </w:rPr>
            </w:pPr>
            <w:r w:rsidRPr="00D16BF4">
              <w:rPr>
                <w:sz w:val="24"/>
                <w:szCs w:val="24"/>
              </w:rPr>
              <w:t>40%</w:t>
            </w:r>
          </w:p>
        </w:tc>
        <w:tc>
          <w:tcPr>
            <w:tcW w:w="3330" w:type="dxa"/>
          </w:tcPr>
          <w:p w14:paraId="58444E39" w14:textId="77777777" w:rsidR="00D15642" w:rsidRPr="00D16BF4" w:rsidRDefault="00D15642" w:rsidP="008765FD">
            <w:pPr>
              <w:pStyle w:val="TableParagraph"/>
              <w:spacing w:line="360" w:lineRule="auto"/>
              <w:rPr>
                <w:sz w:val="24"/>
                <w:szCs w:val="24"/>
              </w:rPr>
            </w:pPr>
            <w:r w:rsidRPr="00D16BF4">
              <w:rPr>
                <w:sz w:val="24"/>
                <w:szCs w:val="24"/>
              </w:rPr>
              <w:t>i-xxii</w:t>
            </w:r>
          </w:p>
        </w:tc>
      </w:tr>
      <w:tr w:rsidR="00D15642" w:rsidRPr="00D16BF4" w14:paraId="19C09185" w14:textId="77777777" w:rsidTr="008357F6">
        <w:trPr>
          <w:trHeight w:val="300"/>
        </w:trPr>
        <w:tc>
          <w:tcPr>
            <w:tcW w:w="2300" w:type="dxa"/>
          </w:tcPr>
          <w:p w14:paraId="0BEADF0D" w14:textId="77777777" w:rsidR="00D15642" w:rsidRPr="00D16BF4" w:rsidRDefault="00D15642" w:rsidP="008765FD">
            <w:pPr>
              <w:pStyle w:val="TableParagraph"/>
              <w:spacing w:line="360" w:lineRule="auto"/>
              <w:rPr>
                <w:sz w:val="24"/>
                <w:szCs w:val="24"/>
              </w:rPr>
            </w:pPr>
            <w:r w:rsidRPr="00D16BF4">
              <w:rPr>
                <w:sz w:val="24"/>
                <w:szCs w:val="24"/>
              </w:rPr>
              <w:t>Total</w:t>
            </w:r>
          </w:p>
        </w:tc>
        <w:tc>
          <w:tcPr>
            <w:tcW w:w="2597" w:type="dxa"/>
          </w:tcPr>
          <w:p w14:paraId="4C7BB93C" w14:textId="77777777" w:rsidR="00D15642" w:rsidRPr="00D16BF4" w:rsidRDefault="00D15642" w:rsidP="008765FD">
            <w:pPr>
              <w:pStyle w:val="TableParagraph"/>
              <w:spacing w:line="360" w:lineRule="auto"/>
              <w:rPr>
                <w:sz w:val="24"/>
                <w:szCs w:val="24"/>
              </w:rPr>
            </w:pPr>
            <w:r w:rsidRPr="00D16BF4">
              <w:rPr>
                <w:sz w:val="24"/>
                <w:szCs w:val="24"/>
              </w:rPr>
              <w:t>100</w:t>
            </w:r>
          </w:p>
        </w:tc>
        <w:tc>
          <w:tcPr>
            <w:tcW w:w="3330" w:type="dxa"/>
          </w:tcPr>
          <w:p w14:paraId="417DFF86" w14:textId="77777777" w:rsidR="00D15642" w:rsidRPr="00D16BF4" w:rsidRDefault="00D15642" w:rsidP="008765FD">
            <w:pPr>
              <w:pStyle w:val="TableParagraph"/>
              <w:spacing w:line="360" w:lineRule="auto"/>
              <w:ind w:left="0"/>
              <w:rPr>
                <w:sz w:val="24"/>
                <w:szCs w:val="24"/>
              </w:rPr>
            </w:pPr>
          </w:p>
        </w:tc>
      </w:tr>
    </w:tbl>
    <w:p w14:paraId="0B9B6CFE" w14:textId="77777777" w:rsidR="00D15642" w:rsidRPr="00D16BF4" w:rsidRDefault="00D15642" w:rsidP="00D15642">
      <w:pPr>
        <w:pStyle w:val="BodyText"/>
        <w:spacing w:before="9" w:line="360" w:lineRule="auto"/>
        <w:rPr>
          <w:b/>
        </w:rPr>
      </w:pPr>
    </w:p>
    <w:p w14:paraId="64B0FF4C" w14:textId="77777777" w:rsidR="00D15642" w:rsidRPr="00D16BF4" w:rsidRDefault="00D15642" w:rsidP="0000497C">
      <w:pPr>
        <w:pStyle w:val="ListParagraph"/>
        <w:numPr>
          <w:ilvl w:val="0"/>
          <w:numId w:val="142"/>
        </w:numPr>
        <w:tabs>
          <w:tab w:val="left" w:pos="1060"/>
        </w:tabs>
        <w:autoSpaceDE w:val="0"/>
        <w:autoSpaceDN w:val="0"/>
        <w:spacing w:before="90" w:line="360" w:lineRule="auto"/>
        <w:rPr>
          <w:b/>
        </w:rPr>
      </w:pPr>
      <w:r w:rsidRPr="00D16BF4">
        <w:rPr>
          <w:b/>
          <w:spacing w:val="-134"/>
          <w:u w:val="single"/>
        </w:rPr>
        <w:t>S</w:t>
      </w:r>
      <w:r w:rsidRPr="00D16BF4">
        <w:rPr>
          <w:b/>
          <w:spacing w:val="73"/>
        </w:rPr>
        <w:t xml:space="preserve"> </w:t>
      </w:r>
      <w:r w:rsidRPr="00D16BF4">
        <w:rPr>
          <w:b/>
          <w:u w:val="single"/>
        </w:rPr>
        <w:t>trategy for feedback and student support during module</w:t>
      </w:r>
    </w:p>
    <w:p w14:paraId="753EFB32" w14:textId="77777777" w:rsidR="00D15642" w:rsidRPr="00D16BF4" w:rsidRDefault="00D15642" w:rsidP="00D15642">
      <w:pPr>
        <w:pStyle w:val="BodyText"/>
        <w:spacing w:before="5" w:line="360" w:lineRule="auto"/>
        <w:rPr>
          <w:b/>
        </w:rPr>
      </w:pPr>
    </w:p>
    <w:p w14:paraId="0C379F49" w14:textId="77777777" w:rsidR="00D15642" w:rsidRPr="00D16BF4" w:rsidRDefault="00D15642" w:rsidP="00D15642">
      <w:pPr>
        <w:pStyle w:val="BodyText"/>
        <w:spacing w:before="90" w:line="360" w:lineRule="auto"/>
        <w:ind w:left="280" w:right="775"/>
      </w:pPr>
      <w:r w:rsidRPr="00D16BF4">
        <w:t>Correction in class of written in-course tests, assignment, exercises, discussion in group work for case studies given before to students allow them to be mustering the course very</w:t>
      </w:r>
    </w:p>
    <w:p w14:paraId="4CE65935" w14:textId="77777777" w:rsidR="00D15642" w:rsidRDefault="00D15642" w:rsidP="00D15642">
      <w:pPr>
        <w:spacing w:line="360" w:lineRule="auto"/>
      </w:pPr>
    </w:p>
    <w:p w14:paraId="616A9234" w14:textId="7A220EF8" w:rsidR="00D15642" w:rsidRPr="00D16BF4" w:rsidRDefault="00D15642" w:rsidP="00D15642">
      <w:pPr>
        <w:pStyle w:val="BodyText"/>
        <w:spacing w:before="60" w:line="360" w:lineRule="auto"/>
        <w:ind w:left="280" w:right="659"/>
        <w:jc w:val="both"/>
      </w:pPr>
      <w:r w:rsidRPr="00D16BF4">
        <w:t xml:space="preserve">well. The feedback on formative assessments will help students to be aware of </w:t>
      </w:r>
      <w:r w:rsidRPr="00D16BF4">
        <w:rPr>
          <w:spacing w:val="-3"/>
        </w:rPr>
        <w:t xml:space="preserve">their </w:t>
      </w:r>
      <w:r w:rsidRPr="00D16BF4">
        <w:t>strengths and weakness, mistakes, and misunderstanding. They will always be facilitated to learn.</w:t>
      </w:r>
    </w:p>
    <w:p w14:paraId="1FA431FD" w14:textId="4557C303" w:rsidR="00D15642" w:rsidRPr="00D15642" w:rsidRDefault="00D15642" w:rsidP="0000497C">
      <w:pPr>
        <w:pStyle w:val="Heading1"/>
        <w:numPr>
          <w:ilvl w:val="0"/>
          <w:numId w:val="142"/>
        </w:numPr>
        <w:tabs>
          <w:tab w:val="left" w:pos="1060"/>
        </w:tabs>
        <w:autoSpaceDE w:val="0"/>
        <w:autoSpaceDN w:val="0"/>
        <w:spacing w:before="227" w:line="360" w:lineRule="auto"/>
        <w:rPr>
          <w:b w:val="0"/>
          <w:bCs w:val="0"/>
          <w:sz w:val="24"/>
          <w:szCs w:val="24"/>
        </w:rPr>
      </w:pPr>
      <w:bookmarkStart w:id="122" w:name="_Toc127192612"/>
      <w:r w:rsidRPr="00D16BF4">
        <w:rPr>
          <w:b w:val="0"/>
          <w:bCs w:val="0"/>
          <w:spacing w:val="-94"/>
          <w:sz w:val="24"/>
          <w:szCs w:val="24"/>
        </w:rPr>
        <w:t>I</w:t>
      </w:r>
      <w:r w:rsidRPr="00D16BF4">
        <w:rPr>
          <w:spacing w:val="33"/>
          <w:sz w:val="24"/>
          <w:szCs w:val="24"/>
        </w:rPr>
        <w:t xml:space="preserve"> </w:t>
      </w:r>
      <w:r w:rsidRPr="00D16BF4">
        <w:rPr>
          <w:sz w:val="24"/>
          <w:szCs w:val="24"/>
        </w:rPr>
        <w:t>indicative Resources</w:t>
      </w:r>
      <w:bookmarkEnd w:id="122"/>
    </w:p>
    <w:p w14:paraId="791E7C4A" w14:textId="77777777" w:rsidR="00D15642" w:rsidRPr="00D16BF4" w:rsidRDefault="00D15642" w:rsidP="00D15642">
      <w:pPr>
        <w:spacing w:before="90" w:line="360" w:lineRule="auto"/>
        <w:ind w:left="300"/>
        <w:rPr>
          <w:b/>
        </w:rPr>
      </w:pPr>
      <w:r w:rsidRPr="00D16BF4">
        <w:rPr>
          <w:b/>
        </w:rPr>
        <w:t>Core Texts</w:t>
      </w:r>
    </w:p>
    <w:p w14:paraId="21932ABB" w14:textId="77777777" w:rsidR="00D15642" w:rsidRPr="00D16BF4" w:rsidRDefault="00D15642" w:rsidP="00D15642">
      <w:pPr>
        <w:pStyle w:val="BodyText"/>
        <w:spacing w:before="2" w:line="360" w:lineRule="auto"/>
        <w:rPr>
          <w:b/>
        </w:rPr>
      </w:pPr>
    </w:p>
    <w:p w14:paraId="25DB078D" w14:textId="77777777" w:rsidR="00D15642" w:rsidRPr="00D16BF4" w:rsidRDefault="00D15642" w:rsidP="0000497C">
      <w:pPr>
        <w:pStyle w:val="ListParagraph"/>
        <w:numPr>
          <w:ilvl w:val="0"/>
          <w:numId w:val="140"/>
        </w:numPr>
        <w:tabs>
          <w:tab w:val="left" w:pos="940"/>
        </w:tabs>
        <w:autoSpaceDE w:val="0"/>
        <w:autoSpaceDN w:val="0"/>
        <w:spacing w:before="90" w:line="360" w:lineRule="auto"/>
        <w:rPr>
          <w:i/>
        </w:rPr>
      </w:pPr>
      <w:r w:rsidRPr="00D16BF4">
        <w:rPr>
          <w:i/>
        </w:rPr>
        <w:t xml:space="preserve">Richards, J., Hull, J. &amp; Proctor, S. Interchange (5th ed.). Cambridge, UK: Cambridge University Press.  </w:t>
      </w:r>
    </w:p>
    <w:p w14:paraId="5EBD67DD" w14:textId="77777777" w:rsidR="00D15642" w:rsidRPr="00D16BF4" w:rsidRDefault="00D15642" w:rsidP="0000497C">
      <w:pPr>
        <w:pStyle w:val="ListParagraph"/>
        <w:numPr>
          <w:ilvl w:val="0"/>
          <w:numId w:val="140"/>
        </w:numPr>
        <w:tabs>
          <w:tab w:val="left" w:pos="940"/>
        </w:tabs>
        <w:autoSpaceDE w:val="0"/>
        <w:autoSpaceDN w:val="0"/>
        <w:spacing w:before="90" w:line="360" w:lineRule="auto"/>
        <w:rPr>
          <w:i/>
        </w:rPr>
      </w:pPr>
      <w:r w:rsidRPr="00D16BF4">
        <w:rPr>
          <w:i/>
          <w:lang w:val="de-DE"/>
        </w:rPr>
        <w:lastRenderedPageBreak/>
        <w:t xml:space="preserve">Bleistein, T., Smith, M., &amp; Lewis, M. (2020). </w:t>
      </w:r>
      <w:r w:rsidRPr="00D16BF4">
        <w:rPr>
          <w:i/>
        </w:rPr>
        <w:t>Teaching speaking, revised. Alexandria, VA:</w:t>
      </w:r>
      <w:r w:rsidRPr="00D16BF4">
        <w:t xml:space="preserve"> </w:t>
      </w:r>
      <w:r w:rsidRPr="00D16BF4">
        <w:rPr>
          <w:i/>
        </w:rPr>
        <w:t xml:space="preserve">TESOL Press. </w:t>
      </w:r>
    </w:p>
    <w:p w14:paraId="2346799B" w14:textId="77777777" w:rsidR="00D15642" w:rsidRPr="00D16BF4" w:rsidRDefault="00D15642" w:rsidP="0000497C">
      <w:pPr>
        <w:pStyle w:val="ListParagraph"/>
        <w:numPr>
          <w:ilvl w:val="0"/>
          <w:numId w:val="140"/>
        </w:numPr>
        <w:tabs>
          <w:tab w:val="left" w:pos="940"/>
        </w:tabs>
        <w:autoSpaceDE w:val="0"/>
        <w:autoSpaceDN w:val="0"/>
        <w:spacing w:before="90" w:line="360" w:lineRule="auto"/>
        <w:rPr>
          <w:i/>
          <w:lang w:val="de-DE"/>
        </w:rPr>
      </w:pPr>
      <w:r w:rsidRPr="00D16BF4">
        <w:rPr>
          <w:i/>
        </w:rPr>
        <w:t xml:space="preserve">Foley, B. H. &amp; Neblett, E. R. (2018). English in action! </w:t>
      </w:r>
      <w:r w:rsidRPr="00D16BF4">
        <w:rPr>
          <w:i/>
          <w:lang w:val="de-DE"/>
        </w:rPr>
        <w:t>(3rd ed.). Boston, MA: Heinle ELT.</w:t>
      </w:r>
    </w:p>
    <w:p w14:paraId="61B3ED7F" w14:textId="77777777" w:rsidR="00D15642" w:rsidRPr="00D16BF4" w:rsidRDefault="00D15642" w:rsidP="0000497C">
      <w:pPr>
        <w:pStyle w:val="ListParagraph"/>
        <w:numPr>
          <w:ilvl w:val="0"/>
          <w:numId w:val="140"/>
        </w:numPr>
        <w:tabs>
          <w:tab w:val="left" w:pos="940"/>
        </w:tabs>
        <w:autoSpaceDE w:val="0"/>
        <w:autoSpaceDN w:val="0"/>
        <w:spacing w:before="90" w:line="360" w:lineRule="auto"/>
      </w:pPr>
      <w:r w:rsidRPr="00D16BF4">
        <w:rPr>
          <w:lang w:val="de-DE"/>
        </w:rPr>
        <w:t xml:space="preserve">  </w:t>
      </w:r>
      <w:r w:rsidRPr="00D16BF4">
        <w:t xml:space="preserve">Day, R. (2020). Teaching reading, revised. Alexandria, VA: TESOL Press. </w:t>
      </w:r>
    </w:p>
    <w:p w14:paraId="77297E85" w14:textId="77777777" w:rsidR="00D15642" w:rsidRPr="00D16BF4" w:rsidRDefault="00D15642" w:rsidP="00D15642">
      <w:pPr>
        <w:pStyle w:val="BodyText"/>
        <w:spacing w:before="9" w:line="360" w:lineRule="auto"/>
      </w:pPr>
    </w:p>
    <w:p w14:paraId="0DE7A191" w14:textId="77777777" w:rsidR="00D15642" w:rsidRPr="00D16BF4" w:rsidRDefault="00D15642" w:rsidP="00D15642">
      <w:pPr>
        <w:pStyle w:val="Heading1"/>
        <w:spacing w:before="0" w:line="360" w:lineRule="auto"/>
        <w:rPr>
          <w:b w:val="0"/>
          <w:bCs w:val="0"/>
          <w:sz w:val="24"/>
          <w:szCs w:val="24"/>
        </w:rPr>
      </w:pPr>
      <w:bookmarkStart w:id="123" w:name="_Toc127192613"/>
      <w:r w:rsidRPr="00D16BF4">
        <w:rPr>
          <w:b w:val="0"/>
          <w:bCs w:val="0"/>
          <w:sz w:val="24"/>
          <w:szCs w:val="24"/>
        </w:rPr>
        <w:t>Background Texts</w:t>
      </w:r>
      <w:bookmarkEnd w:id="123"/>
    </w:p>
    <w:p w14:paraId="0A2DE4DC" w14:textId="77777777" w:rsidR="00D15642" w:rsidRPr="00D16BF4" w:rsidRDefault="00D15642" w:rsidP="00D15642">
      <w:pPr>
        <w:pStyle w:val="BodyText"/>
        <w:spacing w:line="360" w:lineRule="auto"/>
        <w:rPr>
          <w:b/>
        </w:rPr>
      </w:pPr>
    </w:p>
    <w:p w14:paraId="1DB193B5" w14:textId="77777777" w:rsidR="00D15642" w:rsidRPr="00D16BF4" w:rsidRDefault="00D15642" w:rsidP="0000497C">
      <w:pPr>
        <w:pStyle w:val="ListParagraph"/>
        <w:numPr>
          <w:ilvl w:val="0"/>
          <w:numId w:val="141"/>
        </w:numPr>
        <w:autoSpaceDE w:val="0"/>
        <w:autoSpaceDN w:val="0"/>
        <w:spacing w:line="360" w:lineRule="auto"/>
      </w:pPr>
      <w:r w:rsidRPr="00D16BF4">
        <w:rPr>
          <w:lang w:val="de-DE"/>
        </w:rPr>
        <w:t xml:space="preserve">Bleistein, T., Smith, M., &amp; Lewis, M. (2020). </w:t>
      </w:r>
      <w:r w:rsidRPr="00D16BF4">
        <w:t>Teaching speaking, revised. Alexandria, VA: TESOL Press.</w:t>
      </w:r>
    </w:p>
    <w:p w14:paraId="407C3AAE" w14:textId="77777777" w:rsidR="00D15642" w:rsidRPr="00D16BF4" w:rsidRDefault="00D15642" w:rsidP="0000497C">
      <w:pPr>
        <w:pStyle w:val="ListParagraph"/>
        <w:numPr>
          <w:ilvl w:val="0"/>
          <w:numId w:val="141"/>
        </w:numPr>
        <w:autoSpaceDE w:val="0"/>
        <w:autoSpaceDN w:val="0"/>
        <w:spacing w:line="360" w:lineRule="auto"/>
      </w:pPr>
      <w:r w:rsidRPr="00D16BF4">
        <w:t>Bilbrough, N. (2007). Dialogue activities: Exploring spoken interaction in the language class. Cambridge, UK: Cambridge University Press.</w:t>
      </w:r>
    </w:p>
    <w:p w14:paraId="78E3FA54" w14:textId="77777777" w:rsidR="00D15642" w:rsidRPr="00D16BF4" w:rsidRDefault="00D15642" w:rsidP="0000497C">
      <w:pPr>
        <w:pStyle w:val="ListParagraph"/>
        <w:numPr>
          <w:ilvl w:val="0"/>
          <w:numId w:val="141"/>
        </w:numPr>
        <w:autoSpaceDE w:val="0"/>
        <w:autoSpaceDN w:val="0"/>
        <w:spacing w:line="360" w:lineRule="auto"/>
      </w:pPr>
      <w:r w:rsidRPr="00D16BF4">
        <w:t>Nemtchinova, E. (2020). Teaching listening, revised. Alexandria, VA: TESOL Press.</w:t>
      </w:r>
    </w:p>
    <w:p w14:paraId="5D074F8A" w14:textId="77777777" w:rsidR="00D15642" w:rsidRPr="00D16BF4" w:rsidRDefault="00D15642" w:rsidP="0000497C">
      <w:pPr>
        <w:pStyle w:val="ListParagraph"/>
        <w:numPr>
          <w:ilvl w:val="0"/>
          <w:numId w:val="141"/>
        </w:numPr>
        <w:autoSpaceDE w:val="0"/>
        <w:autoSpaceDN w:val="0"/>
        <w:spacing w:line="360" w:lineRule="auto"/>
      </w:pPr>
      <w:r w:rsidRPr="00D16BF4">
        <w:t>Rost, M. (2015). Teaching and researching listening (3rd ed.). New York, NY: Routledge.</w:t>
      </w:r>
    </w:p>
    <w:p w14:paraId="7C83580A" w14:textId="77777777" w:rsidR="00D15642" w:rsidRPr="00D16BF4" w:rsidRDefault="00D15642" w:rsidP="0000497C">
      <w:pPr>
        <w:pStyle w:val="ListParagraph"/>
        <w:numPr>
          <w:ilvl w:val="0"/>
          <w:numId w:val="141"/>
        </w:numPr>
        <w:autoSpaceDE w:val="0"/>
        <w:autoSpaceDN w:val="0"/>
        <w:spacing w:line="360" w:lineRule="auto"/>
      </w:pPr>
      <w:r w:rsidRPr="00D16BF4">
        <w:t>Hedgcock, J., &amp; Ferris, D. (2018). Teaching readers of English: Students, texts, and contexts (2nd ed.). New York, NY: Routledge.</w:t>
      </w:r>
    </w:p>
    <w:p w14:paraId="55D581F3" w14:textId="77777777" w:rsidR="00D15642" w:rsidRPr="00D16BF4" w:rsidRDefault="00D15642" w:rsidP="0000497C">
      <w:pPr>
        <w:pStyle w:val="ListParagraph"/>
        <w:numPr>
          <w:ilvl w:val="0"/>
          <w:numId w:val="141"/>
        </w:numPr>
        <w:autoSpaceDE w:val="0"/>
        <w:autoSpaceDN w:val="0"/>
        <w:spacing w:line="360" w:lineRule="auto"/>
      </w:pPr>
      <w:r w:rsidRPr="00D16BF4">
        <w:t xml:space="preserve">Hinkel, E. (2015). Effective curriculum for teaching L2 writing: Principles and techniques. New York, NY: Routledge. </w:t>
      </w:r>
    </w:p>
    <w:p w14:paraId="7AE72D1A" w14:textId="77777777" w:rsidR="00D15642" w:rsidRPr="00D16BF4" w:rsidRDefault="00D15642" w:rsidP="00D15642">
      <w:pPr>
        <w:pStyle w:val="Heading1"/>
        <w:spacing w:before="0" w:line="360" w:lineRule="auto"/>
        <w:rPr>
          <w:sz w:val="24"/>
          <w:szCs w:val="24"/>
          <w:highlight w:val="yellow"/>
        </w:rPr>
      </w:pPr>
    </w:p>
    <w:p w14:paraId="11BA38E2" w14:textId="77777777" w:rsidR="00D15642" w:rsidRPr="00D16BF4" w:rsidRDefault="00D15642" w:rsidP="00D15642">
      <w:pPr>
        <w:pStyle w:val="Heading1"/>
        <w:spacing w:before="0" w:line="360" w:lineRule="auto"/>
        <w:rPr>
          <w:b w:val="0"/>
          <w:bCs w:val="0"/>
          <w:sz w:val="24"/>
          <w:szCs w:val="24"/>
        </w:rPr>
      </w:pPr>
      <w:bookmarkStart w:id="124" w:name="_Toc127192614"/>
      <w:r w:rsidRPr="00D16BF4">
        <w:rPr>
          <w:b w:val="0"/>
          <w:bCs w:val="0"/>
          <w:sz w:val="24"/>
          <w:szCs w:val="24"/>
        </w:rPr>
        <w:t>Journals</w:t>
      </w:r>
      <w:bookmarkEnd w:id="124"/>
    </w:p>
    <w:p w14:paraId="3024E216" w14:textId="77777777" w:rsidR="00D15642" w:rsidRPr="00D16BF4" w:rsidRDefault="00D15642" w:rsidP="00D15642">
      <w:pPr>
        <w:pStyle w:val="BodyText"/>
        <w:spacing w:line="360" w:lineRule="auto"/>
      </w:pPr>
      <w:r w:rsidRPr="00D16BF4">
        <w:t>Journal of English for Academic Purposes</w:t>
      </w:r>
    </w:p>
    <w:p w14:paraId="488E1737" w14:textId="6E963A77" w:rsidR="00D15642" w:rsidRPr="001D683F" w:rsidRDefault="00D15642" w:rsidP="001D683F">
      <w:pPr>
        <w:pStyle w:val="BodyText"/>
        <w:spacing w:line="360" w:lineRule="auto"/>
      </w:pPr>
      <w:r w:rsidRPr="00D16BF4">
        <w:t>TESOL Quarterly</w:t>
      </w:r>
      <w:r w:rsidRPr="00D16BF4">
        <w:rPr>
          <w:b/>
        </w:rPr>
        <w:t xml:space="preserve">                  </w:t>
      </w:r>
    </w:p>
    <w:p w14:paraId="0E1D6BA1" w14:textId="2E62E90D" w:rsidR="00D15642" w:rsidRPr="00D16BF4" w:rsidRDefault="0068255C" w:rsidP="00D15642">
      <w:pPr>
        <w:pStyle w:val="Heading4"/>
        <w:tabs>
          <w:tab w:val="left" w:pos="2202"/>
        </w:tabs>
        <w:autoSpaceDE w:val="0"/>
        <w:autoSpaceDN w:val="0"/>
        <w:spacing w:line="360" w:lineRule="auto"/>
        <w:rPr>
          <w:i/>
        </w:rPr>
      </w:pPr>
      <w:r>
        <w:rPr>
          <w:u w:val="single"/>
        </w:rPr>
        <w:t xml:space="preserve">13. </w:t>
      </w:r>
      <w:r w:rsidR="00D15642" w:rsidRPr="00D16BF4">
        <w:rPr>
          <w:u w:val="single"/>
        </w:rPr>
        <w:t xml:space="preserve">Indicative </w:t>
      </w:r>
      <w:r w:rsidR="00D15642" w:rsidRPr="00D16BF4">
        <w:rPr>
          <w:spacing w:val="-2"/>
          <w:u w:val="single"/>
        </w:rPr>
        <w:t>Resources</w:t>
      </w:r>
    </w:p>
    <w:p w14:paraId="19B6C061" w14:textId="77777777" w:rsidR="00D15642" w:rsidRPr="00D16BF4" w:rsidRDefault="00D15642" w:rsidP="00D15642">
      <w:pPr>
        <w:pStyle w:val="Heading4"/>
        <w:spacing w:before="90" w:line="360" w:lineRule="auto"/>
        <w:rPr>
          <w:i/>
          <w:spacing w:val="-2"/>
        </w:rPr>
      </w:pPr>
      <w:r w:rsidRPr="00D16BF4">
        <w:t xml:space="preserve">Core </w:t>
      </w:r>
      <w:r w:rsidRPr="00D16BF4">
        <w:rPr>
          <w:spacing w:val="-2"/>
        </w:rPr>
        <w:t>Texts</w:t>
      </w:r>
    </w:p>
    <w:p w14:paraId="12FF0842" w14:textId="77777777" w:rsidR="00D15642" w:rsidRPr="00D16BF4" w:rsidRDefault="00D15642" w:rsidP="00D15642">
      <w:pPr>
        <w:pStyle w:val="Heading4"/>
        <w:spacing w:line="360" w:lineRule="auto"/>
        <w:rPr>
          <w:i/>
        </w:rPr>
      </w:pPr>
      <w:r w:rsidRPr="00D16BF4">
        <w:t xml:space="preserve">Key websites and online </w:t>
      </w:r>
      <w:r w:rsidRPr="00D16BF4">
        <w:rPr>
          <w:spacing w:val="-2"/>
        </w:rPr>
        <w:t>resources</w:t>
      </w:r>
    </w:p>
    <w:p w14:paraId="5CEC763C" w14:textId="77777777" w:rsidR="00D15642" w:rsidRPr="00D16BF4" w:rsidRDefault="00D15642" w:rsidP="00D15642">
      <w:pPr>
        <w:pStyle w:val="Heading4"/>
        <w:spacing w:line="360" w:lineRule="auto"/>
        <w:rPr>
          <w:i/>
        </w:rPr>
      </w:pPr>
      <w:r w:rsidRPr="00D16BF4">
        <w:t xml:space="preserve">Teaching/Technical </w:t>
      </w:r>
      <w:r w:rsidRPr="00D16BF4">
        <w:rPr>
          <w:spacing w:val="-2"/>
        </w:rPr>
        <w:t>Assistance</w:t>
      </w:r>
    </w:p>
    <w:p w14:paraId="7680C6B7" w14:textId="77777777" w:rsidR="00D15642" w:rsidRPr="00D16BF4" w:rsidRDefault="00D15642" w:rsidP="00D15642">
      <w:pPr>
        <w:pStyle w:val="BodyText"/>
        <w:spacing w:before="67" w:line="360" w:lineRule="auto"/>
        <w:ind w:left="38"/>
      </w:pPr>
      <w:r w:rsidRPr="00D16BF4">
        <w:rPr>
          <w:spacing w:val="-2"/>
        </w:rPr>
        <w:t xml:space="preserve">Lecturers and lecturers  </w:t>
      </w:r>
    </w:p>
    <w:p w14:paraId="45546267" w14:textId="77777777" w:rsidR="00D15642" w:rsidRPr="00D16BF4" w:rsidRDefault="00D15642" w:rsidP="00D15642">
      <w:pPr>
        <w:pStyle w:val="Heading4"/>
        <w:spacing w:before="65" w:line="360" w:lineRule="auto"/>
        <w:ind w:left="38"/>
        <w:rPr>
          <w:i/>
        </w:rPr>
      </w:pPr>
      <w:r w:rsidRPr="00D16BF4">
        <w:lastRenderedPageBreak/>
        <w:t xml:space="preserve">Laboratory space and </w:t>
      </w:r>
      <w:r w:rsidRPr="00D16BF4">
        <w:rPr>
          <w:spacing w:val="-2"/>
        </w:rPr>
        <w:t>equipment</w:t>
      </w:r>
    </w:p>
    <w:p w14:paraId="514FD013" w14:textId="77777777" w:rsidR="00D15642" w:rsidRPr="00D16BF4" w:rsidRDefault="00D15642" w:rsidP="00D15642">
      <w:pPr>
        <w:pStyle w:val="BodyText"/>
        <w:spacing w:line="360" w:lineRule="auto"/>
        <w:jc w:val="both"/>
      </w:pPr>
      <w:r w:rsidRPr="00D16BF4">
        <w:t xml:space="preserve">UOK Physical library has over physical books where students have access to various books in School of Education, as well as other disciplines. UOK has digital library books. There is an assembly/disassembly lab with enough computers. UOK also has other laboratories where students apply their practical skills and Overhead projectors installed in the class rooms. </w:t>
      </w:r>
    </w:p>
    <w:p w14:paraId="7DEE4DC1" w14:textId="559779B8" w:rsidR="00D15642" w:rsidRPr="00D16BF4" w:rsidRDefault="0068255C" w:rsidP="00D15642">
      <w:pPr>
        <w:pStyle w:val="Heading4"/>
        <w:spacing w:before="4" w:line="360" w:lineRule="auto"/>
        <w:rPr>
          <w:i/>
        </w:rPr>
      </w:pPr>
      <w:r>
        <w:rPr>
          <w:spacing w:val="-2"/>
        </w:rPr>
        <w:t xml:space="preserve">14. </w:t>
      </w:r>
      <w:r w:rsidR="00D15642" w:rsidRPr="00D16BF4">
        <w:rPr>
          <w:spacing w:val="-2"/>
        </w:rPr>
        <w:t>Computer requirements</w:t>
      </w:r>
    </w:p>
    <w:p w14:paraId="3A29D1AF" w14:textId="77777777" w:rsidR="00D15642" w:rsidRPr="00D16BF4" w:rsidRDefault="00D15642" w:rsidP="00D15642">
      <w:pPr>
        <w:pStyle w:val="BodyText"/>
        <w:spacing w:before="1" w:line="360" w:lineRule="auto"/>
      </w:pPr>
      <w:r w:rsidRPr="00D16BF4">
        <w:t xml:space="preserve">Laptop and LCD for PowerPoint </w:t>
      </w:r>
      <w:r w:rsidRPr="00D16BF4">
        <w:rPr>
          <w:spacing w:val="-2"/>
        </w:rPr>
        <w:t>Presentations</w:t>
      </w:r>
    </w:p>
    <w:p w14:paraId="715E080E" w14:textId="77777777" w:rsidR="00D15642" w:rsidRPr="00D16BF4" w:rsidRDefault="00D15642" w:rsidP="00D15642">
      <w:pPr>
        <w:pStyle w:val="BodyText"/>
        <w:spacing w:before="10" w:line="360" w:lineRule="auto"/>
        <w:ind w:left="38"/>
      </w:pPr>
    </w:p>
    <w:p w14:paraId="3F67E6FD" w14:textId="77777777" w:rsidR="00D15642" w:rsidRPr="0068255C" w:rsidRDefault="00D15642" w:rsidP="0068255C">
      <w:pPr>
        <w:tabs>
          <w:tab w:val="left" w:pos="2261"/>
        </w:tabs>
        <w:autoSpaceDE w:val="0"/>
        <w:autoSpaceDN w:val="0"/>
        <w:spacing w:line="360" w:lineRule="auto"/>
        <w:rPr>
          <w:b/>
        </w:rPr>
      </w:pPr>
      <w:r w:rsidRPr="0068255C">
        <w:rPr>
          <w:b/>
        </w:rPr>
        <w:t xml:space="preserve">Others: </w:t>
      </w:r>
      <w:r w:rsidRPr="0068255C">
        <w:rPr>
          <w:spacing w:val="-4"/>
        </w:rPr>
        <w:t>None</w:t>
      </w:r>
    </w:p>
    <w:p w14:paraId="101552F4" w14:textId="296B9DD9" w:rsidR="00D15642" w:rsidRPr="00D16BF4" w:rsidRDefault="0068255C" w:rsidP="0068255C">
      <w:pPr>
        <w:pStyle w:val="Heading4"/>
        <w:tabs>
          <w:tab w:val="clear" w:pos="9817"/>
          <w:tab w:val="left" w:pos="1782"/>
        </w:tabs>
        <w:autoSpaceDE w:val="0"/>
        <w:autoSpaceDN w:val="0"/>
        <w:spacing w:before="31" w:line="360" w:lineRule="auto"/>
        <w:rPr>
          <w:i/>
        </w:rPr>
      </w:pPr>
      <w:r>
        <w:t xml:space="preserve">15. </w:t>
      </w:r>
      <w:r w:rsidR="00D15642" w:rsidRPr="00D16BF4">
        <w:t xml:space="preserve">Teaching </w:t>
      </w:r>
      <w:r w:rsidR="00D15642" w:rsidRPr="00D16BF4">
        <w:rPr>
          <w:spacing w:val="-4"/>
        </w:rPr>
        <w:t>Team:</w:t>
      </w:r>
    </w:p>
    <w:p w14:paraId="1D1C025B" w14:textId="77777777" w:rsidR="00D15642" w:rsidRPr="001D683F" w:rsidRDefault="00D15642" w:rsidP="0000497C">
      <w:pPr>
        <w:pStyle w:val="Heading4"/>
        <w:numPr>
          <w:ilvl w:val="0"/>
          <w:numId w:val="232"/>
        </w:numPr>
        <w:tabs>
          <w:tab w:val="clear" w:pos="9817"/>
          <w:tab w:val="left" w:pos="1782"/>
        </w:tabs>
        <w:autoSpaceDE w:val="0"/>
        <w:autoSpaceDN w:val="0"/>
        <w:spacing w:before="31" w:line="360" w:lineRule="auto"/>
        <w:rPr>
          <w:b w:val="0"/>
          <w:lang w:val="fr-FR"/>
        </w:rPr>
      </w:pPr>
      <w:r w:rsidRPr="001D683F">
        <w:rPr>
          <w:b w:val="0"/>
          <w:bCs w:val="0"/>
          <w:lang w:val="fr-FR"/>
        </w:rPr>
        <w:t>Prof Wasajja Kiwanuka</w:t>
      </w:r>
    </w:p>
    <w:p w14:paraId="56931AE0" w14:textId="77777777" w:rsidR="00D15642" w:rsidRPr="001D683F" w:rsidRDefault="00D15642" w:rsidP="0000497C">
      <w:pPr>
        <w:pStyle w:val="Heading4"/>
        <w:numPr>
          <w:ilvl w:val="0"/>
          <w:numId w:val="232"/>
        </w:numPr>
        <w:tabs>
          <w:tab w:val="clear" w:pos="9817"/>
          <w:tab w:val="left" w:pos="1782"/>
        </w:tabs>
        <w:autoSpaceDE w:val="0"/>
        <w:autoSpaceDN w:val="0"/>
        <w:spacing w:before="31" w:line="360" w:lineRule="auto"/>
        <w:rPr>
          <w:b w:val="0"/>
          <w:lang w:val="fr-FR"/>
        </w:rPr>
      </w:pPr>
      <w:r w:rsidRPr="001D683F">
        <w:rPr>
          <w:b w:val="0"/>
          <w:lang w:val="fr-FR"/>
        </w:rPr>
        <w:t>Temitayo Ognleye</w:t>
      </w:r>
    </w:p>
    <w:p w14:paraId="746A21BC" w14:textId="77777777" w:rsidR="0068255C" w:rsidRDefault="00D15642" w:rsidP="0000497C">
      <w:pPr>
        <w:pStyle w:val="Heading4"/>
        <w:numPr>
          <w:ilvl w:val="0"/>
          <w:numId w:val="232"/>
        </w:numPr>
        <w:tabs>
          <w:tab w:val="clear" w:pos="9817"/>
          <w:tab w:val="left" w:pos="1782"/>
        </w:tabs>
        <w:autoSpaceDE w:val="0"/>
        <w:autoSpaceDN w:val="0"/>
        <w:spacing w:before="31" w:line="360" w:lineRule="auto"/>
        <w:rPr>
          <w:b w:val="0"/>
          <w:lang w:val="fr-FR"/>
        </w:rPr>
      </w:pPr>
      <w:r w:rsidRPr="001D683F">
        <w:rPr>
          <w:b w:val="0"/>
          <w:lang w:val="fr-FR"/>
        </w:rPr>
        <w:t>Barungi Celestin</w:t>
      </w:r>
    </w:p>
    <w:p w14:paraId="57ADC25A" w14:textId="3A0DC958" w:rsidR="00D15642" w:rsidRPr="0068255C" w:rsidRDefault="0068255C" w:rsidP="0068255C">
      <w:pPr>
        <w:pStyle w:val="Heading4"/>
        <w:tabs>
          <w:tab w:val="clear" w:pos="9817"/>
          <w:tab w:val="left" w:pos="1782"/>
        </w:tabs>
        <w:autoSpaceDE w:val="0"/>
        <w:autoSpaceDN w:val="0"/>
        <w:spacing w:before="31" w:line="360" w:lineRule="auto"/>
        <w:rPr>
          <w:b w:val="0"/>
          <w:lang w:val="fr-FR"/>
        </w:rPr>
      </w:pPr>
      <w:r>
        <w:rPr>
          <w:u w:val="single"/>
        </w:rPr>
        <w:t xml:space="preserve">16. </w:t>
      </w:r>
      <w:r w:rsidR="00D15642" w:rsidRPr="0068255C">
        <w:rPr>
          <w:u w:val="single"/>
        </w:rPr>
        <w:t xml:space="preserve">Unit </w:t>
      </w:r>
      <w:r w:rsidR="00D15642" w:rsidRPr="0068255C">
        <w:rPr>
          <w:spacing w:val="-2"/>
          <w:u w:val="single"/>
        </w:rPr>
        <w:t>Approval</w:t>
      </w:r>
    </w:p>
    <w:p w14:paraId="4005D242" w14:textId="77777777" w:rsidR="00D15642" w:rsidRPr="00D16BF4" w:rsidRDefault="00D15642" w:rsidP="00D15642">
      <w:pPr>
        <w:pStyle w:val="BodyText"/>
        <w:spacing w:before="90" w:line="360" w:lineRule="auto"/>
        <w:ind w:right="1646"/>
        <w:rPr>
          <w:spacing w:val="-2"/>
        </w:rPr>
      </w:pPr>
      <w:r w:rsidRPr="00D16BF4">
        <w:t xml:space="preserve">Deans and Heads of all Departments contributing to the program to confirm </w:t>
      </w:r>
      <w:r w:rsidRPr="00D16BF4">
        <w:rPr>
          <w:spacing w:val="-2"/>
        </w:rPr>
        <w:t>agreement.</w:t>
      </w:r>
    </w:p>
    <w:p w14:paraId="3A600678" w14:textId="77BF9C68" w:rsidR="00D15642" w:rsidRPr="00D16BF4" w:rsidRDefault="0068255C" w:rsidP="00D15642">
      <w:pPr>
        <w:spacing w:line="360" w:lineRule="auto"/>
        <w:jc w:val="both"/>
      </w:pPr>
      <w:r>
        <w:rPr>
          <w:b/>
          <w:color w:val="000000"/>
        </w:rPr>
        <w:t xml:space="preserve">17. </w:t>
      </w:r>
      <w:r w:rsidR="00D15642" w:rsidRPr="00D16BF4">
        <w:rPr>
          <w:b/>
          <w:color w:val="000000"/>
        </w:rPr>
        <w:t>Members of Approval Panel</w:t>
      </w:r>
    </w:p>
    <w:p w14:paraId="10E4F0EE" w14:textId="77777777" w:rsidR="00D15642" w:rsidRPr="00D16BF4" w:rsidRDefault="00D15642" w:rsidP="00D15642">
      <w:pPr>
        <w:spacing w:line="360" w:lineRule="auto"/>
      </w:pPr>
    </w:p>
    <w:tbl>
      <w:tblPr>
        <w:tblW w:w="9445" w:type="dxa"/>
        <w:tblLayout w:type="fixed"/>
        <w:tblLook w:val="0400" w:firstRow="0" w:lastRow="0" w:firstColumn="0" w:lastColumn="0" w:noHBand="0" w:noVBand="1"/>
      </w:tblPr>
      <w:tblGrid>
        <w:gridCol w:w="1975"/>
        <w:gridCol w:w="15"/>
        <w:gridCol w:w="5196"/>
        <w:gridCol w:w="9"/>
        <w:gridCol w:w="2250"/>
      </w:tblGrid>
      <w:tr w:rsidR="00D15642" w:rsidRPr="00D16BF4" w14:paraId="37DDF92E" w14:textId="77777777" w:rsidTr="008765FD">
        <w:tc>
          <w:tcPr>
            <w:tcW w:w="1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B8AF1" w14:textId="77777777" w:rsidR="00D15642" w:rsidRPr="00D16BF4" w:rsidRDefault="00D15642" w:rsidP="008765FD">
            <w:pPr>
              <w:spacing w:line="360" w:lineRule="auto"/>
            </w:pPr>
            <w:r w:rsidRPr="00D16BF4">
              <w:rPr>
                <w:b/>
                <w:color w:val="000000"/>
              </w:rPr>
              <w:t>Faculty/School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E0709" w14:textId="77777777" w:rsidR="00D15642" w:rsidRPr="00D16BF4" w:rsidRDefault="00D15642" w:rsidP="008765FD">
            <w:pPr>
              <w:spacing w:line="360" w:lineRule="auto"/>
            </w:pPr>
            <w:r w:rsidRPr="00D16BF4">
              <w:rPr>
                <w:b/>
                <w:color w:val="000000"/>
              </w:rPr>
              <w:t>Dean /Director</w:t>
            </w:r>
          </w:p>
        </w:tc>
        <w:tc>
          <w:tcPr>
            <w:tcW w:w="225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0A2AF" w14:textId="77777777" w:rsidR="00D15642" w:rsidRPr="00D16BF4" w:rsidRDefault="00D15642" w:rsidP="008765FD">
            <w:pPr>
              <w:spacing w:line="360" w:lineRule="auto"/>
            </w:pPr>
            <w:r w:rsidRPr="00D16BF4">
              <w:rPr>
                <w:b/>
                <w:color w:val="000000"/>
              </w:rPr>
              <w:t>Date</w:t>
            </w:r>
          </w:p>
        </w:tc>
      </w:tr>
      <w:tr w:rsidR="00D15642" w:rsidRPr="00D16BF4" w14:paraId="3870BE1A" w14:textId="77777777" w:rsidTr="008765FD">
        <w:trPr>
          <w:trHeight w:val="897"/>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D2FF4" w14:textId="77777777" w:rsidR="00D15642" w:rsidRPr="00D16BF4" w:rsidRDefault="00D15642" w:rsidP="008765FD">
            <w:pPr>
              <w:spacing w:line="360" w:lineRule="auto"/>
              <w:jc w:val="both"/>
            </w:pPr>
            <w:r w:rsidRPr="00D16BF4">
              <w:rPr>
                <w:b/>
                <w:color w:val="000000"/>
              </w:rPr>
              <w:t>2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5801A" w14:textId="77777777" w:rsidR="00D15642" w:rsidRPr="00D16BF4" w:rsidRDefault="00D15642" w:rsidP="008765FD">
            <w:pPr>
              <w:spacing w:line="360" w:lineRule="auto"/>
              <w:jc w:val="both"/>
              <w:rPr>
                <w:color w:val="000000"/>
              </w:rPr>
            </w:pPr>
            <w:r w:rsidRPr="00D16BF4">
              <w:rPr>
                <w:color w:val="000000"/>
              </w:rPr>
              <w:t>Signature</w:t>
            </w:r>
          </w:p>
          <w:p w14:paraId="27E044D5" w14:textId="66E36931" w:rsidR="00D15642" w:rsidRPr="00D16BF4" w:rsidRDefault="001D683F" w:rsidP="001D683F">
            <w:pPr>
              <w:spacing w:line="360" w:lineRule="auto"/>
              <w:jc w:val="both"/>
            </w:pPr>
            <w:r>
              <w:t xml:space="preserve"> </w:t>
            </w:r>
            <w:r>
              <w:rPr>
                <w:noProof/>
                <w:lang w:val="en-US" w:eastAsia="en-US"/>
              </w:rPr>
              <w:drawing>
                <wp:inline distT="0" distB="0" distL="0" distR="0" wp14:anchorId="3D476088" wp14:editId="764F122D">
                  <wp:extent cx="1866900" cy="3429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D5B9F" w14:textId="77777777" w:rsidR="00D15642" w:rsidRPr="00D16BF4" w:rsidRDefault="00D15642" w:rsidP="008765FD">
            <w:pPr>
              <w:spacing w:line="360" w:lineRule="auto"/>
            </w:pPr>
            <w:r>
              <w:t>August 22,2025</w:t>
            </w:r>
          </w:p>
        </w:tc>
      </w:tr>
      <w:tr w:rsidR="00D15642" w:rsidRPr="00D16BF4" w14:paraId="651111CD" w14:textId="77777777" w:rsidTr="008765FD">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9AF08" w14:textId="77777777" w:rsidR="00D15642" w:rsidRPr="00D16BF4" w:rsidRDefault="00D15642" w:rsidP="008765FD">
            <w:pPr>
              <w:pBdr>
                <w:top w:val="nil"/>
                <w:left w:val="nil"/>
                <w:bottom w:val="nil"/>
                <w:right w:val="nil"/>
                <w:between w:val="nil"/>
              </w:pBdr>
              <w:spacing w:line="360"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C999A" w14:textId="77777777" w:rsidR="00D15642" w:rsidRPr="00D16BF4" w:rsidRDefault="00D15642" w:rsidP="008765FD">
            <w:pPr>
              <w:spacing w:line="360" w:lineRule="auto"/>
              <w:jc w:val="both"/>
            </w:pPr>
            <w:r w:rsidRPr="00D16BF4">
              <w:rPr>
                <w:color w:val="000000"/>
              </w:rPr>
              <w:t>Print Name   Dr. Elizabeth Owino Akinyi </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D7EA9" w14:textId="77777777" w:rsidR="00D15642" w:rsidRPr="00D16BF4" w:rsidRDefault="00D15642" w:rsidP="008765FD">
            <w:pPr>
              <w:pBdr>
                <w:top w:val="nil"/>
                <w:left w:val="nil"/>
                <w:bottom w:val="nil"/>
                <w:right w:val="nil"/>
                <w:between w:val="nil"/>
              </w:pBdr>
              <w:spacing w:line="360" w:lineRule="auto"/>
            </w:pPr>
          </w:p>
        </w:tc>
      </w:tr>
      <w:tr w:rsidR="00D15642" w:rsidRPr="00D16BF4" w14:paraId="5910ACBF" w14:textId="77777777" w:rsidTr="008765FD">
        <w:trPr>
          <w:trHeight w:val="263"/>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4E1C7" w14:textId="77777777" w:rsidR="00D15642" w:rsidRPr="00D16BF4" w:rsidRDefault="00D15642" w:rsidP="008765FD">
            <w:pPr>
              <w:spacing w:line="360" w:lineRule="auto"/>
              <w:jc w:val="both"/>
            </w:pPr>
            <w:r w:rsidRPr="00D16BF4">
              <w:rPr>
                <w:b/>
                <w:color w:val="000000"/>
              </w:rPr>
              <w:t>3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6763F" w14:textId="77777777" w:rsidR="00D15642" w:rsidRPr="00D16BF4" w:rsidRDefault="00D15642" w:rsidP="008765FD">
            <w:pPr>
              <w:spacing w:line="360" w:lineRule="auto"/>
              <w:jc w:val="both"/>
              <w:rPr>
                <w:noProof/>
                <w:color w:val="000000"/>
              </w:rPr>
            </w:pPr>
            <w:r w:rsidRPr="00D16BF4">
              <w:rPr>
                <w:noProof/>
                <w:lang w:val="en-US" w:eastAsia="en-US"/>
              </w:rPr>
              <w:drawing>
                <wp:anchor distT="0" distB="0" distL="114300" distR="114300" simplePos="0" relativeHeight="251665408" behindDoc="1" locked="0" layoutInCell="1" allowOverlap="1" wp14:anchorId="66A34CB8" wp14:editId="21C30D08">
                  <wp:simplePos x="0" y="0"/>
                  <wp:positionH relativeFrom="column">
                    <wp:posOffset>636270</wp:posOffset>
                  </wp:positionH>
                  <wp:positionV relativeFrom="paragraph">
                    <wp:posOffset>34925</wp:posOffset>
                  </wp:positionV>
                  <wp:extent cx="1085850" cy="238125"/>
                  <wp:effectExtent l="0" t="0" r="0" b="9525"/>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BEBA8EAE-BF5A-486C-A8C5-ECC9F3942E4B}">
                                <a14:imgProps xmlns:a14="http://schemas.microsoft.com/office/drawing/2010/main">
                                  <a14:imgLayer r:embed="rId24">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14:sizeRelH relativeFrom="page">
                    <wp14:pctWidth>0</wp14:pctWidth>
                  </wp14:sizeRelH>
                  <wp14:sizeRelV relativeFrom="page">
                    <wp14:pctHeight>0</wp14:pctHeight>
                  </wp14:sizeRelV>
                </wp:anchor>
              </w:drawing>
            </w:r>
            <w:r w:rsidRPr="00D16BF4">
              <w:rPr>
                <w:color w:val="000000"/>
              </w:rPr>
              <w:t xml:space="preserve">Signature      </w:t>
            </w:r>
          </w:p>
          <w:p w14:paraId="07E31865" w14:textId="77777777" w:rsidR="00D15642" w:rsidRPr="00D16BF4" w:rsidRDefault="00D15642" w:rsidP="008765FD">
            <w:pPr>
              <w:spacing w:line="360" w:lineRule="auto"/>
              <w:jc w:val="both"/>
            </w:pPr>
            <w:r w:rsidRPr="00D16BF4">
              <w:t xml:space="preserve">                           </w:t>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B9570" w14:textId="77777777" w:rsidR="00D15642" w:rsidRPr="00D16BF4" w:rsidRDefault="00D15642" w:rsidP="008765FD">
            <w:pPr>
              <w:spacing w:line="360" w:lineRule="auto"/>
            </w:pPr>
            <w:r>
              <w:t>August 22,2025</w:t>
            </w:r>
          </w:p>
        </w:tc>
      </w:tr>
      <w:tr w:rsidR="00D15642" w:rsidRPr="00D16BF4" w14:paraId="1312609D" w14:textId="77777777" w:rsidTr="008765FD">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00B07" w14:textId="77777777" w:rsidR="00D15642" w:rsidRPr="00D16BF4" w:rsidRDefault="00D15642" w:rsidP="008765FD">
            <w:pPr>
              <w:pBdr>
                <w:top w:val="nil"/>
                <w:left w:val="nil"/>
                <w:bottom w:val="nil"/>
                <w:right w:val="nil"/>
                <w:between w:val="nil"/>
              </w:pBdr>
              <w:spacing w:line="360"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3FE1C" w14:textId="77777777" w:rsidR="00D15642" w:rsidRPr="00D16BF4" w:rsidRDefault="00D15642" w:rsidP="008765FD">
            <w:pPr>
              <w:spacing w:line="360" w:lineRule="auto"/>
              <w:jc w:val="both"/>
            </w:pPr>
            <w:r w:rsidRPr="00D16BF4">
              <w:rPr>
                <w:color w:val="000000"/>
              </w:rPr>
              <w:t>Print Name  Mr. David Kaberuka</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847AC" w14:textId="77777777" w:rsidR="00D15642" w:rsidRPr="00D16BF4" w:rsidRDefault="00D15642" w:rsidP="008765FD">
            <w:pPr>
              <w:pBdr>
                <w:top w:val="nil"/>
                <w:left w:val="nil"/>
                <w:bottom w:val="nil"/>
                <w:right w:val="nil"/>
                <w:between w:val="nil"/>
              </w:pBdr>
              <w:spacing w:line="360" w:lineRule="auto"/>
            </w:pPr>
          </w:p>
        </w:tc>
      </w:tr>
      <w:tr w:rsidR="00D15642" w:rsidRPr="00D16BF4" w14:paraId="2084F0BA"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111351" w14:textId="77777777" w:rsidR="00D15642" w:rsidRPr="00D16BF4" w:rsidRDefault="00D15642" w:rsidP="008765FD">
            <w:pPr>
              <w:spacing w:line="360" w:lineRule="auto"/>
              <w:jc w:val="both"/>
            </w:pPr>
            <w:r w:rsidRPr="00D16BF4">
              <w:rPr>
                <w:b/>
                <w:color w:val="000000"/>
              </w:rPr>
              <w:t>Library </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EF1AE" w14:textId="77777777" w:rsidR="00D15642" w:rsidRPr="00D16BF4" w:rsidRDefault="00D15642" w:rsidP="008765FD">
            <w:pPr>
              <w:spacing w:line="360" w:lineRule="auto"/>
              <w:ind w:left="1440"/>
              <w:jc w:val="both"/>
            </w:pPr>
            <w:r w:rsidRPr="00D16BF4">
              <w:rPr>
                <w:noProof/>
                <w:lang w:val="en-US" w:eastAsia="en-US"/>
              </w:rPr>
              <w:drawing>
                <wp:inline distT="114300" distB="114300" distL="114300" distR="114300" wp14:anchorId="52D7ABBF" wp14:editId="36E48EEF">
                  <wp:extent cx="988888" cy="455113"/>
                  <wp:effectExtent l="0" t="0" r="0" b="0"/>
                  <wp:docPr id="5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988888" cy="455113"/>
                          </a:xfrm>
                          <a:prstGeom prst="rect">
                            <a:avLst/>
                          </a:prstGeom>
                          <a:ln/>
                        </pic:spPr>
                      </pic:pic>
                    </a:graphicData>
                  </a:graphic>
                </wp:inline>
              </w:drawing>
            </w:r>
          </w:p>
          <w:p w14:paraId="1B2A5F3A" w14:textId="77777777" w:rsidR="00D15642" w:rsidRPr="00D16BF4" w:rsidRDefault="00D15642" w:rsidP="008765FD">
            <w:pPr>
              <w:spacing w:line="360" w:lineRule="auto"/>
              <w:jc w:val="both"/>
            </w:pPr>
            <w:r w:rsidRPr="00D16BF4">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404B2" w14:textId="77777777" w:rsidR="00D15642" w:rsidRPr="00D16BF4" w:rsidRDefault="00D15642" w:rsidP="008765FD">
            <w:pPr>
              <w:spacing w:line="360" w:lineRule="auto"/>
            </w:pPr>
            <w:r>
              <w:t>August 22,2025</w:t>
            </w:r>
          </w:p>
        </w:tc>
      </w:tr>
      <w:tr w:rsidR="00D15642" w:rsidRPr="00D16BF4" w14:paraId="36F71776"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3D974" w14:textId="77777777" w:rsidR="00D15642" w:rsidRPr="00D16BF4" w:rsidRDefault="00D15642"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9EE5D" w14:textId="77777777" w:rsidR="00D15642" w:rsidRPr="00D16BF4" w:rsidRDefault="00D15642" w:rsidP="008765FD">
            <w:pPr>
              <w:spacing w:line="360" w:lineRule="auto"/>
              <w:jc w:val="both"/>
            </w:pPr>
            <w:r w:rsidRPr="00D16BF4">
              <w:rPr>
                <w:color w:val="000000"/>
              </w:rP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A3A9B" w14:textId="77777777" w:rsidR="00D15642" w:rsidRPr="00D16BF4" w:rsidRDefault="00D15642" w:rsidP="008765FD">
            <w:pPr>
              <w:pBdr>
                <w:top w:val="nil"/>
                <w:left w:val="nil"/>
                <w:bottom w:val="nil"/>
                <w:right w:val="nil"/>
                <w:between w:val="nil"/>
              </w:pBdr>
              <w:spacing w:line="360" w:lineRule="auto"/>
            </w:pPr>
          </w:p>
        </w:tc>
      </w:tr>
      <w:tr w:rsidR="00D15642" w:rsidRPr="00D16BF4" w14:paraId="36CF83AF"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BEAD3" w14:textId="77777777" w:rsidR="00D15642" w:rsidRPr="00D16BF4" w:rsidRDefault="00D15642" w:rsidP="008765FD">
            <w:pPr>
              <w:spacing w:line="360" w:lineRule="auto"/>
              <w:jc w:val="both"/>
            </w:pPr>
            <w:r w:rsidRPr="00D16BF4">
              <w:rPr>
                <w:b/>
                <w:color w:val="000000"/>
              </w:rPr>
              <w:lastRenderedPageBreak/>
              <w:t>ICT</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C7C24" w14:textId="52794135" w:rsidR="00D15642" w:rsidRPr="00D16BF4" w:rsidRDefault="00D15642" w:rsidP="008765FD">
            <w:pPr>
              <w:spacing w:line="360" w:lineRule="auto"/>
              <w:jc w:val="both"/>
              <w:rPr>
                <w:color w:val="000000"/>
              </w:rPr>
            </w:pPr>
            <w:r w:rsidRPr="00D16BF4">
              <w:rPr>
                <w:color w:val="000000"/>
              </w:rPr>
              <w:t>Signature   </w:t>
            </w:r>
          </w:p>
          <w:p w14:paraId="31B3429A" w14:textId="353CE614" w:rsidR="00D15642" w:rsidRPr="00D16BF4" w:rsidRDefault="001D683F" w:rsidP="008765FD">
            <w:pPr>
              <w:spacing w:line="360" w:lineRule="auto"/>
              <w:jc w:val="both"/>
            </w:pPr>
            <w:r w:rsidRPr="00B95D58">
              <w:rPr>
                <w:noProof/>
                <w:lang w:val="en-US" w:eastAsia="en-US"/>
              </w:rPr>
              <w:drawing>
                <wp:inline distT="0" distB="0" distL="0" distR="0" wp14:anchorId="7C5361C8" wp14:editId="25DB31AA">
                  <wp:extent cx="2051050" cy="482600"/>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ED966" w14:textId="77777777" w:rsidR="00D15642" w:rsidRPr="00D16BF4" w:rsidRDefault="00D15642" w:rsidP="008765FD">
            <w:pPr>
              <w:spacing w:line="360" w:lineRule="auto"/>
            </w:pPr>
          </w:p>
          <w:p w14:paraId="65B6F485" w14:textId="77777777" w:rsidR="00D15642" w:rsidRPr="00D16BF4" w:rsidRDefault="00D15642" w:rsidP="008765FD">
            <w:pPr>
              <w:spacing w:line="360" w:lineRule="auto"/>
            </w:pPr>
            <w:r>
              <w:t>August 22,2025</w:t>
            </w:r>
          </w:p>
        </w:tc>
      </w:tr>
      <w:tr w:rsidR="00D15642" w:rsidRPr="00D16BF4" w14:paraId="4E77DD38"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FBA398" w14:textId="77777777" w:rsidR="00D15642" w:rsidRPr="00D16BF4" w:rsidRDefault="00D15642"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FE1F3" w14:textId="77777777" w:rsidR="00D15642" w:rsidRPr="00D16BF4" w:rsidRDefault="00D15642" w:rsidP="008765FD">
            <w:pPr>
              <w:spacing w:line="360" w:lineRule="auto"/>
              <w:jc w:val="both"/>
            </w:pPr>
            <w:r w:rsidRPr="00D16BF4">
              <w:rPr>
                <w:color w:val="000000"/>
              </w:rPr>
              <w:t>Print Name  Mr. 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BF80E" w14:textId="77777777" w:rsidR="00D15642" w:rsidRPr="00D16BF4" w:rsidRDefault="00D15642" w:rsidP="008765FD">
            <w:pPr>
              <w:pBdr>
                <w:top w:val="nil"/>
                <w:left w:val="nil"/>
                <w:bottom w:val="nil"/>
                <w:right w:val="nil"/>
                <w:between w:val="nil"/>
              </w:pBdr>
              <w:spacing w:line="360" w:lineRule="auto"/>
            </w:pPr>
          </w:p>
        </w:tc>
      </w:tr>
      <w:tr w:rsidR="00D15642" w:rsidRPr="00D16BF4" w14:paraId="40EEB17C" w14:textId="77777777" w:rsidTr="008765FD">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76E86A8" w14:textId="77777777" w:rsidR="00D15642" w:rsidRPr="00D16BF4" w:rsidRDefault="00D15642" w:rsidP="008765FD">
            <w:pPr>
              <w:spacing w:line="360" w:lineRule="auto"/>
              <w:jc w:val="both"/>
            </w:pPr>
            <w:r w:rsidRPr="00D16BF4">
              <w:rPr>
                <w:b/>
                <w:color w:val="000000"/>
              </w:rPr>
              <w:t>Quality Office</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0C8A7" w14:textId="2ECEAF0E" w:rsidR="00D15642" w:rsidRPr="00D16BF4" w:rsidRDefault="00D15642" w:rsidP="008765FD">
            <w:pPr>
              <w:spacing w:line="360" w:lineRule="auto"/>
              <w:jc w:val="both"/>
              <w:rPr>
                <w:color w:val="000000"/>
              </w:rPr>
            </w:pPr>
            <w:r w:rsidRPr="00D16BF4">
              <w:rPr>
                <w:color w:val="000000"/>
              </w:rPr>
              <w:t>Signature</w:t>
            </w:r>
            <w:r>
              <w:rPr>
                <w:color w:val="000000"/>
              </w:rPr>
              <w:t xml:space="preserve">: </w:t>
            </w:r>
          </w:p>
          <w:p w14:paraId="688E7E8A" w14:textId="26824F5D" w:rsidR="00D15642" w:rsidRPr="00D16BF4" w:rsidRDefault="00D15642" w:rsidP="008765FD">
            <w:pPr>
              <w:spacing w:line="360" w:lineRule="auto"/>
              <w:jc w:val="both"/>
            </w:pPr>
            <w:r>
              <w:rPr>
                <w:noProof/>
                <w:lang w:val="en-US" w:eastAsia="en-US"/>
              </w:rPr>
              <w:drawing>
                <wp:inline distT="0" distB="0" distL="0" distR="0" wp14:anchorId="702B7727" wp14:editId="4E87013D">
                  <wp:extent cx="1866900" cy="342900"/>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3D996619" w14:textId="77777777" w:rsidR="00D15642" w:rsidRPr="00D16BF4" w:rsidRDefault="00D15642" w:rsidP="008765FD">
            <w:pPr>
              <w:spacing w:line="360" w:lineRule="auto"/>
            </w:pPr>
            <w:r>
              <w:t>August 22,2025</w:t>
            </w:r>
          </w:p>
        </w:tc>
      </w:tr>
      <w:tr w:rsidR="00D15642" w:rsidRPr="00D16BF4" w14:paraId="426A2866" w14:textId="77777777" w:rsidTr="008765FD">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201BCB2C" w14:textId="77777777" w:rsidR="00D15642" w:rsidRPr="00D16BF4" w:rsidRDefault="00D15642"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E2AC1" w14:textId="77777777" w:rsidR="00D15642" w:rsidRPr="00D16BF4" w:rsidRDefault="00D15642" w:rsidP="008765FD">
            <w:pPr>
              <w:spacing w:line="360" w:lineRule="auto"/>
              <w:jc w:val="both"/>
            </w:pPr>
            <w:r w:rsidRPr="00D16BF4">
              <w:rPr>
                <w:color w:val="000000"/>
              </w:rPr>
              <w:t>Print Name  Dr. Elizabeth Owino Akinyi </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02CB0ACE" w14:textId="77777777" w:rsidR="00D15642" w:rsidRPr="00D16BF4" w:rsidRDefault="00D15642" w:rsidP="008765FD">
            <w:pPr>
              <w:pBdr>
                <w:top w:val="nil"/>
                <w:left w:val="nil"/>
                <w:bottom w:val="nil"/>
                <w:right w:val="nil"/>
                <w:between w:val="nil"/>
              </w:pBdr>
              <w:spacing w:line="360" w:lineRule="auto"/>
            </w:pPr>
          </w:p>
        </w:tc>
      </w:tr>
    </w:tbl>
    <w:p w14:paraId="2D024F16" w14:textId="77777777" w:rsidR="00111E4C" w:rsidRPr="00111E4C" w:rsidRDefault="00111E4C" w:rsidP="00111E4C">
      <w:pPr>
        <w:pStyle w:val="Heading1"/>
        <w:ind w:left="0" w:firstLine="0"/>
        <w:rPr>
          <w:sz w:val="24"/>
          <w:szCs w:val="24"/>
        </w:rPr>
      </w:pPr>
      <w:bookmarkStart w:id="125" w:name="_Toc207031230"/>
      <w:bookmarkStart w:id="126" w:name="_Toc127263580"/>
      <w:r w:rsidRPr="00111E4C">
        <w:rPr>
          <w:sz w:val="24"/>
          <w:szCs w:val="24"/>
        </w:rPr>
        <w:t>MODULE DESCRIPTION FORM FOR INTRODUCTION TO ICT</w:t>
      </w:r>
      <w:bookmarkEnd w:id="125"/>
    </w:p>
    <w:p w14:paraId="4CA0CF77" w14:textId="77777777" w:rsidR="00111E4C" w:rsidRPr="005938E6" w:rsidRDefault="00111E4C" w:rsidP="00111E4C">
      <w:pPr>
        <w:spacing w:line="360" w:lineRule="auto"/>
        <w:jc w:val="both"/>
      </w:pPr>
      <w:r w:rsidRPr="005938E6">
        <w:rPr>
          <w:b/>
        </w:rPr>
        <w:t xml:space="preserve">Module Code: </w:t>
      </w:r>
      <w:r w:rsidRPr="00111E4C">
        <w:rPr>
          <w:b/>
        </w:rPr>
        <w:t xml:space="preserve">UCM81102 </w:t>
      </w:r>
      <w:r w:rsidRPr="005938E6">
        <w:t xml:space="preserve">    </w:t>
      </w:r>
      <w:r w:rsidRPr="005938E6">
        <w:rPr>
          <w:b/>
        </w:rPr>
        <w:t>School: School of Computing and Information Technology</w:t>
      </w:r>
    </w:p>
    <w:p w14:paraId="5043E537" w14:textId="77777777" w:rsidR="00111E4C" w:rsidRPr="005938E6" w:rsidRDefault="00111E4C" w:rsidP="00111E4C">
      <w:pPr>
        <w:spacing w:line="360" w:lineRule="auto"/>
        <w:jc w:val="both"/>
      </w:pPr>
      <w:r w:rsidRPr="005938E6">
        <w:rPr>
          <w:b/>
        </w:rPr>
        <w:t>Module Title: INTRODUCTION TO ICT</w:t>
      </w:r>
    </w:p>
    <w:p w14:paraId="57BD58C7" w14:textId="77777777" w:rsidR="00111E4C" w:rsidRPr="005938E6" w:rsidRDefault="00111E4C" w:rsidP="00111E4C">
      <w:pPr>
        <w:spacing w:line="360" w:lineRule="auto"/>
        <w:jc w:val="both"/>
        <w:rPr>
          <w:b/>
        </w:rPr>
      </w:pPr>
      <w:r w:rsidRPr="005938E6">
        <w:t>Level: 8</w:t>
      </w:r>
      <w:r w:rsidRPr="005938E6">
        <w:tab/>
        <w:t>Year: 1 Trimester: 1    Credits: 10</w:t>
      </w:r>
    </w:p>
    <w:p w14:paraId="1603B66B" w14:textId="55C80F15" w:rsidR="00111E4C" w:rsidRPr="005938E6" w:rsidRDefault="00111E4C" w:rsidP="00111E4C">
      <w:pPr>
        <w:spacing w:line="360" w:lineRule="auto"/>
        <w:jc w:val="both"/>
      </w:pPr>
      <w:r w:rsidRPr="005938E6">
        <w:rPr>
          <w:b/>
        </w:rPr>
        <w:t xml:space="preserve">First year of presentation:  </w:t>
      </w:r>
      <w:r w:rsidR="008357F6">
        <w:t>2023-2024</w:t>
      </w:r>
      <w:r w:rsidRPr="005938E6">
        <w:t xml:space="preserve">   </w:t>
      </w:r>
      <w:r w:rsidRPr="005938E6">
        <w:rPr>
          <w:b/>
        </w:rPr>
        <w:t>Administering School: School of Computing and Information Technology</w:t>
      </w:r>
      <w:r w:rsidRPr="005938E6">
        <w:t xml:space="preserve"> </w:t>
      </w:r>
    </w:p>
    <w:p w14:paraId="2779DE78" w14:textId="77777777" w:rsidR="00111E4C" w:rsidRPr="005938E6" w:rsidRDefault="00111E4C" w:rsidP="00111E4C">
      <w:pPr>
        <w:spacing w:line="360" w:lineRule="auto"/>
        <w:jc w:val="both"/>
      </w:pPr>
      <w:r w:rsidRPr="005938E6">
        <w:t>Pre-requisite module: None</w:t>
      </w:r>
    </w:p>
    <w:p w14:paraId="095872E5" w14:textId="77777777" w:rsidR="00111E4C" w:rsidRPr="005938E6" w:rsidRDefault="00111E4C" w:rsidP="00111E4C">
      <w:pPr>
        <w:spacing w:line="360" w:lineRule="auto"/>
        <w:jc w:val="both"/>
      </w:pPr>
      <w:r w:rsidRPr="005938E6">
        <w:rPr>
          <w:b/>
        </w:rPr>
        <w:t xml:space="preserve">Allocation of study and teaching hours  </w:t>
      </w:r>
    </w:p>
    <w:p w14:paraId="213C71BE" w14:textId="77777777" w:rsidR="00111E4C" w:rsidRPr="005938E6" w:rsidRDefault="00111E4C" w:rsidP="00111E4C">
      <w:pPr>
        <w:spacing w:line="360" w:lineRule="auto"/>
        <w:jc w:val="both"/>
      </w:pPr>
      <w:r w:rsidRPr="005938E6">
        <w:rPr>
          <w:noProof/>
          <w:lang w:val="en-US" w:eastAsia="en-US"/>
        </w:rPr>
        <w:drawing>
          <wp:inline distT="0" distB="0" distL="0" distR="0" wp14:anchorId="62DD862B" wp14:editId="67711A80">
            <wp:extent cx="6038850" cy="3438525"/>
            <wp:effectExtent l="0" t="0" r="0" b="0"/>
            <wp:docPr id="21365947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038850" cy="3438525"/>
                    </a:xfrm>
                    <a:prstGeom prst="rect">
                      <a:avLst/>
                    </a:prstGeom>
                    <a:ln/>
                  </pic:spPr>
                </pic:pic>
              </a:graphicData>
            </a:graphic>
          </wp:inline>
        </w:drawing>
      </w:r>
    </w:p>
    <w:p w14:paraId="26E4427E" w14:textId="77777777" w:rsidR="00111E4C" w:rsidRPr="005938E6" w:rsidRDefault="00111E4C" w:rsidP="00111E4C">
      <w:pPr>
        <w:spacing w:line="360" w:lineRule="auto"/>
        <w:jc w:val="both"/>
      </w:pPr>
      <w:r w:rsidRPr="005938E6">
        <w:rPr>
          <w:b/>
          <w:u w:val="single"/>
        </w:rPr>
        <w:t>Brief description of aims and content</w:t>
      </w:r>
    </w:p>
    <w:p w14:paraId="1DD7A5A8" w14:textId="77777777" w:rsidR="00111E4C" w:rsidRPr="005938E6" w:rsidRDefault="00111E4C" w:rsidP="00111E4C">
      <w:pPr>
        <w:spacing w:line="360" w:lineRule="auto"/>
        <w:jc w:val="both"/>
        <w:rPr>
          <w:color w:val="000000"/>
        </w:rPr>
      </w:pPr>
      <w:r w:rsidRPr="005938E6">
        <w:t xml:space="preserve">This course of study identifies the essential knowledge and skills that all students need so that they become active lifelong learners in an information technology intensive environment.  </w:t>
      </w:r>
      <w:r w:rsidRPr="005938E6">
        <w:rPr>
          <w:color w:val="000000"/>
        </w:rPr>
        <w:t xml:space="preserve">This Module </w:t>
      </w:r>
      <w:r w:rsidRPr="005938E6">
        <w:rPr>
          <w:color w:val="000000"/>
        </w:rPr>
        <w:lastRenderedPageBreak/>
        <w:t xml:space="preserve">designed to cover the fundamentals of information systems, and to serve as an introduction to, and prerequisite for, all undergraduate programs. The course covers aspects of computer essential, word-processing, spreadsheet, presentation, online services and tools; as well as concepts related to data Security and new trends in </w:t>
      </w:r>
      <w:proofErr w:type="gramStart"/>
      <w:r w:rsidRPr="005938E6">
        <w:rPr>
          <w:color w:val="000000"/>
        </w:rPr>
        <w:t>IT  and</w:t>
      </w:r>
      <w:proofErr w:type="gramEnd"/>
      <w:r w:rsidRPr="005938E6">
        <w:rPr>
          <w:color w:val="000000"/>
        </w:rPr>
        <w:t xml:space="preserve"> business field. Students in this course will be expected to use a combination of locally installed and external electronic materials to develop skills needed for further study in the field. </w:t>
      </w:r>
    </w:p>
    <w:p w14:paraId="74FAD540" w14:textId="77777777" w:rsidR="00111E4C" w:rsidRPr="005938E6" w:rsidRDefault="00111E4C" w:rsidP="00111E4C">
      <w:pPr>
        <w:spacing w:line="360" w:lineRule="auto"/>
        <w:jc w:val="both"/>
      </w:pPr>
      <w:r w:rsidRPr="005938E6">
        <w:t>Graduate Attributes &amp; Learning Outcomes</w:t>
      </w:r>
    </w:p>
    <w:p w14:paraId="55D3F36E" w14:textId="77777777" w:rsidR="00111E4C" w:rsidRPr="005938E6" w:rsidRDefault="00111E4C" w:rsidP="00111E4C">
      <w:pPr>
        <w:spacing w:line="360" w:lineRule="auto"/>
        <w:jc w:val="both"/>
      </w:pPr>
      <w:r w:rsidRPr="005938E6">
        <w:t>Knowledge and Understanding</w:t>
      </w:r>
    </w:p>
    <w:p w14:paraId="3F2EB47A" w14:textId="77777777" w:rsidR="00111E4C" w:rsidRPr="005938E6" w:rsidRDefault="00111E4C" w:rsidP="00111E4C">
      <w:pPr>
        <w:spacing w:line="360" w:lineRule="auto"/>
        <w:jc w:val="both"/>
      </w:pPr>
      <w:r w:rsidRPr="005938E6">
        <w:t>Having successfully completed the module, students will be able to demonstrate knowledge and understanding of:</w:t>
      </w:r>
    </w:p>
    <w:p w14:paraId="7DCE8D46" w14:textId="77777777" w:rsidR="00111E4C" w:rsidRPr="005938E6" w:rsidRDefault="00111E4C" w:rsidP="00111E4C">
      <w:pPr>
        <w:spacing w:line="360" w:lineRule="auto"/>
        <w:jc w:val="both"/>
        <w:rPr>
          <w:color w:val="000000"/>
        </w:rPr>
      </w:pPr>
      <w:r w:rsidRPr="005938E6">
        <w:t>The concepts of stored program in digital computer.</w:t>
      </w:r>
    </w:p>
    <w:p w14:paraId="780EB847" w14:textId="77777777" w:rsidR="00111E4C" w:rsidRPr="005938E6" w:rsidRDefault="00111E4C" w:rsidP="00111E4C">
      <w:pPr>
        <w:spacing w:line="360" w:lineRule="auto"/>
        <w:jc w:val="both"/>
        <w:rPr>
          <w:color w:val="000000"/>
        </w:rPr>
      </w:pPr>
      <w:r w:rsidRPr="005938E6">
        <w:t>The concepts and IT essentials.</w:t>
      </w:r>
    </w:p>
    <w:p w14:paraId="67C073C0" w14:textId="77777777" w:rsidR="00111E4C" w:rsidRPr="005938E6" w:rsidRDefault="00111E4C" w:rsidP="00111E4C">
      <w:pPr>
        <w:spacing w:line="360" w:lineRule="auto"/>
        <w:jc w:val="both"/>
        <w:rPr>
          <w:color w:val="000000"/>
        </w:rPr>
      </w:pPr>
      <w:r w:rsidRPr="005938E6">
        <w:t>Methods and techniques in which computers can be used efficiently and effectively in the day-to-day applications.</w:t>
      </w:r>
    </w:p>
    <w:p w14:paraId="5D25859C" w14:textId="77777777" w:rsidR="00111E4C" w:rsidRPr="005938E6" w:rsidRDefault="00111E4C" w:rsidP="00111E4C">
      <w:pPr>
        <w:spacing w:line="360" w:lineRule="auto"/>
        <w:jc w:val="both"/>
        <w:rPr>
          <w:color w:val="000000"/>
        </w:rPr>
      </w:pPr>
      <w:r w:rsidRPr="005938E6">
        <w:t>Ms-Windows Operating System.</w:t>
      </w:r>
    </w:p>
    <w:p w14:paraId="03838AFE" w14:textId="77777777" w:rsidR="00111E4C" w:rsidRPr="005938E6" w:rsidRDefault="00111E4C" w:rsidP="00111E4C">
      <w:pPr>
        <w:spacing w:line="360" w:lineRule="auto"/>
        <w:jc w:val="both"/>
        <w:rPr>
          <w:color w:val="000000"/>
        </w:rPr>
      </w:pPr>
      <w:r w:rsidRPr="005938E6">
        <w:t>Application software like Ms-Word, Ms-Excel, Ms-Power point, Ms-Access, Internet etc.</w:t>
      </w:r>
    </w:p>
    <w:p w14:paraId="6877D32A" w14:textId="77777777" w:rsidR="00111E4C" w:rsidRPr="005938E6" w:rsidRDefault="00111E4C" w:rsidP="00111E4C">
      <w:pPr>
        <w:spacing w:line="360" w:lineRule="auto"/>
        <w:jc w:val="both"/>
      </w:pPr>
      <w:r w:rsidRPr="005938E6">
        <w:t xml:space="preserve"> Cognitive/Intellectual skills/Application of Knowledge</w:t>
      </w:r>
    </w:p>
    <w:p w14:paraId="57ECE87E" w14:textId="77777777" w:rsidR="00111E4C" w:rsidRPr="005938E6" w:rsidRDefault="00111E4C" w:rsidP="00111E4C">
      <w:pPr>
        <w:spacing w:line="360" w:lineRule="auto"/>
        <w:jc w:val="both"/>
      </w:pPr>
      <w:r w:rsidRPr="005938E6">
        <w:t>Having successfully completed the module, students should be able to:</w:t>
      </w:r>
    </w:p>
    <w:p w14:paraId="36A01BBE" w14:textId="77777777" w:rsidR="00111E4C" w:rsidRPr="005938E6" w:rsidRDefault="00111E4C" w:rsidP="00111E4C">
      <w:pPr>
        <w:spacing w:line="360" w:lineRule="auto"/>
        <w:jc w:val="both"/>
      </w:pPr>
      <w:r w:rsidRPr="005938E6">
        <w:t>Describe various input and output devices and their role in computer.</w:t>
      </w:r>
    </w:p>
    <w:p w14:paraId="37550611" w14:textId="77777777" w:rsidR="00111E4C" w:rsidRPr="005938E6" w:rsidRDefault="00111E4C" w:rsidP="00111E4C">
      <w:pPr>
        <w:spacing w:line="360" w:lineRule="auto"/>
        <w:jc w:val="both"/>
      </w:pPr>
      <w:r w:rsidRPr="005938E6">
        <w:t>Apply the knowledge of learnt application software in daily life activities by using word processing, worksheets, presentations, database management systems and Internet tools.</w:t>
      </w:r>
    </w:p>
    <w:p w14:paraId="53D67CF0" w14:textId="77777777" w:rsidR="00111E4C" w:rsidRPr="005938E6" w:rsidRDefault="00111E4C" w:rsidP="00111E4C">
      <w:pPr>
        <w:spacing w:line="360" w:lineRule="auto"/>
        <w:jc w:val="both"/>
      </w:pPr>
      <w:r w:rsidRPr="005938E6">
        <w:t>Communication/ICT/Numeracy/Analytic Techniques/Practical</w:t>
      </w:r>
    </w:p>
    <w:p w14:paraId="6683D6F5" w14:textId="77777777" w:rsidR="00111E4C" w:rsidRPr="005938E6" w:rsidRDefault="00111E4C" w:rsidP="00111E4C">
      <w:pPr>
        <w:spacing w:line="360" w:lineRule="auto"/>
        <w:jc w:val="both"/>
        <w:rPr>
          <w:b/>
          <w:u w:val="single"/>
        </w:rPr>
      </w:pPr>
      <w:r w:rsidRPr="005938E6">
        <w:rPr>
          <w:b/>
          <w:u w:val="single"/>
        </w:rPr>
        <w:t>S</w:t>
      </w:r>
      <w:r w:rsidRPr="005938E6">
        <w:rPr>
          <w:b/>
        </w:rPr>
        <w:t xml:space="preserve"> </w:t>
      </w:r>
      <w:r w:rsidRPr="005938E6">
        <w:rPr>
          <w:b/>
          <w:u w:val="single"/>
        </w:rPr>
        <w:t>kills/Information/Literacy</w:t>
      </w:r>
    </w:p>
    <w:p w14:paraId="6ADA51B0" w14:textId="77777777" w:rsidR="00111E4C" w:rsidRPr="005938E6" w:rsidRDefault="00111E4C" w:rsidP="00111E4C">
      <w:pPr>
        <w:spacing w:line="360" w:lineRule="auto"/>
        <w:jc w:val="both"/>
      </w:pPr>
      <w:r w:rsidRPr="005938E6">
        <w:t>Having successfully completed the module, students will be able to:</w:t>
      </w:r>
    </w:p>
    <w:p w14:paraId="547CC13A" w14:textId="77777777" w:rsidR="00111E4C" w:rsidRPr="005938E6" w:rsidRDefault="00111E4C" w:rsidP="00111E4C">
      <w:pPr>
        <w:spacing w:line="360" w:lineRule="auto"/>
        <w:jc w:val="both"/>
      </w:pPr>
      <w:r w:rsidRPr="005938E6">
        <w:t>Demonstrate theoretical and Practical skills in Computer Science.</w:t>
      </w:r>
    </w:p>
    <w:p w14:paraId="510DA450" w14:textId="77777777" w:rsidR="00111E4C" w:rsidRPr="005938E6" w:rsidRDefault="00111E4C" w:rsidP="00111E4C">
      <w:pPr>
        <w:spacing w:line="360" w:lineRule="auto"/>
        <w:jc w:val="both"/>
      </w:pPr>
      <w:r w:rsidRPr="005938E6">
        <w:t>Solve minor computer problems related to both hardware and software.</w:t>
      </w:r>
    </w:p>
    <w:p w14:paraId="13656D87" w14:textId="77777777" w:rsidR="00111E4C" w:rsidRPr="005938E6" w:rsidRDefault="00111E4C" w:rsidP="00111E4C">
      <w:pPr>
        <w:spacing w:line="360" w:lineRule="auto"/>
        <w:jc w:val="both"/>
      </w:pPr>
      <w:r w:rsidRPr="005938E6">
        <w:rPr>
          <w:b/>
          <w:i/>
          <w:u w:val="single"/>
        </w:rPr>
        <w:t>. General Transferable Skills</w:t>
      </w:r>
    </w:p>
    <w:p w14:paraId="35278D10"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1. Personal, Intellectual, and Professional Autonomy</w:t>
      </w:r>
    </w:p>
    <w:p w14:paraId="495B816B" w14:textId="77777777" w:rsidR="00111E4C" w:rsidRPr="005938E6" w:rsidRDefault="00111E4C" w:rsidP="00111E4C">
      <w:pPr>
        <w:spacing w:line="360" w:lineRule="auto"/>
        <w:jc w:val="both"/>
      </w:pPr>
      <w:r w:rsidRPr="005938E6">
        <w:t>Having successfully completed the module, students should be able to:</w:t>
      </w:r>
    </w:p>
    <w:p w14:paraId="5680C135" w14:textId="77777777" w:rsidR="00111E4C" w:rsidRPr="005938E6" w:rsidRDefault="00111E4C" w:rsidP="00111E4C">
      <w:pPr>
        <w:spacing w:line="360" w:lineRule="auto"/>
        <w:jc w:val="both"/>
      </w:pPr>
      <w:r w:rsidRPr="005938E6">
        <w:t>Search study material using computers and internet.</w:t>
      </w:r>
    </w:p>
    <w:p w14:paraId="2480F834" w14:textId="77777777" w:rsidR="00111E4C" w:rsidRPr="005938E6" w:rsidRDefault="00111E4C" w:rsidP="00111E4C">
      <w:pPr>
        <w:spacing w:line="360" w:lineRule="auto"/>
        <w:jc w:val="both"/>
      </w:pPr>
      <w:r w:rsidRPr="005938E6">
        <w:t>Complete their assigned task under tough time constraints.</w:t>
      </w:r>
    </w:p>
    <w:p w14:paraId="02BEB697" w14:textId="77777777" w:rsidR="00111E4C" w:rsidRPr="005938E6" w:rsidRDefault="00111E4C" w:rsidP="00111E4C">
      <w:pPr>
        <w:spacing w:line="360" w:lineRule="auto"/>
        <w:jc w:val="both"/>
      </w:pPr>
      <w:r w:rsidRPr="005938E6">
        <w:t>Be self-contained to perform their assigned responsibility independently or with little guidance.</w:t>
      </w:r>
    </w:p>
    <w:p w14:paraId="696F6E35" w14:textId="77777777" w:rsidR="00111E4C" w:rsidRPr="005938E6" w:rsidRDefault="00111E4C" w:rsidP="00111E4C">
      <w:pPr>
        <w:spacing w:line="360" w:lineRule="auto"/>
        <w:jc w:val="both"/>
      </w:pPr>
      <w:r w:rsidRPr="005938E6">
        <w:lastRenderedPageBreak/>
        <w:t>Be self-employed by applying learnt knowledge.</w:t>
      </w:r>
    </w:p>
    <w:p w14:paraId="72E3DFAA" w14:textId="77777777" w:rsidR="00111E4C" w:rsidRPr="005938E6" w:rsidRDefault="00111E4C" w:rsidP="00111E4C">
      <w:pPr>
        <w:spacing w:line="360" w:lineRule="auto"/>
        <w:jc w:val="both"/>
        <w:rPr>
          <w:b/>
          <w:i/>
          <w:u w:val="single"/>
        </w:rPr>
      </w:pPr>
    </w:p>
    <w:p w14:paraId="2B0869A1"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2. Employability and career development</w:t>
      </w:r>
    </w:p>
    <w:p w14:paraId="7CC91C7A" w14:textId="77777777" w:rsidR="00111E4C" w:rsidRPr="005938E6" w:rsidRDefault="00111E4C" w:rsidP="00111E4C">
      <w:pPr>
        <w:spacing w:line="360" w:lineRule="auto"/>
        <w:jc w:val="both"/>
      </w:pPr>
      <w:r w:rsidRPr="005938E6">
        <w:t>Having successfully completed this module, students should be able to:</w:t>
      </w:r>
    </w:p>
    <w:p w14:paraId="4A56701A" w14:textId="77777777" w:rsidR="00111E4C" w:rsidRPr="005938E6" w:rsidRDefault="00111E4C" w:rsidP="00111E4C">
      <w:pPr>
        <w:spacing w:line="360" w:lineRule="auto"/>
        <w:jc w:val="both"/>
      </w:pPr>
      <w:r w:rsidRPr="005938E6">
        <w:t>Use learnt materials in the computer science related work.</w:t>
      </w:r>
    </w:p>
    <w:p w14:paraId="711771FB" w14:textId="77777777" w:rsidR="00111E4C" w:rsidRPr="005938E6" w:rsidRDefault="00111E4C" w:rsidP="00111E4C">
      <w:pPr>
        <w:spacing w:line="360" w:lineRule="auto"/>
        <w:jc w:val="both"/>
      </w:pPr>
      <w:r w:rsidRPr="005938E6">
        <w:t>Use ICT concepts in his/her computer science related work</w:t>
      </w:r>
    </w:p>
    <w:p w14:paraId="2B7C908A" w14:textId="77777777" w:rsidR="00111E4C" w:rsidRPr="005938E6" w:rsidRDefault="00111E4C" w:rsidP="00111E4C">
      <w:pPr>
        <w:spacing w:line="360" w:lineRule="auto"/>
        <w:jc w:val="both"/>
      </w:pPr>
      <w:r w:rsidRPr="005938E6">
        <w:t>Progress confidently within computer science related career</w:t>
      </w:r>
    </w:p>
    <w:p w14:paraId="64C1B667" w14:textId="77777777" w:rsidR="00111E4C" w:rsidRPr="005938E6" w:rsidRDefault="00111E4C" w:rsidP="00111E4C">
      <w:pPr>
        <w:spacing w:line="360" w:lineRule="auto"/>
        <w:jc w:val="both"/>
      </w:pPr>
      <w:r w:rsidRPr="005938E6">
        <w:t>Collaborate with others in contributing scholarly in the field of computer science</w:t>
      </w:r>
    </w:p>
    <w:p w14:paraId="767F7710"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3. Global citizenship</w:t>
      </w:r>
    </w:p>
    <w:p w14:paraId="1307A55D" w14:textId="77777777" w:rsidR="00111E4C" w:rsidRPr="005938E6" w:rsidRDefault="00111E4C" w:rsidP="00111E4C">
      <w:pPr>
        <w:spacing w:line="360" w:lineRule="auto"/>
        <w:jc w:val="both"/>
      </w:pPr>
      <w:r w:rsidRPr="005938E6">
        <w:t>Having successfully completed this module, students should be able to:</w:t>
      </w:r>
    </w:p>
    <w:p w14:paraId="275FA0B3" w14:textId="77777777" w:rsidR="00111E4C" w:rsidRPr="005938E6" w:rsidRDefault="00111E4C" w:rsidP="00111E4C">
      <w:pPr>
        <w:spacing w:line="360" w:lineRule="auto"/>
        <w:jc w:val="both"/>
      </w:pPr>
      <w:r w:rsidRPr="005938E6">
        <w:t>Display acceptable level of awareness about embracing cultural diversity.</w:t>
      </w:r>
    </w:p>
    <w:p w14:paraId="1AA4CA8C" w14:textId="77777777" w:rsidR="00111E4C" w:rsidRPr="005938E6" w:rsidRDefault="00111E4C" w:rsidP="00111E4C">
      <w:pPr>
        <w:spacing w:line="360" w:lineRule="auto"/>
        <w:jc w:val="both"/>
      </w:pPr>
      <w:r w:rsidRPr="005938E6">
        <w:t>Use ICT to contribute to global research on ongoing improvement of computer science</w:t>
      </w:r>
    </w:p>
    <w:p w14:paraId="3EFB1654" w14:textId="77777777" w:rsidR="00111E4C" w:rsidRPr="005938E6" w:rsidRDefault="00111E4C" w:rsidP="00111E4C">
      <w:pPr>
        <w:spacing w:line="360" w:lineRule="auto"/>
        <w:jc w:val="both"/>
      </w:pPr>
    </w:p>
    <w:p w14:paraId="41947A91" w14:textId="77777777" w:rsidR="00111E4C" w:rsidRPr="005938E6" w:rsidRDefault="00111E4C" w:rsidP="00111E4C">
      <w:pPr>
        <w:spacing w:line="360" w:lineRule="auto"/>
        <w:jc w:val="both"/>
        <w:rPr>
          <w:b/>
          <w:i/>
        </w:rPr>
      </w:pPr>
      <w:r w:rsidRPr="005938E6">
        <w:t xml:space="preserve">             </w:t>
      </w:r>
      <w:r w:rsidRPr="005938E6">
        <w:rPr>
          <w:b/>
          <w:i/>
          <w:u w:val="single"/>
        </w:rPr>
        <w:t>D</w:t>
      </w:r>
      <w:r w:rsidRPr="005938E6">
        <w:rPr>
          <w:b/>
          <w:i/>
        </w:rPr>
        <w:t xml:space="preserve"> </w:t>
      </w:r>
      <w:r w:rsidRPr="005938E6">
        <w:rPr>
          <w:b/>
          <w:i/>
          <w:u w:val="single"/>
        </w:rPr>
        <w:t>4. Lifelong learning</w:t>
      </w:r>
    </w:p>
    <w:p w14:paraId="782EF5A6" w14:textId="77777777" w:rsidR="00111E4C" w:rsidRPr="005938E6" w:rsidRDefault="00111E4C" w:rsidP="00111E4C">
      <w:pPr>
        <w:spacing w:line="360" w:lineRule="auto"/>
        <w:jc w:val="both"/>
      </w:pPr>
      <w:r w:rsidRPr="005938E6">
        <w:t>Having successfully completed this module, students should be able to:</w:t>
      </w:r>
    </w:p>
    <w:p w14:paraId="3C92CD80" w14:textId="77777777" w:rsidR="00111E4C" w:rsidRPr="005938E6" w:rsidRDefault="00111E4C" w:rsidP="00111E4C">
      <w:pPr>
        <w:spacing w:line="360" w:lineRule="auto"/>
        <w:jc w:val="both"/>
      </w:pPr>
      <w:r w:rsidRPr="005938E6">
        <w:t>Develop mindset about continuous learning in the domain of computer science.</w:t>
      </w:r>
    </w:p>
    <w:p w14:paraId="66E28C6D" w14:textId="77777777" w:rsidR="00111E4C" w:rsidRPr="005938E6" w:rsidRDefault="00111E4C" w:rsidP="00111E4C">
      <w:pPr>
        <w:spacing w:line="360" w:lineRule="auto"/>
        <w:jc w:val="both"/>
      </w:pPr>
      <w:r w:rsidRPr="005938E6">
        <w:t>Set goals, plans and priorities in daily life</w:t>
      </w:r>
    </w:p>
    <w:p w14:paraId="1C322524" w14:textId="77777777" w:rsidR="00111E4C" w:rsidRPr="005938E6" w:rsidRDefault="00111E4C" w:rsidP="00111E4C">
      <w:pPr>
        <w:spacing w:line="360" w:lineRule="auto"/>
        <w:jc w:val="both"/>
      </w:pPr>
    </w:p>
    <w:p w14:paraId="4AC78D00"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5. Collaboration, Teamwork and Leadership</w:t>
      </w:r>
    </w:p>
    <w:p w14:paraId="6479184F" w14:textId="77777777" w:rsidR="00111E4C" w:rsidRPr="005938E6" w:rsidRDefault="00111E4C" w:rsidP="00111E4C">
      <w:pPr>
        <w:spacing w:line="360" w:lineRule="auto"/>
        <w:jc w:val="both"/>
      </w:pPr>
      <w:r w:rsidRPr="005938E6">
        <w:t>Having successfully completed this module, students should be able to:</w:t>
      </w:r>
    </w:p>
    <w:p w14:paraId="14A66A57" w14:textId="77777777" w:rsidR="00111E4C" w:rsidRPr="005938E6" w:rsidRDefault="00111E4C" w:rsidP="00111E4C">
      <w:pPr>
        <w:spacing w:line="360" w:lineRule="auto"/>
        <w:jc w:val="both"/>
      </w:pPr>
      <w:r w:rsidRPr="005938E6">
        <w:t>Create an atmosphere of curiosity to learn from teams.</w:t>
      </w:r>
    </w:p>
    <w:p w14:paraId="4F4A44B3" w14:textId="77777777" w:rsidR="00111E4C" w:rsidRPr="005938E6" w:rsidRDefault="00111E4C" w:rsidP="00111E4C">
      <w:pPr>
        <w:spacing w:line="360" w:lineRule="auto"/>
        <w:jc w:val="both"/>
      </w:pPr>
      <w:r w:rsidRPr="005938E6">
        <w:rPr>
          <w:color w:val="111111"/>
        </w:rPr>
        <w:t>Use ICT channels to develop and improve trust within their distributed virtual teams which will allow achieving a more effective team collaboration</w:t>
      </w:r>
    </w:p>
    <w:p w14:paraId="6F3A7099" w14:textId="77777777" w:rsidR="00111E4C" w:rsidRPr="005938E6" w:rsidRDefault="00111E4C" w:rsidP="00111E4C">
      <w:pPr>
        <w:spacing w:line="360" w:lineRule="auto"/>
        <w:jc w:val="both"/>
        <w:rPr>
          <w:color w:val="111111"/>
        </w:rPr>
      </w:pPr>
      <w:r w:rsidRPr="005938E6">
        <w:rPr>
          <w:color w:val="111111"/>
        </w:rPr>
        <w:t>Support of the newly adopted Institutional Learning Outcomes of collaboration, teamwork, and leadership</w:t>
      </w:r>
    </w:p>
    <w:p w14:paraId="2FFE9B2A"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6. Research, Creativity and Innovation, Scholarship and Enquiry</w:t>
      </w:r>
    </w:p>
    <w:p w14:paraId="55935E37" w14:textId="77777777" w:rsidR="00111E4C" w:rsidRPr="005938E6" w:rsidRDefault="00111E4C" w:rsidP="00111E4C">
      <w:pPr>
        <w:spacing w:line="360" w:lineRule="auto"/>
        <w:jc w:val="both"/>
      </w:pPr>
      <w:r w:rsidRPr="005938E6">
        <w:t>Having successfully completed this module, students should be able to:</w:t>
      </w:r>
    </w:p>
    <w:p w14:paraId="11925A85" w14:textId="77777777" w:rsidR="00111E4C" w:rsidRPr="005938E6" w:rsidRDefault="00111E4C" w:rsidP="00111E4C">
      <w:pPr>
        <w:spacing w:line="360" w:lineRule="auto"/>
        <w:jc w:val="both"/>
      </w:pPr>
      <w:r w:rsidRPr="005938E6">
        <w:t>Examine real life problems and suppose ICT-based solution.</w:t>
      </w:r>
    </w:p>
    <w:p w14:paraId="36A7616E" w14:textId="77777777" w:rsidR="00111E4C" w:rsidRPr="005938E6" w:rsidRDefault="00111E4C" w:rsidP="00111E4C">
      <w:pPr>
        <w:spacing w:line="360" w:lineRule="auto"/>
        <w:jc w:val="both"/>
      </w:pPr>
      <w:r w:rsidRPr="005938E6">
        <w:t>Use innovative ideas to enhance ICT in various contexts.</w:t>
      </w:r>
    </w:p>
    <w:p w14:paraId="4E518CE1" w14:textId="77777777" w:rsidR="00111E4C" w:rsidRPr="005938E6" w:rsidRDefault="00111E4C" w:rsidP="00111E4C">
      <w:pPr>
        <w:spacing w:line="360" w:lineRule="auto"/>
        <w:jc w:val="both"/>
      </w:pPr>
      <w:r w:rsidRPr="005938E6">
        <w:t>Carry out action research on Computer science.</w:t>
      </w:r>
    </w:p>
    <w:p w14:paraId="29967E5D" w14:textId="77777777" w:rsidR="00111E4C" w:rsidRPr="005938E6" w:rsidRDefault="00111E4C" w:rsidP="00111E4C">
      <w:pPr>
        <w:spacing w:line="360" w:lineRule="auto"/>
        <w:jc w:val="both"/>
      </w:pPr>
      <w:r w:rsidRPr="005938E6">
        <w:t>Use appropriately research outputs.</w:t>
      </w:r>
    </w:p>
    <w:p w14:paraId="0D7A7B79" w14:textId="77777777" w:rsidR="00111E4C" w:rsidRPr="005938E6" w:rsidRDefault="00111E4C" w:rsidP="00111E4C">
      <w:pPr>
        <w:spacing w:line="360" w:lineRule="auto"/>
        <w:jc w:val="both"/>
      </w:pPr>
    </w:p>
    <w:p w14:paraId="2EDF8196" w14:textId="77777777" w:rsidR="00111E4C" w:rsidRPr="005938E6" w:rsidRDefault="00111E4C" w:rsidP="00111E4C">
      <w:pPr>
        <w:spacing w:line="360" w:lineRule="auto"/>
        <w:jc w:val="both"/>
        <w:rPr>
          <w:b/>
          <w:i/>
        </w:rPr>
      </w:pPr>
      <w:r w:rsidRPr="005938E6">
        <w:rPr>
          <w:b/>
          <w:i/>
          <w:u w:val="single"/>
        </w:rPr>
        <w:lastRenderedPageBreak/>
        <w:t>D</w:t>
      </w:r>
      <w:r w:rsidRPr="005938E6">
        <w:rPr>
          <w:b/>
          <w:i/>
        </w:rPr>
        <w:t xml:space="preserve"> </w:t>
      </w:r>
      <w:r w:rsidRPr="005938E6">
        <w:rPr>
          <w:b/>
          <w:i/>
          <w:u w:val="single"/>
        </w:rPr>
        <w:t>7. Ethical, Social and Professional Understanding</w:t>
      </w:r>
    </w:p>
    <w:p w14:paraId="4F7B2CE9" w14:textId="77777777" w:rsidR="00111E4C" w:rsidRPr="005938E6" w:rsidRDefault="00111E4C" w:rsidP="00111E4C">
      <w:pPr>
        <w:spacing w:line="360" w:lineRule="auto"/>
        <w:jc w:val="both"/>
      </w:pPr>
      <w:r w:rsidRPr="005938E6">
        <w:t>Having successfully completed this module, students should be able to:</w:t>
      </w:r>
    </w:p>
    <w:p w14:paraId="4376C32E" w14:textId="77777777" w:rsidR="00111E4C" w:rsidRPr="005938E6" w:rsidRDefault="00111E4C" w:rsidP="00111E4C">
      <w:pPr>
        <w:spacing w:line="360" w:lineRule="auto"/>
        <w:jc w:val="both"/>
      </w:pPr>
      <w:r w:rsidRPr="005938E6">
        <w:t>Promoting professional conduct within computer science area.</w:t>
      </w:r>
    </w:p>
    <w:p w14:paraId="3E2AA210" w14:textId="77777777" w:rsidR="00111E4C" w:rsidRPr="005938E6" w:rsidRDefault="00111E4C" w:rsidP="00111E4C">
      <w:pPr>
        <w:spacing w:line="360" w:lineRule="auto"/>
        <w:jc w:val="both"/>
      </w:pPr>
      <w:r w:rsidRPr="005938E6">
        <w:t>Stimulate the academic community to work in respect to ethical values</w:t>
      </w:r>
    </w:p>
    <w:p w14:paraId="04981E4D" w14:textId="77777777" w:rsidR="00111E4C" w:rsidRPr="005938E6" w:rsidRDefault="00111E4C" w:rsidP="00111E4C">
      <w:pPr>
        <w:spacing w:line="360" w:lineRule="auto"/>
        <w:jc w:val="both"/>
      </w:pPr>
      <w:r w:rsidRPr="005938E6">
        <w:t>Indoctrinate professional ethical awareness and professional integrity to fellow colleagues.</w:t>
      </w:r>
    </w:p>
    <w:p w14:paraId="5ACF2552" w14:textId="77777777" w:rsidR="00111E4C" w:rsidRPr="005938E6" w:rsidRDefault="00111E4C" w:rsidP="00111E4C">
      <w:pPr>
        <w:spacing w:line="360" w:lineRule="auto"/>
        <w:jc w:val="both"/>
        <w:rPr>
          <w:b/>
          <w:i/>
        </w:rPr>
      </w:pPr>
      <w:r w:rsidRPr="005938E6">
        <w:rPr>
          <w:b/>
          <w:i/>
          <w:u w:val="single"/>
        </w:rPr>
        <w:t>D</w:t>
      </w:r>
      <w:r w:rsidRPr="005938E6">
        <w:rPr>
          <w:b/>
          <w:i/>
        </w:rPr>
        <w:t xml:space="preserve"> </w:t>
      </w:r>
      <w:r w:rsidRPr="005938E6">
        <w:rPr>
          <w:b/>
          <w:i/>
          <w:u w:val="single"/>
        </w:rPr>
        <w:t>8. Financial literacy</w:t>
      </w:r>
    </w:p>
    <w:p w14:paraId="57D7A137" w14:textId="77777777" w:rsidR="00111E4C" w:rsidRPr="005938E6" w:rsidRDefault="00111E4C" w:rsidP="00111E4C">
      <w:pPr>
        <w:spacing w:line="360" w:lineRule="auto"/>
        <w:jc w:val="both"/>
      </w:pPr>
      <w:r w:rsidRPr="005938E6">
        <w:t>Having successfully completed this module, students should be able to:</w:t>
      </w:r>
    </w:p>
    <w:p w14:paraId="0650A070" w14:textId="77777777" w:rsidR="00111E4C" w:rsidRPr="005938E6" w:rsidRDefault="00111E4C" w:rsidP="00111E4C">
      <w:pPr>
        <w:spacing w:line="360" w:lineRule="auto"/>
        <w:jc w:val="both"/>
      </w:pPr>
      <w:r w:rsidRPr="005938E6">
        <w:t>Support community to save resources using Digital Literacy for business transformation.</w:t>
      </w:r>
    </w:p>
    <w:p w14:paraId="5E2799EA" w14:textId="09AA00B2" w:rsidR="00111E4C" w:rsidRPr="00111E4C" w:rsidRDefault="00111E4C" w:rsidP="00111E4C">
      <w:pPr>
        <w:spacing w:line="360" w:lineRule="auto"/>
        <w:jc w:val="both"/>
        <w:rPr>
          <w:b/>
        </w:rPr>
      </w:pPr>
      <w:r>
        <w:rPr>
          <w:b/>
        </w:rPr>
        <w:t xml:space="preserve">9. </w:t>
      </w:r>
      <w:r w:rsidRPr="00111E4C">
        <w:rPr>
          <w:b/>
        </w:rPr>
        <w:t>Indicative Content</w:t>
      </w:r>
    </w:p>
    <w:p w14:paraId="30488CD0" w14:textId="77777777" w:rsidR="00111E4C" w:rsidRPr="005938E6" w:rsidRDefault="00111E4C" w:rsidP="00111E4C">
      <w:pPr>
        <w:spacing w:line="360" w:lineRule="auto"/>
        <w:jc w:val="both"/>
      </w:pPr>
    </w:p>
    <w:p w14:paraId="6A4EC321" w14:textId="77777777" w:rsidR="00111E4C" w:rsidRPr="005938E6" w:rsidRDefault="00111E4C" w:rsidP="00111E4C">
      <w:pPr>
        <w:spacing w:line="360" w:lineRule="auto"/>
        <w:jc w:val="both"/>
      </w:pPr>
      <w:r w:rsidRPr="005938E6">
        <w:t>This module will cover Computer Essentials, Internet &amp;online essentials, online collaboration, Word Processing, Spreadsheet Management, Presentation, IT Security, Concept related to Digital Marketing, AI Marketing, Online Trading and Irembo Services.</w:t>
      </w:r>
    </w:p>
    <w:p w14:paraId="6AA0B256" w14:textId="77777777" w:rsidR="00111E4C" w:rsidRPr="005938E6" w:rsidRDefault="00111E4C" w:rsidP="00111E4C">
      <w:pPr>
        <w:spacing w:line="360" w:lineRule="auto"/>
        <w:jc w:val="both"/>
      </w:pPr>
    </w:p>
    <w:p w14:paraId="31E675EB" w14:textId="43B39658" w:rsidR="00111E4C" w:rsidRPr="00111E4C" w:rsidRDefault="00111E4C" w:rsidP="00111E4C">
      <w:pPr>
        <w:spacing w:line="360" w:lineRule="auto"/>
        <w:jc w:val="both"/>
        <w:rPr>
          <w:b/>
        </w:rPr>
      </w:pPr>
      <w:r>
        <w:rPr>
          <w:b/>
        </w:rPr>
        <w:t xml:space="preserve">10. </w:t>
      </w:r>
      <w:r w:rsidRPr="00111E4C">
        <w:rPr>
          <w:b/>
        </w:rPr>
        <w:t>Learning and Teaching Strategy</w:t>
      </w:r>
    </w:p>
    <w:p w14:paraId="714688B1" w14:textId="77777777" w:rsidR="00111E4C" w:rsidRPr="005938E6" w:rsidRDefault="00111E4C" w:rsidP="00111E4C">
      <w:pPr>
        <w:spacing w:line="360" w:lineRule="auto"/>
        <w:jc w:val="both"/>
      </w:pPr>
      <w:r w:rsidRPr="005938E6">
        <w:t>During lectures, knowledge and understanding will be developed and will be enhanced through discussion of content while doing self-learning.</w:t>
      </w:r>
    </w:p>
    <w:p w14:paraId="39F6E3B7" w14:textId="77777777" w:rsidR="00111E4C" w:rsidRPr="005938E6" w:rsidRDefault="00111E4C" w:rsidP="00111E4C">
      <w:pPr>
        <w:spacing w:line="360" w:lineRule="auto"/>
        <w:jc w:val="both"/>
      </w:pPr>
      <w:r w:rsidRPr="005938E6">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4F8AAF3B" w14:textId="77777777" w:rsidR="00111E4C" w:rsidRPr="005938E6" w:rsidRDefault="00111E4C" w:rsidP="00111E4C">
      <w:pPr>
        <w:spacing w:line="360" w:lineRule="auto"/>
        <w:jc w:val="both"/>
      </w:pPr>
      <w:r w:rsidRPr="005938E6">
        <w:t>The role of the lecturer is to be a facilitator. He must be always at the level of knowing what the student has understood about the subject taught. He must give clarifications so that students are able to go for research of more details. Lecturer has to give more practical exercises, group work and homework to students. He must try always to give case studies to students to let them digest well the subject and to know how to apply it to real life.</w:t>
      </w:r>
    </w:p>
    <w:p w14:paraId="16715CC7" w14:textId="64A8005D" w:rsidR="00111E4C" w:rsidRPr="00111E4C" w:rsidRDefault="00111E4C" w:rsidP="0000497C">
      <w:pPr>
        <w:pStyle w:val="ListParagraph"/>
        <w:numPr>
          <w:ilvl w:val="1"/>
          <w:numId w:val="139"/>
        </w:numPr>
        <w:spacing w:line="360" w:lineRule="auto"/>
        <w:jc w:val="both"/>
        <w:rPr>
          <w:b/>
          <w:bCs/>
        </w:rPr>
      </w:pPr>
      <w:r>
        <w:rPr>
          <w:b/>
          <w:bCs/>
        </w:rPr>
        <w:t xml:space="preserve"> </w:t>
      </w:r>
      <w:r w:rsidRPr="00111E4C">
        <w:rPr>
          <w:b/>
          <w:bCs/>
        </w:rPr>
        <w:t>Assessment Strategy</w:t>
      </w:r>
    </w:p>
    <w:p w14:paraId="1600F8D1" w14:textId="77777777" w:rsidR="00111E4C" w:rsidRPr="005938E6" w:rsidRDefault="00111E4C" w:rsidP="00111E4C">
      <w:pPr>
        <w:spacing w:line="360" w:lineRule="auto"/>
        <w:jc w:val="both"/>
      </w:pPr>
      <w:r w:rsidRPr="005938E6">
        <w:t>Lecturer may ask students to prepare computerized presentations to encourage students to master ICT tools and devices.</w:t>
      </w:r>
    </w:p>
    <w:p w14:paraId="3E561815" w14:textId="77777777" w:rsidR="00111E4C" w:rsidRPr="005938E6" w:rsidRDefault="00111E4C" w:rsidP="00111E4C">
      <w:pPr>
        <w:spacing w:line="360" w:lineRule="auto"/>
        <w:jc w:val="both"/>
      </w:pPr>
      <w:r w:rsidRPr="005938E6">
        <w:t>Lecturer may ask students to make their own research about particular topic using online library resources or internet and then produce practical report. These reports can be assessed formatively to give feedback to students</w:t>
      </w:r>
    </w:p>
    <w:p w14:paraId="07E6B347" w14:textId="77777777" w:rsidR="00111E4C" w:rsidRPr="005938E6" w:rsidRDefault="00111E4C" w:rsidP="00111E4C">
      <w:pPr>
        <w:spacing w:line="360" w:lineRule="auto"/>
        <w:jc w:val="both"/>
      </w:pPr>
      <w:r w:rsidRPr="005938E6">
        <w:lastRenderedPageBreak/>
        <w:t>Alternatively, some of the assessment tools mentioned above can be used by lecturer to award marks and record them for administrative purposes as summative assessment.</w:t>
      </w:r>
    </w:p>
    <w:p w14:paraId="38784F82" w14:textId="77777777" w:rsidR="00111E4C" w:rsidRPr="005938E6" w:rsidRDefault="00111E4C" w:rsidP="00111E4C">
      <w:pPr>
        <w:spacing w:line="360" w:lineRule="auto"/>
        <w:jc w:val="both"/>
      </w:pPr>
      <w:r w:rsidRPr="005938E6">
        <w:t>There will be comprehensive final examination (Paper-Pencil test and Lab based) to give score to each student and record them for administrative purpose.</w:t>
      </w:r>
    </w:p>
    <w:p w14:paraId="7A8F0836" w14:textId="77777777" w:rsidR="00111E4C" w:rsidRPr="005938E6" w:rsidRDefault="00111E4C" w:rsidP="00111E4C">
      <w:pPr>
        <w:spacing w:line="360" w:lineRule="auto"/>
        <w:jc w:val="both"/>
      </w:pPr>
      <w:r w:rsidRPr="005938E6">
        <w:t>Various assignments will be given in groups/ personal course work. Maximum will be prepared two continuous assessments tests. In total those course assessments will count for 60%. A final exam of 3hours which will count for 40% will also be conducted.</w:t>
      </w:r>
    </w:p>
    <w:p w14:paraId="5C3B0596" w14:textId="77777777" w:rsidR="00111E4C" w:rsidRPr="005938E6" w:rsidRDefault="00111E4C" w:rsidP="00111E4C">
      <w:pPr>
        <w:spacing w:line="360" w:lineRule="auto"/>
        <w:jc w:val="both"/>
      </w:pPr>
      <w:r w:rsidRPr="005938E6">
        <w:t>Assessment Pattern</w:t>
      </w:r>
    </w:p>
    <w:tbl>
      <w:tblPr>
        <w:tblW w:w="8995"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0"/>
        <w:gridCol w:w="2010"/>
        <w:gridCol w:w="3205"/>
      </w:tblGrid>
      <w:tr w:rsidR="00111E4C" w:rsidRPr="005938E6" w14:paraId="3B0D6EA2" w14:textId="77777777" w:rsidTr="00F02F85">
        <w:trPr>
          <w:trHeight w:val="598"/>
        </w:trPr>
        <w:tc>
          <w:tcPr>
            <w:tcW w:w="3780" w:type="dxa"/>
          </w:tcPr>
          <w:p w14:paraId="5F524300" w14:textId="77777777" w:rsidR="00111E4C" w:rsidRPr="005938E6" w:rsidRDefault="00111E4C" w:rsidP="00F02F85">
            <w:pPr>
              <w:spacing w:line="360" w:lineRule="auto"/>
              <w:jc w:val="both"/>
            </w:pPr>
            <w:r w:rsidRPr="005938E6">
              <w:t>Component</w:t>
            </w:r>
          </w:p>
        </w:tc>
        <w:tc>
          <w:tcPr>
            <w:tcW w:w="2010" w:type="dxa"/>
          </w:tcPr>
          <w:p w14:paraId="71E14C56" w14:textId="77777777" w:rsidR="00111E4C" w:rsidRPr="005938E6" w:rsidRDefault="00111E4C" w:rsidP="00F02F85">
            <w:pPr>
              <w:spacing w:line="360" w:lineRule="auto"/>
              <w:jc w:val="both"/>
            </w:pPr>
            <w:r w:rsidRPr="005938E6">
              <w:t>Weighting (%)</w:t>
            </w:r>
          </w:p>
        </w:tc>
        <w:tc>
          <w:tcPr>
            <w:tcW w:w="3205" w:type="dxa"/>
          </w:tcPr>
          <w:p w14:paraId="6B3A6A50" w14:textId="77777777" w:rsidR="00111E4C" w:rsidRPr="005938E6" w:rsidRDefault="00111E4C" w:rsidP="00F02F85">
            <w:pPr>
              <w:spacing w:line="360" w:lineRule="auto"/>
              <w:jc w:val="both"/>
            </w:pPr>
            <w:r w:rsidRPr="005938E6">
              <w:rPr>
                <w:b/>
              </w:rPr>
              <w:t>Learning</w:t>
            </w:r>
            <w:r w:rsidRPr="005938E6">
              <w:rPr>
                <w:b/>
              </w:rPr>
              <w:tab/>
              <w:t>objectives covered</w:t>
            </w:r>
          </w:p>
        </w:tc>
      </w:tr>
      <w:tr w:rsidR="00111E4C" w:rsidRPr="005938E6" w14:paraId="72DF1D7F" w14:textId="77777777" w:rsidTr="00F02F85">
        <w:trPr>
          <w:trHeight w:val="598"/>
        </w:trPr>
        <w:tc>
          <w:tcPr>
            <w:tcW w:w="3780" w:type="dxa"/>
          </w:tcPr>
          <w:p w14:paraId="0D5A022A" w14:textId="77777777" w:rsidR="00111E4C" w:rsidRPr="005938E6" w:rsidRDefault="00111E4C" w:rsidP="00F02F85">
            <w:pPr>
              <w:spacing w:line="360" w:lineRule="auto"/>
              <w:jc w:val="both"/>
            </w:pPr>
            <w:r w:rsidRPr="005938E6">
              <w:t>CATs &amp; Assignments</w:t>
            </w:r>
          </w:p>
        </w:tc>
        <w:tc>
          <w:tcPr>
            <w:tcW w:w="2010" w:type="dxa"/>
          </w:tcPr>
          <w:p w14:paraId="5111B968" w14:textId="77777777" w:rsidR="00111E4C" w:rsidRPr="005938E6" w:rsidRDefault="00111E4C" w:rsidP="00F02F85">
            <w:pPr>
              <w:spacing w:line="360" w:lineRule="auto"/>
              <w:jc w:val="both"/>
            </w:pPr>
            <w:r w:rsidRPr="005938E6">
              <w:rPr>
                <w:b/>
              </w:rPr>
              <w:t>60%</w:t>
            </w:r>
          </w:p>
        </w:tc>
        <w:tc>
          <w:tcPr>
            <w:tcW w:w="3205" w:type="dxa"/>
          </w:tcPr>
          <w:p w14:paraId="3002B4CE" w14:textId="77777777" w:rsidR="00111E4C" w:rsidRPr="005938E6" w:rsidRDefault="00111E4C" w:rsidP="00F02F85">
            <w:pPr>
              <w:spacing w:line="360" w:lineRule="auto"/>
              <w:jc w:val="both"/>
            </w:pPr>
            <w:r w:rsidRPr="005938E6">
              <w:t>i-xxi</w:t>
            </w:r>
          </w:p>
        </w:tc>
      </w:tr>
      <w:tr w:rsidR="00111E4C" w:rsidRPr="005938E6" w14:paraId="0856DDC3" w14:textId="77777777" w:rsidTr="00F02F85">
        <w:trPr>
          <w:trHeight w:val="598"/>
        </w:trPr>
        <w:tc>
          <w:tcPr>
            <w:tcW w:w="3780" w:type="dxa"/>
          </w:tcPr>
          <w:p w14:paraId="747B8918" w14:textId="77777777" w:rsidR="00111E4C" w:rsidRPr="005938E6" w:rsidRDefault="00111E4C" w:rsidP="00F02F85">
            <w:pPr>
              <w:spacing w:line="360" w:lineRule="auto"/>
              <w:jc w:val="both"/>
            </w:pPr>
            <w:r w:rsidRPr="005938E6">
              <w:rPr>
                <w:b/>
              </w:rPr>
              <w:t xml:space="preserve">Final assessment </w:t>
            </w:r>
          </w:p>
        </w:tc>
        <w:tc>
          <w:tcPr>
            <w:tcW w:w="2010" w:type="dxa"/>
          </w:tcPr>
          <w:p w14:paraId="42475694" w14:textId="77777777" w:rsidR="00111E4C" w:rsidRPr="005938E6" w:rsidRDefault="00111E4C" w:rsidP="00F02F85">
            <w:pPr>
              <w:spacing w:line="360" w:lineRule="auto"/>
              <w:jc w:val="both"/>
            </w:pPr>
            <w:r w:rsidRPr="005938E6">
              <w:rPr>
                <w:b/>
              </w:rPr>
              <w:t>40%</w:t>
            </w:r>
          </w:p>
        </w:tc>
        <w:tc>
          <w:tcPr>
            <w:tcW w:w="3205" w:type="dxa"/>
          </w:tcPr>
          <w:p w14:paraId="45D14528" w14:textId="77777777" w:rsidR="00111E4C" w:rsidRPr="005938E6" w:rsidRDefault="00111E4C" w:rsidP="00F02F85">
            <w:pPr>
              <w:spacing w:line="360" w:lineRule="auto"/>
              <w:jc w:val="both"/>
              <w:rPr>
                <w:b/>
              </w:rPr>
            </w:pPr>
            <w:r w:rsidRPr="005938E6">
              <w:t>i-xxxii</w:t>
            </w:r>
          </w:p>
        </w:tc>
      </w:tr>
      <w:tr w:rsidR="00111E4C" w:rsidRPr="005938E6" w14:paraId="272BA810" w14:textId="77777777" w:rsidTr="00F02F85">
        <w:trPr>
          <w:trHeight w:val="598"/>
        </w:trPr>
        <w:tc>
          <w:tcPr>
            <w:tcW w:w="3780" w:type="dxa"/>
          </w:tcPr>
          <w:p w14:paraId="0786273C" w14:textId="77777777" w:rsidR="00111E4C" w:rsidRPr="005938E6" w:rsidRDefault="00111E4C" w:rsidP="00F02F85">
            <w:pPr>
              <w:spacing w:line="360" w:lineRule="auto"/>
              <w:jc w:val="both"/>
            </w:pPr>
            <w:r w:rsidRPr="005938E6">
              <w:rPr>
                <w:b/>
              </w:rPr>
              <w:t xml:space="preserve">Total </w:t>
            </w:r>
          </w:p>
        </w:tc>
        <w:tc>
          <w:tcPr>
            <w:tcW w:w="2010" w:type="dxa"/>
          </w:tcPr>
          <w:p w14:paraId="409BCE69" w14:textId="77777777" w:rsidR="00111E4C" w:rsidRPr="005938E6" w:rsidRDefault="00111E4C" w:rsidP="00F02F85">
            <w:pPr>
              <w:spacing w:line="360" w:lineRule="auto"/>
              <w:jc w:val="both"/>
            </w:pPr>
            <w:r w:rsidRPr="005938E6">
              <w:rPr>
                <w:b/>
              </w:rPr>
              <w:t>100%</w:t>
            </w:r>
          </w:p>
        </w:tc>
        <w:tc>
          <w:tcPr>
            <w:tcW w:w="3205" w:type="dxa"/>
          </w:tcPr>
          <w:p w14:paraId="344A7307" w14:textId="77777777" w:rsidR="00111E4C" w:rsidRPr="005938E6" w:rsidRDefault="00111E4C" w:rsidP="00F02F85">
            <w:pPr>
              <w:spacing w:line="360" w:lineRule="auto"/>
              <w:jc w:val="both"/>
              <w:rPr>
                <w:b/>
              </w:rPr>
            </w:pPr>
          </w:p>
        </w:tc>
      </w:tr>
    </w:tbl>
    <w:p w14:paraId="50DB4374" w14:textId="5F77F629" w:rsidR="00111E4C" w:rsidRPr="005938E6" w:rsidRDefault="00111E4C" w:rsidP="0000497C">
      <w:pPr>
        <w:pStyle w:val="ListParagraph"/>
        <w:numPr>
          <w:ilvl w:val="1"/>
          <w:numId w:val="139"/>
        </w:numPr>
        <w:spacing w:line="360" w:lineRule="auto"/>
        <w:jc w:val="both"/>
      </w:pPr>
      <w:r w:rsidRPr="00111E4C">
        <w:rPr>
          <w:b/>
          <w:u w:val="single"/>
        </w:rPr>
        <w:t>Strategy for feedback and student support during module</w:t>
      </w:r>
    </w:p>
    <w:p w14:paraId="06B7AA96" w14:textId="77777777" w:rsidR="00111E4C" w:rsidRPr="005938E6" w:rsidRDefault="00111E4C" w:rsidP="00111E4C">
      <w:pPr>
        <w:spacing w:line="360" w:lineRule="auto"/>
        <w:jc w:val="both"/>
      </w:pPr>
      <w:r w:rsidRPr="005938E6">
        <w:t>Correction in computer laboratory of written in-course tests, assignment, exercises and laboratory exercises, discussion in group work for case studies given before to students. Seminars will be criticized.</w:t>
      </w:r>
    </w:p>
    <w:p w14:paraId="4F17F01E" w14:textId="77777777" w:rsidR="00111E4C" w:rsidRPr="005938E6" w:rsidRDefault="00111E4C" w:rsidP="00111E4C">
      <w:pPr>
        <w:spacing w:line="360" w:lineRule="auto"/>
        <w:jc w:val="both"/>
      </w:pPr>
      <w:r w:rsidRPr="005938E6">
        <w:t>Indicative Resources</w:t>
      </w:r>
    </w:p>
    <w:p w14:paraId="64638E81" w14:textId="03D9CB26" w:rsidR="00111E4C" w:rsidRPr="005938E6" w:rsidRDefault="00111E4C" w:rsidP="00111E4C">
      <w:pPr>
        <w:spacing w:line="360" w:lineRule="auto"/>
        <w:jc w:val="both"/>
        <w:rPr>
          <w:b/>
        </w:rPr>
      </w:pPr>
      <w:r w:rsidRPr="005938E6">
        <w:rPr>
          <w:b/>
        </w:rPr>
        <w:t xml:space="preserve"> </w:t>
      </w:r>
      <w:r>
        <w:rPr>
          <w:b/>
        </w:rPr>
        <w:t>13.</w:t>
      </w:r>
      <w:r w:rsidRPr="005938E6">
        <w:rPr>
          <w:b/>
        </w:rPr>
        <w:t xml:space="preserve">  Core Texts</w:t>
      </w:r>
    </w:p>
    <w:p w14:paraId="5A5EE25F" w14:textId="77777777" w:rsidR="00111E4C" w:rsidRPr="005938E6" w:rsidRDefault="00111E4C" w:rsidP="00111E4C">
      <w:pPr>
        <w:spacing w:line="360" w:lineRule="auto"/>
      </w:pPr>
      <w:r w:rsidRPr="005938E6">
        <w:t>1.ICDL. (2016). ICDL Computer Essentials S1.0 V1 010916; ICDL Online Essentials S1.0 VS 211116; ICDL Online Collaboration S1.0 VS 211116; ICDL Online IT Security S1.0 VS 211116. ICDL Online.</w:t>
      </w:r>
    </w:p>
    <w:p w14:paraId="051F4BDA" w14:textId="77777777" w:rsidR="00111E4C" w:rsidRPr="005938E6" w:rsidRDefault="00111E4C" w:rsidP="00111E4C">
      <w:pPr>
        <w:spacing w:line="360" w:lineRule="auto"/>
      </w:pPr>
      <w:r w:rsidRPr="005938E6">
        <w:t>2.Richards, J., Hull, J., &amp; Proctor, S. (2017). Interchange (5th ed.). Cambridge, UK: Cambridge University Press.</w:t>
      </w:r>
    </w:p>
    <w:p w14:paraId="1CADAEE8" w14:textId="77777777" w:rsidR="00111E4C" w:rsidRPr="005938E6" w:rsidRDefault="00111E4C" w:rsidP="00111E4C">
      <w:pPr>
        <w:spacing w:line="360" w:lineRule="auto"/>
      </w:pPr>
      <w:r w:rsidRPr="005938E6">
        <w:t>3.Bleistein, T., Smith, M., &amp; Lewis, M. (2020). Teaching speaking (Rev. ed.). Alexandria, VA: TESOL Press.</w:t>
      </w:r>
    </w:p>
    <w:p w14:paraId="4E1BC369" w14:textId="77777777" w:rsidR="00111E4C" w:rsidRPr="005938E6" w:rsidRDefault="00111E4C" w:rsidP="00111E4C">
      <w:pPr>
        <w:spacing w:line="360" w:lineRule="auto"/>
      </w:pPr>
      <w:r w:rsidRPr="005938E6">
        <w:t>4.Foley, B. H., &amp; Neblett, E. R. (2018). English in action! (3rd ed.). Boston, MA: Heinle ELT.</w:t>
      </w:r>
    </w:p>
    <w:p w14:paraId="1A2477C7" w14:textId="77777777" w:rsidR="00111E4C" w:rsidRPr="005938E6" w:rsidRDefault="00111E4C" w:rsidP="00111E4C">
      <w:pPr>
        <w:spacing w:line="360" w:lineRule="auto"/>
      </w:pPr>
      <w:r w:rsidRPr="005938E6">
        <w:t>5.Day, R. (2020). Teaching reading (Rev. ed.). Alexandria, VA: TESOL Press.</w:t>
      </w:r>
    </w:p>
    <w:p w14:paraId="0413BE9A" w14:textId="77777777" w:rsidR="00111E4C" w:rsidRDefault="00111E4C" w:rsidP="00111E4C">
      <w:pPr>
        <w:spacing w:line="360" w:lineRule="auto"/>
        <w:jc w:val="both"/>
        <w:rPr>
          <w:b/>
          <w:bCs/>
        </w:rPr>
      </w:pPr>
      <w:r w:rsidRPr="00B5111F">
        <w:rPr>
          <w:b/>
          <w:bCs/>
        </w:rPr>
        <w:t>Background Texts</w:t>
      </w:r>
    </w:p>
    <w:p w14:paraId="0483BAFE" w14:textId="77777777" w:rsidR="00111E4C" w:rsidRPr="009341FF" w:rsidRDefault="00111E4C" w:rsidP="0000497C">
      <w:pPr>
        <w:pStyle w:val="ListParagraph"/>
        <w:widowControl w:val="0"/>
        <w:numPr>
          <w:ilvl w:val="0"/>
          <w:numId w:val="247"/>
        </w:numPr>
        <w:spacing w:line="360" w:lineRule="auto"/>
        <w:jc w:val="both"/>
      </w:pPr>
      <w:r w:rsidRPr="009341FF">
        <w:t>Waburoko, E. S. (2000). Computer: An introduction to information technology.</w:t>
      </w:r>
    </w:p>
    <w:p w14:paraId="4CA959B8" w14:textId="77777777" w:rsidR="00111E4C" w:rsidRPr="00B5111F" w:rsidRDefault="00111E4C" w:rsidP="00111E4C">
      <w:pPr>
        <w:spacing w:line="360" w:lineRule="auto"/>
        <w:jc w:val="both"/>
        <w:rPr>
          <w:b/>
          <w:bCs/>
        </w:rPr>
      </w:pPr>
      <w:r w:rsidRPr="00B5111F">
        <w:rPr>
          <w:b/>
          <w:bCs/>
        </w:rPr>
        <w:t>Journals</w:t>
      </w:r>
    </w:p>
    <w:p w14:paraId="17E3D192" w14:textId="77777777" w:rsidR="00111E4C" w:rsidRPr="00B5111F" w:rsidRDefault="00111E4C" w:rsidP="0000497C">
      <w:pPr>
        <w:pStyle w:val="ListParagraph"/>
        <w:widowControl w:val="0"/>
        <w:numPr>
          <w:ilvl w:val="0"/>
          <w:numId w:val="248"/>
        </w:numPr>
        <w:jc w:val="both"/>
      </w:pPr>
      <w:r w:rsidRPr="00B5111F">
        <w:lastRenderedPageBreak/>
        <w:t>SpringerLink. (n.d.). SpringerLink. Retrieved August 23, 2025, from http://www.springerlink.com/</w:t>
      </w:r>
    </w:p>
    <w:p w14:paraId="19EB8CD5" w14:textId="77777777" w:rsidR="00111E4C" w:rsidRPr="00B5111F" w:rsidRDefault="00111E4C" w:rsidP="00111E4C">
      <w:pPr>
        <w:jc w:val="both"/>
      </w:pPr>
    </w:p>
    <w:p w14:paraId="7C868318" w14:textId="77777777" w:rsidR="00111E4C" w:rsidRPr="00B5111F" w:rsidRDefault="00111E4C" w:rsidP="0000497C">
      <w:pPr>
        <w:pStyle w:val="ListParagraph"/>
        <w:widowControl w:val="0"/>
        <w:numPr>
          <w:ilvl w:val="0"/>
          <w:numId w:val="248"/>
        </w:numPr>
        <w:jc w:val="both"/>
      </w:pPr>
      <w:r w:rsidRPr="00B5111F">
        <w:t>IEEE Xplore. (n.d.). IEEE Xplore Digital Library. Retrieved August 23, 2025, from http://ieeexplore.ieee.org/</w:t>
      </w:r>
    </w:p>
    <w:p w14:paraId="4F602701" w14:textId="77777777" w:rsidR="00111E4C" w:rsidRPr="00B5111F" w:rsidRDefault="00111E4C" w:rsidP="00111E4C">
      <w:pPr>
        <w:jc w:val="both"/>
      </w:pPr>
    </w:p>
    <w:p w14:paraId="36C531CC" w14:textId="77777777" w:rsidR="00111E4C" w:rsidRDefault="00111E4C" w:rsidP="0000497C">
      <w:pPr>
        <w:pStyle w:val="ListParagraph"/>
        <w:widowControl w:val="0"/>
        <w:numPr>
          <w:ilvl w:val="0"/>
          <w:numId w:val="248"/>
        </w:numPr>
        <w:jc w:val="both"/>
      </w:pPr>
      <w:r>
        <w:t>European Computer Driving Licence (ECDL). (n.d.). ECDL standard syllabus. Retrieved August 23, 2025, from https://www.ecdl.ch/fileadmin/ECDL/CH/Dokumente/Downloads/Syllabus_Standard_e_web.pdf</w:t>
      </w:r>
    </w:p>
    <w:p w14:paraId="4614302F" w14:textId="77777777" w:rsidR="00111E4C" w:rsidRDefault="00111E4C" w:rsidP="00111E4C">
      <w:pPr>
        <w:jc w:val="both"/>
      </w:pPr>
    </w:p>
    <w:p w14:paraId="0F894315" w14:textId="77777777" w:rsidR="00111E4C" w:rsidRDefault="00111E4C" w:rsidP="0000497C">
      <w:pPr>
        <w:pStyle w:val="ListParagraph"/>
        <w:widowControl w:val="0"/>
        <w:numPr>
          <w:ilvl w:val="0"/>
          <w:numId w:val="248"/>
        </w:numPr>
        <w:jc w:val="both"/>
      </w:pPr>
      <w:r>
        <w:t>SoftLookup. (n.d.). Tutorials. Retrieved August 23, 2025, from http://www.softlookup.com/tutorial/</w:t>
      </w:r>
    </w:p>
    <w:p w14:paraId="1FDF4576" w14:textId="77777777" w:rsidR="00111E4C" w:rsidRDefault="00111E4C" w:rsidP="00111E4C">
      <w:pPr>
        <w:jc w:val="both"/>
      </w:pPr>
    </w:p>
    <w:p w14:paraId="5378889F" w14:textId="77777777" w:rsidR="00111E4C" w:rsidRDefault="00111E4C" w:rsidP="0000497C">
      <w:pPr>
        <w:pStyle w:val="ListParagraph"/>
        <w:widowControl w:val="0"/>
        <w:numPr>
          <w:ilvl w:val="0"/>
          <w:numId w:val="248"/>
        </w:numPr>
        <w:jc w:val="both"/>
      </w:pPr>
      <w:r>
        <w:t>FreeTechBooks. (n.d.). Free tech books. Retrieved August 23, 2025, from http://www.freetechbooks.com/</w:t>
      </w:r>
    </w:p>
    <w:p w14:paraId="521E23E9" w14:textId="77777777" w:rsidR="00111E4C" w:rsidRDefault="00111E4C" w:rsidP="00111E4C">
      <w:pPr>
        <w:jc w:val="both"/>
      </w:pPr>
    </w:p>
    <w:p w14:paraId="69548DEA" w14:textId="77777777" w:rsidR="00111E4C" w:rsidRPr="009341FF" w:rsidRDefault="00111E4C" w:rsidP="0000497C">
      <w:pPr>
        <w:pStyle w:val="ListParagraph"/>
        <w:widowControl w:val="0"/>
        <w:numPr>
          <w:ilvl w:val="0"/>
          <w:numId w:val="248"/>
        </w:numPr>
        <w:jc w:val="both"/>
      </w:pPr>
      <w:r>
        <w:t>Lulu. (n.d.). Lulu resources. Retrieved August 23, 2025, from https://www.lulu.com/comrsrce/index.php</w:t>
      </w:r>
    </w:p>
    <w:p w14:paraId="6BD535E7" w14:textId="4787E822" w:rsidR="00111E4C" w:rsidRPr="00B5111F" w:rsidRDefault="00111E4C" w:rsidP="00111E4C">
      <w:pPr>
        <w:spacing w:line="360" w:lineRule="auto"/>
        <w:jc w:val="both"/>
        <w:rPr>
          <w:b/>
          <w:bCs/>
        </w:rPr>
      </w:pPr>
      <w:r>
        <w:rPr>
          <w:b/>
          <w:bCs/>
        </w:rPr>
        <w:t>14.</w:t>
      </w:r>
      <w:r w:rsidRPr="00B5111F">
        <w:rPr>
          <w:b/>
          <w:bCs/>
        </w:rPr>
        <w:t>Teaching/Technical Assistance</w:t>
      </w:r>
    </w:p>
    <w:p w14:paraId="6D81CE55" w14:textId="77777777" w:rsidR="00111E4C" w:rsidRPr="005938E6" w:rsidRDefault="00111E4C" w:rsidP="00111E4C">
      <w:pPr>
        <w:spacing w:line="360" w:lineRule="auto"/>
        <w:jc w:val="both"/>
      </w:pPr>
      <w:r w:rsidRPr="005938E6">
        <w:t>Assistant lecturers</w:t>
      </w:r>
    </w:p>
    <w:p w14:paraId="27D596FB" w14:textId="77777777" w:rsidR="00111E4C" w:rsidRPr="005938E6" w:rsidRDefault="00111E4C" w:rsidP="00111E4C">
      <w:pPr>
        <w:spacing w:line="360" w:lineRule="auto"/>
        <w:jc w:val="both"/>
      </w:pPr>
      <w:r w:rsidRPr="005938E6">
        <w:t>Laboratory space and equipment</w:t>
      </w:r>
    </w:p>
    <w:p w14:paraId="480DD7A7" w14:textId="77777777" w:rsidR="00111E4C" w:rsidRPr="005938E6" w:rsidRDefault="00111E4C" w:rsidP="00111E4C">
      <w:pPr>
        <w:spacing w:line="360" w:lineRule="auto"/>
        <w:jc w:val="both"/>
      </w:pPr>
      <w:r w:rsidRPr="005938E6">
        <w:t>Overhead projector</w:t>
      </w:r>
    </w:p>
    <w:p w14:paraId="5616EB8C" w14:textId="77777777" w:rsidR="00111E4C" w:rsidRPr="005938E6" w:rsidRDefault="00111E4C" w:rsidP="00111E4C">
      <w:pPr>
        <w:spacing w:line="360" w:lineRule="auto"/>
        <w:jc w:val="both"/>
      </w:pPr>
      <w:r w:rsidRPr="005938E6">
        <w:t xml:space="preserve">software required:  MS office, web browser, </w:t>
      </w:r>
    </w:p>
    <w:p w14:paraId="48573772" w14:textId="77777777" w:rsidR="00111E4C" w:rsidRPr="005938E6" w:rsidRDefault="00111E4C" w:rsidP="00111E4C">
      <w:pPr>
        <w:spacing w:line="360" w:lineRule="auto"/>
        <w:jc w:val="both"/>
      </w:pPr>
      <w:r w:rsidRPr="005938E6">
        <w:t xml:space="preserve">Computer requirements </w:t>
      </w:r>
    </w:p>
    <w:p w14:paraId="54F6E53B" w14:textId="77777777" w:rsidR="00111E4C" w:rsidRPr="005938E6" w:rsidRDefault="00111E4C" w:rsidP="00111E4C">
      <w:pPr>
        <w:spacing w:line="360" w:lineRule="auto"/>
        <w:jc w:val="both"/>
      </w:pPr>
      <w:r w:rsidRPr="005938E6">
        <w:t>Laptop and LCD for Power Point Presentations, Projector</w:t>
      </w:r>
    </w:p>
    <w:p w14:paraId="1EC4F9F4" w14:textId="77777777" w:rsidR="00111E4C" w:rsidRPr="005938E6" w:rsidRDefault="00111E4C" w:rsidP="00111E4C">
      <w:pPr>
        <w:spacing w:line="360" w:lineRule="auto"/>
        <w:jc w:val="both"/>
      </w:pPr>
      <w:r w:rsidRPr="00111E4C">
        <w:rPr>
          <w:b/>
        </w:rPr>
        <w:t>15.</w:t>
      </w:r>
      <w:r w:rsidRPr="005938E6">
        <w:t>Please add anything else you think is important</w:t>
      </w:r>
    </w:p>
    <w:p w14:paraId="05B5C03D" w14:textId="77777777" w:rsidR="00111E4C" w:rsidRPr="005938E6" w:rsidRDefault="00111E4C" w:rsidP="00111E4C">
      <w:pPr>
        <w:spacing w:line="360" w:lineRule="auto"/>
        <w:jc w:val="both"/>
      </w:pPr>
      <w:r w:rsidRPr="005938E6">
        <w:tab/>
        <w:t>None</w:t>
      </w:r>
    </w:p>
    <w:p w14:paraId="4D9E9990" w14:textId="77777777" w:rsidR="00111E4C" w:rsidRPr="00111E4C" w:rsidRDefault="00111E4C" w:rsidP="00111E4C"/>
    <w:p w14:paraId="1AB1570B" w14:textId="77777777" w:rsidR="00111E4C" w:rsidRPr="005938E6" w:rsidRDefault="00111E4C" w:rsidP="00111E4C">
      <w:pPr>
        <w:spacing w:line="360" w:lineRule="auto"/>
        <w:jc w:val="both"/>
        <w:rPr>
          <w:b/>
        </w:rPr>
      </w:pPr>
      <w:r w:rsidRPr="005938E6">
        <w:rPr>
          <w:b/>
        </w:rPr>
        <w:t xml:space="preserve">16. </w:t>
      </w:r>
      <w:r w:rsidRPr="005938E6">
        <w:rPr>
          <w:b/>
          <w:u w:val="single"/>
        </w:rPr>
        <w:t>Module Team:</w:t>
      </w:r>
    </w:p>
    <w:p w14:paraId="20650C73" w14:textId="77777777" w:rsidR="00111E4C" w:rsidRPr="005938E6" w:rsidRDefault="00111E4C" w:rsidP="00111E4C">
      <w:pPr>
        <w:spacing w:line="360" w:lineRule="auto"/>
        <w:jc w:val="both"/>
      </w:pPr>
      <w:r w:rsidRPr="005938E6">
        <w:rPr>
          <w:b/>
        </w:rPr>
        <w:t>Dr. NSENGIYUMVA Valens (Team Leader)</w:t>
      </w:r>
    </w:p>
    <w:p w14:paraId="5F9B6E3E" w14:textId="77777777" w:rsidR="00111E4C" w:rsidRPr="005938E6" w:rsidRDefault="00111E4C" w:rsidP="00111E4C">
      <w:pPr>
        <w:spacing w:line="360" w:lineRule="auto"/>
        <w:jc w:val="both"/>
      </w:pPr>
      <w:r w:rsidRPr="005938E6">
        <w:rPr>
          <w:b/>
        </w:rPr>
        <w:t>Mr. ISHIMWE Olivier Angel Kevin</w:t>
      </w:r>
    </w:p>
    <w:p w14:paraId="68E131E3" w14:textId="77777777" w:rsidR="00111E4C" w:rsidRPr="005938E6" w:rsidRDefault="00111E4C" w:rsidP="00111E4C">
      <w:pPr>
        <w:spacing w:line="360" w:lineRule="auto"/>
        <w:jc w:val="both"/>
      </w:pPr>
      <w:r w:rsidRPr="005938E6">
        <w:rPr>
          <w:b/>
        </w:rPr>
        <w:t>Mr. KARAMUZI James</w:t>
      </w:r>
    </w:p>
    <w:p w14:paraId="2243CADA" w14:textId="14D3985C" w:rsidR="00111E4C" w:rsidRPr="005938E6" w:rsidRDefault="00612156" w:rsidP="00111E4C">
      <w:pPr>
        <w:spacing w:line="360" w:lineRule="auto"/>
        <w:jc w:val="both"/>
        <w:rPr>
          <w:b/>
        </w:rPr>
      </w:pPr>
      <w:r>
        <w:rPr>
          <w:b/>
          <w:u w:val="single"/>
        </w:rPr>
        <w:t xml:space="preserve">17. </w:t>
      </w:r>
      <w:r w:rsidR="00111E4C" w:rsidRPr="005938E6">
        <w:rPr>
          <w:b/>
          <w:u w:val="single"/>
        </w:rPr>
        <w:t>Unit Approval</w:t>
      </w:r>
    </w:p>
    <w:p w14:paraId="1DC9CA90" w14:textId="77777777" w:rsidR="00111E4C" w:rsidRPr="005938E6" w:rsidRDefault="00111E4C" w:rsidP="00111E4C">
      <w:pPr>
        <w:spacing w:line="360" w:lineRule="auto"/>
        <w:jc w:val="both"/>
      </w:pPr>
    </w:p>
    <w:p w14:paraId="1AC1B9BA" w14:textId="77777777" w:rsidR="00111E4C" w:rsidRPr="005938E6" w:rsidRDefault="00111E4C" w:rsidP="00111E4C">
      <w:pPr>
        <w:spacing w:line="360" w:lineRule="auto"/>
        <w:jc w:val="both"/>
      </w:pPr>
      <w:r w:rsidRPr="005938E6">
        <w:t>Deans and Heads of all Departments contributing to the programme to confirm agreement</w:t>
      </w:r>
    </w:p>
    <w:p w14:paraId="14FEDBD4" w14:textId="77777777" w:rsidR="00111E4C" w:rsidRPr="005938E6" w:rsidRDefault="00111E4C" w:rsidP="00111E4C">
      <w:pPr>
        <w:spacing w:line="360" w:lineRule="auto"/>
        <w:jc w:val="both"/>
      </w:pPr>
    </w:p>
    <w:tbl>
      <w:tblPr>
        <w:tblW w:w="9753" w:type="dxa"/>
        <w:tblLayout w:type="fixed"/>
        <w:tblLook w:val="0400" w:firstRow="0" w:lastRow="0" w:firstColumn="0" w:lastColumn="0" w:noHBand="0" w:noVBand="1"/>
      </w:tblPr>
      <w:tblGrid>
        <w:gridCol w:w="2245"/>
        <w:gridCol w:w="5334"/>
        <w:gridCol w:w="2174"/>
      </w:tblGrid>
      <w:tr w:rsidR="00111E4C" w:rsidRPr="005938E6" w14:paraId="44308DE9" w14:textId="77777777" w:rsidTr="00F02F85">
        <w:trPr>
          <w:trHeight w:val="534"/>
        </w:trPr>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423E4" w14:textId="77777777" w:rsidR="00111E4C" w:rsidRPr="005938E6" w:rsidRDefault="00111E4C" w:rsidP="00F02F85">
            <w:pPr>
              <w:spacing w:line="360" w:lineRule="auto"/>
              <w:jc w:val="both"/>
            </w:pPr>
            <w:r w:rsidRPr="005938E6">
              <w:rPr>
                <w:b/>
              </w:rPr>
              <w:t>Faculty/School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1AD6F" w14:textId="77777777" w:rsidR="00111E4C" w:rsidRPr="005938E6" w:rsidRDefault="00111E4C" w:rsidP="00F02F85">
            <w:pPr>
              <w:spacing w:line="360" w:lineRule="auto"/>
              <w:jc w:val="both"/>
            </w:pPr>
            <w:r w:rsidRPr="005938E6">
              <w:rPr>
                <w:b/>
              </w:rPr>
              <w:t>Dean /Director</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7395E" w14:textId="77777777" w:rsidR="00111E4C" w:rsidRPr="005938E6" w:rsidRDefault="00111E4C" w:rsidP="00F02F85">
            <w:pPr>
              <w:spacing w:line="360" w:lineRule="auto"/>
              <w:jc w:val="both"/>
            </w:pPr>
            <w:r w:rsidRPr="005938E6">
              <w:rPr>
                <w:b/>
              </w:rPr>
              <w:t>Date</w:t>
            </w:r>
          </w:p>
        </w:tc>
      </w:tr>
      <w:tr w:rsidR="00111E4C" w:rsidRPr="005938E6" w14:paraId="191A8562" w14:textId="77777777" w:rsidTr="00F02F85">
        <w:trPr>
          <w:trHeight w:val="1056"/>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0F76B" w14:textId="77777777" w:rsidR="00111E4C" w:rsidRPr="005938E6" w:rsidRDefault="00111E4C" w:rsidP="00F02F85">
            <w:pPr>
              <w:spacing w:line="360" w:lineRule="auto"/>
              <w:jc w:val="both"/>
            </w:pPr>
            <w:r w:rsidRPr="005938E6">
              <w:rPr>
                <w:b/>
              </w:rPr>
              <w:lastRenderedPageBreak/>
              <w:t>  Dean of 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07A32" w14:textId="77777777" w:rsidR="00111E4C" w:rsidRPr="005938E6" w:rsidRDefault="00111E4C" w:rsidP="00F02F85">
            <w:pPr>
              <w:spacing w:line="360" w:lineRule="auto"/>
              <w:jc w:val="both"/>
            </w:pPr>
            <w:r w:rsidRPr="005938E6">
              <w:t xml:space="preserve">Signature </w:t>
            </w:r>
            <w:r w:rsidRPr="005938E6">
              <w:rPr>
                <w:noProof/>
                <w:lang w:val="en-US" w:eastAsia="en-US"/>
              </w:rPr>
              <w:drawing>
                <wp:inline distT="0" distB="0" distL="0" distR="0" wp14:anchorId="79129C81" wp14:editId="5A0AF24E">
                  <wp:extent cx="876300" cy="371475"/>
                  <wp:effectExtent l="0" t="0" r="0" b="0"/>
                  <wp:docPr id="21365947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876300" cy="371475"/>
                          </a:xfrm>
                          <a:prstGeom prst="rect">
                            <a:avLst/>
                          </a:prstGeom>
                          <a:ln/>
                        </pic:spPr>
                      </pic:pic>
                    </a:graphicData>
                  </a:graphic>
                </wp:inline>
              </w:drawing>
            </w:r>
          </w:p>
          <w:p w14:paraId="0CBC9E18" w14:textId="77777777" w:rsidR="00111E4C" w:rsidRPr="005938E6" w:rsidRDefault="00111E4C" w:rsidP="00F02F85">
            <w:pPr>
              <w:spacing w:line="360" w:lineRule="auto"/>
              <w:jc w:val="both"/>
            </w:pP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9AE99" w14:textId="77777777" w:rsidR="00111E4C" w:rsidRPr="005938E6" w:rsidRDefault="00111E4C" w:rsidP="00F02F85">
            <w:pPr>
              <w:spacing w:line="360" w:lineRule="auto"/>
              <w:jc w:val="both"/>
            </w:pPr>
            <w:r w:rsidRPr="005938E6">
              <w:t>August 22, 2025</w:t>
            </w:r>
          </w:p>
          <w:p w14:paraId="7D7C000A" w14:textId="77777777" w:rsidR="00111E4C" w:rsidRPr="005938E6" w:rsidRDefault="00111E4C" w:rsidP="00F02F85">
            <w:pPr>
              <w:spacing w:line="360" w:lineRule="auto"/>
              <w:jc w:val="both"/>
            </w:pPr>
          </w:p>
        </w:tc>
      </w:tr>
      <w:tr w:rsidR="00111E4C" w:rsidRPr="005938E6" w14:paraId="2BF057EB" w14:textId="77777777" w:rsidTr="00F02F85">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BBCEC" w14:textId="77777777" w:rsidR="00111E4C" w:rsidRPr="005938E6" w:rsidRDefault="00111E4C" w:rsidP="00F02F85">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B65AE" w14:textId="77777777" w:rsidR="00111E4C" w:rsidRPr="005938E6" w:rsidRDefault="00111E4C" w:rsidP="00F02F85">
            <w:pPr>
              <w:spacing w:line="360" w:lineRule="auto"/>
              <w:jc w:val="both"/>
            </w:pPr>
            <w:r w:rsidRPr="005938E6">
              <w:t>Print Name   Dr. Wilson MUSONI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883AD" w14:textId="77777777" w:rsidR="00111E4C" w:rsidRPr="005938E6" w:rsidRDefault="00111E4C" w:rsidP="00F02F85">
            <w:pPr>
              <w:spacing w:line="360" w:lineRule="auto"/>
              <w:jc w:val="both"/>
            </w:pPr>
          </w:p>
        </w:tc>
      </w:tr>
      <w:tr w:rsidR="00111E4C" w:rsidRPr="005938E6" w14:paraId="2690B118" w14:textId="77777777" w:rsidTr="00F02F85">
        <w:trPr>
          <w:trHeight w:val="309"/>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9A491" w14:textId="77777777" w:rsidR="00111E4C" w:rsidRPr="005938E6" w:rsidRDefault="00111E4C" w:rsidP="00F02F85">
            <w:pPr>
              <w:spacing w:line="360" w:lineRule="auto"/>
              <w:jc w:val="both"/>
            </w:pPr>
            <w:r w:rsidRPr="005938E6">
              <w:rPr>
                <w:b/>
              </w:rPr>
              <w:t>  HoD</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B327A" w14:textId="77777777" w:rsidR="00111E4C" w:rsidRPr="005938E6" w:rsidRDefault="00111E4C" w:rsidP="00F02F85">
            <w:pPr>
              <w:spacing w:line="360" w:lineRule="auto"/>
              <w:jc w:val="both"/>
            </w:pPr>
            <w:r w:rsidRPr="005938E6">
              <w:t xml:space="preserve">Signature      </w:t>
            </w:r>
            <w:r w:rsidRPr="005938E6">
              <w:rPr>
                <w:noProof/>
                <w:lang w:val="en-US" w:eastAsia="en-US"/>
              </w:rPr>
              <w:drawing>
                <wp:inline distT="0" distB="0" distL="0" distR="0" wp14:anchorId="70FE7479" wp14:editId="6CC73380">
                  <wp:extent cx="857250" cy="342900"/>
                  <wp:effectExtent l="0" t="0" r="0" b="0"/>
                  <wp:docPr id="21365947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8"/>
                          <a:srcRect/>
                          <a:stretch>
                            <a:fillRect/>
                          </a:stretch>
                        </pic:blipFill>
                        <pic:spPr>
                          <a:xfrm>
                            <a:off x="0" y="0"/>
                            <a:ext cx="857250" cy="342900"/>
                          </a:xfrm>
                          <a:prstGeom prst="rect">
                            <a:avLst/>
                          </a:prstGeom>
                          <a:ln/>
                        </pic:spPr>
                      </pic:pic>
                    </a:graphicData>
                  </a:graphic>
                </wp:inline>
              </w:drawing>
            </w: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C706C" w14:textId="77777777" w:rsidR="00111E4C" w:rsidRPr="005938E6" w:rsidRDefault="00111E4C" w:rsidP="00F02F85">
            <w:pPr>
              <w:spacing w:line="360" w:lineRule="auto"/>
              <w:jc w:val="both"/>
            </w:pPr>
            <w:r w:rsidRPr="005938E6">
              <w:t>August 22, 2025</w:t>
            </w:r>
          </w:p>
          <w:p w14:paraId="44E1D40C" w14:textId="77777777" w:rsidR="00111E4C" w:rsidRPr="005938E6" w:rsidRDefault="00111E4C" w:rsidP="00F02F85">
            <w:pPr>
              <w:spacing w:line="360" w:lineRule="auto"/>
              <w:jc w:val="both"/>
            </w:pPr>
          </w:p>
        </w:tc>
      </w:tr>
      <w:tr w:rsidR="00111E4C" w:rsidRPr="005938E6" w14:paraId="5A972D48" w14:textId="77777777" w:rsidTr="00F02F85">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6AC4E" w14:textId="77777777" w:rsidR="00111E4C" w:rsidRPr="005938E6" w:rsidRDefault="00111E4C" w:rsidP="00F02F85">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CE3DD" w14:textId="77777777" w:rsidR="00111E4C" w:rsidRPr="005938E6" w:rsidRDefault="00111E4C" w:rsidP="00F02F85">
            <w:pPr>
              <w:spacing w:line="360" w:lineRule="auto"/>
              <w:jc w:val="both"/>
            </w:pPr>
            <w:r w:rsidRPr="005938E6">
              <w:t>Print Name Ms. Mercy Moraa NYAKUNDI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E393F" w14:textId="77777777" w:rsidR="00111E4C" w:rsidRPr="005938E6" w:rsidRDefault="00111E4C" w:rsidP="00F02F85">
            <w:pPr>
              <w:spacing w:line="360" w:lineRule="auto"/>
              <w:jc w:val="both"/>
            </w:pPr>
          </w:p>
        </w:tc>
      </w:tr>
    </w:tbl>
    <w:p w14:paraId="74B105AF" w14:textId="77777777" w:rsidR="00111E4C" w:rsidRPr="005938E6" w:rsidRDefault="00111E4C" w:rsidP="00111E4C">
      <w:pPr>
        <w:spacing w:line="360" w:lineRule="auto"/>
        <w:jc w:val="both"/>
        <w:rPr>
          <w:color w:val="000000"/>
        </w:rPr>
      </w:pPr>
    </w:p>
    <w:p w14:paraId="4634054F" w14:textId="77777777" w:rsidR="00111E4C" w:rsidRPr="005938E6" w:rsidRDefault="00111E4C" w:rsidP="00111E4C">
      <w:pPr>
        <w:spacing w:line="360" w:lineRule="auto"/>
        <w:jc w:val="both"/>
      </w:pPr>
      <w:r w:rsidRPr="005938E6">
        <w:rPr>
          <w:b/>
          <w:color w:val="000000"/>
        </w:rPr>
        <w:t>Seen and noted</w:t>
      </w:r>
    </w:p>
    <w:tbl>
      <w:tblPr>
        <w:tblW w:w="9810" w:type="dxa"/>
        <w:tblLayout w:type="fixed"/>
        <w:tblLook w:val="0400" w:firstRow="0" w:lastRow="0" w:firstColumn="0" w:lastColumn="0" w:noHBand="0" w:noVBand="1"/>
      </w:tblPr>
      <w:tblGrid>
        <w:gridCol w:w="2159"/>
        <w:gridCol w:w="5323"/>
        <w:gridCol w:w="2328"/>
      </w:tblGrid>
      <w:tr w:rsidR="00111E4C" w:rsidRPr="005938E6" w14:paraId="74EE8037" w14:textId="77777777" w:rsidTr="00F02F85">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C6F8E" w14:textId="77777777" w:rsidR="00111E4C" w:rsidRPr="005938E6" w:rsidRDefault="00111E4C" w:rsidP="00F02F85">
            <w:pPr>
              <w:spacing w:line="360" w:lineRule="auto"/>
              <w:jc w:val="both"/>
            </w:pPr>
            <w:r w:rsidRPr="005938E6">
              <w:rPr>
                <w:b/>
              </w:rPr>
              <w:t>Library </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07BD7" w14:textId="77777777" w:rsidR="00111E4C" w:rsidRPr="005938E6" w:rsidRDefault="00111E4C" w:rsidP="00F02F85">
            <w:pPr>
              <w:spacing w:line="360" w:lineRule="auto"/>
              <w:jc w:val="both"/>
            </w:pPr>
            <w:r w:rsidRPr="005938E6">
              <w:rPr>
                <w:noProof/>
                <w:lang w:val="en-US" w:eastAsia="en-US"/>
              </w:rPr>
              <w:drawing>
                <wp:inline distT="0" distB="0" distL="0" distR="0" wp14:anchorId="310FA4EB" wp14:editId="4036A91B">
                  <wp:extent cx="1000125" cy="342900"/>
                  <wp:effectExtent l="0" t="0" r="0" b="0"/>
                  <wp:docPr id="21365947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1000125" cy="342900"/>
                          </a:xfrm>
                          <a:prstGeom prst="rect">
                            <a:avLst/>
                          </a:prstGeom>
                          <a:ln/>
                        </pic:spPr>
                      </pic:pic>
                    </a:graphicData>
                  </a:graphic>
                </wp:inline>
              </w:drawing>
            </w:r>
          </w:p>
          <w:p w14:paraId="7F6BDE76" w14:textId="77777777" w:rsidR="00111E4C" w:rsidRPr="005938E6" w:rsidRDefault="00111E4C" w:rsidP="00F02F85">
            <w:pPr>
              <w:spacing w:line="360" w:lineRule="auto"/>
              <w:jc w:val="both"/>
            </w:pPr>
            <w:r w:rsidRPr="005938E6">
              <w:t>Signature</w:t>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262A1" w14:textId="77777777" w:rsidR="00111E4C" w:rsidRPr="005938E6" w:rsidRDefault="00111E4C" w:rsidP="00F02F85">
            <w:pPr>
              <w:spacing w:line="360" w:lineRule="auto"/>
              <w:jc w:val="both"/>
            </w:pPr>
            <w:r w:rsidRPr="005938E6">
              <w:t>August 22, 2025</w:t>
            </w:r>
          </w:p>
          <w:p w14:paraId="55CEADCD" w14:textId="77777777" w:rsidR="00111E4C" w:rsidRPr="005938E6" w:rsidRDefault="00111E4C" w:rsidP="00F02F85">
            <w:pPr>
              <w:spacing w:line="360" w:lineRule="auto"/>
              <w:jc w:val="both"/>
            </w:pPr>
          </w:p>
        </w:tc>
      </w:tr>
      <w:tr w:rsidR="00111E4C" w:rsidRPr="005938E6" w14:paraId="3DBB1CCC" w14:textId="77777777" w:rsidTr="00F02F85">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9A9A6" w14:textId="77777777" w:rsidR="00111E4C" w:rsidRPr="005938E6" w:rsidRDefault="00111E4C" w:rsidP="00F02F85">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E4641" w14:textId="77777777" w:rsidR="00111E4C" w:rsidRPr="005938E6" w:rsidRDefault="00111E4C" w:rsidP="00F02F85">
            <w:pPr>
              <w:spacing w:line="360" w:lineRule="auto"/>
              <w:jc w:val="both"/>
            </w:pPr>
            <w:r w:rsidRPr="005938E6">
              <w:t>Print Name   Mr. Mathias SEBAGAZI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A1CAE" w14:textId="77777777" w:rsidR="00111E4C" w:rsidRPr="005938E6" w:rsidRDefault="00111E4C" w:rsidP="00F02F85">
            <w:pPr>
              <w:spacing w:line="360" w:lineRule="auto"/>
              <w:jc w:val="both"/>
            </w:pPr>
          </w:p>
        </w:tc>
      </w:tr>
      <w:tr w:rsidR="00111E4C" w:rsidRPr="005938E6" w14:paraId="2141923D" w14:textId="77777777" w:rsidTr="00F02F85">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C92ED" w14:textId="77777777" w:rsidR="00111E4C" w:rsidRPr="005938E6" w:rsidRDefault="00111E4C" w:rsidP="00F02F85">
            <w:pPr>
              <w:spacing w:line="360" w:lineRule="auto"/>
              <w:jc w:val="both"/>
            </w:pPr>
            <w:r w:rsidRPr="005938E6">
              <w:rPr>
                <w:b/>
              </w:rPr>
              <w:t>ICT</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D7F9D" w14:textId="77777777" w:rsidR="00111E4C" w:rsidRPr="005938E6" w:rsidRDefault="00111E4C" w:rsidP="00F02F85">
            <w:pPr>
              <w:spacing w:line="360" w:lineRule="auto"/>
              <w:jc w:val="both"/>
            </w:pPr>
            <w:r w:rsidRPr="005938E6">
              <w:rPr>
                <w:noProof/>
                <w:lang w:val="en-US" w:eastAsia="en-US"/>
              </w:rPr>
              <w:drawing>
                <wp:inline distT="0" distB="0" distL="0" distR="0" wp14:anchorId="0C025391" wp14:editId="504CA496">
                  <wp:extent cx="1628775" cy="352425"/>
                  <wp:effectExtent l="0" t="0" r="0" b="0"/>
                  <wp:docPr id="21365947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1628775" cy="352425"/>
                          </a:xfrm>
                          <a:prstGeom prst="rect">
                            <a:avLst/>
                          </a:prstGeom>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58AFF" w14:textId="77777777" w:rsidR="00111E4C" w:rsidRPr="005938E6" w:rsidRDefault="00111E4C" w:rsidP="00F02F85">
            <w:pPr>
              <w:spacing w:line="360" w:lineRule="auto"/>
              <w:jc w:val="both"/>
            </w:pPr>
          </w:p>
          <w:p w14:paraId="78B20DC2" w14:textId="77777777" w:rsidR="00111E4C" w:rsidRPr="005938E6" w:rsidRDefault="00111E4C" w:rsidP="00F02F85">
            <w:pPr>
              <w:spacing w:line="360" w:lineRule="auto"/>
              <w:jc w:val="both"/>
            </w:pPr>
            <w:r w:rsidRPr="005938E6">
              <w:t>August 22, 2025</w:t>
            </w:r>
          </w:p>
          <w:p w14:paraId="61C6C35C" w14:textId="77777777" w:rsidR="00111E4C" w:rsidRPr="005938E6" w:rsidRDefault="00111E4C" w:rsidP="00F02F85">
            <w:pPr>
              <w:spacing w:line="360" w:lineRule="auto"/>
              <w:jc w:val="both"/>
            </w:pPr>
          </w:p>
        </w:tc>
      </w:tr>
      <w:tr w:rsidR="00111E4C" w:rsidRPr="005938E6" w14:paraId="19EA2A59" w14:textId="77777777" w:rsidTr="00F02F85">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9404A0" w14:textId="77777777" w:rsidR="00111E4C" w:rsidRPr="005938E6" w:rsidRDefault="00111E4C" w:rsidP="00F02F85">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25F7E" w14:textId="77777777" w:rsidR="00111E4C" w:rsidRPr="005938E6" w:rsidRDefault="00111E4C" w:rsidP="00F02F85">
            <w:pPr>
              <w:spacing w:line="360" w:lineRule="auto"/>
              <w:jc w:val="both"/>
            </w:pPr>
            <w:r w:rsidRPr="005938E6">
              <w:t>Print Name: Kafui Odzangba Dake</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637DF" w14:textId="77777777" w:rsidR="00111E4C" w:rsidRPr="005938E6" w:rsidRDefault="00111E4C" w:rsidP="00F02F85">
            <w:pPr>
              <w:spacing w:line="360" w:lineRule="auto"/>
              <w:jc w:val="both"/>
            </w:pPr>
          </w:p>
        </w:tc>
      </w:tr>
      <w:tr w:rsidR="00111E4C" w:rsidRPr="005938E6" w14:paraId="77A427AC" w14:textId="77777777" w:rsidTr="00F02F85">
        <w:trPr>
          <w:trHeight w:val="830"/>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764FC" w14:textId="77777777" w:rsidR="00111E4C" w:rsidRPr="005938E6" w:rsidRDefault="00111E4C" w:rsidP="00F02F85">
            <w:pPr>
              <w:spacing w:line="360" w:lineRule="auto"/>
              <w:jc w:val="both"/>
            </w:pPr>
            <w:r w:rsidRPr="005938E6">
              <w:rPr>
                <w:b/>
              </w:rPr>
              <w:t>Quality Office</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9EA6A" w14:textId="77777777" w:rsidR="00111E4C" w:rsidRPr="005938E6" w:rsidRDefault="00111E4C" w:rsidP="00F02F85">
            <w:pPr>
              <w:spacing w:line="360" w:lineRule="auto"/>
              <w:jc w:val="both"/>
            </w:pPr>
            <w:r w:rsidRPr="005938E6">
              <w:rPr>
                <w:noProof/>
                <w:lang w:val="en-US" w:eastAsia="en-US"/>
              </w:rPr>
              <w:drawing>
                <wp:inline distT="0" distB="0" distL="0" distR="0" wp14:anchorId="2752F033" wp14:editId="33D5A8F9">
                  <wp:extent cx="1866900" cy="342900"/>
                  <wp:effectExtent l="0" t="0" r="0" b="0"/>
                  <wp:docPr id="21365947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1866900" cy="342900"/>
                          </a:xfrm>
                          <a:prstGeom prst="rect">
                            <a:avLst/>
                          </a:prstGeom>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2E0A9" w14:textId="77777777" w:rsidR="00111E4C" w:rsidRPr="005938E6" w:rsidRDefault="00111E4C" w:rsidP="00F02F85">
            <w:pPr>
              <w:spacing w:line="360" w:lineRule="auto"/>
              <w:jc w:val="both"/>
            </w:pPr>
            <w:r w:rsidRPr="005938E6">
              <w:t>August 22, 2025</w:t>
            </w:r>
          </w:p>
          <w:p w14:paraId="7231B2C5" w14:textId="77777777" w:rsidR="00111E4C" w:rsidRPr="005938E6" w:rsidRDefault="00111E4C" w:rsidP="00F02F85">
            <w:pPr>
              <w:spacing w:line="360" w:lineRule="auto"/>
              <w:jc w:val="both"/>
            </w:pPr>
          </w:p>
        </w:tc>
      </w:tr>
      <w:tr w:rsidR="00111E4C" w:rsidRPr="005938E6" w14:paraId="55724FB7" w14:textId="77777777" w:rsidTr="00F02F85">
        <w:trPr>
          <w:trHeight w:val="160"/>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2F847" w14:textId="77777777" w:rsidR="00111E4C" w:rsidRPr="005938E6" w:rsidRDefault="00111E4C" w:rsidP="00F02F85">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BB34D" w14:textId="77777777" w:rsidR="00111E4C" w:rsidRPr="005938E6" w:rsidRDefault="00111E4C" w:rsidP="00F02F85">
            <w:pPr>
              <w:spacing w:line="360" w:lineRule="auto"/>
              <w:jc w:val="both"/>
            </w:pPr>
            <w:r w:rsidRPr="005938E6">
              <w:t>Print Name: Dr. Owino Elizabeth Akinyi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A8663" w14:textId="77777777" w:rsidR="00111E4C" w:rsidRPr="005938E6" w:rsidRDefault="00111E4C" w:rsidP="00F02F85">
            <w:pPr>
              <w:spacing w:line="360" w:lineRule="auto"/>
              <w:jc w:val="both"/>
            </w:pPr>
          </w:p>
        </w:tc>
      </w:tr>
    </w:tbl>
    <w:p w14:paraId="1D6911D3" w14:textId="26C02722" w:rsidR="00111E4C" w:rsidRDefault="00111E4C" w:rsidP="00111E4C">
      <w:pPr>
        <w:spacing w:line="360" w:lineRule="auto"/>
        <w:jc w:val="both"/>
        <w:rPr>
          <w:color w:val="000000"/>
        </w:rPr>
      </w:pPr>
    </w:p>
    <w:p w14:paraId="34AA128D" w14:textId="7B9684D5" w:rsidR="00111E4C" w:rsidRDefault="00111E4C" w:rsidP="00111E4C"/>
    <w:bookmarkEnd w:id="113"/>
    <w:bookmarkEnd w:id="114"/>
    <w:bookmarkEnd w:id="115"/>
    <w:bookmarkEnd w:id="126"/>
    <w:p w14:paraId="6D606FA2" w14:textId="77777777" w:rsidR="00433D4D" w:rsidRDefault="00433D4D" w:rsidP="00433D4D">
      <w:pPr>
        <w:pStyle w:val="Heading2"/>
        <w:jc w:val="both"/>
        <w:rPr>
          <w:i/>
          <w:iCs/>
        </w:rPr>
      </w:pPr>
      <w:r>
        <w:t>MODULE</w:t>
      </w:r>
      <w:r>
        <w:rPr>
          <w:spacing w:val="-12"/>
        </w:rPr>
        <w:t xml:space="preserve"> </w:t>
      </w:r>
      <w:r>
        <w:t>DESCRIPTION</w:t>
      </w:r>
      <w:r>
        <w:rPr>
          <w:spacing w:val="-8"/>
        </w:rPr>
        <w:t xml:space="preserve"> FORM </w:t>
      </w:r>
      <w:r>
        <w:t>FOR</w:t>
      </w:r>
      <w:r>
        <w:rPr>
          <w:spacing w:val="-8"/>
        </w:rPr>
        <w:t xml:space="preserve"> </w:t>
      </w:r>
      <w:r>
        <w:t xml:space="preserve">PRINCIPLES OF MANAGEMENT </w:t>
      </w:r>
    </w:p>
    <w:p w14:paraId="27A78F6A" w14:textId="46CA85CE" w:rsidR="00433D4D" w:rsidRDefault="00433D4D" w:rsidP="00433D4D">
      <w:pPr>
        <w:pStyle w:val="ListParagraph"/>
        <w:tabs>
          <w:tab w:val="left" w:pos="1620"/>
          <w:tab w:val="left" w:pos="4360"/>
        </w:tabs>
        <w:autoSpaceDE w:val="0"/>
        <w:autoSpaceDN w:val="0"/>
        <w:spacing w:before="36" w:line="360" w:lineRule="auto"/>
        <w:ind w:left="0" w:firstLine="0"/>
        <w:jc w:val="both"/>
        <w:rPr>
          <w:bCs/>
        </w:rPr>
      </w:pPr>
      <w:r>
        <w:rPr>
          <w:bCs/>
        </w:rPr>
        <w:t>1. Module</w:t>
      </w:r>
      <w:r>
        <w:rPr>
          <w:bCs/>
          <w:spacing w:val="-5"/>
        </w:rPr>
        <w:t xml:space="preserve"> </w:t>
      </w:r>
      <w:r>
        <w:rPr>
          <w:bCs/>
        </w:rPr>
        <w:t>Code:</w:t>
      </w:r>
      <w:r>
        <w:rPr>
          <w:bCs/>
          <w:spacing w:val="-6"/>
        </w:rPr>
        <w:t xml:space="preserve"> </w:t>
      </w:r>
      <w:r w:rsidRPr="003814F0">
        <w:rPr>
          <w:b/>
          <w:bCs/>
        </w:rPr>
        <w:t>BME 81103</w:t>
      </w:r>
      <w:r>
        <w:rPr>
          <w:bCs/>
        </w:rPr>
        <w:t>:</w:t>
      </w:r>
      <w:r>
        <w:rPr>
          <w:bCs/>
          <w:spacing w:val="-3"/>
        </w:rPr>
        <w:t xml:space="preserve"> School of Business Management </w:t>
      </w:r>
      <w:r w:rsidR="00B51ACD">
        <w:rPr>
          <w:bCs/>
          <w:spacing w:val="-3"/>
        </w:rPr>
        <w:t>a</w:t>
      </w:r>
      <w:r>
        <w:rPr>
          <w:bCs/>
          <w:spacing w:val="-3"/>
        </w:rPr>
        <w:t xml:space="preserve">nd Economics </w:t>
      </w:r>
    </w:p>
    <w:p w14:paraId="6235AF32" w14:textId="77777777" w:rsidR="00433D4D" w:rsidRDefault="00433D4D" w:rsidP="00433D4D">
      <w:pPr>
        <w:pStyle w:val="ListParagraph"/>
        <w:tabs>
          <w:tab w:val="left" w:pos="1662"/>
        </w:tabs>
        <w:autoSpaceDE w:val="0"/>
        <w:autoSpaceDN w:val="0"/>
        <w:spacing w:before="148" w:line="360" w:lineRule="auto"/>
        <w:ind w:left="0" w:firstLine="0"/>
        <w:jc w:val="both"/>
        <w:rPr>
          <w:bCs/>
        </w:rPr>
      </w:pPr>
      <w:r>
        <w:rPr>
          <w:bCs/>
        </w:rPr>
        <w:t>2. Module</w:t>
      </w:r>
      <w:r>
        <w:rPr>
          <w:bCs/>
          <w:spacing w:val="-3"/>
        </w:rPr>
        <w:t xml:space="preserve"> </w:t>
      </w:r>
      <w:r>
        <w:rPr>
          <w:bCs/>
        </w:rPr>
        <w:t>Title:</w:t>
      </w:r>
      <w:r>
        <w:rPr>
          <w:bCs/>
          <w:spacing w:val="-3"/>
        </w:rPr>
        <w:t xml:space="preserve"> </w:t>
      </w:r>
      <w:r>
        <w:rPr>
          <w:b/>
          <w:spacing w:val="-3"/>
        </w:rPr>
        <w:t xml:space="preserve">PRINCIPLES OF MANAGEMENT </w:t>
      </w:r>
    </w:p>
    <w:p w14:paraId="408EFB43" w14:textId="2D06D7D6" w:rsidR="00433D4D" w:rsidRDefault="00433D4D" w:rsidP="00433D4D">
      <w:pPr>
        <w:pStyle w:val="ListParagraph"/>
        <w:tabs>
          <w:tab w:val="left" w:pos="1662"/>
        </w:tabs>
        <w:autoSpaceDE w:val="0"/>
        <w:autoSpaceDN w:val="0"/>
        <w:spacing w:before="148" w:line="360" w:lineRule="auto"/>
        <w:ind w:left="0" w:firstLine="0"/>
        <w:jc w:val="both"/>
        <w:rPr>
          <w:bCs/>
        </w:rPr>
      </w:pPr>
      <w:r>
        <w:t>3. Year:</w:t>
      </w:r>
      <w:r>
        <w:rPr>
          <w:spacing w:val="-3"/>
        </w:rPr>
        <w:t xml:space="preserve"> </w:t>
      </w:r>
      <w:r>
        <w:rPr>
          <w:spacing w:val="-10"/>
        </w:rPr>
        <w:t>1</w:t>
      </w:r>
      <w:r>
        <w:tab/>
        <w:t>Trimester:</w:t>
      </w:r>
      <w:r>
        <w:rPr>
          <w:spacing w:val="-8"/>
        </w:rPr>
        <w:t xml:space="preserve">  I</w:t>
      </w:r>
      <w:r>
        <w:tab/>
      </w:r>
      <w:r w:rsidR="00B73B06">
        <w:tab/>
        <w:t xml:space="preserve"> Credits</w:t>
      </w:r>
      <w:r>
        <w:t>:</w:t>
      </w:r>
      <w:r>
        <w:rPr>
          <w:spacing w:val="-12"/>
        </w:rPr>
        <w:t xml:space="preserve"> 10</w:t>
      </w:r>
    </w:p>
    <w:p w14:paraId="484A1AF9" w14:textId="77777777" w:rsidR="00433D4D" w:rsidRDefault="00433D4D" w:rsidP="00433D4D">
      <w:pPr>
        <w:pStyle w:val="ListParagraph"/>
        <w:tabs>
          <w:tab w:val="left" w:pos="1662"/>
          <w:tab w:val="left" w:pos="5801"/>
          <w:tab w:val="left" w:pos="7497"/>
          <w:tab w:val="left" w:pos="8477"/>
          <w:tab w:val="left" w:pos="9439"/>
        </w:tabs>
        <w:autoSpaceDE w:val="0"/>
        <w:autoSpaceDN w:val="0"/>
        <w:spacing w:before="145" w:line="360" w:lineRule="auto"/>
        <w:ind w:left="0" w:right="1798" w:firstLine="0"/>
        <w:jc w:val="both"/>
        <w:rPr>
          <w:bCs/>
        </w:rPr>
      </w:pPr>
      <w:r>
        <w:rPr>
          <w:bCs/>
        </w:rPr>
        <w:t xml:space="preserve">4. First year of presentation: 2023  </w:t>
      </w:r>
    </w:p>
    <w:p w14:paraId="5DF98FEE" w14:textId="77777777" w:rsidR="00433D4D" w:rsidRDefault="00433D4D" w:rsidP="00433D4D">
      <w:pPr>
        <w:pStyle w:val="ListParagraph"/>
        <w:tabs>
          <w:tab w:val="left" w:pos="1662"/>
          <w:tab w:val="left" w:pos="5801"/>
          <w:tab w:val="left" w:pos="7497"/>
          <w:tab w:val="left" w:pos="8477"/>
          <w:tab w:val="left" w:pos="9439"/>
        </w:tabs>
        <w:autoSpaceDE w:val="0"/>
        <w:autoSpaceDN w:val="0"/>
        <w:spacing w:before="145" w:line="360" w:lineRule="auto"/>
        <w:ind w:left="0" w:right="1798" w:firstLine="0"/>
        <w:jc w:val="both"/>
        <w:rPr>
          <w:bCs/>
          <w:spacing w:val="-3"/>
        </w:rPr>
      </w:pPr>
      <w:r>
        <w:rPr>
          <w:bCs/>
        </w:rPr>
        <w:t xml:space="preserve">5. </w:t>
      </w:r>
      <w:r>
        <w:rPr>
          <w:bCs/>
          <w:spacing w:val="-2"/>
        </w:rPr>
        <w:t xml:space="preserve">Administering School: </w:t>
      </w:r>
      <w:r>
        <w:rPr>
          <w:bCs/>
          <w:spacing w:val="-3"/>
        </w:rPr>
        <w:t xml:space="preserve">School </w:t>
      </w:r>
      <w:proofErr w:type="gramStart"/>
      <w:r>
        <w:rPr>
          <w:bCs/>
          <w:spacing w:val="-3"/>
        </w:rPr>
        <w:t>of  Business</w:t>
      </w:r>
      <w:proofErr w:type="gramEnd"/>
      <w:r>
        <w:rPr>
          <w:bCs/>
          <w:spacing w:val="-3"/>
        </w:rPr>
        <w:t xml:space="preserve">  Management And Economics </w:t>
      </w:r>
    </w:p>
    <w:p w14:paraId="4A13969F" w14:textId="77777777" w:rsidR="00433D4D" w:rsidRDefault="00433D4D" w:rsidP="00433D4D">
      <w:pPr>
        <w:pStyle w:val="ListParagraph"/>
        <w:tabs>
          <w:tab w:val="left" w:pos="1625"/>
        </w:tabs>
        <w:autoSpaceDE w:val="0"/>
        <w:autoSpaceDN w:val="0"/>
        <w:spacing w:before="139" w:line="360" w:lineRule="auto"/>
        <w:ind w:left="0" w:firstLine="0"/>
        <w:jc w:val="both"/>
        <w:rPr>
          <w:bCs/>
        </w:rPr>
      </w:pPr>
      <w:r>
        <w:rPr>
          <w:bCs/>
        </w:rPr>
        <w:t>5.</w:t>
      </w:r>
      <w:r>
        <w:rPr>
          <w:bCs/>
          <w:spacing w:val="-2"/>
        </w:rPr>
        <w:t xml:space="preserve"> a) </w:t>
      </w:r>
      <w:r>
        <w:rPr>
          <w:bCs/>
        </w:rPr>
        <w:t>Core</w:t>
      </w:r>
      <w:r>
        <w:rPr>
          <w:bCs/>
          <w:spacing w:val="-3"/>
        </w:rPr>
        <w:t xml:space="preserve"> </w:t>
      </w:r>
      <w:r>
        <w:rPr>
          <w:bCs/>
        </w:rPr>
        <w:t>module</w:t>
      </w:r>
      <w:r>
        <w:rPr>
          <w:bCs/>
          <w:spacing w:val="-3"/>
        </w:rPr>
        <w:t xml:space="preserve"> </w:t>
      </w:r>
      <w:r>
        <w:rPr>
          <w:bCs/>
        </w:rPr>
        <w:t>(Yes</w:t>
      </w:r>
      <w:r>
        <w:rPr>
          <w:bCs/>
          <w:spacing w:val="-3"/>
        </w:rPr>
        <w:t xml:space="preserve"> </w:t>
      </w:r>
      <w:r>
        <w:rPr>
          <w:bCs/>
        </w:rPr>
        <w:t>or</w:t>
      </w:r>
      <w:r>
        <w:rPr>
          <w:bCs/>
          <w:spacing w:val="-3"/>
        </w:rPr>
        <w:t xml:space="preserve"> </w:t>
      </w:r>
      <w:r>
        <w:rPr>
          <w:bCs/>
        </w:rPr>
        <w:t>No): yes</w:t>
      </w:r>
    </w:p>
    <w:p w14:paraId="6C862095" w14:textId="77777777" w:rsidR="00433D4D" w:rsidRDefault="00433D4D" w:rsidP="00433D4D">
      <w:pPr>
        <w:pStyle w:val="ListParagraph"/>
        <w:tabs>
          <w:tab w:val="left" w:pos="1625"/>
        </w:tabs>
        <w:autoSpaceDE w:val="0"/>
        <w:autoSpaceDN w:val="0"/>
        <w:spacing w:before="139" w:line="360" w:lineRule="auto"/>
        <w:ind w:left="0" w:firstLine="0"/>
        <w:jc w:val="both"/>
        <w:rPr>
          <w:bCs/>
        </w:rPr>
      </w:pPr>
      <w:r>
        <w:rPr>
          <w:bCs/>
        </w:rPr>
        <w:t xml:space="preserve">    b) Elective</w:t>
      </w:r>
      <w:r>
        <w:rPr>
          <w:bCs/>
          <w:spacing w:val="-4"/>
        </w:rPr>
        <w:t xml:space="preserve"> </w:t>
      </w:r>
      <w:r>
        <w:rPr>
          <w:bCs/>
        </w:rPr>
        <w:t>module</w:t>
      </w:r>
      <w:r>
        <w:rPr>
          <w:bCs/>
          <w:spacing w:val="-3"/>
        </w:rPr>
        <w:t xml:space="preserve"> </w:t>
      </w:r>
      <w:r>
        <w:rPr>
          <w:bCs/>
        </w:rPr>
        <w:t>(Yes</w:t>
      </w:r>
      <w:r>
        <w:rPr>
          <w:bCs/>
          <w:spacing w:val="-3"/>
        </w:rPr>
        <w:t xml:space="preserve"> </w:t>
      </w:r>
      <w:r>
        <w:rPr>
          <w:bCs/>
        </w:rPr>
        <w:t>or</w:t>
      </w:r>
      <w:r>
        <w:rPr>
          <w:bCs/>
          <w:spacing w:val="-1"/>
        </w:rPr>
        <w:t xml:space="preserve"> </w:t>
      </w:r>
      <w:r>
        <w:rPr>
          <w:bCs/>
        </w:rPr>
        <w:t>No):</w:t>
      </w:r>
      <w:r>
        <w:rPr>
          <w:bCs/>
          <w:spacing w:val="-1"/>
        </w:rPr>
        <w:t xml:space="preserve"> </w:t>
      </w:r>
      <w:r>
        <w:rPr>
          <w:bCs/>
          <w:spacing w:val="-5"/>
        </w:rPr>
        <w:t>No</w:t>
      </w:r>
    </w:p>
    <w:p w14:paraId="709CF7A0" w14:textId="77777777" w:rsidR="00433D4D" w:rsidRDefault="00433D4D" w:rsidP="00433D4D">
      <w:pPr>
        <w:spacing w:before="4" w:line="360" w:lineRule="auto"/>
        <w:jc w:val="both"/>
        <w:rPr>
          <w:bCs/>
        </w:rPr>
      </w:pPr>
      <w:r>
        <w:rPr>
          <w:bCs/>
        </w:rPr>
        <w:t xml:space="preserve">    c) Pre-requisite</w:t>
      </w:r>
      <w:r>
        <w:rPr>
          <w:bCs/>
          <w:spacing w:val="-4"/>
        </w:rPr>
        <w:t xml:space="preserve"> </w:t>
      </w:r>
      <w:r>
        <w:rPr>
          <w:bCs/>
        </w:rPr>
        <w:t>module(s):</w:t>
      </w:r>
      <w:r>
        <w:rPr>
          <w:bCs/>
          <w:spacing w:val="-3"/>
        </w:rPr>
        <w:t xml:space="preserve"> </w:t>
      </w:r>
      <w:r>
        <w:rPr>
          <w:bCs/>
          <w:spacing w:val="-4"/>
        </w:rPr>
        <w:t>None</w:t>
      </w:r>
    </w:p>
    <w:p w14:paraId="50D4ACEF" w14:textId="77777777" w:rsidR="00433D4D" w:rsidRDefault="00433D4D" w:rsidP="00433D4D">
      <w:pPr>
        <w:spacing w:line="360" w:lineRule="auto"/>
        <w:jc w:val="both"/>
        <w:rPr>
          <w:bCs/>
        </w:rPr>
      </w:pPr>
      <w:r>
        <w:rPr>
          <w:bCs/>
        </w:rPr>
        <w:t xml:space="preserve">    d) Co-requisite</w:t>
      </w:r>
      <w:r>
        <w:rPr>
          <w:bCs/>
          <w:spacing w:val="-4"/>
        </w:rPr>
        <w:t xml:space="preserve"> </w:t>
      </w:r>
      <w:r>
        <w:rPr>
          <w:bCs/>
        </w:rPr>
        <w:t>module(s):</w:t>
      </w:r>
      <w:r>
        <w:rPr>
          <w:bCs/>
          <w:spacing w:val="-3"/>
        </w:rPr>
        <w:t xml:space="preserve"> </w:t>
      </w:r>
      <w:r>
        <w:rPr>
          <w:bCs/>
          <w:spacing w:val="-4"/>
        </w:rPr>
        <w:t>None</w:t>
      </w:r>
    </w:p>
    <w:p w14:paraId="09FB37C0" w14:textId="77777777" w:rsidR="00433D4D" w:rsidRDefault="00433D4D" w:rsidP="00433D4D">
      <w:pPr>
        <w:pStyle w:val="ListParagraph"/>
        <w:tabs>
          <w:tab w:val="left" w:pos="1625"/>
        </w:tabs>
        <w:autoSpaceDE w:val="0"/>
        <w:autoSpaceDN w:val="0"/>
        <w:spacing w:before="1" w:line="360" w:lineRule="auto"/>
        <w:ind w:left="0" w:firstLine="0"/>
        <w:jc w:val="both"/>
        <w:rPr>
          <w:bCs/>
          <w:spacing w:val="-2"/>
        </w:rPr>
      </w:pPr>
      <w:r>
        <w:rPr>
          <w:bCs/>
        </w:rPr>
        <w:lastRenderedPageBreak/>
        <w:t xml:space="preserve">     e)</w:t>
      </w:r>
      <w:r>
        <w:rPr>
          <w:bCs/>
          <w:spacing w:val="-5"/>
        </w:rPr>
        <w:t xml:space="preserve"> </w:t>
      </w:r>
      <w:r>
        <w:rPr>
          <w:bCs/>
        </w:rPr>
        <w:t>Prohibited</w:t>
      </w:r>
      <w:r>
        <w:rPr>
          <w:bCs/>
          <w:spacing w:val="-4"/>
        </w:rPr>
        <w:t xml:space="preserve"> </w:t>
      </w:r>
      <w:r>
        <w:rPr>
          <w:bCs/>
          <w:spacing w:val="-2"/>
        </w:rPr>
        <w:t>combinations: None</w:t>
      </w:r>
    </w:p>
    <w:p w14:paraId="05967BF2" w14:textId="77777777" w:rsidR="00433D4D" w:rsidRDefault="00433D4D" w:rsidP="00433D4D">
      <w:pPr>
        <w:pStyle w:val="BodyText"/>
        <w:spacing w:before="9" w:line="360" w:lineRule="auto"/>
        <w:jc w:val="both"/>
        <w:rPr>
          <w:b/>
        </w:rPr>
      </w:pPr>
    </w:p>
    <w:p w14:paraId="791DB96B" w14:textId="1BA9CDC8" w:rsidR="00433D4D" w:rsidRDefault="00433D4D" w:rsidP="0000497C">
      <w:pPr>
        <w:pStyle w:val="Heading4"/>
        <w:keepNext/>
        <w:keepLines/>
        <w:numPr>
          <w:ilvl w:val="1"/>
          <w:numId w:val="236"/>
        </w:numPr>
        <w:tabs>
          <w:tab w:val="clear" w:pos="9817"/>
          <w:tab w:val="left" w:pos="1585"/>
        </w:tabs>
        <w:autoSpaceDE w:val="0"/>
        <w:autoSpaceDN w:val="0"/>
        <w:spacing w:before="40" w:line="360" w:lineRule="auto"/>
        <w:jc w:val="both"/>
        <w:rPr>
          <w:spacing w:val="-2"/>
        </w:rPr>
      </w:pPr>
      <w:r>
        <w:t>Allocation</w:t>
      </w:r>
      <w:r>
        <w:rPr>
          <w:spacing w:val="-4"/>
        </w:rPr>
        <w:t xml:space="preserve"> </w:t>
      </w:r>
      <w:r>
        <w:t>of</w:t>
      </w:r>
      <w:r>
        <w:rPr>
          <w:spacing w:val="-3"/>
        </w:rPr>
        <w:t xml:space="preserve"> </w:t>
      </w:r>
      <w:r>
        <w:t>notional</w:t>
      </w:r>
      <w:r>
        <w:rPr>
          <w:spacing w:val="-6"/>
        </w:rPr>
        <w:t xml:space="preserve"> </w:t>
      </w:r>
      <w:r>
        <w:rPr>
          <w:spacing w:val="-2"/>
        </w:rPr>
        <w:t>hours:</w:t>
      </w:r>
    </w:p>
    <w:tbl>
      <w:tblPr>
        <w:tblW w:w="7080" w:type="dxa"/>
        <w:tblInd w:w="-10" w:type="dxa"/>
        <w:tblLook w:val="04A0" w:firstRow="1" w:lastRow="0" w:firstColumn="1" w:lastColumn="0" w:noHBand="0" w:noVBand="1"/>
      </w:tblPr>
      <w:tblGrid>
        <w:gridCol w:w="3520"/>
        <w:gridCol w:w="1340"/>
        <w:gridCol w:w="2220"/>
      </w:tblGrid>
      <w:tr w:rsidR="00433D4D" w:rsidRPr="0071633C" w14:paraId="61911210" w14:textId="77777777" w:rsidTr="00891620">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5F3B28" w14:textId="77777777" w:rsidR="00433D4D" w:rsidRPr="0071633C" w:rsidRDefault="00433D4D" w:rsidP="00891620">
            <w:pPr>
              <w:rPr>
                <w:b/>
                <w:color w:val="000000"/>
              </w:rPr>
            </w:pPr>
            <w:r w:rsidRPr="0071633C">
              <w:rPr>
                <w:b/>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46D159E" w14:textId="77777777" w:rsidR="00433D4D" w:rsidRPr="0071633C" w:rsidRDefault="00433D4D" w:rsidP="00891620">
            <w:pPr>
              <w:jc w:val="center"/>
              <w:rPr>
                <w:b/>
                <w:color w:val="000000"/>
              </w:rPr>
            </w:pPr>
            <w:r w:rsidRPr="0071633C">
              <w:rPr>
                <w:b/>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7E32F0E" w14:textId="77777777" w:rsidR="00433D4D" w:rsidRPr="0071633C" w:rsidRDefault="00433D4D" w:rsidP="00891620">
            <w:pPr>
              <w:jc w:val="center"/>
              <w:rPr>
                <w:b/>
                <w:color w:val="000000"/>
              </w:rPr>
            </w:pPr>
            <w:r w:rsidRPr="0071633C">
              <w:rPr>
                <w:b/>
                <w:color w:val="000000"/>
              </w:rPr>
              <w:t>Lecturer  Hours</w:t>
            </w:r>
          </w:p>
        </w:tc>
      </w:tr>
      <w:tr w:rsidR="00433D4D" w:rsidRPr="0071633C" w14:paraId="42511A2B"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156ED1E6" w14:textId="77777777" w:rsidR="00433D4D" w:rsidRPr="0071633C" w:rsidRDefault="00433D4D" w:rsidP="00891620">
            <w:pPr>
              <w:rPr>
                <w:color w:val="000000"/>
              </w:rPr>
            </w:pPr>
            <w:r w:rsidRPr="0071633C">
              <w:rPr>
                <w:color w:val="000000"/>
              </w:rPr>
              <w:t>Lectures</w:t>
            </w:r>
          </w:p>
        </w:tc>
        <w:tc>
          <w:tcPr>
            <w:tcW w:w="1340" w:type="dxa"/>
            <w:tcBorders>
              <w:top w:val="nil"/>
              <w:left w:val="nil"/>
              <w:bottom w:val="single" w:sz="8" w:space="0" w:color="auto"/>
              <w:right w:val="single" w:sz="8" w:space="0" w:color="auto"/>
            </w:tcBorders>
            <w:noWrap/>
            <w:vAlign w:val="center"/>
            <w:hideMark/>
          </w:tcPr>
          <w:p w14:paraId="57770F1D" w14:textId="47B24D86" w:rsidR="00433D4D" w:rsidRPr="0071633C" w:rsidRDefault="00433D4D" w:rsidP="00891620">
            <w:pPr>
              <w:jc w:val="center"/>
              <w:rPr>
                <w:color w:val="000000"/>
              </w:rPr>
            </w:pPr>
            <w:r>
              <w:rPr>
                <w:color w:val="000000"/>
              </w:rPr>
              <w:t>42</w:t>
            </w:r>
          </w:p>
        </w:tc>
        <w:tc>
          <w:tcPr>
            <w:tcW w:w="2220" w:type="dxa"/>
            <w:tcBorders>
              <w:top w:val="nil"/>
              <w:left w:val="nil"/>
              <w:bottom w:val="single" w:sz="8" w:space="0" w:color="auto"/>
              <w:right w:val="single" w:sz="8" w:space="0" w:color="auto"/>
            </w:tcBorders>
            <w:noWrap/>
            <w:vAlign w:val="center"/>
            <w:hideMark/>
          </w:tcPr>
          <w:p w14:paraId="0D8BABF9" w14:textId="360FDDAF" w:rsidR="00433D4D" w:rsidRPr="0071633C" w:rsidRDefault="00433D4D" w:rsidP="00891620">
            <w:pPr>
              <w:jc w:val="center"/>
              <w:rPr>
                <w:color w:val="000000"/>
              </w:rPr>
            </w:pPr>
            <w:r>
              <w:rPr>
                <w:color w:val="000000"/>
              </w:rPr>
              <w:t>84</w:t>
            </w:r>
          </w:p>
        </w:tc>
      </w:tr>
      <w:tr w:rsidR="00433D4D" w:rsidRPr="0071633C" w14:paraId="1F7D8EA6"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3C65ABA1" w14:textId="77777777" w:rsidR="00433D4D" w:rsidRPr="0071633C" w:rsidRDefault="00433D4D" w:rsidP="00891620">
            <w:pPr>
              <w:rPr>
                <w:color w:val="000000"/>
              </w:rPr>
            </w:pPr>
            <w:r w:rsidRPr="0071633C">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23760852" w14:textId="4FA18CFB" w:rsidR="00433D4D" w:rsidRPr="0071633C" w:rsidRDefault="00433D4D" w:rsidP="00891620">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229FA8C" w14:textId="3BD4D599" w:rsidR="00433D4D" w:rsidRPr="0071633C" w:rsidRDefault="00433D4D" w:rsidP="00891620">
            <w:pPr>
              <w:jc w:val="center"/>
              <w:rPr>
                <w:color w:val="000000"/>
              </w:rPr>
            </w:pPr>
            <w:r>
              <w:rPr>
                <w:color w:val="000000"/>
              </w:rPr>
              <w:t>0</w:t>
            </w:r>
          </w:p>
        </w:tc>
      </w:tr>
      <w:tr w:rsidR="00433D4D" w:rsidRPr="0071633C" w14:paraId="4A9E5AF8"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D63C37" w14:textId="77777777" w:rsidR="00433D4D" w:rsidRPr="0071633C" w:rsidRDefault="00433D4D" w:rsidP="00891620">
            <w:pPr>
              <w:rPr>
                <w:color w:val="000000"/>
              </w:rPr>
            </w:pPr>
            <w:r w:rsidRPr="0071633C">
              <w:rPr>
                <w:color w:val="000000"/>
              </w:rPr>
              <w:t>Practical classes/laboratory</w:t>
            </w:r>
          </w:p>
        </w:tc>
        <w:tc>
          <w:tcPr>
            <w:tcW w:w="1340" w:type="dxa"/>
            <w:tcBorders>
              <w:top w:val="nil"/>
              <w:left w:val="nil"/>
              <w:bottom w:val="single" w:sz="8" w:space="0" w:color="auto"/>
              <w:right w:val="single" w:sz="8" w:space="0" w:color="auto"/>
            </w:tcBorders>
            <w:noWrap/>
            <w:vAlign w:val="center"/>
            <w:hideMark/>
          </w:tcPr>
          <w:p w14:paraId="6BD0E684" w14:textId="6F131DB4" w:rsidR="00433D4D" w:rsidRPr="0071633C" w:rsidRDefault="00433D4D" w:rsidP="00891620">
            <w:pPr>
              <w:jc w:val="center"/>
              <w:rPr>
                <w:color w:val="000000"/>
              </w:rPr>
            </w:pPr>
            <w:r w:rsidRPr="0071633C">
              <w:rPr>
                <w:color w:val="000000"/>
              </w:rPr>
              <w:t> </w:t>
            </w:r>
            <w:r>
              <w:rPr>
                <w:color w:val="000000"/>
              </w:rPr>
              <w:t>0</w:t>
            </w:r>
          </w:p>
        </w:tc>
        <w:tc>
          <w:tcPr>
            <w:tcW w:w="2220" w:type="dxa"/>
            <w:tcBorders>
              <w:top w:val="nil"/>
              <w:left w:val="nil"/>
              <w:bottom w:val="single" w:sz="8" w:space="0" w:color="auto"/>
              <w:right w:val="single" w:sz="8" w:space="0" w:color="auto"/>
            </w:tcBorders>
            <w:noWrap/>
            <w:vAlign w:val="center"/>
            <w:hideMark/>
          </w:tcPr>
          <w:p w14:paraId="48283C4E" w14:textId="4B677B66" w:rsidR="00433D4D" w:rsidRPr="0071633C" w:rsidRDefault="00433D4D" w:rsidP="00891620">
            <w:pPr>
              <w:jc w:val="center"/>
              <w:rPr>
                <w:color w:val="000000"/>
              </w:rPr>
            </w:pPr>
            <w:r>
              <w:rPr>
                <w:color w:val="000000"/>
              </w:rPr>
              <w:t>0</w:t>
            </w:r>
            <w:r w:rsidRPr="0071633C">
              <w:rPr>
                <w:color w:val="000000"/>
              </w:rPr>
              <w:t> </w:t>
            </w:r>
          </w:p>
        </w:tc>
      </w:tr>
      <w:tr w:rsidR="00433D4D" w:rsidRPr="0071633C" w14:paraId="7C9A9C0C"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3814C5BE" w14:textId="77777777" w:rsidR="00433D4D" w:rsidRPr="0071633C" w:rsidRDefault="00433D4D" w:rsidP="00891620">
            <w:pPr>
              <w:rPr>
                <w:color w:val="000000"/>
              </w:rPr>
            </w:pPr>
            <w:r w:rsidRPr="0071633C">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0FF2E836" w14:textId="77777777" w:rsidR="00433D4D" w:rsidRPr="0071633C" w:rsidRDefault="00433D4D" w:rsidP="00891620">
            <w:pPr>
              <w:jc w:val="center"/>
              <w:rPr>
                <w:color w:val="000000"/>
              </w:rPr>
            </w:pPr>
            <w:r w:rsidRPr="0071633C">
              <w:rPr>
                <w:color w:val="000000"/>
              </w:rPr>
              <w:t>6</w:t>
            </w:r>
          </w:p>
        </w:tc>
        <w:tc>
          <w:tcPr>
            <w:tcW w:w="2220" w:type="dxa"/>
            <w:tcBorders>
              <w:top w:val="nil"/>
              <w:left w:val="nil"/>
              <w:bottom w:val="single" w:sz="8" w:space="0" w:color="auto"/>
              <w:right w:val="single" w:sz="8" w:space="0" w:color="auto"/>
            </w:tcBorders>
            <w:noWrap/>
            <w:vAlign w:val="center"/>
            <w:hideMark/>
          </w:tcPr>
          <w:p w14:paraId="74C31F74" w14:textId="77777777" w:rsidR="00433D4D" w:rsidRPr="0071633C" w:rsidRDefault="00433D4D" w:rsidP="00891620">
            <w:pPr>
              <w:jc w:val="center"/>
              <w:rPr>
                <w:color w:val="000000"/>
              </w:rPr>
            </w:pPr>
            <w:r w:rsidRPr="0071633C">
              <w:rPr>
                <w:color w:val="000000"/>
              </w:rPr>
              <w:t>21</w:t>
            </w:r>
          </w:p>
        </w:tc>
      </w:tr>
      <w:tr w:rsidR="00433D4D" w:rsidRPr="0071633C" w14:paraId="65C61BE1"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526182C0" w14:textId="77777777" w:rsidR="00433D4D" w:rsidRPr="0071633C" w:rsidRDefault="00433D4D" w:rsidP="00891620">
            <w:pPr>
              <w:rPr>
                <w:color w:val="000000"/>
              </w:rPr>
            </w:pPr>
            <w:r w:rsidRPr="0071633C">
              <w:rPr>
                <w:color w:val="000000"/>
              </w:rPr>
              <w:t>Set reading etc.</w:t>
            </w:r>
          </w:p>
        </w:tc>
        <w:tc>
          <w:tcPr>
            <w:tcW w:w="1340" w:type="dxa"/>
            <w:tcBorders>
              <w:top w:val="nil"/>
              <w:left w:val="nil"/>
              <w:bottom w:val="single" w:sz="8" w:space="0" w:color="auto"/>
              <w:right w:val="single" w:sz="8" w:space="0" w:color="auto"/>
            </w:tcBorders>
            <w:noWrap/>
            <w:vAlign w:val="center"/>
            <w:hideMark/>
          </w:tcPr>
          <w:p w14:paraId="01E1EC7A" w14:textId="77777777" w:rsidR="00433D4D" w:rsidRPr="0071633C" w:rsidRDefault="00433D4D" w:rsidP="00891620">
            <w:pPr>
              <w:jc w:val="center"/>
              <w:rPr>
                <w:color w:val="000000"/>
              </w:rPr>
            </w:pPr>
            <w:r w:rsidRPr="0071633C">
              <w:rPr>
                <w:color w:val="000000"/>
              </w:rPr>
              <w:t>12</w:t>
            </w:r>
          </w:p>
        </w:tc>
        <w:tc>
          <w:tcPr>
            <w:tcW w:w="2220" w:type="dxa"/>
            <w:tcBorders>
              <w:top w:val="nil"/>
              <w:left w:val="nil"/>
              <w:bottom w:val="single" w:sz="8" w:space="0" w:color="auto"/>
              <w:right w:val="single" w:sz="8" w:space="0" w:color="auto"/>
            </w:tcBorders>
            <w:noWrap/>
            <w:vAlign w:val="center"/>
            <w:hideMark/>
          </w:tcPr>
          <w:p w14:paraId="5339A6F0" w14:textId="77777777" w:rsidR="00433D4D" w:rsidRPr="0071633C" w:rsidRDefault="00433D4D" w:rsidP="00891620">
            <w:pPr>
              <w:jc w:val="center"/>
              <w:rPr>
                <w:color w:val="000000"/>
              </w:rPr>
            </w:pPr>
            <w:r w:rsidRPr="0071633C">
              <w:rPr>
                <w:color w:val="000000"/>
              </w:rPr>
              <w:t>10</w:t>
            </w:r>
          </w:p>
        </w:tc>
      </w:tr>
      <w:tr w:rsidR="00433D4D" w:rsidRPr="0071633C" w14:paraId="58160CE8"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7C287DA5" w14:textId="77777777" w:rsidR="00433D4D" w:rsidRPr="0071633C" w:rsidRDefault="00433D4D" w:rsidP="00891620">
            <w:pPr>
              <w:rPr>
                <w:color w:val="000000"/>
              </w:rPr>
            </w:pPr>
            <w:r w:rsidRPr="0071633C">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8692D43" w14:textId="77777777" w:rsidR="00433D4D" w:rsidRPr="0071633C" w:rsidRDefault="00433D4D" w:rsidP="00891620">
            <w:pPr>
              <w:jc w:val="center"/>
              <w:rPr>
                <w:color w:val="000000"/>
              </w:rPr>
            </w:pPr>
            <w:r w:rsidRPr="0071633C">
              <w:rPr>
                <w:color w:val="000000"/>
              </w:rPr>
              <w:t>20</w:t>
            </w:r>
          </w:p>
        </w:tc>
        <w:tc>
          <w:tcPr>
            <w:tcW w:w="2220" w:type="dxa"/>
            <w:tcBorders>
              <w:top w:val="nil"/>
              <w:left w:val="nil"/>
              <w:bottom w:val="single" w:sz="8" w:space="0" w:color="auto"/>
              <w:right w:val="single" w:sz="8" w:space="0" w:color="auto"/>
            </w:tcBorders>
            <w:noWrap/>
            <w:vAlign w:val="center"/>
            <w:hideMark/>
          </w:tcPr>
          <w:p w14:paraId="35FA22CE" w14:textId="77777777" w:rsidR="00433D4D" w:rsidRPr="0071633C" w:rsidRDefault="00433D4D" w:rsidP="00891620">
            <w:pPr>
              <w:jc w:val="center"/>
              <w:rPr>
                <w:color w:val="000000"/>
              </w:rPr>
            </w:pPr>
            <w:r w:rsidRPr="0071633C">
              <w:rPr>
                <w:color w:val="000000"/>
              </w:rPr>
              <w:t> </w:t>
            </w:r>
          </w:p>
        </w:tc>
      </w:tr>
      <w:tr w:rsidR="00433D4D" w:rsidRPr="0071633C" w14:paraId="519C6199"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60F9F27A" w14:textId="77777777" w:rsidR="00433D4D" w:rsidRPr="0071633C" w:rsidRDefault="00433D4D" w:rsidP="00891620">
            <w:pPr>
              <w:rPr>
                <w:color w:val="000000"/>
              </w:rPr>
            </w:pPr>
            <w:r w:rsidRPr="0071633C">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6FD8161F" w14:textId="77777777" w:rsidR="00433D4D" w:rsidRPr="0071633C" w:rsidRDefault="00433D4D" w:rsidP="00891620">
            <w:pPr>
              <w:jc w:val="center"/>
              <w:rPr>
                <w:color w:val="000000"/>
              </w:rPr>
            </w:pPr>
            <w:r w:rsidRPr="0071633C">
              <w:rPr>
                <w:color w:val="000000"/>
              </w:rPr>
              <w:t>10</w:t>
            </w:r>
          </w:p>
        </w:tc>
        <w:tc>
          <w:tcPr>
            <w:tcW w:w="2220" w:type="dxa"/>
            <w:tcBorders>
              <w:top w:val="nil"/>
              <w:left w:val="nil"/>
              <w:bottom w:val="single" w:sz="8" w:space="0" w:color="auto"/>
              <w:right w:val="single" w:sz="8" w:space="0" w:color="auto"/>
            </w:tcBorders>
            <w:noWrap/>
            <w:vAlign w:val="center"/>
            <w:hideMark/>
          </w:tcPr>
          <w:p w14:paraId="4FD5A15E" w14:textId="77777777" w:rsidR="00433D4D" w:rsidRPr="0071633C" w:rsidRDefault="00433D4D" w:rsidP="00891620">
            <w:pPr>
              <w:jc w:val="center"/>
              <w:rPr>
                <w:color w:val="000000"/>
              </w:rPr>
            </w:pPr>
            <w:r w:rsidRPr="0071633C">
              <w:rPr>
                <w:color w:val="000000"/>
              </w:rPr>
              <w:t>15</w:t>
            </w:r>
          </w:p>
        </w:tc>
      </w:tr>
      <w:tr w:rsidR="00433D4D" w:rsidRPr="0071633C" w14:paraId="17861409" w14:textId="77777777" w:rsidTr="00891620">
        <w:trPr>
          <w:trHeight w:val="320"/>
        </w:trPr>
        <w:tc>
          <w:tcPr>
            <w:tcW w:w="3520" w:type="dxa"/>
            <w:tcBorders>
              <w:top w:val="nil"/>
              <w:left w:val="single" w:sz="8" w:space="0" w:color="auto"/>
              <w:bottom w:val="single" w:sz="8" w:space="0" w:color="auto"/>
              <w:right w:val="single" w:sz="8" w:space="0" w:color="auto"/>
            </w:tcBorders>
            <w:noWrap/>
            <w:vAlign w:val="center"/>
            <w:hideMark/>
          </w:tcPr>
          <w:p w14:paraId="77590B3D" w14:textId="77777777" w:rsidR="00433D4D" w:rsidRPr="0071633C" w:rsidRDefault="00433D4D" w:rsidP="00891620">
            <w:pPr>
              <w:rPr>
                <w:color w:val="000000"/>
              </w:rPr>
            </w:pPr>
            <w:r w:rsidRPr="0071633C">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2E110924" w14:textId="77777777" w:rsidR="00433D4D" w:rsidRPr="0071633C" w:rsidRDefault="00433D4D" w:rsidP="00891620">
            <w:pPr>
              <w:jc w:val="center"/>
              <w:rPr>
                <w:color w:val="000000"/>
              </w:rPr>
            </w:pPr>
            <w:r w:rsidRPr="0071633C">
              <w:rPr>
                <w:color w:val="000000"/>
              </w:rPr>
              <w:t>10</w:t>
            </w:r>
          </w:p>
        </w:tc>
        <w:tc>
          <w:tcPr>
            <w:tcW w:w="2220" w:type="dxa"/>
            <w:tcBorders>
              <w:top w:val="nil"/>
              <w:left w:val="nil"/>
              <w:bottom w:val="single" w:sz="8" w:space="0" w:color="auto"/>
              <w:right w:val="single" w:sz="8" w:space="0" w:color="auto"/>
            </w:tcBorders>
            <w:noWrap/>
            <w:vAlign w:val="center"/>
            <w:hideMark/>
          </w:tcPr>
          <w:p w14:paraId="5E9865CB" w14:textId="77777777" w:rsidR="00433D4D" w:rsidRPr="0071633C" w:rsidRDefault="00433D4D" w:rsidP="00891620">
            <w:pPr>
              <w:jc w:val="center"/>
              <w:rPr>
                <w:color w:val="000000"/>
              </w:rPr>
            </w:pPr>
            <w:r w:rsidRPr="0071633C">
              <w:rPr>
                <w:color w:val="000000"/>
              </w:rPr>
              <w:t>5</w:t>
            </w:r>
          </w:p>
        </w:tc>
      </w:tr>
      <w:tr w:rsidR="00433D4D" w:rsidRPr="0071633C" w14:paraId="1593992D" w14:textId="77777777" w:rsidTr="00891620">
        <w:trPr>
          <w:trHeight w:val="320"/>
        </w:trPr>
        <w:tc>
          <w:tcPr>
            <w:tcW w:w="3520" w:type="dxa"/>
            <w:tcBorders>
              <w:top w:val="nil"/>
              <w:left w:val="single" w:sz="8" w:space="0" w:color="auto"/>
              <w:bottom w:val="nil"/>
              <w:right w:val="single" w:sz="8" w:space="0" w:color="auto"/>
            </w:tcBorders>
            <w:noWrap/>
            <w:vAlign w:val="center"/>
            <w:hideMark/>
          </w:tcPr>
          <w:p w14:paraId="0DBB5758" w14:textId="77777777" w:rsidR="00433D4D" w:rsidRPr="0071633C" w:rsidRDefault="00433D4D" w:rsidP="00891620">
            <w:pPr>
              <w:rPr>
                <w:color w:val="000000"/>
              </w:rPr>
            </w:pPr>
            <w:r w:rsidRPr="0071633C">
              <w:rPr>
                <w:color w:val="000000"/>
              </w:rPr>
              <w:t>Other (Invigilation and Marking)</w:t>
            </w:r>
          </w:p>
        </w:tc>
        <w:tc>
          <w:tcPr>
            <w:tcW w:w="1340" w:type="dxa"/>
            <w:tcBorders>
              <w:top w:val="nil"/>
              <w:left w:val="nil"/>
              <w:bottom w:val="nil"/>
              <w:right w:val="single" w:sz="8" w:space="0" w:color="auto"/>
            </w:tcBorders>
            <w:noWrap/>
            <w:vAlign w:val="center"/>
            <w:hideMark/>
          </w:tcPr>
          <w:p w14:paraId="671275AD" w14:textId="77777777" w:rsidR="00433D4D" w:rsidRPr="0071633C" w:rsidRDefault="00433D4D" w:rsidP="00891620">
            <w:pPr>
              <w:jc w:val="center"/>
              <w:rPr>
                <w:color w:val="000000"/>
              </w:rPr>
            </w:pPr>
            <w:r w:rsidRPr="0071633C">
              <w:rPr>
                <w:color w:val="000000"/>
              </w:rPr>
              <w:t>-</w:t>
            </w:r>
          </w:p>
        </w:tc>
        <w:tc>
          <w:tcPr>
            <w:tcW w:w="2220" w:type="dxa"/>
            <w:tcBorders>
              <w:top w:val="nil"/>
              <w:left w:val="nil"/>
              <w:bottom w:val="nil"/>
              <w:right w:val="single" w:sz="8" w:space="0" w:color="auto"/>
            </w:tcBorders>
            <w:noWrap/>
            <w:vAlign w:val="center"/>
            <w:hideMark/>
          </w:tcPr>
          <w:p w14:paraId="4A395C37" w14:textId="77777777" w:rsidR="00433D4D" w:rsidRPr="0071633C" w:rsidRDefault="00433D4D" w:rsidP="00891620">
            <w:pPr>
              <w:jc w:val="center"/>
              <w:rPr>
                <w:color w:val="000000"/>
              </w:rPr>
            </w:pPr>
            <w:r w:rsidRPr="0071633C">
              <w:rPr>
                <w:color w:val="000000"/>
              </w:rPr>
              <w:t>65</w:t>
            </w:r>
          </w:p>
        </w:tc>
      </w:tr>
      <w:tr w:rsidR="00433D4D" w:rsidRPr="0071633C" w14:paraId="0C1C2F4F" w14:textId="77777777" w:rsidTr="00891620">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A681C1A" w14:textId="77777777" w:rsidR="00433D4D" w:rsidRPr="0071633C" w:rsidRDefault="00433D4D" w:rsidP="00891620">
            <w:pPr>
              <w:rPr>
                <w:color w:val="000000"/>
              </w:rPr>
            </w:pPr>
            <w:r w:rsidRPr="0071633C">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70AF998" w14:textId="77777777" w:rsidR="00433D4D" w:rsidRPr="0071633C" w:rsidRDefault="00433D4D" w:rsidP="00891620">
            <w:pPr>
              <w:jc w:val="center"/>
              <w:rPr>
                <w:color w:val="000000"/>
              </w:rPr>
            </w:pPr>
            <w:r w:rsidRPr="0071633C">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2B16287E" w14:textId="77777777" w:rsidR="00433D4D" w:rsidRPr="0071633C" w:rsidRDefault="00433D4D" w:rsidP="00891620">
            <w:pPr>
              <w:jc w:val="center"/>
              <w:rPr>
                <w:color w:val="000000"/>
              </w:rPr>
            </w:pPr>
            <w:r w:rsidRPr="0071633C">
              <w:rPr>
                <w:color w:val="000000"/>
              </w:rPr>
              <w:t>200</w:t>
            </w:r>
          </w:p>
        </w:tc>
      </w:tr>
    </w:tbl>
    <w:p w14:paraId="304FB2C1" w14:textId="77777777" w:rsidR="00433D4D" w:rsidRPr="0071633C" w:rsidRDefault="00433D4D" w:rsidP="00433D4D"/>
    <w:p w14:paraId="7C8973C5" w14:textId="77777777" w:rsidR="00433D4D" w:rsidRDefault="00433D4D" w:rsidP="00433D4D">
      <w:pPr>
        <w:spacing w:line="360" w:lineRule="auto"/>
        <w:jc w:val="both"/>
        <w:rPr>
          <w:spacing w:val="-2"/>
        </w:rPr>
      </w:pPr>
      <w:r>
        <w:rPr>
          <w:spacing w:val="-2"/>
        </w:rPr>
        <w:t xml:space="preserve">                  </w:t>
      </w:r>
    </w:p>
    <w:p w14:paraId="402B4EB8" w14:textId="2DEF20E5" w:rsidR="00433D4D" w:rsidRDefault="00433D4D" w:rsidP="00433D4D">
      <w:pPr>
        <w:pStyle w:val="Heading4"/>
        <w:keepNext/>
        <w:keepLines/>
        <w:tabs>
          <w:tab w:val="clear" w:pos="9817"/>
        </w:tabs>
        <w:autoSpaceDE w:val="0"/>
        <w:autoSpaceDN w:val="0"/>
        <w:spacing w:before="90" w:line="360" w:lineRule="auto"/>
        <w:jc w:val="both"/>
      </w:pPr>
      <w:r>
        <w:t>7. Brief</w:t>
      </w:r>
      <w:r>
        <w:rPr>
          <w:spacing w:val="-6"/>
        </w:rPr>
        <w:t xml:space="preserve"> </w:t>
      </w:r>
      <w:r>
        <w:t>description</w:t>
      </w:r>
      <w:r>
        <w:rPr>
          <w:spacing w:val="-5"/>
        </w:rPr>
        <w:t xml:space="preserve"> </w:t>
      </w:r>
      <w:r>
        <w:t>of</w:t>
      </w:r>
      <w:r>
        <w:rPr>
          <w:spacing w:val="-4"/>
        </w:rPr>
        <w:t xml:space="preserve"> </w:t>
      </w:r>
      <w:r>
        <w:t>aims</w:t>
      </w:r>
      <w:r>
        <w:rPr>
          <w:spacing w:val="-5"/>
        </w:rPr>
        <w:t xml:space="preserve"> </w:t>
      </w:r>
      <w:r>
        <w:t>and</w:t>
      </w:r>
      <w:r>
        <w:rPr>
          <w:spacing w:val="-6"/>
        </w:rPr>
        <w:t xml:space="preserve"> </w:t>
      </w:r>
      <w:r>
        <w:rPr>
          <w:spacing w:val="-2"/>
        </w:rPr>
        <w:t>content</w:t>
      </w:r>
    </w:p>
    <w:p w14:paraId="5877AFF3" w14:textId="77777777" w:rsidR="00433D4D" w:rsidRDefault="00433D4D" w:rsidP="00433D4D">
      <w:pPr>
        <w:spacing w:line="360" w:lineRule="auto"/>
        <w:jc w:val="both"/>
      </w:pPr>
      <w:r>
        <w:t>The objective of the module is to enable students to identify measures and to interpret similarities and differences in the behavior, techniques and practices of management in the World in order to acquire applicable practices to a local setting such as Rwanda. The course introduces students to various management concepts, ideas, theories and techniques of dealing with and solving managerial problems in various working scenarios. Topics covered include: introduction to management theory and practice, the evolution of management theory and practice, managers and the business environment, functions of management and introduction corporate social responsibility</w:t>
      </w:r>
    </w:p>
    <w:p w14:paraId="02A5E595" w14:textId="07D7103B" w:rsidR="00433D4D" w:rsidRDefault="00433D4D" w:rsidP="00433D4D">
      <w:pPr>
        <w:pStyle w:val="Heading4"/>
        <w:keepNext/>
        <w:keepLines/>
        <w:tabs>
          <w:tab w:val="clear" w:pos="9817"/>
          <w:tab w:val="left" w:pos="2022"/>
        </w:tabs>
        <w:autoSpaceDE w:val="0"/>
        <w:autoSpaceDN w:val="0"/>
        <w:spacing w:before="40" w:line="360" w:lineRule="auto"/>
        <w:jc w:val="both"/>
        <w:rPr>
          <w:b w:val="0"/>
          <w:bCs w:val="0"/>
        </w:rPr>
      </w:pPr>
      <w:r>
        <w:t>8. Graduate</w:t>
      </w:r>
      <w:r>
        <w:rPr>
          <w:spacing w:val="-9"/>
        </w:rPr>
        <w:t xml:space="preserve"> </w:t>
      </w:r>
      <w:r>
        <w:t>Attributes</w:t>
      </w:r>
      <w:r>
        <w:rPr>
          <w:spacing w:val="-6"/>
        </w:rPr>
        <w:t xml:space="preserve"> </w:t>
      </w:r>
      <w:r>
        <w:t>&amp;</w:t>
      </w:r>
      <w:r>
        <w:rPr>
          <w:spacing w:val="-8"/>
        </w:rPr>
        <w:t xml:space="preserve"> </w:t>
      </w:r>
      <w:r>
        <w:t>Learning</w:t>
      </w:r>
      <w:r>
        <w:rPr>
          <w:spacing w:val="-7"/>
        </w:rPr>
        <w:t xml:space="preserve"> </w:t>
      </w:r>
      <w:r>
        <w:rPr>
          <w:spacing w:val="-2"/>
        </w:rPr>
        <w:t>Outcomes</w:t>
      </w:r>
    </w:p>
    <w:p w14:paraId="3165329D" w14:textId="77777777" w:rsidR="00433D4D" w:rsidRDefault="00433D4D" w:rsidP="0000497C">
      <w:pPr>
        <w:pStyle w:val="Heading5"/>
        <w:numPr>
          <w:ilvl w:val="0"/>
          <w:numId w:val="233"/>
        </w:numPr>
        <w:tabs>
          <w:tab w:val="left" w:pos="1762"/>
        </w:tabs>
        <w:autoSpaceDE w:val="0"/>
        <w:autoSpaceDN w:val="0"/>
        <w:spacing w:before="90" w:after="60" w:line="360" w:lineRule="auto"/>
        <w:ind w:left="720" w:hanging="282"/>
        <w:jc w:val="both"/>
      </w:pPr>
      <w:r>
        <w:t>Knowledge</w:t>
      </w:r>
      <w:r>
        <w:rPr>
          <w:spacing w:val="-4"/>
        </w:rPr>
        <w:t xml:space="preserve"> </w:t>
      </w:r>
      <w:r>
        <w:t>and Understanding</w:t>
      </w:r>
    </w:p>
    <w:p w14:paraId="12536E55" w14:textId="77777777" w:rsidR="00433D4D" w:rsidRDefault="00433D4D" w:rsidP="00433D4D">
      <w:pPr>
        <w:pStyle w:val="BodyText"/>
        <w:spacing w:before="134" w:line="360" w:lineRule="auto"/>
        <w:ind w:right="1646"/>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the following:</w:t>
      </w:r>
    </w:p>
    <w:p w14:paraId="25BC6D53" w14:textId="77777777" w:rsidR="00433D4D" w:rsidRDefault="00433D4D" w:rsidP="0000497C">
      <w:pPr>
        <w:pStyle w:val="ListParagraph"/>
        <w:numPr>
          <w:ilvl w:val="1"/>
          <w:numId w:val="233"/>
        </w:numPr>
        <w:tabs>
          <w:tab w:val="left" w:pos="0"/>
        </w:tabs>
        <w:autoSpaceDE w:val="0"/>
        <w:autoSpaceDN w:val="0"/>
        <w:spacing w:line="360" w:lineRule="auto"/>
        <w:ind w:left="90" w:firstLine="0"/>
        <w:jc w:val="both"/>
      </w:pPr>
      <w:r>
        <w:rPr>
          <w:spacing w:val="-7"/>
        </w:rPr>
        <w:t xml:space="preserve"> </w:t>
      </w:r>
      <w:r>
        <w:rPr>
          <w:spacing w:val="-2"/>
        </w:rPr>
        <w:t xml:space="preserve">Explain </w:t>
      </w:r>
      <w:r>
        <w:t xml:space="preserve">clearly the functions of Management. And formulate applicable management policies and suggest best practices to aapropriate to a local setting in Rwanda </w:t>
      </w:r>
    </w:p>
    <w:p w14:paraId="48BAD6B4" w14:textId="77777777" w:rsidR="00433D4D" w:rsidRDefault="00433D4D" w:rsidP="0000497C">
      <w:pPr>
        <w:pStyle w:val="ListParagraph"/>
        <w:numPr>
          <w:ilvl w:val="1"/>
          <w:numId w:val="233"/>
        </w:numPr>
        <w:tabs>
          <w:tab w:val="left" w:pos="0"/>
        </w:tabs>
        <w:autoSpaceDE w:val="0"/>
        <w:autoSpaceDN w:val="0"/>
        <w:spacing w:before="137" w:line="360" w:lineRule="auto"/>
        <w:ind w:left="90" w:firstLine="0"/>
        <w:jc w:val="both"/>
      </w:pPr>
      <w:r>
        <w:rPr>
          <w:spacing w:val="-7"/>
        </w:rPr>
        <w:lastRenderedPageBreak/>
        <w:t xml:space="preserve"> To </w:t>
      </w:r>
      <w:r>
        <w:t xml:space="preserve">clearly explain leadership and managerial skills and to assess how environmental factors to the organization influence management </w:t>
      </w:r>
      <w:proofErr w:type="gramStart"/>
      <w:r>
        <w:t>practices  in</w:t>
      </w:r>
      <w:proofErr w:type="gramEnd"/>
      <w:r>
        <w:t xml:space="preserve"> a given social, political and economic setting.</w:t>
      </w:r>
    </w:p>
    <w:p w14:paraId="42CB9128" w14:textId="77777777" w:rsidR="00433D4D" w:rsidRDefault="00433D4D" w:rsidP="0000497C">
      <w:pPr>
        <w:pStyle w:val="ListParagraph"/>
        <w:numPr>
          <w:ilvl w:val="1"/>
          <w:numId w:val="233"/>
        </w:numPr>
        <w:autoSpaceDE w:val="0"/>
        <w:autoSpaceDN w:val="0"/>
        <w:spacing w:before="140" w:line="360" w:lineRule="auto"/>
        <w:ind w:left="0" w:firstLine="0"/>
        <w:jc w:val="both"/>
      </w:pPr>
      <w:r>
        <w:t xml:space="preserve"> To compare and contrast with a view to copy and apply customized management best practices to local organizations intending to internationalize.</w:t>
      </w:r>
    </w:p>
    <w:p w14:paraId="168C763D" w14:textId="6CF0101F" w:rsidR="00433D4D" w:rsidRDefault="00524E30" w:rsidP="0000497C">
      <w:pPr>
        <w:pStyle w:val="ListParagraph"/>
        <w:numPr>
          <w:ilvl w:val="1"/>
          <w:numId w:val="233"/>
        </w:numPr>
        <w:autoSpaceDE w:val="0"/>
        <w:autoSpaceDN w:val="0"/>
        <w:spacing w:before="136" w:line="360" w:lineRule="auto"/>
        <w:ind w:left="0" w:firstLine="0"/>
        <w:jc w:val="both"/>
      </w:pPr>
      <w:r>
        <w:t>Elaborate the</w:t>
      </w:r>
      <w:r w:rsidR="00433D4D">
        <w:t xml:space="preserve"> essence of identifying the origins and evolution of management thought, and identify management best practices in the world.</w:t>
      </w:r>
    </w:p>
    <w:p w14:paraId="25A0B94F" w14:textId="77777777" w:rsidR="00433D4D" w:rsidRDefault="00433D4D" w:rsidP="0000497C">
      <w:pPr>
        <w:pStyle w:val="Heading5"/>
        <w:numPr>
          <w:ilvl w:val="0"/>
          <w:numId w:val="233"/>
        </w:numPr>
        <w:tabs>
          <w:tab w:val="left" w:pos="1762"/>
        </w:tabs>
        <w:autoSpaceDE w:val="0"/>
        <w:autoSpaceDN w:val="0"/>
        <w:spacing w:before="240" w:after="60" w:line="360" w:lineRule="auto"/>
        <w:ind w:left="720" w:hanging="282"/>
        <w:jc w:val="both"/>
      </w:pPr>
      <w:r>
        <w:t>Cognitive/Intellectual</w:t>
      </w:r>
      <w:r>
        <w:rPr>
          <w:spacing w:val="-9"/>
        </w:rPr>
        <w:t xml:space="preserve"> </w:t>
      </w:r>
      <w:r>
        <w:t>skills/Application</w:t>
      </w:r>
      <w:r>
        <w:rPr>
          <w:spacing w:val="-7"/>
        </w:rPr>
        <w:t xml:space="preserve"> </w:t>
      </w:r>
      <w:r>
        <w:t>of</w:t>
      </w:r>
      <w:r>
        <w:rPr>
          <w:spacing w:val="-7"/>
        </w:rPr>
        <w:t xml:space="preserve"> </w:t>
      </w:r>
      <w:r>
        <w:t>Knowledge</w:t>
      </w:r>
    </w:p>
    <w:p w14:paraId="21F1D98D" w14:textId="77777777" w:rsidR="00433D4D" w:rsidRDefault="00433D4D" w:rsidP="00433D4D">
      <w:pPr>
        <w:pStyle w:val="BodyText"/>
        <w:spacing w:before="135" w:line="360" w:lineRule="auto"/>
        <w:ind w:left="220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633C57F" w14:textId="77777777" w:rsidR="00433D4D" w:rsidRDefault="00433D4D" w:rsidP="0000497C">
      <w:pPr>
        <w:pStyle w:val="ListParagraph"/>
        <w:numPr>
          <w:ilvl w:val="0"/>
          <w:numId w:val="234"/>
        </w:numPr>
        <w:tabs>
          <w:tab w:val="left" w:pos="2200"/>
          <w:tab w:val="left" w:pos="2201"/>
        </w:tabs>
        <w:autoSpaceDE w:val="0"/>
        <w:autoSpaceDN w:val="0"/>
        <w:spacing w:before="137" w:line="360" w:lineRule="auto"/>
        <w:ind w:hanging="541"/>
        <w:jc w:val="both"/>
      </w:pPr>
      <w:r>
        <w:t xml:space="preserve">Plan for the organization effective, economic and efficient performance </w:t>
      </w:r>
    </w:p>
    <w:p w14:paraId="1B2C79B9" w14:textId="77777777" w:rsidR="00433D4D" w:rsidRDefault="00433D4D" w:rsidP="0000497C">
      <w:pPr>
        <w:pStyle w:val="ListParagraph"/>
        <w:numPr>
          <w:ilvl w:val="0"/>
          <w:numId w:val="234"/>
        </w:numPr>
        <w:tabs>
          <w:tab w:val="left" w:pos="2200"/>
          <w:tab w:val="left" w:pos="2201"/>
        </w:tabs>
        <w:autoSpaceDE w:val="0"/>
        <w:autoSpaceDN w:val="0"/>
        <w:spacing w:before="139" w:line="360" w:lineRule="auto"/>
        <w:ind w:hanging="608"/>
        <w:jc w:val="both"/>
      </w:pPr>
      <w:r>
        <w:rPr>
          <w:spacing w:val="-2"/>
        </w:rPr>
        <w:t xml:space="preserve"> Perform </w:t>
      </w:r>
      <w:r>
        <w:t xml:space="preserve">the informational, decisional and entrepreneual roles of managers </w:t>
      </w:r>
    </w:p>
    <w:p w14:paraId="144666DB" w14:textId="77777777" w:rsidR="00433D4D" w:rsidRDefault="00433D4D" w:rsidP="0000497C">
      <w:pPr>
        <w:pStyle w:val="ListParagraph"/>
        <w:numPr>
          <w:ilvl w:val="0"/>
          <w:numId w:val="234"/>
        </w:numPr>
        <w:tabs>
          <w:tab w:val="left" w:pos="2200"/>
          <w:tab w:val="left" w:pos="2201"/>
        </w:tabs>
        <w:autoSpaceDE w:val="0"/>
        <w:autoSpaceDN w:val="0"/>
        <w:spacing w:before="137" w:line="360" w:lineRule="auto"/>
        <w:ind w:hanging="675"/>
        <w:jc w:val="both"/>
      </w:pPr>
      <w:r>
        <w:t>Motivate and develop the human resources in the organisation</w:t>
      </w:r>
    </w:p>
    <w:p w14:paraId="6BE49F52" w14:textId="77777777" w:rsidR="00433D4D" w:rsidRDefault="00433D4D" w:rsidP="0000497C">
      <w:pPr>
        <w:pStyle w:val="ListParagraph"/>
        <w:numPr>
          <w:ilvl w:val="0"/>
          <w:numId w:val="234"/>
        </w:numPr>
        <w:tabs>
          <w:tab w:val="left" w:pos="2200"/>
          <w:tab w:val="left" w:pos="2201"/>
        </w:tabs>
        <w:autoSpaceDE w:val="0"/>
        <w:autoSpaceDN w:val="0"/>
        <w:spacing w:before="67" w:line="360" w:lineRule="auto"/>
        <w:ind w:hanging="740"/>
        <w:jc w:val="both"/>
      </w:pPr>
      <w:r>
        <w:t xml:space="preserve">  Prooactively plan for change </w:t>
      </w:r>
    </w:p>
    <w:p w14:paraId="3CC0FCBC" w14:textId="77777777" w:rsidR="00433D4D" w:rsidRDefault="00433D4D" w:rsidP="00433D4D">
      <w:pPr>
        <w:pStyle w:val="BodyText"/>
        <w:spacing w:before="3" w:line="360" w:lineRule="auto"/>
        <w:jc w:val="both"/>
      </w:pPr>
    </w:p>
    <w:p w14:paraId="52AC7A28" w14:textId="23DEB928" w:rsidR="00433D4D" w:rsidRDefault="00433D4D" w:rsidP="0000497C">
      <w:pPr>
        <w:pStyle w:val="Heading4"/>
        <w:keepNext/>
        <w:keepLines/>
        <w:numPr>
          <w:ilvl w:val="0"/>
          <w:numId w:val="233"/>
        </w:numPr>
        <w:tabs>
          <w:tab w:val="clear" w:pos="9817"/>
          <w:tab w:val="left" w:pos="1774"/>
        </w:tabs>
        <w:autoSpaceDE w:val="0"/>
        <w:autoSpaceDN w:val="0"/>
        <w:spacing w:before="40" w:line="360" w:lineRule="auto"/>
        <w:ind w:left="1800" w:hanging="320"/>
        <w:jc w:val="both"/>
      </w:pPr>
      <w:r>
        <w:t>Communication/ICT/Numeracy/Analytic</w:t>
      </w:r>
      <w:r w:rsidR="00524E30">
        <w:t xml:space="preserve"> </w:t>
      </w:r>
      <w:r>
        <w:t xml:space="preserve">Techniques/Practical </w:t>
      </w:r>
      <w:r>
        <w:rPr>
          <w:spacing w:val="-2"/>
        </w:rPr>
        <w:t>Skills/Information/Literacy</w:t>
      </w:r>
    </w:p>
    <w:p w14:paraId="3DD743C5" w14:textId="77777777" w:rsidR="00433D4D" w:rsidRDefault="00433D4D" w:rsidP="00433D4D">
      <w:pPr>
        <w:pStyle w:val="BodyText"/>
        <w:spacing w:line="360" w:lineRule="auto"/>
        <w:ind w:left="220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064FC459" w14:textId="77777777" w:rsidR="00433D4D" w:rsidRDefault="00433D4D" w:rsidP="0000497C">
      <w:pPr>
        <w:pStyle w:val="ListParagraph"/>
        <w:numPr>
          <w:ilvl w:val="0"/>
          <w:numId w:val="234"/>
        </w:numPr>
        <w:tabs>
          <w:tab w:val="left" w:pos="2200"/>
          <w:tab w:val="left" w:pos="2201"/>
        </w:tabs>
        <w:autoSpaceDE w:val="0"/>
        <w:autoSpaceDN w:val="0"/>
        <w:spacing w:before="139" w:line="360" w:lineRule="auto"/>
        <w:ind w:hanging="608"/>
        <w:jc w:val="both"/>
      </w:pPr>
      <w:r>
        <w:rPr>
          <w:spacing w:val="-4"/>
        </w:rPr>
        <w:t xml:space="preserve">  Identify </w:t>
      </w:r>
      <w:r>
        <w:t>basic concepts of, principles and practices of management.</w:t>
      </w:r>
    </w:p>
    <w:p w14:paraId="3D2C2D66" w14:textId="77777777" w:rsidR="00433D4D" w:rsidRDefault="00433D4D" w:rsidP="0000497C">
      <w:pPr>
        <w:pStyle w:val="ListParagraph"/>
        <w:numPr>
          <w:ilvl w:val="0"/>
          <w:numId w:val="234"/>
        </w:numPr>
        <w:tabs>
          <w:tab w:val="left" w:pos="2200"/>
          <w:tab w:val="left" w:pos="2201"/>
        </w:tabs>
        <w:autoSpaceDE w:val="0"/>
        <w:autoSpaceDN w:val="0"/>
        <w:spacing w:before="137" w:line="360" w:lineRule="auto"/>
        <w:ind w:hanging="541"/>
        <w:jc w:val="both"/>
      </w:pPr>
      <w:proofErr w:type="gramStart"/>
      <w:r>
        <w:t>Develop  clear</w:t>
      </w:r>
      <w:proofErr w:type="gramEnd"/>
      <w:r>
        <w:t xml:space="preserve"> and concise managerial plans and programs of management able to use for decision making. </w:t>
      </w:r>
    </w:p>
    <w:p w14:paraId="62D67C31" w14:textId="77777777" w:rsidR="00433D4D" w:rsidRDefault="00433D4D" w:rsidP="0000497C">
      <w:pPr>
        <w:pStyle w:val="ListParagraph"/>
        <w:numPr>
          <w:ilvl w:val="0"/>
          <w:numId w:val="234"/>
        </w:numPr>
        <w:tabs>
          <w:tab w:val="left" w:pos="2200"/>
          <w:tab w:val="left" w:pos="2201"/>
        </w:tabs>
        <w:autoSpaceDE w:val="0"/>
        <w:autoSpaceDN w:val="0"/>
        <w:spacing w:before="139" w:line="360" w:lineRule="auto"/>
        <w:ind w:hanging="608"/>
        <w:jc w:val="both"/>
      </w:pPr>
      <w:r>
        <w:t xml:space="preserve">Have the necessary skills and knowledge about management </w:t>
      </w:r>
    </w:p>
    <w:p w14:paraId="59675158" w14:textId="77777777" w:rsidR="00433D4D" w:rsidRDefault="00433D4D" w:rsidP="0000497C">
      <w:pPr>
        <w:pStyle w:val="ListParagraph"/>
        <w:numPr>
          <w:ilvl w:val="0"/>
          <w:numId w:val="233"/>
        </w:numPr>
        <w:tabs>
          <w:tab w:val="left" w:pos="1750"/>
        </w:tabs>
        <w:autoSpaceDE w:val="0"/>
        <w:autoSpaceDN w:val="0"/>
        <w:spacing w:line="360" w:lineRule="auto"/>
        <w:ind w:left="1749" w:hanging="270"/>
        <w:jc w:val="both"/>
        <w:rPr>
          <w:b/>
          <w:i/>
        </w:rPr>
      </w:pPr>
      <w:r>
        <w:rPr>
          <w:b/>
          <w:i/>
        </w:rPr>
        <w:t>General</w:t>
      </w:r>
      <w:r>
        <w:rPr>
          <w:b/>
          <w:i/>
          <w:spacing w:val="-5"/>
        </w:rPr>
        <w:t xml:space="preserve"> </w:t>
      </w:r>
      <w:r>
        <w:rPr>
          <w:b/>
          <w:i/>
        </w:rPr>
        <w:t>Transferable</w:t>
      </w:r>
      <w:r>
        <w:rPr>
          <w:b/>
          <w:i/>
          <w:spacing w:val="-5"/>
        </w:rPr>
        <w:t xml:space="preserve"> </w:t>
      </w:r>
      <w:r>
        <w:rPr>
          <w:b/>
          <w:i/>
          <w:spacing w:val="-2"/>
        </w:rPr>
        <w:t>Skills</w:t>
      </w:r>
    </w:p>
    <w:p w14:paraId="6BA88C3C" w14:textId="77777777" w:rsidR="00433D4D" w:rsidRDefault="00433D4D" w:rsidP="00433D4D">
      <w:pPr>
        <w:spacing w:before="35" w:line="360" w:lineRule="auto"/>
        <w:ind w:left="2200"/>
        <w:jc w:val="both"/>
        <w:rPr>
          <w:i/>
        </w:rPr>
      </w:pPr>
      <w:r>
        <w:rPr>
          <w:i/>
          <w:spacing w:val="-4"/>
        </w:rPr>
        <w:t xml:space="preserve"> </w:t>
      </w:r>
      <w:r>
        <w:rPr>
          <w:i/>
        </w:rPr>
        <w:t>Personal,</w:t>
      </w:r>
      <w:r>
        <w:rPr>
          <w:i/>
          <w:spacing w:val="-3"/>
        </w:rPr>
        <w:t xml:space="preserve"> </w:t>
      </w:r>
      <w:r>
        <w:rPr>
          <w:i/>
        </w:rPr>
        <w:t>Intellectual,</w:t>
      </w:r>
      <w:r>
        <w:rPr>
          <w:i/>
          <w:spacing w:val="-3"/>
        </w:rPr>
        <w:t xml:space="preserve"> </w:t>
      </w:r>
      <w:r>
        <w:rPr>
          <w:i/>
        </w:rPr>
        <w:t>and</w:t>
      </w:r>
      <w:r>
        <w:rPr>
          <w:i/>
          <w:spacing w:val="-3"/>
        </w:rPr>
        <w:t xml:space="preserve"> </w:t>
      </w:r>
      <w:r>
        <w:rPr>
          <w:i/>
        </w:rPr>
        <w:t>Professional</w:t>
      </w:r>
      <w:r>
        <w:rPr>
          <w:i/>
          <w:spacing w:val="-3"/>
        </w:rPr>
        <w:t xml:space="preserve"> </w:t>
      </w:r>
      <w:r>
        <w:rPr>
          <w:i/>
          <w:spacing w:val="-2"/>
        </w:rPr>
        <w:t>Autonomy</w:t>
      </w:r>
    </w:p>
    <w:p w14:paraId="3C18CFE2" w14:textId="77777777" w:rsidR="00433D4D" w:rsidRDefault="00433D4D" w:rsidP="00433D4D">
      <w:pPr>
        <w:pStyle w:val="BodyText"/>
        <w:spacing w:before="90" w:line="360" w:lineRule="auto"/>
        <w:ind w:left="148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1EEBF522" w14:textId="77777777" w:rsidR="00433D4D" w:rsidRDefault="00433D4D" w:rsidP="00433D4D">
      <w:pPr>
        <w:pStyle w:val="BodyText"/>
        <w:spacing w:before="5" w:line="360" w:lineRule="auto"/>
        <w:jc w:val="both"/>
      </w:pPr>
    </w:p>
    <w:p w14:paraId="5D27DFA2" w14:textId="77777777" w:rsidR="00433D4D" w:rsidRDefault="00433D4D" w:rsidP="0000497C">
      <w:pPr>
        <w:pStyle w:val="ListParagraph"/>
        <w:numPr>
          <w:ilvl w:val="0"/>
          <w:numId w:val="234"/>
        </w:numPr>
        <w:tabs>
          <w:tab w:val="left" w:pos="2200"/>
          <w:tab w:val="left" w:pos="2201"/>
        </w:tabs>
        <w:autoSpaceDE w:val="0"/>
        <w:autoSpaceDN w:val="0"/>
        <w:spacing w:line="360" w:lineRule="auto"/>
        <w:ind w:hanging="675"/>
        <w:jc w:val="both"/>
      </w:pPr>
      <w:r>
        <w:t xml:space="preserve">Explain the fundamental concepts and principles as used in every </w:t>
      </w:r>
      <w:proofErr w:type="gramStart"/>
      <w:r>
        <w:t>days</w:t>
      </w:r>
      <w:proofErr w:type="gramEnd"/>
      <w:r>
        <w:t xml:space="preserve"> work life.</w:t>
      </w:r>
    </w:p>
    <w:p w14:paraId="5DBB323A" w14:textId="77777777" w:rsidR="00433D4D" w:rsidRDefault="00433D4D" w:rsidP="0000497C">
      <w:pPr>
        <w:pStyle w:val="ListParagraph"/>
        <w:numPr>
          <w:ilvl w:val="0"/>
          <w:numId w:val="234"/>
        </w:numPr>
        <w:tabs>
          <w:tab w:val="left" w:pos="2200"/>
          <w:tab w:val="left" w:pos="2201"/>
        </w:tabs>
        <w:autoSpaceDE w:val="0"/>
        <w:autoSpaceDN w:val="0"/>
        <w:spacing w:before="139" w:line="360" w:lineRule="auto"/>
        <w:ind w:right="1907" w:hanging="740"/>
        <w:jc w:val="both"/>
      </w:pPr>
      <w:r>
        <w:lastRenderedPageBreak/>
        <w:t>Demonstrate the ability to work with a team in developing managerial decisions at workplace.</w:t>
      </w:r>
    </w:p>
    <w:p w14:paraId="7182B5E1" w14:textId="3C4DC118" w:rsidR="00433D4D" w:rsidRDefault="00433D4D" w:rsidP="00433D4D">
      <w:pPr>
        <w:pStyle w:val="Heading4"/>
        <w:keepNext/>
        <w:keepLines/>
        <w:tabs>
          <w:tab w:val="clear" w:pos="9817"/>
          <w:tab w:val="left" w:pos="2082"/>
        </w:tabs>
        <w:autoSpaceDE w:val="0"/>
        <w:autoSpaceDN w:val="0"/>
        <w:spacing w:before="208" w:line="360" w:lineRule="auto"/>
        <w:jc w:val="both"/>
        <w:rPr>
          <w:b w:val="0"/>
          <w:bCs w:val="0"/>
          <w:spacing w:val="-2"/>
        </w:rPr>
      </w:pPr>
      <w:r>
        <w:t>9.  Indicative</w:t>
      </w:r>
      <w:r>
        <w:rPr>
          <w:spacing w:val="-6"/>
        </w:rPr>
        <w:t xml:space="preserve"> </w:t>
      </w:r>
      <w:r>
        <w:rPr>
          <w:spacing w:val="-2"/>
        </w:rPr>
        <w:t>Content</w:t>
      </w:r>
    </w:p>
    <w:p w14:paraId="3E887EA3" w14:textId="71C015D7" w:rsidR="00433D4D" w:rsidRDefault="00433D4D" w:rsidP="00433D4D">
      <w:pPr>
        <w:spacing w:line="360" w:lineRule="auto"/>
        <w:ind w:left="360"/>
        <w:jc w:val="both"/>
      </w:pPr>
      <w:r>
        <w:t xml:space="preserve">  An overview of principles of Management:  Definition of management and its relationship with Administration; Management as a science and </w:t>
      </w:r>
      <w:proofErr w:type="gramStart"/>
      <w:r>
        <w:t>art  Management</w:t>
      </w:r>
      <w:proofErr w:type="gramEnd"/>
      <w:r>
        <w:t xml:space="preserve"> as a profession, levels of management  Evolution  theory of Management: Classical theories, Behavioural, Systems, Contingency, Operations Research (Management Science) Roles and Functions of Managers: Planning, organizing, controlling, Directing, staffing. Organisational Structure: Types of organizational structure, Delegation, Authority, Power (types), Responsibility, Accountability. Leadership and management, Managerial environment.</w:t>
      </w:r>
    </w:p>
    <w:p w14:paraId="156EFD79" w14:textId="3B53D02F" w:rsidR="00433D4D" w:rsidRDefault="00433D4D" w:rsidP="00433D4D">
      <w:pPr>
        <w:pStyle w:val="Heading4"/>
        <w:keepNext/>
        <w:keepLines/>
        <w:tabs>
          <w:tab w:val="clear" w:pos="9817"/>
          <w:tab w:val="left" w:pos="2202"/>
        </w:tabs>
        <w:autoSpaceDE w:val="0"/>
        <w:autoSpaceDN w:val="0"/>
        <w:spacing w:before="40" w:line="360" w:lineRule="auto"/>
        <w:jc w:val="both"/>
        <w:rPr>
          <w:b w:val="0"/>
          <w:bCs w:val="0"/>
        </w:rPr>
      </w:pPr>
      <w:r>
        <w:t>10. Learning</w:t>
      </w:r>
      <w:r>
        <w:rPr>
          <w:spacing w:val="-5"/>
        </w:rPr>
        <w:t xml:space="preserve"> </w:t>
      </w:r>
      <w:r>
        <w:t>and</w:t>
      </w:r>
      <w:r>
        <w:rPr>
          <w:spacing w:val="-6"/>
        </w:rPr>
        <w:t xml:space="preserve"> </w:t>
      </w:r>
      <w:r>
        <w:t>Teaching</w:t>
      </w:r>
      <w:r>
        <w:rPr>
          <w:spacing w:val="-4"/>
        </w:rPr>
        <w:t xml:space="preserve"> </w:t>
      </w:r>
      <w:r>
        <w:rPr>
          <w:spacing w:val="-2"/>
        </w:rPr>
        <w:t>Strategy</w:t>
      </w:r>
    </w:p>
    <w:p w14:paraId="5DFEBEA8" w14:textId="77777777" w:rsidR="00433D4D" w:rsidRDefault="00433D4D" w:rsidP="00433D4D">
      <w:pPr>
        <w:pStyle w:val="BodyText"/>
        <w:spacing w:before="90" w:line="360" w:lineRule="auto"/>
        <w:ind w:right="15"/>
        <w:jc w:val="both"/>
      </w:pP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Pr>
          <w:spacing w:val="-2"/>
        </w:rPr>
        <w:t>learning.</w:t>
      </w:r>
    </w:p>
    <w:p w14:paraId="10E5199C" w14:textId="0057F019" w:rsidR="00433D4D" w:rsidRDefault="00433D4D" w:rsidP="0000497C">
      <w:pPr>
        <w:pStyle w:val="Heading4"/>
        <w:keepNext/>
        <w:keepLines/>
        <w:numPr>
          <w:ilvl w:val="1"/>
          <w:numId w:val="139"/>
        </w:numPr>
        <w:tabs>
          <w:tab w:val="clear" w:pos="9817"/>
          <w:tab w:val="left" w:pos="1800"/>
        </w:tabs>
        <w:autoSpaceDE w:val="0"/>
        <w:autoSpaceDN w:val="0"/>
        <w:spacing w:before="1" w:line="360" w:lineRule="auto"/>
        <w:jc w:val="both"/>
        <w:rPr>
          <w:b w:val="0"/>
          <w:bCs w:val="0"/>
        </w:rPr>
      </w:pPr>
      <w:r>
        <w:rPr>
          <w:spacing w:val="-2"/>
        </w:rPr>
        <w:t>Assessment</w:t>
      </w:r>
      <w:r>
        <w:rPr>
          <w:spacing w:val="3"/>
        </w:rPr>
        <w:t xml:space="preserve"> </w:t>
      </w:r>
      <w:r>
        <w:rPr>
          <w:spacing w:val="-2"/>
        </w:rPr>
        <w:t>Strategy</w:t>
      </w:r>
    </w:p>
    <w:p w14:paraId="401442B3" w14:textId="77777777" w:rsidR="00433D4D" w:rsidRDefault="00433D4D" w:rsidP="00433D4D">
      <w:pPr>
        <w:pStyle w:val="BodyText"/>
        <w:tabs>
          <w:tab w:val="left" w:pos="1800"/>
        </w:tabs>
        <w:spacing w:before="8" w:line="360" w:lineRule="auto"/>
        <w:ind w:hanging="761"/>
        <w:jc w:val="both"/>
        <w:rPr>
          <w:b/>
        </w:rPr>
      </w:pPr>
    </w:p>
    <w:p w14:paraId="644F9C60" w14:textId="77777777" w:rsidR="00433D4D" w:rsidRDefault="00433D4D" w:rsidP="00433D4D">
      <w:pPr>
        <w:pStyle w:val="BodyText"/>
        <w:tabs>
          <w:tab w:val="left" w:pos="1800"/>
        </w:tabs>
        <w:spacing w:before="90" w:line="360" w:lineRule="auto"/>
        <w:ind w:right="157"/>
        <w:jc w:val="both"/>
      </w:pPr>
      <w:r>
        <w:t xml:space="preserve">Various assignments will be given in groups/ personal course work. Maximum will be prepared two continuous assessments tests. In total those course assessments will count for 60%. A final exam of 2 </w:t>
      </w:r>
      <w:proofErr w:type="gramStart"/>
      <w:r>
        <w:t>hours  which</w:t>
      </w:r>
      <w:proofErr w:type="gramEnd"/>
      <w:r>
        <w:t xml:space="preserve"> will count for 40% will also be conducted.</w:t>
      </w:r>
    </w:p>
    <w:p w14:paraId="5D2EF66D" w14:textId="77777777" w:rsidR="00433D4D" w:rsidRDefault="00433D4D" w:rsidP="0000497C">
      <w:pPr>
        <w:pStyle w:val="Heading4"/>
        <w:keepNext/>
        <w:keepLines/>
        <w:numPr>
          <w:ilvl w:val="0"/>
          <w:numId w:val="139"/>
        </w:numPr>
        <w:tabs>
          <w:tab w:val="clear" w:pos="9817"/>
          <w:tab w:val="left" w:pos="2202"/>
        </w:tabs>
        <w:autoSpaceDE w:val="0"/>
        <w:autoSpaceDN w:val="0"/>
        <w:spacing w:before="40" w:line="360" w:lineRule="auto"/>
        <w:ind w:left="2201" w:hanging="302"/>
        <w:jc w:val="both"/>
        <w:rPr>
          <w:b w:val="0"/>
          <w:bCs w:val="0"/>
        </w:rPr>
      </w:pPr>
      <w:r>
        <w:rPr>
          <w:spacing w:val="-2"/>
        </w:rPr>
        <w:t>Assessment</w:t>
      </w:r>
      <w:r>
        <w:rPr>
          <w:spacing w:val="4"/>
        </w:rPr>
        <w:t xml:space="preserve"> </w:t>
      </w:r>
      <w:r>
        <w:rPr>
          <w:spacing w:val="-2"/>
        </w:rPr>
        <w:t>Pattern</w:t>
      </w:r>
    </w:p>
    <w:p w14:paraId="6DB08E7C" w14:textId="77777777" w:rsidR="00433D4D" w:rsidRDefault="00433D4D" w:rsidP="00433D4D">
      <w:pPr>
        <w:pStyle w:val="BodyText"/>
        <w:spacing w:after="1" w:line="360" w:lineRule="auto"/>
        <w:jc w:val="both"/>
        <w:rPr>
          <w:b/>
        </w:rPr>
      </w:pPr>
    </w:p>
    <w:tbl>
      <w:tblPr>
        <w:tblW w:w="84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4030"/>
        <w:gridCol w:w="2152"/>
        <w:gridCol w:w="20"/>
        <w:gridCol w:w="2228"/>
        <w:gridCol w:w="25"/>
      </w:tblGrid>
      <w:tr w:rsidR="00433D4D" w14:paraId="792B9E4C" w14:textId="77777777" w:rsidTr="00B73B06">
        <w:trPr>
          <w:trHeight w:val="478"/>
        </w:trPr>
        <w:tc>
          <w:tcPr>
            <w:tcW w:w="4050" w:type="dxa"/>
            <w:gridSpan w:val="2"/>
          </w:tcPr>
          <w:p w14:paraId="2957118D" w14:textId="77777777" w:rsidR="00433D4D" w:rsidRDefault="00433D4D" w:rsidP="00891620">
            <w:pPr>
              <w:pStyle w:val="TableParagraph"/>
              <w:spacing w:line="360" w:lineRule="auto"/>
              <w:jc w:val="both"/>
              <w:rPr>
                <w:b w:val="0"/>
                <w:sz w:val="24"/>
                <w:szCs w:val="24"/>
              </w:rPr>
            </w:pPr>
            <w:r>
              <w:rPr>
                <w:spacing w:val="-2"/>
                <w:sz w:val="24"/>
                <w:szCs w:val="24"/>
              </w:rPr>
              <w:t>Component</w:t>
            </w:r>
          </w:p>
        </w:tc>
        <w:tc>
          <w:tcPr>
            <w:tcW w:w="2152" w:type="dxa"/>
          </w:tcPr>
          <w:p w14:paraId="0C491449" w14:textId="77777777" w:rsidR="00433D4D" w:rsidRDefault="00433D4D" w:rsidP="00891620">
            <w:pPr>
              <w:pStyle w:val="TableParagraph"/>
              <w:spacing w:line="360" w:lineRule="auto"/>
              <w:jc w:val="both"/>
              <w:rPr>
                <w:b w:val="0"/>
                <w:sz w:val="24"/>
                <w:szCs w:val="24"/>
              </w:rPr>
            </w:pPr>
            <w:r>
              <w:rPr>
                <w:sz w:val="24"/>
                <w:szCs w:val="24"/>
              </w:rPr>
              <w:t>Weighting</w:t>
            </w:r>
            <w:r>
              <w:rPr>
                <w:spacing w:val="-5"/>
                <w:sz w:val="24"/>
                <w:szCs w:val="24"/>
              </w:rPr>
              <w:t xml:space="preserve"> (%)</w:t>
            </w:r>
          </w:p>
        </w:tc>
        <w:tc>
          <w:tcPr>
            <w:tcW w:w="2273" w:type="dxa"/>
            <w:gridSpan w:val="3"/>
          </w:tcPr>
          <w:p w14:paraId="6A9BE1A0" w14:textId="77777777" w:rsidR="00433D4D" w:rsidRDefault="00433D4D" w:rsidP="00891620">
            <w:pPr>
              <w:pStyle w:val="TableParagraph"/>
              <w:tabs>
                <w:tab w:val="left" w:pos="1584"/>
              </w:tabs>
              <w:spacing w:line="360" w:lineRule="auto"/>
              <w:ind w:left="106" w:right="88"/>
              <w:jc w:val="both"/>
              <w:rPr>
                <w:b w:val="0"/>
                <w:sz w:val="24"/>
                <w:szCs w:val="24"/>
              </w:rPr>
            </w:pPr>
            <w:r>
              <w:rPr>
                <w:spacing w:val="-2"/>
                <w:sz w:val="24"/>
                <w:szCs w:val="24"/>
              </w:rPr>
              <w:t>Learning objectives covered</w:t>
            </w:r>
          </w:p>
        </w:tc>
      </w:tr>
      <w:tr w:rsidR="00433D4D" w14:paraId="726EC907" w14:textId="77777777" w:rsidTr="00B73B06">
        <w:trPr>
          <w:trHeight w:val="241"/>
        </w:trPr>
        <w:tc>
          <w:tcPr>
            <w:tcW w:w="4050" w:type="dxa"/>
            <w:gridSpan w:val="2"/>
          </w:tcPr>
          <w:p w14:paraId="1964CE63" w14:textId="77777777" w:rsidR="00433D4D" w:rsidRDefault="00433D4D" w:rsidP="00891620">
            <w:pPr>
              <w:pStyle w:val="TableParagraph"/>
              <w:spacing w:before="20" w:line="360" w:lineRule="auto"/>
              <w:ind w:right="146"/>
              <w:jc w:val="both"/>
              <w:rPr>
                <w:sz w:val="24"/>
                <w:szCs w:val="24"/>
              </w:rPr>
            </w:pPr>
            <w:r>
              <w:rPr>
                <w:sz w:val="24"/>
                <w:szCs w:val="24"/>
              </w:rPr>
              <w:t>CATs &amp; Assignments (Individual &amp; Group Assignment)</w:t>
            </w:r>
          </w:p>
        </w:tc>
        <w:tc>
          <w:tcPr>
            <w:tcW w:w="2152" w:type="dxa"/>
          </w:tcPr>
          <w:p w14:paraId="4B4E5A58" w14:textId="77777777" w:rsidR="00433D4D" w:rsidRDefault="00433D4D" w:rsidP="00891620">
            <w:pPr>
              <w:pStyle w:val="TableParagraph"/>
              <w:spacing w:line="360" w:lineRule="auto"/>
              <w:jc w:val="both"/>
              <w:rPr>
                <w:sz w:val="24"/>
                <w:szCs w:val="24"/>
              </w:rPr>
            </w:pPr>
            <w:r>
              <w:rPr>
                <w:spacing w:val="-5"/>
                <w:sz w:val="24"/>
                <w:szCs w:val="24"/>
              </w:rPr>
              <w:t>60%</w:t>
            </w:r>
          </w:p>
        </w:tc>
        <w:tc>
          <w:tcPr>
            <w:tcW w:w="2273" w:type="dxa"/>
            <w:gridSpan w:val="3"/>
          </w:tcPr>
          <w:p w14:paraId="17ECCC85" w14:textId="77777777" w:rsidR="00433D4D" w:rsidRDefault="00433D4D" w:rsidP="00891620">
            <w:pPr>
              <w:pStyle w:val="TableParagraph"/>
              <w:spacing w:line="360" w:lineRule="auto"/>
              <w:ind w:left="106"/>
              <w:jc w:val="both"/>
              <w:rPr>
                <w:sz w:val="24"/>
                <w:szCs w:val="24"/>
              </w:rPr>
            </w:pPr>
            <w:r>
              <w:rPr>
                <w:spacing w:val="-2"/>
                <w:sz w:val="24"/>
                <w:szCs w:val="24"/>
              </w:rPr>
              <w:t>i-xiii</w:t>
            </w:r>
          </w:p>
        </w:tc>
      </w:tr>
      <w:tr w:rsidR="00433D4D" w14:paraId="24381FC8" w14:textId="77777777" w:rsidTr="00B73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1F231305" w14:textId="77777777" w:rsidR="00433D4D" w:rsidRDefault="00433D4D" w:rsidP="00891620">
            <w:pPr>
              <w:pStyle w:val="TableParagraph"/>
              <w:spacing w:line="360" w:lineRule="auto"/>
              <w:jc w:val="both"/>
              <w:rPr>
                <w:sz w:val="24"/>
                <w:szCs w:val="24"/>
              </w:rPr>
            </w:pPr>
            <w:r>
              <w:rPr>
                <w:sz w:val="24"/>
                <w:szCs w:val="24"/>
              </w:rPr>
              <w:t>Final</w:t>
            </w:r>
            <w:r>
              <w:rPr>
                <w:spacing w:val="-1"/>
                <w:sz w:val="24"/>
                <w:szCs w:val="24"/>
              </w:rPr>
              <w:t xml:space="preserve"> </w:t>
            </w:r>
            <w:r>
              <w:rPr>
                <w:spacing w:val="-4"/>
                <w:sz w:val="24"/>
                <w:szCs w:val="24"/>
              </w:rPr>
              <w:t>Exam</w:t>
            </w:r>
          </w:p>
        </w:tc>
        <w:tc>
          <w:tcPr>
            <w:tcW w:w="2172" w:type="dxa"/>
            <w:gridSpan w:val="2"/>
          </w:tcPr>
          <w:p w14:paraId="1F9D7BDD" w14:textId="77777777" w:rsidR="00433D4D" w:rsidRDefault="00433D4D" w:rsidP="00891620">
            <w:pPr>
              <w:pStyle w:val="TableParagraph"/>
              <w:spacing w:line="360" w:lineRule="auto"/>
              <w:jc w:val="both"/>
              <w:rPr>
                <w:sz w:val="24"/>
                <w:szCs w:val="24"/>
              </w:rPr>
            </w:pPr>
            <w:r>
              <w:rPr>
                <w:spacing w:val="-5"/>
                <w:sz w:val="24"/>
                <w:szCs w:val="24"/>
              </w:rPr>
              <w:t>40%</w:t>
            </w:r>
          </w:p>
        </w:tc>
        <w:tc>
          <w:tcPr>
            <w:tcW w:w="2228" w:type="dxa"/>
          </w:tcPr>
          <w:p w14:paraId="77A586FA" w14:textId="77777777" w:rsidR="00433D4D" w:rsidRDefault="00433D4D" w:rsidP="00891620">
            <w:pPr>
              <w:pStyle w:val="TableParagraph"/>
              <w:spacing w:line="360" w:lineRule="auto"/>
              <w:ind w:left="106"/>
              <w:jc w:val="both"/>
              <w:rPr>
                <w:sz w:val="24"/>
                <w:szCs w:val="24"/>
              </w:rPr>
            </w:pPr>
            <w:r>
              <w:rPr>
                <w:spacing w:val="-2"/>
                <w:sz w:val="24"/>
                <w:szCs w:val="24"/>
              </w:rPr>
              <w:t>i-xiii</w:t>
            </w:r>
          </w:p>
        </w:tc>
      </w:tr>
      <w:tr w:rsidR="00433D4D" w14:paraId="30215EF8" w14:textId="77777777" w:rsidTr="00B73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1827F1FB" w14:textId="77777777" w:rsidR="00433D4D" w:rsidRDefault="00433D4D" w:rsidP="00891620">
            <w:pPr>
              <w:pStyle w:val="TableParagraph"/>
              <w:spacing w:line="360" w:lineRule="auto"/>
              <w:jc w:val="both"/>
              <w:rPr>
                <w:sz w:val="24"/>
                <w:szCs w:val="24"/>
              </w:rPr>
            </w:pPr>
            <w:r>
              <w:rPr>
                <w:spacing w:val="-2"/>
                <w:sz w:val="24"/>
                <w:szCs w:val="24"/>
              </w:rPr>
              <w:lastRenderedPageBreak/>
              <w:t>Total</w:t>
            </w:r>
          </w:p>
        </w:tc>
        <w:tc>
          <w:tcPr>
            <w:tcW w:w="2172" w:type="dxa"/>
            <w:gridSpan w:val="2"/>
          </w:tcPr>
          <w:p w14:paraId="4F7AF81C" w14:textId="77777777" w:rsidR="00433D4D" w:rsidRDefault="00433D4D" w:rsidP="00891620">
            <w:pPr>
              <w:pStyle w:val="TableParagraph"/>
              <w:spacing w:line="360" w:lineRule="auto"/>
              <w:jc w:val="both"/>
              <w:rPr>
                <w:sz w:val="24"/>
                <w:szCs w:val="24"/>
              </w:rPr>
            </w:pPr>
            <w:r>
              <w:rPr>
                <w:spacing w:val="-5"/>
                <w:sz w:val="24"/>
                <w:szCs w:val="24"/>
              </w:rPr>
              <w:t>100</w:t>
            </w:r>
          </w:p>
        </w:tc>
        <w:tc>
          <w:tcPr>
            <w:tcW w:w="2228" w:type="dxa"/>
          </w:tcPr>
          <w:p w14:paraId="3B8D206A" w14:textId="77777777" w:rsidR="00433D4D" w:rsidRDefault="00433D4D" w:rsidP="00891620">
            <w:pPr>
              <w:pStyle w:val="TableParagraph"/>
              <w:spacing w:line="360" w:lineRule="auto"/>
              <w:ind w:left="0"/>
              <w:jc w:val="both"/>
              <w:rPr>
                <w:sz w:val="24"/>
                <w:szCs w:val="24"/>
              </w:rPr>
            </w:pPr>
          </w:p>
        </w:tc>
      </w:tr>
    </w:tbl>
    <w:p w14:paraId="0B452F7B" w14:textId="77777777" w:rsidR="00433D4D" w:rsidRDefault="00433D4D" w:rsidP="00433D4D">
      <w:pPr>
        <w:pStyle w:val="BodyText"/>
        <w:spacing w:before="8" w:line="360" w:lineRule="auto"/>
        <w:jc w:val="both"/>
        <w:rPr>
          <w:b/>
        </w:rPr>
      </w:pPr>
    </w:p>
    <w:p w14:paraId="783B3DEC" w14:textId="77777777" w:rsidR="00433D4D" w:rsidRDefault="00433D4D" w:rsidP="0000497C">
      <w:pPr>
        <w:pStyle w:val="Heading4"/>
        <w:keepNext/>
        <w:keepLines/>
        <w:numPr>
          <w:ilvl w:val="0"/>
          <w:numId w:val="139"/>
        </w:numPr>
        <w:tabs>
          <w:tab w:val="clear" w:pos="9817"/>
          <w:tab w:val="left" w:pos="2202"/>
        </w:tabs>
        <w:autoSpaceDE w:val="0"/>
        <w:autoSpaceDN w:val="0"/>
        <w:spacing w:before="90" w:line="360" w:lineRule="auto"/>
        <w:ind w:left="2201" w:hanging="302"/>
        <w:jc w:val="both"/>
        <w:rPr>
          <w:b w:val="0"/>
          <w:bCs w:val="0"/>
        </w:rPr>
      </w:pPr>
      <w:r>
        <w:t>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13C38870" w14:textId="77777777" w:rsidR="00433D4D" w:rsidRDefault="00433D4D" w:rsidP="00433D4D">
      <w:pPr>
        <w:pStyle w:val="BodyText"/>
        <w:spacing w:before="2" w:line="360" w:lineRule="auto"/>
        <w:jc w:val="both"/>
        <w:rPr>
          <w:b/>
        </w:rPr>
      </w:pPr>
    </w:p>
    <w:p w14:paraId="4F55F459" w14:textId="77777777" w:rsidR="00433D4D" w:rsidRDefault="00433D4D" w:rsidP="00433D4D">
      <w:pPr>
        <w:pStyle w:val="BodyText"/>
        <w:spacing w:before="90" w:line="360" w:lineRule="auto"/>
        <w:ind w:left="1260" w:right="15"/>
        <w:jc w:val="both"/>
      </w:pPr>
      <w: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2F8BD4FF" w14:textId="3271F59F" w:rsidR="00433D4D" w:rsidRDefault="00524E30" w:rsidP="0000497C">
      <w:pPr>
        <w:pStyle w:val="Heading4"/>
        <w:keepNext/>
        <w:keepLines/>
        <w:numPr>
          <w:ilvl w:val="0"/>
          <w:numId w:val="142"/>
        </w:numPr>
        <w:tabs>
          <w:tab w:val="clear" w:pos="9817"/>
          <w:tab w:val="left" w:pos="2202"/>
        </w:tabs>
        <w:autoSpaceDE w:val="0"/>
        <w:autoSpaceDN w:val="0"/>
        <w:spacing w:before="40" w:line="360" w:lineRule="auto"/>
        <w:jc w:val="both"/>
        <w:rPr>
          <w:b w:val="0"/>
          <w:bCs w:val="0"/>
        </w:rPr>
      </w:pPr>
      <w:r>
        <w:t xml:space="preserve"> </w:t>
      </w:r>
      <w:r w:rsidR="00433D4D">
        <w:t>Indicative</w:t>
      </w:r>
      <w:r w:rsidR="00433D4D">
        <w:rPr>
          <w:spacing w:val="-6"/>
        </w:rPr>
        <w:t xml:space="preserve"> </w:t>
      </w:r>
      <w:r w:rsidR="00433D4D">
        <w:rPr>
          <w:spacing w:val="-2"/>
        </w:rPr>
        <w:t>Resources</w:t>
      </w:r>
    </w:p>
    <w:p w14:paraId="22770C3C" w14:textId="77777777" w:rsidR="00433D4D" w:rsidRDefault="00433D4D" w:rsidP="00433D4D">
      <w:pPr>
        <w:pStyle w:val="Heading4"/>
        <w:spacing w:before="90" w:line="360" w:lineRule="auto"/>
        <w:ind w:left="1559"/>
        <w:jc w:val="both"/>
      </w:pPr>
      <w:r>
        <w:t>Core</w:t>
      </w:r>
      <w:r>
        <w:rPr>
          <w:spacing w:val="-7"/>
        </w:rPr>
        <w:t xml:space="preserve"> </w:t>
      </w:r>
      <w:r>
        <w:rPr>
          <w:spacing w:val="-2"/>
        </w:rPr>
        <w:t>Texts</w:t>
      </w:r>
    </w:p>
    <w:p w14:paraId="4C1D2C38" w14:textId="77777777" w:rsidR="00433D4D" w:rsidRDefault="00433D4D" w:rsidP="00433D4D">
      <w:pPr>
        <w:tabs>
          <w:tab w:val="left" w:pos="2055"/>
        </w:tabs>
        <w:spacing w:line="360" w:lineRule="auto"/>
        <w:ind w:left="720"/>
        <w:jc w:val="both"/>
      </w:pPr>
      <w:r>
        <w:t>1. G.A Cole (1996), Management Theory and Practice, (5</w:t>
      </w:r>
      <w:r>
        <w:rPr>
          <w:vertAlign w:val="superscript"/>
        </w:rPr>
        <w:t>th</w:t>
      </w:r>
      <w:r>
        <w:t xml:space="preserve"> Ed.), ELST with Continuum, Educational-Low Priced Sponsored Text</w:t>
      </w:r>
    </w:p>
    <w:p w14:paraId="163632B1" w14:textId="77777777" w:rsidR="00433D4D" w:rsidRDefault="00433D4D" w:rsidP="00433D4D">
      <w:pPr>
        <w:tabs>
          <w:tab w:val="left" w:pos="2055"/>
        </w:tabs>
        <w:spacing w:line="360" w:lineRule="auto"/>
        <w:ind w:left="720"/>
        <w:jc w:val="both"/>
      </w:pPr>
      <w:r>
        <w:t>2. L.M Prasada (2001), Principles and Practice of Management, Sultan Chand and Sons, Educational Publishers, New Delhi</w:t>
      </w:r>
    </w:p>
    <w:p w14:paraId="38437BAE" w14:textId="77777777" w:rsidR="00433D4D" w:rsidRDefault="00433D4D" w:rsidP="00433D4D">
      <w:pPr>
        <w:tabs>
          <w:tab w:val="left" w:pos="2055"/>
        </w:tabs>
        <w:spacing w:line="360" w:lineRule="auto"/>
        <w:ind w:left="720"/>
        <w:jc w:val="both"/>
      </w:pPr>
      <w:r>
        <w:t>3. Donnelly, Gibson and Ivancevich (1987), Fundamentals of Management, (6</w:t>
      </w:r>
      <w:r>
        <w:rPr>
          <w:vertAlign w:val="superscript"/>
        </w:rPr>
        <w:t>th</w:t>
      </w:r>
      <w:r>
        <w:t xml:space="preserve"> Ed.), BPI/IRWIN, Homewood, Illinois 60430</w:t>
      </w:r>
    </w:p>
    <w:p w14:paraId="0FEC91B7" w14:textId="77777777" w:rsidR="00433D4D" w:rsidRDefault="00433D4D" w:rsidP="00433D4D">
      <w:pPr>
        <w:tabs>
          <w:tab w:val="left" w:pos="2055"/>
        </w:tabs>
        <w:spacing w:line="360" w:lineRule="auto"/>
        <w:ind w:left="720"/>
        <w:jc w:val="both"/>
      </w:pPr>
      <w:r>
        <w:t>4. Tony Morden (2004), Principles of Management (2</w:t>
      </w:r>
      <w:r>
        <w:rPr>
          <w:vertAlign w:val="superscript"/>
        </w:rPr>
        <w:t>nd</w:t>
      </w:r>
      <w:r>
        <w:t xml:space="preserve"> Ed.), Ashgate Publishing Company, England.</w:t>
      </w:r>
    </w:p>
    <w:p w14:paraId="019EC23F" w14:textId="77777777" w:rsidR="00433D4D" w:rsidRDefault="00433D4D" w:rsidP="00433D4D">
      <w:pPr>
        <w:adjustRightInd w:val="0"/>
        <w:spacing w:line="360" w:lineRule="auto"/>
        <w:ind w:left="720"/>
        <w:jc w:val="both"/>
        <w:rPr>
          <w:bCs/>
        </w:rPr>
      </w:pPr>
      <w:r>
        <w:t xml:space="preserve">5. </w:t>
      </w:r>
      <w:r>
        <w:rPr>
          <w:bCs/>
        </w:rPr>
        <w:t>Ellen A. Benowitz (2001), Cliffs Quick Review TM Principles of Management, Hungry Minds Inc. New York</w:t>
      </w:r>
    </w:p>
    <w:p w14:paraId="428E972B" w14:textId="77777777" w:rsidR="00433D4D" w:rsidRDefault="00433D4D" w:rsidP="00433D4D">
      <w:pPr>
        <w:tabs>
          <w:tab w:val="left" w:pos="2055"/>
        </w:tabs>
        <w:spacing w:line="360" w:lineRule="auto"/>
        <w:ind w:left="720"/>
        <w:jc w:val="both"/>
      </w:pPr>
      <w:r>
        <w:rPr>
          <w:bCs/>
        </w:rPr>
        <w:t xml:space="preserve">6. </w:t>
      </w:r>
      <w:r>
        <w:t>Donnelly, Gibson and Ivancevich (1987), Study Guide to accompany Fundamentals of Management, 6</w:t>
      </w:r>
      <w:r>
        <w:rPr>
          <w:vertAlign w:val="superscript"/>
        </w:rPr>
        <w:t>th</w:t>
      </w:r>
      <w:r>
        <w:t xml:space="preserve"> Edition, BPI/Irwin. Plano, Texas.</w:t>
      </w:r>
    </w:p>
    <w:p w14:paraId="734A33DF" w14:textId="77777777" w:rsidR="00433D4D" w:rsidRDefault="00433D4D" w:rsidP="00433D4D">
      <w:pPr>
        <w:spacing w:line="360" w:lineRule="auto"/>
        <w:jc w:val="both"/>
      </w:pPr>
    </w:p>
    <w:p w14:paraId="00B4E2DC" w14:textId="7ED72260" w:rsidR="00433D4D" w:rsidRDefault="00692F1F" w:rsidP="00692F1F">
      <w:pPr>
        <w:pStyle w:val="Heading4"/>
        <w:spacing w:line="360" w:lineRule="auto"/>
        <w:jc w:val="both"/>
      </w:pPr>
      <w:r>
        <w:t xml:space="preserve">           </w:t>
      </w:r>
      <w:r w:rsidR="00433D4D">
        <w:t>Teaching/Technical</w:t>
      </w:r>
      <w:r w:rsidR="00433D4D">
        <w:rPr>
          <w:spacing w:val="-11"/>
        </w:rPr>
        <w:t xml:space="preserve"> </w:t>
      </w:r>
      <w:r w:rsidR="00433D4D">
        <w:rPr>
          <w:spacing w:val="-2"/>
        </w:rPr>
        <w:t>Assistance</w:t>
      </w:r>
    </w:p>
    <w:p w14:paraId="366FB451" w14:textId="4F4AEE87" w:rsidR="00433D4D" w:rsidRDefault="00692F1F" w:rsidP="00692F1F">
      <w:pPr>
        <w:pStyle w:val="BodyText"/>
        <w:spacing w:before="67" w:line="360" w:lineRule="auto"/>
        <w:jc w:val="both"/>
      </w:pPr>
      <w:r>
        <w:t xml:space="preserve">           </w:t>
      </w:r>
      <w:r w:rsidR="00433D4D">
        <w:t>Assistant</w:t>
      </w:r>
      <w:r w:rsidR="00433D4D">
        <w:rPr>
          <w:spacing w:val="-6"/>
        </w:rPr>
        <w:t xml:space="preserve"> </w:t>
      </w:r>
      <w:r w:rsidR="00433D4D">
        <w:rPr>
          <w:spacing w:val="-2"/>
        </w:rPr>
        <w:t>lecturers</w:t>
      </w:r>
    </w:p>
    <w:p w14:paraId="76654936" w14:textId="5F3467C6" w:rsidR="00433D4D" w:rsidRDefault="00692F1F" w:rsidP="00692F1F">
      <w:pPr>
        <w:pStyle w:val="Heading4"/>
        <w:spacing w:before="65" w:line="360" w:lineRule="auto"/>
        <w:jc w:val="both"/>
      </w:pPr>
      <w:r>
        <w:t xml:space="preserve">           </w:t>
      </w:r>
      <w:r w:rsidR="00433D4D">
        <w:t>Laboratory</w:t>
      </w:r>
      <w:r w:rsidR="00433D4D">
        <w:rPr>
          <w:spacing w:val="-5"/>
        </w:rPr>
        <w:t xml:space="preserve"> </w:t>
      </w:r>
      <w:r w:rsidR="00433D4D">
        <w:t>space</w:t>
      </w:r>
      <w:r w:rsidR="00433D4D">
        <w:rPr>
          <w:spacing w:val="-5"/>
        </w:rPr>
        <w:t xml:space="preserve"> </w:t>
      </w:r>
      <w:r w:rsidR="00433D4D">
        <w:t>and</w:t>
      </w:r>
      <w:r w:rsidR="00433D4D">
        <w:rPr>
          <w:spacing w:val="-4"/>
        </w:rPr>
        <w:t xml:space="preserve"> </w:t>
      </w:r>
      <w:r w:rsidR="00433D4D">
        <w:rPr>
          <w:spacing w:val="-2"/>
        </w:rPr>
        <w:t>equipment</w:t>
      </w:r>
    </w:p>
    <w:p w14:paraId="26B6945B" w14:textId="77777777" w:rsidR="00433D4D" w:rsidRDefault="00433D4D" w:rsidP="00433D4D">
      <w:pPr>
        <w:pStyle w:val="BodyText"/>
        <w:spacing w:before="11" w:line="360" w:lineRule="auto"/>
        <w:jc w:val="both"/>
        <w:rPr>
          <w:b/>
        </w:rPr>
      </w:pPr>
    </w:p>
    <w:p w14:paraId="456624B9" w14:textId="4D8AA026" w:rsidR="00433D4D" w:rsidRDefault="00692F1F" w:rsidP="00692F1F">
      <w:pPr>
        <w:pStyle w:val="BodyText"/>
        <w:spacing w:line="360" w:lineRule="auto"/>
        <w:ind w:left="720" w:right="15" w:hanging="90"/>
        <w:jc w:val="both"/>
      </w:pPr>
      <w:r>
        <w:lastRenderedPageBreak/>
        <w:t xml:space="preserve"> </w:t>
      </w:r>
      <w:r w:rsidR="00433D4D">
        <w:t xml:space="preserve">UOK Physical library has over phyisical books where students have access to various books </w:t>
      </w:r>
      <w:r>
        <w:t xml:space="preserve">  </w:t>
      </w:r>
      <w:proofErr w:type="gramStart"/>
      <w:r w:rsidR="00433D4D">
        <w:t>in .</w:t>
      </w:r>
      <w:proofErr w:type="gramEnd"/>
      <w:r w:rsidR="00433D4D">
        <w:t>( School of Business Management &amp; Economics /Bachelor of Sciences with Honors in Marketing ), as well as other disciplines. UOK has digital library books. There is an assembly/disassembly lab with more enough computers. UOK also has other laboratories where students apply their practical skills and Overhead projectors installed in the class rooms</w:t>
      </w:r>
    </w:p>
    <w:p w14:paraId="7A9BB9DA" w14:textId="77777777" w:rsidR="00433D4D" w:rsidRDefault="00433D4D" w:rsidP="00433D4D">
      <w:pPr>
        <w:pStyle w:val="Heading4"/>
        <w:spacing w:before="4" w:line="360" w:lineRule="auto"/>
        <w:ind w:left="1559"/>
        <w:jc w:val="both"/>
      </w:pPr>
      <w:r>
        <w:rPr>
          <w:spacing w:val="-2"/>
        </w:rPr>
        <w:t>Computer requirements</w:t>
      </w:r>
    </w:p>
    <w:p w14:paraId="4335C892" w14:textId="77777777" w:rsidR="00433D4D" w:rsidRDefault="00433D4D" w:rsidP="00433D4D">
      <w:pPr>
        <w:pStyle w:val="BodyText"/>
        <w:spacing w:before="1" w:line="360" w:lineRule="auto"/>
        <w:ind w:left="1540"/>
        <w:jc w:val="both"/>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015C63EE" w14:textId="11D365E8" w:rsidR="00433D4D" w:rsidRPr="00433D4D" w:rsidRDefault="00433D4D" w:rsidP="0000497C">
      <w:pPr>
        <w:pStyle w:val="ListParagraph"/>
        <w:numPr>
          <w:ilvl w:val="0"/>
          <w:numId w:val="142"/>
        </w:numPr>
        <w:tabs>
          <w:tab w:val="left" w:pos="2261"/>
        </w:tabs>
        <w:autoSpaceDE w:val="0"/>
        <w:autoSpaceDN w:val="0"/>
        <w:spacing w:line="360" w:lineRule="auto"/>
        <w:jc w:val="both"/>
        <w:rPr>
          <w:b/>
        </w:rPr>
      </w:pPr>
      <w:r w:rsidRPr="00433D4D">
        <w:rPr>
          <w:b/>
        </w:rPr>
        <w:t>Others:</w:t>
      </w:r>
      <w:r w:rsidRPr="00433D4D">
        <w:rPr>
          <w:b/>
          <w:spacing w:val="-4"/>
        </w:rPr>
        <w:t xml:space="preserve"> </w:t>
      </w:r>
      <w:r w:rsidRPr="00433D4D">
        <w:rPr>
          <w:spacing w:val="-4"/>
        </w:rPr>
        <w:t>None</w:t>
      </w:r>
    </w:p>
    <w:p w14:paraId="50726199" w14:textId="31D0B2D9" w:rsidR="00433D4D" w:rsidRDefault="00433D4D" w:rsidP="0000497C">
      <w:pPr>
        <w:pStyle w:val="Heading4"/>
        <w:keepNext/>
        <w:keepLines/>
        <w:numPr>
          <w:ilvl w:val="0"/>
          <w:numId w:val="142"/>
        </w:numPr>
        <w:tabs>
          <w:tab w:val="clear" w:pos="9817"/>
          <w:tab w:val="left" w:pos="1782"/>
        </w:tabs>
        <w:autoSpaceDE w:val="0"/>
        <w:autoSpaceDN w:val="0"/>
        <w:spacing w:before="31" w:line="360" w:lineRule="auto"/>
        <w:jc w:val="both"/>
        <w:rPr>
          <w:b w:val="0"/>
          <w:bCs w:val="0"/>
        </w:rPr>
      </w:pPr>
      <w:r>
        <w:t>Teaching</w:t>
      </w:r>
      <w:r>
        <w:rPr>
          <w:spacing w:val="-5"/>
        </w:rPr>
        <w:t xml:space="preserve"> </w:t>
      </w:r>
      <w:r>
        <w:rPr>
          <w:spacing w:val="-4"/>
        </w:rPr>
        <w:t>Team:</w:t>
      </w:r>
    </w:p>
    <w:p w14:paraId="43DA604C" w14:textId="77777777" w:rsidR="00433D4D" w:rsidRDefault="00433D4D" w:rsidP="0000497C">
      <w:pPr>
        <w:pStyle w:val="BodyText"/>
        <w:widowControl w:val="0"/>
        <w:numPr>
          <w:ilvl w:val="0"/>
          <w:numId w:val="235"/>
        </w:numPr>
        <w:spacing w:before="19" w:after="0" w:line="360" w:lineRule="auto"/>
        <w:ind w:right="5220"/>
        <w:jc w:val="both"/>
      </w:pPr>
      <w:r>
        <w:t>Prof S N Singh</w:t>
      </w:r>
    </w:p>
    <w:p w14:paraId="2BAD22C5" w14:textId="77777777" w:rsidR="00433D4D" w:rsidRDefault="00433D4D" w:rsidP="0000497C">
      <w:pPr>
        <w:pStyle w:val="BodyText"/>
        <w:widowControl w:val="0"/>
        <w:numPr>
          <w:ilvl w:val="0"/>
          <w:numId w:val="235"/>
        </w:numPr>
        <w:spacing w:before="19" w:after="0" w:line="360" w:lineRule="auto"/>
        <w:jc w:val="both"/>
      </w:pPr>
      <w:r>
        <w:t xml:space="preserve">Mr. HAKIZUMUREMYI Cyriaque </w:t>
      </w:r>
    </w:p>
    <w:p w14:paraId="2C1BAD45" w14:textId="431BEF67" w:rsidR="00433D4D" w:rsidRDefault="00433D4D" w:rsidP="00433D4D">
      <w:pPr>
        <w:pStyle w:val="Heading4"/>
        <w:keepNext/>
        <w:keepLines/>
        <w:tabs>
          <w:tab w:val="clear" w:pos="9817"/>
          <w:tab w:val="left" w:pos="2202"/>
        </w:tabs>
        <w:autoSpaceDE w:val="0"/>
        <w:autoSpaceDN w:val="0"/>
        <w:spacing w:before="40" w:line="360" w:lineRule="auto"/>
        <w:jc w:val="both"/>
        <w:rPr>
          <w:b w:val="0"/>
          <w:bCs w:val="0"/>
        </w:rPr>
      </w:pPr>
      <w:r>
        <w:t>17. Unit</w:t>
      </w:r>
      <w:r>
        <w:rPr>
          <w:spacing w:val="-6"/>
        </w:rPr>
        <w:t xml:space="preserve"> </w:t>
      </w:r>
      <w:r>
        <w:rPr>
          <w:spacing w:val="-2"/>
        </w:rPr>
        <w:t>Approval</w:t>
      </w:r>
    </w:p>
    <w:p w14:paraId="3CD2F168" w14:textId="77777777" w:rsidR="00433D4D" w:rsidRDefault="00433D4D" w:rsidP="00433D4D">
      <w:pPr>
        <w:pStyle w:val="BodyText"/>
        <w:spacing w:before="90" w:line="360" w:lineRule="auto"/>
        <w:ind w:right="1646"/>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0383E53F" w14:textId="77777777" w:rsidR="00433D4D" w:rsidRPr="000643C1" w:rsidRDefault="00433D4D" w:rsidP="00433D4D">
      <w:pPr>
        <w:spacing w:before="100" w:beforeAutospacing="1" w:after="100" w:afterAutospacing="1" w:line="360" w:lineRule="auto"/>
        <w:jc w:val="both"/>
      </w:pPr>
      <w:r w:rsidRPr="000643C1">
        <w:t>proposal).</w:t>
      </w:r>
    </w:p>
    <w:tbl>
      <w:tblPr>
        <w:tblW w:w="9450" w:type="dxa"/>
        <w:tblInd w:w="113" w:type="dxa"/>
        <w:tblLayout w:type="fixed"/>
        <w:tblCellMar>
          <w:left w:w="0" w:type="dxa"/>
          <w:right w:w="0" w:type="dxa"/>
        </w:tblCellMar>
        <w:tblLook w:val="0000" w:firstRow="0" w:lastRow="0" w:firstColumn="0" w:lastColumn="0" w:noHBand="0" w:noVBand="0"/>
      </w:tblPr>
      <w:tblGrid>
        <w:gridCol w:w="2012"/>
        <w:gridCol w:w="5178"/>
        <w:gridCol w:w="2260"/>
      </w:tblGrid>
      <w:tr w:rsidR="00433D4D" w:rsidRPr="000643C1" w14:paraId="5115EA40" w14:textId="77777777" w:rsidTr="00891620">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E59C8" w14:textId="77777777" w:rsidR="00433D4D" w:rsidRPr="000643C1" w:rsidRDefault="00433D4D" w:rsidP="00891620">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73AD4" w14:textId="77777777" w:rsidR="00433D4D" w:rsidRPr="000643C1" w:rsidRDefault="00433D4D" w:rsidP="00891620">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8A385" w14:textId="77777777" w:rsidR="00433D4D" w:rsidRPr="000643C1" w:rsidRDefault="00433D4D" w:rsidP="00891620">
            <w:r w:rsidRPr="000643C1">
              <w:rPr>
                <w:b/>
              </w:rPr>
              <w:t>Date</w:t>
            </w:r>
          </w:p>
        </w:tc>
      </w:tr>
      <w:tr w:rsidR="00433D4D" w:rsidRPr="000643C1" w14:paraId="7D87D290" w14:textId="77777777" w:rsidTr="00891620">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C87749" w14:textId="77777777" w:rsidR="00433D4D" w:rsidRPr="000643C1" w:rsidRDefault="00433D4D" w:rsidP="00891620">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503C9" w14:textId="77777777" w:rsidR="00433D4D" w:rsidRPr="000643C1" w:rsidRDefault="00433D4D" w:rsidP="00891620">
            <w:pPr>
              <w:jc w:val="both"/>
            </w:pPr>
            <w:r w:rsidRPr="000643C1">
              <w:t xml:space="preserve">Signature     </w:t>
            </w:r>
            <w:r w:rsidRPr="001C64FA">
              <w:rPr>
                <w:noProof/>
                <w:lang w:val="en-US" w:eastAsia="en-US"/>
              </w:rPr>
              <w:drawing>
                <wp:inline distT="0" distB="0" distL="0" distR="0" wp14:anchorId="4898F722" wp14:editId="2F4DB330">
                  <wp:extent cx="1117600" cy="7493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30BF0ED0" w14:textId="77777777" w:rsidR="00433D4D" w:rsidRPr="000643C1" w:rsidRDefault="00433D4D" w:rsidP="00891620">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7FE68" w14:textId="77777777" w:rsidR="00433D4D" w:rsidRPr="000643C1" w:rsidRDefault="00433D4D" w:rsidP="00891620"/>
          <w:p w14:paraId="43D7A224" w14:textId="77777777" w:rsidR="00433D4D" w:rsidRPr="000643C1" w:rsidRDefault="00433D4D" w:rsidP="00891620"/>
          <w:p w14:paraId="4274080F" w14:textId="77777777" w:rsidR="00433D4D" w:rsidRPr="000643C1" w:rsidRDefault="00433D4D" w:rsidP="00891620"/>
          <w:p w14:paraId="7865FE23" w14:textId="77777777" w:rsidR="00433D4D" w:rsidRPr="000643C1" w:rsidRDefault="00433D4D" w:rsidP="00891620">
            <w:r>
              <w:t>22 August 2025</w:t>
            </w:r>
          </w:p>
          <w:p w14:paraId="7BD38AFC" w14:textId="77777777" w:rsidR="00433D4D" w:rsidRPr="000643C1" w:rsidRDefault="00433D4D" w:rsidP="00891620"/>
        </w:tc>
      </w:tr>
      <w:tr w:rsidR="00433D4D" w:rsidRPr="000643C1" w14:paraId="32727C14" w14:textId="77777777" w:rsidTr="00891620">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EA5E99A" w14:textId="77777777" w:rsidR="00433D4D" w:rsidRPr="000643C1" w:rsidRDefault="00433D4D" w:rsidP="00891620"/>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FAC90" w14:textId="77777777" w:rsidR="00433D4D" w:rsidRPr="000643C1" w:rsidRDefault="00433D4D" w:rsidP="00891620">
            <w:pPr>
              <w:jc w:val="both"/>
            </w:pPr>
            <w:r w:rsidRPr="000643C1">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48BCE33" w14:textId="77777777" w:rsidR="00433D4D" w:rsidRPr="000643C1" w:rsidRDefault="00433D4D" w:rsidP="00891620"/>
        </w:tc>
      </w:tr>
      <w:tr w:rsidR="00433D4D" w:rsidRPr="000643C1" w14:paraId="7353FF04" w14:textId="77777777" w:rsidTr="00891620">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EE75A" w14:textId="77777777" w:rsidR="00433D4D" w:rsidRPr="000643C1" w:rsidRDefault="00433D4D" w:rsidP="00891620">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E4A99" w14:textId="77777777" w:rsidR="00433D4D" w:rsidRPr="000643C1" w:rsidRDefault="00433D4D" w:rsidP="00891620">
            <w:pPr>
              <w:jc w:val="both"/>
            </w:pPr>
          </w:p>
          <w:p w14:paraId="5810C6CB" w14:textId="77777777" w:rsidR="00433D4D" w:rsidRDefault="00433D4D" w:rsidP="00891620">
            <w:pPr>
              <w:pStyle w:val="NormalWeb"/>
            </w:pPr>
            <w:r w:rsidRPr="000643C1">
              <w:t xml:space="preserve">Signature    </w:t>
            </w:r>
            <w:r>
              <w:fldChar w:fldCharType="begin"/>
            </w:r>
            <w:r>
              <w:instrText xml:space="preserve"> INCLUDEPICTURE "C:\\Users\\user\\OneDrive\\Desktop\\HEC DOCS\\JUSTIFICATIONS PROCUREMENT\\SIGNATURES\\SIGNATURE.png" \* MERGEFORMATINET </w:instrText>
            </w:r>
            <w:r>
              <w:fldChar w:fldCharType="separate"/>
            </w:r>
            <w:r>
              <w:fldChar w:fldCharType="begin"/>
            </w:r>
            <w:r>
              <w:instrText xml:space="preserve"> INCLUDEPICTURE  "C:\\Users\\user\\OneDrive\\Desktop\\HEC DOCS\\JUSTIFICATIONS PROCUREMENT\\SIGNATURES\\SIGNATURE.png" \* MERGEFORMATINET </w:instrText>
            </w:r>
            <w:r>
              <w:fldChar w:fldCharType="separate"/>
            </w:r>
            <w:r>
              <w:fldChar w:fldCharType="begin"/>
            </w:r>
            <w:r>
              <w:instrText xml:space="preserve"> INCLUDEPICTURE  "C:\\Users\\KIMUYA Stephen\\Downloads\\HEC DOCS\\JUSTIFICATIONS PROCUREMENT\\SIGNATURES\\SIGNATURE.png" \* MERGEFORMATINET </w:instrText>
            </w:r>
            <w:r>
              <w:fldChar w:fldCharType="separate"/>
            </w:r>
            <w:r>
              <w:fldChar w:fldCharType="begin"/>
            </w:r>
            <w:r>
              <w:instrText xml:space="preserve"> INCLUDEPICTURE  "C:\\Users\\KIMUYA Stephen\\Downloads\\HEC DOCS\\JUSTIFICATIONS PROCUREMENT\\SIGNATURES\\SIGNATURE.png" \* MERGEFORMATINET </w:instrText>
            </w:r>
            <w:r>
              <w:fldChar w:fldCharType="separate"/>
            </w:r>
            <w:r>
              <w:fldChar w:fldCharType="begin"/>
            </w:r>
            <w:r>
              <w:instrText xml:space="preserve"> INCLUDEPICTURE  "C:\\Users\\UOK student\\Downloads\\HEC DOCS\\JUSTIFICATIONS PROCUREMENT\\SIGNATURES\\SIGNATURE.png" \* MERGEFORMATINET </w:instrText>
            </w:r>
            <w:r>
              <w:fldChar w:fldCharType="separate"/>
            </w:r>
            <w:r>
              <w:fldChar w:fldCharType="begin"/>
            </w:r>
            <w:r>
              <w:instrText xml:space="preserve"> INCLUDEPICTURE  "C:\\Users\\240125\\Desktop\\Downloads\\HEC DOCS\\JUSTIFICATIONS PROCUREMENT\\SIGNATURES\\SIGNATURE.png" \* MERGEFORMATINET </w:instrText>
            </w:r>
            <w:r>
              <w:fldChar w:fldCharType="separate"/>
            </w:r>
            <w:r w:rsidR="00460880">
              <w:fldChar w:fldCharType="begin"/>
            </w:r>
            <w:r w:rsidR="00460880">
              <w:instrText xml:space="preserve"> INCLUDEPICTURE  "C:\\Users\\HP\\AppData\\Local\\Temp\\a05eb324-735a-4641-8e19-da3998380be1_UoK Audit Report_HEC.zip.be1\\UoK Audit Report_HEC\\Downloads\\HEC DOCS\\JUSTIFICATIONS PROCUREMENT\\SIGNATURES\\SIGNATURE.png" \* MERGEFORMATINET </w:instrText>
            </w:r>
            <w:r w:rsidR="00460880">
              <w:fldChar w:fldCharType="separate"/>
            </w:r>
            <w:r w:rsidR="00E86F68">
              <w:fldChar w:fldCharType="begin"/>
            </w:r>
            <w:r w:rsidR="00E86F68">
              <w:instrText xml:space="preserve"> INCLUDEPICTURE  "C:\\Users\\KIMUYA Stephen\\AppData\\Local\\Temp\\a05eb324-735a-4641-8e19-da3998380be1_UoK Audit Report_HEC.zip.be1\\UoK Audit Report_HEC\\Downloads\\HEC DOCS\\JUSTIFICATIONS PROCUREMENT\\SIGNATURES\\SIGNATURE.png" \* MERGEFORMATINET </w:instrText>
            </w:r>
            <w:r w:rsidR="00E86F68">
              <w:fldChar w:fldCharType="separate"/>
            </w:r>
            <w:r w:rsidR="005A3C50">
              <w:fldChar w:fldCharType="begin"/>
            </w:r>
            <w:r w:rsidR="005A3C50">
              <w:instrText xml:space="preserve"> INCLUDEPICTURE  "C:\\AppData\\Local\\Temp\\a05eb324-735a-4641-8e19-da3998380be1_UoK Audit Report_HEC.zip.be1\\UoK Audit Report_HEC\\Downloads\\HEC DOCS\\JUSTIFICATIONS PROCUREMENT\\SIGNATURES\\SIGNATURE.png" \* MERGEFORMATINET </w:instrText>
            </w:r>
            <w:r w:rsidR="005A3C50">
              <w:fldChar w:fldCharType="separate"/>
            </w:r>
            <w:r w:rsidR="00BD43E0">
              <w:fldChar w:fldCharType="begin"/>
            </w:r>
            <w:r w:rsidR="00BD43E0">
              <w:instrText xml:space="preserve"> INCLUDEPICTURE  "C:\\AppData\\Local\\Temp\\a05eb324-735a-4641-8e19-da3998380be1_UoK Audit Report_HEC.zip.be1\\UoK Audit Report_HEC\\Downloads\\HEC DOCS\\JUSTIFICATIONS PROCUREMENT\\SIGNATURES\\SIGNATURE.png" \* MERGEFORMATINET </w:instrText>
            </w:r>
            <w:r w:rsidR="00BD43E0">
              <w:fldChar w:fldCharType="separate"/>
            </w:r>
            <w:r w:rsidR="00880254">
              <w:fldChar w:fldCharType="begin"/>
            </w:r>
            <w:r w:rsidR="00880254">
              <w:instrText xml:space="preserve"> INCLUDEPICTURE  "C:\\AppData\\Local\\Temp\\a05eb324-735a-4641-8e19-da3998380be1_UoK Audit Report_HEC.zip.be1\\UoK Audit Report_HEC\\Downloads\\HEC DOCS\\JUSTIFICATIONS PROCUREMENT\\SIGNATURES\\SIGNATURE.png" \* MERGEFORMATINET </w:instrText>
            </w:r>
            <w:r w:rsidR="00880254">
              <w:fldChar w:fldCharType="separate"/>
            </w:r>
            <w:r w:rsidR="00880254">
              <w:pict w14:anchorId="36336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3.5pt;height:73pt">
                  <v:imagedata r:id="rId32" r:href="rId33"/>
                </v:shape>
              </w:pict>
            </w:r>
            <w:r w:rsidR="00880254">
              <w:fldChar w:fldCharType="end"/>
            </w:r>
            <w:r w:rsidR="00BD43E0">
              <w:fldChar w:fldCharType="end"/>
            </w:r>
            <w:r w:rsidR="005A3C50">
              <w:fldChar w:fldCharType="end"/>
            </w:r>
            <w:r w:rsidR="00E86F68">
              <w:fldChar w:fldCharType="end"/>
            </w:r>
            <w:r w:rsidR="00460880">
              <w:fldChar w:fldCharType="end"/>
            </w:r>
            <w:r>
              <w:fldChar w:fldCharType="end"/>
            </w:r>
            <w:r>
              <w:fldChar w:fldCharType="end"/>
            </w:r>
            <w:r>
              <w:fldChar w:fldCharType="end"/>
            </w:r>
            <w:r>
              <w:fldChar w:fldCharType="end"/>
            </w:r>
            <w:r>
              <w:fldChar w:fldCharType="end"/>
            </w:r>
            <w:r>
              <w:fldChar w:fldCharType="end"/>
            </w:r>
          </w:p>
          <w:p w14:paraId="16A7334A" w14:textId="77777777" w:rsidR="00433D4D" w:rsidRPr="000643C1" w:rsidRDefault="00433D4D" w:rsidP="00891620">
            <w:pPr>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753AF" w14:textId="77777777" w:rsidR="00433D4D" w:rsidRPr="000643C1" w:rsidRDefault="00433D4D" w:rsidP="00891620"/>
          <w:p w14:paraId="42022416" w14:textId="77777777" w:rsidR="00433D4D" w:rsidRPr="000643C1" w:rsidRDefault="00433D4D" w:rsidP="00891620"/>
          <w:p w14:paraId="672F2CB7" w14:textId="77777777" w:rsidR="00433D4D" w:rsidRPr="000643C1" w:rsidRDefault="00433D4D" w:rsidP="00891620"/>
          <w:p w14:paraId="17D368B0" w14:textId="77777777" w:rsidR="00433D4D" w:rsidRPr="000643C1" w:rsidRDefault="00433D4D" w:rsidP="00891620"/>
          <w:p w14:paraId="2463D340" w14:textId="77777777" w:rsidR="00433D4D" w:rsidRPr="000643C1" w:rsidRDefault="00433D4D" w:rsidP="00891620">
            <w:r>
              <w:t>22 August 2025</w:t>
            </w:r>
          </w:p>
          <w:p w14:paraId="24ABF147" w14:textId="77777777" w:rsidR="00433D4D" w:rsidRPr="000643C1" w:rsidRDefault="00433D4D" w:rsidP="00891620"/>
        </w:tc>
      </w:tr>
      <w:tr w:rsidR="00433D4D" w:rsidRPr="000643C1" w14:paraId="585F0E85" w14:textId="77777777" w:rsidTr="00891620">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786B2E91" w14:textId="77777777" w:rsidR="00433D4D" w:rsidRPr="000643C1" w:rsidRDefault="00433D4D" w:rsidP="00891620"/>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66317" w14:textId="77777777" w:rsidR="00433D4D" w:rsidRPr="000643C1" w:rsidRDefault="00433D4D" w:rsidP="00891620">
            <w:pPr>
              <w:jc w:val="both"/>
            </w:pPr>
            <w:r w:rsidRPr="000643C1">
              <w:t xml:space="preserve">Print Name: </w:t>
            </w:r>
            <w:r>
              <w:t>Mr Luzinda Umar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1B745149" w14:textId="77777777" w:rsidR="00433D4D" w:rsidRPr="000643C1" w:rsidRDefault="00433D4D" w:rsidP="00891620"/>
        </w:tc>
      </w:tr>
    </w:tbl>
    <w:p w14:paraId="51BCFC93" w14:textId="77777777" w:rsidR="00433D4D" w:rsidRPr="000643C1" w:rsidRDefault="00433D4D" w:rsidP="00433D4D">
      <w:pPr>
        <w:jc w:val="both"/>
      </w:pPr>
      <w:r w:rsidRPr="000643C1">
        <w:rPr>
          <w:b/>
        </w:rPr>
        <w:t>Seen and noted</w:t>
      </w:r>
    </w:p>
    <w:tbl>
      <w:tblPr>
        <w:tblW w:w="945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433D4D" w:rsidRPr="000643C1" w14:paraId="6880AD7F" w14:textId="77777777" w:rsidTr="00891620">
        <w:trPr>
          <w:trHeight w:val="263"/>
          <w:tblHeader/>
        </w:trPr>
        <w:tc>
          <w:tcPr>
            <w:tcW w:w="1975" w:type="dxa"/>
            <w:vMerge w:val="restart"/>
            <w:tcMar>
              <w:top w:w="0" w:type="dxa"/>
              <w:left w:w="108" w:type="dxa"/>
              <w:bottom w:w="0" w:type="dxa"/>
              <w:right w:w="108" w:type="dxa"/>
            </w:tcMar>
            <w:vAlign w:val="center"/>
          </w:tcPr>
          <w:p w14:paraId="5A3281B2" w14:textId="77777777" w:rsidR="00433D4D" w:rsidRPr="000643C1" w:rsidRDefault="00433D4D" w:rsidP="00891620">
            <w:pPr>
              <w:jc w:val="both"/>
            </w:pPr>
            <w:r w:rsidRPr="000643C1">
              <w:rPr>
                <w:b/>
              </w:rPr>
              <w:lastRenderedPageBreak/>
              <w:t>Library </w:t>
            </w:r>
          </w:p>
        </w:tc>
        <w:tc>
          <w:tcPr>
            <w:tcW w:w="5220" w:type="dxa"/>
            <w:tcMar>
              <w:top w:w="0" w:type="dxa"/>
              <w:left w:w="108" w:type="dxa"/>
              <w:bottom w:w="0" w:type="dxa"/>
              <w:right w:w="108" w:type="dxa"/>
            </w:tcMar>
          </w:tcPr>
          <w:p w14:paraId="5EA671E3" w14:textId="77777777" w:rsidR="00433D4D" w:rsidRPr="000643C1" w:rsidRDefault="00433D4D" w:rsidP="00891620">
            <w:pPr>
              <w:ind w:left="1440"/>
              <w:jc w:val="both"/>
            </w:pPr>
            <w:r w:rsidRPr="001C64FA">
              <w:rPr>
                <w:noProof/>
                <w:lang w:val="en-US" w:eastAsia="en-US"/>
              </w:rPr>
              <w:drawing>
                <wp:inline distT="0" distB="0" distL="0" distR="0" wp14:anchorId="52DFF820" wp14:editId="5FEC1269">
                  <wp:extent cx="996950" cy="4508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326C04B5" w14:textId="77777777" w:rsidR="00433D4D" w:rsidRPr="000643C1" w:rsidRDefault="00433D4D" w:rsidP="00891620">
            <w:pPr>
              <w:jc w:val="both"/>
            </w:pPr>
            <w:r w:rsidRPr="000643C1">
              <w:t>Signature</w:t>
            </w:r>
          </w:p>
        </w:tc>
        <w:tc>
          <w:tcPr>
            <w:tcW w:w="2250" w:type="dxa"/>
            <w:vMerge w:val="restart"/>
            <w:tcMar>
              <w:top w:w="0" w:type="dxa"/>
              <w:left w:w="108" w:type="dxa"/>
              <w:bottom w:w="0" w:type="dxa"/>
              <w:right w:w="108" w:type="dxa"/>
            </w:tcMar>
          </w:tcPr>
          <w:p w14:paraId="74FD552A" w14:textId="77777777" w:rsidR="00433D4D" w:rsidRPr="000643C1" w:rsidRDefault="00433D4D" w:rsidP="00891620"/>
          <w:p w14:paraId="35B91C0D" w14:textId="77777777" w:rsidR="00433D4D" w:rsidRPr="000643C1" w:rsidRDefault="00433D4D" w:rsidP="00891620"/>
          <w:p w14:paraId="1975F8DD" w14:textId="77777777" w:rsidR="00433D4D" w:rsidRPr="000643C1" w:rsidRDefault="00433D4D" w:rsidP="00891620">
            <w:r>
              <w:t>22 August 2025</w:t>
            </w:r>
          </w:p>
          <w:p w14:paraId="5DD8FD77" w14:textId="77777777" w:rsidR="00433D4D" w:rsidRPr="000643C1" w:rsidRDefault="00433D4D" w:rsidP="00891620"/>
        </w:tc>
      </w:tr>
      <w:tr w:rsidR="00433D4D" w:rsidRPr="000643C1" w14:paraId="51704EED" w14:textId="77777777" w:rsidTr="00891620">
        <w:trPr>
          <w:trHeight w:val="263"/>
          <w:tblHeader/>
        </w:trPr>
        <w:tc>
          <w:tcPr>
            <w:tcW w:w="1975" w:type="dxa"/>
            <w:vMerge/>
            <w:vAlign w:val="center"/>
          </w:tcPr>
          <w:p w14:paraId="2B8CD73A" w14:textId="77777777" w:rsidR="00433D4D" w:rsidRPr="000643C1" w:rsidRDefault="00433D4D" w:rsidP="00891620"/>
        </w:tc>
        <w:tc>
          <w:tcPr>
            <w:tcW w:w="5220" w:type="dxa"/>
            <w:tcMar>
              <w:top w:w="0" w:type="dxa"/>
              <w:left w:w="108" w:type="dxa"/>
              <w:bottom w:w="0" w:type="dxa"/>
              <w:right w:w="108" w:type="dxa"/>
            </w:tcMar>
          </w:tcPr>
          <w:p w14:paraId="552989BC" w14:textId="77777777" w:rsidR="00433D4D" w:rsidRPr="000643C1" w:rsidRDefault="00433D4D" w:rsidP="00891620">
            <w:pPr>
              <w:jc w:val="both"/>
            </w:pPr>
            <w:r w:rsidRPr="000643C1">
              <w:t>Print Name   Mr. Mathias SEBAGAZI</w:t>
            </w:r>
          </w:p>
        </w:tc>
        <w:tc>
          <w:tcPr>
            <w:tcW w:w="2250" w:type="dxa"/>
            <w:vMerge/>
            <w:vAlign w:val="center"/>
          </w:tcPr>
          <w:p w14:paraId="3595DDF2" w14:textId="77777777" w:rsidR="00433D4D" w:rsidRPr="000643C1" w:rsidRDefault="00433D4D" w:rsidP="00891620"/>
        </w:tc>
      </w:tr>
      <w:tr w:rsidR="00433D4D" w:rsidRPr="000643C1" w14:paraId="5121C818" w14:textId="77777777" w:rsidTr="00891620">
        <w:trPr>
          <w:trHeight w:val="263"/>
          <w:tblHeader/>
        </w:trPr>
        <w:tc>
          <w:tcPr>
            <w:tcW w:w="1975" w:type="dxa"/>
            <w:vMerge w:val="restart"/>
            <w:tcMar>
              <w:top w:w="0" w:type="dxa"/>
              <w:left w:w="108" w:type="dxa"/>
              <w:bottom w:w="0" w:type="dxa"/>
              <w:right w:w="108" w:type="dxa"/>
            </w:tcMar>
            <w:vAlign w:val="center"/>
          </w:tcPr>
          <w:p w14:paraId="5C90B4E9" w14:textId="77777777" w:rsidR="00433D4D" w:rsidRPr="000643C1" w:rsidRDefault="00433D4D" w:rsidP="00891620">
            <w:pPr>
              <w:jc w:val="both"/>
            </w:pPr>
            <w:r w:rsidRPr="000643C1">
              <w:rPr>
                <w:b/>
              </w:rPr>
              <w:t>ICT</w:t>
            </w:r>
          </w:p>
        </w:tc>
        <w:tc>
          <w:tcPr>
            <w:tcW w:w="5220" w:type="dxa"/>
            <w:tcMar>
              <w:top w:w="0" w:type="dxa"/>
              <w:left w:w="108" w:type="dxa"/>
              <w:bottom w:w="0" w:type="dxa"/>
              <w:right w:w="108" w:type="dxa"/>
            </w:tcMar>
          </w:tcPr>
          <w:p w14:paraId="36792E2E" w14:textId="77777777" w:rsidR="00433D4D" w:rsidRPr="000643C1" w:rsidRDefault="00433D4D" w:rsidP="00891620">
            <w:pPr>
              <w:jc w:val="both"/>
            </w:pPr>
            <w:r w:rsidRPr="000643C1">
              <w:t>Signature   </w:t>
            </w:r>
            <w:r w:rsidRPr="001C64FA">
              <w:rPr>
                <w:noProof/>
                <w:lang w:val="en-US" w:eastAsia="en-US"/>
              </w:rPr>
              <w:drawing>
                <wp:inline distT="0" distB="0" distL="0" distR="0" wp14:anchorId="053BF5C8" wp14:editId="6850B838">
                  <wp:extent cx="2051050" cy="4826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61ED64E3" w14:textId="77777777" w:rsidR="00433D4D" w:rsidRPr="000643C1" w:rsidRDefault="00433D4D" w:rsidP="00891620">
            <w:pPr>
              <w:jc w:val="both"/>
            </w:pPr>
          </w:p>
        </w:tc>
        <w:tc>
          <w:tcPr>
            <w:tcW w:w="2250" w:type="dxa"/>
            <w:vMerge w:val="restart"/>
            <w:tcMar>
              <w:top w:w="0" w:type="dxa"/>
              <w:left w:w="108" w:type="dxa"/>
              <w:bottom w:w="0" w:type="dxa"/>
              <w:right w:w="108" w:type="dxa"/>
            </w:tcMar>
          </w:tcPr>
          <w:p w14:paraId="6B4451EC" w14:textId="77777777" w:rsidR="00433D4D" w:rsidRPr="000643C1" w:rsidRDefault="00433D4D" w:rsidP="00891620"/>
          <w:p w14:paraId="3707B56F" w14:textId="77777777" w:rsidR="00433D4D" w:rsidRPr="000643C1" w:rsidRDefault="00433D4D" w:rsidP="00891620"/>
          <w:p w14:paraId="3DC82FFA" w14:textId="77777777" w:rsidR="00433D4D" w:rsidRPr="000643C1" w:rsidRDefault="00433D4D" w:rsidP="00891620">
            <w:r>
              <w:t>22 August 2025</w:t>
            </w:r>
          </w:p>
          <w:p w14:paraId="43E55CB1" w14:textId="77777777" w:rsidR="00433D4D" w:rsidRPr="000643C1" w:rsidRDefault="00433D4D" w:rsidP="00891620"/>
        </w:tc>
      </w:tr>
      <w:tr w:rsidR="00433D4D" w:rsidRPr="000643C1" w14:paraId="06A1062B" w14:textId="77777777" w:rsidTr="00891620">
        <w:trPr>
          <w:trHeight w:val="263"/>
          <w:tblHeader/>
        </w:trPr>
        <w:tc>
          <w:tcPr>
            <w:tcW w:w="1975" w:type="dxa"/>
            <w:vMerge/>
            <w:vAlign w:val="center"/>
          </w:tcPr>
          <w:p w14:paraId="180619BC" w14:textId="77777777" w:rsidR="00433D4D" w:rsidRPr="000643C1" w:rsidRDefault="00433D4D" w:rsidP="00891620"/>
        </w:tc>
        <w:tc>
          <w:tcPr>
            <w:tcW w:w="5220" w:type="dxa"/>
            <w:tcMar>
              <w:top w:w="0" w:type="dxa"/>
              <w:left w:w="108" w:type="dxa"/>
              <w:bottom w:w="0" w:type="dxa"/>
              <w:right w:w="108" w:type="dxa"/>
            </w:tcMar>
          </w:tcPr>
          <w:p w14:paraId="3D16130B" w14:textId="77777777" w:rsidR="00433D4D" w:rsidRPr="000643C1" w:rsidRDefault="00433D4D" w:rsidP="00891620">
            <w:pPr>
              <w:jc w:val="both"/>
            </w:pPr>
            <w:r w:rsidRPr="000643C1">
              <w:t xml:space="preserve">Print Name  </w:t>
            </w:r>
            <w:r>
              <w:t>Mr.Kafui Odzangba Dake</w:t>
            </w:r>
          </w:p>
        </w:tc>
        <w:tc>
          <w:tcPr>
            <w:tcW w:w="2250" w:type="dxa"/>
            <w:vMerge/>
            <w:vAlign w:val="center"/>
          </w:tcPr>
          <w:p w14:paraId="12E56D5B" w14:textId="77777777" w:rsidR="00433D4D" w:rsidRPr="000643C1" w:rsidRDefault="00433D4D" w:rsidP="00891620"/>
        </w:tc>
      </w:tr>
      <w:tr w:rsidR="00433D4D" w:rsidRPr="000643C1" w14:paraId="3F538350" w14:textId="77777777" w:rsidTr="00891620">
        <w:trPr>
          <w:tblHeader/>
        </w:trPr>
        <w:tc>
          <w:tcPr>
            <w:tcW w:w="1975" w:type="dxa"/>
            <w:vMerge w:val="restart"/>
            <w:tcMar>
              <w:top w:w="0" w:type="dxa"/>
              <w:left w:w="108" w:type="dxa"/>
              <w:bottom w:w="0" w:type="dxa"/>
              <w:right w:w="108" w:type="dxa"/>
            </w:tcMar>
            <w:vAlign w:val="center"/>
          </w:tcPr>
          <w:p w14:paraId="6A764562" w14:textId="77777777" w:rsidR="00433D4D" w:rsidRPr="000643C1" w:rsidRDefault="00433D4D" w:rsidP="00891620">
            <w:pPr>
              <w:jc w:val="both"/>
            </w:pPr>
            <w:r w:rsidRPr="000643C1">
              <w:rPr>
                <w:b/>
              </w:rPr>
              <w:t>Quality Office</w:t>
            </w:r>
          </w:p>
        </w:tc>
        <w:tc>
          <w:tcPr>
            <w:tcW w:w="5220" w:type="dxa"/>
            <w:tcMar>
              <w:top w:w="0" w:type="dxa"/>
              <w:left w:w="108" w:type="dxa"/>
              <w:bottom w:w="0" w:type="dxa"/>
              <w:right w:w="108" w:type="dxa"/>
            </w:tcMar>
          </w:tcPr>
          <w:p w14:paraId="5650AF6B" w14:textId="77777777" w:rsidR="00433D4D" w:rsidRPr="000643C1" w:rsidRDefault="00433D4D" w:rsidP="00891620">
            <w:pPr>
              <w:jc w:val="both"/>
            </w:pPr>
            <w:r w:rsidRPr="000643C1">
              <w:t>Signature</w:t>
            </w:r>
            <w:r w:rsidRPr="00282A67">
              <w:rPr>
                <w:noProof/>
                <w:lang w:val="en-US" w:eastAsia="en-US"/>
              </w:rPr>
              <w:drawing>
                <wp:inline distT="0" distB="0" distL="0" distR="0" wp14:anchorId="7BB82FE1" wp14:editId="6411CE63">
                  <wp:extent cx="1866900" cy="342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0668E82" w14:textId="77777777" w:rsidR="00433D4D" w:rsidRPr="000643C1" w:rsidRDefault="00433D4D" w:rsidP="00891620"/>
          <w:p w14:paraId="29760DFC" w14:textId="77777777" w:rsidR="00433D4D" w:rsidRPr="000643C1" w:rsidRDefault="00433D4D" w:rsidP="00891620"/>
          <w:p w14:paraId="310340A8" w14:textId="77777777" w:rsidR="00433D4D" w:rsidRPr="000643C1" w:rsidRDefault="00433D4D" w:rsidP="00891620">
            <w:r>
              <w:t>22 August 2025</w:t>
            </w:r>
          </w:p>
          <w:p w14:paraId="64D44B24" w14:textId="77777777" w:rsidR="00433D4D" w:rsidRPr="000643C1" w:rsidRDefault="00433D4D" w:rsidP="00891620"/>
        </w:tc>
      </w:tr>
      <w:tr w:rsidR="00433D4D" w:rsidRPr="000643C1" w14:paraId="03445221" w14:textId="77777777" w:rsidTr="00891620">
        <w:trPr>
          <w:tblHeader/>
        </w:trPr>
        <w:tc>
          <w:tcPr>
            <w:tcW w:w="1975" w:type="dxa"/>
            <w:vMerge/>
            <w:vAlign w:val="center"/>
          </w:tcPr>
          <w:p w14:paraId="01E168BC" w14:textId="77777777" w:rsidR="00433D4D" w:rsidRPr="000643C1" w:rsidRDefault="00433D4D" w:rsidP="00891620"/>
        </w:tc>
        <w:tc>
          <w:tcPr>
            <w:tcW w:w="5220" w:type="dxa"/>
            <w:tcMar>
              <w:top w:w="0" w:type="dxa"/>
              <w:left w:w="108" w:type="dxa"/>
              <w:bottom w:w="0" w:type="dxa"/>
              <w:right w:w="108" w:type="dxa"/>
            </w:tcMar>
          </w:tcPr>
          <w:p w14:paraId="3F7BB183" w14:textId="77777777" w:rsidR="00433D4D" w:rsidRPr="000643C1" w:rsidRDefault="00433D4D" w:rsidP="00891620">
            <w:pPr>
              <w:jc w:val="both"/>
            </w:pPr>
            <w:r>
              <w:t>Print Name : Dr. Elizabeth Akinyi Owino</w:t>
            </w:r>
          </w:p>
        </w:tc>
        <w:tc>
          <w:tcPr>
            <w:tcW w:w="2250" w:type="dxa"/>
            <w:vMerge/>
            <w:vAlign w:val="center"/>
          </w:tcPr>
          <w:p w14:paraId="0755D7CC" w14:textId="77777777" w:rsidR="00433D4D" w:rsidRPr="000643C1" w:rsidRDefault="00433D4D" w:rsidP="00891620"/>
        </w:tc>
      </w:tr>
      <w:tr w:rsidR="00433D4D" w:rsidRPr="000643C1" w14:paraId="3FF67D1C" w14:textId="77777777" w:rsidTr="00891620">
        <w:tc>
          <w:tcPr>
            <w:tcW w:w="1975" w:type="dxa"/>
            <w:vMerge/>
            <w:vAlign w:val="center"/>
          </w:tcPr>
          <w:p w14:paraId="6F0F651F" w14:textId="77777777" w:rsidR="00433D4D" w:rsidRPr="000643C1" w:rsidRDefault="00433D4D" w:rsidP="00891620"/>
        </w:tc>
        <w:tc>
          <w:tcPr>
            <w:tcW w:w="5220" w:type="dxa"/>
            <w:tcMar>
              <w:top w:w="0" w:type="dxa"/>
              <w:left w:w="108" w:type="dxa"/>
              <w:bottom w:w="0" w:type="dxa"/>
              <w:right w:w="108" w:type="dxa"/>
            </w:tcMar>
          </w:tcPr>
          <w:p w14:paraId="3CA74BC1" w14:textId="77777777" w:rsidR="00433D4D" w:rsidRPr="000643C1" w:rsidRDefault="00433D4D" w:rsidP="00891620">
            <w:pPr>
              <w:jc w:val="both"/>
            </w:pPr>
          </w:p>
        </w:tc>
        <w:tc>
          <w:tcPr>
            <w:tcW w:w="2250" w:type="dxa"/>
            <w:vMerge/>
            <w:vAlign w:val="center"/>
          </w:tcPr>
          <w:p w14:paraId="7911EE78" w14:textId="77777777" w:rsidR="00433D4D" w:rsidRPr="000643C1" w:rsidRDefault="00433D4D" w:rsidP="00891620"/>
        </w:tc>
      </w:tr>
    </w:tbl>
    <w:p w14:paraId="1D311F51" w14:textId="77777777" w:rsidR="004F29A1" w:rsidRDefault="004F29A1" w:rsidP="00137DDB">
      <w:pPr>
        <w:pStyle w:val="Heading2"/>
        <w:jc w:val="both"/>
        <w:rPr>
          <w:rFonts w:eastAsia="SimSun"/>
        </w:rPr>
      </w:pPr>
      <w:bookmarkStart w:id="127" w:name="_Toc127362193"/>
    </w:p>
    <w:p w14:paraId="6F7A5449" w14:textId="77777777" w:rsidR="00137DDB" w:rsidRPr="00891620" w:rsidRDefault="00137DDB" w:rsidP="00137DDB">
      <w:pPr>
        <w:pStyle w:val="Heading2"/>
        <w:rPr>
          <w:bCs w:val="0"/>
        </w:rPr>
      </w:pPr>
      <w:bookmarkStart w:id="128" w:name="_Toc127378993"/>
      <w:bookmarkEnd w:id="127"/>
      <w:r w:rsidRPr="00891620">
        <w:rPr>
          <w:bCs w:val="0"/>
        </w:rPr>
        <w:t>MODULE</w:t>
      </w:r>
      <w:r w:rsidRPr="00891620">
        <w:rPr>
          <w:bCs w:val="0"/>
          <w:spacing w:val="-12"/>
        </w:rPr>
        <w:t xml:space="preserve"> </w:t>
      </w:r>
      <w:r w:rsidRPr="00891620">
        <w:rPr>
          <w:bCs w:val="0"/>
        </w:rPr>
        <w:t>DESCRIPTION</w:t>
      </w:r>
      <w:r w:rsidRPr="00891620">
        <w:rPr>
          <w:bCs w:val="0"/>
          <w:spacing w:val="-8"/>
        </w:rPr>
        <w:t xml:space="preserve"> </w:t>
      </w:r>
      <w:r w:rsidRPr="00891620">
        <w:rPr>
          <w:bCs w:val="0"/>
        </w:rPr>
        <w:t>FOR</w:t>
      </w:r>
      <w:r w:rsidRPr="00891620">
        <w:rPr>
          <w:bCs w:val="0"/>
          <w:spacing w:val="-8"/>
        </w:rPr>
        <w:t xml:space="preserve"> </w:t>
      </w:r>
      <w:r w:rsidRPr="00891620">
        <w:rPr>
          <w:bCs w:val="0"/>
        </w:rPr>
        <w:t>INTRODUCTION TO FINANCIAL ACCOUNTING</w:t>
      </w:r>
      <w:bookmarkEnd w:id="128"/>
    </w:p>
    <w:p w14:paraId="43006609" w14:textId="77777777" w:rsidR="00137DDB" w:rsidRDefault="00137DDB" w:rsidP="0000497C">
      <w:pPr>
        <w:pStyle w:val="Heading4"/>
        <w:numPr>
          <w:ilvl w:val="0"/>
          <w:numId w:val="21"/>
        </w:numPr>
        <w:ind w:leftChars="-100" w:left="724" w:hangingChars="400" w:hanging="964"/>
        <w:jc w:val="both"/>
      </w:pPr>
      <w:r>
        <w:rPr>
          <w:u w:val="single"/>
        </w:rPr>
        <w:t xml:space="preserve"> Module</w:t>
      </w:r>
      <w:r>
        <w:rPr>
          <w:spacing w:val="-5"/>
          <w:u w:val="single"/>
        </w:rPr>
        <w:t xml:space="preserve"> </w:t>
      </w:r>
      <w:r>
        <w:rPr>
          <w:u w:val="single"/>
        </w:rPr>
        <w:t>Code</w:t>
      </w:r>
      <w:r w:rsidRPr="00B008A6">
        <w:t>:</w:t>
      </w:r>
      <w:r w:rsidRPr="00B008A6">
        <w:rPr>
          <w:spacing w:val="-6"/>
        </w:rPr>
        <w:t xml:space="preserve"> </w:t>
      </w:r>
      <w:r w:rsidRPr="00B008A6">
        <w:t>BME81104</w:t>
      </w:r>
      <w:r w:rsidRPr="00283CDE">
        <w:t xml:space="preserve"> </w:t>
      </w:r>
      <w:r>
        <w:t>School:</w:t>
      </w:r>
      <w:r>
        <w:rPr>
          <w:spacing w:val="-3"/>
        </w:rPr>
        <w:t xml:space="preserve"> </w:t>
      </w:r>
      <w:r>
        <w:t>School of Business Management and Economics</w:t>
      </w:r>
    </w:p>
    <w:p w14:paraId="0157484E" w14:textId="77777777" w:rsidR="00137DDB" w:rsidRDefault="00137DDB" w:rsidP="0000497C">
      <w:pPr>
        <w:pStyle w:val="Heading4"/>
        <w:numPr>
          <w:ilvl w:val="0"/>
          <w:numId w:val="21"/>
        </w:numPr>
        <w:ind w:leftChars="-100" w:left="724" w:hangingChars="400" w:hanging="964"/>
        <w:jc w:val="both"/>
      </w:pPr>
      <w:r>
        <w:rPr>
          <w:u w:val="single"/>
        </w:rPr>
        <w:t xml:space="preserve"> Module</w:t>
      </w:r>
      <w:r>
        <w:rPr>
          <w:spacing w:val="-3"/>
          <w:u w:val="single"/>
        </w:rPr>
        <w:t xml:space="preserve"> </w:t>
      </w:r>
      <w:r>
        <w:rPr>
          <w:u w:val="single"/>
        </w:rPr>
        <w:t>Title</w:t>
      </w:r>
      <w:r>
        <w:t>:</w:t>
      </w:r>
      <w:r>
        <w:rPr>
          <w:spacing w:val="-3"/>
        </w:rPr>
        <w:t xml:space="preserve"> </w:t>
      </w:r>
      <w:r>
        <w:t>INTRODUCTION TO FINANCIAL ACCOUNTING</w:t>
      </w:r>
    </w:p>
    <w:p w14:paraId="0C7D946F" w14:textId="77777777" w:rsidR="00137DDB" w:rsidRDefault="00137DDB" w:rsidP="0000497C">
      <w:pPr>
        <w:pStyle w:val="ListParagraph"/>
        <w:numPr>
          <w:ilvl w:val="0"/>
          <w:numId w:val="21"/>
        </w:numPr>
        <w:tabs>
          <w:tab w:val="left" w:pos="1662"/>
          <w:tab w:val="left" w:pos="2920"/>
          <w:tab w:val="left" w:pos="5801"/>
        </w:tabs>
        <w:autoSpaceDE w:val="0"/>
        <w:autoSpaceDN w:val="0"/>
        <w:spacing w:before="161"/>
        <w:ind w:leftChars="-100" w:left="720" w:hangingChars="400" w:hanging="960"/>
        <w:jc w:val="both"/>
      </w:pPr>
      <w:r>
        <w:rPr>
          <w:u w:val="single"/>
        </w:rPr>
        <w:t>Year</w:t>
      </w:r>
      <w:r>
        <w:t>:</w:t>
      </w:r>
      <w:r>
        <w:rPr>
          <w:spacing w:val="-3"/>
        </w:rPr>
        <w:t xml:space="preserve"> </w:t>
      </w:r>
      <w:r>
        <w:rPr>
          <w:spacing w:val="-10"/>
        </w:rPr>
        <w:t>1</w:t>
      </w:r>
      <w:r>
        <w:tab/>
        <w:t xml:space="preserve">             </w:t>
      </w:r>
      <w:r>
        <w:rPr>
          <w:u w:val="single"/>
        </w:rPr>
        <w:t>Trimester</w:t>
      </w:r>
      <w:r>
        <w:t>:</w:t>
      </w:r>
      <w:r>
        <w:rPr>
          <w:spacing w:val="-8"/>
        </w:rPr>
        <w:t xml:space="preserve"> </w:t>
      </w:r>
      <w:r>
        <w:rPr>
          <w:spacing w:val="-10"/>
        </w:rPr>
        <w:t>1</w:t>
      </w:r>
      <w:r>
        <w:tab/>
      </w:r>
      <w:r>
        <w:rPr>
          <w:u w:val="single"/>
        </w:rPr>
        <w:t>Credits</w:t>
      </w:r>
      <w:r>
        <w:t>:</w:t>
      </w:r>
      <w:r>
        <w:rPr>
          <w:spacing w:val="-12"/>
        </w:rPr>
        <w:t xml:space="preserve"> </w:t>
      </w:r>
      <w:r>
        <w:rPr>
          <w:spacing w:val="-5"/>
        </w:rPr>
        <w:t>10</w:t>
      </w:r>
    </w:p>
    <w:p w14:paraId="48B40D5D" w14:textId="7487AF4B" w:rsidR="00137DDB" w:rsidRDefault="00137DDB" w:rsidP="0000497C">
      <w:pPr>
        <w:pStyle w:val="Heading4"/>
        <w:numPr>
          <w:ilvl w:val="0"/>
          <w:numId w:val="21"/>
        </w:numPr>
        <w:ind w:hanging="281"/>
        <w:jc w:val="both"/>
      </w:pPr>
      <w:r>
        <w:rPr>
          <w:u w:val="single"/>
        </w:rPr>
        <w:t xml:space="preserve"> First year of presentation</w:t>
      </w:r>
      <w:r>
        <w:t>:</w:t>
      </w:r>
      <w:r w:rsidR="00891620">
        <w:t xml:space="preserve"> </w:t>
      </w:r>
      <w:r>
        <w:t xml:space="preserve">2023-2024 </w:t>
      </w:r>
      <w:r>
        <w:rPr>
          <w:spacing w:val="-2"/>
          <w:u w:val="single"/>
        </w:rPr>
        <w:t>Administering School</w:t>
      </w:r>
      <w:r>
        <w:rPr>
          <w:spacing w:val="-2"/>
        </w:rPr>
        <w:t>:</w:t>
      </w:r>
      <w:r>
        <w:t xml:space="preserve"> School of Business Management and Economics </w:t>
      </w:r>
    </w:p>
    <w:p w14:paraId="3E71801D" w14:textId="77777777" w:rsidR="00137DDB" w:rsidRDefault="00137DDB" w:rsidP="0000497C">
      <w:pPr>
        <w:pStyle w:val="Heading4"/>
        <w:numPr>
          <w:ilvl w:val="0"/>
          <w:numId w:val="21"/>
        </w:numPr>
        <w:tabs>
          <w:tab w:val="left" w:pos="1662"/>
          <w:tab w:val="left" w:pos="5801"/>
          <w:tab w:val="left" w:pos="7497"/>
          <w:tab w:val="left" w:pos="8477"/>
          <w:tab w:val="left" w:pos="9439"/>
        </w:tabs>
        <w:autoSpaceDE w:val="0"/>
        <w:autoSpaceDN w:val="0"/>
        <w:spacing w:before="139" w:line="247" w:lineRule="auto"/>
        <w:ind w:right="1798" w:hanging="281"/>
        <w:jc w:val="both"/>
      </w:pPr>
      <w:r>
        <w:t>a.</w:t>
      </w:r>
      <w:r>
        <w:rPr>
          <w:spacing w:val="-2"/>
        </w:rPr>
        <w:t xml:space="preserve"> </w:t>
      </w:r>
      <w:r>
        <w:t>Core</w:t>
      </w:r>
      <w:r>
        <w:rPr>
          <w:spacing w:val="-3"/>
        </w:rPr>
        <w:t xml:space="preserve"> </w:t>
      </w:r>
      <w:r>
        <w:t>module</w:t>
      </w:r>
      <w:r>
        <w:rPr>
          <w:spacing w:val="-3"/>
        </w:rPr>
        <w:t xml:space="preserve"> </w:t>
      </w:r>
      <w:r>
        <w:t>(Yes</w:t>
      </w:r>
      <w:r>
        <w:rPr>
          <w:spacing w:val="-3"/>
        </w:rPr>
        <w:t xml:space="preserve"> </w:t>
      </w:r>
      <w:r>
        <w:t>or</w:t>
      </w:r>
      <w:r>
        <w:rPr>
          <w:spacing w:val="-3"/>
        </w:rPr>
        <w:t xml:space="preserve"> </w:t>
      </w:r>
      <w:r>
        <w:t xml:space="preserve">No): </w:t>
      </w:r>
      <w:r>
        <w:rPr>
          <w:spacing w:val="-5"/>
        </w:rPr>
        <w:t>No</w:t>
      </w:r>
    </w:p>
    <w:p w14:paraId="234CBA18" w14:textId="77777777" w:rsidR="00137DDB" w:rsidRDefault="00137DDB" w:rsidP="00137DDB">
      <w:pPr>
        <w:spacing w:before="1"/>
        <w:ind w:left="540"/>
        <w:jc w:val="both"/>
      </w:pPr>
      <w:r>
        <w:rPr>
          <w:b/>
        </w:rPr>
        <w:t xml:space="preserve">             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18BF13A" w14:textId="77777777" w:rsidR="00137DDB" w:rsidRDefault="00137DDB" w:rsidP="00137DDB">
      <w:pPr>
        <w:spacing w:before="1"/>
        <w:ind w:left="540"/>
        <w:jc w:val="both"/>
      </w:pPr>
      <w: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00B214FE" w14:textId="77777777" w:rsidR="00137DDB" w:rsidRDefault="00137DDB" w:rsidP="00137DDB">
      <w:pPr>
        <w:spacing w:before="1"/>
        <w:ind w:left="540"/>
        <w:jc w:val="both"/>
      </w:pPr>
      <w: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4ADBFC5C" w14:textId="77777777" w:rsidR="00137DDB" w:rsidRPr="00B0623F" w:rsidRDefault="00137DDB" w:rsidP="00137DDB">
      <w:pPr>
        <w:tabs>
          <w:tab w:val="left" w:pos="1625"/>
        </w:tabs>
        <w:autoSpaceDE w:val="0"/>
        <w:autoSpaceDN w:val="0"/>
        <w:spacing w:before="1"/>
        <w:ind w:left="540"/>
        <w:jc w:val="both"/>
        <w:rPr>
          <w:b/>
          <w:spacing w:val="-2"/>
        </w:rPr>
      </w:pPr>
      <w:r>
        <w:rPr>
          <w:b/>
        </w:rPr>
        <w:t xml:space="preserve">            e.</w:t>
      </w:r>
      <w:r>
        <w:rPr>
          <w:b/>
          <w:spacing w:val="-5"/>
        </w:rPr>
        <w:t xml:space="preserve"> </w:t>
      </w:r>
      <w:r>
        <w:rPr>
          <w:b/>
        </w:rPr>
        <w:t>Prohibited</w:t>
      </w:r>
      <w:r>
        <w:rPr>
          <w:b/>
          <w:spacing w:val="-4"/>
        </w:rPr>
        <w:t xml:space="preserve"> </w:t>
      </w:r>
      <w:r>
        <w:rPr>
          <w:b/>
          <w:spacing w:val="-2"/>
        </w:rPr>
        <w:t>combinations: None</w:t>
      </w:r>
    </w:p>
    <w:p w14:paraId="746D3614" w14:textId="77777777" w:rsidR="00137DDB" w:rsidRDefault="00137DDB" w:rsidP="00137DDB">
      <w:pPr>
        <w:pStyle w:val="BodyText"/>
        <w:spacing w:before="9"/>
        <w:ind w:left="540"/>
        <w:jc w:val="both"/>
        <w:rPr>
          <w:b/>
        </w:rPr>
      </w:pPr>
    </w:p>
    <w:p w14:paraId="1CC08EB6" w14:textId="77777777" w:rsidR="00137DDB" w:rsidRDefault="00137DDB" w:rsidP="0000497C">
      <w:pPr>
        <w:pStyle w:val="Heading4"/>
        <w:numPr>
          <w:ilvl w:val="0"/>
          <w:numId w:val="21"/>
        </w:numPr>
        <w:tabs>
          <w:tab w:val="clear" w:pos="9817"/>
          <w:tab w:val="left" w:pos="1585"/>
        </w:tabs>
        <w:autoSpaceDE w:val="0"/>
        <w:autoSpaceDN w:val="0"/>
        <w:spacing w:before="0"/>
        <w:ind w:hanging="281"/>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222F8FE5" w14:textId="5D21724D" w:rsidR="001D5148" w:rsidRDefault="001D5148" w:rsidP="00137DDB">
      <w:pPr>
        <w:pStyle w:val="Heading4"/>
        <w:tabs>
          <w:tab w:val="left" w:pos="1585"/>
        </w:tabs>
        <w:autoSpaceDE w:val="0"/>
        <w:autoSpaceDN w:val="0"/>
        <w:ind w:left="540"/>
        <w:jc w:val="both"/>
      </w:pPr>
    </w:p>
    <w:p w14:paraId="613FBD53" w14:textId="77777777" w:rsidR="001D5148" w:rsidRPr="001D5148" w:rsidRDefault="001D5148" w:rsidP="001D5148"/>
    <w:p w14:paraId="25C91287" w14:textId="77777777" w:rsidR="001D5148" w:rsidRPr="001D5148" w:rsidRDefault="001D5148" w:rsidP="001D5148"/>
    <w:p w14:paraId="66438496" w14:textId="77777777" w:rsidR="001D5148" w:rsidRPr="001D5148" w:rsidRDefault="001D5148" w:rsidP="001D5148"/>
    <w:p w14:paraId="59E57C9D" w14:textId="77777777" w:rsidR="001D5148" w:rsidRPr="001D5148" w:rsidRDefault="001D5148" w:rsidP="001D5148"/>
    <w:p w14:paraId="62966819" w14:textId="77777777" w:rsidR="001D5148" w:rsidRPr="001D5148" w:rsidRDefault="001D5148" w:rsidP="001D5148"/>
    <w:p w14:paraId="74926DC7" w14:textId="77777777" w:rsidR="001D5148" w:rsidRPr="001D5148" w:rsidRDefault="001D5148" w:rsidP="001D5148"/>
    <w:p w14:paraId="49A0F501" w14:textId="77777777" w:rsidR="001D5148" w:rsidRPr="001D5148" w:rsidRDefault="001D5148" w:rsidP="001D5148"/>
    <w:p w14:paraId="4BC15D0E" w14:textId="77777777" w:rsidR="001D5148" w:rsidRPr="001D5148" w:rsidRDefault="001D5148" w:rsidP="001D5148"/>
    <w:p w14:paraId="46616C24" w14:textId="77777777" w:rsidR="001D5148" w:rsidRPr="001D5148" w:rsidRDefault="001D5148" w:rsidP="001D5148"/>
    <w:p w14:paraId="69E233AB" w14:textId="77777777" w:rsidR="001D5148" w:rsidRPr="001D5148" w:rsidRDefault="001D5148" w:rsidP="001D5148"/>
    <w:p w14:paraId="672ACF15" w14:textId="49F231B0" w:rsidR="001D5148" w:rsidRDefault="001D5148" w:rsidP="001D5148"/>
    <w:p w14:paraId="6B690C18" w14:textId="77777777" w:rsidR="00137DDB" w:rsidRPr="001D5148" w:rsidRDefault="00137DDB" w:rsidP="001D5148">
      <w:pPr>
        <w:jc w:val="right"/>
      </w:pPr>
    </w:p>
    <w:tbl>
      <w:tblPr>
        <w:tblpPr w:leftFromText="180" w:rightFromText="180" w:vertAnchor="text" w:tblpY="1"/>
        <w:tblOverlap w:val="never"/>
        <w:tblW w:w="7080" w:type="dxa"/>
        <w:tblLook w:val="04A0" w:firstRow="1" w:lastRow="0" w:firstColumn="1" w:lastColumn="0" w:noHBand="0" w:noVBand="1"/>
      </w:tblPr>
      <w:tblGrid>
        <w:gridCol w:w="3520"/>
        <w:gridCol w:w="1690"/>
        <w:gridCol w:w="1870"/>
      </w:tblGrid>
      <w:tr w:rsidR="00137DDB" w:rsidRPr="007D5A63" w14:paraId="45720F44" w14:textId="77777777" w:rsidTr="001D514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5B00B60" w14:textId="77777777" w:rsidR="00137DDB" w:rsidRPr="007D5A63" w:rsidRDefault="00137DDB" w:rsidP="001D5148">
            <w:pPr>
              <w:rPr>
                <w:color w:val="000000"/>
              </w:rPr>
            </w:pPr>
            <w:r w:rsidRPr="007D5A63">
              <w:rPr>
                <w:color w:val="000000"/>
              </w:rPr>
              <w:lastRenderedPageBreak/>
              <w:t>Total student hours</w:t>
            </w:r>
          </w:p>
        </w:tc>
        <w:tc>
          <w:tcPr>
            <w:tcW w:w="1690" w:type="dxa"/>
            <w:tcBorders>
              <w:top w:val="single" w:sz="8" w:space="0" w:color="auto"/>
              <w:left w:val="nil"/>
              <w:bottom w:val="single" w:sz="8" w:space="0" w:color="auto"/>
              <w:right w:val="single" w:sz="8" w:space="0" w:color="auto"/>
            </w:tcBorders>
            <w:noWrap/>
            <w:vAlign w:val="center"/>
            <w:hideMark/>
          </w:tcPr>
          <w:p w14:paraId="1DB12AC8" w14:textId="77777777" w:rsidR="00137DDB" w:rsidRPr="007D5A63" w:rsidRDefault="00137DDB" w:rsidP="001D5148">
            <w:pPr>
              <w:jc w:val="center"/>
              <w:rPr>
                <w:color w:val="000000"/>
              </w:rPr>
            </w:pPr>
            <w:r w:rsidRPr="007D5A63">
              <w:rPr>
                <w:color w:val="000000"/>
              </w:rPr>
              <w:t>Student Hours</w:t>
            </w:r>
          </w:p>
        </w:tc>
        <w:tc>
          <w:tcPr>
            <w:tcW w:w="1870" w:type="dxa"/>
            <w:tcBorders>
              <w:top w:val="single" w:sz="8" w:space="0" w:color="auto"/>
              <w:left w:val="nil"/>
              <w:bottom w:val="single" w:sz="8" w:space="0" w:color="auto"/>
              <w:right w:val="single" w:sz="8" w:space="0" w:color="auto"/>
            </w:tcBorders>
            <w:noWrap/>
            <w:vAlign w:val="center"/>
            <w:hideMark/>
          </w:tcPr>
          <w:p w14:paraId="30C30A62" w14:textId="4A1EF3F2" w:rsidR="00137DDB" w:rsidRPr="007D5A63" w:rsidRDefault="00B51ACD" w:rsidP="001D5148">
            <w:pPr>
              <w:jc w:val="center"/>
              <w:rPr>
                <w:color w:val="000000"/>
              </w:rPr>
            </w:pPr>
            <w:r w:rsidRPr="007D5A63">
              <w:rPr>
                <w:color w:val="000000"/>
              </w:rPr>
              <w:t>Lecturer Hours</w:t>
            </w:r>
          </w:p>
        </w:tc>
      </w:tr>
      <w:tr w:rsidR="00137DDB" w:rsidRPr="007D5A63" w14:paraId="4467EA36" w14:textId="77777777" w:rsidTr="001D514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3C09059" w14:textId="77777777" w:rsidR="00137DDB" w:rsidRPr="007D5A63" w:rsidRDefault="00137DDB" w:rsidP="001D5148">
            <w:pPr>
              <w:rPr>
                <w:color w:val="000000"/>
              </w:rPr>
            </w:pPr>
            <w:r w:rsidRPr="007D5A63">
              <w:rPr>
                <w:color w:val="000000"/>
              </w:rPr>
              <w:t>Lectures</w:t>
            </w:r>
          </w:p>
        </w:tc>
        <w:tc>
          <w:tcPr>
            <w:tcW w:w="1690" w:type="dxa"/>
            <w:tcBorders>
              <w:top w:val="nil"/>
              <w:left w:val="nil"/>
              <w:bottom w:val="single" w:sz="8" w:space="0" w:color="auto"/>
              <w:right w:val="single" w:sz="8" w:space="0" w:color="auto"/>
            </w:tcBorders>
            <w:shd w:val="clear" w:color="000000" w:fill="FFC000"/>
            <w:noWrap/>
            <w:vAlign w:val="center"/>
            <w:hideMark/>
          </w:tcPr>
          <w:p w14:paraId="4D6E8EB5" w14:textId="77777777" w:rsidR="00137DDB" w:rsidRPr="007D5A63" w:rsidRDefault="00137DDB" w:rsidP="001D5148">
            <w:pPr>
              <w:jc w:val="center"/>
              <w:rPr>
                <w:color w:val="000000"/>
              </w:rPr>
            </w:pPr>
            <w:r>
              <w:rPr>
                <w:color w:val="000000"/>
              </w:rPr>
              <w:t>42</w:t>
            </w:r>
          </w:p>
        </w:tc>
        <w:tc>
          <w:tcPr>
            <w:tcW w:w="1870" w:type="dxa"/>
            <w:tcBorders>
              <w:top w:val="nil"/>
              <w:left w:val="nil"/>
              <w:bottom w:val="single" w:sz="8" w:space="0" w:color="auto"/>
              <w:right w:val="single" w:sz="8" w:space="0" w:color="auto"/>
            </w:tcBorders>
            <w:shd w:val="clear" w:color="000000" w:fill="FFC000"/>
            <w:noWrap/>
            <w:vAlign w:val="center"/>
            <w:hideMark/>
          </w:tcPr>
          <w:p w14:paraId="25659092" w14:textId="77777777" w:rsidR="00137DDB" w:rsidRPr="007D5A63" w:rsidRDefault="00137DDB" w:rsidP="001D5148">
            <w:pPr>
              <w:jc w:val="center"/>
              <w:rPr>
                <w:color w:val="000000"/>
              </w:rPr>
            </w:pPr>
            <w:r>
              <w:rPr>
                <w:color w:val="000000"/>
              </w:rPr>
              <w:t>84</w:t>
            </w:r>
          </w:p>
        </w:tc>
      </w:tr>
      <w:tr w:rsidR="00137DDB" w:rsidRPr="007D5A63" w14:paraId="7056EA81"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190E3CB" w14:textId="77777777" w:rsidR="00137DDB" w:rsidRPr="007D5A63" w:rsidRDefault="00137DDB" w:rsidP="001D5148">
            <w:pPr>
              <w:rPr>
                <w:color w:val="000000"/>
              </w:rPr>
            </w:pPr>
            <w:r w:rsidRPr="007D5A63">
              <w:rPr>
                <w:color w:val="000000"/>
              </w:rPr>
              <w:t>Seminars/workshops</w:t>
            </w:r>
          </w:p>
        </w:tc>
        <w:tc>
          <w:tcPr>
            <w:tcW w:w="1690" w:type="dxa"/>
            <w:tcBorders>
              <w:top w:val="nil"/>
              <w:left w:val="nil"/>
              <w:bottom w:val="single" w:sz="8" w:space="0" w:color="auto"/>
              <w:right w:val="single" w:sz="8" w:space="0" w:color="auto"/>
            </w:tcBorders>
            <w:noWrap/>
            <w:vAlign w:val="center"/>
            <w:hideMark/>
          </w:tcPr>
          <w:p w14:paraId="0E7FDC35" w14:textId="77777777" w:rsidR="00137DDB" w:rsidRPr="007D5A63" w:rsidRDefault="00137DDB" w:rsidP="001D5148">
            <w:pPr>
              <w:jc w:val="center"/>
              <w:rPr>
                <w:color w:val="000000"/>
              </w:rPr>
            </w:pPr>
            <w:r>
              <w:rPr>
                <w:color w:val="000000"/>
              </w:rPr>
              <w:t>0</w:t>
            </w:r>
          </w:p>
        </w:tc>
        <w:tc>
          <w:tcPr>
            <w:tcW w:w="1870" w:type="dxa"/>
            <w:tcBorders>
              <w:top w:val="nil"/>
              <w:left w:val="nil"/>
              <w:bottom w:val="single" w:sz="8" w:space="0" w:color="auto"/>
              <w:right w:val="single" w:sz="8" w:space="0" w:color="auto"/>
            </w:tcBorders>
            <w:noWrap/>
            <w:vAlign w:val="center"/>
            <w:hideMark/>
          </w:tcPr>
          <w:p w14:paraId="5A2FA196" w14:textId="77777777" w:rsidR="00137DDB" w:rsidRPr="007D5A63" w:rsidRDefault="00137DDB" w:rsidP="001D5148">
            <w:pPr>
              <w:jc w:val="center"/>
              <w:rPr>
                <w:color w:val="000000"/>
              </w:rPr>
            </w:pPr>
            <w:r>
              <w:rPr>
                <w:color w:val="000000"/>
              </w:rPr>
              <w:t>0</w:t>
            </w:r>
          </w:p>
        </w:tc>
      </w:tr>
      <w:tr w:rsidR="00137DDB" w:rsidRPr="007D5A63" w14:paraId="2235E7DC" w14:textId="77777777" w:rsidTr="001D514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16F5019" w14:textId="77777777" w:rsidR="00137DDB" w:rsidRPr="007D5A63" w:rsidRDefault="00137DDB" w:rsidP="001D5148">
            <w:pPr>
              <w:rPr>
                <w:color w:val="000000"/>
              </w:rPr>
            </w:pPr>
            <w:r w:rsidRPr="007D5A63">
              <w:rPr>
                <w:color w:val="000000"/>
              </w:rPr>
              <w:t>Practical classes/laboratory</w:t>
            </w:r>
          </w:p>
        </w:tc>
        <w:tc>
          <w:tcPr>
            <w:tcW w:w="1690" w:type="dxa"/>
            <w:tcBorders>
              <w:top w:val="nil"/>
              <w:left w:val="nil"/>
              <w:bottom w:val="single" w:sz="8" w:space="0" w:color="auto"/>
              <w:right w:val="single" w:sz="8" w:space="0" w:color="auto"/>
            </w:tcBorders>
            <w:shd w:val="clear" w:color="000000" w:fill="FFC000"/>
            <w:noWrap/>
            <w:vAlign w:val="center"/>
            <w:hideMark/>
          </w:tcPr>
          <w:p w14:paraId="3660A507" w14:textId="77777777" w:rsidR="00137DDB" w:rsidRPr="007D5A63" w:rsidRDefault="00137DDB" w:rsidP="001D5148">
            <w:pPr>
              <w:jc w:val="center"/>
              <w:rPr>
                <w:color w:val="000000"/>
              </w:rPr>
            </w:pPr>
            <w:r w:rsidRPr="007D5A63">
              <w:rPr>
                <w:color w:val="000000"/>
              </w:rPr>
              <w:t> </w:t>
            </w:r>
          </w:p>
        </w:tc>
        <w:tc>
          <w:tcPr>
            <w:tcW w:w="1870" w:type="dxa"/>
            <w:tcBorders>
              <w:top w:val="nil"/>
              <w:left w:val="nil"/>
              <w:bottom w:val="single" w:sz="8" w:space="0" w:color="auto"/>
              <w:right w:val="single" w:sz="8" w:space="0" w:color="auto"/>
            </w:tcBorders>
            <w:shd w:val="clear" w:color="000000" w:fill="FFC000"/>
            <w:noWrap/>
            <w:vAlign w:val="center"/>
            <w:hideMark/>
          </w:tcPr>
          <w:p w14:paraId="34A7BE22" w14:textId="77777777" w:rsidR="00137DDB" w:rsidRPr="007D5A63" w:rsidRDefault="00137DDB" w:rsidP="001D5148">
            <w:pPr>
              <w:jc w:val="center"/>
              <w:rPr>
                <w:color w:val="000000"/>
              </w:rPr>
            </w:pPr>
            <w:r w:rsidRPr="007D5A63">
              <w:rPr>
                <w:color w:val="000000"/>
              </w:rPr>
              <w:t> </w:t>
            </w:r>
          </w:p>
        </w:tc>
      </w:tr>
      <w:tr w:rsidR="00137DDB" w:rsidRPr="007D5A63" w14:paraId="56E83F42"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090C9DAB" w14:textId="77777777" w:rsidR="00137DDB" w:rsidRPr="007D5A63" w:rsidRDefault="00137DDB" w:rsidP="001D5148">
            <w:pPr>
              <w:rPr>
                <w:color w:val="000000"/>
              </w:rPr>
            </w:pPr>
            <w:r w:rsidRPr="007D5A63">
              <w:rPr>
                <w:color w:val="000000"/>
              </w:rPr>
              <w:t>Structured exercises</w:t>
            </w:r>
          </w:p>
        </w:tc>
        <w:tc>
          <w:tcPr>
            <w:tcW w:w="1690" w:type="dxa"/>
            <w:tcBorders>
              <w:top w:val="nil"/>
              <w:left w:val="nil"/>
              <w:bottom w:val="single" w:sz="8" w:space="0" w:color="auto"/>
              <w:right w:val="single" w:sz="8" w:space="0" w:color="auto"/>
            </w:tcBorders>
            <w:noWrap/>
            <w:vAlign w:val="center"/>
            <w:hideMark/>
          </w:tcPr>
          <w:p w14:paraId="44096C2F" w14:textId="77777777" w:rsidR="00137DDB" w:rsidRPr="007D5A63" w:rsidRDefault="00137DDB" w:rsidP="001D5148">
            <w:pPr>
              <w:jc w:val="center"/>
              <w:rPr>
                <w:color w:val="000000"/>
              </w:rPr>
            </w:pPr>
            <w:r w:rsidRPr="007D5A63">
              <w:rPr>
                <w:color w:val="000000"/>
              </w:rPr>
              <w:t>6</w:t>
            </w:r>
          </w:p>
        </w:tc>
        <w:tc>
          <w:tcPr>
            <w:tcW w:w="1870" w:type="dxa"/>
            <w:tcBorders>
              <w:top w:val="nil"/>
              <w:left w:val="nil"/>
              <w:bottom w:val="single" w:sz="8" w:space="0" w:color="auto"/>
              <w:right w:val="single" w:sz="8" w:space="0" w:color="auto"/>
            </w:tcBorders>
            <w:noWrap/>
            <w:vAlign w:val="center"/>
            <w:hideMark/>
          </w:tcPr>
          <w:p w14:paraId="3888105B" w14:textId="77777777" w:rsidR="00137DDB" w:rsidRPr="007D5A63" w:rsidRDefault="00137DDB" w:rsidP="001D5148">
            <w:pPr>
              <w:jc w:val="center"/>
              <w:rPr>
                <w:color w:val="000000"/>
              </w:rPr>
            </w:pPr>
            <w:r w:rsidRPr="007D5A63">
              <w:rPr>
                <w:color w:val="000000"/>
              </w:rPr>
              <w:t>21</w:t>
            </w:r>
          </w:p>
        </w:tc>
      </w:tr>
      <w:tr w:rsidR="00137DDB" w:rsidRPr="007D5A63" w14:paraId="74528350"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26CFBCC4" w14:textId="77777777" w:rsidR="00137DDB" w:rsidRPr="007D5A63" w:rsidRDefault="00137DDB" w:rsidP="001D5148">
            <w:pPr>
              <w:rPr>
                <w:color w:val="000000"/>
              </w:rPr>
            </w:pPr>
            <w:r w:rsidRPr="007D5A63">
              <w:rPr>
                <w:color w:val="000000"/>
              </w:rPr>
              <w:t>Set reading etc.</w:t>
            </w:r>
          </w:p>
        </w:tc>
        <w:tc>
          <w:tcPr>
            <w:tcW w:w="1690" w:type="dxa"/>
            <w:tcBorders>
              <w:top w:val="nil"/>
              <w:left w:val="nil"/>
              <w:bottom w:val="single" w:sz="8" w:space="0" w:color="auto"/>
              <w:right w:val="single" w:sz="8" w:space="0" w:color="auto"/>
            </w:tcBorders>
            <w:noWrap/>
            <w:vAlign w:val="center"/>
            <w:hideMark/>
          </w:tcPr>
          <w:p w14:paraId="0A89735D" w14:textId="77777777" w:rsidR="00137DDB" w:rsidRPr="007D5A63" w:rsidRDefault="00137DDB" w:rsidP="001D5148">
            <w:pPr>
              <w:jc w:val="center"/>
              <w:rPr>
                <w:color w:val="000000"/>
              </w:rPr>
            </w:pPr>
            <w:r w:rsidRPr="007D5A63">
              <w:rPr>
                <w:color w:val="000000"/>
              </w:rPr>
              <w:t>12</w:t>
            </w:r>
          </w:p>
        </w:tc>
        <w:tc>
          <w:tcPr>
            <w:tcW w:w="1870" w:type="dxa"/>
            <w:tcBorders>
              <w:top w:val="nil"/>
              <w:left w:val="nil"/>
              <w:bottom w:val="single" w:sz="8" w:space="0" w:color="auto"/>
              <w:right w:val="single" w:sz="8" w:space="0" w:color="auto"/>
            </w:tcBorders>
            <w:noWrap/>
            <w:vAlign w:val="center"/>
            <w:hideMark/>
          </w:tcPr>
          <w:p w14:paraId="561B6730" w14:textId="77777777" w:rsidR="00137DDB" w:rsidRPr="007D5A63" w:rsidRDefault="00137DDB" w:rsidP="001D5148">
            <w:pPr>
              <w:jc w:val="center"/>
              <w:rPr>
                <w:color w:val="000000"/>
              </w:rPr>
            </w:pPr>
            <w:r w:rsidRPr="007D5A63">
              <w:rPr>
                <w:color w:val="000000"/>
              </w:rPr>
              <w:t>10</w:t>
            </w:r>
          </w:p>
        </w:tc>
      </w:tr>
      <w:tr w:rsidR="00137DDB" w:rsidRPr="007D5A63" w14:paraId="5AEFD1DE"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847CF7" w14:textId="77777777" w:rsidR="00137DDB" w:rsidRPr="007D5A63" w:rsidRDefault="00137DDB" w:rsidP="001D5148">
            <w:pPr>
              <w:rPr>
                <w:color w:val="000000"/>
              </w:rPr>
            </w:pPr>
            <w:r w:rsidRPr="007D5A63">
              <w:rPr>
                <w:color w:val="000000"/>
              </w:rPr>
              <w:t>Self-directed study</w:t>
            </w:r>
          </w:p>
        </w:tc>
        <w:tc>
          <w:tcPr>
            <w:tcW w:w="1690" w:type="dxa"/>
            <w:tcBorders>
              <w:top w:val="nil"/>
              <w:left w:val="nil"/>
              <w:bottom w:val="single" w:sz="8" w:space="0" w:color="auto"/>
              <w:right w:val="single" w:sz="8" w:space="0" w:color="auto"/>
            </w:tcBorders>
            <w:noWrap/>
            <w:vAlign w:val="center"/>
            <w:hideMark/>
          </w:tcPr>
          <w:p w14:paraId="21BACE99" w14:textId="77777777" w:rsidR="00137DDB" w:rsidRPr="007D5A63" w:rsidRDefault="00137DDB" w:rsidP="001D5148">
            <w:pPr>
              <w:jc w:val="center"/>
              <w:rPr>
                <w:color w:val="000000"/>
              </w:rPr>
            </w:pPr>
            <w:r w:rsidRPr="007D5A63">
              <w:rPr>
                <w:color w:val="000000"/>
              </w:rPr>
              <w:t>20</w:t>
            </w:r>
          </w:p>
        </w:tc>
        <w:tc>
          <w:tcPr>
            <w:tcW w:w="1870" w:type="dxa"/>
            <w:tcBorders>
              <w:top w:val="nil"/>
              <w:left w:val="nil"/>
              <w:bottom w:val="single" w:sz="8" w:space="0" w:color="auto"/>
              <w:right w:val="single" w:sz="8" w:space="0" w:color="auto"/>
            </w:tcBorders>
            <w:noWrap/>
            <w:vAlign w:val="center"/>
            <w:hideMark/>
          </w:tcPr>
          <w:p w14:paraId="16948645" w14:textId="77777777" w:rsidR="00137DDB" w:rsidRPr="007D5A63" w:rsidRDefault="00137DDB" w:rsidP="001D5148">
            <w:pPr>
              <w:jc w:val="center"/>
              <w:rPr>
                <w:color w:val="000000"/>
              </w:rPr>
            </w:pPr>
            <w:r w:rsidRPr="007D5A63">
              <w:rPr>
                <w:color w:val="000000"/>
              </w:rPr>
              <w:t> </w:t>
            </w:r>
          </w:p>
        </w:tc>
      </w:tr>
      <w:tr w:rsidR="00137DDB" w:rsidRPr="007D5A63" w14:paraId="70863FE5"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3D531275" w14:textId="77777777" w:rsidR="00137DDB" w:rsidRPr="007D5A63" w:rsidRDefault="00137DDB" w:rsidP="001D5148">
            <w:pPr>
              <w:rPr>
                <w:color w:val="000000"/>
              </w:rPr>
            </w:pPr>
            <w:r w:rsidRPr="007D5A63">
              <w:rPr>
                <w:color w:val="000000"/>
              </w:rPr>
              <w:t>Assignments – preparation and writing</w:t>
            </w:r>
          </w:p>
        </w:tc>
        <w:tc>
          <w:tcPr>
            <w:tcW w:w="1690" w:type="dxa"/>
            <w:tcBorders>
              <w:top w:val="nil"/>
              <w:left w:val="nil"/>
              <w:bottom w:val="single" w:sz="8" w:space="0" w:color="auto"/>
              <w:right w:val="single" w:sz="8" w:space="0" w:color="auto"/>
            </w:tcBorders>
            <w:noWrap/>
            <w:vAlign w:val="center"/>
            <w:hideMark/>
          </w:tcPr>
          <w:p w14:paraId="36F7E00E" w14:textId="77777777" w:rsidR="00137DDB" w:rsidRPr="007D5A63" w:rsidRDefault="00137DDB" w:rsidP="001D5148">
            <w:pPr>
              <w:jc w:val="center"/>
              <w:rPr>
                <w:color w:val="000000"/>
              </w:rPr>
            </w:pPr>
            <w:r w:rsidRPr="007D5A63">
              <w:rPr>
                <w:color w:val="000000"/>
              </w:rPr>
              <w:t>10</w:t>
            </w:r>
          </w:p>
        </w:tc>
        <w:tc>
          <w:tcPr>
            <w:tcW w:w="1870" w:type="dxa"/>
            <w:tcBorders>
              <w:top w:val="nil"/>
              <w:left w:val="nil"/>
              <w:bottom w:val="single" w:sz="8" w:space="0" w:color="auto"/>
              <w:right w:val="single" w:sz="8" w:space="0" w:color="auto"/>
            </w:tcBorders>
            <w:noWrap/>
            <w:vAlign w:val="center"/>
            <w:hideMark/>
          </w:tcPr>
          <w:p w14:paraId="5E5B52D9" w14:textId="77777777" w:rsidR="00137DDB" w:rsidRPr="007D5A63" w:rsidRDefault="00137DDB" w:rsidP="001D5148">
            <w:pPr>
              <w:jc w:val="center"/>
              <w:rPr>
                <w:color w:val="000000"/>
              </w:rPr>
            </w:pPr>
            <w:r w:rsidRPr="007D5A63">
              <w:rPr>
                <w:color w:val="000000"/>
              </w:rPr>
              <w:t>15</w:t>
            </w:r>
          </w:p>
        </w:tc>
      </w:tr>
      <w:tr w:rsidR="00137DDB" w:rsidRPr="007D5A63" w14:paraId="0A7D83A9" w14:textId="77777777" w:rsidTr="001D514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94E3810" w14:textId="77777777" w:rsidR="00137DDB" w:rsidRPr="007D5A63" w:rsidRDefault="00137DDB" w:rsidP="001D5148">
            <w:pPr>
              <w:rPr>
                <w:color w:val="000000"/>
              </w:rPr>
            </w:pPr>
            <w:r w:rsidRPr="007D5A63">
              <w:rPr>
                <w:color w:val="000000"/>
              </w:rPr>
              <w:t>Examination – revision and attendance</w:t>
            </w:r>
          </w:p>
        </w:tc>
        <w:tc>
          <w:tcPr>
            <w:tcW w:w="1690" w:type="dxa"/>
            <w:tcBorders>
              <w:top w:val="nil"/>
              <w:left w:val="nil"/>
              <w:bottom w:val="single" w:sz="8" w:space="0" w:color="auto"/>
              <w:right w:val="single" w:sz="8" w:space="0" w:color="auto"/>
            </w:tcBorders>
            <w:noWrap/>
            <w:vAlign w:val="center"/>
            <w:hideMark/>
          </w:tcPr>
          <w:p w14:paraId="78C9B206" w14:textId="77777777" w:rsidR="00137DDB" w:rsidRPr="007D5A63" w:rsidRDefault="00137DDB" w:rsidP="001D5148">
            <w:pPr>
              <w:jc w:val="center"/>
              <w:rPr>
                <w:color w:val="000000"/>
              </w:rPr>
            </w:pPr>
            <w:r w:rsidRPr="007D5A63">
              <w:rPr>
                <w:color w:val="000000"/>
              </w:rPr>
              <w:t>10</w:t>
            </w:r>
          </w:p>
        </w:tc>
        <w:tc>
          <w:tcPr>
            <w:tcW w:w="1870" w:type="dxa"/>
            <w:tcBorders>
              <w:top w:val="nil"/>
              <w:left w:val="nil"/>
              <w:bottom w:val="single" w:sz="8" w:space="0" w:color="auto"/>
              <w:right w:val="single" w:sz="8" w:space="0" w:color="auto"/>
            </w:tcBorders>
            <w:noWrap/>
            <w:vAlign w:val="center"/>
            <w:hideMark/>
          </w:tcPr>
          <w:p w14:paraId="6CBF85D1" w14:textId="77777777" w:rsidR="00137DDB" w:rsidRPr="007D5A63" w:rsidRDefault="00137DDB" w:rsidP="001D5148">
            <w:pPr>
              <w:jc w:val="center"/>
              <w:rPr>
                <w:color w:val="000000"/>
              </w:rPr>
            </w:pPr>
            <w:r w:rsidRPr="007D5A63">
              <w:rPr>
                <w:color w:val="000000"/>
              </w:rPr>
              <w:t>5</w:t>
            </w:r>
          </w:p>
        </w:tc>
      </w:tr>
      <w:tr w:rsidR="00137DDB" w:rsidRPr="007D5A63" w14:paraId="6D93BCDD" w14:textId="77777777" w:rsidTr="001D5148">
        <w:trPr>
          <w:trHeight w:val="320"/>
        </w:trPr>
        <w:tc>
          <w:tcPr>
            <w:tcW w:w="3520" w:type="dxa"/>
            <w:tcBorders>
              <w:top w:val="nil"/>
              <w:left w:val="single" w:sz="8" w:space="0" w:color="auto"/>
              <w:bottom w:val="nil"/>
              <w:right w:val="single" w:sz="8" w:space="0" w:color="auto"/>
            </w:tcBorders>
            <w:noWrap/>
            <w:vAlign w:val="center"/>
            <w:hideMark/>
          </w:tcPr>
          <w:p w14:paraId="0C30B10E" w14:textId="77777777" w:rsidR="00137DDB" w:rsidRPr="007D5A63" w:rsidRDefault="00137DDB" w:rsidP="001D5148">
            <w:pPr>
              <w:rPr>
                <w:color w:val="000000"/>
              </w:rPr>
            </w:pPr>
            <w:r w:rsidRPr="007D5A63">
              <w:rPr>
                <w:color w:val="000000"/>
              </w:rPr>
              <w:t>Other (Invigilation and Marking)</w:t>
            </w:r>
          </w:p>
        </w:tc>
        <w:tc>
          <w:tcPr>
            <w:tcW w:w="1690" w:type="dxa"/>
            <w:tcBorders>
              <w:top w:val="nil"/>
              <w:left w:val="nil"/>
              <w:bottom w:val="nil"/>
              <w:right w:val="single" w:sz="8" w:space="0" w:color="auto"/>
            </w:tcBorders>
            <w:noWrap/>
            <w:vAlign w:val="center"/>
            <w:hideMark/>
          </w:tcPr>
          <w:p w14:paraId="43052494" w14:textId="77777777" w:rsidR="00137DDB" w:rsidRPr="007D5A63" w:rsidRDefault="00137DDB" w:rsidP="001D5148">
            <w:pPr>
              <w:jc w:val="center"/>
              <w:rPr>
                <w:color w:val="000000"/>
              </w:rPr>
            </w:pPr>
            <w:r w:rsidRPr="007D5A63">
              <w:rPr>
                <w:color w:val="000000"/>
              </w:rPr>
              <w:t>-</w:t>
            </w:r>
          </w:p>
        </w:tc>
        <w:tc>
          <w:tcPr>
            <w:tcW w:w="1870" w:type="dxa"/>
            <w:tcBorders>
              <w:top w:val="nil"/>
              <w:left w:val="nil"/>
              <w:bottom w:val="nil"/>
              <w:right w:val="single" w:sz="8" w:space="0" w:color="auto"/>
            </w:tcBorders>
            <w:noWrap/>
            <w:vAlign w:val="center"/>
            <w:hideMark/>
          </w:tcPr>
          <w:p w14:paraId="375907F9" w14:textId="77777777" w:rsidR="00137DDB" w:rsidRPr="007D5A63" w:rsidRDefault="00137DDB" w:rsidP="001D5148">
            <w:pPr>
              <w:jc w:val="center"/>
              <w:rPr>
                <w:color w:val="000000"/>
              </w:rPr>
            </w:pPr>
            <w:r w:rsidRPr="007D5A63">
              <w:rPr>
                <w:color w:val="000000"/>
              </w:rPr>
              <w:t>65</w:t>
            </w:r>
          </w:p>
        </w:tc>
      </w:tr>
      <w:tr w:rsidR="00137DDB" w:rsidRPr="007D5A63" w14:paraId="7F1847E7" w14:textId="77777777" w:rsidTr="001D514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7C14938" w14:textId="77777777" w:rsidR="00137DDB" w:rsidRPr="007D5A63" w:rsidRDefault="00137DDB" w:rsidP="001D5148">
            <w:pPr>
              <w:rPr>
                <w:color w:val="000000"/>
              </w:rPr>
            </w:pPr>
            <w:r w:rsidRPr="007D5A63">
              <w:rPr>
                <w:color w:val="000000"/>
              </w:rPr>
              <w:t>TOTAL</w:t>
            </w:r>
          </w:p>
        </w:tc>
        <w:tc>
          <w:tcPr>
            <w:tcW w:w="1690" w:type="dxa"/>
            <w:tcBorders>
              <w:top w:val="single" w:sz="8" w:space="0" w:color="auto"/>
              <w:left w:val="nil"/>
              <w:bottom w:val="single" w:sz="8" w:space="0" w:color="auto"/>
              <w:right w:val="single" w:sz="8" w:space="0" w:color="auto"/>
            </w:tcBorders>
            <w:noWrap/>
            <w:vAlign w:val="center"/>
            <w:hideMark/>
          </w:tcPr>
          <w:p w14:paraId="2D22C894" w14:textId="77777777" w:rsidR="00137DDB" w:rsidRPr="007D5A63" w:rsidRDefault="00137DDB" w:rsidP="001D5148">
            <w:pPr>
              <w:jc w:val="center"/>
              <w:rPr>
                <w:color w:val="000000"/>
              </w:rPr>
            </w:pPr>
            <w:r w:rsidRPr="007D5A63">
              <w:rPr>
                <w:color w:val="000000"/>
              </w:rPr>
              <w:t>100</w:t>
            </w:r>
          </w:p>
        </w:tc>
        <w:tc>
          <w:tcPr>
            <w:tcW w:w="1870" w:type="dxa"/>
            <w:tcBorders>
              <w:top w:val="single" w:sz="8" w:space="0" w:color="auto"/>
              <w:left w:val="nil"/>
              <w:bottom w:val="single" w:sz="8" w:space="0" w:color="auto"/>
              <w:right w:val="single" w:sz="8" w:space="0" w:color="auto"/>
            </w:tcBorders>
            <w:noWrap/>
            <w:vAlign w:val="center"/>
            <w:hideMark/>
          </w:tcPr>
          <w:p w14:paraId="2A75AA70" w14:textId="77777777" w:rsidR="00137DDB" w:rsidRPr="007D5A63" w:rsidRDefault="00137DDB" w:rsidP="001D5148">
            <w:pPr>
              <w:jc w:val="center"/>
              <w:rPr>
                <w:color w:val="000000"/>
              </w:rPr>
            </w:pPr>
            <w:r w:rsidRPr="007D5A63">
              <w:rPr>
                <w:color w:val="000000"/>
              </w:rPr>
              <w:t>200</w:t>
            </w:r>
          </w:p>
        </w:tc>
      </w:tr>
    </w:tbl>
    <w:p w14:paraId="618B521E" w14:textId="0BD665C0" w:rsidR="00137DDB" w:rsidRDefault="001D5148" w:rsidP="00137DDB">
      <w:pPr>
        <w:pStyle w:val="Heading4"/>
        <w:tabs>
          <w:tab w:val="left" w:pos="1585"/>
        </w:tabs>
        <w:autoSpaceDE w:val="0"/>
        <w:autoSpaceDN w:val="0"/>
        <w:ind w:left="540"/>
        <w:jc w:val="both"/>
      </w:pPr>
      <w:r>
        <w:br w:type="textWrapping" w:clear="all"/>
      </w:r>
    </w:p>
    <w:p w14:paraId="38DA23A3" w14:textId="77777777" w:rsidR="00137DDB" w:rsidRDefault="00137DDB" w:rsidP="0000497C">
      <w:pPr>
        <w:pStyle w:val="Heading4"/>
        <w:numPr>
          <w:ilvl w:val="0"/>
          <w:numId w:val="21"/>
        </w:numPr>
        <w:tabs>
          <w:tab w:val="clear" w:pos="9817"/>
          <w:tab w:val="left" w:pos="2382"/>
        </w:tabs>
        <w:autoSpaceDE w:val="0"/>
        <w:autoSpaceDN w:val="0"/>
        <w:spacing w:before="90"/>
        <w:ind w:hanging="281"/>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2395FCC8" w14:textId="77777777" w:rsidR="00137DDB" w:rsidRDefault="00137DDB" w:rsidP="00137DDB">
      <w:pPr>
        <w:pStyle w:val="BodyText"/>
        <w:ind w:left="540"/>
        <w:jc w:val="both"/>
        <w:rPr>
          <w:b/>
        </w:rPr>
      </w:pPr>
    </w:p>
    <w:p w14:paraId="4C0F52F5" w14:textId="77777777" w:rsidR="00137DDB" w:rsidRDefault="00137DDB" w:rsidP="00137DDB">
      <w:pPr>
        <w:spacing w:before="69"/>
        <w:ind w:left="540" w:right="115"/>
        <w:jc w:val="both"/>
      </w:pPr>
      <w:r>
        <w:t>The aim of this module is to develop the learners’ understanding of the principles of book-keeping and accounts, the ability to maintain books of accounts and Preparation of financial statements of a sole Trader.</w:t>
      </w:r>
    </w:p>
    <w:p w14:paraId="02EE53BB" w14:textId="77777777" w:rsidR="00137DDB" w:rsidRDefault="00137DDB" w:rsidP="00137DDB">
      <w:pPr>
        <w:spacing w:before="69"/>
        <w:ind w:left="540" w:right="115"/>
        <w:jc w:val="both"/>
      </w:pPr>
    </w:p>
    <w:p w14:paraId="0C0ECE6E" w14:textId="77777777" w:rsidR="00137DDB" w:rsidRDefault="00137DDB" w:rsidP="0000497C">
      <w:pPr>
        <w:pStyle w:val="Heading4"/>
        <w:numPr>
          <w:ilvl w:val="0"/>
          <w:numId w:val="21"/>
        </w:numPr>
        <w:tabs>
          <w:tab w:val="clear" w:pos="9817"/>
          <w:tab w:val="left" w:pos="1839"/>
        </w:tabs>
        <w:autoSpaceDE w:val="0"/>
        <w:autoSpaceDN w:val="0"/>
        <w:spacing w:before="0"/>
        <w:ind w:hanging="281"/>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2F120CDC" w14:textId="77777777" w:rsidR="00137DDB" w:rsidRDefault="00137DDB" w:rsidP="00137DDB">
      <w:pPr>
        <w:pStyle w:val="BodyText"/>
        <w:spacing w:before="4"/>
        <w:ind w:left="540"/>
        <w:jc w:val="both"/>
        <w:rPr>
          <w:b/>
        </w:rPr>
      </w:pPr>
    </w:p>
    <w:p w14:paraId="6284158C" w14:textId="77777777" w:rsidR="00137DDB" w:rsidRDefault="00137DDB" w:rsidP="0000497C">
      <w:pPr>
        <w:pStyle w:val="Heading5"/>
        <w:numPr>
          <w:ilvl w:val="0"/>
          <w:numId w:val="22"/>
        </w:numPr>
        <w:tabs>
          <w:tab w:val="left" w:pos="1762"/>
        </w:tabs>
        <w:autoSpaceDE w:val="0"/>
        <w:autoSpaceDN w:val="0"/>
        <w:spacing w:before="90"/>
        <w:ind w:left="540" w:hanging="540"/>
        <w:jc w:val="both"/>
      </w:pPr>
      <w:r>
        <w:t>Knowledge</w:t>
      </w:r>
      <w:r>
        <w:rPr>
          <w:spacing w:val="-4"/>
        </w:rPr>
        <w:t xml:space="preserve"> </w:t>
      </w:r>
      <w:r>
        <w:t>and</w:t>
      </w:r>
      <w:r>
        <w:rPr>
          <w:spacing w:val="-2"/>
        </w:rPr>
        <w:t xml:space="preserve"> Understanding</w:t>
      </w:r>
    </w:p>
    <w:p w14:paraId="003B9150" w14:textId="77777777" w:rsidR="00137DDB" w:rsidRDefault="00137DDB" w:rsidP="00137DDB">
      <w:pPr>
        <w:tabs>
          <w:tab w:val="left" w:pos="1350"/>
          <w:tab w:val="left" w:pos="8274"/>
        </w:tabs>
        <w:ind w:left="540"/>
        <w:jc w:val="both"/>
      </w:pPr>
      <w:r>
        <w:t>Having successfully completed the module, students should be able to:</w:t>
      </w:r>
    </w:p>
    <w:p w14:paraId="08426602" w14:textId="77777777" w:rsidR="00137DDB" w:rsidRDefault="00137DDB" w:rsidP="0000497C">
      <w:pPr>
        <w:numPr>
          <w:ilvl w:val="0"/>
          <w:numId w:val="25"/>
        </w:numPr>
        <w:spacing w:before="69"/>
        <w:ind w:left="540" w:right="115"/>
        <w:jc w:val="both"/>
      </w:pPr>
      <w:r>
        <w:t>Demonstrate systematic understanding of Principles of book-keeping and different accounts.</w:t>
      </w:r>
    </w:p>
    <w:p w14:paraId="76501A30" w14:textId="77777777" w:rsidR="00137DDB" w:rsidRDefault="00137DDB" w:rsidP="0000497C">
      <w:pPr>
        <w:numPr>
          <w:ilvl w:val="0"/>
          <w:numId w:val="25"/>
        </w:numPr>
        <w:spacing w:before="69"/>
        <w:ind w:left="540" w:right="115"/>
        <w:jc w:val="both"/>
      </w:pPr>
      <w:r>
        <w:t>Maintain a range of established techniques in keeping books of accounts</w:t>
      </w:r>
    </w:p>
    <w:p w14:paraId="7A09AC3E" w14:textId="77777777" w:rsidR="00137DDB" w:rsidRDefault="00137DDB" w:rsidP="0000497C">
      <w:pPr>
        <w:numPr>
          <w:ilvl w:val="0"/>
          <w:numId w:val="25"/>
        </w:numPr>
        <w:spacing w:before="69" w:line="360" w:lineRule="auto"/>
        <w:ind w:left="540" w:right="115"/>
        <w:jc w:val="both"/>
      </w:pPr>
      <w:r>
        <w:t>Apply Introduction to Financial Accounting principles in any working environment</w:t>
      </w:r>
    </w:p>
    <w:p w14:paraId="6021D184" w14:textId="77777777" w:rsidR="00137DDB" w:rsidRDefault="00137DDB" w:rsidP="0000497C">
      <w:pPr>
        <w:pStyle w:val="Heading5"/>
        <w:numPr>
          <w:ilvl w:val="0"/>
          <w:numId w:val="22"/>
        </w:numPr>
        <w:tabs>
          <w:tab w:val="left" w:pos="1762"/>
        </w:tabs>
        <w:autoSpaceDE w:val="0"/>
        <w:autoSpaceDN w:val="0"/>
        <w:spacing w:line="360" w:lineRule="auto"/>
        <w:ind w:left="540" w:hanging="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0C6F8CB3" w14:textId="77777777" w:rsidR="00137DDB" w:rsidRDefault="00137DDB" w:rsidP="00137DDB">
      <w:pPr>
        <w:pStyle w:val="BodyText"/>
        <w:spacing w:line="360" w:lineRule="auto"/>
        <w:ind w:left="540"/>
        <w:jc w:val="both"/>
      </w:pPr>
      <w:r>
        <w:t>Having successfully completed the module, students should be able:</w:t>
      </w:r>
    </w:p>
    <w:p w14:paraId="2E75570A" w14:textId="77777777" w:rsidR="00137DDB" w:rsidRDefault="00137DDB" w:rsidP="0000497C">
      <w:pPr>
        <w:pStyle w:val="BodyText"/>
        <w:widowControl w:val="0"/>
        <w:numPr>
          <w:ilvl w:val="0"/>
          <w:numId w:val="25"/>
        </w:numPr>
        <w:spacing w:after="0" w:line="360" w:lineRule="auto"/>
        <w:ind w:left="540"/>
        <w:jc w:val="both"/>
      </w:pPr>
      <w:r>
        <w:t>to execute a defined scope of</w:t>
      </w:r>
      <w:r>
        <w:rPr>
          <w:lang w:val="en-GB"/>
        </w:rPr>
        <w:t xml:space="preserve"> a relevant theoretical framework in accounting, recording, keeping and supervising accounting data in organization;</w:t>
      </w:r>
    </w:p>
    <w:p w14:paraId="6698F452" w14:textId="77777777" w:rsidR="00137DDB" w:rsidRDefault="00137DDB" w:rsidP="0000497C">
      <w:pPr>
        <w:pStyle w:val="BodyText"/>
        <w:widowControl w:val="0"/>
        <w:numPr>
          <w:ilvl w:val="0"/>
          <w:numId w:val="25"/>
        </w:numPr>
        <w:spacing w:after="0" w:line="360" w:lineRule="auto"/>
        <w:ind w:left="540"/>
        <w:jc w:val="both"/>
      </w:pPr>
      <w:r>
        <w:t>Demonstrate awareness in the application of knowledge, together with a practical understanding of established techniques in Accounting</w:t>
      </w:r>
    </w:p>
    <w:p w14:paraId="14E1D7E4" w14:textId="77777777" w:rsidR="00137DDB" w:rsidRDefault="00137DDB" w:rsidP="0000497C">
      <w:pPr>
        <w:pStyle w:val="Heading4"/>
        <w:numPr>
          <w:ilvl w:val="0"/>
          <w:numId w:val="22"/>
        </w:numPr>
        <w:tabs>
          <w:tab w:val="clear" w:pos="9817"/>
          <w:tab w:val="left" w:pos="1774"/>
        </w:tabs>
        <w:autoSpaceDE w:val="0"/>
        <w:autoSpaceDN w:val="0"/>
        <w:spacing w:before="0" w:line="360" w:lineRule="auto"/>
        <w:ind w:left="540" w:right="90" w:hanging="540"/>
      </w:pPr>
      <w:r>
        <w:rPr>
          <w:u w:val="single"/>
        </w:rPr>
        <w:t>Communication/ICT/Numeracy/Analytic</w:t>
      </w:r>
      <w:r>
        <w:rPr>
          <w:spacing w:val="-15"/>
          <w:u w:val="single"/>
        </w:rPr>
        <w:t xml:space="preserve"> </w:t>
      </w:r>
      <w:r>
        <w:rPr>
          <w:u w:val="single"/>
        </w:rPr>
        <w:t>Techniques/Practical</w:t>
      </w:r>
      <w:r>
        <w:t xml:space="preserve"> S</w:t>
      </w:r>
      <w:r>
        <w:rPr>
          <w:spacing w:val="-2"/>
          <w:u w:val="single"/>
        </w:rPr>
        <w:t>kills/Information/Literacy</w:t>
      </w:r>
    </w:p>
    <w:p w14:paraId="37240119" w14:textId="77777777" w:rsidR="00137DDB" w:rsidRDefault="00137DDB" w:rsidP="00137DDB">
      <w:pPr>
        <w:pStyle w:val="BodyText"/>
        <w:spacing w:line="360" w:lineRule="auto"/>
        <w:ind w:left="540"/>
        <w:jc w:val="both"/>
      </w:pPr>
      <w:r>
        <w:t>Having successfully completed the module, students should be able to:</w:t>
      </w:r>
    </w:p>
    <w:p w14:paraId="7B4AE98E" w14:textId="77777777" w:rsidR="00137DDB" w:rsidRDefault="00137DDB" w:rsidP="0000497C">
      <w:pPr>
        <w:pStyle w:val="ListParagraph"/>
        <w:numPr>
          <w:ilvl w:val="0"/>
          <w:numId w:val="25"/>
        </w:numPr>
        <w:tabs>
          <w:tab w:val="left" w:pos="940"/>
        </w:tabs>
        <w:autoSpaceDE w:val="0"/>
        <w:autoSpaceDN w:val="0"/>
        <w:spacing w:line="360" w:lineRule="auto"/>
        <w:ind w:left="540"/>
        <w:jc w:val="both"/>
      </w:pPr>
      <w:r>
        <w:lastRenderedPageBreak/>
        <w:t>Incorporate professional terminology while communicating their views orally or in writing accounting information;</w:t>
      </w:r>
    </w:p>
    <w:p w14:paraId="03EEE5C0" w14:textId="77777777" w:rsidR="00137DDB" w:rsidRDefault="00137DDB" w:rsidP="0000497C">
      <w:pPr>
        <w:pStyle w:val="ListParagraph"/>
        <w:numPr>
          <w:ilvl w:val="0"/>
          <w:numId w:val="25"/>
        </w:numPr>
        <w:spacing w:line="360" w:lineRule="auto"/>
        <w:ind w:left="540"/>
        <w:jc w:val="both"/>
      </w:pPr>
      <w:r>
        <w:t xml:space="preserve">Present and communicate academic, professional or occupational ideas, problems and solutions in a variety of formats to both specialist and non-specialist audiences; </w:t>
      </w:r>
    </w:p>
    <w:p w14:paraId="7EF09F48" w14:textId="77777777" w:rsidR="00137DDB" w:rsidRDefault="00137DDB" w:rsidP="0000497C">
      <w:pPr>
        <w:pStyle w:val="ListParagraph"/>
        <w:numPr>
          <w:ilvl w:val="0"/>
          <w:numId w:val="25"/>
        </w:numPr>
        <w:tabs>
          <w:tab w:val="left" w:pos="940"/>
        </w:tabs>
        <w:autoSpaceDE w:val="0"/>
        <w:autoSpaceDN w:val="0"/>
        <w:spacing w:line="360" w:lineRule="auto"/>
        <w:ind w:left="540"/>
        <w:jc w:val="both"/>
      </w:pPr>
      <w:r>
        <w:t>Communicate with accounting information users by explicitly stating their opinion at discussions, seminars, conferences, meetings, etc.;</w:t>
      </w:r>
    </w:p>
    <w:p w14:paraId="701B979F" w14:textId="77777777" w:rsidR="00137DDB" w:rsidRDefault="00137DDB" w:rsidP="0000497C">
      <w:pPr>
        <w:pStyle w:val="ListParagraph"/>
        <w:numPr>
          <w:ilvl w:val="0"/>
          <w:numId w:val="25"/>
        </w:numPr>
        <w:tabs>
          <w:tab w:val="left" w:pos="940"/>
        </w:tabs>
        <w:autoSpaceDE w:val="0"/>
        <w:autoSpaceDN w:val="0"/>
        <w:spacing w:line="360" w:lineRule="auto"/>
        <w:ind w:left="540"/>
        <w:jc w:val="both"/>
      </w:pPr>
      <w:r>
        <w:t>Present complex data and analysis in a clear and concise manner by using appropriate accounting information terminologies and its related communication technologies.</w:t>
      </w:r>
    </w:p>
    <w:p w14:paraId="6D94A260" w14:textId="77777777" w:rsidR="00137DDB" w:rsidRDefault="00137DDB" w:rsidP="0000497C">
      <w:pPr>
        <w:pStyle w:val="ListParagraph"/>
        <w:numPr>
          <w:ilvl w:val="0"/>
          <w:numId w:val="25"/>
        </w:numPr>
        <w:tabs>
          <w:tab w:val="left" w:pos="940"/>
        </w:tabs>
        <w:autoSpaceDE w:val="0"/>
        <w:autoSpaceDN w:val="0"/>
        <w:spacing w:line="360" w:lineRule="auto"/>
        <w:ind w:left="540"/>
        <w:jc w:val="both"/>
      </w:pPr>
      <w:r>
        <w:t>Apply technological/computer and numerical tools for analysis and modelling different types of solutions</w:t>
      </w:r>
    </w:p>
    <w:p w14:paraId="7A262133" w14:textId="77777777" w:rsidR="00137DDB" w:rsidRDefault="00137DDB" w:rsidP="0000497C">
      <w:pPr>
        <w:pStyle w:val="ListParagraph"/>
        <w:numPr>
          <w:ilvl w:val="0"/>
          <w:numId w:val="22"/>
        </w:numPr>
        <w:tabs>
          <w:tab w:val="left" w:pos="1750"/>
        </w:tabs>
        <w:autoSpaceDE w:val="0"/>
        <w:autoSpaceDN w:val="0"/>
        <w:spacing w:line="360" w:lineRule="auto"/>
        <w:ind w:left="540"/>
        <w:jc w:val="both"/>
        <w:rPr>
          <w:b/>
          <w:bCs/>
          <w:u w:val="single"/>
        </w:rPr>
      </w:pPr>
      <w:r>
        <w:rPr>
          <w:b/>
          <w:bCs/>
          <w:u w:val="single"/>
        </w:rPr>
        <w:t>General Transferable Skills</w:t>
      </w:r>
    </w:p>
    <w:p w14:paraId="23D4AA20" w14:textId="77777777" w:rsidR="00137DDB" w:rsidRDefault="00137DDB" w:rsidP="00137DDB">
      <w:pPr>
        <w:spacing w:before="35" w:line="360" w:lineRule="auto"/>
        <w:ind w:left="540" w:firstLine="72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308F4632" w14:textId="77777777" w:rsidR="00137DDB" w:rsidRDefault="00137DDB" w:rsidP="00137DDB">
      <w:pPr>
        <w:pStyle w:val="BodyText"/>
        <w:spacing w:before="90" w:line="360" w:lineRule="auto"/>
        <w:ind w:left="540"/>
        <w:jc w:val="both"/>
      </w:pPr>
      <w:r>
        <w:t>Having successfully completed the module, students should have:</w:t>
      </w:r>
    </w:p>
    <w:p w14:paraId="0384CB54" w14:textId="77777777" w:rsidR="00137DDB" w:rsidRDefault="00137DDB" w:rsidP="0000497C">
      <w:pPr>
        <w:pStyle w:val="BodyText"/>
        <w:widowControl w:val="0"/>
        <w:numPr>
          <w:ilvl w:val="0"/>
          <w:numId w:val="25"/>
        </w:numPr>
        <w:spacing w:before="90" w:after="0" w:line="360" w:lineRule="auto"/>
        <w:ind w:left="540"/>
        <w:jc w:val="both"/>
      </w:pPr>
      <w:r>
        <w:t>Critical identification of business transactions, define, conceptualize and analyze accounting data at a professional level for record purpose.</w:t>
      </w:r>
    </w:p>
    <w:p w14:paraId="1878FCDB" w14:textId="77777777" w:rsidR="00137DDB" w:rsidRDefault="00137DDB" w:rsidP="0000497C">
      <w:pPr>
        <w:pStyle w:val="BodyText"/>
        <w:widowControl w:val="0"/>
        <w:numPr>
          <w:ilvl w:val="0"/>
          <w:numId w:val="25"/>
        </w:numPr>
        <w:spacing w:before="90" w:after="0" w:line="360" w:lineRule="auto"/>
        <w:ind w:left="540"/>
        <w:jc w:val="both"/>
      </w:pPr>
      <w:r>
        <w:t>Accounting knowledge and intellect to be able to transfer it in organizational management and having at the same time the professional autonomy in business operations.</w:t>
      </w:r>
    </w:p>
    <w:p w14:paraId="74891EE5" w14:textId="77777777" w:rsidR="00137DDB" w:rsidRDefault="00137DDB" w:rsidP="00137DDB">
      <w:pPr>
        <w:ind w:left="540" w:firstLine="720"/>
        <w:jc w:val="both"/>
        <w:rPr>
          <w:i/>
          <w:spacing w:val="-2"/>
          <w:u w:val="single"/>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4B732004" w14:textId="77777777" w:rsidR="00137DDB" w:rsidRDefault="00137DDB" w:rsidP="00137DDB">
      <w:pPr>
        <w:pStyle w:val="BodyText"/>
        <w:spacing w:before="90" w:line="360" w:lineRule="auto"/>
        <w:ind w:left="540"/>
        <w:jc w:val="both"/>
      </w:pPr>
      <w:r>
        <w:t>Having successfully completed this module, students should be able to:</w:t>
      </w:r>
    </w:p>
    <w:p w14:paraId="1AA017CA"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t>Make judgments where data/information is limited and/or comes from a range of source/original documents;</w:t>
      </w:r>
    </w:p>
    <w:p w14:paraId="0ABD6E29"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t>To use Introduction to Financial Accounting knowledge to address defined and/or routine problems and issues within the Business environment;</w:t>
      </w:r>
    </w:p>
    <w:p w14:paraId="2037E334"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t>Present and address arguments, information and ideas which are routine to Introduction to Financial Accounting discipline;</w:t>
      </w:r>
    </w:p>
    <w:p w14:paraId="1B14003C"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t>Reflect on own learning needs and take responsibility for gaining the necessary knowledge and/or skills for them to develop accounting career.</w:t>
      </w:r>
    </w:p>
    <w:p w14:paraId="6959B611" w14:textId="77777777" w:rsidR="00137DDB" w:rsidRDefault="00137DDB" w:rsidP="00137DDB">
      <w:pPr>
        <w:ind w:left="540" w:firstLine="58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31AA93D3" w14:textId="77777777" w:rsidR="00137DDB" w:rsidRDefault="00137DDB" w:rsidP="00137DDB">
      <w:pPr>
        <w:pStyle w:val="BodyText"/>
        <w:spacing w:before="138" w:line="360" w:lineRule="auto"/>
        <w:ind w:left="540"/>
        <w:jc w:val="both"/>
      </w:pPr>
      <w:r>
        <w:t>Having successfully completed this module, students should be able to:</w:t>
      </w:r>
    </w:p>
    <w:p w14:paraId="77F5E3D6"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lastRenderedPageBreak/>
        <w:t>Display acceptable level of Introduction to Financial accounting awareness about embracing cultural diversity.</w:t>
      </w:r>
    </w:p>
    <w:p w14:paraId="2F326EF2" w14:textId="77777777" w:rsidR="00137DDB" w:rsidRDefault="00137DDB" w:rsidP="0000497C">
      <w:pPr>
        <w:pStyle w:val="ListParagraph"/>
        <w:numPr>
          <w:ilvl w:val="0"/>
          <w:numId w:val="25"/>
        </w:numPr>
        <w:tabs>
          <w:tab w:val="left" w:pos="1659"/>
          <w:tab w:val="left" w:pos="1660"/>
        </w:tabs>
        <w:autoSpaceDE w:val="0"/>
        <w:autoSpaceDN w:val="0"/>
        <w:spacing w:before="1" w:line="360" w:lineRule="auto"/>
        <w:ind w:left="540"/>
        <w:jc w:val="both"/>
      </w:pPr>
      <w:r>
        <w:t xml:space="preserve">Use introduction to financial accounting to contribute to global research on ongoing improvement of </w:t>
      </w:r>
      <w:r>
        <w:rPr>
          <w:spacing w:val="-3"/>
        </w:rPr>
        <w:t>accounting</w:t>
      </w:r>
    </w:p>
    <w:p w14:paraId="3CD70A76" w14:textId="77777777" w:rsidR="00137DDB" w:rsidRDefault="00137DDB" w:rsidP="00137DDB">
      <w:pPr>
        <w:spacing w:before="67"/>
        <w:ind w:left="540" w:firstLine="58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20B934D3" w14:textId="77777777" w:rsidR="00137DDB" w:rsidRDefault="00137DDB" w:rsidP="00137DDB">
      <w:pPr>
        <w:pStyle w:val="BodyText"/>
        <w:spacing w:before="138" w:line="360" w:lineRule="auto"/>
        <w:ind w:left="540"/>
        <w:jc w:val="both"/>
      </w:pPr>
      <w:r>
        <w:t>Having successfully completed this module, students should be able to:</w:t>
      </w:r>
    </w:p>
    <w:p w14:paraId="7C2C41F7"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Develop mindset about continuous learning in the domain of accounting;</w:t>
      </w:r>
    </w:p>
    <w:p w14:paraId="48EB8D3A" w14:textId="77777777" w:rsidR="00137DDB" w:rsidRDefault="00137DDB" w:rsidP="0000497C">
      <w:pPr>
        <w:pStyle w:val="ListParagraph"/>
        <w:numPr>
          <w:ilvl w:val="0"/>
          <w:numId w:val="25"/>
        </w:numPr>
        <w:tabs>
          <w:tab w:val="left" w:pos="1659"/>
          <w:tab w:val="left" w:pos="1660"/>
        </w:tabs>
        <w:autoSpaceDE w:val="0"/>
        <w:autoSpaceDN w:val="0"/>
        <w:spacing w:before="138" w:line="360" w:lineRule="auto"/>
        <w:ind w:left="540"/>
        <w:jc w:val="both"/>
      </w:pPr>
      <w:r>
        <w:t>Set goals, plans and priorities in daily life;</w:t>
      </w:r>
    </w:p>
    <w:p w14:paraId="0F95C483" w14:textId="77777777" w:rsidR="00137DDB" w:rsidRDefault="00137DDB" w:rsidP="0000497C">
      <w:pPr>
        <w:pStyle w:val="ListParagraph"/>
        <w:numPr>
          <w:ilvl w:val="0"/>
          <w:numId w:val="25"/>
        </w:numPr>
        <w:tabs>
          <w:tab w:val="left" w:pos="1659"/>
          <w:tab w:val="left" w:pos="1660"/>
        </w:tabs>
        <w:autoSpaceDE w:val="0"/>
        <w:autoSpaceDN w:val="0"/>
        <w:spacing w:before="138" w:line="360" w:lineRule="auto"/>
        <w:ind w:left="540"/>
        <w:jc w:val="both"/>
      </w:pPr>
      <w:r>
        <w:t>Act autonomously in professional and equivalent activities.</w:t>
      </w:r>
    </w:p>
    <w:p w14:paraId="7FA09247" w14:textId="77777777" w:rsidR="00137DDB" w:rsidRDefault="00137DDB" w:rsidP="00137DDB">
      <w:pPr>
        <w:ind w:left="540" w:firstLine="58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4E18B2F1" w14:textId="77777777" w:rsidR="00137DDB" w:rsidRDefault="00137DDB" w:rsidP="00137DDB">
      <w:pPr>
        <w:pStyle w:val="BodyText"/>
        <w:spacing w:before="138" w:line="360" w:lineRule="auto"/>
        <w:ind w:left="540"/>
        <w:jc w:val="both"/>
      </w:pPr>
      <w:r>
        <w:t>Having successfully completed this module, students should be able to:</w:t>
      </w:r>
    </w:p>
    <w:p w14:paraId="249598DA"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Create an atmosphere of curiosity to learn from teams.</w:t>
      </w:r>
    </w:p>
    <w:p w14:paraId="1A1599BF"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Inculcate positive attitudes towards accounting</w:t>
      </w:r>
    </w:p>
    <w:p w14:paraId="49B7F0DB" w14:textId="77777777" w:rsidR="00137DDB" w:rsidRDefault="00137DDB" w:rsidP="00137DDB">
      <w:pPr>
        <w:spacing w:before="139"/>
        <w:ind w:left="540" w:firstLine="58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09FCB70" w14:textId="77777777" w:rsidR="00137DDB" w:rsidRDefault="00137DDB" w:rsidP="00137DDB">
      <w:pPr>
        <w:pStyle w:val="BodyText"/>
        <w:spacing w:before="138" w:line="360" w:lineRule="auto"/>
        <w:ind w:left="540"/>
        <w:jc w:val="both"/>
      </w:pPr>
      <w:r>
        <w:t>Having successfully completed this module, students should be able to:</w:t>
      </w:r>
    </w:p>
    <w:p w14:paraId="7D4C6545"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Examine real life problems and propose based solution.</w:t>
      </w:r>
    </w:p>
    <w:p w14:paraId="76D6033F"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Use innovative ideas to enhance introduction to financial accounting in various contexts.</w:t>
      </w:r>
    </w:p>
    <w:p w14:paraId="0B477968"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Carry out action research on introduction to financial accounting.</w:t>
      </w:r>
    </w:p>
    <w:p w14:paraId="50094573"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Use appropriately research outputs.</w:t>
      </w:r>
    </w:p>
    <w:p w14:paraId="0EBA2F3D" w14:textId="77777777" w:rsidR="00137DDB" w:rsidRDefault="00137DDB" w:rsidP="00137DDB">
      <w:pPr>
        <w:ind w:left="540" w:firstLine="58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17B2DE33" w14:textId="77777777" w:rsidR="00137DDB" w:rsidRDefault="00137DDB" w:rsidP="00137DDB">
      <w:pPr>
        <w:pStyle w:val="BodyText"/>
        <w:spacing w:before="138" w:line="360" w:lineRule="auto"/>
        <w:ind w:left="540"/>
        <w:jc w:val="both"/>
      </w:pPr>
      <w:r>
        <w:t>Having successfully completed this module, students should be able to:</w:t>
      </w:r>
    </w:p>
    <w:p w14:paraId="4403165B"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Indoctrinate business professional ethical awareness and accounting professional integrity to fellow colleagues and the society.</w:t>
      </w:r>
    </w:p>
    <w:p w14:paraId="457D7401"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Examine and understand real life accounting transactions’ problems and propose based solutions for better management.</w:t>
      </w:r>
    </w:p>
    <w:p w14:paraId="78D8271F"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Use innovative ideas to enhance introduction to financial accounting in various professional contexts.</w:t>
      </w:r>
    </w:p>
    <w:p w14:paraId="1761CB86"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Carry out action research on introduction to financial accounting ethically.</w:t>
      </w:r>
    </w:p>
    <w:p w14:paraId="1DC97F84"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Use appropriately Financial accounting research outputs.</w:t>
      </w:r>
    </w:p>
    <w:p w14:paraId="562DA865" w14:textId="77777777" w:rsidR="00137DDB" w:rsidRDefault="00137DDB" w:rsidP="00137DDB">
      <w:pPr>
        <w:ind w:left="540" w:firstLine="580"/>
        <w:jc w:val="both"/>
        <w:rPr>
          <w:i/>
        </w:rPr>
      </w:pPr>
      <w:r>
        <w:rPr>
          <w:i/>
          <w:u w:val="single"/>
        </w:rPr>
        <w:lastRenderedPageBreak/>
        <w:t>D8.</w:t>
      </w:r>
      <w:r>
        <w:rPr>
          <w:i/>
          <w:spacing w:val="-2"/>
          <w:u w:val="single"/>
        </w:rPr>
        <w:t xml:space="preserve"> </w:t>
      </w:r>
      <w:r>
        <w:rPr>
          <w:i/>
          <w:u w:val="single"/>
        </w:rPr>
        <w:t>Financial</w:t>
      </w:r>
      <w:r>
        <w:rPr>
          <w:i/>
          <w:spacing w:val="-2"/>
          <w:u w:val="single"/>
        </w:rPr>
        <w:t xml:space="preserve"> literacy</w:t>
      </w:r>
    </w:p>
    <w:p w14:paraId="30A2026F" w14:textId="77777777" w:rsidR="00137DDB" w:rsidRDefault="00137DDB" w:rsidP="00137DDB">
      <w:pPr>
        <w:pStyle w:val="BodyText"/>
        <w:spacing w:before="138" w:line="360" w:lineRule="auto"/>
        <w:ind w:left="540"/>
        <w:jc w:val="both"/>
      </w:pPr>
      <w:r>
        <w:t>Having successfully completed this module, students should be able to:</w:t>
      </w:r>
    </w:p>
    <w:p w14:paraId="52442AB3"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Promoting professional conduct within accounting area.</w:t>
      </w:r>
    </w:p>
    <w:p w14:paraId="1C26EEB8"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Stimulate the academic community to work in respect to Accounting professional ethical values.</w:t>
      </w:r>
    </w:p>
    <w:p w14:paraId="1CA0CC95" w14:textId="77777777" w:rsidR="00137DDB" w:rsidRDefault="00137DDB" w:rsidP="0000497C">
      <w:pPr>
        <w:pStyle w:val="ListParagraph"/>
        <w:numPr>
          <w:ilvl w:val="0"/>
          <w:numId w:val="25"/>
        </w:numPr>
        <w:tabs>
          <w:tab w:val="left" w:pos="1659"/>
          <w:tab w:val="left" w:pos="1660"/>
        </w:tabs>
        <w:autoSpaceDE w:val="0"/>
        <w:autoSpaceDN w:val="0"/>
        <w:spacing w:line="360" w:lineRule="auto"/>
        <w:ind w:left="540"/>
        <w:jc w:val="both"/>
      </w:pPr>
      <w:r>
        <w:t>Support</w:t>
      </w:r>
      <w:r>
        <w:rPr>
          <w:spacing w:val="-2"/>
        </w:rPr>
        <w:t xml:space="preserve"> </w:t>
      </w:r>
      <w:r>
        <w:t>community</w:t>
      </w:r>
      <w:r>
        <w:rPr>
          <w:spacing w:val="-9"/>
        </w:rPr>
        <w:t xml:space="preserve"> </w:t>
      </w:r>
      <w:r>
        <w:t>to</w:t>
      </w:r>
      <w:r>
        <w:rPr>
          <w:spacing w:val="-1"/>
        </w:rPr>
        <w:t xml:space="preserve"> </w:t>
      </w:r>
      <w:r>
        <w:t>save</w:t>
      </w:r>
      <w:r>
        <w:rPr>
          <w:spacing w:val="-2"/>
        </w:rPr>
        <w:t xml:space="preserve"> financial </w:t>
      </w:r>
      <w:r>
        <w:t>resources</w:t>
      </w:r>
      <w:r>
        <w:rPr>
          <w:spacing w:val="-2"/>
        </w:rPr>
        <w:t xml:space="preserve"> </w:t>
      </w:r>
      <w:r>
        <w:t>using</w:t>
      </w:r>
      <w:r>
        <w:rPr>
          <w:spacing w:val="-4"/>
        </w:rPr>
        <w:t xml:space="preserve"> </w:t>
      </w:r>
      <w:r>
        <w:rPr>
          <w:spacing w:val="-2"/>
        </w:rPr>
        <w:t>accounting</w:t>
      </w:r>
      <w:r>
        <w:t xml:space="preserve"> gained</w:t>
      </w:r>
      <w:r>
        <w:rPr>
          <w:spacing w:val="-1"/>
        </w:rPr>
        <w:t xml:space="preserve"> </w:t>
      </w:r>
      <w:r>
        <w:rPr>
          <w:spacing w:val="-2"/>
        </w:rPr>
        <w:t>knowledge.</w:t>
      </w:r>
    </w:p>
    <w:p w14:paraId="5FD52B65" w14:textId="77777777" w:rsidR="00137DDB" w:rsidRDefault="00137DDB" w:rsidP="0000497C">
      <w:pPr>
        <w:pStyle w:val="ListParagraph"/>
        <w:numPr>
          <w:ilvl w:val="0"/>
          <w:numId w:val="21"/>
        </w:numPr>
        <w:tabs>
          <w:tab w:val="left" w:pos="1750"/>
        </w:tabs>
        <w:autoSpaceDE w:val="0"/>
        <w:autoSpaceDN w:val="0"/>
        <w:spacing w:line="360" w:lineRule="auto"/>
        <w:jc w:val="both"/>
        <w:rPr>
          <w:b/>
        </w:rPr>
      </w:pPr>
      <w:r>
        <w:rPr>
          <w:b/>
          <w:u w:val="single"/>
        </w:rPr>
        <w:t>Indicative</w:t>
      </w:r>
      <w:r>
        <w:rPr>
          <w:b/>
          <w:spacing w:val="-6"/>
          <w:u w:val="single"/>
        </w:rPr>
        <w:t xml:space="preserve"> </w:t>
      </w:r>
      <w:r>
        <w:rPr>
          <w:b/>
          <w:spacing w:val="-2"/>
          <w:u w:val="single"/>
        </w:rPr>
        <w:t>Content</w:t>
      </w:r>
    </w:p>
    <w:p w14:paraId="0FEEB589" w14:textId="2844531C" w:rsidR="00137DDB" w:rsidRDefault="00137DDB" w:rsidP="00137DDB">
      <w:pPr>
        <w:pStyle w:val="BodyText"/>
        <w:spacing w:before="88"/>
        <w:ind w:left="540" w:right="137"/>
        <w:jc w:val="both"/>
      </w:pPr>
      <w:r>
        <w:rPr>
          <w:lang w:val="en-GB" w:eastAsia="ar-SA"/>
        </w:rPr>
        <w:t>Introduction to Financial Accounting, (Definition; differences between financial accounting, cost accounting and management accounting; Accounting concepts and principles</w:t>
      </w:r>
      <w:r>
        <w:rPr>
          <w:bCs/>
          <w:lang w:val="en-GB" w:eastAsia="ar-SA"/>
        </w:rPr>
        <w:t xml:space="preserve">; nature, purpose and scope of accounting; qualitative attributes of accounting; Revenue and Expenditure); The Accounting Equation and the Double Entry System (Describe the Accounting cycle, its effects on accounting equation, source documents); Books of Prime Entries and Ledgers (preparation of books of original entry  i.e Day Books, Store Cards); Ledger Accounts; Two Column Cash Book, Three Column Cash Book; Petty Cash Book; Trial Balance. Depreciation of Non-Current (Fixed) Assets - Straight line and Reducing balance methods; Financial Statements </w:t>
      </w:r>
      <w:r w:rsidR="00B51ACD">
        <w:rPr>
          <w:bCs/>
          <w:lang w:val="en-GB" w:eastAsia="ar-SA"/>
        </w:rPr>
        <w:t>for Sole</w:t>
      </w:r>
      <w:r>
        <w:rPr>
          <w:bCs/>
          <w:lang w:val="en-GB" w:eastAsia="ar-SA"/>
        </w:rPr>
        <w:t xml:space="preserve"> Traders (Statement of Profit or Loss Account and Statement of Financial Position).</w:t>
      </w:r>
    </w:p>
    <w:p w14:paraId="53B6F533" w14:textId="77777777" w:rsidR="00137DDB" w:rsidRDefault="00137DDB" w:rsidP="00137DDB">
      <w:pPr>
        <w:pStyle w:val="BodyText"/>
        <w:spacing w:before="88"/>
        <w:ind w:left="540" w:right="137"/>
        <w:jc w:val="both"/>
      </w:pPr>
    </w:p>
    <w:p w14:paraId="2CE99AB7" w14:textId="77777777" w:rsidR="00137DDB" w:rsidRDefault="00137DDB" w:rsidP="0000497C">
      <w:pPr>
        <w:pStyle w:val="Heading4"/>
        <w:numPr>
          <w:ilvl w:val="0"/>
          <w:numId w:val="21"/>
        </w:numPr>
        <w:tabs>
          <w:tab w:val="clear" w:pos="9817"/>
        </w:tabs>
        <w:autoSpaceDE w:val="0"/>
        <w:autoSpaceDN w:val="0"/>
        <w:spacing w:before="0"/>
        <w:ind w:hanging="281"/>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18E13B9E" w14:textId="77777777" w:rsidR="00137DDB" w:rsidRDefault="00137DDB" w:rsidP="00137DDB">
      <w:pPr>
        <w:pStyle w:val="BodyText"/>
        <w:spacing w:before="11"/>
        <w:ind w:left="540"/>
        <w:jc w:val="both"/>
        <w:rPr>
          <w:b/>
        </w:rPr>
      </w:pPr>
    </w:p>
    <w:p w14:paraId="13B8EDC6" w14:textId="77777777" w:rsidR="00137DDB" w:rsidRDefault="00137DDB" w:rsidP="00137DDB">
      <w:pPr>
        <w:pStyle w:val="BodyText"/>
        <w:spacing w:before="90" w:line="360" w:lineRule="auto"/>
        <w:ind w:left="540" w:right="658"/>
        <w:jc w:val="both"/>
      </w:pPr>
      <w:r>
        <w:t>During lectures, knowledge and understanding will be developed and will be enhanced through discussion of content while doing self-learning.</w:t>
      </w:r>
    </w:p>
    <w:p w14:paraId="38868272" w14:textId="77777777" w:rsidR="00137DDB" w:rsidRDefault="00137DDB" w:rsidP="00137DDB">
      <w:pPr>
        <w:pStyle w:val="BodyText"/>
        <w:spacing w:before="20" w:line="360" w:lineRule="auto"/>
        <w:ind w:left="540" w:right="659"/>
        <w:jc w:val="both"/>
      </w:pPr>
      <w: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1B472E20" w14:textId="77777777" w:rsidR="00137DDB" w:rsidRDefault="00137DDB" w:rsidP="00137DDB">
      <w:pPr>
        <w:pStyle w:val="BodyText"/>
        <w:spacing w:before="20" w:line="360" w:lineRule="auto"/>
        <w:ind w:left="540" w:right="659"/>
        <w:jc w:val="both"/>
      </w:pPr>
      <w:r>
        <w:t>The lecturer will also plan for tutorial problems to be solved in group work. Besides, lecture notes are to be provided to enhance blended mode as a way of learning.</w:t>
      </w:r>
    </w:p>
    <w:p w14:paraId="14C14BE2" w14:textId="77777777" w:rsidR="00137DDB" w:rsidRDefault="00137DDB" w:rsidP="00137DDB">
      <w:pPr>
        <w:pStyle w:val="Heading4"/>
        <w:tabs>
          <w:tab w:val="left" w:pos="1620"/>
        </w:tabs>
        <w:autoSpaceDE w:val="0"/>
        <w:autoSpaceDN w:val="0"/>
        <w:spacing w:before="1" w:line="360" w:lineRule="auto"/>
        <w:ind w:left="540"/>
        <w:jc w:val="both"/>
        <w:rPr>
          <w:b w:val="0"/>
          <w:bCs w:val="0"/>
        </w:rPr>
      </w:pPr>
    </w:p>
    <w:p w14:paraId="5688D0CD" w14:textId="77777777" w:rsidR="00137DDB" w:rsidRDefault="00137DDB" w:rsidP="0000497C">
      <w:pPr>
        <w:pStyle w:val="Heading4"/>
        <w:numPr>
          <w:ilvl w:val="0"/>
          <w:numId w:val="21"/>
        </w:numPr>
        <w:tabs>
          <w:tab w:val="clear" w:pos="9817"/>
          <w:tab w:val="left" w:pos="1620"/>
        </w:tabs>
        <w:autoSpaceDE w:val="0"/>
        <w:autoSpaceDN w:val="0"/>
        <w:spacing w:before="1" w:line="360" w:lineRule="auto"/>
        <w:ind w:hanging="281"/>
        <w:jc w:val="both"/>
      </w:pPr>
      <w:r>
        <w:rPr>
          <w:spacing w:val="-2"/>
          <w:u w:val="single"/>
        </w:rPr>
        <w:t>Assessment</w:t>
      </w:r>
      <w:r>
        <w:rPr>
          <w:spacing w:val="3"/>
          <w:u w:val="single"/>
        </w:rPr>
        <w:t xml:space="preserve"> </w:t>
      </w:r>
      <w:r>
        <w:rPr>
          <w:spacing w:val="-2"/>
          <w:u w:val="single"/>
        </w:rPr>
        <w:t>Strategy</w:t>
      </w:r>
    </w:p>
    <w:p w14:paraId="59BF2F0C" w14:textId="77777777" w:rsidR="00137DDB" w:rsidRDefault="00137DDB" w:rsidP="00137DDB">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167CD2C0" w14:textId="77777777" w:rsidR="00137DDB" w:rsidRDefault="00137DDB" w:rsidP="0000497C">
      <w:pPr>
        <w:pStyle w:val="Heading4"/>
        <w:numPr>
          <w:ilvl w:val="0"/>
          <w:numId w:val="21"/>
        </w:numPr>
        <w:tabs>
          <w:tab w:val="clear" w:pos="9817"/>
          <w:tab w:val="left" w:pos="1710"/>
        </w:tabs>
        <w:autoSpaceDE w:val="0"/>
        <w:autoSpaceDN w:val="0"/>
        <w:spacing w:before="0"/>
        <w:ind w:hanging="281"/>
        <w:jc w:val="both"/>
        <w:rPr>
          <w:spacing w:val="-2"/>
          <w:u w:val="single"/>
        </w:rPr>
      </w:pPr>
      <w:r>
        <w:rPr>
          <w:spacing w:val="-2"/>
          <w:u w:val="single"/>
        </w:rPr>
        <w:lastRenderedPageBreak/>
        <w:t>Assessment</w:t>
      </w:r>
      <w:r>
        <w:rPr>
          <w:spacing w:val="4"/>
          <w:u w:val="single"/>
        </w:rPr>
        <w:t xml:space="preserve"> </w:t>
      </w:r>
      <w:r>
        <w:rPr>
          <w:spacing w:val="-2"/>
          <w:u w:val="single"/>
        </w:rPr>
        <w:t>Pattern</w:t>
      </w:r>
    </w:p>
    <w:p w14:paraId="4DADDF19" w14:textId="77777777" w:rsidR="00137DDB" w:rsidRDefault="00137DDB" w:rsidP="00137DDB">
      <w:pPr>
        <w:pStyle w:val="Heading4"/>
        <w:tabs>
          <w:tab w:val="left" w:pos="1710"/>
        </w:tabs>
        <w:autoSpaceDE w:val="0"/>
        <w:autoSpaceDN w:val="0"/>
        <w:ind w:left="540"/>
        <w:jc w:val="both"/>
        <w:rPr>
          <w:spacing w:val="-2"/>
          <w:u w:val="single"/>
        </w:rPr>
      </w:pPr>
    </w:p>
    <w:tbl>
      <w:tblPr>
        <w:tblW w:w="84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4030"/>
        <w:gridCol w:w="2152"/>
        <w:gridCol w:w="20"/>
        <w:gridCol w:w="2228"/>
        <w:gridCol w:w="25"/>
      </w:tblGrid>
      <w:tr w:rsidR="00692F1F" w14:paraId="653FEE8A" w14:textId="77777777" w:rsidTr="00E86F68">
        <w:trPr>
          <w:trHeight w:val="478"/>
        </w:trPr>
        <w:tc>
          <w:tcPr>
            <w:tcW w:w="4050" w:type="dxa"/>
            <w:gridSpan w:val="2"/>
          </w:tcPr>
          <w:p w14:paraId="6A0710C1" w14:textId="77777777" w:rsidR="00692F1F" w:rsidRDefault="00692F1F" w:rsidP="00E86F68">
            <w:pPr>
              <w:pStyle w:val="TableParagraph"/>
              <w:spacing w:line="360" w:lineRule="auto"/>
              <w:jc w:val="both"/>
              <w:rPr>
                <w:b w:val="0"/>
                <w:sz w:val="24"/>
                <w:szCs w:val="24"/>
              </w:rPr>
            </w:pPr>
            <w:r>
              <w:rPr>
                <w:spacing w:val="-2"/>
                <w:sz w:val="24"/>
                <w:szCs w:val="24"/>
              </w:rPr>
              <w:t>Component</w:t>
            </w:r>
          </w:p>
        </w:tc>
        <w:tc>
          <w:tcPr>
            <w:tcW w:w="2152" w:type="dxa"/>
          </w:tcPr>
          <w:p w14:paraId="2C1AAC82" w14:textId="77777777" w:rsidR="00692F1F" w:rsidRDefault="00692F1F" w:rsidP="00E86F68">
            <w:pPr>
              <w:pStyle w:val="TableParagraph"/>
              <w:spacing w:line="360" w:lineRule="auto"/>
              <w:jc w:val="both"/>
              <w:rPr>
                <w:b w:val="0"/>
                <w:sz w:val="24"/>
                <w:szCs w:val="24"/>
              </w:rPr>
            </w:pPr>
            <w:r>
              <w:rPr>
                <w:sz w:val="24"/>
                <w:szCs w:val="24"/>
              </w:rPr>
              <w:t>Weighting</w:t>
            </w:r>
            <w:r>
              <w:rPr>
                <w:spacing w:val="-5"/>
                <w:sz w:val="24"/>
                <w:szCs w:val="24"/>
              </w:rPr>
              <w:t xml:space="preserve"> (%)</w:t>
            </w:r>
          </w:p>
        </w:tc>
        <w:tc>
          <w:tcPr>
            <w:tcW w:w="2273" w:type="dxa"/>
            <w:gridSpan w:val="3"/>
          </w:tcPr>
          <w:p w14:paraId="1658BC63" w14:textId="77777777" w:rsidR="00692F1F" w:rsidRDefault="00692F1F" w:rsidP="00E86F68">
            <w:pPr>
              <w:pStyle w:val="TableParagraph"/>
              <w:tabs>
                <w:tab w:val="left" w:pos="1584"/>
              </w:tabs>
              <w:spacing w:line="360" w:lineRule="auto"/>
              <w:ind w:left="106" w:right="88"/>
              <w:jc w:val="both"/>
              <w:rPr>
                <w:b w:val="0"/>
                <w:sz w:val="24"/>
                <w:szCs w:val="24"/>
              </w:rPr>
            </w:pPr>
            <w:r>
              <w:rPr>
                <w:spacing w:val="-2"/>
                <w:sz w:val="24"/>
                <w:szCs w:val="24"/>
              </w:rPr>
              <w:t>Learning objectives covered</w:t>
            </w:r>
          </w:p>
        </w:tc>
      </w:tr>
      <w:tr w:rsidR="00692F1F" w14:paraId="236BDB91" w14:textId="77777777" w:rsidTr="00E86F68">
        <w:trPr>
          <w:trHeight w:val="241"/>
        </w:trPr>
        <w:tc>
          <w:tcPr>
            <w:tcW w:w="4050" w:type="dxa"/>
            <w:gridSpan w:val="2"/>
          </w:tcPr>
          <w:p w14:paraId="60AF1666" w14:textId="77777777" w:rsidR="00692F1F" w:rsidRDefault="00692F1F" w:rsidP="00E86F68">
            <w:pPr>
              <w:pStyle w:val="TableParagraph"/>
              <w:spacing w:before="20" w:line="360" w:lineRule="auto"/>
              <w:ind w:right="146"/>
              <w:jc w:val="both"/>
              <w:rPr>
                <w:sz w:val="24"/>
                <w:szCs w:val="24"/>
              </w:rPr>
            </w:pPr>
            <w:r>
              <w:rPr>
                <w:sz w:val="24"/>
                <w:szCs w:val="24"/>
              </w:rPr>
              <w:t>CATs &amp; Assignments (Individual &amp; Group Assignment)</w:t>
            </w:r>
          </w:p>
        </w:tc>
        <w:tc>
          <w:tcPr>
            <w:tcW w:w="2152" w:type="dxa"/>
          </w:tcPr>
          <w:p w14:paraId="37FB20F8" w14:textId="77777777" w:rsidR="00692F1F" w:rsidRDefault="00692F1F" w:rsidP="00E86F68">
            <w:pPr>
              <w:pStyle w:val="TableParagraph"/>
              <w:spacing w:line="360" w:lineRule="auto"/>
              <w:jc w:val="both"/>
              <w:rPr>
                <w:sz w:val="24"/>
                <w:szCs w:val="24"/>
              </w:rPr>
            </w:pPr>
            <w:r>
              <w:rPr>
                <w:spacing w:val="-5"/>
                <w:sz w:val="24"/>
                <w:szCs w:val="24"/>
              </w:rPr>
              <w:t>60%</w:t>
            </w:r>
          </w:p>
        </w:tc>
        <w:tc>
          <w:tcPr>
            <w:tcW w:w="2273" w:type="dxa"/>
            <w:gridSpan w:val="3"/>
          </w:tcPr>
          <w:p w14:paraId="382CA2BC" w14:textId="77777777" w:rsidR="00692F1F" w:rsidRDefault="00692F1F" w:rsidP="00E86F68">
            <w:pPr>
              <w:pStyle w:val="TableParagraph"/>
              <w:spacing w:line="360" w:lineRule="auto"/>
              <w:ind w:left="106"/>
              <w:jc w:val="both"/>
              <w:rPr>
                <w:sz w:val="24"/>
                <w:szCs w:val="24"/>
              </w:rPr>
            </w:pPr>
            <w:r>
              <w:rPr>
                <w:spacing w:val="-2"/>
                <w:sz w:val="24"/>
                <w:szCs w:val="24"/>
              </w:rPr>
              <w:t>i-xiii</w:t>
            </w:r>
          </w:p>
        </w:tc>
      </w:tr>
      <w:tr w:rsidR="00692F1F" w14:paraId="3C210ED7"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7BD31846" w14:textId="77777777" w:rsidR="00692F1F" w:rsidRDefault="00692F1F" w:rsidP="00E86F68">
            <w:pPr>
              <w:pStyle w:val="TableParagraph"/>
              <w:spacing w:line="360" w:lineRule="auto"/>
              <w:jc w:val="both"/>
              <w:rPr>
                <w:sz w:val="24"/>
                <w:szCs w:val="24"/>
              </w:rPr>
            </w:pPr>
            <w:r>
              <w:rPr>
                <w:sz w:val="24"/>
                <w:szCs w:val="24"/>
              </w:rPr>
              <w:t>Final</w:t>
            </w:r>
            <w:r>
              <w:rPr>
                <w:spacing w:val="-1"/>
                <w:sz w:val="24"/>
                <w:szCs w:val="24"/>
              </w:rPr>
              <w:t xml:space="preserve"> </w:t>
            </w:r>
            <w:r>
              <w:rPr>
                <w:spacing w:val="-4"/>
                <w:sz w:val="24"/>
                <w:szCs w:val="24"/>
              </w:rPr>
              <w:t>Exam</w:t>
            </w:r>
          </w:p>
        </w:tc>
        <w:tc>
          <w:tcPr>
            <w:tcW w:w="2172" w:type="dxa"/>
            <w:gridSpan w:val="2"/>
          </w:tcPr>
          <w:p w14:paraId="6C572405" w14:textId="77777777" w:rsidR="00692F1F" w:rsidRDefault="00692F1F" w:rsidP="00E86F68">
            <w:pPr>
              <w:pStyle w:val="TableParagraph"/>
              <w:spacing w:line="360" w:lineRule="auto"/>
              <w:jc w:val="both"/>
              <w:rPr>
                <w:sz w:val="24"/>
                <w:szCs w:val="24"/>
              </w:rPr>
            </w:pPr>
            <w:r>
              <w:rPr>
                <w:spacing w:val="-5"/>
                <w:sz w:val="24"/>
                <w:szCs w:val="24"/>
              </w:rPr>
              <w:t>40%</w:t>
            </w:r>
          </w:p>
        </w:tc>
        <w:tc>
          <w:tcPr>
            <w:tcW w:w="2228" w:type="dxa"/>
          </w:tcPr>
          <w:p w14:paraId="660DD7EA" w14:textId="77777777" w:rsidR="00692F1F" w:rsidRDefault="00692F1F" w:rsidP="00E86F68">
            <w:pPr>
              <w:pStyle w:val="TableParagraph"/>
              <w:spacing w:line="360" w:lineRule="auto"/>
              <w:ind w:left="106"/>
              <w:jc w:val="both"/>
              <w:rPr>
                <w:sz w:val="24"/>
                <w:szCs w:val="24"/>
              </w:rPr>
            </w:pPr>
            <w:r>
              <w:rPr>
                <w:spacing w:val="-2"/>
                <w:sz w:val="24"/>
                <w:szCs w:val="24"/>
              </w:rPr>
              <w:t>i-xiii</w:t>
            </w:r>
          </w:p>
        </w:tc>
      </w:tr>
      <w:tr w:rsidR="00692F1F" w14:paraId="1BA95824"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5B4317FC" w14:textId="77777777" w:rsidR="00692F1F" w:rsidRDefault="00692F1F" w:rsidP="00E86F68">
            <w:pPr>
              <w:pStyle w:val="TableParagraph"/>
              <w:spacing w:line="360" w:lineRule="auto"/>
              <w:jc w:val="both"/>
              <w:rPr>
                <w:sz w:val="24"/>
                <w:szCs w:val="24"/>
              </w:rPr>
            </w:pPr>
            <w:r>
              <w:rPr>
                <w:spacing w:val="-2"/>
                <w:sz w:val="24"/>
                <w:szCs w:val="24"/>
              </w:rPr>
              <w:t>Total</w:t>
            </w:r>
          </w:p>
        </w:tc>
        <w:tc>
          <w:tcPr>
            <w:tcW w:w="2172" w:type="dxa"/>
            <w:gridSpan w:val="2"/>
          </w:tcPr>
          <w:p w14:paraId="37FBFC22" w14:textId="77777777" w:rsidR="00692F1F" w:rsidRDefault="00692F1F" w:rsidP="00E86F68">
            <w:pPr>
              <w:pStyle w:val="TableParagraph"/>
              <w:spacing w:line="360" w:lineRule="auto"/>
              <w:jc w:val="both"/>
              <w:rPr>
                <w:sz w:val="24"/>
                <w:szCs w:val="24"/>
              </w:rPr>
            </w:pPr>
            <w:r>
              <w:rPr>
                <w:spacing w:val="-5"/>
                <w:sz w:val="24"/>
                <w:szCs w:val="24"/>
              </w:rPr>
              <w:t>100</w:t>
            </w:r>
          </w:p>
        </w:tc>
        <w:tc>
          <w:tcPr>
            <w:tcW w:w="2228" w:type="dxa"/>
          </w:tcPr>
          <w:p w14:paraId="5904792B" w14:textId="77777777" w:rsidR="00692F1F" w:rsidRDefault="00692F1F" w:rsidP="00E86F68">
            <w:pPr>
              <w:pStyle w:val="TableParagraph"/>
              <w:spacing w:line="360" w:lineRule="auto"/>
              <w:ind w:left="0"/>
              <w:jc w:val="both"/>
              <w:rPr>
                <w:sz w:val="24"/>
                <w:szCs w:val="24"/>
              </w:rPr>
            </w:pPr>
          </w:p>
        </w:tc>
      </w:tr>
    </w:tbl>
    <w:p w14:paraId="52EEFC4C" w14:textId="77777777" w:rsidR="00137DDB" w:rsidRDefault="00137DDB" w:rsidP="00692F1F">
      <w:pPr>
        <w:pStyle w:val="BodyText"/>
        <w:spacing w:before="8"/>
        <w:jc w:val="both"/>
        <w:rPr>
          <w:b/>
        </w:rPr>
      </w:pPr>
    </w:p>
    <w:p w14:paraId="3551D25E" w14:textId="77777777" w:rsidR="00137DDB" w:rsidRDefault="00137DDB" w:rsidP="0000497C">
      <w:pPr>
        <w:pStyle w:val="Heading4"/>
        <w:numPr>
          <w:ilvl w:val="0"/>
          <w:numId w:val="21"/>
        </w:numPr>
        <w:tabs>
          <w:tab w:val="clear" w:pos="9817"/>
          <w:tab w:val="left" w:pos="360"/>
        </w:tabs>
        <w:autoSpaceDE w:val="0"/>
        <w:autoSpaceDN w:val="0"/>
        <w:spacing w:before="90"/>
        <w:ind w:hanging="281"/>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1F002310" w14:textId="77777777" w:rsidR="00137DDB" w:rsidRDefault="00137DDB" w:rsidP="00137DDB">
      <w:pPr>
        <w:pStyle w:val="BodyText"/>
        <w:spacing w:before="2"/>
        <w:ind w:left="540"/>
        <w:jc w:val="both"/>
        <w:rPr>
          <w:b/>
        </w:rPr>
      </w:pPr>
    </w:p>
    <w:p w14:paraId="634DD827" w14:textId="77777777" w:rsidR="00137DDB" w:rsidRDefault="00137DDB" w:rsidP="00137DDB">
      <w:pPr>
        <w:pStyle w:val="BodyText"/>
        <w:spacing w:before="90"/>
        <w:ind w:left="540" w:right="1150"/>
        <w:jc w:val="both"/>
      </w:pPr>
      <w:r>
        <w:t xml:space="preserve">Correction in class of written in-course tests, assignment, exercises, discussion in group work for case studies given before to students allow them to be mastering accounting records. The feedback on formative assessments will help students to be aware of </w:t>
      </w:r>
      <w:r>
        <w:rPr>
          <w:spacing w:val="-3"/>
        </w:rPr>
        <w:t xml:space="preserve">their </w:t>
      </w:r>
      <w:r>
        <w:t>strengths and weakness, mistakes, and misunderstanding. They will always be facilitated to learn through library books and other available resources as availed by the lecturer.</w:t>
      </w:r>
    </w:p>
    <w:p w14:paraId="3C6A4AFA" w14:textId="77777777" w:rsidR="00137DDB" w:rsidRDefault="00137DDB" w:rsidP="00137DDB">
      <w:pPr>
        <w:pStyle w:val="BodyText"/>
        <w:spacing w:before="90"/>
        <w:ind w:left="540" w:right="1150"/>
        <w:jc w:val="both"/>
      </w:pPr>
    </w:p>
    <w:p w14:paraId="54CB277E" w14:textId="77777777" w:rsidR="00137DDB" w:rsidRDefault="00137DDB" w:rsidP="0000497C">
      <w:pPr>
        <w:pStyle w:val="Heading4"/>
        <w:numPr>
          <w:ilvl w:val="0"/>
          <w:numId w:val="21"/>
        </w:numPr>
        <w:tabs>
          <w:tab w:val="clear" w:pos="9817"/>
          <w:tab w:val="left" w:pos="1899"/>
        </w:tabs>
        <w:autoSpaceDE w:val="0"/>
        <w:autoSpaceDN w:val="0"/>
        <w:spacing w:before="0"/>
        <w:ind w:left="450"/>
        <w:jc w:val="both"/>
      </w:pPr>
      <w:r>
        <w:rPr>
          <w:u w:val="single"/>
        </w:rPr>
        <w:t>Indicative</w:t>
      </w:r>
      <w:r>
        <w:rPr>
          <w:spacing w:val="-6"/>
          <w:u w:val="single"/>
        </w:rPr>
        <w:t xml:space="preserve"> </w:t>
      </w:r>
      <w:r>
        <w:rPr>
          <w:spacing w:val="-2"/>
          <w:u w:val="single"/>
        </w:rPr>
        <w:t>Resources</w:t>
      </w:r>
    </w:p>
    <w:p w14:paraId="10B70257" w14:textId="77777777" w:rsidR="00137DDB" w:rsidRDefault="00137DDB" w:rsidP="00137DDB">
      <w:pPr>
        <w:pStyle w:val="BodyText"/>
        <w:spacing w:before="4"/>
        <w:ind w:left="540"/>
        <w:jc w:val="both"/>
        <w:rPr>
          <w:b/>
        </w:rPr>
      </w:pPr>
    </w:p>
    <w:p w14:paraId="57E176DB" w14:textId="77777777" w:rsidR="00137DDB" w:rsidRDefault="00137DDB" w:rsidP="00137DDB">
      <w:pPr>
        <w:pStyle w:val="Heading4"/>
        <w:spacing w:before="90"/>
        <w:ind w:left="540"/>
        <w:jc w:val="both"/>
        <w:rPr>
          <w:spacing w:val="-2"/>
        </w:rPr>
      </w:pPr>
      <w:r>
        <w:t>Core</w:t>
      </w:r>
      <w:r>
        <w:rPr>
          <w:spacing w:val="-7"/>
        </w:rPr>
        <w:t xml:space="preserve"> </w:t>
      </w:r>
      <w:r>
        <w:rPr>
          <w:spacing w:val="-2"/>
        </w:rPr>
        <w:t>Texts</w:t>
      </w:r>
    </w:p>
    <w:p w14:paraId="7F9992AF" w14:textId="77777777" w:rsidR="00137DDB" w:rsidRDefault="00137DDB" w:rsidP="00137DDB">
      <w:pPr>
        <w:pStyle w:val="Heading4"/>
        <w:spacing w:before="90"/>
        <w:ind w:left="540"/>
        <w:jc w:val="both"/>
      </w:pPr>
    </w:p>
    <w:p w14:paraId="419D4FB1" w14:textId="77777777" w:rsidR="00137DDB" w:rsidRPr="001D1B56" w:rsidRDefault="00137DDB" w:rsidP="00137DDB">
      <w:pPr>
        <w:spacing w:after="160" w:line="259" w:lineRule="auto"/>
        <w:ind w:left="567"/>
        <w:contextualSpacing/>
        <w:rPr>
          <w:color w:val="000000" w:themeColor="text1"/>
          <w:lang w:eastAsia="ar-SA"/>
        </w:rPr>
      </w:pPr>
      <w:r>
        <w:t>Wang’ombe D.K. (2017). Fundamentals of Accounting 2</w:t>
      </w:r>
      <w:r w:rsidRPr="001D1B56">
        <w:rPr>
          <w:vertAlign w:val="superscript"/>
        </w:rPr>
        <w:t>nd</w:t>
      </w:r>
      <w:r>
        <w:t xml:space="preserve"> ed. </w:t>
      </w:r>
      <w:r w:rsidRPr="001D1B56">
        <w:rPr>
          <w:color w:val="000000" w:themeColor="text1"/>
          <w:lang w:eastAsia="ar-SA"/>
        </w:rPr>
        <w:t>Nairobi: Focus Publishers.</w:t>
      </w:r>
    </w:p>
    <w:p w14:paraId="4B07068D" w14:textId="77777777" w:rsidR="00137DDB" w:rsidRDefault="00137DDB" w:rsidP="00137DDB">
      <w:pPr>
        <w:suppressAutoHyphens/>
        <w:autoSpaceDE w:val="0"/>
        <w:spacing w:line="360" w:lineRule="auto"/>
        <w:ind w:left="540"/>
        <w:contextualSpacing/>
        <w:jc w:val="both"/>
        <w:rPr>
          <w:bCs/>
        </w:rPr>
      </w:pPr>
    </w:p>
    <w:p w14:paraId="6793337A" w14:textId="77777777" w:rsidR="00137DDB" w:rsidRDefault="00137DDB" w:rsidP="00137DDB">
      <w:pPr>
        <w:suppressAutoHyphens/>
        <w:autoSpaceDE w:val="0"/>
        <w:spacing w:line="360" w:lineRule="auto"/>
        <w:ind w:left="540"/>
        <w:contextualSpacing/>
        <w:jc w:val="both"/>
        <w:rPr>
          <w:bCs/>
        </w:rPr>
      </w:pPr>
      <w:r>
        <w:rPr>
          <w:bCs/>
        </w:rPr>
        <w:t xml:space="preserve">Wood, Frank &amp; Sangster, A: </w:t>
      </w:r>
      <w:r>
        <w:rPr>
          <w:b/>
          <w:bCs/>
        </w:rPr>
        <w:t>Business Accounting 1</w:t>
      </w:r>
      <w:r>
        <w:rPr>
          <w:bCs/>
        </w:rPr>
        <w:t xml:space="preserve"> – 11</w:t>
      </w:r>
      <w:r>
        <w:rPr>
          <w:bCs/>
          <w:vertAlign w:val="superscript"/>
        </w:rPr>
        <w:t>th</w:t>
      </w:r>
      <w:r>
        <w:rPr>
          <w:bCs/>
        </w:rPr>
        <w:t xml:space="preserve"> ed. – New Delhi: Pearson Education, 2011.</w:t>
      </w:r>
    </w:p>
    <w:p w14:paraId="152AAA83" w14:textId="77777777" w:rsidR="00137DDB" w:rsidRDefault="00137DDB" w:rsidP="00137DDB">
      <w:pPr>
        <w:suppressAutoHyphens/>
        <w:autoSpaceDE w:val="0"/>
        <w:spacing w:line="360" w:lineRule="auto"/>
        <w:ind w:left="540"/>
        <w:contextualSpacing/>
        <w:jc w:val="both"/>
        <w:rPr>
          <w:bCs/>
        </w:rPr>
      </w:pPr>
      <w:r>
        <w:rPr>
          <w:shd w:val="clear" w:color="auto" w:fill="FFFFFF"/>
        </w:rPr>
        <w:t>Kieso, D. E., Weygandt, J. J., &amp; Warfield, T. D. (2015). </w:t>
      </w:r>
      <w:r>
        <w:rPr>
          <w:i/>
          <w:iCs/>
          <w:shd w:val="clear" w:color="auto" w:fill="FFFFFF"/>
        </w:rPr>
        <w:t>Intermediate accounting: IFRS edition</w:t>
      </w:r>
      <w:r>
        <w:rPr>
          <w:shd w:val="clear" w:color="auto" w:fill="FFFFFF"/>
        </w:rPr>
        <w:t> (Vol. 2). John Wiley &amp; Sons.</w:t>
      </w:r>
    </w:p>
    <w:p w14:paraId="20DC193E" w14:textId="77777777" w:rsidR="00137DDB" w:rsidRDefault="00137DDB" w:rsidP="00137DDB">
      <w:pPr>
        <w:suppressAutoHyphens/>
        <w:autoSpaceDE w:val="0"/>
        <w:spacing w:line="360" w:lineRule="auto"/>
        <w:ind w:left="540"/>
        <w:contextualSpacing/>
        <w:jc w:val="both"/>
        <w:rPr>
          <w:bCs/>
        </w:rPr>
      </w:pPr>
      <w:r>
        <w:rPr>
          <w:bCs/>
        </w:rPr>
        <w:t xml:space="preserve">Maheshwari, SN. &amp; Maheshwani, SK – </w:t>
      </w:r>
      <w:r>
        <w:rPr>
          <w:b/>
          <w:bCs/>
        </w:rPr>
        <w:t>An Introduction to Accountancy</w:t>
      </w:r>
      <w:r>
        <w:rPr>
          <w:bCs/>
        </w:rPr>
        <w:t xml:space="preserve"> – 7</w:t>
      </w:r>
      <w:r>
        <w:rPr>
          <w:bCs/>
          <w:vertAlign w:val="superscript"/>
        </w:rPr>
        <w:t>th</w:t>
      </w:r>
      <w:r>
        <w:rPr>
          <w:bCs/>
        </w:rPr>
        <w:t xml:space="preserve"> ed. – New Delhi; Vikas Publishing House, 2003.</w:t>
      </w:r>
    </w:p>
    <w:p w14:paraId="36C11519" w14:textId="77777777" w:rsidR="00137DDB" w:rsidRDefault="00137DDB" w:rsidP="00137DDB">
      <w:pPr>
        <w:suppressAutoHyphens/>
        <w:autoSpaceDE w:val="0"/>
        <w:spacing w:line="360" w:lineRule="auto"/>
        <w:ind w:left="540"/>
        <w:contextualSpacing/>
        <w:jc w:val="both"/>
        <w:rPr>
          <w:bCs/>
        </w:rPr>
      </w:pPr>
      <w:r>
        <w:t xml:space="preserve">Sutherland, Jonathan and Canwell, Diane: </w:t>
      </w:r>
      <w:r>
        <w:rPr>
          <w:b/>
        </w:rPr>
        <w:t>Key Concepts in Accounting and Finance</w:t>
      </w:r>
      <w:r>
        <w:t xml:space="preserve"> – London: Palgrave Macmillan, 2004.</w:t>
      </w:r>
    </w:p>
    <w:p w14:paraId="44236047" w14:textId="40BE4D54" w:rsidR="00137DDB" w:rsidRDefault="00B51ACD" w:rsidP="00B51ACD">
      <w:pPr>
        <w:pStyle w:val="Heading4"/>
        <w:jc w:val="both"/>
      </w:pPr>
      <w:r>
        <w:t xml:space="preserve">        </w:t>
      </w:r>
      <w:r w:rsidR="00137DDB">
        <w:t>Background</w:t>
      </w:r>
      <w:r w:rsidR="00137DDB">
        <w:rPr>
          <w:spacing w:val="-9"/>
        </w:rPr>
        <w:t xml:space="preserve"> </w:t>
      </w:r>
      <w:r w:rsidR="00137DDB">
        <w:rPr>
          <w:spacing w:val="-4"/>
        </w:rPr>
        <w:t>Texts</w:t>
      </w:r>
    </w:p>
    <w:p w14:paraId="1C316008" w14:textId="77777777" w:rsidR="00137DDB" w:rsidRDefault="00137DDB" w:rsidP="00137DDB">
      <w:pPr>
        <w:pStyle w:val="BodyText"/>
        <w:spacing w:before="9"/>
        <w:ind w:left="540"/>
        <w:jc w:val="both"/>
        <w:rPr>
          <w:b/>
        </w:rPr>
      </w:pPr>
    </w:p>
    <w:p w14:paraId="2D3DDD63" w14:textId="77777777" w:rsidR="00137DDB" w:rsidRDefault="00137DDB" w:rsidP="00137DDB">
      <w:pPr>
        <w:suppressAutoHyphens/>
        <w:autoSpaceDE w:val="0"/>
        <w:spacing w:line="360" w:lineRule="auto"/>
        <w:ind w:left="540"/>
        <w:contextualSpacing/>
        <w:jc w:val="both"/>
        <w:rPr>
          <w:lang w:eastAsia="ar-SA"/>
        </w:rPr>
      </w:pPr>
      <w:r>
        <w:rPr>
          <w:lang w:eastAsia="ar-SA"/>
        </w:rPr>
        <w:lastRenderedPageBreak/>
        <w:t xml:space="preserve">Nicholson, Margaret: </w:t>
      </w:r>
      <w:r>
        <w:rPr>
          <w:b/>
          <w:lang w:eastAsia="ar-SA"/>
        </w:rPr>
        <w:t>Mastering Accounting Skills</w:t>
      </w:r>
      <w:r>
        <w:rPr>
          <w:lang w:eastAsia="ar-SA"/>
        </w:rPr>
        <w:t xml:space="preserve"> – 2</w:t>
      </w:r>
      <w:r>
        <w:rPr>
          <w:vertAlign w:val="superscript"/>
          <w:lang w:eastAsia="ar-SA"/>
        </w:rPr>
        <w:t>nd</w:t>
      </w:r>
      <w:r>
        <w:rPr>
          <w:lang w:eastAsia="ar-SA"/>
        </w:rPr>
        <w:t xml:space="preserve"> ed. – London: Palgrave Macmillan, 2000.</w:t>
      </w:r>
    </w:p>
    <w:p w14:paraId="3962E792" w14:textId="77777777" w:rsidR="00137DDB" w:rsidRDefault="00137DDB" w:rsidP="00137DDB">
      <w:pPr>
        <w:suppressAutoHyphens/>
        <w:autoSpaceDE w:val="0"/>
        <w:spacing w:line="360" w:lineRule="auto"/>
        <w:ind w:left="540"/>
        <w:contextualSpacing/>
        <w:jc w:val="both"/>
        <w:rPr>
          <w:lang w:eastAsia="ar-SA"/>
        </w:rPr>
      </w:pPr>
      <w:r>
        <w:rPr>
          <w:lang w:eastAsia="ar-SA"/>
        </w:rPr>
        <w:t xml:space="preserve">Mukherjee, Amitabha and Hanif, Mohammed: </w:t>
      </w:r>
      <w:r>
        <w:rPr>
          <w:b/>
          <w:lang w:eastAsia="ar-SA"/>
        </w:rPr>
        <w:t>Modern Accountancy (Volume 11)</w:t>
      </w:r>
      <w:r>
        <w:rPr>
          <w:lang w:eastAsia="ar-SA"/>
        </w:rPr>
        <w:t xml:space="preserve"> – 2</w:t>
      </w:r>
      <w:r>
        <w:rPr>
          <w:vertAlign w:val="superscript"/>
          <w:lang w:eastAsia="ar-SA"/>
        </w:rPr>
        <w:t>nd</w:t>
      </w:r>
      <w:r>
        <w:rPr>
          <w:lang w:eastAsia="ar-SA"/>
        </w:rPr>
        <w:t xml:space="preserve"> ed. – New Delhi: Tata McGraw Hill, 2003.</w:t>
      </w:r>
    </w:p>
    <w:p w14:paraId="225AA641" w14:textId="77777777" w:rsidR="00137DDB" w:rsidRDefault="00137DDB" w:rsidP="00137DDB">
      <w:pPr>
        <w:pStyle w:val="Heading4"/>
        <w:ind w:left="540"/>
        <w:jc w:val="both"/>
      </w:pPr>
      <w:r>
        <w:t>Journals</w:t>
      </w:r>
    </w:p>
    <w:p w14:paraId="0AA8D9C4" w14:textId="77777777" w:rsidR="00137DDB" w:rsidRDefault="00880254" w:rsidP="00137DDB">
      <w:pPr>
        <w:pStyle w:val="BodyText"/>
        <w:spacing w:line="360" w:lineRule="auto"/>
        <w:ind w:left="540"/>
        <w:jc w:val="both"/>
      </w:pPr>
      <w:hyperlink r:id="rId34" w:history="1">
        <w:r w:rsidR="00137DDB">
          <w:rPr>
            <w:rStyle w:val="Hyperlink"/>
          </w:rPr>
          <w:t>https://onlinelibrary.wiley.com/journal/1475679X</w:t>
        </w:r>
      </w:hyperlink>
    </w:p>
    <w:p w14:paraId="0AB6F8FE" w14:textId="77777777" w:rsidR="00137DDB" w:rsidRDefault="00880254" w:rsidP="00137DDB">
      <w:pPr>
        <w:pStyle w:val="BodyText"/>
        <w:spacing w:line="360" w:lineRule="auto"/>
        <w:ind w:left="540"/>
        <w:jc w:val="both"/>
      </w:pPr>
      <w:hyperlink r:id="rId35" w:history="1">
        <w:r w:rsidR="00137DDB">
          <w:rPr>
            <w:rStyle w:val="Hyperlink"/>
          </w:rPr>
          <w:t>https://www.tandfonline.com</w:t>
        </w:r>
      </w:hyperlink>
    </w:p>
    <w:p w14:paraId="287AD203" w14:textId="77777777" w:rsidR="00137DDB" w:rsidRDefault="00137DDB" w:rsidP="00137DDB">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AD7773D" w14:textId="77777777" w:rsidR="00137DDB" w:rsidRDefault="00880254" w:rsidP="00137DDB">
      <w:pPr>
        <w:pStyle w:val="Heading4"/>
        <w:ind w:left="540"/>
        <w:jc w:val="both"/>
      </w:pPr>
      <w:hyperlink r:id="rId36" w:history="1">
        <w:r w:rsidR="00137DDB">
          <w:rPr>
            <w:rStyle w:val="Hyperlink"/>
          </w:rPr>
          <w:t>https://icparwanda.com/</w:t>
        </w:r>
      </w:hyperlink>
    </w:p>
    <w:p w14:paraId="070610D7" w14:textId="77777777" w:rsidR="00137DDB" w:rsidRDefault="00880254" w:rsidP="00137DDB">
      <w:pPr>
        <w:pStyle w:val="Heading4"/>
        <w:ind w:left="540"/>
        <w:jc w:val="both"/>
      </w:pPr>
      <w:hyperlink r:id="rId37" w:history="1">
        <w:r w:rsidR="00137DDB">
          <w:rPr>
            <w:rStyle w:val="Hyperlink"/>
          </w:rPr>
          <w:t>https://www.kasneb.or.ke/about-kasneb/</w:t>
        </w:r>
      </w:hyperlink>
    </w:p>
    <w:p w14:paraId="0EC0CBFE" w14:textId="77777777" w:rsidR="00137DDB" w:rsidRDefault="00137DDB" w:rsidP="00137DDB">
      <w:pPr>
        <w:pStyle w:val="Heading4"/>
        <w:ind w:left="540"/>
        <w:jc w:val="both"/>
      </w:pPr>
    </w:p>
    <w:p w14:paraId="155E987B" w14:textId="77777777" w:rsidR="00137DDB" w:rsidRDefault="00137DDB" w:rsidP="00137DDB">
      <w:pPr>
        <w:pStyle w:val="Heading4"/>
        <w:ind w:left="540"/>
        <w:jc w:val="both"/>
      </w:pPr>
      <w:r>
        <w:t>Teaching/Technical</w:t>
      </w:r>
      <w:r>
        <w:rPr>
          <w:spacing w:val="-11"/>
        </w:rPr>
        <w:t xml:space="preserve"> </w:t>
      </w:r>
      <w:r>
        <w:rPr>
          <w:spacing w:val="-2"/>
        </w:rPr>
        <w:t>Assistance</w:t>
      </w:r>
    </w:p>
    <w:p w14:paraId="690C6BEA" w14:textId="77777777" w:rsidR="00137DDB" w:rsidRDefault="00137DDB" w:rsidP="00137DDB">
      <w:pPr>
        <w:pStyle w:val="BodyText"/>
        <w:spacing w:before="67"/>
        <w:ind w:left="540"/>
        <w:jc w:val="both"/>
      </w:pPr>
      <w:r>
        <w:t>Assistant</w:t>
      </w:r>
      <w:r>
        <w:rPr>
          <w:spacing w:val="-6"/>
        </w:rPr>
        <w:t xml:space="preserve"> </w:t>
      </w:r>
      <w:r>
        <w:rPr>
          <w:spacing w:val="-2"/>
        </w:rPr>
        <w:t>lecturers</w:t>
      </w:r>
    </w:p>
    <w:p w14:paraId="1C94E9EB" w14:textId="77777777" w:rsidR="00137DDB" w:rsidRDefault="00137DDB" w:rsidP="00137DDB">
      <w:pPr>
        <w:pStyle w:val="Heading4"/>
        <w:spacing w:before="65"/>
        <w:ind w:left="540"/>
        <w:jc w:val="both"/>
      </w:pPr>
      <w:r>
        <w:t>Laboratory</w:t>
      </w:r>
      <w:r>
        <w:rPr>
          <w:spacing w:val="-5"/>
        </w:rPr>
        <w:t xml:space="preserve"> </w:t>
      </w:r>
      <w:r>
        <w:t>space</w:t>
      </w:r>
      <w:r>
        <w:rPr>
          <w:spacing w:val="-5"/>
        </w:rPr>
        <w:t xml:space="preserve"> </w:t>
      </w:r>
      <w:r>
        <w:t>and</w:t>
      </w:r>
      <w:r>
        <w:rPr>
          <w:spacing w:val="-4"/>
        </w:rPr>
        <w:t xml:space="preserve"> </w:t>
      </w:r>
      <w:r>
        <w:rPr>
          <w:spacing w:val="-2"/>
        </w:rPr>
        <w:t>equipment</w:t>
      </w:r>
    </w:p>
    <w:p w14:paraId="17DEA428" w14:textId="77777777" w:rsidR="00137DDB" w:rsidRDefault="00137DDB" w:rsidP="00137DDB">
      <w:pPr>
        <w:pStyle w:val="BodyText"/>
        <w:spacing w:before="11"/>
        <w:ind w:left="540"/>
        <w:jc w:val="both"/>
        <w:rPr>
          <w:b/>
        </w:rPr>
      </w:pPr>
    </w:p>
    <w:p w14:paraId="534C4675" w14:textId="77777777" w:rsidR="00137DDB" w:rsidRDefault="00137DDB" w:rsidP="00137DDB">
      <w:pPr>
        <w:pStyle w:val="BodyText"/>
        <w:ind w:left="540"/>
        <w:jc w:val="both"/>
      </w:pPr>
      <w:r>
        <w:t>UOK Physical library has over physical books where students have access to various books in Accounting, as well as other disciplines. UOK has digital library books. There is an assembly/disassembly lab with more enough computers. UOK also has other laboratories where students apply their practical skills and Overhead projectors installed in the class rooms</w:t>
      </w:r>
    </w:p>
    <w:p w14:paraId="3037CBA0" w14:textId="77777777" w:rsidR="00137DDB" w:rsidRDefault="00137DDB" w:rsidP="00137DDB">
      <w:pPr>
        <w:pStyle w:val="Heading4"/>
        <w:spacing w:before="4"/>
        <w:ind w:left="540"/>
        <w:jc w:val="both"/>
      </w:pPr>
      <w:r>
        <w:rPr>
          <w:spacing w:val="-2"/>
        </w:rPr>
        <w:t>Computer requirements</w:t>
      </w:r>
    </w:p>
    <w:p w14:paraId="678B79C9" w14:textId="77777777" w:rsidR="00137DDB" w:rsidRDefault="00137DDB" w:rsidP="00137DDB">
      <w:pPr>
        <w:pStyle w:val="BodyText"/>
        <w:spacing w:before="8"/>
        <w:ind w:left="540"/>
        <w:jc w:val="both"/>
        <w:rPr>
          <w:b/>
        </w:rPr>
      </w:pPr>
    </w:p>
    <w:p w14:paraId="6CCC0ADA" w14:textId="77777777" w:rsidR="00137DDB" w:rsidRDefault="00137DDB" w:rsidP="00137DDB">
      <w:pPr>
        <w:pStyle w:val="BodyText"/>
        <w:spacing w:before="1"/>
        <w:ind w:left="540"/>
        <w:jc w:val="both"/>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6AC9508B" w14:textId="77777777" w:rsidR="00137DDB" w:rsidRDefault="00137DDB" w:rsidP="00137DDB">
      <w:pPr>
        <w:pStyle w:val="BodyText"/>
        <w:spacing w:before="10"/>
        <w:ind w:left="540"/>
        <w:jc w:val="both"/>
      </w:pPr>
    </w:p>
    <w:p w14:paraId="4823CE5F" w14:textId="77777777" w:rsidR="00137DDB" w:rsidRDefault="00137DDB" w:rsidP="0000497C">
      <w:pPr>
        <w:pStyle w:val="ListParagraph"/>
        <w:numPr>
          <w:ilvl w:val="0"/>
          <w:numId w:val="21"/>
        </w:numPr>
        <w:tabs>
          <w:tab w:val="left" w:pos="1800"/>
        </w:tabs>
        <w:autoSpaceDE w:val="0"/>
        <w:autoSpaceDN w:val="0"/>
        <w:spacing w:line="360" w:lineRule="auto"/>
        <w:jc w:val="both"/>
        <w:rPr>
          <w:b/>
        </w:rPr>
      </w:pPr>
      <w:r>
        <w:rPr>
          <w:b/>
        </w:rPr>
        <w:t>Others:</w:t>
      </w:r>
      <w:r>
        <w:rPr>
          <w:b/>
          <w:spacing w:val="-4"/>
        </w:rPr>
        <w:t xml:space="preserve"> </w:t>
      </w:r>
      <w:r>
        <w:rPr>
          <w:spacing w:val="-4"/>
        </w:rPr>
        <w:t>None</w:t>
      </w:r>
    </w:p>
    <w:p w14:paraId="20B0DF51" w14:textId="77777777" w:rsidR="00137DDB" w:rsidRDefault="00137DDB" w:rsidP="00137DDB">
      <w:pPr>
        <w:pStyle w:val="ListParagraph"/>
        <w:tabs>
          <w:tab w:val="left" w:pos="2160"/>
        </w:tabs>
        <w:autoSpaceDE w:val="0"/>
        <w:autoSpaceDN w:val="0"/>
        <w:spacing w:line="360" w:lineRule="auto"/>
        <w:ind w:left="540" w:firstLine="0"/>
        <w:jc w:val="both"/>
        <w:rPr>
          <w:b/>
        </w:rPr>
      </w:pPr>
    </w:p>
    <w:p w14:paraId="3C73E0DF" w14:textId="77777777" w:rsidR="00137DDB" w:rsidRDefault="00137DDB" w:rsidP="0000497C">
      <w:pPr>
        <w:pStyle w:val="ListParagraph"/>
        <w:numPr>
          <w:ilvl w:val="0"/>
          <w:numId w:val="21"/>
        </w:numPr>
        <w:tabs>
          <w:tab w:val="left" w:pos="2160"/>
        </w:tabs>
        <w:autoSpaceDE w:val="0"/>
        <w:autoSpaceDN w:val="0"/>
        <w:spacing w:line="360" w:lineRule="auto"/>
        <w:ind w:hanging="361"/>
        <w:jc w:val="both"/>
        <w:rPr>
          <w:b/>
        </w:rPr>
      </w:pPr>
      <w:r>
        <w:rPr>
          <w:b/>
          <w:bCs/>
        </w:rPr>
        <w:t>Teaching</w:t>
      </w:r>
      <w:r>
        <w:rPr>
          <w:b/>
          <w:spacing w:val="-5"/>
        </w:rPr>
        <w:t xml:space="preserve"> </w:t>
      </w:r>
      <w:r>
        <w:rPr>
          <w:b/>
          <w:spacing w:val="-4"/>
        </w:rPr>
        <w:t>Team:</w:t>
      </w:r>
    </w:p>
    <w:p w14:paraId="44869890" w14:textId="77777777" w:rsidR="00137DDB" w:rsidRDefault="00137DDB" w:rsidP="00137DDB">
      <w:pPr>
        <w:pStyle w:val="BodyText"/>
        <w:autoSpaceDE w:val="0"/>
        <w:autoSpaceDN w:val="0"/>
        <w:spacing w:line="360" w:lineRule="auto"/>
        <w:ind w:left="540"/>
        <w:jc w:val="both"/>
      </w:pPr>
      <w:r>
        <w:t>Ms. Uwihirwe Régine</w:t>
      </w:r>
    </w:p>
    <w:p w14:paraId="7A97A613" w14:textId="77777777" w:rsidR="00137DDB" w:rsidRDefault="00137DDB" w:rsidP="00137DDB">
      <w:pPr>
        <w:pStyle w:val="BodyText"/>
        <w:autoSpaceDE w:val="0"/>
        <w:autoSpaceDN w:val="0"/>
        <w:spacing w:line="360" w:lineRule="auto"/>
        <w:ind w:left="540"/>
        <w:jc w:val="both"/>
      </w:pPr>
      <w:r>
        <w:t>Mr. Charles Omanyo</w:t>
      </w:r>
    </w:p>
    <w:p w14:paraId="586362AE" w14:textId="5FA95F8A" w:rsidR="00137DDB" w:rsidRDefault="00137DDB" w:rsidP="00B51ACD">
      <w:pPr>
        <w:pStyle w:val="BodyText"/>
        <w:autoSpaceDE w:val="0"/>
        <w:autoSpaceDN w:val="0"/>
        <w:spacing w:line="360" w:lineRule="auto"/>
        <w:ind w:left="540"/>
        <w:jc w:val="both"/>
      </w:pPr>
      <w:r>
        <w:t>Mr. Kimuya Stephen</w:t>
      </w:r>
    </w:p>
    <w:p w14:paraId="77CD8207" w14:textId="77777777" w:rsidR="00137DDB" w:rsidRDefault="00137DDB" w:rsidP="0000497C">
      <w:pPr>
        <w:pStyle w:val="Heading4"/>
        <w:numPr>
          <w:ilvl w:val="0"/>
          <w:numId w:val="21"/>
        </w:numPr>
        <w:tabs>
          <w:tab w:val="clear" w:pos="9817"/>
          <w:tab w:val="left" w:pos="1899"/>
        </w:tabs>
        <w:autoSpaceDE w:val="0"/>
        <w:autoSpaceDN w:val="0"/>
        <w:spacing w:before="0"/>
        <w:ind w:hanging="281"/>
        <w:jc w:val="both"/>
      </w:pPr>
      <w:r>
        <w:rPr>
          <w:u w:val="single"/>
        </w:rPr>
        <w:lastRenderedPageBreak/>
        <w:t>Unit</w:t>
      </w:r>
      <w:r>
        <w:rPr>
          <w:spacing w:val="-6"/>
          <w:u w:val="single"/>
        </w:rPr>
        <w:t xml:space="preserve"> </w:t>
      </w:r>
      <w:r>
        <w:rPr>
          <w:spacing w:val="-2"/>
          <w:u w:val="single"/>
        </w:rPr>
        <w:t>Approval</w:t>
      </w:r>
    </w:p>
    <w:p w14:paraId="22023810" w14:textId="77777777" w:rsidR="00137DDB" w:rsidRDefault="00137DDB" w:rsidP="00137DDB">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4302"/>
        <w:gridCol w:w="1685"/>
      </w:tblGrid>
      <w:tr w:rsidR="00137DDB" w14:paraId="5E2E5582" w14:textId="77777777" w:rsidTr="008765FD">
        <w:trPr>
          <w:trHeight w:val="331"/>
          <w:jc w:val="center"/>
        </w:trPr>
        <w:tc>
          <w:tcPr>
            <w:tcW w:w="1821" w:type="pct"/>
          </w:tcPr>
          <w:p w14:paraId="4A2D787B" w14:textId="77777777" w:rsidR="00137DDB" w:rsidRDefault="00137DDB" w:rsidP="008765FD">
            <w:pPr>
              <w:spacing w:before="1"/>
              <w:ind w:left="540"/>
              <w:jc w:val="both"/>
              <w:rPr>
                <w:b/>
              </w:rPr>
            </w:pPr>
            <w:r>
              <w:rPr>
                <w:b/>
              </w:rPr>
              <w:t>Schools/Centres/Department</w:t>
            </w:r>
          </w:p>
        </w:tc>
        <w:tc>
          <w:tcPr>
            <w:tcW w:w="2264" w:type="pct"/>
          </w:tcPr>
          <w:p w14:paraId="4D73E924" w14:textId="77777777" w:rsidR="00137DDB" w:rsidRDefault="00137DDB" w:rsidP="008765FD">
            <w:pPr>
              <w:spacing w:before="1"/>
              <w:ind w:left="540"/>
              <w:jc w:val="both"/>
              <w:rPr>
                <w:b/>
              </w:rPr>
            </w:pPr>
            <w:r>
              <w:rPr>
                <w:b/>
              </w:rPr>
              <w:t>Dean/Director/HoD</w:t>
            </w:r>
          </w:p>
        </w:tc>
        <w:tc>
          <w:tcPr>
            <w:tcW w:w="914" w:type="pct"/>
          </w:tcPr>
          <w:p w14:paraId="72C3D77A" w14:textId="77777777" w:rsidR="00137DDB" w:rsidRDefault="00137DDB" w:rsidP="008765FD">
            <w:pPr>
              <w:spacing w:before="1"/>
              <w:ind w:left="540" w:right="330"/>
              <w:jc w:val="both"/>
              <w:rPr>
                <w:b/>
              </w:rPr>
            </w:pPr>
            <w:r>
              <w:rPr>
                <w:b/>
              </w:rPr>
              <w:t>Date</w:t>
            </w:r>
          </w:p>
        </w:tc>
      </w:tr>
      <w:tr w:rsidR="00137DDB" w14:paraId="54EA8F81" w14:textId="77777777" w:rsidTr="008765FD">
        <w:trPr>
          <w:trHeight w:val="2001"/>
          <w:jc w:val="center"/>
        </w:trPr>
        <w:tc>
          <w:tcPr>
            <w:tcW w:w="1821" w:type="pct"/>
            <w:vMerge w:val="restart"/>
          </w:tcPr>
          <w:p w14:paraId="32935589" w14:textId="77777777" w:rsidR="00137DDB" w:rsidRDefault="00137DDB" w:rsidP="008765FD">
            <w:pPr>
              <w:ind w:left="540"/>
              <w:jc w:val="both"/>
            </w:pPr>
          </w:p>
          <w:p w14:paraId="59454588" w14:textId="77777777" w:rsidR="00137DDB" w:rsidRDefault="00137DDB" w:rsidP="008765FD">
            <w:pPr>
              <w:ind w:left="540"/>
              <w:jc w:val="both"/>
            </w:pPr>
          </w:p>
          <w:p w14:paraId="5189474D" w14:textId="77777777" w:rsidR="00137DDB" w:rsidRDefault="00137DDB" w:rsidP="008765FD">
            <w:pPr>
              <w:ind w:left="540"/>
              <w:jc w:val="both"/>
            </w:pPr>
          </w:p>
          <w:p w14:paraId="1A812719" w14:textId="77777777" w:rsidR="00137DDB" w:rsidRDefault="00137DDB" w:rsidP="008765FD">
            <w:pPr>
              <w:spacing w:before="202"/>
              <w:ind w:left="540"/>
              <w:jc w:val="both"/>
              <w:rPr>
                <w:b/>
              </w:rPr>
            </w:pPr>
            <w:r>
              <w:rPr>
                <w:b/>
              </w:rPr>
              <w:t>Dean</w:t>
            </w:r>
          </w:p>
        </w:tc>
        <w:tc>
          <w:tcPr>
            <w:tcW w:w="2264" w:type="pct"/>
          </w:tcPr>
          <w:p w14:paraId="67C5A08E" w14:textId="77777777" w:rsidR="00137DDB" w:rsidRDefault="00137DDB" w:rsidP="008765FD">
            <w:pPr>
              <w:spacing w:line="246" w:lineRule="auto"/>
              <w:ind w:left="540"/>
              <w:jc w:val="both"/>
            </w:pPr>
            <w:r>
              <w:t>Signature:</w:t>
            </w:r>
          </w:p>
          <w:p w14:paraId="23AD4373" w14:textId="77777777" w:rsidR="00137DDB" w:rsidRDefault="00137DDB" w:rsidP="008765FD">
            <w:pPr>
              <w:spacing w:line="246" w:lineRule="auto"/>
              <w:ind w:left="540"/>
              <w:jc w:val="both"/>
            </w:pPr>
            <w:r>
              <w:rPr>
                <w:noProof/>
                <w:lang w:val="en-US" w:eastAsia="en-US"/>
              </w:rPr>
              <w:drawing>
                <wp:inline distT="0" distB="0" distL="0" distR="0" wp14:anchorId="61B50C4D" wp14:editId="79A5C7D3">
                  <wp:extent cx="1179830" cy="753745"/>
                  <wp:effectExtent l="0" t="0" r="127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60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914" w:type="pct"/>
            <w:vMerge w:val="restart"/>
          </w:tcPr>
          <w:p w14:paraId="490160C7" w14:textId="77777777" w:rsidR="00137DDB" w:rsidRDefault="00137DDB" w:rsidP="008765FD">
            <w:pPr>
              <w:spacing w:line="246" w:lineRule="auto"/>
              <w:ind w:left="540"/>
              <w:jc w:val="both"/>
            </w:pPr>
            <w:r>
              <w:t>6</w:t>
            </w:r>
            <w:r>
              <w:rPr>
                <w:vertAlign w:val="superscript"/>
              </w:rPr>
              <w:t>th</w:t>
            </w:r>
            <w:r>
              <w:t xml:space="preserve"> FEB 2023</w:t>
            </w:r>
          </w:p>
        </w:tc>
      </w:tr>
      <w:tr w:rsidR="00137DDB" w14:paraId="41B84010" w14:textId="77777777" w:rsidTr="008765FD">
        <w:trPr>
          <w:trHeight w:val="326"/>
          <w:jc w:val="center"/>
        </w:trPr>
        <w:tc>
          <w:tcPr>
            <w:tcW w:w="1821" w:type="pct"/>
            <w:vMerge/>
          </w:tcPr>
          <w:p w14:paraId="45902034" w14:textId="77777777" w:rsidR="00137DDB" w:rsidRDefault="00137DDB" w:rsidP="008765FD">
            <w:pPr>
              <w:spacing w:line="276" w:lineRule="auto"/>
              <w:ind w:left="540"/>
              <w:jc w:val="both"/>
            </w:pPr>
          </w:p>
        </w:tc>
        <w:tc>
          <w:tcPr>
            <w:tcW w:w="2264" w:type="pct"/>
          </w:tcPr>
          <w:p w14:paraId="45304AA6" w14:textId="77777777" w:rsidR="00137DDB" w:rsidRDefault="00137DDB" w:rsidP="008765FD">
            <w:pPr>
              <w:spacing w:line="249" w:lineRule="auto"/>
              <w:ind w:left="540"/>
              <w:jc w:val="both"/>
            </w:pPr>
            <w:r>
              <w:t>Print Name: Prof. Singh Satyendra Narayan</w:t>
            </w:r>
          </w:p>
        </w:tc>
        <w:tc>
          <w:tcPr>
            <w:tcW w:w="914" w:type="pct"/>
            <w:vMerge/>
          </w:tcPr>
          <w:p w14:paraId="68ACA163" w14:textId="77777777" w:rsidR="00137DDB" w:rsidRDefault="00137DDB" w:rsidP="008765FD">
            <w:pPr>
              <w:spacing w:line="276" w:lineRule="auto"/>
              <w:ind w:left="540"/>
              <w:jc w:val="both"/>
            </w:pPr>
          </w:p>
        </w:tc>
      </w:tr>
      <w:tr w:rsidR="00137DDB" w14:paraId="5A918FE8" w14:textId="77777777" w:rsidTr="008765FD">
        <w:trPr>
          <w:trHeight w:val="1855"/>
          <w:jc w:val="center"/>
        </w:trPr>
        <w:tc>
          <w:tcPr>
            <w:tcW w:w="1821" w:type="pct"/>
            <w:vMerge w:val="restart"/>
          </w:tcPr>
          <w:p w14:paraId="547E6B45" w14:textId="77777777" w:rsidR="00137DDB" w:rsidRDefault="00137DDB" w:rsidP="008765FD">
            <w:pPr>
              <w:ind w:left="540"/>
              <w:jc w:val="both"/>
            </w:pPr>
          </w:p>
          <w:p w14:paraId="10E61E85" w14:textId="77777777" w:rsidR="00137DDB" w:rsidRDefault="00137DDB" w:rsidP="008765FD">
            <w:pPr>
              <w:ind w:left="540"/>
              <w:jc w:val="both"/>
            </w:pPr>
          </w:p>
          <w:p w14:paraId="672D8FBC" w14:textId="77777777" w:rsidR="00137DDB" w:rsidRDefault="00137DDB" w:rsidP="008765FD">
            <w:pPr>
              <w:ind w:left="540"/>
              <w:jc w:val="both"/>
            </w:pPr>
          </w:p>
          <w:p w14:paraId="59EFFAB5" w14:textId="77777777" w:rsidR="00137DDB" w:rsidRDefault="00137DDB" w:rsidP="008765FD">
            <w:pPr>
              <w:spacing w:before="11"/>
              <w:ind w:left="540"/>
              <w:jc w:val="both"/>
            </w:pPr>
          </w:p>
          <w:p w14:paraId="6671E2AB" w14:textId="77777777" w:rsidR="00137DDB" w:rsidRDefault="00137DDB" w:rsidP="008765FD">
            <w:pPr>
              <w:ind w:left="540"/>
              <w:jc w:val="both"/>
              <w:rPr>
                <w:b/>
              </w:rPr>
            </w:pPr>
            <w:r>
              <w:rPr>
                <w:b/>
              </w:rPr>
              <w:t>HoD</w:t>
            </w:r>
          </w:p>
        </w:tc>
        <w:tc>
          <w:tcPr>
            <w:tcW w:w="2264" w:type="pct"/>
          </w:tcPr>
          <w:p w14:paraId="3A11B00F" w14:textId="77777777" w:rsidR="00137DDB" w:rsidRDefault="00137DDB" w:rsidP="008765FD">
            <w:pPr>
              <w:spacing w:line="249" w:lineRule="auto"/>
              <w:ind w:left="540"/>
              <w:jc w:val="both"/>
            </w:pPr>
            <w:r>
              <w:t>Signature:</w:t>
            </w:r>
          </w:p>
          <w:p w14:paraId="539C058A" w14:textId="77777777" w:rsidR="00137DDB" w:rsidRDefault="00137DDB" w:rsidP="008765FD">
            <w:pPr>
              <w:ind w:left="540"/>
              <w:jc w:val="both"/>
            </w:pPr>
          </w:p>
          <w:p w14:paraId="238D7406" w14:textId="77777777" w:rsidR="00137DDB" w:rsidRDefault="00137DDB" w:rsidP="008765FD">
            <w:pPr>
              <w:ind w:left="540"/>
              <w:jc w:val="both"/>
            </w:pPr>
            <w:r>
              <w:rPr>
                <w:noProof/>
                <w:lang w:val="en-US" w:eastAsia="en-US"/>
              </w:rPr>
              <w:drawing>
                <wp:inline distT="0" distB="0" distL="0" distR="0" wp14:anchorId="67EFF265" wp14:editId="7B32F98F">
                  <wp:extent cx="1514475" cy="819150"/>
                  <wp:effectExtent l="0" t="0" r="9525"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914" w:type="pct"/>
            <w:vMerge w:val="restart"/>
          </w:tcPr>
          <w:p w14:paraId="04A8CB72" w14:textId="77777777" w:rsidR="00137DDB" w:rsidRDefault="00137DDB" w:rsidP="008765FD">
            <w:pPr>
              <w:spacing w:line="249" w:lineRule="auto"/>
              <w:ind w:left="540"/>
              <w:jc w:val="both"/>
            </w:pPr>
            <w:r>
              <w:t>6</w:t>
            </w:r>
            <w:r>
              <w:rPr>
                <w:vertAlign w:val="superscript"/>
              </w:rPr>
              <w:t>th</w:t>
            </w:r>
            <w:r>
              <w:t xml:space="preserve"> FEB 2023</w:t>
            </w:r>
          </w:p>
        </w:tc>
      </w:tr>
      <w:tr w:rsidR="00137DDB" w14:paraId="19982A13" w14:textId="77777777" w:rsidTr="008765FD">
        <w:trPr>
          <w:trHeight w:val="544"/>
          <w:jc w:val="center"/>
        </w:trPr>
        <w:tc>
          <w:tcPr>
            <w:tcW w:w="1821" w:type="pct"/>
            <w:vMerge/>
          </w:tcPr>
          <w:p w14:paraId="1D4A99AA" w14:textId="77777777" w:rsidR="00137DDB" w:rsidRDefault="00137DDB" w:rsidP="008765FD">
            <w:pPr>
              <w:spacing w:line="276" w:lineRule="auto"/>
              <w:ind w:left="540"/>
              <w:jc w:val="both"/>
            </w:pPr>
          </w:p>
        </w:tc>
        <w:tc>
          <w:tcPr>
            <w:tcW w:w="2264" w:type="pct"/>
          </w:tcPr>
          <w:p w14:paraId="51F5D531" w14:textId="77777777" w:rsidR="00137DDB" w:rsidRDefault="00137DDB" w:rsidP="008765FD">
            <w:pPr>
              <w:spacing w:line="246" w:lineRule="auto"/>
              <w:ind w:left="540"/>
              <w:jc w:val="both"/>
            </w:pPr>
            <w:r>
              <w:t>Print Name: Mr. Kimuya Stephen</w:t>
            </w:r>
          </w:p>
          <w:p w14:paraId="5F0088BF" w14:textId="77777777" w:rsidR="00137DDB" w:rsidRDefault="00137DDB" w:rsidP="008765FD">
            <w:pPr>
              <w:spacing w:before="18"/>
              <w:ind w:left="540"/>
              <w:jc w:val="both"/>
            </w:pPr>
          </w:p>
        </w:tc>
        <w:tc>
          <w:tcPr>
            <w:tcW w:w="914" w:type="pct"/>
            <w:vMerge/>
          </w:tcPr>
          <w:p w14:paraId="328B0052" w14:textId="77777777" w:rsidR="00137DDB" w:rsidRDefault="00137DDB" w:rsidP="008765FD">
            <w:pPr>
              <w:spacing w:line="276" w:lineRule="auto"/>
              <w:ind w:left="540"/>
              <w:jc w:val="both"/>
            </w:pPr>
          </w:p>
        </w:tc>
      </w:tr>
    </w:tbl>
    <w:p w14:paraId="7D92DE09" w14:textId="77777777" w:rsidR="00137DDB" w:rsidRDefault="00137DDB" w:rsidP="00137DDB">
      <w:pPr>
        <w:pStyle w:val="Heading4"/>
        <w:spacing w:before="65"/>
        <w:ind w:left="540"/>
        <w:jc w:val="both"/>
      </w:pPr>
    </w:p>
    <w:p w14:paraId="065CF5E3" w14:textId="77777777" w:rsidR="00137DDB" w:rsidRDefault="00137DDB" w:rsidP="00137DDB">
      <w:pPr>
        <w:pStyle w:val="Heading4"/>
        <w:spacing w:before="65"/>
        <w:ind w:left="540"/>
        <w:jc w:val="both"/>
      </w:pPr>
      <w:r>
        <w:t>Seen</w:t>
      </w:r>
      <w:r>
        <w:rPr>
          <w:spacing w:val="-5"/>
        </w:rPr>
        <w:t xml:space="preserve"> </w:t>
      </w:r>
      <w:r>
        <w:t>and</w:t>
      </w:r>
      <w:r>
        <w:rPr>
          <w:spacing w:val="-4"/>
        </w:rPr>
        <w:t xml:space="preserve"> </w:t>
      </w:r>
      <w:r>
        <w:rPr>
          <w:spacing w:val="-2"/>
        </w:rPr>
        <w:t>agreed</w:t>
      </w:r>
    </w:p>
    <w:p w14:paraId="3751A742" w14:textId="77777777" w:rsidR="00137DDB" w:rsidRDefault="00137DDB" w:rsidP="00137DDB">
      <w:pPr>
        <w:pStyle w:val="BodyText"/>
        <w:ind w:left="540"/>
        <w:jc w:val="both"/>
        <w:rPr>
          <w:b/>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137DDB" w:rsidRPr="000643C1" w14:paraId="34ECE3E8" w14:textId="77777777" w:rsidTr="008765FD">
        <w:trPr>
          <w:trHeight w:val="263"/>
          <w:tblHeader/>
        </w:trPr>
        <w:tc>
          <w:tcPr>
            <w:tcW w:w="1975" w:type="dxa"/>
            <w:vMerge w:val="restart"/>
            <w:tcMar>
              <w:top w:w="0" w:type="dxa"/>
              <w:left w:w="108" w:type="dxa"/>
              <w:bottom w:w="0" w:type="dxa"/>
              <w:right w:w="108" w:type="dxa"/>
            </w:tcMar>
            <w:vAlign w:val="center"/>
          </w:tcPr>
          <w:p w14:paraId="528A65BE" w14:textId="77777777" w:rsidR="00137DDB" w:rsidRPr="000643C1" w:rsidRDefault="00137DDB" w:rsidP="008765FD">
            <w:pPr>
              <w:jc w:val="both"/>
            </w:pPr>
            <w:r w:rsidRPr="000643C1">
              <w:rPr>
                <w:b/>
              </w:rPr>
              <w:t>Library </w:t>
            </w:r>
          </w:p>
        </w:tc>
        <w:tc>
          <w:tcPr>
            <w:tcW w:w="5220" w:type="dxa"/>
            <w:tcMar>
              <w:top w:w="0" w:type="dxa"/>
              <w:left w:w="108" w:type="dxa"/>
              <w:bottom w:w="0" w:type="dxa"/>
              <w:right w:w="108" w:type="dxa"/>
            </w:tcMar>
          </w:tcPr>
          <w:p w14:paraId="226E10E7" w14:textId="77777777" w:rsidR="00137DDB" w:rsidRPr="000643C1" w:rsidRDefault="00137DDB" w:rsidP="008765FD">
            <w:pPr>
              <w:ind w:left="1440"/>
              <w:jc w:val="both"/>
            </w:pPr>
            <w:r w:rsidRPr="000643C1">
              <w:rPr>
                <w:noProof/>
                <w:lang w:val="en-US" w:eastAsia="en-US"/>
              </w:rPr>
              <w:drawing>
                <wp:inline distT="0" distB="0" distL="0" distR="0" wp14:anchorId="6D9CE03A" wp14:editId="501F682B">
                  <wp:extent cx="996950" cy="450850"/>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38B3074" w14:textId="77777777" w:rsidR="00137DDB" w:rsidRPr="000643C1" w:rsidRDefault="00137DDB" w:rsidP="008765FD">
            <w:pPr>
              <w:jc w:val="both"/>
            </w:pPr>
            <w:r w:rsidRPr="000643C1">
              <w:t>Signature</w:t>
            </w:r>
          </w:p>
        </w:tc>
        <w:tc>
          <w:tcPr>
            <w:tcW w:w="2250" w:type="dxa"/>
            <w:vMerge w:val="restart"/>
            <w:tcMar>
              <w:top w:w="0" w:type="dxa"/>
              <w:left w:w="108" w:type="dxa"/>
              <w:bottom w:w="0" w:type="dxa"/>
              <w:right w:w="108" w:type="dxa"/>
            </w:tcMar>
          </w:tcPr>
          <w:p w14:paraId="3DCEB75F" w14:textId="77777777" w:rsidR="00137DDB" w:rsidRPr="000643C1" w:rsidRDefault="00137DDB" w:rsidP="008765FD"/>
          <w:p w14:paraId="3E5D7A46" w14:textId="77777777" w:rsidR="00137DDB" w:rsidRPr="000643C1" w:rsidRDefault="00137DDB" w:rsidP="008765FD"/>
          <w:p w14:paraId="2328A334" w14:textId="77777777" w:rsidR="00137DDB" w:rsidRPr="000643C1" w:rsidRDefault="00137DDB" w:rsidP="008765FD">
            <w:r w:rsidRPr="000643C1">
              <w:t>February 6,2023</w:t>
            </w:r>
          </w:p>
          <w:p w14:paraId="6909B836" w14:textId="77777777" w:rsidR="00137DDB" w:rsidRPr="000643C1" w:rsidRDefault="00137DDB" w:rsidP="008765FD"/>
        </w:tc>
      </w:tr>
      <w:tr w:rsidR="00137DDB" w:rsidRPr="000643C1" w14:paraId="1FA19337" w14:textId="77777777" w:rsidTr="008765FD">
        <w:trPr>
          <w:trHeight w:val="263"/>
          <w:tblHeader/>
        </w:trPr>
        <w:tc>
          <w:tcPr>
            <w:tcW w:w="1975" w:type="dxa"/>
            <w:vMerge/>
            <w:vAlign w:val="center"/>
          </w:tcPr>
          <w:p w14:paraId="7EF01185" w14:textId="77777777" w:rsidR="00137DDB" w:rsidRPr="000643C1" w:rsidRDefault="00137DDB" w:rsidP="008765FD"/>
        </w:tc>
        <w:tc>
          <w:tcPr>
            <w:tcW w:w="5220" w:type="dxa"/>
            <w:tcMar>
              <w:top w:w="0" w:type="dxa"/>
              <w:left w:w="108" w:type="dxa"/>
              <w:bottom w:w="0" w:type="dxa"/>
              <w:right w:w="108" w:type="dxa"/>
            </w:tcMar>
          </w:tcPr>
          <w:p w14:paraId="5ADD1E24" w14:textId="77777777" w:rsidR="00137DDB" w:rsidRPr="000643C1" w:rsidRDefault="00137DDB" w:rsidP="008765FD">
            <w:pPr>
              <w:jc w:val="both"/>
            </w:pPr>
            <w:r w:rsidRPr="000643C1">
              <w:t>Print Name   Mr. Mathias SEBAGAZI</w:t>
            </w:r>
          </w:p>
        </w:tc>
        <w:tc>
          <w:tcPr>
            <w:tcW w:w="2250" w:type="dxa"/>
            <w:vMerge/>
            <w:vAlign w:val="center"/>
          </w:tcPr>
          <w:p w14:paraId="6FDA2A9C" w14:textId="77777777" w:rsidR="00137DDB" w:rsidRPr="000643C1" w:rsidRDefault="00137DDB" w:rsidP="008765FD"/>
        </w:tc>
      </w:tr>
      <w:tr w:rsidR="00137DDB" w:rsidRPr="000643C1" w14:paraId="2646F167" w14:textId="77777777" w:rsidTr="008765FD">
        <w:trPr>
          <w:trHeight w:val="263"/>
          <w:tblHeader/>
        </w:trPr>
        <w:tc>
          <w:tcPr>
            <w:tcW w:w="1975" w:type="dxa"/>
            <w:vMerge w:val="restart"/>
            <w:tcMar>
              <w:top w:w="0" w:type="dxa"/>
              <w:left w:w="108" w:type="dxa"/>
              <w:bottom w:w="0" w:type="dxa"/>
              <w:right w:w="108" w:type="dxa"/>
            </w:tcMar>
            <w:vAlign w:val="center"/>
          </w:tcPr>
          <w:p w14:paraId="1499783B" w14:textId="77777777" w:rsidR="00137DDB" w:rsidRPr="000643C1" w:rsidRDefault="00137DDB" w:rsidP="008765FD">
            <w:pPr>
              <w:jc w:val="both"/>
            </w:pPr>
            <w:r w:rsidRPr="000643C1">
              <w:rPr>
                <w:b/>
              </w:rPr>
              <w:t>ICT</w:t>
            </w:r>
          </w:p>
        </w:tc>
        <w:tc>
          <w:tcPr>
            <w:tcW w:w="5220" w:type="dxa"/>
            <w:tcMar>
              <w:top w:w="0" w:type="dxa"/>
              <w:left w:w="108" w:type="dxa"/>
              <w:bottom w:w="0" w:type="dxa"/>
              <w:right w:w="108" w:type="dxa"/>
            </w:tcMar>
          </w:tcPr>
          <w:p w14:paraId="5EA61B57" w14:textId="77777777" w:rsidR="00137DDB" w:rsidRPr="000643C1" w:rsidRDefault="00137DDB" w:rsidP="008765FD">
            <w:pPr>
              <w:jc w:val="both"/>
            </w:pPr>
            <w:r w:rsidRPr="000643C1">
              <w:t>Signature   </w:t>
            </w:r>
            <w:r w:rsidRPr="00B95D58">
              <w:rPr>
                <w:noProof/>
                <w:lang w:val="en-US" w:eastAsia="en-US"/>
              </w:rPr>
              <w:drawing>
                <wp:inline distT="0" distB="0" distL="0" distR="0" wp14:anchorId="2A158FD6" wp14:editId="183BCB54">
                  <wp:extent cx="2051050" cy="482600"/>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573C361" w14:textId="77777777" w:rsidR="00137DDB" w:rsidRPr="000643C1" w:rsidRDefault="00137DDB" w:rsidP="008765FD">
            <w:pPr>
              <w:jc w:val="both"/>
            </w:pPr>
          </w:p>
        </w:tc>
        <w:tc>
          <w:tcPr>
            <w:tcW w:w="2250" w:type="dxa"/>
            <w:vMerge w:val="restart"/>
            <w:tcMar>
              <w:top w:w="0" w:type="dxa"/>
              <w:left w:w="108" w:type="dxa"/>
              <w:bottom w:w="0" w:type="dxa"/>
              <w:right w:w="108" w:type="dxa"/>
            </w:tcMar>
          </w:tcPr>
          <w:p w14:paraId="651B33DB" w14:textId="77777777" w:rsidR="00137DDB" w:rsidRPr="000643C1" w:rsidRDefault="00137DDB" w:rsidP="008765FD"/>
          <w:p w14:paraId="5FA14DAB" w14:textId="77777777" w:rsidR="00137DDB" w:rsidRPr="000643C1" w:rsidRDefault="00137DDB" w:rsidP="008765FD"/>
          <w:p w14:paraId="4A2D95A7" w14:textId="77777777" w:rsidR="00137DDB" w:rsidRPr="000643C1" w:rsidRDefault="00137DDB" w:rsidP="008765FD">
            <w:r w:rsidRPr="000643C1">
              <w:t>February 6,2023</w:t>
            </w:r>
          </w:p>
          <w:p w14:paraId="51D2FD29" w14:textId="77777777" w:rsidR="00137DDB" w:rsidRPr="000643C1" w:rsidRDefault="00137DDB" w:rsidP="008765FD"/>
        </w:tc>
      </w:tr>
      <w:tr w:rsidR="00137DDB" w:rsidRPr="000643C1" w14:paraId="3400A9C9" w14:textId="77777777" w:rsidTr="008765FD">
        <w:trPr>
          <w:trHeight w:val="263"/>
          <w:tblHeader/>
        </w:trPr>
        <w:tc>
          <w:tcPr>
            <w:tcW w:w="1975" w:type="dxa"/>
            <w:vMerge/>
            <w:vAlign w:val="center"/>
          </w:tcPr>
          <w:p w14:paraId="0AA7B84A" w14:textId="77777777" w:rsidR="00137DDB" w:rsidRPr="000643C1" w:rsidRDefault="00137DDB" w:rsidP="008765FD"/>
        </w:tc>
        <w:tc>
          <w:tcPr>
            <w:tcW w:w="5220" w:type="dxa"/>
            <w:tcMar>
              <w:top w:w="0" w:type="dxa"/>
              <w:left w:w="108" w:type="dxa"/>
              <w:bottom w:w="0" w:type="dxa"/>
              <w:right w:w="108" w:type="dxa"/>
            </w:tcMar>
          </w:tcPr>
          <w:p w14:paraId="5F55A761" w14:textId="77777777" w:rsidR="00137DDB" w:rsidRPr="000643C1" w:rsidRDefault="00137DDB" w:rsidP="008765FD">
            <w:pPr>
              <w:jc w:val="both"/>
            </w:pPr>
            <w:r w:rsidRPr="000643C1">
              <w:t xml:space="preserve">Print Name  </w:t>
            </w:r>
            <w:r>
              <w:t>Mr.Kafui Odzangba Dake</w:t>
            </w:r>
          </w:p>
        </w:tc>
        <w:tc>
          <w:tcPr>
            <w:tcW w:w="2250" w:type="dxa"/>
            <w:vMerge/>
            <w:vAlign w:val="center"/>
          </w:tcPr>
          <w:p w14:paraId="74030C6D" w14:textId="77777777" w:rsidR="00137DDB" w:rsidRPr="000643C1" w:rsidRDefault="00137DDB" w:rsidP="008765FD"/>
        </w:tc>
      </w:tr>
      <w:tr w:rsidR="00137DDB" w:rsidRPr="000643C1" w14:paraId="30D29F52" w14:textId="77777777" w:rsidTr="008765FD">
        <w:trPr>
          <w:tblHeader/>
        </w:trPr>
        <w:tc>
          <w:tcPr>
            <w:tcW w:w="1975" w:type="dxa"/>
            <w:vMerge w:val="restart"/>
            <w:tcMar>
              <w:top w:w="0" w:type="dxa"/>
              <w:left w:w="108" w:type="dxa"/>
              <w:bottom w:w="0" w:type="dxa"/>
              <w:right w:w="108" w:type="dxa"/>
            </w:tcMar>
            <w:vAlign w:val="center"/>
          </w:tcPr>
          <w:p w14:paraId="187E44FC" w14:textId="77777777" w:rsidR="00137DDB" w:rsidRPr="000643C1" w:rsidRDefault="00137DDB" w:rsidP="008765FD">
            <w:pPr>
              <w:jc w:val="both"/>
            </w:pPr>
            <w:r w:rsidRPr="000643C1">
              <w:rPr>
                <w:b/>
              </w:rPr>
              <w:t>Quality Office</w:t>
            </w:r>
          </w:p>
        </w:tc>
        <w:tc>
          <w:tcPr>
            <w:tcW w:w="5220" w:type="dxa"/>
            <w:tcMar>
              <w:top w:w="0" w:type="dxa"/>
              <w:left w:w="108" w:type="dxa"/>
              <w:bottom w:w="0" w:type="dxa"/>
              <w:right w:w="108" w:type="dxa"/>
            </w:tcMar>
          </w:tcPr>
          <w:p w14:paraId="3F293D88" w14:textId="77777777" w:rsidR="00137DDB" w:rsidRPr="000643C1" w:rsidRDefault="00137DDB" w:rsidP="008765FD">
            <w:pPr>
              <w:jc w:val="both"/>
            </w:pPr>
            <w:r w:rsidRPr="000643C1">
              <w:t>Signature</w:t>
            </w:r>
            <w:r>
              <w:rPr>
                <w:noProof/>
                <w:lang w:val="en-US" w:eastAsia="en-US"/>
              </w:rPr>
              <w:drawing>
                <wp:inline distT="0" distB="0" distL="0" distR="0" wp14:anchorId="48F40D0A" wp14:editId="55A502F6">
                  <wp:extent cx="1866900" cy="3429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2C2A56E9" w14:textId="77777777" w:rsidR="00137DDB" w:rsidRPr="000643C1" w:rsidRDefault="00137DDB" w:rsidP="008765FD"/>
          <w:p w14:paraId="6F54ED93" w14:textId="77777777" w:rsidR="00137DDB" w:rsidRPr="000643C1" w:rsidRDefault="00137DDB" w:rsidP="008765FD"/>
          <w:p w14:paraId="282B24CD" w14:textId="77777777" w:rsidR="00137DDB" w:rsidRPr="000643C1" w:rsidRDefault="00137DDB" w:rsidP="008765FD">
            <w:r w:rsidRPr="000643C1">
              <w:t>February 6,2023</w:t>
            </w:r>
          </w:p>
          <w:p w14:paraId="1A2FA4D1" w14:textId="77777777" w:rsidR="00137DDB" w:rsidRPr="000643C1" w:rsidRDefault="00137DDB" w:rsidP="008765FD"/>
        </w:tc>
      </w:tr>
      <w:tr w:rsidR="00137DDB" w:rsidRPr="000643C1" w14:paraId="4BFE72F0" w14:textId="77777777" w:rsidTr="008765FD">
        <w:trPr>
          <w:tblHeader/>
        </w:trPr>
        <w:tc>
          <w:tcPr>
            <w:tcW w:w="1975" w:type="dxa"/>
            <w:vMerge/>
            <w:vAlign w:val="center"/>
          </w:tcPr>
          <w:p w14:paraId="1B36EBE0" w14:textId="77777777" w:rsidR="00137DDB" w:rsidRPr="000643C1" w:rsidRDefault="00137DDB" w:rsidP="008765FD"/>
        </w:tc>
        <w:tc>
          <w:tcPr>
            <w:tcW w:w="5220" w:type="dxa"/>
            <w:tcMar>
              <w:top w:w="0" w:type="dxa"/>
              <w:left w:w="108" w:type="dxa"/>
              <w:bottom w:w="0" w:type="dxa"/>
              <w:right w:w="108" w:type="dxa"/>
            </w:tcMar>
          </w:tcPr>
          <w:p w14:paraId="2503B71C" w14:textId="77777777" w:rsidR="00137DDB" w:rsidRPr="000643C1" w:rsidRDefault="00137DDB" w:rsidP="008765FD">
            <w:pPr>
              <w:jc w:val="both"/>
            </w:pPr>
            <w:r>
              <w:t>Print Name : Dr. Elizabeth Akinyi Owino</w:t>
            </w:r>
          </w:p>
        </w:tc>
        <w:tc>
          <w:tcPr>
            <w:tcW w:w="2250" w:type="dxa"/>
            <w:vMerge/>
            <w:vAlign w:val="center"/>
          </w:tcPr>
          <w:p w14:paraId="1A9472A2" w14:textId="77777777" w:rsidR="00137DDB" w:rsidRPr="000643C1" w:rsidRDefault="00137DDB" w:rsidP="008765FD"/>
        </w:tc>
      </w:tr>
      <w:tr w:rsidR="00137DDB" w:rsidRPr="000643C1" w14:paraId="2666103B" w14:textId="77777777" w:rsidTr="008765FD">
        <w:tc>
          <w:tcPr>
            <w:tcW w:w="1975" w:type="dxa"/>
            <w:vMerge/>
            <w:vAlign w:val="center"/>
          </w:tcPr>
          <w:p w14:paraId="7B8C42F7" w14:textId="77777777" w:rsidR="00137DDB" w:rsidRPr="000643C1" w:rsidRDefault="00137DDB" w:rsidP="008765FD"/>
        </w:tc>
        <w:tc>
          <w:tcPr>
            <w:tcW w:w="5220" w:type="dxa"/>
            <w:tcMar>
              <w:top w:w="0" w:type="dxa"/>
              <w:left w:w="108" w:type="dxa"/>
              <w:bottom w:w="0" w:type="dxa"/>
              <w:right w:w="108" w:type="dxa"/>
            </w:tcMar>
          </w:tcPr>
          <w:p w14:paraId="4EF1FF81" w14:textId="77777777" w:rsidR="00137DDB" w:rsidRPr="000643C1" w:rsidRDefault="00137DDB" w:rsidP="008765FD">
            <w:pPr>
              <w:jc w:val="both"/>
            </w:pPr>
          </w:p>
        </w:tc>
        <w:tc>
          <w:tcPr>
            <w:tcW w:w="2250" w:type="dxa"/>
            <w:vMerge/>
            <w:vAlign w:val="center"/>
          </w:tcPr>
          <w:p w14:paraId="34E3E8C8" w14:textId="77777777" w:rsidR="00137DDB" w:rsidRPr="000643C1" w:rsidRDefault="00137DDB" w:rsidP="008765FD"/>
        </w:tc>
      </w:tr>
    </w:tbl>
    <w:p w14:paraId="34897D87" w14:textId="77777777" w:rsidR="00137DDB" w:rsidRDefault="00137DDB" w:rsidP="00137DDB">
      <w:pPr>
        <w:pStyle w:val="BodyText"/>
        <w:jc w:val="both"/>
        <w:rPr>
          <w:b/>
        </w:rPr>
      </w:pPr>
    </w:p>
    <w:p w14:paraId="302BEBD3" w14:textId="42B5D1A1" w:rsidR="00137DDB" w:rsidRPr="00D16BF4" w:rsidRDefault="00137DDB" w:rsidP="00137DDB">
      <w:pPr>
        <w:spacing w:line="360" w:lineRule="auto"/>
        <w:rPr>
          <w:rFonts w:eastAsia="Calibri"/>
          <w:b/>
        </w:rPr>
      </w:pPr>
      <w:r w:rsidRPr="00D16BF4">
        <w:rPr>
          <w:b/>
        </w:rPr>
        <w:t xml:space="preserve">MODULE DESCRIPTION FOR </w:t>
      </w:r>
      <w:r w:rsidRPr="00D16BF4">
        <w:rPr>
          <w:rFonts w:eastAsia="Calibri"/>
          <w:b/>
        </w:rPr>
        <w:t>ENGLISH FOR SPECIFIC PURPOSE</w:t>
      </w:r>
      <w:r w:rsidR="009F14E8">
        <w:rPr>
          <w:rFonts w:eastAsia="Calibri"/>
          <w:b/>
        </w:rPr>
        <w:t>S</w:t>
      </w:r>
    </w:p>
    <w:p w14:paraId="2002BFF7" w14:textId="77777777" w:rsidR="00137DDB" w:rsidRPr="00D16BF4" w:rsidRDefault="00137DDB" w:rsidP="0000497C">
      <w:pPr>
        <w:pStyle w:val="ListParagraph"/>
        <w:numPr>
          <w:ilvl w:val="3"/>
          <w:numId w:val="147"/>
        </w:numPr>
        <w:tabs>
          <w:tab w:val="left" w:pos="1662"/>
          <w:tab w:val="left" w:pos="4360"/>
        </w:tabs>
        <w:autoSpaceDE w:val="0"/>
        <w:autoSpaceDN w:val="0"/>
        <w:spacing w:before="36" w:line="360" w:lineRule="auto"/>
        <w:jc w:val="both"/>
        <w:rPr>
          <w:b/>
        </w:rPr>
      </w:pPr>
      <w:r w:rsidRPr="00D16BF4">
        <w:rPr>
          <w:b/>
        </w:rPr>
        <w:t xml:space="preserve"> Module Code:</w:t>
      </w:r>
      <w:r w:rsidRPr="00CA2C26">
        <w:rPr>
          <w:b/>
        </w:rPr>
        <w:t xml:space="preserve"> UCM81205</w:t>
      </w:r>
      <w:r w:rsidRPr="00D16BF4">
        <w:tab/>
      </w:r>
      <w:r w:rsidRPr="00D16BF4">
        <w:rPr>
          <w:b/>
        </w:rPr>
        <w:t xml:space="preserve">School: </w:t>
      </w:r>
      <w:r w:rsidRPr="00D16BF4">
        <w:t>Education</w:t>
      </w:r>
    </w:p>
    <w:p w14:paraId="248B370E" w14:textId="5437E155" w:rsidR="00137DDB" w:rsidRPr="00D16BF4" w:rsidRDefault="00137DDB" w:rsidP="0000497C">
      <w:pPr>
        <w:pStyle w:val="ListParagraph"/>
        <w:numPr>
          <w:ilvl w:val="3"/>
          <w:numId w:val="147"/>
        </w:numPr>
        <w:tabs>
          <w:tab w:val="left" w:pos="1662"/>
          <w:tab w:val="left" w:pos="4360"/>
        </w:tabs>
        <w:autoSpaceDE w:val="0"/>
        <w:autoSpaceDN w:val="0"/>
        <w:spacing w:before="36" w:line="360" w:lineRule="auto"/>
        <w:jc w:val="both"/>
        <w:rPr>
          <w:b/>
        </w:rPr>
      </w:pPr>
      <w:r w:rsidRPr="00D16BF4">
        <w:rPr>
          <w:b/>
        </w:rPr>
        <w:t>Module Title:</w:t>
      </w:r>
      <w:r w:rsidRPr="00D16BF4">
        <w:rPr>
          <w:spacing w:val="-2"/>
        </w:rPr>
        <w:t xml:space="preserve"> </w:t>
      </w:r>
      <w:r w:rsidRPr="00D16BF4">
        <w:rPr>
          <w:rFonts w:eastAsia="Calibri"/>
          <w:b/>
        </w:rPr>
        <w:t>ENGLISH FOR SPECIFIC PURPOSE</w:t>
      </w:r>
      <w:r w:rsidR="009F14E8">
        <w:rPr>
          <w:rFonts w:eastAsia="Calibri"/>
          <w:b/>
        </w:rPr>
        <w:t>S</w:t>
      </w:r>
      <w:r w:rsidRPr="00D16BF4">
        <w:rPr>
          <w:rFonts w:eastAsia="Calibri"/>
          <w:b/>
        </w:rPr>
        <w:t xml:space="preserve"> </w:t>
      </w:r>
    </w:p>
    <w:p w14:paraId="0BCBE324" w14:textId="77777777" w:rsidR="00137DDB" w:rsidRPr="00D16BF4" w:rsidRDefault="00137DDB" w:rsidP="0000497C">
      <w:pPr>
        <w:pStyle w:val="ListParagraph"/>
        <w:numPr>
          <w:ilvl w:val="3"/>
          <w:numId w:val="147"/>
        </w:numPr>
        <w:tabs>
          <w:tab w:val="left" w:pos="1662"/>
          <w:tab w:val="left" w:pos="4360"/>
        </w:tabs>
        <w:autoSpaceDE w:val="0"/>
        <w:autoSpaceDN w:val="0"/>
        <w:spacing w:before="36" w:line="360" w:lineRule="auto"/>
        <w:jc w:val="both"/>
        <w:rPr>
          <w:b/>
        </w:rPr>
      </w:pPr>
      <w:r w:rsidRPr="00D16BF4">
        <w:rPr>
          <w:b/>
        </w:rPr>
        <w:lastRenderedPageBreak/>
        <w:t>Year:</w:t>
      </w:r>
      <w:r w:rsidRPr="00D16BF4">
        <w:rPr>
          <w:b/>
          <w:spacing w:val="-10"/>
        </w:rPr>
        <w:t>1</w:t>
      </w:r>
      <w:r w:rsidRPr="00D16BF4">
        <w:rPr>
          <w:b/>
        </w:rPr>
        <w:t xml:space="preserve">              Trimester: 2</w:t>
      </w:r>
      <w:r w:rsidRPr="00D16BF4">
        <w:tab/>
      </w:r>
      <w:r w:rsidRPr="00D16BF4">
        <w:rPr>
          <w:b/>
        </w:rPr>
        <w:t>Credits: 1</w:t>
      </w:r>
      <w:r w:rsidRPr="00D16BF4">
        <w:rPr>
          <w:b/>
          <w:spacing w:val="-5"/>
        </w:rPr>
        <w:t>0</w:t>
      </w:r>
      <w:r w:rsidRPr="00D16BF4">
        <w:rPr>
          <w:spacing w:val="-5"/>
        </w:rPr>
        <w:t xml:space="preserve">  </w:t>
      </w:r>
    </w:p>
    <w:p w14:paraId="27D58165" w14:textId="0AB49531" w:rsidR="00137DDB" w:rsidRPr="00D16BF4" w:rsidRDefault="00137DDB" w:rsidP="0000497C">
      <w:pPr>
        <w:pStyle w:val="ListParagraph"/>
        <w:numPr>
          <w:ilvl w:val="3"/>
          <w:numId w:val="147"/>
        </w:numPr>
        <w:tabs>
          <w:tab w:val="left" w:pos="1662"/>
          <w:tab w:val="left" w:pos="4360"/>
        </w:tabs>
        <w:autoSpaceDE w:val="0"/>
        <w:autoSpaceDN w:val="0"/>
        <w:spacing w:before="36" w:line="360" w:lineRule="auto"/>
        <w:jc w:val="both"/>
        <w:rPr>
          <w:b/>
        </w:rPr>
      </w:pPr>
      <w:r w:rsidRPr="00D16BF4">
        <w:rPr>
          <w:b/>
        </w:rPr>
        <w:t xml:space="preserve">First year of presentation: </w:t>
      </w:r>
      <w:r w:rsidR="009F14E8" w:rsidRPr="00F02F85">
        <w:rPr>
          <w:b/>
        </w:rPr>
        <w:t>2023-2024</w:t>
      </w:r>
      <w:r w:rsidRPr="00D16BF4">
        <w:t xml:space="preserve">       </w:t>
      </w:r>
      <w:r w:rsidRPr="00D16BF4">
        <w:rPr>
          <w:b/>
          <w:spacing w:val="-2"/>
        </w:rPr>
        <w:t>Administering</w:t>
      </w:r>
      <w:r w:rsidRPr="00D16BF4">
        <w:rPr>
          <w:b/>
        </w:rPr>
        <w:t xml:space="preserve"> </w:t>
      </w:r>
      <w:r w:rsidRPr="00D16BF4">
        <w:rPr>
          <w:b/>
          <w:spacing w:val="-2"/>
        </w:rPr>
        <w:t xml:space="preserve">School: </w:t>
      </w:r>
      <w:r w:rsidRPr="00D16BF4">
        <w:rPr>
          <w:spacing w:val="-2"/>
        </w:rPr>
        <w:t>Education</w:t>
      </w:r>
    </w:p>
    <w:p w14:paraId="44D1C4B3" w14:textId="77777777" w:rsidR="00137DDB" w:rsidRPr="00D16BF4" w:rsidRDefault="00137DDB" w:rsidP="0000497C">
      <w:pPr>
        <w:pStyle w:val="ListParagraph"/>
        <w:numPr>
          <w:ilvl w:val="3"/>
          <w:numId w:val="147"/>
        </w:numPr>
        <w:tabs>
          <w:tab w:val="left" w:pos="1662"/>
          <w:tab w:val="left" w:pos="4360"/>
        </w:tabs>
        <w:autoSpaceDE w:val="0"/>
        <w:autoSpaceDN w:val="0"/>
        <w:spacing w:before="36" w:line="360" w:lineRule="auto"/>
        <w:jc w:val="both"/>
        <w:rPr>
          <w:b/>
        </w:rPr>
      </w:pPr>
      <w:proofErr w:type="gramStart"/>
      <w:r w:rsidRPr="00D16BF4">
        <w:rPr>
          <w:b/>
        </w:rPr>
        <w:t>a.Core</w:t>
      </w:r>
      <w:proofErr w:type="gramEnd"/>
      <w:r w:rsidRPr="00D16BF4">
        <w:rPr>
          <w:b/>
        </w:rPr>
        <w:t xml:space="preserve"> module (Yes or No): </w:t>
      </w:r>
      <w:r w:rsidRPr="00D16BF4">
        <w:rPr>
          <w:spacing w:val="-5"/>
        </w:rPr>
        <w:t xml:space="preserve">YES   </w:t>
      </w:r>
    </w:p>
    <w:p w14:paraId="3E73EC08" w14:textId="65A5BD51" w:rsidR="00137DDB" w:rsidRPr="00D16BF4" w:rsidRDefault="00137DDB" w:rsidP="00137DDB">
      <w:pPr>
        <w:spacing w:before="1" w:line="360" w:lineRule="auto"/>
      </w:pPr>
      <w:r w:rsidRPr="00D16BF4">
        <w:rPr>
          <w:b/>
        </w:rPr>
        <w:t>5.</w:t>
      </w:r>
      <w:proofErr w:type="gramStart"/>
      <w:r w:rsidRPr="00D16BF4">
        <w:rPr>
          <w:b/>
        </w:rPr>
        <w:t>b.Electivemodule</w:t>
      </w:r>
      <w:proofErr w:type="gramEnd"/>
      <w:r w:rsidRPr="00D16BF4">
        <w:rPr>
          <w:b/>
        </w:rPr>
        <w:t xml:space="preserve"> (Yes  or No): </w:t>
      </w:r>
      <w:r w:rsidR="00B5638C">
        <w:rPr>
          <w:b/>
        </w:rPr>
        <w:t>No</w:t>
      </w:r>
    </w:p>
    <w:p w14:paraId="0032C30E" w14:textId="60812F95" w:rsidR="00137DDB" w:rsidRPr="00D16BF4" w:rsidRDefault="00137DDB" w:rsidP="00137DDB">
      <w:pPr>
        <w:spacing w:before="4" w:line="360" w:lineRule="auto"/>
        <w:rPr>
          <w:b/>
        </w:rPr>
      </w:pPr>
      <w:r w:rsidRPr="00D16BF4">
        <w:rPr>
          <w:b/>
        </w:rPr>
        <w:t xml:space="preserve">5.c. Pre-requisite module(s): </w:t>
      </w:r>
      <w:r w:rsidR="00B5638C">
        <w:rPr>
          <w:b/>
          <w:spacing w:val="-4"/>
        </w:rPr>
        <w:t>General English</w:t>
      </w:r>
    </w:p>
    <w:p w14:paraId="3671A2E3" w14:textId="77777777" w:rsidR="00137DDB" w:rsidRPr="00D16BF4" w:rsidRDefault="00137DDB" w:rsidP="00137DDB">
      <w:pPr>
        <w:spacing w:line="360" w:lineRule="auto"/>
        <w:rPr>
          <w:b/>
        </w:rPr>
      </w:pPr>
      <w:r w:rsidRPr="00D16BF4">
        <w:rPr>
          <w:b/>
        </w:rPr>
        <w:t>5.</w:t>
      </w:r>
      <w:proofErr w:type="gramStart"/>
      <w:r w:rsidRPr="00D16BF4">
        <w:rPr>
          <w:b/>
        </w:rPr>
        <w:t>d.Co</w:t>
      </w:r>
      <w:proofErr w:type="gramEnd"/>
      <w:r w:rsidRPr="00D16BF4">
        <w:rPr>
          <w:b/>
        </w:rPr>
        <w:t xml:space="preserve">-requisitemodule(s): </w:t>
      </w:r>
      <w:r w:rsidRPr="00D16BF4">
        <w:rPr>
          <w:b/>
          <w:spacing w:val="-4"/>
        </w:rPr>
        <w:t>None</w:t>
      </w:r>
    </w:p>
    <w:p w14:paraId="4082BE26" w14:textId="77777777" w:rsidR="00137DDB" w:rsidRPr="00D16BF4" w:rsidRDefault="00137DDB" w:rsidP="00137DDB">
      <w:pPr>
        <w:tabs>
          <w:tab w:val="left" w:pos="1625"/>
        </w:tabs>
        <w:autoSpaceDE w:val="0"/>
        <w:autoSpaceDN w:val="0"/>
        <w:spacing w:before="1" w:line="360" w:lineRule="auto"/>
        <w:rPr>
          <w:b/>
          <w:spacing w:val="-2"/>
        </w:rPr>
      </w:pPr>
      <w:r w:rsidRPr="00D16BF4">
        <w:rPr>
          <w:b/>
        </w:rPr>
        <w:t xml:space="preserve">5. e. Prohibited </w:t>
      </w:r>
      <w:r w:rsidRPr="00D16BF4">
        <w:rPr>
          <w:b/>
          <w:spacing w:val="-2"/>
        </w:rPr>
        <w:t xml:space="preserve">combinations: None </w:t>
      </w:r>
    </w:p>
    <w:p w14:paraId="72C59E4E" w14:textId="128DC349" w:rsidR="00137DDB" w:rsidRDefault="00137DDB" w:rsidP="0000497C">
      <w:pPr>
        <w:pStyle w:val="ListParagraph"/>
        <w:numPr>
          <w:ilvl w:val="3"/>
          <w:numId w:val="147"/>
        </w:numPr>
        <w:tabs>
          <w:tab w:val="left" w:pos="1625"/>
        </w:tabs>
        <w:autoSpaceDE w:val="0"/>
        <w:autoSpaceDN w:val="0"/>
        <w:spacing w:before="1" w:line="360" w:lineRule="auto"/>
        <w:rPr>
          <w:b/>
          <w:spacing w:val="-2"/>
        </w:rPr>
      </w:pPr>
      <w:r w:rsidRPr="00D16BF4">
        <w:rPr>
          <w:b/>
        </w:rPr>
        <w:t xml:space="preserve">Allocation of notional </w:t>
      </w:r>
      <w:r w:rsidRPr="00D16BF4">
        <w:rPr>
          <w:b/>
          <w:spacing w:val="-2"/>
        </w:rPr>
        <w:t>hours:</w:t>
      </w:r>
    </w:p>
    <w:p w14:paraId="638975E6" w14:textId="2B7CE31B" w:rsidR="001718EE" w:rsidRDefault="001718EE" w:rsidP="001718EE">
      <w:pPr>
        <w:pStyle w:val="ListParagraph"/>
        <w:tabs>
          <w:tab w:val="left" w:pos="1625"/>
        </w:tabs>
        <w:autoSpaceDE w:val="0"/>
        <w:autoSpaceDN w:val="0"/>
        <w:spacing w:before="1" w:line="360" w:lineRule="auto"/>
        <w:ind w:left="450" w:firstLine="0"/>
        <w:rPr>
          <w:b/>
          <w:spacing w:val="-2"/>
        </w:rPr>
      </w:pPr>
    </w:p>
    <w:p w14:paraId="71214185" w14:textId="23DB8CCB" w:rsidR="001718EE" w:rsidRDefault="001718EE" w:rsidP="001718EE">
      <w:pPr>
        <w:pStyle w:val="ListParagraph"/>
        <w:tabs>
          <w:tab w:val="left" w:pos="1625"/>
        </w:tabs>
        <w:autoSpaceDE w:val="0"/>
        <w:autoSpaceDN w:val="0"/>
        <w:spacing w:before="1" w:line="360" w:lineRule="auto"/>
        <w:ind w:left="450" w:firstLine="0"/>
        <w:rPr>
          <w:b/>
          <w:spacing w:val="-2"/>
        </w:rPr>
      </w:pPr>
    </w:p>
    <w:tbl>
      <w:tblPr>
        <w:tblW w:w="7080" w:type="dxa"/>
        <w:tblInd w:w="-10" w:type="dxa"/>
        <w:tblLook w:val="04A0" w:firstRow="1" w:lastRow="0" w:firstColumn="1" w:lastColumn="0" w:noHBand="0" w:noVBand="1"/>
      </w:tblPr>
      <w:tblGrid>
        <w:gridCol w:w="3520"/>
        <w:gridCol w:w="1340"/>
        <w:gridCol w:w="2220"/>
      </w:tblGrid>
      <w:tr w:rsidR="001718EE" w:rsidRPr="001718EE" w14:paraId="6AFAF68B" w14:textId="77777777" w:rsidTr="001718E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8EFA553" w14:textId="77777777" w:rsidR="001718EE" w:rsidRPr="001718EE" w:rsidRDefault="001718EE" w:rsidP="001718EE">
            <w:pPr>
              <w:rPr>
                <w:color w:val="000000"/>
              </w:rPr>
            </w:pPr>
            <w:r w:rsidRPr="001718EE">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CA65E49" w14:textId="77777777" w:rsidR="001718EE" w:rsidRPr="001718EE" w:rsidRDefault="001718EE" w:rsidP="001718EE">
            <w:pPr>
              <w:jc w:val="center"/>
              <w:rPr>
                <w:color w:val="000000"/>
              </w:rPr>
            </w:pPr>
            <w:r w:rsidRPr="001718EE">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57BD72F" w14:textId="77777777" w:rsidR="001718EE" w:rsidRPr="001718EE" w:rsidRDefault="001718EE" w:rsidP="001718EE">
            <w:pPr>
              <w:jc w:val="center"/>
              <w:rPr>
                <w:color w:val="000000"/>
              </w:rPr>
            </w:pPr>
            <w:r w:rsidRPr="001718EE">
              <w:rPr>
                <w:color w:val="000000"/>
              </w:rPr>
              <w:t>Lecturer  Hours</w:t>
            </w:r>
          </w:p>
        </w:tc>
      </w:tr>
      <w:tr w:rsidR="001718EE" w:rsidRPr="001718EE" w14:paraId="0833A382" w14:textId="77777777" w:rsidTr="001718E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8D135D9" w14:textId="77777777" w:rsidR="001718EE" w:rsidRPr="001718EE" w:rsidRDefault="001718EE" w:rsidP="001718EE">
            <w:pPr>
              <w:rPr>
                <w:color w:val="000000"/>
              </w:rPr>
            </w:pPr>
            <w:r w:rsidRPr="001718EE">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4D0B8958" w14:textId="2105D8C5" w:rsidR="001718EE" w:rsidRPr="001718EE" w:rsidRDefault="001718EE" w:rsidP="001718EE">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EA0C1B2" w14:textId="69DE4299" w:rsidR="001718EE" w:rsidRPr="001718EE" w:rsidRDefault="001718EE" w:rsidP="001718EE">
            <w:pPr>
              <w:jc w:val="center"/>
              <w:rPr>
                <w:color w:val="000000"/>
              </w:rPr>
            </w:pPr>
            <w:r>
              <w:rPr>
                <w:color w:val="000000"/>
              </w:rPr>
              <w:t>84</w:t>
            </w:r>
          </w:p>
        </w:tc>
      </w:tr>
      <w:tr w:rsidR="001718EE" w:rsidRPr="001718EE" w14:paraId="61E5B203"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145D89" w14:textId="77777777" w:rsidR="001718EE" w:rsidRPr="001718EE" w:rsidRDefault="001718EE" w:rsidP="001718EE">
            <w:pPr>
              <w:rPr>
                <w:color w:val="000000"/>
              </w:rPr>
            </w:pPr>
            <w:r w:rsidRPr="001718EE">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8552A28" w14:textId="3CCDA7CB" w:rsidR="001718EE" w:rsidRPr="001718EE" w:rsidRDefault="001718EE" w:rsidP="001718EE">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263F351F" w14:textId="0EABF563" w:rsidR="001718EE" w:rsidRPr="001718EE" w:rsidRDefault="001718EE" w:rsidP="001718EE">
            <w:pPr>
              <w:jc w:val="center"/>
              <w:rPr>
                <w:color w:val="000000"/>
              </w:rPr>
            </w:pPr>
            <w:r>
              <w:rPr>
                <w:color w:val="000000"/>
              </w:rPr>
              <w:t>0</w:t>
            </w:r>
          </w:p>
        </w:tc>
      </w:tr>
      <w:tr w:rsidR="001718EE" w:rsidRPr="001718EE" w14:paraId="1F52708E" w14:textId="77777777" w:rsidTr="001718E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3EB0F6E" w14:textId="77777777" w:rsidR="001718EE" w:rsidRPr="001718EE" w:rsidRDefault="001718EE" w:rsidP="001718EE">
            <w:pPr>
              <w:rPr>
                <w:color w:val="000000"/>
              </w:rPr>
            </w:pPr>
            <w:r w:rsidRPr="001718EE">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2BBBCFD8" w14:textId="75F187F7" w:rsidR="001718EE" w:rsidRPr="001718EE" w:rsidRDefault="001718EE" w:rsidP="001718EE">
            <w:pPr>
              <w:jc w:val="center"/>
              <w:rPr>
                <w:color w:val="000000"/>
              </w:rPr>
            </w:pPr>
            <w:r w:rsidRPr="001718EE">
              <w:rPr>
                <w:color w:val="000000"/>
              </w:rPr>
              <w:t> </w:t>
            </w:r>
            <w:r>
              <w:rPr>
                <w:color w:val="000000"/>
              </w:rPr>
              <w:t>0</w:t>
            </w:r>
          </w:p>
        </w:tc>
        <w:tc>
          <w:tcPr>
            <w:tcW w:w="2220" w:type="dxa"/>
            <w:tcBorders>
              <w:top w:val="nil"/>
              <w:left w:val="nil"/>
              <w:bottom w:val="single" w:sz="8" w:space="0" w:color="auto"/>
              <w:right w:val="single" w:sz="8" w:space="0" w:color="auto"/>
            </w:tcBorders>
            <w:shd w:val="clear" w:color="000000" w:fill="FFC000"/>
            <w:noWrap/>
            <w:vAlign w:val="center"/>
            <w:hideMark/>
          </w:tcPr>
          <w:p w14:paraId="5F2165FC" w14:textId="4DFA06FD" w:rsidR="001718EE" w:rsidRPr="001718EE" w:rsidRDefault="001718EE" w:rsidP="001718EE">
            <w:pPr>
              <w:jc w:val="center"/>
              <w:rPr>
                <w:color w:val="000000"/>
              </w:rPr>
            </w:pPr>
            <w:r>
              <w:rPr>
                <w:color w:val="000000"/>
              </w:rPr>
              <w:t>0</w:t>
            </w:r>
            <w:r w:rsidRPr="001718EE">
              <w:rPr>
                <w:color w:val="000000"/>
              </w:rPr>
              <w:t> </w:t>
            </w:r>
          </w:p>
        </w:tc>
      </w:tr>
      <w:tr w:rsidR="001718EE" w:rsidRPr="001718EE" w14:paraId="646FC2C8"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38B4C2AA" w14:textId="77777777" w:rsidR="001718EE" w:rsidRPr="001718EE" w:rsidRDefault="001718EE" w:rsidP="001718EE">
            <w:pPr>
              <w:rPr>
                <w:color w:val="000000"/>
              </w:rPr>
            </w:pPr>
            <w:r w:rsidRPr="001718EE">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099CCDC0" w14:textId="77777777" w:rsidR="001718EE" w:rsidRPr="001718EE" w:rsidRDefault="001718EE" w:rsidP="001718EE">
            <w:pPr>
              <w:jc w:val="center"/>
              <w:rPr>
                <w:color w:val="000000"/>
              </w:rPr>
            </w:pPr>
            <w:r w:rsidRPr="001718EE">
              <w:rPr>
                <w:color w:val="000000"/>
              </w:rPr>
              <w:t>6</w:t>
            </w:r>
          </w:p>
        </w:tc>
        <w:tc>
          <w:tcPr>
            <w:tcW w:w="2220" w:type="dxa"/>
            <w:tcBorders>
              <w:top w:val="nil"/>
              <w:left w:val="nil"/>
              <w:bottom w:val="single" w:sz="8" w:space="0" w:color="auto"/>
              <w:right w:val="single" w:sz="8" w:space="0" w:color="auto"/>
            </w:tcBorders>
            <w:noWrap/>
            <w:vAlign w:val="center"/>
            <w:hideMark/>
          </w:tcPr>
          <w:p w14:paraId="5F8DF7FE" w14:textId="77777777" w:rsidR="001718EE" w:rsidRPr="001718EE" w:rsidRDefault="001718EE" w:rsidP="001718EE">
            <w:pPr>
              <w:jc w:val="center"/>
              <w:rPr>
                <w:color w:val="000000"/>
              </w:rPr>
            </w:pPr>
            <w:r w:rsidRPr="001718EE">
              <w:rPr>
                <w:color w:val="000000"/>
              </w:rPr>
              <w:t>21</w:t>
            </w:r>
          </w:p>
        </w:tc>
      </w:tr>
      <w:tr w:rsidR="001718EE" w:rsidRPr="001718EE" w14:paraId="35D5EC7F"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9067FF" w14:textId="77777777" w:rsidR="001718EE" w:rsidRPr="001718EE" w:rsidRDefault="001718EE" w:rsidP="001718EE">
            <w:pPr>
              <w:rPr>
                <w:color w:val="000000"/>
              </w:rPr>
            </w:pPr>
            <w:r w:rsidRPr="001718EE">
              <w:rPr>
                <w:color w:val="000000"/>
              </w:rPr>
              <w:t>Set reading etc.</w:t>
            </w:r>
          </w:p>
        </w:tc>
        <w:tc>
          <w:tcPr>
            <w:tcW w:w="1340" w:type="dxa"/>
            <w:tcBorders>
              <w:top w:val="nil"/>
              <w:left w:val="nil"/>
              <w:bottom w:val="single" w:sz="8" w:space="0" w:color="auto"/>
              <w:right w:val="single" w:sz="8" w:space="0" w:color="auto"/>
            </w:tcBorders>
            <w:noWrap/>
            <w:vAlign w:val="center"/>
            <w:hideMark/>
          </w:tcPr>
          <w:p w14:paraId="74F26658" w14:textId="77777777" w:rsidR="001718EE" w:rsidRPr="001718EE" w:rsidRDefault="001718EE" w:rsidP="001718EE">
            <w:pPr>
              <w:jc w:val="center"/>
              <w:rPr>
                <w:color w:val="000000"/>
              </w:rPr>
            </w:pPr>
            <w:r w:rsidRPr="001718EE">
              <w:rPr>
                <w:color w:val="000000"/>
              </w:rPr>
              <w:t>12</w:t>
            </w:r>
          </w:p>
        </w:tc>
        <w:tc>
          <w:tcPr>
            <w:tcW w:w="2220" w:type="dxa"/>
            <w:tcBorders>
              <w:top w:val="nil"/>
              <w:left w:val="nil"/>
              <w:bottom w:val="single" w:sz="8" w:space="0" w:color="auto"/>
              <w:right w:val="single" w:sz="8" w:space="0" w:color="auto"/>
            </w:tcBorders>
            <w:noWrap/>
            <w:vAlign w:val="center"/>
            <w:hideMark/>
          </w:tcPr>
          <w:p w14:paraId="124D2D77" w14:textId="77777777" w:rsidR="001718EE" w:rsidRPr="001718EE" w:rsidRDefault="001718EE" w:rsidP="001718EE">
            <w:pPr>
              <w:jc w:val="center"/>
              <w:rPr>
                <w:color w:val="000000"/>
              </w:rPr>
            </w:pPr>
            <w:r w:rsidRPr="001718EE">
              <w:rPr>
                <w:color w:val="000000"/>
              </w:rPr>
              <w:t>10</w:t>
            </w:r>
          </w:p>
        </w:tc>
      </w:tr>
      <w:tr w:rsidR="001718EE" w:rsidRPr="001718EE" w14:paraId="655D6B8C"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6ADE9BCD" w14:textId="77777777" w:rsidR="001718EE" w:rsidRPr="001718EE" w:rsidRDefault="001718EE" w:rsidP="001718EE">
            <w:pPr>
              <w:rPr>
                <w:color w:val="000000"/>
              </w:rPr>
            </w:pPr>
            <w:r w:rsidRPr="001718EE">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90BF53D" w14:textId="77777777" w:rsidR="001718EE" w:rsidRPr="001718EE" w:rsidRDefault="001718EE" w:rsidP="001718EE">
            <w:pPr>
              <w:jc w:val="center"/>
              <w:rPr>
                <w:color w:val="000000"/>
              </w:rPr>
            </w:pPr>
            <w:r w:rsidRPr="001718EE">
              <w:rPr>
                <w:color w:val="000000"/>
              </w:rPr>
              <w:t>20</w:t>
            </w:r>
          </w:p>
        </w:tc>
        <w:tc>
          <w:tcPr>
            <w:tcW w:w="2220" w:type="dxa"/>
            <w:tcBorders>
              <w:top w:val="nil"/>
              <w:left w:val="nil"/>
              <w:bottom w:val="single" w:sz="8" w:space="0" w:color="auto"/>
              <w:right w:val="single" w:sz="8" w:space="0" w:color="auto"/>
            </w:tcBorders>
            <w:noWrap/>
            <w:vAlign w:val="center"/>
            <w:hideMark/>
          </w:tcPr>
          <w:p w14:paraId="5ACC2968" w14:textId="77777777" w:rsidR="001718EE" w:rsidRPr="001718EE" w:rsidRDefault="001718EE" w:rsidP="001718EE">
            <w:pPr>
              <w:jc w:val="center"/>
              <w:rPr>
                <w:color w:val="000000"/>
              </w:rPr>
            </w:pPr>
            <w:r w:rsidRPr="001718EE">
              <w:rPr>
                <w:color w:val="000000"/>
              </w:rPr>
              <w:t> </w:t>
            </w:r>
          </w:p>
        </w:tc>
      </w:tr>
      <w:tr w:rsidR="001718EE" w:rsidRPr="001718EE" w14:paraId="2633CC6C"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BF3C1DC" w14:textId="77777777" w:rsidR="001718EE" w:rsidRPr="001718EE" w:rsidRDefault="001718EE" w:rsidP="001718EE">
            <w:pPr>
              <w:rPr>
                <w:color w:val="000000"/>
              </w:rPr>
            </w:pPr>
            <w:r w:rsidRPr="001718EE">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6160F341" w14:textId="77777777" w:rsidR="001718EE" w:rsidRPr="001718EE" w:rsidRDefault="001718EE" w:rsidP="001718EE">
            <w:pPr>
              <w:jc w:val="center"/>
              <w:rPr>
                <w:color w:val="000000"/>
              </w:rPr>
            </w:pPr>
            <w:r w:rsidRPr="001718EE">
              <w:rPr>
                <w:color w:val="000000"/>
              </w:rPr>
              <w:t>10</w:t>
            </w:r>
          </w:p>
        </w:tc>
        <w:tc>
          <w:tcPr>
            <w:tcW w:w="2220" w:type="dxa"/>
            <w:tcBorders>
              <w:top w:val="nil"/>
              <w:left w:val="nil"/>
              <w:bottom w:val="single" w:sz="8" w:space="0" w:color="auto"/>
              <w:right w:val="single" w:sz="8" w:space="0" w:color="auto"/>
            </w:tcBorders>
            <w:noWrap/>
            <w:vAlign w:val="center"/>
            <w:hideMark/>
          </w:tcPr>
          <w:p w14:paraId="5F60F8C0" w14:textId="77777777" w:rsidR="001718EE" w:rsidRPr="001718EE" w:rsidRDefault="001718EE" w:rsidP="001718EE">
            <w:pPr>
              <w:jc w:val="center"/>
              <w:rPr>
                <w:color w:val="000000"/>
              </w:rPr>
            </w:pPr>
            <w:r w:rsidRPr="001718EE">
              <w:rPr>
                <w:color w:val="000000"/>
              </w:rPr>
              <w:t>15</w:t>
            </w:r>
          </w:p>
        </w:tc>
      </w:tr>
      <w:tr w:rsidR="001718EE" w:rsidRPr="001718EE" w14:paraId="3874D28F" w14:textId="77777777" w:rsidTr="001718EE">
        <w:trPr>
          <w:trHeight w:val="320"/>
        </w:trPr>
        <w:tc>
          <w:tcPr>
            <w:tcW w:w="3520" w:type="dxa"/>
            <w:tcBorders>
              <w:top w:val="nil"/>
              <w:left w:val="single" w:sz="8" w:space="0" w:color="auto"/>
              <w:bottom w:val="single" w:sz="8" w:space="0" w:color="auto"/>
              <w:right w:val="single" w:sz="8" w:space="0" w:color="auto"/>
            </w:tcBorders>
            <w:noWrap/>
            <w:vAlign w:val="center"/>
            <w:hideMark/>
          </w:tcPr>
          <w:p w14:paraId="2C360994" w14:textId="77777777" w:rsidR="001718EE" w:rsidRPr="001718EE" w:rsidRDefault="001718EE" w:rsidP="001718EE">
            <w:pPr>
              <w:rPr>
                <w:color w:val="000000"/>
              </w:rPr>
            </w:pPr>
            <w:r w:rsidRPr="001718EE">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301A2B0A" w14:textId="77777777" w:rsidR="001718EE" w:rsidRPr="001718EE" w:rsidRDefault="001718EE" w:rsidP="001718EE">
            <w:pPr>
              <w:jc w:val="center"/>
              <w:rPr>
                <w:color w:val="000000"/>
              </w:rPr>
            </w:pPr>
            <w:r w:rsidRPr="001718EE">
              <w:rPr>
                <w:color w:val="000000"/>
              </w:rPr>
              <w:t>10</w:t>
            </w:r>
          </w:p>
        </w:tc>
        <w:tc>
          <w:tcPr>
            <w:tcW w:w="2220" w:type="dxa"/>
            <w:tcBorders>
              <w:top w:val="nil"/>
              <w:left w:val="nil"/>
              <w:bottom w:val="single" w:sz="8" w:space="0" w:color="auto"/>
              <w:right w:val="single" w:sz="8" w:space="0" w:color="auto"/>
            </w:tcBorders>
            <w:noWrap/>
            <w:vAlign w:val="center"/>
            <w:hideMark/>
          </w:tcPr>
          <w:p w14:paraId="76F1E1EA" w14:textId="77777777" w:rsidR="001718EE" w:rsidRPr="001718EE" w:rsidRDefault="001718EE" w:rsidP="001718EE">
            <w:pPr>
              <w:jc w:val="center"/>
              <w:rPr>
                <w:color w:val="000000"/>
              </w:rPr>
            </w:pPr>
            <w:r w:rsidRPr="001718EE">
              <w:rPr>
                <w:color w:val="000000"/>
              </w:rPr>
              <w:t>5</w:t>
            </w:r>
          </w:p>
        </w:tc>
      </w:tr>
      <w:tr w:rsidR="001718EE" w:rsidRPr="001718EE" w14:paraId="2C257E64" w14:textId="77777777" w:rsidTr="001718EE">
        <w:trPr>
          <w:trHeight w:val="320"/>
        </w:trPr>
        <w:tc>
          <w:tcPr>
            <w:tcW w:w="3520" w:type="dxa"/>
            <w:tcBorders>
              <w:top w:val="nil"/>
              <w:left w:val="single" w:sz="8" w:space="0" w:color="auto"/>
              <w:bottom w:val="nil"/>
              <w:right w:val="single" w:sz="8" w:space="0" w:color="auto"/>
            </w:tcBorders>
            <w:noWrap/>
            <w:vAlign w:val="center"/>
            <w:hideMark/>
          </w:tcPr>
          <w:p w14:paraId="74BE77DC" w14:textId="77777777" w:rsidR="001718EE" w:rsidRPr="001718EE" w:rsidRDefault="001718EE" w:rsidP="001718EE">
            <w:pPr>
              <w:rPr>
                <w:color w:val="000000"/>
              </w:rPr>
            </w:pPr>
            <w:r w:rsidRPr="001718EE">
              <w:rPr>
                <w:color w:val="000000"/>
              </w:rPr>
              <w:t>Other (Invigilation and Marking)</w:t>
            </w:r>
          </w:p>
        </w:tc>
        <w:tc>
          <w:tcPr>
            <w:tcW w:w="1340" w:type="dxa"/>
            <w:tcBorders>
              <w:top w:val="nil"/>
              <w:left w:val="nil"/>
              <w:bottom w:val="nil"/>
              <w:right w:val="single" w:sz="8" w:space="0" w:color="auto"/>
            </w:tcBorders>
            <w:noWrap/>
            <w:vAlign w:val="center"/>
            <w:hideMark/>
          </w:tcPr>
          <w:p w14:paraId="4A0930CD" w14:textId="77777777" w:rsidR="001718EE" w:rsidRPr="001718EE" w:rsidRDefault="001718EE" w:rsidP="001718EE">
            <w:pPr>
              <w:jc w:val="center"/>
              <w:rPr>
                <w:color w:val="000000"/>
              </w:rPr>
            </w:pPr>
            <w:r w:rsidRPr="001718EE">
              <w:rPr>
                <w:color w:val="000000"/>
              </w:rPr>
              <w:t>-</w:t>
            </w:r>
          </w:p>
        </w:tc>
        <w:tc>
          <w:tcPr>
            <w:tcW w:w="2220" w:type="dxa"/>
            <w:tcBorders>
              <w:top w:val="nil"/>
              <w:left w:val="nil"/>
              <w:bottom w:val="nil"/>
              <w:right w:val="single" w:sz="8" w:space="0" w:color="auto"/>
            </w:tcBorders>
            <w:noWrap/>
            <w:vAlign w:val="center"/>
            <w:hideMark/>
          </w:tcPr>
          <w:p w14:paraId="5DA2084E" w14:textId="77777777" w:rsidR="001718EE" w:rsidRPr="001718EE" w:rsidRDefault="001718EE" w:rsidP="001718EE">
            <w:pPr>
              <w:jc w:val="center"/>
              <w:rPr>
                <w:color w:val="000000"/>
              </w:rPr>
            </w:pPr>
            <w:r w:rsidRPr="001718EE">
              <w:rPr>
                <w:color w:val="000000"/>
              </w:rPr>
              <w:t>65</w:t>
            </w:r>
          </w:p>
        </w:tc>
      </w:tr>
      <w:tr w:rsidR="001718EE" w:rsidRPr="001718EE" w14:paraId="085FC1A9" w14:textId="77777777" w:rsidTr="001718E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56E84F1" w14:textId="77777777" w:rsidR="001718EE" w:rsidRPr="001718EE" w:rsidRDefault="001718EE" w:rsidP="001718EE">
            <w:pPr>
              <w:rPr>
                <w:color w:val="000000"/>
              </w:rPr>
            </w:pPr>
            <w:r w:rsidRPr="001718EE">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BEED762" w14:textId="77777777" w:rsidR="001718EE" w:rsidRPr="001718EE" w:rsidRDefault="001718EE" w:rsidP="001718EE">
            <w:pPr>
              <w:jc w:val="center"/>
              <w:rPr>
                <w:color w:val="000000"/>
              </w:rPr>
            </w:pPr>
            <w:r w:rsidRPr="001718EE">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44C9AF88" w14:textId="77777777" w:rsidR="001718EE" w:rsidRPr="001718EE" w:rsidRDefault="001718EE" w:rsidP="001718EE">
            <w:pPr>
              <w:jc w:val="center"/>
              <w:rPr>
                <w:color w:val="000000"/>
              </w:rPr>
            </w:pPr>
            <w:r w:rsidRPr="001718EE">
              <w:rPr>
                <w:color w:val="000000"/>
              </w:rPr>
              <w:t>200</w:t>
            </w:r>
          </w:p>
        </w:tc>
      </w:tr>
    </w:tbl>
    <w:p w14:paraId="5524E112" w14:textId="77777777" w:rsidR="00137DDB" w:rsidRPr="00D16BF4" w:rsidRDefault="00137DDB" w:rsidP="00137DDB">
      <w:pPr>
        <w:pStyle w:val="Heading4"/>
        <w:tabs>
          <w:tab w:val="left" w:pos="2382"/>
        </w:tabs>
        <w:autoSpaceDE w:val="0"/>
        <w:autoSpaceDN w:val="0"/>
        <w:spacing w:before="90" w:line="360" w:lineRule="auto"/>
        <w:rPr>
          <w:b w:val="0"/>
          <w:bCs w:val="0"/>
        </w:rPr>
      </w:pPr>
    </w:p>
    <w:p w14:paraId="02DB45C9" w14:textId="77777777" w:rsidR="00137DDB" w:rsidRPr="00D16BF4" w:rsidRDefault="00137DDB" w:rsidP="0000497C">
      <w:pPr>
        <w:pStyle w:val="Heading4"/>
        <w:numPr>
          <w:ilvl w:val="3"/>
          <w:numId w:val="147"/>
        </w:numPr>
        <w:tabs>
          <w:tab w:val="clear" w:pos="9817"/>
          <w:tab w:val="left" w:pos="2382"/>
        </w:tabs>
        <w:autoSpaceDE w:val="0"/>
        <w:autoSpaceDN w:val="0"/>
        <w:spacing w:before="90" w:line="360" w:lineRule="auto"/>
        <w:rPr>
          <w:i/>
        </w:rPr>
      </w:pPr>
      <w:r w:rsidRPr="00D16BF4">
        <w:t xml:space="preserve"> Brief Description of Aims and C</w:t>
      </w:r>
      <w:r w:rsidRPr="00D16BF4">
        <w:rPr>
          <w:spacing w:val="-2"/>
        </w:rPr>
        <w:t>ontent</w:t>
      </w:r>
    </w:p>
    <w:p w14:paraId="3110E61E" w14:textId="77777777" w:rsidR="00137DDB" w:rsidRPr="00D16BF4" w:rsidRDefault="00137DDB" w:rsidP="00137DDB">
      <w:pPr>
        <w:spacing w:line="360" w:lineRule="auto"/>
        <w:jc w:val="both"/>
      </w:pPr>
      <w:r w:rsidRPr="00D16BF4">
        <w:t xml:space="preserve">English for Specific Purposes (ESP) module aims at equipping students with knowledge of subfield of ESP including English for Science and Technology, English for Legal Purposes, Business English, and English for Academic Purposes. The module develops competences of students to communicate effectively by using industry-specific vocabulary in oral and written context. It builds students’ confidence when working in an international business environment. </w:t>
      </w:r>
    </w:p>
    <w:p w14:paraId="7058EC48" w14:textId="77777777" w:rsidR="00137DDB" w:rsidRPr="00D16BF4" w:rsidRDefault="00137DDB" w:rsidP="0000497C">
      <w:pPr>
        <w:pStyle w:val="Heading2"/>
        <w:numPr>
          <w:ilvl w:val="3"/>
          <w:numId w:val="147"/>
        </w:numPr>
        <w:tabs>
          <w:tab w:val="clear" w:pos="9817"/>
          <w:tab w:val="left" w:pos="495"/>
        </w:tabs>
        <w:autoSpaceDE w:val="0"/>
        <w:autoSpaceDN w:val="0"/>
        <w:spacing w:before="90" w:line="360" w:lineRule="auto"/>
      </w:pPr>
      <w:bookmarkStart w:id="129" w:name="_Toc127192628"/>
      <w:r w:rsidRPr="00D16BF4">
        <w:t xml:space="preserve"> Graduate Attributes and Learning Outcomes</w:t>
      </w:r>
    </w:p>
    <w:p w14:paraId="1E6D7FC4" w14:textId="77777777" w:rsidR="00137DDB" w:rsidRPr="00F867A0" w:rsidRDefault="00137DDB" w:rsidP="0000497C">
      <w:pPr>
        <w:pStyle w:val="Heading2"/>
        <w:numPr>
          <w:ilvl w:val="0"/>
          <w:numId w:val="146"/>
        </w:numPr>
        <w:tabs>
          <w:tab w:val="clear" w:pos="9817"/>
          <w:tab w:val="left" w:pos="495"/>
        </w:tabs>
        <w:autoSpaceDE w:val="0"/>
        <w:autoSpaceDN w:val="0"/>
        <w:spacing w:before="90" w:line="360" w:lineRule="auto"/>
        <w:rPr>
          <w:bCs w:val="0"/>
          <w:i/>
          <w:u w:val="single"/>
        </w:rPr>
      </w:pPr>
      <w:r w:rsidRPr="00F867A0">
        <w:rPr>
          <w:bCs w:val="0"/>
          <w:i/>
          <w:spacing w:val="-161"/>
          <w:highlight w:val="yellow"/>
          <w:u w:val="single"/>
        </w:rPr>
        <w:t>K</w:t>
      </w:r>
      <w:r w:rsidRPr="00F867A0">
        <w:rPr>
          <w:bCs w:val="0"/>
          <w:i/>
          <w:spacing w:val="97"/>
          <w:u w:val="single"/>
        </w:rPr>
        <w:t xml:space="preserve"> </w:t>
      </w:r>
      <w:r w:rsidRPr="00F867A0">
        <w:rPr>
          <w:bCs w:val="0"/>
          <w:i/>
          <w:u w:val="single"/>
        </w:rPr>
        <w:t>nowledge and</w:t>
      </w:r>
      <w:r w:rsidRPr="00F867A0">
        <w:rPr>
          <w:bCs w:val="0"/>
          <w:i/>
          <w:spacing w:val="-9"/>
          <w:u w:val="single"/>
        </w:rPr>
        <w:t xml:space="preserve"> </w:t>
      </w:r>
      <w:r w:rsidRPr="00F867A0">
        <w:rPr>
          <w:bCs w:val="0"/>
          <w:i/>
          <w:u w:val="single"/>
        </w:rPr>
        <w:t>Understanding</w:t>
      </w:r>
      <w:bookmarkEnd w:id="129"/>
    </w:p>
    <w:p w14:paraId="69CB548C" w14:textId="77777777" w:rsidR="00137DDB" w:rsidRPr="00D16BF4" w:rsidRDefault="00137DDB" w:rsidP="00137DDB">
      <w:pPr>
        <w:pStyle w:val="TableParagraph"/>
        <w:spacing w:line="360" w:lineRule="auto"/>
        <w:ind w:left="494"/>
        <w:rPr>
          <w:sz w:val="24"/>
          <w:szCs w:val="24"/>
        </w:rPr>
      </w:pPr>
      <w:r w:rsidRPr="00D16BF4">
        <w:rPr>
          <w:sz w:val="24"/>
          <w:szCs w:val="24"/>
        </w:rPr>
        <w:t>Having successfully completed studying</w:t>
      </w:r>
      <w:r w:rsidRPr="00D16BF4">
        <w:rPr>
          <w:spacing w:val="-2"/>
          <w:sz w:val="24"/>
          <w:szCs w:val="24"/>
        </w:rPr>
        <w:t xml:space="preserve"> </w:t>
      </w:r>
      <w:r w:rsidRPr="00D16BF4">
        <w:rPr>
          <w:sz w:val="24"/>
          <w:szCs w:val="24"/>
        </w:rPr>
        <w:t>the</w:t>
      </w:r>
      <w:r w:rsidRPr="00D16BF4">
        <w:rPr>
          <w:spacing w:val="-2"/>
          <w:sz w:val="24"/>
          <w:szCs w:val="24"/>
        </w:rPr>
        <w:t xml:space="preserve"> module</w:t>
      </w:r>
      <w:r w:rsidRPr="00D16BF4">
        <w:rPr>
          <w:sz w:val="24"/>
          <w:szCs w:val="24"/>
        </w:rPr>
        <w:t>,</w:t>
      </w:r>
      <w:r w:rsidRPr="00D16BF4">
        <w:rPr>
          <w:spacing w:val="-1"/>
          <w:sz w:val="24"/>
          <w:szCs w:val="24"/>
        </w:rPr>
        <w:t xml:space="preserve"> </w:t>
      </w:r>
      <w:r w:rsidRPr="00D16BF4">
        <w:rPr>
          <w:sz w:val="24"/>
          <w:szCs w:val="24"/>
        </w:rPr>
        <w:t>student</w:t>
      </w:r>
      <w:r w:rsidRPr="00D16BF4">
        <w:rPr>
          <w:spacing w:val="-3"/>
          <w:sz w:val="24"/>
          <w:szCs w:val="24"/>
        </w:rPr>
        <w:t xml:space="preserve"> </w:t>
      </w:r>
      <w:r w:rsidRPr="00D16BF4">
        <w:rPr>
          <w:sz w:val="24"/>
          <w:szCs w:val="24"/>
        </w:rPr>
        <w:t>will be able to:</w:t>
      </w:r>
    </w:p>
    <w:p w14:paraId="3877709A" w14:textId="77777777" w:rsidR="00137DDB" w:rsidRPr="00D16BF4" w:rsidRDefault="00137DDB" w:rsidP="00137DDB">
      <w:pPr>
        <w:pStyle w:val="BodyText"/>
        <w:spacing w:before="2" w:line="360" w:lineRule="auto"/>
        <w:ind w:left="360"/>
      </w:pPr>
    </w:p>
    <w:p w14:paraId="59279371"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Distinguish American and British English varieties </w:t>
      </w:r>
    </w:p>
    <w:p w14:paraId="5E504B89"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Differentiate various grammar according to language verities</w:t>
      </w:r>
    </w:p>
    <w:p w14:paraId="496EBFC7"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Explain sentence structure </w:t>
      </w:r>
    </w:p>
    <w:p w14:paraId="38C01C8B"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Detect formal and informal language according to the context </w:t>
      </w:r>
    </w:p>
    <w:p w14:paraId="3D13E5E0"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Specify the professional discourse   </w:t>
      </w:r>
    </w:p>
    <w:p w14:paraId="3F669300" w14:textId="77777777" w:rsidR="00137DDB" w:rsidRPr="00D16BF4" w:rsidRDefault="00137DDB" w:rsidP="00137DDB">
      <w:pPr>
        <w:adjustRightInd w:val="0"/>
        <w:spacing w:before="10" w:line="360" w:lineRule="auto"/>
        <w:ind w:right="913"/>
        <w:contextualSpacing/>
        <w:jc w:val="both"/>
        <w:rPr>
          <w:color w:val="000000" w:themeColor="text1"/>
        </w:rPr>
      </w:pPr>
    </w:p>
    <w:p w14:paraId="5D222B8F" w14:textId="77777777" w:rsidR="00137DDB" w:rsidRPr="00D16BF4" w:rsidRDefault="00137DDB" w:rsidP="0000497C">
      <w:pPr>
        <w:pStyle w:val="Heading2"/>
        <w:numPr>
          <w:ilvl w:val="0"/>
          <w:numId w:val="146"/>
        </w:numPr>
        <w:tabs>
          <w:tab w:val="clear" w:pos="9817"/>
          <w:tab w:val="left" w:pos="495"/>
        </w:tabs>
        <w:autoSpaceDE w:val="0"/>
        <w:autoSpaceDN w:val="0"/>
        <w:spacing w:before="90" w:line="360" w:lineRule="auto"/>
      </w:pPr>
      <w:bookmarkStart w:id="130" w:name="_Toc127192629"/>
      <w:r w:rsidRPr="00D16BF4">
        <w:t xml:space="preserve"> </w:t>
      </w:r>
      <w:r w:rsidRPr="00D16BF4">
        <w:rPr>
          <w:b w:val="0"/>
          <w:bCs w:val="0"/>
        </w:rPr>
        <w:t>Cognitive/Intellectual skills/Application of</w:t>
      </w:r>
      <w:r w:rsidRPr="00D16BF4">
        <w:rPr>
          <w:b w:val="0"/>
          <w:bCs w:val="0"/>
          <w:spacing w:val="-22"/>
        </w:rPr>
        <w:t xml:space="preserve"> </w:t>
      </w:r>
      <w:r w:rsidRPr="00D16BF4">
        <w:rPr>
          <w:b w:val="0"/>
          <w:bCs w:val="0"/>
        </w:rPr>
        <w:t>Knowledge</w:t>
      </w:r>
      <w:bookmarkEnd w:id="130"/>
    </w:p>
    <w:p w14:paraId="02EDEE83" w14:textId="77777777" w:rsidR="00137DDB" w:rsidRPr="00D16BF4" w:rsidRDefault="00137DDB" w:rsidP="00137DDB">
      <w:pPr>
        <w:pStyle w:val="BodyText"/>
        <w:spacing w:line="360" w:lineRule="auto"/>
        <w:ind w:left="940"/>
      </w:pPr>
      <w:r w:rsidRPr="00D16BF4">
        <w:t>Having successfully completed the module, students should be able to:</w:t>
      </w:r>
    </w:p>
    <w:p w14:paraId="7CE3B7BB" w14:textId="77777777" w:rsidR="00137DDB" w:rsidRPr="00F867A0"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F867A0">
        <w:rPr>
          <w:color w:val="000000" w:themeColor="text1"/>
        </w:rPr>
        <w:t xml:space="preserve">Apply Formal and informal language according to a given context </w:t>
      </w:r>
    </w:p>
    <w:p w14:paraId="470C7E37"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Analyse the professional discourse </w:t>
      </w:r>
    </w:p>
    <w:p w14:paraId="4552E982"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Use specific vocabulary according to specific field </w:t>
      </w:r>
    </w:p>
    <w:p w14:paraId="18D4FECA"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Use American and British English according to local and international communication needs</w:t>
      </w:r>
    </w:p>
    <w:p w14:paraId="3E3F47B3"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Use the selected grammar varieties to specific professional environment</w:t>
      </w:r>
    </w:p>
    <w:p w14:paraId="1CAE8056" w14:textId="77777777" w:rsidR="00137DDB" w:rsidRPr="00D16BF4" w:rsidRDefault="00137DDB" w:rsidP="0000497C">
      <w:pPr>
        <w:pStyle w:val="ListParagraph"/>
        <w:numPr>
          <w:ilvl w:val="0"/>
          <w:numId w:val="146"/>
        </w:numPr>
        <w:autoSpaceDE w:val="0"/>
        <w:autoSpaceDN w:val="0"/>
        <w:adjustRightInd w:val="0"/>
        <w:spacing w:before="10" w:line="360" w:lineRule="auto"/>
        <w:ind w:right="913"/>
        <w:contextualSpacing/>
        <w:jc w:val="both"/>
        <w:rPr>
          <w:color w:val="000000" w:themeColor="text1"/>
        </w:rPr>
      </w:pPr>
      <w:r w:rsidRPr="00D16BF4">
        <w:rPr>
          <w:b/>
          <w:bCs/>
          <w:color w:val="000000" w:themeColor="text1"/>
        </w:rPr>
        <w:t>Communication</w:t>
      </w:r>
      <w:r w:rsidRPr="00D16BF4">
        <w:rPr>
          <w:i/>
        </w:rPr>
        <w:t>/ICT/Numeracy/Analytic</w:t>
      </w:r>
      <w:r w:rsidRPr="00D16BF4">
        <w:rPr>
          <w:i/>
          <w:spacing w:val="-5"/>
        </w:rPr>
        <w:t xml:space="preserve"> </w:t>
      </w:r>
      <w:r w:rsidRPr="00D16BF4">
        <w:rPr>
          <w:i/>
        </w:rPr>
        <w:t>Techniques/Practical</w:t>
      </w:r>
      <w:r w:rsidRPr="00D16BF4">
        <w:rPr>
          <w:i/>
          <w:spacing w:val="-5"/>
        </w:rPr>
        <w:t xml:space="preserve"> </w:t>
      </w:r>
      <w:r w:rsidRPr="00D16BF4">
        <w:rPr>
          <w:i/>
        </w:rPr>
        <w:t>Skills/Information</w:t>
      </w:r>
      <w:r w:rsidRPr="00D16BF4">
        <w:rPr>
          <w:i/>
          <w:spacing w:val="54"/>
        </w:rPr>
        <w:t xml:space="preserve"> </w:t>
      </w:r>
      <w:r w:rsidRPr="00D16BF4">
        <w:rPr>
          <w:i/>
        </w:rPr>
        <w:t>Literacy</w:t>
      </w:r>
    </w:p>
    <w:p w14:paraId="6D7E22B4" w14:textId="77777777" w:rsidR="00137DDB" w:rsidRPr="00D16BF4" w:rsidRDefault="00137DDB" w:rsidP="00137DDB">
      <w:pPr>
        <w:spacing w:line="360" w:lineRule="auto"/>
        <w:ind w:left="220"/>
        <w:rPr>
          <w:b/>
        </w:rPr>
      </w:pPr>
      <w:r w:rsidRPr="00D16BF4">
        <w:rPr>
          <w:b/>
          <w:spacing w:val="-134"/>
          <w:u w:val="single"/>
        </w:rPr>
        <w:t>S</w:t>
      </w:r>
      <w:r w:rsidRPr="00D16BF4">
        <w:rPr>
          <w:b/>
          <w:spacing w:val="73"/>
        </w:rPr>
        <w:t xml:space="preserve"> </w:t>
      </w:r>
      <w:r w:rsidRPr="00D16BF4">
        <w:rPr>
          <w:b/>
          <w:u w:val="single"/>
        </w:rPr>
        <w:t>kills/Information/Literacy</w:t>
      </w:r>
    </w:p>
    <w:p w14:paraId="1B064DD3" w14:textId="77777777" w:rsidR="00137DDB" w:rsidRPr="00D16BF4" w:rsidRDefault="00137DDB" w:rsidP="00137DDB">
      <w:pPr>
        <w:pStyle w:val="BodyText"/>
        <w:spacing w:line="360" w:lineRule="auto"/>
        <w:ind w:left="940"/>
      </w:pPr>
      <w:r w:rsidRPr="00D16BF4">
        <w:t>Having successfully completed the module, students should be able to:</w:t>
      </w:r>
    </w:p>
    <w:p w14:paraId="5BE469FF"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Communicate to local and international professionals </w:t>
      </w:r>
    </w:p>
    <w:p w14:paraId="64C34D60" w14:textId="77777777" w:rsidR="00137DDB" w:rsidRPr="00D16BF4" w:rsidRDefault="00137DDB" w:rsidP="0000497C">
      <w:pPr>
        <w:pStyle w:val="ListParagraph"/>
        <w:numPr>
          <w:ilvl w:val="0"/>
          <w:numId w:val="24"/>
        </w:numPr>
        <w:autoSpaceDE w:val="0"/>
        <w:autoSpaceDN w:val="0"/>
        <w:adjustRightInd w:val="0"/>
        <w:spacing w:before="10" w:line="360" w:lineRule="auto"/>
        <w:ind w:right="913"/>
        <w:jc w:val="both"/>
        <w:rPr>
          <w:color w:val="000000" w:themeColor="text1"/>
        </w:rPr>
      </w:pPr>
      <w:r w:rsidRPr="00D16BF4">
        <w:rPr>
          <w:color w:val="000000" w:themeColor="text1"/>
        </w:rPr>
        <w:t>Use special language used in a specific field</w:t>
      </w:r>
    </w:p>
    <w:p w14:paraId="337C51BD"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Write business letters and curriculum vitae </w:t>
      </w:r>
    </w:p>
    <w:p w14:paraId="43588EC9"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Apply professional discourse in professional context </w:t>
      </w:r>
    </w:p>
    <w:p w14:paraId="376A87AB" w14:textId="77777777" w:rsidR="00137DDB" w:rsidRPr="00D16BF4" w:rsidRDefault="00137DDB" w:rsidP="0000497C">
      <w:pPr>
        <w:pStyle w:val="ListParagraph"/>
        <w:numPr>
          <w:ilvl w:val="0"/>
          <w:numId w:val="24"/>
        </w:numPr>
        <w:autoSpaceDE w:val="0"/>
        <w:autoSpaceDN w:val="0"/>
        <w:adjustRightInd w:val="0"/>
        <w:spacing w:before="10" w:line="360" w:lineRule="auto"/>
        <w:ind w:right="913"/>
        <w:contextualSpacing/>
        <w:jc w:val="both"/>
        <w:rPr>
          <w:color w:val="000000" w:themeColor="text1"/>
        </w:rPr>
      </w:pPr>
      <w:r w:rsidRPr="00D16BF4">
        <w:rPr>
          <w:color w:val="000000" w:themeColor="text1"/>
        </w:rPr>
        <w:t xml:space="preserve">Apply English interviews skills </w:t>
      </w:r>
    </w:p>
    <w:p w14:paraId="0CE36C03" w14:textId="77777777" w:rsidR="00137DDB" w:rsidRPr="00D16BF4" w:rsidRDefault="00137DDB" w:rsidP="0000497C">
      <w:pPr>
        <w:pStyle w:val="ListParagraph"/>
        <w:numPr>
          <w:ilvl w:val="0"/>
          <w:numId w:val="146"/>
        </w:numPr>
        <w:tabs>
          <w:tab w:val="left" w:pos="502"/>
        </w:tabs>
        <w:autoSpaceDE w:val="0"/>
        <w:autoSpaceDN w:val="0"/>
        <w:spacing w:before="93" w:line="360" w:lineRule="auto"/>
        <w:rPr>
          <w:b/>
          <w:i/>
        </w:rPr>
      </w:pPr>
      <w:r w:rsidRPr="00D16BF4">
        <w:rPr>
          <w:b/>
          <w:i/>
          <w:u w:val="single"/>
        </w:rPr>
        <w:t>General Transferable Skills</w:t>
      </w:r>
    </w:p>
    <w:p w14:paraId="0BB36E1C" w14:textId="77777777" w:rsidR="00137DDB" w:rsidRPr="00D16BF4" w:rsidRDefault="00137DDB" w:rsidP="00137DDB">
      <w:pPr>
        <w:spacing w:before="38" w:line="360" w:lineRule="auto"/>
        <w:ind w:left="940"/>
        <w:rPr>
          <w:i/>
        </w:rPr>
      </w:pPr>
      <w:r w:rsidRPr="00D16BF4">
        <w:rPr>
          <w:i/>
          <w:spacing w:val="-174"/>
          <w:u w:val="single"/>
        </w:rPr>
        <w:t>D</w:t>
      </w:r>
      <w:r w:rsidRPr="00D16BF4">
        <w:rPr>
          <w:i/>
          <w:spacing w:val="113"/>
        </w:rPr>
        <w:t xml:space="preserve"> </w:t>
      </w:r>
      <w:r w:rsidRPr="00D16BF4">
        <w:rPr>
          <w:i/>
          <w:u w:val="single"/>
        </w:rPr>
        <w:t>1. Personal, Intellectual, and Professional Autonomy</w:t>
      </w:r>
    </w:p>
    <w:p w14:paraId="7D93D26E" w14:textId="77777777" w:rsidR="00137DDB" w:rsidRPr="00D16BF4" w:rsidRDefault="00137DDB" w:rsidP="00137DDB">
      <w:pPr>
        <w:pStyle w:val="BodyText"/>
        <w:spacing w:before="7" w:line="360" w:lineRule="auto"/>
        <w:rPr>
          <w:i/>
        </w:rPr>
      </w:pPr>
    </w:p>
    <w:p w14:paraId="2AFCB0E3" w14:textId="77777777" w:rsidR="00137DDB" w:rsidRPr="00D16BF4" w:rsidRDefault="00137DDB" w:rsidP="00137DDB">
      <w:pPr>
        <w:pStyle w:val="Default"/>
      </w:pPr>
      <w:r w:rsidRPr="00D16BF4">
        <w:t xml:space="preserve">Having successfully completed the module, students should be able to: </w:t>
      </w:r>
    </w:p>
    <w:p w14:paraId="3B1AAFBC" w14:textId="77777777" w:rsidR="00137DDB" w:rsidRPr="00D16BF4" w:rsidRDefault="00137DDB" w:rsidP="0000497C">
      <w:pPr>
        <w:pStyle w:val="Default"/>
        <w:numPr>
          <w:ilvl w:val="0"/>
          <w:numId w:val="24"/>
        </w:numPr>
        <w:tabs>
          <w:tab w:val="clear" w:pos="1060"/>
        </w:tabs>
        <w:autoSpaceDE w:val="0"/>
        <w:autoSpaceDN w:val="0"/>
        <w:adjustRightInd w:val="0"/>
        <w:spacing w:before="0" w:after="74"/>
        <w:outlineLvl w:val="9"/>
      </w:pPr>
      <w:r w:rsidRPr="00D16BF4">
        <w:t>Explain the formal and informal languages in every day professional life</w:t>
      </w:r>
    </w:p>
    <w:p w14:paraId="09D48CC7" w14:textId="77777777" w:rsidR="00137DDB" w:rsidRPr="00D16BF4" w:rsidRDefault="00137DDB" w:rsidP="0000497C">
      <w:pPr>
        <w:pStyle w:val="Default"/>
        <w:numPr>
          <w:ilvl w:val="0"/>
          <w:numId w:val="24"/>
        </w:numPr>
        <w:tabs>
          <w:tab w:val="clear" w:pos="1060"/>
        </w:tabs>
        <w:autoSpaceDE w:val="0"/>
        <w:autoSpaceDN w:val="0"/>
        <w:adjustRightInd w:val="0"/>
        <w:spacing w:before="0" w:after="74"/>
        <w:outlineLvl w:val="9"/>
      </w:pPr>
      <w:r w:rsidRPr="00D16BF4">
        <w:lastRenderedPageBreak/>
        <w:t xml:space="preserve">Demonstrate the ability to use specific discourse and professional register according to context  </w:t>
      </w:r>
    </w:p>
    <w:p w14:paraId="3A295ABA" w14:textId="77777777" w:rsidR="00137DDB" w:rsidRPr="00D16BF4" w:rsidRDefault="00137DDB" w:rsidP="00137DDB">
      <w:pPr>
        <w:pStyle w:val="BodyText"/>
        <w:spacing w:before="2" w:line="360" w:lineRule="auto"/>
      </w:pPr>
    </w:p>
    <w:p w14:paraId="5F8A6065" w14:textId="77777777" w:rsidR="00137DDB" w:rsidRPr="00D16BF4" w:rsidRDefault="00137DDB" w:rsidP="00137DDB">
      <w:pPr>
        <w:spacing w:before="90" w:line="360" w:lineRule="auto"/>
        <w:ind w:left="940"/>
        <w:rPr>
          <w:i/>
        </w:rPr>
      </w:pPr>
      <w:r w:rsidRPr="00D16BF4">
        <w:rPr>
          <w:i/>
          <w:spacing w:val="-174"/>
          <w:u w:val="single"/>
        </w:rPr>
        <w:t>D</w:t>
      </w:r>
      <w:r w:rsidRPr="00D16BF4">
        <w:rPr>
          <w:i/>
          <w:spacing w:val="113"/>
        </w:rPr>
        <w:t xml:space="preserve"> </w:t>
      </w:r>
      <w:r w:rsidRPr="00D16BF4">
        <w:rPr>
          <w:i/>
          <w:u w:val="single"/>
        </w:rPr>
        <w:t>2. Employability and career development</w:t>
      </w:r>
    </w:p>
    <w:p w14:paraId="5AA0DFD3" w14:textId="77777777" w:rsidR="00137DDB" w:rsidRPr="00D16BF4" w:rsidRDefault="00137DDB" w:rsidP="00137DDB">
      <w:pPr>
        <w:pStyle w:val="BodyText"/>
        <w:spacing w:before="7" w:line="360" w:lineRule="auto"/>
        <w:rPr>
          <w:i/>
        </w:rPr>
      </w:pPr>
    </w:p>
    <w:p w14:paraId="68B79963" w14:textId="77777777" w:rsidR="00137DDB" w:rsidRPr="00D16BF4" w:rsidRDefault="00137DDB" w:rsidP="00137DDB">
      <w:pPr>
        <w:pStyle w:val="BodyText"/>
        <w:spacing w:before="90" w:line="360" w:lineRule="auto"/>
        <w:ind w:left="220"/>
      </w:pPr>
      <w:r w:rsidRPr="00D16BF4">
        <w:t>Having successfully completed this module, students should be able to:</w:t>
      </w:r>
    </w:p>
    <w:p w14:paraId="66844ED8" w14:textId="77777777" w:rsidR="00137DDB" w:rsidRPr="00D16BF4" w:rsidRDefault="00137DDB" w:rsidP="00137DDB">
      <w:pPr>
        <w:pStyle w:val="BodyText"/>
        <w:spacing w:before="4" w:line="360" w:lineRule="auto"/>
      </w:pPr>
    </w:p>
    <w:p w14:paraId="7CD1932D" w14:textId="77777777" w:rsidR="00137DDB" w:rsidRPr="00F867A0" w:rsidRDefault="00137DDB" w:rsidP="0000497C">
      <w:pPr>
        <w:pStyle w:val="ListParagraph"/>
        <w:numPr>
          <w:ilvl w:val="0"/>
          <w:numId w:val="24"/>
        </w:numPr>
        <w:tabs>
          <w:tab w:val="left" w:pos="940"/>
        </w:tabs>
        <w:spacing w:line="360" w:lineRule="auto"/>
      </w:pPr>
      <w:r w:rsidRPr="00F867A0">
        <w:t>Use learnt materials in a professional environment</w:t>
      </w:r>
    </w:p>
    <w:p w14:paraId="0F0815F8" w14:textId="77777777" w:rsidR="00137DDB" w:rsidRPr="00F867A0" w:rsidRDefault="00137DDB" w:rsidP="0000497C">
      <w:pPr>
        <w:pStyle w:val="ListParagraph"/>
        <w:numPr>
          <w:ilvl w:val="0"/>
          <w:numId w:val="24"/>
        </w:numPr>
        <w:tabs>
          <w:tab w:val="left" w:pos="940"/>
        </w:tabs>
        <w:spacing w:line="360" w:lineRule="auto"/>
      </w:pPr>
      <w:r w:rsidRPr="00F867A0">
        <w:t xml:space="preserve">Demonstrate the ability to communicate at local and international professional environment </w:t>
      </w:r>
    </w:p>
    <w:p w14:paraId="443F7EDF" w14:textId="77777777" w:rsidR="00137DDB" w:rsidRPr="00D16BF4" w:rsidRDefault="00137DDB" w:rsidP="00137DDB">
      <w:pPr>
        <w:tabs>
          <w:tab w:val="left" w:pos="940"/>
        </w:tabs>
        <w:spacing w:line="360" w:lineRule="auto"/>
      </w:pPr>
    </w:p>
    <w:p w14:paraId="52F2F831" w14:textId="77777777" w:rsidR="00137DDB" w:rsidRPr="00D16BF4" w:rsidRDefault="00137DDB" w:rsidP="00137DDB">
      <w:pPr>
        <w:spacing w:before="138" w:line="360" w:lineRule="auto"/>
        <w:ind w:left="940"/>
        <w:rPr>
          <w:i/>
        </w:rPr>
      </w:pPr>
      <w:r w:rsidRPr="00D16BF4">
        <w:rPr>
          <w:i/>
          <w:spacing w:val="-174"/>
          <w:u w:val="single"/>
        </w:rPr>
        <w:t>D</w:t>
      </w:r>
      <w:r w:rsidRPr="00D16BF4">
        <w:rPr>
          <w:i/>
          <w:spacing w:val="113"/>
        </w:rPr>
        <w:t xml:space="preserve"> </w:t>
      </w:r>
      <w:r w:rsidRPr="00D16BF4">
        <w:rPr>
          <w:i/>
          <w:u w:val="single"/>
        </w:rPr>
        <w:t>3. Global citizenship</w:t>
      </w:r>
    </w:p>
    <w:p w14:paraId="4E285F12" w14:textId="77777777" w:rsidR="00137DDB" w:rsidRPr="00D16BF4" w:rsidRDefault="00137DDB" w:rsidP="00137DDB">
      <w:pPr>
        <w:pStyle w:val="BodyText"/>
        <w:spacing w:before="138" w:line="360" w:lineRule="auto"/>
        <w:ind w:left="220"/>
      </w:pPr>
      <w:r w:rsidRPr="00D16BF4">
        <w:t>Having successfully completed this module, students should be able to:</w:t>
      </w:r>
    </w:p>
    <w:p w14:paraId="7DD40542" w14:textId="77777777" w:rsidR="00137DDB" w:rsidRPr="00D16BF4" w:rsidRDefault="00137DDB" w:rsidP="00137DDB">
      <w:pPr>
        <w:pStyle w:val="BodyText"/>
        <w:spacing w:before="4" w:line="360" w:lineRule="auto"/>
      </w:pPr>
    </w:p>
    <w:p w14:paraId="49DABF5E" w14:textId="77777777" w:rsidR="00137DDB" w:rsidRPr="005511F4" w:rsidRDefault="00137DDB" w:rsidP="0000497C">
      <w:pPr>
        <w:pStyle w:val="ListParagraph"/>
        <w:numPr>
          <w:ilvl w:val="0"/>
          <w:numId w:val="24"/>
        </w:numPr>
        <w:tabs>
          <w:tab w:val="left" w:pos="1659"/>
          <w:tab w:val="left" w:pos="1660"/>
        </w:tabs>
        <w:spacing w:before="1" w:line="360" w:lineRule="auto"/>
      </w:pPr>
      <w:r w:rsidRPr="005511F4">
        <w:t xml:space="preserve">Use English for Specific Purposes skills to communicate in national, regional and international professional environment </w:t>
      </w:r>
    </w:p>
    <w:p w14:paraId="67EC65DE" w14:textId="77777777" w:rsidR="00137DDB" w:rsidRPr="00D16BF4" w:rsidRDefault="00137DDB" w:rsidP="00137DDB">
      <w:pPr>
        <w:tabs>
          <w:tab w:val="left" w:pos="1659"/>
          <w:tab w:val="left" w:pos="1660"/>
        </w:tabs>
        <w:spacing w:before="1" w:line="360" w:lineRule="auto"/>
      </w:pPr>
    </w:p>
    <w:p w14:paraId="730CE4FD" w14:textId="77777777" w:rsidR="00137DDB" w:rsidRPr="00D16BF4" w:rsidRDefault="00137DDB" w:rsidP="00137DDB">
      <w:pPr>
        <w:spacing w:before="90" w:line="360" w:lineRule="auto"/>
        <w:ind w:left="940"/>
        <w:rPr>
          <w:i/>
        </w:rPr>
      </w:pPr>
      <w:r w:rsidRPr="00D16BF4">
        <w:rPr>
          <w:i/>
          <w:spacing w:val="-174"/>
          <w:u w:val="single"/>
        </w:rPr>
        <w:t>D</w:t>
      </w:r>
      <w:r w:rsidRPr="00D16BF4">
        <w:rPr>
          <w:i/>
          <w:spacing w:val="113"/>
        </w:rPr>
        <w:t xml:space="preserve"> </w:t>
      </w:r>
      <w:r w:rsidRPr="00D16BF4">
        <w:rPr>
          <w:i/>
          <w:u w:val="single"/>
        </w:rPr>
        <w:t>4. Lifelong learning</w:t>
      </w:r>
    </w:p>
    <w:p w14:paraId="50B9BAF7" w14:textId="77777777" w:rsidR="00137DDB" w:rsidRPr="00D16BF4" w:rsidRDefault="00137DDB" w:rsidP="00137DDB">
      <w:pPr>
        <w:pStyle w:val="BodyText"/>
        <w:spacing w:before="138" w:line="360" w:lineRule="auto"/>
        <w:ind w:left="220"/>
      </w:pPr>
      <w:r w:rsidRPr="00D16BF4">
        <w:t>Having successfully completed this module, students should be able to:</w:t>
      </w:r>
    </w:p>
    <w:p w14:paraId="004675B8" w14:textId="77777777" w:rsidR="00137DDB" w:rsidRPr="00D16BF4" w:rsidRDefault="00137DDB" w:rsidP="00137DDB">
      <w:pPr>
        <w:pStyle w:val="BodyText"/>
        <w:spacing w:before="4" w:line="360" w:lineRule="auto"/>
      </w:pPr>
    </w:p>
    <w:p w14:paraId="2A1EBB1C" w14:textId="77777777" w:rsidR="00137DDB" w:rsidRPr="005511F4" w:rsidRDefault="00137DDB" w:rsidP="0000497C">
      <w:pPr>
        <w:pStyle w:val="ListParagraph"/>
        <w:numPr>
          <w:ilvl w:val="0"/>
          <w:numId w:val="24"/>
        </w:numPr>
        <w:tabs>
          <w:tab w:val="left" w:pos="1659"/>
          <w:tab w:val="left" w:pos="1660"/>
        </w:tabs>
        <w:spacing w:line="360" w:lineRule="auto"/>
      </w:pPr>
      <w:r w:rsidRPr="005511F4">
        <w:t xml:space="preserve">Develop a mindset of continuous learning in the domain of professional and specific language  </w:t>
      </w:r>
    </w:p>
    <w:p w14:paraId="77FCDB8A" w14:textId="77777777" w:rsidR="00137DDB" w:rsidRPr="005511F4" w:rsidRDefault="00137DDB" w:rsidP="0000497C">
      <w:pPr>
        <w:pStyle w:val="ListParagraph"/>
        <w:numPr>
          <w:ilvl w:val="0"/>
          <w:numId w:val="24"/>
        </w:numPr>
        <w:tabs>
          <w:tab w:val="left" w:pos="1659"/>
          <w:tab w:val="left" w:pos="1660"/>
        </w:tabs>
        <w:spacing w:before="138" w:line="360" w:lineRule="auto"/>
        <w:rPr>
          <w:highlight w:val="yellow"/>
        </w:rPr>
      </w:pPr>
      <w:r w:rsidRPr="005511F4">
        <w:t xml:space="preserve">Expand their communication skills to work with international organisations </w:t>
      </w:r>
      <w:r w:rsidRPr="005511F4">
        <w:rPr>
          <w:highlight w:val="yellow"/>
        </w:rPr>
        <w:t xml:space="preserve"> </w:t>
      </w:r>
    </w:p>
    <w:p w14:paraId="3A7F3877" w14:textId="77777777" w:rsidR="00137DDB" w:rsidRPr="00D16BF4" w:rsidRDefault="00137DDB" w:rsidP="00137DDB">
      <w:pPr>
        <w:pStyle w:val="BodyText"/>
        <w:spacing w:before="7" w:line="360" w:lineRule="auto"/>
        <w:rPr>
          <w:highlight w:val="yellow"/>
        </w:rPr>
      </w:pPr>
    </w:p>
    <w:p w14:paraId="3DA60678" w14:textId="77777777" w:rsidR="00137DDB" w:rsidRPr="00D16BF4" w:rsidRDefault="00137DDB" w:rsidP="00137DDB">
      <w:pPr>
        <w:pStyle w:val="BodyText"/>
        <w:spacing w:before="7" w:line="360" w:lineRule="auto"/>
        <w:rPr>
          <w:highlight w:val="yellow"/>
        </w:rPr>
      </w:pPr>
    </w:p>
    <w:p w14:paraId="2553103F" w14:textId="77777777" w:rsidR="00137DDB" w:rsidRPr="00D16BF4" w:rsidRDefault="00137DDB" w:rsidP="00137DDB">
      <w:pPr>
        <w:spacing w:before="90" w:line="360" w:lineRule="auto"/>
        <w:ind w:left="940"/>
        <w:rPr>
          <w:i/>
        </w:rPr>
      </w:pPr>
      <w:r w:rsidRPr="00D16BF4">
        <w:rPr>
          <w:i/>
          <w:spacing w:val="-174"/>
          <w:highlight w:val="yellow"/>
          <w:u w:val="single"/>
        </w:rPr>
        <w:t>D</w:t>
      </w:r>
      <w:r w:rsidRPr="00D16BF4">
        <w:rPr>
          <w:i/>
          <w:spacing w:val="113"/>
        </w:rPr>
        <w:t xml:space="preserve"> </w:t>
      </w:r>
      <w:r w:rsidRPr="00D16BF4">
        <w:rPr>
          <w:i/>
          <w:u w:val="single"/>
        </w:rPr>
        <w:t>5. Collaboration, Teamwork and Leadership</w:t>
      </w:r>
    </w:p>
    <w:p w14:paraId="7EA314E1" w14:textId="77777777" w:rsidR="00137DDB" w:rsidRPr="00D16BF4" w:rsidRDefault="00137DDB" w:rsidP="00137DDB">
      <w:pPr>
        <w:pStyle w:val="BodyText"/>
        <w:spacing w:before="138" w:line="360" w:lineRule="auto"/>
        <w:ind w:left="220"/>
      </w:pPr>
      <w:r w:rsidRPr="00D16BF4">
        <w:lastRenderedPageBreak/>
        <w:t>Having successfully completed the module of principal of management, students should be able to:</w:t>
      </w:r>
    </w:p>
    <w:p w14:paraId="5164ED54" w14:textId="77777777" w:rsidR="00137DDB" w:rsidRPr="00D16BF4" w:rsidRDefault="00137DDB" w:rsidP="00137DDB">
      <w:pPr>
        <w:pStyle w:val="BodyText"/>
        <w:spacing w:before="4" w:line="360" w:lineRule="auto"/>
      </w:pPr>
    </w:p>
    <w:p w14:paraId="27F19771" w14:textId="77777777" w:rsidR="00137DDB" w:rsidRPr="005511F4" w:rsidRDefault="00137DDB" w:rsidP="0000497C">
      <w:pPr>
        <w:pStyle w:val="ListParagraph"/>
        <w:numPr>
          <w:ilvl w:val="0"/>
          <w:numId w:val="24"/>
        </w:numPr>
        <w:tabs>
          <w:tab w:val="left" w:pos="1659"/>
          <w:tab w:val="left" w:pos="1660"/>
        </w:tabs>
        <w:spacing w:line="360" w:lineRule="auto"/>
      </w:pPr>
      <w:r w:rsidRPr="005511F4">
        <w:t xml:space="preserve">Create professional and friendly work environment by using work and job related well-being discourse </w:t>
      </w:r>
    </w:p>
    <w:p w14:paraId="7A4BA16A" w14:textId="77777777" w:rsidR="00137DDB" w:rsidRPr="00D16BF4" w:rsidRDefault="00137DDB" w:rsidP="00137DDB">
      <w:pPr>
        <w:tabs>
          <w:tab w:val="left" w:pos="1659"/>
          <w:tab w:val="left" w:pos="1660"/>
        </w:tabs>
        <w:spacing w:line="360" w:lineRule="auto"/>
        <w:rPr>
          <w:i/>
          <w:u w:val="single"/>
        </w:rPr>
      </w:pPr>
      <w:r w:rsidRPr="00D16BF4">
        <w:rPr>
          <w:highlight w:val="yellow"/>
        </w:rPr>
        <w:t xml:space="preserve">  </w:t>
      </w:r>
    </w:p>
    <w:p w14:paraId="427C57C5" w14:textId="77777777" w:rsidR="00137DDB" w:rsidRPr="00D16BF4" w:rsidRDefault="00137DDB" w:rsidP="00137DDB">
      <w:pPr>
        <w:spacing w:before="138" w:line="360" w:lineRule="auto"/>
        <w:ind w:left="940"/>
        <w:rPr>
          <w:i/>
        </w:rPr>
      </w:pPr>
      <w:r w:rsidRPr="00D16BF4">
        <w:rPr>
          <w:i/>
          <w:u w:val="single"/>
        </w:rPr>
        <w:t>6. Research, Creativity and Innovation, Scholarship and Enquiry</w:t>
      </w:r>
    </w:p>
    <w:p w14:paraId="373FE893" w14:textId="77777777" w:rsidR="00137DDB" w:rsidRPr="00D16BF4" w:rsidRDefault="00137DDB" w:rsidP="00137DDB">
      <w:pPr>
        <w:pStyle w:val="BodyText"/>
        <w:spacing w:before="138" w:line="360" w:lineRule="auto"/>
        <w:ind w:left="220"/>
      </w:pPr>
      <w:r w:rsidRPr="00D16BF4">
        <w:t>Having successfully completed this module, students should be able to:</w:t>
      </w:r>
    </w:p>
    <w:p w14:paraId="29CA183C" w14:textId="77777777" w:rsidR="00137DDB" w:rsidRPr="00D16BF4" w:rsidRDefault="00137DDB" w:rsidP="00137DDB">
      <w:pPr>
        <w:pStyle w:val="BodyText"/>
        <w:spacing w:before="4" w:line="360" w:lineRule="auto"/>
      </w:pPr>
    </w:p>
    <w:p w14:paraId="49107E8D" w14:textId="77777777" w:rsidR="00137DDB" w:rsidRPr="005511F4" w:rsidRDefault="00137DDB" w:rsidP="0000497C">
      <w:pPr>
        <w:pStyle w:val="ListParagraph"/>
        <w:numPr>
          <w:ilvl w:val="0"/>
          <w:numId w:val="24"/>
        </w:numPr>
        <w:tabs>
          <w:tab w:val="left" w:pos="1659"/>
          <w:tab w:val="left" w:pos="1660"/>
        </w:tabs>
        <w:autoSpaceDE w:val="0"/>
        <w:autoSpaceDN w:val="0"/>
        <w:spacing w:before="1" w:line="360" w:lineRule="auto"/>
      </w:pPr>
      <w:r w:rsidRPr="005511F4">
        <w:t xml:space="preserve">Analyse the needed communication skills at local, regional and international professional environment </w:t>
      </w:r>
    </w:p>
    <w:p w14:paraId="18D3CF60" w14:textId="77777777" w:rsidR="00137DDB" w:rsidRPr="00D16BF4" w:rsidRDefault="00137DDB" w:rsidP="0000497C">
      <w:pPr>
        <w:pStyle w:val="ListParagraph"/>
        <w:numPr>
          <w:ilvl w:val="0"/>
          <w:numId w:val="24"/>
        </w:numPr>
        <w:tabs>
          <w:tab w:val="left" w:pos="1659"/>
          <w:tab w:val="left" w:pos="1660"/>
        </w:tabs>
        <w:autoSpaceDE w:val="0"/>
        <w:autoSpaceDN w:val="0"/>
        <w:spacing w:before="1" w:line="360" w:lineRule="auto"/>
      </w:pPr>
      <w:r w:rsidRPr="00D16BF4">
        <w:t xml:space="preserve">Apply specific language to resolve communication related crisis </w:t>
      </w:r>
    </w:p>
    <w:p w14:paraId="10C75BC9" w14:textId="77777777" w:rsidR="00137DDB" w:rsidRPr="00D16BF4" w:rsidRDefault="00137DDB" w:rsidP="00137DDB">
      <w:pPr>
        <w:pStyle w:val="BodyText"/>
        <w:spacing w:line="360" w:lineRule="auto"/>
      </w:pPr>
    </w:p>
    <w:p w14:paraId="4B18F38D" w14:textId="77777777" w:rsidR="00137DDB" w:rsidRPr="00D16BF4" w:rsidRDefault="00137DDB" w:rsidP="00137DDB">
      <w:pPr>
        <w:pStyle w:val="BodyText"/>
        <w:spacing w:before="2" w:line="360" w:lineRule="auto"/>
      </w:pPr>
    </w:p>
    <w:p w14:paraId="174457A5" w14:textId="77777777" w:rsidR="00137DDB" w:rsidRPr="00D16BF4" w:rsidRDefault="00137DDB" w:rsidP="00137DDB">
      <w:pPr>
        <w:spacing w:before="90" w:line="360" w:lineRule="auto"/>
        <w:ind w:left="940"/>
        <w:rPr>
          <w:i/>
        </w:rPr>
      </w:pPr>
      <w:r w:rsidRPr="00D16BF4">
        <w:rPr>
          <w:i/>
          <w:spacing w:val="-174"/>
          <w:u w:val="single"/>
        </w:rPr>
        <w:t>D</w:t>
      </w:r>
      <w:r w:rsidRPr="00D16BF4">
        <w:rPr>
          <w:i/>
          <w:spacing w:val="113"/>
        </w:rPr>
        <w:t xml:space="preserve"> </w:t>
      </w:r>
      <w:r w:rsidRPr="00D16BF4">
        <w:rPr>
          <w:i/>
          <w:u w:val="single"/>
        </w:rPr>
        <w:t>7. Ethical, Social and Professional Understanding</w:t>
      </w:r>
    </w:p>
    <w:p w14:paraId="33E30C3D" w14:textId="77777777" w:rsidR="00137DDB" w:rsidRPr="00D16BF4" w:rsidRDefault="00137DDB" w:rsidP="00137DDB">
      <w:pPr>
        <w:pStyle w:val="BodyText"/>
        <w:spacing w:before="138" w:line="360" w:lineRule="auto"/>
        <w:ind w:left="220"/>
      </w:pPr>
      <w:r w:rsidRPr="00D16BF4">
        <w:t>Having successfully completed the module of Principal of Management, students should be able to:</w:t>
      </w:r>
    </w:p>
    <w:p w14:paraId="28595BF3" w14:textId="77777777" w:rsidR="00137DDB" w:rsidRPr="00D16BF4" w:rsidRDefault="00137DDB" w:rsidP="00137DDB">
      <w:pPr>
        <w:pStyle w:val="BodyText"/>
        <w:spacing w:before="4" w:line="360" w:lineRule="auto"/>
      </w:pPr>
    </w:p>
    <w:p w14:paraId="07294050" w14:textId="77777777" w:rsidR="00137DDB" w:rsidRPr="00D16BF4" w:rsidRDefault="00137DDB" w:rsidP="0000497C">
      <w:pPr>
        <w:pStyle w:val="ListParagraph"/>
        <w:numPr>
          <w:ilvl w:val="0"/>
          <w:numId w:val="24"/>
        </w:numPr>
        <w:tabs>
          <w:tab w:val="left" w:pos="1659"/>
          <w:tab w:val="left" w:pos="1660"/>
        </w:tabs>
        <w:autoSpaceDE w:val="0"/>
        <w:autoSpaceDN w:val="0"/>
        <w:spacing w:line="360" w:lineRule="auto"/>
        <w:ind w:left="1660" w:hanging="1080"/>
      </w:pPr>
      <w:r w:rsidRPr="00D16BF4">
        <w:t xml:space="preserve">Promote professional conduct in the local and international Business environment </w:t>
      </w:r>
    </w:p>
    <w:p w14:paraId="5494F808" w14:textId="77777777" w:rsidR="00137DDB" w:rsidRPr="00D16BF4" w:rsidRDefault="00137DDB" w:rsidP="0000497C">
      <w:pPr>
        <w:pStyle w:val="ListParagraph"/>
        <w:numPr>
          <w:ilvl w:val="0"/>
          <w:numId w:val="24"/>
        </w:numPr>
        <w:tabs>
          <w:tab w:val="left" w:pos="1659"/>
          <w:tab w:val="left" w:pos="1660"/>
        </w:tabs>
        <w:autoSpaceDE w:val="0"/>
        <w:autoSpaceDN w:val="0"/>
        <w:spacing w:before="138" w:line="360" w:lineRule="auto"/>
        <w:ind w:left="1660" w:hanging="1080"/>
      </w:pPr>
      <w:r w:rsidRPr="00D16BF4">
        <w:t xml:space="preserve">Stimulate co-workers to adopt specific and professional language </w:t>
      </w:r>
    </w:p>
    <w:p w14:paraId="71FC22DF" w14:textId="77777777" w:rsidR="00137DDB" w:rsidRPr="00D16BF4" w:rsidRDefault="00137DDB" w:rsidP="0000497C">
      <w:pPr>
        <w:pStyle w:val="ListParagraph"/>
        <w:numPr>
          <w:ilvl w:val="0"/>
          <w:numId w:val="24"/>
        </w:numPr>
        <w:tabs>
          <w:tab w:val="left" w:pos="1659"/>
          <w:tab w:val="left" w:pos="1660"/>
        </w:tabs>
        <w:autoSpaceDE w:val="0"/>
        <w:autoSpaceDN w:val="0"/>
        <w:spacing w:before="138" w:line="360" w:lineRule="auto"/>
        <w:ind w:right="119"/>
      </w:pPr>
      <w:r w:rsidRPr="00D16BF4">
        <w:t xml:space="preserve">Use positive language in their daily life </w:t>
      </w:r>
    </w:p>
    <w:p w14:paraId="70D2A84A" w14:textId="77777777" w:rsidR="00137DDB" w:rsidRPr="00D16BF4" w:rsidRDefault="00137DDB" w:rsidP="00137DDB">
      <w:pPr>
        <w:pStyle w:val="BodyText"/>
        <w:spacing w:line="360" w:lineRule="auto"/>
      </w:pPr>
    </w:p>
    <w:p w14:paraId="5C8F12A5" w14:textId="77777777" w:rsidR="00137DDB" w:rsidRPr="00D16BF4" w:rsidRDefault="00137DDB" w:rsidP="00137DDB">
      <w:pPr>
        <w:spacing w:before="90" w:line="360" w:lineRule="auto"/>
        <w:ind w:left="940"/>
        <w:rPr>
          <w:i/>
        </w:rPr>
      </w:pPr>
      <w:r w:rsidRPr="00D16BF4">
        <w:rPr>
          <w:i/>
          <w:spacing w:val="-174"/>
          <w:u w:val="single"/>
        </w:rPr>
        <w:t>D</w:t>
      </w:r>
      <w:r w:rsidRPr="00D16BF4">
        <w:rPr>
          <w:i/>
          <w:spacing w:val="113"/>
        </w:rPr>
        <w:t xml:space="preserve"> </w:t>
      </w:r>
      <w:r w:rsidRPr="00D16BF4">
        <w:rPr>
          <w:i/>
          <w:u w:val="single"/>
        </w:rPr>
        <w:t>8. Financial literacy</w:t>
      </w:r>
    </w:p>
    <w:p w14:paraId="77CB3634" w14:textId="77777777" w:rsidR="00137DDB" w:rsidRPr="00D16BF4" w:rsidRDefault="00137DDB" w:rsidP="00137DDB">
      <w:pPr>
        <w:pStyle w:val="BodyText"/>
        <w:spacing w:before="90" w:line="360" w:lineRule="auto"/>
        <w:ind w:left="220"/>
      </w:pPr>
      <w:r w:rsidRPr="00D16BF4">
        <w:t>Having successfully completed the module of English for Specific Purposes, students should be able to:</w:t>
      </w:r>
    </w:p>
    <w:p w14:paraId="49EB692B" w14:textId="77777777" w:rsidR="00137DDB" w:rsidRPr="00D16BF4" w:rsidRDefault="00137DDB" w:rsidP="0000497C">
      <w:pPr>
        <w:pStyle w:val="ListParagraph"/>
        <w:numPr>
          <w:ilvl w:val="0"/>
          <w:numId w:val="24"/>
        </w:numPr>
        <w:tabs>
          <w:tab w:val="left" w:pos="1659"/>
          <w:tab w:val="left" w:pos="1660"/>
        </w:tabs>
        <w:autoSpaceDE w:val="0"/>
        <w:autoSpaceDN w:val="0"/>
        <w:spacing w:before="138" w:line="360" w:lineRule="auto"/>
        <w:ind w:left="1660" w:hanging="1080"/>
      </w:pPr>
      <w:r w:rsidRPr="00D16BF4">
        <w:lastRenderedPageBreak/>
        <w:t>Support their communities with English for Specific Purposes skills as one of income project</w:t>
      </w:r>
    </w:p>
    <w:p w14:paraId="672E6F42" w14:textId="77777777" w:rsidR="00137DDB" w:rsidRPr="00D16BF4" w:rsidRDefault="00137DDB" w:rsidP="00137DDB">
      <w:pPr>
        <w:tabs>
          <w:tab w:val="left" w:pos="1659"/>
          <w:tab w:val="left" w:pos="1660"/>
        </w:tabs>
        <w:autoSpaceDE w:val="0"/>
        <w:autoSpaceDN w:val="0"/>
        <w:spacing w:before="138" w:line="360" w:lineRule="auto"/>
      </w:pPr>
    </w:p>
    <w:p w14:paraId="7B6F329B" w14:textId="77777777" w:rsidR="00137DDB" w:rsidRPr="00D16BF4" w:rsidRDefault="00137DDB" w:rsidP="0000497C">
      <w:pPr>
        <w:pStyle w:val="ListParagraph"/>
        <w:numPr>
          <w:ilvl w:val="3"/>
          <w:numId w:val="147"/>
        </w:numPr>
        <w:spacing w:line="360" w:lineRule="auto"/>
        <w:jc w:val="both"/>
        <w:rPr>
          <w:b/>
        </w:rPr>
      </w:pPr>
      <w:r w:rsidRPr="00D16BF4">
        <w:rPr>
          <w:b/>
        </w:rPr>
        <w:t xml:space="preserve">Indicative Content </w:t>
      </w:r>
    </w:p>
    <w:p w14:paraId="73F55945" w14:textId="77777777" w:rsidR="00137DDB" w:rsidRPr="00D16BF4" w:rsidRDefault="00137DDB" w:rsidP="00137DDB">
      <w:pPr>
        <w:spacing w:line="360" w:lineRule="auto"/>
        <w:jc w:val="both"/>
      </w:pPr>
      <w:r w:rsidRPr="00D16BF4">
        <w:t xml:space="preserve">Branches of English for Specific Purposes: English for Science and Technology, English for legal purposes, Business English and English for academic purposes. Professional language: Formal and informal languages, British and American English, job interview skills, Business English. Professional Communication: Writing a Curriculum Vitae, writing business communication, speaking formally for business purposes and active listening.  </w:t>
      </w:r>
    </w:p>
    <w:p w14:paraId="266E9ABD" w14:textId="77777777" w:rsidR="00137DDB" w:rsidRPr="00D16BF4" w:rsidRDefault="00137DDB" w:rsidP="0000497C">
      <w:pPr>
        <w:pStyle w:val="BodyText"/>
        <w:widowControl w:val="0"/>
        <w:numPr>
          <w:ilvl w:val="3"/>
          <w:numId w:val="147"/>
        </w:numPr>
        <w:spacing w:before="90" w:after="0" w:line="360" w:lineRule="auto"/>
        <w:ind w:right="658"/>
        <w:jc w:val="both"/>
        <w:rPr>
          <w:b/>
          <w:bCs/>
        </w:rPr>
      </w:pPr>
      <w:r w:rsidRPr="00D16BF4">
        <w:rPr>
          <w:b/>
          <w:bCs/>
        </w:rPr>
        <w:t>Learning and Teaching Strategy</w:t>
      </w:r>
    </w:p>
    <w:p w14:paraId="7C330312" w14:textId="77777777" w:rsidR="00137DDB" w:rsidRPr="00D16BF4" w:rsidRDefault="00137DDB" w:rsidP="00137DDB">
      <w:pPr>
        <w:pStyle w:val="BodyText"/>
        <w:spacing w:before="90" w:line="360" w:lineRule="auto"/>
        <w:ind w:right="658"/>
        <w:jc w:val="both"/>
      </w:pPr>
      <w:r w:rsidRPr="00D16BF4">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4C09D581" w14:textId="77777777" w:rsidR="00137DDB" w:rsidRPr="00D16BF4" w:rsidRDefault="00137DDB" w:rsidP="0000497C">
      <w:pPr>
        <w:pStyle w:val="BodyText"/>
        <w:widowControl w:val="0"/>
        <w:numPr>
          <w:ilvl w:val="3"/>
          <w:numId w:val="147"/>
        </w:numPr>
        <w:spacing w:before="90" w:after="0" w:line="360" w:lineRule="auto"/>
        <w:ind w:right="658"/>
        <w:jc w:val="both"/>
        <w:rPr>
          <w:b/>
          <w:bCs/>
        </w:rPr>
      </w:pPr>
      <w:r w:rsidRPr="00D16BF4">
        <w:rPr>
          <w:b/>
          <w:bCs/>
        </w:rPr>
        <w:t>Assessment Strategy</w:t>
      </w:r>
    </w:p>
    <w:p w14:paraId="30509B64" w14:textId="77777777" w:rsidR="00137DDB" w:rsidRPr="00D16BF4" w:rsidRDefault="00137DDB" w:rsidP="00137DDB">
      <w:pPr>
        <w:pStyle w:val="Heading1"/>
        <w:tabs>
          <w:tab w:val="left" w:pos="1060"/>
        </w:tabs>
        <w:autoSpaceDE w:val="0"/>
        <w:autoSpaceDN w:val="0"/>
        <w:spacing w:before="90" w:line="360" w:lineRule="auto"/>
        <w:ind w:left="0" w:firstLine="0"/>
        <w:jc w:val="both"/>
        <w:rPr>
          <w:b w:val="0"/>
          <w:bCs w:val="0"/>
          <w:sz w:val="24"/>
          <w:szCs w:val="24"/>
        </w:rPr>
      </w:pPr>
      <w:r w:rsidRPr="00D16BF4">
        <w:rPr>
          <w:b w:val="0"/>
          <w:bCs w:val="0"/>
          <w:spacing w:val="-174"/>
          <w:sz w:val="24"/>
          <w:szCs w:val="24"/>
        </w:rPr>
        <w:t>11</w:t>
      </w:r>
      <w:r w:rsidRPr="00D16BF4">
        <w:rPr>
          <w:b w:val="0"/>
          <w:bCs w:val="0"/>
          <w:sz w:val="24"/>
          <w:szCs w:val="24"/>
        </w:rPr>
        <w:t>Various assignments will be given in groups/ personal course work. Maximum will be prepared two continuous assessments tests. In total those course assessments will count for 60%. A final exam of 3 hours which will count for 40% will also be conducted.</w:t>
      </w:r>
    </w:p>
    <w:p w14:paraId="1F6629E4" w14:textId="77777777" w:rsidR="00137DDB" w:rsidRPr="00D16BF4" w:rsidRDefault="00137DDB" w:rsidP="00137DDB">
      <w:pPr>
        <w:pStyle w:val="BodyText"/>
        <w:spacing w:before="6" w:line="360" w:lineRule="auto"/>
      </w:pPr>
    </w:p>
    <w:p w14:paraId="2D61CC26" w14:textId="77777777" w:rsidR="00137DDB" w:rsidRPr="00D16BF4" w:rsidRDefault="00137DDB" w:rsidP="0000497C">
      <w:pPr>
        <w:pStyle w:val="Heading1"/>
        <w:numPr>
          <w:ilvl w:val="3"/>
          <w:numId w:val="147"/>
        </w:numPr>
        <w:tabs>
          <w:tab w:val="left" w:pos="1060"/>
        </w:tabs>
        <w:autoSpaceDE w:val="0"/>
        <w:autoSpaceDN w:val="0"/>
        <w:spacing w:before="90" w:line="360" w:lineRule="auto"/>
        <w:rPr>
          <w:b w:val="0"/>
          <w:bCs w:val="0"/>
          <w:sz w:val="24"/>
          <w:szCs w:val="24"/>
        </w:rPr>
      </w:pPr>
      <w:bookmarkStart w:id="131" w:name="_Toc127192634"/>
      <w:r w:rsidRPr="00D16BF4">
        <w:rPr>
          <w:b w:val="0"/>
          <w:bCs w:val="0"/>
          <w:spacing w:val="-174"/>
          <w:sz w:val="24"/>
          <w:szCs w:val="24"/>
        </w:rPr>
        <w:t>A</w:t>
      </w:r>
      <w:r w:rsidRPr="00D16BF4">
        <w:rPr>
          <w:b w:val="0"/>
          <w:bCs w:val="0"/>
          <w:sz w:val="24"/>
          <w:szCs w:val="24"/>
        </w:rPr>
        <w:t>ssessment Pattern</w:t>
      </w:r>
      <w:bookmarkEnd w:id="131"/>
    </w:p>
    <w:p w14:paraId="1BE189C0" w14:textId="77777777" w:rsidR="00137DDB" w:rsidRPr="00D16BF4" w:rsidRDefault="00137DDB" w:rsidP="00137DDB">
      <w:pPr>
        <w:pStyle w:val="BodyText"/>
        <w:spacing w:line="360" w:lineRule="auto"/>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3587"/>
        <w:gridCol w:w="2700"/>
      </w:tblGrid>
      <w:tr w:rsidR="00137DDB" w:rsidRPr="00D16BF4" w14:paraId="1871E32E" w14:textId="77777777" w:rsidTr="00B5638C">
        <w:trPr>
          <w:trHeight w:val="615"/>
        </w:trPr>
        <w:tc>
          <w:tcPr>
            <w:tcW w:w="2300" w:type="dxa"/>
          </w:tcPr>
          <w:p w14:paraId="366E4A37" w14:textId="77777777" w:rsidR="00137DDB" w:rsidRPr="00D16BF4" w:rsidRDefault="00137DDB" w:rsidP="008765FD">
            <w:pPr>
              <w:pStyle w:val="TableParagraph"/>
              <w:spacing w:line="360" w:lineRule="auto"/>
              <w:rPr>
                <w:b w:val="0"/>
                <w:sz w:val="24"/>
                <w:szCs w:val="24"/>
              </w:rPr>
            </w:pPr>
            <w:r w:rsidRPr="00D16BF4">
              <w:rPr>
                <w:sz w:val="24"/>
                <w:szCs w:val="24"/>
              </w:rPr>
              <w:t>Component</w:t>
            </w:r>
          </w:p>
        </w:tc>
        <w:tc>
          <w:tcPr>
            <w:tcW w:w="3587" w:type="dxa"/>
          </w:tcPr>
          <w:p w14:paraId="4021F40D" w14:textId="77777777" w:rsidR="00137DDB" w:rsidRPr="00D16BF4" w:rsidRDefault="00137DDB" w:rsidP="008765FD">
            <w:pPr>
              <w:pStyle w:val="TableParagraph"/>
              <w:spacing w:line="360" w:lineRule="auto"/>
              <w:ind w:right="454"/>
              <w:rPr>
                <w:b w:val="0"/>
                <w:sz w:val="24"/>
                <w:szCs w:val="24"/>
              </w:rPr>
            </w:pPr>
            <w:r w:rsidRPr="00D16BF4">
              <w:rPr>
                <w:sz w:val="24"/>
                <w:szCs w:val="24"/>
              </w:rPr>
              <w:t>Weighting (%)</w:t>
            </w:r>
          </w:p>
        </w:tc>
        <w:tc>
          <w:tcPr>
            <w:tcW w:w="2700" w:type="dxa"/>
          </w:tcPr>
          <w:p w14:paraId="719C68EB" w14:textId="77777777" w:rsidR="00137DDB" w:rsidRPr="00D16BF4" w:rsidRDefault="00137DDB" w:rsidP="008765FD">
            <w:pPr>
              <w:pStyle w:val="TableParagraph"/>
              <w:tabs>
                <w:tab w:val="left" w:pos="1486"/>
              </w:tabs>
              <w:spacing w:line="360" w:lineRule="auto"/>
              <w:ind w:right="89"/>
              <w:rPr>
                <w:b w:val="0"/>
                <w:sz w:val="24"/>
                <w:szCs w:val="24"/>
              </w:rPr>
            </w:pPr>
            <w:r w:rsidRPr="00D16BF4">
              <w:rPr>
                <w:sz w:val="24"/>
                <w:szCs w:val="24"/>
              </w:rPr>
              <w:t>Learning</w:t>
            </w:r>
            <w:r w:rsidRPr="00D16BF4">
              <w:rPr>
                <w:sz w:val="24"/>
                <w:szCs w:val="24"/>
              </w:rPr>
              <w:tab/>
            </w:r>
            <w:r w:rsidRPr="00D16BF4">
              <w:rPr>
                <w:spacing w:val="-1"/>
                <w:sz w:val="24"/>
                <w:szCs w:val="24"/>
              </w:rPr>
              <w:t xml:space="preserve">objectives </w:t>
            </w:r>
          </w:p>
        </w:tc>
      </w:tr>
      <w:tr w:rsidR="00137DDB" w:rsidRPr="00D16BF4" w14:paraId="26FB41F0" w14:textId="77777777" w:rsidTr="00B5638C">
        <w:trPr>
          <w:trHeight w:val="615"/>
        </w:trPr>
        <w:tc>
          <w:tcPr>
            <w:tcW w:w="2300" w:type="dxa"/>
          </w:tcPr>
          <w:p w14:paraId="64250D16" w14:textId="77777777" w:rsidR="00137DDB" w:rsidRPr="00D16BF4" w:rsidRDefault="00137DDB" w:rsidP="008765FD">
            <w:pPr>
              <w:pStyle w:val="TableParagraph"/>
              <w:spacing w:line="360" w:lineRule="auto"/>
              <w:rPr>
                <w:sz w:val="24"/>
                <w:szCs w:val="24"/>
              </w:rPr>
            </w:pPr>
            <w:r w:rsidRPr="00D16BF4">
              <w:rPr>
                <w:sz w:val="24"/>
                <w:szCs w:val="24"/>
              </w:rPr>
              <w:t xml:space="preserve"> Assignment (1&amp;2) And CATs </w:t>
            </w:r>
          </w:p>
        </w:tc>
        <w:tc>
          <w:tcPr>
            <w:tcW w:w="3587" w:type="dxa"/>
          </w:tcPr>
          <w:p w14:paraId="7C73F9BA" w14:textId="77777777" w:rsidR="00137DDB" w:rsidRPr="00D16BF4" w:rsidRDefault="00137DDB" w:rsidP="008765FD">
            <w:pPr>
              <w:pStyle w:val="TableParagraph"/>
              <w:spacing w:line="360" w:lineRule="auto"/>
              <w:rPr>
                <w:sz w:val="24"/>
                <w:szCs w:val="24"/>
              </w:rPr>
            </w:pPr>
            <w:r w:rsidRPr="00D16BF4">
              <w:rPr>
                <w:sz w:val="24"/>
                <w:szCs w:val="24"/>
              </w:rPr>
              <w:t>60%</w:t>
            </w:r>
          </w:p>
        </w:tc>
        <w:tc>
          <w:tcPr>
            <w:tcW w:w="2700" w:type="dxa"/>
          </w:tcPr>
          <w:p w14:paraId="084054A0" w14:textId="77777777" w:rsidR="00137DDB" w:rsidRPr="00D16BF4" w:rsidRDefault="00137DDB" w:rsidP="008765FD">
            <w:pPr>
              <w:pStyle w:val="TableParagraph"/>
              <w:spacing w:line="360" w:lineRule="auto"/>
              <w:rPr>
                <w:sz w:val="24"/>
                <w:szCs w:val="24"/>
              </w:rPr>
            </w:pPr>
            <w:r w:rsidRPr="00D16BF4">
              <w:rPr>
                <w:sz w:val="24"/>
                <w:szCs w:val="24"/>
              </w:rPr>
              <w:t xml:space="preserve">  i ii iii </w:t>
            </w:r>
          </w:p>
        </w:tc>
      </w:tr>
      <w:tr w:rsidR="00137DDB" w:rsidRPr="00D16BF4" w14:paraId="199429DE" w14:textId="77777777" w:rsidTr="00B5638C">
        <w:trPr>
          <w:trHeight w:val="300"/>
        </w:trPr>
        <w:tc>
          <w:tcPr>
            <w:tcW w:w="2300" w:type="dxa"/>
          </w:tcPr>
          <w:p w14:paraId="101D566D" w14:textId="77777777" w:rsidR="00137DDB" w:rsidRPr="00D16BF4" w:rsidRDefault="00137DDB" w:rsidP="008765FD">
            <w:pPr>
              <w:pStyle w:val="TableParagraph"/>
              <w:spacing w:line="360" w:lineRule="auto"/>
              <w:rPr>
                <w:sz w:val="24"/>
                <w:szCs w:val="24"/>
              </w:rPr>
            </w:pPr>
            <w:r w:rsidRPr="00D16BF4">
              <w:rPr>
                <w:sz w:val="24"/>
                <w:szCs w:val="24"/>
              </w:rPr>
              <w:lastRenderedPageBreak/>
              <w:t>Final Exam</w:t>
            </w:r>
          </w:p>
        </w:tc>
        <w:tc>
          <w:tcPr>
            <w:tcW w:w="3587" w:type="dxa"/>
          </w:tcPr>
          <w:p w14:paraId="50895CF4" w14:textId="77777777" w:rsidR="00137DDB" w:rsidRPr="00D16BF4" w:rsidRDefault="00137DDB" w:rsidP="008765FD">
            <w:pPr>
              <w:pStyle w:val="TableParagraph"/>
              <w:spacing w:line="360" w:lineRule="auto"/>
              <w:rPr>
                <w:sz w:val="24"/>
                <w:szCs w:val="24"/>
              </w:rPr>
            </w:pPr>
            <w:r w:rsidRPr="00D16BF4">
              <w:rPr>
                <w:sz w:val="24"/>
                <w:szCs w:val="24"/>
              </w:rPr>
              <w:t>40%</w:t>
            </w:r>
          </w:p>
        </w:tc>
        <w:tc>
          <w:tcPr>
            <w:tcW w:w="2700" w:type="dxa"/>
          </w:tcPr>
          <w:p w14:paraId="40BFCFD0" w14:textId="77777777" w:rsidR="00137DDB" w:rsidRPr="00D16BF4" w:rsidRDefault="00137DDB" w:rsidP="008765FD">
            <w:pPr>
              <w:pStyle w:val="TableParagraph"/>
              <w:spacing w:line="360" w:lineRule="auto"/>
              <w:rPr>
                <w:sz w:val="24"/>
                <w:szCs w:val="24"/>
              </w:rPr>
            </w:pPr>
            <w:r w:rsidRPr="00D16BF4">
              <w:rPr>
                <w:sz w:val="24"/>
                <w:szCs w:val="24"/>
              </w:rPr>
              <w:t xml:space="preserve">I, ii, Iii, iv, v, vi </w:t>
            </w:r>
          </w:p>
        </w:tc>
      </w:tr>
      <w:tr w:rsidR="00137DDB" w:rsidRPr="00D16BF4" w14:paraId="07849635" w14:textId="77777777" w:rsidTr="00B5638C">
        <w:trPr>
          <w:trHeight w:val="300"/>
        </w:trPr>
        <w:tc>
          <w:tcPr>
            <w:tcW w:w="2300" w:type="dxa"/>
          </w:tcPr>
          <w:p w14:paraId="6416F22D" w14:textId="77777777" w:rsidR="00137DDB" w:rsidRPr="00D16BF4" w:rsidRDefault="00137DDB" w:rsidP="008765FD">
            <w:pPr>
              <w:pStyle w:val="TableParagraph"/>
              <w:spacing w:line="360" w:lineRule="auto"/>
              <w:rPr>
                <w:sz w:val="24"/>
                <w:szCs w:val="24"/>
              </w:rPr>
            </w:pPr>
            <w:r w:rsidRPr="00D16BF4">
              <w:rPr>
                <w:sz w:val="24"/>
                <w:szCs w:val="24"/>
              </w:rPr>
              <w:t>Total</w:t>
            </w:r>
          </w:p>
        </w:tc>
        <w:tc>
          <w:tcPr>
            <w:tcW w:w="3587" w:type="dxa"/>
          </w:tcPr>
          <w:p w14:paraId="5F55A1F4" w14:textId="77777777" w:rsidR="00137DDB" w:rsidRPr="00D16BF4" w:rsidRDefault="00137DDB" w:rsidP="008765FD">
            <w:pPr>
              <w:pStyle w:val="TableParagraph"/>
              <w:spacing w:line="360" w:lineRule="auto"/>
              <w:rPr>
                <w:sz w:val="24"/>
                <w:szCs w:val="24"/>
              </w:rPr>
            </w:pPr>
            <w:r w:rsidRPr="00D16BF4">
              <w:rPr>
                <w:sz w:val="24"/>
                <w:szCs w:val="24"/>
              </w:rPr>
              <w:t>100</w:t>
            </w:r>
          </w:p>
        </w:tc>
        <w:tc>
          <w:tcPr>
            <w:tcW w:w="2700" w:type="dxa"/>
          </w:tcPr>
          <w:p w14:paraId="73330646" w14:textId="77777777" w:rsidR="00137DDB" w:rsidRPr="00D16BF4" w:rsidRDefault="00137DDB" w:rsidP="008765FD">
            <w:pPr>
              <w:pStyle w:val="TableParagraph"/>
              <w:spacing w:line="360" w:lineRule="auto"/>
              <w:ind w:left="0"/>
              <w:rPr>
                <w:sz w:val="24"/>
                <w:szCs w:val="24"/>
              </w:rPr>
            </w:pPr>
          </w:p>
        </w:tc>
      </w:tr>
    </w:tbl>
    <w:p w14:paraId="04831C97" w14:textId="77777777" w:rsidR="00137DDB" w:rsidRPr="00D16BF4" w:rsidRDefault="00137DDB" w:rsidP="00137DDB">
      <w:pPr>
        <w:pStyle w:val="BodyText"/>
        <w:spacing w:before="5" w:line="360" w:lineRule="auto"/>
        <w:rPr>
          <w:b/>
        </w:rPr>
      </w:pPr>
    </w:p>
    <w:p w14:paraId="34EC7C36" w14:textId="77777777" w:rsidR="00137DDB" w:rsidRPr="00D16BF4" w:rsidRDefault="00137DDB" w:rsidP="0000497C">
      <w:pPr>
        <w:pStyle w:val="BodyText"/>
        <w:widowControl w:val="0"/>
        <w:numPr>
          <w:ilvl w:val="3"/>
          <w:numId w:val="147"/>
        </w:numPr>
        <w:spacing w:before="5" w:after="0" w:line="360" w:lineRule="auto"/>
        <w:rPr>
          <w:b/>
        </w:rPr>
      </w:pPr>
      <w:r w:rsidRPr="00D16BF4">
        <w:rPr>
          <w:b/>
        </w:rPr>
        <w:t>Strategy for feedback and student support during module</w:t>
      </w:r>
    </w:p>
    <w:p w14:paraId="6F65F5A9" w14:textId="77777777" w:rsidR="00137DDB" w:rsidRPr="00D16BF4" w:rsidRDefault="00137DDB" w:rsidP="00137DDB">
      <w:pPr>
        <w:pStyle w:val="BodyText"/>
        <w:spacing w:before="90" w:line="360" w:lineRule="auto"/>
        <w:ind w:left="280" w:right="775"/>
      </w:pPr>
      <w:r w:rsidRPr="00D16BF4">
        <w:t>Correction in class of written in-course tests, assignment, exercises, discussion in group work for case studies given before to students allow them to be mustering the course very</w:t>
      </w:r>
    </w:p>
    <w:p w14:paraId="358E50A0" w14:textId="77777777" w:rsidR="00137DDB" w:rsidRDefault="00137DDB" w:rsidP="00137DDB">
      <w:pPr>
        <w:spacing w:line="360" w:lineRule="auto"/>
      </w:pPr>
    </w:p>
    <w:p w14:paraId="2FB7EA42" w14:textId="77777777" w:rsidR="00137DDB" w:rsidRPr="00D16BF4" w:rsidRDefault="00137DDB" w:rsidP="00137DDB">
      <w:pPr>
        <w:pStyle w:val="BodyText"/>
        <w:spacing w:before="60" w:line="360" w:lineRule="auto"/>
        <w:ind w:left="280" w:right="659"/>
        <w:jc w:val="both"/>
      </w:pPr>
      <w:r w:rsidRPr="00D16BF4">
        <w:t xml:space="preserve">well. The feedback on formative assessments will help students to be aware of </w:t>
      </w:r>
      <w:r w:rsidRPr="00D16BF4">
        <w:rPr>
          <w:spacing w:val="-3"/>
        </w:rPr>
        <w:t xml:space="preserve">their </w:t>
      </w:r>
      <w:r w:rsidRPr="00D16BF4">
        <w:t>strengths and weakness, mistakes, and misunderstanding. They will always be facilitated to learn.</w:t>
      </w:r>
    </w:p>
    <w:p w14:paraId="3DA2C18A" w14:textId="77777777" w:rsidR="00137DDB" w:rsidRPr="00D16BF4" w:rsidRDefault="00137DDB" w:rsidP="0000497C">
      <w:pPr>
        <w:pStyle w:val="BodyText"/>
        <w:widowControl w:val="0"/>
        <w:numPr>
          <w:ilvl w:val="3"/>
          <w:numId w:val="147"/>
        </w:numPr>
        <w:spacing w:before="60" w:after="0" w:line="360" w:lineRule="auto"/>
        <w:ind w:right="659"/>
        <w:jc w:val="both"/>
        <w:rPr>
          <w:b/>
        </w:rPr>
      </w:pPr>
      <w:r w:rsidRPr="00D16BF4">
        <w:rPr>
          <w:b/>
        </w:rPr>
        <w:t>Indicative Resources</w:t>
      </w:r>
    </w:p>
    <w:p w14:paraId="27E7A3A0" w14:textId="77777777" w:rsidR="00137DDB" w:rsidRPr="00D16BF4" w:rsidRDefault="00137DDB" w:rsidP="00137DDB">
      <w:pPr>
        <w:pStyle w:val="BodyText"/>
        <w:spacing w:before="6" w:line="360" w:lineRule="auto"/>
        <w:rPr>
          <w:b/>
        </w:rPr>
      </w:pPr>
    </w:p>
    <w:p w14:paraId="7C7CF874" w14:textId="77777777" w:rsidR="00137DDB" w:rsidRPr="00D16BF4" w:rsidRDefault="00137DDB" w:rsidP="00137DDB">
      <w:pPr>
        <w:pStyle w:val="BodyText"/>
        <w:spacing w:before="9" w:line="360" w:lineRule="auto"/>
      </w:pPr>
      <w:proofErr w:type="gramStart"/>
      <w:r w:rsidRPr="00D16BF4">
        <w:t>Mobashshernia,  R.</w:t>
      </w:r>
      <w:proofErr w:type="gramEnd"/>
      <w:r w:rsidRPr="00D16BF4">
        <w:t xml:space="preserve">  (2020).  </w:t>
      </w:r>
      <w:proofErr w:type="gramStart"/>
      <w:r w:rsidRPr="00D16BF4">
        <w:t>Review  of</w:t>
      </w:r>
      <w:proofErr w:type="gramEnd"/>
      <w:r w:rsidRPr="00D16BF4">
        <w:t xml:space="preserve">  the  book  Introducing  English  for  Specific Purposes, by L. Anthony. </w:t>
      </w:r>
      <w:proofErr w:type="gramStart"/>
      <w:r w:rsidRPr="00D16BF4">
        <w:t>International  Journal</w:t>
      </w:r>
      <w:proofErr w:type="gramEnd"/>
      <w:r w:rsidRPr="00D16BF4">
        <w:t xml:space="preserve">  of  Language  Studies,  14(2), 147-160.  </w:t>
      </w:r>
    </w:p>
    <w:p w14:paraId="61547758" w14:textId="77777777" w:rsidR="00137DDB" w:rsidRPr="00D16BF4" w:rsidRDefault="00137DDB" w:rsidP="00137DDB">
      <w:pPr>
        <w:pStyle w:val="BodyText"/>
        <w:spacing w:before="9" w:line="360" w:lineRule="auto"/>
      </w:pPr>
    </w:p>
    <w:p w14:paraId="007358E5" w14:textId="77777777" w:rsidR="00137DDB" w:rsidRPr="00D16BF4" w:rsidRDefault="00137DDB" w:rsidP="00137DDB">
      <w:pPr>
        <w:pStyle w:val="BodyText"/>
        <w:spacing w:before="9" w:line="360" w:lineRule="auto"/>
      </w:pPr>
      <w:r w:rsidRPr="00D16BF4">
        <w:t xml:space="preserve">Paltridge, </w:t>
      </w:r>
      <w:proofErr w:type="gramStart"/>
      <w:r w:rsidRPr="00D16BF4">
        <w:t>Brian  -</w:t>
      </w:r>
      <w:proofErr w:type="gramEnd"/>
      <w:r w:rsidRPr="00D16BF4">
        <w:t xml:space="preserve"> Starfield, Sue (2012), </w:t>
      </w:r>
      <w:r w:rsidRPr="00D16BF4">
        <w:rPr>
          <w:i/>
          <w:iCs/>
        </w:rPr>
        <w:t>The Handbook of English for Specific Purposes</w:t>
      </w:r>
      <w:r w:rsidRPr="00D16BF4">
        <w:t>, West Sussex, Wiley-Blackwell.</w:t>
      </w:r>
    </w:p>
    <w:p w14:paraId="6425E836" w14:textId="77777777" w:rsidR="00137DDB" w:rsidRPr="00D16BF4" w:rsidRDefault="00137DDB" w:rsidP="00137DDB">
      <w:pPr>
        <w:pStyle w:val="BodyText"/>
        <w:spacing w:before="9" w:line="360" w:lineRule="auto"/>
      </w:pPr>
    </w:p>
    <w:p w14:paraId="1D4A411A" w14:textId="77777777" w:rsidR="00137DDB" w:rsidRPr="00D16BF4" w:rsidRDefault="00137DDB" w:rsidP="00137DDB">
      <w:pPr>
        <w:pStyle w:val="BodyText"/>
        <w:spacing w:before="9" w:line="360" w:lineRule="auto"/>
      </w:pPr>
      <w:r w:rsidRPr="00D16BF4">
        <w:t xml:space="preserve">Benesch, S. (2001). Critical English for academic purposes: Theory, politics, and practice. Mahwah, NJ: Lawrence Erlbaum. </w:t>
      </w:r>
    </w:p>
    <w:p w14:paraId="44B04D73" w14:textId="77777777" w:rsidR="00137DDB" w:rsidRPr="00D16BF4" w:rsidRDefault="00137DDB" w:rsidP="00137DDB">
      <w:pPr>
        <w:pStyle w:val="BodyText"/>
        <w:spacing w:before="9" w:line="360" w:lineRule="auto"/>
      </w:pPr>
    </w:p>
    <w:p w14:paraId="3A9807CC" w14:textId="77777777" w:rsidR="00137DDB" w:rsidRPr="00D16BF4" w:rsidRDefault="00137DDB" w:rsidP="00137DDB">
      <w:pPr>
        <w:pStyle w:val="BodyText"/>
        <w:spacing w:before="9" w:line="360" w:lineRule="auto"/>
      </w:pPr>
      <w:r w:rsidRPr="00D16BF4">
        <w:t>Douglas, D. (2000). Assessing language for specific purposes. New York: Cambridge University Press.</w:t>
      </w:r>
    </w:p>
    <w:p w14:paraId="757000D6" w14:textId="77777777" w:rsidR="00137DDB" w:rsidRPr="00D16BF4" w:rsidRDefault="00137DDB" w:rsidP="00137DDB">
      <w:pPr>
        <w:pStyle w:val="BodyText"/>
        <w:spacing w:before="9" w:line="360" w:lineRule="auto"/>
      </w:pPr>
    </w:p>
    <w:p w14:paraId="64DD08E0" w14:textId="77777777" w:rsidR="00137DDB" w:rsidRPr="00D16BF4" w:rsidRDefault="00137DDB" w:rsidP="00137DDB">
      <w:pPr>
        <w:pStyle w:val="BodyText"/>
        <w:spacing w:before="9" w:line="360" w:lineRule="auto"/>
      </w:pPr>
      <w:r w:rsidRPr="00D16BF4">
        <w:t xml:space="preserve">Anthony, L. (2018). Introducing English for specific purposes. Routledge.  </w:t>
      </w:r>
    </w:p>
    <w:p w14:paraId="0EAA7263" w14:textId="77777777" w:rsidR="00137DDB" w:rsidRPr="00D16BF4" w:rsidRDefault="00137DDB" w:rsidP="00137DDB">
      <w:pPr>
        <w:pStyle w:val="Heading4"/>
        <w:tabs>
          <w:tab w:val="left" w:pos="1800"/>
        </w:tabs>
        <w:autoSpaceDE w:val="0"/>
        <w:autoSpaceDN w:val="0"/>
        <w:spacing w:before="1" w:line="360" w:lineRule="auto"/>
        <w:rPr>
          <w:i/>
          <w:spacing w:val="-2"/>
          <w:u w:val="single"/>
        </w:rPr>
      </w:pPr>
    </w:p>
    <w:p w14:paraId="3BF300DA" w14:textId="77777777" w:rsidR="00137DDB" w:rsidRPr="00D16BF4" w:rsidRDefault="00137DDB" w:rsidP="00137DDB">
      <w:pPr>
        <w:pStyle w:val="Heading4"/>
        <w:spacing w:line="360" w:lineRule="auto"/>
        <w:rPr>
          <w:i/>
        </w:rPr>
      </w:pPr>
      <w:r w:rsidRPr="00D16BF4">
        <w:lastRenderedPageBreak/>
        <w:t xml:space="preserve">Teaching/Technical </w:t>
      </w:r>
      <w:r w:rsidRPr="00D16BF4">
        <w:rPr>
          <w:spacing w:val="-2"/>
        </w:rPr>
        <w:t>Assistance</w:t>
      </w:r>
    </w:p>
    <w:p w14:paraId="74749092" w14:textId="77777777" w:rsidR="00137DDB" w:rsidRPr="00D16BF4" w:rsidRDefault="00137DDB" w:rsidP="00137DDB">
      <w:pPr>
        <w:pStyle w:val="BodyText"/>
        <w:spacing w:before="67" w:line="360" w:lineRule="auto"/>
        <w:ind w:left="38"/>
      </w:pPr>
      <w:r w:rsidRPr="00D16BF4">
        <w:rPr>
          <w:spacing w:val="-2"/>
        </w:rPr>
        <w:t xml:space="preserve">Lecturers and lecturers  </w:t>
      </w:r>
    </w:p>
    <w:p w14:paraId="36DB2807" w14:textId="77777777" w:rsidR="00137DDB" w:rsidRPr="00D16BF4" w:rsidRDefault="00137DDB" w:rsidP="00137DDB">
      <w:pPr>
        <w:pStyle w:val="Heading4"/>
        <w:spacing w:before="65" w:line="360" w:lineRule="auto"/>
        <w:ind w:left="38"/>
        <w:rPr>
          <w:i/>
        </w:rPr>
      </w:pPr>
      <w:r w:rsidRPr="00D16BF4">
        <w:t xml:space="preserve">Laboratory space and </w:t>
      </w:r>
      <w:r w:rsidRPr="00D16BF4">
        <w:rPr>
          <w:spacing w:val="-2"/>
        </w:rPr>
        <w:t>equipment</w:t>
      </w:r>
    </w:p>
    <w:p w14:paraId="109B591B" w14:textId="77777777" w:rsidR="00137DDB" w:rsidRPr="00D16BF4" w:rsidRDefault="00137DDB" w:rsidP="00137DDB">
      <w:pPr>
        <w:spacing w:line="360" w:lineRule="auto"/>
        <w:ind w:left="329"/>
        <w:jc w:val="both"/>
        <w:rPr>
          <w:b/>
        </w:rPr>
      </w:pPr>
      <w:r w:rsidRPr="00D16BF4">
        <w:rPr>
          <w:b/>
        </w:rPr>
        <w:t>Laboratory</w:t>
      </w:r>
      <w:r w:rsidRPr="00D16BF4">
        <w:rPr>
          <w:b/>
          <w:spacing w:val="-2"/>
        </w:rPr>
        <w:t xml:space="preserve"> </w:t>
      </w:r>
      <w:r w:rsidRPr="00D16BF4">
        <w:rPr>
          <w:b/>
        </w:rPr>
        <w:t>space</w:t>
      </w:r>
      <w:r w:rsidRPr="00D16BF4">
        <w:rPr>
          <w:b/>
          <w:spacing w:val="-2"/>
        </w:rPr>
        <w:t xml:space="preserve"> </w:t>
      </w:r>
      <w:r w:rsidRPr="00D16BF4">
        <w:rPr>
          <w:b/>
        </w:rPr>
        <w:t>and</w:t>
      </w:r>
      <w:r w:rsidRPr="00D16BF4">
        <w:rPr>
          <w:b/>
          <w:spacing w:val="-1"/>
        </w:rPr>
        <w:t xml:space="preserve"> </w:t>
      </w:r>
      <w:r w:rsidRPr="00D16BF4">
        <w:rPr>
          <w:b/>
        </w:rPr>
        <w:t>equipment</w:t>
      </w:r>
    </w:p>
    <w:p w14:paraId="32B61C01" w14:textId="77777777" w:rsidR="00137DDB" w:rsidRPr="00D16BF4" w:rsidRDefault="00137DDB" w:rsidP="00137DDB">
      <w:pPr>
        <w:pStyle w:val="BodyText"/>
        <w:spacing w:before="41" w:line="360" w:lineRule="auto"/>
        <w:ind w:left="329" w:right="508"/>
        <w:jc w:val="both"/>
      </w:pPr>
      <w:r w:rsidRPr="00D16BF4">
        <w:t>University of Kigali UoK has 6 computer</w:t>
      </w:r>
      <w:r w:rsidRPr="00D16BF4">
        <w:rPr>
          <w:b/>
        </w:rPr>
        <w:t xml:space="preserve"> </w:t>
      </w:r>
      <w:r w:rsidRPr="00D16BF4">
        <w:t>laboratories at Kigali and</w:t>
      </w:r>
      <w:r w:rsidRPr="00D16BF4">
        <w:rPr>
          <w:spacing w:val="1"/>
        </w:rPr>
        <w:t xml:space="preserve"> </w:t>
      </w:r>
      <w:r w:rsidRPr="00D16BF4">
        <w:t>Musanze campuses. UOK also has one Centre of Languages at the Kigali campus. UOK is endowed with enough and</w:t>
      </w:r>
      <w:r w:rsidRPr="00D16BF4">
        <w:rPr>
          <w:spacing w:val="-57"/>
        </w:rPr>
        <w:t xml:space="preserve"> </w:t>
      </w:r>
      <w:r w:rsidRPr="00D16BF4">
        <w:t xml:space="preserve">adequate infrastructure and equipment. The School of Education is located within the university campus both in Kigali and Musanze campuses. UOK also has a physical library as well as access to digital Libraries </w:t>
      </w:r>
      <w:proofErr w:type="gramStart"/>
      <w:r w:rsidRPr="00D16BF4">
        <w:t>with  more</w:t>
      </w:r>
      <w:proofErr w:type="gramEnd"/>
      <w:r w:rsidRPr="00D16BF4">
        <w:t xml:space="preserve"> than 200</w:t>
      </w:r>
      <w:r w:rsidRPr="00D16BF4">
        <w:rPr>
          <w:spacing w:val="1"/>
        </w:rPr>
        <w:t xml:space="preserve"> </w:t>
      </w:r>
      <w:r w:rsidRPr="00D16BF4">
        <w:t>computers with access to different publishers of e-books and e-journals. Education students will also have</w:t>
      </w:r>
      <w:r w:rsidRPr="00D16BF4">
        <w:rPr>
          <w:spacing w:val="1"/>
        </w:rPr>
        <w:t xml:space="preserve"> </w:t>
      </w:r>
      <w:r w:rsidRPr="00D16BF4">
        <w:t>access</w:t>
      </w:r>
      <w:r w:rsidRPr="00D16BF4">
        <w:rPr>
          <w:spacing w:val="1"/>
        </w:rPr>
        <w:t xml:space="preserve"> </w:t>
      </w:r>
      <w:r w:rsidRPr="00D16BF4">
        <w:t>to</w:t>
      </w:r>
      <w:r w:rsidRPr="00D16BF4">
        <w:rPr>
          <w:spacing w:val="1"/>
        </w:rPr>
        <w:t xml:space="preserve"> </w:t>
      </w:r>
      <w:r w:rsidRPr="00D16BF4">
        <w:t>over</w:t>
      </w:r>
      <w:r w:rsidRPr="00D16BF4">
        <w:rPr>
          <w:spacing w:val="1"/>
        </w:rPr>
        <w:t xml:space="preserve"> </w:t>
      </w:r>
      <w:r w:rsidRPr="00D16BF4">
        <w:t>these</w:t>
      </w:r>
      <w:r w:rsidRPr="00D16BF4">
        <w:rPr>
          <w:spacing w:val="1"/>
        </w:rPr>
        <w:t xml:space="preserve"> </w:t>
      </w:r>
      <w:r w:rsidRPr="00D16BF4">
        <w:t>computers</w:t>
      </w:r>
      <w:r w:rsidRPr="00D16BF4">
        <w:rPr>
          <w:spacing w:val="1"/>
        </w:rPr>
        <w:t xml:space="preserve"> </w:t>
      </w:r>
      <w:r w:rsidRPr="00D16BF4">
        <w:t>at</w:t>
      </w:r>
      <w:r w:rsidRPr="00D16BF4">
        <w:rPr>
          <w:spacing w:val="1"/>
        </w:rPr>
        <w:t xml:space="preserve"> </w:t>
      </w:r>
      <w:r w:rsidRPr="00D16BF4">
        <w:t>the</w:t>
      </w:r>
      <w:r w:rsidRPr="00D16BF4">
        <w:rPr>
          <w:spacing w:val="1"/>
        </w:rPr>
        <w:t xml:space="preserve"> </w:t>
      </w:r>
      <w:r w:rsidRPr="00D16BF4">
        <w:t>UOK</w:t>
      </w:r>
      <w:r w:rsidRPr="00D16BF4">
        <w:rPr>
          <w:spacing w:val="1"/>
        </w:rPr>
        <w:t xml:space="preserve"> </w:t>
      </w:r>
      <w:r w:rsidRPr="00D16BF4">
        <w:t>Computer</w:t>
      </w:r>
      <w:r w:rsidRPr="00D16BF4">
        <w:rPr>
          <w:spacing w:val="1"/>
        </w:rPr>
        <w:t xml:space="preserve"> </w:t>
      </w:r>
      <w:r w:rsidRPr="00D16BF4">
        <w:t>Laboratories</w:t>
      </w:r>
      <w:r w:rsidRPr="00D16BF4">
        <w:rPr>
          <w:spacing w:val="1"/>
        </w:rPr>
        <w:t xml:space="preserve"> </w:t>
      </w:r>
      <w:r w:rsidRPr="00D16BF4">
        <w:t>for</w:t>
      </w:r>
      <w:r w:rsidRPr="00D16BF4">
        <w:rPr>
          <w:spacing w:val="1"/>
        </w:rPr>
        <w:t xml:space="preserve"> </w:t>
      </w:r>
      <w:r w:rsidRPr="00D16BF4">
        <w:t>practical,</w:t>
      </w:r>
      <w:r w:rsidRPr="00D16BF4">
        <w:rPr>
          <w:spacing w:val="1"/>
        </w:rPr>
        <w:t xml:space="preserve"> </w:t>
      </w:r>
      <w:r w:rsidRPr="00D16BF4">
        <w:t>and</w:t>
      </w:r>
      <w:r w:rsidRPr="00D16BF4">
        <w:rPr>
          <w:spacing w:val="1"/>
        </w:rPr>
        <w:t xml:space="preserve"> </w:t>
      </w:r>
      <w:r w:rsidRPr="00D16BF4">
        <w:t>other</w:t>
      </w:r>
      <w:r w:rsidRPr="00D16BF4">
        <w:rPr>
          <w:spacing w:val="60"/>
        </w:rPr>
        <w:t xml:space="preserve"> </w:t>
      </w:r>
      <w:r w:rsidRPr="00D16BF4">
        <w:t>related</w:t>
      </w:r>
      <w:r w:rsidRPr="00D16BF4">
        <w:rPr>
          <w:spacing w:val="1"/>
        </w:rPr>
        <w:t xml:space="preserve"> </w:t>
      </w:r>
      <w:r w:rsidRPr="00D16BF4">
        <w:t>assignments.</w:t>
      </w:r>
    </w:p>
    <w:p w14:paraId="0F5D18E0" w14:textId="77777777" w:rsidR="00137DDB" w:rsidRPr="00D16BF4" w:rsidRDefault="00137DDB" w:rsidP="00137DDB">
      <w:pPr>
        <w:pStyle w:val="BodyText"/>
        <w:spacing w:before="7" w:line="360" w:lineRule="auto"/>
      </w:pPr>
    </w:p>
    <w:p w14:paraId="018FF9EF" w14:textId="77777777" w:rsidR="00137DDB" w:rsidRPr="00D16BF4" w:rsidRDefault="00137DDB" w:rsidP="00137DDB">
      <w:pPr>
        <w:spacing w:line="360" w:lineRule="auto"/>
        <w:ind w:left="329"/>
        <w:jc w:val="both"/>
        <w:rPr>
          <w:b/>
        </w:rPr>
      </w:pPr>
      <w:r w:rsidRPr="00D16BF4">
        <w:rPr>
          <w:b/>
        </w:rPr>
        <w:t>Computer</w:t>
      </w:r>
      <w:r w:rsidRPr="00D16BF4">
        <w:rPr>
          <w:b/>
          <w:spacing w:val="-4"/>
        </w:rPr>
        <w:t xml:space="preserve"> </w:t>
      </w:r>
      <w:r w:rsidRPr="00D16BF4">
        <w:rPr>
          <w:b/>
        </w:rPr>
        <w:t>requirements</w:t>
      </w:r>
    </w:p>
    <w:p w14:paraId="0B73EDEA" w14:textId="77777777" w:rsidR="00137DDB" w:rsidRPr="00D16BF4" w:rsidRDefault="00137DDB" w:rsidP="00137DDB">
      <w:pPr>
        <w:pStyle w:val="BodyText"/>
        <w:spacing w:before="41" w:line="360" w:lineRule="auto"/>
        <w:ind w:left="329" w:right="508"/>
        <w:jc w:val="both"/>
      </w:pPr>
      <w:r w:rsidRPr="00D16BF4">
        <w:t xml:space="preserve">The University </w:t>
      </w:r>
      <w:proofErr w:type="gramStart"/>
      <w:r w:rsidRPr="00D16BF4">
        <w:t>of  UOK</w:t>
      </w:r>
      <w:proofErr w:type="gramEnd"/>
      <w:r w:rsidRPr="00D16BF4">
        <w:t xml:space="preserve"> has five digital libraries with over </w:t>
      </w:r>
      <w:r w:rsidRPr="00D16BF4">
        <w:rPr>
          <w:b/>
        </w:rPr>
        <w:t xml:space="preserve">20 million </w:t>
      </w:r>
      <w:r w:rsidRPr="00D16BF4">
        <w:t>books. UOK also has over</w:t>
      </w:r>
      <w:r w:rsidRPr="00D16BF4">
        <w:rPr>
          <w:spacing w:val="1"/>
        </w:rPr>
        <w:t xml:space="preserve"> </w:t>
      </w:r>
      <w:r w:rsidRPr="00D16BF4">
        <w:t>250 computers at both Kigali and Musanze Campuses all connected to the internet for convenient access by</w:t>
      </w:r>
      <w:r w:rsidRPr="00D16BF4">
        <w:rPr>
          <w:spacing w:val="1"/>
        </w:rPr>
        <w:t xml:space="preserve"> </w:t>
      </w:r>
      <w:r w:rsidRPr="00D16BF4">
        <w:t>students.</w:t>
      </w:r>
      <w:r w:rsidRPr="00D16BF4">
        <w:rPr>
          <w:spacing w:val="1"/>
        </w:rPr>
        <w:t xml:space="preserve"> </w:t>
      </w:r>
      <w:r w:rsidRPr="00D16BF4">
        <w:t>Additionally,</w:t>
      </w:r>
      <w:r w:rsidRPr="00D16BF4">
        <w:rPr>
          <w:spacing w:val="1"/>
        </w:rPr>
        <w:t xml:space="preserve"> </w:t>
      </w:r>
      <w:r w:rsidRPr="00D16BF4">
        <w:t>UOK</w:t>
      </w:r>
      <w:r w:rsidRPr="00D16BF4">
        <w:rPr>
          <w:spacing w:val="1"/>
        </w:rPr>
        <w:t xml:space="preserve"> </w:t>
      </w:r>
      <w:r w:rsidRPr="00D16BF4">
        <w:t>has</w:t>
      </w:r>
      <w:r w:rsidRPr="00D16BF4">
        <w:rPr>
          <w:spacing w:val="1"/>
        </w:rPr>
        <w:t xml:space="preserve"> </w:t>
      </w:r>
      <w:r w:rsidRPr="00D16BF4">
        <w:t>its</w:t>
      </w:r>
      <w:r w:rsidRPr="00D16BF4">
        <w:rPr>
          <w:spacing w:val="1"/>
        </w:rPr>
        <w:t xml:space="preserve"> </w:t>
      </w:r>
      <w:r w:rsidRPr="00D16BF4">
        <w:t>own</w:t>
      </w:r>
      <w:r w:rsidRPr="00D16BF4">
        <w:rPr>
          <w:spacing w:val="1"/>
        </w:rPr>
        <w:t xml:space="preserve"> </w:t>
      </w:r>
      <w:r w:rsidRPr="00D16BF4">
        <w:t>E-learning</w:t>
      </w:r>
      <w:r w:rsidRPr="00D16BF4">
        <w:rPr>
          <w:spacing w:val="1"/>
        </w:rPr>
        <w:t xml:space="preserve"> </w:t>
      </w:r>
      <w:r w:rsidRPr="00D16BF4">
        <w:t>platform</w:t>
      </w:r>
      <w:r w:rsidRPr="00D16BF4">
        <w:rPr>
          <w:spacing w:val="1"/>
        </w:rPr>
        <w:t xml:space="preserve"> </w:t>
      </w:r>
      <w:r w:rsidRPr="00D16BF4">
        <w:t>that</w:t>
      </w:r>
      <w:r w:rsidRPr="00D16BF4">
        <w:rPr>
          <w:spacing w:val="1"/>
        </w:rPr>
        <w:t xml:space="preserve"> </w:t>
      </w:r>
      <w:r w:rsidRPr="00D16BF4">
        <w:t>is</w:t>
      </w:r>
      <w:r w:rsidRPr="00D16BF4">
        <w:rPr>
          <w:spacing w:val="1"/>
        </w:rPr>
        <w:t xml:space="preserve"> </w:t>
      </w:r>
      <w:r w:rsidRPr="00D16BF4">
        <w:t>accessible</w:t>
      </w:r>
      <w:r w:rsidRPr="00D16BF4">
        <w:rPr>
          <w:spacing w:val="1"/>
        </w:rPr>
        <w:t xml:space="preserve"> </w:t>
      </w:r>
      <w:r w:rsidRPr="00D16BF4">
        <w:t>worldwide.</w:t>
      </w:r>
      <w:r w:rsidRPr="00D16BF4">
        <w:rPr>
          <w:spacing w:val="1"/>
        </w:rPr>
        <w:t xml:space="preserve"> </w:t>
      </w:r>
      <w:r w:rsidRPr="00D16BF4">
        <w:t>UOK</w:t>
      </w:r>
      <w:r w:rsidRPr="00D16BF4">
        <w:rPr>
          <w:spacing w:val="1"/>
        </w:rPr>
        <w:t xml:space="preserve"> </w:t>
      </w:r>
      <w:r w:rsidRPr="00D16BF4">
        <w:t>has</w:t>
      </w:r>
      <w:r w:rsidRPr="00D16BF4">
        <w:rPr>
          <w:spacing w:val="1"/>
        </w:rPr>
        <w:t xml:space="preserve"> </w:t>
      </w:r>
      <w:r w:rsidRPr="00D16BF4">
        <w:t>subscriptions</w:t>
      </w:r>
      <w:r w:rsidRPr="00D16BF4">
        <w:rPr>
          <w:spacing w:val="56"/>
        </w:rPr>
        <w:t xml:space="preserve"> </w:t>
      </w:r>
      <w:r w:rsidRPr="00D16BF4">
        <w:t>to</w:t>
      </w:r>
      <w:r w:rsidRPr="00D16BF4">
        <w:rPr>
          <w:spacing w:val="57"/>
        </w:rPr>
        <w:t xml:space="preserve"> </w:t>
      </w:r>
      <w:r w:rsidRPr="00D16BF4">
        <w:t>various</w:t>
      </w:r>
      <w:r w:rsidRPr="00D16BF4">
        <w:rPr>
          <w:spacing w:val="56"/>
        </w:rPr>
        <w:t xml:space="preserve"> </w:t>
      </w:r>
      <w:r w:rsidRPr="00D16BF4">
        <w:t>software</w:t>
      </w:r>
      <w:r w:rsidRPr="00D16BF4">
        <w:rPr>
          <w:spacing w:val="57"/>
        </w:rPr>
        <w:t xml:space="preserve"> </w:t>
      </w:r>
      <w:r w:rsidRPr="00D16BF4">
        <w:t>that</w:t>
      </w:r>
      <w:r w:rsidRPr="00D16BF4">
        <w:rPr>
          <w:spacing w:val="56"/>
        </w:rPr>
        <w:t xml:space="preserve"> </w:t>
      </w:r>
      <w:r w:rsidRPr="00D16BF4">
        <w:t>students</w:t>
      </w:r>
      <w:r w:rsidRPr="00D16BF4">
        <w:rPr>
          <w:spacing w:val="57"/>
        </w:rPr>
        <w:t xml:space="preserve"> </w:t>
      </w:r>
      <w:r w:rsidRPr="00D16BF4">
        <w:t>utilize</w:t>
      </w:r>
      <w:r w:rsidRPr="00D16BF4">
        <w:rPr>
          <w:spacing w:val="56"/>
        </w:rPr>
        <w:t xml:space="preserve"> </w:t>
      </w:r>
      <w:r w:rsidRPr="00D16BF4">
        <w:t>in</w:t>
      </w:r>
      <w:r w:rsidRPr="00D16BF4">
        <w:rPr>
          <w:spacing w:val="57"/>
        </w:rPr>
        <w:t xml:space="preserve"> </w:t>
      </w:r>
      <w:r w:rsidRPr="00D16BF4">
        <w:t>their</w:t>
      </w:r>
      <w:r w:rsidRPr="00D16BF4">
        <w:rPr>
          <w:spacing w:val="56"/>
        </w:rPr>
        <w:t xml:space="preserve"> </w:t>
      </w:r>
      <w:r w:rsidRPr="00D16BF4">
        <w:t>learning</w:t>
      </w:r>
      <w:r w:rsidRPr="00D16BF4">
        <w:rPr>
          <w:spacing w:val="56"/>
        </w:rPr>
        <w:t xml:space="preserve"> </w:t>
      </w:r>
      <w:r w:rsidRPr="00D16BF4">
        <w:t>and</w:t>
      </w:r>
      <w:r w:rsidRPr="00D16BF4">
        <w:rPr>
          <w:spacing w:val="57"/>
        </w:rPr>
        <w:t xml:space="preserve"> </w:t>
      </w:r>
      <w:r w:rsidRPr="00D16BF4">
        <w:t>assessments,</w:t>
      </w:r>
      <w:r w:rsidRPr="00D16BF4">
        <w:rPr>
          <w:spacing w:val="56"/>
        </w:rPr>
        <w:t xml:space="preserve"> </w:t>
      </w:r>
      <w:r w:rsidRPr="00D16BF4">
        <w:t>and</w:t>
      </w:r>
      <w:r w:rsidRPr="00D16BF4">
        <w:rPr>
          <w:spacing w:val="57"/>
        </w:rPr>
        <w:t xml:space="preserve"> </w:t>
      </w:r>
      <w:r w:rsidRPr="00D16BF4">
        <w:t>we</w:t>
      </w:r>
      <w:r w:rsidRPr="00D16BF4">
        <w:rPr>
          <w:spacing w:val="56"/>
        </w:rPr>
        <w:t xml:space="preserve"> </w:t>
      </w:r>
      <w:r w:rsidRPr="00D16BF4">
        <w:t>plan</w:t>
      </w:r>
      <w:r w:rsidRPr="00D16BF4">
        <w:rPr>
          <w:spacing w:val="57"/>
        </w:rPr>
        <w:t xml:space="preserve"> </w:t>
      </w:r>
      <w:r w:rsidRPr="00D16BF4">
        <w:t>to</w:t>
      </w:r>
      <w:r w:rsidRPr="00D16BF4">
        <w:rPr>
          <w:spacing w:val="-58"/>
        </w:rPr>
        <w:t xml:space="preserve">      </w:t>
      </w:r>
      <w:r w:rsidRPr="00D16BF4">
        <w:t>purchase</w:t>
      </w:r>
      <w:r w:rsidRPr="00D16BF4">
        <w:rPr>
          <w:spacing w:val="-2"/>
        </w:rPr>
        <w:t xml:space="preserve"> </w:t>
      </w:r>
      <w:r w:rsidRPr="00D16BF4">
        <w:t>additional required software</w:t>
      </w:r>
      <w:r w:rsidRPr="00D16BF4">
        <w:rPr>
          <w:spacing w:val="-1"/>
        </w:rPr>
        <w:t xml:space="preserve"> </w:t>
      </w:r>
      <w:r w:rsidRPr="00D16BF4">
        <w:t>for the</w:t>
      </w:r>
      <w:r w:rsidRPr="00D16BF4">
        <w:rPr>
          <w:spacing w:val="-1"/>
        </w:rPr>
        <w:t xml:space="preserve"> </w:t>
      </w:r>
      <w:r w:rsidRPr="00D16BF4">
        <w:t>School</w:t>
      </w:r>
      <w:r w:rsidRPr="00D16BF4">
        <w:rPr>
          <w:spacing w:val="-1"/>
        </w:rPr>
        <w:t xml:space="preserve"> </w:t>
      </w:r>
      <w:r w:rsidRPr="00D16BF4">
        <w:t>of Education.</w:t>
      </w:r>
    </w:p>
    <w:p w14:paraId="797AE44D" w14:textId="77777777" w:rsidR="00137DDB" w:rsidRPr="00D16BF4" w:rsidRDefault="00137DDB" w:rsidP="00137DDB">
      <w:pPr>
        <w:pStyle w:val="BodyText"/>
        <w:spacing w:before="10" w:line="360" w:lineRule="auto"/>
      </w:pPr>
    </w:p>
    <w:p w14:paraId="7A954F73" w14:textId="77777777" w:rsidR="00137DDB" w:rsidRPr="00D16BF4" w:rsidRDefault="00137DDB" w:rsidP="0000497C">
      <w:pPr>
        <w:pStyle w:val="ListParagraph"/>
        <w:numPr>
          <w:ilvl w:val="0"/>
          <w:numId w:val="145"/>
        </w:numPr>
        <w:tabs>
          <w:tab w:val="left" w:pos="2261"/>
        </w:tabs>
        <w:autoSpaceDE w:val="0"/>
        <w:autoSpaceDN w:val="0"/>
        <w:spacing w:line="360" w:lineRule="auto"/>
        <w:rPr>
          <w:b/>
        </w:rPr>
      </w:pPr>
      <w:r w:rsidRPr="00D16BF4">
        <w:rPr>
          <w:b/>
        </w:rPr>
        <w:t xml:space="preserve">Others: </w:t>
      </w:r>
      <w:r w:rsidRPr="00D16BF4">
        <w:rPr>
          <w:spacing w:val="-4"/>
        </w:rPr>
        <w:t>None</w:t>
      </w:r>
    </w:p>
    <w:p w14:paraId="4D15DF8B" w14:textId="77777777" w:rsidR="00137DDB" w:rsidRPr="00BD2EDC" w:rsidRDefault="00137DDB" w:rsidP="0000497C">
      <w:pPr>
        <w:pStyle w:val="Heading4"/>
        <w:numPr>
          <w:ilvl w:val="0"/>
          <w:numId w:val="145"/>
        </w:numPr>
        <w:tabs>
          <w:tab w:val="clear" w:pos="9817"/>
          <w:tab w:val="left" w:pos="1782"/>
        </w:tabs>
        <w:autoSpaceDE w:val="0"/>
        <w:autoSpaceDN w:val="0"/>
        <w:spacing w:before="31" w:line="360" w:lineRule="auto"/>
        <w:rPr>
          <w:i/>
        </w:rPr>
      </w:pPr>
      <w:r w:rsidRPr="00D16BF4">
        <w:t xml:space="preserve">Teaching </w:t>
      </w:r>
      <w:r w:rsidRPr="00D16BF4">
        <w:rPr>
          <w:spacing w:val="-4"/>
        </w:rPr>
        <w:t>Team:</w:t>
      </w:r>
    </w:p>
    <w:p w14:paraId="5B2DBF92" w14:textId="77777777" w:rsidR="00137DDB" w:rsidRPr="00137DDB" w:rsidRDefault="00137DDB" w:rsidP="0000497C">
      <w:pPr>
        <w:pStyle w:val="Heading4"/>
        <w:numPr>
          <w:ilvl w:val="3"/>
          <w:numId w:val="237"/>
        </w:numPr>
        <w:tabs>
          <w:tab w:val="clear" w:pos="9817"/>
          <w:tab w:val="left" w:pos="1782"/>
        </w:tabs>
        <w:autoSpaceDE w:val="0"/>
        <w:autoSpaceDN w:val="0"/>
        <w:spacing w:before="31" w:line="360" w:lineRule="auto"/>
        <w:rPr>
          <w:b w:val="0"/>
          <w:i/>
          <w:lang w:val="fr-FR"/>
        </w:rPr>
      </w:pPr>
      <w:r w:rsidRPr="00137DDB">
        <w:rPr>
          <w:b w:val="0"/>
          <w:bCs w:val="0"/>
          <w:lang w:val="fr-FR"/>
        </w:rPr>
        <w:t>Prof Wasajja Kiwanuka</w:t>
      </w:r>
    </w:p>
    <w:p w14:paraId="051B2959" w14:textId="77777777" w:rsidR="00137DDB" w:rsidRPr="001718EE" w:rsidRDefault="00137DDB" w:rsidP="0000497C">
      <w:pPr>
        <w:pStyle w:val="Heading4"/>
        <w:numPr>
          <w:ilvl w:val="3"/>
          <w:numId w:val="237"/>
        </w:numPr>
        <w:tabs>
          <w:tab w:val="clear" w:pos="9817"/>
          <w:tab w:val="left" w:pos="1782"/>
        </w:tabs>
        <w:autoSpaceDE w:val="0"/>
        <w:autoSpaceDN w:val="0"/>
        <w:spacing w:before="31" w:line="360" w:lineRule="auto"/>
        <w:rPr>
          <w:b w:val="0"/>
          <w:lang w:val="fr-FR"/>
        </w:rPr>
      </w:pPr>
      <w:r w:rsidRPr="001718EE">
        <w:rPr>
          <w:b w:val="0"/>
          <w:lang w:val="fr-FR"/>
        </w:rPr>
        <w:t>Temitayo Ognleye</w:t>
      </w:r>
    </w:p>
    <w:p w14:paraId="7E0DDE9F" w14:textId="77777777" w:rsidR="00137DDB" w:rsidRPr="001718EE" w:rsidRDefault="00137DDB" w:rsidP="0000497C">
      <w:pPr>
        <w:pStyle w:val="Heading4"/>
        <w:numPr>
          <w:ilvl w:val="3"/>
          <w:numId w:val="237"/>
        </w:numPr>
        <w:tabs>
          <w:tab w:val="clear" w:pos="9817"/>
          <w:tab w:val="left" w:pos="1782"/>
        </w:tabs>
        <w:autoSpaceDE w:val="0"/>
        <w:autoSpaceDN w:val="0"/>
        <w:spacing w:before="31" w:line="360" w:lineRule="auto"/>
        <w:rPr>
          <w:b w:val="0"/>
          <w:lang w:val="fr-FR"/>
        </w:rPr>
      </w:pPr>
      <w:r w:rsidRPr="001718EE">
        <w:rPr>
          <w:b w:val="0"/>
          <w:lang w:val="fr-FR"/>
        </w:rPr>
        <w:t>Barungi Celestin</w:t>
      </w:r>
    </w:p>
    <w:p w14:paraId="752268CD" w14:textId="77777777" w:rsidR="00137DDB" w:rsidRPr="00D16BF4" w:rsidRDefault="00137DDB" w:rsidP="00137DDB">
      <w:pPr>
        <w:pStyle w:val="Heading4"/>
        <w:tabs>
          <w:tab w:val="left" w:pos="1782"/>
        </w:tabs>
        <w:autoSpaceDE w:val="0"/>
        <w:autoSpaceDN w:val="0"/>
        <w:spacing w:before="31" w:line="360" w:lineRule="auto"/>
        <w:ind w:left="720"/>
        <w:rPr>
          <w:i/>
        </w:rPr>
      </w:pPr>
    </w:p>
    <w:p w14:paraId="441B882B" w14:textId="77777777" w:rsidR="00137DDB" w:rsidRPr="00D16BF4" w:rsidRDefault="00137DDB" w:rsidP="0000497C">
      <w:pPr>
        <w:pStyle w:val="Heading4"/>
        <w:numPr>
          <w:ilvl w:val="0"/>
          <w:numId w:val="145"/>
        </w:numPr>
        <w:tabs>
          <w:tab w:val="clear" w:pos="9817"/>
          <w:tab w:val="left" w:pos="2202"/>
        </w:tabs>
        <w:autoSpaceDE w:val="0"/>
        <w:autoSpaceDN w:val="0"/>
        <w:spacing w:before="0" w:line="360" w:lineRule="auto"/>
        <w:rPr>
          <w:i/>
        </w:rPr>
      </w:pPr>
      <w:r w:rsidRPr="00D16BF4">
        <w:rPr>
          <w:u w:val="single"/>
        </w:rPr>
        <w:t xml:space="preserve">Unit </w:t>
      </w:r>
      <w:r w:rsidRPr="00D16BF4">
        <w:rPr>
          <w:spacing w:val="-2"/>
          <w:u w:val="single"/>
        </w:rPr>
        <w:t>Approval</w:t>
      </w:r>
    </w:p>
    <w:p w14:paraId="6F43B1A9" w14:textId="77777777" w:rsidR="00137DDB" w:rsidRPr="00D16BF4" w:rsidRDefault="00137DDB" w:rsidP="00137DDB">
      <w:pPr>
        <w:pStyle w:val="BodyText"/>
        <w:spacing w:before="90" w:line="360" w:lineRule="auto"/>
        <w:ind w:right="1646"/>
        <w:rPr>
          <w:spacing w:val="-2"/>
        </w:rPr>
      </w:pPr>
      <w:r w:rsidRPr="00D16BF4">
        <w:t xml:space="preserve">Deans and Heads of all Departments contributing to the program to confirm </w:t>
      </w:r>
      <w:r w:rsidRPr="00D16BF4">
        <w:rPr>
          <w:spacing w:val="-2"/>
        </w:rPr>
        <w:t>agreement.</w:t>
      </w:r>
    </w:p>
    <w:p w14:paraId="13038AA5" w14:textId="77777777" w:rsidR="00137DDB" w:rsidRPr="00D16BF4" w:rsidRDefault="00137DDB" w:rsidP="00137DDB">
      <w:pPr>
        <w:spacing w:line="360" w:lineRule="auto"/>
        <w:jc w:val="both"/>
      </w:pPr>
    </w:p>
    <w:p w14:paraId="09EAA54D" w14:textId="77777777" w:rsidR="00137DDB" w:rsidRPr="00D16BF4" w:rsidRDefault="00137DDB" w:rsidP="00137DDB">
      <w:pPr>
        <w:spacing w:line="360" w:lineRule="auto"/>
        <w:jc w:val="both"/>
      </w:pPr>
      <w:r w:rsidRPr="00D16BF4">
        <w:rPr>
          <w:b/>
          <w:color w:val="000000"/>
        </w:rPr>
        <w:t>Members of Approval Panel</w:t>
      </w:r>
    </w:p>
    <w:tbl>
      <w:tblPr>
        <w:tblW w:w="9445" w:type="dxa"/>
        <w:tblLayout w:type="fixed"/>
        <w:tblLook w:val="0400" w:firstRow="0" w:lastRow="0" w:firstColumn="0" w:lastColumn="0" w:noHBand="0" w:noVBand="1"/>
      </w:tblPr>
      <w:tblGrid>
        <w:gridCol w:w="1975"/>
        <w:gridCol w:w="15"/>
        <w:gridCol w:w="5196"/>
        <w:gridCol w:w="9"/>
        <w:gridCol w:w="2250"/>
      </w:tblGrid>
      <w:tr w:rsidR="00137DDB" w:rsidRPr="00D16BF4" w14:paraId="52DD19CD" w14:textId="77777777" w:rsidTr="008765FD">
        <w:tc>
          <w:tcPr>
            <w:tcW w:w="1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427C9" w14:textId="77777777" w:rsidR="00137DDB" w:rsidRPr="00D16BF4" w:rsidRDefault="00137DDB" w:rsidP="008765FD">
            <w:pPr>
              <w:spacing w:line="360" w:lineRule="auto"/>
            </w:pPr>
            <w:r w:rsidRPr="00D16BF4">
              <w:rPr>
                <w:b/>
                <w:color w:val="000000"/>
              </w:rPr>
              <w:t>Faculty/School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6EEF6" w14:textId="77777777" w:rsidR="00137DDB" w:rsidRPr="00D16BF4" w:rsidRDefault="00137DDB" w:rsidP="008765FD">
            <w:pPr>
              <w:spacing w:line="360" w:lineRule="auto"/>
            </w:pPr>
            <w:r w:rsidRPr="00D16BF4">
              <w:rPr>
                <w:b/>
                <w:color w:val="000000"/>
              </w:rPr>
              <w:t>Dean /Director</w:t>
            </w:r>
          </w:p>
        </w:tc>
        <w:tc>
          <w:tcPr>
            <w:tcW w:w="225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A1BE6" w14:textId="77777777" w:rsidR="00137DDB" w:rsidRPr="00D16BF4" w:rsidRDefault="00137DDB" w:rsidP="008765FD">
            <w:pPr>
              <w:spacing w:line="360" w:lineRule="auto"/>
            </w:pPr>
            <w:r w:rsidRPr="00D16BF4">
              <w:rPr>
                <w:b/>
                <w:color w:val="000000"/>
              </w:rPr>
              <w:t>Date</w:t>
            </w:r>
          </w:p>
        </w:tc>
      </w:tr>
      <w:tr w:rsidR="00137DDB" w:rsidRPr="00D16BF4" w14:paraId="3E5C1EBF" w14:textId="77777777" w:rsidTr="008765FD">
        <w:trPr>
          <w:trHeight w:val="897"/>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39FBF" w14:textId="77777777" w:rsidR="00137DDB" w:rsidRPr="00D16BF4" w:rsidRDefault="00137DDB" w:rsidP="008765FD">
            <w:pPr>
              <w:spacing w:line="360" w:lineRule="auto"/>
              <w:jc w:val="both"/>
            </w:pPr>
            <w:r w:rsidRPr="00D16BF4">
              <w:rPr>
                <w:b/>
                <w:color w:val="000000"/>
              </w:rPr>
              <w:t>2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426CB" w14:textId="77777777" w:rsidR="00137DDB" w:rsidRPr="00D16BF4" w:rsidRDefault="00137DDB" w:rsidP="008765FD">
            <w:pPr>
              <w:spacing w:line="360" w:lineRule="auto"/>
              <w:jc w:val="both"/>
              <w:rPr>
                <w:color w:val="000000"/>
              </w:rPr>
            </w:pPr>
            <w:r w:rsidRPr="00D16BF4">
              <w:rPr>
                <w:color w:val="000000"/>
              </w:rPr>
              <w:t>Signature</w:t>
            </w:r>
          </w:p>
          <w:p w14:paraId="02D133BC" w14:textId="3F4AC4DE" w:rsidR="00137DDB" w:rsidRPr="00D16BF4" w:rsidRDefault="00F90C32" w:rsidP="008765FD">
            <w:pPr>
              <w:spacing w:line="360" w:lineRule="auto"/>
              <w:ind w:left="2160"/>
              <w:jc w:val="both"/>
            </w:pPr>
            <w:r>
              <w:rPr>
                <w:noProof/>
                <w:lang w:val="en-US" w:eastAsia="en-US"/>
              </w:rPr>
              <w:drawing>
                <wp:inline distT="0" distB="0" distL="0" distR="0" wp14:anchorId="326F5A95" wp14:editId="74F2C91D">
                  <wp:extent cx="1866900" cy="342900"/>
                  <wp:effectExtent l="0" t="0" r="0"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A5BAF" w14:textId="77777777" w:rsidR="00137DDB" w:rsidRPr="00D16BF4" w:rsidRDefault="00137DDB" w:rsidP="008765FD">
            <w:pPr>
              <w:spacing w:line="360" w:lineRule="auto"/>
            </w:pPr>
            <w:r>
              <w:t>August 22,2025</w:t>
            </w:r>
          </w:p>
        </w:tc>
      </w:tr>
      <w:tr w:rsidR="00137DDB" w:rsidRPr="00D16BF4" w14:paraId="3D62E25A" w14:textId="77777777" w:rsidTr="008765FD">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44B84" w14:textId="77777777" w:rsidR="00137DDB" w:rsidRPr="00D16BF4" w:rsidRDefault="00137DDB" w:rsidP="008765FD">
            <w:pPr>
              <w:pBdr>
                <w:top w:val="nil"/>
                <w:left w:val="nil"/>
                <w:bottom w:val="nil"/>
                <w:right w:val="nil"/>
                <w:between w:val="nil"/>
              </w:pBdr>
              <w:spacing w:line="360"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207C0" w14:textId="77777777" w:rsidR="00137DDB" w:rsidRPr="00D16BF4" w:rsidRDefault="00137DDB" w:rsidP="008765FD">
            <w:pPr>
              <w:spacing w:line="360" w:lineRule="auto"/>
              <w:jc w:val="both"/>
            </w:pPr>
            <w:r w:rsidRPr="00D16BF4">
              <w:rPr>
                <w:color w:val="000000"/>
              </w:rPr>
              <w:t>Print Name   Dr. Elizabeth Owino Akinyi </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05A3D" w14:textId="77777777" w:rsidR="00137DDB" w:rsidRPr="00D16BF4" w:rsidRDefault="00137DDB" w:rsidP="008765FD">
            <w:pPr>
              <w:pBdr>
                <w:top w:val="nil"/>
                <w:left w:val="nil"/>
                <w:bottom w:val="nil"/>
                <w:right w:val="nil"/>
                <w:between w:val="nil"/>
              </w:pBdr>
              <w:spacing w:line="360" w:lineRule="auto"/>
            </w:pPr>
          </w:p>
        </w:tc>
      </w:tr>
      <w:tr w:rsidR="00137DDB" w:rsidRPr="00D16BF4" w14:paraId="5E095D80" w14:textId="77777777" w:rsidTr="008765FD">
        <w:trPr>
          <w:trHeight w:val="263"/>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926AD8" w14:textId="77777777" w:rsidR="00137DDB" w:rsidRPr="00D16BF4" w:rsidRDefault="00137DDB" w:rsidP="008765FD">
            <w:pPr>
              <w:spacing w:line="360" w:lineRule="auto"/>
              <w:jc w:val="both"/>
            </w:pPr>
            <w:r w:rsidRPr="00D16BF4">
              <w:rPr>
                <w:b/>
                <w:color w:val="000000"/>
              </w:rPr>
              <w:t>3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99346" w14:textId="77777777" w:rsidR="00137DDB" w:rsidRPr="00D16BF4" w:rsidRDefault="00137DDB" w:rsidP="008765FD">
            <w:pPr>
              <w:spacing w:line="360" w:lineRule="auto"/>
              <w:jc w:val="both"/>
              <w:rPr>
                <w:noProof/>
                <w:color w:val="000000"/>
              </w:rPr>
            </w:pPr>
            <w:r w:rsidRPr="00D16BF4">
              <w:rPr>
                <w:noProof/>
                <w:lang w:val="en-US" w:eastAsia="en-US"/>
              </w:rPr>
              <w:drawing>
                <wp:anchor distT="0" distB="0" distL="114300" distR="114300" simplePos="0" relativeHeight="251667456" behindDoc="1" locked="0" layoutInCell="1" allowOverlap="1" wp14:anchorId="44DC05D5" wp14:editId="47D88A74">
                  <wp:simplePos x="0" y="0"/>
                  <wp:positionH relativeFrom="column">
                    <wp:posOffset>636270</wp:posOffset>
                  </wp:positionH>
                  <wp:positionV relativeFrom="paragraph">
                    <wp:posOffset>34925</wp:posOffset>
                  </wp:positionV>
                  <wp:extent cx="1085850" cy="238125"/>
                  <wp:effectExtent l="0" t="0" r="0" b="9525"/>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BEBA8EAE-BF5A-486C-A8C5-ECC9F3942E4B}">
                                <a14:imgProps xmlns:a14="http://schemas.microsoft.com/office/drawing/2010/main">
                                  <a14:imgLayer r:embed="rId24">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14:sizeRelH relativeFrom="page">
                    <wp14:pctWidth>0</wp14:pctWidth>
                  </wp14:sizeRelH>
                  <wp14:sizeRelV relativeFrom="page">
                    <wp14:pctHeight>0</wp14:pctHeight>
                  </wp14:sizeRelV>
                </wp:anchor>
              </w:drawing>
            </w:r>
            <w:r w:rsidRPr="00D16BF4">
              <w:rPr>
                <w:color w:val="000000"/>
              </w:rPr>
              <w:t xml:space="preserve">Signature      </w:t>
            </w:r>
          </w:p>
          <w:p w14:paraId="49339DC0" w14:textId="77777777" w:rsidR="00137DDB" w:rsidRPr="00D16BF4" w:rsidRDefault="00137DDB" w:rsidP="008765FD">
            <w:pPr>
              <w:spacing w:line="360" w:lineRule="auto"/>
              <w:jc w:val="both"/>
            </w:pPr>
            <w:r w:rsidRPr="00D16BF4">
              <w:t xml:space="preserve">                           </w:t>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7A6DD" w14:textId="77777777" w:rsidR="00137DDB" w:rsidRPr="00D16BF4" w:rsidRDefault="00137DDB" w:rsidP="008765FD">
            <w:pPr>
              <w:spacing w:line="360" w:lineRule="auto"/>
            </w:pPr>
            <w:r>
              <w:t>August 22,2025</w:t>
            </w:r>
          </w:p>
        </w:tc>
      </w:tr>
      <w:tr w:rsidR="00137DDB" w:rsidRPr="00D16BF4" w14:paraId="0923E9F4" w14:textId="77777777" w:rsidTr="008765FD">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4E2F3" w14:textId="77777777" w:rsidR="00137DDB" w:rsidRPr="00D16BF4" w:rsidRDefault="00137DDB" w:rsidP="008765FD">
            <w:pPr>
              <w:pBdr>
                <w:top w:val="nil"/>
                <w:left w:val="nil"/>
                <w:bottom w:val="nil"/>
                <w:right w:val="nil"/>
                <w:between w:val="nil"/>
              </w:pBdr>
              <w:spacing w:line="360" w:lineRule="auto"/>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349E2" w14:textId="77777777" w:rsidR="00137DDB" w:rsidRPr="00D16BF4" w:rsidRDefault="00137DDB" w:rsidP="008765FD">
            <w:pPr>
              <w:spacing w:line="360" w:lineRule="auto"/>
              <w:jc w:val="both"/>
            </w:pPr>
            <w:r w:rsidRPr="00D16BF4">
              <w:rPr>
                <w:color w:val="000000"/>
              </w:rPr>
              <w:t>Print Name  Mr. David Kaberuka</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6597D" w14:textId="77777777" w:rsidR="00137DDB" w:rsidRPr="00D16BF4" w:rsidRDefault="00137DDB" w:rsidP="008765FD">
            <w:pPr>
              <w:pBdr>
                <w:top w:val="nil"/>
                <w:left w:val="nil"/>
                <w:bottom w:val="nil"/>
                <w:right w:val="nil"/>
                <w:between w:val="nil"/>
              </w:pBdr>
              <w:spacing w:line="360" w:lineRule="auto"/>
            </w:pPr>
          </w:p>
        </w:tc>
      </w:tr>
      <w:tr w:rsidR="00137DDB" w:rsidRPr="00D16BF4" w14:paraId="0989C6A2"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2EB70" w14:textId="77777777" w:rsidR="00137DDB" w:rsidRPr="00D16BF4" w:rsidRDefault="00137DDB" w:rsidP="008765FD">
            <w:pPr>
              <w:spacing w:line="360" w:lineRule="auto"/>
              <w:jc w:val="both"/>
            </w:pPr>
            <w:r w:rsidRPr="00D16BF4">
              <w:rPr>
                <w:b/>
                <w:color w:val="000000"/>
              </w:rPr>
              <w:t>Library </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F118F" w14:textId="77777777" w:rsidR="00137DDB" w:rsidRPr="00D16BF4" w:rsidRDefault="00137DDB" w:rsidP="008765FD">
            <w:pPr>
              <w:spacing w:line="360" w:lineRule="auto"/>
              <w:ind w:left="1440"/>
              <w:jc w:val="both"/>
            </w:pPr>
            <w:r w:rsidRPr="00D16BF4">
              <w:rPr>
                <w:noProof/>
                <w:lang w:val="en-US" w:eastAsia="en-US"/>
              </w:rPr>
              <w:drawing>
                <wp:inline distT="114300" distB="114300" distL="114300" distR="114300" wp14:anchorId="59446852" wp14:editId="3062E602">
                  <wp:extent cx="988888" cy="455113"/>
                  <wp:effectExtent l="0" t="0" r="0" b="0"/>
                  <wp:docPr id="5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988888" cy="455113"/>
                          </a:xfrm>
                          <a:prstGeom prst="rect">
                            <a:avLst/>
                          </a:prstGeom>
                          <a:ln/>
                        </pic:spPr>
                      </pic:pic>
                    </a:graphicData>
                  </a:graphic>
                </wp:inline>
              </w:drawing>
            </w:r>
          </w:p>
          <w:p w14:paraId="18718E0B" w14:textId="77777777" w:rsidR="00137DDB" w:rsidRPr="00D16BF4" w:rsidRDefault="00137DDB" w:rsidP="008765FD">
            <w:pPr>
              <w:spacing w:line="360" w:lineRule="auto"/>
              <w:jc w:val="both"/>
            </w:pPr>
            <w:r w:rsidRPr="00D16BF4">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2EF79" w14:textId="77777777" w:rsidR="00137DDB" w:rsidRPr="00D16BF4" w:rsidRDefault="00137DDB" w:rsidP="008765FD">
            <w:pPr>
              <w:spacing w:line="360" w:lineRule="auto"/>
            </w:pPr>
            <w:r>
              <w:t>August 22,2025</w:t>
            </w:r>
          </w:p>
        </w:tc>
      </w:tr>
      <w:tr w:rsidR="00137DDB" w:rsidRPr="00D16BF4" w14:paraId="690E8406"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5E7E2" w14:textId="77777777" w:rsidR="00137DDB" w:rsidRPr="00D16BF4" w:rsidRDefault="00137DDB"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D70F6" w14:textId="77777777" w:rsidR="00137DDB" w:rsidRPr="00D16BF4" w:rsidRDefault="00137DDB" w:rsidP="008765FD">
            <w:pPr>
              <w:spacing w:line="360" w:lineRule="auto"/>
              <w:jc w:val="both"/>
            </w:pPr>
            <w:r w:rsidRPr="00D16BF4">
              <w:rPr>
                <w:color w:val="000000"/>
              </w:rP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37F7C" w14:textId="77777777" w:rsidR="00137DDB" w:rsidRPr="00D16BF4" w:rsidRDefault="00137DDB" w:rsidP="008765FD">
            <w:pPr>
              <w:pBdr>
                <w:top w:val="nil"/>
                <w:left w:val="nil"/>
                <w:bottom w:val="nil"/>
                <w:right w:val="nil"/>
                <w:between w:val="nil"/>
              </w:pBdr>
              <w:spacing w:line="360" w:lineRule="auto"/>
            </w:pPr>
          </w:p>
        </w:tc>
      </w:tr>
      <w:tr w:rsidR="00137DDB" w:rsidRPr="00D16BF4" w14:paraId="01B7DAEB" w14:textId="77777777" w:rsidTr="008765FD">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BBB0F" w14:textId="77777777" w:rsidR="00137DDB" w:rsidRPr="00D16BF4" w:rsidRDefault="00137DDB" w:rsidP="008765FD">
            <w:pPr>
              <w:spacing w:line="360" w:lineRule="auto"/>
              <w:jc w:val="both"/>
            </w:pPr>
            <w:r w:rsidRPr="00D16BF4">
              <w:rPr>
                <w:b/>
                <w:color w:val="000000"/>
              </w:rPr>
              <w:t>ICT</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42955" w14:textId="0BEB0648" w:rsidR="00137DDB" w:rsidRPr="00D16BF4" w:rsidRDefault="00137DDB" w:rsidP="008765FD">
            <w:pPr>
              <w:spacing w:line="360" w:lineRule="auto"/>
              <w:jc w:val="both"/>
              <w:rPr>
                <w:color w:val="000000"/>
              </w:rPr>
            </w:pPr>
            <w:r w:rsidRPr="00D16BF4">
              <w:rPr>
                <w:color w:val="000000"/>
              </w:rPr>
              <w:t>Signature   </w:t>
            </w:r>
          </w:p>
          <w:p w14:paraId="45627786" w14:textId="128E6F8E" w:rsidR="00137DDB" w:rsidRPr="00D16BF4" w:rsidRDefault="001718EE" w:rsidP="008765FD">
            <w:pPr>
              <w:spacing w:line="360" w:lineRule="auto"/>
              <w:jc w:val="both"/>
            </w:pPr>
            <w:r w:rsidRPr="00B95D58">
              <w:rPr>
                <w:noProof/>
                <w:lang w:val="en-US" w:eastAsia="en-US"/>
              </w:rPr>
              <w:drawing>
                <wp:inline distT="0" distB="0" distL="0" distR="0" wp14:anchorId="7D5A601E" wp14:editId="0F264E52">
                  <wp:extent cx="2051050" cy="48260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01AC1" w14:textId="77777777" w:rsidR="00137DDB" w:rsidRPr="00D16BF4" w:rsidRDefault="00137DDB" w:rsidP="008765FD">
            <w:pPr>
              <w:spacing w:line="360" w:lineRule="auto"/>
            </w:pPr>
          </w:p>
          <w:p w14:paraId="4C5F5E77" w14:textId="77777777" w:rsidR="00137DDB" w:rsidRPr="00D16BF4" w:rsidRDefault="00137DDB" w:rsidP="008765FD">
            <w:pPr>
              <w:spacing w:line="360" w:lineRule="auto"/>
            </w:pPr>
            <w:r>
              <w:t>August 22,2025</w:t>
            </w:r>
          </w:p>
        </w:tc>
      </w:tr>
      <w:tr w:rsidR="00137DDB" w:rsidRPr="00D16BF4" w14:paraId="61D73B75" w14:textId="77777777" w:rsidTr="008765FD">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61B21" w14:textId="77777777" w:rsidR="00137DDB" w:rsidRPr="00D16BF4" w:rsidRDefault="00137DDB"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B657B" w14:textId="77777777" w:rsidR="00137DDB" w:rsidRPr="00D16BF4" w:rsidRDefault="00137DDB" w:rsidP="008765FD">
            <w:pPr>
              <w:spacing w:line="360" w:lineRule="auto"/>
              <w:jc w:val="both"/>
            </w:pPr>
            <w:r w:rsidRPr="00D16BF4">
              <w:rPr>
                <w:color w:val="000000"/>
              </w:rPr>
              <w:t>Print Name  Mr. 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0FBC2" w14:textId="77777777" w:rsidR="00137DDB" w:rsidRPr="00D16BF4" w:rsidRDefault="00137DDB" w:rsidP="008765FD">
            <w:pPr>
              <w:pBdr>
                <w:top w:val="nil"/>
                <w:left w:val="nil"/>
                <w:bottom w:val="nil"/>
                <w:right w:val="nil"/>
                <w:between w:val="nil"/>
              </w:pBdr>
              <w:spacing w:line="360" w:lineRule="auto"/>
            </w:pPr>
          </w:p>
        </w:tc>
      </w:tr>
      <w:tr w:rsidR="00137DDB" w:rsidRPr="00D16BF4" w14:paraId="5EFBD9DB" w14:textId="77777777" w:rsidTr="008765FD">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910EC9F" w14:textId="77777777" w:rsidR="00137DDB" w:rsidRPr="00D16BF4" w:rsidRDefault="00137DDB" w:rsidP="008765FD">
            <w:pPr>
              <w:spacing w:line="360" w:lineRule="auto"/>
              <w:jc w:val="both"/>
            </w:pPr>
            <w:r w:rsidRPr="00D16BF4">
              <w:rPr>
                <w:b/>
                <w:color w:val="000000"/>
              </w:rPr>
              <w:t>Quality Office</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23F91" w14:textId="39BFF88D" w:rsidR="00137DDB" w:rsidRPr="00D16BF4" w:rsidRDefault="00137DDB" w:rsidP="008765FD">
            <w:pPr>
              <w:spacing w:line="360" w:lineRule="auto"/>
              <w:jc w:val="both"/>
              <w:rPr>
                <w:color w:val="000000"/>
              </w:rPr>
            </w:pPr>
            <w:r w:rsidRPr="00D16BF4">
              <w:rPr>
                <w:color w:val="000000"/>
              </w:rPr>
              <w:t>Signature</w:t>
            </w:r>
          </w:p>
          <w:p w14:paraId="235D732C" w14:textId="14AF1DEE" w:rsidR="00137DDB" w:rsidRPr="00D16BF4" w:rsidRDefault="00137DDB" w:rsidP="008765FD">
            <w:pPr>
              <w:spacing w:line="360" w:lineRule="auto"/>
              <w:jc w:val="both"/>
            </w:pPr>
            <w:r>
              <w:rPr>
                <w:noProof/>
                <w:lang w:val="en-US" w:eastAsia="en-US"/>
              </w:rPr>
              <w:drawing>
                <wp:inline distT="0" distB="0" distL="0" distR="0" wp14:anchorId="1D1BEBBC" wp14:editId="532F4E95">
                  <wp:extent cx="1866900" cy="342900"/>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53181C20" w14:textId="77777777" w:rsidR="00137DDB" w:rsidRPr="00D16BF4" w:rsidRDefault="00137DDB" w:rsidP="008765FD">
            <w:pPr>
              <w:spacing w:line="360" w:lineRule="auto"/>
            </w:pPr>
            <w:r>
              <w:t>August 22,2025</w:t>
            </w:r>
          </w:p>
        </w:tc>
      </w:tr>
      <w:tr w:rsidR="00137DDB" w:rsidRPr="00D16BF4" w14:paraId="75F24B0C" w14:textId="77777777" w:rsidTr="008765FD">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7EE1856A" w14:textId="77777777" w:rsidR="00137DDB" w:rsidRPr="00D16BF4" w:rsidRDefault="00137DDB" w:rsidP="008765FD">
            <w:pPr>
              <w:pBdr>
                <w:top w:val="nil"/>
                <w:left w:val="nil"/>
                <w:bottom w:val="nil"/>
                <w:right w:val="nil"/>
                <w:between w:val="nil"/>
              </w:pBdr>
              <w:spacing w:line="360" w:lineRule="auto"/>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83210" w14:textId="77777777" w:rsidR="00137DDB" w:rsidRPr="00D16BF4" w:rsidRDefault="00137DDB" w:rsidP="008765FD">
            <w:pPr>
              <w:spacing w:line="360" w:lineRule="auto"/>
              <w:jc w:val="both"/>
            </w:pPr>
            <w:r w:rsidRPr="00D16BF4">
              <w:rPr>
                <w:color w:val="000000"/>
              </w:rPr>
              <w:t>Print Name  Dr. Elizabeth Owino Akinyi </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173561B6" w14:textId="77777777" w:rsidR="00137DDB" w:rsidRPr="00D16BF4" w:rsidRDefault="00137DDB" w:rsidP="008765FD">
            <w:pPr>
              <w:pBdr>
                <w:top w:val="nil"/>
                <w:left w:val="nil"/>
                <w:bottom w:val="nil"/>
                <w:right w:val="nil"/>
                <w:between w:val="nil"/>
              </w:pBdr>
              <w:spacing w:line="360" w:lineRule="auto"/>
            </w:pPr>
          </w:p>
        </w:tc>
      </w:tr>
    </w:tbl>
    <w:p w14:paraId="6B35F395" w14:textId="77777777" w:rsidR="00137DDB" w:rsidRPr="00D16BF4" w:rsidRDefault="00137DDB" w:rsidP="00137DDB">
      <w:pPr>
        <w:spacing w:line="360" w:lineRule="auto"/>
        <w:jc w:val="both"/>
      </w:pPr>
    </w:p>
    <w:p w14:paraId="0FCE8E72" w14:textId="77777777" w:rsidR="00137DDB" w:rsidRPr="00D16BF4" w:rsidRDefault="00137DDB" w:rsidP="00137DDB">
      <w:pPr>
        <w:spacing w:line="360" w:lineRule="auto"/>
        <w:jc w:val="both"/>
      </w:pPr>
    </w:p>
    <w:p w14:paraId="6949B452" w14:textId="77777777" w:rsidR="00550AF7" w:rsidRPr="000643C1" w:rsidRDefault="00550AF7" w:rsidP="00550AF7">
      <w:pPr>
        <w:pStyle w:val="Heading2"/>
        <w:rPr>
          <w:i/>
        </w:rPr>
      </w:pPr>
      <w:bookmarkStart w:id="132" w:name="_Toc127358887"/>
      <w:r w:rsidRPr="000643C1">
        <w:t>MODULE DESCRIPTION FOR BASIC MATHEMATICS</w:t>
      </w:r>
      <w:bookmarkEnd w:id="132"/>
      <w:r w:rsidRPr="000643C1">
        <w:t xml:space="preserve"> </w:t>
      </w:r>
    </w:p>
    <w:p w14:paraId="4B979364" w14:textId="77777777" w:rsidR="00550AF7" w:rsidRPr="000643C1" w:rsidRDefault="00550AF7" w:rsidP="0000497C">
      <w:pPr>
        <w:pStyle w:val="ListParagraph"/>
        <w:numPr>
          <w:ilvl w:val="0"/>
          <w:numId w:val="148"/>
        </w:numPr>
        <w:tabs>
          <w:tab w:val="left" w:pos="884"/>
        </w:tabs>
        <w:autoSpaceDE w:val="0"/>
        <w:autoSpaceDN w:val="0"/>
        <w:spacing w:before="137" w:line="360" w:lineRule="auto"/>
        <w:ind w:left="567" w:hanging="567"/>
      </w:pPr>
      <w:r w:rsidRPr="000643C1">
        <w:t>Module Code</w:t>
      </w:r>
      <w:r w:rsidRPr="000643C1">
        <w:rPr>
          <w:b/>
        </w:rPr>
        <w:t xml:space="preserve">: </w:t>
      </w:r>
      <w:r w:rsidRPr="000643C1">
        <w:rPr>
          <w:b/>
          <w:lang w:val="en-ZA"/>
        </w:rPr>
        <w:t>BME81206</w:t>
      </w:r>
      <w:r w:rsidRPr="000643C1">
        <w:rPr>
          <w:b/>
          <w:lang w:val="en-ZA"/>
        </w:rPr>
        <w:tab/>
      </w:r>
      <w:r w:rsidRPr="000643C1">
        <w:rPr>
          <w:b/>
          <w:lang w:val="en-ZA"/>
        </w:rPr>
        <w:tab/>
        <w:t xml:space="preserve"> </w:t>
      </w:r>
      <w:r w:rsidRPr="000643C1">
        <w:t>School</w:t>
      </w:r>
      <w:r w:rsidRPr="000643C1">
        <w:rPr>
          <w:b/>
        </w:rPr>
        <w:t>: Business Management and Economic</w:t>
      </w:r>
    </w:p>
    <w:p w14:paraId="10FE48DC" w14:textId="77777777" w:rsidR="00550AF7" w:rsidRPr="000643C1" w:rsidRDefault="00550AF7" w:rsidP="0000497C">
      <w:pPr>
        <w:pStyle w:val="ListParagraph"/>
        <w:numPr>
          <w:ilvl w:val="0"/>
          <w:numId w:val="148"/>
        </w:numPr>
        <w:tabs>
          <w:tab w:val="left" w:pos="884"/>
        </w:tabs>
        <w:autoSpaceDE w:val="0"/>
        <w:autoSpaceDN w:val="0"/>
        <w:spacing w:before="137" w:line="360" w:lineRule="auto"/>
        <w:ind w:left="567" w:hanging="567"/>
      </w:pPr>
      <w:r w:rsidRPr="000643C1">
        <w:t>Module Title</w:t>
      </w:r>
      <w:r w:rsidRPr="000643C1">
        <w:rPr>
          <w:b/>
        </w:rPr>
        <w:t xml:space="preserve">: </w:t>
      </w:r>
      <w:r w:rsidRPr="000643C1">
        <w:rPr>
          <w:b/>
        </w:rPr>
        <w:tab/>
      </w:r>
      <w:r w:rsidRPr="000643C1">
        <w:rPr>
          <w:b/>
          <w:color w:val="000000"/>
        </w:rPr>
        <w:t>BASIC MATHEMATICS</w:t>
      </w:r>
    </w:p>
    <w:p w14:paraId="063DD81F" w14:textId="77777777" w:rsidR="00550AF7" w:rsidRPr="000643C1" w:rsidRDefault="00550AF7" w:rsidP="0000497C">
      <w:pPr>
        <w:pStyle w:val="ListParagraph"/>
        <w:numPr>
          <w:ilvl w:val="0"/>
          <w:numId w:val="148"/>
        </w:numPr>
        <w:tabs>
          <w:tab w:val="left" w:pos="567"/>
          <w:tab w:val="left" w:pos="884"/>
          <w:tab w:val="left" w:pos="2040"/>
          <w:tab w:val="left" w:pos="3711"/>
        </w:tabs>
        <w:autoSpaceDE w:val="0"/>
        <w:autoSpaceDN w:val="0"/>
        <w:spacing w:before="137" w:line="360" w:lineRule="auto"/>
        <w:ind w:left="567" w:hanging="567"/>
      </w:pPr>
      <w:r w:rsidRPr="000643C1">
        <w:rPr>
          <w:spacing w:val="-3"/>
        </w:rPr>
        <w:t xml:space="preserve">Year: 1 </w:t>
      </w:r>
      <w:r w:rsidRPr="000643C1">
        <w:tab/>
      </w:r>
      <w:r w:rsidRPr="000643C1">
        <w:tab/>
      </w:r>
      <w:r w:rsidRPr="000643C1">
        <w:rPr>
          <w:spacing w:val="-3"/>
        </w:rPr>
        <w:t>Trimester: 2</w:t>
      </w:r>
      <w:r w:rsidRPr="000643C1">
        <w:rPr>
          <w:spacing w:val="-3"/>
        </w:rPr>
        <w:tab/>
      </w:r>
      <w:r w:rsidRPr="000643C1">
        <w:rPr>
          <w:spacing w:val="-3"/>
        </w:rPr>
        <w:tab/>
      </w:r>
      <w:r w:rsidRPr="000643C1">
        <w:rPr>
          <w:spacing w:val="-3"/>
        </w:rPr>
        <w:tab/>
      </w:r>
      <w:r w:rsidRPr="000643C1">
        <w:rPr>
          <w:spacing w:val="-3"/>
        </w:rPr>
        <w:tab/>
      </w:r>
      <w:r w:rsidRPr="000643C1">
        <w:t>Credits:</w:t>
      </w:r>
      <w:r w:rsidRPr="000643C1">
        <w:rPr>
          <w:spacing w:val="-6"/>
        </w:rPr>
        <w:t xml:space="preserve"> </w:t>
      </w:r>
      <w:r w:rsidRPr="000643C1">
        <w:rPr>
          <w:spacing w:val="-3"/>
        </w:rPr>
        <w:t>15</w:t>
      </w:r>
    </w:p>
    <w:p w14:paraId="0D98D995" w14:textId="6E5265CB" w:rsidR="00550AF7" w:rsidRPr="000643C1" w:rsidRDefault="00550AF7" w:rsidP="0000497C">
      <w:pPr>
        <w:pStyle w:val="ListParagraph"/>
        <w:numPr>
          <w:ilvl w:val="0"/>
          <w:numId w:val="148"/>
        </w:numPr>
        <w:autoSpaceDE w:val="0"/>
        <w:autoSpaceDN w:val="0"/>
        <w:ind w:left="567" w:hanging="567"/>
      </w:pPr>
      <w:r w:rsidRPr="000643C1">
        <w:t xml:space="preserve">First year of </w:t>
      </w:r>
      <w:r w:rsidRPr="000643C1">
        <w:rPr>
          <w:spacing w:val="9"/>
        </w:rPr>
        <w:t>presentation</w:t>
      </w:r>
      <w:r w:rsidRPr="000643C1">
        <w:rPr>
          <w:b/>
        </w:rPr>
        <w:t xml:space="preserve">: </w:t>
      </w:r>
      <w:r w:rsidRPr="000643C1">
        <w:rPr>
          <w:b/>
          <w:spacing w:val="5"/>
        </w:rPr>
        <w:t xml:space="preserve"> </w:t>
      </w:r>
      <w:r w:rsidR="00DA58D8">
        <w:rPr>
          <w:b/>
        </w:rPr>
        <w:t>2023-2024</w:t>
      </w:r>
    </w:p>
    <w:p w14:paraId="3BDFE512" w14:textId="77777777" w:rsidR="00550AF7" w:rsidRPr="000643C1" w:rsidRDefault="00550AF7" w:rsidP="00550AF7">
      <w:r w:rsidRPr="000643C1">
        <w:t>Administering</w:t>
      </w:r>
      <w:r w:rsidRPr="000643C1">
        <w:rPr>
          <w:b/>
        </w:rPr>
        <w:t xml:space="preserve"> </w:t>
      </w:r>
      <w:r w:rsidRPr="000643C1">
        <w:t>Department</w:t>
      </w:r>
      <w:r w:rsidRPr="000643C1">
        <w:rPr>
          <w:b/>
        </w:rPr>
        <w:t xml:space="preserve">: </w:t>
      </w:r>
      <w:r w:rsidRPr="000643C1">
        <w:rPr>
          <w:color w:val="000000"/>
        </w:rPr>
        <w:t xml:space="preserve">Department of Business </w:t>
      </w:r>
    </w:p>
    <w:p w14:paraId="1763C95F" w14:textId="77777777" w:rsidR="00550AF7" w:rsidRPr="000643C1" w:rsidRDefault="00550AF7" w:rsidP="00550AF7">
      <w:pPr>
        <w:spacing w:before="4" w:line="252" w:lineRule="exact"/>
        <w:rPr>
          <w:b/>
        </w:rPr>
      </w:pPr>
      <w:r w:rsidRPr="000643C1">
        <w:rPr>
          <w:b/>
          <w:spacing w:val="-5"/>
        </w:rPr>
        <w:t xml:space="preserve">5.. </w:t>
      </w:r>
      <w:r w:rsidRPr="000643C1">
        <w:rPr>
          <w:b/>
        </w:rPr>
        <w:t>Pre-requisite</w:t>
      </w:r>
      <w:r w:rsidRPr="000643C1">
        <w:rPr>
          <w:b/>
          <w:spacing w:val="-4"/>
        </w:rPr>
        <w:t xml:space="preserve"> </w:t>
      </w:r>
      <w:r w:rsidRPr="000643C1">
        <w:rPr>
          <w:b/>
        </w:rPr>
        <w:t>module(s):</w:t>
      </w:r>
      <w:r w:rsidRPr="000643C1">
        <w:rPr>
          <w:b/>
          <w:spacing w:val="-3"/>
        </w:rPr>
        <w:t xml:space="preserve"> </w:t>
      </w:r>
      <w:r w:rsidRPr="000643C1">
        <w:rPr>
          <w:b/>
          <w:spacing w:val="-4"/>
        </w:rPr>
        <w:t>None</w:t>
      </w:r>
    </w:p>
    <w:p w14:paraId="6A30EF37" w14:textId="4BC7CEE1" w:rsidR="00550AF7" w:rsidRDefault="00550AF7" w:rsidP="00550AF7">
      <w:pPr>
        <w:tabs>
          <w:tab w:val="left" w:pos="1625"/>
        </w:tabs>
        <w:spacing w:before="1"/>
        <w:rPr>
          <w:b/>
          <w:spacing w:val="-2"/>
        </w:rPr>
      </w:pPr>
      <w:r w:rsidRPr="000643C1">
        <w:rPr>
          <w:b/>
        </w:rPr>
        <w:t>5. Prohibited</w:t>
      </w:r>
      <w:r w:rsidRPr="000643C1">
        <w:rPr>
          <w:b/>
          <w:spacing w:val="-4"/>
        </w:rPr>
        <w:t xml:space="preserve"> </w:t>
      </w:r>
      <w:r w:rsidRPr="000643C1">
        <w:rPr>
          <w:b/>
          <w:spacing w:val="-2"/>
        </w:rPr>
        <w:t>combinations: None</w:t>
      </w:r>
    </w:p>
    <w:p w14:paraId="4B587D3B" w14:textId="1CC92511" w:rsidR="0076744D" w:rsidRDefault="0076744D" w:rsidP="00550AF7">
      <w:pPr>
        <w:tabs>
          <w:tab w:val="left" w:pos="1625"/>
        </w:tabs>
        <w:spacing w:before="1"/>
        <w:rPr>
          <w:b/>
          <w:spacing w:val="-2"/>
        </w:rPr>
      </w:pPr>
    </w:p>
    <w:p w14:paraId="6B9FAE7A" w14:textId="67F56C17" w:rsidR="0076744D" w:rsidRDefault="0076744D" w:rsidP="00550AF7">
      <w:pPr>
        <w:tabs>
          <w:tab w:val="left" w:pos="1625"/>
        </w:tabs>
        <w:spacing w:before="1"/>
        <w:rPr>
          <w:b/>
          <w:spacing w:val="-2"/>
        </w:rPr>
      </w:pPr>
    </w:p>
    <w:p w14:paraId="4D408C3D" w14:textId="4050F0DA" w:rsidR="0076744D" w:rsidRDefault="0076744D" w:rsidP="00550AF7">
      <w:pPr>
        <w:tabs>
          <w:tab w:val="left" w:pos="1625"/>
        </w:tabs>
        <w:spacing w:before="1"/>
        <w:rPr>
          <w:b/>
          <w:spacing w:val="-2"/>
        </w:rPr>
      </w:pPr>
    </w:p>
    <w:p w14:paraId="7C34BC39" w14:textId="0E25DF88" w:rsidR="0076744D" w:rsidRDefault="0076744D" w:rsidP="00550AF7">
      <w:pPr>
        <w:tabs>
          <w:tab w:val="left" w:pos="1625"/>
        </w:tabs>
        <w:spacing w:before="1"/>
        <w:rPr>
          <w:b/>
          <w:spacing w:val="-2"/>
        </w:rPr>
      </w:pPr>
    </w:p>
    <w:p w14:paraId="5DFD0B98" w14:textId="77777777" w:rsidR="0076744D" w:rsidRPr="000643C1" w:rsidRDefault="0076744D" w:rsidP="00550AF7">
      <w:pPr>
        <w:tabs>
          <w:tab w:val="left" w:pos="1625"/>
        </w:tabs>
        <w:spacing w:before="1"/>
        <w:rPr>
          <w:b/>
          <w:spacing w:val="-2"/>
        </w:rPr>
      </w:pPr>
    </w:p>
    <w:p w14:paraId="389579BE" w14:textId="4FB29FFB" w:rsidR="0076744D" w:rsidRPr="000643C1" w:rsidRDefault="00550AF7" w:rsidP="00550AF7">
      <w:pPr>
        <w:tabs>
          <w:tab w:val="left" w:pos="884"/>
        </w:tabs>
        <w:spacing w:before="142" w:line="360" w:lineRule="auto"/>
        <w:rPr>
          <w:b/>
        </w:rPr>
      </w:pPr>
      <w:r w:rsidRPr="000643C1">
        <w:rPr>
          <w:b/>
          <w:spacing w:val="-3"/>
        </w:rPr>
        <w:t xml:space="preserve">6.Allocation </w:t>
      </w:r>
      <w:r w:rsidRPr="000643C1">
        <w:rPr>
          <w:b/>
        </w:rPr>
        <w:t xml:space="preserve">of </w:t>
      </w:r>
      <w:r w:rsidRPr="000643C1">
        <w:rPr>
          <w:b/>
          <w:spacing w:val="-3"/>
        </w:rPr>
        <w:t xml:space="preserve">study </w:t>
      </w:r>
      <w:r w:rsidRPr="000643C1">
        <w:rPr>
          <w:b/>
        </w:rPr>
        <w:t xml:space="preserve">and </w:t>
      </w:r>
      <w:r w:rsidRPr="000643C1">
        <w:rPr>
          <w:b/>
          <w:spacing w:val="-3"/>
        </w:rPr>
        <w:t xml:space="preserve">teaching hours </w:t>
      </w:r>
      <w:r w:rsidRPr="000643C1">
        <w:rPr>
          <w:b/>
        </w:rPr>
        <w:t xml:space="preserve"> </w:t>
      </w:r>
    </w:p>
    <w:tbl>
      <w:tblPr>
        <w:tblW w:w="8976" w:type="dxa"/>
        <w:tblLayout w:type="fixed"/>
        <w:tblLook w:val="0000" w:firstRow="0" w:lastRow="0" w:firstColumn="0" w:lastColumn="0" w:noHBand="0" w:noVBand="0"/>
      </w:tblPr>
      <w:tblGrid>
        <w:gridCol w:w="3580"/>
        <w:gridCol w:w="3686"/>
        <w:gridCol w:w="1710"/>
      </w:tblGrid>
      <w:tr w:rsidR="00550AF7" w:rsidRPr="000643C1" w14:paraId="1ACC6F95"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9B8D6EF" w14:textId="77777777" w:rsidR="00550AF7" w:rsidRPr="000643C1" w:rsidRDefault="00550AF7" w:rsidP="008765FD">
            <w:pPr>
              <w:rPr>
                <w:color w:val="000000"/>
              </w:rPr>
            </w:pPr>
            <w:r w:rsidRPr="000643C1">
              <w:rPr>
                <w:color w:val="000000"/>
              </w:rPr>
              <w:t>Total student hours</w:t>
            </w:r>
          </w:p>
        </w:tc>
        <w:tc>
          <w:tcPr>
            <w:tcW w:w="3686" w:type="dxa"/>
            <w:tcBorders>
              <w:top w:val="single" w:sz="8" w:space="0" w:color="auto"/>
              <w:left w:val="nil"/>
              <w:bottom w:val="single" w:sz="8" w:space="0" w:color="auto"/>
              <w:right w:val="single" w:sz="4" w:space="0" w:color="auto"/>
            </w:tcBorders>
            <w:noWrap/>
            <w:vAlign w:val="center"/>
          </w:tcPr>
          <w:p w14:paraId="731A8CED" w14:textId="77777777" w:rsidR="00550AF7" w:rsidRPr="000643C1" w:rsidRDefault="00550AF7" w:rsidP="008765FD">
            <w:pPr>
              <w:rPr>
                <w:color w:val="000000"/>
              </w:rPr>
            </w:pPr>
            <w:r w:rsidRPr="000643C1">
              <w:rPr>
                <w:color w:val="000000"/>
              </w:rPr>
              <w:t>Student Hours</w:t>
            </w:r>
          </w:p>
        </w:tc>
        <w:tc>
          <w:tcPr>
            <w:tcW w:w="1710" w:type="dxa"/>
            <w:tcBorders>
              <w:top w:val="single" w:sz="8" w:space="0" w:color="auto"/>
              <w:left w:val="nil"/>
              <w:bottom w:val="single" w:sz="8" w:space="0" w:color="auto"/>
              <w:right w:val="single" w:sz="8" w:space="0" w:color="auto"/>
            </w:tcBorders>
            <w:noWrap/>
            <w:vAlign w:val="center"/>
          </w:tcPr>
          <w:p w14:paraId="5C9D54D6" w14:textId="77777777" w:rsidR="00550AF7" w:rsidRPr="000643C1" w:rsidRDefault="00550AF7" w:rsidP="008765FD">
            <w:pPr>
              <w:rPr>
                <w:color w:val="000000"/>
              </w:rPr>
            </w:pPr>
            <w:r w:rsidRPr="000643C1">
              <w:rPr>
                <w:color w:val="000000"/>
              </w:rPr>
              <w:t>Lecture Teaching Hours</w:t>
            </w:r>
          </w:p>
        </w:tc>
      </w:tr>
      <w:tr w:rsidR="00550AF7" w:rsidRPr="000643C1" w14:paraId="77405A57"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2FE178CD" w14:textId="77777777" w:rsidR="00550AF7" w:rsidRPr="000643C1" w:rsidRDefault="00550AF7" w:rsidP="008765FD">
            <w:pPr>
              <w:rPr>
                <w:color w:val="000000"/>
              </w:rPr>
            </w:pPr>
            <w:r w:rsidRPr="000643C1">
              <w:rPr>
                <w:color w:val="000000"/>
                <w:spacing w:val="-2"/>
              </w:rPr>
              <w:t>Lectures</w:t>
            </w:r>
          </w:p>
        </w:tc>
        <w:tc>
          <w:tcPr>
            <w:tcW w:w="3686" w:type="dxa"/>
            <w:tcBorders>
              <w:top w:val="nil"/>
              <w:left w:val="nil"/>
              <w:bottom w:val="single" w:sz="4" w:space="0" w:color="auto"/>
              <w:right w:val="single" w:sz="4" w:space="0" w:color="auto"/>
            </w:tcBorders>
            <w:noWrap/>
            <w:vAlign w:val="center"/>
          </w:tcPr>
          <w:p w14:paraId="77E429DC" w14:textId="77777777" w:rsidR="00550AF7" w:rsidRDefault="00550AF7" w:rsidP="008765FD">
            <w:pPr>
              <w:jc w:val="center"/>
              <w:rPr>
                <w:color w:val="000000"/>
                <w:lang w:eastAsia="en-US" w:bidi="ml-IN"/>
              </w:rPr>
            </w:pPr>
            <w:r>
              <w:rPr>
                <w:color w:val="000000"/>
              </w:rPr>
              <w:t>60</w:t>
            </w:r>
          </w:p>
        </w:tc>
        <w:tc>
          <w:tcPr>
            <w:tcW w:w="1710" w:type="dxa"/>
            <w:tcBorders>
              <w:top w:val="nil"/>
              <w:left w:val="nil"/>
              <w:bottom w:val="single" w:sz="4" w:space="0" w:color="auto"/>
              <w:right w:val="single" w:sz="8" w:space="0" w:color="auto"/>
            </w:tcBorders>
            <w:noWrap/>
            <w:vAlign w:val="center"/>
          </w:tcPr>
          <w:p w14:paraId="0726D184" w14:textId="77777777" w:rsidR="00550AF7" w:rsidRDefault="00550AF7" w:rsidP="008765FD">
            <w:pPr>
              <w:jc w:val="center"/>
              <w:rPr>
                <w:color w:val="000000"/>
              </w:rPr>
            </w:pPr>
            <w:r>
              <w:rPr>
                <w:color w:val="000000"/>
              </w:rPr>
              <w:t>120</w:t>
            </w:r>
          </w:p>
        </w:tc>
      </w:tr>
      <w:tr w:rsidR="00550AF7" w:rsidRPr="000643C1" w14:paraId="791F5CC8"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7AD6ADF1" w14:textId="77777777" w:rsidR="00550AF7" w:rsidRPr="000643C1" w:rsidRDefault="00550AF7" w:rsidP="008765FD">
            <w:pPr>
              <w:rPr>
                <w:color w:val="000000"/>
              </w:rPr>
            </w:pPr>
            <w:r w:rsidRPr="000643C1">
              <w:rPr>
                <w:color w:val="000000"/>
                <w:spacing w:val="-2"/>
              </w:rPr>
              <w:t>Seminars/workshops</w:t>
            </w:r>
          </w:p>
        </w:tc>
        <w:tc>
          <w:tcPr>
            <w:tcW w:w="3686" w:type="dxa"/>
            <w:tcBorders>
              <w:top w:val="nil"/>
              <w:left w:val="nil"/>
              <w:bottom w:val="single" w:sz="4" w:space="0" w:color="auto"/>
              <w:right w:val="single" w:sz="4" w:space="0" w:color="auto"/>
            </w:tcBorders>
            <w:noWrap/>
            <w:vAlign w:val="center"/>
          </w:tcPr>
          <w:p w14:paraId="18DBFDF3" w14:textId="77777777" w:rsidR="00550AF7" w:rsidRDefault="00550AF7" w:rsidP="008765FD">
            <w:pPr>
              <w:jc w:val="center"/>
              <w:rPr>
                <w:color w:val="000000"/>
              </w:rPr>
            </w:pPr>
            <w:r>
              <w:rPr>
                <w:color w:val="000000"/>
              </w:rPr>
              <w:t>0</w:t>
            </w:r>
          </w:p>
        </w:tc>
        <w:tc>
          <w:tcPr>
            <w:tcW w:w="1710" w:type="dxa"/>
            <w:tcBorders>
              <w:top w:val="nil"/>
              <w:left w:val="nil"/>
              <w:bottom w:val="single" w:sz="4" w:space="0" w:color="auto"/>
              <w:right w:val="single" w:sz="8" w:space="0" w:color="auto"/>
            </w:tcBorders>
            <w:noWrap/>
            <w:vAlign w:val="center"/>
          </w:tcPr>
          <w:p w14:paraId="4AAA0F72" w14:textId="77777777" w:rsidR="00550AF7" w:rsidRDefault="00550AF7" w:rsidP="008765FD">
            <w:pPr>
              <w:jc w:val="center"/>
              <w:rPr>
                <w:color w:val="000000"/>
              </w:rPr>
            </w:pPr>
            <w:r>
              <w:rPr>
                <w:color w:val="000000"/>
              </w:rPr>
              <w:t>0</w:t>
            </w:r>
          </w:p>
        </w:tc>
      </w:tr>
      <w:tr w:rsidR="00550AF7" w:rsidRPr="000643C1" w14:paraId="2E84ACB8"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433752BA" w14:textId="77777777" w:rsidR="00550AF7" w:rsidRPr="000643C1" w:rsidRDefault="00550AF7" w:rsidP="008765FD">
            <w:pPr>
              <w:rPr>
                <w:color w:val="000000"/>
              </w:rPr>
            </w:pPr>
            <w:r w:rsidRPr="000643C1">
              <w:rPr>
                <w:color w:val="000000"/>
              </w:rPr>
              <w:t>Practical classes/laboratory</w:t>
            </w:r>
          </w:p>
        </w:tc>
        <w:tc>
          <w:tcPr>
            <w:tcW w:w="3686" w:type="dxa"/>
            <w:tcBorders>
              <w:top w:val="nil"/>
              <w:left w:val="nil"/>
              <w:bottom w:val="single" w:sz="4" w:space="0" w:color="auto"/>
              <w:right w:val="single" w:sz="4" w:space="0" w:color="auto"/>
            </w:tcBorders>
            <w:noWrap/>
            <w:vAlign w:val="center"/>
          </w:tcPr>
          <w:p w14:paraId="3C6D7CF7" w14:textId="77777777" w:rsidR="00550AF7" w:rsidRDefault="00550AF7" w:rsidP="008765FD">
            <w:pPr>
              <w:jc w:val="center"/>
              <w:rPr>
                <w:color w:val="000000"/>
              </w:rPr>
            </w:pPr>
            <w:r>
              <w:rPr>
                <w:color w:val="000000"/>
              </w:rPr>
              <w:t>0</w:t>
            </w:r>
          </w:p>
        </w:tc>
        <w:tc>
          <w:tcPr>
            <w:tcW w:w="1710" w:type="dxa"/>
            <w:tcBorders>
              <w:top w:val="nil"/>
              <w:left w:val="nil"/>
              <w:bottom w:val="single" w:sz="4" w:space="0" w:color="auto"/>
              <w:right w:val="single" w:sz="8" w:space="0" w:color="auto"/>
            </w:tcBorders>
            <w:noWrap/>
            <w:vAlign w:val="center"/>
          </w:tcPr>
          <w:p w14:paraId="4F5FEFF0" w14:textId="77777777" w:rsidR="00550AF7" w:rsidRDefault="00550AF7" w:rsidP="008765FD">
            <w:pPr>
              <w:jc w:val="center"/>
              <w:rPr>
                <w:color w:val="000000"/>
              </w:rPr>
            </w:pPr>
            <w:r>
              <w:rPr>
                <w:color w:val="000000"/>
              </w:rPr>
              <w:t>0</w:t>
            </w:r>
          </w:p>
        </w:tc>
      </w:tr>
      <w:tr w:rsidR="00550AF7" w:rsidRPr="000643C1" w14:paraId="25DEA038"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32E2E337" w14:textId="77777777" w:rsidR="00550AF7" w:rsidRPr="000643C1" w:rsidRDefault="00550AF7" w:rsidP="008765FD">
            <w:pPr>
              <w:rPr>
                <w:color w:val="000000"/>
              </w:rPr>
            </w:pPr>
            <w:r w:rsidRPr="000643C1">
              <w:rPr>
                <w:color w:val="000000"/>
              </w:rPr>
              <w:t>Structured exercises</w:t>
            </w:r>
          </w:p>
        </w:tc>
        <w:tc>
          <w:tcPr>
            <w:tcW w:w="3686" w:type="dxa"/>
            <w:tcBorders>
              <w:top w:val="nil"/>
              <w:left w:val="nil"/>
              <w:bottom w:val="single" w:sz="4" w:space="0" w:color="auto"/>
              <w:right w:val="single" w:sz="4" w:space="0" w:color="auto"/>
            </w:tcBorders>
            <w:noWrap/>
            <w:vAlign w:val="center"/>
          </w:tcPr>
          <w:p w14:paraId="45337CB0" w14:textId="77777777" w:rsidR="00550AF7" w:rsidRDefault="00550AF7" w:rsidP="008765FD">
            <w:pPr>
              <w:jc w:val="center"/>
              <w:rPr>
                <w:color w:val="000000"/>
              </w:rPr>
            </w:pPr>
            <w:r>
              <w:rPr>
                <w:color w:val="000000"/>
              </w:rPr>
              <w:t>12</w:t>
            </w:r>
          </w:p>
        </w:tc>
        <w:tc>
          <w:tcPr>
            <w:tcW w:w="1710" w:type="dxa"/>
            <w:tcBorders>
              <w:top w:val="nil"/>
              <w:left w:val="nil"/>
              <w:bottom w:val="single" w:sz="4" w:space="0" w:color="auto"/>
              <w:right w:val="single" w:sz="8" w:space="0" w:color="auto"/>
            </w:tcBorders>
            <w:noWrap/>
            <w:vAlign w:val="center"/>
          </w:tcPr>
          <w:p w14:paraId="63433F42" w14:textId="77777777" w:rsidR="00550AF7" w:rsidRDefault="00550AF7" w:rsidP="008765FD">
            <w:pPr>
              <w:jc w:val="center"/>
              <w:rPr>
                <w:color w:val="000000"/>
              </w:rPr>
            </w:pPr>
            <w:r>
              <w:rPr>
                <w:color w:val="000000"/>
              </w:rPr>
              <w:t>45</w:t>
            </w:r>
          </w:p>
        </w:tc>
      </w:tr>
      <w:tr w:rsidR="00550AF7" w:rsidRPr="000643C1" w14:paraId="0362F561"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68B544A1" w14:textId="77777777" w:rsidR="00550AF7" w:rsidRPr="000643C1" w:rsidRDefault="00550AF7" w:rsidP="008765FD">
            <w:pPr>
              <w:rPr>
                <w:color w:val="000000"/>
              </w:rPr>
            </w:pPr>
            <w:r w:rsidRPr="000643C1">
              <w:rPr>
                <w:color w:val="000000"/>
              </w:rPr>
              <w:t>Set reading etc.</w:t>
            </w:r>
          </w:p>
        </w:tc>
        <w:tc>
          <w:tcPr>
            <w:tcW w:w="3686" w:type="dxa"/>
            <w:tcBorders>
              <w:top w:val="nil"/>
              <w:left w:val="nil"/>
              <w:bottom w:val="single" w:sz="4" w:space="0" w:color="auto"/>
              <w:right w:val="single" w:sz="4" w:space="0" w:color="auto"/>
            </w:tcBorders>
            <w:noWrap/>
            <w:vAlign w:val="center"/>
          </w:tcPr>
          <w:p w14:paraId="0D16CEDA" w14:textId="77777777" w:rsidR="00550AF7" w:rsidRDefault="00550AF7" w:rsidP="008765FD">
            <w:pPr>
              <w:jc w:val="center"/>
              <w:rPr>
                <w:color w:val="000000"/>
              </w:rPr>
            </w:pPr>
            <w:r>
              <w:rPr>
                <w:color w:val="000000"/>
              </w:rPr>
              <w:t>18</w:t>
            </w:r>
          </w:p>
        </w:tc>
        <w:tc>
          <w:tcPr>
            <w:tcW w:w="1710" w:type="dxa"/>
            <w:tcBorders>
              <w:top w:val="nil"/>
              <w:left w:val="nil"/>
              <w:bottom w:val="single" w:sz="4" w:space="0" w:color="auto"/>
              <w:right w:val="single" w:sz="8" w:space="0" w:color="auto"/>
            </w:tcBorders>
            <w:noWrap/>
            <w:vAlign w:val="center"/>
          </w:tcPr>
          <w:p w14:paraId="3F0A260F" w14:textId="77777777" w:rsidR="00550AF7" w:rsidRDefault="00550AF7" w:rsidP="008765FD">
            <w:pPr>
              <w:jc w:val="center"/>
              <w:rPr>
                <w:color w:val="000000"/>
              </w:rPr>
            </w:pPr>
            <w:r>
              <w:rPr>
                <w:color w:val="000000"/>
              </w:rPr>
              <w:t>20</w:t>
            </w:r>
          </w:p>
        </w:tc>
      </w:tr>
      <w:tr w:rsidR="00550AF7" w:rsidRPr="000643C1" w14:paraId="0B80117D"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066C3B3F" w14:textId="77777777" w:rsidR="00550AF7" w:rsidRPr="000643C1" w:rsidRDefault="00550AF7" w:rsidP="008765FD">
            <w:pPr>
              <w:rPr>
                <w:color w:val="000000"/>
              </w:rPr>
            </w:pPr>
            <w:r w:rsidRPr="000643C1">
              <w:rPr>
                <w:color w:val="000000"/>
              </w:rPr>
              <w:t>Self-directed study</w:t>
            </w:r>
          </w:p>
        </w:tc>
        <w:tc>
          <w:tcPr>
            <w:tcW w:w="3686" w:type="dxa"/>
            <w:tcBorders>
              <w:top w:val="nil"/>
              <w:left w:val="nil"/>
              <w:bottom w:val="single" w:sz="4" w:space="0" w:color="auto"/>
              <w:right w:val="single" w:sz="4" w:space="0" w:color="auto"/>
            </w:tcBorders>
            <w:noWrap/>
            <w:vAlign w:val="center"/>
          </w:tcPr>
          <w:p w14:paraId="01298B6D" w14:textId="77777777" w:rsidR="00550AF7" w:rsidRDefault="00550AF7" w:rsidP="008765FD">
            <w:pPr>
              <w:jc w:val="center"/>
              <w:rPr>
                <w:color w:val="000000"/>
              </w:rPr>
            </w:pPr>
            <w:r>
              <w:rPr>
                <w:color w:val="000000"/>
              </w:rPr>
              <w:t>30</w:t>
            </w:r>
          </w:p>
        </w:tc>
        <w:tc>
          <w:tcPr>
            <w:tcW w:w="1710" w:type="dxa"/>
            <w:tcBorders>
              <w:top w:val="nil"/>
              <w:left w:val="nil"/>
              <w:bottom w:val="single" w:sz="4" w:space="0" w:color="auto"/>
              <w:right w:val="single" w:sz="8" w:space="0" w:color="auto"/>
            </w:tcBorders>
            <w:noWrap/>
            <w:vAlign w:val="center"/>
          </w:tcPr>
          <w:p w14:paraId="31D6762B" w14:textId="77777777" w:rsidR="00550AF7" w:rsidRDefault="00550AF7" w:rsidP="008765FD">
            <w:pPr>
              <w:jc w:val="center"/>
              <w:rPr>
                <w:color w:val="000000"/>
              </w:rPr>
            </w:pPr>
            <w:r>
              <w:rPr>
                <w:color w:val="000000"/>
              </w:rPr>
              <w:t> </w:t>
            </w:r>
          </w:p>
        </w:tc>
      </w:tr>
      <w:tr w:rsidR="00550AF7" w:rsidRPr="000643C1" w14:paraId="7F9AF303"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4B2B9A6D" w14:textId="77777777" w:rsidR="00550AF7" w:rsidRPr="000643C1" w:rsidRDefault="00550AF7" w:rsidP="008765FD">
            <w:pPr>
              <w:rPr>
                <w:color w:val="000000"/>
              </w:rPr>
            </w:pPr>
            <w:r w:rsidRPr="000643C1">
              <w:rPr>
                <w:color w:val="000000"/>
              </w:rPr>
              <w:t>Assignments – preparation and writing</w:t>
            </w:r>
          </w:p>
        </w:tc>
        <w:tc>
          <w:tcPr>
            <w:tcW w:w="3686" w:type="dxa"/>
            <w:tcBorders>
              <w:top w:val="nil"/>
              <w:left w:val="nil"/>
              <w:bottom w:val="single" w:sz="4" w:space="0" w:color="auto"/>
              <w:right w:val="single" w:sz="4" w:space="0" w:color="auto"/>
            </w:tcBorders>
            <w:noWrap/>
            <w:vAlign w:val="center"/>
          </w:tcPr>
          <w:p w14:paraId="62D017A8" w14:textId="77777777" w:rsidR="00550AF7" w:rsidRDefault="00550AF7" w:rsidP="008765FD">
            <w:pPr>
              <w:jc w:val="center"/>
              <w:rPr>
                <w:color w:val="000000"/>
              </w:rPr>
            </w:pPr>
            <w:r>
              <w:rPr>
                <w:color w:val="000000"/>
              </w:rPr>
              <w:t>15</w:t>
            </w:r>
          </w:p>
        </w:tc>
        <w:tc>
          <w:tcPr>
            <w:tcW w:w="1710" w:type="dxa"/>
            <w:tcBorders>
              <w:top w:val="nil"/>
              <w:left w:val="nil"/>
              <w:bottom w:val="single" w:sz="4" w:space="0" w:color="auto"/>
              <w:right w:val="single" w:sz="8" w:space="0" w:color="auto"/>
            </w:tcBorders>
            <w:noWrap/>
            <w:vAlign w:val="center"/>
          </w:tcPr>
          <w:p w14:paraId="64287846" w14:textId="77777777" w:rsidR="00550AF7" w:rsidRDefault="00550AF7" w:rsidP="008765FD">
            <w:pPr>
              <w:jc w:val="center"/>
              <w:rPr>
                <w:color w:val="000000"/>
              </w:rPr>
            </w:pPr>
            <w:r>
              <w:rPr>
                <w:color w:val="000000"/>
              </w:rPr>
              <w:t>20</w:t>
            </w:r>
          </w:p>
        </w:tc>
      </w:tr>
      <w:tr w:rsidR="00550AF7" w:rsidRPr="000643C1" w14:paraId="72A35959" w14:textId="77777777" w:rsidTr="008765FD">
        <w:trPr>
          <w:trHeight w:val="315"/>
        </w:trPr>
        <w:tc>
          <w:tcPr>
            <w:tcW w:w="3580" w:type="dxa"/>
            <w:tcBorders>
              <w:top w:val="nil"/>
              <w:left w:val="single" w:sz="8" w:space="0" w:color="auto"/>
              <w:bottom w:val="single" w:sz="4" w:space="0" w:color="auto"/>
              <w:right w:val="single" w:sz="4" w:space="0" w:color="auto"/>
            </w:tcBorders>
            <w:noWrap/>
            <w:vAlign w:val="center"/>
          </w:tcPr>
          <w:p w14:paraId="7669B545" w14:textId="77777777" w:rsidR="00550AF7" w:rsidRPr="000643C1" w:rsidRDefault="00550AF7" w:rsidP="008765FD">
            <w:pPr>
              <w:rPr>
                <w:color w:val="000000"/>
              </w:rPr>
            </w:pPr>
            <w:r w:rsidRPr="000643C1">
              <w:rPr>
                <w:color w:val="000000"/>
              </w:rPr>
              <w:t>Examination – revision and attendance</w:t>
            </w:r>
          </w:p>
        </w:tc>
        <w:tc>
          <w:tcPr>
            <w:tcW w:w="3686" w:type="dxa"/>
            <w:tcBorders>
              <w:top w:val="nil"/>
              <w:left w:val="nil"/>
              <w:bottom w:val="single" w:sz="4" w:space="0" w:color="auto"/>
              <w:right w:val="single" w:sz="4" w:space="0" w:color="auto"/>
            </w:tcBorders>
            <w:noWrap/>
            <w:vAlign w:val="center"/>
          </w:tcPr>
          <w:p w14:paraId="505C0995" w14:textId="77777777" w:rsidR="00550AF7" w:rsidRDefault="00550AF7" w:rsidP="008765FD">
            <w:pPr>
              <w:jc w:val="center"/>
              <w:rPr>
                <w:color w:val="000000"/>
              </w:rPr>
            </w:pPr>
            <w:r>
              <w:rPr>
                <w:color w:val="000000"/>
              </w:rPr>
              <w:t>15</w:t>
            </w:r>
          </w:p>
        </w:tc>
        <w:tc>
          <w:tcPr>
            <w:tcW w:w="1710" w:type="dxa"/>
            <w:tcBorders>
              <w:top w:val="nil"/>
              <w:left w:val="nil"/>
              <w:bottom w:val="single" w:sz="4" w:space="0" w:color="auto"/>
              <w:right w:val="single" w:sz="8" w:space="0" w:color="auto"/>
            </w:tcBorders>
            <w:noWrap/>
            <w:vAlign w:val="center"/>
          </w:tcPr>
          <w:p w14:paraId="75E87A28" w14:textId="77777777" w:rsidR="00550AF7" w:rsidRDefault="00550AF7" w:rsidP="008765FD">
            <w:pPr>
              <w:jc w:val="center"/>
              <w:rPr>
                <w:color w:val="000000"/>
              </w:rPr>
            </w:pPr>
            <w:r>
              <w:rPr>
                <w:color w:val="000000"/>
              </w:rPr>
              <w:t>15</w:t>
            </w:r>
          </w:p>
        </w:tc>
      </w:tr>
      <w:tr w:rsidR="00550AF7" w:rsidRPr="000643C1" w14:paraId="71C785C8" w14:textId="77777777" w:rsidTr="008765FD">
        <w:trPr>
          <w:trHeight w:val="330"/>
        </w:trPr>
        <w:tc>
          <w:tcPr>
            <w:tcW w:w="3580" w:type="dxa"/>
            <w:tcBorders>
              <w:top w:val="nil"/>
              <w:left w:val="single" w:sz="8" w:space="0" w:color="auto"/>
              <w:bottom w:val="nil"/>
              <w:right w:val="single" w:sz="4" w:space="0" w:color="auto"/>
            </w:tcBorders>
            <w:noWrap/>
            <w:vAlign w:val="center"/>
          </w:tcPr>
          <w:p w14:paraId="7FA79F3E" w14:textId="77777777" w:rsidR="00550AF7" w:rsidRPr="000643C1" w:rsidRDefault="00550AF7" w:rsidP="008765FD">
            <w:pPr>
              <w:rPr>
                <w:color w:val="000000"/>
              </w:rPr>
            </w:pPr>
            <w:r w:rsidRPr="000643C1">
              <w:rPr>
                <w:color w:val="000000"/>
              </w:rPr>
              <w:t>Other (Invigilation and Marking)</w:t>
            </w:r>
          </w:p>
        </w:tc>
        <w:tc>
          <w:tcPr>
            <w:tcW w:w="3686" w:type="dxa"/>
            <w:tcBorders>
              <w:top w:val="nil"/>
              <w:left w:val="nil"/>
              <w:bottom w:val="nil"/>
              <w:right w:val="single" w:sz="4" w:space="0" w:color="auto"/>
            </w:tcBorders>
            <w:noWrap/>
            <w:vAlign w:val="center"/>
          </w:tcPr>
          <w:p w14:paraId="5C950DB9" w14:textId="77777777" w:rsidR="00550AF7" w:rsidRDefault="00550AF7" w:rsidP="008765FD">
            <w:pPr>
              <w:jc w:val="center"/>
              <w:rPr>
                <w:color w:val="000000"/>
              </w:rPr>
            </w:pPr>
            <w:r>
              <w:rPr>
                <w:color w:val="000000"/>
              </w:rPr>
              <w:t>-</w:t>
            </w:r>
          </w:p>
        </w:tc>
        <w:tc>
          <w:tcPr>
            <w:tcW w:w="1710" w:type="dxa"/>
            <w:tcBorders>
              <w:top w:val="nil"/>
              <w:left w:val="nil"/>
              <w:bottom w:val="nil"/>
              <w:right w:val="single" w:sz="8" w:space="0" w:color="auto"/>
            </w:tcBorders>
            <w:noWrap/>
            <w:vAlign w:val="center"/>
          </w:tcPr>
          <w:p w14:paraId="5D3C6A51" w14:textId="77777777" w:rsidR="00550AF7" w:rsidRDefault="00550AF7" w:rsidP="008765FD">
            <w:pPr>
              <w:jc w:val="center"/>
              <w:rPr>
                <w:color w:val="000000"/>
              </w:rPr>
            </w:pPr>
            <w:r>
              <w:rPr>
                <w:color w:val="000000"/>
              </w:rPr>
              <w:t>80</w:t>
            </w:r>
          </w:p>
        </w:tc>
      </w:tr>
      <w:tr w:rsidR="00550AF7" w:rsidRPr="000643C1" w14:paraId="61D72C34" w14:textId="77777777" w:rsidTr="008765FD">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E643A21" w14:textId="77777777" w:rsidR="00550AF7" w:rsidRPr="000643C1" w:rsidRDefault="00550AF7" w:rsidP="008765FD">
            <w:pPr>
              <w:rPr>
                <w:color w:val="000000"/>
              </w:rPr>
            </w:pPr>
            <w:r w:rsidRPr="000643C1">
              <w:rPr>
                <w:color w:val="000000"/>
                <w:spacing w:val="-2"/>
              </w:rPr>
              <w:t>TOTAL</w:t>
            </w:r>
          </w:p>
        </w:tc>
        <w:tc>
          <w:tcPr>
            <w:tcW w:w="3686" w:type="dxa"/>
            <w:tcBorders>
              <w:top w:val="single" w:sz="8" w:space="0" w:color="auto"/>
              <w:left w:val="nil"/>
              <w:bottom w:val="single" w:sz="8" w:space="0" w:color="auto"/>
              <w:right w:val="single" w:sz="4" w:space="0" w:color="auto"/>
            </w:tcBorders>
            <w:noWrap/>
            <w:vAlign w:val="center"/>
          </w:tcPr>
          <w:p w14:paraId="3616A9D4" w14:textId="77777777" w:rsidR="00550AF7" w:rsidRPr="00F05CCA" w:rsidRDefault="00550AF7" w:rsidP="008765FD">
            <w:pPr>
              <w:jc w:val="center"/>
              <w:rPr>
                <w:b/>
                <w:bCs/>
                <w:color w:val="000000"/>
              </w:rPr>
            </w:pPr>
            <w:r w:rsidRPr="00F05CCA">
              <w:rPr>
                <w:b/>
                <w:bCs/>
                <w:color w:val="000000"/>
              </w:rPr>
              <w:t>150</w:t>
            </w:r>
          </w:p>
        </w:tc>
        <w:tc>
          <w:tcPr>
            <w:tcW w:w="1710" w:type="dxa"/>
            <w:tcBorders>
              <w:top w:val="single" w:sz="8" w:space="0" w:color="auto"/>
              <w:left w:val="nil"/>
              <w:bottom w:val="single" w:sz="8" w:space="0" w:color="auto"/>
              <w:right w:val="single" w:sz="8" w:space="0" w:color="auto"/>
            </w:tcBorders>
            <w:noWrap/>
            <w:vAlign w:val="center"/>
          </w:tcPr>
          <w:p w14:paraId="1E7DF971" w14:textId="77777777" w:rsidR="00550AF7" w:rsidRPr="00F05CCA" w:rsidRDefault="00550AF7" w:rsidP="008765FD">
            <w:pPr>
              <w:jc w:val="center"/>
              <w:rPr>
                <w:b/>
                <w:bCs/>
                <w:color w:val="000000"/>
              </w:rPr>
            </w:pPr>
            <w:r w:rsidRPr="00F05CCA">
              <w:rPr>
                <w:b/>
                <w:bCs/>
                <w:color w:val="000000"/>
              </w:rPr>
              <w:t>300</w:t>
            </w:r>
          </w:p>
        </w:tc>
      </w:tr>
    </w:tbl>
    <w:p w14:paraId="16C7C406" w14:textId="77777777" w:rsidR="00550AF7" w:rsidRPr="000643C1" w:rsidRDefault="00550AF7" w:rsidP="0000497C">
      <w:pPr>
        <w:pStyle w:val="ListParagraph"/>
        <w:numPr>
          <w:ilvl w:val="0"/>
          <w:numId w:val="149"/>
        </w:numPr>
        <w:autoSpaceDE w:val="0"/>
        <w:autoSpaceDN w:val="0"/>
        <w:spacing w:before="140" w:line="360" w:lineRule="auto"/>
        <w:ind w:left="567" w:hanging="567"/>
        <w:rPr>
          <w:b/>
        </w:rPr>
      </w:pPr>
      <w:r w:rsidRPr="000643C1">
        <w:rPr>
          <w:b/>
        </w:rPr>
        <w:t>Brief Description of aims and contents:</w:t>
      </w:r>
    </w:p>
    <w:p w14:paraId="08B7DAB2" w14:textId="77777777" w:rsidR="00550AF7" w:rsidRPr="000643C1" w:rsidRDefault="00550AF7" w:rsidP="00550AF7">
      <w:pPr>
        <w:spacing w:line="360" w:lineRule="auto"/>
        <w:jc w:val="both"/>
      </w:pPr>
      <w:r w:rsidRPr="000643C1">
        <w:t xml:space="preserve">This module intends to introduce students to basic knowledge on mathematics. Will help to </w:t>
      </w:r>
      <w:r w:rsidRPr="000643C1">
        <w:rPr>
          <w:color w:val="202124"/>
          <w:shd w:val="clear" w:color="auto" w:fill="FFFFFF"/>
        </w:rPr>
        <w:t>develop mathematical curiosity and use inductive and deductive reasoning when solving problems. become confident in using mathematics to analyse and solve problems both in school and in real-life situations. develop the knowledge, skills and attitudes necessary to pursue further studies in mathematics</w:t>
      </w:r>
    </w:p>
    <w:p w14:paraId="104DA134" w14:textId="77777777" w:rsidR="00550AF7" w:rsidRPr="000643C1" w:rsidRDefault="00550AF7" w:rsidP="00550AF7">
      <w:pPr>
        <w:pStyle w:val="ListParagraph"/>
        <w:tabs>
          <w:tab w:val="left" w:pos="884"/>
        </w:tabs>
        <w:spacing w:before="140" w:line="360" w:lineRule="auto"/>
        <w:ind w:left="0" w:firstLine="0"/>
        <w:rPr>
          <w:b/>
        </w:rPr>
      </w:pPr>
      <w:r w:rsidRPr="000643C1">
        <w:rPr>
          <w:b/>
        </w:rPr>
        <w:t xml:space="preserve">8.Graduates attributes &amp; Learning outcomes </w:t>
      </w:r>
    </w:p>
    <w:p w14:paraId="0D2E06C2" w14:textId="77777777" w:rsidR="00550AF7" w:rsidRPr="000643C1" w:rsidRDefault="00550AF7" w:rsidP="00550AF7">
      <w:pPr>
        <w:pStyle w:val="ListParagraph"/>
        <w:tabs>
          <w:tab w:val="left" w:pos="884"/>
        </w:tabs>
        <w:spacing w:before="140" w:line="360" w:lineRule="auto"/>
        <w:ind w:left="0" w:firstLine="0"/>
        <w:rPr>
          <w:b/>
        </w:rPr>
      </w:pPr>
      <w:r w:rsidRPr="000643C1">
        <w:rPr>
          <w:b/>
        </w:rPr>
        <w:t>A. Knowledge and</w:t>
      </w:r>
      <w:r w:rsidRPr="000643C1">
        <w:rPr>
          <w:b/>
          <w:spacing w:val="-9"/>
        </w:rPr>
        <w:t xml:space="preserve"> </w:t>
      </w:r>
      <w:r w:rsidRPr="000643C1">
        <w:rPr>
          <w:b/>
        </w:rPr>
        <w:t>Understanding</w:t>
      </w:r>
    </w:p>
    <w:p w14:paraId="39C6032A" w14:textId="77777777" w:rsidR="00550AF7" w:rsidRPr="000643C1" w:rsidRDefault="00550AF7" w:rsidP="00550AF7">
      <w:pPr>
        <w:pStyle w:val="BodyText"/>
        <w:spacing w:line="360" w:lineRule="auto"/>
        <w:ind w:firstLine="11"/>
        <w:jc w:val="both"/>
      </w:pPr>
      <w:r w:rsidRPr="000643C1">
        <w:t>Having successfully completed the module, students should be able to demonstrate knowledge and understand on the following notins</w:t>
      </w:r>
    </w:p>
    <w:p w14:paraId="7C742F0E" w14:textId="77777777" w:rsidR="00550AF7" w:rsidRPr="000643C1" w:rsidRDefault="00550AF7" w:rsidP="0000497C">
      <w:pPr>
        <w:pStyle w:val="NormalWeb"/>
        <w:numPr>
          <w:ilvl w:val="0"/>
          <w:numId w:val="150"/>
        </w:numPr>
        <w:tabs>
          <w:tab w:val="clear" w:pos="720"/>
          <w:tab w:val="clear" w:pos="1060"/>
          <w:tab w:val="left" w:pos="567"/>
        </w:tabs>
        <w:spacing w:before="0" w:beforeAutospacing="1" w:afterAutospacing="1" w:line="259" w:lineRule="auto"/>
        <w:ind w:left="567" w:hanging="567"/>
        <w:jc w:val="left"/>
        <w:textAlignment w:val="baseline"/>
        <w:outlineLvl w:val="9"/>
        <w:rPr>
          <w:color w:val="000000"/>
        </w:rPr>
      </w:pPr>
      <w:r w:rsidRPr="000643C1">
        <w:rPr>
          <w:color w:val="000000"/>
        </w:rPr>
        <w:t>Solving simultaneous equations</w:t>
      </w:r>
    </w:p>
    <w:p w14:paraId="103E3343" w14:textId="77777777" w:rsidR="00550AF7" w:rsidRPr="000643C1" w:rsidRDefault="00550AF7" w:rsidP="0000497C">
      <w:pPr>
        <w:pStyle w:val="NormalWeb"/>
        <w:numPr>
          <w:ilvl w:val="0"/>
          <w:numId w:val="150"/>
        </w:numPr>
        <w:tabs>
          <w:tab w:val="clear" w:pos="720"/>
          <w:tab w:val="clear" w:pos="1060"/>
          <w:tab w:val="left" w:pos="567"/>
        </w:tabs>
        <w:spacing w:before="0" w:beforeAutospacing="1" w:afterAutospacing="1" w:line="259" w:lineRule="auto"/>
        <w:ind w:left="567" w:hanging="567"/>
        <w:jc w:val="left"/>
        <w:textAlignment w:val="baseline"/>
        <w:outlineLvl w:val="9"/>
        <w:rPr>
          <w:color w:val="000000"/>
        </w:rPr>
      </w:pPr>
      <w:r w:rsidRPr="000643C1">
        <w:rPr>
          <w:color w:val="000000"/>
        </w:rPr>
        <w:t>Doing matrix operations.</w:t>
      </w:r>
    </w:p>
    <w:p w14:paraId="3D413887" w14:textId="77777777" w:rsidR="00550AF7" w:rsidRPr="000643C1" w:rsidRDefault="00550AF7" w:rsidP="0000497C">
      <w:pPr>
        <w:pStyle w:val="NormalWeb"/>
        <w:numPr>
          <w:ilvl w:val="0"/>
          <w:numId w:val="150"/>
        </w:numPr>
        <w:tabs>
          <w:tab w:val="clear" w:pos="720"/>
          <w:tab w:val="clear" w:pos="1060"/>
          <w:tab w:val="left" w:pos="567"/>
        </w:tabs>
        <w:spacing w:before="0" w:beforeAutospacing="1" w:afterAutospacing="1" w:line="259" w:lineRule="auto"/>
        <w:ind w:left="567" w:hanging="567"/>
        <w:jc w:val="left"/>
        <w:textAlignment w:val="baseline"/>
        <w:outlineLvl w:val="9"/>
        <w:rPr>
          <w:color w:val="000000"/>
        </w:rPr>
      </w:pPr>
      <w:r w:rsidRPr="000643C1">
        <w:rPr>
          <w:color w:val="000000"/>
        </w:rPr>
        <w:t>calculating derivatives and limits</w:t>
      </w:r>
    </w:p>
    <w:p w14:paraId="0A226CD0" w14:textId="77777777" w:rsidR="00550AF7" w:rsidRPr="000643C1" w:rsidRDefault="00550AF7" w:rsidP="0000497C">
      <w:pPr>
        <w:pStyle w:val="NormalWeb"/>
        <w:numPr>
          <w:ilvl w:val="0"/>
          <w:numId w:val="150"/>
        </w:numPr>
        <w:tabs>
          <w:tab w:val="clear" w:pos="720"/>
          <w:tab w:val="clear" w:pos="1060"/>
          <w:tab w:val="left" w:pos="567"/>
        </w:tabs>
        <w:spacing w:before="0" w:beforeAutospacing="1" w:afterAutospacing="1" w:line="259" w:lineRule="auto"/>
        <w:ind w:left="567" w:hanging="567"/>
        <w:jc w:val="left"/>
        <w:textAlignment w:val="baseline"/>
        <w:outlineLvl w:val="9"/>
        <w:rPr>
          <w:color w:val="000000"/>
        </w:rPr>
      </w:pPr>
      <w:r w:rsidRPr="000643C1">
        <w:rPr>
          <w:color w:val="000000"/>
        </w:rPr>
        <w:t>Finding the primitive functions </w:t>
      </w:r>
    </w:p>
    <w:p w14:paraId="65B50BE7" w14:textId="77777777" w:rsidR="00550AF7" w:rsidRPr="000643C1" w:rsidRDefault="00550AF7" w:rsidP="00550AF7">
      <w:pPr>
        <w:tabs>
          <w:tab w:val="left" w:pos="567"/>
        </w:tabs>
        <w:ind w:hanging="567"/>
      </w:pPr>
    </w:p>
    <w:p w14:paraId="6D967A6D" w14:textId="77777777" w:rsidR="00550AF7" w:rsidRPr="000643C1" w:rsidRDefault="00550AF7" w:rsidP="0000497C">
      <w:pPr>
        <w:pStyle w:val="ListParagraph"/>
        <w:numPr>
          <w:ilvl w:val="0"/>
          <w:numId w:val="151"/>
        </w:numPr>
        <w:tabs>
          <w:tab w:val="left" w:pos="567"/>
        </w:tabs>
        <w:autoSpaceDE w:val="0"/>
        <w:autoSpaceDN w:val="0"/>
        <w:ind w:left="567" w:hanging="567"/>
        <w:rPr>
          <w:b/>
        </w:rPr>
      </w:pPr>
      <w:r w:rsidRPr="000643C1">
        <w:rPr>
          <w:b/>
        </w:rPr>
        <w:t>Cognitive/Intellectual skills/Application of</w:t>
      </w:r>
      <w:r w:rsidRPr="000643C1">
        <w:rPr>
          <w:b/>
          <w:spacing w:val="-22"/>
        </w:rPr>
        <w:t xml:space="preserve"> </w:t>
      </w:r>
      <w:r w:rsidRPr="000643C1">
        <w:rPr>
          <w:b/>
        </w:rPr>
        <w:t>Knowledge</w:t>
      </w:r>
    </w:p>
    <w:p w14:paraId="40E39BD0" w14:textId="77777777" w:rsidR="00550AF7" w:rsidRPr="000643C1" w:rsidRDefault="00550AF7" w:rsidP="00550AF7">
      <w:pPr>
        <w:tabs>
          <w:tab w:val="left" w:pos="567"/>
        </w:tabs>
      </w:pPr>
      <w:r w:rsidRPr="000643C1">
        <w:t>Having successfully completed the module, students should be able to:</w:t>
      </w:r>
    </w:p>
    <w:p w14:paraId="76DD49E9" w14:textId="77777777" w:rsidR="00550AF7" w:rsidRPr="000643C1" w:rsidRDefault="00550AF7" w:rsidP="0000497C">
      <w:pPr>
        <w:pStyle w:val="ListParagraph"/>
        <w:numPr>
          <w:ilvl w:val="0"/>
          <w:numId w:val="152"/>
        </w:numPr>
        <w:tabs>
          <w:tab w:val="left" w:pos="567"/>
        </w:tabs>
        <w:autoSpaceDE w:val="0"/>
        <w:autoSpaceDN w:val="0"/>
        <w:spacing w:before="60" w:line="360" w:lineRule="auto"/>
        <w:ind w:left="567" w:hanging="567"/>
        <w:jc w:val="both"/>
      </w:pPr>
      <w:r w:rsidRPr="000643C1">
        <w:rPr>
          <w:color w:val="000000"/>
        </w:rPr>
        <w:t>To apply various techniques, solve some business problems.</w:t>
      </w:r>
    </w:p>
    <w:p w14:paraId="22695733" w14:textId="77777777" w:rsidR="00550AF7" w:rsidRPr="000643C1" w:rsidRDefault="00550AF7" w:rsidP="00550AF7">
      <w:pPr>
        <w:pStyle w:val="ListParagraph"/>
        <w:tabs>
          <w:tab w:val="left" w:pos="567"/>
        </w:tabs>
        <w:spacing w:line="360" w:lineRule="auto"/>
        <w:ind w:left="0" w:firstLine="0"/>
        <w:jc w:val="both"/>
      </w:pPr>
      <w:r w:rsidRPr="000643C1">
        <w:rPr>
          <w:color w:val="000000"/>
        </w:rPr>
        <w:lastRenderedPageBreak/>
        <w:t>viTo apply various techniques, solve some managerial problems</w:t>
      </w:r>
    </w:p>
    <w:p w14:paraId="3E42F434" w14:textId="77777777" w:rsidR="00550AF7" w:rsidRPr="000643C1" w:rsidRDefault="00550AF7" w:rsidP="0000497C">
      <w:pPr>
        <w:pStyle w:val="ListParagraph"/>
        <w:numPr>
          <w:ilvl w:val="0"/>
          <w:numId w:val="151"/>
        </w:numPr>
        <w:tabs>
          <w:tab w:val="left" w:pos="567"/>
          <w:tab w:val="left" w:pos="940"/>
        </w:tabs>
        <w:autoSpaceDE w:val="0"/>
        <w:autoSpaceDN w:val="0"/>
        <w:spacing w:line="360" w:lineRule="auto"/>
        <w:ind w:left="567" w:hanging="567"/>
        <w:jc w:val="both"/>
        <w:rPr>
          <w:b/>
        </w:rPr>
      </w:pPr>
      <w:r w:rsidRPr="000643C1">
        <w:rPr>
          <w:b/>
        </w:rPr>
        <w:t>Communication/ICT/Numeracy/Analytic Techniques/Practical</w:t>
      </w:r>
    </w:p>
    <w:p w14:paraId="299F3CF8" w14:textId="77777777" w:rsidR="00550AF7" w:rsidRPr="000643C1" w:rsidRDefault="00550AF7" w:rsidP="00550AF7">
      <w:pPr>
        <w:tabs>
          <w:tab w:val="left" w:pos="567"/>
        </w:tabs>
        <w:spacing w:line="360" w:lineRule="auto"/>
        <w:ind w:hanging="567"/>
        <w:jc w:val="both"/>
        <w:rPr>
          <w:b/>
        </w:rPr>
      </w:pPr>
      <w:r w:rsidRPr="000643C1">
        <w:rPr>
          <w:b/>
        </w:rPr>
        <w:tab/>
        <w:t>Skills/Information/Literacy</w:t>
      </w:r>
    </w:p>
    <w:p w14:paraId="5CF2B3E8" w14:textId="77777777" w:rsidR="00550AF7" w:rsidRPr="000643C1" w:rsidRDefault="00550AF7" w:rsidP="00550AF7">
      <w:pPr>
        <w:pStyle w:val="BodyText"/>
        <w:tabs>
          <w:tab w:val="left" w:pos="567"/>
        </w:tabs>
      </w:pPr>
      <w:r w:rsidRPr="000643C1">
        <w:t>Having successfully completed the module, students should be able to:</w:t>
      </w:r>
    </w:p>
    <w:p w14:paraId="65ECC5DD" w14:textId="77777777" w:rsidR="00550AF7" w:rsidRPr="000643C1" w:rsidRDefault="00550AF7" w:rsidP="0000497C">
      <w:pPr>
        <w:pStyle w:val="ListParagraph"/>
        <w:numPr>
          <w:ilvl w:val="0"/>
          <w:numId w:val="153"/>
        </w:numPr>
        <w:tabs>
          <w:tab w:val="left" w:pos="567"/>
        </w:tabs>
        <w:autoSpaceDE w:val="0"/>
        <w:autoSpaceDN w:val="0"/>
        <w:ind w:left="567" w:hanging="567"/>
        <w:jc w:val="both"/>
      </w:pPr>
      <w:r w:rsidRPr="000643C1">
        <w:t>Use acquired concepts in their everyday life.</w:t>
      </w:r>
    </w:p>
    <w:p w14:paraId="476F8F6B" w14:textId="77777777" w:rsidR="00550AF7" w:rsidRPr="000643C1" w:rsidRDefault="00550AF7" w:rsidP="0000497C">
      <w:pPr>
        <w:pStyle w:val="ListParagraph"/>
        <w:numPr>
          <w:ilvl w:val="0"/>
          <w:numId w:val="153"/>
        </w:numPr>
        <w:tabs>
          <w:tab w:val="left" w:pos="567"/>
        </w:tabs>
        <w:autoSpaceDE w:val="0"/>
        <w:autoSpaceDN w:val="0"/>
        <w:ind w:left="567" w:hanging="567"/>
        <w:jc w:val="both"/>
      </w:pPr>
      <w:r w:rsidRPr="000643C1">
        <w:t>Apply the acquired knowledge to solve a variety of problems.</w:t>
      </w:r>
    </w:p>
    <w:p w14:paraId="1DDDD770" w14:textId="77777777" w:rsidR="00550AF7" w:rsidRPr="000643C1" w:rsidRDefault="00550AF7" w:rsidP="0000497C">
      <w:pPr>
        <w:pStyle w:val="ListParagraph"/>
        <w:numPr>
          <w:ilvl w:val="0"/>
          <w:numId w:val="153"/>
        </w:numPr>
        <w:tabs>
          <w:tab w:val="left" w:pos="567"/>
        </w:tabs>
        <w:autoSpaceDE w:val="0"/>
        <w:autoSpaceDN w:val="0"/>
        <w:ind w:left="567" w:hanging="567"/>
        <w:jc w:val="both"/>
      </w:pPr>
      <w:r w:rsidRPr="000643C1">
        <w:t>Use the concept for a good decision making.</w:t>
      </w:r>
    </w:p>
    <w:p w14:paraId="629E95D0" w14:textId="77777777" w:rsidR="00550AF7" w:rsidRPr="000643C1" w:rsidRDefault="00550AF7" w:rsidP="00550AF7">
      <w:pPr>
        <w:tabs>
          <w:tab w:val="left" w:pos="502"/>
        </w:tabs>
        <w:spacing w:before="93"/>
        <w:rPr>
          <w:b/>
        </w:rPr>
      </w:pPr>
    </w:p>
    <w:p w14:paraId="78E63A41" w14:textId="77777777" w:rsidR="00550AF7" w:rsidRPr="000643C1" w:rsidRDefault="00550AF7" w:rsidP="00550AF7">
      <w:pPr>
        <w:tabs>
          <w:tab w:val="left" w:pos="502"/>
        </w:tabs>
        <w:spacing w:before="93"/>
        <w:rPr>
          <w:b/>
        </w:rPr>
      </w:pPr>
      <w:r w:rsidRPr="000643C1">
        <w:rPr>
          <w:b/>
        </w:rPr>
        <w:t>General Transferable Skills</w:t>
      </w:r>
    </w:p>
    <w:p w14:paraId="3355CCD2" w14:textId="77777777" w:rsidR="00550AF7" w:rsidRPr="000643C1" w:rsidRDefault="00550AF7" w:rsidP="00550AF7">
      <w:pPr>
        <w:spacing w:before="38"/>
        <w:rPr>
          <w:b/>
        </w:rPr>
      </w:pPr>
      <w:r w:rsidRPr="000643C1">
        <w:rPr>
          <w:b/>
          <w:spacing w:val="-174"/>
        </w:rPr>
        <w:t>D</w:t>
      </w:r>
      <w:r w:rsidRPr="000643C1">
        <w:rPr>
          <w:b/>
          <w:spacing w:val="113"/>
        </w:rPr>
        <w:t xml:space="preserve"> </w:t>
      </w:r>
      <w:r w:rsidRPr="000643C1">
        <w:rPr>
          <w:b/>
        </w:rPr>
        <w:t>1. Personal, Intellectual, and Professional Autonomy</w:t>
      </w:r>
    </w:p>
    <w:p w14:paraId="7D9F5BD8" w14:textId="77777777" w:rsidR="00550AF7" w:rsidRPr="000643C1" w:rsidRDefault="00550AF7" w:rsidP="00550AF7">
      <w:pPr>
        <w:pStyle w:val="BodyText"/>
        <w:spacing w:before="90"/>
        <w:ind w:left="567" w:hanging="567"/>
      </w:pPr>
      <w:r w:rsidRPr="000643C1">
        <w:t>Having successfully completed the module, students should be able to:</w:t>
      </w:r>
    </w:p>
    <w:p w14:paraId="65935937" w14:textId="77777777" w:rsidR="00550AF7" w:rsidRPr="000643C1" w:rsidRDefault="00550AF7" w:rsidP="0000497C">
      <w:pPr>
        <w:pStyle w:val="ListParagraph"/>
        <w:numPr>
          <w:ilvl w:val="0"/>
          <w:numId w:val="153"/>
        </w:numPr>
        <w:tabs>
          <w:tab w:val="left" w:pos="940"/>
        </w:tabs>
        <w:autoSpaceDE w:val="0"/>
        <w:autoSpaceDN w:val="0"/>
        <w:ind w:left="567" w:hanging="567"/>
      </w:pPr>
      <w:r w:rsidRPr="000643C1">
        <w:t>Use acquired skills in their career</w:t>
      </w:r>
    </w:p>
    <w:p w14:paraId="60D2749C" w14:textId="77777777" w:rsidR="00550AF7" w:rsidRPr="000643C1" w:rsidRDefault="00550AF7" w:rsidP="0000497C">
      <w:pPr>
        <w:pStyle w:val="ListParagraph"/>
        <w:numPr>
          <w:ilvl w:val="0"/>
          <w:numId w:val="153"/>
        </w:numPr>
        <w:tabs>
          <w:tab w:val="left" w:pos="1660"/>
        </w:tabs>
        <w:autoSpaceDE w:val="0"/>
        <w:autoSpaceDN w:val="0"/>
        <w:ind w:left="567" w:hanging="567"/>
      </w:pPr>
      <w:r w:rsidRPr="000643C1">
        <w:t>Apply concept in solving problem.</w:t>
      </w:r>
    </w:p>
    <w:p w14:paraId="04D07884" w14:textId="77777777" w:rsidR="00550AF7" w:rsidRPr="000643C1" w:rsidRDefault="00550AF7" w:rsidP="0000497C">
      <w:pPr>
        <w:pStyle w:val="ListParagraph"/>
        <w:numPr>
          <w:ilvl w:val="0"/>
          <w:numId w:val="153"/>
        </w:numPr>
        <w:tabs>
          <w:tab w:val="left" w:pos="1660"/>
        </w:tabs>
        <w:autoSpaceDE w:val="0"/>
        <w:autoSpaceDN w:val="0"/>
        <w:ind w:left="567" w:hanging="567"/>
      </w:pPr>
      <w:r w:rsidRPr="000643C1">
        <w:rPr>
          <w:color w:val="000000"/>
        </w:rPr>
        <w:t>Share and apply skills of BASIC MATHEMATICS.</w:t>
      </w:r>
    </w:p>
    <w:p w14:paraId="4CAC0C63" w14:textId="77777777" w:rsidR="00550AF7" w:rsidRPr="000643C1" w:rsidRDefault="00550AF7" w:rsidP="00550AF7">
      <w:pPr>
        <w:tabs>
          <w:tab w:val="left" w:pos="1660"/>
        </w:tabs>
        <w:rPr>
          <w:b/>
        </w:rPr>
      </w:pPr>
    </w:p>
    <w:p w14:paraId="7F6400C9" w14:textId="77777777" w:rsidR="00550AF7" w:rsidRPr="000643C1" w:rsidRDefault="00550AF7" w:rsidP="00550AF7">
      <w:pPr>
        <w:tabs>
          <w:tab w:val="left" w:pos="1660"/>
        </w:tabs>
      </w:pPr>
      <w:r w:rsidRPr="000643C1">
        <w:rPr>
          <w:b/>
        </w:rPr>
        <w:t>D2. Employability and career development</w:t>
      </w:r>
    </w:p>
    <w:p w14:paraId="3A7F2285" w14:textId="77777777" w:rsidR="00550AF7" w:rsidRPr="000643C1" w:rsidRDefault="00550AF7" w:rsidP="00550AF7">
      <w:pPr>
        <w:pStyle w:val="BodyText"/>
        <w:spacing w:before="90"/>
        <w:ind w:left="567" w:hanging="567"/>
      </w:pPr>
      <w:r w:rsidRPr="000643C1">
        <w:t>Having successfully completed this module, students should be able to:</w:t>
      </w:r>
    </w:p>
    <w:p w14:paraId="3A5C19C4" w14:textId="77777777" w:rsidR="00550AF7" w:rsidRPr="000643C1" w:rsidRDefault="00550AF7" w:rsidP="0000497C">
      <w:pPr>
        <w:pStyle w:val="ListParagraph"/>
        <w:numPr>
          <w:ilvl w:val="0"/>
          <w:numId w:val="153"/>
        </w:numPr>
        <w:tabs>
          <w:tab w:val="left" w:pos="940"/>
        </w:tabs>
        <w:autoSpaceDE w:val="0"/>
        <w:autoSpaceDN w:val="0"/>
        <w:ind w:left="567" w:hanging="567"/>
      </w:pPr>
      <w:r w:rsidRPr="000643C1">
        <w:t>Use learnt materials in the business management related work.</w:t>
      </w:r>
    </w:p>
    <w:p w14:paraId="7A5538AF" w14:textId="77777777" w:rsidR="00550AF7" w:rsidRPr="000643C1" w:rsidRDefault="00550AF7" w:rsidP="0000497C">
      <w:pPr>
        <w:pStyle w:val="ListParagraph"/>
        <w:numPr>
          <w:ilvl w:val="0"/>
          <w:numId w:val="153"/>
        </w:numPr>
        <w:tabs>
          <w:tab w:val="left" w:pos="1720"/>
        </w:tabs>
        <w:autoSpaceDE w:val="0"/>
        <w:autoSpaceDN w:val="0"/>
        <w:ind w:left="567" w:hanging="567"/>
      </w:pPr>
      <w:r w:rsidRPr="000643C1">
        <w:t>Use the concepts in his/her business-related work</w:t>
      </w:r>
    </w:p>
    <w:p w14:paraId="326C9287" w14:textId="77777777" w:rsidR="00550AF7" w:rsidRPr="000643C1" w:rsidRDefault="00550AF7" w:rsidP="0000497C">
      <w:pPr>
        <w:pStyle w:val="ListParagraph"/>
        <w:numPr>
          <w:ilvl w:val="0"/>
          <w:numId w:val="153"/>
        </w:numPr>
        <w:tabs>
          <w:tab w:val="left" w:pos="1720"/>
        </w:tabs>
        <w:autoSpaceDE w:val="0"/>
        <w:autoSpaceDN w:val="0"/>
        <w:ind w:left="567" w:hanging="567"/>
      </w:pPr>
      <w:r w:rsidRPr="000643C1">
        <w:t>Progress confidently within business related career</w:t>
      </w:r>
    </w:p>
    <w:p w14:paraId="0A3E0FC0" w14:textId="77777777" w:rsidR="00550AF7" w:rsidRPr="000643C1" w:rsidRDefault="00550AF7" w:rsidP="0000497C">
      <w:pPr>
        <w:pStyle w:val="ListParagraph"/>
        <w:numPr>
          <w:ilvl w:val="0"/>
          <w:numId w:val="153"/>
        </w:numPr>
        <w:tabs>
          <w:tab w:val="left" w:pos="1660"/>
        </w:tabs>
        <w:autoSpaceDE w:val="0"/>
        <w:autoSpaceDN w:val="0"/>
        <w:ind w:left="567" w:hanging="567"/>
      </w:pPr>
      <w:r w:rsidRPr="000643C1">
        <w:t xml:space="preserve">Collaborate with others in contributing scholarly in the field of business management. </w:t>
      </w:r>
    </w:p>
    <w:p w14:paraId="09EEEFE7" w14:textId="77777777" w:rsidR="00550AF7" w:rsidRPr="000643C1" w:rsidRDefault="00550AF7" w:rsidP="00550AF7">
      <w:pPr>
        <w:tabs>
          <w:tab w:val="left" w:pos="1660"/>
        </w:tabs>
        <w:rPr>
          <w:b/>
        </w:rPr>
      </w:pPr>
    </w:p>
    <w:p w14:paraId="2E761868" w14:textId="77777777" w:rsidR="00550AF7" w:rsidRPr="000643C1" w:rsidRDefault="00550AF7" w:rsidP="00550AF7">
      <w:pPr>
        <w:tabs>
          <w:tab w:val="left" w:pos="1660"/>
        </w:tabs>
      </w:pPr>
      <w:r w:rsidRPr="000643C1">
        <w:rPr>
          <w:b/>
        </w:rPr>
        <w:t>D3. Global citizenship</w:t>
      </w:r>
    </w:p>
    <w:p w14:paraId="03931D0F" w14:textId="77777777" w:rsidR="00550AF7" w:rsidRPr="000643C1" w:rsidRDefault="00550AF7" w:rsidP="00550AF7">
      <w:pPr>
        <w:pStyle w:val="BodyText"/>
        <w:spacing w:before="138"/>
      </w:pPr>
      <w:r w:rsidRPr="000643C1">
        <w:t>Having successfully completed this module, students should be able to:</w:t>
      </w:r>
    </w:p>
    <w:p w14:paraId="3DCE82AB" w14:textId="77777777" w:rsidR="00550AF7" w:rsidRPr="000643C1" w:rsidRDefault="00550AF7" w:rsidP="0000497C">
      <w:pPr>
        <w:pStyle w:val="ListParagraph"/>
        <w:numPr>
          <w:ilvl w:val="0"/>
          <w:numId w:val="153"/>
        </w:numPr>
        <w:tabs>
          <w:tab w:val="left" w:pos="1660"/>
        </w:tabs>
        <w:autoSpaceDE w:val="0"/>
        <w:autoSpaceDN w:val="0"/>
        <w:spacing w:before="1"/>
        <w:ind w:left="567" w:hanging="567"/>
      </w:pPr>
      <w:r w:rsidRPr="000643C1">
        <w:t>Display acceptable level of awareness about embracing cultural diversity.</w:t>
      </w:r>
    </w:p>
    <w:p w14:paraId="3677B922" w14:textId="77777777" w:rsidR="00550AF7" w:rsidRPr="000643C1" w:rsidRDefault="00550AF7" w:rsidP="0000497C">
      <w:pPr>
        <w:pStyle w:val="ListParagraph"/>
        <w:numPr>
          <w:ilvl w:val="0"/>
          <w:numId w:val="153"/>
        </w:numPr>
        <w:tabs>
          <w:tab w:val="left" w:pos="940"/>
        </w:tabs>
        <w:autoSpaceDE w:val="0"/>
        <w:autoSpaceDN w:val="0"/>
        <w:spacing w:before="138" w:line="360" w:lineRule="auto"/>
        <w:ind w:left="567" w:hanging="567"/>
      </w:pPr>
      <w:r w:rsidRPr="000643C1">
        <w:t xml:space="preserve">Use mathematics to contribute to global research on ongoing improvement of </w:t>
      </w:r>
      <w:r w:rsidRPr="000643C1">
        <w:rPr>
          <w:spacing w:val="-3"/>
        </w:rPr>
        <w:t xml:space="preserve">social </w:t>
      </w:r>
      <w:r w:rsidRPr="000643C1">
        <w:t>science</w:t>
      </w:r>
    </w:p>
    <w:p w14:paraId="2A060D1E" w14:textId="77777777" w:rsidR="00550AF7" w:rsidRPr="000643C1" w:rsidRDefault="00550AF7" w:rsidP="00550AF7">
      <w:pPr>
        <w:spacing w:before="90"/>
        <w:rPr>
          <w:b/>
        </w:rPr>
      </w:pPr>
      <w:r w:rsidRPr="000643C1">
        <w:rPr>
          <w:b/>
          <w:spacing w:val="-174"/>
        </w:rPr>
        <w:t>D</w:t>
      </w:r>
      <w:r w:rsidRPr="000643C1">
        <w:rPr>
          <w:b/>
          <w:spacing w:val="113"/>
        </w:rPr>
        <w:t xml:space="preserve"> </w:t>
      </w:r>
      <w:r w:rsidRPr="000643C1">
        <w:rPr>
          <w:b/>
        </w:rPr>
        <w:t>4. Lifelong learning</w:t>
      </w:r>
    </w:p>
    <w:p w14:paraId="4532017A" w14:textId="77777777" w:rsidR="00550AF7" w:rsidRPr="000643C1" w:rsidRDefault="00550AF7" w:rsidP="00550AF7">
      <w:pPr>
        <w:pStyle w:val="BodyText"/>
        <w:spacing w:before="138"/>
      </w:pPr>
      <w:r w:rsidRPr="000643C1">
        <w:t>Having successfully completed this module, students should be able to:</w:t>
      </w:r>
    </w:p>
    <w:p w14:paraId="2A6F8D66" w14:textId="77777777" w:rsidR="00550AF7" w:rsidRPr="000643C1" w:rsidRDefault="00550AF7" w:rsidP="00550AF7">
      <w:pPr>
        <w:pStyle w:val="BodyText"/>
        <w:spacing w:before="4"/>
      </w:pPr>
    </w:p>
    <w:p w14:paraId="149040FF" w14:textId="77777777" w:rsidR="00550AF7" w:rsidRPr="000643C1" w:rsidRDefault="00550AF7" w:rsidP="0000497C">
      <w:pPr>
        <w:pStyle w:val="ListParagraph"/>
        <w:numPr>
          <w:ilvl w:val="0"/>
          <w:numId w:val="153"/>
        </w:numPr>
        <w:tabs>
          <w:tab w:val="left" w:pos="1660"/>
        </w:tabs>
        <w:autoSpaceDE w:val="0"/>
        <w:autoSpaceDN w:val="0"/>
        <w:ind w:left="567" w:hanging="567"/>
      </w:pPr>
      <w:r w:rsidRPr="000643C1">
        <w:t>Develop mindset about continuous learning in the domain of business.</w:t>
      </w:r>
    </w:p>
    <w:p w14:paraId="7D1A404A"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pPr>
      <w:r w:rsidRPr="000643C1">
        <w:t>Set goals, plans and priorities in daily life</w:t>
      </w:r>
    </w:p>
    <w:p w14:paraId="732145EC" w14:textId="77777777" w:rsidR="00550AF7" w:rsidRPr="000643C1" w:rsidRDefault="00550AF7" w:rsidP="00550AF7">
      <w:pPr>
        <w:pStyle w:val="BodyText"/>
        <w:spacing w:before="7"/>
      </w:pPr>
    </w:p>
    <w:p w14:paraId="5E84766E" w14:textId="77777777" w:rsidR="00550AF7" w:rsidRPr="000643C1" w:rsidRDefault="00550AF7" w:rsidP="00550AF7">
      <w:pPr>
        <w:spacing w:before="90"/>
        <w:rPr>
          <w:b/>
        </w:rPr>
      </w:pPr>
      <w:r w:rsidRPr="000643C1">
        <w:rPr>
          <w:b/>
          <w:spacing w:val="-174"/>
        </w:rPr>
        <w:t>D</w:t>
      </w:r>
      <w:r w:rsidRPr="000643C1">
        <w:rPr>
          <w:b/>
          <w:spacing w:val="113"/>
        </w:rPr>
        <w:t xml:space="preserve"> </w:t>
      </w:r>
      <w:r w:rsidRPr="000643C1">
        <w:rPr>
          <w:b/>
        </w:rPr>
        <w:t>5. Collaboration, Teamwork and Leadership</w:t>
      </w:r>
    </w:p>
    <w:p w14:paraId="1AC03201" w14:textId="77777777" w:rsidR="00550AF7" w:rsidRPr="000643C1" w:rsidRDefault="00550AF7" w:rsidP="00550AF7">
      <w:pPr>
        <w:pStyle w:val="BodyText"/>
        <w:spacing w:before="138"/>
      </w:pPr>
      <w:r w:rsidRPr="000643C1">
        <w:t>Having successfully completed this module, students should be able to:</w:t>
      </w:r>
    </w:p>
    <w:p w14:paraId="5A4B143F" w14:textId="77777777" w:rsidR="00550AF7" w:rsidRPr="000643C1" w:rsidRDefault="00550AF7" w:rsidP="0000497C">
      <w:pPr>
        <w:pStyle w:val="ListParagraph"/>
        <w:numPr>
          <w:ilvl w:val="0"/>
          <w:numId w:val="153"/>
        </w:numPr>
        <w:tabs>
          <w:tab w:val="left" w:pos="1660"/>
        </w:tabs>
        <w:autoSpaceDE w:val="0"/>
        <w:autoSpaceDN w:val="0"/>
        <w:ind w:left="567" w:hanging="567"/>
      </w:pPr>
      <w:r w:rsidRPr="000643C1">
        <w:t>Create an atmosphere of curiosity to learn from teams.</w:t>
      </w:r>
    </w:p>
    <w:p w14:paraId="0D54A475"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pPr>
      <w:r w:rsidRPr="000643C1">
        <w:lastRenderedPageBreak/>
        <w:t>Inculcate positive attitudes towards sciences</w:t>
      </w:r>
    </w:p>
    <w:p w14:paraId="0335E1BE" w14:textId="77777777" w:rsidR="00550AF7" w:rsidRPr="000643C1" w:rsidRDefault="00550AF7" w:rsidP="00550AF7">
      <w:pPr>
        <w:pStyle w:val="ListParagraph"/>
        <w:tabs>
          <w:tab w:val="left" w:pos="1660"/>
        </w:tabs>
        <w:spacing w:before="138"/>
        <w:ind w:left="567" w:firstLine="0"/>
      </w:pPr>
    </w:p>
    <w:p w14:paraId="4521E335" w14:textId="77777777" w:rsidR="00550AF7" w:rsidRPr="000643C1" w:rsidRDefault="00550AF7" w:rsidP="00550AF7">
      <w:pPr>
        <w:tabs>
          <w:tab w:val="left" w:pos="1660"/>
        </w:tabs>
        <w:spacing w:before="138"/>
        <w:jc w:val="both"/>
        <w:rPr>
          <w:b/>
        </w:rPr>
      </w:pPr>
      <w:r w:rsidRPr="000643C1">
        <w:rPr>
          <w:b/>
        </w:rPr>
        <w:t>D6. Research, Creativity and Innovation, Scholarship and Enquiry</w:t>
      </w:r>
    </w:p>
    <w:p w14:paraId="4016300A" w14:textId="77777777" w:rsidR="00550AF7" w:rsidRPr="000643C1" w:rsidRDefault="00550AF7" w:rsidP="00550AF7">
      <w:pPr>
        <w:pStyle w:val="BodyText"/>
        <w:spacing w:before="138"/>
        <w:jc w:val="both"/>
      </w:pPr>
      <w:r w:rsidRPr="000643C1">
        <w:t>Having successfully completed this module, students should be able to:</w:t>
      </w:r>
    </w:p>
    <w:p w14:paraId="2E3DBA90" w14:textId="77777777" w:rsidR="00550AF7" w:rsidRPr="000643C1" w:rsidRDefault="00550AF7" w:rsidP="0000497C">
      <w:pPr>
        <w:pStyle w:val="ListParagraph"/>
        <w:numPr>
          <w:ilvl w:val="0"/>
          <w:numId w:val="153"/>
        </w:numPr>
        <w:tabs>
          <w:tab w:val="left" w:pos="1660"/>
        </w:tabs>
        <w:autoSpaceDE w:val="0"/>
        <w:autoSpaceDN w:val="0"/>
        <w:spacing w:before="1"/>
        <w:ind w:left="567" w:hanging="567"/>
        <w:jc w:val="both"/>
      </w:pPr>
      <w:r w:rsidRPr="000643C1">
        <w:t>Examine real life problems and suggest-based solution.</w:t>
      </w:r>
    </w:p>
    <w:p w14:paraId="112AF25E"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jc w:val="both"/>
      </w:pPr>
      <w:r w:rsidRPr="000643C1">
        <w:t>Use innovative ideas to enhance mathematics in various contexts.</w:t>
      </w:r>
    </w:p>
    <w:p w14:paraId="37A0C1A3"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jc w:val="both"/>
      </w:pPr>
      <w:r w:rsidRPr="000643C1">
        <w:t>Carry out action research in the field.</w:t>
      </w:r>
    </w:p>
    <w:p w14:paraId="2D315A9D"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jc w:val="both"/>
      </w:pPr>
      <w:r w:rsidRPr="000643C1">
        <w:t>Use appropriately research outputs.</w:t>
      </w:r>
    </w:p>
    <w:p w14:paraId="596E0F0D" w14:textId="77777777" w:rsidR="00550AF7" w:rsidRPr="000643C1" w:rsidRDefault="00550AF7" w:rsidP="00550AF7">
      <w:pPr>
        <w:pStyle w:val="BodyText"/>
        <w:jc w:val="both"/>
      </w:pPr>
    </w:p>
    <w:p w14:paraId="6E4453A4" w14:textId="77777777" w:rsidR="00550AF7" w:rsidRPr="000643C1" w:rsidRDefault="00550AF7" w:rsidP="00550AF7">
      <w:pPr>
        <w:spacing w:before="90"/>
        <w:jc w:val="both"/>
        <w:rPr>
          <w:b/>
        </w:rPr>
      </w:pPr>
      <w:r w:rsidRPr="000643C1">
        <w:rPr>
          <w:b/>
          <w:spacing w:val="-174"/>
        </w:rPr>
        <w:t>D</w:t>
      </w:r>
      <w:r w:rsidRPr="000643C1">
        <w:rPr>
          <w:b/>
          <w:spacing w:val="113"/>
        </w:rPr>
        <w:t xml:space="preserve"> </w:t>
      </w:r>
      <w:r w:rsidRPr="000643C1">
        <w:rPr>
          <w:b/>
        </w:rPr>
        <w:t>7. Ethical, Social and Professional Understanding</w:t>
      </w:r>
    </w:p>
    <w:p w14:paraId="4E49A653" w14:textId="77777777" w:rsidR="00550AF7" w:rsidRPr="000643C1" w:rsidRDefault="00550AF7" w:rsidP="00550AF7">
      <w:pPr>
        <w:pStyle w:val="BodyText"/>
        <w:spacing w:before="138"/>
        <w:jc w:val="both"/>
      </w:pPr>
      <w:r w:rsidRPr="000643C1">
        <w:t>Having successfully completed this module, students should be able to:</w:t>
      </w:r>
    </w:p>
    <w:p w14:paraId="7A7E9FC8" w14:textId="77777777" w:rsidR="00550AF7" w:rsidRPr="000643C1" w:rsidRDefault="00550AF7" w:rsidP="0000497C">
      <w:pPr>
        <w:pStyle w:val="ListParagraph"/>
        <w:numPr>
          <w:ilvl w:val="0"/>
          <w:numId w:val="153"/>
        </w:numPr>
        <w:tabs>
          <w:tab w:val="left" w:pos="567"/>
        </w:tabs>
        <w:autoSpaceDE w:val="0"/>
        <w:autoSpaceDN w:val="0"/>
        <w:ind w:left="567" w:hanging="851"/>
        <w:jc w:val="both"/>
      </w:pPr>
      <w:r w:rsidRPr="000643C1">
        <w:t>Promoting professional conduct within social science area.</w:t>
      </w:r>
    </w:p>
    <w:p w14:paraId="66C4AF7E" w14:textId="77777777" w:rsidR="00550AF7" w:rsidRPr="000643C1" w:rsidRDefault="00550AF7" w:rsidP="0000497C">
      <w:pPr>
        <w:pStyle w:val="ListParagraph"/>
        <w:numPr>
          <w:ilvl w:val="0"/>
          <w:numId w:val="153"/>
        </w:numPr>
        <w:tabs>
          <w:tab w:val="left" w:pos="567"/>
        </w:tabs>
        <w:autoSpaceDE w:val="0"/>
        <w:autoSpaceDN w:val="0"/>
        <w:spacing w:before="138"/>
        <w:ind w:left="567" w:hanging="851"/>
        <w:jc w:val="both"/>
      </w:pPr>
      <w:r w:rsidRPr="000643C1">
        <w:t>Stimulate the academic community to work in respect to ethical values.</w:t>
      </w:r>
    </w:p>
    <w:p w14:paraId="228D6E16" w14:textId="77777777" w:rsidR="00550AF7" w:rsidRPr="000643C1" w:rsidRDefault="00550AF7" w:rsidP="0000497C">
      <w:pPr>
        <w:pStyle w:val="ListParagraph"/>
        <w:numPr>
          <w:ilvl w:val="0"/>
          <w:numId w:val="153"/>
        </w:numPr>
        <w:tabs>
          <w:tab w:val="left" w:pos="567"/>
        </w:tabs>
        <w:autoSpaceDE w:val="0"/>
        <w:autoSpaceDN w:val="0"/>
        <w:spacing w:before="138" w:line="360" w:lineRule="auto"/>
        <w:ind w:left="567" w:hanging="851"/>
        <w:jc w:val="both"/>
      </w:pPr>
      <w:r w:rsidRPr="000643C1">
        <w:t xml:space="preserve">Indoctrinate professional ethical awareness and professional integrity to </w:t>
      </w:r>
      <w:r w:rsidRPr="000643C1">
        <w:rPr>
          <w:spacing w:val="-3"/>
        </w:rPr>
        <w:t>fellow</w:t>
      </w:r>
      <w:r w:rsidRPr="000643C1">
        <w:rPr>
          <w:spacing w:val="54"/>
        </w:rPr>
        <w:t xml:space="preserve"> </w:t>
      </w:r>
      <w:r w:rsidRPr="000643C1">
        <w:t>colleagues.</w:t>
      </w:r>
    </w:p>
    <w:p w14:paraId="26C4F864" w14:textId="77777777" w:rsidR="00550AF7" w:rsidRPr="000643C1" w:rsidRDefault="00550AF7" w:rsidP="00550AF7">
      <w:pPr>
        <w:spacing w:before="90"/>
        <w:rPr>
          <w:b/>
        </w:rPr>
      </w:pPr>
      <w:r w:rsidRPr="000643C1">
        <w:rPr>
          <w:b/>
          <w:spacing w:val="-174"/>
        </w:rPr>
        <w:t>D</w:t>
      </w:r>
      <w:r w:rsidRPr="000643C1">
        <w:rPr>
          <w:b/>
          <w:spacing w:val="113"/>
        </w:rPr>
        <w:t xml:space="preserve"> </w:t>
      </w:r>
      <w:r w:rsidRPr="000643C1">
        <w:rPr>
          <w:b/>
        </w:rPr>
        <w:t>8. Financial literacy</w:t>
      </w:r>
    </w:p>
    <w:p w14:paraId="6D79E938" w14:textId="77777777" w:rsidR="00550AF7" w:rsidRPr="000643C1" w:rsidRDefault="00550AF7" w:rsidP="00550AF7">
      <w:pPr>
        <w:pStyle w:val="BodyText"/>
        <w:spacing w:before="90"/>
      </w:pPr>
      <w:r w:rsidRPr="000643C1">
        <w:t>Having successfully completed this module, students should be able to:</w:t>
      </w:r>
    </w:p>
    <w:p w14:paraId="78F501D3" w14:textId="77777777" w:rsidR="00550AF7" w:rsidRPr="000643C1" w:rsidRDefault="00550AF7" w:rsidP="0000497C">
      <w:pPr>
        <w:pStyle w:val="ListParagraph"/>
        <w:numPr>
          <w:ilvl w:val="0"/>
          <w:numId w:val="153"/>
        </w:numPr>
        <w:tabs>
          <w:tab w:val="left" w:pos="1660"/>
        </w:tabs>
        <w:autoSpaceDE w:val="0"/>
        <w:autoSpaceDN w:val="0"/>
        <w:spacing w:before="138"/>
        <w:ind w:left="567" w:hanging="567"/>
      </w:pPr>
      <w:r w:rsidRPr="000643C1">
        <w:t>Support community to save resources using skills gained knowledge</w:t>
      </w:r>
    </w:p>
    <w:p w14:paraId="6A53FED9" w14:textId="77777777" w:rsidR="00550AF7" w:rsidRPr="000643C1" w:rsidRDefault="00550AF7" w:rsidP="00550AF7"/>
    <w:p w14:paraId="3364CD22" w14:textId="78BF57F6" w:rsidR="00550AF7" w:rsidRPr="000643C1" w:rsidRDefault="00B51ACD" w:rsidP="0000497C">
      <w:pPr>
        <w:pStyle w:val="ListParagraph"/>
        <w:numPr>
          <w:ilvl w:val="0"/>
          <w:numId w:val="154"/>
        </w:numPr>
        <w:autoSpaceDE w:val="0"/>
        <w:autoSpaceDN w:val="0"/>
        <w:spacing w:line="360" w:lineRule="auto"/>
        <w:ind w:left="567" w:hanging="567"/>
        <w:rPr>
          <w:b/>
        </w:rPr>
      </w:pPr>
      <w:r>
        <w:rPr>
          <w:b/>
        </w:rPr>
        <w:t>I</w:t>
      </w:r>
      <w:r w:rsidR="00550AF7" w:rsidRPr="000643C1">
        <w:rPr>
          <w:b/>
        </w:rPr>
        <w:t>ndicative Content</w:t>
      </w:r>
      <w:r>
        <w:rPr>
          <w:b/>
        </w:rPr>
        <w:t>s</w:t>
      </w:r>
    </w:p>
    <w:p w14:paraId="3D1E6652" w14:textId="77777777" w:rsidR="00550AF7" w:rsidRPr="000643C1" w:rsidRDefault="00550AF7" w:rsidP="00550AF7">
      <w:pPr>
        <w:spacing w:line="360" w:lineRule="auto"/>
      </w:pPr>
      <w:r w:rsidRPr="000643C1">
        <w:rPr>
          <w:color w:val="000000"/>
        </w:rPr>
        <w:t>Elementary set theory, Rules of algebraic operations, Equations and functions, Systems of equations, Matrix algebra, limits and continuity, Derivatives and differentiation, and simple integration.</w:t>
      </w:r>
    </w:p>
    <w:p w14:paraId="524830E1" w14:textId="77777777" w:rsidR="00550AF7" w:rsidRPr="000643C1" w:rsidRDefault="00550AF7" w:rsidP="00550AF7"/>
    <w:p w14:paraId="36880074" w14:textId="77777777" w:rsidR="00550AF7" w:rsidRPr="000643C1" w:rsidRDefault="00550AF7" w:rsidP="0000497C">
      <w:pPr>
        <w:pStyle w:val="ListParagraph"/>
        <w:numPr>
          <w:ilvl w:val="0"/>
          <w:numId w:val="154"/>
        </w:numPr>
        <w:autoSpaceDE w:val="0"/>
        <w:autoSpaceDN w:val="0"/>
        <w:ind w:left="567" w:hanging="567"/>
        <w:rPr>
          <w:b/>
        </w:rPr>
      </w:pPr>
      <w:r w:rsidRPr="000643C1">
        <w:rPr>
          <w:b/>
        </w:rPr>
        <w:t>Learning and Teaching Strategy</w:t>
      </w:r>
    </w:p>
    <w:p w14:paraId="1A863E61" w14:textId="77777777" w:rsidR="00550AF7" w:rsidRPr="000643C1" w:rsidRDefault="00550AF7" w:rsidP="00550AF7">
      <w:pPr>
        <w:rPr>
          <w:b/>
        </w:rPr>
      </w:pPr>
    </w:p>
    <w:p w14:paraId="2B13D9B8" w14:textId="77777777" w:rsidR="00550AF7" w:rsidRPr="000643C1" w:rsidRDefault="00550AF7" w:rsidP="00550AF7">
      <w:pPr>
        <w:spacing w:line="360" w:lineRule="auto"/>
        <w:jc w:val="both"/>
      </w:pPr>
      <w:r w:rsidRPr="000643C1">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33943073" w14:textId="77777777" w:rsidR="00550AF7" w:rsidRPr="000643C1" w:rsidRDefault="00550AF7" w:rsidP="00550AF7">
      <w:pPr>
        <w:pStyle w:val="BodyText"/>
        <w:spacing w:before="20" w:line="360" w:lineRule="auto"/>
        <w:jc w:val="both"/>
        <w:rPr>
          <w:b/>
        </w:rPr>
      </w:pPr>
      <w:r w:rsidRPr="000643C1">
        <w:t xml:space="preserve">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w:t>
      </w:r>
      <w:r w:rsidRPr="000643C1">
        <w:lastRenderedPageBreak/>
        <w:t>tutorial problems to be solved in group work. Besides, lecture notes are to be provided to enhance blended mode as a way of learning.</w:t>
      </w:r>
    </w:p>
    <w:p w14:paraId="571385FD" w14:textId="77777777" w:rsidR="00550AF7" w:rsidRPr="000643C1" w:rsidRDefault="00550AF7" w:rsidP="0000497C">
      <w:pPr>
        <w:pStyle w:val="ListParagraph"/>
        <w:numPr>
          <w:ilvl w:val="0"/>
          <w:numId w:val="154"/>
        </w:numPr>
        <w:autoSpaceDE w:val="0"/>
        <w:autoSpaceDN w:val="0"/>
        <w:ind w:left="567" w:hanging="567"/>
        <w:rPr>
          <w:b/>
        </w:rPr>
      </w:pPr>
      <w:r w:rsidRPr="000643C1">
        <w:rPr>
          <w:b/>
        </w:rPr>
        <w:t>Assessment Strategy</w:t>
      </w:r>
    </w:p>
    <w:p w14:paraId="23082F6D" w14:textId="77777777" w:rsidR="00550AF7" w:rsidRPr="000643C1" w:rsidRDefault="00550AF7" w:rsidP="00550AF7">
      <w:pPr>
        <w:pStyle w:val="BodyText"/>
        <w:spacing w:before="90" w:line="360" w:lineRule="auto"/>
        <w:jc w:val="both"/>
      </w:pPr>
      <w:r w:rsidRPr="000643C1">
        <w:t>Various assignments will be given in groups/ personal course work. Maximum will be prepared two continuous assessments tests. In total those course assessments will count for 60%. A final exam of 2h which will count for 40% will also be conducted.</w:t>
      </w:r>
    </w:p>
    <w:p w14:paraId="0C102D63" w14:textId="77777777" w:rsidR="00550AF7" w:rsidRPr="000643C1" w:rsidRDefault="00550AF7" w:rsidP="00550AF7"/>
    <w:p w14:paraId="63A9D8B3" w14:textId="77777777" w:rsidR="00550AF7" w:rsidRPr="000643C1" w:rsidRDefault="00550AF7" w:rsidP="0000497C">
      <w:pPr>
        <w:pStyle w:val="ListParagraph"/>
        <w:numPr>
          <w:ilvl w:val="0"/>
          <w:numId w:val="154"/>
        </w:numPr>
        <w:autoSpaceDE w:val="0"/>
        <w:autoSpaceDN w:val="0"/>
        <w:ind w:left="567" w:hanging="567"/>
        <w:rPr>
          <w:b/>
        </w:rPr>
      </w:pPr>
      <w:r w:rsidRPr="000643C1">
        <w:rPr>
          <w:b/>
        </w:rPr>
        <w:t>Assessment Pattern</w:t>
      </w:r>
    </w:p>
    <w:p w14:paraId="5B4F970E" w14:textId="24B53239" w:rsidR="00550AF7" w:rsidRDefault="00550AF7" w:rsidP="00550AF7">
      <w:pPr>
        <w:pStyle w:val="BodyText"/>
        <w:spacing w:before="9"/>
        <w:rPr>
          <w:b/>
        </w:rPr>
      </w:pPr>
    </w:p>
    <w:tbl>
      <w:tblPr>
        <w:tblW w:w="84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4030"/>
        <w:gridCol w:w="2152"/>
        <w:gridCol w:w="20"/>
        <w:gridCol w:w="2228"/>
        <w:gridCol w:w="25"/>
      </w:tblGrid>
      <w:tr w:rsidR="00C27191" w14:paraId="3BF08EFD" w14:textId="77777777" w:rsidTr="00E86F68">
        <w:trPr>
          <w:trHeight w:val="478"/>
        </w:trPr>
        <w:tc>
          <w:tcPr>
            <w:tcW w:w="4050" w:type="dxa"/>
            <w:gridSpan w:val="2"/>
          </w:tcPr>
          <w:p w14:paraId="0247010E" w14:textId="77777777" w:rsidR="00C27191" w:rsidRDefault="00C27191" w:rsidP="00E86F68">
            <w:pPr>
              <w:pStyle w:val="TableParagraph"/>
              <w:spacing w:line="360" w:lineRule="auto"/>
              <w:jc w:val="both"/>
              <w:rPr>
                <w:b w:val="0"/>
                <w:sz w:val="24"/>
                <w:szCs w:val="24"/>
              </w:rPr>
            </w:pPr>
            <w:r>
              <w:rPr>
                <w:spacing w:val="-2"/>
                <w:sz w:val="24"/>
                <w:szCs w:val="24"/>
              </w:rPr>
              <w:t>Component</w:t>
            </w:r>
          </w:p>
        </w:tc>
        <w:tc>
          <w:tcPr>
            <w:tcW w:w="2152" w:type="dxa"/>
          </w:tcPr>
          <w:p w14:paraId="79003699" w14:textId="77777777" w:rsidR="00C27191" w:rsidRDefault="00C27191" w:rsidP="00E86F68">
            <w:pPr>
              <w:pStyle w:val="TableParagraph"/>
              <w:spacing w:line="360" w:lineRule="auto"/>
              <w:jc w:val="both"/>
              <w:rPr>
                <w:b w:val="0"/>
                <w:sz w:val="24"/>
                <w:szCs w:val="24"/>
              </w:rPr>
            </w:pPr>
            <w:r>
              <w:rPr>
                <w:sz w:val="24"/>
                <w:szCs w:val="24"/>
              </w:rPr>
              <w:t>Weighting</w:t>
            </w:r>
            <w:r>
              <w:rPr>
                <w:spacing w:val="-5"/>
                <w:sz w:val="24"/>
                <w:szCs w:val="24"/>
              </w:rPr>
              <w:t xml:space="preserve"> (%)</w:t>
            </w:r>
          </w:p>
        </w:tc>
        <w:tc>
          <w:tcPr>
            <w:tcW w:w="2273" w:type="dxa"/>
            <w:gridSpan w:val="3"/>
          </w:tcPr>
          <w:p w14:paraId="183B747D" w14:textId="77777777" w:rsidR="00C27191" w:rsidRDefault="00C27191" w:rsidP="00E86F68">
            <w:pPr>
              <w:pStyle w:val="TableParagraph"/>
              <w:tabs>
                <w:tab w:val="left" w:pos="1584"/>
              </w:tabs>
              <w:spacing w:line="360" w:lineRule="auto"/>
              <w:ind w:left="106" w:right="88"/>
              <w:jc w:val="both"/>
              <w:rPr>
                <w:b w:val="0"/>
                <w:sz w:val="24"/>
                <w:szCs w:val="24"/>
              </w:rPr>
            </w:pPr>
            <w:r>
              <w:rPr>
                <w:spacing w:val="-2"/>
                <w:sz w:val="24"/>
                <w:szCs w:val="24"/>
              </w:rPr>
              <w:t>Learning objectives covered</w:t>
            </w:r>
          </w:p>
        </w:tc>
      </w:tr>
      <w:tr w:rsidR="00C27191" w14:paraId="1809CFD6" w14:textId="77777777" w:rsidTr="00E86F68">
        <w:trPr>
          <w:trHeight w:val="241"/>
        </w:trPr>
        <w:tc>
          <w:tcPr>
            <w:tcW w:w="4050" w:type="dxa"/>
            <w:gridSpan w:val="2"/>
          </w:tcPr>
          <w:p w14:paraId="16AA66DD" w14:textId="77777777" w:rsidR="00C27191" w:rsidRDefault="00C27191" w:rsidP="00E86F68">
            <w:pPr>
              <w:pStyle w:val="TableParagraph"/>
              <w:spacing w:before="20" w:line="360" w:lineRule="auto"/>
              <w:ind w:right="146"/>
              <w:jc w:val="both"/>
              <w:rPr>
                <w:sz w:val="24"/>
                <w:szCs w:val="24"/>
              </w:rPr>
            </w:pPr>
            <w:r>
              <w:rPr>
                <w:sz w:val="24"/>
                <w:szCs w:val="24"/>
              </w:rPr>
              <w:t>CATs &amp; Assignments (Individual &amp; Group Assignment)</w:t>
            </w:r>
          </w:p>
        </w:tc>
        <w:tc>
          <w:tcPr>
            <w:tcW w:w="2152" w:type="dxa"/>
          </w:tcPr>
          <w:p w14:paraId="2238F5CB" w14:textId="77777777" w:rsidR="00C27191" w:rsidRDefault="00C27191" w:rsidP="00E86F68">
            <w:pPr>
              <w:pStyle w:val="TableParagraph"/>
              <w:spacing w:line="360" w:lineRule="auto"/>
              <w:jc w:val="both"/>
              <w:rPr>
                <w:sz w:val="24"/>
                <w:szCs w:val="24"/>
              </w:rPr>
            </w:pPr>
            <w:r>
              <w:rPr>
                <w:spacing w:val="-5"/>
                <w:sz w:val="24"/>
                <w:szCs w:val="24"/>
              </w:rPr>
              <w:t>60%</w:t>
            </w:r>
          </w:p>
        </w:tc>
        <w:tc>
          <w:tcPr>
            <w:tcW w:w="2273" w:type="dxa"/>
            <w:gridSpan w:val="3"/>
          </w:tcPr>
          <w:p w14:paraId="7E3A277D" w14:textId="77777777" w:rsidR="00C27191" w:rsidRDefault="00C27191" w:rsidP="00E86F68">
            <w:pPr>
              <w:pStyle w:val="TableParagraph"/>
              <w:spacing w:line="360" w:lineRule="auto"/>
              <w:ind w:left="106"/>
              <w:jc w:val="both"/>
              <w:rPr>
                <w:sz w:val="24"/>
                <w:szCs w:val="24"/>
              </w:rPr>
            </w:pPr>
            <w:r>
              <w:rPr>
                <w:spacing w:val="-2"/>
                <w:sz w:val="24"/>
                <w:szCs w:val="24"/>
              </w:rPr>
              <w:t>i-xiii</w:t>
            </w:r>
          </w:p>
        </w:tc>
      </w:tr>
      <w:tr w:rsidR="00C27191" w14:paraId="3A9F4FE7"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4B770E19" w14:textId="77777777" w:rsidR="00C27191" w:rsidRDefault="00C27191" w:rsidP="00E86F68">
            <w:pPr>
              <w:pStyle w:val="TableParagraph"/>
              <w:spacing w:line="360" w:lineRule="auto"/>
              <w:jc w:val="both"/>
              <w:rPr>
                <w:sz w:val="24"/>
                <w:szCs w:val="24"/>
              </w:rPr>
            </w:pPr>
            <w:r>
              <w:rPr>
                <w:sz w:val="24"/>
                <w:szCs w:val="24"/>
              </w:rPr>
              <w:t>Final</w:t>
            </w:r>
            <w:r>
              <w:rPr>
                <w:spacing w:val="-1"/>
                <w:sz w:val="24"/>
                <w:szCs w:val="24"/>
              </w:rPr>
              <w:t xml:space="preserve"> </w:t>
            </w:r>
            <w:r>
              <w:rPr>
                <w:spacing w:val="-4"/>
                <w:sz w:val="24"/>
                <w:szCs w:val="24"/>
              </w:rPr>
              <w:t>Exam</w:t>
            </w:r>
          </w:p>
        </w:tc>
        <w:tc>
          <w:tcPr>
            <w:tcW w:w="2172" w:type="dxa"/>
            <w:gridSpan w:val="2"/>
          </w:tcPr>
          <w:p w14:paraId="3164A841" w14:textId="77777777" w:rsidR="00C27191" w:rsidRDefault="00C27191" w:rsidP="00E86F68">
            <w:pPr>
              <w:pStyle w:val="TableParagraph"/>
              <w:spacing w:line="360" w:lineRule="auto"/>
              <w:jc w:val="both"/>
              <w:rPr>
                <w:sz w:val="24"/>
                <w:szCs w:val="24"/>
              </w:rPr>
            </w:pPr>
            <w:r>
              <w:rPr>
                <w:spacing w:val="-5"/>
                <w:sz w:val="24"/>
                <w:szCs w:val="24"/>
              </w:rPr>
              <w:t>40%</w:t>
            </w:r>
          </w:p>
        </w:tc>
        <w:tc>
          <w:tcPr>
            <w:tcW w:w="2228" w:type="dxa"/>
          </w:tcPr>
          <w:p w14:paraId="7D9790EA" w14:textId="77777777" w:rsidR="00C27191" w:rsidRDefault="00C27191" w:rsidP="00E86F68">
            <w:pPr>
              <w:pStyle w:val="TableParagraph"/>
              <w:spacing w:line="360" w:lineRule="auto"/>
              <w:ind w:left="106"/>
              <w:jc w:val="both"/>
              <w:rPr>
                <w:sz w:val="24"/>
                <w:szCs w:val="24"/>
              </w:rPr>
            </w:pPr>
            <w:r>
              <w:rPr>
                <w:spacing w:val="-2"/>
                <w:sz w:val="24"/>
                <w:szCs w:val="24"/>
              </w:rPr>
              <w:t>i-xiii</w:t>
            </w:r>
          </w:p>
        </w:tc>
      </w:tr>
      <w:tr w:rsidR="00C27191" w14:paraId="732D0F8B"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0CC9242B" w14:textId="77777777" w:rsidR="00C27191" w:rsidRDefault="00C27191" w:rsidP="00E86F68">
            <w:pPr>
              <w:pStyle w:val="TableParagraph"/>
              <w:spacing w:line="360" w:lineRule="auto"/>
              <w:jc w:val="both"/>
              <w:rPr>
                <w:sz w:val="24"/>
                <w:szCs w:val="24"/>
              </w:rPr>
            </w:pPr>
            <w:r>
              <w:rPr>
                <w:spacing w:val="-2"/>
                <w:sz w:val="24"/>
                <w:szCs w:val="24"/>
              </w:rPr>
              <w:t>Total</w:t>
            </w:r>
          </w:p>
        </w:tc>
        <w:tc>
          <w:tcPr>
            <w:tcW w:w="2172" w:type="dxa"/>
            <w:gridSpan w:val="2"/>
          </w:tcPr>
          <w:p w14:paraId="1B7D3188" w14:textId="77777777" w:rsidR="00C27191" w:rsidRDefault="00C27191" w:rsidP="00E86F68">
            <w:pPr>
              <w:pStyle w:val="TableParagraph"/>
              <w:spacing w:line="360" w:lineRule="auto"/>
              <w:jc w:val="both"/>
              <w:rPr>
                <w:sz w:val="24"/>
                <w:szCs w:val="24"/>
              </w:rPr>
            </w:pPr>
            <w:r>
              <w:rPr>
                <w:spacing w:val="-5"/>
                <w:sz w:val="24"/>
                <w:szCs w:val="24"/>
              </w:rPr>
              <w:t>100</w:t>
            </w:r>
          </w:p>
        </w:tc>
        <w:tc>
          <w:tcPr>
            <w:tcW w:w="2228" w:type="dxa"/>
          </w:tcPr>
          <w:p w14:paraId="2CE1F2D1" w14:textId="77777777" w:rsidR="00C27191" w:rsidRDefault="00C27191" w:rsidP="00E86F68">
            <w:pPr>
              <w:pStyle w:val="TableParagraph"/>
              <w:spacing w:line="360" w:lineRule="auto"/>
              <w:ind w:left="0"/>
              <w:jc w:val="both"/>
              <w:rPr>
                <w:sz w:val="24"/>
                <w:szCs w:val="24"/>
              </w:rPr>
            </w:pPr>
          </w:p>
        </w:tc>
      </w:tr>
    </w:tbl>
    <w:p w14:paraId="56547CDD" w14:textId="77777777" w:rsidR="00C27191" w:rsidRPr="000643C1" w:rsidRDefault="00C27191" w:rsidP="00550AF7">
      <w:pPr>
        <w:pStyle w:val="BodyText"/>
        <w:spacing w:before="9"/>
        <w:rPr>
          <w:b/>
        </w:rPr>
      </w:pPr>
    </w:p>
    <w:p w14:paraId="1762EDEC" w14:textId="77777777" w:rsidR="00550AF7" w:rsidRPr="000643C1" w:rsidRDefault="00550AF7" w:rsidP="0000497C">
      <w:pPr>
        <w:pStyle w:val="ListParagraph"/>
        <w:numPr>
          <w:ilvl w:val="0"/>
          <w:numId w:val="154"/>
        </w:numPr>
        <w:tabs>
          <w:tab w:val="left" w:pos="567"/>
        </w:tabs>
        <w:autoSpaceDE w:val="0"/>
        <w:autoSpaceDN w:val="0"/>
        <w:spacing w:before="90"/>
        <w:ind w:left="567" w:hanging="567"/>
        <w:rPr>
          <w:b/>
          <w:spacing w:val="-134"/>
        </w:rPr>
      </w:pPr>
      <w:r w:rsidRPr="000643C1">
        <w:rPr>
          <w:b/>
        </w:rPr>
        <w:t>strategy for feedback and student support during module</w:t>
      </w:r>
    </w:p>
    <w:p w14:paraId="494E378C" w14:textId="77777777" w:rsidR="00550AF7" w:rsidRPr="000643C1" w:rsidRDefault="00550AF7" w:rsidP="00550AF7">
      <w:pPr>
        <w:pStyle w:val="BodyText"/>
        <w:spacing w:before="90"/>
        <w:jc w:val="both"/>
      </w:pPr>
      <w:r w:rsidRPr="000643C1">
        <w:t>Correction in class of written in-course tests, assignment, exercises, discussion in group work for case studies given before to students allow them to be mustering the course very</w:t>
      </w:r>
    </w:p>
    <w:p w14:paraId="58B5D445" w14:textId="77777777" w:rsidR="00550AF7" w:rsidRPr="000643C1" w:rsidRDefault="00550AF7" w:rsidP="00550AF7">
      <w:pPr>
        <w:pStyle w:val="BodyText"/>
        <w:spacing w:before="60"/>
        <w:jc w:val="both"/>
      </w:pPr>
      <w:r w:rsidRPr="000643C1">
        <w:t xml:space="preserve">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529D2FCF" w14:textId="77777777" w:rsidR="00550AF7" w:rsidRPr="000643C1" w:rsidRDefault="00550AF7" w:rsidP="00550AF7">
      <w:pPr>
        <w:rPr>
          <w:spacing w:val="-94"/>
        </w:rPr>
      </w:pPr>
    </w:p>
    <w:p w14:paraId="734002BF" w14:textId="77777777" w:rsidR="00550AF7" w:rsidRPr="000643C1" w:rsidRDefault="00550AF7" w:rsidP="0000497C">
      <w:pPr>
        <w:pStyle w:val="ListParagraph"/>
        <w:numPr>
          <w:ilvl w:val="0"/>
          <w:numId w:val="154"/>
        </w:numPr>
        <w:autoSpaceDE w:val="0"/>
        <w:autoSpaceDN w:val="0"/>
        <w:ind w:left="567" w:hanging="567"/>
        <w:rPr>
          <w:b/>
        </w:rPr>
      </w:pPr>
      <w:r w:rsidRPr="000643C1">
        <w:rPr>
          <w:b/>
          <w:spacing w:val="33"/>
        </w:rPr>
        <w:t>I</w:t>
      </w:r>
      <w:r w:rsidRPr="000643C1">
        <w:rPr>
          <w:b/>
        </w:rPr>
        <w:t>ndicative Resources</w:t>
      </w:r>
    </w:p>
    <w:p w14:paraId="79B63E76" w14:textId="77777777" w:rsidR="00550AF7" w:rsidRPr="000643C1" w:rsidRDefault="00550AF7" w:rsidP="00550AF7">
      <w:pPr>
        <w:spacing w:before="90"/>
        <w:rPr>
          <w:b/>
        </w:rPr>
      </w:pPr>
      <w:r w:rsidRPr="000643C1">
        <w:rPr>
          <w:b/>
        </w:rPr>
        <w:t>Core Texts</w:t>
      </w:r>
    </w:p>
    <w:p w14:paraId="5F87366B" w14:textId="77777777" w:rsidR="00550AF7" w:rsidRPr="000643C1" w:rsidRDefault="00550AF7" w:rsidP="0000497C">
      <w:pPr>
        <w:pStyle w:val="NormalWeb"/>
        <w:numPr>
          <w:ilvl w:val="0"/>
          <w:numId w:val="155"/>
        </w:numPr>
        <w:tabs>
          <w:tab w:val="clear" w:pos="1060"/>
        </w:tabs>
        <w:spacing w:before="0" w:beforeAutospacing="1" w:afterAutospacing="1" w:line="259" w:lineRule="auto"/>
        <w:ind w:left="567" w:hanging="567"/>
        <w:outlineLvl w:val="9"/>
      </w:pPr>
      <w:r w:rsidRPr="000643C1">
        <w:rPr>
          <w:color w:val="000000"/>
        </w:rPr>
        <w:t>Thomas Bending (2007). Foundation mathematics and statistics; Cengage Learning College.</w:t>
      </w:r>
    </w:p>
    <w:p w14:paraId="613F82F5" w14:textId="77777777" w:rsidR="00550AF7" w:rsidRPr="000643C1" w:rsidRDefault="00550AF7" w:rsidP="0000497C">
      <w:pPr>
        <w:pStyle w:val="NormalWeb"/>
        <w:numPr>
          <w:ilvl w:val="0"/>
          <w:numId w:val="155"/>
        </w:numPr>
        <w:tabs>
          <w:tab w:val="clear" w:pos="1060"/>
        </w:tabs>
        <w:spacing w:before="0" w:beforeAutospacing="1" w:afterAutospacing="1" w:line="259" w:lineRule="auto"/>
        <w:ind w:left="567" w:hanging="567"/>
        <w:outlineLvl w:val="9"/>
      </w:pPr>
      <w:r w:rsidRPr="000643C1">
        <w:rPr>
          <w:color w:val="000000"/>
        </w:rPr>
        <w:t>Thomas G. and Finney R (2003). Calculus; Pearson Education Inc.</w:t>
      </w:r>
    </w:p>
    <w:p w14:paraId="5C8FD3E8" w14:textId="77777777" w:rsidR="00550AF7" w:rsidRPr="000643C1" w:rsidRDefault="00550AF7" w:rsidP="0000497C">
      <w:pPr>
        <w:pStyle w:val="NormalWeb"/>
        <w:numPr>
          <w:ilvl w:val="0"/>
          <w:numId w:val="155"/>
        </w:numPr>
        <w:tabs>
          <w:tab w:val="clear" w:pos="1060"/>
        </w:tabs>
        <w:spacing w:before="0" w:beforeAutospacing="1" w:afterAutospacing="1" w:line="259" w:lineRule="auto"/>
        <w:ind w:left="567" w:hanging="567"/>
        <w:outlineLvl w:val="9"/>
      </w:pPr>
      <w:r w:rsidRPr="000643C1">
        <w:rPr>
          <w:color w:val="000000"/>
        </w:rPr>
        <w:t>R. k. Rajput (2008). Business Mathematics; Discovery Publishing House.</w:t>
      </w:r>
    </w:p>
    <w:p w14:paraId="14C1627F" w14:textId="77777777" w:rsidR="00550AF7" w:rsidRPr="000643C1" w:rsidRDefault="00550AF7" w:rsidP="0000497C">
      <w:pPr>
        <w:pStyle w:val="NormalWeb"/>
        <w:numPr>
          <w:ilvl w:val="0"/>
          <w:numId w:val="155"/>
        </w:numPr>
        <w:tabs>
          <w:tab w:val="clear" w:pos="1060"/>
        </w:tabs>
        <w:spacing w:before="0" w:beforeAutospacing="1" w:afterAutospacing="1" w:line="259" w:lineRule="auto"/>
        <w:ind w:left="567" w:hanging="567"/>
        <w:outlineLvl w:val="9"/>
      </w:pPr>
      <w:r w:rsidRPr="000643C1">
        <w:rPr>
          <w:color w:val="000000"/>
        </w:rPr>
        <w:t>Paul Patton Teresa Bradley (2006). Essential Mathematics for Economics and Business, 2nd Ed; Wiley / Wiley India Pvt Ltd.</w:t>
      </w:r>
    </w:p>
    <w:p w14:paraId="59EC553D" w14:textId="77777777" w:rsidR="00550AF7" w:rsidRPr="000643C1" w:rsidRDefault="00550AF7" w:rsidP="0000497C">
      <w:pPr>
        <w:pStyle w:val="NormalWeb"/>
        <w:numPr>
          <w:ilvl w:val="0"/>
          <w:numId w:val="155"/>
        </w:numPr>
        <w:tabs>
          <w:tab w:val="clear" w:pos="1060"/>
        </w:tabs>
        <w:spacing w:before="0" w:beforeAutospacing="1" w:afterAutospacing="1" w:line="259" w:lineRule="auto"/>
        <w:ind w:left="567" w:hanging="567"/>
        <w:outlineLvl w:val="9"/>
      </w:pPr>
      <w:r w:rsidRPr="000643C1">
        <w:rPr>
          <w:color w:val="000000"/>
        </w:rPr>
        <w:t>Abe M (1993). Mathematics for Business, Life Sciences and Social Science (5th Edition) John Wiley and Sons – Canada.</w:t>
      </w:r>
    </w:p>
    <w:p w14:paraId="5A8EDA5A" w14:textId="77777777" w:rsidR="00550AF7" w:rsidRPr="000643C1" w:rsidRDefault="00550AF7" w:rsidP="00550AF7">
      <w:pPr>
        <w:pStyle w:val="NormalWeb"/>
        <w:spacing w:before="0"/>
      </w:pPr>
      <w:r w:rsidRPr="000643C1">
        <w:rPr>
          <w:color w:val="000000"/>
        </w:rPr>
        <w:t>           </w:t>
      </w:r>
    </w:p>
    <w:p w14:paraId="355B9CB1" w14:textId="77777777" w:rsidR="00550AF7" w:rsidRPr="000643C1" w:rsidRDefault="00550AF7" w:rsidP="00550AF7">
      <w:pPr>
        <w:pStyle w:val="NormalWeb"/>
        <w:spacing w:before="0"/>
        <w:rPr>
          <w:b/>
        </w:rPr>
      </w:pPr>
      <w:r w:rsidRPr="000643C1">
        <w:rPr>
          <w:b/>
          <w:color w:val="000000"/>
        </w:rPr>
        <w:t>Background Texts (include number in library or URL) (inc ISBN)</w:t>
      </w:r>
      <w:r w:rsidRPr="000643C1">
        <w:rPr>
          <w:color w:val="000000"/>
        </w:rPr>
        <w:t>   </w:t>
      </w:r>
    </w:p>
    <w:p w14:paraId="1696FEA8" w14:textId="77777777" w:rsidR="00550AF7" w:rsidRPr="000643C1" w:rsidRDefault="00550AF7" w:rsidP="00550AF7">
      <w:pPr>
        <w:pStyle w:val="NormalWeb"/>
        <w:spacing w:before="0"/>
      </w:pPr>
      <w:r w:rsidRPr="000643C1">
        <w:rPr>
          <w:color w:val="000000"/>
        </w:rPr>
        <w:lastRenderedPageBreak/>
        <w:t>Edwards H.C (2001); Elementary Linear Algebra; Prentice Hall</w:t>
      </w:r>
    </w:p>
    <w:p w14:paraId="39B42A08" w14:textId="77777777" w:rsidR="00550AF7" w:rsidRPr="000643C1" w:rsidRDefault="00550AF7" w:rsidP="00550AF7">
      <w:pPr>
        <w:pStyle w:val="NormalWeb"/>
        <w:spacing w:before="0"/>
      </w:pPr>
      <w:r w:rsidRPr="000643C1">
        <w:rPr>
          <w:color w:val="000000"/>
        </w:rPr>
        <w:t> Mizrahi A (1993); Mathematical for Business Life Science and Social Sciences New York: John Wiley and Sons.</w:t>
      </w:r>
    </w:p>
    <w:p w14:paraId="4FBD34D2" w14:textId="77777777" w:rsidR="00550AF7" w:rsidRPr="000643C1" w:rsidRDefault="00550AF7" w:rsidP="00550AF7">
      <w:pPr>
        <w:pStyle w:val="BodyText"/>
        <w:spacing w:before="1"/>
      </w:pPr>
    </w:p>
    <w:p w14:paraId="28A033CF" w14:textId="77777777" w:rsidR="00550AF7" w:rsidRPr="000643C1" w:rsidRDefault="00550AF7" w:rsidP="00550AF7">
      <w:pPr>
        <w:rPr>
          <w:b/>
        </w:rPr>
      </w:pPr>
      <w:r w:rsidRPr="000643C1">
        <w:rPr>
          <w:b/>
        </w:rPr>
        <w:t>Teaching/Technical Assistance</w:t>
      </w:r>
    </w:p>
    <w:p w14:paraId="24F045AC" w14:textId="77777777" w:rsidR="00550AF7" w:rsidRPr="000643C1" w:rsidRDefault="00550AF7" w:rsidP="00550AF7">
      <w:pPr>
        <w:pStyle w:val="BodyText"/>
        <w:spacing w:before="60"/>
      </w:pPr>
      <w:r w:rsidRPr="000643C1">
        <w:t>Assistant lecturers</w:t>
      </w:r>
    </w:p>
    <w:p w14:paraId="30AD972D" w14:textId="77777777" w:rsidR="00550AF7" w:rsidRPr="000643C1" w:rsidRDefault="00550AF7" w:rsidP="00550AF7">
      <w:pPr>
        <w:pStyle w:val="BodyText"/>
        <w:spacing w:before="10"/>
      </w:pPr>
    </w:p>
    <w:p w14:paraId="0E8D5BF6" w14:textId="77777777" w:rsidR="00550AF7" w:rsidRPr="000643C1" w:rsidRDefault="00550AF7" w:rsidP="00550AF7">
      <w:pPr>
        <w:rPr>
          <w:b/>
        </w:rPr>
      </w:pPr>
      <w:r w:rsidRPr="000643C1">
        <w:rPr>
          <w:b/>
        </w:rPr>
        <w:t>Laboratory space and equipment</w:t>
      </w:r>
    </w:p>
    <w:p w14:paraId="600DB233" w14:textId="77777777" w:rsidR="00550AF7" w:rsidRPr="000643C1" w:rsidRDefault="00550AF7" w:rsidP="00550AF7">
      <w:pPr>
        <w:pStyle w:val="BodyText"/>
      </w:pPr>
      <w:r w:rsidRPr="000643C1">
        <w:t>Overhead projector</w:t>
      </w:r>
    </w:p>
    <w:p w14:paraId="087A3376" w14:textId="77777777" w:rsidR="00550AF7" w:rsidRPr="000643C1" w:rsidRDefault="00550AF7" w:rsidP="00550AF7"/>
    <w:p w14:paraId="5314DCAE" w14:textId="77777777" w:rsidR="00550AF7" w:rsidRPr="000643C1" w:rsidRDefault="00550AF7" w:rsidP="00550AF7">
      <w:r w:rsidRPr="000643C1">
        <w:t>Computer requirements</w:t>
      </w:r>
    </w:p>
    <w:p w14:paraId="6262DC7F" w14:textId="77777777" w:rsidR="00550AF7" w:rsidRPr="000643C1" w:rsidRDefault="00550AF7" w:rsidP="00550AF7">
      <w:pPr>
        <w:pStyle w:val="BodyText"/>
      </w:pPr>
      <w:r w:rsidRPr="000643C1">
        <w:t>Laptop and LCD for Power Point Presentations</w:t>
      </w:r>
    </w:p>
    <w:p w14:paraId="05B1D373" w14:textId="77777777" w:rsidR="00550AF7" w:rsidRPr="000643C1" w:rsidRDefault="00550AF7" w:rsidP="00550AF7">
      <w:pPr>
        <w:pStyle w:val="BodyText"/>
        <w:spacing w:before="2"/>
        <w:rPr>
          <w:b/>
        </w:rPr>
      </w:pPr>
    </w:p>
    <w:p w14:paraId="1209980E" w14:textId="77777777" w:rsidR="00550AF7" w:rsidRPr="000643C1" w:rsidRDefault="00550AF7" w:rsidP="0000497C">
      <w:pPr>
        <w:pStyle w:val="BodyText"/>
        <w:widowControl w:val="0"/>
        <w:numPr>
          <w:ilvl w:val="0"/>
          <w:numId w:val="154"/>
        </w:numPr>
        <w:autoSpaceDE w:val="0"/>
        <w:autoSpaceDN w:val="0"/>
        <w:spacing w:before="28" w:after="0" w:line="240" w:lineRule="auto"/>
        <w:ind w:left="567" w:hanging="567"/>
        <w:rPr>
          <w:b/>
          <w:shd w:val="clear" w:color="auto" w:fill="FFFF00"/>
        </w:rPr>
      </w:pPr>
      <w:r w:rsidRPr="000643C1">
        <w:rPr>
          <w:b/>
        </w:rPr>
        <w:t>Others None</w:t>
      </w:r>
    </w:p>
    <w:p w14:paraId="151B0A2F" w14:textId="77777777" w:rsidR="00550AF7" w:rsidRPr="000643C1" w:rsidRDefault="00550AF7" w:rsidP="0000497C">
      <w:pPr>
        <w:pStyle w:val="ListParagraph"/>
        <w:numPr>
          <w:ilvl w:val="0"/>
          <w:numId w:val="154"/>
        </w:numPr>
        <w:autoSpaceDE w:val="0"/>
        <w:autoSpaceDN w:val="0"/>
        <w:ind w:left="567" w:hanging="567"/>
        <w:rPr>
          <w:b/>
        </w:rPr>
      </w:pPr>
      <w:r w:rsidRPr="000643C1">
        <w:rPr>
          <w:b/>
        </w:rPr>
        <w:t>Module Team:</w:t>
      </w:r>
    </w:p>
    <w:p w14:paraId="49627049" w14:textId="5F9E7978" w:rsidR="00550AF7" w:rsidRPr="000643C1" w:rsidRDefault="00550AF7" w:rsidP="0000497C">
      <w:pPr>
        <w:pStyle w:val="BodyText"/>
        <w:numPr>
          <w:ilvl w:val="0"/>
          <w:numId w:val="156"/>
        </w:numPr>
        <w:spacing w:before="9"/>
      </w:pPr>
      <w:r>
        <w:t>Dr.</w:t>
      </w:r>
      <w:r w:rsidR="00B51ACD">
        <w:t xml:space="preserve"> </w:t>
      </w:r>
      <w:r w:rsidRPr="000643C1">
        <w:t>DUKUNDE ANGELIQUE</w:t>
      </w:r>
    </w:p>
    <w:p w14:paraId="607A77BC" w14:textId="77777777" w:rsidR="00550AF7" w:rsidRPr="000643C1" w:rsidRDefault="00550AF7" w:rsidP="0000497C">
      <w:pPr>
        <w:pStyle w:val="BodyText"/>
        <w:numPr>
          <w:ilvl w:val="0"/>
          <w:numId w:val="156"/>
        </w:numPr>
        <w:spacing w:before="9"/>
      </w:pPr>
      <w:r w:rsidRPr="000643C1">
        <w:t xml:space="preserve">KABERUKA DAVID </w:t>
      </w:r>
    </w:p>
    <w:p w14:paraId="5550519F" w14:textId="77777777" w:rsidR="00550AF7" w:rsidRDefault="00550AF7" w:rsidP="0000497C">
      <w:pPr>
        <w:pStyle w:val="BodyText"/>
        <w:numPr>
          <w:ilvl w:val="0"/>
          <w:numId w:val="156"/>
        </w:numPr>
        <w:spacing w:before="9"/>
      </w:pPr>
      <w:r w:rsidRPr="000643C1">
        <w:t>Mr. NSENGIYUMVA ELYSEE</w:t>
      </w:r>
    </w:p>
    <w:p w14:paraId="055810F0" w14:textId="5DA6C93C" w:rsidR="00550AF7" w:rsidRDefault="00550AF7" w:rsidP="0000497C">
      <w:pPr>
        <w:pStyle w:val="BodyText"/>
        <w:numPr>
          <w:ilvl w:val="0"/>
          <w:numId w:val="156"/>
        </w:numPr>
        <w:spacing w:before="9"/>
      </w:pPr>
      <w:r>
        <w:t>Mr.</w:t>
      </w:r>
      <w:r w:rsidR="00B51ACD">
        <w:t xml:space="preserve"> </w:t>
      </w:r>
      <w:r>
        <w:t>Bukomeko Bernadine</w:t>
      </w:r>
    </w:p>
    <w:p w14:paraId="1E8E884D" w14:textId="514DE486" w:rsidR="00550AF7" w:rsidRDefault="00550AF7" w:rsidP="0000497C">
      <w:pPr>
        <w:pStyle w:val="BodyText"/>
        <w:numPr>
          <w:ilvl w:val="0"/>
          <w:numId w:val="156"/>
        </w:numPr>
        <w:spacing w:before="9"/>
      </w:pPr>
      <w:r>
        <w:t>Mr.</w:t>
      </w:r>
      <w:r w:rsidR="00B51ACD">
        <w:t xml:space="preserve"> </w:t>
      </w:r>
      <w:r>
        <w:t>Jules Sibomana</w:t>
      </w:r>
    </w:p>
    <w:p w14:paraId="5D0FC5E4" w14:textId="77777777" w:rsidR="00550AF7" w:rsidRPr="000643C1" w:rsidRDefault="00550AF7" w:rsidP="00550AF7">
      <w:pPr>
        <w:pStyle w:val="BodyText"/>
        <w:spacing w:before="9"/>
      </w:pPr>
    </w:p>
    <w:p w14:paraId="4127A674" w14:textId="614721C7" w:rsidR="00550AF7" w:rsidRPr="000643C1" w:rsidRDefault="00550AF7" w:rsidP="00550AF7">
      <w:pPr>
        <w:spacing w:before="100" w:beforeAutospacing="1" w:after="100" w:afterAutospacing="1" w:line="360" w:lineRule="auto"/>
        <w:jc w:val="both"/>
        <w:rPr>
          <w:b/>
        </w:rPr>
      </w:pPr>
      <w:r w:rsidRPr="000643C1">
        <w:rPr>
          <w:b/>
        </w:rPr>
        <w:t>17-UNIT APPROVAL</w:t>
      </w:r>
    </w:p>
    <w:p w14:paraId="292975D3" w14:textId="77777777" w:rsidR="00550AF7" w:rsidRPr="000643C1" w:rsidRDefault="00550AF7" w:rsidP="00550AF7">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550AF7" w:rsidRPr="000643C1" w14:paraId="3F9FA35B" w14:textId="77777777" w:rsidTr="008765FD">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F6A5" w14:textId="77777777" w:rsidR="00550AF7" w:rsidRPr="000643C1" w:rsidRDefault="00550AF7" w:rsidP="008765FD">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7ED5C" w14:textId="77777777" w:rsidR="00550AF7" w:rsidRPr="000643C1" w:rsidRDefault="00550AF7" w:rsidP="008765FD">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9BEF6" w14:textId="77777777" w:rsidR="00550AF7" w:rsidRPr="000643C1" w:rsidRDefault="00550AF7" w:rsidP="008765FD">
            <w:r w:rsidRPr="000643C1">
              <w:rPr>
                <w:b/>
              </w:rPr>
              <w:t>Date</w:t>
            </w:r>
          </w:p>
        </w:tc>
      </w:tr>
      <w:tr w:rsidR="00550AF7" w:rsidRPr="000643C1" w14:paraId="1A459F8A" w14:textId="77777777" w:rsidTr="008765FD">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AB88A" w14:textId="77777777" w:rsidR="00550AF7" w:rsidRPr="000643C1" w:rsidRDefault="00550AF7" w:rsidP="008765FD">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68835" w14:textId="77777777" w:rsidR="00550AF7" w:rsidRPr="000643C1" w:rsidRDefault="00550AF7" w:rsidP="008765FD">
            <w:pPr>
              <w:jc w:val="both"/>
            </w:pPr>
            <w:r w:rsidRPr="000643C1">
              <w:t xml:space="preserve">Signature     </w:t>
            </w:r>
            <w:r w:rsidRPr="000643C1">
              <w:rPr>
                <w:noProof/>
                <w:lang w:val="en-US" w:eastAsia="en-US"/>
              </w:rPr>
              <w:drawing>
                <wp:inline distT="0" distB="0" distL="0" distR="0" wp14:anchorId="094DA9F6" wp14:editId="037DE5BD">
                  <wp:extent cx="1117600" cy="749300"/>
                  <wp:effectExtent l="0" t="0" r="635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5CF43FAE" w14:textId="77777777" w:rsidR="00550AF7" w:rsidRPr="000643C1" w:rsidRDefault="00550AF7" w:rsidP="008765FD">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BDBAB" w14:textId="77777777" w:rsidR="00550AF7" w:rsidRPr="000643C1" w:rsidRDefault="00550AF7" w:rsidP="008765FD"/>
          <w:p w14:paraId="1066E05A" w14:textId="77777777" w:rsidR="00550AF7" w:rsidRPr="000643C1" w:rsidRDefault="00550AF7" w:rsidP="008765FD"/>
          <w:p w14:paraId="55B99D22" w14:textId="77777777" w:rsidR="00550AF7" w:rsidRPr="000643C1" w:rsidRDefault="00550AF7" w:rsidP="008765FD"/>
          <w:p w14:paraId="4CCE0348" w14:textId="77777777" w:rsidR="00550AF7" w:rsidRPr="000643C1" w:rsidRDefault="00550AF7" w:rsidP="008765FD">
            <w:r>
              <w:t>22 August 2025</w:t>
            </w:r>
          </w:p>
          <w:p w14:paraId="1660CA82" w14:textId="77777777" w:rsidR="00550AF7" w:rsidRPr="000643C1" w:rsidRDefault="00550AF7" w:rsidP="008765FD"/>
        </w:tc>
      </w:tr>
      <w:tr w:rsidR="00550AF7" w:rsidRPr="000643C1" w14:paraId="01415096" w14:textId="77777777" w:rsidTr="008765F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7C064174" w14:textId="77777777" w:rsidR="00550AF7" w:rsidRPr="000643C1" w:rsidRDefault="00550AF7" w:rsidP="008765FD"/>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9F48E" w14:textId="77777777" w:rsidR="00550AF7" w:rsidRPr="000643C1" w:rsidRDefault="00550AF7" w:rsidP="008765FD">
            <w:pPr>
              <w:jc w:val="both"/>
            </w:pPr>
            <w:r w:rsidRPr="000643C1">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3F7B756" w14:textId="77777777" w:rsidR="00550AF7" w:rsidRPr="000643C1" w:rsidRDefault="00550AF7" w:rsidP="008765FD"/>
        </w:tc>
      </w:tr>
      <w:tr w:rsidR="00550AF7" w:rsidRPr="000643C1" w14:paraId="37CD019E" w14:textId="77777777" w:rsidTr="008765FD">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D4529" w14:textId="77777777" w:rsidR="00550AF7" w:rsidRPr="000643C1" w:rsidRDefault="00550AF7" w:rsidP="008765FD">
            <w:pPr>
              <w:jc w:val="both"/>
            </w:pPr>
            <w:r w:rsidRPr="000643C1">
              <w:rPr>
                <w:b/>
              </w:rPr>
              <w:lastRenderedPageBreak/>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3185B" w14:textId="77777777" w:rsidR="00550AF7" w:rsidRPr="000643C1" w:rsidRDefault="00550AF7" w:rsidP="008765FD">
            <w:pPr>
              <w:jc w:val="both"/>
            </w:pPr>
          </w:p>
          <w:p w14:paraId="189A0D90" w14:textId="77777777" w:rsidR="00550AF7" w:rsidRPr="000643C1" w:rsidRDefault="00550AF7" w:rsidP="008765FD">
            <w:pPr>
              <w:jc w:val="both"/>
            </w:pPr>
            <w:r w:rsidRPr="000643C1">
              <w:t xml:space="preserve">Signature    </w:t>
            </w:r>
            <w:r w:rsidRPr="000643C1">
              <w:rPr>
                <w:noProof/>
                <w:lang w:val="en-US" w:eastAsia="en-US"/>
              </w:rPr>
              <w:drawing>
                <wp:inline distT="0" distB="0" distL="0" distR="0" wp14:anchorId="0FE32CF3" wp14:editId="19401CFA">
                  <wp:extent cx="831850" cy="457200"/>
                  <wp:effectExtent l="0" t="0" r="6350"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3185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7111F" w14:textId="77777777" w:rsidR="00550AF7" w:rsidRPr="000643C1" w:rsidRDefault="00550AF7" w:rsidP="008765FD"/>
          <w:p w14:paraId="4F28BADC" w14:textId="77777777" w:rsidR="00550AF7" w:rsidRPr="000643C1" w:rsidRDefault="00550AF7" w:rsidP="008765FD"/>
          <w:p w14:paraId="689579A3" w14:textId="77777777" w:rsidR="00550AF7" w:rsidRPr="000643C1" w:rsidRDefault="00550AF7" w:rsidP="008765FD"/>
          <w:p w14:paraId="49685BC0" w14:textId="77777777" w:rsidR="00550AF7" w:rsidRPr="000643C1" w:rsidRDefault="00550AF7" w:rsidP="008765FD">
            <w:r>
              <w:t>22 August 2025</w:t>
            </w:r>
          </w:p>
          <w:p w14:paraId="4394A00E" w14:textId="77777777" w:rsidR="00550AF7" w:rsidRPr="000643C1" w:rsidRDefault="00550AF7" w:rsidP="008765FD"/>
        </w:tc>
      </w:tr>
      <w:tr w:rsidR="00550AF7" w:rsidRPr="000643C1" w14:paraId="425BC6F3" w14:textId="77777777" w:rsidTr="008765F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EC3DDA5" w14:textId="77777777" w:rsidR="00550AF7" w:rsidRPr="000643C1" w:rsidRDefault="00550AF7" w:rsidP="008765FD"/>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AD536" w14:textId="77777777" w:rsidR="00550AF7" w:rsidRPr="000643C1" w:rsidRDefault="00550AF7" w:rsidP="008765FD">
            <w:pPr>
              <w:jc w:val="both"/>
            </w:pPr>
            <w:r w:rsidRPr="000643C1">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F726363" w14:textId="77777777" w:rsidR="00550AF7" w:rsidRPr="000643C1" w:rsidRDefault="00550AF7" w:rsidP="008765FD"/>
        </w:tc>
      </w:tr>
    </w:tbl>
    <w:p w14:paraId="55EC2707" w14:textId="77777777" w:rsidR="00550AF7" w:rsidRPr="000643C1" w:rsidRDefault="00550AF7" w:rsidP="00550AF7">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550AF7" w:rsidRPr="000643C1" w14:paraId="3A98BF37" w14:textId="77777777" w:rsidTr="008765FD">
        <w:trPr>
          <w:trHeight w:val="263"/>
          <w:tblHeader/>
        </w:trPr>
        <w:tc>
          <w:tcPr>
            <w:tcW w:w="1975" w:type="dxa"/>
            <w:vMerge w:val="restart"/>
            <w:tcMar>
              <w:top w:w="0" w:type="dxa"/>
              <w:left w:w="108" w:type="dxa"/>
              <w:bottom w:w="0" w:type="dxa"/>
              <w:right w:w="108" w:type="dxa"/>
            </w:tcMar>
            <w:vAlign w:val="center"/>
          </w:tcPr>
          <w:p w14:paraId="5FA20DB5" w14:textId="77777777" w:rsidR="00550AF7" w:rsidRPr="000643C1" w:rsidRDefault="00550AF7" w:rsidP="008765FD">
            <w:pPr>
              <w:jc w:val="both"/>
            </w:pPr>
            <w:r w:rsidRPr="000643C1">
              <w:rPr>
                <w:b/>
              </w:rPr>
              <w:t>Library </w:t>
            </w:r>
          </w:p>
        </w:tc>
        <w:tc>
          <w:tcPr>
            <w:tcW w:w="5220" w:type="dxa"/>
            <w:tcMar>
              <w:top w:w="0" w:type="dxa"/>
              <w:left w:w="108" w:type="dxa"/>
              <w:bottom w:w="0" w:type="dxa"/>
              <w:right w:w="108" w:type="dxa"/>
            </w:tcMar>
          </w:tcPr>
          <w:p w14:paraId="66F4D49C" w14:textId="77777777" w:rsidR="00550AF7" w:rsidRPr="000643C1" w:rsidRDefault="00550AF7" w:rsidP="008765FD">
            <w:pPr>
              <w:ind w:left="1440"/>
              <w:jc w:val="both"/>
            </w:pPr>
            <w:r w:rsidRPr="000643C1">
              <w:rPr>
                <w:noProof/>
                <w:lang w:val="en-US" w:eastAsia="en-US"/>
              </w:rPr>
              <w:drawing>
                <wp:inline distT="0" distB="0" distL="0" distR="0" wp14:anchorId="4BA46D39" wp14:editId="30052313">
                  <wp:extent cx="996950" cy="450850"/>
                  <wp:effectExtent l="0" t="0" r="0" b="635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98D482D" w14:textId="77777777" w:rsidR="00550AF7" w:rsidRPr="000643C1" w:rsidRDefault="00550AF7" w:rsidP="008765FD">
            <w:pPr>
              <w:jc w:val="both"/>
            </w:pPr>
            <w:r w:rsidRPr="000643C1">
              <w:t>Signature</w:t>
            </w:r>
          </w:p>
        </w:tc>
        <w:tc>
          <w:tcPr>
            <w:tcW w:w="2250" w:type="dxa"/>
            <w:vMerge w:val="restart"/>
            <w:tcMar>
              <w:top w:w="0" w:type="dxa"/>
              <w:left w:w="108" w:type="dxa"/>
              <w:bottom w:w="0" w:type="dxa"/>
              <w:right w:w="108" w:type="dxa"/>
            </w:tcMar>
          </w:tcPr>
          <w:p w14:paraId="1C16C895" w14:textId="77777777" w:rsidR="00550AF7" w:rsidRPr="000643C1" w:rsidRDefault="00550AF7" w:rsidP="008765FD"/>
          <w:p w14:paraId="3119B4A0" w14:textId="77777777" w:rsidR="00550AF7" w:rsidRPr="000643C1" w:rsidRDefault="00550AF7" w:rsidP="008765FD"/>
          <w:p w14:paraId="42333651" w14:textId="77777777" w:rsidR="00550AF7" w:rsidRPr="000643C1" w:rsidRDefault="00550AF7" w:rsidP="008765FD">
            <w:r>
              <w:t>22 August 2025</w:t>
            </w:r>
          </w:p>
          <w:p w14:paraId="41B7933F" w14:textId="77777777" w:rsidR="00550AF7" w:rsidRPr="000643C1" w:rsidRDefault="00550AF7" w:rsidP="008765FD"/>
        </w:tc>
      </w:tr>
      <w:tr w:rsidR="00550AF7" w:rsidRPr="000643C1" w14:paraId="13D6ABF9" w14:textId="77777777" w:rsidTr="008765FD">
        <w:trPr>
          <w:trHeight w:val="263"/>
          <w:tblHeader/>
        </w:trPr>
        <w:tc>
          <w:tcPr>
            <w:tcW w:w="1975" w:type="dxa"/>
            <w:vMerge/>
            <w:vAlign w:val="center"/>
          </w:tcPr>
          <w:p w14:paraId="10EC66F7" w14:textId="77777777" w:rsidR="00550AF7" w:rsidRPr="000643C1" w:rsidRDefault="00550AF7" w:rsidP="008765FD"/>
        </w:tc>
        <w:tc>
          <w:tcPr>
            <w:tcW w:w="5220" w:type="dxa"/>
            <w:tcMar>
              <w:top w:w="0" w:type="dxa"/>
              <w:left w:w="108" w:type="dxa"/>
              <w:bottom w:w="0" w:type="dxa"/>
              <w:right w:w="108" w:type="dxa"/>
            </w:tcMar>
          </w:tcPr>
          <w:p w14:paraId="5836DE3B" w14:textId="77777777" w:rsidR="00550AF7" w:rsidRPr="000643C1" w:rsidRDefault="00550AF7" w:rsidP="008765FD">
            <w:pPr>
              <w:jc w:val="both"/>
            </w:pPr>
            <w:r w:rsidRPr="000643C1">
              <w:t>Print Name   Mr. Mathias SEBAGAZI</w:t>
            </w:r>
          </w:p>
        </w:tc>
        <w:tc>
          <w:tcPr>
            <w:tcW w:w="2250" w:type="dxa"/>
            <w:vMerge/>
            <w:vAlign w:val="center"/>
          </w:tcPr>
          <w:p w14:paraId="4BF868BB" w14:textId="77777777" w:rsidR="00550AF7" w:rsidRPr="000643C1" w:rsidRDefault="00550AF7" w:rsidP="008765FD"/>
        </w:tc>
      </w:tr>
      <w:tr w:rsidR="00550AF7" w:rsidRPr="000643C1" w14:paraId="27C1B3A2" w14:textId="77777777" w:rsidTr="008765FD">
        <w:trPr>
          <w:trHeight w:val="263"/>
          <w:tblHeader/>
        </w:trPr>
        <w:tc>
          <w:tcPr>
            <w:tcW w:w="1975" w:type="dxa"/>
            <w:vMerge w:val="restart"/>
            <w:tcMar>
              <w:top w:w="0" w:type="dxa"/>
              <w:left w:w="108" w:type="dxa"/>
              <w:bottom w:w="0" w:type="dxa"/>
              <w:right w:w="108" w:type="dxa"/>
            </w:tcMar>
            <w:vAlign w:val="center"/>
          </w:tcPr>
          <w:p w14:paraId="2D90215C" w14:textId="77777777" w:rsidR="00550AF7" w:rsidRPr="000643C1" w:rsidRDefault="00550AF7" w:rsidP="008765FD">
            <w:pPr>
              <w:jc w:val="both"/>
            </w:pPr>
            <w:r w:rsidRPr="000643C1">
              <w:rPr>
                <w:b/>
              </w:rPr>
              <w:t>ICT</w:t>
            </w:r>
          </w:p>
        </w:tc>
        <w:tc>
          <w:tcPr>
            <w:tcW w:w="5220" w:type="dxa"/>
            <w:tcMar>
              <w:top w:w="0" w:type="dxa"/>
              <w:left w:w="108" w:type="dxa"/>
              <w:bottom w:w="0" w:type="dxa"/>
              <w:right w:w="108" w:type="dxa"/>
            </w:tcMar>
          </w:tcPr>
          <w:p w14:paraId="0D5C9F37" w14:textId="77777777" w:rsidR="00550AF7" w:rsidRPr="000643C1" w:rsidRDefault="00550AF7" w:rsidP="008765FD">
            <w:pPr>
              <w:jc w:val="both"/>
            </w:pPr>
            <w:r w:rsidRPr="000643C1">
              <w:t>Signature   </w:t>
            </w:r>
            <w:r w:rsidRPr="00B95D58">
              <w:rPr>
                <w:noProof/>
                <w:lang w:val="en-US" w:eastAsia="en-US"/>
              </w:rPr>
              <w:drawing>
                <wp:inline distT="0" distB="0" distL="0" distR="0" wp14:anchorId="3C70FD17" wp14:editId="55AA2934">
                  <wp:extent cx="2051050" cy="4826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554BDD3" w14:textId="77777777" w:rsidR="00550AF7" w:rsidRPr="000643C1" w:rsidRDefault="00550AF7" w:rsidP="008765FD">
            <w:pPr>
              <w:jc w:val="both"/>
            </w:pPr>
          </w:p>
        </w:tc>
        <w:tc>
          <w:tcPr>
            <w:tcW w:w="2250" w:type="dxa"/>
            <w:vMerge w:val="restart"/>
            <w:tcMar>
              <w:top w:w="0" w:type="dxa"/>
              <w:left w:w="108" w:type="dxa"/>
              <w:bottom w:w="0" w:type="dxa"/>
              <w:right w:w="108" w:type="dxa"/>
            </w:tcMar>
          </w:tcPr>
          <w:p w14:paraId="0F030E03" w14:textId="77777777" w:rsidR="00550AF7" w:rsidRPr="000643C1" w:rsidRDefault="00550AF7" w:rsidP="008765FD"/>
          <w:p w14:paraId="033D5213" w14:textId="77777777" w:rsidR="00550AF7" w:rsidRPr="000643C1" w:rsidRDefault="00550AF7" w:rsidP="008765FD"/>
          <w:p w14:paraId="6282533B" w14:textId="77777777" w:rsidR="00550AF7" w:rsidRPr="000643C1" w:rsidRDefault="00550AF7" w:rsidP="008765FD">
            <w:r>
              <w:t>22 August 2025</w:t>
            </w:r>
          </w:p>
          <w:p w14:paraId="3CBFDE58" w14:textId="77777777" w:rsidR="00550AF7" w:rsidRPr="000643C1" w:rsidRDefault="00550AF7" w:rsidP="008765FD"/>
        </w:tc>
      </w:tr>
      <w:tr w:rsidR="00550AF7" w:rsidRPr="000643C1" w14:paraId="1E9C0784" w14:textId="77777777" w:rsidTr="008765FD">
        <w:trPr>
          <w:trHeight w:val="263"/>
          <w:tblHeader/>
        </w:trPr>
        <w:tc>
          <w:tcPr>
            <w:tcW w:w="1975" w:type="dxa"/>
            <w:vMerge/>
            <w:vAlign w:val="center"/>
          </w:tcPr>
          <w:p w14:paraId="4D150346" w14:textId="77777777" w:rsidR="00550AF7" w:rsidRPr="000643C1" w:rsidRDefault="00550AF7" w:rsidP="008765FD"/>
        </w:tc>
        <w:tc>
          <w:tcPr>
            <w:tcW w:w="5220" w:type="dxa"/>
            <w:tcMar>
              <w:top w:w="0" w:type="dxa"/>
              <w:left w:w="108" w:type="dxa"/>
              <w:bottom w:w="0" w:type="dxa"/>
              <w:right w:w="108" w:type="dxa"/>
            </w:tcMar>
          </w:tcPr>
          <w:p w14:paraId="3A2B81D3" w14:textId="77777777" w:rsidR="00550AF7" w:rsidRPr="000643C1" w:rsidRDefault="00550AF7" w:rsidP="008765FD">
            <w:pPr>
              <w:jc w:val="both"/>
            </w:pPr>
            <w:r w:rsidRPr="000643C1">
              <w:t xml:space="preserve">Print Name  </w:t>
            </w:r>
            <w:r>
              <w:t>Mr.Kafui Odzangba Dake</w:t>
            </w:r>
          </w:p>
        </w:tc>
        <w:tc>
          <w:tcPr>
            <w:tcW w:w="2250" w:type="dxa"/>
            <w:vMerge/>
            <w:vAlign w:val="center"/>
          </w:tcPr>
          <w:p w14:paraId="32205CFC" w14:textId="77777777" w:rsidR="00550AF7" w:rsidRPr="000643C1" w:rsidRDefault="00550AF7" w:rsidP="008765FD"/>
        </w:tc>
      </w:tr>
      <w:tr w:rsidR="00550AF7" w:rsidRPr="000643C1" w14:paraId="3B9A9C73" w14:textId="77777777" w:rsidTr="008765FD">
        <w:trPr>
          <w:tblHeader/>
        </w:trPr>
        <w:tc>
          <w:tcPr>
            <w:tcW w:w="1975" w:type="dxa"/>
            <w:vMerge w:val="restart"/>
            <w:tcMar>
              <w:top w:w="0" w:type="dxa"/>
              <w:left w:w="108" w:type="dxa"/>
              <w:bottom w:w="0" w:type="dxa"/>
              <w:right w:w="108" w:type="dxa"/>
            </w:tcMar>
            <w:vAlign w:val="center"/>
          </w:tcPr>
          <w:p w14:paraId="62D90FDE" w14:textId="77777777" w:rsidR="00550AF7" w:rsidRPr="000643C1" w:rsidRDefault="00550AF7" w:rsidP="008765FD">
            <w:pPr>
              <w:jc w:val="both"/>
            </w:pPr>
            <w:r w:rsidRPr="000643C1">
              <w:rPr>
                <w:b/>
              </w:rPr>
              <w:t>Quality Office</w:t>
            </w:r>
          </w:p>
        </w:tc>
        <w:tc>
          <w:tcPr>
            <w:tcW w:w="5220" w:type="dxa"/>
            <w:tcMar>
              <w:top w:w="0" w:type="dxa"/>
              <w:left w:w="108" w:type="dxa"/>
              <w:bottom w:w="0" w:type="dxa"/>
              <w:right w:w="108" w:type="dxa"/>
            </w:tcMar>
          </w:tcPr>
          <w:p w14:paraId="3C42AB57" w14:textId="77777777" w:rsidR="00550AF7" w:rsidRPr="000643C1" w:rsidRDefault="00550AF7" w:rsidP="008765FD">
            <w:pPr>
              <w:jc w:val="both"/>
            </w:pPr>
            <w:r w:rsidRPr="000643C1">
              <w:t>Signature</w:t>
            </w:r>
            <w:r w:rsidRPr="007A4E02">
              <w:rPr>
                <w:noProof/>
                <w:lang w:val="en-US" w:eastAsia="en-US"/>
              </w:rPr>
              <w:drawing>
                <wp:inline distT="0" distB="0" distL="0" distR="0" wp14:anchorId="7BFBA586" wp14:editId="000A0CA1">
                  <wp:extent cx="1866900" cy="342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4B3ED76" w14:textId="77777777" w:rsidR="00550AF7" w:rsidRPr="000643C1" w:rsidRDefault="00550AF7" w:rsidP="008765FD"/>
          <w:p w14:paraId="65A9C54C" w14:textId="77777777" w:rsidR="00550AF7" w:rsidRPr="000643C1" w:rsidRDefault="00550AF7" w:rsidP="008765FD"/>
          <w:p w14:paraId="3D02D0FF" w14:textId="77777777" w:rsidR="00550AF7" w:rsidRPr="000643C1" w:rsidRDefault="00550AF7" w:rsidP="008765FD">
            <w:r>
              <w:t>22 August 2025</w:t>
            </w:r>
          </w:p>
          <w:p w14:paraId="30189F0E" w14:textId="77777777" w:rsidR="00550AF7" w:rsidRPr="000643C1" w:rsidRDefault="00550AF7" w:rsidP="008765FD"/>
        </w:tc>
      </w:tr>
      <w:tr w:rsidR="00550AF7" w:rsidRPr="000643C1" w14:paraId="275726BB" w14:textId="77777777" w:rsidTr="008765FD">
        <w:trPr>
          <w:tblHeader/>
        </w:trPr>
        <w:tc>
          <w:tcPr>
            <w:tcW w:w="1975" w:type="dxa"/>
            <w:vMerge/>
            <w:vAlign w:val="center"/>
          </w:tcPr>
          <w:p w14:paraId="3570C2BE" w14:textId="77777777" w:rsidR="00550AF7" w:rsidRPr="000643C1" w:rsidRDefault="00550AF7" w:rsidP="008765FD"/>
        </w:tc>
        <w:tc>
          <w:tcPr>
            <w:tcW w:w="5220" w:type="dxa"/>
            <w:tcMar>
              <w:top w:w="0" w:type="dxa"/>
              <w:left w:w="108" w:type="dxa"/>
              <w:bottom w:w="0" w:type="dxa"/>
              <w:right w:w="108" w:type="dxa"/>
            </w:tcMar>
          </w:tcPr>
          <w:p w14:paraId="41EBBA21" w14:textId="77777777" w:rsidR="00550AF7" w:rsidRPr="000643C1" w:rsidRDefault="00550AF7" w:rsidP="008765FD">
            <w:pPr>
              <w:jc w:val="both"/>
            </w:pPr>
            <w:r>
              <w:t>Print Name : Dr. Elizabeth Akinyi Owino</w:t>
            </w:r>
          </w:p>
        </w:tc>
        <w:tc>
          <w:tcPr>
            <w:tcW w:w="2250" w:type="dxa"/>
            <w:vMerge/>
            <w:vAlign w:val="center"/>
          </w:tcPr>
          <w:p w14:paraId="0B506C4B" w14:textId="77777777" w:rsidR="00550AF7" w:rsidRPr="000643C1" w:rsidRDefault="00550AF7" w:rsidP="008765FD"/>
        </w:tc>
      </w:tr>
      <w:tr w:rsidR="00550AF7" w:rsidRPr="000643C1" w14:paraId="0ADAF338" w14:textId="77777777" w:rsidTr="008765FD">
        <w:tc>
          <w:tcPr>
            <w:tcW w:w="1975" w:type="dxa"/>
            <w:vMerge/>
            <w:vAlign w:val="center"/>
          </w:tcPr>
          <w:p w14:paraId="55759139" w14:textId="77777777" w:rsidR="00550AF7" w:rsidRPr="000643C1" w:rsidRDefault="00550AF7" w:rsidP="008765FD"/>
        </w:tc>
        <w:tc>
          <w:tcPr>
            <w:tcW w:w="5220" w:type="dxa"/>
            <w:tcMar>
              <w:top w:w="0" w:type="dxa"/>
              <w:left w:w="108" w:type="dxa"/>
              <w:bottom w:w="0" w:type="dxa"/>
              <w:right w:w="108" w:type="dxa"/>
            </w:tcMar>
          </w:tcPr>
          <w:p w14:paraId="1A5127E1" w14:textId="77777777" w:rsidR="00550AF7" w:rsidRPr="000643C1" w:rsidRDefault="00550AF7" w:rsidP="008765FD">
            <w:pPr>
              <w:jc w:val="both"/>
            </w:pPr>
          </w:p>
        </w:tc>
        <w:tc>
          <w:tcPr>
            <w:tcW w:w="2250" w:type="dxa"/>
            <w:vMerge/>
            <w:vAlign w:val="center"/>
          </w:tcPr>
          <w:p w14:paraId="367392FE" w14:textId="77777777" w:rsidR="00550AF7" w:rsidRPr="000643C1" w:rsidRDefault="00550AF7" w:rsidP="008765FD"/>
        </w:tc>
      </w:tr>
    </w:tbl>
    <w:p w14:paraId="6ADB4F76" w14:textId="77777777" w:rsidR="00602D0F" w:rsidRDefault="00602D0F">
      <w:pPr>
        <w:spacing w:after="200" w:line="276" w:lineRule="auto"/>
        <w:jc w:val="both"/>
        <w:rPr>
          <w:lang w:eastAsia="en-US"/>
        </w:rPr>
      </w:pPr>
    </w:p>
    <w:p w14:paraId="38923A9A" w14:textId="77777777" w:rsidR="008765FD" w:rsidRPr="000643C1" w:rsidRDefault="008765FD" w:rsidP="008765FD">
      <w:pPr>
        <w:pStyle w:val="Heading2"/>
        <w:rPr>
          <w:i/>
        </w:rPr>
      </w:pPr>
      <w:bookmarkStart w:id="133" w:name="_Toc127358888"/>
      <w:bookmarkStart w:id="134" w:name="_Toc122502291"/>
      <w:bookmarkStart w:id="135" w:name="_Toc127384905"/>
      <w:r w:rsidRPr="000643C1">
        <w:t>MODULE DESCRIPTION FOR INTRODUCTION TO MICROECONOMICS</w:t>
      </w:r>
      <w:bookmarkEnd w:id="133"/>
      <w:r w:rsidRPr="000643C1">
        <w:t xml:space="preserve"> </w:t>
      </w:r>
    </w:p>
    <w:p w14:paraId="5CDEFD9C" w14:textId="77777777" w:rsidR="008765FD" w:rsidRPr="000643C1" w:rsidRDefault="008765FD" w:rsidP="0000497C">
      <w:pPr>
        <w:pStyle w:val="ListParagraph"/>
        <w:numPr>
          <w:ilvl w:val="0"/>
          <w:numId w:val="157"/>
        </w:numPr>
        <w:tabs>
          <w:tab w:val="left" w:pos="884"/>
        </w:tabs>
        <w:autoSpaceDE w:val="0"/>
        <w:autoSpaceDN w:val="0"/>
        <w:spacing w:before="136" w:line="360" w:lineRule="auto"/>
        <w:ind w:left="567" w:hanging="567"/>
        <w:rPr>
          <w:b/>
        </w:rPr>
      </w:pPr>
      <w:r w:rsidRPr="000643C1">
        <w:t>Module Code</w:t>
      </w:r>
      <w:r w:rsidRPr="000643C1">
        <w:rPr>
          <w:b/>
        </w:rPr>
        <w:t>: BME8</w:t>
      </w:r>
      <w:r w:rsidRPr="000643C1">
        <w:rPr>
          <w:b/>
          <w:lang w:val="en-ZA"/>
        </w:rPr>
        <w:t>1207</w:t>
      </w:r>
      <w:r w:rsidRPr="000643C1">
        <w:t xml:space="preserve">     </w:t>
      </w:r>
      <w:r w:rsidRPr="000643C1">
        <w:tab/>
      </w:r>
      <w:r w:rsidRPr="000643C1">
        <w:tab/>
        <w:t>School</w:t>
      </w:r>
      <w:r w:rsidRPr="000643C1">
        <w:rPr>
          <w:b/>
        </w:rPr>
        <w:t xml:space="preserve">: Business Management &amp; Economics </w:t>
      </w:r>
    </w:p>
    <w:p w14:paraId="71B43770" w14:textId="1372DB6F" w:rsidR="008765FD" w:rsidRPr="000643C1" w:rsidRDefault="008765FD" w:rsidP="0000497C">
      <w:pPr>
        <w:pStyle w:val="ListParagraph"/>
        <w:numPr>
          <w:ilvl w:val="0"/>
          <w:numId w:val="157"/>
        </w:numPr>
        <w:tabs>
          <w:tab w:val="left" w:pos="884"/>
        </w:tabs>
        <w:autoSpaceDE w:val="0"/>
        <w:autoSpaceDN w:val="0"/>
        <w:spacing w:before="140" w:line="360" w:lineRule="auto"/>
        <w:ind w:left="567" w:hanging="567"/>
      </w:pPr>
      <w:r w:rsidRPr="000643C1">
        <w:t>MODULE TITLE</w:t>
      </w:r>
      <w:r w:rsidRPr="000643C1">
        <w:rPr>
          <w:b/>
        </w:rPr>
        <w:t xml:space="preserve">: Introduction </w:t>
      </w:r>
      <w:r w:rsidR="00B5638C">
        <w:rPr>
          <w:b/>
        </w:rPr>
        <w:t xml:space="preserve">to </w:t>
      </w:r>
      <w:r w:rsidRPr="000643C1">
        <w:rPr>
          <w:b/>
        </w:rPr>
        <w:t xml:space="preserve">Microeconomics </w:t>
      </w:r>
    </w:p>
    <w:p w14:paraId="29BFC7DD" w14:textId="42CE97C4" w:rsidR="008765FD" w:rsidRPr="000643C1" w:rsidRDefault="008765FD" w:rsidP="0000497C">
      <w:pPr>
        <w:pStyle w:val="ListParagraph"/>
        <w:numPr>
          <w:ilvl w:val="0"/>
          <w:numId w:val="157"/>
        </w:numPr>
        <w:tabs>
          <w:tab w:val="left" w:pos="884"/>
        </w:tabs>
        <w:autoSpaceDE w:val="0"/>
        <w:autoSpaceDN w:val="0"/>
        <w:spacing w:before="140" w:line="360" w:lineRule="auto"/>
        <w:ind w:left="567" w:hanging="567"/>
      </w:pPr>
      <w:r w:rsidRPr="000643C1">
        <w:rPr>
          <w:b/>
        </w:rPr>
        <w:t xml:space="preserve"> </w:t>
      </w:r>
      <w:r w:rsidRPr="000643C1">
        <w:t>Year</w:t>
      </w:r>
      <w:r w:rsidRPr="000643C1">
        <w:rPr>
          <w:b/>
        </w:rPr>
        <w:t xml:space="preserve">: 1 </w:t>
      </w:r>
      <w:r w:rsidRPr="000643C1">
        <w:tab/>
      </w:r>
      <w:r w:rsidRPr="000643C1">
        <w:tab/>
      </w:r>
      <w:r w:rsidRPr="000643C1">
        <w:tab/>
        <w:t>Trimester:</w:t>
      </w:r>
      <w:r w:rsidRPr="000643C1">
        <w:rPr>
          <w:spacing w:val="-3"/>
        </w:rPr>
        <w:t xml:space="preserve"> </w:t>
      </w:r>
      <w:r w:rsidRPr="000643C1">
        <w:rPr>
          <w:b/>
          <w:spacing w:val="-3"/>
        </w:rPr>
        <w:t>2</w:t>
      </w:r>
      <w:r w:rsidRPr="000643C1">
        <w:rPr>
          <w:spacing w:val="-3"/>
        </w:rPr>
        <w:tab/>
      </w:r>
      <w:r w:rsidRPr="000643C1">
        <w:rPr>
          <w:spacing w:val="-3"/>
        </w:rPr>
        <w:tab/>
      </w:r>
      <w:r w:rsidRPr="000643C1">
        <w:rPr>
          <w:spacing w:val="-3"/>
        </w:rPr>
        <w:tab/>
      </w:r>
      <w:r w:rsidRPr="000643C1">
        <w:rPr>
          <w:spacing w:val="-3"/>
        </w:rPr>
        <w:tab/>
      </w:r>
      <w:r w:rsidRPr="000643C1">
        <w:t>Credits:</w:t>
      </w:r>
      <w:r w:rsidRPr="000643C1">
        <w:rPr>
          <w:spacing w:val="-6"/>
        </w:rPr>
        <w:t xml:space="preserve"> </w:t>
      </w:r>
      <w:r w:rsidRPr="000643C1">
        <w:rPr>
          <w:b/>
          <w:spacing w:val="-3"/>
        </w:rPr>
        <w:t>1</w:t>
      </w:r>
      <w:r w:rsidR="004E1B43">
        <w:rPr>
          <w:b/>
          <w:spacing w:val="-3"/>
        </w:rPr>
        <w:t>0</w:t>
      </w:r>
    </w:p>
    <w:p w14:paraId="3D632CA5" w14:textId="77777777" w:rsidR="008765FD" w:rsidRPr="000643C1" w:rsidRDefault="008765FD" w:rsidP="0000497C">
      <w:pPr>
        <w:pStyle w:val="ListParagraph"/>
        <w:numPr>
          <w:ilvl w:val="0"/>
          <w:numId w:val="157"/>
        </w:numPr>
        <w:tabs>
          <w:tab w:val="left" w:pos="360"/>
          <w:tab w:val="left" w:pos="884"/>
          <w:tab w:val="left" w:pos="5427"/>
        </w:tabs>
        <w:autoSpaceDE w:val="0"/>
        <w:autoSpaceDN w:val="0"/>
        <w:spacing w:before="139" w:line="360" w:lineRule="auto"/>
        <w:ind w:left="0" w:firstLine="0"/>
      </w:pPr>
      <w:r w:rsidRPr="000643C1">
        <w:t xml:space="preserve">First year of </w:t>
      </w:r>
      <w:r w:rsidRPr="000643C1">
        <w:rPr>
          <w:spacing w:val="9"/>
        </w:rPr>
        <w:t>presentation</w:t>
      </w:r>
      <w:r w:rsidRPr="000643C1">
        <w:rPr>
          <w:b/>
        </w:rPr>
        <w:t xml:space="preserve">: </w:t>
      </w:r>
      <w:r w:rsidRPr="000643C1">
        <w:rPr>
          <w:b/>
          <w:spacing w:val="5"/>
        </w:rPr>
        <w:t xml:space="preserve"> </w:t>
      </w:r>
      <w:r>
        <w:rPr>
          <w:b/>
        </w:rPr>
        <w:t>2023-2024</w:t>
      </w:r>
      <w:r w:rsidRPr="000643C1">
        <w:t xml:space="preserve">   </w:t>
      </w:r>
    </w:p>
    <w:p w14:paraId="20B49B19" w14:textId="77777777" w:rsidR="008765FD" w:rsidRPr="000643C1" w:rsidRDefault="008765FD" w:rsidP="008765FD">
      <w:pPr>
        <w:spacing w:before="148"/>
        <w:ind w:right="428" w:firstLine="426"/>
        <w:rPr>
          <w:b/>
        </w:rPr>
      </w:pPr>
      <w:r w:rsidRPr="000643C1">
        <w:rPr>
          <w:spacing w:val="-2"/>
        </w:rPr>
        <w:t>Administering</w:t>
      </w:r>
      <w:r w:rsidRPr="000643C1">
        <w:t xml:space="preserve"> </w:t>
      </w:r>
      <w:proofErr w:type="gramStart"/>
      <w:r w:rsidRPr="000643C1">
        <w:t xml:space="preserve">Department </w:t>
      </w:r>
      <w:r w:rsidRPr="000643C1">
        <w:rPr>
          <w:spacing w:val="-2"/>
        </w:rPr>
        <w:t>:</w:t>
      </w:r>
      <w:proofErr w:type="gramEnd"/>
      <w:r w:rsidRPr="000643C1">
        <w:rPr>
          <w:spacing w:val="-2"/>
        </w:rPr>
        <w:t xml:space="preserve"> Department of Business </w:t>
      </w:r>
    </w:p>
    <w:p w14:paraId="4BAEC9CD" w14:textId="77777777" w:rsidR="008765FD" w:rsidRPr="000643C1" w:rsidRDefault="008765FD" w:rsidP="008765FD">
      <w:pPr>
        <w:spacing w:before="4" w:line="252" w:lineRule="exact"/>
        <w:ind w:firstLineChars="150" w:firstLine="354"/>
        <w:rPr>
          <w:b/>
        </w:rPr>
      </w:pPr>
      <w:r w:rsidRPr="000643C1">
        <w:rPr>
          <w:b/>
          <w:spacing w:val="-5"/>
        </w:rPr>
        <w:t xml:space="preserve">5- </w:t>
      </w:r>
      <w:r w:rsidRPr="000643C1">
        <w:rPr>
          <w:b/>
        </w:rPr>
        <w:t>Pre-requisite</w:t>
      </w:r>
      <w:r w:rsidRPr="000643C1">
        <w:rPr>
          <w:b/>
          <w:spacing w:val="-4"/>
        </w:rPr>
        <w:t xml:space="preserve"> </w:t>
      </w:r>
      <w:r w:rsidRPr="000643C1">
        <w:rPr>
          <w:b/>
        </w:rPr>
        <w:t>module(s):</w:t>
      </w:r>
      <w:r w:rsidRPr="000643C1">
        <w:rPr>
          <w:b/>
          <w:spacing w:val="-3"/>
        </w:rPr>
        <w:t xml:space="preserve"> </w:t>
      </w:r>
      <w:r w:rsidRPr="000643C1">
        <w:rPr>
          <w:b/>
          <w:spacing w:val="-4"/>
        </w:rPr>
        <w:t>None</w:t>
      </w:r>
    </w:p>
    <w:p w14:paraId="0B808E66" w14:textId="77777777" w:rsidR="008765FD" w:rsidRPr="000643C1" w:rsidRDefault="008765FD" w:rsidP="008765FD">
      <w:pPr>
        <w:pStyle w:val="ListParagraph"/>
        <w:tabs>
          <w:tab w:val="left" w:pos="1625"/>
        </w:tabs>
        <w:spacing w:before="1"/>
        <w:ind w:left="0" w:firstLine="0"/>
        <w:rPr>
          <w:b/>
          <w:spacing w:val="-2"/>
        </w:rPr>
      </w:pPr>
    </w:p>
    <w:p w14:paraId="5DE3991F" w14:textId="78CD9ABB" w:rsidR="008765FD" w:rsidRDefault="004E1B43" w:rsidP="004E1B43">
      <w:pPr>
        <w:autoSpaceDE w:val="0"/>
        <w:autoSpaceDN w:val="0"/>
        <w:spacing w:before="1"/>
        <w:rPr>
          <w:b/>
        </w:rPr>
      </w:pPr>
      <w:r>
        <w:rPr>
          <w:b/>
          <w:spacing w:val="-3"/>
        </w:rPr>
        <w:t xml:space="preserve">6. </w:t>
      </w:r>
      <w:r w:rsidR="008765FD" w:rsidRPr="004E1B43">
        <w:rPr>
          <w:b/>
          <w:spacing w:val="-3"/>
        </w:rPr>
        <w:t xml:space="preserve">Allocation </w:t>
      </w:r>
      <w:r w:rsidR="008765FD" w:rsidRPr="004E1B43">
        <w:rPr>
          <w:b/>
        </w:rPr>
        <w:t xml:space="preserve">of </w:t>
      </w:r>
      <w:r w:rsidR="008765FD" w:rsidRPr="004E1B43">
        <w:rPr>
          <w:b/>
          <w:spacing w:val="-3"/>
        </w:rPr>
        <w:t xml:space="preserve">study </w:t>
      </w:r>
      <w:r w:rsidR="008765FD" w:rsidRPr="004E1B43">
        <w:rPr>
          <w:b/>
        </w:rPr>
        <w:t xml:space="preserve">and </w:t>
      </w:r>
      <w:r w:rsidR="008765FD" w:rsidRPr="004E1B43">
        <w:rPr>
          <w:b/>
          <w:spacing w:val="-3"/>
        </w:rPr>
        <w:t xml:space="preserve">teaching hours </w:t>
      </w:r>
      <w:r w:rsidR="008765FD" w:rsidRPr="004E1B43">
        <w:rPr>
          <w:b/>
        </w:rPr>
        <w:t xml:space="preserve"> </w:t>
      </w:r>
    </w:p>
    <w:p w14:paraId="02B60301" w14:textId="1B9DF5A3" w:rsidR="004E1B43" w:rsidRDefault="004E1B43" w:rsidP="004E1B43">
      <w:pPr>
        <w:autoSpaceDE w:val="0"/>
        <w:autoSpaceDN w:val="0"/>
        <w:spacing w:before="1"/>
        <w:rPr>
          <w:b/>
          <w:spacing w:val="-2"/>
        </w:rPr>
      </w:pPr>
    </w:p>
    <w:tbl>
      <w:tblPr>
        <w:tblW w:w="7080" w:type="dxa"/>
        <w:tblInd w:w="-10" w:type="dxa"/>
        <w:tblLook w:val="04A0" w:firstRow="1" w:lastRow="0" w:firstColumn="1" w:lastColumn="0" w:noHBand="0" w:noVBand="1"/>
      </w:tblPr>
      <w:tblGrid>
        <w:gridCol w:w="3520"/>
        <w:gridCol w:w="1340"/>
        <w:gridCol w:w="2220"/>
      </w:tblGrid>
      <w:tr w:rsidR="004E1B43" w:rsidRPr="004E1B43" w14:paraId="37D3AF0F" w14:textId="77777777" w:rsidTr="004E1B4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E03F8D8" w14:textId="77777777" w:rsidR="004E1B43" w:rsidRPr="004E1B43" w:rsidRDefault="004E1B43" w:rsidP="004E1B43">
            <w:pPr>
              <w:rPr>
                <w:color w:val="000000"/>
              </w:rPr>
            </w:pPr>
            <w:r w:rsidRPr="004E1B4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96E5241" w14:textId="77777777" w:rsidR="004E1B43" w:rsidRPr="004E1B43" w:rsidRDefault="004E1B43" w:rsidP="004E1B43">
            <w:pPr>
              <w:jc w:val="center"/>
              <w:rPr>
                <w:color w:val="000000"/>
              </w:rPr>
            </w:pPr>
            <w:r w:rsidRPr="004E1B4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48567502" w14:textId="77777777" w:rsidR="004E1B43" w:rsidRPr="004E1B43" w:rsidRDefault="004E1B43" w:rsidP="004E1B43">
            <w:pPr>
              <w:jc w:val="center"/>
              <w:rPr>
                <w:color w:val="000000"/>
              </w:rPr>
            </w:pPr>
            <w:r w:rsidRPr="004E1B43">
              <w:rPr>
                <w:color w:val="000000"/>
              </w:rPr>
              <w:t>Lecturer  Hours</w:t>
            </w:r>
          </w:p>
        </w:tc>
      </w:tr>
      <w:tr w:rsidR="004E1B43" w:rsidRPr="004E1B43" w14:paraId="45FF93FA" w14:textId="77777777" w:rsidTr="004E1B4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EEFAA6A" w14:textId="77777777" w:rsidR="004E1B43" w:rsidRPr="004E1B43" w:rsidRDefault="004E1B43" w:rsidP="004E1B43">
            <w:pPr>
              <w:rPr>
                <w:color w:val="000000"/>
              </w:rPr>
            </w:pPr>
            <w:r w:rsidRPr="004E1B4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B6987C9" w14:textId="47CCF827" w:rsidR="004E1B43" w:rsidRPr="004E1B43" w:rsidRDefault="004E1B43" w:rsidP="004E1B43">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7A8B1DB5" w14:textId="27149DC3" w:rsidR="004E1B43" w:rsidRPr="004E1B43" w:rsidRDefault="004E1B43" w:rsidP="004E1B43">
            <w:pPr>
              <w:jc w:val="center"/>
              <w:rPr>
                <w:color w:val="000000"/>
              </w:rPr>
            </w:pPr>
            <w:r>
              <w:rPr>
                <w:color w:val="000000"/>
              </w:rPr>
              <w:t>84</w:t>
            </w:r>
          </w:p>
        </w:tc>
      </w:tr>
      <w:tr w:rsidR="004E1B43" w:rsidRPr="004E1B43" w14:paraId="778E5257"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78DCB4F5" w14:textId="77777777" w:rsidR="004E1B43" w:rsidRPr="004E1B43" w:rsidRDefault="004E1B43" w:rsidP="004E1B43">
            <w:pPr>
              <w:rPr>
                <w:color w:val="000000"/>
              </w:rPr>
            </w:pPr>
            <w:r w:rsidRPr="004E1B4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461724B9" w14:textId="413C7F01" w:rsidR="004E1B43" w:rsidRPr="004E1B43" w:rsidRDefault="004E1B43" w:rsidP="004E1B43">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0E8A1A8" w14:textId="015DC491" w:rsidR="004E1B43" w:rsidRPr="004E1B43" w:rsidRDefault="004E1B43" w:rsidP="004E1B43">
            <w:pPr>
              <w:jc w:val="center"/>
              <w:rPr>
                <w:color w:val="000000"/>
              </w:rPr>
            </w:pPr>
            <w:r>
              <w:rPr>
                <w:color w:val="000000"/>
              </w:rPr>
              <w:t>0</w:t>
            </w:r>
          </w:p>
        </w:tc>
      </w:tr>
      <w:tr w:rsidR="004E1B43" w:rsidRPr="004E1B43" w14:paraId="0D72B70E" w14:textId="77777777" w:rsidTr="004E1B4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9F9C92C" w14:textId="77777777" w:rsidR="004E1B43" w:rsidRPr="004E1B43" w:rsidRDefault="004E1B43" w:rsidP="004E1B43">
            <w:pPr>
              <w:rPr>
                <w:color w:val="000000"/>
              </w:rPr>
            </w:pPr>
            <w:r w:rsidRPr="004E1B4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EA75BD9" w14:textId="77777777" w:rsidR="004E1B43" w:rsidRPr="004E1B43" w:rsidRDefault="004E1B43" w:rsidP="004E1B43">
            <w:pPr>
              <w:jc w:val="center"/>
              <w:rPr>
                <w:color w:val="000000"/>
              </w:rPr>
            </w:pPr>
            <w:r w:rsidRPr="004E1B4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57B7CE2" w14:textId="77777777" w:rsidR="004E1B43" w:rsidRPr="004E1B43" w:rsidRDefault="004E1B43" w:rsidP="004E1B43">
            <w:pPr>
              <w:jc w:val="center"/>
              <w:rPr>
                <w:color w:val="000000"/>
              </w:rPr>
            </w:pPr>
            <w:r w:rsidRPr="004E1B43">
              <w:rPr>
                <w:color w:val="000000"/>
              </w:rPr>
              <w:t> </w:t>
            </w:r>
          </w:p>
        </w:tc>
      </w:tr>
      <w:tr w:rsidR="004E1B43" w:rsidRPr="004E1B43" w14:paraId="626B89FC"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04E55C78" w14:textId="77777777" w:rsidR="004E1B43" w:rsidRPr="004E1B43" w:rsidRDefault="004E1B43" w:rsidP="004E1B43">
            <w:pPr>
              <w:rPr>
                <w:color w:val="000000"/>
              </w:rPr>
            </w:pPr>
            <w:r w:rsidRPr="004E1B4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6E192CE6" w14:textId="77777777" w:rsidR="004E1B43" w:rsidRPr="004E1B43" w:rsidRDefault="004E1B43" w:rsidP="004E1B43">
            <w:pPr>
              <w:jc w:val="center"/>
              <w:rPr>
                <w:color w:val="000000"/>
              </w:rPr>
            </w:pPr>
            <w:r w:rsidRPr="004E1B43">
              <w:rPr>
                <w:color w:val="000000"/>
              </w:rPr>
              <w:t>6</w:t>
            </w:r>
          </w:p>
        </w:tc>
        <w:tc>
          <w:tcPr>
            <w:tcW w:w="2220" w:type="dxa"/>
            <w:tcBorders>
              <w:top w:val="nil"/>
              <w:left w:val="nil"/>
              <w:bottom w:val="single" w:sz="8" w:space="0" w:color="auto"/>
              <w:right w:val="single" w:sz="8" w:space="0" w:color="auto"/>
            </w:tcBorders>
            <w:noWrap/>
            <w:vAlign w:val="center"/>
            <w:hideMark/>
          </w:tcPr>
          <w:p w14:paraId="56DC746E" w14:textId="77777777" w:rsidR="004E1B43" w:rsidRPr="004E1B43" w:rsidRDefault="004E1B43" w:rsidP="004E1B43">
            <w:pPr>
              <w:jc w:val="center"/>
              <w:rPr>
                <w:color w:val="000000"/>
              </w:rPr>
            </w:pPr>
            <w:r w:rsidRPr="004E1B43">
              <w:rPr>
                <w:color w:val="000000"/>
              </w:rPr>
              <w:t>21</w:t>
            </w:r>
          </w:p>
        </w:tc>
      </w:tr>
      <w:tr w:rsidR="004E1B43" w:rsidRPr="004E1B43" w14:paraId="27E9F1C4"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52996336" w14:textId="77777777" w:rsidR="004E1B43" w:rsidRPr="004E1B43" w:rsidRDefault="004E1B43" w:rsidP="004E1B43">
            <w:pPr>
              <w:rPr>
                <w:color w:val="000000"/>
              </w:rPr>
            </w:pPr>
            <w:r w:rsidRPr="004E1B4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617FE036" w14:textId="77777777" w:rsidR="004E1B43" w:rsidRPr="004E1B43" w:rsidRDefault="004E1B43" w:rsidP="004E1B43">
            <w:pPr>
              <w:jc w:val="center"/>
              <w:rPr>
                <w:color w:val="000000"/>
              </w:rPr>
            </w:pPr>
            <w:r w:rsidRPr="004E1B43">
              <w:rPr>
                <w:color w:val="000000"/>
              </w:rPr>
              <w:t>12</w:t>
            </w:r>
          </w:p>
        </w:tc>
        <w:tc>
          <w:tcPr>
            <w:tcW w:w="2220" w:type="dxa"/>
            <w:tcBorders>
              <w:top w:val="nil"/>
              <w:left w:val="nil"/>
              <w:bottom w:val="single" w:sz="8" w:space="0" w:color="auto"/>
              <w:right w:val="single" w:sz="8" w:space="0" w:color="auto"/>
            </w:tcBorders>
            <w:noWrap/>
            <w:vAlign w:val="center"/>
            <w:hideMark/>
          </w:tcPr>
          <w:p w14:paraId="01C97068" w14:textId="77777777" w:rsidR="004E1B43" w:rsidRPr="004E1B43" w:rsidRDefault="004E1B43" w:rsidP="004E1B43">
            <w:pPr>
              <w:jc w:val="center"/>
              <w:rPr>
                <w:color w:val="000000"/>
              </w:rPr>
            </w:pPr>
            <w:r w:rsidRPr="004E1B43">
              <w:rPr>
                <w:color w:val="000000"/>
              </w:rPr>
              <w:t>10</w:t>
            </w:r>
          </w:p>
        </w:tc>
      </w:tr>
      <w:tr w:rsidR="004E1B43" w:rsidRPr="004E1B43" w14:paraId="7A7F371D"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54ECB795" w14:textId="77777777" w:rsidR="004E1B43" w:rsidRPr="004E1B43" w:rsidRDefault="004E1B43" w:rsidP="004E1B43">
            <w:pPr>
              <w:rPr>
                <w:color w:val="000000"/>
              </w:rPr>
            </w:pPr>
            <w:r w:rsidRPr="004E1B4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184BB5A2" w14:textId="77777777" w:rsidR="004E1B43" w:rsidRPr="004E1B43" w:rsidRDefault="004E1B43" w:rsidP="004E1B43">
            <w:pPr>
              <w:jc w:val="center"/>
              <w:rPr>
                <w:color w:val="000000"/>
              </w:rPr>
            </w:pPr>
            <w:r w:rsidRPr="004E1B43">
              <w:rPr>
                <w:color w:val="000000"/>
              </w:rPr>
              <w:t>20</w:t>
            </w:r>
          </w:p>
        </w:tc>
        <w:tc>
          <w:tcPr>
            <w:tcW w:w="2220" w:type="dxa"/>
            <w:tcBorders>
              <w:top w:val="nil"/>
              <w:left w:val="nil"/>
              <w:bottom w:val="single" w:sz="8" w:space="0" w:color="auto"/>
              <w:right w:val="single" w:sz="8" w:space="0" w:color="auto"/>
            </w:tcBorders>
            <w:noWrap/>
            <w:vAlign w:val="center"/>
            <w:hideMark/>
          </w:tcPr>
          <w:p w14:paraId="2B83CDE9" w14:textId="77777777" w:rsidR="004E1B43" w:rsidRPr="004E1B43" w:rsidRDefault="004E1B43" w:rsidP="004E1B43">
            <w:pPr>
              <w:jc w:val="center"/>
              <w:rPr>
                <w:color w:val="000000"/>
              </w:rPr>
            </w:pPr>
            <w:r w:rsidRPr="004E1B43">
              <w:rPr>
                <w:color w:val="000000"/>
              </w:rPr>
              <w:t> </w:t>
            </w:r>
          </w:p>
        </w:tc>
      </w:tr>
      <w:tr w:rsidR="004E1B43" w:rsidRPr="004E1B43" w14:paraId="1C542C55"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7D723AB5" w14:textId="77777777" w:rsidR="004E1B43" w:rsidRPr="004E1B43" w:rsidRDefault="004E1B43" w:rsidP="004E1B43">
            <w:pPr>
              <w:rPr>
                <w:color w:val="000000"/>
              </w:rPr>
            </w:pPr>
            <w:r w:rsidRPr="004E1B43">
              <w:rPr>
                <w:color w:val="000000"/>
              </w:rPr>
              <w:lastRenderedPageBreak/>
              <w:t>Assignments – preparation and writing</w:t>
            </w:r>
          </w:p>
        </w:tc>
        <w:tc>
          <w:tcPr>
            <w:tcW w:w="1340" w:type="dxa"/>
            <w:tcBorders>
              <w:top w:val="nil"/>
              <w:left w:val="nil"/>
              <w:bottom w:val="single" w:sz="8" w:space="0" w:color="auto"/>
              <w:right w:val="single" w:sz="8" w:space="0" w:color="auto"/>
            </w:tcBorders>
            <w:noWrap/>
            <w:vAlign w:val="center"/>
            <w:hideMark/>
          </w:tcPr>
          <w:p w14:paraId="2243369B" w14:textId="77777777" w:rsidR="004E1B43" w:rsidRPr="004E1B43" w:rsidRDefault="004E1B43" w:rsidP="004E1B43">
            <w:pPr>
              <w:jc w:val="center"/>
              <w:rPr>
                <w:color w:val="000000"/>
              </w:rPr>
            </w:pPr>
            <w:r w:rsidRPr="004E1B43">
              <w:rPr>
                <w:color w:val="000000"/>
              </w:rPr>
              <w:t>10</w:t>
            </w:r>
          </w:p>
        </w:tc>
        <w:tc>
          <w:tcPr>
            <w:tcW w:w="2220" w:type="dxa"/>
            <w:tcBorders>
              <w:top w:val="nil"/>
              <w:left w:val="nil"/>
              <w:bottom w:val="single" w:sz="8" w:space="0" w:color="auto"/>
              <w:right w:val="single" w:sz="8" w:space="0" w:color="auto"/>
            </w:tcBorders>
            <w:noWrap/>
            <w:vAlign w:val="center"/>
            <w:hideMark/>
          </w:tcPr>
          <w:p w14:paraId="07928DBC" w14:textId="77777777" w:rsidR="004E1B43" w:rsidRPr="004E1B43" w:rsidRDefault="004E1B43" w:rsidP="004E1B43">
            <w:pPr>
              <w:jc w:val="center"/>
              <w:rPr>
                <w:color w:val="000000"/>
              </w:rPr>
            </w:pPr>
            <w:r w:rsidRPr="004E1B43">
              <w:rPr>
                <w:color w:val="000000"/>
              </w:rPr>
              <w:t>15</w:t>
            </w:r>
          </w:p>
        </w:tc>
      </w:tr>
      <w:tr w:rsidR="004E1B43" w:rsidRPr="004E1B43" w14:paraId="64AFC5BA" w14:textId="77777777" w:rsidTr="004E1B43">
        <w:trPr>
          <w:trHeight w:val="320"/>
        </w:trPr>
        <w:tc>
          <w:tcPr>
            <w:tcW w:w="3520" w:type="dxa"/>
            <w:tcBorders>
              <w:top w:val="nil"/>
              <w:left w:val="single" w:sz="8" w:space="0" w:color="auto"/>
              <w:bottom w:val="single" w:sz="8" w:space="0" w:color="auto"/>
              <w:right w:val="single" w:sz="8" w:space="0" w:color="auto"/>
            </w:tcBorders>
            <w:noWrap/>
            <w:vAlign w:val="center"/>
            <w:hideMark/>
          </w:tcPr>
          <w:p w14:paraId="643573D8" w14:textId="77777777" w:rsidR="004E1B43" w:rsidRPr="004E1B43" w:rsidRDefault="004E1B43" w:rsidP="004E1B43">
            <w:pPr>
              <w:rPr>
                <w:color w:val="000000"/>
              </w:rPr>
            </w:pPr>
            <w:r w:rsidRPr="004E1B4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1AA23CC" w14:textId="77777777" w:rsidR="004E1B43" w:rsidRPr="004E1B43" w:rsidRDefault="004E1B43" w:rsidP="004E1B43">
            <w:pPr>
              <w:jc w:val="center"/>
              <w:rPr>
                <w:color w:val="000000"/>
              </w:rPr>
            </w:pPr>
            <w:r w:rsidRPr="004E1B43">
              <w:rPr>
                <w:color w:val="000000"/>
              </w:rPr>
              <w:t>10</w:t>
            </w:r>
          </w:p>
        </w:tc>
        <w:tc>
          <w:tcPr>
            <w:tcW w:w="2220" w:type="dxa"/>
            <w:tcBorders>
              <w:top w:val="nil"/>
              <w:left w:val="nil"/>
              <w:bottom w:val="single" w:sz="8" w:space="0" w:color="auto"/>
              <w:right w:val="single" w:sz="8" w:space="0" w:color="auto"/>
            </w:tcBorders>
            <w:noWrap/>
            <w:vAlign w:val="center"/>
            <w:hideMark/>
          </w:tcPr>
          <w:p w14:paraId="272C2C64" w14:textId="77777777" w:rsidR="004E1B43" w:rsidRPr="004E1B43" w:rsidRDefault="004E1B43" w:rsidP="004E1B43">
            <w:pPr>
              <w:jc w:val="center"/>
              <w:rPr>
                <w:color w:val="000000"/>
              </w:rPr>
            </w:pPr>
            <w:r w:rsidRPr="004E1B43">
              <w:rPr>
                <w:color w:val="000000"/>
              </w:rPr>
              <w:t>5</w:t>
            </w:r>
          </w:p>
        </w:tc>
      </w:tr>
      <w:tr w:rsidR="004E1B43" w:rsidRPr="004E1B43" w14:paraId="2802898D" w14:textId="77777777" w:rsidTr="004E1B43">
        <w:trPr>
          <w:trHeight w:val="320"/>
        </w:trPr>
        <w:tc>
          <w:tcPr>
            <w:tcW w:w="3520" w:type="dxa"/>
            <w:tcBorders>
              <w:top w:val="nil"/>
              <w:left w:val="single" w:sz="8" w:space="0" w:color="auto"/>
              <w:bottom w:val="nil"/>
              <w:right w:val="single" w:sz="8" w:space="0" w:color="auto"/>
            </w:tcBorders>
            <w:noWrap/>
            <w:vAlign w:val="center"/>
            <w:hideMark/>
          </w:tcPr>
          <w:p w14:paraId="464162C3" w14:textId="77777777" w:rsidR="004E1B43" w:rsidRPr="004E1B43" w:rsidRDefault="004E1B43" w:rsidP="004E1B43">
            <w:pPr>
              <w:rPr>
                <w:color w:val="000000"/>
              </w:rPr>
            </w:pPr>
            <w:r w:rsidRPr="004E1B43">
              <w:rPr>
                <w:color w:val="000000"/>
              </w:rPr>
              <w:t>Other (Invigilation and Marking)</w:t>
            </w:r>
          </w:p>
        </w:tc>
        <w:tc>
          <w:tcPr>
            <w:tcW w:w="1340" w:type="dxa"/>
            <w:tcBorders>
              <w:top w:val="nil"/>
              <w:left w:val="nil"/>
              <w:bottom w:val="nil"/>
              <w:right w:val="single" w:sz="8" w:space="0" w:color="auto"/>
            </w:tcBorders>
            <w:noWrap/>
            <w:vAlign w:val="center"/>
            <w:hideMark/>
          </w:tcPr>
          <w:p w14:paraId="5576A5C9" w14:textId="77777777" w:rsidR="004E1B43" w:rsidRPr="004E1B43" w:rsidRDefault="004E1B43" w:rsidP="004E1B43">
            <w:pPr>
              <w:jc w:val="center"/>
              <w:rPr>
                <w:color w:val="000000"/>
              </w:rPr>
            </w:pPr>
            <w:r w:rsidRPr="004E1B43">
              <w:rPr>
                <w:color w:val="000000"/>
              </w:rPr>
              <w:t>-</w:t>
            </w:r>
          </w:p>
        </w:tc>
        <w:tc>
          <w:tcPr>
            <w:tcW w:w="2220" w:type="dxa"/>
            <w:tcBorders>
              <w:top w:val="nil"/>
              <w:left w:val="nil"/>
              <w:bottom w:val="nil"/>
              <w:right w:val="single" w:sz="8" w:space="0" w:color="auto"/>
            </w:tcBorders>
            <w:noWrap/>
            <w:vAlign w:val="center"/>
            <w:hideMark/>
          </w:tcPr>
          <w:p w14:paraId="43C2ECC8" w14:textId="77777777" w:rsidR="004E1B43" w:rsidRPr="004E1B43" w:rsidRDefault="004E1B43" w:rsidP="004E1B43">
            <w:pPr>
              <w:jc w:val="center"/>
              <w:rPr>
                <w:color w:val="000000"/>
              </w:rPr>
            </w:pPr>
            <w:r w:rsidRPr="004E1B43">
              <w:rPr>
                <w:color w:val="000000"/>
              </w:rPr>
              <w:t>65</w:t>
            </w:r>
          </w:p>
        </w:tc>
      </w:tr>
      <w:tr w:rsidR="004E1B43" w:rsidRPr="004E1B43" w14:paraId="13A83708" w14:textId="77777777" w:rsidTr="004E1B4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63B859" w14:textId="77777777" w:rsidR="004E1B43" w:rsidRPr="004E1B43" w:rsidRDefault="004E1B43" w:rsidP="004E1B43">
            <w:pPr>
              <w:rPr>
                <w:color w:val="000000"/>
              </w:rPr>
            </w:pPr>
            <w:r w:rsidRPr="004E1B4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00A3E4CF" w14:textId="77777777" w:rsidR="004E1B43" w:rsidRPr="004E1B43" w:rsidRDefault="004E1B43" w:rsidP="004E1B43">
            <w:pPr>
              <w:jc w:val="center"/>
              <w:rPr>
                <w:color w:val="000000"/>
              </w:rPr>
            </w:pPr>
            <w:r w:rsidRPr="004E1B4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2A8D8EB3" w14:textId="77777777" w:rsidR="004E1B43" w:rsidRPr="004E1B43" w:rsidRDefault="004E1B43" w:rsidP="004E1B43">
            <w:pPr>
              <w:jc w:val="center"/>
              <w:rPr>
                <w:color w:val="000000"/>
              </w:rPr>
            </w:pPr>
            <w:r w:rsidRPr="004E1B43">
              <w:rPr>
                <w:color w:val="000000"/>
              </w:rPr>
              <w:t>200</w:t>
            </w:r>
          </w:p>
        </w:tc>
      </w:tr>
    </w:tbl>
    <w:p w14:paraId="15E53181" w14:textId="14A8F0B1" w:rsidR="004E1B43" w:rsidRDefault="004E1B43" w:rsidP="004E1B43">
      <w:pPr>
        <w:autoSpaceDE w:val="0"/>
        <w:autoSpaceDN w:val="0"/>
        <w:spacing w:before="1"/>
        <w:rPr>
          <w:b/>
          <w:spacing w:val="-2"/>
        </w:rPr>
      </w:pPr>
    </w:p>
    <w:p w14:paraId="30266D13" w14:textId="77777777" w:rsidR="004E1B43" w:rsidRPr="004E1B43" w:rsidRDefault="004E1B43" w:rsidP="004E1B43">
      <w:pPr>
        <w:autoSpaceDE w:val="0"/>
        <w:autoSpaceDN w:val="0"/>
        <w:spacing w:before="1"/>
        <w:rPr>
          <w:b/>
          <w:spacing w:val="-2"/>
        </w:rPr>
      </w:pPr>
    </w:p>
    <w:p w14:paraId="399F428E" w14:textId="77777777" w:rsidR="008765FD" w:rsidRPr="000643C1" w:rsidRDefault="008765FD" w:rsidP="008765FD">
      <w:pPr>
        <w:pStyle w:val="BodyText"/>
        <w:spacing w:before="1"/>
        <w:rPr>
          <w:b/>
        </w:rPr>
      </w:pPr>
    </w:p>
    <w:p w14:paraId="2DC91CB3" w14:textId="77777777" w:rsidR="008765FD" w:rsidRPr="000643C1" w:rsidRDefault="008765FD" w:rsidP="0000497C">
      <w:pPr>
        <w:pStyle w:val="BodyText"/>
        <w:widowControl w:val="0"/>
        <w:numPr>
          <w:ilvl w:val="0"/>
          <w:numId w:val="159"/>
        </w:numPr>
        <w:autoSpaceDE w:val="0"/>
        <w:autoSpaceDN w:val="0"/>
        <w:spacing w:before="1" w:after="0" w:line="240" w:lineRule="auto"/>
        <w:ind w:left="567" w:hanging="567"/>
        <w:rPr>
          <w:b/>
        </w:rPr>
      </w:pPr>
      <w:r w:rsidRPr="000643C1">
        <w:rPr>
          <w:b/>
        </w:rPr>
        <w:t>Brief description of aims and content</w:t>
      </w:r>
    </w:p>
    <w:p w14:paraId="175ED413" w14:textId="77777777" w:rsidR="008765FD" w:rsidRPr="000643C1" w:rsidRDefault="008765FD" w:rsidP="008765FD">
      <w:pPr>
        <w:pStyle w:val="BodyText"/>
        <w:spacing w:before="1"/>
        <w:rPr>
          <w:b/>
        </w:rPr>
      </w:pPr>
    </w:p>
    <w:p w14:paraId="2BFA9699" w14:textId="77777777" w:rsidR="008765FD" w:rsidRPr="000643C1" w:rsidRDefault="008765FD" w:rsidP="008765FD">
      <w:pPr>
        <w:spacing w:line="360" w:lineRule="auto"/>
        <w:ind w:hanging="2"/>
        <w:jc w:val="both"/>
      </w:pPr>
      <w:r w:rsidRPr="000643C1">
        <w:t xml:space="preserve">The Aim of this module is to introduce the </w:t>
      </w:r>
      <w:proofErr w:type="gramStart"/>
      <w:r w:rsidRPr="000643C1">
        <w:t>students  to</w:t>
      </w:r>
      <w:proofErr w:type="gramEnd"/>
      <w:r w:rsidRPr="000643C1">
        <w:t xml:space="preserve"> basic Microeconomics concepts and their applications  in real life. The course introduces to various fundamental concepts of economics, theories and techniques to dealing with and solving economic challenges </w:t>
      </w:r>
    </w:p>
    <w:p w14:paraId="4770402D" w14:textId="77777777" w:rsidR="008765FD" w:rsidRPr="000643C1" w:rsidRDefault="008765FD" w:rsidP="0000497C">
      <w:pPr>
        <w:pStyle w:val="ListParagraph"/>
        <w:numPr>
          <w:ilvl w:val="0"/>
          <w:numId w:val="160"/>
        </w:numPr>
        <w:autoSpaceDE w:val="0"/>
        <w:autoSpaceDN w:val="0"/>
        <w:ind w:left="567" w:hanging="567"/>
        <w:rPr>
          <w:b/>
        </w:rPr>
      </w:pPr>
      <w:r w:rsidRPr="000643C1">
        <w:rPr>
          <w:b/>
        </w:rPr>
        <w:t>Graduate Attributes &amp; Learning Outcomes</w:t>
      </w:r>
    </w:p>
    <w:p w14:paraId="385ADAF6" w14:textId="77777777" w:rsidR="008765FD" w:rsidRPr="000643C1" w:rsidRDefault="008765FD" w:rsidP="008765FD">
      <w:pPr>
        <w:pStyle w:val="BodyText"/>
        <w:rPr>
          <w:b/>
        </w:rPr>
      </w:pPr>
    </w:p>
    <w:p w14:paraId="108ED654" w14:textId="77777777" w:rsidR="008765FD" w:rsidRPr="000643C1" w:rsidRDefault="008765FD" w:rsidP="0000497C">
      <w:pPr>
        <w:pStyle w:val="ListParagraph"/>
        <w:numPr>
          <w:ilvl w:val="0"/>
          <w:numId w:val="161"/>
        </w:numPr>
        <w:ind w:left="567" w:right="570" w:hanging="567"/>
        <w:jc w:val="both"/>
        <w:rPr>
          <w:b/>
        </w:rPr>
      </w:pPr>
      <w:r w:rsidRPr="000643C1">
        <w:rPr>
          <w:b/>
        </w:rPr>
        <w:t>Knowledge</w:t>
      </w:r>
      <w:r w:rsidRPr="000643C1">
        <w:rPr>
          <w:b/>
          <w:spacing w:val="-4"/>
        </w:rPr>
        <w:t xml:space="preserve"> </w:t>
      </w:r>
      <w:r w:rsidRPr="000643C1">
        <w:rPr>
          <w:b/>
        </w:rPr>
        <w:t>and</w:t>
      </w:r>
      <w:r w:rsidRPr="000643C1">
        <w:rPr>
          <w:b/>
          <w:spacing w:val="-2"/>
        </w:rPr>
        <w:t xml:space="preserve"> Understanding</w:t>
      </w:r>
    </w:p>
    <w:p w14:paraId="52C10884" w14:textId="77777777" w:rsidR="008765FD" w:rsidRPr="000643C1" w:rsidRDefault="008765FD" w:rsidP="008765FD">
      <w:bookmarkStart w:id="136" w:name="_Hlk126329935"/>
      <w:r w:rsidRPr="000643C1">
        <w:t>At the end of the course unit, students should be able to;</w:t>
      </w:r>
    </w:p>
    <w:bookmarkEnd w:id="136"/>
    <w:p w14:paraId="52708C0A" w14:textId="77777777" w:rsidR="008765FD" w:rsidRPr="000643C1" w:rsidRDefault="008765FD" w:rsidP="0000497C">
      <w:pPr>
        <w:pStyle w:val="ListParagraph"/>
        <w:numPr>
          <w:ilvl w:val="0"/>
          <w:numId w:val="162"/>
        </w:numPr>
        <w:autoSpaceDE w:val="0"/>
        <w:autoSpaceDN w:val="0"/>
        <w:ind w:left="567" w:hanging="425"/>
      </w:pPr>
      <w:r w:rsidRPr="000643C1">
        <w:t>Basic principles of microeconomics.</w:t>
      </w:r>
    </w:p>
    <w:p w14:paraId="42B93E8A" w14:textId="77777777" w:rsidR="008765FD" w:rsidRPr="000643C1" w:rsidRDefault="008765FD" w:rsidP="0000497C">
      <w:pPr>
        <w:pStyle w:val="ListParagraph"/>
        <w:numPr>
          <w:ilvl w:val="0"/>
          <w:numId w:val="162"/>
        </w:numPr>
        <w:autoSpaceDE w:val="0"/>
        <w:autoSpaceDN w:val="0"/>
        <w:ind w:left="567" w:hanging="425"/>
      </w:pPr>
      <w:r w:rsidRPr="000643C1">
        <w:t>Rationale of studying economics as a social discipline.</w:t>
      </w:r>
    </w:p>
    <w:p w14:paraId="57A104FB" w14:textId="77777777" w:rsidR="008765FD" w:rsidRPr="000643C1" w:rsidRDefault="008765FD" w:rsidP="0000497C">
      <w:pPr>
        <w:pStyle w:val="ListParagraph"/>
        <w:numPr>
          <w:ilvl w:val="0"/>
          <w:numId w:val="161"/>
        </w:numPr>
        <w:autoSpaceDE w:val="0"/>
        <w:autoSpaceDN w:val="0"/>
        <w:ind w:left="567" w:hanging="567"/>
        <w:rPr>
          <w:b/>
        </w:rPr>
      </w:pPr>
      <w:r w:rsidRPr="000643C1">
        <w:rPr>
          <w:b/>
        </w:rPr>
        <w:t>Cognitive/Intellectual skills/Application of</w:t>
      </w:r>
      <w:r w:rsidRPr="000643C1">
        <w:rPr>
          <w:b/>
          <w:spacing w:val="-22"/>
        </w:rPr>
        <w:t xml:space="preserve"> </w:t>
      </w:r>
      <w:r w:rsidRPr="000643C1">
        <w:rPr>
          <w:b/>
        </w:rPr>
        <w:t>Knowledge</w:t>
      </w:r>
    </w:p>
    <w:p w14:paraId="5748EAA6" w14:textId="77777777" w:rsidR="008765FD" w:rsidRPr="000643C1" w:rsidRDefault="008765FD" w:rsidP="008765FD">
      <w:pPr>
        <w:ind w:hanging="2"/>
        <w:jc w:val="both"/>
      </w:pPr>
      <w:r w:rsidRPr="000643C1">
        <w:t>Having successfully completed the module, students should be able to:</w:t>
      </w:r>
    </w:p>
    <w:p w14:paraId="235EB780" w14:textId="77777777" w:rsidR="008765FD" w:rsidRPr="000643C1" w:rsidRDefault="008765FD" w:rsidP="0000497C">
      <w:pPr>
        <w:pStyle w:val="ListParagraph"/>
        <w:numPr>
          <w:ilvl w:val="0"/>
          <w:numId w:val="163"/>
        </w:numPr>
        <w:tabs>
          <w:tab w:val="left" w:pos="567"/>
          <w:tab w:val="left" w:pos="1134"/>
        </w:tabs>
        <w:autoSpaceDE w:val="0"/>
        <w:autoSpaceDN w:val="0"/>
        <w:ind w:left="567" w:hanging="425"/>
        <w:jc w:val="both"/>
      </w:pPr>
      <w:r w:rsidRPr="000643C1">
        <w:t>Apply microeconomics in other economic units.</w:t>
      </w:r>
    </w:p>
    <w:p w14:paraId="03B27123" w14:textId="77777777" w:rsidR="008765FD" w:rsidRPr="000643C1" w:rsidRDefault="008765FD" w:rsidP="0000497C">
      <w:pPr>
        <w:pStyle w:val="ListParagraph"/>
        <w:numPr>
          <w:ilvl w:val="0"/>
          <w:numId w:val="163"/>
        </w:numPr>
        <w:autoSpaceDE w:val="0"/>
        <w:autoSpaceDN w:val="0"/>
        <w:ind w:left="567" w:hanging="425"/>
        <w:jc w:val="both"/>
      </w:pPr>
      <w:r w:rsidRPr="000643C1">
        <w:t>Perform microeconomic analysis in decision making processes.</w:t>
      </w:r>
    </w:p>
    <w:p w14:paraId="6FAAF1B3" w14:textId="77777777" w:rsidR="008765FD" w:rsidRPr="000643C1" w:rsidRDefault="008765FD" w:rsidP="0000497C">
      <w:pPr>
        <w:pStyle w:val="ListParagraph"/>
        <w:numPr>
          <w:ilvl w:val="0"/>
          <w:numId w:val="161"/>
        </w:numPr>
        <w:autoSpaceDE w:val="0"/>
        <w:autoSpaceDN w:val="0"/>
        <w:ind w:left="567" w:hanging="567"/>
        <w:rPr>
          <w:b/>
        </w:rPr>
      </w:pPr>
      <w:r w:rsidRPr="000643C1">
        <w:rPr>
          <w:b/>
        </w:rPr>
        <w:t>communication/ICT/Numeracy/Analytic Techniques/Practical Skills/Information/Literacy</w:t>
      </w:r>
    </w:p>
    <w:p w14:paraId="0C0763C1" w14:textId="77777777" w:rsidR="008765FD" w:rsidRPr="000643C1" w:rsidRDefault="008765FD" w:rsidP="008765FD">
      <w:r w:rsidRPr="000643C1">
        <w:t>Having successfully completed the module, students should be able to:</w:t>
      </w:r>
    </w:p>
    <w:p w14:paraId="128AA32E" w14:textId="77777777" w:rsidR="008765FD" w:rsidRPr="000643C1" w:rsidRDefault="008765FD" w:rsidP="0000497C">
      <w:pPr>
        <w:pStyle w:val="ListParagraph"/>
        <w:numPr>
          <w:ilvl w:val="0"/>
          <w:numId w:val="164"/>
        </w:numPr>
        <w:autoSpaceDE w:val="0"/>
        <w:autoSpaceDN w:val="0"/>
        <w:ind w:left="567" w:hanging="425"/>
      </w:pPr>
      <w:r w:rsidRPr="000643C1">
        <w:t>Use a range of economics principles for economic analysis.</w:t>
      </w:r>
    </w:p>
    <w:p w14:paraId="6BA2DACC" w14:textId="77777777" w:rsidR="008765FD" w:rsidRPr="000643C1" w:rsidRDefault="008765FD" w:rsidP="0000497C">
      <w:pPr>
        <w:pStyle w:val="ListParagraph"/>
        <w:numPr>
          <w:ilvl w:val="0"/>
          <w:numId w:val="164"/>
        </w:numPr>
        <w:autoSpaceDE w:val="0"/>
        <w:autoSpaceDN w:val="0"/>
        <w:ind w:left="567" w:hanging="425"/>
      </w:pPr>
      <w:r w:rsidRPr="000643C1">
        <w:t>Use standard ICT applications to process and obtain a variety of information and data.</w:t>
      </w:r>
    </w:p>
    <w:p w14:paraId="61B0C210" w14:textId="77777777" w:rsidR="008765FD" w:rsidRPr="000643C1" w:rsidRDefault="008765FD" w:rsidP="0000497C">
      <w:pPr>
        <w:pStyle w:val="ListParagraph"/>
        <w:numPr>
          <w:ilvl w:val="0"/>
          <w:numId w:val="161"/>
        </w:numPr>
        <w:autoSpaceDE w:val="0"/>
        <w:autoSpaceDN w:val="0"/>
        <w:ind w:left="567" w:hanging="567"/>
      </w:pPr>
      <w:r w:rsidRPr="000643C1">
        <w:rPr>
          <w:b/>
        </w:rPr>
        <w:t>General Transferable Skills</w:t>
      </w:r>
    </w:p>
    <w:p w14:paraId="5511C6B0" w14:textId="77777777" w:rsidR="008765FD" w:rsidRPr="000643C1" w:rsidRDefault="008765FD" w:rsidP="008765FD">
      <w:pPr>
        <w:pStyle w:val="ListParagraph"/>
        <w:ind w:left="567" w:hanging="567"/>
      </w:pPr>
      <w:r w:rsidRPr="000643C1">
        <w:rPr>
          <w:b/>
        </w:rPr>
        <w:t>D1. Personal, Intellectual, and Professional Autonomy</w:t>
      </w:r>
    </w:p>
    <w:p w14:paraId="260036D7" w14:textId="77777777" w:rsidR="008765FD" w:rsidRPr="000643C1" w:rsidRDefault="008765FD" w:rsidP="008765FD">
      <w:pPr>
        <w:pStyle w:val="Default"/>
      </w:pPr>
      <w:r w:rsidRPr="000643C1">
        <w:t xml:space="preserve">Having successfully completed the module, students should be able to: </w:t>
      </w:r>
    </w:p>
    <w:p w14:paraId="714494F8" w14:textId="77777777" w:rsidR="008765FD" w:rsidRPr="000643C1" w:rsidRDefault="008765FD" w:rsidP="008765FD">
      <w:pPr>
        <w:pStyle w:val="ListParagraph"/>
        <w:spacing w:before="120" w:after="120"/>
        <w:ind w:left="142" w:firstLine="0"/>
        <w:rPr>
          <w:color w:val="000000"/>
        </w:rPr>
      </w:pPr>
      <w:r w:rsidRPr="000643C1">
        <w:rPr>
          <w:color w:val="000000"/>
        </w:rPr>
        <w:t xml:space="preserve">vii. Explain the fundamental concepts and theories of economics as used in every day’s work life. </w:t>
      </w:r>
    </w:p>
    <w:p w14:paraId="6F13D724" w14:textId="77777777" w:rsidR="008765FD" w:rsidRPr="000643C1" w:rsidRDefault="008765FD" w:rsidP="008765FD">
      <w:pPr>
        <w:pStyle w:val="ListParagraph"/>
        <w:spacing w:before="120" w:after="120"/>
        <w:ind w:left="142" w:firstLine="0"/>
        <w:rPr>
          <w:color w:val="000000"/>
        </w:rPr>
      </w:pPr>
      <w:r w:rsidRPr="000643C1">
        <w:rPr>
          <w:color w:val="000000"/>
        </w:rPr>
        <w:t xml:space="preserve">viii. To transfer analytical and decision-making skills of economics to business community </w:t>
      </w:r>
    </w:p>
    <w:p w14:paraId="67317364" w14:textId="77777777" w:rsidR="008765FD" w:rsidRPr="000643C1" w:rsidRDefault="008765FD" w:rsidP="008765FD">
      <w:pPr>
        <w:spacing w:before="90"/>
        <w:rPr>
          <w:b/>
        </w:rPr>
      </w:pPr>
      <w:r w:rsidRPr="000643C1">
        <w:rPr>
          <w:b/>
          <w:spacing w:val="-174"/>
        </w:rPr>
        <w:t>D</w:t>
      </w:r>
      <w:r w:rsidRPr="000643C1">
        <w:rPr>
          <w:b/>
          <w:spacing w:val="113"/>
        </w:rPr>
        <w:t xml:space="preserve"> </w:t>
      </w:r>
      <w:r w:rsidRPr="000643C1">
        <w:rPr>
          <w:b/>
        </w:rPr>
        <w:t>2. Employability and career development</w:t>
      </w:r>
    </w:p>
    <w:p w14:paraId="6F24B225" w14:textId="77777777" w:rsidR="008765FD" w:rsidRPr="000643C1" w:rsidRDefault="008765FD" w:rsidP="008765FD">
      <w:pPr>
        <w:pStyle w:val="BodyText"/>
        <w:spacing w:before="90"/>
      </w:pPr>
      <w:r w:rsidRPr="000643C1">
        <w:t>Having successfully completed this module, students should be able to:</w:t>
      </w:r>
    </w:p>
    <w:p w14:paraId="6DD32814" w14:textId="77777777" w:rsidR="008765FD" w:rsidRPr="000643C1" w:rsidRDefault="008765FD" w:rsidP="008765FD">
      <w:pPr>
        <w:pStyle w:val="ListParagraph"/>
        <w:spacing w:before="120" w:after="120"/>
        <w:ind w:left="142" w:firstLine="0"/>
        <w:rPr>
          <w:color w:val="000000"/>
        </w:rPr>
      </w:pPr>
      <w:r w:rsidRPr="000643C1">
        <w:t>ix.U</w:t>
      </w:r>
      <w:r w:rsidRPr="000643C1">
        <w:rPr>
          <w:color w:val="000000"/>
        </w:rPr>
        <w:t>se learnt materials in a managerial environment.</w:t>
      </w:r>
    </w:p>
    <w:p w14:paraId="58B5842B" w14:textId="77777777" w:rsidR="008765FD" w:rsidRPr="000643C1" w:rsidRDefault="008765FD" w:rsidP="008765FD">
      <w:pPr>
        <w:pStyle w:val="ListParagraph"/>
        <w:spacing w:before="120" w:after="120"/>
        <w:ind w:left="142" w:firstLine="0"/>
        <w:rPr>
          <w:color w:val="000000"/>
        </w:rPr>
      </w:pPr>
      <w:r w:rsidRPr="000643C1">
        <w:rPr>
          <w:color w:val="000000"/>
        </w:rPr>
        <w:t xml:space="preserve">x.Use management skills in decision making </w:t>
      </w:r>
    </w:p>
    <w:p w14:paraId="469C5E08" w14:textId="77777777" w:rsidR="008765FD" w:rsidRPr="000643C1" w:rsidRDefault="008765FD" w:rsidP="008765FD">
      <w:pPr>
        <w:spacing w:before="138"/>
        <w:rPr>
          <w:b/>
        </w:rPr>
      </w:pPr>
      <w:r w:rsidRPr="000643C1">
        <w:rPr>
          <w:b/>
          <w:spacing w:val="-174"/>
        </w:rPr>
        <w:t>D</w:t>
      </w:r>
      <w:r w:rsidRPr="000643C1">
        <w:rPr>
          <w:b/>
          <w:spacing w:val="113"/>
        </w:rPr>
        <w:t xml:space="preserve"> </w:t>
      </w:r>
      <w:r w:rsidRPr="000643C1">
        <w:rPr>
          <w:b/>
        </w:rPr>
        <w:t>3. Global citizenship</w:t>
      </w:r>
    </w:p>
    <w:p w14:paraId="77D02EC5" w14:textId="77777777" w:rsidR="008765FD" w:rsidRPr="000643C1" w:rsidRDefault="008765FD" w:rsidP="008765FD">
      <w:pPr>
        <w:pStyle w:val="BodyText"/>
        <w:spacing w:before="138"/>
      </w:pPr>
      <w:r w:rsidRPr="000643C1">
        <w:lastRenderedPageBreak/>
        <w:t>Having successfully completed this module, students should be able to:</w:t>
      </w:r>
    </w:p>
    <w:p w14:paraId="089F41EB" w14:textId="77777777" w:rsidR="008765FD" w:rsidRPr="000643C1" w:rsidRDefault="008765FD" w:rsidP="008765FD">
      <w:pPr>
        <w:pStyle w:val="ListParagraph"/>
        <w:spacing w:before="120" w:after="120"/>
        <w:ind w:left="142" w:firstLine="0"/>
      </w:pPr>
      <w:r w:rsidRPr="000643C1">
        <w:t xml:space="preserve">xi.Use economics concepts &amp; theories to understand basic fundamental operation practices on daily basis </w:t>
      </w:r>
    </w:p>
    <w:p w14:paraId="60B07BB5" w14:textId="77777777" w:rsidR="008765FD" w:rsidRPr="000643C1" w:rsidRDefault="008765FD" w:rsidP="008765FD">
      <w:pPr>
        <w:spacing w:before="90"/>
        <w:rPr>
          <w:b/>
        </w:rPr>
      </w:pPr>
      <w:r w:rsidRPr="000643C1">
        <w:rPr>
          <w:b/>
          <w:spacing w:val="-174"/>
        </w:rPr>
        <w:t>D</w:t>
      </w:r>
      <w:r w:rsidRPr="000643C1">
        <w:rPr>
          <w:b/>
          <w:spacing w:val="113"/>
        </w:rPr>
        <w:t xml:space="preserve"> </w:t>
      </w:r>
      <w:r w:rsidRPr="000643C1">
        <w:rPr>
          <w:b/>
        </w:rPr>
        <w:t>4. Lifelong learning</w:t>
      </w:r>
    </w:p>
    <w:p w14:paraId="6D86B674" w14:textId="77777777" w:rsidR="008765FD" w:rsidRPr="000643C1" w:rsidRDefault="008765FD" w:rsidP="008765FD">
      <w:pPr>
        <w:pStyle w:val="BodyText"/>
        <w:spacing w:before="138"/>
      </w:pPr>
      <w:r w:rsidRPr="000643C1">
        <w:t>Having successfully completed this module, students should be able to:</w:t>
      </w:r>
    </w:p>
    <w:p w14:paraId="641268F7" w14:textId="77777777" w:rsidR="008765FD" w:rsidRPr="000643C1" w:rsidRDefault="008765FD" w:rsidP="008765FD">
      <w:pPr>
        <w:pStyle w:val="ListParagraph"/>
        <w:spacing w:before="120" w:after="120"/>
        <w:ind w:left="142" w:firstLine="0"/>
      </w:pPr>
      <w:r w:rsidRPr="000643C1">
        <w:t>xii.Develop a mindset of continuous learning in the domain of fundamental of economics</w:t>
      </w:r>
    </w:p>
    <w:p w14:paraId="3151AA11" w14:textId="77777777" w:rsidR="008765FD" w:rsidRPr="000643C1" w:rsidRDefault="008765FD" w:rsidP="008765FD">
      <w:pPr>
        <w:spacing w:before="120" w:after="120"/>
        <w:rPr>
          <w:b/>
        </w:rPr>
      </w:pPr>
      <w:r w:rsidRPr="000643C1">
        <w:rPr>
          <w:b/>
        </w:rPr>
        <w:t>D5. Collaboration, Teamwork and Leadership</w:t>
      </w:r>
    </w:p>
    <w:p w14:paraId="24F61BF4" w14:textId="77777777" w:rsidR="008765FD" w:rsidRPr="000643C1" w:rsidRDefault="008765FD" w:rsidP="008765FD">
      <w:pPr>
        <w:spacing w:before="120" w:after="120"/>
        <w:rPr>
          <w:b/>
        </w:rPr>
      </w:pPr>
      <w:r w:rsidRPr="000643C1">
        <w:t>Having successfully completed the module of Introduction to Microeconomics, students should be able to:</w:t>
      </w:r>
    </w:p>
    <w:p w14:paraId="109B27F3" w14:textId="77777777" w:rsidR="008765FD" w:rsidRPr="000643C1" w:rsidRDefault="008765FD" w:rsidP="008765FD">
      <w:pPr>
        <w:pStyle w:val="ListParagraph"/>
        <w:tabs>
          <w:tab w:val="left" w:pos="1660"/>
        </w:tabs>
        <w:ind w:left="142" w:firstLine="0"/>
      </w:pPr>
      <w:r w:rsidRPr="000643C1">
        <w:t xml:space="preserve">xiii.Create an atmosphere of curiosity to learn from others in matters to do Introduction to Microeconomics </w:t>
      </w:r>
    </w:p>
    <w:p w14:paraId="2B58539F" w14:textId="77777777" w:rsidR="008765FD" w:rsidRPr="000643C1" w:rsidRDefault="008765FD" w:rsidP="008765FD">
      <w:pPr>
        <w:spacing w:before="138"/>
        <w:rPr>
          <w:b/>
        </w:rPr>
      </w:pPr>
      <w:r w:rsidRPr="000643C1">
        <w:rPr>
          <w:b/>
          <w:spacing w:val="-174"/>
        </w:rPr>
        <w:t>D</w:t>
      </w:r>
      <w:r w:rsidRPr="000643C1">
        <w:rPr>
          <w:b/>
          <w:spacing w:val="113"/>
        </w:rPr>
        <w:t xml:space="preserve"> </w:t>
      </w:r>
      <w:r w:rsidRPr="000643C1">
        <w:rPr>
          <w:b/>
        </w:rPr>
        <w:t>6. Research, Creativity and Innovation, Scholarship and Enquiry</w:t>
      </w:r>
    </w:p>
    <w:p w14:paraId="768CB308" w14:textId="77777777" w:rsidR="008765FD" w:rsidRPr="000643C1" w:rsidRDefault="008765FD" w:rsidP="008765FD">
      <w:pPr>
        <w:pStyle w:val="BodyText"/>
        <w:spacing w:before="138"/>
      </w:pPr>
      <w:r w:rsidRPr="000643C1">
        <w:t>Having successfully completed this module, students should be able to:</w:t>
      </w:r>
    </w:p>
    <w:p w14:paraId="0EBD238F" w14:textId="77777777" w:rsidR="008765FD" w:rsidRPr="000643C1" w:rsidRDefault="008765FD" w:rsidP="0000497C">
      <w:pPr>
        <w:pStyle w:val="ListParagraph"/>
        <w:numPr>
          <w:ilvl w:val="0"/>
          <w:numId w:val="165"/>
        </w:numPr>
        <w:tabs>
          <w:tab w:val="left" w:pos="1660"/>
        </w:tabs>
        <w:autoSpaceDE w:val="0"/>
        <w:autoSpaceDN w:val="0"/>
        <w:spacing w:before="1"/>
        <w:ind w:left="567" w:hanging="425"/>
      </w:pPr>
      <w:r w:rsidRPr="000643C1">
        <w:t>Examine real life managerial problems and offer feasible economical solutions.</w:t>
      </w:r>
    </w:p>
    <w:p w14:paraId="0909DCED" w14:textId="77777777" w:rsidR="008765FD" w:rsidRPr="000643C1" w:rsidRDefault="008765FD" w:rsidP="0000497C">
      <w:pPr>
        <w:pStyle w:val="ListParagraph"/>
        <w:numPr>
          <w:ilvl w:val="0"/>
          <w:numId w:val="165"/>
        </w:numPr>
        <w:tabs>
          <w:tab w:val="left" w:pos="1660"/>
        </w:tabs>
        <w:autoSpaceDE w:val="0"/>
        <w:autoSpaceDN w:val="0"/>
        <w:spacing w:before="1"/>
        <w:ind w:left="567" w:hanging="425"/>
      </w:pPr>
      <w:r w:rsidRPr="000643C1">
        <w:t xml:space="preserve">Use innovative managerial models to enhance the managerial decision making </w:t>
      </w:r>
    </w:p>
    <w:p w14:paraId="5A6D1782" w14:textId="77777777" w:rsidR="008765FD" w:rsidRPr="000643C1" w:rsidRDefault="008765FD" w:rsidP="008765FD">
      <w:pPr>
        <w:spacing w:before="90"/>
        <w:rPr>
          <w:b/>
        </w:rPr>
      </w:pPr>
      <w:r w:rsidRPr="000643C1">
        <w:rPr>
          <w:b/>
          <w:spacing w:val="-174"/>
        </w:rPr>
        <w:t>D</w:t>
      </w:r>
      <w:r w:rsidRPr="000643C1">
        <w:rPr>
          <w:b/>
          <w:spacing w:val="113"/>
        </w:rPr>
        <w:t xml:space="preserve"> </w:t>
      </w:r>
      <w:r w:rsidRPr="000643C1">
        <w:rPr>
          <w:b/>
        </w:rPr>
        <w:t>7. Ethical, Social and Professional Understanding</w:t>
      </w:r>
    </w:p>
    <w:p w14:paraId="262BC4E6" w14:textId="77777777" w:rsidR="008765FD" w:rsidRPr="000643C1" w:rsidRDefault="008765FD" w:rsidP="008765FD">
      <w:pPr>
        <w:pStyle w:val="BodyText"/>
        <w:spacing w:before="138"/>
      </w:pPr>
      <w:r w:rsidRPr="000643C1">
        <w:t xml:space="preserve">Having successfully completed the module of </w:t>
      </w:r>
      <w:r w:rsidRPr="000643C1">
        <w:rPr>
          <w:lang w:val="en-GB"/>
        </w:rPr>
        <w:t>Introduction to Microeconomics,</w:t>
      </w:r>
      <w:r w:rsidRPr="000643C1">
        <w:t xml:space="preserve"> students should be able to:</w:t>
      </w:r>
    </w:p>
    <w:p w14:paraId="782D69E4" w14:textId="77777777" w:rsidR="008765FD" w:rsidRPr="000643C1" w:rsidRDefault="008765FD" w:rsidP="008765FD">
      <w:pPr>
        <w:pStyle w:val="ListParagraph"/>
        <w:tabs>
          <w:tab w:val="left" w:pos="1660"/>
        </w:tabs>
        <w:ind w:left="142" w:firstLine="0"/>
      </w:pPr>
      <w:r w:rsidRPr="000643C1">
        <w:t xml:space="preserve">xvi. Promote professional conduct in the area of Economics  </w:t>
      </w:r>
    </w:p>
    <w:p w14:paraId="014454D4" w14:textId="77777777" w:rsidR="008765FD" w:rsidRPr="000643C1" w:rsidRDefault="008765FD" w:rsidP="008765FD">
      <w:pPr>
        <w:pStyle w:val="ListParagraph"/>
        <w:tabs>
          <w:tab w:val="left" w:pos="1660"/>
        </w:tabs>
        <w:spacing w:before="138"/>
        <w:ind w:left="142" w:firstLine="0"/>
      </w:pPr>
      <w:r w:rsidRPr="000643C1">
        <w:t>xvii. Stimulate the academic community to respect to management ethical values.</w:t>
      </w:r>
    </w:p>
    <w:p w14:paraId="35770C61" w14:textId="77777777" w:rsidR="008765FD" w:rsidRPr="000643C1" w:rsidRDefault="008765FD" w:rsidP="008765FD">
      <w:pPr>
        <w:pStyle w:val="ListParagraph"/>
        <w:tabs>
          <w:tab w:val="left" w:pos="1660"/>
        </w:tabs>
        <w:spacing w:before="138"/>
        <w:ind w:left="142" w:firstLine="0"/>
      </w:pPr>
      <w:r w:rsidRPr="000643C1">
        <w:t xml:space="preserve">xviii Impart professional ethical awareness and professional integrity to </w:t>
      </w:r>
      <w:r w:rsidRPr="000643C1">
        <w:rPr>
          <w:spacing w:val="-3"/>
        </w:rPr>
        <w:t>fellow</w:t>
      </w:r>
      <w:r w:rsidRPr="000643C1">
        <w:rPr>
          <w:spacing w:val="54"/>
        </w:rPr>
        <w:t xml:space="preserve"> </w:t>
      </w:r>
      <w:r w:rsidRPr="000643C1">
        <w:t>colleagues.</w:t>
      </w:r>
    </w:p>
    <w:p w14:paraId="3322A408" w14:textId="77777777" w:rsidR="008765FD" w:rsidRPr="000643C1" w:rsidRDefault="008765FD" w:rsidP="008765FD">
      <w:pPr>
        <w:spacing w:before="90"/>
        <w:rPr>
          <w:b/>
        </w:rPr>
      </w:pPr>
      <w:r w:rsidRPr="000643C1">
        <w:rPr>
          <w:b/>
          <w:spacing w:val="-174"/>
        </w:rPr>
        <w:t>D</w:t>
      </w:r>
      <w:r w:rsidRPr="000643C1">
        <w:rPr>
          <w:b/>
          <w:spacing w:val="113"/>
        </w:rPr>
        <w:t xml:space="preserve"> </w:t>
      </w:r>
      <w:r w:rsidRPr="000643C1">
        <w:rPr>
          <w:b/>
        </w:rPr>
        <w:t>8. Financial literacy</w:t>
      </w:r>
    </w:p>
    <w:p w14:paraId="52FB8E16" w14:textId="77777777" w:rsidR="008765FD" w:rsidRPr="000643C1" w:rsidRDefault="008765FD" w:rsidP="008765FD">
      <w:pPr>
        <w:pStyle w:val="BodyText"/>
        <w:spacing w:before="90"/>
      </w:pPr>
      <w:r w:rsidRPr="000643C1">
        <w:t>Having successfully completed the module of</w:t>
      </w:r>
      <w:r w:rsidRPr="000643C1">
        <w:rPr>
          <w:lang w:val="en-GB"/>
        </w:rPr>
        <w:t>Introduction to Microeconomics</w:t>
      </w:r>
      <w:r w:rsidRPr="000643C1">
        <w:t>, students should be able to:</w:t>
      </w:r>
    </w:p>
    <w:p w14:paraId="1786D143" w14:textId="77777777" w:rsidR="008765FD" w:rsidRPr="000643C1" w:rsidRDefault="008765FD" w:rsidP="008765FD">
      <w:pPr>
        <w:pStyle w:val="ListParagraph"/>
        <w:tabs>
          <w:tab w:val="left" w:pos="1660"/>
        </w:tabs>
        <w:spacing w:before="138"/>
        <w:ind w:left="0" w:firstLine="0"/>
      </w:pPr>
      <w:r w:rsidRPr="000643C1">
        <w:t xml:space="preserve">xix. Support their communities with basic fundamental concepts of economics &amp; gained from the knowledge of studying Introduction to Microeconomics </w:t>
      </w:r>
    </w:p>
    <w:p w14:paraId="2A16C711" w14:textId="77777777" w:rsidR="008765FD" w:rsidRPr="000643C1" w:rsidRDefault="008765FD" w:rsidP="0000497C">
      <w:pPr>
        <w:pStyle w:val="ListParagraph"/>
        <w:numPr>
          <w:ilvl w:val="0"/>
          <w:numId w:val="160"/>
        </w:numPr>
        <w:autoSpaceDE w:val="0"/>
        <w:autoSpaceDN w:val="0"/>
        <w:ind w:left="567" w:hanging="567"/>
        <w:rPr>
          <w:b/>
        </w:rPr>
      </w:pPr>
      <w:r w:rsidRPr="000643C1">
        <w:rPr>
          <w:b/>
          <w:spacing w:val="-94"/>
        </w:rPr>
        <w:t>I</w:t>
      </w:r>
      <w:r w:rsidRPr="000643C1">
        <w:rPr>
          <w:b/>
          <w:spacing w:val="33"/>
        </w:rPr>
        <w:t xml:space="preserve"> </w:t>
      </w:r>
      <w:r w:rsidRPr="000643C1">
        <w:rPr>
          <w:b/>
        </w:rPr>
        <w:t>indicative Content</w:t>
      </w:r>
    </w:p>
    <w:p w14:paraId="46DF94D7" w14:textId="77777777" w:rsidR="008765FD" w:rsidRPr="000643C1" w:rsidRDefault="008765FD" w:rsidP="008765FD">
      <w:pPr>
        <w:spacing w:line="360" w:lineRule="auto"/>
        <w:ind w:hanging="2"/>
        <w:jc w:val="both"/>
      </w:pPr>
      <w:r w:rsidRPr="000643C1">
        <w:t xml:space="preserve">Introduction: - Definition of Economics, Nature and Scope of Economics; Methodology of Economics-Deduction and Inductive Methods, Price Theory: -Demand- Law of Demand- Individual Demand and Market; Utility Theory- Indifference curve analysis; determinants of supply; Equilibrium analysis- equilibrium price and its determination; interrelated demand and supply. Elasticity: - Meaning of elasticity; Price Elasticity of Demand categories, determinants and usefulness; Income and cross elasticity of demand; Elasticity of supply; determinants and importance. </w:t>
      </w:r>
    </w:p>
    <w:p w14:paraId="0A5DE8C1" w14:textId="77777777" w:rsidR="008765FD" w:rsidRPr="000643C1" w:rsidRDefault="008765FD" w:rsidP="008765FD">
      <w:pPr>
        <w:spacing w:line="360" w:lineRule="auto"/>
        <w:ind w:hanging="2"/>
        <w:jc w:val="both"/>
        <w:rPr>
          <w:color w:val="000000"/>
        </w:rPr>
      </w:pPr>
      <w:r w:rsidRPr="000643C1">
        <w:rPr>
          <w:color w:val="000000"/>
        </w:rPr>
        <w:lastRenderedPageBreak/>
        <w:t xml:space="preserve">Production Theory: - Meaning and forms of production; Factors of production and mobility; Short-run and long run periods in production; Total, average and marginal products; The law of diminishing returns; economics of scale. </w:t>
      </w:r>
    </w:p>
    <w:p w14:paraId="4FB6F620" w14:textId="77777777" w:rsidR="008765FD" w:rsidRPr="000643C1" w:rsidRDefault="008765FD" w:rsidP="008765FD">
      <w:pPr>
        <w:spacing w:line="360" w:lineRule="auto"/>
        <w:ind w:hanging="2"/>
        <w:jc w:val="both"/>
      </w:pPr>
      <w:r w:rsidRPr="000643C1">
        <w:t>The theory of cost: short run and long run costs; Revenue: total average and margin revenue. Market Structures: - Perfect competition; Monopoly; Monopolistic competition; Oligopoly.</w:t>
      </w:r>
    </w:p>
    <w:p w14:paraId="390D0470" w14:textId="77777777" w:rsidR="008765FD" w:rsidRPr="000643C1" w:rsidRDefault="008765FD" w:rsidP="008765FD">
      <w:pPr>
        <w:rPr>
          <w:b/>
        </w:rPr>
      </w:pPr>
    </w:p>
    <w:p w14:paraId="43701C39" w14:textId="77777777" w:rsidR="008765FD" w:rsidRPr="000643C1" w:rsidRDefault="008765FD" w:rsidP="0000497C">
      <w:pPr>
        <w:pStyle w:val="ListParagraph"/>
        <w:numPr>
          <w:ilvl w:val="0"/>
          <w:numId w:val="160"/>
        </w:numPr>
        <w:autoSpaceDE w:val="0"/>
        <w:autoSpaceDN w:val="0"/>
        <w:ind w:left="567" w:hanging="567"/>
        <w:rPr>
          <w:b/>
        </w:rPr>
      </w:pPr>
      <w:r w:rsidRPr="000643C1">
        <w:rPr>
          <w:b/>
        </w:rPr>
        <w:t>Learning and Teaching Strategy</w:t>
      </w:r>
    </w:p>
    <w:p w14:paraId="3EF780E3" w14:textId="77777777" w:rsidR="008765FD" w:rsidRPr="000643C1" w:rsidRDefault="008765FD" w:rsidP="008765FD">
      <w:pPr>
        <w:pStyle w:val="BodyText"/>
        <w:spacing w:before="90"/>
        <w:jc w:val="both"/>
      </w:pPr>
      <w:r w:rsidRPr="000643C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38185790" w14:textId="77777777" w:rsidR="008765FD" w:rsidRPr="000643C1" w:rsidRDefault="008765FD" w:rsidP="008765FD">
      <w:pPr>
        <w:pStyle w:val="BodyText"/>
        <w:spacing w:before="20"/>
        <w:jc w:val="both"/>
      </w:pPr>
      <w:r w:rsidRPr="000643C1">
        <w:t>The lecturer will also plan for tutorial problems to be solved in group work. Besides, lecture notes are to be provided to enhance blended mode as a way of learning.</w:t>
      </w:r>
    </w:p>
    <w:p w14:paraId="18E3F3A6" w14:textId="77777777" w:rsidR="008765FD" w:rsidRPr="000643C1" w:rsidRDefault="008765FD" w:rsidP="008765FD">
      <w:pPr>
        <w:pStyle w:val="BodyText"/>
        <w:spacing w:before="20"/>
        <w:ind w:left="567"/>
        <w:jc w:val="both"/>
        <w:rPr>
          <w:b/>
        </w:rPr>
      </w:pPr>
    </w:p>
    <w:p w14:paraId="7C06F3F4" w14:textId="77777777" w:rsidR="008765FD" w:rsidRPr="000643C1" w:rsidRDefault="008765FD" w:rsidP="0000497C">
      <w:pPr>
        <w:pStyle w:val="BodyText"/>
        <w:widowControl w:val="0"/>
        <w:numPr>
          <w:ilvl w:val="0"/>
          <w:numId w:val="160"/>
        </w:numPr>
        <w:autoSpaceDE w:val="0"/>
        <w:autoSpaceDN w:val="0"/>
        <w:spacing w:before="20" w:after="0"/>
        <w:ind w:left="567" w:hanging="567"/>
        <w:jc w:val="both"/>
        <w:rPr>
          <w:b/>
        </w:rPr>
      </w:pPr>
      <w:r w:rsidRPr="000643C1">
        <w:rPr>
          <w:b/>
        </w:rPr>
        <w:t>Assessment Strategy</w:t>
      </w:r>
    </w:p>
    <w:p w14:paraId="31C9D0E0" w14:textId="77777777" w:rsidR="008765FD" w:rsidRPr="000643C1" w:rsidRDefault="008765FD" w:rsidP="008765FD">
      <w:pPr>
        <w:pStyle w:val="BodyText"/>
        <w:spacing w:before="90"/>
        <w:jc w:val="both"/>
      </w:pPr>
      <w:r w:rsidRPr="000643C1">
        <w:t>Various assignments will be given in groups/ personal course work. Maximum will be prepared two continuous assessments tests. In total those course assessments will count for 60%. A final exam of 3 hours which will count for 40% will also be conducted.</w:t>
      </w:r>
    </w:p>
    <w:p w14:paraId="265EF752" w14:textId="77777777" w:rsidR="008765FD" w:rsidRPr="000643C1" w:rsidRDefault="008765FD" w:rsidP="008765FD">
      <w:pPr>
        <w:pStyle w:val="BodyText"/>
        <w:spacing w:before="90"/>
        <w:jc w:val="both"/>
        <w:rPr>
          <w:b/>
        </w:rPr>
      </w:pPr>
    </w:p>
    <w:p w14:paraId="2442C561" w14:textId="77777777" w:rsidR="008765FD" w:rsidRPr="000643C1" w:rsidRDefault="008765FD" w:rsidP="0000497C">
      <w:pPr>
        <w:pStyle w:val="BodyText"/>
        <w:widowControl w:val="0"/>
        <w:numPr>
          <w:ilvl w:val="0"/>
          <w:numId w:val="160"/>
        </w:numPr>
        <w:autoSpaceDE w:val="0"/>
        <w:autoSpaceDN w:val="0"/>
        <w:spacing w:before="90" w:after="0"/>
        <w:ind w:left="567" w:hanging="567"/>
        <w:jc w:val="both"/>
        <w:rPr>
          <w:b/>
        </w:rPr>
      </w:pPr>
      <w:r w:rsidRPr="000643C1">
        <w:rPr>
          <w:b/>
        </w:rPr>
        <w:t>Assessment Pattern</w:t>
      </w:r>
    </w:p>
    <w:p w14:paraId="0B7A1A11" w14:textId="22BA3C9C" w:rsidR="008765FD" w:rsidRDefault="008765FD" w:rsidP="008765FD">
      <w:pPr>
        <w:pStyle w:val="BodyText"/>
        <w:spacing w:before="9"/>
        <w:rPr>
          <w:b/>
        </w:rPr>
      </w:pPr>
    </w:p>
    <w:tbl>
      <w:tblPr>
        <w:tblW w:w="84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4030"/>
        <w:gridCol w:w="2152"/>
        <w:gridCol w:w="20"/>
        <w:gridCol w:w="2228"/>
        <w:gridCol w:w="25"/>
      </w:tblGrid>
      <w:tr w:rsidR="00C27191" w14:paraId="2AA3F2F0" w14:textId="77777777" w:rsidTr="00E86F68">
        <w:trPr>
          <w:trHeight w:val="478"/>
        </w:trPr>
        <w:tc>
          <w:tcPr>
            <w:tcW w:w="4050" w:type="dxa"/>
            <w:gridSpan w:val="2"/>
          </w:tcPr>
          <w:p w14:paraId="5DE0A778" w14:textId="77777777" w:rsidR="00C27191" w:rsidRDefault="00C27191" w:rsidP="00E86F68">
            <w:pPr>
              <w:pStyle w:val="TableParagraph"/>
              <w:spacing w:line="360" w:lineRule="auto"/>
              <w:jc w:val="both"/>
              <w:rPr>
                <w:b w:val="0"/>
                <w:sz w:val="24"/>
                <w:szCs w:val="24"/>
              </w:rPr>
            </w:pPr>
            <w:r>
              <w:rPr>
                <w:spacing w:val="-2"/>
                <w:sz w:val="24"/>
                <w:szCs w:val="24"/>
              </w:rPr>
              <w:t>Component</w:t>
            </w:r>
          </w:p>
        </w:tc>
        <w:tc>
          <w:tcPr>
            <w:tcW w:w="2152" w:type="dxa"/>
          </w:tcPr>
          <w:p w14:paraId="0E8585FB" w14:textId="77777777" w:rsidR="00C27191" w:rsidRDefault="00C27191" w:rsidP="00E86F68">
            <w:pPr>
              <w:pStyle w:val="TableParagraph"/>
              <w:spacing w:line="360" w:lineRule="auto"/>
              <w:jc w:val="both"/>
              <w:rPr>
                <w:b w:val="0"/>
                <w:sz w:val="24"/>
                <w:szCs w:val="24"/>
              </w:rPr>
            </w:pPr>
            <w:r>
              <w:rPr>
                <w:sz w:val="24"/>
                <w:szCs w:val="24"/>
              </w:rPr>
              <w:t>Weighting</w:t>
            </w:r>
            <w:r>
              <w:rPr>
                <w:spacing w:val="-5"/>
                <w:sz w:val="24"/>
                <w:szCs w:val="24"/>
              </w:rPr>
              <w:t xml:space="preserve"> (%)</w:t>
            </w:r>
          </w:p>
        </w:tc>
        <w:tc>
          <w:tcPr>
            <w:tcW w:w="2273" w:type="dxa"/>
            <w:gridSpan w:val="3"/>
          </w:tcPr>
          <w:p w14:paraId="3371AA6D" w14:textId="77777777" w:rsidR="00C27191" w:rsidRDefault="00C27191" w:rsidP="00E86F68">
            <w:pPr>
              <w:pStyle w:val="TableParagraph"/>
              <w:tabs>
                <w:tab w:val="left" w:pos="1584"/>
              </w:tabs>
              <w:spacing w:line="360" w:lineRule="auto"/>
              <w:ind w:left="106" w:right="88"/>
              <w:jc w:val="both"/>
              <w:rPr>
                <w:b w:val="0"/>
                <w:sz w:val="24"/>
                <w:szCs w:val="24"/>
              </w:rPr>
            </w:pPr>
            <w:r>
              <w:rPr>
                <w:spacing w:val="-2"/>
                <w:sz w:val="24"/>
                <w:szCs w:val="24"/>
              </w:rPr>
              <w:t>Learning objectives covered</w:t>
            </w:r>
          </w:p>
        </w:tc>
      </w:tr>
      <w:tr w:rsidR="00C27191" w14:paraId="50E42E63" w14:textId="77777777" w:rsidTr="00E86F68">
        <w:trPr>
          <w:trHeight w:val="241"/>
        </w:trPr>
        <w:tc>
          <w:tcPr>
            <w:tcW w:w="4050" w:type="dxa"/>
            <w:gridSpan w:val="2"/>
          </w:tcPr>
          <w:p w14:paraId="6EABA4C5" w14:textId="77777777" w:rsidR="00C27191" w:rsidRDefault="00C27191" w:rsidP="00E86F68">
            <w:pPr>
              <w:pStyle w:val="TableParagraph"/>
              <w:spacing w:before="20" w:line="360" w:lineRule="auto"/>
              <w:ind w:right="146"/>
              <w:jc w:val="both"/>
              <w:rPr>
                <w:sz w:val="24"/>
                <w:szCs w:val="24"/>
              </w:rPr>
            </w:pPr>
            <w:r>
              <w:rPr>
                <w:sz w:val="24"/>
                <w:szCs w:val="24"/>
              </w:rPr>
              <w:t>CATs &amp; Assignments (Individual &amp; Group Assignment)</w:t>
            </w:r>
          </w:p>
        </w:tc>
        <w:tc>
          <w:tcPr>
            <w:tcW w:w="2152" w:type="dxa"/>
          </w:tcPr>
          <w:p w14:paraId="49DD13A0" w14:textId="77777777" w:rsidR="00C27191" w:rsidRDefault="00C27191" w:rsidP="00E86F68">
            <w:pPr>
              <w:pStyle w:val="TableParagraph"/>
              <w:spacing w:line="360" w:lineRule="auto"/>
              <w:jc w:val="both"/>
              <w:rPr>
                <w:sz w:val="24"/>
                <w:szCs w:val="24"/>
              </w:rPr>
            </w:pPr>
            <w:r>
              <w:rPr>
                <w:spacing w:val="-5"/>
                <w:sz w:val="24"/>
                <w:szCs w:val="24"/>
              </w:rPr>
              <w:t>60%</w:t>
            </w:r>
          </w:p>
        </w:tc>
        <w:tc>
          <w:tcPr>
            <w:tcW w:w="2273" w:type="dxa"/>
            <w:gridSpan w:val="3"/>
          </w:tcPr>
          <w:p w14:paraId="4146B6EB" w14:textId="77777777" w:rsidR="00C27191" w:rsidRDefault="00C27191" w:rsidP="00E86F68">
            <w:pPr>
              <w:pStyle w:val="TableParagraph"/>
              <w:spacing w:line="360" w:lineRule="auto"/>
              <w:ind w:left="106"/>
              <w:jc w:val="both"/>
              <w:rPr>
                <w:sz w:val="24"/>
                <w:szCs w:val="24"/>
              </w:rPr>
            </w:pPr>
            <w:r>
              <w:rPr>
                <w:spacing w:val="-2"/>
                <w:sz w:val="24"/>
                <w:szCs w:val="24"/>
              </w:rPr>
              <w:t>i-xiii</w:t>
            </w:r>
          </w:p>
        </w:tc>
      </w:tr>
      <w:tr w:rsidR="00C27191" w14:paraId="427452BA"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5CD45DB6" w14:textId="77777777" w:rsidR="00C27191" w:rsidRDefault="00C27191" w:rsidP="00E86F68">
            <w:pPr>
              <w:pStyle w:val="TableParagraph"/>
              <w:spacing w:line="360" w:lineRule="auto"/>
              <w:jc w:val="both"/>
              <w:rPr>
                <w:sz w:val="24"/>
                <w:szCs w:val="24"/>
              </w:rPr>
            </w:pPr>
            <w:r>
              <w:rPr>
                <w:sz w:val="24"/>
                <w:szCs w:val="24"/>
              </w:rPr>
              <w:t>Final</w:t>
            </w:r>
            <w:r>
              <w:rPr>
                <w:spacing w:val="-1"/>
                <w:sz w:val="24"/>
                <w:szCs w:val="24"/>
              </w:rPr>
              <w:t xml:space="preserve"> </w:t>
            </w:r>
            <w:r>
              <w:rPr>
                <w:spacing w:val="-4"/>
                <w:sz w:val="24"/>
                <w:szCs w:val="24"/>
              </w:rPr>
              <w:t>Exam</w:t>
            </w:r>
          </w:p>
        </w:tc>
        <w:tc>
          <w:tcPr>
            <w:tcW w:w="2172" w:type="dxa"/>
            <w:gridSpan w:val="2"/>
          </w:tcPr>
          <w:p w14:paraId="5A1BEF79" w14:textId="77777777" w:rsidR="00C27191" w:rsidRDefault="00C27191" w:rsidP="00E86F68">
            <w:pPr>
              <w:pStyle w:val="TableParagraph"/>
              <w:spacing w:line="360" w:lineRule="auto"/>
              <w:jc w:val="both"/>
              <w:rPr>
                <w:sz w:val="24"/>
                <w:szCs w:val="24"/>
              </w:rPr>
            </w:pPr>
            <w:r>
              <w:rPr>
                <w:spacing w:val="-5"/>
                <w:sz w:val="24"/>
                <w:szCs w:val="24"/>
              </w:rPr>
              <w:t>40%</w:t>
            </w:r>
          </w:p>
        </w:tc>
        <w:tc>
          <w:tcPr>
            <w:tcW w:w="2228" w:type="dxa"/>
          </w:tcPr>
          <w:p w14:paraId="7CBEE56C" w14:textId="77777777" w:rsidR="00C27191" w:rsidRDefault="00C27191" w:rsidP="00E86F68">
            <w:pPr>
              <w:pStyle w:val="TableParagraph"/>
              <w:spacing w:line="360" w:lineRule="auto"/>
              <w:ind w:left="106"/>
              <w:jc w:val="both"/>
              <w:rPr>
                <w:sz w:val="24"/>
                <w:szCs w:val="24"/>
              </w:rPr>
            </w:pPr>
            <w:r>
              <w:rPr>
                <w:spacing w:val="-2"/>
                <w:sz w:val="24"/>
                <w:szCs w:val="24"/>
              </w:rPr>
              <w:t>i-xiii</w:t>
            </w:r>
          </w:p>
        </w:tc>
      </w:tr>
      <w:tr w:rsidR="00C27191" w14:paraId="3D2A259C" w14:textId="77777777" w:rsidTr="00E86F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0" w:type="dxa"/>
          <w:wAfter w:w="25" w:type="dxa"/>
          <w:trHeight w:val="319"/>
        </w:trPr>
        <w:tc>
          <w:tcPr>
            <w:tcW w:w="4030" w:type="dxa"/>
          </w:tcPr>
          <w:p w14:paraId="03967208" w14:textId="77777777" w:rsidR="00C27191" w:rsidRDefault="00C27191" w:rsidP="00E86F68">
            <w:pPr>
              <w:pStyle w:val="TableParagraph"/>
              <w:spacing w:line="360" w:lineRule="auto"/>
              <w:jc w:val="both"/>
              <w:rPr>
                <w:sz w:val="24"/>
                <w:szCs w:val="24"/>
              </w:rPr>
            </w:pPr>
            <w:r>
              <w:rPr>
                <w:spacing w:val="-2"/>
                <w:sz w:val="24"/>
                <w:szCs w:val="24"/>
              </w:rPr>
              <w:t>Total</w:t>
            </w:r>
          </w:p>
        </w:tc>
        <w:tc>
          <w:tcPr>
            <w:tcW w:w="2172" w:type="dxa"/>
            <w:gridSpan w:val="2"/>
          </w:tcPr>
          <w:p w14:paraId="3DA142D2" w14:textId="77777777" w:rsidR="00C27191" w:rsidRDefault="00C27191" w:rsidP="00E86F68">
            <w:pPr>
              <w:pStyle w:val="TableParagraph"/>
              <w:spacing w:line="360" w:lineRule="auto"/>
              <w:jc w:val="both"/>
              <w:rPr>
                <w:sz w:val="24"/>
                <w:szCs w:val="24"/>
              </w:rPr>
            </w:pPr>
            <w:r>
              <w:rPr>
                <w:spacing w:val="-5"/>
                <w:sz w:val="24"/>
                <w:szCs w:val="24"/>
              </w:rPr>
              <w:t>100</w:t>
            </w:r>
          </w:p>
        </w:tc>
        <w:tc>
          <w:tcPr>
            <w:tcW w:w="2228" w:type="dxa"/>
          </w:tcPr>
          <w:p w14:paraId="6E8D48AE" w14:textId="77777777" w:rsidR="00C27191" w:rsidRDefault="00C27191" w:rsidP="00E86F68">
            <w:pPr>
              <w:pStyle w:val="TableParagraph"/>
              <w:spacing w:line="360" w:lineRule="auto"/>
              <w:ind w:left="0"/>
              <w:jc w:val="both"/>
              <w:rPr>
                <w:sz w:val="24"/>
                <w:szCs w:val="24"/>
              </w:rPr>
            </w:pPr>
          </w:p>
        </w:tc>
      </w:tr>
    </w:tbl>
    <w:p w14:paraId="5DB402EA" w14:textId="77777777" w:rsidR="00C27191" w:rsidRPr="000643C1" w:rsidRDefault="00C27191" w:rsidP="008765FD">
      <w:pPr>
        <w:pStyle w:val="BodyText"/>
        <w:spacing w:before="9"/>
        <w:rPr>
          <w:b/>
        </w:rPr>
      </w:pPr>
    </w:p>
    <w:p w14:paraId="6646C581" w14:textId="77777777" w:rsidR="008765FD" w:rsidRPr="000643C1" w:rsidRDefault="008765FD" w:rsidP="0000497C">
      <w:pPr>
        <w:pStyle w:val="BodyText"/>
        <w:widowControl w:val="0"/>
        <w:numPr>
          <w:ilvl w:val="0"/>
          <w:numId w:val="160"/>
        </w:numPr>
        <w:autoSpaceDE w:val="0"/>
        <w:autoSpaceDN w:val="0"/>
        <w:spacing w:before="9" w:after="0" w:line="240" w:lineRule="auto"/>
        <w:ind w:left="567" w:hanging="567"/>
        <w:rPr>
          <w:b/>
        </w:rPr>
      </w:pPr>
      <w:r w:rsidRPr="000643C1">
        <w:rPr>
          <w:b/>
        </w:rPr>
        <w:t>Strategy for feedback and student support during module</w:t>
      </w:r>
    </w:p>
    <w:p w14:paraId="4413E312" w14:textId="77777777" w:rsidR="008765FD" w:rsidRPr="000643C1" w:rsidRDefault="008765FD" w:rsidP="008765FD">
      <w:pPr>
        <w:pStyle w:val="BodyText"/>
        <w:spacing w:before="5"/>
        <w:rPr>
          <w:b/>
        </w:rPr>
      </w:pPr>
    </w:p>
    <w:p w14:paraId="49FAF105" w14:textId="77777777" w:rsidR="008765FD" w:rsidRPr="000643C1" w:rsidRDefault="008765FD" w:rsidP="008765FD">
      <w:pPr>
        <w:pStyle w:val="BodyText"/>
        <w:spacing w:before="90"/>
      </w:pPr>
      <w:r w:rsidRPr="000643C1">
        <w:t>Correction in class of written in-course tests, assignment, exercises, discussion in group work for case studies given before to students allow them to be mustering the course very</w:t>
      </w:r>
    </w:p>
    <w:p w14:paraId="3AFD3198" w14:textId="77777777" w:rsidR="008765FD" w:rsidRPr="000643C1" w:rsidRDefault="008765FD" w:rsidP="008765FD">
      <w:pPr>
        <w:pStyle w:val="BodyText"/>
        <w:spacing w:before="60"/>
        <w:jc w:val="both"/>
      </w:pPr>
      <w:r w:rsidRPr="000643C1">
        <w:lastRenderedPageBreak/>
        <w:t xml:space="preserve">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1E6479D3" w14:textId="77777777" w:rsidR="008765FD" w:rsidRPr="000643C1" w:rsidRDefault="008765FD" w:rsidP="008765FD">
      <w:pPr>
        <w:pStyle w:val="BodyText"/>
        <w:spacing w:before="60"/>
        <w:jc w:val="both"/>
      </w:pPr>
    </w:p>
    <w:p w14:paraId="0FA252D2" w14:textId="77777777" w:rsidR="008765FD" w:rsidRPr="000643C1" w:rsidRDefault="008765FD" w:rsidP="0000497C">
      <w:pPr>
        <w:pStyle w:val="BodyText"/>
        <w:widowControl w:val="0"/>
        <w:numPr>
          <w:ilvl w:val="0"/>
          <w:numId w:val="160"/>
        </w:numPr>
        <w:autoSpaceDE w:val="0"/>
        <w:autoSpaceDN w:val="0"/>
        <w:spacing w:before="60" w:after="0"/>
        <w:jc w:val="both"/>
        <w:rPr>
          <w:b/>
        </w:rPr>
      </w:pPr>
      <w:r w:rsidRPr="000643C1">
        <w:rPr>
          <w:b/>
        </w:rPr>
        <w:t>Indicative Resources</w:t>
      </w:r>
    </w:p>
    <w:p w14:paraId="614FFA7C" w14:textId="77777777" w:rsidR="008765FD" w:rsidRPr="000643C1" w:rsidRDefault="008765FD" w:rsidP="008765FD">
      <w:pPr>
        <w:pStyle w:val="BodyText"/>
        <w:spacing w:before="6"/>
        <w:rPr>
          <w:b/>
        </w:rPr>
      </w:pPr>
    </w:p>
    <w:p w14:paraId="544949BA" w14:textId="77777777" w:rsidR="008765FD" w:rsidRPr="000643C1" w:rsidRDefault="008765FD" w:rsidP="0000497C">
      <w:pPr>
        <w:pStyle w:val="ListParagraph"/>
        <w:numPr>
          <w:ilvl w:val="0"/>
          <w:numId w:val="166"/>
        </w:numPr>
        <w:autoSpaceDE w:val="0"/>
        <w:autoSpaceDN w:val="0"/>
        <w:spacing w:line="360" w:lineRule="auto"/>
        <w:jc w:val="both"/>
        <w:rPr>
          <w:color w:val="000000"/>
        </w:rPr>
      </w:pPr>
      <w:r w:rsidRPr="000643C1">
        <w:rPr>
          <w:color w:val="000000"/>
        </w:rPr>
        <w:t xml:space="preserve">Koutsoyiannis A; (2008). </w:t>
      </w:r>
      <w:r w:rsidRPr="000643C1">
        <w:rPr>
          <w:i/>
          <w:color w:val="000000"/>
        </w:rPr>
        <w:t xml:space="preserve">Modern Microeconomics; </w:t>
      </w:r>
      <w:r w:rsidRPr="000643C1">
        <w:rPr>
          <w:color w:val="000000"/>
        </w:rPr>
        <w:t>Macmillan Education Ltd.</w:t>
      </w:r>
    </w:p>
    <w:p w14:paraId="1A9E46E1" w14:textId="77777777" w:rsidR="008765FD" w:rsidRPr="000643C1" w:rsidRDefault="008765FD" w:rsidP="0000497C">
      <w:pPr>
        <w:pStyle w:val="ListParagraph"/>
        <w:numPr>
          <w:ilvl w:val="0"/>
          <w:numId w:val="166"/>
        </w:numPr>
        <w:autoSpaceDE w:val="0"/>
        <w:autoSpaceDN w:val="0"/>
        <w:spacing w:line="360" w:lineRule="auto"/>
        <w:jc w:val="both"/>
      </w:pPr>
      <w:r w:rsidRPr="000643C1">
        <w:t xml:space="preserve">Robert S Pindyck (2009). </w:t>
      </w:r>
      <w:r w:rsidRPr="000643C1">
        <w:rPr>
          <w:i/>
        </w:rPr>
        <w:t xml:space="preserve">Microeconomics; </w:t>
      </w:r>
      <w:r w:rsidRPr="000643C1">
        <w:t>Dorling Kindersley (India) Pvt LtdOlivier. Blanchard (2008</w:t>
      </w:r>
      <w:proofErr w:type="gramStart"/>
      <w:r w:rsidRPr="000643C1">
        <w:t>).</w:t>
      </w:r>
      <w:r w:rsidRPr="000643C1">
        <w:rPr>
          <w:i/>
        </w:rPr>
        <w:t>Macroeconomics</w:t>
      </w:r>
      <w:proofErr w:type="gramEnd"/>
      <w:r w:rsidRPr="000643C1">
        <w:rPr>
          <w:i/>
        </w:rPr>
        <w:t xml:space="preserve">; </w:t>
      </w:r>
      <w:r w:rsidRPr="000643C1">
        <w:t>Dorling Kindersley (India) Pvt Ltd.</w:t>
      </w:r>
    </w:p>
    <w:p w14:paraId="4511E534" w14:textId="77777777" w:rsidR="008765FD" w:rsidRPr="000643C1" w:rsidRDefault="008765FD" w:rsidP="0000497C">
      <w:pPr>
        <w:pStyle w:val="ListParagraph"/>
        <w:numPr>
          <w:ilvl w:val="0"/>
          <w:numId w:val="166"/>
        </w:numPr>
        <w:tabs>
          <w:tab w:val="left" w:pos="-720"/>
        </w:tabs>
        <w:autoSpaceDE w:val="0"/>
        <w:autoSpaceDN w:val="0"/>
        <w:spacing w:line="360" w:lineRule="auto"/>
        <w:jc w:val="both"/>
      </w:pPr>
      <w:r w:rsidRPr="000643C1">
        <w:t>Background Texts (include number in library or URL) (inc ISBN)</w:t>
      </w:r>
    </w:p>
    <w:p w14:paraId="5A92CFF5" w14:textId="77777777" w:rsidR="008765FD" w:rsidRPr="000643C1" w:rsidRDefault="008765FD" w:rsidP="0000497C">
      <w:pPr>
        <w:pStyle w:val="ListParagraph"/>
        <w:numPr>
          <w:ilvl w:val="0"/>
          <w:numId w:val="166"/>
        </w:numPr>
        <w:autoSpaceDE w:val="0"/>
        <w:autoSpaceDN w:val="0"/>
        <w:spacing w:line="360" w:lineRule="auto"/>
        <w:jc w:val="both"/>
      </w:pPr>
      <w:r w:rsidRPr="000643C1">
        <w:t xml:space="preserve">Dwivedi (2007). </w:t>
      </w:r>
      <w:r w:rsidRPr="000643C1">
        <w:rPr>
          <w:i/>
        </w:rPr>
        <w:t xml:space="preserve">Microeconomics: Theory &amp; Applications; </w:t>
      </w:r>
      <w:r w:rsidRPr="000643C1">
        <w:t>Dorling Kindersley (India) Pvt Ltd</w:t>
      </w:r>
    </w:p>
    <w:p w14:paraId="4D40E290" w14:textId="77777777" w:rsidR="008765FD" w:rsidRPr="000643C1" w:rsidRDefault="008765FD" w:rsidP="0000497C">
      <w:pPr>
        <w:pStyle w:val="ListParagraph"/>
        <w:numPr>
          <w:ilvl w:val="0"/>
          <w:numId w:val="166"/>
        </w:numPr>
        <w:autoSpaceDE w:val="0"/>
        <w:autoSpaceDN w:val="0"/>
        <w:spacing w:line="360" w:lineRule="auto"/>
        <w:jc w:val="both"/>
      </w:pPr>
      <w:r w:rsidRPr="000643C1">
        <w:t xml:space="preserve">Mankiw, N., G. (2007). </w:t>
      </w:r>
      <w:r w:rsidRPr="000643C1">
        <w:rPr>
          <w:i/>
        </w:rPr>
        <w:t xml:space="preserve">Principles of Microeconomics (4th Ed.). </w:t>
      </w:r>
      <w:r w:rsidRPr="000643C1">
        <w:t>USA: Thomson South Western.</w:t>
      </w:r>
    </w:p>
    <w:p w14:paraId="4D40921E" w14:textId="77777777" w:rsidR="008765FD" w:rsidRPr="000643C1" w:rsidRDefault="008765FD" w:rsidP="0000497C">
      <w:pPr>
        <w:pStyle w:val="ListParagraph"/>
        <w:numPr>
          <w:ilvl w:val="0"/>
          <w:numId w:val="166"/>
        </w:numPr>
        <w:autoSpaceDE w:val="0"/>
        <w:autoSpaceDN w:val="0"/>
        <w:spacing w:line="360" w:lineRule="auto"/>
        <w:jc w:val="both"/>
      </w:pPr>
      <w:r w:rsidRPr="000643C1">
        <w:t>Rudiger Dornbusch (2005).</w:t>
      </w:r>
      <w:r w:rsidRPr="000643C1">
        <w:rPr>
          <w:i/>
        </w:rPr>
        <w:t xml:space="preserve"> Macroeconomics; </w:t>
      </w:r>
      <w:r w:rsidRPr="000643C1">
        <w:t>Tata McGraw Hill</w:t>
      </w:r>
    </w:p>
    <w:p w14:paraId="413260A4" w14:textId="77777777" w:rsidR="008765FD" w:rsidRPr="000643C1" w:rsidRDefault="008765FD" w:rsidP="008765FD"/>
    <w:p w14:paraId="44B241F4" w14:textId="77777777" w:rsidR="008765FD" w:rsidRPr="000643C1" w:rsidRDefault="008765FD" w:rsidP="008765FD">
      <w:pPr>
        <w:rPr>
          <w:b/>
        </w:rPr>
      </w:pPr>
      <w:r w:rsidRPr="000643C1">
        <w:rPr>
          <w:b/>
        </w:rPr>
        <w:t>Teaching/Technical Assistance</w:t>
      </w:r>
    </w:p>
    <w:p w14:paraId="05990755" w14:textId="77777777" w:rsidR="008765FD" w:rsidRPr="000643C1" w:rsidRDefault="008765FD" w:rsidP="008765FD">
      <w:pPr>
        <w:pStyle w:val="BodyText"/>
        <w:spacing w:before="60"/>
      </w:pPr>
      <w:r w:rsidRPr="000643C1">
        <w:t>Assistant lecturers</w:t>
      </w:r>
    </w:p>
    <w:p w14:paraId="5ABB0B9D" w14:textId="77777777" w:rsidR="008765FD" w:rsidRPr="000643C1" w:rsidRDefault="008765FD" w:rsidP="008765FD">
      <w:pPr>
        <w:rPr>
          <w:b/>
        </w:rPr>
      </w:pPr>
      <w:r w:rsidRPr="000643C1">
        <w:rPr>
          <w:b/>
        </w:rPr>
        <w:t>Laboratory space and equipment</w:t>
      </w:r>
    </w:p>
    <w:p w14:paraId="54B967AA" w14:textId="77777777" w:rsidR="008765FD" w:rsidRPr="000643C1" w:rsidRDefault="008765FD" w:rsidP="008765FD">
      <w:pPr>
        <w:pStyle w:val="BodyText"/>
      </w:pPr>
      <w:r w:rsidRPr="000643C1">
        <w:t xml:space="preserve">Overhead projector </w:t>
      </w:r>
    </w:p>
    <w:p w14:paraId="67CAD898" w14:textId="77777777" w:rsidR="008765FD" w:rsidRPr="000643C1" w:rsidRDefault="008765FD" w:rsidP="008765FD">
      <w:pPr>
        <w:rPr>
          <w:b/>
        </w:rPr>
      </w:pPr>
      <w:r w:rsidRPr="000643C1">
        <w:rPr>
          <w:b/>
        </w:rPr>
        <w:t>Computer requirements</w:t>
      </w:r>
    </w:p>
    <w:p w14:paraId="6BE43860" w14:textId="77777777" w:rsidR="008765FD" w:rsidRPr="000643C1" w:rsidRDefault="008765FD" w:rsidP="008765FD">
      <w:pPr>
        <w:pStyle w:val="BodyText"/>
      </w:pPr>
      <w:r w:rsidRPr="000643C1">
        <w:t>Laptop and LCD for Power Point Presentations</w:t>
      </w:r>
    </w:p>
    <w:p w14:paraId="2D53B010" w14:textId="77777777" w:rsidR="008765FD" w:rsidRPr="000643C1" w:rsidRDefault="008765FD" w:rsidP="008765FD">
      <w:pPr>
        <w:pStyle w:val="ListParagraph"/>
        <w:tabs>
          <w:tab w:val="left" w:pos="2261"/>
        </w:tabs>
        <w:ind w:left="0" w:firstLine="0"/>
        <w:rPr>
          <w:b/>
        </w:rPr>
      </w:pPr>
      <w:bookmarkStart w:id="137" w:name="_Hlk126849819"/>
      <w:r w:rsidRPr="000643C1">
        <w:rPr>
          <w:b/>
        </w:rPr>
        <w:t>15-Others:</w:t>
      </w:r>
      <w:r w:rsidRPr="000643C1">
        <w:rPr>
          <w:b/>
          <w:spacing w:val="-4"/>
        </w:rPr>
        <w:t xml:space="preserve"> </w:t>
      </w:r>
      <w:r w:rsidRPr="000643C1">
        <w:rPr>
          <w:spacing w:val="-4"/>
        </w:rPr>
        <w:t>None</w:t>
      </w:r>
    </w:p>
    <w:bookmarkEnd w:id="137"/>
    <w:p w14:paraId="7E9632F2" w14:textId="77777777" w:rsidR="008765FD" w:rsidRPr="000643C1" w:rsidRDefault="008765FD" w:rsidP="008765FD">
      <w:pPr>
        <w:pStyle w:val="ListParagraph"/>
        <w:ind w:left="567" w:firstLine="0"/>
        <w:rPr>
          <w:b/>
        </w:rPr>
      </w:pPr>
    </w:p>
    <w:p w14:paraId="632D65A6" w14:textId="77777777" w:rsidR="008765FD" w:rsidRPr="000643C1" w:rsidRDefault="008765FD" w:rsidP="008765FD">
      <w:pPr>
        <w:pStyle w:val="ListParagraph"/>
        <w:ind w:left="0" w:firstLine="0"/>
        <w:rPr>
          <w:b/>
        </w:rPr>
      </w:pPr>
      <w:r w:rsidRPr="000643C1">
        <w:rPr>
          <w:b/>
        </w:rPr>
        <w:t xml:space="preserve">16-Module Team:  </w:t>
      </w:r>
    </w:p>
    <w:p w14:paraId="5FA17555" w14:textId="77777777" w:rsidR="008765FD" w:rsidRPr="000643C1" w:rsidRDefault="008765FD" w:rsidP="0000497C">
      <w:pPr>
        <w:pStyle w:val="BodyText"/>
        <w:widowControl w:val="0"/>
        <w:numPr>
          <w:ilvl w:val="0"/>
          <w:numId w:val="167"/>
        </w:numPr>
        <w:tabs>
          <w:tab w:val="left" w:pos="425"/>
        </w:tabs>
        <w:autoSpaceDE w:val="0"/>
        <w:autoSpaceDN w:val="0"/>
        <w:spacing w:before="9" w:after="0" w:line="240" w:lineRule="auto"/>
        <w:rPr>
          <w:lang w:val="en-GB"/>
        </w:rPr>
      </w:pPr>
      <w:bookmarkStart w:id="138" w:name="_Hlk126849890"/>
      <w:r w:rsidRPr="000643C1">
        <w:rPr>
          <w:lang w:val="en-GB"/>
        </w:rPr>
        <w:t>DR AFOLABI LUQMAN</w:t>
      </w:r>
    </w:p>
    <w:p w14:paraId="501F2A86" w14:textId="77777777" w:rsidR="008765FD" w:rsidRPr="000643C1" w:rsidRDefault="008765FD" w:rsidP="0000497C">
      <w:pPr>
        <w:pStyle w:val="BodyText"/>
        <w:widowControl w:val="0"/>
        <w:numPr>
          <w:ilvl w:val="0"/>
          <w:numId w:val="167"/>
        </w:numPr>
        <w:tabs>
          <w:tab w:val="left" w:pos="425"/>
        </w:tabs>
        <w:autoSpaceDE w:val="0"/>
        <w:autoSpaceDN w:val="0"/>
        <w:spacing w:before="9" w:after="0" w:line="240" w:lineRule="auto"/>
        <w:rPr>
          <w:lang w:val="en-GB"/>
        </w:rPr>
      </w:pPr>
      <w:r w:rsidRPr="000643C1">
        <w:rPr>
          <w:lang w:val="en-GB"/>
        </w:rPr>
        <w:t xml:space="preserve">DR WILSON GACHIRI </w:t>
      </w:r>
    </w:p>
    <w:p w14:paraId="56AF3F0E" w14:textId="77777777" w:rsidR="008765FD" w:rsidRPr="000643C1" w:rsidRDefault="008765FD" w:rsidP="0000497C">
      <w:pPr>
        <w:numPr>
          <w:ilvl w:val="0"/>
          <w:numId w:val="167"/>
        </w:numPr>
        <w:tabs>
          <w:tab w:val="left" w:pos="425"/>
        </w:tabs>
        <w:spacing w:before="9" w:after="160" w:line="259" w:lineRule="auto"/>
      </w:pPr>
      <w:r w:rsidRPr="000643C1">
        <w:t xml:space="preserve">DR. KABANDA RICHARD </w:t>
      </w:r>
    </w:p>
    <w:p w14:paraId="1C12D6E7" w14:textId="77777777" w:rsidR="008765FD" w:rsidRPr="000643C1" w:rsidRDefault="008765FD" w:rsidP="0000497C">
      <w:pPr>
        <w:pStyle w:val="BodyText"/>
        <w:widowControl w:val="0"/>
        <w:numPr>
          <w:ilvl w:val="0"/>
          <w:numId w:val="167"/>
        </w:numPr>
        <w:tabs>
          <w:tab w:val="left" w:pos="425"/>
        </w:tabs>
        <w:autoSpaceDE w:val="0"/>
        <w:autoSpaceDN w:val="0"/>
        <w:spacing w:before="9" w:after="0" w:line="240" w:lineRule="auto"/>
        <w:rPr>
          <w:lang w:val="en-GB"/>
        </w:rPr>
      </w:pPr>
      <w:r w:rsidRPr="000643C1">
        <w:rPr>
          <w:lang w:val="en-GB"/>
        </w:rPr>
        <w:t>MR. BUKOMEKO BERNARDINE</w:t>
      </w:r>
    </w:p>
    <w:p w14:paraId="19CB1517" w14:textId="77777777" w:rsidR="008765FD" w:rsidRPr="000643C1" w:rsidRDefault="008765FD" w:rsidP="0000497C">
      <w:pPr>
        <w:pStyle w:val="BodyText"/>
        <w:widowControl w:val="0"/>
        <w:numPr>
          <w:ilvl w:val="0"/>
          <w:numId w:val="167"/>
        </w:numPr>
        <w:tabs>
          <w:tab w:val="left" w:pos="425"/>
        </w:tabs>
        <w:autoSpaceDE w:val="0"/>
        <w:autoSpaceDN w:val="0"/>
        <w:spacing w:before="9" w:after="0" w:line="240" w:lineRule="auto"/>
        <w:rPr>
          <w:lang w:val="en-GB"/>
        </w:rPr>
      </w:pPr>
      <w:proofErr w:type="gramStart"/>
      <w:r w:rsidRPr="000643C1">
        <w:rPr>
          <w:lang w:val="en-GB"/>
        </w:rPr>
        <w:t>MR.SIBOMANA</w:t>
      </w:r>
      <w:proofErr w:type="gramEnd"/>
      <w:r w:rsidRPr="000643C1">
        <w:rPr>
          <w:lang w:val="en-GB"/>
        </w:rPr>
        <w:t xml:space="preserve"> JULES</w:t>
      </w:r>
    </w:p>
    <w:bookmarkEnd w:id="138"/>
    <w:p w14:paraId="1EF4DD89" w14:textId="77777777" w:rsidR="008765FD" w:rsidRPr="000643C1" w:rsidRDefault="008765FD" w:rsidP="008765FD">
      <w:pPr>
        <w:spacing w:before="100" w:beforeAutospacing="1" w:after="100" w:afterAutospacing="1" w:line="360" w:lineRule="auto"/>
        <w:jc w:val="both"/>
        <w:rPr>
          <w:b/>
        </w:rPr>
      </w:pPr>
      <w:r w:rsidRPr="000643C1">
        <w:rPr>
          <w:b/>
        </w:rPr>
        <w:t>17</w:t>
      </w:r>
      <w:proofErr w:type="gramStart"/>
      <w:r w:rsidRPr="000643C1">
        <w:rPr>
          <w:b/>
        </w:rPr>
        <w:t>-.UNIT</w:t>
      </w:r>
      <w:proofErr w:type="gramEnd"/>
      <w:r w:rsidRPr="000643C1">
        <w:rPr>
          <w:b/>
        </w:rPr>
        <w:t xml:space="preserve"> APPROVAL</w:t>
      </w:r>
    </w:p>
    <w:p w14:paraId="32E3A3DE" w14:textId="77777777" w:rsidR="008765FD" w:rsidRPr="000643C1" w:rsidRDefault="008765FD" w:rsidP="008765FD">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8765FD" w:rsidRPr="000643C1" w14:paraId="32CBA500" w14:textId="77777777" w:rsidTr="008765FD">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23FFB" w14:textId="77777777" w:rsidR="008765FD" w:rsidRPr="000643C1" w:rsidRDefault="008765FD" w:rsidP="008765FD">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D7332" w14:textId="77777777" w:rsidR="008765FD" w:rsidRPr="000643C1" w:rsidRDefault="008765FD" w:rsidP="008765FD">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93E65" w14:textId="77777777" w:rsidR="008765FD" w:rsidRPr="000643C1" w:rsidRDefault="008765FD" w:rsidP="008765FD">
            <w:r w:rsidRPr="000643C1">
              <w:rPr>
                <w:b/>
              </w:rPr>
              <w:t>Date</w:t>
            </w:r>
          </w:p>
        </w:tc>
      </w:tr>
      <w:tr w:rsidR="008765FD" w:rsidRPr="000643C1" w14:paraId="22262192" w14:textId="77777777" w:rsidTr="008765FD">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85B1AA" w14:textId="77777777" w:rsidR="008765FD" w:rsidRPr="000643C1" w:rsidRDefault="008765FD" w:rsidP="008765FD">
            <w:pPr>
              <w:jc w:val="both"/>
            </w:pPr>
            <w:r w:rsidRPr="000643C1">
              <w:rPr>
                <w:b/>
              </w:rPr>
              <w:lastRenderedPageBreak/>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D973C" w14:textId="77777777" w:rsidR="008765FD" w:rsidRPr="000643C1" w:rsidRDefault="008765FD" w:rsidP="008765FD">
            <w:pPr>
              <w:jc w:val="both"/>
            </w:pPr>
            <w:r w:rsidRPr="000643C1">
              <w:t xml:space="preserve">Signature     </w:t>
            </w:r>
            <w:r w:rsidRPr="000643C1">
              <w:rPr>
                <w:noProof/>
                <w:lang w:val="en-US" w:eastAsia="en-US"/>
              </w:rPr>
              <w:drawing>
                <wp:inline distT="0" distB="0" distL="0" distR="0" wp14:anchorId="381E6C62" wp14:editId="0230BE54">
                  <wp:extent cx="1117600" cy="749300"/>
                  <wp:effectExtent l="0" t="0" r="6350"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239F8F6C" w14:textId="77777777" w:rsidR="008765FD" w:rsidRPr="000643C1" w:rsidRDefault="008765FD" w:rsidP="008765FD">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DE5AC" w14:textId="77777777" w:rsidR="008765FD" w:rsidRPr="000643C1" w:rsidRDefault="008765FD" w:rsidP="008765FD"/>
          <w:p w14:paraId="3670BD3E" w14:textId="77777777" w:rsidR="008765FD" w:rsidRPr="000643C1" w:rsidRDefault="008765FD" w:rsidP="008765FD"/>
          <w:p w14:paraId="1E18D17C" w14:textId="77777777" w:rsidR="008765FD" w:rsidRPr="000643C1" w:rsidRDefault="008765FD" w:rsidP="008765FD"/>
          <w:p w14:paraId="39295358" w14:textId="77777777" w:rsidR="008765FD" w:rsidRPr="000643C1" w:rsidRDefault="008765FD" w:rsidP="008765FD">
            <w:r>
              <w:t>22 August 2025</w:t>
            </w:r>
          </w:p>
          <w:p w14:paraId="016F33E2" w14:textId="77777777" w:rsidR="008765FD" w:rsidRPr="000643C1" w:rsidRDefault="008765FD" w:rsidP="008765FD"/>
        </w:tc>
      </w:tr>
      <w:tr w:rsidR="008765FD" w:rsidRPr="000643C1" w14:paraId="4C6F5E06" w14:textId="77777777" w:rsidTr="008765F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BE2A7EC" w14:textId="77777777" w:rsidR="008765FD" w:rsidRPr="000643C1" w:rsidRDefault="008765FD" w:rsidP="008765FD"/>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0CB76" w14:textId="77777777" w:rsidR="008765FD" w:rsidRPr="000643C1" w:rsidRDefault="008765FD" w:rsidP="008765FD">
            <w:pPr>
              <w:jc w:val="both"/>
            </w:pPr>
            <w:r w:rsidRPr="000643C1">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39A2AFA" w14:textId="77777777" w:rsidR="008765FD" w:rsidRPr="000643C1" w:rsidRDefault="008765FD" w:rsidP="008765FD"/>
        </w:tc>
      </w:tr>
      <w:tr w:rsidR="008765FD" w:rsidRPr="000643C1" w14:paraId="207FD6C3" w14:textId="77777777" w:rsidTr="008765FD">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6D9EA" w14:textId="77777777" w:rsidR="008765FD" w:rsidRPr="000643C1" w:rsidRDefault="008765FD" w:rsidP="008765FD">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2E456" w14:textId="77777777" w:rsidR="008765FD" w:rsidRPr="000643C1" w:rsidRDefault="008765FD" w:rsidP="008765FD">
            <w:pPr>
              <w:jc w:val="both"/>
            </w:pPr>
          </w:p>
          <w:p w14:paraId="7F4E9A85" w14:textId="77777777" w:rsidR="008765FD" w:rsidRPr="000643C1" w:rsidRDefault="008765FD" w:rsidP="008765FD">
            <w:pPr>
              <w:jc w:val="both"/>
            </w:pPr>
            <w:r w:rsidRPr="000643C1">
              <w:t xml:space="preserve">Signature    </w:t>
            </w:r>
            <w:r w:rsidRPr="000643C1">
              <w:rPr>
                <w:noProof/>
                <w:lang w:val="en-US" w:eastAsia="en-US"/>
              </w:rPr>
              <w:drawing>
                <wp:inline distT="0" distB="0" distL="0" distR="0" wp14:anchorId="23023E03" wp14:editId="2811B3FD">
                  <wp:extent cx="831850" cy="457200"/>
                  <wp:effectExtent l="0" t="0" r="635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3185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AD402" w14:textId="77777777" w:rsidR="008765FD" w:rsidRPr="000643C1" w:rsidRDefault="008765FD" w:rsidP="008765FD"/>
          <w:p w14:paraId="39F41596" w14:textId="77777777" w:rsidR="008765FD" w:rsidRPr="000643C1" w:rsidRDefault="008765FD" w:rsidP="008765FD"/>
          <w:p w14:paraId="63ECF28F" w14:textId="77777777" w:rsidR="008765FD" w:rsidRPr="000643C1" w:rsidRDefault="008765FD" w:rsidP="008765FD"/>
          <w:p w14:paraId="14223457" w14:textId="77777777" w:rsidR="008765FD" w:rsidRPr="000643C1" w:rsidRDefault="008765FD" w:rsidP="008765FD">
            <w:r>
              <w:t>22 August 2025</w:t>
            </w:r>
          </w:p>
          <w:p w14:paraId="7F3E9FA7" w14:textId="77777777" w:rsidR="008765FD" w:rsidRPr="000643C1" w:rsidRDefault="008765FD" w:rsidP="008765FD"/>
        </w:tc>
      </w:tr>
      <w:tr w:rsidR="008765FD" w:rsidRPr="000643C1" w14:paraId="1D9DDA6E" w14:textId="77777777" w:rsidTr="008765F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35EAB83" w14:textId="77777777" w:rsidR="008765FD" w:rsidRPr="000643C1" w:rsidRDefault="008765FD" w:rsidP="008765FD"/>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6B507" w14:textId="77777777" w:rsidR="008765FD" w:rsidRPr="000643C1" w:rsidRDefault="008765FD" w:rsidP="008765FD">
            <w:pPr>
              <w:jc w:val="both"/>
            </w:pPr>
            <w:r w:rsidRPr="000643C1">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ABBB1B9" w14:textId="77777777" w:rsidR="008765FD" w:rsidRPr="000643C1" w:rsidRDefault="008765FD" w:rsidP="008765FD"/>
        </w:tc>
      </w:tr>
    </w:tbl>
    <w:p w14:paraId="4BD167BB" w14:textId="77777777" w:rsidR="008765FD" w:rsidRPr="000643C1" w:rsidRDefault="008765FD" w:rsidP="008765FD">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8765FD" w:rsidRPr="000643C1" w14:paraId="355AF2E1" w14:textId="77777777" w:rsidTr="008765FD">
        <w:trPr>
          <w:trHeight w:val="263"/>
          <w:tblHeader/>
        </w:trPr>
        <w:tc>
          <w:tcPr>
            <w:tcW w:w="1975" w:type="dxa"/>
            <w:vMerge w:val="restart"/>
            <w:tcMar>
              <w:top w:w="0" w:type="dxa"/>
              <w:left w:w="108" w:type="dxa"/>
              <w:bottom w:w="0" w:type="dxa"/>
              <w:right w:w="108" w:type="dxa"/>
            </w:tcMar>
            <w:vAlign w:val="center"/>
          </w:tcPr>
          <w:p w14:paraId="3B854C7F" w14:textId="77777777" w:rsidR="008765FD" w:rsidRPr="000643C1" w:rsidRDefault="008765FD" w:rsidP="008765FD">
            <w:pPr>
              <w:jc w:val="both"/>
            </w:pPr>
            <w:r w:rsidRPr="000643C1">
              <w:rPr>
                <w:b/>
              </w:rPr>
              <w:t>Library </w:t>
            </w:r>
          </w:p>
        </w:tc>
        <w:tc>
          <w:tcPr>
            <w:tcW w:w="5220" w:type="dxa"/>
            <w:tcMar>
              <w:top w:w="0" w:type="dxa"/>
              <w:left w:w="108" w:type="dxa"/>
              <w:bottom w:w="0" w:type="dxa"/>
              <w:right w:w="108" w:type="dxa"/>
            </w:tcMar>
          </w:tcPr>
          <w:p w14:paraId="03D47CA2" w14:textId="77777777" w:rsidR="008765FD" w:rsidRPr="000643C1" w:rsidRDefault="008765FD" w:rsidP="008765FD">
            <w:pPr>
              <w:ind w:left="1440"/>
              <w:jc w:val="both"/>
            </w:pPr>
            <w:r w:rsidRPr="000643C1">
              <w:rPr>
                <w:noProof/>
                <w:lang w:val="en-US" w:eastAsia="en-US"/>
              </w:rPr>
              <w:drawing>
                <wp:inline distT="0" distB="0" distL="0" distR="0" wp14:anchorId="4A32B28C" wp14:editId="50FDB492">
                  <wp:extent cx="996950" cy="450850"/>
                  <wp:effectExtent l="0" t="0" r="0" b="635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09BDF3D3" w14:textId="77777777" w:rsidR="008765FD" w:rsidRPr="000643C1" w:rsidRDefault="008765FD" w:rsidP="008765FD">
            <w:pPr>
              <w:jc w:val="both"/>
            </w:pPr>
            <w:r w:rsidRPr="000643C1">
              <w:t>Signature</w:t>
            </w:r>
          </w:p>
        </w:tc>
        <w:tc>
          <w:tcPr>
            <w:tcW w:w="2250" w:type="dxa"/>
            <w:vMerge w:val="restart"/>
            <w:tcMar>
              <w:top w:w="0" w:type="dxa"/>
              <w:left w:w="108" w:type="dxa"/>
              <w:bottom w:w="0" w:type="dxa"/>
              <w:right w:w="108" w:type="dxa"/>
            </w:tcMar>
          </w:tcPr>
          <w:p w14:paraId="573F9621" w14:textId="77777777" w:rsidR="008765FD" w:rsidRPr="000643C1" w:rsidRDefault="008765FD" w:rsidP="008765FD"/>
          <w:p w14:paraId="3D6F5DD5" w14:textId="77777777" w:rsidR="008765FD" w:rsidRPr="000643C1" w:rsidRDefault="008765FD" w:rsidP="008765FD"/>
          <w:p w14:paraId="746F9928" w14:textId="77777777" w:rsidR="008765FD" w:rsidRPr="000643C1" w:rsidRDefault="008765FD" w:rsidP="008765FD">
            <w:r>
              <w:t>22 August 2025</w:t>
            </w:r>
          </w:p>
          <w:p w14:paraId="78537922" w14:textId="77777777" w:rsidR="008765FD" w:rsidRPr="000643C1" w:rsidRDefault="008765FD" w:rsidP="008765FD"/>
        </w:tc>
      </w:tr>
      <w:tr w:rsidR="008765FD" w:rsidRPr="000643C1" w14:paraId="66851248" w14:textId="77777777" w:rsidTr="008765FD">
        <w:trPr>
          <w:trHeight w:val="263"/>
          <w:tblHeader/>
        </w:trPr>
        <w:tc>
          <w:tcPr>
            <w:tcW w:w="1975" w:type="dxa"/>
            <w:vMerge/>
            <w:vAlign w:val="center"/>
          </w:tcPr>
          <w:p w14:paraId="7D24805F" w14:textId="77777777" w:rsidR="008765FD" w:rsidRPr="000643C1" w:rsidRDefault="008765FD" w:rsidP="008765FD"/>
        </w:tc>
        <w:tc>
          <w:tcPr>
            <w:tcW w:w="5220" w:type="dxa"/>
            <w:tcMar>
              <w:top w:w="0" w:type="dxa"/>
              <w:left w:w="108" w:type="dxa"/>
              <w:bottom w:w="0" w:type="dxa"/>
              <w:right w:w="108" w:type="dxa"/>
            </w:tcMar>
          </w:tcPr>
          <w:p w14:paraId="7C5DA628" w14:textId="77777777" w:rsidR="008765FD" w:rsidRPr="000643C1" w:rsidRDefault="008765FD" w:rsidP="008765FD">
            <w:pPr>
              <w:jc w:val="both"/>
            </w:pPr>
            <w:r w:rsidRPr="000643C1">
              <w:t>Print Name   Mr. Mathias SEBAGAZI</w:t>
            </w:r>
          </w:p>
        </w:tc>
        <w:tc>
          <w:tcPr>
            <w:tcW w:w="2250" w:type="dxa"/>
            <w:vMerge/>
            <w:vAlign w:val="center"/>
          </w:tcPr>
          <w:p w14:paraId="2FBC513B" w14:textId="77777777" w:rsidR="008765FD" w:rsidRPr="000643C1" w:rsidRDefault="008765FD" w:rsidP="008765FD"/>
        </w:tc>
      </w:tr>
      <w:tr w:rsidR="008765FD" w:rsidRPr="000643C1" w14:paraId="3E053B4E" w14:textId="77777777" w:rsidTr="008765FD">
        <w:trPr>
          <w:trHeight w:val="263"/>
          <w:tblHeader/>
        </w:trPr>
        <w:tc>
          <w:tcPr>
            <w:tcW w:w="1975" w:type="dxa"/>
            <w:vMerge w:val="restart"/>
            <w:tcMar>
              <w:top w:w="0" w:type="dxa"/>
              <w:left w:w="108" w:type="dxa"/>
              <w:bottom w:w="0" w:type="dxa"/>
              <w:right w:w="108" w:type="dxa"/>
            </w:tcMar>
            <w:vAlign w:val="center"/>
          </w:tcPr>
          <w:p w14:paraId="1A1B49CC" w14:textId="77777777" w:rsidR="008765FD" w:rsidRPr="000643C1" w:rsidRDefault="008765FD" w:rsidP="008765FD">
            <w:pPr>
              <w:jc w:val="both"/>
            </w:pPr>
            <w:r w:rsidRPr="000643C1">
              <w:rPr>
                <w:b/>
              </w:rPr>
              <w:t>ICT</w:t>
            </w:r>
          </w:p>
        </w:tc>
        <w:tc>
          <w:tcPr>
            <w:tcW w:w="5220" w:type="dxa"/>
            <w:tcMar>
              <w:top w:w="0" w:type="dxa"/>
              <w:left w:w="108" w:type="dxa"/>
              <w:bottom w:w="0" w:type="dxa"/>
              <w:right w:w="108" w:type="dxa"/>
            </w:tcMar>
          </w:tcPr>
          <w:p w14:paraId="23EAD155" w14:textId="77777777" w:rsidR="008765FD" w:rsidRPr="000643C1" w:rsidRDefault="008765FD" w:rsidP="008765FD">
            <w:pPr>
              <w:jc w:val="both"/>
            </w:pPr>
            <w:r w:rsidRPr="000643C1">
              <w:t>Signature   </w:t>
            </w:r>
            <w:r w:rsidRPr="00B95D58">
              <w:rPr>
                <w:noProof/>
                <w:lang w:val="en-US" w:eastAsia="en-US"/>
              </w:rPr>
              <w:drawing>
                <wp:inline distT="0" distB="0" distL="0" distR="0" wp14:anchorId="79CDE2F0" wp14:editId="6A87FFDB">
                  <wp:extent cx="2051050" cy="482600"/>
                  <wp:effectExtent l="0" t="0" r="6350"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26D6287" w14:textId="77777777" w:rsidR="008765FD" w:rsidRPr="000643C1" w:rsidRDefault="008765FD" w:rsidP="008765FD">
            <w:pPr>
              <w:jc w:val="both"/>
            </w:pPr>
          </w:p>
        </w:tc>
        <w:tc>
          <w:tcPr>
            <w:tcW w:w="2250" w:type="dxa"/>
            <w:vMerge w:val="restart"/>
            <w:tcMar>
              <w:top w:w="0" w:type="dxa"/>
              <w:left w:w="108" w:type="dxa"/>
              <w:bottom w:w="0" w:type="dxa"/>
              <w:right w:w="108" w:type="dxa"/>
            </w:tcMar>
          </w:tcPr>
          <w:p w14:paraId="396994CF" w14:textId="77777777" w:rsidR="008765FD" w:rsidRPr="000643C1" w:rsidRDefault="008765FD" w:rsidP="008765FD"/>
          <w:p w14:paraId="227E92C9" w14:textId="77777777" w:rsidR="008765FD" w:rsidRPr="000643C1" w:rsidRDefault="008765FD" w:rsidP="008765FD"/>
          <w:p w14:paraId="6CD1DB5E" w14:textId="77777777" w:rsidR="008765FD" w:rsidRPr="000643C1" w:rsidRDefault="008765FD" w:rsidP="008765FD">
            <w:r>
              <w:t>22 August 2025</w:t>
            </w:r>
          </w:p>
          <w:p w14:paraId="49D9A7C0" w14:textId="77777777" w:rsidR="008765FD" w:rsidRPr="000643C1" w:rsidRDefault="008765FD" w:rsidP="008765FD"/>
        </w:tc>
      </w:tr>
      <w:tr w:rsidR="008765FD" w:rsidRPr="000643C1" w14:paraId="61DD55B3" w14:textId="77777777" w:rsidTr="008765FD">
        <w:trPr>
          <w:trHeight w:val="263"/>
          <w:tblHeader/>
        </w:trPr>
        <w:tc>
          <w:tcPr>
            <w:tcW w:w="1975" w:type="dxa"/>
            <w:vMerge/>
            <w:vAlign w:val="center"/>
          </w:tcPr>
          <w:p w14:paraId="69C0EEE8" w14:textId="77777777" w:rsidR="008765FD" w:rsidRPr="000643C1" w:rsidRDefault="008765FD" w:rsidP="008765FD"/>
        </w:tc>
        <w:tc>
          <w:tcPr>
            <w:tcW w:w="5220" w:type="dxa"/>
            <w:tcMar>
              <w:top w:w="0" w:type="dxa"/>
              <w:left w:w="108" w:type="dxa"/>
              <w:bottom w:w="0" w:type="dxa"/>
              <w:right w:w="108" w:type="dxa"/>
            </w:tcMar>
          </w:tcPr>
          <w:p w14:paraId="299A36BD" w14:textId="77777777" w:rsidR="008765FD" w:rsidRPr="000643C1" w:rsidRDefault="008765FD" w:rsidP="008765FD">
            <w:pPr>
              <w:jc w:val="both"/>
            </w:pPr>
            <w:r w:rsidRPr="000643C1">
              <w:t xml:space="preserve">Print Name  </w:t>
            </w:r>
            <w:r>
              <w:t>Mr.Kafui Odzangba Dake</w:t>
            </w:r>
          </w:p>
        </w:tc>
        <w:tc>
          <w:tcPr>
            <w:tcW w:w="2250" w:type="dxa"/>
            <w:vMerge/>
            <w:vAlign w:val="center"/>
          </w:tcPr>
          <w:p w14:paraId="1C32BF30" w14:textId="77777777" w:rsidR="008765FD" w:rsidRPr="000643C1" w:rsidRDefault="008765FD" w:rsidP="008765FD"/>
        </w:tc>
      </w:tr>
      <w:tr w:rsidR="008765FD" w:rsidRPr="000643C1" w14:paraId="074CCFF9" w14:textId="77777777" w:rsidTr="008765FD">
        <w:trPr>
          <w:tblHeader/>
        </w:trPr>
        <w:tc>
          <w:tcPr>
            <w:tcW w:w="1975" w:type="dxa"/>
            <w:vMerge w:val="restart"/>
            <w:tcMar>
              <w:top w:w="0" w:type="dxa"/>
              <w:left w:w="108" w:type="dxa"/>
              <w:bottom w:w="0" w:type="dxa"/>
              <w:right w:w="108" w:type="dxa"/>
            </w:tcMar>
            <w:vAlign w:val="center"/>
          </w:tcPr>
          <w:p w14:paraId="032D95E3" w14:textId="77777777" w:rsidR="008765FD" w:rsidRPr="000643C1" w:rsidRDefault="008765FD" w:rsidP="008765FD">
            <w:pPr>
              <w:jc w:val="both"/>
            </w:pPr>
            <w:r w:rsidRPr="000643C1">
              <w:rPr>
                <w:b/>
              </w:rPr>
              <w:t>Quality Office</w:t>
            </w:r>
          </w:p>
        </w:tc>
        <w:tc>
          <w:tcPr>
            <w:tcW w:w="5220" w:type="dxa"/>
            <w:tcMar>
              <w:top w:w="0" w:type="dxa"/>
              <w:left w:w="108" w:type="dxa"/>
              <w:bottom w:w="0" w:type="dxa"/>
              <w:right w:w="108" w:type="dxa"/>
            </w:tcMar>
          </w:tcPr>
          <w:p w14:paraId="06DBE17C" w14:textId="77777777" w:rsidR="008765FD" w:rsidRPr="000643C1" w:rsidRDefault="008765FD" w:rsidP="008765FD">
            <w:pPr>
              <w:jc w:val="both"/>
            </w:pPr>
            <w:r w:rsidRPr="000643C1">
              <w:t>Signature</w:t>
            </w:r>
            <w:r w:rsidRPr="007A4E02">
              <w:rPr>
                <w:noProof/>
                <w:lang w:val="en-US" w:eastAsia="en-US"/>
              </w:rPr>
              <w:drawing>
                <wp:inline distT="0" distB="0" distL="0" distR="0" wp14:anchorId="7E6F5955" wp14:editId="10C31DD9">
                  <wp:extent cx="1866900" cy="342900"/>
                  <wp:effectExtent l="0" t="0" r="0"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3C66187B" w14:textId="77777777" w:rsidR="008765FD" w:rsidRPr="000643C1" w:rsidRDefault="008765FD" w:rsidP="008765FD"/>
          <w:p w14:paraId="33C60DA0" w14:textId="77777777" w:rsidR="008765FD" w:rsidRPr="000643C1" w:rsidRDefault="008765FD" w:rsidP="008765FD"/>
          <w:p w14:paraId="500593B5" w14:textId="77777777" w:rsidR="008765FD" w:rsidRPr="000643C1" w:rsidRDefault="008765FD" w:rsidP="008765FD">
            <w:r>
              <w:t>22 August 2025</w:t>
            </w:r>
          </w:p>
          <w:p w14:paraId="010065C4" w14:textId="77777777" w:rsidR="008765FD" w:rsidRPr="000643C1" w:rsidRDefault="008765FD" w:rsidP="008765FD"/>
        </w:tc>
      </w:tr>
      <w:tr w:rsidR="008765FD" w:rsidRPr="000643C1" w14:paraId="73BD8872" w14:textId="77777777" w:rsidTr="008765FD">
        <w:trPr>
          <w:tblHeader/>
        </w:trPr>
        <w:tc>
          <w:tcPr>
            <w:tcW w:w="1975" w:type="dxa"/>
            <w:vMerge/>
            <w:vAlign w:val="center"/>
          </w:tcPr>
          <w:p w14:paraId="28D326AD" w14:textId="77777777" w:rsidR="008765FD" w:rsidRPr="000643C1" w:rsidRDefault="008765FD" w:rsidP="008765FD"/>
        </w:tc>
        <w:tc>
          <w:tcPr>
            <w:tcW w:w="5220" w:type="dxa"/>
            <w:tcMar>
              <w:top w:w="0" w:type="dxa"/>
              <w:left w:w="108" w:type="dxa"/>
              <w:bottom w:w="0" w:type="dxa"/>
              <w:right w:w="108" w:type="dxa"/>
            </w:tcMar>
          </w:tcPr>
          <w:p w14:paraId="477F8810" w14:textId="77777777" w:rsidR="008765FD" w:rsidRPr="000643C1" w:rsidRDefault="008765FD" w:rsidP="008765FD">
            <w:pPr>
              <w:jc w:val="both"/>
            </w:pPr>
            <w:r>
              <w:t>Print Name : Dr. Elizabeth Akinyi Owino</w:t>
            </w:r>
          </w:p>
        </w:tc>
        <w:tc>
          <w:tcPr>
            <w:tcW w:w="2250" w:type="dxa"/>
            <w:vMerge/>
            <w:vAlign w:val="center"/>
          </w:tcPr>
          <w:p w14:paraId="02939B68" w14:textId="77777777" w:rsidR="008765FD" w:rsidRPr="000643C1" w:rsidRDefault="008765FD" w:rsidP="008765FD"/>
        </w:tc>
      </w:tr>
      <w:tr w:rsidR="008765FD" w:rsidRPr="000643C1" w14:paraId="077FA429" w14:textId="77777777" w:rsidTr="008765FD">
        <w:tc>
          <w:tcPr>
            <w:tcW w:w="1975" w:type="dxa"/>
            <w:vMerge/>
            <w:vAlign w:val="center"/>
          </w:tcPr>
          <w:p w14:paraId="492868F0" w14:textId="77777777" w:rsidR="008765FD" w:rsidRPr="000643C1" w:rsidRDefault="008765FD" w:rsidP="008765FD"/>
        </w:tc>
        <w:tc>
          <w:tcPr>
            <w:tcW w:w="5220" w:type="dxa"/>
            <w:tcMar>
              <w:top w:w="0" w:type="dxa"/>
              <w:left w:w="108" w:type="dxa"/>
              <w:bottom w:w="0" w:type="dxa"/>
              <w:right w:w="108" w:type="dxa"/>
            </w:tcMar>
          </w:tcPr>
          <w:p w14:paraId="2E4EA2C5" w14:textId="77777777" w:rsidR="008765FD" w:rsidRPr="000643C1" w:rsidRDefault="008765FD" w:rsidP="008765FD">
            <w:pPr>
              <w:jc w:val="both"/>
            </w:pPr>
          </w:p>
        </w:tc>
        <w:tc>
          <w:tcPr>
            <w:tcW w:w="2250" w:type="dxa"/>
            <w:vMerge/>
            <w:vAlign w:val="center"/>
          </w:tcPr>
          <w:p w14:paraId="19C72268" w14:textId="77777777" w:rsidR="008765FD" w:rsidRPr="000643C1" w:rsidRDefault="008765FD" w:rsidP="008765FD"/>
        </w:tc>
      </w:tr>
    </w:tbl>
    <w:p w14:paraId="46C96B19" w14:textId="77777777" w:rsidR="008765FD" w:rsidRPr="000643C1" w:rsidRDefault="008765FD" w:rsidP="008765FD">
      <w:pPr>
        <w:spacing w:after="200" w:line="276" w:lineRule="auto"/>
        <w:ind w:firstLineChars="550" w:firstLine="1320"/>
      </w:pPr>
    </w:p>
    <w:p w14:paraId="144DF0FD" w14:textId="77777777" w:rsidR="00A47A23" w:rsidRPr="00A47A23" w:rsidRDefault="00A47A23" w:rsidP="00A47A23">
      <w:pPr>
        <w:pStyle w:val="Heading2"/>
      </w:pPr>
      <w:bookmarkStart w:id="139" w:name="_Toc127358889"/>
      <w:bookmarkStart w:id="140" w:name="_Toc127384906"/>
      <w:bookmarkEnd w:id="134"/>
      <w:bookmarkEnd w:id="135"/>
      <w:r w:rsidRPr="00A47A23">
        <w:t>MODULE DESCRIPTION FOR PRINCIPLES OF MARKETING</w:t>
      </w:r>
      <w:bookmarkEnd w:id="139"/>
      <w:r w:rsidRPr="00A47A23">
        <w:t xml:space="preserve"> </w:t>
      </w:r>
    </w:p>
    <w:p w14:paraId="0D22C778" w14:textId="77777777" w:rsidR="00A47A23" w:rsidRPr="00A47A23" w:rsidRDefault="00A47A23" w:rsidP="0000497C">
      <w:pPr>
        <w:pStyle w:val="ListParagraph"/>
        <w:numPr>
          <w:ilvl w:val="0"/>
          <w:numId w:val="168"/>
        </w:numPr>
        <w:tabs>
          <w:tab w:val="left" w:pos="884"/>
        </w:tabs>
        <w:autoSpaceDE w:val="0"/>
        <w:autoSpaceDN w:val="0"/>
        <w:spacing w:before="136" w:line="360" w:lineRule="auto"/>
        <w:rPr>
          <w:b/>
        </w:rPr>
      </w:pPr>
      <w:r w:rsidRPr="00A47A23">
        <w:rPr>
          <w:b/>
        </w:rPr>
        <w:t>MODULE CODE: BME</w:t>
      </w:r>
      <w:r w:rsidRPr="00A47A23">
        <w:rPr>
          <w:b/>
          <w:lang w:val="en-ZA"/>
        </w:rPr>
        <w:t>81208</w:t>
      </w:r>
      <w:r w:rsidRPr="00A47A23">
        <w:t xml:space="preserve">    </w:t>
      </w:r>
      <w:r w:rsidRPr="00A47A23">
        <w:rPr>
          <w:b/>
        </w:rPr>
        <w:t xml:space="preserve">SCHOOL OF BUSINESS MANAGEMENT &amp; ECONOMICS </w:t>
      </w:r>
    </w:p>
    <w:p w14:paraId="0A4B0ADB" w14:textId="77777777" w:rsidR="00A47A23" w:rsidRPr="00A47A23" w:rsidRDefault="00A47A23" w:rsidP="0000497C">
      <w:pPr>
        <w:pStyle w:val="ListParagraph"/>
        <w:numPr>
          <w:ilvl w:val="0"/>
          <w:numId w:val="168"/>
        </w:numPr>
        <w:tabs>
          <w:tab w:val="left" w:pos="884"/>
        </w:tabs>
        <w:autoSpaceDE w:val="0"/>
        <w:autoSpaceDN w:val="0"/>
        <w:spacing w:before="140" w:line="360" w:lineRule="auto"/>
        <w:ind w:hanging="361"/>
      </w:pPr>
      <w:r w:rsidRPr="00A47A23">
        <w:rPr>
          <w:b/>
        </w:rPr>
        <w:t xml:space="preserve">MODULE TITLE: PRINIPLES OF MARKETING  </w:t>
      </w:r>
    </w:p>
    <w:p w14:paraId="7BEC393D" w14:textId="77777777" w:rsidR="00A47A23" w:rsidRPr="00A47A23" w:rsidRDefault="00A47A23" w:rsidP="0000497C">
      <w:pPr>
        <w:pStyle w:val="Heading1"/>
        <w:numPr>
          <w:ilvl w:val="0"/>
          <w:numId w:val="168"/>
        </w:numPr>
        <w:tabs>
          <w:tab w:val="left" w:pos="360"/>
          <w:tab w:val="left" w:pos="884"/>
          <w:tab w:val="left" w:pos="2040"/>
          <w:tab w:val="left" w:pos="3711"/>
        </w:tabs>
        <w:autoSpaceDE w:val="0"/>
        <w:autoSpaceDN w:val="0"/>
        <w:spacing w:before="137" w:line="360" w:lineRule="auto"/>
        <w:ind w:left="600" w:hanging="60"/>
        <w:rPr>
          <w:b w:val="0"/>
          <w:sz w:val="24"/>
          <w:szCs w:val="24"/>
        </w:rPr>
      </w:pPr>
      <w:bookmarkStart w:id="141" w:name="_Toc127358890"/>
      <w:r w:rsidRPr="00A47A23">
        <w:rPr>
          <w:spacing w:val="-3"/>
          <w:sz w:val="24"/>
          <w:szCs w:val="24"/>
        </w:rPr>
        <w:t>Year: 1</w:t>
      </w:r>
      <w:r w:rsidRPr="00A47A23">
        <w:rPr>
          <w:b w:val="0"/>
          <w:sz w:val="24"/>
          <w:szCs w:val="24"/>
        </w:rPr>
        <w:tab/>
      </w:r>
      <w:r w:rsidRPr="00A47A23">
        <w:rPr>
          <w:b w:val="0"/>
          <w:sz w:val="24"/>
          <w:szCs w:val="24"/>
        </w:rPr>
        <w:tab/>
        <w:t xml:space="preserve"> Trimester:</w:t>
      </w:r>
      <w:r w:rsidRPr="00A47A23">
        <w:rPr>
          <w:spacing w:val="-3"/>
          <w:sz w:val="24"/>
          <w:szCs w:val="24"/>
        </w:rPr>
        <w:t xml:space="preserve"> 2</w:t>
      </w:r>
      <w:r w:rsidRPr="00A47A23">
        <w:rPr>
          <w:spacing w:val="-3"/>
          <w:sz w:val="24"/>
          <w:szCs w:val="24"/>
        </w:rPr>
        <w:tab/>
      </w:r>
      <w:r w:rsidRPr="00A47A23">
        <w:rPr>
          <w:spacing w:val="-3"/>
          <w:sz w:val="24"/>
          <w:szCs w:val="24"/>
        </w:rPr>
        <w:tab/>
      </w:r>
      <w:r w:rsidRPr="00A47A23">
        <w:rPr>
          <w:spacing w:val="-3"/>
          <w:sz w:val="24"/>
          <w:szCs w:val="24"/>
        </w:rPr>
        <w:tab/>
      </w:r>
      <w:r w:rsidRPr="00A47A23">
        <w:rPr>
          <w:spacing w:val="-3"/>
          <w:sz w:val="24"/>
          <w:szCs w:val="24"/>
        </w:rPr>
        <w:tab/>
      </w:r>
      <w:r w:rsidRPr="00A47A23">
        <w:rPr>
          <w:spacing w:val="-3"/>
          <w:sz w:val="24"/>
          <w:szCs w:val="24"/>
        </w:rPr>
        <w:tab/>
      </w:r>
      <w:r w:rsidRPr="00A47A23">
        <w:rPr>
          <w:sz w:val="24"/>
          <w:szCs w:val="24"/>
        </w:rPr>
        <w:t>Credits:</w:t>
      </w:r>
      <w:r w:rsidRPr="00A47A23">
        <w:rPr>
          <w:spacing w:val="-6"/>
          <w:sz w:val="24"/>
          <w:szCs w:val="24"/>
        </w:rPr>
        <w:t xml:space="preserve"> </w:t>
      </w:r>
      <w:r w:rsidRPr="00A47A23">
        <w:rPr>
          <w:b w:val="0"/>
          <w:spacing w:val="-3"/>
          <w:sz w:val="24"/>
          <w:szCs w:val="24"/>
        </w:rPr>
        <w:t>10</w:t>
      </w:r>
      <w:bookmarkEnd w:id="141"/>
    </w:p>
    <w:p w14:paraId="305CD684" w14:textId="77777777" w:rsidR="00A47A23" w:rsidRPr="00A47A23" w:rsidRDefault="00A47A23" w:rsidP="0000497C">
      <w:pPr>
        <w:pStyle w:val="ListParagraph"/>
        <w:numPr>
          <w:ilvl w:val="0"/>
          <w:numId w:val="168"/>
        </w:numPr>
        <w:tabs>
          <w:tab w:val="left" w:pos="360"/>
          <w:tab w:val="left" w:pos="884"/>
          <w:tab w:val="left" w:pos="5427"/>
        </w:tabs>
        <w:autoSpaceDE w:val="0"/>
        <w:autoSpaceDN w:val="0"/>
        <w:spacing w:before="139" w:line="360" w:lineRule="auto"/>
        <w:ind w:left="600" w:right="998" w:hanging="60"/>
      </w:pPr>
      <w:r w:rsidRPr="00A47A23">
        <w:rPr>
          <w:b/>
        </w:rPr>
        <w:t xml:space="preserve">First year of </w:t>
      </w:r>
      <w:r w:rsidRPr="00A47A23">
        <w:rPr>
          <w:b/>
          <w:spacing w:val="9"/>
        </w:rPr>
        <w:t>presentation</w:t>
      </w:r>
      <w:r w:rsidRPr="00A47A23">
        <w:rPr>
          <w:b/>
        </w:rPr>
        <w:t xml:space="preserve">: </w:t>
      </w:r>
      <w:r w:rsidRPr="00A47A23">
        <w:rPr>
          <w:b/>
          <w:spacing w:val="5"/>
        </w:rPr>
        <w:t xml:space="preserve"> </w:t>
      </w:r>
      <w:r w:rsidRPr="00A47A23">
        <w:t xml:space="preserve">2023-2024   </w:t>
      </w:r>
      <w:r w:rsidRPr="00A47A23">
        <w:rPr>
          <w:b/>
        </w:rPr>
        <w:t xml:space="preserve">Administering Department: </w:t>
      </w:r>
      <w:r w:rsidRPr="00A47A23">
        <w:t xml:space="preserve">Department of Business </w:t>
      </w:r>
      <w:r w:rsidRPr="00A47A23">
        <w:rPr>
          <w:b/>
        </w:rPr>
        <w:t xml:space="preserve"> </w:t>
      </w:r>
    </w:p>
    <w:p w14:paraId="749E5B72" w14:textId="77777777" w:rsidR="00A47A23" w:rsidRPr="00A47A23" w:rsidRDefault="00A47A23" w:rsidP="0000497C">
      <w:pPr>
        <w:pStyle w:val="ListParagraph"/>
        <w:numPr>
          <w:ilvl w:val="0"/>
          <w:numId w:val="168"/>
        </w:numPr>
        <w:tabs>
          <w:tab w:val="left" w:pos="360"/>
          <w:tab w:val="left" w:pos="884"/>
          <w:tab w:val="left" w:pos="5427"/>
        </w:tabs>
        <w:autoSpaceDE w:val="0"/>
        <w:autoSpaceDN w:val="0"/>
        <w:spacing w:before="139" w:line="360" w:lineRule="auto"/>
        <w:ind w:left="600" w:right="998" w:hanging="60"/>
      </w:pPr>
      <w:r w:rsidRPr="00A47A23">
        <w:rPr>
          <w:spacing w:val="-3"/>
        </w:rPr>
        <w:t xml:space="preserve">Pre-requisite module: </w:t>
      </w:r>
      <w:r w:rsidRPr="00A47A23">
        <w:t>None</w:t>
      </w:r>
    </w:p>
    <w:p w14:paraId="7A2707EA" w14:textId="77777777" w:rsidR="00A47A23" w:rsidRPr="00A47A23" w:rsidRDefault="00A47A23" w:rsidP="0000497C">
      <w:pPr>
        <w:pStyle w:val="ListParagraph"/>
        <w:numPr>
          <w:ilvl w:val="0"/>
          <w:numId w:val="168"/>
        </w:numPr>
        <w:tabs>
          <w:tab w:val="left" w:pos="884"/>
        </w:tabs>
        <w:autoSpaceDE w:val="0"/>
        <w:autoSpaceDN w:val="0"/>
        <w:spacing w:before="142" w:line="360" w:lineRule="auto"/>
        <w:ind w:hanging="361"/>
        <w:rPr>
          <w:b/>
        </w:rPr>
      </w:pPr>
      <w:r w:rsidRPr="00A47A23">
        <w:rPr>
          <w:b/>
          <w:spacing w:val="-3"/>
        </w:rPr>
        <w:t xml:space="preserve">Allocation </w:t>
      </w:r>
      <w:r w:rsidRPr="00A47A23">
        <w:rPr>
          <w:b/>
        </w:rPr>
        <w:t xml:space="preserve">of </w:t>
      </w:r>
      <w:r w:rsidRPr="00A47A23">
        <w:rPr>
          <w:b/>
          <w:spacing w:val="-3"/>
        </w:rPr>
        <w:t xml:space="preserve">study </w:t>
      </w:r>
      <w:r w:rsidRPr="00A47A23">
        <w:rPr>
          <w:b/>
        </w:rPr>
        <w:t xml:space="preserve">and </w:t>
      </w:r>
      <w:r w:rsidRPr="00A47A23">
        <w:rPr>
          <w:b/>
          <w:spacing w:val="-3"/>
        </w:rPr>
        <w:t xml:space="preserve">teaching hours </w:t>
      </w:r>
      <w:r w:rsidRPr="00A47A23">
        <w:rPr>
          <w:b/>
        </w:rPr>
        <w:t xml:space="preserve"> </w:t>
      </w:r>
    </w:p>
    <w:tbl>
      <w:tblPr>
        <w:tblW w:w="10181" w:type="dxa"/>
        <w:tblLayout w:type="fixed"/>
        <w:tblLook w:val="0000" w:firstRow="0" w:lastRow="0" w:firstColumn="0" w:lastColumn="0" w:noHBand="0" w:noVBand="0"/>
      </w:tblPr>
      <w:tblGrid>
        <w:gridCol w:w="5096"/>
        <w:gridCol w:w="2325"/>
        <w:gridCol w:w="2760"/>
      </w:tblGrid>
      <w:tr w:rsidR="00A47A23" w:rsidRPr="00A47A23" w14:paraId="5068F941" w14:textId="77777777" w:rsidTr="00AA7EEA">
        <w:trPr>
          <w:trHeight w:val="315"/>
        </w:trPr>
        <w:tc>
          <w:tcPr>
            <w:tcW w:w="5096" w:type="dxa"/>
            <w:tcBorders>
              <w:top w:val="single" w:sz="8" w:space="0" w:color="auto"/>
              <w:left w:val="single" w:sz="8" w:space="0" w:color="auto"/>
              <w:bottom w:val="single" w:sz="8" w:space="0" w:color="auto"/>
              <w:right w:val="single" w:sz="4" w:space="0" w:color="auto"/>
            </w:tcBorders>
            <w:noWrap/>
            <w:vAlign w:val="center"/>
          </w:tcPr>
          <w:p w14:paraId="4667A49A" w14:textId="77777777" w:rsidR="00A47A23" w:rsidRPr="00A47A23" w:rsidRDefault="00A47A23" w:rsidP="00AA7EEA">
            <w:pPr>
              <w:rPr>
                <w:b/>
              </w:rPr>
            </w:pPr>
            <w:r w:rsidRPr="00A47A23">
              <w:rPr>
                <w:b/>
              </w:rPr>
              <w:t>Total student hours</w:t>
            </w:r>
          </w:p>
        </w:tc>
        <w:tc>
          <w:tcPr>
            <w:tcW w:w="2325" w:type="dxa"/>
            <w:tcBorders>
              <w:top w:val="single" w:sz="8" w:space="0" w:color="auto"/>
              <w:left w:val="nil"/>
              <w:bottom w:val="single" w:sz="8" w:space="0" w:color="auto"/>
              <w:right w:val="single" w:sz="4" w:space="0" w:color="auto"/>
            </w:tcBorders>
            <w:noWrap/>
            <w:vAlign w:val="center"/>
          </w:tcPr>
          <w:p w14:paraId="112286E2" w14:textId="77777777" w:rsidR="00A47A23" w:rsidRPr="00A47A23" w:rsidRDefault="00A47A23" w:rsidP="00AA7EEA">
            <w:pPr>
              <w:rPr>
                <w:b/>
              </w:rPr>
            </w:pPr>
            <w:r w:rsidRPr="00A47A23">
              <w:rPr>
                <w:b/>
              </w:rPr>
              <w:t>Student Hours</w:t>
            </w:r>
          </w:p>
        </w:tc>
        <w:tc>
          <w:tcPr>
            <w:tcW w:w="2760" w:type="dxa"/>
            <w:tcBorders>
              <w:top w:val="single" w:sz="8" w:space="0" w:color="auto"/>
              <w:left w:val="nil"/>
              <w:bottom w:val="single" w:sz="8" w:space="0" w:color="auto"/>
              <w:right w:val="single" w:sz="8" w:space="0" w:color="auto"/>
            </w:tcBorders>
            <w:noWrap/>
            <w:vAlign w:val="center"/>
          </w:tcPr>
          <w:p w14:paraId="749D44E5" w14:textId="77777777" w:rsidR="00A47A23" w:rsidRPr="00A47A23" w:rsidRDefault="00A47A23" w:rsidP="00AA7EEA">
            <w:pPr>
              <w:rPr>
                <w:b/>
              </w:rPr>
            </w:pPr>
            <w:r w:rsidRPr="00A47A23">
              <w:rPr>
                <w:b/>
              </w:rPr>
              <w:t>Lecture Teaching Hours</w:t>
            </w:r>
          </w:p>
        </w:tc>
      </w:tr>
      <w:tr w:rsidR="00A47A23" w:rsidRPr="00A47A23" w14:paraId="2FE15F95"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662F1A63" w14:textId="77777777" w:rsidR="00A47A23" w:rsidRPr="00A47A23" w:rsidRDefault="00A47A23" w:rsidP="00AA7EEA">
            <w:pPr>
              <w:spacing w:line="360" w:lineRule="auto"/>
            </w:pPr>
            <w:r w:rsidRPr="00A47A23">
              <w:rPr>
                <w:spacing w:val="-2"/>
              </w:rPr>
              <w:lastRenderedPageBreak/>
              <w:t>Lectures</w:t>
            </w:r>
          </w:p>
        </w:tc>
        <w:tc>
          <w:tcPr>
            <w:tcW w:w="2325" w:type="dxa"/>
            <w:tcBorders>
              <w:top w:val="nil"/>
              <w:left w:val="nil"/>
              <w:bottom w:val="single" w:sz="4" w:space="0" w:color="auto"/>
              <w:right w:val="single" w:sz="4" w:space="0" w:color="auto"/>
            </w:tcBorders>
            <w:noWrap/>
            <w:vAlign w:val="center"/>
          </w:tcPr>
          <w:p w14:paraId="381437C2" w14:textId="77777777" w:rsidR="00A47A23" w:rsidRPr="00A47A23" w:rsidRDefault="00A47A23" w:rsidP="00AA7EEA">
            <w:pPr>
              <w:jc w:val="center"/>
              <w:rPr>
                <w:color w:val="000000"/>
                <w:lang w:eastAsia="en-US" w:bidi="ml-IN"/>
              </w:rPr>
            </w:pPr>
            <w:r w:rsidRPr="00A47A23">
              <w:rPr>
                <w:color w:val="000000"/>
              </w:rPr>
              <w:t>42</w:t>
            </w:r>
          </w:p>
        </w:tc>
        <w:tc>
          <w:tcPr>
            <w:tcW w:w="2760" w:type="dxa"/>
            <w:tcBorders>
              <w:top w:val="nil"/>
              <w:left w:val="nil"/>
              <w:bottom w:val="single" w:sz="4" w:space="0" w:color="auto"/>
              <w:right w:val="single" w:sz="8" w:space="0" w:color="auto"/>
            </w:tcBorders>
            <w:noWrap/>
            <w:vAlign w:val="center"/>
          </w:tcPr>
          <w:p w14:paraId="7AABE79D" w14:textId="77777777" w:rsidR="00A47A23" w:rsidRPr="00A47A23" w:rsidRDefault="00A47A23" w:rsidP="00AA7EEA">
            <w:pPr>
              <w:jc w:val="center"/>
              <w:rPr>
                <w:color w:val="000000"/>
              </w:rPr>
            </w:pPr>
            <w:r w:rsidRPr="00A47A23">
              <w:rPr>
                <w:color w:val="000000"/>
              </w:rPr>
              <w:t>84</w:t>
            </w:r>
          </w:p>
        </w:tc>
      </w:tr>
      <w:tr w:rsidR="00A47A23" w:rsidRPr="00A47A23" w14:paraId="1EA602C5"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741CA02E" w14:textId="77777777" w:rsidR="00A47A23" w:rsidRPr="00A47A23" w:rsidRDefault="00A47A23" w:rsidP="00AA7EEA">
            <w:pPr>
              <w:spacing w:line="360" w:lineRule="auto"/>
            </w:pPr>
            <w:r w:rsidRPr="00A47A23">
              <w:rPr>
                <w:spacing w:val="-2"/>
              </w:rPr>
              <w:t>Seminars/workshops</w:t>
            </w:r>
          </w:p>
        </w:tc>
        <w:tc>
          <w:tcPr>
            <w:tcW w:w="2325" w:type="dxa"/>
            <w:tcBorders>
              <w:top w:val="nil"/>
              <w:left w:val="nil"/>
              <w:bottom w:val="single" w:sz="4" w:space="0" w:color="auto"/>
              <w:right w:val="single" w:sz="4" w:space="0" w:color="auto"/>
            </w:tcBorders>
            <w:noWrap/>
            <w:vAlign w:val="center"/>
          </w:tcPr>
          <w:p w14:paraId="093A08BD" w14:textId="77777777" w:rsidR="00A47A23" w:rsidRPr="00A47A23" w:rsidRDefault="00A47A23" w:rsidP="00AA7EEA">
            <w:pPr>
              <w:jc w:val="center"/>
              <w:rPr>
                <w:color w:val="000000"/>
              </w:rPr>
            </w:pPr>
            <w:r w:rsidRPr="00A47A23">
              <w:rPr>
                <w:color w:val="000000"/>
              </w:rPr>
              <w:t>0</w:t>
            </w:r>
          </w:p>
        </w:tc>
        <w:tc>
          <w:tcPr>
            <w:tcW w:w="2760" w:type="dxa"/>
            <w:tcBorders>
              <w:top w:val="nil"/>
              <w:left w:val="nil"/>
              <w:bottom w:val="single" w:sz="4" w:space="0" w:color="auto"/>
              <w:right w:val="single" w:sz="8" w:space="0" w:color="auto"/>
            </w:tcBorders>
            <w:noWrap/>
            <w:vAlign w:val="center"/>
          </w:tcPr>
          <w:p w14:paraId="126DF03D" w14:textId="77777777" w:rsidR="00A47A23" w:rsidRPr="00A47A23" w:rsidRDefault="00A47A23" w:rsidP="00AA7EEA">
            <w:pPr>
              <w:jc w:val="center"/>
              <w:rPr>
                <w:color w:val="000000"/>
              </w:rPr>
            </w:pPr>
            <w:r w:rsidRPr="00A47A23">
              <w:rPr>
                <w:color w:val="000000"/>
              </w:rPr>
              <w:t>0</w:t>
            </w:r>
          </w:p>
        </w:tc>
      </w:tr>
      <w:tr w:rsidR="00A47A23" w:rsidRPr="00A47A23" w14:paraId="51FC70C9"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61C4F24B" w14:textId="77777777" w:rsidR="00A47A23" w:rsidRPr="00A47A23" w:rsidRDefault="00A47A23" w:rsidP="00AA7EEA">
            <w:pPr>
              <w:spacing w:line="360" w:lineRule="auto"/>
            </w:pPr>
            <w:r w:rsidRPr="00A47A23">
              <w:t>Practical classes/laboratory</w:t>
            </w:r>
          </w:p>
        </w:tc>
        <w:tc>
          <w:tcPr>
            <w:tcW w:w="2325" w:type="dxa"/>
            <w:tcBorders>
              <w:top w:val="nil"/>
              <w:left w:val="nil"/>
              <w:bottom w:val="single" w:sz="4" w:space="0" w:color="auto"/>
              <w:right w:val="single" w:sz="4" w:space="0" w:color="auto"/>
            </w:tcBorders>
            <w:noWrap/>
            <w:vAlign w:val="center"/>
          </w:tcPr>
          <w:p w14:paraId="5B8FFFF6" w14:textId="77777777" w:rsidR="00A47A23" w:rsidRPr="00A47A23" w:rsidRDefault="00A47A23" w:rsidP="00AA7EEA">
            <w:pPr>
              <w:jc w:val="center"/>
              <w:rPr>
                <w:color w:val="000000"/>
              </w:rPr>
            </w:pPr>
            <w:r w:rsidRPr="00A47A23">
              <w:rPr>
                <w:color w:val="000000"/>
              </w:rPr>
              <w:t>0</w:t>
            </w:r>
          </w:p>
        </w:tc>
        <w:tc>
          <w:tcPr>
            <w:tcW w:w="2760" w:type="dxa"/>
            <w:tcBorders>
              <w:top w:val="nil"/>
              <w:left w:val="nil"/>
              <w:bottom w:val="single" w:sz="4" w:space="0" w:color="auto"/>
              <w:right w:val="single" w:sz="8" w:space="0" w:color="auto"/>
            </w:tcBorders>
            <w:noWrap/>
            <w:vAlign w:val="center"/>
          </w:tcPr>
          <w:p w14:paraId="3E5B5C9B" w14:textId="77777777" w:rsidR="00A47A23" w:rsidRPr="00A47A23" w:rsidRDefault="00A47A23" w:rsidP="00AA7EEA">
            <w:pPr>
              <w:jc w:val="center"/>
              <w:rPr>
                <w:color w:val="000000"/>
              </w:rPr>
            </w:pPr>
            <w:r w:rsidRPr="00A47A23">
              <w:rPr>
                <w:color w:val="000000"/>
              </w:rPr>
              <w:t>0</w:t>
            </w:r>
          </w:p>
        </w:tc>
      </w:tr>
      <w:tr w:rsidR="00A47A23" w:rsidRPr="00A47A23" w14:paraId="7FFBC113"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5C7FBDFD" w14:textId="77777777" w:rsidR="00A47A23" w:rsidRPr="00A47A23" w:rsidRDefault="00A47A23" w:rsidP="00AA7EEA">
            <w:pPr>
              <w:spacing w:line="360" w:lineRule="auto"/>
            </w:pPr>
            <w:r w:rsidRPr="00A47A23">
              <w:t>Structured exercises</w:t>
            </w:r>
          </w:p>
        </w:tc>
        <w:tc>
          <w:tcPr>
            <w:tcW w:w="2325" w:type="dxa"/>
            <w:tcBorders>
              <w:top w:val="nil"/>
              <w:left w:val="nil"/>
              <w:bottom w:val="single" w:sz="4" w:space="0" w:color="auto"/>
              <w:right w:val="single" w:sz="4" w:space="0" w:color="auto"/>
            </w:tcBorders>
            <w:noWrap/>
            <w:vAlign w:val="center"/>
          </w:tcPr>
          <w:p w14:paraId="2BA86D20" w14:textId="77777777" w:rsidR="00A47A23" w:rsidRPr="00A47A23" w:rsidRDefault="00A47A23" w:rsidP="00AA7EEA">
            <w:pPr>
              <w:jc w:val="center"/>
              <w:rPr>
                <w:color w:val="000000"/>
              </w:rPr>
            </w:pPr>
            <w:r w:rsidRPr="00A47A23">
              <w:rPr>
                <w:color w:val="000000"/>
              </w:rPr>
              <w:t>6</w:t>
            </w:r>
          </w:p>
        </w:tc>
        <w:tc>
          <w:tcPr>
            <w:tcW w:w="2760" w:type="dxa"/>
            <w:tcBorders>
              <w:top w:val="nil"/>
              <w:left w:val="nil"/>
              <w:bottom w:val="single" w:sz="4" w:space="0" w:color="auto"/>
              <w:right w:val="single" w:sz="8" w:space="0" w:color="auto"/>
            </w:tcBorders>
            <w:noWrap/>
            <w:vAlign w:val="center"/>
          </w:tcPr>
          <w:p w14:paraId="776F32C6" w14:textId="77777777" w:rsidR="00A47A23" w:rsidRPr="00A47A23" w:rsidRDefault="00A47A23" w:rsidP="00AA7EEA">
            <w:pPr>
              <w:jc w:val="center"/>
              <w:rPr>
                <w:color w:val="000000"/>
              </w:rPr>
            </w:pPr>
            <w:r w:rsidRPr="00A47A23">
              <w:rPr>
                <w:color w:val="000000"/>
              </w:rPr>
              <w:t>21</w:t>
            </w:r>
          </w:p>
        </w:tc>
      </w:tr>
      <w:tr w:rsidR="00A47A23" w:rsidRPr="00A47A23" w14:paraId="23AB51F0"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782AEC83" w14:textId="77777777" w:rsidR="00A47A23" w:rsidRPr="00A47A23" w:rsidRDefault="00A47A23" w:rsidP="00AA7EEA">
            <w:pPr>
              <w:spacing w:line="360" w:lineRule="auto"/>
            </w:pPr>
            <w:r w:rsidRPr="00A47A23">
              <w:t>Set reading etc.</w:t>
            </w:r>
          </w:p>
        </w:tc>
        <w:tc>
          <w:tcPr>
            <w:tcW w:w="2325" w:type="dxa"/>
            <w:tcBorders>
              <w:top w:val="nil"/>
              <w:left w:val="nil"/>
              <w:bottom w:val="single" w:sz="4" w:space="0" w:color="auto"/>
              <w:right w:val="single" w:sz="4" w:space="0" w:color="auto"/>
            </w:tcBorders>
            <w:noWrap/>
            <w:vAlign w:val="center"/>
          </w:tcPr>
          <w:p w14:paraId="21C04C1C" w14:textId="77777777" w:rsidR="00A47A23" w:rsidRPr="00A47A23" w:rsidRDefault="00A47A23" w:rsidP="00AA7EEA">
            <w:pPr>
              <w:jc w:val="center"/>
              <w:rPr>
                <w:color w:val="000000"/>
              </w:rPr>
            </w:pPr>
            <w:r w:rsidRPr="00A47A23">
              <w:rPr>
                <w:color w:val="000000"/>
              </w:rPr>
              <w:t>12</w:t>
            </w:r>
          </w:p>
        </w:tc>
        <w:tc>
          <w:tcPr>
            <w:tcW w:w="2760" w:type="dxa"/>
            <w:tcBorders>
              <w:top w:val="nil"/>
              <w:left w:val="nil"/>
              <w:bottom w:val="single" w:sz="4" w:space="0" w:color="auto"/>
              <w:right w:val="single" w:sz="8" w:space="0" w:color="auto"/>
            </w:tcBorders>
            <w:noWrap/>
            <w:vAlign w:val="center"/>
          </w:tcPr>
          <w:p w14:paraId="6934A503" w14:textId="77777777" w:rsidR="00A47A23" w:rsidRPr="00A47A23" w:rsidRDefault="00A47A23" w:rsidP="00AA7EEA">
            <w:pPr>
              <w:jc w:val="center"/>
              <w:rPr>
                <w:color w:val="000000"/>
              </w:rPr>
            </w:pPr>
            <w:r w:rsidRPr="00A47A23">
              <w:rPr>
                <w:color w:val="000000"/>
              </w:rPr>
              <w:t>10</w:t>
            </w:r>
          </w:p>
        </w:tc>
      </w:tr>
      <w:tr w:rsidR="00A47A23" w:rsidRPr="00A47A23" w14:paraId="138D3F87"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7E732299" w14:textId="77777777" w:rsidR="00A47A23" w:rsidRPr="00A47A23" w:rsidRDefault="00A47A23" w:rsidP="00AA7EEA">
            <w:pPr>
              <w:spacing w:line="360" w:lineRule="auto"/>
            </w:pPr>
            <w:r w:rsidRPr="00A47A23">
              <w:t>Self-directed study</w:t>
            </w:r>
          </w:p>
        </w:tc>
        <w:tc>
          <w:tcPr>
            <w:tcW w:w="2325" w:type="dxa"/>
            <w:tcBorders>
              <w:top w:val="nil"/>
              <w:left w:val="nil"/>
              <w:bottom w:val="single" w:sz="4" w:space="0" w:color="auto"/>
              <w:right w:val="single" w:sz="4" w:space="0" w:color="auto"/>
            </w:tcBorders>
            <w:noWrap/>
            <w:vAlign w:val="center"/>
          </w:tcPr>
          <w:p w14:paraId="2203538D" w14:textId="77777777" w:rsidR="00A47A23" w:rsidRPr="00A47A23" w:rsidRDefault="00A47A23" w:rsidP="00AA7EEA">
            <w:pPr>
              <w:jc w:val="center"/>
              <w:rPr>
                <w:color w:val="000000"/>
              </w:rPr>
            </w:pPr>
            <w:r w:rsidRPr="00A47A23">
              <w:rPr>
                <w:color w:val="000000"/>
              </w:rPr>
              <w:t>20</w:t>
            </w:r>
          </w:p>
        </w:tc>
        <w:tc>
          <w:tcPr>
            <w:tcW w:w="2760" w:type="dxa"/>
            <w:tcBorders>
              <w:top w:val="nil"/>
              <w:left w:val="nil"/>
              <w:bottom w:val="single" w:sz="4" w:space="0" w:color="auto"/>
              <w:right w:val="single" w:sz="8" w:space="0" w:color="auto"/>
            </w:tcBorders>
            <w:noWrap/>
            <w:vAlign w:val="center"/>
          </w:tcPr>
          <w:p w14:paraId="74A90762" w14:textId="77777777" w:rsidR="00A47A23" w:rsidRPr="00A47A23" w:rsidRDefault="00A47A23" w:rsidP="00AA7EEA">
            <w:pPr>
              <w:jc w:val="center"/>
              <w:rPr>
                <w:color w:val="000000"/>
              </w:rPr>
            </w:pPr>
            <w:r w:rsidRPr="00A47A23">
              <w:rPr>
                <w:color w:val="000000"/>
              </w:rPr>
              <w:t> </w:t>
            </w:r>
          </w:p>
        </w:tc>
      </w:tr>
      <w:tr w:rsidR="00A47A23" w:rsidRPr="00A47A23" w14:paraId="2237D39B"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2CCADA83" w14:textId="77777777" w:rsidR="00A47A23" w:rsidRPr="00A47A23" w:rsidRDefault="00A47A23" w:rsidP="00AA7EEA">
            <w:pPr>
              <w:spacing w:line="360" w:lineRule="auto"/>
            </w:pPr>
            <w:r w:rsidRPr="00A47A23">
              <w:t>Assignments – preparation and writing</w:t>
            </w:r>
          </w:p>
        </w:tc>
        <w:tc>
          <w:tcPr>
            <w:tcW w:w="2325" w:type="dxa"/>
            <w:tcBorders>
              <w:top w:val="nil"/>
              <w:left w:val="nil"/>
              <w:bottom w:val="single" w:sz="4" w:space="0" w:color="auto"/>
              <w:right w:val="single" w:sz="4" w:space="0" w:color="auto"/>
            </w:tcBorders>
            <w:noWrap/>
            <w:vAlign w:val="center"/>
          </w:tcPr>
          <w:p w14:paraId="7D2D9D77" w14:textId="77777777" w:rsidR="00A47A23" w:rsidRPr="00A47A23" w:rsidRDefault="00A47A23" w:rsidP="00AA7EEA">
            <w:pPr>
              <w:jc w:val="center"/>
              <w:rPr>
                <w:color w:val="000000"/>
              </w:rPr>
            </w:pPr>
            <w:r w:rsidRPr="00A47A23">
              <w:rPr>
                <w:color w:val="000000"/>
              </w:rPr>
              <w:t>10</w:t>
            </w:r>
          </w:p>
        </w:tc>
        <w:tc>
          <w:tcPr>
            <w:tcW w:w="2760" w:type="dxa"/>
            <w:tcBorders>
              <w:top w:val="nil"/>
              <w:left w:val="nil"/>
              <w:bottom w:val="single" w:sz="4" w:space="0" w:color="auto"/>
              <w:right w:val="single" w:sz="8" w:space="0" w:color="auto"/>
            </w:tcBorders>
            <w:noWrap/>
            <w:vAlign w:val="center"/>
          </w:tcPr>
          <w:p w14:paraId="59FEE22E" w14:textId="77777777" w:rsidR="00A47A23" w:rsidRPr="00A47A23" w:rsidRDefault="00A47A23" w:rsidP="00AA7EEA">
            <w:pPr>
              <w:jc w:val="center"/>
              <w:rPr>
                <w:color w:val="000000"/>
              </w:rPr>
            </w:pPr>
            <w:r w:rsidRPr="00A47A23">
              <w:rPr>
                <w:color w:val="000000"/>
              </w:rPr>
              <w:t>15</w:t>
            </w:r>
          </w:p>
        </w:tc>
      </w:tr>
      <w:tr w:rsidR="00A47A23" w:rsidRPr="00A47A23" w14:paraId="62B54E75" w14:textId="77777777" w:rsidTr="00AA7EEA">
        <w:trPr>
          <w:trHeight w:val="315"/>
        </w:trPr>
        <w:tc>
          <w:tcPr>
            <w:tcW w:w="5096" w:type="dxa"/>
            <w:tcBorders>
              <w:top w:val="nil"/>
              <w:left w:val="single" w:sz="8" w:space="0" w:color="auto"/>
              <w:bottom w:val="single" w:sz="4" w:space="0" w:color="auto"/>
              <w:right w:val="single" w:sz="4" w:space="0" w:color="auto"/>
            </w:tcBorders>
            <w:noWrap/>
            <w:vAlign w:val="center"/>
          </w:tcPr>
          <w:p w14:paraId="52BDB36E" w14:textId="77777777" w:rsidR="00A47A23" w:rsidRPr="00A47A23" w:rsidRDefault="00A47A23" w:rsidP="00AA7EEA">
            <w:pPr>
              <w:spacing w:line="360" w:lineRule="auto"/>
            </w:pPr>
            <w:r w:rsidRPr="00A47A23">
              <w:t>Examination – revision and attendance</w:t>
            </w:r>
          </w:p>
        </w:tc>
        <w:tc>
          <w:tcPr>
            <w:tcW w:w="2325" w:type="dxa"/>
            <w:tcBorders>
              <w:top w:val="nil"/>
              <w:left w:val="nil"/>
              <w:bottom w:val="single" w:sz="4" w:space="0" w:color="auto"/>
              <w:right w:val="single" w:sz="4" w:space="0" w:color="auto"/>
            </w:tcBorders>
            <w:noWrap/>
            <w:vAlign w:val="center"/>
          </w:tcPr>
          <w:p w14:paraId="52995FCC" w14:textId="77777777" w:rsidR="00A47A23" w:rsidRPr="00A47A23" w:rsidRDefault="00A47A23" w:rsidP="00AA7EEA">
            <w:pPr>
              <w:jc w:val="center"/>
              <w:rPr>
                <w:color w:val="000000"/>
              </w:rPr>
            </w:pPr>
            <w:r w:rsidRPr="00A47A23">
              <w:rPr>
                <w:color w:val="000000"/>
              </w:rPr>
              <w:t>10</w:t>
            </w:r>
          </w:p>
        </w:tc>
        <w:tc>
          <w:tcPr>
            <w:tcW w:w="2760" w:type="dxa"/>
            <w:tcBorders>
              <w:top w:val="nil"/>
              <w:left w:val="nil"/>
              <w:bottom w:val="single" w:sz="4" w:space="0" w:color="auto"/>
              <w:right w:val="single" w:sz="8" w:space="0" w:color="auto"/>
            </w:tcBorders>
            <w:noWrap/>
            <w:vAlign w:val="center"/>
          </w:tcPr>
          <w:p w14:paraId="60FCF0F8" w14:textId="77777777" w:rsidR="00A47A23" w:rsidRPr="00A47A23" w:rsidRDefault="00A47A23" w:rsidP="00AA7EEA">
            <w:pPr>
              <w:jc w:val="center"/>
              <w:rPr>
                <w:color w:val="000000"/>
              </w:rPr>
            </w:pPr>
            <w:r w:rsidRPr="00A47A23">
              <w:rPr>
                <w:color w:val="000000"/>
              </w:rPr>
              <w:t>5</w:t>
            </w:r>
          </w:p>
        </w:tc>
      </w:tr>
      <w:tr w:rsidR="00A47A23" w:rsidRPr="00A47A23" w14:paraId="25F2AE72" w14:textId="77777777" w:rsidTr="00AA7EEA">
        <w:trPr>
          <w:trHeight w:val="330"/>
        </w:trPr>
        <w:tc>
          <w:tcPr>
            <w:tcW w:w="5096" w:type="dxa"/>
            <w:tcBorders>
              <w:top w:val="nil"/>
              <w:left w:val="single" w:sz="8" w:space="0" w:color="auto"/>
              <w:bottom w:val="nil"/>
              <w:right w:val="single" w:sz="4" w:space="0" w:color="auto"/>
            </w:tcBorders>
            <w:noWrap/>
            <w:vAlign w:val="center"/>
          </w:tcPr>
          <w:p w14:paraId="608FBBB7" w14:textId="77777777" w:rsidR="00A47A23" w:rsidRPr="00A47A23" w:rsidRDefault="00A47A23" w:rsidP="00AA7EEA">
            <w:pPr>
              <w:spacing w:line="360" w:lineRule="auto"/>
            </w:pPr>
            <w:r w:rsidRPr="00A47A23">
              <w:t>Other (Invigilation and Marking)</w:t>
            </w:r>
          </w:p>
        </w:tc>
        <w:tc>
          <w:tcPr>
            <w:tcW w:w="2325" w:type="dxa"/>
            <w:tcBorders>
              <w:top w:val="nil"/>
              <w:left w:val="nil"/>
              <w:bottom w:val="nil"/>
              <w:right w:val="single" w:sz="4" w:space="0" w:color="auto"/>
            </w:tcBorders>
            <w:noWrap/>
            <w:vAlign w:val="center"/>
          </w:tcPr>
          <w:p w14:paraId="052133D3" w14:textId="77777777" w:rsidR="00A47A23" w:rsidRPr="00A47A23" w:rsidRDefault="00A47A23" w:rsidP="00AA7EEA">
            <w:pPr>
              <w:jc w:val="center"/>
              <w:rPr>
                <w:color w:val="000000"/>
              </w:rPr>
            </w:pPr>
            <w:r w:rsidRPr="00A47A23">
              <w:rPr>
                <w:color w:val="000000"/>
              </w:rPr>
              <w:t>-</w:t>
            </w:r>
          </w:p>
        </w:tc>
        <w:tc>
          <w:tcPr>
            <w:tcW w:w="2760" w:type="dxa"/>
            <w:tcBorders>
              <w:top w:val="nil"/>
              <w:left w:val="nil"/>
              <w:bottom w:val="nil"/>
              <w:right w:val="single" w:sz="8" w:space="0" w:color="auto"/>
            </w:tcBorders>
            <w:noWrap/>
            <w:vAlign w:val="center"/>
          </w:tcPr>
          <w:p w14:paraId="65CDDF0C" w14:textId="77777777" w:rsidR="00A47A23" w:rsidRPr="00A47A23" w:rsidRDefault="00A47A23" w:rsidP="00AA7EEA">
            <w:pPr>
              <w:jc w:val="center"/>
              <w:rPr>
                <w:color w:val="000000"/>
              </w:rPr>
            </w:pPr>
            <w:r w:rsidRPr="00A47A23">
              <w:rPr>
                <w:color w:val="000000"/>
              </w:rPr>
              <w:t>65</w:t>
            </w:r>
          </w:p>
        </w:tc>
      </w:tr>
      <w:tr w:rsidR="00A47A23" w:rsidRPr="00A47A23" w14:paraId="155EDA2B" w14:textId="77777777" w:rsidTr="00AA7EEA">
        <w:trPr>
          <w:trHeight w:val="315"/>
        </w:trPr>
        <w:tc>
          <w:tcPr>
            <w:tcW w:w="5096" w:type="dxa"/>
            <w:tcBorders>
              <w:top w:val="single" w:sz="8" w:space="0" w:color="auto"/>
              <w:left w:val="single" w:sz="8" w:space="0" w:color="auto"/>
              <w:bottom w:val="single" w:sz="8" w:space="0" w:color="auto"/>
              <w:right w:val="single" w:sz="4" w:space="0" w:color="auto"/>
            </w:tcBorders>
            <w:noWrap/>
            <w:vAlign w:val="center"/>
          </w:tcPr>
          <w:p w14:paraId="6A1B1225" w14:textId="77777777" w:rsidR="00A47A23" w:rsidRPr="00A47A23" w:rsidRDefault="00A47A23" w:rsidP="00AA7EEA">
            <w:pPr>
              <w:spacing w:line="360" w:lineRule="auto"/>
            </w:pPr>
            <w:r w:rsidRPr="00A47A23">
              <w:rPr>
                <w:spacing w:val="-2"/>
              </w:rPr>
              <w:t>TOTAL</w:t>
            </w:r>
          </w:p>
        </w:tc>
        <w:tc>
          <w:tcPr>
            <w:tcW w:w="2325" w:type="dxa"/>
            <w:tcBorders>
              <w:top w:val="single" w:sz="8" w:space="0" w:color="auto"/>
              <w:left w:val="nil"/>
              <w:bottom w:val="single" w:sz="8" w:space="0" w:color="auto"/>
              <w:right w:val="single" w:sz="4" w:space="0" w:color="auto"/>
            </w:tcBorders>
            <w:noWrap/>
            <w:vAlign w:val="center"/>
          </w:tcPr>
          <w:p w14:paraId="2B940144" w14:textId="77777777" w:rsidR="00A47A23" w:rsidRPr="00A47A23" w:rsidRDefault="00A47A23" w:rsidP="00AA7EEA">
            <w:pPr>
              <w:jc w:val="center"/>
              <w:rPr>
                <w:b/>
                <w:bCs/>
                <w:color w:val="000000"/>
              </w:rPr>
            </w:pPr>
            <w:r w:rsidRPr="00A47A23">
              <w:rPr>
                <w:b/>
                <w:bCs/>
                <w:color w:val="000000"/>
              </w:rPr>
              <w:t>100</w:t>
            </w:r>
          </w:p>
        </w:tc>
        <w:tc>
          <w:tcPr>
            <w:tcW w:w="2760" w:type="dxa"/>
            <w:tcBorders>
              <w:top w:val="single" w:sz="8" w:space="0" w:color="auto"/>
              <w:left w:val="nil"/>
              <w:bottom w:val="single" w:sz="8" w:space="0" w:color="auto"/>
              <w:right w:val="single" w:sz="8" w:space="0" w:color="auto"/>
            </w:tcBorders>
            <w:noWrap/>
            <w:vAlign w:val="center"/>
          </w:tcPr>
          <w:p w14:paraId="68014FCA" w14:textId="77777777" w:rsidR="00A47A23" w:rsidRPr="00A47A23" w:rsidRDefault="00A47A23" w:rsidP="00AA7EEA">
            <w:pPr>
              <w:jc w:val="center"/>
              <w:rPr>
                <w:b/>
                <w:bCs/>
                <w:color w:val="000000"/>
              </w:rPr>
            </w:pPr>
            <w:r w:rsidRPr="00A47A23">
              <w:rPr>
                <w:b/>
                <w:bCs/>
                <w:color w:val="000000"/>
              </w:rPr>
              <w:t>200</w:t>
            </w:r>
          </w:p>
        </w:tc>
      </w:tr>
    </w:tbl>
    <w:p w14:paraId="72E458AB" w14:textId="77777777" w:rsidR="00A47A23" w:rsidRPr="00A47A23" w:rsidRDefault="00A47A23" w:rsidP="00A47A23">
      <w:pPr>
        <w:pStyle w:val="BodyText"/>
        <w:spacing w:before="1" w:line="360" w:lineRule="auto"/>
        <w:rPr>
          <w:b/>
          <w:szCs w:val="24"/>
        </w:rPr>
      </w:pPr>
    </w:p>
    <w:p w14:paraId="3D2A890A" w14:textId="77777777" w:rsidR="00A47A23" w:rsidRPr="00A47A23" w:rsidRDefault="00A47A23" w:rsidP="0000497C">
      <w:pPr>
        <w:pStyle w:val="ListParagraph"/>
        <w:numPr>
          <w:ilvl w:val="0"/>
          <w:numId w:val="168"/>
        </w:numPr>
        <w:tabs>
          <w:tab w:val="left" w:pos="1480"/>
        </w:tabs>
        <w:autoSpaceDE w:val="0"/>
        <w:autoSpaceDN w:val="0"/>
        <w:spacing w:before="90" w:line="360" w:lineRule="auto"/>
        <w:rPr>
          <w:b/>
        </w:rPr>
      </w:pPr>
      <w:r w:rsidRPr="00A47A23">
        <w:rPr>
          <w:b/>
          <w:spacing w:val="-161"/>
        </w:rPr>
        <w:t>B</w:t>
      </w:r>
      <w:r w:rsidRPr="00A47A23">
        <w:rPr>
          <w:b/>
          <w:spacing w:val="100"/>
        </w:rPr>
        <w:t xml:space="preserve"> </w:t>
      </w:r>
      <w:r w:rsidRPr="00A47A23">
        <w:rPr>
          <w:b/>
        </w:rPr>
        <w:t>rief description of aims and content</w:t>
      </w:r>
    </w:p>
    <w:p w14:paraId="23D81449" w14:textId="77777777" w:rsidR="00A47A23" w:rsidRPr="00A47A23" w:rsidRDefault="00A47A23" w:rsidP="00A47A23">
      <w:pPr>
        <w:spacing w:line="360" w:lineRule="auto"/>
        <w:jc w:val="both"/>
      </w:pPr>
      <w:r w:rsidRPr="00A47A23">
        <w:t xml:space="preserve">Marketing as a process involves planning and executing the conception, pricing and promotion and distribution of ideas, goods and services to create exchanges that satisfy individual and organizational objectives. At the same </w:t>
      </w:r>
      <w:proofErr w:type="gramStart"/>
      <w:r w:rsidRPr="00A47A23">
        <w:t>time</w:t>
      </w:r>
      <w:proofErr w:type="gramEnd"/>
      <w:r w:rsidRPr="00A47A23">
        <w:t xml:space="preserve"> it aims at identifying societal demand structure for economic goods and services with the intent to have it satisfied through the various marketing acts. As a system therefore it entails a sum of business activities designed to plan, price, promote and distribute want satisfying products and services to present </w:t>
      </w:r>
      <w:proofErr w:type="gramStart"/>
      <w:r w:rsidRPr="00A47A23">
        <w:t>and  potential</w:t>
      </w:r>
      <w:proofErr w:type="gramEnd"/>
      <w:r w:rsidRPr="00A47A23">
        <w:t xml:space="preserve"> customers. Principles of Marketing course equips managers with technical knowledge that enables them to achieve both societal and organizational objectives of needs satisfaction and profits realization. </w:t>
      </w:r>
    </w:p>
    <w:p w14:paraId="338EEB38" w14:textId="77777777" w:rsidR="00A47A23" w:rsidRPr="00A47A23" w:rsidRDefault="00A47A23" w:rsidP="0000497C">
      <w:pPr>
        <w:pStyle w:val="Heading1"/>
        <w:numPr>
          <w:ilvl w:val="0"/>
          <w:numId w:val="168"/>
        </w:numPr>
        <w:tabs>
          <w:tab w:val="left" w:pos="1120"/>
        </w:tabs>
        <w:autoSpaceDE w:val="0"/>
        <w:autoSpaceDN w:val="0"/>
        <w:spacing w:before="90" w:line="360" w:lineRule="auto"/>
        <w:ind w:left="1080" w:hanging="275"/>
        <w:rPr>
          <w:sz w:val="24"/>
          <w:szCs w:val="24"/>
        </w:rPr>
      </w:pPr>
      <w:bookmarkStart w:id="142" w:name="_Toc127358891"/>
      <w:r w:rsidRPr="00A47A23">
        <w:rPr>
          <w:spacing w:val="-187"/>
          <w:sz w:val="24"/>
          <w:szCs w:val="24"/>
        </w:rPr>
        <w:t>G</w:t>
      </w:r>
      <w:r w:rsidRPr="00A47A23">
        <w:rPr>
          <w:spacing w:val="126"/>
          <w:sz w:val="24"/>
          <w:szCs w:val="24"/>
        </w:rPr>
        <w:t xml:space="preserve"> </w:t>
      </w:r>
      <w:r w:rsidRPr="00A47A23">
        <w:rPr>
          <w:sz w:val="24"/>
          <w:szCs w:val="24"/>
        </w:rPr>
        <w:t>raduate Attributes &amp; Learning Outcomes</w:t>
      </w:r>
      <w:bookmarkEnd w:id="142"/>
    </w:p>
    <w:p w14:paraId="0CE28DC0" w14:textId="77777777" w:rsidR="00A47A23" w:rsidRPr="00A47A23" w:rsidRDefault="00A47A23" w:rsidP="0000497C">
      <w:pPr>
        <w:pStyle w:val="Heading2"/>
        <w:keepNext/>
        <w:numPr>
          <w:ilvl w:val="0"/>
          <w:numId w:val="169"/>
        </w:numPr>
        <w:tabs>
          <w:tab w:val="clear" w:pos="9817"/>
          <w:tab w:val="left" w:pos="495"/>
        </w:tabs>
        <w:spacing w:before="240" w:after="60" w:line="360" w:lineRule="auto"/>
        <w:ind w:left="940" w:hanging="360"/>
      </w:pPr>
      <w:bookmarkStart w:id="143" w:name="_Toc127358892"/>
      <w:r w:rsidRPr="00A47A23">
        <w:rPr>
          <w:spacing w:val="-161"/>
        </w:rPr>
        <w:t>K</w:t>
      </w:r>
      <w:r w:rsidRPr="00A47A23">
        <w:rPr>
          <w:spacing w:val="97"/>
        </w:rPr>
        <w:t xml:space="preserve"> </w:t>
      </w:r>
      <w:r w:rsidRPr="00A47A23">
        <w:t>knowledge and</w:t>
      </w:r>
      <w:r w:rsidRPr="00A47A23">
        <w:rPr>
          <w:spacing w:val="-9"/>
        </w:rPr>
        <w:t xml:space="preserve"> </w:t>
      </w:r>
      <w:r w:rsidRPr="00A47A23">
        <w:t>Understanding</w:t>
      </w:r>
      <w:bookmarkEnd w:id="143"/>
    </w:p>
    <w:p w14:paraId="6A64C063" w14:textId="77777777" w:rsidR="00A47A23" w:rsidRPr="00A47A23" w:rsidRDefault="00A47A23" w:rsidP="00A47A23">
      <w:pPr>
        <w:pStyle w:val="TableParagraph"/>
        <w:spacing w:line="360" w:lineRule="auto"/>
        <w:ind w:left="494"/>
        <w:rPr>
          <w:sz w:val="24"/>
          <w:szCs w:val="24"/>
        </w:rPr>
      </w:pPr>
      <w:r w:rsidRPr="00A47A23">
        <w:rPr>
          <w:sz w:val="24"/>
          <w:szCs w:val="24"/>
        </w:rPr>
        <w:t>Having successfully completed studying</w:t>
      </w:r>
      <w:r w:rsidRPr="00A47A23">
        <w:rPr>
          <w:spacing w:val="-2"/>
          <w:sz w:val="24"/>
          <w:szCs w:val="24"/>
        </w:rPr>
        <w:t xml:space="preserve"> </w:t>
      </w:r>
      <w:r w:rsidRPr="00A47A23">
        <w:rPr>
          <w:sz w:val="24"/>
          <w:szCs w:val="24"/>
        </w:rPr>
        <w:t>the</w:t>
      </w:r>
      <w:r w:rsidRPr="00A47A23">
        <w:rPr>
          <w:spacing w:val="-2"/>
          <w:sz w:val="24"/>
          <w:szCs w:val="24"/>
        </w:rPr>
        <w:t xml:space="preserve"> module</w:t>
      </w:r>
      <w:r w:rsidRPr="00A47A23">
        <w:rPr>
          <w:sz w:val="24"/>
          <w:szCs w:val="24"/>
        </w:rPr>
        <w:t>,</w:t>
      </w:r>
      <w:r w:rsidRPr="00A47A23">
        <w:rPr>
          <w:spacing w:val="-1"/>
          <w:sz w:val="24"/>
          <w:szCs w:val="24"/>
        </w:rPr>
        <w:t xml:space="preserve"> </w:t>
      </w:r>
      <w:r w:rsidRPr="00A47A23">
        <w:rPr>
          <w:sz w:val="24"/>
          <w:szCs w:val="24"/>
        </w:rPr>
        <w:t>student</w:t>
      </w:r>
      <w:r w:rsidRPr="00A47A23">
        <w:rPr>
          <w:spacing w:val="-3"/>
          <w:sz w:val="24"/>
          <w:szCs w:val="24"/>
        </w:rPr>
        <w:t xml:space="preserve"> </w:t>
      </w:r>
      <w:r w:rsidRPr="00A47A23">
        <w:rPr>
          <w:sz w:val="24"/>
          <w:szCs w:val="24"/>
        </w:rPr>
        <w:t>will be able to:</w:t>
      </w:r>
    </w:p>
    <w:p w14:paraId="3635744D" w14:textId="77777777" w:rsidR="00A47A23" w:rsidRPr="00A47A23" w:rsidRDefault="00A47A23" w:rsidP="0000497C">
      <w:pPr>
        <w:pStyle w:val="ListParagraph"/>
        <w:numPr>
          <w:ilvl w:val="0"/>
          <w:numId w:val="170"/>
        </w:numPr>
        <w:autoSpaceDE w:val="0"/>
        <w:autoSpaceDN w:val="0"/>
        <w:adjustRightInd w:val="0"/>
        <w:spacing w:before="10" w:line="360" w:lineRule="auto"/>
        <w:ind w:right="913"/>
        <w:jc w:val="both"/>
      </w:pPr>
      <w:r w:rsidRPr="00A47A23">
        <w:t xml:space="preserve">Demonstrate knowledge of the basic functions </w:t>
      </w:r>
      <w:proofErr w:type="gramStart"/>
      <w:r w:rsidRPr="00A47A23">
        <w:t>of  marketing</w:t>
      </w:r>
      <w:proofErr w:type="gramEnd"/>
      <w:r w:rsidRPr="00A47A23">
        <w:t xml:space="preserve"> </w:t>
      </w:r>
    </w:p>
    <w:p w14:paraId="3BBB7BC0" w14:textId="77777777" w:rsidR="00A47A23" w:rsidRPr="00A47A23" w:rsidRDefault="00A47A23" w:rsidP="0000497C">
      <w:pPr>
        <w:pStyle w:val="ListParagraph"/>
        <w:numPr>
          <w:ilvl w:val="0"/>
          <w:numId w:val="170"/>
        </w:numPr>
        <w:autoSpaceDE w:val="0"/>
        <w:autoSpaceDN w:val="0"/>
        <w:adjustRightInd w:val="0"/>
        <w:spacing w:before="10" w:line="360" w:lineRule="auto"/>
        <w:ind w:right="913"/>
        <w:jc w:val="both"/>
      </w:pPr>
      <w:r w:rsidRPr="00A47A23">
        <w:t xml:space="preserve">To understand marketing concepts and marketing process </w:t>
      </w:r>
    </w:p>
    <w:p w14:paraId="22873D0F" w14:textId="77777777" w:rsidR="00A47A23" w:rsidRPr="00A47A23" w:rsidRDefault="00A47A23" w:rsidP="0000497C">
      <w:pPr>
        <w:pStyle w:val="ListParagraph"/>
        <w:numPr>
          <w:ilvl w:val="0"/>
          <w:numId w:val="170"/>
        </w:numPr>
        <w:spacing w:before="120" w:after="120" w:line="360" w:lineRule="auto"/>
      </w:pPr>
      <w:r w:rsidRPr="00A47A23">
        <w:t>Demonstrate the ability to organize and control operations in the business world</w:t>
      </w:r>
    </w:p>
    <w:p w14:paraId="393E26CA" w14:textId="77777777" w:rsidR="00A47A23" w:rsidRPr="00A47A23" w:rsidRDefault="00A47A23" w:rsidP="0000497C">
      <w:pPr>
        <w:pStyle w:val="ListParagraph"/>
        <w:numPr>
          <w:ilvl w:val="0"/>
          <w:numId w:val="170"/>
        </w:numPr>
        <w:spacing w:before="120" w:after="120" w:line="360" w:lineRule="auto"/>
      </w:pPr>
      <w:r w:rsidRPr="00A47A23">
        <w:t xml:space="preserve">Define concepts, theories of marketing </w:t>
      </w:r>
      <w:proofErr w:type="gramStart"/>
      <w:r w:rsidRPr="00A47A23">
        <w:t>&amp;  how</w:t>
      </w:r>
      <w:proofErr w:type="gramEnd"/>
      <w:r w:rsidRPr="00A47A23">
        <w:t xml:space="preserve"> to apply them to practical situations;</w:t>
      </w:r>
    </w:p>
    <w:p w14:paraId="2062F205" w14:textId="77777777" w:rsidR="00A47A23" w:rsidRPr="00A47A23" w:rsidRDefault="00A47A23" w:rsidP="0000497C">
      <w:pPr>
        <w:pStyle w:val="ListParagraph"/>
        <w:numPr>
          <w:ilvl w:val="0"/>
          <w:numId w:val="170"/>
        </w:numPr>
        <w:spacing w:before="120" w:after="120" w:line="360" w:lineRule="auto"/>
      </w:pPr>
      <w:r w:rsidRPr="00A47A23">
        <w:t xml:space="preserve">To understand need for market and to make decision making </w:t>
      </w:r>
    </w:p>
    <w:p w14:paraId="0EEB6D1B" w14:textId="77777777" w:rsidR="00A47A23" w:rsidRPr="00A47A23" w:rsidRDefault="00A47A23" w:rsidP="0000497C">
      <w:pPr>
        <w:pStyle w:val="ListParagraph"/>
        <w:numPr>
          <w:ilvl w:val="0"/>
          <w:numId w:val="170"/>
        </w:numPr>
        <w:spacing w:before="120" w:after="120" w:line="360" w:lineRule="auto"/>
      </w:pPr>
      <w:r w:rsidRPr="00A47A23">
        <w:t xml:space="preserve">Understand how to promote product and to set price </w:t>
      </w:r>
    </w:p>
    <w:p w14:paraId="78C55CA1" w14:textId="77777777" w:rsidR="00A47A23" w:rsidRPr="00A47A23" w:rsidRDefault="00A47A23" w:rsidP="0000497C">
      <w:pPr>
        <w:pStyle w:val="Heading2"/>
        <w:keepNext/>
        <w:numPr>
          <w:ilvl w:val="0"/>
          <w:numId w:val="169"/>
        </w:numPr>
        <w:tabs>
          <w:tab w:val="clear" w:pos="9817"/>
          <w:tab w:val="left" w:pos="495"/>
        </w:tabs>
        <w:spacing w:before="240" w:after="60" w:line="360" w:lineRule="auto"/>
        <w:ind w:left="940" w:hanging="360"/>
      </w:pPr>
      <w:bookmarkStart w:id="144" w:name="_Toc127358893"/>
      <w:r w:rsidRPr="00A47A23">
        <w:lastRenderedPageBreak/>
        <w:t>. Cognitive/Intellectual skills/Application of</w:t>
      </w:r>
      <w:r w:rsidRPr="00A47A23">
        <w:rPr>
          <w:spacing w:val="-22"/>
        </w:rPr>
        <w:t xml:space="preserve"> </w:t>
      </w:r>
      <w:r w:rsidRPr="00A47A23">
        <w:t>Knowledge</w:t>
      </w:r>
      <w:bookmarkEnd w:id="144"/>
    </w:p>
    <w:p w14:paraId="467F72B1" w14:textId="77777777" w:rsidR="00A47A23" w:rsidRPr="00A47A23" w:rsidRDefault="00A47A23" w:rsidP="00A47A23">
      <w:pPr>
        <w:pStyle w:val="BodyText"/>
        <w:spacing w:line="360" w:lineRule="auto"/>
        <w:ind w:left="940"/>
        <w:rPr>
          <w:szCs w:val="24"/>
        </w:rPr>
      </w:pPr>
      <w:r w:rsidRPr="00A47A23">
        <w:rPr>
          <w:szCs w:val="24"/>
        </w:rPr>
        <w:t>Having successfully completed the module, students should be able to:</w:t>
      </w:r>
    </w:p>
    <w:p w14:paraId="225FC0DA" w14:textId="77777777" w:rsidR="00A47A23" w:rsidRPr="00A47A23" w:rsidRDefault="00A47A23" w:rsidP="00A47A23">
      <w:pPr>
        <w:pStyle w:val="ListParagraph"/>
        <w:adjustRightInd w:val="0"/>
        <w:spacing w:before="10" w:line="360" w:lineRule="auto"/>
        <w:ind w:left="720" w:right="913" w:firstLine="0"/>
        <w:jc w:val="both"/>
      </w:pPr>
      <w:r w:rsidRPr="00A47A23">
        <w:t xml:space="preserve">vii. Plan for the </w:t>
      </w:r>
      <w:proofErr w:type="gramStart"/>
      <w:r w:rsidRPr="00A47A23">
        <w:t>business  effective</w:t>
      </w:r>
      <w:proofErr w:type="gramEnd"/>
      <w:r w:rsidRPr="00A47A23">
        <w:t xml:space="preserve">, economic and efficient performance in the market </w:t>
      </w:r>
    </w:p>
    <w:p w14:paraId="4E7628C9" w14:textId="77777777" w:rsidR="00A47A23" w:rsidRPr="00A47A23" w:rsidRDefault="00A47A23" w:rsidP="00A47A23">
      <w:pPr>
        <w:pStyle w:val="ListParagraph"/>
        <w:adjustRightInd w:val="0"/>
        <w:spacing w:before="10" w:line="360" w:lineRule="auto"/>
        <w:ind w:left="720" w:right="913" w:firstLine="0"/>
        <w:jc w:val="both"/>
      </w:pPr>
      <w:r w:rsidRPr="00A47A23">
        <w:t xml:space="preserve">viii. Helps to marketing manager to understand consumers requirements   </w:t>
      </w:r>
    </w:p>
    <w:p w14:paraId="26078CB3" w14:textId="77777777" w:rsidR="00A47A23" w:rsidRPr="00A47A23" w:rsidRDefault="00A47A23" w:rsidP="0000497C">
      <w:pPr>
        <w:pStyle w:val="Heading1"/>
        <w:numPr>
          <w:ilvl w:val="0"/>
          <w:numId w:val="169"/>
        </w:numPr>
        <w:tabs>
          <w:tab w:val="left" w:pos="514"/>
        </w:tabs>
        <w:autoSpaceDE w:val="0"/>
        <w:autoSpaceDN w:val="0"/>
        <w:spacing w:before="90" w:line="360" w:lineRule="auto"/>
        <w:ind w:left="513" w:hanging="294"/>
        <w:rPr>
          <w:sz w:val="24"/>
          <w:szCs w:val="24"/>
        </w:rPr>
      </w:pPr>
      <w:bookmarkStart w:id="145" w:name="_Toc127358894"/>
      <w:r w:rsidRPr="00A47A23">
        <w:rPr>
          <w:spacing w:val="-174"/>
          <w:sz w:val="24"/>
          <w:szCs w:val="24"/>
        </w:rPr>
        <w:t>C</w:t>
      </w:r>
      <w:r w:rsidRPr="00A47A23">
        <w:rPr>
          <w:spacing w:val="113"/>
          <w:sz w:val="24"/>
          <w:szCs w:val="24"/>
        </w:rPr>
        <w:t xml:space="preserve"> </w:t>
      </w:r>
      <w:r w:rsidRPr="00A47A23">
        <w:rPr>
          <w:sz w:val="24"/>
          <w:szCs w:val="24"/>
        </w:rPr>
        <w:t>ommunication/ICT/Numeracy/Analytic Techniques/Practical</w:t>
      </w:r>
      <w:bookmarkEnd w:id="145"/>
    </w:p>
    <w:p w14:paraId="0AAD752A" w14:textId="77777777" w:rsidR="00A47A23" w:rsidRPr="00A47A23" w:rsidRDefault="00A47A23" w:rsidP="00A47A23">
      <w:pPr>
        <w:spacing w:line="360" w:lineRule="auto"/>
        <w:ind w:left="220"/>
        <w:rPr>
          <w:b/>
        </w:rPr>
      </w:pPr>
      <w:r w:rsidRPr="00A47A23">
        <w:rPr>
          <w:b/>
          <w:spacing w:val="-134"/>
        </w:rPr>
        <w:t>S</w:t>
      </w:r>
      <w:r w:rsidRPr="00A47A23">
        <w:rPr>
          <w:b/>
          <w:spacing w:val="73"/>
        </w:rPr>
        <w:t xml:space="preserve"> </w:t>
      </w:r>
      <w:r w:rsidRPr="00A47A23">
        <w:rPr>
          <w:b/>
        </w:rPr>
        <w:t>kills/Information/Literacy</w:t>
      </w:r>
    </w:p>
    <w:p w14:paraId="3B748055" w14:textId="77777777" w:rsidR="00A47A23" w:rsidRPr="00A47A23" w:rsidRDefault="00A47A23" w:rsidP="00A47A23">
      <w:pPr>
        <w:pStyle w:val="BodyText"/>
        <w:spacing w:line="360" w:lineRule="auto"/>
        <w:ind w:left="940"/>
        <w:rPr>
          <w:szCs w:val="24"/>
        </w:rPr>
      </w:pPr>
      <w:r w:rsidRPr="00A47A23">
        <w:rPr>
          <w:szCs w:val="24"/>
        </w:rPr>
        <w:t>Having successfully completed the module, students should be able to:</w:t>
      </w:r>
    </w:p>
    <w:p w14:paraId="7F6C1FEE" w14:textId="77777777" w:rsidR="00A47A23" w:rsidRPr="00A47A23" w:rsidRDefault="00A47A23" w:rsidP="00A47A23">
      <w:pPr>
        <w:pStyle w:val="ListParagraph"/>
        <w:adjustRightInd w:val="0"/>
        <w:spacing w:before="10" w:line="360" w:lineRule="auto"/>
        <w:ind w:left="720" w:right="913" w:firstLine="0"/>
        <w:jc w:val="both"/>
      </w:pPr>
      <w:r w:rsidRPr="00A47A23">
        <w:t>xi.Identify basic concepts of, marketing management</w:t>
      </w:r>
    </w:p>
    <w:p w14:paraId="7211F29B" w14:textId="77777777" w:rsidR="00A47A23" w:rsidRPr="00A47A23" w:rsidRDefault="00A47A23" w:rsidP="00A47A23">
      <w:pPr>
        <w:pStyle w:val="ListParagraph"/>
        <w:adjustRightInd w:val="0"/>
        <w:spacing w:before="10" w:line="360" w:lineRule="auto"/>
        <w:ind w:left="720" w:right="913" w:firstLine="0"/>
        <w:jc w:val="both"/>
      </w:pPr>
      <w:r w:rsidRPr="00A47A23">
        <w:t>x.</w:t>
      </w:r>
      <w:proofErr w:type="gramStart"/>
      <w:r w:rsidRPr="00A47A23">
        <w:t>Develop  managerial</w:t>
      </w:r>
      <w:proofErr w:type="gramEnd"/>
      <w:r w:rsidRPr="00A47A23">
        <w:t xml:space="preserve"> plans and  able to use for market decision making. </w:t>
      </w:r>
    </w:p>
    <w:p w14:paraId="35951BF8" w14:textId="77777777" w:rsidR="00A47A23" w:rsidRPr="00A47A23" w:rsidRDefault="00A47A23" w:rsidP="00A47A23">
      <w:pPr>
        <w:pStyle w:val="ListParagraph"/>
        <w:adjustRightInd w:val="0"/>
        <w:spacing w:before="10" w:line="360" w:lineRule="auto"/>
        <w:ind w:left="720" w:right="913" w:firstLine="0"/>
        <w:jc w:val="both"/>
      </w:pPr>
      <w:r w:rsidRPr="00A47A23">
        <w:t>xi.Have the necessary skills to understand about markets</w:t>
      </w:r>
    </w:p>
    <w:p w14:paraId="345ED615" w14:textId="77777777" w:rsidR="00A47A23" w:rsidRPr="00A47A23" w:rsidRDefault="00A47A23" w:rsidP="0000497C">
      <w:pPr>
        <w:pStyle w:val="ListParagraph"/>
        <w:numPr>
          <w:ilvl w:val="0"/>
          <w:numId w:val="169"/>
        </w:numPr>
        <w:tabs>
          <w:tab w:val="left" w:pos="502"/>
        </w:tabs>
        <w:autoSpaceDE w:val="0"/>
        <w:autoSpaceDN w:val="0"/>
        <w:spacing w:before="93" w:line="360" w:lineRule="auto"/>
        <w:ind w:left="501" w:hanging="282"/>
        <w:rPr>
          <w:b/>
          <w:i/>
        </w:rPr>
      </w:pPr>
      <w:r w:rsidRPr="00A47A23">
        <w:rPr>
          <w:b/>
          <w:i/>
        </w:rPr>
        <w:t>. General Transferable Skills</w:t>
      </w:r>
    </w:p>
    <w:p w14:paraId="3547A711" w14:textId="77777777" w:rsidR="00A47A23" w:rsidRPr="00A47A23" w:rsidRDefault="00A47A23" w:rsidP="00A47A23">
      <w:pPr>
        <w:spacing w:before="38" w:line="360" w:lineRule="auto"/>
        <w:ind w:left="940"/>
        <w:rPr>
          <w:i/>
        </w:rPr>
      </w:pPr>
      <w:r w:rsidRPr="00A47A23">
        <w:rPr>
          <w:i/>
          <w:spacing w:val="-174"/>
        </w:rPr>
        <w:t>D</w:t>
      </w:r>
      <w:r w:rsidRPr="00A47A23">
        <w:rPr>
          <w:i/>
          <w:spacing w:val="113"/>
        </w:rPr>
        <w:t xml:space="preserve"> </w:t>
      </w:r>
      <w:r w:rsidRPr="00A47A23">
        <w:rPr>
          <w:i/>
        </w:rPr>
        <w:t>1. Personal, Intellectual, and Professional Autonomy</w:t>
      </w:r>
    </w:p>
    <w:p w14:paraId="18E0FCF0" w14:textId="77777777" w:rsidR="00A47A23" w:rsidRPr="00A47A23" w:rsidRDefault="00A47A23" w:rsidP="00A47A23">
      <w:pPr>
        <w:pStyle w:val="BodyText"/>
        <w:spacing w:before="7" w:line="360" w:lineRule="auto"/>
        <w:rPr>
          <w:i/>
          <w:szCs w:val="24"/>
        </w:rPr>
      </w:pPr>
    </w:p>
    <w:p w14:paraId="0A543ACA" w14:textId="77777777" w:rsidR="00A47A23" w:rsidRPr="00A47A23" w:rsidRDefault="00A47A23" w:rsidP="00A47A23">
      <w:pPr>
        <w:pStyle w:val="Default"/>
      </w:pPr>
      <w:r w:rsidRPr="00A47A23">
        <w:t xml:space="preserve">Having successfully completed the module, students should be able to: </w:t>
      </w:r>
    </w:p>
    <w:p w14:paraId="5C600251" w14:textId="77777777" w:rsidR="00A47A23" w:rsidRPr="00A47A23" w:rsidRDefault="00A47A23" w:rsidP="00A47A23">
      <w:pPr>
        <w:pStyle w:val="ListParagraph"/>
        <w:adjustRightInd w:val="0"/>
        <w:spacing w:before="10" w:line="360" w:lineRule="auto"/>
        <w:ind w:left="720" w:right="913" w:firstLine="0"/>
        <w:jc w:val="both"/>
      </w:pPr>
      <w:r w:rsidRPr="00A47A23">
        <w:t xml:space="preserve">xii.Explain the basic concepts of </w:t>
      </w:r>
      <w:proofErr w:type="gramStart"/>
      <w:r w:rsidRPr="00A47A23">
        <w:t>marketing  as</w:t>
      </w:r>
      <w:proofErr w:type="gramEnd"/>
      <w:r w:rsidRPr="00A47A23">
        <w:t xml:space="preserve"> used in daily business  </w:t>
      </w:r>
    </w:p>
    <w:p w14:paraId="6A45BA56" w14:textId="77777777" w:rsidR="00A47A23" w:rsidRPr="00A47A23" w:rsidRDefault="00A47A23" w:rsidP="00A47A23">
      <w:pPr>
        <w:pStyle w:val="ListParagraph"/>
        <w:adjustRightInd w:val="0"/>
        <w:spacing w:before="10" w:line="360" w:lineRule="auto"/>
        <w:ind w:left="720" w:right="913" w:firstLine="0"/>
        <w:jc w:val="both"/>
      </w:pPr>
      <w:r w:rsidRPr="00A47A23">
        <w:t xml:space="preserve">xiii.Demonstrate the ability to understand market situation and </w:t>
      </w:r>
      <w:proofErr w:type="gramStart"/>
      <w:r w:rsidRPr="00A47A23">
        <w:t>its  developing</w:t>
      </w:r>
      <w:proofErr w:type="gramEnd"/>
      <w:r w:rsidRPr="00A47A23">
        <w:t xml:space="preserve"> managerial decisions at marketplace</w:t>
      </w:r>
    </w:p>
    <w:p w14:paraId="100A5813" w14:textId="77777777" w:rsidR="00A47A23" w:rsidRPr="00A47A23" w:rsidRDefault="00A47A23" w:rsidP="00A47A23">
      <w:pPr>
        <w:spacing w:before="90" w:line="360" w:lineRule="auto"/>
        <w:ind w:left="940"/>
        <w:rPr>
          <w:i/>
        </w:rPr>
      </w:pPr>
      <w:r w:rsidRPr="00A47A23">
        <w:rPr>
          <w:i/>
          <w:spacing w:val="-174"/>
        </w:rPr>
        <w:t>D</w:t>
      </w:r>
      <w:r w:rsidRPr="00A47A23">
        <w:rPr>
          <w:i/>
          <w:spacing w:val="113"/>
        </w:rPr>
        <w:t xml:space="preserve"> </w:t>
      </w:r>
      <w:r w:rsidRPr="00A47A23">
        <w:rPr>
          <w:i/>
        </w:rPr>
        <w:t>2. Employability and career development</w:t>
      </w:r>
    </w:p>
    <w:p w14:paraId="77E19AC7" w14:textId="77777777" w:rsidR="00A47A23" w:rsidRPr="00A47A23" w:rsidRDefault="00A47A23" w:rsidP="00A47A23">
      <w:pPr>
        <w:pStyle w:val="BodyText"/>
        <w:spacing w:before="90" w:line="360" w:lineRule="auto"/>
        <w:ind w:left="220"/>
        <w:rPr>
          <w:szCs w:val="24"/>
        </w:rPr>
      </w:pPr>
      <w:r w:rsidRPr="00A47A23">
        <w:rPr>
          <w:szCs w:val="24"/>
        </w:rPr>
        <w:t>Having successfully completed this module, students should be able to:</w:t>
      </w:r>
    </w:p>
    <w:p w14:paraId="24FBC83E" w14:textId="77777777" w:rsidR="00A47A23" w:rsidRPr="00A47A23" w:rsidRDefault="00A47A23" w:rsidP="00A47A23">
      <w:pPr>
        <w:pStyle w:val="ListParagraph"/>
        <w:adjustRightInd w:val="0"/>
        <w:spacing w:before="10" w:line="360" w:lineRule="auto"/>
        <w:ind w:left="720" w:right="913" w:firstLine="0"/>
        <w:jc w:val="both"/>
      </w:pPr>
      <w:r w:rsidRPr="00A47A23">
        <w:t xml:space="preserve">xiv.Help to understand different market environment </w:t>
      </w:r>
    </w:p>
    <w:p w14:paraId="6A3DC76A" w14:textId="77777777" w:rsidR="00A47A23" w:rsidRPr="00A47A23" w:rsidRDefault="00A47A23" w:rsidP="00A47A23">
      <w:pPr>
        <w:pStyle w:val="ListParagraph"/>
        <w:adjustRightInd w:val="0"/>
        <w:spacing w:before="10" w:line="360" w:lineRule="auto"/>
        <w:ind w:left="720" w:right="913" w:firstLine="0"/>
        <w:jc w:val="both"/>
      </w:pPr>
      <w:r w:rsidRPr="00A47A23">
        <w:t xml:space="preserve">xv. Use management skills in market decision making </w:t>
      </w:r>
    </w:p>
    <w:p w14:paraId="5F1825FE" w14:textId="77777777" w:rsidR="00A47A23" w:rsidRPr="00A47A23" w:rsidRDefault="00A47A23" w:rsidP="00A47A23">
      <w:pPr>
        <w:spacing w:before="138" w:line="360" w:lineRule="auto"/>
        <w:ind w:left="940"/>
        <w:rPr>
          <w:i/>
        </w:rPr>
      </w:pPr>
      <w:r w:rsidRPr="00A47A23">
        <w:rPr>
          <w:i/>
          <w:spacing w:val="-174"/>
        </w:rPr>
        <w:t>D</w:t>
      </w:r>
      <w:r w:rsidRPr="00A47A23">
        <w:rPr>
          <w:i/>
          <w:spacing w:val="113"/>
        </w:rPr>
        <w:t xml:space="preserve"> </w:t>
      </w:r>
      <w:r w:rsidRPr="00A47A23">
        <w:rPr>
          <w:i/>
        </w:rPr>
        <w:t>3. Global citizenship</w:t>
      </w:r>
    </w:p>
    <w:p w14:paraId="3C765E1C" w14:textId="77777777" w:rsidR="00A47A23" w:rsidRPr="00A47A23" w:rsidRDefault="00A47A23" w:rsidP="00A47A23">
      <w:pPr>
        <w:pStyle w:val="BodyText"/>
        <w:spacing w:before="138" w:line="360" w:lineRule="auto"/>
        <w:ind w:left="220"/>
        <w:rPr>
          <w:szCs w:val="24"/>
        </w:rPr>
      </w:pPr>
      <w:r w:rsidRPr="00A47A23">
        <w:rPr>
          <w:szCs w:val="24"/>
        </w:rPr>
        <w:t>Having successfully completed this module, students should be able to:</w:t>
      </w:r>
    </w:p>
    <w:p w14:paraId="24053409" w14:textId="77777777" w:rsidR="00A47A23" w:rsidRPr="00A47A23" w:rsidRDefault="00A47A23" w:rsidP="00A47A23">
      <w:pPr>
        <w:pStyle w:val="ListParagraph"/>
        <w:adjustRightInd w:val="0"/>
        <w:spacing w:before="10" w:line="360" w:lineRule="auto"/>
        <w:ind w:left="720" w:right="913" w:firstLine="0"/>
        <w:jc w:val="both"/>
      </w:pPr>
      <w:r w:rsidRPr="00A47A23">
        <w:t xml:space="preserve">xvi Use </w:t>
      </w:r>
      <w:proofErr w:type="gramStart"/>
      <w:r w:rsidRPr="00A47A23">
        <w:t>marketing  concepts</w:t>
      </w:r>
      <w:proofErr w:type="gramEnd"/>
      <w:r w:rsidRPr="00A47A23">
        <w:t xml:space="preserve"> to understand basic  operation in market</w:t>
      </w:r>
    </w:p>
    <w:p w14:paraId="76AA0B44" w14:textId="77777777" w:rsidR="00A47A23" w:rsidRPr="00A47A23" w:rsidRDefault="00A47A23" w:rsidP="00A47A23">
      <w:pPr>
        <w:spacing w:before="90" w:line="360" w:lineRule="auto"/>
        <w:ind w:left="940"/>
        <w:rPr>
          <w:i/>
        </w:rPr>
      </w:pPr>
      <w:r w:rsidRPr="00A47A23">
        <w:rPr>
          <w:i/>
          <w:spacing w:val="-174"/>
        </w:rPr>
        <w:t>D</w:t>
      </w:r>
      <w:r w:rsidRPr="00A47A23">
        <w:rPr>
          <w:i/>
          <w:spacing w:val="113"/>
        </w:rPr>
        <w:t xml:space="preserve"> </w:t>
      </w:r>
      <w:r w:rsidRPr="00A47A23">
        <w:rPr>
          <w:i/>
        </w:rPr>
        <w:t>4. Lifelong learning</w:t>
      </w:r>
    </w:p>
    <w:p w14:paraId="747F3346" w14:textId="77777777" w:rsidR="00A47A23" w:rsidRPr="00A47A23" w:rsidRDefault="00A47A23" w:rsidP="00A47A23">
      <w:pPr>
        <w:pStyle w:val="BodyText"/>
        <w:spacing w:before="138" w:line="360" w:lineRule="auto"/>
        <w:ind w:left="220"/>
        <w:rPr>
          <w:szCs w:val="24"/>
        </w:rPr>
      </w:pPr>
      <w:r w:rsidRPr="00A47A23">
        <w:rPr>
          <w:szCs w:val="24"/>
        </w:rPr>
        <w:t>Having successfully completed this module, students should be able to:</w:t>
      </w:r>
    </w:p>
    <w:p w14:paraId="4EDF0322" w14:textId="77777777" w:rsidR="00A47A23" w:rsidRPr="00A47A23" w:rsidRDefault="00A47A23" w:rsidP="00A47A23">
      <w:pPr>
        <w:pStyle w:val="ListParagraph"/>
        <w:adjustRightInd w:val="0"/>
        <w:spacing w:before="10" w:line="360" w:lineRule="auto"/>
        <w:ind w:left="720" w:right="913" w:firstLine="0"/>
        <w:jc w:val="both"/>
      </w:pPr>
      <w:r w:rsidRPr="00A47A23">
        <w:lastRenderedPageBreak/>
        <w:t xml:space="preserve">xvii.Develop a mindset of continuous learning in the domain of basic concepts </w:t>
      </w:r>
      <w:proofErr w:type="gramStart"/>
      <w:r w:rsidRPr="00A47A23">
        <w:t>of  marketing</w:t>
      </w:r>
      <w:proofErr w:type="gramEnd"/>
      <w:r w:rsidRPr="00A47A23">
        <w:t xml:space="preserve"> </w:t>
      </w:r>
    </w:p>
    <w:p w14:paraId="5C880F2F" w14:textId="77777777" w:rsidR="00A47A23" w:rsidRPr="00A47A23" w:rsidRDefault="00A47A23" w:rsidP="00A47A23">
      <w:pPr>
        <w:pStyle w:val="ListParagraph"/>
        <w:adjustRightInd w:val="0"/>
        <w:spacing w:before="10" w:line="360" w:lineRule="auto"/>
        <w:ind w:left="720" w:right="913" w:firstLine="0"/>
        <w:jc w:val="both"/>
      </w:pPr>
      <w:r w:rsidRPr="00A47A23">
        <w:t>xviii.</w:t>
      </w:r>
      <w:proofErr w:type="gramStart"/>
      <w:r w:rsidRPr="00A47A23">
        <w:t>Set  marketing</w:t>
      </w:r>
      <w:proofErr w:type="gramEnd"/>
      <w:r w:rsidRPr="00A47A23">
        <w:t xml:space="preserve">  goals, plans and priorities in their daily business   lives</w:t>
      </w:r>
    </w:p>
    <w:p w14:paraId="6ABB6420" w14:textId="77777777" w:rsidR="00A47A23" w:rsidRPr="00A47A23" w:rsidRDefault="00A47A23" w:rsidP="00A47A23">
      <w:pPr>
        <w:spacing w:before="90" w:line="360" w:lineRule="auto"/>
        <w:ind w:left="940"/>
        <w:rPr>
          <w:i/>
        </w:rPr>
      </w:pPr>
      <w:r w:rsidRPr="00A47A23">
        <w:rPr>
          <w:i/>
          <w:spacing w:val="-174"/>
        </w:rPr>
        <w:t>D</w:t>
      </w:r>
      <w:r w:rsidRPr="00A47A23">
        <w:rPr>
          <w:i/>
          <w:spacing w:val="113"/>
        </w:rPr>
        <w:t xml:space="preserve"> </w:t>
      </w:r>
      <w:r w:rsidRPr="00A47A23">
        <w:rPr>
          <w:i/>
        </w:rPr>
        <w:t>5. Collaboration, Teamwork and Leadership</w:t>
      </w:r>
    </w:p>
    <w:p w14:paraId="31FD089A" w14:textId="77777777" w:rsidR="00A47A23" w:rsidRPr="00A47A23" w:rsidRDefault="00A47A23" w:rsidP="00A47A23">
      <w:pPr>
        <w:pStyle w:val="BodyText"/>
        <w:spacing w:before="138" w:line="360" w:lineRule="auto"/>
        <w:ind w:left="220"/>
        <w:rPr>
          <w:szCs w:val="24"/>
        </w:rPr>
      </w:pPr>
      <w:r w:rsidRPr="00A47A23">
        <w:rPr>
          <w:szCs w:val="24"/>
        </w:rPr>
        <w:t xml:space="preserve">Having successfully completed the module of </w:t>
      </w:r>
      <w:proofErr w:type="gramStart"/>
      <w:r w:rsidRPr="00A47A23">
        <w:rPr>
          <w:szCs w:val="24"/>
        </w:rPr>
        <w:t>princip</w:t>
      </w:r>
      <w:r w:rsidRPr="00A47A23">
        <w:rPr>
          <w:szCs w:val="24"/>
          <w:lang w:val="en-GB"/>
        </w:rPr>
        <w:t xml:space="preserve">les </w:t>
      </w:r>
      <w:r w:rsidRPr="00A47A23">
        <w:rPr>
          <w:szCs w:val="24"/>
        </w:rPr>
        <w:t xml:space="preserve"> of</w:t>
      </w:r>
      <w:proofErr w:type="gramEnd"/>
      <w:r w:rsidRPr="00A47A23">
        <w:rPr>
          <w:szCs w:val="24"/>
        </w:rPr>
        <w:t xml:space="preserve"> </w:t>
      </w:r>
      <w:r w:rsidRPr="00A47A23">
        <w:rPr>
          <w:szCs w:val="24"/>
          <w:lang w:val="en-GB"/>
        </w:rPr>
        <w:t>marketing</w:t>
      </w:r>
      <w:r w:rsidRPr="00A47A23">
        <w:rPr>
          <w:szCs w:val="24"/>
        </w:rPr>
        <w:t>, students should be able to:</w:t>
      </w:r>
    </w:p>
    <w:p w14:paraId="533FC1C7" w14:textId="77777777" w:rsidR="00A47A23" w:rsidRPr="00A47A23" w:rsidRDefault="00A47A23" w:rsidP="00A47A23">
      <w:pPr>
        <w:pStyle w:val="ListParagraph"/>
        <w:adjustRightInd w:val="0"/>
        <w:spacing w:before="10" w:line="360" w:lineRule="auto"/>
        <w:ind w:left="720" w:right="913" w:firstLine="0"/>
        <w:jc w:val="both"/>
      </w:pPr>
      <w:r w:rsidRPr="00A47A23">
        <w:t xml:space="preserve">xix.Create an atmosphere of curiosity to learn from others in matters to do principles of marketing </w:t>
      </w:r>
    </w:p>
    <w:p w14:paraId="4FF9D439" w14:textId="77777777" w:rsidR="00A47A23" w:rsidRPr="00A47A23" w:rsidRDefault="00A47A23" w:rsidP="00A47A23">
      <w:pPr>
        <w:pStyle w:val="ListParagraph"/>
        <w:adjustRightInd w:val="0"/>
        <w:spacing w:before="10" w:line="360" w:lineRule="auto"/>
        <w:ind w:left="720" w:right="913" w:firstLine="0"/>
        <w:jc w:val="both"/>
      </w:pPr>
      <w:r w:rsidRPr="00A47A23">
        <w:t xml:space="preserve">xx.Helps to understand nature of the market </w:t>
      </w:r>
    </w:p>
    <w:p w14:paraId="3E4F5BE2" w14:textId="77777777" w:rsidR="00A47A23" w:rsidRPr="00A47A23" w:rsidRDefault="00A47A23" w:rsidP="00A47A23">
      <w:pPr>
        <w:spacing w:before="138" w:line="360" w:lineRule="auto"/>
        <w:ind w:left="940"/>
        <w:rPr>
          <w:i/>
        </w:rPr>
      </w:pPr>
      <w:r w:rsidRPr="00A47A23">
        <w:rPr>
          <w:i/>
          <w:spacing w:val="-174"/>
        </w:rPr>
        <w:t>D</w:t>
      </w:r>
      <w:r w:rsidRPr="00A47A23">
        <w:rPr>
          <w:i/>
          <w:spacing w:val="113"/>
        </w:rPr>
        <w:t xml:space="preserve"> </w:t>
      </w:r>
      <w:r w:rsidRPr="00A47A23">
        <w:rPr>
          <w:i/>
        </w:rPr>
        <w:t>6. Research, Creativity and Innovation, Scholarship and Enquiry</w:t>
      </w:r>
    </w:p>
    <w:p w14:paraId="0584CA64" w14:textId="77777777" w:rsidR="00A47A23" w:rsidRPr="00A47A23" w:rsidRDefault="00A47A23" w:rsidP="00A47A23">
      <w:pPr>
        <w:pStyle w:val="BodyText"/>
        <w:spacing w:before="138" w:line="360" w:lineRule="auto"/>
        <w:ind w:left="220"/>
        <w:rPr>
          <w:szCs w:val="24"/>
        </w:rPr>
      </w:pPr>
      <w:r w:rsidRPr="00A47A23">
        <w:rPr>
          <w:szCs w:val="24"/>
        </w:rPr>
        <w:t>Having successfully completed this module, students should be able to:</w:t>
      </w:r>
    </w:p>
    <w:p w14:paraId="52551746" w14:textId="77777777" w:rsidR="00A47A23" w:rsidRPr="00A47A23" w:rsidRDefault="00A47A23" w:rsidP="00A47A23">
      <w:pPr>
        <w:pStyle w:val="ListParagraph"/>
        <w:adjustRightInd w:val="0"/>
        <w:spacing w:before="10" w:line="360" w:lineRule="auto"/>
        <w:ind w:left="720" w:right="913" w:firstLine="0"/>
        <w:jc w:val="both"/>
      </w:pPr>
      <w:r w:rsidRPr="00A47A23">
        <w:t xml:space="preserve">xxi.Examine real life </w:t>
      </w:r>
      <w:proofErr w:type="gramStart"/>
      <w:r w:rsidRPr="00A47A23">
        <w:t>market  problems</w:t>
      </w:r>
      <w:proofErr w:type="gramEnd"/>
      <w:r w:rsidRPr="00A47A23">
        <w:t xml:space="preserve"> and offer feasible marketing  solutions.</w:t>
      </w:r>
    </w:p>
    <w:p w14:paraId="256AB412" w14:textId="77777777" w:rsidR="00A47A23" w:rsidRPr="00A47A23" w:rsidRDefault="00A47A23" w:rsidP="00A47A23">
      <w:pPr>
        <w:pStyle w:val="ListParagraph"/>
        <w:adjustRightInd w:val="0"/>
        <w:spacing w:before="10" w:line="360" w:lineRule="auto"/>
        <w:ind w:left="720" w:right="913" w:firstLine="0"/>
        <w:jc w:val="both"/>
      </w:pPr>
      <w:r w:rsidRPr="00A47A23">
        <w:t xml:space="preserve">xxii.Use innovative </w:t>
      </w:r>
      <w:proofErr w:type="gramStart"/>
      <w:r w:rsidRPr="00A47A23">
        <w:t>marketing  models</w:t>
      </w:r>
      <w:proofErr w:type="gramEnd"/>
      <w:r w:rsidRPr="00A47A23">
        <w:t xml:space="preserve"> to enhance the managerial decision making in marketing </w:t>
      </w:r>
    </w:p>
    <w:p w14:paraId="098ACFA3" w14:textId="77777777" w:rsidR="00A47A23" w:rsidRPr="00A47A23" w:rsidRDefault="00A47A23" w:rsidP="00A47A23">
      <w:pPr>
        <w:spacing w:before="90" w:line="360" w:lineRule="auto"/>
        <w:ind w:left="940"/>
        <w:rPr>
          <w:i/>
        </w:rPr>
      </w:pPr>
      <w:r w:rsidRPr="00A47A23">
        <w:rPr>
          <w:i/>
          <w:spacing w:val="-174"/>
        </w:rPr>
        <w:t>D</w:t>
      </w:r>
      <w:r w:rsidRPr="00A47A23">
        <w:rPr>
          <w:i/>
          <w:spacing w:val="113"/>
        </w:rPr>
        <w:t xml:space="preserve"> </w:t>
      </w:r>
      <w:r w:rsidRPr="00A47A23">
        <w:rPr>
          <w:i/>
        </w:rPr>
        <w:t>7. Ethical, Social and Professional Understanding</w:t>
      </w:r>
    </w:p>
    <w:p w14:paraId="2D4C636D" w14:textId="77777777" w:rsidR="00A47A23" w:rsidRPr="00A47A23" w:rsidRDefault="00A47A23" w:rsidP="00A47A23">
      <w:pPr>
        <w:pStyle w:val="BodyText"/>
        <w:spacing w:before="138" w:line="360" w:lineRule="auto"/>
        <w:ind w:left="220"/>
        <w:rPr>
          <w:szCs w:val="24"/>
        </w:rPr>
      </w:pPr>
      <w:r w:rsidRPr="00A47A23">
        <w:rPr>
          <w:szCs w:val="24"/>
        </w:rPr>
        <w:t xml:space="preserve">Having successfully completed the module of </w:t>
      </w:r>
      <w:proofErr w:type="gramStart"/>
      <w:r w:rsidRPr="00A47A23">
        <w:rPr>
          <w:szCs w:val="24"/>
        </w:rPr>
        <w:t>Princi</w:t>
      </w:r>
      <w:r w:rsidRPr="00A47A23">
        <w:rPr>
          <w:szCs w:val="24"/>
          <w:lang w:val="en-GB"/>
        </w:rPr>
        <w:t xml:space="preserve">ples </w:t>
      </w:r>
      <w:r w:rsidRPr="00A47A23">
        <w:rPr>
          <w:szCs w:val="24"/>
        </w:rPr>
        <w:t xml:space="preserve"> of</w:t>
      </w:r>
      <w:proofErr w:type="gramEnd"/>
      <w:r w:rsidRPr="00A47A23">
        <w:rPr>
          <w:szCs w:val="24"/>
        </w:rPr>
        <w:t xml:space="preserve"> </w:t>
      </w:r>
      <w:r w:rsidRPr="00A47A23">
        <w:rPr>
          <w:szCs w:val="24"/>
          <w:lang w:val="en-GB"/>
        </w:rPr>
        <w:t>marketing</w:t>
      </w:r>
      <w:r w:rsidRPr="00A47A23">
        <w:rPr>
          <w:szCs w:val="24"/>
        </w:rPr>
        <w:t>, students should be able to:</w:t>
      </w:r>
    </w:p>
    <w:p w14:paraId="668F23D0" w14:textId="77777777" w:rsidR="00A47A23" w:rsidRPr="00A47A23" w:rsidRDefault="00A47A23" w:rsidP="00A47A23">
      <w:pPr>
        <w:pStyle w:val="ListParagraph"/>
        <w:adjustRightInd w:val="0"/>
        <w:spacing w:before="10" w:line="360" w:lineRule="auto"/>
        <w:ind w:left="720" w:right="913" w:firstLine="0"/>
        <w:jc w:val="both"/>
      </w:pPr>
      <w:r w:rsidRPr="00A47A23">
        <w:t xml:space="preserve">xxiii.Promote professional conduct in the area of marketing </w:t>
      </w:r>
    </w:p>
    <w:p w14:paraId="1C5DCCE3" w14:textId="77777777" w:rsidR="00A47A23" w:rsidRPr="00A47A23" w:rsidRDefault="00A47A23" w:rsidP="00A47A23">
      <w:pPr>
        <w:pStyle w:val="ListParagraph"/>
        <w:adjustRightInd w:val="0"/>
        <w:spacing w:before="10" w:line="360" w:lineRule="auto"/>
        <w:ind w:left="720" w:right="913" w:firstLine="0"/>
        <w:jc w:val="both"/>
      </w:pPr>
      <w:r w:rsidRPr="00A47A23">
        <w:t xml:space="preserve">xxiv.Stimulate the academic community to respect to </w:t>
      </w:r>
      <w:proofErr w:type="gramStart"/>
      <w:r w:rsidRPr="00A47A23">
        <w:t>marketing  ethical</w:t>
      </w:r>
      <w:proofErr w:type="gramEnd"/>
      <w:r w:rsidRPr="00A47A23">
        <w:t xml:space="preserve"> values.</w:t>
      </w:r>
    </w:p>
    <w:p w14:paraId="5589F0A3" w14:textId="77777777" w:rsidR="00A47A23" w:rsidRPr="00A47A23" w:rsidRDefault="00A47A23" w:rsidP="00A47A23">
      <w:pPr>
        <w:spacing w:before="90" w:line="360" w:lineRule="auto"/>
        <w:ind w:left="940"/>
        <w:rPr>
          <w:i/>
        </w:rPr>
      </w:pPr>
      <w:r w:rsidRPr="00A47A23">
        <w:rPr>
          <w:i/>
          <w:spacing w:val="-174"/>
        </w:rPr>
        <w:t>D</w:t>
      </w:r>
      <w:r w:rsidRPr="00A47A23">
        <w:rPr>
          <w:i/>
          <w:spacing w:val="113"/>
        </w:rPr>
        <w:t xml:space="preserve"> </w:t>
      </w:r>
      <w:r w:rsidRPr="00A47A23">
        <w:rPr>
          <w:i/>
        </w:rPr>
        <w:t>8. Financial literacy</w:t>
      </w:r>
    </w:p>
    <w:p w14:paraId="27E184B1" w14:textId="77777777" w:rsidR="00A47A23" w:rsidRPr="00A47A23" w:rsidRDefault="00A47A23" w:rsidP="00A47A23">
      <w:pPr>
        <w:pStyle w:val="BodyText"/>
        <w:spacing w:before="90" w:line="360" w:lineRule="auto"/>
        <w:ind w:left="220"/>
        <w:rPr>
          <w:szCs w:val="24"/>
        </w:rPr>
      </w:pPr>
      <w:r w:rsidRPr="00A47A23">
        <w:rPr>
          <w:szCs w:val="24"/>
        </w:rPr>
        <w:t xml:space="preserve">Having successfully completed the module of principles of </w:t>
      </w:r>
      <w:proofErr w:type="gramStart"/>
      <w:r w:rsidRPr="00A47A23">
        <w:rPr>
          <w:szCs w:val="24"/>
          <w:lang w:val="en-GB"/>
        </w:rPr>
        <w:t xml:space="preserve">marketing </w:t>
      </w:r>
      <w:r w:rsidRPr="00A47A23">
        <w:rPr>
          <w:szCs w:val="24"/>
        </w:rPr>
        <w:t xml:space="preserve"> ,</w:t>
      </w:r>
      <w:proofErr w:type="gramEnd"/>
      <w:r w:rsidRPr="00A47A23">
        <w:rPr>
          <w:szCs w:val="24"/>
        </w:rPr>
        <w:t xml:space="preserve"> students should be able to:</w:t>
      </w:r>
    </w:p>
    <w:p w14:paraId="11AC4E39" w14:textId="77777777" w:rsidR="00A47A23" w:rsidRPr="00A47A23" w:rsidRDefault="00A47A23" w:rsidP="00A47A23">
      <w:pPr>
        <w:pStyle w:val="ListParagraph"/>
        <w:adjustRightInd w:val="0"/>
        <w:spacing w:before="10" w:line="360" w:lineRule="auto"/>
        <w:ind w:left="720" w:right="913" w:firstLine="0"/>
        <w:jc w:val="both"/>
      </w:pPr>
      <w:r w:rsidRPr="00A47A23">
        <w:t xml:space="preserve">xxv.Support their communities with basic fundamental concepts of management Practices gained from the knowledge of studying </w:t>
      </w:r>
      <w:proofErr w:type="gramStart"/>
      <w:r w:rsidRPr="00A47A23">
        <w:t>principles  of</w:t>
      </w:r>
      <w:proofErr w:type="gramEnd"/>
      <w:r w:rsidRPr="00A47A23">
        <w:t xml:space="preserve">  marketing</w:t>
      </w:r>
    </w:p>
    <w:p w14:paraId="1A41A4F8" w14:textId="77777777" w:rsidR="00A47A23" w:rsidRPr="00A47A23" w:rsidRDefault="00A47A23" w:rsidP="0000497C">
      <w:pPr>
        <w:pStyle w:val="Heading1"/>
        <w:numPr>
          <w:ilvl w:val="0"/>
          <w:numId w:val="168"/>
        </w:numPr>
        <w:tabs>
          <w:tab w:val="left" w:pos="1180"/>
        </w:tabs>
        <w:autoSpaceDE w:val="0"/>
        <w:autoSpaceDN w:val="0"/>
        <w:spacing w:before="208" w:line="360" w:lineRule="auto"/>
        <w:ind w:left="494" w:hanging="275"/>
        <w:rPr>
          <w:sz w:val="24"/>
          <w:szCs w:val="24"/>
        </w:rPr>
      </w:pPr>
      <w:bookmarkStart w:id="146" w:name="_Toc127358895"/>
      <w:r w:rsidRPr="00A47A23">
        <w:rPr>
          <w:spacing w:val="-94"/>
          <w:sz w:val="24"/>
          <w:szCs w:val="24"/>
        </w:rPr>
        <w:t>I</w:t>
      </w:r>
      <w:r w:rsidRPr="00A47A23">
        <w:rPr>
          <w:spacing w:val="33"/>
          <w:sz w:val="24"/>
          <w:szCs w:val="24"/>
        </w:rPr>
        <w:t xml:space="preserve"> </w:t>
      </w:r>
      <w:r w:rsidRPr="00A47A23">
        <w:rPr>
          <w:sz w:val="24"/>
          <w:szCs w:val="24"/>
        </w:rPr>
        <w:t>ndicative Content</w:t>
      </w:r>
      <w:bookmarkEnd w:id="146"/>
    </w:p>
    <w:p w14:paraId="636283C6" w14:textId="77777777" w:rsidR="00A47A23" w:rsidRPr="00A47A23" w:rsidRDefault="00A47A23" w:rsidP="00492806">
      <w:pPr>
        <w:spacing w:line="276" w:lineRule="auto"/>
        <w:jc w:val="both"/>
      </w:pPr>
      <w:r w:rsidRPr="00A47A23">
        <w:t>Marketing: Definition, nature and scope, corporate orientation towards place, core marketing concepts</w:t>
      </w:r>
      <w:proofErr w:type="gramStart"/>
      <w:r w:rsidRPr="00A47A23">
        <w:t>, ,</w:t>
      </w:r>
      <w:r w:rsidRPr="00A47A23">
        <w:rPr>
          <w:lang w:eastAsia="ko-KR"/>
        </w:rPr>
        <w:t>The</w:t>
      </w:r>
      <w:proofErr w:type="gramEnd"/>
      <w:r w:rsidRPr="00A47A23">
        <w:rPr>
          <w:lang w:eastAsia="ko-KR"/>
        </w:rPr>
        <w:t xml:space="preserve"> Marketing Environment: analyzing the Marketing Environment, Profile of Consumers in the Rwandan context.</w:t>
      </w:r>
      <w:r w:rsidRPr="00A47A23">
        <w:t xml:space="preserve"> Customer satisfaction, value and retention</w:t>
      </w:r>
      <w:proofErr w:type="gramStart"/>
      <w:r w:rsidRPr="00A47A23">
        <w:t>. .</w:t>
      </w:r>
      <w:proofErr w:type="gramEnd"/>
      <w:r w:rsidRPr="00A47A23">
        <w:t xml:space="preserve"> Introduction to marketing research and marketing information system, understanding consumer and industrial buying behavior</w:t>
      </w:r>
      <w:proofErr w:type="gramStart"/>
      <w:r w:rsidRPr="00A47A23">
        <w:t>, .</w:t>
      </w:r>
      <w:proofErr w:type="gramEnd"/>
      <w:r w:rsidRPr="00A47A23">
        <w:t xml:space="preserve"> Marketing Management Process: Measuring, Forecasting Demand, Market Segmentation, Targeting &amp; Positioning, Analyzing Marketing </w:t>
      </w:r>
      <w:proofErr w:type="gramStart"/>
      <w:r w:rsidRPr="00A47A23">
        <w:t>Opportunities  Product</w:t>
      </w:r>
      <w:proofErr w:type="gramEnd"/>
      <w:r w:rsidRPr="00A47A23">
        <w:t xml:space="preserve"> decisions, product mix, new product development (NPD)  and product life cycle, branding and packaging decisions. . Pricing methods and </w:t>
      </w:r>
      <w:r w:rsidRPr="00A47A23">
        <w:lastRenderedPageBreak/>
        <w:t xml:space="preserve">strategies, promotion decisions, promotion mix, channel management decisions, selection, types, retailing, whole-selling and market </w:t>
      </w:r>
      <w:proofErr w:type="gramStart"/>
      <w:r w:rsidRPr="00A47A23">
        <w:t>logistics.Marketing</w:t>
      </w:r>
      <w:proofErr w:type="gramEnd"/>
      <w:r w:rsidRPr="00A47A23">
        <w:t xml:space="preserve"> ethics and social responsibility</w:t>
      </w:r>
    </w:p>
    <w:p w14:paraId="55664049" w14:textId="77777777" w:rsidR="00A47A23" w:rsidRPr="00A47A23" w:rsidRDefault="00A47A23" w:rsidP="0000497C">
      <w:pPr>
        <w:pStyle w:val="Heading1"/>
        <w:numPr>
          <w:ilvl w:val="0"/>
          <w:numId w:val="168"/>
        </w:numPr>
        <w:tabs>
          <w:tab w:val="left" w:pos="1060"/>
        </w:tabs>
        <w:autoSpaceDE w:val="0"/>
        <w:autoSpaceDN w:val="0"/>
        <w:spacing w:before="90" w:line="360" w:lineRule="auto"/>
        <w:ind w:left="494" w:hanging="275"/>
        <w:rPr>
          <w:sz w:val="24"/>
          <w:szCs w:val="24"/>
        </w:rPr>
      </w:pPr>
      <w:bookmarkStart w:id="147" w:name="_Toc127358896"/>
      <w:r w:rsidRPr="00A47A23">
        <w:rPr>
          <w:spacing w:val="-161"/>
          <w:sz w:val="24"/>
          <w:szCs w:val="24"/>
        </w:rPr>
        <w:t>L</w:t>
      </w:r>
      <w:r w:rsidRPr="00A47A23">
        <w:rPr>
          <w:spacing w:val="100"/>
          <w:sz w:val="24"/>
          <w:szCs w:val="24"/>
        </w:rPr>
        <w:t xml:space="preserve"> </w:t>
      </w:r>
      <w:r w:rsidRPr="00A47A23">
        <w:rPr>
          <w:sz w:val="24"/>
          <w:szCs w:val="24"/>
        </w:rPr>
        <w:t>earning and Teaching Strategy</w:t>
      </w:r>
      <w:bookmarkEnd w:id="147"/>
    </w:p>
    <w:p w14:paraId="4EBD05F0" w14:textId="77777777" w:rsidR="00A47A23" w:rsidRPr="00A47A23" w:rsidRDefault="00A47A23" w:rsidP="00A47A23">
      <w:pPr>
        <w:pStyle w:val="BodyText"/>
        <w:spacing w:before="90" w:line="360" w:lineRule="auto"/>
        <w:ind w:left="280" w:right="658"/>
        <w:jc w:val="both"/>
        <w:rPr>
          <w:szCs w:val="24"/>
        </w:rPr>
      </w:pPr>
      <w:r w:rsidRPr="00A47A23">
        <w:rPr>
          <w:szCs w:val="24"/>
        </w:rP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4499A4B9" w14:textId="77777777" w:rsidR="00A47A23" w:rsidRPr="00A47A23" w:rsidRDefault="00A47A23" w:rsidP="00A47A23">
      <w:pPr>
        <w:pStyle w:val="BodyText"/>
        <w:spacing w:before="20" w:line="360" w:lineRule="auto"/>
        <w:ind w:left="280" w:right="659"/>
        <w:jc w:val="both"/>
        <w:rPr>
          <w:szCs w:val="24"/>
        </w:rPr>
      </w:pPr>
      <w:r w:rsidRPr="00A47A23">
        <w:rPr>
          <w:szCs w:val="24"/>
        </w:rPr>
        <w:t>The lecturer will also plan for tutorial problems to be solved in group work. Besides, lecture notes are to be provided to enhance blended mode as a way of learning.</w:t>
      </w:r>
    </w:p>
    <w:p w14:paraId="5551338F" w14:textId="77777777" w:rsidR="00A47A23" w:rsidRPr="00A47A23" w:rsidRDefault="00A47A23" w:rsidP="0000497C">
      <w:pPr>
        <w:pStyle w:val="Heading1"/>
        <w:numPr>
          <w:ilvl w:val="0"/>
          <w:numId w:val="168"/>
        </w:numPr>
        <w:tabs>
          <w:tab w:val="left" w:pos="1060"/>
        </w:tabs>
        <w:autoSpaceDE w:val="0"/>
        <w:autoSpaceDN w:val="0"/>
        <w:spacing w:before="90" w:line="360" w:lineRule="auto"/>
        <w:ind w:left="494" w:hanging="275"/>
        <w:rPr>
          <w:sz w:val="24"/>
          <w:szCs w:val="24"/>
        </w:rPr>
      </w:pPr>
      <w:bookmarkStart w:id="148" w:name="_Toc127358897"/>
      <w:proofErr w:type="gramStart"/>
      <w:r w:rsidRPr="00A47A23">
        <w:rPr>
          <w:spacing w:val="-174"/>
          <w:sz w:val="24"/>
          <w:szCs w:val="24"/>
        </w:rPr>
        <w:t>A</w:t>
      </w:r>
      <w:proofErr w:type="gramEnd"/>
      <w:r w:rsidRPr="00A47A23">
        <w:rPr>
          <w:spacing w:val="113"/>
          <w:sz w:val="24"/>
          <w:szCs w:val="24"/>
        </w:rPr>
        <w:t xml:space="preserve"> </w:t>
      </w:r>
      <w:r w:rsidRPr="00A47A23">
        <w:rPr>
          <w:sz w:val="24"/>
          <w:szCs w:val="24"/>
        </w:rPr>
        <w:t>assessment Strategy</w:t>
      </w:r>
      <w:bookmarkEnd w:id="148"/>
    </w:p>
    <w:p w14:paraId="2733D370" w14:textId="77777777" w:rsidR="00A47A23" w:rsidRPr="00A47A23" w:rsidRDefault="00A47A23" w:rsidP="00A47A23">
      <w:pPr>
        <w:pStyle w:val="BodyText"/>
        <w:spacing w:before="90" w:line="360" w:lineRule="auto"/>
        <w:ind w:left="280" w:right="659"/>
        <w:jc w:val="both"/>
        <w:rPr>
          <w:szCs w:val="24"/>
        </w:rPr>
      </w:pPr>
      <w:r w:rsidRPr="00A47A23">
        <w:rPr>
          <w:szCs w:val="24"/>
        </w:rPr>
        <w:t>Various assignments will be given in groups/ personal course work. Maximum will be prepared two continuous assessments tests. In total those course assessments will count for 60%. A final exam of 2 hours which will count for 40% will also be conducted.</w:t>
      </w:r>
    </w:p>
    <w:p w14:paraId="4CF0B0B2" w14:textId="70094D44" w:rsidR="00A47A23" w:rsidRPr="00B51ACD" w:rsidRDefault="00A47A23" w:rsidP="0000497C">
      <w:pPr>
        <w:pStyle w:val="Heading1"/>
        <w:numPr>
          <w:ilvl w:val="0"/>
          <w:numId w:val="168"/>
        </w:numPr>
        <w:tabs>
          <w:tab w:val="left" w:pos="1060"/>
        </w:tabs>
        <w:autoSpaceDE w:val="0"/>
        <w:autoSpaceDN w:val="0"/>
        <w:spacing w:before="90" w:line="360" w:lineRule="auto"/>
        <w:ind w:left="494" w:hanging="275"/>
        <w:rPr>
          <w:sz w:val="24"/>
          <w:szCs w:val="24"/>
        </w:rPr>
      </w:pPr>
      <w:bookmarkStart w:id="149" w:name="_Toc127358898"/>
      <w:r w:rsidRPr="00A47A23">
        <w:rPr>
          <w:spacing w:val="-174"/>
          <w:sz w:val="24"/>
          <w:szCs w:val="24"/>
        </w:rPr>
        <w:t>A</w:t>
      </w:r>
      <w:r w:rsidRPr="00A47A23">
        <w:rPr>
          <w:spacing w:val="113"/>
          <w:sz w:val="24"/>
          <w:szCs w:val="24"/>
        </w:rPr>
        <w:t xml:space="preserve"> </w:t>
      </w:r>
      <w:r w:rsidRPr="00A47A23">
        <w:rPr>
          <w:sz w:val="24"/>
          <w:szCs w:val="24"/>
        </w:rPr>
        <w:t>ssessment Pattern</w:t>
      </w:r>
      <w:bookmarkEnd w:id="149"/>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000" w:firstRow="0" w:lastRow="0" w:firstColumn="0" w:lastColumn="0" w:noHBand="0" w:noVBand="0"/>
      </w:tblPr>
      <w:tblGrid>
        <w:gridCol w:w="2970"/>
        <w:gridCol w:w="3015"/>
        <w:gridCol w:w="3225"/>
      </w:tblGrid>
      <w:tr w:rsidR="00A47A23" w:rsidRPr="00A47A23" w14:paraId="4DDEE38C" w14:textId="77777777" w:rsidTr="00AA7EEA">
        <w:trPr>
          <w:trHeight w:val="615"/>
        </w:trPr>
        <w:tc>
          <w:tcPr>
            <w:tcW w:w="2970" w:type="dxa"/>
          </w:tcPr>
          <w:p w14:paraId="48B7821E" w14:textId="77777777" w:rsidR="00A47A23" w:rsidRPr="00A47A23" w:rsidRDefault="00A47A23" w:rsidP="00AA7EEA">
            <w:pPr>
              <w:pStyle w:val="TableParagraph"/>
              <w:spacing w:line="360" w:lineRule="auto"/>
              <w:rPr>
                <w:b w:val="0"/>
                <w:sz w:val="24"/>
                <w:szCs w:val="24"/>
              </w:rPr>
            </w:pPr>
            <w:r w:rsidRPr="00A47A23">
              <w:rPr>
                <w:b w:val="0"/>
                <w:sz w:val="24"/>
                <w:szCs w:val="24"/>
              </w:rPr>
              <w:t>Component</w:t>
            </w:r>
          </w:p>
        </w:tc>
        <w:tc>
          <w:tcPr>
            <w:tcW w:w="3015" w:type="dxa"/>
          </w:tcPr>
          <w:p w14:paraId="4307907D" w14:textId="77777777" w:rsidR="00A47A23" w:rsidRPr="00A47A23" w:rsidRDefault="00A47A23" w:rsidP="00AA7EEA">
            <w:pPr>
              <w:pStyle w:val="TableParagraph"/>
              <w:spacing w:line="360" w:lineRule="auto"/>
              <w:ind w:right="454"/>
              <w:rPr>
                <w:b w:val="0"/>
                <w:sz w:val="24"/>
                <w:szCs w:val="24"/>
              </w:rPr>
            </w:pPr>
            <w:r w:rsidRPr="00A47A23">
              <w:rPr>
                <w:b w:val="0"/>
                <w:sz w:val="24"/>
                <w:szCs w:val="24"/>
              </w:rPr>
              <w:t>Weighting (%)</w:t>
            </w:r>
          </w:p>
        </w:tc>
        <w:tc>
          <w:tcPr>
            <w:tcW w:w="3225" w:type="dxa"/>
          </w:tcPr>
          <w:p w14:paraId="143EF237" w14:textId="77777777" w:rsidR="00A47A23" w:rsidRPr="00A47A23" w:rsidRDefault="00A47A23" w:rsidP="00AA7EEA">
            <w:pPr>
              <w:pStyle w:val="TableParagraph"/>
              <w:tabs>
                <w:tab w:val="left" w:pos="1486"/>
              </w:tabs>
              <w:spacing w:line="360" w:lineRule="auto"/>
              <w:ind w:right="89"/>
              <w:rPr>
                <w:b w:val="0"/>
                <w:sz w:val="24"/>
                <w:szCs w:val="24"/>
              </w:rPr>
            </w:pPr>
            <w:r w:rsidRPr="00A47A23">
              <w:rPr>
                <w:b w:val="0"/>
                <w:sz w:val="24"/>
                <w:szCs w:val="24"/>
              </w:rPr>
              <w:t>Learning</w:t>
            </w:r>
            <w:r w:rsidRPr="00A47A23">
              <w:rPr>
                <w:b w:val="0"/>
                <w:sz w:val="24"/>
                <w:szCs w:val="24"/>
              </w:rPr>
              <w:tab/>
            </w:r>
            <w:r w:rsidRPr="00A47A23">
              <w:rPr>
                <w:b w:val="0"/>
                <w:spacing w:val="-1"/>
                <w:sz w:val="24"/>
                <w:szCs w:val="24"/>
              </w:rPr>
              <w:t xml:space="preserve">objectives </w:t>
            </w:r>
          </w:p>
        </w:tc>
      </w:tr>
      <w:tr w:rsidR="00A47A23" w:rsidRPr="00A47A23" w14:paraId="4A8F47F0" w14:textId="77777777" w:rsidTr="00AA7EEA">
        <w:trPr>
          <w:trHeight w:val="615"/>
        </w:trPr>
        <w:tc>
          <w:tcPr>
            <w:tcW w:w="2970" w:type="dxa"/>
          </w:tcPr>
          <w:p w14:paraId="7ACC5B35" w14:textId="77777777" w:rsidR="00A47A23" w:rsidRPr="00A47A23" w:rsidRDefault="00A47A23" w:rsidP="00AA7EEA">
            <w:pPr>
              <w:pStyle w:val="TableParagraph"/>
              <w:spacing w:line="360" w:lineRule="auto"/>
              <w:rPr>
                <w:sz w:val="24"/>
                <w:szCs w:val="24"/>
              </w:rPr>
            </w:pPr>
            <w:r w:rsidRPr="00A47A23">
              <w:rPr>
                <w:sz w:val="24"/>
                <w:szCs w:val="24"/>
              </w:rPr>
              <w:t xml:space="preserve"> Assignment (1&amp;2) And CATs </w:t>
            </w:r>
          </w:p>
        </w:tc>
        <w:tc>
          <w:tcPr>
            <w:tcW w:w="3015" w:type="dxa"/>
          </w:tcPr>
          <w:p w14:paraId="0CD3E8EF" w14:textId="77777777" w:rsidR="00A47A23" w:rsidRPr="00A47A23" w:rsidRDefault="00A47A23" w:rsidP="00AA7EEA">
            <w:pPr>
              <w:pStyle w:val="TableParagraph"/>
              <w:spacing w:line="360" w:lineRule="auto"/>
              <w:rPr>
                <w:sz w:val="24"/>
                <w:szCs w:val="24"/>
              </w:rPr>
            </w:pPr>
            <w:r w:rsidRPr="00A47A23">
              <w:rPr>
                <w:sz w:val="24"/>
                <w:szCs w:val="24"/>
              </w:rPr>
              <w:t>60%</w:t>
            </w:r>
          </w:p>
        </w:tc>
        <w:tc>
          <w:tcPr>
            <w:tcW w:w="3225" w:type="dxa"/>
          </w:tcPr>
          <w:p w14:paraId="389BC2DC" w14:textId="77777777" w:rsidR="00A47A23" w:rsidRPr="00A47A23" w:rsidRDefault="00A47A23" w:rsidP="00AA7EEA">
            <w:pPr>
              <w:pStyle w:val="TableParagraph"/>
              <w:spacing w:line="360" w:lineRule="auto"/>
              <w:rPr>
                <w:sz w:val="24"/>
                <w:szCs w:val="24"/>
              </w:rPr>
            </w:pPr>
            <w:r w:rsidRPr="00A47A23">
              <w:rPr>
                <w:sz w:val="24"/>
                <w:szCs w:val="24"/>
              </w:rPr>
              <w:t xml:space="preserve">  I-xi</w:t>
            </w:r>
          </w:p>
        </w:tc>
      </w:tr>
      <w:tr w:rsidR="00A47A23" w:rsidRPr="00A47A23" w14:paraId="76A775D1" w14:textId="77777777" w:rsidTr="00AA7EEA">
        <w:trPr>
          <w:trHeight w:val="300"/>
        </w:trPr>
        <w:tc>
          <w:tcPr>
            <w:tcW w:w="2970" w:type="dxa"/>
          </w:tcPr>
          <w:p w14:paraId="75C7B01B" w14:textId="77777777" w:rsidR="00A47A23" w:rsidRPr="00A47A23" w:rsidRDefault="00A47A23" w:rsidP="00AA7EEA">
            <w:pPr>
              <w:pStyle w:val="TableParagraph"/>
              <w:spacing w:line="360" w:lineRule="auto"/>
              <w:rPr>
                <w:sz w:val="24"/>
                <w:szCs w:val="24"/>
              </w:rPr>
            </w:pPr>
            <w:r w:rsidRPr="00A47A23">
              <w:rPr>
                <w:sz w:val="24"/>
                <w:szCs w:val="24"/>
              </w:rPr>
              <w:t>Final Exam</w:t>
            </w:r>
          </w:p>
        </w:tc>
        <w:tc>
          <w:tcPr>
            <w:tcW w:w="3015" w:type="dxa"/>
          </w:tcPr>
          <w:p w14:paraId="08BBE78F" w14:textId="77777777" w:rsidR="00A47A23" w:rsidRPr="00A47A23" w:rsidRDefault="00A47A23" w:rsidP="00AA7EEA">
            <w:pPr>
              <w:pStyle w:val="TableParagraph"/>
              <w:spacing w:line="360" w:lineRule="auto"/>
              <w:rPr>
                <w:sz w:val="24"/>
                <w:szCs w:val="24"/>
              </w:rPr>
            </w:pPr>
            <w:r w:rsidRPr="00A47A23">
              <w:rPr>
                <w:sz w:val="24"/>
                <w:szCs w:val="24"/>
              </w:rPr>
              <w:t>40%</w:t>
            </w:r>
          </w:p>
        </w:tc>
        <w:tc>
          <w:tcPr>
            <w:tcW w:w="3225" w:type="dxa"/>
          </w:tcPr>
          <w:p w14:paraId="2BAF1438" w14:textId="77777777" w:rsidR="00A47A23" w:rsidRPr="00A47A23" w:rsidRDefault="00A47A23" w:rsidP="00AA7EEA">
            <w:pPr>
              <w:pStyle w:val="TableParagraph"/>
              <w:spacing w:line="360" w:lineRule="auto"/>
              <w:rPr>
                <w:sz w:val="24"/>
                <w:szCs w:val="24"/>
              </w:rPr>
            </w:pPr>
            <w:r w:rsidRPr="00A47A23">
              <w:rPr>
                <w:sz w:val="24"/>
                <w:szCs w:val="24"/>
              </w:rPr>
              <w:t>i-xxv</w:t>
            </w:r>
          </w:p>
        </w:tc>
      </w:tr>
      <w:tr w:rsidR="00A47A23" w:rsidRPr="00A47A23" w14:paraId="52721A13" w14:textId="77777777" w:rsidTr="00AA7EEA">
        <w:trPr>
          <w:trHeight w:val="300"/>
        </w:trPr>
        <w:tc>
          <w:tcPr>
            <w:tcW w:w="2970" w:type="dxa"/>
          </w:tcPr>
          <w:p w14:paraId="115FCC17" w14:textId="77777777" w:rsidR="00A47A23" w:rsidRPr="00A47A23" w:rsidRDefault="00A47A23" w:rsidP="00AA7EEA">
            <w:pPr>
              <w:pStyle w:val="TableParagraph"/>
              <w:spacing w:line="360" w:lineRule="auto"/>
              <w:rPr>
                <w:sz w:val="24"/>
                <w:szCs w:val="24"/>
              </w:rPr>
            </w:pPr>
            <w:r w:rsidRPr="00A47A23">
              <w:rPr>
                <w:sz w:val="24"/>
                <w:szCs w:val="24"/>
              </w:rPr>
              <w:t>Total</w:t>
            </w:r>
          </w:p>
        </w:tc>
        <w:tc>
          <w:tcPr>
            <w:tcW w:w="3015" w:type="dxa"/>
          </w:tcPr>
          <w:p w14:paraId="232536E5" w14:textId="77777777" w:rsidR="00A47A23" w:rsidRPr="00A47A23" w:rsidRDefault="00A47A23" w:rsidP="00AA7EEA">
            <w:pPr>
              <w:pStyle w:val="TableParagraph"/>
              <w:spacing w:line="360" w:lineRule="auto"/>
              <w:rPr>
                <w:sz w:val="24"/>
                <w:szCs w:val="24"/>
              </w:rPr>
            </w:pPr>
            <w:r w:rsidRPr="00A47A23">
              <w:rPr>
                <w:sz w:val="24"/>
                <w:szCs w:val="24"/>
              </w:rPr>
              <w:t>100</w:t>
            </w:r>
          </w:p>
        </w:tc>
        <w:tc>
          <w:tcPr>
            <w:tcW w:w="3225" w:type="dxa"/>
          </w:tcPr>
          <w:p w14:paraId="65B7ACEE" w14:textId="77777777" w:rsidR="00A47A23" w:rsidRPr="00A47A23" w:rsidRDefault="00A47A23" w:rsidP="00AA7EEA">
            <w:pPr>
              <w:pStyle w:val="TableParagraph"/>
              <w:spacing w:line="360" w:lineRule="auto"/>
              <w:ind w:left="0"/>
              <w:rPr>
                <w:sz w:val="24"/>
                <w:szCs w:val="24"/>
              </w:rPr>
            </w:pPr>
          </w:p>
        </w:tc>
      </w:tr>
    </w:tbl>
    <w:p w14:paraId="7E5F2F27" w14:textId="77777777" w:rsidR="00A47A23" w:rsidRPr="00A47A23" w:rsidRDefault="00A47A23" w:rsidP="00A47A23">
      <w:pPr>
        <w:pStyle w:val="BodyText"/>
        <w:spacing w:before="9" w:line="360" w:lineRule="auto"/>
        <w:rPr>
          <w:b/>
          <w:szCs w:val="24"/>
        </w:rPr>
      </w:pPr>
    </w:p>
    <w:p w14:paraId="24A0ECB9" w14:textId="77777777" w:rsidR="00A47A23" w:rsidRPr="00A47A23" w:rsidRDefault="00A47A23" w:rsidP="0000497C">
      <w:pPr>
        <w:pStyle w:val="ListParagraph"/>
        <w:numPr>
          <w:ilvl w:val="0"/>
          <w:numId w:val="168"/>
        </w:numPr>
        <w:tabs>
          <w:tab w:val="left" w:pos="1060"/>
        </w:tabs>
        <w:autoSpaceDE w:val="0"/>
        <w:autoSpaceDN w:val="0"/>
        <w:spacing w:before="90" w:line="360" w:lineRule="auto"/>
        <w:rPr>
          <w:b/>
        </w:rPr>
      </w:pPr>
      <w:r w:rsidRPr="00A47A23">
        <w:rPr>
          <w:b/>
          <w:spacing w:val="-134"/>
        </w:rPr>
        <w:t>S</w:t>
      </w:r>
      <w:r w:rsidRPr="00A47A23">
        <w:rPr>
          <w:b/>
          <w:spacing w:val="73"/>
        </w:rPr>
        <w:t xml:space="preserve"> </w:t>
      </w:r>
      <w:r w:rsidRPr="00A47A23">
        <w:rPr>
          <w:b/>
        </w:rPr>
        <w:t>strategy for feedback and student support during module</w:t>
      </w:r>
    </w:p>
    <w:p w14:paraId="4CA62AEE" w14:textId="77777777" w:rsidR="00A47A23" w:rsidRPr="00A47A23" w:rsidRDefault="00A47A23" w:rsidP="00A47A23">
      <w:pPr>
        <w:pStyle w:val="BodyText"/>
        <w:spacing w:before="90" w:line="360" w:lineRule="auto"/>
        <w:ind w:left="280" w:right="775"/>
        <w:jc w:val="both"/>
        <w:rPr>
          <w:szCs w:val="24"/>
        </w:rPr>
      </w:pPr>
      <w:r w:rsidRPr="00A47A23">
        <w:rPr>
          <w:szCs w:val="24"/>
        </w:rP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sidRPr="00A47A23">
        <w:rPr>
          <w:spacing w:val="-3"/>
          <w:szCs w:val="24"/>
        </w:rPr>
        <w:t xml:space="preserve">their </w:t>
      </w:r>
      <w:r w:rsidRPr="00A47A23">
        <w:rPr>
          <w:szCs w:val="24"/>
        </w:rPr>
        <w:t>strengths and weakness, mistakes, and misunderstanding. They will always be facilitated to learn.</w:t>
      </w:r>
    </w:p>
    <w:p w14:paraId="1DC9CF5E" w14:textId="77777777" w:rsidR="00A47A23" w:rsidRPr="00A47A23" w:rsidRDefault="00A47A23" w:rsidP="0000497C">
      <w:pPr>
        <w:pStyle w:val="Heading1"/>
        <w:numPr>
          <w:ilvl w:val="0"/>
          <w:numId w:val="168"/>
        </w:numPr>
        <w:tabs>
          <w:tab w:val="left" w:pos="1060"/>
        </w:tabs>
        <w:autoSpaceDE w:val="0"/>
        <w:autoSpaceDN w:val="0"/>
        <w:spacing w:before="227" w:line="360" w:lineRule="auto"/>
        <w:ind w:left="494" w:hanging="275"/>
        <w:rPr>
          <w:sz w:val="24"/>
          <w:szCs w:val="24"/>
        </w:rPr>
      </w:pPr>
      <w:bookmarkStart w:id="150" w:name="_Toc127358899"/>
      <w:r w:rsidRPr="00A47A23">
        <w:rPr>
          <w:spacing w:val="-94"/>
          <w:sz w:val="24"/>
          <w:szCs w:val="24"/>
        </w:rPr>
        <w:t>I</w:t>
      </w:r>
      <w:r w:rsidRPr="00A47A23">
        <w:rPr>
          <w:spacing w:val="33"/>
          <w:sz w:val="24"/>
          <w:szCs w:val="24"/>
        </w:rPr>
        <w:t xml:space="preserve"> </w:t>
      </w:r>
      <w:r w:rsidRPr="00A47A23">
        <w:rPr>
          <w:sz w:val="24"/>
          <w:szCs w:val="24"/>
        </w:rPr>
        <w:t>indicative Resources</w:t>
      </w:r>
      <w:bookmarkEnd w:id="150"/>
    </w:p>
    <w:p w14:paraId="622519FF"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rPr>
      </w:pPr>
      <w:r w:rsidRPr="00A47A23">
        <w:rPr>
          <w:spacing w:val="-3"/>
        </w:rPr>
        <w:lastRenderedPageBreak/>
        <w:t xml:space="preserve">BENHARDT, K. L., KINNEAR, T.C., </w:t>
      </w:r>
      <w:r w:rsidRPr="00A47A23">
        <w:rPr>
          <w:i/>
          <w:spacing w:val="-3"/>
        </w:rPr>
        <w:t>Cases in Marketing Management</w:t>
      </w:r>
      <w:r w:rsidRPr="00A47A23">
        <w:rPr>
          <w:spacing w:val="-3"/>
        </w:rPr>
        <w:t>, 4th edition, 1988.</w:t>
      </w:r>
    </w:p>
    <w:p w14:paraId="4463251A"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rPr>
      </w:pPr>
      <w:r w:rsidRPr="00A47A23">
        <w:rPr>
          <w:spacing w:val="-3"/>
        </w:rPr>
        <w:t xml:space="preserve">BIECH, E., </w:t>
      </w:r>
      <w:r w:rsidRPr="00A47A23">
        <w:rPr>
          <w:i/>
        </w:rPr>
        <w:t>Marketing your consulting Services</w:t>
      </w:r>
      <w:r w:rsidRPr="00A47A23">
        <w:t>, Wiley, San Francisco, 2003</w:t>
      </w:r>
    </w:p>
    <w:p w14:paraId="2A932BA4" w14:textId="77777777" w:rsidR="00A47A23" w:rsidRPr="00A47A23" w:rsidRDefault="00A47A23" w:rsidP="0000497C">
      <w:pPr>
        <w:pStyle w:val="ListParagraph"/>
        <w:numPr>
          <w:ilvl w:val="0"/>
          <w:numId w:val="171"/>
        </w:numPr>
        <w:tabs>
          <w:tab w:val="left" w:pos="425"/>
        </w:tabs>
        <w:autoSpaceDE w:val="0"/>
        <w:autoSpaceDN w:val="0"/>
        <w:spacing w:line="360" w:lineRule="auto"/>
        <w:jc w:val="both"/>
      </w:pPr>
      <w:r w:rsidRPr="00A47A23">
        <w:t xml:space="preserve">ETZEL, M. J., </w:t>
      </w:r>
      <w:r w:rsidRPr="00A47A23">
        <w:rPr>
          <w:i/>
        </w:rPr>
        <w:t>Marketing</w:t>
      </w:r>
      <w:r w:rsidRPr="00A47A23">
        <w:t>, McGraw-Hill, 14th ed, NY, 2007</w:t>
      </w:r>
    </w:p>
    <w:p w14:paraId="6AFDFA35" w14:textId="77777777" w:rsidR="00A47A23" w:rsidRPr="00A47A23" w:rsidRDefault="00A47A23" w:rsidP="0000497C">
      <w:pPr>
        <w:pStyle w:val="ListParagraph"/>
        <w:numPr>
          <w:ilvl w:val="0"/>
          <w:numId w:val="171"/>
        </w:numPr>
        <w:tabs>
          <w:tab w:val="left" w:pos="425"/>
        </w:tabs>
        <w:autoSpaceDE w:val="0"/>
        <w:autoSpaceDN w:val="0"/>
        <w:spacing w:line="360" w:lineRule="auto"/>
        <w:jc w:val="both"/>
      </w:pPr>
      <w:r w:rsidRPr="00A47A23">
        <w:t xml:space="preserve">FARESE, L. S., KIMBRELL, G., et WOLOSZYK, </w:t>
      </w:r>
      <w:r w:rsidRPr="00A47A23">
        <w:rPr>
          <w:i/>
        </w:rPr>
        <w:t xml:space="preserve">Marketing </w:t>
      </w:r>
      <w:proofErr w:type="gramStart"/>
      <w:r w:rsidRPr="00A47A23">
        <w:rPr>
          <w:i/>
        </w:rPr>
        <w:t>Essantials</w:t>
      </w:r>
      <w:r w:rsidRPr="00A47A23">
        <w:t>,McGraw</w:t>
      </w:r>
      <w:proofErr w:type="gramEnd"/>
      <w:r w:rsidRPr="00A47A23">
        <w:t>-Hill/Glenoe, Woodland Hills, 2003.</w:t>
      </w:r>
    </w:p>
    <w:p w14:paraId="2C74B5F8"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rPr>
      </w:pPr>
      <w:r w:rsidRPr="00A47A23">
        <w:t xml:space="preserve">KERIN, R. A., </w:t>
      </w:r>
      <w:r w:rsidRPr="00A47A23">
        <w:rPr>
          <w:i/>
        </w:rPr>
        <w:t>Marketing</w:t>
      </w:r>
      <w:r w:rsidRPr="00A47A23">
        <w:t>, McGraw-Hill, 8th ed., N.Y., 2006</w:t>
      </w:r>
    </w:p>
    <w:p w14:paraId="1475C888"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i/>
          <w:spacing w:val="-3"/>
        </w:rPr>
      </w:pPr>
      <w:r w:rsidRPr="00A47A23">
        <w:rPr>
          <w:spacing w:val="-3"/>
        </w:rPr>
        <w:t xml:space="preserve">KOTLER, P., </w:t>
      </w:r>
      <w:r w:rsidRPr="00A47A23">
        <w:rPr>
          <w:i/>
          <w:spacing w:val="-3"/>
        </w:rPr>
        <w:t>Marketing Management</w:t>
      </w:r>
      <w:r w:rsidRPr="00A47A23">
        <w:rPr>
          <w:spacing w:val="-3"/>
        </w:rPr>
        <w:t>, 11th edition, Prentice Hall, 2003</w:t>
      </w:r>
    </w:p>
    <w:p w14:paraId="059AD04B"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rPr>
      </w:pPr>
      <w:r w:rsidRPr="00A47A23">
        <w:rPr>
          <w:spacing w:val="-3"/>
        </w:rPr>
        <w:t xml:space="preserve">KOTLER, P., ARMSTRONG, G., </w:t>
      </w:r>
      <w:r w:rsidRPr="00A47A23">
        <w:rPr>
          <w:i/>
          <w:spacing w:val="-3"/>
        </w:rPr>
        <w:t>Principles of Marketing</w:t>
      </w:r>
      <w:r w:rsidRPr="00A47A23">
        <w:rPr>
          <w:spacing w:val="-3"/>
        </w:rPr>
        <w:t>, 12th edition, Prentice Hall, 2008</w:t>
      </w:r>
    </w:p>
    <w:p w14:paraId="1F357A48"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lang w:val="fr-FR"/>
        </w:rPr>
      </w:pPr>
      <w:r w:rsidRPr="00A47A23">
        <w:rPr>
          <w:spacing w:val="-3"/>
          <w:lang w:val="fr-FR"/>
        </w:rPr>
        <w:t xml:space="preserve">KOTLER, P., DUBOIS, B., </w:t>
      </w:r>
      <w:r w:rsidRPr="00A47A23">
        <w:rPr>
          <w:i/>
          <w:spacing w:val="-3"/>
          <w:lang w:val="fr-FR"/>
        </w:rPr>
        <w:t>Marketing Management</w:t>
      </w:r>
      <w:r w:rsidRPr="00A47A23">
        <w:rPr>
          <w:spacing w:val="-3"/>
          <w:lang w:val="fr-FR"/>
        </w:rPr>
        <w:t>, 10e édition, Paris, 2000.</w:t>
      </w:r>
    </w:p>
    <w:p w14:paraId="61A0D600"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rPr>
      </w:pPr>
      <w:proofErr w:type="gramStart"/>
      <w:r w:rsidRPr="00A47A23">
        <w:rPr>
          <w:spacing w:val="-3"/>
        </w:rPr>
        <w:t>KOTLER ,</w:t>
      </w:r>
      <w:proofErr w:type="gramEnd"/>
      <w:r w:rsidRPr="00A47A23">
        <w:rPr>
          <w:spacing w:val="-3"/>
        </w:rPr>
        <w:t xml:space="preserve"> P., KELLER, K.L., </w:t>
      </w:r>
      <w:r w:rsidRPr="00A47A23">
        <w:rPr>
          <w:i/>
          <w:spacing w:val="-3"/>
        </w:rPr>
        <w:t>Marketing Management</w:t>
      </w:r>
      <w:r w:rsidRPr="00A47A23">
        <w:rPr>
          <w:spacing w:val="-3"/>
        </w:rPr>
        <w:t>, 12th edition, Prentice Hall, 2006</w:t>
      </w:r>
    </w:p>
    <w:p w14:paraId="723EA087"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3"/>
          <w:lang w:val="fr-FR"/>
        </w:rPr>
      </w:pPr>
      <w:r w:rsidRPr="00A47A23">
        <w:rPr>
          <w:spacing w:val="-3"/>
          <w:lang w:val="fr-FR"/>
        </w:rPr>
        <w:t xml:space="preserve">LENDREVIE, J. et LINDON, D., </w:t>
      </w:r>
      <w:r w:rsidRPr="00A47A23">
        <w:rPr>
          <w:i/>
          <w:spacing w:val="-3"/>
          <w:lang w:val="fr-FR"/>
        </w:rPr>
        <w:t>Mercator</w:t>
      </w:r>
      <w:r w:rsidRPr="00A47A23">
        <w:rPr>
          <w:spacing w:val="-3"/>
          <w:lang w:val="fr-FR"/>
        </w:rPr>
        <w:t>, 6e édition, Dalloz, 2000</w:t>
      </w:r>
    </w:p>
    <w:p w14:paraId="67A155C6" w14:textId="77777777" w:rsidR="00A47A23" w:rsidRPr="00A47A23" w:rsidRDefault="00A47A23" w:rsidP="0000497C">
      <w:pPr>
        <w:pStyle w:val="ListParagraph"/>
        <w:numPr>
          <w:ilvl w:val="0"/>
          <w:numId w:val="171"/>
        </w:numPr>
        <w:tabs>
          <w:tab w:val="clear" w:pos="425"/>
          <w:tab w:val="left" w:pos="-720"/>
        </w:tabs>
        <w:suppressAutoHyphens/>
        <w:overflowPunct w:val="0"/>
        <w:autoSpaceDE w:val="0"/>
        <w:autoSpaceDN w:val="0"/>
        <w:adjustRightInd w:val="0"/>
        <w:spacing w:line="360" w:lineRule="auto"/>
        <w:jc w:val="both"/>
        <w:textAlignment w:val="baseline"/>
        <w:rPr>
          <w:spacing w:val="-2"/>
        </w:rPr>
      </w:pPr>
      <w:r w:rsidRPr="00A47A23">
        <w:rPr>
          <w:spacing w:val="-2"/>
        </w:rPr>
        <w:t xml:space="preserve">Phillips Kotler (2007), </w:t>
      </w:r>
      <w:r w:rsidRPr="00A47A23">
        <w:rPr>
          <w:i/>
          <w:spacing w:val="-2"/>
        </w:rPr>
        <w:t>Marketing Management, Analysis, Planning and Control</w:t>
      </w:r>
      <w:r w:rsidRPr="00A47A23">
        <w:rPr>
          <w:spacing w:val="-2"/>
        </w:rPr>
        <w:t>, Prentice Hall, India.</w:t>
      </w:r>
    </w:p>
    <w:p w14:paraId="33647B26" w14:textId="77777777" w:rsidR="00A47A23" w:rsidRPr="00A47A23" w:rsidRDefault="00A47A23" w:rsidP="0000497C">
      <w:pPr>
        <w:pStyle w:val="ListParagraph1"/>
        <w:numPr>
          <w:ilvl w:val="0"/>
          <w:numId w:val="171"/>
        </w:numPr>
        <w:tabs>
          <w:tab w:val="clear" w:pos="425"/>
          <w:tab w:val="left" w:pos="-720"/>
        </w:tabs>
        <w:autoSpaceDE/>
        <w:autoSpaceDN/>
        <w:spacing w:after="0" w:line="360" w:lineRule="auto"/>
        <w:contextualSpacing w:val="0"/>
        <w:jc w:val="both"/>
        <w:rPr>
          <w:rFonts w:ascii="Times New Roman" w:hAnsi="Times New Roman"/>
          <w:spacing w:val="-2"/>
        </w:rPr>
      </w:pPr>
      <w:r w:rsidRPr="00A47A23">
        <w:rPr>
          <w:rFonts w:ascii="Times New Roman" w:hAnsi="Times New Roman"/>
          <w:spacing w:val="-2"/>
        </w:rPr>
        <w:t xml:space="preserve">Eztel and Walker (2006), </w:t>
      </w:r>
      <w:r w:rsidRPr="00A47A23">
        <w:rPr>
          <w:rFonts w:ascii="Times New Roman" w:hAnsi="Times New Roman"/>
          <w:i/>
          <w:spacing w:val="-2"/>
        </w:rPr>
        <w:t>Fundamentals of Marketing</w:t>
      </w:r>
      <w:r w:rsidRPr="00A47A23">
        <w:rPr>
          <w:rFonts w:ascii="Times New Roman" w:hAnsi="Times New Roman"/>
          <w:spacing w:val="-2"/>
        </w:rPr>
        <w:t>, Stanton, McGraw Hill Incorporated.</w:t>
      </w:r>
    </w:p>
    <w:p w14:paraId="30D54210" w14:textId="77777777" w:rsidR="00A47A23" w:rsidRPr="00A47A23" w:rsidRDefault="00A47A23" w:rsidP="0000497C">
      <w:pPr>
        <w:pStyle w:val="ListParagraph1"/>
        <w:numPr>
          <w:ilvl w:val="0"/>
          <w:numId w:val="171"/>
        </w:numPr>
        <w:tabs>
          <w:tab w:val="clear" w:pos="425"/>
          <w:tab w:val="left" w:pos="-720"/>
        </w:tabs>
        <w:autoSpaceDE/>
        <w:autoSpaceDN/>
        <w:spacing w:after="0" w:line="360" w:lineRule="auto"/>
        <w:contextualSpacing w:val="0"/>
        <w:jc w:val="both"/>
        <w:rPr>
          <w:rFonts w:ascii="Times New Roman" w:hAnsi="Times New Roman"/>
          <w:spacing w:val="-2"/>
        </w:rPr>
      </w:pPr>
      <w:r w:rsidRPr="00A47A23">
        <w:rPr>
          <w:rFonts w:ascii="Times New Roman" w:hAnsi="Times New Roman"/>
          <w:spacing w:val="-2"/>
        </w:rPr>
        <w:t xml:space="preserve">Ramaswamy V.S. &amp; S. Namakumari, </w:t>
      </w:r>
      <w:r w:rsidRPr="00A47A23">
        <w:rPr>
          <w:rFonts w:ascii="Times New Roman" w:hAnsi="Times New Roman"/>
          <w:i/>
          <w:spacing w:val="-2"/>
        </w:rPr>
        <w:t>Marketing Management, Planning, Implementation and Control,</w:t>
      </w:r>
      <w:r w:rsidRPr="00A47A23">
        <w:rPr>
          <w:rFonts w:ascii="Times New Roman" w:hAnsi="Times New Roman"/>
          <w:spacing w:val="-2"/>
        </w:rPr>
        <w:t xml:space="preserve"> Macmillan India Ltd.</w:t>
      </w:r>
    </w:p>
    <w:p w14:paraId="005430D0" w14:textId="77777777" w:rsidR="00A47A23" w:rsidRPr="00A47A23" w:rsidRDefault="00A47A23" w:rsidP="0000497C">
      <w:pPr>
        <w:pStyle w:val="ListParagraph1"/>
        <w:numPr>
          <w:ilvl w:val="0"/>
          <w:numId w:val="171"/>
        </w:numPr>
        <w:tabs>
          <w:tab w:val="clear" w:pos="425"/>
          <w:tab w:val="left" w:pos="-720"/>
        </w:tabs>
        <w:autoSpaceDE/>
        <w:autoSpaceDN/>
        <w:spacing w:after="0" w:line="360" w:lineRule="auto"/>
        <w:contextualSpacing w:val="0"/>
        <w:jc w:val="both"/>
        <w:rPr>
          <w:rFonts w:ascii="Times New Roman" w:hAnsi="Times New Roman"/>
          <w:spacing w:val="-2"/>
        </w:rPr>
      </w:pPr>
      <w:r w:rsidRPr="00A47A23">
        <w:rPr>
          <w:rFonts w:ascii="Times New Roman" w:hAnsi="Times New Roman"/>
          <w:spacing w:val="-2"/>
        </w:rPr>
        <w:t>Onkivist &amp;</w:t>
      </w:r>
      <w:proofErr w:type="gramStart"/>
      <w:r w:rsidRPr="00A47A23">
        <w:rPr>
          <w:rFonts w:ascii="Times New Roman" w:hAnsi="Times New Roman"/>
          <w:spacing w:val="-2"/>
        </w:rPr>
        <w:t>Shaw  (</w:t>
      </w:r>
      <w:proofErr w:type="gramEnd"/>
      <w:r w:rsidRPr="00A47A23">
        <w:rPr>
          <w:rFonts w:ascii="Times New Roman" w:hAnsi="Times New Roman"/>
          <w:spacing w:val="-2"/>
        </w:rPr>
        <w:t xml:space="preserve">   ), </w:t>
      </w:r>
      <w:r w:rsidRPr="00A47A23">
        <w:rPr>
          <w:rFonts w:ascii="Times New Roman" w:hAnsi="Times New Roman"/>
          <w:i/>
          <w:spacing w:val="-2"/>
        </w:rPr>
        <w:t>International Marketing Analysis and Strategy</w:t>
      </w:r>
      <w:r w:rsidRPr="00A47A23">
        <w:rPr>
          <w:rFonts w:ascii="Times New Roman" w:hAnsi="Times New Roman"/>
          <w:spacing w:val="-2"/>
        </w:rPr>
        <w:t>, Prentice Hall.</w:t>
      </w:r>
    </w:p>
    <w:p w14:paraId="38E15C9A" w14:textId="77777777" w:rsidR="00A47A23" w:rsidRPr="00A47A23" w:rsidRDefault="00A47A23" w:rsidP="0000497C">
      <w:pPr>
        <w:numPr>
          <w:ilvl w:val="0"/>
          <w:numId w:val="172"/>
        </w:numPr>
        <w:tabs>
          <w:tab w:val="left" w:pos="720"/>
        </w:tabs>
        <w:spacing w:after="160" w:line="360" w:lineRule="auto"/>
        <w:jc w:val="both"/>
      </w:pPr>
      <w:r w:rsidRPr="00A47A23">
        <w:rPr>
          <w:rStyle w:val="productdetailsvalues"/>
          <w:rFonts w:eastAsia="SimSun"/>
        </w:rPr>
        <w:t>Kurtz</w:t>
      </w:r>
      <w:r w:rsidRPr="00A47A23">
        <w:t xml:space="preserve"> (</w:t>
      </w:r>
      <w:r w:rsidRPr="00A47A23">
        <w:rPr>
          <w:rStyle w:val="productdetailsvalues"/>
          <w:rFonts w:eastAsia="SimSun"/>
        </w:rPr>
        <w:t xml:space="preserve">2008); </w:t>
      </w:r>
      <w:r w:rsidRPr="00A47A23">
        <w:rPr>
          <w:rStyle w:val="productdetailsvalues"/>
          <w:rFonts w:eastAsia="SimSun"/>
          <w:i/>
        </w:rPr>
        <w:t xml:space="preserve">Principles of Marketing; </w:t>
      </w:r>
      <w:r w:rsidRPr="00A47A23">
        <w:rPr>
          <w:rStyle w:val="productdetailsvalues"/>
          <w:rFonts w:eastAsia="SimSun"/>
        </w:rPr>
        <w:t xml:space="preserve">Cengage Learning </w:t>
      </w:r>
      <w:proofErr w:type="gramStart"/>
      <w:r w:rsidRPr="00A47A23">
        <w:rPr>
          <w:rStyle w:val="productdetailsvalues"/>
          <w:rFonts w:eastAsia="SimSun"/>
        </w:rPr>
        <w:t>( Thompson</w:t>
      </w:r>
      <w:proofErr w:type="gramEnd"/>
      <w:r w:rsidRPr="00A47A23">
        <w:rPr>
          <w:rStyle w:val="productdetailsvalues"/>
          <w:rFonts w:eastAsia="SimSun"/>
        </w:rPr>
        <w:t xml:space="preserve"> )</w:t>
      </w:r>
    </w:p>
    <w:p w14:paraId="38AA4CE6" w14:textId="77777777" w:rsidR="00A47A23" w:rsidRPr="00A47A23" w:rsidRDefault="00A47A23" w:rsidP="0000497C">
      <w:pPr>
        <w:numPr>
          <w:ilvl w:val="0"/>
          <w:numId w:val="172"/>
        </w:numPr>
        <w:tabs>
          <w:tab w:val="left" w:pos="720"/>
        </w:tabs>
        <w:spacing w:after="160" w:line="360" w:lineRule="auto"/>
        <w:jc w:val="both"/>
        <w:rPr>
          <w:spacing w:val="-2"/>
        </w:rPr>
      </w:pPr>
      <w:r w:rsidRPr="00A47A23">
        <w:t xml:space="preserve">Kotler Philip and Gary Armstrong (2008); </w:t>
      </w:r>
      <w:r w:rsidRPr="00A47A23">
        <w:rPr>
          <w:i/>
        </w:rPr>
        <w:t>Principles of Marketing (7</w:t>
      </w:r>
      <w:r w:rsidRPr="00A47A23">
        <w:rPr>
          <w:i/>
          <w:vertAlign w:val="superscript"/>
        </w:rPr>
        <w:t>th</w:t>
      </w:r>
      <w:r w:rsidRPr="00A47A23">
        <w:rPr>
          <w:i/>
        </w:rPr>
        <w:t xml:space="preserve"> Edition); </w:t>
      </w:r>
      <w:r w:rsidRPr="00A47A23">
        <w:t xml:space="preserve">Prentice Hall of </w:t>
      </w:r>
    </w:p>
    <w:p w14:paraId="7854EA52" w14:textId="77777777" w:rsidR="00A47A23" w:rsidRPr="00A47A23" w:rsidRDefault="00A47A23" w:rsidP="00A47A23">
      <w:pPr>
        <w:pStyle w:val="Heading1"/>
        <w:spacing w:line="360" w:lineRule="auto"/>
        <w:rPr>
          <w:sz w:val="24"/>
          <w:szCs w:val="24"/>
        </w:rPr>
      </w:pPr>
      <w:bookmarkStart w:id="151" w:name="_Toc127358900"/>
      <w:r w:rsidRPr="00A47A23">
        <w:rPr>
          <w:sz w:val="24"/>
          <w:szCs w:val="24"/>
        </w:rPr>
        <w:t>15.Teaching/Technical Assistance</w:t>
      </w:r>
      <w:bookmarkEnd w:id="151"/>
    </w:p>
    <w:p w14:paraId="6CAE32AA" w14:textId="77777777" w:rsidR="00A47A23" w:rsidRPr="00A47A23" w:rsidRDefault="00A47A23" w:rsidP="00A47A23">
      <w:pPr>
        <w:pStyle w:val="BodyText"/>
        <w:spacing w:before="60" w:line="360" w:lineRule="auto"/>
        <w:ind w:left="720"/>
        <w:rPr>
          <w:szCs w:val="24"/>
        </w:rPr>
      </w:pPr>
      <w:r w:rsidRPr="00A47A23">
        <w:rPr>
          <w:szCs w:val="24"/>
        </w:rPr>
        <w:t xml:space="preserve"> lecturers</w:t>
      </w:r>
    </w:p>
    <w:p w14:paraId="71DA8CBB" w14:textId="77777777" w:rsidR="00A47A23" w:rsidRPr="00A47A23" w:rsidRDefault="00A47A23" w:rsidP="00A47A23">
      <w:pPr>
        <w:pStyle w:val="Heading1"/>
        <w:spacing w:before="1" w:line="360" w:lineRule="auto"/>
        <w:rPr>
          <w:sz w:val="24"/>
          <w:szCs w:val="24"/>
        </w:rPr>
      </w:pPr>
      <w:bookmarkStart w:id="152" w:name="_Toc127358901"/>
      <w:r w:rsidRPr="00A47A23">
        <w:rPr>
          <w:sz w:val="24"/>
          <w:szCs w:val="24"/>
        </w:rPr>
        <w:t>Laboratory space and equipment</w:t>
      </w:r>
      <w:bookmarkEnd w:id="152"/>
    </w:p>
    <w:p w14:paraId="6855CE34" w14:textId="77777777" w:rsidR="00A47A23" w:rsidRPr="00A47A23" w:rsidRDefault="00A47A23" w:rsidP="00A47A23">
      <w:pPr>
        <w:pStyle w:val="BodyText"/>
        <w:spacing w:line="360" w:lineRule="auto"/>
        <w:ind w:left="720"/>
        <w:rPr>
          <w:szCs w:val="24"/>
        </w:rPr>
      </w:pPr>
      <w:r w:rsidRPr="00A47A23">
        <w:rPr>
          <w:szCs w:val="24"/>
        </w:rPr>
        <w:t xml:space="preserve">Overhead projector </w:t>
      </w:r>
    </w:p>
    <w:p w14:paraId="3ED48CDD" w14:textId="77777777" w:rsidR="00A47A23" w:rsidRPr="00A47A23" w:rsidRDefault="00A47A23" w:rsidP="00A47A23">
      <w:pPr>
        <w:pStyle w:val="Heading1"/>
        <w:spacing w:before="61" w:line="360" w:lineRule="auto"/>
        <w:rPr>
          <w:sz w:val="24"/>
          <w:szCs w:val="24"/>
        </w:rPr>
      </w:pPr>
      <w:bookmarkStart w:id="153" w:name="_Toc127358902"/>
      <w:r w:rsidRPr="00A47A23">
        <w:rPr>
          <w:sz w:val="24"/>
          <w:szCs w:val="24"/>
        </w:rPr>
        <w:t>Computer requirements</w:t>
      </w:r>
      <w:bookmarkEnd w:id="153"/>
    </w:p>
    <w:p w14:paraId="7B2CCA4E" w14:textId="77777777" w:rsidR="00A47A23" w:rsidRPr="00A47A23" w:rsidRDefault="00A47A23" w:rsidP="00A47A23">
      <w:pPr>
        <w:pStyle w:val="BodyText"/>
        <w:spacing w:line="360" w:lineRule="auto"/>
        <w:ind w:left="640"/>
        <w:rPr>
          <w:szCs w:val="24"/>
        </w:rPr>
      </w:pPr>
      <w:r w:rsidRPr="00A47A23">
        <w:rPr>
          <w:szCs w:val="24"/>
        </w:rPr>
        <w:t>Laptop and LCD for Power Point Presentations</w:t>
      </w:r>
    </w:p>
    <w:p w14:paraId="005A123E" w14:textId="77777777" w:rsidR="00A47A23" w:rsidRPr="00A47A23" w:rsidRDefault="00A47A23" w:rsidP="00A47A23">
      <w:pPr>
        <w:pStyle w:val="BodyText"/>
        <w:spacing w:line="360" w:lineRule="auto"/>
        <w:ind w:left="640"/>
        <w:rPr>
          <w:szCs w:val="24"/>
        </w:rPr>
      </w:pPr>
      <w:r w:rsidRPr="00A47A23">
        <w:rPr>
          <w:szCs w:val="24"/>
        </w:rPr>
        <w:t>16.</w:t>
      </w:r>
      <w:r w:rsidRPr="00A47A23">
        <w:rPr>
          <w:szCs w:val="24"/>
          <w:shd w:val="clear" w:color="auto" w:fill="FFFF00"/>
        </w:rPr>
        <w:t xml:space="preserve"> </w:t>
      </w:r>
      <w:r w:rsidRPr="00A47A23">
        <w:rPr>
          <w:b/>
          <w:spacing w:val="-227"/>
          <w:szCs w:val="24"/>
          <w:shd w:val="clear" w:color="auto" w:fill="FFFF00"/>
        </w:rPr>
        <w:t>M</w:t>
      </w:r>
      <w:r w:rsidRPr="00A47A23">
        <w:rPr>
          <w:b/>
          <w:spacing w:val="166"/>
          <w:szCs w:val="24"/>
          <w:shd w:val="clear" w:color="auto" w:fill="FFFF00"/>
        </w:rPr>
        <w:t xml:space="preserve"> </w:t>
      </w:r>
      <w:r w:rsidRPr="00A47A23">
        <w:rPr>
          <w:b/>
          <w:szCs w:val="24"/>
          <w:shd w:val="clear" w:color="auto" w:fill="FFFF00"/>
        </w:rPr>
        <w:t xml:space="preserve">odule Team: </w:t>
      </w:r>
      <w:r w:rsidRPr="00A47A23">
        <w:rPr>
          <w:szCs w:val="24"/>
          <w:shd w:val="clear" w:color="auto" w:fill="FFFF00"/>
        </w:rPr>
        <w:t xml:space="preserve"> </w:t>
      </w:r>
    </w:p>
    <w:p w14:paraId="1A7A8A66" w14:textId="77777777" w:rsidR="00A47A23" w:rsidRPr="00A47A23" w:rsidRDefault="00A47A23" w:rsidP="0000497C">
      <w:pPr>
        <w:pStyle w:val="BodyText"/>
        <w:widowControl w:val="0"/>
        <w:numPr>
          <w:ilvl w:val="0"/>
          <w:numId w:val="173"/>
        </w:numPr>
        <w:tabs>
          <w:tab w:val="left" w:pos="425"/>
        </w:tabs>
        <w:autoSpaceDE w:val="0"/>
        <w:autoSpaceDN w:val="0"/>
        <w:spacing w:before="9" w:after="0" w:line="360" w:lineRule="auto"/>
        <w:rPr>
          <w:szCs w:val="24"/>
          <w:lang w:val="en-GB"/>
        </w:rPr>
      </w:pPr>
      <w:r w:rsidRPr="00A47A23">
        <w:rPr>
          <w:szCs w:val="24"/>
        </w:rPr>
        <w:t xml:space="preserve">Prof </w:t>
      </w:r>
      <w:r w:rsidRPr="00A47A23">
        <w:rPr>
          <w:szCs w:val="24"/>
          <w:lang w:val="en-GB"/>
        </w:rPr>
        <w:t xml:space="preserve">Singh Satyendra Narayan </w:t>
      </w:r>
    </w:p>
    <w:p w14:paraId="6A1C3588" w14:textId="77777777" w:rsidR="00A47A23" w:rsidRPr="00A47A23" w:rsidRDefault="00A47A23" w:rsidP="0000497C">
      <w:pPr>
        <w:pStyle w:val="BodyText"/>
        <w:widowControl w:val="0"/>
        <w:numPr>
          <w:ilvl w:val="0"/>
          <w:numId w:val="173"/>
        </w:numPr>
        <w:tabs>
          <w:tab w:val="left" w:pos="425"/>
        </w:tabs>
        <w:autoSpaceDE w:val="0"/>
        <w:autoSpaceDN w:val="0"/>
        <w:spacing w:before="9" w:after="0" w:line="360" w:lineRule="auto"/>
        <w:rPr>
          <w:szCs w:val="24"/>
        </w:rPr>
      </w:pPr>
      <w:r w:rsidRPr="00A47A23">
        <w:rPr>
          <w:szCs w:val="24"/>
        </w:rPr>
        <w:t>Prof Felix Maringe</w:t>
      </w:r>
    </w:p>
    <w:p w14:paraId="573E9FBE" w14:textId="0EB834BB" w:rsidR="00A47A23" w:rsidRPr="00A47A23" w:rsidRDefault="00A47A23" w:rsidP="0000497C">
      <w:pPr>
        <w:pStyle w:val="BodyText"/>
        <w:widowControl w:val="0"/>
        <w:numPr>
          <w:ilvl w:val="0"/>
          <w:numId w:val="173"/>
        </w:numPr>
        <w:tabs>
          <w:tab w:val="left" w:pos="425"/>
        </w:tabs>
        <w:autoSpaceDE w:val="0"/>
        <w:autoSpaceDN w:val="0"/>
        <w:spacing w:before="9" w:after="0" w:line="360" w:lineRule="auto"/>
        <w:rPr>
          <w:szCs w:val="24"/>
        </w:rPr>
      </w:pPr>
      <w:r w:rsidRPr="00A47A23">
        <w:rPr>
          <w:szCs w:val="24"/>
        </w:rPr>
        <w:lastRenderedPageBreak/>
        <w:t>Prof.</w:t>
      </w:r>
      <w:r w:rsidR="00F02F85">
        <w:rPr>
          <w:szCs w:val="24"/>
        </w:rPr>
        <w:t xml:space="preserve"> </w:t>
      </w:r>
      <w:r w:rsidRPr="00A47A23">
        <w:rPr>
          <w:szCs w:val="24"/>
        </w:rPr>
        <w:t xml:space="preserve">Ogechi Adeola </w:t>
      </w:r>
    </w:p>
    <w:p w14:paraId="18831950" w14:textId="77777777" w:rsidR="00A47A23" w:rsidRPr="00A47A23" w:rsidRDefault="00A47A23" w:rsidP="0000497C">
      <w:pPr>
        <w:numPr>
          <w:ilvl w:val="0"/>
          <w:numId w:val="174"/>
        </w:numPr>
        <w:tabs>
          <w:tab w:val="left" w:pos="312"/>
        </w:tabs>
        <w:spacing w:after="160" w:line="259" w:lineRule="auto"/>
        <w:rPr>
          <w:b/>
        </w:rPr>
      </w:pPr>
      <w:r w:rsidRPr="00A47A23">
        <w:rPr>
          <w:b/>
        </w:rPr>
        <w:t>UNIT APPROVAL</w:t>
      </w:r>
    </w:p>
    <w:p w14:paraId="786ECB01" w14:textId="77777777" w:rsidR="00A47A23" w:rsidRPr="00A47A23" w:rsidRDefault="00A47A23" w:rsidP="00A47A23">
      <w:pPr>
        <w:spacing w:before="100" w:beforeAutospacing="1" w:after="100" w:afterAutospacing="1" w:line="360" w:lineRule="auto"/>
        <w:jc w:val="both"/>
      </w:pPr>
      <w:r w:rsidRPr="00A47A23">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A47A23" w:rsidRPr="00A47A23" w14:paraId="3CA1EE31" w14:textId="77777777" w:rsidTr="00AA7EEA">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EE75D" w14:textId="77777777" w:rsidR="00A47A23" w:rsidRPr="00A47A23" w:rsidRDefault="00A47A23" w:rsidP="00AA7EEA">
            <w:r w:rsidRPr="00A47A23">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EBA52" w14:textId="77777777" w:rsidR="00A47A23" w:rsidRPr="00A47A23" w:rsidRDefault="00A47A23" w:rsidP="00AA7EEA">
            <w:r w:rsidRPr="00A47A23">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EA5F7" w14:textId="77777777" w:rsidR="00A47A23" w:rsidRPr="00A47A23" w:rsidRDefault="00A47A23" w:rsidP="00AA7EEA">
            <w:r w:rsidRPr="00A47A23">
              <w:rPr>
                <w:b/>
              </w:rPr>
              <w:t>Date</w:t>
            </w:r>
          </w:p>
        </w:tc>
      </w:tr>
      <w:tr w:rsidR="00A47A23" w:rsidRPr="00A47A23" w14:paraId="7753C3BD" w14:textId="77777777" w:rsidTr="00AA7EEA">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B9236" w14:textId="77777777" w:rsidR="00A47A23" w:rsidRPr="00A47A23" w:rsidRDefault="00A47A23" w:rsidP="00AA7EEA">
            <w:pPr>
              <w:jc w:val="both"/>
            </w:pPr>
            <w:r w:rsidRPr="00A47A23">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4F53D" w14:textId="77777777" w:rsidR="00A47A23" w:rsidRPr="00A47A23" w:rsidRDefault="00A47A23" w:rsidP="00AA7EEA">
            <w:pPr>
              <w:jc w:val="both"/>
            </w:pPr>
            <w:r w:rsidRPr="00A47A23">
              <w:t xml:space="preserve">Signature     </w:t>
            </w:r>
            <w:r w:rsidRPr="00A47A23">
              <w:rPr>
                <w:noProof/>
                <w:lang w:val="en-US" w:eastAsia="en-US"/>
              </w:rPr>
              <w:drawing>
                <wp:inline distT="0" distB="0" distL="0" distR="0" wp14:anchorId="56501995" wp14:editId="59F25F11">
                  <wp:extent cx="1117600" cy="7493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720F3E8" w14:textId="77777777" w:rsidR="00A47A23" w:rsidRPr="00A47A23" w:rsidRDefault="00A47A23" w:rsidP="00AA7EEA">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A07CF" w14:textId="77777777" w:rsidR="00A47A23" w:rsidRPr="00A47A23" w:rsidRDefault="00A47A23" w:rsidP="00AA7EEA"/>
          <w:p w14:paraId="2B4A8C0F" w14:textId="77777777" w:rsidR="00A47A23" w:rsidRPr="00A47A23" w:rsidRDefault="00A47A23" w:rsidP="00AA7EEA"/>
          <w:p w14:paraId="65EBD8AA" w14:textId="77777777" w:rsidR="00A47A23" w:rsidRPr="00A47A23" w:rsidRDefault="00A47A23" w:rsidP="00AA7EEA">
            <w:r w:rsidRPr="00A47A23">
              <w:t>22 August 2025</w:t>
            </w:r>
          </w:p>
          <w:p w14:paraId="23E3DAF6" w14:textId="77777777" w:rsidR="00A47A23" w:rsidRPr="00A47A23" w:rsidRDefault="00A47A23" w:rsidP="00AA7EEA"/>
        </w:tc>
      </w:tr>
      <w:tr w:rsidR="00A47A23" w:rsidRPr="00A47A23" w14:paraId="72323540" w14:textId="77777777" w:rsidTr="00AA7EEA">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3892896" w14:textId="77777777" w:rsidR="00A47A23" w:rsidRPr="00A47A23" w:rsidRDefault="00A47A23" w:rsidP="00AA7EEA"/>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6F74F" w14:textId="77777777" w:rsidR="00A47A23" w:rsidRPr="00A47A23" w:rsidRDefault="00A47A23" w:rsidP="00AA7EEA">
            <w:pPr>
              <w:jc w:val="both"/>
            </w:pPr>
            <w:r w:rsidRPr="00A47A23">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AAA4BFD" w14:textId="77777777" w:rsidR="00A47A23" w:rsidRPr="00A47A23" w:rsidRDefault="00A47A23" w:rsidP="00AA7EEA"/>
        </w:tc>
      </w:tr>
      <w:tr w:rsidR="00A47A23" w:rsidRPr="00A47A23" w14:paraId="1149EFFE" w14:textId="77777777" w:rsidTr="00AA7EEA">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1BA56" w14:textId="77777777" w:rsidR="00A47A23" w:rsidRPr="00A47A23" w:rsidRDefault="00A47A23" w:rsidP="00AA7EEA">
            <w:pPr>
              <w:jc w:val="both"/>
            </w:pPr>
            <w:r w:rsidRPr="00A47A23">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61FE1" w14:textId="77777777" w:rsidR="00A47A23" w:rsidRPr="00A47A23" w:rsidRDefault="00A47A23" w:rsidP="00AA7EEA">
            <w:pPr>
              <w:jc w:val="both"/>
            </w:pPr>
          </w:p>
          <w:p w14:paraId="04C1BBC8" w14:textId="77777777" w:rsidR="00A47A23" w:rsidRPr="00A47A23" w:rsidRDefault="00A47A23" w:rsidP="00AA7EEA">
            <w:pPr>
              <w:jc w:val="both"/>
            </w:pPr>
            <w:r w:rsidRPr="00A47A23">
              <w:t xml:space="preserve">Signature    </w:t>
            </w:r>
            <w:r w:rsidRPr="00A47A23">
              <w:rPr>
                <w:noProof/>
                <w:lang w:val="en-US" w:eastAsia="en-US"/>
              </w:rPr>
              <w:drawing>
                <wp:inline distT="0" distB="0" distL="0" distR="0" wp14:anchorId="4235E545" wp14:editId="28A95698">
                  <wp:extent cx="831850" cy="457200"/>
                  <wp:effectExtent l="0" t="0" r="6350"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3185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D8E3F" w14:textId="77777777" w:rsidR="00A47A23" w:rsidRPr="00A47A23" w:rsidRDefault="00A47A23" w:rsidP="00AA7EEA"/>
          <w:p w14:paraId="1556CF45" w14:textId="77777777" w:rsidR="00A47A23" w:rsidRPr="00A47A23" w:rsidRDefault="00A47A23" w:rsidP="00AA7EEA"/>
          <w:p w14:paraId="3E5A4F60" w14:textId="77777777" w:rsidR="00A47A23" w:rsidRPr="00A47A23" w:rsidRDefault="00A47A23" w:rsidP="00AA7EEA">
            <w:r w:rsidRPr="00A47A23">
              <w:t>22 August 2025</w:t>
            </w:r>
          </w:p>
          <w:p w14:paraId="29A3F064" w14:textId="77777777" w:rsidR="00A47A23" w:rsidRPr="00A47A23" w:rsidRDefault="00A47A23" w:rsidP="00AA7EEA"/>
        </w:tc>
      </w:tr>
      <w:tr w:rsidR="00A47A23" w:rsidRPr="00A47A23" w14:paraId="3F259F95" w14:textId="77777777" w:rsidTr="00AA7EEA">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C889792" w14:textId="77777777" w:rsidR="00A47A23" w:rsidRPr="00A47A23" w:rsidRDefault="00A47A23" w:rsidP="00AA7EEA"/>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BB3FF" w14:textId="77777777" w:rsidR="00A47A23" w:rsidRPr="00A47A23" w:rsidRDefault="00A47A23" w:rsidP="00AA7EEA">
            <w:pPr>
              <w:jc w:val="both"/>
            </w:pPr>
            <w:r w:rsidRPr="00A47A23">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AA5366C" w14:textId="77777777" w:rsidR="00A47A23" w:rsidRPr="00A47A23" w:rsidRDefault="00A47A23" w:rsidP="00AA7EEA"/>
        </w:tc>
      </w:tr>
    </w:tbl>
    <w:p w14:paraId="2167E282" w14:textId="77777777" w:rsidR="00A47A23" w:rsidRPr="00A47A23" w:rsidRDefault="00A47A23" w:rsidP="00A47A23">
      <w:pPr>
        <w:jc w:val="both"/>
      </w:pPr>
      <w:r w:rsidRPr="00A47A23">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A47A23" w:rsidRPr="00A47A23" w14:paraId="1A81F1D2" w14:textId="77777777" w:rsidTr="00AA7EEA">
        <w:trPr>
          <w:trHeight w:val="263"/>
          <w:tblHeader/>
        </w:trPr>
        <w:tc>
          <w:tcPr>
            <w:tcW w:w="1975" w:type="dxa"/>
            <w:vMerge w:val="restart"/>
            <w:tcMar>
              <w:top w:w="0" w:type="dxa"/>
              <w:left w:w="108" w:type="dxa"/>
              <w:bottom w:w="0" w:type="dxa"/>
              <w:right w:w="108" w:type="dxa"/>
            </w:tcMar>
            <w:vAlign w:val="center"/>
          </w:tcPr>
          <w:p w14:paraId="296964BA" w14:textId="77777777" w:rsidR="00A47A23" w:rsidRPr="00A47A23" w:rsidRDefault="00A47A23" w:rsidP="00AA7EEA">
            <w:pPr>
              <w:jc w:val="both"/>
            </w:pPr>
            <w:r w:rsidRPr="00A47A23">
              <w:rPr>
                <w:b/>
              </w:rPr>
              <w:t>Library </w:t>
            </w:r>
          </w:p>
        </w:tc>
        <w:tc>
          <w:tcPr>
            <w:tcW w:w="5220" w:type="dxa"/>
            <w:tcMar>
              <w:top w:w="0" w:type="dxa"/>
              <w:left w:w="108" w:type="dxa"/>
              <w:bottom w:w="0" w:type="dxa"/>
              <w:right w:w="108" w:type="dxa"/>
            </w:tcMar>
          </w:tcPr>
          <w:p w14:paraId="4B4A02B2" w14:textId="77777777" w:rsidR="00A47A23" w:rsidRPr="00A47A23" w:rsidRDefault="00A47A23" w:rsidP="00AA7EEA">
            <w:pPr>
              <w:ind w:left="1440"/>
              <w:jc w:val="both"/>
            </w:pPr>
            <w:r w:rsidRPr="00A47A23">
              <w:rPr>
                <w:noProof/>
                <w:lang w:val="en-US" w:eastAsia="en-US"/>
              </w:rPr>
              <w:drawing>
                <wp:inline distT="0" distB="0" distL="0" distR="0" wp14:anchorId="036BC67C" wp14:editId="15B80DFF">
                  <wp:extent cx="996950" cy="450850"/>
                  <wp:effectExtent l="0" t="0" r="0" b="635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156394F" w14:textId="77777777" w:rsidR="00A47A23" w:rsidRPr="00A47A23" w:rsidRDefault="00A47A23" w:rsidP="00AA7EEA">
            <w:pPr>
              <w:jc w:val="both"/>
            </w:pPr>
            <w:r w:rsidRPr="00A47A23">
              <w:t>Signature</w:t>
            </w:r>
          </w:p>
        </w:tc>
        <w:tc>
          <w:tcPr>
            <w:tcW w:w="2250" w:type="dxa"/>
            <w:vMerge w:val="restart"/>
            <w:tcMar>
              <w:top w:w="0" w:type="dxa"/>
              <w:left w:w="108" w:type="dxa"/>
              <w:bottom w:w="0" w:type="dxa"/>
              <w:right w:w="108" w:type="dxa"/>
            </w:tcMar>
          </w:tcPr>
          <w:p w14:paraId="13E172F4" w14:textId="77777777" w:rsidR="00A47A23" w:rsidRPr="00A47A23" w:rsidRDefault="00A47A23" w:rsidP="00AA7EEA"/>
          <w:p w14:paraId="4B03B9CE" w14:textId="77777777" w:rsidR="00A47A23" w:rsidRPr="00A47A23" w:rsidRDefault="00A47A23" w:rsidP="00AA7EEA"/>
          <w:p w14:paraId="68FBF265" w14:textId="77777777" w:rsidR="00A47A23" w:rsidRPr="00A47A23" w:rsidRDefault="00A47A23" w:rsidP="00AA7EEA">
            <w:r w:rsidRPr="00A47A23">
              <w:t>22 August 2025</w:t>
            </w:r>
          </w:p>
          <w:p w14:paraId="248EEF60" w14:textId="77777777" w:rsidR="00A47A23" w:rsidRPr="00A47A23" w:rsidRDefault="00A47A23" w:rsidP="00AA7EEA"/>
        </w:tc>
      </w:tr>
      <w:tr w:rsidR="00A47A23" w:rsidRPr="00A47A23" w14:paraId="3E8617DF" w14:textId="77777777" w:rsidTr="00AA7EEA">
        <w:trPr>
          <w:trHeight w:val="263"/>
          <w:tblHeader/>
        </w:trPr>
        <w:tc>
          <w:tcPr>
            <w:tcW w:w="1975" w:type="dxa"/>
            <w:vMerge/>
            <w:vAlign w:val="center"/>
          </w:tcPr>
          <w:p w14:paraId="0626C4C2" w14:textId="77777777" w:rsidR="00A47A23" w:rsidRPr="00A47A23" w:rsidRDefault="00A47A23" w:rsidP="00AA7EEA"/>
        </w:tc>
        <w:tc>
          <w:tcPr>
            <w:tcW w:w="5220" w:type="dxa"/>
            <w:tcMar>
              <w:top w:w="0" w:type="dxa"/>
              <w:left w:w="108" w:type="dxa"/>
              <w:bottom w:w="0" w:type="dxa"/>
              <w:right w:w="108" w:type="dxa"/>
            </w:tcMar>
          </w:tcPr>
          <w:p w14:paraId="1856F430" w14:textId="77777777" w:rsidR="00A47A23" w:rsidRPr="00A47A23" w:rsidRDefault="00A47A23" w:rsidP="00AA7EEA">
            <w:pPr>
              <w:jc w:val="both"/>
            </w:pPr>
            <w:r w:rsidRPr="00A47A23">
              <w:t>Print Name   Mr. Mathias SEBAGAZI</w:t>
            </w:r>
          </w:p>
        </w:tc>
        <w:tc>
          <w:tcPr>
            <w:tcW w:w="2250" w:type="dxa"/>
            <w:vMerge/>
            <w:vAlign w:val="center"/>
          </w:tcPr>
          <w:p w14:paraId="5AE28145" w14:textId="77777777" w:rsidR="00A47A23" w:rsidRPr="00A47A23" w:rsidRDefault="00A47A23" w:rsidP="00AA7EEA"/>
        </w:tc>
      </w:tr>
      <w:tr w:rsidR="00A47A23" w:rsidRPr="00A47A23" w14:paraId="60471055" w14:textId="77777777" w:rsidTr="00AA7EEA">
        <w:trPr>
          <w:trHeight w:val="263"/>
          <w:tblHeader/>
        </w:trPr>
        <w:tc>
          <w:tcPr>
            <w:tcW w:w="1975" w:type="dxa"/>
            <w:vMerge w:val="restart"/>
            <w:tcMar>
              <w:top w:w="0" w:type="dxa"/>
              <w:left w:w="108" w:type="dxa"/>
              <w:bottom w:w="0" w:type="dxa"/>
              <w:right w:w="108" w:type="dxa"/>
            </w:tcMar>
            <w:vAlign w:val="center"/>
          </w:tcPr>
          <w:p w14:paraId="394E9DC1" w14:textId="77777777" w:rsidR="00A47A23" w:rsidRPr="00A47A23" w:rsidRDefault="00A47A23" w:rsidP="00AA7EEA">
            <w:pPr>
              <w:jc w:val="both"/>
            </w:pPr>
            <w:r w:rsidRPr="00A47A23">
              <w:rPr>
                <w:b/>
              </w:rPr>
              <w:t>ICT</w:t>
            </w:r>
          </w:p>
        </w:tc>
        <w:tc>
          <w:tcPr>
            <w:tcW w:w="5220" w:type="dxa"/>
            <w:tcMar>
              <w:top w:w="0" w:type="dxa"/>
              <w:left w:w="108" w:type="dxa"/>
              <w:bottom w:w="0" w:type="dxa"/>
              <w:right w:w="108" w:type="dxa"/>
            </w:tcMar>
          </w:tcPr>
          <w:p w14:paraId="1806C37E" w14:textId="77777777" w:rsidR="00A47A23" w:rsidRPr="00A47A23" w:rsidRDefault="00A47A23" w:rsidP="00AA7EEA">
            <w:pPr>
              <w:jc w:val="both"/>
            </w:pPr>
            <w:r w:rsidRPr="00A47A23">
              <w:t>Signature   </w:t>
            </w:r>
            <w:r w:rsidRPr="00A47A23">
              <w:rPr>
                <w:noProof/>
                <w:lang w:val="en-US" w:eastAsia="en-US"/>
              </w:rPr>
              <w:drawing>
                <wp:inline distT="0" distB="0" distL="0" distR="0" wp14:anchorId="162E1684" wp14:editId="01228C64">
                  <wp:extent cx="2051050" cy="482600"/>
                  <wp:effectExtent l="0" t="0" r="6350" b="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6866C19" w14:textId="77777777" w:rsidR="00A47A23" w:rsidRPr="00A47A23" w:rsidRDefault="00A47A23" w:rsidP="00AA7EEA">
            <w:pPr>
              <w:jc w:val="both"/>
            </w:pPr>
          </w:p>
        </w:tc>
        <w:tc>
          <w:tcPr>
            <w:tcW w:w="2250" w:type="dxa"/>
            <w:vMerge w:val="restart"/>
            <w:tcMar>
              <w:top w:w="0" w:type="dxa"/>
              <w:left w:w="108" w:type="dxa"/>
              <w:bottom w:w="0" w:type="dxa"/>
              <w:right w:w="108" w:type="dxa"/>
            </w:tcMar>
          </w:tcPr>
          <w:p w14:paraId="7DEDE52D" w14:textId="77777777" w:rsidR="00A47A23" w:rsidRPr="00A47A23" w:rsidRDefault="00A47A23" w:rsidP="00AA7EEA"/>
          <w:p w14:paraId="2A7DF758" w14:textId="77777777" w:rsidR="00A47A23" w:rsidRPr="00A47A23" w:rsidRDefault="00A47A23" w:rsidP="00AA7EEA"/>
          <w:p w14:paraId="3D86B885" w14:textId="77777777" w:rsidR="00A47A23" w:rsidRPr="00A47A23" w:rsidRDefault="00A47A23" w:rsidP="00AA7EEA">
            <w:r w:rsidRPr="00A47A23">
              <w:t>22 August 2025</w:t>
            </w:r>
          </w:p>
          <w:p w14:paraId="7461A014" w14:textId="77777777" w:rsidR="00A47A23" w:rsidRPr="00A47A23" w:rsidRDefault="00A47A23" w:rsidP="00AA7EEA"/>
        </w:tc>
      </w:tr>
      <w:tr w:rsidR="00A47A23" w:rsidRPr="00A47A23" w14:paraId="0B70A756" w14:textId="77777777" w:rsidTr="00AA7EEA">
        <w:trPr>
          <w:trHeight w:val="263"/>
          <w:tblHeader/>
        </w:trPr>
        <w:tc>
          <w:tcPr>
            <w:tcW w:w="1975" w:type="dxa"/>
            <w:vMerge/>
            <w:vAlign w:val="center"/>
          </w:tcPr>
          <w:p w14:paraId="214A6A77" w14:textId="77777777" w:rsidR="00A47A23" w:rsidRPr="00A47A23" w:rsidRDefault="00A47A23" w:rsidP="00AA7EEA"/>
        </w:tc>
        <w:tc>
          <w:tcPr>
            <w:tcW w:w="5220" w:type="dxa"/>
            <w:tcMar>
              <w:top w:w="0" w:type="dxa"/>
              <w:left w:w="108" w:type="dxa"/>
              <w:bottom w:w="0" w:type="dxa"/>
              <w:right w:w="108" w:type="dxa"/>
            </w:tcMar>
          </w:tcPr>
          <w:p w14:paraId="3EE32C0D" w14:textId="77777777" w:rsidR="00A47A23" w:rsidRPr="00A47A23" w:rsidRDefault="00A47A23" w:rsidP="00AA7EEA">
            <w:pPr>
              <w:jc w:val="both"/>
            </w:pPr>
            <w:r w:rsidRPr="00A47A23">
              <w:t>Print Name  Mr.Kafui Odzangba Dake</w:t>
            </w:r>
          </w:p>
        </w:tc>
        <w:tc>
          <w:tcPr>
            <w:tcW w:w="2250" w:type="dxa"/>
            <w:vMerge/>
            <w:vAlign w:val="center"/>
          </w:tcPr>
          <w:p w14:paraId="2C1DB9E1" w14:textId="77777777" w:rsidR="00A47A23" w:rsidRPr="00A47A23" w:rsidRDefault="00A47A23" w:rsidP="00AA7EEA"/>
        </w:tc>
      </w:tr>
      <w:tr w:rsidR="00A47A23" w:rsidRPr="00A47A23" w14:paraId="543BC6D0" w14:textId="77777777" w:rsidTr="00AA7EEA">
        <w:trPr>
          <w:tblHeader/>
        </w:trPr>
        <w:tc>
          <w:tcPr>
            <w:tcW w:w="1975" w:type="dxa"/>
            <w:vMerge w:val="restart"/>
            <w:tcMar>
              <w:top w:w="0" w:type="dxa"/>
              <w:left w:w="108" w:type="dxa"/>
              <w:bottom w:w="0" w:type="dxa"/>
              <w:right w:w="108" w:type="dxa"/>
            </w:tcMar>
            <w:vAlign w:val="center"/>
          </w:tcPr>
          <w:p w14:paraId="7BD0435D" w14:textId="77777777" w:rsidR="00A47A23" w:rsidRPr="00A47A23" w:rsidRDefault="00A47A23" w:rsidP="00AA7EEA">
            <w:pPr>
              <w:jc w:val="both"/>
            </w:pPr>
            <w:r w:rsidRPr="00A47A23">
              <w:rPr>
                <w:b/>
              </w:rPr>
              <w:t>Quality Office</w:t>
            </w:r>
          </w:p>
        </w:tc>
        <w:tc>
          <w:tcPr>
            <w:tcW w:w="5220" w:type="dxa"/>
            <w:tcMar>
              <w:top w:w="0" w:type="dxa"/>
              <w:left w:w="108" w:type="dxa"/>
              <w:bottom w:w="0" w:type="dxa"/>
              <w:right w:w="108" w:type="dxa"/>
            </w:tcMar>
          </w:tcPr>
          <w:p w14:paraId="7FB53EAB" w14:textId="77777777" w:rsidR="00A47A23" w:rsidRPr="00A47A23" w:rsidRDefault="00A47A23" w:rsidP="00AA7EEA">
            <w:pPr>
              <w:jc w:val="both"/>
            </w:pPr>
            <w:r w:rsidRPr="00A47A23">
              <w:t>Signature</w:t>
            </w:r>
            <w:r w:rsidRPr="00A47A23">
              <w:rPr>
                <w:noProof/>
                <w:lang w:val="en-US" w:eastAsia="en-US"/>
              </w:rPr>
              <w:drawing>
                <wp:inline distT="0" distB="0" distL="0" distR="0" wp14:anchorId="257081EA" wp14:editId="6834C094">
                  <wp:extent cx="1866900" cy="342900"/>
                  <wp:effectExtent l="0" t="0" r="0"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73217EF" w14:textId="77777777" w:rsidR="00A47A23" w:rsidRPr="00A47A23" w:rsidRDefault="00A47A23" w:rsidP="00AA7EEA"/>
          <w:p w14:paraId="07CD28BC" w14:textId="77777777" w:rsidR="00A47A23" w:rsidRPr="00A47A23" w:rsidRDefault="00A47A23" w:rsidP="00AA7EEA"/>
          <w:p w14:paraId="64A05FE7" w14:textId="77777777" w:rsidR="00A47A23" w:rsidRPr="00A47A23" w:rsidRDefault="00A47A23" w:rsidP="00AA7EEA">
            <w:r w:rsidRPr="00A47A23">
              <w:t>22 August 2025</w:t>
            </w:r>
          </w:p>
          <w:p w14:paraId="778C162D" w14:textId="77777777" w:rsidR="00A47A23" w:rsidRPr="00A47A23" w:rsidRDefault="00A47A23" w:rsidP="00AA7EEA"/>
        </w:tc>
      </w:tr>
      <w:tr w:rsidR="00A47A23" w:rsidRPr="00A47A23" w14:paraId="0A293A5E" w14:textId="77777777" w:rsidTr="00AA7EEA">
        <w:trPr>
          <w:tblHeader/>
        </w:trPr>
        <w:tc>
          <w:tcPr>
            <w:tcW w:w="1975" w:type="dxa"/>
            <w:vMerge/>
            <w:vAlign w:val="center"/>
          </w:tcPr>
          <w:p w14:paraId="14470D2E" w14:textId="77777777" w:rsidR="00A47A23" w:rsidRPr="00A47A23" w:rsidRDefault="00A47A23" w:rsidP="00AA7EEA"/>
        </w:tc>
        <w:tc>
          <w:tcPr>
            <w:tcW w:w="5220" w:type="dxa"/>
            <w:tcMar>
              <w:top w:w="0" w:type="dxa"/>
              <w:left w:w="108" w:type="dxa"/>
              <w:bottom w:w="0" w:type="dxa"/>
              <w:right w:w="108" w:type="dxa"/>
            </w:tcMar>
          </w:tcPr>
          <w:p w14:paraId="04D15B9B" w14:textId="77777777" w:rsidR="00A47A23" w:rsidRPr="00A47A23" w:rsidRDefault="00A47A23" w:rsidP="00AA7EEA">
            <w:pPr>
              <w:jc w:val="both"/>
            </w:pPr>
            <w:r w:rsidRPr="00A47A23">
              <w:t>Print Name : Dr. Elizabeth Akinyi Owino</w:t>
            </w:r>
          </w:p>
        </w:tc>
        <w:tc>
          <w:tcPr>
            <w:tcW w:w="2250" w:type="dxa"/>
            <w:vMerge/>
            <w:vAlign w:val="center"/>
          </w:tcPr>
          <w:p w14:paraId="6EB3FE21" w14:textId="77777777" w:rsidR="00A47A23" w:rsidRPr="00A47A23" w:rsidRDefault="00A47A23" w:rsidP="00AA7EEA"/>
        </w:tc>
      </w:tr>
      <w:tr w:rsidR="00A47A23" w:rsidRPr="00A47A23" w14:paraId="786F4B66" w14:textId="77777777" w:rsidTr="00AA7EEA">
        <w:tc>
          <w:tcPr>
            <w:tcW w:w="1975" w:type="dxa"/>
            <w:vMerge/>
            <w:vAlign w:val="center"/>
          </w:tcPr>
          <w:p w14:paraId="6AB0DDB8" w14:textId="77777777" w:rsidR="00A47A23" w:rsidRPr="00A47A23" w:rsidRDefault="00A47A23" w:rsidP="00AA7EEA"/>
        </w:tc>
        <w:tc>
          <w:tcPr>
            <w:tcW w:w="5220" w:type="dxa"/>
            <w:tcMar>
              <w:top w:w="0" w:type="dxa"/>
              <w:left w:w="108" w:type="dxa"/>
              <w:bottom w:w="0" w:type="dxa"/>
              <w:right w:w="108" w:type="dxa"/>
            </w:tcMar>
          </w:tcPr>
          <w:p w14:paraId="1E36D72E" w14:textId="77777777" w:rsidR="00A47A23" w:rsidRPr="00A47A23" w:rsidRDefault="00A47A23" w:rsidP="00AA7EEA">
            <w:pPr>
              <w:jc w:val="both"/>
            </w:pPr>
          </w:p>
        </w:tc>
        <w:tc>
          <w:tcPr>
            <w:tcW w:w="2250" w:type="dxa"/>
            <w:vMerge/>
            <w:vAlign w:val="center"/>
          </w:tcPr>
          <w:p w14:paraId="38E9B270" w14:textId="77777777" w:rsidR="00A47A23" w:rsidRPr="00A47A23" w:rsidRDefault="00A47A23" w:rsidP="00AA7EEA"/>
        </w:tc>
      </w:tr>
    </w:tbl>
    <w:p w14:paraId="417EDF22" w14:textId="77777777" w:rsidR="00FA1E7A" w:rsidRDefault="00FA1E7A" w:rsidP="00D1465A">
      <w:pPr>
        <w:pStyle w:val="Heading2"/>
        <w:rPr>
          <w:lang w:eastAsia="en-US"/>
        </w:rPr>
      </w:pPr>
      <w:bookmarkStart w:id="154" w:name="_Toc127384907"/>
      <w:bookmarkEnd w:id="112"/>
      <w:bookmarkEnd w:id="140"/>
    </w:p>
    <w:p w14:paraId="2A4A4D65" w14:textId="77777777" w:rsidR="00B51ACD" w:rsidRDefault="00B51ACD" w:rsidP="00D1465A">
      <w:pPr>
        <w:pStyle w:val="Heading2"/>
        <w:rPr>
          <w:lang w:eastAsia="en-US"/>
        </w:rPr>
      </w:pPr>
    </w:p>
    <w:p w14:paraId="1A933A3B" w14:textId="77777777" w:rsidR="00B51ACD" w:rsidRDefault="00B51ACD" w:rsidP="00D1465A">
      <w:pPr>
        <w:pStyle w:val="Heading2"/>
        <w:rPr>
          <w:lang w:eastAsia="en-US"/>
        </w:rPr>
      </w:pPr>
    </w:p>
    <w:p w14:paraId="15065CB4" w14:textId="7F87DF6C" w:rsidR="00602D0F" w:rsidRPr="00D1465A" w:rsidRDefault="007A518F" w:rsidP="00D1465A">
      <w:pPr>
        <w:pStyle w:val="Heading2"/>
      </w:pPr>
      <w:r>
        <w:rPr>
          <w:lang w:eastAsia="en-US"/>
        </w:rPr>
        <w:t xml:space="preserve">MODULE DESCRIPTION FOR </w:t>
      </w:r>
      <w:r>
        <w:t>COMMUNICATION SKILLS</w:t>
      </w:r>
      <w:bookmarkEnd w:id="154"/>
      <w:r>
        <w:t xml:space="preserve">  </w:t>
      </w:r>
    </w:p>
    <w:p w14:paraId="301F1BF1" w14:textId="2AF4D23D" w:rsidR="00602D0F" w:rsidRDefault="007A518F" w:rsidP="0000497C">
      <w:pPr>
        <w:pStyle w:val="ListParagraph"/>
        <w:numPr>
          <w:ilvl w:val="3"/>
          <w:numId w:val="26"/>
        </w:numPr>
        <w:spacing w:after="200" w:line="276" w:lineRule="auto"/>
        <w:ind w:left="450"/>
        <w:jc w:val="both"/>
        <w:rPr>
          <w:bCs/>
          <w:lang w:eastAsia="en-US"/>
        </w:rPr>
      </w:pPr>
      <w:r>
        <w:rPr>
          <w:b/>
          <w:lang w:eastAsia="en-US"/>
        </w:rPr>
        <w:t xml:space="preserve">MODULE CODE: </w:t>
      </w:r>
      <w:r w:rsidR="00CA2C26">
        <w:rPr>
          <w:b/>
          <w:lang w:val="en-ZA"/>
        </w:rPr>
        <w:t>UCM81309</w:t>
      </w:r>
      <w:r>
        <w:rPr>
          <w:b/>
          <w:lang w:val="en-ZA"/>
        </w:rPr>
        <w:t xml:space="preserve"> </w:t>
      </w:r>
      <w:r>
        <w:rPr>
          <w:b/>
          <w:lang w:eastAsia="en-US"/>
        </w:rPr>
        <w:t xml:space="preserve">School: </w:t>
      </w:r>
      <w:r>
        <w:rPr>
          <w:bCs/>
        </w:rPr>
        <w:t xml:space="preserve">School of Education </w:t>
      </w:r>
    </w:p>
    <w:p w14:paraId="347FA905" w14:textId="77777777" w:rsidR="00602D0F" w:rsidRDefault="007A518F" w:rsidP="0000497C">
      <w:pPr>
        <w:pStyle w:val="ListParagraph"/>
        <w:numPr>
          <w:ilvl w:val="3"/>
          <w:numId w:val="26"/>
        </w:numPr>
        <w:spacing w:after="200" w:line="276" w:lineRule="auto"/>
        <w:ind w:left="450"/>
        <w:jc w:val="both"/>
        <w:rPr>
          <w:lang w:eastAsia="en-US"/>
        </w:rPr>
      </w:pPr>
      <w:r>
        <w:rPr>
          <w:b/>
          <w:lang w:eastAsia="en-US"/>
        </w:rPr>
        <w:t xml:space="preserve">MODULE TITLE: </w:t>
      </w:r>
      <w:r>
        <w:t xml:space="preserve">COMMUNICATION SKILLS  </w:t>
      </w:r>
    </w:p>
    <w:p w14:paraId="2083EEB3" w14:textId="77777777" w:rsidR="00602D0F" w:rsidRDefault="007A518F" w:rsidP="0000497C">
      <w:pPr>
        <w:pStyle w:val="ListParagraph"/>
        <w:numPr>
          <w:ilvl w:val="3"/>
          <w:numId w:val="26"/>
        </w:numPr>
        <w:spacing w:after="200" w:line="276" w:lineRule="auto"/>
        <w:ind w:left="450"/>
        <w:jc w:val="both"/>
        <w:rPr>
          <w:lang w:eastAsia="en-US"/>
        </w:rPr>
      </w:pPr>
      <w:proofErr w:type="gramStart"/>
      <w:r>
        <w:rPr>
          <w:lang w:eastAsia="en-US"/>
        </w:rPr>
        <w:lastRenderedPageBreak/>
        <w:t>Year :</w:t>
      </w:r>
      <w:proofErr w:type="gramEnd"/>
      <w:r>
        <w:rPr>
          <w:lang w:eastAsia="en-US"/>
        </w:rPr>
        <w:t xml:space="preserve"> 1</w:t>
      </w:r>
      <w:r>
        <w:rPr>
          <w:lang w:eastAsia="en-US"/>
        </w:rPr>
        <w:tab/>
      </w:r>
      <w:r>
        <w:rPr>
          <w:lang w:eastAsia="en-US"/>
        </w:rPr>
        <w:tab/>
      </w:r>
      <w:r>
        <w:rPr>
          <w:b/>
          <w:lang w:eastAsia="en-US"/>
        </w:rPr>
        <w:t>Trimester</w:t>
      </w:r>
      <w:r>
        <w:rPr>
          <w:lang w:eastAsia="en-US"/>
        </w:rPr>
        <w:t>: 3</w:t>
      </w:r>
      <w:r>
        <w:rPr>
          <w:lang w:eastAsia="en-US"/>
        </w:rPr>
        <w:tab/>
      </w:r>
      <w:r>
        <w:rPr>
          <w:lang w:eastAsia="en-US"/>
        </w:rPr>
        <w:tab/>
      </w:r>
      <w:r>
        <w:rPr>
          <w:lang w:eastAsia="en-US"/>
        </w:rPr>
        <w:tab/>
        <w:t xml:space="preserve"> </w:t>
      </w:r>
      <w:r>
        <w:rPr>
          <w:b/>
          <w:lang w:eastAsia="en-US"/>
        </w:rPr>
        <w:t>Credits</w:t>
      </w:r>
      <w:r>
        <w:rPr>
          <w:lang w:eastAsia="en-US"/>
        </w:rPr>
        <w:t>: 10</w:t>
      </w:r>
    </w:p>
    <w:p w14:paraId="00690041" w14:textId="77777777" w:rsidR="00602D0F" w:rsidRDefault="007A518F" w:rsidP="0000497C">
      <w:pPr>
        <w:pStyle w:val="ListParagraph"/>
        <w:numPr>
          <w:ilvl w:val="3"/>
          <w:numId w:val="26"/>
        </w:numPr>
        <w:spacing w:after="200" w:line="276" w:lineRule="auto"/>
        <w:ind w:left="450"/>
        <w:jc w:val="both"/>
        <w:rPr>
          <w:lang w:eastAsia="en-US"/>
        </w:rPr>
      </w:pPr>
      <w:r>
        <w:rPr>
          <w:b/>
          <w:lang w:eastAsia="en-US"/>
        </w:rPr>
        <w:t xml:space="preserve">First year of presentation:  </w:t>
      </w:r>
      <w:r>
        <w:rPr>
          <w:lang w:eastAsia="en-US"/>
        </w:rPr>
        <w:t>2013-2014</w:t>
      </w:r>
      <w:r>
        <w:rPr>
          <w:b/>
          <w:lang w:eastAsia="en-US"/>
        </w:rPr>
        <w:t xml:space="preserve">Administering School: </w:t>
      </w:r>
      <w:r>
        <w:rPr>
          <w:bCs/>
        </w:rPr>
        <w:t xml:space="preserve">School of Education </w:t>
      </w:r>
    </w:p>
    <w:p w14:paraId="573B6C11" w14:textId="77777777" w:rsidR="00602D0F" w:rsidRDefault="007A518F" w:rsidP="0000497C">
      <w:pPr>
        <w:pStyle w:val="ListParagraph"/>
        <w:numPr>
          <w:ilvl w:val="3"/>
          <w:numId w:val="26"/>
        </w:numPr>
        <w:spacing w:after="200" w:line="276" w:lineRule="auto"/>
        <w:ind w:left="450"/>
        <w:jc w:val="both"/>
        <w:rPr>
          <w:lang w:eastAsia="en-US"/>
        </w:rPr>
      </w:pPr>
      <w:r>
        <w:rPr>
          <w:bCs/>
          <w:lang w:eastAsia="en-US"/>
        </w:rPr>
        <w:t xml:space="preserve">a. </w:t>
      </w:r>
      <w:r>
        <w:rPr>
          <w:b/>
          <w:lang w:eastAsia="en-US"/>
        </w:rPr>
        <w:t xml:space="preserve">Core module </w:t>
      </w:r>
      <w:r>
        <w:rPr>
          <w:bCs/>
          <w:lang w:eastAsia="en-US"/>
        </w:rPr>
        <w:t>(Yes or No): No</w:t>
      </w:r>
    </w:p>
    <w:p w14:paraId="1DADB9B2" w14:textId="77777777" w:rsidR="00602D0F" w:rsidRDefault="007A518F">
      <w:pPr>
        <w:pStyle w:val="ListParagraph"/>
        <w:spacing w:after="200" w:line="276" w:lineRule="auto"/>
        <w:ind w:left="450" w:firstLine="0"/>
        <w:jc w:val="both"/>
        <w:rPr>
          <w:lang w:eastAsia="en-US"/>
        </w:rPr>
      </w:pPr>
      <w:r>
        <w:rPr>
          <w:bCs/>
          <w:lang w:eastAsia="en-US"/>
        </w:rPr>
        <w:t xml:space="preserve">b. </w:t>
      </w:r>
      <w:r>
        <w:rPr>
          <w:b/>
          <w:lang w:eastAsia="en-US"/>
        </w:rPr>
        <w:t>Elective module</w:t>
      </w:r>
      <w:r>
        <w:rPr>
          <w:bCs/>
          <w:lang w:eastAsia="en-US"/>
        </w:rPr>
        <w:t xml:space="preserve"> (Yes or No): No</w:t>
      </w:r>
    </w:p>
    <w:p w14:paraId="2CB9AAA5" w14:textId="77777777" w:rsidR="00602D0F" w:rsidRDefault="007A518F">
      <w:pPr>
        <w:pStyle w:val="ListParagraph"/>
        <w:spacing w:after="200" w:line="276" w:lineRule="auto"/>
        <w:ind w:left="450" w:firstLine="0"/>
        <w:jc w:val="both"/>
        <w:rPr>
          <w:bCs/>
          <w:lang w:eastAsia="en-US"/>
        </w:rPr>
      </w:pPr>
      <w:r>
        <w:rPr>
          <w:bCs/>
          <w:lang w:eastAsia="en-US"/>
        </w:rPr>
        <w:t xml:space="preserve">c. </w:t>
      </w:r>
      <w:r>
        <w:rPr>
          <w:b/>
          <w:lang w:eastAsia="en-US"/>
        </w:rPr>
        <w:t>Pre-requisite module</w:t>
      </w:r>
      <w:r>
        <w:rPr>
          <w:bCs/>
          <w:lang w:eastAsia="en-US"/>
        </w:rPr>
        <w:t xml:space="preserve">(s): </w:t>
      </w:r>
      <w:r>
        <w:t>English for Specific Purposes</w:t>
      </w:r>
      <w:r>
        <w:rPr>
          <w:b/>
        </w:rPr>
        <w:t xml:space="preserve"> </w:t>
      </w:r>
    </w:p>
    <w:p w14:paraId="69D452A2" w14:textId="77777777" w:rsidR="00602D0F" w:rsidRDefault="007A518F">
      <w:pPr>
        <w:pStyle w:val="ListParagraph"/>
        <w:spacing w:after="200" w:line="276" w:lineRule="auto"/>
        <w:ind w:left="450" w:firstLine="0"/>
        <w:jc w:val="both"/>
        <w:rPr>
          <w:bCs/>
          <w:lang w:eastAsia="en-US"/>
        </w:rPr>
      </w:pPr>
      <w:r>
        <w:rPr>
          <w:bCs/>
          <w:lang w:eastAsia="en-US"/>
        </w:rPr>
        <w:t xml:space="preserve">d. </w:t>
      </w:r>
      <w:r>
        <w:rPr>
          <w:b/>
          <w:lang w:eastAsia="en-US"/>
        </w:rPr>
        <w:t>Co-requisite module</w:t>
      </w:r>
      <w:r>
        <w:rPr>
          <w:bCs/>
          <w:lang w:eastAsia="en-US"/>
        </w:rPr>
        <w:t>(s): None</w:t>
      </w:r>
    </w:p>
    <w:p w14:paraId="1172F0C3" w14:textId="77777777" w:rsidR="00602D0F" w:rsidRDefault="007A518F">
      <w:pPr>
        <w:pStyle w:val="ListParagraph"/>
        <w:spacing w:after="200" w:line="276" w:lineRule="auto"/>
        <w:ind w:left="450" w:firstLine="0"/>
        <w:jc w:val="both"/>
        <w:rPr>
          <w:lang w:eastAsia="en-US"/>
        </w:rPr>
      </w:pPr>
      <w:r>
        <w:rPr>
          <w:bCs/>
          <w:lang w:eastAsia="en-US"/>
        </w:rPr>
        <w:t xml:space="preserve">e. </w:t>
      </w:r>
      <w:r>
        <w:rPr>
          <w:b/>
          <w:lang w:eastAsia="en-US"/>
        </w:rPr>
        <w:t>Prohibited combinations</w:t>
      </w:r>
      <w:r>
        <w:rPr>
          <w:bCs/>
          <w:lang w:eastAsia="en-US"/>
        </w:rPr>
        <w:t>: None</w:t>
      </w:r>
    </w:p>
    <w:p w14:paraId="018B2F80" w14:textId="77777777" w:rsidR="00602D0F" w:rsidRDefault="007A518F" w:rsidP="0000497C">
      <w:pPr>
        <w:pStyle w:val="ListParagraph"/>
        <w:numPr>
          <w:ilvl w:val="3"/>
          <w:numId w:val="26"/>
        </w:numPr>
        <w:spacing w:after="200" w:line="276" w:lineRule="auto"/>
        <w:ind w:left="450"/>
        <w:jc w:val="both"/>
        <w:rPr>
          <w:b/>
          <w:bCs/>
          <w:lang w:eastAsia="en-US"/>
        </w:rPr>
      </w:pPr>
      <w:r>
        <w:rPr>
          <w:b/>
          <w:bCs/>
          <w:lang w:eastAsia="en-US"/>
        </w:rPr>
        <w:t>Allocation of notional hours:</w:t>
      </w:r>
    </w:p>
    <w:tbl>
      <w:tblPr>
        <w:tblW w:w="7080" w:type="dxa"/>
        <w:tblInd w:w="-10" w:type="dxa"/>
        <w:tblLook w:val="04A0" w:firstRow="1" w:lastRow="0" w:firstColumn="1" w:lastColumn="0" w:noHBand="0" w:noVBand="1"/>
      </w:tblPr>
      <w:tblGrid>
        <w:gridCol w:w="3520"/>
        <w:gridCol w:w="1340"/>
        <w:gridCol w:w="2220"/>
      </w:tblGrid>
      <w:tr w:rsidR="00336FE3" w:rsidRPr="00336FE3" w14:paraId="6E9FA3BC" w14:textId="77777777" w:rsidTr="00336FE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85E87EF" w14:textId="77777777" w:rsidR="00336FE3" w:rsidRPr="00336FE3" w:rsidRDefault="00336FE3" w:rsidP="00336FE3">
            <w:pPr>
              <w:rPr>
                <w:color w:val="000000"/>
              </w:rPr>
            </w:pPr>
            <w:r w:rsidRPr="00336FE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D91D4D5" w14:textId="77777777" w:rsidR="00336FE3" w:rsidRPr="00336FE3" w:rsidRDefault="00336FE3" w:rsidP="00336FE3">
            <w:pPr>
              <w:jc w:val="center"/>
              <w:rPr>
                <w:color w:val="000000"/>
              </w:rPr>
            </w:pPr>
            <w:r w:rsidRPr="00336FE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E9ED6B5" w14:textId="77777777" w:rsidR="00336FE3" w:rsidRPr="00336FE3" w:rsidRDefault="00336FE3" w:rsidP="00336FE3">
            <w:pPr>
              <w:jc w:val="center"/>
              <w:rPr>
                <w:color w:val="000000"/>
              </w:rPr>
            </w:pPr>
            <w:r w:rsidRPr="00336FE3">
              <w:rPr>
                <w:color w:val="000000"/>
              </w:rPr>
              <w:t>Lecturer  Hours</w:t>
            </w:r>
          </w:p>
        </w:tc>
      </w:tr>
      <w:tr w:rsidR="00336FE3" w:rsidRPr="00336FE3" w14:paraId="4461B2C5" w14:textId="77777777" w:rsidTr="00336FE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D595629" w14:textId="77777777" w:rsidR="00336FE3" w:rsidRPr="00336FE3" w:rsidRDefault="00336FE3" w:rsidP="00336FE3">
            <w:pPr>
              <w:rPr>
                <w:color w:val="000000"/>
              </w:rPr>
            </w:pPr>
            <w:r w:rsidRPr="00336FE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74B4E44" w14:textId="4F54F841" w:rsidR="00336FE3" w:rsidRPr="00336FE3" w:rsidRDefault="00B40759" w:rsidP="00336FE3">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F066BC8" w14:textId="75D85004" w:rsidR="00336FE3" w:rsidRPr="00336FE3" w:rsidRDefault="00B40759" w:rsidP="00336FE3">
            <w:pPr>
              <w:jc w:val="center"/>
              <w:rPr>
                <w:color w:val="000000"/>
              </w:rPr>
            </w:pPr>
            <w:r>
              <w:rPr>
                <w:color w:val="000000"/>
              </w:rPr>
              <w:t>84</w:t>
            </w:r>
          </w:p>
        </w:tc>
      </w:tr>
      <w:tr w:rsidR="00336FE3" w:rsidRPr="00336FE3" w14:paraId="0A945D66"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7314049B" w14:textId="77777777" w:rsidR="00336FE3" w:rsidRPr="00336FE3" w:rsidRDefault="00336FE3" w:rsidP="00336FE3">
            <w:pPr>
              <w:rPr>
                <w:color w:val="000000"/>
              </w:rPr>
            </w:pPr>
            <w:r w:rsidRPr="00336FE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201B4BA" w14:textId="5BD3594D" w:rsidR="00336FE3" w:rsidRPr="00336FE3" w:rsidRDefault="00B40759" w:rsidP="00336FE3">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67F3EAD" w14:textId="19F57A06" w:rsidR="00336FE3" w:rsidRPr="00336FE3" w:rsidRDefault="00B40759" w:rsidP="00336FE3">
            <w:pPr>
              <w:jc w:val="center"/>
              <w:rPr>
                <w:color w:val="000000"/>
              </w:rPr>
            </w:pPr>
            <w:r>
              <w:rPr>
                <w:color w:val="000000"/>
              </w:rPr>
              <w:t>0</w:t>
            </w:r>
          </w:p>
        </w:tc>
      </w:tr>
      <w:tr w:rsidR="00336FE3" w:rsidRPr="00336FE3" w14:paraId="28FBB5D2" w14:textId="77777777" w:rsidTr="00336FE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8CFD0EB" w14:textId="77777777" w:rsidR="00336FE3" w:rsidRPr="00336FE3" w:rsidRDefault="00336FE3" w:rsidP="00336FE3">
            <w:pPr>
              <w:rPr>
                <w:color w:val="000000"/>
              </w:rPr>
            </w:pPr>
            <w:r w:rsidRPr="00336FE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78EB06B" w14:textId="77777777" w:rsidR="00336FE3" w:rsidRPr="00336FE3" w:rsidRDefault="00336FE3" w:rsidP="00336FE3">
            <w:pPr>
              <w:jc w:val="center"/>
              <w:rPr>
                <w:color w:val="000000"/>
              </w:rPr>
            </w:pPr>
            <w:r w:rsidRPr="00336FE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812EC30" w14:textId="77777777" w:rsidR="00336FE3" w:rsidRPr="00336FE3" w:rsidRDefault="00336FE3" w:rsidP="00336FE3">
            <w:pPr>
              <w:jc w:val="center"/>
              <w:rPr>
                <w:color w:val="000000"/>
              </w:rPr>
            </w:pPr>
            <w:r w:rsidRPr="00336FE3">
              <w:rPr>
                <w:color w:val="000000"/>
              </w:rPr>
              <w:t> </w:t>
            </w:r>
          </w:p>
        </w:tc>
      </w:tr>
      <w:tr w:rsidR="00336FE3" w:rsidRPr="00336FE3" w14:paraId="0F0B8BB1"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5B7AFE99" w14:textId="77777777" w:rsidR="00336FE3" w:rsidRPr="00336FE3" w:rsidRDefault="00336FE3" w:rsidP="00336FE3">
            <w:pPr>
              <w:rPr>
                <w:color w:val="000000"/>
              </w:rPr>
            </w:pPr>
            <w:r w:rsidRPr="00336FE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18860E19" w14:textId="77777777" w:rsidR="00336FE3" w:rsidRPr="00336FE3" w:rsidRDefault="00336FE3" w:rsidP="00336FE3">
            <w:pPr>
              <w:jc w:val="center"/>
              <w:rPr>
                <w:color w:val="000000"/>
              </w:rPr>
            </w:pPr>
            <w:r w:rsidRPr="00336FE3">
              <w:rPr>
                <w:color w:val="000000"/>
              </w:rPr>
              <w:t>6</w:t>
            </w:r>
          </w:p>
        </w:tc>
        <w:tc>
          <w:tcPr>
            <w:tcW w:w="2220" w:type="dxa"/>
            <w:tcBorders>
              <w:top w:val="nil"/>
              <w:left w:val="nil"/>
              <w:bottom w:val="single" w:sz="8" w:space="0" w:color="auto"/>
              <w:right w:val="single" w:sz="8" w:space="0" w:color="auto"/>
            </w:tcBorders>
            <w:noWrap/>
            <w:vAlign w:val="center"/>
            <w:hideMark/>
          </w:tcPr>
          <w:p w14:paraId="69D798BD" w14:textId="77777777" w:rsidR="00336FE3" w:rsidRPr="00336FE3" w:rsidRDefault="00336FE3" w:rsidP="00336FE3">
            <w:pPr>
              <w:jc w:val="center"/>
              <w:rPr>
                <w:color w:val="000000"/>
              </w:rPr>
            </w:pPr>
            <w:r w:rsidRPr="00336FE3">
              <w:rPr>
                <w:color w:val="000000"/>
              </w:rPr>
              <w:t>21</w:t>
            </w:r>
          </w:p>
        </w:tc>
      </w:tr>
      <w:tr w:rsidR="00336FE3" w:rsidRPr="00336FE3" w14:paraId="58A8D92E"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48FAB089" w14:textId="77777777" w:rsidR="00336FE3" w:rsidRPr="00336FE3" w:rsidRDefault="00336FE3" w:rsidP="00336FE3">
            <w:pPr>
              <w:rPr>
                <w:color w:val="000000"/>
              </w:rPr>
            </w:pPr>
            <w:r w:rsidRPr="00336FE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54534A31" w14:textId="77777777" w:rsidR="00336FE3" w:rsidRPr="00336FE3" w:rsidRDefault="00336FE3" w:rsidP="00336FE3">
            <w:pPr>
              <w:jc w:val="center"/>
              <w:rPr>
                <w:color w:val="000000"/>
              </w:rPr>
            </w:pPr>
            <w:r w:rsidRPr="00336FE3">
              <w:rPr>
                <w:color w:val="000000"/>
              </w:rPr>
              <w:t>12</w:t>
            </w:r>
          </w:p>
        </w:tc>
        <w:tc>
          <w:tcPr>
            <w:tcW w:w="2220" w:type="dxa"/>
            <w:tcBorders>
              <w:top w:val="nil"/>
              <w:left w:val="nil"/>
              <w:bottom w:val="single" w:sz="8" w:space="0" w:color="auto"/>
              <w:right w:val="single" w:sz="8" w:space="0" w:color="auto"/>
            </w:tcBorders>
            <w:noWrap/>
            <w:vAlign w:val="center"/>
            <w:hideMark/>
          </w:tcPr>
          <w:p w14:paraId="1A520C26" w14:textId="77777777" w:rsidR="00336FE3" w:rsidRPr="00336FE3" w:rsidRDefault="00336FE3" w:rsidP="00336FE3">
            <w:pPr>
              <w:jc w:val="center"/>
              <w:rPr>
                <w:color w:val="000000"/>
              </w:rPr>
            </w:pPr>
            <w:r w:rsidRPr="00336FE3">
              <w:rPr>
                <w:color w:val="000000"/>
              </w:rPr>
              <w:t>10</w:t>
            </w:r>
          </w:p>
        </w:tc>
      </w:tr>
      <w:tr w:rsidR="00336FE3" w:rsidRPr="00336FE3" w14:paraId="374A7131"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60A0AF92" w14:textId="77777777" w:rsidR="00336FE3" w:rsidRPr="00336FE3" w:rsidRDefault="00336FE3" w:rsidP="00336FE3">
            <w:pPr>
              <w:rPr>
                <w:color w:val="000000"/>
              </w:rPr>
            </w:pPr>
            <w:r w:rsidRPr="00336FE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F7C6988" w14:textId="77777777" w:rsidR="00336FE3" w:rsidRPr="00336FE3" w:rsidRDefault="00336FE3" w:rsidP="00336FE3">
            <w:pPr>
              <w:jc w:val="center"/>
              <w:rPr>
                <w:color w:val="000000"/>
              </w:rPr>
            </w:pPr>
            <w:r w:rsidRPr="00336FE3">
              <w:rPr>
                <w:color w:val="000000"/>
              </w:rPr>
              <w:t>20</w:t>
            </w:r>
          </w:p>
        </w:tc>
        <w:tc>
          <w:tcPr>
            <w:tcW w:w="2220" w:type="dxa"/>
            <w:tcBorders>
              <w:top w:val="nil"/>
              <w:left w:val="nil"/>
              <w:bottom w:val="single" w:sz="8" w:space="0" w:color="auto"/>
              <w:right w:val="single" w:sz="8" w:space="0" w:color="auto"/>
            </w:tcBorders>
            <w:noWrap/>
            <w:vAlign w:val="center"/>
            <w:hideMark/>
          </w:tcPr>
          <w:p w14:paraId="32E932B1" w14:textId="77777777" w:rsidR="00336FE3" w:rsidRPr="00336FE3" w:rsidRDefault="00336FE3" w:rsidP="00336FE3">
            <w:pPr>
              <w:jc w:val="center"/>
              <w:rPr>
                <w:color w:val="000000"/>
              </w:rPr>
            </w:pPr>
            <w:r w:rsidRPr="00336FE3">
              <w:rPr>
                <w:color w:val="000000"/>
              </w:rPr>
              <w:t> </w:t>
            </w:r>
          </w:p>
        </w:tc>
      </w:tr>
      <w:tr w:rsidR="00336FE3" w:rsidRPr="00336FE3" w14:paraId="590B6C36"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3DE523D1" w14:textId="77777777" w:rsidR="00336FE3" w:rsidRPr="00336FE3" w:rsidRDefault="00336FE3" w:rsidP="00336FE3">
            <w:pPr>
              <w:rPr>
                <w:color w:val="000000"/>
              </w:rPr>
            </w:pPr>
            <w:r w:rsidRPr="00336FE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A9BD98D" w14:textId="77777777" w:rsidR="00336FE3" w:rsidRPr="00336FE3" w:rsidRDefault="00336FE3" w:rsidP="00336FE3">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67F5BAC8" w14:textId="77777777" w:rsidR="00336FE3" w:rsidRPr="00336FE3" w:rsidRDefault="00336FE3" w:rsidP="00336FE3">
            <w:pPr>
              <w:jc w:val="center"/>
              <w:rPr>
                <w:color w:val="000000"/>
              </w:rPr>
            </w:pPr>
            <w:r w:rsidRPr="00336FE3">
              <w:rPr>
                <w:color w:val="000000"/>
              </w:rPr>
              <w:t>15</w:t>
            </w:r>
          </w:p>
        </w:tc>
      </w:tr>
      <w:tr w:rsidR="00336FE3" w:rsidRPr="00336FE3" w14:paraId="4A271A76" w14:textId="77777777" w:rsidTr="00336FE3">
        <w:trPr>
          <w:trHeight w:val="320"/>
        </w:trPr>
        <w:tc>
          <w:tcPr>
            <w:tcW w:w="3520" w:type="dxa"/>
            <w:tcBorders>
              <w:top w:val="nil"/>
              <w:left w:val="single" w:sz="8" w:space="0" w:color="auto"/>
              <w:bottom w:val="single" w:sz="8" w:space="0" w:color="auto"/>
              <w:right w:val="single" w:sz="8" w:space="0" w:color="auto"/>
            </w:tcBorders>
            <w:noWrap/>
            <w:vAlign w:val="center"/>
            <w:hideMark/>
          </w:tcPr>
          <w:p w14:paraId="2643407D" w14:textId="77777777" w:rsidR="00336FE3" w:rsidRPr="00336FE3" w:rsidRDefault="00336FE3" w:rsidP="00336FE3">
            <w:pPr>
              <w:rPr>
                <w:color w:val="000000"/>
              </w:rPr>
            </w:pPr>
            <w:r w:rsidRPr="00336FE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D0DD253" w14:textId="77777777" w:rsidR="00336FE3" w:rsidRPr="00336FE3" w:rsidRDefault="00336FE3" w:rsidP="00336FE3">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164AAEF8" w14:textId="77777777" w:rsidR="00336FE3" w:rsidRPr="00336FE3" w:rsidRDefault="00336FE3" w:rsidP="00336FE3">
            <w:pPr>
              <w:jc w:val="center"/>
              <w:rPr>
                <w:color w:val="000000"/>
              </w:rPr>
            </w:pPr>
            <w:r w:rsidRPr="00336FE3">
              <w:rPr>
                <w:color w:val="000000"/>
              </w:rPr>
              <w:t>5</w:t>
            </w:r>
          </w:p>
        </w:tc>
      </w:tr>
      <w:tr w:rsidR="00336FE3" w:rsidRPr="00336FE3" w14:paraId="30286CD8" w14:textId="77777777" w:rsidTr="00336FE3">
        <w:trPr>
          <w:trHeight w:val="320"/>
        </w:trPr>
        <w:tc>
          <w:tcPr>
            <w:tcW w:w="3520" w:type="dxa"/>
            <w:tcBorders>
              <w:top w:val="nil"/>
              <w:left w:val="single" w:sz="8" w:space="0" w:color="auto"/>
              <w:bottom w:val="nil"/>
              <w:right w:val="single" w:sz="8" w:space="0" w:color="auto"/>
            </w:tcBorders>
            <w:noWrap/>
            <w:vAlign w:val="center"/>
            <w:hideMark/>
          </w:tcPr>
          <w:p w14:paraId="592F0DD0" w14:textId="77777777" w:rsidR="00336FE3" w:rsidRPr="00336FE3" w:rsidRDefault="00336FE3" w:rsidP="00336FE3">
            <w:pPr>
              <w:rPr>
                <w:color w:val="000000"/>
              </w:rPr>
            </w:pPr>
            <w:r w:rsidRPr="00336FE3">
              <w:rPr>
                <w:color w:val="000000"/>
              </w:rPr>
              <w:t>Other (Invigilation and Marking)</w:t>
            </w:r>
          </w:p>
        </w:tc>
        <w:tc>
          <w:tcPr>
            <w:tcW w:w="1340" w:type="dxa"/>
            <w:tcBorders>
              <w:top w:val="nil"/>
              <w:left w:val="nil"/>
              <w:bottom w:val="nil"/>
              <w:right w:val="single" w:sz="8" w:space="0" w:color="auto"/>
            </w:tcBorders>
            <w:noWrap/>
            <w:vAlign w:val="center"/>
            <w:hideMark/>
          </w:tcPr>
          <w:p w14:paraId="7D31C272" w14:textId="77777777" w:rsidR="00336FE3" w:rsidRPr="00336FE3" w:rsidRDefault="00336FE3" w:rsidP="00336FE3">
            <w:pPr>
              <w:jc w:val="center"/>
              <w:rPr>
                <w:color w:val="000000"/>
              </w:rPr>
            </w:pPr>
            <w:r w:rsidRPr="00336FE3">
              <w:rPr>
                <w:color w:val="000000"/>
              </w:rPr>
              <w:t>-</w:t>
            </w:r>
          </w:p>
        </w:tc>
        <w:tc>
          <w:tcPr>
            <w:tcW w:w="2220" w:type="dxa"/>
            <w:tcBorders>
              <w:top w:val="nil"/>
              <w:left w:val="nil"/>
              <w:bottom w:val="nil"/>
              <w:right w:val="single" w:sz="8" w:space="0" w:color="auto"/>
            </w:tcBorders>
            <w:noWrap/>
            <w:vAlign w:val="center"/>
            <w:hideMark/>
          </w:tcPr>
          <w:p w14:paraId="78FD801A" w14:textId="77777777" w:rsidR="00336FE3" w:rsidRPr="00336FE3" w:rsidRDefault="00336FE3" w:rsidP="00336FE3">
            <w:pPr>
              <w:jc w:val="center"/>
              <w:rPr>
                <w:color w:val="000000"/>
              </w:rPr>
            </w:pPr>
            <w:r w:rsidRPr="00336FE3">
              <w:rPr>
                <w:color w:val="000000"/>
              </w:rPr>
              <w:t>65</w:t>
            </w:r>
          </w:p>
        </w:tc>
      </w:tr>
      <w:tr w:rsidR="00336FE3" w:rsidRPr="00336FE3" w14:paraId="499228D9" w14:textId="77777777" w:rsidTr="00336FE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9E456A4" w14:textId="77777777" w:rsidR="00336FE3" w:rsidRPr="00336FE3" w:rsidRDefault="00336FE3" w:rsidP="00336FE3">
            <w:pPr>
              <w:rPr>
                <w:color w:val="000000"/>
              </w:rPr>
            </w:pPr>
            <w:r w:rsidRPr="00336FE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7DC7F95" w14:textId="77777777" w:rsidR="00336FE3" w:rsidRPr="00336FE3" w:rsidRDefault="00336FE3" w:rsidP="00336FE3">
            <w:pPr>
              <w:jc w:val="center"/>
              <w:rPr>
                <w:color w:val="000000"/>
              </w:rPr>
            </w:pPr>
            <w:r w:rsidRPr="00336FE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11176534" w14:textId="77777777" w:rsidR="00336FE3" w:rsidRPr="00336FE3" w:rsidRDefault="00336FE3" w:rsidP="00336FE3">
            <w:pPr>
              <w:jc w:val="center"/>
              <w:rPr>
                <w:color w:val="000000"/>
              </w:rPr>
            </w:pPr>
            <w:r w:rsidRPr="00336FE3">
              <w:rPr>
                <w:color w:val="000000"/>
              </w:rPr>
              <w:t>200</w:t>
            </w:r>
          </w:p>
        </w:tc>
      </w:tr>
    </w:tbl>
    <w:p w14:paraId="5CAA0F93" w14:textId="77777777" w:rsidR="00602D0F" w:rsidRPr="00336FE3" w:rsidRDefault="00602D0F" w:rsidP="00336FE3">
      <w:pPr>
        <w:spacing w:after="200" w:line="276" w:lineRule="auto"/>
        <w:ind w:left="90"/>
        <w:jc w:val="both"/>
        <w:rPr>
          <w:b/>
          <w:bCs/>
          <w:lang w:eastAsia="en-US"/>
        </w:rPr>
      </w:pPr>
    </w:p>
    <w:p w14:paraId="03245F1C" w14:textId="77777777" w:rsidR="00602D0F" w:rsidRDefault="007A518F" w:rsidP="0000497C">
      <w:pPr>
        <w:pStyle w:val="ListParagraph"/>
        <w:numPr>
          <w:ilvl w:val="3"/>
          <w:numId w:val="26"/>
        </w:numPr>
        <w:spacing w:after="200" w:line="276" w:lineRule="auto"/>
        <w:ind w:left="450"/>
        <w:jc w:val="both"/>
        <w:rPr>
          <w:b/>
          <w:bCs/>
          <w:lang w:eastAsia="ar-SA"/>
        </w:rPr>
      </w:pPr>
      <w:bookmarkStart w:id="155" w:name="_Toc398545563"/>
      <w:bookmarkStart w:id="156" w:name="_Toc398543987"/>
      <w:bookmarkStart w:id="157" w:name="_Toc398545964"/>
      <w:bookmarkStart w:id="158" w:name="_Toc410644926"/>
      <w:r>
        <w:rPr>
          <w:b/>
          <w:bCs/>
          <w:lang w:eastAsia="ar-SA"/>
        </w:rPr>
        <w:t>Brief description of aims and content</w:t>
      </w:r>
      <w:bookmarkEnd w:id="155"/>
      <w:bookmarkEnd w:id="156"/>
      <w:bookmarkEnd w:id="157"/>
      <w:bookmarkEnd w:id="158"/>
    </w:p>
    <w:p w14:paraId="25616D72" w14:textId="77777777" w:rsidR="00602D0F" w:rsidRDefault="007A518F">
      <w:pPr>
        <w:tabs>
          <w:tab w:val="left" w:pos="720"/>
        </w:tabs>
        <w:spacing w:line="360" w:lineRule="auto"/>
        <w:ind w:left="270"/>
      </w:pPr>
      <w:r>
        <w:t xml:space="preserve">The aim of the module is to help students understand and implement the concepts of contemporary communication, define major terms and highlight the needs for good communication skills. It helps students to practice effective communication in an academic and professional environment. </w:t>
      </w:r>
    </w:p>
    <w:p w14:paraId="25B071B4" w14:textId="77777777" w:rsidR="00602D0F" w:rsidRDefault="007A518F" w:rsidP="0000497C">
      <w:pPr>
        <w:pStyle w:val="ListParagraph"/>
        <w:numPr>
          <w:ilvl w:val="3"/>
          <w:numId w:val="26"/>
        </w:numPr>
        <w:spacing w:after="200" w:line="276" w:lineRule="auto"/>
        <w:ind w:left="450"/>
        <w:jc w:val="both"/>
        <w:rPr>
          <w:b/>
        </w:rPr>
      </w:pPr>
      <w:r>
        <w:rPr>
          <w:b/>
        </w:rPr>
        <w:t>Graduate Attributes &amp; Learning Outcomes</w:t>
      </w:r>
    </w:p>
    <w:p w14:paraId="7D06D536" w14:textId="77777777" w:rsidR="00602D0F" w:rsidRDefault="007A518F" w:rsidP="0000497C">
      <w:pPr>
        <w:pStyle w:val="ListParagraph"/>
        <w:keepNext/>
        <w:keepLines/>
        <w:numPr>
          <w:ilvl w:val="0"/>
          <w:numId w:val="27"/>
        </w:numPr>
        <w:suppressAutoHyphens/>
        <w:spacing w:before="200" w:line="360" w:lineRule="auto"/>
        <w:ind w:left="270"/>
        <w:outlineLvl w:val="4"/>
        <w:rPr>
          <w:b/>
          <w:i/>
          <w:lang w:eastAsia="ar-SA"/>
        </w:rPr>
      </w:pPr>
      <w:r>
        <w:rPr>
          <w:b/>
          <w:i/>
          <w:lang w:eastAsia="ar-SA"/>
        </w:rPr>
        <w:t>Knowledge and Understanding</w:t>
      </w:r>
    </w:p>
    <w:p w14:paraId="0A2E7C1F" w14:textId="77777777" w:rsidR="00602D0F" w:rsidRDefault="007A518F">
      <w:pPr>
        <w:suppressAutoHyphens/>
        <w:spacing w:line="360" w:lineRule="auto"/>
        <w:ind w:left="-90"/>
      </w:pPr>
      <w:r>
        <w:t xml:space="preserve">Having successfully completed the module, students should be able to demonstrate knowledge and understanding of: </w:t>
      </w:r>
    </w:p>
    <w:p w14:paraId="345C5C59" w14:textId="77777777" w:rsidR="00602D0F" w:rsidRDefault="007A518F" w:rsidP="0000497C">
      <w:pPr>
        <w:pStyle w:val="ListParagraph"/>
        <w:numPr>
          <w:ilvl w:val="0"/>
          <w:numId w:val="28"/>
        </w:numPr>
        <w:suppressAutoHyphens/>
        <w:spacing w:line="360" w:lineRule="auto"/>
        <w:ind w:left="270"/>
      </w:pPr>
      <w:r>
        <w:t>Theories, concepts and principles of communication skills</w:t>
      </w:r>
    </w:p>
    <w:p w14:paraId="564F86D1" w14:textId="77777777" w:rsidR="00602D0F" w:rsidRDefault="007A518F" w:rsidP="0000497C">
      <w:pPr>
        <w:pStyle w:val="ListParagraph"/>
        <w:numPr>
          <w:ilvl w:val="0"/>
          <w:numId w:val="28"/>
        </w:numPr>
        <w:suppressAutoHyphens/>
        <w:spacing w:line="360" w:lineRule="auto"/>
        <w:ind w:left="270"/>
      </w:pPr>
      <w:r>
        <w:lastRenderedPageBreak/>
        <w:t>Obtaining awareness of the evolving nature of knowledge in communication skills</w:t>
      </w:r>
    </w:p>
    <w:p w14:paraId="43F3DA84" w14:textId="77777777" w:rsidR="00602D0F" w:rsidRDefault="007A518F" w:rsidP="0000497C">
      <w:pPr>
        <w:pStyle w:val="ListParagraph"/>
        <w:numPr>
          <w:ilvl w:val="0"/>
          <w:numId w:val="28"/>
        </w:numPr>
        <w:suppressAutoHyphens/>
        <w:spacing w:line="360" w:lineRule="auto"/>
        <w:ind w:left="270"/>
      </w:pPr>
      <w:r>
        <w:t>Master of communication in four linguistic skills (Listening, speaking, reading, writing)</w:t>
      </w:r>
    </w:p>
    <w:p w14:paraId="7D12C494" w14:textId="77777777" w:rsidR="00602D0F" w:rsidRDefault="007A518F" w:rsidP="0000497C">
      <w:pPr>
        <w:pStyle w:val="ListParagraph"/>
        <w:keepNext/>
        <w:keepLines/>
        <w:numPr>
          <w:ilvl w:val="0"/>
          <w:numId w:val="27"/>
        </w:numPr>
        <w:suppressAutoHyphens/>
        <w:spacing w:before="200" w:line="360" w:lineRule="auto"/>
        <w:ind w:left="270"/>
        <w:outlineLvl w:val="4"/>
        <w:rPr>
          <w:b/>
          <w:i/>
          <w:lang w:eastAsia="ar-SA"/>
        </w:rPr>
      </w:pPr>
      <w:r>
        <w:rPr>
          <w:b/>
          <w:i/>
          <w:lang w:eastAsia="ar-SA"/>
        </w:rPr>
        <w:t>Cognitive/Intellectual skills/Application of Knowledge</w:t>
      </w:r>
    </w:p>
    <w:p w14:paraId="540C5EAC" w14:textId="77777777" w:rsidR="00602D0F" w:rsidRDefault="007A518F">
      <w:pPr>
        <w:suppressAutoHyphens/>
        <w:spacing w:line="360" w:lineRule="auto"/>
        <w:ind w:left="-90"/>
      </w:pPr>
      <w:r>
        <w:t>Having successfully completed the module, students should be able to:</w:t>
      </w:r>
    </w:p>
    <w:p w14:paraId="7998BE87" w14:textId="77777777" w:rsidR="00602D0F" w:rsidRDefault="007A518F" w:rsidP="0000497C">
      <w:pPr>
        <w:pStyle w:val="ListParagraph"/>
        <w:numPr>
          <w:ilvl w:val="0"/>
          <w:numId w:val="28"/>
        </w:numPr>
        <w:suppressAutoHyphens/>
        <w:spacing w:line="360" w:lineRule="auto"/>
        <w:ind w:left="270"/>
      </w:pPr>
      <w:r>
        <w:t>Apply some of the basic and routine communication skills, techniques and practices associated with communication</w:t>
      </w:r>
    </w:p>
    <w:p w14:paraId="73D23D45" w14:textId="77777777" w:rsidR="00602D0F" w:rsidRDefault="007A518F" w:rsidP="0000497C">
      <w:pPr>
        <w:pStyle w:val="ListParagraph"/>
        <w:numPr>
          <w:ilvl w:val="0"/>
          <w:numId w:val="28"/>
        </w:numPr>
        <w:suppressAutoHyphens/>
        <w:spacing w:line="360" w:lineRule="auto"/>
        <w:ind w:left="270"/>
      </w:pPr>
      <w:r>
        <w:t>Practice these skills in routine and non -routine situations</w:t>
      </w:r>
    </w:p>
    <w:p w14:paraId="63858690" w14:textId="77777777" w:rsidR="00602D0F" w:rsidRDefault="007A518F" w:rsidP="0000497C">
      <w:pPr>
        <w:pStyle w:val="ListParagraph"/>
        <w:keepNext/>
        <w:keepLines/>
        <w:numPr>
          <w:ilvl w:val="0"/>
          <w:numId w:val="27"/>
        </w:numPr>
        <w:suppressAutoHyphens/>
        <w:spacing w:before="200" w:line="360" w:lineRule="auto"/>
        <w:ind w:left="270"/>
        <w:outlineLvl w:val="4"/>
        <w:rPr>
          <w:b/>
          <w:i/>
        </w:rPr>
      </w:pPr>
      <w:r>
        <w:rPr>
          <w:i/>
          <w:spacing w:val="113"/>
        </w:rPr>
        <w:t xml:space="preserve"> </w:t>
      </w:r>
      <w:r>
        <w:rPr>
          <w:b/>
          <w:i/>
        </w:rPr>
        <w:t>Communication/ICT/Numeracy/Analytic Techniques/Practical/s</w:t>
      </w:r>
      <w:r>
        <w:rPr>
          <w:b/>
        </w:rPr>
        <w:t>kills/Information/Literacy</w:t>
      </w:r>
    </w:p>
    <w:p w14:paraId="14881DF4" w14:textId="77777777" w:rsidR="00602D0F" w:rsidRDefault="007A518F">
      <w:pPr>
        <w:suppressAutoHyphens/>
        <w:spacing w:line="360" w:lineRule="auto"/>
        <w:ind w:left="-90"/>
      </w:pPr>
      <w:r>
        <w:t>Having successfully completed the module, students should be able to:</w:t>
      </w:r>
    </w:p>
    <w:p w14:paraId="44F1D2BC" w14:textId="77777777" w:rsidR="00602D0F" w:rsidRDefault="007A518F" w:rsidP="0000497C">
      <w:pPr>
        <w:pStyle w:val="ListParagraph"/>
        <w:numPr>
          <w:ilvl w:val="0"/>
          <w:numId w:val="28"/>
        </w:numPr>
        <w:suppressAutoHyphens/>
        <w:spacing w:line="360" w:lineRule="auto"/>
        <w:ind w:left="270"/>
      </w:pPr>
      <w:r>
        <w:t>Use a range of forms of communication effectively in both familiar and new contexts.</w:t>
      </w:r>
    </w:p>
    <w:p w14:paraId="0C2E5FE0" w14:textId="77777777" w:rsidR="00602D0F" w:rsidRDefault="007A518F" w:rsidP="0000497C">
      <w:pPr>
        <w:pStyle w:val="ListParagraph"/>
        <w:numPr>
          <w:ilvl w:val="0"/>
          <w:numId w:val="28"/>
        </w:numPr>
        <w:suppressAutoHyphens/>
        <w:spacing w:line="360" w:lineRule="auto"/>
        <w:ind w:left="270"/>
      </w:pPr>
      <w:r>
        <w:t xml:space="preserve">Use standard ICT applications to process and obtain a variety of information and data in a wide communication </w:t>
      </w:r>
    </w:p>
    <w:p w14:paraId="6A20C53A" w14:textId="77777777" w:rsidR="00602D0F" w:rsidRDefault="007A518F" w:rsidP="0000497C">
      <w:pPr>
        <w:pStyle w:val="ListParagraph"/>
        <w:numPr>
          <w:ilvl w:val="0"/>
          <w:numId w:val="28"/>
        </w:numPr>
        <w:suppressAutoHyphens/>
        <w:spacing w:line="360" w:lineRule="auto"/>
        <w:ind w:left="270"/>
      </w:pPr>
      <w:r>
        <w:t>Convey complex ideas in a well-structured and coherent form</w:t>
      </w:r>
    </w:p>
    <w:p w14:paraId="063B2C66" w14:textId="77777777" w:rsidR="00602D0F" w:rsidRDefault="007A518F" w:rsidP="0000497C">
      <w:pPr>
        <w:pStyle w:val="ListParagraph"/>
        <w:keepNext/>
        <w:keepLines/>
        <w:numPr>
          <w:ilvl w:val="0"/>
          <w:numId w:val="27"/>
        </w:numPr>
        <w:suppressAutoHyphens/>
        <w:spacing w:before="200" w:line="360" w:lineRule="auto"/>
        <w:ind w:left="270"/>
        <w:outlineLvl w:val="4"/>
        <w:rPr>
          <w:b/>
          <w:i/>
        </w:rPr>
      </w:pPr>
      <w:r>
        <w:rPr>
          <w:b/>
          <w:i/>
        </w:rPr>
        <w:t>General Transferable Skills</w:t>
      </w:r>
    </w:p>
    <w:p w14:paraId="2722EEDE" w14:textId="77777777" w:rsidR="00602D0F" w:rsidRDefault="007A518F">
      <w:pPr>
        <w:spacing w:before="38" w:line="360" w:lineRule="auto"/>
        <w:ind w:left="270"/>
        <w:rPr>
          <w:i/>
        </w:rPr>
      </w:pPr>
      <w:r>
        <w:rPr>
          <w:i/>
          <w:spacing w:val="-174"/>
        </w:rPr>
        <w:t>D</w:t>
      </w:r>
      <w:r>
        <w:rPr>
          <w:i/>
          <w:spacing w:val="113"/>
        </w:rPr>
        <w:t xml:space="preserve"> </w:t>
      </w:r>
      <w:r>
        <w:rPr>
          <w:i/>
        </w:rPr>
        <w:t>1. Personal, Intellectual, and Professional Autonomy</w:t>
      </w:r>
    </w:p>
    <w:p w14:paraId="02327BC4" w14:textId="77777777" w:rsidR="00602D0F" w:rsidRDefault="007A518F">
      <w:pPr>
        <w:suppressAutoHyphens/>
        <w:spacing w:line="360" w:lineRule="auto"/>
      </w:pPr>
      <w:r>
        <w:t>Having successfully completed the module, students should be able to:</w:t>
      </w:r>
    </w:p>
    <w:p w14:paraId="65C2BBC2" w14:textId="77777777" w:rsidR="00602D0F" w:rsidRDefault="007A518F" w:rsidP="0000497C">
      <w:pPr>
        <w:pStyle w:val="ListParagraph"/>
        <w:numPr>
          <w:ilvl w:val="0"/>
          <w:numId w:val="28"/>
        </w:numPr>
        <w:suppressAutoHyphens/>
        <w:spacing w:line="360" w:lineRule="auto"/>
        <w:ind w:left="270"/>
      </w:pPr>
      <w:r>
        <w:t>Communicate effectively and efficiently</w:t>
      </w:r>
    </w:p>
    <w:p w14:paraId="7AA9EC19" w14:textId="77777777" w:rsidR="00602D0F" w:rsidRDefault="007A518F" w:rsidP="0000497C">
      <w:pPr>
        <w:pStyle w:val="ListParagraph"/>
        <w:numPr>
          <w:ilvl w:val="0"/>
          <w:numId w:val="28"/>
        </w:numPr>
        <w:suppressAutoHyphens/>
        <w:spacing w:line="360" w:lineRule="auto"/>
        <w:ind w:left="270"/>
      </w:pPr>
      <w:r>
        <w:t>Apply reading and writing strategies in academic communication</w:t>
      </w:r>
    </w:p>
    <w:p w14:paraId="63D37E21" w14:textId="77777777" w:rsidR="00602D0F" w:rsidRDefault="007A518F">
      <w:pPr>
        <w:spacing w:before="90" w:line="360" w:lineRule="auto"/>
        <w:ind w:left="270"/>
        <w:rPr>
          <w:i/>
        </w:rPr>
      </w:pPr>
      <w:r>
        <w:rPr>
          <w:i/>
        </w:rPr>
        <w:t>D2. Employability and career development</w:t>
      </w:r>
    </w:p>
    <w:p w14:paraId="439AAC5A" w14:textId="77777777" w:rsidR="00602D0F" w:rsidRDefault="007A518F">
      <w:pPr>
        <w:spacing w:before="90" w:line="360" w:lineRule="auto"/>
        <w:rPr>
          <w:i/>
        </w:rPr>
      </w:pPr>
      <w:r>
        <w:t>Having successfully completed this module, students should be able to:</w:t>
      </w:r>
    </w:p>
    <w:p w14:paraId="1FD2D5E9" w14:textId="77777777" w:rsidR="00602D0F" w:rsidRDefault="007A518F" w:rsidP="0000497C">
      <w:pPr>
        <w:pStyle w:val="ListParagraph"/>
        <w:numPr>
          <w:ilvl w:val="0"/>
          <w:numId w:val="28"/>
        </w:numPr>
        <w:suppressAutoHyphens/>
        <w:spacing w:line="360" w:lineRule="auto"/>
        <w:ind w:left="270"/>
      </w:pPr>
      <w:r>
        <w:t>Use learnt materials in a professional environment</w:t>
      </w:r>
    </w:p>
    <w:p w14:paraId="7664FD9E" w14:textId="77777777" w:rsidR="00602D0F" w:rsidRDefault="007A518F" w:rsidP="0000497C">
      <w:pPr>
        <w:pStyle w:val="ListParagraph"/>
        <w:numPr>
          <w:ilvl w:val="0"/>
          <w:numId w:val="28"/>
        </w:numPr>
        <w:suppressAutoHyphens/>
        <w:spacing w:line="360" w:lineRule="auto"/>
        <w:ind w:left="270"/>
      </w:pPr>
      <w:r>
        <w:t xml:space="preserve">Demonstrate the ability to communicate at local and international professional environment </w:t>
      </w:r>
    </w:p>
    <w:p w14:paraId="1B629C86" w14:textId="77777777" w:rsidR="00602D0F" w:rsidRDefault="007A518F">
      <w:pPr>
        <w:spacing w:before="138" w:line="360" w:lineRule="auto"/>
        <w:ind w:left="270"/>
        <w:rPr>
          <w:i/>
        </w:rPr>
      </w:pPr>
      <w:r>
        <w:rPr>
          <w:i/>
          <w:spacing w:val="-174"/>
        </w:rPr>
        <w:t>D</w:t>
      </w:r>
      <w:r>
        <w:rPr>
          <w:i/>
          <w:spacing w:val="113"/>
        </w:rPr>
        <w:t xml:space="preserve"> </w:t>
      </w:r>
      <w:r>
        <w:rPr>
          <w:i/>
        </w:rPr>
        <w:t>3. Global citizenship</w:t>
      </w:r>
    </w:p>
    <w:p w14:paraId="311B798D" w14:textId="77777777" w:rsidR="00602D0F" w:rsidRDefault="007A518F">
      <w:pPr>
        <w:pStyle w:val="BodyText"/>
        <w:spacing w:before="138" w:line="360" w:lineRule="auto"/>
        <w:rPr>
          <w:szCs w:val="24"/>
        </w:rPr>
      </w:pPr>
      <w:r>
        <w:rPr>
          <w:szCs w:val="24"/>
        </w:rPr>
        <w:t>Having successfully completed this module, students should be able to:</w:t>
      </w:r>
    </w:p>
    <w:p w14:paraId="0612EAE5" w14:textId="77777777" w:rsidR="00602D0F" w:rsidRDefault="007A518F" w:rsidP="0000497C">
      <w:pPr>
        <w:pStyle w:val="ListParagraph"/>
        <w:numPr>
          <w:ilvl w:val="0"/>
          <w:numId w:val="28"/>
        </w:numPr>
        <w:suppressAutoHyphens/>
        <w:spacing w:line="360" w:lineRule="auto"/>
        <w:ind w:left="270"/>
      </w:pPr>
      <w:r>
        <w:t xml:space="preserve">Use Communication skills to break the language barriers between national, regional and international varieties of professionals </w:t>
      </w:r>
    </w:p>
    <w:p w14:paraId="1ECA1069" w14:textId="77777777" w:rsidR="00602D0F" w:rsidRDefault="007A518F">
      <w:pPr>
        <w:spacing w:before="90" w:line="360" w:lineRule="auto"/>
        <w:ind w:left="270"/>
        <w:rPr>
          <w:i/>
        </w:rPr>
      </w:pPr>
      <w:r>
        <w:rPr>
          <w:i/>
          <w:spacing w:val="-174"/>
        </w:rPr>
        <w:t>D</w:t>
      </w:r>
      <w:r>
        <w:rPr>
          <w:i/>
          <w:spacing w:val="113"/>
        </w:rPr>
        <w:t xml:space="preserve"> </w:t>
      </w:r>
      <w:r>
        <w:rPr>
          <w:i/>
        </w:rPr>
        <w:t>4. Lifelong learning</w:t>
      </w:r>
    </w:p>
    <w:p w14:paraId="48E44EFB" w14:textId="77777777" w:rsidR="00602D0F" w:rsidRDefault="007A518F">
      <w:pPr>
        <w:pStyle w:val="BodyText"/>
        <w:spacing w:before="138" w:line="360" w:lineRule="auto"/>
        <w:rPr>
          <w:szCs w:val="24"/>
        </w:rPr>
      </w:pPr>
      <w:r>
        <w:rPr>
          <w:szCs w:val="24"/>
        </w:rPr>
        <w:t>Having successfully completed this module, students should be able to:</w:t>
      </w:r>
    </w:p>
    <w:p w14:paraId="79B6CDEB" w14:textId="77777777" w:rsidR="00602D0F" w:rsidRDefault="007A518F" w:rsidP="0000497C">
      <w:pPr>
        <w:pStyle w:val="ListParagraph"/>
        <w:numPr>
          <w:ilvl w:val="0"/>
          <w:numId w:val="28"/>
        </w:numPr>
        <w:suppressAutoHyphens/>
        <w:spacing w:line="360" w:lineRule="auto"/>
        <w:ind w:left="270"/>
      </w:pPr>
      <w:r>
        <w:lastRenderedPageBreak/>
        <w:t xml:space="preserve">Develop a mindset of continuous learning in the domain of communication skills  </w:t>
      </w:r>
    </w:p>
    <w:p w14:paraId="7506AF4C" w14:textId="77777777" w:rsidR="00602D0F" w:rsidRDefault="007A518F" w:rsidP="0000497C">
      <w:pPr>
        <w:pStyle w:val="ListParagraph"/>
        <w:numPr>
          <w:ilvl w:val="0"/>
          <w:numId w:val="28"/>
        </w:numPr>
        <w:suppressAutoHyphens/>
        <w:spacing w:line="360" w:lineRule="auto"/>
        <w:ind w:left="270"/>
      </w:pPr>
      <w:r>
        <w:t xml:space="preserve">Expand their communication skills to work with regional and international organisations </w:t>
      </w:r>
    </w:p>
    <w:p w14:paraId="1C7FEB6D" w14:textId="77777777" w:rsidR="00602D0F" w:rsidRDefault="007A518F">
      <w:pPr>
        <w:spacing w:before="90" w:line="360" w:lineRule="auto"/>
        <w:ind w:left="270"/>
        <w:rPr>
          <w:i/>
        </w:rPr>
      </w:pPr>
      <w:r>
        <w:rPr>
          <w:i/>
          <w:spacing w:val="-174"/>
        </w:rPr>
        <w:t>D</w:t>
      </w:r>
      <w:r>
        <w:rPr>
          <w:i/>
          <w:spacing w:val="113"/>
        </w:rPr>
        <w:t xml:space="preserve"> </w:t>
      </w:r>
      <w:r>
        <w:rPr>
          <w:i/>
        </w:rPr>
        <w:t>5. Collaboration, Teamwork and Leadership</w:t>
      </w:r>
    </w:p>
    <w:p w14:paraId="72776EF7" w14:textId="77777777" w:rsidR="00602D0F" w:rsidRDefault="007A518F">
      <w:pPr>
        <w:pStyle w:val="BodyText"/>
        <w:spacing w:before="138" w:line="360" w:lineRule="auto"/>
        <w:rPr>
          <w:szCs w:val="24"/>
        </w:rPr>
      </w:pPr>
      <w:r>
        <w:rPr>
          <w:szCs w:val="24"/>
        </w:rPr>
        <w:t>Having successfully completed the module of principal of management, students should be able to:</w:t>
      </w:r>
    </w:p>
    <w:p w14:paraId="6AE8E6AD" w14:textId="77777777" w:rsidR="00602D0F" w:rsidRDefault="007A518F" w:rsidP="0000497C">
      <w:pPr>
        <w:pStyle w:val="ListParagraph"/>
        <w:numPr>
          <w:ilvl w:val="0"/>
          <w:numId w:val="28"/>
        </w:numPr>
        <w:suppressAutoHyphens/>
        <w:spacing w:line="360" w:lineRule="auto"/>
        <w:ind w:left="270"/>
      </w:pPr>
      <w:r>
        <w:t xml:space="preserve">Create professional and friendly work environment by using communication competencies </w:t>
      </w:r>
    </w:p>
    <w:p w14:paraId="03E658E3" w14:textId="77777777" w:rsidR="00602D0F" w:rsidRDefault="007A518F">
      <w:pPr>
        <w:tabs>
          <w:tab w:val="left" w:pos="1659"/>
          <w:tab w:val="left" w:pos="1660"/>
        </w:tabs>
        <w:spacing w:line="360" w:lineRule="auto"/>
        <w:ind w:left="270"/>
        <w:rPr>
          <w:i/>
        </w:rPr>
      </w:pPr>
      <w:r>
        <w:t xml:space="preserve">  D</w:t>
      </w:r>
      <w:r>
        <w:rPr>
          <w:i/>
        </w:rPr>
        <w:t>6. Research, Creativity and Innovation, Scholarship and Enquiry</w:t>
      </w:r>
    </w:p>
    <w:p w14:paraId="36ECAE71" w14:textId="77777777" w:rsidR="00602D0F" w:rsidRDefault="007A518F">
      <w:pPr>
        <w:pStyle w:val="BodyText"/>
        <w:spacing w:before="138" w:line="360" w:lineRule="auto"/>
        <w:rPr>
          <w:szCs w:val="24"/>
        </w:rPr>
      </w:pPr>
      <w:r>
        <w:rPr>
          <w:szCs w:val="24"/>
        </w:rPr>
        <w:t>Having successfully completed this module, students should be able to:</w:t>
      </w:r>
    </w:p>
    <w:p w14:paraId="30ED04CF" w14:textId="77777777" w:rsidR="00602D0F" w:rsidRDefault="007A518F" w:rsidP="0000497C">
      <w:pPr>
        <w:pStyle w:val="ListParagraph"/>
        <w:numPr>
          <w:ilvl w:val="0"/>
          <w:numId w:val="28"/>
        </w:numPr>
        <w:suppressAutoHyphens/>
        <w:spacing w:line="360" w:lineRule="auto"/>
        <w:ind w:left="270"/>
      </w:pPr>
      <w:r>
        <w:t xml:space="preserve">Analyse the needed communication skills at local, regional and international professional environment </w:t>
      </w:r>
    </w:p>
    <w:p w14:paraId="0FDE5849" w14:textId="77777777" w:rsidR="00602D0F" w:rsidRDefault="007A518F" w:rsidP="0000497C">
      <w:pPr>
        <w:pStyle w:val="ListParagraph"/>
        <w:numPr>
          <w:ilvl w:val="0"/>
          <w:numId w:val="28"/>
        </w:numPr>
        <w:suppressAutoHyphens/>
        <w:spacing w:line="360" w:lineRule="auto"/>
        <w:ind w:left="270"/>
      </w:pPr>
      <w:r>
        <w:t xml:space="preserve">Apply specific language to resolve communication related crisis </w:t>
      </w:r>
    </w:p>
    <w:p w14:paraId="5FEDAF40" w14:textId="77777777" w:rsidR="00602D0F" w:rsidRDefault="007A518F">
      <w:pPr>
        <w:spacing w:before="90" w:line="360" w:lineRule="auto"/>
        <w:ind w:left="270"/>
        <w:rPr>
          <w:i/>
        </w:rPr>
      </w:pPr>
      <w:r>
        <w:rPr>
          <w:i/>
          <w:spacing w:val="-174"/>
        </w:rPr>
        <w:t>D</w:t>
      </w:r>
      <w:r>
        <w:rPr>
          <w:i/>
          <w:spacing w:val="113"/>
        </w:rPr>
        <w:t xml:space="preserve"> </w:t>
      </w:r>
      <w:r>
        <w:rPr>
          <w:i/>
        </w:rPr>
        <w:t>7. Ethical, Social and Professional Understanding</w:t>
      </w:r>
    </w:p>
    <w:p w14:paraId="3C691613" w14:textId="77777777" w:rsidR="00602D0F" w:rsidRDefault="007A518F">
      <w:pPr>
        <w:pStyle w:val="BodyText"/>
        <w:spacing w:before="138" w:line="360" w:lineRule="auto"/>
        <w:rPr>
          <w:szCs w:val="24"/>
        </w:rPr>
      </w:pPr>
      <w:r>
        <w:rPr>
          <w:szCs w:val="24"/>
        </w:rPr>
        <w:t>Having successfully completed the module of Principal of Management, students should be able to:</w:t>
      </w:r>
    </w:p>
    <w:p w14:paraId="268098FE" w14:textId="77777777" w:rsidR="00602D0F" w:rsidRDefault="007A518F" w:rsidP="0000497C">
      <w:pPr>
        <w:pStyle w:val="ListParagraph"/>
        <w:numPr>
          <w:ilvl w:val="0"/>
          <w:numId w:val="28"/>
        </w:numPr>
        <w:suppressAutoHyphens/>
        <w:spacing w:line="360" w:lineRule="auto"/>
        <w:ind w:left="270"/>
      </w:pPr>
      <w:r>
        <w:t xml:space="preserve">Promote professional conduct in the local and international Business environment </w:t>
      </w:r>
    </w:p>
    <w:p w14:paraId="2E7A03B1" w14:textId="77777777" w:rsidR="00602D0F" w:rsidRDefault="007A518F" w:rsidP="0000497C">
      <w:pPr>
        <w:pStyle w:val="ListParagraph"/>
        <w:numPr>
          <w:ilvl w:val="0"/>
          <w:numId w:val="28"/>
        </w:numPr>
        <w:suppressAutoHyphens/>
        <w:spacing w:line="360" w:lineRule="auto"/>
        <w:ind w:left="270"/>
      </w:pPr>
      <w:r>
        <w:t xml:space="preserve">Stimulate co-workers to adopt specific and professional language </w:t>
      </w:r>
    </w:p>
    <w:p w14:paraId="19EC78B7" w14:textId="77777777" w:rsidR="00602D0F" w:rsidRDefault="007A518F" w:rsidP="0000497C">
      <w:pPr>
        <w:pStyle w:val="ListParagraph"/>
        <w:numPr>
          <w:ilvl w:val="0"/>
          <w:numId w:val="28"/>
        </w:numPr>
        <w:suppressAutoHyphens/>
        <w:spacing w:line="360" w:lineRule="auto"/>
        <w:ind w:left="270"/>
      </w:pPr>
      <w:r>
        <w:t xml:space="preserve">Use positive language in their daily life </w:t>
      </w:r>
    </w:p>
    <w:p w14:paraId="1FDFCF09" w14:textId="77777777" w:rsidR="00602D0F" w:rsidRDefault="007A518F">
      <w:pPr>
        <w:spacing w:before="90" w:line="360" w:lineRule="auto"/>
        <w:ind w:left="270"/>
        <w:rPr>
          <w:i/>
        </w:rPr>
      </w:pPr>
      <w:r>
        <w:rPr>
          <w:i/>
          <w:spacing w:val="-174"/>
        </w:rPr>
        <w:t>D</w:t>
      </w:r>
      <w:r>
        <w:rPr>
          <w:i/>
          <w:spacing w:val="113"/>
        </w:rPr>
        <w:t xml:space="preserve"> </w:t>
      </w:r>
      <w:r>
        <w:rPr>
          <w:i/>
        </w:rPr>
        <w:t>8. Financial literacy</w:t>
      </w:r>
    </w:p>
    <w:p w14:paraId="68165BD7" w14:textId="77777777" w:rsidR="00602D0F" w:rsidRDefault="007A518F">
      <w:pPr>
        <w:pStyle w:val="BodyText"/>
        <w:spacing w:before="90" w:line="360" w:lineRule="auto"/>
        <w:rPr>
          <w:szCs w:val="24"/>
        </w:rPr>
      </w:pPr>
      <w:r>
        <w:rPr>
          <w:szCs w:val="24"/>
        </w:rPr>
        <w:t>Having successfully completed the module of Communication skills, students should be able to:</w:t>
      </w:r>
    </w:p>
    <w:p w14:paraId="3CCE4390" w14:textId="77777777" w:rsidR="00602D0F" w:rsidRDefault="007A518F" w:rsidP="0000497C">
      <w:pPr>
        <w:pStyle w:val="ListParagraph"/>
        <w:numPr>
          <w:ilvl w:val="0"/>
          <w:numId w:val="28"/>
        </w:numPr>
        <w:suppressAutoHyphens/>
        <w:spacing w:line="360" w:lineRule="auto"/>
        <w:ind w:left="270"/>
      </w:pPr>
      <w:r>
        <w:t>Support their communities with Communication skills as one of income projects.</w:t>
      </w:r>
    </w:p>
    <w:p w14:paraId="5002B9D6" w14:textId="77777777" w:rsidR="00602D0F" w:rsidRDefault="007A518F" w:rsidP="0000497C">
      <w:pPr>
        <w:pStyle w:val="ListParagraph"/>
        <w:numPr>
          <w:ilvl w:val="3"/>
          <w:numId w:val="26"/>
        </w:numPr>
        <w:spacing w:after="200" w:line="276" w:lineRule="auto"/>
        <w:ind w:left="450"/>
        <w:jc w:val="both"/>
        <w:rPr>
          <w:b/>
          <w:bCs/>
          <w:lang w:eastAsia="ar-SA"/>
        </w:rPr>
      </w:pPr>
      <w:bookmarkStart w:id="159" w:name="_Toc398545565"/>
      <w:bookmarkStart w:id="160" w:name="_Toc398543989"/>
      <w:bookmarkStart w:id="161" w:name="_Toc410644928"/>
      <w:bookmarkStart w:id="162" w:name="_Toc398545966"/>
      <w:bookmarkStart w:id="163" w:name="_Toc409694990"/>
      <w:r>
        <w:rPr>
          <w:b/>
          <w:bCs/>
          <w:lang w:eastAsia="ar-SA"/>
        </w:rPr>
        <w:t>Indicative Content</w:t>
      </w:r>
      <w:bookmarkEnd w:id="159"/>
      <w:bookmarkEnd w:id="160"/>
      <w:bookmarkEnd w:id="161"/>
      <w:bookmarkEnd w:id="162"/>
      <w:bookmarkEnd w:id="163"/>
    </w:p>
    <w:p w14:paraId="13A02E5F" w14:textId="77777777" w:rsidR="00602D0F" w:rsidRDefault="007A518F">
      <w:pPr>
        <w:pStyle w:val="ListParagraph"/>
        <w:spacing w:line="360" w:lineRule="auto"/>
        <w:ind w:left="0" w:firstLine="0"/>
        <w:jc w:val="both"/>
      </w:pPr>
      <w:r>
        <w:t>Fundamentals of communication process: Principles and theories of communication, reading skills; which involve critical reading and analysing books journals and other materials Basic factors in reading; cohesion, coherence, sequence length and complexity organization etc. Listening skills which include listening to lectures and tutorials and following Fundamental factors in effective writing, content, style, purpose organization process, words and their meaning etc.  Writing skills which include writing summarizes, analysing notes, taking quoting and paraphrasing, drafting and editing etc. Presentation Skills: Oral presentation techniques, Public speaking skills Library skills, which include: Accessing library, Collection, Utilizing the library books journals and other materials, library appreciation etc. Information Technology as a tool for communication in business</w:t>
      </w:r>
    </w:p>
    <w:p w14:paraId="031FAE02" w14:textId="77777777" w:rsidR="00602D0F" w:rsidRDefault="007A518F" w:rsidP="0000497C">
      <w:pPr>
        <w:pStyle w:val="ListParagraph"/>
        <w:numPr>
          <w:ilvl w:val="3"/>
          <w:numId w:val="26"/>
        </w:numPr>
        <w:spacing w:after="200" w:line="276" w:lineRule="auto"/>
        <w:ind w:left="450"/>
        <w:jc w:val="both"/>
        <w:rPr>
          <w:b/>
          <w:bCs/>
          <w:lang w:eastAsia="ar-SA"/>
        </w:rPr>
      </w:pPr>
      <w:bookmarkStart w:id="164" w:name="_Toc398545566"/>
      <w:bookmarkStart w:id="165" w:name="_Toc410644929"/>
      <w:bookmarkStart w:id="166" w:name="_Toc398543990"/>
      <w:bookmarkStart w:id="167" w:name="_Toc398545967"/>
      <w:bookmarkStart w:id="168" w:name="_Toc409694991"/>
      <w:r>
        <w:rPr>
          <w:b/>
          <w:bCs/>
          <w:lang w:eastAsia="ar-SA"/>
        </w:rPr>
        <w:lastRenderedPageBreak/>
        <w:t>Learning and Teaching Strategy</w:t>
      </w:r>
      <w:bookmarkEnd w:id="164"/>
      <w:bookmarkEnd w:id="165"/>
      <w:bookmarkEnd w:id="166"/>
      <w:bookmarkEnd w:id="167"/>
      <w:bookmarkEnd w:id="168"/>
    </w:p>
    <w:p w14:paraId="71633EBE" w14:textId="77777777" w:rsidR="00602D0F" w:rsidRDefault="007A518F">
      <w:pPr>
        <w:spacing w:line="360" w:lineRule="auto"/>
        <w:ind w:left="-90"/>
      </w:pPr>
      <w:r>
        <w:t xml:space="preserve">Lectures and tutorials, Group discussion, Demonstration, Individual assignment, Case studies of critical and scientific reading, writing and listening in the academic and professional environment. </w:t>
      </w:r>
    </w:p>
    <w:p w14:paraId="076AEBD3" w14:textId="77777777" w:rsidR="00602D0F" w:rsidRDefault="007A518F" w:rsidP="0000497C">
      <w:pPr>
        <w:pStyle w:val="ListParagraph"/>
        <w:numPr>
          <w:ilvl w:val="3"/>
          <w:numId w:val="26"/>
        </w:numPr>
        <w:spacing w:after="200" w:line="276" w:lineRule="auto"/>
        <w:ind w:left="450"/>
        <w:jc w:val="both"/>
        <w:rPr>
          <w:b/>
          <w:bCs/>
        </w:rPr>
      </w:pPr>
      <w:r>
        <w:rPr>
          <w:b/>
          <w:bCs/>
        </w:rPr>
        <w:t>Assessment Strategy</w:t>
      </w:r>
    </w:p>
    <w:p w14:paraId="2BE5BE51" w14:textId="77777777" w:rsidR="00602D0F" w:rsidRDefault="007A518F">
      <w:pPr>
        <w:spacing w:after="200" w:line="276" w:lineRule="auto"/>
        <w:jc w:val="both"/>
        <w:rPr>
          <w:b/>
          <w:bCs/>
        </w:rPr>
      </w:pPr>
      <w:r>
        <w:t>Various assignments will be given in groups/ personal course work. Maximum will be prepared two continuous assessments tests. In total those course assessments will count for 60%. A final exam of 2 hours which will count for 40% will also be conducted.</w:t>
      </w:r>
    </w:p>
    <w:p w14:paraId="27C2F9E7" w14:textId="77777777" w:rsidR="00602D0F" w:rsidRDefault="007A518F" w:rsidP="0000497C">
      <w:pPr>
        <w:pStyle w:val="ListParagraph"/>
        <w:numPr>
          <w:ilvl w:val="3"/>
          <w:numId w:val="26"/>
        </w:numPr>
        <w:spacing w:after="200" w:line="276" w:lineRule="auto"/>
        <w:ind w:left="450"/>
        <w:jc w:val="both"/>
        <w:rPr>
          <w:b/>
          <w:bCs/>
        </w:rPr>
      </w:pPr>
      <w:r>
        <w:rPr>
          <w:b/>
          <w:bCs/>
        </w:rPr>
        <w:t>Assessment Pattern</w:t>
      </w:r>
    </w:p>
    <w:tbl>
      <w:tblPr>
        <w:tblW w:w="89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72"/>
        <w:gridCol w:w="2700"/>
        <w:gridCol w:w="3420"/>
      </w:tblGrid>
      <w:tr w:rsidR="00602D0F" w14:paraId="3AD12C2A" w14:textId="77777777">
        <w:tc>
          <w:tcPr>
            <w:tcW w:w="2872" w:type="dxa"/>
          </w:tcPr>
          <w:p w14:paraId="7DF9C98A" w14:textId="77777777" w:rsidR="00602D0F" w:rsidRDefault="007A518F">
            <w:pPr>
              <w:spacing w:line="360" w:lineRule="auto"/>
              <w:ind w:left="270"/>
              <w:rPr>
                <w:b/>
                <w:bCs/>
              </w:rPr>
            </w:pPr>
            <w:r>
              <w:rPr>
                <w:b/>
                <w:bCs/>
              </w:rPr>
              <w:t>Component</w:t>
            </w:r>
          </w:p>
        </w:tc>
        <w:tc>
          <w:tcPr>
            <w:tcW w:w="2700" w:type="dxa"/>
          </w:tcPr>
          <w:p w14:paraId="72B59CEE" w14:textId="77777777" w:rsidR="00602D0F" w:rsidRDefault="007A518F">
            <w:pPr>
              <w:spacing w:line="360" w:lineRule="auto"/>
              <w:ind w:left="270"/>
              <w:rPr>
                <w:b/>
                <w:bCs/>
              </w:rPr>
            </w:pPr>
            <w:r>
              <w:rPr>
                <w:b/>
                <w:bCs/>
              </w:rPr>
              <w:t>Weighting (%)</w:t>
            </w:r>
          </w:p>
        </w:tc>
        <w:tc>
          <w:tcPr>
            <w:tcW w:w="3420" w:type="dxa"/>
          </w:tcPr>
          <w:p w14:paraId="3C524295" w14:textId="77777777" w:rsidR="00602D0F" w:rsidRDefault="007A518F">
            <w:pPr>
              <w:spacing w:line="360" w:lineRule="auto"/>
              <w:ind w:left="270"/>
              <w:rPr>
                <w:b/>
                <w:bCs/>
              </w:rPr>
            </w:pPr>
            <w:r>
              <w:rPr>
                <w:b/>
                <w:bCs/>
              </w:rPr>
              <w:t>Learning objectives covered</w:t>
            </w:r>
          </w:p>
        </w:tc>
      </w:tr>
      <w:tr w:rsidR="00602D0F" w14:paraId="7A59D4D4" w14:textId="77777777">
        <w:tc>
          <w:tcPr>
            <w:tcW w:w="2872" w:type="dxa"/>
          </w:tcPr>
          <w:p w14:paraId="05981F87" w14:textId="77777777" w:rsidR="00602D0F" w:rsidRDefault="007A518F">
            <w:pPr>
              <w:spacing w:line="360" w:lineRule="auto"/>
              <w:ind w:left="270"/>
              <w:rPr>
                <w:b/>
                <w:bCs/>
              </w:rPr>
            </w:pPr>
            <w:r>
              <w:rPr>
                <w:b/>
                <w:bCs/>
              </w:rPr>
              <w:t xml:space="preserve">CATs &amp; Assignments </w:t>
            </w:r>
          </w:p>
        </w:tc>
        <w:tc>
          <w:tcPr>
            <w:tcW w:w="2700" w:type="dxa"/>
          </w:tcPr>
          <w:p w14:paraId="37FE3078" w14:textId="77777777" w:rsidR="00602D0F" w:rsidRDefault="007A518F">
            <w:pPr>
              <w:spacing w:line="360" w:lineRule="auto"/>
              <w:ind w:left="270"/>
            </w:pPr>
            <w:r>
              <w:t>60%</w:t>
            </w:r>
          </w:p>
        </w:tc>
        <w:tc>
          <w:tcPr>
            <w:tcW w:w="3420" w:type="dxa"/>
          </w:tcPr>
          <w:p w14:paraId="2D964ECD" w14:textId="77777777" w:rsidR="00602D0F" w:rsidRDefault="007A518F">
            <w:pPr>
              <w:spacing w:line="360" w:lineRule="auto"/>
              <w:ind w:left="270"/>
            </w:pPr>
            <w:r>
              <w:t>i-xi</w:t>
            </w:r>
          </w:p>
        </w:tc>
      </w:tr>
      <w:tr w:rsidR="00602D0F" w14:paraId="03653FDB" w14:textId="77777777">
        <w:tc>
          <w:tcPr>
            <w:tcW w:w="2872" w:type="dxa"/>
          </w:tcPr>
          <w:p w14:paraId="6346B85B" w14:textId="77777777" w:rsidR="00602D0F" w:rsidRDefault="007A518F">
            <w:pPr>
              <w:spacing w:line="360" w:lineRule="auto"/>
              <w:ind w:left="270"/>
              <w:rPr>
                <w:b/>
                <w:bCs/>
              </w:rPr>
            </w:pPr>
            <w:r>
              <w:rPr>
                <w:b/>
                <w:bCs/>
              </w:rPr>
              <w:t>Final assessment:</w:t>
            </w:r>
          </w:p>
        </w:tc>
        <w:tc>
          <w:tcPr>
            <w:tcW w:w="2700" w:type="dxa"/>
          </w:tcPr>
          <w:p w14:paraId="2B1B7844" w14:textId="77777777" w:rsidR="00602D0F" w:rsidRDefault="007A518F">
            <w:pPr>
              <w:spacing w:line="360" w:lineRule="auto"/>
              <w:ind w:left="270"/>
            </w:pPr>
            <w:r>
              <w:t>40%</w:t>
            </w:r>
          </w:p>
        </w:tc>
        <w:tc>
          <w:tcPr>
            <w:tcW w:w="3420" w:type="dxa"/>
          </w:tcPr>
          <w:p w14:paraId="57E1902F" w14:textId="77777777" w:rsidR="00602D0F" w:rsidRDefault="007A518F">
            <w:pPr>
              <w:spacing w:line="360" w:lineRule="auto"/>
              <w:ind w:left="270"/>
            </w:pPr>
            <w:r>
              <w:t>xii-xii</w:t>
            </w:r>
          </w:p>
        </w:tc>
      </w:tr>
      <w:tr w:rsidR="00602D0F" w14:paraId="68397B9C" w14:textId="77777777">
        <w:tc>
          <w:tcPr>
            <w:tcW w:w="2872" w:type="dxa"/>
          </w:tcPr>
          <w:p w14:paraId="5E4F73CC" w14:textId="77777777" w:rsidR="00602D0F" w:rsidRDefault="007A518F">
            <w:pPr>
              <w:spacing w:line="360" w:lineRule="auto"/>
              <w:ind w:left="270"/>
              <w:rPr>
                <w:b/>
                <w:bCs/>
              </w:rPr>
            </w:pPr>
            <w:r>
              <w:rPr>
                <w:b/>
                <w:bCs/>
              </w:rPr>
              <w:t>Total</w:t>
            </w:r>
          </w:p>
        </w:tc>
        <w:tc>
          <w:tcPr>
            <w:tcW w:w="2700" w:type="dxa"/>
          </w:tcPr>
          <w:p w14:paraId="291A3EA4" w14:textId="77777777" w:rsidR="00602D0F" w:rsidRDefault="007A518F">
            <w:pPr>
              <w:spacing w:line="360" w:lineRule="auto"/>
              <w:ind w:left="270"/>
              <w:rPr>
                <w:b/>
                <w:bCs/>
              </w:rPr>
            </w:pPr>
            <w:r>
              <w:rPr>
                <w:b/>
                <w:bCs/>
              </w:rPr>
              <w:t>100%</w:t>
            </w:r>
          </w:p>
        </w:tc>
        <w:tc>
          <w:tcPr>
            <w:tcW w:w="3420" w:type="dxa"/>
          </w:tcPr>
          <w:p w14:paraId="6EE1D1C6" w14:textId="77777777" w:rsidR="00602D0F" w:rsidRDefault="00602D0F">
            <w:pPr>
              <w:spacing w:line="360" w:lineRule="auto"/>
              <w:ind w:left="270"/>
              <w:rPr>
                <w:b/>
                <w:bCs/>
              </w:rPr>
            </w:pPr>
          </w:p>
        </w:tc>
      </w:tr>
    </w:tbl>
    <w:p w14:paraId="0047F20F" w14:textId="77777777" w:rsidR="00602D0F" w:rsidRDefault="007A518F" w:rsidP="0000497C">
      <w:pPr>
        <w:pStyle w:val="ListParagraph"/>
        <w:numPr>
          <w:ilvl w:val="3"/>
          <w:numId w:val="26"/>
        </w:numPr>
        <w:spacing w:after="200" w:line="276" w:lineRule="auto"/>
        <w:ind w:left="450"/>
        <w:jc w:val="both"/>
        <w:rPr>
          <w:bCs/>
          <w:lang w:eastAsia="ar-SA"/>
        </w:rPr>
      </w:pPr>
      <w:bookmarkStart w:id="169" w:name="_Toc398545567"/>
      <w:bookmarkStart w:id="170" w:name="_Toc409694992"/>
      <w:bookmarkStart w:id="171" w:name="_Toc398543991"/>
      <w:bookmarkStart w:id="172" w:name="_Toc410644930"/>
      <w:bookmarkStart w:id="173" w:name="_Toc398545968"/>
      <w:r>
        <w:rPr>
          <w:b/>
          <w:bCs/>
          <w:lang w:eastAsia="ar-SA"/>
        </w:rPr>
        <w:t>Strategy for feedback and student support during module</w:t>
      </w:r>
      <w:bookmarkStart w:id="174" w:name="_Toc398543992"/>
      <w:bookmarkStart w:id="175" w:name="_Toc398545568"/>
      <w:bookmarkStart w:id="176" w:name="_Toc409694993"/>
      <w:bookmarkStart w:id="177" w:name="_Toc410644931"/>
      <w:bookmarkStart w:id="178" w:name="_Toc398545969"/>
      <w:bookmarkEnd w:id="169"/>
      <w:bookmarkEnd w:id="170"/>
      <w:bookmarkEnd w:id="171"/>
      <w:bookmarkEnd w:id="172"/>
      <w:bookmarkEnd w:id="173"/>
    </w:p>
    <w:p w14:paraId="631DC984" w14:textId="77777777" w:rsidR="00602D0F" w:rsidRDefault="007A518F">
      <w:pPr>
        <w:spacing w:after="200" w:line="276" w:lineRule="auto"/>
        <w:jc w:val="both"/>
        <w:rPr>
          <w:bCs/>
          <w:lang w:eastAsia="ar-SA"/>
        </w:rPr>
      </w:pPr>
      <w:r>
        <w:rPr>
          <w:bCs/>
          <w:lang w:eastAsia="ar-SA"/>
        </w:rPr>
        <w:t>After each assessment, students will be given their results and will be advised on how to improve their performance, and they will receive more feedback.</w:t>
      </w:r>
      <w:bookmarkEnd w:id="174"/>
      <w:bookmarkEnd w:id="175"/>
      <w:bookmarkEnd w:id="176"/>
      <w:bookmarkEnd w:id="177"/>
      <w:bookmarkEnd w:id="178"/>
    </w:p>
    <w:p w14:paraId="08C8C345" w14:textId="77777777" w:rsidR="00602D0F" w:rsidRDefault="007A518F" w:rsidP="0000497C">
      <w:pPr>
        <w:pStyle w:val="ListParagraph"/>
        <w:numPr>
          <w:ilvl w:val="3"/>
          <w:numId w:val="26"/>
        </w:numPr>
        <w:spacing w:after="200" w:line="276" w:lineRule="auto"/>
        <w:ind w:left="450"/>
        <w:jc w:val="both"/>
        <w:rPr>
          <w:b/>
          <w:bCs/>
          <w:lang w:eastAsia="ar-SA"/>
        </w:rPr>
      </w:pPr>
      <w:bookmarkStart w:id="179" w:name="_Toc398543993"/>
      <w:bookmarkStart w:id="180" w:name="_Toc410644932"/>
      <w:bookmarkStart w:id="181" w:name="_Toc398545970"/>
      <w:bookmarkStart w:id="182" w:name="_Toc398545569"/>
      <w:r>
        <w:rPr>
          <w:b/>
          <w:bCs/>
          <w:lang w:eastAsia="ar-SA"/>
        </w:rPr>
        <w:t>Indicative Resources</w:t>
      </w:r>
      <w:bookmarkEnd w:id="179"/>
      <w:bookmarkEnd w:id="180"/>
      <w:bookmarkEnd w:id="181"/>
      <w:bookmarkEnd w:id="182"/>
    </w:p>
    <w:p w14:paraId="18F7E8AA" w14:textId="77777777" w:rsidR="00602D0F" w:rsidRDefault="007A518F">
      <w:pPr>
        <w:tabs>
          <w:tab w:val="left" w:pos="0"/>
        </w:tabs>
        <w:suppressAutoHyphens/>
        <w:spacing w:line="360" w:lineRule="auto"/>
        <w:ind w:left="270" w:hanging="720"/>
        <w:rPr>
          <w:b/>
          <w:spacing w:val="-2"/>
        </w:rPr>
      </w:pPr>
      <w:r>
        <w:rPr>
          <w:b/>
          <w:spacing w:val="-2"/>
        </w:rPr>
        <w:tab/>
        <w:t xml:space="preserve">Core Text </w:t>
      </w:r>
    </w:p>
    <w:p w14:paraId="79A576E1" w14:textId="77777777" w:rsidR="00602D0F" w:rsidRDefault="007A518F">
      <w:pPr>
        <w:tabs>
          <w:tab w:val="left" w:pos="425"/>
        </w:tabs>
        <w:spacing w:line="360" w:lineRule="auto"/>
        <w:rPr>
          <w:bCs/>
        </w:rPr>
      </w:pPr>
      <w:r>
        <w:rPr>
          <w:bCs/>
        </w:rPr>
        <w:t>Cunninghamm R. (2019). Effective Communication Skills: Tips on How to Improve Your Social Skills and Interact with Others Effectively.  Independently published.  ISBN-13: ‎ 978-1791358044</w:t>
      </w:r>
    </w:p>
    <w:p w14:paraId="5BCE8D9F" w14:textId="77777777" w:rsidR="00602D0F" w:rsidRDefault="007A518F">
      <w:pPr>
        <w:tabs>
          <w:tab w:val="left" w:pos="425"/>
        </w:tabs>
        <w:spacing w:line="360" w:lineRule="auto"/>
        <w:rPr>
          <w:bCs/>
        </w:rPr>
      </w:pPr>
      <w:r>
        <w:t xml:space="preserve">Leena Sen (2007); </w:t>
      </w:r>
      <w:r>
        <w:rPr>
          <w:i/>
        </w:rPr>
        <w:t xml:space="preserve">Communication Skills; </w:t>
      </w:r>
      <w:r>
        <w:t>Prentice–Hall of India, New Delhi</w:t>
      </w:r>
    </w:p>
    <w:p w14:paraId="1E1BFE95" w14:textId="77777777" w:rsidR="00602D0F" w:rsidRDefault="007A518F">
      <w:pPr>
        <w:tabs>
          <w:tab w:val="left" w:pos="425"/>
        </w:tabs>
        <w:spacing w:line="360" w:lineRule="auto"/>
        <w:rPr>
          <w:bCs/>
        </w:rPr>
      </w:pPr>
      <w:r>
        <w:t xml:space="preserve">Summers (2006); </w:t>
      </w:r>
      <w:r>
        <w:rPr>
          <w:i/>
        </w:rPr>
        <w:t xml:space="preserve">Communication Skills Handbook; </w:t>
      </w:r>
      <w:r>
        <w:t>JW</w:t>
      </w:r>
    </w:p>
    <w:p w14:paraId="33024A3C" w14:textId="77777777" w:rsidR="00602D0F" w:rsidRDefault="007A518F">
      <w:pPr>
        <w:tabs>
          <w:tab w:val="left" w:pos="-720"/>
        </w:tabs>
        <w:suppressAutoHyphens/>
        <w:spacing w:line="360" w:lineRule="auto"/>
        <w:ind w:left="270" w:hanging="709"/>
        <w:rPr>
          <w:b/>
          <w:spacing w:val="-2"/>
        </w:rPr>
      </w:pPr>
      <w:r>
        <w:rPr>
          <w:b/>
          <w:spacing w:val="-2"/>
        </w:rPr>
        <w:tab/>
        <w:t xml:space="preserve">Background Texts </w:t>
      </w:r>
    </w:p>
    <w:p w14:paraId="79E6AACC" w14:textId="77777777" w:rsidR="00602D0F" w:rsidRDefault="007A518F">
      <w:pPr>
        <w:tabs>
          <w:tab w:val="left" w:pos="-720"/>
        </w:tabs>
        <w:suppressAutoHyphens/>
        <w:spacing w:line="360" w:lineRule="auto"/>
        <w:rPr>
          <w:b/>
          <w:spacing w:val="-2"/>
        </w:rPr>
      </w:pPr>
      <w:r>
        <w:t xml:space="preserve">Nation, I. S. P. &amp; Newton, J. (2020). </w:t>
      </w:r>
      <w:r>
        <w:rPr>
          <w:i/>
        </w:rPr>
        <w:t>Teaching ESL/EFL listening and speaking</w:t>
      </w:r>
      <w:r>
        <w:t xml:space="preserve"> (2nd ed.). New York, NY: Routledge. </w:t>
      </w:r>
    </w:p>
    <w:p w14:paraId="21334D7F" w14:textId="77777777" w:rsidR="00602D0F" w:rsidRDefault="007A518F">
      <w:pPr>
        <w:tabs>
          <w:tab w:val="left" w:pos="720"/>
        </w:tabs>
        <w:spacing w:line="360" w:lineRule="auto"/>
      </w:pPr>
      <w:r>
        <w:t xml:space="preserve">Okombo. Okoth (1990); </w:t>
      </w:r>
      <w:r>
        <w:rPr>
          <w:i/>
        </w:rPr>
        <w:t xml:space="preserve">A Student guide to writing and study skills; </w:t>
      </w:r>
      <w:r>
        <w:t>Nairobi University Press</w:t>
      </w:r>
    </w:p>
    <w:p w14:paraId="4830BE81" w14:textId="77777777" w:rsidR="00602D0F" w:rsidRDefault="007A518F">
      <w:pPr>
        <w:tabs>
          <w:tab w:val="left" w:pos="720"/>
        </w:tabs>
        <w:spacing w:line="360" w:lineRule="auto"/>
      </w:pPr>
      <w:r>
        <w:t xml:space="preserve">D.B (1994); </w:t>
      </w:r>
      <w:r>
        <w:rPr>
          <w:i/>
        </w:rPr>
        <w:t xml:space="preserve">Material and Decision analysis; </w:t>
      </w:r>
      <w:r>
        <w:t>New York Oxford University Press</w:t>
      </w:r>
    </w:p>
    <w:p w14:paraId="11092BA4" w14:textId="77777777" w:rsidR="00602D0F" w:rsidRDefault="007A518F">
      <w:pPr>
        <w:spacing w:after="200" w:line="276" w:lineRule="auto"/>
        <w:jc w:val="both"/>
        <w:rPr>
          <w:b/>
          <w:spacing w:val="-2"/>
        </w:rPr>
      </w:pPr>
      <w:r>
        <w:rPr>
          <w:b/>
          <w:spacing w:val="-2"/>
        </w:rPr>
        <w:t xml:space="preserve">Laboratory space and equipment </w:t>
      </w:r>
    </w:p>
    <w:p w14:paraId="27DBDEB6" w14:textId="77777777" w:rsidR="00602D0F" w:rsidRDefault="007A518F">
      <w:pPr>
        <w:spacing w:line="360" w:lineRule="auto"/>
        <w:ind w:left="270"/>
      </w:pPr>
      <w:r>
        <w:rPr>
          <w:b/>
        </w:rPr>
        <w:tab/>
        <w:t xml:space="preserve">   </w:t>
      </w:r>
      <w:r>
        <w:t>Projector, Design catalogues, Simulators</w:t>
      </w:r>
    </w:p>
    <w:p w14:paraId="38FBC56F" w14:textId="77777777" w:rsidR="00602D0F" w:rsidRDefault="007A518F">
      <w:pPr>
        <w:tabs>
          <w:tab w:val="left" w:pos="-720"/>
        </w:tabs>
        <w:suppressAutoHyphens/>
        <w:spacing w:line="360" w:lineRule="auto"/>
        <w:rPr>
          <w:b/>
          <w:spacing w:val="-2"/>
        </w:rPr>
      </w:pPr>
      <w:r>
        <w:rPr>
          <w:b/>
          <w:spacing w:val="-2"/>
        </w:rPr>
        <w:t>Computer requirements</w:t>
      </w:r>
    </w:p>
    <w:p w14:paraId="2DD1FA95" w14:textId="77777777" w:rsidR="00602D0F" w:rsidRDefault="007A518F">
      <w:pPr>
        <w:tabs>
          <w:tab w:val="left" w:pos="-720"/>
        </w:tabs>
        <w:suppressAutoHyphens/>
        <w:spacing w:line="360" w:lineRule="auto"/>
        <w:ind w:left="270"/>
      </w:pPr>
      <w:r>
        <w:rPr>
          <w:spacing w:val="-2"/>
        </w:rPr>
        <w:tab/>
      </w:r>
      <w:r>
        <w:t>Computer laboratory, Design software</w:t>
      </w:r>
    </w:p>
    <w:p w14:paraId="6B86F600" w14:textId="77777777" w:rsidR="00602D0F" w:rsidRDefault="007A518F" w:rsidP="0000497C">
      <w:pPr>
        <w:pStyle w:val="ListParagraph"/>
        <w:numPr>
          <w:ilvl w:val="3"/>
          <w:numId w:val="26"/>
        </w:numPr>
        <w:spacing w:after="200" w:line="276" w:lineRule="auto"/>
        <w:ind w:left="450"/>
        <w:jc w:val="both"/>
        <w:rPr>
          <w:b/>
          <w:bCs/>
          <w:lang w:eastAsia="en-US"/>
        </w:rPr>
      </w:pPr>
      <w:r>
        <w:rPr>
          <w:b/>
          <w:bCs/>
          <w:lang w:eastAsia="en-US"/>
        </w:rPr>
        <w:t>Others</w:t>
      </w:r>
      <w:r>
        <w:rPr>
          <w:bCs/>
          <w:lang w:eastAsia="en-US"/>
        </w:rPr>
        <w:t>: None</w:t>
      </w:r>
    </w:p>
    <w:p w14:paraId="33984FF8" w14:textId="77777777" w:rsidR="00602D0F" w:rsidRDefault="007A518F" w:rsidP="0000497C">
      <w:pPr>
        <w:pStyle w:val="ListParagraph"/>
        <w:numPr>
          <w:ilvl w:val="3"/>
          <w:numId w:val="26"/>
        </w:numPr>
        <w:spacing w:after="200" w:line="276" w:lineRule="auto"/>
        <w:ind w:left="450"/>
        <w:jc w:val="both"/>
        <w:rPr>
          <w:b/>
          <w:bCs/>
        </w:rPr>
      </w:pPr>
      <w:r>
        <w:rPr>
          <w:b/>
          <w:bCs/>
        </w:rPr>
        <w:lastRenderedPageBreak/>
        <w:t xml:space="preserve">Module Team: </w:t>
      </w:r>
    </w:p>
    <w:p w14:paraId="01F0E880" w14:textId="77777777" w:rsidR="009515C5" w:rsidRPr="00151168" w:rsidRDefault="009515C5" w:rsidP="0000497C">
      <w:pPr>
        <w:pStyle w:val="Heading4"/>
        <w:numPr>
          <w:ilvl w:val="3"/>
          <w:numId w:val="175"/>
        </w:numPr>
        <w:tabs>
          <w:tab w:val="clear" w:pos="9817"/>
          <w:tab w:val="left" w:pos="1782"/>
        </w:tabs>
        <w:autoSpaceDE w:val="0"/>
        <w:autoSpaceDN w:val="0"/>
        <w:spacing w:before="31" w:line="360" w:lineRule="auto"/>
        <w:rPr>
          <w:b w:val="0"/>
          <w:i/>
          <w:lang w:val="fr-FR"/>
        </w:rPr>
      </w:pPr>
      <w:r w:rsidRPr="00151168">
        <w:rPr>
          <w:b w:val="0"/>
          <w:bCs w:val="0"/>
          <w:lang w:val="fr-FR"/>
        </w:rPr>
        <w:t>Prof Wasajja Kiwanuka</w:t>
      </w:r>
    </w:p>
    <w:p w14:paraId="12142A47" w14:textId="77777777" w:rsidR="009515C5" w:rsidRPr="00151168" w:rsidRDefault="009515C5" w:rsidP="0000497C">
      <w:pPr>
        <w:pStyle w:val="Heading4"/>
        <w:numPr>
          <w:ilvl w:val="3"/>
          <w:numId w:val="175"/>
        </w:numPr>
        <w:tabs>
          <w:tab w:val="clear" w:pos="9817"/>
          <w:tab w:val="left" w:pos="1782"/>
        </w:tabs>
        <w:autoSpaceDE w:val="0"/>
        <w:autoSpaceDN w:val="0"/>
        <w:spacing w:before="31" w:line="360" w:lineRule="auto"/>
        <w:rPr>
          <w:b w:val="0"/>
          <w:i/>
          <w:lang w:val="fr-FR"/>
        </w:rPr>
      </w:pPr>
      <w:r w:rsidRPr="00151168">
        <w:rPr>
          <w:b w:val="0"/>
          <w:i/>
          <w:lang w:val="fr-FR"/>
        </w:rPr>
        <w:t>Temitayo Ognleye</w:t>
      </w:r>
    </w:p>
    <w:p w14:paraId="75409B35" w14:textId="538595EB" w:rsidR="00602D0F" w:rsidRPr="009515C5" w:rsidRDefault="009515C5" w:rsidP="0000497C">
      <w:pPr>
        <w:pStyle w:val="Heading4"/>
        <w:numPr>
          <w:ilvl w:val="3"/>
          <w:numId w:val="175"/>
        </w:numPr>
        <w:tabs>
          <w:tab w:val="clear" w:pos="9817"/>
          <w:tab w:val="left" w:pos="1782"/>
        </w:tabs>
        <w:autoSpaceDE w:val="0"/>
        <w:autoSpaceDN w:val="0"/>
        <w:spacing w:before="31" w:line="360" w:lineRule="auto"/>
        <w:rPr>
          <w:b w:val="0"/>
          <w:i/>
          <w:lang w:val="fr-FR"/>
        </w:rPr>
      </w:pPr>
      <w:r w:rsidRPr="00151168">
        <w:rPr>
          <w:b w:val="0"/>
          <w:i/>
          <w:lang w:val="fr-FR"/>
        </w:rPr>
        <w:t>Barungi Celestin</w:t>
      </w:r>
      <w:r w:rsidR="007A518F" w:rsidRPr="009515C5">
        <w:rPr>
          <w:lang w:val="fr-FR"/>
        </w:rPr>
        <w:t xml:space="preserve">  </w:t>
      </w:r>
    </w:p>
    <w:p w14:paraId="4A8F3059" w14:textId="77777777" w:rsidR="00602D0F" w:rsidRDefault="007A518F" w:rsidP="0000497C">
      <w:pPr>
        <w:pStyle w:val="ListParagraph"/>
        <w:numPr>
          <w:ilvl w:val="3"/>
          <w:numId w:val="26"/>
        </w:numPr>
        <w:spacing w:after="200" w:line="276" w:lineRule="auto"/>
        <w:ind w:left="450"/>
        <w:jc w:val="both"/>
        <w:rPr>
          <w:bCs/>
          <w:lang w:val="fr-FR"/>
        </w:rPr>
      </w:pPr>
      <w:r>
        <w:rPr>
          <w:b/>
          <w:bCs/>
        </w:rPr>
        <w:t xml:space="preserve">Unit Approval </w:t>
      </w:r>
      <w:r>
        <w:rPr>
          <w:b/>
          <w:lang w:val="fr-FR"/>
        </w:rPr>
        <w:t xml:space="preserve">                </w:t>
      </w:r>
    </w:p>
    <w:p w14:paraId="723E95FA" w14:textId="77777777" w:rsidR="00602D0F" w:rsidRDefault="007A518F">
      <w:pPr>
        <w:spacing w:after="200" w:line="276" w:lineRule="auto"/>
        <w:ind w:left="90"/>
        <w:jc w:val="both"/>
        <w:rPr>
          <w:bCs/>
          <w:lang w:val="fr-FR"/>
        </w:rPr>
      </w:pPr>
      <w:r>
        <w:t>Faculties/Schools/Centres contributing to Programme (this table should be signed by the Deans/Heads of all Units contributing to the programme to confirm agreement with the proposal)</w:t>
      </w:r>
    </w:p>
    <w:tbl>
      <w:tblPr>
        <w:tblW w:w="9445" w:type="dxa"/>
        <w:tblLayout w:type="fixed"/>
        <w:tblLook w:val="04A0" w:firstRow="1" w:lastRow="0" w:firstColumn="1" w:lastColumn="0" w:noHBand="0" w:noVBand="1"/>
      </w:tblPr>
      <w:tblGrid>
        <w:gridCol w:w="1990"/>
        <w:gridCol w:w="5196"/>
        <w:gridCol w:w="2259"/>
      </w:tblGrid>
      <w:tr w:rsidR="00602D0F" w14:paraId="7E0B6359" w14:textId="77777777">
        <w:trPr>
          <w:trHeight w:val="897"/>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C9B3E" w14:textId="71D05553" w:rsidR="00602D0F" w:rsidRDefault="007A518F">
            <w:pPr>
              <w:ind w:left="270"/>
            </w:pPr>
            <w:r>
              <w:rPr>
                <w:b/>
              </w:rPr>
              <w:t>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C8A72" w14:textId="77777777" w:rsidR="00602D0F" w:rsidRDefault="007A518F">
            <w:pPr>
              <w:ind w:left="270"/>
            </w:pPr>
            <w:r>
              <w:t>Signature</w:t>
            </w:r>
          </w:p>
          <w:p w14:paraId="5247E0A0" w14:textId="70D24D14" w:rsidR="00602D0F" w:rsidRDefault="009515C5">
            <w:pPr>
              <w:ind w:left="270"/>
            </w:pPr>
            <w:r>
              <w:rPr>
                <w:noProof/>
                <w:lang w:val="en-US" w:eastAsia="en-US"/>
              </w:rPr>
              <w:drawing>
                <wp:inline distT="0" distB="0" distL="0" distR="0" wp14:anchorId="4EE3E12A" wp14:editId="1741ED7D">
                  <wp:extent cx="1866900" cy="342900"/>
                  <wp:effectExtent l="0" t="0" r="0"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13038" w14:textId="77777777" w:rsidR="00602D0F" w:rsidRDefault="00602D0F">
            <w:pPr>
              <w:ind w:left="270"/>
            </w:pPr>
          </w:p>
          <w:p w14:paraId="3923A2DF" w14:textId="77777777" w:rsidR="00602D0F" w:rsidRDefault="00602D0F">
            <w:pPr>
              <w:ind w:left="270"/>
            </w:pPr>
          </w:p>
          <w:p w14:paraId="272C0647" w14:textId="77777777" w:rsidR="00602D0F" w:rsidRDefault="00602D0F">
            <w:pPr>
              <w:ind w:left="270"/>
            </w:pPr>
          </w:p>
          <w:p w14:paraId="5EF98D49" w14:textId="77777777" w:rsidR="00602D0F" w:rsidRDefault="007A518F">
            <w:pPr>
              <w:ind w:left="270"/>
            </w:pPr>
            <w:r>
              <w:t>February 6,2023</w:t>
            </w:r>
          </w:p>
          <w:p w14:paraId="26AE0BE7" w14:textId="77777777" w:rsidR="00602D0F" w:rsidRDefault="00602D0F">
            <w:pPr>
              <w:ind w:left="270"/>
            </w:pPr>
          </w:p>
        </w:tc>
      </w:tr>
      <w:tr w:rsidR="00602D0F" w14:paraId="4744D667"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F43A6" w14:textId="77777777" w:rsidR="00602D0F" w:rsidRDefault="00602D0F">
            <w:pPr>
              <w:spacing w:line="276" w:lineRule="auto"/>
              <w:ind w:left="270"/>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2E397" w14:textId="752CFFE8" w:rsidR="00602D0F" w:rsidRDefault="007A518F">
            <w:pPr>
              <w:ind w:left="270"/>
            </w:pPr>
            <w:r>
              <w:t xml:space="preserve">Print Name   </w:t>
            </w:r>
            <w:r w:rsidR="009515C5">
              <w:t>Dr. Elizabeth Akinyi Owino</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1D8BE" w14:textId="77777777" w:rsidR="00602D0F" w:rsidRDefault="00602D0F">
            <w:pPr>
              <w:spacing w:line="276" w:lineRule="auto"/>
              <w:ind w:left="270"/>
            </w:pPr>
          </w:p>
        </w:tc>
      </w:tr>
      <w:tr w:rsidR="00602D0F" w14:paraId="681D0AB1" w14:textId="77777777">
        <w:trPr>
          <w:trHeight w:val="263"/>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1FE0B" w14:textId="77777777" w:rsidR="00602D0F" w:rsidRDefault="007A518F">
            <w:pPr>
              <w:ind w:left="270"/>
            </w:pPr>
            <w:r>
              <w:rPr>
                <w:b/>
              </w:rPr>
              <w:t>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BB08F" w14:textId="77777777" w:rsidR="00602D0F" w:rsidRDefault="007A518F">
            <w:pPr>
              <w:ind w:left="270"/>
            </w:pPr>
            <w:r>
              <w:rPr>
                <w:noProof/>
                <w:lang w:val="en-US" w:eastAsia="en-US"/>
              </w:rPr>
              <w:drawing>
                <wp:anchor distT="0" distB="0" distL="114300" distR="114300" simplePos="0" relativeHeight="251661312" behindDoc="1" locked="0" layoutInCell="1" allowOverlap="1" wp14:anchorId="00E077C1" wp14:editId="3E5EE59B">
                  <wp:simplePos x="0" y="0"/>
                  <wp:positionH relativeFrom="column">
                    <wp:posOffset>636270</wp:posOffset>
                  </wp:positionH>
                  <wp:positionV relativeFrom="paragraph">
                    <wp:posOffset>34925</wp:posOffset>
                  </wp:positionV>
                  <wp:extent cx="1085850" cy="238125"/>
                  <wp:effectExtent l="0" t="0" r="0" b="9525"/>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519"/>
                          <pic:cNvPicPr>
                            <a:picLocks noChangeAspect="1"/>
                          </pic:cNvPicPr>
                        </pic:nvPicPr>
                        <pic:blipFill>
                          <a:blip r:embed="rId23" cstate="print">
                            <a:extLst>
                              <a:ext uri="{BEBA8EAE-BF5A-486C-A8C5-ECC9F3942E4B}">
                                <a14:imgProps xmlns:a14="http://schemas.microsoft.com/office/drawing/2010/main">
                                  <a14:imgLayer r:embed="rId24">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anchor>
              </w:drawing>
            </w:r>
            <w:r>
              <w:t xml:space="preserve">Signature      </w:t>
            </w:r>
          </w:p>
          <w:p w14:paraId="05111926" w14:textId="77777777" w:rsidR="00602D0F" w:rsidRDefault="007A518F">
            <w:pPr>
              <w:ind w:left="270"/>
            </w:pPr>
            <w: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E66F2" w14:textId="77777777" w:rsidR="00602D0F" w:rsidRDefault="00602D0F">
            <w:pPr>
              <w:ind w:left="270"/>
            </w:pPr>
          </w:p>
          <w:p w14:paraId="69C04F31" w14:textId="77777777" w:rsidR="00602D0F" w:rsidRDefault="007A518F">
            <w:pPr>
              <w:ind w:left="270"/>
            </w:pPr>
            <w:r>
              <w:t>February 6,2023</w:t>
            </w:r>
          </w:p>
          <w:p w14:paraId="11AAFF9E" w14:textId="77777777" w:rsidR="00602D0F" w:rsidRDefault="00602D0F">
            <w:pPr>
              <w:ind w:left="270"/>
            </w:pPr>
          </w:p>
        </w:tc>
      </w:tr>
      <w:tr w:rsidR="00602D0F" w14:paraId="13C0273B"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00E47" w14:textId="77777777" w:rsidR="00602D0F" w:rsidRDefault="00602D0F">
            <w:pPr>
              <w:spacing w:line="276" w:lineRule="auto"/>
              <w:ind w:left="270"/>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09BCC" w14:textId="77777777" w:rsidR="00602D0F" w:rsidRDefault="007A518F">
            <w:pPr>
              <w:ind w:left="270"/>
            </w:pPr>
            <w:r>
              <w:t>Print Name  Mr. David Kaberuka</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5D16D" w14:textId="77777777" w:rsidR="00602D0F" w:rsidRDefault="00602D0F">
            <w:pPr>
              <w:spacing w:line="276" w:lineRule="auto"/>
              <w:ind w:left="270"/>
            </w:pPr>
          </w:p>
        </w:tc>
      </w:tr>
    </w:tbl>
    <w:p w14:paraId="4DADB3BC" w14:textId="673D8243" w:rsidR="00602D0F" w:rsidRDefault="007A518F">
      <w:pPr>
        <w:ind w:left="270"/>
      </w:pPr>
      <w:r>
        <w:rPr>
          <w:b/>
        </w:rPr>
        <w:t>Seen and noted</w:t>
      </w:r>
    </w:p>
    <w:tbl>
      <w:tblPr>
        <w:tblW w:w="9445" w:type="dxa"/>
        <w:tblLayout w:type="fixed"/>
        <w:tblLook w:val="04A0" w:firstRow="1" w:lastRow="0" w:firstColumn="1" w:lastColumn="0" w:noHBand="0" w:noVBand="1"/>
      </w:tblPr>
      <w:tblGrid>
        <w:gridCol w:w="1975"/>
        <w:gridCol w:w="5220"/>
        <w:gridCol w:w="2250"/>
      </w:tblGrid>
      <w:tr w:rsidR="00602D0F" w14:paraId="190C69C0"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52112" w14:textId="77777777" w:rsidR="00602D0F" w:rsidRDefault="007A518F">
            <w:pPr>
              <w:ind w:left="270"/>
            </w:pPr>
            <w:r>
              <w:rPr>
                <w:b/>
              </w:rPr>
              <w:t>Library </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266FC" w14:textId="77777777" w:rsidR="00602D0F" w:rsidRDefault="007A518F">
            <w:pPr>
              <w:ind w:left="270"/>
            </w:pPr>
            <w:r>
              <w:rPr>
                <w:noProof/>
                <w:lang w:val="en-US" w:eastAsia="en-US"/>
              </w:rPr>
              <w:drawing>
                <wp:inline distT="114300" distB="114300" distL="114300" distR="114300" wp14:anchorId="599B3184" wp14:editId="31C781D3">
                  <wp:extent cx="988695" cy="454660"/>
                  <wp:effectExtent l="0" t="0" r="1905" b="2540"/>
                  <wp:docPr id="520"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520" name="image1.png" descr="Text&#10;&#10;Description automatically generated"/>
                          <pic:cNvPicPr preferRelativeResize="0"/>
                        </pic:nvPicPr>
                        <pic:blipFill>
                          <a:blip r:embed="rId25"/>
                          <a:srcRect/>
                          <a:stretch>
                            <a:fillRect/>
                          </a:stretch>
                        </pic:blipFill>
                        <pic:spPr>
                          <a:xfrm>
                            <a:off x="0" y="0"/>
                            <a:ext cx="988888" cy="455113"/>
                          </a:xfrm>
                          <a:prstGeom prst="rect">
                            <a:avLst/>
                          </a:prstGeom>
                        </pic:spPr>
                      </pic:pic>
                    </a:graphicData>
                  </a:graphic>
                </wp:inline>
              </w:drawing>
            </w:r>
          </w:p>
          <w:p w14:paraId="0C15BB46" w14:textId="77777777" w:rsidR="00602D0F" w:rsidRDefault="007A518F">
            <w:pPr>
              <w:ind w:left="270"/>
            </w:pPr>
            <w:r>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E2B38" w14:textId="77777777" w:rsidR="00602D0F" w:rsidRDefault="00602D0F">
            <w:pPr>
              <w:ind w:left="270"/>
            </w:pPr>
          </w:p>
          <w:p w14:paraId="728CE56C" w14:textId="77777777" w:rsidR="00602D0F" w:rsidRDefault="007A518F">
            <w:pPr>
              <w:ind w:left="270"/>
            </w:pPr>
            <w:r>
              <w:t>February 6,2023</w:t>
            </w:r>
          </w:p>
          <w:p w14:paraId="224A5786" w14:textId="77777777" w:rsidR="00602D0F" w:rsidRDefault="00602D0F">
            <w:pPr>
              <w:ind w:left="270"/>
            </w:pPr>
          </w:p>
        </w:tc>
      </w:tr>
      <w:tr w:rsidR="00602D0F" w14:paraId="0FA062D4"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1BBD3" w14:textId="77777777" w:rsidR="00602D0F" w:rsidRDefault="00602D0F">
            <w:pPr>
              <w:spacing w:line="276" w:lineRule="auto"/>
              <w:ind w:left="270"/>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F55A8" w14:textId="77777777" w:rsidR="00602D0F" w:rsidRDefault="007A518F">
            <w:pPr>
              <w:ind w:left="270"/>
            </w:pPr>
            <w: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FD3A" w14:textId="77777777" w:rsidR="00602D0F" w:rsidRDefault="00602D0F">
            <w:pPr>
              <w:spacing w:line="276" w:lineRule="auto"/>
              <w:ind w:left="270"/>
            </w:pPr>
          </w:p>
        </w:tc>
      </w:tr>
      <w:tr w:rsidR="00602D0F" w14:paraId="7404980D"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C20CE" w14:textId="77777777" w:rsidR="00602D0F" w:rsidRDefault="007A518F">
            <w:pPr>
              <w:ind w:left="270"/>
            </w:pPr>
            <w:r>
              <w:rPr>
                <w:b/>
              </w:rPr>
              <w:t>ICT</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344BE" w14:textId="57BAEB54" w:rsidR="00602D0F" w:rsidRDefault="007A518F">
            <w:pPr>
              <w:ind w:left="270"/>
            </w:pPr>
            <w:r>
              <w:t>Signature   </w:t>
            </w:r>
            <w:r w:rsidR="00153DE7" w:rsidRPr="00B95D58">
              <w:rPr>
                <w:noProof/>
                <w:lang w:val="en-US" w:eastAsia="en-US"/>
              </w:rPr>
              <w:drawing>
                <wp:inline distT="0" distB="0" distL="0" distR="0" wp14:anchorId="38E2D07B" wp14:editId="7064C5CA">
                  <wp:extent cx="2051050" cy="482600"/>
                  <wp:effectExtent l="0" t="0" r="6350"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3F118ED" w14:textId="77777777" w:rsidR="00602D0F" w:rsidRDefault="00602D0F">
            <w:pPr>
              <w:ind w:left="270"/>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5DECA" w14:textId="77777777" w:rsidR="00602D0F" w:rsidRDefault="00602D0F">
            <w:pPr>
              <w:ind w:left="270"/>
            </w:pPr>
          </w:p>
          <w:p w14:paraId="2050C90C" w14:textId="77777777" w:rsidR="00602D0F" w:rsidRDefault="00602D0F">
            <w:pPr>
              <w:ind w:left="270"/>
            </w:pPr>
          </w:p>
          <w:p w14:paraId="563D86C8" w14:textId="77777777" w:rsidR="00602D0F" w:rsidRDefault="007A518F">
            <w:pPr>
              <w:ind w:left="270"/>
            </w:pPr>
            <w:r>
              <w:t>February 6,2023</w:t>
            </w:r>
          </w:p>
          <w:p w14:paraId="1168940E" w14:textId="77777777" w:rsidR="00602D0F" w:rsidRDefault="00602D0F">
            <w:pPr>
              <w:ind w:left="270"/>
            </w:pPr>
          </w:p>
        </w:tc>
      </w:tr>
      <w:tr w:rsidR="00602D0F" w14:paraId="7B9C18CF"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4A290D" w14:textId="77777777" w:rsidR="00602D0F" w:rsidRDefault="00602D0F">
            <w:pPr>
              <w:spacing w:line="276" w:lineRule="auto"/>
              <w:ind w:left="270"/>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5BB28" w14:textId="5E0CBDE7" w:rsidR="00602D0F" w:rsidRDefault="007A518F">
            <w:pPr>
              <w:ind w:left="270"/>
            </w:pPr>
            <w:r>
              <w:t xml:space="preserve">Print Name  </w:t>
            </w:r>
            <w:r w:rsidR="00153DE7">
              <w:t>Mr.Kafui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9A281" w14:textId="77777777" w:rsidR="00602D0F" w:rsidRDefault="00602D0F">
            <w:pPr>
              <w:spacing w:line="276" w:lineRule="auto"/>
              <w:ind w:left="270"/>
            </w:pPr>
          </w:p>
        </w:tc>
      </w:tr>
      <w:tr w:rsidR="00602D0F" w14:paraId="24FCED8C" w14:textId="77777777">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E70B742" w14:textId="77777777" w:rsidR="00602D0F" w:rsidRDefault="007A518F">
            <w:pPr>
              <w:ind w:left="270"/>
            </w:pPr>
            <w:r>
              <w:rPr>
                <w:b/>
              </w:rPr>
              <w:t>Quality Office</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334C5" w14:textId="2F0CF3A6" w:rsidR="00602D0F" w:rsidRDefault="007A518F">
            <w:pPr>
              <w:ind w:left="270"/>
            </w:pPr>
            <w:r>
              <w:t>Signature</w:t>
            </w:r>
            <w:r w:rsidR="00153DE7">
              <w:t>:</w:t>
            </w:r>
          </w:p>
          <w:p w14:paraId="1EEBECEA" w14:textId="5BEC9D08" w:rsidR="00153DE7" w:rsidRDefault="00153DE7">
            <w:pPr>
              <w:ind w:left="270"/>
            </w:pPr>
            <w:r>
              <w:rPr>
                <w:noProof/>
                <w:lang w:val="en-US" w:eastAsia="en-US"/>
              </w:rPr>
              <w:drawing>
                <wp:inline distT="0" distB="0" distL="0" distR="0" wp14:anchorId="1F511573" wp14:editId="04B09294">
                  <wp:extent cx="1866900" cy="342900"/>
                  <wp:effectExtent l="0" t="0" r="0"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087C4296" w14:textId="77777777" w:rsidR="00602D0F" w:rsidRDefault="00602D0F">
            <w:pPr>
              <w:ind w:left="270"/>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22131FE1" w14:textId="77777777" w:rsidR="00602D0F" w:rsidRDefault="00602D0F">
            <w:pPr>
              <w:ind w:left="270"/>
            </w:pPr>
          </w:p>
          <w:p w14:paraId="52BAB4BB" w14:textId="77777777" w:rsidR="00602D0F" w:rsidRDefault="007A518F">
            <w:pPr>
              <w:ind w:left="270"/>
            </w:pPr>
            <w:r>
              <w:t>February 6,2023</w:t>
            </w:r>
          </w:p>
          <w:p w14:paraId="5FB45A66" w14:textId="77777777" w:rsidR="00602D0F" w:rsidRDefault="00602D0F">
            <w:pPr>
              <w:ind w:left="270"/>
            </w:pPr>
          </w:p>
        </w:tc>
      </w:tr>
      <w:tr w:rsidR="00602D0F" w14:paraId="183B090F" w14:textId="77777777">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1631DC51" w14:textId="77777777" w:rsidR="00602D0F" w:rsidRDefault="00602D0F">
            <w:pPr>
              <w:spacing w:line="276" w:lineRule="auto"/>
              <w:ind w:left="270"/>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DDBB5" w14:textId="5B296834" w:rsidR="00602D0F" w:rsidRDefault="007A518F">
            <w:pPr>
              <w:ind w:left="270"/>
            </w:pPr>
            <w:r>
              <w:t xml:space="preserve">Print Name  </w:t>
            </w:r>
            <w:r w:rsidR="00153DE7">
              <w:t>Dr. Elizabeth Akinyi Owino</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07425EC9" w14:textId="77777777" w:rsidR="00602D0F" w:rsidRDefault="00602D0F">
            <w:pPr>
              <w:spacing w:line="276" w:lineRule="auto"/>
              <w:ind w:left="270"/>
            </w:pPr>
          </w:p>
        </w:tc>
      </w:tr>
    </w:tbl>
    <w:p w14:paraId="1437F9CB" w14:textId="77777777" w:rsidR="00FA1E7A" w:rsidRDefault="00FA1E7A" w:rsidP="00D1465A">
      <w:pPr>
        <w:pStyle w:val="Heading2"/>
        <w:rPr>
          <w:lang w:eastAsia="zh-CN"/>
        </w:rPr>
      </w:pPr>
      <w:bookmarkStart w:id="183" w:name="_Toc127384908"/>
    </w:p>
    <w:p w14:paraId="5AE1B7B6" w14:textId="77777777" w:rsidR="00FA1E7A" w:rsidRDefault="00FA1E7A" w:rsidP="00D1465A">
      <w:pPr>
        <w:pStyle w:val="Heading2"/>
        <w:rPr>
          <w:lang w:eastAsia="zh-CN"/>
        </w:rPr>
      </w:pPr>
    </w:p>
    <w:p w14:paraId="5E10C2EC" w14:textId="4276993E" w:rsidR="00602D0F" w:rsidRDefault="007A518F" w:rsidP="00D1465A">
      <w:pPr>
        <w:pStyle w:val="Heading2"/>
        <w:rPr>
          <w:lang w:eastAsia="zh-CN"/>
        </w:rPr>
      </w:pPr>
      <w:r>
        <w:rPr>
          <w:lang w:eastAsia="zh-CN"/>
        </w:rPr>
        <w:t>MODULE</w:t>
      </w:r>
      <w:r>
        <w:rPr>
          <w:spacing w:val="-12"/>
          <w:lang w:eastAsia="zh-CN"/>
        </w:rPr>
        <w:t xml:space="preserve"> </w:t>
      </w:r>
      <w:r>
        <w:rPr>
          <w:lang w:eastAsia="zh-CN"/>
        </w:rPr>
        <w:t>DESCRIPTION</w:t>
      </w:r>
      <w:r>
        <w:rPr>
          <w:spacing w:val="-8"/>
          <w:lang w:eastAsia="zh-CN"/>
        </w:rPr>
        <w:t xml:space="preserve"> </w:t>
      </w:r>
      <w:r>
        <w:rPr>
          <w:lang w:eastAsia="zh-CN"/>
        </w:rPr>
        <w:t>FOR</w:t>
      </w:r>
      <w:r>
        <w:rPr>
          <w:spacing w:val="-8"/>
          <w:lang w:eastAsia="zh-CN"/>
        </w:rPr>
        <w:t xml:space="preserve"> </w:t>
      </w:r>
      <w:r>
        <w:rPr>
          <w:lang w:eastAsia="zh-CN"/>
        </w:rPr>
        <w:t>INTERMEDIATE FINANCIAL ACCOUNTING</w:t>
      </w:r>
      <w:bookmarkEnd w:id="183"/>
    </w:p>
    <w:p w14:paraId="4412BD43" w14:textId="77777777" w:rsidR="00602D0F" w:rsidRDefault="007A518F" w:rsidP="00336FE3">
      <w:pPr>
        <w:tabs>
          <w:tab w:val="left" w:pos="1662"/>
          <w:tab w:val="left" w:pos="4360"/>
        </w:tabs>
        <w:autoSpaceDE w:val="0"/>
        <w:autoSpaceDN w:val="0"/>
        <w:spacing w:before="36" w:line="360" w:lineRule="auto"/>
        <w:rPr>
          <w:b/>
          <w:lang w:eastAsia="zh-CN"/>
        </w:rPr>
      </w:pPr>
      <w:r>
        <w:rPr>
          <w:b/>
          <w:lang w:eastAsia="zh-CN"/>
        </w:rPr>
        <w:t>School:</w:t>
      </w:r>
      <w:r>
        <w:rPr>
          <w:b/>
          <w:spacing w:val="-3"/>
          <w:lang w:eastAsia="zh-CN"/>
        </w:rPr>
        <w:t xml:space="preserve"> </w:t>
      </w:r>
      <w:r>
        <w:rPr>
          <w:b/>
          <w:lang w:eastAsia="zh-CN"/>
        </w:rPr>
        <w:t>School of Business Management and Economics</w:t>
      </w:r>
    </w:p>
    <w:p w14:paraId="1DF391E7" w14:textId="64F9DBCC" w:rsidR="00602D0F" w:rsidRDefault="007A518F" w:rsidP="0000497C">
      <w:pPr>
        <w:numPr>
          <w:ilvl w:val="0"/>
          <w:numId w:val="29"/>
        </w:numPr>
        <w:tabs>
          <w:tab w:val="left" w:pos="9817"/>
        </w:tabs>
        <w:spacing w:before="223"/>
        <w:ind w:left="270"/>
        <w:outlineLvl w:val="3"/>
        <w:rPr>
          <w:b/>
          <w:bCs/>
          <w:lang w:eastAsia="zh-CN"/>
        </w:rPr>
      </w:pPr>
      <w:r>
        <w:rPr>
          <w:b/>
          <w:bCs/>
          <w:u w:val="single"/>
          <w:lang w:eastAsia="zh-CN"/>
        </w:rPr>
        <w:t xml:space="preserve"> Module</w:t>
      </w:r>
      <w:r>
        <w:rPr>
          <w:b/>
          <w:bCs/>
          <w:spacing w:val="-5"/>
          <w:u w:val="single"/>
          <w:lang w:eastAsia="zh-CN"/>
        </w:rPr>
        <w:t xml:space="preserve"> </w:t>
      </w:r>
      <w:r>
        <w:rPr>
          <w:b/>
          <w:bCs/>
          <w:u w:val="single"/>
          <w:lang w:eastAsia="zh-CN"/>
        </w:rPr>
        <w:t>Code</w:t>
      </w:r>
      <w:r>
        <w:rPr>
          <w:b/>
          <w:bCs/>
          <w:lang w:eastAsia="zh-CN"/>
        </w:rPr>
        <w:t>:</w:t>
      </w:r>
      <w:r>
        <w:rPr>
          <w:b/>
          <w:bCs/>
          <w:spacing w:val="-6"/>
          <w:lang w:eastAsia="zh-CN"/>
        </w:rPr>
        <w:t xml:space="preserve"> </w:t>
      </w:r>
      <w:r w:rsidR="0015151A">
        <w:rPr>
          <w:b/>
          <w:bCs/>
          <w:lang w:eastAsia="zh-CN"/>
        </w:rPr>
        <w:t>BAC81310</w:t>
      </w:r>
      <w:r>
        <w:rPr>
          <w:b/>
          <w:bCs/>
          <w:lang w:eastAsia="zh-CN"/>
        </w:rPr>
        <w:t xml:space="preserve">  </w:t>
      </w:r>
    </w:p>
    <w:p w14:paraId="2431073D" w14:textId="77777777" w:rsidR="00602D0F" w:rsidRDefault="007A518F" w:rsidP="0000497C">
      <w:pPr>
        <w:numPr>
          <w:ilvl w:val="0"/>
          <w:numId w:val="29"/>
        </w:numPr>
        <w:tabs>
          <w:tab w:val="left" w:pos="9817"/>
        </w:tabs>
        <w:spacing w:before="223"/>
        <w:ind w:left="270"/>
        <w:outlineLvl w:val="3"/>
        <w:rPr>
          <w:b/>
          <w:bCs/>
          <w:lang w:eastAsia="zh-CN"/>
        </w:rPr>
      </w:pPr>
      <w:r>
        <w:rPr>
          <w:b/>
          <w:bCs/>
          <w:u w:val="single"/>
          <w:lang w:eastAsia="zh-CN"/>
        </w:rPr>
        <w:t>Module</w:t>
      </w:r>
      <w:r>
        <w:rPr>
          <w:b/>
          <w:bCs/>
          <w:spacing w:val="-3"/>
          <w:u w:val="single"/>
          <w:lang w:eastAsia="zh-CN"/>
        </w:rPr>
        <w:t xml:space="preserve"> </w:t>
      </w:r>
      <w:r>
        <w:rPr>
          <w:b/>
          <w:bCs/>
          <w:u w:val="single"/>
          <w:lang w:eastAsia="zh-CN"/>
        </w:rPr>
        <w:t>Title</w:t>
      </w:r>
      <w:r>
        <w:rPr>
          <w:b/>
          <w:bCs/>
          <w:lang w:eastAsia="zh-CN"/>
        </w:rPr>
        <w:t>:</w:t>
      </w:r>
      <w:r>
        <w:rPr>
          <w:b/>
          <w:bCs/>
          <w:spacing w:val="-3"/>
          <w:lang w:eastAsia="zh-CN"/>
        </w:rPr>
        <w:t xml:space="preserve"> </w:t>
      </w:r>
      <w:r>
        <w:rPr>
          <w:b/>
          <w:bCs/>
          <w:lang w:eastAsia="zh-CN"/>
        </w:rPr>
        <w:t>INTERMEDIATE FINANCIAL ACCOUNTING</w:t>
      </w:r>
    </w:p>
    <w:p w14:paraId="07EF6B1B" w14:textId="7DD1BB4F" w:rsidR="00602D0F" w:rsidRDefault="007A518F" w:rsidP="0000497C">
      <w:pPr>
        <w:numPr>
          <w:ilvl w:val="0"/>
          <w:numId w:val="29"/>
        </w:numPr>
        <w:tabs>
          <w:tab w:val="left" w:pos="1662"/>
          <w:tab w:val="left" w:pos="2920"/>
          <w:tab w:val="left" w:pos="5801"/>
        </w:tabs>
        <w:autoSpaceDE w:val="0"/>
        <w:autoSpaceDN w:val="0"/>
        <w:spacing w:before="161"/>
        <w:ind w:left="270"/>
        <w:rPr>
          <w:lang w:eastAsia="zh-CN"/>
        </w:rPr>
      </w:pPr>
      <w:r>
        <w:rPr>
          <w:u w:val="single"/>
          <w:lang w:eastAsia="zh-CN"/>
        </w:rPr>
        <w:t>Year</w:t>
      </w:r>
      <w:r>
        <w:rPr>
          <w:lang w:eastAsia="zh-CN"/>
        </w:rPr>
        <w:t>:</w:t>
      </w:r>
      <w:r>
        <w:rPr>
          <w:spacing w:val="-3"/>
          <w:lang w:eastAsia="zh-CN"/>
        </w:rPr>
        <w:t xml:space="preserve"> </w:t>
      </w:r>
      <w:r>
        <w:rPr>
          <w:spacing w:val="-10"/>
          <w:lang w:eastAsia="zh-CN"/>
        </w:rPr>
        <w:t>1</w:t>
      </w:r>
      <w:r>
        <w:rPr>
          <w:lang w:eastAsia="zh-CN"/>
        </w:rPr>
        <w:tab/>
        <w:t xml:space="preserve">             </w:t>
      </w:r>
      <w:r>
        <w:rPr>
          <w:u w:val="single"/>
          <w:lang w:eastAsia="zh-CN"/>
        </w:rPr>
        <w:t>Trimester</w:t>
      </w:r>
      <w:r>
        <w:rPr>
          <w:lang w:eastAsia="zh-CN"/>
        </w:rPr>
        <w:t>:</w:t>
      </w:r>
      <w:r>
        <w:rPr>
          <w:spacing w:val="-8"/>
          <w:lang w:eastAsia="zh-CN"/>
        </w:rPr>
        <w:t xml:space="preserve"> </w:t>
      </w:r>
      <w:r>
        <w:rPr>
          <w:spacing w:val="-10"/>
          <w:lang w:eastAsia="zh-CN"/>
        </w:rPr>
        <w:t>3</w:t>
      </w:r>
      <w:r>
        <w:rPr>
          <w:lang w:eastAsia="zh-CN"/>
        </w:rPr>
        <w:tab/>
      </w:r>
      <w:r>
        <w:rPr>
          <w:u w:val="single"/>
          <w:lang w:eastAsia="zh-CN"/>
        </w:rPr>
        <w:t>Credits</w:t>
      </w:r>
      <w:r>
        <w:rPr>
          <w:lang w:eastAsia="zh-CN"/>
        </w:rPr>
        <w:t>:</w:t>
      </w:r>
      <w:r>
        <w:rPr>
          <w:spacing w:val="-12"/>
          <w:lang w:eastAsia="zh-CN"/>
        </w:rPr>
        <w:t xml:space="preserve"> </w:t>
      </w:r>
      <w:r>
        <w:rPr>
          <w:spacing w:val="-5"/>
          <w:lang w:eastAsia="zh-CN"/>
        </w:rPr>
        <w:t>1</w:t>
      </w:r>
      <w:r w:rsidR="00B51ACD">
        <w:rPr>
          <w:spacing w:val="-5"/>
          <w:lang w:eastAsia="zh-CN"/>
        </w:rPr>
        <w:t>0</w:t>
      </w:r>
    </w:p>
    <w:p w14:paraId="06ECAA47" w14:textId="46DA3E74" w:rsidR="00602D0F" w:rsidRDefault="007A518F" w:rsidP="0000497C">
      <w:pPr>
        <w:numPr>
          <w:ilvl w:val="0"/>
          <w:numId w:val="29"/>
        </w:numPr>
        <w:tabs>
          <w:tab w:val="left" w:pos="9817"/>
        </w:tabs>
        <w:spacing w:before="223"/>
        <w:ind w:left="270"/>
        <w:outlineLvl w:val="3"/>
        <w:rPr>
          <w:b/>
          <w:bCs/>
          <w:lang w:eastAsia="zh-CN"/>
        </w:rPr>
      </w:pPr>
      <w:r>
        <w:rPr>
          <w:b/>
          <w:bCs/>
          <w:u w:val="single"/>
          <w:lang w:eastAsia="zh-CN"/>
        </w:rPr>
        <w:lastRenderedPageBreak/>
        <w:t>First year of presentation</w:t>
      </w:r>
      <w:r>
        <w:rPr>
          <w:b/>
          <w:bCs/>
          <w:lang w:eastAsia="zh-CN"/>
        </w:rPr>
        <w:t>:</w:t>
      </w:r>
      <w:r w:rsidR="009E36FA">
        <w:rPr>
          <w:b/>
          <w:bCs/>
          <w:lang w:eastAsia="zh-CN"/>
        </w:rPr>
        <w:t xml:space="preserve"> </w:t>
      </w:r>
      <w:r>
        <w:rPr>
          <w:b/>
          <w:bCs/>
          <w:lang w:eastAsia="zh-CN"/>
        </w:rPr>
        <w:t>2013-2014</w:t>
      </w:r>
      <w:r w:rsidR="009E36FA">
        <w:rPr>
          <w:b/>
          <w:bCs/>
          <w:lang w:eastAsia="zh-CN"/>
        </w:rPr>
        <w:t xml:space="preserve"> </w:t>
      </w:r>
      <w:r>
        <w:rPr>
          <w:b/>
          <w:bCs/>
          <w:spacing w:val="-2"/>
          <w:u w:val="single"/>
          <w:lang w:eastAsia="zh-CN"/>
        </w:rPr>
        <w:t>Administering School</w:t>
      </w:r>
      <w:r>
        <w:rPr>
          <w:b/>
          <w:bCs/>
          <w:spacing w:val="-2"/>
          <w:lang w:eastAsia="zh-CN"/>
        </w:rPr>
        <w:t>:</w:t>
      </w:r>
      <w:r>
        <w:rPr>
          <w:b/>
          <w:bCs/>
          <w:lang w:eastAsia="zh-CN"/>
        </w:rPr>
        <w:t xml:space="preserve"> School of Business Management and Economics </w:t>
      </w:r>
    </w:p>
    <w:p w14:paraId="404D1380" w14:textId="77777777" w:rsidR="00602D0F" w:rsidRDefault="007A518F" w:rsidP="0000497C">
      <w:pPr>
        <w:numPr>
          <w:ilvl w:val="0"/>
          <w:numId w:val="29"/>
        </w:numPr>
        <w:tabs>
          <w:tab w:val="left" w:pos="1662"/>
          <w:tab w:val="left" w:pos="5801"/>
          <w:tab w:val="left" w:pos="7497"/>
          <w:tab w:val="left" w:pos="8477"/>
          <w:tab w:val="left" w:pos="9439"/>
          <w:tab w:val="left" w:pos="9817"/>
        </w:tabs>
        <w:autoSpaceDE w:val="0"/>
        <w:autoSpaceDN w:val="0"/>
        <w:spacing w:before="139" w:line="247" w:lineRule="auto"/>
        <w:ind w:left="270" w:right="1798"/>
        <w:outlineLvl w:val="3"/>
        <w:rPr>
          <w:b/>
          <w:bCs/>
          <w:lang w:eastAsia="zh-CN"/>
        </w:rPr>
      </w:pPr>
      <w:r>
        <w:rPr>
          <w:b/>
          <w:bCs/>
          <w:lang w:eastAsia="zh-CN"/>
        </w:rPr>
        <w:t>a.</w:t>
      </w:r>
      <w:r>
        <w:rPr>
          <w:b/>
          <w:bCs/>
          <w:spacing w:val="-2"/>
          <w:lang w:eastAsia="zh-CN"/>
        </w:rPr>
        <w:t xml:space="preserve"> </w:t>
      </w:r>
      <w:r>
        <w:rPr>
          <w:b/>
          <w:bCs/>
          <w:lang w:eastAsia="zh-CN"/>
        </w:rPr>
        <w:t>Core</w:t>
      </w:r>
      <w:r>
        <w:rPr>
          <w:b/>
          <w:bCs/>
          <w:spacing w:val="-3"/>
          <w:lang w:eastAsia="zh-CN"/>
        </w:rPr>
        <w:t xml:space="preserve"> </w:t>
      </w:r>
      <w:r>
        <w:rPr>
          <w:b/>
          <w:bCs/>
          <w:lang w:eastAsia="zh-CN"/>
        </w:rPr>
        <w:t>module</w:t>
      </w:r>
      <w:r>
        <w:rPr>
          <w:b/>
          <w:bCs/>
          <w:spacing w:val="-3"/>
          <w:lang w:eastAsia="zh-CN"/>
        </w:rPr>
        <w:t xml:space="preserve"> </w:t>
      </w:r>
      <w:r>
        <w:rPr>
          <w:b/>
          <w:bCs/>
          <w:lang w:eastAsia="zh-CN"/>
        </w:rPr>
        <w:t>(Yes</w:t>
      </w:r>
      <w:r>
        <w:rPr>
          <w:b/>
          <w:bCs/>
          <w:spacing w:val="-3"/>
          <w:lang w:eastAsia="zh-CN"/>
        </w:rPr>
        <w:t xml:space="preserve"> </w:t>
      </w:r>
      <w:r>
        <w:rPr>
          <w:b/>
          <w:bCs/>
          <w:lang w:eastAsia="zh-CN"/>
        </w:rPr>
        <w:t>or</w:t>
      </w:r>
      <w:r>
        <w:rPr>
          <w:b/>
          <w:bCs/>
          <w:spacing w:val="-3"/>
          <w:lang w:eastAsia="zh-CN"/>
        </w:rPr>
        <w:t xml:space="preserve"> </w:t>
      </w:r>
      <w:r>
        <w:rPr>
          <w:b/>
          <w:bCs/>
          <w:lang w:eastAsia="zh-CN"/>
        </w:rPr>
        <w:t xml:space="preserve">No): </w:t>
      </w:r>
      <w:r>
        <w:rPr>
          <w:b/>
          <w:bCs/>
          <w:spacing w:val="-5"/>
          <w:lang w:eastAsia="zh-CN"/>
        </w:rPr>
        <w:t>No</w:t>
      </w:r>
    </w:p>
    <w:p w14:paraId="67F1E7B2" w14:textId="77777777" w:rsidR="00602D0F" w:rsidRDefault="007A518F">
      <w:pPr>
        <w:spacing w:before="1"/>
        <w:ind w:left="-90" w:firstLine="360"/>
        <w:rPr>
          <w:lang w:eastAsia="zh-CN"/>
        </w:rPr>
      </w:pPr>
      <w:r>
        <w:rPr>
          <w:b/>
          <w:lang w:eastAsia="zh-CN"/>
        </w:rPr>
        <w:t>b.</w:t>
      </w:r>
      <w:r>
        <w:rPr>
          <w:b/>
          <w:spacing w:val="-2"/>
          <w:lang w:eastAsia="zh-CN"/>
        </w:rPr>
        <w:t xml:space="preserve"> </w:t>
      </w:r>
      <w:r>
        <w:rPr>
          <w:b/>
          <w:lang w:eastAsia="zh-CN"/>
        </w:rPr>
        <w:t>Elective</w:t>
      </w:r>
      <w:r>
        <w:rPr>
          <w:b/>
          <w:spacing w:val="-4"/>
          <w:lang w:eastAsia="zh-CN"/>
        </w:rPr>
        <w:t xml:space="preserve"> </w:t>
      </w:r>
      <w:r>
        <w:rPr>
          <w:b/>
          <w:lang w:eastAsia="zh-CN"/>
        </w:rPr>
        <w:t>module</w:t>
      </w:r>
      <w:r>
        <w:rPr>
          <w:b/>
          <w:spacing w:val="-3"/>
          <w:lang w:eastAsia="zh-CN"/>
        </w:rPr>
        <w:t xml:space="preserve"> </w:t>
      </w:r>
      <w:r>
        <w:rPr>
          <w:b/>
          <w:lang w:eastAsia="zh-CN"/>
        </w:rPr>
        <w:t>(Yes</w:t>
      </w:r>
      <w:r>
        <w:rPr>
          <w:b/>
          <w:spacing w:val="-3"/>
          <w:lang w:eastAsia="zh-CN"/>
        </w:rPr>
        <w:t xml:space="preserve"> </w:t>
      </w:r>
      <w:r>
        <w:rPr>
          <w:b/>
          <w:lang w:eastAsia="zh-CN"/>
        </w:rPr>
        <w:t>or</w:t>
      </w:r>
      <w:r>
        <w:rPr>
          <w:b/>
          <w:spacing w:val="-1"/>
          <w:lang w:eastAsia="zh-CN"/>
        </w:rPr>
        <w:t xml:space="preserve"> </w:t>
      </w:r>
      <w:r>
        <w:rPr>
          <w:b/>
          <w:lang w:eastAsia="zh-CN"/>
        </w:rPr>
        <w:t>No):</w:t>
      </w:r>
      <w:r>
        <w:rPr>
          <w:b/>
          <w:spacing w:val="-1"/>
          <w:lang w:eastAsia="zh-CN"/>
        </w:rPr>
        <w:t xml:space="preserve"> </w:t>
      </w:r>
      <w:r>
        <w:rPr>
          <w:spacing w:val="-5"/>
          <w:lang w:eastAsia="zh-CN"/>
        </w:rPr>
        <w:t>No</w:t>
      </w:r>
    </w:p>
    <w:p w14:paraId="46527B78" w14:textId="77777777" w:rsidR="00602D0F" w:rsidRDefault="007A518F">
      <w:pPr>
        <w:spacing w:before="1"/>
        <w:ind w:left="270"/>
        <w:rPr>
          <w:lang w:eastAsia="zh-CN"/>
        </w:rPr>
      </w:pPr>
      <w:r>
        <w:rPr>
          <w:b/>
          <w:lang w:eastAsia="zh-CN"/>
        </w:rPr>
        <w:t>c.</w:t>
      </w:r>
      <w:r>
        <w:rPr>
          <w:b/>
          <w:spacing w:val="-5"/>
          <w:lang w:eastAsia="zh-CN"/>
        </w:rPr>
        <w:t xml:space="preserve"> </w:t>
      </w:r>
      <w:r>
        <w:rPr>
          <w:b/>
          <w:lang w:eastAsia="zh-CN"/>
        </w:rPr>
        <w:t>Pre-requisite</w:t>
      </w:r>
      <w:r>
        <w:rPr>
          <w:b/>
          <w:spacing w:val="-4"/>
          <w:lang w:eastAsia="zh-CN"/>
        </w:rPr>
        <w:t xml:space="preserve"> </w:t>
      </w:r>
      <w:r>
        <w:rPr>
          <w:b/>
          <w:lang w:eastAsia="zh-CN"/>
        </w:rPr>
        <w:t>module(s):</w:t>
      </w:r>
      <w:r>
        <w:rPr>
          <w:b/>
          <w:spacing w:val="-3"/>
          <w:lang w:eastAsia="zh-CN"/>
        </w:rPr>
        <w:t xml:space="preserve"> </w:t>
      </w:r>
      <w:r w:rsidRPr="009E36FA">
        <w:rPr>
          <w:spacing w:val="-4"/>
          <w:lang w:eastAsia="zh-CN"/>
        </w:rPr>
        <w:t>Introduction to Financial Accounting</w:t>
      </w:r>
    </w:p>
    <w:p w14:paraId="65578255" w14:textId="77777777" w:rsidR="00602D0F" w:rsidRDefault="007A518F">
      <w:pPr>
        <w:spacing w:before="1"/>
        <w:ind w:left="270"/>
        <w:rPr>
          <w:lang w:eastAsia="zh-CN"/>
        </w:rPr>
      </w:pPr>
      <w:r>
        <w:rPr>
          <w:b/>
          <w:lang w:eastAsia="zh-CN"/>
        </w:rPr>
        <w:t>d.</w:t>
      </w:r>
      <w:r>
        <w:rPr>
          <w:b/>
          <w:spacing w:val="-4"/>
          <w:lang w:eastAsia="zh-CN"/>
        </w:rPr>
        <w:t xml:space="preserve"> </w:t>
      </w:r>
      <w:r>
        <w:rPr>
          <w:b/>
          <w:lang w:eastAsia="zh-CN"/>
        </w:rPr>
        <w:t>Co-requisite</w:t>
      </w:r>
      <w:r>
        <w:rPr>
          <w:b/>
          <w:spacing w:val="-4"/>
          <w:lang w:eastAsia="zh-CN"/>
        </w:rPr>
        <w:t xml:space="preserve"> </w:t>
      </w:r>
      <w:r>
        <w:rPr>
          <w:b/>
          <w:lang w:eastAsia="zh-CN"/>
        </w:rPr>
        <w:t>module(s):</w:t>
      </w:r>
      <w:r>
        <w:rPr>
          <w:b/>
          <w:spacing w:val="-3"/>
          <w:lang w:eastAsia="zh-CN"/>
        </w:rPr>
        <w:t xml:space="preserve"> </w:t>
      </w:r>
      <w:r>
        <w:rPr>
          <w:b/>
          <w:spacing w:val="-4"/>
          <w:lang w:eastAsia="zh-CN"/>
        </w:rPr>
        <w:t>None</w:t>
      </w:r>
    </w:p>
    <w:p w14:paraId="692FEB9D" w14:textId="77777777" w:rsidR="00602D0F" w:rsidRDefault="007A518F">
      <w:pPr>
        <w:tabs>
          <w:tab w:val="left" w:pos="1625"/>
        </w:tabs>
        <w:autoSpaceDE w:val="0"/>
        <w:autoSpaceDN w:val="0"/>
        <w:spacing w:before="1"/>
        <w:ind w:left="270"/>
        <w:rPr>
          <w:b/>
          <w:spacing w:val="-2"/>
          <w:lang w:eastAsia="zh-CN"/>
        </w:rPr>
      </w:pPr>
      <w:r>
        <w:rPr>
          <w:b/>
          <w:lang w:eastAsia="zh-CN"/>
        </w:rPr>
        <w:t>e.</w:t>
      </w:r>
      <w:r>
        <w:rPr>
          <w:b/>
          <w:spacing w:val="-5"/>
          <w:lang w:eastAsia="zh-CN"/>
        </w:rPr>
        <w:t xml:space="preserve"> </w:t>
      </w:r>
      <w:r>
        <w:rPr>
          <w:b/>
          <w:lang w:eastAsia="zh-CN"/>
        </w:rPr>
        <w:t>Prohibited</w:t>
      </w:r>
      <w:r>
        <w:rPr>
          <w:b/>
          <w:spacing w:val="-4"/>
          <w:lang w:eastAsia="zh-CN"/>
        </w:rPr>
        <w:t xml:space="preserve"> </w:t>
      </w:r>
      <w:r>
        <w:rPr>
          <w:b/>
          <w:spacing w:val="-2"/>
          <w:lang w:eastAsia="zh-CN"/>
        </w:rPr>
        <w:t>combinations: None</w:t>
      </w:r>
    </w:p>
    <w:p w14:paraId="6E6EE616" w14:textId="77777777" w:rsidR="00602D0F" w:rsidRDefault="00602D0F">
      <w:pPr>
        <w:tabs>
          <w:tab w:val="left" w:pos="1625"/>
        </w:tabs>
        <w:autoSpaceDE w:val="0"/>
        <w:autoSpaceDN w:val="0"/>
        <w:spacing w:before="1"/>
        <w:ind w:left="270"/>
        <w:rPr>
          <w:b/>
          <w:spacing w:val="-2"/>
          <w:lang w:eastAsia="zh-CN"/>
        </w:rPr>
      </w:pPr>
    </w:p>
    <w:p w14:paraId="2F7DC418" w14:textId="77777777" w:rsidR="00602D0F" w:rsidRDefault="007A518F" w:rsidP="0000497C">
      <w:pPr>
        <w:numPr>
          <w:ilvl w:val="0"/>
          <w:numId w:val="29"/>
        </w:numPr>
        <w:tabs>
          <w:tab w:val="left" w:pos="1585"/>
        </w:tabs>
        <w:autoSpaceDE w:val="0"/>
        <w:autoSpaceDN w:val="0"/>
        <w:ind w:left="270"/>
        <w:outlineLvl w:val="3"/>
        <w:rPr>
          <w:b/>
          <w:bCs/>
          <w:lang w:eastAsia="zh-CN"/>
        </w:rPr>
      </w:pPr>
      <w:r>
        <w:rPr>
          <w:b/>
          <w:bCs/>
          <w:u w:val="single"/>
          <w:lang w:eastAsia="zh-CN"/>
        </w:rPr>
        <w:t>Allocation</w:t>
      </w:r>
      <w:r>
        <w:rPr>
          <w:b/>
          <w:bCs/>
          <w:spacing w:val="-4"/>
          <w:u w:val="single"/>
          <w:lang w:eastAsia="zh-CN"/>
        </w:rPr>
        <w:t xml:space="preserve"> </w:t>
      </w:r>
      <w:r>
        <w:rPr>
          <w:b/>
          <w:bCs/>
          <w:u w:val="single"/>
          <w:lang w:eastAsia="zh-CN"/>
        </w:rPr>
        <w:t>of</w:t>
      </w:r>
      <w:r>
        <w:rPr>
          <w:b/>
          <w:bCs/>
          <w:spacing w:val="-3"/>
          <w:u w:val="single"/>
          <w:lang w:eastAsia="zh-CN"/>
        </w:rPr>
        <w:t xml:space="preserve"> </w:t>
      </w:r>
      <w:r>
        <w:rPr>
          <w:b/>
          <w:bCs/>
          <w:u w:val="single"/>
          <w:lang w:eastAsia="zh-CN"/>
        </w:rPr>
        <w:t>notional</w:t>
      </w:r>
      <w:r>
        <w:rPr>
          <w:b/>
          <w:bCs/>
          <w:spacing w:val="-6"/>
          <w:u w:val="single"/>
          <w:lang w:eastAsia="zh-CN"/>
        </w:rPr>
        <w:t xml:space="preserve"> </w:t>
      </w:r>
      <w:r>
        <w:rPr>
          <w:b/>
          <w:bCs/>
          <w:spacing w:val="-2"/>
          <w:u w:val="single"/>
          <w:lang w:eastAsia="zh-CN"/>
        </w:rPr>
        <w:t>hours</w:t>
      </w:r>
      <w:r>
        <w:rPr>
          <w:b/>
          <w:bCs/>
          <w:spacing w:val="-2"/>
          <w:lang w:eastAsia="zh-CN"/>
        </w:rPr>
        <w:t>:</w:t>
      </w:r>
    </w:p>
    <w:p w14:paraId="06D887FE" w14:textId="35952078" w:rsidR="00602D0F" w:rsidRDefault="00602D0F">
      <w:pPr>
        <w:tabs>
          <w:tab w:val="left" w:pos="1585"/>
        </w:tabs>
        <w:autoSpaceDE w:val="0"/>
        <w:autoSpaceDN w:val="0"/>
        <w:ind w:left="270"/>
        <w:outlineLvl w:val="3"/>
        <w:rPr>
          <w:b/>
          <w:bCs/>
          <w:lang w:eastAsia="zh-CN"/>
        </w:rPr>
      </w:pPr>
    </w:p>
    <w:tbl>
      <w:tblPr>
        <w:tblW w:w="7080" w:type="dxa"/>
        <w:tblInd w:w="-10" w:type="dxa"/>
        <w:tblLook w:val="04A0" w:firstRow="1" w:lastRow="0" w:firstColumn="1" w:lastColumn="0" w:noHBand="0" w:noVBand="1"/>
      </w:tblPr>
      <w:tblGrid>
        <w:gridCol w:w="3520"/>
        <w:gridCol w:w="1340"/>
        <w:gridCol w:w="2220"/>
      </w:tblGrid>
      <w:tr w:rsidR="00B51ACD" w:rsidRPr="00336FE3" w14:paraId="73E62312" w14:textId="77777777" w:rsidTr="00E86F6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DC71C31" w14:textId="77777777" w:rsidR="00B51ACD" w:rsidRPr="00336FE3" w:rsidRDefault="00B51ACD" w:rsidP="00E86F68">
            <w:pPr>
              <w:rPr>
                <w:color w:val="000000"/>
              </w:rPr>
            </w:pPr>
            <w:r w:rsidRPr="00336FE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3A9174A5" w14:textId="77777777" w:rsidR="00B51ACD" w:rsidRPr="00336FE3" w:rsidRDefault="00B51ACD" w:rsidP="00E86F68">
            <w:pPr>
              <w:jc w:val="center"/>
              <w:rPr>
                <w:color w:val="000000"/>
              </w:rPr>
            </w:pPr>
            <w:r w:rsidRPr="00336FE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934A68B" w14:textId="77777777" w:rsidR="00B51ACD" w:rsidRPr="00336FE3" w:rsidRDefault="00B51ACD" w:rsidP="00E86F68">
            <w:pPr>
              <w:jc w:val="center"/>
              <w:rPr>
                <w:color w:val="000000"/>
              </w:rPr>
            </w:pPr>
            <w:r w:rsidRPr="00336FE3">
              <w:rPr>
                <w:color w:val="000000"/>
              </w:rPr>
              <w:t>Lecturer  Hours</w:t>
            </w:r>
          </w:p>
        </w:tc>
      </w:tr>
      <w:tr w:rsidR="00B51ACD" w:rsidRPr="00336FE3" w14:paraId="5E774692" w14:textId="77777777" w:rsidTr="00E86F6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EDC5E0D" w14:textId="77777777" w:rsidR="00B51ACD" w:rsidRPr="00336FE3" w:rsidRDefault="00B51ACD" w:rsidP="00E86F68">
            <w:pPr>
              <w:rPr>
                <w:color w:val="000000"/>
              </w:rPr>
            </w:pPr>
            <w:r w:rsidRPr="00336FE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471103F2" w14:textId="77777777" w:rsidR="00B51ACD" w:rsidRPr="00336FE3" w:rsidRDefault="00B51ACD" w:rsidP="00E86F68">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72D131FA" w14:textId="77777777" w:rsidR="00B51ACD" w:rsidRPr="00336FE3" w:rsidRDefault="00B51ACD" w:rsidP="00E86F68">
            <w:pPr>
              <w:jc w:val="center"/>
              <w:rPr>
                <w:color w:val="000000"/>
              </w:rPr>
            </w:pPr>
            <w:r>
              <w:rPr>
                <w:color w:val="000000"/>
              </w:rPr>
              <w:t>84</w:t>
            </w:r>
          </w:p>
        </w:tc>
      </w:tr>
      <w:tr w:rsidR="00B51ACD" w:rsidRPr="00336FE3" w14:paraId="347A2C59"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20DB2788" w14:textId="77777777" w:rsidR="00B51ACD" w:rsidRPr="00336FE3" w:rsidRDefault="00B51ACD" w:rsidP="00E86F68">
            <w:pPr>
              <w:rPr>
                <w:color w:val="000000"/>
              </w:rPr>
            </w:pPr>
            <w:r w:rsidRPr="00336FE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28853BE" w14:textId="77777777" w:rsidR="00B51ACD" w:rsidRPr="00336FE3" w:rsidRDefault="00B51ACD" w:rsidP="00E86F68">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13015081" w14:textId="77777777" w:rsidR="00B51ACD" w:rsidRPr="00336FE3" w:rsidRDefault="00B51ACD" w:rsidP="00E86F68">
            <w:pPr>
              <w:jc w:val="center"/>
              <w:rPr>
                <w:color w:val="000000"/>
              </w:rPr>
            </w:pPr>
            <w:r>
              <w:rPr>
                <w:color w:val="000000"/>
              </w:rPr>
              <w:t>0</w:t>
            </w:r>
          </w:p>
        </w:tc>
      </w:tr>
      <w:tr w:rsidR="00B51ACD" w:rsidRPr="00336FE3" w14:paraId="5FEDCE3F" w14:textId="77777777" w:rsidTr="00E86F6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E0410BF" w14:textId="77777777" w:rsidR="00B51ACD" w:rsidRPr="00336FE3" w:rsidRDefault="00B51ACD" w:rsidP="00E86F68">
            <w:pPr>
              <w:rPr>
                <w:color w:val="000000"/>
              </w:rPr>
            </w:pPr>
            <w:r w:rsidRPr="00336FE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0D0354FE" w14:textId="77777777" w:rsidR="00B51ACD" w:rsidRPr="00336FE3" w:rsidRDefault="00B51ACD" w:rsidP="00E86F68">
            <w:pPr>
              <w:jc w:val="center"/>
              <w:rPr>
                <w:color w:val="000000"/>
              </w:rPr>
            </w:pPr>
            <w:r w:rsidRPr="00336FE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53E05370" w14:textId="77777777" w:rsidR="00B51ACD" w:rsidRPr="00336FE3" w:rsidRDefault="00B51ACD" w:rsidP="00E86F68">
            <w:pPr>
              <w:jc w:val="center"/>
              <w:rPr>
                <w:color w:val="000000"/>
              </w:rPr>
            </w:pPr>
            <w:r w:rsidRPr="00336FE3">
              <w:rPr>
                <w:color w:val="000000"/>
              </w:rPr>
              <w:t> </w:t>
            </w:r>
          </w:p>
        </w:tc>
      </w:tr>
      <w:tr w:rsidR="00B51ACD" w:rsidRPr="00336FE3" w14:paraId="5B802728"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410E2991" w14:textId="77777777" w:rsidR="00B51ACD" w:rsidRPr="00336FE3" w:rsidRDefault="00B51ACD" w:rsidP="00E86F68">
            <w:pPr>
              <w:rPr>
                <w:color w:val="000000"/>
              </w:rPr>
            </w:pPr>
            <w:r w:rsidRPr="00336FE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575D81FB" w14:textId="77777777" w:rsidR="00B51ACD" w:rsidRPr="00336FE3" w:rsidRDefault="00B51ACD" w:rsidP="00E86F68">
            <w:pPr>
              <w:jc w:val="center"/>
              <w:rPr>
                <w:color w:val="000000"/>
              </w:rPr>
            </w:pPr>
            <w:r w:rsidRPr="00336FE3">
              <w:rPr>
                <w:color w:val="000000"/>
              </w:rPr>
              <w:t>6</w:t>
            </w:r>
          </w:p>
        </w:tc>
        <w:tc>
          <w:tcPr>
            <w:tcW w:w="2220" w:type="dxa"/>
            <w:tcBorders>
              <w:top w:val="nil"/>
              <w:left w:val="nil"/>
              <w:bottom w:val="single" w:sz="8" w:space="0" w:color="auto"/>
              <w:right w:val="single" w:sz="8" w:space="0" w:color="auto"/>
            </w:tcBorders>
            <w:noWrap/>
            <w:vAlign w:val="center"/>
            <w:hideMark/>
          </w:tcPr>
          <w:p w14:paraId="39506003" w14:textId="77777777" w:rsidR="00B51ACD" w:rsidRPr="00336FE3" w:rsidRDefault="00B51ACD" w:rsidP="00E86F68">
            <w:pPr>
              <w:jc w:val="center"/>
              <w:rPr>
                <w:color w:val="000000"/>
              </w:rPr>
            </w:pPr>
            <w:r w:rsidRPr="00336FE3">
              <w:rPr>
                <w:color w:val="000000"/>
              </w:rPr>
              <w:t>21</w:t>
            </w:r>
          </w:p>
        </w:tc>
      </w:tr>
      <w:tr w:rsidR="00B51ACD" w:rsidRPr="00336FE3" w14:paraId="4C6BF797"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5E6B2217" w14:textId="77777777" w:rsidR="00B51ACD" w:rsidRPr="00336FE3" w:rsidRDefault="00B51ACD" w:rsidP="00E86F68">
            <w:pPr>
              <w:rPr>
                <w:color w:val="000000"/>
              </w:rPr>
            </w:pPr>
            <w:r w:rsidRPr="00336FE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4F07B029" w14:textId="77777777" w:rsidR="00B51ACD" w:rsidRPr="00336FE3" w:rsidRDefault="00B51ACD" w:rsidP="00E86F68">
            <w:pPr>
              <w:jc w:val="center"/>
              <w:rPr>
                <w:color w:val="000000"/>
              </w:rPr>
            </w:pPr>
            <w:r w:rsidRPr="00336FE3">
              <w:rPr>
                <w:color w:val="000000"/>
              </w:rPr>
              <w:t>12</w:t>
            </w:r>
          </w:p>
        </w:tc>
        <w:tc>
          <w:tcPr>
            <w:tcW w:w="2220" w:type="dxa"/>
            <w:tcBorders>
              <w:top w:val="nil"/>
              <w:left w:val="nil"/>
              <w:bottom w:val="single" w:sz="8" w:space="0" w:color="auto"/>
              <w:right w:val="single" w:sz="8" w:space="0" w:color="auto"/>
            </w:tcBorders>
            <w:noWrap/>
            <w:vAlign w:val="center"/>
            <w:hideMark/>
          </w:tcPr>
          <w:p w14:paraId="74FDECA2" w14:textId="77777777" w:rsidR="00B51ACD" w:rsidRPr="00336FE3" w:rsidRDefault="00B51ACD" w:rsidP="00E86F68">
            <w:pPr>
              <w:jc w:val="center"/>
              <w:rPr>
                <w:color w:val="000000"/>
              </w:rPr>
            </w:pPr>
            <w:r w:rsidRPr="00336FE3">
              <w:rPr>
                <w:color w:val="000000"/>
              </w:rPr>
              <w:t>10</w:t>
            </w:r>
          </w:p>
        </w:tc>
      </w:tr>
      <w:tr w:rsidR="00B51ACD" w:rsidRPr="00336FE3" w14:paraId="42F55814"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50635B1" w14:textId="77777777" w:rsidR="00B51ACD" w:rsidRPr="00336FE3" w:rsidRDefault="00B51ACD" w:rsidP="00E86F68">
            <w:pPr>
              <w:rPr>
                <w:color w:val="000000"/>
              </w:rPr>
            </w:pPr>
            <w:r w:rsidRPr="00336FE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A46BF56" w14:textId="77777777" w:rsidR="00B51ACD" w:rsidRPr="00336FE3" w:rsidRDefault="00B51ACD" w:rsidP="00E86F68">
            <w:pPr>
              <w:jc w:val="center"/>
              <w:rPr>
                <w:color w:val="000000"/>
              </w:rPr>
            </w:pPr>
            <w:r w:rsidRPr="00336FE3">
              <w:rPr>
                <w:color w:val="000000"/>
              </w:rPr>
              <w:t>20</w:t>
            </w:r>
          </w:p>
        </w:tc>
        <w:tc>
          <w:tcPr>
            <w:tcW w:w="2220" w:type="dxa"/>
            <w:tcBorders>
              <w:top w:val="nil"/>
              <w:left w:val="nil"/>
              <w:bottom w:val="single" w:sz="8" w:space="0" w:color="auto"/>
              <w:right w:val="single" w:sz="8" w:space="0" w:color="auto"/>
            </w:tcBorders>
            <w:noWrap/>
            <w:vAlign w:val="center"/>
            <w:hideMark/>
          </w:tcPr>
          <w:p w14:paraId="47271FA2" w14:textId="77777777" w:rsidR="00B51ACD" w:rsidRPr="00336FE3" w:rsidRDefault="00B51ACD" w:rsidP="00E86F68">
            <w:pPr>
              <w:jc w:val="center"/>
              <w:rPr>
                <w:color w:val="000000"/>
              </w:rPr>
            </w:pPr>
            <w:r w:rsidRPr="00336FE3">
              <w:rPr>
                <w:color w:val="000000"/>
              </w:rPr>
              <w:t> </w:t>
            </w:r>
          </w:p>
        </w:tc>
      </w:tr>
      <w:tr w:rsidR="00B51ACD" w:rsidRPr="00336FE3" w14:paraId="69048301"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5940C304" w14:textId="77777777" w:rsidR="00B51ACD" w:rsidRPr="00336FE3" w:rsidRDefault="00B51ACD" w:rsidP="00E86F68">
            <w:pPr>
              <w:rPr>
                <w:color w:val="000000"/>
              </w:rPr>
            </w:pPr>
            <w:r w:rsidRPr="00336FE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48662CC" w14:textId="77777777" w:rsidR="00B51ACD" w:rsidRPr="00336FE3" w:rsidRDefault="00B51ACD" w:rsidP="00E86F68">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5288E6A1" w14:textId="77777777" w:rsidR="00B51ACD" w:rsidRPr="00336FE3" w:rsidRDefault="00B51ACD" w:rsidP="00E86F68">
            <w:pPr>
              <w:jc w:val="center"/>
              <w:rPr>
                <w:color w:val="000000"/>
              </w:rPr>
            </w:pPr>
            <w:r w:rsidRPr="00336FE3">
              <w:rPr>
                <w:color w:val="000000"/>
              </w:rPr>
              <w:t>15</w:t>
            </w:r>
          </w:p>
        </w:tc>
      </w:tr>
      <w:tr w:rsidR="00B51ACD" w:rsidRPr="00336FE3" w14:paraId="6DCB6BD1"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D22B95E" w14:textId="77777777" w:rsidR="00B51ACD" w:rsidRPr="00336FE3" w:rsidRDefault="00B51ACD" w:rsidP="00E86F68">
            <w:pPr>
              <w:rPr>
                <w:color w:val="000000"/>
              </w:rPr>
            </w:pPr>
            <w:r w:rsidRPr="00336FE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682E3C96" w14:textId="77777777" w:rsidR="00B51ACD" w:rsidRPr="00336FE3" w:rsidRDefault="00B51ACD" w:rsidP="00E86F68">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50D746FE" w14:textId="77777777" w:rsidR="00B51ACD" w:rsidRPr="00336FE3" w:rsidRDefault="00B51ACD" w:rsidP="00E86F68">
            <w:pPr>
              <w:jc w:val="center"/>
              <w:rPr>
                <w:color w:val="000000"/>
              </w:rPr>
            </w:pPr>
            <w:r w:rsidRPr="00336FE3">
              <w:rPr>
                <w:color w:val="000000"/>
              </w:rPr>
              <w:t>5</w:t>
            </w:r>
          </w:p>
        </w:tc>
      </w:tr>
      <w:tr w:rsidR="00B51ACD" w:rsidRPr="00336FE3" w14:paraId="1B6E9550" w14:textId="77777777" w:rsidTr="00E86F68">
        <w:trPr>
          <w:trHeight w:val="320"/>
        </w:trPr>
        <w:tc>
          <w:tcPr>
            <w:tcW w:w="3520" w:type="dxa"/>
            <w:tcBorders>
              <w:top w:val="nil"/>
              <w:left w:val="single" w:sz="8" w:space="0" w:color="auto"/>
              <w:bottom w:val="nil"/>
              <w:right w:val="single" w:sz="8" w:space="0" w:color="auto"/>
            </w:tcBorders>
            <w:noWrap/>
            <w:vAlign w:val="center"/>
            <w:hideMark/>
          </w:tcPr>
          <w:p w14:paraId="2FF42032" w14:textId="77777777" w:rsidR="00B51ACD" w:rsidRPr="00336FE3" w:rsidRDefault="00B51ACD" w:rsidP="00E86F68">
            <w:pPr>
              <w:rPr>
                <w:color w:val="000000"/>
              </w:rPr>
            </w:pPr>
            <w:r w:rsidRPr="00336FE3">
              <w:rPr>
                <w:color w:val="000000"/>
              </w:rPr>
              <w:t>Other (Invigilation and Marking)</w:t>
            </w:r>
          </w:p>
        </w:tc>
        <w:tc>
          <w:tcPr>
            <w:tcW w:w="1340" w:type="dxa"/>
            <w:tcBorders>
              <w:top w:val="nil"/>
              <w:left w:val="nil"/>
              <w:bottom w:val="nil"/>
              <w:right w:val="single" w:sz="8" w:space="0" w:color="auto"/>
            </w:tcBorders>
            <w:noWrap/>
            <w:vAlign w:val="center"/>
            <w:hideMark/>
          </w:tcPr>
          <w:p w14:paraId="4383EDF6" w14:textId="77777777" w:rsidR="00B51ACD" w:rsidRPr="00336FE3" w:rsidRDefault="00B51ACD" w:rsidP="00E86F68">
            <w:pPr>
              <w:jc w:val="center"/>
              <w:rPr>
                <w:color w:val="000000"/>
              </w:rPr>
            </w:pPr>
            <w:r w:rsidRPr="00336FE3">
              <w:rPr>
                <w:color w:val="000000"/>
              </w:rPr>
              <w:t>-</w:t>
            </w:r>
          </w:p>
        </w:tc>
        <w:tc>
          <w:tcPr>
            <w:tcW w:w="2220" w:type="dxa"/>
            <w:tcBorders>
              <w:top w:val="nil"/>
              <w:left w:val="nil"/>
              <w:bottom w:val="nil"/>
              <w:right w:val="single" w:sz="8" w:space="0" w:color="auto"/>
            </w:tcBorders>
            <w:noWrap/>
            <w:vAlign w:val="center"/>
            <w:hideMark/>
          </w:tcPr>
          <w:p w14:paraId="374CE15E" w14:textId="77777777" w:rsidR="00B51ACD" w:rsidRPr="00336FE3" w:rsidRDefault="00B51ACD" w:rsidP="00E86F68">
            <w:pPr>
              <w:jc w:val="center"/>
              <w:rPr>
                <w:color w:val="000000"/>
              </w:rPr>
            </w:pPr>
            <w:r w:rsidRPr="00336FE3">
              <w:rPr>
                <w:color w:val="000000"/>
              </w:rPr>
              <w:t>65</w:t>
            </w:r>
          </w:p>
        </w:tc>
      </w:tr>
      <w:tr w:rsidR="00B51ACD" w:rsidRPr="00336FE3" w14:paraId="34E25B98" w14:textId="77777777" w:rsidTr="00E86F6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C62E072" w14:textId="77777777" w:rsidR="00B51ACD" w:rsidRPr="00336FE3" w:rsidRDefault="00B51ACD" w:rsidP="00E86F68">
            <w:pPr>
              <w:rPr>
                <w:color w:val="000000"/>
              </w:rPr>
            </w:pPr>
            <w:r w:rsidRPr="00336FE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78497311" w14:textId="77777777" w:rsidR="00B51ACD" w:rsidRPr="00336FE3" w:rsidRDefault="00B51ACD" w:rsidP="00E86F68">
            <w:pPr>
              <w:jc w:val="center"/>
              <w:rPr>
                <w:color w:val="000000"/>
              </w:rPr>
            </w:pPr>
            <w:r w:rsidRPr="00336FE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34D0448B" w14:textId="77777777" w:rsidR="00B51ACD" w:rsidRPr="00336FE3" w:rsidRDefault="00B51ACD" w:rsidP="00E86F68">
            <w:pPr>
              <w:jc w:val="center"/>
              <w:rPr>
                <w:color w:val="000000"/>
              </w:rPr>
            </w:pPr>
            <w:r w:rsidRPr="00336FE3">
              <w:rPr>
                <w:color w:val="000000"/>
              </w:rPr>
              <w:t>200</w:t>
            </w:r>
          </w:p>
        </w:tc>
      </w:tr>
    </w:tbl>
    <w:p w14:paraId="62E80B3B" w14:textId="77777777" w:rsidR="00602D0F" w:rsidRDefault="00602D0F" w:rsidP="009E36FA">
      <w:pPr>
        <w:tabs>
          <w:tab w:val="left" w:pos="1585"/>
        </w:tabs>
        <w:autoSpaceDE w:val="0"/>
        <w:autoSpaceDN w:val="0"/>
        <w:outlineLvl w:val="3"/>
        <w:rPr>
          <w:b/>
          <w:bCs/>
          <w:lang w:eastAsia="zh-CN"/>
        </w:rPr>
      </w:pPr>
    </w:p>
    <w:p w14:paraId="7B03D210" w14:textId="77777777" w:rsidR="00602D0F" w:rsidRDefault="007A518F" w:rsidP="0000497C">
      <w:pPr>
        <w:numPr>
          <w:ilvl w:val="0"/>
          <w:numId w:val="29"/>
        </w:numPr>
        <w:tabs>
          <w:tab w:val="left" w:pos="2382"/>
        </w:tabs>
        <w:autoSpaceDE w:val="0"/>
        <w:autoSpaceDN w:val="0"/>
        <w:spacing w:before="90"/>
        <w:ind w:left="270"/>
        <w:outlineLvl w:val="3"/>
        <w:rPr>
          <w:b/>
          <w:bCs/>
          <w:lang w:eastAsia="zh-CN"/>
        </w:rPr>
      </w:pPr>
      <w:r>
        <w:rPr>
          <w:b/>
          <w:bCs/>
          <w:u w:val="single"/>
          <w:lang w:eastAsia="zh-CN"/>
        </w:rPr>
        <w:t>Brief</w:t>
      </w:r>
      <w:r>
        <w:rPr>
          <w:b/>
          <w:bCs/>
          <w:spacing w:val="-6"/>
          <w:u w:val="single"/>
          <w:lang w:eastAsia="zh-CN"/>
        </w:rPr>
        <w:t xml:space="preserve"> </w:t>
      </w:r>
      <w:r>
        <w:rPr>
          <w:b/>
          <w:bCs/>
          <w:u w:val="single"/>
          <w:lang w:eastAsia="zh-CN"/>
        </w:rPr>
        <w:t>description</w:t>
      </w:r>
      <w:r>
        <w:rPr>
          <w:b/>
          <w:bCs/>
          <w:spacing w:val="-5"/>
          <w:u w:val="single"/>
          <w:lang w:eastAsia="zh-CN"/>
        </w:rPr>
        <w:t xml:space="preserve"> </w:t>
      </w:r>
      <w:r>
        <w:rPr>
          <w:b/>
          <w:bCs/>
          <w:u w:val="single"/>
          <w:lang w:eastAsia="zh-CN"/>
        </w:rPr>
        <w:t>of</w:t>
      </w:r>
      <w:r>
        <w:rPr>
          <w:b/>
          <w:bCs/>
          <w:spacing w:val="-4"/>
          <w:u w:val="single"/>
          <w:lang w:eastAsia="zh-CN"/>
        </w:rPr>
        <w:t xml:space="preserve"> </w:t>
      </w:r>
      <w:r>
        <w:rPr>
          <w:b/>
          <w:bCs/>
          <w:u w:val="single"/>
          <w:lang w:eastAsia="zh-CN"/>
        </w:rPr>
        <w:t>aims</w:t>
      </w:r>
      <w:r>
        <w:rPr>
          <w:b/>
          <w:bCs/>
          <w:spacing w:val="-5"/>
          <w:u w:val="single"/>
          <w:lang w:eastAsia="zh-CN"/>
        </w:rPr>
        <w:t xml:space="preserve"> </w:t>
      </w:r>
      <w:r>
        <w:rPr>
          <w:b/>
          <w:bCs/>
          <w:u w:val="single"/>
          <w:lang w:eastAsia="zh-CN"/>
        </w:rPr>
        <w:t>and</w:t>
      </w:r>
      <w:r>
        <w:rPr>
          <w:b/>
          <w:bCs/>
          <w:spacing w:val="-6"/>
          <w:u w:val="single"/>
          <w:lang w:eastAsia="zh-CN"/>
        </w:rPr>
        <w:t xml:space="preserve"> </w:t>
      </w:r>
      <w:r>
        <w:rPr>
          <w:b/>
          <w:bCs/>
          <w:spacing w:val="-2"/>
          <w:u w:val="single"/>
          <w:lang w:eastAsia="zh-CN"/>
        </w:rPr>
        <w:t>content</w:t>
      </w:r>
      <w:r>
        <w:rPr>
          <w:b/>
          <w:bCs/>
          <w:lang w:eastAsia="zh-CN"/>
        </w:rPr>
        <w:t>.</w:t>
      </w:r>
    </w:p>
    <w:p w14:paraId="5C9EA4C6" w14:textId="77777777" w:rsidR="00602D0F" w:rsidRDefault="007A518F">
      <w:pPr>
        <w:autoSpaceDE w:val="0"/>
        <w:autoSpaceDN w:val="0"/>
        <w:adjustRightInd w:val="0"/>
        <w:spacing w:line="360" w:lineRule="auto"/>
        <w:ind w:left="-90"/>
        <w:jc w:val="both"/>
        <w:rPr>
          <w:rFonts w:eastAsia="Calibri"/>
          <w:lang w:eastAsia="zh-CN"/>
        </w:rPr>
      </w:pPr>
      <w:r>
        <w:rPr>
          <w:rFonts w:eastAsia="Calibri"/>
          <w:lang w:eastAsia="zh-CN"/>
        </w:rPr>
        <w:t>Intermediate is a branch of Financial Accounting that studies the accounting aspects of different operations that present specific unique features according to the accounting standard and concepts of the figure engaging in the business activity in question. It shows the preparation of accounts of different associations.</w:t>
      </w:r>
    </w:p>
    <w:p w14:paraId="4D242E99" w14:textId="77777777" w:rsidR="00602D0F" w:rsidRDefault="007A518F">
      <w:pPr>
        <w:autoSpaceDE w:val="0"/>
        <w:autoSpaceDN w:val="0"/>
        <w:adjustRightInd w:val="0"/>
        <w:spacing w:line="360" w:lineRule="auto"/>
        <w:ind w:left="-90"/>
        <w:jc w:val="both"/>
        <w:rPr>
          <w:rFonts w:eastAsia="Calibri"/>
          <w:lang w:eastAsia="zh-CN"/>
        </w:rPr>
      </w:pPr>
      <w:r>
        <w:rPr>
          <w:rFonts w:eastAsia="Calibri"/>
          <w:lang w:eastAsia="zh-CN"/>
        </w:rPr>
        <w:t>Its Aim is to develop students’ knowledge of accountancy, through a more in-depth and broader study of its contents and to study the accounting issues associated with the different associations.</w:t>
      </w:r>
    </w:p>
    <w:p w14:paraId="001C884A" w14:textId="77777777" w:rsidR="00602D0F" w:rsidRDefault="007A518F">
      <w:pPr>
        <w:autoSpaceDE w:val="0"/>
        <w:autoSpaceDN w:val="0"/>
        <w:adjustRightInd w:val="0"/>
        <w:spacing w:line="360" w:lineRule="auto"/>
        <w:ind w:left="-90"/>
        <w:jc w:val="both"/>
        <w:rPr>
          <w:rFonts w:eastAsia="Calibri"/>
          <w:lang w:eastAsia="zh-CN"/>
        </w:rPr>
      </w:pPr>
      <w:r>
        <w:rPr>
          <w:bCs/>
          <w:lang w:eastAsia="ar-SA"/>
        </w:rPr>
        <w:t>Theories and concepts of Accounting;</w:t>
      </w:r>
      <w:r>
        <w:rPr>
          <w:lang w:eastAsia="zh-CN"/>
        </w:rPr>
        <w:t xml:space="preserve"> </w:t>
      </w:r>
      <w:r>
        <w:rPr>
          <w:bCs/>
          <w:lang w:eastAsia="ar-SA"/>
        </w:rPr>
        <w:t>Application of relevant accounting standards in financial accounting (IASs and IFRSs)</w:t>
      </w:r>
      <w:r>
        <w:rPr>
          <w:lang w:eastAsia="zh-CN"/>
        </w:rPr>
        <w:t xml:space="preserve"> and finally </w:t>
      </w:r>
      <w:r>
        <w:rPr>
          <w:bCs/>
          <w:lang w:eastAsia="ar-SA"/>
        </w:rPr>
        <w:t xml:space="preserve">an understanding of Accounting for different forms of organizations and businesses.  </w:t>
      </w:r>
      <w:r>
        <w:rPr>
          <w:rFonts w:eastAsia="Calibri"/>
          <w:lang w:eastAsia="zh-CN"/>
        </w:rPr>
        <w:t>On completion of this module, students will be able to prepare different final accounts of different associations and get a broader knowledge of accounting.</w:t>
      </w:r>
    </w:p>
    <w:p w14:paraId="61A53727" w14:textId="77777777" w:rsidR="00602D0F" w:rsidRDefault="007A518F" w:rsidP="0000497C">
      <w:pPr>
        <w:numPr>
          <w:ilvl w:val="0"/>
          <w:numId w:val="29"/>
        </w:numPr>
        <w:tabs>
          <w:tab w:val="left" w:pos="1839"/>
        </w:tabs>
        <w:autoSpaceDE w:val="0"/>
        <w:autoSpaceDN w:val="0"/>
        <w:ind w:left="270"/>
        <w:outlineLvl w:val="3"/>
        <w:rPr>
          <w:b/>
          <w:bCs/>
          <w:lang w:eastAsia="zh-CN"/>
        </w:rPr>
      </w:pPr>
      <w:r>
        <w:rPr>
          <w:b/>
          <w:bCs/>
          <w:u w:val="single"/>
          <w:lang w:eastAsia="zh-CN"/>
        </w:rPr>
        <w:t>Graduate</w:t>
      </w:r>
      <w:r>
        <w:rPr>
          <w:b/>
          <w:bCs/>
          <w:spacing w:val="-9"/>
          <w:u w:val="single"/>
          <w:lang w:eastAsia="zh-CN"/>
        </w:rPr>
        <w:t xml:space="preserve"> </w:t>
      </w:r>
      <w:r>
        <w:rPr>
          <w:b/>
          <w:bCs/>
          <w:u w:val="single"/>
          <w:lang w:eastAsia="zh-CN"/>
        </w:rPr>
        <w:t>Attributes</w:t>
      </w:r>
      <w:r>
        <w:rPr>
          <w:b/>
          <w:bCs/>
          <w:spacing w:val="-6"/>
          <w:u w:val="single"/>
          <w:lang w:eastAsia="zh-CN"/>
        </w:rPr>
        <w:t xml:space="preserve"> </w:t>
      </w:r>
      <w:r>
        <w:rPr>
          <w:b/>
          <w:bCs/>
          <w:u w:val="single"/>
          <w:lang w:eastAsia="zh-CN"/>
        </w:rPr>
        <w:t>&amp;</w:t>
      </w:r>
      <w:r>
        <w:rPr>
          <w:b/>
          <w:bCs/>
          <w:spacing w:val="-8"/>
          <w:u w:val="single"/>
          <w:lang w:eastAsia="zh-CN"/>
        </w:rPr>
        <w:t xml:space="preserve"> </w:t>
      </w:r>
      <w:r>
        <w:rPr>
          <w:b/>
          <w:bCs/>
          <w:u w:val="single"/>
          <w:lang w:eastAsia="zh-CN"/>
        </w:rPr>
        <w:t>Learning</w:t>
      </w:r>
      <w:r>
        <w:rPr>
          <w:b/>
          <w:bCs/>
          <w:spacing w:val="-7"/>
          <w:u w:val="single"/>
          <w:lang w:eastAsia="zh-CN"/>
        </w:rPr>
        <w:t xml:space="preserve"> </w:t>
      </w:r>
      <w:r>
        <w:rPr>
          <w:b/>
          <w:bCs/>
          <w:spacing w:val="-2"/>
          <w:u w:val="single"/>
          <w:lang w:eastAsia="zh-CN"/>
        </w:rPr>
        <w:t>Outcomes</w:t>
      </w:r>
    </w:p>
    <w:p w14:paraId="1A41BCD2" w14:textId="77777777" w:rsidR="00602D0F" w:rsidRDefault="007A518F" w:rsidP="0000497C">
      <w:pPr>
        <w:numPr>
          <w:ilvl w:val="0"/>
          <w:numId w:val="30"/>
        </w:numPr>
        <w:tabs>
          <w:tab w:val="left" w:pos="1762"/>
        </w:tabs>
        <w:autoSpaceDE w:val="0"/>
        <w:autoSpaceDN w:val="0"/>
        <w:spacing w:before="90"/>
        <w:ind w:left="270"/>
        <w:outlineLvl w:val="4"/>
        <w:rPr>
          <w:b/>
          <w:bCs/>
          <w:i/>
          <w:iCs/>
          <w:u w:val="single" w:color="000000"/>
          <w:lang w:eastAsia="zh-CN"/>
        </w:rPr>
      </w:pPr>
      <w:r>
        <w:rPr>
          <w:b/>
          <w:bCs/>
          <w:i/>
          <w:iCs/>
          <w:u w:val="single" w:color="000000"/>
          <w:lang w:eastAsia="zh-CN"/>
        </w:rPr>
        <w:t>Knowledge</w:t>
      </w:r>
      <w:r>
        <w:rPr>
          <w:b/>
          <w:bCs/>
          <w:i/>
          <w:iCs/>
          <w:spacing w:val="-4"/>
          <w:u w:val="single" w:color="000000"/>
          <w:lang w:eastAsia="zh-CN"/>
        </w:rPr>
        <w:t xml:space="preserve"> </w:t>
      </w:r>
      <w:r>
        <w:rPr>
          <w:b/>
          <w:bCs/>
          <w:i/>
          <w:iCs/>
          <w:u w:val="single" w:color="000000"/>
          <w:lang w:eastAsia="zh-CN"/>
        </w:rPr>
        <w:t>and</w:t>
      </w:r>
      <w:r>
        <w:rPr>
          <w:b/>
          <w:bCs/>
          <w:i/>
          <w:iCs/>
          <w:spacing w:val="-2"/>
          <w:u w:val="single" w:color="000000"/>
          <w:lang w:eastAsia="zh-CN"/>
        </w:rPr>
        <w:t xml:space="preserve"> Understanding</w:t>
      </w:r>
    </w:p>
    <w:p w14:paraId="66F58A7F" w14:textId="77777777" w:rsidR="00602D0F" w:rsidRDefault="007A518F">
      <w:pPr>
        <w:tabs>
          <w:tab w:val="left" w:pos="1350"/>
          <w:tab w:val="left" w:pos="8274"/>
        </w:tabs>
        <w:spacing w:line="360" w:lineRule="auto"/>
        <w:ind w:left="270"/>
        <w:jc w:val="both"/>
        <w:rPr>
          <w:lang w:eastAsia="zh-CN"/>
        </w:rPr>
      </w:pPr>
      <w:r>
        <w:rPr>
          <w:lang w:eastAsia="zh-CN"/>
        </w:rPr>
        <w:t>Having successfully completed the module, students should be able to:</w:t>
      </w:r>
    </w:p>
    <w:p w14:paraId="74CF0B8A"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lastRenderedPageBreak/>
        <w:t>To use a range of approaches to address defined and/or routine problems and issues within Accounting</w:t>
      </w:r>
    </w:p>
    <w:p w14:paraId="45FAB26E"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Demonstrate knowledge in basic accounting for use at workplace</w:t>
      </w:r>
    </w:p>
    <w:p w14:paraId="3D9C0532"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Evaluate evidence-based solutions/responses to defined and/or routine problems in accounting.</w:t>
      </w:r>
    </w:p>
    <w:p w14:paraId="258023D6" w14:textId="77777777" w:rsidR="00602D0F" w:rsidRDefault="007A518F" w:rsidP="0000497C">
      <w:pPr>
        <w:numPr>
          <w:ilvl w:val="0"/>
          <w:numId w:val="30"/>
        </w:numPr>
        <w:tabs>
          <w:tab w:val="left" w:pos="1762"/>
        </w:tabs>
        <w:autoSpaceDE w:val="0"/>
        <w:autoSpaceDN w:val="0"/>
        <w:spacing w:line="360" w:lineRule="auto"/>
        <w:ind w:left="270"/>
        <w:jc w:val="both"/>
        <w:outlineLvl w:val="4"/>
        <w:rPr>
          <w:b/>
          <w:bCs/>
          <w:i/>
          <w:iCs/>
          <w:u w:val="single" w:color="000000"/>
          <w:lang w:eastAsia="zh-CN"/>
        </w:rPr>
      </w:pPr>
      <w:r>
        <w:rPr>
          <w:b/>
          <w:bCs/>
          <w:i/>
          <w:iCs/>
          <w:u w:val="single" w:color="000000"/>
          <w:lang w:eastAsia="zh-CN"/>
        </w:rPr>
        <w:t>Cognitive/Intellectual</w:t>
      </w:r>
      <w:r>
        <w:rPr>
          <w:b/>
          <w:bCs/>
          <w:i/>
          <w:iCs/>
          <w:spacing w:val="-9"/>
          <w:u w:val="single" w:color="000000"/>
          <w:lang w:eastAsia="zh-CN"/>
        </w:rPr>
        <w:t xml:space="preserve"> </w:t>
      </w:r>
      <w:r>
        <w:rPr>
          <w:b/>
          <w:bCs/>
          <w:i/>
          <w:iCs/>
          <w:u w:val="single" w:color="000000"/>
          <w:lang w:eastAsia="zh-CN"/>
        </w:rPr>
        <w:t>skills/Application</w:t>
      </w:r>
      <w:r>
        <w:rPr>
          <w:b/>
          <w:bCs/>
          <w:i/>
          <w:iCs/>
          <w:spacing w:val="-7"/>
          <w:u w:val="single" w:color="000000"/>
          <w:lang w:eastAsia="zh-CN"/>
        </w:rPr>
        <w:t xml:space="preserve"> </w:t>
      </w:r>
      <w:r>
        <w:rPr>
          <w:b/>
          <w:bCs/>
          <w:i/>
          <w:iCs/>
          <w:u w:val="single" w:color="000000"/>
          <w:lang w:eastAsia="zh-CN"/>
        </w:rPr>
        <w:t>of</w:t>
      </w:r>
      <w:r>
        <w:rPr>
          <w:b/>
          <w:bCs/>
          <w:i/>
          <w:iCs/>
          <w:spacing w:val="-7"/>
          <w:u w:val="single" w:color="000000"/>
          <w:lang w:eastAsia="zh-CN"/>
        </w:rPr>
        <w:t xml:space="preserve"> </w:t>
      </w:r>
      <w:r>
        <w:rPr>
          <w:b/>
          <w:bCs/>
          <w:i/>
          <w:iCs/>
          <w:spacing w:val="-2"/>
          <w:u w:val="single" w:color="000000"/>
          <w:lang w:eastAsia="zh-CN"/>
        </w:rPr>
        <w:t>Knowledge</w:t>
      </w:r>
    </w:p>
    <w:p w14:paraId="3FEB85F5" w14:textId="77777777" w:rsidR="00602D0F" w:rsidRDefault="007A518F">
      <w:pPr>
        <w:spacing w:line="360" w:lineRule="auto"/>
        <w:jc w:val="both"/>
        <w:rPr>
          <w:lang w:eastAsia="zh-CN"/>
        </w:rPr>
      </w:pPr>
      <w:r>
        <w:rPr>
          <w:lang w:eastAsia="zh-CN"/>
        </w:rPr>
        <w:t>Having successfully completed the module, students should be able:</w:t>
      </w:r>
    </w:p>
    <w:p w14:paraId="497EF134"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Apply a relevant theoretical framework in planning, conducting and supervising innovative research projects.</w:t>
      </w:r>
    </w:p>
    <w:p w14:paraId="25F832A1"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Use a range of appropriate methods and procedures in Accounting.</w:t>
      </w:r>
    </w:p>
    <w:p w14:paraId="3DBB230E"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Use a range of approaches to formulate evidence based solutions/responses to defined and/or analyse routine problems.</w:t>
      </w:r>
    </w:p>
    <w:p w14:paraId="4F3C9E63"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Evaluate evidence-based solutions/responses to defined and/or routine problems in accounting.</w:t>
      </w:r>
    </w:p>
    <w:p w14:paraId="63950EAF" w14:textId="77777777" w:rsidR="00602D0F" w:rsidRDefault="007A518F" w:rsidP="0000497C">
      <w:pPr>
        <w:numPr>
          <w:ilvl w:val="0"/>
          <w:numId w:val="30"/>
        </w:numPr>
        <w:tabs>
          <w:tab w:val="left" w:pos="1774"/>
        </w:tabs>
        <w:autoSpaceDE w:val="0"/>
        <w:autoSpaceDN w:val="0"/>
        <w:spacing w:line="360" w:lineRule="auto"/>
        <w:ind w:left="270" w:right="90"/>
        <w:outlineLvl w:val="3"/>
        <w:rPr>
          <w:b/>
          <w:bCs/>
          <w:lang w:eastAsia="zh-CN"/>
        </w:rPr>
      </w:pPr>
      <w:r>
        <w:rPr>
          <w:b/>
          <w:bCs/>
          <w:u w:val="single"/>
          <w:lang w:eastAsia="zh-CN"/>
        </w:rPr>
        <w:t>Communication/ICT/Numeracy/Analytic</w:t>
      </w:r>
      <w:r>
        <w:rPr>
          <w:b/>
          <w:bCs/>
          <w:spacing w:val="-15"/>
          <w:u w:val="single"/>
          <w:lang w:eastAsia="zh-CN"/>
        </w:rPr>
        <w:t xml:space="preserve"> </w:t>
      </w:r>
      <w:r>
        <w:rPr>
          <w:b/>
          <w:bCs/>
          <w:u w:val="single"/>
          <w:lang w:eastAsia="zh-CN"/>
        </w:rPr>
        <w:t>Techniques/Practical</w:t>
      </w:r>
      <w:r>
        <w:rPr>
          <w:b/>
          <w:bCs/>
          <w:lang w:eastAsia="zh-CN"/>
        </w:rPr>
        <w:t xml:space="preserve"> S</w:t>
      </w:r>
      <w:r>
        <w:rPr>
          <w:b/>
          <w:bCs/>
          <w:spacing w:val="-2"/>
          <w:u w:val="single"/>
          <w:lang w:eastAsia="zh-CN"/>
        </w:rPr>
        <w:t>kills/Information/Literacy</w:t>
      </w:r>
    </w:p>
    <w:p w14:paraId="68613DCB" w14:textId="77777777" w:rsidR="00602D0F" w:rsidRDefault="007A518F">
      <w:pPr>
        <w:spacing w:line="360" w:lineRule="auto"/>
        <w:ind w:left="-90"/>
        <w:jc w:val="both"/>
        <w:rPr>
          <w:lang w:eastAsia="zh-CN"/>
        </w:rPr>
      </w:pPr>
      <w:r>
        <w:rPr>
          <w:lang w:eastAsia="zh-CN"/>
        </w:rPr>
        <w:t>Having successfully completed the module, students should be able to:</w:t>
      </w:r>
    </w:p>
    <w:p w14:paraId="758C7600"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Convey complex ideas in a well-structured and coherent form.</w:t>
      </w:r>
    </w:p>
    <w:p w14:paraId="2897D55D"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Incorporate professional terminology while communicating their views orally or in writing;</w:t>
      </w:r>
    </w:p>
    <w:p w14:paraId="63E111E5" w14:textId="77777777" w:rsidR="00602D0F" w:rsidRDefault="007A518F" w:rsidP="0000497C">
      <w:pPr>
        <w:numPr>
          <w:ilvl w:val="0"/>
          <w:numId w:val="31"/>
        </w:numPr>
        <w:suppressAutoHyphens/>
        <w:autoSpaceDE w:val="0"/>
        <w:spacing w:line="360" w:lineRule="auto"/>
        <w:ind w:left="270" w:firstLine="0"/>
        <w:jc w:val="both"/>
        <w:rPr>
          <w:bCs/>
          <w:lang w:eastAsia="ar-SA"/>
        </w:rPr>
      </w:pPr>
      <w:r>
        <w:rPr>
          <w:bCs/>
          <w:lang w:eastAsia="ar-SA"/>
        </w:rPr>
        <w:t>Communicate with colleagues and management by explicitly stating their opinion at discussions, seminars, conferences, meetings, etc.;</w:t>
      </w:r>
    </w:p>
    <w:p w14:paraId="4C787879" w14:textId="77777777" w:rsidR="00602D0F" w:rsidRDefault="007A518F" w:rsidP="0000497C">
      <w:pPr>
        <w:numPr>
          <w:ilvl w:val="0"/>
          <w:numId w:val="30"/>
        </w:numPr>
        <w:tabs>
          <w:tab w:val="left" w:pos="1750"/>
        </w:tabs>
        <w:autoSpaceDE w:val="0"/>
        <w:autoSpaceDN w:val="0"/>
        <w:spacing w:line="360" w:lineRule="auto"/>
        <w:ind w:left="270"/>
        <w:jc w:val="both"/>
        <w:rPr>
          <w:b/>
          <w:bCs/>
          <w:u w:val="single"/>
          <w:lang w:eastAsia="zh-CN"/>
        </w:rPr>
      </w:pPr>
      <w:r>
        <w:rPr>
          <w:b/>
          <w:bCs/>
          <w:u w:val="single"/>
          <w:lang w:eastAsia="zh-CN"/>
        </w:rPr>
        <w:t>General Transferable Skills</w:t>
      </w:r>
    </w:p>
    <w:p w14:paraId="44B2A494" w14:textId="77777777" w:rsidR="00602D0F" w:rsidRDefault="007A518F">
      <w:pPr>
        <w:spacing w:before="35" w:line="360" w:lineRule="auto"/>
        <w:ind w:left="270" w:firstLine="720"/>
        <w:rPr>
          <w:i/>
          <w:lang w:eastAsia="zh-CN"/>
        </w:rPr>
      </w:pPr>
      <w:r>
        <w:rPr>
          <w:i/>
          <w:u w:val="single"/>
          <w:lang w:eastAsia="zh-CN"/>
        </w:rPr>
        <w:t>D1.</w:t>
      </w:r>
      <w:r>
        <w:rPr>
          <w:i/>
          <w:spacing w:val="-4"/>
          <w:u w:val="single"/>
          <w:lang w:eastAsia="zh-CN"/>
        </w:rPr>
        <w:t xml:space="preserve"> </w:t>
      </w:r>
      <w:r>
        <w:rPr>
          <w:i/>
          <w:u w:val="single"/>
          <w:lang w:eastAsia="zh-CN"/>
        </w:rPr>
        <w:t>Personal,</w:t>
      </w:r>
      <w:r>
        <w:rPr>
          <w:i/>
          <w:spacing w:val="-3"/>
          <w:u w:val="single"/>
          <w:lang w:eastAsia="zh-CN"/>
        </w:rPr>
        <w:t xml:space="preserve"> </w:t>
      </w:r>
      <w:r>
        <w:rPr>
          <w:i/>
          <w:u w:val="single"/>
          <w:lang w:eastAsia="zh-CN"/>
        </w:rPr>
        <w:t>Intellectual,</w:t>
      </w:r>
      <w:r>
        <w:rPr>
          <w:i/>
          <w:spacing w:val="-3"/>
          <w:u w:val="single"/>
          <w:lang w:eastAsia="zh-CN"/>
        </w:rPr>
        <w:t xml:space="preserve"> </w:t>
      </w:r>
      <w:r>
        <w:rPr>
          <w:i/>
          <w:u w:val="single"/>
          <w:lang w:eastAsia="zh-CN"/>
        </w:rPr>
        <w:t>and</w:t>
      </w:r>
      <w:r>
        <w:rPr>
          <w:i/>
          <w:spacing w:val="-3"/>
          <w:u w:val="single"/>
          <w:lang w:eastAsia="zh-CN"/>
        </w:rPr>
        <w:t xml:space="preserve"> </w:t>
      </w:r>
      <w:r>
        <w:rPr>
          <w:i/>
          <w:u w:val="single"/>
          <w:lang w:eastAsia="zh-CN"/>
        </w:rPr>
        <w:t>Professional</w:t>
      </w:r>
      <w:r>
        <w:rPr>
          <w:i/>
          <w:spacing w:val="-3"/>
          <w:u w:val="single"/>
          <w:lang w:eastAsia="zh-CN"/>
        </w:rPr>
        <w:t xml:space="preserve"> </w:t>
      </w:r>
      <w:r>
        <w:rPr>
          <w:i/>
          <w:spacing w:val="-2"/>
          <w:u w:val="single"/>
          <w:lang w:eastAsia="zh-CN"/>
        </w:rPr>
        <w:t>Autonomy</w:t>
      </w:r>
    </w:p>
    <w:p w14:paraId="1460ADD1" w14:textId="77777777" w:rsidR="00602D0F" w:rsidRDefault="007A518F">
      <w:pPr>
        <w:spacing w:before="90" w:line="360" w:lineRule="auto"/>
        <w:rPr>
          <w:lang w:eastAsia="zh-CN"/>
        </w:rPr>
      </w:pPr>
      <w:r>
        <w:rPr>
          <w:lang w:eastAsia="zh-CN"/>
        </w:rPr>
        <w:t>Having successfully completed the module, students should be able to:</w:t>
      </w:r>
    </w:p>
    <w:p w14:paraId="5BF8DB8E"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Use acquired skills in their career</w:t>
      </w:r>
    </w:p>
    <w:p w14:paraId="750BAC00"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 xml:space="preserve">Apply one variable real analysis, Improper integrals, and their convergence </w:t>
      </w:r>
      <w:r>
        <w:rPr>
          <w:spacing w:val="-9"/>
          <w:lang w:eastAsia="zh-CN"/>
        </w:rPr>
        <w:t xml:space="preserve">in </w:t>
      </w:r>
      <w:r>
        <w:rPr>
          <w:lang w:eastAsia="zh-CN"/>
        </w:rPr>
        <w:t>solving real life problems.</w:t>
      </w:r>
    </w:p>
    <w:p w14:paraId="5BD27EE6"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 xml:space="preserve">Demonstrate awareness of the role of one variable real analysis, </w:t>
      </w:r>
      <w:r>
        <w:rPr>
          <w:spacing w:val="-3"/>
          <w:lang w:eastAsia="zh-CN"/>
        </w:rPr>
        <w:t xml:space="preserve">Improper </w:t>
      </w:r>
      <w:r>
        <w:rPr>
          <w:lang w:eastAsia="zh-CN"/>
        </w:rPr>
        <w:t>integrals, and their convergence in daily life</w:t>
      </w:r>
    </w:p>
    <w:p w14:paraId="355B23FC" w14:textId="77777777" w:rsidR="00602D0F" w:rsidRDefault="007A518F">
      <w:pPr>
        <w:ind w:left="270" w:firstLine="720"/>
        <w:rPr>
          <w:i/>
          <w:spacing w:val="-2"/>
          <w:u w:val="single"/>
          <w:lang w:eastAsia="zh-CN"/>
        </w:rPr>
      </w:pPr>
      <w:r>
        <w:rPr>
          <w:i/>
          <w:u w:val="single"/>
          <w:lang w:eastAsia="zh-CN"/>
        </w:rPr>
        <w:t>D2.</w:t>
      </w:r>
      <w:r>
        <w:rPr>
          <w:i/>
          <w:spacing w:val="-4"/>
          <w:u w:val="single"/>
          <w:lang w:eastAsia="zh-CN"/>
        </w:rPr>
        <w:t xml:space="preserve"> </w:t>
      </w:r>
      <w:r>
        <w:rPr>
          <w:i/>
          <w:u w:val="single"/>
          <w:lang w:eastAsia="zh-CN"/>
        </w:rPr>
        <w:t>Employability</w:t>
      </w:r>
      <w:r>
        <w:rPr>
          <w:i/>
          <w:spacing w:val="-3"/>
          <w:u w:val="single"/>
          <w:lang w:eastAsia="zh-CN"/>
        </w:rPr>
        <w:t xml:space="preserve"> </w:t>
      </w:r>
      <w:r>
        <w:rPr>
          <w:i/>
          <w:u w:val="single"/>
          <w:lang w:eastAsia="zh-CN"/>
        </w:rPr>
        <w:t>and</w:t>
      </w:r>
      <w:r>
        <w:rPr>
          <w:i/>
          <w:spacing w:val="-2"/>
          <w:u w:val="single"/>
          <w:lang w:eastAsia="zh-CN"/>
        </w:rPr>
        <w:t xml:space="preserve"> </w:t>
      </w:r>
      <w:r>
        <w:rPr>
          <w:i/>
          <w:u w:val="single"/>
          <w:lang w:eastAsia="zh-CN"/>
        </w:rPr>
        <w:t>career</w:t>
      </w:r>
      <w:r>
        <w:rPr>
          <w:i/>
          <w:spacing w:val="-2"/>
          <w:u w:val="single"/>
          <w:lang w:eastAsia="zh-CN"/>
        </w:rPr>
        <w:t xml:space="preserve"> development</w:t>
      </w:r>
    </w:p>
    <w:p w14:paraId="048039A4"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Having successfully completed this module, students should be able to:</w:t>
      </w:r>
    </w:p>
    <w:p w14:paraId="462FF9CE"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To use Financial Accounting knowledge to address defined and/or routine problems and issues within the Business environment;</w:t>
      </w:r>
    </w:p>
    <w:p w14:paraId="398F3AA3"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Present and evaluate arguments, information and ideas which are routine to Financial Accounting discipline.</w:t>
      </w:r>
    </w:p>
    <w:p w14:paraId="46C96125" w14:textId="77777777" w:rsidR="00602D0F" w:rsidRDefault="007A518F">
      <w:pPr>
        <w:ind w:left="270" w:firstLine="580"/>
        <w:rPr>
          <w:i/>
          <w:lang w:eastAsia="zh-CN"/>
        </w:rPr>
      </w:pPr>
      <w:r>
        <w:rPr>
          <w:i/>
          <w:u w:val="single"/>
          <w:lang w:eastAsia="zh-CN"/>
        </w:rPr>
        <w:lastRenderedPageBreak/>
        <w:t>D3.</w:t>
      </w:r>
      <w:r>
        <w:rPr>
          <w:i/>
          <w:spacing w:val="-3"/>
          <w:u w:val="single"/>
          <w:lang w:eastAsia="zh-CN"/>
        </w:rPr>
        <w:t xml:space="preserve"> </w:t>
      </w:r>
      <w:r>
        <w:rPr>
          <w:i/>
          <w:u w:val="single"/>
          <w:lang w:eastAsia="zh-CN"/>
        </w:rPr>
        <w:t>Global</w:t>
      </w:r>
      <w:r>
        <w:rPr>
          <w:i/>
          <w:spacing w:val="-3"/>
          <w:u w:val="single"/>
          <w:lang w:eastAsia="zh-CN"/>
        </w:rPr>
        <w:t xml:space="preserve"> </w:t>
      </w:r>
      <w:r>
        <w:rPr>
          <w:i/>
          <w:spacing w:val="-2"/>
          <w:u w:val="single"/>
          <w:lang w:eastAsia="zh-CN"/>
        </w:rPr>
        <w:t>citizenship</w:t>
      </w:r>
    </w:p>
    <w:p w14:paraId="36A0B1CB" w14:textId="77777777" w:rsidR="00602D0F" w:rsidRDefault="007A518F">
      <w:pPr>
        <w:spacing w:before="138" w:line="360" w:lineRule="auto"/>
        <w:rPr>
          <w:lang w:eastAsia="zh-CN"/>
        </w:rPr>
      </w:pPr>
      <w:r>
        <w:rPr>
          <w:lang w:eastAsia="zh-CN"/>
        </w:rPr>
        <w:t>Having successfully completed this module, students should be able to:</w:t>
      </w:r>
    </w:p>
    <w:p w14:paraId="4DD17B0F"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 xml:space="preserve"> Display acceptable level of Introduction to Financial accounting awareness about embracing cultural diversity.</w:t>
      </w:r>
    </w:p>
    <w:p w14:paraId="786ABEC5"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 xml:space="preserve">Use introduction to financial accounting to contribute to global research on ongoing improvement of </w:t>
      </w:r>
      <w:r>
        <w:rPr>
          <w:spacing w:val="-3"/>
          <w:lang w:eastAsia="zh-CN"/>
        </w:rPr>
        <w:t>accounting</w:t>
      </w:r>
    </w:p>
    <w:p w14:paraId="322580FB" w14:textId="77777777" w:rsidR="00602D0F" w:rsidRDefault="007A518F">
      <w:pPr>
        <w:spacing w:before="67"/>
        <w:ind w:left="270" w:firstLine="580"/>
        <w:rPr>
          <w:i/>
          <w:lang w:eastAsia="zh-CN"/>
        </w:rPr>
      </w:pPr>
      <w:r>
        <w:rPr>
          <w:i/>
          <w:u w:val="single"/>
          <w:lang w:eastAsia="zh-CN"/>
        </w:rPr>
        <w:t>D4.</w:t>
      </w:r>
      <w:r>
        <w:rPr>
          <w:i/>
          <w:spacing w:val="-3"/>
          <w:u w:val="single"/>
          <w:lang w:eastAsia="zh-CN"/>
        </w:rPr>
        <w:t xml:space="preserve"> </w:t>
      </w:r>
      <w:r>
        <w:rPr>
          <w:i/>
          <w:u w:val="single"/>
          <w:lang w:eastAsia="zh-CN"/>
        </w:rPr>
        <w:t>Lifelong</w:t>
      </w:r>
      <w:r>
        <w:rPr>
          <w:i/>
          <w:spacing w:val="-2"/>
          <w:u w:val="single"/>
          <w:lang w:eastAsia="zh-CN"/>
        </w:rPr>
        <w:t xml:space="preserve"> learning</w:t>
      </w:r>
    </w:p>
    <w:p w14:paraId="63D1E8EF" w14:textId="77777777" w:rsidR="00602D0F" w:rsidRDefault="007A518F">
      <w:pPr>
        <w:spacing w:before="138" w:line="360" w:lineRule="auto"/>
        <w:rPr>
          <w:lang w:eastAsia="zh-CN"/>
        </w:rPr>
      </w:pPr>
      <w:r>
        <w:rPr>
          <w:lang w:eastAsia="zh-CN"/>
        </w:rPr>
        <w:t>Having successfully completed this module, students should be able to:</w:t>
      </w:r>
    </w:p>
    <w:p w14:paraId="06E20B2B"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Develop mindset about continuous learning in the domain of Financial accounting.</w:t>
      </w:r>
    </w:p>
    <w:p w14:paraId="28D32B24"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Set goals, plans and priorities in daily life</w:t>
      </w:r>
    </w:p>
    <w:p w14:paraId="482AD899" w14:textId="77777777" w:rsidR="00602D0F" w:rsidRDefault="007A518F">
      <w:pPr>
        <w:ind w:left="270" w:firstLine="580"/>
        <w:rPr>
          <w:i/>
          <w:lang w:eastAsia="zh-CN"/>
        </w:rPr>
      </w:pPr>
      <w:r>
        <w:rPr>
          <w:i/>
          <w:u w:val="single"/>
          <w:lang w:eastAsia="zh-CN"/>
        </w:rPr>
        <w:t>D5.</w:t>
      </w:r>
      <w:r>
        <w:rPr>
          <w:i/>
          <w:spacing w:val="-4"/>
          <w:u w:val="single"/>
          <w:lang w:eastAsia="zh-CN"/>
        </w:rPr>
        <w:t xml:space="preserve"> </w:t>
      </w:r>
      <w:r>
        <w:rPr>
          <w:i/>
          <w:u w:val="single"/>
          <w:lang w:eastAsia="zh-CN"/>
        </w:rPr>
        <w:t>Collaboration,</w:t>
      </w:r>
      <w:r>
        <w:rPr>
          <w:i/>
          <w:spacing w:val="-4"/>
          <w:u w:val="single"/>
          <w:lang w:eastAsia="zh-CN"/>
        </w:rPr>
        <w:t xml:space="preserve"> </w:t>
      </w:r>
      <w:r>
        <w:rPr>
          <w:i/>
          <w:u w:val="single"/>
          <w:lang w:eastAsia="zh-CN"/>
        </w:rPr>
        <w:t>Teamwork</w:t>
      </w:r>
      <w:r>
        <w:rPr>
          <w:i/>
          <w:spacing w:val="-3"/>
          <w:u w:val="single"/>
          <w:lang w:eastAsia="zh-CN"/>
        </w:rPr>
        <w:t xml:space="preserve"> </w:t>
      </w:r>
      <w:r>
        <w:rPr>
          <w:i/>
          <w:u w:val="single"/>
          <w:lang w:eastAsia="zh-CN"/>
        </w:rPr>
        <w:t>and</w:t>
      </w:r>
      <w:r>
        <w:rPr>
          <w:i/>
          <w:spacing w:val="-4"/>
          <w:u w:val="single"/>
          <w:lang w:eastAsia="zh-CN"/>
        </w:rPr>
        <w:t xml:space="preserve"> </w:t>
      </w:r>
      <w:r>
        <w:rPr>
          <w:i/>
          <w:spacing w:val="-2"/>
          <w:u w:val="single"/>
          <w:lang w:eastAsia="zh-CN"/>
        </w:rPr>
        <w:t>Leadership</w:t>
      </w:r>
    </w:p>
    <w:p w14:paraId="2EC43B3A" w14:textId="77777777" w:rsidR="00602D0F" w:rsidRDefault="007A518F">
      <w:pPr>
        <w:spacing w:before="138" w:line="360" w:lineRule="auto"/>
        <w:rPr>
          <w:lang w:eastAsia="zh-CN"/>
        </w:rPr>
      </w:pPr>
      <w:r>
        <w:rPr>
          <w:lang w:eastAsia="zh-CN"/>
        </w:rPr>
        <w:t>Having successfully completed this module, students should be able to:</w:t>
      </w:r>
    </w:p>
    <w:p w14:paraId="3920EB26"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Create an atmosphere of curiosity to learn from teams.</w:t>
      </w:r>
    </w:p>
    <w:p w14:paraId="3EE9EACB"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Inculcate positive attitudes towards Financial accounting</w:t>
      </w:r>
    </w:p>
    <w:p w14:paraId="2EE14D5B" w14:textId="77777777" w:rsidR="00602D0F" w:rsidRDefault="007A518F">
      <w:pPr>
        <w:spacing w:before="139"/>
        <w:ind w:left="270" w:firstLine="580"/>
        <w:rPr>
          <w:i/>
          <w:lang w:eastAsia="zh-CN"/>
        </w:rPr>
      </w:pPr>
      <w:r>
        <w:rPr>
          <w:i/>
          <w:u w:val="single"/>
          <w:lang w:eastAsia="zh-CN"/>
        </w:rPr>
        <w:t>D6.</w:t>
      </w:r>
      <w:r>
        <w:rPr>
          <w:i/>
          <w:spacing w:val="-4"/>
          <w:u w:val="single"/>
          <w:lang w:eastAsia="zh-CN"/>
        </w:rPr>
        <w:t xml:space="preserve"> </w:t>
      </w:r>
      <w:r>
        <w:rPr>
          <w:i/>
          <w:u w:val="single"/>
          <w:lang w:eastAsia="zh-CN"/>
        </w:rPr>
        <w:t>Research,</w:t>
      </w:r>
      <w:r>
        <w:rPr>
          <w:i/>
          <w:spacing w:val="-5"/>
          <w:u w:val="single"/>
          <w:lang w:eastAsia="zh-CN"/>
        </w:rPr>
        <w:t xml:space="preserve"> </w:t>
      </w:r>
      <w:r>
        <w:rPr>
          <w:i/>
          <w:u w:val="single"/>
          <w:lang w:eastAsia="zh-CN"/>
        </w:rPr>
        <w:t>Creativity</w:t>
      </w:r>
      <w:r>
        <w:rPr>
          <w:i/>
          <w:spacing w:val="-2"/>
          <w:u w:val="single"/>
          <w:lang w:eastAsia="zh-CN"/>
        </w:rPr>
        <w:t xml:space="preserve"> </w:t>
      </w:r>
      <w:r>
        <w:rPr>
          <w:i/>
          <w:u w:val="single"/>
          <w:lang w:eastAsia="zh-CN"/>
        </w:rPr>
        <w:t>and</w:t>
      </w:r>
      <w:r>
        <w:rPr>
          <w:i/>
          <w:spacing w:val="-4"/>
          <w:u w:val="single"/>
          <w:lang w:eastAsia="zh-CN"/>
        </w:rPr>
        <w:t xml:space="preserve"> </w:t>
      </w:r>
      <w:r>
        <w:rPr>
          <w:i/>
          <w:u w:val="single"/>
          <w:lang w:eastAsia="zh-CN"/>
        </w:rPr>
        <w:t>Innovation,</w:t>
      </w:r>
      <w:r>
        <w:rPr>
          <w:i/>
          <w:spacing w:val="-3"/>
          <w:u w:val="single"/>
          <w:lang w:eastAsia="zh-CN"/>
        </w:rPr>
        <w:t xml:space="preserve"> </w:t>
      </w:r>
      <w:r>
        <w:rPr>
          <w:i/>
          <w:u w:val="single"/>
          <w:lang w:eastAsia="zh-CN"/>
        </w:rPr>
        <w:t>Scholarship</w:t>
      </w:r>
      <w:r>
        <w:rPr>
          <w:i/>
          <w:spacing w:val="-4"/>
          <w:u w:val="single"/>
          <w:lang w:eastAsia="zh-CN"/>
        </w:rPr>
        <w:t xml:space="preserve"> </w:t>
      </w:r>
      <w:r>
        <w:rPr>
          <w:i/>
          <w:u w:val="single"/>
          <w:lang w:eastAsia="zh-CN"/>
        </w:rPr>
        <w:t>and</w:t>
      </w:r>
      <w:r>
        <w:rPr>
          <w:i/>
          <w:spacing w:val="-3"/>
          <w:u w:val="single"/>
          <w:lang w:eastAsia="zh-CN"/>
        </w:rPr>
        <w:t xml:space="preserve"> </w:t>
      </w:r>
      <w:r>
        <w:rPr>
          <w:i/>
          <w:spacing w:val="-2"/>
          <w:u w:val="single"/>
          <w:lang w:eastAsia="zh-CN"/>
        </w:rPr>
        <w:t>Enquiry</w:t>
      </w:r>
    </w:p>
    <w:p w14:paraId="14616D35" w14:textId="77777777" w:rsidR="00602D0F" w:rsidRDefault="007A518F">
      <w:pPr>
        <w:spacing w:before="138" w:line="360" w:lineRule="auto"/>
        <w:rPr>
          <w:lang w:eastAsia="zh-CN"/>
        </w:rPr>
      </w:pPr>
      <w:r>
        <w:rPr>
          <w:lang w:eastAsia="zh-CN"/>
        </w:rPr>
        <w:t>Having successfully completed this module, students should be able to:</w:t>
      </w:r>
    </w:p>
    <w:p w14:paraId="78A7593A"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Examine real life problems and propose based solution.</w:t>
      </w:r>
    </w:p>
    <w:p w14:paraId="4716F125"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Use innovative ideas to enhance Intermediate financial accounting in various contexts.</w:t>
      </w:r>
    </w:p>
    <w:p w14:paraId="562DE1A5"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Carry out action research on introduction to financial accounting.</w:t>
      </w:r>
    </w:p>
    <w:p w14:paraId="3936628A"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Use appropriately research outputs from the financial accounting data collection.</w:t>
      </w:r>
    </w:p>
    <w:p w14:paraId="766F1BAD" w14:textId="77777777" w:rsidR="00602D0F" w:rsidRDefault="007A518F">
      <w:pPr>
        <w:ind w:left="270" w:firstLine="580"/>
        <w:rPr>
          <w:i/>
          <w:lang w:eastAsia="zh-CN"/>
        </w:rPr>
      </w:pPr>
      <w:r>
        <w:rPr>
          <w:i/>
          <w:u w:val="single"/>
          <w:lang w:eastAsia="zh-CN"/>
        </w:rPr>
        <w:t>D7.</w:t>
      </w:r>
      <w:r>
        <w:rPr>
          <w:i/>
          <w:spacing w:val="-2"/>
          <w:u w:val="single"/>
          <w:lang w:eastAsia="zh-CN"/>
        </w:rPr>
        <w:t xml:space="preserve"> </w:t>
      </w:r>
      <w:r>
        <w:rPr>
          <w:i/>
          <w:u w:val="single"/>
          <w:lang w:eastAsia="zh-CN"/>
        </w:rPr>
        <w:t>Ethical,</w:t>
      </w:r>
      <w:r>
        <w:rPr>
          <w:i/>
          <w:spacing w:val="-2"/>
          <w:u w:val="single"/>
          <w:lang w:eastAsia="zh-CN"/>
        </w:rPr>
        <w:t xml:space="preserve"> </w:t>
      </w:r>
      <w:r>
        <w:rPr>
          <w:i/>
          <w:u w:val="single"/>
          <w:lang w:eastAsia="zh-CN"/>
        </w:rPr>
        <w:t>Social</w:t>
      </w:r>
      <w:r>
        <w:rPr>
          <w:i/>
          <w:spacing w:val="-2"/>
          <w:u w:val="single"/>
          <w:lang w:eastAsia="zh-CN"/>
        </w:rPr>
        <w:t xml:space="preserve"> </w:t>
      </w:r>
      <w:r>
        <w:rPr>
          <w:i/>
          <w:u w:val="single"/>
          <w:lang w:eastAsia="zh-CN"/>
        </w:rPr>
        <w:t>and</w:t>
      </w:r>
      <w:r>
        <w:rPr>
          <w:i/>
          <w:spacing w:val="-1"/>
          <w:u w:val="single"/>
          <w:lang w:eastAsia="zh-CN"/>
        </w:rPr>
        <w:t xml:space="preserve"> </w:t>
      </w:r>
      <w:r>
        <w:rPr>
          <w:i/>
          <w:u w:val="single"/>
          <w:lang w:eastAsia="zh-CN"/>
        </w:rPr>
        <w:t>Professional</w:t>
      </w:r>
      <w:r>
        <w:rPr>
          <w:i/>
          <w:spacing w:val="-2"/>
          <w:u w:val="single"/>
          <w:lang w:eastAsia="zh-CN"/>
        </w:rPr>
        <w:t xml:space="preserve"> Understanding</w:t>
      </w:r>
    </w:p>
    <w:p w14:paraId="1F85A9FF" w14:textId="77777777" w:rsidR="00602D0F" w:rsidRDefault="007A518F">
      <w:pPr>
        <w:spacing w:before="138" w:line="360" w:lineRule="auto"/>
        <w:rPr>
          <w:lang w:eastAsia="zh-CN"/>
        </w:rPr>
      </w:pPr>
      <w:r>
        <w:rPr>
          <w:lang w:eastAsia="zh-CN"/>
        </w:rPr>
        <w:t>Having successfully completed this module, students should be able to:</w:t>
      </w:r>
    </w:p>
    <w:p w14:paraId="65D74FB6"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Promoting professional conduct/ethics within accounting area.</w:t>
      </w:r>
    </w:p>
    <w:p w14:paraId="1019DC2D"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Stimulate the academic community to work in respect to ethical values.</w:t>
      </w:r>
    </w:p>
    <w:p w14:paraId="4B2062C5"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 xml:space="preserve">Indoctrinate Accounting professional ethical awareness and professional integrity to fellow colleagues. </w:t>
      </w:r>
    </w:p>
    <w:p w14:paraId="3479F0CA"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Examine and understand real life Intermediate Financial accounting problems and propose based solutions for better management.</w:t>
      </w:r>
    </w:p>
    <w:p w14:paraId="45174B53" w14:textId="77777777" w:rsidR="00602D0F" w:rsidRDefault="007A518F">
      <w:pPr>
        <w:ind w:left="270" w:firstLine="580"/>
        <w:rPr>
          <w:i/>
          <w:lang w:eastAsia="zh-CN"/>
        </w:rPr>
      </w:pPr>
      <w:r>
        <w:rPr>
          <w:i/>
          <w:u w:val="single"/>
          <w:lang w:eastAsia="zh-CN"/>
        </w:rPr>
        <w:t>D8.</w:t>
      </w:r>
      <w:r>
        <w:rPr>
          <w:i/>
          <w:spacing w:val="-2"/>
          <w:u w:val="single"/>
          <w:lang w:eastAsia="zh-CN"/>
        </w:rPr>
        <w:t xml:space="preserve"> </w:t>
      </w:r>
      <w:r>
        <w:rPr>
          <w:i/>
          <w:u w:val="single"/>
          <w:lang w:eastAsia="zh-CN"/>
        </w:rPr>
        <w:t>Financial</w:t>
      </w:r>
      <w:r>
        <w:rPr>
          <w:i/>
          <w:spacing w:val="-2"/>
          <w:u w:val="single"/>
          <w:lang w:eastAsia="zh-CN"/>
        </w:rPr>
        <w:t xml:space="preserve"> literacy</w:t>
      </w:r>
    </w:p>
    <w:p w14:paraId="29B1961B" w14:textId="77777777" w:rsidR="00602D0F" w:rsidRDefault="007A518F">
      <w:pPr>
        <w:spacing w:before="138" w:line="360" w:lineRule="auto"/>
        <w:rPr>
          <w:lang w:eastAsia="zh-CN"/>
        </w:rPr>
      </w:pPr>
      <w:r>
        <w:rPr>
          <w:lang w:eastAsia="zh-CN"/>
        </w:rPr>
        <w:t>Having successfully completed this module, students should be able to:</w:t>
      </w:r>
    </w:p>
    <w:p w14:paraId="1CD85351"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Promoting professional conduct within accounting area.</w:t>
      </w:r>
    </w:p>
    <w:p w14:paraId="3201052C"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t>Stimulate the academic community to work in respect to Accounting professional ethical values.</w:t>
      </w:r>
    </w:p>
    <w:p w14:paraId="6C302C0B" w14:textId="77777777" w:rsidR="00602D0F" w:rsidRDefault="007A518F" w:rsidP="0000497C">
      <w:pPr>
        <w:numPr>
          <w:ilvl w:val="0"/>
          <w:numId w:val="31"/>
        </w:numPr>
        <w:suppressAutoHyphens/>
        <w:autoSpaceDE w:val="0"/>
        <w:spacing w:line="360" w:lineRule="auto"/>
        <w:ind w:left="270" w:firstLine="0"/>
        <w:jc w:val="both"/>
        <w:rPr>
          <w:lang w:eastAsia="zh-CN"/>
        </w:rPr>
      </w:pPr>
      <w:r>
        <w:rPr>
          <w:lang w:eastAsia="zh-CN"/>
        </w:rPr>
        <w:lastRenderedPageBreak/>
        <w:t>Support</w:t>
      </w:r>
      <w:r>
        <w:rPr>
          <w:spacing w:val="-2"/>
          <w:lang w:eastAsia="zh-CN"/>
        </w:rPr>
        <w:t xml:space="preserve"> </w:t>
      </w:r>
      <w:r>
        <w:rPr>
          <w:lang w:eastAsia="zh-CN"/>
        </w:rPr>
        <w:t>community</w:t>
      </w:r>
      <w:r>
        <w:rPr>
          <w:spacing w:val="-9"/>
          <w:lang w:eastAsia="zh-CN"/>
        </w:rPr>
        <w:t xml:space="preserve"> </w:t>
      </w:r>
      <w:r>
        <w:rPr>
          <w:lang w:eastAsia="zh-CN"/>
        </w:rPr>
        <w:t>to</w:t>
      </w:r>
      <w:r>
        <w:rPr>
          <w:spacing w:val="-1"/>
          <w:lang w:eastAsia="zh-CN"/>
        </w:rPr>
        <w:t xml:space="preserve"> </w:t>
      </w:r>
      <w:r>
        <w:rPr>
          <w:lang w:eastAsia="zh-CN"/>
        </w:rPr>
        <w:t>save</w:t>
      </w:r>
      <w:r>
        <w:rPr>
          <w:spacing w:val="-2"/>
          <w:lang w:eastAsia="zh-CN"/>
        </w:rPr>
        <w:t xml:space="preserve"> financial </w:t>
      </w:r>
      <w:r>
        <w:rPr>
          <w:lang w:eastAsia="zh-CN"/>
        </w:rPr>
        <w:t>resources</w:t>
      </w:r>
      <w:r>
        <w:rPr>
          <w:spacing w:val="-2"/>
          <w:lang w:eastAsia="zh-CN"/>
        </w:rPr>
        <w:t xml:space="preserve"> </w:t>
      </w:r>
      <w:r>
        <w:rPr>
          <w:lang w:eastAsia="zh-CN"/>
        </w:rPr>
        <w:t>using</w:t>
      </w:r>
      <w:r>
        <w:rPr>
          <w:spacing w:val="-4"/>
          <w:lang w:eastAsia="zh-CN"/>
        </w:rPr>
        <w:t xml:space="preserve"> </w:t>
      </w:r>
      <w:r>
        <w:rPr>
          <w:spacing w:val="-2"/>
          <w:lang w:eastAsia="zh-CN"/>
        </w:rPr>
        <w:t>accounting</w:t>
      </w:r>
      <w:r>
        <w:rPr>
          <w:lang w:eastAsia="zh-CN"/>
        </w:rPr>
        <w:t xml:space="preserve"> gained</w:t>
      </w:r>
      <w:r>
        <w:rPr>
          <w:spacing w:val="-1"/>
          <w:lang w:eastAsia="zh-CN"/>
        </w:rPr>
        <w:t xml:space="preserve"> </w:t>
      </w:r>
      <w:r>
        <w:rPr>
          <w:spacing w:val="-2"/>
          <w:lang w:eastAsia="zh-CN"/>
        </w:rPr>
        <w:t>knowledge.</w:t>
      </w:r>
    </w:p>
    <w:p w14:paraId="0F1691A4" w14:textId="77777777" w:rsidR="00602D0F" w:rsidRDefault="007A518F" w:rsidP="0000497C">
      <w:pPr>
        <w:numPr>
          <w:ilvl w:val="0"/>
          <w:numId w:val="29"/>
        </w:numPr>
        <w:tabs>
          <w:tab w:val="left" w:pos="1750"/>
        </w:tabs>
        <w:autoSpaceDE w:val="0"/>
        <w:autoSpaceDN w:val="0"/>
        <w:spacing w:line="360" w:lineRule="auto"/>
        <w:ind w:left="270"/>
        <w:rPr>
          <w:b/>
          <w:lang w:eastAsia="zh-CN"/>
        </w:rPr>
      </w:pPr>
      <w:r>
        <w:rPr>
          <w:b/>
          <w:u w:val="single"/>
          <w:lang w:eastAsia="zh-CN"/>
        </w:rPr>
        <w:t>Indicative</w:t>
      </w:r>
      <w:r>
        <w:rPr>
          <w:b/>
          <w:spacing w:val="-6"/>
          <w:u w:val="single"/>
          <w:lang w:eastAsia="zh-CN"/>
        </w:rPr>
        <w:t xml:space="preserve"> </w:t>
      </w:r>
      <w:r>
        <w:rPr>
          <w:b/>
          <w:spacing w:val="-2"/>
          <w:u w:val="single"/>
          <w:lang w:eastAsia="zh-CN"/>
        </w:rPr>
        <w:t>Content</w:t>
      </w:r>
    </w:p>
    <w:p w14:paraId="6FDE0CED" w14:textId="77777777" w:rsidR="00602D0F" w:rsidRDefault="007A518F">
      <w:pPr>
        <w:spacing w:line="360" w:lineRule="auto"/>
        <w:ind w:left="-90"/>
        <w:jc w:val="both"/>
        <w:rPr>
          <w:lang w:eastAsia="ar-SA"/>
        </w:rPr>
      </w:pPr>
      <w:r>
        <w:rPr>
          <w:lang w:eastAsia="ar-SA"/>
        </w:rPr>
        <w:t xml:space="preserve">The Intermediate Financial Accounting Environment: Conceptual framework (Assets Recognition and Measurement, Different basis of measurement, Revenue and expense recognition).  Correction of errors and suspense accounts. Incomplete records. Control accounts. Cash and Cash Equivalent (Internal control of cash, bank reconciliation cash equivalents). Reporting and analyzing receivables (Definitions, accounts receivables, evaluation for credit worthiness, credit policy, trade discounts and settlement discounts, notes receivables, evaluation for recoverability, aging analysis, bad debts, allowance for bad debts, factoring, assignment and pledging). </w:t>
      </w:r>
      <w:r>
        <w:rPr>
          <w:rFonts w:eastAsia="Calibri"/>
          <w:lang w:eastAsia="zh-CN"/>
        </w:rPr>
        <w:t>Accounting for Equity capital and payroll</w:t>
      </w:r>
      <w:r>
        <w:rPr>
          <w:lang w:eastAsia="ar-SA"/>
        </w:rPr>
        <w:t xml:space="preserve">. </w:t>
      </w:r>
      <w:r>
        <w:rPr>
          <w:rFonts w:eastAsia="Calibri"/>
          <w:lang w:eastAsia="zh-CN"/>
        </w:rPr>
        <w:t>Accounting for liabilities.</w:t>
      </w:r>
      <w:r>
        <w:rPr>
          <w:lang w:eastAsia="ar-SA"/>
        </w:rPr>
        <w:t xml:space="preserve"> </w:t>
      </w:r>
      <w:r>
        <w:rPr>
          <w:rFonts w:eastAsia="Calibri"/>
          <w:lang w:eastAsia="zh-CN"/>
        </w:rPr>
        <w:t>Accounting for property plant and equipment.</w:t>
      </w:r>
      <w:r>
        <w:rPr>
          <w:lang w:eastAsia="ar-SA"/>
        </w:rPr>
        <w:t xml:space="preserve"> Purchased goodwill, internally generated intangible assets, and other contractual intangible assets. Manufacturing accounts (Accounting for </w:t>
      </w:r>
      <w:r>
        <w:rPr>
          <w:rFonts w:eastAsia="Calibri"/>
          <w:lang w:eastAsia="zh-CN"/>
        </w:rPr>
        <w:t>manufacturing organization)</w:t>
      </w:r>
      <w:r>
        <w:rPr>
          <w:lang w:eastAsia="ar-SA"/>
        </w:rPr>
        <w:t>. Introduction to Partnerships and Company accounts.</w:t>
      </w:r>
    </w:p>
    <w:p w14:paraId="34A2E3D3" w14:textId="77777777" w:rsidR="00602D0F" w:rsidRDefault="007A518F" w:rsidP="0000497C">
      <w:pPr>
        <w:numPr>
          <w:ilvl w:val="0"/>
          <w:numId w:val="29"/>
        </w:numPr>
        <w:autoSpaceDE w:val="0"/>
        <w:autoSpaceDN w:val="0"/>
        <w:ind w:left="270"/>
        <w:outlineLvl w:val="3"/>
        <w:rPr>
          <w:b/>
          <w:bCs/>
          <w:lang w:eastAsia="zh-CN"/>
        </w:rPr>
      </w:pPr>
      <w:r>
        <w:rPr>
          <w:b/>
          <w:bCs/>
          <w:u w:val="single"/>
          <w:lang w:eastAsia="zh-CN"/>
        </w:rPr>
        <w:t>Learning</w:t>
      </w:r>
      <w:r>
        <w:rPr>
          <w:b/>
          <w:bCs/>
          <w:spacing w:val="-5"/>
          <w:u w:val="single"/>
          <w:lang w:eastAsia="zh-CN"/>
        </w:rPr>
        <w:t xml:space="preserve"> </w:t>
      </w:r>
      <w:r>
        <w:rPr>
          <w:b/>
          <w:bCs/>
          <w:u w:val="single"/>
          <w:lang w:eastAsia="zh-CN"/>
        </w:rPr>
        <w:t>and</w:t>
      </w:r>
      <w:r>
        <w:rPr>
          <w:b/>
          <w:bCs/>
          <w:spacing w:val="-6"/>
          <w:u w:val="single"/>
          <w:lang w:eastAsia="zh-CN"/>
        </w:rPr>
        <w:t xml:space="preserve"> </w:t>
      </w:r>
      <w:r>
        <w:rPr>
          <w:b/>
          <w:bCs/>
          <w:u w:val="single"/>
          <w:lang w:eastAsia="zh-CN"/>
        </w:rPr>
        <w:t>Teaching</w:t>
      </w:r>
      <w:r>
        <w:rPr>
          <w:b/>
          <w:bCs/>
          <w:spacing w:val="-4"/>
          <w:u w:val="single"/>
          <w:lang w:eastAsia="zh-CN"/>
        </w:rPr>
        <w:t xml:space="preserve"> </w:t>
      </w:r>
      <w:r>
        <w:rPr>
          <w:b/>
          <w:bCs/>
          <w:spacing w:val="-2"/>
          <w:u w:val="single"/>
          <w:lang w:eastAsia="zh-CN"/>
        </w:rPr>
        <w:t>Strategy</w:t>
      </w:r>
    </w:p>
    <w:p w14:paraId="680AD5B7" w14:textId="77777777" w:rsidR="00602D0F" w:rsidRDefault="007A518F">
      <w:pPr>
        <w:spacing w:before="90" w:line="360" w:lineRule="auto"/>
        <w:ind w:left="-90" w:right="658"/>
        <w:jc w:val="both"/>
        <w:rPr>
          <w:lang w:eastAsia="zh-CN"/>
        </w:rPr>
      </w:pPr>
      <w:r>
        <w:rPr>
          <w:lang w:eastAsia="zh-CN"/>
        </w:rPr>
        <w:t>During lectures, knowledge and understanding will be developed and will be enhanced through discussion of content while doing self-learning.</w:t>
      </w:r>
    </w:p>
    <w:p w14:paraId="02B5B2F0" w14:textId="77777777" w:rsidR="00602D0F" w:rsidRDefault="007A518F">
      <w:pPr>
        <w:spacing w:before="90" w:line="360" w:lineRule="auto"/>
        <w:ind w:left="-90" w:right="658"/>
        <w:jc w:val="both"/>
        <w:rPr>
          <w:lang w:eastAsia="zh-CN"/>
        </w:rPr>
      </w:pPr>
      <w:r>
        <w:rPr>
          <w:lang w:eastAsia="zh-CN"/>
        </w:rP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0F9E526B" w14:textId="77777777" w:rsidR="00602D0F" w:rsidRDefault="007A518F">
      <w:pPr>
        <w:spacing w:before="90" w:line="360" w:lineRule="auto"/>
        <w:ind w:left="-90" w:right="658"/>
        <w:jc w:val="both"/>
        <w:rPr>
          <w:lang w:eastAsia="zh-CN"/>
        </w:rPr>
      </w:pPr>
      <w:r>
        <w:rPr>
          <w:lang w:eastAsia="zh-CN"/>
        </w:rPr>
        <w:t>The lecturer will also plan for tutorial problems to be solved in group work. Besides, lecture notes are to be provided to enhance blended mode as a way of learning.</w:t>
      </w:r>
    </w:p>
    <w:p w14:paraId="47CC9350" w14:textId="77777777" w:rsidR="00602D0F" w:rsidRDefault="007A518F" w:rsidP="0000497C">
      <w:pPr>
        <w:numPr>
          <w:ilvl w:val="0"/>
          <w:numId w:val="29"/>
        </w:numPr>
        <w:tabs>
          <w:tab w:val="left" w:pos="1620"/>
        </w:tabs>
        <w:autoSpaceDE w:val="0"/>
        <w:autoSpaceDN w:val="0"/>
        <w:spacing w:before="1" w:line="360" w:lineRule="auto"/>
        <w:ind w:left="270"/>
        <w:outlineLvl w:val="3"/>
        <w:rPr>
          <w:b/>
          <w:bCs/>
          <w:lang w:eastAsia="zh-CN"/>
        </w:rPr>
      </w:pPr>
      <w:r>
        <w:rPr>
          <w:b/>
          <w:bCs/>
          <w:spacing w:val="-2"/>
          <w:u w:val="single"/>
          <w:lang w:eastAsia="zh-CN"/>
        </w:rPr>
        <w:t>Assessment</w:t>
      </w:r>
      <w:r>
        <w:rPr>
          <w:b/>
          <w:bCs/>
          <w:spacing w:val="3"/>
          <w:u w:val="single"/>
          <w:lang w:eastAsia="zh-CN"/>
        </w:rPr>
        <w:t xml:space="preserve"> </w:t>
      </w:r>
      <w:r>
        <w:rPr>
          <w:b/>
          <w:bCs/>
          <w:spacing w:val="-2"/>
          <w:u w:val="single"/>
          <w:lang w:eastAsia="zh-CN"/>
        </w:rPr>
        <w:t>Strategy</w:t>
      </w:r>
    </w:p>
    <w:p w14:paraId="0E3C36A3" w14:textId="25E0DBF0" w:rsidR="00602D0F" w:rsidRDefault="007A518F">
      <w:pPr>
        <w:spacing w:before="90" w:line="360" w:lineRule="auto"/>
        <w:ind w:left="-90" w:right="659"/>
        <w:jc w:val="both"/>
        <w:rPr>
          <w:lang w:eastAsia="zh-CN"/>
        </w:rPr>
      </w:pPr>
      <w:r>
        <w:rPr>
          <w:lang w:eastAsia="zh-CN"/>
        </w:rPr>
        <w:t>Various assignments will be given in groups/ personal course work. Maximum will be prepared two continuous assessments tests. In total those course assessments will count for 60%. A final exam of 3 hours which will count for 40% will also be conducted.</w:t>
      </w:r>
    </w:p>
    <w:p w14:paraId="3E624C8C" w14:textId="77777777" w:rsidR="001B74C6" w:rsidRDefault="001B74C6">
      <w:pPr>
        <w:spacing w:before="90" w:line="360" w:lineRule="auto"/>
        <w:ind w:left="-90" w:right="659"/>
        <w:jc w:val="both"/>
        <w:rPr>
          <w:lang w:eastAsia="zh-CN"/>
        </w:rPr>
      </w:pPr>
    </w:p>
    <w:p w14:paraId="3708C523" w14:textId="77777777" w:rsidR="00602D0F" w:rsidRDefault="007A518F" w:rsidP="0000497C">
      <w:pPr>
        <w:numPr>
          <w:ilvl w:val="0"/>
          <w:numId w:val="29"/>
        </w:numPr>
        <w:tabs>
          <w:tab w:val="left" w:pos="1710"/>
        </w:tabs>
        <w:autoSpaceDE w:val="0"/>
        <w:autoSpaceDN w:val="0"/>
        <w:ind w:left="270"/>
        <w:outlineLvl w:val="3"/>
        <w:rPr>
          <w:b/>
          <w:bCs/>
          <w:spacing w:val="-2"/>
          <w:u w:val="single"/>
          <w:lang w:eastAsia="zh-CN"/>
        </w:rPr>
      </w:pPr>
      <w:r>
        <w:rPr>
          <w:b/>
          <w:bCs/>
          <w:spacing w:val="-2"/>
          <w:u w:val="single"/>
          <w:lang w:eastAsia="zh-CN"/>
        </w:rPr>
        <w:t>Assessment</w:t>
      </w:r>
      <w:r>
        <w:rPr>
          <w:b/>
          <w:bCs/>
          <w:spacing w:val="4"/>
          <w:u w:val="single"/>
          <w:lang w:eastAsia="zh-CN"/>
        </w:rPr>
        <w:t xml:space="preserve"> </w:t>
      </w:r>
      <w:r>
        <w:rPr>
          <w:b/>
          <w:bCs/>
          <w:spacing w:val="-2"/>
          <w:u w:val="single"/>
          <w:lang w:eastAsia="zh-CN"/>
        </w:rPr>
        <w:t>Pattern</w:t>
      </w:r>
    </w:p>
    <w:p w14:paraId="667F92D9" w14:textId="77777777" w:rsidR="00602D0F" w:rsidRDefault="00602D0F">
      <w:pPr>
        <w:tabs>
          <w:tab w:val="left" w:pos="1710"/>
        </w:tabs>
        <w:autoSpaceDE w:val="0"/>
        <w:autoSpaceDN w:val="0"/>
        <w:ind w:left="270"/>
        <w:outlineLvl w:val="3"/>
        <w:rPr>
          <w:b/>
          <w:bCs/>
          <w:spacing w:val="-2"/>
          <w:u w:val="single"/>
          <w:lang w:eastAsia="zh-CN"/>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47"/>
        <w:gridCol w:w="2250"/>
        <w:gridCol w:w="3600"/>
      </w:tblGrid>
      <w:tr w:rsidR="00602D0F" w14:paraId="1C26F4D3" w14:textId="77777777">
        <w:trPr>
          <w:trHeight w:val="615"/>
        </w:trPr>
        <w:tc>
          <w:tcPr>
            <w:tcW w:w="2647" w:type="dxa"/>
          </w:tcPr>
          <w:p w14:paraId="47318572" w14:textId="77777777" w:rsidR="00602D0F" w:rsidRDefault="007A518F">
            <w:pPr>
              <w:rPr>
                <w:b/>
                <w:lang w:eastAsia="zh-CN"/>
              </w:rPr>
            </w:pPr>
            <w:r>
              <w:rPr>
                <w:b/>
                <w:lang w:eastAsia="zh-CN"/>
              </w:rPr>
              <w:t xml:space="preserve"> Component</w:t>
            </w:r>
          </w:p>
        </w:tc>
        <w:tc>
          <w:tcPr>
            <w:tcW w:w="2250" w:type="dxa"/>
          </w:tcPr>
          <w:p w14:paraId="51D92E7F" w14:textId="77777777" w:rsidR="00602D0F" w:rsidRDefault="007A518F">
            <w:pPr>
              <w:ind w:right="454"/>
              <w:rPr>
                <w:b/>
                <w:lang w:eastAsia="zh-CN"/>
              </w:rPr>
            </w:pPr>
            <w:r>
              <w:rPr>
                <w:b/>
                <w:lang w:eastAsia="zh-CN"/>
              </w:rPr>
              <w:t>Weighting (%)</w:t>
            </w:r>
          </w:p>
        </w:tc>
        <w:tc>
          <w:tcPr>
            <w:tcW w:w="3600" w:type="dxa"/>
          </w:tcPr>
          <w:p w14:paraId="13D98DF0" w14:textId="77777777" w:rsidR="00602D0F" w:rsidRDefault="007A518F">
            <w:pPr>
              <w:tabs>
                <w:tab w:val="left" w:pos="1486"/>
              </w:tabs>
              <w:ind w:left="270" w:right="89"/>
              <w:rPr>
                <w:b/>
                <w:lang w:eastAsia="zh-CN"/>
              </w:rPr>
            </w:pPr>
            <w:r>
              <w:rPr>
                <w:b/>
                <w:lang w:eastAsia="zh-CN"/>
              </w:rPr>
              <w:t>Learning</w:t>
            </w:r>
            <w:r>
              <w:rPr>
                <w:b/>
                <w:lang w:eastAsia="zh-CN"/>
              </w:rPr>
              <w:tab/>
            </w:r>
            <w:r>
              <w:rPr>
                <w:b/>
                <w:spacing w:val="-1"/>
                <w:lang w:eastAsia="zh-CN"/>
              </w:rPr>
              <w:t xml:space="preserve">objectives </w:t>
            </w:r>
            <w:r>
              <w:rPr>
                <w:b/>
                <w:lang w:eastAsia="zh-CN"/>
              </w:rPr>
              <w:t>covered</w:t>
            </w:r>
          </w:p>
        </w:tc>
      </w:tr>
      <w:tr w:rsidR="00602D0F" w14:paraId="69CE3A0F" w14:textId="77777777">
        <w:trPr>
          <w:trHeight w:val="384"/>
        </w:trPr>
        <w:tc>
          <w:tcPr>
            <w:tcW w:w="2647" w:type="dxa"/>
          </w:tcPr>
          <w:p w14:paraId="1D8B04D1" w14:textId="77777777" w:rsidR="00602D0F" w:rsidRDefault="007A518F">
            <w:pPr>
              <w:ind w:left="270"/>
              <w:rPr>
                <w:lang w:eastAsia="zh-CN"/>
              </w:rPr>
            </w:pPr>
            <w:r>
              <w:rPr>
                <w:lang w:eastAsia="zh-CN"/>
              </w:rPr>
              <w:t>Assignments &amp; CATs</w:t>
            </w:r>
          </w:p>
        </w:tc>
        <w:tc>
          <w:tcPr>
            <w:tcW w:w="2250" w:type="dxa"/>
          </w:tcPr>
          <w:p w14:paraId="7944884F" w14:textId="77777777" w:rsidR="00602D0F" w:rsidRDefault="007A518F">
            <w:pPr>
              <w:ind w:left="270"/>
              <w:rPr>
                <w:lang w:eastAsia="zh-CN"/>
              </w:rPr>
            </w:pPr>
            <w:r>
              <w:rPr>
                <w:lang w:eastAsia="zh-CN"/>
              </w:rPr>
              <w:t>60%</w:t>
            </w:r>
          </w:p>
        </w:tc>
        <w:tc>
          <w:tcPr>
            <w:tcW w:w="3600" w:type="dxa"/>
          </w:tcPr>
          <w:p w14:paraId="552E3C5A" w14:textId="77777777" w:rsidR="00602D0F" w:rsidRDefault="007A518F">
            <w:pPr>
              <w:ind w:left="270"/>
              <w:rPr>
                <w:lang w:eastAsia="zh-CN"/>
              </w:rPr>
            </w:pPr>
            <w:r>
              <w:rPr>
                <w:lang w:eastAsia="zh-CN"/>
              </w:rPr>
              <w:t>i-xvi</w:t>
            </w:r>
          </w:p>
        </w:tc>
      </w:tr>
      <w:tr w:rsidR="00602D0F" w14:paraId="006BC96A" w14:textId="77777777">
        <w:trPr>
          <w:trHeight w:val="300"/>
        </w:trPr>
        <w:tc>
          <w:tcPr>
            <w:tcW w:w="2647" w:type="dxa"/>
          </w:tcPr>
          <w:p w14:paraId="27964AD6" w14:textId="77777777" w:rsidR="00602D0F" w:rsidRDefault="007A518F">
            <w:pPr>
              <w:ind w:left="270"/>
              <w:rPr>
                <w:lang w:eastAsia="zh-CN"/>
              </w:rPr>
            </w:pPr>
            <w:r>
              <w:rPr>
                <w:lang w:eastAsia="zh-CN"/>
              </w:rPr>
              <w:t>Final Exam</w:t>
            </w:r>
          </w:p>
        </w:tc>
        <w:tc>
          <w:tcPr>
            <w:tcW w:w="2250" w:type="dxa"/>
          </w:tcPr>
          <w:p w14:paraId="4BC1B11C" w14:textId="77777777" w:rsidR="00602D0F" w:rsidRDefault="007A518F">
            <w:pPr>
              <w:ind w:left="270"/>
              <w:rPr>
                <w:lang w:eastAsia="zh-CN"/>
              </w:rPr>
            </w:pPr>
            <w:r>
              <w:rPr>
                <w:lang w:eastAsia="zh-CN"/>
              </w:rPr>
              <w:t>40%</w:t>
            </w:r>
          </w:p>
        </w:tc>
        <w:tc>
          <w:tcPr>
            <w:tcW w:w="3600" w:type="dxa"/>
          </w:tcPr>
          <w:p w14:paraId="60B44FF1" w14:textId="77777777" w:rsidR="00602D0F" w:rsidRDefault="007A518F">
            <w:pPr>
              <w:ind w:left="270"/>
              <w:rPr>
                <w:lang w:eastAsia="zh-CN"/>
              </w:rPr>
            </w:pPr>
            <w:r>
              <w:rPr>
                <w:lang w:eastAsia="zh-CN"/>
              </w:rPr>
              <w:t>xvi-xxxiii</w:t>
            </w:r>
          </w:p>
        </w:tc>
      </w:tr>
      <w:tr w:rsidR="00602D0F" w14:paraId="621CBD50" w14:textId="77777777">
        <w:trPr>
          <w:trHeight w:val="300"/>
        </w:trPr>
        <w:tc>
          <w:tcPr>
            <w:tcW w:w="2647" w:type="dxa"/>
          </w:tcPr>
          <w:p w14:paraId="421A9A76" w14:textId="77777777" w:rsidR="00602D0F" w:rsidRDefault="007A518F">
            <w:pPr>
              <w:ind w:left="270"/>
              <w:rPr>
                <w:lang w:eastAsia="zh-CN"/>
              </w:rPr>
            </w:pPr>
            <w:r>
              <w:rPr>
                <w:lang w:eastAsia="zh-CN"/>
              </w:rPr>
              <w:t>Total</w:t>
            </w:r>
          </w:p>
        </w:tc>
        <w:tc>
          <w:tcPr>
            <w:tcW w:w="2250" w:type="dxa"/>
          </w:tcPr>
          <w:p w14:paraId="11A46821" w14:textId="77777777" w:rsidR="00602D0F" w:rsidRDefault="007A518F">
            <w:pPr>
              <w:ind w:left="270"/>
              <w:rPr>
                <w:lang w:eastAsia="zh-CN"/>
              </w:rPr>
            </w:pPr>
            <w:r>
              <w:rPr>
                <w:lang w:eastAsia="zh-CN"/>
              </w:rPr>
              <w:t>100</w:t>
            </w:r>
          </w:p>
        </w:tc>
        <w:tc>
          <w:tcPr>
            <w:tcW w:w="3600" w:type="dxa"/>
          </w:tcPr>
          <w:p w14:paraId="6B3B6EF6" w14:textId="77777777" w:rsidR="00602D0F" w:rsidRDefault="00602D0F">
            <w:pPr>
              <w:ind w:left="270"/>
              <w:rPr>
                <w:lang w:eastAsia="zh-CN"/>
              </w:rPr>
            </w:pPr>
          </w:p>
        </w:tc>
      </w:tr>
    </w:tbl>
    <w:p w14:paraId="0397A046" w14:textId="77777777" w:rsidR="00602D0F" w:rsidRDefault="00602D0F">
      <w:pPr>
        <w:spacing w:before="8"/>
        <w:ind w:left="270"/>
        <w:rPr>
          <w:b/>
          <w:lang w:eastAsia="zh-CN"/>
        </w:rPr>
      </w:pPr>
    </w:p>
    <w:p w14:paraId="6AEC5AB8" w14:textId="77777777" w:rsidR="00602D0F" w:rsidRDefault="007A518F" w:rsidP="0000497C">
      <w:pPr>
        <w:numPr>
          <w:ilvl w:val="0"/>
          <w:numId w:val="29"/>
        </w:numPr>
        <w:tabs>
          <w:tab w:val="left" w:pos="360"/>
        </w:tabs>
        <w:autoSpaceDE w:val="0"/>
        <w:autoSpaceDN w:val="0"/>
        <w:spacing w:before="90"/>
        <w:ind w:left="270"/>
        <w:outlineLvl w:val="3"/>
        <w:rPr>
          <w:b/>
          <w:bCs/>
          <w:lang w:eastAsia="zh-CN"/>
        </w:rPr>
      </w:pPr>
      <w:r>
        <w:rPr>
          <w:b/>
          <w:bCs/>
          <w:u w:val="single"/>
          <w:lang w:eastAsia="zh-CN"/>
        </w:rPr>
        <w:t>Strategy</w:t>
      </w:r>
      <w:r>
        <w:rPr>
          <w:b/>
          <w:bCs/>
          <w:spacing w:val="-8"/>
          <w:u w:val="single"/>
          <w:lang w:eastAsia="zh-CN"/>
        </w:rPr>
        <w:t xml:space="preserve"> </w:t>
      </w:r>
      <w:r>
        <w:rPr>
          <w:b/>
          <w:bCs/>
          <w:u w:val="single"/>
          <w:lang w:eastAsia="zh-CN"/>
        </w:rPr>
        <w:t>for</w:t>
      </w:r>
      <w:r>
        <w:rPr>
          <w:b/>
          <w:bCs/>
          <w:spacing w:val="-8"/>
          <w:u w:val="single"/>
          <w:lang w:eastAsia="zh-CN"/>
        </w:rPr>
        <w:t xml:space="preserve"> </w:t>
      </w:r>
      <w:r>
        <w:rPr>
          <w:b/>
          <w:bCs/>
          <w:u w:val="single"/>
          <w:lang w:eastAsia="zh-CN"/>
        </w:rPr>
        <w:t>feedback</w:t>
      </w:r>
      <w:r>
        <w:rPr>
          <w:b/>
          <w:bCs/>
          <w:spacing w:val="-7"/>
          <w:u w:val="single"/>
          <w:lang w:eastAsia="zh-CN"/>
        </w:rPr>
        <w:t xml:space="preserve"> </w:t>
      </w:r>
      <w:r>
        <w:rPr>
          <w:b/>
          <w:bCs/>
          <w:u w:val="single"/>
          <w:lang w:eastAsia="zh-CN"/>
        </w:rPr>
        <w:t>and</w:t>
      </w:r>
      <w:r>
        <w:rPr>
          <w:b/>
          <w:bCs/>
          <w:spacing w:val="-7"/>
          <w:u w:val="single"/>
          <w:lang w:eastAsia="zh-CN"/>
        </w:rPr>
        <w:t xml:space="preserve"> </w:t>
      </w:r>
      <w:r>
        <w:rPr>
          <w:b/>
          <w:bCs/>
          <w:u w:val="single"/>
          <w:lang w:eastAsia="zh-CN"/>
        </w:rPr>
        <w:t>student</w:t>
      </w:r>
      <w:r>
        <w:rPr>
          <w:b/>
          <w:bCs/>
          <w:spacing w:val="-8"/>
          <w:u w:val="single"/>
          <w:lang w:eastAsia="zh-CN"/>
        </w:rPr>
        <w:t xml:space="preserve"> </w:t>
      </w:r>
      <w:r>
        <w:rPr>
          <w:b/>
          <w:bCs/>
          <w:u w:val="single"/>
          <w:lang w:eastAsia="zh-CN"/>
        </w:rPr>
        <w:t>support</w:t>
      </w:r>
      <w:r>
        <w:rPr>
          <w:b/>
          <w:bCs/>
          <w:spacing w:val="-7"/>
          <w:u w:val="single"/>
          <w:lang w:eastAsia="zh-CN"/>
        </w:rPr>
        <w:t xml:space="preserve"> </w:t>
      </w:r>
      <w:r>
        <w:rPr>
          <w:b/>
          <w:bCs/>
          <w:u w:val="single"/>
          <w:lang w:eastAsia="zh-CN"/>
        </w:rPr>
        <w:t>during</w:t>
      </w:r>
      <w:r>
        <w:rPr>
          <w:b/>
          <w:bCs/>
          <w:spacing w:val="-7"/>
          <w:u w:val="single"/>
          <w:lang w:eastAsia="zh-CN"/>
        </w:rPr>
        <w:t xml:space="preserve"> </w:t>
      </w:r>
      <w:r>
        <w:rPr>
          <w:b/>
          <w:bCs/>
          <w:spacing w:val="-2"/>
          <w:u w:val="single"/>
          <w:lang w:eastAsia="zh-CN"/>
        </w:rPr>
        <w:t>module</w:t>
      </w:r>
    </w:p>
    <w:p w14:paraId="08613504" w14:textId="77777777" w:rsidR="00602D0F" w:rsidRDefault="007A518F">
      <w:pPr>
        <w:spacing w:before="90" w:line="360" w:lineRule="auto"/>
        <w:jc w:val="both"/>
        <w:rPr>
          <w:lang w:eastAsia="zh-CN"/>
        </w:rPr>
      </w:pPr>
      <w:r>
        <w:rPr>
          <w:lang w:eastAsia="zh-CN"/>
        </w:rPr>
        <w:t xml:space="preserve">Correction in class of written in-course tests, assignment, exercises, discussion in group work for case studies given before to students allow them to be mastering accounting records. The feedback on formative assessments will help students to be aware of </w:t>
      </w:r>
      <w:r>
        <w:rPr>
          <w:spacing w:val="-3"/>
          <w:lang w:eastAsia="zh-CN"/>
        </w:rPr>
        <w:t xml:space="preserve">their </w:t>
      </w:r>
      <w:r>
        <w:rPr>
          <w:lang w:eastAsia="zh-CN"/>
        </w:rPr>
        <w:t>strengths and weakness, mistakes, and misunderstanding. They will always be facilitated to learn through library books and other available resources as availed by the lecturer.</w:t>
      </w:r>
    </w:p>
    <w:p w14:paraId="143B8AC9" w14:textId="77777777" w:rsidR="00602D0F" w:rsidRDefault="00602D0F">
      <w:pPr>
        <w:spacing w:before="90" w:line="276" w:lineRule="auto"/>
        <w:ind w:left="270" w:right="1150"/>
        <w:rPr>
          <w:lang w:eastAsia="zh-CN"/>
        </w:rPr>
      </w:pPr>
    </w:p>
    <w:p w14:paraId="4B47FA90" w14:textId="77777777" w:rsidR="00602D0F" w:rsidRDefault="007A518F" w:rsidP="0000497C">
      <w:pPr>
        <w:numPr>
          <w:ilvl w:val="0"/>
          <w:numId w:val="29"/>
        </w:numPr>
        <w:tabs>
          <w:tab w:val="left" w:pos="1899"/>
        </w:tabs>
        <w:autoSpaceDE w:val="0"/>
        <w:autoSpaceDN w:val="0"/>
        <w:ind w:left="270"/>
        <w:outlineLvl w:val="3"/>
        <w:rPr>
          <w:b/>
          <w:bCs/>
          <w:lang w:eastAsia="zh-CN"/>
        </w:rPr>
      </w:pPr>
      <w:r>
        <w:rPr>
          <w:b/>
          <w:bCs/>
          <w:u w:val="single"/>
          <w:lang w:eastAsia="zh-CN"/>
        </w:rPr>
        <w:t>Indicative</w:t>
      </w:r>
      <w:r>
        <w:rPr>
          <w:b/>
          <w:bCs/>
          <w:spacing w:val="-6"/>
          <w:u w:val="single"/>
          <w:lang w:eastAsia="zh-CN"/>
        </w:rPr>
        <w:t xml:space="preserve"> </w:t>
      </w:r>
      <w:r>
        <w:rPr>
          <w:b/>
          <w:bCs/>
          <w:spacing w:val="-2"/>
          <w:u w:val="single"/>
          <w:lang w:eastAsia="zh-CN"/>
        </w:rPr>
        <w:t>Resources</w:t>
      </w:r>
    </w:p>
    <w:p w14:paraId="23645356" w14:textId="77777777" w:rsidR="00602D0F" w:rsidRDefault="007A518F">
      <w:pPr>
        <w:spacing w:before="90"/>
        <w:ind w:left="270"/>
        <w:outlineLvl w:val="3"/>
        <w:rPr>
          <w:b/>
          <w:bCs/>
          <w:spacing w:val="-2"/>
          <w:lang w:eastAsia="zh-CN"/>
        </w:rPr>
      </w:pPr>
      <w:r>
        <w:rPr>
          <w:b/>
          <w:bCs/>
          <w:lang w:eastAsia="zh-CN"/>
        </w:rPr>
        <w:t>Core</w:t>
      </w:r>
      <w:r>
        <w:rPr>
          <w:b/>
          <w:bCs/>
          <w:spacing w:val="-7"/>
          <w:lang w:eastAsia="zh-CN"/>
        </w:rPr>
        <w:t xml:space="preserve"> </w:t>
      </w:r>
      <w:r>
        <w:rPr>
          <w:b/>
          <w:bCs/>
          <w:spacing w:val="-2"/>
          <w:lang w:eastAsia="zh-CN"/>
        </w:rPr>
        <w:t>Texts</w:t>
      </w:r>
    </w:p>
    <w:p w14:paraId="5ADDC8BB" w14:textId="77777777" w:rsidR="00602D0F" w:rsidRDefault="007A518F">
      <w:pPr>
        <w:suppressAutoHyphens/>
        <w:autoSpaceDE w:val="0"/>
        <w:spacing w:line="360" w:lineRule="auto"/>
        <w:contextualSpacing/>
        <w:rPr>
          <w:bCs/>
          <w:lang w:eastAsia="zh-CN"/>
        </w:rPr>
      </w:pPr>
      <w:r>
        <w:rPr>
          <w:bCs/>
          <w:lang w:eastAsia="zh-CN"/>
        </w:rPr>
        <w:t xml:space="preserve">Wood, Frank &amp; Sangster, A: </w:t>
      </w:r>
      <w:r>
        <w:rPr>
          <w:b/>
          <w:bCs/>
          <w:lang w:eastAsia="zh-CN"/>
        </w:rPr>
        <w:t>Business Accounting 2</w:t>
      </w:r>
      <w:r>
        <w:rPr>
          <w:bCs/>
          <w:lang w:eastAsia="zh-CN"/>
        </w:rPr>
        <w:t xml:space="preserve"> – 11</w:t>
      </w:r>
      <w:r>
        <w:rPr>
          <w:bCs/>
          <w:vertAlign w:val="superscript"/>
          <w:lang w:eastAsia="zh-CN"/>
        </w:rPr>
        <w:t>th</w:t>
      </w:r>
      <w:r>
        <w:rPr>
          <w:bCs/>
          <w:lang w:eastAsia="zh-CN"/>
        </w:rPr>
        <w:t xml:space="preserve"> ed. – New Delhi: Pearson Education, 2011.</w:t>
      </w:r>
    </w:p>
    <w:p w14:paraId="096A9A82" w14:textId="77777777" w:rsidR="00602D0F" w:rsidRDefault="007A518F">
      <w:pPr>
        <w:suppressAutoHyphens/>
        <w:autoSpaceDE w:val="0"/>
        <w:spacing w:line="360" w:lineRule="auto"/>
        <w:contextualSpacing/>
        <w:rPr>
          <w:bCs/>
          <w:lang w:eastAsia="zh-CN"/>
        </w:rPr>
      </w:pPr>
      <w:r>
        <w:rPr>
          <w:shd w:val="clear" w:color="auto" w:fill="FFFFFF"/>
          <w:lang w:eastAsia="zh-CN"/>
        </w:rPr>
        <w:t>Kieso, D. E., Weygandt, J. J., &amp; Warfield, T. D. (2015). </w:t>
      </w:r>
      <w:r>
        <w:rPr>
          <w:i/>
          <w:iCs/>
          <w:shd w:val="clear" w:color="auto" w:fill="FFFFFF"/>
          <w:lang w:eastAsia="zh-CN"/>
        </w:rPr>
        <w:t>Intermediate accounting: IFRS edition</w:t>
      </w:r>
      <w:r>
        <w:rPr>
          <w:shd w:val="clear" w:color="auto" w:fill="FFFFFF"/>
          <w:lang w:eastAsia="zh-CN"/>
        </w:rPr>
        <w:t> (Vol. 2). John Wiley &amp; Sons.</w:t>
      </w:r>
    </w:p>
    <w:p w14:paraId="59B62845" w14:textId="77777777" w:rsidR="00602D0F" w:rsidRDefault="007A518F">
      <w:pPr>
        <w:suppressAutoHyphens/>
        <w:autoSpaceDE w:val="0"/>
        <w:spacing w:line="360" w:lineRule="auto"/>
        <w:contextualSpacing/>
        <w:rPr>
          <w:bCs/>
          <w:lang w:eastAsia="zh-CN"/>
        </w:rPr>
      </w:pPr>
      <w:r>
        <w:rPr>
          <w:lang w:eastAsia="zh-CN"/>
        </w:rPr>
        <w:t xml:space="preserve">Sutherland, Jonathan and Canwell, Diane: </w:t>
      </w:r>
      <w:r>
        <w:rPr>
          <w:b/>
          <w:lang w:eastAsia="zh-CN"/>
        </w:rPr>
        <w:t>Key Concepts in Accounting and Finance</w:t>
      </w:r>
      <w:r>
        <w:rPr>
          <w:lang w:eastAsia="zh-CN"/>
        </w:rPr>
        <w:t xml:space="preserve"> – London: Palgrave Macmillan, 2004.</w:t>
      </w:r>
    </w:p>
    <w:p w14:paraId="3C33BE00" w14:textId="77777777" w:rsidR="00602D0F" w:rsidRDefault="007A518F">
      <w:pPr>
        <w:suppressAutoHyphens/>
        <w:autoSpaceDE w:val="0"/>
        <w:spacing w:line="360" w:lineRule="auto"/>
        <w:contextualSpacing/>
        <w:rPr>
          <w:bCs/>
          <w:lang w:eastAsia="zh-CN"/>
        </w:rPr>
      </w:pPr>
      <w:r>
        <w:rPr>
          <w:lang w:eastAsia="ar-SA"/>
        </w:rPr>
        <w:t xml:space="preserve">Dyckman, Thomas; Dukes, Roland, E and Davis, Charles, J: </w:t>
      </w:r>
      <w:r>
        <w:rPr>
          <w:b/>
          <w:lang w:eastAsia="ar-SA"/>
        </w:rPr>
        <w:t>Intermediate Accounting</w:t>
      </w:r>
      <w:r>
        <w:rPr>
          <w:lang w:eastAsia="ar-SA"/>
        </w:rPr>
        <w:t xml:space="preserve"> – 4</w:t>
      </w:r>
      <w:r>
        <w:rPr>
          <w:vertAlign w:val="superscript"/>
          <w:lang w:eastAsia="ar-SA"/>
        </w:rPr>
        <w:t>th</w:t>
      </w:r>
      <w:r>
        <w:rPr>
          <w:lang w:eastAsia="ar-SA"/>
        </w:rPr>
        <w:t xml:space="preserve"> edition – Chicago; Irwin, 1998.</w:t>
      </w:r>
    </w:p>
    <w:p w14:paraId="280CE529" w14:textId="77777777" w:rsidR="00602D0F" w:rsidRDefault="007A518F">
      <w:pPr>
        <w:suppressAutoHyphens/>
        <w:autoSpaceDE w:val="0"/>
        <w:spacing w:line="360" w:lineRule="auto"/>
        <w:contextualSpacing/>
        <w:rPr>
          <w:bCs/>
          <w:lang w:eastAsia="zh-CN"/>
        </w:rPr>
      </w:pPr>
      <w:r>
        <w:rPr>
          <w:lang w:eastAsia="ar-SA"/>
        </w:rPr>
        <w:t xml:space="preserve">Kiesson Donald &amp;Weygandt, Jerry J. </w:t>
      </w:r>
      <w:r>
        <w:rPr>
          <w:b/>
          <w:lang w:eastAsia="ar-SA"/>
        </w:rPr>
        <w:t>Intermediate Accounting</w:t>
      </w:r>
      <w:r>
        <w:rPr>
          <w:lang w:eastAsia="ar-SA"/>
        </w:rPr>
        <w:t>: New York; John Wiley &amp; Sons, 1998.</w:t>
      </w:r>
    </w:p>
    <w:p w14:paraId="11C02399" w14:textId="77777777" w:rsidR="00602D0F" w:rsidRDefault="007A518F">
      <w:pPr>
        <w:suppressAutoHyphens/>
        <w:autoSpaceDE w:val="0"/>
        <w:spacing w:line="360" w:lineRule="auto"/>
        <w:contextualSpacing/>
        <w:rPr>
          <w:bCs/>
          <w:lang w:eastAsia="zh-CN"/>
        </w:rPr>
      </w:pPr>
      <w:r>
        <w:rPr>
          <w:lang w:eastAsia="ar-SA"/>
        </w:rPr>
        <w:t>SP Jain and K. L. Marang Advanced Accounting 9</w:t>
      </w:r>
      <w:r>
        <w:rPr>
          <w:vertAlign w:val="superscript"/>
          <w:lang w:eastAsia="ar-SA"/>
        </w:rPr>
        <w:t>th</w:t>
      </w:r>
      <w:r>
        <w:rPr>
          <w:lang w:eastAsia="ar-SA"/>
        </w:rPr>
        <w:t xml:space="preserve"> edition, New Delhi 1998.</w:t>
      </w:r>
    </w:p>
    <w:p w14:paraId="132265EC" w14:textId="77777777" w:rsidR="00602D0F" w:rsidRDefault="007A518F">
      <w:pPr>
        <w:spacing w:line="360" w:lineRule="auto"/>
        <w:ind w:left="270"/>
        <w:outlineLvl w:val="3"/>
        <w:rPr>
          <w:b/>
          <w:bCs/>
          <w:lang w:eastAsia="zh-CN"/>
        </w:rPr>
      </w:pPr>
      <w:r>
        <w:rPr>
          <w:b/>
          <w:bCs/>
          <w:lang w:eastAsia="zh-CN"/>
        </w:rPr>
        <w:t>Background</w:t>
      </w:r>
      <w:r>
        <w:rPr>
          <w:b/>
          <w:bCs/>
          <w:spacing w:val="-9"/>
          <w:lang w:eastAsia="zh-CN"/>
        </w:rPr>
        <w:t xml:space="preserve"> </w:t>
      </w:r>
      <w:r>
        <w:rPr>
          <w:b/>
          <w:bCs/>
          <w:spacing w:val="-4"/>
          <w:lang w:eastAsia="zh-CN"/>
        </w:rPr>
        <w:t>Texts</w:t>
      </w:r>
    </w:p>
    <w:p w14:paraId="29ACD133" w14:textId="77777777" w:rsidR="00602D0F" w:rsidRDefault="007A518F">
      <w:pPr>
        <w:suppressAutoHyphens/>
        <w:spacing w:line="360" w:lineRule="auto"/>
        <w:rPr>
          <w:lang w:eastAsia="ar-SA"/>
        </w:rPr>
      </w:pPr>
      <w:r>
        <w:rPr>
          <w:lang w:eastAsia="ar-SA"/>
        </w:rPr>
        <w:t>Eugene A. Imhoff, J.R &amp; Paul Danos, Intermediate Accounting 2</w:t>
      </w:r>
      <w:r>
        <w:rPr>
          <w:vertAlign w:val="superscript"/>
          <w:lang w:eastAsia="ar-SA"/>
        </w:rPr>
        <w:t>nd</w:t>
      </w:r>
      <w:r>
        <w:rPr>
          <w:lang w:eastAsia="ar-SA"/>
        </w:rPr>
        <w:t xml:space="preserve"> edition Prentice hall, Englewood cliffs, New Jersey 1986.</w:t>
      </w:r>
    </w:p>
    <w:p w14:paraId="65E2496C" w14:textId="77777777" w:rsidR="00602D0F" w:rsidRDefault="007A518F">
      <w:pPr>
        <w:suppressAutoHyphens/>
        <w:spacing w:line="360" w:lineRule="auto"/>
        <w:rPr>
          <w:lang w:eastAsia="ar-SA"/>
        </w:rPr>
      </w:pPr>
      <w:r>
        <w:rPr>
          <w:lang w:eastAsia="ar-SA"/>
        </w:rPr>
        <w:t>Robermeigs; Jan R. Williams; Susan Haka; Mark Bettenser Accounting – The basis for Business decisions 11</w:t>
      </w:r>
      <w:r>
        <w:rPr>
          <w:vertAlign w:val="superscript"/>
          <w:lang w:eastAsia="ar-SA"/>
        </w:rPr>
        <w:t>th</w:t>
      </w:r>
      <w:r>
        <w:rPr>
          <w:lang w:eastAsia="ar-SA"/>
        </w:rPr>
        <w:t xml:space="preserve"> edition Tata McGraw Publishing company limited 2003.</w:t>
      </w:r>
    </w:p>
    <w:p w14:paraId="3527A168" w14:textId="77777777" w:rsidR="00602D0F" w:rsidRDefault="007A518F">
      <w:pPr>
        <w:suppressAutoHyphens/>
        <w:autoSpaceDE w:val="0"/>
        <w:spacing w:line="360" w:lineRule="auto"/>
        <w:contextualSpacing/>
        <w:rPr>
          <w:lang w:eastAsia="ar-SA"/>
        </w:rPr>
      </w:pPr>
      <w:r>
        <w:rPr>
          <w:lang w:eastAsia="ar-SA"/>
        </w:rPr>
        <w:t xml:space="preserve">Nicholson, Margaret: </w:t>
      </w:r>
      <w:r>
        <w:rPr>
          <w:b/>
          <w:lang w:eastAsia="ar-SA"/>
        </w:rPr>
        <w:t>Mastering Accounting Skills</w:t>
      </w:r>
      <w:r>
        <w:rPr>
          <w:lang w:eastAsia="ar-SA"/>
        </w:rPr>
        <w:t xml:space="preserve"> – 2</w:t>
      </w:r>
      <w:r>
        <w:rPr>
          <w:vertAlign w:val="superscript"/>
          <w:lang w:eastAsia="ar-SA"/>
        </w:rPr>
        <w:t>nd</w:t>
      </w:r>
      <w:r>
        <w:rPr>
          <w:lang w:eastAsia="ar-SA"/>
        </w:rPr>
        <w:t xml:space="preserve"> ed. – London: Palgrave Macmillan, 2000.</w:t>
      </w:r>
    </w:p>
    <w:p w14:paraId="4C67DF35" w14:textId="77777777" w:rsidR="00602D0F" w:rsidRDefault="007A518F">
      <w:pPr>
        <w:suppressAutoHyphens/>
        <w:autoSpaceDE w:val="0"/>
        <w:spacing w:line="360" w:lineRule="auto"/>
        <w:contextualSpacing/>
        <w:rPr>
          <w:lang w:eastAsia="ar-SA"/>
        </w:rPr>
      </w:pPr>
      <w:r>
        <w:rPr>
          <w:lang w:eastAsia="ar-SA"/>
        </w:rPr>
        <w:t xml:space="preserve">Mukherjee, Amitabha and Hanif, Mohammed: </w:t>
      </w:r>
      <w:r>
        <w:rPr>
          <w:b/>
          <w:lang w:eastAsia="ar-SA"/>
        </w:rPr>
        <w:t>Modern Accountancy (Volume 11)</w:t>
      </w:r>
      <w:r>
        <w:rPr>
          <w:lang w:eastAsia="ar-SA"/>
        </w:rPr>
        <w:t xml:space="preserve"> – 2</w:t>
      </w:r>
      <w:r>
        <w:rPr>
          <w:vertAlign w:val="superscript"/>
          <w:lang w:eastAsia="ar-SA"/>
        </w:rPr>
        <w:t>nd</w:t>
      </w:r>
      <w:r>
        <w:rPr>
          <w:lang w:eastAsia="ar-SA"/>
        </w:rPr>
        <w:t xml:space="preserve"> ed. – New Delhi: Tata McGraw Hill, 2003.</w:t>
      </w:r>
    </w:p>
    <w:p w14:paraId="47EAD895" w14:textId="77777777" w:rsidR="00602D0F" w:rsidRDefault="007A518F">
      <w:pPr>
        <w:ind w:left="270"/>
        <w:outlineLvl w:val="3"/>
        <w:rPr>
          <w:b/>
          <w:bCs/>
          <w:lang w:eastAsia="zh-CN"/>
        </w:rPr>
      </w:pPr>
      <w:r>
        <w:rPr>
          <w:b/>
          <w:bCs/>
          <w:lang w:eastAsia="zh-CN"/>
        </w:rPr>
        <w:t>Journals</w:t>
      </w:r>
    </w:p>
    <w:p w14:paraId="1783AE4A" w14:textId="77777777" w:rsidR="00602D0F" w:rsidRDefault="00880254">
      <w:pPr>
        <w:spacing w:line="360" w:lineRule="auto"/>
        <w:ind w:left="270"/>
        <w:rPr>
          <w:lang w:eastAsia="zh-CN"/>
        </w:rPr>
      </w:pPr>
      <w:hyperlink r:id="rId39" w:history="1">
        <w:r w:rsidR="007A518F">
          <w:rPr>
            <w:u w:val="single"/>
            <w:lang w:eastAsia="zh-CN"/>
          </w:rPr>
          <w:t>https://onlinelibrary.wiley.com/journal/1475679X</w:t>
        </w:r>
      </w:hyperlink>
    </w:p>
    <w:p w14:paraId="31C1FE69" w14:textId="77777777" w:rsidR="00602D0F" w:rsidRDefault="00880254">
      <w:pPr>
        <w:spacing w:line="360" w:lineRule="auto"/>
        <w:ind w:left="270"/>
        <w:rPr>
          <w:lang w:eastAsia="zh-CN"/>
        </w:rPr>
      </w:pPr>
      <w:hyperlink r:id="rId40" w:history="1">
        <w:r w:rsidR="007A518F">
          <w:rPr>
            <w:u w:val="single"/>
            <w:lang w:eastAsia="zh-CN"/>
          </w:rPr>
          <w:t>https://www.tandfonline.com</w:t>
        </w:r>
      </w:hyperlink>
    </w:p>
    <w:p w14:paraId="7A49DE74" w14:textId="77777777" w:rsidR="00602D0F" w:rsidRDefault="007A518F">
      <w:pPr>
        <w:spacing w:line="360" w:lineRule="auto"/>
        <w:ind w:left="270"/>
        <w:outlineLvl w:val="3"/>
        <w:rPr>
          <w:b/>
          <w:bCs/>
          <w:spacing w:val="-2"/>
          <w:lang w:eastAsia="zh-CN"/>
        </w:rPr>
      </w:pPr>
      <w:r>
        <w:rPr>
          <w:b/>
          <w:bCs/>
          <w:lang w:eastAsia="zh-CN"/>
        </w:rPr>
        <w:t>Key</w:t>
      </w:r>
      <w:r>
        <w:rPr>
          <w:b/>
          <w:bCs/>
          <w:spacing w:val="-6"/>
          <w:lang w:eastAsia="zh-CN"/>
        </w:rPr>
        <w:t xml:space="preserve"> </w:t>
      </w:r>
      <w:r>
        <w:rPr>
          <w:b/>
          <w:bCs/>
          <w:lang w:eastAsia="zh-CN"/>
        </w:rPr>
        <w:t>websites</w:t>
      </w:r>
      <w:r>
        <w:rPr>
          <w:b/>
          <w:bCs/>
          <w:spacing w:val="-6"/>
          <w:lang w:eastAsia="zh-CN"/>
        </w:rPr>
        <w:t xml:space="preserve"> </w:t>
      </w:r>
      <w:r>
        <w:rPr>
          <w:b/>
          <w:bCs/>
          <w:lang w:eastAsia="zh-CN"/>
        </w:rPr>
        <w:t>and</w:t>
      </w:r>
      <w:r>
        <w:rPr>
          <w:b/>
          <w:bCs/>
          <w:spacing w:val="-5"/>
          <w:lang w:eastAsia="zh-CN"/>
        </w:rPr>
        <w:t xml:space="preserve"> </w:t>
      </w:r>
      <w:r>
        <w:rPr>
          <w:b/>
          <w:bCs/>
          <w:lang w:eastAsia="zh-CN"/>
        </w:rPr>
        <w:t>on-line</w:t>
      </w:r>
      <w:r>
        <w:rPr>
          <w:b/>
          <w:bCs/>
          <w:spacing w:val="-7"/>
          <w:lang w:eastAsia="zh-CN"/>
        </w:rPr>
        <w:t xml:space="preserve"> </w:t>
      </w:r>
      <w:r>
        <w:rPr>
          <w:b/>
          <w:bCs/>
          <w:spacing w:val="-2"/>
          <w:lang w:eastAsia="zh-CN"/>
        </w:rPr>
        <w:t>resources</w:t>
      </w:r>
    </w:p>
    <w:p w14:paraId="7EE7FFF3" w14:textId="77777777" w:rsidR="00602D0F" w:rsidRDefault="00880254">
      <w:pPr>
        <w:spacing w:line="360" w:lineRule="auto"/>
        <w:ind w:left="270"/>
        <w:outlineLvl w:val="3"/>
        <w:rPr>
          <w:bCs/>
          <w:lang w:eastAsia="zh-CN"/>
        </w:rPr>
      </w:pPr>
      <w:hyperlink r:id="rId41" w:history="1">
        <w:r w:rsidR="007A518F">
          <w:rPr>
            <w:bCs/>
            <w:u w:val="single"/>
            <w:lang w:eastAsia="zh-CN"/>
          </w:rPr>
          <w:t>https://icparwanda.com/</w:t>
        </w:r>
      </w:hyperlink>
    </w:p>
    <w:p w14:paraId="2552F834" w14:textId="77777777" w:rsidR="00602D0F" w:rsidRDefault="00880254">
      <w:pPr>
        <w:spacing w:line="360" w:lineRule="auto"/>
        <w:ind w:left="270"/>
        <w:outlineLvl w:val="3"/>
        <w:rPr>
          <w:bCs/>
          <w:lang w:eastAsia="zh-CN"/>
        </w:rPr>
      </w:pPr>
      <w:hyperlink r:id="rId42" w:history="1">
        <w:r w:rsidR="007A518F">
          <w:rPr>
            <w:bCs/>
            <w:u w:val="single"/>
            <w:lang w:eastAsia="zh-CN"/>
          </w:rPr>
          <w:t>https://www.kasneb.or.ke/about-kasneb/</w:t>
        </w:r>
      </w:hyperlink>
    </w:p>
    <w:p w14:paraId="7B089E28" w14:textId="77777777" w:rsidR="00602D0F" w:rsidRDefault="00602D0F">
      <w:pPr>
        <w:ind w:left="270"/>
        <w:outlineLvl w:val="3"/>
        <w:rPr>
          <w:b/>
          <w:bCs/>
          <w:lang w:eastAsia="zh-CN"/>
        </w:rPr>
      </w:pPr>
    </w:p>
    <w:p w14:paraId="14A85860" w14:textId="77777777" w:rsidR="00602D0F" w:rsidRDefault="007A518F">
      <w:pPr>
        <w:ind w:left="270"/>
        <w:outlineLvl w:val="3"/>
        <w:rPr>
          <w:b/>
          <w:bCs/>
          <w:lang w:eastAsia="zh-CN"/>
        </w:rPr>
      </w:pPr>
      <w:r>
        <w:rPr>
          <w:b/>
          <w:bCs/>
          <w:lang w:eastAsia="zh-CN"/>
        </w:rPr>
        <w:t>Teaching/Technical</w:t>
      </w:r>
      <w:r>
        <w:rPr>
          <w:b/>
          <w:bCs/>
          <w:spacing w:val="-11"/>
          <w:lang w:eastAsia="zh-CN"/>
        </w:rPr>
        <w:t xml:space="preserve"> </w:t>
      </w:r>
      <w:r>
        <w:rPr>
          <w:b/>
          <w:bCs/>
          <w:spacing w:val="-2"/>
          <w:lang w:eastAsia="zh-CN"/>
        </w:rPr>
        <w:t>Assistance</w:t>
      </w:r>
    </w:p>
    <w:p w14:paraId="19530776" w14:textId="77777777" w:rsidR="00602D0F" w:rsidRDefault="007A518F">
      <w:pPr>
        <w:spacing w:before="67" w:line="360" w:lineRule="auto"/>
        <w:ind w:left="270"/>
        <w:rPr>
          <w:lang w:eastAsia="zh-CN"/>
        </w:rPr>
      </w:pPr>
      <w:r>
        <w:rPr>
          <w:lang w:eastAsia="zh-CN"/>
        </w:rPr>
        <w:t>Assistant</w:t>
      </w:r>
      <w:r>
        <w:rPr>
          <w:spacing w:val="-6"/>
          <w:lang w:eastAsia="zh-CN"/>
        </w:rPr>
        <w:t xml:space="preserve"> </w:t>
      </w:r>
      <w:r>
        <w:rPr>
          <w:spacing w:val="-2"/>
          <w:lang w:eastAsia="zh-CN"/>
        </w:rPr>
        <w:t>lecturers</w:t>
      </w:r>
    </w:p>
    <w:p w14:paraId="2151F044" w14:textId="77777777" w:rsidR="00602D0F" w:rsidRDefault="007A518F">
      <w:pPr>
        <w:spacing w:before="65" w:line="360" w:lineRule="auto"/>
        <w:ind w:left="270"/>
        <w:outlineLvl w:val="3"/>
        <w:rPr>
          <w:b/>
          <w:bCs/>
          <w:lang w:eastAsia="zh-CN"/>
        </w:rPr>
      </w:pPr>
      <w:r>
        <w:rPr>
          <w:b/>
          <w:bCs/>
          <w:lang w:eastAsia="zh-CN"/>
        </w:rPr>
        <w:t>Laboratory</w:t>
      </w:r>
      <w:r>
        <w:rPr>
          <w:b/>
          <w:bCs/>
          <w:spacing w:val="-5"/>
          <w:lang w:eastAsia="zh-CN"/>
        </w:rPr>
        <w:t xml:space="preserve"> </w:t>
      </w:r>
      <w:r>
        <w:rPr>
          <w:b/>
          <w:bCs/>
          <w:lang w:eastAsia="zh-CN"/>
        </w:rPr>
        <w:t>space</w:t>
      </w:r>
      <w:r>
        <w:rPr>
          <w:b/>
          <w:bCs/>
          <w:spacing w:val="-5"/>
          <w:lang w:eastAsia="zh-CN"/>
        </w:rPr>
        <w:t xml:space="preserve"> </w:t>
      </w:r>
      <w:r>
        <w:rPr>
          <w:b/>
          <w:bCs/>
          <w:lang w:eastAsia="zh-CN"/>
        </w:rPr>
        <w:t>and</w:t>
      </w:r>
      <w:r>
        <w:rPr>
          <w:b/>
          <w:bCs/>
          <w:spacing w:val="-4"/>
          <w:lang w:eastAsia="zh-CN"/>
        </w:rPr>
        <w:t xml:space="preserve"> </w:t>
      </w:r>
      <w:r>
        <w:rPr>
          <w:b/>
          <w:bCs/>
          <w:spacing w:val="-2"/>
          <w:lang w:eastAsia="zh-CN"/>
        </w:rPr>
        <w:t>equipment</w:t>
      </w:r>
    </w:p>
    <w:p w14:paraId="5F7B3598" w14:textId="77777777" w:rsidR="00602D0F" w:rsidRDefault="007A518F">
      <w:pPr>
        <w:spacing w:line="360" w:lineRule="auto"/>
        <w:ind w:left="270"/>
        <w:rPr>
          <w:lang w:eastAsia="zh-CN"/>
        </w:rPr>
      </w:pPr>
      <w:r>
        <w:rPr>
          <w:lang w:eastAsia="zh-CN"/>
        </w:rPr>
        <w:t xml:space="preserve">UOK Physical library has over physical books where students have access to various books in Accounting, as well as other disciplines. UOK has digital library books. </w:t>
      </w:r>
    </w:p>
    <w:p w14:paraId="14C400B5" w14:textId="77777777" w:rsidR="00602D0F" w:rsidRDefault="007A518F">
      <w:pPr>
        <w:spacing w:before="4" w:line="360" w:lineRule="auto"/>
        <w:ind w:left="270"/>
        <w:outlineLvl w:val="3"/>
        <w:rPr>
          <w:b/>
          <w:bCs/>
          <w:lang w:eastAsia="zh-CN"/>
        </w:rPr>
      </w:pPr>
      <w:r>
        <w:rPr>
          <w:b/>
          <w:bCs/>
          <w:spacing w:val="-2"/>
          <w:lang w:eastAsia="zh-CN"/>
        </w:rPr>
        <w:t>Computer requirements</w:t>
      </w:r>
    </w:p>
    <w:p w14:paraId="3E5BD63A" w14:textId="77777777" w:rsidR="00602D0F" w:rsidRDefault="007A518F">
      <w:pPr>
        <w:spacing w:before="1" w:line="360" w:lineRule="auto"/>
        <w:ind w:left="270"/>
        <w:rPr>
          <w:spacing w:val="-2"/>
          <w:lang w:eastAsia="zh-CN"/>
        </w:rPr>
      </w:pPr>
      <w:r>
        <w:rPr>
          <w:lang w:eastAsia="zh-CN"/>
        </w:rPr>
        <w:t>Laptop</w:t>
      </w:r>
      <w:r>
        <w:rPr>
          <w:spacing w:val="-2"/>
          <w:lang w:eastAsia="zh-CN"/>
        </w:rPr>
        <w:t xml:space="preserve"> </w:t>
      </w:r>
      <w:r>
        <w:rPr>
          <w:lang w:eastAsia="zh-CN"/>
        </w:rPr>
        <w:t>and</w:t>
      </w:r>
      <w:r>
        <w:rPr>
          <w:spacing w:val="-1"/>
          <w:lang w:eastAsia="zh-CN"/>
        </w:rPr>
        <w:t xml:space="preserve"> </w:t>
      </w:r>
      <w:r>
        <w:rPr>
          <w:lang w:eastAsia="zh-CN"/>
        </w:rPr>
        <w:t>LCD</w:t>
      </w:r>
      <w:r>
        <w:rPr>
          <w:spacing w:val="-4"/>
          <w:lang w:eastAsia="zh-CN"/>
        </w:rPr>
        <w:t xml:space="preserve"> </w:t>
      </w:r>
      <w:r>
        <w:rPr>
          <w:lang w:eastAsia="zh-CN"/>
        </w:rPr>
        <w:t>for</w:t>
      </w:r>
      <w:r>
        <w:rPr>
          <w:spacing w:val="-4"/>
          <w:lang w:eastAsia="zh-CN"/>
        </w:rPr>
        <w:t xml:space="preserve"> </w:t>
      </w:r>
      <w:r>
        <w:rPr>
          <w:lang w:eastAsia="zh-CN"/>
        </w:rPr>
        <w:t>Power</w:t>
      </w:r>
      <w:r>
        <w:rPr>
          <w:spacing w:val="-3"/>
          <w:lang w:eastAsia="zh-CN"/>
        </w:rPr>
        <w:t xml:space="preserve"> </w:t>
      </w:r>
      <w:r>
        <w:rPr>
          <w:lang w:eastAsia="zh-CN"/>
        </w:rPr>
        <w:t>Point</w:t>
      </w:r>
      <w:r>
        <w:rPr>
          <w:spacing w:val="-4"/>
          <w:lang w:eastAsia="zh-CN"/>
        </w:rPr>
        <w:t xml:space="preserve"> </w:t>
      </w:r>
      <w:r>
        <w:rPr>
          <w:spacing w:val="-2"/>
          <w:lang w:eastAsia="zh-CN"/>
        </w:rPr>
        <w:t>Presentations</w:t>
      </w:r>
    </w:p>
    <w:p w14:paraId="64364AEE" w14:textId="77777777" w:rsidR="00602D0F" w:rsidRDefault="00602D0F">
      <w:pPr>
        <w:spacing w:before="1"/>
        <w:ind w:left="270"/>
        <w:rPr>
          <w:lang w:eastAsia="zh-CN"/>
        </w:rPr>
      </w:pPr>
    </w:p>
    <w:p w14:paraId="11E580D4" w14:textId="77777777" w:rsidR="00602D0F" w:rsidRDefault="007A518F" w:rsidP="0000497C">
      <w:pPr>
        <w:numPr>
          <w:ilvl w:val="0"/>
          <w:numId w:val="29"/>
        </w:numPr>
        <w:tabs>
          <w:tab w:val="left" w:pos="1800"/>
        </w:tabs>
        <w:autoSpaceDE w:val="0"/>
        <w:autoSpaceDN w:val="0"/>
        <w:spacing w:line="360" w:lineRule="auto"/>
        <w:ind w:left="270"/>
        <w:rPr>
          <w:b/>
          <w:lang w:eastAsia="zh-CN"/>
        </w:rPr>
      </w:pPr>
      <w:r>
        <w:rPr>
          <w:b/>
          <w:lang w:eastAsia="zh-CN"/>
        </w:rPr>
        <w:t>Others:</w:t>
      </w:r>
      <w:r>
        <w:rPr>
          <w:b/>
          <w:spacing w:val="-4"/>
          <w:lang w:eastAsia="zh-CN"/>
        </w:rPr>
        <w:t xml:space="preserve"> </w:t>
      </w:r>
      <w:r>
        <w:rPr>
          <w:spacing w:val="-4"/>
          <w:lang w:eastAsia="zh-CN"/>
        </w:rPr>
        <w:t>None</w:t>
      </w:r>
    </w:p>
    <w:p w14:paraId="2C8BFBDD" w14:textId="77777777" w:rsidR="00602D0F" w:rsidRDefault="00602D0F">
      <w:pPr>
        <w:tabs>
          <w:tab w:val="left" w:pos="2160"/>
        </w:tabs>
        <w:autoSpaceDE w:val="0"/>
        <w:autoSpaceDN w:val="0"/>
        <w:spacing w:line="360" w:lineRule="auto"/>
        <w:ind w:left="270"/>
        <w:rPr>
          <w:b/>
          <w:lang w:eastAsia="zh-CN"/>
        </w:rPr>
      </w:pPr>
    </w:p>
    <w:p w14:paraId="114A25A1" w14:textId="77777777" w:rsidR="00602D0F" w:rsidRDefault="007A518F" w:rsidP="0000497C">
      <w:pPr>
        <w:numPr>
          <w:ilvl w:val="0"/>
          <w:numId w:val="29"/>
        </w:numPr>
        <w:tabs>
          <w:tab w:val="left" w:pos="2160"/>
        </w:tabs>
        <w:autoSpaceDE w:val="0"/>
        <w:autoSpaceDN w:val="0"/>
        <w:spacing w:line="360" w:lineRule="auto"/>
        <w:ind w:left="270" w:hanging="361"/>
        <w:rPr>
          <w:b/>
          <w:lang w:eastAsia="zh-CN"/>
        </w:rPr>
      </w:pPr>
      <w:r>
        <w:rPr>
          <w:b/>
          <w:bCs/>
          <w:lang w:eastAsia="zh-CN"/>
        </w:rPr>
        <w:t>Teaching</w:t>
      </w:r>
      <w:r>
        <w:rPr>
          <w:b/>
          <w:spacing w:val="-5"/>
          <w:lang w:eastAsia="zh-CN"/>
        </w:rPr>
        <w:t xml:space="preserve"> </w:t>
      </w:r>
      <w:r>
        <w:rPr>
          <w:b/>
          <w:spacing w:val="-4"/>
          <w:lang w:eastAsia="zh-CN"/>
        </w:rPr>
        <w:t>Team:</w:t>
      </w:r>
    </w:p>
    <w:p w14:paraId="64924AE2" w14:textId="77777777" w:rsidR="00602D0F" w:rsidRDefault="007A518F">
      <w:pPr>
        <w:autoSpaceDE w:val="0"/>
        <w:autoSpaceDN w:val="0"/>
        <w:spacing w:line="360" w:lineRule="auto"/>
        <w:ind w:left="270"/>
        <w:rPr>
          <w:lang w:eastAsia="zh-CN"/>
        </w:rPr>
      </w:pPr>
      <w:r>
        <w:rPr>
          <w:lang w:eastAsia="zh-CN"/>
        </w:rPr>
        <w:t>Ms. Uwihirwe Régine</w:t>
      </w:r>
    </w:p>
    <w:p w14:paraId="5B4F9F2F" w14:textId="77777777" w:rsidR="00602D0F" w:rsidRDefault="007A518F">
      <w:pPr>
        <w:autoSpaceDE w:val="0"/>
        <w:autoSpaceDN w:val="0"/>
        <w:spacing w:line="360" w:lineRule="auto"/>
        <w:ind w:left="270"/>
        <w:rPr>
          <w:lang w:eastAsia="zh-CN"/>
        </w:rPr>
      </w:pPr>
      <w:r>
        <w:rPr>
          <w:lang w:eastAsia="zh-CN"/>
        </w:rPr>
        <w:t>Mr. Charles Omanyo</w:t>
      </w:r>
    </w:p>
    <w:p w14:paraId="030B4C72" w14:textId="77777777" w:rsidR="00602D0F" w:rsidRDefault="007A518F">
      <w:pPr>
        <w:autoSpaceDE w:val="0"/>
        <w:autoSpaceDN w:val="0"/>
        <w:spacing w:line="360" w:lineRule="auto"/>
        <w:ind w:left="270"/>
        <w:rPr>
          <w:lang w:eastAsia="zh-CN"/>
        </w:rPr>
      </w:pPr>
      <w:r>
        <w:rPr>
          <w:lang w:eastAsia="zh-CN"/>
        </w:rPr>
        <w:t>Mr. Kimuya Stephen</w:t>
      </w:r>
    </w:p>
    <w:p w14:paraId="63807380" w14:textId="77777777" w:rsidR="00602D0F" w:rsidRDefault="007A518F" w:rsidP="0000497C">
      <w:pPr>
        <w:numPr>
          <w:ilvl w:val="0"/>
          <w:numId w:val="29"/>
        </w:numPr>
        <w:tabs>
          <w:tab w:val="left" w:pos="1899"/>
        </w:tabs>
        <w:autoSpaceDE w:val="0"/>
        <w:autoSpaceDN w:val="0"/>
        <w:ind w:left="270"/>
        <w:outlineLvl w:val="3"/>
        <w:rPr>
          <w:b/>
          <w:bCs/>
          <w:lang w:eastAsia="zh-CN"/>
        </w:rPr>
      </w:pPr>
      <w:r>
        <w:rPr>
          <w:b/>
          <w:bCs/>
          <w:u w:val="single"/>
          <w:lang w:eastAsia="zh-CN"/>
        </w:rPr>
        <w:t>Unit</w:t>
      </w:r>
      <w:r>
        <w:rPr>
          <w:b/>
          <w:bCs/>
          <w:spacing w:val="-6"/>
          <w:u w:val="single"/>
          <w:lang w:eastAsia="zh-CN"/>
        </w:rPr>
        <w:t xml:space="preserve"> </w:t>
      </w:r>
      <w:r>
        <w:rPr>
          <w:b/>
          <w:bCs/>
          <w:spacing w:val="-2"/>
          <w:u w:val="single"/>
          <w:lang w:eastAsia="zh-CN"/>
        </w:rPr>
        <w:t>Approval</w:t>
      </w:r>
    </w:p>
    <w:p w14:paraId="51DBD748" w14:textId="77777777" w:rsidR="00602D0F" w:rsidRDefault="007A518F">
      <w:pPr>
        <w:pStyle w:val="BodyText"/>
        <w:spacing w:before="90"/>
        <w:ind w:left="-90"/>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0"/>
        <w:gridCol w:w="4389"/>
        <w:gridCol w:w="1771"/>
      </w:tblGrid>
      <w:tr w:rsidR="00602D0F" w14:paraId="56B7B0E7" w14:textId="77777777">
        <w:trPr>
          <w:trHeight w:val="331"/>
          <w:jc w:val="center"/>
        </w:trPr>
        <w:tc>
          <w:tcPr>
            <w:tcW w:w="1821" w:type="pct"/>
          </w:tcPr>
          <w:p w14:paraId="79DED792" w14:textId="77777777" w:rsidR="00602D0F" w:rsidRDefault="007A518F">
            <w:pPr>
              <w:spacing w:before="1"/>
              <w:ind w:left="270"/>
              <w:rPr>
                <w:b/>
              </w:rPr>
            </w:pPr>
            <w:r>
              <w:rPr>
                <w:b/>
              </w:rPr>
              <w:t>Schools/Centres/Department</w:t>
            </w:r>
          </w:p>
        </w:tc>
        <w:tc>
          <w:tcPr>
            <w:tcW w:w="2264" w:type="pct"/>
          </w:tcPr>
          <w:p w14:paraId="7500E3E3" w14:textId="77777777" w:rsidR="00602D0F" w:rsidRDefault="007A518F">
            <w:pPr>
              <w:spacing w:before="1"/>
              <w:ind w:left="270"/>
              <w:rPr>
                <w:b/>
              </w:rPr>
            </w:pPr>
            <w:r>
              <w:rPr>
                <w:b/>
              </w:rPr>
              <w:t>Dean/Director/HoD</w:t>
            </w:r>
          </w:p>
        </w:tc>
        <w:tc>
          <w:tcPr>
            <w:tcW w:w="914" w:type="pct"/>
          </w:tcPr>
          <w:p w14:paraId="3E337260" w14:textId="77777777" w:rsidR="00602D0F" w:rsidRDefault="007A518F">
            <w:pPr>
              <w:spacing w:before="1"/>
              <w:ind w:left="270" w:right="330"/>
              <w:rPr>
                <w:b/>
              </w:rPr>
            </w:pPr>
            <w:r>
              <w:rPr>
                <w:b/>
              </w:rPr>
              <w:t>Date</w:t>
            </w:r>
          </w:p>
        </w:tc>
      </w:tr>
      <w:tr w:rsidR="00602D0F" w14:paraId="2E4730F6" w14:textId="77777777">
        <w:trPr>
          <w:trHeight w:val="785"/>
          <w:jc w:val="center"/>
        </w:trPr>
        <w:tc>
          <w:tcPr>
            <w:tcW w:w="1821" w:type="pct"/>
            <w:vMerge w:val="restart"/>
          </w:tcPr>
          <w:p w14:paraId="600A7A90" w14:textId="77777777" w:rsidR="00602D0F" w:rsidRDefault="00602D0F">
            <w:pPr>
              <w:ind w:left="270"/>
            </w:pPr>
          </w:p>
          <w:p w14:paraId="0D0CCEB1" w14:textId="77777777" w:rsidR="00602D0F" w:rsidRDefault="00602D0F">
            <w:pPr>
              <w:ind w:left="270"/>
            </w:pPr>
          </w:p>
          <w:p w14:paraId="3F6210C0" w14:textId="77777777" w:rsidR="00602D0F" w:rsidRDefault="00602D0F">
            <w:pPr>
              <w:ind w:left="270"/>
            </w:pPr>
          </w:p>
          <w:p w14:paraId="30297549" w14:textId="77777777" w:rsidR="00602D0F" w:rsidRDefault="007A518F">
            <w:pPr>
              <w:spacing w:before="202"/>
              <w:ind w:left="270"/>
              <w:rPr>
                <w:b/>
              </w:rPr>
            </w:pPr>
            <w:r>
              <w:rPr>
                <w:b/>
              </w:rPr>
              <w:t>Dean</w:t>
            </w:r>
          </w:p>
        </w:tc>
        <w:tc>
          <w:tcPr>
            <w:tcW w:w="2264" w:type="pct"/>
          </w:tcPr>
          <w:p w14:paraId="41853BB3" w14:textId="77777777" w:rsidR="00602D0F" w:rsidRDefault="007A518F">
            <w:pPr>
              <w:spacing w:line="246" w:lineRule="auto"/>
              <w:ind w:left="270"/>
            </w:pPr>
            <w:r>
              <w:t>Signature:</w:t>
            </w:r>
            <w:r>
              <w:rPr>
                <w:lang w:eastAsia="en-US"/>
              </w:rPr>
              <w:t xml:space="preserve"> </w:t>
            </w:r>
            <w:r>
              <w:rPr>
                <w:noProof/>
                <w:lang w:val="en-US" w:eastAsia="en-US"/>
              </w:rPr>
              <w:drawing>
                <wp:inline distT="0" distB="0" distL="0" distR="0" wp14:anchorId="16CAFD2D" wp14:editId="045F714E">
                  <wp:extent cx="893445" cy="457200"/>
                  <wp:effectExtent l="0" t="0" r="190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86075" cy="504451"/>
                          </a:xfrm>
                          <a:prstGeom prst="rect">
                            <a:avLst/>
                          </a:prstGeom>
                        </pic:spPr>
                      </pic:pic>
                    </a:graphicData>
                  </a:graphic>
                </wp:inline>
              </w:drawing>
            </w:r>
          </w:p>
        </w:tc>
        <w:tc>
          <w:tcPr>
            <w:tcW w:w="914" w:type="pct"/>
            <w:vMerge w:val="restart"/>
          </w:tcPr>
          <w:p w14:paraId="2F501520" w14:textId="77777777" w:rsidR="00602D0F" w:rsidRDefault="007A518F">
            <w:pPr>
              <w:spacing w:line="246" w:lineRule="auto"/>
              <w:ind w:left="270"/>
            </w:pPr>
            <w:r>
              <w:t>6</w:t>
            </w:r>
            <w:r>
              <w:rPr>
                <w:vertAlign w:val="superscript"/>
              </w:rPr>
              <w:t>th</w:t>
            </w:r>
            <w:r>
              <w:t xml:space="preserve"> FEB 2023</w:t>
            </w:r>
          </w:p>
        </w:tc>
      </w:tr>
      <w:tr w:rsidR="00602D0F" w14:paraId="59F303B0" w14:textId="77777777">
        <w:trPr>
          <w:trHeight w:val="326"/>
          <w:jc w:val="center"/>
        </w:trPr>
        <w:tc>
          <w:tcPr>
            <w:tcW w:w="1821" w:type="pct"/>
            <w:vMerge/>
          </w:tcPr>
          <w:p w14:paraId="7C2E1A04" w14:textId="77777777" w:rsidR="00602D0F" w:rsidRDefault="00602D0F">
            <w:pPr>
              <w:spacing w:line="276" w:lineRule="auto"/>
              <w:ind w:left="270"/>
            </w:pPr>
          </w:p>
        </w:tc>
        <w:tc>
          <w:tcPr>
            <w:tcW w:w="2264" w:type="pct"/>
          </w:tcPr>
          <w:p w14:paraId="0FA904B1" w14:textId="77777777" w:rsidR="00602D0F" w:rsidRDefault="007A518F">
            <w:pPr>
              <w:spacing w:line="249" w:lineRule="auto"/>
              <w:ind w:left="270"/>
            </w:pPr>
            <w:r>
              <w:t>Print Name: Prof. Singh Satyendra Narayan</w:t>
            </w:r>
          </w:p>
        </w:tc>
        <w:tc>
          <w:tcPr>
            <w:tcW w:w="914" w:type="pct"/>
            <w:vMerge/>
          </w:tcPr>
          <w:p w14:paraId="6225A9E1" w14:textId="77777777" w:rsidR="00602D0F" w:rsidRDefault="00602D0F">
            <w:pPr>
              <w:spacing w:line="276" w:lineRule="auto"/>
              <w:ind w:left="270"/>
            </w:pPr>
          </w:p>
        </w:tc>
      </w:tr>
      <w:tr w:rsidR="00602D0F" w14:paraId="4CD9CE1F" w14:textId="77777777">
        <w:trPr>
          <w:trHeight w:val="1019"/>
          <w:jc w:val="center"/>
        </w:trPr>
        <w:tc>
          <w:tcPr>
            <w:tcW w:w="1821" w:type="pct"/>
            <w:vMerge w:val="restart"/>
          </w:tcPr>
          <w:p w14:paraId="5AE166CE" w14:textId="77777777" w:rsidR="00602D0F" w:rsidRDefault="00602D0F">
            <w:pPr>
              <w:ind w:left="270"/>
            </w:pPr>
          </w:p>
          <w:p w14:paraId="1431CDF2" w14:textId="77777777" w:rsidR="00602D0F" w:rsidRDefault="00602D0F">
            <w:pPr>
              <w:ind w:left="270"/>
            </w:pPr>
          </w:p>
          <w:p w14:paraId="55B67FF9" w14:textId="77777777" w:rsidR="00602D0F" w:rsidRDefault="00602D0F">
            <w:pPr>
              <w:ind w:left="270"/>
            </w:pPr>
          </w:p>
          <w:p w14:paraId="55586319" w14:textId="77777777" w:rsidR="00602D0F" w:rsidRDefault="00602D0F">
            <w:pPr>
              <w:spacing w:before="11"/>
              <w:ind w:left="270"/>
            </w:pPr>
          </w:p>
          <w:p w14:paraId="3ADEA8A6" w14:textId="77777777" w:rsidR="00602D0F" w:rsidRDefault="007A518F">
            <w:pPr>
              <w:ind w:left="270"/>
              <w:rPr>
                <w:b/>
              </w:rPr>
            </w:pPr>
            <w:r>
              <w:rPr>
                <w:b/>
              </w:rPr>
              <w:t>HoD</w:t>
            </w:r>
          </w:p>
        </w:tc>
        <w:tc>
          <w:tcPr>
            <w:tcW w:w="2264" w:type="pct"/>
          </w:tcPr>
          <w:p w14:paraId="0AF8B7BB" w14:textId="77777777" w:rsidR="00602D0F" w:rsidRDefault="007A518F">
            <w:pPr>
              <w:spacing w:line="249" w:lineRule="auto"/>
              <w:ind w:left="270"/>
            </w:pPr>
            <w:r>
              <w:t>Signature:</w:t>
            </w:r>
            <w:r>
              <w:rPr>
                <w:lang w:eastAsia="en-US"/>
              </w:rPr>
              <w:t xml:space="preserve"> </w:t>
            </w:r>
            <w:r>
              <w:rPr>
                <w:noProof/>
                <w:lang w:val="en-US" w:eastAsia="en-US"/>
              </w:rPr>
              <w:drawing>
                <wp:inline distT="0" distB="0" distL="0" distR="0" wp14:anchorId="5C8A7B86" wp14:editId="47B1BABE">
                  <wp:extent cx="1512570" cy="584200"/>
                  <wp:effectExtent l="0" t="0" r="0" b="635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4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32495" cy="592080"/>
                          </a:xfrm>
                          <a:prstGeom prst="rect">
                            <a:avLst/>
                          </a:prstGeom>
                          <a:noFill/>
                          <a:ln>
                            <a:noFill/>
                          </a:ln>
                        </pic:spPr>
                      </pic:pic>
                    </a:graphicData>
                  </a:graphic>
                </wp:inline>
              </w:drawing>
            </w:r>
          </w:p>
        </w:tc>
        <w:tc>
          <w:tcPr>
            <w:tcW w:w="914" w:type="pct"/>
            <w:vMerge w:val="restart"/>
          </w:tcPr>
          <w:p w14:paraId="02AD4918" w14:textId="77777777" w:rsidR="00602D0F" w:rsidRDefault="007A518F">
            <w:pPr>
              <w:spacing w:line="249" w:lineRule="auto"/>
              <w:ind w:left="270"/>
            </w:pPr>
            <w:r>
              <w:t>6</w:t>
            </w:r>
            <w:r>
              <w:rPr>
                <w:vertAlign w:val="superscript"/>
              </w:rPr>
              <w:t>th</w:t>
            </w:r>
            <w:r>
              <w:t xml:space="preserve"> FEB 2023</w:t>
            </w:r>
          </w:p>
        </w:tc>
      </w:tr>
      <w:tr w:rsidR="00602D0F" w14:paraId="36C2CF61" w14:textId="77777777">
        <w:trPr>
          <w:trHeight w:val="544"/>
          <w:jc w:val="center"/>
        </w:trPr>
        <w:tc>
          <w:tcPr>
            <w:tcW w:w="1821" w:type="pct"/>
            <w:vMerge/>
          </w:tcPr>
          <w:p w14:paraId="5AC56224" w14:textId="77777777" w:rsidR="00602D0F" w:rsidRDefault="00602D0F">
            <w:pPr>
              <w:spacing w:line="276" w:lineRule="auto"/>
              <w:ind w:left="270"/>
            </w:pPr>
          </w:p>
        </w:tc>
        <w:tc>
          <w:tcPr>
            <w:tcW w:w="2264" w:type="pct"/>
          </w:tcPr>
          <w:p w14:paraId="6152D89E" w14:textId="77777777" w:rsidR="00602D0F" w:rsidRDefault="007A518F">
            <w:pPr>
              <w:spacing w:line="246" w:lineRule="auto"/>
              <w:ind w:left="270"/>
            </w:pPr>
            <w:r>
              <w:t>Print Name: Mr. Kimuya Stephen</w:t>
            </w:r>
          </w:p>
          <w:p w14:paraId="424D018F" w14:textId="77777777" w:rsidR="00602D0F" w:rsidRDefault="00602D0F">
            <w:pPr>
              <w:spacing w:before="18"/>
              <w:ind w:left="270"/>
            </w:pPr>
          </w:p>
        </w:tc>
        <w:tc>
          <w:tcPr>
            <w:tcW w:w="914" w:type="pct"/>
            <w:vMerge/>
          </w:tcPr>
          <w:p w14:paraId="1F41B4D3" w14:textId="77777777" w:rsidR="00602D0F" w:rsidRDefault="00602D0F">
            <w:pPr>
              <w:spacing w:line="276" w:lineRule="auto"/>
              <w:ind w:left="270"/>
            </w:pPr>
          </w:p>
        </w:tc>
      </w:tr>
    </w:tbl>
    <w:p w14:paraId="6A9A9613" w14:textId="3D9AD04B" w:rsidR="00602D0F" w:rsidRDefault="007A518F">
      <w:pPr>
        <w:pStyle w:val="Heading4"/>
        <w:rPr>
          <w:spacing w:val="-2"/>
        </w:rPr>
      </w:pPr>
      <w:r>
        <w:t>Seen</w:t>
      </w:r>
      <w:r>
        <w:rPr>
          <w:spacing w:val="-5"/>
        </w:rPr>
        <w:t xml:space="preserve"> </w:t>
      </w:r>
      <w:r>
        <w:t>and</w:t>
      </w:r>
      <w:r>
        <w:rPr>
          <w:spacing w:val="-4"/>
        </w:rPr>
        <w:t xml:space="preserve"> </w:t>
      </w:r>
      <w:r>
        <w:rPr>
          <w:spacing w:val="-2"/>
        </w:rPr>
        <w:t>agreed</w:t>
      </w:r>
    </w:p>
    <w:p w14:paraId="77359327" w14:textId="77777777" w:rsidR="009E36FA" w:rsidRPr="009E36FA" w:rsidRDefault="009E36FA" w:rsidP="009E36FA"/>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9E36FA" w:rsidRPr="000643C1" w14:paraId="42140DD6" w14:textId="77777777" w:rsidTr="00AA7EEA">
        <w:trPr>
          <w:trHeight w:val="263"/>
          <w:tblHeader/>
        </w:trPr>
        <w:tc>
          <w:tcPr>
            <w:tcW w:w="1975" w:type="dxa"/>
            <w:vMerge w:val="restart"/>
            <w:tcMar>
              <w:top w:w="0" w:type="dxa"/>
              <w:left w:w="108" w:type="dxa"/>
              <w:bottom w:w="0" w:type="dxa"/>
              <w:right w:w="108" w:type="dxa"/>
            </w:tcMar>
            <w:vAlign w:val="center"/>
          </w:tcPr>
          <w:p w14:paraId="1CB7C9A4" w14:textId="77777777" w:rsidR="009E36FA" w:rsidRPr="000643C1" w:rsidRDefault="009E36FA" w:rsidP="00AA7EEA">
            <w:pPr>
              <w:jc w:val="both"/>
            </w:pPr>
            <w:bookmarkStart w:id="184" w:name="_Hlk126929544"/>
            <w:r w:rsidRPr="000643C1">
              <w:rPr>
                <w:b/>
              </w:rPr>
              <w:lastRenderedPageBreak/>
              <w:t>Library </w:t>
            </w:r>
          </w:p>
        </w:tc>
        <w:tc>
          <w:tcPr>
            <w:tcW w:w="5220" w:type="dxa"/>
            <w:tcMar>
              <w:top w:w="0" w:type="dxa"/>
              <w:left w:w="108" w:type="dxa"/>
              <w:bottom w:w="0" w:type="dxa"/>
              <w:right w:w="108" w:type="dxa"/>
            </w:tcMar>
          </w:tcPr>
          <w:p w14:paraId="51BF6754" w14:textId="77777777" w:rsidR="009E36FA" w:rsidRPr="000643C1" w:rsidRDefault="009E36FA" w:rsidP="00AA7EEA">
            <w:pPr>
              <w:ind w:left="1440"/>
              <w:jc w:val="both"/>
            </w:pPr>
            <w:r w:rsidRPr="000643C1">
              <w:rPr>
                <w:noProof/>
                <w:lang w:val="en-US" w:eastAsia="en-US"/>
              </w:rPr>
              <w:drawing>
                <wp:inline distT="0" distB="0" distL="0" distR="0" wp14:anchorId="07777048" wp14:editId="272D7396">
                  <wp:extent cx="996950" cy="450850"/>
                  <wp:effectExtent l="0" t="0" r="0" b="635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36EBD7AF" w14:textId="77777777" w:rsidR="009E36FA" w:rsidRPr="000643C1" w:rsidRDefault="009E36FA" w:rsidP="00AA7EEA">
            <w:pPr>
              <w:jc w:val="both"/>
            </w:pPr>
            <w:r w:rsidRPr="000643C1">
              <w:t>Signature</w:t>
            </w:r>
          </w:p>
        </w:tc>
        <w:tc>
          <w:tcPr>
            <w:tcW w:w="2250" w:type="dxa"/>
            <w:vMerge w:val="restart"/>
            <w:tcMar>
              <w:top w:w="0" w:type="dxa"/>
              <w:left w:w="108" w:type="dxa"/>
              <w:bottom w:w="0" w:type="dxa"/>
              <w:right w:w="108" w:type="dxa"/>
            </w:tcMar>
          </w:tcPr>
          <w:p w14:paraId="10BE2A12" w14:textId="77777777" w:rsidR="009E36FA" w:rsidRPr="000643C1" w:rsidRDefault="009E36FA" w:rsidP="00AA7EEA"/>
          <w:p w14:paraId="6A60B1AE" w14:textId="77777777" w:rsidR="009E36FA" w:rsidRPr="000643C1" w:rsidRDefault="009E36FA" w:rsidP="00AA7EEA"/>
          <w:p w14:paraId="1A8D4272" w14:textId="77777777" w:rsidR="009E36FA" w:rsidRPr="000643C1" w:rsidRDefault="009E36FA" w:rsidP="00AA7EEA">
            <w:r w:rsidRPr="000643C1">
              <w:t>February 6,2023</w:t>
            </w:r>
          </w:p>
          <w:p w14:paraId="383AC7E9" w14:textId="77777777" w:rsidR="009E36FA" w:rsidRPr="000643C1" w:rsidRDefault="009E36FA" w:rsidP="00AA7EEA"/>
        </w:tc>
      </w:tr>
      <w:tr w:rsidR="009E36FA" w:rsidRPr="000643C1" w14:paraId="609D54D0" w14:textId="77777777" w:rsidTr="00AA7EEA">
        <w:trPr>
          <w:trHeight w:val="263"/>
          <w:tblHeader/>
        </w:trPr>
        <w:tc>
          <w:tcPr>
            <w:tcW w:w="1975" w:type="dxa"/>
            <w:vMerge/>
            <w:vAlign w:val="center"/>
          </w:tcPr>
          <w:p w14:paraId="16639C91" w14:textId="77777777" w:rsidR="009E36FA" w:rsidRPr="000643C1" w:rsidRDefault="009E36FA" w:rsidP="00AA7EEA"/>
        </w:tc>
        <w:tc>
          <w:tcPr>
            <w:tcW w:w="5220" w:type="dxa"/>
            <w:tcMar>
              <w:top w:w="0" w:type="dxa"/>
              <w:left w:w="108" w:type="dxa"/>
              <w:bottom w:w="0" w:type="dxa"/>
              <w:right w:w="108" w:type="dxa"/>
            </w:tcMar>
          </w:tcPr>
          <w:p w14:paraId="067A27A4" w14:textId="77777777" w:rsidR="009E36FA" w:rsidRPr="000643C1" w:rsidRDefault="009E36FA" w:rsidP="00AA7EEA">
            <w:pPr>
              <w:jc w:val="both"/>
            </w:pPr>
            <w:r w:rsidRPr="000643C1">
              <w:t>Print Name   Mr. Mathias SEBAGAZI</w:t>
            </w:r>
          </w:p>
        </w:tc>
        <w:tc>
          <w:tcPr>
            <w:tcW w:w="2250" w:type="dxa"/>
            <w:vMerge/>
            <w:vAlign w:val="center"/>
          </w:tcPr>
          <w:p w14:paraId="174F8490" w14:textId="77777777" w:rsidR="009E36FA" w:rsidRPr="000643C1" w:rsidRDefault="009E36FA" w:rsidP="00AA7EEA"/>
        </w:tc>
      </w:tr>
      <w:tr w:rsidR="009E36FA" w:rsidRPr="000643C1" w14:paraId="63CD9F16" w14:textId="77777777" w:rsidTr="00AA7EEA">
        <w:trPr>
          <w:trHeight w:val="263"/>
          <w:tblHeader/>
        </w:trPr>
        <w:tc>
          <w:tcPr>
            <w:tcW w:w="1975" w:type="dxa"/>
            <w:vMerge w:val="restart"/>
            <w:tcMar>
              <w:top w:w="0" w:type="dxa"/>
              <w:left w:w="108" w:type="dxa"/>
              <w:bottom w:w="0" w:type="dxa"/>
              <w:right w:w="108" w:type="dxa"/>
            </w:tcMar>
            <w:vAlign w:val="center"/>
          </w:tcPr>
          <w:p w14:paraId="0ECB9ADD" w14:textId="77777777" w:rsidR="009E36FA" w:rsidRPr="000643C1" w:rsidRDefault="009E36FA" w:rsidP="00AA7EEA">
            <w:pPr>
              <w:jc w:val="both"/>
            </w:pPr>
            <w:r w:rsidRPr="000643C1">
              <w:rPr>
                <w:b/>
              </w:rPr>
              <w:t>ICT</w:t>
            </w:r>
          </w:p>
        </w:tc>
        <w:tc>
          <w:tcPr>
            <w:tcW w:w="5220" w:type="dxa"/>
            <w:tcMar>
              <w:top w:w="0" w:type="dxa"/>
              <w:left w:w="108" w:type="dxa"/>
              <w:bottom w:w="0" w:type="dxa"/>
              <w:right w:w="108" w:type="dxa"/>
            </w:tcMar>
          </w:tcPr>
          <w:p w14:paraId="3400C7F5" w14:textId="77777777" w:rsidR="009E36FA" w:rsidRPr="000643C1" w:rsidRDefault="009E36FA" w:rsidP="00AA7EEA">
            <w:pPr>
              <w:jc w:val="both"/>
            </w:pPr>
            <w:r w:rsidRPr="000643C1">
              <w:t>Signature   </w:t>
            </w:r>
            <w:r w:rsidRPr="00B95D58">
              <w:rPr>
                <w:noProof/>
                <w:lang w:val="en-US" w:eastAsia="en-US"/>
              </w:rPr>
              <w:drawing>
                <wp:inline distT="0" distB="0" distL="0" distR="0" wp14:anchorId="0C5BB2E0" wp14:editId="34EA0328">
                  <wp:extent cx="2051050" cy="482600"/>
                  <wp:effectExtent l="0" t="0" r="6350"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D03DA46" w14:textId="77777777" w:rsidR="009E36FA" w:rsidRPr="000643C1" w:rsidRDefault="009E36FA" w:rsidP="00AA7EEA">
            <w:pPr>
              <w:jc w:val="both"/>
            </w:pPr>
          </w:p>
        </w:tc>
        <w:tc>
          <w:tcPr>
            <w:tcW w:w="2250" w:type="dxa"/>
            <w:vMerge w:val="restart"/>
            <w:tcMar>
              <w:top w:w="0" w:type="dxa"/>
              <w:left w:w="108" w:type="dxa"/>
              <w:bottom w:w="0" w:type="dxa"/>
              <w:right w:w="108" w:type="dxa"/>
            </w:tcMar>
          </w:tcPr>
          <w:p w14:paraId="37D961DB" w14:textId="77777777" w:rsidR="009E36FA" w:rsidRPr="000643C1" w:rsidRDefault="009E36FA" w:rsidP="00AA7EEA"/>
          <w:p w14:paraId="298BF1C4" w14:textId="77777777" w:rsidR="009E36FA" w:rsidRPr="000643C1" w:rsidRDefault="009E36FA" w:rsidP="00AA7EEA"/>
          <w:p w14:paraId="78C6B28F" w14:textId="77777777" w:rsidR="009E36FA" w:rsidRPr="000643C1" w:rsidRDefault="009E36FA" w:rsidP="00AA7EEA">
            <w:r w:rsidRPr="000643C1">
              <w:t>February 6,2023</w:t>
            </w:r>
          </w:p>
          <w:p w14:paraId="79BD074A" w14:textId="77777777" w:rsidR="009E36FA" w:rsidRPr="000643C1" w:rsidRDefault="009E36FA" w:rsidP="00AA7EEA"/>
        </w:tc>
      </w:tr>
      <w:tr w:rsidR="009E36FA" w:rsidRPr="000643C1" w14:paraId="2F57261A" w14:textId="77777777" w:rsidTr="00AA7EEA">
        <w:trPr>
          <w:trHeight w:val="263"/>
          <w:tblHeader/>
        </w:trPr>
        <w:tc>
          <w:tcPr>
            <w:tcW w:w="1975" w:type="dxa"/>
            <w:vMerge/>
            <w:vAlign w:val="center"/>
          </w:tcPr>
          <w:p w14:paraId="625CFCE9" w14:textId="77777777" w:rsidR="009E36FA" w:rsidRPr="000643C1" w:rsidRDefault="009E36FA" w:rsidP="00AA7EEA"/>
        </w:tc>
        <w:tc>
          <w:tcPr>
            <w:tcW w:w="5220" w:type="dxa"/>
            <w:tcMar>
              <w:top w:w="0" w:type="dxa"/>
              <w:left w:w="108" w:type="dxa"/>
              <w:bottom w:w="0" w:type="dxa"/>
              <w:right w:w="108" w:type="dxa"/>
            </w:tcMar>
          </w:tcPr>
          <w:p w14:paraId="245F6265" w14:textId="77777777" w:rsidR="009E36FA" w:rsidRPr="000643C1" w:rsidRDefault="009E36FA" w:rsidP="00AA7EEA">
            <w:pPr>
              <w:jc w:val="both"/>
            </w:pPr>
            <w:r w:rsidRPr="000643C1">
              <w:t xml:space="preserve">Print Name  </w:t>
            </w:r>
            <w:r>
              <w:t>Mr.Kafui Odzangba Dake</w:t>
            </w:r>
          </w:p>
        </w:tc>
        <w:tc>
          <w:tcPr>
            <w:tcW w:w="2250" w:type="dxa"/>
            <w:vMerge/>
            <w:vAlign w:val="center"/>
          </w:tcPr>
          <w:p w14:paraId="7A4E77CE" w14:textId="77777777" w:rsidR="009E36FA" w:rsidRPr="000643C1" w:rsidRDefault="009E36FA" w:rsidP="00AA7EEA"/>
        </w:tc>
      </w:tr>
      <w:tr w:rsidR="009E36FA" w:rsidRPr="000643C1" w14:paraId="70FA26FE" w14:textId="77777777" w:rsidTr="00AA7EEA">
        <w:trPr>
          <w:tblHeader/>
        </w:trPr>
        <w:tc>
          <w:tcPr>
            <w:tcW w:w="1975" w:type="dxa"/>
            <w:vMerge w:val="restart"/>
            <w:tcMar>
              <w:top w:w="0" w:type="dxa"/>
              <w:left w:w="108" w:type="dxa"/>
              <w:bottom w:w="0" w:type="dxa"/>
              <w:right w:w="108" w:type="dxa"/>
            </w:tcMar>
            <w:vAlign w:val="center"/>
          </w:tcPr>
          <w:p w14:paraId="3D5D8E7C" w14:textId="77777777" w:rsidR="009E36FA" w:rsidRPr="000643C1" w:rsidRDefault="009E36FA" w:rsidP="00AA7EEA">
            <w:pPr>
              <w:jc w:val="both"/>
            </w:pPr>
            <w:r w:rsidRPr="000643C1">
              <w:rPr>
                <w:b/>
              </w:rPr>
              <w:t>Quality Office</w:t>
            </w:r>
          </w:p>
        </w:tc>
        <w:tc>
          <w:tcPr>
            <w:tcW w:w="5220" w:type="dxa"/>
            <w:tcMar>
              <w:top w:w="0" w:type="dxa"/>
              <w:left w:w="108" w:type="dxa"/>
              <w:bottom w:w="0" w:type="dxa"/>
              <w:right w:w="108" w:type="dxa"/>
            </w:tcMar>
          </w:tcPr>
          <w:p w14:paraId="492FF91F" w14:textId="77777777" w:rsidR="009E36FA" w:rsidRPr="000643C1" w:rsidRDefault="009E36FA" w:rsidP="00AA7EEA">
            <w:pPr>
              <w:jc w:val="both"/>
            </w:pPr>
            <w:r w:rsidRPr="000643C1">
              <w:t>Signature</w:t>
            </w:r>
            <w:r>
              <w:rPr>
                <w:noProof/>
                <w:lang w:val="en-US" w:eastAsia="en-US"/>
              </w:rPr>
              <w:drawing>
                <wp:inline distT="0" distB="0" distL="0" distR="0" wp14:anchorId="1087EFD3" wp14:editId="4A082068">
                  <wp:extent cx="1866900" cy="342900"/>
                  <wp:effectExtent l="0" t="0" r="0" b="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5074FE71" w14:textId="77777777" w:rsidR="009E36FA" w:rsidRPr="000643C1" w:rsidRDefault="009E36FA" w:rsidP="00AA7EEA"/>
          <w:p w14:paraId="33520945" w14:textId="77777777" w:rsidR="009E36FA" w:rsidRPr="000643C1" w:rsidRDefault="009E36FA" w:rsidP="00AA7EEA"/>
          <w:p w14:paraId="6D3A7C32" w14:textId="77777777" w:rsidR="009E36FA" w:rsidRPr="000643C1" w:rsidRDefault="009E36FA" w:rsidP="00AA7EEA">
            <w:r w:rsidRPr="000643C1">
              <w:t>February 6,2023</w:t>
            </w:r>
          </w:p>
          <w:p w14:paraId="77BB8C16" w14:textId="77777777" w:rsidR="009E36FA" w:rsidRPr="000643C1" w:rsidRDefault="009E36FA" w:rsidP="00AA7EEA"/>
        </w:tc>
      </w:tr>
      <w:tr w:rsidR="009E36FA" w:rsidRPr="000643C1" w14:paraId="598081B5" w14:textId="77777777" w:rsidTr="00AA7EEA">
        <w:trPr>
          <w:tblHeader/>
        </w:trPr>
        <w:tc>
          <w:tcPr>
            <w:tcW w:w="1975" w:type="dxa"/>
            <w:vMerge/>
            <w:vAlign w:val="center"/>
          </w:tcPr>
          <w:p w14:paraId="47B6D9FB" w14:textId="77777777" w:rsidR="009E36FA" w:rsidRPr="000643C1" w:rsidRDefault="009E36FA" w:rsidP="00AA7EEA"/>
        </w:tc>
        <w:tc>
          <w:tcPr>
            <w:tcW w:w="5220" w:type="dxa"/>
            <w:tcMar>
              <w:top w:w="0" w:type="dxa"/>
              <w:left w:w="108" w:type="dxa"/>
              <w:bottom w:w="0" w:type="dxa"/>
              <w:right w:w="108" w:type="dxa"/>
            </w:tcMar>
          </w:tcPr>
          <w:p w14:paraId="4CD547D4" w14:textId="77777777" w:rsidR="009E36FA" w:rsidRPr="000643C1" w:rsidRDefault="009E36FA" w:rsidP="00AA7EEA">
            <w:pPr>
              <w:jc w:val="both"/>
            </w:pPr>
            <w:r>
              <w:t>Print Name : Dr. Elizabeth Akinyi Owino</w:t>
            </w:r>
          </w:p>
        </w:tc>
        <w:tc>
          <w:tcPr>
            <w:tcW w:w="2250" w:type="dxa"/>
            <w:vMerge/>
            <w:vAlign w:val="center"/>
          </w:tcPr>
          <w:p w14:paraId="2D315B18" w14:textId="77777777" w:rsidR="009E36FA" w:rsidRPr="000643C1" w:rsidRDefault="009E36FA" w:rsidP="00AA7EEA"/>
        </w:tc>
      </w:tr>
      <w:tr w:rsidR="009E36FA" w:rsidRPr="000643C1" w14:paraId="55004C2E" w14:textId="77777777" w:rsidTr="00AA7EEA">
        <w:tc>
          <w:tcPr>
            <w:tcW w:w="1975" w:type="dxa"/>
            <w:vMerge/>
            <w:vAlign w:val="center"/>
          </w:tcPr>
          <w:p w14:paraId="31FCDC5D" w14:textId="77777777" w:rsidR="009E36FA" w:rsidRPr="000643C1" w:rsidRDefault="009E36FA" w:rsidP="00AA7EEA"/>
        </w:tc>
        <w:tc>
          <w:tcPr>
            <w:tcW w:w="5220" w:type="dxa"/>
            <w:tcMar>
              <w:top w:w="0" w:type="dxa"/>
              <w:left w:w="108" w:type="dxa"/>
              <w:bottom w:w="0" w:type="dxa"/>
              <w:right w:w="108" w:type="dxa"/>
            </w:tcMar>
          </w:tcPr>
          <w:p w14:paraId="4C9EACEF" w14:textId="77777777" w:rsidR="009E36FA" w:rsidRPr="000643C1" w:rsidRDefault="009E36FA" w:rsidP="00AA7EEA">
            <w:pPr>
              <w:jc w:val="both"/>
            </w:pPr>
          </w:p>
        </w:tc>
        <w:tc>
          <w:tcPr>
            <w:tcW w:w="2250" w:type="dxa"/>
            <w:vMerge/>
            <w:vAlign w:val="center"/>
          </w:tcPr>
          <w:p w14:paraId="7E5D1BCC" w14:textId="77777777" w:rsidR="009E36FA" w:rsidRPr="000643C1" w:rsidRDefault="009E36FA" w:rsidP="00AA7EEA"/>
        </w:tc>
      </w:tr>
    </w:tbl>
    <w:p w14:paraId="029EF6BB" w14:textId="77777777" w:rsidR="00602D0F" w:rsidRDefault="00602D0F">
      <w:pPr>
        <w:pStyle w:val="Heading4"/>
      </w:pPr>
    </w:p>
    <w:p w14:paraId="7988A048" w14:textId="0447BA21" w:rsidR="00602D0F" w:rsidRPr="00D1465A" w:rsidRDefault="007A518F" w:rsidP="00D1465A">
      <w:pPr>
        <w:pStyle w:val="Heading2"/>
      </w:pPr>
      <w:bookmarkStart w:id="185" w:name="_Toc127384909"/>
      <w:r>
        <w:t>MODULE</w:t>
      </w:r>
      <w:r>
        <w:rPr>
          <w:spacing w:val="-12"/>
        </w:rPr>
        <w:t xml:space="preserve"> </w:t>
      </w:r>
      <w:r>
        <w:t>DESCRIPTION</w:t>
      </w:r>
      <w:r>
        <w:rPr>
          <w:spacing w:val="-8"/>
        </w:rPr>
        <w:t xml:space="preserve"> </w:t>
      </w:r>
      <w:r>
        <w:t>FOR</w:t>
      </w:r>
      <w:r>
        <w:rPr>
          <w:spacing w:val="-8"/>
        </w:rPr>
        <w:t xml:space="preserve"> F</w:t>
      </w:r>
      <w:r>
        <w:t>INANCIAL MARKETS &amp; INSTITUTIONS</w:t>
      </w:r>
      <w:bookmarkEnd w:id="185"/>
    </w:p>
    <w:p w14:paraId="223DDE7C" w14:textId="0BC26E13" w:rsidR="00602D0F" w:rsidRDefault="007A518F" w:rsidP="0000497C">
      <w:pPr>
        <w:pStyle w:val="Title"/>
        <w:keepNext/>
        <w:keepLines/>
        <w:numPr>
          <w:ilvl w:val="0"/>
          <w:numId w:val="32"/>
        </w:numPr>
        <w:tabs>
          <w:tab w:val="clear" w:pos="1662"/>
          <w:tab w:val="clear" w:pos="4360"/>
        </w:tabs>
        <w:autoSpaceDE/>
        <w:autoSpaceDN/>
        <w:spacing w:before="240" w:after="240" w:line="360" w:lineRule="auto"/>
        <w:jc w:val="left"/>
        <w:rPr>
          <w:b w:val="0"/>
        </w:rPr>
      </w:pPr>
      <w:r>
        <w:t xml:space="preserve">Module Code:   </w:t>
      </w:r>
      <w:r w:rsidR="00B40759">
        <w:t>BSF81311</w:t>
      </w:r>
      <w:r>
        <w:t xml:space="preserve">   School: </w:t>
      </w:r>
      <w:r>
        <w:rPr>
          <w:b w:val="0"/>
          <w:bCs w:val="0"/>
          <w:spacing w:val="-3"/>
        </w:rPr>
        <w:t>School of Business Management and Economics</w:t>
      </w:r>
    </w:p>
    <w:p w14:paraId="3A8CECF3"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rPr>
          <w:b w:val="0"/>
        </w:rPr>
      </w:pPr>
      <w:r>
        <w:t xml:space="preserve">Module Title:         </w:t>
      </w:r>
      <w:r>
        <w:rPr>
          <w:b w:val="0"/>
          <w:bCs w:val="0"/>
        </w:rPr>
        <w:t>FINANCIAL MARKETS AND INSTITUTIONS</w:t>
      </w:r>
      <w:r>
        <w:rPr>
          <w:b w:val="0"/>
          <w:bCs w:val="0"/>
          <w:spacing w:val="-2"/>
        </w:rPr>
        <w:t xml:space="preserve"> </w:t>
      </w:r>
    </w:p>
    <w:p w14:paraId="4B6AFF11" w14:textId="6B29251E"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rPr>
          <w:b w:val="0"/>
        </w:rPr>
      </w:pPr>
      <w:r>
        <w:t xml:space="preserve"> Year :1                          </w:t>
      </w:r>
      <w:r>
        <w:tab/>
      </w:r>
      <w:r>
        <w:tab/>
      </w:r>
      <w:r>
        <w:rPr>
          <w:b w:val="0"/>
        </w:rPr>
        <w:t>Trimester</w:t>
      </w:r>
      <w:r>
        <w:t>: 3</w:t>
      </w:r>
      <w:r>
        <w:tab/>
        <w:t xml:space="preserve">      </w:t>
      </w:r>
      <w:r>
        <w:tab/>
      </w:r>
      <w:r>
        <w:tab/>
        <w:t xml:space="preserve"> Credits: 1</w:t>
      </w:r>
      <w:r w:rsidR="00B40759">
        <w:t>0</w:t>
      </w:r>
    </w:p>
    <w:p w14:paraId="62C81261" w14:textId="34D01CCF"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rPr>
          <w:b w:val="0"/>
        </w:rPr>
      </w:pPr>
      <w:r>
        <w:t xml:space="preserve">First year of presentation:    </w:t>
      </w:r>
      <w:r w:rsidR="00E34127">
        <w:rPr>
          <w:b w:val="0"/>
        </w:rPr>
        <w:t>2023-2024</w:t>
      </w:r>
      <w:r w:rsidR="009E36FA">
        <w:rPr>
          <w:b w:val="0"/>
        </w:rPr>
        <w:t>.</w:t>
      </w:r>
      <w:r>
        <w:t xml:space="preserve">  Administering School: </w:t>
      </w:r>
      <w:r>
        <w:rPr>
          <w:b w:val="0"/>
          <w:bCs w:val="0"/>
          <w:spacing w:val="-2"/>
        </w:rPr>
        <w:t xml:space="preserve">School of Business Management and Economics </w:t>
      </w:r>
    </w:p>
    <w:p w14:paraId="3075FFF6"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rPr>
          <w:b w:val="0"/>
        </w:rPr>
      </w:pPr>
      <w:r>
        <w:t>a.</w:t>
      </w:r>
      <w:r>
        <w:rPr>
          <w:spacing w:val="-2"/>
        </w:rPr>
        <w:t xml:space="preserve"> </w:t>
      </w:r>
      <w:r>
        <w:t>Core</w:t>
      </w:r>
      <w:r>
        <w:rPr>
          <w:spacing w:val="-3"/>
        </w:rPr>
        <w:t xml:space="preserve"> </w:t>
      </w:r>
      <w:r>
        <w:t>module</w:t>
      </w:r>
      <w:r>
        <w:rPr>
          <w:spacing w:val="-3"/>
        </w:rPr>
        <w:t xml:space="preserve"> </w:t>
      </w:r>
      <w:r>
        <w:t>(Yes</w:t>
      </w:r>
      <w:r>
        <w:rPr>
          <w:spacing w:val="-3"/>
        </w:rPr>
        <w:t xml:space="preserve"> </w:t>
      </w:r>
      <w:r>
        <w:t>or</w:t>
      </w:r>
      <w:r>
        <w:rPr>
          <w:spacing w:val="-3"/>
        </w:rPr>
        <w:t xml:space="preserve"> </w:t>
      </w:r>
      <w:r>
        <w:t xml:space="preserve">No): </w:t>
      </w:r>
      <w:r>
        <w:rPr>
          <w:b w:val="0"/>
          <w:spacing w:val="-5"/>
        </w:rPr>
        <w:t>Yes</w:t>
      </w:r>
    </w:p>
    <w:p w14:paraId="39E94959" w14:textId="77777777" w:rsidR="00602D0F" w:rsidRDefault="007A518F">
      <w:pPr>
        <w:pStyle w:val="ListParagraph"/>
        <w:tabs>
          <w:tab w:val="left" w:pos="884"/>
        </w:tabs>
        <w:autoSpaceDE w:val="0"/>
        <w:autoSpaceDN w:val="0"/>
        <w:spacing w:before="140" w:line="360" w:lineRule="auto"/>
        <w:ind w:left="270" w:firstLine="0"/>
        <w:rPr>
          <w:spacing w:val="-5"/>
        </w:rPr>
      </w:pP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5AFB206" w14:textId="45319765" w:rsidR="00602D0F" w:rsidRPr="009E36FA" w:rsidRDefault="007A518F">
      <w:pPr>
        <w:pStyle w:val="ListParagraph"/>
        <w:tabs>
          <w:tab w:val="left" w:pos="884"/>
        </w:tabs>
        <w:autoSpaceDE w:val="0"/>
        <w:autoSpaceDN w:val="0"/>
        <w:spacing w:before="140" w:line="360" w:lineRule="auto"/>
        <w:ind w:left="270" w:firstLine="0"/>
        <w:rPr>
          <w:spacing w:val="-4"/>
        </w:rPr>
      </w:pPr>
      <w:r>
        <w:rPr>
          <w:b/>
        </w:rPr>
        <w:t>c.</w:t>
      </w:r>
      <w:r>
        <w:rPr>
          <w:b/>
          <w:spacing w:val="-5"/>
        </w:rPr>
        <w:t xml:space="preserve"> </w:t>
      </w:r>
      <w:r>
        <w:rPr>
          <w:b/>
        </w:rPr>
        <w:t>Pre-requisite</w:t>
      </w:r>
      <w:r>
        <w:rPr>
          <w:b/>
          <w:spacing w:val="-4"/>
        </w:rPr>
        <w:t xml:space="preserve"> </w:t>
      </w:r>
      <w:r>
        <w:rPr>
          <w:b/>
        </w:rPr>
        <w:t>module(s):</w:t>
      </w:r>
      <w:r>
        <w:rPr>
          <w:b/>
          <w:spacing w:val="-3"/>
        </w:rPr>
        <w:t xml:space="preserve"> </w:t>
      </w:r>
      <w:r w:rsidR="00485BB7">
        <w:rPr>
          <w:spacing w:val="-4"/>
        </w:rPr>
        <w:t>None.</w:t>
      </w:r>
    </w:p>
    <w:p w14:paraId="004D7018" w14:textId="77777777" w:rsidR="00602D0F" w:rsidRDefault="007A518F">
      <w:pPr>
        <w:pStyle w:val="ListParagraph"/>
        <w:tabs>
          <w:tab w:val="left" w:pos="884"/>
        </w:tabs>
        <w:autoSpaceDE w:val="0"/>
        <w:autoSpaceDN w:val="0"/>
        <w:spacing w:before="140" w:line="360" w:lineRule="auto"/>
        <w:ind w:left="270" w:firstLine="0"/>
        <w:rPr>
          <w:spacing w:val="-4"/>
        </w:rPr>
      </w:pPr>
      <w:r>
        <w:rPr>
          <w:b/>
        </w:rPr>
        <w:t>d.</w:t>
      </w:r>
      <w:r>
        <w:rPr>
          <w:b/>
          <w:spacing w:val="-4"/>
        </w:rPr>
        <w:t xml:space="preserve"> </w:t>
      </w:r>
      <w:r>
        <w:rPr>
          <w:b/>
        </w:rPr>
        <w:t>Co-requisite</w:t>
      </w:r>
      <w:r>
        <w:rPr>
          <w:b/>
          <w:spacing w:val="-4"/>
        </w:rPr>
        <w:t xml:space="preserve"> </w:t>
      </w:r>
      <w:r>
        <w:rPr>
          <w:b/>
        </w:rPr>
        <w:t>module(s):</w:t>
      </w:r>
      <w:r>
        <w:rPr>
          <w:b/>
          <w:spacing w:val="-3"/>
        </w:rPr>
        <w:t xml:space="preserve"> </w:t>
      </w:r>
      <w:r>
        <w:rPr>
          <w:spacing w:val="-2"/>
        </w:rPr>
        <w:t>None</w:t>
      </w:r>
    </w:p>
    <w:p w14:paraId="35D1E904" w14:textId="77777777" w:rsidR="00602D0F" w:rsidRDefault="007A518F">
      <w:pPr>
        <w:pStyle w:val="ListParagraph"/>
        <w:tabs>
          <w:tab w:val="left" w:pos="884"/>
        </w:tabs>
        <w:autoSpaceDE w:val="0"/>
        <w:autoSpaceDN w:val="0"/>
        <w:spacing w:before="140" w:line="360" w:lineRule="auto"/>
        <w:ind w:left="270" w:firstLine="0"/>
      </w:pPr>
      <w:r>
        <w:rPr>
          <w:b/>
        </w:rPr>
        <w:t>e.</w:t>
      </w:r>
      <w:r>
        <w:rPr>
          <w:b/>
          <w:spacing w:val="-5"/>
        </w:rPr>
        <w:t xml:space="preserve"> </w:t>
      </w:r>
      <w:r>
        <w:rPr>
          <w:b/>
        </w:rPr>
        <w:t>Prohibited</w:t>
      </w:r>
      <w:r>
        <w:rPr>
          <w:b/>
          <w:spacing w:val="-4"/>
        </w:rPr>
        <w:t xml:space="preserve"> </w:t>
      </w:r>
      <w:r>
        <w:rPr>
          <w:b/>
          <w:spacing w:val="-2"/>
        </w:rPr>
        <w:t xml:space="preserve">combinations: </w:t>
      </w:r>
      <w:r>
        <w:rPr>
          <w:spacing w:val="-2"/>
        </w:rPr>
        <w:t>None</w:t>
      </w:r>
    </w:p>
    <w:p w14:paraId="314AC6DB" w14:textId="2481DF78"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Allocation of study and teaching hours</w:t>
      </w:r>
    </w:p>
    <w:p w14:paraId="2566C3E8" w14:textId="6E97D6AD" w:rsidR="00B40759" w:rsidRDefault="00B40759" w:rsidP="00B40759"/>
    <w:tbl>
      <w:tblPr>
        <w:tblW w:w="7740" w:type="dxa"/>
        <w:tblInd w:w="-10" w:type="dxa"/>
        <w:tblLook w:val="04A0" w:firstRow="1" w:lastRow="0" w:firstColumn="1" w:lastColumn="0" w:noHBand="0" w:noVBand="1"/>
      </w:tblPr>
      <w:tblGrid>
        <w:gridCol w:w="3520"/>
        <w:gridCol w:w="1880"/>
        <w:gridCol w:w="2340"/>
      </w:tblGrid>
      <w:tr w:rsidR="00E03E29" w14:paraId="0E9C9637"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7249D10" w14:textId="77777777" w:rsidR="00E03E29" w:rsidRDefault="00E03E29">
            <w:pPr>
              <w:rPr>
                <w:color w:val="000000"/>
                <w:sz w:val="22"/>
                <w:szCs w:val="22"/>
              </w:rPr>
            </w:pPr>
            <w:r>
              <w:rPr>
                <w:color w:val="000000"/>
                <w:sz w:val="22"/>
                <w:szCs w:val="22"/>
              </w:rPr>
              <w:t>Total student hours</w:t>
            </w:r>
          </w:p>
        </w:tc>
        <w:tc>
          <w:tcPr>
            <w:tcW w:w="1880" w:type="dxa"/>
            <w:tcBorders>
              <w:top w:val="single" w:sz="8" w:space="0" w:color="auto"/>
              <w:left w:val="nil"/>
              <w:bottom w:val="single" w:sz="8" w:space="0" w:color="auto"/>
              <w:right w:val="single" w:sz="8" w:space="0" w:color="auto"/>
            </w:tcBorders>
            <w:noWrap/>
            <w:vAlign w:val="center"/>
            <w:hideMark/>
          </w:tcPr>
          <w:p w14:paraId="62AA43B4" w14:textId="77777777" w:rsidR="00E03E29" w:rsidRDefault="00E03E29">
            <w:pPr>
              <w:jc w:val="center"/>
              <w:rPr>
                <w:color w:val="000000"/>
                <w:sz w:val="22"/>
                <w:szCs w:val="22"/>
              </w:rPr>
            </w:pPr>
            <w:r>
              <w:rPr>
                <w:color w:val="000000"/>
                <w:sz w:val="22"/>
                <w:szCs w:val="22"/>
              </w:rPr>
              <w:t>Student Hours</w:t>
            </w:r>
          </w:p>
        </w:tc>
        <w:tc>
          <w:tcPr>
            <w:tcW w:w="2340" w:type="dxa"/>
            <w:tcBorders>
              <w:top w:val="single" w:sz="8" w:space="0" w:color="auto"/>
              <w:left w:val="nil"/>
              <w:bottom w:val="single" w:sz="8" w:space="0" w:color="auto"/>
              <w:right w:val="single" w:sz="8" w:space="0" w:color="auto"/>
            </w:tcBorders>
            <w:noWrap/>
            <w:vAlign w:val="center"/>
            <w:hideMark/>
          </w:tcPr>
          <w:p w14:paraId="38F448E0" w14:textId="77777777" w:rsidR="00E03E29" w:rsidRDefault="00E03E29">
            <w:pPr>
              <w:jc w:val="center"/>
              <w:rPr>
                <w:color w:val="000000"/>
                <w:sz w:val="22"/>
                <w:szCs w:val="22"/>
              </w:rPr>
            </w:pPr>
            <w:r>
              <w:rPr>
                <w:color w:val="000000"/>
                <w:sz w:val="22"/>
                <w:szCs w:val="22"/>
              </w:rPr>
              <w:t>Lecturer  Hours</w:t>
            </w:r>
          </w:p>
        </w:tc>
      </w:tr>
      <w:tr w:rsidR="00E03E29" w14:paraId="40E5465C"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83B717B" w14:textId="77777777" w:rsidR="00E03E29" w:rsidRDefault="00E03E29">
            <w:pPr>
              <w:rPr>
                <w:color w:val="000000"/>
                <w:sz w:val="22"/>
                <w:szCs w:val="22"/>
              </w:rPr>
            </w:pPr>
            <w:r>
              <w:rPr>
                <w:color w:val="000000"/>
                <w:sz w:val="22"/>
                <w:szCs w:val="22"/>
              </w:rPr>
              <w:t>Lectures</w:t>
            </w:r>
          </w:p>
        </w:tc>
        <w:tc>
          <w:tcPr>
            <w:tcW w:w="1880" w:type="dxa"/>
            <w:tcBorders>
              <w:top w:val="nil"/>
              <w:left w:val="nil"/>
              <w:bottom w:val="single" w:sz="8" w:space="0" w:color="auto"/>
              <w:right w:val="single" w:sz="8" w:space="0" w:color="auto"/>
            </w:tcBorders>
            <w:shd w:val="clear" w:color="000000" w:fill="FFC000"/>
            <w:noWrap/>
            <w:vAlign w:val="center"/>
            <w:hideMark/>
          </w:tcPr>
          <w:p w14:paraId="0B7D49B0" w14:textId="5EF65DAE" w:rsidR="00E03E29" w:rsidRDefault="00E03E29">
            <w:pPr>
              <w:jc w:val="center"/>
              <w:rPr>
                <w:color w:val="000000"/>
                <w:sz w:val="22"/>
                <w:szCs w:val="22"/>
              </w:rPr>
            </w:pPr>
            <w:r>
              <w:rPr>
                <w:color w:val="000000"/>
                <w:sz w:val="22"/>
                <w:szCs w:val="22"/>
              </w:rPr>
              <w:t>42</w:t>
            </w:r>
          </w:p>
        </w:tc>
        <w:tc>
          <w:tcPr>
            <w:tcW w:w="2340" w:type="dxa"/>
            <w:tcBorders>
              <w:top w:val="nil"/>
              <w:left w:val="nil"/>
              <w:bottom w:val="single" w:sz="8" w:space="0" w:color="auto"/>
              <w:right w:val="single" w:sz="8" w:space="0" w:color="auto"/>
            </w:tcBorders>
            <w:shd w:val="clear" w:color="000000" w:fill="FFC000"/>
            <w:noWrap/>
            <w:vAlign w:val="center"/>
            <w:hideMark/>
          </w:tcPr>
          <w:p w14:paraId="60809BC9" w14:textId="603E05B0" w:rsidR="00E03E29" w:rsidRDefault="00E03E29">
            <w:pPr>
              <w:jc w:val="center"/>
              <w:rPr>
                <w:color w:val="000000"/>
              </w:rPr>
            </w:pPr>
            <w:r>
              <w:rPr>
                <w:color w:val="000000"/>
              </w:rPr>
              <w:t>84</w:t>
            </w:r>
          </w:p>
        </w:tc>
      </w:tr>
      <w:tr w:rsidR="00E03E29" w14:paraId="605CA9ED"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C9172E" w14:textId="77777777" w:rsidR="00E03E29" w:rsidRDefault="00E03E29">
            <w:pPr>
              <w:rPr>
                <w:color w:val="000000"/>
                <w:sz w:val="22"/>
                <w:szCs w:val="22"/>
              </w:rPr>
            </w:pPr>
            <w:r>
              <w:rPr>
                <w:color w:val="000000"/>
                <w:sz w:val="22"/>
                <w:szCs w:val="22"/>
              </w:rPr>
              <w:t>Seminars/workshops</w:t>
            </w:r>
          </w:p>
        </w:tc>
        <w:tc>
          <w:tcPr>
            <w:tcW w:w="1880" w:type="dxa"/>
            <w:tcBorders>
              <w:top w:val="nil"/>
              <w:left w:val="nil"/>
              <w:bottom w:val="single" w:sz="8" w:space="0" w:color="auto"/>
              <w:right w:val="single" w:sz="8" w:space="0" w:color="auto"/>
            </w:tcBorders>
            <w:noWrap/>
            <w:vAlign w:val="center"/>
            <w:hideMark/>
          </w:tcPr>
          <w:p w14:paraId="5B8B1ECB" w14:textId="6411BA1F" w:rsidR="00E03E29" w:rsidRDefault="00E03E29">
            <w:pPr>
              <w:jc w:val="center"/>
              <w:rPr>
                <w:color w:val="000000"/>
                <w:sz w:val="22"/>
                <w:szCs w:val="22"/>
              </w:rPr>
            </w:pPr>
            <w:r>
              <w:rPr>
                <w:color w:val="000000"/>
                <w:sz w:val="22"/>
                <w:szCs w:val="22"/>
              </w:rPr>
              <w:t>0</w:t>
            </w:r>
          </w:p>
        </w:tc>
        <w:tc>
          <w:tcPr>
            <w:tcW w:w="2340" w:type="dxa"/>
            <w:tcBorders>
              <w:top w:val="nil"/>
              <w:left w:val="nil"/>
              <w:bottom w:val="single" w:sz="8" w:space="0" w:color="auto"/>
              <w:right w:val="single" w:sz="8" w:space="0" w:color="auto"/>
            </w:tcBorders>
            <w:noWrap/>
            <w:vAlign w:val="center"/>
            <w:hideMark/>
          </w:tcPr>
          <w:p w14:paraId="03293ED9" w14:textId="7ACD1E39" w:rsidR="00E03E29" w:rsidRDefault="00E03E29">
            <w:pPr>
              <w:jc w:val="center"/>
              <w:rPr>
                <w:color w:val="000000"/>
              </w:rPr>
            </w:pPr>
            <w:r>
              <w:rPr>
                <w:color w:val="000000"/>
              </w:rPr>
              <w:t>0</w:t>
            </w:r>
          </w:p>
        </w:tc>
      </w:tr>
      <w:tr w:rsidR="00E03E29" w14:paraId="29899E43"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DEFD18C" w14:textId="77777777" w:rsidR="00E03E29" w:rsidRDefault="00E03E29">
            <w:pPr>
              <w:rPr>
                <w:color w:val="000000"/>
                <w:sz w:val="22"/>
                <w:szCs w:val="22"/>
              </w:rPr>
            </w:pPr>
            <w:r>
              <w:rPr>
                <w:color w:val="000000"/>
                <w:sz w:val="22"/>
                <w:szCs w:val="22"/>
              </w:rPr>
              <w:t>Practical classes/laboratory</w:t>
            </w:r>
          </w:p>
        </w:tc>
        <w:tc>
          <w:tcPr>
            <w:tcW w:w="1880" w:type="dxa"/>
            <w:tcBorders>
              <w:top w:val="nil"/>
              <w:left w:val="nil"/>
              <w:bottom w:val="single" w:sz="8" w:space="0" w:color="auto"/>
              <w:right w:val="single" w:sz="8" w:space="0" w:color="auto"/>
            </w:tcBorders>
            <w:shd w:val="clear" w:color="000000" w:fill="FFC000"/>
            <w:noWrap/>
            <w:vAlign w:val="center"/>
            <w:hideMark/>
          </w:tcPr>
          <w:p w14:paraId="5446E0A5" w14:textId="2A0D5E41" w:rsidR="00E03E29" w:rsidRDefault="00E03E29">
            <w:pPr>
              <w:jc w:val="center"/>
              <w:rPr>
                <w:color w:val="000000"/>
                <w:sz w:val="22"/>
                <w:szCs w:val="22"/>
              </w:rPr>
            </w:pPr>
            <w:r>
              <w:rPr>
                <w:color w:val="000000"/>
                <w:sz w:val="22"/>
                <w:szCs w:val="22"/>
              </w:rPr>
              <w:t> 0</w:t>
            </w:r>
          </w:p>
        </w:tc>
        <w:tc>
          <w:tcPr>
            <w:tcW w:w="2340" w:type="dxa"/>
            <w:tcBorders>
              <w:top w:val="nil"/>
              <w:left w:val="nil"/>
              <w:bottom w:val="single" w:sz="8" w:space="0" w:color="auto"/>
              <w:right w:val="single" w:sz="8" w:space="0" w:color="auto"/>
            </w:tcBorders>
            <w:shd w:val="clear" w:color="000000" w:fill="FFC000"/>
            <w:noWrap/>
            <w:vAlign w:val="center"/>
            <w:hideMark/>
          </w:tcPr>
          <w:p w14:paraId="3E24EC4A" w14:textId="5DE5ACAB" w:rsidR="00E03E29" w:rsidRDefault="00E03E29">
            <w:pPr>
              <w:jc w:val="center"/>
              <w:rPr>
                <w:color w:val="000000"/>
              </w:rPr>
            </w:pPr>
            <w:r>
              <w:rPr>
                <w:color w:val="000000"/>
              </w:rPr>
              <w:t>0 </w:t>
            </w:r>
          </w:p>
        </w:tc>
      </w:tr>
      <w:tr w:rsidR="00E03E29" w14:paraId="3A966298"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1F893FD7" w14:textId="77777777" w:rsidR="00E03E29" w:rsidRDefault="00E03E29">
            <w:pPr>
              <w:rPr>
                <w:color w:val="000000"/>
                <w:sz w:val="22"/>
                <w:szCs w:val="22"/>
              </w:rPr>
            </w:pPr>
            <w:r>
              <w:rPr>
                <w:color w:val="000000"/>
                <w:sz w:val="22"/>
                <w:szCs w:val="22"/>
              </w:rPr>
              <w:lastRenderedPageBreak/>
              <w:t>Structured exercises</w:t>
            </w:r>
          </w:p>
        </w:tc>
        <w:tc>
          <w:tcPr>
            <w:tcW w:w="1880" w:type="dxa"/>
            <w:tcBorders>
              <w:top w:val="nil"/>
              <w:left w:val="nil"/>
              <w:bottom w:val="single" w:sz="8" w:space="0" w:color="auto"/>
              <w:right w:val="single" w:sz="8" w:space="0" w:color="auto"/>
            </w:tcBorders>
            <w:noWrap/>
            <w:vAlign w:val="center"/>
            <w:hideMark/>
          </w:tcPr>
          <w:p w14:paraId="6F62EA3A" w14:textId="77777777" w:rsidR="00E03E29" w:rsidRDefault="00E03E29">
            <w:pPr>
              <w:jc w:val="center"/>
              <w:rPr>
                <w:color w:val="000000"/>
                <w:sz w:val="22"/>
                <w:szCs w:val="22"/>
              </w:rPr>
            </w:pPr>
            <w:r>
              <w:rPr>
                <w:color w:val="000000"/>
                <w:sz w:val="22"/>
                <w:szCs w:val="22"/>
              </w:rPr>
              <w:t>6</w:t>
            </w:r>
          </w:p>
        </w:tc>
        <w:tc>
          <w:tcPr>
            <w:tcW w:w="2340" w:type="dxa"/>
            <w:tcBorders>
              <w:top w:val="nil"/>
              <w:left w:val="nil"/>
              <w:bottom w:val="single" w:sz="8" w:space="0" w:color="auto"/>
              <w:right w:val="single" w:sz="8" w:space="0" w:color="auto"/>
            </w:tcBorders>
            <w:noWrap/>
            <w:vAlign w:val="center"/>
            <w:hideMark/>
          </w:tcPr>
          <w:p w14:paraId="40C0AC14" w14:textId="77777777" w:rsidR="00E03E29" w:rsidRDefault="00E03E29">
            <w:pPr>
              <w:jc w:val="center"/>
              <w:rPr>
                <w:color w:val="000000"/>
              </w:rPr>
            </w:pPr>
            <w:r>
              <w:rPr>
                <w:color w:val="000000"/>
              </w:rPr>
              <w:t>21</w:t>
            </w:r>
          </w:p>
        </w:tc>
      </w:tr>
      <w:tr w:rsidR="00E03E29" w14:paraId="53451529"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512734" w14:textId="77777777" w:rsidR="00E03E29" w:rsidRDefault="00E03E29">
            <w:pPr>
              <w:rPr>
                <w:color w:val="000000"/>
                <w:sz w:val="22"/>
                <w:szCs w:val="22"/>
              </w:rPr>
            </w:pPr>
            <w:r>
              <w:rPr>
                <w:color w:val="000000"/>
                <w:sz w:val="22"/>
                <w:szCs w:val="22"/>
              </w:rPr>
              <w:t>Set reading etc.</w:t>
            </w:r>
          </w:p>
        </w:tc>
        <w:tc>
          <w:tcPr>
            <w:tcW w:w="1880" w:type="dxa"/>
            <w:tcBorders>
              <w:top w:val="nil"/>
              <w:left w:val="nil"/>
              <w:bottom w:val="single" w:sz="8" w:space="0" w:color="auto"/>
              <w:right w:val="single" w:sz="8" w:space="0" w:color="auto"/>
            </w:tcBorders>
            <w:noWrap/>
            <w:vAlign w:val="center"/>
            <w:hideMark/>
          </w:tcPr>
          <w:p w14:paraId="6259C264" w14:textId="77777777" w:rsidR="00E03E29" w:rsidRDefault="00E03E29">
            <w:pPr>
              <w:jc w:val="center"/>
              <w:rPr>
                <w:color w:val="000000"/>
                <w:sz w:val="22"/>
                <w:szCs w:val="22"/>
              </w:rPr>
            </w:pPr>
            <w:r>
              <w:rPr>
                <w:color w:val="000000"/>
                <w:sz w:val="22"/>
                <w:szCs w:val="22"/>
              </w:rPr>
              <w:t>12</w:t>
            </w:r>
          </w:p>
        </w:tc>
        <w:tc>
          <w:tcPr>
            <w:tcW w:w="2340" w:type="dxa"/>
            <w:tcBorders>
              <w:top w:val="nil"/>
              <w:left w:val="nil"/>
              <w:bottom w:val="single" w:sz="8" w:space="0" w:color="auto"/>
              <w:right w:val="single" w:sz="8" w:space="0" w:color="auto"/>
            </w:tcBorders>
            <w:noWrap/>
            <w:vAlign w:val="center"/>
            <w:hideMark/>
          </w:tcPr>
          <w:p w14:paraId="288361A1" w14:textId="77777777" w:rsidR="00E03E29" w:rsidRDefault="00E03E29">
            <w:pPr>
              <w:jc w:val="center"/>
              <w:rPr>
                <w:color w:val="000000"/>
              </w:rPr>
            </w:pPr>
            <w:r>
              <w:rPr>
                <w:color w:val="000000"/>
              </w:rPr>
              <w:t>10</w:t>
            </w:r>
          </w:p>
        </w:tc>
      </w:tr>
      <w:tr w:rsidR="00E03E29" w14:paraId="1B19A604"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499E2A" w14:textId="77777777" w:rsidR="00E03E29" w:rsidRDefault="00E03E29">
            <w:pPr>
              <w:rPr>
                <w:color w:val="000000"/>
                <w:sz w:val="22"/>
                <w:szCs w:val="22"/>
              </w:rPr>
            </w:pPr>
            <w:r>
              <w:rPr>
                <w:color w:val="000000"/>
                <w:sz w:val="22"/>
                <w:szCs w:val="22"/>
              </w:rPr>
              <w:t>Self-directed study</w:t>
            </w:r>
          </w:p>
        </w:tc>
        <w:tc>
          <w:tcPr>
            <w:tcW w:w="1880" w:type="dxa"/>
            <w:tcBorders>
              <w:top w:val="nil"/>
              <w:left w:val="nil"/>
              <w:bottom w:val="single" w:sz="8" w:space="0" w:color="auto"/>
              <w:right w:val="single" w:sz="8" w:space="0" w:color="auto"/>
            </w:tcBorders>
            <w:noWrap/>
            <w:vAlign w:val="center"/>
            <w:hideMark/>
          </w:tcPr>
          <w:p w14:paraId="4F4563AF" w14:textId="77777777" w:rsidR="00E03E29" w:rsidRDefault="00E03E29">
            <w:pPr>
              <w:jc w:val="center"/>
              <w:rPr>
                <w:color w:val="000000"/>
                <w:sz w:val="22"/>
                <w:szCs w:val="22"/>
              </w:rPr>
            </w:pPr>
            <w:r>
              <w:rPr>
                <w:color w:val="000000"/>
                <w:sz w:val="22"/>
                <w:szCs w:val="22"/>
              </w:rPr>
              <w:t>20</w:t>
            </w:r>
          </w:p>
        </w:tc>
        <w:tc>
          <w:tcPr>
            <w:tcW w:w="2340" w:type="dxa"/>
            <w:tcBorders>
              <w:top w:val="nil"/>
              <w:left w:val="nil"/>
              <w:bottom w:val="single" w:sz="8" w:space="0" w:color="auto"/>
              <w:right w:val="single" w:sz="8" w:space="0" w:color="auto"/>
            </w:tcBorders>
            <w:noWrap/>
            <w:vAlign w:val="center"/>
            <w:hideMark/>
          </w:tcPr>
          <w:p w14:paraId="340E13C8" w14:textId="77777777" w:rsidR="00E03E29" w:rsidRDefault="00E03E29">
            <w:pPr>
              <w:jc w:val="center"/>
              <w:rPr>
                <w:color w:val="000000"/>
              </w:rPr>
            </w:pPr>
            <w:r>
              <w:rPr>
                <w:color w:val="000000"/>
              </w:rPr>
              <w:t> </w:t>
            </w:r>
          </w:p>
        </w:tc>
      </w:tr>
      <w:tr w:rsidR="00E03E29" w14:paraId="35FC1C72"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02B06F" w14:textId="77777777" w:rsidR="00E03E29" w:rsidRDefault="00E03E29">
            <w:pPr>
              <w:rPr>
                <w:color w:val="000000"/>
                <w:sz w:val="22"/>
                <w:szCs w:val="22"/>
              </w:rPr>
            </w:pPr>
            <w:r>
              <w:rPr>
                <w:color w:val="000000"/>
                <w:sz w:val="22"/>
                <w:szCs w:val="22"/>
              </w:rPr>
              <w:t>Assignments – preparation and writing</w:t>
            </w:r>
          </w:p>
        </w:tc>
        <w:tc>
          <w:tcPr>
            <w:tcW w:w="1880" w:type="dxa"/>
            <w:tcBorders>
              <w:top w:val="nil"/>
              <w:left w:val="nil"/>
              <w:bottom w:val="single" w:sz="8" w:space="0" w:color="auto"/>
              <w:right w:val="single" w:sz="8" w:space="0" w:color="auto"/>
            </w:tcBorders>
            <w:noWrap/>
            <w:vAlign w:val="center"/>
            <w:hideMark/>
          </w:tcPr>
          <w:p w14:paraId="7C376903" w14:textId="77777777" w:rsidR="00E03E29" w:rsidRDefault="00E03E29">
            <w:pPr>
              <w:jc w:val="center"/>
              <w:rPr>
                <w:color w:val="000000"/>
                <w:sz w:val="22"/>
                <w:szCs w:val="22"/>
              </w:rPr>
            </w:pPr>
            <w:r>
              <w:rPr>
                <w:color w:val="000000"/>
                <w:sz w:val="22"/>
                <w:szCs w:val="22"/>
              </w:rPr>
              <w:t>10</w:t>
            </w:r>
          </w:p>
        </w:tc>
        <w:tc>
          <w:tcPr>
            <w:tcW w:w="2340" w:type="dxa"/>
            <w:tcBorders>
              <w:top w:val="nil"/>
              <w:left w:val="nil"/>
              <w:bottom w:val="single" w:sz="8" w:space="0" w:color="auto"/>
              <w:right w:val="single" w:sz="8" w:space="0" w:color="auto"/>
            </w:tcBorders>
            <w:noWrap/>
            <w:vAlign w:val="center"/>
            <w:hideMark/>
          </w:tcPr>
          <w:p w14:paraId="74C49E5C" w14:textId="77777777" w:rsidR="00E03E29" w:rsidRDefault="00E03E29">
            <w:pPr>
              <w:jc w:val="center"/>
              <w:rPr>
                <w:color w:val="000000"/>
              </w:rPr>
            </w:pPr>
            <w:r>
              <w:rPr>
                <w:color w:val="000000"/>
              </w:rPr>
              <w:t>15</w:t>
            </w:r>
          </w:p>
        </w:tc>
      </w:tr>
      <w:tr w:rsidR="00E03E29" w14:paraId="50D58210"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DBFFFB" w14:textId="77777777" w:rsidR="00E03E29" w:rsidRDefault="00E03E29">
            <w:pPr>
              <w:rPr>
                <w:color w:val="000000"/>
                <w:sz w:val="22"/>
                <w:szCs w:val="22"/>
              </w:rPr>
            </w:pPr>
            <w:r>
              <w:rPr>
                <w:color w:val="000000"/>
                <w:sz w:val="22"/>
                <w:szCs w:val="22"/>
              </w:rPr>
              <w:t>Examination – revision and attendance</w:t>
            </w:r>
          </w:p>
        </w:tc>
        <w:tc>
          <w:tcPr>
            <w:tcW w:w="1880" w:type="dxa"/>
            <w:tcBorders>
              <w:top w:val="nil"/>
              <w:left w:val="nil"/>
              <w:bottom w:val="single" w:sz="8" w:space="0" w:color="auto"/>
              <w:right w:val="single" w:sz="8" w:space="0" w:color="auto"/>
            </w:tcBorders>
            <w:noWrap/>
            <w:vAlign w:val="center"/>
            <w:hideMark/>
          </w:tcPr>
          <w:p w14:paraId="49F80D5C" w14:textId="77777777" w:rsidR="00E03E29" w:rsidRDefault="00E03E29">
            <w:pPr>
              <w:jc w:val="center"/>
              <w:rPr>
                <w:color w:val="000000"/>
                <w:sz w:val="22"/>
                <w:szCs w:val="22"/>
              </w:rPr>
            </w:pPr>
            <w:r>
              <w:rPr>
                <w:color w:val="000000"/>
                <w:sz w:val="22"/>
                <w:szCs w:val="22"/>
              </w:rPr>
              <w:t>10</w:t>
            </w:r>
          </w:p>
        </w:tc>
        <w:tc>
          <w:tcPr>
            <w:tcW w:w="2340" w:type="dxa"/>
            <w:tcBorders>
              <w:top w:val="nil"/>
              <w:left w:val="nil"/>
              <w:bottom w:val="single" w:sz="8" w:space="0" w:color="auto"/>
              <w:right w:val="single" w:sz="8" w:space="0" w:color="auto"/>
            </w:tcBorders>
            <w:noWrap/>
            <w:vAlign w:val="center"/>
            <w:hideMark/>
          </w:tcPr>
          <w:p w14:paraId="4C255FB5" w14:textId="77777777" w:rsidR="00E03E29" w:rsidRDefault="00E03E29">
            <w:pPr>
              <w:jc w:val="center"/>
              <w:rPr>
                <w:color w:val="000000"/>
              </w:rPr>
            </w:pPr>
            <w:r>
              <w:rPr>
                <w:color w:val="000000"/>
              </w:rPr>
              <w:t>5</w:t>
            </w:r>
          </w:p>
        </w:tc>
      </w:tr>
      <w:tr w:rsidR="00E03E29" w14:paraId="069D98BB" w14:textId="77777777" w:rsidTr="00F02F85">
        <w:trPr>
          <w:trHeight w:val="320"/>
        </w:trPr>
        <w:tc>
          <w:tcPr>
            <w:tcW w:w="3520" w:type="dxa"/>
            <w:tcBorders>
              <w:top w:val="nil"/>
              <w:left w:val="single" w:sz="8" w:space="0" w:color="auto"/>
              <w:bottom w:val="nil"/>
              <w:right w:val="single" w:sz="8" w:space="0" w:color="auto"/>
            </w:tcBorders>
            <w:noWrap/>
            <w:vAlign w:val="center"/>
            <w:hideMark/>
          </w:tcPr>
          <w:p w14:paraId="29EB7B74" w14:textId="77777777" w:rsidR="00E03E29" w:rsidRDefault="00E03E29">
            <w:pPr>
              <w:rPr>
                <w:color w:val="000000"/>
                <w:sz w:val="22"/>
                <w:szCs w:val="22"/>
              </w:rPr>
            </w:pPr>
            <w:r>
              <w:rPr>
                <w:color w:val="000000"/>
                <w:sz w:val="22"/>
                <w:szCs w:val="22"/>
              </w:rPr>
              <w:t>Other (Invigilation and Marking)</w:t>
            </w:r>
          </w:p>
        </w:tc>
        <w:tc>
          <w:tcPr>
            <w:tcW w:w="1880" w:type="dxa"/>
            <w:tcBorders>
              <w:top w:val="nil"/>
              <w:left w:val="nil"/>
              <w:bottom w:val="nil"/>
              <w:right w:val="single" w:sz="8" w:space="0" w:color="auto"/>
            </w:tcBorders>
            <w:noWrap/>
            <w:vAlign w:val="center"/>
            <w:hideMark/>
          </w:tcPr>
          <w:p w14:paraId="49EBCA3C" w14:textId="77777777" w:rsidR="00E03E29" w:rsidRDefault="00E03E29">
            <w:pPr>
              <w:jc w:val="center"/>
              <w:rPr>
                <w:color w:val="000000"/>
                <w:sz w:val="22"/>
                <w:szCs w:val="22"/>
              </w:rPr>
            </w:pPr>
            <w:r>
              <w:rPr>
                <w:color w:val="000000"/>
                <w:sz w:val="22"/>
                <w:szCs w:val="22"/>
              </w:rPr>
              <w:t>-</w:t>
            </w:r>
          </w:p>
        </w:tc>
        <w:tc>
          <w:tcPr>
            <w:tcW w:w="2340" w:type="dxa"/>
            <w:tcBorders>
              <w:top w:val="nil"/>
              <w:left w:val="nil"/>
              <w:bottom w:val="nil"/>
              <w:right w:val="single" w:sz="8" w:space="0" w:color="auto"/>
            </w:tcBorders>
            <w:noWrap/>
            <w:vAlign w:val="center"/>
            <w:hideMark/>
          </w:tcPr>
          <w:p w14:paraId="75BA495E" w14:textId="77777777" w:rsidR="00E03E29" w:rsidRDefault="00E03E29">
            <w:pPr>
              <w:jc w:val="center"/>
              <w:rPr>
                <w:color w:val="000000"/>
              </w:rPr>
            </w:pPr>
            <w:r>
              <w:rPr>
                <w:color w:val="000000"/>
              </w:rPr>
              <w:t>65</w:t>
            </w:r>
          </w:p>
        </w:tc>
      </w:tr>
      <w:tr w:rsidR="00E03E29" w14:paraId="10C3E756"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6F901E4" w14:textId="77777777" w:rsidR="00E03E29" w:rsidRDefault="00E03E29">
            <w:pPr>
              <w:rPr>
                <w:color w:val="000000"/>
                <w:sz w:val="22"/>
                <w:szCs w:val="22"/>
              </w:rPr>
            </w:pPr>
            <w:r>
              <w:rPr>
                <w:color w:val="000000"/>
                <w:sz w:val="22"/>
                <w:szCs w:val="22"/>
              </w:rPr>
              <w:t>TOTAL</w:t>
            </w:r>
          </w:p>
        </w:tc>
        <w:tc>
          <w:tcPr>
            <w:tcW w:w="1880" w:type="dxa"/>
            <w:tcBorders>
              <w:top w:val="single" w:sz="8" w:space="0" w:color="auto"/>
              <w:left w:val="nil"/>
              <w:bottom w:val="single" w:sz="8" w:space="0" w:color="auto"/>
              <w:right w:val="single" w:sz="8" w:space="0" w:color="auto"/>
            </w:tcBorders>
            <w:noWrap/>
            <w:vAlign w:val="center"/>
            <w:hideMark/>
          </w:tcPr>
          <w:p w14:paraId="79CA7E5D" w14:textId="77777777" w:rsidR="00E03E29" w:rsidRDefault="00E03E29">
            <w:pPr>
              <w:jc w:val="center"/>
              <w:rPr>
                <w:color w:val="000000"/>
                <w:sz w:val="22"/>
                <w:szCs w:val="22"/>
              </w:rPr>
            </w:pPr>
            <w:r>
              <w:rPr>
                <w:color w:val="000000"/>
                <w:sz w:val="22"/>
                <w:szCs w:val="22"/>
              </w:rPr>
              <w:t>100</w:t>
            </w:r>
          </w:p>
        </w:tc>
        <w:tc>
          <w:tcPr>
            <w:tcW w:w="2340" w:type="dxa"/>
            <w:tcBorders>
              <w:top w:val="single" w:sz="8" w:space="0" w:color="auto"/>
              <w:left w:val="nil"/>
              <w:bottom w:val="single" w:sz="8" w:space="0" w:color="auto"/>
              <w:right w:val="single" w:sz="8" w:space="0" w:color="auto"/>
            </w:tcBorders>
            <w:noWrap/>
            <w:vAlign w:val="center"/>
            <w:hideMark/>
          </w:tcPr>
          <w:p w14:paraId="685E9D42" w14:textId="77777777" w:rsidR="00E03E29" w:rsidRDefault="00E03E29">
            <w:pPr>
              <w:jc w:val="center"/>
              <w:rPr>
                <w:color w:val="000000"/>
                <w:sz w:val="22"/>
                <w:szCs w:val="22"/>
              </w:rPr>
            </w:pPr>
            <w:r>
              <w:rPr>
                <w:color w:val="000000"/>
                <w:sz w:val="22"/>
                <w:szCs w:val="22"/>
              </w:rPr>
              <w:t>200</w:t>
            </w:r>
          </w:p>
        </w:tc>
      </w:tr>
    </w:tbl>
    <w:p w14:paraId="1F9C0716" w14:textId="3FC8A571" w:rsidR="00B40759" w:rsidRDefault="00B40759" w:rsidP="00B40759"/>
    <w:p w14:paraId="7102D4F9" w14:textId="77777777" w:rsidR="001B74C6" w:rsidRPr="001B74C6" w:rsidRDefault="001B74C6" w:rsidP="001B74C6"/>
    <w:p w14:paraId="1CBB87A4"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Brief</w:t>
      </w:r>
      <w:r>
        <w:rPr>
          <w:spacing w:val="-6"/>
        </w:rPr>
        <w:t xml:space="preserve"> </w:t>
      </w:r>
      <w:r>
        <w:t>description</w:t>
      </w:r>
      <w:r>
        <w:rPr>
          <w:spacing w:val="-5"/>
        </w:rPr>
        <w:t xml:space="preserve"> </w:t>
      </w:r>
      <w:r>
        <w:t>of</w:t>
      </w:r>
      <w:r>
        <w:rPr>
          <w:spacing w:val="-4"/>
        </w:rPr>
        <w:t xml:space="preserve"> </w:t>
      </w:r>
      <w:r>
        <w:t>aims</w:t>
      </w:r>
      <w:r>
        <w:rPr>
          <w:spacing w:val="-5"/>
        </w:rPr>
        <w:t xml:space="preserve"> </w:t>
      </w:r>
      <w:r>
        <w:t>and</w:t>
      </w:r>
      <w:r>
        <w:rPr>
          <w:spacing w:val="-6"/>
        </w:rPr>
        <w:t xml:space="preserve"> </w:t>
      </w:r>
      <w:r>
        <w:rPr>
          <w:spacing w:val="-2"/>
        </w:rPr>
        <w:t>content</w:t>
      </w:r>
      <w:r>
        <w:t>.</w:t>
      </w:r>
    </w:p>
    <w:p w14:paraId="614F6E60" w14:textId="77777777" w:rsidR="00602D0F" w:rsidRDefault="007A518F">
      <w:pPr>
        <w:spacing w:line="360" w:lineRule="auto"/>
        <w:ind w:left="-90"/>
        <w:jc w:val="both"/>
      </w:pPr>
      <w:r>
        <w:t>This module describes the structure and performance of financial markets including the markets for stocks, government and corporate bonds, derivatives securities, and foreign exchange and the financial institutions including commercial banks, investment firms and brokerages. The course also considers the regulation of the financial markets and institutions and risk management of the financial sector.</w:t>
      </w:r>
    </w:p>
    <w:p w14:paraId="3F4A43DF"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Graduate</w:t>
      </w:r>
      <w:r>
        <w:rPr>
          <w:spacing w:val="-9"/>
        </w:rPr>
        <w:t xml:space="preserve"> </w:t>
      </w:r>
      <w:r>
        <w:t>Attributes</w:t>
      </w:r>
      <w:r>
        <w:rPr>
          <w:spacing w:val="-6"/>
        </w:rPr>
        <w:t xml:space="preserve"> </w:t>
      </w:r>
      <w:r>
        <w:t>&amp;</w:t>
      </w:r>
      <w:r>
        <w:rPr>
          <w:spacing w:val="-8"/>
        </w:rPr>
        <w:t xml:space="preserve"> </w:t>
      </w:r>
      <w:r>
        <w:t>Learning</w:t>
      </w:r>
      <w:r>
        <w:rPr>
          <w:spacing w:val="-7"/>
        </w:rPr>
        <w:t xml:space="preserve"> </w:t>
      </w:r>
      <w:r>
        <w:rPr>
          <w:spacing w:val="-2"/>
        </w:rPr>
        <w:t>Outcomes</w:t>
      </w:r>
    </w:p>
    <w:p w14:paraId="1F1AAA8A" w14:textId="77777777" w:rsidR="00602D0F" w:rsidRDefault="007A518F" w:rsidP="0000497C">
      <w:pPr>
        <w:pStyle w:val="Heading5"/>
        <w:numPr>
          <w:ilvl w:val="0"/>
          <w:numId w:val="33"/>
        </w:numPr>
        <w:tabs>
          <w:tab w:val="left" w:pos="1762"/>
        </w:tabs>
        <w:autoSpaceDE w:val="0"/>
        <w:autoSpaceDN w:val="0"/>
        <w:spacing w:before="90"/>
        <w:ind w:left="990"/>
        <w:rPr>
          <w:b w:val="0"/>
          <w:i w:val="0"/>
          <w:iCs w:val="0"/>
        </w:rPr>
      </w:pPr>
      <w:r>
        <w:t>Knowledge</w:t>
      </w:r>
      <w:r>
        <w:rPr>
          <w:spacing w:val="-4"/>
        </w:rPr>
        <w:t xml:space="preserve"> </w:t>
      </w:r>
      <w:r>
        <w:t>and</w:t>
      </w:r>
      <w:r>
        <w:rPr>
          <w:spacing w:val="-2"/>
        </w:rPr>
        <w:t xml:space="preserve"> Understanding</w:t>
      </w:r>
    </w:p>
    <w:p w14:paraId="5D0D3285" w14:textId="77777777" w:rsidR="00602D0F" w:rsidRDefault="007A518F">
      <w:pPr>
        <w:spacing w:line="360" w:lineRule="auto"/>
        <w:jc w:val="both"/>
      </w:pPr>
      <w:r>
        <w:t xml:space="preserve">Having successfully completed the module, students should be able to demonstrate knowledge and understanding of: </w:t>
      </w:r>
    </w:p>
    <w:p w14:paraId="5E57EF9B" w14:textId="77777777" w:rsidR="00602D0F" w:rsidRDefault="007A518F" w:rsidP="0000497C">
      <w:pPr>
        <w:pStyle w:val="ListParagraph"/>
        <w:numPr>
          <w:ilvl w:val="0"/>
          <w:numId w:val="34"/>
        </w:numPr>
        <w:spacing w:line="360" w:lineRule="auto"/>
        <w:ind w:left="270"/>
        <w:contextualSpacing/>
        <w:jc w:val="both"/>
        <w:rPr>
          <w:u w:val="single"/>
        </w:rPr>
      </w:pPr>
      <w:r>
        <w:t>The fundamental concepts, theories, and principles of financial institutions and markets.</w:t>
      </w:r>
    </w:p>
    <w:p w14:paraId="6E8FFE99" w14:textId="77777777" w:rsidR="00602D0F" w:rsidRDefault="007A518F" w:rsidP="0000497C">
      <w:pPr>
        <w:pStyle w:val="ListParagraph"/>
        <w:numPr>
          <w:ilvl w:val="0"/>
          <w:numId w:val="34"/>
        </w:numPr>
        <w:spacing w:line="360" w:lineRule="auto"/>
        <w:ind w:left="270"/>
        <w:contextualSpacing/>
        <w:jc w:val="both"/>
        <w:rPr>
          <w:u w:val="single"/>
        </w:rPr>
      </w:pPr>
      <w:r>
        <w:t xml:space="preserve">The operations of financial institutions within the financial system and financial services offered. </w:t>
      </w:r>
    </w:p>
    <w:p w14:paraId="25272600" w14:textId="77777777" w:rsidR="00602D0F" w:rsidRDefault="007A518F" w:rsidP="0000497C">
      <w:pPr>
        <w:pStyle w:val="ListParagraph"/>
        <w:numPr>
          <w:ilvl w:val="0"/>
          <w:numId w:val="34"/>
        </w:numPr>
        <w:spacing w:line="360" w:lineRule="auto"/>
        <w:ind w:left="270"/>
        <w:contextualSpacing/>
        <w:jc w:val="both"/>
        <w:rPr>
          <w:u w:val="single"/>
        </w:rPr>
      </w:pPr>
      <w:r>
        <w:t>The trends in the strategic development of financial institutions within the financial system</w:t>
      </w:r>
    </w:p>
    <w:p w14:paraId="69E98F8F" w14:textId="77777777" w:rsidR="00602D0F" w:rsidRDefault="007A518F" w:rsidP="0000497C">
      <w:pPr>
        <w:pStyle w:val="Heading5"/>
        <w:numPr>
          <w:ilvl w:val="0"/>
          <w:numId w:val="33"/>
        </w:numPr>
        <w:tabs>
          <w:tab w:val="left" w:pos="1762"/>
        </w:tabs>
        <w:autoSpaceDE w:val="0"/>
        <w:autoSpaceDN w:val="0"/>
        <w:spacing w:before="90" w:line="360" w:lineRule="auto"/>
        <w:ind w:left="990"/>
        <w:rPr>
          <w:b w:val="0"/>
          <w:i w:val="0"/>
          <w:iCs w:val="0"/>
        </w:rPr>
      </w:pPr>
      <w:r>
        <w:t>Cognitive/Intellectual skills/Application of Knowledge</w:t>
      </w:r>
    </w:p>
    <w:p w14:paraId="40355EAE" w14:textId="77777777" w:rsidR="00602D0F" w:rsidRDefault="007A518F" w:rsidP="0000497C">
      <w:pPr>
        <w:pStyle w:val="ListParagraph"/>
        <w:numPr>
          <w:ilvl w:val="0"/>
          <w:numId w:val="34"/>
        </w:numPr>
        <w:spacing w:line="360" w:lineRule="auto"/>
        <w:ind w:left="270"/>
        <w:contextualSpacing/>
        <w:jc w:val="both"/>
      </w:pPr>
      <w:r>
        <w:t>Having successfully completed the module, students should be able to:</w:t>
      </w:r>
    </w:p>
    <w:p w14:paraId="5A7E0B1B" w14:textId="77777777" w:rsidR="00602D0F" w:rsidRDefault="007A518F" w:rsidP="0000497C">
      <w:pPr>
        <w:pStyle w:val="ListParagraph"/>
        <w:numPr>
          <w:ilvl w:val="0"/>
          <w:numId w:val="34"/>
        </w:numPr>
        <w:spacing w:line="360" w:lineRule="auto"/>
        <w:ind w:left="270"/>
        <w:contextualSpacing/>
        <w:jc w:val="both"/>
      </w:pPr>
      <w:r>
        <w:t>Derive and understand the most appropriate tools and technologies that can provide business benefit in the rapidly changing multinational environment</w:t>
      </w:r>
    </w:p>
    <w:p w14:paraId="307CF91B" w14:textId="77777777" w:rsidR="00602D0F" w:rsidRDefault="007A518F" w:rsidP="0000497C">
      <w:pPr>
        <w:pStyle w:val="ListParagraph"/>
        <w:numPr>
          <w:ilvl w:val="0"/>
          <w:numId w:val="34"/>
        </w:numPr>
        <w:spacing w:line="360" w:lineRule="auto"/>
        <w:ind w:left="270"/>
        <w:contextualSpacing/>
        <w:jc w:val="both"/>
        <w:rPr>
          <w:rStyle w:val="HTMLDefinition"/>
          <w:i w:val="0"/>
          <w:iCs w:val="0"/>
        </w:rPr>
      </w:pPr>
      <w:r>
        <w:t>Analyze the impact of the regulatory framework upon the operations and strategy of financial institutions.</w:t>
      </w:r>
      <w:r>
        <w:rPr>
          <w:rStyle w:val="HTMLDefinition"/>
        </w:rPr>
        <w:t xml:space="preserve"> </w:t>
      </w:r>
    </w:p>
    <w:p w14:paraId="456D42AC" w14:textId="77777777" w:rsidR="00602D0F" w:rsidRDefault="007A518F" w:rsidP="0000497C">
      <w:pPr>
        <w:pStyle w:val="ListParagraph"/>
        <w:numPr>
          <w:ilvl w:val="0"/>
          <w:numId w:val="34"/>
        </w:numPr>
        <w:spacing w:line="360" w:lineRule="auto"/>
        <w:ind w:left="270"/>
        <w:contextualSpacing/>
        <w:jc w:val="both"/>
      </w:pPr>
      <w:r>
        <w:t>Appreciate the regulatory framework within which financial institutions and financial markets function.</w:t>
      </w:r>
    </w:p>
    <w:p w14:paraId="0BA38D5D" w14:textId="77777777" w:rsidR="00602D0F" w:rsidRDefault="007A518F" w:rsidP="0000497C">
      <w:pPr>
        <w:pStyle w:val="Heading5"/>
        <w:numPr>
          <w:ilvl w:val="0"/>
          <w:numId w:val="33"/>
        </w:numPr>
        <w:tabs>
          <w:tab w:val="left" w:pos="1762"/>
        </w:tabs>
        <w:autoSpaceDE w:val="0"/>
        <w:autoSpaceDN w:val="0"/>
        <w:spacing w:before="90" w:line="360" w:lineRule="auto"/>
        <w:ind w:left="990"/>
        <w:rPr>
          <w:b w:val="0"/>
          <w:i w:val="0"/>
          <w:iCs w:val="0"/>
        </w:rPr>
      </w:pPr>
      <w:r>
        <w:t>Communication/ICT/Numeracy/Analytic Techniques/Practical Skills/Information/Literacy</w:t>
      </w:r>
    </w:p>
    <w:p w14:paraId="1C72EA33" w14:textId="77777777" w:rsidR="00602D0F" w:rsidRDefault="007A518F">
      <w:pPr>
        <w:spacing w:line="360" w:lineRule="auto"/>
        <w:jc w:val="both"/>
      </w:pPr>
      <w:r>
        <w:lastRenderedPageBreak/>
        <w:t>Having successfully completed the module, students should be able to:</w:t>
      </w:r>
    </w:p>
    <w:p w14:paraId="7F8F6FF4" w14:textId="77777777" w:rsidR="00602D0F" w:rsidRDefault="007A518F" w:rsidP="0000497C">
      <w:pPr>
        <w:pStyle w:val="ListParagraph"/>
        <w:numPr>
          <w:ilvl w:val="0"/>
          <w:numId w:val="34"/>
        </w:numPr>
        <w:spacing w:line="360" w:lineRule="auto"/>
        <w:ind w:left="270"/>
        <w:contextualSpacing/>
        <w:jc w:val="both"/>
      </w:pPr>
      <w:r>
        <w:t>Identify the forces of change facing financial institutions and to appraise the alternative development strategies which may be pursued.</w:t>
      </w:r>
    </w:p>
    <w:p w14:paraId="3CC6E425" w14:textId="77777777" w:rsidR="00602D0F" w:rsidRDefault="007A518F" w:rsidP="0000497C">
      <w:pPr>
        <w:pStyle w:val="Heading5"/>
        <w:numPr>
          <w:ilvl w:val="0"/>
          <w:numId w:val="33"/>
        </w:numPr>
        <w:tabs>
          <w:tab w:val="left" w:pos="1762"/>
        </w:tabs>
        <w:autoSpaceDE w:val="0"/>
        <w:autoSpaceDN w:val="0"/>
        <w:spacing w:before="90" w:line="360" w:lineRule="auto"/>
        <w:ind w:left="990"/>
        <w:rPr>
          <w:b w:val="0"/>
          <w:i w:val="0"/>
          <w:iCs w:val="0"/>
        </w:rPr>
      </w:pPr>
      <w:r>
        <w:t>General Transferable Skills</w:t>
      </w:r>
    </w:p>
    <w:p w14:paraId="352B26B3" w14:textId="77777777" w:rsidR="00602D0F" w:rsidRDefault="007A518F">
      <w:pPr>
        <w:spacing w:before="35" w:line="360" w:lineRule="auto"/>
        <w:ind w:left="27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537870E6" w14:textId="77777777" w:rsidR="00602D0F" w:rsidRDefault="007A518F">
      <w:pPr>
        <w:spacing w:line="360" w:lineRule="auto"/>
        <w:rPr>
          <w:u w:val="single"/>
        </w:rPr>
      </w:pPr>
      <w:r>
        <w:t>Having successfully completed the module, students should be able to:</w:t>
      </w:r>
    </w:p>
    <w:p w14:paraId="4E901985" w14:textId="77777777" w:rsidR="00602D0F" w:rsidRDefault="007A518F" w:rsidP="0000497C">
      <w:pPr>
        <w:pStyle w:val="ListParagraph"/>
        <w:numPr>
          <w:ilvl w:val="0"/>
          <w:numId w:val="34"/>
        </w:numPr>
        <w:spacing w:line="360" w:lineRule="auto"/>
        <w:ind w:left="270"/>
        <w:contextualSpacing/>
        <w:jc w:val="both"/>
      </w:pPr>
      <w:r>
        <w:t>Display an awareness of financial markets and institutions within the business environment.</w:t>
      </w:r>
    </w:p>
    <w:p w14:paraId="092FE7B9" w14:textId="77777777" w:rsidR="00602D0F" w:rsidRDefault="007A518F">
      <w:pPr>
        <w:ind w:left="270"/>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0DD966F9" w14:textId="77777777" w:rsidR="00602D0F" w:rsidRDefault="007A518F">
      <w:pPr>
        <w:pStyle w:val="BodyText"/>
        <w:spacing w:before="9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8500BDD" w14:textId="77777777" w:rsidR="00602D0F" w:rsidRDefault="007A518F" w:rsidP="0000497C">
      <w:pPr>
        <w:pStyle w:val="ListParagraph"/>
        <w:numPr>
          <w:ilvl w:val="0"/>
          <w:numId w:val="34"/>
        </w:numPr>
        <w:spacing w:line="360" w:lineRule="auto"/>
        <w:ind w:left="270"/>
        <w:contextualSpacing/>
        <w:jc w:val="both"/>
      </w:pPr>
      <w:r>
        <w:t>Use</w:t>
      </w:r>
      <w:r>
        <w:rPr>
          <w:spacing w:val="-5"/>
        </w:rPr>
        <w:t xml:space="preserve"> </w:t>
      </w:r>
      <w:r>
        <w:t>learnt</w:t>
      </w:r>
      <w:r>
        <w:rPr>
          <w:spacing w:val="-2"/>
        </w:rPr>
        <w:t xml:space="preserve"> </w:t>
      </w:r>
      <w:r>
        <w:t>materials</w:t>
      </w:r>
      <w:r>
        <w:rPr>
          <w:spacing w:val="-2"/>
        </w:rPr>
        <w:t xml:space="preserve"> </w:t>
      </w:r>
      <w:r>
        <w:t>in</w:t>
      </w:r>
      <w:r>
        <w:rPr>
          <w:spacing w:val="-2"/>
        </w:rPr>
        <w:t xml:space="preserve"> </w:t>
      </w:r>
      <w:r>
        <w:t>the</w:t>
      </w:r>
      <w:r>
        <w:rPr>
          <w:spacing w:val="-2"/>
        </w:rPr>
        <w:t xml:space="preserve"> </w:t>
      </w:r>
      <w:r>
        <w:t>financial markets</w:t>
      </w:r>
      <w:r>
        <w:rPr>
          <w:spacing w:val="-2"/>
        </w:rPr>
        <w:t xml:space="preserve"> </w:t>
      </w:r>
      <w:r>
        <w:t>related</w:t>
      </w:r>
      <w:r>
        <w:rPr>
          <w:spacing w:val="-2"/>
        </w:rPr>
        <w:t xml:space="preserve"> work.</w:t>
      </w:r>
    </w:p>
    <w:p w14:paraId="61E3F9F8" w14:textId="77777777" w:rsidR="00602D0F" w:rsidRDefault="007A518F" w:rsidP="0000497C">
      <w:pPr>
        <w:pStyle w:val="ListParagraph"/>
        <w:numPr>
          <w:ilvl w:val="0"/>
          <w:numId w:val="34"/>
        </w:numPr>
        <w:spacing w:line="360" w:lineRule="auto"/>
        <w:ind w:left="270"/>
        <w:contextualSpacing/>
        <w:jc w:val="both"/>
      </w:pPr>
      <w:r>
        <w:t>Use</w:t>
      </w:r>
      <w:r>
        <w:rPr>
          <w:spacing w:val="-6"/>
        </w:rPr>
        <w:t xml:space="preserve"> </w:t>
      </w:r>
      <w:r>
        <w:t>financial</w:t>
      </w:r>
      <w:r>
        <w:rPr>
          <w:spacing w:val="-1"/>
        </w:rPr>
        <w:t xml:space="preserve"> </w:t>
      </w:r>
      <w:r>
        <w:t>concepts</w:t>
      </w:r>
      <w:r>
        <w:rPr>
          <w:spacing w:val="-4"/>
        </w:rPr>
        <w:t xml:space="preserve"> </w:t>
      </w:r>
      <w:r>
        <w:t>in</w:t>
      </w:r>
      <w:r>
        <w:rPr>
          <w:spacing w:val="-3"/>
        </w:rPr>
        <w:t xml:space="preserve"> </w:t>
      </w:r>
      <w:r>
        <w:t>his/her</w:t>
      </w:r>
      <w:r>
        <w:rPr>
          <w:spacing w:val="-3"/>
        </w:rPr>
        <w:t xml:space="preserve"> </w:t>
      </w:r>
      <w:r>
        <w:t>financial institutions</w:t>
      </w:r>
      <w:r>
        <w:rPr>
          <w:spacing w:val="-2"/>
        </w:rPr>
        <w:t xml:space="preserve"> </w:t>
      </w:r>
      <w:r>
        <w:t>related</w:t>
      </w:r>
      <w:r>
        <w:rPr>
          <w:spacing w:val="-1"/>
        </w:rPr>
        <w:t xml:space="preserve"> </w:t>
      </w:r>
      <w:r>
        <w:rPr>
          <w:spacing w:val="-4"/>
        </w:rPr>
        <w:t>work</w:t>
      </w:r>
    </w:p>
    <w:p w14:paraId="01F99363" w14:textId="77777777" w:rsidR="00602D0F" w:rsidRDefault="007A518F" w:rsidP="0000497C">
      <w:pPr>
        <w:pStyle w:val="ListParagraph"/>
        <w:numPr>
          <w:ilvl w:val="0"/>
          <w:numId w:val="34"/>
        </w:numPr>
        <w:spacing w:line="360" w:lineRule="auto"/>
        <w:ind w:left="270"/>
        <w:contextualSpacing/>
        <w:jc w:val="both"/>
      </w:pPr>
      <w:r>
        <w:t>Progress</w:t>
      </w:r>
      <w:r>
        <w:rPr>
          <w:spacing w:val="-3"/>
        </w:rPr>
        <w:t xml:space="preserve"> </w:t>
      </w:r>
      <w:r>
        <w:t>confidently</w:t>
      </w:r>
      <w:r>
        <w:rPr>
          <w:spacing w:val="-7"/>
        </w:rPr>
        <w:t xml:space="preserve"> </w:t>
      </w:r>
      <w:r>
        <w:t>within</w:t>
      </w:r>
      <w:r>
        <w:rPr>
          <w:spacing w:val="-3"/>
        </w:rPr>
        <w:t xml:space="preserve"> </w:t>
      </w:r>
      <w:r>
        <w:t>financial markets and institutions</w:t>
      </w:r>
      <w:r>
        <w:rPr>
          <w:spacing w:val="-3"/>
        </w:rPr>
        <w:t xml:space="preserve"> </w:t>
      </w:r>
      <w:r>
        <w:t>related</w:t>
      </w:r>
      <w:r>
        <w:rPr>
          <w:spacing w:val="-3"/>
        </w:rPr>
        <w:t xml:space="preserve"> </w:t>
      </w:r>
      <w:r>
        <w:rPr>
          <w:spacing w:val="-2"/>
        </w:rPr>
        <w:t>career</w:t>
      </w:r>
    </w:p>
    <w:p w14:paraId="5E97ECD8" w14:textId="77777777" w:rsidR="00602D0F" w:rsidRDefault="007A518F" w:rsidP="0000497C">
      <w:pPr>
        <w:pStyle w:val="ListParagraph"/>
        <w:numPr>
          <w:ilvl w:val="0"/>
          <w:numId w:val="34"/>
        </w:numPr>
        <w:spacing w:line="360" w:lineRule="auto"/>
        <w:ind w:left="270"/>
        <w:contextualSpacing/>
        <w:jc w:val="both"/>
        <w:rPr>
          <w:i/>
        </w:rPr>
      </w:pPr>
      <w:r>
        <w:t>Collaborate</w:t>
      </w:r>
      <w:r>
        <w:rPr>
          <w:spacing w:val="40"/>
        </w:rPr>
        <w:t xml:space="preserve"> </w:t>
      </w:r>
      <w:r>
        <w:t>with</w:t>
      </w:r>
      <w:r>
        <w:rPr>
          <w:spacing w:val="40"/>
        </w:rPr>
        <w:t xml:space="preserve"> </w:t>
      </w:r>
      <w:r>
        <w:t>others</w:t>
      </w:r>
      <w:r>
        <w:rPr>
          <w:spacing w:val="40"/>
        </w:rPr>
        <w:t xml:space="preserve"> </w:t>
      </w:r>
      <w:r>
        <w:t>in</w:t>
      </w:r>
      <w:r>
        <w:rPr>
          <w:spacing w:val="40"/>
        </w:rPr>
        <w:t xml:space="preserve"> </w:t>
      </w:r>
      <w:r>
        <w:t>contributing</w:t>
      </w:r>
      <w:r>
        <w:rPr>
          <w:spacing w:val="40"/>
        </w:rPr>
        <w:t xml:space="preserve"> </w:t>
      </w:r>
      <w:r>
        <w:t>scholarly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finance</w:t>
      </w:r>
    </w:p>
    <w:p w14:paraId="0565F6F0" w14:textId="77777777" w:rsidR="00602D0F" w:rsidRDefault="007A518F">
      <w:pPr>
        <w:ind w:left="270"/>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33BEFED9" w14:textId="77777777" w:rsidR="00602D0F" w:rsidRDefault="007A518F">
      <w:pPr>
        <w:pStyle w:val="BodyText"/>
        <w:spacing w:before="1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4143A45F" w14:textId="77777777" w:rsidR="00602D0F" w:rsidRDefault="007A518F" w:rsidP="0000497C">
      <w:pPr>
        <w:pStyle w:val="ListParagraph"/>
        <w:numPr>
          <w:ilvl w:val="0"/>
          <w:numId w:val="34"/>
        </w:numPr>
        <w:spacing w:line="360" w:lineRule="auto"/>
        <w:ind w:left="270"/>
        <w:contextualSpacing/>
        <w:jc w:val="both"/>
      </w:pPr>
      <w:r>
        <w:t>Display</w:t>
      </w:r>
      <w:r>
        <w:rPr>
          <w:spacing w:val="-7"/>
        </w:rPr>
        <w:t xml:space="preserve"> </w:t>
      </w:r>
      <w:r>
        <w:t>an</w:t>
      </w:r>
      <w:r>
        <w:rPr>
          <w:spacing w:val="-1"/>
        </w:rPr>
        <w:t xml:space="preserve"> </w:t>
      </w:r>
      <w:r>
        <w:t>acceptable</w:t>
      </w:r>
      <w:r>
        <w:rPr>
          <w:spacing w:val="-3"/>
        </w:rPr>
        <w:t xml:space="preserve"> </w:t>
      </w:r>
      <w:r>
        <w:t>Year</w:t>
      </w:r>
      <w:r>
        <w:rPr>
          <w:spacing w:val="-1"/>
        </w:rPr>
        <w:t xml:space="preserve"> </w:t>
      </w:r>
      <w:r>
        <w:t>of</w:t>
      </w:r>
      <w:r>
        <w:rPr>
          <w:spacing w:val="-2"/>
        </w:rPr>
        <w:t xml:space="preserve"> </w:t>
      </w:r>
      <w:r>
        <w:t>awareness</w:t>
      </w:r>
      <w:r>
        <w:rPr>
          <w:spacing w:val="-1"/>
        </w:rPr>
        <w:t xml:space="preserve"> </w:t>
      </w:r>
      <w:r>
        <w:t>about</w:t>
      </w:r>
      <w:r>
        <w:rPr>
          <w:spacing w:val="-2"/>
        </w:rPr>
        <w:t xml:space="preserve"> </w:t>
      </w:r>
      <w:r>
        <w:t>embracing</w:t>
      </w:r>
      <w:r>
        <w:rPr>
          <w:spacing w:val="-4"/>
        </w:rPr>
        <w:t xml:space="preserve"> </w:t>
      </w:r>
      <w:r>
        <w:t>cultural</w:t>
      </w:r>
      <w:r>
        <w:rPr>
          <w:spacing w:val="-1"/>
        </w:rPr>
        <w:t xml:space="preserve"> </w:t>
      </w:r>
      <w:r>
        <w:rPr>
          <w:spacing w:val="-2"/>
        </w:rPr>
        <w:t>diversity.</w:t>
      </w:r>
    </w:p>
    <w:p w14:paraId="5B05ACAC" w14:textId="77777777" w:rsidR="00602D0F" w:rsidRDefault="007A518F" w:rsidP="0000497C">
      <w:pPr>
        <w:pStyle w:val="ListParagraph"/>
        <w:numPr>
          <w:ilvl w:val="0"/>
          <w:numId w:val="34"/>
        </w:numPr>
        <w:spacing w:line="360" w:lineRule="auto"/>
        <w:ind w:left="270"/>
        <w:contextualSpacing/>
        <w:jc w:val="both"/>
      </w:pPr>
      <w:r>
        <w:t>Use</w:t>
      </w:r>
      <w:r>
        <w:rPr>
          <w:spacing w:val="40"/>
        </w:rPr>
        <w:t xml:space="preserve"> </w:t>
      </w:r>
      <w:r>
        <w:t>financial markets</w:t>
      </w:r>
      <w:r>
        <w:rPr>
          <w:spacing w:val="40"/>
        </w:rPr>
        <w:t xml:space="preserve"> </w:t>
      </w:r>
      <w:r>
        <w:t>to</w:t>
      </w:r>
      <w:r>
        <w:rPr>
          <w:spacing w:val="40"/>
        </w:rPr>
        <w:t xml:space="preserve"> </w:t>
      </w:r>
      <w:r>
        <w:t>contribute</w:t>
      </w:r>
      <w:r>
        <w:rPr>
          <w:spacing w:val="40"/>
        </w:rPr>
        <w:t xml:space="preserve"> </w:t>
      </w:r>
      <w:r>
        <w:t>to</w:t>
      </w:r>
      <w:r>
        <w:rPr>
          <w:spacing w:val="40"/>
        </w:rPr>
        <w:t xml:space="preserve"> </w:t>
      </w:r>
      <w:r>
        <w:t>global</w:t>
      </w:r>
      <w:r>
        <w:rPr>
          <w:spacing w:val="40"/>
        </w:rPr>
        <w:t xml:space="preserve"> </w:t>
      </w:r>
      <w:r>
        <w:t>research</w:t>
      </w:r>
      <w:r>
        <w:rPr>
          <w:spacing w:val="40"/>
        </w:rPr>
        <w:t xml:space="preserve"> </w:t>
      </w:r>
      <w:r>
        <w:t>on</w:t>
      </w:r>
      <w:r>
        <w:rPr>
          <w:spacing w:val="40"/>
        </w:rPr>
        <w:t xml:space="preserve"> </w:t>
      </w:r>
      <w:r>
        <w:t>ongoing</w:t>
      </w:r>
      <w:r>
        <w:rPr>
          <w:spacing w:val="40"/>
        </w:rPr>
        <w:t xml:space="preserve"> </w:t>
      </w:r>
      <w:r>
        <w:t>improvement</w:t>
      </w:r>
      <w:r>
        <w:rPr>
          <w:spacing w:val="40"/>
        </w:rPr>
        <w:t xml:space="preserve"> </w:t>
      </w:r>
      <w:r>
        <w:t>of finance</w:t>
      </w:r>
    </w:p>
    <w:p w14:paraId="03BE2C5D" w14:textId="77777777" w:rsidR="00602D0F" w:rsidRDefault="007A518F">
      <w:pPr>
        <w:spacing w:before="67"/>
        <w:ind w:left="270"/>
        <w:rPr>
          <w:i/>
        </w:rPr>
      </w:pPr>
      <w:r>
        <w:rPr>
          <w:i/>
          <w:u w:val="single"/>
        </w:rPr>
        <w:t>D4.</w:t>
      </w:r>
      <w:r>
        <w:rPr>
          <w:i/>
          <w:spacing w:val="-3"/>
          <w:u w:val="single"/>
        </w:rPr>
        <w:t xml:space="preserve"> </w:t>
      </w:r>
      <w:r>
        <w:rPr>
          <w:i/>
          <w:u w:val="single"/>
        </w:rPr>
        <w:t>Lifelong</w:t>
      </w:r>
      <w:r>
        <w:rPr>
          <w:i/>
          <w:spacing w:val="-2"/>
          <w:u w:val="single"/>
        </w:rPr>
        <w:t xml:space="preserve"> learning</w:t>
      </w:r>
    </w:p>
    <w:p w14:paraId="31B89226" w14:textId="77777777" w:rsidR="00602D0F" w:rsidRDefault="007A518F">
      <w:pPr>
        <w:pStyle w:val="BodyText"/>
        <w:spacing w:before="137"/>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10CB95A6" w14:textId="77777777" w:rsidR="00602D0F" w:rsidRDefault="007A518F" w:rsidP="0000497C">
      <w:pPr>
        <w:pStyle w:val="ListParagraph"/>
        <w:numPr>
          <w:ilvl w:val="0"/>
          <w:numId w:val="34"/>
        </w:numPr>
        <w:spacing w:line="360" w:lineRule="auto"/>
        <w:ind w:left="270"/>
        <w:contextualSpacing/>
        <w:jc w:val="both"/>
      </w:pPr>
      <w:r>
        <w:t>Develop</w:t>
      </w:r>
      <w:r>
        <w:rPr>
          <w:spacing w:val="40"/>
        </w:rPr>
        <w:t xml:space="preserve"> </w:t>
      </w:r>
      <w:r>
        <w:t>a</w:t>
      </w:r>
      <w:r>
        <w:rPr>
          <w:spacing w:val="40"/>
        </w:rPr>
        <w:t xml:space="preserve"> </w:t>
      </w:r>
      <w:r>
        <w:t>mindset</w:t>
      </w:r>
      <w:r>
        <w:rPr>
          <w:spacing w:val="40"/>
        </w:rPr>
        <w:t xml:space="preserve"> </w:t>
      </w:r>
      <w:r>
        <w:t>about</w:t>
      </w:r>
      <w:r>
        <w:rPr>
          <w:spacing w:val="40"/>
        </w:rPr>
        <w:t xml:space="preserve"> </w:t>
      </w:r>
      <w:r>
        <w:t>continuous</w:t>
      </w:r>
      <w:r>
        <w:rPr>
          <w:spacing w:val="40"/>
        </w:rPr>
        <w:t xml:space="preserve"> </w:t>
      </w:r>
      <w:r>
        <w:t>learning</w:t>
      </w:r>
      <w:r>
        <w:rPr>
          <w:spacing w:val="40"/>
        </w:rPr>
        <w:t xml:space="preserve"> </w:t>
      </w:r>
      <w:r>
        <w:t>in</w:t>
      </w:r>
      <w:r>
        <w:rPr>
          <w:spacing w:val="40"/>
        </w:rPr>
        <w:t xml:space="preserve"> </w:t>
      </w:r>
      <w:r>
        <w:t>the</w:t>
      </w:r>
      <w:r>
        <w:rPr>
          <w:spacing w:val="40"/>
        </w:rPr>
        <w:t xml:space="preserve"> </w:t>
      </w:r>
      <w:r>
        <w:t>domain</w:t>
      </w:r>
      <w:r>
        <w:rPr>
          <w:spacing w:val="40"/>
        </w:rPr>
        <w:t xml:space="preserve"> </w:t>
      </w:r>
      <w:r>
        <w:t>of</w:t>
      </w:r>
      <w:r>
        <w:rPr>
          <w:spacing w:val="40"/>
        </w:rPr>
        <w:t xml:space="preserve"> </w:t>
      </w:r>
      <w:r>
        <w:t>financial markets</w:t>
      </w:r>
    </w:p>
    <w:p w14:paraId="6D38AC9C" w14:textId="77777777" w:rsidR="00602D0F" w:rsidRDefault="007A518F" w:rsidP="0000497C">
      <w:pPr>
        <w:pStyle w:val="ListParagraph"/>
        <w:numPr>
          <w:ilvl w:val="0"/>
          <w:numId w:val="34"/>
        </w:numPr>
        <w:spacing w:line="360" w:lineRule="auto"/>
        <w:ind w:left="270"/>
        <w:contextualSpacing/>
        <w:jc w:val="both"/>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3242DC6D" w14:textId="77777777" w:rsidR="00602D0F" w:rsidRDefault="007A518F">
      <w:pPr>
        <w:ind w:left="27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4A0F0FE6" w14:textId="77777777" w:rsidR="00602D0F" w:rsidRDefault="007A518F">
      <w:pPr>
        <w:pStyle w:val="BodyText"/>
        <w:spacing w:before="137"/>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3EE1BD47" w14:textId="77777777" w:rsidR="00602D0F" w:rsidRDefault="007A518F" w:rsidP="0000497C">
      <w:pPr>
        <w:pStyle w:val="ListParagraph"/>
        <w:numPr>
          <w:ilvl w:val="0"/>
          <w:numId w:val="34"/>
        </w:numPr>
        <w:spacing w:line="360" w:lineRule="auto"/>
        <w:ind w:left="270"/>
        <w:contextualSpacing/>
        <w:jc w:val="both"/>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752714A5" w14:textId="77777777" w:rsidR="00602D0F" w:rsidRDefault="007A518F" w:rsidP="0000497C">
      <w:pPr>
        <w:pStyle w:val="ListParagraph"/>
        <w:numPr>
          <w:ilvl w:val="0"/>
          <w:numId w:val="34"/>
        </w:numPr>
        <w:spacing w:line="360" w:lineRule="auto"/>
        <w:ind w:left="270"/>
        <w:contextualSpacing/>
        <w:jc w:val="both"/>
      </w:pPr>
      <w:r>
        <w:t>Inculcate</w:t>
      </w:r>
      <w:r>
        <w:rPr>
          <w:spacing w:val="-4"/>
        </w:rPr>
        <w:t xml:space="preserve"> </w:t>
      </w:r>
      <w:r>
        <w:t>positive</w:t>
      </w:r>
      <w:r>
        <w:rPr>
          <w:spacing w:val="-2"/>
        </w:rPr>
        <w:t xml:space="preserve"> </w:t>
      </w:r>
      <w:r>
        <w:t>attitudes</w:t>
      </w:r>
      <w:r>
        <w:rPr>
          <w:spacing w:val="-3"/>
        </w:rPr>
        <w:t xml:space="preserve"> </w:t>
      </w:r>
      <w:r>
        <w:t>towards</w:t>
      </w:r>
      <w:r>
        <w:rPr>
          <w:spacing w:val="-4"/>
        </w:rPr>
        <w:t xml:space="preserve"> </w:t>
      </w:r>
      <w:r>
        <w:t>financial markets</w:t>
      </w:r>
    </w:p>
    <w:p w14:paraId="7750058F" w14:textId="77777777" w:rsidR="00602D0F" w:rsidRDefault="007A518F">
      <w:pPr>
        <w:spacing w:before="139"/>
        <w:ind w:left="270"/>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53F23675" w14:textId="77777777" w:rsidR="00602D0F" w:rsidRDefault="007A518F">
      <w:pPr>
        <w:pStyle w:val="BodyText"/>
        <w:spacing w:before="137"/>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E201BEB" w14:textId="77777777" w:rsidR="00602D0F" w:rsidRDefault="007A518F" w:rsidP="0000497C">
      <w:pPr>
        <w:pStyle w:val="ListParagraph"/>
        <w:numPr>
          <w:ilvl w:val="0"/>
          <w:numId w:val="34"/>
        </w:numPr>
        <w:spacing w:line="360" w:lineRule="auto"/>
        <w:ind w:left="270"/>
        <w:contextualSpacing/>
        <w:jc w:val="both"/>
      </w:pPr>
      <w:r>
        <w:t>Examine</w:t>
      </w:r>
      <w:r>
        <w:rPr>
          <w:spacing w:val="-3"/>
        </w:rPr>
        <w:t xml:space="preserve"> </w:t>
      </w:r>
      <w:r>
        <w:t>real</w:t>
      </w:r>
      <w:r>
        <w:rPr>
          <w:spacing w:val="-1"/>
        </w:rPr>
        <w:t xml:space="preserve"> </w:t>
      </w:r>
      <w:r>
        <w:t>life</w:t>
      </w:r>
      <w:r>
        <w:rPr>
          <w:spacing w:val="-3"/>
        </w:rPr>
        <w:t xml:space="preserve"> </w:t>
      </w:r>
      <w:r>
        <w:t>problems</w:t>
      </w:r>
      <w:r>
        <w:rPr>
          <w:spacing w:val="-2"/>
        </w:rPr>
        <w:t xml:space="preserve"> </w:t>
      </w:r>
      <w:r>
        <w:t>and</w:t>
      </w:r>
      <w:r>
        <w:rPr>
          <w:spacing w:val="-1"/>
        </w:rPr>
        <w:t xml:space="preserve"> </w:t>
      </w:r>
      <w:r>
        <w:t>suppose</w:t>
      </w:r>
      <w:r>
        <w:rPr>
          <w:spacing w:val="-2"/>
        </w:rPr>
        <w:t xml:space="preserve"> </w:t>
      </w:r>
      <w:r>
        <w:t>finance-based</w:t>
      </w:r>
      <w:r>
        <w:rPr>
          <w:spacing w:val="-1"/>
        </w:rPr>
        <w:t xml:space="preserve"> </w:t>
      </w:r>
      <w:r>
        <w:rPr>
          <w:spacing w:val="-2"/>
        </w:rPr>
        <w:t>solutions.</w:t>
      </w:r>
    </w:p>
    <w:p w14:paraId="00DBD20E" w14:textId="77777777" w:rsidR="00602D0F" w:rsidRDefault="007A518F" w:rsidP="0000497C">
      <w:pPr>
        <w:pStyle w:val="ListParagraph"/>
        <w:numPr>
          <w:ilvl w:val="0"/>
          <w:numId w:val="34"/>
        </w:numPr>
        <w:spacing w:line="360" w:lineRule="auto"/>
        <w:ind w:left="270"/>
        <w:contextualSpacing/>
        <w:jc w:val="both"/>
      </w:pPr>
      <w:r>
        <w:t>Use</w:t>
      </w:r>
      <w:r>
        <w:rPr>
          <w:spacing w:val="-4"/>
        </w:rPr>
        <w:t xml:space="preserve"> </w:t>
      </w:r>
      <w:r>
        <w:t>innovative</w:t>
      </w:r>
      <w:r>
        <w:rPr>
          <w:spacing w:val="-1"/>
        </w:rPr>
        <w:t xml:space="preserve"> </w:t>
      </w:r>
      <w:r>
        <w:t>ideas</w:t>
      </w:r>
      <w:r>
        <w:rPr>
          <w:spacing w:val="-1"/>
        </w:rPr>
        <w:t xml:space="preserve"> </w:t>
      </w:r>
      <w:r>
        <w:t>to</w:t>
      </w:r>
      <w:r>
        <w:rPr>
          <w:spacing w:val="-2"/>
        </w:rPr>
        <w:t xml:space="preserve"> </w:t>
      </w:r>
      <w:r>
        <w:t>enhance financial markets</w:t>
      </w:r>
      <w:r>
        <w:rPr>
          <w:spacing w:val="-1"/>
        </w:rPr>
        <w:t xml:space="preserve"> </w:t>
      </w:r>
      <w:r>
        <w:t>in</w:t>
      </w:r>
      <w:r>
        <w:rPr>
          <w:spacing w:val="-2"/>
        </w:rPr>
        <w:t xml:space="preserve"> </w:t>
      </w:r>
      <w:r>
        <w:t>various</w:t>
      </w:r>
      <w:r>
        <w:rPr>
          <w:spacing w:val="-1"/>
        </w:rPr>
        <w:t xml:space="preserve"> </w:t>
      </w:r>
      <w:r>
        <w:rPr>
          <w:spacing w:val="-2"/>
        </w:rPr>
        <w:t>contexts.</w:t>
      </w:r>
    </w:p>
    <w:p w14:paraId="0C1601BC" w14:textId="77777777" w:rsidR="00602D0F" w:rsidRDefault="007A518F" w:rsidP="0000497C">
      <w:pPr>
        <w:pStyle w:val="ListParagraph"/>
        <w:numPr>
          <w:ilvl w:val="0"/>
          <w:numId w:val="34"/>
        </w:numPr>
        <w:spacing w:line="360" w:lineRule="auto"/>
        <w:ind w:left="270"/>
        <w:contextualSpacing/>
        <w:jc w:val="both"/>
      </w:pPr>
      <w:r>
        <w:t>Carry</w:t>
      </w:r>
      <w:r>
        <w:rPr>
          <w:spacing w:val="-6"/>
        </w:rPr>
        <w:t xml:space="preserve"> </w:t>
      </w:r>
      <w:r>
        <w:t>out</w:t>
      </w:r>
      <w:r>
        <w:rPr>
          <w:spacing w:val="-1"/>
        </w:rPr>
        <w:t xml:space="preserve"> </w:t>
      </w:r>
      <w:r>
        <w:t>action</w:t>
      </w:r>
      <w:r>
        <w:rPr>
          <w:spacing w:val="-1"/>
        </w:rPr>
        <w:t xml:space="preserve"> </w:t>
      </w:r>
      <w:r>
        <w:t>research</w:t>
      </w:r>
      <w:r>
        <w:rPr>
          <w:spacing w:val="1"/>
        </w:rPr>
        <w:t xml:space="preserve"> </w:t>
      </w:r>
      <w:r>
        <w:t xml:space="preserve">on </w:t>
      </w:r>
      <w:r>
        <w:rPr>
          <w:spacing w:val="-2"/>
        </w:rPr>
        <w:t>financial markets</w:t>
      </w:r>
    </w:p>
    <w:p w14:paraId="434D47F0" w14:textId="77777777" w:rsidR="00602D0F" w:rsidRDefault="007A518F" w:rsidP="0000497C">
      <w:pPr>
        <w:pStyle w:val="ListParagraph"/>
        <w:numPr>
          <w:ilvl w:val="0"/>
          <w:numId w:val="34"/>
        </w:numPr>
        <w:spacing w:line="360" w:lineRule="auto"/>
        <w:ind w:left="270"/>
        <w:contextualSpacing/>
        <w:jc w:val="both"/>
      </w:pPr>
      <w:r>
        <w:lastRenderedPageBreak/>
        <w:t>Use</w:t>
      </w:r>
      <w:r>
        <w:rPr>
          <w:spacing w:val="-3"/>
        </w:rPr>
        <w:t xml:space="preserve"> </w:t>
      </w:r>
      <w:r>
        <w:t>appropriately</w:t>
      </w:r>
      <w:r>
        <w:rPr>
          <w:spacing w:val="-6"/>
        </w:rPr>
        <w:t xml:space="preserve"> </w:t>
      </w:r>
      <w:r>
        <w:t>research</w:t>
      </w:r>
      <w:r>
        <w:rPr>
          <w:spacing w:val="-1"/>
        </w:rPr>
        <w:t xml:space="preserve"> </w:t>
      </w:r>
      <w:r>
        <w:rPr>
          <w:spacing w:val="-2"/>
        </w:rPr>
        <w:t>outputs.</w:t>
      </w:r>
    </w:p>
    <w:p w14:paraId="06CDA1D6" w14:textId="77777777" w:rsidR="00602D0F" w:rsidRDefault="007A518F">
      <w:pPr>
        <w:ind w:left="27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19C6503B" w14:textId="77777777" w:rsidR="00602D0F" w:rsidRDefault="007A518F">
      <w:pPr>
        <w:pStyle w:val="BodyText"/>
        <w:spacing w:before="137"/>
        <w:ind w:left="27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800B7D4" w14:textId="77777777" w:rsidR="00602D0F" w:rsidRDefault="007A518F" w:rsidP="0000497C">
      <w:pPr>
        <w:pStyle w:val="ListParagraph"/>
        <w:numPr>
          <w:ilvl w:val="0"/>
          <w:numId w:val="34"/>
        </w:numPr>
        <w:spacing w:line="360" w:lineRule="auto"/>
        <w:ind w:left="270"/>
        <w:contextualSpacing/>
        <w:jc w:val="both"/>
      </w:pPr>
      <w:r>
        <w:t>Promoting</w:t>
      </w:r>
      <w:r>
        <w:rPr>
          <w:spacing w:val="-6"/>
        </w:rPr>
        <w:t xml:space="preserve"> </w:t>
      </w:r>
      <w:r>
        <w:t>professional</w:t>
      </w:r>
      <w:r>
        <w:rPr>
          <w:spacing w:val="-2"/>
        </w:rPr>
        <w:t xml:space="preserve"> </w:t>
      </w:r>
      <w:r>
        <w:t>conduct</w:t>
      </w:r>
      <w:r>
        <w:rPr>
          <w:spacing w:val="-3"/>
        </w:rPr>
        <w:t xml:space="preserve"> </w:t>
      </w:r>
      <w:r>
        <w:t>within</w:t>
      </w:r>
      <w:r>
        <w:rPr>
          <w:spacing w:val="-2"/>
        </w:rPr>
        <w:t xml:space="preserve"> </w:t>
      </w:r>
      <w:r>
        <w:t>the</w:t>
      </w:r>
      <w:r>
        <w:rPr>
          <w:spacing w:val="-4"/>
        </w:rPr>
        <w:t xml:space="preserve"> </w:t>
      </w:r>
      <w:r>
        <w:t>finance</w:t>
      </w:r>
      <w:r>
        <w:rPr>
          <w:spacing w:val="-3"/>
        </w:rPr>
        <w:t xml:space="preserve"> </w:t>
      </w:r>
      <w:r>
        <w:rPr>
          <w:spacing w:val="-2"/>
        </w:rPr>
        <w:t>area.</w:t>
      </w:r>
    </w:p>
    <w:p w14:paraId="7E993C65" w14:textId="77777777" w:rsidR="00602D0F" w:rsidRDefault="007A518F" w:rsidP="0000497C">
      <w:pPr>
        <w:pStyle w:val="ListParagraph"/>
        <w:numPr>
          <w:ilvl w:val="0"/>
          <w:numId w:val="34"/>
        </w:numPr>
        <w:spacing w:line="360" w:lineRule="auto"/>
        <w:ind w:left="270"/>
        <w:contextualSpacing/>
        <w:jc w:val="both"/>
      </w:pPr>
      <w:r>
        <w:t>Stimulate</w:t>
      </w:r>
      <w:r>
        <w:rPr>
          <w:spacing w:val="-4"/>
        </w:rPr>
        <w:t xml:space="preserve"> </w:t>
      </w:r>
      <w:r>
        <w:t>the</w:t>
      </w:r>
      <w:r>
        <w:rPr>
          <w:spacing w:val="-2"/>
        </w:rPr>
        <w:t xml:space="preserve"> </w:t>
      </w:r>
      <w:r>
        <w:t>academic</w:t>
      </w:r>
      <w:r>
        <w:rPr>
          <w:spacing w:val="-2"/>
        </w:rPr>
        <w:t xml:space="preserve"> </w:t>
      </w:r>
      <w:r>
        <w:t>community</w:t>
      </w:r>
      <w:r>
        <w:rPr>
          <w:spacing w:val="-10"/>
        </w:rPr>
        <w:t xml:space="preserve"> </w:t>
      </w:r>
      <w:r>
        <w:t>to</w:t>
      </w:r>
      <w:r>
        <w:rPr>
          <w:spacing w:val="-1"/>
        </w:rPr>
        <w:t xml:space="preserve"> </w:t>
      </w:r>
      <w:r>
        <w:t>work</w:t>
      </w:r>
      <w:r>
        <w:rPr>
          <w:spacing w:val="-1"/>
        </w:rPr>
        <w:t xml:space="preserve"> </w:t>
      </w:r>
      <w:r>
        <w:t>in respect</w:t>
      </w:r>
      <w:r>
        <w:rPr>
          <w:spacing w:val="-1"/>
        </w:rPr>
        <w:t xml:space="preserve"> </w:t>
      </w:r>
      <w:r>
        <w:t>to</w:t>
      </w:r>
      <w:r>
        <w:rPr>
          <w:spacing w:val="-1"/>
        </w:rPr>
        <w:t xml:space="preserve"> </w:t>
      </w:r>
      <w:r>
        <w:t>ethical</w:t>
      </w:r>
      <w:r>
        <w:rPr>
          <w:spacing w:val="-1"/>
        </w:rPr>
        <w:t xml:space="preserve"> </w:t>
      </w:r>
      <w:r>
        <w:rPr>
          <w:spacing w:val="-2"/>
        </w:rPr>
        <w:t>values.</w:t>
      </w:r>
    </w:p>
    <w:p w14:paraId="57AEDC9C" w14:textId="77777777" w:rsidR="00602D0F" w:rsidRDefault="007A518F" w:rsidP="0000497C">
      <w:pPr>
        <w:pStyle w:val="ListParagraph"/>
        <w:numPr>
          <w:ilvl w:val="0"/>
          <w:numId w:val="34"/>
        </w:numPr>
        <w:spacing w:line="360" w:lineRule="auto"/>
        <w:ind w:left="270"/>
        <w:contextualSpacing/>
        <w:jc w:val="both"/>
      </w:pPr>
      <w:r>
        <w:t>Indoctrinate</w:t>
      </w:r>
      <w:r>
        <w:rPr>
          <w:spacing w:val="-5"/>
        </w:rPr>
        <w:t xml:space="preserve"> </w:t>
      </w:r>
      <w:r>
        <w:t>professional</w:t>
      </w:r>
      <w:r>
        <w:rPr>
          <w:spacing w:val="-1"/>
        </w:rPr>
        <w:t xml:space="preserve"> </w:t>
      </w:r>
      <w:r>
        <w:t>ethical</w:t>
      </w:r>
      <w:r>
        <w:rPr>
          <w:spacing w:val="-3"/>
        </w:rPr>
        <w:t xml:space="preserve"> </w:t>
      </w:r>
      <w:r>
        <w:t>awareness</w:t>
      </w:r>
      <w:r>
        <w:rPr>
          <w:spacing w:val="-3"/>
        </w:rPr>
        <w:t xml:space="preserve"> </w:t>
      </w:r>
      <w:r>
        <w:t>and</w:t>
      </w:r>
      <w:r>
        <w:rPr>
          <w:spacing w:val="-3"/>
        </w:rPr>
        <w:t xml:space="preserve"> </w:t>
      </w:r>
      <w:r>
        <w:t>professional</w:t>
      </w:r>
      <w:r>
        <w:rPr>
          <w:spacing w:val="-3"/>
        </w:rPr>
        <w:t xml:space="preserve"> </w:t>
      </w:r>
      <w:r>
        <w:t>integrity</w:t>
      </w:r>
      <w:r>
        <w:rPr>
          <w:spacing w:val="-7"/>
        </w:rPr>
        <w:t xml:space="preserve"> </w:t>
      </w:r>
      <w:r>
        <w:t>to</w:t>
      </w:r>
      <w:r>
        <w:rPr>
          <w:spacing w:val="-3"/>
        </w:rPr>
        <w:t xml:space="preserve"> </w:t>
      </w:r>
      <w:r>
        <w:t xml:space="preserve">fellow </w:t>
      </w:r>
      <w:r>
        <w:rPr>
          <w:spacing w:val="-2"/>
        </w:rPr>
        <w:t>colleagues.</w:t>
      </w:r>
    </w:p>
    <w:p w14:paraId="6A52387E" w14:textId="77777777" w:rsidR="00602D0F" w:rsidRDefault="007A518F">
      <w:pPr>
        <w:ind w:left="270"/>
        <w:rPr>
          <w:i/>
        </w:rPr>
      </w:pPr>
      <w:r>
        <w:rPr>
          <w:i/>
          <w:u w:val="single"/>
        </w:rPr>
        <w:t>D8.</w:t>
      </w:r>
      <w:r>
        <w:rPr>
          <w:i/>
          <w:spacing w:val="-2"/>
          <w:u w:val="single"/>
        </w:rPr>
        <w:t xml:space="preserve"> </w:t>
      </w:r>
      <w:r>
        <w:rPr>
          <w:i/>
          <w:u w:val="single"/>
        </w:rPr>
        <w:t>Financial</w:t>
      </w:r>
      <w:r>
        <w:rPr>
          <w:i/>
          <w:spacing w:val="-2"/>
          <w:u w:val="single"/>
        </w:rPr>
        <w:t xml:space="preserve"> literacy</w:t>
      </w:r>
    </w:p>
    <w:p w14:paraId="6F4E2239" w14:textId="77777777" w:rsidR="00602D0F" w:rsidRDefault="007A518F">
      <w:pPr>
        <w:pStyle w:val="BodyText"/>
        <w:spacing w:before="9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2383C67E" w14:textId="77777777" w:rsidR="00602D0F" w:rsidRDefault="007A518F" w:rsidP="0000497C">
      <w:pPr>
        <w:pStyle w:val="ListParagraph"/>
        <w:numPr>
          <w:ilvl w:val="0"/>
          <w:numId w:val="34"/>
        </w:numPr>
        <w:spacing w:line="360" w:lineRule="auto"/>
        <w:ind w:left="270"/>
        <w:contextualSpacing/>
        <w:jc w:val="both"/>
      </w:pPr>
      <w:r>
        <w:t>Support</w:t>
      </w:r>
      <w:r>
        <w:rPr>
          <w:spacing w:val="-2"/>
        </w:rPr>
        <w:t xml:space="preserve"> </w:t>
      </w:r>
      <w:r>
        <w:t>community</w:t>
      </w:r>
      <w:r>
        <w:rPr>
          <w:spacing w:val="-9"/>
        </w:rPr>
        <w:t xml:space="preserve"> </w:t>
      </w:r>
      <w:r>
        <w:t>to</w:t>
      </w:r>
      <w:r>
        <w:rPr>
          <w:spacing w:val="-1"/>
        </w:rPr>
        <w:t xml:space="preserve"> </w:t>
      </w:r>
      <w:r>
        <w:t>save</w:t>
      </w:r>
      <w:r>
        <w:rPr>
          <w:spacing w:val="-2"/>
        </w:rPr>
        <w:t xml:space="preserve"> </w:t>
      </w:r>
      <w:r>
        <w:t>resources</w:t>
      </w:r>
      <w:r>
        <w:rPr>
          <w:spacing w:val="-2"/>
        </w:rPr>
        <w:t xml:space="preserve"> </w:t>
      </w:r>
      <w:r>
        <w:t>using</w:t>
      </w:r>
      <w:r>
        <w:rPr>
          <w:spacing w:val="-4"/>
        </w:rPr>
        <w:t xml:space="preserve"> </w:t>
      </w:r>
      <w:r>
        <w:t>finance gained</w:t>
      </w:r>
      <w:r>
        <w:rPr>
          <w:spacing w:val="-1"/>
        </w:rPr>
        <w:t xml:space="preserve"> </w:t>
      </w:r>
      <w:r>
        <w:rPr>
          <w:spacing w:val="-2"/>
        </w:rPr>
        <w:t>knowledge.</w:t>
      </w:r>
    </w:p>
    <w:p w14:paraId="116284E7"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Indicative</w:t>
      </w:r>
      <w:r>
        <w:rPr>
          <w:spacing w:val="-6"/>
        </w:rPr>
        <w:t xml:space="preserve"> </w:t>
      </w:r>
      <w:r>
        <w:rPr>
          <w:spacing w:val="-2"/>
        </w:rPr>
        <w:t>Content</w:t>
      </w:r>
    </w:p>
    <w:p w14:paraId="0B913D15" w14:textId="77777777" w:rsidR="00602D0F" w:rsidRDefault="007A518F">
      <w:pPr>
        <w:spacing w:line="360" w:lineRule="auto"/>
        <w:ind w:left="-90"/>
        <w:jc w:val="both"/>
      </w:pPr>
      <w:r>
        <w:t>N</w:t>
      </w:r>
      <w:r>
        <w:rPr>
          <w:bCs/>
        </w:rPr>
        <w:t xml:space="preserve">ature and scope of financial institutions and markets: theories of financial institutions and markets. </w:t>
      </w:r>
      <w:r>
        <w:t>market structure and organization</w:t>
      </w:r>
      <w:r>
        <w:rPr>
          <w:bCs/>
        </w:rPr>
        <w:t xml:space="preserve"> Financial system: types of financial institutions; regulatory Institutions-Central Bank; banking institutions; non-banking financial intermediaries and statutory financial organizations and Rwandan financial system. Financial markets: </w:t>
      </w:r>
      <w:r>
        <w:t xml:space="preserve">primary and secondary markets; capital and money markets; industrial security markets; market for futures, options and other financial derivatives; call money market; treasury bill market, commercial bill market; discount market; market for financial guarantees; foreign exchange market. Capital Market Authority (CMA) of Rwanda. Organized Exchange Markets: New York stock exchange, Nairobi Stock Exchange and Rwanda Stock Exchange. </w:t>
      </w:r>
      <w:r>
        <w:rPr>
          <w:bCs/>
        </w:rPr>
        <w:t>Managing risk: different types of risk and risk hedging techniques</w:t>
      </w:r>
      <w:r>
        <w:t xml:space="preserve"> in financial markets. </w:t>
      </w:r>
      <w:r>
        <w:rPr>
          <w:bCs/>
        </w:rPr>
        <w:t xml:space="preserve">Payment and settlement systems: different payment systems, traditional and modern. </w:t>
      </w:r>
      <w:r>
        <w:t xml:space="preserve">Market efficiency Theory, informal finance, security market index, emerging issues. </w:t>
      </w:r>
    </w:p>
    <w:p w14:paraId="5DE0F3B8"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Learning</w:t>
      </w:r>
      <w:r>
        <w:rPr>
          <w:spacing w:val="-5"/>
        </w:rPr>
        <w:t xml:space="preserve"> </w:t>
      </w:r>
      <w:r>
        <w:t>and</w:t>
      </w:r>
      <w:r>
        <w:rPr>
          <w:spacing w:val="-6"/>
        </w:rPr>
        <w:t xml:space="preserve"> </w:t>
      </w:r>
      <w:r>
        <w:t>Teaching</w:t>
      </w:r>
      <w:r>
        <w:rPr>
          <w:spacing w:val="-4"/>
        </w:rPr>
        <w:t xml:space="preserve"> </w:t>
      </w:r>
      <w:r>
        <w:rPr>
          <w:spacing w:val="-2"/>
        </w:rPr>
        <w:t>Strategy</w:t>
      </w:r>
    </w:p>
    <w:p w14:paraId="19F2B050" w14:textId="77777777" w:rsidR="00602D0F" w:rsidRDefault="007A518F">
      <w:pPr>
        <w:spacing w:line="276" w:lineRule="auto"/>
        <w:ind w:left="-90"/>
      </w:pPr>
      <w:r>
        <w:t>Lectures and tutorials, Group discussion, Demonstration, Individual assignment, Case studies of critical and scientific reading, writing and listening in the field of Business and technology</w:t>
      </w:r>
    </w:p>
    <w:p w14:paraId="0E62B812"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Assessment</w:t>
      </w:r>
      <w:r>
        <w:rPr>
          <w:spacing w:val="3"/>
        </w:rPr>
        <w:t xml:space="preserve"> </w:t>
      </w:r>
      <w:r>
        <w:t>Strategy</w:t>
      </w:r>
    </w:p>
    <w:p w14:paraId="7C3C3731" w14:textId="77777777" w:rsidR="00602D0F" w:rsidRDefault="007A518F">
      <w:pPr>
        <w:spacing w:line="276" w:lineRule="auto"/>
        <w:ind w:left="-90"/>
      </w:pPr>
      <w:r>
        <w:t>The module will be assessed through continuous assessments and final examinations.</w:t>
      </w:r>
    </w:p>
    <w:p w14:paraId="2D1E5CE5"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rPr>
          <w:bCs w:val="0"/>
          <w:spacing w:val="-2"/>
        </w:rPr>
      </w:pPr>
      <w:r>
        <w:rPr>
          <w:bCs w:val="0"/>
          <w:spacing w:val="-2"/>
        </w:rPr>
        <w:lastRenderedPageBreak/>
        <w:t>Assessment</w:t>
      </w:r>
      <w:r>
        <w:rPr>
          <w:bCs w:val="0"/>
          <w:spacing w:val="4"/>
        </w:rPr>
        <w:t xml:space="preserve"> </w:t>
      </w:r>
      <w:r>
        <w:rPr>
          <w:bCs w:val="0"/>
          <w:spacing w:val="-2"/>
        </w:rPr>
        <w:t>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47"/>
        <w:gridCol w:w="2250"/>
        <w:gridCol w:w="3600"/>
      </w:tblGrid>
      <w:tr w:rsidR="00602D0F" w14:paraId="1056E20B" w14:textId="77777777">
        <w:trPr>
          <w:trHeight w:val="615"/>
        </w:trPr>
        <w:tc>
          <w:tcPr>
            <w:tcW w:w="2647" w:type="dxa"/>
          </w:tcPr>
          <w:p w14:paraId="00DE8E0B" w14:textId="77777777" w:rsidR="00602D0F" w:rsidRDefault="007A518F">
            <w:pPr>
              <w:rPr>
                <w:b/>
                <w:lang w:eastAsia="zh-CN"/>
              </w:rPr>
            </w:pPr>
            <w:r>
              <w:rPr>
                <w:b/>
                <w:lang w:eastAsia="zh-CN"/>
              </w:rPr>
              <w:t>Component</w:t>
            </w:r>
          </w:p>
        </w:tc>
        <w:tc>
          <w:tcPr>
            <w:tcW w:w="2250" w:type="dxa"/>
          </w:tcPr>
          <w:p w14:paraId="74FBEF18" w14:textId="77777777" w:rsidR="00602D0F" w:rsidRDefault="007A518F">
            <w:pPr>
              <w:ind w:right="454"/>
              <w:rPr>
                <w:b/>
                <w:lang w:eastAsia="zh-CN"/>
              </w:rPr>
            </w:pPr>
            <w:r>
              <w:rPr>
                <w:b/>
                <w:lang w:eastAsia="zh-CN"/>
              </w:rPr>
              <w:t>Weighting (%)</w:t>
            </w:r>
          </w:p>
        </w:tc>
        <w:tc>
          <w:tcPr>
            <w:tcW w:w="3600" w:type="dxa"/>
          </w:tcPr>
          <w:p w14:paraId="00106748" w14:textId="77777777" w:rsidR="00602D0F" w:rsidRDefault="007A518F">
            <w:pPr>
              <w:tabs>
                <w:tab w:val="left" w:pos="1486"/>
              </w:tabs>
              <w:ind w:left="270" w:right="89"/>
              <w:rPr>
                <w:b/>
                <w:lang w:eastAsia="zh-CN"/>
              </w:rPr>
            </w:pPr>
            <w:r>
              <w:rPr>
                <w:b/>
                <w:lang w:eastAsia="zh-CN"/>
              </w:rPr>
              <w:t>Learning</w:t>
            </w:r>
            <w:r>
              <w:rPr>
                <w:b/>
                <w:lang w:eastAsia="zh-CN"/>
              </w:rPr>
              <w:tab/>
            </w:r>
            <w:r>
              <w:rPr>
                <w:b/>
                <w:spacing w:val="-1"/>
                <w:lang w:eastAsia="zh-CN"/>
              </w:rPr>
              <w:t xml:space="preserve">objectives </w:t>
            </w:r>
            <w:r>
              <w:rPr>
                <w:b/>
                <w:lang w:eastAsia="zh-CN"/>
              </w:rPr>
              <w:t>covered</w:t>
            </w:r>
          </w:p>
        </w:tc>
      </w:tr>
      <w:tr w:rsidR="00602D0F" w14:paraId="3E7D4AD5" w14:textId="77777777">
        <w:trPr>
          <w:trHeight w:val="384"/>
        </w:trPr>
        <w:tc>
          <w:tcPr>
            <w:tcW w:w="2647" w:type="dxa"/>
          </w:tcPr>
          <w:p w14:paraId="702A6BE7" w14:textId="77777777" w:rsidR="00602D0F" w:rsidRDefault="007A518F">
            <w:pPr>
              <w:ind w:left="270"/>
              <w:rPr>
                <w:lang w:eastAsia="zh-CN"/>
              </w:rPr>
            </w:pPr>
            <w:r>
              <w:rPr>
                <w:lang w:eastAsia="zh-CN"/>
              </w:rPr>
              <w:t>Assignments &amp; CATs</w:t>
            </w:r>
          </w:p>
        </w:tc>
        <w:tc>
          <w:tcPr>
            <w:tcW w:w="2250" w:type="dxa"/>
          </w:tcPr>
          <w:p w14:paraId="267A7559" w14:textId="77777777" w:rsidR="00602D0F" w:rsidRDefault="007A518F">
            <w:pPr>
              <w:ind w:left="270"/>
              <w:rPr>
                <w:lang w:eastAsia="zh-CN"/>
              </w:rPr>
            </w:pPr>
            <w:r>
              <w:rPr>
                <w:lang w:eastAsia="zh-CN"/>
              </w:rPr>
              <w:t>60%</w:t>
            </w:r>
          </w:p>
        </w:tc>
        <w:tc>
          <w:tcPr>
            <w:tcW w:w="3600" w:type="dxa"/>
          </w:tcPr>
          <w:p w14:paraId="42F4A57B" w14:textId="77777777" w:rsidR="00602D0F" w:rsidRDefault="007A518F">
            <w:pPr>
              <w:ind w:left="270"/>
              <w:rPr>
                <w:lang w:eastAsia="zh-CN"/>
              </w:rPr>
            </w:pPr>
            <w:r>
              <w:rPr>
                <w:lang w:eastAsia="zh-CN"/>
              </w:rPr>
              <w:t>i-xvi</w:t>
            </w:r>
          </w:p>
        </w:tc>
      </w:tr>
      <w:tr w:rsidR="00602D0F" w14:paraId="05978557" w14:textId="77777777">
        <w:trPr>
          <w:trHeight w:val="300"/>
        </w:trPr>
        <w:tc>
          <w:tcPr>
            <w:tcW w:w="2647" w:type="dxa"/>
          </w:tcPr>
          <w:p w14:paraId="67AC9D7A" w14:textId="77777777" w:rsidR="00602D0F" w:rsidRDefault="007A518F">
            <w:pPr>
              <w:ind w:left="270"/>
              <w:rPr>
                <w:lang w:eastAsia="zh-CN"/>
              </w:rPr>
            </w:pPr>
            <w:r>
              <w:rPr>
                <w:lang w:eastAsia="zh-CN"/>
              </w:rPr>
              <w:t>Final Exam</w:t>
            </w:r>
          </w:p>
        </w:tc>
        <w:tc>
          <w:tcPr>
            <w:tcW w:w="2250" w:type="dxa"/>
          </w:tcPr>
          <w:p w14:paraId="642231D3" w14:textId="77777777" w:rsidR="00602D0F" w:rsidRDefault="007A518F">
            <w:pPr>
              <w:ind w:left="270"/>
              <w:rPr>
                <w:lang w:eastAsia="zh-CN"/>
              </w:rPr>
            </w:pPr>
            <w:r>
              <w:rPr>
                <w:lang w:eastAsia="zh-CN"/>
              </w:rPr>
              <w:t>40%</w:t>
            </w:r>
          </w:p>
        </w:tc>
        <w:tc>
          <w:tcPr>
            <w:tcW w:w="3600" w:type="dxa"/>
          </w:tcPr>
          <w:p w14:paraId="0EDE6A0F" w14:textId="77777777" w:rsidR="00602D0F" w:rsidRDefault="007A518F">
            <w:pPr>
              <w:ind w:left="270"/>
              <w:rPr>
                <w:lang w:eastAsia="zh-CN"/>
              </w:rPr>
            </w:pPr>
            <w:r>
              <w:rPr>
                <w:lang w:eastAsia="zh-CN"/>
              </w:rPr>
              <w:t>xvii-xxviii</w:t>
            </w:r>
          </w:p>
        </w:tc>
      </w:tr>
      <w:tr w:rsidR="00602D0F" w14:paraId="18BE5D00" w14:textId="77777777">
        <w:trPr>
          <w:trHeight w:val="300"/>
        </w:trPr>
        <w:tc>
          <w:tcPr>
            <w:tcW w:w="2647" w:type="dxa"/>
          </w:tcPr>
          <w:p w14:paraId="20E2FD73" w14:textId="77777777" w:rsidR="00602D0F" w:rsidRDefault="007A518F">
            <w:pPr>
              <w:ind w:left="270"/>
              <w:rPr>
                <w:lang w:eastAsia="zh-CN"/>
              </w:rPr>
            </w:pPr>
            <w:r>
              <w:rPr>
                <w:lang w:eastAsia="zh-CN"/>
              </w:rPr>
              <w:t>Total</w:t>
            </w:r>
          </w:p>
        </w:tc>
        <w:tc>
          <w:tcPr>
            <w:tcW w:w="2250" w:type="dxa"/>
          </w:tcPr>
          <w:p w14:paraId="3F21EA03" w14:textId="77777777" w:rsidR="00602D0F" w:rsidRDefault="007A518F">
            <w:pPr>
              <w:ind w:left="270"/>
              <w:rPr>
                <w:lang w:eastAsia="zh-CN"/>
              </w:rPr>
            </w:pPr>
            <w:r>
              <w:rPr>
                <w:lang w:eastAsia="zh-CN"/>
              </w:rPr>
              <w:t>100</w:t>
            </w:r>
          </w:p>
        </w:tc>
        <w:tc>
          <w:tcPr>
            <w:tcW w:w="3600" w:type="dxa"/>
          </w:tcPr>
          <w:p w14:paraId="131B48A3" w14:textId="77777777" w:rsidR="00602D0F" w:rsidRDefault="00602D0F">
            <w:pPr>
              <w:ind w:left="270"/>
              <w:rPr>
                <w:lang w:eastAsia="zh-CN"/>
              </w:rPr>
            </w:pPr>
          </w:p>
        </w:tc>
      </w:tr>
    </w:tbl>
    <w:p w14:paraId="5A027CED" w14:textId="77777777" w:rsidR="00602D0F" w:rsidRDefault="00602D0F">
      <w:pPr>
        <w:tabs>
          <w:tab w:val="left" w:pos="4788"/>
        </w:tabs>
      </w:pPr>
    </w:p>
    <w:p w14:paraId="2C7F6538"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2E5AD602" w14:textId="77777777" w:rsidR="00602D0F" w:rsidRDefault="007A518F">
      <w:pPr>
        <w:spacing w:line="360" w:lineRule="auto"/>
        <w:jc w:val="both"/>
        <w:rPr>
          <w:b/>
        </w:rPr>
      </w:pPr>
      <w:bookmarkStart w:id="186" w:name="_Toc397527939"/>
      <w:r>
        <w:t>After each assessment, students will be given their results and will be advised on</w:t>
      </w:r>
      <w:bookmarkEnd w:id="186"/>
      <w:r>
        <w:t xml:space="preserve"> </w:t>
      </w:r>
      <w:bookmarkStart w:id="187" w:name="_Toc397527940"/>
      <w:r>
        <w:t>how to improve performance, and feedback received.</w:t>
      </w:r>
      <w:bookmarkEnd w:id="187"/>
    </w:p>
    <w:p w14:paraId="6DD0DB32"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left"/>
      </w:pPr>
      <w:r>
        <w:t>Indicative</w:t>
      </w:r>
      <w:r>
        <w:rPr>
          <w:spacing w:val="-6"/>
        </w:rPr>
        <w:t xml:space="preserve"> </w:t>
      </w:r>
      <w:r>
        <w:rPr>
          <w:spacing w:val="-2"/>
        </w:rPr>
        <w:t>Resources</w:t>
      </w:r>
    </w:p>
    <w:p w14:paraId="00761084" w14:textId="77777777" w:rsidR="00602D0F" w:rsidRDefault="007A518F">
      <w:pPr>
        <w:pStyle w:val="Heading4"/>
      </w:pPr>
      <w:r>
        <w:t>Core</w:t>
      </w:r>
      <w:r>
        <w:rPr>
          <w:spacing w:val="-7"/>
        </w:rPr>
        <w:t xml:space="preserve"> </w:t>
      </w:r>
      <w:r>
        <w:t>Texts</w:t>
      </w:r>
    </w:p>
    <w:p w14:paraId="4C645B77" w14:textId="77777777" w:rsidR="00602D0F" w:rsidRDefault="007A518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Mishkin, F., &amp; Eakins, S. (2015). </w:t>
      </w:r>
      <w:r>
        <w:rPr>
          <w:rFonts w:ascii="Times New Roman" w:hAnsi="Times New Roman" w:cs="Times New Roman"/>
          <w:i/>
          <w:iCs/>
          <w:sz w:val="24"/>
          <w:szCs w:val="24"/>
        </w:rPr>
        <w:t>Financial markets and institutions</w:t>
      </w:r>
      <w:r>
        <w:rPr>
          <w:rFonts w:ascii="Times New Roman" w:hAnsi="Times New Roman" w:cs="Times New Roman"/>
          <w:sz w:val="24"/>
          <w:szCs w:val="24"/>
        </w:rPr>
        <w:t xml:space="preserve"> (8th ed.). Boston: Pearson Prentice Hall.</w:t>
      </w:r>
    </w:p>
    <w:p w14:paraId="4115B0F5" w14:textId="77777777" w:rsidR="00602D0F" w:rsidRDefault="007A518F">
      <w:pPr>
        <w:spacing w:line="360" w:lineRule="auto"/>
        <w:jc w:val="both"/>
      </w:pPr>
      <w:r>
        <w:t xml:space="preserve">Howells, P. and Bain, K. (2007) </w:t>
      </w:r>
      <w:r>
        <w:rPr>
          <w:iCs/>
        </w:rPr>
        <w:t>Financial Markets and Institutions</w:t>
      </w:r>
      <w:r>
        <w:t>:  5th Edition Harlow: Financial Times-Prentice Hall.</w:t>
      </w:r>
    </w:p>
    <w:p w14:paraId="78328C4E" w14:textId="77777777" w:rsidR="00602D0F" w:rsidRDefault="007A518F">
      <w:pPr>
        <w:spacing w:line="360" w:lineRule="auto"/>
        <w:jc w:val="both"/>
      </w:pPr>
      <w:r>
        <w:t xml:space="preserve">Howells, P. and Bain, K. (2008):  </w:t>
      </w:r>
      <w:r>
        <w:rPr>
          <w:iCs/>
        </w:rPr>
        <w:t>The Economics of Money, Banking and Finance</w:t>
      </w:r>
      <w:r>
        <w:t>. 4th Edition. Harlow: Financial Times-Prentice Hall.</w:t>
      </w:r>
    </w:p>
    <w:p w14:paraId="463D7C5B" w14:textId="77777777" w:rsidR="00602D0F" w:rsidRDefault="007A518F">
      <w:pPr>
        <w:spacing w:line="360" w:lineRule="auto"/>
        <w:jc w:val="both"/>
      </w:pPr>
      <w:r>
        <w:t xml:space="preserve">Pilbeam, K. (2010) </w:t>
      </w:r>
      <w:r>
        <w:rPr>
          <w:iCs/>
        </w:rPr>
        <w:t xml:space="preserve">Finance and Financial Markets: </w:t>
      </w:r>
      <w:r>
        <w:t>3rd Edition: Basingstoke: Palgrave Macmillan</w:t>
      </w:r>
    </w:p>
    <w:p w14:paraId="3FD877D0" w14:textId="77777777" w:rsidR="00602D0F" w:rsidRDefault="007A518F">
      <w:pPr>
        <w:spacing w:line="360" w:lineRule="auto"/>
        <w:jc w:val="both"/>
      </w:pPr>
      <w:r>
        <w:t>Valdez. (2000)</w:t>
      </w:r>
      <w:r>
        <w:rPr>
          <w:i/>
        </w:rPr>
        <w:t xml:space="preserve">: </w:t>
      </w:r>
      <w:r>
        <w:rPr>
          <w:rStyle w:val="Emphasis"/>
          <w:rFonts w:eastAsiaTheme="majorEastAsia"/>
        </w:rPr>
        <w:t>An Introduction to Global Financial Markets,</w:t>
      </w:r>
      <w:r>
        <w:t xml:space="preserve"> 3rd Ed. Macmillan</w:t>
      </w:r>
    </w:p>
    <w:p w14:paraId="6E794EB6" w14:textId="77777777" w:rsidR="00602D0F" w:rsidRDefault="007A518F">
      <w:pPr>
        <w:spacing w:line="360" w:lineRule="auto"/>
        <w:jc w:val="both"/>
      </w:pPr>
      <w:r>
        <w:t>Bhore, L.M. (2012). Financial Institutions and Markets: Structure, Growth and Innovations. Tata McGraw Hill.</w:t>
      </w:r>
    </w:p>
    <w:p w14:paraId="3ECD8864" w14:textId="77777777" w:rsidR="00602D0F" w:rsidRDefault="007A518F">
      <w:pPr>
        <w:spacing w:line="360" w:lineRule="auto"/>
        <w:jc w:val="both"/>
      </w:pPr>
      <w:r>
        <w:t>Cohin, M. (2012). Financial institutions and Markets. Tata McGraw Hill.</w:t>
      </w:r>
    </w:p>
    <w:p w14:paraId="6DF629EF" w14:textId="77777777" w:rsidR="00602D0F" w:rsidRDefault="007A518F">
      <w:pPr>
        <w:pStyle w:val="Heading4"/>
        <w:spacing w:line="360" w:lineRule="auto"/>
        <w:jc w:val="both"/>
      </w:pPr>
      <w:r>
        <w:t>Background</w:t>
      </w:r>
      <w:r>
        <w:rPr>
          <w:spacing w:val="-9"/>
        </w:rPr>
        <w:t xml:space="preserve"> </w:t>
      </w:r>
      <w:r>
        <w:rPr>
          <w:spacing w:val="-4"/>
        </w:rPr>
        <w:t>Texts</w:t>
      </w:r>
    </w:p>
    <w:p w14:paraId="17B3AC37" w14:textId="77777777" w:rsidR="00602D0F" w:rsidRDefault="007A518F">
      <w:pPr>
        <w:spacing w:line="360" w:lineRule="auto"/>
        <w:jc w:val="both"/>
      </w:pPr>
      <w:r>
        <w:t>Murray, E., &amp; Polakoff. (2012). Financial institutions and Markets. Houghton Mifflin</w:t>
      </w:r>
    </w:p>
    <w:p w14:paraId="62E26D28" w14:textId="77777777" w:rsidR="00602D0F" w:rsidRDefault="007A518F">
      <w:pPr>
        <w:spacing w:line="360" w:lineRule="auto"/>
        <w:jc w:val="both"/>
      </w:pPr>
      <w:r>
        <w:t xml:space="preserve">Sauders, A., &amp; Cornett, M. M. (2010). </w:t>
      </w:r>
      <w:r>
        <w:rPr>
          <w:i/>
          <w:iCs/>
        </w:rPr>
        <w:t xml:space="preserve">Financial Markets and </w:t>
      </w:r>
      <w:proofErr w:type="gramStart"/>
      <w:r>
        <w:rPr>
          <w:i/>
          <w:iCs/>
        </w:rPr>
        <w:t>Institutions .</w:t>
      </w:r>
      <w:proofErr w:type="gramEnd"/>
      <w:r>
        <w:t xml:space="preserve"> Irwin/ MacGraw-Hill, 4th Revised Edition</w:t>
      </w:r>
    </w:p>
    <w:p w14:paraId="238273B2" w14:textId="77777777" w:rsidR="00602D0F" w:rsidRDefault="007A518F">
      <w:pPr>
        <w:spacing w:line="360" w:lineRule="auto"/>
        <w:jc w:val="both"/>
      </w:pPr>
      <w:r>
        <w:t xml:space="preserve">Brigham Eugene, F., &amp; Houston, Joel. </w:t>
      </w:r>
      <w:proofErr w:type="gramStart"/>
      <w:r>
        <w:t>F.(</w:t>
      </w:r>
      <w:proofErr w:type="gramEnd"/>
      <w:r>
        <w:t xml:space="preserve">2009). Fundamentals of Financial Management. South-western: Cengage </w:t>
      </w:r>
      <w:proofErr w:type="gramStart"/>
      <w:r>
        <w:t>Learning .</w:t>
      </w:r>
      <w:proofErr w:type="gramEnd"/>
      <w:r>
        <w:t xml:space="preserve"> Concise 6</w:t>
      </w:r>
      <w:r>
        <w:rPr>
          <w:vertAlign w:val="superscript"/>
        </w:rPr>
        <w:t>th</w:t>
      </w:r>
      <w:r>
        <w:t xml:space="preserve"> Edition.</w:t>
      </w:r>
    </w:p>
    <w:p w14:paraId="5E9D372C" w14:textId="77777777" w:rsidR="00602D0F" w:rsidRDefault="007A518F">
      <w:pPr>
        <w:spacing w:line="360" w:lineRule="auto"/>
        <w:jc w:val="both"/>
      </w:pPr>
      <w:r>
        <w:lastRenderedPageBreak/>
        <w:t xml:space="preserve">Mishkin, F., &amp; Eakins, S. (2009). </w:t>
      </w:r>
      <w:r>
        <w:rPr>
          <w:i/>
          <w:iCs/>
        </w:rPr>
        <w:t>Financial markets and institutions</w:t>
      </w:r>
      <w:r>
        <w:t xml:space="preserve"> (6th ed.). Boston: Pearson Prentice Hall.</w:t>
      </w:r>
    </w:p>
    <w:p w14:paraId="505A8613" w14:textId="77777777" w:rsidR="00602D0F" w:rsidRDefault="007A518F">
      <w:pPr>
        <w:spacing w:line="360" w:lineRule="auto"/>
        <w:jc w:val="both"/>
      </w:pPr>
      <w:r>
        <w:t xml:space="preserve">Howells, P., &amp; Bain, K. (2007). </w:t>
      </w:r>
      <w:r>
        <w:rPr>
          <w:i/>
          <w:iCs/>
        </w:rPr>
        <w:t>Financial markets and institutions</w:t>
      </w:r>
      <w:r>
        <w:t xml:space="preserve"> (5th ed.). Pearson Prentice Hall.</w:t>
      </w:r>
    </w:p>
    <w:p w14:paraId="3BD660BE" w14:textId="77777777" w:rsidR="00602D0F" w:rsidRDefault="007A518F">
      <w:pPr>
        <w:spacing w:line="360" w:lineRule="auto"/>
        <w:jc w:val="both"/>
      </w:pPr>
      <w:r>
        <w:t xml:space="preserve">Kohn, M. (2003). </w:t>
      </w:r>
      <w:r>
        <w:rPr>
          <w:i/>
          <w:iCs/>
        </w:rPr>
        <w:t>Financial institutions and markets</w:t>
      </w:r>
      <w:r>
        <w:t xml:space="preserve"> (2nd ed.). London: Oxford University Press.</w:t>
      </w:r>
    </w:p>
    <w:p w14:paraId="2A4A2AB2" w14:textId="77777777" w:rsidR="00602D0F" w:rsidRDefault="007A518F">
      <w:pPr>
        <w:spacing w:line="360" w:lineRule="auto"/>
        <w:jc w:val="both"/>
      </w:pPr>
      <w:proofErr w:type="gramStart"/>
      <w:r>
        <w:t>Rutterford,J.</w:t>
      </w:r>
      <w:proofErr w:type="gramEnd"/>
      <w:r>
        <w:t>, &amp; Davidson.M. (2007). An introduction to Stock Exchange Investment.</w:t>
      </w:r>
    </w:p>
    <w:p w14:paraId="7A54C80D" w14:textId="77777777" w:rsidR="00602D0F" w:rsidRDefault="007A518F">
      <w:pPr>
        <w:spacing w:line="360" w:lineRule="auto"/>
        <w:jc w:val="both"/>
      </w:pPr>
      <w:r>
        <w:t xml:space="preserve">Bhole, L. M. (2006), </w:t>
      </w:r>
      <w:r>
        <w:rPr>
          <w:i/>
          <w:iCs/>
        </w:rPr>
        <w:t xml:space="preserve">Financial Institutions and Markets, Structure, Growth and Innovations, Fourth Edition, </w:t>
      </w:r>
      <w:r>
        <w:t>Tata McGraw-Hill Publishing Company Limited, New Delhi</w:t>
      </w:r>
    </w:p>
    <w:p w14:paraId="218B8F50" w14:textId="77777777" w:rsidR="00602D0F" w:rsidRDefault="007A518F">
      <w:pPr>
        <w:tabs>
          <w:tab w:val="left" w:pos="720"/>
        </w:tabs>
        <w:autoSpaceDE w:val="0"/>
        <w:autoSpaceDN w:val="0"/>
        <w:adjustRightInd w:val="0"/>
        <w:spacing w:before="240" w:after="240" w:line="276" w:lineRule="auto"/>
        <w:ind w:left="270" w:right="-360"/>
        <w:rPr>
          <w:b/>
          <w:bCs/>
        </w:rPr>
      </w:pPr>
      <w:r>
        <w:rPr>
          <w:b/>
          <w:bCs/>
        </w:rPr>
        <w:t>Academic journals and Business Publications</w:t>
      </w:r>
    </w:p>
    <w:p w14:paraId="0205BBD2" w14:textId="77777777" w:rsidR="00602D0F" w:rsidRDefault="007A518F">
      <w:pPr>
        <w:pStyle w:val="ListParagraph"/>
        <w:spacing w:after="200"/>
        <w:ind w:left="270" w:firstLine="0"/>
        <w:contextualSpacing/>
      </w:pPr>
      <w:r>
        <w:t>Journal of Finance</w:t>
      </w:r>
    </w:p>
    <w:p w14:paraId="31030CE8" w14:textId="77777777" w:rsidR="00602D0F" w:rsidRDefault="007A518F">
      <w:pPr>
        <w:pStyle w:val="ListParagraph"/>
        <w:spacing w:after="200"/>
        <w:ind w:left="270" w:firstLine="0"/>
        <w:contextualSpacing/>
      </w:pPr>
      <w:r>
        <w:t>Journal of Financial economics</w:t>
      </w:r>
    </w:p>
    <w:p w14:paraId="5D12DACD" w14:textId="77777777" w:rsidR="00602D0F" w:rsidRDefault="007A518F">
      <w:pPr>
        <w:pStyle w:val="ListParagraph"/>
        <w:spacing w:after="200"/>
        <w:ind w:left="270" w:firstLine="0"/>
        <w:contextualSpacing/>
      </w:pPr>
      <w:r>
        <w:t>Journal of Business</w:t>
      </w:r>
    </w:p>
    <w:p w14:paraId="3760D5FF" w14:textId="77777777" w:rsidR="00602D0F" w:rsidRDefault="007A518F">
      <w:pPr>
        <w:pStyle w:val="ListParagraph"/>
        <w:spacing w:after="200"/>
        <w:ind w:left="270" w:firstLine="0"/>
        <w:contextualSpacing/>
      </w:pPr>
      <w:r>
        <w:t>Journal of Finance and Quantitative analysis</w:t>
      </w:r>
    </w:p>
    <w:p w14:paraId="18FE6437" w14:textId="77777777" w:rsidR="00602D0F" w:rsidRDefault="007A518F">
      <w:pPr>
        <w:pStyle w:val="ListParagraph"/>
        <w:spacing w:after="200"/>
        <w:ind w:left="270" w:firstLine="0"/>
        <w:contextualSpacing/>
      </w:pPr>
      <w:r>
        <w:t>Financial analysts’ journal</w:t>
      </w:r>
    </w:p>
    <w:p w14:paraId="72575DE1" w14:textId="77777777" w:rsidR="00602D0F" w:rsidRDefault="007A518F">
      <w:pPr>
        <w:pStyle w:val="ListParagraph"/>
        <w:spacing w:after="200"/>
        <w:ind w:left="270" w:firstLine="0"/>
        <w:contextualSpacing/>
      </w:pPr>
      <w:r>
        <w:t>European fiancé review</w:t>
      </w:r>
    </w:p>
    <w:p w14:paraId="1CB98105" w14:textId="77777777" w:rsidR="00602D0F" w:rsidRDefault="007A518F">
      <w:pPr>
        <w:pStyle w:val="ListParagraph"/>
        <w:spacing w:after="200"/>
        <w:ind w:left="270" w:firstLine="0"/>
        <w:contextualSpacing/>
      </w:pPr>
      <w:r>
        <w:t>Journal of Financial research</w:t>
      </w:r>
    </w:p>
    <w:p w14:paraId="13974F19" w14:textId="77777777" w:rsidR="00602D0F" w:rsidRDefault="007A518F">
      <w:pPr>
        <w:pStyle w:val="ListParagraph"/>
        <w:spacing w:after="200"/>
        <w:ind w:left="270" w:firstLine="0"/>
        <w:contextualSpacing/>
      </w:pPr>
      <w:r>
        <w:t>Pacific- Basin Finance Journal</w:t>
      </w:r>
    </w:p>
    <w:p w14:paraId="2EC220FD" w14:textId="77777777" w:rsidR="00602D0F" w:rsidRDefault="007A518F">
      <w:pPr>
        <w:pStyle w:val="ListParagraph"/>
        <w:spacing w:after="200"/>
        <w:ind w:left="270" w:firstLine="0"/>
        <w:contextualSpacing/>
      </w:pPr>
      <w:r>
        <w:t>The Wall Street Journal</w:t>
      </w:r>
    </w:p>
    <w:p w14:paraId="68785882" w14:textId="77777777" w:rsidR="00602D0F" w:rsidRDefault="007A518F">
      <w:pPr>
        <w:pStyle w:val="ListParagraph"/>
        <w:spacing w:after="200"/>
        <w:ind w:left="270" w:firstLine="0"/>
        <w:contextualSpacing/>
      </w:pPr>
      <w:r>
        <w:t>Bloomberg, Reuters, Standard &amp; Poor’s, Moody’s Research.</w:t>
      </w:r>
    </w:p>
    <w:p w14:paraId="6BE861D2" w14:textId="77777777" w:rsidR="00602D0F" w:rsidRDefault="007A518F">
      <w:pPr>
        <w:pStyle w:val="ListParagraph"/>
        <w:spacing w:after="200"/>
        <w:ind w:left="270" w:firstLine="0"/>
        <w:contextualSpacing/>
      </w:pPr>
      <w:r>
        <w:t>Investor ‘s Business Daily</w:t>
      </w:r>
    </w:p>
    <w:p w14:paraId="4CFD9306" w14:textId="77777777" w:rsidR="00602D0F" w:rsidRDefault="007A518F">
      <w:pPr>
        <w:pStyle w:val="ListParagraph"/>
        <w:spacing w:after="200"/>
        <w:ind w:left="270" w:firstLine="0"/>
        <w:contextualSpacing/>
      </w:pPr>
      <w:r>
        <w:t>Prospectus of listed companies in Rwanda.</w:t>
      </w:r>
    </w:p>
    <w:p w14:paraId="36FE3003" w14:textId="77777777" w:rsidR="00602D0F" w:rsidRDefault="007A518F">
      <w:pPr>
        <w:pStyle w:val="Heading4"/>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084ACF8" w14:textId="77777777" w:rsidR="00602D0F" w:rsidRDefault="00880254">
      <w:pPr>
        <w:pStyle w:val="ListParagraph"/>
        <w:spacing w:after="200"/>
        <w:ind w:left="270" w:firstLine="0"/>
        <w:contextualSpacing/>
      </w:pPr>
      <w:hyperlink r:id="rId43" w:history="1">
        <w:r w:rsidR="007A518F">
          <w:rPr>
            <w:rStyle w:val="Hyperlink"/>
            <w:rFonts w:eastAsiaTheme="majorEastAsia"/>
            <w:color w:val="auto"/>
          </w:rPr>
          <w:t>http://www.cma.org.rw</w:t>
        </w:r>
      </w:hyperlink>
    </w:p>
    <w:p w14:paraId="0CEC83AF" w14:textId="77777777" w:rsidR="00602D0F" w:rsidRDefault="00880254">
      <w:pPr>
        <w:pStyle w:val="ListParagraph"/>
        <w:spacing w:after="200"/>
        <w:ind w:left="270" w:firstLine="0"/>
        <w:contextualSpacing/>
      </w:pPr>
      <w:hyperlink r:id="rId44" w:history="1">
        <w:r w:rsidR="007A518F">
          <w:rPr>
            <w:rStyle w:val="Hyperlink"/>
            <w:rFonts w:eastAsiaTheme="majorEastAsia"/>
            <w:color w:val="auto"/>
          </w:rPr>
          <w:t>http://www.finance.yahoo.com</w:t>
        </w:r>
      </w:hyperlink>
    </w:p>
    <w:p w14:paraId="68847F07" w14:textId="77777777" w:rsidR="00602D0F" w:rsidRDefault="007A518F">
      <w:pPr>
        <w:pStyle w:val="ListParagraph"/>
        <w:spacing w:after="200"/>
        <w:ind w:left="270" w:firstLine="0"/>
        <w:contextualSpacing/>
        <w:rPr>
          <w:u w:val="single"/>
        </w:rPr>
      </w:pPr>
      <w:r>
        <w:rPr>
          <w:u w:val="single"/>
        </w:rPr>
        <w:t xml:space="preserve">http://www. TeachMeFinance.com </w:t>
      </w:r>
    </w:p>
    <w:p w14:paraId="3E0A210F" w14:textId="77777777" w:rsidR="00602D0F" w:rsidRDefault="00880254">
      <w:pPr>
        <w:pStyle w:val="ListParagraph"/>
        <w:spacing w:after="200"/>
        <w:ind w:left="270" w:firstLine="0"/>
        <w:contextualSpacing/>
      </w:pPr>
      <w:hyperlink r:id="rId45" w:history="1">
        <w:r w:rsidR="007A518F">
          <w:rPr>
            <w:rStyle w:val="Hyperlink"/>
            <w:rFonts w:eastAsiaTheme="majorEastAsia"/>
            <w:color w:val="auto"/>
          </w:rPr>
          <w:t>http://www.money.cnn.com</w:t>
        </w:r>
      </w:hyperlink>
    </w:p>
    <w:p w14:paraId="25A31D69" w14:textId="77777777" w:rsidR="00602D0F" w:rsidRDefault="00880254">
      <w:pPr>
        <w:pStyle w:val="ListParagraph"/>
        <w:spacing w:after="200"/>
        <w:ind w:left="270" w:firstLine="0"/>
        <w:contextualSpacing/>
      </w:pPr>
      <w:hyperlink r:id="rId46" w:history="1">
        <w:r w:rsidR="007A518F">
          <w:rPr>
            <w:rStyle w:val="Hyperlink"/>
            <w:rFonts w:eastAsiaTheme="majorEastAsia"/>
            <w:color w:val="auto"/>
          </w:rPr>
          <w:t>http://www.bloomberg.com</w:t>
        </w:r>
      </w:hyperlink>
    </w:p>
    <w:p w14:paraId="7DABFA44" w14:textId="77777777" w:rsidR="00602D0F" w:rsidRDefault="00880254">
      <w:pPr>
        <w:pStyle w:val="ListParagraph"/>
        <w:spacing w:after="200"/>
        <w:ind w:left="270" w:firstLine="0"/>
        <w:contextualSpacing/>
      </w:pPr>
      <w:hyperlink r:id="rId47" w:history="1">
        <w:r w:rsidR="007A518F">
          <w:rPr>
            <w:rStyle w:val="Hyperlink"/>
            <w:rFonts w:eastAsiaTheme="majorEastAsia"/>
            <w:color w:val="auto"/>
          </w:rPr>
          <w:t>http://www.marketwatch.com</w:t>
        </w:r>
      </w:hyperlink>
    </w:p>
    <w:p w14:paraId="49ACFA97" w14:textId="77777777" w:rsidR="00602D0F" w:rsidRDefault="00880254">
      <w:pPr>
        <w:pStyle w:val="ListParagraph"/>
        <w:spacing w:after="200"/>
        <w:ind w:left="270" w:firstLine="0"/>
        <w:contextualSpacing/>
      </w:pPr>
      <w:hyperlink r:id="rId48" w:history="1">
        <w:r w:rsidR="007A518F">
          <w:rPr>
            <w:rStyle w:val="Hyperlink"/>
            <w:rFonts w:eastAsiaTheme="majorEastAsia"/>
            <w:color w:val="auto"/>
          </w:rPr>
          <w:t>http://moneycentral.msn.com/invetor</w:t>
        </w:r>
      </w:hyperlink>
    </w:p>
    <w:p w14:paraId="0C163E50" w14:textId="77777777" w:rsidR="00602D0F" w:rsidRDefault="007A518F">
      <w:pPr>
        <w:pStyle w:val="Heading4"/>
      </w:pPr>
      <w:r>
        <w:t>Teaching/Technical</w:t>
      </w:r>
      <w:r>
        <w:rPr>
          <w:spacing w:val="-11"/>
        </w:rPr>
        <w:t xml:space="preserve"> </w:t>
      </w:r>
      <w:r>
        <w:rPr>
          <w:spacing w:val="-2"/>
        </w:rPr>
        <w:t>Assistance</w:t>
      </w:r>
    </w:p>
    <w:p w14:paraId="4C61332B" w14:textId="77777777" w:rsidR="00602D0F" w:rsidRDefault="007A518F">
      <w:pPr>
        <w:pStyle w:val="BodyText"/>
        <w:spacing w:before="67"/>
        <w:ind w:left="270"/>
        <w:rPr>
          <w:szCs w:val="24"/>
        </w:rPr>
      </w:pPr>
      <w:r>
        <w:rPr>
          <w:szCs w:val="24"/>
        </w:rPr>
        <w:t>Assistant</w:t>
      </w:r>
      <w:r>
        <w:rPr>
          <w:spacing w:val="-6"/>
          <w:szCs w:val="24"/>
        </w:rPr>
        <w:t xml:space="preserve"> </w:t>
      </w:r>
      <w:r>
        <w:rPr>
          <w:spacing w:val="-2"/>
          <w:szCs w:val="24"/>
        </w:rPr>
        <w:t>lecturers</w:t>
      </w:r>
    </w:p>
    <w:p w14:paraId="47F4C3A0" w14:textId="77777777" w:rsidR="00602D0F" w:rsidRDefault="007A518F">
      <w:pPr>
        <w:pStyle w:val="Heading4"/>
        <w:spacing w:line="360" w:lineRule="auto"/>
        <w:jc w:val="both"/>
      </w:pPr>
      <w:r>
        <w:t>Laboratory</w:t>
      </w:r>
      <w:r>
        <w:rPr>
          <w:spacing w:val="-5"/>
        </w:rPr>
        <w:t xml:space="preserve"> </w:t>
      </w:r>
      <w:r>
        <w:t>space</w:t>
      </w:r>
      <w:r>
        <w:rPr>
          <w:spacing w:val="-5"/>
        </w:rPr>
        <w:t xml:space="preserve"> </w:t>
      </w:r>
      <w:r>
        <w:t>and</w:t>
      </w:r>
      <w:r>
        <w:rPr>
          <w:spacing w:val="-4"/>
        </w:rPr>
        <w:t xml:space="preserve"> </w:t>
      </w:r>
      <w:r>
        <w:rPr>
          <w:spacing w:val="-2"/>
        </w:rPr>
        <w:t>equipment</w:t>
      </w:r>
    </w:p>
    <w:p w14:paraId="1401A426" w14:textId="77777777" w:rsidR="00602D0F" w:rsidRDefault="007A518F">
      <w:pPr>
        <w:pStyle w:val="BodyText"/>
        <w:spacing w:line="360" w:lineRule="auto"/>
        <w:ind w:left="270"/>
        <w:jc w:val="both"/>
        <w:rPr>
          <w:szCs w:val="24"/>
        </w:rPr>
      </w:pPr>
      <w:r>
        <w:rPr>
          <w:szCs w:val="24"/>
        </w:rPr>
        <w:t xml:space="preserve">UOK Physical library has over physical books where students have access to various books in. (School of Business Management &amp; Economics /Bachelor of Sciences with Honors in Finance), as well as other disciplines. UOK has digital library books. </w:t>
      </w:r>
    </w:p>
    <w:p w14:paraId="1E03032C" w14:textId="77777777" w:rsidR="00602D0F" w:rsidRDefault="007A518F">
      <w:pPr>
        <w:pStyle w:val="Heading4"/>
        <w:spacing w:line="360" w:lineRule="auto"/>
        <w:jc w:val="both"/>
      </w:pPr>
      <w:r>
        <w:t>Computer requirements</w:t>
      </w:r>
    </w:p>
    <w:p w14:paraId="749D7FC1" w14:textId="77777777" w:rsidR="00602D0F" w:rsidRDefault="007A518F">
      <w:pPr>
        <w:pStyle w:val="BodyText"/>
        <w:spacing w:before="1" w:line="360" w:lineRule="auto"/>
        <w:ind w:left="270"/>
        <w:jc w:val="both"/>
        <w:rPr>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 and financial calculator.</w:t>
      </w:r>
    </w:p>
    <w:p w14:paraId="593B07F9"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both"/>
        <w:rPr>
          <w:b w:val="0"/>
        </w:rPr>
      </w:pPr>
      <w:r>
        <w:lastRenderedPageBreak/>
        <w:t>Others:</w:t>
      </w:r>
      <w:r>
        <w:rPr>
          <w:b w:val="0"/>
          <w:spacing w:val="-4"/>
        </w:rPr>
        <w:t xml:space="preserve"> None</w:t>
      </w:r>
    </w:p>
    <w:p w14:paraId="48ADB4D9"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both"/>
      </w:pPr>
      <w:r>
        <w:rPr>
          <w:bCs w:val="0"/>
        </w:rPr>
        <w:t>Teaching</w:t>
      </w:r>
      <w:r>
        <w:rPr>
          <w:spacing w:val="-5"/>
        </w:rPr>
        <w:t xml:space="preserve"> </w:t>
      </w:r>
      <w:r>
        <w:rPr>
          <w:spacing w:val="-4"/>
        </w:rPr>
        <w:t>Team:</w:t>
      </w:r>
    </w:p>
    <w:p w14:paraId="27DA0B05" w14:textId="665863B4" w:rsidR="006562B6" w:rsidRDefault="006562B6" w:rsidP="006562B6">
      <w:pPr>
        <w:pStyle w:val="BodyText"/>
        <w:widowControl w:val="0"/>
        <w:spacing w:before="19" w:after="0" w:line="360" w:lineRule="auto"/>
        <w:ind w:left="270" w:right="5220" w:hanging="360"/>
        <w:jc w:val="both"/>
        <w:rPr>
          <w:szCs w:val="24"/>
        </w:rPr>
      </w:pPr>
      <w:r>
        <w:rPr>
          <w:szCs w:val="24"/>
        </w:rPr>
        <w:t>Dr. Wilson Bashaijja</w:t>
      </w:r>
    </w:p>
    <w:p w14:paraId="4F1E8633" w14:textId="6B53C0D8" w:rsidR="00602D0F" w:rsidRDefault="007A518F" w:rsidP="006562B6">
      <w:pPr>
        <w:pStyle w:val="BodyText"/>
        <w:widowControl w:val="0"/>
        <w:spacing w:before="19" w:after="0" w:line="360" w:lineRule="auto"/>
        <w:ind w:left="270" w:right="5220" w:hanging="360"/>
        <w:jc w:val="both"/>
        <w:rPr>
          <w:szCs w:val="24"/>
        </w:rPr>
      </w:pPr>
      <w:r>
        <w:rPr>
          <w:szCs w:val="24"/>
        </w:rPr>
        <w:t xml:space="preserve">Mr. NDYAMUBA Straton </w:t>
      </w:r>
    </w:p>
    <w:p w14:paraId="071A00C7" w14:textId="777AB677" w:rsidR="00706286" w:rsidRDefault="00706286" w:rsidP="006562B6">
      <w:pPr>
        <w:pStyle w:val="BodyText"/>
        <w:widowControl w:val="0"/>
        <w:spacing w:before="19" w:after="0" w:line="360" w:lineRule="auto"/>
        <w:ind w:left="270" w:right="5220" w:hanging="360"/>
        <w:jc w:val="both"/>
        <w:rPr>
          <w:szCs w:val="24"/>
        </w:rPr>
      </w:pPr>
      <w:r>
        <w:rPr>
          <w:szCs w:val="24"/>
        </w:rPr>
        <w:t>Julius Semakula</w:t>
      </w:r>
    </w:p>
    <w:p w14:paraId="21D1D988" w14:textId="77777777" w:rsidR="00602D0F" w:rsidRDefault="007A518F" w:rsidP="0000497C">
      <w:pPr>
        <w:pStyle w:val="Title"/>
        <w:keepNext/>
        <w:keepLines/>
        <w:numPr>
          <w:ilvl w:val="0"/>
          <w:numId w:val="32"/>
        </w:numPr>
        <w:tabs>
          <w:tab w:val="clear" w:pos="1662"/>
          <w:tab w:val="clear" w:pos="4360"/>
        </w:tabs>
        <w:autoSpaceDE/>
        <w:autoSpaceDN/>
        <w:spacing w:before="240" w:after="240" w:line="360" w:lineRule="auto"/>
        <w:ind w:left="270"/>
        <w:jc w:val="both"/>
      </w:pPr>
      <w:r>
        <w:t>Unit</w:t>
      </w:r>
      <w:r>
        <w:rPr>
          <w:spacing w:val="-6"/>
        </w:rPr>
        <w:t xml:space="preserve"> </w:t>
      </w:r>
      <w:r>
        <w:t>Approval</w:t>
      </w:r>
    </w:p>
    <w:p w14:paraId="0A930AEE" w14:textId="77777777" w:rsidR="00602D0F" w:rsidRDefault="007A518F">
      <w:pPr>
        <w:spacing w:line="360" w:lineRule="auto"/>
        <w:ind w:left="-90"/>
      </w:pPr>
      <w:r>
        <w:t>Deans and Heads of all Departments contributing to the programme to confirm 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29"/>
        <w:gridCol w:w="4390"/>
        <w:gridCol w:w="1771"/>
      </w:tblGrid>
      <w:tr w:rsidR="00602D0F" w14:paraId="26B23002" w14:textId="77777777">
        <w:trPr>
          <w:trHeight w:val="331"/>
          <w:jc w:val="center"/>
        </w:trPr>
        <w:tc>
          <w:tcPr>
            <w:tcW w:w="1821" w:type="pct"/>
          </w:tcPr>
          <w:p w14:paraId="4616FBBE" w14:textId="77777777" w:rsidR="00602D0F" w:rsidRDefault="007A518F">
            <w:pPr>
              <w:spacing w:before="1" w:line="360" w:lineRule="auto"/>
              <w:ind w:left="270"/>
              <w:rPr>
                <w:b/>
              </w:rPr>
            </w:pPr>
            <w:bookmarkStart w:id="188" w:name="_Hlk126868471"/>
            <w:r>
              <w:rPr>
                <w:b/>
              </w:rPr>
              <w:t>Schools/Centres/Department</w:t>
            </w:r>
          </w:p>
        </w:tc>
        <w:tc>
          <w:tcPr>
            <w:tcW w:w="2265" w:type="pct"/>
          </w:tcPr>
          <w:p w14:paraId="7AC47319" w14:textId="77777777" w:rsidR="00602D0F" w:rsidRDefault="007A518F">
            <w:pPr>
              <w:spacing w:before="1" w:line="360" w:lineRule="auto"/>
              <w:ind w:left="270"/>
              <w:rPr>
                <w:b/>
              </w:rPr>
            </w:pPr>
            <w:r>
              <w:rPr>
                <w:b/>
              </w:rPr>
              <w:t>Dean/Director/HoD</w:t>
            </w:r>
          </w:p>
        </w:tc>
        <w:tc>
          <w:tcPr>
            <w:tcW w:w="914" w:type="pct"/>
          </w:tcPr>
          <w:p w14:paraId="5D80866F" w14:textId="77777777" w:rsidR="00602D0F" w:rsidRDefault="007A518F">
            <w:pPr>
              <w:spacing w:before="1" w:line="360" w:lineRule="auto"/>
              <w:ind w:left="270" w:right="330"/>
              <w:rPr>
                <w:b/>
              </w:rPr>
            </w:pPr>
            <w:r>
              <w:rPr>
                <w:b/>
              </w:rPr>
              <w:t>Date</w:t>
            </w:r>
          </w:p>
        </w:tc>
      </w:tr>
      <w:tr w:rsidR="00602D0F" w14:paraId="32C9C127" w14:textId="77777777">
        <w:trPr>
          <w:trHeight w:val="1148"/>
          <w:jc w:val="center"/>
        </w:trPr>
        <w:tc>
          <w:tcPr>
            <w:tcW w:w="1821" w:type="pct"/>
            <w:vMerge w:val="restart"/>
          </w:tcPr>
          <w:p w14:paraId="1CE894D8" w14:textId="77777777" w:rsidR="00602D0F" w:rsidRDefault="00602D0F">
            <w:pPr>
              <w:ind w:left="270"/>
            </w:pPr>
          </w:p>
          <w:p w14:paraId="21A2ED53" w14:textId="77777777" w:rsidR="00602D0F" w:rsidRDefault="00602D0F">
            <w:pPr>
              <w:ind w:left="270"/>
            </w:pPr>
          </w:p>
          <w:p w14:paraId="02774E3E" w14:textId="77777777" w:rsidR="00602D0F" w:rsidRDefault="00602D0F">
            <w:pPr>
              <w:ind w:left="270"/>
            </w:pPr>
          </w:p>
          <w:p w14:paraId="36013FC5" w14:textId="77777777" w:rsidR="00602D0F" w:rsidRDefault="007A518F">
            <w:pPr>
              <w:spacing w:before="202"/>
              <w:ind w:left="270"/>
              <w:rPr>
                <w:b/>
              </w:rPr>
            </w:pPr>
            <w:r>
              <w:rPr>
                <w:b/>
              </w:rPr>
              <w:t>Dean</w:t>
            </w:r>
          </w:p>
        </w:tc>
        <w:tc>
          <w:tcPr>
            <w:tcW w:w="2265" w:type="pct"/>
          </w:tcPr>
          <w:p w14:paraId="68F83897" w14:textId="77777777" w:rsidR="00602D0F" w:rsidRDefault="007A518F">
            <w:pPr>
              <w:spacing w:line="246" w:lineRule="auto"/>
              <w:ind w:left="270"/>
            </w:pPr>
            <w:r>
              <w:t>Signature:</w:t>
            </w:r>
            <w:r>
              <w:rPr>
                <w:lang w:eastAsia="en-US"/>
              </w:rPr>
              <w:t xml:space="preserve"> </w:t>
            </w:r>
            <w:r>
              <w:rPr>
                <w:noProof/>
                <w:lang w:val="en-US" w:eastAsia="en-US"/>
              </w:rPr>
              <w:drawing>
                <wp:inline distT="0" distB="0" distL="0" distR="0" wp14:anchorId="747F9453" wp14:editId="5D6A2238">
                  <wp:extent cx="1179830" cy="619125"/>
                  <wp:effectExtent l="0" t="0" r="1270" b="9525"/>
                  <wp:docPr id="168" name="Picture 16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42289" cy="652027"/>
                          </a:xfrm>
                          <a:prstGeom prst="rect">
                            <a:avLst/>
                          </a:prstGeom>
                        </pic:spPr>
                      </pic:pic>
                    </a:graphicData>
                  </a:graphic>
                </wp:inline>
              </w:drawing>
            </w:r>
          </w:p>
        </w:tc>
        <w:tc>
          <w:tcPr>
            <w:tcW w:w="914" w:type="pct"/>
            <w:vMerge w:val="restart"/>
          </w:tcPr>
          <w:p w14:paraId="159FE967" w14:textId="66C9080C" w:rsidR="00602D0F" w:rsidRDefault="00B40759">
            <w:pPr>
              <w:spacing w:line="246" w:lineRule="auto"/>
              <w:ind w:left="270"/>
            </w:pPr>
            <w:r w:rsidRPr="001C3075">
              <w:t>22</w:t>
            </w:r>
            <w:r w:rsidRPr="001C3075">
              <w:rPr>
                <w:vertAlign w:val="superscript"/>
              </w:rPr>
              <w:t>nd</w:t>
            </w:r>
            <w:r w:rsidRPr="001C3075">
              <w:t xml:space="preserve"> August 2025</w:t>
            </w:r>
          </w:p>
        </w:tc>
      </w:tr>
      <w:tr w:rsidR="00602D0F" w14:paraId="5911F7F2" w14:textId="77777777">
        <w:trPr>
          <w:trHeight w:val="326"/>
          <w:jc w:val="center"/>
        </w:trPr>
        <w:tc>
          <w:tcPr>
            <w:tcW w:w="1821" w:type="pct"/>
            <w:vMerge/>
          </w:tcPr>
          <w:p w14:paraId="0103B982" w14:textId="77777777" w:rsidR="00602D0F" w:rsidRDefault="00602D0F">
            <w:pPr>
              <w:spacing w:line="276" w:lineRule="auto"/>
              <w:ind w:left="270"/>
            </w:pPr>
          </w:p>
        </w:tc>
        <w:tc>
          <w:tcPr>
            <w:tcW w:w="2265" w:type="pct"/>
          </w:tcPr>
          <w:p w14:paraId="06F05685" w14:textId="77777777" w:rsidR="00602D0F" w:rsidRDefault="007A518F">
            <w:pPr>
              <w:spacing w:line="249" w:lineRule="auto"/>
              <w:ind w:left="270"/>
            </w:pPr>
            <w:r>
              <w:t>Print Name: Prof. Singh Satyendra Narayan</w:t>
            </w:r>
          </w:p>
        </w:tc>
        <w:tc>
          <w:tcPr>
            <w:tcW w:w="914" w:type="pct"/>
            <w:vMerge/>
          </w:tcPr>
          <w:p w14:paraId="4D33D8D3" w14:textId="77777777" w:rsidR="00602D0F" w:rsidRDefault="00602D0F">
            <w:pPr>
              <w:spacing w:line="276" w:lineRule="auto"/>
              <w:ind w:left="270"/>
            </w:pPr>
          </w:p>
        </w:tc>
      </w:tr>
      <w:tr w:rsidR="00602D0F" w14:paraId="53FACB37" w14:textId="77777777">
        <w:trPr>
          <w:trHeight w:val="842"/>
          <w:jc w:val="center"/>
        </w:trPr>
        <w:tc>
          <w:tcPr>
            <w:tcW w:w="1821" w:type="pct"/>
            <w:vMerge w:val="restart"/>
          </w:tcPr>
          <w:p w14:paraId="2161E69E" w14:textId="77777777" w:rsidR="00602D0F" w:rsidRDefault="00602D0F">
            <w:pPr>
              <w:ind w:left="270"/>
            </w:pPr>
          </w:p>
          <w:p w14:paraId="43D8FDDC" w14:textId="77777777" w:rsidR="00602D0F" w:rsidRDefault="00602D0F">
            <w:pPr>
              <w:ind w:left="270"/>
            </w:pPr>
          </w:p>
          <w:p w14:paraId="768FBF2E" w14:textId="77777777" w:rsidR="00602D0F" w:rsidRDefault="00602D0F">
            <w:pPr>
              <w:ind w:left="270"/>
            </w:pPr>
          </w:p>
          <w:p w14:paraId="03A634E3" w14:textId="77777777" w:rsidR="00602D0F" w:rsidRDefault="00602D0F">
            <w:pPr>
              <w:spacing w:before="11"/>
              <w:ind w:left="270"/>
            </w:pPr>
          </w:p>
          <w:p w14:paraId="1A478E9B" w14:textId="77777777" w:rsidR="00602D0F" w:rsidRDefault="007A518F">
            <w:pPr>
              <w:ind w:left="270"/>
              <w:rPr>
                <w:b/>
              </w:rPr>
            </w:pPr>
            <w:r>
              <w:rPr>
                <w:b/>
              </w:rPr>
              <w:t>HoD</w:t>
            </w:r>
          </w:p>
        </w:tc>
        <w:tc>
          <w:tcPr>
            <w:tcW w:w="2265" w:type="pct"/>
          </w:tcPr>
          <w:p w14:paraId="4636953E" w14:textId="77777777" w:rsidR="00602D0F" w:rsidRDefault="007A518F">
            <w:pPr>
              <w:spacing w:line="249" w:lineRule="auto"/>
              <w:ind w:left="270"/>
            </w:pPr>
            <w:r>
              <w:t>Signature:</w:t>
            </w:r>
            <w:r>
              <w:rPr>
                <w:lang w:eastAsia="en-US"/>
              </w:rPr>
              <w:t xml:space="preserve"> </w:t>
            </w:r>
            <w:r>
              <w:rPr>
                <w:noProof/>
                <w:lang w:val="en-US" w:eastAsia="en-US"/>
              </w:rPr>
              <w:drawing>
                <wp:inline distT="0" distB="0" distL="0" distR="0" wp14:anchorId="4BAFB81A" wp14:editId="2F369DA8">
                  <wp:extent cx="1514475" cy="549275"/>
                  <wp:effectExtent l="0" t="0" r="0" b="317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514475" cy="549797"/>
                          </a:xfrm>
                          <a:prstGeom prst="rect">
                            <a:avLst/>
                          </a:prstGeom>
                          <a:noFill/>
                          <a:ln>
                            <a:noFill/>
                          </a:ln>
                        </pic:spPr>
                      </pic:pic>
                    </a:graphicData>
                  </a:graphic>
                </wp:inline>
              </w:drawing>
            </w:r>
          </w:p>
        </w:tc>
        <w:tc>
          <w:tcPr>
            <w:tcW w:w="914" w:type="pct"/>
            <w:vMerge w:val="restart"/>
          </w:tcPr>
          <w:p w14:paraId="3708498F" w14:textId="35313086" w:rsidR="00602D0F" w:rsidRDefault="00B40759">
            <w:pPr>
              <w:spacing w:line="249" w:lineRule="auto"/>
              <w:ind w:left="270"/>
            </w:pPr>
            <w:r w:rsidRPr="001C3075">
              <w:t>22</w:t>
            </w:r>
            <w:r w:rsidRPr="001C3075">
              <w:rPr>
                <w:vertAlign w:val="superscript"/>
              </w:rPr>
              <w:t>nd</w:t>
            </w:r>
            <w:r w:rsidRPr="001C3075">
              <w:t xml:space="preserve"> August 2025</w:t>
            </w:r>
          </w:p>
        </w:tc>
      </w:tr>
      <w:tr w:rsidR="00602D0F" w14:paraId="55D866FA" w14:textId="77777777">
        <w:trPr>
          <w:trHeight w:val="544"/>
          <w:jc w:val="center"/>
        </w:trPr>
        <w:tc>
          <w:tcPr>
            <w:tcW w:w="1821" w:type="pct"/>
            <w:vMerge/>
          </w:tcPr>
          <w:p w14:paraId="5752D5C5" w14:textId="77777777" w:rsidR="00602D0F" w:rsidRDefault="00602D0F">
            <w:pPr>
              <w:spacing w:line="276" w:lineRule="auto"/>
              <w:ind w:left="270"/>
            </w:pPr>
          </w:p>
        </w:tc>
        <w:tc>
          <w:tcPr>
            <w:tcW w:w="2265" w:type="pct"/>
          </w:tcPr>
          <w:p w14:paraId="1FDFC9C6" w14:textId="77777777" w:rsidR="00602D0F" w:rsidRDefault="007A518F">
            <w:pPr>
              <w:spacing w:line="246" w:lineRule="auto"/>
              <w:ind w:left="270"/>
            </w:pPr>
            <w:r>
              <w:t>Print Name: Mr. Kimuya Stephen</w:t>
            </w:r>
          </w:p>
          <w:p w14:paraId="674C7749" w14:textId="77777777" w:rsidR="00602D0F" w:rsidRDefault="00602D0F">
            <w:pPr>
              <w:spacing w:before="18"/>
              <w:ind w:left="270"/>
            </w:pPr>
          </w:p>
        </w:tc>
        <w:tc>
          <w:tcPr>
            <w:tcW w:w="914" w:type="pct"/>
            <w:vMerge/>
          </w:tcPr>
          <w:p w14:paraId="7B891ADC" w14:textId="77777777" w:rsidR="00602D0F" w:rsidRDefault="00602D0F">
            <w:pPr>
              <w:spacing w:line="276" w:lineRule="auto"/>
              <w:ind w:left="270"/>
            </w:pPr>
          </w:p>
        </w:tc>
      </w:tr>
    </w:tbl>
    <w:bookmarkEnd w:id="188"/>
    <w:p w14:paraId="69F364CD" w14:textId="224E5613" w:rsidR="00602D0F" w:rsidRDefault="007A518F">
      <w:pPr>
        <w:pStyle w:val="Heading4"/>
        <w:rPr>
          <w:spacing w:val="-2"/>
        </w:rPr>
      </w:pPr>
      <w:r>
        <w:t>Seen</w:t>
      </w:r>
      <w:r>
        <w:rPr>
          <w:spacing w:val="-5"/>
        </w:rPr>
        <w:t xml:space="preserve"> </w:t>
      </w:r>
      <w:r>
        <w:t>and</w:t>
      </w:r>
      <w:r>
        <w:rPr>
          <w:spacing w:val="-4"/>
        </w:rPr>
        <w:t xml:space="preserve"> </w:t>
      </w:r>
      <w:r>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4116"/>
        <w:gridCol w:w="2435"/>
      </w:tblGrid>
      <w:tr w:rsidR="006562B6" w:rsidRPr="001C3075" w14:paraId="6DB806F2" w14:textId="77777777" w:rsidTr="00AA7EEA">
        <w:trPr>
          <w:trHeight w:val="1572"/>
          <w:jc w:val="center"/>
        </w:trPr>
        <w:tc>
          <w:tcPr>
            <w:tcW w:w="1720" w:type="pct"/>
            <w:vMerge w:val="restart"/>
          </w:tcPr>
          <w:p w14:paraId="3793DFD1" w14:textId="77777777" w:rsidR="006562B6" w:rsidRPr="001C3075" w:rsidRDefault="006562B6" w:rsidP="00AA7EEA">
            <w:pPr>
              <w:ind w:left="540"/>
              <w:jc w:val="both"/>
              <w:rPr>
                <w:b/>
              </w:rPr>
            </w:pPr>
            <w:bookmarkStart w:id="189" w:name="_Hlk206923079"/>
          </w:p>
          <w:p w14:paraId="3EFE36A2" w14:textId="77777777" w:rsidR="006562B6" w:rsidRPr="001C3075" w:rsidRDefault="006562B6" w:rsidP="00AA7EEA">
            <w:pPr>
              <w:ind w:left="540"/>
              <w:jc w:val="both"/>
              <w:rPr>
                <w:b/>
              </w:rPr>
            </w:pPr>
          </w:p>
          <w:p w14:paraId="3982B94C" w14:textId="77777777" w:rsidR="006562B6" w:rsidRPr="001C3075" w:rsidRDefault="006562B6" w:rsidP="00AA7EEA">
            <w:pPr>
              <w:ind w:left="540"/>
              <w:jc w:val="both"/>
              <w:rPr>
                <w:b/>
              </w:rPr>
            </w:pPr>
          </w:p>
          <w:p w14:paraId="670B6748" w14:textId="77777777" w:rsidR="006562B6" w:rsidRPr="001C3075" w:rsidRDefault="006562B6" w:rsidP="00AA7EEA">
            <w:pPr>
              <w:spacing w:before="1"/>
              <w:ind w:left="540"/>
              <w:jc w:val="both"/>
              <w:rPr>
                <w:b/>
              </w:rPr>
            </w:pPr>
            <w:r w:rsidRPr="001C3075">
              <w:rPr>
                <w:b/>
              </w:rPr>
              <w:t>Library</w:t>
            </w:r>
          </w:p>
        </w:tc>
        <w:tc>
          <w:tcPr>
            <w:tcW w:w="1924" w:type="pct"/>
          </w:tcPr>
          <w:p w14:paraId="3B862AB8" w14:textId="77777777" w:rsidR="006562B6" w:rsidRPr="001C3075" w:rsidRDefault="006562B6" w:rsidP="00AA7EEA">
            <w:pPr>
              <w:spacing w:line="246" w:lineRule="auto"/>
              <w:ind w:left="540"/>
              <w:jc w:val="both"/>
            </w:pPr>
            <w:r w:rsidRPr="001C3075">
              <w:t>Signature:</w:t>
            </w:r>
          </w:p>
          <w:p w14:paraId="2521AE76" w14:textId="77777777" w:rsidR="006562B6" w:rsidRPr="001C3075" w:rsidRDefault="006562B6" w:rsidP="00AA7EEA">
            <w:pPr>
              <w:spacing w:before="1"/>
              <w:ind w:left="540"/>
              <w:jc w:val="both"/>
              <w:rPr>
                <w:b/>
              </w:rPr>
            </w:pPr>
          </w:p>
          <w:p w14:paraId="182EA1A3" w14:textId="77777777" w:rsidR="006562B6" w:rsidRPr="001C3075" w:rsidRDefault="006562B6" w:rsidP="00AA7EEA">
            <w:pPr>
              <w:ind w:left="540"/>
              <w:jc w:val="both"/>
            </w:pPr>
            <w:r w:rsidRPr="001C3075">
              <w:rPr>
                <w:noProof/>
                <w:lang w:val="en-US" w:eastAsia="en-US"/>
              </w:rPr>
              <w:drawing>
                <wp:inline distT="0" distB="0" distL="0" distR="0" wp14:anchorId="70C72A72" wp14:editId="23B456F2">
                  <wp:extent cx="2133600" cy="514350"/>
                  <wp:effectExtent l="0" t="0" r="0" b="0"/>
                  <wp:docPr id="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4FFBA99B" w14:textId="77777777" w:rsidR="006562B6" w:rsidRPr="001C3075" w:rsidRDefault="006562B6" w:rsidP="00AA7EEA">
            <w:pPr>
              <w:spacing w:line="246" w:lineRule="auto"/>
              <w:ind w:left="540"/>
              <w:jc w:val="both"/>
            </w:pPr>
          </w:p>
          <w:p w14:paraId="04A66C6A" w14:textId="77777777" w:rsidR="006562B6" w:rsidRPr="001C3075" w:rsidRDefault="006562B6" w:rsidP="00AA7EEA">
            <w:pPr>
              <w:spacing w:line="246" w:lineRule="auto"/>
              <w:ind w:left="540"/>
              <w:jc w:val="both"/>
            </w:pPr>
          </w:p>
          <w:p w14:paraId="7F99CE75" w14:textId="77777777" w:rsidR="006562B6" w:rsidRPr="001C3075" w:rsidRDefault="006562B6" w:rsidP="00AA7EEA">
            <w:pPr>
              <w:spacing w:line="246" w:lineRule="auto"/>
              <w:ind w:left="540"/>
              <w:jc w:val="both"/>
            </w:pPr>
          </w:p>
          <w:p w14:paraId="4A92684C" w14:textId="5B8A9DE2" w:rsidR="006562B6" w:rsidRPr="001C3075" w:rsidRDefault="006562B6" w:rsidP="00AA7EEA">
            <w:pPr>
              <w:spacing w:line="246" w:lineRule="auto"/>
              <w:ind w:left="540"/>
              <w:jc w:val="both"/>
            </w:pPr>
            <w:r w:rsidRPr="001C3075">
              <w:t>22</w:t>
            </w:r>
            <w:r w:rsidR="00B40759" w:rsidRPr="001C3075">
              <w:rPr>
                <w:vertAlign w:val="superscript"/>
              </w:rPr>
              <w:t>nd</w:t>
            </w:r>
            <w:r w:rsidR="00B40759" w:rsidRPr="001C3075">
              <w:t xml:space="preserve"> August</w:t>
            </w:r>
            <w:r w:rsidRPr="001C3075">
              <w:t xml:space="preserve"> 2025</w:t>
            </w:r>
          </w:p>
        </w:tc>
      </w:tr>
      <w:tr w:rsidR="006562B6" w:rsidRPr="001C3075" w14:paraId="4EBFADBF" w14:textId="77777777" w:rsidTr="00AA7EEA">
        <w:trPr>
          <w:trHeight w:val="328"/>
          <w:jc w:val="center"/>
        </w:trPr>
        <w:tc>
          <w:tcPr>
            <w:tcW w:w="1720" w:type="pct"/>
            <w:vMerge/>
          </w:tcPr>
          <w:p w14:paraId="47EF5BDD" w14:textId="77777777" w:rsidR="006562B6" w:rsidRPr="001C3075" w:rsidRDefault="006562B6" w:rsidP="00AA7EEA">
            <w:pPr>
              <w:spacing w:line="276" w:lineRule="auto"/>
              <w:ind w:left="540"/>
              <w:jc w:val="both"/>
            </w:pPr>
          </w:p>
        </w:tc>
        <w:tc>
          <w:tcPr>
            <w:tcW w:w="1924" w:type="pct"/>
          </w:tcPr>
          <w:p w14:paraId="44A40121" w14:textId="77777777" w:rsidR="006562B6" w:rsidRPr="001C3075" w:rsidRDefault="006562B6" w:rsidP="00AA7EEA">
            <w:pPr>
              <w:spacing w:line="246" w:lineRule="auto"/>
              <w:ind w:left="540"/>
              <w:jc w:val="both"/>
            </w:pPr>
            <w:r w:rsidRPr="001C3075">
              <w:t xml:space="preserve">Print Name: </w:t>
            </w:r>
            <w:r w:rsidRPr="001C3075">
              <w:rPr>
                <w:bCs/>
                <w:iCs/>
              </w:rPr>
              <w:t>Mr Sebagazi Mathias</w:t>
            </w:r>
          </w:p>
        </w:tc>
        <w:tc>
          <w:tcPr>
            <w:tcW w:w="1356" w:type="pct"/>
            <w:vMerge/>
          </w:tcPr>
          <w:p w14:paraId="62CC32A4" w14:textId="77777777" w:rsidR="006562B6" w:rsidRPr="001C3075" w:rsidRDefault="006562B6" w:rsidP="00AA7EEA">
            <w:pPr>
              <w:spacing w:line="276" w:lineRule="auto"/>
              <w:ind w:left="540"/>
              <w:jc w:val="both"/>
            </w:pPr>
          </w:p>
        </w:tc>
      </w:tr>
      <w:tr w:rsidR="006562B6" w:rsidRPr="001C3075" w14:paraId="0C40928F" w14:textId="77777777" w:rsidTr="00AA7EEA">
        <w:trPr>
          <w:trHeight w:val="570"/>
          <w:jc w:val="center"/>
        </w:trPr>
        <w:tc>
          <w:tcPr>
            <w:tcW w:w="1720" w:type="pct"/>
            <w:vMerge w:val="restart"/>
          </w:tcPr>
          <w:p w14:paraId="2A794F01" w14:textId="77777777" w:rsidR="006562B6" w:rsidRPr="001C3075" w:rsidRDefault="006562B6" w:rsidP="00AA7EEA">
            <w:pPr>
              <w:spacing w:before="27"/>
              <w:ind w:left="540"/>
              <w:jc w:val="both"/>
              <w:rPr>
                <w:b/>
              </w:rPr>
            </w:pPr>
          </w:p>
          <w:p w14:paraId="0AD8B24F" w14:textId="77777777" w:rsidR="006562B6" w:rsidRPr="001C3075" w:rsidRDefault="006562B6" w:rsidP="00AA7EEA">
            <w:pPr>
              <w:spacing w:before="27"/>
              <w:ind w:left="540"/>
              <w:jc w:val="both"/>
              <w:rPr>
                <w:b/>
              </w:rPr>
            </w:pPr>
            <w:r w:rsidRPr="001C3075">
              <w:rPr>
                <w:b/>
              </w:rPr>
              <w:t>ICT</w:t>
            </w:r>
          </w:p>
        </w:tc>
        <w:tc>
          <w:tcPr>
            <w:tcW w:w="1924" w:type="pct"/>
            <w:tcBorders>
              <w:bottom w:val="single" w:sz="4" w:space="0" w:color="auto"/>
            </w:tcBorders>
          </w:tcPr>
          <w:p w14:paraId="363D251E" w14:textId="77777777" w:rsidR="006562B6" w:rsidRPr="001C3075" w:rsidRDefault="006562B6" w:rsidP="00AA7EEA">
            <w:pPr>
              <w:spacing w:line="249" w:lineRule="auto"/>
              <w:ind w:left="540"/>
              <w:jc w:val="both"/>
            </w:pPr>
            <w:r w:rsidRPr="001C3075">
              <w:t>Signature:</w:t>
            </w:r>
          </w:p>
          <w:p w14:paraId="62C5AE03" w14:textId="001E4CED" w:rsidR="006562B6" w:rsidRPr="001C3075" w:rsidRDefault="00B40759" w:rsidP="00AA7EEA">
            <w:pPr>
              <w:spacing w:line="249" w:lineRule="auto"/>
              <w:ind w:left="540"/>
              <w:jc w:val="both"/>
            </w:pPr>
            <w:r w:rsidRPr="00B95D58">
              <w:rPr>
                <w:noProof/>
                <w:lang w:val="en-US" w:eastAsia="en-US"/>
              </w:rPr>
              <w:drawing>
                <wp:inline distT="0" distB="0" distL="0" distR="0" wp14:anchorId="2579C377" wp14:editId="4B4C7BE1">
                  <wp:extent cx="2051050" cy="482600"/>
                  <wp:effectExtent l="0" t="0" r="635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4B1992E" w14:textId="77777777" w:rsidR="006562B6" w:rsidRPr="001C3075" w:rsidRDefault="006562B6" w:rsidP="00AA7EEA">
            <w:pPr>
              <w:spacing w:line="249" w:lineRule="auto"/>
              <w:ind w:left="540"/>
              <w:jc w:val="both"/>
            </w:pPr>
          </w:p>
        </w:tc>
        <w:tc>
          <w:tcPr>
            <w:tcW w:w="1356" w:type="pct"/>
            <w:vMerge w:val="restart"/>
          </w:tcPr>
          <w:p w14:paraId="3C4E6FB9" w14:textId="77777777" w:rsidR="006562B6" w:rsidRPr="001C3075" w:rsidRDefault="006562B6" w:rsidP="00AA7EEA">
            <w:pPr>
              <w:spacing w:line="249" w:lineRule="auto"/>
              <w:ind w:left="540"/>
              <w:jc w:val="both"/>
            </w:pPr>
          </w:p>
          <w:p w14:paraId="2820E945" w14:textId="77777777" w:rsidR="006562B6" w:rsidRPr="001C3075" w:rsidRDefault="006562B6" w:rsidP="00AA7EEA">
            <w:pPr>
              <w:spacing w:line="249" w:lineRule="auto"/>
              <w:ind w:left="540"/>
              <w:jc w:val="both"/>
            </w:pPr>
          </w:p>
          <w:p w14:paraId="11A1C679" w14:textId="77777777" w:rsidR="006562B6" w:rsidRPr="001C3075" w:rsidRDefault="006562B6" w:rsidP="00AA7EEA">
            <w:pPr>
              <w:spacing w:line="249" w:lineRule="auto"/>
              <w:ind w:left="540"/>
              <w:jc w:val="both"/>
            </w:pPr>
          </w:p>
          <w:p w14:paraId="0647D199" w14:textId="1C40D909" w:rsidR="006562B6" w:rsidRPr="001C3075" w:rsidRDefault="006562B6" w:rsidP="00AA7EEA">
            <w:pPr>
              <w:spacing w:line="249" w:lineRule="auto"/>
              <w:ind w:left="540"/>
              <w:jc w:val="both"/>
            </w:pPr>
            <w:r w:rsidRPr="001C3075">
              <w:t>22</w:t>
            </w:r>
            <w:r w:rsidR="00B40759" w:rsidRPr="001C3075">
              <w:rPr>
                <w:vertAlign w:val="superscript"/>
              </w:rPr>
              <w:t>nd</w:t>
            </w:r>
            <w:r w:rsidR="00B40759" w:rsidRPr="001C3075">
              <w:t xml:space="preserve"> August</w:t>
            </w:r>
            <w:r w:rsidRPr="001C3075">
              <w:t xml:space="preserve"> 2025</w:t>
            </w:r>
          </w:p>
        </w:tc>
      </w:tr>
      <w:tr w:rsidR="006562B6" w:rsidRPr="001C3075" w14:paraId="729C2B46" w14:textId="77777777" w:rsidTr="00AA7EEA">
        <w:trPr>
          <w:trHeight w:val="465"/>
          <w:jc w:val="center"/>
        </w:trPr>
        <w:tc>
          <w:tcPr>
            <w:tcW w:w="1720" w:type="pct"/>
            <w:vMerge/>
          </w:tcPr>
          <w:p w14:paraId="24431F5D" w14:textId="77777777" w:rsidR="006562B6" w:rsidRPr="001C3075" w:rsidRDefault="006562B6" w:rsidP="00AA7EEA">
            <w:pPr>
              <w:spacing w:before="27"/>
              <w:ind w:left="540"/>
              <w:jc w:val="both"/>
              <w:rPr>
                <w:b/>
              </w:rPr>
            </w:pPr>
          </w:p>
        </w:tc>
        <w:tc>
          <w:tcPr>
            <w:tcW w:w="1924" w:type="pct"/>
            <w:tcBorders>
              <w:top w:val="single" w:sz="4" w:space="0" w:color="auto"/>
            </w:tcBorders>
          </w:tcPr>
          <w:p w14:paraId="3E16FB17" w14:textId="77777777" w:rsidR="006562B6" w:rsidRPr="001C3075" w:rsidRDefault="006562B6" w:rsidP="00AA7EEA">
            <w:pPr>
              <w:spacing w:line="249" w:lineRule="auto"/>
              <w:ind w:left="540"/>
              <w:jc w:val="both"/>
            </w:pPr>
          </w:p>
          <w:p w14:paraId="12AB8610" w14:textId="77777777" w:rsidR="006562B6" w:rsidRPr="001C3075" w:rsidRDefault="006562B6" w:rsidP="00AA7EEA">
            <w:pPr>
              <w:spacing w:line="249" w:lineRule="auto"/>
              <w:ind w:left="540"/>
              <w:jc w:val="both"/>
            </w:pPr>
            <w:r w:rsidRPr="001C3075">
              <w:t>Print Name:</w:t>
            </w:r>
            <w:r w:rsidRPr="001C3075">
              <w:rPr>
                <w:rFonts w:eastAsia="Calibri"/>
                <w:lang w:val="fr-FR" w:bidi="ug-CN"/>
              </w:rPr>
              <w:t xml:space="preserve"> </w:t>
            </w:r>
            <w:r w:rsidRPr="001C3075">
              <w:rPr>
                <w:lang w:val="fr-FR"/>
              </w:rPr>
              <w:t>Kafui Odzangba Dake</w:t>
            </w:r>
          </w:p>
        </w:tc>
        <w:tc>
          <w:tcPr>
            <w:tcW w:w="1356" w:type="pct"/>
            <w:vMerge/>
          </w:tcPr>
          <w:p w14:paraId="5942CC15" w14:textId="77777777" w:rsidR="006562B6" w:rsidRPr="001C3075" w:rsidRDefault="006562B6" w:rsidP="00AA7EEA">
            <w:pPr>
              <w:spacing w:line="249" w:lineRule="auto"/>
              <w:ind w:left="540"/>
              <w:jc w:val="both"/>
            </w:pPr>
          </w:p>
        </w:tc>
      </w:tr>
      <w:tr w:rsidR="006562B6" w:rsidRPr="001C3075" w14:paraId="0C63EEA7" w14:textId="77777777" w:rsidTr="00AA7EEA">
        <w:trPr>
          <w:trHeight w:val="1399"/>
          <w:jc w:val="center"/>
        </w:trPr>
        <w:tc>
          <w:tcPr>
            <w:tcW w:w="1720" w:type="pct"/>
          </w:tcPr>
          <w:p w14:paraId="6C3520FA" w14:textId="77777777" w:rsidR="006562B6" w:rsidRPr="001C3075" w:rsidRDefault="006562B6" w:rsidP="00AA7EEA">
            <w:pPr>
              <w:ind w:left="540"/>
              <w:jc w:val="both"/>
            </w:pPr>
          </w:p>
          <w:p w14:paraId="4D3EFD19" w14:textId="77777777" w:rsidR="006562B6" w:rsidRPr="001C3075" w:rsidRDefault="006562B6" w:rsidP="00AA7EEA">
            <w:pPr>
              <w:ind w:left="540"/>
              <w:jc w:val="both"/>
            </w:pPr>
          </w:p>
          <w:p w14:paraId="04807FAD" w14:textId="77777777" w:rsidR="006562B6" w:rsidRPr="001C3075" w:rsidRDefault="006562B6" w:rsidP="00AA7EEA">
            <w:pPr>
              <w:ind w:left="540"/>
              <w:jc w:val="both"/>
            </w:pPr>
          </w:p>
          <w:p w14:paraId="50AED049" w14:textId="77777777" w:rsidR="006562B6" w:rsidRPr="001C3075" w:rsidRDefault="006562B6" w:rsidP="00AA7EEA">
            <w:pPr>
              <w:ind w:left="540"/>
              <w:jc w:val="both"/>
            </w:pPr>
            <w:r w:rsidRPr="001C3075">
              <w:rPr>
                <w:b/>
              </w:rPr>
              <w:t>Quality Office</w:t>
            </w:r>
          </w:p>
        </w:tc>
        <w:tc>
          <w:tcPr>
            <w:tcW w:w="1924" w:type="pct"/>
          </w:tcPr>
          <w:p w14:paraId="5D796273" w14:textId="77777777" w:rsidR="006562B6" w:rsidRPr="001C3075" w:rsidRDefault="006562B6" w:rsidP="00AA7EEA">
            <w:pPr>
              <w:ind w:left="540"/>
              <w:jc w:val="both"/>
              <w:rPr>
                <w:b/>
              </w:rPr>
            </w:pPr>
          </w:p>
          <w:p w14:paraId="14C2BF21" w14:textId="77777777" w:rsidR="006562B6" w:rsidRPr="001C3075" w:rsidRDefault="006562B6" w:rsidP="00AA7EEA">
            <w:pPr>
              <w:spacing w:line="249" w:lineRule="auto"/>
              <w:ind w:left="540"/>
              <w:jc w:val="both"/>
            </w:pPr>
            <w:r w:rsidRPr="001C3075">
              <w:t>Signature:</w:t>
            </w:r>
          </w:p>
          <w:p w14:paraId="0E2B174E" w14:textId="77777777" w:rsidR="006562B6" w:rsidRPr="001C3075" w:rsidRDefault="006562B6" w:rsidP="00AA7EEA">
            <w:pPr>
              <w:ind w:left="540"/>
              <w:jc w:val="both"/>
            </w:pPr>
            <w:r w:rsidRPr="001C3075">
              <w:rPr>
                <w:noProof/>
                <w:lang w:val="en-US" w:eastAsia="en-US"/>
              </w:rPr>
              <w:drawing>
                <wp:inline distT="0" distB="0" distL="0" distR="0" wp14:anchorId="4B3E63A4" wp14:editId="338176C7">
                  <wp:extent cx="1866900" cy="342900"/>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tcPr>
          <w:p w14:paraId="2629B54C" w14:textId="77777777" w:rsidR="006562B6" w:rsidRPr="001C3075" w:rsidRDefault="006562B6" w:rsidP="00AA7EEA">
            <w:pPr>
              <w:ind w:left="540"/>
              <w:jc w:val="both"/>
            </w:pPr>
          </w:p>
          <w:p w14:paraId="291CF3A9" w14:textId="77777777" w:rsidR="006562B6" w:rsidRPr="001C3075" w:rsidRDefault="006562B6" w:rsidP="00AA7EEA">
            <w:pPr>
              <w:ind w:left="540"/>
              <w:jc w:val="both"/>
            </w:pPr>
          </w:p>
          <w:p w14:paraId="56BC6612" w14:textId="77777777" w:rsidR="006562B6" w:rsidRPr="001C3075" w:rsidRDefault="006562B6" w:rsidP="00AA7EEA">
            <w:pPr>
              <w:ind w:left="540"/>
              <w:jc w:val="both"/>
            </w:pPr>
          </w:p>
          <w:p w14:paraId="14A4ABEA" w14:textId="6484B962" w:rsidR="006562B6" w:rsidRPr="001C3075" w:rsidRDefault="006562B6" w:rsidP="00AA7EEA">
            <w:pPr>
              <w:ind w:left="540"/>
              <w:jc w:val="both"/>
            </w:pPr>
            <w:r w:rsidRPr="001C3075">
              <w:t>22</w:t>
            </w:r>
            <w:r w:rsidR="00B40759" w:rsidRPr="001C3075">
              <w:rPr>
                <w:vertAlign w:val="superscript"/>
              </w:rPr>
              <w:t>nd</w:t>
            </w:r>
            <w:r w:rsidR="00B40759" w:rsidRPr="001C3075">
              <w:t xml:space="preserve"> August</w:t>
            </w:r>
            <w:r w:rsidRPr="001C3075">
              <w:t xml:space="preserve"> 2025</w:t>
            </w:r>
          </w:p>
        </w:tc>
      </w:tr>
      <w:bookmarkEnd w:id="189"/>
    </w:tbl>
    <w:p w14:paraId="3248E9ED" w14:textId="55A3F47E" w:rsidR="006562B6" w:rsidRDefault="006562B6" w:rsidP="006562B6"/>
    <w:p w14:paraId="0DE76682" w14:textId="38389453" w:rsidR="00DF6BFF" w:rsidRDefault="00DF6BFF" w:rsidP="006562B6"/>
    <w:p w14:paraId="6D9EFA52" w14:textId="4B7A5AF5" w:rsidR="00DF6BFF" w:rsidRDefault="00DF6BFF" w:rsidP="006562B6">
      <w:pPr>
        <w:rPr>
          <w:b/>
        </w:rPr>
      </w:pPr>
      <w:r w:rsidRPr="00DF6BFF">
        <w:rPr>
          <w:b/>
        </w:rPr>
        <w:t>MODULE DESCRIPTION FOR RISK MANAGEMENT AND INSURANCE</w:t>
      </w:r>
    </w:p>
    <w:p w14:paraId="3C2901C4" w14:textId="77777777" w:rsidR="003B07FE" w:rsidRPr="001C3075" w:rsidRDefault="003B07FE" w:rsidP="003B07FE">
      <w:pPr>
        <w:tabs>
          <w:tab w:val="left" w:pos="720"/>
        </w:tabs>
        <w:spacing w:line="276" w:lineRule="auto"/>
        <w:ind w:left="720"/>
        <w:rPr>
          <w:b/>
        </w:rPr>
      </w:pPr>
    </w:p>
    <w:p w14:paraId="0C3584BD" w14:textId="0BDB7A48" w:rsidR="003B07FE" w:rsidRPr="001C3075" w:rsidRDefault="003B07FE" w:rsidP="0000497C">
      <w:pPr>
        <w:numPr>
          <w:ilvl w:val="0"/>
          <w:numId w:val="112"/>
        </w:numPr>
        <w:tabs>
          <w:tab w:val="left" w:pos="720"/>
        </w:tabs>
        <w:spacing w:line="276" w:lineRule="auto"/>
        <w:rPr>
          <w:b/>
        </w:rPr>
      </w:pPr>
      <w:r w:rsidRPr="001C3075">
        <w:rPr>
          <w:b/>
        </w:rPr>
        <w:t xml:space="preserve">Module Code: </w:t>
      </w:r>
      <w:r w:rsidRPr="003B07FE">
        <w:rPr>
          <w:b/>
        </w:rPr>
        <w:t>BSF 81312</w:t>
      </w:r>
      <w:r w:rsidR="00683DCF">
        <w:rPr>
          <w:b/>
        </w:rPr>
        <w:t>.</w:t>
      </w:r>
      <w:r w:rsidRPr="001C3075">
        <w:t xml:space="preserve">  </w:t>
      </w:r>
      <w:r w:rsidRPr="001C3075">
        <w:rPr>
          <w:b/>
        </w:rPr>
        <w:t>School: School of Business Management and Economics</w:t>
      </w:r>
    </w:p>
    <w:p w14:paraId="7C31F38A" w14:textId="77777777" w:rsidR="003B07FE" w:rsidRPr="001C3075" w:rsidRDefault="003B07FE" w:rsidP="0000497C">
      <w:pPr>
        <w:numPr>
          <w:ilvl w:val="0"/>
          <w:numId w:val="112"/>
        </w:numPr>
        <w:tabs>
          <w:tab w:val="left" w:pos="720"/>
        </w:tabs>
        <w:spacing w:line="276" w:lineRule="auto"/>
        <w:rPr>
          <w:b/>
        </w:rPr>
      </w:pPr>
      <w:r w:rsidRPr="001C3075">
        <w:rPr>
          <w:b/>
        </w:rPr>
        <w:t xml:space="preserve">Module Title: </w:t>
      </w:r>
      <w:r w:rsidRPr="001C3075">
        <w:t>Risk Management and Insurance.</w:t>
      </w:r>
    </w:p>
    <w:p w14:paraId="2358EDC5" w14:textId="6F9BD2D4" w:rsidR="003B07FE" w:rsidRPr="001C3075" w:rsidRDefault="003B07FE" w:rsidP="0000497C">
      <w:pPr>
        <w:numPr>
          <w:ilvl w:val="0"/>
          <w:numId w:val="112"/>
        </w:numPr>
        <w:tabs>
          <w:tab w:val="left" w:pos="720"/>
        </w:tabs>
        <w:spacing w:line="276" w:lineRule="auto"/>
        <w:rPr>
          <w:b/>
        </w:rPr>
      </w:pPr>
      <w:r w:rsidRPr="001C3075">
        <w:t>Level: 8</w:t>
      </w:r>
      <w:r w:rsidRPr="001C3075">
        <w:tab/>
        <w:t xml:space="preserve"> </w:t>
      </w:r>
      <w:r>
        <w:t>YEAR 1 TRIMESTER 3</w:t>
      </w:r>
      <w:r w:rsidRPr="001C3075">
        <w:tab/>
        <w:t xml:space="preserve">Credits: </w:t>
      </w:r>
      <w:r>
        <w:t>10</w:t>
      </w:r>
    </w:p>
    <w:p w14:paraId="25A66321" w14:textId="77777777" w:rsidR="003B07FE" w:rsidRPr="001C3075" w:rsidRDefault="003B07FE" w:rsidP="0000497C">
      <w:pPr>
        <w:numPr>
          <w:ilvl w:val="0"/>
          <w:numId w:val="112"/>
        </w:numPr>
        <w:tabs>
          <w:tab w:val="left" w:pos="720"/>
        </w:tabs>
        <w:spacing w:line="276" w:lineRule="auto"/>
        <w:rPr>
          <w:b/>
        </w:rPr>
      </w:pPr>
      <w:proofErr w:type="gramStart"/>
      <w:r w:rsidRPr="001C3075">
        <w:rPr>
          <w:b/>
        </w:rPr>
        <w:t>First  year</w:t>
      </w:r>
      <w:proofErr w:type="gramEnd"/>
      <w:r w:rsidRPr="001C3075">
        <w:rPr>
          <w:b/>
        </w:rPr>
        <w:t xml:space="preserve">  of  presentation:  </w:t>
      </w:r>
      <w:r w:rsidRPr="001C3075">
        <w:t xml:space="preserve">2023  </w:t>
      </w:r>
      <w:r w:rsidRPr="001C3075">
        <w:rPr>
          <w:b/>
        </w:rPr>
        <w:t>Administering Department: Finance</w:t>
      </w:r>
    </w:p>
    <w:p w14:paraId="7B35A42E" w14:textId="77777777" w:rsidR="003B07FE" w:rsidRPr="001C3075" w:rsidRDefault="003B07FE" w:rsidP="0000497C">
      <w:pPr>
        <w:numPr>
          <w:ilvl w:val="0"/>
          <w:numId w:val="112"/>
        </w:numPr>
        <w:tabs>
          <w:tab w:val="left" w:pos="720"/>
        </w:tabs>
        <w:spacing w:line="276" w:lineRule="auto"/>
        <w:rPr>
          <w:b/>
        </w:rPr>
      </w:pPr>
      <w:r w:rsidRPr="001C3075">
        <w:t xml:space="preserve">Pre-requisite </w:t>
      </w:r>
      <w:proofErr w:type="gramStart"/>
      <w:r w:rsidRPr="001C3075">
        <w:t>module :</w:t>
      </w:r>
      <w:proofErr w:type="gramEnd"/>
      <w:r w:rsidRPr="001C3075">
        <w:t xml:space="preserve"> None</w:t>
      </w:r>
    </w:p>
    <w:p w14:paraId="53E86595" w14:textId="4F1DF9C8" w:rsidR="003B07FE" w:rsidRDefault="003B07FE" w:rsidP="0000497C">
      <w:pPr>
        <w:numPr>
          <w:ilvl w:val="0"/>
          <w:numId w:val="112"/>
        </w:numPr>
        <w:tabs>
          <w:tab w:val="left" w:pos="720"/>
        </w:tabs>
        <w:spacing w:line="276" w:lineRule="auto"/>
        <w:rPr>
          <w:b/>
        </w:rPr>
      </w:pPr>
      <w:r w:rsidRPr="001C3075">
        <w:rPr>
          <w:b/>
        </w:rPr>
        <w:t xml:space="preserve">Allocation of notional hours  </w:t>
      </w:r>
    </w:p>
    <w:p w14:paraId="4C044971" w14:textId="5B826172" w:rsidR="00E03E29" w:rsidRDefault="00E03E29" w:rsidP="00E03E29">
      <w:pPr>
        <w:tabs>
          <w:tab w:val="left" w:pos="720"/>
        </w:tabs>
        <w:spacing w:line="276" w:lineRule="auto"/>
        <w:rPr>
          <w:b/>
        </w:rPr>
      </w:pPr>
    </w:p>
    <w:tbl>
      <w:tblPr>
        <w:tblW w:w="7080" w:type="dxa"/>
        <w:tblInd w:w="-10" w:type="dxa"/>
        <w:tblLook w:val="04A0" w:firstRow="1" w:lastRow="0" w:firstColumn="1" w:lastColumn="0" w:noHBand="0" w:noVBand="1"/>
      </w:tblPr>
      <w:tblGrid>
        <w:gridCol w:w="3520"/>
        <w:gridCol w:w="1340"/>
        <w:gridCol w:w="2220"/>
      </w:tblGrid>
      <w:tr w:rsidR="00E03E29" w14:paraId="7ABD7A7A" w14:textId="77777777" w:rsidTr="00E03E2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AD88958" w14:textId="77777777" w:rsidR="00E03E29" w:rsidRDefault="00E03E29">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4019EE47" w14:textId="77777777" w:rsidR="00E03E29" w:rsidRDefault="00E03E29">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DD6F68E" w14:textId="77777777" w:rsidR="00E03E29" w:rsidRDefault="00E03E29">
            <w:pPr>
              <w:jc w:val="center"/>
              <w:rPr>
                <w:color w:val="000000"/>
                <w:sz w:val="22"/>
                <w:szCs w:val="22"/>
              </w:rPr>
            </w:pPr>
            <w:r>
              <w:rPr>
                <w:color w:val="000000"/>
                <w:sz w:val="22"/>
                <w:szCs w:val="22"/>
              </w:rPr>
              <w:t>Lecturer  Hours</w:t>
            </w:r>
          </w:p>
        </w:tc>
      </w:tr>
      <w:tr w:rsidR="00E03E29" w14:paraId="39F6AB55" w14:textId="77777777" w:rsidTr="00E03E2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21092CE" w14:textId="77777777" w:rsidR="00E03E29" w:rsidRDefault="00E03E29">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0DCC5AC" w14:textId="1C192E2E" w:rsidR="00E03E29" w:rsidRDefault="00E03E29">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098335A" w14:textId="3CE863F7" w:rsidR="00E03E29" w:rsidRDefault="00E03E29">
            <w:pPr>
              <w:jc w:val="center"/>
              <w:rPr>
                <w:color w:val="000000"/>
              </w:rPr>
            </w:pPr>
            <w:r>
              <w:rPr>
                <w:color w:val="000000"/>
              </w:rPr>
              <w:t>84</w:t>
            </w:r>
          </w:p>
        </w:tc>
      </w:tr>
      <w:tr w:rsidR="00E03E29" w14:paraId="3AADA178"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717B917" w14:textId="77777777" w:rsidR="00E03E29" w:rsidRDefault="00E03E29">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74247FB1" w14:textId="246F6D25" w:rsidR="00E03E29" w:rsidRDefault="00E03E29">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3743AF6C" w14:textId="5833A175" w:rsidR="00E03E29" w:rsidRDefault="00E03E29">
            <w:pPr>
              <w:jc w:val="center"/>
              <w:rPr>
                <w:color w:val="000000"/>
              </w:rPr>
            </w:pPr>
            <w:r>
              <w:rPr>
                <w:color w:val="000000"/>
              </w:rPr>
              <w:t>0</w:t>
            </w:r>
          </w:p>
        </w:tc>
      </w:tr>
      <w:tr w:rsidR="00E03E29" w14:paraId="12F8F1C8" w14:textId="77777777" w:rsidTr="00E03E2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2184D44" w14:textId="77777777" w:rsidR="00E03E29" w:rsidRDefault="00E03E29">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958E6EB" w14:textId="77777777" w:rsidR="00E03E29" w:rsidRDefault="00E03E29">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29FAE93" w14:textId="77777777" w:rsidR="00E03E29" w:rsidRDefault="00E03E29">
            <w:pPr>
              <w:jc w:val="center"/>
              <w:rPr>
                <w:color w:val="000000"/>
              </w:rPr>
            </w:pPr>
            <w:r>
              <w:rPr>
                <w:color w:val="000000"/>
              </w:rPr>
              <w:t> </w:t>
            </w:r>
          </w:p>
        </w:tc>
      </w:tr>
      <w:tr w:rsidR="00E03E29" w14:paraId="3AA875B0"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36037DB" w14:textId="77777777" w:rsidR="00E03E29" w:rsidRDefault="00E03E29">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4D4BC139" w14:textId="77777777" w:rsidR="00E03E29" w:rsidRDefault="00E03E29">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6E407A80" w14:textId="77777777" w:rsidR="00E03E29" w:rsidRDefault="00E03E29">
            <w:pPr>
              <w:jc w:val="center"/>
              <w:rPr>
                <w:color w:val="000000"/>
              </w:rPr>
            </w:pPr>
            <w:r>
              <w:rPr>
                <w:color w:val="000000"/>
              </w:rPr>
              <w:t>21</w:t>
            </w:r>
          </w:p>
        </w:tc>
      </w:tr>
      <w:tr w:rsidR="00E03E29" w14:paraId="51D7E227"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6BB7BE12" w14:textId="77777777" w:rsidR="00E03E29" w:rsidRDefault="00E03E29">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0303B047" w14:textId="77777777" w:rsidR="00E03E29" w:rsidRDefault="00E03E29">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3F8E5176" w14:textId="77777777" w:rsidR="00E03E29" w:rsidRDefault="00E03E29">
            <w:pPr>
              <w:jc w:val="center"/>
              <w:rPr>
                <w:color w:val="000000"/>
              </w:rPr>
            </w:pPr>
            <w:r>
              <w:rPr>
                <w:color w:val="000000"/>
              </w:rPr>
              <w:t>10</w:t>
            </w:r>
          </w:p>
        </w:tc>
      </w:tr>
      <w:tr w:rsidR="00E03E29" w14:paraId="11285590"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620BCB2E" w14:textId="77777777" w:rsidR="00E03E29" w:rsidRDefault="00E03E29">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797E9BD1" w14:textId="77777777" w:rsidR="00E03E29" w:rsidRDefault="00E03E29">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092CA7A7" w14:textId="77777777" w:rsidR="00E03E29" w:rsidRDefault="00E03E29">
            <w:pPr>
              <w:jc w:val="center"/>
              <w:rPr>
                <w:color w:val="000000"/>
              </w:rPr>
            </w:pPr>
            <w:r>
              <w:rPr>
                <w:color w:val="000000"/>
              </w:rPr>
              <w:t> </w:t>
            </w:r>
          </w:p>
        </w:tc>
      </w:tr>
      <w:tr w:rsidR="00E03E29" w14:paraId="2F71C828"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53672903" w14:textId="77777777" w:rsidR="00E03E29" w:rsidRDefault="00E03E29">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379D3EAB" w14:textId="77777777" w:rsidR="00E03E29" w:rsidRDefault="00E03E29">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2679F326" w14:textId="77777777" w:rsidR="00E03E29" w:rsidRDefault="00E03E29">
            <w:pPr>
              <w:jc w:val="center"/>
              <w:rPr>
                <w:color w:val="000000"/>
              </w:rPr>
            </w:pPr>
            <w:r>
              <w:rPr>
                <w:color w:val="000000"/>
              </w:rPr>
              <w:t>15</w:t>
            </w:r>
          </w:p>
        </w:tc>
      </w:tr>
      <w:tr w:rsidR="00E03E29" w14:paraId="272BE2BF" w14:textId="77777777" w:rsidTr="00E03E2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B1867B8" w14:textId="77777777" w:rsidR="00E03E29" w:rsidRDefault="00E03E29">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324FD8BC" w14:textId="77777777" w:rsidR="00E03E29" w:rsidRDefault="00E03E29">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3C3A6470" w14:textId="77777777" w:rsidR="00E03E29" w:rsidRDefault="00E03E29">
            <w:pPr>
              <w:jc w:val="center"/>
              <w:rPr>
                <w:color w:val="000000"/>
              </w:rPr>
            </w:pPr>
            <w:r>
              <w:rPr>
                <w:color w:val="000000"/>
              </w:rPr>
              <w:t>5</w:t>
            </w:r>
          </w:p>
        </w:tc>
      </w:tr>
      <w:tr w:rsidR="00E03E29" w14:paraId="31EACA80" w14:textId="77777777" w:rsidTr="00E03E29">
        <w:trPr>
          <w:trHeight w:val="320"/>
        </w:trPr>
        <w:tc>
          <w:tcPr>
            <w:tcW w:w="3520" w:type="dxa"/>
            <w:tcBorders>
              <w:top w:val="nil"/>
              <w:left w:val="single" w:sz="8" w:space="0" w:color="auto"/>
              <w:bottom w:val="nil"/>
              <w:right w:val="single" w:sz="8" w:space="0" w:color="auto"/>
            </w:tcBorders>
            <w:noWrap/>
            <w:vAlign w:val="center"/>
            <w:hideMark/>
          </w:tcPr>
          <w:p w14:paraId="59A68CDB" w14:textId="77777777" w:rsidR="00E03E29" w:rsidRDefault="00E03E29">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657694BC" w14:textId="77777777" w:rsidR="00E03E29" w:rsidRDefault="00E03E29">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1134CEB6" w14:textId="77777777" w:rsidR="00E03E29" w:rsidRDefault="00E03E29">
            <w:pPr>
              <w:jc w:val="center"/>
              <w:rPr>
                <w:color w:val="000000"/>
              </w:rPr>
            </w:pPr>
            <w:r>
              <w:rPr>
                <w:color w:val="000000"/>
              </w:rPr>
              <w:t>65</w:t>
            </w:r>
          </w:p>
        </w:tc>
      </w:tr>
      <w:tr w:rsidR="00E03E29" w14:paraId="16D4BCB4" w14:textId="77777777" w:rsidTr="00E03E2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76754B0" w14:textId="77777777" w:rsidR="00E03E29" w:rsidRDefault="00E03E29">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7228A2A6" w14:textId="77777777" w:rsidR="00E03E29" w:rsidRDefault="00E03E29">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1BF4BBC9" w14:textId="77777777" w:rsidR="00E03E29" w:rsidRDefault="00E03E29">
            <w:pPr>
              <w:jc w:val="center"/>
              <w:rPr>
                <w:color w:val="000000"/>
                <w:sz w:val="22"/>
                <w:szCs w:val="22"/>
              </w:rPr>
            </w:pPr>
            <w:r>
              <w:rPr>
                <w:color w:val="000000"/>
                <w:sz w:val="22"/>
                <w:szCs w:val="22"/>
              </w:rPr>
              <w:t>200</w:t>
            </w:r>
          </w:p>
        </w:tc>
      </w:tr>
    </w:tbl>
    <w:p w14:paraId="4D82CE2E" w14:textId="77777777" w:rsidR="003B07FE" w:rsidRPr="001C3075" w:rsidRDefault="003B07FE" w:rsidP="003B07FE">
      <w:pPr>
        <w:tabs>
          <w:tab w:val="left" w:pos="720"/>
        </w:tabs>
        <w:spacing w:line="276" w:lineRule="auto"/>
        <w:rPr>
          <w:b/>
        </w:rPr>
      </w:pPr>
    </w:p>
    <w:p w14:paraId="2E2C8CC2" w14:textId="77777777" w:rsidR="003B07FE" w:rsidRPr="001C3075" w:rsidRDefault="003B07FE" w:rsidP="0000497C">
      <w:pPr>
        <w:numPr>
          <w:ilvl w:val="0"/>
          <w:numId w:val="112"/>
        </w:numPr>
        <w:tabs>
          <w:tab w:val="left" w:pos="720"/>
        </w:tabs>
        <w:spacing w:line="276" w:lineRule="auto"/>
        <w:rPr>
          <w:b/>
        </w:rPr>
      </w:pPr>
      <w:r w:rsidRPr="001C3075">
        <w:rPr>
          <w:b/>
          <w:u w:val="single"/>
        </w:rPr>
        <w:t>B</w:t>
      </w:r>
      <w:r w:rsidRPr="001C3075">
        <w:rPr>
          <w:b/>
        </w:rPr>
        <w:t xml:space="preserve"> </w:t>
      </w:r>
      <w:r w:rsidRPr="001C3075">
        <w:rPr>
          <w:b/>
          <w:u w:val="single"/>
        </w:rPr>
        <w:t>rief description of aims and content</w:t>
      </w:r>
    </w:p>
    <w:p w14:paraId="7E20C457" w14:textId="77777777" w:rsidR="003B07FE" w:rsidRPr="001C3075" w:rsidRDefault="003B07FE" w:rsidP="003B07FE">
      <w:pPr>
        <w:tabs>
          <w:tab w:val="left" w:pos="720"/>
        </w:tabs>
        <w:spacing w:line="276" w:lineRule="auto"/>
      </w:pPr>
      <w:r w:rsidRPr="001C3075">
        <w:t xml:space="preserve">The module aims at enabling the students understand the concepts of risk and insurance. It also aims at providing the students with the insights needed to manage risk in a business environment. </w:t>
      </w:r>
    </w:p>
    <w:p w14:paraId="4A1943F4" w14:textId="77777777" w:rsidR="003B07FE" w:rsidRPr="001C3075" w:rsidRDefault="003B07FE" w:rsidP="0000497C">
      <w:pPr>
        <w:numPr>
          <w:ilvl w:val="0"/>
          <w:numId w:val="112"/>
        </w:numPr>
        <w:tabs>
          <w:tab w:val="left" w:pos="720"/>
        </w:tabs>
        <w:spacing w:line="276" w:lineRule="auto"/>
        <w:rPr>
          <w:b/>
          <w:bCs/>
        </w:rPr>
      </w:pPr>
      <w:r w:rsidRPr="001C3075">
        <w:rPr>
          <w:b/>
          <w:bCs/>
          <w:u w:val="single"/>
        </w:rPr>
        <w:t>G</w:t>
      </w:r>
      <w:r w:rsidRPr="001C3075">
        <w:rPr>
          <w:b/>
          <w:bCs/>
        </w:rPr>
        <w:t xml:space="preserve"> </w:t>
      </w:r>
      <w:r w:rsidRPr="001C3075">
        <w:rPr>
          <w:b/>
          <w:bCs/>
          <w:u w:val="single"/>
        </w:rPr>
        <w:t>raduate Attributes &amp; Learning Outcomes</w:t>
      </w:r>
    </w:p>
    <w:p w14:paraId="4650B557" w14:textId="77777777" w:rsidR="003B07FE" w:rsidRPr="001C3075" w:rsidRDefault="003B07FE" w:rsidP="0000497C">
      <w:pPr>
        <w:numPr>
          <w:ilvl w:val="0"/>
          <w:numId w:val="23"/>
        </w:numPr>
        <w:tabs>
          <w:tab w:val="left" w:pos="720"/>
        </w:tabs>
        <w:spacing w:line="276" w:lineRule="auto"/>
        <w:rPr>
          <w:b/>
          <w:bCs/>
          <w:i/>
        </w:rPr>
      </w:pPr>
      <w:r w:rsidRPr="001C3075">
        <w:rPr>
          <w:b/>
          <w:bCs/>
          <w:i/>
          <w:u w:val="single"/>
        </w:rPr>
        <w:t>K</w:t>
      </w:r>
      <w:r w:rsidRPr="001C3075">
        <w:rPr>
          <w:b/>
          <w:bCs/>
          <w:i/>
        </w:rPr>
        <w:t xml:space="preserve"> </w:t>
      </w:r>
      <w:r w:rsidRPr="001C3075">
        <w:rPr>
          <w:b/>
          <w:bCs/>
          <w:i/>
          <w:u w:val="single"/>
        </w:rPr>
        <w:t>nowledge and Understanding</w:t>
      </w:r>
    </w:p>
    <w:p w14:paraId="2149B24F" w14:textId="77777777" w:rsidR="003B07FE" w:rsidRPr="001C3075" w:rsidRDefault="003B07FE" w:rsidP="003B07FE">
      <w:pPr>
        <w:tabs>
          <w:tab w:val="left" w:pos="720"/>
        </w:tabs>
        <w:spacing w:line="276" w:lineRule="auto"/>
      </w:pPr>
      <w:r w:rsidRPr="001C3075">
        <w:t xml:space="preserve">Having successfully completed the module, students should be able to demonstrate knowledge and understanding of: </w:t>
      </w:r>
    </w:p>
    <w:p w14:paraId="234A432A" w14:textId="77777777" w:rsidR="003B07FE" w:rsidRPr="001C3075" w:rsidRDefault="003B07FE" w:rsidP="0000497C">
      <w:pPr>
        <w:numPr>
          <w:ilvl w:val="0"/>
          <w:numId w:val="117"/>
        </w:numPr>
        <w:tabs>
          <w:tab w:val="left" w:pos="720"/>
        </w:tabs>
        <w:spacing w:line="276" w:lineRule="auto"/>
      </w:pPr>
      <w:r w:rsidRPr="001C3075">
        <w:t>The fundamental concepts, theories, and principles of Risk management and Insurance</w:t>
      </w:r>
    </w:p>
    <w:p w14:paraId="72FF5A27" w14:textId="77777777" w:rsidR="003B07FE" w:rsidRPr="001C3075" w:rsidRDefault="003B07FE" w:rsidP="0000497C">
      <w:pPr>
        <w:numPr>
          <w:ilvl w:val="0"/>
          <w:numId w:val="117"/>
        </w:numPr>
        <w:tabs>
          <w:tab w:val="left" w:pos="720"/>
        </w:tabs>
        <w:spacing w:line="276" w:lineRule="auto"/>
      </w:pPr>
      <w:r w:rsidRPr="001C3075">
        <w:t xml:space="preserve">Articulate the role of insurance and risk in business environments </w:t>
      </w:r>
    </w:p>
    <w:p w14:paraId="49327757" w14:textId="77777777" w:rsidR="003B07FE" w:rsidRPr="001C3075" w:rsidRDefault="003B07FE" w:rsidP="0000497C">
      <w:pPr>
        <w:numPr>
          <w:ilvl w:val="0"/>
          <w:numId w:val="23"/>
        </w:numPr>
        <w:tabs>
          <w:tab w:val="left" w:pos="720"/>
        </w:tabs>
        <w:spacing w:line="276" w:lineRule="auto"/>
        <w:rPr>
          <w:b/>
          <w:bCs/>
          <w:i/>
        </w:rPr>
      </w:pPr>
      <w:r w:rsidRPr="001C3075">
        <w:rPr>
          <w:b/>
          <w:bCs/>
          <w:i/>
          <w:u w:val="single"/>
        </w:rPr>
        <w:t xml:space="preserve"> Cognitive/Intellectual skills/Application of Knowledge</w:t>
      </w:r>
    </w:p>
    <w:p w14:paraId="3019111C" w14:textId="77777777" w:rsidR="003B07FE" w:rsidRPr="001C3075" w:rsidRDefault="003B07FE" w:rsidP="003B07FE">
      <w:pPr>
        <w:tabs>
          <w:tab w:val="left" w:pos="720"/>
        </w:tabs>
        <w:spacing w:line="276" w:lineRule="auto"/>
        <w:rPr>
          <w:i/>
          <w:u w:val="single"/>
        </w:rPr>
      </w:pPr>
      <w:r w:rsidRPr="001C3075">
        <w:t>Having successfully completed the module, students should be able to:</w:t>
      </w:r>
    </w:p>
    <w:p w14:paraId="4CB2241B" w14:textId="77777777" w:rsidR="003B07FE" w:rsidRPr="001C3075" w:rsidRDefault="003B07FE" w:rsidP="0000497C">
      <w:pPr>
        <w:numPr>
          <w:ilvl w:val="0"/>
          <w:numId w:val="118"/>
        </w:numPr>
        <w:tabs>
          <w:tab w:val="left" w:pos="720"/>
        </w:tabs>
        <w:spacing w:line="276" w:lineRule="auto"/>
      </w:pPr>
      <w:r w:rsidRPr="001C3075">
        <w:t xml:space="preserve">Derive and understand the risk and management properties of </w:t>
      </w:r>
      <w:proofErr w:type="gramStart"/>
      <w:r w:rsidRPr="001C3075">
        <w:t>different  estimators</w:t>
      </w:r>
      <w:proofErr w:type="gramEnd"/>
      <w:r w:rsidRPr="001C3075">
        <w:t xml:space="preserve"> within business environments </w:t>
      </w:r>
    </w:p>
    <w:p w14:paraId="691FFDD7" w14:textId="77777777" w:rsidR="003B07FE" w:rsidRPr="001C3075" w:rsidRDefault="003B07FE" w:rsidP="0000497C">
      <w:pPr>
        <w:numPr>
          <w:ilvl w:val="0"/>
          <w:numId w:val="118"/>
        </w:numPr>
        <w:tabs>
          <w:tab w:val="left" w:pos="720"/>
        </w:tabs>
        <w:spacing w:line="276" w:lineRule="auto"/>
      </w:pPr>
      <w:r w:rsidRPr="001C3075">
        <w:rPr>
          <w:i/>
          <w:iCs/>
        </w:rPr>
        <w:t>A</w:t>
      </w:r>
      <w:r w:rsidRPr="001C3075">
        <w:t xml:space="preserve">pply analytical techniques to </w:t>
      </w:r>
      <w:proofErr w:type="gramStart"/>
      <w:r w:rsidRPr="001C3075">
        <w:t>evaluate  and</w:t>
      </w:r>
      <w:proofErr w:type="gramEnd"/>
      <w:r w:rsidRPr="001C3075">
        <w:t xml:space="preserve"> solve problems regarding risk and insurance management</w:t>
      </w:r>
    </w:p>
    <w:p w14:paraId="0B5A1FBD" w14:textId="77777777" w:rsidR="003B07FE" w:rsidRPr="001C3075" w:rsidRDefault="003B07FE" w:rsidP="0000497C">
      <w:pPr>
        <w:numPr>
          <w:ilvl w:val="0"/>
          <w:numId w:val="23"/>
        </w:numPr>
        <w:tabs>
          <w:tab w:val="left" w:pos="720"/>
        </w:tabs>
        <w:spacing w:line="276" w:lineRule="auto"/>
        <w:rPr>
          <w:b/>
          <w:bCs/>
        </w:rPr>
      </w:pPr>
      <w:r w:rsidRPr="001C3075">
        <w:rPr>
          <w:b/>
          <w:bCs/>
          <w:u w:val="single"/>
        </w:rPr>
        <w:t>C</w:t>
      </w:r>
      <w:r w:rsidRPr="001C3075">
        <w:rPr>
          <w:b/>
          <w:bCs/>
        </w:rPr>
        <w:t xml:space="preserve"> </w:t>
      </w:r>
      <w:r w:rsidRPr="001C3075">
        <w:rPr>
          <w:b/>
          <w:bCs/>
          <w:u w:val="single"/>
        </w:rPr>
        <w:t>ommunication/ICT/Numeracy/Analytic Techniques/Practical</w:t>
      </w:r>
    </w:p>
    <w:p w14:paraId="1B804817" w14:textId="77777777" w:rsidR="003B07FE" w:rsidRPr="001C3075" w:rsidRDefault="003B07FE" w:rsidP="003B07FE">
      <w:pPr>
        <w:tabs>
          <w:tab w:val="left" w:pos="720"/>
        </w:tabs>
        <w:spacing w:line="276" w:lineRule="auto"/>
        <w:rPr>
          <w:i/>
        </w:rPr>
      </w:pPr>
      <w:r w:rsidRPr="001C3075">
        <w:lastRenderedPageBreak/>
        <w:t>Having successfully completed the module, students should be able to:</w:t>
      </w:r>
    </w:p>
    <w:p w14:paraId="235A5733" w14:textId="77777777" w:rsidR="003B07FE" w:rsidRPr="001C3075" w:rsidRDefault="003B07FE" w:rsidP="0000497C">
      <w:pPr>
        <w:numPr>
          <w:ilvl w:val="0"/>
          <w:numId w:val="119"/>
        </w:numPr>
        <w:tabs>
          <w:tab w:val="left" w:pos="720"/>
        </w:tabs>
        <w:spacing w:line="276" w:lineRule="auto"/>
      </w:pPr>
      <w:r w:rsidRPr="001C3075">
        <w:t xml:space="preserve">Use a range of approaches techniques to </w:t>
      </w:r>
      <w:proofErr w:type="gramStart"/>
      <w:r w:rsidRPr="001C3075">
        <w:t>solve  problems</w:t>
      </w:r>
      <w:proofErr w:type="gramEnd"/>
      <w:r w:rsidRPr="001C3075">
        <w:t xml:space="preserve"> in both dynamic and static settings</w:t>
      </w:r>
    </w:p>
    <w:p w14:paraId="5BD005E2" w14:textId="77777777" w:rsidR="003B07FE" w:rsidRPr="001C3075" w:rsidRDefault="003B07FE" w:rsidP="0000497C">
      <w:pPr>
        <w:numPr>
          <w:ilvl w:val="0"/>
          <w:numId w:val="119"/>
        </w:numPr>
        <w:tabs>
          <w:tab w:val="left" w:pos="720"/>
        </w:tabs>
        <w:spacing w:line="276" w:lineRule="auto"/>
      </w:pPr>
      <w:r w:rsidRPr="001C3075">
        <w:t>Critically evaluate the strengths and limitations of the various theoretical frameworks and models in risk assessment and management area.</w:t>
      </w:r>
    </w:p>
    <w:p w14:paraId="567E9E72" w14:textId="77777777" w:rsidR="003B07FE" w:rsidRPr="001C3075" w:rsidRDefault="003B07FE" w:rsidP="0000497C">
      <w:pPr>
        <w:numPr>
          <w:ilvl w:val="0"/>
          <w:numId w:val="23"/>
        </w:numPr>
        <w:tabs>
          <w:tab w:val="left" w:pos="720"/>
        </w:tabs>
        <w:spacing w:line="276" w:lineRule="auto"/>
        <w:rPr>
          <w:b/>
          <w:i/>
        </w:rPr>
      </w:pPr>
      <w:r w:rsidRPr="001C3075">
        <w:rPr>
          <w:b/>
          <w:i/>
          <w:u w:val="single"/>
        </w:rPr>
        <w:t>. General Transferable Skills</w:t>
      </w:r>
    </w:p>
    <w:p w14:paraId="5291521B" w14:textId="77777777" w:rsidR="003B07FE" w:rsidRPr="001C3075" w:rsidRDefault="003B07FE" w:rsidP="003B07FE">
      <w:pPr>
        <w:tabs>
          <w:tab w:val="left" w:pos="720"/>
        </w:tabs>
        <w:spacing w:line="276" w:lineRule="auto"/>
        <w:rPr>
          <w:i/>
        </w:rPr>
      </w:pPr>
      <w:r w:rsidRPr="001C3075">
        <w:t>Having successfully completed the module, students should be able to:</w:t>
      </w:r>
    </w:p>
    <w:p w14:paraId="2C07B5B8" w14:textId="77777777" w:rsidR="003B07FE" w:rsidRPr="001C3075" w:rsidRDefault="003B07FE" w:rsidP="003B07FE">
      <w:pPr>
        <w:tabs>
          <w:tab w:val="left" w:pos="720"/>
        </w:tabs>
        <w:spacing w:line="276" w:lineRule="auto"/>
      </w:pPr>
      <w:r w:rsidRPr="001C3075">
        <w:t>Display an awareness of the skills gained to the business environment</w:t>
      </w:r>
    </w:p>
    <w:p w14:paraId="3ED31A80"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1. Personal, Intellectual, and Professional Autonomy</w:t>
      </w:r>
    </w:p>
    <w:p w14:paraId="43AC855B" w14:textId="77777777" w:rsidR="003B07FE" w:rsidRPr="001C3075" w:rsidRDefault="003B07FE" w:rsidP="003B07FE">
      <w:pPr>
        <w:tabs>
          <w:tab w:val="left" w:pos="720"/>
        </w:tabs>
        <w:spacing w:line="276" w:lineRule="auto"/>
      </w:pPr>
      <w:r w:rsidRPr="001C3075">
        <w:t>Having successfully completed the module, students should be able to:</w:t>
      </w:r>
    </w:p>
    <w:p w14:paraId="4C84BA44" w14:textId="77777777" w:rsidR="003B07FE" w:rsidRPr="001C3075" w:rsidRDefault="003B07FE" w:rsidP="003B07FE">
      <w:pPr>
        <w:tabs>
          <w:tab w:val="left" w:pos="720"/>
        </w:tabs>
        <w:spacing w:line="276" w:lineRule="auto"/>
      </w:pPr>
      <w:r w:rsidRPr="001C3075">
        <w:t>Use acquired skills in their career</w:t>
      </w:r>
    </w:p>
    <w:p w14:paraId="1AEAA41D"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2. Employability and career development</w:t>
      </w:r>
    </w:p>
    <w:p w14:paraId="36A6A51B" w14:textId="77777777" w:rsidR="003B07FE" w:rsidRPr="001C3075" w:rsidRDefault="003B07FE" w:rsidP="003B07FE">
      <w:pPr>
        <w:tabs>
          <w:tab w:val="left" w:pos="720"/>
        </w:tabs>
        <w:spacing w:line="276" w:lineRule="auto"/>
      </w:pPr>
      <w:r w:rsidRPr="001C3075">
        <w:t>Having successfully completed this module, students should be able to:</w:t>
      </w:r>
    </w:p>
    <w:p w14:paraId="3218DBF8" w14:textId="77777777" w:rsidR="003B07FE" w:rsidRPr="001C3075" w:rsidRDefault="003B07FE" w:rsidP="003B07FE">
      <w:pPr>
        <w:tabs>
          <w:tab w:val="left" w:pos="720"/>
        </w:tabs>
        <w:spacing w:line="276" w:lineRule="auto"/>
      </w:pPr>
      <w:r w:rsidRPr="001C3075">
        <w:t>Use the acquired knowledge to do the jobs related to insurance and risk management</w:t>
      </w:r>
    </w:p>
    <w:p w14:paraId="7EBB86CA"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3. Global citizenship</w:t>
      </w:r>
    </w:p>
    <w:p w14:paraId="7B2F0172" w14:textId="77777777" w:rsidR="003B07FE" w:rsidRPr="001C3075" w:rsidRDefault="003B07FE" w:rsidP="003B07FE">
      <w:pPr>
        <w:tabs>
          <w:tab w:val="left" w:pos="720"/>
        </w:tabs>
        <w:spacing w:line="276" w:lineRule="auto"/>
      </w:pPr>
      <w:r w:rsidRPr="001C3075">
        <w:t>Having successfully completed this module, students should be able to:</w:t>
      </w:r>
    </w:p>
    <w:p w14:paraId="55575B3D" w14:textId="77777777" w:rsidR="003B07FE" w:rsidRPr="001C3075" w:rsidRDefault="003B07FE" w:rsidP="0000497C">
      <w:pPr>
        <w:numPr>
          <w:ilvl w:val="0"/>
          <w:numId w:val="113"/>
        </w:numPr>
        <w:tabs>
          <w:tab w:val="left" w:pos="720"/>
        </w:tabs>
        <w:spacing w:line="276" w:lineRule="auto"/>
      </w:pPr>
      <w:r w:rsidRPr="001C3075">
        <w:t>Display acceptable level of awareness about embracing the insurance system.</w:t>
      </w:r>
    </w:p>
    <w:p w14:paraId="1354117F" w14:textId="77777777" w:rsidR="003B07FE" w:rsidRPr="001C3075" w:rsidRDefault="003B07FE" w:rsidP="0000497C">
      <w:pPr>
        <w:numPr>
          <w:ilvl w:val="0"/>
          <w:numId w:val="113"/>
        </w:numPr>
        <w:tabs>
          <w:tab w:val="left" w:pos="720"/>
        </w:tabs>
        <w:spacing w:line="276" w:lineRule="auto"/>
      </w:pPr>
      <w:r w:rsidRPr="001C3075">
        <w:t xml:space="preserve">Use risk management models to contribute to global research </w:t>
      </w:r>
    </w:p>
    <w:p w14:paraId="1B3002EA"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4. Lifelong learning</w:t>
      </w:r>
    </w:p>
    <w:p w14:paraId="1BEC9351" w14:textId="77777777" w:rsidR="003B07FE" w:rsidRPr="001C3075" w:rsidRDefault="003B07FE" w:rsidP="003B07FE">
      <w:pPr>
        <w:tabs>
          <w:tab w:val="left" w:pos="720"/>
        </w:tabs>
        <w:spacing w:line="276" w:lineRule="auto"/>
      </w:pPr>
      <w:r w:rsidRPr="001C3075">
        <w:t>Having successfully completed this module, students should be able to:</w:t>
      </w:r>
    </w:p>
    <w:p w14:paraId="5DDC48C4" w14:textId="77777777" w:rsidR="003B07FE" w:rsidRPr="001C3075" w:rsidRDefault="003B07FE" w:rsidP="003B07FE">
      <w:pPr>
        <w:tabs>
          <w:tab w:val="left" w:pos="720"/>
        </w:tabs>
        <w:spacing w:line="276" w:lineRule="auto"/>
      </w:pPr>
      <w:r w:rsidRPr="001C3075">
        <w:t>Develop mindset about continuous learning in the domain of risk management.</w:t>
      </w:r>
    </w:p>
    <w:p w14:paraId="66E065D6"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5. Collaboration, Teamwork and Leadership</w:t>
      </w:r>
    </w:p>
    <w:p w14:paraId="49AFAC64" w14:textId="77777777" w:rsidR="003B07FE" w:rsidRPr="001C3075" w:rsidRDefault="003B07FE" w:rsidP="003B07FE">
      <w:pPr>
        <w:tabs>
          <w:tab w:val="left" w:pos="720"/>
        </w:tabs>
        <w:spacing w:line="276" w:lineRule="auto"/>
      </w:pPr>
      <w:r w:rsidRPr="001C3075">
        <w:t>Having successfully completed this module, students should be able to:</w:t>
      </w:r>
    </w:p>
    <w:p w14:paraId="73755683" w14:textId="77777777" w:rsidR="003B07FE" w:rsidRPr="001C3075" w:rsidRDefault="003B07FE" w:rsidP="0000497C">
      <w:pPr>
        <w:numPr>
          <w:ilvl w:val="0"/>
          <w:numId w:val="111"/>
        </w:numPr>
        <w:tabs>
          <w:tab w:val="left" w:pos="720"/>
        </w:tabs>
        <w:spacing w:line="276" w:lineRule="auto"/>
      </w:pPr>
      <w:r w:rsidRPr="001C3075">
        <w:t>Create an atmosphere of curiosity to learn from teams.</w:t>
      </w:r>
    </w:p>
    <w:p w14:paraId="7784C5CA" w14:textId="77777777" w:rsidR="003B07FE" w:rsidRPr="001C3075" w:rsidRDefault="003B07FE" w:rsidP="0000497C">
      <w:pPr>
        <w:numPr>
          <w:ilvl w:val="0"/>
          <w:numId w:val="111"/>
        </w:numPr>
        <w:tabs>
          <w:tab w:val="left" w:pos="720"/>
        </w:tabs>
        <w:spacing w:line="276" w:lineRule="auto"/>
      </w:pPr>
      <w:r w:rsidRPr="001C3075">
        <w:t>Impart positive attitudes towards risk management.</w:t>
      </w:r>
    </w:p>
    <w:p w14:paraId="3BA4CD4B"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6. Research, Creativity and Innovation, Scholarship and Enquiry</w:t>
      </w:r>
    </w:p>
    <w:p w14:paraId="3C649A47" w14:textId="77777777" w:rsidR="003B07FE" w:rsidRPr="001C3075" w:rsidRDefault="003B07FE" w:rsidP="003B07FE">
      <w:pPr>
        <w:tabs>
          <w:tab w:val="left" w:pos="720"/>
        </w:tabs>
        <w:spacing w:line="276" w:lineRule="auto"/>
      </w:pPr>
      <w:r w:rsidRPr="001C3075">
        <w:t>Having successfully completed this module, students should be able to:</w:t>
      </w:r>
    </w:p>
    <w:p w14:paraId="7A7F5C13" w14:textId="77777777" w:rsidR="003B07FE" w:rsidRPr="001C3075" w:rsidRDefault="003B07FE" w:rsidP="0000497C">
      <w:pPr>
        <w:numPr>
          <w:ilvl w:val="1"/>
          <w:numId w:val="114"/>
        </w:numPr>
        <w:tabs>
          <w:tab w:val="left" w:pos="720"/>
        </w:tabs>
        <w:spacing w:line="276" w:lineRule="auto"/>
      </w:pPr>
      <w:r w:rsidRPr="001C3075">
        <w:t>Examine real life problems and suppose risk management solution.</w:t>
      </w:r>
    </w:p>
    <w:p w14:paraId="02FC2D48" w14:textId="77777777" w:rsidR="003B07FE" w:rsidRPr="001C3075" w:rsidRDefault="003B07FE" w:rsidP="0000497C">
      <w:pPr>
        <w:numPr>
          <w:ilvl w:val="1"/>
          <w:numId w:val="114"/>
        </w:numPr>
        <w:tabs>
          <w:tab w:val="left" w:pos="720"/>
        </w:tabs>
        <w:spacing w:line="276" w:lineRule="auto"/>
      </w:pPr>
      <w:r w:rsidRPr="001C3075">
        <w:t>Use innovative ideas to apply various risk management models in various contexts.</w:t>
      </w:r>
    </w:p>
    <w:p w14:paraId="1F61D7AF" w14:textId="77777777" w:rsidR="003B07FE" w:rsidRPr="001C3075" w:rsidRDefault="003B07FE" w:rsidP="0000497C">
      <w:pPr>
        <w:numPr>
          <w:ilvl w:val="1"/>
          <w:numId w:val="114"/>
        </w:numPr>
        <w:tabs>
          <w:tab w:val="left" w:pos="720"/>
        </w:tabs>
        <w:spacing w:line="276" w:lineRule="auto"/>
      </w:pPr>
      <w:r w:rsidRPr="001C3075">
        <w:t>Carry out action research on risk management.</w:t>
      </w:r>
    </w:p>
    <w:p w14:paraId="079C14B8"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7. Ethical, Social and Professional Understanding</w:t>
      </w:r>
    </w:p>
    <w:p w14:paraId="09D38D8C" w14:textId="77777777" w:rsidR="003B07FE" w:rsidRPr="001C3075" w:rsidRDefault="003B07FE" w:rsidP="003B07FE">
      <w:pPr>
        <w:tabs>
          <w:tab w:val="left" w:pos="720"/>
        </w:tabs>
        <w:spacing w:line="276" w:lineRule="auto"/>
      </w:pPr>
      <w:r w:rsidRPr="001C3075">
        <w:t>Having successfully completed this module, students should be able to:</w:t>
      </w:r>
    </w:p>
    <w:p w14:paraId="13E9D7E7" w14:textId="77777777" w:rsidR="003B07FE" w:rsidRPr="001C3075" w:rsidRDefault="003B07FE" w:rsidP="0000497C">
      <w:pPr>
        <w:numPr>
          <w:ilvl w:val="0"/>
          <w:numId w:val="120"/>
        </w:numPr>
        <w:tabs>
          <w:tab w:val="left" w:pos="720"/>
        </w:tabs>
        <w:spacing w:line="276" w:lineRule="auto"/>
      </w:pPr>
      <w:r w:rsidRPr="001C3075">
        <w:t>Promote professional conduct within risk management area.</w:t>
      </w:r>
    </w:p>
    <w:p w14:paraId="0D0C7A8F" w14:textId="77777777" w:rsidR="003B07FE" w:rsidRPr="001C3075" w:rsidRDefault="003B07FE" w:rsidP="0000497C">
      <w:pPr>
        <w:numPr>
          <w:ilvl w:val="0"/>
          <w:numId w:val="120"/>
        </w:numPr>
        <w:tabs>
          <w:tab w:val="left" w:pos="720"/>
        </w:tabs>
        <w:spacing w:line="276" w:lineRule="auto"/>
      </w:pPr>
      <w:r w:rsidRPr="001C3075">
        <w:t>Stimulate the academic community to work in respect to ethical values.</w:t>
      </w:r>
    </w:p>
    <w:p w14:paraId="32C677EC" w14:textId="77777777" w:rsidR="003B07FE" w:rsidRPr="001C3075" w:rsidRDefault="003B07FE" w:rsidP="0000497C">
      <w:pPr>
        <w:numPr>
          <w:ilvl w:val="0"/>
          <w:numId w:val="120"/>
        </w:numPr>
        <w:tabs>
          <w:tab w:val="left" w:pos="720"/>
        </w:tabs>
        <w:spacing w:line="276" w:lineRule="auto"/>
      </w:pPr>
      <w:r w:rsidRPr="001C3075">
        <w:t>Impart professional ethical awareness and professional integrity to fellow colleagues.</w:t>
      </w:r>
    </w:p>
    <w:p w14:paraId="02F36684" w14:textId="77777777" w:rsidR="003B07FE" w:rsidRPr="001C3075" w:rsidRDefault="003B07FE" w:rsidP="003B07FE">
      <w:pPr>
        <w:tabs>
          <w:tab w:val="left" w:pos="720"/>
        </w:tabs>
        <w:spacing w:line="276" w:lineRule="auto"/>
        <w:rPr>
          <w:i/>
        </w:rPr>
      </w:pPr>
      <w:r w:rsidRPr="001C3075">
        <w:rPr>
          <w:i/>
          <w:u w:val="single"/>
        </w:rPr>
        <w:t>D</w:t>
      </w:r>
      <w:r w:rsidRPr="001C3075">
        <w:rPr>
          <w:i/>
        </w:rPr>
        <w:t xml:space="preserve"> </w:t>
      </w:r>
      <w:r w:rsidRPr="001C3075">
        <w:rPr>
          <w:i/>
          <w:u w:val="single"/>
        </w:rPr>
        <w:t>8. Financial literacy</w:t>
      </w:r>
    </w:p>
    <w:p w14:paraId="4EB077E5" w14:textId="77777777" w:rsidR="003B07FE" w:rsidRPr="001C3075" w:rsidRDefault="003B07FE" w:rsidP="003B07FE">
      <w:pPr>
        <w:tabs>
          <w:tab w:val="left" w:pos="720"/>
        </w:tabs>
        <w:spacing w:line="276" w:lineRule="auto"/>
      </w:pPr>
      <w:r w:rsidRPr="001C3075">
        <w:t>Having successfully completed this module, students should be able to:</w:t>
      </w:r>
    </w:p>
    <w:p w14:paraId="62F470E5" w14:textId="77777777" w:rsidR="003B07FE" w:rsidRPr="001C3075" w:rsidRDefault="003B07FE" w:rsidP="003B07FE">
      <w:pPr>
        <w:tabs>
          <w:tab w:val="left" w:pos="720"/>
        </w:tabs>
        <w:spacing w:line="276" w:lineRule="auto"/>
      </w:pPr>
      <w:r w:rsidRPr="001C3075">
        <w:t>Support community to save resources using risk management gained knowledge.</w:t>
      </w:r>
    </w:p>
    <w:p w14:paraId="569BF6D4" w14:textId="77777777" w:rsidR="003B07FE" w:rsidRPr="001C3075" w:rsidRDefault="003B07FE" w:rsidP="0000497C">
      <w:pPr>
        <w:numPr>
          <w:ilvl w:val="0"/>
          <w:numId w:val="112"/>
        </w:numPr>
        <w:tabs>
          <w:tab w:val="left" w:pos="720"/>
        </w:tabs>
        <w:spacing w:line="276" w:lineRule="auto"/>
        <w:rPr>
          <w:b/>
          <w:bCs/>
        </w:rPr>
      </w:pPr>
      <w:r w:rsidRPr="001C3075">
        <w:rPr>
          <w:b/>
          <w:bCs/>
          <w:u w:val="single"/>
        </w:rPr>
        <w:t>I</w:t>
      </w:r>
      <w:r w:rsidRPr="001C3075">
        <w:rPr>
          <w:b/>
          <w:bCs/>
        </w:rPr>
        <w:t xml:space="preserve"> </w:t>
      </w:r>
      <w:r w:rsidRPr="001C3075">
        <w:rPr>
          <w:b/>
          <w:bCs/>
          <w:u w:val="single"/>
        </w:rPr>
        <w:t>indicative Content</w:t>
      </w:r>
    </w:p>
    <w:p w14:paraId="38590399" w14:textId="77777777" w:rsidR="003B07FE" w:rsidRPr="001C3075" w:rsidRDefault="003B07FE" w:rsidP="003B07FE">
      <w:pPr>
        <w:tabs>
          <w:tab w:val="left" w:pos="720"/>
        </w:tabs>
        <w:spacing w:line="276" w:lineRule="auto"/>
      </w:pPr>
      <w:r w:rsidRPr="001C3075">
        <w:t xml:space="preserve">Introduction to risk management and Insurance, Risk management objectives and policy statements, risk types and risk management process, statistical concepts in risk management, Risk management </w:t>
      </w:r>
      <w:r w:rsidRPr="001C3075">
        <w:lastRenderedPageBreak/>
        <w:t xml:space="preserve">techniques, the concept of insurance, insurance company operations, life insurance, social security insurance, health insurance, automobile insurance, fire and other related insurance. </w:t>
      </w:r>
    </w:p>
    <w:p w14:paraId="49EBE397" w14:textId="77777777" w:rsidR="003B07FE" w:rsidRPr="001C3075" w:rsidRDefault="003B07FE" w:rsidP="0000497C">
      <w:pPr>
        <w:numPr>
          <w:ilvl w:val="0"/>
          <w:numId w:val="112"/>
        </w:numPr>
        <w:tabs>
          <w:tab w:val="left" w:pos="720"/>
        </w:tabs>
        <w:spacing w:line="276" w:lineRule="auto"/>
        <w:rPr>
          <w:b/>
          <w:bCs/>
        </w:rPr>
      </w:pPr>
      <w:r w:rsidRPr="001C3075">
        <w:rPr>
          <w:b/>
          <w:bCs/>
          <w:u w:val="single"/>
        </w:rPr>
        <w:t>L</w:t>
      </w:r>
      <w:r w:rsidRPr="001C3075">
        <w:rPr>
          <w:b/>
          <w:bCs/>
        </w:rPr>
        <w:t xml:space="preserve"> </w:t>
      </w:r>
      <w:r w:rsidRPr="001C3075">
        <w:rPr>
          <w:b/>
          <w:bCs/>
          <w:u w:val="single"/>
        </w:rPr>
        <w:t>earning and Teaching Strategy</w:t>
      </w:r>
    </w:p>
    <w:p w14:paraId="7986FDFB" w14:textId="77777777" w:rsidR="003B07FE" w:rsidRPr="001C3075" w:rsidRDefault="003B07FE" w:rsidP="0000497C">
      <w:pPr>
        <w:numPr>
          <w:ilvl w:val="0"/>
          <w:numId w:val="115"/>
        </w:numPr>
        <w:tabs>
          <w:tab w:val="left" w:pos="720"/>
        </w:tabs>
        <w:spacing w:line="276" w:lineRule="auto"/>
      </w:pPr>
      <w:r w:rsidRPr="001C3075">
        <w:t xml:space="preserve">Lectures and tutorials, </w:t>
      </w:r>
    </w:p>
    <w:p w14:paraId="4ACA7620" w14:textId="77777777" w:rsidR="003B07FE" w:rsidRPr="001C3075" w:rsidRDefault="003B07FE" w:rsidP="0000497C">
      <w:pPr>
        <w:numPr>
          <w:ilvl w:val="0"/>
          <w:numId w:val="115"/>
        </w:numPr>
        <w:tabs>
          <w:tab w:val="left" w:pos="720"/>
        </w:tabs>
        <w:spacing w:line="276" w:lineRule="auto"/>
      </w:pPr>
      <w:r w:rsidRPr="001C3075">
        <w:t>Group discussion</w:t>
      </w:r>
    </w:p>
    <w:p w14:paraId="542291D9" w14:textId="77777777" w:rsidR="003B07FE" w:rsidRPr="001C3075" w:rsidRDefault="003B07FE" w:rsidP="0000497C">
      <w:pPr>
        <w:numPr>
          <w:ilvl w:val="0"/>
          <w:numId w:val="115"/>
        </w:numPr>
        <w:tabs>
          <w:tab w:val="left" w:pos="720"/>
        </w:tabs>
        <w:spacing w:line="276" w:lineRule="auto"/>
      </w:pPr>
      <w:r w:rsidRPr="001C3075">
        <w:t>Demonstration</w:t>
      </w:r>
    </w:p>
    <w:p w14:paraId="4D422512" w14:textId="77777777" w:rsidR="003B07FE" w:rsidRPr="001C3075" w:rsidRDefault="003B07FE" w:rsidP="0000497C">
      <w:pPr>
        <w:numPr>
          <w:ilvl w:val="0"/>
          <w:numId w:val="115"/>
        </w:numPr>
        <w:tabs>
          <w:tab w:val="left" w:pos="720"/>
        </w:tabs>
        <w:spacing w:line="276" w:lineRule="auto"/>
      </w:pPr>
      <w:r w:rsidRPr="001C3075">
        <w:t>Individual assignment</w:t>
      </w:r>
    </w:p>
    <w:p w14:paraId="7D950B50" w14:textId="77777777" w:rsidR="003B07FE" w:rsidRPr="001C3075" w:rsidRDefault="003B07FE" w:rsidP="0000497C">
      <w:pPr>
        <w:numPr>
          <w:ilvl w:val="0"/>
          <w:numId w:val="115"/>
        </w:numPr>
        <w:tabs>
          <w:tab w:val="left" w:pos="720"/>
        </w:tabs>
        <w:spacing w:line="276" w:lineRule="auto"/>
      </w:pPr>
      <w:r w:rsidRPr="001C3075">
        <w:t>Case studies of critical and scientific reading</w:t>
      </w:r>
    </w:p>
    <w:p w14:paraId="59DFEBDB" w14:textId="77777777" w:rsidR="003B07FE" w:rsidRPr="001C3075" w:rsidRDefault="003B07FE" w:rsidP="0000497C">
      <w:pPr>
        <w:numPr>
          <w:ilvl w:val="0"/>
          <w:numId w:val="115"/>
        </w:numPr>
        <w:tabs>
          <w:tab w:val="left" w:pos="720"/>
        </w:tabs>
        <w:spacing w:line="276" w:lineRule="auto"/>
      </w:pPr>
      <w:r w:rsidRPr="001C3075">
        <w:t>writing and listening in the field of insurance and risk management</w:t>
      </w:r>
    </w:p>
    <w:p w14:paraId="7E680AB2" w14:textId="77777777" w:rsidR="003B07FE" w:rsidRPr="001C3075" w:rsidRDefault="003B07FE" w:rsidP="003B07FE">
      <w:pPr>
        <w:tabs>
          <w:tab w:val="left" w:pos="720"/>
        </w:tabs>
        <w:spacing w:line="276" w:lineRule="auto"/>
      </w:pPr>
      <w:r w:rsidRPr="001C3075">
        <w:t>During lectures, knowledge and understanding will be developed and will be enhanced through discussion of content while doing self-learning. Worked examples will be provided in lectures without having aim of assessing them but for learning purpose using class discussion. The exercises are intended to reinforce the lecture material, to encourage the students to read the study notes and to illustrate the applications of the concept to explicit practical problems.</w:t>
      </w:r>
    </w:p>
    <w:p w14:paraId="786F3C35" w14:textId="77777777" w:rsidR="003B07FE" w:rsidRPr="001C3075" w:rsidRDefault="003B07FE" w:rsidP="003B07FE">
      <w:pPr>
        <w:tabs>
          <w:tab w:val="left" w:pos="720"/>
        </w:tabs>
        <w:spacing w:line="276" w:lineRule="auto"/>
      </w:pPr>
      <w:r w:rsidRPr="001C3075">
        <w:t>The lecturer will also plan for tutorial problems to be solved in group work. Besides, lecture notes are to be provided to enhance blended mode as a way of learning.</w:t>
      </w:r>
    </w:p>
    <w:p w14:paraId="5E65ACAC" w14:textId="77777777" w:rsidR="003B07FE" w:rsidRPr="001C3075" w:rsidRDefault="003B07FE" w:rsidP="0000497C">
      <w:pPr>
        <w:numPr>
          <w:ilvl w:val="0"/>
          <w:numId w:val="112"/>
        </w:numPr>
        <w:tabs>
          <w:tab w:val="left" w:pos="720"/>
        </w:tabs>
        <w:spacing w:line="276" w:lineRule="auto"/>
        <w:rPr>
          <w:b/>
          <w:bCs/>
        </w:rPr>
      </w:pPr>
      <w:r w:rsidRPr="001C3075">
        <w:rPr>
          <w:b/>
          <w:bCs/>
          <w:u w:val="single"/>
        </w:rPr>
        <w:t>A</w:t>
      </w:r>
      <w:r w:rsidRPr="001C3075">
        <w:rPr>
          <w:b/>
          <w:bCs/>
        </w:rPr>
        <w:t xml:space="preserve"> </w:t>
      </w:r>
      <w:r w:rsidRPr="001C3075">
        <w:rPr>
          <w:b/>
          <w:bCs/>
          <w:u w:val="single"/>
        </w:rPr>
        <w:t>ssessment Strategy</w:t>
      </w:r>
    </w:p>
    <w:p w14:paraId="7D9E2037" w14:textId="77777777" w:rsidR="003B07FE" w:rsidRPr="001C3075" w:rsidRDefault="003B07FE" w:rsidP="003B07FE">
      <w:pPr>
        <w:tabs>
          <w:tab w:val="left" w:pos="720"/>
        </w:tabs>
        <w:spacing w:line="276" w:lineRule="auto"/>
      </w:pPr>
      <w:r w:rsidRPr="001C3075">
        <w:t>The module will be assessed through continuous assessments and final examinations. Various assignments will be given in groups/ personal course work. Maximum will be prepared two continuous assessments tests. In total those course assessments will count for 60%. A final exam of 2hours and a half which will count for 40% will also be conducted.</w:t>
      </w:r>
    </w:p>
    <w:p w14:paraId="3646E71A" w14:textId="77777777" w:rsidR="003B07FE" w:rsidRPr="001C3075" w:rsidRDefault="003B07FE" w:rsidP="0000497C">
      <w:pPr>
        <w:numPr>
          <w:ilvl w:val="0"/>
          <w:numId w:val="112"/>
        </w:numPr>
        <w:tabs>
          <w:tab w:val="left" w:pos="720"/>
        </w:tabs>
        <w:spacing w:line="276" w:lineRule="auto"/>
        <w:rPr>
          <w:b/>
          <w:bCs/>
        </w:rPr>
      </w:pPr>
      <w:r w:rsidRPr="001C3075">
        <w:rPr>
          <w:b/>
          <w:bCs/>
          <w:u w:val="single"/>
        </w:rPr>
        <w:t>A</w:t>
      </w:r>
      <w:r w:rsidRPr="001C3075">
        <w:rPr>
          <w:b/>
          <w:bCs/>
        </w:rPr>
        <w:t xml:space="preserve"> </w:t>
      </w:r>
      <w:r w:rsidRPr="001C3075">
        <w:rPr>
          <w:b/>
          <w:bCs/>
          <w:u w:val="single"/>
        </w:rPr>
        <w:t>ssessment Pattern</w:t>
      </w:r>
    </w:p>
    <w:p w14:paraId="591C9381" w14:textId="77777777" w:rsidR="003B07FE" w:rsidRPr="001C3075" w:rsidRDefault="003B07FE" w:rsidP="003B07FE">
      <w:pPr>
        <w:tabs>
          <w:tab w:val="left" w:pos="720"/>
        </w:tabs>
        <w:spacing w:line="276" w:lineRule="auto"/>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00"/>
        <w:gridCol w:w="1680"/>
        <w:gridCol w:w="2620"/>
      </w:tblGrid>
      <w:tr w:rsidR="003B07FE" w:rsidRPr="001C3075" w14:paraId="4FDEF31F" w14:textId="77777777" w:rsidTr="00AA7EEA">
        <w:trPr>
          <w:trHeight w:val="615"/>
        </w:trPr>
        <w:tc>
          <w:tcPr>
            <w:tcW w:w="2300" w:type="dxa"/>
          </w:tcPr>
          <w:p w14:paraId="3853AB82" w14:textId="77777777" w:rsidR="003B07FE" w:rsidRPr="001C3075" w:rsidRDefault="003B07FE" w:rsidP="00AA7EEA">
            <w:pPr>
              <w:tabs>
                <w:tab w:val="left" w:pos="720"/>
              </w:tabs>
              <w:spacing w:line="276" w:lineRule="auto"/>
              <w:rPr>
                <w:b/>
              </w:rPr>
            </w:pPr>
            <w:r w:rsidRPr="001C3075">
              <w:rPr>
                <w:b/>
              </w:rPr>
              <w:t>Component</w:t>
            </w:r>
          </w:p>
        </w:tc>
        <w:tc>
          <w:tcPr>
            <w:tcW w:w="1680" w:type="dxa"/>
          </w:tcPr>
          <w:p w14:paraId="7CE7666D" w14:textId="77777777" w:rsidR="003B07FE" w:rsidRPr="001C3075" w:rsidRDefault="003B07FE" w:rsidP="00AA7EEA">
            <w:pPr>
              <w:tabs>
                <w:tab w:val="left" w:pos="720"/>
              </w:tabs>
              <w:spacing w:line="276" w:lineRule="auto"/>
              <w:rPr>
                <w:b/>
              </w:rPr>
            </w:pPr>
            <w:r w:rsidRPr="001C3075">
              <w:rPr>
                <w:b/>
              </w:rPr>
              <w:t>Weighting (%)</w:t>
            </w:r>
          </w:p>
        </w:tc>
        <w:tc>
          <w:tcPr>
            <w:tcW w:w="2620" w:type="dxa"/>
          </w:tcPr>
          <w:p w14:paraId="54515962" w14:textId="77777777" w:rsidR="003B07FE" w:rsidRPr="001C3075" w:rsidRDefault="003B07FE" w:rsidP="00AA7EEA">
            <w:pPr>
              <w:tabs>
                <w:tab w:val="left" w:pos="720"/>
              </w:tabs>
              <w:spacing w:line="276" w:lineRule="auto"/>
              <w:rPr>
                <w:b/>
              </w:rPr>
            </w:pPr>
            <w:r w:rsidRPr="001C3075">
              <w:rPr>
                <w:b/>
              </w:rPr>
              <w:t>Learning</w:t>
            </w:r>
            <w:r w:rsidRPr="001C3075">
              <w:rPr>
                <w:b/>
              </w:rPr>
              <w:tab/>
              <w:t>objectives covered</w:t>
            </w:r>
          </w:p>
        </w:tc>
      </w:tr>
      <w:tr w:rsidR="003B07FE" w:rsidRPr="001C3075" w14:paraId="44CF91CB" w14:textId="77777777" w:rsidTr="00AA7EEA">
        <w:trPr>
          <w:trHeight w:val="615"/>
        </w:trPr>
        <w:tc>
          <w:tcPr>
            <w:tcW w:w="2300" w:type="dxa"/>
          </w:tcPr>
          <w:p w14:paraId="3721C308" w14:textId="77777777" w:rsidR="003B07FE" w:rsidRPr="001C3075" w:rsidRDefault="003B07FE" w:rsidP="00AA7EEA">
            <w:pPr>
              <w:tabs>
                <w:tab w:val="left" w:pos="720"/>
              </w:tabs>
              <w:spacing w:line="276" w:lineRule="auto"/>
              <w:rPr>
                <w:b/>
              </w:rPr>
            </w:pPr>
            <w:r w:rsidRPr="001C3075">
              <w:rPr>
                <w:b/>
              </w:rPr>
              <w:t>Assignments</w:t>
            </w:r>
          </w:p>
        </w:tc>
        <w:tc>
          <w:tcPr>
            <w:tcW w:w="1680" w:type="dxa"/>
          </w:tcPr>
          <w:p w14:paraId="2543CA6C" w14:textId="77777777" w:rsidR="003B07FE" w:rsidRPr="001C3075" w:rsidRDefault="003B07FE" w:rsidP="00AA7EEA">
            <w:pPr>
              <w:tabs>
                <w:tab w:val="left" w:pos="720"/>
              </w:tabs>
              <w:spacing w:line="276" w:lineRule="auto"/>
              <w:rPr>
                <w:b/>
              </w:rPr>
            </w:pPr>
            <w:r w:rsidRPr="001C3075">
              <w:rPr>
                <w:b/>
              </w:rPr>
              <w:t>20%</w:t>
            </w:r>
          </w:p>
        </w:tc>
        <w:tc>
          <w:tcPr>
            <w:tcW w:w="2620" w:type="dxa"/>
          </w:tcPr>
          <w:p w14:paraId="34B953C6" w14:textId="77777777" w:rsidR="003B07FE" w:rsidRPr="001C3075" w:rsidRDefault="003B07FE" w:rsidP="00AA7EEA">
            <w:pPr>
              <w:tabs>
                <w:tab w:val="left" w:pos="720"/>
              </w:tabs>
              <w:spacing w:line="276" w:lineRule="auto"/>
              <w:rPr>
                <w:b/>
              </w:rPr>
            </w:pPr>
            <w:r w:rsidRPr="001C3075">
              <w:rPr>
                <w:b/>
                <w:bCs/>
              </w:rPr>
              <w:t>A –D</w:t>
            </w:r>
          </w:p>
        </w:tc>
      </w:tr>
      <w:tr w:rsidR="003B07FE" w:rsidRPr="001C3075" w14:paraId="7D54C1B0" w14:textId="77777777" w:rsidTr="00AA7EEA">
        <w:trPr>
          <w:trHeight w:val="615"/>
        </w:trPr>
        <w:tc>
          <w:tcPr>
            <w:tcW w:w="2300" w:type="dxa"/>
          </w:tcPr>
          <w:p w14:paraId="6A1901CB" w14:textId="77777777" w:rsidR="003B07FE" w:rsidRPr="001C3075" w:rsidRDefault="003B07FE" w:rsidP="00AA7EEA">
            <w:pPr>
              <w:tabs>
                <w:tab w:val="left" w:pos="720"/>
              </w:tabs>
              <w:spacing w:line="276" w:lineRule="auto"/>
            </w:pPr>
            <w:r w:rsidRPr="001C3075">
              <w:t>Continuous Assessment Tests</w:t>
            </w:r>
          </w:p>
        </w:tc>
        <w:tc>
          <w:tcPr>
            <w:tcW w:w="1680" w:type="dxa"/>
          </w:tcPr>
          <w:p w14:paraId="5C66BBE9" w14:textId="77777777" w:rsidR="003B07FE" w:rsidRPr="001C3075" w:rsidRDefault="003B07FE" w:rsidP="00AA7EEA">
            <w:pPr>
              <w:tabs>
                <w:tab w:val="left" w:pos="720"/>
              </w:tabs>
              <w:spacing w:line="276" w:lineRule="auto"/>
            </w:pPr>
            <w:r w:rsidRPr="001C3075">
              <w:t>40%</w:t>
            </w:r>
          </w:p>
        </w:tc>
        <w:tc>
          <w:tcPr>
            <w:tcW w:w="2620" w:type="dxa"/>
          </w:tcPr>
          <w:p w14:paraId="6C43BA73" w14:textId="77777777" w:rsidR="003B07FE" w:rsidRPr="001C3075" w:rsidRDefault="003B07FE" w:rsidP="00AA7EEA">
            <w:pPr>
              <w:tabs>
                <w:tab w:val="left" w:pos="720"/>
              </w:tabs>
              <w:spacing w:line="276" w:lineRule="auto"/>
            </w:pPr>
            <w:r w:rsidRPr="001C3075">
              <w:rPr>
                <w:b/>
                <w:bCs/>
              </w:rPr>
              <w:t>A –D</w:t>
            </w:r>
          </w:p>
        </w:tc>
      </w:tr>
      <w:tr w:rsidR="003B07FE" w:rsidRPr="001C3075" w14:paraId="08D93733" w14:textId="77777777" w:rsidTr="00AA7EEA">
        <w:trPr>
          <w:trHeight w:val="300"/>
        </w:trPr>
        <w:tc>
          <w:tcPr>
            <w:tcW w:w="2300" w:type="dxa"/>
          </w:tcPr>
          <w:p w14:paraId="37977D24" w14:textId="77777777" w:rsidR="003B07FE" w:rsidRPr="001C3075" w:rsidRDefault="003B07FE" w:rsidP="00AA7EEA">
            <w:pPr>
              <w:tabs>
                <w:tab w:val="left" w:pos="720"/>
              </w:tabs>
              <w:spacing w:line="276" w:lineRule="auto"/>
            </w:pPr>
            <w:r w:rsidRPr="001C3075">
              <w:t>Final Exam</w:t>
            </w:r>
          </w:p>
        </w:tc>
        <w:tc>
          <w:tcPr>
            <w:tcW w:w="1680" w:type="dxa"/>
          </w:tcPr>
          <w:p w14:paraId="49A89FD3" w14:textId="77777777" w:rsidR="003B07FE" w:rsidRPr="001C3075" w:rsidRDefault="003B07FE" w:rsidP="00AA7EEA">
            <w:pPr>
              <w:tabs>
                <w:tab w:val="left" w:pos="720"/>
              </w:tabs>
              <w:spacing w:line="276" w:lineRule="auto"/>
            </w:pPr>
            <w:r w:rsidRPr="001C3075">
              <w:t>40%</w:t>
            </w:r>
          </w:p>
        </w:tc>
        <w:tc>
          <w:tcPr>
            <w:tcW w:w="2620" w:type="dxa"/>
          </w:tcPr>
          <w:p w14:paraId="65084202" w14:textId="77777777" w:rsidR="003B07FE" w:rsidRPr="001C3075" w:rsidRDefault="003B07FE" w:rsidP="00AA7EEA">
            <w:pPr>
              <w:tabs>
                <w:tab w:val="left" w:pos="720"/>
              </w:tabs>
              <w:spacing w:line="276" w:lineRule="auto"/>
            </w:pPr>
            <w:r w:rsidRPr="001C3075">
              <w:rPr>
                <w:b/>
                <w:bCs/>
              </w:rPr>
              <w:t>A –D</w:t>
            </w:r>
          </w:p>
        </w:tc>
      </w:tr>
      <w:tr w:rsidR="003B07FE" w:rsidRPr="001C3075" w14:paraId="7A104D83" w14:textId="77777777" w:rsidTr="00AA7EEA">
        <w:trPr>
          <w:trHeight w:val="300"/>
        </w:trPr>
        <w:tc>
          <w:tcPr>
            <w:tcW w:w="2300" w:type="dxa"/>
          </w:tcPr>
          <w:p w14:paraId="1027454B" w14:textId="77777777" w:rsidR="003B07FE" w:rsidRPr="001C3075" w:rsidRDefault="003B07FE" w:rsidP="00AA7EEA">
            <w:pPr>
              <w:tabs>
                <w:tab w:val="left" w:pos="720"/>
              </w:tabs>
              <w:spacing w:line="276" w:lineRule="auto"/>
            </w:pPr>
            <w:r w:rsidRPr="001C3075">
              <w:t>Total</w:t>
            </w:r>
          </w:p>
        </w:tc>
        <w:tc>
          <w:tcPr>
            <w:tcW w:w="1680" w:type="dxa"/>
          </w:tcPr>
          <w:p w14:paraId="4D9A16B4" w14:textId="77777777" w:rsidR="003B07FE" w:rsidRPr="001C3075" w:rsidRDefault="003B07FE" w:rsidP="00AA7EEA">
            <w:pPr>
              <w:tabs>
                <w:tab w:val="left" w:pos="720"/>
              </w:tabs>
              <w:spacing w:line="276" w:lineRule="auto"/>
            </w:pPr>
            <w:r w:rsidRPr="001C3075">
              <w:t>100</w:t>
            </w:r>
          </w:p>
        </w:tc>
        <w:tc>
          <w:tcPr>
            <w:tcW w:w="2620" w:type="dxa"/>
          </w:tcPr>
          <w:p w14:paraId="2B65C3AB" w14:textId="77777777" w:rsidR="003B07FE" w:rsidRPr="001C3075" w:rsidRDefault="003B07FE" w:rsidP="00AA7EEA">
            <w:pPr>
              <w:tabs>
                <w:tab w:val="left" w:pos="720"/>
              </w:tabs>
              <w:spacing w:line="276" w:lineRule="auto"/>
            </w:pPr>
          </w:p>
        </w:tc>
      </w:tr>
    </w:tbl>
    <w:p w14:paraId="5E7A84FD" w14:textId="77777777" w:rsidR="003B07FE" w:rsidRPr="001C3075" w:rsidRDefault="003B07FE" w:rsidP="003B07FE">
      <w:pPr>
        <w:tabs>
          <w:tab w:val="left" w:pos="720"/>
        </w:tabs>
        <w:spacing w:line="276" w:lineRule="auto"/>
        <w:rPr>
          <w:b/>
        </w:rPr>
      </w:pPr>
    </w:p>
    <w:p w14:paraId="1D4CB50E" w14:textId="77777777" w:rsidR="003B07FE" w:rsidRPr="001C3075" w:rsidRDefault="003B07FE" w:rsidP="0000497C">
      <w:pPr>
        <w:numPr>
          <w:ilvl w:val="0"/>
          <w:numId w:val="112"/>
        </w:numPr>
        <w:tabs>
          <w:tab w:val="left" w:pos="720"/>
        </w:tabs>
        <w:spacing w:line="276" w:lineRule="auto"/>
        <w:rPr>
          <w:b/>
        </w:rPr>
      </w:pPr>
      <w:r w:rsidRPr="001C3075">
        <w:rPr>
          <w:b/>
          <w:u w:val="single"/>
        </w:rPr>
        <w:t>S</w:t>
      </w:r>
      <w:r w:rsidRPr="001C3075">
        <w:rPr>
          <w:b/>
        </w:rPr>
        <w:t xml:space="preserve"> </w:t>
      </w:r>
      <w:r w:rsidRPr="001C3075">
        <w:rPr>
          <w:b/>
          <w:u w:val="single"/>
        </w:rPr>
        <w:t>trategy for feedback and student support during module</w:t>
      </w:r>
    </w:p>
    <w:p w14:paraId="22CA9714" w14:textId="77777777" w:rsidR="003B07FE" w:rsidRPr="001C3075" w:rsidRDefault="003B07FE" w:rsidP="003B07FE">
      <w:pPr>
        <w:tabs>
          <w:tab w:val="left" w:pos="720"/>
        </w:tabs>
        <w:spacing w:line="276" w:lineRule="auto"/>
        <w:rPr>
          <w:b/>
        </w:rPr>
      </w:pPr>
    </w:p>
    <w:p w14:paraId="5112AE8F" w14:textId="77777777" w:rsidR="003B07FE" w:rsidRPr="001C3075" w:rsidRDefault="003B07FE" w:rsidP="003B07FE">
      <w:pPr>
        <w:tabs>
          <w:tab w:val="left" w:pos="720"/>
        </w:tabs>
        <w:spacing w:line="276" w:lineRule="auto"/>
        <w:rPr>
          <w:b/>
        </w:rPr>
      </w:pPr>
      <w:r w:rsidRPr="001C3075">
        <w:t xml:space="preserve">After each assessment, students will be given their results and will be advised on how to improve performance, and feedback will </w:t>
      </w:r>
      <w:proofErr w:type="gramStart"/>
      <w:r w:rsidRPr="001C3075">
        <w:t>received</w:t>
      </w:r>
      <w:proofErr w:type="gramEnd"/>
      <w:r w:rsidRPr="001C3075">
        <w:t>.</w:t>
      </w:r>
    </w:p>
    <w:p w14:paraId="54BF8B0D" w14:textId="77777777" w:rsidR="003B07FE" w:rsidRPr="001C3075" w:rsidRDefault="003B07FE" w:rsidP="003B07FE">
      <w:pPr>
        <w:tabs>
          <w:tab w:val="left" w:pos="720"/>
        </w:tabs>
        <w:spacing w:line="276" w:lineRule="auto"/>
      </w:pPr>
      <w:r w:rsidRPr="001C3075">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w:t>
      </w:r>
    </w:p>
    <w:p w14:paraId="5346492A" w14:textId="77777777" w:rsidR="003B07FE" w:rsidRPr="001C3075" w:rsidRDefault="003B07FE" w:rsidP="0000497C">
      <w:pPr>
        <w:numPr>
          <w:ilvl w:val="0"/>
          <w:numId w:val="112"/>
        </w:numPr>
        <w:tabs>
          <w:tab w:val="left" w:pos="720"/>
        </w:tabs>
        <w:spacing w:line="276" w:lineRule="auto"/>
        <w:rPr>
          <w:b/>
          <w:bCs/>
        </w:rPr>
      </w:pPr>
      <w:r w:rsidRPr="001C3075">
        <w:rPr>
          <w:b/>
          <w:bCs/>
          <w:u w:val="single"/>
        </w:rPr>
        <w:t>I</w:t>
      </w:r>
      <w:r w:rsidRPr="001C3075">
        <w:rPr>
          <w:b/>
          <w:bCs/>
        </w:rPr>
        <w:t xml:space="preserve"> </w:t>
      </w:r>
      <w:r w:rsidRPr="001C3075">
        <w:rPr>
          <w:b/>
          <w:bCs/>
          <w:u w:val="single"/>
        </w:rPr>
        <w:t>ndicative Resources</w:t>
      </w:r>
    </w:p>
    <w:p w14:paraId="4A71A91F" w14:textId="77777777" w:rsidR="003B07FE" w:rsidRPr="001C3075" w:rsidRDefault="003B07FE" w:rsidP="003B07FE">
      <w:pPr>
        <w:tabs>
          <w:tab w:val="left" w:pos="720"/>
        </w:tabs>
        <w:spacing w:line="276" w:lineRule="auto"/>
        <w:rPr>
          <w:b/>
          <w:lang w:val="fr-FR"/>
        </w:rPr>
      </w:pPr>
      <w:r w:rsidRPr="001C3075">
        <w:rPr>
          <w:b/>
          <w:lang w:val="fr-FR"/>
        </w:rPr>
        <w:t>Core Text (include number in library or URL) (Inc ISBN)</w:t>
      </w:r>
    </w:p>
    <w:p w14:paraId="0571F470" w14:textId="77777777" w:rsidR="003B07FE" w:rsidRPr="001C3075" w:rsidRDefault="003B07FE" w:rsidP="0000497C">
      <w:pPr>
        <w:numPr>
          <w:ilvl w:val="0"/>
          <w:numId w:val="116"/>
        </w:numPr>
        <w:tabs>
          <w:tab w:val="left" w:pos="720"/>
        </w:tabs>
        <w:spacing w:line="276" w:lineRule="auto"/>
        <w:rPr>
          <w:lang w:val="fr-FR"/>
        </w:rPr>
      </w:pPr>
      <w:r w:rsidRPr="001C3075">
        <w:rPr>
          <w:lang w:val="fr-FR"/>
        </w:rPr>
        <w:lastRenderedPageBreak/>
        <w:t xml:space="preserve">Carol Alexander (2015), Market Risk Analysis. </w:t>
      </w:r>
      <w:proofErr w:type="gramStart"/>
      <w:r w:rsidRPr="001C3075">
        <w:rPr>
          <w:lang w:val="fr-FR"/>
        </w:rPr>
        <w:t>Vol.II.</w:t>
      </w:r>
      <w:proofErr w:type="gramEnd"/>
      <w:r w:rsidRPr="001C3075">
        <w:rPr>
          <w:lang w:val="fr-FR"/>
        </w:rPr>
        <w:t xml:space="preserve"> Practical Financial Econometrics, London</w:t>
      </w:r>
    </w:p>
    <w:p w14:paraId="7FBB2EEC" w14:textId="77777777" w:rsidR="003B07FE" w:rsidRPr="001C3075" w:rsidRDefault="003B07FE" w:rsidP="0000497C">
      <w:pPr>
        <w:numPr>
          <w:ilvl w:val="0"/>
          <w:numId w:val="116"/>
        </w:numPr>
        <w:tabs>
          <w:tab w:val="left" w:pos="720"/>
        </w:tabs>
        <w:spacing w:line="276" w:lineRule="auto"/>
        <w:rPr>
          <w:lang w:val="fr-FR"/>
        </w:rPr>
      </w:pPr>
      <w:r w:rsidRPr="001C3075">
        <w:rPr>
          <w:lang w:val="fr-FR"/>
        </w:rPr>
        <w:t xml:space="preserve">James S. Reichmann, Robert E. Hoyt &amp; David W. Sommer (2005), Risk Management and Insurance, South-Western Cengage Learning, New Delhi. </w:t>
      </w:r>
    </w:p>
    <w:p w14:paraId="4B040374" w14:textId="77777777" w:rsidR="003B07FE" w:rsidRPr="001C3075" w:rsidRDefault="003B07FE" w:rsidP="003B07FE">
      <w:pPr>
        <w:tabs>
          <w:tab w:val="left" w:pos="720"/>
        </w:tabs>
        <w:spacing w:line="276" w:lineRule="auto"/>
        <w:rPr>
          <w:b/>
        </w:rPr>
      </w:pPr>
      <w:r w:rsidRPr="001C3075">
        <w:rPr>
          <w:b/>
        </w:rPr>
        <w:t>Background Texts (include number in library or URL) (Inc ISBN)</w:t>
      </w:r>
    </w:p>
    <w:p w14:paraId="74054C62" w14:textId="77777777" w:rsidR="003B07FE" w:rsidRPr="001C3075" w:rsidRDefault="003B07FE" w:rsidP="003B07FE">
      <w:pPr>
        <w:tabs>
          <w:tab w:val="left" w:pos="720"/>
        </w:tabs>
        <w:spacing w:line="276" w:lineRule="auto"/>
      </w:pPr>
      <w:r w:rsidRPr="001C3075">
        <w:t>Higgins, C. Robert (2001); Analysis for financial management:  McGraw Hill- New York.</w:t>
      </w:r>
    </w:p>
    <w:p w14:paraId="0A50443D" w14:textId="77777777" w:rsidR="003B07FE" w:rsidRPr="001C3075" w:rsidRDefault="003B07FE" w:rsidP="003B07FE">
      <w:pPr>
        <w:tabs>
          <w:tab w:val="left" w:pos="720"/>
        </w:tabs>
        <w:spacing w:line="276" w:lineRule="auto"/>
        <w:rPr>
          <w:b/>
        </w:rPr>
      </w:pPr>
      <w:r w:rsidRPr="001C3075">
        <w:rPr>
          <w:b/>
        </w:rPr>
        <w:t>Journals</w:t>
      </w:r>
    </w:p>
    <w:p w14:paraId="44569CB8" w14:textId="77777777" w:rsidR="003B07FE" w:rsidRPr="001C3075" w:rsidRDefault="003B07FE" w:rsidP="003B07FE">
      <w:pPr>
        <w:tabs>
          <w:tab w:val="left" w:pos="720"/>
        </w:tabs>
        <w:spacing w:line="276" w:lineRule="auto"/>
      </w:pPr>
    </w:p>
    <w:p w14:paraId="49C72066" w14:textId="77777777" w:rsidR="003B07FE" w:rsidRPr="001C3075" w:rsidRDefault="003B07FE" w:rsidP="003B07FE">
      <w:pPr>
        <w:tabs>
          <w:tab w:val="left" w:pos="720"/>
        </w:tabs>
        <w:spacing w:line="276" w:lineRule="auto"/>
      </w:pPr>
    </w:p>
    <w:p w14:paraId="7732D5EC" w14:textId="77777777" w:rsidR="003B07FE" w:rsidRPr="001C3075" w:rsidRDefault="003B07FE" w:rsidP="003B07FE">
      <w:pPr>
        <w:tabs>
          <w:tab w:val="left" w:pos="-720"/>
        </w:tabs>
        <w:suppressAutoHyphens/>
        <w:spacing w:line="276" w:lineRule="auto"/>
        <w:jc w:val="both"/>
        <w:rPr>
          <w:b/>
          <w:spacing w:val="-2"/>
        </w:rPr>
      </w:pPr>
      <w:r w:rsidRPr="001C3075">
        <w:rPr>
          <w:b/>
          <w:spacing w:val="-2"/>
        </w:rPr>
        <w:t>Background Texts (include number in library or URL) (Inc ISBN)</w:t>
      </w:r>
    </w:p>
    <w:p w14:paraId="7445BC03" w14:textId="77777777" w:rsidR="003B07FE" w:rsidRPr="001C3075" w:rsidRDefault="003B07FE" w:rsidP="003B07FE">
      <w:pPr>
        <w:spacing w:after="120" w:line="276" w:lineRule="auto"/>
        <w:ind w:left="720"/>
      </w:pPr>
      <w:r w:rsidRPr="001C3075">
        <w:t>Higgins, C. Robert (2001); Analysis for financial management:  McGraw Hill- New York.</w:t>
      </w:r>
    </w:p>
    <w:p w14:paraId="324AB3E7" w14:textId="77777777" w:rsidR="003B07FE" w:rsidRPr="001C3075" w:rsidRDefault="003B07FE" w:rsidP="003B07FE">
      <w:pPr>
        <w:pStyle w:val="Heading4"/>
      </w:pPr>
      <w:r w:rsidRPr="001C3075">
        <w:t>Core</w:t>
      </w:r>
      <w:r w:rsidRPr="001C3075">
        <w:rPr>
          <w:spacing w:val="-7"/>
        </w:rPr>
        <w:t xml:space="preserve"> </w:t>
      </w:r>
      <w:r w:rsidRPr="001C3075">
        <w:rPr>
          <w:spacing w:val="-2"/>
        </w:rPr>
        <w:t>Texts</w:t>
      </w:r>
    </w:p>
    <w:p w14:paraId="76E485A6" w14:textId="77777777" w:rsidR="003B07FE" w:rsidRPr="001C3075" w:rsidRDefault="003B07FE" w:rsidP="003B07FE">
      <w:pPr>
        <w:pStyle w:val="Heading4"/>
      </w:pPr>
      <w:r w:rsidRPr="001C3075">
        <w:t>Background</w:t>
      </w:r>
      <w:r w:rsidRPr="001C3075">
        <w:rPr>
          <w:spacing w:val="-9"/>
        </w:rPr>
        <w:t xml:space="preserve"> </w:t>
      </w:r>
      <w:r w:rsidRPr="001C3075">
        <w:rPr>
          <w:spacing w:val="-4"/>
        </w:rPr>
        <w:t>Texts</w:t>
      </w:r>
    </w:p>
    <w:p w14:paraId="37E81E40" w14:textId="77777777" w:rsidR="003B07FE" w:rsidRPr="001C3075" w:rsidRDefault="003B07FE" w:rsidP="003B07FE">
      <w:pPr>
        <w:pStyle w:val="Heading4"/>
      </w:pPr>
      <w:r w:rsidRPr="001C3075">
        <w:t>Key</w:t>
      </w:r>
      <w:r w:rsidRPr="001C3075">
        <w:rPr>
          <w:spacing w:val="-6"/>
        </w:rPr>
        <w:t xml:space="preserve"> </w:t>
      </w:r>
      <w:r w:rsidRPr="001C3075">
        <w:t>websites</w:t>
      </w:r>
      <w:r w:rsidRPr="001C3075">
        <w:rPr>
          <w:spacing w:val="-6"/>
        </w:rPr>
        <w:t xml:space="preserve"> </w:t>
      </w:r>
      <w:r w:rsidRPr="001C3075">
        <w:t>and</w:t>
      </w:r>
      <w:r w:rsidRPr="001C3075">
        <w:rPr>
          <w:spacing w:val="-5"/>
        </w:rPr>
        <w:t xml:space="preserve"> </w:t>
      </w:r>
      <w:r w:rsidRPr="001C3075">
        <w:t>on-line</w:t>
      </w:r>
      <w:r w:rsidRPr="001C3075">
        <w:rPr>
          <w:spacing w:val="-7"/>
        </w:rPr>
        <w:t xml:space="preserve"> </w:t>
      </w:r>
      <w:r w:rsidRPr="001C3075">
        <w:rPr>
          <w:spacing w:val="-2"/>
        </w:rPr>
        <w:t>resources</w:t>
      </w:r>
    </w:p>
    <w:p w14:paraId="5EDD5B49" w14:textId="77777777" w:rsidR="003B07FE" w:rsidRPr="001C3075" w:rsidRDefault="003B07FE" w:rsidP="0000497C">
      <w:pPr>
        <w:pStyle w:val="ListParagraph"/>
        <w:numPr>
          <w:ilvl w:val="0"/>
          <w:numId w:val="35"/>
        </w:numPr>
        <w:tabs>
          <w:tab w:val="left" w:pos="1662"/>
          <w:tab w:val="left" w:pos="4360"/>
        </w:tabs>
        <w:autoSpaceDE w:val="0"/>
        <w:autoSpaceDN w:val="0"/>
        <w:spacing w:before="36" w:line="360" w:lineRule="auto"/>
        <w:jc w:val="both"/>
      </w:pPr>
      <w:r w:rsidRPr="001C3075">
        <w:rPr>
          <w:b/>
        </w:rPr>
        <w:t>Others:</w:t>
      </w:r>
      <w:r w:rsidRPr="001C3075">
        <w:rPr>
          <w:b/>
          <w:spacing w:val="-4"/>
        </w:rPr>
        <w:t xml:space="preserve"> </w:t>
      </w:r>
      <w:r w:rsidRPr="001C3075">
        <w:rPr>
          <w:spacing w:val="-4"/>
        </w:rPr>
        <w:t>None</w:t>
      </w:r>
    </w:p>
    <w:p w14:paraId="6D03D7C8" w14:textId="77777777" w:rsidR="003B07FE" w:rsidRPr="001C3075" w:rsidRDefault="003B07FE" w:rsidP="0000497C">
      <w:pPr>
        <w:pStyle w:val="ListParagraph"/>
        <w:numPr>
          <w:ilvl w:val="0"/>
          <w:numId w:val="35"/>
        </w:numPr>
        <w:tabs>
          <w:tab w:val="left" w:pos="1662"/>
          <w:tab w:val="left" w:pos="4360"/>
        </w:tabs>
        <w:autoSpaceDE w:val="0"/>
        <w:autoSpaceDN w:val="0"/>
        <w:spacing w:before="36" w:line="360" w:lineRule="auto"/>
        <w:jc w:val="both"/>
        <w:rPr>
          <w:b/>
        </w:rPr>
      </w:pPr>
      <w:r w:rsidRPr="001C3075">
        <w:rPr>
          <w:b/>
          <w:bCs/>
        </w:rPr>
        <w:t>Teaching</w:t>
      </w:r>
      <w:r w:rsidRPr="001C3075">
        <w:rPr>
          <w:b/>
          <w:spacing w:val="-5"/>
        </w:rPr>
        <w:t xml:space="preserve"> </w:t>
      </w:r>
      <w:r w:rsidRPr="001C3075">
        <w:rPr>
          <w:b/>
          <w:spacing w:val="-4"/>
        </w:rPr>
        <w:t>Team:</w:t>
      </w:r>
    </w:p>
    <w:p w14:paraId="477A12CF" w14:textId="4F82EA94" w:rsidR="003B07FE" w:rsidRPr="001C3075" w:rsidRDefault="00E03E29" w:rsidP="003B07FE">
      <w:pPr>
        <w:pStyle w:val="ListParagraph"/>
        <w:tabs>
          <w:tab w:val="left" w:pos="2160"/>
        </w:tabs>
        <w:autoSpaceDE w:val="0"/>
        <w:autoSpaceDN w:val="0"/>
        <w:spacing w:line="360" w:lineRule="auto"/>
        <w:ind w:left="270" w:firstLine="0"/>
      </w:pPr>
      <w:r>
        <w:t>Dr. Wilson Bashaija</w:t>
      </w:r>
    </w:p>
    <w:p w14:paraId="3130727B" w14:textId="6C14370A" w:rsidR="003B07FE" w:rsidRPr="001C3075" w:rsidRDefault="00E03E29" w:rsidP="003B07FE">
      <w:pPr>
        <w:pStyle w:val="ListParagraph"/>
        <w:tabs>
          <w:tab w:val="left" w:pos="2160"/>
        </w:tabs>
        <w:autoSpaceDE w:val="0"/>
        <w:autoSpaceDN w:val="0"/>
        <w:spacing w:line="360" w:lineRule="auto"/>
        <w:ind w:left="270" w:firstLine="0"/>
      </w:pPr>
      <w:r>
        <w:t>Mr. Julius Semakula</w:t>
      </w:r>
    </w:p>
    <w:p w14:paraId="2AA4A603" w14:textId="77777777" w:rsidR="003B07FE" w:rsidRPr="001C3075" w:rsidRDefault="003B07FE" w:rsidP="003B07FE">
      <w:pPr>
        <w:pStyle w:val="ListParagraph"/>
        <w:tabs>
          <w:tab w:val="left" w:pos="2160"/>
        </w:tabs>
        <w:autoSpaceDE w:val="0"/>
        <w:autoSpaceDN w:val="0"/>
        <w:spacing w:line="360" w:lineRule="auto"/>
        <w:ind w:left="270" w:firstLine="0"/>
      </w:pPr>
      <w:r w:rsidRPr="001C3075">
        <w:t xml:space="preserve">Mr. NDYAMUBA Straton </w:t>
      </w:r>
    </w:p>
    <w:p w14:paraId="098185F4" w14:textId="77777777" w:rsidR="003B07FE" w:rsidRPr="001C3075" w:rsidRDefault="003B07FE" w:rsidP="0000497C">
      <w:pPr>
        <w:pStyle w:val="ListParagraph"/>
        <w:numPr>
          <w:ilvl w:val="0"/>
          <w:numId w:val="35"/>
        </w:numPr>
        <w:tabs>
          <w:tab w:val="left" w:pos="1662"/>
          <w:tab w:val="left" w:pos="4360"/>
        </w:tabs>
        <w:autoSpaceDE w:val="0"/>
        <w:autoSpaceDN w:val="0"/>
        <w:spacing w:before="36" w:line="360" w:lineRule="auto"/>
        <w:jc w:val="both"/>
        <w:rPr>
          <w:b/>
        </w:rPr>
      </w:pPr>
      <w:r w:rsidRPr="001C3075">
        <w:rPr>
          <w:b/>
        </w:rPr>
        <w:t>Unit</w:t>
      </w:r>
      <w:r w:rsidRPr="001C3075">
        <w:rPr>
          <w:b/>
          <w:spacing w:val="-6"/>
        </w:rPr>
        <w:t xml:space="preserve"> </w:t>
      </w:r>
      <w:r w:rsidRPr="001C3075">
        <w:rPr>
          <w:b/>
        </w:rPr>
        <w:t>Approval</w:t>
      </w:r>
    </w:p>
    <w:p w14:paraId="48FC9258" w14:textId="77777777" w:rsidR="003B07FE" w:rsidRPr="001C3075" w:rsidRDefault="003B07FE" w:rsidP="003B07FE">
      <w:pPr>
        <w:pStyle w:val="BodyText"/>
        <w:spacing w:before="90"/>
        <w:ind w:left="270"/>
        <w:rPr>
          <w:spacing w:val="-2"/>
          <w:szCs w:val="24"/>
        </w:rPr>
      </w:pPr>
      <w:r w:rsidRPr="001C3075">
        <w:rPr>
          <w:szCs w:val="24"/>
        </w:rPr>
        <w:t>Deans</w:t>
      </w:r>
      <w:r w:rsidRPr="001C3075">
        <w:rPr>
          <w:spacing w:val="40"/>
          <w:szCs w:val="24"/>
        </w:rPr>
        <w:t xml:space="preserve"> </w:t>
      </w:r>
      <w:r w:rsidRPr="001C3075">
        <w:rPr>
          <w:szCs w:val="24"/>
        </w:rPr>
        <w:t>and</w:t>
      </w:r>
      <w:r w:rsidRPr="001C3075">
        <w:rPr>
          <w:spacing w:val="40"/>
          <w:szCs w:val="24"/>
        </w:rPr>
        <w:t xml:space="preserve"> </w:t>
      </w:r>
      <w:r w:rsidRPr="001C3075">
        <w:rPr>
          <w:szCs w:val="24"/>
        </w:rPr>
        <w:t>Heads</w:t>
      </w:r>
      <w:r w:rsidRPr="001C3075">
        <w:rPr>
          <w:spacing w:val="40"/>
          <w:szCs w:val="24"/>
        </w:rPr>
        <w:t xml:space="preserve"> </w:t>
      </w:r>
      <w:r w:rsidRPr="001C3075">
        <w:rPr>
          <w:szCs w:val="24"/>
        </w:rPr>
        <w:t>of</w:t>
      </w:r>
      <w:r w:rsidRPr="001C3075">
        <w:rPr>
          <w:spacing w:val="40"/>
          <w:szCs w:val="24"/>
        </w:rPr>
        <w:t xml:space="preserve"> </w:t>
      </w:r>
      <w:r w:rsidRPr="001C3075">
        <w:rPr>
          <w:szCs w:val="24"/>
        </w:rPr>
        <w:t>all</w:t>
      </w:r>
      <w:r w:rsidRPr="001C3075">
        <w:rPr>
          <w:spacing w:val="40"/>
          <w:szCs w:val="24"/>
        </w:rPr>
        <w:t xml:space="preserve"> </w:t>
      </w:r>
      <w:r w:rsidRPr="001C3075">
        <w:rPr>
          <w:szCs w:val="24"/>
        </w:rPr>
        <w:t>Departments</w:t>
      </w:r>
      <w:r w:rsidRPr="001C3075">
        <w:rPr>
          <w:spacing w:val="40"/>
          <w:szCs w:val="24"/>
        </w:rPr>
        <w:t xml:space="preserve"> </w:t>
      </w:r>
      <w:r w:rsidRPr="001C3075">
        <w:rPr>
          <w:szCs w:val="24"/>
        </w:rPr>
        <w:t>contributing</w:t>
      </w:r>
      <w:r w:rsidRPr="001C3075">
        <w:rPr>
          <w:spacing w:val="40"/>
          <w:szCs w:val="24"/>
        </w:rPr>
        <w:t xml:space="preserve"> </w:t>
      </w:r>
      <w:r w:rsidRPr="001C3075">
        <w:rPr>
          <w:szCs w:val="24"/>
        </w:rPr>
        <w:t>to</w:t>
      </w:r>
      <w:r w:rsidRPr="001C3075">
        <w:rPr>
          <w:spacing w:val="40"/>
          <w:szCs w:val="24"/>
        </w:rPr>
        <w:t xml:space="preserve"> </w:t>
      </w:r>
      <w:r w:rsidRPr="001C3075">
        <w:rPr>
          <w:szCs w:val="24"/>
        </w:rPr>
        <w:t>the</w:t>
      </w:r>
      <w:r w:rsidRPr="001C3075">
        <w:rPr>
          <w:spacing w:val="40"/>
          <w:szCs w:val="24"/>
        </w:rPr>
        <w:t xml:space="preserve"> </w:t>
      </w:r>
      <w:r w:rsidRPr="001C3075">
        <w:rPr>
          <w:szCs w:val="24"/>
        </w:rPr>
        <w:t>programme</w:t>
      </w:r>
      <w:r w:rsidRPr="001C3075">
        <w:rPr>
          <w:spacing w:val="40"/>
          <w:szCs w:val="24"/>
        </w:rPr>
        <w:t xml:space="preserve"> </w:t>
      </w:r>
      <w:r w:rsidRPr="001C3075">
        <w:rPr>
          <w:szCs w:val="24"/>
        </w:rPr>
        <w:t>to</w:t>
      </w:r>
      <w:r w:rsidRPr="001C3075">
        <w:rPr>
          <w:spacing w:val="40"/>
          <w:szCs w:val="24"/>
        </w:rPr>
        <w:t xml:space="preserve"> </w:t>
      </w:r>
      <w:r w:rsidRPr="001C3075">
        <w:rPr>
          <w:szCs w:val="24"/>
        </w:rPr>
        <w:t xml:space="preserve">confirm </w:t>
      </w:r>
      <w:r w:rsidRPr="001C3075">
        <w:rPr>
          <w:spacing w:val="-2"/>
          <w:szCs w:val="24"/>
        </w:rPr>
        <w:t>agreement</w:t>
      </w:r>
    </w:p>
    <w:p w14:paraId="1C87165C" w14:textId="77777777" w:rsidR="003B07FE" w:rsidRPr="001C3075" w:rsidRDefault="003B07FE" w:rsidP="003B07FE">
      <w:pPr>
        <w:pStyle w:val="BodyText"/>
        <w:spacing w:before="90"/>
        <w:ind w:left="540"/>
        <w:jc w:val="both"/>
        <w:rPr>
          <w:spacing w:val="-2"/>
          <w:szCs w:val="24"/>
        </w:rPr>
      </w:pPr>
      <w:r w:rsidRPr="001C3075">
        <w:rPr>
          <w:szCs w:val="24"/>
        </w:rPr>
        <w:t>Deans</w:t>
      </w:r>
      <w:r w:rsidRPr="001C3075">
        <w:rPr>
          <w:spacing w:val="40"/>
          <w:szCs w:val="24"/>
        </w:rPr>
        <w:t xml:space="preserve"> </w:t>
      </w:r>
      <w:r w:rsidRPr="001C3075">
        <w:rPr>
          <w:szCs w:val="24"/>
        </w:rPr>
        <w:t>and</w:t>
      </w:r>
      <w:r w:rsidRPr="001C3075">
        <w:rPr>
          <w:spacing w:val="40"/>
          <w:szCs w:val="24"/>
        </w:rPr>
        <w:t xml:space="preserve"> </w:t>
      </w:r>
      <w:r w:rsidRPr="001C3075">
        <w:rPr>
          <w:szCs w:val="24"/>
        </w:rPr>
        <w:t>Heads</w:t>
      </w:r>
      <w:r w:rsidRPr="001C3075">
        <w:rPr>
          <w:spacing w:val="40"/>
          <w:szCs w:val="24"/>
        </w:rPr>
        <w:t xml:space="preserve"> </w:t>
      </w:r>
      <w:r w:rsidRPr="001C3075">
        <w:rPr>
          <w:szCs w:val="24"/>
        </w:rPr>
        <w:t>of</w:t>
      </w:r>
      <w:r w:rsidRPr="001C3075">
        <w:rPr>
          <w:spacing w:val="40"/>
          <w:szCs w:val="24"/>
        </w:rPr>
        <w:t xml:space="preserve"> </w:t>
      </w:r>
      <w:r w:rsidRPr="001C3075">
        <w:rPr>
          <w:szCs w:val="24"/>
        </w:rPr>
        <w:t>all</w:t>
      </w:r>
      <w:r w:rsidRPr="001C3075">
        <w:rPr>
          <w:spacing w:val="40"/>
          <w:szCs w:val="24"/>
        </w:rPr>
        <w:t xml:space="preserve"> </w:t>
      </w:r>
      <w:r w:rsidRPr="001C3075">
        <w:rPr>
          <w:szCs w:val="24"/>
        </w:rPr>
        <w:t>Departments</w:t>
      </w:r>
      <w:r w:rsidRPr="001C3075">
        <w:rPr>
          <w:spacing w:val="40"/>
          <w:szCs w:val="24"/>
        </w:rPr>
        <w:t xml:space="preserve"> </w:t>
      </w:r>
      <w:r w:rsidRPr="001C3075">
        <w:rPr>
          <w:szCs w:val="24"/>
        </w:rPr>
        <w:t>contributing</w:t>
      </w:r>
      <w:r w:rsidRPr="001C3075">
        <w:rPr>
          <w:spacing w:val="40"/>
          <w:szCs w:val="24"/>
        </w:rPr>
        <w:t xml:space="preserve"> </w:t>
      </w:r>
      <w:r w:rsidRPr="001C3075">
        <w:rPr>
          <w:szCs w:val="24"/>
        </w:rPr>
        <w:t>to</w:t>
      </w:r>
      <w:r w:rsidRPr="001C3075">
        <w:rPr>
          <w:spacing w:val="40"/>
          <w:szCs w:val="24"/>
        </w:rPr>
        <w:t xml:space="preserve"> </w:t>
      </w:r>
      <w:r w:rsidRPr="001C3075">
        <w:rPr>
          <w:szCs w:val="24"/>
        </w:rPr>
        <w:t>the</w:t>
      </w:r>
      <w:r w:rsidRPr="001C3075">
        <w:rPr>
          <w:spacing w:val="40"/>
          <w:szCs w:val="24"/>
        </w:rPr>
        <w:t xml:space="preserve"> </w:t>
      </w:r>
      <w:r w:rsidRPr="001C3075">
        <w:rPr>
          <w:szCs w:val="24"/>
        </w:rPr>
        <w:t>program</w:t>
      </w:r>
      <w:r w:rsidRPr="001C3075">
        <w:rPr>
          <w:spacing w:val="40"/>
          <w:szCs w:val="24"/>
        </w:rPr>
        <w:t xml:space="preserve"> </w:t>
      </w:r>
      <w:r w:rsidRPr="001C3075">
        <w:rPr>
          <w:szCs w:val="24"/>
        </w:rPr>
        <w:t>to</w:t>
      </w:r>
      <w:r w:rsidRPr="001C3075">
        <w:rPr>
          <w:spacing w:val="40"/>
          <w:szCs w:val="24"/>
        </w:rPr>
        <w:t xml:space="preserve"> </w:t>
      </w:r>
      <w:r w:rsidRPr="001C3075">
        <w:rPr>
          <w:szCs w:val="24"/>
        </w:rPr>
        <w:t xml:space="preserve">confirm </w:t>
      </w:r>
      <w:r w:rsidRPr="001C3075">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311"/>
        <w:gridCol w:w="2676"/>
      </w:tblGrid>
      <w:tr w:rsidR="003B07FE" w:rsidRPr="001C3075" w14:paraId="6E505E63" w14:textId="77777777" w:rsidTr="003B07FE">
        <w:trPr>
          <w:trHeight w:val="331"/>
          <w:jc w:val="center"/>
        </w:trPr>
        <w:tc>
          <w:tcPr>
            <w:tcW w:w="1784" w:type="pct"/>
          </w:tcPr>
          <w:p w14:paraId="0571797A" w14:textId="77777777" w:rsidR="003B07FE" w:rsidRPr="001C3075" w:rsidRDefault="003B07FE" w:rsidP="00AA7EEA">
            <w:pPr>
              <w:spacing w:before="1"/>
              <w:ind w:left="540"/>
              <w:jc w:val="both"/>
              <w:rPr>
                <w:b/>
              </w:rPr>
            </w:pPr>
            <w:r w:rsidRPr="001C3075">
              <w:rPr>
                <w:b/>
              </w:rPr>
              <w:t>Schools/Centers/Department</w:t>
            </w:r>
          </w:p>
        </w:tc>
        <w:tc>
          <w:tcPr>
            <w:tcW w:w="1772" w:type="pct"/>
          </w:tcPr>
          <w:p w14:paraId="6D4DFDAE" w14:textId="77777777" w:rsidR="003B07FE" w:rsidRPr="001C3075" w:rsidRDefault="003B07FE" w:rsidP="00AA7EEA">
            <w:pPr>
              <w:spacing w:before="1"/>
              <w:ind w:left="540"/>
              <w:jc w:val="both"/>
              <w:rPr>
                <w:b/>
              </w:rPr>
            </w:pPr>
            <w:r w:rsidRPr="001C3075">
              <w:rPr>
                <w:b/>
              </w:rPr>
              <w:t>Dean/Director/HoD</w:t>
            </w:r>
          </w:p>
        </w:tc>
        <w:tc>
          <w:tcPr>
            <w:tcW w:w="1444" w:type="pct"/>
          </w:tcPr>
          <w:p w14:paraId="6409FD89" w14:textId="77777777" w:rsidR="003B07FE" w:rsidRPr="001C3075" w:rsidRDefault="003B07FE" w:rsidP="00AA7EEA">
            <w:pPr>
              <w:spacing w:before="1"/>
              <w:ind w:left="540" w:right="330"/>
              <w:jc w:val="both"/>
              <w:rPr>
                <w:b/>
              </w:rPr>
            </w:pPr>
            <w:r w:rsidRPr="001C3075">
              <w:rPr>
                <w:b/>
              </w:rPr>
              <w:t>Date</w:t>
            </w:r>
          </w:p>
        </w:tc>
      </w:tr>
      <w:tr w:rsidR="003B07FE" w:rsidRPr="001C3075" w14:paraId="70B3A95D" w14:textId="77777777" w:rsidTr="003B07FE">
        <w:trPr>
          <w:trHeight w:val="2001"/>
          <w:jc w:val="center"/>
        </w:trPr>
        <w:tc>
          <w:tcPr>
            <w:tcW w:w="1784" w:type="pct"/>
            <w:vMerge w:val="restart"/>
          </w:tcPr>
          <w:p w14:paraId="1C41F234" w14:textId="77777777" w:rsidR="003B07FE" w:rsidRPr="001C3075" w:rsidRDefault="003B07FE" w:rsidP="00AA7EEA">
            <w:pPr>
              <w:ind w:left="540"/>
              <w:jc w:val="both"/>
            </w:pPr>
          </w:p>
          <w:p w14:paraId="28F580A5" w14:textId="77777777" w:rsidR="003B07FE" w:rsidRPr="001C3075" w:rsidRDefault="003B07FE" w:rsidP="00AA7EEA">
            <w:pPr>
              <w:ind w:left="540"/>
              <w:jc w:val="both"/>
            </w:pPr>
          </w:p>
          <w:p w14:paraId="6D5505EB" w14:textId="77777777" w:rsidR="003B07FE" w:rsidRPr="001C3075" w:rsidRDefault="003B07FE" w:rsidP="00AA7EEA">
            <w:pPr>
              <w:ind w:left="540"/>
              <w:jc w:val="both"/>
            </w:pPr>
          </w:p>
          <w:p w14:paraId="71D0E940" w14:textId="77777777" w:rsidR="003B07FE" w:rsidRPr="001C3075" w:rsidRDefault="003B07FE" w:rsidP="00AA7EEA">
            <w:pPr>
              <w:spacing w:before="202"/>
              <w:ind w:left="540"/>
              <w:jc w:val="both"/>
              <w:rPr>
                <w:b/>
              </w:rPr>
            </w:pPr>
            <w:r w:rsidRPr="001C3075">
              <w:rPr>
                <w:b/>
              </w:rPr>
              <w:t>Dean</w:t>
            </w:r>
          </w:p>
        </w:tc>
        <w:tc>
          <w:tcPr>
            <w:tcW w:w="1772" w:type="pct"/>
          </w:tcPr>
          <w:p w14:paraId="76913734" w14:textId="77777777" w:rsidR="003B07FE" w:rsidRPr="001C3075" w:rsidRDefault="003B07FE" w:rsidP="00AA7EEA">
            <w:pPr>
              <w:spacing w:line="246" w:lineRule="auto"/>
              <w:ind w:left="540"/>
              <w:jc w:val="both"/>
            </w:pPr>
            <w:r w:rsidRPr="001C3075">
              <w:t>Signature:</w:t>
            </w:r>
          </w:p>
          <w:p w14:paraId="3BFFC8F1" w14:textId="77777777" w:rsidR="003B07FE" w:rsidRPr="001C3075" w:rsidRDefault="003B07FE" w:rsidP="00AA7EEA">
            <w:pPr>
              <w:spacing w:line="246" w:lineRule="auto"/>
              <w:ind w:left="540"/>
              <w:jc w:val="both"/>
            </w:pPr>
            <w:r w:rsidRPr="001C3075">
              <w:rPr>
                <w:noProof/>
                <w:lang w:val="en-US" w:eastAsia="en-US"/>
              </w:rPr>
              <w:drawing>
                <wp:inline distT="0" distB="0" distL="0" distR="0" wp14:anchorId="793CE55B" wp14:editId="3037DF0D">
                  <wp:extent cx="1179830" cy="753745"/>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ECC938D" w14:textId="77777777" w:rsidR="003B07FE" w:rsidRPr="001C3075" w:rsidRDefault="003B07FE" w:rsidP="00AA7EEA">
            <w:pPr>
              <w:spacing w:line="246" w:lineRule="auto"/>
              <w:ind w:left="540"/>
              <w:jc w:val="both"/>
            </w:pPr>
          </w:p>
          <w:p w14:paraId="6945656E" w14:textId="77777777" w:rsidR="003B07FE" w:rsidRPr="001C3075" w:rsidRDefault="003B07FE" w:rsidP="00AA7EEA">
            <w:pPr>
              <w:spacing w:line="246" w:lineRule="auto"/>
              <w:ind w:left="540"/>
              <w:jc w:val="both"/>
            </w:pPr>
          </w:p>
          <w:p w14:paraId="26512BAB" w14:textId="77777777" w:rsidR="003B07FE" w:rsidRPr="001C3075" w:rsidRDefault="003B07FE" w:rsidP="00AA7EEA">
            <w:pPr>
              <w:spacing w:line="246" w:lineRule="auto"/>
              <w:ind w:left="540"/>
              <w:jc w:val="both"/>
            </w:pPr>
          </w:p>
          <w:p w14:paraId="1304F885" w14:textId="77777777" w:rsidR="003B07FE" w:rsidRPr="001C3075" w:rsidRDefault="003B07FE" w:rsidP="00AA7EEA">
            <w:pPr>
              <w:spacing w:line="246" w:lineRule="auto"/>
              <w:ind w:left="540"/>
              <w:jc w:val="both"/>
            </w:pPr>
          </w:p>
          <w:p w14:paraId="40BEBF0A" w14:textId="77777777" w:rsidR="003B07FE" w:rsidRPr="001C3075" w:rsidRDefault="003B07FE" w:rsidP="00AA7EEA">
            <w:pPr>
              <w:spacing w:line="246" w:lineRule="auto"/>
              <w:ind w:left="540"/>
              <w:jc w:val="both"/>
            </w:pPr>
            <w:r w:rsidRPr="001C3075">
              <w:t>22</w:t>
            </w:r>
            <w:r w:rsidRPr="001C3075">
              <w:rPr>
                <w:vertAlign w:val="superscript"/>
              </w:rPr>
              <w:t>nd</w:t>
            </w:r>
            <w:r w:rsidRPr="001C3075">
              <w:t xml:space="preserve">  August 2025</w:t>
            </w:r>
          </w:p>
        </w:tc>
      </w:tr>
      <w:tr w:rsidR="003B07FE" w:rsidRPr="001C3075" w14:paraId="6B95BF47" w14:textId="77777777" w:rsidTr="003B07FE">
        <w:trPr>
          <w:trHeight w:val="326"/>
          <w:jc w:val="center"/>
        </w:trPr>
        <w:tc>
          <w:tcPr>
            <w:tcW w:w="1784" w:type="pct"/>
            <w:vMerge/>
          </w:tcPr>
          <w:p w14:paraId="3775409C" w14:textId="77777777" w:rsidR="003B07FE" w:rsidRPr="001C3075" w:rsidRDefault="003B07FE" w:rsidP="00AA7EEA">
            <w:pPr>
              <w:spacing w:line="276" w:lineRule="auto"/>
              <w:ind w:left="540"/>
              <w:jc w:val="both"/>
            </w:pPr>
          </w:p>
        </w:tc>
        <w:tc>
          <w:tcPr>
            <w:tcW w:w="1772" w:type="pct"/>
          </w:tcPr>
          <w:p w14:paraId="283C62D6" w14:textId="77777777" w:rsidR="003B07FE" w:rsidRPr="001C3075" w:rsidRDefault="003B07FE" w:rsidP="00AA7EEA">
            <w:pPr>
              <w:spacing w:line="249" w:lineRule="auto"/>
              <w:ind w:left="540"/>
              <w:jc w:val="both"/>
            </w:pPr>
            <w:r w:rsidRPr="001C3075">
              <w:t>Print Name: Prof. Singh Satyendra Narayan</w:t>
            </w:r>
          </w:p>
        </w:tc>
        <w:tc>
          <w:tcPr>
            <w:tcW w:w="1444" w:type="pct"/>
            <w:vMerge/>
          </w:tcPr>
          <w:p w14:paraId="2FA86E21" w14:textId="77777777" w:rsidR="003B07FE" w:rsidRPr="001C3075" w:rsidRDefault="003B07FE" w:rsidP="00AA7EEA">
            <w:pPr>
              <w:spacing w:line="276" w:lineRule="auto"/>
              <w:ind w:left="540"/>
              <w:jc w:val="both"/>
            </w:pPr>
          </w:p>
        </w:tc>
      </w:tr>
      <w:tr w:rsidR="003B07FE" w:rsidRPr="001C3075" w14:paraId="424CD730" w14:textId="77777777" w:rsidTr="003B07FE">
        <w:trPr>
          <w:trHeight w:val="1855"/>
          <w:jc w:val="center"/>
        </w:trPr>
        <w:tc>
          <w:tcPr>
            <w:tcW w:w="1784" w:type="pct"/>
            <w:vMerge w:val="restart"/>
          </w:tcPr>
          <w:p w14:paraId="6AD7F815" w14:textId="77777777" w:rsidR="003B07FE" w:rsidRPr="001C3075" w:rsidRDefault="003B07FE" w:rsidP="00AA7EEA">
            <w:pPr>
              <w:ind w:left="540"/>
              <w:jc w:val="both"/>
            </w:pPr>
          </w:p>
          <w:p w14:paraId="7A55300B" w14:textId="77777777" w:rsidR="003B07FE" w:rsidRPr="001C3075" w:rsidRDefault="003B07FE" w:rsidP="00AA7EEA">
            <w:pPr>
              <w:ind w:left="540"/>
              <w:jc w:val="both"/>
            </w:pPr>
          </w:p>
          <w:p w14:paraId="3120FDEC" w14:textId="77777777" w:rsidR="003B07FE" w:rsidRPr="001C3075" w:rsidRDefault="003B07FE" w:rsidP="00AA7EEA">
            <w:pPr>
              <w:ind w:left="540"/>
              <w:jc w:val="both"/>
            </w:pPr>
          </w:p>
          <w:p w14:paraId="59BA1E2D" w14:textId="77777777" w:rsidR="003B07FE" w:rsidRPr="001C3075" w:rsidRDefault="003B07FE" w:rsidP="00AA7EEA">
            <w:pPr>
              <w:spacing w:before="11"/>
              <w:ind w:left="540"/>
              <w:jc w:val="both"/>
            </w:pPr>
          </w:p>
          <w:p w14:paraId="54247D36" w14:textId="77777777" w:rsidR="003B07FE" w:rsidRPr="001C3075" w:rsidRDefault="003B07FE" w:rsidP="00AA7EEA">
            <w:pPr>
              <w:ind w:left="540"/>
              <w:jc w:val="both"/>
              <w:rPr>
                <w:b/>
              </w:rPr>
            </w:pPr>
            <w:r w:rsidRPr="001C3075">
              <w:rPr>
                <w:b/>
              </w:rPr>
              <w:t>HoD</w:t>
            </w:r>
          </w:p>
        </w:tc>
        <w:tc>
          <w:tcPr>
            <w:tcW w:w="1772" w:type="pct"/>
          </w:tcPr>
          <w:p w14:paraId="16E46ACB" w14:textId="77777777" w:rsidR="003B07FE" w:rsidRPr="001C3075" w:rsidRDefault="003B07FE" w:rsidP="00AA7EEA">
            <w:pPr>
              <w:spacing w:line="249" w:lineRule="auto"/>
              <w:ind w:left="540"/>
              <w:jc w:val="both"/>
            </w:pPr>
            <w:r w:rsidRPr="001C3075">
              <w:t>Signature:</w:t>
            </w:r>
          </w:p>
          <w:p w14:paraId="53E1AFFB" w14:textId="77777777" w:rsidR="003B07FE" w:rsidRPr="001C3075" w:rsidRDefault="003B07FE" w:rsidP="00AA7EEA">
            <w:pPr>
              <w:ind w:left="540"/>
              <w:jc w:val="both"/>
            </w:pPr>
          </w:p>
          <w:p w14:paraId="14291FE8" w14:textId="77777777" w:rsidR="003B07FE" w:rsidRPr="001C3075" w:rsidRDefault="003B07FE" w:rsidP="00AA7EEA">
            <w:pPr>
              <w:ind w:left="540"/>
              <w:jc w:val="both"/>
            </w:pPr>
            <w:r w:rsidRPr="001C3075">
              <w:rPr>
                <w:noProof/>
                <w:lang w:val="en-US" w:eastAsia="en-US"/>
              </w:rPr>
              <w:drawing>
                <wp:inline distT="0" distB="0" distL="0" distR="0" wp14:anchorId="6A74CD76" wp14:editId="1DFB1C9C">
                  <wp:extent cx="1514475" cy="8191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8B9B418" w14:textId="77777777" w:rsidR="003B07FE" w:rsidRPr="001C3075" w:rsidRDefault="003B07FE" w:rsidP="00AA7EEA">
            <w:pPr>
              <w:spacing w:line="249" w:lineRule="auto"/>
              <w:ind w:left="540"/>
              <w:jc w:val="both"/>
            </w:pPr>
          </w:p>
          <w:p w14:paraId="573EA1A8" w14:textId="77777777" w:rsidR="003B07FE" w:rsidRPr="001C3075" w:rsidRDefault="003B07FE" w:rsidP="00AA7EEA">
            <w:pPr>
              <w:spacing w:line="249" w:lineRule="auto"/>
              <w:ind w:left="540"/>
              <w:jc w:val="both"/>
            </w:pPr>
          </w:p>
          <w:p w14:paraId="18CC98EE" w14:textId="77777777" w:rsidR="003B07FE" w:rsidRPr="001C3075" w:rsidRDefault="003B07FE" w:rsidP="00AA7EEA">
            <w:pPr>
              <w:spacing w:line="249" w:lineRule="auto"/>
              <w:ind w:left="540"/>
              <w:jc w:val="both"/>
            </w:pPr>
          </w:p>
          <w:p w14:paraId="7C138F57" w14:textId="77777777" w:rsidR="003B07FE" w:rsidRPr="001C3075" w:rsidRDefault="003B07FE" w:rsidP="00AA7EEA">
            <w:pPr>
              <w:spacing w:line="249" w:lineRule="auto"/>
              <w:ind w:left="540"/>
              <w:jc w:val="both"/>
            </w:pPr>
          </w:p>
          <w:p w14:paraId="156EF53E" w14:textId="77777777" w:rsidR="003B07FE" w:rsidRPr="001C3075" w:rsidRDefault="003B07FE" w:rsidP="00AA7EEA">
            <w:pPr>
              <w:spacing w:line="249" w:lineRule="auto"/>
              <w:ind w:left="540"/>
              <w:jc w:val="both"/>
            </w:pPr>
          </w:p>
          <w:p w14:paraId="5CC31015" w14:textId="77777777" w:rsidR="003B07FE" w:rsidRPr="001C3075" w:rsidRDefault="003B07FE" w:rsidP="00AA7EEA">
            <w:pPr>
              <w:spacing w:line="249" w:lineRule="auto"/>
              <w:ind w:left="540"/>
              <w:jc w:val="both"/>
            </w:pPr>
            <w:r w:rsidRPr="001C3075">
              <w:t>22</w:t>
            </w:r>
            <w:r w:rsidRPr="001C3075">
              <w:rPr>
                <w:vertAlign w:val="superscript"/>
              </w:rPr>
              <w:t>nd</w:t>
            </w:r>
            <w:r w:rsidRPr="001C3075">
              <w:t xml:space="preserve">  August 2025</w:t>
            </w:r>
          </w:p>
        </w:tc>
      </w:tr>
      <w:tr w:rsidR="003B07FE" w:rsidRPr="001C3075" w14:paraId="43891276" w14:textId="77777777" w:rsidTr="003B07FE">
        <w:trPr>
          <w:trHeight w:val="544"/>
          <w:jc w:val="center"/>
        </w:trPr>
        <w:tc>
          <w:tcPr>
            <w:tcW w:w="1784" w:type="pct"/>
            <w:vMerge/>
          </w:tcPr>
          <w:p w14:paraId="18E812F3" w14:textId="77777777" w:rsidR="003B07FE" w:rsidRPr="001C3075" w:rsidRDefault="003B07FE" w:rsidP="00AA7EEA">
            <w:pPr>
              <w:spacing w:line="276" w:lineRule="auto"/>
              <w:ind w:left="540"/>
              <w:jc w:val="both"/>
            </w:pPr>
          </w:p>
        </w:tc>
        <w:tc>
          <w:tcPr>
            <w:tcW w:w="1772" w:type="pct"/>
          </w:tcPr>
          <w:p w14:paraId="1A2BA4D5" w14:textId="77777777" w:rsidR="003B07FE" w:rsidRPr="001C3075" w:rsidRDefault="003B07FE" w:rsidP="00AA7EEA">
            <w:pPr>
              <w:spacing w:line="246" w:lineRule="auto"/>
              <w:ind w:left="540"/>
              <w:jc w:val="both"/>
            </w:pPr>
            <w:r w:rsidRPr="001C3075">
              <w:t>Print Name: Mr. Kimuya Stephen</w:t>
            </w:r>
          </w:p>
          <w:p w14:paraId="175F4DD5" w14:textId="77777777" w:rsidR="003B07FE" w:rsidRPr="001C3075" w:rsidRDefault="003B07FE" w:rsidP="00AA7EEA">
            <w:pPr>
              <w:spacing w:before="18"/>
              <w:ind w:left="540"/>
              <w:jc w:val="both"/>
            </w:pPr>
          </w:p>
        </w:tc>
        <w:tc>
          <w:tcPr>
            <w:tcW w:w="1444" w:type="pct"/>
            <w:vMerge/>
          </w:tcPr>
          <w:p w14:paraId="3E399EAC" w14:textId="77777777" w:rsidR="003B07FE" w:rsidRPr="001C3075" w:rsidRDefault="003B07FE" w:rsidP="00AA7EEA">
            <w:pPr>
              <w:spacing w:line="276" w:lineRule="auto"/>
              <w:ind w:left="540"/>
              <w:jc w:val="both"/>
            </w:pPr>
          </w:p>
        </w:tc>
      </w:tr>
    </w:tbl>
    <w:p w14:paraId="7C961ADF" w14:textId="77777777" w:rsidR="003B07FE" w:rsidRPr="001C3075" w:rsidRDefault="003B07FE" w:rsidP="003B07FE">
      <w:pPr>
        <w:pStyle w:val="Heading4"/>
        <w:spacing w:before="65"/>
        <w:ind w:left="540"/>
        <w:jc w:val="both"/>
        <w:rPr>
          <w:b w:val="0"/>
          <w:bCs w:val="0"/>
        </w:rPr>
      </w:pPr>
      <w:r w:rsidRPr="001C3075">
        <w:t>Seen</w:t>
      </w:r>
      <w:r w:rsidRPr="001C3075">
        <w:rPr>
          <w:spacing w:val="-5"/>
        </w:rPr>
        <w:t xml:space="preserve"> </w:t>
      </w:r>
      <w:r w:rsidRPr="001C3075">
        <w:t>and</w:t>
      </w:r>
      <w:r w:rsidRPr="001C3075">
        <w:rPr>
          <w:spacing w:val="-4"/>
        </w:rPr>
        <w:t xml:space="preserve"> </w:t>
      </w:r>
      <w:r w:rsidRPr="001C3075">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4116"/>
        <w:gridCol w:w="2435"/>
      </w:tblGrid>
      <w:tr w:rsidR="003B07FE" w:rsidRPr="001C3075" w14:paraId="6C1B565B" w14:textId="77777777" w:rsidTr="003B07FE">
        <w:trPr>
          <w:trHeight w:val="1572"/>
          <w:jc w:val="center"/>
        </w:trPr>
        <w:tc>
          <w:tcPr>
            <w:tcW w:w="1720" w:type="pct"/>
            <w:vMerge w:val="restart"/>
          </w:tcPr>
          <w:p w14:paraId="2591CD55" w14:textId="77777777" w:rsidR="003B07FE" w:rsidRPr="001C3075" w:rsidRDefault="003B07FE" w:rsidP="00AA7EEA">
            <w:pPr>
              <w:ind w:left="540"/>
              <w:jc w:val="both"/>
              <w:rPr>
                <w:b/>
              </w:rPr>
            </w:pPr>
          </w:p>
          <w:p w14:paraId="657EF424" w14:textId="77777777" w:rsidR="003B07FE" w:rsidRPr="001C3075" w:rsidRDefault="003B07FE" w:rsidP="00AA7EEA">
            <w:pPr>
              <w:ind w:left="540"/>
              <w:jc w:val="both"/>
              <w:rPr>
                <w:b/>
              </w:rPr>
            </w:pPr>
          </w:p>
          <w:p w14:paraId="5269071B" w14:textId="77777777" w:rsidR="003B07FE" w:rsidRPr="001C3075" w:rsidRDefault="003B07FE" w:rsidP="00AA7EEA">
            <w:pPr>
              <w:ind w:left="540"/>
              <w:jc w:val="both"/>
              <w:rPr>
                <w:b/>
              </w:rPr>
            </w:pPr>
          </w:p>
          <w:p w14:paraId="22428495" w14:textId="77777777" w:rsidR="003B07FE" w:rsidRPr="001C3075" w:rsidRDefault="003B07FE" w:rsidP="00AA7EEA">
            <w:pPr>
              <w:spacing w:before="1"/>
              <w:ind w:left="540"/>
              <w:jc w:val="both"/>
              <w:rPr>
                <w:b/>
              </w:rPr>
            </w:pPr>
            <w:r w:rsidRPr="001C3075">
              <w:rPr>
                <w:b/>
              </w:rPr>
              <w:t>Library</w:t>
            </w:r>
          </w:p>
        </w:tc>
        <w:tc>
          <w:tcPr>
            <w:tcW w:w="1924" w:type="pct"/>
          </w:tcPr>
          <w:p w14:paraId="6CE4FF93" w14:textId="77777777" w:rsidR="003B07FE" w:rsidRPr="001C3075" w:rsidRDefault="003B07FE" w:rsidP="00AA7EEA">
            <w:pPr>
              <w:spacing w:line="246" w:lineRule="auto"/>
              <w:ind w:left="540"/>
              <w:jc w:val="both"/>
            </w:pPr>
            <w:r w:rsidRPr="001C3075">
              <w:t>Signature:</w:t>
            </w:r>
          </w:p>
          <w:p w14:paraId="282D9421" w14:textId="77777777" w:rsidR="003B07FE" w:rsidRPr="001C3075" w:rsidRDefault="003B07FE" w:rsidP="00AA7EEA">
            <w:pPr>
              <w:spacing w:before="1"/>
              <w:ind w:left="540"/>
              <w:jc w:val="both"/>
              <w:rPr>
                <w:b/>
              </w:rPr>
            </w:pPr>
          </w:p>
          <w:p w14:paraId="779874DA" w14:textId="77777777" w:rsidR="003B07FE" w:rsidRPr="001C3075" w:rsidRDefault="003B07FE" w:rsidP="00AA7EEA">
            <w:pPr>
              <w:ind w:left="540"/>
              <w:jc w:val="both"/>
            </w:pPr>
            <w:r w:rsidRPr="001C3075">
              <w:rPr>
                <w:noProof/>
                <w:lang w:val="en-US" w:eastAsia="en-US"/>
              </w:rPr>
              <w:drawing>
                <wp:inline distT="0" distB="0" distL="0" distR="0" wp14:anchorId="45853FFF" wp14:editId="23F503BD">
                  <wp:extent cx="2133600" cy="514350"/>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2EC7B83F" w14:textId="77777777" w:rsidR="003B07FE" w:rsidRPr="001C3075" w:rsidRDefault="003B07FE" w:rsidP="00AA7EEA">
            <w:pPr>
              <w:spacing w:line="246" w:lineRule="auto"/>
              <w:ind w:left="540"/>
              <w:jc w:val="both"/>
            </w:pPr>
          </w:p>
          <w:p w14:paraId="3EF415D7" w14:textId="77777777" w:rsidR="003B07FE" w:rsidRPr="001C3075" w:rsidRDefault="003B07FE" w:rsidP="00AA7EEA">
            <w:pPr>
              <w:spacing w:line="246" w:lineRule="auto"/>
              <w:ind w:left="540"/>
              <w:jc w:val="both"/>
            </w:pPr>
          </w:p>
          <w:p w14:paraId="34F6A17D" w14:textId="77777777" w:rsidR="003B07FE" w:rsidRPr="001C3075" w:rsidRDefault="003B07FE" w:rsidP="00AA7EEA">
            <w:pPr>
              <w:spacing w:line="246" w:lineRule="auto"/>
              <w:ind w:left="540"/>
              <w:jc w:val="both"/>
            </w:pPr>
          </w:p>
          <w:p w14:paraId="749DFDB7" w14:textId="77777777" w:rsidR="003B07FE" w:rsidRPr="001C3075" w:rsidRDefault="003B07FE" w:rsidP="00AA7EEA">
            <w:pPr>
              <w:spacing w:line="246" w:lineRule="auto"/>
              <w:ind w:left="540"/>
              <w:jc w:val="both"/>
            </w:pPr>
            <w:r w:rsidRPr="001C3075">
              <w:t>22</w:t>
            </w:r>
            <w:r w:rsidRPr="001C3075">
              <w:rPr>
                <w:vertAlign w:val="superscript"/>
              </w:rPr>
              <w:t>nd</w:t>
            </w:r>
            <w:r w:rsidRPr="001C3075">
              <w:t xml:space="preserve">  August 2025</w:t>
            </w:r>
          </w:p>
        </w:tc>
      </w:tr>
      <w:tr w:rsidR="003B07FE" w:rsidRPr="001C3075" w14:paraId="016F87A8" w14:textId="77777777" w:rsidTr="003B07FE">
        <w:trPr>
          <w:trHeight w:val="328"/>
          <w:jc w:val="center"/>
        </w:trPr>
        <w:tc>
          <w:tcPr>
            <w:tcW w:w="1720" w:type="pct"/>
            <w:vMerge/>
          </w:tcPr>
          <w:p w14:paraId="6FCCCB14" w14:textId="77777777" w:rsidR="003B07FE" w:rsidRPr="001C3075" w:rsidRDefault="003B07FE" w:rsidP="00AA7EEA">
            <w:pPr>
              <w:spacing w:line="276" w:lineRule="auto"/>
              <w:ind w:left="540"/>
              <w:jc w:val="both"/>
            </w:pPr>
          </w:p>
        </w:tc>
        <w:tc>
          <w:tcPr>
            <w:tcW w:w="1924" w:type="pct"/>
          </w:tcPr>
          <w:p w14:paraId="1E97BF5F" w14:textId="77777777" w:rsidR="003B07FE" w:rsidRPr="001C3075" w:rsidRDefault="003B07FE" w:rsidP="00AA7EEA">
            <w:pPr>
              <w:spacing w:line="246" w:lineRule="auto"/>
              <w:ind w:left="540"/>
              <w:jc w:val="both"/>
            </w:pPr>
            <w:r w:rsidRPr="001C3075">
              <w:t xml:space="preserve">Print Name: </w:t>
            </w:r>
            <w:r w:rsidRPr="001C3075">
              <w:rPr>
                <w:bCs/>
                <w:iCs/>
              </w:rPr>
              <w:t>Mr Sebagazi Mathias</w:t>
            </w:r>
          </w:p>
        </w:tc>
        <w:tc>
          <w:tcPr>
            <w:tcW w:w="1356" w:type="pct"/>
            <w:vMerge/>
          </w:tcPr>
          <w:p w14:paraId="3E9551CA" w14:textId="77777777" w:rsidR="003B07FE" w:rsidRPr="001C3075" w:rsidRDefault="003B07FE" w:rsidP="00AA7EEA">
            <w:pPr>
              <w:spacing w:line="276" w:lineRule="auto"/>
              <w:ind w:left="540"/>
              <w:jc w:val="both"/>
            </w:pPr>
          </w:p>
        </w:tc>
      </w:tr>
      <w:tr w:rsidR="003B07FE" w:rsidRPr="001C3075" w14:paraId="0F56C96E" w14:textId="77777777" w:rsidTr="003B07FE">
        <w:trPr>
          <w:trHeight w:val="570"/>
          <w:jc w:val="center"/>
        </w:trPr>
        <w:tc>
          <w:tcPr>
            <w:tcW w:w="1720" w:type="pct"/>
            <w:vMerge w:val="restart"/>
          </w:tcPr>
          <w:p w14:paraId="2EB3E045" w14:textId="77777777" w:rsidR="003B07FE" w:rsidRPr="001C3075" w:rsidRDefault="003B07FE" w:rsidP="00AA7EEA">
            <w:pPr>
              <w:spacing w:before="27"/>
              <w:ind w:left="540"/>
              <w:jc w:val="both"/>
              <w:rPr>
                <w:b/>
              </w:rPr>
            </w:pPr>
          </w:p>
          <w:p w14:paraId="45AF7F4C" w14:textId="77777777" w:rsidR="003B07FE" w:rsidRPr="001C3075" w:rsidRDefault="003B07FE" w:rsidP="00AA7EEA">
            <w:pPr>
              <w:spacing w:before="27"/>
              <w:ind w:left="540"/>
              <w:jc w:val="both"/>
              <w:rPr>
                <w:b/>
              </w:rPr>
            </w:pPr>
            <w:r w:rsidRPr="001C3075">
              <w:rPr>
                <w:b/>
              </w:rPr>
              <w:t>ICT</w:t>
            </w:r>
          </w:p>
        </w:tc>
        <w:tc>
          <w:tcPr>
            <w:tcW w:w="1924" w:type="pct"/>
            <w:tcBorders>
              <w:bottom w:val="single" w:sz="4" w:space="0" w:color="auto"/>
            </w:tcBorders>
          </w:tcPr>
          <w:p w14:paraId="78B36FD8" w14:textId="77777777" w:rsidR="003B07FE" w:rsidRPr="001C3075" w:rsidRDefault="003B07FE" w:rsidP="00AA7EEA">
            <w:pPr>
              <w:spacing w:line="249" w:lineRule="auto"/>
              <w:ind w:left="540"/>
              <w:jc w:val="both"/>
            </w:pPr>
            <w:r w:rsidRPr="001C3075">
              <w:t>Signature:</w:t>
            </w:r>
          </w:p>
          <w:p w14:paraId="16D6A2EA" w14:textId="77777777" w:rsidR="003B07FE" w:rsidRPr="001C3075" w:rsidRDefault="003B07FE" w:rsidP="00AA7EEA">
            <w:pPr>
              <w:spacing w:line="249" w:lineRule="auto"/>
              <w:ind w:left="540"/>
              <w:jc w:val="both"/>
            </w:pPr>
            <w:r w:rsidRPr="001C3075">
              <w:rPr>
                <w:noProof/>
                <w:lang w:val="en-US" w:eastAsia="en-US"/>
              </w:rPr>
              <w:drawing>
                <wp:inline distT="114300" distB="114300" distL="114300" distR="114300" wp14:anchorId="099D24EF" wp14:editId="6C9E8BEF">
                  <wp:extent cx="1087120" cy="441325"/>
                  <wp:effectExtent l="0" t="0" r="0" b="0"/>
                  <wp:docPr id="69"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43349EC9" w14:textId="77777777" w:rsidR="003B07FE" w:rsidRPr="001C3075" w:rsidRDefault="003B07FE" w:rsidP="00AA7EEA">
            <w:pPr>
              <w:spacing w:line="249" w:lineRule="auto"/>
              <w:ind w:left="540"/>
              <w:jc w:val="both"/>
            </w:pPr>
          </w:p>
        </w:tc>
        <w:tc>
          <w:tcPr>
            <w:tcW w:w="1356" w:type="pct"/>
            <w:vMerge w:val="restart"/>
          </w:tcPr>
          <w:p w14:paraId="54BC4C33" w14:textId="77777777" w:rsidR="003B07FE" w:rsidRPr="001C3075" w:rsidRDefault="003B07FE" w:rsidP="00AA7EEA">
            <w:pPr>
              <w:spacing w:line="249" w:lineRule="auto"/>
              <w:ind w:left="540"/>
              <w:jc w:val="both"/>
            </w:pPr>
          </w:p>
          <w:p w14:paraId="56C42FCB" w14:textId="77777777" w:rsidR="003B07FE" w:rsidRPr="001C3075" w:rsidRDefault="003B07FE" w:rsidP="00AA7EEA">
            <w:pPr>
              <w:spacing w:line="249" w:lineRule="auto"/>
              <w:ind w:left="540"/>
              <w:jc w:val="both"/>
            </w:pPr>
          </w:p>
          <w:p w14:paraId="3F6A74D5" w14:textId="77777777" w:rsidR="003B07FE" w:rsidRPr="001C3075" w:rsidRDefault="003B07FE" w:rsidP="00AA7EEA">
            <w:pPr>
              <w:spacing w:line="249" w:lineRule="auto"/>
              <w:ind w:left="540"/>
              <w:jc w:val="both"/>
            </w:pPr>
          </w:p>
          <w:p w14:paraId="7210F368" w14:textId="77777777" w:rsidR="003B07FE" w:rsidRPr="001C3075" w:rsidRDefault="003B07FE" w:rsidP="00AA7EEA">
            <w:pPr>
              <w:spacing w:line="249" w:lineRule="auto"/>
              <w:ind w:left="540"/>
              <w:jc w:val="both"/>
            </w:pPr>
            <w:r w:rsidRPr="001C3075">
              <w:t>22</w:t>
            </w:r>
            <w:r w:rsidRPr="001C3075">
              <w:rPr>
                <w:vertAlign w:val="superscript"/>
              </w:rPr>
              <w:t>nd</w:t>
            </w:r>
            <w:r w:rsidRPr="001C3075">
              <w:t xml:space="preserve">  August 2025</w:t>
            </w:r>
          </w:p>
        </w:tc>
      </w:tr>
      <w:tr w:rsidR="003B07FE" w:rsidRPr="001C3075" w14:paraId="47571275" w14:textId="77777777" w:rsidTr="003B07FE">
        <w:trPr>
          <w:trHeight w:val="465"/>
          <w:jc w:val="center"/>
        </w:trPr>
        <w:tc>
          <w:tcPr>
            <w:tcW w:w="1720" w:type="pct"/>
            <w:vMerge/>
          </w:tcPr>
          <w:p w14:paraId="0F7A4320" w14:textId="77777777" w:rsidR="003B07FE" w:rsidRPr="001C3075" w:rsidRDefault="003B07FE" w:rsidP="00AA7EEA">
            <w:pPr>
              <w:spacing w:before="27"/>
              <w:ind w:left="540"/>
              <w:jc w:val="both"/>
              <w:rPr>
                <w:b/>
              </w:rPr>
            </w:pPr>
          </w:p>
        </w:tc>
        <w:tc>
          <w:tcPr>
            <w:tcW w:w="1924" w:type="pct"/>
            <w:tcBorders>
              <w:top w:val="single" w:sz="4" w:space="0" w:color="auto"/>
            </w:tcBorders>
          </w:tcPr>
          <w:p w14:paraId="606DE503" w14:textId="77777777" w:rsidR="003B07FE" w:rsidRPr="001C3075" w:rsidRDefault="003B07FE" w:rsidP="00AA7EEA">
            <w:pPr>
              <w:spacing w:line="249" w:lineRule="auto"/>
              <w:ind w:left="540"/>
              <w:jc w:val="both"/>
            </w:pPr>
          </w:p>
          <w:p w14:paraId="72F77B61" w14:textId="77777777" w:rsidR="003B07FE" w:rsidRPr="001C3075" w:rsidRDefault="003B07FE" w:rsidP="00AA7EEA">
            <w:pPr>
              <w:spacing w:line="249" w:lineRule="auto"/>
              <w:ind w:left="540"/>
              <w:jc w:val="both"/>
            </w:pPr>
            <w:r w:rsidRPr="001C3075">
              <w:t>Print Name:</w:t>
            </w:r>
            <w:r w:rsidRPr="001C3075">
              <w:rPr>
                <w:rFonts w:eastAsia="Calibri"/>
                <w:lang w:val="fr-FR" w:bidi="ug-CN"/>
              </w:rPr>
              <w:t xml:space="preserve"> </w:t>
            </w:r>
            <w:r w:rsidRPr="001C3075">
              <w:rPr>
                <w:lang w:val="fr-FR"/>
              </w:rPr>
              <w:t>Kafui Odzangba Dake</w:t>
            </w:r>
          </w:p>
        </w:tc>
        <w:tc>
          <w:tcPr>
            <w:tcW w:w="1356" w:type="pct"/>
            <w:vMerge/>
          </w:tcPr>
          <w:p w14:paraId="1B452988" w14:textId="77777777" w:rsidR="003B07FE" w:rsidRPr="001C3075" w:rsidRDefault="003B07FE" w:rsidP="00AA7EEA">
            <w:pPr>
              <w:spacing w:line="249" w:lineRule="auto"/>
              <w:ind w:left="540"/>
              <w:jc w:val="both"/>
            </w:pPr>
          </w:p>
        </w:tc>
      </w:tr>
      <w:tr w:rsidR="003B07FE" w:rsidRPr="001C3075" w14:paraId="325ECE3F" w14:textId="77777777" w:rsidTr="003B07FE">
        <w:trPr>
          <w:trHeight w:val="1399"/>
          <w:jc w:val="center"/>
        </w:trPr>
        <w:tc>
          <w:tcPr>
            <w:tcW w:w="1720" w:type="pct"/>
            <w:vMerge w:val="restart"/>
          </w:tcPr>
          <w:p w14:paraId="726BFA5A" w14:textId="77777777" w:rsidR="003B07FE" w:rsidRPr="001C3075" w:rsidRDefault="003B07FE" w:rsidP="00AA7EEA">
            <w:pPr>
              <w:ind w:left="540"/>
              <w:jc w:val="both"/>
            </w:pPr>
          </w:p>
          <w:p w14:paraId="33704575" w14:textId="77777777" w:rsidR="003B07FE" w:rsidRPr="001C3075" w:rsidRDefault="003B07FE" w:rsidP="00AA7EEA">
            <w:pPr>
              <w:ind w:left="540"/>
              <w:jc w:val="both"/>
            </w:pPr>
          </w:p>
          <w:p w14:paraId="75256F98" w14:textId="77777777" w:rsidR="003B07FE" w:rsidRPr="001C3075" w:rsidRDefault="003B07FE" w:rsidP="00AA7EEA">
            <w:pPr>
              <w:ind w:left="540"/>
              <w:jc w:val="both"/>
            </w:pPr>
          </w:p>
          <w:p w14:paraId="38370F1C" w14:textId="77777777" w:rsidR="003B07FE" w:rsidRPr="001C3075" w:rsidRDefault="003B07FE" w:rsidP="00AA7EEA">
            <w:pPr>
              <w:ind w:left="540"/>
              <w:jc w:val="both"/>
            </w:pPr>
            <w:r w:rsidRPr="001C3075">
              <w:rPr>
                <w:b/>
              </w:rPr>
              <w:t>Quality Office</w:t>
            </w:r>
          </w:p>
        </w:tc>
        <w:tc>
          <w:tcPr>
            <w:tcW w:w="1924" w:type="pct"/>
          </w:tcPr>
          <w:p w14:paraId="334B666F" w14:textId="77777777" w:rsidR="003B07FE" w:rsidRPr="001C3075" w:rsidRDefault="003B07FE" w:rsidP="00AA7EEA">
            <w:pPr>
              <w:ind w:left="540"/>
              <w:jc w:val="both"/>
              <w:rPr>
                <w:b/>
              </w:rPr>
            </w:pPr>
          </w:p>
          <w:p w14:paraId="6EA5922E" w14:textId="77777777" w:rsidR="003B07FE" w:rsidRPr="001C3075" w:rsidRDefault="003B07FE" w:rsidP="00AA7EEA">
            <w:pPr>
              <w:spacing w:line="249" w:lineRule="auto"/>
              <w:ind w:left="540"/>
              <w:jc w:val="both"/>
            </w:pPr>
            <w:r w:rsidRPr="001C3075">
              <w:t>Signature:</w:t>
            </w:r>
          </w:p>
          <w:p w14:paraId="60E5D117" w14:textId="77777777" w:rsidR="003B07FE" w:rsidRPr="001C3075" w:rsidRDefault="003B07FE" w:rsidP="00AA7EEA">
            <w:pPr>
              <w:ind w:left="540"/>
              <w:jc w:val="both"/>
            </w:pPr>
            <w:r w:rsidRPr="001C3075">
              <w:rPr>
                <w:noProof/>
                <w:lang w:val="en-US" w:eastAsia="en-US"/>
              </w:rPr>
              <w:drawing>
                <wp:inline distT="0" distB="0" distL="0" distR="0" wp14:anchorId="196B48FC" wp14:editId="43DBBA72">
                  <wp:extent cx="1866900" cy="342900"/>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6B934C39" w14:textId="77777777" w:rsidR="003B07FE" w:rsidRPr="001C3075" w:rsidRDefault="003B07FE" w:rsidP="00AA7EEA">
            <w:pPr>
              <w:ind w:left="540"/>
              <w:jc w:val="both"/>
            </w:pPr>
          </w:p>
          <w:p w14:paraId="0CE023FE" w14:textId="77777777" w:rsidR="003B07FE" w:rsidRPr="001C3075" w:rsidRDefault="003B07FE" w:rsidP="00AA7EEA">
            <w:pPr>
              <w:ind w:left="540"/>
              <w:jc w:val="both"/>
            </w:pPr>
          </w:p>
          <w:p w14:paraId="0DD16F5D" w14:textId="77777777" w:rsidR="003B07FE" w:rsidRPr="001C3075" w:rsidRDefault="003B07FE" w:rsidP="00AA7EEA">
            <w:pPr>
              <w:ind w:left="540"/>
              <w:jc w:val="both"/>
            </w:pPr>
          </w:p>
          <w:p w14:paraId="36A9FD15" w14:textId="77777777" w:rsidR="003B07FE" w:rsidRPr="001C3075" w:rsidRDefault="003B07FE" w:rsidP="00AA7EEA">
            <w:pPr>
              <w:ind w:left="540"/>
              <w:jc w:val="both"/>
            </w:pPr>
            <w:r w:rsidRPr="001C3075">
              <w:t>22</w:t>
            </w:r>
            <w:r w:rsidRPr="001C3075">
              <w:rPr>
                <w:vertAlign w:val="superscript"/>
              </w:rPr>
              <w:t>nd</w:t>
            </w:r>
            <w:r w:rsidRPr="001C3075">
              <w:t xml:space="preserve">  August 2025</w:t>
            </w:r>
          </w:p>
        </w:tc>
      </w:tr>
    </w:tbl>
    <w:p w14:paraId="7A1B0287" w14:textId="77777777" w:rsidR="003B07FE" w:rsidRPr="001C3075" w:rsidRDefault="003B07FE" w:rsidP="003B07FE">
      <w:pPr>
        <w:rPr>
          <w:b/>
          <w:bCs/>
        </w:rPr>
      </w:pPr>
    </w:p>
    <w:bookmarkEnd w:id="184"/>
    <w:p w14:paraId="12E09F53" w14:textId="77777777" w:rsidR="00683DCF" w:rsidRDefault="00683DCF" w:rsidP="003B07FE">
      <w:pPr>
        <w:jc w:val="both"/>
        <w:outlineLvl w:val="1"/>
        <w:rPr>
          <w:rFonts w:asciiTheme="minorBidi" w:hAnsiTheme="minorBidi"/>
          <w:b/>
          <w:szCs w:val="20"/>
        </w:rPr>
      </w:pPr>
    </w:p>
    <w:p w14:paraId="789170A3" w14:textId="77777777" w:rsidR="00683DCF" w:rsidRDefault="00683DCF" w:rsidP="003B07FE">
      <w:pPr>
        <w:jc w:val="both"/>
        <w:outlineLvl w:val="1"/>
        <w:rPr>
          <w:rFonts w:asciiTheme="minorBidi" w:hAnsiTheme="minorBidi"/>
          <w:b/>
          <w:szCs w:val="20"/>
        </w:rPr>
      </w:pPr>
    </w:p>
    <w:p w14:paraId="20541D27" w14:textId="77777777" w:rsidR="00683DCF" w:rsidRDefault="00683DCF" w:rsidP="003B07FE">
      <w:pPr>
        <w:jc w:val="both"/>
        <w:outlineLvl w:val="1"/>
        <w:rPr>
          <w:rFonts w:asciiTheme="minorBidi" w:hAnsiTheme="minorBidi"/>
          <w:b/>
          <w:szCs w:val="20"/>
        </w:rPr>
      </w:pPr>
    </w:p>
    <w:p w14:paraId="54925A97" w14:textId="77777777" w:rsidR="00683DCF" w:rsidRDefault="00683DCF" w:rsidP="003B07FE">
      <w:pPr>
        <w:jc w:val="both"/>
        <w:outlineLvl w:val="1"/>
        <w:rPr>
          <w:rFonts w:asciiTheme="minorBidi" w:hAnsiTheme="minorBidi"/>
          <w:b/>
          <w:szCs w:val="20"/>
        </w:rPr>
      </w:pPr>
    </w:p>
    <w:p w14:paraId="5430FDF5" w14:textId="77777777" w:rsidR="00683DCF" w:rsidRDefault="00683DCF" w:rsidP="003B07FE">
      <w:pPr>
        <w:jc w:val="both"/>
        <w:outlineLvl w:val="1"/>
        <w:rPr>
          <w:rFonts w:asciiTheme="minorBidi" w:hAnsiTheme="minorBidi"/>
          <w:b/>
          <w:szCs w:val="20"/>
        </w:rPr>
      </w:pPr>
    </w:p>
    <w:p w14:paraId="5FC86566" w14:textId="77777777" w:rsidR="00683DCF" w:rsidRDefault="00683DCF" w:rsidP="003B07FE">
      <w:pPr>
        <w:jc w:val="both"/>
        <w:outlineLvl w:val="1"/>
        <w:rPr>
          <w:rFonts w:asciiTheme="minorBidi" w:hAnsiTheme="minorBidi"/>
          <w:b/>
          <w:szCs w:val="20"/>
        </w:rPr>
      </w:pPr>
    </w:p>
    <w:p w14:paraId="2486BC6A" w14:textId="77777777" w:rsidR="00683DCF" w:rsidRDefault="00683DCF" w:rsidP="003B07FE">
      <w:pPr>
        <w:jc w:val="both"/>
        <w:outlineLvl w:val="1"/>
        <w:rPr>
          <w:rFonts w:asciiTheme="minorBidi" w:hAnsiTheme="minorBidi"/>
          <w:b/>
          <w:szCs w:val="20"/>
        </w:rPr>
      </w:pPr>
    </w:p>
    <w:p w14:paraId="21F9DC2A" w14:textId="77777777" w:rsidR="00683DCF" w:rsidRDefault="00683DCF" w:rsidP="003B07FE">
      <w:pPr>
        <w:jc w:val="both"/>
        <w:outlineLvl w:val="1"/>
        <w:rPr>
          <w:rFonts w:asciiTheme="minorBidi" w:hAnsiTheme="minorBidi"/>
          <w:b/>
          <w:szCs w:val="20"/>
        </w:rPr>
      </w:pPr>
    </w:p>
    <w:p w14:paraId="58B95C8B" w14:textId="5FF7014D" w:rsidR="003B07FE" w:rsidRPr="00AC0CA3" w:rsidRDefault="003B07FE" w:rsidP="003B07FE">
      <w:pPr>
        <w:jc w:val="both"/>
        <w:outlineLvl w:val="1"/>
        <w:rPr>
          <w:rFonts w:asciiTheme="minorBidi" w:hAnsiTheme="minorBidi"/>
          <w:b/>
          <w:szCs w:val="20"/>
        </w:rPr>
      </w:pPr>
      <w:r w:rsidRPr="00AC0CA3">
        <w:rPr>
          <w:rFonts w:asciiTheme="minorBidi" w:hAnsiTheme="minorBidi"/>
          <w:b/>
          <w:szCs w:val="20"/>
        </w:rPr>
        <w:t>MODULE DESCRIPTION FORM FOR BUSINESS LAW</w:t>
      </w:r>
    </w:p>
    <w:p w14:paraId="5A2025DF" w14:textId="77777777" w:rsidR="003B07FE" w:rsidRPr="0019210B" w:rsidRDefault="003B07FE" w:rsidP="0000497C">
      <w:pPr>
        <w:numPr>
          <w:ilvl w:val="0"/>
          <w:numId w:val="36"/>
        </w:numPr>
        <w:tabs>
          <w:tab w:val="left" w:pos="884"/>
        </w:tabs>
        <w:autoSpaceDE w:val="0"/>
        <w:autoSpaceDN w:val="0"/>
        <w:spacing w:before="136" w:line="360" w:lineRule="auto"/>
        <w:ind w:left="883"/>
        <w:jc w:val="both"/>
        <w:rPr>
          <w:rFonts w:asciiTheme="minorBidi" w:hAnsiTheme="minorBidi"/>
          <w:b/>
        </w:rPr>
      </w:pPr>
      <w:r w:rsidRPr="0019210B">
        <w:rPr>
          <w:rFonts w:asciiTheme="minorBidi" w:hAnsiTheme="minorBidi"/>
          <w:b/>
        </w:rPr>
        <w:t>Module Code</w:t>
      </w:r>
      <w:r w:rsidRPr="00F02F85">
        <w:rPr>
          <w:rFonts w:asciiTheme="minorBidi" w:hAnsiTheme="minorBidi"/>
          <w:b/>
        </w:rPr>
        <w:t>: BME82101</w:t>
      </w:r>
      <w:r w:rsidRPr="00C32A17">
        <w:rPr>
          <w:rFonts w:asciiTheme="minorBidi" w:hAnsiTheme="minorBidi"/>
          <w:b/>
        </w:rPr>
        <w:t xml:space="preserve"> </w:t>
      </w:r>
      <w:r w:rsidRPr="0019210B">
        <w:rPr>
          <w:rFonts w:asciiTheme="minorBidi" w:hAnsiTheme="minorBidi"/>
          <w:b/>
        </w:rPr>
        <w:t>School: Business Managements and Economics</w:t>
      </w:r>
    </w:p>
    <w:p w14:paraId="1E59D300" w14:textId="77777777" w:rsidR="003B07FE" w:rsidRPr="0019210B" w:rsidRDefault="003B07FE" w:rsidP="0000497C">
      <w:pPr>
        <w:numPr>
          <w:ilvl w:val="0"/>
          <w:numId w:val="36"/>
        </w:numPr>
        <w:tabs>
          <w:tab w:val="left" w:pos="884"/>
        </w:tabs>
        <w:autoSpaceDE w:val="0"/>
        <w:autoSpaceDN w:val="0"/>
        <w:spacing w:before="140" w:line="360" w:lineRule="auto"/>
        <w:ind w:left="883" w:hanging="361"/>
        <w:jc w:val="both"/>
        <w:rPr>
          <w:rFonts w:asciiTheme="minorBidi" w:hAnsiTheme="minorBidi"/>
        </w:rPr>
      </w:pPr>
      <w:r w:rsidRPr="0019210B">
        <w:rPr>
          <w:rFonts w:asciiTheme="minorBidi" w:hAnsiTheme="minorBidi"/>
          <w:b/>
        </w:rPr>
        <w:t xml:space="preserve">Module Title: </w:t>
      </w:r>
      <w:r w:rsidRPr="0019210B">
        <w:rPr>
          <w:rFonts w:asciiTheme="minorBidi" w:hAnsiTheme="minorBidi"/>
        </w:rPr>
        <w:t>BUSINESS LAW</w:t>
      </w:r>
    </w:p>
    <w:p w14:paraId="77006B8E" w14:textId="77777777" w:rsidR="003B07FE" w:rsidRPr="0019210B" w:rsidRDefault="003B07FE" w:rsidP="0000497C">
      <w:pPr>
        <w:numPr>
          <w:ilvl w:val="0"/>
          <w:numId w:val="36"/>
        </w:numPr>
        <w:tabs>
          <w:tab w:val="left" w:pos="360"/>
          <w:tab w:val="left" w:pos="884"/>
          <w:tab w:val="left" w:pos="2040"/>
          <w:tab w:val="left" w:pos="3711"/>
        </w:tabs>
        <w:spacing w:before="137" w:line="360" w:lineRule="auto"/>
        <w:ind w:left="600" w:hanging="60"/>
        <w:jc w:val="both"/>
        <w:outlineLvl w:val="0"/>
        <w:rPr>
          <w:rFonts w:asciiTheme="minorBidi" w:hAnsiTheme="minorBidi"/>
          <w:bCs/>
        </w:rPr>
      </w:pPr>
      <w:r w:rsidRPr="0019210B">
        <w:rPr>
          <w:rFonts w:asciiTheme="minorBidi" w:hAnsiTheme="minorBidi"/>
          <w:b/>
          <w:bCs/>
          <w:spacing w:val="-3"/>
        </w:rPr>
        <w:t xml:space="preserve">Year 2: </w:t>
      </w:r>
      <w:r w:rsidRPr="0019210B">
        <w:rPr>
          <w:rFonts w:asciiTheme="minorBidi" w:hAnsiTheme="minorBidi"/>
          <w:bCs/>
        </w:rPr>
        <w:tab/>
        <w:t>TRIMESTER</w:t>
      </w:r>
      <w:r w:rsidRPr="0019210B">
        <w:rPr>
          <w:rFonts w:asciiTheme="minorBidi" w:hAnsiTheme="minorBidi"/>
          <w:b/>
          <w:bCs/>
          <w:spacing w:val="-3"/>
        </w:rPr>
        <w:t xml:space="preserve">: I </w:t>
      </w:r>
      <w:r w:rsidRPr="0019210B">
        <w:rPr>
          <w:rFonts w:asciiTheme="minorBidi" w:hAnsiTheme="minorBidi"/>
          <w:b/>
          <w:bCs/>
          <w:spacing w:val="-3"/>
        </w:rPr>
        <w:tab/>
      </w:r>
      <w:r w:rsidRPr="0019210B">
        <w:rPr>
          <w:rFonts w:asciiTheme="minorBidi" w:hAnsiTheme="minorBidi"/>
          <w:b/>
          <w:bCs/>
        </w:rPr>
        <w:t>Credits:</w:t>
      </w:r>
      <w:r w:rsidRPr="0019210B">
        <w:rPr>
          <w:rFonts w:asciiTheme="minorBidi" w:hAnsiTheme="minorBidi"/>
          <w:b/>
          <w:bCs/>
          <w:spacing w:val="-6"/>
        </w:rPr>
        <w:t xml:space="preserve"> </w:t>
      </w:r>
      <w:r w:rsidRPr="0019210B">
        <w:rPr>
          <w:rFonts w:asciiTheme="minorBidi" w:hAnsiTheme="minorBidi"/>
          <w:bCs/>
          <w:spacing w:val="-3"/>
        </w:rPr>
        <w:t>10</w:t>
      </w:r>
    </w:p>
    <w:p w14:paraId="662B2E81" w14:textId="77777777" w:rsidR="003B07FE" w:rsidRPr="0019210B" w:rsidRDefault="003B07FE" w:rsidP="0000497C">
      <w:pPr>
        <w:numPr>
          <w:ilvl w:val="0"/>
          <w:numId w:val="36"/>
        </w:numPr>
        <w:tabs>
          <w:tab w:val="left" w:pos="360"/>
          <w:tab w:val="left" w:pos="884"/>
          <w:tab w:val="left" w:pos="5427"/>
        </w:tabs>
        <w:autoSpaceDE w:val="0"/>
        <w:autoSpaceDN w:val="0"/>
        <w:spacing w:before="139" w:line="360" w:lineRule="auto"/>
        <w:ind w:left="600" w:right="998" w:hanging="60"/>
        <w:jc w:val="both"/>
        <w:rPr>
          <w:rFonts w:asciiTheme="minorBidi" w:hAnsiTheme="minorBidi"/>
        </w:rPr>
      </w:pPr>
      <w:r w:rsidRPr="0019210B">
        <w:rPr>
          <w:rFonts w:asciiTheme="minorBidi" w:hAnsiTheme="minorBidi"/>
          <w:b/>
        </w:rPr>
        <w:lastRenderedPageBreak/>
        <w:t xml:space="preserve">First year of </w:t>
      </w:r>
      <w:r w:rsidRPr="0019210B">
        <w:rPr>
          <w:rFonts w:asciiTheme="minorBidi" w:hAnsiTheme="minorBidi"/>
          <w:b/>
          <w:spacing w:val="9"/>
        </w:rPr>
        <w:t>presentation</w:t>
      </w:r>
      <w:r w:rsidRPr="0019210B">
        <w:rPr>
          <w:rFonts w:asciiTheme="minorBidi" w:hAnsiTheme="minorBidi"/>
          <w:b/>
        </w:rPr>
        <w:t xml:space="preserve">: </w:t>
      </w:r>
      <w:r w:rsidRPr="0019210B">
        <w:rPr>
          <w:rFonts w:asciiTheme="minorBidi" w:hAnsiTheme="minorBidi"/>
          <w:b/>
          <w:spacing w:val="5"/>
        </w:rPr>
        <w:t xml:space="preserve"> </w:t>
      </w:r>
      <w:r w:rsidRPr="0019210B">
        <w:rPr>
          <w:rFonts w:asciiTheme="minorBidi" w:hAnsiTheme="minorBidi"/>
        </w:rPr>
        <w:t xml:space="preserve">2023-2024   </w:t>
      </w:r>
      <w:r w:rsidRPr="0019210B">
        <w:rPr>
          <w:rFonts w:asciiTheme="minorBidi" w:hAnsiTheme="minorBidi"/>
          <w:b/>
        </w:rPr>
        <w:t>Administering Department: School of law</w:t>
      </w:r>
    </w:p>
    <w:p w14:paraId="21A3F7E3" w14:textId="77777777" w:rsidR="003B07FE" w:rsidRPr="0019210B" w:rsidRDefault="003B07FE" w:rsidP="0000497C">
      <w:pPr>
        <w:numPr>
          <w:ilvl w:val="0"/>
          <w:numId w:val="36"/>
        </w:numPr>
        <w:tabs>
          <w:tab w:val="left" w:pos="360"/>
          <w:tab w:val="left" w:pos="884"/>
          <w:tab w:val="left" w:pos="5427"/>
        </w:tabs>
        <w:autoSpaceDE w:val="0"/>
        <w:autoSpaceDN w:val="0"/>
        <w:spacing w:before="139" w:line="360" w:lineRule="auto"/>
        <w:ind w:left="600" w:right="998" w:hanging="60"/>
        <w:jc w:val="both"/>
        <w:rPr>
          <w:rFonts w:asciiTheme="minorBidi" w:hAnsiTheme="minorBidi"/>
        </w:rPr>
      </w:pPr>
      <w:r w:rsidRPr="0019210B">
        <w:rPr>
          <w:rFonts w:asciiTheme="minorBidi" w:hAnsiTheme="minorBidi"/>
          <w:spacing w:val="-3"/>
        </w:rPr>
        <w:t xml:space="preserve">Pre-requisite module: </w:t>
      </w:r>
      <w:r w:rsidRPr="0019210B">
        <w:rPr>
          <w:rFonts w:asciiTheme="minorBidi" w:hAnsiTheme="minorBidi"/>
        </w:rPr>
        <w:t xml:space="preserve"> </w:t>
      </w:r>
    </w:p>
    <w:p w14:paraId="2A697DF5" w14:textId="52599A6B" w:rsidR="003B07FE" w:rsidRDefault="003B07FE" w:rsidP="0000497C">
      <w:pPr>
        <w:numPr>
          <w:ilvl w:val="0"/>
          <w:numId w:val="36"/>
        </w:numPr>
        <w:tabs>
          <w:tab w:val="left" w:pos="884"/>
        </w:tabs>
        <w:autoSpaceDE w:val="0"/>
        <w:autoSpaceDN w:val="0"/>
        <w:spacing w:before="142" w:line="360" w:lineRule="auto"/>
        <w:ind w:left="883" w:hanging="361"/>
        <w:jc w:val="both"/>
        <w:rPr>
          <w:rFonts w:asciiTheme="minorBidi" w:hAnsiTheme="minorBidi"/>
          <w:b/>
        </w:rPr>
      </w:pPr>
      <w:r w:rsidRPr="0019210B">
        <w:rPr>
          <w:rFonts w:asciiTheme="minorBidi" w:hAnsiTheme="minorBidi"/>
          <w:b/>
          <w:spacing w:val="-3"/>
        </w:rPr>
        <w:t xml:space="preserve">Allocation </w:t>
      </w:r>
      <w:r w:rsidRPr="0019210B">
        <w:rPr>
          <w:rFonts w:asciiTheme="minorBidi" w:hAnsiTheme="minorBidi"/>
          <w:b/>
        </w:rPr>
        <w:t xml:space="preserve">of </w:t>
      </w:r>
      <w:r w:rsidRPr="0019210B">
        <w:rPr>
          <w:rFonts w:asciiTheme="minorBidi" w:hAnsiTheme="minorBidi"/>
          <w:b/>
          <w:spacing w:val="-3"/>
        </w:rPr>
        <w:t xml:space="preserve">study </w:t>
      </w:r>
      <w:r w:rsidRPr="0019210B">
        <w:rPr>
          <w:rFonts w:asciiTheme="minorBidi" w:hAnsiTheme="minorBidi"/>
          <w:b/>
        </w:rPr>
        <w:t xml:space="preserve">and </w:t>
      </w:r>
      <w:r w:rsidRPr="0019210B">
        <w:rPr>
          <w:rFonts w:asciiTheme="minorBidi" w:hAnsiTheme="minorBidi"/>
          <w:b/>
          <w:spacing w:val="-3"/>
        </w:rPr>
        <w:t xml:space="preserve">teaching hours </w:t>
      </w:r>
      <w:r w:rsidRPr="0019210B">
        <w:rPr>
          <w:rFonts w:asciiTheme="minorBidi" w:hAnsiTheme="minorBidi"/>
          <w:b/>
        </w:rPr>
        <w:t>1</w:t>
      </w:r>
      <w:r w:rsidR="00683DCF">
        <w:rPr>
          <w:rFonts w:asciiTheme="minorBidi" w:hAnsiTheme="minorBidi"/>
          <w:b/>
        </w:rPr>
        <w:t>0</w:t>
      </w:r>
      <w:r w:rsidRPr="0019210B">
        <w:rPr>
          <w:rFonts w:asciiTheme="minorBidi" w:hAnsiTheme="minorBidi"/>
          <w:b/>
        </w:rPr>
        <w:t>0</w:t>
      </w:r>
    </w:p>
    <w:tbl>
      <w:tblPr>
        <w:tblW w:w="7080" w:type="dxa"/>
        <w:tblInd w:w="-10" w:type="dxa"/>
        <w:tblLook w:val="04A0" w:firstRow="1" w:lastRow="0" w:firstColumn="1" w:lastColumn="0" w:noHBand="0" w:noVBand="1"/>
      </w:tblPr>
      <w:tblGrid>
        <w:gridCol w:w="3520"/>
        <w:gridCol w:w="1610"/>
        <w:gridCol w:w="1950"/>
      </w:tblGrid>
      <w:tr w:rsidR="00683DCF" w14:paraId="23B26E27"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4457035" w14:textId="77777777" w:rsidR="00683DCF" w:rsidRDefault="00683DCF">
            <w:pPr>
              <w:rPr>
                <w:color w:val="000000"/>
                <w:sz w:val="22"/>
                <w:szCs w:val="22"/>
              </w:rPr>
            </w:pPr>
            <w:r>
              <w:rPr>
                <w:color w:val="000000"/>
                <w:sz w:val="22"/>
                <w:szCs w:val="22"/>
              </w:rPr>
              <w:t>Total student hours</w:t>
            </w:r>
          </w:p>
        </w:tc>
        <w:tc>
          <w:tcPr>
            <w:tcW w:w="1610" w:type="dxa"/>
            <w:tcBorders>
              <w:top w:val="single" w:sz="8" w:space="0" w:color="auto"/>
              <w:left w:val="nil"/>
              <w:bottom w:val="single" w:sz="8" w:space="0" w:color="auto"/>
              <w:right w:val="single" w:sz="8" w:space="0" w:color="auto"/>
            </w:tcBorders>
            <w:noWrap/>
            <w:vAlign w:val="center"/>
            <w:hideMark/>
          </w:tcPr>
          <w:p w14:paraId="56EE8D4D" w14:textId="77777777" w:rsidR="00683DCF" w:rsidRDefault="00683DCF">
            <w:pPr>
              <w:jc w:val="center"/>
              <w:rPr>
                <w:color w:val="000000"/>
                <w:sz w:val="22"/>
                <w:szCs w:val="22"/>
              </w:rPr>
            </w:pPr>
            <w:r>
              <w:rPr>
                <w:color w:val="000000"/>
                <w:sz w:val="22"/>
                <w:szCs w:val="22"/>
              </w:rPr>
              <w:t>Student Hours</w:t>
            </w:r>
          </w:p>
        </w:tc>
        <w:tc>
          <w:tcPr>
            <w:tcW w:w="1950" w:type="dxa"/>
            <w:tcBorders>
              <w:top w:val="single" w:sz="8" w:space="0" w:color="auto"/>
              <w:left w:val="nil"/>
              <w:bottom w:val="single" w:sz="8" w:space="0" w:color="auto"/>
              <w:right w:val="single" w:sz="8" w:space="0" w:color="auto"/>
            </w:tcBorders>
            <w:noWrap/>
            <w:vAlign w:val="center"/>
            <w:hideMark/>
          </w:tcPr>
          <w:p w14:paraId="18AF99F8" w14:textId="77777777" w:rsidR="00683DCF" w:rsidRDefault="00683DCF">
            <w:pPr>
              <w:jc w:val="center"/>
              <w:rPr>
                <w:color w:val="000000"/>
                <w:sz w:val="22"/>
                <w:szCs w:val="22"/>
              </w:rPr>
            </w:pPr>
            <w:r>
              <w:rPr>
                <w:color w:val="000000"/>
                <w:sz w:val="22"/>
                <w:szCs w:val="22"/>
              </w:rPr>
              <w:t>Lecturer  Hours</w:t>
            </w:r>
          </w:p>
        </w:tc>
      </w:tr>
      <w:tr w:rsidR="00683DCF" w14:paraId="554AF31F"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F388458" w14:textId="77777777" w:rsidR="00683DCF" w:rsidRDefault="00683DCF">
            <w:pPr>
              <w:rPr>
                <w:color w:val="000000"/>
                <w:sz w:val="22"/>
                <w:szCs w:val="22"/>
              </w:rPr>
            </w:pPr>
            <w:r>
              <w:rPr>
                <w:color w:val="000000"/>
                <w:sz w:val="22"/>
                <w:szCs w:val="22"/>
              </w:rPr>
              <w:t>Lectures</w:t>
            </w:r>
          </w:p>
        </w:tc>
        <w:tc>
          <w:tcPr>
            <w:tcW w:w="1610" w:type="dxa"/>
            <w:tcBorders>
              <w:top w:val="nil"/>
              <w:left w:val="nil"/>
              <w:bottom w:val="single" w:sz="8" w:space="0" w:color="auto"/>
              <w:right w:val="single" w:sz="8" w:space="0" w:color="auto"/>
            </w:tcBorders>
            <w:shd w:val="clear" w:color="000000" w:fill="FFC000"/>
            <w:noWrap/>
            <w:vAlign w:val="center"/>
            <w:hideMark/>
          </w:tcPr>
          <w:p w14:paraId="0639E3F6" w14:textId="6C003BA8" w:rsidR="00683DCF" w:rsidRDefault="00683DCF">
            <w:pPr>
              <w:jc w:val="center"/>
              <w:rPr>
                <w:color w:val="000000"/>
                <w:sz w:val="22"/>
                <w:szCs w:val="22"/>
              </w:rPr>
            </w:pPr>
            <w:r>
              <w:rPr>
                <w:color w:val="000000"/>
                <w:sz w:val="22"/>
                <w:szCs w:val="22"/>
              </w:rPr>
              <w:t>42</w:t>
            </w:r>
          </w:p>
        </w:tc>
        <w:tc>
          <w:tcPr>
            <w:tcW w:w="1950" w:type="dxa"/>
            <w:tcBorders>
              <w:top w:val="nil"/>
              <w:left w:val="nil"/>
              <w:bottom w:val="single" w:sz="8" w:space="0" w:color="auto"/>
              <w:right w:val="single" w:sz="8" w:space="0" w:color="auto"/>
            </w:tcBorders>
            <w:shd w:val="clear" w:color="000000" w:fill="FFC000"/>
            <w:noWrap/>
            <w:vAlign w:val="center"/>
            <w:hideMark/>
          </w:tcPr>
          <w:p w14:paraId="75EB0C7C" w14:textId="3569A2C0" w:rsidR="00683DCF" w:rsidRDefault="00683DCF">
            <w:pPr>
              <w:jc w:val="center"/>
              <w:rPr>
                <w:color w:val="000000"/>
              </w:rPr>
            </w:pPr>
            <w:r>
              <w:rPr>
                <w:color w:val="000000"/>
              </w:rPr>
              <w:t>84</w:t>
            </w:r>
          </w:p>
        </w:tc>
      </w:tr>
      <w:tr w:rsidR="00683DCF" w14:paraId="57490C2C"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75DD2B1" w14:textId="77777777" w:rsidR="00683DCF" w:rsidRDefault="00683DCF">
            <w:pPr>
              <w:rPr>
                <w:color w:val="000000"/>
                <w:sz w:val="22"/>
                <w:szCs w:val="22"/>
              </w:rPr>
            </w:pPr>
            <w:r>
              <w:rPr>
                <w:color w:val="000000"/>
                <w:sz w:val="22"/>
                <w:szCs w:val="22"/>
              </w:rPr>
              <w:t>Seminars/workshops</w:t>
            </w:r>
          </w:p>
        </w:tc>
        <w:tc>
          <w:tcPr>
            <w:tcW w:w="1610" w:type="dxa"/>
            <w:tcBorders>
              <w:top w:val="nil"/>
              <w:left w:val="nil"/>
              <w:bottom w:val="single" w:sz="8" w:space="0" w:color="auto"/>
              <w:right w:val="single" w:sz="8" w:space="0" w:color="auto"/>
            </w:tcBorders>
            <w:noWrap/>
            <w:vAlign w:val="center"/>
            <w:hideMark/>
          </w:tcPr>
          <w:p w14:paraId="25688F64" w14:textId="727A5B1C" w:rsidR="00683DCF" w:rsidRDefault="00683DCF">
            <w:pPr>
              <w:jc w:val="center"/>
              <w:rPr>
                <w:color w:val="000000"/>
                <w:sz w:val="22"/>
                <w:szCs w:val="22"/>
              </w:rPr>
            </w:pPr>
            <w:r>
              <w:rPr>
                <w:color w:val="000000"/>
                <w:sz w:val="22"/>
                <w:szCs w:val="22"/>
              </w:rPr>
              <w:t>0</w:t>
            </w:r>
          </w:p>
        </w:tc>
        <w:tc>
          <w:tcPr>
            <w:tcW w:w="1950" w:type="dxa"/>
            <w:tcBorders>
              <w:top w:val="nil"/>
              <w:left w:val="nil"/>
              <w:bottom w:val="single" w:sz="8" w:space="0" w:color="auto"/>
              <w:right w:val="single" w:sz="8" w:space="0" w:color="auto"/>
            </w:tcBorders>
            <w:noWrap/>
            <w:vAlign w:val="center"/>
            <w:hideMark/>
          </w:tcPr>
          <w:p w14:paraId="3751C6EC" w14:textId="1829A718" w:rsidR="00683DCF" w:rsidRDefault="00683DCF">
            <w:pPr>
              <w:jc w:val="center"/>
              <w:rPr>
                <w:color w:val="000000"/>
              </w:rPr>
            </w:pPr>
            <w:r>
              <w:rPr>
                <w:color w:val="000000"/>
              </w:rPr>
              <w:t>0</w:t>
            </w:r>
          </w:p>
        </w:tc>
      </w:tr>
      <w:tr w:rsidR="00683DCF" w14:paraId="4E0CEE9F"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864D5EB" w14:textId="77777777" w:rsidR="00683DCF" w:rsidRDefault="00683DCF">
            <w:pPr>
              <w:rPr>
                <w:color w:val="000000"/>
                <w:sz w:val="22"/>
                <w:szCs w:val="22"/>
              </w:rPr>
            </w:pPr>
            <w:r>
              <w:rPr>
                <w:color w:val="000000"/>
                <w:sz w:val="22"/>
                <w:szCs w:val="22"/>
              </w:rPr>
              <w:t>Practical classes/laboratory</w:t>
            </w:r>
          </w:p>
        </w:tc>
        <w:tc>
          <w:tcPr>
            <w:tcW w:w="1610" w:type="dxa"/>
            <w:tcBorders>
              <w:top w:val="nil"/>
              <w:left w:val="nil"/>
              <w:bottom w:val="single" w:sz="8" w:space="0" w:color="auto"/>
              <w:right w:val="single" w:sz="8" w:space="0" w:color="auto"/>
            </w:tcBorders>
            <w:shd w:val="clear" w:color="000000" w:fill="FFC000"/>
            <w:noWrap/>
            <w:vAlign w:val="center"/>
            <w:hideMark/>
          </w:tcPr>
          <w:p w14:paraId="3F6F5B5B" w14:textId="10FBF746" w:rsidR="00683DCF" w:rsidRDefault="00683DCF">
            <w:pPr>
              <w:jc w:val="center"/>
              <w:rPr>
                <w:color w:val="000000"/>
                <w:sz w:val="22"/>
                <w:szCs w:val="22"/>
              </w:rPr>
            </w:pPr>
            <w:r>
              <w:rPr>
                <w:color w:val="000000"/>
                <w:sz w:val="22"/>
                <w:szCs w:val="22"/>
              </w:rPr>
              <w:t> 0</w:t>
            </w:r>
          </w:p>
        </w:tc>
        <w:tc>
          <w:tcPr>
            <w:tcW w:w="1950" w:type="dxa"/>
            <w:tcBorders>
              <w:top w:val="nil"/>
              <w:left w:val="nil"/>
              <w:bottom w:val="single" w:sz="8" w:space="0" w:color="auto"/>
              <w:right w:val="single" w:sz="8" w:space="0" w:color="auto"/>
            </w:tcBorders>
            <w:shd w:val="clear" w:color="000000" w:fill="FFC000"/>
            <w:noWrap/>
            <w:vAlign w:val="center"/>
            <w:hideMark/>
          </w:tcPr>
          <w:p w14:paraId="2E109ABC" w14:textId="2D49EAB5" w:rsidR="00683DCF" w:rsidRDefault="00683DCF">
            <w:pPr>
              <w:jc w:val="center"/>
              <w:rPr>
                <w:color w:val="000000"/>
              </w:rPr>
            </w:pPr>
            <w:r>
              <w:rPr>
                <w:color w:val="000000"/>
              </w:rPr>
              <w:t> 0</w:t>
            </w:r>
          </w:p>
        </w:tc>
      </w:tr>
      <w:tr w:rsidR="00683DCF" w14:paraId="24D62069"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612B18CF" w14:textId="77777777" w:rsidR="00683DCF" w:rsidRDefault="00683DCF">
            <w:pPr>
              <w:rPr>
                <w:color w:val="000000"/>
                <w:sz w:val="22"/>
                <w:szCs w:val="22"/>
              </w:rPr>
            </w:pPr>
            <w:r>
              <w:rPr>
                <w:color w:val="000000"/>
                <w:sz w:val="22"/>
                <w:szCs w:val="22"/>
              </w:rPr>
              <w:t>Structured exercises</w:t>
            </w:r>
          </w:p>
        </w:tc>
        <w:tc>
          <w:tcPr>
            <w:tcW w:w="1610" w:type="dxa"/>
            <w:tcBorders>
              <w:top w:val="nil"/>
              <w:left w:val="nil"/>
              <w:bottom w:val="single" w:sz="8" w:space="0" w:color="auto"/>
              <w:right w:val="single" w:sz="8" w:space="0" w:color="auto"/>
            </w:tcBorders>
            <w:noWrap/>
            <w:vAlign w:val="center"/>
            <w:hideMark/>
          </w:tcPr>
          <w:p w14:paraId="4D63AF3D" w14:textId="77777777" w:rsidR="00683DCF" w:rsidRDefault="00683DCF">
            <w:pPr>
              <w:jc w:val="center"/>
              <w:rPr>
                <w:color w:val="000000"/>
                <w:sz w:val="22"/>
                <w:szCs w:val="22"/>
              </w:rPr>
            </w:pPr>
            <w:r>
              <w:rPr>
                <w:color w:val="000000"/>
                <w:sz w:val="22"/>
                <w:szCs w:val="22"/>
              </w:rPr>
              <w:t>6</w:t>
            </w:r>
          </w:p>
        </w:tc>
        <w:tc>
          <w:tcPr>
            <w:tcW w:w="1950" w:type="dxa"/>
            <w:tcBorders>
              <w:top w:val="nil"/>
              <w:left w:val="nil"/>
              <w:bottom w:val="single" w:sz="8" w:space="0" w:color="auto"/>
              <w:right w:val="single" w:sz="8" w:space="0" w:color="auto"/>
            </w:tcBorders>
            <w:noWrap/>
            <w:vAlign w:val="center"/>
            <w:hideMark/>
          </w:tcPr>
          <w:p w14:paraId="0446A289" w14:textId="77777777" w:rsidR="00683DCF" w:rsidRDefault="00683DCF">
            <w:pPr>
              <w:jc w:val="center"/>
              <w:rPr>
                <w:color w:val="000000"/>
              </w:rPr>
            </w:pPr>
            <w:r>
              <w:rPr>
                <w:color w:val="000000"/>
              </w:rPr>
              <w:t>21</w:t>
            </w:r>
          </w:p>
        </w:tc>
      </w:tr>
      <w:tr w:rsidR="00683DCF" w14:paraId="60A55A1C"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A6304A" w14:textId="77777777" w:rsidR="00683DCF" w:rsidRDefault="00683DCF">
            <w:pPr>
              <w:rPr>
                <w:color w:val="000000"/>
                <w:sz w:val="22"/>
                <w:szCs w:val="22"/>
              </w:rPr>
            </w:pPr>
            <w:r>
              <w:rPr>
                <w:color w:val="000000"/>
                <w:sz w:val="22"/>
                <w:szCs w:val="22"/>
              </w:rPr>
              <w:t>Set reading etc.</w:t>
            </w:r>
          </w:p>
        </w:tc>
        <w:tc>
          <w:tcPr>
            <w:tcW w:w="1610" w:type="dxa"/>
            <w:tcBorders>
              <w:top w:val="nil"/>
              <w:left w:val="nil"/>
              <w:bottom w:val="single" w:sz="8" w:space="0" w:color="auto"/>
              <w:right w:val="single" w:sz="8" w:space="0" w:color="auto"/>
            </w:tcBorders>
            <w:noWrap/>
            <w:vAlign w:val="center"/>
            <w:hideMark/>
          </w:tcPr>
          <w:p w14:paraId="1397600D" w14:textId="77777777" w:rsidR="00683DCF" w:rsidRDefault="00683DCF">
            <w:pPr>
              <w:jc w:val="center"/>
              <w:rPr>
                <w:color w:val="000000"/>
                <w:sz w:val="22"/>
                <w:szCs w:val="22"/>
              </w:rPr>
            </w:pPr>
            <w:r>
              <w:rPr>
                <w:color w:val="000000"/>
                <w:sz w:val="22"/>
                <w:szCs w:val="22"/>
              </w:rPr>
              <w:t>12</w:t>
            </w:r>
          </w:p>
        </w:tc>
        <w:tc>
          <w:tcPr>
            <w:tcW w:w="1950" w:type="dxa"/>
            <w:tcBorders>
              <w:top w:val="nil"/>
              <w:left w:val="nil"/>
              <w:bottom w:val="single" w:sz="8" w:space="0" w:color="auto"/>
              <w:right w:val="single" w:sz="8" w:space="0" w:color="auto"/>
            </w:tcBorders>
            <w:noWrap/>
            <w:vAlign w:val="center"/>
            <w:hideMark/>
          </w:tcPr>
          <w:p w14:paraId="314C8C0B" w14:textId="77777777" w:rsidR="00683DCF" w:rsidRDefault="00683DCF">
            <w:pPr>
              <w:jc w:val="center"/>
              <w:rPr>
                <w:color w:val="000000"/>
              </w:rPr>
            </w:pPr>
            <w:r>
              <w:rPr>
                <w:color w:val="000000"/>
              </w:rPr>
              <w:t>10</w:t>
            </w:r>
          </w:p>
        </w:tc>
      </w:tr>
      <w:tr w:rsidR="00683DCF" w14:paraId="6C9408EB"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7ED564" w14:textId="77777777" w:rsidR="00683DCF" w:rsidRDefault="00683DCF">
            <w:pPr>
              <w:rPr>
                <w:color w:val="000000"/>
                <w:sz w:val="22"/>
                <w:szCs w:val="22"/>
              </w:rPr>
            </w:pPr>
            <w:r>
              <w:rPr>
                <w:color w:val="000000"/>
                <w:sz w:val="22"/>
                <w:szCs w:val="22"/>
              </w:rPr>
              <w:t>Self-directed study</w:t>
            </w:r>
          </w:p>
        </w:tc>
        <w:tc>
          <w:tcPr>
            <w:tcW w:w="1610" w:type="dxa"/>
            <w:tcBorders>
              <w:top w:val="nil"/>
              <w:left w:val="nil"/>
              <w:bottom w:val="single" w:sz="8" w:space="0" w:color="auto"/>
              <w:right w:val="single" w:sz="8" w:space="0" w:color="auto"/>
            </w:tcBorders>
            <w:noWrap/>
            <w:vAlign w:val="center"/>
            <w:hideMark/>
          </w:tcPr>
          <w:p w14:paraId="16CD226A" w14:textId="77777777" w:rsidR="00683DCF" w:rsidRDefault="00683DCF">
            <w:pPr>
              <w:jc w:val="center"/>
              <w:rPr>
                <w:color w:val="000000"/>
                <w:sz w:val="22"/>
                <w:szCs w:val="22"/>
              </w:rPr>
            </w:pPr>
            <w:r>
              <w:rPr>
                <w:color w:val="000000"/>
                <w:sz w:val="22"/>
                <w:szCs w:val="22"/>
              </w:rPr>
              <w:t>20</w:t>
            </w:r>
          </w:p>
        </w:tc>
        <w:tc>
          <w:tcPr>
            <w:tcW w:w="1950" w:type="dxa"/>
            <w:tcBorders>
              <w:top w:val="nil"/>
              <w:left w:val="nil"/>
              <w:bottom w:val="single" w:sz="8" w:space="0" w:color="auto"/>
              <w:right w:val="single" w:sz="8" w:space="0" w:color="auto"/>
            </w:tcBorders>
            <w:noWrap/>
            <w:vAlign w:val="center"/>
            <w:hideMark/>
          </w:tcPr>
          <w:p w14:paraId="56AE021D" w14:textId="77777777" w:rsidR="00683DCF" w:rsidRDefault="00683DCF">
            <w:pPr>
              <w:jc w:val="center"/>
              <w:rPr>
                <w:color w:val="000000"/>
              </w:rPr>
            </w:pPr>
            <w:r>
              <w:rPr>
                <w:color w:val="000000"/>
              </w:rPr>
              <w:t> </w:t>
            </w:r>
          </w:p>
        </w:tc>
      </w:tr>
      <w:tr w:rsidR="00683DCF" w14:paraId="50D9DA8D"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06271F47" w14:textId="77777777" w:rsidR="00683DCF" w:rsidRDefault="00683DCF">
            <w:pPr>
              <w:rPr>
                <w:color w:val="000000"/>
                <w:sz w:val="22"/>
                <w:szCs w:val="22"/>
              </w:rPr>
            </w:pPr>
            <w:r>
              <w:rPr>
                <w:color w:val="000000"/>
                <w:sz w:val="22"/>
                <w:szCs w:val="22"/>
              </w:rPr>
              <w:t>Assignments – preparation and writing</w:t>
            </w:r>
          </w:p>
        </w:tc>
        <w:tc>
          <w:tcPr>
            <w:tcW w:w="1610" w:type="dxa"/>
            <w:tcBorders>
              <w:top w:val="nil"/>
              <w:left w:val="nil"/>
              <w:bottom w:val="single" w:sz="8" w:space="0" w:color="auto"/>
              <w:right w:val="single" w:sz="8" w:space="0" w:color="auto"/>
            </w:tcBorders>
            <w:noWrap/>
            <w:vAlign w:val="center"/>
            <w:hideMark/>
          </w:tcPr>
          <w:p w14:paraId="25E79CAB" w14:textId="77777777" w:rsidR="00683DCF" w:rsidRDefault="00683DCF">
            <w:pPr>
              <w:jc w:val="center"/>
              <w:rPr>
                <w:color w:val="000000"/>
                <w:sz w:val="22"/>
                <w:szCs w:val="22"/>
              </w:rPr>
            </w:pPr>
            <w:r>
              <w:rPr>
                <w:color w:val="000000"/>
                <w:sz w:val="22"/>
                <w:szCs w:val="22"/>
              </w:rPr>
              <w:t>10</w:t>
            </w:r>
          </w:p>
        </w:tc>
        <w:tc>
          <w:tcPr>
            <w:tcW w:w="1950" w:type="dxa"/>
            <w:tcBorders>
              <w:top w:val="nil"/>
              <w:left w:val="nil"/>
              <w:bottom w:val="single" w:sz="8" w:space="0" w:color="auto"/>
              <w:right w:val="single" w:sz="8" w:space="0" w:color="auto"/>
            </w:tcBorders>
            <w:noWrap/>
            <w:vAlign w:val="center"/>
            <w:hideMark/>
          </w:tcPr>
          <w:p w14:paraId="4172169A" w14:textId="77777777" w:rsidR="00683DCF" w:rsidRDefault="00683DCF">
            <w:pPr>
              <w:jc w:val="center"/>
              <w:rPr>
                <w:color w:val="000000"/>
              </w:rPr>
            </w:pPr>
            <w:r>
              <w:rPr>
                <w:color w:val="000000"/>
              </w:rPr>
              <w:t>15</w:t>
            </w:r>
          </w:p>
        </w:tc>
      </w:tr>
      <w:tr w:rsidR="00683DCF" w14:paraId="113A2E14"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0A22D70" w14:textId="77777777" w:rsidR="00683DCF" w:rsidRDefault="00683DCF">
            <w:pPr>
              <w:rPr>
                <w:color w:val="000000"/>
                <w:sz w:val="22"/>
                <w:szCs w:val="22"/>
              </w:rPr>
            </w:pPr>
            <w:r>
              <w:rPr>
                <w:color w:val="000000"/>
                <w:sz w:val="22"/>
                <w:szCs w:val="22"/>
              </w:rPr>
              <w:t>Examination – revision and attendance</w:t>
            </w:r>
          </w:p>
        </w:tc>
        <w:tc>
          <w:tcPr>
            <w:tcW w:w="1610" w:type="dxa"/>
            <w:tcBorders>
              <w:top w:val="nil"/>
              <w:left w:val="nil"/>
              <w:bottom w:val="single" w:sz="8" w:space="0" w:color="auto"/>
              <w:right w:val="single" w:sz="8" w:space="0" w:color="auto"/>
            </w:tcBorders>
            <w:noWrap/>
            <w:vAlign w:val="center"/>
            <w:hideMark/>
          </w:tcPr>
          <w:p w14:paraId="78B5EFD6" w14:textId="77777777" w:rsidR="00683DCF" w:rsidRDefault="00683DCF">
            <w:pPr>
              <w:jc w:val="center"/>
              <w:rPr>
                <w:color w:val="000000"/>
                <w:sz w:val="22"/>
                <w:szCs w:val="22"/>
              </w:rPr>
            </w:pPr>
            <w:r>
              <w:rPr>
                <w:color w:val="000000"/>
                <w:sz w:val="22"/>
                <w:szCs w:val="22"/>
              </w:rPr>
              <w:t>10</w:t>
            </w:r>
          </w:p>
        </w:tc>
        <w:tc>
          <w:tcPr>
            <w:tcW w:w="1950" w:type="dxa"/>
            <w:tcBorders>
              <w:top w:val="nil"/>
              <w:left w:val="nil"/>
              <w:bottom w:val="single" w:sz="8" w:space="0" w:color="auto"/>
              <w:right w:val="single" w:sz="8" w:space="0" w:color="auto"/>
            </w:tcBorders>
            <w:noWrap/>
            <w:vAlign w:val="center"/>
            <w:hideMark/>
          </w:tcPr>
          <w:p w14:paraId="76BECFE3" w14:textId="77777777" w:rsidR="00683DCF" w:rsidRDefault="00683DCF">
            <w:pPr>
              <w:jc w:val="center"/>
              <w:rPr>
                <w:color w:val="000000"/>
              </w:rPr>
            </w:pPr>
            <w:r>
              <w:rPr>
                <w:color w:val="000000"/>
              </w:rPr>
              <w:t>5</w:t>
            </w:r>
          </w:p>
        </w:tc>
      </w:tr>
      <w:tr w:rsidR="00683DCF" w14:paraId="23023CEF" w14:textId="77777777" w:rsidTr="00F02F85">
        <w:trPr>
          <w:trHeight w:val="320"/>
        </w:trPr>
        <w:tc>
          <w:tcPr>
            <w:tcW w:w="3520" w:type="dxa"/>
            <w:tcBorders>
              <w:top w:val="nil"/>
              <w:left w:val="single" w:sz="8" w:space="0" w:color="auto"/>
              <w:bottom w:val="nil"/>
              <w:right w:val="single" w:sz="8" w:space="0" w:color="auto"/>
            </w:tcBorders>
            <w:noWrap/>
            <w:vAlign w:val="center"/>
            <w:hideMark/>
          </w:tcPr>
          <w:p w14:paraId="00067D6D" w14:textId="77777777" w:rsidR="00683DCF" w:rsidRDefault="00683DCF">
            <w:pPr>
              <w:rPr>
                <w:color w:val="000000"/>
                <w:sz w:val="22"/>
                <w:szCs w:val="22"/>
              </w:rPr>
            </w:pPr>
            <w:r>
              <w:rPr>
                <w:color w:val="000000"/>
                <w:sz w:val="22"/>
                <w:szCs w:val="22"/>
              </w:rPr>
              <w:t>Other (Invigilation and Marking)</w:t>
            </w:r>
          </w:p>
        </w:tc>
        <w:tc>
          <w:tcPr>
            <w:tcW w:w="1610" w:type="dxa"/>
            <w:tcBorders>
              <w:top w:val="nil"/>
              <w:left w:val="nil"/>
              <w:bottom w:val="nil"/>
              <w:right w:val="single" w:sz="8" w:space="0" w:color="auto"/>
            </w:tcBorders>
            <w:noWrap/>
            <w:vAlign w:val="center"/>
            <w:hideMark/>
          </w:tcPr>
          <w:p w14:paraId="14066F01" w14:textId="77777777" w:rsidR="00683DCF" w:rsidRDefault="00683DCF">
            <w:pPr>
              <w:jc w:val="center"/>
              <w:rPr>
                <w:color w:val="000000"/>
                <w:sz w:val="22"/>
                <w:szCs w:val="22"/>
              </w:rPr>
            </w:pPr>
            <w:r>
              <w:rPr>
                <w:color w:val="000000"/>
                <w:sz w:val="22"/>
                <w:szCs w:val="22"/>
              </w:rPr>
              <w:t>-</w:t>
            </w:r>
          </w:p>
        </w:tc>
        <w:tc>
          <w:tcPr>
            <w:tcW w:w="1950" w:type="dxa"/>
            <w:tcBorders>
              <w:top w:val="nil"/>
              <w:left w:val="nil"/>
              <w:bottom w:val="nil"/>
              <w:right w:val="single" w:sz="8" w:space="0" w:color="auto"/>
            </w:tcBorders>
            <w:noWrap/>
            <w:vAlign w:val="center"/>
            <w:hideMark/>
          </w:tcPr>
          <w:p w14:paraId="55DD39E0" w14:textId="77777777" w:rsidR="00683DCF" w:rsidRDefault="00683DCF">
            <w:pPr>
              <w:jc w:val="center"/>
              <w:rPr>
                <w:color w:val="000000"/>
              </w:rPr>
            </w:pPr>
            <w:r>
              <w:rPr>
                <w:color w:val="000000"/>
              </w:rPr>
              <w:t>65</w:t>
            </w:r>
          </w:p>
        </w:tc>
      </w:tr>
      <w:tr w:rsidR="00683DCF" w14:paraId="65DE14B7"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7E85612" w14:textId="77777777" w:rsidR="00683DCF" w:rsidRDefault="00683DCF">
            <w:pPr>
              <w:rPr>
                <w:color w:val="000000"/>
                <w:sz w:val="22"/>
                <w:szCs w:val="22"/>
              </w:rPr>
            </w:pPr>
            <w:r>
              <w:rPr>
                <w:color w:val="000000"/>
                <w:sz w:val="22"/>
                <w:szCs w:val="22"/>
              </w:rPr>
              <w:t>TOTAL</w:t>
            </w:r>
          </w:p>
        </w:tc>
        <w:tc>
          <w:tcPr>
            <w:tcW w:w="1610" w:type="dxa"/>
            <w:tcBorders>
              <w:top w:val="single" w:sz="8" w:space="0" w:color="auto"/>
              <w:left w:val="nil"/>
              <w:bottom w:val="single" w:sz="8" w:space="0" w:color="auto"/>
              <w:right w:val="single" w:sz="8" w:space="0" w:color="auto"/>
            </w:tcBorders>
            <w:noWrap/>
            <w:vAlign w:val="center"/>
            <w:hideMark/>
          </w:tcPr>
          <w:p w14:paraId="173AC1B0" w14:textId="77777777" w:rsidR="00683DCF" w:rsidRDefault="00683DCF">
            <w:pPr>
              <w:jc w:val="center"/>
              <w:rPr>
                <w:color w:val="000000"/>
                <w:sz w:val="22"/>
                <w:szCs w:val="22"/>
              </w:rPr>
            </w:pPr>
            <w:r>
              <w:rPr>
                <w:color w:val="000000"/>
                <w:sz w:val="22"/>
                <w:szCs w:val="22"/>
              </w:rPr>
              <w:t>100</w:t>
            </w:r>
          </w:p>
        </w:tc>
        <w:tc>
          <w:tcPr>
            <w:tcW w:w="1950" w:type="dxa"/>
            <w:tcBorders>
              <w:top w:val="single" w:sz="8" w:space="0" w:color="auto"/>
              <w:left w:val="nil"/>
              <w:bottom w:val="single" w:sz="8" w:space="0" w:color="auto"/>
              <w:right w:val="single" w:sz="8" w:space="0" w:color="auto"/>
            </w:tcBorders>
            <w:noWrap/>
            <w:vAlign w:val="center"/>
            <w:hideMark/>
          </w:tcPr>
          <w:p w14:paraId="44254BE9" w14:textId="77777777" w:rsidR="00683DCF" w:rsidRDefault="00683DCF">
            <w:pPr>
              <w:jc w:val="center"/>
              <w:rPr>
                <w:color w:val="000000"/>
                <w:sz w:val="22"/>
                <w:szCs w:val="22"/>
              </w:rPr>
            </w:pPr>
            <w:r>
              <w:rPr>
                <w:color w:val="000000"/>
                <w:sz w:val="22"/>
                <w:szCs w:val="22"/>
              </w:rPr>
              <w:t>200</w:t>
            </w:r>
          </w:p>
        </w:tc>
      </w:tr>
    </w:tbl>
    <w:p w14:paraId="30FAFB08" w14:textId="77777777" w:rsidR="003B07FE" w:rsidRPr="0019210B" w:rsidRDefault="003B07FE" w:rsidP="003B07FE">
      <w:pPr>
        <w:spacing w:before="9"/>
        <w:jc w:val="both"/>
        <w:rPr>
          <w:rFonts w:asciiTheme="minorBidi" w:hAnsiTheme="minorBidi"/>
          <w:b/>
          <w:sz w:val="23"/>
        </w:rPr>
      </w:pPr>
    </w:p>
    <w:p w14:paraId="277D251E" w14:textId="77777777" w:rsidR="003B07FE" w:rsidRPr="0019210B" w:rsidRDefault="003B07FE" w:rsidP="0000497C">
      <w:pPr>
        <w:numPr>
          <w:ilvl w:val="0"/>
          <w:numId w:val="36"/>
        </w:numPr>
        <w:tabs>
          <w:tab w:val="left" w:pos="1479"/>
          <w:tab w:val="left" w:pos="1480"/>
        </w:tabs>
        <w:autoSpaceDE w:val="0"/>
        <w:autoSpaceDN w:val="0"/>
        <w:spacing w:before="90"/>
        <w:ind w:left="883"/>
        <w:jc w:val="both"/>
        <w:rPr>
          <w:rFonts w:asciiTheme="minorBidi" w:hAnsiTheme="minorBidi"/>
          <w:b/>
        </w:rPr>
      </w:pPr>
      <w:r w:rsidRPr="0019210B">
        <w:rPr>
          <w:rFonts w:asciiTheme="minorBidi" w:hAnsiTheme="minorBidi"/>
          <w:b/>
          <w:spacing w:val="-161"/>
          <w:u w:val="single"/>
        </w:rPr>
        <w:t>B</w:t>
      </w:r>
      <w:r w:rsidRPr="0019210B">
        <w:rPr>
          <w:rFonts w:asciiTheme="minorBidi" w:hAnsiTheme="minorBidi"/>
          <w:b/>
          <w:spacing w:val="100"/>
        </w:rPr>
        <w:t xml:space="preserve"> </w:t>
      </w:r>
      <w:r w:rsidRPr="0019210B">
        <w:rPr>
          <w:rFonts w:asciiTheme="minorBidi" w:hAnsiTheme="minorBidi"/>
          <w:b/>
          <w:u w:val="single"/>
        </w:rPr>
        <w:t>rief description of aims and content</w:t>
      </w:r>
    </w:p>
    <w:p w14:paraId="0705C71E" w14:textId="77777777" w:rsidR="003B07FE" w:rsidRPr="0019210B" w:rsidRDefault="003B07FE" w:rsidP="003B07FE">
      <w:pPr>
        <w:spacing w:before="5"/>
        <w:jc w:val="both"/>
        <w:rPr>
          <w:rFonts w:asciiTheme="minorBidi" w:hAnsiTheme="minorBidi"/>
          <w:b/>
          <w:sz w:val="25"/>
        </w:rPr>
      </w:pPr>
    </w:p>
    <w:p w14:paraId="03B48DDD" w14:textId="77777777" w:rsidR="003B07FE" w:rsidRPr="0019210B" w:rsidRDefault="003B07FE" w:rsidP="003B07FE">
      <w:pPr>
        <w:jc w:val="both"/>
        <w:rPr>
          <w:rFonts w:asciiTheme="minorBidi" w:hAnsiTheme="minorBidi"/>
        </w:rPr>
      </w:pPr>
      <w:r w:rsidRPr="0019210B">
        <w:rPr>
          <w:rFonts w:asciiTheme="minorBidi" w:hAnsiTheme="minorBidi"/>
        </w:rPr>
        <w:t>This module focuses on its impact on how businesses conduct transactions; how they are structured; how they operate; how they employ staff, and how they manage and avoid disputes. By enabling students to become familiar with those parts of the law they are most likely to encounter in their careers and in business the module will help them better understand the obligations that parties have to each other in law.</w:t>
      </w:r>
    </w:p>
    <w:p w14:paraId="40B30118" w14:textId="77777777" w:rsidR="003B07FE" w:rsidRPr="0019210B" w:rsidRDefault="003B07FE" w:rsidP="003B07FE">
      <w:pPr>
        <w:jc w:val="both"/>
        <w:rPr>
          <w:rFonts w:asciiTheme="minorBidi" w:hAnsiTheme="minorBidi"/>
        </w:rPr>
      </w:pPr>
    </w:p>
    <w:p w14:paraId="2E3DDD32" w14:textId="77777777" w:rsidR="003B07FE" w:rsidRPr="0019210B" w:rsidRDefault="003B07FE" w:rsidP="003B07FE">
      <w:pPr>
        <w:jc w:val="both"/>
        <w:rPr>
          <w:rFonts w:asciiTheme="minorBidi" w:hAnsiTheme="minorBidi"/>
        </w:rPr>
      </w:pPr>
      <w:r w:rsidRPr="0019210B">
        <w:rPr>
          <w:rFonts w:asciiTheme="minorBidi" w:hAnsiTheme="minorBidi"/>
        </w:rPr>
        <w:t>The module covers the following topic areas: the Rwandan Legal System, Legal Process and Dispute Resolution; Law of Contract – formation, terms, vitiating elements, discharge and remedies; Law of Negligence – general principles and negligent mis-statement, particularly the issues faced by accountants in the area of negligent advice; Law of Business Organisations - classification of business organisations; and insolvency; Employment Law - the general scope of the legal obligations owed by employers to employees, including the employment contract, discrimination and dismissal</w:t>
      </w:r>
    </w:p>
    <w:p w14:paraId="165B9B16" w14:textId="77777777" w:rsidR="003B07FE" w:rsidRPr="0019210B" w:rsidRDefault="003B07FE" w:rsidP="003B07FE">
      <w:pPr>
        <w:jc w:val="both"/>
        <w:rPr>
          <w:rFonts w:asciiTheme="minorBidi" w:hAnsiTheme="minorBidi"/>
        </w:rPr>
      </w:pPr>
    </w:p>
    <w:p w14:paraId="53595F40" w14:textId="77777777" w:rsidR="003B07FE" w:rsidRPr="0019210B" w:rsidRDefault="003B07FE" w:rsidP="003B07FE">
      <w:pPr>
        <w:jc w:val="both"/>
        <w:rPr>
          <w:rFonts w:asciiTheme="minorBidi" w:hAnsiTheme="minorBidi"/>
        </w:rPr>
      </w:pPr>
      <w:r w:rsidRPr="0019210B">
        <w:rPr>
          <w:rFonts w:asciiTheme="minorBidi" w:hAnsiTheme="minorBidi"/>
        </w:rPr>
        <w:t>The aim of the course is to help students examine aspects of law, related to business operations so that they can play a practical role in the field of commercial enterprise, in the community and nation as a whole.</w:t>
      </w:r>
    </w:p>
    <w:p w14:paraId="26A8064C" w14:textId="77777777" w:rsidR="003B07FE" w:rsidRPr="0019210B" w:rsidRDefault="003B07FE" w:rsidP="003B07FE">
      <w:pPr>
        <w:jc w:val="both"/>
        <w:rPr>
          <w:rFonts w:asciiTheme="minorBidi" w:hAnsiTheme="minorBidi"/>
        </w:rPr>
      </w:pPr>
    </w:p>
    <w:p w14:paraId="1706689B" w14:textId="77777777" w:rsidR="003B07FE" w:rsidRPr="0019210B" w:rsidRDefault="003B07FE" w:rsidP="0000497C">
      <w:pPr>
        <w:numPr>
          <w:ilvl w:val="0"/>
          <w:numId w:val="36"/>
        </w:numPr>
        <w:spacing w:before="1"/>
        <w:ind w:left="883"/>
        <w:jc w:val="both"/>
        <w:rPr>
          <w:rFonts w:asciiTheme="minorBidi" w:hAnsiTheme="minorBidi"/>
          <w:b/>
          <w:spacing w:val="-187"/>
        </w:rPr>
      </w:pPr>
      <w:r w:rsidRPr="0019210B">
        <w:rPr>
          <w:rFonts w:asciiTheme="minorBidi" w:hAnsiTheme="minorBidi"/>
          <w:b/>
          <w:spacing w:val="126"/>
        </w:rPr>
        <w:t xml:space="preserve"> </w:t>
      </w:r>
      <w:r w:rsidRPr="0019210B">
        <w:rPr>
          <w:rFonts w:asciiTheme="minorBidi" w:hAnsiTheme="minorBidi"/>
          <w:b/>
        </w:rPr>
        <w:t>Graduate Attributes &amp; Learning Outcomes</w:t>
      </w:r>
    </w:p>
    <w:p w14:paraId="6BE7B15C" w14:textId="77777777" w:rsidR="003B07FE" w:rsidRPr="0019210B" w:rsidRDefault="003B07FE" w:rsidP="003B07FE">
      <w:pPr>
        <w:jc w:val="both"/>
        <w:rPr>
          <w:rFonts w:asciiTheme="minorBidi" w:hAnsiTheme="minorBidi"/>
          <w:b/>
          <w:sz w:val="12"/>
        </w:rPr>
      </w:pPr>
    </w:p>
    <w:p w14:paraId="328C1953" w14:textId="77777777" w:rsidR="003B07FE" w:rsidRPr="0019210B" w:rsidRDefault="003B07FE" w:rsidP="0000497C">
      <w:pPr>
        <w:numPr>
          <w:ilvl w:val="0"/>
          <w:numId w:val="134"/>
        </w:numPr>
        <w:tabs>
          <w:tab w:val="left" w:pos="495"/>
        </w:tabs>
        <w:ind w:left="720" w:hanging="360"/>
        <w:jc w:val="both"/>
        <w:outlineLvl w:val="1"/>
        <w:rPr>
          <w:rFonts w:asciiTheme="minorBidi" w:hAnsiTheme="minorBidi"/>
          <w:i/>
          <w:iCs/>
        </w:rPr>
      </w:pPr>
      <w:r w:rsidRPr="0019210B">
        <w:rPr>
          <w:rFonts w:asciiTheme="minorBidi" w:hAnsiTheme="minorBidi"/>
          <w:i/>
          <w:iCs/>
          <w:spacing w:val="-161"/>
        </w:rPr>
        <w:t>K</w:t>
      </w:r>
      <w:r w:rsidRPr="004D7848">
        <w:rPr>
          <w:rFonts w:asciiTheme="minorBidi" w:hAnsiTheme="minorBidi"/>
          <w:iCs/>
          <w:spacing w:val="97"/>
        </w:rPr>
        <w:t xml:space="preserve"> </w:t>
      </w:r>
      <w:r w:rsidRPr="004D7848">
        <w:rPr>
          <w:rFonts w:asciiTheme="minorBidi" w:hAnsiTheme="minorBidi"/>
          <w:iCs/>
        </w:rPr>
        <w:t>nowledge and</w:t>
      </w:r>
      <w:r w:rsidRPr="004D7848">
        <w:rPr>
          <w:rFonts w:asciiTheme="minorBidi" w:hAnsiTheme="minorBidi"/>
          <w:iCs/>
          <w:spacing w:val="-9"/>
        </w:rPr>
        <w:t xml:space="preserve"> </w:t>
      </w:r>
      <w:r w:rsidRPr="004D7848">
        <w:rPr>
          <w:rFonts w:asciiTheme="minorBidi" w:hAnsiTheme="minorBidi"/>
          <w:iCs/>
        </w:rPr>
        <w:t>Understanding</w:t>
      </w:r>
    </w:p>
    <w:p w14:paraId="43B44537" w14:textId="77777777" w:rsidR="003B07FE" w:rsidRPr="0019210B" w:rsidRDefault="003B07FE" w:rsidP="003B07FE">
      <w:pPr>
        <w:ind w:left="929" w:right="775" w:firstLine="11"/>
        <w:jc w:val="both"/>
        <w:rPr>
          <w:rFonts w:asciiTheme="minorBidi" w:hAnsiTheme="minorBidi"/>
        </w:rPr>
      </w:pPr>
      <w:r w:rsidRPr="0019210B">
        <w:rPr>
          <w:rFonts w:asciiTheme="minorBidi" w:hAnsiTheme="minorBidi"/>
        </w:rPr>
        <w:t xml:space="preserve">Having successfully completed the module, students should be able to: </w:t>
      </w:r>
    </w:p>
    <w:p w14:paraId="75D0346E" w14:textId="77777777" w:rsidR="003B07FE" w:rsidRPr="0019210B" w:rsidRDefault="003B07FE" w:rsidP="003B07FE">
      <w:pPr>
        <w:ind w:left="929" w:right="775" w:firstLine="11"/>
        <w:jc w:val="both"/>
        <w:rPr>
          <w:rFonts w:asciiTheme="minorBidi" w:hAnsiTheme="minorBidi"/>
        </w:rPr>
      </w:pPr>
    </w:p>
    <w:p w14:paraId="4F785DEA"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Demonstrate knowledge and understanding of the English Legal System in relation to business transactions and disputes.</w:t>
      </w:r>
    </w:p>
    <w:p w14:paraId="57B7C0E2"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lastRenderedPageBreak/>
        <w:t>Demonstrate knowledge and understanding of the role of law in facilitating and regulating the formation of business transactions.</w:t>
      </w:r>
    </w:p>
    <w:p w14:paraId="3F6F8700"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Explain the legal concepts and principles of the law relating to the obligations that can arise between parties in a business relationship.</w:t>
      </w:r>
    </w:p>
    <w:p w14:paraId="349AF03B"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Demonstrate knowledge and understanding of the legal structure governing business organisations.</w:t>
      </w:r>
    </w:p>
    <w:p w14:paraId="36FECA1F"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Apply problem-solving skills to solve legal-related issues that arise in the course of carrying out business.</w:t>
      </w:r>
    </w:p>
    <w:p w14:paraId="679CD410"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Theory, concepts and principle of Business Law</w:t>
      </w:r>
    </w:p>
    <w:p w14:paraId="06804AA0" w14:textId="77777777" w:rsidR="003B07FE" w:rsidRPr="0019210B" w:rsidRDefault="003B07FE" w:rsidP="003B07FE">
      <w:pPr>
        <w:spacing w:before="2"/>
        <w:jc w:val="both"/>
        <w:rPr>
          <w:rFonts w:asciiTheme="minorBidi" w:hAnsiTheme="minorBidi"/>
          <w:sz w:val="16"/>
        </w:rPr>
      </w:pPr>
    </w:p>
    <w:p w14:paraId="02BB8351" w14:textId="77777777" w:rsidR="003B07FE" w:rsidRPr="0019210B" w:rsidRDefault="003B07FE" w:rsidP="0000497C">
      <w:pPr>
        <w:numPr>
          <w:ilvl w:val="0"/>
          <w:numId w:val="134"/>
        </w:numPr>
        <w:tabs>
          <w:tab w:val="left" w:pos="495"/>
        </w:tabs>
        <w:ind w:left="720" w:hanging="360"/>
        <w:jc w:val="both"/>
        <w:outlineLvl w:val="1"/>
        <w:rPr>
          <w:rFonts w:asciiTheme="minorBidi" w:hAnsiTheme="minorBidi"/>
          <w:i/>
          <w:iCs/>
        </w:rPr>
      </w:pPr>
      <w:r w:rsidRPr="0019210B">
        <w:rPr>
          <w:rFonts w:asciiTheme="minorBidi" w:hAnsiTheme="minorBidi"/>
          <w:i/>
          <w:iCs/>
        </w:rPr>
        <w:t>Cognitive/Intellectual skills/Application of</w:t>
      </w:r>
      <w:r w:rsidRPr="0019210B">
        <w:rPr>
          <w:rFonts w:asciiTheme="minorBidi" w:hAnsiTheme="minorBidi"/>
          <w:i/>
          <w:iCs/>
          <w:spacing w:val="-22"/>
        </w:rPr>
        <w:t xml:space="preserve"> </w:t>
      </w:r>
      <w:r w:rsidRPr="0019210B">
        <w:rPr>
          <w:rFonts w:asciiTheme="minorBidi" w:hAnsiTheme="minorBidi"/>
          <w:i/>
          <w:iCs/>
        </w:rPr>
        <w:t>Knowledge</w:t>
      </w:r>
    </w:p>
    <w:p w14:paraId="6EA96DD3" w14:textId="77777777" w:rsidR="003B07FE" w:rsidRPr="0019210B" w:rsidRDefault="003B07FE" w:rsidP="003B07FE">
      <w:pPr>
        <w:jc w:val="both"/>
        <w:rPr>
          <w:rFonts w:asciiTheme="minorBidi" w:hAnsiTheme="minorBidi"/>
        </w:rPr>
      </w:pPr>
      <w:r w:rsidRPr="0019210B">
        <w:rPr>
          <w:rFonts w:asciiTheme="minorBidi" w:hAnsiTheme="minorBidi"/>
        </w:rPr>
        <w:t>Having successfully completed the module, students should be able to:</w:t>
      </w:r>
    </w:p>
    <w:p w14:paraId="74E728B8"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Illustrate the application of such general principles of law with reference to a given case study. </w:t>
      </w:r>
    </w:p>
    <w:p w14:paraId="63120F5B"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Identify, assess and analyse legal problems which arise in a business context, provide solutions to those problems and communicate their answers effectively both orally and in writing. </w:t>
      </w:r>
    </w:p>
    <w:p w14:paraId="46E40148"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Develop and demonstrate the capacity for legal analysis, research and problem solving skills within the context of Business Law, including the ability to produce written advice and to work in small groups. </w:t>
      </w:r>
    </w:p>
    <w:p w14:paraId="3411FE39"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State, describe and distinguish between, the different sources of English law and to illustrate their practical application in the business and social environment.</w:t>
      </w:r>
    </w:p>
    <w:p w14:paraId="3152AD18"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Identify and interpret basic principles of contracts.</w:t>
      </w:r>
    </w:p>
    <w:p w14:paraId="4BC74A22"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Explain and </w:t>
      </w:r>
      <w:proofErr w:type="gramStart"/>
      <w:r w:rsidRPr="0019210B">
        <w:rPr>
          <w:rFonts w:asciiTheme="minorBidi" w:hAnsiTheme="minorBidi"/>
        </w:rPr>
        <w:t>apply  rules</w:t>
      </w:r>
      <w:proofErr w:type="gramEnd"/>
      <w:r w:rsidRPr="0019210B">
        <w:rPr>
          <w:rFonts w:asciiTheme="minorBidi" w:hAnsiTheme="minorBidi"/>
        </w:rPr>
        <w:t xml:space="preserve"> related to disputes resolution</w:t>
      </w:r>
    </w:p>
    <w:p w14:paraId="3773E114" w14:textId="77777777" w:rsidR="003B07FE" w:rsidRPr="0019210B" w:rsidRDefault="003B07FE" w:rsidP="003B07FE">
      <w:pPr>
        <w:spacing w:before="2"/>
        <w:jc w:val="both"/>
        <w:rPr>
          <w:rFonts w:asciiTheme="minorBidi" w:hAnsiTheme="minorBidi"/>
          <w:sz w:val="16"/>
        </w:rPr>
      </w:pPr>
    </w:p>
    <w:p w14:paraId="738E973A" w14:textId="77777777" w:rsidR="003B07FE" w:rsidRPr="0019210B" w:rsidRDefault="003B07FE" w:rsidP="0000497C">
      <w:pPr>
        <w:numPr>
          <w:ilvl w:val="0"/>
          <w:numId w:val="134"/>
        </w:numPr>
        <w:tabs>
          <w:tab w:val="left" w:pos="514"/>
        </w:tabs>
        <w:spacing w:before="69"/>
        <w:ind w:left="513" w:hanging="294"/>
        <w:jc w:val="both"/>
        <w:outlineLvl w:val="0"/>
        <w:rPr>
          <w:rFonts w:asciiTheme="minorBidi" w:hAnsiTheme="minorBidi"/>
          <w:b/>
          <w:bCs/>
          <w:i/>
          <w:iCs/>
          <w:sz w:val="40"/>
          <w:szCs w:val="40"/>
        </w:rPr>
      </w:pPr>
      <w:r w:rsidRPr="0019210B">
        <w:rPr>
          <w:rFonts w:asciiTheme="minorBidi" w:hAnsiTheme="minorBidi"/>
          <w:b/>
          <w:bCs/>
          <w:i/>
          <w:iCs/>
          <w:spacing w:val="-174"/>
        </w:rPr>
        <w:t>C</w:t>
      </w:r>
      <w:r w:rsidRPr="0019210B">
        <w:rPr>
          <w:rFonts w:asciiTheme="minorBidi" w:hAnsiTheme="minorBidi"/>
          <w:b/>
          <w:bCs/>
          <w:i/>
          <w:iCs/>
          <w:spacing w:val="113"/>
        </w:rPr>
        <w:t xml:space="preserve"> </w:t>
      </w:r>
      <w:r w:rsidRPr="0019210B">
        <w:rPr>
          <w:rFonts w:asciiTheme="minorBidi" w:hAnsiTheme="minorBidi"/>
          <w:b/>
          <w:bCs/>
          <w:i/>
          <w:iCs/>
        </w:rPr>
        <w:t>ommunication/ICT/Numeracy/Analytic Techniques/Practical</w:t>
      </w:r>
    </w:p>
    <w:p w14:paraId="404C798A" w14:textId="77777777" w:rsidR="003B07FE" w:rsidRPr="0019210B" w:rsidRDefault="003B07FE" w:rsidP="003B07FE">
      <w:pPr>
        <w:ind w:left="220"/>
        <w:jc w:val="both"/>
        <w:rPr>
          <w:rFonts w:asciiTheme="minorBidi" w:hAnsiTheme="minorBidi"/>
          <w:b/>
          <w:i/>
          <w:iCs/>
        </w:rPr>
      </w:pPr>
      <w:r w:rsidRPr="0019210B">
        <w:rPr>
          <w:rFonts w:asciiTheme="minorBidi" w:hAnsiTheme="minorBidi"/>
          <w:b/>
          <w:i/>
          <w:iCs/>
          <w:spacing w:val="-134"/>
          <w:u w:val="single"/>
        </w:rPr>
        <w:t>S</w:t>
      </w:r>
      <w:r w:rsidRPr="0019210B">
        <w:rPr>
          <w:rFonts w:asciiTheme="minorBidi" w:hAnsiTheme="minorBidi"/>
          <w:b/>
          <w:i/>
          <w:iCs/>
          <w:spacing w:val="73"/>
        </w:rPr>
        <w:t xml:space="preserve"> </w:t>
      </w:r>
      <w:r w:rsidRPr="0019210B">
        <w:rPr>
          <w:rFonts w:asciiTheme="minorBidi" w:hAnsiTheme="minorBidi"/>
          <w:b/>
          <w:i/>
          <w:iCs/>
          <w:u w:val="single"/>
        </w:rPr>
        <w:t>kills/Information/Literacy</w:t>
      </w:r>
    </w:p>
    <w:p w14:paraId="50DF8B82" w14:textId="77777777" w:rsidR="003B07FE" w:rsidRPr="0019210B" w:rsidRDefault="003B07FE" w:rsidP="003B07FE">
      <w:pPr>
        <w:ind w:left="940"/>
        <w:jc w:val="both"/>
        <w:rPr>
          <w:rFonts w:asciiTheme="minorBidi" w:hAnsiTheme="minorBidi"/>
        </w:rPr>
      </w:pPr>
      <w:r w:rsidRPr="0019210B">
        <w:rPr>
          <w:rFonts w:asciiTheme="minorBidi" w:hAnsiTheme="minorBidi"/>
        </w:rPr>
        <w:t>Having successfully completed the module, students should be able to:</w:t>
      </w:r>
    </w:p>
    <w:p w14:paraId="2AF7D50B"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Develop an ability to structure, formulate, communicate and defend arguments effectively;</w:t>
      </w:r>
    </w:p>
    <w:p w14:paraId="00B4C02C"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Understand, select and synthesise complex information.</w:t>
      </w:r>
    </w:p>
    <w:p w14:paraId="313CFBCD"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Plan work and study independently using relevant and appropriate resources.</w:t>
      </w:r>
    </w:p>
    <w:p w14:paraId="0B94BA93"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Communicate both orally and in writing their knowledge in order to apply it in constructive arguments to resolve problems</w:t>
      </w:r>
    </w:p>
    <w:p w14:paraId="63C642E0" w14:textId="77777777" w:rsidR="003B07FE" w:rsidRPr="0019210B" w:rsidRDefault="003B07FE" w:rsidP="003B07FE">
      <w:pPr>
        <w:spacing w:before="10"/>
        <w:jc w:val="both"/>
        <w:rPr>
          <w:rFonts w:asciiTheme="minorBidi" w:hAnsiTheme="minorBidi"/>
          <w:sz w:val="15"/>
        </w:rPr>
      </w:pPr>
    </w:p>
    <w:p w14:paraId="480066AD" w14:textId="77777777" w:rsidR="003B07FE" w:rsidRPr="0019210B" w:rsidRDefault="003B07FE" w:rsidP="0000497C">
      <w:pPr>
        <w:numPr>
          <w:ilvl w:val="0"/>
          <w:numId w:val="134"/>
        </w:numPr>
        <w:tabs>
          <w:tab w:val="left" w:pos="502"/>
        </w:tabs>
        <w:autoSpaceDE w:val="0"/>
        <w:autoSpaceDN w:val="0"/>
        <w:spacing w:before="93"/>
        <w:ind w:left="501" w:hanging="282"/>
        <w:jc w:val="both"/>
        <w:rPr>
          <w:rFonts w:asciiTheme="minorBidi" w:hAnsiTheme="minorBidi"/>
          <w:b/>
          <w:i/>
        </w:rPr>
      </w:pPr>
      <w:r w:rsidRPr="0019210B">
        <w:rPr>
          <w:rFonts w:asciiTheme="minorBidi" w:hAnsiTheme="minorBidi"/>
          <w:b/>
          <w:i/>
          <w:u w:val="single"/>
        </w:rPr>
        <w:t>. General Transferable Skills</w:t>
      </w:r>
    </w:p>
    <w:p w14:paraId="526FCE2B" w14:textId="77777777" w:rsidR="003B07FE" w:rsidRPr="0019210B" w:rsidRDefault="003B07FE" w:rsidP="003B07FE">
      <w:pPr>
        <w:spacing w:before="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1. Personal, Intellectual, and Professional Autonomy</w:t>
      </w:r>
    </w:p>
    <w:p w14:paraId="264520DD" w14:textId="77777777" w:rsidR="003B07FE" w:rsidRPr="0019210B" w:rsidRDefault="003B07FE" w:rsidP="003B07FE">
      <w:pPr>
        <w:spacing w:before="7"/>
        <w:jc w:val="both"/>
        <w:rPr>
          <w:rFonts w:asciiTheme="minorBidi" w:hAnsiTheme="minorBidi"/>
          <w:i/>
          <w:sz w:val="21"/>
        </w:rPr>
      </w:pPr>
    </w:p>
    <w:p w14:paraId="450A7E93" w14:textId="77777777" w:rsidR="003B07FE" w:rsidRPr="0019210B" w:rsidRDefault="003B07FE" w:rsidP="003B07FE">
      <w:pPr>
        <w:spacing w:before="90"/>
        <w:ind w:left="220"/>
        <w:jc w:val="both"/>
        <w:rPr>
          <w:rFonts w:asciiTheme="minorBidi" w:hAnsiTheme="minorBidi"/>
        </w:rPr>
      </w:pPr>
      <w:r w:rsidRPr="0019210B">
        <w:rPr>
          <w:rFonts w:asciiTheme="minorBidi" w:hAnsiTheme="minorBidi"/>
        </w:rPr>
        <w:t>Having successfully completed the module, students should be able to:</w:t>
      </w:r>
    </w:p>
    <w:p w14:paraId="3EA6A166" w14:textId="77777777" w:rsidR="003B07FE" w:rsidRPr="0019210B" w:rsidRDefault="003B07FE" w:rsidP="003B07FE">
      <w:pPr>
        <w:spacing w:before="4"/>
        <w:jc w:val="both"/>
        <w:rPr>
          <w:rFonts w:asciiTheme="minorBidi" w:hAnsiTheme="minorBidi"/>
          <w:sz w:val="29"/>
        </w:rPr>
      </w:pPr>
    </w:p>
    <w:p w14:paraId="198A9149"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Apply relevant and applicable principles to facts/scenarios. </w:t>
      </w:r>
    </w:p>
    <w:p w14:paraId="73F45F14"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Seek, handle and interpret relevant legal documents or materials. </w:t>
      </w:r>
    </w:p>
    <w:p w14:paraId="00F08000"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 Argue both sides of a case and draw conclusions. </w:t>
      </w:r>
    </w:p>
    <w:p w14:paraId="256B2BAF"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Application and analysis of theory to practice</w:t>
      </w:r>
    </w:p>
    <w:p w14:paraId="1B77AE72"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Use acquired skills in their career</w:t>
      </w:r>
    </w:p>
    <w:p w14:paraId="596C1089"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Draft and interpret a business contract </w:t>
      </w:r>
    </w:p>
    <w:p w14:paraId="21C3340C"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Provide legal advice relating to business issues</w:t>
      </w:r>
    </w:p>
    <w:p w14:paraId="58B06B1A"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lastRenderedPageBreak/>
        <w:t xml:space="preserve"> Develop a range of effective inter-personal and communication skills both at an individual level as well as group level.</w:t>
      </w:r>
    </w:p>
    <w:p w14:paraId="0309ADE0" w14:textId="77777777" w:rsidR="003B07FE" w:rsidRPr="0019210B" w:rsidRDefault="003B07FE" w:rsidP="003B07FE">
      <w:pPr>
        <w:spacing w:before="2"/>
        <w:jc w:val="both"/>
        <w:rPr>
          <w:rFonts w:asciiTheme="minorBidi" w:hAnsiTheme="minorBidi"/>
          <w:sz w:val="16"/>
        </w:rPr>
      </w:pPr>
    </w:p>
    <w:p w14:paraId="25600D4B" w14:textId="77777777" w:rsidR="003B07FE" w:rsidRPr="0019210B" w:rsidRDefault="003B07FE" w:rsidP="003B07FE">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2. Employability and career development</w:t>
      </w:r>
    </w:p>
    <w:p w14:paraId="70EAC273" w14:textId="77777777" w:rsidR="003B07FE" w:rsidRPr="0019210B" w:rsidRDefault="003B07FE" w:rsidP="003B07FE">
      <w:pPr>
        <w:spacing w:before="7"/>
        <w:jc w:val="both"/>
        <w:rPr>
          <w:rFonts w:asciiTheme="minorBidi" w:hAnsiTheme="minorBidi"/>
          <w:i/>
          <w:sz w:val="21"/>
        </w:rPr>
      </w:pPr>
    </w:p>
    <w:p w14:paraId="79329C33" w14:textId="77777777" w:rsidR="003B07FE" w:rsidRPr="0019210B" w:rsidRDefault="003B07FE" w:rsidP="003B07FE">
      <w:pPr>
        <w:spacing w:before="90"/>
        <w:ind w:left="220"/>
        <w:jc w:val="both"/>
        <w:rPr>
          <w:rFonts w:asciiTheme="minorBidi" w:hAnsiTheme="minorBidi"/>
        </w:rPr>
      </w:pPr>
      <w:r w:rsidRPr="0019210B">
        <w:rPr>
          <w:rFonts w:asciiTheme="minorBidi" w:hAnsiTheme="minorBidi"/>
        </w:rPr>
        <w:t>Having successfully completed this module, students should be able to:</w:t>
      </w:r>
    </w:p>
    <w:p w14:paraId="259F5C6C" w14:textId="77777777" w:rsidR="003B07FE" w:rsidRPr="0019210B" w:rsidRDefault="003B07FE" w:rsidP="003B07FE">
      <w:pPr>
        <w:spacing w:before="4"/>
        <w:jc w:val="both"/>
        <w:rPr>
          <w:rFonts w:asciiTheme="minorBidi" w:hAnsiTheme="minorBidi"/>
          <w:sz w:val="29"/>
        </w:rPr>
      </w:pPr>
    </w:p>
    <w:p w14:paraId="6DA95381" w14:textId="77777777" w:rsidR="003B07FE" w:rsidRPr="0019210B" w:rsidRDefault="003B07FE" w:rsidP="0000497C">
      <w:pPr>
        <w:numPr>
          <w:ilvl w:val="0"/>
          <w:numId w:val="135"/>
        </w:numPr>
        <w:tabs>
          <w:tab w:val="left" w:pos="940"/>
        </w:tabs>
        <w:autoSpaceDE w:val="0"/>
        <w:autoSpaceDN w:val="0"/>
        <w:jc w:val="both"/>
        <w:rPr>
          <w:rFonts w:asciiTheme="minorBidi" w:hAnsiTheme="minorBidi"/>
        </w:rPr>
      </w:pPr>
      <w:r w:rsidRPr="0019210B">
        <w:rPr>
          <w:rFonts w:asciiTheme="minorBidi" w:hAnsiTheme="minorBidi"/>
        </w:rPr>
        <w:t xml:space="preserve">Apply knowledge acquired in provision of legal advice related to negotiable instruments issues and legal interpretations </w:t>
      </w:r>
    </w:p>
    <w:p w14:paraId="13F56584" w14:textId="77777777" w:rsidR="003B07FE" w:rsidRPr="0019210B" w:rsidRDefault="003B07FE" w:rsidP="003B07FE">
      <w:pPr>
        <w:spacing w:before="1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3. Global citizenship</w:t>
      </w:r>
    </w:p>
    <w:p w14:paraId="484430ED" w14:textId="77777777" w:rsidR="003B07FE" w:rsidRPr="0019210B" w:rsidRDefault="003B07FE" w:rsidP="003B07FE">
      <w:pPr>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7B15C1DF" w14:textId="77777777" w:rsidR="003B07FE" w:rsidRPr="0019210B" w:rsidRDefault="003B07FE" w:rsidP="003B07FE">
      <w:pPr>
        <w:spacing w:before="4"/>
        <w:jc w:val="both"/>
        <w:rPr>
          <w:rFonts w:asciiTheme="minorBidi" w:hAnsiTheme="minorBidi"/>
          <w:sz w:val="29"/>
        </w:rPr>
      </w:pPr>
    </w:p>
    <w:p w14:paraId="0CBB76AF" w14:textId="77777777" w:rsidR="003B07FE" w:rsidRPr="0019210B" w:rsidRDefault="003B07FE" w:rsidP="0000497C">
      <w:pPr>
        <w:numPr>
          <w:ilvl w:val="0"/>
          <w:numId w:val="135"/>
        </w:numPr>
        <w:tabs>
          <w:tab w:val="left" w:pos="1659"/>
          <w:tab w:val="left" w:pos="1660"/>
        </w:tabs>
        <w:autoSpaceDE w:val="0"/>
        <w:autoSpaceDN w:val="0"/>
        <w:spacing w:before="1"/>
        <w:jc w:val="both"/>
        <w:rPr>
          <w:rFonts w:asciiTheme="minorBidi" w:hAnsiTheme="minorBidi"/>
        </w:rPr>
      </w:pPr>
      <w:r w:rsidRPr="0019210B">
        <w:rPr>
          <w:rFonts w:asciiTheme="minorBidi" w:hAnsiTheme="minorBidi"/>
        </w:rPr>
        <w:t>Display acceptable level of awareness about embracing cultural diversity.</w:t>
      </w:r>
    </w:p>
    <w:p w14:paraId="0EC4D5FE" w14:textId="77777777" w:rsidR="003B07FE" w:rsidRPr="0019210B" w:rsidRDefault="003B07FE" w:rsidP="003B07FE">
      <w:pPr>
        <w:spacing w:line="360" w:lineRule="auto"/>
        <w:jc w:val="both"/>
        <w:rPr>
          <w:rFonts w:asciiTheme="minorBidi" w:hAnsiTheme="minorBidi"/>
        </w:rPr>
        <w:sectPr w:rsidR="003B07FE" w:rsidRPr="0019210B">
          <w:pgSz w:w="12240" w:h="15840"/>
          <w:pgMar w:top="1380" w:right="1320" w:bottom="280" w:left="1220" w:header="720" w:footer="720" w:gutter="0"/>
          <w:cols w:space="720"/>
        </w:sectPr>
      </w:pPr>
    </w:p>
    <w:p w14:paraId="30523084" w14:textId="77777777" w:rsidR="003B07FE" w:rsidRPr="0019210B" w:rsidRDefault="003B07FE" w:rsidP="003B07FE">
      <w:pPr>
        <w:jc w:val="both"/>
        <w:rPr>
          <w:rFonts w:asciiTheme="minorBidi" w:hAnsiTheme="minorBidi"/>
          <w:sz w:val="20"/>
        </w:rPr>
      </w:pPr>
    </w:p>
    <w:p w14:paraId="5C1BF71E" w14:textId="77777777" w:rsidR="003B07FE" w:rsidRPr="0019210B" w:rsidRDefault="003B07FE" w:rsidP="003B07FE">
      <w:pPr>
        <w:jc w:val="both"/>
        <w:rPr>
          <w:rFonts w:asciiTheme="minorBidi" w:hAnsiTheme="minorBidi"/>
          <w:sz w:val="20"/>
        </w:rPr>
      </w:pPr>
    </w:p>
    <w:p w14:paraId="37E41875" w14:textId="77777777" w:rsidR="003B07FE" w:rsidRPr="0019210B" w:rsidRDefault="003B07FE" w:rsidP="003B07FE">
      <w:pPr>
        <w:spacing w:before="11"/>
        <w:jc w:val="both"/>
        <w:rPr>
          <w:rFonts w:asciiTheme="minorBidi" w:hAnsiTheme="minorBidi"/>
          <w:sz w:val="18"/>
        </w:rPr>
      </w:pPr>
    </w:p>
    <w:p w14:paraId="448B232F" w14:textId="77777777" w:rsidR="003B07FE" w:rsidRPr="0019210B" w:rsidRDefault="003B07FE" w:rsidP="003B07FE">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4. Lifelong learning</w:t>
      </w:r>
    </w:p>
    <w:p w14:paraId="28D1A462" w14:textId="77777777" w:rsidR="003B07FE" w:rsidRPr="0019210B" w:rsidRDefault="003B07FE" w:rsidP="003B07FE">
      <w:pPr>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0D9C0312" w14:textId="77777777" w:rsidR="003B07FE" w:rsidRPr="0019210B" w:rsidRDefault="003B07FE" w:rsidP="003B07FE">
      <w:pPr>
        <w:spacing w:before="4"/>
        <w:jc w:val="both"/>
        <w:rPr>
          <w:rFonts w:asciiTheme="minorBidi" w:hAnsiTheme="minorBidi"/>
          <w:sz w:val="29"/>
        </w:rPr>
      </w:pPr>
    </w:p>
    <w:p w14:paraId="352E773F" w14:textId="77777777" w:rsidR="003B07FE" w:rsidRPr="0019210B" w:rsidRDefault="003B07FE" w:rsidP="0000497C">
      <w:pPr>
        <w:numPr>
          <w:ilvl w:val="0"/>
          <w:numId w:val="135"/>
        </w:numPr>
        <w:tabs>
          <w:tab w:val="left" w:pos="1659"/>
          <w:tab w:val="left" w:pos="1660"/>
        </w:tabs>
        <w:autoSpaceDE w:val="0"/>
        <w:autoSpaceDN w:val="0"/>
        <w:jc w:val="both"/>
        <w:rPr>
          <w:rFonts w:asciiTheme="minorBidi" w:hAnsiTheme="minorBidi"/>
        </w:rPr>
      </w:pPr>
      <w:r w:rsidRPr="0019210B">
        <w:rPr>
          <w:rFonts w:asciiTheme="minorBidi" w:hAnsiTheme="minorBidi"/>
        </w:rPr>
        <w:t>Develop mindset about continuous learning in the domain of business law.</w:t>
      </w:r>
    </w:p>
    <w:p w14:paraId="52A17E15"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Set goals, plans and priorities in daily life</w:t>
      </w:r>
    </w:p>
    <w:p w14:paraId="186ECF70" w14:textId="77777777" w:rsidR="003B07FE" w:rsidRPr="0019210B" w:rsidRDefault="003B07FE" w:rsidP="003B07FE">
      <w:pPr>
        <w:spacing w:before="7"/>
        <w:jc w:val="both"/>
        <w:rPr>
          <w:rFonts w:asciiTheme="minorBidi" w:hAnsiTheme="minorBidi"/>
          <w:sz w:val="21"/>
        </w:rPr>
      </w:pPr>
    </w:p>
    <w:p w14:paraId="6E18AD10" w14:textId="77777777" w:rsidR="003B07FE" w:rsidRPr="0019210B" w:rsidRDefault="003B07FE" w:rsidP="003B07FE">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5. Collaboration, Teamwork and Leadership</w:t>
      </w:r>
    </w:p>
    <w:p w14:paraId="43B4338D" w14:textId="77777777" w:rsidR="003B07FE" w:rsidRPr="0019210B" w:rsidRDefault="003B07FE" w:rsidP="003B07FE">
      <w:pPr>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732A820F" w14:textId="77777777" w:rsidR="003B07FE" w:rsidRPr="0019210B" w:rsidRDefault="003B07FE" w:rsidP="003B07FE">
      <w:pPr>
        <w:spacing w:before="4"/>
        <w:jc w:val="both"/>
        <w:rPr>
          <w:rFonts w:asciiTheme="minorBidi" w:hAnsiTheme="minorBidi"/>
          <w:sz w:val="29"/>
        </w:rPr>
      </w:pPr>
    </w:p>
    <w:p w14:paraId="40CC717C" w14:textId="77777777" w:rsidR="003B07FE" w:rsidRPr="0019210B" w:rsidRDefault="003B07FE" w:rsidP="0000497C">
      <w:pPr>
        <w:numPr>
          <w:ilvl w:val="0"/>
          <w:numId w:val="135"/>
        </w:numPr>
        <w:tabs>
          <w:tab w:val="left" w:pos="1659"/>
          <w:tab w:val="left" w:pos="1660"/>
        </w:tabs>
        <w:autoSpaceDE w:val="0"/>
        <w:autoSpaceDN w:val="0"/>
        <w:jc w:val="both"/>
        <w:rPr>
          <w:rFonts w:asciiTheme="minorBidi" w:hAnsiTheme="minorBidi"/>
        </w:rPr>
      </w:pPr>
      <w:r w:rsidRPr="0019210B">
        <w:rPr>
          <w:rFonts w:asciiTheme="minorBidi" w:hAnsiTheme="minorBidi"/>
        </w:rPr>
        <w:t>Create an atmosphere of curiosity to learn from teams.</w:t>
      </w:r>
    </w:p>
    <w:p w14:paraId="7E2A7B95"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Inculcate positive attitudes towards computer science</w:t>
      </w:r>
    </w:p>
    <w:p w14:paraId="3ED405A8" w14:textId="77777777" w:rsidR="003B07FE" w:rsidRPr="0019210B" w:rsidRDefault="003B07FE" w:rsidP="003B07FE">
      <w:pPr>
        <w:spacing w:before="1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6. Research, Creativity and Innovation, Scholarship and Enquiry</w:t>
      </w:r>
    </w:p>
    <w:p w14:paraId="66E9C1B0" w14:textId="77777777" w:rsidR="003B07FE" w:rsidRPr="0019210B" w:rsidRDefault="003B07FE" w:rsidP="003B07FE">
      <w:pPr>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30B87DF7" w14:textId="77777777" w:rsidR="003B07FE" w:rsidRPr="0019210B" w:rsidRDefault="003B07FE" w:rsidP="003B07FE">
      <w:pPr>
        <w:spacing w:before="4"/>
        <w:jc w:val="both"/>
        <w:rPr>
          <w:rFonts w:asciiTheme="minorBidi" w:hAnsiTheme="minorBidi"/>
        </w:rPr>
      </w:pPr>
    </w:p>
    <w:p w14:paraId="30C53E54" w14:textId="77777777" w:rsidR="003B07FE" w:rsidRPr="0019210B" w:rsidRDefault="003B07FE" w:rsidP="0000497C">
      <w:pPr>
        <w:pStyle w:val="ListParagraph"/>
        <w:numPr>
          <w:ilvl w:val="0"/>
          <w:numId w:val="135"/>
        </w:numPr>
        <w:spacing w:after="160" w:line="259" w:lineRule="auto"/>
        <w:contextualSpacing/>
        <w:rPr>
          <w:rFonts w:asciiTheme="minorBidi" w:hAnsiTheme="minorBidi"/>
        </w:rPr>
      </w:pPr>
      <w:r w:rsidRPr="0019210B">
        <w:rPr>
          <w:rFonts w:asciiTheme="minorBidi" w:hAnsiTheme="minorBidi"/>
        </w:rPr>
        <w:t>Carry out independent research.</w:t>
      </w:r>
    </w:p>
    <w:p w14:paraId="19F4EEF0" w14:textId="77777777" w:rsidR="003B07FE" w:rsidRPr="0019210B" w:rsidRDefault="003B07FE" w:rsidP="0000497C">
      <w:pPr>
        <w:numPr>
          <w:ilvl w:val="0"/>
          <w:numId w:val="135"/>
        </w:numPr>
        <w:tabs>
          <w:tab w:val="left" w:pos="1659"/>
          <w:tab w:val="left" w:pos="1660"/>
        </w:tabs>
        <w:autoSpaceDE w:val="0"/>
        <w:autoSpaceDN w:val="0"/>
        <w:spacing w:before="1"/>
        <w:jc w:val="both"/>
        <w:rPr>
          <w:rFonts w:asciiTheme="minorBidi" w:hAnsiTheme="minorBidi"/>
        </w:rPr>
      </w:pPr>
      <w:r w:rsidRPr="0019210B">
        <w:rPr>
          <w:rFonts w:asciiTheme="minorBidi" w:hAnsiTheme="minorBidi"/>
        </w:rPr>
        <w:t>Examine real life problems and suppose a legal -based solution.</w:t>
      </w:r>
    </w:p>
    <w:p w14:paraId="647F3F88"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Use innovative ideas to enhance minimization of business issues.</w:t>
      </w:r>
    </w:p>
    <w:p w14:paraId="00B53627"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Carry out action research on unfair competition.</w:t>
      </w:r>
    </w:p>
    <w:p w14:paraId="42EB1F4E"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Use appropriately research outputs.</w:t>
      </w:r>
    </w:p>
    <w:p w14:paraId="511CC276" w14:textId="77777777" w:rsidR="003B07FE" w:rsidRPr="0019210B" w:rsidRDefault="003B07FE" w:rsidP="003B07FE">
      <w:pPr>
        <w:jc w:val="both"/>
        <w:rPr>
          <w:rFonts w:asciiTheme="minorBidi" w:hAnsiTheme="minorBidi"/>
        </w:rPr>
      </w:pPr>
    </w:p>
    <w:p w14:paraId="575D06FA" w14:textId="77777777" w:rsidR="003B07FE" w:rsidRPr="0019210B" w:rsidRDefault="003B07FE" w:rsidP="003B07FE">
      <w:pPr>
        <w:spacing w:before="2"/>
        <w:jc w:val="both"/>
        <w:rPr>
          <w:rFonts w:asciiTheme="minorBidi" w:hAnsiTheme="minorBidi"/>
        </w:rPr>
      </w:pPr>
    </w:p>
    <w:p w14:paraId="26E1840E" w14:textId="77777777" w:rsidR="003B07FE" w:rsidRPr="0019210B" w:rsidRDefault="003B07FE" w:rsidP="003B07FE">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7. Ethical, Social and Professional Understanding</w:t>
      </w:r>
    </w:p>
    <w:p w14:paraId="3493E1C2" w14:textId="77777777" w:rsidR="003B07FE" w:rsidRPr="0019210B" w:rsidRDefault="003B07FE" w:rsidP="003B07FE">
      <w:pPr>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28488CB2" w14:textId="77777777" w:rsidR="003B07FE" w:rsidRPr="0019210B" w:rsidRDefault="003B07FE" w:rsidP="003B07FE">
      <w:pPr>
        <w:spacing w:before="4"/>
        <w:jc w:val="both"/>
        <w:rPr>
          <w:rFonts w:asciiTheme="minorBidi" w:hAnsiTheme="minorBidi"/>
        </w:rPr>
      </w:pPr>
    </w:p>
    <w:p w14:paraId="024A4B81" w14:textId="77777777" w:rsidR="003B07FE" w:rsidRPr="0019210B" w:rsidRDefault="003B07FE" w:rsidP="0000497C">
      <w:pPr>
        <w:numPr>
          <w:ilvl w:val="0"/>
          <w:numId w:val="135"/>
        </w:numPr>
        <w:tabs>
          <w:tab w:val="left" w:pos="1659"/>
          <w:tab w:val="left" w:pos="1660"/>
        </w:tabs>
        <w:autoSpaceDE w:val="0"/>
        <w:autoSpaceDN w:val="0"/>
        <w:jc w:val="both"/>
        <w:rPr>
          <w:rFonts w:asciiTheme="minorBidi" w:hAnsiTheme="minorBidi"/>
        </w:rPr>
      </w:pPr>
      <w:r w:rsidRPr="0019210B">
        <w:rPr>
          <w:rFonts w:asciiTheme="minorBidi" w:hAnsiTheme="minorBidi"/>
        </w:rPr>
        <w:t>Promoting professional conduct within business sector.</w:t>
      </w:r>
    </w:p>
    <w:p w14:paraId="773F483C" w14:textId="77777777" w:rsidR="003B07FE" w:rsidRPr="0019210B" w:rsidRDefault="003B07FE" w:rsidP="0000497C">
      <w:pPr>
        <w:numPr>
          <w:ilvl w:val="0"/>
          <w:numId w:val="135"/>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Stimulate the academic community to work in respect to ethical values.</w:t>
      </w:r>
    </w:p>
    <w:p w14:paraId="51C324BA" w14:textId="77777777" w:rsidR="003B07FE" w:rsidRPr="0019210B" w:rsidRDefault="003B07FE" w:rsidP="0000497C">
      <w:pPr>
        <w:numPr>
          <w:ilvl w:val="0"/>
          <w:numId w:val="135"/>
        </w:numPr>
        <w:tabs>
          <w:tab w:val="left" w:pos="1659"/>
          <w:tab w:val="left" w:pos="1660"/>
        </w:tabs>
        <w:autoSpaceDE w:val="0"/>
        <w:autoSpaceDN w:val="0"/>
        <w:spacing w:before="138" w:line="360" w:lineRule="auto"/>
        <w:ind w:right="119"/>
        <w:jc w:val="both"/>
        <w:rPr>
          <w:rFonts w:asciiTheme="minorBidi" w:hAnsiTheme="minorBidi"/>
        </w:rPr>
      </w:pPr>
      <w:r w:rsidRPr="0019210B">
        <w:rPr>
          <w:rFonts w:asciiTheme="minorBidi" w:hAnsiTheme="minorBidi"/>
        </w:rPr>
        <w:t xml:space="preserve">Indoctrinate professional ethical awareness and professional integrity to </w:t>
      </w:r>
      <w:r w:rsidRPr="0019210B">
        <w:rPr>
          <w:rFonts w:asciiTheme="minorBidi" w:hAnsiTheme="minorBidi"/>
          <w:spacing w:val="-3"/>
        </w:rPr>
        <w:t>fellow</w:t>
      </w:r>
      <w:r w:rsidRPr="0019210B">
        <w:rPr>
          <w:rFonts w:asciiTheme="minorBidi" w:hAnsiTheme="minorBidi"/>
          <w:spacing w:val="54"/>
        </w:rPr>
        <w:t xml:space="preserve"> </w:t>
      </w:r>
      <w:r w:rsidRPr="0019210B">
        <w:rPr>
          <w:rFonts w:asciiTheme="minorBidi" w:hAnsiTheme="minorBidi"/>
        </w:rPr>
        <w:t>colleagues.</w:t>
      </w:r>
    </w:p>
    <w:p w14:paraId="4664D8F3" w14:textId="77777777" w:rsidR="003B07FE" w:rsidRPr="0019210B" w:rsidRDefault="003B07FE" w:rsidP="003B07FE">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8. Financial literacy</w:t>
      </w:r>
    </w:p>
    <w:p w14:paraId="25E3B2E7" w14:textId="77777777" w:rsidR="003B07FE" w:rsidRPr="0019210B" w:rsidRDefault="003B07FE" w:rsidP="003B07FE">
      <w:pPr>
        <w:spacing w:before="6"/>
        <w:jc w:val="both"/>
        <w:rPr>
          <w:rFonts w:asciiTheme="minorBidi" w:hAnsiTheme="minorBidi"/>
          <w:i/>
        </w:rPr>
      </w:pPr>
    </w:p>
    <w:p w14:paraId="2B530C7B" w14:textId="77777777" w:rsidR="003B07FE" w:rsidRPr="0019210B" w:rsidRDefault="003B07FE" w:rsidP="003B07FE">
      <w:pPr>
        <w:spacing w:before="90"/>
        <w:ind w:left="220"/>
        <w:jc w:val="both"/>
        <w:rPr>
          <w:rFonts w:asciiTheme="minorBidi" w:hAnsiTheme="minorBidi"/>
        </w:rPr>
      </w:pPr>
      <w:r w:rsidRPr="0019210B">
        <w:rPr>
          <w:rFonts w:asciiTheme="minorBidi" w:hAnsiTheme="minorBidi"/>
        </w:rPr>
        <w:t>Having successfully completed this module, students should be able to:</w:t>
      </w:r>
    </w:p>
    <w:p w14:paraId="2C1285E1" w14:textId="77777777" w:rsidR="003B07FE" w:rsidRPr="006830E7" w:rsidRDefault="003B07FE" w:rsidP="0000497C">
      <w:pPr>
        <w:numPr>
          <w:ilvl w:val="0"/>
          <w:numId w:val="135"/>
        </w:numPr>
        <w:tabs>
          <w:tab w:val="left" w:pos="1659"/>
          <w:tab w:val="left" w:pos="1660"/>
        </w:tabs>
        <w:autoSpaceDE w:val="0"/>
        <w:autoSpaceDN w:val="0"/>
        <w:spacing w:before="138"/>
        <w:jc w:val="both"/>
        <w:rPr>
          <w:rFonts w:asciiTheme="minorBidi" w:hAnsiTheme="minorBidi"/>
        </w:rPr>
        <w:sectPr w:rsidR="003B07FE" w:rsidRPr="006830E7">
          <w:pgSz w:w="12240" w:h="15840"/>
          <w:pgMar w:top="1500" w:right="1320" w:bottom="280" w:left="1220" w:header="720" w:footer="720" w:gutter="0"/>
          <w:cols w:space="720"/>
        </w:sectPr>
      </w:pPr>
      <w:r w:rsidRPr="0019210B">
        <w:rPr>
          <w:rFonts w:asciiTheme="minorBidi" w:hAnsiTheme="minorBidi"/>
        </w:rPr>
        <w:t>Support community to understand the importance knowing rules related to business transactions and how to minimize disputes through gained knowledg</w:t>
      </w:r>
    </w:p>
    <w:p w14:paraId="5DA6CF3F" w14:textId="77777777" w:rsidR="003B07FE" w:rsidRPr="0019210B" w:rsidRDefault="003B07FE" w:rsidP="003B07FE">
      <w:pPr>
        <w:jc w:val="both"/>
        <w:rPr>
          <w:rFonts w:asciiTheme="minorBidi" w:hAnsiTheme="minorBidi"/>
        </w:rPr>
      </w:pPr>
    </w:p>
    <w:p w14:paraId="63697ACD" w14:textId="77777777" w:rsidR="003B07FE" w:rsidRPr="0019210B" w:rsidRDefault="003B07FE" w:rsidP="0000497C">
      <w:pPr>
        <w:numPr>
          <w:ilvl w:val="0"/>
          <w:numId w:val="36"/>
        </w:numPr>
        <w:tabs>
          <w:tab w:val="left" w:pos="1179"/>
          <w:tab w:val="left" w:pos="1180"/>
        </w:tabs>
        <w:spacing w:before="208"/>
        <w:ind w:left="1661" w:hanging="181"/>
        <w:jc w:val="both"/>
        <w:outlineLvl w:val="0"/>
        <w:rPr>
          <w:rFonts w:asciiTheme="minorBidi" w:hAnsiTheme="minorBidi"/>
          <w:b/>
          <w:bCs/>
        </w:rPr>
      </w:pPr>
      <w:r w:rsidRPr="0019210B">
        <w:rPr>
          <w:rFonts w:asciiTheme="minorBidi" w:hAnsiTheme="minorBidi"/>
          <w:b/>
          <w:bCs/>
          <w:spacing w:val="-94"/>
        </w:rPr>
        <w:t>I</w:t>
      </w:r>
      <w:r w:rsidRPr="0019210B">
        <w:rPr>
          <w:rFonts w:asciiTheme="minorBidi" w:hAnsiTheme="minorBidi"/>
          <w:b/>
          <w:bCs/>
          <w:spacing w:val="33"/>
        </w:rPr>
        <w:t xml:space="preserve"> </w:t>
      </w:r>
      <w:r w:rsidRPr="0019210B">
        <w:rPr>
          <w:rFonts w:asciiTheme="minorBidi" w:hAnsiTheme="minorBidi"/>
          <w:b/>
          <w:bCs/>
        </w:rPr>
        <w:t>indicative Content</w:t>
      </w:r>
      <w:r>
        <w:rPr>
          <w:rFonts w:asciiTheme="minorBidi" w:hAnsiTheme="minorBidi"/>
          <w:b/>
          <w:bCs/>
        </w:rPr>
        <w:t>s</w:t>
      </w:r>
    </w:p>
    <w:p w14:paraId="6098FF49" w14:textId="77777777" w:rsidR="003B07FE" w:rsidRPr="0019210B" w:rsidRDefault="003B07FE" w:rsidP="003B07FE">
      <w:pPr>
        <w:jc w:val="both"/>
        <w:rPr>
          <w:rFonts w:asciiTheme="minorBidi" w:hAnsiTheme="minorBidi"/>
        </w:rPr>
      </w:pPr>
    </w:p>
    <w:p w14:paraId="6886742D" w14:textId="77777777" w:rsidR="003B07FE" w:rsidRPr="009D4196" w:rsidRDefault="003B07FE" w:rsidP="009D4196">
      <w:pPr>
        <w:spacing w:line="276" w:lineRule="auto"/>
        <w:jc w:val="both"/>
        <w:rPr>
          <w:rFonts w:asciiTheme="minorBidi" w:hAnsiTheme="minorBidi"/>
        </w:rPr>
      </w:pPr>
      <w:r w:rsidRPr="009D4196">
        <w:rPr>
          <w:rFonts w:asciiTheme="minorBidi" w:hAnsiTheme="minorBidi"/>
        </w:rPr>
        <w:t>Rwandan Legal System, Legal Process; Civil and Criminal law distinguished - Legal persons and property. - Contract Law - capacity, agreement and discharge, with some reference to sales and banking. - Remedies for breach of contract - aspects of economics and law. - Introduction to Company Law and Corporate Legal Personality. Basic concepts of agency. - Negligence in business, and the overlap with criminal law. - Elements of insurance, with particular reference to insurable interest. Outline of credit, with particular reference to consumer protection. - Employment law: contract between employee and employer, dismissals, redundancy and related matters.</w:t>
      </w:r>
    </w:p>
    <w:p w14:paraId="0923C854" w14:textId="77777777" w:rsidR="003B07FE" w:rsidRPr="0019210B" w:rsidRDefault="003B07FE" w:rsidP="003B07FE">
      <w:pPr>
        <w:jc w:val="both"/>
        <w:rPr>
          <w:rFonts w:asciiTheme="minorBidi" w:hAnsiTheme="minorBidi"/>
        </w:rPr>
      </w:pPr>
    </w:p>
    <w:p w14:paraId="3CC8FA29" w14:textId="77777777" w:rsidR="003B07FE" w:rsidRPr="0019210B" w:rsidRDefault="003B07FE" w:rsidP="0000497C">
      <w:pPr>
        <w:numPr>
          <w:ilvl w:val="0"/>
          <w:numId w:val="36"/>
        </w:numPr>
        <w:tabs>
          <w:tab w:val="left" w:pos="1060"/>
        </w:tabs>
        <w:spacing w:before="69"/>
        <w:ind w:left="1661" w:hanging="181"/>
        <w:jc w:val="both"/>
        <w:outlineLvl w:val="0"/>
        <w:rPr>
          <w:rFonts w:asciiTheme="minorBidi" w:hAnsiTheme="minorBidi"/>
          <w:b/>
          <w:bCs/>
        </w:rPr>
      </w:pPr>
      <w:r w:rsidRPr="0019210B">
        <w:rPr>
          <w:rFonts w:asciiTheme="minorBidi" w:hAnsiTheme="minorBidi"/>
          <w:b/>
          <w:bCs/>
          <w:spacing w:val="-161"/>
        </w:rPr>
        <w:t>L</w:t>
      </w:r>
      <w:r w:rsidRPr="0019210B">
        <w:rPr>
          <w:rFonts w:asciiTheme="minorBidi" w:hAnsiTheme="minorBidi"/>
          <w:b/>
          <w:bCs/>
          <w:spacing w:val="100"/>
        </w:rPr>
        <w:t xml:space="preserve"> </w:t>
      </w:r>
      <w:r w:rsidRPr="0019210B">
        <w:rPr>
          <w:rFonts w:asciiTheme="minorBidi" w:hAnsiTheme="minorBidi"/>
          <w:b/>
          <w:bCs/>
        </w:rPr>
        <w:t>earning and Teaching Strategy</w:t>
      </w:r>
    </w:p>
    <w:p w14:paraId="0531C0DA" w14:textId="77777777" w:rsidR="003B07FE" w:rsidRPr="0019210B" w:rsidRDefault="003B07FE" w:rsidP="003B07FE">
      <w:pPr>
        <w:spacing w:before="5"/>
        <w:jc w:val="both"/>
        <w:rPr>
          <w:rFonts w:asciiTheme="minorBidi" w:hAnsiTheme="minorBidi"/>
          <w:b/>
        </w:rPr>
      </w:pPr>
    </w:p>
    <w:p w14:paraId="60C02962" w14:textId="77777777" w:rsidR="003B07FE" w:rsidRPr="0019210B" w:rsidRDefault="003B07FE" w:rsidP="003B07FE">
      <w:pPr>
        <w:spacing w:before="20" w:line="276" w:lineRule="auto"/>
        <w:ind w:left="280" w:right="659"/>
        <w:jc w:val="both"/>
        <w:rPr>
          <w:rFonts w:asciiTheme="minorBidi" w:hAnsiTheme="minorBidi"/>
        </w:rPr>
      </w:pPr>
      <w:r w:rsidRPr="0019210B">
        <w:rPr>
          <w:rFonts w:asciiTheme="minorBidi" w:hAnsiTheme="minorBidi"/>
        </w:rPr>
        <w:t>The learning and teaching strategy in this module will be highly based on much of theory that will be given in literature into practical cases and casus. More emphasize will be put on practical issues.</w:t>
      </w:r>
    </w:p>
    <w:p w14:paraId="47008BAA" w14:textId="77777777" w:rsidR="003B07FE" w:rsidRPr="0019210B" w:rsidRDefault="003B07FE" w:rsidP="003B07FE">
      <w:pPr>
        <w:spacing w:before="6"/>
        <w:jc w:val="both"/>
        <w:rPr>
          <w:rFonts w:asciiTheme="minorBidi" w:hAnsiTheme="minorBidi"/>
        </w:rPr>
      </w:pPr>
    </w:p>
    <w:p w14:paraId="7AFAC448" w14:textId="77777777" w:rsidR="003B07FE" w:rsidRPr="0019210B" w:rsidRDefault="003B07FE" w:rsidP="0000497C">
      <w:pPr>
        <w:numPr>
          <w:ilvl w:val="0"/>
          <w:numId w:val="36"/>
        </w:numPr>
        <w:tabs>
          <w:tab w:val="left" w:pos="1060"/>
        </w:tabs>
        <w:spacing w:before="69"/>
        <w:ind w:left="1661" w:hanging="181"/>
        <w:jc w:val="both"/>
        <w:outlineLvl w:val="0"/>
        <w:rPr>
          <w:rFonts w:asciiTheme="minorBidi" w:hAnsiTheme="minorBidi"/>
          <w:b/>
          <w:bCs/>
        </w:rPr>
      </w:pPr>
      <w:proofErr w:type="gramStart"/>
      <w:r w:rsidRPr="0019210B">
        <w:rPr>
          <w:rFonts w:asciiTheme="minorBidi" w:hAnsiTheme="minorBidi"/>
          <w:b/>
          <w:bCs/>
          <w:spacing w:val="-174"/>
        </w:rPr>
        <w:t>A</w:t>
      </w:r>
      <w:proofErr w:type="gramEnd"/>
      <w:r w:rsidRPr="0019210B">
        <w:rPr>
          <w:rFonts w:asciiTheme="minorBidi" w:hAnsiTheme="minorBidi"/>
          <w:b/>
          <w:bCs/>
          <w:spacing w:val="113"/>
        </w:rPr>
        <w:t xml:space="preserve"> </w:t>
      </w:r>
      <w:r w:rsidRPr="0019210B">
        <w:rPr>
          <w:rFonts w:asciiTheme="minorBidi" w:hAnsiTheme="minorBidi"/>
          <w:b/>
          <w:bCs/>
        </w:rPr>
        <w:t>assessment Strategy</w:t>
      </w:r>
    </w:p>
    <w:p w14:paraId="014901F6" w14:textId="77777777" w:rsidR="003B07FE" w:rsidRPr="0019210B" w:rsidRDefault="003B07FE" w:rsidP="003B07FE">
      <w:pPr>
        <w:spacing w:before="2"/>
        <w:jc w:val="both"/>
        <w:rPr>
          <w:rFonts w:asciiTheme="minorBidi" w:hAnsiTheme="minorBidi"/>
          <w:b/>
        </w:rPr>
      </w:pPr>
    </w:p>
    <w:p w14:paraId="68DCDAF5" w14:textId="77777777" w:rsidR="003B07FE" w:rsidRPr="0019210B" w:rsidRDefault="003B07FE" w:rsidP="003B07FE">
      <w:pPr>
        <w:spacing w:before="90" w:line="276" w:lineRule="auto"/>
        <w:ind w:left="280" w:right="659"/>
        <w:jc w:val="both"/>
        <w:rPr>
          <w:rFonts w:asciiTheme="minorBidi" w:hAnsiTheme="minorBidi"/>
        </w:rPr>
      </w:pPr>
      <w:r w:rsidRPr="0019210B">
        <w:rPr>
          <w:rFonts w:asciiTheme="minorBidi" w:hAnsiTheme="minorBidi"/>
        </w:rPr>
        <w:t>Assessment will be based on both progressive evaluations (through class exercises and assignments) as well as one hour of two hours of final exam</w:t>
      </w:r>
    </w:p>
    <w:p w14:paraId="7BC8E9BB" w14:textId="77777777" w:rsidR="003B07FE" w:rsidRPr="0019210B" w:rsidRDefault="003B07FE" w:rsidP="003B07FE">
      <w:pPr>
        <w:spacing w:before="6"/>
        <w:jc w:val="both"/>
        <w:rPr>
          <w:rFonts w:asciiTheme="minorBidi" w:hAnsiTheme="minorBidi"/>
        </w:rPr>
      </w:pPr>
    </w:p>
    <w:p w14:paraId="65BB927C" w14:textId="77777777" w:rsidR="003B07FE" w:rsidRPr="0019210B" w:rsidRDefault="003B07FE" w:rsidP="0000497C">
      <w:pPr>
        <w:numPr>
          <w:ilvl w:val="0"/>
          <w:numId w:val="36"/>
        </w:numPr>
        <w:tabs>
          <w:tab w:val="left" w:pos="1060"/>
        </w:tabs>
        <w:spacing w:before="69"/>
        <w:ind w:left="1661" w:hanging="181"/>
        <w:jc w:val="both"/>
        <w:outlineLvl w:val="0"/>
        <w:rPr>
          <w:rFonts w:asciiTheme="minorBidi" w:hAnsiTheme="minorBidi"/>
          <w:b/>
          <w:bCs/>
        </w:rPr>
      </w:pPr>
      <w:r w:rsidRPr="0019210B">
        <w:rPr>
          <w:rFonts w:asciiTheme="minorBidi" w:hAnsiTheme="minorBidi"/>
          <w:b/>
          <w:bCs/>
          <w:spacing w:val="-174"/>
        </w:rPr>
        <w:t>A</w:t>
      </w:r>
      <w:r w:rsidRPr="0019210B">
        <w:rPr>
          <w:rFonts w:asciiTheme="minorBidi" w:hAnsiTheme="minorBidi"/>
          <w:b/>
          <w:bCs/>
          <w:spacing w:val="113"/>
        </w:rPr>
        <w:t xml:space="preserve"> </w:t>
      </w:r>
      <w:r w:rsidRPr="0019210B">
        <w:rPr>
          <w:rFonts w:asciiTheme="minorBidi" w:hAnsiTheme="minorBidi"/>
          <w:b/>
          <w:bCs/>
        </w:rPr>
        <w:t>ssessment Pattern</w:t>
      </w:r>
    </w:p>
    <w:p w14:paraId="67EF7A15" w14:textId="77777777" w:rsidR="003B07FE" w:rsidRPr="0019210B" w:rsidRDefault="003B07FE" w:rsidP="003B07FE">
      <w:pPr>
        <w:jc w:val="both"/>
        <w:rPr>
          <w:rFonts w:asciiTheme="minorBidi" w:hAnsiTheme="minorBidi"/>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3B07FE" w:rsidRPr="0019210B" w14:paraId="1466CAEE" w14:textId="77777777" w:rsidTr="00AA7EEA">
        <w:trPr>
          <w:trHeight w:val="615"/>
        </w:trPr>
        <w:tc>
          <w:tcPr>
            <w:tcW w:w="2300" w:type="dxa"/>
          </w:tcPr>
          <w:p w14:paraId="692B6C11" w14:textId="77777777" w:rsidR="003B07FE" w:rsidRPr="0019210B" w:rsidRDefault="003B07FE" w:rsidP="00AA7EEA">
            <w:pPr>
              <w:ind w:left="107"/>
              <w:jc w:val="both"/>
              <w:rPr>
                <w:rFonts w:asciiTheme="minorBidi" w:hAnsiTheme="minorBidi"/>
                <w:b/>
              </w:rPr>
            </w:pPr>
            <w:r w:rsidRPr="0019210B">
              <w:rPr>
                <w:rFonts w:asciiTheme="minorBidi" w:hAnsiTheme="minorBidi"/>
                <w:b/>
              </w:rPr>
              <w:t>Component</w:t>
            </w:r>
          </w:p>
        </w:tc>
        <w:tc>
          <w:tcPr>
            <w:tcW w:w="1680" w:type="dxa"/>
          </w:tcPr>
          <w:p w14:paraId="41DDAC5B" w14:textId="77777777" w:rsidR="003B07FE" w:rsidRPr="0019210B" w:rsidRDefault="003B07FE" w:rsidP="00AA7EEA">
            <w:pPr>
              <w:ind w:left="107" w:right="454"/>
              <w:jc w:val="both"/>
              <w:rPr>
                <w:rFonts w:asciiTheme="minorBidi" w:hAnsiTheme="minorBidi"/>
                <w:b/>
              </w:rPr>
            </w:pPr>
            <w:r w:rsidRPr="0019210B">
              <w:rPr>
                <w:rFonts w:asciiTheme="minorBidi" w:hAnsiTheme="minorBidi"/>
                <w:b/>
              </w:rPr>
              <w:t>Weighting (%)</w:t>
            </w:r>
          </w:p>
        </w:tc>
        <w:tc>
          <w:tcPr>
            <w:tcW w:w="2620" w:type="dxa"/>
          </w:tcPr>
          <w:p w14:paraId="7029F346" w14:textId="77777777" w:rsidR="003B07FE" w:rsidRPr="0019210B" w:rsidRDefault="003B07FE" w:rsidP="00AA7EEA">
            <w:pPr>
              <w:tabs>
                <w:tab w:val="left" w:pos="1486"/>
              </w:tabs>
              <w:ind w:left="107" w:right="89"/>
              <w:jc w:val="both"/>
              <w:rPr>
                <w:rFonts w:asciiTheme="minorBidi" w:hAnsiTheme="minorBidi"/>
                <w:b/>
              </w:rPr>
            </w:pPr>
            <w:r w:rsidRPr="0019210B">
              <w:rPr>
                <w:rFonts w:asciiTheme="minorBidi" w:hAnsiTheme="minorBidi"/>
                <w:b/>
              </w:rPr>
              <w:t>Learning</w:t>
            </w:r>
            <w:r w:rsidRPr="0019210B">
              <w:rPr>
                <w:rFonts w:asciiTheme="minorBidi" w:hAnsiTheme="minorBidi"/>
                <w:b/>
              </w:rPr>
              <w:tab/>
            </w:r>
            <w:r w:rsidRPr="0019210B">
              <w:rPr>
                <w:rFonts w:asciiTheme="minorBidi" w:hAnsiTheme="minorBidi"/>
                <w:b/>
                <w:spacing w:val="-1"/>
              </w:rPr>
              <w:t xml:space="preserve">objectives </w:t>
            </w:r>
            <w:r w:rsidRPr="0019210B">
              <w:rPr>
                <w:rFonts w:asciiTheme="minorBidi" w:hAnsiTheme="minorBidi"/>
                <w:b/>
              </w:rPr>
              <w:t>covered</w:t>
            </w:r>
          </w:p>
        </w:tc>
      </w:tr>
      <w:tr w:rsidR="003B07FE" w:rsidRPr="0019210B" w14:paraId="66AB0027" w14:textId="77777777" w:rsidTr="00AA7EEA">
        <w:trPr>
          <w:trHeight w:val="615"/>
        </w:trPr>
        <w:tc>
          <w:tcPr>
            <w:tcW w:w="2300" w:type="dxa"/>
          </w:tcPr>
          <w:p w14:paraId="4683C1BC" w14:textId="77777777" w:rsidR="003B07FE" w:rsidRPr="0019210B" w:rsidRDefault="003B07FE" w:rsidP="00AA7EEA">
            <w:pPr>
              <w:ind w:left="107"/>
              <w:jc w:val="both"/>
              <w:rPr>
                <w:rFonts w:asciiTheme="minorBidi" w:hAnsiTheme="minorBidi"/>
              </w:rPr>
            </w:pPr>
            <w:r w:rsidRPr="0019210B">
              <w:rPr>
                <w:rFonts w:asciiTheme="minorBidi" w:hAnsiTheme="minorBidi"/>
              </w:rPr>
              <w:t>CATs</w:t>
            </w:r>
          </w:p>
        </w:tc>
        <w:tc>
          <w:tcPr>
            <w:tcW w:w="1680" w:type="dxa"/>
          </w:tcPr>
          <w:p w14:paraId="47AC28C1" w14:textId="77777777" w:rsidR="003B07FE" w:rsidRPr="0019210B" w:rsidRDefault="003B07FE" w:rsidP="00AA7EEA">
            <w:pPr>
              <w:ind w:left="107"/>
              <w:jc w:val="both"/>
              <w:rPr>
                <w:rFonts w:asciiTheme="minorBidi" w:hAnsiTheme="minorBidi"/>
              </w:rPr>
            </w:pPr>
            <w:r>
              <w:rPr>
                <w:rFonts w:asciiTheme="minorBidi" w:hAnsiTheme="minorBidi"/>
              </w:rPr>
              <w:t>6</w:t>
            </w:r>
            <w:r w:rsidRPr="0019210B">
              <w:rPr>
                <w:rFonts w:asciiTheme="minorBidi" w:hAnsiTheme="minorBidi"/>
              </w:rPr>
              <w:t>0%</w:t>
            </w:r>
          </w:p>
        </w:tc>
        <w:tc>
          <w:tcPr>
            <w:tcW w:w="2620" w:type="dxa"/>
          </w:tcPr>
          <w:p w14:paraId="32A45DB0" w14:textId="77777777" w:rsidR="003B07FE" w:rsidRPr="0019210B" w:rsidRDefault="003B07FE" w:rsidP="00AA7EEA">
            <w:pPr>
              <w:ind w:left="107"/>
              <w:jc w:val="both"/>
              <w:rPr>
                <w:rFonts w:asciiTheme="minorBidi" w:hAnsiTheme="minorBidi"/>
              </w:rPr>
            </w:pPr>
            <w:r>
              <w:rPr>
                <w:rFonts w:asciiTheme="minorBidi" w:hAnsiTheme="minorBidi"/>
              </w:rPr>
              <w:t>i-xvi</w:t>
            </w:r>
          </w:p>
        </w:tc>
      </w:tr>
      <w:tr w:rsidR="003B07FE" w:rsidRPr="0019210B" w14:paraId="3C723240" w14:textId="77777777" w:rsidTr="00AA7EEA">
        <w:trPr>
          <w:trHeight w:val="300"/>
        </w:trPr>
        <w:tc>
          <w:tcPr>
            <w:tcW w:w="2300" w:type="dxa"/>
          </w:tcPr>
          <w:p w14:paraId="4931C27E" w14:textId="77777777" w:rsidR="003B07FE" w:rsidRPr="0019210B" w:rsidRDefault="003B07FE" w:rsidP="00AA7EEA">
            <w:pPr>
              <w:ind w:left="107"/>
              <w:jc w:val="both"/>
              <w:rPr>
                <w:rFonts w:asciiTheme="minorBidi" w:hAnsiTheme="minorBidi"/>
              </w:rPr>
            </w:pPr>
            <w:r w:rsidRPr="0019210B">
              <w:rPr>
                <w:rFonts w:asciiTheme="minorBidi" w:hAnsiTheme="minorBidi"/>
              </w:rPr>
              <w:t>Final Exam</w:t>
            </w:r>
          </w:p>
        </w:tc>
        <w:tc>
          <w:tcPr>
            <w:tcW w:w="1680" w:type="dxa"/>
          </w:tcPr>
          <w:p w14:paraId="14FF2BF3" w14:textId="77777777" w:rsidR="003B07FE" w:rsidRPr="0019210B" w:rsidRDefault="003B07FE" w:rsidP="00AA7EEA">
            <w:pPr>
              <w:ind w:left="107"/>
              <w:jc w:val="both"/>
              <w:rPr>
                <w:rFonts w:asciiTheme="minorBidi" w:hAnsiTheme="minorBidi"/>
              </w:rPr>
            </w:pPr>
            <w:r>
              <w:rPr>
                <w:rFonts w:asciiTheme="minorBidi" w:hAnsiTheme="minorBidi"/>
              </w:rPr>
              <w:t>4</w:t>
            </w:r>
            <w:r w:rsidRPr="0019210B">
              <w:rPr>
                <w:rFonts w:asciiTheme="minorBidi" w:hAnsiTheme="minorBidi"/>
              </w:rPr>
              <w:t>0%</w:t>
            </w:r>
          </w:p>
        </w:tc>
        <w:tc>
          <w:tcPr>
            <w:tcW w:w="2620" w:type="dxa"/>
          </w:tcPr>
          <w:p w14:paraId="1C45CA64" w14:textId="77777777" w:rsidR="003B07FE" w:rsidRPr="0019210B" w:rsidRDefault="003B07FE" w:rsidP="00AA7EEA">
            <w:pPr>
              <w:jc w:val="both"/>
              <w:rPr>
                <w:rFonts w:asciiTheme="minorBidi" w:hAnsiTheme="minorBidi"/>
              </w:rPr>
            </w:pPr>
            <w:r>
              <w:rPr>
                <w:rFonts w:asciiTheme="minorBidi" w:hAnsiTheme="minorBidi"/>
              </w:rPr>
              <w:t xml:space="preserve"> i-xxxix</w:t>
            </w:r>
          </w:p>
        </w:tc>
      </w:tr>
      <w:tr w:rsidR="003B07FE" w:rsidRPr="0019210B" w14:paraId="056B00A8" w14:textId="77777777" w:rsidTr="00AA7EEA">
        <w:trPr>
          <w:trHeight w:val="300"/>
        </w:trPr>
        <w:tc>
          <w:tcPr>
            <w:tcW w:w="2300" w:type="dxa"/>
          </w:tcPr>
          <w:p w14:paraId="03FE8583" w14:textId="77777777" w:rsidR="003B07FE" w:rsidRPr="0019210B" w:rsidRDefault="003B07FE" w:rsidP="00AA7EEA">
            <w:pPr>
              <w:ind w:left="107"/>
              <w:jc w:val="both"/>
              <w:rPr>
                <w:rFonts w:asciiTheme="minorBidi" w:hAnsiTheme="minorBidi"/>
              </w:rPr>
            </w:pPr>
            <w:r w:rsidRPr="0019210B">
              <w:rPr>
                <w:rFonts w:asciiTheme="minorBidi" w:hAnsiTheme="minorBidi"/>
              </w:rPr>
              <w:t>Total</w:t>
            </w:r>
          </w:p>
        </w:tc>
        <w:tc>
          <w:tcPr>
            <w:tcW w:w="1680" w:type="dxa"/>
          </w:tcPr>
          <w:p w14:paraId="5654B846" w14:textId="77777777" w:rsidR="003B07FE" w:rsidRPr="0019210B" w:rsidRDefault="003B07FE" w:rsidP="00AA7EEA">
            <w:pPr>
              <w:ind w:left="107"/>
              <w:jc w:val="both"/>
              <w:rPr>
                <w:rFonts w:asciiTheme="minorBidi" w:hAnsiTheme="minorBidi"/>
              </w:rPr>
            </w:pPr>
            <w:r w:rsidRPr="0019210B">
              <w:rPr>
                <w:rFonts w:asciiTheme="minorBidi" w:hAnsiTheme="minorBidi"/>
              </w:rPr>
              <w:t>100</w:t>
            </w:r>
          </w:p>
        </w:tc>
        <w:tc>
          <w:tcPr>
            <w:tcW w:w="2620" w:type="dxa"/>
          </w:tcPr>
          <w:p w14:paraId="0B2E2C6D" w14:textId="77777777" w:rsidR="003B07FE" w:rsidRPr="0019210B" w:rsidRDefault="003B07FE" w:rsidP="00AA7EEA">
            <w:pPr>
              <w:jc w:val="both"/>
              <w:rPr>
                <w:rFonts w:asciiTheme="minorBidi" w:hAnsiTheme="minorBidi"/>
              </w:rPr>
            </w:pPr>
          </w:p>
        </w:tc>
      </w:tr>
    </w:tbl>
    <w:p w14:paraId="7504E334" w14:textId="77777777" w:rsidR="003B07FE" w:rsidRPr="0019210B" w:rsidRDefault="003B07FE" w:rsidP="003B07FE">
      <w:pPr>
        <w:spacing w:before="9"/>
        <w:jc w:val="both"/>
        <w:rPr>
          <w:rFonts w:asciiTheme="minorBidi" w:hAnsiTheme="minorBidi"/>
          <w:b/>
        </w:rPr>
      </w:pPr>
    </w:p>
    <w:p w14:paraId="578D283E" w14:textId="77777777" w:rsidR="003B07FE" w:rsidRPr="0019210B" w:rsidRDefault="003B07FE" w:rsidP="0000497C">
      <w:pPr>
        <w:numPr>
          <w:ilvl w:val="0"/>
          <w:numId w:val="36"/>
        </w:numPr>
        <w:tabs>
          <w:tab w:val="left" w:pos="1060"/>
        </w:tabs>
        <w:autoSpaceDE w:val="0"/>
        <w:autoSpaceDN w:val="0"/>
        <w:spacing w:before="90"/>
        <w:ind w:left="883"/>
        <w:jc w:val="both"/>
        <w:rPr>
          <w:rFonts w:asciiTheme="minorBidi" w:hAnsiTheme="minorBidi"/>
          <w:b/>
        </w:rPr>
      </w:pPr>
      <w:r w:rsidRPr="0019210B">
        <w:rPr>
          <w:rFonts w:asciiTheme="minorBidi" w:hAnsiTheme="minorBidi"/>
          <w:b/>
          <w:spacing w:val="-134"/>
          <w:u w:val="single"/>
        </w:rPr>
        <w:t>S</w:t>
      </w:r>
      <w:r w:rsidRPr="0019210B">
        <w:rPr>
          <w:rFonts w:asciiTheme="minorBidi" w:hAnsiTheme="minorBidi"/>
          <w:b/>
          <w:spacing w:val="73"/>
        </w:rPr>
        <w:t xml:space="preserve"> </w:t>
      </w:r>
      <w:r w:rsidRPr="0019210B">
        <w:rPr>
          <w:rFonts w:asciiTheme="minorBidi" w:hAnsiTheme="minorBidi"/>
          <w:b/>
          <w:u w:val="single"/>
        </w:rPr>
        <w:t>trategy for feedback and student support during module</w:t>
      </w:r>
    </w:p>
    <w:p w14:paraId="5D4DB128" w14:textId="77777777" w:rsidR="003B07FE" w:rsidRPr="0019210B" w:rsidRDefault="003B07FE" w:rsidP="003B07FE">
      <w:pPr>
        <w:spacing w:before="5"/>
        <w:jc w:val="both"/>
        <w:rPr>
          <w:rFonts w:asciiTheme="minorBidi" w:hAnsiTheme="minorBidi"/>
          <w:b/>
        </w:rPr>
      </w:pPr>
    </w:p>
    <w:p w14:paraId="0892352F" w14:textId="77777777" w:rsidR="003B07FE" w:rsidRPr="0019210B" w:rsidRDefault="003B07FE" w:rsidP="003B07FE">
      <w:pPr>
        <w:spacing w:before="90" w:line="276" w:lineRule="auto"/>
        <w:ind w:left="280" w:right="775"/>
        <w:jc w:val="both"/>
        <w:rPr>
          <w:rFonts w:asciiTheme="minorBidi" w:hAnsiTheme="minorBidi"/>
        </w:rPr>
      </w:pPr>
      <w:r w:rsidRPr="0019210B">
        <w:rPr>
          <w:rFonts w:asciiTheme="minorBidi" w:hAnsiTheme="minorBidi"/>
        </w:rPr>
        <w:t>Structure exercise and oral presentations, reading/ study groups for peer support, access to program leader, revision session in seminar classes on key areas of exam preparation, Correction in class of written in-course tests, assignment, exercises, discussion in group work for case studies given before to students allow them to be mustering the course very well</w:t>
      </w:r>
    </w:p>
    <w:p w14:paraId="6C0F03E5" w14:textId="77777777" w:rsidR="003B07FE" w:rsidRPr="0019210B" w:rsidRDefault="003B07FE" w:rsidP="003B07FE">
      <w:pPr>
        <w:spacing w:before="90" w:line="276" w:lineRule="auto"/>
        <w:ind w:left="280" w:right="775"/>
        <w:jc w:val="both"/>
        <w:rPr>
          <w:rFonts w:asciiTheme="minorBidi" w:hAnsiTheme="minorBidi"/>
          <w:b/>
        </w:rPr>
      </w:pPr>
      <w:r w:rsidRPr="0019210B">
        <w:rPr>
          <w:rFonts w:asciiTheme="minorBidi" w:hAnsiTheme="minorBidi"/>
          <w:b/>
        </w:rPr>
        <w:t>Indicative resources</w:t>
      </w:r>
    </w:p>
    <w:p w14:paraId="17154E65" w14:textId="77777777" w:rsidR="003B07FE" w:rsidRPr="0019210B" w:rsidRDefault="00880254" w:rsidP="0000497C">
      <w:pPr>
        <w:numPr>
          <w:ilvl w:val="0"/>
          <w:numId w:val="136"/>
        </w:numPr>
        <w:autoSpaceDE w:val="0"/>
        <w:autoSpaceDN w:val="0"/>
        <w:jc w:val="both"/>
        <w:rPr>
          <w:rFonts w:asciiTheme="minorBidi" w:hAnsiTheme="minorBidi"/>
        </w:rPr>
      </w:pPr>
      <w:hyperlink r:id="rId51" w:tooltip="Find all the author's books" w:history="1">
        <w:r w:rsidR="003B07FE" w:rsidRPr="0019210B">
          <w:rPr>
            <w:rFonts w:asciiTheme="minorBidi" w:hAnsiTheme="minorBidi"/>
          </w:rPr>
          <w:t>Alix Adams</w:t>
        </w:r>
      </w:hyperlink>
      <w:r w:rsidR="003B07FE" w:rsidRPr="0019210B">
        <w:rPr>
          <w:rFonts w:asciiTheme="minorBidi" w:hAnsiTheme="minorBidi"/>
        </w:rPr>
        <w:t>, </w:t>
      </w:r>
      <w:hyperlink r:id="rId52" w:tooltip="Find all the author's books" w:history="1">
        <w:r w:rsidR="003B07FE" w:rsidRPr="0019210B">
          <w:rPr>
            <w:rFonts w:asciiTheme="minorBidi" w:hAnsiTheme="minorBidi"/>
          </w:rPr>
          <w:t>Stephanie Caplan</w:t>
        </w:r>
      </w:hyperlink>
      <w:r w:rsidR="003B07FE" w:rsidRPr="0019210B">
        <w:rPr>
          <w:rFonts w:asciiTheme="minorBidi" w:hAnsiTheme="minorBidi"/>
        </w:rPr>
        <w:t>, </w:t>
      </w:r>
      <w:hyperlink r:id="rId53" w:tooltip="Find all the author's books" w:history="1">
        <w:r w:rsidR="003B07FE" w:rsidRPr="0019210B">
          <w:rPr>
            <w:rFonts w:asciiTheme="minorBidi" w:hAnsiTheme="minorBidi"/>
          </w:rPr>
          <w:t>Graeme Lockwood</w:t>
        </w:r>
      </w:hyperlink>
      <w:r w:rsidR="003B07FE" w:rsidRPr="0019210B">
        <w:rPr>
          <w:rFonts w:asciiTheme="minorBidi" w:hAnsiTheme="minorBidi"/>
        </w:rPr>
        <w:t>,</w:t>
      </w:r>
      <w:r w:rsidR="003B07FE" w:rsidRPr="0019210B">
        <w:rPr>
          <w:rFonts w:asciiTheme="minorBidi" w:hAnsiTheme="minorBidi"/>
          <w:shd w:val="clear" w:color="auto" w:fill="F6F6F6"/>
        </w:rPr>
        <w:t xml:space="preserve"> </w:t>
      </w:r>
      <w:r w:rsidR="003B07FE" w:rsidRPr="0019210B">
        <w:rPr>
          <w:rFonts w:asciiTheme="minorBidi" w:hAnsiTheme="minorBidi"/>
          <w:bCs/>
          <w:i/>
        </w:rPr>
        <w:t>Law for Business Students</w:t>
      </w:r>
      <w:r w:rsidR="003B07FE" w:rsidRPr="0019210B">
        <w:rPr>
          <w:rFonts w:asciiTheme="minorBidi" w:hAnsiTheme="minorBidi"/>
          <w:bCs/>
        </w:rPr>
        <w:t>, 11th Edition p</w:t>
      </w:r>
      <w:r w:rsidR="003B07FE" w:rsidRPr="0019210B">
        <w:rPr>
          <w:rFonts w:asciiTheme="minorBidi" w:hAnsiTheme="minorBidi"/>
          <w:shd w:val="clear" w:color="auto" w:fill="F6F6F6"/>
        </w:rPr>
        <w:t>earson 2020</w:t>
      </w:r>
    </w:p>
    <w:p w14:paraId="276D493E" w14:textId="77777777" w:rsidR="003B07FE" w:rsidRPr="0019210B" w:rsidRDefault="003B07FE" w:rsidP="0000497C">
      <w:pPr>
        <w:numPr>
          <w:ilvl w:val="0"/>
          <w:numId w:val="136"/>
        </w:numPr>
        <w:autoSpaceDE w:val="0"/>
        <w:autoSpaceDN w:val="0"/>
        <w:jc w:val="both"/>
        <w:rPr>
          <w:rFonts w:asciiTheme="minorBidi" w:eastAsia="Georgia" w:hAnsiTheme="minorBidi"/>
        </w:rPr>
      </w:pPr>
      <w:r w:rsidRPr="0019210B">
        <w:rPr>
          <w:rFonts w:asciiTheme="minorBidi" w:eastAsia="Georgia" w:hAnsiTheme="minorBidi"/>
          <w:bCs/>
        </w:rPr>
        <w:t>Jones L, Introduction to Business Law,</w:t>
      </w:r>
    </w:p>
    <w:p w14:paraId="269F8D1E" w14:textId="77777777" w:rsidR="003B07FE" w:rsidRPr="0019210B" w:rsidRDefault="003B07FE" w:rsidP="0000497C">
      <w:pPr>
        <w:numPr>
          <w:ilvl w:val="0"/>
          <w:numId w:val="136"/>
        </w:numPr>
        <w:autoSpaceDE w:val="0"/>
        <w:autoSpaceDN w:val="0"/>
        <w:jc w:val="both"/>
        <w:rPr>
          <w:rFonts w:asciiTheme="minorBidi" w:eastAsia="Georgia" w:hAnsiTheme="minorBidi"/>
        </w:rPr>
      </w:pPr>
      <w:r w:rsidRPr="0019210B">
        <w:rPr>
          <w:rFonts w:asciiTheme="minorBidi" w:eastAsia="Georgia" w:hAnsiTheme="minorBidi"/>
          <w:bCs/>
        </w:rPr>
        <w:lastRenderedPageBreak/>
        <w:t xml:space="preserve">Ewan </w:t>
      </w:r>
      <w:proofErr w:type="gramStart"/>
      <w:r w:rsidRPr="0019210B">
        <w:rPr>
          <w:rFonts w:asciiTheme="minorBidi" w:eastAsia="Georgia" w:hAnsiTheme="minorBidi"/>
          <w:bCs/>
        </w:rPr>
        <w:t>M. ,</w:t>
      </w:r>
      <w:proofErr w:type="gramEnd"/>
      <w:r w:rsidRPr="0019210B">
        <w:rPr>
          <w:rFonts w:asciiTheme="minorBidi" w:eastAsia="Georgia" w:hAnsiTheme="minorBidi"/>
          <w:bCs/>
        </w:rPr>
        <w:t xml:space="preserve"> Essentials to Business Law, 3</w:t>
      </w:r>
      <w:r w:rsidRPr="0019210B">
        <w:rPr>
          <w:rFonts w:asciiTheme="minorBidi" w:eastAsia="Georgia" w:hAnsiTheme="minorBidi"/>
          <w:bCs/>
          <w:vertAlign w:val="superscript"/>
        </w:rPr>
        <w:t>rd</w:t>
      </w:r>
      <w:r w:rsidRPr="0019210B">
        <w:rPr>
          <w:rFonts w:asciiTheme="minorBidi" w:eastAsia="Georgia" w:hAnsiTheme="minorBidi"/>
          <w:bCs/>
        </w:rPr>
        <w:t xml:space="preserve"> ed, Pearson education, 2011.</w:t>
      </w:r>
    </w:p>
    <w:p w14:paraId="51F57736" w14:textId="77777777" w:rsidR="003B07FE" w:rsidRPr="0019210B" w:rsidRDefault="003B07FE" w:rsidP="003B07FE">
      <w:pPr>
        <w:spacing w:before="90" w:line="276" w:lineRule="auto"/>
        <w:ind w:left="280" w:right="775"/>
        <w:jc w:val="both"/>
        <w:rPr>
          <w:rFonts w:asciiTheme="minorBidi" w:hAnsiTheme="minorBidi"/>
        </w:rPr>
      </w:pPr>
    </w:p>
    <w:p w14:paraId="50EB3F1D" w14:textId="77777777" w:rsidR="003B07FE" w:rsidRPr="0019210B" w:rsidRDefault="003B07FE" w:rsidP="003B07FE">
      <w:pPr>
        <w:spacing w:before="90" w:line="276" w:lineRule="auto"/>
        <w:ind w:left="280" w:right="775"/>
        <w:jc w:val="both"/>
        <w:rPr>
          <w:rFonts w:asciiTheme="minorBidi" w:hAnsiTheme="minorBidi"/>
          <w:b/>
        </w:rPr>
      </w:pPr>
      <w:r w:rsidRPr="0019210B">
        <w:rPr>
          <w:rFonts w:asciiTheme="minorBidi" w:hAnsiTheme="minorBidi"/>
          <w:b/>
        </w:rPr>
        <w:t>Background Texts</w:t>
      </w:r>
    </w:p>
    <w:p w14:paraId="6BE115F9" w14:textId="77777777" w:rsidR="003B07FE" w:rsidRPr="0019210B" w:rsidRDefault="003B07FE" w:rsidP="003B07FE">
      <w:pPr>
        <w:jc w:val="both"/>
        <w:rPr>
          <w:rFonts w:asciiTheme="minorBidi" w:eastAsia="Georgia" w:hAnsiTheme="minorBidi"/>
        </w:rPr>
      </w:pPr>
      <w:r w:rsidRPr="0019210B">
        <w:rPr>
          <w:rFonts w:asciiTheme="minorBidi" w:eastAsia="Georgia" w:hAnsiTheme="minorBidi"/>
          <w:bCs/>
        </w:rPr>
        <w:t>Keith Abbott (</w:t>
      </w:r>
      <w:r w:rsidRPr="0019210B">
        <w:rPr>
          <w:rFonts w:asciiTheme="minorBidi" w:eastAsia="Georgia" w:hAnsiTheme="minorBidi"/>
        </w:rPr>
        <w:t xml:space="preserve">2002); </w:t>
      </w:r>
      <w:r w:rsidRPr="0019210B">
        <w:rPr>
          <w:rFonts w:asciiTheme="minorBidi" w:eastAsia="Georgia" w:hAnsiTheme="minorBidi"/>
          <w:bCs/>
        </w:rPr>
        <w:t xml:space="preserve">Business Law; </w:t>
      </w:r>
      <w:r w:rsidRPr="0019210B">
        <w:rPr>
          <w:rFonts w:asciiTheme="minorBidi" w:eastAsia="Georgia" w:hAnsiTheme="minorBidi"/>
        </w:rPr>
        <w:t>Thomson Learning</w:t>
      </w:r>
    </w:p>
    <w:p w14:paraId="3514D483" w14:textId="77777777" w:rsidR="003B07FE" w:rsidRPr="0019210B" w:rsidRDefault="003B07FE" w:rsidP="0000497C">
      <w:pPr>
        <w:numPr>
          <w:ilvl w:val="0"/>
          <w:numId w:val="136"/>
        </w:numPr>
        <w:autoSpaceDE w:val="0"/>
        <w:autoSpaceDN w:val="0"/>
        <w:jc w:val="both"/>
        <w:rPr>
          <w:rFonts w:asciiTheme="minorBidi" w:hAnsiTheme="minorBidi"/>
        </w:rPr>
      </w:pPr>
      <w:r w:rsidRPr="0019210B">
        <w:rPr>
          <w:rFonts w:asciiTheme="minorBidi" w:eastAsia="Georgia" w:hAnsiTheme="minorBidi"/>
          <w:bCs/>
        </w:rPr>
        <w:t xml:space="preserve">Business Law; </w:t>
      </w:r>
      <w:r w:rsidRPr="0019210B">
        <w:rPr>
          <w:rFonts w:asciiTheme="minorBidi" w:eastAsia="Georgia" w:hAnsiTheme="minorBidi"/>
        </w:rPr>
        <w:t>Tata McGraw Hill</w:t>
      </w:r>
    </w:p>
    <w:p w14:paraId="7B298485" w14:textId="77777777" w:rsidR="003B07FE" w:rsidRPr="0019210B" w:rsidRDefault="003B07FE" w:rsidP="0000497C">
      <w:pPr>
        <w:numPr>
          <w:ilvl w:val="0"/>
          <w:numId w:val="136"/>
        </w:numPr>
        <w:autoSpaceDE w:val="0"/>
        <w:autoSpaceDN w:val="0"/>
        <w:jc w:val="both"/>
        <w:rPr>
          <w:rFonts w:asciiTheme="minorBidi" w:eastAsia="Georgia" w:hAnsiTheme="minorBidi"/>
        </w:rPr>
      </w:pPr>
      <w:r w:rsidRPr="0019210B">
        <w:rPr>
          <w:rFonts w:asciiTheme="minorBidi" w:eastAsia="Georgia" w:hAnsiTheme="minorBidi"/>
          <w:bCs/>
        </w:rPr>
        <w:t>John Rush (</w:t>
      </w:r>
      <w:r w:rsidRPr="0019210B">
        <w:rPr>
          <w:rFonts w:asciiTheme="minorBidi" w:eastAsia="Georgia" w:hAnsiTheme="minorBidi"/>
        </w:rPr>
        <w:t xml:space="preserve">2006); </w:t>
      </w:r>
      <w:r w:rsidRPr="0019210B">
        <w:rPr>
          <w:rFonts w:asciiTheme="minorBidi" w:eastAsia="Georgia" w:hAnsiTheme="minorBidi"/>
          <w:bCs/>
        </w:rPr>
        <w:t xml:space="preserve">Business Law; </w:t>
      </w:r>
      <w:r w:rsidRPr="0019210B">
        <w:rPr>
          <w:rFonts w:asciiTheme="minorBidi" w:eastAsia="Georgia" w:hAnsiTheme="minorBidi"/>
        </w:rPr>
        <w:t>Thomson Learning</w:t>
      </w:r>
    </w:p>
    <w:p w14:paraId="02CDE7D8" w14:textId="77777777" w:rsidR="003B07FE" w:rsidRPr="0019210B" w:rsidRDefault="003B07FE" w:rsidP="003B07FE">
      <w:pPr>
        <w:spacing w:before="1"/>
        <w:ind w:left="426"/>
        <w:jc w:val="both"/>
        <w:rPr>
          <w:rFonts w:asciiTheme="minorBidi" w:hAnsiTheme="minorBidi"/>
          <w:b/>
        </w:rPr>
      </w:pPr>
    </w:p>
    <w:p w14:paraId="3043F0F5" w14:textId="77777777" w:rsidR="003B07FE" w:rsidRPr="0019210B" w:rsidRDefault="003B07FE" w:rsidP="003B07FE">
      <w:pPr>
        <w:spacing w:before="1"/>
        <w:ind w:left="426"/>
        <w:jc w:val="both"/>
        <w:rPr>
          <w:rFonts w:asciiTheme="minorBidi" w:hAnsiTheme="minorBidi"/>
          <w:b/>
        </w:rPr>
      </w:pPr>
    </w:p>
    <w:p w14:paraId="397FB648" w14:textId="77777777" w:rsidR="003B07FE" w:rsidRPr="0019210B" w:rsidRDefault="003B07FE" w:rsidP="003B07FE">
      <w:pPr>
        <w:spacing w:before="1"/>
        <w:ind w:left="426"/>
        <w:jc w:val="both"/>
        <w:rPr>
          <w:rFonts w:asciiTheme="minorBidi" w:hAnsiTheme="minorBidi"/>
          <w:b/>
        </w:rPr>
      </w:pPr>
      <w:r w:rsidRPr="0019210B">
        <w:rPr>
          <w:rFonts w:asciiTheme="minorBidi" w:hAnsiTheme="minorBidi"/>
          <w:b/>
        </w:rPr>
        <w:t>Websites</w:t>
      </w:r>
    </w:p>
    <w:p w14:paraId="7380B960" w14:textId="77777777" w:rsidR="003B07FE" w:rsidRPr="0019210B" w:rsidRDefault="003B07FE" w:rsidP="003B07FE">
      <w:pPr>
        <w:spacing w:before="90" w:line="276" w:lineRule="auto"/>
        <w:ind w:left="280" w:right="775"/>
        <w:jc w:val="both"/>
        <w:rPr>
          <w:rFonts w:asciiTheme="minorBidi" w:hAnsiTheme="minorBidi"/>
        </w:rPr>
      </w:pPr>
    </w:p>
    <w:p w14:paraId="2C54942F" w14:textId="77777777" w:rsidR="003B07FE" w:rsidRPr="0019210B" w:rsidRDefault="003B07FE" w:rsidP="003B07FE">
      <w:pPr>
        <w:spacing w:before="69"/>
        <w:ind w:left="1480" w:hanging="978"/>
        <w:jc w:val="both"/>
        <w:outlineLvl w:val="0"/>
        <w:rPr>
          <w:rFonts w:asciiTheme="minorBidi" w:hAnsiTheme="minorBidi"/>
          <w:b/>
          <w:bCs/>
        </w:rPr>
      </w:pPr>
      <w:r w:rsidRPr="0019210B">
        <w:rPr>
          <w:rFonts w:asciiTheme="minorBidi" w:hAnsiTheme="minorBidi"/>
          <w:b/>
          <w:bCs/>
        </w:rPr>
        <w:t>Teaching/Technical Assistance</w:t>
      </w:r>
    </w:p>
    <w:p w14:paraId="43C58FBD" w14:textId="77777777" w:rsidR="003B07FE" w:rsidRPr="0019210B" w:rsidRDefault="003B07FE" w:rsidP="003B07FE">
      <w:pPr>
        <w:tabs>
          <w:tab w:val="left" w:pos="1060"/>
        </w:tabs>
        <w:spacing w:before="90"/>
        <w:ind w:left="1060" w:hanging="430"/>
        <w:jc w:val="both"/>
        <w:rPr>
          <w:rFonts w:asciiTheme="minorBidi" w:hAnsiTheme="minorBidi"/>
          <w:b/>
        </w:rPr>
      </w:pPr>
      <w:r w:rsidRPr="0019210B">
        <w:rPr>
          <w:rFonts w:asciiTheme="minorBidi" w:hAnsiTheme="minorBidi"/>
          <w:b/>
          <w:shd w:val="clear" w:color="auto" w:fill="FFFF00"/>
        </w:rPr>
        <w:t xml:space="preserve">16. </w:t>
      </w:r>
      <w:r w:rsidRPr="0019210B">
        <w:rPr>
          <w:rFonts w:asciiTheme="minorBidi" w:hAnsiTheme="minorBidi"/>
          <w:b/>
          <w:spacing w:val="-227"/>
          <w:u w:val="single"/>
          <w:shd w:val="clear" w:color="auto" w:fill="FFFF00"/>
        </w:rPr>
        <w:t>M</w:t>
      </w:r>
      <w:r w:rsidRPr="0019210B">
        <w:rPr>
          <w:rFonts w:asciiTheme="minorBidi" w:hAnsiTheme="minorBidi"/>
          <w:b/>
          <w:spacing w:val="166"/>
          <w:shd w:val="clear" w:color="auto" w:fill="FFFF00"/>
        </w:rPr>
        <w:t xml:space="preserve"> </w:t>
      </w:r>
      <w:r w:rsidRPr="0019210B">
        <w:rPr>
          <w:rFonts w:asciiTheme="minorBidi" w:hAnsiTheme="minorBidi"/>
          <w:b/>
          <w:u w:val="single"/>
          <w:shd w:val="clear" w:color="auto" w:fill="FFFF00"/>
        </w:rPr>
        <w:t>odule Team:</w:t>
      </w:r>
    </w:p>
    <w:p w14:paraId="0D281623" w14:textId="77777777" w:rsidR="003B07FE" w:rsidRPr="0019210B" w:rsidRDefault="003B07FE" w:rsidP="003B07FE">
      <w:pPr>
        <w:jc w:val="both"/>
        <w:rPr>
          <w:rFonts w:asciiTheme="minorBidi" w:hAnsiTheme="minorBidi"/>
          <w:b/>
        </w:rPr>
      </w:pPr>
    </w:p>
    <w:p w14:paraId="55E5F356" w14:textId="77777777" w:rsidR="003B07FE" w:rsidRPr="0019210B" w:rsidRDefault="003B07FE" w:rsidP="003B07FE">
      <w:pPr>
        <w:spacing w:before="9" w:line="360" w:lineRule="auto"/>
        <w:jc w:val="both"/>
        <w:rPr>
          <w:rFonts w:asciiTheme="minorBidi" w:hAnsiTheme="minorBidi"/>
        </w:rPr>
      </w:pPr>
      <w:r w:rsidRPr="0019210B">
        <w:rPr>
          <w:rFonts w:asciiTheme="minorBidi" w:hAnsiTheme="minorBidi"/>
          <w:b/>
        </w:rPr>
        <w:t xml:space="preserve">                    </w:t>
      </w:r>
      <w:r w:rsidRPr="0019210B">
        <w:rPr>
          <w:rFonts w:asciiTheme="minorBidi" w:hAnsiTheme="minorBidi"/>
        </w:rPr>
        <w:t>Dr Jean De Dieu Zikamabahari</w:t>
      </w:r>
    </w:p>
    <w:p w14:paraId="71B5140A" w14:textId="77777777" w:rsidR="003B07FE" w:rsidRPr="0081271C" w:rsidRDefault="003B07FE" w:rsidP="003B07FE">
      <w:pPr>
        <w:spacing w:before="9" w:line="360" w:lineRule="auto"/>
        <w:jc w:val="both"/>
        <w:rPr>
          <w:rFonts w:asciiTheme="minorBidi" w:hAnsiTheme="minorBidi"/>
        </w:rPr>
      </w:pPr>
      <w:r w:rsidRPr="0019210B">
        <w:rPr>
          <w:rFonts w:asciiTheme="minorBidi" w:hAnsiTheme="minorBidi"/>
        </w:rPr>
        <w:t xml:space="preserve">                    </w:t>
      </w:r>
      <w:r w:rsidRPr="0081271C">
        <w:rPr>
          <w:rFonts w:eastAsia="Calibri"/>
          <w:lang w:val="fr-FR"/>
        </w:rPr>
        <w:t>Dr Kabukabu Laura Lista</w:t>
      </w:r>
    </w:p>
    <w:p w14:paraId="4ACEAFC1" w14:textId="77777777" w:rsidR="003B07FE" w:rsidRPr="0019210B" w:rsidRDefault="003B07FE" w:rsidP="003B07FE">
      <w:pPr>
        <w:spacing w:before="9"/>
        <w:jc w:val="both"/>
        <w:rPr>
          <w:rFonts w:asciiTheme="minorBidi" w:hAnsiTheme="minorBidi"/>
          <w:b/>
        </w:rPr>
      </w:pPr>
    </w:p>
    <w:p w14:paraId="76395D25" w14:textId="77777777" w:rsidR="003B07FE" w:rsidRPr="0019210B" w:rsidRDefault="003B07FE" w:rsidP="0000497C">
      <w:pPr>
        <w:numPr>
          <w:ilvl w:val="0"/>
          <w:numId w:val="137"/>
        </w:numPr>
        <w:tabs>
          <w:tab w:val="left" w:pos="1060"/>
        </w:tabs>
        <w:autoSpaceDE w:val="0"/>
        <w:autoSpaceDN w:val="0"/>
        <w:spacing w:before="90"/>
        <w:ind w:hanging="790"/>
        <w:jc w:val="both"/>
        <w:rPr>
          <w:rFonts w:asciiTheme="minorBidi" w:hAnsiTheme="minorBidi"/>
          <w:b/>
          <w:u w:val="single"/>
          <w:shd w:val="clear" w:color="auto" w:fill="FFFF00"/>
        </w:rPr>
      </w:pPr>
      <w:r w:rsidRPr="0019210B">
        <w:rPr>
          <w:rFonts w:asciiTheme="minorBidi" w:hAnsiTheme="minorBidi"/>
          <w:b/>
          <w:u w:val="single"/>
          <w:shd w:val="clear" w:color="auto" w:fill="FFFF00"/>
        </w:rPr>
        <w:t>Unit Approval</w:t>
      </w:r>
    </w:p>
    <w:p w14:paraId="11B75313" w14:textId="77777777" w:rsidR="003B07FE" w:rsidRPr="0019210B" w:rsidRDefault="003B07FE" w:rsidP="003B07FE">
      <w:pPr>
        <w:tabs>
          <w:tab w:val="left" w:pos="1060"/>
        </w:tabs>
        <w:autoSpaceDE w:val="0"/>
        <w:autoSpaceDN w:val="0"/>
        <w:spacing w:before="90"/>
        <w:jc w:val="both"/>
        <w:rPr>
          <w:rFonts w:asciiTheme="minorBidi" w:hAnsiTheme="minorBidi"/>
          <w:b/>
          <w:u w:val="single"/>
          <w:shd w:val="clear" w:color="auto" w:fill="FFFF00"/>
        </w:rPr>
      </w:pPr>
    </w:p>
    <w:tbl>
      <w:tblPr>
        <w:tblW w:w="9945" w:type="dxa"/>
        <w:tblInd w:w="607" w:type="dxa"/>
        <w:tblLayout w:type="fixed"/>
        <w:tblLook w:val="04A0" w:firstRow="1" w:lastRow="0" w:firstColumn="1" w:lastColumn="0" w:noHBand="0" w:noVBand="1"/>
      </w:tblPr>
      <w:tblGrid>
        <w:gridCol w:w="2415"/>
        <w:gridCol w:w="5223"/>
        <w:gridCol w:w="2251"/>
        <w:gridCol w:w="56"/>
      </w:tblGrid>
      <w:tr w:rsidR="003B07FE" w:rsidRPr="0019210B" w14:paraId="3495C223" w14:textId="77777777" w:rsidTr="00AA7EEA">
        <w:tc>
          <w:tcPr>
            <w:tcW w:w="2415" w:type="dxa"/>
            <w:tcBorders>
              <w:top w:val="single" w:sz="4" w:space="0" w:color="000000"/>
              <w:left w:val="single" w:sz="4" w:space="0" w:color="000000"/>
              <w:bottom w:val="single" w:sz="4" w:space="0" w:color="000000"/>
              <w:right w:val="nil"/>
              <w:tl2br w:val="nil"/>
              <w:tr2bl w:val="nil"/>
            </w:tcBorders>
          </w:tcPr>
          <w:p w14:paraId="40FAB27B" w14:textId="77777777" w:rsidR="003B07FE" w:rsidRPr="0019210B" w:rsidRDefault="003B07FE" w:rsidP="00AA7EEA">
            <w:pPr>
              <w:tabs>
                <w:tab w:val="left" w:pos="90"/>
              </w:tabs>
              <w:snapToGrid w:val="0"/>
              <w:spacing w:line="360" w:lineRule="auto"/>
              <w:ind w:left="360" w:right="360" w:hanging="331"/>
              <w:jc w:val="both"/>
              <w:rPr>
                <w:rFonts w:asciiTheme="minorBidi" w:hAnsiTheme="minorBidi"/>
                <w:b/>
              </w:rPr>
            </w:pPr>
            <w:r w:rsidRPr="0019210B">
              <w:rPr>
                <w:rFonts w:asciiTheme="minorBidi" w:hAnsiTheme="minorBidi"/>
                <w:b/>
              </w:rPr>
              <w:t xml:space="preserve">Role/Location </w:t>
            </w:r>
          </w:p>
        </w:tc>
        <w:tc>
          <w:tcPr>
            <w:tcW w:w="5223" w:type="dxa"/>
            <w:tcBorders>
              <w:top w:val="single" w:sz="4" w:space="0" w:color="000000"/>
              <w:left w:val="single" w:sz="4" w:space="0" w:color="000000"/>
              <w:bottom w:val="single" w:sz="4" w:space="0" w:color="000000"/>
              <w:right w:val="nil"/>
              <w:tl2br w:val="nil"/>
              <w:tr2bl w:val="nil"/>
            </w:tcBorders>
          </w:tcPr>
          <w:p w14:paraId="6C9DE376" w14:textId="77777777" w:rsidR="003B07FE" w:rsidRPr="0019210B" w:rsidRDefault="003B07FE" w:rsidP="00AA7EEA">
            <w:pPr>
              <w:tabs>
                <w:tab w:val="left" w:pos="90"/>
              </w:tabs>
              <w:snapToGrid w:val="0"/>
              <w:spacing w:line="360" w:lineRule="auto"/>
              <w:ind w:left="360" w:right="360"/>
              <w:jc w:val="both"/>
              <w:rPr>
                <w:rFonts w:asciiTheme="minorBidi" w:hAnsiTheme="minorBidi"/>
                <w:b/>
              </w:rPr>
            </w:pPr>
            <w:r w:rsidRPr="0019210B">
              <w:rPr>
                <w:rFonts w:asciiTheme="minorBidi" w:hAnsiTheme="minorBidi"/>
                <w:b/>
              </w:rPr>
              <w:t>Signature</w:t>
            </w:r>
          </w:p>
        </w:tc>
        <w:tc>
          <w:tcPr>
            <w:tcW w:w="2307" w:type="dxa"/>
            <w:gridSpan w:val="2"/>
            <w:tcBorders>
              <w:top w:val="single" w:sz="4" w:space="0" w:color="000000"/>
              <w:left w:val="single" w:sz="4" w:space="0" w:color="000000"/>
              <w:bottom w:val="single" w:sz="4" w:space="0" w:color="000000"/>
              <w:right w:val="single" w:sz="4" w:space="0" w:color="000000"/>
              <w:tl2br w:val="nil"/>
              <w:tr2bl w:val="nil"/>
            </w:tcBorders>
          </w:tcPr>
          <w:p w14:paraId="002C0A5A" w14:textId="77777777" w:rsidR="003B07FE" w:rsidRPr="0019210B" w:rsidRDefault="003B07FE" w:rsidP="00AA7EEA">
            <w:pPr>
              <w:tabs>
                <w:tab w:val="left" w:pos="90"/>
              </w:tabs>
              <w:snapToGrid w:val="0"/>
              <w:spacing w:line="360" w:lineRule="auto"/>
              <w:ind w:left="360" w:right="360"/>
              <w:jc w:val="both"/>
              <w:rPr>
                <w:rFonts w:asciiTheme="minorBidi" w:hAnsiTheme="minorBidi"/>
                <w:b/>
              </w:rPr>
            </w:pPr>
            <w:r w:rsidRPr="0019210B">
              <w:rPr>
                <w:rFonts w:asciiTheme="minorBidi" w:hAnsiTheme="minorBidi"/>
                <w:b/>
              </w:rPr>
              <w:t>Date</w:t>
            </w:r>
          </w:p>
        </w:tc>
      </w:tr>
      <w:tr w:rsidR="003B07FE" w:rsidRPr="0019210B" w14:paraId="10E200CC" w14:textId="77777777" w:rsidTr="00AA7EEA">
        <w:trPr>
          <w:cantSplit/>
          <w:trHeight w:val="883"/>
        </w:trPr>
        <w:tc>
          <w:tcPr>
            <w:tcW w:w="2415" w:type="dxa"/>
            <w:vMerge w:val="restart"/>
            <w:tcBorders>
              <w:top w:val="nil"/>
              <w:left w:val="single" w:sz="4" w:space="0" w:color="000000"/>
              <w:bottom w:val="single" w:sz="4" w:space="0" w:color="000000"/>
              <w:right w:val="nil"/>
              <w:tl2br w:val="nil"/>
              <w:tr2bl w:val="nil"/>
            </w:tcBorders>
            <w:vAlign w:val="center"/>
          </w:tcPr>
          <w:p w14:paraId="70458F55" w14:textId="77777777" w:rsidR="003B07FE" w:rsidRPr="0019210B" w:rsidRDefault="003B07FE" w:rsidP="00AA7EEA">
            <w:pPr>
              <w:tabs>
                <w:tab w:val="left" w:pos="90"/>
                <w:tab w:val="left" w:pos="180"/>
              </w:tabs>
              <w:snapToGrid w:val="0"/>
              <w:spacing w:line="360" w:lineRule="auto"/>
              <w:ind w:left="90" w:right="360"/>
              <w:jc w:val="both"/>
              <w:rPr>
                <w:rFonts w:asciiTheme="minorBidi" w:hAnsiTheme="minorBidi"/>
                <w:b/>
                <w:lang w:eastAsia="zh-CN"/>
              </w:rPr>
            </w:pPr>
            <w:r w:rsidRPr="0019210B">
              <w:rPr>
                <w:rFonts w:asciiTheme="minorBidi" w:hAnsiTheme="minorBidi"/>
                <w:b/>
                <w:lang w:eastAsia="zh-CN"/>
              </w:rPr>
              <w:t xml:space="preserve">Dean </w:t>
            </w:r>
          </w:p>
        </w:tc>
        <w:tc>
          <w:tcPr>
            <w:tcW w:w="5223" w:type="dxa"/>
            <w:tcBorders>
              <w:top w:val="nil"/>
              <w:left w:val="single" w:sz="4" w:space="0" w:color="000000"/>
              <w:bottom w:val="single" w:sz="4" w:space="0" w:color="000000"/>
              <w:right w:val="nil"/>
              <w:tl2br w:val="nil"/>
              <w:tr2bl w:val="nil"/>
            </w:tcBorders>
          </w:tcPr>
          <w:p w14:paraId="37989735" w14:textId="77777777" w:rsidR="003B07FE" w:rsidRPr="0019210B" w:rsidRDefault="003B07FE" w:rsidP="00AA7EEA">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sidRPr="0019210B">
              <w:rPr>
                <w:rFonts w:asciiTheme="minorBidi" w:eastAsia="Calibri" w:hAnsiTheme="minorBidi"/>
                <w:noProof/>
                <w:lang w:val="en-US" w:eastAsia="en-US"/>
              </w:rPr>
              <w:drawing>
                <wp:inline distT="0" distB="0" distL="114300" distR="114300" wp14:anchorId="4C0DEFE7" wp14:editId="4DB942AA">
                  <wp:extent cx="1859280" cy="249555"/>
                  <wp:effectExtent l="0" t="0" r="7620" b="17145"/>
                  <wp:docPr id="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54"/>
                          <a:stretch>
                            <a:fillRect/>
                          </a:stretch>
                        </pic:blipFill>
                        <pic:spPr>
                          <a:xfrm>
                            <a:off x="0" y="0"/>
                            <a:ext cx="1859280" cy="249555"/>
                          </a:xfrm>
                          <a:prstGeom prst="rect">
                            <a:avLst/>
                          </a:prstGeom>
                          <a:noFill/>
                          <a:ln>
                            <a:noFill/>
                          </a:ln>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73ED924F" w14:textId="77777777" w:rsidR="003B07FE" w:rsidRPr="0019210B" w:rsidRDefault="003B07FE" w:rsidP="00AA7EEA">
            <w:pPr>
              <w:jc w:val="both"/>
              <w:rPr>
                <w:rFonts w:asciiTheme="minorBidi" w:hAnsiTheme="minorBidi"/>
              </w:rPr>
            </w:pPr>
          </w:p>
          <w:p w14:paraId="7C12DA87" w14:textId="77777777" w:rsidR="003B07FE" w:rsidRPr="0019210B" w:rsidRDefault="003B07FE" w:rsidP="00AA7EEA">
            <w:pPr>
              <w:jc w:val="both"/>
              <w:rPr>
                <w:rFonts w:asciiTheme="minorBidi" w:hAnsiTheme="minorBidi"/>
              </w:rPr>
            </w:pPr>
          </w:p>
          <w:p w14:paraId="7A567ABB" w14:textId="77777777" w:rsidR="003B07FE" w:rsidRPr="0019210B" w:rsidRDefault="003B07FE" w:rsidP="00AA7EEA">
            <w:pPr>
              <w:jc w:val="both"/>
              <w:rPr>
                <w:rFonts w:asciiTheme="minorBidi" w:hAnsiTheme="minorBidi"/>
              </w:rPr>
            </w:pPr>
          </w:p>
          <w:p w14:paraId="62AF445A" w14:textId="77777777" w:rsidR="003B07FE" w:rsidRPr="0019210B" w:rsidRDefault="003B07FE" w:rsidP="00AA7EEA">
            <w:pPr>
              <w:jc w:val="both"/>
              <w:rPr>
                <w:rFonts w:asciiTheme="minorBidi" w:hAnsiTheme="minorBidi"/>
              </w:rPr>
            </w:pPr>
          </w:p>
          <w:p w14:paraId="78DE2A9A" w14:textId="77777777" w:rsidR="003B07FE" w:rsidRPr="0019210B" w:rsidRDefault="003B07FE" w:rsidP="00AA7EEA">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7E154416" w14:textId="77777777" w:rsidR="003B07FE" w:rsidRPr="0019210B" w:rsidRDefault="003B07FE" w:rsidP="00AA7EEA">
            <w:pPr>
              <w:tabs>
                <w:tab w:val="left" w:pos="90"/>
              </w:tabs>
              <w:snapToGrid w:val="0"/>
              <w:spacing w:line="360" w:lineRule="auto"/>
              <w:ind w:right="360"/>
              <w:jc w:val="both"/>
              <w:rPr>
                <w:rFonts w:asciiTheme="minorBidi" w:hAnsiTheme="minorBidi"/>
              </w:rPr>
            </w:pPr>
          </w:p>
        </w:tc>
      </w:tr>
      <w:tr w:rsidR="003B07FE" w:rsidRPr="0019210B" w14:paraId="5E7DA0AC" w14:textId="77777777" w:rsidTr="00AA7EEA">
        <w:trPr>
          <w:cantSplit/>
          <w:trHeight w:val="361"/>
        </w:trPr>
        <w:tc>
          <w:tcPr>
            <w:tcW w:w="2415" w:type="dxa"/>
            <w:vMerge/>
            <w:tcBorders>
              <w:top w:val="nil"/>
              <w:left w:val="single" w:sz="4" w:space="0" w:color="000000"/>
              <w:bottom w:val="single" w:sz="4" w:space="0" w:color="000000"/>
              <w:right w:val="nil"/>
              <w:tl2br w:val="nil"/>
              <w:tr2bl w:val="nil"/>
            </w:tcBorders>
            <w:vAlign w:val="center"/>
          </w:tcPr>
          <w:p w14:paraId="49454EE0" w14:textId="77777777" w:rsidR="003B07FE" w:rsidRPr="0019210B" w:rsidRDefault="003B07FE" w:rsidP="00AA7EEA">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02EFCD22" w14:textId="77777777" w:rsidR="003B07FE" w:rsidRPr="0019210B" w:rsidRDefault="003B07FE" w:rsidP="00AA7EEA">
            <w:pPr>
              <w:tabs>
                <w:tab w:val="left" w:pos="90"/>
              </w:tabs>
              <w:snapToGrid w:val="0"/>
              <w:spacing w:line="360" w:lineRule="auto"/>
              <w:ind w:right="360"/>
              <w:jc w:val="both"/>
              <w:rPr>
                <w:rFonts w:asciiTheme="minorBidi" w:hAnsiTheme="minorBidi"/>
              </w:rPr>
            </w:pPr>
            <w:r w:rsidRPr="0019210B">
              <w:rPr>
                <w:rFonts w:asciiTheme="minorBidi" w:hAnsiTheme="minorBidi"/>
              </w:rPr>
              <w:t xml:space="preserve">Print Name: </w:t>
            </w:r>
            <w:r w:rsidRPr="0019210B">
              <w:rPr>
                <w:rFonts w:asciiTheme="minorBidi" w:hAnsiTheme="minorBidi"/>
                <w:b/>
              </w:rPr>
              <w:t>Dr. ZIKAMABAHARI Jean de Dieu</w:t>
            </w:r>
            <w:r w:rsidRPr="0019210B">
              <w:rPr>
                <w:rFonts w:asciiTheme="minorBidi" w:hAnsiTheme="minorBidi"/>
              </w:rPr>
              <w:t xml:space="preserve"> </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449D3817" w14:textId="77777777" w:rsidR="003B07FE" w:rsidRPr="0019210B" w:rsidRDefault="003B07FE" w:rsidP="00AA7EEA">
            <w:pPr>
              <w:spacing w:line="360" w:lineRule="auto"/>
              <w:jc w:val="both"/>
              <w:rPr>
                <w:rFonts w:asciiTheme="minorBidi" w:hAnsiTheme="minorBidi"/>
                <w:b/>
              </w:rPr>
            </w:pPr>
          </w:p>
        </w:tc>
      </w:tr>
      <w:tr w:rsidR="003B07FE" w:rsidRPr="0019210B" w14:paraId="4CEBC38A" w14:textId="77777777" w:rsidTr="00AA7EEA">
        <w:trPr>
          <w:cantSplit/>
          <w:trHeight w:val="802"/>
        </w:trPr>
        <w:tc>
          <w:tcPr>
            <w:tcW w:w="2415" w:type="dxa"/>
            <w:vMerge w:val="restart"/>
            <w:tcBorders>
              <w:top w:val="nil"/>
              <w:left w:val="single" w:sz="4" w:space="0" w:color="000000"/>
              <w:bottom w:val="single" w:sz="4" w:space="0" w:color="000000"/>
              <w:right w:val="nil"/>
              <w:tl2br w:val="nil"/>
              <w:tr2bl w:val="nil"/>
            </w:tcBorders>
            <w:vAlign w:val="center"/>
          </w:tcPr>
          <w:p w14:paraId="1489E0EC" w14:textId="77777777" w:rsidR="003B07FE" w:rsidRPr="0019210B" w:rsidRDefault="003B07FE" w:rsidP="00AA7EEA">
            <w:pPr>
              <w:tabs>
                <w:tab w:val="left" w:pos="90"/>
              </w:tabs>
              <w:snapToGrid w:val="0"/>
              <w:spacing w:line="360" w:lineRule="auto"/>
              <w:ind w:right="360"/>
              <w:jc w:val="both"/>
              <w:rPr>
                <w:rFonts w:asciiTheme="minorBidi" w:hAnsiTheme="minorBidi"/>
                <w:b/>
                <w:lang w:eastAsia="zh-CN"/>
              </w:rPr>
            </w:pPr>
            <w:r w:rsidRPr="0019210B">
              <w:rPr>
                <w:rFonts w:asciiTheme="minorBidi" w:hAnsiTheme="minorBidi"/>
                <w:b/>
                <w:lang w:eastAsia="zh-CN"/>
              </w:rPr>
              <w:t xml:space="preserve">Head of Department </w:t>
            </w:r>
          </w:p>
        </w:tc>
        <w:tc>
          <w:tcPr>
            <w:tcW w:w="5223" w:type="dxa"/>
            <w:tcBorders>
              <w:top w:val="nil"/>
              <w:left w:val="single" w:sz="4" w:space="0" w:color="000000"/>
              <w:bottom w:val="single" w:sz="4" w:space="0" w:color="000000"/>
              <w:right w:val="nil"/>
              <w:tl2br w:val="nil"/>
              <w:tr2bl w:val="nil"/>
            </w:tcBorders>
          </w:tcPr>
          <w:p w14:paraId="08866992" w14:textId="77777777" w:rsidR="003B07FE" w:rsidRPr="0019210B" w:rsidRDefault="003B07FE" w:rsidP="00AA7EEA">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Pr>
                <w:rFonts w:asciiTheme="minorBidi" w:hAnsiTheme="minorBidi"/>
                <w:noProof/>
              </w:rPr>
              <w:t xml:space="preserve">    </w:t>
            </w:r>
            <w:r w:rsidRPr="00C872A6">
              <w:rPr>
                <w:rFonts w:eastAsia="Calibri"/>
                <w:noProof/>
                <w:color w:val="000000"/>
                <w:lang w:val="en-US" w:eastAsia="en-US"/>
              </w:rPr>
              <w:drawing>
                <wp:inline distT="0" distB="0" distL="0" distR="0" wp14:anchorId="573F541D" wp14:editId="338ACD01">
                  <wp:extent cx="1268095" cy="497840"/>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68197" cy="497880"/>
                          </a:xfrm>
                          <a:prstGeom prst="rect">
                            <a:avLst/>
                          </a:prstGeom>
                          <a:noFill/>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278CC37B" w14:textId="77777777" w:rsidR="003B07FE" w:rsidRPr="0019210B" w:rsidRDefault="003B07FE" w:rsidP="00AA7EEA">
            <w:pPr>
              <w:jc w:val="both"/>
              <w:rPr>
                <w:rFonts w:asciiTheme="minorBidi" w:hAnsiTheme="minorBidi"/>
              </w:rPr>
            </w:pPr>
          </w:p>
          <w:p w14:paraId="5E341D6C" w14:textId="77777777" w:rsidR="003B07FE" w:rsidRPr="0019210B" w:rsidRDefault="003B07FE" w:rsidP="00AA7EEA">
            <w:pPr>
              <w:jc w:val="both"/>
              <w:rPr>
                <w:rFonts w:asciiTheme="minorBidi" w:hAnsiTheme="minorBidi"/>
              </w:rPr>
            </w:pPr>
          </w:p>
          <w:p w14:paraId="1059ACFA" w14:textId="77777777" w:rsidR="003B07FE" w:rsidRPr="0019210B" w:rsidRDefault="003B07FE" w:rsidP="00AA7EEA">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5B4DA625" w14:textId="77777777" w:rsidR="003B07FE" w:rsidRPr="0019210B" w:rsidRDefault="003B07FE" w:rsidP="00AA7EEA">
            <w:pPr>
              <w:tabs>
                <w:tab w:val="left" w:pos="90"/>
              </w:tabs>
              <w:snapToGrid w:val="0"/>
              <w:spacing w:line="360" w:lineRule="auto"/>
              <w:ind w:right="360"/>
              <w:jc w:val="both"/>
              <w:rPr>
                <w:rFonts w:asciiTheme="minorBidi" w:hAnsiTheme="minorBidi"/>
              </w:rPr>
            </w:pPr>
          </w:p>
        </w:tc>
      </w:tr>
      <w:tr w:rsidR="003B07FE" w:rsidRPr="0019210B" w14:paraId="2D3A338D" w14:textId="77777777" w:rsidTr="00AA7EEA">
        <w:trPr>
          <w:cantSplit/>
          <w:trHeight w:val="352"/>
        </w:trPr>
        <w:tc>
          <w:tcPr>
            <w:tcW w:w="2415" w:type="dxa"/>
            <w:vMerge/>
            <w:tcBorders>
              <w:top w:val="nil"/>
              <w:left w:val="single" w:sz="4" w:space="0" w:color="000000"/>
              <w:bottom w:val="single" w:sz="4" w:space="0" w:color="000000"/>
              <w:right w:val="nil"/>
              <w:tl2br w:val="nil"/>
              <w:tr2bl w:val="nil"/>
            </w:tcBorders>
            <w:vAlign w:val="center"/>
          </w:tcPr>
          <w:p w14:paraId="0BB966C5" w14:textId="77777777" w:rsidR="003B07FE" w:rsidRPr="0019210B" w:rsidRDefault="003B07FE" w:rsidP="00AA7EEA">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62A83AAD" w14:textId="77777777" w:rsidR="003B07FE" w:rsidRPr="0019210B" w:rsidRDefault="003B07FE" w:rsidP="00AA7EEA">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r w:rsidRPr="0019210B">
              <w:rPr>
                <w:rFonts w:asciiTheme="minorBidi" w:hAnsiTheme="minorBidi"/>
                <w:b/>
              </w:rPr>
              <w:t xml:space="preserve"> </w:t>
            </w:r>
            <w:r w:rsidRPr="001D52AA">
              <w:rPr>
                <w:rFonts w:eastAsia="Calibri"/>
                <w:b/>
                <w:lang w:val="fr-FR"/>
              </w:rPr>
              <w:t>Dr Kabukabu Laura Lista</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6ADFF801" w14:textId="77777777" w:rsidR="003B07FE" w:rsidRPr="0019210B" w:rsidRDefault="003B07FE" w:rsidP="00AA7EEA">
            <w:pPr>
              <w:spacing w:line="360" w:lineRule="auto"/>
              <w:jc w:val="both"/>
              <w:rPr>
                <w:rFonts w:asciiTheme="minorBidi" w:hAnsiTheme="minorBidi"/>
                <w:b/>
              </w:rPr>
            </w:pPr>
          </w:p>
        </w:tc>
      </w:tr>
      <w:tr w:rsidR="003B07FE" w:rsidRPr="0019210B" w14:paraId="60520ED5" w14:textId="77777777" w:rsidTr="00AA7EEA">
        <w:trPr>
          <w:cantSplit/>
          <w:trHeight w:val="341"/>
        </w:trPr>
        <w:tc>
          <w:tcPr>
            <w:tcW w:w="2415" w:type="dxa"/>
            <w:vMerge/>
            <w:tcBorders>
              <w:top w:val="nil"/>
              <w:left w:val="single" w:sz="4" w:space="0" w:color="000000"/>
              <w:bottom w:val="single" w:sz="4" w:space="0" w:color="000000"/>
              <w:right w:val="nil"/>
              <w:tl2br w:val="nil"/>
              <w:tr2bl w:val="nil"/>
            </w:tcBorders>
            <w:vAlign w:val="center"/>
          </w:tcPr>
          <w:p w14:paraId="2CD8855C" w14:textId="77777777" w:rsidR="003B07FE" w:rsidRPr="0019210B" w:rsidRDefault="003B07FE" w:rsidP="00AA7EEA">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0980EBCC" w14:textId="77777777" w:rsidR="003B07FE" w:rsidRPr="0019210B" w:rsidRDefault="003B07FE" w:rsidP="00AA7EEA">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31E2AEA0" w14:textId="77777777" w:rsidR="003B07FE" w:rsidRPr="0019210B" w:rsidRDefault="003B07FE" w:rsidP="00AA7EEA">
            <w:pPr>
              <w:spacing w:line="360" w:lineRule="auto"/>
              <w:jc w:val="both"/>
              <w:rPr>
                <w:rFonts w:asciiTheme="minorBidi" w:hAnsiTheme="minorBidi"/>
                <w:b/>
              </w:rPr>
            </w:pPr>
          </w:p>
        </w:tc>
      </w:tr>
      <w:tr w:rsidR="003B07FE" w:rsidRPr="0019210B" w14:paraId="4980C9B3" w14:textId="77777777" w:rsidTr="00AA7EEA">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70FF1FF" w14:textId="77777777" w:rsidR="003B07FE" w:rsidRPr="0019210B" w:rsidRDefault="003B07FE" w:rsidP="00AA7EEA">
            <w:pPr>
              <w:jc w:val="both"/>
              <w:rPr>
                <w:rFonts w:asciiTheme="minorBidi" w:hAnsiTheme="minorBidi"/>
              </w:rPr>
            </w:pPr>
            <w:r w:rsidRPr="0019210B">
              <w:rPr>
                <w:rFonts w:asciiTheme="minorBidi" w:hAnsiTheme="minorBidi"/>
                <w:b/>
              </w:rPr>
              <w:t>Library </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9C39DB3" w14:textId="77777777" w:rsidR="003B07FE" w:rsidRPr="0019210B" w:rsidRDefault="003B07FE" w:rsidP="00AA7EEA">
            <w:pPr>
              <w:ind w:left="1440"/>
              <w:jc w:val="both"/>
              <w:rPr>
                <w:rFonts w:asciiTheme="minorBidi" w:hAnsiTheme="minorBidi"/>
              </w:rPr>
            </w:pPr>
            <w:r w:rsidRPr="0019210B">
              <w:rPr>
                <w:rFonts w:asciiTheme="minorBidi" w:eastAsia="Calibri" w:hAnsiTheme="minorBidi"/>
                <w:noProof/>
                <w:lang w:val="en-US" w:eastAsia="en-US"/>
              </w:rPr>
              <w:drawing>
                <wp:inline distT="0" distB="0" distL="114300" distR="114300" wp14:anchorId="6EE76B7D" wp14:editId="3F13893B">
                  <wp:extent cx="997585" cy="451485"/>
                  <wp:effectExtent l="0" t="0" r="12065" b="5715"/>
                  <wp:docPr id="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12"/>
                          <a:stretch>
                            <a:fillRect/>
                          </a:stretch>
                        </pic:blipFill>
                        <pic:spPr>
                          <a:xfrm>
                            <a:off x="0" y="0"/>
                            <a:ext cx="997585" cy="451485"/>
                          </a:xfrm>
                          <a:prstGeom prst="rect">
                            <a:avLst/>
                          </a:prstGeom>
                          <a:noFill/>
                          <a:ln>
                            <a:noFill/>
                          </a:ln>
                        </pic:spPr>
                      </pic:pic>
                    </a:graphicData>
                  </a:graphic>
                </wp:inline>
              </w:drawing>
            </w:r>
          </w:p>
          <w:p w14:paraId="7085C29A" w14:textId="77777777" w:rsidR="003B07FE" w:rsidRPr="0019210B" w:rsidRDefault="003B07FE" w:rsidP="00AA7EEA">
            <w:pPr>
              <w:jc w:val="both"/>
              <w:rPr>
                <w:rFonts w:asciiTheme="minorBidi" w:hAnsiTheme="minorBidi"/>
              </w:rPr>
            </w:pPr>
            <w:r w:rsidRPr="0019210B">
              <w:rPr>
                <w:rFonts w:asciiTheme="minorBidi" w:hAnsiTheme="minorBidi"/>
              </w:rPr>
              <w:t>Signature</w:t>
            </w: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6878155" w14:textId="77777777" w:rsidR="003B07FE" w:rsidRPr="0019210B" w:rsidRDefault="003B07FE" w:rsidP="00AA7EEA">
            <w:pPr>
              <w:jc w:val="both"/>
              <w:rPr>
                <w:rFonts w:asciiTheme="minorBidi" w:hAnsiTheme="minorBidi"/>
              </w:rPr>
            </w:pPr>
          </w:p>
          <w:p w14:paraId="27798F98" w14:textId="77777777" w:rsidR="003B07FE" w:rsidRPr="0019210B" w:rsidRDefault="003B07FE" w:rsidP="00AA7EEA">
            <w:pPr>
              <w:jc w:val="both"/>
              <w:rPr>
                <w:rFonts w:asciiTheme="minorBidi" w:hAnsiTheme="minorBidi"/>
              </w:rPr>
            </w:pPr>
          </w:p>
          <w:p w14:paraId="7D867B67" w14:textId="77777777" w:rsidR="003B07FE" w:rsidRPr="0019210B" w:rsidRDefault="003B07FE" w:rsidP="00AA7EEA">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2B391FAC" w14:textId="77777777" w:rsidR="003B07FE" w:rsidRPr="0019210B" w:rsidRDefault="003B07FE" w:rsidP="00AA7EEA">
            <w:pPr>
              <w:jc w:val="both"/>
              <w:rPr>
                <w:rFonts w:asciiTheme="minorBidi" w:hAnsiTheme="minorBidi"/>
              </w:rPr>
            </w:pPr>
          </w:p>
        </w:tc>
      </w:tr>
      <w:tr w:rsidR="003B07FE" w:rsidRPr="0019210B" w14:paraId="7F077221" w14:textId="77777777" w:rsidTr="00AA7EEA">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6CC6A50D" w14:textId="77777777" w:rsidR="003B07FE" w:rsidRPr="0019210B" w:rsidRDefault="003B07FE" w:rsidP="00AA7EEA">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BB6D970" w14:textId="77777777" w:rsidR="003B07FE" w:rsidRPr="0019210B" w:rsidRDefault="003B07FE" w:rsidP="00AA7EEA">
            <w:pPr>
              <w:jc w:val="both"/>
              <w:rPr>
                <w:rFonts w:asciiTheme="minorBidi" w:hAnsiTheme="minorBidi"/>
              </w:rPr>
            </w:pPr>
            <w:r w:rsidRPr="0019210B">
              <w:rPr>
                <w:rFonts w:asciiTheme="minorBidi" w:hAnsiTheme="minorBidi"/>
              </w:rPr>
              <w:t>Print Name   Mr. Mathias SEBAGAZI</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50C05EF3" w14:textId="77777777" w:rsidR="003B07FE" w:rsidRPr="0019210B" w:rsidRDefault="003B07FE" w:rsidP="00AA7EEA">
            <w:pPr>
              <w:jc w:val="both"/>
              <w:rPr>
                <w:rFonts w:asciiTheme="minorBidi" w:hAnsiTheme="minorBidi"/>
              </w:rPr>
            </w:pPr>
          </w:p>
        </w:tc>
      </w:tr>
      <w:tr w:rsidR="003B07FE" w:rsidRPr="0019210B" w14:paraId="43977DAF" w14:textId="77777777" w:rsidTr="00AA7EEA">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5BB264BB" w14:textId="77777777" w:rsidR="003B07FE" w:rsidRPr="0019210B" w:rsidRDefault="003B07FE" w:rsidP="00AA7EEA">
            <w:pPr>
              <w:jc w:val="both"/>
              <w:rPr>
                <w:rFonts w:asciiTheme="minorBidi" w:hAnsiTheme="minorBidi"/>
              </w:rPr>
            </w:pPr>
            <w:r w:rsidRPr="0019210B">
              <w:rPr>
                <w:rFonts w:asciiTheme="minorBidi" w:hAnsiTheme="minorBidi"/>
                <w:b/>
              </w:rPr>
              <w:t>ICT</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5CF46CD" w14:textId="77777777" w:rsidR="003B07FE" w:rsidRPr="0019210B" w:rsidRDefault="003B07FE" w:rsidP="00AA7EEA">
            <w:pPr>
              <w:jc w:val="both"/>
              <w:rPr>
                <w:rFonts w:asciiTheme="minorBidi" w:hAnsiTheme="minorBidi"/>
              </w:rPr>
            </w:pPr>
            <w:r w:rsidRPr="0019210B">
              <w:rPr>
                <w:rFonts w:asciiTheme="minorBidi" w:hAnsiTheme="minorBidi"/>
              </w:rPr>
              <w:t>Signature   </w:t>
            </w:r>
            <w:r>
              <w:rPr>
                <w:noProof/>
                <w:lang w:val="en-US" w:eastAsia="en-US"/>
              </w:rPr>
              <w:drawing>
                <wp:inline distT="0" distB="0" distL="0" distR="0" wp14:anchorId="6B8468C8" wp14:editId="51B4C461">
                  <wp:extent cx="1631950" cy="355600"/>
                  <wp:effectExtent l="0" t="0" r="635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5BDC23C0" w14:textId="77777777" w:rsidR="003B07FE" w:rsidRPr="0019210B" w:rsidRDefault="003B07FE" w:rsidP="00AA7EEA">
            <w:pPr>
              <w:jc w:val="both"/>
              <w:rPr>
                <w:rFonts w:asciiTheme="minorBidi" w:hAnsiTheme="minorBidi"/>
              </w:rPr>
            </w:pP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7547191" w14:textId="77777777" w:rsidR="003B07FE" w:rsidRPr="0019210B" w:rsidRDefault="003B07FE" w:rsidP="00AA7EEA">
            <w:pPr>
              <w:jc w:val="both"/>
              <w:rPr>
                <w:rFonts w:asciiTheme="minorBidi" w:hAnsiTheme="minorBidi"/>
              </w:rPr>
            </w:pPr>
          </w:p>
          <w:p w14:paraId="6D9581F8" w14:textId="77777777" w:rsidR="003B07FE" w:rsidRPr="0019210B" w:rsidRDefault="003B07FE" w:rsidP="00AA7EEA">
            <w:pPr>
              <w:jc w:val="both"/>
              <w:rPr>
                <w:rFonts w:asciiTheme="minorBidi" w:hAnsiTheme="minorBidi"/>
              </w:rPr>
            </w:pPr>
          </w:p>
          <w:p w14:paraId="1BA7ED13" w14:textId="77777777" w:rsidR="003B07FE" w:rsidRPr="0019210B" w:rsidRDefault="003B07FE" w:rsidP="00AA7EEA">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143EADA0" w14:textId="77777777" w:rsidR="003B07FE" w:rsidRPr="0019210B" w:rsidRDefault="003B07FE" w:rsidP="00AA7EEA">
            <w:pPr>
              <w:jc w:val="both"/>
              <w:rPr>
                <w:rFonts w:asciiTheme="minorBidi" w:hAnsiTheme="minorBidi"/>
              </w:rPr>
            </w:pPr>
          </w:p>
        </w:tc>
      </w:tr>
      <w:tr w:rsidR="003B07FE" w:rsidRPr="0019210B" w14:paraId="41AD0B97" w14:textId="77777777" w:rsidTr="00AA7EEA">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25BD8302" w14:textId="77777777" w:rsidR="003B07FE" w:rsidRPr="0019210B" w:rsidRDefault="003B07FE" w:rsidP="00AA7EEA">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257B4CC" w14:textId="77777777" w:rsidR="003B07FE" w:rsidRPr="0019210B" w:rsidRDefault="003B07FE" w:rsidP="00AA7EEA">
            <w:pPr>
              <w:jc w:val="both"/>
              <w:rPr>
                <w:rFonts w:asciiTheme="minorBidi" w:hAnsiTheme="minorBidi"/>
              </w:rPr>
            </w:pPr>
            <w:r w:rsidRPr="0019210B">
              <w:rPr>
                <w:rFonts w:asciiTheme="minorBidi" w:hAnsiTheme="minorBidi"/>
              </w:rPr>
              <w:t xml:space="preserve">Print Name  </w:t>
            </w:r>
            <w:r>
              <w:rPr>
                <w:rFonts w:eastAsia="Calibri"/>
                <w:lang w:val="fr-FR" w:bidi="ug-CN"/>
              </w:rPr>
              <w:t>Kafui Odzangba Dake</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29BFE47B" w14:textId="77777777" w:rsidR="003B07FE" w:rsidRPr="0019210B" w:rsidRDefault="003B07FE" w:rsidP="00AA7EEA">
            <w:pPr>
              <w:jc w:val="both"/>
              <w:rPr>
                <w:rFonts w:asciiTheme="minorBidi" w:hAnsiTheme="minorBidi"/>
              </w:rPr>
            </w:pPr>
          </w:p>
        </w:tc>
      </w:tr>
      <w:tr w:rsidR="003B07FE" w:rsidRPr="0019210B" w14:paraId="1E1A35C7" w14:textId="77777777" w:rsidTr="00AA7EEA">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26A26F95" w14:textId="77777777" w:rsidR="003B07FE" w:rsidRPr="0019210B" w:rsidRDefault="003B07FE" w:rsidP="00AA7EEA">
            <w:pPr>
              <w:jc w:val="both"/>
              <w:rPr>
                <w:rFonts w:asciiTheme="minorBidi" w:hAnsiTheme="minorBidi"/>
              </w:rPr>
            </w:pPr>
            <w:r w:rsidRPr="0019210B">
              <w:rPr>
                <w:rFonts w:asciiTheme="minorBidi" w:hAnsiTheme="minorBidi"/>
                <w:b/>
              </w:rPr>
              <w:t>Quality Office</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09F64CC" w14:textId="77777777" w:rsidR="003B07FE" w:rsidRPr="0019210B" w:rsidRDefault="003B07FE" w:rsidP="00AA7EEA">
            <w:pPr>
              <w:jc w:val="both"/>
              <w:rPr>
                <w:rFonts w:asciiTheme="minorBidi" w:hAnsiTheme="minorBidi"/>
              </w:rPr>
            </w:pPr>
            <w:r w:rsidRPr="0019210B">
              <w:rPr>
                <w:rFonts w:asciiTheme="minorBidi" w:hAnsiTheme="minorBidi"/>
              </w:rPr>
              <w:t>Signature</w:t>
            </w:r>
            <w:r>
              <w:rPr>
                <w:rFonts w:asciiTheme="minorBidi" w:hAnsiTheme="minorBidi"/>
              </w:rPr>
              <w:t xml:space="preserve"> </w:t>
            </w:r>
            <w:r>
              <w:rPr>
                <w:noProof/>
                <w:lang w:val="en-US" w:eastAsia="en-US"/>
              </w:rPr>
              <w:drawing>
                <wp:inline distT="0" distB="0" distL="0" distR="0" wp14:anchorId="1EDEA3AB" wp14:editId="5E399636">
                  <wp:extent cx="1866900" cy="3429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3DEAAC64" w14:textId="77777777" w:rsidR="003B07FE" w:rsidRPr="0019210B" w:rsidRDefault="003B07FE" w:rsidP="00AA7EEA">
            <w:pPr>
              <w:jc w:val="both"/>
              <w:rPr>
                <w:rFonts w:asciiTheme="minorBidi" w:hAnsiTheme="minorBidi"/>
              </w:rPr>
            </w:pPr>
          </w:p>
          <w:p w14:paraId="6EE460B3" w14:textId="77777777" w:rsidR="003B07FE" w:rsidRPr="0019210B" w:rsidRDefault="003B07FE" w:rsidP="00AA7EEA">
            <w:pPr>
              <w:jc w:val="both"/>
              <w:rPr>
                <w:rFonts w:asciiTheme="minorBidi" w:hAnsiTheme="minorBidi"/>
              </w:rPr>
            </w:pPr>
          </w:p>
          <w:p w14:paraId="4A5EB434" w14:textId="77777777" w:rsidR="003B07FE" w:rsidRPr="0019210B" w:rsidRDefault="003B07FE" w:rsidP="00AA7EEA">
            <w:pPr>
              <w:jc w:val="both"/>
              <w:rPr>
                <w:rFonts w:asciiTheme="minorBidi" w:hAnsiTheme="minorBidi"/>
              </w:rPr>
            </w:pPr>
            <w:r>
              <w:rPr>
                <w:rFonts w:asciiTheme="minorBidi" w:hAnsiTheme="minorBidi"/>
              </w:rPr>
              <w:lastRenderedPageBreak/>
              <w:t>22</w:t>
            </w:r>
            <w:r w:rsidRPr="0081271C">
              <w:rPr>
                <w:rFonts w:asciiTheme="minorBidi" w:hAnsiTheme="minorBidi"/>
                <w:vertAlign w:val="superscript"/>
              </w:rPr>
              <w:t>nd</w:t>
            </w:r>
            <w:r>
              <w:rPr>
                <w:rFonts w:asciiTheme="minorBidi" w:hAnsiTheme="minorBidi"/>
              </w:rPr>
              <w:t xml:space="preserve"> August 2025</w:t>
            </w:r>
          </w:p>
          <w:p w14:paraId="2E340E6D" w14:textId="77777777" w:rsidR="003B07FE" w:rsidRPr="0019210B" w:rsidRDefault="003B07FE" w:rsidP="00AA7EEA">
            <w:pPr>
              <w:jc w:val="both"/>
              <w:rPr>
                <w:rFonts w:asciiTheme="minorBidi" w:hAnsiTheme="minorBidi"/>
              </w:rPr>
            </w:pPr>
          </w:p>
        </w:tc>
      </w:tr>
      <w:tr w:rsidR="003B07FE" w:rsidRPr="0019210B" w14:paraId="42673B04" w14:textId="77777777" w:rsidTr="00AA7EEA">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vAlign w:val="center"/>
          </w:tcPr>
          <w:p w14:paraId="6E8DE663" w14:textId="77777777" w:rsidR="003B07FE" w:rsidRPr="0019210B" w:rsidRDefault="003B07FE" w:rsidP="00AA7EEA">
            <w:pPr>
              <w:jc w:val="both"/>
              <w:rPr>
                <w:rFonts w:asciiTheme="minorBidi" w:hAnsiTheme="minorBidi"/>
                <w:b/>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4CC4EA9" w14:textId="77777777" w:rsidR="003B07FE" w:rsidRPr="0019210B" w:rsidRDefault="003B07FE" w:rsidP="00AA7EEA">
            <w:pPr>
              <w:jc w:val="both"/>
              <w:rPr>
                <w:rFonts w:asciiTheme="minorBidi" w:hAnsiTheme="minorBidi"/>
              </w:rPr>
            </w:pPr>
            <w:r w:rsidRPr="0019210B">
              <w:rPr>
                <w:rFonts w:asciiTheme="minorBidi" w:hAnsiTheme="minorBidi"/>
              </w:rPr>
              <w:t>Print Name </w:t>
            </w:r>
            <w:r>
              <w:rPr>
                <w:rFonts w:eastAsia="Calibri"/>
                <w:lang w:val="de-DE" w:bidi="ug-CN"/>
              </w:rPr>
              <w:t>: Dr.Owino Elizabeth Akinyi</w:t>
            </w:r>
          </w:p>
        </w:tc>
        <w:tc>
          <w:tcPr>
            <w:tcW w:w="2251"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tcPr>
          <w:p w14:paraId="3CF29C69" w14:textId="77777777" w:rsidR="003B07FE" w:rsidRPr="0019210B" w:rsidRDefault="003B07FE" w:rsidP="00AA7EEA">
            <w:pPr>
              <w:jc w:val="both"/>
              <w:rPr>
                <w:rFonts w:asciiTheme="minorBidi" w:hAnsiTheme="minorBidi"/>
              </w:rPr>
            </w:pPr>
          </w:p>
        </w:tc>
      </w:tr>
    </w:tbl>
    <w:p w14:paraId="0D4FDE40" w14:textId="77777777" w:rsidR="003B07FE" w:rsidRPr="0019210B" w:rsidRDefault="003B07FE" w:rsidP="003B07FE">
      <w:pPr>
        <w:spacing w:before="1"/>
        <w:jc w:val="both"/>
        <w:rPr>
          <w:rFonts w:asciiTheme="minorBidi" w:hAnsiTheme="minorBidi"/>
          <w:b/>
          <w:color w:val="FF0000"/>
        </w:rPr>
      </w:pPr>
    </w:p>
    <w:p w14:paraId="4616DE07" w14:textId="77777777" w:rsidR="00D1465A" w:rsidRDefault="00D1465A" w:rsidP="00D1465A">
      <w:pPr>
        <w:rPr>
          <w:b/>
          <w:bCs/>
        </w:rPr>
      </w:pPr>
    </w:p>
    <w:p w14:paraId="08CAB86F" w14:textId="77777777" w:rsidR="00D1465A" w:rsidRDefault="00D1465A" w:rsidP="00D1465A">
      <w:pPr>
        <w:rPr>
          <w:b/>
          <w:bCs/>
        </w:rPr>
      </w:pPr>
    </w:p>
    <w:p w14:paraId="77EF1F31" w14:textId="530591A8" w:rsidR="0021449E" w:rsidRPr="00F02F85" w:rsidRDefault="0021449E" w:rsidP="0021449E">
      <w:pPr>
        <w:pStyle w:val="Heading2"/>
        <w:rPr>
          <w:bCs w:val="0"/>
        </w:rPr>
      </w:pPr>
      <w:bookmarkStart w:id="190" w:name="_Toc127379046"/>
      <w:bookmarkStart w:id="191" w:name="_Toc127384916"/>
      <w:r w:rsidRPr="00F02F85">
        <w:rPr>
          <w:bCs w:val="0"/>
        </w:rPr>
        <w:t>MODULE DESCRIPTION FORM OF E</w:t>
      </w:r>
      <w:r w:rsidR="00FA1E7A" w:rsidRPr="00F02F85">
        <w:rPr>
          <w:bCs w:val="0"/>
        </w:rPr>
        <w:t xml:space="preserve">LECTRONIC </w:t>
      </w:r>
      <w:r w:rsidRPr="00F02F85">
        <w:rPr>
          <w:bCs w:val="0"/>
        </w:rPr>
        <w:t>COMMERCE</w:t>
      </w:r>
      <w:bookmarkEnd w:id="190"/>
    </w:p>
    <w:p w14:paraId="2B8C8C52" w14:textId="77777777" w:rsidR="0021449E" w:rsidRPr="00F02F85" w:rsidRDefault="0021449E" w:rsidP="0021449E">
      <w:pPr>
        <w:pStyle w:val="Heading1"/>
        <w:ind w:left="0" w:firstLine="0"/>
        <w:rPr>
          <w:sz w:val="24"/>
          <w:szCs w:val="24"/>
        </w:rPr>
      </w:pPr>
      <w:bookmarkStart w:id="192" w:name="_Toc127296972"/>
      <w:r w:rsidRPr="00B92EC0">
        <w:rPr>
          <w:sz w:val="24"/>
          <w:szCs w:val="24"/>
        </w:rPr>
        <w:t xml:space="preserve">MODULE TITLE: </w:t>
      </w:r>
      <w:r w:rsidRPr="00F02F85">
        <w:rPr>
          <w:sz w:val="24"/>
          <w:szCs w:val="24"/>
        </w:rPr>
        <w:t>ELECTRONIC COMMERCE</w:t>
      </w:r>
      <w:bookmarkEnd w:id="192"/>
    </w:p>
    <w:p w14:paraId="49EFE075" w14:textId="77777777" w:rsidR="0021449E" w:rsidRDefault="0021449E" w:rsidP="0000497C">
      <w:pPr>
        <w:numPr>
          <w:ilvl w:val="0"/>
          <w:numId w:val="176"/>
        </w:numPr>
        <w:spacing w:before="136"/>
        <w:ind w:left="883"/>
        <w:rPr>
          <w:b/>
        </w:rPr>
      </w:pPr>
      <w:r>
        <w:rPr>
          <w:b/>
        </w:rPr>
        <w:t xml:space="preserve">Module Code: </w:t>
      </w:r>
      <w:r>
        <w:t>BBT83205    </w:t>
      </w:r>
      <w:r>
        <w:rPr>
          <w:b/>
        </w:rPr>
        <w:t>School: School of Computing and Information Technology</w:t>
      </w:r>
    </w:p>
    <w:p w14:paraId="1282CAF6" w14:textId="77777777" w:rsidR="0021449E" w:rsidRDefault="0021449E" w:rsidP="0000497C">
      <w:pPr>
        <w:numPr>
          <w:ilvl w:val="0"/>
          <w:numId w:val="176"/>
        </w:numPr>
        <w:spacing w:before="140"/>
        <w:ind w:left="882"/>
      </w:pPr>
      <w:r>
        <w:rPr>
          <w:b/>
        </w:rPr>
        <w:t>Module Title: ELECTRONIC COMMERCE</w:t>
      </w:r>
    </w:p>
    <w:p w14:paraId="3EB10CC5" w14:textId="77777777" w:rsidR="0021449E" w:rsidRDefault="0021449E" w:rsidP="0000497C">
      <w:pPr>
        <w:pStyle w:val="Title"/>
        <w:keepNext/>
        <w:keepLines/>
        <w:numPr>
          <w:ilvl w:val="0"/>
          <w:numId w:val="176"/>
        </w:numPr>
        <w:tabs>
          <w:tab w:val="clear" w:pos="1662"/>
          <w:tab w:val="clear" w:pos="4360"/>
        </w:tabs>
        <w:suppressAutoHyphens/>
        <w:autoSpaceDE/>
        <w:autoSpaceDN/>
        <w:spacing w:before="240" w:after="240" w:line="360" w:lineRule="auto"/>
        <w:ind w:leftChars="-1" w:left="0" w:hangingChars="1" w:hanging="2"/>
        <w:jc w:val="left"/>
        <w:textAlignment w:val="top"/>
        <w:outlineLvl w:val="0"/>
      </w:pPr>
      <w:bookmarkStart w:id="193" w:name="_Toc127296973"/>
      <w:r>
        <w:t xml:space="preserve">Level: 8                 Year: 3         </w:t>
      </w:r>
      <w:r>
        <w:tab/>
        <w:t xml:space="preserve">Trimester: 2 </w:t>
      </w:r>
      <w:r>
        <w:tab/>
        <w:t xml:space="preserve">       Credits: 1</w:t>
      </w:r>
      <w:bookmarkEnd w:id="193"/>
      <w:r>
        <w:t>0</w:t>
      </w:r>
    </w:p>
    <w:p w14:paraId="2943AD65" w14:textId="0B127014" w:rsidR="0021449E" w:rsidRDefault="0021449E" w:rsidP="0000497C">
      <w:pPr>
        <w:pStyle w:val="Title"/>
        <w:keepNext/>
        <w:keepLines/>
        <w:numPr>
          <w:ilvl w:val="0"/>
          <w:numId w:val="176"/>
        </w:numPr>
        <w:tabs>
          <w:tab w:val="clear" w:pos="1662"/>
          <w:tab w:val="clear" w:pos="4360"/>
        </w:tabs>
        <w:suppressAutoHyphens/>
        <w:autoSpaceDE/>
        <w:autoSpaceDN/>
        <w:spacing w:before="240" w:after="240" w:line="360" w:lineRule="auto"/>
        <w:ind w:leftChars="-1" w:left="0" w:hangingChars="1" w:hanging="2"/>
        <w:jc w:val="left"/>
        <w:textAlignment w:val="top"/>
        <w:outlineLvl w:val="0"/>
      </w:pPr>
      <w:bookmarkStart w:id="194" w:name="_Toc127296974"/>
      <w:r>
        <w:t>First year of presentation:    2023</w:t>
      </w:r>
      <w:r w:rsidR="00FA1E7A">
        <w:t>-2024</w:t>
      </w:r>
      <w:r>
        <w:t xml:space="preserve">       Administering </w:t>
      </w:r>
      <w:proofErr w:type="gramStart"/>
      <w:r>
        <w:t>School :</w:t>
      </w:r>
      <w:proofErr w:type="gramEnd"/>
      <w:r>
        <w:t xml:space="preserve"> Computing and Information Technology</w:t>
      </w:r>
      <w:bookmarkEnd w:id="194"/>
      <w:r>
        <w:t xml:space="preserve"> </w:t>
      </w:r>
    </w:p>
    <w:p w14:paraId="245FCEA4" w14:textId="77777777" w:rsidR="0021449E" w:rsidRDefault="0021449E" w:rsidP="0000497C">
      <w:pPr>
        <w:pStyle w:val="Title"/>
        <w:keepNext/>
        <w:keepLines/>
        <w:numPr>
          <w:ilvl w:val="0"/>
          <w:numId w:val="176"/>
        </w:numPr>
        <w:tabs>
          <w:tab w:val="clear" w:pos="1662"/>
          <w:tab w:val="clear" w:pos="4360"/>
        </w:tabs>
        <w:suppressAutoHyphens/>
        <w:autoSpaceDE/>
        <w:autoSpaceDN/>
        <w:spacing w:before="240" w:after="240" w:line="360" w:lineRule="auto"/>
        <w:ind w:leftChars="-1" w:left="0" w:hangingChars="1" w:hanging="2"/>
        <w:jc w:val="left"/>
        <w:textAlignment w:val="top"/>
        <w:outlineLvl w:val="0"/>
      </w:pPr>
      <w:bookmarkStart w:id="195" w:name="_Toc127296975"/>
      <w:r>
        <w:t>Pre-requisite or co-requisite modules, excluded combinations:   Introduction of Financial Accounting, Introduction to ICT</w:t>
      </w:r>
      <w:bookmarkEnd w:id="195"/>
    </w:p>
    <w:p w14:paraId="0A871FFB" w14:textId="77777777" w:rsidR="0021449E" w:rsidRDefault="0021449E" w:rsidP="0000497C">
      <w:pPr>
        <w:pStyle w:val="Title"/>
        <w:keepNext/>
        <w:keepLines/>
        <w:numPr>
          <w:ilvl w:val="0"/>
          <w:numId w:val="176"/>
        </w:numPr>
        <w:tabs>
          <w:tab w:val="clear" w:pos="1662"/>
          <w:tab w:val="clear" w:pos="4360"/>
        </w:tabs>
        <w:suppressAutoHyphens/>
        <w:autoSpaceDE/>
        <w:autoSpaceDN/>
        <w:spacing w:before="240" w:after="240" w:line="360" w:lineRule="auto"/>
        <w:ind w:leftChars="-1" w:left="0" w:hangingChars="1" w:hanging="2"/>
        <w:jc w:val="left"/>
        <w:textAlignment w:val="top"/>
        <w:outlineLvl w:val="0"/>
        <w:rPr>
          <w:u w:val="single"/>
        </w:rPr>
      </w:pPr>
      <w:bookmarkStart w:id="196" w:name="_heading=h.kxk5v41jmtvz" w:colFirst="0" w:colLast="0"/>
      <w:bookmarkStart w:id="197" w:name="_Toc127296976"/>
      <w:bookmarkEnd w:id="196"/>
      <w:r>
        <w:rPr>
          <w:u w:val="single"/>
        </w:rPr>
        <w:t>Allocation of study and teaching hours</w:t>
      </w:r>
      <w:bookmarkEnd w:id="197"/>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853"/>
        <w:gridCol w:w="1500"/>
        <w:gridCol w:w="1580"/>
      </w:tblGrid>
      <w:tr w:rsidR="0021449E" w14:paraId="10947886" w14:textId="77777777" w:rsidTr="00AA7EEA">
        <w:trPr>
          <w:trHeight w:val="380"/>
        </w:trPr>
        <w:tc>
          <w:tcPr>
            <w:tcW w:w="0" w:type="auto"/>
            <w:tcBorders>
              <w:top w:val="single" w:sz="18" w:space="0" w:color="000000"/>
              <w:left w:val="single" w:sz="18" w:space="0" w:color="000000"/>
              <w:bottom w:val="single" w:sz="18" w:space="0" w:color="000000"/>
              <w:right w:val="single" w:sz="18" w:space="0" w:color="000000"/>
            </w:tcBorders>
            <w:tcMar>
              <w:left w:w="60" w:type="dxa"/>
              <w:right w:w="60" w:type="dxa"/>
            </w:tcMar>
            <w:vAlign w:val="center"/>
          </w:tcPr>
          <w:p w14:paraId="7CE28EB6" w14:textId="77777777" w:rsidR="0021449E" w:rsidRDefault="0021449E" w:rsidP="00AA7EEA">
            <w:pPr>
              <w:textAlignment w:val="center"/>
            </w:pPr>
            <w:r>
              <w:rPr>
                <w:rFonts w:eastAsia="SimSun"/>
                <w:lang w:eastAsia="zh-CN" w:bidi="ar"/>
              </w:rPr>
              <w:t>Total student hours</w:t>
            </w:r>
          </w:p>
        </w:tc>
        <w:tc>
          <w:tcPr>
            <w:tcW w:w="0" w:type="auto"/>
            <w:tcBorders>
              <w:top w:val="single" w:sz="18" w:space="0" w:color="000000"/>
              <w:left w:val="single" w:sz="8" w:space="0" w:color="CCCCCC"/>
              <w:bottom w:val="single" w:sz="18" w:space="0" w:color="000000"/>
              <w:right w:val="single" w:sz="18" w:space="0" w:color="000000"/>
            </w:tcBorders>
            <w:tcMar>
              <w:left w:w="60" w:type="dxa"/>
              <w:right w:w="60" w:type="dxa"/>
            </w:tcMar>
            <w:vAlign w:val="center"/>
          </w:tcPr>
          <w:p w14:paraId="1A89D49B" w14:textId="77777777" w:rsidR="0021449E" w:rsidRDefault="0021449E" w:rsidP="00AA7EEA">
            <w:pPr>
              <w:jc w:val="center"/>
              <w:textAlignment w:val="center"/>
            </w:pPr>
            <w:r>
              <w:rPr>
                <w:rFonts w:eastAsia="SimSun"/>
                <w:lang w:eastAsia="zh-CN" w:bidi="ar"/>
              </w:rPr>
              <w:t>Student Hours</w:t>
            </w:r>
          </w:p>
        </w:tc>
        <w:tc>
          <w:tcPr>
            <w:tcW w:w="0" w:type="auto"/>
            <w:tcBorders>
              <w:top w:val="single" w:sz="18" w:space="0" w:color="000000"/>
              <w:left w:val="single" w:sz="8" w:space="0" w:color="CCCCCC"/>
              <w:bottom w:val="single" w:sz="18" w:space="0" w:color="000000"/>
              <w:right w:val="single" w:sz="18" w:space="0" w:color="000000"/>
            </w:tcBorders>
            <w:tcMar>
              <w:left w:w="60" w:type="dxa"/>
              <w:right w:w="60" w:type="dxa"/>
            </w:tcMar>
            <w:vAlign w:val="center"/>
          </w:tcPr>
          <w:p w14:paraId="34ADF4C8" w14:textId="77777777" w:rsidR="0021449E" w:rsidRDefault="0021449E" w:rsidP="00AA7EEA">
            <w:pPr>
              <w:jc w:val="center"/>
              <w:textAlignment w:val="center"/>
            </w:pPr>
            <w:r>
              <w:rPr>
                <w:rFonts w:eastAsia="SimSun"/>
                <w:lang w:eastAsia="zh-CN" w:bidi="ar"/>
              </w:rPr>
              <w:t>Lecturer Hours</w:t>
            </w:r>
          </w:p>
        </w:tc>
      </w:tr>
      <w:tr w:rsidR="0021449E" w14:paraId="0F8CDC6C"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2AE05452" w14:textId="77777777" w:rsidR="0021449E" w:rsidRDefault="0021449E" w:rsidP="00AA7EEA">
            <w:pPr>
              <w:textAlignment w:val="center"/>
            </w:pPr>
            <w:r>
              <w:rPr>
                <w:rFonts w:eastAsia="SimSun"/>
                <w:lang w:eastAsia="zh-CN" w:bidi="ar"/>
              </w:rPr>
              <w:t>Lectures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7B0F84A2" w14:textId="77777777" w:rsidR="0021449E" w:rsidRDefault="0021449E" w:rsidP="00AA7EEA">
            <w:pPr>
              <w:jc w:val="center"/>
              <w:textAlignment w:val="center"/>
            </w:pPr>
            <w:r>
              <w:rPr>
                <w:rFonts w:eastAsia="SimSun"/>
                <w:lang w:eastAsia="zh-CN" w:bidi="ar"/>
              </w:rPr>
              <w:t>42</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D60398F" w14:textId="77777777" w:rsidR="0021449E" w:rsidRDefault="0021449E" w:rsidP="00AA7EEA">
            <w:pPr>
              <w:jc w:val="center"/>
              <w:textAlignment w:val="center"/>
            </w:pPr>
            <w:r>
              <w:rPr>
                <w:rFonts w:eastAsia="SimSun"/>
                <w:lang w:eastAsia="zh-CN" w:bidi="ar"/>
              </w:rPr>
              <w:t>84</w:t>
            </w:r>
          </w:p>
        </w:tc>
      </w:tr>
      <w:tr w:rsidR="0021449E" w14:paraId="4AF88635"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29F0DAED" w14:textId="77777777" w:rsidR="0021449E" w:rsidRDefault="0021449E" w:rsidP="00AA7EEA">
            <w:pPr>
              <w:textAlignment w:val="center"/>
            </w:pPr>
            <w:r>
              <w:rPr>
                <w:rFonts w:eastAsia="SimSun"/>
                <w:lang w:eastAsia="zh-CN" w:bidi="ar"/>
              </w:rPr>
              <w:t>Seminars/workshops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80B78B6" w14:textId="77777777" w:rsidR="0021449E" w:rsidRDefault="0021449E" w:rsidP="00AA7EEA">
            <w:pPr>
              <w:jc w:val="center"/>
              <w:textAlignment w:val="center"/>
            </w:pPr>
            <w:r>
              <w:rPr>
                <w:rFonts w:eastAsia="SimSun"/>
                <w:lang w:eastAsia="zh-CN" w:bidi="ar"/>
              </w:rPr>
              <w:t>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B22A3F4" w14:textId="77777777" w:rsidR="0021449E" w:rsidRDefault="0021449E" w:rsidP="00AA7EEA">
            <w:pPr>
              <w:jc w:val="center"/>
              <w:textAlignment w:val="center"/>
            </w:pPr>
            <w:r>
              <w:rPr>
                <w:rFonts w:eastAsia="SimSun"/>
                <w:lang w:eastAsia="zh-CN" w:bidi="ar"/>
              </w:rPr>
              <w:t>0</w:t>
            </w:r>
          </w:p>
        </w:tc>
      </w:tr>
      <w:tr w:rsidR="0021449E" w14:paraId="667666CD"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3B416C6E" w14:textId="77777777" w:rsidR="0021449E" w:rsidRDefault="0021449E" w:rsidP="00AA7EEA">
            <w:pPr>
              <w:textAlignment w:val="center"/>
            </w:pPr>
            <w:r>
              <w:rPr>
                <w:rFonts w:eastAsia="SimSun"/>
                <w:lang w:eastAsia="zh-CN" w:bidi="ar"/>
              </w:rPr>
              <w:t>Practical classes/laboratory</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57E9953F" w14:textId="77777777" w:rsidR="0021449E" w:rsidRDefault="0021449E" w:rsidP="00AA7EEA">
            <w:pPr>
              <w:jc w:val="center"/>
              <w:textAlignment w:val="center"/>
            </w:pPr>
            <w:r>
              <w:rPr>
                <w:rFonts w:eastAsia="SimSun"/>
                <w:lang w:eastAsia="zh-CN" w:bidi="ar"/>
              </w:rPr>
              <w:t>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370F7132" w14:textId="77777777" w:rsidR="0021449E" w:rsidRDefault="0021449E" w:rsidP="00AA7EEA">
            <w:pPr>
              <w:jc w:val="center"/>
              <w:textAlignment w:val="center"/>
            </w:pPr>
            <w:r>
              <w:rPr>
                <w:rFonts w:eastAsia="SimSun"/>
                <w:lang w:eastAsia="zh-CN" w:bidi="ar"/>
              </w:rPr>
              <w:t>0</w:t>
            </w:r>
          </w:p>
        </w:tc>
      </w:tr>
      <w:tr w:rsidR="0021449E" w14:paraId="41545C5F"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6752A5EE" w14:textId="77777777" w:rsidR="0021449E" w:rsidRDefault="0021449E" w:rsidP="00AA7EEA">
            <w:pPr>
              <w:textAlignment w:val="center"/>
            </w:pPr>
            <w:r>
              <w:rPr>
                <w:rFonts w:eastAsia="SimSun"/>
                <w:lang w:eastAsia="zh-CN" w:bidi="ar"/>
              </w:rPr>
              <w:t>Structured exercises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68B48508" w14:textId="77777777" w:rsidR="0021449E" w:rsidRDefault="0021449E" w:rsidP="00AA7EEA">
            <w:pPr>
              <w:jc w:val="center"/>
              <w:textAlignment w:val="center"/>
            </w:pPr>
            <w:r>
              <w:rPr>
                <w:rFonts w:eastAsia="SimSun"/>
                <w:lang w:eastAsia="zh-CN" w:bidi="ar"/>
              </w:rPr>
              <w:t>6</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7060817C" w14:textId="77777777" w:rsidR="0021449E" w:rsidRDefault="0021449E" w:rsidP="00AA7EEA">
            <w:pPr>
              <w:jc w:val="center"/>
              <w:textAlignment w:val="center"/>
            </w:pPr>
            <w:r>
              <w:rPr>
                <w:rFonts w:eastAsia="SimSun"/>
                <w:lang w:eastAsia="zh-CN" w:bidi="ar"/>
              </w:rPr>
              <w:t>21</w:t>
            </w:r>
          </w:p>
        </w:tc>
      </w:tr>
      <w:tr w:rsidR="0021449E" w14:paraId="4C13FD67"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5C6878C2" w14:textId="77777777" w:rsidR="0021449E" w:rsidRDefault="0021449E" w:rsidP="00AA7EEA">
            <w:pPr>
              <w:textAlignment w:val="center"/>
            </w:pPr>
            <w:r>
              <w:rPr>
                <w:rFonts w:eastAsia="SimSun"/>
                <w:lang w:eastAsia="zh-CN" w:bidi="ar"/>
              </w:rPr>
              <w:t>Set reading etc.</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EED98EC" w14:textId="77777777" w:rsidR="0021449E" w:rsidRDefault="0021449E" w:rsidP="00AA7EEA">
            <w:pPr>
              <w:jc w:val="center"/>
              <w:textAlignment w:val="center"/>
            </w:pPr>
            <w:r>
              <w:rPr>
                <w:rFonts w:eastAsia="SimSun"/>
                <w:lang w:eastAsia="zh-CN" w:bidi="ar"/>
              </w:rPr>
              <w:t>12</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6C106588" w14:textId="77777777" w:rsidR="0021449E" w:rsidRDefault="0021449E" w:rsidP="00AA7EEA">
            <w:pPr>
              <w:jc w:val="center"/>
              <w:textAlignment w:val="center"/>
            </w:pPr>
            <w:r>
              <w:rPr>
                <w:rFonts w:eastAsia="SimSun"/>
                <w:lang w:eastAsia="zh-CN" w:bidi="ar"/>
              </w:rPr>
              <w:t>10</w:t>
            </w:r>
          </w:p>
        </w:tc>
      </w:tr>
      <w:tr w:rsidR="0021449E" w14:paraId="3DE62EA2"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35ED40F2" w14:textId="77777777" w:rsidR="0021449E" w:rsidRDefault="0021449E" w:rsidP="00AA7EEA">
            <w:pPr>
              <w:textAlignment w:val="center"/>
            </w:pPr>
            <w:r>
              <w:rPr>
                <w:rFonts w:eastAsia="SimSun"/>
                <w:lang w:eastAsia="zh-CN" w:bidi="ar"/>
              </w:rPr>
              <w:t>Self-directed study</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69E1464C" w14:textId="77777777" w:rsidR="0021449E" w:rsidRDefault="0021449E" w:rsidP="00AA7EEA">
            <w:pPr>
              <w:jc w:val="center"/>
              <w:textAlignment w:val="center"/>
            </w:pPr>
            <w:r>
              <w:rPr>
                <w:rFonts w:eastAsia="SimSun"/>
                <w:lang w:eastAsia="zh-CN" w:bidi="ar"/>
              </w:rPr>
              <w:t>20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252CF45" w14:textId="77777777" w:rsidR="0021449E" w:rsidRDefault="0021449E" w:rsidP="00AA7EEA">
            <w:pPr>
              <w:rPr>
                <w:rFonts w:ascii="Calibri" w:hAnsi="Calibri" w:cs="Calibri"/>
              </w:rPr>
            </w:pPr>
          </w:p>
        </w:tc>
      </w:tr>
      <w:tr w:rsidR="0021449E" w14:paraId="62590C2E"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4297C8E8" w14:textId="77777777" w:rsidR="0021449E" w:rsidRDefault="0021449E" w:rsidP="00AA7EEA">
            <w:pPr>
              <w:textAlignment w:val="center"/>
            </w:pPr>
            <w:r>
              <w:rPr>
                <w:rFonts w:eastAsia="SimSun"/>
                <w:lang w:eastAsia="zh-CN" w:bidi="ar"/>
              </w:rPr>
              <w:t>Assignments – preparation and writing</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540344C5" w14:textId="77777777" w:rsidR="0021449E" w:rsidRDefault="0021449E" w:rsidP="00AA7EEA">
            <w:pPr>
              <w:jc w:val="center"/>
              <w:textAlignment w:val="center"/>
            </w:pPr>
            <w:r>
              <w:rPr>
                <w:rFonts w:eastAsia="SimSun"/>
                <w:lang w:eastAsia="zh-CN" w:bidi="ar"/>
              </w:rPr>
              <w:t>10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C722744" w14:textId="77777777" w:rsidR="0021449E" w:rsidRDefault="0021449E" w:rsidP="00AA7EEA">
            <w:pPr>
              <w:jc w:val="center"/>
              <w:textAlignment w:val="center"/>
            </w:pPr>
            <w:r>
              <w:rPr>
                <w:rFonts w:eastAsia="SimSun"/>
                <w:lang w:eastAsia="zh-CN" w:bidi="ar"/>
              </w:rPr>
              <w:t>15</w:t>
            </w:r>
          </w:p>
        </w:tc>
      </w:tr>
      <w:tr w:rsidR="0021449E" w14:paraId="03C38E7F"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0D352E8F" w14:textId="77777777" w:rsidR="0021449E" w:rsidRDefault="0021449E" w:rsidP="00AA7EEA">
            <w:pPr>
              <w:textAlignment w:val="center"/>
            </w:pPr>
            <w:r>
              <w:rPr>
                <w:rFonts w:eastAsia="SimSun"/>
                <w:lang w:eastAsia="zh-CN" w:bidi="ar"/>
              </w:rPr>
              <w:t>Examination – revision and attendance</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4C47E25D" w14:textId="77777777" w:rsidR="0021449E" w:rsidRDefault="0021449E" w:rsidP="00AA7EEA">
            <w:pPr>
              <w:jc w:val="center"/>
              <w:textAlignment w:val="center"/>
            </w:pPr>
            <w:r>
              <w:rPr>
                <w:rFonts w:eastAsia="SimSun"/>
                <w:lang w:eastAsia="zh-CN" w:bidi="ar"/>
              </w:rPr>
              <w:t>10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7CC3EF62" w14:textId="77777777" w:rsidR="0021449E" w:rsidRDefault="0021449E" w:rsidP="00AA7EEA">
            <w:pPr>
              <w:jc w:val="center"/>
              <w:textAlignment w:val="center"/>
            </w:pPr>
            <w:r>
              <w:rPr>
                <w:rFonts w:eastAsia="SimSun"/>
                <w:lang w:eastAsia="zh-CN" w:bidi="ar"/>
              </w:rPr>
              <w:t>5</w:t>
            </w:r>
          </w:p>
        </w:tc>
      </w:tr>
      <w:tr w:rsidR="0021449E" w14:paraId="7AA2971A"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003E5669" w14:textId="77777777" w:rsidR="0021449E" w:rsidRDefault="0021449E" w:rsidP="00AA7EEA">
            <w:pPr>
              <w:textAlignment w:val="center"/>
            </w:pPr>
            <w:r>
              <w:rPr>
                <w:rFonts w:eastAsia="SimSun"/>
                <w:lang w:eastAsia="zh-CN" w:bidi="ar"/>
              </w:rPr>
              <w:t>Other (Invigilation and Marking)</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7285BD6D" w14:textId="77777777" w:rsidR="0021449E" w:rsidRDefault="0021449E" w:rsidP="00AA7EEA">
            <w:pPr>
              <w:jc w:val="center"/>
              <w:textAlignment w:val="center"/>
            </w:pPr>
            <w:r>
              <w:rPr>
                <w:rFonts w:eastAsia="SimSun"/>
                <w:lang w:eastAsia="zh-CN" w:bidi="ar"/>
              </w:rPr>
              <w:t>-</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FC10327" w14:textId="77777777" w:rsidR="0021449E" w:rsidRDefault="0021449E" w:rsidP="00AA7EEA">
            <w:pPr>
              <w:jc w:val="center"/>
              <w:textAlignment w:val="center"/>
            </w:pPr>
            <w:r>
              <w:rPr>
                <w:rFonts w:eastAsia="SimSun"/>
                <w:lang w:eastAsia="zh-CN" w:bidi="ar"/>
              </w:rPr>
              <w:t>65</w:t>
            </w:r>
          </w:p>
        </w:tc>
      </w:tr>
      <w:tr w:rsidR="0021449E" w14:paraId="50E9EBBB" w14:textId="77777777" w:rsidTr="00AA7EEA">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4A8BB987" w14:textId="77777777" w:rsidR="0021449E" w:rsidRDefault="0021449E" w:rsidP="00AA7EEA">
            <w:pPr>
              <w:textAlignment w:val="center"/>
            </w:pPr>
            <w:r>
              <w:rPr>
                <w:rFonts w:eastAsia="SimSun"/>
                <w:lang w:eastAsia="zh-CN" w:bidi="ar"/>
              </w:rPr>
              <w:t>TOTAL</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6D595E43" w14:textId="77777777" w:rsidR="0021449E" w:rsidRDefault="0021449E" w:rsidP="00AA7EEA">
            <w:pPr>
              <w:jc w:val="center"/>
              <w:textAlignment w:val="center"/>
            </w:pPr>
            <w:r>
              <w:rPr>
                <w:rFonts w:eastAsia="SimSun"/>
                <w:lang w:eastAsia="zh-CN" w:bidi="ar"/>
              </w:rPr>
              <w:t>100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8821199" w14:textId="77777777" w:rsidR="0021449E" w:rsidRDefault="0021449E" w:rsidP="00AA7EEA">
            <w:pPr>
              <w:jc w:val="center"/>
              <w:textAlignment w:val="center"/>
            </w:pPr>
            <w:r>
              <w:rPr>
                <w:rFonts w:eastAsia="SimSun"/>
                <w:lang w:eastAsia="zh-CN" w:bidi="ar"/>
              </w:rPr>
              <w:t>200</w:t>
            </w:r>
          </w:p>
        </w:tc>
      </w:tr>
    </w:tbl>
    <w:p w14:paraId="390533E9" w14:textId="77777777" w:rsidR="0021449E" w:rsidRDefault="0021449E" w:rsidP="0021449E">
      <w:pPr>
        <w:spacing w:line="360" w:lineRule="auto"/>
        <w:rPr>
          <w:b/>
        </w:rPr>
      </w:pPr>
    </w:p>
    <w:p w14:paraId="17A5365B" w14:textId="77777777" w:rsidR="0021449E" w:rsidRDefault="0021449E" w:rsidP="0021449E">
      <w:pPr>
        <w:spacing w:line="360" w:lineRule="auto"/>
        <w:rPr>
          <w:b/>
        </w:rPr>
      </w:pPr>
    </w:p>
    <w:p w14:paraId="38230A30" w14:textId="77777777" w:rsidR="0021449E" w:rsidRDefault="0021449E" w:rsidP="0021449E">
      <w:pPr>
        <w:spacing w:line="360" w:lineRule="auto"/>
        <w:rPr>
          <w:b/>
        </w:rPr>
      </w:pPr>
      <w:r>
        <w:rPr>
          <w:b/>
        </w:rPr>
        <w:t>7. Brief Description of Aims and Content</w:t>
      </w:r>
    </w:p>
    <w:p w14:paraId="334AB811" w14:textId="77777777" w:rsidR="0021449E" w:rsidRDefault="0021449E" w:rsidP="0021449E">
      <w:pPr>
        <w:spacing w:line="360" w:lineRule="auto"/>
        <w:ind w:left="20"/>
      </w:pPr>
      <w:r>
        <w:lastRenderedPageBreak/>
        <w:t xml:space="preserve"> This </w:t>
      </w:r>
      <w:proofErr w:type="gramStart"/>
      <w:r>
        <w:t>module  provides</w:t>
      </w:r>
      <w:proofErr w:type="gramEnd"/>
      <w:r>
        <w:t xml:space="preserve"> a deep understanding and  practicalities of various technologies and their inter-relationship, examine a conceptual model of e-commerce architecture and identify major technology  areas that will affect the growth or nongrowth of electronic commerce in the immediate future, it also explore the aspect of Global E-commerce and global digital economy, incoterms , payment and various documents involving from supplier to customer. </w:t>
      </w:r>
    </w:p>
    <w:p w14:paraId="54843BD7" w14:textId="77777777" w:rsidR="0021449E" w:rsidRDefault="0021449E" w:rsidP="0021449E">
      <w:pPr>
        <w:spacing w:line="360" w:lineRule="auto"/>
        <w:ind w:left="20"/>
      </w:pPr>
    </w:p>
    <w:p w14:paraId="6FF894DF" w14:textId="77777777" w:rsidR="0021449E" w:rsidRDefault="0021449E" w:rsidP="0021449E">
      <w:pPr>
        <w:spacing w:line="360" w:lineRule="auto"/>
        <w:ind w:left="20"/>
      </w:pPr>
    </w:p>
    <w:p w14:paraId="2E743330" w14:textId="77777777" w:rsidR="0021449E" w:rsidRDefault="0021449E" w:rsidP="0021449E">
      <w:pPr>
        <w:spacing w:after="220" w:line="246" w:lineRule="auto"/>
        <w:ind w:left="360"/>
        <w:rPr>
          <w:b/>
          <w:u w:val="single"/>
        </w:rPr>
      </w:pPr>
      <w:r>
        <w:rPr>
          <w:b/>
        </w:rPr>
        <w:t>8.</w:t>
      </w:r>
      <w:r>
        <w:t xml:space="preserve">      </w:t>
      </w:r>
      <w:r>
        <w:rPr>
          <w:b/>
          <w:u w:val="single"/>
        </w:rPr>
        <w:t>Graduate Attributes &amp; Learning Outcomes</w:t>
      </w:r>
    </w:p>
    <w:p w14:paraId="3ADC7BCC" w14:textId="77777777" w:rsidR="0021449E" w:rsidRDefault="0021449E" w:rsidP="0021449E">
      <w:pPr>
        <w:spacing w:line="360" w:lineRule="auto"/>
        <w:rPr>
          <w:b/>
        </w:rPr>
      </w:pPr>
      <w:proofErr w:type="gramStart"/>
      <w:r>
        <w:rPr>
          <w:b/>
        </w:rPr>
        <w:t>A.</w:t>
      </w:r>
      <w:r>
        <w:rPr>
          <w:b/>
          <w:i/>
          <w:u w:val="single"/>
        </w:rPr>
        <w:t>Knowledge</w:t>
      </w:r>
      <w:proofErr w:type="gramEnd"/>
      <w:r>
        <w:rPr>
          <w:b/>
          <w:i/>
          <w:u w:val="single"/>
        </w:rPr>
        <w:t xml:space="preserve"> and Understanding</w:t>
      </w:r>
    </w:p>
    <w:p w14:paraId="37862643" w14:textId="77777777" w:rsidR="0021449E" w:rsidRDefault="0021449E" w:rsidP="0021449E">
      <w:pPr>
        <w:spacing w:line="360" w:lineRule="auto"/>
        <w:ind w:left="720"/>
        <w:rPr>
          <w:b/>
        </w:rPr>
      </w:pPr>
    </w:p>
    <w:p w14:paraId="3076BA6C" w14:textId="77777777" w:rsidR="0021449E" w:rsidRDefault="0021449E" w:rsidP="0021449E">
      <w:pPr>
        <w:spacing w:line="360" w:lineRule="auto"/>
        <w:ind w:left="380"/>
      </w:pPr>
      <w:r>
        <w:t>Having successfully completed the module, students should be able to demonstrate knowledge and understanding of:</w:t>
      </w:r>
      <w:r>
        <w:br/>
        <w:t>i. Understand  substantial depth of E-Commerce ecosystems and e-business  concepts ;</w:t>
      </w:r>
      <w:r>
        <w:br/>
        <w:t xml:space="preserve">ii. </w:t>
      </w:r>
      <w:proofErr w:type="gramStart"/>
      <w:r>
        <w:t>the  latest</w:t>
      </w:r>
      <w:proofErr w:type="gramEnd"/>
      <w:r>
        <w:t xml:space="preserve"> trends and practices in E-Commerce and Digital Marketing, along</w:t>
      </w:r>
    </w:p>
    <w:p w14:paraId="55DA9228" w14:textId="77777777" w:rsidR="0021449E" w:rsidRDefault="0021449E" w:rsidP="0021449E">
      <w:pPr>
        <w:spacing w:line="360" w:lineRule="auto"/>
        <w:ind w:left="380"/>
      </w:pPr>
      <w:r>
        <w:t>with its challenges and opportunities for an organisation</w:t>
      </w:r>
    </w:p>
    <w:p w14:paraId="3D25E8F7" w14:textId="77777777" w:rsidR="0021449E" w:rsidRDefault="0021449E" w:rsidP="0021449E">
      <w:pPr>
        <w:spacing w:line="360" w:lineRule="auto"/>
        <w:ind w:left="380"/>
      </w:pPr>
      <w:r>
        <w:t>iii. Digital Marketing activities on various Social Media platforms and its emerging significance in business Importance of middleware for e-commerce.</w:t>
      </w:r>
      <w:r>
        <w:br/>
        <w:t>iv. increasing significance of E-Commerce and its applications in business and</w:t>
      </w:r>
    </w:p>
    <w:p w14:paraId="72671CCD" w14:textId="77777777" w:rsidR="0021449E" w:rsidRDefault="0021449E" w:rsidP="0021449E">
      <w:pPr>
        <w:spacing w:line="360" w:lineRule="auto"/>
        <w:ind w:left="380"/>
      </w:pPr>
      <w:r>
        <w:t>various sectors and risks around Cyber Security when trading and doing business online;</w:t>
      </w:r>
    </w:p>
    <w:p w14:paraId="78C8D2D7" w14:textId="77777777" w:rsidR="0021449E" w:rsidRDefault="0021449E" w:rsidP="0021449E">
      <w:pPr>
        <w:spacing w:line="360" w:lineRule="auto"/>
        <w:rPr>
          <w:b/>
          <w:u w:val="single"/>
        </w:rPr>
      </w:pPr>
      <w:proofErr w:type="gramStart"/>
      <w:r>
        <w:rPr>
          <w:b/>
        </w:rPr>
        <w:t>B.</w:t>
      </w:r>
      <w:r>
        <w:rPr>
          <w:b/>
          <w:u w:val="single"/>
        </w:rPr>
        <w:t>Cognitive</w:t>
      </w:r>
      <w:proofErr w:type="gramEnd"/>
      <w:r>
        <w:rPr>
          <w:b/>
          <w:u w:val="single"/>
        </w:rPr>
        <w:t>/Intellectual Skills/Application of Knowledge</w:t>
      </w:r>
    </w:p>
    <w:p w14:paraId="4B4D7160" w14:textId="77777777" w:rsidR="0021449E" w:rsidRDefault="0021449E" w:rsidP="0021449E">
      <w:pPr>
        <w:spacing w:line="360" w:lineRule="auto"/>
        <w:ind w:firstLine="360"/>
      </w:pPr>
      <w:r>
        <w:t>After successful completion of this module the tutor trainees should be able to:</w:t>
      </w:r>
    </w:p>
    <w:p w14:paraId="75033FAC" w14:textId="77777777" w:rsidR="0021449E" w:rsidRDefault="0021449E" w:rsidP="0021449E">
      <w:pPr>
        <w:spacing w:line="360" w:lineRule="auto"/>
        <w:ind w:left="360"/>
      </w:pPr>
      <w:r>
        <w:t xml:space="preserve">v. Apply incoterms concepts </w:t>
      </w:r>
    </w:p>
    <w:p w14:paraId="18AE947C" w14:textId="77777777" w:rsidR="0021449E" w:rsidRDefault="0021449E" w:rsidP="0021449E">
      <w:pPr>
        <w:spacing w:line="360" w:lineRule="auto"/>
        <w:ind w:left="360"/>
      </w:pPr>
      <w:r>
        <w:t xml:space="preserve">vi. </w:t>
      </w:r>
      <w:proofErr w:type="gramStart"/>
      <w:r>
        <w:t>Recognize  a</w:t>
      </w:r>
      <w:proofErr w:type="gramEnd"/>
      <w:r>
        <w:t xml:space="preserve"> competence of principles and techniques behind the design of E-Commerce.</w:t>
      </w:r>
    </w:p>
    <w:p w14:paraId="7C831B35" w14:textId="77777777" w:rsidR="0021449E" w:rsidRDefault="0021449E" w:rsidP="0021449E">
      <w:pPr>
        <w:spacing w:line="360" w:lineRule="auto"/>
        <w:ind w:left="360"/>
      </w:pPr>
      <w:r>
        <w:t>vii. Designing, implementing and debugging real E-Commerce;</w:t>
      </w:r>
    </w:p>
    <w:p w14:paraId="4CB7A901" w14:textId="77777777" w:rsidR="0021449E" w:rsidRDefault="0021449E" w:rsidP="0021449E">
      <w:pPr>
        <w:spacing w:line="360" w:lineRule="auto"/>
        <w:ind w:left="360"/>
      </w:pPr>
      <w:r>
        <w:t>viii. Compare and contrast the requirements for E-Commerce   development with</w:t>
      </w:r>
    </w:p>
    <w:p w14:paraId="3CDB62CE" w14:textId="77777777" w:rsidR="0021449E" w:rsidRDefault="0021449E" w:rsidP="0021449E">
      <w:pPr>
        <w:spacing w:line="360" w:lineRule="auto"/>
        <w:ind w:left="360"/>
      </w:pPr>
      <w:r>
        <w:t xml:space="preserve">     Development in a localized environment and How digital economy has shifted the mindset of business practice.</w:t>
      </w:r>
    </w:p>
    <w:p w14:paraId="476A51B3" w14:textId="07BDF707" w:rsidR="0021449E" w:rsidRDefault="0021449E" w:rsidP="0021449E">
      <w:pPr>
        <w:spacing w:line="360" w:lineRule="auto"/>
        <w:ind w:left="1080"/>
      </w:pPr>
    </w:p>
    <w:p w14:paraId="1DBA6FC8" w14:textId="77777777" w:rsidR="00683DCF" w:rsidRDefault="00683DCF" w:rsidP="0021449E">
      <w:pPr>
        <w:spacing w:line="360" w:lineRule="auto"/>
        <w:ind w:left="1080"/>
      </w:pPr>
    </w:p>
    <w:p w14:paraId="54CD2A33" w14:textId="77777777" w:rsidR="0021449E" w:rsidRDefault="0021449E" w:rsidP="0021449E">
      <w:pPr>
        <w:spacing w:line="360" w:lineRule="auto"/>
        <w:ind w:left="360"/>
        <w:rPr>
          <w:b/>
          <w:u w:val="single"/>
        </w:rPr>
      </w:pPr>
      <w:r>
        <w:rPr>
          <w:b/>
        </w:rPr>
        <w:t>C.</w:t>
      </w:r>
      <w:r>
        <w:rPr>
          <w:b/>
          <w:u w:val="single"/>
        </w:rPr>
        <w:t>Communication/Ict/Numeracy/Analytic Techniques/Practical Skills</w:t>
      </w:r>
    </w:p>
    <w:p w14:paraId="5DD8CF20" w14:textId="77777777" w:rsidR="0021449E" w:rsidRDefault="0021449E" w:rsidP="0021449E">
      <w:pPr>
        <w:spacing w:line="360" w:lineRule="auto"/>
        <w:ind w:left="360"/>
      </w:pPr>
    </w:p>
    <w:p w14:paraId="618EEE57" w14:textId="77777777" w:rsidR="0021449E" w:rsidRDefault="0021449E" w:rsidP="0021449E">
      <w:pPr>
        <w:spacing w:line="360" w:lineRule="auto"/>
        <w:ind w:left="360"/>
      </w:pPr>
      <w:r>
        <w:t xml:space="preserve">Having successfully completed the module, students should be able to: </w:t>
      </w:r>
    </w:p>
    <w:p w14:paraId="435A7924" w14:textId="77777777" w:rsidR="0021449E" w:rsidRDefault="0021449E" w:rsidP="0021449E">
      <w:pPr>
        <w:spacing w:line="360" w:lineRule="auto"/>
        <w:ind w:left="720"/>
      </w:pPr>
      <w:r>
        <w:lastRenderedPageBreak/>
        <w:t>ix. Discuss authoritatively the fundamental characteristics of E-Commerce;</w:t>
      </w:r>
    </w:p>
    <w:p w14:paraId="00E62563" w14:textId="77777777" w:rsidR="0021449E" w:rsidRDefault="0021449E" w:rsidP="0021449E">
      <w:pPr>
        <w:spacing w:line="360" w:lineRule="auto"/>
        <w:ind w:left="720"/>
      </w:pPr>
      <w:r>
        <w:t>x. Lead and manage business and Promoting Inclusive Trade ;</w:t>
      </w:r>
      <w:r>
        <w:br/>
        <w:t xml:space="preserve">xi.  Initiate electronic payments proposals and offer e-business consultancies </w:t>
      </w:r>
    </w:p>
    <w:p w14:paraId="1834E923" w14:textId="77777777" w:rsidR="0021449E" w:rsidRDefault="0021449E" w:rsidP="0021449E">
      <w:pPr>
        <w:spacing w:line="360" w:lineRule="auto"/>
        <w:ind w:left="720"/>
      </w:pPr>
      <w:r>
        <w:rPr>
          <w:b/>
        </w:rPr>
        <w:t>D.Ge</w:t>
      </w:r>
      <w:r>
        <w:rPr>
          <w:b/>
          <w:u w:val="single"/>
        </w:rPr>
        <w:t>neral Transferable Skills</w:t>
      </w:r>
    </w:p>
    <w:p w14:paraId="40E09099" w14:textId="77777777" w:rsidR="0021449E" w:rsidRDefault="0021449E" w:rsidP="0021449E">
      <w:pPr>
        <w:spacing w:line="360" w:lineRule="auto"/>
        <w:ind w:left="720"/>
        <w:rPr>
          <w:i/>
          <w:u w:val="single"/>
        </w:rPr>
      </w:pPr>
      <w:r>
        <w:rPr>
          <w:i/>
          <w:u w:val="single"/>
        </w:rPr>
        <w:t xml:space="preserve">D1. Personal, Intellectual, and Professional Autonomy </w:t>
      </w:r>
    </w:p>
    <w:p w14:paraId="02181B5C" w14:textId="77777777" w:rsidR="0021449E" w:rsidRDefault="0021449E" w:rsidP="0021449E">
      <w:pPr>
        <w:spacing w:line="360" w:lineRule="auto"/>
      </w:pPr>
      <w:r>
        <w:t>Having successfully completed the module, students should be able to:</w:t>
      </w:r>
    </w:p>
    <w:p w14:paraId="71DE4514" w14:textId="77777777" w:rsidR="0021449E" w:rsidRDefault="0021449E" w:rsidP="0021449E">
      <w:pPr>
        <w:spacing w:line="360" w:lineRule="auto"/>
      </w:pPr>
      <w:r>
        <w:t xml:space="preserve">      xii. Discuss E-Commerce issues, electronic payment and currency</w:t>
      </w:r>
    </w:p>
    <w:p w14:paraId="770CF3FF" w14:textId="77777777" w:rsidR="0021449E" w:rsidRDefault="0021449E" w:rsidP="0021449E">
      <w:pPr>
        <w:spacing w:line="360" w:lineRule="auto"/>
      </w:pPr>
      <w:r>
        <w:t xml:space="preserve">      xiii. Investigate design and implementation of e-business models and </w:t>
      </w:r>
      <w:r>
        <w:rPr>
          <w:rFonts w:ascii="Arial" w:eastAsia="Arial" w:hAnsi="Arial" w:cs="Arial"/>
        </w:rPr>
        <w:t>Facilitating Cross-border e-commerce payments</w:t>
      </w:r>
      <w:r>
        <w:t>.</w:t>
      </w:r>
    </w:p>
    <w:p w14:paraId="46F9656A" w14:textId="77777777" w:rsidR="0021449E" w:rsidRDefault="0021449E" w:rsidP="0021449E">
      <w:pPr>
        <w:spacing w:line="360" w:lineRule="auto"/>
      </w:pPr>
      <w:r>
        <w:t xml:space="preserve">      xiv. Use of instrumentation, monitoring and debugging tools in E-Commerce;</w:t>
      </w:r>
    </w:p>
    <w:p w14:paraId="68B45D03" w14:textId="77777777" w:rsidR="0021449E" w:rsidRDefault="0021449E" w:rsidP="0021449E">
      <w:pPr>
        <w:spacing w:line="360" w:lineRule="auto"/>
      </w:pPr>
      <w:r>
        <w:t xml:space="preserve">      </w:t>
      </w:r>
    </w:p>
    <w:p w14:paraId="6A611D32" w14:textId="77777777" w:rsidR="0021449E" w:rsidRDefault="0021449E" w:rsidP="0021449E">
      <w:pPr>
        <w:spacing w:line="360" w:lineRule="auto"/>
        <w:ind w:left="720"/>
        <w:rPr>
          <w:i/>
          <w:u w:val="single"/>
        </w:rPr>
      </w:pPr>
      <w:r>
        <w:rPr>
          <w:i/>
          <w:u w:val="single"/>
        </w:rPr>
        <w:t>D2. Employability and career development</w:t>
      </w:r>
    </w:p>
    <w:p w14:paraId="2AA9F097" w14:textId="77777777" w:rsidR="0021449E" w:rsidRDefault="0021449E" w:rsidP="0021449E">
      <w:pPr>
        <w:spacing w:line="360" w:lineRule="auto"/>
      </w:pPr>
      <w:r>
        <w:t>Having successfully completed this module, students should be able to:</w:t>
      </w:r>
    </w:p>
    <w:p w14:paraId="547F9A22" w14:textId="77777777" w:rsidR="0021449E" w:rsidRDefault="0021449E" w:rsidP="0000497C">
      <w:pPr>
        <w:numPr>
          <w:ilvl w:val="0"/>
          <w:numId w:val="177"/>
        </w:numPr>
        <w:tabs>
          <w:tab w:val="left" w:pos="0"/>
        </w:tabs>
      </w:pPr>
      <w:r>
        <w:t>Identify the benefits of selling online.</w:t>
      </w:r>
    </w:p>
    <w:p w14:paraId="3E48FCEB" w14:textId="77777777" w:rsidR="0021449E" w:rsidRDefault="0021449E" w:rsidP="0000497C">
      <w:pPr>
        <w:numPr>
          <w:ilvl w:val="0"/>
          <w:numId w:val="177"/>
        </w:numPr>
        <w:tabs>
          <w:tab w:val="left" w:pos="0"/>
        </w:tabs>
      </w:pPr>
      <w:r>
        <w:t xml:space="preserve"> Set up online business and marketing</w:t>
      </w:r>
    </w:p>
    <w:p w14:paraId="111B92CC" w14:textId="77777777" w:rsidR="0021449E" w:rsidRDefault="0021449E" w:rsidP="0000497C">
      <w:pPr>
        <w:numPr>
          <w:ilvl w:val="0"/>
          <w:numId w:val="177"/>
        </w:numPr>
        <w:spacing w:line="360" w:lineRule="auto"/>
        <w:rPr>
          <w:i/>
          <w:u w:val="single"/>
        </w:rPr>
      </w:pPr>
      <w:r>
        <w:t xml:space="preserve">Collaborate with others in contributing scholarly in the field of online trading </w:t>
      </w:r>
    </w:p>
    <w:p w14:paraId="69DB6443" w14:textId="77777777" w:rsidR="0021449E" w:rsidRDefault="0021449E" w:rsidP="0021449E">
      <w:pPr>
        <w:spacing w:line="360" w:lineRule="auto"/>
        <w:ind w:left="720"/>
        <w:rPr>
          <w:i/>
          <w:u w:val="single"/>
        </w:rPr>
      </w:pPr>
      <w:r>
        <w:rPr>
          <w:i/>
          <w:u w:val="single"/>
        </w:rPr>
        <w:t>D3. Global citizenship</w:t>
      </w:r>
    </w:p>
    <w:p w14:paraId="20A25B79" w14:textId="77777777" w:rsidR="0021449E" w:rsidRDefault="0021449E" w:rsidP="0021449E">
      <w:pPr>
        <w:spacing w:line="360" w:lineRule="auto"/>
      </w:pPr>
      <w:r>
        <w:t>Having successfully completed this module, students should be able to:</w:t>
      </w:r>
    </w:p>
    <w:p w14:paraId="0F9BF179" w14:textId="77777777" w:rsidR="0021449E" w:rsidRDefault="0021449E" w:rsidP="0000497C">
      <w:pPr>
        <w:numPr>
          <w:ilvl w:val="0"/>
          <w:numId w:val="177"/>
        </w:numPr>
        <w:spacing w:line="360" w:lineRule="auto"/>
      </w:pPr>
      <w:r>
        <w:t xml:space="preserve">Display acceptable level of awareness about embracing E-Commerce   diversity. </w:t>
      </w:r>
    </w:p>
    <w:p w14:paraId="6C8B717E" w14:textId="77777777" w:rsidR="0021449E" w:rsidRDefault="0021449E" w:rsidP="0000497C">
      <w:pPr>
        <w:numPr>
          <w:ilvl w:val="0"/>
          <w:numId w:val="177"/>
        </w:numPr>
        <w:spacing w:line="360" w:lineRule="auto"/>
      </w:pPr>
      <w:r>
        <w:t>Protect your online business, keeping your accounts secure and being aware of</w:t>
      </w:r>
    </w:p>
    <w:p w14:paraId="3C8DD401" w14:textId="77777777" w:rsidR="0021449E" w:rsidRDefault="0021449E" w:rsidP="0000497C">
      <w:pPr>
        <w:numPr>
          <w:ilvl w:val="0"/>
          <w:numId w:val="177"/>
        </w:numPr>
        <w:spacing w:after="200" w:line="360" w:lineRule="auto"/>
      </w:pPr>
      <w:r>
        <w:t xml:space="preserve">cyber crime. </w:t>
      </w:r>
    </w:p>
    <w:p w14:paraId="280AED20" w14:textId="77777777" w:rsidR="0021449E" w:rsidRDefault="0021449E" w:rsidP="0021449E">
      <w:pPr>
        <w:spacing w:line="360" w:lineRule="auto"/>
        <w:ind w:left="720"/>
        <w:rPr>
          <w:i/>
          <w:u w:val="single"/>
        </w:rPr>
      </w:pPr>
      <w:r>
        <w:rPr>
          <w:i/>
          <w:u w:val="single"/>
        </w:rPr>
        <w:t>D4. Lifelong learning</w:t>
      </w:r>
    </w:p>
    <w:p w14:paraId="4637B865" w14:textId="77777777" w:rsidR="0021449E" w:rsidRDefault="0021449E" w:rsidP="0021449E">
      <w:pPr>
        <w:spacing w:line="360" w:lineRule="auto"/>
      </w:pPr>
      <w:r>
        <w:t>Having successfully completed this module, students should be able to:</w:t>
      </w:r>
    </w:p>
    <w:p w14:paraId="62A9D760" w14:textId="77777777" w:rsidR="0021449E" w:rsidRDefault="0021449E" w:rsidP="0000497C">
      <w:pPr>
        <w:numPr>
          <w:ilvl w:val="0"/>
          <w:numId w:val="177"/>
        </w:numPr>
        <w:spacing w:line="360" w:lineRule="auto"/>
      </w:pPr>
      <w:r>
        <w:t>Develop mindset about continuous learning in the domain of computer science.</w:t>
      </w:r>
    </w:p>
    <w:p w14:paraId="28B8722A" w14:textId="77777777" w:rsidR="0021449E" w:rsidRDefault="0021449E" w:rsidP="0000497C">
      <w:pPr>
        <w:numPr>
          <w:ilvl w:val="0"/>
          <w:numId w:val="177"/>
        </w:numPr>
        <w:tabs>
          <w:tab w:val="left" w:pos="180"/>
        </w:tabs>
        <w:spacing w:after="200" w:line="360" w:lineRule="auto"/>
      </w:pPr>
      <w:r>
        <w:t>Set goals, plans and priorities in daily life</w:t>
      </w:r>
    </w:p>
    <w:p w14:paraId="47008B80" w14:textId="77777777" w:rsidR="0021449E" w:rsidRDefault="0021449E" w:rsidP="0021449E">
      <w:pPr>
        <w:spacing w:line="360" w:lineRule="auto"/>
        <w:ind w:left="720"/>
        <w:rPr>
          <w:i/>
          <w:u w:val="single"/>
        </w:rPr>
      </w:pPr>
      <w:r>
        <w:rPr>
          <w:i/>
          <w:u w:val="single"/>
        </w:rPr>
        <w:t>D5. Collaboration, Teamwork and Leadership</w:t>
      </w:r>
    </w:p>
    <w:p w14:paraId="7AF489F5" w14:textId="77777777" w:rsidR="0021449E" w:rsidRDefault="0021449E" w:rsidP="0021449E">
      <w:pPr>
        <w:spacing w:line="360" w:lineRule="auto"/>
      </w:pPr>
      <w:r>
        <w:t>Having successfully completed this module, students should be able to:</w:t>
      </w:r>
      <w:r>
        <w:tab/>
      </w:r>
    </w:p>
    <w:p w14:paraId="125D81C1" w14:textId="77777777" w:rsidR="0021449E" w:rsidRDefault="0021449E" w:rsidP="0000497C">
      <w:pPr>
        <w:numPr>
          <w:ilvl w:val="0"/>
          <w:numId w:val="177"/>
        </w:numPr>
        <w:spacing w:line="360" w:lineRule="auto"/>
      </w:pPr>
      <w:r>
        <w:t>Create an atmosphere of curiosity to learn from teams.</w:t>
      </w:r>
    </w:p>
    <w:p w14:paraId="2847856F" w14:textId="77777777" w:rsidR="0021449E" w:rsidRDefault="0021449E" w:rsidP="0000497C">
      <w:pPr>
        <w:numPr>
          <w:ilvl w:val="0"/>
          <w:numId w:val="177"/>
        </w:numPr>
        <w:spacing w:line="360" w:lineRule="auto"/>
      </w:pPr>
      <w:proofErr w:type="gramStart"/>
      <w:r>
        <w:t>Use  positive</w:t>
      </w:r>
      <w:proofErr w:type="gramEnd"/>
      <w:r>
        <w:t xml:space="preserve"> attitudes towards computer science</w:t>
      </w:r>
    </w:p>
    <w:p w14:paraId="5AD6AF44" w14:textId="77777777" w:rsidR="0021449E" w:rsidRDefault="0021449E" w:rsidP="0021449E">
      <w:pPr>
        <w:spacing w:line="360" w:lineRule="auto"/>
        <w:ind w:left="720"/>
        <w:rPr>
          <w:i/>
          <w:u w:val="single"/>
        </w:rPr>
      </w:pPr>
      <w:r>
        <w:rPr>
          <w:i/>
          <w:u w:val="single"/>
        </w:rPr>
        <w:t>D6. Research, Creativity and Innovation, Scholarship and Enquiry</w:t>
      </w:r>
    </w:p>
    <w:p w14:paraId="790EA987" w14:textId="77777777" w:rsidR="0021449E" w:rsidRDefault="0021449E" w:rsidP="0021449E">
      <w:pPr>
        <w:spacing w:line="360" w:lineRule="auto"/>
      </w:pPr>
      <w:r>
        <w:t>Having successfully completed this module, students should be able to:</w:t>
      </w:r>
    </w:p>
    <w:p w14:paraId="428A9A7A" w14:textId="77777777" w:rsidR="0021449E" w:rsidRDefault="0021449E" w:rsidP="0000497C">
      <w:pPr>
        <w:numPr>
          <w:ilvl w:val="0"/>
          <w:numId w:val="177"/>
        </w:numPr>
        <w:tabs>
          <w:tab w:val="left" w:pos="180"/>
        </w:tabs>
        <w:spacing w:line="360" w:lineRule="auto"/>
      </w:pPr>
      <w:r>
        <w:t>Examine real life problems and suppose E-Commerce -based solution.</w:t>
      </w:r>
    </w:p>
    <w:p w14:paraId="5A550CAA" w14:textId="77777777" w:rsidR="0021449E" w:rsidRDefault="0021449E" w:rsidP="0000497C">
      <w:pPr>
        <w:numPr>
          <w:ilvl w:val="0"/>
          <w:numId w:val="177"/>
        </w:numPr>
        <w:tabs>
          <w:tab w:val="left" w:pos="180"/>
        </w:tabs>
        <w:spacing w:line="360" w:lineRule="auto"/>
      </w:pPr>
      <w:r>
        <w:lastRenderedPageBreak/>
        <w:t>Use innovative ideas to enhance E-Commerce in various contexts.</w:t>
      </w:r>
    </w:p>
    <w:p w14:paraId="0BD3C781" w14:textId="77777777" w:rsidR="0021449E" w:rsidRDefault="0021449E" w:rsidP="0000497C">
      <w:pPr>
        <w:numPr>
          <w:ilvl w:val="0"/>
          <w:numId w:val="177"/>
        </w:numPr>
        <w:spacing w:line="360" w:lineRule="auto"/>
      </w:pPr>
      <w:r>
        <w:t xml:space="preserve">Carry out action research on E-Commerce.  </w:t>
      </w:r>
    </w:p>
    <w:p w14:paraId="569948FF" w14:textId="77777777" w:rsidR="0021449E" w:rsidRDefault="0021449E" w:rsidP="0000497C">
      <w:pPr>
        <w:numPr>
          <w:ilvl w:val="0"/>
          <w:numId w:val="177"/>
        </w:numPr>
        <w:spacing w:line="360" w:lineRule="auto"/>
      </w:pPr>
      <w:r>
        <w:t xml:space="preserve">Use appropriately research outputs. </w:t>
      </w:r>
    </w:p>
    <w:p w14:paraId="51925420" w14:textId="77777777" w:rsidR="0021449E" w:rsidRDefault="0021449E" w:rsidP="0021449E">
      <w:pPr>
        <w:spacing w:line="360" w:lineRule="auto"/>
        <w:ind w:left="720"/>
      </w:pPr>
    </w:p>
    <w:p w14:paraId="75B22245" w14:textId="77777777" w:rsidR="0021449E" w:rsidRDefault="0021449E" w:rsidP="0021449E">
      <w:pPr>
        <w:spacing w:line="360" w:lineRule="auto"/>
        <w:ind w:left="720"/>
        <w:rPr>
          <w:i/>
          <w:u w:val="single"/>
        </w:rPr>
      </w:pPr>
      <w:r>
        <w:rPr>
          <w:i/>
          <w:u w:val="single"/>
        </w:rPr>
        <w:t>D7. Ethical, Social and Professional Understanding</w:t>
      </w:r>
    </w:p>
    <w:p w14:paraId="4DD99851" w14:textId="77777777" w:rsidR="0021449E" w:rsidRDefault="0021449E" w:rsidP="0021449E">
      <w:pPr>
        <w:tabs>
          <w:tab w:val="left" w:pos="0"/>
        </w:tabs>
        <w:spacing w:line="360" w:lineRule="auto"/>
      </w:pPr>
      <w:r>
        <w:t>Having successfully completed this module, students should be able to:</w:t>
      </w:r>
    </w:p>
    <w:p w14:paraId="2FB540F4" w14:textId="77777777" w:rsidR="0021449E" w:rsidRDefault="0021449E" w:rsidP="0000497C">
      <w:pPr>
        <w:numPr>
          <w:ilvl w:val="0"/>
          <w:numId w:val="177"/>
        </w:numPr>
        <w:spacing w:line="360" w:lineRule="auto"/>
      </w:pPr>
      <w:r>
        <w:t>Promoting professional conduct within E-business ecosystem area.</w:t>
      </w:r>
    </w:p>
    <w:p w14:paraId="5789AF33" w14:textId="77777777" w:rsidR="0021449E" w:rsidRDefault="0021449E" w:rsidP="0000497C">
      <w:pPr>
        <w:numPr>
          <w:ilvl w:val="0"/>
          <w:numId w:val="177"/>
        </w:numPr>
        <w:spacing w:line="360" w:lineRule="auto"/>
      </w:pPr>
      <w:r>
        <w:t xml:space="preserve">Stimulate the academic community to work in respect to ethical values. </w:t>
      </w:r>
    </w:p>
    <w:p w14:paraId="58131A35" w14:textId="77777777" w:rsidR="0021449E" w:rsidRDefault="0021449E" w:rsidP="0000497C">
      <w:pPr>
        <w:numPr>
          <w:ilvl w:val="0"/>
          <w:numId w:val="177"/>
        </w:numPr>
        <w:spacing w:line="360" w:lineRule="auto"/>
      </w:pPr>
      <w:r>
        <w:t>Indoctrinate professional ethical awareness and professional integrity to fellow colleagues.</w:t>
      </w:r>
    </w:p>
    <w:p w14:paraId="6FE1458F" w14:textId="77777777" w:rsidR="0021449E" w:rsidRDefault="0021449E" w:rsidP="0021449E">
      <w:pPr>
        <w:tabs>
          <w:tab w:val="left" w:pos="0"/>
        </w:tabs>
        <w:spacing w:line="360" w:lineRule="auto"/>
        <w:ind w:left="720"/>
        <w:rPr>
          <w:i/>
          <w:u w:val="single"/>
        </w:rPr>
      </w:pPr>
    </w:p>
    <w:p w14:paraId="303664C7" w14:textId="77777777" w:rsidR="0021449E" w:rsidRDefault="0021449E" w:rsidP="0021449E">
      <w:pPr>
        <w:tabs>
          <w:tab w:val="left" w:pos="0"/>
        </w:tabs>
        <w:spacing w:line="360" w:lineRule="auto"/>
        <w:ind w:left="720"/>
        <w:rPr>
          <w:i/>
          <w:u w:val="single"/>
        </w:rPr>
      </w:pPr>
      <w:r>
        <w:rPr>
          <w:i/>
          <w:u w:val="single"/>
        </w:rPr>
        <w:t>D8. Financial literacy</w:t>
      </w:r>
    </w:p>
    <w:p w14:paraId="31C4FA70" w14:textId="77777777" w:rsidR="0021449E" w:rsidRDefault="0021449E" w:rsidP="0021449E">
      <w:pPr>
        <w:tabs>
          <w:tab w:val="left" w:pos="0"/>
        </w:tabs>
        <w:spacing w:line="360" w:lineRule="auto"/>
        <w:ind w:left="720"/>
      </w:pPr>
      <w:r>
        <w:t>Having successfully completed this module, students should be able to:</w:t>
      </w:r>
    </w:p>
    <w:p w14:paraId="6CC873DA" w14:textId="77777777" w:rsidR="0021449E" w:rsidRDefault="0021449E" w:rsidP="0000497C">
      <w:pPr>
        <w:numPr>
          <w:ilvl w:val="0"/>
          <w:numId w:val="177"/>
        </w:numPr>
        <w:spacing w:line="360" w:lineRule="auto"/>
      </w:pPr>
      <w:r>
        <w:t xml:space="preserve">Support community to save resources using </w:t>
      </w:r>
      <w:r>
        <w:rPr>
          <w:b/>
        </w:rPr>
        <w:t>E-commerce</w:t>
      </w:r>
      <w:r>
        <w:t xml:space="preserve"> gained knowledge. </w:t>
      </w:r>
    </w:p>
    <w:p w14:paraId="611151E1" w14:textId="77777777" w:rsidR="0021449E" w:rsidRDefault="0021449E" w:rsidP="0021449E">
      <w:pPr>
        <w:spacing w:line="360" w:lineRule="auto"/>
      </w:pPr>
    </w:p>
    <w:p w14:paraId="707EFCED" w14:textId="77777777" w:rsidR="0021449E" w:rsidRDefault="0021449E" w:rsidP="0000497C">
      <w:pPr>
        <w:numPr>
          <w:ilvl w:val="0"/>
          <w:numId w:val="178"/>
        </w:numPr>
        <w:spacing w:after="200" w:line="360" w:lineRule="auto"/>
        <w:rPr>
          <w:b/>
          <w:u w:val="single"/>
        </w:rPr>
      </w:pPr>
      <w:r>
        <w:rPr>
          <w:b/>
          <w:u w:val="single"/>
        </w:rPr>
        <w:t>Indicative Content</w:t>
      </w:r>
    </w:p>
    <w:p w14:paraId="52BA0848" w14:textId="77777777" w:rsidR="0021449E" w:rsidRDefault="0021449E" w:rsidP="0021449E">
      <w:pPr>
        <w:spacing w:line="360" w:lineRule="auto"/>
        <w:rPr>
          <w:b/>
        </w:rPr>
      </w:pPr>
      <w:r>
        <w:rPr>
          <w:b/>
        </w:rPr>
        <w:t>Introduction to E-Commerce</w:t>
      </w:r>
    </w:p>
    <w:p w14:paraId="45DC997B" w14:textId="77777777" w:rsidR="0021449E" w:rsidRDefault="0021449E" w:rsidP="0021449E">
      <w:pPr>
        <w:tabs>
          <w:tab w:val="left" w:pos="1179"/>
          <w:tab w:val="left" w:pos="1180"/>
        </w:tabs>
        <w:spacing w:before="240" w:after="240" w:line="360" w:lineRule="auto"/>
        <w:ind w:hanging="2"/>
        <w:jc w:val="both"/>
      </w:pPr>
      <w:r>
        <w:t>● Introduction to e-commerce,  Introduction, Development of internet, History of the internet and e-commerce, E-business or e-commerce, Advantages and disadvantages of e-commerce, Code of conduct for e-commerce, E-commerce activities, Types of e-commerce, Approaches for developing e-commerce, Status of e-commerce in EAC, E-payment systems, Benefits of e-commerce to organizations, to consumers and to the society, Limitations of e-commerce to organizations, to consumers and to the society in e-commerce transaction and security, E- Commerce transaction management, Transaction concepts, Payment processing mechanisms, Electronic commerce security issues in e-procurement , Introduction to E-Procurement, E-Procurement background, Phases in a procurement process, E-Commerce in Supply Chain, Web Auctions, Enterprise Resource Planner, Electronic Data Interchange, Transparency through E-Procurement in model of e-purchasing Purchasing, logistics, support activities, electronic data interchange, Supply chain management in e-legal, International issues like Language, Culture, Infrastructure , Ethical issues like Insults, rights  Legal issues like Borders and jurisdiction/ controls, Jurisdiction/controls on the Internet, and e-commerce, Contracting, Web site content</w:t>
      </w:r>
    </w:p>
    <w:p w14:paraId="3AF8F008" w14:textId="77777777" w:rsidR="0021449E" w:rsidRPr="00B92EC0" w:rsidRDefault="0021449E" w:rsidP="0021449E">
      <w:pPr>
        <w:tabs>
          <w:tab w:val="left" w:pos="1179"/>
          <w:tab w:val="left" w:pos="1180"/>
        </w:tabs>
        <w:spacing w:before="240" w:after="240" w:line="360" w:lineRule="auto"/>
        <w:ind w:hanging="2"/>
        <w:jc w:val="both"/>
      </w:pPr>
      <w:r>
        <w:lastRenderedPageBreak/>
        <w:t>in e-</w:t>
      </w:r>
      <w:proofErr w:type="gramStart"/>
      <w:r>
        <w:t>marketing ,</w:t>
      </w:r>
      <w:proofErr w:type="gramEnd"/>
      <w:r>
        <w:t xml:space="preserve"> What is e-marketing? Business difficulties, Role of marketing, SWOT analysis, Marketing parameters, Net marketplaces (e-hubs) in e-</w:t>
      </w:r>
      <w:proofErr w:type="gramStart"/>
      <w:r>
        <w:t>tendering ,</w:t>
      </w:r>
      <w:proofErr w:type="gramEnd"/>
      <w:r>
        <w:t xml:space="preserve"> Introduction to E-Tender, User Management, Supplier registration, Features of Supplier, Registration Module, Tender publication, Bid submission, Tender opening and evaluation, Contract Award in e-vendor management , Vendor Management System, Vendor registration, </w:t>
      </w:r>
      <w:r>
        <w:rPr>
          <w:i/>
        </w:rPr>
        <w:t xml:space="preserve"> </w:t>
      </w:r>
      <w:r>
        <w:t>Supplier Organization Profile</w:t>
      </w:r>
    </w:p>
    <w:p w14:paraId="7B1D2F68" w14:textId="77777777" w:rsidR="0021449E" w:rsidRDefault="0021449E" w:rsidP="0021449E">
      <w:pPr>
        <w:spacing w:line="360" w:lineRule="auto"/>
        <w:rPr>
          <w:b/>
          <w:u w:val="single"/>
        </w:rPr>
      </w:pPr>
      <w:r>
        <w:rPr>
          <w:b/>
          <w:u w:val="single"/>
        </w:rPr>
        <w:t xml:space="preserve">10. Learning and Teaching Strategy: </w:t>
      </w:r>
    </w:p>
    <w:p w14:paraId="29B09415" w14:textId="77777777" w:rsidR="0021449E" w:rsidRDefault="0021449E" w:rsidP="0021449E">
      <w:pPr>
        <w:spacing w:line="360" w:lineRule="auto"/>
        <w:jc w:val="both"/>
      </w:pPr>
      <w:r>
        <w:t xml:space="preserve">Course materials (handbook, papers, etc.) will be provided in advance and this will contain in-depth information relating to the course content and give an opportunity to the students to prepare the course. The lecture materials will be posted on the web page that will also contain comprehensive web links for further relevant information. The module will be delivered through lectures-based classroom presentations, tutorial/practice sessions and group discussions. In addition to the taught elements, students will be expected to undertake a range of self-directed learning activities, which will comprise case studies. </w:t>
      </w:r>
    </w:p>
    <w:p w14:paraId="762DA14C" w14:textId="77777777" w:rsidR="0021449E" w:rsidRDefault="0021449E" w:rsidP="0021449E">
      <w:pPr>
        <w:spacing w:after="200" w:line="360" w:lineRule="auto"/>
        <w:jc w:val="both"/>
      </w:pPr>
      <w:r>
        <w:t>All supporting documents for the course will be made available on web, as printed copies and also as soft copies. At the end of the course, an interactive seminar should be held to enable students strengthen their knowledge and understanding, by discussing and resolving problems based on real life situations. It is also advised to students to attend in person some seminar, workshop and conference.</w:t>
      </w:r>
    </w:p>
    <w:p w14:paraId="4F91DF3D" w14:textId="77777777" w:rsidR="0021449E" w:rsidRDefault="0021449E" w:rsidP="0021449E">
      <w:pPr>
        <w:spacing w:after="20" w:line="246" w:lineRule="auto"/>
        <w:ind w:left="420"/>
        <w:rPr>
          <w:b/>
          <w:u w:val="single"/>
        </w:rPr>
      </w:pPr>
      <w:r>
        <w:rPr>
          <w:b/>
        </w:rPr>
        <w:t>11.</w:t>
      </w:r>
      <w:r>
        <w:t xml:space="preserve">  </w:t>
      </w:r>
      <w:r>
        <w:rPr>
          <w:b/>
          <w:u w:val="single"/>
        </w:rPr>
        <w:t>Assessment Strategy</w:t>
      </w:r>
    </w:p>
    <w:p w14:paraId="2A2E001A" w14:textId="77777777" w:rsidR="0021449E" w:rsidRDefault="0021449E" w:rsidP="0021449E">
      <w:pPr>
        <w:spacing w:line="256" w:lineRule="auto"/>
        <w:ind w:left="80"/>
        <w:rPr>
          <w:b/>
        </w:rPr>
      </w:pPr>
      <w:r>
        <w:rPr>
          <w:b/>
        </w:rPr>
        <w:t xml:space="preserve"> </w:t>
      </w:r>
    </w:p>
    <w:p w14:paraId="41C6B039" w14:textId="77777777" w:rsidR="0021449E" w:rsidRDefault="0021449E" w:rsidP="0021449E">
      <w:pPr>
        <w:spacing w:after="20" w:line="360" w:lineRule="auto"/>
        <w:ind w:left="60" w:right="540"/>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7E635F2F" w14:textId="77777777" w:rsidR="0021449E" w:rsidRDefault="0021449E" w:rsidP="0021449E">
      <w:pPr>
        <w:spacing w:line="256" w:lineRule="auto"/>
        <w:rPr>
          <w:b/>
        </w:rPr>
      </w:pPr>
    </w:p>
    <w:p w14:paraId="45477E2B" w14:textId="77777777" w:rsidR="0021449E" w:rsidRDefault="0021449E" w:rsidP="0021449E">
      <w:pPr>
        <w:spacing w:after="20" w:line="246" w:lineRule="auto"/>
        <w:ind w:left="420"/>
        <w:rPr>
          <w:b/>
          <w:u w:val="single"/>
        </w:rPr>
      </w:pPr>
      <w:r>
        <w:rPr>
          <w:b/>
        </w:rPr>
        <w:t>12.</w:t>
      </w:r>
      <w:r>
        <w:t xml:space="preserve">  </w:t>
      </w:r>
      <w:r>
        <w:rPr>
          <w:b/>
          <w:u w:val="single"/>
        </w:rPr>
        <w:t>Assessment Pattern</w:t>
      </w:r>
    </w:p>
    <w:p w14:paraId="62C00745" w14:textId="77777777" w:rsidR="0021449E" w:rsidRDefault="0021449E" w:rsidP="0021449E">
      <w:pPr>
        <w:spacing w:line="256" w:lineRule="auto"/>
        <w:ind w:left="80"/>
        <w:rPr>
          <w:b/>
        </w:rPr>
      </w:pPr>
      <w:r>
        <w:rPr>
          <w:b/>
        </w:rPr>
        <w:t xml:space="preserve"> </w:t>
      </w:r>
    </w:p>
    <w:tbl>
      <w:tblPr>
        <w:tblStyle w:val="Style213"/>
        <w:tblW w:w="6600" w:type="dxa"/>
        <w:tblInd w:w="93" w:type="dxa"/>
        <w:tblLayout w:type="fixed"/>
        <w:tblLook w:val="04A0" w:firstRow="1" w:lastRow="0" w:firstColumn="1" w:lastColumn="0" w:noHBand="0" w:noVBand="1"/>
      </w:tblPr>
      <w:tblGrid>
        <w:gridCol w:w="2300"/>
        <w:gridCol w:w="1680"/>
        <w:gridCol w:w="2620"/>
      </w:tblGrid>
      <w:tr w:rsidR="0021449E" w14:paraId="7A797FCB" w14:textId="77777777" w:rsidTr="00AA7EEA">
        <w:trPr>
          <w:trHeight w:val="645"/>
        </w:trPr>
        <w:tc>
          <w:tcPr>
            <w:tcW w:w="2300" w:type="dxa"/>
            <w:tcBorders>
              <w:top w:val="single" w:sz="8" w:space="0" w:color="000000"/>
              <w:left w:val="single" w:sz="8" w:space="0" w:color="000000"/>
              <w:bottom w:val="single" w:sz="8" w:space="0" w:color="000000"/>
              <w:right w:val="single" w:sz="8" w:space="0" w:color="000000"/>
            </w:tcBorders>
          </w:tcPr>
          <w:p w14:paraId="7BE3BF20" w14:textId="77777777" w:rsidR="0021449E" w:rsidRDefault="0021449E" w:rsidP="00AA7EEA">
            <w:pPr>
              <w:rPr>
                <w:b/>
              </w:rPr>
            </w:pPr>
            <w:r>
              <w:rPr>
                <w:b/>
              </w:rPr>
              <w:t>Component</w:t>
            </w:r>
          </w:p>
        </w:tc>
        <w:tc>
          <w:tcPr>
            <w:tcW w:w="1680" w:type="dxa"/>
            <w:tcBorders>
              <w:top w:val="single" w:sz="8" w:space="0" w:color="000000"/>
              <w:left w:val="nil"/>
              <w:bottom w:val="single" w:sz="8" w:space="0" w:color="000000"/>
              <w:right w:val="single" w:sz="8" w:space="0" w:color="000000"/>
            </w:tcBorders>
          </w:tcPr>
          <w:p w14:paraId="6B281F64" w14:textId="77777777" w:rsidR="0021449E" w:rsidRDefault="0021449E" w:rsidP="00AA7EEA">
            <w:pPr>
              <w:rPr>
                <w:b/>
              </w:rPr>
            </w:pPr>
            <w:r>
              <w:rPr>
                <w:b/>
              </w:rPr>
              <w:t>Weighting (%)</w:t>
            </w:r>
          </w:p>
        </w:tc>
        <w:tc>
          <w:tcPr>
            <w:tcW w:w="2620" w:type="dxa"/>
            <w:tcBorders>
              <w:top w:val="single" w:sz="8" w:space="0" w:color="000000"/>
              <w:left w:val="nil"/>
              <w:bottom w:val="single" w:sz="8" w:space="0" w:color="000000"/>
              <w:right w:val="single" w:sz="8" w:space="0" w:color="000000"/>
            </w:tcBorders>
          </w:tcPr>
          <w:p w14:paraId="7D492766" w14:textId="77777777" w:rsidR="0021449E" w:rsidRDefault="0021449E" w:rsidP="00AA7EEA">
            <w:pPr>
              <w:rPr>
                <w:b/>
              </w:rPr>
            </w:pPr>
            <w:r>
              <w:rPr>
                <w:b/>
              </w:rPr>
              <w:t>Learning objectives covered</w:t>
            </w:r>
          </w:p>
        </w:tc>
      </w:tr>
      <w:tr w:rsidR="0021449E" w14:paraId="42D70F80" w14:textId="77777777" w:rsidTr="00AA7EEA">
        <w:trPr>
          <w:trHeight w:val="645"/>
        </w:trPr>
        <w:tc>
          <w:tcPr>
            <w:tcW w:w="2300" w:type="dxa"/>
            <w:tcBorders>
              <w:top w:val="nil"/>
              <w:left w:val="single" w:sz="8" w:space="0" w:color="000000"/>
              <w:bottom w:val="single" w:sz="8" w:space="0" w:color="000000"/>
              <w:right w:val="single" w:sz="8" w:space="0" w:color="000000"/>
            </w:tcBorders>
          </w:tcPr>
          <w:p w14:paraId="222885CF" w14:textId="77777777" w:rsidR="0021449E" w:rsidRDefault="0021449E" w:rsidP="00AA7EEA">
            <w:r>
              <w:t>CATs and Assignments</w:t>
            </w:r>
          </w:p>
        </w:tc>
        <w:tc>
          <w:tcPr>
            <w:tcW w:w="1680" w:type="dxa"/>
            <w:tcBorders>
              <w:top w:val="nil"/>
              <w:left w:val="nil"/>
              <w:bottom w:val="single" w:sz="8" w:space="0" w:color="000000"/>
              <w:right w:val="single" w:sz="8" w:space="0" w:color="000000"/>
            </w:tcBorders>
          </w:tcPr>
          <w:p w14:paraId="07A221CE" w14:textId="77777777" w:rsidR="0021449E" w:rsidRDefault="0021449E" w:rsidP="00AA7EEA">
            <w:r>
              <w:t>60%</w:t>
            </w:r>
          </w:p>
        </w:tc>
        <w:tc>
          <w:tcPr>
            <w:tcW w:w="2620" w:type="dxa"/>
            <w:tcBorders>
              <w:top w:val="nil"/>
              <w:left w:val="nil"/>
              <w:bottom w:val="single" w:sz="8" w:space="0" w:color="000000"/>
              <w:right w:val="single" w:sz="8" w:space="0" w:color="000000"/>
            </w:tcBorders>
          </w:tcPr>
          <w:p w14:paraId="71F799E0" w14:textId="77777777" w:rsidR="0021449E" w:rsidRDefault="0021449E" w:rsidP="00AA7EEA">
            <w:r>
              <w:t>i-xxxv</w:t>
            </w:r>
          </w:p>
        </w:tc>
      </w:tr>
      <w:tr w:rsidR="0021449E" w14:paraId="48C98C14" w14:textId="77777777" w:rsidTr="00AA7EEA">
        <w:trPr>
          <w:trHeight w:val="330"/>
        </w:trPr>
        <w:tc>
          <w:tcPr>
            <w:tcW w:w="2300" w:type="dxa"/>
            <w:tcBorders>
              <w:top w:val="nil"/>
              <w:left w:val="single" w:sz="8" w:space="0" w:color="000000"/>
              <w:bottom w:val="single" w:sz="8" w:space="0" w:color="000000"/>
              <w:right w:val="single" w:sz="8" w:space="0" w:color="000000"/>
            </w:tcBorders>
          </w:tcPr>
          <w:p w14:paraId="4F7A7558" w14:textId="77777777" w:rsidR="0021449E" w:rsidRDefault="0021449E" w:rsidP="00AA7EEA">
            <w:r>
              <w:t>Final Exam</w:t>
            </w:r>
          </w:p>
        </w:tc>
        <w:tc>
          <w:tcPr>
            <w:tcW w:w="1680" w:type="dxa"/>
            <w:tcBorders>
              <w:top w:val="nil"/>
              <w:left w:val="nil"/>
              <w:bottom w:val="single" w:sz="8" w:space="0" w:color="000000"/>
              <w:right w:val="single" w:sz="8" w:space="0" w:color="000000"/>
            </w:tcBorders>
          </w:tcPr>
          <w:p w14:paraId="27F494A0" w14:textId="77777777" w:rsidR="0021449E" w:rsidRDefault="0021449E" w:rsidP="00AA7EEA">
            <w:r>
              <w:t>40%</w:t>
            </w:r>
          </w:p>
        </w:tc>
        <w:tc>
          <w:tcPr>
            <w:tcW w:w="2620" w:type="dxa"/>
            <w:tcBorders>
              <w:top w:val="nil"/>
              <w:left w:val="nil"/>
              <w:bottom w:val="single" w:sz="8" w:space="0" w:color="000000"/>
              <w:right w:val="single" w:sz="8" w:space="0" w:color="000000"/>
            </w:tcBorders>
          </w:tcPr>
          <w:p w14:paraId="6CF687ED" w14:textId="77777777" w:rsidR="0021449E" w:rsidRDefault="0021449E" w:rsidP="00AA7EEA">
            <w:r>
              <w:t>i-xxxi</w:t>
            </w:r>
          </w:p>
        </w:tc>
      </w:tr>
      <w:tr w:rsidR="0021449E" w14:paraId="50ABDA6F" w14:textId="77777777" w:rsidTr="00AA7EEA">
        <w:trPr>
          <w:trHeight w:val="330"/>
        </w:trPr>
        <w:tc>
          <w:tcPr>
            <w:tcW w:w="2300" w:type="dxa"/>
            <w:tcBorders>
              <w:top w:val="nil"/>
              <w:left w:val="single" w:sz="8" w:space="0" w:color="000000"/>
              <w:bottom w:val="single" w:sz="8" w:space="0" w:color="000000"/>
              <w:right w:val="single" w:sz="8" w:space="0" w:color="000000"/>
            </w:tcBorders>
          </w:tcPr>
          <w:p w14:paraId="770FB434" w14:textId="77777777" w:rsidR="0021449E" w:rsidRDefault="0021449E" w:rsidP="00AA7EEA">
            <w:r>
              <w:t>Total</w:t>
            </w:r>
          </w:p>
        </w:tc>
        <w:tc>
          <w:tcPr>
            <w:tcW w:w="1680" w:type="dxa"/>
            <w:tcBorders>
              <w:top w:val="nil"/>
              <w:left w:val="nil"/>
              <w:bottom w:val="single" w:sz="8" w:space="0" w:color="000000"/>
              <w:right w:val="single" w:sz="8" w:space="0" w:color="000000"/>
            </w:tcBorders>
          </w:tcPr>
          <w:p w14:paraId="30812009" w14:textId="77777777" w:rsidR="0021449E" w:rsidRDefault="0021449E" w:rsidP="00AA7EEA">
            <w:r>
              <w:t>100</w:t>
            </w:r>
          </w:p>
        </w:tc>
        <w:tc>
          <w:tcPr>
            <w:tcW w:w="2620" w:type="dxa"/>
            <w:tcBorders>
              <w:top w:val="nil"/>
              <w:left w:val="nil"/>
              <w:bottom w:val="single" w:sz="8" w:space="0" w:color="000000"/>
              <w:right w:val="single" w:sz="8" w:space="0" w:color="000000"/>
            </w:tcBorders>
          </w:tcPr>
          <w:p w14:paraId="64B6B788" w14:textId="77777777" w:rsidR="0021449E" w:rsidRDefault="0021449E" w:rsidP="00AA7EEA">
            <w:r>
              <w:t xml:space="preserve"> </w:t>
            </w:r>
          </w:p>
        </w:tc>
      </w:tr>
    </w:tbl>
    <w:p w14:paraId="6BE7C218" w14:textId="77777777" w:rsidR="0021449E" w:rsidRDefault="0021449E" w:rsidP="0021449E">
      <w:pPr>
        <w:spacing w:line="256" w:lineRule="auto"/>
        <w:ind w:left="80"/>
        <w:rPr>
          <w:b/>
        </w:rPr>
      </w:pPr>
    </w:p>
    <w:p w14:paraId="350DF088" w14:textId="77777777" w:rsidR="0021449E" w:rsidRDefault="0021449E" w:rsidP="0021449E">
      <w:pPr>
        <w:spacing w:after="260" w:line="246" w:lineRule="auto"/>
        <w:ind w:left="420"/>
        <w:rPr>
          <w:b/>
          <w:u w:val="single"/>
        </w:rPr>
      </w:pPr>
      <w:r>
        <w:rPr>
          <w:b/>
        </w:rPr>
        <w:t>13.</w:t>
      </w:r>
      <w:r>
        <w:t xml:space="preserve">  </w:t>
      </w:r>
      <w:r>
        <w:rPr>
          <w:b/>
          <w:u w:val="single"/>
        </w:rPr>
        <w:t>Strategy for feedback and student support during module</w:t>
      </w:r>
    </w:p>
    <w:p w14:paraId="72D154C4" w14:textId="77777777" w:rsidR="0021449E" w:rsidRDefault="0021449E" w:rsidP="0021449E">
      <w:pPr>
        <w:spacing w:after="300" w:line="360" w:lineRule="auto"/>
        <w:ind w:left="60" w:right="540"/>
        <w:jc w:val="both"/>
      </w:pPr>
      <w:r>
        <w:lastRenderedPageBreak/>
        <w:t>Correction in class of written in-course tests, assignment, exercises, discussion in group work for case studies will given to students allow them to be mustering the course very well. The feedback on formative assessments will help students to be aware of their strengths and weakness, mistakes, and misunderstanding. They will always be facilitated to learn.</w:t>
      </w:r>
    </w:p>
    <w:p w14:paraId="63ADC85B" w14:textId="77777777" w:rsidR="0021449E" w:rsidRDefault="0021449E" w:rsidP="0021449E">
      <w:pPr>
        <w:spacing w:line="360" w:lineRule="auto"/>
        <w:rPr>
          <w:b/>
        </w:rPr>
      </w:pPr>
      <w:r>
        <w:rPr>
          <w:b/>
        </w:rPr>
        <w:t xml:space="preserve">14. </w:t>
      </w:r>
      <w:r>
        <w:rPr>
          <w:b/>
          <w:u w:val="single"/>
        </w:rPr>
        <w:t>Indicative Resources</w:t>
      </w:r>
    </w:p>
    <w:p w14:paraId="1CEC2D4B" w14:textId="77777777" w:rsidR="0021449E" w:rsidRDefault="0021449E" w:rsidP="0021449E">
      <w:pPr>
        <w:spacing w:line="360" w:lineRule="auto"/>
        <w:rPr>
          <w:b/>
        </w:rPr>
      </w:pPr>
      <w:r>
        <w:rPr>
          <w:b/>
        </w:rPr>
        <w:t xml:space="preserve">CORE TEXTS </w:t>
      </w:r>
    </w:p>
    <w:p w14:paraId="2B924EBE" w14:textId="77777777" w:rsidR="0021449E" w:rsidRDefault="0021449E" w:rsidP="0021449E">
      <w:pPr>
        <w:spacing w:line="360" w:lineRule="auto"/>
        <w:rPr>
          <w:b/>
        </w:rPr>
      </w:pPr>
    </w:p>
    <w:p w14:paraId="26E3A737"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Awad, E. M. (2007). </w:t>
      </w:r>
      <w:r>
        <w:rPr>
          <w:rFonts w:ascii="Times New Roman Italic" w:eastAsia="Helvetica Neue" w:hAnsi="Times New Roman Italic" w:cs="Times New Roman Italic"/>
          <w:i/>
          <w:iCs/>
          <w:lang w:eastAsia="zh-CN" w:bidi="ar"/>
        </w:rPr>
        <w:t>Electronic commerce: From vision to fulfillment</w:t>
      </w:r>
      <w:r>
        <w:rPr>
          <w:rFonts w:ascii="Times New Roman Italic" w:eastAsia="Helvetica Neue" w:hAnsi="Times New Roman Italic" w:cs="Times New Roman Italic"/>
          <w:i/>
          <w:lang w:eastAsia="zh-CN" w:bidi="ar"/>
        </w:rPr>
        <w:t xml:space="preserve"> (3rd ed.). Prentice Hall of India. ISBN 9788131705210</w:t>
      </w:r>
    </w:p>
    <w:p w14:paraId="0692BACE"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Kalakota, R., &amp; Whinston, A. B. (1997). </w:t>
      </w:r>
      <w:r>
        <w:rPr>
          <w:rFonts w:ascii="Times New Roman Italic" w:eastAsia="Helvetica Neue" w:hAnsi="Times New Roman Italic" w:cs="Times New Roman Italic"/>
          <w:i/>
          <w:iCs/>
          <w:lang w:eastAsia="zh-CN" w:bidi="ar"/>
        </w:rPr>
        <w:t>Electronic commerce: A manager’s guide</w:t>
      </w:r>
      <w:r>
        <w:rPr>
          <w:rFonts w:ascii="Times New Roman Italic" w:eastAsia="Helvetica Neue" w:hAnsi="Times New Roman Italic" w:cs="Times New Roman Italic"/>
          <w:i/>
          <w:lang w:eastAsia="zh-CN" w:bidi="ar"/>
        </w:rPr>
        <w:t>. Addison-Wesley. ISBN 9780201880670</w:t>
      </w:r>
    </w:p>
    <w:p w14:paraId="461531CC"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Turban, E., Lee, J., King, D., &amp; Chung, H. M. (2000). </w:t>
      </w:r>
      <w:r>
        <w:rPr>
          <w:rFonts w:ascii="Times New Roman Italic" w:eastAsia="Helvetica Neue" w:hAnsi="Times New Roman Italic" w:cs="Times New Roman Italic"/>
          <w:i/>
          <w:iCs/>
          <w:lang w:eastAsia="zh-CN" w:bidi="ar"/>
        </w:rPr>
        <w:t>Electronic commerce: A managerial perspective</w:t>
      </w:r>
      <w:r>
        <w:rPr>
          <w:rFonts w:ascii="Times New Roman Italic" w:eastAsia="Helvetica Neue" w:hAnsi="Times New Roman Italic" w:cs="Times New Roman Italic"/>
          <w:i/>
          <w:lang w:eastAsia="zh-CN" w:bidi="ar"/>
        </w:rPr>
        <w:t>. Addison-Wesley. ISBN 9780201748512</w:t>
      </w:r>
    </w:p>
    <w:p w14:paraId="36244B75"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Strauss, J., El-Ansary, A., &amp; Frost, R. (2006). </w:t>
      </w:r>
      <w:r>
        <w:rPr>
          <w:rFonts w:ascii="Times New Roman Italic" w:eastAsia="Helvetica Neue" w:hAnsi="Times New Roman Italic" w:cs="Times New Roman Italic"/>
          <w:i/>
          <w:iCs/>
          <w:lang w:eastAsia="zh-CN" w:bidi="ar"/>
        </w:rPr>
        <w:t>E-marketing</w:t>
      </w:r>
      <w:r>
        <w:rPr>
          <w:rFonts w:ascii="Times New Roman Italic" w:eastAsia="Helvetica Neue" w:hAnsi="Times New Roman Italic" w:cs="Times New Roman Italic"/>
          <w:i/>
          <w:lang w:eastAsia="zh-CN" w:bidi="ar"/>
        </w:rPr>
        <w:t xml:space="preserve"> (3rd ed.). Pearson Education. ISBN 9780131485194</w:t>
      </w:r>
    </w:p>
    <w:p w14:paraId="296F9402"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hAnsi="Times New Roman Italic" w:cs="Times New Roman Italic"/>
          <w:i/>
        </w:rPr>
        <w:t>James OHENE DJAN, (2008) Electronic commerce, published by university of London.</w:t>
      </w:r>
    </w:p>
    <w:p w14:paraId="388DD5A9" w14:textId="77777777" w:rsidR="0021449E" w:rsidRDefault="0021449E" w:rsidP="0000497C">
      <w:pPr>
        <w:pStyle w:val="NormalWeb"/>
        <w:numPr>
          <w:ilvl w:val="0"/>
          <w:numId w:val="179"/>
        </w:numPr>
        <w:tabs>
          <w:tab w:val="clear" w:pos="1060"/>
        </w:tabs>
        <w:suppressAutoHyphens/>
        <w:spacing w:before="0"/>
        <w:ind w:leftChars="-1" w:left="0" w:hangingChars="1" w:hanging="2"/>
        <w:textAlignment w:val="top"/>
        <w:outlineLvl w:val="0"/>
        <w:rPr>
          <w:rFonts w:ascii="Times New Roman Italic" w:hAnsi="Times New Roman Italic" w:cs="Times New Roman Italic"/>
          <w:i/>
        </w:rPr>
      </w:pPr>
      <w:r>
        <w:rPr>
          <w:rFonts w:ascii="Times New Roman Italic" w:hAnsi="Times New Roman Italic" w:cs="Times New Roman Italic"/>
          <w:i/>
        </w:rPr>
        <w:t xml:space="preserve">Dr joseph P.T.&amp; </w:t>
      </w:r>
      <w:proofErr w:type="gramStart"/>
      <w:r>
        <w:rPr>
          <w:rFonts w:ascii="Times New Roman Italic" w:hAnsi="Times New Roman Italic" w:cs="Times New Roman Italic"/>
          <w:i/>
        </w:rPr>
        <w:t>S.J  (</w:t>
      </w:r>
      <w:proofErr w:type="gramEnd"/>
      <w:r>
        <w:rPr>
          <w:rFonts w:ascii="Times New Roman Italic" w:hAnsi="Times New Roman Italic" w:cs="Times New Roman Italic"/>
          <w:i/>
        </w:rPr>
        <w:t xml:space="preserve">2009 ) Electonic Commerce In India Perspective  Third edition, 137 pages </w:t>
      </w:r>
    </w:p>
    <w:p w14:paraId="344A926E" w14:textId="77777777" w:rsidR="0021449E" w:rsidRDefault="0021449E" w:rsidP="0021449E">
      <w:pPr>
        <w:spacing w:line="360" w:lineRule="auto"/>
        <w:rPr>
          <w:b/>
        </w:rPr>
      </w:pPr>
      <w:r>
        <w:rPr>
          <w:b/>
        </w:rPr>
        <w:t>BACKGROUND BOOKS</w:t>
      </w:r>
    </w:p>
    <w:p w14:paraId="2BE05E3A" w14:textId="77777777" w:rsidR="0021449E" w:rsidRDefault="0021449E" w:rsidP="0000497C">
      <w:pPr>
        <w:numPr>
          <w:ilvl w:val="0"/>
          <w:numId w:val="180"/>
        </w:numPr>
        <w:spacing w:line="264" w:lineRule="auto"/>
      </w:pPr>
      <w:r>
        <w:t>Turban, Efraim, and David King, “Electronic Commerce: A Managerial Perspective”, 2010, Pearson Education Asia, Delhi.</w:t>
      </w:r>
    </w:p>
    <w:p w14:paraId="598BAFDC" w14:textId="77777777" w:rsidR="0021449E" w:rsidRDefault="0021449E" w:rsidP="0000497C">
      <w:pPr>
        <w:numPr>
          <w:ilvl w:val="0"/>
          <w:numId w:val="180"/>
        </w:numPr>
        <w:spacing w:line="264" w:lineRule="auto"/>
      </w:pPr>
      <w:r>
        <w:t>Laudon, Kenneth C and Carol Guercio Traver: E–Commerce business. Technology, 2011, Pearson Education, Delhi.</w:t>
      </w:r>
    </w:p>
    <w:p w14:paraId="5EE66E20" w14:textId="77777777" w:rsidR="0021449E" w:rsidRDefault="0021449E" w:rsidP="0021449E">
      <w:pPr>
        <w:spacing w:line="264" w:lineRule="auto"/>
        <w:ind w:left="80"/>
        <w:rPr>
          <w:b/>
        </w:rPr>
      </w:pPr>
    </w:p>
    <w:p w14:paraId="491BAE59" w14:textId="77777777" w:rsidR="0021449E" w:rsidRDefault="0021449E" w:rsidP="0021449E">
      <w:pPr>
        <w:spacing w:line="264" w:lineRule="auto"/>
        <w:ind w:left="80"/>
        <w:rPr>
          <w:b/>
        </w:rPr>
      </w:pPr>
      <w:r>
        <w:rPr>
          <w:b/>
        </w:rPr>
        <w:t>Teaching/Technical Assistance</w:t>
      </w:r>
    </w:p>
    <w:p w14:paraId="45FC5550" w14:textId="77777777" w:rsidR="0021449E" w:rsidRDefault="0021449E" w:rsidP="0021449E">
      <w:pPr>
        <w:spacing w:line="264" w:lineRule="auto"/>
        <w:ind w:left="80"/>
        <w:rPr>
          <w:b/>
        </w:rPr>
      </w:pPr>
    </w:p>
    <w:p w14:paraId="7C61B4C0" w14:textId="77777777" w:rsidR="0021449E" w:rsidRDefault="0021449E" w:rsidP="0021449E">
      <w:pPr>
        <w:spacing w:after="20" w:line="276" w:lineRule="auto"/>
        <w:ind w:left="60" w:right="20"/>
      </w:pPr>
      <w:r>
        <w:t>Assistant lecturers</w:t>
      </w:r>
    </w:p>
    <w:p w14:paraId="4B603005" w14:textId="77777777" w:rsidR="0021449E" w:rsidRDefault="0021449E" w:rsidP="0021449E">
      <w:pPr>
        <w:spacing w:line="256" w:lineRule="auto"/>
        <w:ind w:left="80"/>
      </w:pPr>
      <w:r>
        <w:t xml:space="preserve"> </w:t>
      </w:r>
    </w:p>
    <w:p w14:paraId="441F1CD6" w14:textId="77777777" w:rsidR="0021449E" w:rsidRDefault="0021449E" w:rsidP="0021449E">
      <w:pPr>
        <w:spacing w:line="264" w:lineRule="auto"/>
        <w:ind w:left="80"/>
        <w:rPr>
          <w:b/>
        </w:rPr>
      </w:pPr>
      <w:r>
        <w:rPr>
          <w:b/>
        </w:rPr>
        <w:t xml:space="preserve">Laboratory space and equipment </w:t>
      </w:r>
    </w:p>
    <w:p w14:paraId="78A22298" w14:textId="77777777" w:rsidR="0021449E" w:rsidRDefault="0021449E" w:rsidP="0021449E">
      <w:pPr>
        <w:spacing w:line="256" w:lineRule="auto"/>
        <w:ind w:left="80"/>
      </w:pPr>
      <w:r>
        <w:t xml:space="preserve"> </w:t>
      </w:r>
    </w:p>
    <w:p w14:paraId="7F160DC9" w14:textId="77777777" w:rsidR="0021449E" w:rsidRDefault="0021449E" w:rsidP="0021449E">
      <w:pPr>
        <w:spacing w:after="20" w:line="276" w:lineRule="auto"/>
        <w:ind w:left="60" w:right="20"/>
      </w:pPr>
      <w:r>
        <w:t>Overhead projector</w:t>
      </w:r>
    </w:p>
    <w:p w14:paraId="0C1BDFDE" w14:textId="77777777" w:rsidR="0021449E" w:rsidRDefault="0021449E" w:rsidP="0021449E">
      <w:pPr>
        <w:spacing w:line="264" w:lineRule="auto"/>
        <w:ind w:left="80"/>
        <w:rPr>
          <w:b/>
        </w:rPr>
      </w:pPr>
      <w:r>
        <w:rPr>
          <w:b/>
        </w:rPr>
        <w:t>Computer requirements</w:t>
      </w:r>
    </w:p>
    <w:p w14:paraId="24680744" w14:textId="77777777" w:rsidR="0021449E" w:rsidRDefault="0021449E" w:rsidP="0021449E">
      <w:pPr>
        <w:spacing w:line="256" w:lineRule="auto"/>
        <w:ind w:left="80"/>
      </w:pPr>
      <w:r>
        <w:t xml:space="preserve"> </w:t>
      </w:r>
    </w:p>
    <w:p w14:paraId="45EB7759" w14:textId="77777777" w:rsidR="0021449E" w:rsidRDefault="0021449E" w:rsidP="0021449E">
      <w:pPr>
        <w:spacing w:after="20" w:line="276" w:lineRule="auto"/>
        <w:ind w:left="60" w:right="20"/>
      </w:pPr>
      <w:r>
        <w:t>Laptop and LCD for Power Point Presentations</w:t>
      </w:r>
    </w:p>
    <w:p w14:paraId="754E5B49" w14:textId="77777777" w:rsidR="0021449E" w:rsidRDefault="0021449E" w:rsidP="0021449E">
      <w:pPr>
        <w:spacing w:line="256" w:lineRule="auto"/>
        <w:ind w:left="80"/>
        <w:rPr>
          <w:b/>
        </w:rPr>
      </w:pPr>
      <w:r>
        <w:rPr>
          <w:b/>
        </w:rPr>
        <w:t xml:space="preserve"> </w:t>
      </w:r>
    </w:p>
    <w:p w14:paraId="5A10E412" w14:textId="77777777" w:rsidR="0021449E" w:rsidRDefault="0021449E" w:rsidP="0021449E">
      <w:pPr>
        <w:spacing w:line="256" w:lineRule="auto"/>
        <w:ind w:left="80"/>
        <w:rPr>
          <w:b/>
        </w:rPr>
      </w:pPr>
    </w:p>
    <w:p w14:paraId="550A7DC0" w14:textId="77777777" w:rsidR="0021449E" w:rsidRDefault="0021449E" w:rsidP="0021449E">
      <w:pPr>
        <w:spacing w:after="20" w:line="246" w:lineRule="auto"/>
        <w:ind w:left="420"/>
        <w:rPr>
          <w:b/>
          <w:u w:val="single"/>
        </w:rPr>
      </w:pPr>
      <w:r>
        <w:rPr>
          <w:b/>
        </w:rPr>
        <w:t>15.</w:t>
      </w:r>
      <w:r>
        <w:t xml:space="preserve">  </w:t>
      </w:r>
      <w:r>
        <w:rPr>
          <w:b/>
          <w:u w:val="single"/>
        </w:rPr>
        <w:t>Module Team:</w:t>
      </w:r>
    </w:p>
    <w:p w14:paraId="0E870838" w14:textId="77777777" w:rsidR="0021449E" w:rsidRDefault="0021449E" w:rsidP="0021449E">
      <w:pPr>
        <w:spacing w:line="256" w:lineRule="auto"/>
        <w:ind w:left="80"/>
      </w:pPr>
      <w:r>
        <w:lastRenderedPageBreak/>
        <w:t xml:space="preserve"> </w:t>
      </w:r>
    </w:p>
    <w:p w14:paraId="6D52FB2C" w14:textId="77777777" w:rsidR="0021449E" w:rsidRDefault="0021449E" w:rsidP="0021449E">
      <w:pPr>
        <w:spacing w:line="256" w:lineRule="auto"/>
        <w:ind w:left="80"/>
        <w:rPr>
          <w:b/>
        </w:rPr>
      </w:pPr>
    </w:p>
    <w:p w14:paraId="237AB4FB" w14:textId="77777777" w:rsidR="0021449E" w:rsidRPr="00B92EC0" w:rsidRDefault="0021449E" w:rsidP="0021449E">
      <w:pPr>
        <w:spacing w:line="256" w:lineRule="auto"/>
        <w:ind w:left="420"/>
      </w:pPr>
      <w:r w:rsidRPr="00B92EC0">
        <w:t xml:space="preserve">Mr. KARAMUZI James </w:t>
      </w:r>
    </w:p>
    <w:p w14:paraId="357DCD89" w14:textId="77777777" w:rsidR="0021449E" w:rsidRPr="00B92EC0" w:rsidRDefault="0021449E" w:rsidP="0021449E">
      <w:pPr>
        <w:spacing w:line="256" w:lineRule="auto"/>
        <w:ind w:left="420"/>
      </w:pPr>
      <w:r w:rsidRPr="00B92EC0">
        <w:t xml:space="preserve">Dr. MUSABE Jean Bosco </w:t>
      </w:r>
    </w:p>
    <w:p w14:paraId="3642DE22" w14:textId="77777777" w:rsidR="0021449E" w:rsidRPr="00B92EC0" w:rsidRDefault="0021449E" w:rsidP="0021449E">
      <w:pPr>
        <w:spacing w:line="256" w:lineRule="auto"/>
        <w:ind w:left="420"/>
      </w:pPr>
      <w:r w:rsidRPr="00B92EC0">
        <w:t>Mr. ISHIMWE Olivier Angel Kevin</w:t>
      </w:r>
    </w:p>
    <w:p w14:paraId="3E507E44" w14:textId="77777777" w:rsidR="0021449E" w:rsidRDefault="0021449E" w:rsidP="0021449E">
      <w:pPr>
        <w:spacing w:line="256" w:lineRule="auto"/>
        <w:ind w:left="80"/>
        <w:rPr>
          <w:b/>
        </w:rPr>
      </w:pPr>
    </w:p>
    <w:p w14:paraId="3108CE38" w14:textId="77777777" w:rsidR="0021449E" w:rsidRDefault="0021449E" w:rsidP="0021449E">
      <w:pPr>
        <w:spacing w:line="256" w:lineRule="auto"/>
        <w:rPr>
          <w:b/>
        </w:rPr>
      </w:pPr>
    </w:p>
    <w:p w14:paraId="39DC1A2E" w14:textId="77777777" w:rsidR="0021449E" w:rsidRDefault="0021449E" w:rsidP="0021449E">
      <w:pPr>
        <w:spacing w:after="20" w:line="246" w:lineRule="auto"/>
        <w:ind w:left="420"/>
        <w:rPr>
          <w:b/>
          <w:u w:val="single"/>
        </w:rPr>
      </w:pPr>
      <w:r>
        <w:rPr>
          <w:b/>
        </w:rPr>
        <w:t>16.</w:t>
      </w:r>
      <w:r>
        <w:t xml:space="preserve">  </w:t>
      </w:r>
      <w:r>
        <w:rPr>
          <w:b/>
          <w:u w:val="single"/>
        </w:rPr>
        <w:t>Unit Approval</w:t>
      </w:r>
    </w:p>
    <w:p w14:paraId="4BE51666" w14:textId="77777777" w:rsidR="0021449E" w:rsidRDefault="0021449E" w:rsidP="0021449E">
      <w:pPr>
        <w:spacing w:line="256" w:lineRule="auto"/>
        <w:ind w:left="80"/>
      </w:pPr>
      <w:r>
        <w:t xml:space="preserve"> </w:t>
      </w:r>
    </w:p>
    <w:p w14:paraId="2E993008" w14:textId="77777777" w:rsidR="0021449E" w:rsidRDefault="0021449E" w:rsidP="0021449E">
      <w:pPr>
        <w:pStyle w:val="NormalWeb"/>
        <w:spacing w:line="24" w:lineRule="atLeast"/>
        <w:ind w:hanging="2"/>
      </w:pPr>
      <w:r>
        <w:rPr>
          <w:color w:val="0A0A0A"/>
        </w:rPr>
        <w:t>Deans and Heads of all Departments contributing to the programme to confirm agreement</w:t>
      </w:r>
    </w:p>
    <w:p w14:paraId="45D468BD" w14:textId="77777777" w:rsidR="0021449E" w:rsidRDefault="0021449E" w:rsidP="0021449E"/>
    <w:tbl>
      <w:tblPr>
        <w:tblW w:w="0" w:type="auto"/>
        <w:tblCellMar>
          <w:top w:w="15" w:type="dxa"/>
          <w:left w:w="15" w:type="dxa"/>
          <w:bottom w:w="15" w:type="dxa"/>
          <w:right w:w="15" w:type="dxa"/>
        </w:tblCellMar>
        <w:tblLook w:val="04A0" w:firstRow="1" w:lastRow="0" w:firstColumn="1" w:lastColumn="0" w:noHBand="0" w:noVBand="1"/>
      </w:tblPr>
      <w:tblGrid>
        <w:gridCol w:w="2391"/>
        <w:gridCol w:w="5050"/>
        <w:gridCol w:w="2331"/>
      </w:tblGrid>
      <w:tr w:rsidR="0021449E" w14:paraId="169E6B94" w14:textId="77777777" w:rsidTr="00AA7E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2FF98" w14:textId="77777777" w:rsidR="0021449E" w:rsidRDefault="0021449E" w:rsidP="00AA7EEA">
            <w:pPr>
              <w:pStyle w:val="NormalWeb"/>
              <w:spacing w:before="0" w:line="24" w:lineRule="atLeast"/>
              <w:ind w:hanging="2"/>
            </w:pPr>
            <w:r>
              <w:rPr>
                <w:b/>
                <w:bCs w:val="0"/>
                <w:color w:val="000000"/>
              </w:rPr>
              <w:t>Faculty/School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41108" w14:textId="77777777" w:rsidR="0021449E" w:rsidRDefault="0021449E" w:rsidP="00AA7EEA">
            <w:pPr>
              <w:pStyle w:val="NormalWeb"/>
              <w:spacing w:before="0" w:line="24" w:lineRule="atLeast"/>
              <w:ind w:hanging="2"/>
            </w:pPr>
            <w:r>
              <w:rPr>
                <w:b/>
                <w:bCs w:val="0"/>
                <w:color w:val="000000"/>
              </w:rPr>
              <w:t>Dean /Director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E3D32" w14:textId="77777777" w:rsidR="0021449E" w:rsidRDefault="0021449E" w:rsidP="00AA7EEA">
            <w:pPr>
              <w:pStyle w:val="NormalWeb"/>
              <w:spacing w:before="0" w:line="24" w:lineRule="atLeast"/>
              <w:ind w:hanging="2"/>
            </w:pPr>
            <w:r>
              <w:rPr>
                <w:b/>
                <w:bCs w:val="0"/>
                <w:color w:val="000000"/>
              </w:rPr>
              <w:t>Date</w:t>
            </w:r>
          </w:p>
        </w:tc>
      </w:tr>
      <w:tr w:rsidR="0021449E" w14:paraId="7A74C52A" w14:textId="77777777" w:rsidTr="00AA7EEA">
        <w:trPr>
          <w:trHeight w:val="89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1BA05" w14:textId="77777777" w:rsidR="0021449E" w:rsidRDefault="0021449E" w:rsidP="00AA7EEA">
            <w:pPr>
              <w:pStyle w:val="NormalWeb"/>
              <w:spacing w:before="0" w:line="24" w:lineRule="atLeast"/>
              <w:ind w:hanging="2"/>
            </w:pPr>
            <w:r>
              <w:rPr>
                <w:b/>
                <w:bCs w:val="0"/>
                <w:color w:val="000000"/>
              </w:rPr>
              <w:t>  Dean of 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A46EE" w14:textId="77777777" w:rsidR="0021449E" w:rsidRDefault="0021449E" w:rsidP="00AA7EEA">
            <w:pPr>
              <w:pStyle w:val="NormalWeb"/>
              <w:spacing w:before="0" w:line="24" w:lineRule="atLeast"/>
              <w:ind w:hanging="2"/>
            </w:pPr>
            <w:r>
              <w:rPr>
                <w:color w:val="000000"/>
              </w:rPr>
              <w:t>Signature</w:t>
            </w:r>
            <w:r>
              <w:rPr>
                <w:rFonts w:ascii="sans-serif" w:hAnsi="sans-serif" w:cs="sans-serif"/>
                <w:color w:val="000000"/>
              </w:rPr>
              <w:t xml:space="preserve"> </w:t>
            </w:r>
            <w:r>
              <w:rPr>
                <w:rFonts w:ascii="sans-serif" w:hAnsi="sans-serif" w:cs="sans-serif"/>
                <w:noProof/>
                <w:color w:val="000000"/>
                <w:lang w:val="en-US" w:eastAsia="en-US"/>
              </w:rPr>
              <w:drawing>
                <wp:inline distT="0" distB="0" distL="114300" distR="114300" wp14:anchorId="3E945462" wp14:editId="5B760D70">
                  <wp:extent cx="876300" cy="371475"/>
                  <wp:effectExtent l="0" t="0" r="12700" b="9525"/>
                  <wp:docPr id="7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1" descr="IMG_256"/>
                          <pic:cNvPicPr>
                            <a:picLocks noChangeAspect="1"/>
                          </pic:cNvPicPr>
                        </pic:nvPicPr>
                        <pic:blipFill>
                          <a:blip r:embed="rId27"/>
                          <a:stretch>
                            <a:fillRect/>
                          </a:stretch>
                        </pic:blipFill>
                        <pic:spPr>
                          <a:xfrm>
                            <a:off x="0" y="0"/>
                            <a:ext cx="876300" cy="371475"/>
                          </a:xfrm>
                          <a:prstGeom prst="rect">
                            <a:avLst/>
                          </a:prstGeom>
                          <a:noFill/>
                          <a:ln w="9525">
                            <a:noFill/>
                          </a:ln>
                        </pic:spPr>
                      </pic:pic>
                    </a:graphicData>
                  </a:graphic>
                </wp:inline>
              </w:drawing>
            </w:r>
          </w:p>
          <w:p w14:paraId="4C9FEEA1" w14:textId="77777777" w:rsidR="0021449E" w:rsidRDefault="0021449E" w:rsidP="00AA7EEA">
            <w:pPr>
              <w:textAlignment w:val="top"/>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26BFC" w14:textId="77777777" w:rsidR="0021449E" w:rsidRDefault="0021449E" w:rsidP="00AA7EEA">
            <w:pPr>
              <w:pStyle w:val="NormalWeb"/>
              <w:spacing w:before="0" w:line="24" w:lineRule="atLeast"/>
              <w:ind w:hanging="2"/>
            </w:pPr>
            <w:r>
              <w:rPr>
                <w:color w:val="000000"/>
              </w:rPr>
              <w:t>August 22, 2025</w:t>
            </w:r>
          </w:p>
          <w:p w14:paraId="42455FB0" w14:textId="77777777" w:rsidR="0021449E" w:rsidRDefault="0021449E" w:rsidP="00AA7EEA">
            <w:pPr>
              <w:textAlignment w:val="top"/>
            </w:pPr>
          </w:p>
        </w:tc>
      </w:tr>
      <w:tr w:rsidR="0021449E" w14:paraId="78E46B24" w14:textId="77777777" w:rsidTr="00AA7EEA">
        <w:trPr>
          <w:trHeight w:val="263"/>
        </w:trPr>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CE17A" w14:textId="77777777" w:rsidR="0021449E" w:rsidRDefault="0021449E" w:rsidP="00AA7EEA">
            <w:pPr>
              <w:rPr>
                <w:rFonts w:ascii="SimSu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30407" w14:textId="77777777" w:rsidR="0021449E" w:rsidRDefault="0021449E" w:rsidP="00AA7EEA">
            <w:pPr>
              <w:pStyle w:val="NormalWeb"/>
              <w:spacing w:before="0" w:line="24" w:lineRule="atLeast"/>
              <w:ind w:hanging="2"/>
            </w:pPr>
            <w:r>
              <w:rPr>
                <w:color w:val="000000"/>
              </w:rPr>
              <w:t>Print Name   Dr.Wilson MUSONI</w:t>
            </w:r>
          </w:p>
        </w:tc>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E3A03" w14:textId="77777777" w:rsidR="0021449E" w:rsidRDefault="0021449E" w:rsidP="00AA7EEA">
            <w:pPr>
              <w:rPr>
                <w:rFonts w:ascii="SimSun"/>
              </w:rPr>
            </w:pPr>
          </w:p>
        </w:tc>
      </w:tr>
      <w:tr w:rsidR="0021449E" w14:paraId="7CF1F32E" w14:textId="77777777" w:rsidTr="00AA7EEA">
        <w:trPr>
          <w:trHeight w:val="26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F2D0D" w14:textId="77777777" w:rsidR="0021449E" w:rsidRDefault="0021449E" w:rsidP="00AA7EEA">
            <w:pPr>
              <w:pStyle w:val="NormalWeb"/>
              <w:spacing w:before="0" w:line="24" w:lineRule="atLeast"/>
              <w:ind w:hanging="2"/>
            </w:pPr>
            <w:r>
              <w:rPr>
                <w:b/>
                <w:bCs w:val="0"/>
                <w:color w:val="000000"/>
              </w:rPr>
              <w:t>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037FF" w14:textId="77777777" w:rsidR="0021449E" w:rsidRDefault="0021449E" w:rsidP="00AA7EEA">
            <w:pPr>
              <w:pStyle w:val="NormalWeb"/>
              <w:spacing w:before="0" w:line="24" w:lineRule="atLeast"/>
              <w:ind w:hanging="2"/>
            </w:pPr>
            <w:r>
              <w:rPr>
                <w:color w:val="000000"/>
              </w:rPr>
              <w:t xml:space="preserve">Signature      </w:t>
            </w:r>
            <w:r>
              <w:rPr>
                <w:noProof/>
                <w:color w:val="000000"/>
                <w:lang w:val="en-US" w:eastAsia="en-US"/>
              </w:rPr>
              <w:drawing>
                <wp:inline distT="0" distB="0" distL="114300" distR="114300" wp14:anchorId="5AEE79B9" wp14:editId="09C0879A">
                  <wp:extent cx="857250" cy="342900"/>
                  <wp:effectExtent l="0" t="0" r="6350" b="12700"/>
                  <wp:docPr id="76" name="Picture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2" descr="IMG_257"/>
                          <pic:cNvPicPr>
                            <a:picLocks noChangeAspect="1"/>
                          </pic:cNvPicPr>
                        </pic:nvPicPr>
                        <pic:blipFill>
                          <a:blip r:embed="rId56"/>
                          <a:stretch>
                            <a:fillRect/>
                          </a:stretch>
                        </pic:blipFill>
                        <pic:spPr>
                          <a:xfrm>
                            <a:off x="0" y="0"/>
                            <a:ext cx="857250" cy="342900"/>
                          </a:xfrm>
                          <a:prstGeom prst="rect">
                            <a:avLst/>
                          </a:prstGeom>
                          <a:noFill/>
                          <a:ln w="9525">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0F73F" w14:textId="77777777" w:rsidR="0021449E" w:rsidRDefault="0021449E" w:rsidP="00AA7EEA">
            <w:pPr>
              <w:pStyle w:val="NormalWeb"/>
              <w:spacing w:before="0" w:line="24" w:lineRule="atLeast"/>
              <w:ind w:hanging="2"/>
            </w:pPr>
            <w:r>
              <w:rPr>
                <w:color w:val="000000"/>
              </w:rPr>
              <w:t>August 22, 2025</w:t>
            </w:r>
          </w:p>
          <w:p w14:paraId="0069FBEA" w14:textId="77777777" w:rsidR="0021449E" w:rsidRDefault="0021449E" w:rsidP="00AA7EEA">
            <w:pPr>
              <w:textAlignment w:val="top"/>
            </w:pPr>
          </w:p>
        </w:tc>
      </w:tr>
      <w:tr w:rsidR="0021449E" w14:paraId="629F0876" w14:textId="77777777" w:rsidTr="00AA7EEA">
        <w:trPr>
          <w:trHeight w:val="263"/>
        </w:trPr>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0B2E3C" w14:textId="77777777" w:rsidR="0021449E" w:rsidRDefault="0021449E" w:rsidP="00AA7EEA">
            <w:pPr>
              <w:rPr>
                <w:rFonts w:ascii="SimSu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9AC0E" w14:textId="77777777" w:rsidR="0021449E" w:rsidRDefault="0021449E" w:rsidP="00AA7EEA">
            <w:pPr>
              <w:pStyle w:val="NormalWeb"/>
              <w:spacing w:before="0" w:line="24" w:lineRule="atLeast"/>
              <w:ind w:hanging="2"/>
            </w:pPr>
            <w:r>
              <w:rPr>
                <w:color w:val="000000"/>
              </w:rPr>
              <w:t>Print Name  Ms. Mercy Moraa NYAKUNDI</w:t>
            </w:r>
          </w:p>
        </w:tc>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A8361" w14:textId="77777777" w:rsidR="0021449E" w:rsidRDefault="0021449E" w:rsidP="00AA7EEA">
            <w:pPr>
              <w:rPr>
                <w:rFonts w:ascii="SimSun"/>
              </w:rPr>
            </w:pPr>
          </w:p>
        </w:tc>
      </w:tr>
    </w:tbl>
    <w:p w14:paraId="0A148A1C" w14:textId="77777777" w:rsidR="0021449E" w:rsidRDefault="0021449E" w:rsidP="0021449E"/>
    <w:p w14:paraId="51031595" w14:textId="77777777" w:rsidR="0021449E" w:rsidRDefault="0021449E" w:rsidP="0021449E">
      <w:pPr>
        <w:pStyle w:val="NormalWeb"/>
        <w:spacing w:before="0" w:line="24" w:lineRule="atLeast"/>
        <w:ind w:hanging="2"/>
      </w:pPr>
      <w:r>
        <w:rPr>
          <w:b/>
          <w:bCs w:val="0"/>
          <w:color w:val="000000"/>
        </w:rPr>
        <w:t>Seen and noted</w:t>
      </w:r>
    </w:p>
    <w:tbl>
      <w:tblPr>
        <w:tblW w:w="0" w:type="auto"/>
        <w:tblCellMar>
          <w:top w:w="15" w:type="dxa"/>
          <w:left w:w="15" w:type="dxa"/>
          <w:bottom w:w="15" w:type="dxa"/>
          <w:right w:w="15" w:type="dxa"/>
        </w:tblCellMar>
        <w:tblLook w:val="04A0" w:firstRow="1" w:lastRow="0" w:firstColumn="1" w:lastColumn="0" w:noHBand="0" w:noVBand="1"/>
      </w:tblPr>
      <w:tblGrid>
        <w:gridCol w:w="1717"/>
        <w:gridCol w:w="4554"/>
        <w:gridCol w:w="1800"/>
      </w:tblGrid>
      <w:tr w:rsidR="0021449E" w14:paraId="3CF39464" w14:textId="77777777" w:rsidTr="00AA7EEA">
        <w:trPr>
          <w:trHeight w:val="263"/>
        </w:trPr>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FE4EB" w14:textId="77777777" w:rsidR="0021449E" w:rsidRDefault="0021449E" w:rsidP="00AA7EEA">
            <w:pPr>
              <w:pStyle w:val="NormalWeb"/>
              <w:spacing w:before="0" w:line="24" w:lineRule="atLeast"/>
              <w:ind w:hanging="2"/>
            </w:pPr>
            <w:r>
              <w:rPr>
                <w:b/>
                <w:bCs w:val="0"/>
                <w:color w:val="000000"/>
              </w:rPr>
              <w:t>Library </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E0BE0" w14:textId="77777777" w:rsidR="0021449E" w:rsidRDefault="0021449E" w:rsidP="00AA7EEA">
            <w:pPr>
              <w:pStyle w:val="NormalWeb"/>
              <w:spacing w:before="0" w:line="24" w:lineRule="atLeast"/>
              <w:ind w:hanging="2"/>
            </w:pPr>
            <w:r>
              <w:rPr>
                <w:noProof/>
                <w:color w:val="000000"/>
                <w:lang w:val="en-US" w:eastAsia="en-US"/>
              </w:rPr>
              <w:drawing>
                <wp:inline distT="0" distB="0" distL="114300" distR="114300" wp14:anchorId="3A1EC6CF" wp14:editId="49BDBEF4">
                  <wp:extent cx="1000125" cy="342900"/>
                  <wp:effectExtent l="0" t="0" r="15875" b="12700"/>
                  <wp:docPr id="82" name="Picture 2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3" descr="IMG_258"/>
                          <pic:cNvPicPr>
                            <a:picLocks noChangeAspect="1"/>
                          </pic:cNvPicPr>
                        </pic:nvPicPr>
                        <pic:blipFill>
                          <a:blip r:embed="rId12"/>
                          <a:stretch>
                            <a:fillRect/>
                          </a:stretch>
                        </pic:blipFill>
                        <pic:spPr>
                          <a:xfrm>
                            <a:off x="0" y="0"/>
                            <a:ext cx="1000125" cy="342900"/>
                          </a:xfrm>
                          <a:prstGeom prst="rect">
                            <a:avLst/>
                          </a:prstGeom>
                          <a:noFill/>
                          <a:ln w="9525">
                            <a:noFill/>
                          </a:ln>
                        </pic:spPr>
                      </pic:pic>
                    </a:graphicData>
                  </a:graphic>
                </wp:inline>
              </w:drawing>
            </w:r>
          </w:p>
          <w:p w14:paraId="447A57A2" w14:textId="77777777" w:rsidR="0021449E" w:rsidRDefault="0021449E" w:rsidP="00AA7EEA">
            <w:pPr>
              <w:pStyle w:val="NormalWeb"/>
              <w:spacing w:before="0" w:line="24" w:lineRule="atLeast"/>
              <w:ind w:hanging="2"/>
            </w:pPr>
            <w:r>
              <w:rPr>
                <w:color w:val="000000"/>
              </w:rPr>
              <w:t>Signature</w:t>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0B1BA" w14:textId="77777777" w:rsidR="0021449E" w:rsidRDefault="0021449E" w:rsidP="00AA7EEA">
            <w:pPr>
              <w:pStyle w:val="NormalWeb"/>
              <w:spacing w:before="0" w:line="24" w:lineRule="atLeast"/>
              <w:ind w:hanging="2"/>
            </w:pPr>
            <w:r>
              <w:rPr>
                <w:color w:val="000000"/>
              </w:rPr>
              <w:t>August 22, 2025</w:t>
            </w:r>
          </w:p>
          <w:p w14:paraId="782EF82B" w14:textId="77777777" w:rsidR="0021449E" w:rsidRDefault="0021449E" w:rsidP="00AA7EEA">
            <w:pPr>
              <w:textAlignment w:val="top"/>
            </w:pPr>
          </w:p>
        </w:tc>
      </w:tr>
      <w:tr w:rsidR="0021449E" w14:paraId="721257FC" w14:textId="77777777" w:rsidTr="00AA7EEA">
        <w:trPr>
          <w:trHeight w:val="263"/>
        </w:trPr>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908316" w14:textId="77777777" w:rsidR="0021449E" w:rsidRDefault="0021449E" w:rsidP="00AA7EEA">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1DD20" w14:textId="77777777" w:rsidR="0021449E" w:rsidRDefault="0021449E" w:rsidP="00AA7EEA">
            <w:pPr>
              <w:pStyle w:val="NormalWeb"/>
              <w:spacing w:before="0" w:line="24" w:lineRule="atLeast"/>
              <w:ind w:hanging="2"/>
            </w:pPr>
            <w:r>
              <w:rPr>
                <w:color w:val="000000"/>
              </w:rPr>
              <w:t>Print Name   Mr. Mathias SEBAGAZI</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CF150" w14:textId="77777777" w:rsidR="0021449E" w:rsidRDefault="0021449E" w:rsidP="00AA7EEA">
            <w:pPr>
              <w:rPr>
                <w:rFonts w:ascii="SimSun"/>
              </w:rPr>
            </w:pPr>
          </w:p>
        </w:tc>
      </w:tr>
      <w:tr w:rsidR="0021449E" w14:paraId="508AF89D" w14:textId="77777777" w:rsidTr="00AA7EEA">
        <w:trPr>
          <w:trHeight w:val="263"/>
        </w:trPr>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65B27" w14:textId="77777777" w:rsidR="0021449E" w:rsidRDefault="0021449E" w:rsidP="00AA7EEA">
            <w:pPr>
              <w:pStyle w:val="NormalWeb"/>
              <w:spacing w:before="0" w:line="24" w:lineRule="atLeast"/>
              <w:ind w:hanging="2"/>
            </w:pPr>
            <w:r>
              <w:rPr>
                <w:b/>
                <w:bCs w:val="0"/>
                <w:color w:val="000000"/>
              </w:rPr>
              <w:t>ICT</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3C3B5" w14:textId="77777777" w:rsidR="0021449E" w:rsidRDefault="0021449E" w:rsidP="00AA7EEA">
            <w:pPr>
              <w:pStyle w:val="NormalWeb"/>
              <w:spacing w:before="0" w:line="24" w:lineRule="atLeast"/>
              <w:ind w:hanging="2"/>
            </w:pPr>
            <w:r>
              <w:rPr>
                <w:noProof/>
                <w:color w:val="000000"/>
                <w:lang w:val="en-US" w:eastAsia="en-US"/>
              </w:rPr>
              <w:drawing>
                <wp:inline distT="0" distB="0" distL="114300" distR="114300" wp14:anchorId="0F53629F" wp14:editId="0CFB2849">
                  <wp:extent cx="1628775" cy="352425"/>
                  <wp:effectExtent l="0" t="0" r="22225" b="3175"/>
                  <wp:docPr id="83" name="Picture 2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4" descr="IMG_259"/>
                          <pic:cNvPicPr>
                            <a:picLocks noChangeAspect="1"/>
                          </pic:cNvPicPr>
                        </pic:nvPicPr>
                        <pic:blipFill>
                          <a:blip r:embed="rId30"/>
                          <a:stretch>
                            <a:fillRect/>
                          </a:stretch>
                        </pic:blipFill>
                        <pic:spPr>
                          <a:xfrm>
                            <a:off x="0" y="0"/>
                            <a:ext cx="1628775" cy="352425"/>
                          </a:xfrm>
                          <a:prstGeom prst="rect">
                            <a:avLst/>
                          </a:prstGeom>
                          <a:noFill/>
                          <a:ln w="9525">
                            <a:noFill/>
                          </a:ln>
                        </pic:spPr>
                      </pic:pic>
                    </a:graphicData>
                  </a:graphic>
                </wp:inline>
              </w:drawing>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7B6BF" w14:textId="77777777" w:rsidR="0021449E" w:rsidRDefault="0021449E" w:rsidP="00AA7EEA">
            <w:pPr>
              <w:textAlignment w:val="top"/>
            </w:pPr>
          </w:p>
          <w:p w14:paraId="104A7583" w14:textId="77777777" w:rsidR="0021449E" w:rsidRDefault="0021449E" w:rsidP="00AA7EEA">
            <w:pPr>
              <w:pStyle w:val="NormalWeb"/>
              <w:spacing w:before="0" w:line="24" w:lineRule="atLeast"/>
              <w:ind w:hanging="2"/>
            </w:pPr>
            <w:r>
              <w:rPr>
                <w:color w:val="000000"/>
              </w:rPr>
              <w:t>August 22, 2025</w:t>
            </w:r>
          </w:p>
          <w:p w14:paraId="138AD7F1" w14:textId="77777777" w:rsidR="0021449E" w:rsidRDefault="0021449E" w:rsidP="00AA7EEA"/>
        </w:tc>
      </w:tr>
      <w:tr w:rsidR="0021449E" w14:paraId="4CA60746" w14:textId="77777777" w:rsidTr="00AA7EEA">
        <w:trPr>
          <w:trHeight w:val="263"/>
        </w:trPr>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0847C" w14:textId="77777777" w:rsidR="0021449E" w:rsidRDefault="0021449E" w:rsidP="00AA7EEA">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78700" w14:textId="77777777" w:rsidR="0021449E" w:rsidRDefault="0021449E" w:rsidP="00AA7EEA">
            <w:pPr>
              <w:pStyle w:val="NormalWeb"/>
              <w:spacing w:before="0" w:line="24" w:lineRule="atLeast"/>
              <w:ind w:hanging="2"/>
            </w:pPr>
            <w:r>
              <w:rPr>
                <w:color w:val="000000"/>
              </w:rPr>
              <w:t>Print Name : Kafui Odzangba Dake</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F1E0" w14:textId="77777777" w:rsidR="0021449E" w:rsidRDefault="0021449E" w:rsidP="00AA7EEA">
            <w:pPr>
              <w:rPr>
                <w:rFonts w:ascii="SimSun"/>
              </w:rPr>
            </w:pPr>
          </w:p>
        </w:tc>
      </w:tr>
      <w:tr w:rsidR="0021449E" w14:paraId="39F7AC1E" w14:textId="77777777" w:rsidTr="00AA7EEA">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1EDA9" w14:textId="77777777" w:rsidR="0021449E" w:rsidRDefault="0021449E" w:rsidP="00AA7EEA">
            <w:pPr>
              <w:pStyle w:val="NormalWeb"/>
              <w:spacing w:before="0" w:line="24" w:lineRule="atLeast"/>
              <w:ind w:hanging="2"/>
            </w:pPr>
            <w:r>
              <w:rPr>
                <w:b/>
                <w:bCs w:val="0"/>
                <w:color w:val="000000"/>
              </w:rPr>
              <w:t>Quality Office</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72F14" w14:textId="77777777" w:rsidR="0021449E" w:rsidRDefault="0021449E" w:rsidP="00AA7EEA">
            <w:pPr>
              <w:pStyle w:val="NormalWeb"/>
              <w:spacing w:before="0" w:line="24" w:lineRule="atLeast"/>
              <w:ind w:hanging="2"/>
            </w:pPr>
            <w:r>
              <w:rPr>
                <w:noProof/>
                <w:color w:val="000000"/>
                <w:lang w:val="en-US" w:eastAsia="en-US"/>
              </w:rPr>
              <w:drawing>
                <wp:inline distT="0" distB="0" distL="114300" distR="114300" wp14:anchorId="1A4526AE" wp14:editId="69E9907D">
                  <wp:extent cx="1866900" cy="342900"/>
                  <wp:effectExtent l="0" t="0" r="12700" b="12700"/>
                  <wp:docPr id="290" name="Picture 2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5" descr="IMG_260"/>
                          <pic:cNvPicPr>
                            <a:picLocks noChangeAspect="1"/>
                          </pic:cNvPicPr>
                        </pic:nvPicPr>
                        <pic:blipFill>
                          <a:blip r:embed="rId31"/>
                          <a:stretch>
                            <a:fillRect/>
                          </a:stretch>
                        </pic:blipFill>
                        <pic:spPr>
                          <a:xfrm>
                            <a:off x="0" y="0"/>
                            <a:ext cx="1866900" cy="342900"/>
                          </a:xfrm>
                          <a:prstGeom prst="rect">
                            <a:avLst/>
                          </a:prstGeom>
                          <a:noFill/>
                          <a:ln w="9525">
                            <a:noFill/>
                          </a:ln>
                        </pic:spPr>
                      </pic:pic>
                    </a:graphicData>
                  </a:graphic>
                </wp:inline>
              </w:drawing>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6056E" w14:textId="77777777" w:rsidR="0021449E" w:rsidRDefault="0021449E" w:rsidP="00AA7EEA">
            <w:pPr>
              <w:pStyle w:val="NormalWeb"/>
              <w:spacing w:before="0" w:line="24" w:lineRule="atLeast"/>
              <w:ind w:hanging="2"/>
            </w:pPr>
            <w:r>
              <w:rPr>
                <w:color w:val="000000"/>
              </w:rPr>
              <w:t>August 22, 2025</w:t>
            </w:r>
          </w:p>
          <w:p w14:paraId="795B2DC4" w14:textId="77777777" w:rsidR="0021449E" w:rsidRDefault="0021449E" w:rsidP="00AA7EEA">
            <w:pPr>
              <w:textAlignment w:val="top"/>
            </w:pPr>
          </w:p>
        </w:tc>
      </w:tr>
      <w:tr w:rsidR="0021449E" w14:paraId="640BCB08" w14:textId="77777777" w:rsidTr="00AA7EEA">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2D4BC" w14:textId="77777777" w:rsidR="0021449E" w:rsidRDefault="0021449E" w:rsidP="00AA7EEA">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82855" w14:textId="77777777" w:rsidR="0021449E" w:rsidRDefault="0021449E" w:rsidP="00AA7EEA">
            <w:pPr>
              <w:pStyle w:val="NormalWeb"/>
              <w:spacing w:before="0" w:line="24" w:lineRule="atLeast"/>
              <w:ind w:hanging="2"/>
            </w:pPr>
            <w:r>
              <w:rPr>
                <w:color w:val="000000"/>
              </w:rPr>
              <w:t>Print Name: Dr.Owino Elizabeth Akinyi</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01E6B" w14:textId="77777777" w:rsidR="0021449E" w:rsidRDefault="0021449E" w:rsidP="00AA7EEA">
            <w:pPr>
              <w:rPr>
                <w:rFonts w:ascii="SimSun"/>
              </w:rPr>
            </w:pPr>
          </w:p>
        </w:tc>
      </w:tr>
    </w:tbl>
    <w:p w14:paraId="3378DBC8" w14:textId="374B6996" w:rsidR="0021449E" w:rsidRDefault="0021449E" w:rsidP="0021449E">
      <w:pPr>
        <w:spacing w:after="200" w:line="276" w:lineRule="auto"/>
        <w:jc w:val="both"/>
      </w:pPr>
      <w:bookmarkStart w:id="198" w:name="_Toc127351782"/>
    </w:p>
    <w:p w14:paraId="25E98628" w14:textId="77777777" w:rsidR="00C44F23" w:rsidRDefault="00C44F23" w:rsidP="00F505AB">
      <w:pPr>
        <w:pStyle w:val="Heading1"/>
        <w:ind w:left="0"/>
        <w:jc w:val="center"/>
        <w:rPr>
          <w:sz w:val="28"/>
          <w:szCs w:val="28"/>
        </w:rPr>
      </w:pPr>
      <w:bookmarkStart w:id="199" w:name="_Toc127351785"/>
    </w:p>
    <w:p w14:paraId="62A7E38E" w14:textId="77777777" w:rsidR="00C44F23" w:rsidRDefault="00C44F23" w:rsidP="00F505AB">
      <w:pPr>
        <w:pStyle w:val="Heading1"/>
        <w:ind w:left="0"/>
        <w:jc w:val="center"/>
        <w:rPr>
          <w:sz w:val="28"/>
          <w:szCs w:val="28"/>
        </w:rPr>
      </w:pPr>
    </w:p>
    <w:p w14:paraId="19A34B26" w14:textId="76A246D9" w:rsidR="00F505AB" w:rsidRDefault="00F505AB" w:rsidP="00C27191">
      <w:pPr>
        <w:pStyle w:val="Heading1"/>
        <w:ind w:left="0" w:firstLine="0"/>
        <w:rPr>
          <w:sz w:val="28"/>
          <w:szCs w:val="28"/>
        </w:rPr>
      </w:pPr>
      <w:r w:rsidRPr="00C05EB0">
        <w:rPr>
          <w:sz w:val="28"/>
          <w:szCs w:val="28"/>
        </w:rPr>
        <w:t>MODULE</w:t>
      </w:r>
      <w:r w:rsidRPr="00C05EB0">
        <w:rPr>
          <w:spacing w:val="-12"/>
          <w:sz w:val="28"/>
          <w:szCs w:val="28"/>
        </w:rPr>
        <w:t xml:space="preserve"> </w:t>
      </w:r>
      <w:r w:rsidRPr="00C05EB0">
        <w:rPr>
          <w:sz w:val="28"/>
          <w:szCs w:val="28"/>
        </w:rPr>
        <w:t>DESCRIPTION</w:t>
      </w:r>
      <w:r w:rsidRPr="00C05EB0">
        <w:rPr>
          <w:spacing w:val="-8"/>
          <w:sz w:val="28"/>
          <w:szCs w:val="28"/>
        </w:rPr>
        <w:t xml:space="preserve"> </w:t>
      </w:r>
      <w:r w:rsidRPr="00C05EB0">
        <w:rPr>
          <w:sz w:val="28"/>
          <w:szCs w:val="28"/>
        </w:rPr>
        <w:t>FOR</w:t>
      </w:r>
      <w:r w:rsidRPr="00C05EB0">
        <w:rPr>
          <w:spacing w:val="-8"/>
          <w:sz w:val="28"/>
          <w:szCs w:val="28"/>
        </w:rPr>
        <w:t xml:space="preserve"> </w:t>
      </w:r>
      <w:r w:rsidRPr="00C05EB0">
        <w:rPr>
          <w:sz w:val="28"/>
          <w:szCs w:val="28"/>
        </w:rPr>
        <w:t xml:space="preserve">INTRODUCTION </w:t>
      </w:r>
      <w:r w:rsidR="00981E54">
        <w:rPr>
          <w:sz w:val="28"/>
          <w:szCs w:val="28"/>
        </w:rPr>
        <w:t xml:space="preserve">TO </w:t>
      </w:r>
      <w:r w:rsidRPr="00C05EB0">
        <w:rPr>
          <w:sz w:val="28"/>
          <w:szCs w:val="28"/>
        </w:rPr>
        <w:t>MACROECONOMICS</w:t>
      </w:r>
      <w:bookmarkEnd w:id="199"/>
    </w:p>
    <w:p w14:paraId="2886A807" w14:textId="77777777" w:rsidR="00F505AB" w:rsidRDefault="00F505AB" w:rsidP="0000497C">
      <w:pPr>
        <w:pStyle w:val="ListParagraph"/>
        <w:numPr>
          <w:ilvl w:val="0"/>
          <w:numId w:val="185"/>
        </w:numPr>
        <w:tabs>
          <w:tab w:val="left" w:pos="884"/>
        </w:tabs>
        <w:autoSpaceDE w:val="0"/>
        <w:autoSpaceDN w:val="0"/>
        <w:spacing w:before="136" w:line="360" w:lineRule="auto"/>
        <w:ind w:left="567" w:hanging="567"/>
        <w:jc w:val="left"/>
        <w:rPr>
          <w:b/>
        </w:rPr>
      </w:pPr>
      <w:r>
        <w:rPr>
          <w:bCs/>
        </w:rPr>
        <w:t>Module Code</w:t>
      </w:r>
      <w:r>
        <w:rPr>
          <w:b/>
        </w:rPr>
        <w:t xml:space="preserve">: </w:t>
      </w:r>
      <w:r w:rsidRPr="00F02F85">
        <w:rPr>
          <w:b/>
          <w:bCs/>
        </w:rPr>
        <w:t>BME82103.</w:t>
      </w:r>
      <w:r>
        <w:t xml:space="preserve">  </w:t>
      </w:r>
      <w:r w:rsidRPr="006B46C5">
        <w:rPr>
          <w:b/>
          <w:bCs/>
        </w:rPr>
        <w:t>SCHOOL</w:t>
      </w:r>
      <w:r>
        <w:rPr>
          <w:b/>
        </w:rPr>
        <w:t xml:space="preserve">:  Business Management &amp; Economics </w:t>
      </w:r>
    </w:p>
    <w:p w14:paraId="50E8E95C" w14:textId="03EADD4B" w:rsidR="00F505AB" w:rsidRDefault="00F505AB" w:rsidP="0000497C">
      <w:pPr>
        <w:pStyle w:val="ListParagraph"/>
        <w:numPr>
          <w:ilvl w:val="0"/>
          <w:numId w:val="185"/>
        </w:numPr>
        <w:tabs>
          <w:tab w:val="left" w:pos="884"/>
        </w:tabs>
        <w:autoSpaceDE w:val="0"/>
        <w:autoSpaceDN w:val="0"/>
        <w:spacing w:before="140" w:line="360" w:lineRule="auto"/>
        <w:ind w:left="567" w:hanging="567"/>
        <w:jc w:val="left"/>
      </w:pPr>
      <w:r>
        <w:rPr>
          <w:bCs/>
        </w:rPr>
        <w:t>Module Title</w:t>
      </w:r>
      <w:r>
        <w:rPr>
          <w:b/>
        </w:rPr>
        <w:t>: Introduction to Macroeconomics</w:t>
      </w:r>
    </w:p>
    <w:p w14:paraId="124D5FF1" w14:textId="02B58EB9" w:rsidR="00F505AB" w:rsidRDefault="00F505AB" w:rsidP="0000497C">
      <w:pPr>
        <w:pStyle w:val="ListParagraph"/>
        <w:numPr>
          <w:ilvl w:val="0"/>
          <w:numId w:val="185"/>
        </w:numPr>
        <w:autoSpaceDE w:val="0"/>
        <w:autoSpaceDN w:val="0"/>
        <w:ind w:left="567" w:hanging="567"/>
        <w:jc w:val="left"/>
        <w:rPr>
          <w:b/>
        </w:rPr>
      </w:pPr>
      <w:r>
        <w:t xml:space="preserve">Year: </w:t>
      </w:r>
      <w:r>
        <w:rPr>
          <w:b/>
          <w:bCs/>
        </w:rPr>
        <w:t>2</w:t>
      </w:r>
      <w:r>
        <w:t xml:space="preserve">            </w:t>
      </w:r>
      <w:r>
        <w:tab/>
        <w:t xml:space="preserve"> Trimester: 1</w:t>
      </w:r>
      <w:r>
        <w:tab/>
      </w:r>
      <w:r>
        <w:tab/>
      </w:r>
      <w:r>
        <w:tab/>
      </w:r>
      <w:r>
        <w:tab/>
        <w:t>Credits:</w:t>
      </w:r>
      <w:r>
        <w:rPr>
          <w:spacing w:val="-6"/>
        </w:rPr>
        <w:t xml:space="preserve"> </w:t>
      </w:r>
      <w:r>
        <w:t>1</w:t>
      </w:r>
      <w:r w:rsidR="00C44F23">
        <w:t>0</w:t>
      </w:r>
    </w:p>
    <w:p w14:paraId="3D665B25" w14:textId="6F09817F" w:rsidR="00F505AB" w:rsidRDefault="00F505AB" w:rsidP="0000497C">
      <w:pPr>
        <w:pStyle w:val="ListParagraph"/>
        <w:numPr>
          <w:ilvl w:val="0"/>
          <w:numId w:val="185"/>
        </w:numPr>
        <w:tabs>
          <w:tab w:val="left" w:pos="567"/>
          <w:tab w:val="left" w:pos="884"/>
          <w:tab w:val="left" w:pos="5427"/>
        </w:tabs>
        <w:autoSpaceDE w:val="0"/>
        <w:autoSpaceDN w:val="0"/>
        <w:spacing w:before="139" w:line="360" w:lineRule="auto"/>
        <w:ind w:left="567" w:hanging="627"/>
        <w:jc w:val="left"/>
      </w:pPr>
      <w:r>
        <w:rPr>
          <w:bCs/>
        </w:rPr>
        <w:t xml:space="preserve">First year of </w:t>
      </w:r>
      <w:r>
        <w:rPr>
          <w:bCs/>
          <w:spacing w:val="9"/>
        </w:rPr>
        <w:t>presentation</w:t>
      </w:r>
      <w:r>
        <w:rPr>
          <w:b/>
        </w:rPr>
        <w:t xml:space="preserve">: </w:t>
      </w:r>
      <w:r>
        <w:rPr>
          <w:b/>
          <w:spacing w:val="5"/>
        </w:rPr>
        <w:t xml:space="preserve"> </w:t>
      </w:r>
      <w:r>
        <w:rPr>
          <w:b/>
          <w:bCs/>
        </w:rPr>
        <w:t>2023-2024</w:t>
      </w:r>
    </w:p>
    <w:p w14:paraId="1AC375EE" w14:textId="77777777" w:rsidR="00F505AB" w:rsidRDefault="00F505AB" w:rsidP="00F505AB">
      <w:pPr>
        <w:spacing w:before="148"/>
        <w:ind w:right="428"/>
        <w:rPr>
          <w:b/>
        </w:rPr>
      </w:pPr>
      <w:r>
        <w:rPr>
          <w:bCs/>
          <w:spacing w:val="-2"/>
        </w:rPr>
        <w:lastRenderedPageBreak/>
        <w:t>Administering</w:t>
      </w:r>
      <w:r>
        <w:rPr>
          <w:bCs/>
        </w:rPr>
        <w:t xml:space="preserve"> </w:t>
      </w:r>
      <w:r>
        <w:rPr>
          <w:bCs/>
          <w:spacing w:val="-2"/>
        </w:rPr>
        <w:t xml:space="preserve">School: </w:t>
      </w:r>
      <w:r>
        <w:rPr>
          <w:b/>
          <w:spacing w:val="-2"/>
        </w:rPr>
        <w:t xml:space="preserve">Business Management &amp; Economics </w:t>
      </w:r>
    </w:p>
    <w:p w14:paraId="578FFCFB" w14:textId="77777777" w:rsidR="00F505AB" w:rsidRDefault="00F505AB" w:rsidP="00F505AB">
      <w:pPr>
        <w:tabs>
          <w:tab w:val="left" w:pos="1625"/>
        </w:tabs>
        <w:spacing w:before="139"/>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w:t>
      </w:r>
      <w:r>
        <w:rPr>
          <w:b/>
          <w:sz w:val="16"/>
        </w:rPr>
        <w:t>Yes</w:t>
      </w:r>
      <w:r>
        <w:rPr>
          <w:b/>
          <w:spacing w:val="-3"/>
          <w:sz w:val="16"/>
        </w:rPr>
        <w:t xml:space="preserve"> </w:t>
      </w:r>
      <w:r>
        <w:rPr>
          <w:b/>
          <w:sz w:val="16"/>
        </w:rPr>
        <w:t>or</w:t>
      </w:r>
      <w:r>
        <w:rPr>
          <w:b/>
          <w:spacing w:val="-3"/>
          <w:sz w:val="16"/>
        </w:rPr>
        <w:t xml:space="preserve"> </w:t>
      </w:r>
      <w:r>
        <w:rPr>
          <w:b/>
          <w:sz w:val="16"/>
        </w:rPr>
        <w:t>No</w:t>
      </w:r>
      <w:r>
        <w:rPr>
          <w:b/>
        </w:rPr>
        <w:t xml:space="preserve">): </w:t>
      </w:r>
      <w:r>
        <w:rPr>
          <w:spacing w:val="-5"/>
        </w:rPr>
        <w:t>No</w:t>
      </w:r>
    </w:p>
    <w:p w14:paraId="49E91B00" w14:textId="77777777" w:rsidR="00F505AB" w:rsidRDefault="00F505AB" w:rsidP="00F505AB">
      <w:pPr>
        <w:spacing w:before="1"/>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w:t>
      </w:r>
      <w:r>
        <w:rPr>
          <w:b/>
          <w:sz w:val="16"/>
        </w:rPr>
        <w:t>Yes</w:t>
      </w:r>
      <w:r>
        <w:rPr>
          <w:b/>
          <w:spacing w:val="-3"/>
          <w:sz w:val="16"/>
        </w:rPr>
        <w:t xml:space="preserve"> </w:t>
      </w:r>
      <w:r>
        <w:rPr>
          <w:b/>
          <w:sz w:val="16"/>
        </w:rPr>
        <w:t>or</w:t>
      </w:r>
      <w:r>
        <w:rPr>
          <w:b/>
          <w:spacing w:val="-1"/>
          <w:sz w:val="16"/>
        </w:rPr>
        <w:t xml:space="preserve"> </w:t>
      </w:r>
      <w:r>
        <w:rPr>
          <w:b/>
          <w:sz w:val="16"/>
        </w:rPr>
        <w:t>No</w:t>
      </w:r>
      <w:r>
        <w:rPr>
          <w:b/>
        </w:rPr>
        <w:t>):</w:t>
      </w:r>
      <w:r>
        <w:rPr>
          <w:b/>
          <w:spacing w:val="-1"/>
        </w:rPr>
        <w:t xml:space="preserve"> </w:t>
      </w:r>
      <w:r>
        <w:rPr>
          <w:spacing w:val="-5"/>
        </w:rPr>
        <w:t>No</w:t>
      </w:r>
    </w:p>
    <w:p w14:paraId="0EBDA578" w14:textId="35E6784C" w:rsidR="00F505AB" w:rsidRDefault="00F505AB" w:rsidP="00F505AB">
      <w:pPr>
        <w:spacing w:before="4" w:line="252" w:lineRule="exact"/>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sidR="009C03A2">
        <w:rPr>
          <w:b/>
          <w:spacing w:val="-4"/>
        </w:rPr>
        <w:t>Introduction to Microeconomics</w:t>
      </w:r>
    </w:p>
    <w:p w14:paraId="1C81B799" w14:textId="77777777" w:rsidR="00F505AB" w:rsidRDefault="00F505AB" w:rsidP="00F505AB">
      <w:pPr>
        <w:spacing w:line="252" w:lineRule="exact"/>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376D3B9A" w14:textId="77777777" w:rsidR="00F505AB" w:rsidRDefault="00F505AB" w:rsidP="00F505AB">
      <w:pPr>
        <w:tabs>
          <w:tab w:val="left" w:pos="1625"/>
        </w:tabs>
        <w:spacing w:before="1"/>
        <w:rPr>
          <w:b/>
          <w:spacing w:val="-2"/>
        </w:rPr>
      </w:pPr>
      <w:r>
        <w:rPr>
          <w:b/>
        </w:rPr>
        <w:t>5.e.</w:t>
      </w:r>
      <w:r>
        <w:rPr>
          <w:b/>
          <w:spacing w:val="-5"/>
        </w:rPr>
        <w:t xml:space="preserve"> </w:t>
      </w:r>
      <w:r>
        <w:rPr>
          <w:b/>
        </w:rPr>
        <w:t>Prohibited</w:t>
      </w:r>
      <w:r>
        <w:rPr>
          <w:b/>
          <w:spacing w:val="-4"/>
        </w:rPr>
        <w:t xml:space="preserve"> </w:t>
      </w:r>
      <w:r>
        <w:rPr>
          <w:b/>
          <w:spacing w:val="-2"/>
        </w:rPr>
        <w:t>combinations: None</w:t>
      </w:r>
    </w:p>
    <w:p w14:paraId="749466AC" w14:textId="0A310396" w:rsidR="00F505AB" w:rsidRDefault="00F505AB" w:rsidP="0000497C">
      <w:pPr>
        <w:pStyle w:val="ListParagraph"/>
        <w:numPr>
          <w:ilvl w:val="0"/>
          <w:numId w:val="186"/>
        </w:numPr>
        <w:tabs>
          <w:tab w:val="left" w:pos="567"/>
        </w:tabs>
        <w:autoSpaceDE w:val="0"/>
        <w:autoSpaceDN w:val="0"/>
        <w:spacing w:before="142" w:line="360" w:lineRule="auto"/>
        <w:ind w:left="567" w:hanging="567"/>
        <w:rPr>
          <w:b/>
        </w:rPr>
      </w:pPr>
      <w:r>
        <w:rPr>
          <w:b/>
          <w:spacing w:val="-3"/>
        </w:rPr>
        <w:t xml:space="preserve">Allocation </w:t>
      </w:r>
      <w:r>
        <w:rPr>
          <w:b/>
        </w:rPr>
        <w:t xml:space="preserve">of </w:t>
      </w:r>
      <w:r>
        <w:rPr>
          <w:b/>
          <w:spacing w:val="-3"/>
        </w:rPr>
        <w:t xml:space="preserve">study </w:t>
      </w:r>
      <w:r>
        <w:rPr>
          <w:b/>
        </w:rPr>
        <w:t xml:space="preserve">and </w:t>
      </w:r>
      <w:r>
        <w:rPr>
          <w:b/>
          <w:spacing w:val="-3"/>
        </w:rPr>
        <w:t xml:space="preserve">teaching hours </w:t>
      </w:r>
      <w:r>
        <w:rPr>
          <w:b/>
        </w:rPr>
        <w:t xml:space="preserve"> </w:t>
      </w:r>
    </w:p>
    <w:tbl>
      <w:tblPr>
        <w:tblW w:w="7920" w:type="dxa"/>
        <w:tblInd w:w="-10" w:type="dxa"/>
        <w:tblLook w:val="04A0" w:firstRow="1" w:lastRow="0" w:firstColumn="1" w:lastColumn="0" w:noHBand="0" w:noVBand="1"/>
      </w:tblPr>
      <w:tblGrid>
        <w:gridCol w:w="3520"/>
        <w:gridCol w:w="2150"/>
        <w:gridCol w:w="2250"/>
      </w:tblGrid>
      <w:tr w:rsidR="00C44F23" w14:paraId="311850CE" w14:textId="77777777" w:rsidTr="00C44F2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961B527" w14:textId="77777777" w:rsidR="00C44F23" w:rsidRDefault="00C44F23">
            <w:pPr>
              <w:rPr>
                <w:color w:val="000000"/>
                <w:sz w:val="22"/>
                <w:szCs w:val="22"/>
              </w:rPr>
            </w:pPr>
            <w:r>
              <w:rPr>
                <w:color w:val="000000"/>
                <w:sz w:val="22"/>
                <w:szCs w:val="22"/>
              </w:rPr>
              <w:t>Total student hours</w:t>
            </w:r>
          </w:p>
        </w:tc>
        <w:tc>
          <w:tcPr>
            <w:tcW w:w="2150" w:type="dxa"/>
            <w:tcBorders>
              <w:top w:val="single" w:sz="8" w:space="0" w:color="auto"/>
              <w:left w:val="nil"/>
              <w:bottom w:val="single" w:sz="8" w:space="0" w:color="auto"/>
              <w:right w:val="single" w:sz="8" w:space="0" w:color="auto"/>
            </w:tcBorders>
            <w:noWrap/>
            <w:vAlign w:val="center"/>
            <w:hideMark/>
          </w:tcPr>
          <w:p w14:paraId="346F83B8" w14:textId="77777777" w:rsidR="00C44F23" w:rsidRDefault="00C44F23">
            <w:pPr>
              <w:jc w:val="center"/>
              <w:rPr>
                <w:color w:val="000000"/>
                <w:sz w:val="22"/>
                <w:szCs w:val="22"/>
              </w:rPr>
            </w:pPr>
            <w:r>
              <w:rPr>
                <w:color w:val="000000"/>
                <w:sz w:val="22"/>
                <w:szCs w:val="22"/>
              </w:rPr>
              <w:t>Student Hours</w:t>
            </w:r>
          </w:p>
        </w:tc>
        <w:tc>
          <w:tcPr>
            <w:tcW w:w="2250" w:type="dxa"/>
            <w:tcBorders>
              <w:top w:val="single" w:sz="8" w:space="0" w:color="auto"/>
              <w:left w:val="nil"/>
              <w:bottom w:val="single" w:sz="8" w:space="0" w:color="auto"/>
              <w:right w:val="single" w:sz="8" w:space="0" w:color="auto"/>
            </w:tcBorders>
            <w:noWrap/>
            <w:vAlign w:val="center"/>
            <w:hideMark/>
          </w:tcPr>
          <w:p w14:paraId="351CE8B6" w14:textId="113C5540" w:rsidR="00C44F23" w:rsidRDefault="00F02F85">
            <w:pPr>
              <w:jc w:val="center"/>
              <w:rPr>
                <w:color w:val="000000"/>
                <w:sz w:val="22"/>
                <w:szCs w:val="22"/>
              </w:rPr>
            </w:pPr>
            <w:r>
              <w:rPr>
                <w:color w:val="000000"/>
                <w:sz w:val="22"/>
                <w:szCs w:val="22"/>
              </w:rPr>
              <w:t>Lecturer Hours</w:t>
            </w:r>
          </w:p>
        </w:tc>
      </w:tr>
      <w:tr w:rsidR="00C44F23" w14:paraId="7810CBB2" w14:textId="77777777" w:rsidTr="00C44F2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CE0BBA4" w14:textId="77777777" w:rsidR="00C44F23" w:rsidRDefault="00C44F23">
            <w:pPr>
              <w:rPr>
                <w:color w:val="000000"/>
                <w:sz w:val="22"/>
                <w:szCs w:val="22"/>
              </w:rPr>
            </w:pPr>
            <w:r>
              <w:rPr>
                <w:color w:val="000000"/>
                <w:sz w:val="22"/>
                <w:szCs w:val="22"/>
              </w:rPr>
              <w:t>Lectures</w:t>
            </w:r>
          </w:p>
        </w:tc>
        <w:tc>
          <w:tcPr>
            <w:tcW w:w="2150" w:type="dxa"/>
            <w:tcBorders>
              <w:top w:val="nil"/>
              <w:left w:val="nil"/>
              <w:bottom w:val="single" w:sz="8" w:space="0" w:color="auto"/>
              <w:right w:val="single" w:sz="8" w:space="0" w:color="auto"/>
            </w:tcBorders>
            <w:shd w:val="clear" w:color="000000" w:fill="FFC000"/>
            <w:noWrap/>
            <w:vAlign w:val="center"/>
            <w:hideMark/>
          </w:tcPr>
          <w:p w14:paraId="248B3D06" w14:textId="4ED5C0EE" w:rsidR="00C44F23" w:rsidRDefault="00C44F23">
            <w:pPr>
              <w:jc w:val="center"/>
              <w:rPr>
                <w:color w:val="000000"/>
                <w:sz w:val="22"/>
                <w:szCs w:val="22"/>
              </w:rPr>
            </w:pPr>
            <w:r>
              <w:rPr>
                <w:color w:val="000000"/>
                <w:sz w:val="22"/>
                <w:szCs w:val="22"/>
              </w:rPr>
              <w:t>42</w:t>
            </w:r>
          </w:p>
        </w:tc>
        <w:tc>
          <w:tcPr>
            <w:tcW w:w="2250" w:type="dxa"/>
            <w:tcBorders>
              <w:top w:val="nil"/>
              <w:left w:val="nil"/>
              <w:bottom w:val="single" w:sz="8" w:space="0" w:color="auto"/>
              <w:right w:val="single" w:sz="8" w:space="0" w:color="auto"/>
            </w:tcBorders>
            <w:shd w:val="clear" w:color="000000" w:fill="FFC000"/>
            <w:noWrap/>
            <w:vAlign w:val="center"/>
            <w:hideMark/>
          </w:tcPr>
          <w:p w14:paraId="0CB0DCBC" w14:textId="3BC31EC7" w:rsidR="00C44F23" w:rsidRDefault="00C44F23">
            <w:pPr>
              <w:jc w:val="center"/>
              <w:rPr>
                <w:color w:val="000000"/>
              </w:rPr>
            </w:pPr>
            <w:r>
              <w:rPr>
                <w:color w:val="000000"/>
              </w:rPr>
              <w:t>84</w:t>
            </w:r>
          </w:p>
        </w:tc>
      </w:tr>
      <w:tr w:rsidR="00C44F23" w14:paraId="3B6CE7DE"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37635CBB" w14:textId="77777777" w:rsidR="00C44F23" w:rsidRDefault="00C44F23">
            <w:pPr>
              <w:rPr>
                <w:color w:val="000000"/>
                <w:sz w:val="22"/>
                <w:szCs w:val="22"/>
              </w:rPr>
            </w:pPr>
            <w:r>
              <w:rPr>
                <w:color w:val="000000"/>
                <w:sz w:val="22"/>
                <w:szCs w:val="22"/>
              </w:rPr>
              <w:t>Seminars/workshops</w:t>
            </w:r>
          </w:p>
        </w:tc>
        <w:tc>
          <w:tcPr>
            <w:tcW w:w="2150" w:type="dxa"/>
            <w:tcBorders>
              <w:top w:val="nil"/>
              <w:left w:val="nil"/>
              <w:bottom w:val="single" w:sz="8" w:space="0" w:color="auto"/>
              <w:right w:val="single" w:sz="8" w:space="0" w:color="auto"/>
            </w:tcBorders>
            <w:noWrap/>
            <w:vAlign w:val="center"/>
            <w:hideMark/>
          </w:tcPr>
          <w:p w14:paraId="79E94F84" w14:textId="27B87374" w:rsidR="00C44F23" w:rsidRDefault="00C44F23">
            <w:pPr>
              <w:jc w:val="center"/>
              <w:rPr>
                <w:color w:val="000000"/>
                <w:sz w:val="22"/>
                <w:szCs w:val="22"/>
              </w:rPr>
            </w:pPr>
            <w:r>
              <w:rPr>
                <w:color w:val="000000"/>
                <w:sz w:val="22"/>
                <w:szCs w:val="22"/>
              </w:rPr>
              <w:t>0</w:t>
            </w:r>
          </w:p>
        </w:tc>
        <w:tc>
          <w:tcPr>
            <w:tcW w:w="2250" w:type="dxa"/>
            <w:tcBorders>
              <w:top w:val="nil"/>
              <w:left w:val="nil"/>
              <w:bottom w:val="single" w:sz="8" w:space="0" w:color="auto"/>
              <w:right w:val="single" w:sz="8" w:space="0" w:color="auto"/>
            </w:tcBorders>
            <w:noWrap/>
            <w:vAlign w:val="center"/>
            <w:hideMark/>
          </w:tcPr>
          <w:p w14:paraId="069C7624" w14:textId="167084FF" w:rsidR="00C44F23" w:rsidRDefault="00C44F23">
            <w:pPr>
              <w:jc w:val="center"/>
              <w:rPr>
                <w:color w:val="000000"/>
              </w:rPr>
            </w:pPr>
            <w:r>
              <w:rPr>
                <w:color w:val="000000"/>
              </w:rPr>
              <w:t>0</w:t>
            </w:r>
          </w:p>
        </w:tc>
      </w:tr>
      <w:tr w:rsidR="00C44F23" w14:paraId="5117D64E" w14:textId="77777777" w:rsidTr="00C44F23">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C08109B" w14:textId="77777777" w:rsidR="00C44F23" w:rsidRDefault="00C44F23">
            <w:pPr>
              <w:rPr>
                <w:color w:val="000000"/>
                <w:sz w:val="22"/>
                <w:szCs w:val="22"/>
              </w:rPr>
            </w:pPr>
            <w:r>
              <w:rPr>
                <w:color w:val="000000"/>
                <w:sz w:val="22"/>
                <w:szCs w:val="22"/>
              </w:rPr>
              <w:t>Practical classes/laboratory</w:t>
            </w:r>
          </w:p>
        </w:tc>
        <w:tc>
          <w:tcPr>
            <w:tcW w:w="2150" w:type="dxa"/>
            <w:tcBorders>
              <w:top w:val="nil"/>
              <w:left w:val="nil"/>
              <w:bottom w:val="single" w:sz="8" w:space="0" w:color="auto"/>
              <w:right w:val="single" w:sz="8" w:space="0" w:color="auto"/>
            </w:tcBorders>
            <w:shd w:val="clear" w:color="000000" w:fill="FFC000"/>
            <w:noWrap/>
            <w:vAlign w:val="center"/>
            <w:hideMark/>
          </w:tcPr>
          <w:p w14:paraId="3C71E5CC" w14:textId="77777777" w:rsidR="00C44F23" w:rsidRDefault="00C44F23">
            <w:pPr>
              <w:jc w:val="center"/>
              <w:rPr>
                <w:color w:val="000000"/>
                <w:sz w:val="22"/>
                <w:szCs w:val="22"/>
              </w:rPr>
            </w:pPr>
            <w:r>
              <w:rPr>
                <w:color w:val="000000"/>
                <w:sz w:val="22"/>
                <w:szCs w:val="22"/>
              </w:rPr>
              <w:t> </w:t>
            </w:r>
          </w:p>
        </w:tc>
        <w:tc>
          <w:tcPr>
            <w:tcW w:w="2250" w:type="dxa"/>
            <w:tcBorders>
              <w:top w:val="nil"/>
              <w:left w:val="nil"/>
              <w:bottom w:val="single" w:sz="8" w:space="0" w:color="auto"/>
              <w:right w:val="single" w:sz="8" w:space="0" w:color="auto"/>
            </w:tcBorders>
            <w:shd w:val="clear" w:color="000000" w:fill="FFC000"/>
            <w:noWrap/>
            <w:vAlign w:val="center"/>
            <w:hideMark/>
          </w:tcPr>
          <w:p w14:paraId="788994A1" w14:textId="77777777" w:rsidR="00C44F23" w:rsidRDefault="00C44F23">
            <w:pPr>
              <w:jc w:val="center"/>
              <w:rPr>
                <w:color w:val="000000"/>
              </w:rPr>
            </w:pPr>
            <w:r>
              <w:rPr>
                <w:color w:val="000000"/>
              </w:rPr>
              <w:t> </w:t>
            </w:r>
          </w:p>
        </w:tc>
      </w:tr>
      <w:tr w:rsidR="00C44F23" w14:paraId="03240390"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1A8544E1" w14:textId="77777777" w:rsidR="00C44F23" w:rsidRDefault="00C44F23">
            <w:pPr>
              <w:rPr>
                <w:color w:val="000000"/>
                <w:sz w:val="22"/>
                <w:szCs w:val="22"/>
              </w:rPr>
            </w:pPr>
            <w:r>
              <w:rPr>
                <w:color w:val="000000"/>
                <w:sz w:val="22"/>
                <w:szCs w:val="22"/>
              </w:rPr>
              <w:t>Structured exercises</w:t>
            </w:r>
          </w:p>
        </w:tc>
        <w:tc>
          <w:tcPr>
            <w:tcW w:w="2150" w:type="dxa"/>
            <w:tcBorders>
              <w:top w:val="nil"/>
              <w:left w:val="nil"/>
              <w:bottom w:val="single" w:sz="8" w:space="0" w:color="auto"/>
              <w:right w:val="single" w:sz="8" w:space="0" w:color="auto"/>
            </w:tcBorders>
            <w:noWrap/>
            <w:vAlign w:val="center"/>
            <w:hideMark/>
          </w:tcPr>
          <w:p w14:paraId="05B03DB7" w14:textId="77777777" w:rsidR="00C44F23" w:rsidRDefault="00C44F23">
            <w:pPr>
              <w:jc w:val="center"/>
              <w:rPr>
                <w:color w:val="000000"/>
                <w:sz w:val="22"/>
                <w:szCs w:val="22"/>
              </w:rPr>
            </w:pPr>
            <w:r>
              <w:rPr>
                <w:color w:val="000000"/>
                <w:sz w:val="22"/>
                <w:szCs w:val="22"/>
              </w:rPr>
              <w:t>6</w:t>
            </w:r>
          </w:p>
        </w:tc>
        <w:tc>
          <w:tcPr>
            <w:tcW w:w="2250" w:type="dxa"/>
            <w:tcBorders>
              <w:top w:val="nil"/>
              <w:left w:val="nil"/>
              <w:bottom w:val="single" w:sz="8" w:space="0" w:color="auto"/>
              <w:right w:val="single" w:sz="8" w:space="0" w:color="auto"/>
            </w:tcBorders>
            <w:noWrap/>
            <w:vAlign w:val="center"/>
            <w:hideMark/>
          </w:tcPr>
          <w:p w14:paraId="553C3E04" w14:textId="77777777" w:rsidR="00C44F23" w:rsidRDefault="00C44F23">
            <w:pPr>
              <w:jc w:val="center"/>
              <w:rPr>
                <w:color w:val="000000"/>
              </w:rPr>
            </w:pPr>
            <w:r>
              <w:rPr>
                <w:color w:val="000000"/>
              </w:rPr>
              <w:t>21</w:t>
            </w:r>
          </w:p>
        </w:tc>
      </w:tr>
      <w:tr w:rsidR="00C44F23" w14:paraId="1065BBC8"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17A95234" w14:textId="77777777" w:rsidR="00C44F23" w:rsidRDefault="00C44F23">
            <w:pPr>
              <w:rPr>
                <w:color w:val="000000"/>
                <w:sz w:val="22"/>
                <w:szCs w:val="22"/>
              </w:rPr>
            </w:pPr>
            <w:r>
              <w:rPr>
                <w:color w:val="000000"/>
                <w:sz w:val="22"/>
                <w:szCs w:val="22"/>
              </w:rPr>
              <w:t>Set reading etc.</w:t>
            </w:r>
          </w:p>
        </w:tc>
        <w:tc>
          <w:tcPr>
            <w:tcW w:w="2150" w:type="dxa"/>
            <w:tcBorders>
              <w:top w:val="nil"/>
              <w:left w:val="nil"/>
              <w:bottom w:val="single" w:sz="8" w:space="0" w:color="auto"/>
              <w:right w:val="single" w:sz="8" w:space="0" w:color="auto"/>
            </w:tcBorders>
            <w:noWrap/>
            <w:vAlign w:val="center"/>
            <w:hideMark/>
          </w:tcPr>
          <w:p w14:paraId="55C352C8" w14:textId="77777777" w:rsidR="00C44F23" w:rsidRDefault="00C44F23">
            <w:pPr>
              <w:jc w:val="center"/>
              <w:rPr>
                <w:color w:val="000000"/>
                <w:sz w:val="22"/>
                <w:szCs w:val="22"/>
              </w:rPr>
            </w:pPr>
            <w:r>
              <w:rPr>
                <w:color w:val="000000"/>
                <w:sz w:val="22"/>
                <w:szCs w:val="22"/>
              </w:rPr>
              <w:t>12</w:t>
            </w:r>
          </w:p>
        </w:tc>
        <w:tc>
          <w:tcPr>
            <w:tcW w:w="2250" w:type="dxa"/>
            <w:tcBorders>
              <w:top w:val="nil"/>
              <w:left w:val="nil"/>
              <w:bottom w:val="single" w:sz="8" w:space="0" w:color="auto"/>
              <w:right w:val="single" w:sz="8" w:space="0" w:color="auto"/>
            </w:tcBorders>
            <w:noWrap/>
            <w:vAlign w:val="center"/>
            <w:hideMark/>
          </w:tcPr>
          <w:p w14:paraId="414BB4D9" w14:textId="77777777" w:rsidR="00C44F23" w:rsidRDefault="00C44F23">
            <w:pPr>
              <w:jc w:val="center"/>
              <w:rPr>
                <w:color w:val="000000"/>
              </w:rPr>
            </w:pPr>
            <w:r>
              <w:rPr>
                <w:color w:val="000000"/>
              </w:rPr>
              <w:t>10</w:t>
            </w:r>
          </w:p>
        </w:tc>
      </w:tr>
      <w:tr w:rsidR="00C44F23" w14:paraId="5E6E0B2C"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29E19E0E" w14:textId="77777777" w:rsidR="00C44F23" w:rsidRDefault="00C44F23">
            <w:pPr>
              <w:rPr>
                <w:color w:val="000000"/>
                <w:sz w:val="22"/>
                <w:szCs w:val="22"/>
              </w:rPr>
            </w:pPr>
            <w:r>
              <w:rPr>
                <w:color w:val="000000"/>
                <w:sz w:val="22"/>
                <w:szCs w:val="22"/>
              </w:rPr>
              <w:t>Self-directed study</w:t>
            </w:r>
          </w:p>
        </w:tc>
        <w:tc>
          <w:tcPr>
            <w:tcW w:w="2150" w:type="dxa"/>
            <w:tcBorders>
              <w:top w:val="nil"/>
              <w:left w:val="nil"/>
              <w:bottom w:val="single" w:sz="8" w:space="0" w:color="auto"/>
              <w:right w:val="single" w:sz="8" w:space="0" w:color="auto"/>
            </w:tcBorders>
            <w:noWrap/>
            <w:vAlign w:val="center"/>
            <w:hideMark/>
          </w:tcPr>
          <w:p w14:paraId="4F7953FB" w14:textId="77777777" w:rsidR="00C44F23" w:rsidRDefault="00C44F23">
            <w:pPr>
              <w:jc w:val="center"/>
              <w:rPr>
                <w:color w:val="000000"/>
                <w:sz w:val="22"/>
                <w:szCs w:val="22"/>
              </w:rPr>
            </w:pPr>
            <w:r>
              <w:rPr>
                <w:color w:val="000000"/>
                <w:sz w:val="22"/>
                <w:szCs w:val="22"/>
              </w:rPr>
              <w:t>20</w:t>
            </w:r>
          </w:p>
        </w:tc>
        <w:tc>
          <w:tcPr>
            <w:tcW w:w="2250" w:type="dxa"/>
            <w:tcBorders>
              <w:top w:val="nil"/>
              <w:left w:val="nil"/>
              <w:bottom w:val="single" w:sz="8" w:space="0" w:color="auto"/>
              <w:right w:val="single" w:sz="8" w:space="0" w:color="auto"/>
            </w:tcBorders>
            <w:noWrap/>
            <w:vAlign w:val="center"/>
            <w:hideMark/>
          </w:tcPr>
          <w:p w14:paraId="7C97964D" w14:textId="77777777" w:rsidR="00C44F23" w:rsidRDefault="00C44F23">
            <w:pPr>
              <w:jc w:val="center"/>
              <w:rPr>
                <w:color w:val="000000"/>
              </w:rPr>
            </w:pPr>
            <w:r>
              <w:rPr>
                <w:color w:val="000000"/>
              </w:rPr>
              <w:t> </w:t>
            </w:r>
          </w:p>
        </w:tc>
      </w:tr>
      <w:tr w:rsidR="00C44F23" w14:paraId="5E010D79"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3EAF72EC" w14:textId="77777777" w:rsidR="00C44F23" w:rsidRDefault="00C44F23">
            <w:pPr>
              <w:rPr>
                <w:color w:val="000000"/>
                <w:sz w:val="22"/>
                <w:szCs w:val="22"/>
              </w:rPr>
            </w:pPr>
            <w:r>
              <w:rPr>
                <w:color w:val="000000"/>
                <w:sz w:val="22"/>
                <w:szCs w:val="22"/>
              </w:rPr>
              <w:t>Assignments – preparation and writing</w:t>
            </w:r>
          </w:p>
        </w:tc>
        <w:tc>
          <w:tcPr>
            <w:tcW w:w="2150" w:type="dxa"/>
            <w:tcBorders>
              <w:top w:val="nil"/>
              <w:left w:val="nil"/>
              <w:bottom w:val="single" w:sz="8" w:space="0" w:color="auto"/>
              <w:right w:val="single" w:sz="8" w:space="0" w:color="auto"/>
            </w:tcBorders>
            <w:noWrap/>
            <w:vAlign w:val="center"/>
            <w:hideMark/>
          </w:tcPr>
          <w:p w14:paraId="6BD89CB3" w14:textId="77777777" w:rsidR="00C44F23" w:rsidRDefault="00C44F23">
            <w:pPr>
              <w:jc w:val="center"/>
              <w:rPr>
                <w:color w:val="000000"/>
                <w:sz w:val="22"/>
                <w:szCs w:val="22"/>
              </w:rPr>
            </w:pPr>
            <w:r>
              <w:rPr>
                <w:color w:val="000000"/>
                <w:sz w:val="22"/>
                <w:szCs w:val="22"/>
              </w:rPr>
              <w:t>10</w:t>
            </w:r>
          </w:p>
        </w:tc>
        <w:tc>
          <w:tcPr>
            <w:tcW w:w="2250" w:type="dxa"/>
            <w:tcBorders>
              <w:top w:val="nil"/>
              <w:left w:val="nil"/>
              <w:bottom w:val="single" w:sz="8" w:space="0" w:color="auto"/>
              <w:right w:val="single" w:sz="8" w:space="0" w:color="auto"/>
            </w:tcBorders>
            <w:noWrap/>
            <w:vAlign w:val="center"/>
            <w:hideMark/>
          </w:tcPr>
          <w:p w14:paraId="70007E7A" w14:textId="77777777" w:rsidR="00C44F23" w:rsidRDefault="00C44F23">
            <w:pPr>
              <w:jc w:val="center"/>
              <w:rPr>
                <w:color w:val="000000"/>
              </w:rPr>
            </w:pPr>
            <w:r>
              <w:rPr>
                <w:color w:val="000000"/>
              </w:rPr>
              <w:t>15</w:t>
            </w:r>
          </w:p>
        </w:tc>
      </w:tr>
      <w:tr w:rsidR="00C44F23" w14:paraId="16499D23" w14:textId="77777777" w:rsidTr="00C44F23">
        <w:trPr>
          <w:trHeight w:val="320"/>
        </w:trPr>
        <w:tc>
          <w:tcPr>
            <w:tcW w:w="3520" w:type="dxa"/>
            <w:tcBorders>
              <w:top w:val="nil"/>
              <w:left w:val="single" w:sz="8" w:space="0" w:color="auto"/>
              <w:bottom w:val="single" w:sz="8" w:space="0" w:color="auto"/>
              <w:right w:val="single" w:sz="8" w:space="0" w:color="auto"/>
            </w:tcBorders>
            <w:noWrap/>
            <w:vAlign w:val="center"/>
            <w:hideMark/>
          </w:tcPr>
          <w:p w14:paraId="696EBE3C" w14:textId="77777777" w:rsidR="00C44F23" w:rsidRDefault="00C44F23">
            <w:pPr>
              <w:rPr>
                <w:color w:val="000000"/>
                <w:sz w:val="22"/>
                <w:szCs w:val="22"/>
              </w:rPr>
            </w:pPr>
            <w:r>
              <w:rPr>
                <w:color w:val="000000"/>
                <w:sz w:val="22"/>
                <w:szCs w:val="22"/>
              </w:rPr>
              <w:t>Examination – revision and attendance</w:t>
            </w:r>
          </w:p>
        </w:tc>
        <w:tc>
          <w:tcPr>
            <w:tcW w:w="2150" w:type="dxa"/>
            <w:tcBorders>
              <w:top w:val="nil"/>
              <w:left w:val="nil"/>
              <w:bottom w:val="single" w:sz="8" w:space="0" w:color="auto"/>
              <w:right w:val="single" w:sz="8" w:space="0" w:color="auto"/>
            </w:tcBorders>
            <w:noWrap/>
            <w:vAlign w:val="center"/>
            <w:hideMark/>
          </w:tcPr>
          <w:p w14:paraId="5884F77C" w14:textId="77777777" w:rsidR="00C44F23" w:rsidRDefault="00C44F23">
            <w:pPr>
              <w:jc w:val="center"/>
              <w:rPr>
                <w:color w:val="000000"/>
                <w:sz w:val="22"/>
                <w:szCs w:val="22"/>
              </w:rPr>
            </w:pPr>
            <w:r>
              <w:rPr>
                <w:color w:val="000000"/>
                <w:sz w:val="22"/>
                <w:szCs w:val="22"/>
              </w:rPr>
              <w:t>10</w:t>
            </w:r>
          </w:p>
        </w:tc>
        <w:tc>
          <w:tcPr>
            <w:tcW w:w="2250" w:type="dxa"/>
            <w:tcBorders>
              <w:top w:val="nil"/>
              <w:left w:val="nil"/>
              <w:bottom w:val="single" w:sz="8" w:space="0" w:color="auto"/>
              <w:right w:val="single" w:sz="8" w:space="0" w:color="auto"/>
            </w:tcBorders>
            <w:noWrap/>
            <w:vAlign w:val="center"/>
            <w:hideMark/>
          </w:tcPr>
          <w:p w14:paraId="00173B46" w14:textId="77777777" w:rsidR="00C44F23" w:rsidRDefault="00C44F23">
            <w:pPr>
              <w:jc w:val="center"/>
              <w:rPr>
                <w:color w:val="000000"/>
              </w:rPr>
            </w:pPr>
            <w:r>
              <w:rPr>
                <w:color w:val="000000"/>
              </w:rPr>
              <w:t>5</w:t>
            </w:r>
          </w:p>
        </w:tc>
      </w:tr>
      <w:tr w:rsidR="00C44F23" w14:paraId="2F273D0F" w14:textId="77777777" w:rsidTr="00C44F23">
        <w:trPr>
          <w:trHeight w:val="320"/>
        </w:trPr>
        <w:tc>
          <w:tcPr>
            <w:tcW w:w="3520" w:type="dxa"/>
            <w:tcBorders>
              <w:top w:val="nil"/>
              <w:left w:val="single" w:sz="8" w:space="0" w:color="auto"/>
              <w:bottom w:val="nil"/>
              <w:right w:val="single" w:sz="8" w:space="0" w:color="auto"/>
            </w:tcBorders>
            <w:noWrap/>
            <w:vAlign w:val="center"/>
            <w:hideMark/>
          </w:tcPr>
          <w:p w14:paraId="211DFDBE" w14:textId="77777777" w:rsidR="00C44F23" w:rsidRDefault="00C44F23">
            <w:pPr>
              <w:rPr>
                <w:color w:val="000000"/>
                <w:sz w:val="22"/>
                <w:szCs w:val="22"/>
              </w:rPr>
            </w:pPr>
            <w:r>
              <w:rPr>
                <w:color w:val="000000"/>
                <w:sz w:val="22"/>
                <w:szCs w:val="22"/>
              </w:rPr>
              <w:t>Other (Invigilation and Marking)</w:t>
            </w:r>
          </w:p>
        </w:tc>
        <w:tc>
          <w:tcPr>
            <w:tcW w:w="2150" w:type="dxa"/>
            <w:tcBorders>
              <w:top w:val="nil"/>
              <w:left w:val="nil"/>
              <w:bottom w:val="nil"/>
              <w:right w:val="single" w:sz="8" w:space="0" w:color="auto"/>
            </w:tcBorders>
            <w:noWrap/>
            <w:vAlign w:val="center"/>
            <w:hideMark/>
          </w:tcPr>
          <w:p w14:paraId="169C21BC" w14:textId="77777777" w:rsidR="00C44F23" w:rsidRDefault="00C44F23">
            <w:pPr>
              <w:jc w:val="center"/>
              <w:rPr>
                <w:color w:val="000000"/>
                <w:sz w:val="22"/>
                <w:szCs w:val="22"/>
              </w:rPr>
            </w:pPr>
            <w:r>
              <w:rPr>
                <w:color w:val="000000"/>
                <w:sz w:val="22"/>
                <w:szCs w:val="22"/>
              </w:rPr>
              <w:t>-</w:t>
            </w:r>
          </w:p>
        </w:tc>
        <w:tc>
          <w:tcPr>
            <w:tcW w:w="2250" w:type="dxa"/>
            <w:tcBorders>
              <w:top w:val="nil"/>
              <w:left w:val="nil"/>
              <w:bottom w:val="nil"/>
              <w:right w:val="single" w:sz="8" w:space="0" w:color="auto"/>
            </w:tcBorders>
            <w:noWrap/>
            <w:vAlign w:val="center"/>
            <w:hideMark/>
          </w:tcPr>
          <w:p w14:paraId="7EC6E40A" w14:textId="77777777" w:rsidR="00C44F23" w:rsidRDefault="00C44F23">
            <w:pPr>
              <w:jc w:val="center"/>
              <w:rPr>
                <w:color w:val="000000"/>
              </w:rPr>
            </w:pPr>
            <w:r>
              <w:rPr>
                <w:color w:val="000000"/>
              </w:rPr>
              <w:t>65</w:t>
            </w:r>
          </w:p>
        </w:tc>
      </w:tr>
      <w:tr w:rsidR="00C44F23" w14:paraId="0C376A71" w14:textId="77777777" w:rsidTr="00C44F23">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F5E31CF" w14:textId="77777777" w:rsidR="00C44F23" w:rsidRDefault="00C44F23">
            <w:pPr>
              <w:rPr>
                <w:color w:val="000000"/>
                <w:sz w:val="22"/>
                <w:szCs w:val="22"/>
              </w:rPr>
            </w:pPr>
            <w:r>
              <w:rPr>
                <w:color w:val="000000"/>
                <w:sz w:val="22"/>
                <w:szCs w:val="22"/>
              </w:rPr>
              <w:t>TOTAL</w:t>
            </w:r>
          </w:p>
        </w:tc>
        <w:tc>
          <w:tcPr>
            <w:tcW w:w="2150" w:type="dxa"/>
            <w:tcBorders>
              <w:top w:val="single" w:sz="8" w:space="0" w:color="auto"/>
              <w:left w:val="nil"/>
              <w:bottom w:val="single" w:sz="8" w:space="0" w:color="auto"/>
              <w:right w:val="single" w:sz="8" w:space="0" w:color="auto"/>
            </w:tcBorders>
            <w:noWrap/>
            <w:vAlign w:val="center"/>
            <w:hideMark/>
          </w:tcPr>
          <w:p w14:paraId="2BA97F02" w14:textId="77777777" w:rsidR="00C44F23" w:rsidRDefault="00C44F23">
            <w:pPr>
              <w:jc w:val="center"/>
              <w:rPr>
                <w:color w:val="000000"/>
                <w:sz w:val="22"/>
                <w:szCs w:val="22"/>
              </w:rPr>
            </w:pPr>
            <w:r>
              <w:rPr>
                <w:color w:val="000000"/>
                <w:sz w:val="22"/>
                <w:szCs w:val="22"/>
              </w:rPr>
              <w:t>100</w:t>
            </w:r>
          </w:p>
        </w:tc>
        <w:tc>
          <w:tcPr>
            <w:tcW w:w="2250" w:type="dxa"/>
            <w:tcBorders>
              <w:top w:val="single" w:sz="8" w:space="0" w:color="auto"/>
              <w:left w:val="nil"/>
              <w:bottom w:val="single" w:sz="8" w:space="0" w:color="auto"/>
              <w:right w:val="single" w:sz="8" w:space="0" w:color="auto"/>
            </w:tcBorders>
            <w:noWrap/>
            <w:vAlign w:val="center"/>
            <w:hideMark/>
          </w:tcPr>
          <w:p w14:paraId="207A3B08" w14:textId="77777777" w:rsidR="00C44F23" w:rsidRDefault="00C44F23">
            <w:pPr>
              <w:jc w:val="center"/>
              <w:rPr>
                <w:color w:val="000000"/>
                <w:sz w:val="22"/>
                <w:szCs w:val="22"/>
              </w:rPr>
            </w:pPr>
            <w:r>
              <w:rPr>
                <w:color w:val="000000"/>
                <w:sz w:val="22"/>
                <w:szCs w:val="22"/>
              </w:rPr>
              <w:t>200</w:t>
            </w:r>
          </w:p>
        </w:tc>
      </w:tr>
    </w:tbl>
    <w:p w14:paraId="5358B4F0" w14:textId="77777777" w:rsidR="00F505AB" w:rsidRPr="00D16991" w:rsidRDefault="00F505AB" w:rsidP="00F505AB">
      <w:pPr>
        <w:tabs>
          <w:tab w:val="left" w:pos="1479"/>
          <w:tab w:val="left" w:pos="1480"/>
        </w:tabs>
        <w:autoSpaceDE w:val="0"/>
        <w:autoSpaceDN w:val="0"/>
        <w:spacing w:before="90"/>
        <w:rPr>
          <w:b/>
        </w:rPr>
      </w:pPr>
    </w:p>
    <w:p w14:paraId="0D223E65" w14:textId="77777777" w:rsidR="00F505AB" w:rsidRPr="005D2DCF" w:rsidRDefault="00F505AB" w:rsidP="0000497C">
      <w:pPr>
        <w:pStyle w:val="ListParagraph"/>
        <w:numPr>
          <w:ilvl w:val="0"/>
          <w:numId w:val="37"/>
        </w:numPr>
        <w:tabs>
          <w:tab w:val="left" w:pos="1479"/>
          <w:tab w:val="left" w:pos="1480"/>
        </w:tabs>
        <w:autoSpaceDE w:val="0"/>
        <w:autoSpaceDN w:val="0"/>
        <w:spacing w:before="90"/>
        <w:rPr>
          <w:b/>
        </w:rPr>
      </w:pPr>
      <w:r w:rsidRPr="005D2DCF">
        <w:rPr>
          <w:b/>
        </w:rPr>
        <w:t>Brief description of aims and content</w:t>
      </w:r>
    </w:p>
    <w:p w14:paraId="75C06F0C" w14:textId="77777777" w:rsidR="00F505AB" w:rsidRDefault="00F505AB" w:rsidP="00F505AB">
      <w:pPr>
        <w:jc w:val="both"/>
        <w:rPr>
          <w:bCs/>
        </w:rPr>
      </w:pPr>
      <w:r>
        <w:t xml:space="preserve">The Aim of this module is </w:t>
      </w:r>
      <w:r>
        <w:rPr>
          <w:bCs/>
        </w:rPr>
        <w:t xml:space="preserve">to provide students with contemporary Macroeconomics skills that are applied in real life. In real life this course introduces to various advance concepts and models of economics, theories and advances technics to dealing with and solving economic challenges </w:t>
      </w:r>
    </w:p>
    <w:p w14:paraId="72710EB3" w14:textId="77777777" w:rsidR="00F505AB" w:rsidRDefault="00F505AB" w:rsidP="00F505AB">
      <w:pPr>
        <w:pStyle w:val="ListParagraph"/>
        <w:ind w:left="567" w:firstLine="0"/>
        <w:rPr>
          <w:b/>
          <w:bCs/>
        </w:rPr>
      </w:pPr>
    </w:p>
    <w:p w14:paraId="764DE63B" w14:textId="77777777" w:rsidR="00F505AB" w:rsidRDefault="00F505AB" w:rsidP="0000497C">
      <w:pPr>
        <w:pStyle w:val="ListParagraph"/>
        <w:numPr>
          <w:ilvl w:val="0"/>
          <w:numId w:val="37"/>
        </w:numPr>
        <w:autoSpaceDE w:val="0"/>
        <w:autoSpaceDN w:val="0"/>
        <w:ind w:left="567" w:hanging="567"/>
        <w:rPr>
          <w:b/>
          <w:bCs/>
        </w:rPr>
      </w:pPr>
      <w:r>
        <w:rPr>
          <w:b/>
          <w:bCs/>
        </w:rPr>
        <w:t>Graduate Attributes &amp; Learning Outcomes</w:t>
      </w:r>
    </w:p>
    <w:p w14:paraId="2586535B" w14:textId="77777777" w:rsidR="00F505AB" w:rsidRDefault="00F505AB" w:rsidP="0000497C">
      <w:pPr>
        <w:pStyle w:val="ListParagraph"/>
        <w:numPr>
          <w:ilvl w:val="0"/>
          <w:numId w:val="187"/>
        </w:numPr>
        <w:autoSpaceDE w:val="0"/>
        <w:autoSpaceDN w:val="0"/>
        <w:ind w:left="567" w:hanging="567"/>
        <w:rPr>
          <w:b/>
          <w:bCs/>
        </w:rPr>
      </w:pPr>
      <w:r>
        <w:rPr>
          <w:b/>
          <w:bCs/>
        </w:rPr>
        <w:t>knowledge and</w:t>
      </w:r>
      <w:r>
        <w:rPr>
          <w:b/>
          <w:bCs/>
          <w:spacing w:val="-9"/>
        </w:rPr>
        <w:t xml:space="preserve"> </w:t>
      </w:r>
      <w:r>
        <w:rPr>
          <w:b/>
          <w:bCs/>
        </w:rPr>
        <w:t>Understanding</w:t>
      </w:r>
    </w:p>
    <w:p w14:paraId="2D388F85" w14:textId="77777777" w:rsidR="00F505AB" w:rsidRDefault="00F505AB" w:rsidP="00F505AB">
      <w:pPr>
        <w:tabs>
          <w:tab w:val="left" w:pos="142"/>
        </w:tabs>
        <w:rPr>
          <w:rFonts w:eastAsia="Arial"/>
        </w:rPr>
      </w:pPr>
      <w:r>
        <w:rPr>
          <w:rFonts w:eastAsia="Arial"/>
        </w:rPr>
        <w:t xml:space="preserve">Having successfully completed the module, students should be able to demonstrate knowledge and understanding of: </w:t>
      </w:r>
    </w:p>
    <w:p w14:paraId="6DE6A367" w14:textId="77777777" w:rsidR="00F505AB" w:rsidRDefault="00F505AB" w:rsidP="0000497C">
      <w:pPr>
        <w:numPr>
          <w:ilvl w:val="0"/>
          <w:numId w:val="188"/>
        </w:numPr>
        <w:autoSpaceDE w:val="0"/>
        <w:autoSpaceDN w:val="0"/>
        <w:ind w:left="567" w:hanging="569"/>
        <w:jc w:val="both"/>
        <w:rPr>
          <w:rFonts w:eastAsia="Arial"/>
        </w:rPr>
      </w:pPr>
      <w:r>
        <w:rPr>
          <w:rFonts w:eastAsia="Arial"/>
        </w:rPr>
        <w:t xml:space="preserve">Macroeconomics aggregates </w:t>
      </w:r>
    </w:p>
    <w:p w14:paraId="44178833" w14:textId="77777777" w:rsidR="00F505AB" w:rsidRDefault="00F505AB" w:rsidP="0000497C">
      <w:pPr>
        <w:numPr>
          <w:ilvl w:val="0"/>
          <w:numId w:val="188"/>
        </w:numPr>
        <w:autoSpaceDE w:val="0"/>
        <w:autoSpaceDN w:val="0"/>
        <w:ind w:left="567" w:hanging="569"/>
        <w:jc w:val="both"/>
        <w:rPr>
          <w:rFonts w:eastAsia="Arial"/>
        </w:rPr>
      </w:pPr>
      <w:r>
        <w:rPr>
          <w:rFonts w:eastAsia="Arial"/>
        </w:rPr>
        <w:t>Rationale of studying economics as a social discipline.</w:t>
      </w:r>
    </w:p>
    <w:p w14:paraId="55D0E804" w14:textId="77777777" w:rsidR="00F505AB" w:rsidRDefault="00F505AB" w:rsidP="0000497C">
      <w:pPr>
        <w:numPr>
          <w:ilvl w:val="0"/>
          <w:numId w:val="188"/>
        </w:numPr>
        <w:autoSpaceDE w:val="0"/>
        <w:autoSpaceDN w:val="0"/>
        <w:ind w:left="567" w:hanging="569"/>
        <w:jc w:val="both"/>
        <w:rPr>
          <w:rFonts w:eastAsia="Arial"/>
        </w:rPr>
      </w:pPr>
      <w:r>
        <w:rPr>
          <w:rFonts w:eastAsia="Arial"/>
        </w:rPr>
        <w:t xml:space="preserve">Goals of macroeconomics </w:t>
      </w:r>
    </w:p>
    <w:p w14:paraId="4A61B2FA" w14:textId="77777777" w:rsidR="00F505AB" w:rsidRDefault="00F505AB" w:rsidP="00F505AB">
      <w:pPr>
        <w:spacing w:after="200" w:line="276" w:lineRule="auto"/>
        <w:rPr>
          <w:b/>
          <w:bCs/>
        </w:rPr>
      </w:pPr>
    </w:p>
    <w:p w14:paraId="211BEC46" w14:textId="77777777" w:rsidR="00F505AB" w:rsidRDefault="00F505AB" w:rsidP="0000497C">
      <w:pPr>
        <w:pStyle w:val="ListParagraph"/>
        <w:numPr>
          <w:ilvl w:val="0"/>
          <w:numId w:val="187"/>
        </w:numPr>
        <w:autoSpaceDE w:val="0"/>
        <w:autoSpaceDN w:val="0"/>
        <w:ind w:left="567" w:hanging="567"/>
        <w:rPr>
          <w:b/>
          <w:bCs/>
        </w:rPr>
      </w:pPr>
      <w:r>
        <w:rPr>
          <w:b/>
          <w:bCs/>
        </w:rPr>
        <w:t>Cognitive/Intellectual skills/Application of</w:t>
      </w:r>
      <w:r>
        <w:rPr>
          <w:b/>
          <w:bCs/>
          <w:spacing w:val="-22"/>
        </w:rPr>
        <w:t xml:space="preserve"> </w:t>
      </w:r>
      <w:r>
        <w:rPr>
          <w:b/>
          <w:bCs/>
        </w:rPr>
        <w:t>Knowledge</w:t>
      </w:r>
    </w:p>
    <w:p w14:paraId="47440FE6" w14:textId="77777777" w:rsidR="00F505AB" w:rsidRDefault="00F505AB" w:rsidP="00F505AB">
      <w:pPr>
        <w:ind w:hanging="2"/>
        <w:jc w:val="both"/>
        <w:rPr>
          <w:rFonts w:eastAsia="Arial"/>
        </w:rPr>
      </w:pPr>
      <w:r>
        <w:rPr>
          <w:rFonts w:eastAsia="Arial"/>
        </w:rPr>
        <w:t>Having successfully completed the module, students should be able to:</w:t>
      </w:r>
    </w:p>
    <w:p w14:paraId="1922B590" w14:textId="77777777" w:rsidR="00F505AB" w:rsidRDefault="00F505AB" w:rsidP="0000497C">
      <w:pPr>
        <w:numPr>
          <w:ilvl w:val="0"/>
          <w:numId w:val="188"/>
        </w:numPr>
        <w:tabs>
          <w:tab w:val="clear" w:pos="425"/>
          <w:tab w:val="left" w:pos="284"/>
        </w:tabs>
        <w:autoSpaceDE w:val="0"/>
        <w:autoSpaceDN w:val="0"/>
        <w:ind w:left="709" w:hanging="567"/>
        <w:jc w:val="both"/>
        <w:rPr>
          <w:rFonts w:eastAsia="Arial"/>
        </w:rPr>
      </w:pPr>
      <w:r>
        <w:rPr>
          <w:rFonts w:eastAsia="Arial"/>
        </w:rPr>
        <w:t>Apply macroeconomics in other economic units.</w:t>
      </w:r>
    </w:p>
    <w:p w14:paraId="639C01F8" w14:textId="75AADBC9" w:rsidR="00F505AB" w:rsidRDefault="00F505AB" w:rsidP="0000497C">
      <w:pPr>
        <w:numPr>
          <w:ilvl w:val="0"/>
          <w:numId w:val="188"/>
        </w:numPr>
        <w:tabs>
          <w:tab w:val="clear" w:pos="425"/>
          <w:tab w:val="left" w:pos="284"/>
        </w:tabs>
        <w:autoSpaceDE w:val="0"/>
        <w:autoSpaceDN w:val="0"/>
        <w:ind w:left="709" w:hanging="567"/>
        <w:jc w:val="both"/>
        <w:rPr>
          <w:rFonts w:eastAsia="Arial"/>
        </w:rPr>
      </w:pPr>
      <w:r>
        <w:rPr>
          <w:rFonts w:eastAsia="Arial"/>
        </w:rPr>
        <w:t>Perform macroeconomics analysis in decision making processes.</w:t>
      </w:r>
    </w:p>
    <w:p w14:paraId="73046AD2" w14:textId="77777777" w:rsidR="00F505AB" w:rsidRDefault="00F505AB" w:rsidP="0000497C">
      <w:pPr>
        <w:numPr>
          <w:ilvl w:val="0"/>
          <w:numId w:val="188"/>
        </w:numPr>
        <w:tabs>
          <w:tab w:val="clear" w:pos="425"/>
          <w:tab w:val="left" w:pos="0"/>
          <w:tab w:val="left" w:pos="284"/>
        </w:tabs>
        <w:autoSpaceDE w:val="0"/>
        <w:autoSpaceDN w:val="0"/>
        <w:ind w:left="709" w:hanging="567"/>
        <w:jc w:val="both"/>
        <w:rPr>
          <w:rFonts w:eastAsia="Arial"/>
        </w:rPr>
      </w:pPr>
      <w:r>
        <w:rPr>
          <w:rFonts w:eastAsia="Arial"/>
        </w:rPr>
        <w:t xml:space="preserve">Apply the knowledge of macroeconomics in policy formulation </w:t>
      </w:r>
    </w:p>
    <w:p w14:paraId="0B82F16E" w14:textId="77777777" w:rsidR="00F505AB" w:rsidRDefault="00F505AB" w:rsidP="0000497C">
      <w:pPr>
        <w:numPr>
          <w:ilvl w:val="0"/>
          <w:numId w:val="188"/>
        </w:numPr>
        <w:tabs>
          <w:tab w:val="clear" w:pos="425"/>
          <w:tab w:val="left" w:pos="709"/>
        </w:tabs>
        <w:autoSpaceDE w:val="0"/>
        <w:autoSpaceDN w:val="0"/>
        <w:ind w:left="709" w:hanging="567"/>
        <w:jc w:val="both"/>
        <w:rPr>
          <w:rFonts w:eastAsia="Arial"/>
        </w:rPr>
      </w:pPr>
      <w:r>
        <w:rPr>
          <w:rFonts w:eastAsia="Arial"/>
        </w:rPr>
        <w:t xml:space="preserve">Perform macroeconomics analysis </w:t>
      </w:r>
    </w:p>
    <w:p w14:paraId="3974B53F" w14:textId="77777777" w:rsidR="00F505AB" w:rsidRDefault="00F505AB" w:rsidP="0000497C">
      <w:pPr>
        <w:pStyle w:val="ListParagraph"/>
        <w:numPr>
          <w:ilvl w:val="0"/>
          <w:numId w:val="187"/>
        </w:numPr>
        <w:autoSpaceDE w:val="0"/>
        <w:autoSpaceDN w:val="0"/>
        <w:ind w:left="567" w:hanging="567"/>
        <w:jc w:val="both"/>
        <w:rPr>
          <w:rFonts w:eastAsia="Arial"/>
          <w:b/>
          <w:bCs/>
        </w:rPr>
      </w:pPr>
      <w:r>
        <w:rPr>
          <w:b/>
          <w:bCs/>
        </w:rPr>
        <w:t>Communication/ICT/Numeracy/Analytic Techniques/Practical</w:t>
      </w:r>
    </w:p>
    <w:p w14:paraId="4D59F2C6" w14:textId="77777777" w:rsidR="00F505AB" w:rsidRDefault="00F505AB" w:rsidP="00F505AB">
      <w:pPr>
        <w:pStyle w:val="ListParagraph"/>
        <w:ind w:left="567" w:firstLine="0"/>
        <w:jc w:val="both"/>
        <w:rPr>
          <w:rFonts w:eastAsia="Arial"/>
          <w:b/>
          <w:bCs/>
        </w:rPr>
      </w:pPr>
      <w:r>
        <w:rPr>
          <w:b/>
        </w:rPr>
        <w:t>Skills/Information/Literacy</w:t>
      </w:r>
    </w:p>
    <w:p w14:paraId="0EC37B50" w14:textId="77777777" w:rsidR="00F505AB" w:rsidRDefault="00F505AB" w:rsidP="00F505AB">
      <w:pPr>
        <w:rPr>
          <w:rFonts w:eastAsia="Arial"/>
        </w:rPr>
      </w:pPr>
      <w:r>
        <w:rPr>
          <w:rFonts w:eastAsia="Arial"/>
        </w:rPr>
        <w:t>Having successfully completed the module, students should be able to:</w:t>
      </w:r>
    </w:p>
    <w:p w14:paraId="7C5E5652" w14:textId="77777777" w:rsidR="00F505AB" w:rsidRDefault="00F505AB" w:rsidP="0000497C">
      <w:pPr>
        <w:pStyle w:val="ListParagraph"/>
        <w:numPr>
          <w:ilvl w:val="0"/>
          <w:numId w:val="189"/>
        </w:numPr>
        <w:autoSpaceDE w:val="0"/>
        <w:autoSpaceDN w:val="0"/>
        <w:ind w:left="567" w:hanging="436"/>
        <w:jc w:val="both"/>
        <w:rPr>
          <w:rFonts w:eastAsia="Arial"/>
        </w:rPr>
      </w:pPr>
      <w:r>
        <w:rPr>
          <w:rFonts w:eastAsia="Arial"/>
        </w:rPr>
        <w:lastRenderedPageBreak/>
        <w:t>Use a range of Macroeconomics principles for economic analysis.</w:t>
      </w:r>
    </w:p>
    <w:p w14:paraId="4A2272B6" w14:textId="77777777" w:rsidR="00F505AB" w:rsidRDefault="00F505AB" w:rsidP="00F505AB">
      <w:pPr>
        <w:pStyle w:val="ListParagraph"/>
        <w:tabs>
          <w:tab w:val="left" w:pos="502"/>
        </w:tabs>
        <w:spacing w:before="93"/>
        <w:ind w:left="0" w:firstLine="0"/>
        <w:rPr>
          <w:b/>
          <w:iCs/>
        </w:rPr>
      </w:pPr>
      <w:r>
        <w:rPr>
          <w:b/>
          <w:iCs/>
        </w:rPr>
        <w:t>D. General Transferable Skills</w:t>
      </w:r>
    </w:p>
    <w:p w14:paraId="269791C0" w14:textId="77777777" w:rsidR="00F505AB" w:rsidRDefault="00F505AB" w:rsidP="00F505AB">
      <w:pPr>
        <w:spacing w:before="38"/>
        <w:rPr>
          <w:b/>
          <w:bCs/>
          <w:iCs/>
        </w:rPr>
      </w:pPr>
      <w:r>
        <w:rPr>
          <w:b/>
          <w:bCs/>
          <w:iCs/>
          <w:spacing w:val="-174"/>
        </w:rPr>
        <w:t>D</w:t>
      </w:r>
      <w:r>
        <w:rPr>
          <w:b/>
          <w:bCs/>
          <w:iCs/>
          <w:spacing w:val="113"/>
        </w:rPr>
        <w:t xml:space="preserve"> </w:t>
      </w:r>
      <w:r>
        <w:rPr>
          <w:b/>
          <w:bCs/>
          <w:iCs/>
        </w:rPr>
        <w:t>1. Personal, Intellectual, and Professional Autonomy</w:t>
      </w:r>
    </w:p>
    <w:p w14:paraId="1FBF403A" w14:textId="77777777" w:rsidR="00F505AB" w:rsidRDefault="00F505AB" w:rsidP="00F505AB">
      <w:pPr>
        <w:pStyle w:val="Default"/>
      </w:pPr>
      <w:r>
        <w:t xml:space="preserve">Having successfully completed the module, students should be able to: </w:t>
      </w:r>
    </w:p>
    <w:p w14:paraId="070FC3DF" w14:textId="77777777" w:rsidR="00F505AB" w:rsidRDefault="00F505AB" w:rsidP="0000497C">
      <w:pPr>
        <w:pStyle w:val="ListParagraph"/>
        <w:numPr>
          <w:ilvl w:val="0"/>
          <w:numId w:val="184"/>
        </w:numPr>
        <w:tabs>
          <w:tab w:val="clear" w:pos="425"/>
        </w:tabs>
        <w:spacing w:before="120" w:after="120"/>
        <w:ind w:left="567" w:hanging="425"/>
        <w:contextualSpacing/>
      </w:pPr>
      <w:r>
        <w:t xml:space="preserve">Explain the advance concepts and theories of economics as used in every day work life. </w:t>
      </w:r>
    </w:p>
    <w:p w14:paraId="02D9EA7A" w14:textId="77777777" w:rsidR="00F505AB" w:rsidRDefault="00F505AB" w:rsidP="0000497C">
      <w:pPr>
        <w:pStyle w:val="ListParagraph"/>
        <w:numPr>
          <w:ilvl w:val="0"/>
          <w:numId w:val="184"/>
        </w:numPr>
        <w:tabs>
          <w:tab w:val="clear" w:pos="425"/>
        </w:tabs>
        <w:spacing w:before="120" w:after="120"/>
        <w:ind w:left="567" w:hanging="425"/>
        <w:contextualSpacing/>
      </w:pPr>
      <w:r>
        <w:t xml:space="preserve">To transfer analytical and decision-making skills of economics to business community </w:t>
      </w:r>
    </w:p>
    <w:p w14:paraId="7D050117" w14:textId="77777777" w:rsidR="00F505AB" w:rsidRDefault="00F505AB" w:rsidP="00F505AB">
      <w:pPr>
        <w:rPr>
          <w:b/>
          <w:bCs/>
          <w:iCs/>
        </w:rPr>
      </w:pPr>
      <w:r>
        <w:rPr>
          <w:b/>
          <w:bCs/>
          <w:iCs/>
          <w:spacing w:val="-174"/>
        </w:rPr>
        <w:t>D</w:t>
      </w:r>
      <w:r>
        <w:rPr>
          <w:b/>
          <w:bCs/>
          <w:iCs/>
          <w:spacing w:val="113"/>
        </w:rPr>
        <w:t xml:space="preserve"> </w:t>
      </w:r>
      <w:r>
        <w:rPr>
          <w:b/>
          <w:bCs/>
          <w:iCs/>
        </w:rPr>
        <w:t>2. Employability and career development</w:t>
      </w:r>
    </w:p>
    <w:p w14:paraId="4407C718" w14:textId="77777777" w:rsidR="00F505AB" w:rsidRDefault="00F505AB" w:rsidP="00F505AB">
      <w:pPr>
        <w:pStyle w:val="BodyText"/>
      </w:pPr>
      <w:r>
        <w:t>Having successfully completed this module, students should be able to:</w:t>
      </w:r>
    </w:p>
    <w:p w14:paraId="796DB84F" w14:textId="77777777" w:rsidR="00F505AB" w:rsidRDefault="00F505AB" w:rsidP="0000497C">
      <w:pPr>
        <w:pStyle w:val="ListParagraph"/>
        <w:numPr>
          <w:ilvl w:val="0"/>
          <w:numId w:val="184"/>
        </w:numPr>
        <w:spacing w:before="120" w:after="120" w:line="360" w:lineRule="auto"/>
        <w:ind w:left="0"/>
        <w:contextualSpacing/>
      </w:pPr>
      <w:r>
        <w:t>Use learnt materials in a managerial environment.</w:t>
      </w:r>
    </w:p>
    <w:p w14:paraId="0144B1AE" w14:textId="77777777" w:rsidR="00F505AB" w:rsidRDefault="00F505AB" w:rsidP="0000497C">
      <w:pPr>
        <w:pStyle w:val="ListParagraph"/>
        <w:numPr>
          <w:ilvl w:val="0"/>
          <w:numId w:val="184"/>
        </w:numPr>
        <w:spacing w:before="120" w:after="120" w:line="360" w:lineRule="auto"/>
        <w:ind w:left="0"/>
        <w:contextualSpacing/>
      </w:pPr>
      <w:r>
        <w:t xml:space="preserve">Use management skills in decision making </w:t>
      </w:r>
    </w:p>
    <w:p w14:paraId="436100CE" w14:textId="77777777" w:rsidR="00F505AB" w:rsidRDefault="00F505AB" w:rsidP="00F505AB">
      <w:pPr>
        <w:spacing w:before="138"/>
        <w:rPr>
          <w:b/>
          <w:bCs/>
          <w:iCs/>
        </w:rPr>
      </w:pPr>
      <w:r>
        <w:rPr>
          <w:b/>
          <w:bCs/>
          <w:iCs/>
          <w:spacing w:val="-174"/>
        </w:rPr>
        <w:t>D</w:t>
      </w:r>
      <w:r>
        <w:rPr>
          <w:b/>
          <w:bCs/>
          <w:iCs/>
          <w:spacing w:val="113"/>
        </w:rPr>
        <w:t xml:space="preserve"> </w:t>
      </w:r>
      <w:r>
        <w:rPr>
          <w:b/>
          <w:bCs/>
          <w:iCs/>
        </w:rPr>
        <w:t>3. Global citizenship</w:t>
      </w:r>
    </w:p>
    <w:p w14:paraId="7B68B933" w14:textId="77777777" w:rsidR="00F505AB" w:rsidRDefault="00F505AB" w:rsidP="00F505AB">
      <w:pPr>
        <w:pStyle w:val="BodyText"/>
        <w:spacing w:before="138"/>
      </w:pPr>
      <w:r>
        <w:t>Having successfully completed this module, students should be able to:</w:t>
      </w:r>
    </w:p>
    <w:p w14:paraId="7B95C113" w14:textId="77777777" w:rsidR="00F505AB" w:rsidRDefault="00F505AB" w:rsidP="0000497C">
      <w:pPr>
        <w:pStyle w:val="ListParagraph"/>
        <w:numPr>
          <w:ilvl w:val="0"/>
          <w:numId w:val="184"/>
        </w:numPr>
        <w:spacing w:before="120" w:after="120" w:line="360" w:lineRule="auto"/>
        <w:ind w:left="0"/>
        <w:contextualSpacing/>
      </w:pPr>
      <w:r>
        <w:t xml:space="preserve">Use economics concepts &amp; theories to understand operation practices on daily basis </w:t>
      </w:r>
    </w:p>
    <w:p w14:paraId="3B1CF74E" w14:textId="77777777" w:rsidR="00F505AB" w:rsidRDefault="00F505AB" w:rsidP="00F505AB">
      <w:pPr>
        <w:spacing w:before="90"/>
        <w:rPr>
          <w:b/>
          <w:bCs/>
          <w:iCs/>
        </w:rPr>
      </w:pPr>
      <w:r>
        <w:rPr>
          <w:b/>
          <w:bCs/>
          <w:iCs/>
          <w:spacing w:val="-174"/>
        </w:rPr>
        <w:t>D</w:t>
      </w:r>
      <w:r>
        <w:rPr>
          <w:b/>
          <w:bCs/>
          <w:iCs/>
          <w:spacing w:val="113"/>
        </w:rPr>
        <w:t xml:space="preserve"> </w:t>
      </w:r>
      <w:r>
        <w:rPr>
          <w:b/>
          <w:bCs/>
          <w:iCs/>
        </w:rPr>
        <w:t>4. Lifelong learning</w:t>
      </w:r>
    </w:p>
    <w:p w14:paraId="6148397C" w14:textId="77777777" w:rsidR="00F505AB" w:rsidRDefault="00F505AB" w:rsidP="00F505AB">
      <w:pPr>
        <w:pStyle w:val="BodyText"/>
        <w:spacing w:before="138"/>
      </w:pPr>
      <w:r>
        <w:t>Having successfully completed this module, students should be able to:</w:t>
      </w:r>
    </w:p>
    <w:p w14:paraId="2AD23532" w14:textId="77777777" w:rsidR="00F505AB" w:rsidRDefault="00F505AB" w:rsidP="0000497C">
      <w:pPr>
        <w:pStyle w:val="ListParagraph"/>
        <w:numPr>
          <w:ilvl w:val="0"/>
          <w:numId w:val="184"/>
        </w:numPr>
        <w:spacing w:before="120" w:after="120" w:line="360" w:lineRule="auto"/>
        <w:ind w:left="0"/>
        <w:contextualSpacing/>
      </w:pPr>
      <w:r>
        <w:t xml:space="preserve">Develop a mindset of continuous learning in the domain of economics </w:t>
      </w:r>
    </w:p>
    <w:p w14:paraId="5D4F8F43" w14:textId="77777777" w:rsidR="00F505AB" w:rsidRDefault="00F505AB" w:rsidP="00F505AB">
      <w:pPr>
        <w:pStyle w:val="ListParagraph"/>
        <w:spacing w:before="120" w:after="120" w:line="360" w:lineRule="auto"/>
        <w:ind w:left="0" w:firstLine="0"/>
        <w:contextualSpacing/>
        <w:rPr>
          <w:b/>
          <w:bCs/>
          <w:iCs/>
        </w:rPr>
      </w:pPr>
      <w:r>
        <w:rPr>
          <w:b/>
          <w:bCs/>
          <w:iCs/>
        </w:rPr>
        <w:t xml:space="preserve"> </w:t>
      </w:r>
      <w:r>
        <w:rPr>
          <w:b/>
          <w:bCs/>
          <w:iCs/>
          <w:spacing w:val="-174"/>
        </w:rPr>
        <w:t>D</w:t>
      </w:r>
      <w:r>
        <w:rPr>
          <w:b/>
          <w:bCs/>
          <w:iCs/>
          <w:spacing w:val="113"/>
        </w:rPr>
        <w:t xml:space="preserve"> </w:t>
      </w:r>
      <w:r>
        <w:rPr>
          <w:b/>
          <w:bCs/>
          <w:iCs/>
        </w:rPr>
        <w:t>5. Collaboration, Teamwork and Leadership</w:t>
      </w:r>
    </w:p>
    <w:p w14:paraId="5037DDD9" w14:textId="77777777" w:rsidR="00F505AB" w:rsidRDefault="00F505AB" w:rsidP="00F505AB">
      <w:pPr>
        <w:pStyle w:val="BodyText"/>
        <w:spacing w:before="138"/>
      </w:pPr>
      <w:r>
        <w:t>Having successfully completed the module of</w:t>
      </w:r>
      <w:r>
        <w:rPr>
          <w:lang w:val="en-GB"/>
        </w:rPr>
        <w:t xml:space="preserve"> Introduction to Macroeconomics </w:t>
      </w:r>
      <w:r>
        <w:t>students should be able to:</w:t>
      </w:r>
    </w:p>
    <w:p w14:paraId="0A46A5E0" w14:textId="77777777" w:rsidR="00F505AB" w:rsidRDefault="00F505AB" w:rsidP="0000497C">
      <w:pPr>
        <w:pStyle w:val="ListParagraph"/>
        <w:numPr>
          <w:ilvl w:val="0"/>
          <w:numId w:val="184"/>
        </w:numPr>
        <w:tabs>
          <w:tab w:val="clear" w:pos="425"/>
          <w:tab w:val="left" w:pos="567"/>
          <w:tab w:val="left" w:pos="709"/>
          <w:tab w:val="left" w:pos="1659"/>
          <w:tab w:val="left" w:pos="1660"/>
        </w:tabs>
        <w:autoSpaceDE w:val="0"/>
        <w:autoSpaceDN w:val="0"/>
        <w:ind w:hanging="283"/>
      </w:pPr>
      <w:r>
        <w:t xml:space="preserve">Create an atmosphere of curiosity to learn from others in matters to do Introduction to Macroeconomics </w:t>
      </w:r>
    </w:p>
    <w:p w14:paraId="53564642" w14:textId="77777777" w:rsidR="00F505AB" w:rsidRDefault="00F505AB" w:rsidP="00F505AB">
      <w:pPr>
        <w:spacing w:before="138"/>
        <w:rPr>
          <w:b/>
          <w:bCs/>
          <w:iCs/>
        </w:rPr>
      </w:pPr>
      <w:r>
        <w:rPr>
          <w:b/>
          <w:bCs/>
          <w:iCs/>
          <w:spacing w:val="-174"/>
        </w:rPr>
        <w:t>D</w:t>
      </w:r>
      <w:r>
        <w:rPr>
          <w:b/>
          <w:bCs/>
          <w:iCs/>
          <w:spacing w:val="113"/>
        </w:rPr>
        <w:t xml:space="preserve"> </w:t>
      </w:r>
      <w:r>
        <w:rPr>
          <w:b/>
          <w:bCs/>
          <w:iCs/>
        </w:rPr>
        <w:t>6. Research, Creativity and Innovation, Scholarship and Enquiry</w:t>
      </w:r>
    </w:p>
    <w:p w14:paraId="2FD2418C" w14:textId="77777777" w:rsidR="00F505AB" w:rsidRDefault="00F505AB" w:rsidP="00F505AB">
      <w:pPr>
        <w:pStyle w:val="BodyText"/>
        <w:spacing w:before="138"/>
      </w:pPr>
      <w:r>
        <w:t>Having successfully completed this module, students should be able to:</w:t>
      </w:r>
    </w:p>
    <w:p w14:paraId="30295D18" w14:textId="77777777" w:rsidR="00F505AB" w:rsidRDefault="00F505AB" w:rsidP="0000497C">
      <w:pPr>
        <w:pStyle w:val="ListParagraph"/>
        <w:numPr>
          <w:ilvl w:val="0"/>
          <w:numId w:val="184"/>
        </w:numPr>
        <w:tabs>
          <w:tab w:val="clear" w:pos="425"/>
          <w:tab w:val="left" w:pos="1659"/>
          <w:tab w:val="left" w:pos="1660"/>
        </w:tabs>
        <w:autoSpaceDE w:val="0"/>
        <w:autoSpaceDN w:val="0"/>
        <w:spacing w:before="1"/>
        <w:ind w:hanging="283"/>
      </w:pPr>
      <w:r>
        <w:t>Examine real life managerial problems and offer feasible economical solutions.</w:t>
      </w:r>
    </w:p>
    <w:p w14:paraId="3DE53544" w14:textId="77777777" w:rsidR="00F505AB" w:rsidRDefault="00F505AB" w:rsidP="0000497C">
      <w:pPr>
        <w:pStyle w:val="ListParagraph"/>
        <w:numPr>
          <w:ilvl w:val="0"/>
          <w:numId w:val="184"/>
        </w:numPr>
        <w:tabs>
          <w:tab w:val="clear" w:pos="425"/>
          <w:tab w:val="left" w:pos="1659"/>
          <w:tab w:val="left" w:pos="1660"/>
        </w:tabs>
        <w:autoSpaceDE w:val="0"/>
        <w:autoSpaceDN w:val="0"/>
        <w:spacing w:before="138"/>
        <w:ind w:hanging="283"/>
      </w:pPr>
      <w:r>
        <w:t xml:space="preserve">Use innovative managerial models to enhance the managerial decision making </w:t>
      </w:r>
    </w:p>
    <w:p w14:paraId="1D39397D" w14:textId="77777777" w:rsidR="00F505AB" w:rsidRDefault="00F505AB" w:rsidP="00F505AB">
      <w:pPr>
        <w:pStyle w:val="BodyText"/>
        <w:rPr>
          <w:sz w:val="20"/>
        </w:rPr>
      </w:pPr>
    </w:p>
    <w:p w14:paraId="375F2456" w14:textId="77777777" w:rsidR="00F505AB" w:rsidRDefault="00F505AB" w:rsidP="00F505AB">
      <w:pPr>
        <w:spacing w:before="90"/>
        <w:rPr>
          <w:b/>
          <w:bCs/>
          <w:iCs/>
        </w:rPr>
      </w:pPr>
      <w:r>
        <w:rPr>
          <w:b/>
          <w:bCs/>
          <w:iCs/>
          <w:spacing w:val="-174"/>
        </w:rPr>
        <w:t>D</w:t>
      </w:r>
      <w:r>
        <w:rPr>
          <w:b/>
          <w:bCs/>
          <w:iCs/>
          <w:spacing w:val="113"/>
        </w:rPr>
        <w:t xml:space="preserve"> </w:t>
      </w:r>
      <w:r>
        <w:rPr>
          <w:b/>
          <w:bCs/>
          <w:iCs/>
        </w:rPr>
        <w:t>7. Ethical, Social and Professional Understanding</w:t>
      </w:r>
    </w:p>
    <w:p w14:paraId="5801CC5C" w14:textId="77777777" w:rsidR="00F505AB" w:rsidRDefault="00F505AB" w:rsidP="00F505AB">
      <w:pPr>
        <w:pStyle w:val="BodyText"/>
        <w:spacing w:before="138"/>
      </w:pPr>
      <w:r>
        <w:t xml:space="preserve">Having successfully completed the module of </w:t>
      </w:r>
      <w:r>
        <w:rPr>
          <w:lang w:val="en-GB"/>
        </w:rPr>
        <w:t>Introduction to Macroeconomics,</w:t>
      </w:r>
      <w:r>
        <w:t xml:space="preserve"> students should be able to:</w:t>
      </w:r>
    </w:p>
    <w:p w14:paraId="5809CC72" w14:textId="77777777" w:rsidR="00F505AB" w:rsidRDefault="00F505AB" w:rsidP="0000497C">
      <w:pPr>
        <w:pStyle w:val="ListParagraph"/>
        <w:numPr>
          <w:ilvl w:val="0"/>
          <w:numId w:val="181"/>
        </w:numPr>
        <w:tabs>
          <w:tab w:val="left" w:pos="1659"/>
          <w:tab w:val="left" w:pos="1660"/>
        </w:tabs>
        <w:autoSpaceDE w:val="0"/>
        <w:autoSpaceDN w:val="0"/>
      </w:pPr>
      <w:r>
        <w:t xml:space="preserve">Promote professional conduct in the area of Economics  </w:t>
      </w:r>
    </w:p>
    <w:p w14:paraId="0AF52841" w14:textId="77777777" w:rsidR="00F505AB" w:rsidRDefault="00F505AB" w:rsidP="0000497C">
      <w:pPr>
        <w:pStyle w:val="ListParagraph"/>
        <w:numPr>
          <w:ilvl w:val="0"/>
          <w:numId w:val="181"/>
        </w:numPr>
        <w:tabs>
          <w:tab w:val="left" w:pos="1659"/>
          <w:tab w:val="left" w:pos="1660"/>
        </w:tabs>
        <w:autoSpaceDE w:val="0"/>
        <w:autoSpaceDN w:val="0"/>
      </w:pPr>
      <w:r>
        <w:t>Stimulate the academic community to respect to management ethical values.</w:t>
      </w:r>
    </w:p>
    <w:p w14:paraId="7A15FC3C" w14:textId="77777777" w:rsidR="00F505AB" w:rsidRDefault="00F505AB" w:rsidP="0000497C">
      <w:pPr>
        <w:pStyle w:val="ListParagraph"/>
        <w:numPr>
          <w:ilvl w:val="0"/>
          <w:numId w:val="181"/>
        </w:numPr>
        <w:tabs>
          <w:tab w:val="left" w:pos="1659"/>
          <w:tab w:val="left" w:pos="1660"/>
        </w:tabs>
        <w:autoSpaceDE w:val="0"/>
        <w:autoSpaceDN w:val="0"/>
      </w:pPr>
      <w:r>
        <w:t xml:space="preserve">Impart professional ethical awareness and professional integrity to </w:t>
      </w:r>
      <w:r>
        <w:rPr>
          <w:spacing w:val="-3"/>
        </w:rPr>
        <w:t>fellow</w:t>
      </w:r>
      <w:r>
        <w:rPr>
          <w:spacing w:val="54"/>
        </w:rPr>
        <w:t xml:space="preserve"> </w:t>
      </w:r>
      <w:r>
        <w:t>colleagues.</w:t>
      </w:r>
    </w:p>
    <w:p w14:paraId="387A7399" w14:textId="77777777" w:rsidR="00F505AB" w:rsidRDefault="00F505AB" w:rsidP="00F505AB">
      <w:pPr>
        <w:pStyle w:val="BodyText"/>
        <w:rPr>
          <w:sz w:val="20"/>
        </w:rPr>
      </w:pPr>
    </w:p>
    <w:p w14:paraId="4CB17A57" w14:textId="77777777" w:rsidR="00F505AB" w:rsidRDefault="00F505AB" w:rsidP="00F505AB">
      <w:pPr>
        <w:spacing w:before="90"/>
        <w:rPr>
          <w:b/>
          <w:bCs/>
          <w:iCs/>
        </w:rPr>
      </w:pPr>
      <w:r>
        <w:rPr>
          <w:b/>
          <w:bCs/>
          <w:iCs/>
          <w:spacing w:val="-174"/>
        </w:rPr>
        <w:lastRenderedPageBreak/>
        <w:t>D</w:t>
      </w:r>
      <w:r>
        <w:rPr>
          <w:b/>
          <w:bCs/>
          <w:iCs/>
          <w:spacing w:val="113"/>
        </w:rPr>
        <w:t xml:space="preserve"> </w:t>
      </w:r>
      <w:r>
        <w:rPr>
          <w:b/>
          <w:bCs/>
          <w:iCs/>
        </w:rPr>
        <w:t>8. Financial literacy</w:t>
      </w:r>
    </w:p>
    <w:p w14:paraId="4FAF3991" w14:textId="77777777" w:rsidR="00F505AB" w:rsidRDefault="00F505AB" w:rsidP="00F505AB">
      <w:pPr>
        <w:pStyle w:val="BodyText"/>
        <w:spacing w:before="90"/>
      </w:pPr>
      <w:r>
        <w:t>Having successfully completed the module of</w:t>
      </w:r>
      <w:r>
        <w:rPr>
          <w:lang w:val="en-GB"/>
        </w:rPr>
        <w:t xml:space="preserve"> Introduction to Macroeconomics</w:t>
      </w:r>
      <w:r>
        <w:t>, students should be able to:</w:t>
      </w:r>
    </w:p>
    <w:p w14:paraId="104040FA" w14:textId="77777777" w:rsidR="00F505AB" w:rsidRDefault="00F505AB" w:rsidP="0000497C">
      <w:pPr>
        <w:pStyle w:val="ListParagraph"/>
        <w:numPr>
          <w:ilvl w:val="0"/>
          <w:numId w:val="190"/>
        </w:numPr>
        <w:tabs>
          <w:tab w:val="left" w:pos="1659"/>
          <w:tab w:val="left" w:pos="1660"/>
        </w:tabs>
        <w:autoSpaceDE w:val="0"/>
        <w:autoSpaceDN w:val="0"/>
        <w:spacing w:before="138"/>
      </w:pPr>
      <w:r>
        <w:t xml:space="preserve">Support their communities with   gained from the knowledge of studying Introduction to Macroeconomics </w:t>
      </w:r>
    </w:p>
    <w:p w14:paraId="0C096D5F" w14:textId="77777777" w:rsidR="00F505AB" w:rsidRDefault="00F505AB" w:rsidP="00F505AB"/>
    <w:p w14:paraId="60B591FA" w14:textId="77777777" w:rsidR="00F505AB" w:rsidRDefault="00F505AB" w:rsidP="0000497C">
      <w:pPr>
        <w:pStyle w:val="ListParagraph"/>
        <w:numPr>
          <w:ilvl w:val="0"/>
          <w:numId w:val="37"/>
        </w:numPr>
        <w:autoSpaceDE w:val="0"/>
        <w:autoSpaceDN w:val="0"/>
        <w:ind w:left="0" w:firstLine="0"/>
        <w:rPr>
          <w:b/>
          <w:bCs/>
        </w:rPr>
      </w:pPr>
      <w:r>
        <w:rPr>
          <w:b/>
          <w:bCs/>
        </w:rPr>
        <w:t>Indicative Content</w:t>
      </w:r>
    </w:p>
    <w:p w14:paraId="30AE1410" w14:textId="77777777" w:rsidR="00F505AB" w:rsidRDefault="00F505AB" w:rsidP="00F505AB">
      <w:pPr>
        <w:pStyle w:val="ListParagraph"/>
        <w:adjustRightInd w:val="0"/>
        <w:spacing w:line="360" w:lineRule="auto"/>
        <w:ind w:left="0" w:firstLine="0"/>
        <w:jc w:val="both"/>
        <w:rPr>
          <w:bCs/>
        </w:rPr>
      </w:pPr>
      <w:r>
        <w:rPr>
          <w:bCs/>
        </w:rPr>
        <w:t xml:space="preserve">Introduction: - Definition of Economics, Nature and Scope of Economics; Methodology of Economics-Deduction and Inductive Methods, </w:t>
      </w:r>
      <w:r>
        <w:t>National income accounting: circular flow of income, actual output and potential output, equilibrium output, aggregate demand and aggregate supply. Multiplier effect, money and banking, monetary and fiscal policy, inflation, fluctuations in national output, types of unemployment, international trade and foreign exchange. Macroeconomics: Theory and Policy. Inflation,</w:t>
      </w:r>
    </w:p>
    <w:p w14:paraId="21448766" w14:textId="77777777" w:rsidR="00F505AB" w:rsidRDefault="00F505AB" w:rsidP="00F505AB">
      <w:pPr>
        <w:rPr>
          <w:sz w:val="25"/>
        </w:rPr>
      </w:pPr>
    </w:p>
    <w:p w14:paraId="5D0B28DF" w14:textId="77777777" w:rsidR="00F505AB" w:rsidRDefault="00F505AB" w:rsidP="0000497C">
      <w:pPr>
        <w:pStyle w:val="ListParagraph"/>
        <w:numPr>
          <w:ilvl w:val="0"/>
          <w:numId w:val="37"/>
        </w:numPr>
        <w:autoSpaceDE w:val="0"/>
        <w:autoSpaceDN w:val="0"/>
        <w:ind w:left="567" w:hanging="567"/>
        <w:rPr>
          <w:b/>
          <w:bCs/>
        </w:rPr>
      </w:pPr>
      <w:r>
        <w:rPr>
          <w:b/>
          <w:bCs/>
          <w:spacing w:val="-161"/>
        </w:rPr>
        <w:t xml:space="preserve">L  </w:t>
      </w:r>
      <w:r>
        <w:rPr>
          <w:b/>
          <w:bCs/>
          <w:spacing w:val="100"/>
        </w:rPr>
        <w:t xml:space="preserve"> </w:t>
      </w:r>
      <w:r>
        <w:rPr>
          <w:b/>
          <w:bCs/>
        </w:rPr>
        <w:t>earning and Teaching Strategy</w:t>
      </w:r>
    </w:p>
    <w:p w14:paraId="102BE488" w14:textId="77777777" w:rsidR="00F505AB" w:rsidRDefault="00F505AB" w:rsidP="00F505AB">
      <w:pPr>
        <w:pStyle w:val="BodyText"/>
        <w:spacing w:before="90"/>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7EEAEFFF" w14:textId="77777777" w:rsidR="00F505AB" w:rsidRDefault="00F505AB" w:rsidP="00F505AB">
      <w:pPr>
        <w:pStyle w:val="BodyText"/>
        <w:spacing w:before="20"/>
        <w:jc w:val="both"/>
      </w:pPr>
      <w:r>
        <w:t>The lecturer will also plan for tutorial problems to be solved in group work. Besides, lecture notes are to be provided to enhance blended mode as a way of learning.</w:t>
      </w:r>
    </w:p>
    <w:p w14:paraId="16060B7E" w14:textId="77777777" w:rsidR="00F505AB" w:rsidRDefault="00F505AB" w:rsidP="00F505AB">
      <w:pPr>
        <w:pStyle w:val="BodyText"/>
        <w:spacing w:before="6"/>
        <w:rPr>
          <w:sz w:val="19"/>
        </w:rPr>
      </w:pPr>
    </w:p>
    <w:p w14:paraId="00F38C03" w14:textId="77777777" w:rsidR="00F505AB" w:rsidRDefault="00F505AB" w:rsidP="0000497C">
      <w:pPr>
        <w:pStyle w:val="ListParagraph"/>
        <w:numPr>
          <w:ilvl w:val="0"/>
          <w:numId w:val="37"/>
        </w:numPr>
        <w:autoSpaceDE w:val="0"/>
        <w:autoSpaceDN w:val="0"/>
        <w:ind w:left="567" w:hanging="567"/>
        <w:rPr>
          <w:b/>
          <w:bCs/>
        </w:rPr>
      </w:pPr>
      <w:r>
        <w:rPr>
          <w:b/>
          <w:bCs/>
        </w:rPr>
        <w:t>Assessment strategy</w:t>
      </w:r>
    </w:p>
    <w:p w14:paraId="1A4EFB26" w14:textId="77777777" w:rsidR="00F505AB" w:rsidRDefault="00F505AB" w:rsidP="00F505AB">
      <w:pPr>
        <w:pStyle w:val="BodyText"/>
        <w:spacing w:before="90"/>
        <w:jc w:val="both"/>
      </w:pPr>
      <w:r>
        <w:t>Various assignments will be given in groups/ personal course work. Maximum will be prepared two continuous assessments tests. In total those course assessments will count for 60%. A final exam of 3 hours which will count for 40% will also be conducted.</w:t>
      </w:r>
    </w:p>
    <w:p w14:paraId="6305B326" w14:textId="77777777" w:rsidR="00F505AB" w:rsidRDefault="00F505AB" w:rsidP="0000497C">
      <w:pPr>
        <w:pStyle w:val="ListParagraph"/>
        <w:numPr>
          <w:ilvl w:val="0"/>
          <w:numId w:val="37"/>
        </w:numPr>
        <w:autoSpaceDE w:val="0"/>
        <w:autoSpaceDN w:val="0"/>
        <w:ind w:left="567" w:hanging="567"/>
        <w:rPr>
          <w:b/>
          <w:bCs/>
        </w:rPr>
      </w:pPr>
      <w:r>
        <w:rPr>
          <w:b/>
          <w:bCs/>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F505AB" w14:paraId="5184D3AF" w14:textId="77777777" w:rsidTr="00AA7EEA">
        <w:trPr>
          <w:trHeight w:val="615"/>
        </w:trPr>
        <w:tc>
          <w:tcPr>
            <w:tcW w:w="2300" w:type="dxa"/>
          </w:tcPr>
          <w:p w14:paraId="6CB6B60B" w14:textId="77777777" w:rsidR="00F505AB" w:rsidRDefault="00F505AB" w:rsidP="00AA7EEA">
            <w:pPr>
              <w:pStyle w:val="TableParagraph"/>
              <w:ind w:left="0"/>
              <w:rPr>
                <w:b w:val="0"/>
                <w:sz w:val="24"/>
              </w:rPr>
            </w:pPr>
            <w:r>
              <w:rPr>
                <w:b w:val="0"/>
                <w:sz w:val="24"/>
              </w:rPr>
              <w:t>Component</w:t>
            </w:r>
          </w:p>
        </w:tc>
        <w:tc>
          <w:tcPr>
            <w:tcW w:w="1680" w:type="dxa"/>
          </w:tcPr>
          <w:p w14:paraId="3872C878" w14:textId="77777777" w:rsidR="00F505AB" w:rsidRDefault="00F505AB" w:rsidP="00AA7EEA">
            <w:pPr>
              <w:pStyle w:val="TableParagraph"/>
              <w:ind w:left="0"/>
              <w:rPr>
                <w:b w:val="0"/>
                <w:sz w:val="24"/>
              </w:rPr>
            </w:pPr>
            <w:r>
              <w:rPr>
                <w:b w:val="0"/>
                <w:sz w:val="24"/>
              </w:rPr>
              <w:t>Weighting (%)</w:t>
            </w:r>
          </w:p>
        </w:tc>
        <w:tc>
          <w:tcPr>
            <w:tcW w:w="2620" w:type="dxa"/>
          </w:tcPr>
          <w:p w14:paraId="268182D4" w14:textId="77777777" w:rsidR="00F505AB" w:rsidRDefault="00F505AB" w:rsidP="00AA7EEA">
            <w:pPr>
              <w:pStyle w:val="TableParagraph"/>
              <w:tabs>
                <w:tab w:val="left" w:pos="1486"/>
              </w:tabs>
              <w:ind w:left="0"/>
              <w:rPr>
                <w:b w:val="0"/>
                <w:sz w:val="24"/>
              </w:rPr>
            </w:pPr>
            <w:r>
              <w:rPr>
                <w:b w:val="0"/>
                <w:sz w:val="24"/>
              </w:rPr>
              <w:t>Learning</w:t>
            </w:r>
            <w:r>
              <w:rPr>
                <w:b w:val="0"/>
                <w:sz w:val="24"/>
              </w:rPr>
              <w:tab/>
            </w:r>
            <w:r>
              <w:rPr>
                <w:b w:val="0"/>
                <w:spacing w:val="-1"/>
                <w:sz w:val="24"/>
              </w:rPr>
              <w:t xml:space="preserve">objectives </w:t>
            </w:r>
          </w:p>
        </w:tc>
      </w:tr>
      <w:tr w:rsidR="00F505AB" w14:paraId="688F6A07" w14:textId="77777777" w:rsidTr="00AA7EEA">
        <w:trPr>
          <w:trHeight w:val="615"/>
        </w:trPr>
        <w:tc>
          <w:tcPr>
            <w:tcW w:w="2300" w:type="dxa"/>
          </w:tcPr>
          <w:p w14:paraId="6FB9C427" w14:textId="77777777" w:rsidR="00F505AB" w:rsidRDefault="00F505AB" w:rsidP="00AA7EEA">
            <w:pPr>
              <w:pStyle w:val="TableParagraph"/>
              <w:ind w:left="0"/>
              <w:rPr>
                <w:sz w:val="24"/>
              </w:rPr>
            </w:pPr>
            <w:r>
              <w:rPr>
                <w:sz w:val="24"/>
              </w:rPr>
              <w:t xml:space="preserve"> Assignment (1&amp;2) And CATs </w:t>
            </w:r>
          </w:p>
        </w:tc>
        <w:tc>
          <w:tcPr>
            <w:tcW w:w="1680" w:type="dxa"/>
          </w:tcPr>
          <w:p w14:paraId="44A6F55E" w14:textId="77777777" w:rsidR="00F505AB" w:rsidRDefault="00F505AB" w:rsidP="00AA7EEA">
            <w:pPr>
              <w:pStyle w:val="TableParagraph"/>
              <w:ind w:left="0"/>
              <w:rPr>
                <w:sz w:val="24"/>
              </w:rPr>
            </w:pPr>
            <w:r>
              <w:rPr>
                <w:sz w:val="24"/>
              </w:rPr>
              <w:t>60%</w:t>
            </w:r>
          </w:p>
        </w:tc>
        <w:tc>
          <w:tcPr>
            <w:tcW w:w="2620" w:type="dxa"/>
          </w:tcPr>
          <w:p w14:paraId="541FF1E3" w14:textId="77777777" w:rsidR="00F505AB" w:rsidRDefault="00F505AB" w:rsidP="00AA7EEA">
            <w:pPr>
              <w:pStyle w:val="TableParagraph"/>
              <w:ind w:left="0"/>
              <w:rPr>
                <w:sz w:val="24"/>
              </w:rPr>
            </w:pPr>
            <w:r>
              <w:rPr>
                <w:sz w:val="24"/>
              </w:rPr>
              <w:t xml:space="preserve">  i - xx</w:t>
            </w:r>
          </w:p>
        </w:tc>
      </w:tr>
      <w:tr w:rsidR="00F505AB" w14:paraId="21A8FE1B" w14:textId="77777777" w:rsidTr="00AA7EEA">
        <w:trPr>
          <w:trHeight w:val="300"/>
        </w:trPr>
        <w:tc>
          <w:tcPr>
            <w:tcW w:w="2300" w:type="dxa"/>
          </w:tcPr>
          <w:p w14:paraId="60E38334" w14:textId="77777777" w:rsidR="00F505AB" w:rsidRDefault="00F505AB" w:rsidP="00AA7EEA">
            <w:pPr>
              <w:pStyle w:val="TableParagraph"/>
              <w:ind w:left="0"/>
              <w:rPr>
                <w:sz w:val="24"/>
              </w:rPr>
            </w:pPr>
            <w:r>
              <w:rPr>
                <w:sz w:val="24"/>
              </w:rPr>
              <w:t>Final Exam</w:t>
            </w:r>
          </w:p>
        </w:tc>
        <w:tc>
          <w:tcPr>
            <w:tcW w:w="1680" w:type="dxa"/>
          </w:tcPr>
          <w:p w14:paraId="132D5AFA" w14:textId="77777777" w:rsidR="00F505AB" w:rsidRDefault="00F505AB" w:rsidP="00AA7EEA">
            <w:pPr>
              <w:pStyle w:val="TableParagraph"/>
              <w:ind w:left="0"/>
              <w:rPr>
                <w:sz w:val="24"/>
              </w:rPr>
            </w:pPr>
            <w:r>
              <w:rPr>
                <w:sz w:val="24"/>
              </w:rPr>
              <w:t>40%</w:t>
            </w:r>
          </w:p>
        </w:tc>
        <w:tc>
          <w:tcPr>
            <w:tcW w:w="2620" w:type="dxa"/>
          </w:tcPr>
          <w:p w14:paraId="4E07F0AD" w14:textId="77777777" w:rsidR="00F505AB" w:rsidRDefault="00F505AB" w:rsidP="00AA7EEA">
            <w:pPr>
              <w:pStyle w:val="TableParagraph"/>
              <w:ind w:left="0"/>
              <w:rPr>
                <w:sz w:val="24"/>
              </w:rPr>
            </w:pPr>
            <w:r>
              <w:rPr>
                <w:sz w:val="24"/>
              </w:rPr>
              <w:t>i - xxi</w:t>
            </w:r>
          </w:p>
        </w:tc>
      </w:tr>
      <w:tr w:rsidR="00F505AB" w14:paraId="54B9CDEA" w14:textId="77777777" w:rsidTr="00AA7EEA">
        <w:trPr>
          <w:trHeight w:val="300"/>
        </w:trPr>
        <w:tc>
          <w:tcPr>
            <w:tcW w:w="2300" w:type="dxa"/>
          </w:tcPr>
          <w:p w14:paraId="6B2922CE" w14:textId="77777777" w:rsidR="00F505AB" w:rsidRDefault="00F505AB" w:rsidP="00AA7EEA">
            <w:pPr>
              <w:pStyle w:val="TableParagraph"/>
              <w:ind w:left="0"/>
              <w:rPr>
                <w:sz w:val="24"/>
              </w:rPr>
            </w:pPr>
            <w:r>
              <w:rPr>
                <w:sz w:val="24"/>
              </w:rPr>
              <w:t>Total</w:t>
            </w:r>
          </w:p>
        </w:tc>
        <w:tc>
          <w:tcPr>
            <w:tcW w:w="1680" w:type="dxa"/>
          </w:tcPr>
          <w:p w14:paraId="2429203D" w14:textId="77777777" w:rsidR="00F505AB" w:rsidRDefault="00F505AB" w:rsidP="00AA7EEA">
            <w:pPr>
              <w:pStyle w:val="TableParagraph"/>
              <w:ind w:left="0"/>
              <w:rPr>
                <w:sz w:val="24"/>
              </w:rPr>
            </w:pPr>
            <w:r>
              <w:rPr>
                <w:sz w:val="24"/>
              </w:rPr>
              <w:t>100</w:t>
            </w:r>
          </w:p>
        </w:tc>
        <w:tc>
          <w:tcPr>
            <w:tcW w:w="2620" w:type="dxa"/>
          </w:tcPr>
          <w:p w14:paraId="58C6911C" w14:textId="77777777" w:rsidR="00F505AB" w:rsidRDefault="00F505AB" w:rsidP="00AA7EEA">
            <w:pPr>
              <w:pStyle w:val="TableParagraph"/>
              <w:ind w:left="0"/>
            </w:pPr>
          </w:p>
        </w:tc>
      </w:tr>
    </w:tbl>
    <w:p w14:paraId="771D75AD" w14:textId="77777777" w:rsidR="00F505AB" w:rsidRDefault="00F505AB" w:rsidP="0000497C">
      <w:pPr>
        <w:pStyle w:val="ListParagraph"/>
        <w:numPr>
          <w:ilvl w:val="0"/>
          <w:numId w:val="37"/>
        </w:numPr>
        <w:autoSpaceDE w:val="0"/>
        <w:autoSpaceDN w:val="0"/>
        <w:ind w:left="567" w:hanging="567"/>
        <w:rPr>
          <w:b/>
          <w:bCs/>
        </w:rPr>
      </w:pPr>
      <w:r>
        <w:rPr>
          <w:b/>
          <w:bCs/>
        </w:rPr>
        <w:t>strategy for feedback and student support during module</w:t>
      </w:r>
    </w:p>
    <w:p w14:paraId="40386EBA" w14:textId="77777777" w:rsidR="00F505AB" w:rsidRDefault="00F505AB" w:rsidP="00F505AB">
      <w:pPr>
        <w:pStyle w:val="BodyText"/>
        <w:spacing w:before="90"/>
        <w:jc w:val="both"/>
      </w:pPr>
      <w:r>
        <w:lastRenderedPageBreak/>
        <w:t>Correction in class of written in-course tests, assignment, exercises, discussion in group work for case studies given before to students allow them to be mustering the course very</w:t>
      </w:r>
    </w:p>
    <w:p w14:paraId="4FFC993B" w14:textId="77777777" w:rsidR="00F505AB" w:rsidRDefault="00F505AB" w:rsidP="00F505AB">
      <w:pPr>
        <w:pStyle w:val="BodyText"/>
        <w:spacing w:before="60"/>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288F4719" w14:textId="77777777" w:rsidR="00F505AB" w:rsidRDefault="00F505AB" w:rsidP="00F505AB">
      <w:pPr>
        <w:pStyle w:val="ListParagraph"/>
        <w:ind w:left="567" w:firstLine="0"/>
        <w:rPr>
          <w:b/>
          <w:bCs/>
        </w:rPr>
      </w:pPr>
    </w:p>
    <w:p w14:paraId="1BA75BAE" w14:textId="4D14881B" w:rsidR="00F505AB" w:rsidRDefault="00C44F23" w:rsidP="0000497C">
      <w:pPr>
        <w:pStyle w:val="ListParagraph"/>
        <w:numPr>
          <w:ilvl w:val="0"/>
          <w:numId w:val="37"/>
        </w:numPr>
        <w:autoSpaceDE w:val="0"/>
        <w:autoSpaceDN w:val="0"/>
        <w:ind w:left="567" w:hanging="567"/>
        <w:rPr>
          <w:b/>
          <w:bCs/>
        </w:rPr>
      </w:pPr>
      <w:r>
        <w:rPr>
          <w:b/>
          <w:bCs/>
        </w:rPr>
        <w:t>I</w:t>
      </w:r>
      <w:r w:rsidR="00F505AB">
        <w:rPr>
          <w:b/>
          <w:bCs/>
        </w:rPr>
        <w:t>ndicative Resources</w:t>
      </w:r>
    </w:p>
    <w:p w14:paraId="7E74F4A1" w14:textId="77777777" w:rsidR="00F505AB" w:rsidRDefault="00F505AB" w:rsidP="00F505AB">
      <w:pPr>
        <w:pStyle w:val="BodyText"/>
        <w:spacing w:before="6"/>
        <w:rPr>
          <w:b/>
          <w:sz w:val="15"/>
        </w:rPr>
      </w:pPr>
    </w:p>
    <w:p w14:paraId="67D9BD32" w14:textId="77777777" w:rsidR="00F505AB" w:rsidRDefault="00F505AB" w:rsidP="0000497C">
      <w:pPr>
        <w:numPr>
          <w:ilvl w:val="0"/>
          <w:numId w:val="191"/>
        </w:numPr>
        <w:tabs>
          <w:tab w:val="left" w:pos="425"/>
        </w:tabs>
        <w:autoSpaceDE w:val="0"/>
        <w:autoSpaceDN w:val="0"/>
        <w:spacing w:line="360" w:lineRule="auto"/>
        <w:jc w:val="both"/>
      </w:pPr>
      <w:r>
        <w:t>Koutsoyiannis A; (2008). Modern Microeconomics; Macmillan Education Ltd.</w:t>
      </w:r>
    </w:p>
    <w:p w14:paraId="273C18FB" w14:textId="77777777" w:rsidR="00F505AB" w:rsidRDefault="00F505AB" w:rsidP="0000497C">
      <w:pPr>
        <w:numPr>
          <w:ilvl w:val="0"/>
          <w:numId w:val="191"/>
        </w:numPr>
        <w:tabs>
          <w:tab w:val="left" w:pos="425"/>
        </w:tabs>
        <w:autoSpaceDE w:val="0"/>
        <w:autoSpaceDN w:val="0"/>
        <w:spacing w:line="360" w:lineRule="auto"/>
        <w:jc w:val="both"/>
      </w:pPr>
      <w:r>
        <w:t>Robert S Pindyck (2009). Microeconomics; Dorling Kindersley (India) Pvt Ltd Olivier. Blanchard (2008</w:t>
      </w:r>
      <w:proofErr w:type="gramStart"/>
      <w:r>
        <w:t>).Macroeconomics</w:t>
      </w:r>
      <w:proofErr w:type="gramEnd"/>
      <w:r>
        <w:t>; Dorling Kindersley (India) Pvt Ltd.</w:t>
      </w:r>
    </w:p>
    <w:p w14:paraId="47972BA7" w14:textId="77777777" w:rsidR="00F505AB" w:rsidRDefault="00F505AB" w:rsidP="0000497C">
      <w:pPr>
        <w:numPr>
          <w:ilvl w:val="0"/>
          <w:numId w:val="191"/>
        </w:numPr>
        <w:tabs>
          <w:tab w:val="left" w:pos="-720"/>
          <w:tab w:val="left" w:pos="425"/>
        </w:tabs>
        <w:autoSpaceDE w:val="0"/>
        <w:autoSpaceDN w:val="0"/>
        <w:spacing w:line="360" w:lineRule="auto"/>
        <w:jc w:val="both"/>
      </w:pPr>
      <w:r>
        <w:t>Background Texts (include number in library or URL) (inc ISBN)</w:t>
      </w:r>
    </w:p>
    <w:p w14:paraId="0D7270AD" w14:textId="77777777" w:rsidR="00F505AB" w:rsidRDefault="00F505AB" w:rsidP="0000497C">
      <w:pPr>
        <w:numPr>
          <w:ilvl w:val="0"/>
          <w:numId w:val="191"/>
        </w:numPr>
        <w:tabs>
          <w:tab w:val="left" w:pos="425"/>
        </w:tabs>
        <w:autoSpaceDE w:val="0"/>
        <w:autoSpaceDN w:val="0"/>
        <w:spacing w:line="360" w:lineRule="auto"/>
        <w:jc w:val="both"/>
      </w:pPr>
      <w:r>
        <w:t>Dwivedi (2007). Microeconomics: Theory &amp; Applications; Dorling Kindersley (India) Pvt Ltd</w:t>
      </w:r>
    </w:p>
    <w:p w14:paraId="7A594980" w14:textId="77777777" w:rsidR="00F505AB" w:rsidRDefault="00F505AB" w:rsidP="0000497C">
      <w:pPr>
        <w:numPr>
          <w:ilvl w:val="0"/>
          <w:numId w:val="191"/>
        </w:numPr>
        <w:tabs>
          <w:tab w:val="left" w:pos="425"/>
        </w:tabs>
        <w:autoSpaceDE w:val="0"/>
        <w:autoSpaceDN w:val="0"/>
        <w:spacing w:line="360" w:lineRule="auto"/>
        <w:jc w:val="both"/>
      </w:pPr>
      <w:r>
        <w:t>Mankiw, N., G. (2007). Principles of Microeconomics (4th Ed.). USA: Thomson South Western.</w:t>
      </w:r>
    </w:p>
    <w:p w14:paraId="4E65BD98" w14:textId="77777777" w:rsidR="00F505AB" w:rsidRDefault="00F505AB" w:rsidP="0000497C">
      <w:pPr>
        <w:numPr>
          <w:ilvl w:val="0"/>
          <w:numId w:val="191"/>
        </w:numPr>
        <w:tabs>
          <w:tab w:val="left" w:pos="425"/>
        </w:tabs>
        <w:autoSpaceDE w:val="0"/>
        <w:autoSpaceDN w:val="0"/>
        <w:spacing w:line="360" w:lineRule="auto"/>
        <w:jc w:val="both"/>
      </w:pPr>
      <w:r>
        <w:t>Rudiger Dornbusch (2005</w:t>
      </w:r>
      <w:proofErr w:type="gramStart"/>
      <w:r>
        <w:t>).Macroeconomics</w:t>
      </w:r>
      <w:proofErr w:type="gramEnd"/>
      <w:r>
        <w:t>; Tata McGraw Hill</w:t>
      </w:r>
    </w:p>
    <w:p w14:paraId="30274111" w14:textId="77777777" w:rsidR="00F505AB" w:rsidRDefault="00F505AB" w:rsidP="0000497C">
      <w:pPr>
        <w:numPr>
          <w:ilvl w:val="0"/>
          <w:numId w:val="191"/>
        </w:numPr>
        <w:tabs>
          <w:tab w:val="left" w:pos="425"/>
        </w:tabs>
        <w:autoSpaceDE w:val="0"/>
        <w:autoSpaceDN w:val="0"/>
        <w:spacing w:line="360" w:lineRule="auto"/>
        <w:jc w:val="both"/>
      </w:pPr>
      <w:r>
        <w:t>Olivier Blanchard, Macroeconomics, Global edition / Pearson, 2016</w:t>
      </w:r>
    </w:p>
    <w:p w14:paraId="6CF802A3" w14:textId="77777777" w:rsidR="00F505AB" w:rsidRDefault="00F505AB" w:rsidP="0000497C">
      <w:pPr>
        <w:numPr>
          <w:ilvl w:val="0"/>
          <w:numId w:val="191"/>
        </w:numPr>
        <w:tabs>
          <w:tab w:val="left" w:pos="425"/>
        </w:tabs>
        <w:autoSpaceDE w:val="0"/>
        <w:autoSpaceDN w:val="0"/>
        <w:spacing w:line="360" w:lineRule="auto"/>
        <w:jc w:val="both"/>
      </w:pPr>
      <w:r>
        <w:t>Macroeconomics by Campbell R. McConnell, Brue, and Flynn, 20th edition, McGraw-Hill, 2015</w:t>
      </w:r>
    </w:p>
    <w:p w14:paraId="018A22C7" w14:textId="77777777" w:rsidR="00F505AB" w:rsidRDefault="00F505AB" w:rsidP="00F505AB">
      <w:pPr>
        <w:rPr>
          <w:b/>
          <w:bCs/>
        </w:rPr>
      </w:pPr>
      <w:r>
        <w:rPr>
          <w:b/>
          <w:bCs/>
        </w:rPr>
        <w:t>Teaching/Technical Assistance</w:t>
      </w:r>
    </w:p>
    <w:p w14:paraId="2B64CDA3" w14:textId="77777777" w:rsidR="00F505AB" w:rsidRDefault="00F505AB" w:rsidP="00F505AB">
      <w:pPr>
        <w:pStyle w:val="BodyText"/>
        <w:spacing w:before="60"/>
      </w:pPr>
      <w:r>
        <w:t>Assistant lecturers</w:t>
      </w:r>
    </w:p>
    <w:p w14:paraId="5531B989" w14:textId="77777777" w:rsidR="00F505AB" w:rsidRDefault="00F505AB" w:rsidP="00F505AB">
      <w:pPr>
        <w:pStyle w:val="BodyText"/>
        <w:spacing w:before="10"/>
        <w:rPr>
          <w:sz w:val="30"/>
        </w:rPr>
      </w:pPr>
    </w:p>
    <w:p w14:paraId="6FA7A182" w14:textId="77777777" w:rsidR="00F505AB" w:rsidRDefault="00F505AB" w:rsidP="00F505AB">
      <w:pPr>
        <w:rPr>
          <w:b/>
          <w:bCs/>
        </w:rPr>
      </w:pPr>
      <w:r>
        <w:rPr>
          <w:b/>
          <w:bCs/>
        </w:rPr>
        <w:t>Laboratory space and equipment</w:t>
      </w:r>
    </w:p>
    <w:p w14:paraId="0CEBED91" w14:textId="77777777" w:rsidR="00F505AB" w:rsidRDefault="00F505AB" w:rsidP="00F505AB">
      <w:pPr>
        <w:pStyle w:val="BodyText"/>
      </w:pPr>
      <w:r>
        <w:t xml:space="preserve">Overhead projector </w:t>
      </w:r>
    </w:p>
    <w:p w14:paraId="52059889" w14:textId="77777777" w:rsidR="00F505AB" w:rsidRDefault="00F505AB" w:rsidP="00F505AB">
      <w:pPr>
        <w:rPr>
          <w:b/>
          <w:bCs/>
        </w:rPr>
      </w:pPr>
    </w:p>
    <w:p w14:paraId="3BB996D6" w14:textId="77777777" w:rsidR="00F505AB" w:rsidRDefault="00F505AB" w:rsidP="00F505AB">
      <w:pPr>
        <w:rPr>
          <w:b/>
          <w:bCs/>
        </w:rPr>
      </w:pPr>
      <w:r>
        <w:rPr>
          <w:b/>
          <w:bCs/>
        </w:rPr>
        <w:t>Computer requirements</w:t>
      </w:r>
    </w:p>
    <w:p w14:paraId="59DC6C21" w14:textId="77777777" w:rsidR="00F505AB" w:rsidRDefault="00F505AB" w:rsidP="00F505AB">
      <w:pPr>
        <w:pStyle w:val="BodyText"/>
      </w:pPr>
      <w:r>
        <w:t>Laptop and LCD for Power Point Presentations</w:t>
      </w:r>
    </w:p>
    <w:p w14:paraId="782D0667" w14:textId="77777777" w:rsidR="00F505AB" w:rsidRDefault="00F505AB" w:rsidP="00F505AB">
      <w:pPr>
        <w:pStyle w:val="BodyText"/>
        <w:spacing w:before="2"/>
        <w:rPr>
          <w:sz w:val="23"/>
        </w:rPr>
      </w:pPr>
    </w:p>
    <w:p w14:paraId="725B8424" w14:textId="77777777" w:rsidR="00F505AB" w:rsidRDefault="00F505AB" w:rsidP="0000497C">
      <w:pPr>
        <w:pStyle w:val="ListParagraph"/>
        <w:numPr>
          <w:ilvl w:val="0"/>
          <w:numId w:val="37"/>
        </w:numPr>
        <w:tabs>
          <w:tab w:val="left" w:pos="2261"/>
        </w:tabs>
        <w:autoSpaceDE w:val="0"/>
        <w:autoSpaceDN w:val="0"/>
        <w:ind w:left="567" w:hanging="567"/>
        <w:rPr>
          <w:b/>
        </w:rPr>
      </w:pPr>
      <w:r>
        <w:rPr>
          <w:b/>
        </w:rPr>
        <w:t>Others:</w:t>
      </w:r>
      <w:r>
        <w:rPr>
          <w:b/>
          <w:spacing w:val="-4"/>
        </w:rPr>
        <w:t xml:space="preserve"> </w:t>
      </w:r>
      <w:r>
        <w:rPr>
          <w:spacing w:val="-4"/>
        </w:rPr>
        <w:t>None</w:t>
      </w:r>
    </w:p>
    <w:p w14:paraId="3BE95A7B" w14:textId="77777777" w:rsidR="00F505AB" w:rsidRDefault="00F505AB" w:rsidP="00F505AB">
      <w:pPr>
        <w:pStyle w:val="BodyText"/>
        <w:spacing w:before="2"/>
        <w:rPr>
          <w:sz w:val="23"/>
        </w:rPr>
      </w:pPr>
    </w:p>
    <w:p w14:paraId="0240EED7" w14:textId="77777777" w:rsidR="00F505AB" w:rsidRDefault="00F505AB" w:rsidP="0000497C">
      <w:pPr>
        <w:pStyle w:val="ListParagraph"/>
        <w:numPr>
          <w:ilvl w:val="0"/>
          <w:numId w:val="37"/>
        </w:numPr>
        <w:autoSpaceDE w:val="0"/>
        <w:autoSpaceDN w:val="0"/>
        <w:ind w:left="567" w:hanging="567"/>
        <w:rPr>
          <w:b/>
          <w:bCs/>
        </w:rPr>
      </w:pPr>
      <w:r>
        <w:rPr>
          <w:b/>
          <w:bCs/>
        </w:rPr>
        <w:t xml:space="preserve">Module Team:  </w:t>
      </w:r>
    </w:p>
    <w:p w14:paraId="10174C88" w14:textId="77777777" w:rsidR="00F505AB" w:rsidRDefault="00F505AB" w:rsidP="00F505AB">
      <w:pPr>
        <w:pStyle w:val="BodyText"/>
        <w:spacing w:before="9"/>
        <w:rPr>
          <w:bCs/>
          <w:lang w:val="en-GB"/>
        </w:rPr>
      </w:pPr>
      <w:r>
        <w:rPr>
          <w:bCs/>
          <w:lang w:val="en-GB"/>
        </w:rPr>
        <w:t>DR AFOLABI LUQMAN</w:t>
      </w:r>
    </w:p>
    <w:p w14:paraId="68DFA724" w14:textId="77777777" w:rsidR="00F505AB" w:rsidRDefault="00F505AB" w:rsidP="00F505AB">
      <w:pPr>
        <w:pStyle w:val="BodyText"/>
        <w:spacing w:before="9"/>
        <w:rPr>
          <w:bCs/>
          <w:lang w:val="en-GB"/>
        </w:rPr>
      </w:pPr>
      <w:r>
        <w:rPr>
          <w:bCs/>
          <w:lang w:val="en-GB"/>
        </w:rPr>
        <w:t xml:space="preserve">DR WILSON GACHIRI </w:t>
      </w:r>
    </w:p>
    <w:p w14:paraId="671C0796" w14:textId="77777777" w:rsidR="00F505AB" w:rsidRDefault="00F505AB" w:rsidP="00F505AB">
      <w:pPr>
        <w:spacing w:before="9"/>
        <w:rPr>
          <w:bCs/>
        </w:rPr>
      </w:pPr>
      <w:r>
        <w:t xml:space="preserve">DR. KABANDA RICHARD </w:t>
      </w:r>
    </w:p>
    <w:p w14:paraId="395BFAD5" w14:textId="77777777" w:rsidR="00F505AB" w:rsidRDefault="00F505AB" w:rsidP="00F505AB">
      <w:pPr>
        <w:pStyle w:val="BodyText"/>
        <w:spacing w:before="9"/>
        <w:rPr>
          <w:bCs/>
          <w:lang w:val="en-GB"/>
        </w:rPr>
      </w:pPr>
      <w:r>
        <w:rPr>
          <w:bCs/>
          <w:lang w:val="en-GB"/>
        </w:rPr>
        <w:t>MR. BUKOMEKO BERNARDINE</w:t>
      </w:r>
    </w:p>
    <w:p w14:paraId="18B28217" w14:textId="77777777" w:rsidR="00F505AB" w:rsidRDefault="00F505AB" w:rsidP="00F505AB">
      <w:pPr>
        <w:pStyle w:val="BodyText"/>
        <w:spacing w:before="9"/>
        <w:rPr>
          <w:bCs/>
          <w:lang w:val="en-GB"/>
        </w:rPr>
      </w:pPr>
      <w:r>
        <w:rPr>
          <w:bCs/>
          <w:lang w:val="en-GB"/>
        </w:rPr>
        <w:t>MR. SIBOMANA JULES</w:t>
      </w:r>
    </w:p>
    <w:p w14:paraId="1335757D" w14:textId="77777777" w:rsidR="00F505AB" w:rsidRDefault="00F505AB" w:rsidP="00F505AB">
      <w:pPr>
        <w:spacing w:after="200" w:line="276" w:lineRule="auto"/>
        <w:rPr>
          <w:b/>
          <w:u w:val="single"/>
          <w:shd w:val="clear" w:color="auto" w:fill="FFFF00"/>
        </w:rPr>
      </w:pPr>
    </w:p>
    <w:p w14:paraId="04E8FAAE" w14:textId="77777777" w:rsidR="00F505AB" w:rsidRDefault="00F505AB" w:rsidP="0000497C">
      <w:pPr>
        <w:pStyle w:val="ListParagraph"/>
        <w:numPr>
          <w:ilvl w:val="0"/>
          <w:numId w:val="37"/>
        </w:numPr>
        <w:autoSpaceDE w:val="0"/>
        <w:autoSpaceDN w:val="0"/>
        <w:ind w:left="567" w:hanging="567"/>
        <w:rPr>
          <w:b/>
          <w:bCs/>
        </w:rPr>
      </w:pPr>
      <w:r>
        <w:rPr>
          <w:b/>
          <w:bCs/>
        </w:rPr>
        <w:t>Unit Approval</w:t>
      </w:r>
    </w:p>
    <w:p w14:paraId="78E59683" w14:textId="77777777" w:rsidR="00F505AB" w:rsidRDefault="00F505AB" w:rsidP="00F505AB">
      <w:r>
        <w:t>Faculties/Schools/Centres contributing to Programme (this table should be signed by the Deans/Heads of all Units contributing to the programme to confirm agreement with the proposal).</w:t>
      </w:r>
    </w:p>
    <w:p w14:paraId="1ACC0D5D" w14:textId="77777777" w:rsidR="00F505AB" w:rsidRDefault="00F505AB" w:rsidP="00F505AB"/>
    <w:p w14:paraId="2129604F" w14:textId="77777777" w:rsidR="00F505AB" w:rsidRDefault="00F505AB" w:rsidP="00F505AB">
      <w:pPr>
        <w:spacing w:before="100" w:beforeAutospacing="1" w:after="100" w:afterAutospacing="1" w:line="360" w:lineRule="auto"/>
        <w:jc w:val="both"/>
        <w:rPr>
          <w:b/>
        </w:rPr>
      </w:pPr>
      <w:r>
        <w:rPr>
          <w:rFonts w:hint="eastAsia"/>
          <w:b/>
        </w:rPr>
        <w:t>17.</w:t>
      </w:r>
      <w:r>
        <w:rPr>
          <w:b/>
        </w:rPr>
        <w:t xml:space="preserve"> </w:t>
      </w:r>
      <w:r>
        <w:rPr>
          <w:rFonts w:hint="eastAsia"/>
          <w:b/>
        </w:rPr>
        <w:t>UNIT APPROVAL</w:t>
      </w:r>
    </w:p>
    <w:p w14:paraId="4B608107" w14:textId="77777777" w:rsidR="00F505AB" w:rsidRDefault="00F505AB" w:rsidP="00F505AB">
      <w:pPr>
        <w:spacing w:before="100" w:beforeAutospacing="1" w:after="100" w:afterAutospacing="1" w:line="360" w:lineRule="auto"/>
        <w:jc w:val="both"/>
      </w:pPr>
      <w:r>
        <w:rPr>
          <w:rFonts w:hint="eastAsia"/>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505AB" w:rsidRPr="000643C1" w14:paraId="6E83AFFA" w14:textId="77777777" w:rsidTr="00AA7EEA">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2CA93" w14:textId="77777777" w:rsidR="00F505AB" w:rsidRPr="000643C1" w:rsidRDefault="00F505AB" w:rsidP="00AA7EEA">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24BDC" w14:textId="77777777" w:rsidR="00F505AB" w:rsidRPr="000643C1" w:rsidRDefault="00F505AB" w:rsidP="00AA7EEA">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50453" w14:textId="77777777" w:rsidR="00F505AB" w:rsidRPr="000643C1" w:rsidRDefault="00F505AB" w:rsidP="00AA7EEA">
            <w:r w:rsidRPr="000643C1">
              <w:rPr>
                <w:b/>
              </w:rPr>
              <w:t>Date</w:t>
            </w:r>
          </w:p>
        </w:tc>
      </w:tr>
      <w:tr w:rsidR="00F505AB" w:rsidRPr="000643C1" w14:paraId="4B8D44C8" w14:textId="77777777" w:rsidTr="00AA7EEA">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30321" w14:textId="77777777" w:rsidR="00F505AB" w:rsidRPr="000643C1" w:rsidRDefault="00F505AB" w:rsidP="00AA7EEA">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BE5D4" w14:textId="77777777" w:rsidR="00F505AB" w:rsidRPr="000643C1" w:rsidRDefault="00F505AB" w:rsidP="00AA7EEA">
            <w:pPr>
              <w:jc w:val="both"/>
            </w:pPr>
            <w:r w:rsidRPr="000643C1">
              <w:t xml:space="preserve">Signature     </w:t>
            </w:r>
            <w:r w:rsidRPr="000643C1">
              <w:rPr>
                <w:noProof/>
                <w:lang w:val="en-US" w:eastAsia="en-US"/>
              </w:rPr>
              <w:drawing>
                <wp:inline distT="0" distB="0" distL="0" distR="0" wp14:anchorId="0622D244" wp14:editId="00E91F1F">
                  <wp:extent cx="1117600" cy="749300"/>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02CCAB85" w14:textId="77777777" w:rsidR="00F505AB" w:rsidRPr="000643C1" w:rsidRDefault="00F505AB" w:rsidP="00AA7EEA">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CB4F5" w14:textId="77777777" w:rsidR="00F505AB" w:rsidRPr="000643C1" w:rsidRDefault="00F505AB" w:rsidP="00AA7EEA"/>
          <w:p w14:paraId="2E16D1DB" w14:textId="77777777" w:rsidR="00F505AB" w:rsidRPr="000643C1" w:rsidRDefault="00F505AB" w:rsidP="00AA7EEA"/>
          <w:p w14:paraId="3C7D8789" w14:textId="77777777" w:rsidR="00F505AB" w:rsidRPr="000643C1" w:rsidRDefault="00F505AB" w:rsidP="00AA7EEA">
            <w:r w:rsidRPr="000643C1">
              <w:t>February 6,2023</w:t>
            </w:r>
          </w:p>
          <w:p w14:paraId="36C55651" w14:textId="77777777" w:rsidR="00F505AB" w:rsidRPr="000643C1" w:rsidRDefault="00F505AB" w:rsidP="00AA7EEA"/>
        </w:tc>
      </w:tr>
      <w:tr w:rsidR="00F505AB" w:rsidRPr="000643C1" w14:paraId="55C4E513" w14:textId="77777777" w:rsidTr="00AA7EEA">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059480F4" w14:textId="77777777" w:rsidR="00F505AB" w:rsidRPr="000643C1" w:rsidRDefault="00F505AB" w:rsidP="00AA7EEA"/>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3D161" w14:textId="77777777" w:rsidR="00F505AB" w:rsidRPr="000643C1" w:rsidRDefault="00F505AB" w:rsidP="00AA7EEA">
            <w:pPr>
              <w:jc w:val="both"/>
            </w:pPr>
            <w:r w:rsidRPr="000643C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52244DAE" w14:textId="77777777" w:rsidR="00F505AB" w:rsidRPr="000643C1" w:rsidRDefault="00F505AB" w:rsidP="00AA7EEA"/>
        </w:tc>
      </w:tr>
      <w:tr w:rsidR="00F505AB" w:rsidRPr="000643C1" w14:paraId="27AB4D82" w14:textId="77777777" w:rsidTr="00AA7EEA">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94F413" w14:textId="77777777" w:rsidR="00F505AB" w:rsidRPr="000643C1" w:rsidRDefault="00F505AB" w:rsidP="00AA7EEA">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46580" w14:textId="77777777" w:rsidR="00F505AB" w:rsidRPr="000643C1" w:rsidRDefault="00F505AB" w:rsidP="00AA7EEA">
            <w:pPr>
              <w:jc w:val="both"/>
            </w:pPr>
          </w:p>
          <w:p w14:paraId="6496CF37" w14:textId="77777777" w:rsidR="00F505AB" w:rsidRPr="000643C1" w:rsidRDefault="00F505AB" w:rsidP="00AA7EEA">
            <w:pPr>
              <w:jc w:val="both"/>
            </w:pPr>
            <w:r w:rsidRPr="000643C1">
              <w:t xml:space="preserve">Signature    </w:t>
            </w:r>
            <w:r w:rsidRPr="000643C1">
              <w:rPr>
                <w:noProof/>
                <w:lang w:val="en-US" w:eastAsia="en-US"/>
              </w:rPr>
              <w:drawing>
                <wp:inline distT="0" distB="0" distL="0" distR="0" wp14:anchorId="0A5BA662" wp14:editId="790AA0F7">
                  <wp:extent cx="1244600" cy="679450"/>
                  <wp:effectExtent l="0" t="0" r="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86A85" w14:textId="77777777" w:rsidR="00F505AB" w:rsidRPr="000643C1" w:rsidRDefault="00F505AB" w:rsidP="00AA7EEA">
            <w:r w:rsidRPr="000643C1">
              <w:t>February 6,2023</w:t>
            </w:r>
          </w:p>
          <w:p w14:paraId="5A3B1541" w14:textId="77777777" w:rsidR="00F505AB" w:rsidRPr="000643C1" w:rsidRDefault="00F505AB" w:rsidP="00AA7EEA"/>
        </w:tc>
      </w:tr>
      <w:tr w:rsidR="00F505AB" w:rsidRPr="000643C1" w14:paraId="55E637D4" w14:textId="77777777" w:rsidTr="00AA7EEA">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71C94778" w14:textId="77777777" w:rsidR="00F505AB" w:rsidRPr="000643C1" w:rsidRDefault="00F505AB" w:rsidP="00AA7EEA"/>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7BF3A" w14:textId="77777777" w:rsidR="00F505AB" w:rsidRPr="000643C1" w:rsidRDefault="00F505AB" w:rsidP="00AA7EEA">
            <w:pPr>
              <w:jc w:val="both"/>
            </w:pPr>
            <w:r w:rsidRPr="000643C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76FFFEFD" w14:textId="77777777" w:rsidR="00F505AB" w:rsidRPr="000643C1" w:rsidRDefault="00F505AB" w:rsidP="00AA7EEA"/>
        </w:tc>
      </w:tr>
    </w:tbl>
    <w:p w14:paraId="7BF8AD08" w14:textId="77777777" w:rsidR="00F505AB" w:rsidRDefault="00F505AB" w:rsidP="00F505AB">
      <w:pPr>
        <w:jc w:val="both"/>
        <w:rPr>
          <w:b/>
        </w:rPr>
      </w:pPr>
    </w:p>
    <w:p w14:paraId="0E131720" w14:textId="77777777" w:rsidR="00F505AB" w:rsidRDefault="00F505AB" w:rsidP="00F505AB">
      <w:pPr>
        <w:jc w:val="both"/>
        <w:rPr>
          <w:b/>
        </w:rPr>
      </w:pPr>
      <w:r>
        <w:rPr>
          <w:rFonts w:hint="eastAsia"/>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505AB" w:rsidRPr="000643C1" w14:paraId="0770502A" w14:textId="77777777" w:rsidTr="00AA7EEA">
        <w:trPr>
          <w:trHeight w:val="263"/>
          <w:tblHeader/>
        </w:trPr>
        <w:tc>
          <w:tcPr>
            <w:tcW w:w="1975" w:type="dxa"/>
            <w:vMerge w:val="restart"/>
            <w:tcMar>
              <w:top w:w="0" w:type="dxa"/>
              <w:left w:w="108" w:type="dxa"/>
              <w:bottom w:w="0" w:type="dxa"/>
              <w:right w:w="108" w:type="dxa"/>
            </w:tcMar>
            <w:vAlign w:val="center"/>
          </w:tcPr>
          <w:p w14:paraId="0D6AECFC" w14:textId="77777777" w:rsidR="00F505AB" w:rsidRPr="000643C1" w:rsidRDefault="00F505AB" w:rsidP="00AA7EEA">
            <w:pPr>
              <w:jc w:val="both"/>
            </w:pPr>
            <w:r w:rsidRPr="000643C1">
              <w:rPr>
                <w:b/>
              </w:rPr>
              <w:t>Library </w:t>
            </w:r>
          </w:p>
        </w:tc>
        <w:tc>
          <w:tcPr>
            <w:tcW w:w="5220" w:type="dxa"/>
            <w:tcMar>
              <w:top w:w="0" w:type="dxa"/>
              <w:left w:w="108" w:type="dxa"/>
              <w:bottom w:w="0" w:type="dxa"/>
              <w:right w:w="108" w:type="dxa"/>
            </w:tcMar>
          </w:tcPr>
          <w:p w14:paraId="5A124887" w14:textId="77777777" w:rsidR="00F505AB" w:rsidRPr="000643C1" w:rsidRDefault="00F505AB" w:rsidP="00AA7EEA">
            <w:pPr>
              <w:ind w:left="1440"/>
              <w:jc w:val="both"/>
            </w:pPr>
            <w:r w:rsidRPr="000643C1">
              <w:rPr>
                <w:noProof/>
                <w:lang w:val="en-US" w:eastAsia="en-US"/>
              </w:rPr>
              <w:drawing>
                <wp:inline distT="0" distB="0" distL="0" distR="0" wp14:anchorId="27CE253F" wp14:editId="537E1661">
                  <wp:extent cx="996950" cy="450850"/>
                  <wp:effectExtent l="0" t="0" r="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0A7539BD" w14:textId="77777777" w:rsidR="00F505AB" w:rsidRPr="000643C1" w:rsidRDefault="00F505AB" w:rsidP="00AA7EEA">
            <w:pPr>
              <w:jc w:val="both"/>
            </w:pPr>
            <w:r w:rsidRPr="000643C1">
              <w:t>Signature</w:t>
            </w:r>
          </w:p>
        </w:tc>
        <w:tc>
          <w:tcPr>
            <w:tcW w:w="2250" w:type="dxa"/>
            <w:vMerge w:val="restart"/>
            <w:tcMar>
              <w:top w:w="0" w:type="dxa"/>
              <w:left w:w="108" w:type="dxa"/>
              <w:bottom w:w="0" w:type="dxa"/>
              <w:right w:w="108" w:type="dxa"/>
            </w:tcMar>
          </w:tcPr>
          <w:p w14:paraId="4E34C134" w14:textId="77777777" w:rsidR="00F505AB" w:rsidRPr="000643C1" w:rsidRDefault="00F505AB" w:rsidP="00AA7EEA"/>
          <w:p w14:paraId="58E4D4E9" w14:textId="77777777" w:rsidR="00F505AB" w:rsidRPr="000643C1" w:rsidRDefault="00F505AB" w:rsidP="00AA7EEA"/>
          <w:p w14:paraId="5DC8D37F" w14:textId="77777777" w:rsidR="00F505AB" w:rsidRPr="000643C1" w:rsidRDefault="00F505AB" w:rsidP="00AA7EEA">
            <w:r w:rsidRPr="000643C1">
              <w:t>February 6,2023</w:t>
            </w:r>
          </w:p>
          <w:p w14:paraId="7C669BB4" w14:textId="77777777" w:rsidR="00F505AB" w:rsidRPr="000643C1" w:rsidRDefault="00F505AB" w:rsidP="00AA7EEA"/>
        </w:tc>
      </w:tr>
      <w:tr w:rsidR="00F505AB" w:rsidRPr="000643C1" w14:paraId="1CAF72CE" w14:textId="77777777" w:rsidTr="00AA7EEA">
        <w:trPr>
          <w:trHeight w:val="263"/>
          <w:tblHeader/>
        </w:trPr>
        <w:tc>
          <w:tcPr>
            <w:tcW w:w="1975" w:type="dxa"/>
            <w:vMerge/>
            <w:vAlign w:val="center"/>
          </w:tcPr>
          <w:p w14:paraId="7AC013D3" w14:textId="77777777" w:rsidR="00F505AB" w:rsidRPr="000643C1" w:rsidRDefault="00F505AB" w:rsidP="00AA7EEA"/>
        </w:tc>
        <w:tc>
          <w:tcPr>
            <w:tcW w:w="5220" w:type="dxa"/>
            <w:tcMar>
              <w:top w:w="0" w:type="dxa"/>
              <w:left w:w="108" w:type="dxa"/>
              <w:bottom w:w="0" w:type="dxa"/>
              <w:right w:w="108" w:type="dxa"/>
            </w:tcMar>
          </w:tcPr>
          <w:p w14:paraId="35C58B2D" w14:textId="77777777" w:rsidR="00F505AB" w:rsidRPr="000643C1" w:rsidRDefault="00F505AB" w:rsidP="00AA7EEA">
            <w:pPr>
              <w:jc w:val="both"/>
            </w:pPr>
            <w:r w:rsidRPr="000643C1">
              <w:t>Print Name   Mr. Mathias SEBAGAZI</w:t>
            </w:r>
          </w:p>
        </w:tc>
        <w:tc>
          <w:tcPr>
            <w:tcW w:w="2250" w:type="dxa"/>
            <w:vMerge/>
            <w:vAlign w:val="center"/>
          </w:tcPr>
          <w:p w14:paraId="76790B32" w14:textId="77777777" w:rsidR="00F505AB" w:rsidRPr="000643C1" w:rsidRDefault="00F505AB" w:rsidP="00AA7EEA"/>
        </w:tc>
      </w:tr>
      <w:tr w:rsidR="00F505AB" w:rsidRPr="000643C1" w14:paraId="2CD2B4E5" w14:textId="77777777" w:rsidTr="00AA7EEA">
        <w:trPr>
          <w:trHeight w:val="263"/>
          <w:tblHeader/>
        </w:trPr>
        <w:tc>
          <w:tcPr>
            <w:tcW w:w="1975" w:type="dxa"/>
            <w:vMerge w:val="restart"/>
            <w:tcMar>
              <w:top w:w="0" w:type="dxa"/>
              <w:left w:w="108" w:type="dxa"/>
              <w:bottom w:w="0" w:type="dxa"/>
              <w:right w:w="108" w:type="dxa"/>
            </w:tcMar>
            <w:vAlign w:val="center"/>
          </w:tcPr>
          <w:p w14:paraId="11D40335" w14:textId="77777777" w:rsidR="00F505AB" w:rsidRPr="000643C1" w:rsidRDefault="00F505AB" w:rsidP="00AA7EEA">
            <w:pPr>
              <w:jc w:val="both"/>
            </w:pPr>
            <w:r w:rsidRPr="000643C1">
              <w:rPr>
                <w:b/>
              </w:rPr>
              <w:t>ICT</w:t>
            </w:r>
          </w:p>
        </w:tc>
        <w:tc>
          <w:tcPr>
            <w:tcW w:w="5220" w:type="dxa"/>
            <w:tcMar>
              <w:top w:w="0" w:type="dxa"/>
              <w:left w:w="108" w:type="dxa"/>
              <w:bottom w:w="0" w:type="dxa"/>
              <w:right w:w="108" w:type="dxa"/>
            </w:tcMar>
          </w:tcPr>
          <w:p w14:paraId="0D8BCED7" w14:textId="77777777" w:rsidR="00F505AB" w:rsidRPr="000643C1" w:rsidRDefault="00F505AB" w:rsidP="00AA7EEA">
            <w:pPr>
              <w:jc w:val="both"/>
            </w:pPr>
            <w:r w:rsidRPr="000643C1">
              <w:t>Signature   </w:t>
            </w:r>
            <w:r w:rsidRPr="00B95D58">
              <w:rPr>
                <w:noProof/>
                <w:lang w:val="en-US" w:eastAsia="en-US"/>
              </w:rPr>
              <w:drawing>
                <wp:inline distT="0" distB="0" distL="0" distR="0" wp14:anchorId="4B5BC36B" wp14:editId="1A64C1A8">
                  <wp:extent cx="2051050" cy="482600"/>
                  <wp:effectExtent l="0" t="0" r="635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78AC5A1" w14:textId="77777777" w:rsidR="00F505AB" w:rsidRPr="000643C1" w:rsidRDefault="00F505AB" w:rsidP="00AA7EEA">
            <w:pPr>
              <w:jc w:val="both"/>
            </w:pPr>
          </w:p>
        </w:tc>
        <w:tc>
          <w:tcPr>
            <w:tcW w:w="2250" w:type="dxa"/>
            <w:vMerge w:val="restart"/>
            <w:tcMar>
              <w:top w:w="0" w:type="dxa"/>
              <w:left w:w="108" w:type="dxa"/>
              <w:bottom w:w="0" w:type="dxa"/>
              <w:right w:w="108" w:type="dxa"/>
            </w:tcMar>
          </w:tcPr>
          <w:p w14:paraId="31CC7BD1" w14:textId="77777777" w:rsidR="00F505AB" w:rsidRPr="000643C1" w:rsidRDefault="00F505AB" w:rsidP="00AA7EEA"/>
          <w:p w14:paraId="0CB6E1F6" w14:textId="77777777" w:rsidR="00F505AB" w:rsidRPr="000643C1" w:rsidRDefault="00F505AB" w:rsidP="00AA7EEA"/>
          <w:p w14:paraId="5F075675" w14:textId="77777777" w:rsidR="00F505AB" w:rsidRPr="000643C1" w:rsidRDefault="00F505AB" w:rsidP="00AA7EEA">
            <w:r w:rsidRPr="000643C1">
              <w:t>February 6,2023</w:t>
            </w:r>
          </w:p>
          <w:p w14:paraId="378CBA45" w14:textId="77777777" w:rsidR="00F505AB" w:rsidRPr="000643C1" w:rsidRDefault="00F505AB" w:rsidP="00AA7EEA"/>
        </w:tc>
      </w:tr>
      <w:tr w:rsidR="00F505AB" w:rsidRPr="000643C1" w14:paraId="3E53741A" w14:textId="77777777" w:rsidTr="00AA7EEA">
        <w:trPr>
          <w:trHeight w:val="263"/>
          <w:tblHeader/>
        </w:trPr>
        <w:tc>
          <w:tcPr>
            <w:tcW w:w="1975" w:type="dxa"/>
            <w:vMerge/>
            <w:vAlign w:val="center"/>
          </w:tcPr>
          <w:p w14:paraId="2A728823" w14:textId="77777777" w:rsidR="00F505AB" w:rsidRPr="000643C1" w:rsidRDefault="00F505AB" w:rsidP="00AA7EEA"/>
        </w:tc>
        <w:tc>
          <w:tcPr>
            <w:tcW w:w="5220" w:type="dxa"/>
            <w:tcMar>
              <w:top w:w="0" w:type="dxa"/>
              <w:left w:w="108" w:type="dxa"/>
              <w:bottom w:w="0" w:type="dxa"/>
              <w:right w:w="108" w:type="dxa"/>
            </w:tcMar>
          </w:tcPr>
          <w:p w14:paraId="06DD837B" w14:textId="77777777" w:rsidR="00F505AB" w:rsidRPr="000643C1" w:rsidRDefault="00F505AB" w:rsidP="00AA7EEA">
            <w:pPr>
              <w:jc w:val="both"/>
            </w:pPr>
            <w:r w:rsidRPr="000643C1">
              <w:t xml:space="preserve">Print Name  </w:t>
            </w:r>
            <w:r>
              <w:t>Mr.Kafui Odzangba Dake</w:t>
            </w:r>
          </w:p>
        </w:tc>
        <w:tc>
          <w:tcPr>
            <w:tcW w:w="2250" w:type="dxa"/>
            <w:vMerge/>
            <w:vAlign w:val="center"/>
          </w:tcPr>
          <w:p w14:paraId="7B09B436" w14:textId="77777777" w:rsidR="00F505AB" w:rsidRPr="000643C1" w:rsidRDefault="00F505AB" w:rsidP="00AA7EEA"/>
        </w:tc>
      </w:tr>
      <w:tr w:rsidR="00F505AB" w:rsidRPr="000643C1" w14:paraId="11B0A78F" w14:textId="77777777" w:rsidTr="00AA7EEA">
        <w:trPr>
          <w:tblHeader/>
        </w:trPr>
        <w:tc>
          <w:tcPr>
            <w:tcW w:w="1975" w:type="dxa"/>
            <w:vMerge w:val="restart"/>
            <w:tcMar>
              <w:top w:w="0" w:type="dxa"/>
              <w:left w:w="108" w:type="dxa"/>
              <w:bottom w:w="0" w:type="dxa"/>
              <w:right w:w="108" w:type="dxa"/>
            </w:tcMar>
            <w:vAlign w:val="center"/>
          </w:tcPr>
          <w:p w14:paraId="2299E649" w14:textId="77777777" w:rsidR="00F505AB" w:rsidRPr="000643C1" w:rsidRDefault="00F505AB" w:rsidP="00AA7EEA">
            <w:pPr>
              <w:jc w:val="both"/>
            </w:pPr>
            <w:r w:rsidRPr="000643C1">
              <w:rPr>
                <w:b/>
              </w:rPr>
              <w:t>Quality Office</w:t>
            </w:r>
          </w:p>
        </w:tc>
        <w:tc>
          <w:tcPr>
            <w:tcW w:w="5220" w:type="dxa"/>
            <w:tcMar>
              <w:top w:w="0" w:type="dxa"/>
              <w:left w:w="108" w:type="dxa"/>
              <w:bottom w:w="0" w:type="dxa"/>
              <w:right w:w="108" w:type="dxa"/>
            </w:tcMar>
          </w:tcPr>
          <w:p w14:paraId="05243406" w14:textId="77777777" w:rsidR="00F505AB" w:rsidRPr="000643C1" w:rsidRDefault="00F505AB" w:rsidP="00AA7EEA">
            <w:pPr>
              <w:jc w:val="both"/>
            </w:pPr>
            <w:r w:rsidRPr="000643C1">
              <w:t>Signature</w:t>
            </w:r>
            <w:r>
              <w:rPr>
                <w:noProof/>
                <w:lang w:val="en-US" w:eastAsia="en-US"/>
              </w:rPr>
              <w:drawing>
                <wp:inline distT="0" distB="0" distL="0" distR="0" wp14:anchorId="2665FF15" wp14:editId="31F7932F">
                  <wp:extent cx="1866900" cy="3429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58EC71D1" w14:textId="77777777" w:rsidR="00F505AB" w:rsidRPr="000643C1" w:rsidRDefault="00F505AB" w:rsidP="00AA7EEA"/>
          <w:p w14:paraId="01D73C24" w14:textId="77777777" w:rsidR="00F505AB" w:rsidRPr="000643C1" w:rsidRDefault="00F505AB" w:rsidP="00AA7EEA"/>
          <w:p w14:paraId="392AE30E" w14:textId="77777777" w:rsidR="00F505AB" w:rsidRPr="000643C1" w:rsidRDefault="00F505AB" w:rsidP="00AA7EEA">
            <w:r w:rsidRPr="000643C1">
              <w:t>February 6,2023</w:t>
            </w:r>
          </w:p>
          <w:p w14:paraId="3D556FD9" w14:textId="77777777" w:rsidR="00F505AB" w:rsidRPr="000643C1" w:rsidRDefault="00F505AB" w:rsidP="00AA7EEA"/>
        </w:tc>
      </w:tr>
      <w:tr w:rsidR="00F505AB" w:rsidRPr="000643C1" w14:paraId="55BFFD61" w14:textId="77777777" w:rsidTr="00AA7EEA">
        <w:trPr>
          <w:tblHeader/>
        </w:trPr>
        <w:tc>
          <w:tcPr>
            <w:tcW w:w="1975" w:type="dxa"/>
            <w:vMerge/>
            <w:vAlign w:val="center"/>
          </w:tcPr>
          <w:p w14:paraId="4118D69E" w14:textId="77777777" w:rsidR="00F505AB" w:rsidRPr="000643C1" w:rsidRDefault="00F505AB" w:rsidP="00AA7EEA"/>
        </w:tc>
        <w:tc>
          <w:tcPr>
            <w:tcW w:w="5220" w:type="dxa"/>
            <w:tcMar>
              <w:top w:w="0" w:type="dxa"/>
              <w:left w:w="108" w:type="dxa"/>
              <w:bottom w:w="0" w:type="dxa"/>
              <w:right w:w="108" w:type="dxa"/>
            </w:tcMar>
          </w:tcPr>
          <w:p w14:paraId="70EE31AE" w14:textId="77777777" w:rsidR="00F505AB" w:rsidRPr="000643C1" w:rsidRDefault="00F505AB" w:rsidP="00AA7EEA">
            <w:pPr>
              <w:jc w:val="both"/>
            </w:pPr>
            <w:r>
              <w:t>Print Name : Dr. Elizabeth Akinyi Owino</w:t>
            </w:r>
          </w:p>
        </w:tc>
        <w:tc>
          <w:tcPr>
            <w:tcW w:w="2250" w:type="dxa"/>
            <w:vMerge/>
            <w:vAlign w:val="center"/>
          </w:tcPr>
          <w:p w14:paraId="7CF4C895" w14:textId="77777777" w:rsidR="00F505AB" w:rsidRPr="000643C1" w:rsidRDefault="00F505AB" w:rsidP="00AA7EEA"/>
        </w:tc>
      </w:tr>
      <w:tr w:rsidR="00F505AB" w:rsidRPr="000643C1" w14:paraId="6DCF9A75" w14:textId="77777777" w:rsidTr="00AA7EEA">
        <w:tc>
          <w:tcPr>
            <w:tcW w:w="1975" w:type="dxa"/>
            <w:vMerge/>
            <w:vAlign w:val="center"/>
          </w:tcPr>
          <w:p w14:paraId="416858D1" w14:textId="77777777" w:rsidR="00F505AB" w:rsidRPr="000643C1" w:rsidRDefault="00F505AB" w:rsidP="00AA7EEA"/>
        </w:tc>
        <w:tc>
          <w:tcPr>
            <w:tcW w:w="5220" w:type="dxa"/>
            <w:tcMar>
              <w:top w:w="0" w:type="dxa"/>
              <w:left w:w="108" w:type="dxa"/>
              <w:bottom w:w="0" w:type="dxa"/>
              <w:right w:w="108" w:type="dxa"/>
            </w:tcMar>
          </w:tcPr>
          <w:p w14:paraId="5B2416F3" w14:textId="77777777" w:rsidR="00F505AB" w:rsidRPr="000643C1" w:rsidRDefault="00F505AB" w:rsidP="00AA7EEA">
            <w:pPr>
              <w:jc w:val="both"/>
            </w:pPr>
          </w:p>
        </w:tc>
        <w:tc>
          <w:tcPr>
            <w:tcW w:w="2250" w:type="dxa"/>
            <w:vMerge/>
            <w:vAlign w:val="center"/>
          </w:tcPr>
          <w:p w14:paraId="12915DFE" w14:textId="77777777" w:rsidR="00F505AB" w:rsidRPr="000643C1" w:rsidRDefault="00F505AB" w:rsidP="00AA7EEA"/>
        </w:tc>
      </w:tr>
    </w:tbl>
    <w:p w14:paraId="50657BC1" w14:textId="77777777" w:rsidR="00F505AB" w:rsidRPr="005C3DEB" w:rsidRDefault="00F505AB" w:rsidP="00F505AB">
      <w:pPr>
        <w:tabs>
          <w:tab w:val="left" w:pos="884"/>
        </w:tabs>
        <w:spacing w:before="140" w:line="360" w:lineRule="auto"/>
        <w:jc w:val="both"/>
        <w:rPr>
          <w:b/>
          <w:bCs/>
        </w:rPr>
      </w:pPr>
    </w:p>
    <w:p w14:paraId="15E616EC" w14:textId="77777777" w:rsidR="00C27191" w:rsidRDefault="00C27191" w:rsidP="00F505AB">
      <w:pPr>
        <w:pStyle w:val="Heading2"/>
        <w:rPr>
          <w:bCs w:val="0"/>
        </w:rPr>
      </w:pPr>
      <w:bookmarkStart w:id="200" w:name="_Toc127379048"/>
    </w:p>
    <w:p w14:paraId="604981B0" w14:textId="14F1A8D1" w:rsidR="00F505AB" w:rsidRPr="00F505AB" w:rsidRDefault="00F505AB" w:rsidP="00F505AB">
      <w:pPr>
        <w:pStyle w:val="Heading2"/>
        <w:rPr>
          <w:bCs w:val="0"/>
        </w:rPr>
      </w:pPr>
      <w:r w:rsidRPr="00F505AB">
        <w:rPr>
          <w:bCs w:val="0"/>
        </w:rPr>
        <w:lastRenderedPageBreak/>
        <w:t>MODULE</w:t>
      </w:r>
      <w:r w:rsidRPr="00F505AB">
        <w:rPr>
          <w:bCs w:val="0"/>
          <w:spacing w:val="-12"/>
        </w:rPr>
        <w:t xml:space="preserve"> </w:t>
      </w:r>
      <w:r w:rsidRPr="00F505AB">
        <w:rPr>
          <w:bCs w:val="0"/>
        </w:rPr>
        <w:t>DESCRIPTION</w:t>
      </w:r>
      <w:r w:rsidRPr="00F505AB">
        <w:rPr>
          <w:bCs w:val="0"/>
          <w:spacing w:val="-8"/>
        </w:rPr>
        <w:t xml:space="preserve"> </w:t>
      </w:r>
      <w:r w:rsidRPr="00F505AB">
        <w:rPr>
          <w:bCs w:val="0"/>
        </w:rPr>
        <w:t>FOR</w:t>
      </w:r>
      <w:r w:rsidRPr="00F505AB">
        <w:rPr>
          <w:bCs w:val="0"/>
          <w:spacing w:val="-8"/>
        </w:rPr>
        <w:t xml:space="preserve"> </w:t>
      </w:r>
      <w:r w:rsidRPr="00F505AB">
        <w:rPr>
          <w:bCs w:val="0"/>
        </w:rPr>
        <w:t>FINANCIAL MANAGEMENT</w:t>
      </w:r>
      <w:bookmarkEnd w:id="200"/>
    </w:p>
    <w:p w14:paraId="7F013053" w14:textId="77777777" w:rsidR="00F505AB" w:rsidRDefault="00F505AB" w:rsidP="0000497C">
      <w:pPr>
        <w:pStyle w:val="ListParagraph"/>
        <w:numPr>
          <w:ilvl w:val="0"/>
          <w:numId w:val="182"/>
        </w:numPr>
        <w:tabs>
          <w:tab w:val="left" w:pos="1662"/>
          <w:tab w:val="left" w:pos="4360"/>
        </w:tabs>
        <w:autoSpaceDE w:val="0"/>
        <w:autoSpaceDN w:val="0"/>
        <w:spacing w:before="36"/>
        <w:ind w:left="540"/>
        <w:jc w:val="both"/>
        <w:rPr>
          <w:b/>
        </w:rPr>
      </w:pPr>
      <w:r>
        <w:rPr>
          <w:b/>
          <w:u w:val="single"/>
        </w:rPr>
        <w:t>Module</w:t>
      </w:r>
      <w:r>
        <w:rPr>
          <w:b/>
          <w:spacing w:val="-5"/>
          <w:u w:val="single"/>
        </w:rPr>
        <w:t xml:space="preserve"> </w:t>
      </w:r>
      <w:r>
        <w:rPr>
          <w:b/>
          <w:u w:val="single"/>
        </w:rPr>
        <w:t>Code</w:t>
      </w:r>
      <w:r>
        <w:rPr>
          <w:b/>
        </w:rPr>
        <w:t>:</w:t>
      </w:r>
      <w:r>
        <w:rPr>
          <w:b/>
          <w:spacing w:val="-6"/>
        </w:rPr>
        <w:t xml:space="preserve"> </w:t>
      </w:r>
      <w:r w:rsidRPr="00F02F85">
        <w:rPr>
          <w:b/>
          <w:bCs/>
        </w:rPr>
        <w:t>BME82104</w:t>
      </w:r>
      <w:r>
        <w:t xml:space="preserve"> </w:t>
      </w:r>
      <w:r>
        <w:rPr>
          <w:b/>
        </w:rPr>
        <w:t>School:</w:t>
      </w:r>
      <w:r>
        <w:rPr>
          <w:b/>
          <w:spacing w:val="-3"/>
        </w:rPr>
        <w:t xml:space="preserve"> </w:t>
      </w:r>
      <w:r>
        <w:rPr>
          <w:b/>
        </w:rPr>
        <w:t>School of Business Management and Economics</w:t>
      </w:r>
    </w:p>
    <w:p w14:paraId="6BA7D5DD" w14:textId="77777777" w:rsidR="00F505AB" w:rsidRDefault="00F505AB" w:rsidP="0000497C">
      <w:pPr>
        <w:pStyle w:val="ListParagraph"/>
        <w:numPr>
          <w:ilvl w:val="0"/>
          <w:numId w:val="182"/>
        </w:numPr>
        <w:tabs>
          <w:tab w:val="left" w:pos="1662"/>
        </w:tabs>
        <w:autoSpaceDE w:val="0"/>
        <w:autoSpaceDN w:val="0"/>
        <w:spacing w:before="148"/>
        <w:ind w:left="540" w:hanging="182"/>
        <w:jc w:val="both"/>
        <w:rPr>
          <w:b/>
        </w:rPr>
      </w:pPr>
      <w:r>
        <w:rPr>
          <w:b/>
          <w:u w:val="single"/>
        </w:rPr>
        <w:t>Module</w:t>
      </w:r>
      <w:r>
        <w:rPr>
          <w:b/>
          <w:spacing w:val="-3"/>
          <w:u w:val="single"/>
        </w:rPr>
        <w:t xml:space="preserve"> </w:t>
      </w:r>
      <w:r>
        <w:rPr>
          <w:b/>
          <w:u w:val="single"/>
        </w:rPr>
        <w:t>Title</w:t>
      </w:r>
      <w:r>
        <w:rPr>
          <w:b/>
        </w:rPr>
        <w:t>:</w:t>
      </w:r>
      <w:r w:rsidRPr="006B46C5">
        <w:rPr>
          <w:b/>
          <w:spacing w:val="-3"/>
        </w:rPr>
        <w:t xml:space="preserve"> </w:t>
      </w:r>
      <w:r w:rsidRPr="006B46C5">
        <w:rPr>
          <w:b/>
        </w:rPr>
        <w:t>FINANCIAL MANAGEMENT</w:t>
      </w:r>
    </w:p>
    <w:p w14:paraId="20C466EA" w14:textId="77777777" w:rsidR="00F505AB" w:rsidRDefault="00F505AB" w:rsidP="0000497C">
      <w:pPr>
        <w:pStyle w:val="Heading4"/>
        <w:numPr>
          <w:ilvl w:val="0"/>
          <w:numId w:val="182"/>
        </w:numPr>
        <w:tabs>
          <w:tab w:val="clear" w:pos="9817"/>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1</w:t>
      </w:r>
      <w:r>
        <w:rPr>
          <w:b w:val="0"/>
        </w:rPr>
        <w:tab/>
      </w:r>
      <w:r>
        <w:rPr>
          <w:u w:val="single"/>
        </w:rPr>
        <w:t>Credits</w:t>
      </w:r>
      <w:r>
        <w:t>:</w:t>
      </w:r>
      <w:r>
        <w:rPr>
          <w:spacing w:val="-12"/>
        </w:rPr>
        <w:t xml:space="preserve"> </w:t>
      </w:r>
      <w:r>
        <w:rPr>
          <w:b w:val="0"/>
          <w:spacing w:val="-5"/>
        </w:rPr>
        <w:t>10</w:t>
      </w:r>
    </w:p>
    <w:p w14:paraId="29ACDA94" w14:textId="77777777" w:rsidR="00F505AB" w:rsidRDefault="00F505AB" w:rsidP="0000497C">
      <w:pPr>
        <w:pStyle w:val="ListParagraph"/>
        <w:numPr>
          <w:ilvl w:val="0"/>
          <w:numId w:val="182"/>
        </w:numPr>
        <w:tabs>
          <w:tab w:val="left" w:pos="1662"/>
          <w:tab w:val="left" w:pos="5801"/>
          <w:tab w:val="left" w:pos="7497"/>
          <w:tab w:val="left" w:pos="8477"/>
          <w:tab w:val="left" w:pos="9439"/>
        </w:tabs>
        <w:autoSpaceDE w:val="0"/>
        <w:autoSpaceDN w:val="0"/>
        <w:spacing w:before="139" w:line="247" w:lineRule="auto"/>
        <w:ind w:left="540" w:right="1798" w:hanging="222"/>
        <w:jc w:val="both"/>
        <w:rPr>
          <w:b/>
        </w:rPr>
      </w:pPr>
      <w:r>
        <w:rPr>
          <w:b/>
          <w:u w:val="single"/>
        </w:rPr>
        <w:t>First year of presentation:</w:t>
      </w:r>
      <w:r>
        <w:t>2023-2024</w:t>
      </w:r>
      <w:r>
        <w:tab/>
      </w:r>
      <w:r>
        <w:rPr>
          <w:b/>
          <w:spacing w:val="-2"/>
          <w:u w:val="single"/>
        </w:rPr>
        <w:t>Administering</w:t>
      </w:r>
      <w:r>
        <w:rPr>
          <w:b/>
          <w:u w:val="single"/>
        </w:rPr>
        <w:t xml:space="preserve"> </w:t>
      </w:r>
      <w:proofErr w:type="gramStart"/>
      <w:r>
        <w:rPr>
          <w:b/>
          <w:spacing w:val="-2"/>
          <w:u w:val="single"/>
        </w:rPr>
        <w:t>School</w:t>
      </w:r>
      <w:r>
        <w:rPr>
          <w:b/>
          <w:spacing w:val="-2"/>
        </w:rPr>
        <w:t>:</w:t>
      </w:r>
      <w:r>
        <w:rPr>
          <w:b/>
        </w:rPr>
        <w:t>School</w:t>
      </w:r>
      <w:proofErr w:type="gramEnd"/>
      <w:r>
        <w:rPr>
          <w:b/>
        </w:rPr>
        <w:t xml:space="preserve"> of Business Management and Economics </w:t>
      </w:r>
    </w:p>
    <w:p w14:paraId="674A22C0" w14:textId="77777777" w:rsidR="00F505AB" w:rsidRDefault="00F505AB" w:rsidP="0000497C">
      <w:pPr>
        <w:pStyle w:val="ListParagraph"/>
        <w:numPr>
          <w:ilvl w:val="0"/>
          <w:numId w:val="182"/>
        </w:numPr>
        <w:tabs>
          <w:tab w:val="left" w:pos="1662"/>
          <w:tab w:val="left" w:pos="5801"/>
          <w:tab w:val="left" w:pos="7497"/>
          <w:tab w:val="left" w:pos="8477"/>
          <w:tab w:val="left" w:pos="9439"/>
        </w:tabs>
        <w:autoSpaceDE w:val="0"/>
        <w:autoSpaceDN w:val="0"/>
        <w:spacing w:before="139" w:line="247" w:lineRule="auto"/>
        <w:ind w:left="540" w:right="1798" w:hanging="222"/>
        <w:jc w:val="both"/>
        <w:rPr>
          <w:b/>
        </w:rPr>
      </w:pPr>
      <w:r>
        <w:rPr>
          <w:b/>
        </w:rPr>
        <w:t>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2224086D" w14:textId="77777777" w:rsidR="00F505AB" w:rsidRDefault="00F505AB" w:rsidP="00F505AB">
      <w:pPr>
        <w:spacing w:before="1"/>
        <w:ind w:left="540"/>
        <w:jc w:val="both"/>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B640DEB" w14:textId="77777777" w:rsidR="00F505AB" w:rsidRDefault="00F505AB" w:rsidP="00F505AB">
      <w:pPr>
        <w:spacing w:before="4" w:line="252" w:lineRule="exact"/>
        <w:ind w:left="540"/>
        <w:jc w:val="both"/>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p>
    <w:p w14:paraId="2876E5C9" w14:textId="77777777" w:rsidR="00F505AB" w:rsidRDefault="00F505AB" w:rsidP="00F505AB">
      <w:pPr>
        <w:spacing w:line="252" w:lineRule="exact"/>
        <w:ind w:left="540"/>
        <w:jc w:val="both"/>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745A1BB2" w14:textId="77777777" w:rsidR="00F505AB" w:rsidRDefault="00F505AB" w:rsidP="00F505AB">
      <w:pPr>
        <w:pStyle w:val="ListParagraph"/>
        <w:tabs>
          <w:tab w:val="left" w:pos="1625"/>
        </w:tabs>
        <w:autoSpaceDE w:val="0"/>
        <w:autoSpaceDN w:val="0"/>
        <w:spacing w:before="1"/>
        <w:ind w:left="540" w:firstLine="0"/>
        <w:jc w:val="both"/>
        <w:rPr>
          <w:b/>
          <w:spacing w:val="-2"/>
        </w:rPr>
      </w:pPr>
      <w:r>
        <w:rPr>
          <w:b/>
        </w:rPr>
        <w:t>e.</w:t>
      </w:r>
      <w:r>
        <w:rPr>
          <w:b/>
          <w:spacing w:val="-5"/>
        </w:rPr>
        <w:t xml:space="preserve"> </w:t>
      </w:r>
      <w:r>
        <w:rPr>
          <w:b/>
        </w:rPr>
        <w:t>Prohibited</w:t>
      </w:r>
      <w:r>
        <w:rPr>
          <w:b/>
          <w:spacing w:val="-4"/>
        </w:rPr>
        <w:t xml:space="preserve"> </w:t>
      </w:r>
      <w:r>
        <w:rPr>
          <w:b/>
          <w:spacing w:val="-2"/>
        </w:rPr>
        <w:t>combinations: None</w:t>
      </w:r>
    </w:p>
    <w:p w14:paraId="3FE56709" w14:textId="77777777" w:rsidR="00F505AB" w:rsidRDefault="00F505AB" w:rsidP="00F505AB">
      <w:pPr>
        <w:pStyle w:val="BodyText"/>
        <w:spacing w:before="9"/>
        <w:jc w:val="both"/>
        <w:rPr>
          <w:b/>
        </w:rPr>
      </w:pPr>
    </w:p>
    <w:p w14:paraId="5EAEA959" w14:textId="77777777" w:rsidR="00F505AB" w:rsidRDefault="00F505AB" w:rsidP="00F505AB">
      <w:pPr>
        <w:pStyle w:val="Heading4"/>
        <w:tabs>
          <w:tab w:val="left" w:pos="1585"/>
        </w:tabs>
        <w:autoSpaceDE w:val="0"/>
        <w:autoSpaceDN w:val="0"/>
        <w:jc w:val="both"/>
        <w:rPr>
          <w:spacing w:val="-2"/>
        </w:rPr>
      </w:pPr>
      <w:r>
        <w:rPr>
          <w:u w:val="single"/>
        </w:rPr>
        <w:t>6. 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DA39671" w14:textId="77777777" w:rsidR="00F505AB" w:rsidRDefault="00F505AB" w:rsidP="00F505AB">
      <w:pPr>
        <w:jc w:val="both"/>
      </w:pPr>
    </w:p>
    <w:tbl>
      <w:tblPr>
        <w:tblW w:w="7080" w:type="dxa"/>
        <w:tblLook w:val="04A0" w:firstRow="1" w:lastRow="0" w:firstColumn="1" w:lastColumn="0" w:noHBand="0" w:noVBand="1"/>
      </w:tblPr>
      <w:tblGrid>
        <w:gridCol w:w="3520"/>
        <w:gridCol w:w="1340"/>
        <w:gridCol w:w="2220"/>
      </w:tblGrid>
      <w:tr w:rsidR="00F505AB" w:rsidRPr="007D5A63" w14:paraId="2E5A82C9"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7CF6875" w14:textId="77777777" w:rsidR="00F505AB" w:rsidRPr="007D5A63" w:rsidRDefault="00F505AB" w:rsidP="00AA7EEA">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AE730A3" w14:textId="77777777" w:rsidR="00F505AB" w:rsidRPr="007D5A63" w:rsidRDefault="00F505AB" w:rsidP="00AA7EEA">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0241B8C8" w14:textId="77777777" w:rsidR="00F505AB" w:rsidRPr="007D5A63" w:rsidRDefault="00F505AB" w:rsidP="00AA7EEA">
            <w:pPr>
              <w:jc w:val="center"/>
              <w:rPr>
                <w:color w:val="000000"/>
              </w:rPr>
            </w:pPr>
            <w:r w:rsidRPr="007D5A63">
              <w:rPr>
                <w:color w:val="000000"/>
              </w:rPr>
              <w:t>Lecturer  Hours</w:t>
            </w:r>
          </w:p>
        </w:tc>
      </w:tr>
      <w:tr w:rsidR="00F505AB" w:rsidRPr="007D5A63" w14:paraId="6FC5B43F"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158205A" w14:textId="77777777" w:rsidR="00F505AB" w:rsidRPr="007D5A63" w:rsidRDefault="00F505AB" w:rsidP="00AA7EEA">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CDE0A8B" w14:textId="77777777" w:rsidR="00F505AB" w:rsidRPr="007D5A63" w:rsidRDefault="00F505AB" w:rsidP="00AA7EEA">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3D4734E9" w14:textId="77777777" w:rsidR="00F505AB" w:rsidRPr="007D5A63" w:rsidRDefault="00F505AB" w:rsidP="00AA7EEA">
            <w:pPr>
              <w:jc w:val="center"/>
              <w:rPr>
                <w:color w:val="000000"/>
              </w:rPr>
            </w:pPr>
            <w:r>
              <w:rPr>
                <w:color w:val="000000"/>
              </w:rPr>
              <w:t>84</w:t>
            </w:r>
          </w:p>
        </w:tc>
      </w:tr>
      <w:tr w:rsidR="00F505AB" w:rsidRPr="007D5A63" w14:paraId="53E73EC1"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EA0BA6B" w14:textId="77777777" w:rsidR="00F505AB" w:rsidRPr="007D5A63" w:rsidRDefault="00F505AB" w:rsidP="00AA7EEA">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471C5324" w14:textId="77777777" w:rsidR="00F505AB" w:rsidRPr="007D5A63" w:rsidRDefault="00F505AB" w:rsidP="00AA7EEA">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24AE75BB" w14:textId="77777777" w:rsidR="00F505AB" w:rsidRPr="007D5A63" w:rsidRDefault="00F505AB" w:rsidP="00AA7EEA">
            <w:pPr>
              <w:jc w:val="center"/>
              <w:rPr>
                <w:color w:val="000000"/>
              </w:rPr>
            </w:pPr>
            <w:r>
              <w:rPr>
                <w:color w:val="000000"/>
              </w:rPr>
              <w:t>0</w:t>
            </w:r>
          </w:p>
        </w:tc>
      </w:tr>
      <w:tr w:rsidR="00F505AB" w:rsidRPr="007D5A63" w14:paraId="02AC08D4"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95F5850" w14:textId="77777777" w:rsidR="00F505AB" w:rsidRPr="007D5A63" w:rsidRDefault="00F505AB" w:rsidP="00AA7EEA">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09CBEBFA" w14:textId="77777777" w:rsidR="00F505AB" w:rsidRPr="007D5A63" w:rsidRDefault="00F505AB" w:rsidP="00AA7EEA">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6F289369" w14:textId="77777777" w:rsidR="00F505AB" w:rsidRPr="007D5A63" w:rsidRDefault="00F505AB" w:rsidP="00AA7EEA">
            <w:pPr>
              <w:jc w:val="center"/>
              <w:rPr>
                <w:color w:val="000000"/>
              </w:rPr>
            </w:pPr>
            <w:r w:rsidRPr="007D5A63">
              <w:rPr>
                <w:color w:val="000000"/>
              </w:rPr>
              <w:t> </w:t>
            </w:r>
          </w:p>
        </w:tc>
      </w:tr>
      <w:tr w:rsidR="00F505AB" w:rsidRPr="007D5A63" w14:paraId="5D0AF13B"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DB4CDD" w14:textId="77777777" w:rsidR="00F505AB" w:rsidRPr="007D5A63" w:rsidRDefault="00F505AB" w:rsidP="00AA7EEA">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4207555" w14:textId="77777777" w:rsidR="00F505AB" w:rsidRPr="007D5A63" w:rsidRDefault="00F505AB" w:rsidP="00AA7EEA">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C420D75" w14:textId="77777777" w:rsidR="00F505AB" w:rsidRPr="007D5A63" w:rsidRDefault="00F505AB" w:rsidP="00AA7EEA">
            <w:pPr>
              <w:jc w:val="center"/>
              <w:rPr>
                <w:color w:val="000000"/>
              </w:rPr>
            </w:pPr>
            <w:r w:rsidRPr="007D5A63">
              <w:rPr>
                <w:color w:val="000000"/>
              </w:rPr>
              <w:t>21</w:t>
            </w:r>
          </w:p>
        </w:tc>
      </w:tr>
      <w:tr w:rsidR="00F505AB" w:rsidRPr="007D5A63" w14:paraId="584D3C2A"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7D55953" w14:textId="77777777" w:rsidR="00F505AB" w:rsidRPr="007D5A63" w:rsidRDefault="00F505AB" w:rsidP="00AA7EEA">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ED0866B" w14:textId="77777777" w:rsidR="00F505AB" w:rsidRPr="007D5A63" w:rsidRDefault="00F505AB" w:rsidP="00AA7EEA">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0C1725D" w14:textId="77777777" w:rsidR="00F505AB" w:rsidRPr="007D5A63" w:rsidRDefault="00F505AB" w:rsidP="00AA7EEA">
            <w:pPr>
              <w:jc w:val="center"/>
              <w:rPr>
                <w:color w:val="000000"/>
              </w:rPr>
            </w:pPr>
            <w:r w:rsidRPr="007D5A63">
              <w:rPr>
                <w:color w:val="000000"/>
              </w:rPr>
              <w:t>10</w:t>
            </w:r>
          </w:p>
        </w:tc>
      </w:tr>
      <w:tr w:rsidR="00F505AB" w:rsidRPr="007D5A63" w14:paraId="7EC0BC63"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60A040E" w14:textId="77777777" w:rsidR="00F505AB" w:rsidRPr="007D5A63" w:rsidRDefault="00F505AB" w:rsidP="00AA7EEA">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94A5D08" w14:textId="77777777" w:rsidR="00F505AB" w:rsidRPr="007D5A63" w:rsidRDefault="00F505AB" w:rsidP="00AA7EEA">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64DFF4D7" w14:textId="77777777" w:rsidR="00F505AB" w:rsidRPr="007D5A63" w:rsidRDefault="00F505AB" w:rsidP="00AA7EEA">
            <w:pPr>
              <w:jc w:val="center"/>
              <w:rPr>
                <w:color w:val="000000"/>
              </w:rPr>
            </w:pPr>
            <w:r w:rsidRPr="007D5A63">
              <w:rPr>
                <w:color w:val="000000"/>
              </w:rPr>
              <w:t> </w:t>
            </w:r>
          </w:p>
        </w:tc>
      </w:tr>
      <w:tr w:rsidR="00F505AB" w:rsidRPr="007D5A63" w14:paraId="46259100"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3080B77" w14:textId="77777777" w:rsidR="00F505AB" w:rsidRPr="007D5A63" w:rsidRDefault="00F505AB" w:rsidP="00AA7EEA">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6ACA47B" w14:textId="77777777" w:rsidR="00F505AB" w:rsidRPr="007D5A63" w:rsidRDefault="00F505AB"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482ECAC4" w14:textId="77777777" w:rsidR="00F505AB" w:rsidRPr="007D5A63" w:rsidRDefault="00F505AB" w:rsidP="00AA7EEA">
            <w:pPr>
              <w:jc w:val="center"/>
              <w:rPr>
                <w:color w:val="000000"/>
              </w:rPr>
            </w:pPr>
            <w:r w:rsidRPr="007D5A63">
              <w:rPr>
                <w:color w:val="000000"/>
              </w:rPr>
              <w:t>15</w:t>
            </w:r>
          </w:p>
        </w:tc>
      </w:tr>
      <w:tr w:rsidR="00F505AB" w:rsidRPr="007D5A63" w14:paraId="7D18943B"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A389800" w14:textId="77777777" w:rsidR="00F505AB" w:rsidRPr="007D5A63" w:rsidRDefault="00F505AB" w:rsidP="00AA7EEA">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582BFA29" w14:textId="77777777" w:rsidR="00F505AB" w:rsidRPr="007D5A63" w:rsidRDefault="00F505AB"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A28DFA5" w14:textId="77777777" w:rsidR="00F505AB" w:rsidRPr="007D5A63" w:rsidRDefault="00F505AB" w:rsidP="00AA7EEA">
            <w:pPr>
              <w:jc w:val="center"/>
              <w:rPr>
                <w:color w:val="000000"/>
              </w:rPr>
            </w:pPr>
            <w:r w:rsidRPr="007D5A63">
              <w:rPr>
                <w:color w:val="000000"/>
              </w:rPr>
              <w:t>5</w:t>
            </w:r>
          </w:p>
        </w:tc>
      </w:tr>
      <w:tr w:rsidR="00F505AB" w:rsidRPr="007D5A63" w14:paraId="41B54595" w14:textId="77777777" w:rsidTr="00AA7EEA">
        <w:trPr>
          <w:trHeight w:val="320"/>
        </w:trPr>
        <w:tc>
          <w:tcPr>
            <w:tcW w:w="3520" w:type="dxa"/>
            <w:tcBorders>
              <w:top w:val="nil"/>
              <w:left w:val="single" w:sz="8" w:space="0" w:color="auto"/>
              <w:bottom w:val="nil"/>
              <w:right w:val="single" w:sz="8" w:space="0" w:color="auto"/>
            </w:tcBorders>
            <w:noWrap/>
            <w:vAlign w:val="center"/>
            <w:hideMark/>
          </w:tcPr>
          <w:p w14:paraId="32FB8CBA" w14:textId="77777777" w:rsidR="00F505AB" w:rsidRPr="007D5A63" w:rsidRDefault="00F505AB" w:rsidP="00AA7EEA">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7752879F" w14:textId="77777777" w:rsidR="00F505AB" w:rsidRPr="007D5A63" w:rsidRDefault="00F505AB" w:rsidP="00AA7EEA">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3429C69D" w14:textId="77777777" w:rsidR="00F505AB" w:rsidRPr="007D5A63" w:rsidRDefault="00F505AB" w:rsidP="00AA7EEA">
            <w:pPr>
              <w:jc w:val="center"/>
              <w:rPr>
                <w:color w:val="000000"/>
              </w:rPr>
            </w:pPr>
            <w:r w:rsidRPr="007D5A63">
              <w:rPr>
                <w:color w:val="000000"/>
              </w:rPr>
              <w:t>65</w:t>
            </w:r>
          </w:p>
        </w:tc>
      </w:tr>
      <w:tr w:rsidR="00F505AB" w:rsidRPr="007D5A63" w14:paraId="4E2D81D1"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23B4915" w14:textId="77777777" w:rsidR="00F505AB" w:rsidRPr="007D5A63" w:rsidRDefault="00F505AB" w:rsidP="00AA7EEA">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176F904F" w14:textId="77777777" w:rsidR="00F505AB" w:rsidRPr="007D5A63" w:rsidRDefault="00F505AB" w:rsidP="00AA7EEA">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2DFFECD5" w14:textId="77777777" w:rsidR="00F505AB" w:rsidRPr="007D5A63" w:rsidRDefault="00F505AB" w:rsidP="00AA7EEA">
            <w:pPr>
              <w:jc w:val="center"/>
              <w:rPr>
                <w:color w:val="000000"/>
              </w:rPr>
            </w:pPr>
            <w:r w:rsidRPr="007D5A63">
              <w:rPr>
                <w:color w:val="000000"/>
              </w:rPr>
              <w:t>200</w:t>
            </w:r>
          </w:p>
        </w:tc>
      </w:tr>
    </w:tbl>
    <w:p w14:paraId="42DA11FB" w14:textId="77777777" w:rsidR="00F505AB" w:rsidRPr="008342CA" w:rsidRDefault="00F505AB" w:rsidP="00F505AB"/>
    <w:p w14:paraId="42F0A8F8" w14:textId="77777777" w:rsidR="00F505AB" w:rsidRDefault="00F505AB" w:rsidP="00F505AB">
      <w:pPr>
        <w:pStyle w:val="Heading4"/>
        <w:tabs>
          <w:tab w:val="left" w:pos="1585"/>
        </w:tabs>
        <w:autoSpaceDE w:val="0"/>
        <w:autoSpaceDN w:val="0"/>
        <w:ind w:left="540"/>
        <w:jc w:val="both"/>
      </w:pPr>
    </w:p>
    <w:p w14:paraId="258F0351" w14:textId="77777777" w:rsidR="00F505AB" w:rsidRDefault="00F505AB" w:rsidP="0000497C">
      <w:pPr>
        <w:pStyle w:val="Heading4"/>
        <w:numPr>
          <w:ilvl w:val="0"/>
          <w:numId w:val="158"/>
        </w:numPr>
        <w:tabs>
          <w:tab w:val="clear" w:pos="9817"/>
          <w:tab w:val="left" w:pos="2382"/>
        </w:tabs>
        <w:autoSpaceDE w:val="0"/>
        <w:autoSpaceDN w:val="0"/>
        <w:spacing w:before="90"/>
        <w:ind w:left="540" w:hanging="281"/>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7A7F105E" w14:textId="77777777" w:rsidR="00F505AB" w:rsidRDefault="00F505AB" w:rsidP="00F505AB">
      <w:pPr>
        <w:pStyle w:val="BodyText"/>
        <w:ind w:left="540"/>
        <w:jc w:val="both"/>
        <w:rPr>
          <w:b/>
        </w:rPr>
      </w:pPr>
    </w:p>
    <w:p w14:paraId="77A3CD19" w14:textId="77777777" w:rsidR="00F505AB" w:rsidRDefault="00F505AB" w:rsidP="00F505AB">
      <w:pPr>
        <w:spacing w:line="276" w:lineRule="auto"/>
        <w:ind w:left="540"/>
        <w:jc w:val="both"/>
      </w:pPr>
      <w:r>
        <w:rPr>
          <w:lang w:eastAsia="ar-SA"/>
        </w:rPr>
        <w:t>This module provides learners with information regarding</w:t>
      </w:r>
      <w:r>
        <w:t xml:space="preserve"> financing sources available to multinational corporations and domestic firms, together with the theories of foreign direct investments.</w:t>
      </w:r>
    </w:p>
    <w:p w14:paraId="62002819" w14:textId="77777777" w:rsidR="00F505AB" w:rsidRDefault="00F505AB" w:rsidP="00F505AB">
      <w:pPr>
        <w:pStyle w:val="BodyText"/>
        <w:spacing w:before="90" w:line="360" w:lineRule="auto"/>
        <w:ind w:left="540" w:right="1937"/>
        <w:jc w:val="both"/>
      </w:pPr>
    </w:p>
    <w:p w14:paraId="3B0F3634" w14:textId="77777777" w:rsidR="00F505AB" w:rsidRDefault="00F505AB" w:rsidP="0000497C">
      <w:pPr>
        <w:pStyle w:val="Heading4"/>
        <w:numPr>
          <w:ilvl w:val="0"/>
          <w:numId w:val="158"/>
        </w:numPr>
        <w:tabs>
          <w:tab w:val="clear" w:pos="9817"/>
          <w:tab w:val="left" w:pos="1839"/>
        </w:tabs>
        <w:autoSpaceDE w:val="0"/>
        <w:autoSpaceDN w:val="0"/>
        <w:spacing w:before="0"/>
        <w:ind w:left="540" w:hanging="182"/>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519F2AAD" w14:textId="77777777" w:rsidR="00F505AB" w:rsidRDefault="00F505AB" w:rsidP="00F505AB">
      <w:pPr>
        <w:pStyle w:val="BodyText"/>
        <w:spacing w:before="4"/>
        <w:ind w:left="540"/>
        <w:jc w:val="both"/>
        <w:rPr>
          <w:b/>
        </w:rPr>
      </w:pPr>
    </w:p>
    <w:p w14:paraId="62351B1E" w14:textId="77777777" w:rsidR="00F505AB" w:rsidRDefault="00F505AB" w:rsidP="0000497C">
      <w:pPr>
        <w:pStyle w:val="Heading5"/>
        <w:numPr>
          <w:ilvl w:val="0"/>
          <w:numId w:val="183"/>
        </w:numPr>
        <w:tabs>
          <w:tab w:val="left" w:pos="1762"/>
        </w:tabs>
        <w:autoSpaceDE w:val="0"/>
        <w:autoSpaceDN w:val="0"/>
        <w:spacing w:before="90"/>
        <w:ind w:left="540" w:hanging="360"/>
        <w:jc w:val="both"/>
      </w:pPr>
      <w:r>
        <w:lastRenderedPageBreak/>
        <w:t>Knowledge</w:t>
      </w:r>
      <w:r>
        <w:rPr>
          <w:spacing w:val="-4"/>
        </w:rPr>
        <w:t xml:space="preserve"> </w:t>
      </w:r>
      <w:r>
        <w:t>and</w:t>
      </w:r>
      <w:r>
        <w:rPr>
          <w:spacing w:val="-2"/>
        </w:rPr>
        <w:t xml:space="preserve"> Understanding</w:t>
      </w:r>
    </w:p>
    <w:p w14:paraId="2A5E39CC" w14:textId="77777777" w:rsidR="00F505AB" w:rsidRDefault="00F505AB" w:rsidP="00F505AB">
      <w:pPr>
        <w:ind w:left="540"/>
        <w:jc w:val="both"/>
      </w:pPr>
      <w:r>
        <w:t>Having successfully completed the module, students should be able to demonstrate knowledge and understanding of:</w:t>
      </w:r>
    </w:p>
    <w:p w14:paraId="7BDC1029" w14:textId="77777777" w:rsidR="00F505AB" w:rsidRDefault="00F505AB" w:rsidP="0000497C">
      <w:pPr>
        <w:pStyle w:val="ListParagraph"/>
        <w:numPr>
          <w:ilvl w:val="0"/>
          <w:numId w:val="39"/>
        </w:numPr>
        <w:spacing w:after="200"/>
        <w:ind w:left="540"/>
        <w:contextualSpacing/>
        <w:jc w:val="both"/>
      </w:pPr>
      <w:r>
        <w:t>Basic theories and concepts of finance applied in managing organizational funds.</w:t>
      </w:r>
    </w:p>
    <w:p w14:paraId="4464F8EB" w14:textId="77777777" w:rsidR="00F505AB" w:rsidRDefault="00F505AB" w:rsidP="0000497C">
      <w:pPr>
        <w:pStyle w:val="ListParagraph"/>
        <w:numPr>
          <w:ilvl w:val="0"/>
          <w:numId w:val="39"/>
        </w:numPr>
        <w:spacing w:after="200"/>
        <w:ind w:left="540"/>
        <w:contextualSpacing/>
        <w:jc w:val="both"/>
      </w:pPr>
      <w:r>
        <w:t>The role of financing decisions in managing organization funds.</w:t>
      </w:r>
    </w:p>
    <w:p w14:paraId="70AE2B4E" w14:textId="77777777" w:rsidR="00F505AB" w:rsidRDefault="00F505AB" w:rsidP="0000497C">
      <w:pPr>
        <w:pStyle w:val="ListParagraph"/>
        <w:numPr>
          <w:ilvl w:val="0"/>
          <w:numId w:val="39"/>
        </w:numPr>
        <w:spacing w:after="200"/>
        <w:ind w:left="540"/>
        <w:contextualSpacing/>
        <w:jc w:val="both"/>
      </w:pPr>
      <w:r>
        <w:t>The process of fund raising from different sources and their most appropriate allocation.</w:t>
      </w:r>
    </w:p>
    <w:p w14:paraId="64C04AAA" w14:textId="77777777" w:rsidR="00F505AB" w:rsidRDefault="00F505AB" w:rsidP="0000497C">
      <w:pPr>
        <w:pStyle w:val="ListParagraph"/>
        <w:numPr>
          <w:ilvl w:val="0"/>
          <w:numId w:val="39"/>
        </w:numPr>
        <w:spacing w:after="200"/>
        <w:ind w:left="540"/>
        <w:contextualSpacing/>
        <w:jc w:val="both"/>
      </w:pPr>
      <w:r>
        <w:t xml:space="preserve">Financial performance and position of the business and make basic analysis. </w:t>
      </w:r>
    </w:p>
    <w:p w14:paraId="3FFD5B5C" w14:textId="77777777" w:rsidR="00F505AB" w:rsidRDefault="00F505AB" w:rsidP="0000497C">
      <w:pPr>
        <w:pStyle w:val="ListParagraph"/>
        <w:numPr>
          <w:ilvl w:val="0"/>
          <w:numId w:val="39"/>
        </w:numPr>
        <w:spacing w:after="200"/>
        <w:ind w:left="540"/>
        <w:contextualSpacing/>
        <w:jc w:val="both"/>
      </w:pPr>
      <w:r>
        <w:t>Steps and process of financial planning.</w:t>
      </w:r>
    </w:p>
    <w:p w14:paraId="75A6BF12" w14:textId="77777777" w:rsidR="00F505AB" w:rsidRDefault="00F505AB" w:rsidP="00F505AB">
      <w:pPr>
        <w:pStyle w:val="BodyText"/>
        <w:spacing w:before="2"/>
        <w:ind w:left="540"/>
        <w:jc w:val="both"/>
      </w:pPr>
    </w:p>
    <w:p w14:paraId="18FD0FE6" w14:textId="77777777" w:rsidR="00F505AB" w:rsidRDefault="00F505AB" w:rsidP="00F505AB">
      <w:pPr>
        <w:pStyle w:val="BodyText"/>
        <w:spacing w:before="5"/>
        <w:ind w:left="540"/>
        <w:jc w:val="both"/>
      </w:pPr>
    </w:p>
    <w:p w14:paraId="3F57B5DC" w14:textId="77777777" w:rsidR="00F505AB" w:rsidRDefault="00F505AB" w:rsidP="0000497C">
      <w:pPr>
        <w:pStyle w:val="Heading5"/>
        <w:numPr>
          <w:ilvl w:val="0"/>
          <w:numId w:val="183"/>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22E88174" w14:textId="77777777" w:rsidR="00F505AB" w:rsidRDefault="00F505AB" w:rsidP="00F505AB">
      <w:pPr>
        <w:suppressAutoHyphens/>
        <w:ind w:left="540"/>
        <w:jc w:val="both"/>
      </w:pPr>
      <w:r>
        <w:t xml:space="preserve">Successful completion of this module will enhance students’ ability to: </w:t>
      </w:r>
    </w:p>
    <w:p w14:paraId="4CBB1263" w14:textId="77777777" w:rsidR="00F505AB" w:rsidRDefault="00F505AB" w:rsidP="0000497C">
      <w:pPr>
        <w:numPr>
          <w:ilvl w:val="0"/>
          <w:numId w:val="40"/>
        </w:numPr>
        <w:suppressAutoHyphens/>
        <w:spacing w:after="200"/>
        <w:ind w:left="540"/>
        <w:jc w:val="both"/>
      </w:pPr>
      <w:r>
        <w:t xml:space="preserve">Identify and evaluate investment proposals of business entities; and decide on the most suitable investments using different techniques. </w:t>
      </w:r>
    </w:p>
    <w:p w14:paraId="3FBD323D" w14:textId="77777777" w:rsidR="00F505AB" w:rsidRDefault="00F505AB" w:rsidP="0000497C">
      <w:pPr>
        <w:numPr>
          <w:ilvl w:val="0"/>
          <w:numId w:val="40"/>
        </w:numPr>
        <w:suppressAutoHyphens/>
        <w:spacing w:after="200"/>
        <w:ind w:left="540"/>
        <w:jc w:val="both"/>
      </w:pPr>
      <w:r>
        <w:t>Decide upon optimum capital structure of business entities.</w:t>
      </w:r>
    </w:p>
    <w:p w14:paraId="583D1292" w14:textId="77777777" w:rsidR="00F505AB" w:rsidRDefault="00F505AB" w:rsidP="0000497C">
      <w:pPr>
        <w:numPr>
          <w:ilvl w:val="0"/>
          <w:numId w:val="40"/>
        </w:numPr>
        <w:suppressAutoHyphens/>
        <w:spacing w:after="200"/>
        <w:ind w:left="540"/>
        <w:jc w:val="both"/>
      </w:pPr>
      <w:r>
        <w:t>Identify the desirable level of working capital needed by the business entities</w:t>
      </w:r>
    </w:p>
    <w:p w14:paraId="39FE3EA9" w14:textId="77777777" w:rsidR="00F505AB" w:rsidRDefault="00F505AB" w:rsidP="0000497C">
      <w:pPr>
        <w:numPr>
          <w:ilvl w:val="0"/>
          <w:numId w:val="40"/>
        </w:numPr>
        <w:suppressAutoHyphens/>
        <w:spacing w:after="200"/>
        <w:ind w:left="540"/>
        <w:jc w:val="both"/>
      </w:pPr>
      <w:r>
        <w:t>Determine the reasonable level of dividend based on the current financial performance of business entities.</w:t>
      </w:r>
    </w:p>
    <w:p w14:paraId="69B6A824" w14:textId="77777777" w:rsidR="00F505AB" w:rsidRDefault="00F505AB" w:rsidP="00F505AB">
      <w:pPr>
        <w:pStyle w:val="BodyText"/>
        <w:spacing w:before="3"/>
        <w:ind w:left="540"/>
        <w:jc w:val="both"/>
      </w:pPr>
    </w:p>
    <w:p w14:paraId="1F5D699C" w14:textId="77777777" w:rsidR="00F505AB" w:rsidRDefault="00F505AB" w:rsidP="0000497C">
      <w:pPr>
        <w:pStyle w:val="Heading4"/>
        <w:numPr>
          <w:ilvl w:val="0"/>
          <w:numId w:val="183"/>
        </w:numPr>
        <w:tabs>
          <w:tab w:val="clear" w:pos="9817"/>
          <w:tab w:val="left" w:pos="1774"/>
        </w:tabs>
        <w:autoSpaceDE w:val="0"/>
        <w:autoSpaceDN w:val="0"/>
        <w:spacing w:before="0" w:line="360" w:lineRule="auto"/>
        <w:ind w:left="540" w:right="3380" w:firstLine="0"/>
        <w:jc w:val="both"/>
      </w:pPr>
      <w:r>
        <w:rPr>
          <w:u w:val="single"/>
        </w:rPr>
        <w:t>Communication/ICT/Numeracy/</w:t>
      </w:r>
      <w:proofErr w:type="gramStart"/>
      <w:r>
        <w:rPr>
          <w:u w:val="single"/>
        </w:rPr>
        <w:t xml:space="preserve">Analytics </w:t>
      </w:r>
      <w:r>
        <w:rPr>
          <w:spacing w:val="-15"/>
          <w:u w:val="single"/>
        </w:rPr>
        <w:t xml:space="preserve"> </w:t>
      </w:r>
      <w:r>
        <w:rPr>
          <w:u w:val="single"/>
        </w:rPr>
        <w:t>Techniques</w:t>
      </w:r>
      <w:proofErr w:type="gramEnd"/>
      <w:r>
        <w:rPr>
          <w:u w:val="single"/>
        </w:rPr>
        <w:t>/Practical</w:t>
      </w:r>
      <w:r>
        <w:t xml:space="preserve"> </w:t>
      </w:r>
      <w:r>
        <w:rPr>
          <w:spacing w:val="-2"/>
          <w:u w:val="single"/>
        </w:rPr>
        <w:t>Skills/Information/Literacy</w:t>
      </w:r>
    </w:p>
    <w:p w14:paraId="5DA95B2A" w14:textId="77777777" w:rsidR="00F505AB" w:rsidRDefault="00F505AB" w:rsidP="00F505AB">
      <w:pPr>
        <w:suppressAutoHyphens/>
        <w:ind w:left="540"/>
        <w:jc w:val="both"/>
      </w:pPr>
      <w:r>
        <w:t>Having successfully completed the module, students should be able to:</w:t>
      </w:r>
    </w:p>
    <w:p w14:paraId="451B3DC3" w14:textId="77777777" w:rsidR="00F505AB" w:rsidRDefault="00F505AB" w:rsidP="0000497C">
      <w:pPr>
        <w:numPr>
          <w:ilvl w:val="0"/>
          <w:numId w:val="41"/>
        </w:numPr>
        <w:suppressAutoHyphens/>
        <w:spacing w:after="200"/>
        <w:ind w:left="540"/>
        <w:jc w:val="both"/>
      </w:pPr>
      <w:r>
        <w:rPr>
          <w:lang w:val="en"/>
        </w:rPr>
        <w:t>Explain basic financial decisions and their application in the various forms of business.</w:t>
      </w:r>
    </w:p>
    <w:p w14:paraId="411D4412" w14:textId="77777777" w:rsidR="00F505AB" w:rsidRDefault="00F505AB" w:rsidP="0000497C">
      <w:pPr>
        <w:numPr>
          <w:ilvl w:val="0"/>
          <w:numId w:val="41"/>
        </w:numPr>
        <w:spacing w:before="100" w:beforeAutospacing="1" w:after="100" w:afterAutospacing="1"/>
        <w:ind w:left="540"/>
        <w:jc w:val="both"/>
      </w:pPr>
      <w:r>
        <w:t>Communicate the financial status of business entities to various financial stakeholders.</w:t>
      </w:r>
    </w:p>
    <w:p w14:paraId="1AC94567" w14:textId="77777777" w:rsidR="00F505AB" w:rsidRDefault="00F505AB" w:rsidP="00F505AB">
      <w:pPr>
        <w:pStyle w:val="ListParagraph"/>
        <w:spacing w:after="200" w:line="276" w:lineRule="auto"/>
        <w:ind w:left="540" w:firstLine="0"/>
        <w:contextualSpacing/>
        <w:jc w:val="both"/>
      </w:pPr>
    </w:p>
    <w:p w14:paraId="3678323F" w14:textId="77777777" w:rsidR="00F505AB" w:rsidRDefault="00F505AB" w:rsidP="0000497C">
      <w:pPr>
        <w:pStyle w:val="ListParagraph"/>
        <w:numPr>
          <w:ilvl w:val="0"/>
          <w:numId w:val="183"/>
        </w:numPr>
        <w:tabs>
          <w:tab w:val="left" w:pos="1750"/>
        </w:tabs>
        <w:autoSpaceDE w:val="0"/>
        <w:autoSpaceDN w:val="0"/>
        <w:ind w:left="540" w:hanging="270"/>
        <w:jc w:val="both"/>
        <w:rPr>
          <w:b/>
          <w:bCs/>
          <w:u w:val="single"/>
        </w:rPr>
      </w:pPr>
      <w:r>
        <w:rPr>
          <w:b/>
          <w:bCs/>
          <w:u w:val="single"/>
        </w:rPr>
        <w:t>General Transferable Skills</w:t>
      </w:r>
    </w:p>
    <w:p w14:paraId="3C2C6CB5" w14:textId="77777777" w:rsidR="00F505AB" w:rsidRDefault="00F505AB" w:rsidP="00F505AB">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0F534315" w14:textId="77777777" w:rsidR="00F505AB" w:rsidRDefault="00F505AB" w:rsidP="00F505AB">
      <w:pPr>
        <w:spacing w:line="276" w:lineRule="auto"/>
        <w:ind w:left="540"/>
        <w:jc w:val="both"/>
      </w:pPr>
      <w:r>
        <w:t>Having successfully completed the module, students should be able to:</w:t>
      </w:r>
    </w:p>
    <w:p w14:paraId="0841429E" w14:textId="77777777" w:rsidR="00F505AB" w:rsidRDefault="00F505AB" w:rsidP="0000497C">
      <w:pPr>
        <w:pStyle w:val="ListParagraph"/>
        <w:numPr>
          <w:ilvl w:val="0"/>
          <w:numId w:val="53"/>
        </w:numPr>
        <w:spacing w:after="200" w:line="276" w:lineRule="auto"/>
        <w:ind w:left="540"/>
        <w:contextualSpacing/>
        <w:jc w:val="both"/>
      </w:pPr>
      <w:r>
        <w:t>Apply the knowledge gained to build on to it to higher levels</w:t>
      </w:r>
    </w:p>
    <w:p w14:paraId="4AA54D89" w14:textId="77777777" w:rsidR="00F505AB" w:rsidRDefault="00F505AB" w:rsidP="0000497C">
      <w:pPr>
        <w:pStyle w:val="ListParagraph"/>
        <w:numPr>
          <w:ilvl w:val="0"/>
          <w:numId w:val="53"/>
        </w:numPr>
        <w:spacing w:after="200" w:line="276" w:lineRule="auto"/>
        <w:ind w:left="540"/>
        <w:contextualSpacing/>
        <w:jc w:val="both"/>
      </w:pPr>
      <w:r>
        <w:t>Network with others of related interests to gain more knowledge and share it with others</w:t>
      </w:r>
    </w:p>
    <w:p w14:paraId="429C6C11" w14:textId="77777777" w:rsidR="00F505AB" w:rsidRDefault="00F505AB" w:rsidP="00F505AB">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05EAA637" w14:textId="77777777" w:rsidR="00F505AB" w:rsidRDefault="00F505AB" w:rsidP="00F505AB">
      <w:pPr>
        <w:pStyle w:val="BodyText"/>
        <w:spacing w:before="7"/>
        <w:ind w:left="540"/>
        <w:jc w:val="both"/>
        <w:rPr>
          <w:i/>
        </w:rPr>
      </w:pPr>
    </w:p>
    <w:p w14:paraId="15F73DE3" w14:textId="77777777" w:rsidR="00F505AB" w:rsidRDefault="00F505AB" w:rsidP="00F505AB">
      <w:pPr>
        <w:pStyle w:val="BodyText"/>
        <w:spacing w:before="90"/>
        <w:ind w:left="540"/>
        <w:jc w:val="both"/>
      </w:pPr>
      <w:r>
        <w:t>Having successfully completed this module, students should be able to:</w:t>
      </w:r>
    </w:p>
    <w:p w14:paraId="490DDFE4" w14:textId="77777777" w:rsidR="00F505AB" w:rsidRDefault="00F505AB" w:rsidP="00F505AB">
      <w:pPr>
        <w:pStyle w:val="BodyText"/>
        <w:spacing w:before="4"/>
        <w:ind w:left="540"/>
        <w:jc w:val="both"/>
      </w:pPr>
    </w:p>
    <w:p w14:paraId="34531109" w14:textId="77777777" w:rsidR="00F505AB" w:rsidRDefault="00F505AB" w:rsidP="0000497C">
      <w:pPr>
        <w:pStyle w:val="ListParagraph"/>
        <w:numPr>
          <w:ilvl w:val="0"/>
          <w:numId w:val="53"/>
        </w:numPr>
        <w:tabs>
          <w:tab w:val="left" w:pos="940"/>
        </w:tabs>
        <w:autoSpaceDE w:val="0"/>
        <w:autoSpaceDN w:val="0"/>
        <w:ind w:left="540"/>
        <w:jc w:val="both"/>
      </w:pPr>
      <w:r>
        <w:t>Use learnt materials in the finance computation related work.</w:t>
      </w:r>
    </w:p>
    <w:p w14:paraId="71C14CA0" w14:textId="77777777" w:rsidR="00F505AB" w:rsidRDefault="00F505AB" w:rsidP="0000497C">
      <w:pPr>
        <w:pStyle w:val="ListParagraph"/>
        <w:numPr>
          <w:ilvl w:val="0"/>
          <w:numId w:val="53"/>
        </w:numPr>
        <w:tabs>
          <w:tab w:val="left" w:pos="1719"/>
          <w:tab w:val="left" w:pos="1720"/>
        </w:tabs>
        <w:autoSpaceDE w:val="0"/>
        <w:autoSpaceDN w:val="0"/>
        <w:ind w:left="540"/>
        <w:jc w:val="both"/>
      </w:pPr>
      <w:r>
        <w:lastRenderedPageBreak/>
        <w:t>Use finance computation concepts in his/her finance advisory related work</w:t>
      </w:r>
    </w:p>
    <w:p w14:paraId="1FA58579" w14:textId="77777777" w:rsidR="00F505AB" w:rsidRDefault="00F505AB" w:rsidP="0000497C">
      <w:pPr>
        <w:pStyle w:val="ListParagraph"/>
        <w:numPr>
          <w:ilvl w:val="0"/>
          <w:numId w:val="53"/>
        </w:numPr>
        <w:tabs>
          <w:tab w:val="left" w:pos="1719"/>
          <w:tab w:val="left" w:pos="1720"/>
        </w:tabs>
        <w:autoSpaceDE w:val="0"/>
        <w:autoSpaceDN w:val="0"/>
        <w:ind w:left="540"/>
        <w:jc w:val="both"/>
      </w:pPr>
      <w:r>
        <w:t>Progress confidently within finance related career</w:t>
      </w:r>
    </w:p>
    <w:p w14:paraId="2BFE2370" w14:textId="77777777" w:rsidR="00F505AB" w:rsidRDefault="00F505AB" w:rsidP="0000497C">
      <w:pPr>
        <w:pStyle w:val="ListParagraph"/>
        <w:numPr>
          <w:ilvl w:val="0"/>
          <w:numId w:val="53"/>
        </w:numPr>
        <w:tabs>
          <w:tab w:val="left" w:pos="1659"/>
          <w:tab w:val="left" w:pos="1660"/>
        </w:tabs>
        <w:autoSpaceDE w:val="0"/>
        <w:autoSpaceDN w:val="0"/>
        <w:ind w:left="540"/>
        <w:jc w:val="both"/>
      </w:pPr>
      <w:r>
        <w:t>Collaborate with others in contributing scholarly in the field of finance and accounting</w:t>
      </w:r>
    </w:p>
    <w:p w14:paraId="4FA2472B" w14:textId="77777777" w:rsidR="00F505AB" w:rsidRDefault="00F505AB" w:rsidP="00F505AB">
      <w:pPr>
        <w:ind w:left="540"/>
        <w:jc w:val="both"/>
        <w:rPr>
          <w:i/>
          <w:spacing w:val="-2"/>
          <w:u w:val="single"/>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1F912167" w14:textId="77777777" w:rsidR="00F505AB" w:rsidRDefault="00F505AB" w:rsidP="00F505AB">
      <w:pPr>
        <w:ind w:left="540"/>
        <w:jc w:val="both"/>
        <w:rPr>
          <w:i/>
          <w:spacing w:val="-2"/>
          <w:u w:val="single"/>
        </w:rPr>
      </w:pPr>
    </w:p>
    <w:p w14:paraId="1DBB2BA9" w14:textId="77777777" w:rsidR="00F505AB" w:rsidRDefault="00F505AB" w:rsidP="00F505AB">
      <w:pPr>
        <w:pStyle w:val="BodyText"/>
        <w:spacing w:before="138"/>
        <w:ind w:left="540"/>
        <w:jc w:val="both"/>
      </w:pPr>
      <w:r>
        <w:t>Having successfully completed this module, students should be able to:</w:t>
      </w:r>
    </w:p>
    <w:p w14:paraId="3086B18F" w14:textId="77777777" w:rsidR="00F505AB" w:rsidRDefault="00F505AB" w:rsidP="00F505AB">
      <w:pPr>
        <w:pStyle w:val="BodyText"/>
        <w:spacing w:before="4"/>
        <w:ind w:left="540"/>
        <w:jc w:val="both"/>
      </w:pPr>
    </w:p>
    <w:p w14:paraId="3A569982" w14:textId="77777777" w:rsidR="00F505AB" w:rsidRDefault="00F505AB" w:rsidP="0000497C">
      <w:pPr>
        <w:pStyle w:val="ListParagraph"/>
        <w:numPr>
          <w:ilvl w:val="0"/>
          <w:numId w:val="53"/>
        </w:numPr>
        <w:tabs>
          <w:tab w:val="left" w:pos="1659"/>
          <w:tab w:val="left" w:pos="1660"/>
        </w:tabs>
        <w:autoSpaceDE w:val="0"/>
        <w:autoSpaceDN w:val="0"/>
        <w:spacing w:before="1"/>
        <w:ind w:left="540"/>
        <w:jc w:val="both"/>
      </w:pPr>
      <w:r>
        <w:t>Display acceptable level of awareness about embracing cultural diversity.</w:t>
      </w:r>
    </w:p>
    <w:p w14:paraId="274BF2E9" w14:textId="77777777" w:rsidR="00F505AB" w:rsidRDefault="00F505AB" w:rsidP="0000497C">
      <w:pPr>
        <w:pStyle w:val="ListParagraph"/>
        <w:numPr>
          <w:ilvl w:val="0"/>
          <w:numId w:val="53"/>
        </w:numPr>
        <w:tabs>
          <w:tab w:val="left" w:pos="940"/>
        </w:tabs>
        <w:autoSpaceDE w:val="0"/>
        <w:autoSpaceDN w:val="0"/>
        <w:spacing w:before="138" w:line="360" w:lineRule="auto"/>
        <w:ind w:left="540" w:right="119"/>
        <w:jc w:val="both"/>
      </w:pPr>
      <w:r>
        <w:t xml:space="preserve">Use finance to contribute to global research on ongoing improvement of </w:t>
      </w:r>
      <w:r>
        <w:rPr>
          <w:spacing w:val="-3"/>
        </w:rPr>
        <w:t>finance area</w:t>
      </w:r>
    </w:p>
    <w:p w14:paraId="27B29097" w14:textId="77777777" w:rsidR="00F505AB" w:rsidRDefault="00F505AB" w:rsidP="00F505AB">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0861B053" w14:textId="77777777" w:rsidR="00F505AB" w:rsidRDefault="00F505AB" w:rsidP="00F505AB">
      <w:pPr>
        <w:pStyle w:val="BodyText"/>
        <w:spacing w:before="138"/>
        <w:ind w:left="540"/>
        <w:jc w:val="both"/>
      </w:pPr>
      <w:r>
        <w:t>Having successfully completed this module, students should be able to:</w:t>
      </w:r>
    </w:p>
    <w:p w14:paraId="26B60DDC" w14:textId="77777777" w:rsidR="00F505AB" w:rsidRDefault="00F505AB" w:rsidP="00F505AB">
      <w:pPr>
        <w:pStyle w:val="BodyText"/>
        <w:spacing w:before="4"/>
        <w:ind w:left="540"/>
        <w:jc w:val="both"/>
      </w:pPr>
    </w:p>
    <w:p w14:paraId="313E831F" w14:textId="77777777" w:rsidR="00F505AB" w:rsidRDefault="00F505AB" w:rsidP="0000497C">
      <w:pPr>
        <w:pStyle w:val="ListParagraph"/>
        <w:numPr>
          <w:ilvl w:val="0"/>
          <w:numId w:val="53"/>
        </w:numPr>
        <w:tabs>
          <w:tab w:val="left" w:pos="1659"/>
          <w:tab w:val="left" w:pos="1660"/>
        </w:tabs>
        <w:autoSpaceDE w:val="0"/>
        <w:autoSpaceDN w:val="0"/>
        <w:ind w:left="540"/>
        <w:jc w:val="both"/>
      </w:pPr>
      <w:r>
        <w:t>Develop mindset about continuous learning in the domain of finance and accounting</w:t>
      </w:r>
    </w:p>
    <w:p w14:paraId="4638F9B4"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Set goals, plans and priorities in daily life</w:t>
      </w:r>
    </w:p>
    <w:p w14:paraId="12D04622" w14:textId="77777777" w:rsidR="00F505AB" w:rsidRDefault="00F505AB" w:rsidP="00F505AB">
      <w:pPr>
        <w:pStyle w:val="BodyText"/>
        <w:spacing w:before="5"/>
        <w:ind w:left="540"/>
        <w:jc w:val="both"/>
      </w:pPr>
    </w:p>
    <w:p w14:paraId="5B1F54BA" w14:textId="77777777" w:rsidR="00F505AB" w:rsidRDefault="00F505AB" w:rsidP="00F505AB">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5C023D42" w14:textId="77777777" w:rsidR="00F505AB" w:rsidRDefault="00F505AB" w:rsidP="00F505AB">
      <w:pPr>
        <w:pStyle w:val="BodyText"/>
        <w:spacing w:before="138"/>
        <w:ind w:left="540"/>
        <w:jc w:val="both"/>
      </w:pPr>
      <w:r>
        <w:t>Having successfully completed this module, students should be able to:</w:t>
      </w:r>
    </w:p>
    <w:p w14:paraId="5CF4F713" w14:textId="77777777" w:rsidR="00F505AB" w:rsidRDefault="00F505AB" w:rsidP="00F505AB">
      <w:pPr>
        <w:pStyle w:val="BodyText"/>
        <w:spacing w:before="4"/>
        <w:ind w:left="540"/>
        <w:jc w:val="both"/>
      </w:pPr>
    </w:p>
    <w:p w14:paraId="3CB77589" w14:textId="77777777" w:rsidR="00F505AB" w:rsidRDefault="00F505AB" w:rsidP="0000497C">
      <w:pPr>
        <w:pStyle w:val="ListParagraph"/>
        <w:numPr>
          <w:ilvl w:val="0"/>
          <w:numId w:val="53"/>
        </w:numPr>
        <w:tabs>
          <w:tab w:val="left" w:pos="1659"/>
          <w:tab w:val="left" w:pos="1660"/>
        </w:tabs>
        <w:autoSpaceDE w:val="0"/>
        <w:autoSpaceDN w:val="0"/>
        <w:ind w:left="540"/>
        <w:jc w:val="both"/>
      </w:pPr>
      <w:r>
        <w:t>Create an atmosphere of curiosity to learn from teams.</w:t>
      </w:r>
    </w:p>
    <w:p w14:paraId="6524D63E"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Inculcate positive attitudes towards finance</w:t>
      </w:r>
    </w:p>
    <w:p w14:paraId="513C01AF" w14:textId="77777777" w:rsidR="00F505AB" w:rsidRDefault="00F505AB" w:rsidP="00F505AB">
      <w:pPr>
        <w:pStyle w:val="ListParagraph"/>
        <w:tabs>
          <w:tab w:val="left" w:pos="1659"/>
          <w:tab w:val="left" w:pos="1660"/>
        </w:tabs>
        <w:autoSpaceDE w:val="0"/>
        <w:autoSpaceDN w:val="0"/>
        <w:spacing w:before="138"/>
        <w:ind w:left="540" w:firstLine="0"/>
        <w:jc w:val="both"/>
      </w:pPr>
      <w:r>
        <w:t xml:space="preserve">D6. </w:t>
      </w:r>
      <w:r>
        <w:rPr>
          <w:i/>
          <w:u w:val="single"/>
        </w:rPr>
        <w:t>Research, Creativity and Innovation, Scholarship and 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06196567" w14:textId="77777777" w:rsidR="00F505AB" w:rsidRDefault="00F505AB" w:rsidP="00F505AB">
      <w:pPr>
        <w:pStyle w:val="BodyText"/>
        <w:spacing w:before="138"/>
        <w:ind w:left="540"/>
        <w:jc w:val="both"/>
      </w:pPr>
      <w:r>
        <w:t>Having successfully completed this module, students should be able to:</w:t>
      </w:r>
    </w:p>
    <w:p w14:paraId="1753D732" w14:textId="77777777" w:rsidR="00F505AB" w:rsidRDefault="00F505AB" w:rsidP="00F505AB">
      <w:pPr>
        <w:pStyle w:val="BodyText"/>
        <w:spacing w:before="4"/>
        <w:ind w:left="540"/>
        <w:jc w:val="both"/>
      </w:pPr>
    </w:p>
    <w:p w14:paraId="0673442D" w14:textId="77777777" w:rsidR="00F505AB" w:rsidRDefault="00F505AB" w:rsidP="0000497C">
      <w:pPr>
        <w:pStyle w:val="ListParagraph"/>
        <w:numPr>
          <w:ilvl w:val="0"/>
          <w:numId w:val="53"/>
        </w:numPr>
        <w:tabs>
          <w:tab w:val="left" w:pos="1659"/>
          <w:tab w:val="left" w:pos="1660"/>
        </w:tabs>
        <w:autoSpaceDE w:val="0"/>
        <w:autoSpaceDN w:val="0"/>
        <w:spacing w:before="1"/>
        <w:ind w:left="540"/>
        <w:jc w:val="both"/>
      </w:pPr>
      <w:r>
        <w:t>Examine real life problems and suppose finance-based solution.</w:t>
      </w:r>
    </w:p>
    <w:p w14:paraId="0F0B2FDE"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Use innovative ideas to enhance finance in various contexts.</w:t>
      </w:r>
    </w:p>
    <w:p w14:paraId="3B380FFF"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Carry out action research on finance.</w:t>
      </w:r>
    </w:p>
    <w:p w14:paraId="70CA73E3"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Use appropriately research outputs.</w:t>
      </w:r>
    </w:p>
    <w:p w14:paraId="21CCCBE5" w14:textId="77777777" w:rsidR="00F505AB" w:rsidRDefault="00F505AB" w:rsidP="00F505AB">
      <w:pPr>
        <w:pStyle w:val="BodyText"/>
        <w:spacing w:before="138"/>
        <w:ind w:left="540"/>
        <w:jc w:val="both"/>
      </w:pPr>
    </w:p>
    <w:p w14:paraId="48B6D08E" w14:textId="77777777" w:rsidR="00F505AB" w:rsidRDefault="00F505AB" w:rsidP="00F505AB">
      <w:pPr>
        <w:pStyle w:val="BodyText"/>
        <w:ind w:left="540"/>
        <w:jc w:val="both"/>
      </w:pPr>
    </w:p>
    <w:p w14:paraId="286BB28D" w14:textId="77777777" w:rsidR="00F505AB" w:rsidRDefault="00F505AB" w:rsidP="00F505AB">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46AD9254" w14:textId="77777777" w:rsidR="00F505AB" w:rsidRDefault="00F505AB" w:rsidP="00F505AB">
      <w:pPr>
        <w:pStyle w:val="BodyText"/>
        <w:spacing w:before="138"/>
        <w:ind w:left="540"/>
        <w:jc w:val="both"/>
      </w:pPr>
      <w:r>
        <w:lastRenderedPageBreak/>
        <w:t>Having successfully completed this module, students should be able to:</w:t>
      </w:r>
    </w:p>
    <w:p w14:paraId="0BD388D2" w14:textId="77777777" w:rsidR="00F505AB" w:rsidRDefault="00F505AB" w:rsidP="00F505AB">
      <w:pPr>
        <w:pStyle w:val="BodyText"/>
        <w:spacing w:before="4"/>
        <w:ind w:left="540"/>
        <w:jc w:val="both"/>
      </w:pPr>
    </w:p>
    <w:p w14:paraId="4D348DC5" w14:textId="77777777" w:rsidR="00F505AB" w:rsidRDefault="00F505AB" w:rsidP="0000497C">
      <w:pPr>
        <w:pStyle w:val="ListParagraph"/>
        <w:numPr>
          <w:ilvl w:val="0"/>
          <w:numId w:val="53"/>
        </w:numPr>
        <w:tabs>
          <w:tab w:val="left" w:pos="1659"/>
          <w:tab w:val="left" w:pos="1660"/>
        </w:tabs>
        <w:autoSpaceDE w:val="0"/>
        <w:autoSpaceDN w:val="0"/>
        <w:ind w:left="540"/>
        <w:jc w:val="both"/>
      </w:pPr>
      <w:r>
        <w:t>Promoting professional conduct within finance area.</w:t>
      </w:r>
    </w:p>
    <w:p w14:paraId="742FA238" w14:textId="77777777" w:rsidR="00F505AB" w:rsidRDefault="00F505AB" w:rsidP="0000497C">
      <w:pPr>
        <w:pStyle w:val="ListParagraph"/>
        <w:numPr>
          <w:ilvl w:val="0"/>
          <w:numId w:val="53"/>
        </w:numPr>
        <w:tabs>
          <w:tab w:val="left" w:pos="1659"/>
          <w:tab w:val="left" w:pos="1660"/>
        </w:tabs>
        <w:autoSpaceDE w:val="0"/>
        <w:autoSpaceDN w:val="0"/>
        <w:spacing w:before="138"/>
        <w:ind w:left="540"/>
        <w:jc w:val="both"/>
      </w:pPr>
      <w:r>
        <w:t>Stimulate the academic community to work in respect to ethical values.</w:t>
      </w:r>
    </w:p>
    <w:p w14:paraId="626F2E82" w14:textId="77777777" w:rsidR="00F505AB" w:rsidRDefault="00F505AB" w:rsidP="0000497C">
      <w:pPr>
        <w:pStyle w:val="ListParagraph"/>
        <w:numPr>
          <w:ilvl w:val="0"/>
          <w:numId w:val="53"/>
        </w:numPr>
        <w:tabs>
          <w:tab w:val="left" w:pos="1659"/>
          <w:tab w:val="left" w:pos="1660"/>
        </w:tabs>
        <w:autoSpaceDE w:val="0"/>
        <w:autoSpaceDN w:val="0"/>
        <w:spacing w:before="138" w:line="360" w:lineRule="auto"/>
        <w:ind w:left="540" w:right="119"/>
        <w:jc w:val="both"/>
      </w:pPr>
      <w:r>
        <w:t xml:space="preserve">Indoctrinate professional ethical awareness and professional integrity to </w:t>
      </w:r>
      <w:r>
        <w:rPr>
          <w:spacing w:val="-3"/>
        </w:rPr>
        <w:t xml:space="preserve">fellow </w:t>
      </w:r>
      <w:r>
        <w:t>colleagues.</w:t>
      </w:r>
    </w:p>
    <w:p w14:paraId="5E582E48" w14:textId="77777777" w:rsidR="00F505AB" w:rsidRDefault="00F505AB" w:rsidP="00F505AB">
      <w:pPr>
        <w:ind w:left="540"/>
        <w:jc w:val="both"/>
        <w:rPr>
          <w:i/>
          <w:spacing w:val="-2"/>
          <w:u w:val="single"/>
        </w:rPr>
      </w:pPr>
      <w:r>
        <w:rPr>
          <w:i/>
          <w:u w:val="single"/>
        </w:rPr>
        <w:t>D8.</w:t>
      </w:r>
      <w:r>
        <w:rPr>
          <w:i/>
          <w:spacing w:val="-2"/>
          <w:u w:val="single"/>
        </w:rPr>
        <w:t xml:space="preserve"> </w:t>
      </w:r>
      <w:r>
        <w:rPr>
          <w:i/>
          <w:u w:val="single"/>
        </w:rPr>
        <w:t>Financial</w:t>
      </w:r>
      <w:r>
        <w:rPr>
          <w:i/>
          <w:spacing w:val="-2"/>
          <w:u w:val="single"/>
        </w:rPr>
        <w:t xml:space="preserve"> literacy</w:t>
      </w:r>
    </w:p>
    <w:p w14:paraId="77F46010" w14:textId="77777777" w:rsidR="00F505AB" w:rsidRDefault="00F505AB" w:rsidP="00F505AB">
      <w:pPr>
        <w:ind w:left="540"/>
        <w:jc w:val="both"/>
        <w:rPr>
          <w:i/>
        </w:rPr>
      </w:pPr>
    </w:p>
    <w:p w14:paraId="751632D5" w14:textId="77777777" w:rsidR="00F505AB" w:rsidRDefault="00F505AB" w:rsidP="00F505AB">
      <w:pPr>
        <w:pStyle w:val="BodyText"/>
        <w:spacing w:before="7"/>
        <w:ind w:left="540"/>
        <w:jc w:val="both"/>
        <w:rPr>
          <w:i/>
        </w:rPr>
      </w:pPr>
    </w:p>
    <w:p w14:paraId="6FA8FA4E" w14:textId="77777777" w:rsidR="00F505AB" w:rsidRDefault="00F505AB" w:rsidP="00F505AB">
      <w:pPr>
        <w:pStyle w:val="BodyText"/>
        <w:spacing w:before="90"/>
        <w:ind w:left="540"/>
        <w:jc w:val="both"/>
      </w:pPr>
      <w:r>
        <w:t>Having successfully completed this module, students should be able to:</w:t>
      </w:r>
    </w:p>
    <w:p w14:paraId="409775F3" w14:textId="77777777" w:rsidR="00F505AB" w:rsidRPr="005C3DEB" w:rsidRDefault="00F505AB" w:rsidP="0000497C">
      <w:pPr>
        <w:pStyle w:val="ListParagraph"/>
        <w:numPr>
          <w:ilvl w:val="0"/>
          <w:numId w:val="53"/>
        </w:numPr>
        <w:tabs>
          <w:tab w:val="left" w:pos="1659"/>
          <w:tab w:val="left" w:pos="1660"/>
        </w:tabs>
        <w:autoSpaceDE w:val="0"/>
        <w:autoSpaceDN w:val="0"/>
        <w:spacing w:before="138"/>
        <w:ind w:left="540"/>
        <w:jc w:val="both"/>
      </w:pPr>
      <w:r>
        <w:t>Support community to save resources using finance gained knowledge.</w:t>
      </w:r>
    </w:p>
    <w:p w14:paraId="0D94CF9C" w14:textId="77777777" w:rsidR="00F505AB" w:rsidRDefault="00F505AB" w:rsidP="0000497C">
      <w:pPr>
        <w:pStyle w:val="Heading4"/>
        <w:numPr>
          <w:ilvl w:val="0"/>
          <w:numId w:val="158"/>
        </w:numPr>
        <w:tabs>
          <w:tab w:val="clear" w:pos="9817"/>
        </w:tabs>
        <w:autoSpaceDE w:val="0"/>
        <w:autoSpaceDN w:val="0"/>
        <w:spacing w:before="208"/>
        <w:ind w:left="540" w:hanging="182"/>
        <w:jc w:val="both"/>
      </w:pPr>
      <w:r>
        <w:rPr>
          <w:u w:val="single"/>
        </w:rPr>
        <w:t>Indicative</w:t>
      </w:r>
      <w:r>
        <w:rPr>
          <w:spacing w:val="-6"/>
          <w:u w:val="single"/>
        </w:rPr>
        <w:t xml:space="preserve"> </w:t>
      </w:r>
      <w:r>
        <w:rPr>
          <w:spacing w:val="-2"/>
          <w:u w:val="single"/>
        </w:rPr>
        <w:t>Content</w:t>
      </w:r>
    </w:p>
    <w:p w14:paraId="20ED4F78" w14:textId="77777777" w:rsidR="00F505AB" w:rsidRDefault="00F505AB" w:rsidP="00F505AB">
      <w:pPr>
        <w:tabs>
          <w:tab w:val="left" w:pos="1160"/>
        </w:tabs>
        <w:adjustRightInd w:val="0"/>
        <w:spacing w:line="276" w:lineRule="auto"/>
        <w:ind w:left="540" w:right="79"/>
        <w:jc w:val="both"/>
      </w:pPr>
    </w:p>
    <w:p w14:paraId="4B0E601F" w14:textId="77777777" w:rsidR="00F505AB" w:rsidRDefault="00F505AB" w:rsidP="00F505AB">
      <w:pPr>
        <w:ind w:left="540"/>
        <w:jc w:val="both"/>
      </w:pPr>
      <w:r>
        <w:t>This module covers; Nature of Financial management, Time value, Sources of Funds, Financial systems and markets, Introduction to Risk and Return, Capital Structure and Cost of Funds, Investment decisions under certainty, Dividend policies and decisions, working capital management, Valuation of financial assets, Measuring Business Performance, Introduction to Islamic Finance, Introduction to Sustainable Finance.</w:t>
      </w:r>
    </w:p>
    <w:p w14:paraId="018A6194" w14:textId="77777777" w:rsidR="00F505AB" w:rsidRDefault="00F505AB" w:rsidP="00F505AB">
      <w:pPr>
        <w:tabs>
          <w:tab w:val="left" w:pos="1160"/>
        </w:tabs>
        <w:adjustRightInd w:val="0"/>
        <w:spacing w:line="276" w:lineRule="auto"/>
        <w:ind w:left="540" w:right="79"/>
        <w:jc w:val="both"/>
      </w:pPr>
    </w:p>
    <w:p w14:paraId="34CE15DA" w14:textId="77777777" w:rsidR="00F505AB" w:rsidRDefault="00F505AB" w:rsidP="00F505AB">
      <w:pPr>
        <w:tabs>
          <w:tab w:val="left" w:pos="720"/>
        </w:tabs>
        <w:adjustRightInd w:val="0"/>
        <w:spacing w:line="276" w:lineRule="auto"/>
        <w:ind w:left="540" w:right="79"/>
        <w:jc w:val="both"/>
        <w:rPr>
          <w:b/>
          <w:bCs/>
          <w:spacing w:val="-2"/>
          <w:u w:val="single"/>
        </w:rPr>
      </w:pPr>
      <w:r>
        <w:rPr>
          <w:b/>
          <w:bCs/>
          <w:u w:val="single"/>
        </w:rPr>
        <w:t>10. Learning</w:t>
      </w:r>
      <w:r>
        <w:rPr>
          <w:b/>
          <w:bCs/>
          <w:spacing w:val="-5"/>
          <w:u w:val="single"/>
        </w:rPr>
        <w:t xml:space="preserve"> </w:t>
      </w:r>
      <w:r>
        <w:rPr>
          <w:b/>
          <w:bCs/>
          <w:u w:val="single"/>
        </w:rPr>
        <w:t>and</w:t>
      </w:r>
      <w:r>
        <w:rPr>
          <w:b/>
          <w:bCs/>
          <w:spacing w:val="-6"/>
          <w:u w:val="single"/>
        </w:rPr>
        <w:t xml:space="preserve"> </w:t>
      </w:r>
      <w:r>
        <w:rPr>
          <w:b/>
          <w:bCs/>
          <w:u w:val="single"/>
        </w:rPr>
        <w:t>Teaching</w:t>
      </w:r>
      <w:r>
        <w:rPr>
          <w:b/>
          <w:bCs/>
          <w:spacing w:val="-4"/>
          <w:u w:val="single"/>
        </w:rPr>
        <w:t xml:space="preserve"> </w:t>
      </w:r>
      <w:r>
        <w:rPr>
          <w:b/>
          <w:bCs/>
          <w:spacing w:val="-2"/>
          <w:u w:val="single"/>
        </w:rPr>
        <w:t>Strategy</w:t>
      </w:r>
    </w:p>
    <w:p w14:paraId="612910AE" w14:textId="77777777" w:rsidR="00F505AB" w:rsidRDefault="00F505AB" w:rsidP="00F505AB">
      <w:pPr>
        <w:suppressAutoHyphens/>
        <w:spacing w:line="360" w:lineRule="auto"/>
        <w:ind w:left="540"/>
        <w:jc w:val="both"/>
      </w:pPr>
      <w:r>
        <w:t>The contents of this module is delivered mainly through Lectures backed up with Prescribed teachings, Self-directed study, Tutorials, Supervised exercises, Group discussions (set reading), and Team teaching, Writing and presentations shall also be used.</w:t>
      </w:r>
    </w:p>
    <w:p w14:paraId="7F71C94C" w14:textId="77777777" w:rsidR="00F505AB" w:rsidRDefault="00F505AB" w:rsidP="00F505AB">
      <w:pPr>
        <w:tabs>
          <w:tab w:val="left" w:pos="1160"/>
        </w:tabs>
        <w:adjustRightInd w:val="0"/>
        <w:spacing w:line="276" w:lineRule="auto"/>
        <w:ind w:right="79"/>
        <w:jc w:val="both"/>
        <w:rPr>
          <w:spacing w:val="-2"/>
          <w:u w:val="single"/>
        </w:rPr>
      </w:pPr>
    </w:p>
    <w:p w14:paraId="4B446849" w14:textId="77777777" w:rsidR="00F505AB" w:rsidRDefault="00F505AB" w:rsidP="00F505AB">
      <w:pPr>
        <w:tabs>
          <w:tab w:val="left" w:pos="1160"/>
        </w:tabs>
        <w:adjustRightInd w:val="0"/>
        <w:spacing w:line="276" w:lineRule="auto"/>
        <w:ind w:left="540" w:right="79"/>
        <w:jc w:val="both"/>
        <w:rPr>
          <w:b/>
          <w:bCs/>
          <w:spacing w:val="-2"/>
          <w:u w:val="single"/>
        </w:rPr>
      </w:pPr>
      <w:r>
        <w:rPr>
          <w:b/>
          <w:bCs/>
          <w:spacing w:val="-2"/>
          <w:u w:val="single"/>
        </w:rPr>
        <w:t>11. Assessment</w:t>
      </w:r>
      <w:r>
        <w:rPr>
          <w:b/>
          <w:bCs/>
          <w:spacing w:val="3"/>
          <w:u w:val="single"/>
        </w:rPr>
        <w:t xml:space="preserve"> </w:t>
      </w:r>
      <w:r>
        <w:rPr>
          <w:b/>
          <w:bCs/>
          <w:spacing w:val="-2"/>
          <w:u w:val="single"/>
        </w:rPr>
        <w:t>Strategy</w:t>
      </w:r>
    </w:p>
    <w:p w14:paraId="1A61A624" w14:textId="77777777" w:rsidR="00F505AB" w:rsidRDefault="00F505AB" w:rsidP="00F505AB">
      <w:pPr>
        <w:tabs>
          <w:tab w:val="left" w:pos="1160"/>
        </w:tabs>
        <w:adjustRightInd w:val="0"/>
        <w:spacing w:line="276" w:lineRule="auto"/>
        <w:ind w:left="540" w:right="79"/>
        <w:jc w:val="both"/>
        <w:rPr>
          <w:b/>
          <w:bCs/>
          <w:spacing w:val="-2"/>
          <w:u w:val="single"/>
        </w:rPr>
      </w:pPr>
    </w:p>
    <w:p w14:paraId="2F2F82F4" w14:textId="77777777" w:rsidR="00F505AB" w:rsidRDefault="00F505AB" w:rsidP="00F505AB">
      <w:pPr>
        <w:pStyle w:val="BodyText"/>
        <w:ind w:left="540"/>
        <w:jc w:val="both"/>
        <w:rPr>
          <w:lang w:val="en-GB" w:eastAsia="fr-FR"/>
        </w:rPr>
      </w:pPr>
      <w:r>
        <w:rPr>
          <w:lang w:val="en-GB" w:eastAsia="fr-FR"/>
        </w:rPr>
        <w:t xml:space="preserve">Various assignments will be given in groups/ personal course work. Maximum will be prepared two continuous assessments tests. In total those course assessments will count for 60%. </w:t>
      </w:r>
      <w:r>
        <w:t>The module will be assessed through continuous assessments and final examinations.</w:t>
      </w:r>
      <w:r>
        <w:rPr>
          <w:lang w:val="en-GB" w:eastAsia="fr-FR"/>
        </w:rPr>
        <w:t xml:space="preserve"> A final exam of 2h which will count for 40% will also be conducted.</w:t>
      </w:r>
    </w:p>
    <w:p w14:paraId="4CBF963E" w14:textId="77777777" w:rsidR="00F505AB" w:rsidRDefault="00F505AB" w:rsidP="00F505AB">
      <w:pPr>
        <w:tabs>
          <w:tab w:val="left" w:pos="1160"/>
        </w:tabs>
        <w:adjustRightInd w:val="0"/>
        <w:spacing w:line="276" w:lineRule="auto"/>
        <w:ind w:right="79"/>
        <w:jc w:val="both"/>
      </w:pPr>
    </w:p>
    <w:p w14:paraId="6CF3ACED" w14:textId="77777777" w:rsidR="00F505AB" w:rsidRDefault="00F505AB" w:rsidP="00F505AB">
      <w:pPr>
        <w:tabs>
          <w:tab w:val="left" w:pos="1160"/>
        </w:tabs>
        <w:adjustRightInd w:val="0"/>
        <w:spacing w:line="276" w:lineRule="auto"/>
        <w:ind w:left="540" w:right="79"/>
        <w:jc w:val="both"/>
        <w:rPr>
          <w:b/>
          <w:bCs/>
        </w:rPr>
      </w:pPr>
      <w:r>
        <w:rPr>
          <w:b/>
          <w:bCs/>
        </w:rPr>
        <w:t>12.</w:t>
      </w:r>
      <w:r>
        <w:rPr>
          <w:b/>
          <w:bCs/>
          <w:spacing w:val="-2"/>
          <w:u w:val="single"/>
        </w:rPr>
        <w:t>Assessment</w:t>
      </w:r>
      <w:r>
        <w:rPr>
          <w:b/>
          <w:bCs/>
          <w:spacing w:val="4"/>
          <w:u w:val="single"/>
        </w:rPr>
        <w:t xml:space="preserve"> </w:t>
      </w:r>
      <w:r>
        <w:rPr>
          <w:b/>
          <w:bCs/>
          <w:spacing w:val="-2"/>
          <w:u w:val="single"/>
        </w:rPr>
        <w:t>Pattern</w:t>
      </w:r>
    </w:p>
    <w:p w14:paraId="5B3DE939" w14:textId="77777777" w:rsidR="00F505AB" w:rsidRDefault="00F505AB" w:rsidP="00F505AB">
      <w:pPr>
        <w:pStyle w:val="BodyText"/>
        <w:spacing w:after="1"/>
        <w:ind w:left="540"/>
        <w:jc w:val="both"/>
        <w:rPr>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710"/>
        <w:gridCol w:w="2772"/>
      </w:tblGrid>
      <w:tr w:rsidR="00F505AB" w14:paraId="02007ADC" w14:textId="77777777" w:rsidTr="00AA7EEA">
        <w:trPr>
          <w:trHeight w:val="478"/>
        </w:trPr>
        <w:tc>
          <w:tcPr>
            <w:tcW w:w="4634" w:type="dxa"/>
          </w:tcPr>
          <w:p w14:paraId="7129038D" w14:textId="77777777" w:rsidR="00F505AB" w:rsidRDefault="00F505AB" w:rsidP="00AA7EEA">
            <w:pPr>
              <w:pStyle w:val="TableParagraph"/>
              <w:ind w:left="540"/>
              <w:jc w:val="both"/>
              <w:rPr>
                <w:b w:val="0"/>
                <w:sz w:val="24"/>
                <w:szCs w:val="24"/>
              </w:rPr>
            </w:pPr>
            <w:r>
              <w:rPr>
                <w:b w:val="0"/>
                <w:spacing w:val="-2"/>
                <w:sz w:val="24"/>
                <w:szCs w:val="24"/>
              </w:rPr>
              <w:t>Component</w:t>
            </w:r>
          </w:p>
        </w:tc>
        <w:tc>
          <w:tcPr>
            <w:tcW w:w="1710" w:type="dxa"/>
          </w:tcPr>
          <w:p w14:paraId="4D7A1BE0" w14:textId="77777777" w:rsidR="00F505AB" w:rsidRDefault="00F505AB" w:rsidP="00AA7EEA">
            <w:pPr>
              <w:pStyle w:val="TableParagraph"/>
              <w:ind w:left="540"/>
              <w:jc w:val="both"/>
              <w:rPr>
                <w:b w:val="0"/>
                <w:sz w:val="24"/>
                <w:szCs w:val="24"/>
              </w:rPr>
            </w:pPr>
            <w:r>
              <w:rPr>
                <w:b w:val="0"/>
                <w:sz w:val="24"/>
                <w:szCs w:val="24"/>
              </w:rPr>
              <w:t>Weighting</w:t>
            </w:r>
            <w:r>
              <w:rPr>
                <w:b w:val="0"/>
                <w:spacing w:val="-5"/>
                <w:sz w:val="24"/>
                <w:szCs w:val="24"/>
              </w:rPr>
              <w:t xml:space="preserve"> (%)</w:t>
            </w:r>
          </w:p>
        </w:tc>
        <w:tc>
          <w:tcPr>
            <w:tcW w:w="2772" w:type="dxa"/>
          </w:tcPr>
          <w:p w14:paraId="608C50B1" w14:textId="77777777" w:rsidR="00F505AB" w:rsidRDefault="00F505AB" w:rsidP="00AA7EEA">
            <w:pPr>
              <w:pStyle w:val="TableParagraph"/>
              <w:tabs>
                <w:tab w:val="left" w:pos="1584"/>
              </w:tabs>
              <w:spacing w:line="276" w:lineRule="auto"/>
              <w:ind w:left="540" w:right="88"/>
              <w:jc w:val="both"/>
              <w:rPr>
                <w:b w:val="0"/>
                <w:sz w:val="24"/>
                <w:szCs w:val="24"/>
              </w:rPr>
            </w:pPr>
            <w:r>
              <w:rPr>
                <w:b w:val="0"/>
                <w:spacing w:val="-2"/>
                <w:sz w:val="24"/>
                <w:szCs w:val="24"/>
              </w:rPr>
              <w:t>Learning</w:t>
            </w:r>
            <w:r>
              <w:rPr>
                <w:b w:val="0"/>
                <w:sz w:val="24"/>
                <w:szCs w:val="24"/>
              </w:rPr>
              <w:tab/>
            </w:r>
            <w:r>
              <w:rPr>
                <w:b w:val="0"/>
                <w:spacing w:val="-2"/>
                <w:sz w:val="24"/>
                <w:szCs w:val="24"/>
              </w:rPr>
              <w:t>objectives covered</w:t>
            </w:r>
          </w:p>
        </w:tc>
      </w:tr>
      <w:tr w:rsidR="00F505AB" w14:paraId="1D991E27" w14:textId="77777777" w:rsidTr="00AA7EEA">
        <w:trPr>
          <w:trHeight w:val="241"/>
        </w:trPr>
        <w:tc>
          <w:tcPr>
            <w:tcW w:w="4634" w:type="dxa"/>
          </w:tcPr>
          <w:p w14:paraId="6775F441" w14:textId="77777777" w:rsidR="00F505AB" w:rsidRDefault="00F505AB" w:rsidP="00AA7EEA">
            <w:pPr>
              <w:pStyle w:val="TableParagraph"/>
              <w:spacing w:before="20" w:line="259" w:lineRule="auto"/>
              <w:ind w:left="540" w:right="146"/>
              <w:jc w:val="both"/>
              <w:rPr>
                <w:sz w:val="24"/>
                <w:szCs w:val="24"/>
              </w:rPr>
            </w:pPr>
            <w:r>
              <w:rPr>
                <w:sz w:val="24"/>
                <w:szCs w:val="24"/>
              </w:rPr>
              <w:t xml:space="preserve">CATs/Assignment </w:t>
            </w:r>
          </w:p>
        </w:tc>
        <w:tc>
          <w:tcPr>
            <w:tcW w:w="1710" w:type="dxa"/>
          </w:tcPr>
          <w:p w14:paraId="33285382" w14:textId="77777777" w:rsidR="00F505AB" w:rsidRDefault="00F505AB" w:rsidP="00AA7EEA">
            <w:pPr>
              <w:pStyle w:val="TableParagraph"/>
              <w:spacing w:line="249" w:lineRule="exact"/>
              <w:ind w:left="540"/>
              <w:jc w:val="both"/>
              <w:rPr>
                <w:sz w:val="24"/>
                <w:szCs w:val="24"/>
              </w:rPr>
            </w:pPr>
            <w:r>
              <w:rPr>
                <w:spacing w:val="-5"/>
                <w:sz w:val="24"/>
                <w:szCs w:val="24"/>
              </w:rPr>
              <w:t>60%</w:t>
            </w:r>
          </w:p>
        </w:tc>
        <w:tc>
          <w:tcPr>
            <w:tcW w:w="2772" w:type="dxa"/>
          </w:tcPr>
          <w:p w14:paraId="2D18704E" w14:textId="77777777" w:rsidR="00F505AB" w:rsidRDefault="00F505AB" w:rsidP="00AA7EEA">
            <w:pPr>
              <w:pStyle w:val="TableParagraph"/>
              <w:spacing w:line="249" w:lineRule="exact"/>
              <w:ind w:left="540"/>
              <w:jc w:val="both"/>
              <w:rPr>
                <w:sz w:val="24"/>
                <w:szCs w:val="24"/>
              </w:rPr>
            </w:pPr>
            <w:r>
              <w:rPr>
                <w:spacing w:val="-2"/>
                <w:sz w:val="24"/>
                <w:szCs w:val="24"/>
              </w:rPr>
              <w:t>i-</w:t>
            </w:r>
            <w:r>
              <w:rPr>
                <w:spacing w:val="-5"/>
                <w:sz w:val="24"/>
                <w:szCs w:val="24"/>
              </w:rPr>
              <w:t>xxv</w:t>
            </w:r>
          </w:p>
        </w:tc>
      </w:tr>
    </w:tbl>
    <w:p w14:paraId="16269264" w14:textId="77777777" w:rsidR="00F505AB" w:rsidRDefault="00F505AB" w:rsidP="00F505AB">
      <w:pPr>
        <w:tabs>
          <w:tab w:val="left" w:pos="4788"/>
        </w:tabs>
        <w:ind w:left="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49"/>
        <w:gridCol w:w="1710"/>
        <w:gridCol w:w="2790"/>
      </w:tblGrid>
      <w:tr w:rsidR="00F505AB" w14:paraId="7D201DA7" w14:textId="77777777" w:rsidTr="00AA7EEA">
        <w:trPr>
          <w:trHeight w:val="319"/>
        </w:trPr>
        <w:tc>
          <w:tcPr>
            <w:tcW w:w="4649" w:type="dxa"/>
          </w:tcPr>
          <w:p w14:paraId="60CAC019" w14:textId="77777777" w:rsidR="00F505AB" w:rsidRDefault="00F505AB" w:rsidP="00AA7EEA">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5D385AA5" w14:textId="77777777" w:rsidR="00F505AB" w:rsidRDefault="00F505AB" w:rsidP="00AA7EEA">
            <w:pPr>
              <w:pStyle w:val="TableParagraph"/>
              <w:spacing w:line="246" w:lineRule="exact"/>
              <w:ind w:left="540"/>
              <w:jc w:val="both"/>
              <w:rPr>
                <w:sz w:val="24"/>
                <w:szCs w:val="24"/>
              </w:rPr>
            </w:pPr>
            <w:r>
              <w:rPr>
                <w:spacing w:val="-5"/>
                <w:sz w:val="24"/>
                <w:szCs w:val="24"/>
              </w:rPr>
              <w:t>40%</w:t>
            </w:r>
          </w:p>
        </w:tc>
        <w:tc>
          <w:tcPr>
            <w:tcW w:w="2790" w:type="dxa"/>
          </w:tcPr>
          <w:p w14:paraId="55FA446E" w14:textId="77777777" w:rsidR="00F505AB" w:rsidRDefault="00F505AB" w:rsidP="00AA7EEA">
            <w:pPr>
              <w:pStyle w:val="TableParagraph"/>
              <w:spacing w:line="246" w:lineRule="exact"/>
              <w:ind w:left="540"/>
              <w:jc w:val="both"/>
              <w:rPr>
                <w:sz w:val="24"/>
                <w:szCs w:val="24"/>
              </w:rPr>
            </w:pPr>
            <w:r>
              <w:rPr>
                <w:spacing w:val="-2"/>
                <w:sz w:val="24"/>
                <w:szCs w:val="24"/>
              </w:rPr>
              <w:t>i-xxxii</w:t>
            </w:r>
          </w:p>
        </w:tc>
      </w:tr>
      <w:tr w:rsidR="00F505AB" w14:paraId="4E5324BC" w14:textId="77777777" w:rsidTr="00AA7EEA">
        <w:trPr>
          <w:trHeight w:val="319"/>
        </w:trPr>
        <w:tc>
          <w:tcPr>
            <w:tcW w:w="4649" w:type="dxa"/>
          </w:tcPr>
          <w:p w14:paraId="541E8CDF" w14:textId="77777777" w:rsidR="00F505AB" w:rsidRDefault="00F505AB" w:rsidP="00AA7EEA">
            <w:pPr>
              <w:pStyle w:val="TableParagraph"/>
              <w:spacing w:line="246" w:lineRule="exact"/>
              <w:ind w:left="540"/>
              <w:jc w:val="both"/>
              <w:rPr>
                <w:sz w:val="24"/>
                <w:szCs w:val="24"/>
              </w:rPr>
            </w:pPr>
            <w:r>
              <w:rPr>
                <w:spacing w:val="-2"/>
                <w:sz w:val="24"/>
                <w:szCs w:val="24"/>
              </w:rPr>
              <w:lastRenderedPageBreak/>
              <w:t>Total</w:t>
            </w:r>
          </w:p>
        </w:tc>
        <w:tc>
          <w:tcPr>
            <w:tcW w:w="1710" w:type="dxa"/>
          </w:tcPr>
          <w:p w14:paraId="330F34EF" w14:textId="77777777" w:rsidR="00F505AB" w:rsidRDefault="00F505AB" w:rsidP="00AA7EEA">
            <w:pPr>
              <w:pStyle w:val="TableParagraph"/>
              <w:spacing w:line="246" w:lineRule="exact"/>
              <w:ind w:left="540"/>
              <w:jc w:val="both"/>
              <w:rPr>
                <w:sz w:val="24"/>
                <w:szCs w:val="24"/>
              </w:rPr>
            </w:pPr>
            <w:r>
              <w:rPr>
                <w:spacing w:val="-5"/>
                <w:sz w:val="24"/>
                <w:szCs w:val="24"/>
              </w:rPr>
              <w:t>100</w:t>
            </w:r>
          </w:p>
        </w:tc>
        <w:tc>
          <w:tcPr>
            <w:tcW w:w="2790" w:type="dxa"/>
          </w:tcPr>
          <w:p w14:paraId="696E7A35" w14:textId="77777777" w:rsidR="00F505AB" w:rsidRDefault="00F505AB" w:rsidP="00AA7EEA">
            <w:pPr>
              <w:pStyle w:val="TableParagraph"/>
              <w:ind w:left="540"/>
              <w:jc w:val="both"/>
              <w:rPr>
                <w:sz w:val="24"/>
                <w:szCs w:val="24"/>
              </w:rPr>
            </w:pPr>
          </w:p>
        </w:tc>
      </w:tr>
    </w:tbl>
    <w:p w14:paraId="66B52633" w14:textId="77777777" w:rsidR="00F505AB" w:rsidRDefault="00F505AB" w:rsidP="00F505AB">
      <w:pPr>
        <w:pStyle w:val="Heading4"/>
        <w:tabs>
          <w:tab w:val="left" w:pos="1980"/>
        </w:tabs>
        <w:autoSpaceDE w:val="0"/>
        <w:autoSpaceDN w:val="0"/>
        <w:spacing w:before="90"/>
        <w:jc w:val="both"/>
        <w:rPr>
          <w:u w:val="single"/>
        </w:rPr>
      </w:pPr>
    </w:p>
    <w:p w14:paraId="4E874D91" w14:textId="77777777" w:rsidR="00F505AB" w:rsidRDefault="00F505AB" w:rsidP="00F505AB">
      <w:pPr>
        <w:pStyle w:val="Heading4"/>
        <w:tabs>
          <w:tab w:val="left" w:pos="1980"/>
        </w:tabs>
        <w:autoSpaceDE w:val="0"/>
        <w:autoSpaceDN w:val="0"/>
        <w:spacing w:before="90"/>
        <w:ind w:left="540"/>
        <w:jc w:val="both"/>
      </w:pPr>
      <w:r>
        <w:rPr>
          <w:u w:val="single"/>
        </w:rPr>
        <w:t>13. 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37B781C0" w14:textId="77777777" w:rsidR="00F505AB" w:rsidRDefault="00F505AB" w:rsidP="00F505AB">
      <w:pPr>
        <w:pStyle w:val="BodyText"/>
        <w:ind w:left="540"/>
        <w:jc w:val="both"/>
      </w:pPr>
    </w:p>
    <w:p w14:paraId="15F986EF" w14:textId="77777777" w:rsidR="00F505AB" w:rsidRDefault="00F505AB" w:rsidP="00F505AB">
      <w:pPr>
        <w:pStyle w:val="BodyText"/>
        <w:spacing w:before="90"/>
        <w:ind w:left="540" w:right="775"/>
        <w:jc w:val="both"/>
      </w:pPr>
      <w:r>
        <w:t xml:space="preserve">Correction in class of written in-course tests, assignment, exercises, discussion in group work for case studies given before to students allow them to be mastering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20BA2CAF" w14:textId="77777777" w:rsidR="00F505AB" w:rsidRDefault="00F505AB" w:rsidP="00F505AB">
      <w:pPr>
        <w:pStyle w:val="BodyText"/>
        <w:ind w:left="540"/>
        <w:jc w:val="both"/>
      </w:pPr>
    </w:p>
    <w:p w14:paraId="2150EF59" w14:textId="77777777" w:rsidR="00F505AB" w:rsidRDefault="00F505AB" w:rsidP="00F505AB">
      <w:pPr>
        <w:pStyle w:val="BodyText"/>
        <w:ind w:left="540"/>
        <w:jc w:val="both"/>
        <w:rPr>
          <w:b/>
          <w:bCs/>
        </w:rPr>
      </w:pPr>
      <w:r>
        <w:rPr>
          <w:b/>
          <w:bCs/>
        </w:rPr>
        <w:t xml:space="preserve">14. </w:t>
      </w:r>
      <w:r>
        <w:rPr>
          <w:b/>
          <w:bCs/>
          <w:u w:val="single"/>
        </w:rPr>
        <w:t>Indicative</w:t>
      </w:r>
      <w:r>
        <w:rPr>
          <w:b/>
          <w:bCs/>
          <w:spacing w:val="-6"/>
          <w:u w:val="single"/>
        </w:rPr>
        <w:t xml:space="preserve"> </w:t>
      </w:r>
      <w:r>
        <w:rPr>
          <w:b/>
          <w:bCs/>
          <w:spacing w:val="-2"/>
          <w:u w:val="single"/>
        </w:rPr>
        <w:t>Resources</w:t>
      </w:r>
    </w:p>
    <w:p w14:paraId="38FADE88" w14:textId="77777777" w:rsidR="00F505AB" w:rsidRDefault="00F505AB" w:rsidP="00F505AB">
      <w:pPr>
        <w:pStyle w:val="BodyText"/>
        <w:spacing w:before="4"/>
        <w:ind w:left="540"/>
        <w:jc w:val="both"/>
        <w:rPr>
          <w:b/>
        </w:rPr>
      </w:pPr>
    </w:p>
    <w:p w14:paraId="0B37DFE6" w14:textId="77777777" w:rsidR="00F505AB" w:rsidRDefault="00F505AB" w:rsidP="00F505AB">
      <w:pPr>
        <w:tabs>
          <w:tab w:val="left" w:pos="540"/>
        </w:tabs>
        <w:autoSpaceDE w:val="0"/>
        <w:autoSpaceDN w:val="0"/>
        <w:adjustRightInd w:val="0"/>
        <w:spacing w:after="200" w:line="276" w:lineRule="auto"/>
        <w:ind w:left="540" w:right="-360"/>
        <w:jc w:val="both"/>
        <w:rPr>
          <w:b/>
          <w:bCs/>
        </w:rPr>
      </w:pPr>
      <w:r>
        <w:rPr>
          <w:b/>
          <w:bCs/>
        </w:rPr>
        <w:t xml:space="preserve"> Core Texts</w:t>
      </w:r>
    </w:p>
    <w:p w14:paraId="799541E2" w14:textId="77777777" w:rsidR="00F505AB" w:rsidRDefault="00F505AB" w:rsidP="0000497C">
      <w:pPr>
        <w:numPr>
          <w:ilvl w:val="0"/>
          <w:numId w:val="103"/>
        </w:numPr>
        <w:spacing w:after="200"/>
        <w:ind w:left="540"/>
        <w:jc w:val="both"/>
      </w:pPr>
      <w:r>
        <w:t xml:space="preserve">Pandey, I. (2015). </w:t>
      </w:r>
      <w:r>
        <w:rPr>
          <w:i/>
          <w:iCs/>
        </w:rPr>
        <w:t xml:space="preserve">Financial </w:t>
      </w:r>
      <w:proofErr w:type="gramStart"/>
      <w:r>
        <w:rPr>
          <w:i/>
          <w:iCs/>
        </w:rPr>
        <w:t>Management .</w:t>
      </w:r>
      <w:proofErr w:type="gramEnd"/>
      <w:r>
        <w:t xml:space="preserve"> Vikas Publication House Pvt Ltd, 11th Edition</w:t>
      </w:r>
    </w:p>
    <w:p w14:paraId="6E0D784E" w14:textId="77777777" w:rsidR="00F505AB" w:rsidRDefault="00F505AB" w:rsidP="00F505AB">
      <w:pPr>
        <w:autoSpaceDE w:val="0"/>
        <w:autoSpaceDN w:val="0"/>
        <w:adjustRightInd w:val="0"/>
        <w:spacing w:after="200" w:line="276" w:lineRule="auto"/>
        <w:ind w:left="540" w:right="-360"/>
        <w:jc w:val="both"/>
        <w:rPr>
          <w:b/>
          <w:bCs/>
        </w:rPr>
      </w:pPr>
      <w:r>
        <w:rPr>
          <w:b/>
          <w:bCs/>
          <w:iCs/>
        </w:rPr>
        <w:t>Background Texts</w:t>
      </w:r>
    </w:p>
    <w:p w14:paraId="15CD3642"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Chandra, P. (2011). </w:t>
      </w:r>
      <w:r>
        <w:rPr>
          <w:rFonts w:ascii="Times New Roman" w:hAnsi="Times New Roman"/>
          <w:i/>
          <w:iCs/>
          <w:sz w:val="24"/>
          <w:szCs w:val="24"/>
        </w:rPr>
        <w:t>Financial Management: Theories and Practice.</w:t>
      </w:r>
      <w:r>
        <w:rPr>
          <w:rFonts w:ascii="Times New Roman" w:hAnsi="Times New Roman"/>
          <w:sz w:val="24"/>
          <w:szCs w:val="24"/>
        </w:rPr>
        <w:t xml:space="preserve"> McGraw Hill, 8th Edition.</w:t>
      </w:r>
    </w:p>
    <w:p w14:paraId="7CA7476F"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Houston, B. (2013). </w:t>
      </w:r>
      <w:r>
        <w:rPr>
          <w:rFonts w:ascii="Times New Roman" w:hAnsi="Times New Roman"/>
          <w:i/>
          <w:iCs/>
          <w:sz w:val="24"/>
          <w:szCs w:val="24"/>
        </w:rPr>
        <w:t>Fundamentals of Financial Management.</w:t>
      </w:r>
      <w:r>
        <w:rPr>
          <w:rFonts w:ascii="Times New Roman" w:hAnsi="Times New Roman"/>
          <w:sz w:val="24"/>
          <w:szCs w:val="24"/>
        </w:rPr>
        <w:t xml:space="preserve"> Cengage Learning.</w:t>
      </w:r>
    </w:p>
    <w:p w14:paraId="386C55C6"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Ross, S. A., Westerfried, R. W., Jordan, B. D., Lim, J., &amp; Tan, R. (2012). </w:t>
      </w:r>
      <w:r>
        <w:rPr>
          <w:rFonts w:ascii="Times New Roman" w:hAnsi="Times New Roman"/>
          <w:i/>
          <w:iCs/>
          <w:sz w:val="24"/>
          <w:szCs w:val="24"/>
        </w:rPr>
        <w:t>Fundamentals of Corporate Finance.</w:t>
      </w:r>
      <w:r>
        <w:rPr>
          <w:rFonts w:ascii="Times New Roman" w:hAnsi="Times New Roman"/>
          <w:sz w:val="24"/>
          <w:szCs w:val="24"/>
        </w:rPr>
        <w:t xml:space="preserve"> McGraw Hill.</w:t>
      </w:r>
    </w:p>
    <w:p w14:paraId="2F236EDD"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Meggison, W. L., Smart, S. B., &amp; Lucery, B. M. (2010). </w:t>
      </w:r>
      <w:r>
        <w:rPr>
          <w:rFonts w:ascii="Times New Roman" w:hAnsi="Times New Roman"/>
          <w:i/>
          <w:iCs/>
          <w:sz w:val="24"/>
          <w:szCs w:val="24"/>
        </w:rPr>
        <w:t>Introduction to Corporate Finance.</w:t>
      </w:r>
      <w:r>
        <w:rPr>
          <w:rFonts w:ascii="Times New Roman" w:hAnsi="Times New Roman"/>
          <w:sz w:val="24"/>
          <w:szCs w:val="24"/>
        </w:rPr>
        <w:t xml:space="preserve"> Cengage Learning EMEA.</w:t>
      </w:r>
    </w:p>
    <w:p w14:paraId="7D60D745"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Ross, Westerfried, Jaffe, &amp; Jordan. (2011). </w:t>
      </w:r>
      <w:r>
        <w:rPr>
          <w:rFonts w:ascii="Times New Roman" w:hAnsi="Times New Roman"/>
          <w:i/>
          <w:iCs/>
          <w:sz w:val="24"/>
          <w:szCs w:val="24"/>
        </w:rPr>
        <w:t>Core Principles and Applications of Corporate Finance.</w:t>
      </w:r>
      <w:r>
        <w:rPr>
          <w:rFonts w:ascii="Times New Roman" w:hAnsi="Times New Roman"/>
          <w:sz w:val="24"/>
          <w:szCs w:val="24"/>
        </w:rPr>
        <w:t xml:space="preserve"> MacGraw Hill, Global Edition.</w:t>
      </w:r>
    </w:p>
    <w:p w14:paraId="072F5ABF" w14:textId="77777777" w:rsidR="00F505AB" w:rsidRDefault="00F505AB" w:rsidP="0000497C">
      <w:pPr>
        <w:pStyle w:val="NoSpacing"/>
        <w:numPr>
          <w:ilvl w:val="0"/>
          <w:numId w:val="79"/>
        </w:numPr>
        <w:ind w:left="540"/>
        <w:jc w:val="both"/>
        <w:rPr>
          <w:rFonts w:ascii="Times New Roman" w:hAnsi="Times New Roman"/>
          <w:sz w:val="24"/>
          <w:szCs w:val="24"/>
        </w:rPr>
      </w:pPr>
      <w:r>
        <w:rPr>
          <w:rFonts w:ascii="Times New Roman" w:hAnsi="Times New Roman"/>
          <w:sz w:val="24"/>
          <w:szCs w:val="24"/>
        </w:rPr>
        <w:t xml:space="preserve">ACCA. (2014). </w:t>
      </w:r>
      <w:r>
        <w:rPr>
          <w:rFonts w:ascii="Times New Roman" w:hAnsi="Times New Roman"/>
          <w:i/>
          <w:iCs/>
          <w:sz w:val="24"/>
          <w:szCs w:val="24"/>
        </w:rPr>
        <w:t>Financial Management.</w:t>
      </w:r>
      <w:r>
        <w:rPr>
          <w:rFonts w:ascii="Times New Roman" w:hAnsi="Times New Roman"/>
          <w:sz w:val="24"/>
          <w:szCs w:val="24"/>
        </w:rPr>
        <w:t xml:space="preserve"> London: BPP Learning Media.</w:t>
      </w:r>
    </w:p>
    <w:p w14:paraId="3EB8FB6C" w14:textId="77777777" w:rsidR="00F505AB" w:rsidRDefault="00F505AB" w:rsidP="00F505AB">
      <w:pPr>
        <w:pStyle w:val="NoSpacing"/>
        <w:ind w:left="540"/>
        <w:jc w:val="both"/>
        <w:rPr>
          <w:rFonts w:ascii="Times New Roman" w:hAnsi="Times New Roman"/>
          <w:sz w:val="24"/>
          <w:szCs w:val="24"/>
        </w:rPr>
      </w:pPr>
    </w:p>
    <w:p w14:paraId="59923440" w14:textId="77777777" w:rsidR="00F505AB" w:rsidRDefault="00F505AB" w:rsidP="00F505AB">
      <w:pPr>
        <w:spacing w:after="200"/>
        <w:ind w:left="540"/>
        <w:jc w:val="both"/>
        <w:rPr>
          <w:b/>
        </w:rPr>
      </w:pPr>
      <w:r>
        <w:rPr>
          <w:b/>
        </w:rPr>
        <w:t>Academic Journals and Business Publications</w:t>
      </w:r>
    </w:p>
    <w:p w14:paraId="58EB692B"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corporate finance</w:t>
      </w:r>
    </w:p>
    <w:p w14:paraId="5A2E825E"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economics and Finance</w:t>
      </w:r>
    </w:p>
    <w:p w14:paraId="454C31A1"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Finance and Quantitative Analysis</w:t>
      </w:r>
    </w:p>
    <w:p w14:paraId="1718D365"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Financial Economics</w:t>
      </w:r>
    </w:p>
    <w:p w14:paraId="2E727E5E"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Financial Markets</w:t>
      </w:r>
    </w:p>
    <w:p w14:paraId="7966AA38"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Financial services research</w:t>
      </w:r>
    </w:p>
    <w:p w14:paraId="729D30E2"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international money and Finance</w:t>
      </w:r>
    </w:p>
    <w:p w14:paraId="136948C3" w14:textId="77777777" w:rsidR="00F505AB" w:rsidRDefault="00F505AB" w:rsidP="0000497C">
      <w:pPr>
        <w:pStyle w:val="NoSpacing"/>
        <w:numPr>
          <w:ilvl w:val="0"/>
          <w:numId w:val="104"/>
        </w:numPr>
        <w:ind w:left="540"/>
        <w:jc w:val="both"/>
        <w:rPr>
          <w:rFonts w:ascii="Times New Roman" w:hAnsi="Times New Roman"/>
          <w:b/>
          <w:sz w:val="24"/>
          <w:szCs w:val="24"/>
        </w:rPr>
      </w:pPr>
      <w:r>
        <w:rPr>
          <w:rFonts w:ascii="Times New Roman" w:hAnsi="Times New Roman"/>
          <w:sz w:val="24"/>
          <w:szCs w:val="24"/>
        </w:rPr>
        <w:t>Journal of multinational financial management</w:t>
      </w:r>
    </w:p>
    <w:p w14:paraId="491921A7" w14:textId="77777777" w:rsidR="00F505AB" w:rsidRDefault="00F505AB" w:rsidP="00F505AB">
      <w:pPr>
        <w:pStyle w:val="BodyText"/>
        <w:spacing w:before="2"/>
        <w:ind w:left="540"/>
        <w:jc w:val="both"/>
      </w:pPr>
    </w:p>
    <w:p w14:paraId="642CE213" w14:textId="77777777" w:rsidR="00F505AB" w:rsidRDefault="00F505AB" w:rsidP="00F505AB">
      <w:pPr>
        <w:pStyle w:val="Heading4"/>
        <w:ind w:left="540"/>
        <w:jc w:val="both"/>
      </w:pPr>
      <w:r>
        <w:t>Teaching/Technical</w:t>
      </w:r>
      <w:r>
        <w:rPr>
          <w:spacing w:val="-11"/>
        </w:rPr>
        <w:t xml:space="preserve"> </w:t>
      </w:r>
      <w:r>
        <w:rPr>
          <w:spacing w:val="-2"/>
        </w:rPr>
        <w:t>Assistance</w:t>
      </w:r>
    </w:p>
    <w:p w14:paraId="28E9EE03" w14:textId="77777777" w:rsidR="00F505AB" w:rsidRDefault="00F505AB" w:rsidP="00F505AB">
      <w:pPr>
        <w:pStyle w:val="BodyText"/>
        <w:spacing w:before="67"/>
        <w:ind w:left="540"/>
        <w:jc w:val="both"/>
      </w:pPr>
      <w:r>
        <w:t>Assistant</w:t>
      </w:r>
      <w:r>
        <w:rPr>
          <w:spacing w:val="-6"/>
        </w:rPr>
        <w:t xml:space="preserve"> </w:t>
      </w:r>
      <w:r>
        <w:rPr>
          <w:spacing w:val="-2"/>
        </w:rPr>
        <w:t>lecturers</w:t>
      </w:r>
    </w:p>
    <w:p w14:paraId="315CAD47" w14:textId="77777777" w:rsidR="00F505AB" w:rsidRDefault="00F505AB" w:rsidP="00F505AB">
      <w:pPr>
        <w:pStyle w:val="Heading4"/>
        <w:spacing w:before="65"/>
        <w:ind w:left="540"/>
        <w:jc w:val="both"/>
      </w:pPr>
      <w:r>
        <w:lastRenderedPageBreak/>
        <w:t>Laboratory</w:t>
      </w:r>
      <w:r>
        <w:rPr>
          <w:spacing w:val="-5"/>
        </w:rPr>
        <w:t xml:space="preserve"> </w:t>
      </w:r>
      <w:r>
        <w:t>space</w:t>
      </w:r>
      <w:r>
        <w:rPr>
          <w:spacing w:val="-5"/>
        </w:rPr>
        <w:t xml:space="preserve"> </w:t>
      </w:r>
      <w:r>
        <w:t>and</w:t>
      </w:r>
      <w:r>
        <w:rPr>
          <w:spacing w:val="-4"/>
        </w:rPr>
        <w:t xml:space="preserve"> </w:t>
      </w:r>
      <w:r>
        <w:rPr>
          <w:spacing w:val="-2"/>
        </w:rPr>
        <w:t>equipment</w:t>
      </w:r>
    </w:p>
    <w:p w14:paraId="4B703B82" w14:textId="77777777" w:rsidR="00F505AB" w:rsidRDefault="00F505AB" w:rsidP="00F505AB">
      <w:pPr>
        <w:pStyle w:val="BodyText"/>
        <w:spacing w:before="11"/>
        <w:ind w:left="540"/>
        <w:jc w:val="both"/>
        <w:rPr>
          <w:b/>
        </w:rPr>
      </w:pPr>
    </w:p>
    <w:p w14:paraId="2BA7C557" w14:textId="77777777" w:rsidR="00F505AB" w:rsidRDefault="00F505AB" w:rsidP="00F505AB">
      <w:pPr>
        <w:pStyle w:val="BodyText"/>
        <w:ind w:left="540"/>
        <w:jc w:val="both"/>
      </w:pPr>
      <w:r>
        <w:t xml:space="preserve">UOK Physical library has over physical books where students have access to various books </w:t>
      </w:r>
      <w:proofErr w:type="gramStart"/>
      <w:r>
        <w:t>in .</w:t>
      </w:r>
      <w:proofErr w:type="gramEnd"/>
      <w: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5E4A6FA6" w14:textId="77777777" w:rsidR="00F505AB" w:rsidRDefault="00F505AB" w:rsidP="00F505AB">
      <w:pPr>
        <w:pStyle w:val="Heading4"/>
        <w:spacing w:before="4"/>
        <w:ind w:left="540"/>
        <w:jc w:val="both"/>
      </w:pPr>
      <w:r>
        <w:rPr>
          <w:spacing w:val="-2"/>
        </w:rPr>
        <w:t>Computer requirements</w:t>
      </w:r>
    </w:p>
    <w:p w14:paraId="68AA135C" w14:textId="77777777" w:rsidR="00F505AB" w:rsidRDefault="00F505AB" w:rsidP="00F505AB">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5FB5AB61" w14:textId="77777777" w:rsidR="00F505AB" w:rsidRDefault="00F505AB" w:rsidP="00F505AB">
      <w:pPr>
        <w:pStyle w:val="BodyText"/>
        <w:spacing w:before="1"/>
        <w:ind w:left="540"/>
        <w:jc w:val="both"/>
        <w:rPr>
          <w:spacing w:val="-4"/>
        </w:rPr>
      </w:pPr>
      <w:r>
        <w:rPr>
          <w:spacing w:val="-2"/>
        </w:rPr>
        <w:t xml:space="preserve">15. </w:t>
      </w:r>
      <w:r>
        <w:rPr>
          <w:b/>
        </w:rPr>
        <w:t>Others:</w:t>
      </w:r>
      <w:r>
        <w:rPr>
          <w:b/>
          <w:spacing w:val="-4"/>
        </w:rPr>
        <w:t xml:space="preserve"> </w:t>
      </w:r>
      <w:r>
        <w:rPr>
          <w:spacing w:val="-4"/>
        </w:rPr>
        <w:t>None</w:t>
      </w:r>
    </w:p>
    <w:p w14:paraId="577C84D9" w14:textId="77777777" w:rsidR="00F505AB" w:rsidRDefault="00F505AB" w:rsidP="00F505AB">
      <w:pPr>
        <w:pStyle w:val="BodyText"/>
        <w:spacing w:before="1"/>
        <w:ind w:left="540"/>
        <w:jc w:val="both"/>
      </w:pPr>
      <w:r>
        <w:rPr>
          <w:spacing w:val="-4"/>
        </w:rPr>
        <w:t xml:space="preserve">16. </w:t>
      </w:r>
      <w:r>
        <w:rPr>
          <w:b/>
          <w:bCs/>
        </w:rPr>
        <w:t>Teaching</w:t>
      </w:r>
      <w:r>
        <w:rPr>
          <w:spacing w:val="-5"/>
          <w:u w:val="single"/>
        </w:rPr>
        <w:t xml:space="preserve"> </w:t>
      </w:r>
      <w:r>
        <w:rPr>
          <w:spacing w:val="-4"/>
          <w:u w:val="single"/>
        </w:rPr>
        <w:t>Team:</w:t>
      </w:r>
    </w:p>
    <w:p w14:paraId="5F016627" w14:textId="77777777" w:rsidR="00F505AB" w:rsidRDefault="00F505AB" w:rsidP="0000497C">
      <w:pPr>
        <w:pStyle w:val="BodyText"/>
        <w:widowControl w:val="0"/>
        <w:numPr>
          <w:ilvl w:val="0"/>
          <w:numId w:val="238"/>
        </w:numPr>
        <w:spacing w:before="19" w:after="0" w:line="256" w:lineRule="auto"/>
        <w:ind w:right="5220"/>
        <w:jc w:val="both"/>
      </w:pPr>
      <w:r>
        <w:t>Straton NDYAMUBA</w:t>
      </w:r>
    </w:p>
    <w:p w14:paraId="53B8C088" w14:textId="27B663C1" w:rsidR="00F505AB" w:rsidRDefault="00F505AB" w:rsidP="0000497C">
      <w:pPr>
        <w:pStyle w:val="BodyText"/>
        <w:widowControl w:val="0"/>
        <w:numPr>
          <w:ilvl w:val="0"/>
          <w:numId w:val="238"/>
        </w:numPr>
        <w:spacing w:before="19" w:after="0" w:line="256" w:lineRule="auto"/>
        <w:ind w:right="5220"/>
        <w:jc w:val="both"/>
      </w:pPr>
      <w:r>
        <w:t>Joel GASIGWA</w:t>
      </w:r>
    </w:p>
    <w:p w14:paraId="1B1DA4D4" w14:textId="77777777" w:rsidR="00C44F23" w:rsidRDefault="00C44F23" w:rsidP="00C44F23">
      <w:pPr>
        <w:pStyle w:val="BodyText"/>
        <w:widowControl w:val="0"/>
        <w:spacing w:before="19" w:after="0" w:line="256" w:lineRule="auto"/>
        <w:ind w:left="540" w:right="5220"/>
        <w:jc w:val="both"/>
      </w:pPr>
    </w:p>
    <w:p w14:paraId="71BEFD7E" w14:textId="77777777" w:rsidR="00F505AB" w:rsidRDefault="00F505AB" w:rsidP="00F505AB">
      <w:pPr>
        <w:pStyle w:val="BodyText"/>
        <w:spacing w:before="19" w:line="256" w:lineRule="auto"/>
        <w:ind w:left="540" w:right="5220"/>
        <w:jc w:val="both"/>
      </w:pPr>
      <w:r>
        <w:rPr>
          <w:b/>
          <w:bCs/>
          <w:u w:val="single"/>
        </w:rPr>
        <w:t>17.Unit</w:t>
      </w:r>
      <w:r>
        <w:rPr>
          <w:b/>
          <w:bCs/>
          <w:spacing w:val="-6"/>
          <w:u w:val="single"/>
        </w:rPr>
        <w:t xml:space="preserve"> </w:t>
      </w:r>
      <w:r>
        <w:rPr>
          <w:b/>
          <w:bCs/>
          <w:spacing w:val="-2"/>
          <w:u w:val="single"/>
        </w:rPr>
        <w:t>Approval</w:t>
      </w:r>
    </w:p>
    <w:p w14:paraId="470FADAE" w14:textId="77777777" w:rsidR="00F505AB" w:rsidRDefault="00F505AB" w:rsidP="00F505AB">
      <w:pPr>
        <w:pStyle w:val="BodyText"/>
        <w:spacing w:before="9"/>
        <w:ind w:left="540"/>
        <w:jc w:val="both"/>
        <w:rPr>
          <w:b/>
        </w:rPr>
      </w:pPr>
    </w:p>
    <w:p w14:paraId="3F86BD0F" w14:textId="77777777" w:rsidR="00F505AB" w:rsidRDefault="00F505AB" w:rsidP="00F505AB">
      <w:pPr>
        <w:pStyle w:val="BodyText"/>
        <w:spacing w:before="90"/>
        <w:ind w:left="540" w:right="1646"/>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2F0FC1EA" w14:textId="77777777" w:rsidR="00F505AB" w:rsidRDefault="00F505AB" w:rsidP="00F505AB">
      <w:pPr>
        <w:pStyle w:val="BodyText"/>
        <w:spacing w:before="8"/>
        <w:ind w:left="540"/>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2"/>
        <w:gridCol w:w="4676"/>
        <w:gridCol w:w="2552"/>
      </w:tblGrid>
      <w:tr w:rsidR="00F505AB" w14:paraId="20797E45" w14:textId="77777777" w:rsidTr="00AA7EEA">
        <w:trPr>
          <w:trHeight w:val="331"/>
          <w:jc w:val="center"/>
        </w:trPr>
        <w:tc>
          <w:tcPr>
            <w:tcW w:w="1338" w:type="pct"/>
          </w:tcPr>
          <w:p w14:paraId="0A8F0334" w14:textId="77777777" w:rsidR="00F505AB" w:rsidRDefault="00F505AB" w:rsidP="00AA7EEA">
            <w:pPr>
              <w:spacing w:before="1"/>
              <w:ind w:left="540"/>
              <w:jc w:val="both"/>
              <w:rPr>
                <w:b/>
              </w:rPr>
            </w:pPr>
            <w:r>
              <w:rPr>
                <w:b/>
              </w:rPr>
              <w:t>Schools/Centres/Department</w:t>
            </w:r>
          </w:p>
        </w:tc>
        <w:tc>
          <w:tcPr>
            <w:tcW w:w="2369" w:type="pct"/>
          </w:tcPr>
          <w:p w14:paraId="2B7AA986" w14:textId="77777777" w:rsidR="00F505AB" w:rsidRDefault="00F505AB" w:rsidP="00AA7EEA">
            <w:pPr>
              <w:spacing w:before="1"/>
              <w:ind w:left="540"/>
              <w:jc w:val="both"/>
              <w:rPr>
                <w:b/>
              </w:rPr>
            </w:pPr>
            <w:r>
              <w:rPr>
                <w:b/>
              </w:rPr>
              <w:t>Dean/Director/HoD</w:t>
            </w:r>
          </w:p>
        </w:tc>
        <w:tc>
          <w:tcPr>
            <w:tcW w:w="1293" w:type="pct"/>
          </w:tcPr>
          <w:p w14:paraId="1BC64609" w14:textId="77777777" w:rsidR="00F505AB" w:rsidRDefault="00F505AB" w:rsidP="00AA7EEA">
            <w:pPr>
              <w:spacing w:before="1"/>
              <w:ind w:left="540" w:right="330"/>
              <w:jc w:val="both"/>
              <w:rPr>
                <w:b/>
              </w:rPr>
            </w:pPr>
            <w:r>
              <w:rPr>
                <w:b/>
              </w:rPr>
              <w:t>Date</w:t>
            </w:r>
          </w:p>
        </w:tc>
      </w:tr>
      <w:tr w:rsidR="00F505AB" w14:paraId="1ACF4778" w14:textId="77777777" w:rsidTr="00AA7EEA">
        <w:trPr>
          <w:trHeight w:val="2001"/>
          <w:jc w:val="center"/>
        </w:trPr>
        <w:tc>
          <w:tcPr>
            <w:tcW w:w="1338" w:type="pct"/>
            <w:vMerge w:val="restart"/>
          </w:tcPr>
          <w:p w14:paraId="6FEDDCFA" w14:textId="77777777" w:rsidR="00F505AB" w:rsidRDefault="00F505AB" w:rsidP="00AA7EEA">
            <w:pPr>
              <w:ind w:left="540"/>
              <w:jc w:val="both"/>
            </w:pPr>
          </w:p>
          <w:p w14:paraId="134360B4" w14:textId="77777777" w:rsidR="00F505AB" w:rsidRDefault="00F505AB" w:rsidP="00AA7EEA">
            <w:pPr>
              <w:ind w:left="540"/>
              <w:jc w:val="both"/>
            </w:pPr>
          </w:p>
          <w:p w14:paraId="1AE192DD" w14:textId="77777777" w:rsidR="00F505AB" w:rsidRDefault="00F505AB" w:rsidP="00AA7EEA">
            <w:pPr>
              <w:ind w:left="540"/>
              <w:jc w:val="both"/>
            </w:pPr>
          </w:p>
          <w:p w14:paraId="5ACBE7F9" w14:textId="77777777" w:rsidR="00F505AB" w:rsidRDefault="00F505AB" w:rsidP="00AA7EEA">
            <w:pPr>
              <w:spacing w:before="202"/>
              <w:ind w:left="540"/>
              <w:jc w:val="both"/>
              <w:rPr>
                <w:b/>
              </w:rPr>
            </w:pPr>
            <w:r>
              <w:rPr>
                <w:b/>
              </w:rPr>
              <w:t>Dean</w:t>
            </w:r>
          </w:p>
        </w:tc>
        <w:tc>
          <w:tcPr>
            <w:tcW w:w="2369" w:type="pct"/>
          </w:tcPr>
          <w:p w14:paraId="5B8F246E" w14:textId="77777777" w:rsidR="00F505AB" w:rsidRDefault="00F505AB" w:rsidP="00AA7EEA">
            <w:pPr>
              <w:spacing w:line="246" w:lineRule="auto"/>
              <w:ind w:left="540"/>
              <w:jc w:val="both"/>
            </w:pPr>
            <w:r>
              <w:t>Signature:</w:t>
            </w:r>
          </w:p>
          <w:p w14:paraId="1D757C29" w14:textId="77777777" w:rsidR="00F505AB" w:rsidRDefault="00F505AB" w:rsidP="00AA7EEA">
            <w:pPr>
              <w:spacing w:line="246" w:lineRule="auto"/>
              <w:ind w:left="540"/>
              <w:jc w:val="both"/>
            </w:pPr>
            <w:r>
              <w:rPr>
                <w:noProof/>
                <w:lang w:val="en-US" w:eastAsia="en-US"/>
              </w:rPr>
              <w:drawing>
                <wp:inline distT="0" distB="0" distL="0" distR="0" wp14:anchorId="01D641A7" wp14:editId="13A15366">
                  <wp:extent cx="1179830" cy="753745"/>
                  <wp:effectExtent l="0" t="0" r="1270" b="0"/>
                  <wp:docPr id="84" name="Picture 8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Picture 592"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3F28EF76" w14:textId="77777777" w:rsidR="00F505AB" w:rsidRDefault="00F505AB" w:rsidP="00AA7EEA">
            <w:pPr>
              <w:spacing w:before="10"/>
              <w:ind w:left="540"/>
              <w:jc w:val="both"/>
            </w:pPr>
          </w:p>
          <w:p w14:paraId="20774F0C" w14:textId="77777777" w:rsidR="00F505AB" w:rsidRDefault="00F505AB" w:rsidP="00AA7EEA">
            <w:pPr>
              <w:ind w:left="540"/>
              <w:jc w:val="both"/>
            </w:pPr>
          </w:p>
        </w:tc>
        <w:tc>
          <w:tcPr>
            <w:tcW w:w="1293" w:type="pct"/>
            <w:vMerge w:val="restart"/>
          </w:tcPr>
          <w:p w14:paraId="1C203649" w14:textId="77777777" w:rsidR="00F505AB" w:rsidRDefault="00F505AB" w:rsidP="00AA7EEA">
            <w:pPr>
              <w:spacing w:line="246" w:lineRule="auto"/>
              <w:ind w:left="540"/>
              <w:jc w:val="both"/>
            </w:pPr>
            <w:r>
              <w:t>22</w:t>
            </w:r>
            <w:r w:rsidRPr="00842D0A">
              <w:rPr>
                <w:vertAlign w:val="superscript"/>
              </w:rPr>
              <w:t>nd</w:t>
            </w:r>
            <w:r>
              <w:t xml:space="preserve"> August 2025.</w:t>
            </w:r>
          </w:p>
        </w:tc>
      </w:tr>
      <w:tr w:rsidR="00F505AB" w14:paraId="725432D1" w14:textId="77777777" w:rsidTr="00AA7EEA">
        <w:trPr>
          <w:trHeight w:val="326"/>
          <w:jc w:val="center"/>
        </w:trPr>
        <w:tc>
          <w:tcPr>
            <w:tcW w:w="1338" w:type="pct"/>
            <w:vMerge/>
          </w:tcPr>
          <w:p w14:paraId="1CF57BDF" w14:textId="77777777" w:rsidR="00F505AB" w:rsidRDefault="00F505AB" w:rsidP="00AA7EEA">
            <w:pPr>
              <w:spacing w:line="276" w:lineRule="auto"/>
              <w:ind w:left="540"/>
              <w:jc w:val="both"/>
            </w:pPr>
          </w:p>
        </w:tc>
        <w:tc>
          <w:tcPr>
            <w:tcW w:w="2369" w:type="pct"/>
          </w:tcPr>
          <w:p w14:paraId="109DD31C" w14:textId="77777777" w:rsidR="00F505AB" w:rsidRDefault="00F505AB" w:rsidP="00AA7EEA">
            <w:pPr>
              <w:spacing w:line="249" w:lineRule="auto"/>
              <w:ind w:left="540"/>
              <w:jc w:val="both"/>
            </w:pPr>
            <w:r>
              <w:t>Print Name: Prof. Singh Satyendra Narayan</w:t>
            </w:r>
          </w:p>
        </w:tc>
        <w:tc>
          <w:tcPr>
            <w:tcW w:w="1293" w:type="pct"/>
            <w:vMerge/>
          </w:tcPr>
          <w:p w14:paraId="11B89C63" w14:textId="77777777" w:rsidR="00F505AB" w:rsidRDefault="00F505AB" w:rsidP="00AA7EEA">
            <w:pPr>
              <w:spacing w:line="276" w:lineRule="auto"/>
              <w:ind w:left="540"/>
              <w:jc w:val="both"/>
            </w:pPr>
          </w:p>
        </w:tc>
      </w:tr>
      <w:tr w:rsidR="00F505AB" w14:paraId="6E5733C4" w14:textId="77777777" w:rsidTr="00AA7EEA">
        <w:trPr>
          <w:trHeight w:val="1855"/>
          <w:jc w:val="center"/>
        </w:trPr>
        <w:tc>
          <w:tcPr>
            <w:tcW w:w="1338" w:type="pct"/>
            <w:vMerge w:val="restart"/>
          </w:tcPr>
          <w:p w14:paraId="232E6640" w14:textId="77777777" w:rsidR="00F505AB" w:rsidRDefault="00F505AB" w:rsidP="00AA7EEA">
            <w:pPr>
              <w:ind w:left="540"/>
              <w:jc w:val="both"/>
            </w:pPr>
          </w:p>
          <w:p w14:paraId="46157580" w14:textId="77777777" w:rsidR="00F505AB" w:rsidRDefault="00F505AB" w:rsidP="00AA7EEA">
            <w:pPr>
              <w:ind w:left="540"/>
              <w:jc w:val="both"/>
            </w:pPr>
          </w:p>
          <w:p w14:paraId="40497795" w14:textId="77777777" w:rsidR="00F505AB" w:rsidRDefault="00F505AB" w:rsidP="00AA7EEA">
            <w:pPr>
              <w:ind w:left="540"/>
              <w:jc w:val="both"/>
            </w:pPr>
          </w:p>
          <w:p w14:paraId="5D7D5EED" w14:textId="77777777" w:rsidR="00F505AB" w:rsidRDefault="00F505AB" w:rsidP="00AA7EEA">
            <w:pPr>
              <w:spacing w:before="11"/>
              <w:ind w:left="540"/>
              <w:jc w:val="both"/>
            </w:pPr>
          </w:p>
          <w:p w14:paraId="2DAF9519" w14:textId="77777777" w:rsidR="00F505AB" w:rsidRDefault="00F505AB" w:rsidP="00AA7EEA">
            <w:pPr>
              <w:ind w:left="540"/>
              <w:jc w:val="both"/>
              <w:rPr>
                <w:b/>
              </w:rPr>
            </w:pPr>
            <w:r>
              <w:rPr>
                <w:b/>
              </w:rPr>
              <w:t>HoD</w:t>
            </w:r>
          </w:p>
        </w:tc>
        <w:tc>
          <w:tcPr>
            <w:tcW w:w="2369" w:type="pct"/>
          </w:tcPr>
          <w:p w14:paraId="43F7A23E" w14:textId="77777777" w:rsidR="00F505AB" w:rsidRDefault="00F505AB" w:rsidP="00AA7EEA">
            <w:pPr>
              <w:spacing w:line="249" w:lineRule="auto"/>
              <w:ind w:left="540"/>
              <w:jc w:val="both"/>
            </w:pPr>
            <w:r>
              <w:t>Signature:</w:t>
            </w:r>
          </w:p>
          <w:p w14:paraId="0E180D47" w14:textId="77777777" w:rsidR="00F505AB" w:rsidRDefault="00F505AB" w:rsidP="00AA7EEA">
            <w:pPr>
              <w:ind w:left="540"/>
              <w:jc w:val="both"/>
            </w:pPr>
          </w:p>
          <w:p w14:paraId="4BC20DB9" w14:textId="77777777" w:rsidR="00F505AB" w:rsidRDefault="00F505AB" w:rsidP="00AA7EEA">
            <w:pPr>
              <w:ind w:left="540"/>
              <w:jc w:val="both"/>
            </w:pPr>
            <w:r>
              <w:rPr>
                <w:noProof/>
                <w:lang w:val="en-US" w:eastAsia="en-US"/>
              </w:rPr>
              <w:drawing>
                <wp:inline distT="0" distB="0" distL="0" distR="0" wp14:anchorId="2F093E95" wp14:editId="10B2B266">
                  <wp:extent cx="1514475" cy="81915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Picture 5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293" w:type="pct"/>
            <w:vMerge w:val="restart"/>
          </w:tcPr>
          <w:p w14:paraId="6E953D22" w14:textId="77777777" w:rsidR="00F505AB" w:rsidRDefault="00F505AB" w:rsidP="00AA7EEA">
            <w:pPr>
              <w:spacing w:line="249" w:lineRule="auto"/>
              <w:ind w:left="540"/>
              <w:jc w:val="both"/>
            </w:pPr>
            <w:r>
              <w:t>22</w:t>
            </w:r>
            <w:r w:rsidRPr="00842D0A">
              <w:rPr>
                <w:vertAlign w:val="superscript"/>
              </w:rPr>
              <w:t>nd</w:t>
            </w:r>
            <w:r>
              <w:t xml:space="preserve"> August 2025.</w:t>
            </w:r>
          </w:p>
        </w:tc>
      </w:tr>
      <w:tr w:rsidR="00F505AB" w14:paraId="3538FE41" w14:textId="77777777" w:rsidTr="00AA7EEA">
        <w:trPr>
          <w:trHeight w:val="544"/>
          <w:jc w:val="center"/>
        </w:trPr>
        <w:tc>
          <w:tcPr>
            <w:tcW w:w="1338" w:type="pct"/>
            <w:vMerge/>
          </w:tcPr>
          <w:p w14:paraId="2269CE21" w14:textId="77777777" w:rsidR="00F505AB" w:rsidRDefault="00F505AB" w:rsidP="00AA7EEA">
            <w:pPr>
              <w:spacing w:line="276" w:lineRule="auto"/>
              <w:ind w:left="540"/>
              <w:jc w:val="both"/>
            </w:pPr>
          </w:p>
        </w:tc>
        <w:tc>
          <w:tcPr>
            <w:tcW w:w="2369" w:type="pct"/>
          </w:tcPr>
          <w:p w14:paraId="50159F6E" w14:textId="77777777" w:rsidR="00F505AB" w:rsidRDefault="00F505AB" w:rsidP="00AA7EEA">
            <w:pPr>
              <w:spacing w:line="246" w:lineRule="auto"/>
              <w:ind w:left="540"/>
              <w:jc w:val="both"/>
            </w:pPr>
            <w:r>
              <w:t>Print Name: Mr. Kimuya Stephen</w:t>
            </w:r>
          </w:p>
          <w:p w14:paraId="689217D3" w14:textId="77777777" w:rsidR="00F505AB" w:rsidRDefault="00F505AB" w:rsidP="00AA7EEA">
            <w:pPr>
              <w:spacing w:before="18"/>
              <w:ind w:left="540"/>
              <w:jc w:val="both"/>
            </w:pPr>
          </w:p>
        </w:tc>
        <w:tc>
          <w:tcPr>
            <w:tcW w:w="1293" w:type="pct"/>
            <w:vMerge/>
          </w:tcPr>
          <w:p w14:paraId="47A8E3D3" w14:textId="77777777" w:rsidR="00F505AB" w:rsidRDefault="00F505AB" w:rsidP="00AA7EEA">
            <w:pPr>
              <w:spacing w:line="276" w:lineRule="auto"/>
              <w:ind w:left="540"/>
              <w:jc w:val="both"/>
            </w:pPr>
          </w:p>
        </w:tc>
      </w:tr>
    </w:tbl>
    <w:p w14:paraId="667ECCF7" w14:textId="77777777" w:rsidR="00F505AB" w:rsidRDefault="00F505AB" w:rsidP="00F505AB">
      <w:pPr>
        <w:pStyle w:val="Heading4"/>
        <w:spacing w:before="65"/>
        <w:ind w:left="540"/>
        <w:jc w:val="both"/>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885C92" w:rsidRPr="000643C1" w14:paraId="6EEA0E05" w14:textId="77777777" w:rsidTr="00F02F85">
        <w:trPr>
          <w:trHeight w:val="263"/>
          <w:tblHeader/>
        </w:trPr>
        <w:tc>
          <w:tcPr>
            <w:tcW w:w="1975" w:type="dxa"/>
            <w:vMerge w:val="restart"/>
            <w:tcMar>
              <w:top w:w="0" w:type="dxa"/>
              <w:left w:w="108" w:type="dxa"/>
              <w:bottom w:w="0" w:type="dxa"/>
              <w:right w:w="108" w:type="dxa"/>
            </w:tcMar>
            <w:vAlign w:val="center"/>
          </w:tcPr>
          <w:p w14:paraId="1B4836B2" w14:textId="77777777" w:rsidR="00885C92" w:rsidRPr="000643C1" w:rsidRDefault="00885C92" w:rsidP="00F02F85">
            <w:pPr>
              <w:jc w:val="both"/>
            </w:pPr>
            <w:r w:rsidRPr="000643C1">
              <w:rPr>
                <w:b/>
              </w:rPr>
              <w:t>Library </w:t>
            </w:r>
          </w:p>
        </w:tc>
        <w:tc>
          <w:tcPr>
            <w:tcW w:w="5220" w:type="dxa"/>
            <w:tcMar>
              <w:top w:w="0" w:type="dxa"/>
              <w:left w:w="108" w:type="dxa"/>
              <w:bottom w:w="0" w:type="dxa"/>
              <w:right w:w="108" w:type="dxa"/>
            </w:tcMar>
          </w:tcPr>
          <w:p w14:paraId="3C66F872" w14:textId="77777777" w:rsidR="00885C92" w:rsidRPr="000643C1" w:rsidRDefault="00885C92" w:rsidP="00F02F85">
            <w:pPr>
              <w:ind w:left="1440"/>
              <w:jc w:val="both"/>
            </w:pPr>
            <w:r w:rsidRPr="000643C1">
              <w:rPr>
                <w:noProof/>
                <w:lang w:val="en-US" w:eastAsia="en-US"/>
              </w:rPr>
              <w:drawing>
                <wp:inline distT="0" distB="0" distL="0" distR="0" wp14:anchorId="54BBE2A1" wp14:editId="1F3F1E67">
                  <wp:extent cx="996950" cy="450850"/>
                  <wp:effectExtent l="0" t="0" r="0"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5560694" w14:textId="77777777" w:rsidR="00885C92" w:rsidRPr="000643C1" w:rsidRDefault="00885C92" w:rsidP="00F02F85">
            <w:pPr>
              <w:jc w:val="both"/>
            </w:pPr>
            <w:r w:rsidRPr="000643C1">
              <w:t>Signature</w:t>
            </w:r>
          </w:p>
        </w:tc>
        <w:tc>
          <w:tcPr>
            <w:tcW w:w="2250" w:type="dxa"/>
            <w:vMerge w:val="restart"/>
            <w:tcMar>
              <w:top w:w="0" w:type="dxa"/>
              <w:left w:w="108" w:type="dxa"/>
              <w:bottom w:w="0" w:type="dxa"/>
              <w:right w:w="108" w:type="dxa"/>
            </w:tcMar>
          </w:tcPr>
          <w:p w14:paraId="60473B73" w14:textId="77777777" w:rsidR="00885C92" w:rsidRPr="000643C1" w:rsidRDefault="00885C92" w:rsidP="00F02F85"/>
          <w:p w14:paraId="27C082E5" w14:textId="77777777" w:rsidR="00885C92" w:rsidRPr="000643C1" w:rsidRDefault="00885C92" w:rsidP="00F02F85"/>
          <w:p w14:paraId="1F6A560C" w14:textId="77777777" w:rsidR="00885C92" w:rsidRPr="000643C1" w:rsidRDefault="00885C92" w:rsidP="00F02F85">
            <w:r w:rsidRPr="000643C1">
              <w:t>February 6,2023</w:t>
            </w:r>
          </w:p>
          <w:p w14:paraId="4D73CF71" w14:textId="77777777" w:rsidR="00885C92" w:rsidRPr="000643C1" w:rsidRDefault="00885C92" w:rsidP="00F02F85"/>
        </w:tc>
      </w:tr>
      <w:tr w:rsidR="00885C92" w:rsidRPr="000643C1" w14:paraId="643F4722" w14:textId="77777777" w:rsidTr="00F02F85">
        <w:trPr>
          <w:trHeight w:val="263"/>
          <w:tblHeader/>
        </w:trPr>
        <w:tc>
          <w:tcPr>
            <w:tcW w:w="1975" w:type="dxa"/>
            <w:vMerge/>
            <w:vAlign w:val="center"/>
          </w:tcPr>
          <w:p w14:paraId="2428CC35" w14:textId="77777777" w:rsidR="00885C92" w:rsidRPr="000643C1" w:rsidRDefault="00885C92" w:rsidP="00F02F85"/>
        </w:tc>
        <w:tc>
          <w:tcPr>
            <w:tcW w:w="5220" w:type="dxa"/>
            <w:tcMar>
              <w:top w:w="0" w:type="dxa"/>
              <w:left w:w="108" w:type="dxa"/>
              <w:bottom w:w="0" w:type="dxa"/>
              <w:right w:w="108" w:type="dxa"/>
            </w:tcMar>
          </w:tcPr>
          <w:p w14:paraId="4C2EC06E" w14:textId="77777777" w:rsidR="00885C92" w:rsidRPr="000643C1" w:rsidRDefault="00885C92" w:rsidP="00F02F85">
            <w:pPr>
              <w:jc w:val="both"/>
            </w:pPr>
            <w:r w:rsidRPr="000643C1">
              <w:t>Print Name   Mr. Mathias SEBAGAZI</w:t>
            </w:r>
          </w:p>
        </w:tc>
        <w:tc>
          <w:tcPr>
            <w:tcW w:w="2250" w:type="dxa"/>
            <w:vMerge/>
            <w:vAlign w:val="center"/>
          </w:tcPr>
          <w:p w14:paraId="38991820" w14:textId="77777777" w:rsidR="00885C92" w:rsidRPr="000643C1" w:rsidRDefault="00885C92" w:rsidP="00F02F85"/>
        </w:tc>
      </w:tr>
      <w:tr w:rsidR="00885C92" w:rsidRPr="000643C1" w14:paraId="7BFC7482" w14:textId="77777777" w:rsidTr="00F02F85">
        <w:trPr>
          <w:trHeight w:val="263"/>
          <w:tblHeader/>
        </w:trPr>
        <w:tc>
          <w:tcPr>
            <w:tcW w:w="1975" w:type="dxa"/>
            <w:vMerge w:val="restart"/>
            <w:tcMar>
              <w:top w:w="0" w:type="dxa"/>
              <w:left w:w="108" w:type="dxa"/>
              <w:bottom w:w="0" w:type="dxa"/>
              <w:right w:w="108" w:type="dxa"/>
            </w:tcMar>
            <w:vAlign w:val="center"/>
          </w:tcPr>
          <w:p w14:paraId="6A98D670" w14:textId="77777777" w:rsidR="00885C92" w:rsidRPr="000643C1" w:rsidRDefault="00885C92" w:rsidP="00F02F85">
            <w:pPr>
              <w:jc w:val="both"/>
            </w:pPr>
            <w:r w:rsidRPr="000643C1">
              <w:rPr>
                <w:b/>
              </w:rPr>
              <w:t>ICT</w:t>
            </w:r>
          </w:p>
        </w:tc>
        <w:tc>
          <w:tcPr>
            <w:tcW w:w="5220" w:type="dxa"/>
            <w:tcMar>
              <w:top w:w="0" w:type="dxa"/>
              <w:left w:w="108" w:type="dxa"/>
              <w:bottom w:w="0" w:type="dxa"/>
              <w:right w:w="108" w:type="dxa"/>
            </w:tcMar>
          </w:tcPr>
          <w:p w14:paraId="046786E5" w14:textId="77777777" w:rsidR="00885C92" w:rsidRPr="000643C1" w:rsidRDefault="00885C92" w:rsidP="00F02F85">
            <w:pPr>
              <w:jc w:val="both"/>
            </w:pPr>
            <w:r w:rsidRPr="000643C1">
              <w:t>Signature   </w:t>
            </w:r>
            <w:r w:rsidRPr="00B95D58">
              <w:rPr>
                <w:noProof/>
                <w:lang w:val="en-US" w:eastAsia="en-US"/>
              </w:rPr>
              <w:drawing>
                <wp:inline distT="0" distB="0" distL="0" distR="0" wp14:anchorId="4FF44CD5" wp14:editId="6A34755F">
                  <wp:extent cx="2051050" cy="482600"/>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2AEAA81" w14:textId="77777777" w:rsidR="00885C92" w:rsidRPr="000643C1" w:rsidRDefault="00885C92" w:rsidP="00F02F85">
            <w:pPr>
              <w:jc w:val="both"/>
            </w:pPr>
          </w:p>
        </w:tc>
        <w:tc>
          <w:tcPr>
            <w:tcW w:w="2250" w:type="dxa"/>
            <w:vMerge w:val="restart"/>
            <w:tcMar>
              <w:top w:w="0" w:type="dxa"/>
              <w:left w:w="108" w:type="dxa"/>
              <w:bottom w:w="0" w:type="dxa"/>
              <w:right w:w="108" w:type="dxa"/>
            </w:tcMar>
          </w:tcPr>
          <w:p w14:paraId="51CFC9E4" w14:textId="77777777" w:rsidR="00885C92" w:rsidRPr="000643C1" w:rsidRDefault="00885C92" w:rsidP="00F02F85"/>
          <w:p w14:paraId="2B80FE0E" w14:textId="77777777" w:rsidR="00885C92" w:rsidRPr="000643C1" w:rsidRDefault="00885C92" w:rsidP="00F02F85"/>
          <w:p w14:paraId="0E9F2AD7" w14:textId="77777777" w:rsidR="00885C92" w:rsidRPr="000643C1" w:rsidRDefault="00885C92" w:rsidP="00F02F85">
            <w:r w:rsidRPr="000643C1">
              <w:t>February 6,2023</w:t>
            </w:r>
          </w:p>
          <w:p w14:paraId="0B3B4616" w14:textId="77777777" w:rsidR="00885C92" w:rsidRPr="000643C1" w:rsidRDefault="00885C92" w:rsidP="00F02F85"/>
        </w:tc>
      </w:tr>
      <w:tr w:rsidR="00885C92" w:rsidRPr="000643C1" w14:paraId="03840A5B" w14:textId="77777777" w:rsidTr="00F02F85">
        <w:trPr>
          <w:trHeight w:val="263"/>
          <w:tblHeader/>
        </w:trPr>
        <w:tc>
          <w:tcPr>
            <w:tcW w:w="1975" w:type="dxa"/>
            <w:vMerge/>
            <w:vAlign w:val="center"/>
          </w:tcPr>
          <w:p w14:paraId="1F0E9A1C" w14:textId="77777777" w:rsidR="00885C92" w:rsidRPr="000643C1" w:rsidRDefault="00885C92" w:rsidP="00F02F85"/>
        </w:tc>
        <w:tc>
          <w:tcPr>
            <w:tcW w:w="5220" w:type="dxa"/>
            <w:tcMar>
              <w:top w:w="0" w:type="dxa"/>
              <w:left w:w="108" w:type="dxa"/>
              <w:bottom w:w="0" w:type="dxa"/>
              <w:right w:w="108" w:type="dxa"/>
            </w:tcMar>
          </w:tcPr>
          <w:p w14:paraId="0E3AF9D1" w14:textId="77777777" w:rsidR="00885C92" w:rsidRPr="000643C1" w:rsidRDefault="00885C92" w:rsidP="00F02F85">
            <w:pPr>
              <w:jc w:val="both"/>
            </w:pPr>
            <w:r w:rsidRPr="000643C1">
              <w:t xml:space="preserve">Print Name  </w:t>
            </w:r>
            <w:r>
              <w:t>Mr.Kafui Odzangba Dake</w:t>
            </w:r>
          </w:p>
        </w:tc>
        <w:tc>
          <w:tcPr>
            <w:tcW w:w="2250" w:type="dxa"/>
            <w:vMerge/>
            <w:vAlign w:val="center"/>
          </w:tcPr>
          <w:p w14:paraId="078E9202" w14:textId="77777777" w:rsidR="00885C92" w:rsidRPr="000643C1" w:rsidRDefault="00885C92" w:rsidP="00F02F85"/>
        </w:tc>
      </w:tr>
      <w:tr w:rsidR="00885C92" w:rsidRPr="000643C1" w14:paraId="4A3AF48A" w14:textId="77777777" w:rsidTr="00F02F85">
        <w:trPr>
          <w:tblHeader/>
        </w:trPr>
        <w:tc>
          <w:tcPr>
            <w:tcW w:w="1975" w:type="dxa"/>
            <w:vMerge w:val="restart"/>
            <w:tcMar>
              <w:top w:w="0" w:type="dxa"/>
              <w:left w:w="108" w:type="dxa"/>
              <w:bottom w:w="0" w:type="dxa"/>
              <w:right w:w="108" w:type="dxa"/>
            </w:tcMar>
            <w:vAlign w:val="center"/>
          </w:tcPr>
          <w:p w14:paraId="7B8DFE4D" w14:textId="77777777" w:rsidR="00885C92" w:rsidRPr="000643C1" w:rsidRDefault="00885C92" w:rsidP="00F02F85">
            <w:pPr>
              <w:jc w:val="both"/>
            </w:pPr>
            <w:r w:rsidRPr="000643C1">
              <w:rPr>
                <w:b/>
              </w:rPr>
              <w:t>Quality Office</w:t>
            </w:r>
          </w:p>
        </w:tc>
        <w:tc>
          <w:tcPr>
            <w:tcW w:w="5220" w:type="dxa"/>
            <w:tcMar>
              <w:top w:w="0" w:type="dxa"/>
              <w:left w:w="108" w:type="dxa"/>
              <w:bottom w:w="0" w:type="dxa"/>
              <w:right w:w="108" w:type="dxa"/>
            </w:tcMar>
          </w:tcPr>
          <w:p w14:paraId="1161C77D" w14:textId="77777777" w:rsidR="00885C92" w:rsidRPr="000643C1" w:rsidRDefault="00885C92" w:rsidP="00F02F85">
            <w:pPr>
              <w:jc w:val="both"/>
            </w:pPr>
            <w:r w:rsidRPr="000643C1">
              <w:t>Signature</w:t>
            </w:r>
            <w:r>
              <w:rPr>
                <w:noProof/>
                <w:lang w:val="en-US" w:eastAsia="en-US"/>
              </w:rPr>
              <w:drawing>
                <wp:inline distT="0" distB="0" distL="0" distR="0" wp14:anchorId="7987B039" wp14:editId="65807E6E">
                  <wp:extent cx="1866900" cy="3429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F2EAF18" w14:textId="77777777" w:rsidR="00885C92" w:rsidRPr="000643C1" w:rsidRDefault="00885C92" w:rsidP="00F02F85"/>
          <w:p w14:paraId="6D001DC2" w14:textId="77777777" w:rsidR="00885C92" w:rsidRPr="000643C1" w:rsidRDefault="00885C92" w:rsidP="00F02F85"/>
          <w:p w14:paraId="38828700" w14:textId="77777777" w:rsidR="00885C92" w:rsidRPr="000643C1" w:rsidRDefault="00885C92" w:rsidP="00F02F85">
            <w:r w:rsidRPr="000643C1">
              <w:t>February 6,2023</w:t>
            </w:r>
          </w:p>
          <w:p w14:paraId="0281D7A8" w14:textId="77777777" w:rsidR="00885C92" w:rsidRPr="000643C1" w:rsidRDefault="00885C92" w:rsidP="00F02F85"/>
        </w:tc>
      </w:tr>
      <w:tr w:rsidR="00885C92" w:rsidRPr="000643C1" w14:paraId="2CEFB0F3" w14:textId="77777777" w:rsidTr="00F02F85">
        <w:trPr>
          <w:tblHeader/>
        </w:trPr>
        <w:tc>
          <w:tcPr>
            <w:tcW w:w="1975" w:type="dxa"/>
            <w:vMerge/>
            <w:vAlign w:val="center"/>
          </w:tcPr>
          <w:p w14:paraId="52C427ED" w14:textId="77777777" w:rsidR="00885C92" w:rsidRPr="000643C1" w:rsidRDefault="00885C92" w:rsidP="00F02F85"/>
        </w:tc>
        <w:tc>
          <w:tcPr>
            <w:tcW w:w="5220" w:type="dxa"/>
            <w:tcMar>
              <w:top w:w="0" w:type="dxa"/>
              <w:left w:w="108" w:type="dxa"/>
              <w:bottom w:w="0" w:type="dxa"/>
              <w:right w:w="108" w:type="dxa"/>
            </w:tcMar>
          </w:tcPr>
          <w:p w14:paraId="4A3C9F1D" w14:textId="77777777" w:rsidR="00885C92" w:rsidRPr="000643C1" w:rsidRDefault="00885C92" w:rsidP="00F02F85">
            <w:pPr>
              <w:jc w:val="both"/>
            </w:pPr>
            <w:r>
              <w:t>Print Name : Dr. Elizabeth Akinyi Owino</w:t>
            </w:r>
          </w:p>
        </w:tc>
        <w:tc>
          <w:tcPr>
            <w:tcW w:w="2250" w:type="dxa"/>
            <w:vMerge/>
            <w:vAlign w:val="center"/>
          </w:tcPr>
          <w:p w14:paraId="12B10A95" w14:textId="77777777" w:rsidR="00885C92" w:rsidRPr="000643C1" w:rsidRDefault="00885C92" w:rsidP="00F02F85"/>
        </w:tc>
      </w:tr>
      <w:tr w:rsidR="00885C92" w:rsidRPr="000643C1" w14:paraId="4FADAC68" w14:textId="77777777" w:rsidTr="00F02F85">
        <w:tc>
          <w:tcPr>
            <w:tcW w:w="1975" w:type="dxa"/>
            <w:vMerge/>
            <w:vAlign w:val="center"/>
          </w:tcPr>
          <w:p w14:paraId="02642450" w14:textId="77777777" w:rsidR="00885C92" w:rsidRPr="000643C1" w:rsidRDefault="00885C92" w:rsidP="00F02F85"/>
        </w:tc>
        <w:tc>
          <w:tcPr>
            <w:tcW w:w="5220" w:type="dxa"/>
            <w:tcMar>
              <w:top w:w="0" w:type="dxa"/>
              <w:left w:w="108" w:type="dxa"/>
              <w:bottom w:w="0" w:type="dxa"/>
              <w:right w:w="108" w:type="dxa"/>
            </w:tcMar>
          </w:tcPr>
          <w:p w14:paraId="56D1AFDB" w14:textId="77777777" w:rsidR="00885C92" w:rsidRPr="000643C1" w:rsidRDefault="00885C92" w:rsidP="00F02F85">
            <w:pPr>
              <w:jc w:val="both"/>
            </w:pPr>
          </w:p>
        </w:tc>
        <w:tc>
          <w:tcPr>
            <w:tcW w:w="2250" w:type="dxa"/>
            <w:vMerge/>
            <w:vAlign w:val="center"/>
          </w:tcPr>
          <w:p w14:paraId="45545780" w14:textId="77777777" w:rsidR="00885C92" w:rsidRPr="000643C1" w:rsidRDefault="00885C92" w:rsidP="00F02F85"/>
        </w:tc>
      </w:tr>
    </w:tbl>
    <w:p w14:paraId="2B55657A" w14:textId="77777777" w:rsidR="00F505AB" w:rsidRDefault="00F505AB" w:rsidP="00F505AB">
      <w:pPr>
        <w:spacing w:after="200" w:line="276" w:lineRule="auto"/>
        <w:jc w:val="both"/>
      </w:pPr>
    </w:p>
    <w:p w14:paraId="71F48B7C" w14:textId="77777777" w:rsidR="00BF6D0C" w:rsidRPr="00BF6D0C" w:rsidRDefault="00BF6D0C" w:rsidP="00BF6D0C">
      <w:pPr>
        <w:pStyle w:val="Heading2"/>
        <w:spacing w:line="360" w:lineRule="auto"/>
        <w:rPr>
          <w:i/>
        </w:rPr>
      </w:pPr>
      <w:bookmarkStart w:id="201" w:name="_Toc127358964"/>
      <w:r w:rsidRPr="00BF6D0C">
        <w:t>MODULE DESCRIPTION FOR INTRODUCTION TO STATISTICS</w:t>
      </w:r>
      <w:bookmarkEnd w:id="201"/>
      <w:r w:rsidRPr="00BF6D0C">
        <w:t xml:space="preserve"> </w:t>
      </w:r>
    </w:p>
    <w:p w14:paraId="4D980291" w14:textId="77777777" w:rsidR="00BF6D0C" w:rsidRPr="000643C1" w:rsidRDefault="00BF6D0C" w:rsidP="0000497C">
      <w:pPr>
        <w:pStyle w:val="ListParagraph"/>
        <w:numPr>
          <w:ilvl w:val="0"/>
          <w:numId w:val="42"/>
        </w:numPr>
        <w:tabs>
          <w:tab w:val="left" w:pos="567"/>
        </w:tabs>
        <w:autoSpaceDE w:val="0"/>
        <w:autoSpaceDN w:val="0"/>
        <w:spacing w:before="136"/>
        <w:ind w:left="567" w:hanging="567"/>
        <w:jc w:val="left"/>
        <w:rPr>
          <w:b/>
        </w:rPr>
      </w:pPr>
      <w:r w:rsidRPr="000643C1">
        <w:t xml:space="preserve">Module Code:  </w:t>
      </w:r>
      <w:r w:rsidRPr="000643C1">
        <w:rPr>
          <w:b/>
        </w:rPr>
        <w:t>BME82205</w:t>
      </w:r>
      <w:r w:rsidRPr="000643C1">
        <w:t xml:space="preserve">    School</w:t>
      </w:r>
      <w:r w:rsidRPr="000643C1">
        <w:rPr>
          <w:b/>
        </w:rPr>
        <w:t xml:space="preserve">: School of Business Management &amp; Economics </w:t>
      </w:r>
    </w:p>
    <w:p w14:paraId="5BA74B84" w14:textId="77777777" w:rsidR="00BF6D0C" w:rsidRPr="000643C1" w:rsidRDefault="00BF6D0C" w:rsidP="0000497C">
      <w:pPr>
        <w:pStyle w:val="ListParagraph"/>
        <w:numPr>
          <w:ilvl w:val="0"/>
          <w:numId w:val="42"/>
        </w:numPr>
        <w:tabs>
          <w:tab w:val="left" w:pos="567"/>
          <w:tab w:val="left" w:pos="884"/>
          <w:tab w:val="left" w:pos="2040"/>
          <w:tab w:val="left" w:pos="3711"/>
        </w:tabs>
        <w:autoSpaceDE w:val="0"/>
        <w:autoSpaceDN w:val="0"/>
        <w:spacing w:before="137"/>
        <w:ind w:left="600" w:hanging="600"/>
        <w:jc w:val="left"/>
      </w:pPr>
      <w:r w:rsidRPr="000643C1">
        <w:t>Module Title:</w:t>
      </w:r>
      <w:r w:rsidRPr="000643C1">
        <w:rPr>
          <w:b/>
        </w:rPr>
        <w:t xml:space="preserve"> </w:t>
      </w:r>
      <w:r w:rsidRPr="000643C1">
        <w:rPr>
          <w:b/>
        </w:rPr>
        <w:tab/>
        <w:t>INTRODUCTION TO</w:t>
      </w:r>
      <w:r w:rsidRPr="000643C1">
        <w:rPr>
          <w:b/>
          <w:color w:val="000000"/>
        </w:rPr>
        <w:t xml:space="preserve"> STATISTICS </w:t>
      </w:r>
    </w:p>
    <w:p w14:paraId="3C08F4CC" w14:textId="77777777" w:rsidR="00BF6D0C" w:rsidRPr="000643C1" w:rsidRDefault="00BF6D0C" w:rsidP="0000497C">
      <w:pPr>
        <w:pStyle w:val="ListParagraph"/>
        <w:numPr>
          <w:ilvl w:val="0"/>
          <w:numId w:val="42"/>
        </w:numPr>
        <w:tabs>
          <w:tab w:val="left" w:pos="567"/>
          <w:tab w:val="left" w:pos="2040"/>
          <w:tab w:val="left" w:pos="3711"/>
        </w:tabs>
        <w:autoSpaceDE w:val="0"/>
        <w:autoSpaceDN w:val="0"/>
        <w:spacing w:before="137"/>
        <w:ind w:left="567" w:hanging="567"/>
        <w:jc w:val="left"/>
      </w:pPr>
      <w:r w:rsidRPr="000643C1">
        <w:rPr>
          <w:spacing w:val="-3"/>
        </w:rPr>
        <w:t xml:space="preserve">Year: 2 </w:t>
      </w:r>
      <w:r w:rsidRPr="000643C1">
        <w:tab/>
      </w:r>
      <w:r w:rsidRPr="000643C1">
        <w:tab/>
      </w:r>
      <w:r w:rsidRPr="000643C1">
        <w:rPr>
          <w:spacing w:val="-3"/>
        </w:rPr>
        <w:t>Trimester: 2</w:t>
      </w:r>
      <w:r w:rsidRPr="000643C1">
        <w:rPr>
          <w:spacing w:val="-3"/>
        </w:rPr>
        <w:tab/>
      </w:r>
      <w:r w:rsidRPr="000643C1">
        <w:rPr>
          <w:spacing w:val="-3"/>
        </w:rPr>
        <w:tab/>
      </w:r>
      <w:r w:rsidRPr="000643C1">
        <w:rPr>
          <w:spacing w:val="-3"/>
        </w:rPr>
        <w:tab/>
      </w:r>
      <w:r w:rsidRPr="000643C1">
        <w:t>Credits:</w:t>
      </w:r>
      <w:r w:rsidRPr="000643C1">
        <w:rPr>
          <w:spacing w:val="-6"/>
        </w:rPr>
        <w:t>1</w:t>
      </w:r>
      <w:r>
        <w:rPr>
          <w:spacing w:val="-6"/>
        </w:rPr>
        <w:t>0</w:t>
      </w:r>
    </w:p>
    <w:p w14:paraId="3EA41AE3" w14:textId="7C8329E1" w:rsidR="00BF6D0C" w:rsidRPr="000643C1" w:rsidRDefault="00BF6D0C" w:rsidP="0000497C">
      <w:pPr>
        <w:pStyle w:val="ListParagraph"/>
        <w:numPr>
          <w:ilvl w:val="0"/>
          <w:numId w:val="42"/>
        </w:numPr>
        <w:tabs>
          <w:tab w:val="left" w:pos="567"/>
          <w:tab w:val="left" w:pos="2040"/>
          <w:tab w:val="left" w:pos="3711"/>
        </w:tabs>
        <w:autoSpaceDE w:val="0"/>
        <w:autoSpaceDN w:val="0"/>
        <w:spacing w:before="137"/>
        <w:ind w:left="567" w:hanging="567"/>
        <w:jc w:val="left"/>
      </w:pPr>
      <w:r w:rsidRPr="000643C1">
        <w:t xml:space="preserve">First year of </w:t>
      </w:r>
      <w:r w:rsidRPr="000643C1">
        <w:rPr>
          <w:spacing w:val="9"/>
        </w:rPr>
        <w:t>presentation</w:t>
      </w:r>
      <w:r w:rsidRPr="000643C1">
        <w:rPr>
          <w:b/>
        </w:rPr>
        <w:t xml:space="preserve">: </w:t>
      </w:r>
      <w:r w:rsidRPr="000643C1">
        <w:rPr>
          <w:b/>
          <w:spacing w:val="5"/>
        </w:rPr>
        <w:t xml:space="preserve"> </w:t>
      </w:r>
      <w:r w:rsidRPr="00BF6D0C">
        <w:rPr>
          <w:b/>
        </w:rPr>
        <w:t>2023-2024</w:t>
      </w:r>
      <w:r w:rsidRPr="000643C1">
        <w:t xml:space="preserve">         </w:t>
      </w:r>
    </w:p>
    <w:p w14:paraId="38A85C12" w14:textId="77777777" w:rsidR="00BF6D0C" w:rsidRPr="000643C1" w:rsidRDefault="00BF6D0C" w:rsidP="00BF6D0C">
      <w:pPr>
        <w:pStyle w:val="ListParagraph"/>
        <w:tabs>
          <w:tab w:val="left" w:pos="567"/>
          <w:tab w:val="left" w:pos="2040"/>
          <w:tab w:val="left" w:pos="3711"/>
        </w:tabs>
        <w:spacing w:before="137"/>
        <w:ind w:left="567" w:firstLine="0"/>
      </w:pPr>
      <w:r w:rsidRPr="000643C1">
        <w:t>Administering Department l:</w:t>
      </w:r>
      <w:r w:rsidRPr="000643C1">
        <w:rPr>
          <w:b/>
        </w:rPr>
        <w:t xml:space="preserve"> </w:t>
      </w:r>
      <w:r w:rsidRPr="000643C1">
        <w:rPr>
          <w:color w:val="000000"/>
        </w:rPr>
        <w:t xml:space="preserve">Department of Business </w:t>
      </w:r>
    </w:p>
    <w:p w14:paraId="2DE0DDB4" w14:textId="77777777" w:rsidR="00BF6D0C" w:rsidRPr="000643C1" w:rsidRDefault="00BF6D0C" w:rsidP="0000497C">
      <w:pPr>
        <w:pStyle w:val="ListParagraph"/>
        <w:numPr>
          <w:ilvl w:val="0"/>
          <w:numId w:val="192"/>
        </w:numPr>
        <w:autoSpaceDE w:val="0"/>
        <w:autoSpaceDN w:val="0"/>
        <w:spacing w:before="139"/>
        <w:ind w:right="428" w:hanging="243"/>
        <w:rPr>
          <w:b/>
        </w:rPr>
      </w:pPr>
    </w:p>
    <w:p w14:paraId="26A620F4" w14:textId="77777777" w:rsidR="00BF6D0C" w:rsidRPr="000643C1" w:rsidRDefault="00BF6D0C" w:rsidP="00BF6D0C">
      <w:pPr>
        <w:spacing w:before="1"/>
        <w:rPr>
          <w:b/>
        </w:rPr>
      </w:pPr>
      <w:r w:rsidRPr="000643C1">
        <w:rPr>
          <w:b/>
        </w:rPr>
        <w:t>5-Pre-requisite</w:t>
      </w:r>
      <w:r w:rsidRPr="000643C1">
        <w:rPr>
          <w:b/>
          <w:spacing w:val="-4"/>
        </w:rPr>
        <w:t xml:space="preserve"> </w:t>
      </w:r>
      <w:r w:rsidRPr="000643C1">
        <w:rPr>
          <w:b/>
        </w:rPr>
        <w:t>module(s):</w:t>
      </w:r>
      <w:r w:rsidRPr="000643C1">
        <w:rPr>
          <w:b/>
          <w:spacing w:val="-3"/>
        </w:rPr>
        <w:t xml:space="preserve"> </w:t>
      </w:r>
      <w:r w:rsidRPr="000643C1">
        <w:t xml:space="preserve">BASIC MATHEMATICS </w:t>
      </w:r>
    </w:p>
    <w:p w14:paraId="4E4AECF5" w14:textId="77777777" w:rsidR="00BF6D0C" w:rsidRPr="000643C1" w:rsidRDefault="00BF6D0C" w:rsidP="00BF6D0C">
      <w:pPr>
        <w:tabs>
          <w:tab w:val="left" w:pos="1625"/>
        </w:tabs>
        <w:spacing w:before="1"/>
        <w:rPr>
          <w:b/>
          <w:spacing w:val="-2"/>
        </w:rPr>
      </w:pPr>
      <w:r w:rsidRPr="000643C1">
        <w:rPr>
          <w:b/>
        </w:rPr>
        <w:t>5.</w:t>
      </w:r>
      <w:r w:rsidRPr="000643C1">
        <w:rPr>
          <w:b/>
          <w:spacing w:val="-5"/>
        </w:rPr>
        <w:t xml:space="preserve"> </w:t>
      </w:r>
      <w:r w:rsidRPr="000643C1">
        <w:rPr>
          <w:b/>
        </w:rPr>
        <w:t>Prohibited</w:t>
      </w:r>
      <w:r w:rsidRPr="000643C1">
        <w:rPr>
          <w:b/>
          <w:spacing w:val="-4"/>
        </w:rPr>
        <w:t xml:space="preserve"> </w:t>
      </w:r>
      <w:r w:rsidRPr="000643C1">
        <w:rPr>
          <w:b/>
          <w:spacing w:val="-2"/>
        </w:rPr>
        <w:t>combinations: None</w:t>
      </w:r>
    </w:p>
    <w:p w14:paraId="2B715550" w14:textId="4EB8C63E" w:rsidR="00BF6D0C" w:rsidRDefault="00BF6D0C" w:rsidP="0000497C">
      <w:pPr>
        <w:pStyle w:val="ListParagraph"/>
        <w:numPr>
          <w:ilvl w:val="0"/>
          <w:numId w:val="192"/>
        </w:numPr>
        <w:tabs>
          <w:tab w:val="left" w:pos="884"/>
        </w:tabs>
        <w:autoSpaceDE w:val="0"/>
        <w:autoSpaceDN w:val="0"/>
        <w:spacing w:before="142"/>
        <w:ind w:left="567" w:hanging="567"/>
        <w:rPr>
          <w:b/>
        </w:rPr>
      </w:pPr>
      <w:r w:rsidRPr="000643C1">
        <w:rPr>
          <w:b/>
          <w:spacing w:val="-3"/>
        </w:rPr>
        <w:t xml:space="preserve">Allocation </w:t>
      </w:r>
      <w:r w:rsidRPr="000643C1">
        <w:rPr>
          <w:b/>
        </w:rPr>
        <w:t xml:space="preserve">of </w:t>
      </w:r>
      <w:r w:rsidRPr="000643C1">
        <w:rPr>
          <w:b/>
          <w:spacing w:val="-3"/>
        </w:rPr>
        <w:t xml:space="preserve">study </w:t>
      </w:r>
      <w:r w:rsidRPr="000643C1">
        <w:rPr>
          <w:b/>
        </w:rPr>
        <w:t xml:space="preserve">and </w:t>
      </w:r>
      <w:r w:rsidRPr="000643C1">
        <w:rPr>
          <w:b/>
          <w:spacing w:val="-3"/>
        </w:rPr>
        <w:t xml:space="preserve">teaching hours </w:t>
      </w:r>
      <w:r w:rsidRPr="000643C1">
        <w:rPr>
          <w:b/>
        </w:rPr>
        <w:t xml:space="preserve"> </w:t>
      </w:r>
    </w:p>
    <w:p w14:paraId="51BC0FFB" w14:textId="77777777" w:rsidR="00134686" w:rsidRPr="00134686" w:rsidRDefault="00134686" w:rsidP="00134686">
      <w:pPr>
        <w:tabs>
          <w:tab w:val="left" w:pos="884"/>
        </w:tabs>
        <w:autoSpaceDE w:val="0"/>
        <w:autoSpaceDN w:val="0"/>
        <w:spacing w:before="142"/>
        <w:rPr>
          <w:b/>
        </w:rPr>
      </w:pPr>
    </w:p>
    <w:tbl>
      <w:tblPr>
        <w:tblW w:w="7080" w:type="dxa"/>
        <w:tblInd w:w="-10" w:type="dxa"/>
        <w:tblLook w:val="04A0" w:firstRow="1" w:lastRow="0" w:firstColumn="1" w:lastColumn="0" w:noHBand="0" w:noVBand="1"/>
      </w:tblPr>
      <w:tblGrid>
        <w:gridCol w:w="3520"/>
        <w:gridCol w:w="1340"/>
        <w:gridCol w:w="2220"/>
      </w:tblGrid>
      <w:tr w:rsidR="00BF6D0C" w14:paraId="61BE03BD"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5E29D87" w14:textId="77777777" w:rsidR="00BF6D0C" w:rsidRDefault="00BF6D0C" w:rsidP="00AA7EEA">
            <w:pPr>
              <w:rPr>
                <w:color w:val="000000"/>
              </w:rPr>
            </w:pPr>
            <w:r>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1C2181D" w14:textId="77777777" w:rsidR="00BF6D0C" w:rsidRDefault="00BF6D0C" w:rsidP="00AA7EEA">
            <w:pPr>
              <w:jc w:val="center"/>
              <w:rPr>
                <w:color w:val="000000"/>
              </w:rPr>
            </w:pPr>
            <w:r>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1E23E2BC" w14:textId="77777777" w:rsidR="00BF6D0C" w:rsidRDefault="00BF6D0C" w:rsidP="00AA7EEA">
            <w:pPr>
              <w:jc w:val="center"/>
              <w:rPr>
                <w:color w:val="000000"/>
              </w:rPr>
            </w:pPr>
            <w:r>
              <w:rPr>
                <w:color w:val="000000"/>
              </w:rPr>
              <w:t>Lecturer  Hours</w:t>
            </w:r>
          </w:p>
        </w:tc>
      </w:tr>
      <w:tr w:rsidR="00BF6D0C" w14:paraId="793BC76B"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1A24167" w14:textId="77777777" w:rsidR="00BF6D0C" w:rsidRDefault="00BF6D0C" w:rsidP="00AA7EEA">
            <w:pPr>
              <w:rPr>
                <w:color w:val="000000"/>
              </w:rPr>
            </w:pPr>
            <w:r>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8B3DACB" w14:textId="201BAEA5" w:rsidR="00BF6D0C" w:rsidRDefault="00134686" w:rsidP="00AA7EEA">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06DD7770" w14:textId="5B6999B3" w:rsidR="00BF6D0C" w:rsidRDefault="00134686" w:rsidP="00AA7EEA">
            <w:pPr>
              <w:jc w:val="center"/>
              <w:rPr>
                <w:color w:val="000000"/>
              </w:rPr>
            </w:pPr>
            <w:r>
              <w:rPr>
                <w:color w:val="000000"/>
              </w:rPr>
              <w:t>84</w:t>
            </w:r>
          </w:p>
        </w:tc>
      </w:tr>
      <w:tr w:rsidR="00BF6D0C" w14:paraId="17A3B6F4"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55E5BDF" w14:textId="77777777" w:rsidR="00BF6D0C" w:rsidRDefault="00BF6D0C" w:rsidP="00AA7EEA">
            <w:pPr>
              <w:rPr>
                <w:color w:val="000000"/>
              </w:rPr>
            </w:pPr>
            <w:r>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0FF72134" w14:textId="41FA50EB" w:rsidR="00BF6D0C" w:rsidRDefault="00134686" w:rsidP="00AA7EEA">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16C17B4B" w14:textId="6B0B4ADF" w:rsidR="00BF6D0C" w:rsidRDefault="00134686" w:rsidP="00AA7EEA">
            <w:pPr>
              <w:jc w:val="center"/>
              <w:rPr>
                <w:color w:val="000000"/>
              </w:rPr>
            </w:pPr>
            <w:r>
              <w:rPr>
                <w:color w:val="000000"/>
              </w:rPr>
              <w:t>0</w:t>
            </w:r>
          </w:p>
        </w:tc>
      </w:tr>
      <w:tr w:rsidR="00BF6D0C" w14:paraId="7494CFFD"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EAE65C9" w14:textId="77777777" w:rsidR="00BF6D0C" w:rsidRDefault="00BF6D0C" w:rsidP="00AA7EEA">
            <w:pPr>
              <w:rPr>
                <w:color w:val="000000"/>
              </w:rPr>
            </w:pPr>
            <w:r>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0383C43D" w14:textId="77777777" w:rsidR="00BF6D0C" w:rsidRDefault="00BF6D0C" w:rsidP="00AA7EEA">
            <w:pPr>
              <w:jc w:val="center"/>
              <w:rPr>
                <w:color w:val="000000"/>
              </w:rPr>
            </w:pPr>
            <w:r>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710C0125" w14:textId="77777777" w:rsidR="00BF6D0C" w:rsidRDefault="00BF6D0C" w:rsidP="00AA7EEA">
            <w:pPr>
              <w:jc w:val="center"/>
              <w:rPr>
                <w:color w:val="000000"/>
              </w:rPr>
            </w:pPr>
            <w:r>
              <w:rPr>
                <w:color w:val="000000"/>
              </w:rPr>
              <w:t> </w:t>
            </w:r>
          </w:p>
        </w:tc>
      </w:tr>
      <w:tr w:rsidR="00BF6D0C" w14:paraId="06CAE24E"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BFC1E51" w14:textId="77777777" w:rsidR="00BF6D0C" w:rsidRDefault="00BF6D0C" w:rsidP="00AA7EEA">
            <w:pPr>
              <w:rPr>
                <w:color w:val="000000"/>
              </w:rPr>
            </w:pPr>
            <w:r>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6223B136" w14:textId="77777777" w:rsidR="00BF6D0C" w:rsidRDefault="00BF6D0C" w:rsidP="00AA7EEA">
            <w:pPr>
              <w:jc w:val="center"/>
              <w:rPr>
                <w:color w:val="000000"/>
              </w:rPr>
            </w:pPr>
            <w:r>
              <w:rPr>
                <w:color w:val="000000"/>
              </w:rPr>
              <w:t>6</w:t>
            </w:r>
          </w:p>
        </w:tc>
        <w:tc>
          <w:tcPr>
            <w:tcW w:w="2220" w:type="dxa"/>
            <w:tcBorders>
              <w:top w:val="nil"/>
              <w:left w:val="nil"/>
              <w:bottom w:val="single" w:sz="8" w:space="0" w:color="auto"/>
              <w:right w:val="single" w:sz="8" w:space="0" w:color="auto"/>
            </w:tcBorders>
            <w:noWrap/>
            <w:vAlign w:val="center"/>
            <w:hideMark/>
          </w:tcPr>
          <w:p w14:paraId="0E524FC5" w14:textId="77777777" w:rsidR="00BF6D0C" w:rsidRDefault="00BF6D0C" w:rsidP="00AA7EEA">
            <w:pPr>
              <w:jc w:val="center"/>
              <w:rPr>
                <w:color w:val="000000"/>
              </w:rPr>
            </w:pPr>
            <w:r>
              <w:rPr>
                <w:color w:val="000000"/>
              </w:rPr>
              <w:t>21</w:t>
            </w:r>
          </w:p>
        </w:tc>
      </w:tr>
      <w:tr w:rsidR="00BF6D0C" w14:paraId="022A12B7"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58847B" w14:textId="77777777" w:rsidR="00BF6D0C" w:rsidRDefault="00BF6D0C" w:rsidP="00AA7EEA">
            <w:pPr>
              <w:rPr>
                <w:color w:val="000000"/>
              </w:rPr>
            </w:pPr>
            <w:r>
              <w:rPr>
                <w:color w:val="000000"/>
              </w:rPr>
              <w:t>Set reading etc.</w:t>
            </w:r>
          </w:p>
        </w:tc>
        <w:tc>
          <w:tcPr>
            <w:tcW w:w="1340" w:type="dxa"/>
            <w:tcBorders>
              <w:top w:val="nil"/>
              <w:left w:val="nil"/>
              <w:bottom w:val="single" w:sz="8" w:space="0" w:color="auto"/>
              <w:right w:val="single" w:sz="8" w:space="0" w:color="auto"/>
            </w:tcBorders>
            <w:noWrap/>
            <w:vAlign w:val="center"/>
            <w:hideMark/>
          </w:tcPr>
          <w:p w14:paraId="4EDF3AB9" w14:textId="77777777" w:rsidR="00BF6D0C" w:rsidRDefault="00BF6D0C" w:rsidP="00AA7EEA">
            <w:pPr>
              <w:jc w:val="center"/>
              <w:rPr>
                <w:color w:val="000000"/>
              </w:rPr>
            </w:pPr>
            <w:r>
              <w:rPr>
                <w:color w:val="000000"/>
              </w:rPr>
              <w:t>12</w:t>
            </w:r>
          </w:p>
        </w:tc>
        <w:tc>
          <w:tcPr>
            <w:tcW w:w="2220" w:type="dxa"/>
            <w:tcBorders>
              <w:top w:val="nil"/>
              <w:left w:val="nil"/>
              <w:bottom w:val="single" w:sz="8" w:space="0" w:color="auto"/>
              <w:right w:val="single" w:sz="8" w:space="0" w:color="auto"/>
            </w:tcBorders>
            <w:noWrap/>
            <w:vAlign w:val="center"/>
            <w:hideMark/>
          </w:tcPr>
          <w:p w14:paraId="64DCB574" w14:textId="77777777" w:rsidR="00BF6D0C" w:rsidRDefault="00BF6D0C" w:rsidP="00AA7EEA">
            <w:pPr>
              <w:jc w:val="center"/>
              <w:rPr>
                <w:color w:val="000000"/>
              </w:rPr>
            </w:pPr>
            <w:r>
              <w:rPr>
                <w:color w:val="000000"/>
              </w:rPr>
              <w:t>10</w:t>
            </w:r>
          </w:p>
        </w:tc>
      </w:tr>
      <w:tr w:rsidR="00BF6D0C" w14:paraId="73EB45EB"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1C955A" w14:textId="77777777" w:rsidR="00BF6D0C" w:rsidRDefault="00BF6D0C" w:rsidP="00AA7EEA">
            <w:pPr>
              <w:rPr>
                <w:color w:val="000000"/>
              </w:rPr>
            </w:pPr>
            <w:r>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1A9A713F" w14:textId="77777777" w:rsidR="00BF6D0C" w:rsidRDefault="00BF6D0C" w:rsidP="00AA7EEA">
            <w:pPr>
              <w:jc w:val="center"/>
              <w:rPr>
                <w:color w:val="000000"/>
              </w:rPr>
            </w:pPr>
            <w:r>
              <w:rPr>
                <w:color w:val="000000"/>
              </w:rPr>
              <w:t>20</w:t>
            </w:r>
          </w:p>
        </w:tc>
        <w:tc>
          <w:tcPr>
            <w:tcW w:w="2220" w:type="dxa"/>
            <w:tcBorders>
              <w:top w:val="nil"/>
              <w:left w:val="nil"/>
              <w:bottom w:val="single" w:sz="8" w:space="0" w:color="auto"/>
              <w:right w:val="single" w:sz="8" w:space="0" w:color="auto"/>
            </w:tcBorders>
            <w:noWrap/>
            <w:vAlign w:val="center"/>
            <w:hideMark/>
          </w:tcPr>
          <w:p w14:paraId="31F7364F" w14:textId="77777777" w:rsidR="00BF6D0C" w:rsidRDefault="00BF6D0C" w:rsidP="00AA7EEA">
            <w:pPr>
              <w:jc w:val="center"/>
              <w:rPr>
                <w:color w:val="000000"/>
              </w:rPr>
            </w:pPr>
            <w:r>
              <w:rPr>
                <w:color w:val="000000"/>
              </w:rPr>
              <w:t> </w:t>
            </w:r>
          </w:p>
        </w:tc>
      </w:tr>
      <w:tr w:rsidR="00BF6D0C" w14:paraId="6A4E9DD1"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E644AE" w14:textId="77777777" w:rsidR="00BF6D0C" w:rsidRDefault="00BF6D0C" w:rsidP="00AA7EEA">
            <w:pPr>
              <w:rPr>
                <w:color w:val="000000"/>
              </w:rPr>
            </w:pPr>
            <w:r>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53E587E0" w14:textId="77777777" w:rsidR="00BF6D0C" w:rsidRDefault="00BF6D0C" w:rsidP="00AA7EEA">
            <w:pPr>
              <w:jc w:val="center"/>
              <w:rPr>
                <w:color w:val="000000"/>
              </w:rPr>
            </w:pPr>
            <w:r>
              <w:rPr>
                <w:color w:val="000000"/>
              </w:rPr>
              <w:t>10</w:t>
            </w:r>
          </w:p>
        </w:tc>
        <w:tc>
          <w:tcPr>
            <w:tcW w:w="2220" w:type="dxa"/>
            <w:tcBorders>
              <w:top w:val="nil"/>
              <w:left w:val="nil"/>
              <w:bottom w:val="single" w:sz="8" w:space="0" w:color="auto"/>
              <w:right w:val="single" w:sz="8" w:space="0" w:color="auto"/>
            </w:tcBorders>
            <w:noWrap/>
            <w:vAlign w:val="center"/>
            <w:hideMark/>
          </w:tcPr>
          <w:p w14:paraId="279A6CDA" w14:textId="77777777" w:rsidR="00BF6D0C" w:rsidRDefault="00BF6D0C" w:rsidP="00AA7EEA">
            <w:pPr>
              <w:jc w:val="center"/>
              <w:rPr>
                <w:color w:val="000000"/>
              </w:rPr>
            </w:pPr>
            <w:r>
              <w:rPr>
                <w:color w:val="000000"/>
              </w:rPr>
              <w:t>15</w:t>
            </w:r>
          </w:p>
        </w:tc>
      </w:tr>
      <w:tr w:rsidR="00BF6D0C" w14:paraId="6C9F1E9D"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650944B9" w14:textId="77777777" w:rsidR="00BF6D0C" w:rsidRDefault="00BF6D0C" w:rsidP="00AA7EEA">
            <w:pPr>
              <w:rPr>
                <w:color w:val="000000"/>
              </w:rPr>
            </w:pPr>
            <w:r>
              <w:rPr>
                <w:color w:val="000000"/>
              </w:rPr>
              <w:lastRenderedPageBreak/>
              <w:t>Examination – revision and attendance</w:t>
            </w:r>
          </w:p>
        </w:tc>
        <w:tc>
          <w:tcPr>
            <w:tcW w:w="1340" w:type="dxa"/>
            <w:tcBorders>
              <w:top w:val="nil"/>
              <w:left w:val="nil"/>
              <w:bottom w:val="single" w:sz="8" w:space="0" w:color="auto"/>
              <w:right w:val="single" w:sz="8" w:space="0" w:color="auto"/>
            </w:tcBorders>
            <w:noWrap/>
            <w:vAlign w:val="center"/>
            <w:hideMark/>
          </w:tcPr>
          <w:p w14:paraId="2F9E5954" w14:textId="77777777" w:rsidR="00BF6D0C" w:rsidRDefault="00BF6D0C" w:rsidP="00AA7EEA">
            <w:pPr>
              <w:jc w:val="center"/>
              <w:rPr>
                <w:color w:val="000000"/>
              </w:rPr>
            </w:pPr>
            <w:r>
              <w:rPr>
                <w:color w:val="000000"/>
              </w:rPr>
              <w:t>10</w:t>
            </w:r>
          </w:p>
        </w:tc>
        <w:tc>
          <w:tcPr>
            <w:tcW w:w="2220" w:type="dxa"/>
            <w:tcBorders>
              <w:top w:val="nil"/>
              <w:left w:val="nil"/>
              <w:bottom w:val="single" w:sz="8" w:space="0" w:color="auto"/>
              <w:right w:val="single" w:sz="8" w:space="0" w:color="auto"/>
            </w:tcBorders>
            <w:noWrap/>
            <w:vAlign w:val="center"/>
            <w:hideMark/>
          </w:tcPr>
          <w:p w14:paraId="68D5C979" w14:textId="77777777" w:rsidR="00BF6D0C" w:rsidRDefault="00BF6D0C" w:rsidP="00AA7EEA">
            <w:pPr>
              <w:jc w:val="center"/>
              <w:rPr>
                <w:color w:val="000000"/>
              </w:rPr>
            </w:pPr>
            <w:r>
              <w:rPr>
                <w:color w:val="000000"/>
              </w:rPr>
              <w:t>5</w:t>
            </w:r>
          </w:p>
        </w:tc>
      </w:tr>
      <w:tr w:rsidR="00BF6D0C" w14:paraId="3504DE1B" w14:textId="77777777" w:rsidTr="00AA7EEA">
        <w:trPr>
          <w:trHeight w:val="320"/>
        </w:trPr>
        <w:tc>
          <w:tcPr>
            <w:tcW w:w="3520" w:type="dxa"/>
            <w:tcBorders>
              <w:top w:val="nil"/>
              <w:left w:val="single" w:sz="8" w:space="0" w:color="auto"/>
              <w:bottom w:val="nil"/>
              <w:right w:val="single" w:sz="8" w:space="0" w:color="auto"/>
            </w:tcBorders>
            <w:noWrap/>
            <w:vAlign w:val="center"/>
            <w:hideMark/>
          </w:tcPr>
          <w:p w14:paraId="2F667050" w14:textId="77777777" w:rsidR="00BF6D0C" w:rsidRDefault="00BF6D0C" w:rsidP="00AA7EEA">
            <w:pPr>
              <w:rPr>
                <w:color w:val="000000"/>
              </w:rPr>
            </w:pPr>
            <w:r>
              <w:rPr>
                <w:color w:val="000000"/>
              </w:rPr>
              <w:t>Other (Invigilation and Marking)</w:t>
            </w:r>
          </w:p>
        </w:tc>
        <w:tc>
          <w:tcPr>
            <w:tcW w:w="1340" w:type="dxa"/>
            <w:tcBorders>
              <w:top w:val="nil"/>
              <w:left w:val="nil"/>
              <w:bottom w:val="nil"/>
              <w:right w:val="single" w:sz="8" w:space="0" w:color="auto"/>
            </w:tcBorders>
            <w:noWrap/>
            <w:vAlign w:val="center"/>
            <w:hideMark/>
          </w:tcPr>
          <w:p w14:paraId="07EF6989" w14:textId="77777777" w:rsidR="00BF6D0C" w:rsidRDefault="00BF6D0C" w:rsidP="00AA7EEA">
            <w:pPr>
              <w:jc w:val="center"/>
              <w:rPr>
                <w:color w:val="000000"/>
              </w:rPr>
            </w:pPr>
            <w:r>
              <w:rPr>
                <w:color w:val="000000"/>
              </w:rPr>
              <w:t>-</w:t>
            </w:r>
          </w:p>
        </w:tc>
        <w:tc>
          <w:tcPr>
            <w:tcW w:w="2220" w:type="dxa"/>
            <w:tcBorders>
              <w:top w:val="nil"/>
              <w:left w:val="nil"/>
              <w:bottom w:val="nil"/>
              <w:right w:val="single" w:sz="8" w:space="0" w:color="auto"/>
            </w:tcBorders>
            <w:noWrap/>
            <w:vAlign w:val="center"/>
            <w:hideMark/>
          </w:tcPr>
          <w:p w14:paraId="06B0504A" w14:textId="77777777" w:rsidR="00BF6D0C" w:rsidRDefault="00BF6D0C" w:rsidP="00AA7EEA">
            <w:pPr>
              <w:jc w:val="center"/>
              <w:rPr>
                <w:color w:val="000000"/>
              </w:rPr>
            </w:pPr>
            <w:r>
              <w:rPr>
                <w:color w:val="000000"/>
              </w:rPr>
              <w:t>65</w:t>
            </w:r>
          </w:p>
        </w:tc>
      </w:tr>
      <w:tr w:rsidR="00BF6D0C" w14:paraId="420FA842"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6C986A1" w14:textId="77777777" w:rsidR="00BF6D0C" w:rsidRDefault="00BF6D0C" w:rsidP="00AA7EEA">
            <w:pPr>
              <w:rPr>
                <w:color w:val="000000"/>
              </w:rPr>
            </w:pPr>
            <w:r>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C3E99A4" w14:textId="77777777" w:rsidR="00BF6D0C" w:rsidRDefault="00BF6D0C" w:rsidP="00AA7EEA">
            <w:pPr>
              <w:jc w:val="center"/>
              <w:rPr>
                <w:color w:val="000000"/>
              </w:rPr>
            </w:pPr>
            <w:r>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1899098A" w14:textId="77777777" w:rsidR="00BF6D0C" w:rsidRDefault="00BF6D0C" w:rsidP="00AA7EEA">
            <w:pPr>
              <w:jc w:val="center"/>
              <w:rPr>
                <w:color w:val="000000"/>
              </w:rPr>
            </w:pPr>
            <w:r>
              <w:rPr>
                <w:color w:val="000000"/>
              </w:rPr>
              <w:t>200</w:t>
            </w:r>
          </w:p>
        </w:tc>
      </w:tr>
    </w:tbl>
    <w:p w14:paraId="6DB6BD7F" w14:textId="77777777" w:rsidR="00BF6D0C" w:rsidRPr="008912D0" w:rsidRDefault="00BF6D0C" w:rsidP="00BF6D0C">
      <w:pPr>
        <w:tabs>
          <w:tab w:val="left" w:pos="884"/>
        </w:tabs>
        <w:autoSpaceDE w:val="0"/>
        <w:autoSpaceDN w:val="0"/>
        <w:spacing w:before="142"/>
        <w:rPr>
          <w:b/>
        </w:rPr>
      </w:pPr>
    </w:p>
    <w:p w14:paraId="1690A2F5" w14:textId="77777777" w:rsidR="00BF6D0C" w:rsidRPr="000643C1" w:rsidRDefault="00BF6D0C" w:rsidP="0000497C">
      <w:pPr>
        <w:pStyle w:val="ListParagraph"/>
        <w:numPr>
          <w:ilvl w:val="0"/>
          <w:numId w:val="192"/>
        </w:numPr>
        <w:tabs>
          <w:tab w:val="left" w:pos="1480"/>
        </w:tabs>
        <w:autoSpaceDE w:val="0"/>
        <w:autoSpaceDN w:val="0"/>
        <w:spacing w:before="90"/>
        <w:ind w:left="567" w:hanging="567"/>
        <w:rPr>
          <w:b/>
        </w:rPr>
      </w:pPr>
      <w:r w:rsidRPr="000643C1">
        <w:rPr>
          <w:b/>
          <w:spacing w:val="-161"/>
        </w:rPr>
        <w:t>B</w:t>
      </w:r>
      <w:r w:rsidRPr="000643C1">
        <w:rPr>
          <w:b/>
          <w:spacing w:val="100"/>
        </w:rPr>
        <w:t xml:space="preserve"> </w:t>
      </w:r>
      <w:r w:rsidRPr="000643C1">
        <w:rPr>
          <w:b/>
        </w:rPr>
        <w:t>rief description of aims and content</w:t>
      </w:r>
    </w:p>
    <w:p w14:paraId="45C8412F" w14:textId="77777777" w:rsidR="00BF6D0C" w:rsidRPr="000643C1" w:rsidRDefault="00BF6D0C" w:rsidP="00BF6D0C">
      <w:pPr>
        <w:jc w:val="both"/>
      </w:pPr>
      <w:r w:rsidRPr="000643C1">
        <w:t xml:space="preserve">This module intends to introduce students to basic building blocks of descriptive and inferential statistics. In </w:t>
      </w:r>
      <w:proofErr w:type="gramStart"/>
      <w:r w:rsidRPr="000643C1">
        <w:t>addition</w:t>
      </w:r>
      <w:proofErr w:type="gramEnd"/>
      <w:r w:rsidRPr="000643C1">
        <w:t xml:space="preserve"> students will be exposed to ideas of probability distributions and their properties, data collection, processing coding, presenting and its analysis, testing hypothesis and others.</w:t>
      </w:r>
    </w:p>
    <w:p w14:paraId="2E797A0C" w14:textId="77777777" w:rsidR="00BF6D0C" w:rsidRPr="000643C1" w:rsidRDefault="00BF6D0C" w:rsidP="00BF6D0C">
      <w:pPr>
        <w:rPr>
          <w:b/>
        </w:rPr>
      </w:pPr>
    </w:p>
    <w:p w14:paraId="054BED43" w14:textId="77777777" w:rsidR="00BF6D0C" w:rsidRPr="000643C1" w:rsidRDefault="00BF6D0C" w:rsidP="0000497C">
      <w:pPr>
        <w:pStyle w:val="ListParagraph"/>
        <w:numPr>
          <w:ilvl w:val="0"/>
          <w:numId w:val="192"/>
        </w:numPr>
        <w:tabs>
          <w:tab w:val="left" w:pos="567"/>
        </w:tabs>
        <w:autoSpaceDE w:val="0"/>
        <w:autoSpaceDN w:val="0"/>
        <w:ind w:left="567" w:hanging="567"/>
        <w:rPr>
          <w:b/>
        </w:rPr>
      </w:pPr>
      <w:r w:rsidRPr="000643C1">
        <w:rPr>
          <w:b/>
        </w:rPr>
        <w:t xml:space="preserve">Graduate Attributes &amp; Learning Outcomes </w:t>
      </w:r>
    </w:p>
    <w:p w14:paraId="4CD9E115" w14:textId="77777777" w:rsidR="00BF6D0C" w:rsidRPr="000643C1" w:rsidRDefault="00BF6D0C" w:rsidP="00BF6D0C">
      <w:pPr>
        <w:pStyle w:val="BodyText"/>
        <w:rPr>
          <w:b/>
        </w:rPr>
      </w:pPr>
    </w:p>
    <w:p w14:paraId="5D9CAFE1" w14:textId="77777777" w:rsidR="00BF6D0C" w:rsidRPr="000643C1" w:rsidRDefault="00BF6D0C" w:rsidP="0000497C">
      <w:pPr>
        <w:pStyle w:val="ListParagraph"/>
        <w:numPr>
          <w:ilvl w:val="0"/>
          <w:numId w:val="43"/>
        </w:numPr>
        <w:autoSpaceDE w:val="0"/>
        <w:autoSpaceDN w:val="0"/>
        <w:ind w:left="567" w:hanging="567"/>
        <w:rPr>
          <w:b/>
        </w:rPr>
      </w:pPr>
      <w:r w:rsidRPr="000643C1">
        <w:rPr>
          <w:b/>
          <w:spacing w:val="-161"/>
        </w:rPr>
        <w:t>K</w:t>
      </w:r>
      <w:r w:rsidRPr="000643C1">
        <w:rPr>
          <w:b/>
          <w:spacing w:val="97"/>
        </w:rPr>
        <w:t xml:space="preserve"> </w:t>
      </w:r>
      <w:r w:rsidRPr="000643C1">
        <w:rPr>
          <w:b/>
        </w:rPr>
        <w:t>nowledge and</w:t>
      </w:r>
      <w:r w:rsidRPr="000643C1">
        <w:rPr>
          <w:b/>
          <w:spacing w:val="-9"/>
        </w:rPr>
        <w:t xml:space="preserve"> </w:t>
      </w:r>
      <w:r w:rsidRPr="000643C1">
        <w:rPr>
          <w:b/>
        </w:rPr>
        <w:t>Understanding</w:t>
      </w:r>
    </w:p>
    <w:p w14:paraId="5F142EFE" w14:textId="77777777" w:rsidR="00BF6D0C" w:rsidRPr="000643C1" w:rsidRDefault="00BF6D0C" w:rsidP="00BF6D0C">
      <w:pPr>
        <w:pStyle w:val="BodyText"/>
        <w:ind w:right="775"/>
        <w:jc w:val="both"/>
      </w:pPr>
      <w:r w:rsidRPr="000643C1">
        <w:t>Having successfully completed the module, students should be able to demonstrate knowledge and understand on the following notions</w:t>
      </w:r>
    </w:p>
    <w:p w14:paraId="245BA177" w14:textId="77777777" w:rsidR="00BF6D0C" w:rsidRPr="000643C1" w:rsidRDefault="00BF6D0C" w:rsidP="0000497C">
      <w:pPr>
        <w:pStyle w:val="BodyText"/>
        <w:widowControl w:val="0"/>
        <w:numPr>
          <w:ilvl w:val="0"/>
          <w:numId w:val="44"/>
        </w:numPr>
        <w:autoSpaceDE w:val="0"/>
        <w:autoSpaceDN w:val="0"/>
        <w:spacing w:after="0" w:line="240" w:lineRule="auto"/>
        <w:ind w:left="567" w:right="775" w:hanging="425"/>
        <w:jc w:val="both"/>
      </w:pPr>
      <w:r w:rsidRPr="000643C1">
        <w:t>Data concept</w:t>
      </w:r>
    </w:p>
    <w:p w14:paraId="6A4E07E0" w14:textId="77777777" w:rsidR="00BF6D0C" w:rsidRPr="000643C1" w:rsidRDefault="00BF6D0C" w:rsidP="0000497C">
      <w:pPr>
        <w:pStyle w:val="ListParagraph"/>
        <w:numPr>
          <w:ilvl w:val="0"/>
          <w:numId w:val="44"/>
        </w:numPr>
        <w:autoSpaceDE w:val="0"/>
        <w:autoSpaceDN w:val="0"/>
        <w:ind w:left="567" w:hanging="425"/>
      </w:pPr>
      <w:r w:rsidRPr="000643C1">
        <w:t>statistical theories</w:t>
      </w:r>
    </w:p>
    <w:p w14:paraId="4E911EAD" w14:textId="77777777" w:rsidR="00BF6D0C" w:rsidRPr="000643C1" w:rsidRDefault="00BF6D0C" w:rsidP="0000497C">
      <w:pPr>
        <w:pStyle w:val="ListParagraph"/>
        <w:numPr>
          <w:ilvl w:val="0"/>
          <w:numId w:val="44"/>
        </w:numPr>
        <w:autoSpaceDE w:val="0"/>
        <w:autoSpaceDN w:val="0"/>
        <w:ind w:left="567" w:hanging="425"/>
        <w:rPr>
          <w:b/>
        </w:rPr>
      </w:pPr>
      <w:r w:rsidRPr="000643C1">
        <w:t xml:space="preserve">Probability rule and concepts </w:t>
      </w:r>
    </w:p>
    <w:p w14:paraId="3052A7D1" w14:textId="77777777" w:rsidR="00BF6D0C" w:rsidRPr="000643C1" w:rsidRDefault="00BF6D0C" w:rsidP="0000497C">
      <w:pPr>
        <w:pStyle w:val="ListParagraph"/>
        <w:numPr>
          <w:ilvl w:val="0"/>
          <w:numId w:val="43"/>
        </w:numPr>
        <w:autoSpaceDE w:val="0"/>
        <w:autoSpaceDN w:val="0"/>
        <w:ind w:left="567" w:hanging="567"/>
        <w:rPr>
          <w:b/>
        </w:rPr>
      </w:pPr>
      <w:r w:rsidRPr="000643C1">
        <w:rPr>
          <w:b/>
        </w:rPr>
        <w:t>Cognitive/Intellectual skills/Application of</w:t>
      </w:r>
      <w:r w:rsidRPr="000643C1">
        <w:rPr>
          <w:b/>
          <w:spacing w:val="-22"/>
        </w:rPr>
        <w:t xml:space="preserve"> </w:t>
      </w:r>
      <w:r w:rsidRPr="000643C1">
        <w:rPr>
          <w:b/>
        </w:rPr>
        <w:t>Knowledge</w:t>
      </w:r>
    </w:p>
    <w:p w14:paraId="6DFCD603" w14:textId="77777777" w:rsidR="00BF6D0C" w:rsidRPr="000643C1" w:rsidRDefault="00BF6D0C" w:rsidP="00BF6D0C">
      <w:pPr>
        <w:pStyle w:val="BodyText"/>
      </w:pPr>
      <w:r w:rsidRPr="000643C1">
        <w:t>Having successfully completed the module, students should be able to:</w:t>
      </w:r>
    </w:p>
    <w:p w14:paraId="17AB302C" w14:textId="77777777" w:rsidR="00BF6D0C" w:rsidRPr="000643C1" w:rsidRDefault="00BF6D0C" w:rsidP="0000497C">
      <w:pPr>
        <w:pStyle w:val="ListParagraph"/>
        <w:numPr>
          <w:ilvl w:val="0"/>
          <w:numId w:val="193"/>
        </w:numPr>
        <w:tabs>
          <w:tab w:val="left" w:pos="940"/>
        </w:tabs>
        <w:autoSpaceDE w:val="0"/>
        <w:autoSpaceDN w:val="0"/>
        <w:ind w:left="567" w:hanging="567"/>
        <w:jc w:val="both"/>
      </w:pPr>
      <w:r w:rsidRPr="000643C1">
        <w:rPr>
          <w:color w:val="0D0D0D"/>
        </w:rPr>
        <w:t>Collect and present data in suitable form</w:t>
      </w:r>
    </w:p>
    <w:p w14:paraId="1D63BDDC" w14:textId="77777777" w:rsidR="00BF6D0C" w:rsidRPr="000643C1" w:rsidRDefault="00BF6D0C" w:rsidP="0000497C">
      <w:pPr>
        <w:pStyle w:val="ListParagraph"/>
        <w:numPr>
          <w:ilvl w:val="0"/>
          <w:numId w:val="193"/>
        </w:numPr>
        <w:tabs>
          <w:tab w:val="left" w:pos="940"/>
        </w:tabs>
        <w:autoSpaceDE w:val="0"/>
        <w:autoSpaceDN w:val="0"/>
        <w:ind w:left="567" w:hanging="567"/>
        <w:jc w:val="both"/>
      </w:pPr>
      <w:r w:rsidRPr="000643C1">
        <w:rPr>
          <w:color w:val="0D0D0D"/>
        </w:rPr>
        <w:t xml:space="preserve">Finding different measures used in analysis </w:t>
      </w:r>
    </w:p>
    <w:p w14:paraId="16776B67" w14:textId="77777777" w:rsidR="00BF6D0C" w:rsidRPr="000643C1" w:rsidRDefault="00BF6D0C" w:rsidP="0000497C">
      <w:pPr>
        <w:pStyle w:val="ListParagraph"/>
        <w:numPr>
          <w:ilvl w:val="0"/>
          <w:numId w:val="193"/>
        </w:numPr>
        <w:tabs>
          <w:tab w:val="left" w:pos="940"/>
        </w:tabs>
        <w:autoSpaceDE w:val="0"/>
        <w:autoSpaceDN w:val="0"/>
        <w:spacing w:before="60"/>
        <w:ind w:left="567" w:hanging="567"/>
        <w:jc w:val="both"/>
      </w:pPr>
      <w:r w:rsidRPr="000643C1">
        <w:rPr>
          <w:color w:val="0D0D0D"/>
        </w:rPr>
        <w:t>Apply probability concept.</w:t>
      </w:r>
    </w:p>
    <w:p w14:paraId="7E601705" w14:textId="77777777" w:rsidR="00BF6D0C" w:rsidRPr="000643C1" w:rsidRDefault="00BF6D0C" w:rsidP="0000497C">
      <w:pPr>
        <w:pStyle w:val="ListParagraph"/>
        <w:numPr>
          <w:ilvl w:val="0"/>
          <w:numId w:val="193"/>
        </w:numPr>
        <w:tabs>
          <w:tab w:val="left" w:pos="940"/>
        </w:tabs>
        <w:autoSpaceDE w:val="0"/>
        <w:autoSpaceDN w:val="0"/>
        <w:ind w:left="567" w:hanging="567"/>
        <w:jc w:val="both"/>
      </w:pPr>
      <w:r w:rsidRPr="000643C1">
        <w:rPr>
          <w:color w:val="0D0D0D"/>
        </w:rPr>
        <w:t>Determination of sample distribution.</w:t>
      </w:r>
    </w:p>
    <w:p w14:paraId="47601B65" w14:textId="77777777" w:rsidR="00BF6D0C" w:rsidRPr="000643C1" w:rsidRDefault="00BF6D0C" w:rsidP="0000497C">
      <w:pPr>
        <w:pStyle w:val="BodyText"/>
        <w:widowControl w:val="0"/>
        <w:numPr>
          <w:ilvl w:val="0"/>
          <w:numId w:val="193"/>
        </w:numPr>
        <w:autoSpaceDE w:val="0"/>
        <w:autoSpaceDN w:val="0"/>
        <w:spacing w:after="0" w:line="240" w:lineRule="auto"/>
        <w:ind w:left="567" w:hanging="567"/>
      </w:pPr>
      <w:r w:rsidRPr="000643C1">
        <w:rPr>
          <w:color w:val="202124"/>
          <w:shd w:val="clear" w:color="auto" w:fill="FFFFFF"/>
        </w:rPr>
        <w:t>To take a good decision using hypothesis testing</w:t>
      </w:r>
    </w:p>
    <w:p w14:paraId="4D07BFD7" w14:textId="77777777" w:rsidR="00BF6D0C" w:rsidRPr="000643C1" w:rsidRDefault="00BF6D0C" w:rsidP="00BF6D0C">
      <w:pPr>
        <w:pStyle w:val="BodyText"/>
        <w:rPr>
          <w:color w:val="202124"/>
          <w:shd w:val="clear" w:color="auto" w:fill="FFFFFF"/>
        </w:rPr>
      </w:pPr>
    </w:p>
    <w:p w14:paraId="3D578641" w14:textId="77777777" w:rsidR="00BF6D0C" w:rsidRPr="000643C1" w:rsidRDefault="00BF6D0C" w:rsidP="0000497C">
      <w:pPr>
        <w:pStyle w:val="BodyText"/>
        <w:widowControl w:val="0"/>
        <w:numPr>
          <w:ilvl w:val="0"/>
          <w:numId w:val="43"/>
        </w:numPr>
        <w:autoSpaceDE w:val="0"/>
        <w:autoSpaceDN w:val="0"/>
        <w:spacing w:after="0" w:line="240" w:lineRule="auto"/>
        <w:ind w:left="567" w:hanging="567"/>
        <w:rPr>
          <w:b/>
        </w:rPr>
      </w:pPr>
      <w:r w:rsidRPr="000643C1">
        <w:rPr>
          <w:b/>
          <w:color w:val="202124"/>
          <w:shd w:val="clear" w:color="auto" w:fill="FFFFFF"/>
        </w:rPr>
        <w:t>Co</w:t>
      </w:r>
      <w:r w:rsidRPr="000643C1">
        <w:rPr>
          <w:b/>
        </w:rPr>
        <w:t>mmunication/ICT/Numeracy/Analytic Techniques/Practical</w:t>
      </w:r>
    </w:p>
    <w:p w14:paraId="61C63BB6" w14:textId="77777777" w:rsidR="00BF6D0C" w:rsidRPr="000643C1" w:rsidRDefault="00BF6D0C" w:rsidP="00BF6D0C">
      <w:pPr>
        <w:pStyle w:val="BodyText"/>
        <w:ind w:left="567"/>
        <w:rPr>
          <w:b/>
        </w:rPr>
      </w:pPr>
      <w:r w:rsidRPr="000643C1">
        <w:rPr>
          <w:b/>
          <w:color w:val="202124"/>
          <w:shd w:val="clear" w:color="auto" w:fill="FFFFFF"/>
        </w:rPr>
        <w:t>S</w:t>
      </w:r>
      <w:r w:rsidRPr="000643C1">
        <w:rPr>
          <w:b/>
        </w:rPr>
        <w:t>kills/Information/Literacy</w:t>
      </w:r>
    </w:p>
    <w:p w14:paraId="0CED95A1" w14:textId="77777777" w:rsidR="00BF6D0C" w:rsidRPr="000643C1" w:rsidRDefault="00BF6D0C" w:rsidP="00BF6D0C">
      <w:pPr>
        <w:pStyle w:val="BodyText"/>
      </w:pPr>
      <w:r w:rsidRPr="000643C1">
        <w:t>Having successfully completed the module, students should be able to:</w:t>
      </w:r>
    </w:p>
    <w:p w14:paraId="1191F32B" w14:textId="77777777" w:rsidR="00BF6D0C" w:rsidRPr="000643C1" w:rsidRDefault="00BF6D0C" w:rsidP="0000497C">
      <w:pPr>
        <w:pStyle w:val="ListParagraph"/>
        <w:numPr>
          <w:ilvl w:val="0"/>
          <w:numId w:val="193"/>
        </w:numPr>
        <w:tabs>
          <w:tab w:val="left" w:pos="567"/>
        </w:tabs>
        <w:autoSpaceDE w:val="0"/>
        <w:autoSpaceDN w:val="0"/>
        <w:ind w:left="567" w:hanging="567"/>
      </w:pPr>
      <w:r w:rsidRPr="000643C1">
        <w:t>Use acquired concepts in their everyday life.</w:t>
      </w:r>
    </w:p>
    <w:p w14:paraId="272A7C82" w14:textId="77777777" w:rsidR="00BF6D0C" w:rsidRPr="000643C1" w:rsidRDefault="00BF6D0C" w:rsidP="0000497C">
      <w:pPr>
        <w:pStyle w:val="ListParagraph"/>
        <w:numPr>
          <w:ilvl w:val="0"/>
          <w:numId w:val="193"/>
        </w:numPr>
        <w:tabs>
          <w:tab w:val="left" w:pos="567"/>
        </w:tabs>
        <w:autoSpaceDE w:val="0"/>
        <w:autoSpaceDN w:val="0"/>
        <w:ind w:left="567" w:hanging="567"/>
      </w:pPr>
      <w:r w:rsidRPr="000643C1">
        <w:t>Apply the acquired knowledge to solve a variety of problems.</w:t>
      </w:r>
    </w:p>
    <w:p w14:paraId="23F7506F" w14:textId="77777777" w:rsidR="00BF6D0C" w:rsidRPr="000643C1" w:rsidRDefault="00BF6D0C" w:rsidP="0000497C">
      <w:pPr>
        <w:pStyle w:val="ListParagraph"/>
        <w:numPr>
          <w:ilvl w:val="0"/>
          <w:numId w:val="193"/>
        </w:numPr>
        <w:tabs>
          <w:tab w:val="left" w:pos="567"/>
        </w:tabs>
        <w:autoSpaceDE w:val="0"/>
        <w:autoSpaceDN w:val="0"/>
        <w:ind w:left="567" w:hanging="567"/>
      </w:pPr>
      <w:r w:rsidRPr="000643C1">
        <w:t>Use the concept for a good decision making.</w:t>
      </w:r>
    </w:p>
    <w:p w14:paraId="61D5778E" w14:textId="77777777" w:rsidR="00BF6D0C" w:rsidRPr="000643C1" w:rsidRDefault="00BF6D0C" w:rsidP="00BF6D0C">
      <w:pPr>
        <w:pStyle w:val="BodyText"/>
        <w:spacing w:before="10"/>
      </w:pPr>
    </w:p>
    <w:p w14:paraId="55587C7E" w14:textId="77777777" w:rsidR="00BF6D0C" w:rsidRPr="000643C1" w:rsidRDefault="00BF6D0C" w:rsidP="00BF6D0C">
      <w:pPr>
        <w:tabs>
          <w:tab w:val="left" w:pos="502"/>
        </w:tabs>
        <w:spacing w:before="93"/>
        <w:rPr>
          <w:b/>
        </w:rPr>
      </w:pPr>
      <w:r w:rsidRPr="000643C1">
        <w:rPr>
          <w:b/>
        </w:rPr>
        <w:t>General Transferable Skills</w:t>
      </w:r>
    </w:p>
    <w:p w14:paraId="3EACDBEB" w14:textId="77777777" w:rsidR="00BF6D0C" w:rsidRPr="000643C1" w:rsidRDefault="00BF6D0C" w:rsidP="00BF6D0C">
      <w:pPr>
        <w:tabs>
          <w:tab w:val="left" w:pos="502"/>
        </w:tabs>
        <w:spacing w:before="93"/>
        <w:rPr>
          <w:b/>
        </w:rPr>
      </w:pPr>
      <w:r w:rsidRPr="000643C1">
        <w:rPr>
          <w:b/>
        </w:rPr>
        <w:t>D1. Personal, Intellectual, and Professional Autonomy</w:t>
      </w:r>
    </w:p>
    <w:p w14:paraId="087DA0AA" w14:textId="77777777" w:rsidR="00BF6D0C" w:rsidRPr="000643C1" w:rsidRDefault="00BF6D0C" w:rsidP="00BF6D0C">
      <w:pPr>
        <w:pStyle w:val="BodyText"/>
        <w:spacing w:before="90"/>
      </w:pPr>
      <w:r w:rsidRPr="000643C1">
        <w:t>Having successfully completed the module, students should be able to:</w:t>
      </w:r>
    </w:p>
    <w:p w14:paraId="56894883" w14:textId="77777777" w:rsidR="00BF6D0C" w:rsidRPr="000643C1" w:rsidRDefault="00BF6D0C" w:rsidP="0000497C">
      <w:pPr>
        <w:pStyle w:val="ListParagraph"/>
        <w:numPr>
          <w:ilvl w:val="0"/>
          <w:numId w:val="193"/>
        </w:numPr>
        <w:tabs>
          <w:tab w:val="left" w:pos="567"/>
        </w:tabs>
        <w:autoSpaceDE w:val="0"/>
        <w:autoSpaceDN w:val="0"/>
        <w:ind w:left="567" w:hanging="567"/>
      </w:pPr>
      <w:r w:rsidRPr="000643C1">
        <w:t>Use acquired skills in their career</w:t>
      </w:r>
    </w:p>
    <w:p w14:paraId="6BAFB09D" w14:textId="77777777" w:rsidR="00BF6D0C" w:rsidRPr="000643C1" w:rsidRDefault="00BF6D0C" w:rsidP="0000497C">
      <w:pPr>
        <w:pStyle w:val="ListParagraph"/>
        <w:numPr>
          <w:ilvl w:val="0"/>
          <w:numId w:val="193"/>
        </w:numPr>
        <w:tabs>
          <w:tab w:val="left" w:pos="567"/>
          <w:tab w:val="left" w:pos="1660"/>
        </w:tabs>
        <w:autoSpaceDE w:val="0"/>
        <w:autoSpaceDN w:val="0"/>
        <w:ind w:left="567" w:right="560" w:hanging="567"/>
      </w:pPr>
      <w:r w:rsidRPr="000643C1">
        <w:t>Apply concept in data presentation and analysis.</w:t>
      </w:r>
    </w:p>
    <w:p w14:paraId="4E176DDF" w14:textId="77777777" w:rsidR="00BF6D0C" w:rsidRPr="000643C1" w:rsidRDefault="00BF6D0C" w:rsidP="0000497C">
      <w:pPr>
        <w:pStyle w:val="ListParagraph"/>
        <w:numPr>
          <w:ilvl w:val="0"/>
          <w:numId w:val="193"/>
        </w:numPr>
        <w:tabs>
          <w:tab w:val="left" w:pos="567"/>
          <w:tab w:val="left" w:pos="1660"/>
        </w:tabs>
        <w:autoSpaceDE w:val="0"/>
        <w:autoSpaceDN w:val="0"/>
        <w:ind w:left="567" w:right="954" w:hanging="567"/>
      </w:pPr>
      <w:r w:rsidRPr="000643C1">
        <w:t>Apply concept in decision making</w:t>
      </w:r>
    </w:p>
    <w:p w14:paraId="73DEE125" w14:textId="77777777" w:rsidR="00BF6D0C" w:rsidRPr="000643C1" w:rsidRDefault="00BF6D0C" w:rsidP="00BF6D0C">
      <w:pPr>
        <w:pStyle w:val="BodyText"/>
        <w:tabs>
          <w:tab w:val="left" w:pos="567"/>
        </w:tabs>
        <w:spacing w:before="2"/>
        <w:ind w:left="567" w:hanging="567"/>
      </w:pPr>
    </w:p>
    <w:p w14:paraId="4870402D" w14:textId="77777777" w:rsidR="00BF6D0C" w:rsidRPr="000643C1" w:rsidRDefault="00BF6D0C" w:rsidP="00BF6D0C">
      <w:pPr>
        <w:spacing w:before="90"/>
        <w:rPr>
          <w:b/>
        </w:rPr>
      </w:pPr>
      <w:r w:rsidRPr="000643C1">
        <w:rPr>
          <w:b/>
        </w:rPr>
        <w:t>D2. Employability and career development</w:t>
      </w:r>
    </w:p>
    <w:p w14:paraId="155AE261" w14:textId="77777777" w:rsidR="00BF6D0C" w:rsidRPr="000643C1" w:rsidRDefault="00BF6D0C" w:rsidP="00BF6D0C">
      <w:pPr>
        <w:pStyle w:val="BodyText"/>
        <w:spacing w:before="90"/>
      </w:pPr>
      <w:r w:rsidRPr="000643C1">
        <w:t>Having successfully completed this module, students should be able to:</w:t>
      </w:r>
    </w:p>
    <w:p w14:paraId="5AAB6985" w14:textId="77777777" w:rsidR="00BF6D0C" w:rsidRPr="000643C1" w:rsidRDefault="00BF6D0C" w:rsidP="0000497C">
      <w:pPr>
        <w:pStyle w:val="ListParagraph"/>
        <w:numPr>
          <w:ilvl w:val="0"/>
          <w:numId w:val="193"/>
        </w:numPr>
        <w:autoSpaceDE w:val="0"/>
        <w:autoSpaceDN w:val="0"/>
        <w:ind w:left="567" w:hanging="567"/>
      </w:pPr>
      <w:r w:rsidRPr="000643C1">
        <w:t>Use learnt materials in the statistical related work.</w:t>
      </w:r>
    </w:p>
    <w:p w14:paraId="7CFBFBB0" w14:textId="77777777" w:rsidR="00BF6D0C" w:rsidRPr="000643C1" w:rsidRDefault="00BF6D0C" w:rsidP="0000497C">
      <w:pPr>
        <w:pStyle w:val="ListParagraph"/>
        <w:numPr>
          <w:ilvl w:val="0"/>
          <w:numId w:val="193"/>
        </w:numPr>
        <w:tabs>
          <w:tab w:val="left" w:pos="1720"/>
        </w:tabs>
        <w:autoSpaceDE w:val="0"/>
        <w:autoSpaceDN w:val="0"/>
        <w:ind w:left="567" w:hanging="567"/>
      </w:pPr>
      <w:r w:rsidRPr="000643C1">
        <w:t>Use the concepts in his/her statistical related work</w:t>
      </w:r>
    </w:p>
    <w:p w14:paraId="69F3901D" w14:textId="77777777" w:rsidR="00BF6D0C" w:rsidRPr="000643C1" w:rsidRDefault="00BF6D0C" w:rsidP="0000497C">
      <w:pPr>
        <w:pStyle w:val="ListParagraph"/>
        <w:numPr>
          <w:ilvl w:val="0"/>
          <w:numId w:val="193"/>
        </w:numPr>
        <w:tabs>
          <w:tab w:val="left" w:pos="1720"/>
        </w:tabs>
        <w:autoSpaceDE w:val="0"/>
        <w:autoSpaceDN w:val="0"/>
        <w:ind w:left="567" w:hanging="567"/>
      </w:pPr>
      <w:r w:rsidRPr="000643C1">
        <w:t>Progress confidently within statistical related career</w:t>
      </w:r>
    </w:p>
    <w:p w14:paraId="3FEC8812" w14:textId="77777777" w:rsidR="00BF6D0C" w:rsidRPr="000643C1" w:rsidRDefault="00BF6D0C" w:rsidP="0000497C">
      <w:pPr>
        <w:pStyle w:val="ListParagraph"/>
        <w:numPr>
          <w:ilvl w:val="0"/>
          <w:numId w:val="193"/>
        </w:numPr>
        <w:tabs>
          <w:tab w:val="left" w:pos="1660"/>
        </w:tabs>
        <w:autoSpaceDE w:val="0"/>
        <w:autoSpaceDN w:val="0"/>
        <w:ind w:left="567" w:hanging="567"/>
      </w:pPr>
      <w:r w:rsidRPr="000643C1">
        <w:t>Collaborate with others in contributing scholarly in the field of business statistics</w:t>
      </w:r>
    </w:p>
    <w:p w14:paraId="702CE4B7" w14:textId="77777777" w:rsidR="00BF6D0C" w:rsidRPr="000643C1" w:rsidRDefault="00BF6D0C" w:rsidP="00BF6D0C">
      <w:pPr>
        <w:spacing w:before="138"/>
        <w:rPr>
          <w:b/>
        </w:rPr>
      </w:pPr>
    </w:p>
    <w:p w14:paraId="054F39F1" w14:textId="77777777" w:rsidR="00BF6D0C" w:rsidRPr="000643C1" w:rsidRDefault="00BF6D0C" w:rsidP="00BF6D0C">
      <w:pPr>
        <w:spacing w:before="138"/>
        <w:rPr>
          <w:b/>
        </w:rPr>
      </w:pPr>
      <w:r w:rsidRPr="000643C1">
        <w:rPr>
          <w:b/>
        </w:rPr>
        <w:t>D3. Global citizenship</w:t>
      </w:r>
    </w:p>
    <w:p w14:paraId="4B6E96F6" w14:textId="77777777" w:rsidR="00BF6D0C" w:rsidRPr="000643C1" w:rsidRDefault="00BF6D0C" w:rsidP="00BF6D0C">
      <w:pPr>
        <w:pStyle w:val="BodyText"/>
        <w:spacing w:before="138"/>
      </w:pPr>
      <w:r w:rsidRPr="000643C1">
        <w:t>Having successfully completed this module, students should be able to:</w:t>
      </w:r>
    </w:p>
    <w:p w14:paraId="6CA22EFC" w14:textId="77777777" w:rsidR="00BF6D0C" w:rsidRPr="000643C1" w:rsidRDefault="00BF6D0C" w:rsidP="0000497C">
      <w:pPr>
        <w:pStyle w:val="ListParagraph"/>
        <w:numPr>
          <w:ilvl w:val="0"/>
          <w:numId w:val="193"/>
        </w:numPr>
        <w:tabs>
          <w:tab w:val="left" w:pos="580"/>
        </w:tabs>
        <w:autoSpaceDE w:val="0"/>
        <w:autoSpaceDN w:val="0"/>
        <w:spacing w:before="1"/>
        <w:ind w:left="567" w:hanging="567"/>
      </w:pPr>
      <w:r w:rsidRPr="000643C1">
        <w:t>Display acceptable level of awareness about embracing cultural diversity.</w:t>
      </w:r>
    </w:p>
    <w:p w14:paraId="24F16EA9" w14:textId="77777777" w:rsidR="00BF6D0C" w:rsidRPr="000643C1" w:rsidRDefault="00BF6D0C" w:rsidP="0000497C">
      <w:pPr>
        <w:pStyle w:val="ListParagraph"/>
        <w:numPr>
          <w:ilvl w:val="0"/>
          <w:numId w:val="193"/>
        </w:numPr>
        <w:tabs>
          <w:tab w:val="left" w:pos="580"/>
          <w:tab w:val="left" w:pos="940"/>
        </w:tabs>
        <w:autoSpaceDE w:val="0"/>
        <w:autoSpaceDN w:val="0"/>
        <w:spacing w:before="138"/>
        <w:ind w:left="567" w:right="119" w:hanging="567"/>
      </w:pPr>
      <w:r w:rsidRPr="000643C1">
        <w:t xml:space="preserve">Use probability and statistics to contribute to global research on ongoing improvement of </w:t>
      </w:r>
      <w:r w:rsidRPr="000643C1">
        <w:rPr>
          <w:spacing w:val="-3"/>
        </w:rPr>
        <w:t>business statistics</w:t>
      </w:r>
    </w:p>
    <w:p w14:paraId="5D2F1FA3" w14:textId="77777777" w:rsidR="00BF6D0C" w:rsidRPr="000643C1" w:rsidRDefault="00BF6D0C" w:rsidP="00BF6D0C">
      <w:pPr>
        <w:tabs>
          <w:tab w:val="left" w:pos="580"/>
          <w:tab w:val="left" w:pos="940"/>
        </w:tabs>
        <w:spacing w:before="138"/>
        <w:ind w:right="119"/>
        <w:rPr>
          <w:b/>
        </w:rPr>
      </w:pPr>
      <w:r w:rsidRPr="000643C1">
        <w:rPr>
          <w:b/>
        </w:rPr>
        <w:t>D4. Lifelong learning</w:t>
      </w:r>
    </w:p>
    <w:p w14:paraId="73DD8CAC" w14:textId="77777777" w:rsidR="00BF6D0C" w:rsidRPr="000643C1" w:rsidRDefault="00BF6D0C" w:rsidP="00BF6D0C">
      <w:pPr>
        <w:pStyle w:val="BodyText"/>
        <w:spacing w:before="138"/>
      </w:pPr>
      <w:r w:rsidRPr="000643C1">
        <w:t>Having successfully completed this module, students should be able to:</w:t>
      </w:r>
    </w:p>
    <w:p w14:paraId="156AA83C" w14:textId="77777777" w:rsidR="00BF6D0C" w:rsidRPr="000643C1" w:rsidRDefault="00BF6D0C" w:rsidP="0000497C">
      <w:pPr>
        <w:pStyle w:val="ListParagraph"/>
        <w:numPr>
          <w:ilvl w:val="0"/>
          <w:numId w:val="193"/>
        </w:numPr>
        <w:tabs>
          <w:tab w:val="left" w:pos="580"/>
        </w:tabs>
        <w:autoSpaceDE w:val="0"/>
        <w:autoSpaceDN w:val="0"/>
        <w:ind w:left="567" w:hanging="567"/>
      </w:pPr>
      <w:r w:rsidRPr="000643C1">
        <w:t>Develop mindset about continuous learning in the domain of business statistics</w:t>
      </w:r>
    </w:p>
    <w:p w14:paraId="37C4C21D" w14:textId="77777777" w:rsidR="00BF6D0C" w:rsidRPr="000643C1" w:rsidRDefault="00BF6D0C" w:rsidP="0000497C">
      <w:pPr>
        <w:pStyle w:val="ListParagraph"/>
        <w:numPr>
          <w:ilvl w:val="0"/>
          <w:numId w:val="193"/>
        </w:numPr>
        <w:tabs>
          <w:tab w:val="left" w:pos="580"/>
        </w:tabs>
        <w:autoSpaceDE w:val="0"/>
        <w:autoSpaceDN w:val="0"/>
        <w:spacing w:before="138"/>
        <w:ind w:left="567" w:hanging="567"/>
      </w:pPr>
      <w:r w:rsidRPr="000643C1">
        <w:t>Set goals, plans and priorities in daily life</w:t>
      </w:r>
    </w:p>
    <w:p w14:paraId="1257B4D8" w14:textId="77777777" w:rsidR="00BF6D0C" w:rsidRPr="000643C1" w:rsidRDefault="00BF6D0C" w:rsidP="00BF6D0C">
      <w:pPr>
        <w:pStyle w:val="BodyText"/>
        <w:spacing w:before="7"/>
      </w:pPr>
    </w:p>
    <w:p w14:paraId="49C181EF" w14:textId="77777777" w:rsidR="00BF6D0C" w:rsidRPr="000643C1" w:rsidRDefault="00BF6D0C" w:rsidP="00BF6D0C">
      <w:pPr>
        <w:spacing w:before="90"/>
        <w:rPr>
          <w:b/>
        </w:rPr>
      </w:pPr>
      <w:r w:rsidRPr="000643C1">
        <w:rPr>
          <w:b/>
        </w:rPr>
        <w:t>D5. Collaboration, Teamwork and Leadership</w:t>
      </w:r>
    </w:p>
    <w:p w14:paraId="1FA281E5" w14:textId="77777777" w:rsidR="00BF6D0C" w:rsidRPr="000643C1" w:rsidRDefault="00BF6D0C" w:rsidP="00BF6D0C">
      <w:pPr>
        <w:pStyle w:val="BodyText"/>
        <w:spacing w:before="138"/>
      </w:pPr>
      <w:r w:rsidRPr="000643C1">
        <w:t>Having successfully completed this module, students should be able to:</w:t>
      </w:r>
    </w:p>
    <w:p w14:paraId="385E0063" w14:textId="77777777" w:rsidR="00BF6D0C" w:rsidRPr="000643C1" w:rsidRDefault="00BF6D0C" w:rsidP="0000497C">
      <w:pPr>
        <w:pStyle w:val="ListParagraph"/>
        <w:numPr>
          <w:ilvl w:val="0"/>
          <w:numId w:val="193"/>
        </w:numPr>
        <w:tabs>
          <w:tab w:val="left" w:pos="567"/>
        </w:tabs>
        <w:autoSpaceDE w:val="0"/>
        <w:autoSpaceDN w:val="0"/>
        <w:ind w:left="567" w:hanging="567"/>
      </w:pPr>
      <w:r w:rsidRPr="000643C1">
        <w:t>Create an atmosphere of curiosity to learn from teams.</w:t>
      </w:r>
    </w:p>
    <w:p w14:paraId="0941B9C6" w14:textId="77777777" w:rsidR="00BF6D0C" w:rsidRPr="000643C1" w:rsidRDefault="00BF6D0C" w:rsidP="0000497C">
      <w:pPr>
        <w:pStyle w:val="ListParagraph"/>
        <w:numPr>
          <w:ilvl w:val="0"/>
          <w:numId w:val="193"/>
        </w:numPr>
        <w:tabs>
          <w:tab w:val="left" w:pos="567"/>
        </w:tabs>
        <w:autoSpaceDE w:val="0"/>
        <w:autoSpaceDN w:val="0"/>
        <w:spacing w:before="138"/>
        <w:ind w:left="567" w:hanging="567"/>
      </w:pPr>
      <w:r w:rsidRPr="000643C1">
        <w:t>Inculcate positive attitudes towards business statistics</w:t>
      </w:r>
    </w:p>
    <w:p w14:paraId="3980924F" w14:textId="77777777" w:rsidR="00BF6D0C" w:rsidRPr="000643C1" w:rsidRDefault="00BF6D0C" w:rsidP="00BF6D0C">
      <w:pPr>
        <w:spacing w:before="138"/>
        <w:rPr>
          <w:b/>
        </w:rPr>
      </w:pPr>
      <w:r w:rsidRPr="000643C1">
        <w:rPr>
          <w:b/>
        </w:rPr>
        <w:t>D6. Research, Creativity and Innovation, Scholarship and Enquiry</w:t>
      </w:r>
    </w:p>
    <w:p w14:paraId="1479AF14" w14:textId="77777777" w:rsidR="00BF6D0C" w:rsidRPr="000643C1" w:rsidRDefault="00BF6D0C" w:rsidP="00BF6D0C">
      <w:pPr>
        <w:pStyle w:val="BodyText"/>
        <w:spacing w:before="138"/>
      </w:pPr>
      <w:r w:rsidRPr="000643C1">
        <w:t>Having successfully completed this module, students should be able to:</w:t>
      </w:r>
    </w:p>
    <w:p w14:paraId="1B3E4598" w14:textId="77777777" w:rsidR="00BF6D0C" w:rsidRPr="000643C1" w:rsidRDefault="00BF6D0C" w:rsidP="0000497C">
      <w:pPr>
        <w:pStyle w:val="ListParagraph"/>
        <w:numPr>
          <w:ilvl w:val="0"/>
          <w:numId w:val="193"/>
        </w:numPr>
        <w:autoSpaceDE w:val="0"/>
        <w:autoSpaceDN w:val="0"/>
        <w:spacing w:before="1"/>
        <w:ind w:left="567" w:hanging="709"/>
      </w:pPr>
      <w:r w:rsidRPr="000643C1">
        <w:t>Examine real life problems and suggest-based solution.</w:t>
      </w:r>
    </w:p>
    <w:p w14:paraId="3F009BF4" w14:textId="77777777" w:rsidR="00BF6D0C" w:rsidRPr="000643C1" w:rsidRDefault="00BF6D0C" w:rsidP="0000497C">
      <w:pPr>
        <w:pStyle w:val="ListParagraph"/>
        <w:numPr>
          <w:ilvl w:val="0"/>
          <w:numId w:val="193"/>
        </w:numPr>
        <w:autoSpaceDE w:val="0"/>
        <w:autoSpaceDN w:val="0"/>
        <w:spacing w:before="138"/>
        <w:ind w:left="567" w:hanging="709"/>
      </w:pPr>
      <w:r w:rsidRPr="000643C1">
        <w:t>Use innovative ideas to enhance probability and statistics in various contexts.</w:t>
      </w:r>
    </w:p>
    <w:p w14:paraId="156BC146" w14:textId="77777777" w:rsidR="00BF6D0C" w:rsidRPr="000643C1" w:rsidRDefault="00BF6D0C" w:rsidP="0000497C">
      <w:pPr>
        <w:pStyle w:val="ListParagraph"/>
        <w:numPr>
          <w:ilvl w:val="0"/>
          <w:numId w:val="193"/>
        </w:numPr>
        <w:autoSpaceDE w:val="0"/>
        <w:autoSpaceDN w:val="0"/>
        <w:spacing w:before="138"/>
        <w:ind w:left="567" w:hanging="709"/>
      </w:pPr>
      <w:r w:rsidRPr="000643C1">
        <w:t>Carry out action research in the field.</w:t>
      </w:r>
    </w:p>
    <w:p w14:paraId="61E267E7" w14:textId="77777777" w:rsidR="00BF6D0C" w:rsidRPr="000643C1" w:rsidRDefault="00BF6D0C" w:rsidP="0000497C">
      <w:pPr>
        <w:pStyle w:val="ListParagraph"/>
        <w:numPr>
          <w:ilvl w:val="0"/>
          <w:numId w:val="193"/>
        </w:numPr>
        <w:autoSpaceDE w:val="0"/>
        <w:autoSpaceDN w:val="0"/>
        <w:spacing w:before="138"/>
        <w:ind w:left="567" w:hanging="709"/>
      </w:pPr>
      <w:r w:rsidRPr="000643C1">
        <w:t>Use appropriately research outputs.</w:t>
      </w:r>
    </w:p>
    <w:p w14:paraId="45B90214" w14:textId="77777777" w:rsidR="00BF6D0C" w:rsidRPr="000643C1" w:rsidRDefault="00BF6D0C" w:rsidP="00BF6D0C">
      <w:pPr>
        <w:pStyle w:val="BodyText"/>
        <w:ind w:hanging="709"/>
      </w:pPr>
    </w:p>
    <w:p w14:paraId="65918817" w14:textId="77777777" w:rsidR="00BF6D0C" w:rsidRPr="000643C1" w:rsidRDefault="00BF6D0C" w:rsidP="00BF6D0C">
      <w:pPr>
        <w:spacing w:before="90"/>
        <w:rPr>
          <w:b/>
        </w:rPr>
      </w:pPr>
      <w:r w:rsidRPr="000643C1">
        <w:rPr>
          <w:b/>
        </w:rPr>
        <w:t>D7. Ethical, Social and Professional Understanding</w:t>
      </w:r>
    </w:p>
    <w:p w14:paraId="1B1EB77E" w14:textId="77777777" w:rsidR="00BF6D0C" w:rsidRPr="000643C1" w:rsidRDefault="00BF6D0C" w:rsidP="00BF6D0C">
      <w:pPr>
        <w:pStyle w:val="BodyText"/>
        <w:spacing w:before="138"/>
      </w:pPr>
      <w:r w:rsidRPr="000643C1">
        <w:t>Having successfully completed this module, students should be able to:</w:t>
      </w:r>
    </w:p>
    <w:p w14:paraId="04722E26" w14:textId="77777777" w:rsidR="00BF6D0C" w:rsidRPr="000643C1" w:rsidRDefault="00BF6D0C" w:rsidP="0000497C">
      <w:pPr>
        <w:pStyle w:val="ListParagraph"/>
        <w:numPr>
          <w:ilvl w:val="0"/>
          <w:numId w:val="193"/>
        </w:numPr>
        <w:tabs>
          <w:tab w:val="left" w:pos="567"/>
        </w:tabs>
        <w:autoSpaceDE w:val="0"/>
        <w:autoSpaceDN w:val="0"/>
        <w:ind w:left="567" w:hanging="709"/>
      </w:pPr>
      <w:r w:rsidRPr="000643C1">
        <w:t>Promoting professional conduct within computer science area.</w:t>
      </w:r>
    </w:p>
    <w:p w14:paraId="2B612553" w14:textId="77777777" w:rsidR="00BF6D0C" w:rsidRPr="000643C1" w:rsidRDefault="00BF6D0C" w:rsidP="0000497C">
      <w:pPr>
        <w:pStyle w:val="ListParagraph"/>
        <w:numPr>
          <w:ilvl w:val="0"/>
          <w:numId w:val="193"/>
        </w:numPr>
        <w:tabs>
          <w:tab w:val="left" w:pos="567"/>
        </w:tabs>
        <w:autoSpaceDE w:val="0"/>
        <w:autoSpaceDN w:val="0"/>
        <w:spacing w:before="138"/>
        <w:ind w:left="567" w:hanging="709"/>
      </w:pPr>
      <w:r w:rsidRPr="000643C1">
        <w:lastRenderedPageBreak/>
        <w:t>Stimulate the academic community to work in respect to ethical values.</w:t>
      </w:r>
    </w:p>
    <w:p w14:paraId="48E19980" w14:textId="77777777" w:rsidR="00BF6D0C" w:rsidRPr="000643C1" w:rsidRDefault="00BF6D0C" w:rsidP="0000497C">
      <w:pPr>
        <w:pStyle w:val="ListParagraph"/>
        <w:numPr>
          <w:ilvl w:val="0"/>
          <w:numId w:val="193"/>
        </w:numPr>
        <w:tabs>
          <w:tab w:val="left" w:pos="567"/>
        </w:tabs>
        <w:autoSpaceDE w:val="0"/>
        <w:autoSpaceDN w:val="0"/>
        <w:spacing w:before="138"/>
        <w:ind w:left="567" w:right="119" w:hanging="709"/>
      </w:pPr>
      <w:r w:rsidRPr="000643C1">
        <w:t xml:space="preserve">Indoctrinate professional ethical awareness and professional integrity to </w:t>
      </w:r>
      <w:r w:rsidRPr="000643C1">
        <w:rPr>
          <w:spacing w:val="-3"/>
        </w:rPr>
        <w:t>fellow</w:t>
      </w:r>
      <w:r w:rsidRPr="000643C1">
        <w:rPr>
          <w:spacing w:val="54"/>
        </w:rPr>
        <w:t xml:space="preserve"> </w:t>
      </w:r>
      <w:r w:rsidRPr="000643C1">
        <w:t>colleagues.</w:t>
      </w:r>
    </w:p>
    <w:p w14:paraId="11CA8DC2" w14:textId="77777777" w:rsidR="00BF6D0C" w:rsidRPr="000643C1" w:rsidRDefault="00BF6D0C" w:rsidP="00BF6D0C">
      <w:pPr>
        <w:pStyle w:val="BodyText"/>
      </w:pPr>
    </w:p>
    <w:p w14:paraId="22ACFF2E" w14:textId="77777777" w:rsidR="00BF6D0C" w:rsidRPr="000643C1" w:rsidRDefault="00BF6D0C" w:rsidP="00BF6D0C">
      <w:pPr>
        <w:spacing w:before="90"/>
        <w:rPr>
          <w:b/>
        </w:rPr>
      </w:pPr>
      <w:r w:rsidRPr="000643C1">
        <w:rPr>
          <w:b/>
          <w:spacing w:val="-174"/>
        </w:rPr>
        <w:t>D</w:t>
      </w:r>
      <w:r w:rsidRPr="000643C1">
        <w:rPr>
          <w:b/>
          <w:spacing w:val="113"/>
        </w:rPr>
        <w:t xml:space="preserve"> </w:t>
      </w:r>
      <w:r w:rsidRPr="000643C1">
        <w:rPr>
          <w:b/>
        </w:rPr>
        <w:t>8. Financial literacy</w:t>
      </w:r>
    </w:p>
    <w:p w14:paraId="61C647EC" w14:textId="77777777" w:rsidR="00BF6D0C" w:rsidRPr="000643C1" w:rsidRDefault="00BF6D0C" w:rsidP="00BF6D0C">
      <w:pPr>
        <w:pStyle w:val="BodyText"/>
        <w:spacing w:before="90"/>
      </w:pPr>
      <w:r w:rsidRPr="000643C1">
        <w:t>Having successfully completed this module, students should be able to:</w:t>
      </w:r>
    </w:p>
    <w:p w14:paraId="0EC21C21" w14:textId="77777777" w:rsidR="00BF6D0C" w:rsidRPr="000643C1" w:rsidRDefault="00BF6D0C" w:rsidP="0000497C">
      <w:pPr>
        <w:pStyle w:val="ListParagraph"/>
        <w:numPr>
          <w:ilvl w:val="0"/>
          <w:numId w:val="193"/>
        </w:numPr>
        <w:autoSpaceDE w:val="0"/>
        <w:autoSpaceDN w:val="0"/>
        <w:spacing w:before="138"/>
        <w:ind w:left="567" w:hanging="709"/>
      </w:pPr>
      <w:r w:rsidRPr="000643C1">
        <w:t xml:space="preserve">Support community to save resources using calculus gained knowledge </w:t>
      </w:r>
    </w:p>
    <w:p w14:paraId="47BDC6F9" w14:textId="77777777" w:rsidR="00BF6D0C" w:rsidRPr="000643C1" w:rsidRDefault="00BF6D0C" w:rsidP="00BF6D0C"/>
    <w:p w14:paraId="56872602" w14:textId="77777777" w:rsidR="00BF6D0C" w:rsidRPr="000643C1" w:rsidRDefault="00BF6D0C" w:rsidP="0000497C">
      <w:pPr>
        <w:pStyle w:val="ListParagraph"/>
        <w:numPr>
          <w:ilvl w:val="0"/>
          <w:numId w:val="192"/>
        </w:numPr>
        <w:autoSpaceDE w:val="0"/>
        <w:autoSpaceDN w:val="0"/>
        <w:ind w:left="567" w:hanging="567"/>
        <w:rPr>
          <w:b/>
        </w:rPr>
      </w:pPr>
      <w:r w:rsidRPr="000643C1">
        <w:rPr>
          <w:b/>
        </w:rPr>
        <w:t>Indicative Content</w:t>
      </w:r>
    </w:p>
    <w:p w14:paraId="19C9F59E" w14:textId="77777777" w:rsidR="00BF6D0C" w:rsidRPr="000643C1" w:rsidRDefault="00BF6D0C" w:rsidP="00BF6D0C">
      <w:pPr>
        <w:spacing w:line="360" w:lineRule="auto"/>
        <w:jc w:val="both"/>
      </w:pPr>
      <w:r w:rsidRPr="000643C1">
        <w:rPr>
          <w:color w:val="000000"/>
        </w:rPr>
        <w:t>Introduction; nature, meaning and purpose of statistics: Forms data collection, data organization, classification, primary and secondary data, Methods of primary data collection, data presentation: graphical and tabulation Measures of central tendency: mean, median, mode. Measures of dispersion: range, quartiles, deviations, variance, and skews. </w:t>
      </w:r>
    </w:p>
    <w:p w14:paraId="73E06E89" w14:textId="77777777" w:rsidR="00BF6D0C" w:rsidRPr="000643C1" w:rsidRDefault="00BF6D0C" w:rsidP="00BF6D0C">
      <w:pPr>
        <w:spacing w:line="360" w:lineRule="auto"/>
        <w:jc w:val="both"/>
      </w:pPr>
      <w:r w:rsidRPr="000643C1">
        <w:rPr>
          <w:color w:val="000000"/>
        </w:rPr>
        <w:t xml:space="preserve"> Measure of relationship. Lorenz curve:  Index numbers; meaning, uses, and methods of construction, Introduction to inferential statistics: combinatorial analysis: arrangement, combination, permutation. Introduction to probability, conditional probability, Bayes theorem, random variable, probability distribution, estimation: point estimation, interval estimation, maximum likelihood estimator, Hypothesis testing (use of Normal, T-student and chi-square)</w:t>
      </w:r>
    </w:p>
    <w:p w14:paraId="03FD6A32" w14:textId="77777777" w:rsidR="00BF6D0C" w:rsidRPr="000643C1" w:rsidRDefault="00BF6D0C" w:rsidP="00BF6D0C"/>
    <w:p w14:paraId="2BDFAD59" w14:textId="77777777" w:rsidR="00BF6D0C" w:rsidRPr="000643C1" w:rsidRDefault="00BF6D0C" w:rsidP="0000497C">
      <w:pPr>
        <w:pStyle w:val="ListParagraph"/>
        <w:numPr>
          <w:ilvl w:val="0"/>
          <w:numId w:val="192"/>
        </w:numPr>
        <w:autoSpaceDE w:val="0"/>
        <w:autoSpaceDN w:val="0"/>
        <w:rPr>
          <w:b/>
        </w:rPr>
      </w:pPr>
      <w:r w:rsidRPr="000643C1">
        <w:rPr>
          <w:b/>
        </w:rPr>
        <w:t>Learning and Teaching Strategy</w:t>
      </w:r>
    </w:p>
    <w:p w14:paraId="3F09F71D" w14:textId="77777777" w:rsidR="00BF6D0C" w:rsidRPr="000643C1" w:rsidRDefault="00BF6D0C" w:rsidP="00BF6D0C">
      <w:pPr>
        <w:spacing w:line="360" w:lineRule="auto"/>
        <w:jc w:val="both"/>
      </w:pPr>
      <w:r w:rsidRPr="000643C1">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7C59EDD2" w14:textId="77777777" w:rsidR="00BF6D0C" w:rsidRPr="000643C1" w:rsidRDefault="00BF6D0C" w:rsidP="00BF6D0C">
      <w:pPr>
        <w:pStyle w:val="BodyText"/>
        <w:spacing w:before="20" w:line="360" w:lineRule="auto"/>
        <w:ind w:right="-46"/>
        <w:jc w:val="both"/>
      </w:pPr>
      <w:r w:rsidRPr="000643C1">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21058CC6" w14:textId="77777777" w:rsidR="00BF6D0C" w:rsidRPr="000643C1" w:rsidRDefault="00BF6D0C" w:rsidP="00BF6D0C"/>
    <w:p w14:paraId="6CF64897" w14:textId="77777777" w:rsidR="00BF6D0C" w:rsidRPr="000643C1" w:rsidRDefault="00BF6D0C" w:rsidP="0000497C">
      <w:pPr>
        <w:pStyle w:val="ListParagraph"/>
        <w:numPr>
          <w:ilvl w:val="0"/>
          <w:numId w:val="192"/>
        </w:numPr>
        <w:autoSpaceDE w:val="0"/>
        <w:autoSpaceDN w:val="0"/>
        <w:ind w:left="567" w:hanging="567"/>
        <w:rPr>
          <w:b/>
        </w:rPr>
      </w:pPr>
      <w:r w:rsidRPr="000643C1">
        <w:rPr>
          <w:b/>
        </w:rPr>
        <w:t>Assessment Strategy</w:t>
      </w:r>
    </w:p>
    <w:p w14:paraId="3F4BBFB1" w14:textId="77777777" w:rsidR="00BF6D0C" w:rsidRPr="000643C1" w:rsidRDefault="00BF6D0C" w:rsidP="00BF6D0C">
      <w:pPr>
        <w:pStyle w:val="BodyText"/>
        <w:spacing w:before="90"/>
        <w:ind w:right="95"/>
        <w:jc w:val="both"/>
      </w:pPr>
      <w:r w:rsidRPr="000643C1">
        <w:t>Various assignments will be given in groups/ personal course work. Maximum will be prepared two continuous assessments tests. In total those course assessments will count for 60%. A final exam of 2h which will count for 40% will also be conducted.</w:t>
      </w:r>
    </w:p>
    <w:p w14:paraId="5805C66F" w14:textId="77777777" w:rsidR="00BF6D0C" w:rsidRPr="000643C1" w:rsidRDefault="00BF6D0C" w:rsidP="00BF6D0C"/>
    <w:p w14:paraId="709A880F" w14:textId="77777777" w:rsidR="00BF6D0C" w:rsidRPr="000643C1" w:rsidRDefault="00BF6D0C" w:rsidP="0000497C">
      <w:pPr>
        <w:pStyle w:val="ListParagraph"/>
        <w:numPr>
          <w:ilvl w:val="0"/>
          <w:numId w:val="192"/>
        </w:numPr>
        <w:autoSpaceDE w:val="0"/>
        <w:autoSpaceDN w:val="0"/>
        <w:rPr>
          <w:b/>
        </w:rPr>
      </w:pPr>
      <w:r w:rsidRPr="000643C1">
        <w:rPr>
          <w:b/>
        </w:rPr>
        <w:t>Assessment Pattern</w:t>
      </w:r>
    </w:p>
    <w:tbl>
      <w:tblPr>
        <w:tblW w:w="0" w:type="auto"/>
        <w:tblInd w:w="2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000" w:firstRow="0" w:lastRow="0" w:firstColumn="0" w:lastColumn="0" w:noHBand="0" w:noVBand="0"/>
      </w:tblPr>
      <w:tblGrid>
        <w:gridCol w:w="2300"/>
        <w:gridCol w:w="2175"/>
        <w:gridCol w:w="3544"/>
      </w:tblGrid>
      <w:tr w:rsidR="00BF6D0C" w:rsidRPr="000643C1" w14:paraId="3C54D6FA" w14:textId="77777777" w:rsidTr="00AA7EEA">
        <w:trPr>
          <w:trHeight w:val="377"/>
        </w:trPr>
        <w:tc>
          <w:tcPr>
            <w:tcW w:w="2300" w:type="dxa"/>
          </w:tcPr>
          <w:p w14:paraId="73628B53" w14:textId="77777777" w:rsidR="00BF6D0C" w:rsidRPr="000643C1" w:rsidRDefault="00BF6D0C" w:rsidP="00AA7EEA">
            <w:pPr>
              <w:pStyle w:val="TableParagraph"/>
              <w:rPr>
                <w:b w:val="0"/>
                <w:sz w:val="24"/>
                <w:szCs w:val="24"/>
              </w:rPr>
            </w:pPr>
            <w:r w:rsidRPr="000643C1">
              <w:rPr>
                <w:b w:val="0"/>
                <w:sz w:val="24"/>
                <w:szCs w:val="24"/>
              </w:rPr>
              <w:t>Component</w:t>
            </w:r>
          </w:p>
        </w:tc>
        <w:tc>
          <w:tcPr>
            <w:tcW w:w="2175" w:type="dxa"/>
          </w:tcPr>
          <w:p w14:paraId="2687F44D" w14:textId="77777777" w:rsidR="00BF6D0C" w:rsidRPr="000643C1" w:rsidRDefault="00BF6D0C" w:rsidP="00AA7EEA">
            <w:pPr>
              <w:pStyle w:val="TableParagraph"/>
              <w:ind w:right="454"/>
              <w:rPr>
                <w:b w:val="0"/>
                <w:sz w:val="24"/>
                <w:szCs w:val="24"/>
              </w:rPr>
            </w:pPr>
            <w:r w:rsidRPr="000643C1">
              <w:rPr>
                <w:b w:val="0"/>
                <w:sz w:val="24"/>
                <w:szCs w:val="24"/>
              </w:rPr>
              <w:t>Weighting (%)</w:t>
            </w:r>
          </w:p>
        </w:tc>
        <w:tc>
          <w:tcPr>
            <w:tcW w:w="3544" w:type="dxa"/>
          </w:tcPr>
          <w:p w14:paraId="48B3FF45" w14:textId="77777777" w:rsidR="00BF6D0C" w:rsidRPr="000643C1" w:rsidRDefault="00BF6D0C" w:rsidP="00AA7EEA">
            <w:pPr>
              <w:pStyle w:val="TableParagraph"/>
              <w:tabs>
                <w:tab w:val="left" w:pos="1486"/>
              </w:tabs>
              <w:ind w:right="89"/>
              <w:rPr>
                <w:b w:val="0"/>
                <w:sz w:val="24"/>
                <w:szCs w:val="24"/>
              </w:rPr>
            </w:pPr>
            <w:r w:rsidRPr="000643C1">
              <w:rPr>
                <w:b w:val="0"/>
                <w:sz w:val="24"/>
                <w:szCs w:val="24"/>
              </w:rPr>
              <w:t>Learning</w:t>
            </w:r>
            <w:r w:rsidRPr="000643C1">
              <w:rPr>
                <w:b w:val="0"/>
                <w:sz w:val="24"/>
                <w:szCs w:val="24"/>
              </w:rPr>
              <w:tab/>
            </w:r>
            <w:r w:rsidRPr="000643C1">
              <w:rPr>
                <w:b w:val="0"/>
                <w:spacing w:val="-1"/>
                <w:sz w:val="24"/>
                <w:szCs w:val="24"/>
              </w:rPr>
              <w:t xml:space="preserve">objectives </w:t>
            </w:r>
            <w:r w:rsidRPr="000643C1">
              <w:rPr>
                <w:b w:val="0"/>
                <w:sz w:val="24"/>
                <w:szCs w:val="24"/>
              </w:rPr>
              <w:t>covered</w:t>
            </w:r>
          </w:p>
        </w:tc>
      </w:tr>
      <w:tr w:rsidR="00BF6D0C" w:rsidRPr="000643C1" w14:paraId="439A253C" w14:textId="77777777" w:rsidTr="00AA7EEA">
        <w:trPr>
          <w:trHeight w:val="301"/>
        </w:trPr>
        <w:tc>
          <w:tcPr>
            <w:tcW w:w="2300" w:type="dxa"/>
          </w:tcPr>
          <w:p w14:paraId="1DC817A7" w14:textId="77777777" w:rsidR="00BF6D0C" w:rsidRPr="000643C1" w:rsidRDefault="00BF6D0C" w:rsidP="00AA7EEA">
            <w:pPr>
              <w:pStyle w:val="TableParagraph"/>
              <w:rPr>
                <w:sz w:val="24"/>
                <w:szCs w:val="24"/>
              </w:rPr>
            </w:pPr>
            <w:r w:rsidRPr="000643C1">
              <w:rPr>
                <w:sz w:val="24"/>
                <w:szCs w:val="24"/>
              </w:rPr>
              <w:t>CATs</w:t>
            </w:r>
          </w:p>
        </w:tc>
        <w:tc>
          <w:tcPr>
            <w:tcW w:w="2175" w:type="dxa"/>
          </w:tcPr>
          <w:p w14:paraId="20402B8D" w14:textId="77777777" w:rsidR="00BF6D0C" w:rsidRPr="000643C1" w:rsidRDefault="00BF6D0C" w:rsidP="00AA7EEA">
            <w:pPr>
              <w:pStyle w:val="TableParagraph"/>
              <w:rPr>
                <w:sz w:val="24"/>
                <w:szCs w:val="24"/>
              </w:rPr>
            </w:pPr>
            <w:r w:rsidRPr="000643C1">
              <w:rPr>
                <w:sz w:val="24"/>
                <w:szCs w:val="24"/>
              </w:rPr>
              <w:t>60%</w:t>
            </w:r>
          </w:p>
        </w:tc>
        <w:tc>
          <w:tcPr>
            <w:tcW w:w="3544" w:type="dxa"/>
          </w:tcPr>
          <w:p w14:paraId="58D37772" w14:textId="77777777" w:rsidR="00BF6D0C" w:rsidRPr="000643C1" w:rsidRDefault="00BF6D0C" w:rsidP="00AA7EEA">
            <w:pPr>
              <w:pStyle w:val="TableParagraph"/>
              <w:rPr>
                <w:sz w:val="24"/>
                <w:szCs w:val="24"/>
              </w:rPr>
            </w:pPr>
            <w:r w:rsidRPr="000643C1">
              <w:rPr>
                <w:sz w:val="24"/>
                <w:szCs w:val="24"/>
              </w:rPr>
              <w:t>i-xxiv</w:t>
            </w:r>
          </w:p>
        </w:tc>
      </w:tr>
      <w:tr w:rsidR="00BF6D0C" w:rsidRPr="000643C1" w14:paraId="1CB8970B" w14:textId="77777777" w:rsidTr="00AA7EEA">
        <w:trPr>
          <w:trHeight w:val="300"/>
        </w:trPr>
        <w:tc>
          <w:tcPr>
            <w:tcW w:w="2300" w:type="dxa"/>
          </w:tcPr>
          <w:p w14:paraId="0B9339F4" w14:textId="77777777" w:rsidR="00BF6D0C" w:rsidRPr="000643C1" w:rsidRDefault="00BF6D0C" w:rsidP="00AA7EEA">
            <w:pPr>
              <w:pStyle w:val="TableParagraph"/>
              <w:rPr>
                <w:sz w:val="24"/>
                <w:szCs w:val="24"/>
              </w:rPr>
            </w:pPr>
            <w:r w:rsidRPr="000643C1">
              <w:rPr>
                <w:sz w:val="24"/>
                <w:szCs w:val="24"/>
              </w:rPr>
              <w:t>Final Exam</w:t>
            </w:r>
          </w:p>
        </w:tc>
        <w:tc>
          <w:tcPr>
            <w:tcW w:w="2175" w:type="dxa"/>
          </w:tcPr>
          <w:p w14:paraId="2A23003C" w14:textId="77777777" w:rsidR="00BF6D0C" w:rsidRPr="000643C1" w:rsidRDefault="00BF6D0C" w:rsidP="00AA7EEA">
            <w:pPr>
              <w:pStyle w:val="TableParagraph"/>
              <w:rPr>
                <w:sz w:val="24"/>
                <w:szCs w:val="24"/>
              </w:rPr>
            </w:pPr>
            <w:r w:rsidRPr="000643C1">
              <w:rPr>
                <w:sz w:val="24"/>
                <w:szCs w:val="24"/>
              </w:rPr>
              <w:t>40%</w:t>
            </w:r>
          </w:p>
        </w:tc>
        <w:tc>
          <w:tcPr>
            <w:tcW w:w="3544" w:type="dxa"/>
          </w:tcPr>
          <w:p w14:paraId="1BCCD949" w14:textId="77777777" w:rsidR="00BF6D0C" w:rsidRPr="000643C1" w:rsidRDefault="00BF6D0C" w:rsidP="00AA7EEA">
            <w:pPr>
              <w:pStyle w:val="TableParagraph"/>
              <w:rPr>
                <w:sz w:val="24"/>
                <w:szCs w:val="24"/>
              </w:rPr>
            </w:pPr>
            <w:r w:rsidRPr="000643C1">
              <w:rPr>
                <w:sz w:val="24"/>
                <w:szCs w:val="24"/>
              </w:rPr>
              <w:t>i-xxxii</w:t>
            </w:r>
          </w:p>
        </w:tc>
      </w:tr>
      <w:tr w:rsidR="00BF6D0C" w:rsidRPr="000643C1" w14:paraId="34F4CA97" w14:textId="77777777" w:rsidTr="00AA7EEA">
        <w:trPr>
          <w:trHeight w:val="300"/>
        </w:trPr>
        <w:tc>
          <w:tcPr>
            <w:tcW w:w="2300" w:type="dxa"/>
          </w:tcPr>
          <w:p w14:paraId="70874C72" w14:textId="77777777" w:rsidR="00BF6D0C" w:rsidRPr="000643C1" w:rsidRDefault="00BF6D0C" w:rsidP="00AA7EEA">
            <w:pPr>
              <w:pStyle w:val="TableParagraph"/>
              <w:rPr>
                <w:sz w:val="24"/>
                <w:szCs w:val="24"/>
              </w:rPr>
            </w:pPr>
            <w:r w:rsidRPr="000643C1">
              <w:rPr>
                <w:sz w:val="24"/>
                <w:szCs w:val="24"/>
              </w:rPr>
              <w:t>Total</w:t>
            </w:r>
          </w:p>
        </w:tc>
        <w:tc>
          <w:tcPr>
            <w:tcW w:w="2175" w:type="dxa"/>
          </w:tcPr>
          <w:p w14:paraId="118CAE3F" w14:textId="77777777" w:rsidR="00BF6D0C" w:rsidRPr="000643C1" w:rsidRDefault="00BF6D0C" w:rsidP="00AA7EEA">
            <w:pPr>
              <w:pStyle w:val="TableParagraph"/>
              <w:rPr>
                <w:sz w:val="24"/>
                <w:szCs w:val="24"/>
              </w:rPr>
            </w:pPr>
            <w:r w:rsidRPr="000643C1">
              <w:rPr>
                <w:sz w:val="24"/>
                <w:szCs w:val="24"/>
              </w:rPr>
              <w:t>100</w:t>
            </w:r>
          </w:p>
        </w:tc>
        <w:tc>
          <w:tcPr>
            <w:tcW w:w="3544" w:type="dxa"/>
          </w:tcPr>
          <w:p w14:paraId="5D05720A" w14:textId="77777777" w:rsidR="00BF6D0C" w:rsidRPr="000643C1" w:rsidRDefault="00BF6D0C" w:rsidP="00AA7EEA">
            <w:pPr>
              <w:pStyle w:val="TableParagraph"/>
              <w:ind w:left="0"/>
              <w:rPr>
                <w:sz w:val="24"/>
                <w:szCs w:val="24"/>
              </w:rPr>
            </w:pPr>
          </w:p>
        </w:tc>
      </w:tr>
    </w:tbl>
    <w:p w14:paraId="2E0CDE58" w14:textId="77777777" w:rsidR="00BF6D0C" w:rsidRPr="000643C1" w:rsidRDefault="00BF6D0C" w:rsidP="00BF6D0C">
      <w:pPr>
        <w:pStyle w:val="BodyText"/>
        <w:spacing w:before="9"/>
        <w:rPr>
          <w:b/>
        </w:rPr>
      </w:pPr>
    </w:p>
    <w:p w14:paraId="3EBAA77E" w14:textId="77777777" w:rsidR="00BF6D0C" w:rsidRPr="000643C1" w:rsidRDefault="00BF6D0C" w:rsidP="0000497C">
      <w:pPr>
        <w:pStyle w:val="BodyText"/>
        <w:widowControl w:val="0"/>
        <w:numPr>
          <w:ilvl w:val="0"/>
          <w:numId w:val="192"/>
        </w:numPr>
        <w:autoSpaceDE w:val="0"/>
        <w:autoSpaceDN w:val="0"/>
        <w:spacing w:before="9" w:after="0" w:line="240" w:lineRule="auto"/>
        <w:ind w:left="567" w:hanging="567"/>
        <w:rPr>
          <w:b/>
        </w:rPr>
      </w:pPr>
      <w:r w:rsidRPr="000643C1">
        <w:rPr>
          <w:b/>
        </w:rPr>
        <w:t>Strategy for feedback and student support during module</w:t>
      </w:r>
    </w:p>
    <w:p w14:paraId="19B8583B" w14:textId="77777777" w:rsidR="00BF6D0C" w:rsidRPr="000643C1" w:rsidRDefault="00BF6D0C" w:rsidP="00BF6D0C">
      <w:pPr>
        <w:pStyle w:val="BodyText"/>
        <w:spacing w:before="90"/>
        <w:ind w:right="-46"/>
        <w:jc w:val="both"/>
      </w:pPr>
      <w:r w:rsidRPr="000643C1">
        <w:t>Correction in class of written in-course tests, assignment, exercises, discussion in group work for case studies given before to students allow them to be mustering the course very</w:t>
      </w:r>
    </w:p>
    <w:p w14:paraId="501D7F89" w14:textId="77777777" w:rsidR="00BF6D0C" w:rsidRPr="000643C1" w:rsidRDefault="00BF6D0C" w:rsidP="00BF6D0C">
      <w:pPr>
        <w:pStyle w:val="BodyText"/>
        <w:spacing w:before="60"/>
        <w:ind w:right="-46"/>
        <w:jc w:val="both"/>
      </w:pPr>
      <w:r w:rsidRPr="000643C1">
        <w:t xml:space="preserve">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16B29C24" w14:textId="77777777" w:rsidR="00BF6D0C" w:rsidRPr="000643C1" w:rsidRDefault="00BF6D0C" w:rsidP="00BF6D0C">
      <w:pPr>
        <w:pStyle w:val="BodyText"/>
        <w:spacing w:before="60"/>
        <w:ind w:left="280" w:right="659"/>
        <w:jc w:val="both"/>
      </w:pPr>
    </w:p>
    <w:p w14:paraId="5D1CBDBC" w14:textId="77777777" w:rsidR="00BF6D0C" w:rsidRPr="000643C1" w:rsidRDefault="00BF6D0C" w:rsidP="00BF6D0C">
      <w:pPr>
        <w:pStyle w:val="BodyText"/>
        <w:spacing w:before="60"/>
        <w:ind w:right="659"/>
        <w:jc w:val="both"/>
        <w:rPr>
          <w:b/>
        </w:rPr>
      </w:pPr>
      <w:r w:rsidRPr="000643C1">
        <w:rPr>
          <w:b/>
        </w:rPr>
        <w:t>14. Indicative resource</w:t>
      </w:r>
    </w:p>
    <w:p w14:paraId="32A7B907" w14:textId="77777777" w:rsidR="00BF6D0C" w:rsidRPr="000643C1" w:rsidRDefault="00BF6D0C" w:rsidP="00BF6D0C">
      <w:pPr>
        <w:spacing w:before="90"/>
        <w:rPr>
          <w:b/>
        </w:rPr>
      </w:pPr>
      <w:r w:rsidRPr="000643C1">
        <w:rPr>
          <w:b/>
        </w:rPr>
        <w:t>Core Texts</w:t>
      </w:r>
    </w:p>
    <w:p w14:paraId="67721250"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 xml:space="preserve">Newbold, (2011), Statistics for Business &amp; Economics 6e, Dorling Kindersley India Whigham, (2010), Business Data Analysis using Excel. Oxford University Press </w:t>
      </w:r>
      <w:r w:rsidRPr="000643C1">
        <w:tab/>
        <w:t>(OUP).</w:t>
      </w:r>
    </w:p>
    <w:p w14:paraId="1E357FED"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Ross, Sheldon M. Probability and Statistics for Engineers and Scientists. 3rd ed. San Diego, CA: Academic Press, 2004. ISBN: 0125980574.</w:t>
      </w:r>
    </w:p>
    <w:p w14:paraId="05795A0E" w14:textId="77777777" w:rsidR="00BF6D0C" w:rsidRPr="000643C1" w:rsidRDefault="00BF6D0C" w:rsidP="0000497C">
      <w:pPr>
        <w:pStyle w:val="ListParagraph"/>
        <w:numPr>
          <w:ilvl w:val="0"/>
          <w:numId w:val="197"/>
        </w:numPr>
        <w:shd w:val="clear" w:color="auto" w:fill="FFFFFF"/>
        <w:tabs>
          <w:tab w:val="left" w:pos="425"/>
        </w:tabs>
        <w:autoSpaceDE w:val="0"/>
        <w:autoSpaceDN w:val="0"/>
        <w:spacing w:line="360" w:lineRule="auto"/>
        <w:jc w:val="both"/>
      </w:pPr>
      <w:r w:rsidRPr="000643C1">
        <w:t>Larsen, Richard J., and Morris L. Marx. An Introduction to Mathematical Statistics and its Applications. 3rd ed. Upper Saddle River, NJ: Prentice Hall, 2001. ISBN: 0139223037.</w:t>
      </w:r>
    </w:p>
    <w:p w14:paraId="1B806BFB" w14:textId="77777777" w:rsidR="00BF6D0C" w:rsidRPr="000643C1" w:rsidRDefault="00BF6D0C" w:rsidP="0000497C">
      <w:pPr>
        <w:pStyle w:val="ListParagraph"/>
        <w:numPr>
          <w:ilvl w:val="0"/>
          <w:numId w:val="197"/>
        </w:numPr>
        <w:shd w:val="clear" w:color="auto" w:fill="FFFFFF"/>
        <w:tabs>
          <w:tab w:val="left" w:pos="425"/>
        </w:tabs>
        <w:autoSpaceDE w:val="0"/>
        <w:autoSpaceDN w:val="0"/>
        <w:spacing w:line="360" w:lineRule="auto"/>
        <w:jc w:val="both"/>
      </w:pPr>
      <w:r w:rsidRPr="000643C1">
        <w:t>DeGroot, Morris H., and Mark J. Schervish. Probability and Statistics. 3rd ed. Boston, MA: Addison-Wesley, 2002.</w:t>
      </w:r>
    </w:p>
    <w:p w14:paraId="28BB4C0F"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Bowerman, O’Connell, &amp; Orris, (2004) “Essentials of Business Statistics”, McGraw Hill.</w:t>
      </w:r>
    </w:p>
    <w:p w14:paraId="3461A70E"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 xml:space="preserve">Berenson, </w:t>
      </w:r>
      <w:proofErr w:type="gramStart"/>
      <w:r w:rsidRPr="000643C1">
        <w:t>&amp;  Levine</w:t>
      </w:r>
      <w:proofErr w:type="gramEnd"/>
      <w:r w:rsidRPr="000643C1">
        <w:t xml:space="preserve"> (1998) Basic Business Statistics: Concepts and Applications, 7e, Prentice Hall</w:t>
      </w:r>
    </w:p>
    <w:p w14:paraId="21528221"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proofErr w:type="gramStart"/>
      <w:r w:rsidRPr="000643C1">
        <w:t>Black,(</w:t>
      </w:r>
      <w:proofErr w:type="gramEnd"/>
      <w:r w:rsidRPr="000643C1">
        <w:t>2011), Business Statistics For Contemporary Decision Making, Wiley India Pvt Ltd </w:t>
      </w:r>
    </w:p>
    <w:p w14:paraId="7556EEBF"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Francis. (2004) Business Mathematics &amp; Statistics, Thomson Learning; 6th Ed. Levine, &amp; Krehbiel, (2005</w:t>
      </w:r>
      <w:proofErr w:type="gramStart"/>
      <w:r w:rsidRPr="000643C1">
        <w:t>),  Statistics</w:t>
      </w:r>
      <w:proofErr w:type="gramEnd"/>
      <w:r w:rsidRPr="000643C1">
        <w:t xml:space="preserve"> for Managers, 4th Edition, Pearson.</w:t>
      </w:r>
    </w:p>
    <w:p w14:paraId="23120F86" w14:textId="77777777" w:rsidR="00BF6D0C" w:rsidRPr="000643C1" w:rsidRDefault="00BF6D0C" w:rsidP="0000497C">
      <w:pPr>
        <w:pStyle w:val="ListParagraph"/>
        <w:numPr>
          <w:ilvl w:val="0"/>
          <w:numId w:val="197"/>
        </w:numPr>
        <w:tabs>
          <w:tab w:val="left" w:pos="425"/>
        </w:tabs>
        <w:autoSpaceDE w:val="0"/>
        <w:autoSpaceDN w:val="0"/>
        <w:spacing w:line="360" w:lineRule="auto"/>
        <w:jc w:val="both"/>
      </w:pPr>
      <w:r w:rsidRPr="000643C1">
        <w:t>Background Texts (include number in library or URL) (inc ISBN)</w:t>
      </w:r>
    </w:p>
    <w:p w14:paraId="06EA3E28" w14:textId="77777777" w:rsidR="00BF6D0C" w:rsidRPr="000643C1" w:rsidRDefault="00BF6D0C" w:rsidP="0000497C">
      <w:pPr>
        <w:pStyle w:val="ListParagraph"/>
        <w:numPr>
          <w:ilvl w:val="0"/>
          <w:numId w:val="197"/>
        </w:numPr>
        <w:tabs>
          <w:tab w:val="left" w:pos="425"/>
        </w:tabs>
        <w:autoSpaceDE w:val="0"/>
        <w:autoSpaceDN w:val="0"/>
        <w:spacing w:line="360" w:lineRule="auto"/>
        <w:jc w:val="both"/>
        <w:rPr>
          <w:b/>
          <w:color w:val="000000"/>
        </w:rPr>
      </w:pPr>
      <w:r w:rsidRPr="000643C1">
        <w:t>Jacques, Ian (2006): Mathematics for Economics and Business, Financial Times.</w:t>
      </w:r>
    </w:p>
    <w:p w14:paraId="635F3A07" w14:textId="77777777" w:rsidR="00BF6D0C" w:rsidRPr="000643C1" w:rsidRDefault="00BF6D0C" w:rsidP="00BF6D0C"/>
    <w:p w14:paraId="574212E8" w14:textId="77777777" w:rsidR="00BF6D0C" w:rsidRPr="000643C1" w:rsidRDefault="00BF6D0C" w:rsidP="00BF6D0C">
      <w:pPr>
        <w:rPr>
          <w:b/>
        </w:rPr>
      </w:pPr>
      <w:r w:rsidRPr="000643C1">
        <w:rPr>
          <w:b/>
        </w:rPr>
        <w:lastRenderedPageBreak/>
        <w:t>Teaching/Technical Assistance</w:t>
      </w:r>
    </w:p>
    <w:p w14:paraId="1CDC2B7F" w14:textId="77777777" w:rsidR="00BF6D0C" w:rsidRPr="000643C1" w:rsidRDefault="00BF6D0C" w:rsidP="00BF6D0C">
      <w:pPr>
        <w:pStyle w:val="BodyText"/>
        <w:spacing w:before="60"/>
      </w:pPr>
      <w:r w:rsidRPr="000643C1">
        <w:t>Assistant lecturers</w:t>
      </w:r>
    </w:p>
    <w:p w14:paraId="457D591D" w14:textId="77777777" w:rsidR="00BF6D0C" w:rsidRPr="000643C1" w:rsidRDefault="00BF6D0C" w:rsidP="00BF6D0C"/>
    <w:p w14:paraId="74D08D4A" w14:textId="77777777" w:rsidR="00BF6D0C" w:rsidRPr="000643C1" w:rsidRDefault="00BF6D0C" w:rsidP="00BF6D0C">
      <w:pPr>
        <w:rPr>
          <w:b/>
        </w:rPr>
      </w:pPr>
      <w:r w:rsidRPr="000643C1">
        <w:rPr>
          <w:b/>
        </w:rPr>
        <w:t>Laboratory space and equipment</w:t>
      </w:r>
    </w:p>
    <w:p w14:paraId="7FC95554" w14:textId="77777777" w:rsidR="00BF6D0C" w:rsidRPr="000643C1" w:rsidRDefault="00BF6D0C" w:rsidP="00BF6D0C">
      <w:pPr>
        <w:pStyle w:val="BodyText"/>
      </w:pPr>
      <w:r w:rsidRPr="000643C1">
        <w:t>Overhead projector</w:t>
      </w:r>
    </w:p>
    <w:p w14:paraId="69DB64AF" w14:textId="77777777" w:rsidR="00BF6D0C" w:rsidRPr="000643C1" w:rsidRDefault="00BF6D0C" w:rsidP="00BF6D0C"/>
    <w:p w14:paraId="20B28071" w14:textId="77777777" w:rsidR="00BF6D0C" w:rsidRPr="000643C1" w:rsidRDefault="00BF6D0C" w:rsidP="00BF6D0C">
      <w:pPr>
        <w:rPr>
          <w:b/>
        </w:rPr>
      </w:pPr>
      <w:r w:rsidRPr="000643C1">
        <w:rPr>
          <w:b/>
        </w:rPr>
        <w:t>Computer requirements</w:t>
      </w:r>
    </w:p>
    <w:p w14:paraId="7AF633FB" w14:textId="77777777" w:rsidR="00BF6D0C" w:rsidRPr="000643C1" w:rsidRDefault="00BF6D0C" w:rsidP="00BF6D0C">
      <w:pPr>
        <w:pStyle w:val="BodyText"/>
      </w:pPr>
      <w:r w:rsidRPr="000643C1">
        <w:t>Laptop and LCD for Power Point Presentations</w:t>
      </w:r>
    </w:p>
    <w:p w14:paraId="52352895" w14:textId="77777777" w:rsidR="00BF6D0C" w:rsidRPr="000643C1" w:rsidRDefault="00BF6D0C" w:rsidP="00BF6D0C">
      <w:pPr>
        <w:pStyle w:val="BodyText"/>
      </w:pPr>
    </w:p>
    <w:p w14:paraId="5C62B478" w14:textId="77777777" w:rsidR="00BF6D0C" w:rsidRPr="000643C1" w:rsidRDefault="00BF6D0C" w:rsidP="0000497C">
      <w:pPr>
        <w:pStyle w:val="ListParagraph"/>
        <w:numPr>
          <w:ilvl w:val="0"/>
          <w:numId w:val="194"/>
        </w:numPr>
        <w:tabs>
          <w:tab w:val="left" w:pos="2261"/>
        </w:tabs>
        <w:autoSpaceDE w:val="0"/>
        <w:autoSpaceDN w:val="0"/>
        <w:ind w:left="567" w:hanging="567"/>
        <w:rPr>
          <w:b/>
        </w:rPr>
      </w:pPr>
      <w:r w:rsidRPr="000643C1">
        <w:rPr>
          <w:b/>
        </w:rPr>
        <w:t>Others:</w:t>
      </w:r>
      <w:r w:rsidRPr="000643C1">
        <w:rPr>
          <w:b/>
          <w:spacing w:val="-4"/>
        </w:rPr>
        <w:t xml:space="preserve"> </w:t>
      </w:r>
      <w:r w:rsidRPr="000643C1">
        <w:rPr>
          <w:spacing w:val="-4"/>
        </w:rPr>
        <w:t>None</w:t>
      </w:r>
    </w:p>
    <w:p w14:paraId="51B23F5A" w14:textId="77777777" w:rsidR="00BF6D0C" w:rsidRPr="000643C1" w:rsidRDefault="00BF6D0C" w:rsidP="00BF6D0C">
      <w:pPr>
        <w:pStyle w:val="BodyText"/>
        <w:spacing w:before="2"/>
      </w:pPr>
    </w:p>
    <w:p w14:paraId="3E353EC8" w14:textId="77777777" w:rsidR="00BF6D0C" w:rsidRPr="000643C1" w:rsidRDefault="00BF6D0C" w:rsidP="0000497C">
      <w:pPr>
        <w:pStyle w:val="ListParagraph"/>
        <w:numPr>
          <w:ilvl w:val="0"/>
          <w:numId w:val="195"/>
        </w:numPr>
        <w:autoSpaceDE w:val="0"/>
        <w:autoSpaceDN w:val="0"/>
        <w:ind w:left="567" w:hanging="567"/>
        <w:rPr>
          <w:b/>
        </w:rPr>
      </w:pPr>
      <w:r w:rsidRPr="000643C1">
        <w:rPr>
          <w:b/>
        </w:rPr>
        <w:t>Module Team:</w:t>
      </w:r>
    </w:p>
    <w:p w14:paraId="1BB64564" w14:textId="07D6E34C" w:rsidR="00BF6D0C" w:rsidRPr="000643C1" w:rsidRDefault="00BF6D0C" w:rsidP="0000497C">
      <w:pPr>
        <w:pStyle w:val="BodyText"/>
        <w:widowControl w:val="0"/>
        <w:numPr>
          <w:ilvl w:val="0"/>
          <w:numId w:val="196"/>
        </w:numPr>
        <w:autoSpaceDE w:val="0"/>
        <w:autoSpaceDN w:val="0"/>
        <w:spacing w:before="9" w:after="0" w:line="240" w:lineRule="auto"/>
        <w:ind w:left="567" w:hanging="567"/>
      </w:pPr>
      <w:r>
        <w:t>DR.</w:t>
      </w:r>
      <w:r w:rsidR="00CD7AF6">
        <w:t xml:space="preserve"> </w:t>
      </w:r>
      <w:r w:rsidRPr="000643C1">
        <w:t>DUKUNDE ANGELIQUE</w:t>
      </w:r>
    </w:p>
    <w:p w14:paraId="3A90D2CA" w14:textId="490830D3" w:rsidR="00BF6D0C" w:rsidRPr="000643C1" w:rsidRDefault="00E960D4" w:rsidP="0000497C">
      <w:pPr>
        <w:pStyle w:val="BodyText"/>
        <w:widowControl w:val="0"/>
        <w:numPr>
          <w:ilvl w:val="0"/>
          <w:numId w:val="196"/>
        </w:numPr>
        <w:autoSpaceDE w:val="0"/>
        <w:autoSpaceDN w:val="0"/>
        <w:spacing w:before="9" w:after="0" w:line="240" w:lineRule="auto"/>
        <w:ind w:left="567" w:hanging="567"/>
        <w:rPr>
          <w:lang w:val="en-GB"/>
        </w:rPr>
      </w:pPr>
      <w:r>
        <w:rPr>
          <w:lang w:val="en-GB"/>
        </w:rPr>
        <w:t xml:space="preserve">Mr. </w:t>
      </w:r>
      <w:r w:rsidR="00BF6D0C" w:rsidRPr="000643C1">
        <w:rPr>
          <w:lang w:val="en-GB"/>
        </w:rPr>
        <w:t>KABERUKA DAVID</w:t>
      </w:r>
    </w:p>
    <w:p w14:paraId="60F35178" w14:textId="77777777" w:rsidR="00BF6D0C" w:rsidRPr="000643C1" w:rsidRDefault="00BF6D0C" w:rsidP="0000497C">
      <w:pPr>
        <w:pStyle w:val="BodyText"/>
        <w:widowControl w:val="0"/>
        <w:numPr>
          <w:ilvl w:val="0"/>
          <w:numId w:val="196"/>
        </w:numPr>
        <w:autoSpaceDE w:val="0"/>
        <w:autoSpaceDN w:val="0"/>
        <w:spacing w:before="9" w:after="0" w:line="240" w:lineRule="auto"/>
        <w:ind w:left="567" w:hanging="567"/>
        <w:rPr>
          <w:lang w:val="en-GB"/>
        </w:rPr>
      </w:pPr>
      <w:r w:rsidRPr="000643C1">
        <w:rPr>
          <w:lang w:val="en-GB"/>
        </w:rPr>
        <w:t>Mr. BUKOMEKO BERNARDINE</w:t>
      </w:r>
    </w:p>
    <w:p w14:paraId="71894A5F" w14:textId="77777777" w:rsidR="00BF6D0C" w:rsidRPr="000643C1" w:rsidRDefault="00BF6D0C" w:rsidP="0000497C">
      <w:pPr>
        <w:pStyle w:val="BodyText"/>
        <w:widowControl w:val="0"/>
        <w:numPr>
          <w:ilvl w:val="0"/>
          <w:numId w:val="196"/>
        </w:numPr>
        <w:autoSpaceDE w:val="0"/>
        <w:autoSpaceDN w:val="0"/>
        <w:spacing w:before="9" w:after="0" w:line="240" w:lineRule="auto"/>
        <w:ind w:left="567" w:hanging="567"/>
        <w:rPr>
          <w:lang w:val="en-GB"/>
        </w:rPr>
      </w:pPr>
      <w:r w:rsidRPr="000643C1">
        <w:rPr>
          <w:lang w:val="en-GB"/>
        </w:rPr>
        <w:t>MR. SIBOMANA JULES</w:t>
      </w:r>
    </w:p>
    <w:p w14:paraId="3AF7204A" w14:textId="77777777" w:rsidR="00BF6D0C" w:rsidRPr="000643C1" w:rsidRDefault="00BF6D0C" w:rsidP="00BF6D0C">
      <w:pPr>
        <w:spacing w:before="100" w:beforeAutospacing="1" w:after="100" w:afterAutospacing="1" w:line="360" w:lineRule="auto"/>
        <w:jc w:val="both"/>
        <w:rPr>
          <w:b/>
        </w:rPr>
      </w:pPr>
      <w:r w:rsidRPr="000643C1">
        <w:rPr>
          <w:b/>
        </w:rPr>
        <w:t>.17-UNIT APPROVAL</w:t>
      </w:r>
    </w:p>
    <w:p w14:paraId="359E8170" w14:textId="77777777" w:rsidR="00BF6D0C" w:rsidRPr="000643C1" w:rsidRDefault="00BF6D0C" w:rsidP="00BF6D0C">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F6D0C" w:rsidRPr="000643C1" w14:paraId="36774575" w14:textId="77777777" w:rsidTr="00AA7EEA">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87544" w14:textId="77777777" w:rsidR="00BF6D0C" w:rsidRPr="000643C1" w:rsidRDefault="00BF6D0C" w:rsidP="00AA7EEA">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7616F" w14:textId="77777777" w:rsidR="00BF6D0C" w:rsidRPr="000643C1" w:rsidRDefault="00BF6D0C" w:rsidP="00AA7EEA">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1ADDA" w14:textId="77777777" w:rsidR="00BF6D0C" w:rsidRPr="000643C1" w:rsidRDefault="00BF6D0C" w:rsidP="00AA7EEA">
            <w:r w:rsidRPr="000643C1">
              <w:rPr>
                <w:b/>
              </w:rPr>
              <w:t>Date</w:t>
            </w:r>
          </w:p>
        </w:tc>
      </w:tr>
      <w:tr w:rsidR="00BF6D0C" w:rsidRPr="000643C1" w14:paraId="46C19B36" w14:textId="77777777" w:rsidTr="00AA7EEA">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07B5D" w14:textId="77777777" w:rsidR="00BF6D0C" w:rsidRPr="000643C1" w:rsidRDefault="00BF6D0C" w:rsidP="00AA7EEA">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95ACD" w14:textId="77777777" w:rsidR="00BF6D0C" w:rsidRPr="000643C1" w:rsidRDefault="00BF6D0C" w:rsidP="00AA7EEA">
            <w:pPr>
              <w:jc w:val="both"/>
            </w:pPr>
            <w:r w:rsidRPr="000643C1">
              <w:t xml:space="preserve">Signature     </w:t>
            </w:r>
            <w:r w:rsidRPr="000643C1">
              <w:rPr>
                <w:noProof/>
                <w:lang w:val="en-US" w:eastAsia="en-US"/>
              </w:rPr>
              <w:drawing>
                <wp:inline distT="0" distB="0" distL="0" distR="0" wp14:anchorId="3B8EB51B" wp14:editId="6CC6921D">
                  <wp:extent cx="1117600" cy="7493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5B9D5744" w14:textId="77777777" w:rsidR="00BF6D0C" w:rsidRPr="000643C1" w:rsidRDefault="00BF6D0C" w:rsidP="00AA7EEA">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9C204" w14:textId="77777777" w:rsidR="00BF6D0C" w:rsidRPr="000643C1" w:rsidRDefault="00BF6D0C" w:rsidP="00AA7EEA"/>
          <w:p w14:paraId="6304E606" w14:textId="77777777" w:rsidR="00BF6D0C" w:rsidRPr="000643C1" w:rsidRDefault="00BF6D0C" w:rsidP="00AA7EEA"/>
          <w:p w14:paraId="4DF95476" w14:textId="77777777" w:rsidR="00BF6D0C" w:rsidRPr="000643C1" w:rsidRDefault="00BF6D0C" w:rsidP="00AA7EEA"/>
          <w:p w14:paraId="712A1C5D" w14:textId="77777777" w:rsidR="00BF6D0C" w:rsidRPr="000643C1" w:rsidRDefault="00BF6D0C" w:rsidP="00AA7EEA">
            <w:r>
              <w:t>22 August 2025</w:t>
            </w:r>
          </w:p>
          <w:p w14:paraId="778F1265" w14:textId="77777777" w:rsidR="00BF6D0C" w:rsidRPr="000643C1" w:rsidRDefault="00BF6D0C" w:rsidP="00AA7EEA"/>
        </w:tc>
      </w:tr>
      <w:tr w:rsidR="00BF6D0C" w:rsidRPr="000643C1" w14:paraId="3F285DC6" w14:textId="77777777" w:rsidTr="00AA7EEA">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C6C3D76" w14:textId="77777777" w:rsidR="00BF6D0C" w:rsidRPr="000643C1" w:rsidRDefault="00BF6D0C" w:rsidP="00AA7EEA"/>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E9F5A" w14:textId="77777777" w:rsidR="00BF6D0C" w:rsidRPr="000643C1" w:rsidRDefault="00BF6D0C" w:rsidP="00AA7EEA">
            <w:pPr>
              <w:jc w:val="both"/>
            </w:pPr>
            <w:r w:rsidRPr="000643C1">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7B3FE1D" w14:textId="77777777" w:rsidR="00BF6D0C" w:rsidRPr="000643C1" w:rsidRDefault="00BF6D0C" w:rsidP="00AA7EEA"/>
        </w:tc>
      </w:tr>
      <w:tr w:rsidR="00BF6D0C" w:rsidRPr="000643C1" w14:paraId="26AD8EC8" w14:textId="77777777" w:rsidTr="00AA7EEA">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25A76" w14:textId="77777777" w:rsidR="00BF6D0C" w:rsidRPr="000643C1" w:rsidRDefault="00BF6D0C" w:rsidP="00AA7EEA">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51911" w14:textId="77777777" w:rsidR="00BF6D0C" w:rsidRPr="000643C1" w:rsidRDefault="00BF6D0C" w:rsidP="00AA7EEA">
            <w:pPr>
              <w:jc w:val="both"/>
            </w:pPr>
          </w:p>
          <w:p w14:paraId="544F5D7E" w14:textId="77777777" w:rsidR="00BF6D0C" w:rsidRPr="000643C1" w:rsidRDefault="00BF6D0C" w:rsidP="00AA7EEA">
            <w:pPr>
              <w:jc w:val="both"/>
            </w:pPr>
            <w:r w:rsidRPr="000643C1">
              <w:t xml:space="preserve">Signature    </w:t>
            </w:r>
            <w:r w:rsidRPr="000643C1">
              <w:rPr>
                <w:noProof/>
                <w:lang w:val="en-US" w:eastAsia="en-US"/>
              </w:rPr>
              <w:drawing>
                <wp:inline distT="0" distB="0" distL="0" distR="0" wp14:anchorId="18E0636A" wp14:editId="73529D2A">
                  <wp:extent cx="800100" cy="43815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00100" cy="43815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28D15" w14:textId="77777777" w:rsidR="00BF6D0C" w:rsidRPr="000643C1" w:rsidRDefault="00BF6D0C" w:rsidP="00AA7EEA"/>
          <w:p w14:paraId="59AB1E18" w14:textId="77777777" w:rsidR="00BF6D0C" w:rsidRPr="000643C1" w:rsidRDefault="00BF6D0C" w:rsidP="00AA7EEA"/>
          <w:p w14:paraId="14AE52CB" w14:textId="77777777" w:rsidR="00BF6D0C" w:rsidRPr="000643C1" w:rsidRDefault="00BF6D0C" w:rsidP="00AA7EEA"/>
          <w:p w14:paraId="7EAAE193" w14:textId="77777777" w:rsidR="00BF6D0C" w:rsidRPr="000643C1" w:rsidRDefault="00BF6D0C" w:rsidP="00AA7EEA">
            <w:r>
              <w:t>22 August 2025</w:t>
            </w:r>
          </w:p>
          <w:p w14:paraId="7C9CCE91" w14:textId="77777777" w:rsidR="00BF6D0C" w:rsidRPr="000643C1" w:rsidRDefault="00BF6D0C" w:rsidP="00AA7EEA"/>
        </w:tc>
      </w:tr>
      <w:tr w:rsidR="00BF6D0C" w:rsidRPr="000643C1" w14:paraId="77AC9F00" w14:textId="77777777" w:rsidTr="00AA7EEA">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B4B5D1B" w14:textId="77777777" w:rsidR="00BF6D0C" w:rsidRPr="000643C1" w:rsidRDefault="00BF6D0C" w:rsidP="00AA7EEA"/>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FB577" w14:textId="77777777" w:rsidR="00BF6D0C" w:rsidRPr="000643C1" w:rsidRDefault="00BF6D0C" w:rsidP="00AA7EEA">
            <w:pPr>
              <w:jc w:val="both"/>
            </w:pPr>
            <w:r w:rsidRPr="000643C1">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8217C5C" w14:textId="77777777" w:rsidR="00BF6D0C" w:rsidRPr="000643C1" w:rsidRDefault="00BF6D0C" w:rsidP="00AA7EEA"/>
        </w:tc>
      </w:tr>
    </w:tbl>
    <w:p w14:paraId="345CAB14" w14:textId="77777777" w:rsidR="00BF6D0C" w:rsidRPr="000643C1" w:rsidRDefault="00BF6D0C" w:rsidP="00BF6D0C">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F6D0C" w:rsidRPr="000643C1" w14:paraId="76F8AAA1" w14:textId="77777777" w:rsidTr="00AA7EEA">
        <w:trPr>
          <w:trHeight w:val="263"/>
          <w:tblHeader/>
        </w:trPr>
        <w:tc>
          <w:tcPr>
            <w:tcW w:w="1975" w:type="dxa"/>
            <w:vMerge w:val="restart"/>
            <w:tcMar>
              <w:top w:w="0" w:type="dxa"/>
              <w:left w:w="108" w:type="dxa"/>
              <w:bottom w:w="0" w:type="dxa"/>
              <w:right w:w="108" w:type="dxa"/>
            </w:tcMar>
            <w:vAlign w:val="center"/>
          </w:tcPr>
          <w:p w14:paraId="621BDD47" w14:textId="77777777" w:rsidR="00BF6D0C" w:rsidRPr="000643C1" w:rsidRDefault="00BF6D0C" w:rsidP="00AA7EEA">
            <w:pPr>
              <w:jc w:val="both"/>
            </w:pPr>
            <w:r w:rsidRPr="000643C1">
              <w:rPr>
                <w:b/>
              </w:rPr>
              <w:lastRenderedPageBreak/>
              <w:t>Library </w:t>
            </w:r>
          </w:p>
        </w:tc>
        <w:tc>
          <w:tcPr>
            <w:tcW w:w="5220" w:type="dxa"/>
            <w:tcMar>
              <w:top w:w="0" w:type="dxa"/>
              <w:left w:w="108" w:type="dxa"/>
              <w:bottom w:w="0" w:type="dxa"/>
              <w:right w:w="108" w:type="dxa"/>
            </w:tcMar>
          </w:tcPr>
          <w:p w14:paraId="6204E3C7" w14:textId="77777777" w:rsidR="00BF6D0C" w:rsidRPr="000643C1" w:rsidRDefault="00BF6D0C" w:rsidP="00AA7EEA">
            <w:pPr>
              <w:ind w:left="1440"/>
              <w:jc w:val="both"/>
            </w:pPr>
            <w:r w:rsidRPr="000643C1">
              <w:rPr>
                <w:noProof/>
                <w:lang w:val="en-US" w:eastAsia="en-US"/>
              </w:rPr>
              <w:drawing>
                <wp:inline distT="0" distB="0" distL="0" distR="0" wp14:anchorId="43645549" wp14:editId="3A530DA4">
                  <wp:extent cx="996950" cy="4508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0A33437" w14:textId="77777777" w:rsidR="00BF6D0C" w:rsidRPr="000643C1" w:rsidRDefault="00BF6D0C" w:rsidP="00AA7EEA">
            <w:pPr>
              <w:jc w:val="both"/>
            </w:pPr>
            <w:r w:rsidRPr="000643C1">
              <w:t>Signature</w:t>
            </w:r>
          </w:p>
        </w:tc>
        <w:tc>
          <w:tcPr>
            <w:tcW w:w="2250" w:type="dxa"/>
            <w:vMerge w:val="restart"/>
            <w:tcMar>
              <w:top w:w="0" w:type="dxa"/>
              <w:left w:w="108" w:type="dxa"/>
              <w:bottom w:w="0" w:type="dxa"/>
              <w:right w:w="108" w:type="dxa"/>
            </w:tcMar>
          </w:tcPr>
          <w:p w14:paraId="4017038A" w14:textId="77777777" w:rsidR="00BF6D0C" w:rsidRPr="000643C1" w:rsidRDefault="00BF6D0C" w:rsidP="00AA7EEA"/>
          <w:p w14:paraId="4DEF8BCA" w14:textId="77777777" w:rsidR="00BF6D0C" w:rsidRPr="000643C1" w:rsidRDefault="00BF6D0C" w:rsidP="00AA7EEA"/>
          <w:p w14:paraId="79D2A93C" w14:textId="77777777" w:rsidR="00BF6D0C" w:rsidRPr="000643C1" w:rsidRDefault="00BF6D0C" w:rsidP="00AA7EEA">
            <w:r>
              <w:t>22 August 2025</w:t>
            </w:r>
          </w:p>
          <w:p w14:paraId="21B34F5F" w14:textId="77777777" w:rsidR="00BF6D0C" w:rsidRPr="000643C1" w:rsidRDefault="00BF6D0C" w:rsidP="00AA7EEA"/>
        </w:tc>
      </w:tr>
      <w:tr w:rsidR="00BF6D0C" w:rsidRPr="000643C1" w14:paraId="051AF9E4" w14:textId="77777777" w:rsidTr="00AA7EEA">
        <w:trPr>
          <w:trHeight w:val="263"/>
          <w:tblHeader/>
        </w:trPr>
        <w:tc>
          <w:tcPr>
            <w:tcW w:w="1975" w:type="dxa"/>
            <w:vMerge/>
            <w:vAlign w:val="center"/>
          </w:tcPr>
          <w:p w14:paraId="3CB6C864" w14:textId="77777777" w:rsidR="00BF6D0C" w:rsidRPr="000643C1" w:rsidRDefault="00BF6D0C" w:rsidP="00AA7EEA"/>
        </w:tc>
        <w:tc>
          <w:tcPr>
            <w:tcW w:w="5220" w:type="dxa"/>
            <w:tcMar>
              <w:top w:w="0" w:type="dxa"/>
              <w:left w:w="108" w:type="dxa"/>
              <w:bottom w:w="0" w:type="dxa"/>
              <w:right w:w="108" w:type="dxa"/>
            </w:tcMar>
          </w:tcPr>
          <w:p w14:paraId="4B327F5E" w14:textId="77777777" w:rsidR="00BF6D0C" w:rsidRPr="000643C1" w:rsidRDefault="00BF6D0C" w:rsidP="00AA7EEA">
            <w:pPr>
              <w:jc w:val="both"/>
            </w:pPr>
            <w:r w:rsidRPr="000643C1">
              <w:t>Print Name   Mr. Mathias SEBAGAZI</w:t>
            </w:r>
          </w:p>
        </w:tc>
        <w:tc>
          <w:tcPr>
            <w:tcW w:w="2250" w:type="dxa"/>
            <w:vMerge/>
            <w:vAlign w:val="center"/>
          </w:tcPr>
          <w:p w14:paraId="6B4D0739" w14:textId="77777777" w:rsidR="00BF6D0C" w:rsidRPr="000643C1" w:rsidRDefault="00BF6D0C" w:rsidP="00AA7EEA"/>
        </w:tc>
      </w:tr>
      <w:tr w:rsidR="00BF6D0C" w:rsidRPr="000643C1" w14:paraId="06E91880" w14:textId="77777777" w:rsidTr="00AA7EEA">
        <w:trPr>
          <w:trHeight w:val="263"/>
          <w:tblHeader/>
        </w:trPr>
        <w:tc>
          <w:tcPr>
            <w:tcW w:w="1975" w:type="dxa"/>
            <w:vMerge w:val="restart"/>
            <w:tcMar>
              <w:top w:w="0" w:type="dxa"/>
              <w:left w:w="108" w:type="dxa"/>
              <w:bottom w:w="0" w:type="dxa"/>
              <w:right w:w="108" w:type="dxa"/>
            </w:tcMar>
            <w:vAlign w:val="center"/>
          </w:tcPr>
          <w:p w14:paraId="76F14DC2" w14:textId="77777777" w:rsidR="00BF6D0C" w:rsidRPr="000643C1" w:rsidRDefault="00BF6D0C" w:rsidP="00AA7EEA">
            <w:pPr>
              <w:jc w:val="both"/>
            </w:pPr>
            <w:r w:rsidRPr="000643C1">
              <w:rPr>
                <w:b/>
              </w:rPr>
              <w:t>ICT</w:t>
            </w:r>
          </w:p>
        </w:tc>
        <w:tc>
          <w:tcPr>
            <w:tcW w:w="5220" w:type="dxa"/>
            <w:tcMar>
              <w:top w:w="0" w:type="dxa"/>
              <w:left w:w="108" w:type="dxa"/>
              <w:bottom w:w="0" w:type="dxa"/>
              <w:right w:w="108" w:type="dxa"/>
            </w:tcMar>
          </w:tcPr>
          <w:p w14:paraId="2240F294" w14:textId="77777777" w:rsidR="00BF6D0C" w:rsidRPr="000643C1" w:rsidRDefault="00BF6D0C" w:rsidP="00AA7EEA">
            <w:pPr>
              <w:jc w:val="both"/>
            </w:pPr>
            <w:r w:rsidRPr="000643C1">
              <w:t>Signature   </w:t>
            </w:r>
            <w:r w:rsidRPr="00B95D58">
              <w:rPr>
                <w:noProof/>
                <w:lang w:val="en-US" w:eastAsia="en-US"/>
              </w:rPr>
              <w:drawing>
                <wp:inline distT="0" distB="0" distL="0" distR="0" wp14:anchorId="610C480F" wp14:editId="2F355811">
                  <wp:extent cx="2051050" cy="4826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0A6EF35" w14:textId="77777777" w:rsidR="00BF6D0C" w:rsidRPr="000643C1" w:rsidRDefault="00BF6D0C" w:rsidP="00AA7EEA">
            <w:pPr>
              <w:jc w:val="both"/>
            </w:pPr>
          </w:p>
        </w:tc>
        <w:tc>
          <w:tcPr>
            <w:tcW w:w="2250" w:type="dxa"/>
            <w:vMerge w:val="restart"/>
            <w:tcMar>
              <w:top w:w="0" w:type="dxa"/>
              <w:left w:w="108" w:type="dxa"/>
              <w:bottom w:w="0" w:type="dxa"/>
              <w:right w:w="108" w:type="dxa"/>
            </w:tcMar>
          </w:tcPr>
          <w:p w14:paraId="0F339D1F" w14:textId="77777777" w:rsidR="00BF6D0C" w:rsidRPr="000643C1" w:rsidRDefault="00BF6D0C" w:rsidP="00AA7EEA"/>
          <w:p w14:paraId="4A1F7212" w14:textId="77777777" w:rsidR="00BF6D0C" w:rsidRPr="000643C1" w:rsidRDefault="00BF6D0C" w:rsidP="00AA7EEA"/>
          <w:p w14:paraId="33680524" w14:textId="77777777" w:rsidR="00BF6D0C" w:rsidRPr="000643C1" w:rsidRDefault="00BF6D0C" w:rsidP="00AA7EEA">
            <w:r>
              <w:t>22 August 2025</w:t>
            </w:r>
          </w:p>
          <w:p w14:paraId="3899FF6F" w14:textId="77777777" w:rsidR="00BF6D0C" w:rsidRPr="000643C1" w:rsidRDefault="00BF6D0C" w:rsidP="00AA7EEA"/>
        </w:tc>
      </w:tr>
      <w:tr w:rsidR="00BF6D0C" w:rsidRPr="000643C1" w14:paraId="2C85C626" w14:textId="77777777" w:rsidTr="00AA7EEA">
        <w:trPr>
          <w:trHeight w:val="263"/>
          <w:tblHeader/>
        </w:trPr>
        <w:tc>
          <w:tcPr>
            <w:tcW w:w="1975" w:type="dxa"/>
            <w:vMerge/>
            <w:vAlign w:val="center"/>
          </w:tcPr>
          <w:p w14:paraId="375D8B71" w14:textId="77777777" w:rsidR="00BF6D0C" w:rsidRPr="000643C1" w:rsidRDefault="00BF6D0C" w:rsidP="00AA7EEA"/>
        </w:tc>
        <w:tc>
          <w:tcPr>
            <w:tcW w:w="5220" w:type="dxa"/>
            <w:tcMar>
              <w:top w:w="0" w:type="dxa"/>
              <w:left w:w="108" w:type="dxa"/>
              <w:bottom w:w="0" w:type="dxa"/>
              <w:right w:w="108" w:type="dxa"/>
            </w:tcMar>
          </w:tcPr>
          <w:p w14:paraId="1ABB3695" w14:textId="77777777" w:rsidR="00BF6D0C" w:rsidRPr="000643C1" w:rsidRDefault="00BF6D0C" w:rsidP="00AA7EEA">
            <w:pPr>
              <w:jc w:val="both"/>
            </w:pPr>
            <w:r w:rsidRPr="000643C1">
              <w:t xml:space="preserve">Print Name  </w:t>
            </w:r>
            <w:r>
              <w:t>Mr.Kafui Odzangba Dake</w:t>
            </w:r>
          </w:p>
        </w:tc>
        <w:tc>
          <w:tcPr>
            <w:tcW w:w="2250" w:type="dxa"/>
            <w:vMerge/>
            <w:vAlign w:val="center"/>
          </w:tcPr>
          <w:p w14:paraId="1B29C560" w14:textId="77777777" w:rsidR="00BF6D0C" w:rsidRPr="000643C1" w:rsidRDefault="00BF6D0C" w:rsidP="00AA7EEA"/>
        </w:tc>
      </w:tr>
      <w:tr w:rsidR="00BF6D0C" w:rsidRPr="000643C1" w14:paraId="58B92D0E" w14:textId="77777777" w:rsidTr="00AA7EEA">
        <w:trPr>
          <w:tblHeader/>
        </w:trPr>
        <w:tc>
          <w:tcPr>
            <w:tcW w:w="1975" w:type="dxa"/>
            <w:vMerge w:val="restart"/>
            <w:tcMar>
              <w:top w:w="0" w:type="dxa"/>
              <w:left w:w="108" w:type="dxa"/>
              <w:bottom w:w="0" w:type="dxa"/>
              <w:right w:w="108" w:type="dxa"/>
            </w:tcMar>
            <w:vAlign w:val="center"/>
          </w:tcPr>
          <w:p w14:paraId="230F6437" w14:textId="77777777" w:rsidR="00BF6D0C" w:rsidRPr="000643C1" w:rsidRDefault="00BF6D0C" w:rsidP="00AA7EEA">
            <w:pPr>
              <w:jc w:val="both"/>
            </w:pPr>
            <w:r w:rsidRPr="000643C1">
              <w:rPr>
                <w:b/>
              </w:rPr>
              <w:t>Quality Office</w:t>
            </w:r>
          </w:p>
        </w:tc>
        <w:tc>
          <w:tcPr>
            <w:tcW w:w="5220" w:type="dxa"/>
            <w:tcMar>
              <w:top w:w="0" w:type="dxa"/>
              <w:left w:w="108" w:type="dxa"/>
              <w:bottom w:w="0" w:type="dxa"/>
              <w:right w:w="108" w:type="dxa"/>
            </w:tcMar>
          </w:tcPr>
          <w:p w14:paraId="2084659A" w14:textId="77777777" w:rsidR="00BF6D0C" w:rsidRPr="000643C1" w:rsidRDefault="00BF6D0C" w:rsidP="00AA7EEA">
            <w:pPr>
              <w:jc w:val="both"/>
            </w:pPr>
            <w:r w:rsidRPr="000643C1">
              <w:t>Signature</w:t>
            </w:r>
            <w:r w:rsidRPr="007A4E02">
              <w:rPr>
                <w:noProof/>
                <w:lang w:val="en-US" w:eastAsia="en-US"/>
              </w:rPr>
              <w:drawing>
                <wp:inline distT="0" distB="0" distL="0" distR="0" wp14:anchorId="2C805E3E" wp14:editId="53AC30BC">
                  <wp:extent cx="1866900" cy="342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23A93B3" w14:textId="77777777" w:rsidR="00BF6D0C" w:rsidRPr="000643C1" w:rsidRDefault="00BF6D0C" w:rsidP="00AA7EEA"/>
          <w:p w14:paraId="6C40E9D4" w14:textId="77777777" w:rsidR="00BF6D0C" w:rsidRPr="000643C1" w:rsidRDefault="00BF6D0C" w:rsidP="00AA7EEA"/>
          <w:p w14:paraId="115765E0" w14:textId="77777777" w:rsidR="00BF6D0C" w:rsidRPr="000643C1" w:rsidRDefault="00BF6D0C" w:rsidP="00AA7EEA">
            <w:r>
              <w:t>22 August 2025</w:t>
            </w:r>
          </w:p>
          <w:p w14:paraId="60EBFF97" w14:textId="77777777" w:rsidR="00BF6D0C" w:rsidRPr="000643C1" w:rsidRDefault="00BF6D0C" w:rsidP="00AA7EEA"/>
        </w:tc>
      </w:tr>
      <w:tr w:rsidR="00BF6D0C" w:rsidRPr="000643C1" w14:paraId="1874A1AA" w14:textId="77777777" w:rsidTr="00AA7EEA">
        <w:trPr>
          <w:tblHeader/>
        </w:trPr>
        <w:tc>
          <w:tcPr>
            <w:tcW w:w="1975" w:type="dxa"/>
            <w:vMerge/>
            <w:vAlign w:val="center"/>
          </w:tcPr>
          <w:p w14:paraId="53024CD3" w14:textId="77777777" w:rsidR="00BF6D0C" w:rsidRPr="000643C1" w:rsidRDefault="00BF6D0C" w:rsidP="00AA7EEA"/>
        </w:tc>
        <w:tc>
          <w:tcPr>
            <w:tcW w:w="5220" w:type="dxa"/>
            <w:tcMar>
              <w:top w:w="0" w:type="dxa"/>
              <w:left w:w="108" w:type="dxa"/>
              <w:bottom w:w="0" w:type="dxa"/>
              <w:right w:w="108" w:type="dxa"/>
            </w:tcMar>
          </w:tcPr>
          <w:p w14:paraId="1A4A1338" w14:textId="77777777" w:rsidR="00BF6D0C" w:rsidRPr="000643C1" w:rsidRDefault="00BF6D0C" w:rsidP="00AA7EEA">
            <w:pPr>
              <w:jc w:val="both"/>
            </w:pPr>
            <w:r>
              <w:t>Print Name : Dr. Elizabeth Akinyi Owino</w:t>
            </w:r>
          </w:p>
        </w:tc>
        <w:tc>
          <w:tcPr>
            <w:tcW w:w="2250" w:type="dxa"/>
            <w:vMerge/>
            <w:vAlign w:val="center"/>
          </w:tcPr>
          <w:p w14:paraId="26D019A5" w14:textId="77777777" w:rsidR="00BF6D0C" w:rsidRPr="000643C1" w:rsidRDefault="00BF6D0C" w:rsidP="00AA7EEA"/>
        </w:tc>
      </w:tr>
      <w:tr w:rsidR="00BF6D0C" w:rsidRPr="000643C1" w14:paraId="4ECAA5ED" w14:textId="77777777" w:rsidTr="00AA7EEA">
        <w:tc>
          <w:tcPr>
            <w:tcW w:w="1975" w:type="dxa"/>
            <w:vMerge/>
            <w:vAlign w:val="center"/>
          </w:tcPr>
          <w:p w14:paraId="4D6ABE9D" w14:textId="77777777" w:rsidR="00BF6D0C" w:rsidRPr="000643C1" w:rsidRDefault="00BF6D0C" w:rsidP="00AA7EEA"/>
        </w:tc>
        <w:tc>
          <w:tcPr>
            <w:tcW w:w="5220" w:type="dxa"/>
            <w:tcMar>
              <w:top w:w="0" w:type="dxa"/>
              <w:left w:w="108" w:type="dxa"/>
              <w:bottom w:w="0" w:type="dxa"/>
              <w:right w:w="108" w:type="dxa"/>
            </w:tcMar>
          </w:tcPr>
          <w:p w14:paraId="131F6E4C" w14:textId="77777777" w:rsidR="00BF6D0C" w:rsidRPr="000643C1" w:rsidRDefault="00BF6D0C" w:rsidP="00AA7EEA">
            <w:pPr>
              <w:jc w:val="both"/>
            </w:pPr>
          </w:p>
        </w:tc>
        <w:tc>
          <w:tcPr>
            <w:tcW w:w="2250" w:type="dxa"/>
            <w:vMerge/>
            <w:vAlign w:val="center"/>
          </w:tcPr>
          <w:p w14:paraId="37D7043F" w14:textId="77777777" w:rsidR="00BF6D0C" w:rsidRPr="000643C1" w:rsidRDefault="00BF6D0C" w:rsidP="00AA7EEA"/>
        </w:tc>
      </w:tr>
    </w:tbl>
    <w:p w14:paraId="32BD3776" w14:textId="77777777" w:rsidR="00CD7AF6" w:rsidRPr="00CD7AF6" w:rsidRDefault="00CD7AF6" w:rsidP="00CD7AF6">
      <w:pPr>
        <w:pStyle w:val="Heading2"/>
        <w:rPr>
          <w:bCs w:val="0"/>
        </w:rPr>
      </w:pPr>
      <w:r w:rsidRPr="00CD7AF6">
        <w:rPr>
          <w:bCs w:val="0"/>
        </w:rPr>
        <w:t>MODULE</w:t>
      </w:r>
      <w:r w:rsidRPr="00CD7AF6">
        <w:rPr>
          <w:bCs w:val="0"/>
          <w:spacing w:val="-12"/>
        </w:rPr>
        <w:t xml:space="preserve"> </w:t>
      </w:r>
      <w:r w:rsidRPr="00CD7AF6">
        <w:rPr>
          <w:bCs w:val="0"/>
        </w:rPr>
        <w:t>DESCRIPTION</w:t>
      </w:r>
      <w:r w:rsidRPr="00CD7AF6">
        <w:rPr>
          <w:bCs w:val="0"/>
          <w:spacing w:val="-8"/>
        </w:rPr>
        <w:t xml:space="preserve"> </w:t>
      </w:r>
      <w:r w:rsidRPr="00CD7AF6">
        <w:rPr>
          <w:bCs w:val="0"/>
        </w:rPr>
        <w:t>FOR</w:t>
      </w:r>
      <w:r w:rsidRPr="00CD7AF6">
        <w:rPr>
          <w:bCs w:val="0"/>
          <w:spacing w:val="-8"/>
        </w:rPr>
        <w:t xml:space="preserve"> </w:t>
      </w:r>
      <w:r w:rsidRPr="00CD7AF6">
        <w:rPr>
          <w:bCs w:val="0"/>
        </w:rPr>
        <w:t>INTRODUCTION TO TAXATION</w:t>
      </w:r>
    </w:p>
    <w:p w14:paraId="2005776C" w14:textId="77777777" w:rsidR="00CD7AF6" w:rsidRDefault="00CD7AF6" w:rsidP="0000497C">
      <w:pPr>
        <w:pStyle w:val="ListParagraph"/>
        <w:numPr>
          <w:ilvl w:val="0"/>
          <w:numId w:val="198"/>
        </w:numPr>
        <w:tabs>
          <w:tab w:val="left" w:pos="1662"/>
          <w:tab w:val="left" w:pos="4360"/>
        </w:tabs>
        <w:autoSpaceDE w:val="0"/>
        <w:autoSpaceDN w:val="0"/>
        <w:spacing w:before="36"/>
        <w:ind w:left="540"/>
        <w:jc w:val="both"/>
        <w:rPr>
          <w:b/>
        </w:rPr>
      </w:pPr>
      <w:r>
        <w:rPr>
          <w:b/>
          <w:u w:val="single"/>
        </w:rPr>
        <w:t>Module</w:t>
      </w:r>
      <w:r>
        <w:rPr>
          <w:b/>
          <w:spacing w:val="-5"/>
          <w:u w:val="single"/>
        </w:rPr>
        <w:t xml:space="preserve"> </w:t>
      </w:r>
      <w:r>
        <w:rPr>
          <w:b/>
          <w:u w:val="single"/>
        </w:rPr>
        <w:t>Code</w:t>
      </w:r>
      <w:r>
        <w:rPr>
          <w:b/>
        </w:rPr>
        <w:t>:</w:t>
      </w:r>
      <w:r>
        <w:rPr>
          <w:b/>
          <w:spacing w:val="-6"/>
        </w:rPr>
        <w:t xml:space="preserve"> </w:t>
      </w:r>
      <w:r w:rsidRPr="00F02F85">
        <w:rPr>
          <w:b/>
        </w:rPr>
        <w:t>BME82206</w:t>
      </w:r>
      <w:r>
        <w:t xml:space="preserve"> </w:t>
      </w:r>
      <w:r>
        <w:rPr>
          <w:b/>
        </w:rPr>
        <w:t>School:</w:t>
      </w:r>
      <w:r>
        <w:rPr>
          <w:b/>
          <w:spacing w:val="-3"/>
        </w:rPr>
        <w:t xml:space="preserve"> </w:t>
      </w:r>
      <w:r>
        <w:rPr>
          <w:b/>
        </w:rPr>
        <w:t>School of Business Management and Economics</w:t>
      </w:r>
    </w:p>
    <w:p w14:paraId="0CC31DA3" w14:textId="77777777" w:rsidR="00CD7AF6" w:rsidRDefault="00CD7AF6" w:rsidP="0000497C">
      <w:pPr>
        <w:pStyle w:val="ListParagraph"/>
        <w:numPr>
          <w:ilvl w:val="0"/>
          <w:numId w:val="198"/>
        </w:numPr>
        <w:tabs>
          <w:tab w:val="left" w:pos="1662"/>
        </w:tabs>
        <w:autoSpaceDE w:val="0"/>
        <w:autoSpaceDN w:val="0"/>
        <w:spacing w:before="148"/>
        <w:ind w:left="540" w:hanging="182"/>
        <w:jc w:val="both"/>
        <w:rPr>
          <w:b/>
        </w:rPr>
      </w:pPr>
      <w:r>
        <w:rPr>
          <w:b/>
          <w:u w:val="single"/>
        </w:rPr>
        <w:t>Module</w:t>
      </w:r>
      <w:r>
        <w:rPr>
          <w:b/>
          <w:spacing w:val="-3"/>
          <w:u w:val="single"/>
        </w:rPr>
        <w:t xml:space="preserve"> </w:t>
      </w:r>
      <w:r>
        <w:rPr>
          <w:b/>
          <w:u w:val="single"/>
        </w:rPr>
        <w:t>Title</w:t>
      </w:r>
      <w:r>
        <w:rPr>
          <w:b/>
        </w:rPr>
        <w:t>:</w:t>
      </w:r>
      <w:r>
        <w:rPr>
          <w:b/>
          <w:spacing w:val="-3"/>
        </w:rPr>
        <w:t xml:space="preserve"> </w:t>
      </w:r>
      <w:r>
        <w:rPr>
          <w:b/>
        </w:rPr>
        <w:t>INTRODUCTION TO TAXATION</w:t>
      </w:r>
    </w:p>
    <w:p w14:paraId="3454C0EB" w14:textId="77777777" w:rsidR="00CD7AF6" w:rsidRDefault="00CD7AF6" w:rsidP="0000497C">
      <w:pPr>
        <w:pStyle w:val="Heading4"/>
        <w:numPr>
          <w:ilvl w:val="0"/>
          <w:numId w:val="198"/>
        </w:numPr>
        <w:tabs>
          <w:tab w:val="clear" w:pos="9817"/>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2</w:t>
      </w:r>
      <w:r>
        <w:rPr>
          <w:b w:val="0"/>
        </w:rPr>
        <w:tab/>
      </w:r>
      <w:r>
        <w:rPr>
          <w:u w:val="single"/>
        </w:rPr>
        <w:t>Credits</w:t>
      </w:r>
      <w:r>
        <w:t>:</w:t>
      </w:r>
      <w:r>
        <w:rPr>
          <w:spacing w:val="-12"/>
        </w:rPr>
        <w:t xml:space="preserve"> </w:t>
      </w:r>
      <w:r>
        <w:rPr>
          <w:b w:val="0"/>
          <w:spacing w:val="-5"/>
        </w:rPr>
        <w:t>10</w:t>
      </w:r>
    </w:p>
    <w:p w14:paraId="3279D4E2" w14:textId="77777777" w:rsidR="00CD7AF6" w:rsidRDefault="00CD7AF6" w:rsidP="0000497C">
      <w:pPr>
        <w:pStyle w:val="ListParagraph"/>
        <w:numPr>
          <w:ilvl w:val="0"/>
          <w:numId w:val="198"/>
        </w:numPr>
        <w:tabs>
          <w:tab w:val="left" w:pos="1662"/>
          <w:tab w:val="left" w:pos="5801"/>
          <w:tab w:val="left" w:pos="8477"/>
          <w:tab w:val="left" w:pos="9439"/>
        </w:tabs>
        <w:autoSpaceDE w:val="0"/>
        <w:autoSpaceDN w:val="0"/>
        <w:spacing w:before="139" w:line="247" w:lineRule="auto"/>
        <w:ind w:left="540" w:right="900" w:hanging="222"/>
        <w:jc w:val="both"/>
        <w:rPr>
          <w:b/>
        </w:rPr>
      </w:pPr>
      <w:r>
        <w:rPr>
          <w:b/>
          <w:u w:val="single"/>
        </w:rPr>
        <w:t xml:space="preserve">First year of presentation: </w:t>
      </w:r>
      <w:r>
        <w:t>2023-2024</w:t>
      </w:r>
    </w:p>
    <w:p w14:paraId="06E8AFF5" w14:textId="77777777" w:rsidR="00CD7AF6" w:rsidRDefault="00CD7AF6" w:rsidP="00CD7AF6">
      <w:pPr>
        <w:pStyle w:val="ListParagraph"/>
        <w:tabs>
          <w:tab w:val="left" w:pos="1662"/>
          <w:tab w:val="left" w:pos="5801"/>
          <w:tab w:val="left" w:pos="8477"/>
          <w:tab w:val="left" w:pos="9439"/>
        </w:tabs>
        <w:autoSpaceDE w:val="0"/>
        <w:autoSpaceDN w:val="0"/>
        <w:spacing w:before="139" w:line="247" w:lineRule="auto"/>
        <w:ind w:left="540" w:right="900" w:firstLine="0"/>
        <w:jc w:val="both"/>
        <w:rPr>
          <w:b/>
        </w:rPr>
      </w:pPr>
      <w:r>
        <w:rPr>
          <w:b/>
          <w:spacing w:val="-2"/>
          <w:u w:val="single"/>
        </w:rPr>
        <w:t>Administering</w:t>
      </w:r>
      <w:r>
        <w:rPr>
          <w:b/>
          <w:u w:val="single"/>
        </w:rPr>
        <w:t xml:space="preserve"> </w:t>
      </w:r>
      <w:r>
        <w:rPr>
          <w:b/>
          <w:spacing w:val="-2"/>
          <w:u w:val="single"/>
        </w:rPr>
        <w:t>School</w:t>
      </w:r>
      <w:r>
        <w:rPr>
          <w:b/>
          <w:spacing w:val="-2"/>
        </w:rPr>
        <w:t xml:space="preserve">: </w:t>
      </w:r>
      <w:r>
        <w:rPr>
          <w:b/>
        </w:rPr>
        <w:t xml:space="preserve">School of Business Management and Economics </w:t>
      </w:r>
    </w:p>
    <w:p w14:paraId="27B2F2EB" w14:textId="77777777" w:rsidR="00CD7AF6" w:rsidRDefault="00CD7AF6" w:rsidP="0000497C">
      <w:pPr>
        <w:pStyle w:val="ListParagraph"/>
        <w:numPr>
          <w:ilvl w:val="0"/>
          <w:numId w:val="198"/>
        </w:numPr>
        <w:tabs>
          <w:tab w:val="left" w:pos="1662"/>
          <w:tab w:val="left" w:pos="5801"/>
          <w:tab w:val="left" w:pos="7497"/>
          <w:tab w:val="left" w:pos="8477"/>
          <w:tab w:val="left" w:pos="9439"/>
        </w:tabs>
        <w:autoSpaceDE w:val="0"/>
        <w:autoSpaceDN w:val="0"/>
        <w:spacing w:before="139" w:line="247" w:lineRule="auto"/>
        <w:ind w:left="540" w:right="1798" w:hanging="222"/>
        <w:jc w:val="both"/>
        <w:rPr>
          <w:b/>
        </w:rPr>
      </w:pPr>
      <w:r>
        <w:rPr>
          <w:b/>
        </w:rPr>
        <w:t>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YES</w:t>
      </w:r>
    </w:p>
    <w:p w14:paraId="171DDB98" w14:textId="77777777" w:rsidR="00CD7AF6" w:rsidRDefault="00CD7AF6" w:rsidP="00CD7AF6">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6F7E0EDD" w14:textId="77777777" w:rsidR="00CD7AF6" w:rsidRDefault="00CD7AF6" w:rsidP="00CD7AF6">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520D1A69" w14:textId="77777777" w:rsidR="00CD7AF6" w:rsidRDefault="00CD7AF6" w:rsidP="00CD7AF6">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BBB1E29" w14:textId="77777777" w:rsidR="00CD7AF6" w:rsidRDefault="00CD7AF6" w:rsidP="00CD7AF6">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3480F9F0" w14:textId="77777777" w:rsidR="00CD7AF6" w:rsidRDefault="00CD7AF6" w:rsidP="0000497C">
      <w:pPr>
        <w:pStyle w:val="Heading4"/>
        <w:numPr>
          <w:ilvl w:val="0"/>
          <w:numId w:val="198"/>
        </w:numPr>
        <w:tabs>
          <w:tab w:val="clear" w:pos="9817"/>
          <w:tab w:val="left" w:pos="1585"/>
        </w:tabs>
        <w:autoSpaceDE w:val="0"/>
        <w:autoSpaceDN w:val="0"/>
        <w:spacing w:before="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53014D5E" w14:textId="77777777" w:rsidR="00CD7AF6" w:rsidRDefault="00CD7AF6" w:rsidP="00CD7AF6">
      <w:pPr>
        <w:ind w:left="540"/>
        <w:jc w:val="both"/>
      </w:pPr>
    </w:p>
    <w:tbl>
      <w:tblPr>
        <w:tblW w:w="7080" w:type="dxa"/>
        <w:tblLook w:val="04A0" w:firstRow="1" w:lastRow="0" w:firstColumn="1" w:lastColumn="0" w:noHBand="0" w:noVBand="1"/>
      </w:tblPr>
      <w:tblGrid>
        <w:gridCol w:w="3520"/>
        <w:gridCol w:w="1340"/>
        <w:gridCol w:w="2220"/>
      </w:tblGrid>
      <w:tr w:rsidR="00CD7AF6" w:rsidRPr="007D5A63" w14:paraId="5D809D72"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401FF8A" w14:textId="77777777" w:rsidR="00CD7AF6" w:rsidRPr="007D5A63" w:rsidRDefault="00CD7AF6" w:rsidP="00AA7EEA">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0BB53CA9" w14:textId="77777777" w:rsidR="00CD7AF6" w:rsidRPr="007D5A63" w:rsidRDefault="00CD7AF6" w:rsidP="00AA7EEA">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42E4C5AF" w14:textId="77777777" w:rsidR="00CD7AF6" w:rsidRPr="007D5A63" w:rsidRDefault="00CD7AF6" w:rsidP="00AA7EEA">
            <w:pPr>
              <w:jc w:val="center"/>
              <w:rPr>
                <w:color w:val="000000"/>
              </w:rPr>
            </w:pPr>
            <w:r w:rsidRPr="007D5A63">
              <w:rPr>
                <w:color w:val="000000"/>
              </w:rPr>
              <w:t>Lecturer  Hours</w:t>
            </w:r>
          </w:p>
        </w:tc>
      </w:tr>
      <w:tr w:rsidR="00CD7AF6" w:rsidRPr="007D5A63" w14:paraId="0252F1ED"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A24F435" w14:textId="77777777" w:rsidR="00CD7AF6" w:rsidRPr="007D5A63" w:rsidRDefault="00CD7AF6" w:rsidP="00AA7EEA">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6B96E44" w14:textId="77777777" w:rsidR="00CD7AF6" w:rsidRPr="007D5A63" w:rsidRDefault="00CD7AF6" w:rsidP="00AA7EEA">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72C81ECF" w14:textId="77777777" w:rsidR="00CD7AF6" w:rsidRPr="007D5A63" w:rsidRDefault="00CD7AF6" w:rsidP="00AA7EEA">
            <w:pPr>
              <w:jc w:val="center"/>
              <w:rPr>
                <w:color w:val="000000"/>
              </w:rPr>
            </w:pPr>
            <w:r>
              <w:rPr>
                <w:color w:val="000000"/>
              </w:rPr>
              <w:t>84</w:t>
            </w:r>
          </w:p>
        </w:tc>
      </w:tr>
      <w:tr w:rsidR="00CD7AF6" w:rsidRPr="007D5A63" w14:paraId="75D13897"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317B4FD" w14:textId="77777777" w:rsidR="00CD7AF6" w:rsidRPr="007D5A63" w:rsidRDefault="00CD7AF6" w:rsidP="00AA7EEA">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7F8727F9" w14:textId="77777777" w:rsidR="00CD7AF6" w:rsidRPr="007D5A63" w:rsidRDefault="00CD7AF6" w:rsidP="00AA7EEA">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F157909" w14:textId="77777777" w:rsidR="00CD7AF6" w:rsidRPr="007D5A63" w:rsidRDefault="00CD7AF6" w:rsidP="00AA7EEA">
            <w:pPr>
              <w:jc w:val="center"/>
              <w:rPr>
                <w:color w:val="000000"/>
              </w:rPr>
            </w:pPr>
            <w:r>
              <w:rPr>
                <w:color w:val="000000"/>
              </w:rPr>
              <w:t>0</w:t>
            </w:r>
          </w:p>
        </w:tc>
      </w:tr>
      <w:tr w:rsidR="00CD7AF6" w:rsidRPr="007D5A63" w14:paraId="4C8800C6"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674EF77" w14:textId="77777777" w:rsidR="00CD7AF6" w:rsidRPr="007D5A63" w:rsidRDefault="00CD7AF6" w:rsidP="00AA7EEA">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F1396BF" w14:textId="77777777" w:rsidR="00CD7AF6" w:rsidRPr="007D5A63" w:rsidRDefault="00CD7AF6" w:rsidP="00AA7EEA">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D8B1A98" w14:textId="77777777" w:rsidR="00CD7AF6" w:rsidRPr="007D5A63" w:rsidRDefault="00CD7AF6" w:rsidP="00AA7EEA">
            <w:pPr>
              <w:jc w:val="center"/>
              <w:rPr>
                <w:color w:val="000000"/>
              </w:rPr>
            </w:pPr>
            <w:r w:rsidRPr="007D5A63">
              <w:rPr>
                <w:color w:val="000000"/>
              </w:rPr>
              <w:t> </w:t>
            </w:r>
          </w:p>
        </w:tc>
      </w:tr>
      <w:tr w:rsidR="00CD7AF6" w:rsidRPr="007D5A63" w14:paraId="5B29A0E8"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89297AE" w14:textId="77777777" w:rsidR="00CD7AF6" w:rsidRPr="007D5A63" w:rsidRDefault="00CD7AF6" w:rsidP="00AA7EEA">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4AD1A954" w14:textId="77777777" w:rsidR="00CD7AF6" w:rsidRPr="007D5A63" w:rsidRDefault="00CD7AF6" w:rsidP="00AA7EEA">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6859E16A" w14:textId="77777777" w:rsidR="00CD7AF6" w:rsidRPr="007D5A63" w:rsidRDefault="00CD7AF6" w:rsidP="00AA7EEA">
            <w:pPr>
              <w:jc w:val="center"/>
              <w:rPr>
                <w:color w:val="000000"/>
              </w:rPr>
            </w:pPr>
            <w:r w:rsidRPr="007D5A63">
              <w:rPr>
                <w:color w:val="000000"/>
              </w:rPr>
              <w:t>21</w:t>
            </w:r>
          </w:p>
        </w:tc>
      </w:tr>
      <w:tr w:rsidR="00CD7AF6" w:rsidRPr="007D5A63" w14:paraId="185F6231"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670ED8B8" w14:textId="77777777" w:rsidR="00CD7AF6" w:rsidRPr="007D5A63" w:rsidRDefault="00CD7AF6" w:rsidP="00AA7EEA">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F9CEF06" w14:textId="77777777" w:rsidR="00CD7AF6" w:rsidRPr="007D5A63" w:rsidRDefault="00CD7AF6" w:rsidP="00AA7EEA">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028A8D67" w14:textId="77777777" w:rsidR="00CD7AF6" w:rsidRPr="007D5A63" w:rsidRDefault="00CD7AF6" w:rsidP="00AA7EEA">
            <w:pPr>
              <w:jc w:val="center"/>
              <w:rPr>
                <w:color w:val="000000"/>
              </w:rPr>
            </w:pPr>
            <w:r w:rsidRPr="007D5A63">
              <w:rPr>
                <w:color w:val="000000"/>
              </w:rPr>
              <w:t>10</w:t>
            </w:r>
          </w:p>
        </w:tc>
      </w:tr>
      <w:tr w:rsidR="00CD7AF6" w:rsidRPr="007D5A63" w14:paraId="367F1F16"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E46A701" w14:textId="77777777" w:rsidR="00CD7AF6" w:rsidRPr="007D5A63" w:rsidRDefault="00CD7AF6" w:rsidP="00AA7EEA">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17819A7F" w14:textId="77777777" w:rsidR="00CD7AF6" w:rsidRPr="007D5A63" w:rsidRDefault="00CD7AF6" w:rsidP="00AA7EEA">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6210B866" w14:textId="77777777" w:rsidR="00CD7AF6" w:rsidRPr="007D5A63" w:rsidRDefault="00CD7AF6" w:rsidP="00AA7EEA">
            <w:pPr>
              <w:jc w:val="center"/>
              <w:rPr>
                <w:color w:val="000000"/>
              </w:rPr>
            </w:pPr>
            <w:r w:rsidRPr="007D5A63">
              <w:rPr>
                <w:color w:val="000000"/>
              </w:rPr>
              <w:t> </w:t>
            </w:r>
          </w:p>
        </w:tc>
      </w:tr>
      <w:tr w:rsidR="00CD7AF6" w:rsidRPr="007D5A63" w14:paraId="7D879DE0"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D85666" w14:textId="77777777" w:rsidR="00CD7AF6" w:rsidRPr="007D5A63" w:rsidRDefault="00CD7AF6" w:rsidP="00AA7EEA">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77764DE" w14:textId="77777777" w:rsidR="00CD7AF6" w:rsidRPr="007D5A63" w:rsidRDefault="00CD7AF6"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A655C02" w14:textId="77777777" w:rsidR="00CD7AF6" w:rsidRPr="007D5A63" w:rsidRDefault="00CD7AF6" w:rsidP="00AA7EEA">
            <w:pPr>
              <w:jc w:val="center"/>
              <w:rPr>
                <w:color w:val="000000"/>
              </w:rPr>
            </w:pPr>
            <w:r w:rsidRPr="007D5A63">
              <w:rPr>
                <w:color w:val="000000"/>
              </w:rPr>
              <w:t>15</w:t>
            </w:r>
          </w:p>
        </w:tc>
      </w:tr>
      <w:tr w:rsidR="00CD7AF6" w:rsidRPr="007D5A63" w14:paraId="31C0C0B0"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56C0A2D1" w14:textId="77777777" w:rsidR="00CD7AF6" w:rsidRPr="007D5A63" w:rsidRDefault="00CD7AF6" w:rsidP="00AA7EEA">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3733234A" w14:textId="77777777" w:rsidR="00CD7AF6" w:rsidRPr="007D5A63" w:rsidRDefault="00CD7AF6"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FDD8EEC" w14:textId="77777777" w:rsidR="00CD7AF6" w:rsidRPr="007D5A63" w:rsidRDefault="00CD7AF6" w:rsidP="00AA7EEA">
            <w:pPr>
              <w:jc w:val="center"/>
              <w:rPr>
                <w:color w:val="000000"/>
              </w:rPr>
            </w:pPr>
            <w:r w:rsidRPr="007D5A63">
              <w:rPr>
                <w:color w:val="000000"/>
              </w:rPr>
              <w:t>5</w:t>
            </w:r>
          </w:p>
        </w:tc>
      </w:tr>
      <w:tr w:rsidR="00CD7AF6" w:rsidRPr="007D5A63" w14:paraId="2141953F" w14:textId="77777777" w:rsidTr="00AA7EEA">
        <w:trPr>
          <w:trHeight w:val="320"/>
        </w:trPr>
        <w:tc>
          <w:tcPr>
            <w:tcW w:w="3520" w:type="dxa"/>
            <w:tcBorders>
              <w:top w:val="nil"/>
              <w:left w:val="single" w:sz="8" w:space="0" w:color="auto"/>
              <w:bottom w:val="nil"/>
              <w:right w:val="single" w:sz="8" w:space="0" w:color="auto"/>
            </w:tcBorders>
            <w:noWrap/>
            <w:vAlign w:val="center"/>
            <w:hideMark/>
          </w:tcPr>
          <w:p w14:paraId="4AACE851" w14:textId="77777777" w:rsidR="00CD7AF6" w:rsidRPr="007D5A63" w:rsidRDefault="00CD7AF6" w:rsidP="00AA7EEA">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66595719" w14:textId="77777777" w:rsidR="00CD7AF6" w:rsidRPr="007D5A63" w:rsidRDefault="00CD7AF6" w:rsidP="00AA7EEA">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0C6F3499" w14:textId="77777777" w:rsidR="00CD7AF6" w:rsidRPr="007D5A63" w:rsidRDefault="00CD7AF6" w:rsidP="00AA7EEA">
            <w:pPr>
              <w:jc w:val="center"/>
              <w:rPr>
                <w:color w:val="000000"/>
              </w:rPr>
            </w:pPr>
            <w:r w:rsidRPr="007D5A63">
              <w:rPr>
                <w:color w:val="000000"/>
              </w:rPr>
              <w:t>65</w:t>
            </w:r>
          </w:p>
        </w:tc>
      </w:tr>
      <w:tr w:rsidR="00CD7AF6" w:rsidRPr="007D5A63" w14:paraId="4C739098"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C07462F" w14:textId="77777777" w:rsidR="00CD7AF6" w:rsidRPr="007D5A63" w:rsidRDefault="00CD7AF6" w:rsidP="00AA7EEA">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E1C7108" w14:textId="77777777" w:rsidR="00CD7AF6" w:rsidRPr="007D5A63" w:rsidRDefault="00CD7AF6" w:rsidP="00AA7EEA">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542938C4" w14:textId="77777777" w:rsidR="00CD7AF6" w:rsidRPr="007D5A63" w:rsidRDefault="00CD7AF6" w:rsidP="00AA7EEA">
            <w:pPr>
              <w:jc w:val="center"/>
              <w:rPr>
                <w:color w:val="000000"/>
              </w:rPr>
            </w:pPr>
            <w:r w:rsidRPr="007D5A63">
              <w:rPr>
                <w:color w:val="000000"/>
              </w:rPr>
              <w:t>200</w:t>
            </w:r>
          </w:p>
        </w:tc>
      </w:tr>
    </w:tbl>
    <w:p w14:paraId="087EE573" w14:textId="77777777" w:rsidR="00CD7AF6" w:rsidRDefault="00CD7AF6" w:rsidP="00CD7AF6">
      <w:pPr>
        <w:pStyle w:val="Heading4"/>
        <w:tabs>
          <w:tab w:val="left" w:pos="2430"/>
        </w:tabs>
        <w:autoSpaceDE w:val="0"/>
        <w:autoSpaceDN w:val="0"/>
        <w:spacing w:before="90"/>
        <w:jc w:val="both"/>
        <w:rPr>
          <w:u w:val="single"/>
        </w:rPr>
      </w:pPr>
    </w:p>
    <w:p w14:paraId="0735122C" w14:textId="77777777" w:rsidR="00CD7AF6" w:rsidRDefault="00CD7AF6" w:rsidP="0000497C">
      <w:pPr>
        <w:pStyle w:val="Heading4"/>
        <w:numPr>
          <w:ilvl w:val="0"/>
          <w:numId w:val="198"/>
        </w:numPr>
        <w:tabs>
          <w:tab w:val="clear" w:pos="9817"/>
          <w:tab w:val="left" w:pos="2430"/>
        </w:tabs>
        <w:autoSpaceDE w:val="0"/>
        <w:autoSpaceDN w:val="0"/>
        <w:spacing w:before="90"/>
        <w:ind w:left="540" w:hanging="360"/>
        <w:jc w:val="both"/>
      </w:pPr>
      <w:r>
        <w:rPr>
          <w:u w:val="single"/>
        </w:rPr>
        <w:lastRenderedPageBreak/>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1A06C79A" w14:textId="77777777" w:rsidR="00CD7AF6" w:rsidRDefault="00CD7AF6" w:rsidP="00CD7AF6">
      <w:pPr>
        <w:pStyle w:val="BodyText"/>
        <w:spacing w:before="90"/>
        <w:ind w:left="540" w:right="259"/>
        <w:jc w:val="both"/>
      </w:pPr>
      <w:r>
        <w:t>This module aims at equipping students with knowledge, skills and positive attitudes on taxation. The main objective of this module is to give students the confidence and experience of articulating issues on taxation, tax systems and taxation policy agenda. It is intended to excite the candidate’s curiosity about the volatile and complex taxation environments of the organizations.</w:t>
      </w:r>
    </w:p>
    <w:p w14:paraId="11241978" w14:textId="77777777" w:rsidR="00CD7AF6" w:rsidRDefault="00CD7AF6" w:rsidP="0000497C">
      <w:pPr>
        <w:pStyle w:val="Heading4"/>
        <w:numPr>
          <w:ilvl w:val="0"/>
          <w:numId w:val="198"/>
        </w:numPr>
        <w:tabs>
          <w:tab w:val="clear" w:pos="9817"/>
          <w:tab w:val="left" w:pos="1839"/>
        </w:tabs>
        <w:autoSpaceDE w:val="0"/>
        <w:autoSpaceDN w:val="0"/>
        <w:spacing w:before="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30F1BEC0" w14:textId="77777777" w:rsidR="00CD7AF6" w:rsidRDefault="00CD7AF6" w:rsidP="00CD7AF6">
      <w:pPr>
        <w:pStyle w:val="BodyText"/>
        <w:spacing w:before="4"/>
        <w:ind w:left="540"/>
        <w:jc w:val="both"/>
        <w:rPr>
          <w:b/>
        </w:rPr>
      </w:pPr>
    </w:p>
    <w:p w14:paraId="452FA165" w14:textId="77777777" w:rsidR="00CD7AF6" w:rsidRDefault="00CD7AF6" w:rsidP="0000497C">
      <w:pPr>
        <w:pStyle w:val="Heading5"/>
        <w:numPr>
          <w:ilvl w:val="0"/>
          <w:numId w:val="45"/>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4F4F6AC5" w14:textId="77777777" w:rsidR="00CD7AF6" w:rsidRDefault="00CD7AF6" w:rsidP="00CD7AF6">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34BFE18E" w14:textId="77777777" w:rsidR="00CD7AF6" w:rsidRDefault="00CD7AF6" w:rsidP="0000497C">
      <w:pPr>
        <w:pStyle w:val="ListParagraph"/>
        <w:numPr>
          <w:ilvl w:val="0"/>
          <w:numId w:val="46"/>
        </w:numPr>
        <w:adjustRightInd w:val="0"/>
        <w:spacing w:before="91" w:line="306" w:lineRule="auto"/>
        <w:ind w:left="540" w:right="78"/>
        <w:contextualSpacing/>
        <w:jc w:val="both"/>
      </w:pPr>
      <w:r>
        <w:t>Demonstrate knowledge</w:t>
      </w:r>
      <w:r>
        <w:rPr>
          <w:spacing w:val="24"/>
        </w:rPr>
        <w:t xml:space="preserve"> </w:t>
      </w:r>
      <w:r>
        <w:t>of tax in g</w:t>
      </w:r>
      <w:r>
        <w:rPr>
          <w:spacing w:val="-1"/>
        </w:rPr>
        <w:t>e</w:t>
      </w:r>
      <w:r>
        <w:t>n</w:t>
      </w:r>
      <w:r>
        <w:rPr>
          <w:spacing w:val="-1"/>
        </w:rPr>
        <w:t>e</w:t>
      </w:r>
      <w:r>
        <w:rPr>
          <w:spacing w:val="1"/>
        </w:rPr>
        <w:t>r</w:t>
      </w:r>
      <w:r>
        <w:rPr>
          <w:spacing w:val="-1"/>
        </w:rPr>
        <w:t>a</w:t>
      </w:r>
      <w:r>
        <w:t xml:space="preserve">l </w:t>
      </w:r>
      <w:proofErr w:type="gramStart"/>
      <w:r>
        <w:t>te</w:t>
      </w:r>
      <w:r>
        <w:rPr>
          <w:spacing w:val="-1"/>
        </w:rPr>
        <w:t>r</w:t>
      </w:r>
      <w:r>
        <w:t xml:space="preserve">ms </w:t>
      </w:r>
      <w:r>
        <w:rPr>
          <w:spacing w:val="24"/>
        </w:rPr>
        <w:t xml:space="preserve"> </w:t>
      </w:r>
      <w:r>
        <w:t>of</w:t>
      </w:r>
      <w:proofErr w:type="gramEnd"/>
      <w:r>
        <w:t xml:space="preserve"> </w:t>
      </w:r>
      <w:r>
        <w:rPr>
          <w:spacing w:val="23"/>
        </w:rPr>
        <w:t xml:space="preserve"> </w:t>
      </w:r>
      <w:r>
        <w:rPr>
          <w:spacing w:val="-1"/>
        </w:rPr>
        <w:t>e</w:t>
      </w:r>
      <w:r>
        <w:rPr>
          <w:spacing w:val="1"/>
        </w:rPr>
        <w:t>c</w:t>
      </w:r>
      <w:r>
        <w:t>onom</w:t>
      </w:r>
      <w:r>
        <w:rPr>
          <w:spacing w:val="1"/>
        </w:rPr>
        <w:t>i</w:t>
      </w:r>
      <w:r>
        <w:rPr>
          <w:spacing w:val="-1"/>
        </w:rPr>
        <w:t>c</w:t>
      </w:r>
      <w:r>
        <w:t xml:space="preserve">, </w:t>
      </w:r>
      <w:r>
        <w:rPr>
          <w:spacing w:val="26"/>
        </w:rPr>
        <w:t xml:space="preserve"> </w:t>
      </w:r>
      <w:r>
        <w:t>soci</w:t>
      </w:r>
      <w:r>
        <w:rPr>
          <w:spacing w:val="-1"/>
        </w:rPr>
        <w:t>a</w:t>
      </w:r>
      <w:r>
        <w:t xml:space="preserve">l </w:t>
      </w:r>
      <w:r>
        <w:rPr>
          <w:spacing w:val="22"/>
        </w:rPr>
        <w:t xml:space="preserve"> </w:t>
      </w:r>
      <w:r>
        <w:t>jus</w:t>
      </w:r>
      <w:r>
        <w:rPr>
          <w:spacing w:val="1"/>
        </w:rPr>
        <w:t>t</w:t>
      </w:r>
      <w:r>
        <w:t xml:space="preserve">ice </w:t>
      </w:r>
      <w:r>
        <w:rPr>
          <w:spacing w:val="24"/>
        </w:rPr>
        <w:t xml:space="preserve"> </w:t>
      </w:r>
      <w:r>
        <w:rPr>
          <w:spacing w:val="-1"/>
        </w:rPr>
        <w:t>a</w:t>
      </w:r>
      <w:r>
        <w:t xml:space="preserve">nd </w:t>
      </w:r>
      <w:r>
        <w:rPr>
          <w:spacing w:val="-1"/>
        </w:rPr>
        <w:t>e</w:t>
      </w:r>
      <w:r>
        <w:t>nvironme</w:t>
      </w:r>
      <w:r>
        <w:rPr>
          <w:spacing w:val="-1"/>
        </w:rPr>
        <w:t>n</w:t>
      </w:r>
      <w:r>
        <w:t>tal is</w:t>
      </w:r>
      <w:r>
        <w:rPr>
          <w:spacing w:val="1"/>
        </w:rPr>
        <w:t>s</w:t>
      </w:r>
      <w:r>
        <w:t>u</w:t>
      </w:r>
      <w:r>
        <w:rPr>
          <w:spacing w:val="-1"/>
        </w:rPr>
        <w:t>e</w:t>
      </w:r>
      <w:r>
        <w:rPr>
          <w:spacing w:val="1"/>
        </w:rPr>
        <w:t>s</w:t>
      </w:r>
      <w:r>
        <w:t>.</w:t>
      </w:r>
    </w:p>
    <w:p w14:paraId="403CE432" w14:textId="77777777" w:rsidR="00CD7AF6" w:rsidRDefault="00CD7AF6" w:rsidP="0000497C">
      <w:pPr>
        <w:pStyle w:val="ListParagraph"/>
        <w:numPr>
          <w:ilvl w:val="0"/>
          <w:numId w:val="46"/>
        </w:numPr>
        <w:adjustRightInd w:val="0"/>
        <w:spacing w:before="3" w:line="306" w:lineRule="auto"/>
        <w:ind w:left="540" w:right="78"/>
        <w:contextualSpacing/>
        <w:jc w:val="both"/>
      </w:pPr>
      <w:r>
        <w:t xml:space="preserve">Identify </w:t>
      </w:r>
      <w:r>
        <w:rPr>
          <w:spacing w:val="-2"/>
        </w:rPr>
        <w:t>d</w:t>
      </w:r>
      <w:r>
        <w:t>i</w:t>
      </w:r>
      <w:r>
        <w:rPr>
          <w:spacing w:val="-3"/>
        </w:rPr>
        <w:t>f</w:t>
      </w:r>
      <w:r>
        <w:t>f</w:t>
      </w:r>
      <w:r>
        <w:rPr>
          <w:spacing w:val="-4"/>
        </w:rPr>
        <w:t>e</w:t>
      </w:r>
      <w:r>
        <w:t>r</w:t>
      </w:r>
      <w:r>
        <w:rPr>
          <w:spacing w:val="-4"/>
        </w:rPr>
        <w:t>e</w:t>
      </w:r>
      <w:r>
        <w:rPr>
          <w:spacing w:val="-2"/>
        </w:rPr>
        <w:t>n</w:t>
      </w:r>
      <w:r>
        <w:t>t</w:t>
      </w:r>
      <w:r>
        <w:rPr>
          <w:spacing w:val="-4"/>
        </w:rPr>
        <w:t xml:space="preserve"> </w:t>
      </w:r>
      <w:r>
        <w:rPr>
          <w:spacing w:val="3"/>
        </w:rPr>
        <w:t>t</w:t>
      </w:r>
      <w:r>
        <w:rPr>
          <w:spacing w:val="-7"/>
        </w:rPr>
        <w:t>y</w:t>
      </w:r>
      <w:r>
        <w:t>p</w:t>
      </w:r>
      <w:r>
        <w:rPr>
          <w:spacing w:val="-3"/>
        </w:rPr>
        <w:t>e</w:t>
      </w:r>
      <w:r>
        <w:t>s</w:t>
      </w:r>
      <w:r>
        <w:rPr>
          <w:spacing w:val="-4"/>
        </w:rPr>
        <w:t xml:space="preserve"> </w:t>
      </w:r>
      <w:r>
        <w:t>of</w:t>
      </w:r>
      <w:r>
        <w:rPr>
          <w:spacing w:val="-6"/>
        </w:rPr>
        <w:t xml:space="preserve"> </w:t>
      </w:r>
      <w:r>
        <w:rPr>
          <w:spacing w:val="-2"/>
        </w:rPr>
        <w:t>t</w:t>
      </w:r>
      <w:r>
        <w:rPr>
          <w:spacing w:val="-3"/>
        </w:rPr>
        <w:t>a</w:t>
      </w:r>
      <w:r>
        <w:rPr>
          <w:spacing w:val="2"/>
        </w:rPr>
        <w:t>x</w:t>
      </w:r>
      <w:r>
        <w:rPr>
          <w:spacing w:val="-3"/>
        </w:rPr>
        <w:t>e</w:t>
      </w:r>
      <w:r>
        <w:t>s</w:t>
      </w:r>
      <w:r>
        <w:rPr>
          <w:spacing w:val="-5"/>
        </w:rPr>
        <w:t xml:space="preserve"> </w:t>
      </w:r>
      <w:r>
        <w:rPr>
          <w:spacing w:val="-2"/>
        </w:rPr>
        <w:t>i</w:t>
      </w:r>
      <w:r>
        <w:t>n</w:t>
      </w:r>
      <w:r>
        <w:rPr>
          <w:spacing w:val="-5"/>
        </w:rPr>
        <w:t xml:space="preserve"> </w:t>
      </w:r>
      <w:r>
        <w:rPr>
          <w:spacing w:val="-2"/>
        </w:rPr>
        <w:t>R</w:t>
      </w:r>
      <w:r>
        <w:t>w</w:t>
      </w:r>
      <w:r>
        <w:rPr>
          <w:spacing w:val="-4"/>
        </w:rPr>
        <w:t>a</w:t>
      </w:r>
      <w:r>
        <w:rPr>
          <w:spacing w:val="-2"/>
        </w:rPr>
        <w:t>n</w:t>
      </w:r>
      <w:r>
        <w:t>d</w:t>
      </w:r>
      <w:r>
        <w:rPr>
          <w:spacing w:val="-3"/>
        </w:rPr>
        <w:t>a</w:t>
      </w:r>
      <w:r>
        <w:rPr>
          <w:spacing w:val="-2"/>
        </w:rPr>
        <w:t xml:space="preserve"> and the g</w:t>
      </w:r>
      <w:r>
        <w:rPr>
          <w:spacing w:val="-3"/>
        </w:rPr>
        <w:t>e</w:t>
      </w:r>
      <w:r>
        <w:t>n</w:t>
      </w:r>
      <w:r>
        <w:rPr>
          <w:spacing w:val="-3"/>
        </w:rPr>
        <w:t>e</w:t>
      </w:r>
      <w:r>
        <w:t>r</w:t>
      </w:r>
      <w:r>
        <w:rPr>
          <w:spacing w:val="-4"/>
        </w:rPr>
        <w:t>a</w:t>
      </w:r>
      <w:r>
        <w:t>l</w:t>
      </w:r>
      <w:r>
        <w:rPr>
          <w:spacing w:val="20"/>
        </w:rPr>
        <w:t xml:space="preserve"> </w:t>
      </w:r>
      <w:r>
        <w:rPr>
          <w:spacing w:val="-2"/>
        </w:rPr>
        <w:t>obj</w:t>
      </w:r>
      <w:r>
        <w:rPr>
          <w:spacing w:val="-1"/>
        </w:rPr>
        <w:t>e</w:t>
      </w:r>
      <w:r>
        <w:rPr>
          <w:spacing w:val="-3"/>
        </w:rPr>
        <w:t>c</w:t>
      </w:r>
      <w:r>
        <w:rPr>
          <w:spacing w:val="-2"/>
        </w:rPr>
        <w:t>tiv</w:t>
      </w:r>
      <w:r>
        <w:rPr>
          <w:spacing w:val="-3"/>
        </w:rPr>
        <w:t>e</w:t>
      </w:r>
      <w:r>
        <w:t>s</w:t>
      </w:r>
      <w:r>
        <w:rPr>
          <w:spacing w:val="19"/>
        </w:rPr>
        <w:t xml:space="preserve"> </w:t>
      </w:r>
      <w:r>
        <w:t>of</w:t>
      </w:r>
      <w:r>
        <w:rPr>
          <w:spacing w:val="18"/>
        </w:rPr>
        <w:t xml:space="preserve"> </w:t>
      </w:r>
      <w:r>
        <w:rPr>
          <w:spacing w:val="-2"/>
        </w:rPr>
        <w:t>t</w:t>
      </w:r>
      <w:r>
        <w:rPr>
          <w:spacing w:val="-3"/>
        </w:rPr>
        <w:t>a</w:t>
      </w:r>
      <w:r>
        <w:t>xation</w:t>
      </w:r>
    </w:p>
    <w:p w14:paraId="7B0B234F" w14:textId="77777777" w:rsidR="00CD7AF6" w:rsidRDefault="00CD7AF6" w:rsidP="0000497C">
      <w:pPr>
        <w:pStyle w:val="ListParagraph"/>
        <w:numPr>
          <w:ilvl w:val="0"/>
          <w:numId w:val="46"/>
        </w:numPr>
        <w:adjustRightInd w:val="0"/>
        <w:spacing w:before="3" w:line="306" w:lineRule="auto"/>
        <w:ind w:left="540" w:right="78"/>
        <w:contextualSpacing/>
        <w:jc w:val="both"/>
      </w:pPr>
      <w:r>
        <w:t xml:space="preserve"> Demonstrate an understanding of</w:t>
      </w:r>
      <w:r>
        <w:rPr>
          <w:spacing w:val="18"/>
        </w:rPr>
        <w:t xml:space="preserve"> </w:t>
      </w:r>
      <w:r>
        <w:rPr>
          <w:spacing w:val="-2"/>
        </w:rPr>
        <w:t>R</w:t>
      </w:r>
      <w:r>
        <w:rPr>
          <w:spacing w:val="-3"/>
        </w:rPr>
        <w:t>w</w:t>
      </w:r>
      <w:r>
        <w:rPr>
          <w:spacing w:val="-1"/>
        </w:rPr>
        <w:t>a</w:t>
      </w:r>
      <w:r>
        <w:rPr>
          <w:spacing w:val="-2"/>
        </w:rPr>
        <w:t>nd</w:t>
      </w:r>
      <w:r>
        <w:rPr>
          <w:spacing w:val="-3"/>
        </w:rPr>
        <w:t>a</w:t>
      </w:r>
      <w:r>
        <w:t>n</w:t>
      </w:r>
      <w:r>
        <w:rPr>
          <w:spacing w:val="19"/>
        </w:rPr>
        <w:t xml:space="preserve"> tax </w:t>
      </w:r>
      <w:r>
        <w:rPr>
          <w:spacing w:val="2"/>
        </w:rPr>
        <w:t>s</w:t>
      </w:r>
      <w:r>
        <w:rPr>
          <w:spacing w:val="-7"/>
        </w:rPr>
        <w:t>y</w:t>
      </w:r>
      <w:r>
        <w:rPr>
          <w:spacing w:val="-2"/>
        </w:rPr>
        <w:t>s</w:t>
      </w:r>
      <w:r>
        <w:t>t</w:t>
      </w:r>
      <w:r>
        <w:rPr>
          <w:spacing w:val="-3"/>
        </w:rPr>
        <w:t>e</w:t>
      </w:r>
      <w:r>
        <w:t>m</w:t>
      </w:r>
      <w:r>
        <w:rPr>
          <w:spacing w:val="17"/>
        </w:rPr>
        <w:t xml:space="preserve"> </w:t>
      </w:r>
    </w:p>
    <w:p w14:paraId="75568309" w14:textId="77777777" w:rsidR="00CD7AF6" w:rsidRDefault="00CD7AF6" w:rsidP="0000497C">
      <w:pPr>
        <w:pStyle w:val="ListParagraph"/>
        <w:numPr>
          <w:ilvl w:val="0"/>
          <w:numId w:val="46"/>
        </w:numPr>
        <w:adjustRightInd w:val="0"/>
        <w:spacing w:before="3" w:line="306" w:lineRule="auto"/>
        <w:ind w:left="540" w:right="78"/>
        <w:contextualSpacing/>
        <w:jc w:val="both"/>
      </w:pPr>
      <w:r>
        <w:t>Understand the custom and cross boarder taxation</w:t>
      </w:r>
    </w:p>
    <w:p w14:paraId="12EDDB7F" w14:textId="77777777" w:rsidR="00CD7AF6" w:rsidRDefault="00CD7AF6" w:rsidP="00CD7AF6">
      <w:pPr>
        <w:adjustRightInd w:val="0"/>
        <w:spacing w:before="3" w:line="306" w:lineRule="auto"/>
        <w:ind w:left="540" w:right="78"/>
        <w:jc w:val="both"/>
      </w:pPr>
    </w:p>
    <w:p w14:paraId="4A0A47EA" w14:textId="77777777" w:rsidR="00CD7AF6" w:rsidRDefault="00CD7AF6" w:rsidP="00CD7AF6">
      <w:pPr>
        <w:pStyle w:val="BodyText"/>
        <w:spacing w:before="5"/>
        <w:ind w:left="540"/>
        <w:jc w:val="both"/>
      </w:pPr>
    </w:p>
    <w:p w14:paraId="0775BF5E" w14:textId="77777777" w:rsidR="00CD7AF6" w:rsidRDefault="00CD7AF6" w:rsidP="0000497C">
      <w:pPr>
        <w:pStyle w:val="Heading5"/>
        <w:numPr>
          <w:ilvl w:val="0"/>
          <w:numId w:val="45"/>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B3B2714" w14:textId="77777777" w:rsidR="00CD7AF6" w:rsidRDefault="00CD7AF6" w:rsidP="00CD7AF6">
      <w:pPr>
        <w:pStyle w:val="BodyText"/>
        <w:spacing w:before="135"/>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757115E" w14:textId="77777777" w:rsidR="00CD7AF6" w:rsidRDefault="00CD7AF6" w:rsidP="0000497C">
      <w:pPr>
        <w:pStyle w:val="ListParagraph"/>
        <w:numPr>
          <w:ilvl w:val="0"/>
          <w:numId w:val="46"/>
        </w:numPr>
        <w:adjustRightInd w:val="0"/>
        <w:spacing w:line="306" w:lineRule="auto"/>
        <w:ind w:left="540" w:right="80"/>
        <w:contextualSpacing/>
        <w:jc w:val="both"/>
      </w:pPr>
      <w:r>
        <w:rPr>
          <w:spacing w:val="-3"/>
        </w:rPr>
        <w:t>I</w:t>
      </w:r>
      <w:r>
        <w:rPr>
          <w:spacing w:val="2"/>
        </w:rPr>
        <w:t>d</w:t>
      </w:r>
      <w:r>
        <w:rPr>
          <w:spacing w:val="-1"/>
        </w:rPr>
        <w:t>e</w:t>
      </w:r>
      <w:r>
        <w:t>nt</w:t>
      </w:r>
      <w:r>
        <w:rPr>
          <w:spacing w:val="1"/>
        </w:rPr>
        <w:t>i</w:t>
      </w:r>
      <w:r>
        <w:t>fy</w:t>
      </w:r>
      <w:r>
        <w:rPr>
          <w:spacing w:val="35"/>
        </w:rPr>
        <w:t xml:space="preserve"> </w:t>
      </w:r>
      <w:r>
        <w:t>tax</w:t>
      </w:r>
      <w:r>
        <w:rPr>
          <w:spacing w:val="37"/>
        </w:rPr>
        <w:t xml:space="preserve"> </w:t>
      </w:r>
      <w:r>
        <w:t>p</w:t>
      </w:r>
      <w:r>
        <w:rPr>
          <w:spacing w:val="1"/>
        </w:rPr>
        <w:t>a</w:t>
      </w:r>
      <w:r>
        <w:rPr>
          <w:spacing w:val="-2"/>
        </w:rPr>
        <w:t>y</w:t>
      </w:r>
      <w:r>
        <w:rPr>
          <w:spacing w:val="-1"/>
        </w:rPr>
        <w:t>e</w:t>
      </w:r>
      <w:r>
        <w:t xml:space="preserve">rs  </w:t>
      </w:r>
      <w:r>
        <w:rPr>
          <w:spacing w:val="14"/>
        </w:rPr>
        <w:t xml:space="preserve"> </w:t>
      </w:r>
      <w:r>
        <w:t>who</w:t>
      </w:r>
      <w:r>
        <w:rPr>
          <w:spacing w:val="36"/>
        </w:rPr>
        <w:t xml:space="preserve"> </w:t>
      </w:r>
      <w:r>
        <w:rPr>
          <w:spacing w:val="-1"/>
        </w:rPr>
        <w:t>a</w:t>
      </w:r>
      <w:r>
        <w:rPr>
          <w:spacing w:val="1"/>
        </w:rPr>
        <w:t>r</w:t>
      </w:r>
      <w:r>
        <w:t xml:space="preserve">e  </w:t>
      </w:r>
      <w:r>
        <w:rPr>
          <w:spacing w:val="12"/>
        </w:rPr>
        <w:t xml:space="preserve"> </w:t>
      </w:r>
      <w:r>
        <w:t>l</w:t>
      </w:r>
      <w:r>
        <w:rPr>
          <w:spacing w:val="1"/>
        </w:rPr>
        <w:t>i</w:t>
      </w:r>
      <w:r>
        <w:rPr>
          <w:spacing w:val="-1"/>
        </w:rPr>
        <w:t>a</w:t>
      </w:r>
      <w:r>
        <w:t>ble</w:t>
      </w:r>
      <w:r>
        <w:rPr>
          <w:spacing w:val="35"/>
        </w:rPr>
        <w:t xml:space="preserve"> </w:t>
      </w:r>
      <w:r>
        <w:t>for</w:t>
      </w:r>
      <w:r>
        <w:rPr>
          <w:spacing w:val="34"/>
        </w:rPr>
        <w:t xml:space="preserve"> </w:t>
      </w:r>
      <w:r>
        <w:t>ta</w:t>
      </w:r>
      <w:r>
        <w:rPr>
          <w:spacing w:val="2"/>
        </w:rPr>
        <w:t>x</w:t>
      </w:r>
    </w:p>
    <w:p w14:paraId="22421A98" w14:textId="77777777" w:rsidR="00CD7AF6" w:rsidRDefault="00CD7AF6" w:rsidP="0000497C">
      <w:pPr>
        <w:pStyle w:val="ListParagraph"/>
        <w:numPr>
          <w:ilvl w:val="0"/>
          <w:numId w:val="46"/>
        </w:numPr>
        <w:adjustRightInd w:val="0"/>
        <w:spacing w:line="306" w:lineRule="auto"/>
        <w:ind w:left="540" w:right="80"/>
        <w:contextualSpacing/>
        <w:jc w:val="both"/>
      </w:pPr>
      <w:r>
        <w:t>Identify how</w:t>
      </w:r>
      <w:r>
        <w:rPr>
          <w:spacing w:val="35"/>
        </w:rPr>
        <w:t xml:space="preserve"> </w:t>
      </w:r>
      <w:r>
        <w:t>the ta</w:t>
      </w:r>
      <w:r>
        <w:rPr>
          <w:spacing w:val="2"/>
        </w:rPr>
        <w:t>x</w:t>
      </w:r>
      <w:r>
        <w:rPr>
          <w:spacing w:val="-1"/>
        </w:rPr>
        <w:t>e</w:t>
      </w:r>
      <w:r>
        <w:t>s</w:t>
      </w:r>
      <w:r>
        <w:rPr>
          <w:spacing w:val="5"/>
        </w:rPr>
        <w:t xml:space="preserve"> </w:t>
      </w:r>
      <w:r>
        <w:rPr>
          <w:spacing w:val="-1"/>
        </w:rPr>
        <w:t>a</w:t>
      </w:r>
      <w:r>
        <w:t>pp</w:t>
      </w:r>
      <w:r>
        <w:rPr>
          <w:spacing w:val="3"/>
        </w:rPr>
        <w:t>l</w:t>
      </w:r>
      <w:r>
        <w:t>y to</w:t>
      </w:r>
      <w:r>
        <w:rPr>
          <w:spacing w:val="5"/>
        </w:rPr>
        <w:t xml:space="preserve"> </w:t>
      </w:r>
      <w:r>
        <w:t>i</w:t>
      </w:r>
      <w:r>
        <w:rPr>
          <w:spacing w:val="3"/>
        </w:rPr>
        <w:t>n</w:t>
      </w:r>
      <w:r>
        <w:rPr>
          <w:spacing w:val="-1"/>
        </w:rPr>
        <w:t>c</w:t>
      </w:r>
      <w:r>
        <w:t>ome,</w:t>
      </w:r>
      <w:r>
        <w:rPr>
          <w:spacing w:val="4"/>
        </w:rPr>
        <w:t xml:space="preserve"> </w:t>
      </w:r>
      <w:r>
        <w:t>t</w:t>
      </w:r>
      <w:r>
        <w:rPr>
          <w:spacing w:val="2"/>
        </w:rPr>
        <w:t>r</w:t>
      </w:r>
      <w:r>
        <w:rPr>
          <w:spacing w:val="-1"/>
        </w:rPr>
        <w:t>a</w:t>
      </w:r>
      <w:r>
        <w:t>nsa</w:t>
      </w:r>
      <w:r>
        <w:rPr>
          <w:spacing w:val="-2"/>
        </w:rPr>
        <w:t>c</w:t>
      </w:r>
      <w:r>
        <w:t>t</w:t>
      </w:r>
      <w:r>
        <w:rPr>
          <w:spacing w:val="1"/>
        </w:rPr>
        <w:t>i</w:t>
      </w:r>
      <w:r>
        <w:t>ons</w:t>
      </w:r>
      <w:r>
        <w:rPr>
          <w:spacing w:val="5"/>
        </w:rPr>
        <w:t xml:space="preserve"> </w:t>
      </w:r>
      <w:r>
        <w:rPr>
          <w:spacing w:val="-1"/>
        </w:rPr>
        <w:t>a</w:t>
      </w:r>
      <w:r>
        <w:t>nd</w:t>
      </w:r>
      <w:r>
        <w:rPr>
          <w:spacing w:val="7"/>
        </w:rPr>
        <w:t xml:space="preserve"> </w:t>
      </w:r>
      <w:r>
        <w:rPr>
          <w:spacing w:val="-1"/>
        </w:rPr>
        <w:t>a</w:t>
      </w:r>
      <w:r>
        <w:t>ssets</w:t>
      </w:r>
    </w:p>
    <w:p w14:paraId="5D02EBB8" w14:textId="77777777" w:rsidR="00CD7AF6" w:rsidRDefault="00CD7AF6" w:rsidP="0000497C">
      <w:pPr>
        <w:pStyle w:val="ListParagraph"/>
        <w:numPr>
          <w:ilvl w:val="0"/>
          <w:numId w:val="46"/>
        </w:numPr>
        <w:adjustRightInd w:val="0"/>
        <w:spacing w:line="306" w:lineRule="auto"/>
        <w:ind w:left="540" w:right="80"/>
        <w:contextualSpacing/>
        <w:jc w:val="both"/>
      </w:pPr>
      <w:r>
        <w:t>Id</w:t>
      </w:r>
      <w:r>
        <w:rPr>
          <w:spacing w:val="2"/>
        </w:rPr>
        <w:t>e</w:t>
      </w:r>
      <w:r>
        <w:t>nt</w:t>
      </w:r>
      <w:r>
        <w:rPr>
          <w:spacing w:val="1"/>
        </w:rPr>
        <w:t>if</w:t>
      </w:r>
      <w:r>
        <w:t>y the</w:t>
      </w:r>
      <w:r>
        <w:rPr>
          <w:spacing w:val="9"/>
        </w:rPr>
        <w:t xml:space="preserve"> </w:t>
      </w:r>
      <w:r>
        <w:rPr>
          <w:spacing w:val="-2"/>
        </w:rPr>
        <w:t>g</w:t>
      </w:r>
      <w:r>
        <w:t>ov</w:t>
      </w:r>
      <w:r>
        <w:rPr>
          <w:spacing w:val="-1"/>
        </w:rPr>
        <w:t>e</w:t>
      </w:r>
      <w:r>
        <w:t>rn</w:t>
      </w:r>
      <w:r>
        <w:rPr>
          <w:spacing w:val="2"/>
        </w:rPr>
        <w:t>m</w:t>
      </w:r>
      <w:r>
        <w:rPr>
          <w:spacing w:val="-1"/>
        </w:rPr>
        <w:t>e</w:t>
      </w:r>
      <w:r>
        <w:t>nt</w:t>
      </w:r>
      <w:r>
        <w:rPr>
          <w:spacing w:val="5"/>
        </w:rPr>
        <w:t xml:space="preserve"> </w:t>
      </w:r>
      <w:r>
        <w:t>bo</w:t>
      </w:r>
      <w:r>
        <w:rPr>
          <w:spacing w:val="2"/>
        </w:rPr>
        <w:t>d</w:t>
      </w:r>
      <w:r>
        <w:t>ies r</w:t>
      </w:r>
      <w:r>
        <w:rPr>
          <w:spacing w:val="-2"/>
        </w:rPr>
        <w:t>e</w:t>
      </w:r>
      <w:r>
        <w:t>spons</w:t>
      </w:r>
      <w:r>
        <w:rPr>
          <w:spacing w:val="1"/>
        </w:rPr>
        <w:t>i</w:t>
      </w:r>
      <w:r>
        <w:t>ble</w:t>
      </w:r>
      <w:r>
        <w:rPr>
          <w:spacing w:val="7"/>
        </w:rPr>
        <w:t xml:space="preserve"> </w:t>
      </w:r>
      <w:r>
        <w:t>for</w:t>
      </w:r>
      <w:r>
        <w:rPr>
          <w:spacing w:val="6"/>
        </w:rPr>
        <w:t xml:space="preserve"> </w:t>
      </w:r>
      <w:r>
        <w:t>the</w:t>
      </w:r>
      <w:r>
        <w:rPr>
          <w:spacing w:val="7"/>
        </w:rPr>
        <w:t xml:space="preserve"> </w:t>
      </w:r>
      <w:r>
        <w:t>ta</w:t>
      </w:r>
      <w:r>
        <w:rPr>
          <w:spacing w:val="2"/>
        </w:rPr>
        <w:t>x</w:t>
      </w:r>
      <w:r>
        <w:rPr>
          <w:spacing w:val="-1"/>
        </w:rPr>
        <w:t>e</w:t>
      </w:r>
      <w:r>
        <w:t>s,</w:t>
      </w:r>
      <w:r>
        <w:rPr>
          <w:spacing w:val="8"/>
        </w:rPr>
        <w:t xml:space="preserve"> </w:t>
      </w:r>
      <w:r>
        <w:rPr>
          <w:spacing w:val="-1"/>
        </w:rPr>
        <w:t>a</w:t>
      </w:r>
      <w:r>
        <w:t>nd</w:t>
      </w:r>
      <w:r>
        <w:rPr>
          <w:spacing w:val="7"/>
        </w:rPr>
        <w:t xml:space="preserve"> the entire tax system</w:t>
      </w:r>
    </w:p>
    <w:p w14:paraId="5419DC04" w14:textId="77777777" w:rsidR="00CD7AF6" w:rsidRDefault="00CD7AF6" w:rsidP="0000497C">
      <w:pPr>
        <w:pStyle w:val="ListParagraph"/>
        <w:numPr>
          <w:ilvl w:val="0"/>
          <w:numId w:val="46"/>
        </w:numPr>
        <w:adjustRightInd w:val="0"/>
        <w:spacing w:line="306" w:lineRule="auto"/>
        <w:ind w:left="540" w:right="80"/>
        <w:contextualSpacing/>
        <w:jc w:val="both"/>
      </w:pPr>
      <w:r>
        <w:t>D</w:t>
      </w:r>
      <w:r>
        <w:rPr>
          <w:spacing w:val="-1"/>
        </w:rPr>
        <w:t>e</w:t>
      </w:r>
      <w:r>
        <w:t>te</w:t>
      </w:r>
      <w:r>
        <w:rPr>
          <w:spacing w:val="-1"/>
        </w:rPr>
        <w:t>r</w:t>
      </w:r>
      <w:r>
        <w:t>m</w:t>
      </w:r>
      <w:r>
        <w:rPr>
          <w:spacing w:val="1"/>
        </w:rPr>
        <w:t>i</w:t>
      </w:r>
      <w:r>
        <w:t>ne</w:t>
      </w:r>
      <w:r>
        <w:rPr>
          <w:spacing w:val="6"/>
        </w:rPr>
        <w:t xml:space="preserve"> </w:t>
      </w:r>
      <w:r>
        <w:t>wh</w:t>
      </w:r>
      <w:r>
        <w:rPr>
          <w:spacing w:val="-1"/>
        </w:rPr>
        <w:t>e</w:t>
      </w:r>
      <w:r>
        <w:t>n</w:t>
      </w:r>
      <w:r>
        <w:rPr>
          <w:spacing w:val="7"/>
        </w:rPr>
        <w:t xml:space="preserve"> </w:t>
      </w:r>
      <w:r>
        <w:t>the</w:t>
      </w:r>
      <w:r>
        <w:rPr>
          <w:spacing w:val="7"/>
        </w:rPr>
        <w:t xml:space="preserve"> </w:t>
      </w:r>
      <w:r>
        <w:t>ind</w:t>
      </w:r>
      <w:r>
        <w:rPr>
          <w:spacing w:val="1"/>
        </w:rPr>
        <w:t>i</w:t>
      </w:r>
      <w:r>
        <w:t>vidual</w:t>
      </w:r>
      <w:r>
        <w:rPr>
          <w:spacing w:val="7"/>
        </w:rPr>
        <w:t xml:space="preserve"> </w:t>
      </w:r>
      <w:r>
        <w:t>or</w:t>
      </w:r>
      <w:r>
        <w:rPr>
          <w:spacing w:val="7"/>
        </w:rPr>
        <w:t xml:space="preserve"> </w:t>
      </w:r>
      <w:r>
        <w:rPr>
          <w:spacing w:val="-1"/>
        </w:rPr>
        <w:t>e</w:t>
      </w:r>
      <w:r>
        <w:t>nt</w:t>
      </w:r>
      <w:r>
        <w:rPr>
          <w:spacing w:val="1"/>
        </w:rPr>
        <w:t>i</w:t>
      </w:r>
      <w:r>
        <w:rPr>
          <w:spacing w:val="3"/>
        </w:rPr>
        <w:t>t</w:t>
      </w:r>
      <w:r>
        <w:t xml:space="preserve">y </w:t>
      </w:r>
      <w:r>
        <w:rPr>
          <w:spacing w:val="-1"/>
        </w:rPr>
        <w:t>c</w:t>
      </w:r>
      <w:r>
        <w:rPr>
          <w:spacing w:val="2"/>
        </w:rPr>
        <w:t>o</w:t>
      </w:r>
      <w:r>
        <w:t>mes with</w:t>
      </w:r>
      <w:r>
        <w:rPr>
          <w:spacing w:val="1"/>
        </w:rPr>
        <w:t>i</w:t>
      </w:r>
      <w:r>
        <w:t>n the s</w:t>
      </w:r>
      <w:r>
        <w:rPr>
          <w:spacing w:val="-1"/>
        </w:rPr>
        <w:t>c</w:t>
      </w:r>
      <w:r>
        <w:t>ope</w:t>
      </w:r>
      <w:r>
        <w:rPr>
          <w:spacing w:val="-1"/>
        </w:rPr>
        <w:t xml:space="preserve"> </w:t>
      </w:r>
      <w:r>
        <w:t>of t</w:t>
      </w:r>
      <w:r>
        <w:rPr>
          <w:spacing w:val="-1"/>
        </w:rPr>
        <w:t>a</w:t>
      </w:r>
      <w:r>
        <w:rPr>
          <w:spacing w:val="2"/>
        </w:rPr>
        <w:t>x</w:t>
      </w:r>
      <w:r>
        <w:rPr>
          <w:spacing w:val="-1"/>
        </w:rPr>
        <w:t>e</w:t>
      </w:r>
      <w:r>
        <w:t>s</w:t>
      </w:r>
      <w:r>
        <w:rPr>
          <w:spacing w:val="1"/>
        </w:rPr>
        <w:t xml:space="preserve"> </w:t>
      </w:r>
      <w:r>
        <w:t>i.e. in</w:t>
      </w:r>
      <w:r>
        <w:rPr>
          <w:spacing w:val="-1"/>
        </w:rPr>
        <w:t>c</w:t>
      </w:r>
      <w:r>
        <w:t>ome t</w:t>
      </w:r>
      <w:r>
        <w:rPr>
          <w:spacing w:val="-1"/>
        </w:rPr>
        <w:t>a</w:t>
      </w:r>
      <w:r>
        <w:rPr>
          <w:spacing w:val="2"/>
        </w:rPr>
        <w:t>x</w:t>
      </w:r>
      <w:r>
        <w:t>, V</w:t>
      </w:r>
      <w:r>
        <w:rPr>
          <w:spacing w:val="-1"/>
        </w:rPr>
        <w:t>A</w:t>
      </w:r>
      <w:r>
        <w:t>T.</w:t>
      </w:r>
    </w:p>
    <w:p w14:paraId="7F1A6E0D" w14:textId="77777777" w:rsidR="00CD7AF6" w:rsidRDefault="00CD7AF6" w:rsidP="0000497C">
      <w:pPr>
        <w:pStyle w:val="ListParagraph"/>
        <w:numPr>
          <w:ilvl w:val="0"/>
          <w:numId w:val="46"/>
        </w:numPr>
        <w:adjustRightInd w:val="0"/>
        <w:spacing w:line="306" w:lineRule="auto"/>
        <w:ind w:left="540" w:right="80"/>
        <w:contextualSpacing/>
        <w:jc w:val="both"/>
      </w:pPr>
      <w:r>
        <w:t>Understand the working of Electronic Billing Machine.</w:t>
      </w:r>
    </w:p>
    <w:p w14:paraId="33FCD871" w14:textId="77777777" w:rsidR="00CD7AF6" w:rsidRDefault="00CD7AF6" w:rsidP="00CD7AF6">
      <w:pPr>
        <w:pStyle w:val="BodyText"/>
        <w:spacing w:before="135"/>
        <w:ind w:left="540"/>
        <w:jc w:val="both"/>
      </w:pPr>
    </w:p>
    <w:p w14:paraId="06083A4D" w14:textId="77777777" w:rsidR="00CD7AF6" w:rsidRDefault="00CD7AF6" w:rsidP="0000497C">
      <w:pPr>
        <w:pStyle w:val="Heading4"/>
        <w:numPr>
          <w:ilvl w:val="0"/>
          <w:numId w:val="45"/>
        </w:numPr>
        <w:tabs>
          <w:tab w:val="clear" w:pos="9817"/>
          <w:tab w:val="left" w:pos="1774"/>
        </w:tabs>
        <w:autoSpaceDE w:val="0"/>
        <w:autoSpaceDN w:val="0"/>
        <w:spacing w:before="0" w:line="360" w:lineRule="auto"/>
        <w:ind w:left="540" w:firstLine="0"/>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04B147E2" w14:textId="77777777" w:rsidR="00CD7AF6" w:rsidRDefault="00CD7AF6" w:rsidP="00CD7AF6">
      <w:pPr>
        <w:pStyle w:val="BodyText"/>
        <w:spacing w:line="271" w:lineRule="exact"/>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201F6D83" w14:textId="77777777" w:rsidR="00CD7AF6" w:rsidRDefault="00CD7AF6" w:rsidP="0000497C">
      <w:pPr>
        <w:pStyle w:val="ListParagraph"/>
        <w:numPr>
          <w:ilvl w:val="0"/>
          <w:numId w:val="46"/>
        </w:numPr>
        <w:adjustRightInd w:val="0"/>
        <w:spacing w:line="306" w:lineRule="auto"/>
        <w:ind w:left="540" w:right="80"/>
        <w:contextualSpacing/>
        <w:jc w:val="both"/>
      </w:pPr>
      <w:bookmarkStart w:id="202" w:name="_Hlk126318994"/>
      <w:r>
        <w:rPr>
          <w:spacing w:val="-3"/>
        </w:rPr>
        <w:t>I</w:t>
      </w:r>
      <w:r>
        <w:rPr>
          <w:spacing w:val="2"/>
        </w:rPr>
        <w:t>d</w:t>
      </w:r>
      <w:r>
        <w:rPr>
          <w:spacing w:val="-1"/>
        </w:rPr>
        <w:t>e</w:t>
      </w:r>
      <w:r>
        <w:t>nt</w:t>
      </w:r>
      <w:r>
        <w:rPr>
          <w:spacing w:val="1"/>
        </w:rPr>
        <w:t>i</w:t>
      </w:r>
      <w:r>
        <w:rPr>
          <w:spacing w:val="4"/>
        </w:rPr>
        <w:t>f</w:t>
      </w:r>
      <w:r>
        <w:t>y</w:t>
      </w:r>
      <w:r>
        <w:rPr>
          <w:spacing w:val="2"/>
        </w:rPr>
        <w:t xml:space="preserve"> </w:t>
      </w:r>
      <w:r>
        <w:t>the re</w:t>
      </w:r>
      <w:r>
        <w:rPr>
          <w:spacing w:val="-1"/>
        </w:rPr>
        <w:t>c</w:t>
      </w:r>
      <w:r>
        <w:t>o</w:t>
      </w:r>
      <w:r>
        <w:rPr>
          <w:spacing w:val="-1"/>
        </w:rPr>
        <w:t>r</w:t>
      </w:r>
      <w:r>
        <w:t>ds w</w:t>
      </w:r>
      <w:r>
        <w:rPr>
          <w:spacing w:val="2"/>
        </w:rPr>
        <w:t>h</w:t>
      </w:r>
      <w:r>
        <w:t xml:space="preserve">ich </w:t>
      </w:r>
      <w:r>
        <w:rPr>
          <w:spacing w:val="-1"/>
        </w:rPr>
        <w:t>c</w:t>
      </w:r>
      <w:r>
        <w:t>ompani</w:t>
      </w:r>
      <w:r>
        <w:rPr>
          <w:spacing w:val="-1"/>
        </w:rPr>
        <w:t>e</w:t>
      </w:r>
      <w:r>
        <w:t xml:space="preserve">s </w:t>
      </w:r>
      <w:r>
        <w:rPr>
          <w:spacing w:val="-1"/>
        </w:rPr>
        <w:t>a</w:t>
      </w:r>
      <w:r>
        <w:t>nd ind</w:t>
      </w:r>
      <w:r>
        <w:rPr>
          <w:spacing w:val="1"/>
        </w:rPr>
        <w:t>i</w:t>
      </w:r>
      <w:r>
        <w:t>vidual must r</w:t>
      </w:r>
      <w:r>
        <w:rPr>
          <w:spacing w:val="-2"/>
        </w:rPr>
        <w:t>e</w:t>
      </w:r>
      <w:r>
        <w:t>tain for tax purp</w:t>
      </w:r>
      <w:r>
        <w:rPr>
          <w:spacing w:val="-1"/>
        </w:rPr>
        <w:t>o</w:t>
      </w:r>
      <w:r>
        <w:t>s</w:t>
      </w:r>
      <w:r>
        <w:rPr>
          <w:spacing w:val="-1"/>
        </w:rPr>
        <w:t>e</w:t>
      </w:r>
      <w:r>
        <w:t>s and</w:t>
      </w:r>
      <w:r>
        <w:rPr>
          <w:spacing w:val="-1"/>
        </w:rPr>
        <w:t xml:space="preserve"> </w:t>
      </w:r>
      <w:r>
        <w:t>state</w:t>
      </w:r>
      <w:r>
        <w:rPr>
          <w:spacing w:val="-1"/>
        </w:rPr>
        <w:t xml:space="preserve"> </w:t>
      </w:r>
      <w:r>
        <w:t xml:space="preserve">the </w:t>
      </w:r>
      <w:r>
        <w:rPr>
          <w:spacing w:val="2"/>
        </w:rPr>
        <w:t>p</w:t>
      </w:r>
      <w:r>
        <w:rPr>
          <w:spacing w:val="1"/>
        </w:rPr>
        <w:t>e</w:t>
      </w:r>
      <w:r>
        <w:t xml:space="preserve">riods </w:t>
      </w:r>
      <w:r>
        <w:rPr>
          <w:spacing w:val="-1"/>
        </w:rPr>
        <w:t>f</w:t>
      </w:r>
      <w:r>
        <w:t>or</w:t>
      </w:r>
      <w:r>
        <w:rPr>
          <w:spacing w:val="-1"/>
        </w:rPr>
        <w:t xml:space="preserve"> </w:t>
      </w:r>
      <w:r>
        <w:t>whi</w:t>
      </w:r>
      <w:r>
        <w:rPr>
          <w:spacing w:val="-1"/>
        </w:rPr>
        <w:t>c</w:t>
      </w:r>
      <w:r>
        <w:t>h the</w:t>
      </w:r>
      <w:r>
        <w:rPr>
          <w:spacing w:val="2"/>
        </w:rPr>
        <w:t xml:space="preserve"> </w:t>
      </w:r>
      <w:r>
        <w:t>r</w:t>
      </w:r>
      <w:r>
        <w:rPr>
          <w:spacing w:val="-2"/>
        </w:rPr>
        <w:t>e</w:t>
      </w:r>
      <w:r>
        <w:rPr>
          <w:spacing w:val="-1"/>
        </w:rPr>
        <w:t>c</w:t>
      </w:r>
      <w:r>
        <w:rPr>
          <w:spacing w:val="2"/>
        </w:rPr>
        <w:t>o</w:t>
      </w:r>
      <w:r>
        <w:rPr>
          <w:spacing w:val="1"/>
        </w:rPr>
        <w:t>r</w:t>
      </w:r>
      <w:r>
        <w:t xml:space="preserve">ds must be </w:t>
      </w:r>
      <w:r>
        <w:rPr>
          <w:spacing w:val="-1"/>
        </w:rPr>
        <w:t>re</w:t>
      </w:r>
      <w:r>
        <w:t>tain</w:t>
      </w:r>
      <w:r>
        <w:rPr>
          <w:spacing w:val="-1"/>
        </w:rPr>
        <w:t>e</w:t>
      </w:r>
      <w:r>
        <w:rPr>
          <w:spacing w:val="3"/>
        </w:rPr>
        <w:t>d</w:t>
      </w:r>
      <w:r>
        <w:t>.</w:t>
      </w:r>
    </w:p>
    <w:p w14:paraId="70B90E35" w14:textId="77777777" w:rsidR="00CD7AF6" w:rsidRDefault="00CD7AF6" w:rsidP="0000497C">
      <w:pPr>
        <w:pStyle w:val="ListParagraph"/>
        <w:numPr>
          <w:ilvl w:val="0"/>
          <w:numId w:val="46"/>
        </w:numPr>
        <w:adjustRightInd w:val="0"/>
        <w:spacing w:line="306" w:lineRule="auto"/>
        <w:ind w:left="540" w:right="80"/>
        <w:contextualSpacing/>
        <w:jc w:val="both"/>
      </w:pPr>
      <w:r>
        <w:t>Id</w:t>
      </w:r>
      <w:r>
        <w:rPr>
          <w:spacing w:val="-3"/>
        </w:rPr>
        <w:t>e</w:t>
      </w:r>
      <w:r>
        <w:rPr>
          <w:spacing w:val="-2"/>
        </w:rPr>
        <w:t>nt</w:t>
      </w:r>
      <w:r>
        <w:t>i</w:t>
      </w:r>
      <w:r>
        <w:rPr>
          <w:spacing w:val="2"/>
        </w:rPr>
        <w:t>f</w:t>
      </w:r>
      <w:r>
        <w:t>y</w:t>
      </w:r>
      <w:r>
        <w:rPr>
          <w:spacing w:val="5"/>
        </w:rPr>
        <w:t xml:space="preserve"> </w:t>
      </w:r>
      <w:r>
        <w:rPr>
          <w:spacing w:val="-2"/>
        </w:rPr>
        <w:t>t</w:t>
      </w:r>
      <w:r>
        <w:t>he</w:t>
      </w:r>
      <w:r>
        <w:rPr>
          <w:spacing w:val="8"/>
        </w:rPr>
        <w:t xml:space="preserve"> </w:t>
      </w:r>
      <w:r>
        <w:rPr>
          <w:spacing w:val="-2"/>
        </w:rPr>
        <w:t>k</w:t>
      </w:r>
      <w:r>
        <w:rPr>
          <w:spacing w:val="1"/>
        </w:rPr>
        <w:t>e</w:t>
      </w:r>
      <w:r>
        <w:t>y</w:t>
      </w:r>
      <w:r>
        <w:rPr>
          <w:spacing w:val="7"/>
        </w:rPr>
        <w:t xml:space="preserve"> </w:t>
      </w:r>
      <w:r>
        <w:t>f</w:t>
      </w:r>
      <w:r>
        <w:rPr>
          <w:spacing w:val="-4"/>
        </w:rPr>
        <w:t>e</w:t>
      </w:r>
      <w:r>
        <w:rPr>
          <w:spacing w:val="-3"/>
        </w:rPr>
        <w:t>a</w:t>
      </w:r>
      <w:r>
        <w:rPr>
          <w:spacing w:val="-2"/>
        </w:rPr>
        <w:t>t</w:t>
      </w:r>
      <w:r>
        <w:t>u</w:t>
      </w:r>
      <w:r>
        <w:rPr>
          <w:spacing w:val="-3"/>
        </w:rPr>
        <w:t>re</w:t>
      </w:r>
      <w:r>
        <w:t>s</w:t>
      </w:r>
      <w:r>
        <w:rPr>
          <w:spacing w:val="14"/>
        </w:rPr>
        <w:t xml:space="preserve"> </w:t>
      </w:r>
      <w:r>
        <w:rPr>
          <w:spacing w:val="-2"/>
        </w:rPr>
        <w:t>o</w:t>
      </w:r>
      <w:r>
        <w:t>f</w:t>
      </w:r>
      <w:r>
        <w:rPr>
          <w:spacing w:val="9"/>
        </w:rPr>
        <w:t xml:space="preserve"> </w:t>
      </w:r>
      <w:r>
        <w:rPr>
          <w:spacing w:val="-1"/>
        </w:rPr>
        <w:t>P</w:t>
      </w:r>
      <w:r>
        <w:rPr>
          <w:spacing w:val="1"/>
        </w:rPr>
        <w:t>a</w:t>
      </w:r>
      <w:r>
        <w:t>y</w:t>
      </w:r>
      <w:r>
        <w:rPr>
          <w:spacing w:val="7"/>
        </w:rPr>
        <w:t xml:space="preserve"> </w:t>
      </w:r>
      <w:r>
        <w:rPr>
          <w:spacing w:val="-3"/>
        </w:rPr>
        <w:t>as</w:t>
      </w:r>
      <w:r>
        <w:rPr>
          <w:spacing w:val="10"/>
        </w:rPr>
        <w:t xml:space="preserve"> </w:t>
      </w:r>
      <w:r>
        <w:rPr>
          <w:spacing w:val="-3"/>
        </w:rPr>
        <w:t>Y</w:t>
      </w:r>
      <w:r>
        <w:t>ou</w:t>
      </w:r>
      <w:r>
        <w:rPr>
          <w:spacing w:val="9"/>
        </w:rPr>
        <w:t xml:space="preserve"> </w:t>
      </w:r>
      <w:r>
        <w:rPr>
          <w:spacing w:val="-3"/>
        </w:rPr>
        <w:t>E</w:t>
      </w:r>
      <w:r>
        <w:rPr>
          <w:spacing w:val="-1"/>
        </w:rPr>
        <w:t>a</w:t>
      </w:r>
      <w:r>
        <w:rPr>
          <w:spacing w:val="-3"/>
        </w:rPr>
        <w:t>r</w:t>
      </w:r>
      <w:r>
        <w:t>n</w:t>
      </w:r>
      <w:r>
        <w:rPr>
          <w:spacing w:val="16"/>
        </w:rPr>
        <w:t xml:space="preserve"> </w:t>
      </w:r>
      <w:r>
        <w:rPr>
          <w:spacing w:val="-3"/>
        </w:rPr>
        <w:t>(</w:t>
      </w:r>
      <w:r>
        <w:rPr>
          <w:spacing w:val="-1"/>
        </w:rPr>
        <w:t>P</w:t>
      </w:r>
      <w:r>
        <w:t>A</w:t>
      </w:r>
      <w:r>
        <w:rPr>
          <w:spacing w:val="-3"/>
        </w:rPr>
        <w:t>YE</w:t>
      </w:r>
      <w:r>
        <w:t>)</w:t>
      </w:r>
      <w:r>
        <w:rPr>
          <w:spacing w:val="11"/>
        </w:rPr>
        <w:t xml:space="preserve"> </w:t>
      </w:r>
      <w:r>
        <w:rPr>
          <w:spacing w:val="-3"/>
        </w:rPr>
        <w:t>a</w:t>
      </w:r>
      <w:r>
        <w:rPr>
          <w:spacing w:val="-2"/>
        </w:rPr>
        <w:t>n</w:t>
      </w:r>
      <w:r>
        <w:t>d</w:t>
      </w:r>
      <w:r>
        <w:rPr>
          <w:spacing w:val="12"/>
        </w:rPr>
        <w:t xml:space="preserve"> </w:t>
      </w:r>
      <w:r>
        <w:rPr>
          <w:spacing w:val="-3"/>
        </w:rPr>
        <w:t>basic computation of</w:t>
      </w:r>
      <w:r>
        <w:rPr>
          <w:spacing w:val="9"/>
        </w:rPr>
        <w:t xml:space="preserve"> </w:t>
      </w:r>
      <w:r>
        <w:rPr>
          <w:spacing w:val="-1"/>
        </w:rPr>
        <w:t>P</w:t>
      </w:r>
      <w:r>
        <w:t>A</w:t>
      </w:r>
      <w:r>
        <w:rPr>
          <w:spacing w:val="-3"/>
        </w:rPr>
        <w:t>Y</w:t>
      </w:r>
      <w:r>
        <w:t>E</w:t>
      </w:r>
      <w:r>
        <w:rPr>
          <w:spacing w:val="12"/>
        </w:rPr>
        <w:t xml:space="preserve"> </w:t>
      </w:r>
      <w:r>
        <w:rPr>
          <w:spacing w:val="-2"/>
        </w:rPr>
        <w:t xml:space="preserve">and </w:t>
      </w:r>
      <w:r>
        <w:t>determine</w:t>
      </w:r>
      <w:r>
        <w:rPr>
          <w:spacing w:val="-1"/>
        </w:rPr>
        <w:t xml:space="preserve"> </w:t>
      </w:r>
      <w:r>
        <w:t>due</w:t>
      </w:r>
      <w:r>
        <w:rPr>
          <w:spacing w:val="-1"/>
        </w:rPr>
        <w:t xml:space="preserve"> </w:t>
      </w:r>
      <w:r>
        <w:rPr>
          <w:spacing w:val="2"/>
        </w:rPr>
        <w:t>d</w:t>
      </w:r>
      <w:r>
        <w:rPr>
          <w:spacing w:val="-1"/>
        </w:rPr>
        <w:t>a</w:t>
      </w:r>
      <w:r>
        <w:t>tes</w:t>
      </w:r>
      <w:r>
        <w:rPr>
          <w:spacing w:val="1"/>
        </w:rPr>
        <w:t xml:space="preserve"> </w:t>
      </w:r>
      <w:r>
        <w:rPr>
          <w:spacing w:val="-1"/>
        </w:rPr>
        <w:t>a</w:t>
      </w:r>
      <w:r>
        <w:t>nd</w:t>
      </w:r>
      <w:r>
        <w:rPr>
          <w:spacing w:val="2"/>
        </w:rPr>
        <w:t xml:space="preserve"> </w:t>
      </w:r>
      <w:r>
        <w:t xml:space="preserve">fill </w:t>
      </w:r>
      <w:r>
        <w:rPr>
          <w:spacing w:val="1"/>
        </w:rPr>
        <w:t>t</w:t>
      </w:r>
      <w:r>
        <w:t>he</w:t>
      </w:r>
      <w:r>
        <w:rPr>
          <w:spacing w:val="-1"/>
        </w:rPr>
        <w:t xml:space="preserve"> f</w:t>
      </w:r>
      <w:r>
        <w:t>o</w:t>
      </w:r>
      <w:r>
        <w:rPr>
          <w:spacing w:val="-1"/>
        </w:rPr>
        <w:t>r</w:t>
      </w:r>
      <w:r>
        <w:t>ms</w:t>
      </w:r>
      <w:r>
        <w:rPr>
          <w:spacing w:val="2"/>
        </w:rPr>
        <w:t xml:space="preserve"> </w:t>
      </w:r>
      <w:r>
        <w:t>for</w:t>
      </w:r>
      <w:r>
        <w:rPr>
          <w:spacing w:val="40"/>
        </w:rPr>
        <w:t xml:space="preserve"> </w:t>
      </w:r>
      <w:r>
        <w:t>Compani</w:t>
      </w:r>
      <w:r>
        <w:rPr>
          <w:spacing w:val="-1"/>
        </w:rPr>
        <w:t>e</w:t>
      </w:r>
      <w:r>
        <w:t>s, so</w:t>
      </w:r>
      <w:r>
        <w:rPr>
          <w:spacing w:val="1"/>
        </w:rPr>
        <w:t>l</w:t>
      </w:r>
      <w:r>
        <w:t>e</w:t>
      </w:r>
      <w:r>
        <w:rPr>
          <w:spacing w:val="-1"/>
        </w:rPr>
        <w:t xml:space="preserve"> </w:t>
      </w:r>
      <w:r>
        <w:t>tr</w:t>
      </w:r>
      <w:r>
        <w:rPr>
          <w:spacing w:val="-1"/>
        </w:rPr>
        <w:t>a</w:t>
      </w:r>
      <w:r>
        <w:t>d</w:t>
      </w:r>
      <w:r>
        <w:rPr>
          <w:spacing w:val="-1"/>
        </w:rPr>
        <w:t>e</w:t>
      </w:r>
      <w:r>
        <w:t>rs,</w:t>
      </w:r>
      <w:r>
        <w:rPr>
          <w:spacing w:val="2"/>
        </w:rPr>
        <w:t xml:space="preserve"> </w:t>
      </w:r>
      <w:r>
        <w:t>p</w:t>
      </w:r>
      <w:r>
        <w:rPr>
          <w:spacing w:val="-1"/>
        </w:rPr>
        <w:t>a</w:t>
      </w:r>
      <w:r>
        <w:t>rtn</w:t>
      </w:r>
      <w:r>
        <w:rPr>
          <w:spacing w:val="-1"/>
        </w:rPr>
        <w:t>e</w:t>
      </w:r>
      <w:r>
        <w:t xml:space="preserve">rs </w:t>
      </w:r>
      <w:r>
        <w:rPr>
          <w:spacing w:val="-1"/>
        </w:rPr>
        <w:t>a</w:t>
      </w:r>
      <w:r>
        <w:t>nd ind</w:t>
      </w:r>
      <w:r>
        <w:rPr>
          <w:spacing w:val="1"/>
        </w:rPr>
        <w:t>i</w:t>
      </w:r>
      <w:r>
        <w:t>vidual t</w:t>
      </w:r>
      <w:r>
        <w:rPr>
          <w:spacing w:val="2"/>
        </w:rPr>
        <w:t>a</w:t>
      </w:r>
      <w:r>
        <w:t>x</w:t>
      </w:r>
      <w:r>
        <w:rPr>
          <w:spacing w:val="2"/>
        </w:rPr>
        <w:t xml:space="preserve"> </w:t>
      </w:r>
      <w:r>
        <w:rPr>
          <w:spacing w:val="-1"/>
        </w:rPr>
        <w:lastRenderedPageBreak/>
        <w:t>re</w:t>
      </w:r>
      <w:r>
        <w:t xml:space="preserve">turns </w:t>
      </w:r>
      <w:r>
        <w:rPr>
          <w:spacing w:val="-1"/>
        </w:rPr>
        <w:t>a</w:t>
      </w:r>
      <w:r>
        <w:t>nd p</w:t>
      </w:r>
      <w:r>
        <w:rPr>
          <w:spacing w:val="4"/>
        </w:rPr>
        <w:t>a</w:t>
      </w:r>
      <w:r>
        <w:rPr>
          <w:spacing w:val="-7"/>
        </w:rPr>
        <w:t>y</w:t>
      </w:r>
      <w:r>
        <w:rPr>
          <w:spacing w:val="3"/>
        </w:rPr>
        <w:t>m</w:t>
      </w:r>
      <w:r>
        <w:rPr>
          <w:spacing w:val="-1"/>
        </w:rPr>
        <w:t>e</w:t>
      </w:r>
      <w:r>
        <w:t>nt</w:t>
      </w:r>
      <w:r>
        <w:rPr>
          <w:spacing w:val="4"/>
        </w:rPr>
        <w:t>s</w:t>
      </w:r>
      <w:r>
        <w:t xml:space="preserve"> and </w:t>
      </w:r>
      <w:r>
        <w:rPr>
          <w:spacing w:val="-2"/>
        </w:rPr>
        <w:t>B</w:t>
      </w:r>
      <w:r>
        <w:t>usiness V</w:t>
      </w:r>
      <w:r>
        <w:rPr>
          <w:spacing w:val="-1"/>
        </w:rPr>
        <w:t>A</w:t>
      </w:r>
      <w:r>
        <w:t xml:space="preserve">T </w:t>
      </w:r>
      <w:r>
        <w:rPr>
          <w:spacing w:val="1"/>
        </w:rPr>
        <w:t>r</w:t>
      </w:r>
      <w:r>
        <w:rPr>
          <w:spacing w:val="-1"/>
        </w:rPr>
        <w:t>e</w:t>
      </w:r>
      <w:r>
        <w:t xml:space="preserve">turns </w:t>
      </w:r>
      <w:r>
        <w:rPr>
          <w:spacing w:val="-1"/>
        </w:rPr>
        <w:t>a</w:t>
      </w:r>
      <w:r>
        <w:rPr>
          <w:spacing w:val="2"/>
        </w:rPr>
        <w:t>n</w:t>
      </w:r>
      <w:r>
        <w:t>d p</w:t>
      </w:r>
      <w:r>
        <w:rPr>
          <w:spacing w:val="1"/>
        </w:rPr>
        <w:t>a</w:t>
      </w:r>
      <w:r>
        <w:rPr>
          <w:spacing w:val="-5"/>
        </w:rPr>
        <w:t>y</w:t>
      </w:r>
      <w:r>
        <w:rPr>
          <w:spacing w:val="3"/>
        </w:rPr>
        <w:t>m</w:t>
      </w:r>
      <w:r>
        <w:rPr>
          <w:spacing w:val="-1"/>
        </w:rPr>
        <w:t>e</w:t>
      </w:r>
      <w:r>
        <w:t>nt</w:t>
      </w:r>
      <w:r>
        <w:rPr>
          <w:spacing w:val="3"/>
        </w:rPr>
        <w:t>s</w:t>
      </w:r>
      <w:r>
        <w:t>. and Empl</w:t>
      </w:r>
      <w:r>
        <w:rPr>
          <w:spacing w:val="2"/>
        </w:rPr>
        <w:t>o</w:t>
      </w:r>
      <w:r>
        <w:rPr>
          <w:spacing w:val="-5"/>
        </w:rPr>
        <w:t>y</w:t>
      </w:r>
      <w:r>
        <w:rPr>
          <w:spacing w:val="-1"/>
        </w:rPr>
        <w:t>e</w:t>
      </w:r>
      <w:r>
        <w:t>rs PAYE</w:t>
      </w:r>
      <w:r>
        <w:rPr>
          <w:spacing w:val="1"/>
        </w:rPr>
        <w:t xml:space="preserve"> </w:t>
      </w:r>
      <w:r>
        <w:t>r</w:t>
      </w:r>
      <w:r>
        <w:rPr>
          <w:spacing w:val="-2"/>
        </w:rPr>
        <w:t>e</w:t>
      </w:r>
      <w:r>
        <w:t>turns</w:t>
      </w:r>
      <w:r>
        <w:rPr>
          <w:spacing w:val="2"/>
        </w:rPr>
        <w:t xml:space="preserve"> </w:t>
      </w:r>
      <w:r>
        <w:rPr>
          <w:spacing w:val="-1"/>
        </w:rPr>
        <w:t>a</w:t>
      </w:r>
      <w:r>
        <w:t>nd p</w:t>
      </w:r>
      <w:r>
        <w:rPr>
          <w:spacing w:val="4"/>
        </w:rPr>
        <w:t>a</w:t>
      </w:r>
      <w:r>
        <w:rPr>
          <w:spacing w:val="-5"/>
        </w:rPr>
        <w:t>y</w:t>
      </w:r>
      <w:r>
        <w:t>ment</w:t>
      </w:r>
      <w:r>
        <w:rPr>
          <w:spacing w:val="2"/>
        </w:rPr>
        <w:t>s</w:t>
      </w:r>
      <w:r>
        <w:t>.</w:t>
      </w:r>
    </w:p>
    <w:p w14:paraId="0662FC5F" w14:textId="77777777" w:rsidR="00CD7AF6" w:rsidRDefault="00CD7AF6" w:rsidP="0000497C">
      <w:pPr>
        <w:pStyle w:val="ListParagraph"/>
        <w:numPr>
          <w:ilvl w:val="0"/>
          <w:numId w:val="46"/>
        </w:numPr>
        <w:adjustRightInd w:val="0"/>
        <w:spacing w:line="306" w:lineRule="auto"/>
        <w:ind w:left="540" w:right="80"/>
        <w:contextualSpacing/>
        <w:jc w:val="both"/>
      </w:pPr>
      <w:r>
        <w:rPr>
          <w:spacing w:val="-3"/>
        </w:rPr>
        <w:t>I</w:t>
      </w:r>
      <w:r>
        <w:rPr>
          <w:spacing w:val="2"/>
        </w:rPr>
        <w:t>d</w:t>
      </w:r>
      <w:r>
        <w:rPr>
          <w:spacing w:val="-1"/>
        </w:rPr>
        <w:t>e</w:t>
      </w:r>
      <w:r>
        <w:t>nt</w:t>
      </w:r>
      <w:r>
        <w:rPr>
          <w:spacing w:val="1"/>
        </w:rPr>
        <w:t>i</w:t>
      </w:r>
      <w:r>
        <w:rPr>
          <w:spacing w:val="4"/>
        </w:rPr>
        <w:t>f</w:t>
      </w:r>
      <w:r>
        <w:t>y</w:t>
      </w:r>
      <w:r>
        <w:rPr>
          <w:spacing w:val="-5"/>
        </w:rPr>
        <w:t xml:space="preserve"> </w:t>
      </w:r>
      <w:r>
        <w:rPr>
          <w:spacing w:val="-1"/>
        </w:rPr>
        <w:t>a</w:t>
      </w:r>
      <w:r>
        <w:t>nd</w:t>
      </w:r>
      <w:r>
        <w:rPr>
          <w:spacing w:val="1"/>
        </w:rPr>
        <w:t xml:space="preserve"> c</w:t>
      </w:r>
      <w:r>
        <w:rPr>
          <w:spacing w:val="-1"/>
        </w:rPr>
        <w:t>a</w:t>
      </w:r>
      <w:r>
        <w:t>lcul</w:t>
      </w:r>
      <w:r>
        <w:rPr>
          <w:spacing w:val="-1"/>
        </w:rPr>
        <w:t>a</w:t>
      </w:r>
      <w:r>
        <w:t>te the</w:t>
      </w:r>
      <w:r>
        <w:rPr>
          <w:spacing w:val="1"/>
        </w:rPr>
        <w:t xml:space="preserve"> </w:t>
      </w:r>
      <w:r>
        <w:t>in</w:t>
      </w:r>
      <w:r>
        <w:rPr>
          <w:spacing w:val="1"/>
        </w:rPr>
        <w:t>t</w:t>
      </w:r>
      <w:r>
        <w:rPr>
          <w:spacing w:val="-1"/>
        </w:rPr>
        <w:t>e</w:t>
      </w:r>
      <w:r>
        <w:t>r</w:t>
      </w:r>
      <w:r>
        <w:rPr>
          <w:spacing w:val="-2"/>
        </w:rPr>
        <w:t>e</w:t>
      </w:r>
      <w:r>
        <w:t>st and p</w:t>
      </w:r>
      <w:r>
        <w:rPr>
          <w:spacing w:val="-1"/>
        </w:rPr>
        <w:t>e</w:t>
      </w:r>
      <w:r>
        <w:rPr>
          <w:spacing w:val="2"/>
        </w:rPr>
        <w:t>n</w:t>
      </w:r>
      <w:r>
        <w:rPr>
          <w:spacing w:val="-1"/>
        </w:rPr>
        <w:t>a</w:t>
      </w:r>
      <w:r>
        <w:t>l</w:t>
      </w:r>
      <w:r>
        <w:rPr>
          <w:spacing w:val="1"/>
        </w:rPr>
        <w:t>t</w:t>
      </w:r>
      <w:r>
        <w:t xml:space="preserve">ies </w:t>
      </w:r>
      <w:r>
        <w:rPr>
          <w:spacing w:val="-1"/>
        </w:rPr>
        <w:t>f</w:t>
      </w:r>
      <w:r>
        <w:t>o</w:t>
      </w:r>
      <w:r>
        <w:rPr>
          <w:spacing w:val="1"/>
        </w:rPr>
        <w:t>r</w:t>
      </w:r>
      <w:r>
        <w:rPr>
          <w:spacing w:val="2"/>
        </w:rPr>
        <w:t xml:space="preserve"> </w:t>
      </w:r>
      <w:r>
        <w:rPr>
          <w:spacing w:val="-3"/>
        </w:rPr>
        <w:t>L</w:t>
      </w:r>
      <w:r>
        <w:rPr>
          <w:spacing w:val="-1"/>
        </w:rPr>
        <w:t>a</w:t>
      </w:r>
      <w:r>
        <w:rPr>
          <w:spacing w:val="3"/>
        </w:rPr>
        <w:t>t</w:t>
      </w:r>
      <w:r>
        <w:t>e</w:t>
      </w:r>
      <w:r>
        <w:rPr>
          <w:spacing w:val="-1"/>
        </w:rPr>
        <w:t xml:space="preserve"> </w:t>
      </w:r>
      <w:r>
        <w:t>submis</w:t>
      </w:r>
      <w:r>
        <w:rPr>
          <w:spacing w:val="1"/>
        </w:rPr>
        <w:t>s</w:t>
      </w:r>
      <w:r>
        <w:t>ions and/or in</w:t>
      </w:r>
      <w:r>
        <w:rPr>
          <w:spacing w:val="-1"/>
        </w:rPr>
        <w:t>c</w:t>
      </w:r>
      <w:r>
        <w:t>o</w:t>
      </w:r>
      <w:r>
        <w:rPr>
          <w:spacing w:val="-1"/>
        </w:rPr>
        <w:t>r</w:t>
      </w:r>
      <w:r>
        <w:t>re</w:t>
      </w:r>
      <w:r>
        <w:rPr>
          <w:spacing w:val="-1"/>
        </w:rPr>
        <w:t>c</w:t>
      </w:r>
      <w:r>
        <w:t>t r</w:t>
      </w:r>
      <w:r>
        <w:rPr>
          <w:spacing w:val="-1"/>
        </w:rPr>
        <w:t>e</w:t>
      </w:r>
      <w:r>
        <w:t>turn</w:t>
      </w:r>
      <w:r>
        <w:rPr>
          <w:spacing w:val="2"/>
        </w:rPr>
        <w:t>s</w:t>
      </w:r>
      <w:r>
        <w:t xml:space="preserve"> and </w:t>
      </w:r>
      <w:r>
        <w:rPr>
          <w:spacing w:val="-3"/>
        </w:rPr>
        <w:t>L</w:t>
      </w:r>
      <w:r>
        <w:rPr>
          <w:spacing w:val="-1"/>
        </w:rPr>
        <w:t>a</w:t>
      </w:r>
      <w:r>
        <w:rPr>
          <w:spacing w:val="3"/>
        </w:rPr>
        <w:t>t</w:t>
      </w:r>
      <w:r>
        <w:t>e</w:t>
      </w:r>
      <w:r>
        <w:rPr>
          <w:spacing w:val="-1"/>
        </w:rPr>
        <w:t xml:space="preserve"> a</w:t>
      </w:r>
      <w:r>
        <w:t>nd/or in</w:t>
      </w:r>
      <w:r>
        <w:rPr>
          <w:spacing w:val="-1"/>
        </w:rPr>
        <w:t>c</w:t>
      </w:r>
      <w:r>
        <w:rPr>
          <w:spacing w:val="2"/>
        </w:rPr>
        <w:t>o</w:t>
      </w:r>
      <w:r>
        <w:t>r</w:t>
      </w:r>
      <w:r>
        <w:rPr>
          <w:spacing w:val="-1"/>
        </w:rPr>
        <w:t>r</w:t>
      </w:r>
      <w:r>
        <w:rPr>
          <w:spacing w:val="1"/>
        </w:rPr>
        <w:t>e</w:t>
      </w:r>
      <w:r>
        <w:rPr>
          <w:spacing w:val="-1"/>
        </w:rPr>
        <w:t>c</w:t>
      </w:r>
      <w:r>
        <w:t>t p</w:t>
      </w:r>
      <w:r>
        <w:rPr>
          <w:spacing w:val="4"/>
        </w:rPr>
        <w:t>a</w:t>
      </w:r>
      <w:r>
        <w:rPr>
          <w:spacing w:val="-2"/>
        </w:rPr>
        <w:t>y</w:t>
      </w:r>
      <w:r>
        <w:t>ment of</w:t>
      </w:r>
      <w:r>
        <w:rPr>
          <w:spacing w:val="-1"/>
        </w:rPr>
        <w:t xml:space="preserve"> </w:t>
      </w:r>
      <w:r>
        <w:t>ta</w:t>
      </w:r>
      <w:r>
        <w:rPr>
          <w:spacing w:val="4"/>
        </w:rPr>
        <w:t>x</w:t>
      </w:r>
      <w:r>
        <w:t xml:space="preserve">. </w:t>
      </w:r>
    </w:p>
    <w:p w14:paraId="1E787865" w14:textId="77777777" w:rsidR="00CD7AF6" w:rsidRDefault="00CD7AF6" w:rsidP="0000497C">
      <w:pPr>
        <w:pStyle w:val="ListParagraph"/>
        <w:numPr>
          <w:ilvl w:val="0"/>
          <w:numId w:val="46"/>
        </w:numPr>
        <w:adjustRightInd w:val="0"/>
        <w:spacing w:line="306" w:lineRule="auto"/>
        <w:ind w:left="540" w:right="80"/>
        <w:contextualSpacing/>
        <w:jc w:val="both"/>
      </w:pPr>
      <w:r>
        <w:rPr>
          <w:spacing w:val="-3"/>
        </w:rPr>
        <w:t>I</w:t>
      </w:r>
      <w:r>
        <w:rPr>
          <w:spacing w:val="2"/>
        </w:rPr>
        <w:t>d</w:t>
      </w:r>
      <w:r>
        <w:rPr>
          <w:spacing w:val="-1"/>
        </w:rPr>
        <w:t>e</w:t>
      </w:r>
      <w:r>
        <w:t>nt</w:t>
      </w:r>
      <w:r>
        <w:rPr>
          <w:spacing w:val="1"/>
        </w:rPr>
        <w:t>i</w:t>
      </w:r>
      <w:r>
        <w:rPr>
          <w:spacing w:val="4"/>
        </w:rPr>
        <w:t>f</w:t>
      </w:r>
      <w:r>
        <w:t>y</w:t>
      </w:r>
      <w:r>
        <w:rPr>
          <w:spacing w:val="19"/>
        </w:rPr>
        <w:t xml:space="preserve"> </w:t>
      </w:r>
      <w:r>
        <w:t>the</w:t>
      </w:r>
      <w:r>
        <w:rPr>
          <w:spacing w:val="26"/>
        </w:rPr>
        <w:t xml:space="preserve"> </w:t>
      </w:r>
      <w:r>
        <w:rPr>
          <w:spacing w:val="2"/>
        </w:rPr>
        <w:t>p</w:t>
      </w:r>
      <w:r>
        <w:rPr>
          <w:spacing w:val="-1"/>
        </w:rPr>
        <w:t>e</w:t>
      </w:r>
      <w:r>
        <w:t>riods,</w:t>
      </w:r>
      <w:r>
        <w:rPr>
          <w:spacing w:val="26"/>
        </w:rPr>
        <w:t xml:space="preserve"> </w:t>
      </w:r>
      <w:r>
        <w:t>for</w:t>
      </w:r>
      <w:r>
        <w:rPr>
          <w:spacing w:val="27"/>
        </w:rPr>
        <w:t xml:space="preserve"> </w:t>
      </w:r>
      <w:r>
        <w:t>whi</w:t>
      </w:r>
      <w:r>
        <w:rPr>
          <w:spacing w:val="-1"/>
        </w:rPr>
        <w:t>c</w:t>
      </w:r>
      <w:r>
        <w:t>h</w:t>
      </w:r>
      <w:r>
        <w:rPr>
          <w:spacing w:val="26"/>
        </w:rPr>
        <w:t xml:space="preserve"> </w:t>
      </w:r>
      <w:r>
        <w:t>RRA</w:t>
      </w:r>
      <w:r>
        <w:rPr>
          <w:spacing w:val="26"/>
        </w:rPr>
        <w:t xml:space="preserve"> </w:t>
      </w:r>
      <w:r>
        <w:rPr>
          <w:spacing w:val="-1"/>
        </w:rPr>
        <w:t>ca</w:t>
      </w:r>
      <w:r>
        <w:t>n</w:t>
      </w:r>
      <w:r>
        <w:rPr>
          <w:spacing w:val="26"/>
        </w:rPr>
        <w:t xml:space="preserve"> </w:t>
      </w:r>
      <w:r>
        <w:rPr>
          <w:spacing w:val="-1"/>
        </w:rPr>
        <w:t>e</w:t>
      </w:r>
      <w:r>
        <w:t>nquire</w:t>
      </w:r>
      <w:r>
        <w:rPr>
          <w:spacing w:val="27"/>
        </w:rPr>
        <w:t xml:space="preserve"> </w:t>
      </w:r>
      <w:r>
        <w:t>in</w:t>
      </w:r>
      <w:r>
        <w:rPr>
          <w:spacing w:val="1"/>
        </w:rPr>
        <w:t>t</w:t>
      </w:r>
      <w:r>
        <w:t>o</w:t>
      </w:r>
      <w:r>
        <w:rPr>
          <w:spacing w:val="31"/>
        </w:rPr>
        <w:t xml:space="preserve"> </w:t>
      </w:r>
      <w:r>
        <w:t>t</w:t>
      </w:r>
      <w:r>
        <w:rPr>
          <w:spacing w:val="-3"/>
        </w:rPr>
        <w:t>a</w:t>
      </w:r>
      <w:r>
        <w:rPr>
          <w:spacing w:val="2"/>
        </w:rPr>
        <w:t>x</w:t>
      </w:r>
      <w:r>
        <w:t>p</w:t>
      </w:r>
      <w:r>
        <w:rPr>
          <w:spacing w:val="1"/>
        </w:rPr>
        <w:t>a</w:t>
      </w:r>
      <w:r>
        <w:rPr>
          <w:spacing w:val="-5"/>
        </w:rPr>
        <w:t>y</w:t>
      </w:r>
      <w:r>
        <w:rPr>
          <w:spacing w:val="-1"/>
        </w:rPr>
        <w:t>e</w:t>
      </w:r>
      <w:r>
        <w:t>rs’</w:t>
      </w:r>
      <w:r>
        <w:rPr>
          <w:spacing w:val="26"/>
        </w:rPr>
        <w:t xml:space="preserve"> </w:t>
      </w:r>
      <w:r>
        <w:rPr>
          <w:spacing w:val="1"/>
        </w:rPr>
        <w:t>r</w:t>
      </w:r>
      <w:r>
        <w:rPr>
          <w:spacing w:val="-1"/>
        </w:rPr>
        <w:t>e</w:t>
      </w:r>
      <w:r>
        <w:t>turns</w:t>
      </w:r>
      <w:r>
        <w:rPr>
          <w:spacing w:val="29"/>
        </w:rPr>
        <w:t xml:space="preserve"> </w:t>
      </w:r>
      <w:r>
        <w:rPr>
          <w:spacing w:val="-1"/>
        </w:rPr>
        <w:t>a</w:t>
      </w:r>
      <w:r>
        <w:t>nd other</w:t>
      </w:r>
      <w:r>
        <w:rPr>
          <w:spacing w:val="59"/>
        </w:rPr>
        <w:t xml:space="preserve"> </w:t>
      </w:r>
      <w:r>
        <w:t>info</w:t>
      </w:r>
      <w:r>
        <w:rPr>
          <w:spacing w:val="-1"/>
        </w:rPr>
        <w:t>r</w:t>
      </w:r>
      <w:r>
        <w:t xml:space="preserve">mation and tax </w:t>
      </w:r>
      <w:r>
        <w:rPr>
          <w:spacing w:val="2"/>
        </w:rPr>
        <w:t>liabilities</w:t>
      </w:r>
      <w:r>
        <w:t xml:space="preserve"> and recognize</w:t>
      </w:r>
      <w:r>
        <w:rPr>
          <w:spacing w:val="59"/>
        </w:rPr>
        <w:t xml:space="preserve"> </w:t>
      </w:r>
      <w:r>
        <w:t xml:space="preserve">the </w:t>
      </w:r>
      <w:r>
        <w:rPr>
          <w:spacing w:val="3"/>
        </w:rPr>
        <w:t>taxpayer’s</w:t>
      </w:r>
      <w:r>
        <w:t xml:space="preserve"> </w:t>
      </w:r>
      <w:r>
        <w:rPr>
          <w:spacing w:val="2"/>
        </w:rPr>
        <w:t>right</w:t>
      </w:r>
      <w:r>
        <w:t xml:space="preserve"> of </w:t>
      </w:r>
      <w:r>
        <w:rPr>
          <w:spacing w:val="-1"/>
        </w:rPr>
        <w:t>a</w:t>
      </w:r>
      <w:r>
        <w:t>pp</w:t>
      </w:r>
      <w:r>
        <w:rPr>
          <w:spacing w:val="-1"/>
        </w:rPr>
        <w:t>ea</w:t>
      </w:r>
      <w:r>
        <w:t>l and t</w:t>
      </w:r>
      <w:r>
        <w:rPr>
          <w:spacing w:val="2"/>
        </w:rPr>
        <w:t>h</w:t>
      </w:r>
      <w:r>
        <w:t>e</w:t>
      </w:r>
      <w:r>
        <w:rPr>
          <w:spacing w:val="-1"/>
        </w:rPr>
        <w:t xml:space="preserve"> </w:t>
      </w:r>
      <w:r>
        <w:t>proc</w:t>
      </w:r>
      <w:r>
        <w:rPr>
          <w:spacing w:val="-1"/>
        </w:rPr>
        <w:t>e</w:t>
      </w:r>
      <w:r>
        <w:t>ss of</w:t>
      </w:r>
      <w:r>
        <w:rPr>
          <w:spacing w:val="2"/>
        </w:rPr>
        <w:t xml:space="preserve"> </w:t>
      </w:r>
      <w:r>
        <w:t>d</w:t>
      </w:r>
      <w:r>
        <w:rPr>
          <w:spacing w:val="-1"/>
        </w:rPr>
        <w:t>ea</w:t>
      </w:r>
      <w:r>
        <w:t>l</w:t>
      </w:r>
      <w:r>
        <w:rPr>
          <w:spacing w:val="1"/>
        </w:rPr>
        <w:t>i</w:t>
      </w:r>
      <w:r>
        <w:t>ng with d</w:t>
      </w:r>
      <w:r>
        <w:rPr>
          <w:spacing w:val="1"/>
        </w:rPr>
        <w:t>i</w:t>
      </w:r>
      <w:r>
        <w:t>sput</w:t>
      </w:r>
      <w:r>
        <w:rPr>
          <w:spacing w:val="-1"/>
        </w:rPr>
        <w:t>e</w:t>
      </w:r>
      <w:r>
        <w:t>s</w:t>
      </w:r>
    </w:p>
    <w:bookmarkEnd w:id="202"/>
    <w:p w14:paraId="0EAF70CB" w14:textId="77777777" w:rsidR="00CD7AF6" w:rsidRDefault="00CD7AF6" w:rsidP="0000497C">
      <w:pPr>
        <w:pStyle w:val="ListParagraph"/>
        <w:numPr>
          <w:ilvl w:val="0"/>
          <w:numId w:val="45"/>
        </w:numPr>
        <w:tabs>
          <w:tab w:val="left" w:pos="1750"/>
        </w:tabs>
        <w:autoSpaceDE w:val="0"/>
        <w:autoSpaceDN w:val="0"/>
        <w:ind w:left="540" w:hanging="270"/>
        <w:jc w:val="both"/>
        <w:rPr>
          <w:b/>
          <w:bCs/>
          <w:u w:val="single"/>
        </w:rPr>
      </w:pPr>
      <w:r>
        <w:rPr>
          <w:b/>
          <w:bCs/>
          <w:u w:val="single"/>
        </w:rPr>
        <w:t>General Transferable Skills</w:t>
      </w:r>
    </w:p>
    <w:p w14:paraId="7B86D4C3" w14:textId="77777777" w:rsidR="00CD7AF6" w:rsidRDefault="00CD7AF6" w:rsidP="00CD7AF6">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7E9D45CE" w14:textId="77777777" w:rsidR="00CD7AF6" w:rsidRDefault="00CD7AF6" w:rsidP="00CD7AF6">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28BF189" w14:textId="77777777" w:rsidR="00CD7AF6" w:rsidRDefault="00CD7AF6" w:rsidP="00CD7AF6">
      <w:pPr>
        <w:pStyle w:val="BodyText"/>
        <w:spacing w:before="5"/>
        <w:ind w:left="540"/>
        <w:jc w:val="both"/>
      </w:pPr>
    </w:p>
    <w:p w14:paraId="7DBDFECA" w14:textId="77777777" w:rsidR="00CD7AF6" w:rsidRDefault="00CD7AF6" w:rsidP="0000497C">
      <w:pPr>
        <w:pStyle w:val="ListParagraph"/>
        <w:numPr>
          <w:ilvl w:val="0"/>
          <w:numId w:val="46"/>
        </w:numPr>
        <w:adjustRightInd w:val="0"/>
        <w:spacing w:line="306" w:lineRule="auto"/>
        <w:ind w:left="540" w:right="80"/>
        <w:contextualSpacing/>
        <w:jc w:val="both"/>
      </w:pPr>
      <w:r>
        <w:t>Apply the knowledge gained to build on to it to higher levels</w:t>
      </w:r>
    </w:p>
    <w:p w14:paraId="7CE48C7B" w14:textId="77777777" w:rsidR="00CD7AF6" w:rsidRDefault="00CD7AF6" w:rsidP="0000497C">
      <w:pPr>
        <w:pStyle w:val="ListParagraph"/>
        <w:numPr>
          <w:ilvl w:val="0"/>
          <w:numId w:val="46"/>
        </w:numPr>
        <w:adjustRightInd w:val="0"/>
        <w:spacing w:line="306" w:lineRule="auto"/>
        <w:ind w:left="540" w:right="80"/>
        <w:contextualSpacing/>
        <w:jc w:val="both"/>
      </w:pPr>
      <w:r>
        <w:t xml:space="preserve">Network with others of related interests to gain more knowledge and share it with others </w:t>
      </w:r>
    </w:p>
    <w:p w14:paraId="66EE49AF" w14:textId="77777777" w:rsidR="00CD7AF6" w:rsidRDefault="00CD7AF6" w:rsidP="0000497C">
      <w:pPr>
        <w:pStyle w:val="ListParagraph"/>
        <w:numPr>
          <w:ilvl w:val="0"/>
          <w:numId w:val="46"/>
        </w:numPr>
        <w:adjustRightInd w:val="0"/>
        <w:spacing w:line="306" w:lineRule="auto"/>
        <w:ind w:left="540" w:right="80"/>
        <w:contextualSpacing/>
        <w:jc w:val="both"/>
      </w:pPr>
      <w:r>
        <w:t>Share skills on tax determination and filing</w:t>
      </w:r>
    </w:p>
    <w:p w14:paraId="5E8DBA47" w14:textId="77777777" w:rsidR="00CD7AF6" w:rsidRDefault="00CD7AF6" w:rsidP="00CD7AF6">
      <w:pPr>
        <w:tabs>
          <w:tab w:val="left" w:pos="0"/>
        </w:tabs>
        <w:suppressAutoHyphens/>
        <w:spacing w:line="360" w:lineRule="auto"/>
        <w:ind w:left="540"/>
        <w:contextualSpacing/>
        <w:jc w:val="both"/>
      </w:pPr>
    </w:p>
    <w:p w14:paraId="7E3031B9" w14:textId="77777777" w:rsidR="00CD7AF6" w:rsidRDefault="00CD7AF6" w:rsidP="00CD7AF6">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9F070AF" w14:textId="77777777" w:rsidR="00CD7AF6" w:rsidRDefault="00CD7AF6" w:rsidP="00CD7AF6">
      <w:pPr>
        <w:pStyle w:val="BodyText"/>
        <w:spacing w:before="7"/>
        <w:ind w:left="540"/>
        <w:jc w:val="both"/>
        <w:rPr>
          <w:i/>
        </w:rPr>
      </w:pPr>
    </w:p>
    <w:p w14:paraId="381FA166" w14:textId="77777777" w:rsidR="00CD7AF6" w:rsidRDefault="00CD7AF6" w:rsidP="00CD7AF6">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07F85E5" w14:textId="77777777" w:rsidR="00CD7AF6" w:rsidRDefault="00CD7AF6" w:rsidP="00CD7AF6">
      <w:pPr>
        <w:pStyle w:val="BodyText"/>
        <w:spacing w:before="5"/>
        <w:ind w:left="540"/>
        <w:jc w:val="both"/>
      </w:pPr>
    </w:p>
    <w:p w14:paraId="274072BE" w14:textId="77777777" w:rsidR="00CD7AF6" w:rsidRDefault="00CD7AF6" w:rsidP="0000497C">
      <w:pPr>
        <w:pStyle w:val="ListParagraph"/>
        <w:numPr>
          <w:ilvl w:val="0"/>
          <w:numId w:val="46"/>
        </w:numPr>
        <w:adjustRightInd w:val="0"/>
        <w:spacing w:line="306" w:lineRule="auto"/>
        <w:ind w:left="540" w:right="80"/>
        <w:contextualSpacing/>
        <w:jc w:val="both"/>
      </w:pPr>
      <w:r>
        <w:t>Use learnt skills in the tax computation related work.</w:t>
      </w:r>
    </w:p>
    <w:p w14:paraId="6E7EA09D" w14:textId="77777777" w:rsidR="00CD7AF6" w:rsidRDefault="00CD7AF6" w:rsidP="0000497C">
      <w:pPr>
        <w:pStyle w:val="ListParagraph"/>
        <w:numPr>
          <w:ilvl w:val="0"/>
          <w:numId w:val="46"/>
        </w:numPr>
        <w:adjustRightInd w:val="0"/>
        <w:spacing w:line="306" w:lineRule="auto"/>
        <w:ind w:left="540" w:right="80"/>
        <w:contextualSpacing/>
        <w:jc w:val="both"/>
      </w:pPr>
      <w:r>
        <w:t>Use tax concepts in his/her tax advisory related work</w:t>
      </w:r>
    </w:p>
    <w:p w14:paraId="0AE48CB7" w14:textId="77777777" w:rsidR="00CD7AF6" w:rsidRDefault="00CD7AF6" w:rsidP="0000497C">
      <w:pPr>
        <w:pStyle w:val="ListParagraph"/>
        <w:numPr>
          <w:ilvl w:val="0"/>
          <w:numId w:val="46"/>
        </w:numPr>
        <w:adjustRightInd w:val="0"/>
        <w:spacing w:line="306" w:lineRule="auto"/>
        <w:ind w:left="540" w:right="80"/>
        <w:contextualSpacing/>
        <w:jc w:val="both"/>
      </w:pPr>
      <w:r>
        <w:t>Progress confidently within taxation related career</w:t>
      </w:r>
    </w:p>
    <w:p w14:paraId="7CF70EAF" w14:textId="77777777" w:rsidR="00CD7AF6" w:rsidRDefault="00CD7AF6" w:rsidP="0000497C">
      <w:pPr>
        <w:pStyle w:val="ListParagraph"/>
        <w:numPr>
          <w:ilvl w:val="0"/>
          <w:numId w:val="46"/>
        </w:numPr>
        <w:adjustRightInd w:val="0"/>
        <w:spacing w:line="306" w:lineRule="auto"/>
        <w:ind w:left="540" w:right="80"/>
        <w:contextualSpacing/>
        <w:jc w:val="both"/>
      </w:pPr>
      <w:r>
        <w:t>Collaborate with others in contributing scholarly in the field of accounting and finance</w:t>
      </w:r>
    </w:p>
    <w:p w14:paraId="2CFB5759" w14:textId="77777777" w:rsidR="00CD7AF6" w:rsidRDefault="00CD7AF6" w:rsidP="00CD7AF6">
      <w:pPr>
        <w:pStyle w:val="ListParagraph"/>
        <w:tabs>
          <w:tab w:val="left" w:pos="1659"/>
          <w:tab w:val="left" w:pos="1660"/>
        </w:tabs>
        <w:autoSpaceDE w:val="0"/>
        <w:autoSpaceDN w:val="0"/>
        <w:ind w:left="540" w:firstLine="0"/>
        <w:jc w:val="both"/>
      </w:pPr>
    </w:p>
    <w:p w14:paraId="4152A9E7" w14:textId="77777777" w:rsidR="00CD7AF6" w:rsidRDefault="00CD7AF6" w:rsidP="00CD7AF6">
      <w:pPr>
        <w:pStyle w:val="ListParagraph"/>
        <w:tabs>
          <w:tab w:val="left" w:pos="2200"/>
          <w:tab w:val="left" w:pos="2201"/>
        </w:tabs>
        <w:autoSpaceDE w:val="0"/>
        <w:autoSpaceDN w:val="0"/>
        <w:ind w:left="540" w:firstLine="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1B4CE214" w14:textId="77777777" w:rsidR="00CD7AF6" w:rsidRDefault="00CD7AF6" w:rsidP="00CD7AF6">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F89E6F7" w14:textId="77777777" w:rsidR="00CD7AF6" w:rsidRDefault="00CD7AF6" w:rsidP="00CD7AF6">
      <w:pPr>
        <w:pStyle w:val="BodyText"/>
        <w:spacing w:before="4"/>
        <w:ind w:left="540"/>
        <w:jc w:val="both"/>
      </w:pPr>
    </w:p>
    <w:p w14:paraId="186E796F" w14:textId="77777777" w:rsidR="00CD7AF6" w:rsidRDefault="00CD7AF6" w:rsidP="0000497C">
      <w:pPr>
        <w:pStyle w:val="ListParagraph"/>
        <w:numPr>
          <w:ilvl w:val="0"/>
          <w:numId w:val="46"/>
        </w:numPr>
        <w:adjustRightInd w:val="0"/>
        <w:spacing w:line="306" w:lineRule="auto"/>
        <w:ind w:left="540" w:right="80"/>
        <w:contextualSpacing/>
        <w:jc w:val="both"/>
      </w:pPr>
      <w:r>
        <w:t>Display acceptable level of awareness about embracing taxation as a responsibility for all citizens.</w:t>
      </w:r>
    </w:p>
    <w:p w14:paraId="613559C9" w14:textId="77777777" w:rsidR="00CD7AF6" w:rsidRDefault="00CD7AF6" w:rsidP="0000497C">
      <w:pPr>
        <w:pStyle w:val="ListParagraph"/>
        <w:numPr>
          <w:ilvl w:val="0"/>
          <w:numId w:val="46"/>
        </w:numPr>
        <w:adjustRightInd w:val="0"/>
        <w:spacing w:line="306" w:lineRule="auto"/>
        <w:ind w:left="540" w:right="80"/>
        <w:contextualSpacing/>
        <w:jc w:val="both"/>
      </w:pPr>
      <w:r>
        <w:t>Appreciate taxation as a responsibility towards building the nation.</w:t>
      </w:r>
    </w:p>
    <w:p w14:paraId="56C25247" w14:textId="77777777" w:rsidR="00CD7AF6" w:rsidRDefault="00CD7AF6" w:rsidP="0000497C">
      <w:pPr>
        <w:pStyle w:val="ListParagraph"/>
        <w:numPr>
          <w:ilvl w:val="0"/>
          <w:numId w:val="46"/>
        </w:numPr>
        <w:adjustRightInd w:val="0"/>
        <w:spacing w:line="306" w:lineRule="auto"/>
        <w:ind w:left="540" w:right="80"/>
        <w:contextualSpacing/>
        <w:jc w:val="both"/>
      </w:pPr>
      <w:r>
        <w:t xml:space="preserve">Use taxation to contribute to global research on ongoing improvement of </w:t>
      </w:r>
      <w:r>
        <w:rPr>
          <w:spacing w:val="-3"/>
        </w:rPr>
        <w:t>government accountability</w:t>
      </w:r>
    </w:p>
    <w:p w14:paraId="77DB5AF6" w14:textId="77777777" w:rsidR="00CD7AF6" w:rsidRDefault="00CD7AF6" w:rsidP="00CD7AF6">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353D8229" w14:textId="77777777" w:rsidR="00CD7AF6" w:rsidRDefault="00CD7AF6" w:rsidP="00CD7AF6">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3B71CDD" w14:textId="77777777" w:rsidR="00CD7AF6" w:rsidRDefault="00CD7AF6" w:rsidP="0000497C">
      <w:pPr>
        <w:pStyle w:val="ListParagraph"/>
        <w:numPr>
          <w:ilvl w:val="0"/>
          <w:numId w:val="46"/>
        </w:numPr>
        <w:adjustRightInd w:val="0"/>
        <w:spacing w:line="306" w:lineRule="auto"/>
        <w:ind w:left="540" w:right="80"/>
        <w:contextualSpacing/>
        <w:jc w:val="both"/>
      </w:pPr>
      <w:r>
        <w:lastRenderedPageBreak/>
        <w:t>Develop mindset about continuous learning in the domain of finance and accounting</w:t>
      </w:r>
    </w:p>
    <w:p w14:paraId="72DB0613" w14:textId="77777777" w:rsidR="00CD7AF6" w:rsidRDefault="00CD7AF6" w:rsidP="0000497C">
      <w:pPr>
        <w:pStyle w:val="ListParagraph"/>
        <w:numPr>
          <w:ilvl w:val="0"/>
          <w:numId w:val="46"/>
        </w:numPr>
        <w:adjustRightInd w:val="0"/>
        <w:spacing w:line="306" w:lineRule="auto"/>
        <w:ind w:left="540" w:right="80"/>
        <w:contextualSpacing/>
        <w:jc w:val="both"/>
      </w:pPr>
      <w:r>
        <w:t xml:space="preserve">Appreciate </w:t>
      </w:r>
    </w:p>
    <w:p w14:paraId="57850528" w14:textId="77777777" w:rsidR="00CD7AF6" w:rsidRDefault="00CD7AF6" w:rsidP="0000497C">
      <w:pPr>
        <w:pStyle w:val="ListParagraph"/>
        <w:numPr>
          <w:ilvl w:val="0"/>
          <w:numId w:val="46"/>
        </w:numPr>
        <w:adjustRightInd w:val="0"/>
        <w:spacing w:line="306" w:lineRule="auto"/>
        <w:ind w:left="540" w:right="80"/>
        <w:contextualSpacing/>
        <w:jc w:val="both"/>
      </w:pPr>
      <w:r>
        <w:t>Set goals, plans and priorities in daily life</w:t>
      </w:r>
    </w:p>
    <w:p w14:paraId="2523ABEB" w14:textId="77777777" w:rsidR="00CD7AF6" w:rsidRDefault="00CD7AF6" w:rsidP="00CD7AF6">
      <w:pPr>
        <w:pStyle w:val="BodyText"/>
        <w:spacing w:before="5"/>
        <w:ind w:left="540"/>
        <w:jc w:val="both"/>
      </w:pPr>
    </w:p>
    <w:p w14:paraId="64872EC9" w14:textId="77777777" w:rsidR="00CD7AF6" w:rsidRDefault="00CD7AF6" w:rsidP="00CD7AF6">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11ABBBF" w14:textId="77777777" w:rsidR="00CD7AF6" w:rsidRDefault="00CD7AF6" w:rsidP="00CD7AF6">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9A16959" w14:textId="77777777" w:rsidR="00CD7AF6" w:rsidRDefault="00CD7AF6" w:rsidP="0000497C">
      <w:pPr>
        <w:pStyle w:val="ListParagraph"/>
        <w:numPr>
          <w:ilvl w:val="0"/>
          <w:numId w:val="46"/>
        </w:numPr>
        <w:adjustRightInd w:val="0"/>
        <w:spacing w:line="306" w:lineRule="auto"/>
        <w:ind w:left="540" w:right="80"/>
        <w:contextualSpacing/>
        <w:jc w:val="both"/>
      </w:pPr>
      <w:r>
        <w:t>Create an atmosphere of curiosity to learn from teams.</w:t>
      </w:r>
    </w:p>
    <w:p w14:paraId="705368CD" w14:textId="77777777" w:rsidR="00CD7AF6" w:rsidRDefault="00CD7AF6" w:rsidP="0000497C">
      <w:pPr>
        <w:pStyle w:val="ListParagraph"/>
        <w:numPr>
          <w:ilvl w:val="0"/>
          <w:numId w:val="46"/>
        </w:numPr>
        <w:adjustRightInd w:val="0"/>
        <w:spacing w:line="306" w:lineRule="auto"/>
        <w:ind w:left="540" w:right="80"/>
        <w:contextualSpacing/>
        <w:jc w:val="both"/>
      </w:pPr>
      <w:r>
        <w:t>Inculcate positive attitudes towards taxation and compliance</w:t>
      </w:r>
    </w:p>
    <w:p w14:paraId="4AE868C6" w14:textId="77777777" w:rsidR="00CD7AF6" w:rsidRDefault="00CD7AF6" w:rsidP="00CD7AF6">
      <w:pPr>
        <w:pStyle w:val="BodyText"/>
        <w:spacing w:before="137"/>
        <w:ind w:left="540"/>
        <w:jc w:val="both"/>
      </w:pPr>
    </w:p>
    <w:p w14:paraId="510847C6" w14:textId="77777777" w:rsidR="00CD7AF6" w:rsidRDefault="00CD7AF6" w:rsidP="00CD7AF6">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45B65A96" w14:textId="77777777" w:rsidR="00CD7AF6" w:rsidRDefault="00CD7AF6" w:rsidP="00CD7AF6">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FBDF64B" w14:textId="77777777" w:rsidR="00CD7AF6" w:rsidRDefault="00CD7AF6" w:rsidP="00CD7AF6">
      <w:pPr>
        <w:pStyle w:val="BodyText"/>
        <w:spacing w:before="5"/>
        <w:ind w:left="540"/>
        <w:jc w:val="both"/>
      </w:pPr>
    </w:p>
    <w:p w14:paraId="359E983A" w14:textId="77777777" w:rsidR="00CD7AF6" w:rsidRDefault="00CD7AF6" w:rsidP="0000497C">
      <w:pPr>
        <w:pStyle w:val="ListParagraph"/>
        <w:numPr>
          <w:ilvl w:val="0"/>
          <w:numId w:val="46"/>
        </w:numPr>
        <w:adjustRightInd w:val="0"/>
        <w:spacing w:line="306" w:lineRule="auto"/>
        <w:ind w:left="540" w:right="80"/>
        <w:contextualSpacing/>
        <w:jc w:val="both"/>
      </w:pPr>
      <w:r>
        <w:t>Examine real life problems and suppose taxation-based solution.</w:t>
      </w:r>
    </w:p>
    <w:p w14:paraId="2042C203" w14:textId="77777777" w:rsidR="00CD7AF6" w:rsidRDefault="00CD7AF6" w:rsidP="0000497C">
      <w:pPr>
        <w:pStyle w:val="ListParagraph"/>
        <w:numPr>
          <w:ilvl w:val="0"/>
          <w:numId w:val="46"/>
        </w:numPr>
        <w:adjustRightInd w:val="0"/>
        <w:spacing w:line="306" w:lineRule="auto"/>
        <w:ind w:left="540" w:right="80"/>
        <w:contextualSpacing/>
        <w:jc w:val="both"/>
      </w:pPr>
      <w:r>
        <w:t>Use innovative ideas to enhance taxation in various contexts.</w:t>
      </w:r>
    </w:p>
    <w:p w14:paraId="3C19B7DE" w14:textId="77777777" w:rsidR="00CD7AF6" w:rsidRDefault="00CD7AF6" w:rsidP="0000497C">
      <w:pPr>
        <w:pStyle w:val="ListParagraph"/>
        <w:numPr>
          <w:ilvl w:val="0"/>
          <w:numId w:val="46"/>
        </w:numPr>
        <w:adjustRightInd w:val="0"/>
        <w:spacing w:line="306" w:lineRule="auto"/>
        <w:ind w:left="540" w:right="80"/>
        <w:contextualSpacing/>
        <w:jc w:val="both"/>
      </w:pPr>
      <w:r>
        <w:t>Carry out action research on taxation.</w:t>
      </w:r>
    </w:p>
    <w:p w14:paraId="41AFA421" w14:textId="77777777" w:rsidR="00CD7AF6" w:rsidRDefault="00CD7AF6" w:rsidP="0000497C">
      <w:pPr>
        <w:pStyle w:val="ListParagraph"/>
        <w:numPr>
          <w:ilvl w:val="0"/>
          <w:numId w:val="46"/>
        </w:numPr>
        <w:adjustRightInd w:val="0"/>
        <w:spacing w:line="306" w:lineRule="auto"/>
        <w:ind w:left="540" w:right="80"/>
        <w:contextualSpacing/>
        <w:jc w:val="both"/>
      </w:pPr>
      <w:r>
        <w:t>Use appropriately research outputs</w:t>
      </w:r>
      <w:r>
        <w:rPr>
          <w:spacing w:val="-2"/>
        </w:rPr>
        <w:t xml:space="preserve"> to provide guidance on planning and revenue collection</w:t>
      </w:r>
    </w:p>
    <w:p w14:paraId="0A384FB9" w14:textId="77777777" w:rsidR="00CD7AF6" w:rsidRDefault="00CD7AF6" w:rsidP="00CD7AF6">
      <w:pPr>
        <w:pStyle w:val="BodyText"/>
        <w:ind w:left="540"/>
        <w:jc w:val="both"/>
      </w:pPr>
    </w:p>
    <w:p w14:paraId="2D57157E" w14:textId="77777777" w:rsidR="00CD7AF6" w:rsidRDefault="00CD7AF6" w:rsidP="00CD7AF6">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00E05FD7" w14:textId="77777777" w:rsidR="00CD7AF6" w:rsidRDefault="00CD7AF6" w:rsidP="00CD7AF6">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AC95F26" w14:textId="77777777" w:rsidR="00CD7AF6" w:rsidRDefault="00CD7AF6" w:rsidP="00CD7AF6">
      <w:pPr>
        <w:pStyle w:val="BodyText"/>
        <w:spacing w:before="5"/>
        <w:ind w:left="540"/>
        <w:jc w:val="both"/>
      </w:pPr>
    </w:p>
    <w:p w14:paraId="5A53F671" w14:textId="77777777" w:rsidR="00CD7AF6" w:rsidRDefault="00CD7AF6" w:rsidP="0000497C">
      <w:pPr>
        <w:pStyle w:val="ListParagraph"/>
        <w:numPr>
          <w:ilvl w:val="0"/>
          <w:numId w:val="46"/>
        </w:numPr>
        <w:adjustRightInd w:val="0"/>
        <w:spacing w:line="306" w:lineRule="auto"/>
        <w:ind w:left="540" w:right="80"/>
        <w:contextualSpacing/>
        <w:jc w:val="both"/>
      </w:pPr>
      <w:r>
        <w:t>Promoting professional conduct within taxation area.</w:t>
      </w:r>
    </w:p>
    <w:p w14:paraId="622236D9" w14:textId="77777777" w:rsidR="00CD7AF6" w:rsidRDefault="00CD7AF6" w:rsidP="0000497C">
      <w:pPr>
        <w:pStyle w:val="ListParagraph"/>
        <w:numPr>
          <w:ilvl w:val="0"/>
          <w:numId w:val="46"/>
        </w:numPr>
        <w:adjustRightInd w:val="0"/>
        <w:spacing w:line="306" w:lineRule="auto"/>
        <w:ind w:left="540" w:right="80"/>
        <w:contextualSpacing/>
        <w:jc w:val="both"/>
      </w:pPr>
      <w:r>
        <w:t>Stimulate the academic community to work in respect to ethical values.</w:t>
      </w:r>
    </w:p>
    <w:p w14:paraId="559F0EF4" w14:textId="77777777" w:rsidR="00CD7AF6" w:rsidRDefault="00CD7AF6" w:rsidP="0000497C">
      <w:pPr>
        <w:pStyle w:val="ListParagraph"/>
        <w:numPr>
          <w:ilvl w:val="0"/>
          <w:numId w:val="46"/>
        </w:numPr>
        <w:adjustRightInd w:val="0"/>
        <w:spacing w:line="306" w:lineRule="auto"/>
        <w:ind w:left="540" w:right="80"/>
        <w:contextualSpacing/>
        <w:jc w:val="both"/>
      </w:pPr>
      <w:r>
        <w:t xml:space="preserve">Inculcate professional ethical awareness and professional integrity to </w:t>
      </w:r>
      <w:r>
        <w:rPr>
          <w:spacing w:val="-3"/>
        </w:rPr>
        <w:t xml:space="preserve">fellow </w:t>
      </w:r>
      <w:r>
        <w:t>colleagues.</w:t>
      </w:r>
    </w:p>
    <w:p w14:paraId="520D849A" w14:textId="77777777" w:rsidR="00CD7AF6" w:rsidRDefault="00CD7AF6" w:rsidP="00CD7AF6">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6BA4D93D" w14:textId="77777777" w:rsidR="00CD7AF6" w:rsidRDefault="00CD7AF6" w:rsidP="00CD7AF6">
      <w:pPr>
        <w:pStyle w:val="BodyText"/>
        <w:spacing w:before="7"/>
        <w:ind w:left="540"/>
        <w:jc w:val="both"/>
        <w:rPr>
          <w:i/>
        </w:rPr>
      </w:pPr>
    </w:p>
    <w:p w14:paraId="2E2EFC70" w14:textId="77777777" w:rsidR="00CD7AF6" w:rsidRDefault="00CD7AF6" w:rsidP="00CD7AF6">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B971127" w14:textId="77777777" w:rsidR="00CD7AF6" w:rsidRDefault="00CD7AF6" w:rsidP="0000497C">
      <w:pPr>
        <w:pStyle w:val="ListParagraph"/>
        <w:numPr>
          <w:ilvl w:val="0"/>
          <w:numId w:val="46"/>
        </w:numPr>
        <w:adjustRightInd w:val="0"/>
        <w:spacing w:line="306" w:lineRule="auto"/>
        <w:ind w:left="540" w:right="80"/>
        <w:contextualSpacing/>
        <w:jc w:val="both"/>
      </w:pPr>
      <w:r>
        <w:t xml:space="preserve">Support community to save resources using gained knowledge on taxation </w:t>
      </w:r>
    </w:p>
    <w:p w14:paraId="4D79F569" w14:textId="77777777" w:rsidR="00CD7AF6" w:rsidRDefault="00CD7AF6" w:rsidP="0000497C">
      <w:pPr>
        <w:pStyle w:val="ListParagraph"/>
        <w:numPr>
          <w:ilvl w:val="0"/>
          <w:numId w:val="46"/>
        </w:numPr>
        <w:adjustRightInd w:val="0"/>
        <w:spacing w:line="306" w:lineRule="auto"/>
        <w:ind w:left="540" w:right="80"/>
        <w:contextualSpacing/>
        <w:jc w:val="both"/>
      </w:pPr>
      <w:r>
        <w:t>Promote tax compliance awareness among colleagues</w:t>
      </w:r>
    </w:p>
    <w:p w14:paraId="5AC89ABB" w14:textId="77777777" w:rsidR="00CD7AF6" w:rsidRDefault="00CD7AF6" w:rsidP="0000497C">
      <w:pPr>
        <w:pStyle w:val="Heading4"/>
        <w:numPr>
          <w:ilvl w:val="0"/>
          <w:numId w:val="198"/>
        </w:numPr>
        <w:tabs>
          <w:tab w:val="clear" w:pos="9817"/>
        </w:tabs>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5CE4CCC0" w14:textId="77777777" w:rsidR="00CD7AF6" w:rsidRDefault="00CD7AF6" w:rsidP="00CD7AF6">
      <w:pPr>
        <w:pStyle w:val="BodyText"/>
        <w:spacing w:before="81"/>
        <w:ind w:left="540" w:right="90"/>
        <w:jc w:val="both"/>
      </w:pPr>
      <w:r>
        <w:t>Introduction (</w:t>
      </w:r>
      <w:r>
        <w:rPr>
          <w:lang w:val="en-GB"/>
        </w:rPr>
        <w:t xml:space="preserve">Introduction to Tax Policy; </w:t>
      </w:r>
      <w:r>
        <w:t xml:space="preserve">Definitions; </w:t>
      </w:r>
      <w:r>
        <w:rPr>
          <w:lang w:val="en-GB"/>
        </w:rPr>
        <w:t xml:space="preserve">Fiscal Policy and Tax policy; </w:t>
      </w:r>
      <w:r>
        <w:t>Purpose of Taxation; Classification of Tax; Tax Burden;</w:t>
      </w:r>
      <w:r>
        <w:rPr>
          <w:rFonts w:eastAsiaTheme="majorEastAsia"/>
          <w:kern w:val="24"/>
        </w:rPr>
        <w:t xml:space="preserve"> </w:t>
      </w:r>
      <w:r>
        <w:t>Tax Incidence and Tax Shifting; Taxable Capacity</w:t>
      </w:r>
      <w:r>
        <w:rPr>
          <w:lang w:val="en-GB"/>
        </w:rPr>
        <w:t xml:space="preserve">); </w:t>
      </w:r>
      <w:r>
        <w:rPr>
          <w:lang w:val="en-GB"/>
        </w:rPr>
        <w:lastRenderedPageBreak/>
        <w:t xml:space="preserve">Principles of Taxation; Tax System (Tax payer; Taxable event/transaction; Tax </w:t>
      </w:r>
      <w:r>
        <w:t xml:space="preserve">administration of tax; </w:t>
      </w:r>
      <w:r>
        <w:rPr>
          <w:lang w:val="en-GB"/>
        </w:rPr>
        <w:t xml:space="preserve">, Personal Income Tax (Introduction; residence vs non-residence; </w:t>
      </w:r>
      <w:r>
        <w:t>Income Subject to Personal Income Tax</w:t>
      </w:r>
      <w:r>
        <w:rPr>
          <w:lang w:val="en-GB"/>
        </w:rPr>
        <w:t xml:space="preserve">; </w:t>
      </w:r>
      <w:r>
        <w:t xml:space="preserve">Pay As You Earn; Tax Rate; Basic computation of PAYE); </w:t>
      </w:r>
      <w:r>
        <w:rPr>
          <w:lang w:val="en-GB"/>
        </w:rPr>
        <w:t>Corporate Income Tax (</w:t>
      </w:r>
      <w:r>
        <w:t>Taxpayers concerned</w:t>
      </w:r>
      <w:r>
        <w:rPr>
          <w:lang w:val="en-GB"/>
        </w:rPr>
        <w:t xml:space="preserve">; </w:t>
      </w:r>
      <w:r>
        <w:t>Tax residence</w:t>
      </w:r>
      <w:r>
        <w:rPr>
          <w:lang w:val="en-GB"/>
        </w:rPr>
        <w:t xml:space="preserve">; </w:t>
      </w:r>
      <w:r>
        <w:t>Exempted tax payers</w:t>
      </w:r>
      <w:r>
        <w:rPr>
          <w:lang w:val="en-GB"/>
        </w:rPr>
        <w:t xml:space="preserve">; </w:t>
      </w:r>
      <w:r>
        <w:t>Tax Base; Tax rate</w:t>
      </w:r>
      <w:r>
        <w:rPr>
          <w:lang w:val="en-GB"/>
        </w:rPr>
        <w:t xml:space="preserve">; </w:t>
      </w:r>
      <w:r>
        <w:t>Zero Rated entities</w:t>
      </w:r>
      <w:r>
        <w:rPr>
          <w:lang w:val="en-GB"/>
        </w:rPr>
        <w:t xml:space="preserve">; Allowable and non-allowable expenses; Basic computations of CIT); Value Added Tax (Introduction; </w:t>
      </w:r>
      <w:r>
        <w:t>Characteristics of VAT; Mechanism of VAT; Taxable Operations; Output Tax; Input Tax</w:t>
      </w:r>
      <w:r>
        <w:rPr>
          <w:lang w:val="en-GB"/>
        </w:rPr>
        <w:t>; VAT Payable/refundable;</w:t>
      </w:r>
      <w:r>
        <w:rPr>
          <w:rFonts w:eastAsiaTheme="majorEastAsia"/>
          <w:kern w:val="24"/>
        </w:rPr>
        <w:t xml:space="preserve"> </w:t>
      </w:r>
      <w:r>
        <w:t>Exclusive and Inclusive prices; Zero rated operations; VAT exempted transactions; Registration for VAT; Use of EBM-v2; VAT Related Offences)</w:t>
      </w:r>
      <w:r>
        <w:rPr>
          <w:lang w:val="en-GB"/>
        </w:rPr>
        <w:t xml:space="preserve"> Other Forms of Tax (</w:t>
      </w:r>
      <w:r>
        <w:t>Property Tax; Consumption Taxes; Withholding Taxes; Custom Duties)</w:t>
      </w:r>
      <w:r>
        <w:rPr>
          <w:lang w:val="en-GB"/>
        </w:rPr>
        <w:t xml:space="preserve"> Decentralized Taxes (</w:t>
      </w:r>
      <w:r>
        <w:t>Immovable property tax; trading license tax; rental income tax)</w:t>
      </w:r>
      <w:r>
        <w:rPr>
          <w:lang w:val="en-GB"/>
        </w:rPr>
        <w:t xml:space="preserve"> Tax Procedure</w:t>
      </w:r>
      <w:r>
        <w:t xml:space="preserve"> (Registration; Tax Declaration; Audit and Investigation; Corrective Procedures; Fines and penalties) Emerging trends in taxation (Double taxation; transfer pricing; cross-border taxation, tax evasion).</w:t>
      </w:r>
    </w:p>
    <w:p w14:paraId="508FD344" w14:textId="77777777" w:rsidR="00CD7AF6" w:rsidRDefault="00CD7AF6" w:rsidP="0000497C">
      <w:pPr>
        <w:pStyle w:val="Heading4"/>
        <w:numPr>
          <w:ilvl w:val="0"/>
          <w:numId w:val="198"/>
        </w:numPr>
        <w:tabs>
          <w:tab w:val="clear" w:pos="9817"/>
        </w:tabs>
        <w:autoSpaceDE w:val="0"/>
        <w:autoSpaceDN w:val="0"/>
        <w:spacing w:before="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38A8B8A9" w14:textId="77777777" w:rsidR="00CD7AF6" w:rsidRDefault="00CD7AF6" w:rsidP="00CD7AF6">
      <w:pPr>
        <w:pStyle w:val="BodyText"/>
        <w:spacing w:before="11"/>
        <w:ind w:left="540"/>
        <w:jc w:val="both"/>
        <w:rPr>
          <w:b/>
        </w:rPr>
      </w:pPr>
    </w:p>
    <w:p w14:paraId="3BC106E2" w14:textId="77777777" w:rsidR="00CD7AF6" w:rsidRDefault="00CD7AF6" w:rsidP="00CD7AF6">
      <w:pPr>
        <w:pStyle w:val="BodyText"/>
        <w:spacing w:before="90"/>
        <w:ind w:left="540" w:right="658"/>
        <w:jc w:val="both"/>
      </w:pPr>
      <w:r>
        <w:t>During lectures, knowledge and understanding will be developed and will be enhanced through discussion of content while doing self-learning.</w:t>
      </w:r>
    </w:p>
    <w:p w14:paraId="7731DD9F" w14:textId="77777777" w:rsidR="00CD7AF6" w:rsidRDefault="00CD7AF6" w:rsidP="00CD7AF6">
      <w:pPr>
        <w:pStyle w:val="BodyText"/>
        <w:spacing w:before="20"/>
        <w:ind w:left="540" w:right="659"/>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4F100E94" w14:textId="3520EC3D" w:rsidR="00CD7AF6" w:rsidRDefault="00CD7AF6" w:rsidP="00CD7AF6">
      <w:pPr>
        <w:pStyle w:val="BodyText"/>
        <w:spacing w:before="20"/>
        <w:ind w:left="540" w:right="659"/>
        <w:jc w:val="both"/>
      </w:pPr>
      <w:r>
        <w:t>The lecturer will also plan for computation problems to be solved in group work. Besides, lecture notes are to be provided to enhance blended mode as a way of learning.</w:t>
      </w:r>
    </w:p>
    <w:p w14:paraId="4B13B402" w14:textId="77777777" w:rsidR="00CD7AF6" w:rsidRDefault="00CD7AF6" w:rsidP="00CD7AF6">
      <w:pPr>
        <w:pStyle w:val="BodyText"/>
        <w:spacing w:before="20"/>
        <w:ind w:left="540" w:right="659"/>
        <w:jc w:val="both"/>
      </w:pPr>
    </w:p>
    <w:p w14:paraId="360C1A4F" w14:textId="77777777" w:rsidR="00CD7AF6" w:rsidRDefault="00CD7AF6" w:rsidP="0000497C">
      <w:pPr>
        <w:pStyle w:val="Heading4"/>
        <w:numPr>
          <w:ilvl w:val="0"/>
          <w:numId w:val="198"/>
        </w:numPr>
        <w:tabs>
          <w:tab w:val="clear" w:pos="9817"/>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095A1AAD" w14:textId="77777777" w:rsidR="00CD7AF6" w:rsidRDefault="00CD7AF6" w:rsidP="00CD7AF6">
      <w:pPr>
        <w:pStyle w:val="BodyText"/>
        <w:tabs>
          <w:tab w:val="left" w:pos="1800"/>
        </w:tabs>
        <w:spacing w:before="8"/>
        <w:ind w:left="540" w:hanging="761"/>
        <w:jc w:val="both"/>
        <w:rPr>
          <w:b/>
        </w:rPr>
      </w:pPr>
    </w:p>
    <w:p w14:paraId="60BE0762" w14:textId="77777777" w:rsidR="00CD7AF6" w:rsidRDefault="00CD7AF6" w:rsidP="00CD7AF6">
      <w:pPr>
        <w:pStyle w:val="BodyText"/>
        <w:spacing w:before="90"/>
        <w:ind w:left="540"/>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752E1EB4" w14:textId="77777777" w:rsidR="00CD7AF6" w:rsidRDefault="00CD7AF6" w:rsidP="0000497C">
      <w:pPr>
        <w:pStyle w:val="BodyText"/>
        <w:widowControl w:val="0"/>
        <w:numPr>
          <w:ilvl w:val="0"/>
          <w:numId w:val="198"/>
        </w:numPr>
        <w:tabs>
          <w:tab w:val="left" w:pos="1800"/>
        </w:tabs>
        <w:spacing w:before="90" w:after="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055CD302" w14:textId="77777777" w:rsidR="00CD7AF6" w:rsidRDefault="00CD7AF6" w:rsidP="00CD7AF6">
      <w:pPr>
        <w:pStyle w:val="BodyText"/>
        <w:spacing w:after="1"/>
        <w:ind w:left="540"/>
        <w:jc w:val="both"/>
        <w:rPr>
          <w:b/>
        </w:rPr>
      </w:pPr>
    </w:p>
    <w:tbl>
      <w:tblPr>
        <w:tblW w:w="830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824"/>
        <w:gridCol w:w="1710"/>
        <w:gridCol w:w="2772"/>
      </w:tblGrid>
      <w:tr w:rsidR="00CD7AF6" w14:paraId="07DBFC02" w14:textId="77777777" w:rsidTr="00AA7EEA">
        <w:trPr>
          <w:trHeight w:val="478"/>
        </w:trPr>
        <w:tc>
          <w:tcPr>
            <w:tcW w:w="3824" w:type="dxa"/>
          </w:tcPr>
          <w:p w14:paraId="5517B1B1" w14:textId="77777777" w:rsidR="00CD7AF6" w:rsidRDefault="00CD7AF6" w:rsidP="00AA7EEA">
            <w:pPr>
              <w:pStyle w:val="TableParagraph"/>
              <w:ind w:left="540"/>
              <w:jc w:val="both"/>
              <w:rPr>
                <w:b w:val="0"/>
                <w:sz w:val="24"/>
                <w:szCs w:val="24"/>
              </w:rPr>
            </w:pPr>
            <w:r>
              <w:rPr>
                <w:b w:val="0"/>
                <w:spacing w:val="-2"/>
                <w:sz w:val="24"/>
                <w:szCs w:val="24"/>
              </w:rPr>
              <w:t>Component</w:t>
            </w:r>
          </w:p>
        </w:tc>
        <w:tc>
          <w:tcPr>
            <w:tcW w:w="1710" w:type="dxa"/>
          </w:tcPr>
          <w:p w14:paraId="0908B576" w14:textId="77777777" w:rsidR="00CD7AF6" w:rsidRDefault="00CD7AF6" w:rsidP="00AA7EEA">
            <w:pPr>
              <w:pStyle w:val="TableParagraph"/>
              <w:ind w:left="540"/>
              <w:jc w:val="both"/>
              <w:rPr>
                <w:b w:val="0"/>
                <w:sz w:val="24"/>
                <w:szCs w:val="24"/>
              </w:rPr>
            </w:pPr>
            <w:r>
              <w:rPr>
                <w:b w:val="0"/>
                <w:sz w:val="24"/>
                <w:szCs w:val="24"/>
              </w:rPr>
              <w:t>Weighting</w:t>
            </w:r>
            <w:r>
              <w:rPr>
                <w:b w:val="0"/>
                <w:spacing w:val="-5"/>
                <w:sz w:val="24"/>
                <w:szCs w:val="24"/>
              </w:rPr>
              <w:t xml:space="preserve"> (%)</w:t>
            </w:r>
          </w:p>
        </w:tc>
        <w:tc>
          <w:tcPr>
            <w:tcW w:w="2772" w:type="dxa"/>
          </w:tcPr>
          <w:p w14:paraId="2E262165" w14:textId="77777777" w:rsidR="00CD7AF6" w:rsidRDefault="00CD7AF6" w:rsidP="00AA7EEA">
            <w:pPr>
              <w:pStyle w:val="TableParagraph"/>
              <w:tabs>
                <w:tab w:val="left" w:pos="1584"/>
              </w:tabs>
              <w:spacing w:line="276" w:lineRule="auto"/>
              <w:ind w:left="540" w:right="88"/>
              <w:jc w:val="both"/>
              <w:rPr>
                <w:b w:val="0"/>
                <w:sz w:val="24"/>
                <w:szCs w:val="24"/>
              </w:rPr>
            </w:pPr>
            <w:r>
              <w:rPr>
                <w:b w:val="0"/>
                <w:spacing w:val="-2"/>
                <w:sz w:val="24"/>
                <w:szCs w:val="24"/>
              </w:rPr>
              <w:t>Learning</w:t>
            </w:r>
            <w:r>
              <w:rPr>
                <w:b w:val="0"/>
                <w:sz w:val="24"/>
                <w:szCs w:val="24"/>
              </w:rPr>
              <w:tab/>
            </w:r>
            <w:r>
              <w:rPr>
                <w:b w:val="0"/>
                <w:spacing w:val="-2"/>
                <w:sz w:val="24"/>
                <w:szCs w:val="24"/>
              </w:rPr>
              <w:t>objectives covered</w:t>
            </w:r>
          </w:p>
        </w:tc>
      </w:tr>
      <w:tr w:rsidR="00CD7AF6" w14:paraId="1C0C81FC" w14:textId="77777777" w:rsidTr="00AA7EEA">
        <w:trPr>
          <w:trHeight w:val="241"/>
        </w:trPr>
        <w:tc>
          <w:tcPr>
            <w:tcW w:w="3824" w:type="dxa"/>
          </w:tcPr>
          <w:p w14:paraId="1D5F83D0" w14:textId="77777777" w:rsidR="00CD7AF6" w:rsidRDefault="00CD7AF6" w:rsidP="00AA7EEA">
            <w:pPr>
              <w:pStyle w:val="TableParagraph"/>
              <w:spacing w:before="20" w:line="259" w:lineRule="auto"/>
              <w:ind w:left="540" w:right="146"/>
              <w:jc w:val="both"/>
              <w:rPr>
                <w:sz w:val="24"/>
                <w:szCs w:val="24"/>
              </w:rPr>
            </w:pPr>
            <w:r>
              <w:rPr>
                <w:sz w:val="24"/>
                <w:szCs w:val="24"/>
              </w:rPr>
              <w:t xml:space="preserve">CATs/Assignment </w:t>
            </w:r>
          </w:p>
        </w:tc>
        <w:tc>
          <w:tcPr>
            <w:tcW w:w="1710" w:type="dxa"/>
          </w:tcPr>
          <w:p w14:paraId="7450870B" w14:textId="77777777" w:rsidR="00CD7AF6" w:rsidRDefault="00CD7AF6" w:rsidP="00AA7EEA">
            <w:pPr>
              <w:pStyle w:val="TableParagraph"/>
              <w:spacing w:line="249" w:lineRule="exact"/>
              <w:ind w:left="540"/>
              <w:jc w:val="both"/>
              <w:rPr>
                <w:sz w:val="24"/>
                <w:szCs w:val="24"/>
              </w:rPr>
            </w:pPr>
            <w:r>
              <w:rPr>
                <w:spacing w:val="-5"/>
                <w:sz w:val="24"/>
                <w:szCs w:val="24"/>
              </w:rPr>
              <w:t>60%</w:t>
            </w:r>
          </w:p>
        </w:tc>
        <w:tc>
          <w:tcPr>
            <w:tcW w:w="2772" w:type="dxa"/>
          </w:tcPr>
          <w:p w14:paraId="5059B1F2" w14:textId="77777777" w:rsidR="00CD7AF6" w:rsidRDefault="00CD7AF6" w:rsidP="00AA7EEA">
            <w:pPr>
              <w:pStyle w:val="TableParagraph"/>
              <w:spacing w:line="249" w:lineRule="exact"/>
              <w:ind w:left="540"/>
              <w:jc w:val="both"/>
              <w:rPr>
                <w:sz w:val="24"/>
                <w:szCs w:val="24"/>
              </w:rPr>
            </w:pPr>
            <w:r>
              <w:rPr>
                <w:spacing w:val="-2"/>
                <w:sz w:val="24"/>
                <w:szCs w:val="24"/>
              </w:rPr>
              <w:t>i-xx</w:t>
            </w:r>
          </w:p>
        </w:tc>
      </w:tr>
      <w:tr w:rsidR="00CD7AF6" w14:paraId="5CCFE9CD" w14:textId="77777777" w:rsidTr="00AA7EEA">
        <w:trPr>
          <w:trHeight w:val="241"/>
        </w:trPr>
        <w:tc>
          <w:tcPr>
            <w:tcW w:w="3824" w:type="dxa"/>
          </w:tcPr>
          <w:p w14:paraId="26E357B2" w14:textId="77777777" w:rsidR="00CD7AF6" w:rsidRDefault="00CD7AF6" w:rsidP="00AA7EEA">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7AA81583" w14:textId="77777777" w:rsidR="00CD7AF6" w:rsidRDefault="00CD7AF6" w:rsidP="00AA7EEA">
            <w:pPr>
              <w:pStyle w:val="TableParagraph"/>
              <w:spacing w:line="249" w:lineRule="exact"/>
              <w:ind w:left="540"/>
              <w:jc w:val="both"/>
              <w:rPr>
                <w:spacing w:val="-5"/>
                <w:sz w:val="24"/>
                <w:szCs w:val="24"/>
              </w:rPr>
            </w:pPr>
            <w:r>
              <w:rPr>
                <w:spacing w:val="-5"/>
                <w:sz w:val="24"/>
                <w:szCs w:val="24"/>
              </w:rPr>
              <w:t>40%</w:t>
            </w:r>
          </w:p>
        </w:tc>
        <w:tc>
          <w:tcPr>
            <w:tcW w:w="2772" w:type="dxa"/>
          </w:tcPr>
          <w:p w14:paraId="1D4E383B" w14:textId="77777777" w:rsidR="00CD7AF6" w:rsidRDefault="00CD7AF6" w:rsidP="00AA7EEA">
            <w:pPr>
              <w:pStyle w:val="TableParagraph"/>
              <w:spacing w:line="249" w:lineRule="exact"/>
              <w:ind w:left="540"/>
              <w:jc w:val="both"/>
              <w:rPr>
                <w:spacing w:val="-2"/>
                <w:sz w:val="24"/>
                <w:szCs w:val="24"/>
              </w:rPr>
            </w:pPr>
            <w:r>
              <w:rPr>
                <w:spacing w:val="-2"/>
                <w:sz w:val="24"/>
                <w:szCs w:val="24"/>
              </w:rPr>
              <w:t>xxi-xxxvii</w:t>
            </w:r>
          </w:p>
        </w:tc>
      </w:tr>
      <w:tr w:rsidR="00CD7AF6" w14:paraId="15C5B3DF" w14:textId="77777777" w:rsidTr="00AA7EEA">
        <w:trPr>
          <w:trHeight w:val="241"/>
        </w:trPr>
        <w:tc>
          <w:tcPr>
            <w:tcW w:w="3824" w:type="dxa"/>
          </w:tcPr>
          <w:p w14:paraId="2F494A6B" w14:textId="77777777" w:rsidR="00CD7AF6" w:rsidRDefault="00CD7AF6" w:rsidP="00AA7EEA">
            <w:pPr>
              <w:pStyle w:val="TableParagraph"/>
              <w:spacing w:before="20" w:line="259" w:lineRule="auto"/>
              <w:ind w:left="540" w:right="146"/>
              <w:jc w:val="both"/>
              <w:rPr>
                <w:sz w:val="24"/>
                <w:szCs w:val="24"/>
              </w:rPr>
            </w:pPr>
            <w:r>
              <w:rPr>
                <w:spacing w:val="-2"/>
                <w:sz w:val="24"/>
                <w:szCs w:val="24"/>
              </w:rPr>
              <w:t>Total</w:t>
            </w:r>
          </w:p>
        </w:tc>
        <w:tc>
          <w:tcPr>
            <w:tcW w:w="1710" w:type="dxa"/>
          </w:tcPr>
          <w:p w14:paraId="29B8C8C2" w14:textId="77777777" w:rsidR="00CD7AF6" w:rsidRDefault="00CD7AF6" w:rsidP="00AA7EEA">
            <w:pPr>
              <w:pStyle w:val="TableParagraph"/>
              <w:spacing w:line="249" w:lineRule="exact"/>
              <w:ind w:left="540"/>
              <w:jc w:val="both"/>
              <w:rPr>
                <w:spacing w:val="-5"/>
                <w:sz w:val="24"/>
                <w:szCs w:val="24"/>
              </w:rPr>
            </w:pPr>
            <w:r>
              <w:rPr>
                <w:spacing w:val="-5"/>
                <w:sz w:val="24"/>
                <w:szCs w:val="24"/>
              </w:rPr>
              <w:t>100</w:t>
            </w:r>
          </w:p>
        </w:tc>
        <w:tc>
          <w:tcPr>
            <w:tcW w:w="2772" w:type="dxa"/>
          </w:tcPr>
          <w:p w14:paraId="30FA84CF" w14:textId="77777777" w:rsidR="00CD7AF6" w:rsidRDefault="00CD7AF6" w:rsidP="00AA7EEA">
            <w:pPr>
              <w:pStyle w:val="TableParagraph"/>
              <w:spacing w:line="249" w:lineRule="exact"/>
              <w:ind w:left="540"/>
              <w:jc w:val="both"/>
              <w:rPr>
                <w:spacing w:val="-2"/>
                <w:sz w:val="24"/>
                <w:szCs w:val="24"/>
              </w:rPr>
            </w:pPr>
          </w:p>
        </w:tc>
      </w:tr>
    </w:tbl>
    <w:p w14:paraId="5C922E1A" w14:textId="77777777" w:rsidR="00CD7AF6" w:rsidRDefault="00CD7AF6" w:rsidP="00CD7AF6">
      <w:pPr>
        <w:tabs>
          <w:tab w:val="left" w:pos="4788"/>
        </w:tabs>
        <w:ind w:left="540"/>
        <w:jc w:val="both"/>
      </w:pPr>
    </w:p>
    <w:p w14:paraId="6EFF8F35" w14:textId="77777777" w:rsidR="00CD7AF6" w:rsidRDefault="00CD7AF6" w:rsidP="00CD7AF6">
      <w:pPr>
        <w:pStyle w:val="BodyText"/>
        <w:spacing w:before="8"/>
        <w:ind w:left="540"/>
        <w:jc w:val="both"/>
        <w:rPr>
          <w:b/>
        </w:rPr>
      </w:pPr>
    </w:p>
    <w:p w14:paraId="5D25D671" w14:textId="77777777" w:rsidR="00CD7AF6" w:rsidRDefault="00CD7AF6" w:rsidP="0000497C">
      <w:pPr>
        <w:pStyle w:val="Heading4"/>
        <w:numPr>
          <w:ilvl w:val="0"/>
          <w:numId w:val="198"/>
        </w:numPr>
        <w:tabs>
          <w:tab w:val="clear" w:pos="9817"/>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0FA0A65D" w14:textId="77777777" w:rsidR="00CD7AF6" w:rsidRDefault="00CD7AF6" w:rsidP="00CD7AF6">
      <w:pPr>
        <w:pStyle w:val="BodyText"/>
        <w:spacing w:before="2"/>
        <w:ind w:left="540"/>
        <w:jc w:val="both"/>
        <w:rPr>
          <w:b/>
        </w:rPr>
      </w:pPr>
    </w:p>
    <w:p w14:paraId="211AF42F" w14:textId="77777777" w:rsidR="00CD7AF6" w:rsidRDefault="00CD7AF6" w:rsidP="00CD7AF6">
      <w:pPr>
        <w:pStyle w:val="BodyText"/>
        <w:spacing w:before="90"/>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221683F8" w14:textId="77777777" w:rsidR="00CD7AF6" w:rsidRDefault="00CD7AF6" w:rsidP="00CD7AF6">
      <w:pPr>
        <w:pStyle w:val="BodyText"/>
        <w:ind w:left="540"/>
        <w:jc w:val="both"/>
      </w:pPr>
    </w:p>
    <w:p w14:paraId="54D19337" w14:textId="77777777" w:rsidR="00CD7AF6" w:rsidRDefault="00CD7AF6" w:rsidP="0000497C">
      <w:pPr>
        <w:pStyle w:val="Heading4"/>
        <w:numPr>
          <w:ilvl w:val="0"/>
          <w:numId w:val="198"/>
        </w:numPr>
        <w:tabs>
          <w:tab w:val="clear" w:pos="9817"/>
          <w:tab w:val="left" w:pos="1899"/>
        </w:tabs>
        <w:autoSpaceDE w:val="0"/>
        <w:autoSpaceDN w:val="0"/>
        <w:spacing w:before="0"/>
        <w:ind w:left="540" w:hanging="360"/>
        <w:jc w:val="both"/>
      </w:pPr>
      <w:r>
        <w:rPr>
          <w:u w:val="single"/>
        </w:rPr>
        <w:t>Indicative</w:t>
      </w:r>
      <w:r>
        <w:rPr>
          <w:spacing w:val="-6"/>
          <w:u w:val="single"/>
        </w:rPr>
        <w:t xml:space="preserve"> </w:t>
      </w:r>
      <w:r>
        <w:rPr>
          <w:spacing w:val="-2"/>
          <w:u w:val="single"/>
        </w:rPr>
        <w:t>Resources</w:t>
      </w:r>
    </w:p>
    <w:p w14:paraId="070981D2" w14:textId="77777777" w:rsidR="00CD7AF6" w:rsidRDefault="00CD7AF6" w:rsidP="00CD7AF6">
      <w:pPr>
        <w:pStyle w:val="BodyText"/>
        <w:spacing w:before="4"/>
        <w:ind w:left="540"/>
        <w:jc w:val="both"/>
        <w:rPr>
          <w:b/>
        </w:rPr>
      </w:pPr>
    </w:p>
    <w:p w14:paraId="12C60ACA" w14:textId="77777777" w:rsidR="00CD7AF6" w:rsidRDefault="00CD7AF6" w:rsidP="00CD7AF6">
      <w:pPr>
        <w:pStyle w:val="Heading4"/>
        <w:spacing w:before="90"/>
        <w:ind w:left="540"/>
        <w:jc w:val="both"/>
      </w:pPr>
      <w:r>
        <w:t>Core</w:t>
      </w:r>
      <w:r>
        <w:rPr>
          <w:spacing w:val="-7"/>
        </w:rPr>
        <w:t xml:space="preserve"> </w:t>
      </w:r>
      <w:r>
        <w:rPr>
          <w:spacing w:val="-2"/>
        </w:rPr>
        <w:t>Texts</w:t>
      </w:r>
    </w:p>
    <w:p w14:paraId="5298B562" w14:textId="77777777" w:rsidR="00CD7AF6" w:rsidRDefault="00CD7AF6" w:rsidP="00CD7AF6">
      <w:pPr>
        <w:pStyle w:val="BodyText"/>
        <w:spacing w:before="6"/>
        <w:ind w:left="540"/>
        <w:jc w:val="both"/>
        <w:rPr>
          <w:b/>
        </w:rPr>
      </w:pPr>
    </w:p>
    <w:p w14:paraId="47734DD0" w14:textId="77777777" w:rsidR="00CD7AF6" w:rsidRDefault="00CD7AF6" w:rsidP="00CD7AF6">
      <w:pPr>
        <w:pStyle w:val="BodyText"/>
        <w:spacing w:before="8"/>
        <w:ind w:left="540"/>
        <w:jc w:val="both"/>
      </w:pPr>
      <w:r>
        <w:rPr>
          <w:spacing w:val="-3"/>
        </w:rPr>
        <w:t>C</w:t>
      </w:r>
      <w:r>
        <w:rPr>
          <w:spacing w:val="-2"/>
        </w:rPr>
        <w:t>hr</w:t>
      </w:r>
      <w:r>
        <w:rPr>
          <w:spacing w:val="-1"/>
        </w:rPr>
        <w:t>i</w:t>
      </w:r>
      <w:r>
        <w:t>s</w:t>
      </w:r>
      <w:r>
        <w:rPr>
          <w:spacing w:val="-4"/>
        </w:rPr>
        <w:t xml:space="preserve"> </w:t>
      </w:r>
      <w:r>
        <w:t>J</w:t>
      </w:r>
      <w:r>
        <w:rPr>
          <w:spacing w:val="-2"/>
        </w:rPr>
        <w:t>on</w:t>
      </w:r>
      <w:r>
        <w:rPr>
          <w:spacing w:val="-4"/>
        </w:rPr>
        <w:t>e</w:t>
      </w:r>
      <w:r>
        <w:t>s</w:t>
      </w:r>
      <w:r>
        <w:rPr>
          <w:spacing w:val="-3"/>
        </w:rPr>
        <w:t xml:space="preserve"> (2007) </w:t>
      </w:r>
      <w:r>
        <w:rPr>
          <w:spacing w:val="-4"/>
        </w:rPr>
        <w:t>I</w:t>
      </w:r>
      <w:r>
        <w:rPr>
          <w:spacing w:val="-2"/>
        </w:rPr>
        <w:t>n</w:t>
      </w:r>
      <w:r>
        <w:rPr>
          <w:spacing w:val="-1"/>
        </w:rPr>
        <w:t>t</w:t>
      </w:r>
      <w:r>
        <w:rPr>
          <w:spacing w:val="-2"/>
        </w:rPr>
        <w:t>roduc</w:t>
      </w:r>
      <w:r>
        <w:rPr>
          <w:spacing w:val="-1"/>
        </w:rPr>
        <w:t>ti</w:t>
      </w:r>
      <w:r>
        <w:rPr>
          <w:spacing w:val="-2"/>
        </w:rPr>
        <w:t>o</w:t>
      </w:r>
      <w:r>
        <w:t>n</w:t>
      </w:r>
      <w:r>
        <w:rPr>
          <w:spacing w:val="-5"/>
        </w:rPr>
        <w:t xml:space="preserve"> </w:t>
      </w:r>
      <w:r>
        <w:rPr>
          <w:spacing w:val="-1"/>
        </w:rPr>
        <w:t>t</w:t>
      </w:r>
      <w:r>
        <w:t>o</w:t>
      </w:r>
      <w:r>
        <w:rPr>
          <w:spacing w:val="-5"/>
        </w:rPr>
        <w:t xml:space="preserve"> </w:t>
      </w:r>
      <w:r>
        <w:rPr>
          <w:spacing w:val="-3"/>
        </w:rPr>
        <w:t>B</w:t>
      </w:r>
      <w:r>
        <w:rPr>
          <w:spacing w:val="-2"/>
        </w:rPr>
        <w:t>us</w:t>
      </w:r>
      <w:r>
        <w:rPr>
          <w:spacing w:val="-1"/>
        </w:rPr>
        <w:t>i</w:t>
      </w:r>
      <w:r>
        <w:rPr>
          <w:spacing w:val="-2"/>
        </w:rPr>
        <w:t>n</w:t>
      </w:r>
      <w:r>
        <w:rPr>
          <w:spacing w:val="-4"/>
        </w:rPr>
        <w:t>e</w:t>
      </w:r>
      <w:r>
        <w:rPr>
          <w:spacing w:val="-2"/>
        </w:rPr>
        <w:t>s</w:t>
      </w:r>
      <w:r>
        <w:t>s</w:t>
      </w:r>
      <w:r>
        <w:rPr>
          <w:spacing w:val="-3"/>
        </w:rPr>
        <w:t xml:space="preserve"> T</w:t>
      </w:r>
      <w:r>
        <w:rPr>
          <w:spacing w:val="-4"/>
        </w:rPr>
        <w:t>a</w:t>
      </w:r>
      <w:r>
        <w:rPr>
          <w:spacing w:val="-2"/>
        </w:rPr>
        <w:t>xa</w:t>
      </w:r>
      <w:r>
        <w:rPr>
          <w:spacing w:val="-1"/>
        </w:rPr>
        <w:t>ti</w:t>
      </w:r>
      <w:r>
        <w:rPr>
          <w:spacing w:val="-2"/>
        </w:rPr>
        <w:t>o</w:t>
      </w:r>
      <w:r>
        <w:t>n</w:t>
      </w:r>
      <w:r>
        <w:rPr>
          <w:spacing w:val="-5"/>
        </w:rPr>
        <w:t xml:space="preserve"> </w:t>
      </w:r>
      <w:r>
        <w:t>-</w:t>
      </w:r>
      <w:r>
        <w:rPr>
          <w:spacing w:val="-2"/>
        </w:rPr>
        <w:t>1</w:t>
      </w:r>
      <w:r>
        <w:t>1</w:t>
      </w:r>
      <w:r>
        <w:rPr>
          <w:spacing w:val="-5"/>
        </w:rPr>
        <w:t xml:space="preserve"> </w:t>
      </w:r>
      <w:r>
        <w:rPr>
          <w:spacing w:val="-3"/>
        </w:rPr>
        <w:t>E</w:t>
      </w:r>
      <w:r>
        <w:rPr>
          <w:spacing w:val="-2"/>
        </w:rPr>
        <w:t>d</w:t>
      </w:r>
      <w:r>
        <w:rPr>
          <w:spacing w:val="-1"/>
        </w:rPr>
        <w:t>iti</w:t>
      </w:r>
      <w:r>
        <w:rPr>
          <w:spacing w:val="-2"/>
        </w:rPr>
        <w:t>on</w:t>
      </w:r>
      <w:r>
        <w:t xml:space="preserve">, </w:t>
      </w:r>
      <w:r>
        <w:rPr>
          <w:spacing w:val="-2"/>
        </w:rPr>
        <w:t>M</w:t>
      </w:r>
      <w:r>
        <w:t>c</w:t>
      </w:r>
      <w:r>
        <w:rPr>
          <w:spacing w:val="-2"/>
        </w:rPr>
        <w:t xml:space="preserve"> </w:t>
      </w:r>
      <w:r>
        <w:rPr>
          <w:spacing w:val="-3"/>
        </w:rPr>
        <w:t>G</w:t>
      </w:r>
      <w:r>
        <w:rPr>
          <w:spacing w:val="-2"/>
        </w:rPr>
        <w:t>ra</w:t>
      </w:r>
      <w:r>
        <w:rPr>
          <w:spacing w:val="-1"/>
        </w:rPr>
        <w:t>w</w:t>
      </w:r>
      <w:r>
        <w:rPr>
          <w:spacing w:val="-6"/>
        </w:rPr>
        <w:t>-</w:t>
      </w:r>
      <w:r>
        <w:rPr>
          <w:spacing w:val="-3"/>
        </w:rPr>
        <w:t>H</w:t>
      </w:r>
      <w:r>
        <w:rPr>
          <w:spacing w:val="-1"/>
        </w:rPr>
        <w:t>ill</w:t>
      </w:r>
      <w:r>
        <w:t>.</w:t>
      </w:r>
    </w:p>
    <w:p w14:paraId="2D7CFCE8" w14:textId="77777777" w:rsidR="00CD7AF6" w:rsidRDefault="00CD7AF6" w:rsidP="00CD7AF6">
      <w:pPr>
        <w:pStyle w:val="Heading4"/>
        <w:ind w:left="540"/>
        <w:jc w:val="both"/>
      </w:pPr>
      <w:r>
        <w:t>Background</w:t>
      </w:r>
      <w:r>
        <w:rPr>
          <w:spacing w:val="-9"/>
        </w:rPr>
        <w:t xml:space="preserve"> </w:t>
      </w:r>
      <w:r>
        <w:rPr>
          <w:spacing w:val="-4"/>
        </w:rPr>
        <w:t>Texts</w:t>
      </w:r>
    </w:p>
    <w:p w14:paraId="2EFF09AD" w14:textId="77777777" w:rsidR="00CD7AF6" w:rsidRDefault="00CD7AF6" w:rsidP="00CD7AF6">
      <w:pPr>
        <w:pStyle w:val="BodyText"/>
        <w:spacing w:before="9"/>
        <w:ind w:left="540"/>
        <w:jc w:val="both"/>
        <w:rPr>
          <w:b/>
        </w:rPr>
      </w:pPr>
    </w:p>
    <w:p w14:paraId="092310EF"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pPr>
      <w:r>
        <w:rPr>
          <w:spacing w:val="1"/>
        </w:rPr>
        <w:t>Br</w:t>
      </w:r>
      <w:r>
        <w:t>ian</w:t>
      </w:r>
      <w:r>
        <w:rPr>
          <w:spacing w:val="31"/>
        </w:rPr>
        <w:t xml:space="preserve"> </w:t>
      </w:r>
      <w:r>
        <w:t>S</w:t>
      </w:r>
      <w:r>
        <w:rPr>
          <w:spacing w:val="1"/>
        </w:rPr>
        <w:t>p</w:t>
      </w:r>
      <w:r>
        <w:t>il</w:t>
      </w:r>
      <w:r>
        <w:rPr>
          <w:spacing w:val="-2"/>
        </w:rPr>
        <w:t>k</w:t>
      </w:r>
      <w:r>
        <w:t>e</w:t>
      </w:r>
      <w:r>
        <w:rPr>
          <w:spacing w:val="1"/>
        </w:rPr>
        <w:t>r</w:t>
      </w:r>
      <w:r>
        <w:t>,</w:t>
      </w:r>
      <w:r>
        <w:rPr>
          <w:spacing w:val="31"/>
        </w:rPr>
        <w:t xml:space="preserve"> </w:t>
      </w:r>
      <w:r>
        <w:rPr>
          <w:spacing w:val="1"/>
        </w:rPr>
        <w:t xml:space="preserve">et al </w:t>
      </w:r>
      <w:r>
        <w:t>,</w:t>
      </w:r>
      <w:r>
        <w:rPr>
          <w:spacing w:val="1"/>
        </w:rPr>
        <w:t>(2013)</w:t>
      </w:r>
      <w:r>
        <w:t>”</w:t>
      </w:r>
      <w:r>
        <w:rPr>
          <w:spacing w:val="-6"/>
        </w:rPr>
        <w:t xml:space="preserve"> </w:t>
      </w:r>
      <w:hyperlink r:id="rId59" w:history="1">
        <w:r>
          <w:rPr>
            <w:i/>
            <w:iCs/>
          </w:rPr>
          <w:t>T</w:t>
        </w:r>
        <w:r>
          <w:rPr>
            <w:i/>
            <w:iCs/>
            <w:spacing w:val="1"/>
          </w:rPr>
          <w:t>a</w:t>
        </w:r>
        <w:r>
          <w:rPr>
            <w:i/>
            <w:iCs/>
          </w:rPr>
          <w:t>x</w:t>
        </w:r>
        <w:r>
          <w:rPr>
            <w:i/>
            <w:iCs/>
            <w:spacing w:val="1"/>
          </w:rPr>
          <w:t>a</w:t>
        </w:r>
        <w:r>
          <w:rPr>
            <w:i/>
            <w:iCs/>
          </w:rPr>
          <w:t>ti</w:t>
        </w:r>
        <w:r>
          <w:rPr>
            <w:i/>
            <w:iCs/>
            <w:spacing w:val="1"/>
          </w:rPr>
          <w:t>o</w:t>
        </w:r>
        <w:r>
          <w:rPr>
            <w:i/>
            <w:iCs/>
          </w:rPr>
          <w:t>n</w:t>
        </w:r>
        <w:r>
          <w:rPr>
            <w:i/>
            <w:iCs/>
            <w:spacing w:val="-3"/>
          </w:rPr>
          <w:t xml:space="preserve"> </w:t>
        </w:r>
        <w:r>
          <w:rPr>
            <w:i/>
            <w:iCs/>
            <w:spacing w:val="1"/>
          </w:rPr>
          <w:t>o</w:t>
        </w:r>
        <w:r>
          <w:rPr>
            <w:i/>
            <w:iCs/>
          </w:rPr>
          <w:t>f B</w:t>
        </w:r>
        <w:r>
          <w:rPr>
            <w:i/>
            <w:iCs/>
            <w:spacing w:val="1"/>
          </w:rPr>
          <w:t>u</w:t>
        </w:r>
        <w:r>
          <w:rPr>
            <w:i/>
            <w:iCs/>
            <w:spacing w:val="-1"/>
          </w:rPr>
          <w:t>s</w:t>
        </w:r>
        <w:r>
          <w:rPr>
            <w:i/>
            <w:iCs/>
          </w:rPr>
          <w:t>i</w:t>
        </w:r>
        <w:r>
          <w:rPr>
            <w:i/>
            <w:iCs/>
            <w:spacing w:val="1"/>
          </w:rPr>
          <w:t>n</w:t>
        </w:r>
        <w:r>
          <w:rPr>
            <w:i/>
            <w:iCs/>
          </w:rPr>
          <w:t>ess</w:t>
        </w:r>
        <w:r>
          <w:rPr>
            <w:i/>
            <w:iCs/>
            <w:spacing w:val="-5"/>
          </w:rPr>
          <w:t xml:space="preserve"> </w:t>
        </w:r>
        <w:r>
          <w:rPr>
            <w:i/>
            <w:iCs/>
          </w:rPr>
          <w:t>E</w:t>
        </w:r>
        <w:r>
          <w:rPr>
            <w:i/>
            <w:iCs/>
            <w:spacing w:val="1"/>
          </w:rPr>
          <w:t>n</w:t>
        </w:r>
        <w:r>
          <w:rPr>
            <w:i/>
            <w:iCs/>
          </w:rPr>
          <w:t>ti</w:t>
        </w:r>
        <w:r>
          <w:rPr>
            <w:i/>
            <w:iCs/>
            <w:spacing w:val="2"/>
          </w:rPr>
          <w:t>t</w:t>
        </w:r>
        <w:r>
          <w:rPr>
            <w:i/>
            <w:iCs/>
          </w:rPr>
          <w:t>ies</w:t>
        </w:r>
        <w:r>
          <w:rPr>
            <w:i/>
            <w:iCs/>
            <w:spacing w:val="-1"/>
          </w:rPr>
          <w:t>”</w:t>
        </w:r>
        <w:r>
          <w:rPr>
            <w:i/>
            <w:iCs/>
          </w:rPr>
          <w:t>,</w:t>
        </w:r>
        <w:r>
          <w:rPr>
            <w:i/>
            <w:iCs/>
            <w:spacing w:val="-1"/>
          </w:rPr>
          <w:t xml:space="preserve"> </w:t>
        </w:r>
        <w:r>
          <w:t>,</w:t>
        </w:r>
      </w:hyperlink>
      <w:r>
        <w:rPr>
          <w:spacing w:val="-6"/>
        </w:rPr>
        <w:t>7th edition</w:t>
      </w:r>
    </w:p>
    <w:p w14:paraId="214D678F" w14:textId="77777777" w:rsidR="00CD7AF6" w:rsidRDefault="00CD7AF6" w:rsidP="00CD7AF6">
      <w:pPr>
        <w:pStyle w:val="ListParagraph"/>
        <w:adjustRightInd w:val="0"/>
        <w:spacing w:line="360" w:lineRule="auto"/>
        <w:ind w:left="540"/>
        <w:jc w:val="both"/>
      </w:pPr>
    </w:p>
    <w:p w14:paraId="318A9E69" w14:textId="77777777" w:rsidR="00CD7AF6" w:rsidRDefault="00880254" w:rsidP="0000497C">
      <w:pPr>
        <w:numPr>
          <w:ilvl w:val="1"/>
          <w:numId w:val="199"/>
        </w:numPr>
        <w:autoSpaceDE w:val="0"/>
        <w:autoSpaceDN w:val="0"/>
        <w:adjustRightInd w:val="0"/>
        <w:spacing w:line="360" w:lineRule="auto"/>
        <w:ind w:left="540"/>
        <w:jc w:val="both"/>
        <w:rPr>
          <w:spacing w:val="1"/>
        </w:rPr>
      </w:pPr>
      <w:hyperlink r:id="rId60" w:history="1">
        <w:r w:rsidR="00CD7AF6">
          <w:t>G</w:t>
        </w:r>
        <w:r w:rsidR="00CD7AF6">
          <w:rPr>
            <w:spacing w:val="1"/>
          </w:rPr>
          <w:t>r</w:t>
        </w:r>
        <w:r w:rsidR="00CD7AF6">
          <w:t>a</w:t>
        </w:r>
        <w:r w:rsidR="00CD7AF6">
          <w:rPr>
            <w:spacing w:val="-1"/>
          </w:rPr>
          <w:t>n</w:t>
        </w:r>
        <w:r w:rsidR="00CD7AF6">
          <w:t>t</w:t>
        </w:r>
        <w:r w:rsidR="00CD7AF6">
          <w:rPr>
            <w:spacing w:val="-3"/>
          </w:rPr>
          <w:t xml:space="preserve"> </w:t>
        </w:r>
        <w:r w:rsidR="00CD7AF6">
          <w:rPr>
            <w:spacing w:val="1"/>
          </w:rPr>
          <w:t>W</w:t>
        </w:r>
        <w:r w:rsidR="00CD7AF6">
          <w:t>.</w:t>
        </w:r>
        <w:r w:rsidR="00CD7AF6">
          <w:rPr>
            <w:spacing w:val="1"/>
          </w:rPr>
          <w:t xml:space="preserve"> </w:t>
        </w:r>
        <w:r w:rsidR="00CD7AF6">
          <w:t>N</w:t>
        </w:r>
        <w:r w:rsidR="00CD7AF6">
          <w:rPr>
            <w:spacing w:val="3"/>
          </w:rPr>
          <w:t>e</w:t>
        </w:r>
        <w:r w:rsidR="00CD7AF6">
          <w:rPr>
            <w:spacing w:val="-5"/>
          </w:rPr>
          <w:t>w</w:t>
        </w:r>
        <w:r w:rsidR="00CD7AF6">
          <w:t>t</w:t>
        </w:r>
        <w:r w:rsidR="00CD7AF6">
          <w:rPr>
            <w:spacing w:val="1"/>
          </w:rPr>
          <w:t>on</w:t>
        </w:r>
        <w:r w:rsidR="00CD7AF6">
          <w:t>,</w:t>
        </w:r>
        <w:r w:rsidR="00CD7AF6">
          <w:rPr>
            <w:spacing w:val="-4"/>
          </w:rPr>
          <w:t xml:space="preserve"> </w:t>
        </w:r>
        <w:r w:rsidR="00CD7AF6">
          <w:rPr>
            <w:spacing w:val="-1"/>
          </w:rPr>
          <w:t>R</w:t>
        </w:r>
        <w:r w:rsidR="00CD7AF6">
          <w:rPr>
            <w:spacing w:val="1"/>
          </w:rPr>
          <w:t>ob</w:t>
        </w:r>
        <w:r w:rsidR="00CD7AF6">
          <w:t>e</w:t>
        </w:r>
        <w:r w:rsidR="00CD7AF6">
          <w:rPr>
            <w:spacing w:val="1"/>
          </w:rPr>
          <w:t>r</w:t>
        </w:r>
        <w:r w:rsidR="00CD7AF6">
          <w:t>t</w:t>
        </w:r>
        <w:r w:rsidR="00CD7AF6">
          <w:rPr>
            <w:spacing w:val="-3"/>
          </w:rPr>
          <w:t xml:space="preserve"> </w:t>
        </w:r>
        <w:r w:rsidR="00CD7AF6">
          <w:rPr>
            <w:spacing w:val="-2"/>
          </w:rPr>
          <w:t>L</w:t>
        </w:r>
        <w:r w:rsidR="00CD7AF6">
          <w:t>i</w:t>
        </w:r>
        <w:r w:rsidR="00CD7AF6">
          <w:rPr>
            <w:spacing w:val="3"/>
          </w:rPr>
          <w:t>q</w:t>
        </w:r>
        <w:r w:rsidR="00CD7AF6">
          <w:rPr>
            <w:spacing w:val="-1"/>
          </w:rPr>
          <w:t>u</w:t>
        </w:r>
        <w:r w:rsidR="00CD7AF6">
          <w:t>e</w:t>
        </w:r>
        <w:r w:rsidR="00CD7AF6">
          <w:rPr>
            <w:spacing w:val="3"/>
          </w:rPr>
          <w:t>r</w:t>
        </w:r>
        <w:r w:rsidR="00CD7AF6">
          <w:rPr>
            <w:spacing w:val="-4"/>
          </w:rPr>
          <w:t>m</w:t>
        </w:r>
        <w:r w:rsidR="00CD7AF6">
          <w:rPr>
            <w:spacing w:val="3"/>
          </w:rPr>
          <w:t>a</w:t>
        </w:r>
        <w:r w:rsidR="00CD7AF6">
          <w:t xml:space="preserve">n,(2012) </w:t>
        </w:r>
        <w:r w:rsidR="00CD7AF6">
          <w:rPr>
            <w:spacing w:val="-6"/>
          </w:rPr>
          <w:t xml:space="preserve"> </w:t>
        </w:r>
        <w:r w:rsidR="00CD7AF6">
          <w:rPr>
            <w:spacing w:val="1"/>
          </w:rPr>
          <w:t>B</w:t>
        </w:r>
      </w:hyperlink>
      <w:r w:rsidR="00CD7AF6">
        <w:t>a</w:t>
      </w:r>
      <w:r w:rsidR="00CD7AF6">
        <w:rPr>
          <w:spacing w:val="-1"/>
        </w:rPr>
        <w:t>nk</w:t>
      </w:r>
      <w:r w:rsidR="00CD7AF6">
        <w:rPr>
          <w:spacing w:val="3"/>
        </w:rPr>
        <w:t>r</w:t>
      </w:r>
      <w:r w:rsidR="00CD7AF6">
        <w:rPr>
          <w:spacing w:val="-1"/>
        </w:rPr>
        <w:t>u</w:t>
      </w:r>
      <w:r w:rsidR="00CD7AF6">
        <w:rPr>
          <w:spacing w:val="1"/>
        </w:rPr>
        <w:t>p</w:t>
      </w:r>
      <w:r w:rsidR="00CD7AF6">
        <w:t>t</w:t>
      </w:r>
      <w:r w:rsidR="00CD7AF6">
        <w:rPr>
          <w:spacing w:val="2"/>
        </w:rPr>
        <w:t>c</w:t>
      </w:r>
      <w:r w:rsidR="00CD7AF6">
        <w:t>y</w:t>
      </w:r>
      <w:r w:rsidR="00CD7AF6">
        <w:rPr>
          <w:spacing w:val="-10"/>
        </w:rPr>
        <w:t xml:space="preserve"> </w:t>
      </w:r>
      <w:r w:rsidR="00CD7AF6">
        <w:t>a</w:t>
      </w:r>
      <w:r w:rsidR="00CD7AF6">
        <w:rPr>
          <w:spacing w:val="-1"/>
        </w:rPr>
        <w:t>n</w:t>
      </w:r>
      <w:r w:rsidR="00CD7AF6">
        <w:t>d</w:t>
      </w:r>
      <w:r w:rsidR="00CD7AF6">
        <w:rPr>
          <w:spacing w:val="1"/>
        </w:rPr>
        <w:t xml:space="preserve"> I</w:t>
      </w:r>
      <w:r w:rsidR="00CD7AF6">
        <w:rPr>
          <w:spacing w:val="-1"/>
        </w:rPr>
        <w:t>ns</w:t>
      </w:r>
      <w:r w:rsidR="00CD7AF6">
        <w:rPr>
          <w:spacing w:val="1"/>
        </w:rPr>
        <w:t>o</w:t>
      </w:r>
      <w:r w:rsidR="00CD7AF6">
        <w:rPr>
          <w:spacing w:val="2"/>
        </w:rPr>
        <w:t>l</w:t>
      </w:r>
      <w:r w:rsidR="00CD7AF6">
        <w:rPr>
          <w:spacing w:val="-1"/>
        </w:rPr>
        <w:t>v</w:t>
      </w:r>
      <w:r w:rsidR="00CD7AF6">
        <w:t>e</w:t>
      </w:r>
      <w:r w:rsidR="00CD7AF6">
        <w:rPr>
          <w:spacing w:val="-1"/>
        </w:rPr>
        <w:t>n</w:t>
      </w:r>
      <w:r w:rsidR="00CD7AF6">
        <w:rPr>
          <w:spacing w:val="3"/>
        </w:rPr>
        <w:t>c</w:t>
      </w:r>
      <w:r w:rsidR="00CD7AF6">
        <w:t>y</w:t>
      </w:r>
      <w:r w:rsidR="00CD7AF6">
        <w:rPr>
          <w:spacing w:val="-8"/>
        </w:rPr>
        <w:t xml:space="preserve"> </w:t>
      </w:r>
      <w:r w:rsidR="00CD7AF6">
        <w:rPr>
          <w:spacing w:val="3"/>
        </w:rPr>
        <w:t>T</w:t>
      </w:r>
      <w:r w:rsidR="00CD7AF6">
        <w:t>a</w:t>
      </w:r>
      <w:r w:rsidR="00CD7AF6">
        <w:rPr>
          <w:spacing w:val="-1"/>
        </w:rPr>
        <w:t>x</w:t>
      </w:r>
      <w:r w:rsidR="00CD7AF6">
        <w:t>ati</w:t>
      </w:r>
      <w:r w:rsidR="00CD7AF6">
        <w:rPr>
          <w:spacing w:val="1"/>
        </w:rPr>
        <w:t>o</w:t>
      </w:r>
      <w:r w:rsidR="00CD7AF6">
        <w:rPr>
          <w:spacing w:val="-1"/>
        </w:rPr>
        <w:t>n</w:t>
      </w:r>
      <w:r w:rsidR="00CD7AF6">
        <w:t>,</w:t>
      </w:r>
      <w:r w:rsidR="00CD7AF6">
        <w:rPr>
          <w:spacing w:val="-5"/>
        </w:rPr>
        <w:t xml:space="preserve"> </w:t>
      </w:r>
      <w:r w:rsidR="00CD7AF6">
        <w:rPr>
          <w:spacing w:val="1"/>
        </w:rPr>
        <w:t>3r</w:t>
      </w:r>
      <w:r w:rsidR="00CD7AF6">
        <w:t>d</w:t>
      </w:r>
      <w:r w:rsidR="00CD7AF6">
        <w:rPr>
          <w:spacing w:val="-2"/>
        </w:rPr>
        <w:t xml:space="preserve"> </w:t>
      </w:r>
      <w:r w:rsidR="00CD7AF6">
        <w:t>E</w:t>
      </w:r>
      <w:r w:rsidR="00CD7AF6">
        <w:rPr>
          <w:spacing w:val="1"/>
        </w:rPr>
        <w:t>d</w:t>
      </w:r>
      <w:r w:rsidR="00CD7AF6">
        <w:t>itio</w:t>
      </w:r>
      <w:r w:rsidR="00CD7AF6">
        <w:rPr>
          <w:spacing w:val="-1"/>
        </w:rPr>
        <w:t>n</w:t>
      </w:r>
      <w:r w:rsidR="00CD7AF6">
        <w:t>,</w:t>
      </w:r>
      <w:r w:rsidR="00CD7AF6">
        <w:rPr>
          <w:spacing w:val="-5"/>
        </w:rPr>
        <w:t xml:space="preserve"> </w:t>
      </w:r>
      <w:r w:rsidR="00CD7AF6">
        <w:rPr>
          <w:spacing w:val="1"/>
        </w:rPr>
        <w:t>W</w:t>
      </w:r>
      <w:r w:rsidR="00CD7AF6">
        <w:t>iley</w:t>
      </w:r>
      <w:r w:rsidR="00CD7AF6">
        <w:rPr>
          <w:spacing w:val="-6"/>
        </w:rPr>
        <w:t xml:space="preserve"> </w:t>
      </w:r>
      <w:r w:rsidR="00CD7AF6">
        <w:rPr>
          <w:spacing w:val="2"/>
        </w:rPr>
        <w:t>P</w:t>
      </w:r>
      <w:r w:rsidR="00CD7AF6">
        <w:rPr>
          <w:spacing w:val="-1"/>
        </w:rPr>
        <w:t>u</w:t>
      </w:r>
      <w:r w:rsidR="00CD7AF6">
        <w:rPr>
          <w:spacing w:val="1"/>
        </w:rPr>
        <w:t>b</w:t>
      </w:r>
      <w:r w:rsidR="00CD7AF6">
        <w:t>licati</w:t>
      </w:r>
      <w:r w:rsidR="00CD7AF6">
        <w:rPr>
          <w:spacing w:val="1"/>
        </w:rPr>
        <w:t>on</w:t>
      </w:r>
      <w:r w:rsidR="00CD7AF6">
        <w:rPr>
          <w:spacing w:val="-1"/>
        </w:rPr>
        <w:t>s</w:t>
      </w:r>
      <w:r w:rsidR="00CD7AF6">
        <w:t>,</w:t>
      </w:r>
      <w:r w:rsidR="00CD7AF6">
        <w:rPr>
          <w:spacing w:val="-9"/>
        </w:rPr>
        <w:t xml:space="preserve"> </w:t>
      </w:r>
      <w:r w:rsidR="00CD7AF6">
        <w:rPr>
          <w:spacing w:val="1"/>
        </w:rPr>
        <w:t>I</w:t>
      </w:r>
      <w:r w:rsidR="00CD7AF6">
        <w:t>S</w:t>
      </w:r>
      <w:r w:rsidR="00CD7AF6">
        <w:rPr>
          <w:spacing w:val="1"/>
        </w:rPr>
        <w:t>B</w:t>
      </w:r>
      <w:r w:rsidR="00CD7AF6">
        <w:t>N:</w:t>
      </w:r>
      <w:r w:rsidR="00CD7AF6">
        <w:rPr>
          <w:spacing w:val="-5"/>
        </w:rPr>
        <w:t xml:space="preserve"> </w:t>
      </w:r>
      <w:r w:rsidR="00CD7AF6">
        <w:rPr>
          <w:spacing w:val="1"/>
        </w:rPr>
        <w:t>97</w:t>
      </w:r>
      <w:r w:rsidR="00CD7AF6">
        <w:rPr>
          <w:spacing w:val="8"/>
        </w:rPr>
        <w:t>8</w:t>
      </w:r>
      <w:r w:rsidR="00CD7AF6">
        <w:rPr>
          <w:spacing w:val="-2"/>
        </w:rPr>
        <w:t>-</w:t>
      </w:r>
      <w:r w:rsidR="00CD7AF6">
        <w:rPr>
          <w:spacing w:val="1"/>
        </w:rPr>
        <w:t>0</w:t>
      </w:r>
      <w:r w:rsidR="00CD7AF6">
        <w:rPr>
          <w:spacing w:val="-2"/>
        </w:rPr>
        <w:t>-</w:t>
      </w:r>
      <w:r w:rsidR="00CD7AF6">
        <w:rPr>
          <w:spacing w:val="1"/>
        </w:rPr>
        <w:t>470</w:t>
      </w:r>
      <w:r w:rsidR="00CD7AF6">
        <w:rPr>
          <w:spacing w:val="-2"/>
        </w:rPr>
        <w:t>-</w:t>
      </w:r>
      <w:r w:rsidR="00CD7AF6">
        <w:rPr>
          <w:spacing w:val="1"/>
        </w:rPr>
        <w:t>135</w:t>
      </w:r>
      <w:r w:rsidR="00CD7AF6">
        <w:rPr>
          <w:spacing w:val="-1"/>
        </w:rPr>
        <w:t>7</w:t>
      </w:r>
      <w:r w:rsidR="00CD7AF6">
        <w:rPr>
          <w:spacing w:val="2"/>
        </w:rPr>
        <w:t>5</w:t>
      </w:r>
      <w:r w:rsidR="00CD7AF6">
        <w:rPr>
          <w:spacing w:val="-2"/>
        </w:rPr>
        <w:t>-</w:t>
      </w:r>
      <w:r w:rsidR="00CD7AF6">
        <w:t>4</w:t>
      </w:r>
    </w:p>
    <w:p w14:paraId="2DEBE43C" w14:textId="77777777" w:rsidR="00CD7AF6" w:rsidRDefault="00CD7AF6" w:rsidP="00CD7AF6">
      <w:pPr>
        <w:adjustRightInd w:val="0"/>
        <w:spacing w:line="360" w:lineRule="auto"/>
        <w:ind w:left="540"/>
        <w:jc w:val="both"/>
      </w:pPr>
    </w:p>
    <w:p w14:paraId="4D9F8D37" w14:textId="77777777" w:rsidR="00CD7AF6" w:rsidRDefault="00CD7AF6" w:rsidP="0000497C">
      <w:pPr>
        <w:numPr>
          <w:ilvl w:val="1"/>
          <w:numId w:val="199"/>
        </w:numPr>
        <w:autoSpaceDE w:val="0"/>
        <w:autoSpaceDN w:val="0"/>
        <w:adjustRightInd w:val="0"/>
        <w:spacing w:line="360" w:lineRule="auto"/>
        <w:ind w:left="540"/>
        <w:jc w:val="both"/>
      </w:pPr>
      <w:r>
        <w:rPr>
          <w:spacing w:val="-1"/>
        </w:rPr>
        <w:t>R</w:t>
      </w:r>
      <w:r>
        <w:t>e</w:t>
      </w:r>
      <w:r>
        <w:rPr>
          <w:spacing w:val="1"/>
        </w:rPr>
        <w:t>p</w:t>
      </w:r>
      <w:r>
        <w:rPr>
          <w:spacing w:val="-1"/>
        </w:rPr>
        <w:t>u</w:t>
      </w:r>
      <w:r>
        <w:rPr>
          <w:spacing w:val="1"/>
        </w:rPr>
        <w:t>b</w:t>
      </w:r>
      <w:r>
        <w:t>lic</w:t>
      </w:r>
      <w:r>
        <w:rPr>
          <w:spacing w:val="29"/>
        </w:rPr>
        <w:t xml:space="preserve"> </w:t>
      </w:r>
      <w:r>
        <w:rPr>
          <w:spacing w:val="1"/>
        </w:rPr>
        <w:t>o</w:t>
      </w:r>
      <w:r>
        <w:t>f</w:t>
      </w:r>
      <w:r>
        <w:rPr>
          <w:spacing w:val="33"/>
        </w:rPr>
        <w:t xml:space="preserve"> </w:t>
      </w:r>
      <w:r>
        <w:rPr>
          <w:spacing w:val="1"/>
        </w:rPr>
        <w:t>R</w:t>
      </w:r>
      <w:r>
        <w:rPr>
          <w:spacing w:val="-2"/>
        </w:rPr>
        <w:t>w</w:t>
      </w:r>
      <w:r>
        <w:rPr>
          <w:spacing w:val="3"/>
        </w:rPr>
        <w:t>a</w:t>
      </w:r>
      <w:r>
        <w:rPr>
          <w:spacing w:val="-1"/>
        </w:rPr>
        <w:t>n</w:t>
      </w:r>
      <w:r>
        <w:rPr>
          <w:spacing w:val="1"/>
        </w:rPr>
        <w:t>d</w:t>
      </w:r>
      <w:r>
        <w:t>a</w:t>
      </w:r>
      <w:r>
        <w:rPr>
          <w:spacing w:val="30"/>
        </w:rPr>
        <w:t xml:space="preserve"> </w:t>
      </w:r>
      <w:r>
        <w:rPr>
          <w:spacing w:val="1"/>
        </w:rPr>
        <w:t>(2013</w:t>
      </w:r>
      <w:r>
        <w:t>)</w:t>
      </w:r>
      <w:r>
        <w:rPr>
          <w:spacing w:val="29"/>
        </w:rPr>
        <w:t xml:space="preserve"> </w:t>
      </w:r>
      <w:r>
        <w:rPr>
          <w:spacing w:val="-2"/>
        </w:rPr>
        <w:t>L</w:t>
      </w:r>
      <w:r>
        <w:rPr>
          <w:spacing w:val="3"/>
        </w:rPr>
        <w:t>a</w:t>
      </w:r>
      <w:r>
        <w:t>w</w:t>
      </w:r>
      <w:r>
        <w:rPr>
          <w:spacing w:val="30"/>
        </w:rPr>
        <w:t xml:space="preserve"> </w:t>
      </w:r>
      <w:r>
        <w:rPr>
          <w:spacing w:val="-1"/>
        </w:rPr>
        <w:t>n</w:t>
      </w:r>
      <w:r>
        <w:t>o</w:t>
      </w:r>
      <w:r>
        <w:rPr>
          <w:spacing w:val="35"/>
        </w:rPr>
        <w:t xml:space="preserve"> </w:t>
      </w:r>
      <w:r>
        <w:rPr>
          <w:spacing w:val="1"/>
        </w:rPr>
        <w:t>06</w:t>
      </w:r>
      <w:r>
        <w:t>/</w:t>
      </w:r>
      <w:r>
        <w:rPr>
          <w:spacing w:val="1"/>
        </w:rPr>
        <w:t>200</w:t>
      </w:r>
      <w:r>
        <w:t>1</w:t>
      </w:r>
      <w:r>
        <w:rPr>
          <w:spacing w:val="28"/>
        </w:rPr>
        <w:t xml:space="preserve"> </w:t>
      </w:r>
      <w:r>
        <w:rPr>
          <w:spacing w:val="1"/>
        </w:rPr>
        <w:t>o</w:t>
      </w:r>
      <w:r>
        <w:t>f</w:t>
      </w:r>
      <w:r>
        <w:rPr>
          <w:spacing w:val="33"/>
        </w:rPr>
        <w:t xml:space="preserve"> </w:t>
      </w:r>
      <w:r>
        <w:rPr>
          <w:spacing w:val="1"/>
        </w:rPr>
        <w:t>20</w:t>
      </w:r>
      <w:r>
        <w:rPr>
          <w:spacing w:val="-3"/>
        </w:rPr>
        <w:t>/</w:t>
      </w:r>
      <w:r>
        <w:rPr>
          <w:spacing w:val="1"/>
        </w:rPr>
        <w:t>01</w:t>
      </w:r>
      <w:r>
        <w:t>/</w:t>
      </w:r>
      <w:r>
        <w:rPr>
          <w:spacing w:val="1"/>
        </w:rPr>
        <w:t>2</w:t>
      </w:r>
      <w:r>
        <w:rPr>
          <w:spacing w:val="-1"/>
        </w:rPr>
        <w:t>0</w:t>
      </w:r>
      <w:r>
        <w:rPr>
          <w:spacing w:val="1"/>
        </w:rPr>
        <w:t>0</w:t>
      </w:r>
      <w:r>
        <w:t>1</w:t>
      </w:r>
      <w:r>
        <w:rPr>
          <w:spacing w:val="28"/>
        </w:rPr>
        <w:t xml:space="preserve"> </w:t>
      </w:r>
      <w:r>
        <w:rPr>
          <w:spacing w:val="1"/>
        </w:rPr>
        <w:t>o</w:t>
      </w:r>
      <w:r>
        <w:t>n</w:t>
      </w:r>
      <w:r>
        <w:rPr>
          <w:spacing w:val="33"/>
        </w:rPr>
        <w:t xml:space="preserve"> </w:t>
      </w:r>
      <w:r>
        <w:t>t</w:t>
      </w:r>
      <w:r>
        <w:rPr>
          <w:spacing w:val="-1"/>
        </w:rPr>
        <w:t>h</w:t>
      </w:r>
      <w:r>
        <w:t>e</w:t>
      </w:r>
      <w:r>
        <w:rPr>
          <w:spacing w:val="35"/>
        </w:rPr>
        <w:t xml:space="preserve"> </w:t>
      </w:r>
      <w:r>
        <w:t>c</w:t>
      </w:r>
      <w:r>
        <w:rPr>
          <w:spacing w:val="1"/>
        </w:rPr>
        <w:t>od</w:t>
      </w:r>
      <w:r>
        <w:t>e</w:t>
      </w:r>
      <w:r>
        <w:rPr>
          <w:spacing w:val="30"/>
        </w:rPr>
        <w:t xml:space="preserve"> </w:t>
      </w:r>
      <w:r>
        <w:rPr>
          <w:spacing w:val="1"/>
        </w:rPr>
        <w:t>o</w:t>
      </w:r>
      <w:r>
        <w:t>f</w:t>
      </w:r>
      <w:r>
        <w:rPr>
          <w:spacing w:val="33"/>
        </w:rPr>
        <w:t xml:space="preserve"> </w:t>
      </w:r>
      <w:r>
        <w:t>Val</w:t>
      </w:r>
      <w:r>
        <w:rPr>
          <w:spacing w:val="-1"/>
        </w:rPr>
        <w:t>u</w:t>
      </w:r>
      <w:r>
        <w:t>e</w:t>
      </w:r>
      <w:r>
        <w:rPr>
          <w:spacing w:val="32"/>
        </w:rPr>
        <w:t xml:space="preserve"> </w:t>
      </w:r>
      <w:r>
        <w:rPr>
          <w:spacing w:val="-2"/>
        </w:rPr>
        <w:t>A</w:t>
      </w:r>
      <w:r>
        <w:rPr>
          <w:spacing w:val="1"/>
        </w:rPr>
        <w:t>dd</w:t>
      </w:r>
      <w:r>
        <w:t xml:space="preserve">ed </w:t>
      </w:r>
      <w:r>
        <w:rPr>
          <w:spacing w:val="3"/>
        </w:rPr>
        <w:t>T</w:t>
      </w:r>
      <w:r>
        <w:t>a</w:t>
      </w:r>
      <w:r>
        <w:rPr>
          <w:spacing w:val="-1"/>
        </w:rPr>
        <w:t>x</w:t>
      </w:r>
      <w:r>
        <w:t>es,</w:t>
      </w:r>
      <w:r>
        <w:rPr>
          <w:spacing w:val="-5"/>
        </w:rPr>
        <w:t xml:space="preserve"> </w:t>
      </w:r>
      <w:r>
        <w:rPr>
          <w:spacing w:val="2"/>
        </w:rPr>
        <w:t>P</w:t>
      </w:r>
      <w:r>
        <w:rPr>
          <w:spacing w:val="1"/>
        </w:rPr>
        <w:t>r</w:t>
      </w:r>
      <w:r>
        <w:t>i</w:t>
      </w:r>
      <w:r>
        <w:rPr>
          <w:spacing w:val="-4"/>
        </w:rPr>
        <w:t>m</w:t>
      </w:r>
      <w:r>
        <w:t>e</w:t>
      </w:r>
      <w:r>
        <w:rPr>
          <w:spacing w:val="-4"/>
        </w:rPr>
        <w:t xml:space="preserve"> </w:t>
      </w:r>
      <w:r>
        <w:t>Mi</w:t>
      </w:r>
      <w:r>
        <w:rPr>
          <w:spacing w:val="1"/>
        </w:rPr>
        <w:t>n</w:t>
      </w:r>
      <w:r>
        <w:t>i</w:t>
      </w:r>
      <w:r>
        <w:rPr>
          <w:spacing w:val="-1"/>
        </w:rPr>
        <w:t>s</w:t>
      </w:r>
      <w:r>
        <w:t>te</w:t>
      </w:r>
      <w:r>
        <w:rPr>
          <w:spacing w:val="3"/>
        </w:rPr>
        <w:t>r</w:t>
      </w:r>
      <w:r>
        <w:rPr>
          <w:spacing w:val="-2"/>
        </w:rPr>
        <w:t>’</w:t>
      </w:r>
      <w:r>
        <w:t>s</w:t>
      </w:r>
      <w:r>
        <w:rPr>
          <w:spacing w:val="-8"/>
        </w:rPr>
        <w:t xml:space="preserve"> </w:t>
      </w:r>
      <w:r>
        <w:rPr>
          <w:spacing w:val="1"/>
        </w:rPr>
        <w:t>of</w:t>
      </w:r>
      <w:r>
        <w:rPr>
          <w:spacing w:val="-2"/>
        </w:rPr>
        <w:t>f</w:t>
      </w:r>
      <w:r>
        <w:t>ic</w:t>
      </w:r>
      <w:r>
        <w:rPr>
          <w:spacing w:val="3"/>
        </w:rPr>
        <w:t>e</w:t>
      </w:r>
      <w:r>
        <w:t>,</w:t>
      </w:r>
      <w:r>
        <w:rPr>
          <w:spacing w:val="-4"/>
        </w:rPr>
        <w:t xml:space="preserve"> </w:t>
      </w:r>
      <w:r>
        <w:rPr>
          <w:spacing w:val="3"/>
        </w:rPr>
        <w:t>K</w:t>
      </w:r>
      <w:r>
        <w:t>i</w:t>
      </w:r>
      <w:r>
        <w:rPr>
          <w:spacing w:val="-1"/>
        </w:rPr>
        <w:t>g</w:t>
      </w:r>
      <w:r>
        <w:t>ali</w:t>
      </w:r>
    </w:p>
    <w:p w14:paraId="7CF95264" w14:textId="77777777" w:rsidR="00CD7AF6" w:rsidRDefault="00CD7AF6" w:rsidP="00CD7AF6">
      <w:pPr>
        <w:adjustRightInd w:val="0"/>
        <w:spacing w:line="360" w:lineRule="auto"/>
        <w:ind w:left="540"/>
        <w:jc w:val="both"/>
      </w:pPr>
    </w:p>
    <w:p w14:paraId="03DAB740" w14:textId="77777777" w:rsidR="00CD7AF6" w:rsidRDefault="00CD7AF6" w:rsidP="0000497C">
      <w:pPr>
        <w:numPr>
          <w:ilvl w:val="1"/>
          <w:numId w:val="199"/>
        </w:numPr>
        <w:autoSpaceDE w:val="0"/>
        <w:autoSpaceDN w:val="0"/>
        <w:adjustRightInd w:val="0"/>
        <w:spacing w:line="360" w:lineRule="auto"/>
        <w:ind w:left="540"/>
        <w:jc w:val="both"/>
      </w:pPr>
      <w:r>
        <w:rPr>
          <w:spacing w:val="1"/>
        </w:rPr>
        <w:t>R</w:t>
      </w:r>
      <w:r>
        <w:rPr>
          <w:spacing w:val="-2"/>
        </w:rPr>
        <w:t>w</w:t>
      </w:r>
      <w:r>
        <w:t>a</w:t>
      </w:r>
      <w:r>
        <w:rPr>
          <w:spacing w:val="-1"/>
        </w:rPr>
        <w:t>n</w:t>
      </w:r>
      <w:r>
        <w:rPr>
          <w:spacing w:val="1"/>
        </w:rPr>
        <w:t>d</w:t>
      </w:r>
      <w:r>
        <w:t>a</w:t>
      </w:r>
      <w:r>
        <w:rPr>
          <w:spacing w:val="15"/>
        </w:rPr>
        <w:t xml:space="preserve"> </w:t>
      </w:r>
      <w:r>
        <w:rPr>
          <w:spacing w:val="-1"/>
        </w:rPr>
        <w:t>R</w:t>
      </w:r>
      <w:r>
        <w:rPr>
          <w:spacing w:val="3"/>
        </w:rPr>
        <w:t>e</w:t>
      </w:r>
      <w:r>
        <w:rPr>
          <w:spacing w:val="-1"/>
        </w:rPr>
        <w:t>v</w:t>
      </w:r>
      <w:r>
        <w:t>e</w:t>
      </w:r>
      <w:r>
        <w:rPr>
          <w:spacing w:val="1"/>
        </w:rPr>
        <w:t>n</w:t>
      </w:r>
      <w:r>
        <w:rPr>
          <w:spacing w:val="-1"/>
        </w:rPr>
        <w:t>u</w:t>
      </w:r>
      <w:r>
        <w:t>e</w:t>
      </w:r>
      <w:r>
        <w:rPr>
          <w:spacing w:val="15"/>
        </w:rPr>
        <w:t xml:space="preserve"> </w:t>
      </w:r>
      <w:r>
        <w:t>A</w:t>
      </w:r>
      <w:r>
        <w:rPr>
          <w:spacing w:val="-1"/>
        </w:rPr>
        <w:t>u</w:t>
      </w:r>
      <w:r>
        <w:rPr>
          <w:spacing w:val="2"/>
        </w:rPr>
        <w:t>t</w:t>
      </w:r>
      <w:r>
        <w:rPr>
          <w:spacing w:val="-1"/>
        </w:rPr>
        <w:t>h</w:t>
      </w:r>
      <w:r>
        <w:rPr>
          <w:spacing w:val="1"/>
        </w:rPr>
        <w:t>or</w:t>
      </w:r>
      <w:r>
        <w:t>i</w:t>
      </w:r>
      <w:r>
        <w:rPr>
          <w:spacing w:val="2"/>
        </w:rPr>
        <w:t>t</w:t>
      </w:r>
      <w:r>
        <w:t>y</w:t>
      </w:r>
      <w:r>
        <w:rPr>
          <w:spacing w:val="10"/>
        </w:rPr>
        <w:t xml:space="preserve"> </w:t>
      </w:r>
      <w:r>
        <w:rPr>
          <w:spacing w:val="3"/>
        </w:rPr>
        <w:t>(</w:t>
      </w:r>
      <w:r>
        <w:rPr>
          <w:spacing w:val="1"/>
        </w:rPr>
        <w:t>200</w:t>
      </w:r>
      <w:r>
        <w:rPr>
          <w:spacing w:val="-1"/>
        </w:rPr>
        <w:t>2</w:t>
      </w:r>
      <w:r>
        <w:t>)</w:t>
      </w:r>
      <w:r>
        <w:rPr>
          <w:spacing w:val="15"/>
        </w:rPr>
        <w:t xml:space="preserve"> </w:t>
      </w:r>
      <w:r>
        <w:rPr>
          <w:spacing w:val="-1"/>
        </w:rPr>
        <w:t>C</w:t>
      </w:r>
      <w:r>
        <w:rPr>
          <w:spacing w:val="3"/>
        </w:rPr>
        <w:t>o</w:t>
      </w:r>
      <w:r>
        <w:rPr>
          <w:spacing w:val="-1"/>
        </w:rPr>
        <w:t>mm</w:t>
      </w:r>
      <w:r>
        <w:t>i</w:t>
      </w:r>
      <w:r>
        <w:rPr>
          <w:spacing w:val="1"/>
        </w:rPr>
        <w:t>s</w:t>
      </w:r>
      <w:r>
        <w:rPr>
          <w:spacing w:val="-1"/>
        </w:rPr>
        <w:t>s</w:t>
      </w:r>
      <w:r>
        <w:t>i</w:t>
      </w:r>
      <w:r>
        <w:rPr>
          <w:spacing w:val="1"/>
        </w:rPr>
        <w:t>o</w:t>
      </w:r>
      <w:r>
        <w:rPr>
          <w:spacing w:val="-1"/>
        </w:rPr>
        <w:t>n</w:t>
      </w:r>
      <w:r>
        <w:t>er</w:t>
      </w:r>
      <w:r>
        <w:rPr>
          <w:spacing w:val="11"/>
        </w:rPr>
        <w:t xml:space="preserve"> </w:t>
      </w:r>
      <w:r>
        <w:t>Ge</w:t>
      </w:r>
      <w:r>
        <w:rPr>
          <w:spacing w:val="-1"/>
        </w:rPr>
        <w:t>n</w:t>
      </w:r>
      <w:r>
        <w:t>e</w:t>
      </w:r>
      <w:r>
        <w:rPr>
          <w:spacing w:val="1"/>
        </w:rPr>
        <w:t>r</w:t>
      </w:r>
      <w:r>
        <w:t>a</w:t>
      </w:r>
      <w:r>
        <w:rPr>
          <w:spacing w:val="2"/>
        </w:rPr>
        <w:t>l</w:t>
      </w:r>
      <w:r>
        <w:rPr>
          <w:spacing w:val="-2"/>
        </w:rPr>
        <w:t>’</w:t>
      </w:r>
      <w:r>
        <w:t>s</w:t>
      </w:r>
      <w:r>
        <w:rPr>
          <w:spacing w:val="13"/>
        </w:rPr>
        <w:t xml:space="preserve"> </w:t>
      </w:r>
      <w:r>
        <w:rPr>
          <w:spacing w:val="1"/>
        </w:rPr>
        <w:t>r</w:t>
      </w:r>
      <w:r>
        <w:rPr>
          <w:spacing w:val="-1"/>
        </w:rPr>
        <w:t>u</w:t>
      </w:r>
      <w:r>
        <w:t>le</w:t>
      </w:r>
      <w:r>
        <w:rPr>
          <w:spacing w:val="19"/>
        </w:rPr>
        <w:t xml:space="preserve"> </w:t>
      </w:r>
      <w:r>
        <w:rPr>
          <w:spacing w:val="-1"/>
        </w:rPr>
        <w:t>n</w:t>
      </w:r>
      <w:r>
        <w:t>o</w:t>
      </w:r>
      <w:r>
        <w:rPr>
          <w:spacing w:val="18"/>
        </w:rPr>
        <w:t xml:space="preserve"> </w:t>
      </w:r>
      <w:r>
        <w:rPr>
          <w:spacing w:val="1"/>
        </w:rPr>
        <w:t>02</w:t>
      </w:r>
      <w:r>
        <w:t>/</w:t>
      </w:r>
      <w:r>
        <w:rPr>
          <w:spacing w:val="1"/>
        </w:rPr>
        <w:t>200</w:t>
      </w:r>
      <w:r>
        <w:t>2</w:t>
      </w:r>
      <w:r>
        <w:rPr>
          <w:spacing w:val="13"/>
        </w:rPr>
        <w:t xml:space="preserve"> </w:t>
      </w:r>
      <w:r>
        <w:rPr>
          <w:spacing w:val="1"/>
        </w:rPr>
        <w:t>o</w:t>
      </w:r>
      <w:r>
        <w:t>f</w:t>
      </w:r>
      <w:r>
        <w:rPr>
          <w:spacing w:val="16"/>
        </w:rPr>
        <w:t xml:space="preserve"> </w:t>
      </w:r>
      <w:r>
        <w:rPr>
          <w:spacing w:val="1"/>
        </w:rPr>
        <w:t>30</w:t>
      </w:r>
      <w:r>
        <w:t>/</w:t>
      </w:r>
      <w:r>
        <w:rPr>
          <w:spacing w:val="1"/>
        </w:rPr>
        <w:t>12</w:t>
      </w:r>
      <w:r>
        <w:t>/</w:t>
      </w:r>
      <w:r>
        <w:rPr>
          <w:spacing w:val="-1"/>
        </w:rPr>
        <w:t>2</w:t>
      </w:r>
      <w:r>
        <w:rPr>
          <w:spacing w:val="1"/>
        </w:rPr>
        <w:t>00</w:t>
      </w:r>
      <w:r>
        <w:t>2</w:t>
      </w:r>
      <w:r>
        <w:rPr>
          <w:spacing w:val="-1"/>
        </w:rPr>
        <w:t>g</w:t>
      </w:r>
      <w:r>
        <w:rPr>
          <w:spacing w:val="1"/>
        </w:rPr>
        <w:t>o</w:t>
      </w:r>
      <w:r>
        <w:rPr>
          <w:spacing w:val="-1"/>
        </w:rPr>
        <w:t>v</w:t>
      </w:r>
      <w:r>
        <w:t>e</w:t>
      </w:r>
      <w:r>
        <w:rPr>
          <w:spacing w:val="1"/>
        </w:rPr>
        <w:t>rn</w:t>
      </w:r>
      <w:r>
        <w:t>i</w:t>
      </w:r>
      <w:r>
        <w:rPr>
          <w:spacing w:val="1"/>
        </w:rPr>
        <w:t>n</w:t>
      </w:r>
      <w:r>
        <w:t>g</w:t>
      </w:r>
      <w:r>
        <w:rPr>
          <w:spacing w:val="-9"/>
        </w:rPr>
        <w:t xml:space="preserve"> </w:t>
      </w:r>
      <w:r>
        <w:t>Va</w:t>
      </w:r>
      <w:r>
        <w:rPr>
          <w:spacing w:val="3"/>
        </w:rPr>
        <w:t>l</w:t>
      </w:r>
      <w:r>
        <w:rPr>
          <w:spacing w:val="-1"/>
        </w:rPr>
        <w:t>u</w:t>
      </w:r>
      <w:r>
        <w:t>e</w:t>
      </w:r>
      <w:r>
        <w:rPr>
          <w:spacing w:val="-2"/>
        </w:rPr>
        <w:t xml:space="preserve"> A</w:t>
      </w:r>
      <w:r>
        <w:rPr>
          <w:spacing w:val="1"/>
        </w:rPr>
        <w:t>dd</w:t>
      </w:r>
      <w:r>
        <w:t>ed</w:t>
      </w:r>
      <w:r>
        <w:rPr>
          <w:spacing w:val="-3"/>
        </w:rPr>
        <w:t xml:space="preserve"> </w:t>
      </w:r>
      <w:r>
        <w:t>Ta</w:t>
      </w:r>
      <w:r>
        <w:rPr>
          <w:spacing w:val="-1"/>
        </w:rPr>
        <w:t>x</w:t>
      </w:r>
      <w:r>
        <w:t>e</w:t>
      </w:r>
      <w:r>
        <w:rPr>
          <w:spacing w:val="2"/>
        </w:rPr>
        <w:t>s</w:t>
      </w:r>
      <w:r>
        <w:t>,</w:t>
      </w:r>
      <w:r>
        <w:rPr>
          <w:spacing w:val="-4"/>
        </w:rPr>
        <w:t xml:space="preserve"> </w:t>
      </w:r>
      <w:r>
        <w:rPr>
          <w:spacing w:val="-1"/>
        </w:rPr>
        <w:t>R</w:t>
      </w:r>
      <w:r>
        <w:rPr>
          <w:spacing w:val="1"/>
        </w:rPr>
        <w:t>R</w:t>
      </w:r>
      <w:r>
        <w:rPr>
          <w:spacing w:val="-2"/>
        </w:rPr>
        <w:t>A</w:t>
      </w:r>
      <w:r>
        <w:t>,</w:t>
      </w:r>
      <w:r>
        <w:rPr>
          <w:spacing w:val="-4"/>
        </w:rPr>
        <w:t xml:space="preserve"> </w:t>
      </w:r>
      <w:r>
        <w:t>K</w:t>
      </w:r>
      <w:r>
        <w:rPr>
          <w:spacing w:val="2"/>
        </w:rPr>
        <w:t>i</w:t>
      </w:r>
      <w:r>
        <w:rPr>
          <w:spacing w:val="-1"/>
        </w:rPr>
        <w:t>g</w:t>
      </w:r>
      <w:r>
        <w:t>ali</w:t>
      </w:r>
    </w:p>
    <w:p w14:paraId="78B4BB88" w14:textId="77777777" w:rsidR="00CD7AF6" w:rsidRDefault="00CD7AF6" w:rsidP="00CD7AF6">
      <w:pPr>
        <w:adjustRightInd w:val="0"/>
        <w:spacing w:line="360" w:lineRule="auto"/>
        <w:ind w:left="540"/>
        <w:jc w:val="both"/>
      </w:pPr>
    </w:p>
    <w:p w14:paraId="488B53D5" w14:textId="77777777" w:rsidR="00CD7AF6" w:rsidRPr="005C3DEB" w:rsidRDefault="00CD7AF6" w:rsidP="0000497C">
      <w:pPr>
        <w:pStyle w:val="ListParagraph"/>
        <w:numPr>
          <w:ilvl w:val="1"/>
          <w:numId w:val="199"/>
        </w:numPr>
        <w:autoSpaceDE w:val="0"/>
        <w:autoSpaceDN w:val="0"/>
        <w:adjustRightInd w:val="0"/>
        <w:spacing w:line="360" w:lineRule="auto"/>
        <w:ind w:left="540"/>
        <w:contextualSpacing/>
        <w:jc w:val="both"/>
        <w:rPr>
          <w:b/>
        </w:rPr>
      </w:pPr>
      <w:r>
        <w:rPr>
          <w:spacing w:val="1"/>
        </w:rPr>
        <w:t>R</w:t>
      </w:r>
      <w:r>
        <w:rPr>
          <w:spacing w:val="-2"/>
        </w:rPr>
        <w:t>w</w:t>
      </w:r>
      <w:r>
        <w:t>a</w:t>
      </w:r>
      <w:r>
        <w:rPr>
          <w:spacing w:val="-1"/>
        </w:rPr>
        <w:t>n</w:t>
      </w:r>
      <w:r>
        <w:rPr>
          <w:spacing w:val="1"/>
        </w:rPr>
        <w:t>d</w:t>
      </w:r>
      <w:r>
        <w:t>a</w:t>
      </w:r>
      <w:r>
        <w:rPr>
          <w:spacing w:val="13"/>
        </w:rPr>
        <w:t xml:space="preserve"> </w:t>
      </w:r>
      <w:r>
        <w:rPr>
          <w:spacing w:val="-1"/>
        </w:rPr>
        <w:t>R</w:t>
      </w:r>
      <w:r>
        <w:t>e</w:t>
      </w:r>
      <w:r>
        <w:rPr>
          <w:spacing w:val="-1"/>
        </w:rPr>
        <w:t>v</w:t>
      </w:r>
      <w:r>
        <w:rPr>
          <w:spacing w:val="3"/>
        </w:rPr>
        <w:t>e</w:t>
      </w:r>
      <w:r>
        <w:rPr>
          <w:spacing w:val="1"/>
        </w:rPr>
        <w:t>n</w:t>
      </w:r>
      <w:r>
        <w:rPr>
          <w:spacing w:val="-1"/>
        </w:rPr>
        <w:t>u</w:t>
      </w:r>
      <w:r>
        <w:t>e</w:t>
      </w:r>
      <w:r>
        <w:rPr>
          <w:spacing w:val="13"/>
        </w:rPr>
        <w:t xml:space="preserve"> </w:t>
      </w:r>
      <w:r>
        <w:t>A</w:t>
      </w:r>
      <w:r>
        <w:rPr>
          <w:spacing w:val="-1"/>
        </w:rPr>
        <w:t>u</w:t>
      </w:r>
      <w:r>
        <w:t>t</w:t>
      </w:r>
      <w:r>
        <w:rPr>
          <w:spacing w:val="-1"/>
        </w:rPr>
        <w:t>h</w:t>
      </w:r>
      <w:r>
        <w:rPr>
          <w:spacing w:val="1"/>
        </w:rPr>
        <w:t>or</w:t>
      </w:r>
      <w:r>
        <w:t>i</w:t>
      </w:r>
      <w:r>
        <w:rPr>
          <w:spacing w:val="2"/>
        </w:rPr>
        <w:t>t</w:t>
      </w:r>
      <w:r>
        <w:t>y</w:t>
      </w:r>
      <w:r>
        <w:rPr>
          <w:spacing w:val="8"/>
        </w:rPr>
        <w:t xml:space="preserve"> </w:t>
      </w:r>
      <w:r>
        <w:rPr>
          <w:spacing w:val="3"/>
        </w:rPr>
        <w:t>(</w:t>
      </w:r>
      <w:r>
        <w:rPr>
          <w:spacing w:val="1"/>
        </w:rPr>
        <w:t>200</w:t>
      </w:r>
      <w:r>
        <w:rPr>
          <w:spacing w:val="-1"/>
        </w:rPr>
        <w:t>7</w:t>
      </w:r>
      <w:r>
        <w:t>)</w:t>
      </w:r>
      <w:r>
        <w:rPr>
          <w:spacing w:val="13"/>
        </w:rPr>
        <w:t xml:space="preserve"> </w:t>
      </w:r>
      <w:r>
        <w:rPr>
          <w:spacing w:val="-1"/>
        </w:rPr>
        <w:t>C</w:t>
      </w:r>
      <w:r>
        <w:rPr>
          <w:spacing w:val="3"/>
        </w:rPr>
        <w:t>o</w:t>
      </w:r>
      <w:r>
        <w:rPr>
          <w:spacing w:val="-1"/>
        </w:rPr>
        <w:t>mm</w:t>
      </w:r>
      <w:r>
        <w:t>i</w:t>
      </w:r>
      <w:r>
        <w:rPr>
          <w:spacing w:val="-1"/>
        </w:rPr>
        <w:t>s</w:t>
      </w:r>
      <w:r>
        <w:rPr>
          <w:spacing w:val="2"/>
        </w:rPr>
        <w:t>s</w:t>
      </w:r>
      <w:r>
        <w:t>i</w:t>
      </w:r>
      <w:r>
        <w:rPr>
          <w:spacing w:val="1"/>
        </w:rPr>
        <w:t>o</w:t>
      </w:r>
      <w:r>
        <w:rPr>
          <w:spacing w:val="-1"/>
        </w:rPr>
        <w:t>n</w:t>
      </w:r>
      <w:r>
        <w:t>er</w:t>
      </w:r>
      <w:r>
        <w:rPr>
          <w:spacing w:val="6"/>
        </w:rPr>
        <w:t xml:space="preserve"> </w:t>
      </w:r>
      <w:r>
        <w:t>G</w:t>
      </w:r>
      <w:r>
        <w:rPr>
          <w:spacing w:val="3"/>
        </w:rPr>
        <w:t>e</w:t>
      </w:r>
      <w:r>
        <w:rPr>
          <w:spacing w:val="-1"/>
        </w:rPr>
        <w:t>n</w:t>
      </w:r>
      <w:r>
        <w:t>e</w:t>
      </w:r>
      <w:r>
        <w:rPr>
          <w:spacing w:val="1"/>
        </w:rPr>
        <w:t>r</w:t>
      </w:r>
      <w:r>
        <w:t>al</w:t>
      </w:r>
      <w:r>
        <w:rPr>
          <w:spacing w:val="-1"/>
        </w:rPr>
        <w:t>’</w:t>
      </w:r>
      <w:r>
        <w:t>s</w:t>
      </w:r>
      <w:r>
        <w:rPr>
          <w:spacing w:val="8"/>
        </w:rPr>
        <w:t xml:space="preserve"> </w:t>
      </w:r>
      <w:r>
        <w:rPr>
          <w:spacing w:val="3"/>
        </w:rPr>
        <w:t>r</w:t>
      </w:r>
      <w:r>
        <w:rPr>
          <w:spacing w:val="-1"/>
        </w:rPr>
        <w:t>u</w:t>
      </w:r>
      <w:r>
        <w:t>le</w:t>
      </w:r>
      <w:r>
        <w:rPr>
          <w:spacing w:val="17"/>
        </w:rPr>
        <w:t xml:space="preserve"> </w:t>
      </w:r>
      <w:r>
        <w:rPr>
          <w:spacing w:val="-1"/>
        </w:rPr>
        <w:t>n</w:t>
      </w:r>
      <w:r>
        <w:rPr>
          <w:spacing w:val="1"/>
        </w:rPr>
        <w:t>o001</w:t>
      </w:r>
      <w:r>
        <w:t>/</w:t>
      </w:r>
      <w:r>
        <w:rPr>
          <w:spacing w:val="1"/>
        </w:rPr>
        <w:t>2</w:t>
      </w:r>
      <w:r>
        <w:rPr>
          <w:spacing w:val="-1"/>
        </w:rPr>
        <w:t>0</w:t>
      </w:r>
      <w:r>
        <w:rPr>
          <w:spacing w:val="1"/>
        </w:rPr>
        <w:t>0</w:t>
      </w:r>
      <w:r>
        <w:t>1</w:t>
      </w:r>
      <w:r>
        <w:rPr>
          <w:spacing w:val="8"/>
        </w:rPr>
        <w:t xml:space="preserve"> </w:t>
      </w:r>
      <w:r>
        <w:rPr>
          <w:spacing w:val="1"/>
        </w:rPr>
        <w:t>o</w:t>
      </w:r>
      <w:r>
        <w:t>f</w:t>
      </w:r>
      <w:r>
        <w:rPr>
          <w:spacing w:val="13"/>
        </w:rPr>
        <w:t xml:space="preserve"> </w:t>
      </w:r>
      <w:r>
        <w:rPr>
          <w:spacing w:val="1"/>
        </w:rPr>
        <w:t>15</w:t>
      </w:r>
      <w:r>
        <w:t>/</w:t>
      </w:r>
      <w:r>
        <w:rPr>
          <w:spacing w:val="-1"/>
        </w:rPr>
        <w:t>0</w:t>
      </w:r>
      <w:r>
        <w:rPr>
          <w:spacing w:val="1"/>
        </w:rPr>
        <w:t>6</w:t>
      </w:r>
      <w:r>
        <w:t>/</w:t>
      </w:r>
      <w:r>
        <w:rPr>
          <w:spacing w:val="1"/>
        </w:rPr>
        <w:t>20</w:t>
      </w:r>
      <w:r>
        <w:rPr>
          <w:spacing w:val="-1"/>
        </w:rPr>
        <w:t>0</w:t>
      </w:r>
      <w:r>
        <w:t xml:space="preserve">7 </w:t>
      </w:r>
      <w:r>
        <w:rPr>
          <w:spacing w:val="2"/>
        </w:rPr>
        <w:t>i</w:t>
      </w:r>
      <w:r>
        <w:rPr>
          <w:spacing w:val="-4"/>
        </w:rPr>
        <w:t>m</w:t>
      </w:r>
      <w:r>
        <w:rPr>
          <w:spacing w:val="1"/>
        </w:rPr>
        <w:t>p</w:t>
      </w:r>
      <w:r>
        <w:t>l</w:t>
      </w:r>
      <w:r>
        <w:rPr>
          <w:spacing w:val="2"/>
        </w:rPr>
        <w:t>e</w:t>
      </w:r>
      <w:r>
        <w:rPr>
          <w:spacing w:val="-1"/>
        </w:rPr>
        <w:t>m</w:t>
      </w:r>
      <w:r>
        <w:t>e</w:t>
      </w:r>
      <w:r>
        <w:rPr>
          <w:spacing w:val="-1"/>
        </w:rPr>
        <w:t>n</w:t>
      </w:r>
      <w:r>
        <w:rPr>
          <w:spacing w:val="2"/>
        </w:rPr>
        <w:t>t</w:t>
      </w:r>
      <w:r>
        <w:t>i</w:t>
      </w:r>
      <w:r>
        <w:rPr>
          <w:spacing w:val="1"/>
        </w:rPr>
        <w:t>n</w:t>
      </w:r>
      <w:r>
        <w:t xml:space="preserve">g </w:t>
      </w:r>
      <w:r>
        <w:rPr>
          <w:spacing w:val="2"/>
        </w:rPr>
        <w:t>t</w:t>
      </w:r>
      <w:r>
        <w:rPr>
          <w:spacing w:val="-1"/>
        </w:rPr>
        <w:t>h</w:t>
      </w:r>
      <w:r>
        <w:t>e</w:t>
      </w:r>
      <w:r>
        <w:rPr>
          <w:spacing w:val="11"/>
        </w:rPr>
        <w:t xml:space="preserve"> </w:t>
      </w:r>
      <w:r>
        <w:rPr>
          <w:spacing w:val="-2"/>
        </w:rPr>
        <w:t>L</w:t>
      </w:r>
      <w:r>
        <w:rPr>
          <w:spacing w:val="5"/>
        </w:rPr>
        <w:t>a</w:t>
      </w:r>
      <w:r>
        <w:t>w</w:t>
      </w:r>
      <w:r>
        <w:rPr>
          <w:spacing w:val="6"/>
        </w:rPr>
        <w:t xml:space="preserve"> </w:t>
      </w:r>
      <w:r>
        <w:t>No</w:t>
      </w:r>
      <w:r>
        <w:rPr>
          <w:spacing w:val="11"/>
        </w:rPr>
        <w:t xml:space="preserve"> </w:t>
      </w:r>
      <w:r>
        <w:rPr>
          <w:spacing w:val="1"/>
        </w:rPr>
        <w:t>1</w:t>
      </w:r>
      <w:r>
        <w:rPr>
          <w:spacing w:val="-1"/>
        </w:rPr>
        <w:t>6</w:t>
      </w:r>
      <w:r>
        <w:t>/</w:t>
      </w:r>
      <w:r>
        <w:rPr>
          <w:spacing w:val="1"/>
        </w:rPr>
        <w:t>200</w:t>
      </w:r>
      <w:r>
        <w:t>5</w:t>
      </w:r>
      <w:r>
        <w:rPr>
          <w:spacing w:val="4"/>
        </w:rPr>
        <w:t xml:space="preserve"> </w:t>
      </w:r>
      <w:r>
        <w:rPr>
          <w:spacing w:val="1"/>
        </w:rPr>
        <w:t>0</w:t>
      </w:r>
      <w:r>
        <w:t>f</w:t>
      </w:r>
      <w:r>
        <w:rPr>
          <w:spacing w:val="9"/>
        </w:rPr>
        <w:t xml:space="preserve"> </w:t>
      </w:r>
      <w:r>
        <w:rPr>
          <w:spacing w:val="1"/>
        </w:rPr>
        <w:t>18</w:t>
      </w:r>
      <w:r>
        <w:t>/</w:t>
      </w:r>
      <w:r>
        <w:rPr>
          <w:spacing w:val="1"/>
        </w:rPr>
        <w:t>08</w:t>
      </w:r>
      <w:r>
        <w:t>/</w:t>
      </w:r>
      <w:r>
        <w:rPr>
          <w:spacing w:val="-1"/>
        </w:rPr>
        <w:t>2</w:t>
      </w:r>
      <w:r>
        <w:rPr>
          <w:spacing w:val="1"/>
        </w:rPr>
        <w:t>00</w:t>
      </w:r>
      <w:r>
        <w:t>5</w:t>
      </w:r>
      <w:r>
        <w:rPr>
          <w:spacing w:val="2"/>
        </w:rPr>
        <w:t xml:space="preserve"> </w:t>
      </w:r>
      <w:r>
        <w:rPr>
          <w:spacing w:val="1"/>
        </w:rPr>
        <w:t>o</w:t>
      </w:r>
      <w:r>
        <w:t>n</w:t>
      </w:r>
      <w:r>
        <w:rPr>
          <w:spacing w:val="9"/>
        </w:rPr>
        <w:t xml:space="preserve"> </w:t>
      </w:r>
      <w:r>
        <w:t>Di</w:t>
      </w:r>
      <w:r>
        <w:rPr>
          <w:spacing w:val="1"/>
        </w:rPr>
        <w:t>r</w:t>
      </w:r>
      <w:r>
        <w:t>e</w:t>
      </w:r>
      <w:r>
        <w:rPr>
          <w:spacing w:val="1"/>
        </w:rPr>
        <w:t>c</w:t>
      </w:r>
      <w:r>
        <w:t>t</w:t>
      </w:r>
      <w:r>
        <w:rPr>
          <w:spacing w:val="7"/>
        </w:rPr>
        <w:t xml:space="preserve"> </w:t>
      </w:r>
      <w:r>
        <w:rPr>
          <w:spacing w:val="1"/>
        </w:rPr>
        <w:t>I</w:t>
      </w:r>
      <w:r>
        <w:rPr>
          <w:spacing w:val="-1"/>
        </w:rPr>
        <w:t>n</w:t>
      </w:r>
      <w:r>
        <w:t>c</w:t>
      </w:r>
      <w:r>
        <w:rPr>
          <w:spacing w:val="4"/>
        </w:rPr>
        <w:t>o</w:t>
      </w:r>
      <w:r>
        <w:rPr>
          <w:spacing w:val="-4"/>
        </w:rPr>
        <w:t>m</w:t>
      </w:r>
      <w:r>
        <w:t>e</w:t>
      </w:r>
      <w:r>
        <w:rPr>
          <w:spacing w:val="7"/>
        </w:rPr>
        <w:t xml:space="preserve"> </w:t>
      </w:r>
      <w:r>
        <w:rPr>
          <w:spacing w:val="3"/>
        </w:rPr>
        <w:t>T</w:t>
      </w:r>
      <w:r>
        <w:t>a</w:t>
      </w:r>
      <w:r>
        <w:rPr>
          <w:spacing w:val="-1"/>
        </w:rPr>
        <w:t>x</w:t>
      </w:r>
      <w:r>
        <w:t>es,</w:t>
      </w:r>
      <w:r>
        <w:rPr>
          <w:spacing w:val="17"/>
        </w:rPr>
        <w:t xml:space="preserve"> </w:t>
      </w:r>
      <w:r>
        <w:rPr>
          <w:spacing w:val="2"/>
        </w:rPr>
        <w:t>P</w:t>
      </w:r>
      <w:r>
        <w:rPr>
          <w:spacing w:val="1"/>
        </w:rPr>
        <w:t>r</w:t>
      </w:r>
      <w:r>
        <w:rPr>
          <w:spacing w:val="2"/>
        </w:rPr>
        <w:t>i</w:t>
      </w:r>
      <w:r>
        <w:rPr>
          <w:spacing w:val="-4"/>
        </w:rPr>
        <w:t>m</w:t>
      </w:r>
      <w:r>
        <w:t>e</w:t>
      </w:r>
      <w:r>
        <w:rPr>
          <w:spacing w:val="8"/>
        </w:rPr>
        <w:t xml:space="preserve"> </w:t>
      </w:r>
      <w:r>
        <w:t>Mi</w:t>
      </w:r>
      <w:r>
        <w:rPr>
          <w:spacing w:val="-1"/>
        </w:rPr>
        <w:t>n</w:t>
      </w:r>
      <w:r>
        <w:rPr>
          <w:spacing w:val="2"/>
        </w:rPr>
        <w:t>i</w:t>
      </w:r>
      <w:r>
        <w:rPr>
          <w:spacing w:val="-1"/>
        </w:rPr>
        <w:t>s</w:t>
      </w:r>
      <w:r>
        <w:rPr>
          <w:spacing w:val="2"/>
        </w:rPr>
        <w:t>t</w:t>
      </w:r>
      <w:r>
        <w:t>e</w:t>
      </w:r>
      <w:r>
        <w:rPr>
          <w:spacing w:val="1"/>
        </w:rPr>
        <w:t>r</w:t>
      </w:r>
      <w:r>
        <w:rPr>
          <w:spacing w:val="-2"/>
        </w:rPr>
        <w:t>’</w:t>
      </w:r>
      <w:r>
        <w:t xml:space="preserve">s </w:t>
      </w:r>
      <w:r>
        <w:rPr>
          <w:spacing w:val="1"/>
        </w:rPr>
        <w:t>o</w:t>
      </w:r>
      <w:r>
        <w:rPr>
          <w:spacing w:val="-2"/>
        </w:rPr>
        <w:t>ff</w:t>
      </w:r>
      <w:r>
        <w:t>ice,</w:t>
      </w:r>
      <w:r>
        <w:rPr>
          <w:spacing w:val="-4"/>
        </w:rPr>
        <w:t xml:space="preserve"> </w:t>
      </w:r>
      <w:r>
        <w:t>K</w:t>
      </w:r>
      <w:r>
        <w:rPr>
          <w:spacing w:val="2"/>
        </w:rPr>
        <w:t>i</w:t>
      </w:r>
      <w:r>
        <w:rPr>
          <w:spacing w:val="-1"/>
        </w:rPr>
        <w:t>g</w:t>
      </w:r>
      <w:r>
        <w:t>ali</w:t>
      </w:r>
    </w:p>
    <w:p w14:paraId="241BDCEF"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spacing w:val="-1"/>
        </w:rPr>
        <w:t>R</w:t>
      </w:r>
      <w:r>
        <w:t>e</w:t>
      </w:r>
      <w:r>
        <w:rPr>
          <w:spacing w:val="1"/>
        </w:rPr>
        <w:t>p</w:t>
      </w:r>
      <w:r>
        <w:rPr>
          <w:spacing w:val="-1"/>
        </w:rPr>
        <w:t>u</w:t>
      </w:r>
      <w:r>
        <w:rPr>
          <w:spacing w:val="1"/>
        </w:rPr>
        <w:t>b</w:t>
      </w:r>
      <w:r>
        <w:t>lic</w:t>
      </w:r>
      <w:r>
        <w:rPr>
          <w:spacing w:val="5"/>
        </w:rPr>
        <w:t xml:space="preserve"> </w:t>
      </w:r>
      <w:r>
        <w:rPr>
          <w:spacing w:val="1"/>
        </w:rPr>
        <w:t>o</w:t>
      </w:r>
      <w:r>
        <w:t>f</w:t>
      </w:r>
      <w:r>
        <w:rPr>
          <w:spacing w:val="9"/>
        </w:rPr>
        <w:t xml:space="preserve"> </w:t>
      </w:r>
      <w:r>
        <w:rPr>
          <w:spacing w:val="1"/>
        </w:rPr>
        <w:t>R</w:t>
      </w:r>
      <w:r>
        <w:rPr>
          <w:spacing w:val="-2"/>
        </w:rPr>
        <w:t>w</w:t>
      </w:r>
      <w:r>
        <w:rPr>
          <w:spacing w:val="3"/>
        </w:rPr>
        <w:t>a</w:t>
      </w:r>
      <w:r>
        <w:rPr>
          <w:spacing w:val="-1"/>
        </w:rPr>
        <w:t>n</w:t>
      </w:r>
      <w:r>
        <w:rPr>
          <w:spacing w:val="1"/>
        </w:rPr>
        <w:t>d</w:t>
      </w:r>
      <w:r>
        <w:t>a</w:t>
      </w:r>
      <w:r>
        <w:rPr>
          <w:spacing w:val="6"/>
        </w:rPr>
        <w:t xml:space="preserve"> </w:t>
      </w:r>
      <w:r>
        <w:rPr>
          <w:spacing w:val="1"/>
        </w:rPr>
        <w:t>(2006</w:t>
      </w:r>
      <w:r>
        <w:t>)</w:t>
      </w:r>
      <w:r>
        <w:rPr>
          <w:spacing w:val="6"/>
        </w:rPr>
        <w:t xml:space="preserve"> </w:t>
      </w:r>
      <w:r>
        <w:rPr>
          <w:spacing w:val="-2"/>
        </w:rPr>
        <w:t>L</w:t>
      </w:r>
      <w:r>
        <w:rPr>
          <w:spacing w:val="3"/>
        </w:rPr>
        <w:t>a</w:t>
      </w:r>
      <w:r>
        <w:t>w</w:t>
      </w:r>
      <w:r>
        <w:rPr>
          <w:spacing w:val="4"/>
        </w:rPr>
        <w:t xml:space="preserve"> </w:t>
      </w:r>
      <w:r>
        <w:t>No</w:t>
      </w:r>
      <w:r>
        <w:rPr>
          <w:spacing w:val="11"/>
        </w:rPr>
        <w:t xml:space="preserve"> </w:t>
      </w:r>
      <w:r>
        <w:rPr>
          <w:spacing w:val="1"/>
        </w:rPr>
        <w:t>26</w:t>
      </w:r>
      <w:r>
        <w:t>/</w:t>
      </w:r>
      <w:r>
        <w:rPr>
          <w:spacing w:val="1"/>
        </w:rPr>
        <w:t>200</w:t>
      </w:r>
      <w:r>
        <w:t>6</w:t>
      </w:r>
      <w:r>
        <w:rPr>
          <w:spacing w:val="4"/>
        </w:rPr>
        <w:t xml:space="preserve"> </w:t>
      </w:r>
      <w:r>
        <w:rPr>
          <w:spacing w:val="1"/>
        </w:rPr>
        <w:t>o</w:t>
      </w:r>
      <w:r>
        <w:t>f</w:t>
      </w:r>
      <w:r>
        <w:rPr>
          <w:spacing w:val="9"/>
        </w:rPr>
        <w:t xml:space="preserve"> </w:t>
      </w:r>
      <w:r>
        <w:rPr>
          <w:spacing w:val="1"/>
        </w:rPr>
        <w:t>27</w:t>
      </w:r>
      <w:r>
        <w:rPr>
          <w:spacing w:val="-3"/>
        </w:rPr>
        <w:t>/</w:t>
      </w:r>
      <w:r>
        <w:rPr>
          <w:spacing w:val="1"/>
        </w:rPr>
        <w:t>05</w:t>
      </w:r>
      <w:r>
        <w:t>/</w:t>
      </w:r>
      <w:r>
        <w:rPr>
          <w:spacing w:val="1"/>
        </w:rPr>
        <w:t>2</w:t>
      </w:r>
      <w:r>
        <w:rPr>
          <w:spacing w:val="-1"/>
        </w:rPr>
        <w:t>00</w:t>
      </w:r>
      <w:r>
        <w:t>6</w:t>
      </w:r>
      <w:r>
        <w:rPr>
          <w:spacing w:val="4"/>
        </w:rPr>
        <w:t xml:space="preserve"> </w:t>
      </w:r>
      <w:r>
        <w:rPr>
          <w:spacing w:val="1"/>
        </w:rPr>
        <w:t>o</w:t>
      </w:r>
      <w:r>
        <w:t>n</w:t>
      </w:r>
      <w:r>
        <w:rPr>
          <w:spacing w:val="9"/>
        </w:rPr>
        <w:t xml:space="preserve"> </w:t>
      </w:r>
      <w:r>
        <w:rPr>
          <w:spacing w:val="1"/>
        </w:rPr>
        <w:t>d</w:t>
      </w:r>
      <w:r>
        <w:t>ete</w:t>
      </w:r>
      <w:r>
        <w:rPr>
          <w:spacing w:val="1"/>
        </w:rPr>
        <w:t>r</w:t>
      </w:r>
      <w:r>
        <w:rPr>
          <w:spacing w:val="-4"/>
        </w:rPr>
        <w:t>m</w:t>
      </w:r>
      <w:r>
        <w:rPr>
          <w:spacing w:val="2"/>
        </w:rPr>
        <w:t>i</w:t>
      </w:r>
      <w:r>
        <w:rPr>
          <w:spacing w:val="-1"/>
        </w:rPr>
        <w:t>n</w:t>
      </w:r>
      <w:r>
        <w:t>i</w:t>
      </w:r>
      <w:r>
        <w:rPr>
          <w:spacing w:val="1"/>
        </w:rPr>
        <w:t>n</w:t>
      </w:r>
      <w:r>
        <w:t>g</w:t>
      </w:r>
      <w:r>
        <w:rPr>
          <w:spacing w:val="1"/>
        </w:rPr>
        <w:t xml:space="preserve"> </w:t>
      </w:r>
      <w:r>
        <w:t>a</w:t>
      </w:r>
      <w:r>
        <w:rPr>
          <w:spacing w:val="-1"/>
        </w:rPr>
        <w:t>n</w:t>
      </w:r>
      <w:r>
        <w:t>d</w:t>
      </w:r>
      <w:r>
        <w:rPr>
          <w:spacing w:val="10"/>
        </w:rPr>
        <w:t xml:space="preserve"> </w:t>
      </w:r>
      <w:r>
        <w:t>esta</w:t>
      </w:r>
      <w:r>
        <w:rPr>
          <w:spacing w:val="1"/>
        </w:rPr>
        <w:t>b</w:t>
      </w:r>
      <w:r>
        <w:t>l</w:t>
      </w:r>
      <w:r>
        <w:rPr>
          <w:spacing w:val="2"/>
        </w:rPr>
        <w:t>is</w:t>
      </w:r>
      <w:r>
        <w:rPr>
          <w:spacing w:val="-1"/>
        </w:rPr>
        <w:t>h</w:t>
      </w:r>
      <w:r>
        <w:t>i</w:t>
      </w:r>
      <w:r>
        <w:rPr>
          <w:spacing w:val="1"/>
        </w:rPr>
        <w:t>n</w:t>
      </w:r>
      <w:r>
        <w:t>g c</w:t>
      </w:r>
      <w:r>
        <w:rPr>
          <w:spacing w:val="1"/>
        </w:rPr>
        <w:t>o</w:t>
      </w:r>
      <w:r>
        <w:rPr>
          <w:spacing w:val="-1"/>
        </w:rPr>
        <w:t>ns</w:t>
      </w:r>
      <w:r>
        <w:rPr>
          <w:spacing w:val="1"/>
        </w:rPr>
        <w:t>u</w:t>
      </w:r>
      <w:r>
        <w:rPr>
          <w:spacing w:val="-1"/>
        </w:rPr>
        <w:t>m</w:t>
      </w:r>
      <w:r>
        <w:rPr>
          <w:spacing w:val="1"/>
        </w:rPr>
        <w:t>p</w:t>
      </w:r>
      <w:r>
        <w:t>ti</w:t>
      </w:r>
      <w:r>
        <w:rPr>
          <w:spacing w:val="3"/>
        </w:rPr>
        <w:t>o</w:t>
      </w:r>
      <w:r>
        <w:t>n t</w:t>
      </w:r>
      <w:r>
        <w:rPr>
          <w:spacing w:val="2"/>
        </w:rPr>
        <w:t>a</w:t>
      </w:r>
      <w:r>
        <w:t>x</w:t>
      </w:r>
      <w:r>
        <w:rPr>
          <w:spacing w:val="8"/>
        </w:rPr>
        <w:t xml:space="preserve"> </w:t>
      </w:r>
      <w:r>
        <w:rPr>
          <w:spacing w:val="1"/>
        </w:rPr>
        <w:t>o</w:t>
      </w:r>
      <w:r>
        <w:t>n</w:t>
      </w:r>
      <w:r>
        <w:rPr>
          <w:spacing w:val="10"/>
        </w:rPr>
        <w:t xml:space="preserve"> </w:t>
      </w:r>
      <w:r>
        <w:rPr>
          <w:spacing w:val="-1"/>
        </w:rPr>
        <w:t>s</w:t>
      </w:r>
      <w:r>
        <w:rPr>
          <w:spacing w:val="3"/>
        </w:rPr>
        <w:t>o</w:t>
      </w:r>
      <w:r>
        <w:rPr>
          <w:spacing w:val="-1"/>
        </w:rPr>
        <w:t>m</w:t>
      </w:r>
      <w:r>
        <w:t>e</w:t>
      </w:r>
      <w:r>
        <w:rPr>
          <w:spacing w:val="7"/>
        </w:rPr>
        <w:t xml:space="preserve"> </w:t>
      </w:r>
      <w:r>
        <w:rPr>
          <w:spacing w:val="2"/>
        </w:rPr>
        <w:t>i</w:t>
      </w:r>
      <w:r>
        <w:rPr>
          <w:spacing w:val="-4"/>
        </w:rPr>
        <w:t>m</w:t>
      </w:r>
      <w:r>
        <w:rPr>
          <w:spacing w:val="1"/>
        </w:rPr>
        <w:t>por</w:t>
      </w:r>
      <w:r>
        <w:t>t</w:t>
      </w:r>
      <w:r>
        <w:rPr>
          <w:spacing w:val="4"/>
        </w:rPr>
        <w:t>e</w:t>
      </w:r>
      <w:r>
        <w:t>d</w:t>
      </w:r>
      <w:r>
        <w:rPr>
          <w:spacing w:val="5"/>
        </w:rPr>
        <w:t xml:space="preserve"> </w:t>
      </w:r>
      <w:r>
        <w:rPr>
          <w:spacing w:val="3"/>
        </w:rPr>
        <w:t>a</w:t>
      </w:r>
      <w:r>
        <w:rPr>
          <w:spacing w:val="-1"/>
        </w:rPr>
        <w:t>n</w:t>
      </w:r>
      <w:r>
        <w:t>d</w:t>
      </w:r>
      <w:r>
        <w:rPr>
          <w:spacing w:val="9"/>
        </w:rPr>
        <w:t xml:space="preserve"> </w:t>
      </w:r>
      <w:r>
        <w:t>l</w:t>
      </w:r>
      <w:r>
        <w:rPr>
          <w:spacing w:val="1"/>
        </w:rPr>
        <w:t>o</w:t>
      </w:r>
      <w:r>
        <w:t>c</w:t>
      </w:r>
      <w:r>
        <w:rPr>
          <w:spacing w:val="1"/>
        </w:rPr>
        <w:t>a</w:t>
      </w:r>
      <w:r>
        <w:t>l</w:t>
      </w:r>
      <w:r>
        <w:rPr>
          <w:spacing w:val="2"/>
        </w:rPr>
        <w:t>l</w:t>
      </w:r>
      <w:r>
        <w:t>y</w:t>
      </w:r>
      <w:r>
        <w:rPr>
          <w:spacing w:val="7"/>
        </w:rPr>
        <w:t xml:space="preserve"> </w:t>
      </w:r>
      <w:r>
        <w:rPr>
          <w:spacing w:val="-1"/>
        </w:rPr>
        <w:t>m</w:t>
      </w:r>
      <w:r>
        <w:t>a</w:t>
      </w:r>
      <w:r>
        <w:rPr>
          <w:spacing w:val="1"/>
        </w:rPr>
        <w:t>nu</w:t>
      </w:r>
      <w:r>
        <w:rPr>
          <w:spacing w:val="-2"/>
        </w:rPr>
        <w:t>f</w:t>
      </w:r>
      <w:r>
        <w:rPr>
          <w:spacing w:val="3"/>
        </w:rPr>
        <w:t>a</w:t>
      </w:r>
      <w:r>
        <w:t>ct</w:t>
      </w:r>
      <w:r>
        <w:rPr>
          <w:spacing w:val="-1"/>
        </w:rPr>
        <w:t>u</w:t>
      </w:r>
      <w:r>
        <w:rPr>
          <w:spacing w:val="1"/>
        </w:rPr>
        <w:t>r</w:t>
      </w:r>
      <w:r>
        <w:t>ed</w:t>
      </w:r>
      <w:r>
        <w:rPr>
          <w:spacing w:val="1"/>
        </w:rPr>
        <w:t xml:space="preserve"> prod</w:t>
      </w:r>
      <w:r>
        <w:rPr>
          <w:spacing w:val="-1"/>
        </w:rPr>
        <w:t>u</w:t>
      </w:r>
      <w:r>
        <w:t>cts,</w:t>
      </w:r>
      <w:r>
        <w:rPr>
          <w:spacing w:val="4"/>
        </w:rPr>
        <w:t xml:space="preserve"> </w:t>
      </w:r>
      <w:r>
        <w:rPr>
          <w:spacing w:val="2"/>
        </w:rPr>
        <w:t>P</w:t>
      </w:r>
      <w:r>
        <w:rPr>
          <w:spacing w:val="1"/>
        </w:rPr>
        <w:t>r</w:t>
      </w:r>
      <w:r>
        <w:rPr>
          <w:spacing w:val="2"/>
        </w:rPr>
        <w:t>i</w:t>
      </w:r>
      <w:r>
        <w:rPr>
          <w:spacing w:val="-4"/>
        </w:rPr>
        <w:t>m</w:t>
      </w:r>
      <w:r>
        <w:t>e</w:t>
      </w:r>
      <w:r>
        <w:rPr>
          <w:spacing w:val="7"/>
        </w:rPr>
        <w:t xml:space="preserve"> </w:t>
      </w:r>
      <w:r>
        <w:t>M</w:t>
      </w:r>
      <w:r>
        <w:rPr>
          <w:spacing w:val="3"/>
        </w:rPr>
        <w:t>i</w:t>
      </w:r>
      <w:r>
        <w:rPr>
          <w:spacing w:val="-1"/>
        </w:rPr>
        <w:t>n</w:t>
      </w:r>
      <w:r>
        <w:rPr>
          <w:spacing w:val="2"/>
        </w:rPr>
        <w:t>i</w:t>
      </w:r>
      <w:r>
        <w:rPr>
          <w:spacing w:val="-1"/>
        </w:rPr>
        <w:t>s</w:t>
      </w:r>
      <w:r>
        <w:t>te</w:t>
      </w:r>
      <w:r>
        <w:rPr>
          <w:spacing w:val="1"/>
        </w:rPr>
        <w:t>r’</w:t>
      </w:r>
      <w:r>
        <w:t xml:space="preserve">s </w:t>
      </w:r>
      <w:r>
        <w:rPr>
          <w:spacing w:val="1"/>
        </w:rPr>
        <w:t>o</w:t>
      </w:r>
      <w:r>
        <w:rPr>
          <w:spacing w:val="-2"/>
        </w:rPr>
        <w:t>ff</w:t>
      </w:r>
      <w:r>
        <w:t>ice,</w:t>
      </w:r>
      <w:r>
        <w:rPr>
          <w:spacing w:val="-4"/>
        </w:rPr>
        <w:t xml:space="preserve"> </w:t>
      </w:r>
      <w:r>
        <w:t>K</w:t>
      </w:r>
      <w:r>
        <w:rPr>
          <w:spacing w:val="2"/>
        </w:rPr>
        <w:t>i</w:t>
      </w:r>
      <w:r>
        <w:rPr>
          <w:spacing w:val="-1"/>
        </w:rPr>
        <w:t>g</w:t>
      </w:r>
      <w:r>
        <w:t>ali</w:t>
      </w:r>
    </w:p>
    <w:p w14:paraId="5BF78C66"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i/>
          <w:iCs/>
          <w:spacing w:val="-1"/>
        </w:rPr>
        <w:lastRenderedPageBreak/>
        <w:t>K</w:t>
      </w:r>
      <w:r>
        <w:rPr>
          <w:i/>
          <w:iCs/>
        </w:rPr>
        <w:t>ap</w:t>
      </w:r>
      <w:r>
        <w:rPr>
          <w:i/>
          <w:iCs/>
          <w:spacing w:val="1"/>
        </w:rPr>
        <w:t>l</w:t>
      </w:r>
      <w:r>
        <w:rPr>
          <w:i/>
          <w:iCs/>
        </w:rPr>
        <w:t>an Pu</w:t>
      </w:r>
      <w:r>
        <w:rPr>
          <w:i/>
          <w:iCs/>
          <w:spacing w:val="-3"/>
        </w:rPr>
        <w:t>b</w:t>
      </w:r>
      <w:r>
        <w:rPr>
          <w:i/>
          <w:iCs/>
          <w:spacing w:val="-1"/>
        </w:rPr>
        <w:t>l</w:t>
      </w:r>
      <w:r>
        <w:rPr>
          <w:i/>
          <w:iCs/>
          <w:spacing w:val="1"/>
        </w:rPr>
        <w:t>i</w:t>
      </w:r>
      <w:r>
        <w:rPr>
          <w:i/>
          <w:iCs/>
        </w:rPr>
        <w:t>s</w:t>
      </w:r>
      <w:r>
        <w:rPr>
          <w:i/>
          <w:iCs/>
          <w:spacing w:val="-2"/>
        </w:rPr>
        <w:t>h</w:t>
      </w:r>
      <w:r>
        <w:rPr>
          <w:i/>
          <w:iCs/>
          <w:spacing w:val="1"/>
        </w:rPr>
        <w:t>i</w:t>
      </w:r>
      <w:r>
        <w:rPr>
          <w:i/>
          <w:iCs/>
        </w:rPr>
        <w:t>ng, T</w:t>
      </w:r>
      <w:r>
        <w:rPr>
          <w:i/>
          <w:iCs/>
          <w:spacing w:val="-3"/>
        </w:rPr>
        <w:t>a</w:t>
      </w:r>
      <w:r>
        <w:rPr>
          <w:i/>
          <w:iCs/>
        </w:rPr>
        <w:t>xa</w:t>
      </w:r>
      <w:r>
        <w:rPr>
          <w:i/>
          <w:iCs/>
          <w:spacing w:val="-1"/>
        </w:rPr>
        <w:t>t</w:t>
      </w:r>
      <w:r>
        <w:rPr>
          <w:i/>
          <w:iCs/>
          <w:spacing w:val="1"/>
        </w:rPr>
        <w:t>i</w:t>
      </w:r>
      <w:r>
        <w:rPr>
          <w:i/>
          <w:iCs/>
          <w:spacing w:val="-2"/>
        </w:rPr>
        <w:t>o</w:t>
      </w:r>
      <w:r>
        <w:rPr>
          <w:i/>
          <w:iCs/>
        </w:rPr>
        <w:t>n</w:t>
      </w:r>
      <w:r>
        <w:rPr>
          <w:i/>
          <w:iCs/>
          <w:spacing w:val="2"/>
        </w:rPr>
        <w:t xml:space="preserve"> </w:t>
      </w:r>
      <w:r>
        <w:rPr>
          <w:i/>
          <w:iCs/>
        </w:rPr>
        <w:t>s</w:t>
      </w:r>
      <w:r>
        <w:rPr>
          <w:i/>
          <w:iCs/>
          <w:spacing w:val="1"/>
        </w:rPr>
        <w:t>t</w:t>
      </w:r>
      <w:r>
        <w:rPr>
          <w:i/>
          <w:iCs/>
        </w:rPr>
        <w:t>u</w:t>
      </w:r>
      <w:r>
        <w:rPr>
          <w:i/>
          <w:iCs/>
          <w:spacing w:val="-2"/>
        </w:rPr>
        <w:t>d</w:t>
      </w:r>
      <w:r>
        <w:rPr>
          <w:i/>
          <w:iCs/>
        </w:rPr>
        <w:t xml:space="preserve">y </w:t>
      </w:r>
      <w:r>
        <w:rPr>
          <w:i/>
          <w:iCs/>
          <w:spacing w:val="-1"/>
        </w:rPr>
        <w:t>t</w:t>
      </w:r>
      <w:r>
        <w:rPr>
          <w:i/>
          <w:iCs/>
        </w:rPr>
        <w:t>ext</w:t>
      </w:r>
      <w:r>
        <w:rPr>
          <w:i/>
          <w:iCs/>
          <w:spacing w:val="-1"/>
        </w:rPr>
        <w:t xml:space="preserve"> </w:t>
      </w:r>
      <w:r>
        <w:rPr>
          <w:i/>
          <w:iCs/>
          <w:spacing w:val="1"/>
        </w:rPr>
        <w:t>f</w:t>
      </w:r>
      <w:r>
        <w:rPr>
          <w:i/>
          <w:iCs/>
          <w:spacing w:val="-2"/>
        </w:rPr>
        <w:t>o</w:t>
      </w:r>
      <w:r>
        <w:rPr>
          <w:i/>
          <w:iCs/>
        </w:rPr>
        <w:t>r A</w:t>
      </w:r>
      <w:r>
        <w:rPr>
          <w:i/>
          <w:iCs/>
          <w:spacing w:val="-1"/>
        </w:rPr>
        <w:t>CC</w:t>
      </w:r>
      <w:r>
        <w:rPr>
          <w:i/>
          <w:iCs/>
        </w:rPr>
        <w:t xml:space="preserve">A </w:t>
      </w:r>
      <w:r>
        <w:rPr>
          <w:i/>
          <w:iCs/>
          <w:spacing w:val="-2"/>
        </w:rPr>
        <w:t>(</w:t>
      </w:r>
      <w:r>
        <w:rPr>
          <w:i/>
          <w:iCs/>
          <w:spacing w:val="-1"/>
        </w:rPr>
        <w:t>m</w:t>
      </w:r>
      <w:r>
        <w:rPr>
          <w:i/>
          <w:iCs/>
        </w:rPr>
        <w:t>anua</w:t>
      </w:r>
      <w:r>
        <w:rPr>
          <w:i/>
          <w:iCs/>
          <w:spacing w:val="1"/>
        </w:rPr>
        <w:t>l</w:t>
      </w:r>
      <w:r>
        <w:rPr>
          <w:i/>
          <w:iCs/>
        </w:rPr>
        <w:t>s</w:t>
      </w:r>
      <w:r>
        <w:rPr>
          <w:i/>
          <w:iCs/>
          <w:spacing w:val="-1"/>
        </w:rPr>
        <w:t>)</w:t>
      </w:r>
      <w:r>
        <w:rPr>
          <w:i/>
          <w:iCs/>
        </w:rPr>
        <w:t>.</w:t>
      </w:r>
    </w:p>
    <w:p w14:paraId="42D1FB26" w14:textId="77777777" w:rsidR="00CD7AF6" w:rsidRDefault="00880254" w:rsidP="0000497C">
      <w:pPr>
        <w:pStyle w:val="ListParagraph"/>
        <w:numPr>
          <w:ilvl w:val="1"/>
          <w:numId w:val="199"/>
        </w:numPr>
        <w:autoSpaceDE w:val="0"/>
        <w:autoSpaceDN w:val="0"/>
        <w:adjustRightInd w:val="0"/>
        <w:spacing w:line="360" w:lineRule="auto"/>
        <w:ind w:left="540"/>
        <w:contextualSpacing/>
        <w:jc w:val="both"/>
        <w:rPr>
          <w:b/>
        </w:rPr>
      </w:pPr>
      <w:hyperlink r:id="rId61" w:history="1">
        <w:r w:rsidR="00CD7AF6">
          <w:rPr>
            <w:i/>
            <w:iCs/>
          </w:rPr>
          <w:t>Robert</w:t>
        </w:r>
        <w:r w:rsidR="00CD7AF6">
          <w:rPr>
            <w:i/>
            <w:iCs/>
            <w:spacing w:val="35"/>
          </w:rPr>
          <w:t xml:space="preserve"> </w:t>
        </w:r>
        <w:r w:rsidR="00CD7AF6">
          <w:rPr>
            <w:i/>
            <w:iCs/>
            <w:spacing w:val="-3"/>
          </w:rPr>
          <w:t>G</w:t>
        </w:r>
        <w:r w:rsidR="00CD7AF6">
          <w:rPr>
            <w:i/>
            <w:iCs/>
            <w:spacing w:val="1"/>
          </w:rPr>
          <w:t>l</w:t>
        </w:r>
        <w:r w:rsidR="00CD7AF6">
          <w:rPr>
            <w:i/>
            <w:iCs/>
          </w:rPr>
          <w:t>yn</w:t>
        </w:r>
        <w:r w:rsidR="00CD7AF6">
          <w:rPr>
            <w:i/>
            <w:iCs/>
            <w:spacing w:val="-2"/>
          </w:rPr>
          <w:t>n</w:t>
        </w:r>
        <w:r w:rsidR="00CD7AF6">
          <w:rPr>
            <w:i/>
            <w:iCs/>
          </w:rPr>
          <w:t>e</w:t>
        </w:r>
        <w:r w:rsidR="00CD7AF6">
          <w:rPr>
            <w:i/>
            <w:iCs/>
            <w:spacing w:val="34"/>
          </w:rPr>
          <w:t xml:space="preserve"> </w:t>
        </w:r>
        <w:r w:rsidR="00CD7AF6">
          <w:rPr>
            <w:i/>
            <w:iCs/>
            <w:spacing w:val="-4"/>
          </w:rPr>
          <w:t>W</w:t>
        </w:r>
        <w:r w:rsidR="00CD7AF6">
          <w:rPr>
            <w:i/>
            <w:iCs/>
            <w:spacing w:val="1"/>
          </w:rPr>
          <w:t>il</w:t>
        </w:r>
        <w:r w:rsidR="00CD7AF6">
          <w:rPr>
            <w:i/>
            <w:iCs/>
            <w:spacing w:val="-1"/>
          </w:rPr>
          <w:t>l</w:t>
        </w:r>
        <w:r w:rsidR="00CD7AF6">
          <w:rPr>
            <w:i/>
            <w:iCs/>
            <w:spacing w:val="1"/>
          </w:rPr>
          <w:t>i</w:t>
        </w:r>
        <w:r w:rsidR="00CD7AF6">
          <w:rPr>
            <w:i/>
            <w:iCs/>
          </w:rPr>
          <w:t>a</w:t>
        </w:r>
        <w:r w:rsidR="00CD7AF6">
          <w:rPr>
            <w:i/>
            <w:iCs/>
            <w:spacing w:val="-1"/>
          </w:rPr>
          <w:t>m</w:t>
        </w:r>
        <w:r w:rsidR="00CD7AF6">
          <w:rPr>
            <w:i/>
            <w:iCs/>
            <w:spacing w:val="2"/>
          </w:rPr>
          <w:t>s</w:t>
        </w:r>
        <w:r w:rsidR="00CD7AF6">
          <w:rPr>
            <w:i/>
            <w:iCs/>
          </w:rPr>
          <w:t>,</w:t>
        </w:r>
        <w:r w:rsidR="00CD7AF6">
          <w:rPr>
            <w:i/>
            <w:iCs/>
            <w:spacing w:val="31"/>
          </w:rPr>
          <w:t xml:space="preserve"> </w:t>
        </w:r>
        <w:r w:rsidR="00CD7AF6">
          <w:rPr>
            <w:i/>
            <w:iCs/>
          </w:rPr>
          <w:t>B.</w:t>
        </w:r>
        <w:r w:rsidR="00CD7AF6">
          <w:rPr>
            <w:i/>
            <w:iCs/>
            <w:spacing w:val="33"/>
          </w:rPr>
          <w:t xml:space="preserve"> </w:t>
        </w:r>
        <w:r w:rsidR="00CD7AF6">
          <w:rPr>
            <w:i/>
            <w:iCs/>
            <w:spacing w:val="1"/>
          </w:rPr>
          <w:t>M</w:t>
        </w:r>
        <w:r w:rsidR="00CD7AF6">
          <w:rPr>
            <w:i/>
            <w:iCs/>
          </w:rPr>
          <w:t>en</w:t>
        </w:r>
        <w:r w:rsidR="00CD7AF6">
          <w:rPr>
            <w:i/>
            <w:iCs/>
            <w:spacing w:val="-2"/>
          </w:rPr>
          <w:t>d</w:t>
        </w:r>
        <w:r w:rsidR="00CD7AF6">
          <w:rPr>
            <w:i/>
            <w:iCs/>
          </w:rPr>
          <w:t>e</w:t>
        </w:r>
        <w:r w:rsidR="00CD7AF6">
          <w:rPr>
            <w:i/>
            <w:iCs/>
            <w:spacing w:val="1"/>
          </w:rPr>
          <w:t>s</w:t>
        </w:r>
        <w:r w:rsidR="00CD7AF6">
          <w:rPr>
            <w:i/>
            <w:iCs/>
          </w:rPr>
          <w:t>-</w:t>
        </w:r>
      </w:hyperlink>
      <w:r w:rsidR="00CD7AF6">
        <w:rPr>
          <w:i/>
          <w:iCs/>
          <w:spacing w:val="35"/>
        </w:rPr>
        <w:t xml:space="preserve"> </w:t>
      </w:r>
      <w:r w:rsidR="00CD7AF6">
        <w:rPr>
          <w:i/>
          <w:iCs/>
          <w:spacing w:val="-3"/>
        </w:rPr>
        <w:t>E</w:t>
      </w:r>
      <w:r w:rsidR="00CD7AF6">
        <w:rPr>
          <w:i/>
          <w:iCs/>
          <w:spacing w:val="1"/>
        </w:rPr>
        <w:t>l</w:t>
      </w:r>
      <w:r w:rsidR="00CD7AF6">
        <w:rPr>
          <w:i/>
          <w:iCs/>
        </w:rPr>
        <w:t>em</w:t>
      </w:r>
      <w:r w:rsidR="00CD7AF6">
        <w:rPr>
          <w:i/>
          <w:iCs/>
          <w:spacing w:val="-3"/>
        </w:rPr>
        <w:t>e</w:t>
      </w:r>
      <w:r w:rsidR="00CD7AF6">
        <w:rPr>
          <w:i/>
          <w:iCs/>
        </w:rPr>
        <w:t>n</w:t>
      </w:r>
      <w:r w:rsidR="00CD7AF6">
        <w:rPr>
          <w:i/>
          <w:iCs/>
          <w:spacing w:val="1"/>
        </w:rPr>
        <w:t>t</w:t>
      </w:r>
      <w:r w:rsidR="00CD7AF6">
        <w:rPr>
          <w:i/>
          <w:iCs/>
        </w:rPr>
        <w:t>s</w:t>
      </w:r>
      <w:r w:rsidR="00CD7AF6">
        <w:rPr>
          <w:i/>
          <w:iCs/>
          <w:spacing w:val="32"/>
        </w:rPr>
        <w:t xml:space="preserve"> </w:t>
      </w:r>
      <w:r w:rsidR="00CD7AF6">
        <w:rPr>
          <w:i/>
          <w:iCs/>
        </w:rPr>
        <w:t>of</w:t>
      </w:r>
      <w:r w:rsidR="00CD7AF6">
        <w:rPr>
          <w:i/>
          <w:iCs/>
          <w:spacing w:val="32"/>
        </w:rPr>
        <w:t xml:space="preserve"> </w:t>
      </w:r>
      <w:r w:rsidR="00CD7AF6">
        <w:rPr>
          <w:i/>
          <w:iCs/>
          <w:spacing w:val="1"/>
        </w:rPr>
        <w:t>t</w:t>
      </w:r>
      <w:r w:rsidR="00CD7AF6">
        <w:rPr>
          <w:i/>
          <w:iCs/>
          <w:spacing w:val="-2"/>
        </w:rPr>
        <w:t>a</w:t>
      </w:r>
      <w:r w:rsidR="00CD7AF6">
        <w:rPr>
          <w:i/>
          <w:iCs/>
        </w:rPr>
        <w:t>xa</w:t>
      </w:r>
      <w:r w:rsidR="00CD7AF6">
        <w:rPr>
          <w:i/>
          <w:iCs/>
          <w:spacing w:val="-1"/>
        </w:rPr>
        <w:t>t</w:t>
      </w:r>
      <w:r w:rsidR="00CD7AF6">
        <w:rPr>
          <w:i/>
          <w:iCs/>
          <w:spacing w:val="1"/>
        </w:rPr>
        <w:t>i</w:t>
      </w:r>
      <w:r w:rsidR="00CD7AF6">
        <w:rPr>
          <w:i/>
          <w:iCs/>
        </w:rPr>
        <w:t>on</w:t>
      </w:r>
      <w:r w:rsidR="00CD7AF6">
        <w:rPr>
          <w:i/>
          <w:iCs/>
          <w:spacing w:val="34"/>
        </w:rPr>
        <w:t xml:space="preserve"> </w:t>
      </w:r>
      <w:r w:rsidR="00CD7AF6">
        <w:rPr>
          <w:i/>
          <w:iCs/>
          <w:spacing w:val="1"/>
        </w:rPr>
        <w:t>:</w:t>
      </w:r>
      <w:r w:rsidR="00CD7AF6">
        <w:rPr>
          <w:i/>
          <w:iCs/>
          <w:spacing w:val="-1"/>
        </w:rPr>
        <w:t>C</w:t>
      </w:r>
      <w:r w:rsidR="00CD7AF6">
        <w:rPr>
          <w:i/>
          <w:iCs/>
          <w:spacing w:val="-2"/>
        </w:rPr>
        <w:t>a</w:t>
      </w:r>
      <w:r w:rsidR="00CD7AF6">
        <w:rPr>
          <w:i/>
          <w:iCs/>
        </w:rPr>
        <w:t>s</w:t>
      </w:r>
      <w:r w:rsidR="00CD7AF6">
        <w:rPr>
          <w:i/>
          <w:iCs/>
          <w:spacing w:val="1"/>
        </w:rPr>
        <w:t>s</w:t>
      </w:r>
      <w:r w:rsidR="00CD7AF6">
        <w:rPr>
          <w:i/>
          <w:iCs/>
          <w:spacing w:val="-2"/>
        </w:rPr>
        <w:t>e</w:t>
      </w:r>
      <w:r w:rsidR="00CD7AF6">
        <w:rPr>
          <w:i/>
          <w:iCs/>
          <w:spacing w:val="1"/>
        </w:rPr>
        <w:t>ll</w:t>
      </w:r>
      <w:r w:rsidR="00CD7AF6">
        <w:rPr>
          <w:i/>
          <w:iCs/>
        </w:rPr>
        <w:t>,</w:t>
      </w:r>
      <w:r w:rsidR="00CD7AF6">
        <w:rPr>
          <w:i/>
          <w:iCs/>
          <w:spacing w:val="31"/>
        </w:rPr>
        <w:t xml:space="preserve"> </w:t>
      </w:r>
      <w:r w:rsidR="00CD7AF6">
        <w:rPr>
          <w:i/>
          <w:iCs/>
        </w:rPr>
        <w:t>2008,</w:t>
      </w:r>
      <w:r w:rsidR="00CD7AF6">
        <w:rPr>
          <w:i/>
          <w:iCs/>
          <w:spacing w:val="34"/>
        </w:rPr>
        <w:t xml:space="preserve"> </w:t>
      </w:r>
      <w:r w:rsidR="00CD7AF6">
        <w:rPr>
          <w:i/>
          <w:iCs/>
        </w:rPr>
        <w:t>R</w:t>
      </w:r>
      <w:r w:rsidR="00CD7AF6">
        <w:rPr>
          <w:i/>
          <w:iCs/>
          <w:spacing w:val="-3"/>
        </w:rPr>
        <w:t>e</w:t>
      </w:r>
      <w:r w:rsidR="00CD7AF6">
        <w:rPr>
          <w:i/>
          <w:iCs/>
          <w:spacing w:val="-2"/>
        </w:rPr>
        <w:t>v</w:t>
      </w:r>
      <w:r w:rsidR="00CD7AF6">
        <w:rPr>
          <w:i/>
          <w:iCs/>
          <w:spacing w:val="1"/>
        </w:rPr>
        <w:t>i</w:t>
      </w:r>
      <w:r w:rsidR="00CD7AF6">
        <w:rPr>
          <w:i/>
          <w:iCs/>
        </w:rPr>
        <w:t>s</w:t>
      </w:r>
      <w:r w:rsidR="00CD7AF6">
        <w:rPr>
          <w:i/>
          <w:iCs/>
          <w:spacing w:val="1"/>
        </w:rPr>
        <w:t>e</w:t>
      </w:r>
      <w:r w:rsidR="00CD7AF6">
        <w:rPr>
          <w:i/>
          <w:iCs/>
        </w:rPr>
        <w:t>d</w:t>
      </w:r>
      <w:r w:rsidR="00CD7AF6">
        <w:t xml:space="preserve"> </w:t>
      </w:r>
      <w:r w:rsidR="00CD7AF6">
        <w:rPr>
          <w:i/>
          <w:iCs/>
        </w:rPr>
        <w:t>Edi</w:t>
      </w:r>
      <w:r w:rsidR="00CD7AF6">
        <w:rPr>
          <w:i/>
          <w:iCs/>
          <w:spacing w:val="-1"/>
        </w:rPr>
        <w:t>t</w:t>
      </w:r>
      <w:r w:rsidR="00CD7AF6">
        <w:rPr>
          <w:i/>
          <w:iCs/>
          <w:spacing w:val="1"/>
        </w:rPr>
        <w:t>i</w:t>
      </w:r>
      <w:r w:rsidR="00CD7AF6">
        <w:rPr>
          <w:i/>
          <w:iCs/>
        </w:rPr>
        <w:t>on.</w:t>
      </w:r>
    </w:p>
    <w:p w14:paraId="0C9CAF55"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i/>
          <w:iCs/>
          <w:spacing w:val="-1"/>
        </w:rPr>
        <w:t>O</w:t>
      </w:r>
      <w:r>
        <w:rPr>
          <w:i/>
          <w:iCs/>
        </w:rPr>
        <w:t>s</w:t>
      </w:r>
      <w:r>
        <w:rPr>
          <w:i/>
          <w:iCs/>
          <w:spacing w:val="1"/>
        </w:rPr>
        <w:t>a</w:t>
      </w:r>
      <w:r>
        <w:rPr>
          <w:i/>
          <w:iCs/>
          <w:spacing w:val="-1"/>
        </w:rPr>
        <w:t>m</w:t>
      </w:r>
      <w:r>
        <w:rPr>
          <w:i/>
          <w:iCs/>
        </w:rPr>
        <w:t>bo A.</w:t>
      </w:r>
      <w:r>
        <w:rPr>
          <w:i/>
          <w:iCs/>
          <w:spacing w:val="-1"/>
        </w:rPr>
        <w:t>T</w:t>
      </w:r>
      <w:r>
        <w:rPr>
          <w:i/>
          <w:iCs/>
        </w:rPr>
        <w:t xml:space="preserve">. </w:t>
      </w:r>
      <w:r>
        <w:rPr>
          <w:i/>
          <w:iCs/>
          <w:spacing w:val="-2"/>
        </w:rPr>
        <w:t>(</w:t>
      </w:r>
      <w:r>
        <w:rPr>
          <w:i/>
          <w:iCs/>
          <w:spacing w:val="-1"/>
        </w:rPr>
        <w:t>D</w:t>
      </w:r>
      <w:r>
        <w:rPr>
          <w:i/>
          <w:iCs/>
        </w:rPr>
        <w:t xml:space="preserve">r) </w:t>
      </w:r>
      <w:proofErr w:type="gramStart"/>
      <w:r>
        <w:rPr>
          <w:i/>
          <w:iCs/>
        </w:rPr>
        <w:t xml:space="preserve">- </w:t>
      </w:r>
      <w:r>
        <w:rPr>
          <w:i/>
          <w:iCs/>
          <w:spacing w:val="1"/>
        </w:rPr>
        <w:t xml:space="preserve"> </w:t>
      </w:r>
      <w:r>
        <w:rPr>
          <w:i/>
          <w:iCs/>
        </w:rPr>
        <w:t>El</w:t>
      </w:r>
      <w:r>
        <w:rPr>
          <w:i/>
          <w:iCs/>
          <w:spacing w:val="1"/>
        </w:rPr>
        <w:t>e</w:t>
      </w:r>
      <w:r>
        <w:rPr>
          <w:i/>
          <w:iCs/>
          <w:spacing w:val="-1"/>
        </w:rPr>
        <w:t>m</w:t>
      </w:r>
      <w:r>
        <w:rPr>
          <w:i/>
          <w:iCs/>
          <w:spacing w:val="-2"/>
        </w:rPr>
        <w:t>e</w:t>
      </w:r>
      <w:r>
        <w:rPr>
          <w:i/>
          <w:iCs/>
        </w:rPr>
        <w:t>n</w:t>
      </w:r>
      <w:r>
        <w:rPr>
          <w:i/>
          <w:iCs/>
          <w:spacing w:val="1"/>
        </w:rPr>
        <w:t>t</w:t>
      </w:r>
      <w:r>
        <w:rPr>
          <w:i/>
          <w:iCs/>
        </w:rPr>
        <w:t>s</w:t>
      </w:r>
      <w:proofErr w:type="gramEnd"/>
      <w:r>
        <w:rPr>
          <w:i/>
          <w:iCs/>
        </w:rPr>
        <w:t xml:space="preserve"> </w:t>
      </w:r>
      <w:r>
        <w:rPr>
          <w:i/>
          <w:iCs/>
          <w:spacing w:val="-2"/>
        </w:rPr>
        <w:t>o</w:t>
      </w:r>
      <w:r>
        <w:rPr>
          <w:i/>
          <w:iCs/>
        </w:rPr>
        <w:t>f</w:t>
      </w:r>
      <w:r>
        <w:rPr>
          <w:i/>
          <w:iCs/>
          <w:spacing w:val="1"/>
        </w:rPr>
        <w:t xml:space="preserve"> </w:t>
      </w:r>
      <w:r>
        <w:rPr>
          <w:i/>
          <w:iCs/>
          <w:spacing w:val="-1"/>
        </w:rPr>
        <w:t>t</w:t>
      </w:r>
      <w:r>
        <w:rPr>
          <w:i/>
          <w:iCs/>
        </w:rPr>
        <w:t>ax</w:t>
      </w:r>
      <w:r>
        <w:rPr>
          <w:i/>
          <w:iCs/>
          <w:spacing w:val="-2"/>
        </w:rPr>
        <w:t>a</w:t>
      </w:r>
      <w:r>
        <w:rPr>
          <w:i/>
          <w:iCs/>
          <w:spacing w:val="1"/>
        </w:rPr>
        <w:t>ti</w:t>
      </w:r>
      <w:r>
        <w:rPr>
          <w:i/>
          <w:iCs/>
        </w:rPr>
        <w:t>on</w:t>
      </w:r>
      <w:r>
        <w:rPr>
          <w:i/>
          <w:iCs/>
          <w:spacing w:val="-2"/>
        </w:rPr>
        <w:t xml:space="preserve"> </w:t>
      </w:r>
      <w:r>
        <w:rPr>
          <w:i/>
          <w:iCs/>
        </w:rPr>
        <w:t>:</w:t>
      </w:r>
      <w:r>
        <w:rPr>
          <w:i/>
          <w:iCs/>
          <w:spacing w:val="1"/>
        </w:rPr>
        <w:t xml:space="preserve"> </w:t>
      </w:r>
      <w:r>
        <w:rPr>
          <w:i/>
          <w:iCs/>
          <w:spacing w:val="-3"/>
        </w:rPr>
        <w:t>B</w:t>
      </w:r>
      <w:r>
        <w:rPr>
          <w:i/>
          <w:iCs/>
          <w:spacing w:val="1"/>
        </w:rPr>
        <w:t>l</w:t>
      </w:r>
      <w:r>
        <w:rPr>
          <w:i/>
          <w:iCs/>
        </w:rPr>
        <w:t>ue</w:t>
      </w:r>
      <w:r>
        <w:rPr>
          <w:i/>
          <w:iCs/>
          <w:spacing w:val="-2"/>
        </w:rPr>
        <w:t>c</w:t>
      </w:r>
      <w:r>
        <w:rPr>
          <w:i/>
          <w:iCs/>
        </w:rPr>
        <w:t>h</w:t>
      </w:r>
      <w:r>
        <w:rPr>
          <w:i/>
          <w:iCs/>
          <w:spacing w:val="1"/>
        </w:rPr>
        <w:t>i</w:t>
      </w:r>
      <w:r>
        <w:rPr>
          <w:i/>
          <w:iCs/>
        </w:rPr>
        <w:t xml:space="preserve">p </w:t>
      </w:r>
      <w:r>
        <w:rPr>
          <w:i/>
          <w:iCs/>
          <w:spacing w:val="-3"/>
        </w:rPr>
        <w:t>C</w:t>
      </w:r>
      <w:r>
        <w:rPr>
          <w:i/>
          <w:iCs/>
        </w:rPr>
        <w:t>opy S</w:t>
      </w:r>
      <w:r>
        <w:rPr>
          <w:i/>
          <w:iCs/>
          <w:spacing w:val="-2"/>
        </w:rPr>
        <w:t>e</w:t>
      </w:r>
      <w:r>
        <w:rPr>
          <w:i/>
          <w:iCs/>
        </w:rPr>
        <w:t>r</w:t>
      </w:r>
      <w:r>
        <w:rPr>
          <w:i/>
          <w:iCs/>
          <w:spacing w:val="1"/>
        </w:rPr>
        <w:t>v</w:t>
      </w:r>
      <w:r>
        <w:rPr>
          <w:i/>
          <w:iCs/>
          <w:spacing w:val="-1"/>
        </w:rPr>
        <w:t>i</w:t>
      </w:r>
      <w:r>
        <w:rPr>
          <w:i/>
          <w:iCs/>
        </w:rPr>
        <w:t xml:space="preserve">ces, </w:t>
      </w:r>
      <w:r>
        <w:rPr>
          <w:i/>
          <w:iCs/>
          <w:spacing w:val="-2"/>
        </w:rPr>
        <w:t>T</w:t>
      </w:r>
      <w:r>
        <w:rPr>
          <w:i/>
          <w:iCs/>
        </w:rPr>
        <w:t>h</w:t>
      </w:r>
      <w:r>
        <w:rPr>
          <w:i/>
          <w:iCs/>
          <w:spacing w:val="1"/>
        </w:rPr>
        <w:t>i</w:t>
      </w:r>
      <w:r>
        <w:rPr>
          <w:i/>
          <w:iCs/>
          <w:spacing w:val="-2"/>
        </w:rPr>
        <w:t>r</w:t>
      </w:r>
      <w:r>
        <w:rPr>
          <w:i/>
          <w:iCs/>
        </w:rPr>
        <w:t>d Ed</w:t>
      </w:r>
      <w:r>
        <w:rPr>
          <w:i/>
          <w:iCs/>
          <w:spacing w:val="-2"/>
        </w:rPr>
        <w:t>i</w:t>
      </w:r>
      <w:r>
        <w:rPr>
          <w:i/>
          <w:iCs/>
          <w:spacing w:val="1"/>
        </w:rPr>
        <w:t>t</w:t>
      </w:r>
      <w:r>
        <w:rPr>
          <w:i/>
          <w:iCs/>
          <w:spacing w:val="-1"/>
        </w:rPr>
        <w:t>i</w:t>
      </w:r>
      <w:r>
        <w:rPr>
          <w:i/>
          <w:iCs/>
        </w:rPr>
        <w:t>o</w:t>
      </w:r>
      <w:r>
        <w:rPr>
          <w:i/>
          <w:iCs/>
          <w:spacing w:val="1"/>
        </w:rPr>
        <w:t>n</w:t>
      </w:r>
      <w:r>
        <w:rPr>
          <w:i/>
          <w:iCs/>
        </w:rPr>
        <w:t>.</w:t>
      </w:r>
    </w:p>
    <w:p w14:paraId="71FF1124"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i/>
          <w:iCs/>
        </w:rPr>
        <w:t>Sa</w:t>
      </w:r>
      <w:r>
        <w:rPr>
          <w:i/>
          <w:iCs/>
          <w:spacing w:val="-1"/>
        </w:rPr>
        <w:t>m</w:t>
      </w:r>
      <w:r>
        <w:rPr>
          <w:i/>
          <w:iCs/>
        </w:rPr>
        <w:t>uel</w:t>
      </w:r>
      <w:r>
        <w:rPr>
          <w:i/>
          <w:iCs/>
          <w:spacing w:val="1"/>
        </w:rPr>
        <w:t xml:space="preserve"> </w:t>
      </w:r>
      <w:r>
        <w:rPr>
          <w:i/>
          <w:iCs/>
          <w:spacing w:val="-1"/>
        </w:rPr>
        <w:t>G</w:t>
      </w:r>
      <w:r>
        <w:rPr>
          <w:i/>
          <w:iCs/>
        </w:rPr>
        <w:t xml:space="preserve">. </w:t>
      </w:r>
      <w:r>
        <w:rPr>
          <w:i/>
          <w:iCs/>
          <w:spacing w:val="-3"/>
        </w:rPr>
        <w:t>K</w:t>
      </w:r>
      <w:r>
        <w:rPr>
          <w:i/>
          <w:iCs/>
          <w:spacing w:val="1"/>
        </w:rPr>
        <w:t>i</w:t>
      </w:r>
      <w:r>
        <w:rPr>
          <w:i/>
          <w:iCs/>
        </w:rPr>
        <w:t>r</w:t>
      </w:r>
      <w:r>
        <w:rPr>
          <w:i/>
          <w:iCs/>
          <w:spacing w:val="-1"/>
        </w:rPr>
        <w:t>i</w:t>
      </w:r>
      <w:r>
        <w:rPr>
          <w:i/>
          <w:iCs/>
        </w:rPr>
        <w:t>ka</w:t>
      </w:r>
      <w:r>
        <w:rPr>
          <w:i/>
          <w:iCs/>
          <w:spacing w:val="2"/>
        </w:rPr>
        <w:t xml:space="preserve"> </w:t>
      </w:r>
      <w:r>
        <w:rPr>
          <w:i/>
          <w:iCs/>
        </w:rPr>
        <w:t>-</w:t>
      </w:r>
      <w:r>
        <w:rPr>
          <w:i/>
          <w:iCs/>
          <w:spacing w:val="-1"/>
        </w:rPr>
        <w:t xml:space="preserve"> </w:t>
      </w:r>
      <w:r>
        <w:rPr>
          <w:i/>
          <w:iCs/>
          <w:spacing w:val="1"/>
        </w:rPr>
        <w:t>I</w:t>
      </w:r>
      <w:r>
        <w:rPr>
          <w:i/>
          <w:iCs/>
        </w:rPr>
        <w:t>n</w:t>
      </w:r>
      <w:r>
        <w:rPr>
          <w:i/>
          <w:iCs/>
          <w:spacing w:val="-2"/>
        </w:rPr>
        <w:t>c</w:t>
      </w:r>
      <w:r>
        <w:rPr>
          <w:i/>
          <w:iCs/>
        </w:rPr>
        <w:t>o</w:t>
      </w:r>
      <w:r>
        <w:rPr>
          <w:i/>
          <w:iCs/>
          <w:spacing w:val="-1"/>
        </w:rPr>
        <w:t>m</w:t>
      </w:r>
      <w:r>
        <w:rPr>
          <w:i/>
          <w:iCs/>
        </w:rPr>
        <w:t>e</w:t>
      </w:r>
      <w:r>
        <w:rPr>
          <w:i/>
          <w:iCs/>
          <w:spacing w:val="-2"/>
        </w:rPr>
        <w:t xml:space="preserve"> </w:t>
      </w:r>
      <w:r>
        <w:rPr>
          <w:i/>
          <w:iCs/>
          <w:spacing w:val="1"/>
        </w:rPr>
        <w:t>t</w:t>
      </w:r>
      <w:r>
        <w:rPr>
          <w:i/>
          <w:iCs/>
        </w:rPr>
        <w:t>ax</w:t>
      </w:r>
      <w:r>
        <w:rPr>
          <w:i/>
          <w:iCs/>
          <w:spacing w:val="-2"/>
        </w:rPr>
        <w:t xml:space="preserve"> </w:t>
      </w:r>
      <w:r>
        <w:rPr>
          <w:i/>
          <w:iCs/>
          <w:spacing w:val="1"/>
        </w:rPr>
        <w:t>l</w:t>
      </w:r>
      <w:r>
        <w:rPr>
          <w:i/>
          <w:iCs/>
        </w:rPr>
        <w:t>aw</w:t>
      </w:r>
      <w:r>
        <w:rPr>
          <w:i/>
          <w:iCs/>
          <w:spacing w:val="-1"/>
        </w:rPr>
        <w:t xml:space="preserve"> </w:t>
      </w:r>
      <w:r>
        <w:rPr>
          <w:i/>
          <w:iCs/>
        </w:rPr>
        <w:t xml:space="preserve">and </w:t>
      </w:r>
      <w:r>
        <w:rPr>
          <w:i/>
          <w:iCs/>
          <w:spacing w:val="-2"/>
        </w:rPr>
        <w:t>p</w:t>
      </w:r>
      <w:r>
        <w:rPr>
          <w:i/>
          <w:iCs/>
        </w:rPr>
        <w:t>ra</w:t>
      </w:r>
      <w:r>
        <w:rPr>
          <w:i/>
          <w:iCs/>
          <w:spacing w:val="-2"/>
        </w:rPr>
        <w:t>c</w:t>
      </w:r>
      <w:r>
        <w:rPr>
          <w:i/>
          <w:iCs/>
          <w:spacing w:val="1"/>
        </w:rPr>
        <w:t>t</w:t>
      </w:r>
      <w:r>
        <w:rPr>
          <w:i/>
          <w:iCs/>
          <w:spacing w:val="-1"/>
        </w:rPr>
        <w:t>i</w:t>
      </w:r>
      <w:r>
        <w:rPr>
          <w:i/>
          <w:iCs/>
        </w:rPr>
        <w:t xml:space="preserve">ce, </w:t>
      </w:r>
      <w:r>
        <w:rPr>
          <w:i/>
          <w:iCs/>
          <w:spacing w:val="-1"/>
        </w:rPr>
        <w:t>C</w:t>
      </w:r>
      <w:r>
        <w:rPr>
          <w:i/>
          <w:iCs/>
        </w:rPr>
        <w:t>on</w:t>
      </w:r>
      <w:r>
        <w:rPr>
          <w:i/>
          <w:iCs/>
          <w:spacing w:val="-2"/>
        </w:rPr>
        <w:t>n</w:t>
      </w:r>
      <w:r>
        <w:rPr>
          <w:i/>
          <w:iCs/>
        </w:rPr>
        <w:t>ec</w:t>
      </w:r>
      <w:r>
        <w:rPr>
          <w:i/>
          <w:iCs/>
          <w:spacing w:val="1"/>
        </w:rPr>
        <w:t>t</w:t>
      </w:r>
      <w:r>
        <w:rPr>
          <w:i/>
          <w:iCs/>
        </w:rPr>
        <w:t>o</w:t>
      </w:r>
      <w:r>
        <w:rPr>
          <w:i/>
          <w:iCs/>
          <w:spacing w:val="-2"/>
        </w:rPr>
        <w:t>u</w:t>
      </w:r>
      <w:r>
        <w:rPr>
          <w:i/>
          <w:iCs/>
        </w:rPr>
        <w:t>r Pu</w:t>
      </w:r>
      <w:r>
        <w:rPr>
          <w:i/>
          <w:iCs/>
          <w:spacing w:val="-2"/>
        </w:rPr>
        <w:t>b</w:t>
      </w:r>
      <w:r>
        <w:rPr>
          <w:i/>
          <w:iCs/>
          <w:spacing w:val="1"/>
        </w:rPr>
        <w:t>l</w:t>
      </w:r>
      <w:r>
        <w:rPr>
          <w:i/>
          <w:iCs/>
          <w:spacing w:val="-1"/>
        </w:rPr>
        <w:t>i</w:t>
      </w:r>
      <w:r>
        <w:rPr>
          <w:i/>
          <w:iCs/>
        </w:rPr>
        <w:t>sh</w:t>
      </w:r>
      <w:r>
        <w:rPr>
          <w:i/>
          <w:iCs/>
          <w:spacing w:val="1"/>
        </w:rPr>
        <w:t>e</w:t>
      </w:r>
      <w:r>
        <w:rPr>
          <w:i/>
          <w:iCs/>
          <w:spacing w:val="-2"/>
        </w:rPr>
        <w:t>r</w:t>
      </w:r>
      <w:r>
        <w:rPr>
          <w:i/>
          <w:iCs/>
        </w:rPr>
        <w:t>s 200</w:t>
      </w:r>
      <w:r>
        <w:rPr>
          <w:i/>
          <w:iCs/>
          <w:spacing w:val="1"/>
        </w:rPr>
        <w:t>9</w:t>
      </w:r>
      <w:r>
        <w:rPr>
          <w:i/>
          <w:iCs/>
        </w:rPr>
        <w:t>.</w:t>
      </w:r>
    </w:p>
    <w:p w14:paraId="614173EF"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i/>
          <w:iCs/>
        </w:rPr>
        <w:t xml:space="preserve">Barbara H </w:t>
      </w:r>
      <w:r>
        <w:rPr>
          <w:i/>
          <w:iCs/>
          <w:spacing w:val="-1"/>
        </w:rPr>
        <w:t>K</w:t>
      </w:r>
      <w:r>
        <w:rPr>
          <w:i/>
          <w:iCs/>
          <w:spacing w:val="-2"/>
        </w:rPr>
        <w:t>a</w:t>
      </w:r>
      <w:r>
        <w:rPr>
          <w:i/>
          <w:iCs/>
        </w:rPr>
        <w:t>r</w:t>
      </w:r>
      <w:r>
        <w:rPr>
          <w:i/>
          <w:iCs/>
          <w:spacing w:val="-1"/>
        </w:rPr>
        <w:t>l</w:t>
      </w:r>
      <w:r>
        <w:rPr>
          <w:i/>
          <w:iCs/>
          <w:spacing w:val="1"/>
        </w:rPr>
        <w:t>i</w:t>
      </w:r>
      <w:r>
        <w:rPr>
          <w:i/>
          <w:iCs/>
        </w:rPr>
        <w:t>n</w:t>
      </w:r>
      <w:r>
        <w:rPr>
          <w:i/>
          <w:iCs/>
          <w:spacing w:val="1"/>
        </w:rPr>
        <w:t xml:space="preserve"> </w:t>
      </w:r>
      <w:r>
        <w:rPr>
          <w:i/>
          <w:iCs/>
        </w:rPr>
        <w:t>– T</w:t>
      </w:r>
      <w:r>
        <w:rPr>
          <w:i/>
          <w:iCs/>
          <w:spacing w:val="-3"/>
        </w:rPr>
        <w:t>a</w:t>
      </w:r>
      <w:r>
        <w:rPr>
          <w:i/>
          <w:iCs/>
        </w:rPr>
        <w:t>xa</w:t>
      </w:r>
      <w:r>
        <w:rPr>
          <w:i/>
          <w:iCs/>
          <w:spacing w:val="-1"/>
        </w:rPr>
        <w:t>ti</w:t>
      </w:r>
      <w:r>
        <w:rPr>
          <w:i/>
          <w:iCs/>
        </w:rPr>
        <w:t>on, Pea</w:t>
      </w:r>
      <w:r>
        <w:rPr>
          <w:i/>
          <w:iCs/>
          <w:spacing w:val="-2"/>
        </w:rPr>
        <w:t>r</w:t>
      </w:r>
      <w:r>
        <w:rPr>
          <w:i/>
          <w:iCs/>
        </w:rPr>
        <w:t>son p</w:t>
      </w:r>
      <w:r>
        <w:rPr>
          <w:i/>
          <w:iCs/>
          <w:spacing w:val="-2"/>
        </w:rPr>
        <w:t>u</w:t>
      </w:r>
      <w:r>
        <w:rPr>
          <w:i/>
          <w:iCs/>
        </w:rPr>
        <w:t>b</w:t>
      </w:r>
      <w:r>
        <w:rPr>
          <w:i/>
          <w:iCs/>
          <w:spacing w:val="-1"/>
        </w:rPr>
        <w:t>l</w:t>
      </w:r>
      <w:r>
        <w:rPr>
          <w:i/>
          <w:iCs/>
          <w:spacing w:val="1"/>
        </w:rPr>
        <w:t>i</w:t>
      </w:r>
      <w:r>
        <w:rPr>
          <w:i/>
          <w:iCs/>
        </w:rPr>
        <w:t>sh</w:t>
      </w:r>
      <w:r>
        <w:rPr>
          <w:i/>
          <w:iCs/>
          <w:spacing w:val="-2"/>
        </w:rPr>
        <w:t>e</w:t>
      </w:r>
      <w:r>
        <w:rPr>
          <w:i/>
          <w:iCs/>
        </w:rPr>
        <w:t>rs</w:t>
      </w:r>
      <w:r>
        <w:rPr>
          <w:i/>
          <w:iCs/>
          <w:spacing w:val="1"/>
        </w:rPr>
        <w:t xml:space="preserve"> </w:t>
      </w:r>
      <w:r>
        <w:rPr>
          <w:i/>
          <w:iCs/>
        </w:rPr>
        <w:t>2</w:t>
      </w:r>
      <w:r>
        <w:rPr>
          <w:i/>
          <w:iCs/>
          <w:spacing w:val="-2"/>
        </w:rPr>
        <w:t>00</w:t>
      </w:r>
      <w:r>
        <w:rPr>
          <w:i/>
          <w:iCs/>
        </w:rPr>
        <w:t xml:space="preserve">9 </w:t>
      </w:r>
      <w:r>
        <w:rPr>
          <w:i/>
          <w:iCs/>
          <w:spacing w:val="1"/>
        </w:rPr>
        <w:t>4</w:t>
      </w:r>
      <w:r>
        <w:rPr>
          <w:i/>
          <w:iCs/>
          <w:position w:val="10"/>
        </w:rPr>
        <w:t>th</w:t>
      </w:r>
      <w:r>
        <w:rPr>
          <w:i/>
          <w:iCs/>
          <w:spacing w:val="19"/>
          <w:position w:val="10"/>
        </w:rPr>
        <w:t xml:space="preserve"> </w:t>
      </w:r>
      <w:r>
        <w:rPr>
          <w:i/>
          <w:iCs/>
        </w:rPr>
        <w:t>Edi</w:t>
      </w:r>
      <w:r>
        <w:rPr>
          <w:i/>
          <w:iCs/>
          <w:spacing w:val="-1"/>
        </w:rPr>
        <w:t>t</w:t>
      </w:r>
      <w:r>
        <w:rPr>
          <w:i/>
          <w:iCs/>
          <w:spacing w:val="1"/>
        </w:rPr>
        <w:t>i</w:t>
      </w:r>
      <w:r>
        <w:rPr>
          <w:i/>
          <w:iCs/>
        </w:rPr>
        <w:t>on.</w:t>
      </w:r>
    </w:p>
    <w:p w14:paraId="27097A5B" w14:textId="77777777" w:rsidR="00CD7AF6" w:rsidRDefault="00CD7AF6" w:rsidP="0000497C">
      <w:pPr>
        <w:pStyle w:val="ListParagraph"/>
        <w:numPr>
          <w:ilvl w:val="1"/>
          <w:numId w:val="199"/>
        </w:numPr>
        <w:autoSpaceDE w:val="0"/>
        <w:autoSpaceDN w:val="0"/>
        <w:adjustRightInd w:val="0"/>
        <w:spacing w:line="360" w:lineRule="auto"/>
        <w:ind w:left="540"/>
        <w:contextualSpacing/>
        <w:jc w:val="both"/>
        <w:rPr>
          <w:b/>
        </w:rPr>
      </w:pPr>
      <w:r>
        <w:rPr>
          <w:i/>
          <w:iCs/>
        </w:rPr>
        <w:t>R</w:t>
      </w:r>
      <w:r>
        <w:rPr>
          <w:i/>
          <w:iCs/>
          <w:spacing w:val="-1"/>
        </w:rPr>
        <w:t>R</w:t>
      </w:r>
      <w:r>
        <w:rPr>
          <w:i/>
          <w:iCs/>
        </w:rPr>
        <w:t xml:space="preserve">A </w:t>
      </w:r>
      <w:r>
        <w:rPr>
          <w:i/>
          <w:iCs/>
          <w:spacing w:val="-1"/>
        </w:rPr>
        <w:t>V</w:t>
      </w:r>
      <w:r>
        <w:rPr>
          <w:i/>
          <w:iCs/>
        </w:rPr>
        <w:t>AT</w:t>
      </w:r>
      <w:r>
        <w:rPr>
          <w:i/>
          <w:iCs/>
          <w:spacing w:val="-1"/>
        </w:rPr>
        <w:t xml:space="preserve"> </w:t>
      </w:r>
      <w:r>
        <w:rPr>
          <w:i/>
          <w:iCs/>
        </w:rPr>
        <w:t>and P</w:t>
      </w:r>
      <w:r>
        <w:rPr>
          <w:i/>
          <w:iCs/>
          <w:spacing w:val="-3"/>
        </w:rPr>
        <w:t>A</w:t>
      </w:r>
      <w:r>
        <w:rPr>
          <w:i/>
          <w:iCs/>
          <w:spacing w:val="2"/>
        </w:rPr>
        <w:t>Y</w:t>
      </w:r>
      <w:r>
        <w:rPr>
          <w:i/>
          <w:iCs/>
        </w:rPr>
        <w:t>E</w:t>
      </w:r>
      <w:r>
        <w:rPr>
          <w:i/>
          <w:iCs/>
          <w:spacing w:val="1"/>
        </w:rPr>
        <w:t xml:space="preserve"> </w:t>
      </w:r>
      <w:r>
        <w:rPr>
          <w:i/>
          <w:iCs/>
          <w:spacing w:val="-1"/>
        </w:rPr>
        <w:t>H</w:t>
      </w:r>
      <w:r>
        <w:rPr>
          <w:i/>
          <w:iCs/>
        </w:rPr>
        <w:t>an</w:t>
      </w:r>
      <w:r>
        <w:rPr>
          <w:i/>
          <w:iCs/>
          <w:spacing w:val="-2"/>
        </w:rPr>
        <w:t>d</w:t>
      </w:r>
      <w:r>
        <w:rPr>
          <w:i/>
          <w:iCs/>
        </w:rPr>
        <w:t>book</w:t>
      </w:r>
      <w:r>
        <w:rPr>
          <w:i/>
          <w:iCs/>
          <w:spacing w:val="-2"/>
        </w:rPr>
        <w:t>s</w:t>
      </w:r>
      <w:r>
        <w:rPr>
          <w:i/>
          <w:iCs/>
        </w:rPr>
        <w:t>-</w:t>
      </w:r>
      <w:r>
        <w:rPr>
          <w:i/>
          <w:iCs/>
          <w:spacing w:val="1"/>
        </w:rPr>
        <w:t xml:space="preserve"> l</w:t>
      </w:r>
      <w:r>
        <w:rPr>
          <w:i/>
          <w:iCs/>
          <w:spacing w:val="-2"/>
        </w:rPr>
        <w:t>a</w:t>
      </w:r>
      <w:r>
        <w:rPr>
          <w:i/>
          <w:iCs/>
          <w:spacing w:val="1"/>
        </w:rPr>
        <w:t>t</w:t>
      </w:r>
      <w:r>
        <w:rPr>
          <w:i/>
          <w:iCs/>
          <w:spacing w:val="-2"/>
        </w:rPr>
        <w:t>e</w:t>
      </w:r>
      <w:r>
        <w:rPr>
          <w:i/>
          <w:iCs/>
        </w:rPr>
        <w:t>st</w:t>
      </w:r>
      <w:r>
        <w:rPr>
          <w:i/>
          <w:iCs/>
          <w:spacing w:val="-1"/>
        </w:rPr>
        <w:t xml:space="preserve"> </w:t>
      </w:r>
      <w:r>
        <w:rPr>
          <w:i/>
          <w:iCs/>
          <w:spacing w:val="1"/>
        </w:rPr>
        <w:t>i</w:t>
      </w:r>
      <w:r>
        <w:rPr>
          <w:i/>
          <w:iCs/>
        </w:rPr>
        <w:t>s</w:t>
      </w:r>
      <w:r>
        <w:rPr>
          <w:i/>
          <w:iCs/>
          <w:spacing w:val="1"/>
        </w:rPr>
        <w:t>s</w:t>
      </w:r>
      <w:r>
        <w:rPr>
          <w:i/>
          <w:iCs/>
          <w:spacing w:val="-2"/>
        </w:rPr>
        <w:t>u</w:t>
      </w:r>
      <w:r>
        <w:rPr>
          <w:i/>
          <w:iCs/>
        </w:rPr>
        <w:t>e</w:t>
      </w:r>
      <w:r>
        <w:rPr>
          <w:i/>
          <w:iCs/>
          <w:spacing w:val="2"/>
        </w:rPr>
        <w:t xml:space="preserve"> </w:t>
      </w:r>
      <w:r>
        <w:rPr>
          <w:i/>
          <w:iCs/>
          <w:spacing w:val="-2"/>
        </w:rPr>
        <w:t>(</w:t>
      </w:r>
      <w:r>
        <w:rPr>
          <w:i/>
          <w:iCs/>
        </w:rPr>
        <w:t>2013</w:t>
      </w:r>
      <w:r>
        <w:rPr>
          <w:i/>
          <w:iCs/>
          <w:spacing w:val="-2"/>
        </w:rPr>
        <w:t>-2</w:t>
      </w:r>
      <w:r>
        <w:rPr>
          <w:i/>
          <w:iCs/>
        </w:rPr>
        <w:t>014</w:t>
      </w:r>
      <w:r>
        <w:rPr>
          <w:i/>
          <w:iCs/>
          <w:spacing w:val="-2"/>
        </w:rPr>
        <w:t>)</w:t>
      </w:r>
      <w:r>
        <w:rPr>
          <w:i/>
          <w:iCs/>
        </w:rPr>
        <w:t>.</w:t>
      </w:r>
    </w:p>
    <w:p w14:paraId="31A7C96E" w14:textId="77777777" w:rsidR="00CD7AF6" w:rsidRDefault="00CD7AF6" w:rsidP="00CD7AF6">
      <w:pPr>
        <w:pStyle w:val="BodyText"/>
        <w:spacing w:before="3"/>
        <w:ind w:left="540"/>
        <w:jc w:val="both"/>
      </w:pPr>
    </w:p>
    <w:p w14:paraId="0CE748AC" w14:textId="77777777" w:rsidR="00CD7AF6" w:rsidRDefault="00CD7AF6" w:rsidP="00CD7AF6">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1FDB9B72" w14:textId="77777777" w:rsidR="00CD7AF6" w:rsidRDefault="00CD7AF6" w:rsidP="00CD7AF6">
      <w:pPr>
        <w:pStyle w:val="BodyText"/>
        <w:spacing w:before="2"/>
        <w:ind w:left="540"/>
        <w:jc w:val="both"/>
      </w:pPr>
      <w:r>
        <w:t>Journals</w:t>
      </w:r>
    </w:p>
    <w:p w14:paraId="46E7174A" w14:textId="77777777" w:rsidR="00CD7AF6" w:rsidRDefault="00CD7AF6" w:rsidP="0000497C">
      <w:pPr>
        <w:numPr>
          <w:ilvl w:val="0"/>
          <w:numId w:val="200"/>
        </w:numPr>
        <w:spacing w:line="276" w:lineRule="auto"/>
        <w:ind w:left="540"/>
        <w:jc w:val="both"/>
      </w:pPr>
      <w:r>
        <w:rPr>
          <w:b/>
          <w:bCs/>
          <w:i/>
          <w:iCs/>
        </w:rPr>
        <w:t>J</w:t>
      </w:r>
      <w:r>
        <w:rPr>
          <w:b/>
          <w:bCs/>
          <w:i/>
          <w:iCs/>
          <w:spacing w:val="1"/>
        </w:rPr>
        <w:t>o</w:t>
      </w:r>
      <w:r>
        <w:rPr>
          <w:b/>
          <w:bCs/>
          <w:i/>
          <w:iCs/>
        </w:rPr>
        <w:t>u</w:t>
      </w:r>
      <w:r>
        <w:rPr>
          <w:b/>
          <w:bCs/>
          <w:i/>
          <w:iCs/>
          <w:spacing w:val="-1"/>
        </w:rPr>
        <w:t>r</w:t>
      </w:r>
      <w:r>
        <w:rPr>
          <w:b/>
          <w:bCs/>
          <w:i/>
          <w:iCs/>
        </w:rPr>
        <w:t>n</w:t>
      </w:r>
      <w:r>
        <w:rPr>
          <w:b/>
          <w:bCs/>
          <w:i/>
          <w:iCs/>
          <w:spacing w:val="1"/>
        </w:rPr>
        <w:t>a</w:t>
      </w:r>
      <w:r>
        <w:rPr>
          <w:b/>
          <w:bCs/>
          <w:i/>
          <w:iCs/>
        </w:rPr>
        <w:t xml:space="preserve">l </w:t>
      </w:r>
      <w:r>
        <w:rPr>
          <w:i/>
          <w:iCs/>
          <w:spacing w:val="-1"/>
        </w:rPr>
        <w:t>s</w:t>
      </w:r>
      <w:r>
        <w:rPr>
          <w:i/>
          <w:iCs/>
        </w:rPr>
        <w:t>e</w:t>
      </w:r>
      <w:r>
        <w:rPr>
          <w:i/>
          <w:iCs/>
          <w:spacing w:val="1"/>
        </w:rPr>
        <w:t>e</w:t>
      </w:r>
      <w:r>
        <w:rPr>
          <w:i/>
          <w:iCs/>
        </w:rPr>
        <w:t>k</w:t>
      </w:r>
      <w:r>
        <w:rPr>
          <w:i/>
          <w:iCs/>
          <w:spacing w:val="3"/>
        </w:rPr>
        <w:t>e</w:t>
      </w:r>
      <w:r>
        <w:rPr>
          <w:i/>
          <w:iCs/>
          <w:spacing w:val="-1"/>
        </w:rPr>
        <w:t>r</w:t>
      </w:r>
      <w:r>
        <w:rPr>
          <w:i/>
          <w:iCs/>
        </w:rPr>
        <w:t>.</w:t>
      </w:r>
      <w:r>
        <w:rPr>
          <w:i/>
          <w:iCs/>
          <w:spacing w:val="-11"/>
        </w:rPr>
        <w:t xml:space="preserve"> </w:t>
      </w:r>
      <w:r>
        <w:rPr>
          <w:i/>
          <w:iCs/>
          <w:spacing w:val="-1"/>
        </w:rPr>
        <w:t>r</w:t>
      </w:r>
      <w:r>
        <w:rPr>
          <w:i/>
          <w:iCs/>
        </w:rPr>
        <w:t>ese</w:t>
      </w:r>
      <w:r>
        <w:rPr>
          <w:i/>
          <w:iCs/>
          <w:spacing w:val="1"/>
        </w:rPr>
        <w:t>a</w:t>
      </w:r>
      <w:r>
        <w:rPr>
          <w:i/>
          <w:iCs/>
          <w:spacing w:val="-1"/>
        </w:rPr>
        <w:t>r</w:t>
      </w:r>
      <w:r>
        <w:rPr>
          <w:i/>
          <w:iCs/>
        </w:rPr>
        <w:t>c</w:t>
      </w:r>
      <w:r>
        <w:rPr>
          <w:i/>
          <w:iCs/>
          <w:spacing w:val="1"/>
        </w:rPr>
        <w:t>hb</w:t>
      </w:r>
      <w:r>
        <w:rPr>
          <w:i/>
          <w:iCs/>
        </w:rPr>
        <w:t>i</w:t>
      </w:r>
      <w:r>
        <w:rPr>
          <w:i/>
          <w:iCs/>
          <w:spacing w:val="1"/>
        </w:rPr>
        <w:t>b</w:t>
      </w:r>
      <w:r>
        <w:rPr>
          <w:i/>
          <w:iCs/>
        </w:rPr>
        <w:t>.c</w:t>
      </w:r>
      <w:r>
        <w:rPr>
          <w:i/>
          <w:iCs/>
          <w:spacing w:val="1"/>
        </w:rPr>
        <w:t>o</w:t>
      </w:r>
      <w:r>
        <w:rPr>
          <w:i/>
          <w:iCs/>
        </w:rPr>
        <w:t>m</w:t>
      </w:r>
      <w:r>
        <w:rPr>
          <w:i/>
          <w:iCs/>
          <w:spacing w:val="-13"/>
        </w:rPr>
        <w:t xml:space="preserve"> </w:t>
      </w:r>
      <w:r>
        <w:rPr>
          <w:i/>
          <w:iCs/>
        </w:rPr>
        <w:t>/</w:t>
      </w:r>
      <w:r>
        <w:rPr>
          <w:i/>
          <w:iCs/>
          <w:spacing w:val="1"/>
        </w:rPr>
        <w:t>?</w:t>
      </w:r>
      <w:r>
        <w:rPr>
          <w:i/>
          <w:iCs/>
        </w:rPr>
        <w:t>i</w:t>
      </w:r>
      <w:r>
        <w:rPr>
          <w:i/>
          <w:iCs/>
          <w:spacing w:val="-1"/>
        </w:rPr>
        <w:t>ss</w:t>
      </w:r>
      <w:r>
        <w:rPr>
          <w:i/>
          <w:iCs/>
          <w:spacing w:val="1"/>
        </w:rPr>
        <w:t>n</w:t>
      </w:r>
      <w:r>
        <w:rPr>
          <w:i/>
          <w:iCs/>
        </w:rPr>
        <w:t>=</w:t>
      </w:r>
      <w:r>
        <w:rPr>
          <w:i/>
          <w:iCs/>
          <w:spacing w:val="1"/>
        </w:rPr>
        <w:t>10496</w:t>
      </w:r>
      <w:r>
        <w:rPr>
          <w:i/>
          <w:iCs/>
          <w:spacing w:val="-1"/>
        </w:rPr>
        <w:t>3</w:t>
      </w:r>
      <w:r>
        <w:rPr>
          <w:i/>
          <w:iCs/>
          <w:spacing w:val="1"/>
        </w:rPr>
        <w:t>7</w:t>
      </w:r>
      <w:r>
        <w:rPr>
          <w:i/>
          <w:iCs/>
        </w:rPr>
        <w:t>8</w:t>
      </w:r>
    </w:p>
    <w:p w14:paraId="2A755889" w14:textId="77777777" w:rsidR="00CD7AF6" w:rsidRDefault="00880254" w:rsidP="0000497C">
      <w:pPr>
        <w:numPr>
          <w:ilvl w:val="0"/>
          <w:numId w:val="200"/>
        </w:numPr>
        <w:autoSpaceDE w:val="0"/>
        <w:autoSpaceDN w:val="0"/>
        <w:adjustRightInd w:val="0"/>
        <w:spacing w:line="259" w:lineRule="exact"/>
        <w:ind w:left="540"/>
        <w:jc w:val="both"/>
      </w:pPr>
      <w:hyperlink r:id="rId62" w:history="1">
        <w:r w:rsidR="00CD7AF6">
          <w:rPr>
            <w:u w:val="single"/>
          </w:rPr>
          <w:t>ww</w:t>
        </w:r>
        <w:r w:rsidR="00CD7AF6">
          <w:rPr>
            <w:spacing w:val="-2"/>
            <w:u w:val="single"/>
          </w:rPr>
          <w:t>w</w:t>
        </w:r>
        <w:r w:rsidR="00CD7AF6">
          <w:rPr>
            <w:spacing w:val="3"/>
            <w:u w:val="single"/>
          </w:rPr>
          <w:t>.</w:t>
        </w:r>
        <w:r w:rsidR="00CD7AF6">
          <w:rPr>
            <w:spacing w:val="-1"/>
            <w:u w:val="single"/>
          </w:rPr>
          <w:t>s</w:t>
        </w:r>
        <w:r w:rsidR="00CD7AF6">
          <w:rPr>
            <w:spacing w:val="2"/>
            <w:u w:val="single"/>
          </w:rPr>
          <w:t>i</w:t>
        </w:r>
        <w:r w:rsidR="00CD7AF6">
          <w:rPr>
            <w:spacing w:val="-4"/>
            <w:u w:val="single"/>
          </w:rPr>
          <w:t>m</w:t>
        </w:r>
        <w:r w:rsidR="00CD7AF6">
          <w:rPr>
            <w:spacing w:val="3"/>
            <w:u w:val="single"/>
          </w:rPr>
          <w:t>p</w:t>
        </w:r>
        <w:r w:rsidR="00CD7AF6">
          <w:rPr>
            <w:spacing w:val="2"/>
            <w:u w:val="single"/>
          </w:rPr>
          <w:t>l</w:t>
        </w:r>
        <w:r w:rsidR="00CD7AF6">
          <w:rPr>
            <w:spacing w:val="-1"/>
            <w:u w:val="single"/>
          </w:rPr>
          <w:t>yh</w:t>
        </w:r>
        <w:r w:rsidR="00CD7AF6">
          <w:rPr>
            <w:u w:val="single"/>
          </w:rPr>
          <w:t>ire</w:t>
        </w:r>
        <w:r w:rsidR="00CD7AF6">
          <w:rPr>
            <w:spacing w:val="1"/>
            <w:u w:val="single"/>
          </w:rPr>
          <w:t>d</w:t>
        </w:r>
        <w:r w:rsidR="00CD7AF6">
          <w:rPr>
            <w:u w:val="single"/>
          </w:rPr>
          <w:t>.c</w:t>
        </w:r>
        <w:r w:rsidR="00CD7AF6">
          <w:rPr>
            <w:spacing w:val="4"/>
            <w:u w:val="single"/>
          </w:rPr>
          <w:t>o</w:t>
        </w:r>
        <w:r w:rsidR="00CD7AF6">
          <w:rPr>
            <w:spacing w:val="-4"/>
            <w:u w:val="single"/>
          </w:rPr>
          <w:t>m</w:t>
        </w:r>
        <w:r w:rsidR="00CD7AF6">
          <w:rPr>
            <w:u w:val="single"/>
          </w:rPr>
          <w:t>/a/</w:t>
        </w:r>
        <w:r w:rsidR="00CD7AF6">
          <w:rPr>
            <w:spacing w:val="2"/>
            <w:u w:val="single"/>
          </w:rPr>
          <w:t>j</w:t>
        </w:r>
        <w:r w:rsidR="00CD7AF6">
          <w:rPr>
            <w:spacing w:val="1"/>
            <w:u w:val="single"/>
          </w:rPr>
          <w:t>ob</w:t>
        </w:r>
        <w:r w:rsidR="00CD7AF6">
          <w:rPr>
            <w:spacing w:val="-1"/>
            <w:u w:val="single"/>
          </w:rPr>
          <w:t>s</w:t>
        </w:r>
        <w:r w:rsidR="00CD7AF6">
          <w:rPr>
            <w:u w:val="single"/>
          </w:rPr>
          <w:t>/li</w:t>
        </w:r>
        <w:r w:rsidR="00CD7AF6">
          <w:rPr>
            <w:spacing w:val="-1"/>
            <w:u w:val="single"/>
          </w:rPr>
          <w:t>s</w:t>
        </w:r>
        <w:r w:rsidR="00CD7AF6">
          <w:rPr>
            <w:u w:val="single"/>
          </w:rPr>
          <w:t>t/</w:t>
        </w:r>
        <w:r w:rsidR="00CD7AF6">
          <w:rPr>
            <w:spacing w:val="4"/>
            <w:u w:val="single"/>
          </w:rPr>
          <w:t>q</w:t>
        </w:r>
        <w:r w:rsidR="00CD7AF6">
          <w:rPr>
            <w:spacing w:val="-2"/>
            <w:u w:val="single"/>
          </w:rPr>
          <w:t>-</w:t>
        </w:r>
        <w:r w:rsidR="00CD7AF6">
          <w:rPr>
            <w:b/>
            <w:bCs/>
            <w:spacing w:val="1"/>
            <w:u w:val="single"/>
          </w:rPr>
          <w:t>a</w:t>
        </w:r>
        <w:r w:rsidR="00CD7AF6">
          <w:rPr>
            <w:b/>
            <w:bCs/>
            <w:u w:val="single"/>
          </w:rPr>
          <w:t>d</w:t>
        </w:r>
        <w:r w:rsidR="00CD7AF6">
          <w:rPr>
            <w:b/>
            <w:bCs/>
            <w:spacing w:val="1"/>
            <w:u w:val="single"/>
          </w:rPr>
          <w:t>va</w:t>
        </w:r>
        <w:r w:rsidR="00CD7AF6">
          <w:rPr>
            <w:b/>
            <w:bCs/>
            <w:u w:val="single"/>
          </w:rPr>
          <w:t>nc</w:t>
        </w:r>
        <w:r w:rsidR="00CD7AF6">
          <w:rPr>
            <w:b/>
            <w:bCs/>
            <w:spacing w:val="3"/>
            <w:u w:val="single"/>
          </w:rPr>
          <w:t>e</w:t>
        </w:r>
        <w:r w:rsidR="00CD7AF6">
          <w:rPr>
            <w:b/>
            <w:bCs/>
            <w:spacing w:val="1"/>
            <w:u w:val="single"/>
          </w:rPr>
          <w:t>d</w:t>
        </w:r>
        <w:r w:rsidR="00CD7AF6">
          <w:rPr>
            <w:u w:val="single"/>
          </w:rPr>
          <w:t>+</w:t>
        </w:r>
        <w:r w:rsidR="00CD7AF6">
          <w:rPr>
            <w:b/>
            <w:bCs/>
            <w:spacing w:val="1"/>
            <w:u w:val="single"/>
          </w:rPr>
          <w:t>ta</w:t>
        </w:r>
        <w:r w:rsidR="00CD7AF6">
          <w:rPr>
            <w:b/>
            <w:bCs/>
            <w:spacing w:val="-1"/>
            <w:u w:val="single"/>
          </w:rPr>
          <w:t>x</w:t>
        </w:r>
        <w:r w:rsidR="00CD7AF6">
          <w:rPr>
            <w:b/>
            <w:bCs/>
            <w:spacing w:val="1"/>
            <w:u w:val="single"/>
          </w:rPr>
          <w:t>at</w:t>
        </w:r>
        <w:r w:rsidR="00CD7AF6">
          <w:rPr>
            <w:b/>
            <w:bCs/>
            <w:u w:val="single"/>
          </w:rPr>
          <w:t>i</w:t>
        </w:r>
        <w:r w:rsidR="00CD7AF6">
          <w:rPr>
            <w:b/>
            <w:bCs/>
            <w:spacing w:val="1"/>
            <w:u w:val="single"/>
          </w:rPr>
          <w:t>on</w:t>
        </w:r>
        <w:r w:rsidR="00CD7AF6">
          <w:rPr>
            <w:u w:val="single"/>
          </w:rPr>
          <w:t>+tea</w:t>
        </w:r>
        <w:r w:rsidR="00CD7AF6">
          <w:rPr>
            <w:spacing w:val="1"/>
            <w:u w:val="single"/>
          </w:rPr>
          <w:t>c</w:t>
        </w:r>
        <w:r w:rsidR="00CD7AF6">
          <w:rPr>
            <w:spacing w:val="-1"/>
            <w:u w:val="single"/>
          </w:rPr>
          <w:t>h</w:t>
        </w:r>
        <w:r w:rsidR="00CD7AF6">
          <w:rPr>
            <w:u w:val="single"/>
          </w:rPr>
          <w:t>er</w:t>
        </w:r>
      </w:hyperlink>
    </w:p>
    <w:p w14:paraId="72D253C3" w14:textId="77777777" w:rsidR="00CD7AF6" w:rsidRDefault="00880254" w:rsidP="0000497C">
      <w:pPr>
        <w:numPr>
          <w:ilvl w:val="0"/>
          <w:numId w:val="200"/>
        </w:numPr>
        <w:autoSpaceDE w:val="0"/>
        <w:autoSpaceDN w:val="0"/>
        <w:adjustRightInd w:val="0"/>
        <w:spacing w:line="259" w:lineRule="exact"/>
        <w:ind w:left="540"/>
        <w:jc w:val="both"/>
      </w:pPr>
      <w:hyperlink r:id="rId63" w:history="1">
        <w:r w:rsidR="00CD7AF6">
          <w:rPr>
            <w:i/>
            <w:iCs/>
            <w:spacing w:val="-1"/>
          </w:rPr>
          <w:t>w</w:t>
        </w:r>
        <w:r w:rsidR="00CD7AF6">
          <w:rPr>
            <w:i/>
            <w:iCs/>
            <w:spacing w:val="1"/>
          </w:rPr>
          <w:t>w</w:t>
        </w:r>
        <w:r w:rsidR="00CD7AF6">
          <w:rPr>
            <w:i/>
            <w:iCs/>
            <w:spacing w:val="-1"/>
          </w:rPr>
          <w:t>w</w:t>
        </w:r>
        <w:r w:rsidR="00CD7AF6">
          <w:rPr>
            <w:i/>
            <w:iCs/>
          </w:rPr>
          <w:t>.</w:t>
        </w:r>
        <w:r w:rsidR="00CD7AF6">
          <w:rPr>
            <w:i/>
            <w:iCs/>
            <w:spacing w:val="-1"/>
          </w:rPr>
          <w:t>s</w:t>
        </w:r>
        <w:r w:rsidR="00CD7AF6">
          <w:rPr>
            <w:i/>
            <w:iCs/>
            <w:spacing w:val="1"/>
          </w:rPr>
          <w:t>p</w:t>
        </w:r>
        <w:r w:rsidR="00CD7AF6">
          <w:rPr>
            <w:i/>
            <w:iCs/>
            <w:spacing w:val="-1"/>
          </w:rPr>
          <w:t>r</w:t>
        </w:r>
        <w:r w:rsidR="00CD7AF6">
          <w:rPr>
            <w:i/>
            <w:iCs/>
          </w:rPr>
          <w:t>i</w:t>
        </w:r>
        <w:r w:rsidR="00CD7AF6">
          <w:rPr>
            <w:i/>
            <w:iCs/>
            <w:spacing w:val="1"/>
          </w:rPr>
          <w:t>ng</w:t>
        </w:r>
        <w:r w:rsidR="00CD7AF6">
          <w:rPr>
            <w:i/>
            <w:iCs/>
          </w:rPr>
          <w:t>er.c</w:t>
        </w:r>
        <w:r w:rsidR="00CD7AF6">
          <w:rPr>
            <w:i/>
            <w:iCs/>
            <w:spacing w:val="1"/>
          </w:rPr>
          <w:t>o</w:t>
        </w:r>
        <w:r w:rsidR="00CD7AF6">
          <w:rPr>
            <w:i/>
            <w:iCs/>
          </w:rPr>
          <w:t>m</w:t>
        </w:r>
      </w:hyperlink>
      <w:r w:rsidR="00CD7AF6">
        <w:rPr>
          <w:i/>
          <w:iCs/>
          <w:spacing w:val="-15"/>
        </w:rPr>
        <w:t xml:space="preserve"> </w:t>
      </w:r>
      <w:r w:rsidR="00CD7AF6">
        <w:rPr>
          <w:i/>
          <w:iCs/>
        </w:rPr>
        <w:t>›</w:t>
      </w:r>
      <w:r w:rsidR="00CD7AF6">
        <w:rPr>
          <w:i/>
          <w:iCs/>
          <w:spacing w:val="-1"/>
        </w:rPr>
        <w:t xml:space="preserve"> </w:t>
      </w:r>
      <w:r w:rsidR="00CD7AF6">
        <w:rPr>
          <w:i/>
          <w:iCs/>
          <w:spacing w:val="-47"/>
        </w:rPr>
        <w:t xml:space="preserve"> </w:t>
      </w:r>
      <w:hyperlink r:id="rId64" w:history="1">
        <w:r w:rsidR="00CD7AF6">
          <w:rPr>
            <w:i/>
            <w:iCs/>
            <w:u w:val="single"/>
          </w:rPr>
          <w:t>H</w:t>
        </w:r>
        <w:r w:rsidR="00CD7AF6">
          <w:rPr>
            <w:i/>
            <w:iCs/>
            <w:spacing w:val="1"/>
            <w:u w:val="single"/>
          </w:rPr>
          <w:t>o</w:t>
        </w:r>
        <w:r w:rsidR="00CD7AF6">
          <w:rPr>
            <w:i/>
            <w:iCs/>
            <w:u w:val="single"/>
          </w:rPr>
          <w:t>me</w:t>
        </w:r>
        <w:r w:rsidR="00CD7AF6">
          <w:rPr>
            <w:i/>
            <w:iCs/>
            <w:spacing w:val="-4"/>
          </w:rPr>
          <w:t xml:space="preserve"> </w:t>
        </w:r>
        <w:r w:rsidR="00CD7AF6">
          <w:rPr>
            <w:i/>
            <w:iCs/>
          </w:rPr>
          <w:t>›</w:t>
        </w:r>
      </w:hyperlink>
      <w:r w:rsidR="00CD7AF6">
        <w:rPr>
          <w:i/>
          <w:iCs/>
          <w:spacing w:val="-1"/>
        </w:rPr>
        <w:t xml:space="preserve"> </w:t>
      </w:r>
      <w:r w:rsidR="00CD7AF6">
        <w:rPr>
          <w:i/>
          <w:iCs/>
          <w:spacing w:val="-49"/>
        </w:rPr>
        <w:t xml:space="preserve"> </w:t>
      </w:r>
      <w:hyperlink r:id="rId65" w:history="1">
        <w:r w:rsidR="00CD7AF6">
          <w:rPr>
            <w:i/>
            <w:iCs/>
            <w:u w:val="single"/>
          </w:rPr>
          <w:t>B</w:t>
        </w:r>
        <w:r w:rsidR="00CD7AF6">
          <w:rPr>
            <w:i/>
            <w:iCs/>
            <w:spacing w:val="1"/>
            <w:u w:val="single"/>
          </w:rPr>
          <w:t>u</w:t>
        </w:r>
        <w:r w:rsidR="00CD7AF6">
          <w:rPr>
            <w:i/>
            <w:iCs/>
            <w:spacing w:val="-1"/>
            <w:u w:val="single"/>
          </w:rPr>
          <w:t>s</w:t>
        </w:r>
        <w:r w:rsidR="00CD7AF6">
          <w:rPr>
            <w:i/>
            <w:iCs/>
            <w:u w:val="single"/>
          </w:rPr>
          <w:t>i</w:t>
        </w:r>
        <w:r w:rsidR="00CD7AF6">
          <w:rPr>
            <w:i/>
            <w:iCs/>
            <w:spacing w:val="1"/>
            <w:u w:val="single"/>
          </w:rPr>
          <w:t>n</w:t>
        </w:r>
        <w:r w:rsidR="00CD7AF6">
          <w:rPr>
            <w:i/>
            <w:iCs/>
            <w:u w:val="single"/>
          </w:rPr>
          <w:t>ess</w:t>
        </w:r>
        <w:r w:rsidR="00CD7AF6">
          <w:rPr>
            <w:i/>
            <w:iCs/>
            <w:spacing w:val="-3"/>
            <w:u w:val="single"/>
          </w:rPr>
          <w:t xml:space="preserve"> </w:t>
        </w:r>
        <w:r w:rsidR="00CD7AF6">
          <w:rPr>
            <w:i/>
            <w:iCs/>
            <w:u w:val="single"/>
          </w:rPr>
          <w:t>&amp;</w:t>
        </w:r>
        <w:r w:rsidR="00CD7AF6">
          <w:rPr>
            <w:i/>
            <w:iCs/>
            <w:spacing w:val="-5"/>
            <w:u w:val="single"/>
          </w:rPr>
          <w:t xml:space="preserve"> </w:t>
        </w:r>
        <w:r w:rsidR="00CD7AF6">
          <w:rPr>
            <w:i/>
            <w:iCs/>
            <w:u w:val="single"/>
          </w:rPr>
          <w:t>M</w:t>
        </w:r>
        <w:r w:rsidR="00CD7AF6">
          <w:rPr>
            <w:i/>
            <w:iCs/>
            <w:spacing w:val="1"/>
            <w:u w:val="single"/>
          </w:rPr>
          <w:t>anag</w:t>
        </w:r>
        <w:r w:rsidR="00CD7AF6">
          <w:rPr>
            <w:i/>
            <w:iCs/>
            <w:u w:val="single"/>
          </w:rPr>
          <w:t>em</w:t>
        </w:r>
        <w:r w:rsidR="00CD7AF6">
          <w:rPr>
            <w:i/>
            <w:iCs/>
            <w:spacing w:val="1"/>
            <w:u w:val="single"/>
          </w:rPr>
          <w:t>en</w:t>
        </w:r>
        <w:r w:rsidR="00CD7AF6">
          <w:rPr>
            <w:i/>
            <w:iCs/>
            <w:u w:val="single"/>
          </w:rPr>
          <w:t>t</w:t>
        </w:r>
      </w:hyperlink>
    </w:p>
    <w:p w14:paraId="09E4516F" w14:textId="77777777" w:rsidR="00CD7AF6" w:rsidRDefault="00CD7AF6" w:rsidP="0000497C">
      <w:pPr>
        <w:numPr>
          <w:ilvl w:val="0"/>
          <w:numId w:val="200"/>
        </w:numPr>
        <w:autoSpaceDE w:val="0"/>
        <w:autoSpaceDN w:val="0"/>
        <w:adjustRightInd w:val="0"/>
        <w:spacing w:line="259" w:lineRule="exact"/>
        <w:ind w:left="540"/>
        <w:jc w:val="both"/>
      </w:pPr>
      <w:r>
        <w:rPr>
          <w:i/>
          <w:iCs/>
          <w:spacing w:val="-1"/>
        </w:rPr>
        <w:t>r</w:t>
      </w:r>
      <w:r>
        <w:rPr>
          <w:i/>
          <w:iCs/>
        </w:rPr>
        <w:t>i</w:t>
      </w:r>
      <w:r>
        <w:rPr>
          <w:i/>
          <w:iCs/>
          <w:spacing w:val="1"/>
        </w:rPr>
        <w:t>a</w:t>
      </w:r>
      <w:r>
        <w:rPr>
          <w:i/>
          <w:iCs/>
        </w:rPr>
        <w:t>.t</w:t>
      </w:r>
      <w:r>
        <w:rPr>
          <w:i/>
          <w:iCs/>
          <w:spacing w:val="1"/>
        </w:rPr>
        <w:t>ho</w:t>
      </w:r>
      <w:r>
        <w:rPr>
          <w:i/>
          <w:iCs/>
        </w:rPr>
        <w:t>mso</w:t>
      </w:r>
      <w:r>
        <w:rPr>
          <w:i/>
          <w:iCs/>
          <w:spacing w:val="1"/>
        </w:rPr>
        <w:t>n</w:t>
      </w:r>
      <w:r>
        <w:rPr>
          <w:i/>
          <w:iCs/>
          <w:spacing w:val="-1"/>
        </w:rPr>
        <w:t>r</w:t>
      </w:r>
      <w:r>
        <w:rPr>
          <w:i/>
          <w:iCs/>
        </w:rPr>
        <w:t>e</w:t>
      </w:r>
      <w:r>
        <w:rPr>
          <w:i/>
          <w:iCs/>
          <w:spacing w:val="1"/>
        </w:rPr>
        <w:t>u</w:t>
      </w:r>
      <w:r>
        <w:rPr>
          <w:i/>
          <w:iCs/>
        </w:rPr>
        <w:t>ter</w:t>
      </w:r>
      <w:r>
        <w:rPr>
          <w:i/>
          <w:iCs/>
          <w:spacing w:val="-1"/>
        </w:rPr>
        <w:t>s</w:t>
      </w:r>
      <w:r>
        <w:rPr>
          <w:i/>
          <w:iCs/>
        </w:rPr>
        <w:t>.c</w:t>
      </w:r>
      <w:r>
        <w:rPr>
          <w:i/>
          <w:iCs/>
          <w:spacing w:val="1"/>
        </w:rPr>
        <w:t>o</w:t>
      </w:r>
      <w:r>
        <w:rPr>
          <w:i/>
          <w:iCs/>
        </w:rPr>
        <w:t>m/esto</w:t>
      </w:r>
      <w:r>
        <w:rPr>
          <w:i/>
          <w:iCs/>
          <w:spacing w:val="-1"/>
        </w:rPr>
        <w:t>r</w:t>
      </w:r>
      <w:r>
        <w:rPr>
          <w:i/>
          <w:iCs/>
          <w:spacing w:val="3"/>
        </w:rPr>
        <w:t>e</w:t>
      </w:r>
      <w:r>
        <w:rPr>
          <w:i/>
          <w:iCs/>
        </w:rPr>
        <w:t>/</w:t>
      </w:r>
      <w:r>
        <w:rPr>
          <w:i/>
          <w:iCs/>
          <w:spacing w:val="1"/>
        </w:rPr>
        <w:t>d</w:t>
      </w:r>
      <w:r>
        <w:rPr>
          <w:i/>
          <w:iCs/>
        </w:rPr>
        <w:t>et</w:t>
      </w:r>
      <w:r>
        <w:rPr>
          <w:i/>
          <w:iCs/>
          <w:spacing w:val="1"/>
        </w:rPr>
        <w:t>a</w:t>
      </w:r>
      <w:r>
        <w:rPr>
          <w:i/>
          <w:iCs/>
        </w:rPr>
        <w:t>il.</w:t>
      </w:r>
      <w:r>
        <w:rPr>
          <w:i/>
          <w:iCs/>
          <w:spacing w:val="1"/>
        </w:rPr>
        <w:t>a</w:t>
      </w:r>
      <w:r>
        <w:rPr>
          <w:i/>
          <w:iCs/>
          <w:spacing w:val="-1"/>
        </w:rPr>
        <w:t>s</w:t>
      </w:r>
      <w:r>
        <w:rPr>
          <w:i/>
          <w:iCs/>
          <w:spacing w:val="1"/>
        </w:rPr>
        <w:t>p</w:t>
      </w:r>
      <w:r>
        <w:rPr>
          <w:i/>
          <w:iCs/>
        </w:rPr>
        <w:t>x</w:t>
      </w:r>
      <w:r>
        <w:rPr>
          <w:i/>
          <w:iCs/>
          <w:spacing w:val="1"/>
        </w:rPr>
        <w:t>?I</w:t>
      </w:r>
      <w:r>
        <w:rPr>
          <w:i/>
          <w:iCs/>
        </w:rPr>
        <w:t>D=</w:t>
      </w:r>
      <w:r>
        <w:rPr>
          <w:i/>
          <w:iCs/>
          <w:spacing w:val="5"/>
        </w:rPr>
        <w:t>J</w:t>
      </w:r>
      <w:r>
        <w:rPr>
          <w:b/>
          <w:bCs/>
          <w:i/>
          <w:iCs/>
        </w:rPr>
        <w:t>T</w:t>
      </w:r>
      <w:r>
        <w:rPr>
          <w:b/>
          <w:bCs/>
          <w:i/>
          <w:iCs/>
          <w:spacing w:val="-1"/>
        </w:rPr>
        <w:t>A</w:t>
      </w:r>
      <w:r>
        <w:rPr>
          <w:b/>
          <w:bCs/>
          <w:i/>
          <w:iCs/>
        </w:rPr>
        <w:t>X</w:t>
      </w:r>
    </w:p>
    <w:p w14:paraId="1714D0E4" w14:textId="77777777" w:rsidR="00CD7AF6" w:rsidRDefault="00CD7AF6" w:rsidP="0000497C">
      <w:pPr>
        <w:numPr>
          <w:ilvl w:val="0"/>
          <w:numId w:val="200"/>
        </w:numPr>
        <w:autoSpaceDE w:val="0"/>
        <w:autoSpaceDN w:val="0"/>
        <w:adjustRightInd w:val="0"/>
        <w:spacing w:line="259" w:lineRule="exact"/>
        <w:ind w:left="540"/>
        <w:jc w:val="both"/>
      </w:pPr>
      <w:r>
        <w:rPr>
          <w:i/>
          <w:iCs/>
          <w:spacing w:val="1"/>
        </w:rPr>
        <w:t>n</w:t>
      </w:r>
      <w:r>
        <w:rPr>
          <w:i/>
          <w:iCs/>
        </w:rPr>
        <w:t>tj.</w:t>
      </w:r>
      <w:r>
        <w:rPr>
          <w:b/>
          <w:bCs/>
          <w:i/>
          <w:iCs/>
        </w:rPr>
        <w:t>t</w:t>
      </w:r>
      <w:r>
        <w:rPr>
          <w:b/>
          <w:bCs/>
          <w:i/>
          <w:iCs/>
          <w:spacing w:val="1"/>
        </w:rPr>
        <w:t>ax</w:t>
      </w:r>
      <w:r>
        <w:rPr>
          <w:i/>
          <w:iCs/>
        </w:rPr>
        <w:t>.</w:t>
      </w:r>
      <w:r>
        <w:rPr>
          <w:i/>
          <w:iCs/>
          <w:spacing w:val="1"/>
        </w:rPr>
        <w:t>o</w:t>
      </w:r>
      <w:r>
        <w:rPr>
          <w:i/>
          <w:iCs/>
          <w:spacing w:val="-1"/>
        </w:rPr>
        <w:t>r</w:t>
      </w:r>
      <w:r>
        <w:rPr>
          <w:i/>
          <w:iCs/>
          <w:spacing w:val="1"/>
        </w:rPr>
        <w:t>g</w:t>
      </w:r>
      <w:r>
        <w:rPr>
          <w:i/>
          <w:iCs/>
        </w:rPr>
        <w:t>/</w:t>
      </w:r>
      <w:hyperlink r:id="rId66" w:history="1">
        <w:r>
          <w:rPr>
            <w:rStyle w:val="Hyperlink"/>
            <w:i/>
            <w:iCs/>
            <w:spacing w:val="-1"/>
          </w:rPr>
          <w:t>w</w:t>
        </w:r>
        <w:r>
          <w:rPr>
            <w:rStyle w:val="Hyperlink"/>
            <w:i/>
            <w:iCs/>
            <w:spacing w:val="1"/>
          </w:rPr>
          <w:t>w</w:t>
        </w:r>
        <w:r>
          <w:rPr>
            <w:rStyle w:val="Hyperlink"/>
            <w:i/>
            <w:iCs/>
            <w:spacing w:val="-1"/>
          </w:rPr>
          <w:t>w</w:t>
        </w:r>
        <w:r>
          <w:rPr>
            <w:rStyle w:val="Hyperlink"/>
            <w:i/>
            <w:iCs/>
            <w:spacing w:val="1"/>
          </w:rPr>
          <w:t>.</w:t>
        </w:r>
        <w:r>
          <w:rPr>
            <w:rStyle w:val="Hyperlink"/>
            <w:b/>
            <w:bCs/>
            <w:i/>
            <w:iCs/>
          </w:rPr>
          <w:t>j</w:t>
        </w:r>
        <w:r>
          <w:rPr>
            <w:rStyle w:val="Hyperlink"/>
            <w:b/>
            <w:bCs/>
            <w:i/>
            <w:iCs/>
            <w:spacing w:val="1"/>
          </w:rPr>
          <w:t>o</w:t>
        </w:r>
        <w:r>
          <w:rPr>
            <w:rStyle w:val="Hyperlink"/>
            <w:b/>
            <w:bCs/>
            <w:i/>
            <w:iCs/>
          </w:rPr>
          <w:t>u</w:t>
        </w:r>
        <w:r>
          <w:rPr>
            <w:rStyle w:val="Hyperlink"/>
            <w:b/>
            <w:bCs/>
            <w:i/>
            <w:iCs/>
            <w:spacing w:val="1"/>
          </w:rPr>
          <w:t>r</w:t>
        </w:r>
        <w:r>
          <w:rPr>
            <w:rStyle w:val="Hyperlink"/>
            <w:b/>
            <w:bCs/>
            <w:i/>
            <w:iCs/>
          </w:rPr>
          <w:t>n</w:t>
        </w:r>
        <w:r>
          <w:rPr>
            <w:rStyle w:val="Hyperlink"/>
            <w:b/>
            <w:bCs/>
            <w:i/>
            <w:iCs/>
            <w:spacing w:val="1"/>
          </w:rPr>
          <w:t>a</w:t>
        </w:r>
        <w:r>
          <w:rPr>
            <w:rStyle w:val="Hyperlink"/>
            <w:b/>
            <w:bCs/>
            <w:i/>
            <w:iCs/>
          </w:rPr>
          <w:t>ls</w:t>
        </w:r>
        <w:r>
          <w:rPr>
            <w:rStyle w:val="Hyperlink"/>
            <w:i/>
            <w:iCs/>
          </w:rPr>
          <w:t>.elsevi</w:t>
        </w:r>
        <w:r>
          <w:rPr>
            <w:rStyle w:val="Hyperlink"/>
            <w:i/>
            <w:iCs/>
            <w:spacing w:val="3"/>
          </w:rPr>
          <w:t>e</w:t>
        </w:r>
        <w:r>
          <w:rPr>
            <w:rStyle w:val="Hyperlink"/>
            <w:i/>
            <w:iCs/>
            <w:spacing w:val="-1"/>
          </w:rPr>
          <w:t>r</w:t>
        </w:r>
        <w:r>
          <w:rPr>
            <w:rStyle w:val="Hyperlink"/>
            <w:i/>
            <w:iCs/>
          </w:rPr>
          <w:t>.c</w:t>
        </w:r>
        <w:r>
          <w:rPr>
            <w:rStyle w:val="Hyperlink"/>
            <w:i/>
            <w:iCs/>
            <w:spacing w:val="1"/>
          </w:rPr>
          <w:t>o</w:t>
        </w:r>
        <w:r>
          <w:rPr>
            <w:rStyle w:val="Hyperlink"/>
            <w:i/>
            <w:iCs/>
          </w:rPr>
          <w:t>m</w:t>
        </w:r>
        <w:r>
          <w:rPr>
            <w:rStyle w:val="Hyperlink"/>
            <w:i/>
            <w:iCs/>
            <w:spacing w:val="1"/>
          </w:rPr>
          <w:t>/</w:t>
        </w:r>
        <w:r>
          <w:rPr>
            <w:rStyle w:val="Hyperlink"/>
            <w:b/>
            <w:bCs/>
            <w:i/>
            <w:iCs/>
          </w:rPr>
          <w:t>j</w:t>
        </w:r>
        <w:r>
          <w:rPr>
            <w:rStyle w:val="Hyperlink"/>
            <w:b/>
            <w:bCs/>
            <w:i/>
            <w:iCs/>
            <w:spacing w:val="1"/>
          </w:rPr>
          <w:t>o</w:t>
        </w:r>
        <w:r>
          <w:rPr>
            <w:rStyle w:val="Hyperlink"/>
            <w:b/>
            <w:bCs/>
            <w:i/>
            <w:iCs/>
          </w:rPr>
          <w:t>u</w:t>
        </w:r>
        <w:r>
          <w:rPr>
            <w:rStyle w:val="Hyperlink"/>
            <w:b/>
            <w:bCs/>
            <w:i/>
            <w:iCs/>
            <w:spacing w:val="-1"/>
          </w:rPr>
          <w:t>r</w:t>
        </w:r>
        <w:r>
          <w:rPr>
            <w:rStyle w:val="Hyperlink"/>
            <w:b/>
            <w:bCs/>
            <w:i/>
            <w:iCs/>
          </w:rPr>
          <w:t>n</w:t>
        </w:r>
        <w:r>
          <w:rPr>
            <w:rStyle w:val="Hyperlink"/>
            <w:b/>
            <w:bCs/>
            <w:i/>
            <w:iCs/>
            <w:spacing w:val="1"/>
          </w:rPr>
          <w:t>a</w:t>
        </w:r>
        <w:r>
          <w:rPr>
            <w:rStyle w:val="Hyperlink"/>
            <w:b/>
            <w:bCs/>
            <w:i/>
            <w:iCs/>
          </w:rPr>
          <w:t>l</w:t>
        </w:r>
        <w:r>
          <w:rPr>
            <w:rStyle w:val="Hyperlink"/>
            <w:i/>
            <w:iCs/>
            <w:spacing w:val="1"/>
          </w:rPr>
          <w:t>-o</w:t>
        </w:r>
        <w:r>
          <w:rPr>
            <w:rStyle w:val="Hyperlink"/>
            <w:i/>
            <w:iCs/>
          </w:rPr>
          <w:t>f</w:t>
        </w:r>
        <w:r>
          <w:rPr>
            <w:rStyle w:val="Hyperlink"/>
            <w:i/>
            <w:iCs/>
            <w:spacing w:val="1"/>
          </w:rPr>
          <w:t>-</w:t>
        </w:r>
        <w:r>
          <w:rPr>
            <w:rStyle w:val="Hyperlink"/>
            <w:i/>
            <w:iCs/>
          </w:rPr>
          <w:t>i</w:t>
        </w:r>
        <w:r>
          <w:rPr>
            <w:rStyle w:val="Hyperlink"/>
            <w:i/>
            <w:iCs/>
            <w:spacing w:val="1"/>
          </w:rPr>
          <w:t>n</w:t>
        </w:r>
        <w:r>
          <w:rPr>
            <w:rStyle w:val="Hyperlink"/>
            <w:i/>
            <w:iCs/>
          </w:rPr>
          <w:t>tern</w:t>
        </w:r>
        <w:r>
          <w:rPr>
            <w:rStyle w:val="Hyperlink"/>
            <w:i/>
            <w:iCs/>
            <w:spacing w:val="1"/>
          </w:rPr>
          <w:t>a</w:t>
        </w:r>
        <w:r>
          <w:rPr>
            <w:rStyle w:val="Hyperlink"/>
            <w:i/>
            <w:iCs/>
          </w:rPr>
          <w:t>ti</w:t>
        </w:r>
        <w:r>
          <w:rPr>
            <w:rStyle w:val="Hyperlink"/>
            <w:i/>
            <w:iCs/>
            <w:spacing w:val="1"/>
          </w:rPr>
          <w:t>ona</w:t>
        </w:r>
        <w:r>
          <w:rPr>
            <w:rStyle w:val="Hyperlink"/>
            <w:i/>
            <w:iCs/>
            <w:spacing w:val="2"/>
          </w:rPr>
          <w:t>l</w:t>
        </w:r>
        <w:r>
          <w:rPr>
            <w:rStyle w:val="Hyperlink"/>
            <w:i/>
            <w:iCs/>
            <w:spacing w:val="1"/>
          </w:rPr>
          <w:t>-a</w:t>
        </w:r>
        <w:r>
          <w:rPr>
            <w:rStyle w:val="Hyperlink"/>
            <w:i/>
            <w:iCs/>
          </w:rPr>
          <w:t>c</w:t>
        </w:r>
        <w:r>
          <w:rPr>
            <w:rStyle w:val="Hyperlink"/>
            <w:i/>
            <w:iCs/>
            <w:spacing w:val="1"/>
          </w:rPr>
          <w:t>c</w:t>
        </w:r>
        <w:r>
          <w:rPr>
            <w:rStyle w:val="Hyperlink"/>
            <w:i/>
            <w:iCs/>
            <w:spacing w:val="-1"/>
          </w:rPr>
          <w:t>o</w:t>
        </w:r>
        <w:r>
          <w:rPr>
            <w:rStyle w:val="Hyperlink"/>
            <w:i/>
            <w:iCs/>
            <w:spacing w:val="1"/>
          </w:rPr>
          <w:t>u</w:t>
        </w:r>
        <w:r>
          <w:rPr>
            <w:rStyle w:val="Hyperlink"/>
            <w:i/>
            <w:iCs/>
            <w:spacing w:val="-1"/>
          </w:rPr>
          <w:t>n</w:t>
        </w:r>
        <w:r>
          <w:rPr>
            <w:rStyle w:val="Hyperlink"/>
            <w:i/>
            <w:iCs/>
          </w:rPr>
          <w:t>ti</w:t>
        </w:r>
        <w:r>
          <w:rPr>
            <w:rStyle w:val="Hyperlink"/>
            <w:i/>
            <w:iCs/>
            <w:spacing w:val="1"/>
          </w:rPr>
          <w:t>n</w:t>
        </w:r>
        <w:r>
          <w:rPr>
            <w:rStyle w:val="Hyperlink"/>
            <w:i/>
            <w:iCs/>
            <w:spacing w:val="2"/>
          </w:rPr>
          <w:t>g</w:t>
        </w:r>
        <w:r>
          <w:rPr>
            <w:rStyle w:val="Hyperlink"/>
            <w:i/>
            <w:iCs/>
            <w:spacing w:val="1"/>
          </w:rPr>
          <w:t>-a</w:t>
        </w:r>
        <w:r>
          <w:rPr>
            <w:rStyle w:val="Hyperlink"/>
            <w:i/>
            <w:iCs/>
            <w:spacing w:val="-1"/>
          </w:rPr>
          <w:t>u</w:t>
        </w:r>
        <w:r>
          <w:rPr>
            <w:rStyle w:val="Hyperlink"/>
            <w:i/>
            <w:iCs/>
            <w:spacing w:val="1"/>
          </w:rPr>
          <w:t>d</w:t>
        </w:r>
        <w:r>
          <w:rPr>
            <w:rStyle w:val="Hyperlink"/>
            <w:i/>
            <w:iCs/>
          </w:rPr>
          <w:t>iti..</w:t>
        </w:r>
      </w:hyperlink>
    </w:p>
    <w:p w14:paraId="149E6BD6" w14:textId="77777777" w:rsidR="00CD7AF6" w:rsidRDefault="00CD7AF6" w:rsidP="00CD7AF6">
      <w:pPr>
        <w:autoSpaceDE w:val="0"/>
        <w:autoSpaceDN w:val="0"/>
        <w:adjustRightInd w:val="0"/>
        <w:spacing w:line="259" w:lineRule="exact"/>
        <w:ind w:left="540"/>
        <w:jc w:val="both"/>
      </w:pPr>
    </w:p>
    <w:p w14:paraId="1C9B9C47" w14:textId="77777777" w:rsidR="00CD7AF6" w:rsidRDefault="00CD7AF6" w:rsidP="00CD7AF6">
      <w:pPr>
        <w:autoSpaceDE w:val="0"/>
        <w:autoSpaceDN w:val="0"/>
        <w:adjustRightInd w:val="0"/>
        <w:spacing w:line="259" w:lineRule="exact"/>
        <w:ind w:left="540"/>
        <w:jc w:val="both"/>
        <w:rPr>
          <w:i/>
          <w:iCs/>
          <w:u w:val="single"/>
        </w:rPr>
      </w:pPr>
      <w:r>
        <w:rPr>
          <w:i/>
          <w:iCs/>
          <w:u w:val="single"/>
        </w:rPr>
        <w:t>Website</w:t>
      </w:r>
    </w:p>
    <w:p w14:paraId="18C717BA" w14:textId="77777777" w:rsidR="00CD7AF6" w:rsidRDefault="00CD7AF6" w:rsidP="0000497C">
      <w:pPr>
        <w:numPr>
          <w:ilvl w:val="0"/>
          <w:numId w:val="200"/>
        </w:numPr>
        <w:autoSpaceDE w:val="0"/>
        <w:autoSpaceDN w:val="0"/>
        <w:adjustRightInd w:val="0"/>
        <w:spacing w:line="259" w:lineRule="exact"/>
        <w:ind w:left="540"/>
        <w:jc w:val="both"/>
      </w:pPr>
      <w:r>
        <w:rPr>
          <w:i/>
          <w:iCs/>
          <w:spacing w:val="1"/>
        </w:rPr>
        <w:t>aaa</w:t>
      </w:r>
      <w:r>
        <w:rPr>
          <w:i/>
          <w:iCs/>
          <w:spacing w:val="-1"/>
        </w:rPr>
        <w:t>p</w:t>
      </w:r>
      <w:r>
        <w:rPr>
          <w:i/>
          <w:iCs/>
          <w:spacing w:val="1"/>
        </w:rPr>
        <w:t>ub</w:t>
      </w:r>
      <w:r>
        <w:rPr>
          <w:i/>
          <w:iCs/>
          <w:spacing w:val="-1"/>
        </w:rPr>
        <w:t>s</w:t>
      </w:r>
      <w:r>
        <w:rPr>
          <w:i/>
          <w:iCs/>
        </w:rPr>
        <w:t>.</w:t>
      </w:r>
      <w:r>
        <w:rPr>
          <w:i/>
          <w:iCs/>
          <w:spacing w:val="2"/>
        </w:rPr>
        <w:t>o</w:t>
      </w:r>
      <w:r>
        <w:rPr>
          <w:i/>
          <w:iCs/>
          <w:spacing w:val="-1"/>
        </w:rPr>
        <w:t>r</w:t>
      </w:r>
      <w:r>
        <w:rPr>
          <w:i/>
          <w:iCs/>
          <w:spacing w:val="1"/>
        </w:rPr>
        <w:t>g</w:t>
      </w:r>
      <w:r>
        <w:rPr>
          <w:i/>
          <w:iCs/>
        </w:rPr>
        <w:t>/l</w:t>
      </w:r>
      <w:r>
        <w:rPr>
          <w:i/>
          <w:iCs/>
          <w:spacing w:val="1"/>
        </w:rPr>
        <w:t>o</w:t>
      </w:r>
      <w:r>
        <w:rPr>
          <w:i/>
          <w:iCs/>
        </w:rPr>
        <w:t>i/</w:t>
      </w:r>
      <w:r>
        <w:rPr>
          <w:i/>
          <w:iCs/>
          <w:spacing w:val="1"/>
        </w:rPr>
        <w:t>a</w:t>
      </w:r>
      <w:r>
        <w:rPr>
          <w:i/>
          <w:iCs/>
        </w:rPr>
        <w:t>t</w:t>
      </w:r>
      <w:r>
        <w:rPr>
          <w:i/>
          <w:iCs/>
          <w:spacing w:val="1"/>
        </w:rPr>
        <w:t>a</w:t>
      </w:r>
      <w:r>
        <w:rPr>
          <w:i/>
          <w:iCs/>
        </w:rPr>
        <w:t>x/</w:t>
      </w:r>
    </w:p>
    <w:p w14:paraId="28E5FC6F" w14:textId="77777777" w:rsidR="00CD7AF6" w:rsidRDefault="00CD7AF6" w:rsidP="0000497C">
      <w:pPr>
        <w:numPr>
          <w:ilvl w:val="0"/>
          <w:numId w:val="200"/>
        </w:numPr>
        <w:autoSpaceDE w:val="0"/>
        <w:autoSpaceDN w:val="0"/>
        <w:adjustRightInd w:val="0"/>
        <w:spacing w:line="259" w:lineRule="exact"/>
        <w:ind w:left="540"/>
        <w:jc w:val="both"/>
      </w:pPr>
      <w:r>
        <w:rPr>
          <w:spacing w:val="-50"/>
        </w:rPr>
        <w:t xml:space="preserve"> </w:t>
      </w:r>
      <w:hyperlink r:id="rId67" w:history="1">
        <w:r>
          <w:rPr>
            <w:u w:val="single"/>
          </w:rPr>
          <w:t>ww</w:t>
        </w:r>
        <w:r>
          <w:rPr>
            <w:spacing w:val="-2"/>
            <w:u w:val="single"/>
          </w:rPr>
          <w:t>w</w:t>
        </w:r>
        <w:r>
          <w:rPr>
            <w:spacing w:val="1"/>
            <w:u w:val="single"/>
          </w:rPr>
          <w:t>.</w:t>
        </w:r>
        <w:r>
          <w:rPr>
            <w:b/>
            <w:bCs/>
            <w:spacing w:val="1"/>
            <w:u w:val="single"/>
          </w:rPr>
          <w:t>ta</w:t>
        </w:r>
        <w:r>
          <w:rPr>
            <w:b/>
            <w:bCs/>
            <w:spacing w:val="-1"/>
            <w:u w:val="single"/>
          </w:rPr>
          <w:t>x</w:t>
        </w:r>
        <w:r>
          <w:rPr>
            <w:b/>
            <w:bCs/>
            <w:spacing w:val="1"/>
            <w:u w:val="single"/>
          </w:rPr>
          <w:t>at</w:t>
        </w:r>
        <w:r>
          <w:rPr>
            <w:b/>
            <w:bCs/>
            <w:u w:val="single"/>
          </w:rPr>
          <w:t>i</w:t>
        </w:r>
        <w:r>
          <w:rPr>
            <w:b/>
            <w:bCs/>
            <w:spacing w:val="1"/>
            <w:u w:val="single"/>
          </w:rPr>
          <w:t>o</w:t>
        </w:r>
        <w:r>
          <w:rPr>
            <w:b/>
            <w:bCs/>
            <w:u w:val="single"/>
          </w:rPr>
          <w:t>nj</w:t>
        </w:r>
        <w:r>
          <w:rPr>
            <w:b/>
            <w:bCs/>
            <w:spacing w:val="2"/>
            <w:u w:val="single"/>
          </w:rPr>
          <w:t>o</w:t>
        </w:r>
        <w:r>
          <w:rPr>
            <w:b/>
            <w:bCs/>
            <w:u w:val="single"/>
          </w:rPr>
          <w:t>urn</w:t>
        </w:r>
        <w:r>
          <w:rPr>
            <w:b/>
            <w:bCs/>
            <w:spacing w:val="1"/>
            <w:u w:val="single"/>
          </w:rPr>
          <w:t>a</w:t>
        </w:r>
        <w:r>
          <w:rPr>
            <w:b/>
            <w:bCs/>
            <w:spacing w:val="2"/>
            <w:u w:val="single"/>
          </w:rPr>
          <w:t>l</w:t>
        </w:r>
        <w:r>
          <w:rPr>
            <w:u w:val="single"/>
          </w:rPr>
          <w:t>.c</w:t>
        </w:r>
        <w:r>
          <w:rPr>
            <w:spacing w:val="4"/>
            <w:u w:val="single"/>
          </w:rPr>
          <w:t>o</w:t>
        </w:r>
        <w:r>
          <w:rPr>
            <w:spacing w:val="-4"/>
            <w:u w:val="single"/>
          </w:rPr>
          <w:t>m</w:t>
        </w:r>
        <w:r>
          <w:rPr>
            <w:u w:val="single"/>
          </w:rPr>
          <w:t>/</w:t>
        </w:r>
      </w:hyperlink>
    </w:p>
    <w:p w14:paraId="1A11FB34" w14:textId="77777777" w:rsidR="00CD7AF6" w:rsidRDefault="00880254" w:rsidP="0000497C">
      <w:pPr>
        <w:numPr>
          <w:ilvl w:val="0"/>
          <w:numId w:val="200"/>
        </w:numPr>
        <w:spacing w:line="276" w:lineRule="auto"/>
        <w:ind w:left="540"/>
        <w:jc w:val="both"/>
      </w:pPr>
      <w:hyperlink r:id="rId68" w:history="1">
        <w:r w:rsidR="00CD7AF6">
          <w:rPr>
            <w:rStyle w:val="Hyperlink"/>
          </w:rPr>
          <w:t>www.tutor2u.net</w:t>
        </w:r>
      </w:hyperlink>
    </w:p>
    <w:p w14:paraId="3EDEBB4E" w14:textId="77777777" w:rsidR="00CD7AF6" w:rsidRDefault="00880254" w:rsidP="0000497C">
      <w:pPr>
        <w:numPr>
          <w:ilvl w:val="0"/>
          <w:numId w:val="200"/>
        </w:numPr>
        <w:spacing w:line="276" w:lineRule="auto"/>
        <w:ind w:left="540"/>
        <w:jc w:val="both"/>
      </w:pPr>
      <w:hyperlink r:id="rId69" w:history="1">
        <w:r w:rsidR="00CD7AF6">
          <w:rPr>
            <w:rStyle w:val="Hyperlink"/>
          </w:rPr>
          <w:t>www.abe.co.uk</w:t>
        </w:r>
      </w:hyperlink>
    </w:p>
    <w:p w14:paraId="01C468C5" w14:textId="77777777" w:rsidR="00CD7AF6" w:rsidRDefault="00880254" w:rsidP="0000497C">
      <w:pPr>
        <w:numPr>
          <w:ilvl w:val="0"/>
          <w:numId w:val="200"/>
        </w:numPr>
        <w:spacing w:line="276" w:lineRule="auto"/>
        <w:ind w:left="540"/>
        <w:jc w:val="both"/>
      </w:pPr>
      <w:hyperlink r:id="rId70" w:history="1">
        <w:r w:rsidR="00CD7AF6">
          <w:rPr>
            <w:rStyle w:val="Hyperlink"/>
          </w:rPr>
          <w:t>http://www.bbc.co.uk/schools/gcsebitesize/business/</w:t>
        </w:r>
      </w:hyperlink>
    </w:p>
    <w:p w14:paraId="66F40157" w14:textId="77777777" w:rsidR="00CD7AF6" w:rsidRDefault="00880254" w:rsidP="0000497C">
      <w:pPr>
        <w:numPr>
          <w:ilvl w:val="0"/>
          <w:numId w:val="200"/>
        </w:numPr>
        <w:spacing w:line="276" w:lineRule="auto"/>
        <w:ind w:left="540"/>
        <w:jc w:val="both"/>
      </w:pPr>
      <w:hyperlink r:id="rId71" w:history="1">
        <w:r w:rsidR="00CD7AF6">
          <w:rPr>
            <w:rStyle w:val="Hyperlink"/>
          </w:rPr>
          <w:t>http://www.bbc.co.uk/schools/openuniversity/business</w:t>
        </w:r>
      </w:hyperlink>
    </w:p>
    <w:p w14:paraId="39E45427" w14:textId="77777777" w:rsidR="00CD7AF6" w:rsidRDefault="00880254" w:rsidP="0000497C">
      <w:pPr>
        <w:numPr>
          <w:ilvl w:val="0"/>
          <w:numId w:val="200"/>
        </w:numPr>
        <w:spacing w:line="276" w:lineRule="auto"/>
        <w:ind w:left="540"/>
        <w:jc w:val="both"/>
      </w:pPr>
      <w:hyperlink r:id="rId72" w:history="1">
        <w:r w:rsidR="00CD7AF6">
          <w:rPr>
            <w:rStyle w:val="Hyperlink"/>
          </w:rPr>
          <w:t>http://www.bbc.co.uk/runningabusiness/business</w:t>
        </w:r>
      </w:hyperlink>
    </w:p>
    <w:p w14:paraId="077D3C14" w14:textId="77777777" w:rsidR="00CD7AF6" w:rsidRDefault="00CD7AF6" w:rsidP="00CD7AF6">
      <w:pPr>
        <w:pStyle w:val="Heading4"/>
        <w:ind w:left="540"/>
        <w:jc w:val="both"/>
      </w:pPr>
      <w:r>
        <w:t>Teaching/Technical</w:t>
      </w:r>
      <w:r>
        <w:rPr>
          <w:spacing w:val="-11"/>
        </w:rPr>
        <w:t xml:space="preserve"> </w:t>
      </w:r>
      <w:r>
        <w:rPr>
          <w:spacing w:val="-2"/>
        </w:rPr>
        <w:t>Assistance</w:t>
      </w:r>
    </w:p>
    <w:p w14:paraId="6A7691EC" w14:textId="59B888E3" w:rsidR="00CD7AF6" w:rsidRDefault="00CD7AF6" w:rsidP="00CD7AF6">
      <w:pPr>
        <w:pStyle w:val="BodyText"/>
        <w:spacing w:before="67"/>
        <w:ind w:left="540"/>
        <w:jc w:val="both"/>
      </w:pPr>
      <w:r>
        <w:t>Tutorial Assistants</w:t>
      </w:r>
    </w:p>
    <w:p w14:paraId="61C8EF96" w14:textId="77777777" w:rsidR="00CD7AF6" w:rsidRDefault="00CD7AF6" w:rsidP="00CD7AF6">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749C3A0F" w14:textId="77777777" w:rsidR="00CD7AF6" w:rsidRDefault="00CD7AF6" w:rsidP="00CD7AF6">
      <w:pPr>
        <w:pStyle w:val="BodyText"/>
        <w:ind w:left="540"/>
        <w:jc w:val="both"/>
      </w:pPr>
      <w:r>
        <w:t>Overhead projector</w:t>
      </w:r>
    </w:p>
    <w:p w14:paraId="286C5939" w14:textId="77777777" w:rsidR="00CD7AF6" w:rsidRDefault="00CD7AF6" w:rsidP="00CD7AF6">
      <w:pPr>
        <w:pStyle w:val="BodyText"/>
        <w:spacing w:before="11"/>
        <w:ind w:left="540"/>
        <w:jc w:val="both"/>
        <w:rPr>
          <w:b/>
        </w:rPr>
      </w:pPr>
    </w:p>
    <w:p w14:paraId="5FA79847" w14:textId="77777777" w:rsidR="00CD7AF6" w:rsidRDefault="00CD7AF6" w:rsidP="00CD7AF6">
      <w:pPr>
        <w:pStyle w:val="Heading4"/>
        <w:spacing w:before="4"/>
        <w:ind w:left="540"/>
        <w:jc w:val="both"/>
      </w:pPr>
      <w:r>
        <w:rPr>
          <w:spacing w:val="-2"/>
        </w:rPr>
        <w:t>Computer requirements</w:t>
      </w:r>
    </w:p>
    <w:p w14:paraId="3B89BAF4" w14:textId="77777777" w:rsidR="00CD7AF6" w:rsidRDefault="00CD7AF6" w:rsidP="00CD7AF6">
      <w:pPr>
        <w:pStyle w:val="BodyText"/>
        <w:spacing w:before="8"/>
        <w:ind w:left="540"/>
        <w:jc w:val="both"/>
        <w:rPr>
          <w:b/>
        </w:rPr>
      </w:pPr>
    </w:p>
    <w:p w14:paraId="2DD5F058" w14:textId="77777777" w:rsidR="00CD7AF6" w:rsidRDefault="00CD7AF6" w:rsidP="00CD7AF6">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0372214F" w14:textId="77777777" w:rsidR="00CD7AF6" w:rsidRDefault="00CD7AF6" w:rsidP="0000497C">
      <w:pPr>
        <w:pStyle w:val="BodyText"/>
        <w:widowControl w:val="0"/>
        <w:numPr>
          <w:ilvl w:val="0"/>
          <w:numId w:val="198"/>
        </w:numPr>
        <w:spacing w:before="1" w:after="0" w:line="240" w:lineRule="auto"/>
        <w:ind w:left="540" w:hanging="361"/>
        <w:jc w:val="both"/>
      </w:pPr>
      <w:r>
        <w:rPr>
          <w:b/>
        </w:rPr>
        <w:t>Others:</w:t>
      </w:r>
      <w:r>
        <w:rPr>
          <w:b/>
          <w:spacing w:val="-4"/>
        </w:rPr>
        <w:t xml:space="preserve"> </w:t>
      </w:r>
      <w:r>
        <w:rPr>
          <w:spacing w:val="-4"/>
        </w:rPr>
        <w:t>None</w:t>
      </w:r>
    </w:p>
    <w:p w14:paraId="2FB18128" w14:textId="60573ADF" w:rsidR="00CD7AF6" w:rsidRPr="00CD7AF6" w:rsidRDefault="00CD7AF6" w:rsidP="0000497C">
      <w:pPr>
        <w:pStyle w:val="ListParagraph"/>
        <w:numPr>
          <w:ilvl w:val="0"/>
          <w:numId w:val="198"/>
        </w:numPr>
        <w:tabs>
          <w:tab w:val="left" w:pos="2160"/>
        </w:tabs>
        <w:autoSpaceDE w:val="0"/>
        <w:autoSpaceDN w:val="0"/>
        <w:ind w:left="540" w:hanging="361"/>
        <w:jc w:val="both"/>
        <w:rPr>
          <w:b/>
        </w:rPr>
      </w:pPr>
      <w:r>
        <w:rPr>
          <w:b/>
          <w:bCs/>
        </w:rPr>
        <w:t>Teaching</w:t>
      </w:r>
      <w:r>
        <w:rPr>
          <w:spacing w:val="-5"/>
          <w:u w:val="single"/>
        </w:rPr>
        <w:t xml:space="preserve"> </w:t>
      </w:r>
      <w:r>
        <w:rPr>
          <w:spacing w:val="-4"/>
          <w:u w:val="single"/>
        </w:rPr>
        <w:t>Team:</w:t>
      </w:r>
    </w:p>
    <w:p w14:paraId="47B4A257" w14:textId="77777777" w:rsidR="00CD7AF6" w:rsidRPr="00CD7AF6" w:rsidRDefault="00CD7AF6" w:rsidP="0000497C">
      <w:pPr>
        <w:pStyle w:val="BodyTextIndent2"/>
        <w:numPr>
          <w:ilvl w:val="0"/>
          <w:numId w:val="231"/>
        </w:numPr>
        <w:rPr>
          <w:rFonts w:ascii="Times New Roman" w:hAnsi="Times New Roman"/>
        </w:rPr>
      </w:pPr>
      <w:r w:rsidRPr="00CD7AF6">
        <w:rPr>
          <w:rFonts w:ascii="Times New Roman" w:hAnsi="Times New Roman"/>
        </w:rPr>
        <w:t>Mr. Robert Byaruhanga</w:t>
      </w:r>
    </w:p>
    <w:p w14:paraId="77C4B007" w14:textId="77777777" w:rsidR="00CD7AF6" w:rsidRPr="00CD7AF6" w:rsidRDefault="00CD7AF6" w:rsidP="0000497C">
      <w:pPr>
        <w:pStyle w:val="BodyTextIndent2"/>
        <w:numPr>
          <w:ilvl w:val="0"/>
          <w:numId w:val="231"/>
        </w:numPr>
        <w:rPr>
          <w:rFonts w:ascii="Times New Roman" w:hAnsi="Times New Roman"/>
        </w:rPr>
      </w:pPr>
      <w:r w:rsidRPr="00CD7AF6">
        <w:rPr>
          <w:rFonts w:ascii="Times New Roman" w:hAnsi="Times New Roman"/>
        </w:rPr>
        <w:t>Mr. GASIGWA Joel</w:t>
      </w:r>
    </w:p>
    <w:p w14:paraId="4FA2073C" w14:textId="2B442F18" w:rsidR="00CD7AF6" w:rsidRPr="00CD7AF6" w:rsidRDefault="00CD7AF6" w:rsidP="00134686">
      <w:pPr>
        <w:pStyle w:val="BodyTextIndent2"/>
        <w:ind w:left="0" w:firstLine="0"/>
        <w:rPr>
          <w:rFonts w:ascii="Times New Roman" w:hAnsi="Times New Roman"/>
        </w:rPr>
      </w:pPr>
    </w:p>
    <w:p w14:paraId="15FC6B08" w14:textId="77777777" w:rsidR="00CD7AF6" w:rsidRDefault="00CD7AF6" w:rsidP="00CD7AF6">
      <w:pPr>
        <w:pStyle w:val="BodyText"/>
        <w:spacing w:before="19" w:line="256" w:lineRule="auto"/>
        <w:ind w:left="540" w:right="5220"/>
        <w:jc w:val="both"/>
      </w:pPr>
    </w:p>
    <w:p w14:paraId="0FA2CA68" w14:textId="77777777" w:rsidR="00CD7AF6" w:rsidRDefault="00CD7AF6" w:rsidP="0000497C">
      <w:pPr>
        <w:pStyle w:val="Heading4"/>
        <w:numPr>
          <w:ilvl w:val="0"/>
          <w:numId w:val="198"/>
        </w:numPr>
        <w:tabs>
          <w:tab w:val="clear" w:pos="9817"/>
          <w:tab w:val="left" w:pos="1899"/>
        </w:tabs>
        <w:autoSpaceDE w:val="0"/>
        <w:autoSpaceDN w:val="0"/>
        <w:spacing w:before="0"/>
        <w:ind w:left="540" w:hanging="302"/>
        <w:jc w:val="both"/>
      </w:pPr>
      <w:r>
        <w:rPr>
          <w:u w:val="single"/>
        </w:rPr>
        <w:lastRenderedPageBreak/>
        <w:t>Unit</w:t>
      </w:r>
      <w:r>
        <w:rPr>
          <w:spacing w:val="-6"/>
          <w:u w:val="single"/>
        </w:rPr>
        <w:t xml:space="preserve"> </w:t>
      </w:r>
      <w:r>
        <w:rPr>
          <w:spacing w:val="-2"/>
          <w:u w:val="single"/>
        </w:rPr>
        <w:t>Approval</w:t>
      </w:r>
    </w:p>
    <w:p w14:paraId="733BA99B" w14:textId="77777777" w:rsidR="00CD7AF6" w:rsidRDefault="00CD7AF6" w:rsidP="00CD7AF6">
      <w:pPr>
        <w:pStyle w:val="BodyText"/>
        <w:spacing w:before="9"/>
        <w:ind w:left="540"/>
        <w:jc w:val="both"/>
        <w:rPr>
          <w:b/>
        </w:rPr>
      </w:pPr>
    </w:p>
    <w:p w14:paraId="52E6977E" w14:textId="77777777" w:rsidR="00CD7AF6" w:rsidRDefault="00CD7AF6" w:rsidP="00CD7AF6">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734EA419" w14:textId="77777777" w:rsidR="00CD7AF6" w:rsidRDefault="00CD7AF6" w:rsidP="00CD7AF6">
      <w:pPr>
        <w:pStyle w:val="BodyText"/>
        <w:spacing w:before="90"/>
        <w:ind w:left="540" w:right="1646"/>
        <w:jc w:val="both"/>
        <w:rPr>
          <w:spacing w:val="-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CD7AF6" w:rsidRPr="006A092A" w14:paraId="41DAB213" w14:textId="77777777" w:rsidTr="00AA7EEA">
        <w:trPr>
          <w:trHeight w:val="331"/>
          <w:jc w:val="center"/>
        </w:trPr>
        <w:tc>
          <w:tcPr>
            <w:tcW w:w="1784" w:type="pct"/>
          </w:tcPr>
          <w:p w14:paraId="2AFA3F6E" w14:textId="77777777" w:rsidR="00CD7AF6" w:rsidRPr="006A092A" w:rsidRDefault="00CD7AF6" w:rsidP="00AA7EEA">
            <w:pPr>
              <w:spacing w:before="1"/>
              <w:ind w:left="540"/>
              <w:jc w:val="both"/>
              <w:rPr>
                <w:b/>
              </w:rPr>
            </w:pPr>
            <w:r w:rsidRPr="006A092A">
              <w:rPr>
                <w:b/>
              </w:rPr>
              <w:t>Schools/Centers/Department</w:t>
            </w:r>
          </w:p>
        </w:tc>
        <w:tc>
          <w:tcPr>
            <w:tcW w:w="1772" w:type="pct"/>
          </w:tcPr>
          <w:p w14:paraId="5D602B9C" w14:textId="77777777" w:rsidR="00CD7AF6" w:rsidRPr="006A092A" w:rsidRDefault="00CD7AF6" w:rsidP="00AA7EEA">
            <w:pPr>
              <w:spacing w:before="1"/>
              <w:ind w:left="540"/>
              <w:jc w:val="both"/>
              <w:rPr>
                <w:b/>
              </w:rPr>
            </w:pPr>
            <w:r w:rsidRPr="006A092A">
              <w:rPr>
                <w:b/>
              </w:rPr>
              <w:t>Dean/Director/HoD</w:t>
            </w:r>
          </w:p>
        </w:tc>
        <w:tc>
          <w:tcPr>
            <w:tcW w:w="1444" w:type="pct"/>
          </w:tcPr>
          <w:p w14:paraId="4D75F8E8" w14:textId="77777777" w:rsidR="00CD7AF6" w:rsidRPr="006A092A" w:rsidRDefault="00CD7AF6" w:rsidP="00AA7EEA">
            <w:pPr>
              <w:spacing w:before="1"/>
              <w:ind w:left="540" w:right="330"/>
              <w:jc w:val="both"/>
              <w:rPr>
                <w:b/>
              </w:rPr>
            </w:pPr>
            <w:r w:rsidRPr="006A092A">
              <w:rPr>
                <w:b/>
              </w:rPr>
              <w:t>Date</w:t>
            </w:r>
          </w:p>
        </w:tc>
      </w:tr>
      <w:tr w:rsidR="00CD7AF6" w:rsidRPr="006A092A" w14:paraId="5B1562F1" w14:textId="77777777" w:rsidTr="00AA7EEA">
        <w:trPr>
          <w:trHeight w:val="2001"/>
          <w:jc w:val="center"/>
        </w:trPr>
        <w:tc>
          <w:tcPr>
            <w:tcW w:w="1784" w:type="pct"/>
            <w:vMerge w:val="restart"/>
          </w:tcPr>
          <w:p w14:paraId="7DEE5BEA" w14:textId="77777777" w:rsidR="00CD7AF6" w:rsidRPr="006A092A" w:rsidRDefault="00CD7AF6" w:rsidP="00AA7EEA">
            <w:pPr>
              <w:ind w:left="540"/>
              <w:jc w:val="both"/>
            </w:pPr>
          </w:p>
          <w:p w14:paraId="3C49181E" w14:textId="77777777" w:rsidR="00CD7AF6" w:rsidRPr="006A092A" w:rsidRDefault="00CD7AF6" w:rsidP="00AA7EEA">
            <w:pPr>
              <w:ind w:left="540"/>
              <w:jc w:val="both"/>
            </w:pPr>
          </w:p>
          <w:p w14:paraId="5B2F1754" w14:textId="77777777" w:rsidR="00CD7AF6" w:rsidRPr="006A092A" w:rsidRDefault="00CD7AF6" w:rsidP="00AA7EEA">
            <w:pPr>
              <w:ind w:left="540"/>
              <w:jc w:val="both"/>
            </w:pPr>
          </w:p>
          <w:p w14:paraId="389EE8F4" w14:textId="77777777" w:rsidR="00CD7AF6" w:rsidRPr="00D717A8" w:rsidRDefault="00CD7AF6" w:rsidP="00AA7EEA">
            <w:pPr>
              <w:spacing w:before="202"/>
              <w:ind w:left="540"/>
              <w:jc w:val="both"/>
              <w:rPr>
                <w:b/>
              </w:rPr>
            </w:pPr>
            <w:r w:rsidRPr="00D717A8">
              <w:rPr>
                <w:b/>
              </w:rPr>
              <w:t>Dean</w:t>
            </w:r>
          </w:p>
        </w:tc>
        <w:tc>
          <w:tcPr>
            <w:tcW w:w="1772" w:type="pct"/>
          </w:tcPr>
          <w:p w14:paraId="435BA0A6" w14:textId="77777777" w:rsidR="00CD7AF6" w:rsidRPr="006A092A" w:rsidRDefault="00CD7AF6" w:rsidP="00AA7EEA">
            <w:pPr>
              <w:spacing w:line="246" w:lineRule="auto"/>
              <w:ind w:left="540"/>
              <w:jc w:val="both"/>
            </w:pPr>
            <w:r w:rsidRPr="006A092A">
              <w:t>Signature:</w:t>
            </w:r>
          </w:p>
          <w:p w14:paraId="2D2EC923" w14:textId="77777777" w:rsidR="00CD7AF6" w:rsidRPr="006A092A" w:rsidRDefault="00CD7AF6" w:rsidP="00AA7EEA">
            <w:pPr>
              <w:spacing w:line="246" w:lineRule="auto"/>
              <w:ind w:left="540"/>
              <w:jc w:val="both"/>
            </w:pPr>
            <w:r w:rsidRPr="006A092A">
              <w:rPr>
                <w:noProof/>
                <w:lang w:val="en-US" w:eastAsia="en-US"/>
              </w:rPr>
              <w:drawing>
                <wp:inline distT="0" distB="0" distL="0" distR="0" wp14:anchorId="5FE3DFAF" wp14:editId="440916F0">
                  <wp:extent cx="1179830" cy="753745"/>
                  <wp:effectExtent l="0" t="0" r="127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76E70C78" w14:textId="77777777" w:rsidR="00CD7AF6" w:rsidRPr="006A092A" w:rsidRDefault="00CD7AF6" w:rsidP="00AA7EEA">
            <w:pPr>
              <w:spacing w:line="246" w:lineRule="auto"/>
              <w:ind w:left="540"/>
              <w:jc w:val="both"/>
            </w:pPr>
          </w:p>
          <w:p w14:paraId="18D63FBF" w14:textId="77777777" w:rsidR="00CD7AF6" w:rsidRPr="006A092A" w:rsidRDefault="00CD7AF6" w:rsidP="00AA7EEA">
            <w:pPr>
              <w:spacing w:line="246" w:lineRule="auto"/>
              <w:ind w:left="540"/>
              <w:jc w:val="both"/>
            </w:pPr>
          </w:p>
          <w:p w14:paraId="6E584871" w14:textId="77777777" w:rsidR="00CD7AF6" w:rsidRPr="006A092A" w:rsidRDefault="00CD7AF6" w:rsidP="00AA7EEA">
            <w:pPr>
              <w:spacing w:line="246" w:lineRule="auto"/>
              <w:ind w:left="540"/>
              <w:jc w:val="both"/>
            </w:pPr>
          </w:p>
          <w:p w14:paraId="4BE010E2" w14:textId="77777777" w:rsidR="00CD7AF6" w:rsidRPr="006A092A" w:rsidRDefault="00CD7AF6" w:rsidP="00AA7EEA">
            <w:pPr>
              <w:spacing w:line="246" w:lineRule="auto"/>
              <w:ind w:left="540"/>
              <w:jc w:val="both"/>
            </w:pPr>
          </w:p>
          <w:p w14:paraId="6DF4956D" w14:textId="77777777" w:rsidR="00CD7AF6" w:rsidRPr="006A092A" w:rsidRDefault="00CD7AF6" w:rsidP="00AA7EEA">
            <w:pPr>
              <w:spacing w:line="246" w:lineRule="auto"/>
              <w:ind w:left="540"/>
              <w:jc w:val="both"/>
            </w:pPr>
            <w:r w:rsidRPr="006A092A">
              <w:t>2</w:t>
            </w:r>
            <w:r>
              <w:t>2</w:t>
            </w:r>
            <w:r w:rsidRPr="008B4F66">
              <w:rPr>
                <w:vertAlign w:val="superscript"/>
              </w:rPr>
              <w:t>nd</w:t>
            </w:r>
            <w:r w:rsidRPr="006A092A">
              <w:t>August 2025</w:t>
            </w:r>
          </w:p>
        </w:tc>
      </w:tr>
      <w:tr w:rsidR="00CD7AF6" w:rsidRPr="006A092A" w14:paraId="41E076AF" w14:textId="77777777" w:rsidTr="00AA7EEA">
        <w:trPr>
          <w:trHeight w:val="326"/>
          <w:jc w:val="center"/>
        </w:trPr>
        <w:tc>
          <w:tcPr>
            <w:tcW w:w="1784" w:type="pct"/>
            <w:vMerge/>
          </w:tcPr>
          <w:p w14:paraId="5E81AA90" w14:textId="77777777" w:rsidR="00CD7AF6" w:rsidRPr="006A092A" w:rsidRDefault="00CD7AF6" w:rsidP="00AA7EEA">
            <w:pPr>
              <w:spacing w:line="276" w:lineRule="auto"/>
              <w:ind w:left="540"/>
              <w:jc w:val="both"/>
            </w:pPr>
          </w:p>
        </w:tc>
        <w:tc>
          <w:tcPr>
            <w:tcW w:w="1772" w:type="pct"/>
          </w:tcPr>
          <w:p w14:paraId="2F794F8C" w14:textId="77777777" w:rsidR="00CD7AF6" w:rsidRPr="006A092A" w:rsidRDefault="00CD7AF6" w:rsidP="00AA7EEA">
            <w:pPr>
              <w:spacing w:line="249" w:lineRule="auto"/>
              <w:ind w:left="540"/>
              <w:jc w:val="both"/>
            </w:pPr>
            <w:r w:rsidRPr="006A092A">
              <w:t>Print Name: Prof. Singh Satyendra Narayan</w:t>
            </w:r>
          </w:p>
        </w:tc>
        <w:tc>
          <w:tcPr>
            <w:tcW w:w="1444" w:type="pct"/>
            <w:vMerge/>
          </w:tcPr>
          <w:p w14:paraId="5BED83A7" w14:textId="77777777" w:rsidR="00CD7AF6" w:rsidRPr="006A092A" w:rsidRDefault="00CD7AF6" w:rsidP="00AA7EEA">
            <w:pPr>
              <w:spacing w:line="276" w:lineRule="auto"/>
              <w:ind w:left="540"/>
              <w:jc w:val="both"/>
            </w:pPr>
          </w:p>
        </w:tc>
      </w:tr>
      <w:tr w:rsidR="00CD7AF6" w:rsidRPr="006A092A" w14:paraId="32EEDD1F" w14:textId="77777777" w:rsidTr="00AA7EEA">
        <w:trPr>
          <w:trHeight w:val="1855"/>
          <w:jc w:val="center"/>
        </w:trPr>
        <w:tc>
          <w:tcPr>
            <w:tcW w:w="1784" w:type="pct"/>
            <w:vMerge w:val="restart"/>
          </w:tcPr>
          <w:p w14:paraId="5B35E952" w14:textId="77777777" w:rsidR="00CD7AF6" w:rsidRPr="006A092A" w:rsidRDefault="00CD7AF6" w:rsidP="00AA7EEA">
            <w:pPr>
              <w:ind w:left="540"/>
              <w:jc w:val="both"/>
            </w:pPr>
          </w:p>
          <w:p w14:paraId="3E44CF26" w14:textId="77777777" w:rsidR="00CD7AF6" w:rsidRPr="006A092A" w:rsidRDefault="00CD7AF6" w:rsidP="00AA7EEA">
            <w:pPr>
              <w:ind w:left="540"/>
              <w:jc w:val="both"/>
            </w:pPr>
          </w:p>
          <w:p w14:paraId="70CBAEE8" w14:textId="77777777" w:rsidR="00CD7AF6" w:rsidRPr="006A092A" w:rsidRDefault="00CD7AF6" w:rsidP="00AA7EEA">
            <w:pPr>
              <w:ind w:left="540"/>
              <w:jc w:val="both"/>
            </w:pPr>
          </w:p>
          <w:p w14:paraId="5101ECC5" w14:textId="77777777" w:rsidR="00CD7AF6" w:rsidRPr="006A092A" w:rsidRDefault="00CD7AF6" w:rsidP="00AA7EEA">
            <w:pPr>
              <w:spacing w:before="11"/>
              <w:ind w:left="540"/>
              <w:jc w:val="both"/>
            </w:pPr>
          </w:p>
          <w:p w14:paraId="51E53062" w14:textId="77777777" w:rsidR="00CD7AF6" w:rsidRPr="00D717A8" w:rsidRDefault="00CD7AF6" w:rsidP="00AA7EEA">
            <w:pPr>
              <w:ind w:left="540"/>
              <w:jc w:val="both"/>
              <w:rPr>
                <w:b/>
              </w:rPr>
            </w:pPr>
            <w:r w:rsidRPr="00D717A8">
              <w:rPr>
                <w:b/>
              </w:rPr>
              <w:t>HoD</w:t>
            </w:r>
          </w:p>
        </w:tc>
        <w:tc>
          <w:tcPr>
            <w:tcW w:w="1772" w:type="pct"/>
          </w:tcPr>
          <w:p w14:paraId="607E123D" w14:textId="77777777" w:rsidR="00CD7AF6" w:rsidRPr="006A092A" w:rsidRDefault="00CD7AF6" w:rsidP="00AA7EEA">
            <w:pPr>
              <w:spacing w:line="249" w:lineRule="auto"/>
              <w:ind w:left="540"/>
              <w:jc w:val="both"/>
            </w:pPr>
            <w:r w:rsidRPr="006A092A">
              <w:t>Signature:</w:t>
            </w:r>
          </w:p>
          <w:p w14:paraId="5F8EAAEA" w14:textId="77777777" w:rsidR="00CD7AF6" w:rsidRPr="006A092A" w:rsidRDefault="00CD7AF6" w:rsidP="00AA7EEA">
            <w:pPr>
              <w:ind w:left="540"/>
              <w:jc w:val="both"/>
            </w:pPr>
          </w:p>
          <w:p w14:paraId="7F3FBD67" w14:textId="77777777" w:rsidR="00CD7AF6" w:rsidRPr="006A092A" w:rsidRDefault="00CD7AF6" w:rsidP="00AA7EEA">
            <w:pPr>
              <w:ind w:left="540"/>
              <w:jc w:val="both"/>
            </w:pPr>
            <w:r w:rsidRPr="006A092A">
              <w:rPr>
                <w:noProof/>
                <w:lang w:val="en-US" w:eastAsia="en-US"/>
              </w:rPr>
              <w:drawing>
                <wp:inline distT="0" distB="0" distL="0" distR="0" wp14:anchorId="2BC1D147" wp14:editId="45864D56">
                  <wp:extent cx="1514475" cy="81915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B5215EC" w14:textId="77777777" w:rsidR="00CD7AF6" w:rsidRPr="006A092A" w:rsidRDefault="00CD7AF6" w:rsidP="00AA7EEA">
            <w:pPr>
              <w:spacing w:line="249" w:lineRule="auto"/>
              <w:ind w:left="540"/>
              <w:jc w:val="both"/>
            </w:pPr>
          </w:p>
          <w:p w14:paraId="271FE22B" w14:textId="77777777" w:rsidR="00CD7AF6" w:rsidRPr="006A092A" w:rsidRDefault="00CD7AF6" w:rsidP="00AA7EEA">
            <w:pPr>
              <w:spacing w:line="249" w:lineRule="auto"/>
              <w:ind w:left="540"/>
              <w:jc w:val="both"/>
            </w:pPr>
          </w:p>
          <w:p w14:paraId="0D344086" w14:textId="77777777" w:rsidR="00CD7AF6" w:rsidRPr="006A092A" w:rsidRDefault="00CD7AF6" w:rsidP="00AA7EEA">
            <w:pPr>
              <w:spacing w:line="249" w:lineRule="auto"/>
              <w:ind w:left="540"/>
              <w:jc w:val="both"/>
            </w:pPr>
          </w:p>
          <w:p w14:paraId="289C114C" w14:textId="77777777" w:rsidR="00CD7AF6" w:rsidRPr="006A092A" w:rsidRDefault="00CD7AF6" w:rsidP="00AA7EEA">
            <w:pPr>
              <w:spacing w:line="249" w:lineRule="auto"/>
              <w:ind w:left="540"/>
              <w:jc w:val="both"/>
            </w:pPr>
          </w:p>
          <w:p w14:paraId="0650686E" w14:textId="77777777" w:rsidR="00CD7AF6" w:rsidRPr="006A092A" w:rsidRDefault="00CD7AF6" w:rsidP="00AA7EEA">
            <w:pPr>
              <w:spacing w:line="249" w:lineRule="auto"/>
              <w:ind w:left="540"/>
              <w:jc w:val="both"/>
            </w:pPr>
          </w:p>
          <w:p w14:paraId="55C2F2F1" w14:textId="77777777" w:rsidR="00CD7AF6" w:rsidRPr="006A092A" w:rsidRDefault="00CD7AF6" w:rsidP="00AA7EEA">
            <w:pPr>
              <w:spacing w:line="249" w:lineRule="auto"/>
              <w:ind w:left="540"/>
              <w:jc w:val="both"/>
            </w:pPr>
            <w:r w:rsidRPr="006A092A">
              <w:t>2</w:t>
            </w:r>
            <w:r>
              <w:t>2</w:t>
            </w:r>
            <w:r w:rsidRPr="008B4F66">
              <w:rPr>
                <w:vertAlign w:val="superscript"/>
              </w:rPr>
              <w:t>nd</w:t>
            </w:r>
            <w:r w:rsidRPr="006A092A">
              <w:t>August 2025</w:t>
            </w:r>
          </w:p>
        </w:tc>
      </w:tr>
      <w:tr w:rsidR="00CD7AF6" w:rsidRPr="006A092A" w14:paraId="693B28EA" w14:textId="77777777" w:rsidTr="00AA7EEA">
        <w:trPr>
          <w:trHeight w:val="544"/>
          <w:jc w:val="center"/>
        </w:trPr>
        <w:tc>
          <w:tcPr>
            <w:tcW w:w="1784" w:type="pct"/>
            <w:vMerge/>
          </w:tcPr>
          <w:p w14:paraId="10A5B260" w14:textId="77777777" w:rsidR="00CD7AF6" w:rsidRPr="006A092A" w:rsidRDefault="00CD7AF6" w:rsidP="00AA7EEA">
            <w:pPr>
              <w:spacing w:line="276" w:lineRule="auto"/>
              <w:ind w:left="540"/>
              <w:jc w:val="both"/>
            </w:pPr>
          </w:p>
        </w:tc>
        <w:tc>
          <w:tcPr>
            <w:tcW w:w="1772" w:type="pct"/>
          </w:tcPr>
          <w:p w14:paraId="3FB8C49F" w14:textId="77777777" w:rsidR="00CD7AF6" w:rsidRPr="006A092A" w:rsidRDefault="00CD7AF6" w:rsidP="00AA7EEA">
            <w:pPr>
              <w:spacing w:line="246" w:lineRule="auto"/>
              <w:ind w:left="540"/>
              <w:jc w:val="both"/>
            </w:pPr>
            <w:r w:rsidRPr="006A092A">
              <w:t>Print Name: Mr. Kimuya Stephen</w:t>
            </w:r>
          </w:p>
          <w:p w14:paraId="2E5BE6FF" w14:textId="77777777" w:rsidR="00CD7AF6" w:rsidRPr="006A092A" w:rsidRDefault="00CD7AF6" w:rsidP="00AA7EEA">
            <w:pPr>
              <w:spacing w:before="18"/>
              <w:ind w:left="540"/>
              <w:jc w:val="both"/>
            </w:pPr>
          </w:p>
        </w:tc>
        <w:tc>
          <w:tcPr>
            <w:tcW w:w="1444" w:type="pct"/>
            <w:vMerge/>
          </w:tcPr>
          <w:p w14:paraId="16B9994F" w14:textId="77777777" w:rsidR="00CD7AF6" w:rsidRPr="006A092A" w:rsidRDefault="00CD7AF6" w:rsidP="00AA7EEA">
            <w:pPr>
              <w:spacing w:line="276" w:lineRule="auto"/>
              <w:ind w:left="540"/>
              <w:jc w:val="both"/>
            </w:pPr>
          </w:p>
        </w:tc>
      </w:tr>
    </w:tbl>
    <w:p w14:paraId="1D9D8236" w14:textId="77777777" w:rsidR="00CD7AF6" w:rsidRDefault="00CD7AF6" w:rsidP="00CD7AF6">
      <w:pPr>
        <w:pStyle w:val="Heading4"/>
        <w:spacing w:before="65"/>
        <w:jc w:val="both"/>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CD7AF6" w:rsidRPr="000643C1" w14:paraId="1DCC1B74" w14:textId="77777777" w:rsidTr="00AA7EEA">
        <w:trPr>
          <w:trHeight w:val="263"/>
          <w:tblHeader/>
        </w:trPr>
        <w:tc>
          <w:tcPr>
            <w:tcW w:w="1976" w:type="dxa"/>
            <w:vMerge w:val="restart"/>
            <w:tcMar>
              <w:top w:w="0" w:type="dxa"/>
              <w:left w:w="108" w:type="dxa"/>
              <w:bottom w:w="0" w:type="dxa"/>
              <w:right w:w="108" w:type="dxa"/>
            </w:tcMar>
            <w:vAlign w:val="center"/>
          </w:tcPr>
          <w:p w14:paraId="3E9905FE" w14:textId="77777777" w:rsidR="00CD7AF6" w:rsidRPr="000643C1" w:rsidRDefault="00CD7AF6" w:rsidP="00AA7EEA">
            <w:pPr>
              <w:jc w:val="both"/>
            </w:pPr>
            <w:r w:rsidRPr="000643C1">
              <w:rPr>
                <w:b/>
              </w:rPr>
              <w:t>Library </w:t>
            </w:r>
          </w:p>
        </w:tc>
        <w:tc>
          <w:tcPr>
            <w:tcW w:w="5223" w:type="dxa"/>
            <w:tcMar>
              <w:top w:w="0" w:type="dxa"/>
              <w:left w:w="108" w:type="dxa"/>
              <w:bottom w:w="0" w:type="dxa"/>
              <w:right w:w="108" w:type="dxa"/>
            </w:tcMar>
          </w:tcPr>
          <w:p w14:paraId="0F87B9D8" w14:textId="77777777" w:rsidR="00CD7AF6" w:rsidRPr="000643C1" w:rsidRDefault="00CD7AF6" w:rsidP="00AA7EEA">
            <w:pPr>
              <w:ind w:left="1440"/>
              <w:jc w:val="both"/>
            </w:pPr>
            <w:r w:rsidRPr="000643C1">
              <w:rPr>
                <w:noProof/>
                <w:lang w:val="en-US" w:eastAsia="en-US"/>
              </w:rPr>
              <w:drawing>
                <wp:inline distT="0" distB="0" distL="0" distR="0" wp14:anchorId="4C51AD17" wp14:editId="4D686E0F">
                  <wp:extent cx="996950" cy="450850"/>
                  <wp:effectExtent l="0" t="0" r="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64F13B67" w14:textId="77777777" w:rsidR="00CD7AF6" w:rsidRPr="000643C1" w:rsidRDefault="00CD7AF6" w:rsidP="00AA7EEA">
            <w:pPr>
              <w:jc w:val="both"/>
            </w:pPr>
            <w:r w:rsidRPr="000643C1">
              <w:t>Signature</w:t>
            </w:r>
          </w:p>
        </w:tc>
        <w:tc>
          <w:tcPr>
            <w:tcW w:w="2251" w:type="dxa"/>
            <w:vMerge w:val="restart"/>
            <w:tcMar>
              <w:top w:w="0" w:type="dxa"/>
              <w:left w:w="108" w:type="dxa"/>
              <w:bottom w:w="0" w:type="dxa"/>
              <w:right w:w="108" w:type="dxa"/>
            </w:tcMar>
          </w:tcPr>
          <w:p w14:paraId="1580D781" w14:textId="77777777" w:rsidR="00CD7AF6" w:rsidRPr="000643C1" w:rsidRDefault="00CD7AF6" w:rsidP="00AA7EEA"/>
          <w:p w14:paraId="0AD837B9" w14:textId="77777777" w:rsidR="00CD7AF6" w:rsidRPr="000643C1" w:rsidRDefault="00CD7AF6" w:rsidP="00AA7EEA"/>
          <w:p w14:paraId="27590972" w14:textId="11E2302F" w:rsidR="00CD7AF6" w:rsidRPr="000643C1" w:rsidRDefault="00F1093C" w:rsidP="00AA7EEA">
            <w:r w:rsidRPr="006A092A">
              <w:t>2</w:t>
            </w:r>
            <w:r>
              <w:t>2</w:t>
            </w:r>
            <w:r w:rsidRPr="008B4F66">
              <w:rPr>
                <w:vertAlign w:val="superscript"/>
              </w:rPr>
              <w:t>nd</w:t>
            </w:r>
            <w:r w:rsidRPr="006A092A">
              <w:t>August 2025</w:t>
            </w:r>
          </w:p>
        </w:tc>
      </w:tr>
      <w:tr w:rsidR="00CD7AF6" w:rsidRPr="000643C1" w14:paraId="4BBAA7A0" w14:textId="77777777" w:rsidTr="00AA7EEA">
        <w:trPr>
          <w:trHeight w:val="263"/>
          <w:tblHeader/>
        </w:trPr>
        <w:tc>
          <w:tcPr>
            <w:tcW w:w="1976" w:type="dxa"/>
            <w:vMerge/>
            <w:vAlign w:val="center"/>
          </w:tcPr>
          <w:p w14:paraId="3A45FE18" w14:textId="77777777" w:rsidR="00CD7AF6" w:rsidRPr="000643C1" w:rsidRDefault="00CD7AF6" w:rsidP="00AA7EEA"/>
        </w:tc>
        <w:tc>
          <w:tcPr>
            <w:tcW w:w="5223" w:type="dxa"/>
            <w:tcMar>
              <w:top w:w="0" w:type="dxa"/>
              <w:left w:w="108" w:type="dxa"/>
              <w:bottom w:w="0" w:type="dxa"/>
              <w:right w:w="108" w:type="dxa"/>
            </w:tcMar>
          </w:tcPr>
          <w:p w14:paraId="2A31A71A" w14:textId="77777777" w:rsidR="00CD7AF6" w:rsidRPr="000643C1" w:rsidRDefault="00CD7AF6" w:rsidP="00AA7EEA">
            <w:pPr>
              <w:jc w:val="both"/>
            </w:pPr>
            <w:r w:rsidRPr="000643C1">
              <w:t>Print Name   Mr. Mathias SEBAGAZI</w:t>
            </w:r>
          </w:p>
        </w:tc>
        <w:tc>
          <w:tcPr>
            <w:tcW w:w="2251" w:type="dxa"/>
            <w:vMerge/>
            <w:vAlign w:val="center"/>
          </w:tcPr>
          <w:p w14:paraId="4DE455C1" w14:textId="77777777" w:rsidR="00CD7AF6" w:rsidRPr="000643C1" w:rsidRDefault="00CD7AF6" w:rsidP="00AA7EEA"/>
        </w:tc>
      </w:tr>
      <w:tr w:rsidR="00CD7AF6" w:rsidRPr="000643C1" w14:paraId="7F1CC63C" w14:textId="77777777" w:rsidTr="00AA7EEA">
        <w:trPr>
          <w:trHeight w:val="263"/>
          <w:tblHeader/>
        </w:trPr>
        <w:tc>
          <w:tcPr>
            <w:tcW w:w="1976" w:type="dxa"/>
            <w:vMerge w:val="restart"/>
            <w:tcMar>
              <w:top w:w="0" w:type="dxa"/>
              <w:left w:w="108" w:type="dxa"/>
              <w:bottom w:w="0" w:type="dxa"/>
              <w:right w:w="108" w:type="dxa"/>
            </w:tcMar>
            <w:vAlign w:val="center"/>
          </w:tcPr>
          <w:p w14:paraId="52BD8F26" w14:textId="77777777" w:rsidR="00CD7AF6" w:rsidRPr="000643C1" w:rsidRDefault="00CD7AF6" w:rsidP="00AA7EEA">
            <w:pPr>
              <w:jc w:val="both"/>
            </w:pPr>
            <w:r w:rsidRPr="000643C1">
              <w:rPr>
                <w:b/>
              </w:rPr>
              <w:t>ICT</w:t>
            </w:r>
          </w:p>
        </w:tc>
        <w:tc>
          <w:tcPr>
            <w:tcW w:w="5223" w:type="dxa"/>
            <w:tcMar>
              <w:top w:w="0" w:type="dxa"/>
              <w:left w:w="108" w:type="dxa"/>
              <w:bottom w:w="0" w:type="dxa"/>
              <w:right w:w="108" w:type="dxa"/>
            </w:tcMar>
          </w:tcPr>
          <w:p w14:paraId="4D297F78" w14:textId="77777777" w:rsidR="00CD7AF6" w:rsidRPr="000643C1" w:rsidRDefault="00CD7AF6" w:rsidP="00AA7EEA">
            <w:pPr>
              <w:jc w:val="both"/>
            </w:pPr>
            <w:r w:rsidRPr="000643C1">
              <w:t>Signature   </w:t>
            </w:r>
            <w:r w:rsidRPr="00B95D58">
              <w:rPr>
                <w:noProof/>
                <w:lang w:val="en-US" w:eastAsia="en-US"/>
              </w:rPr>
              <w:drawing>
                <wp:inline distT="0" distB="0" distL="0" distR="0" wp14:anchorId="2713617C" wp14:editId="2D8F99C1">
                  <wp:extent cx="2051050" cy="482600"/>
                  <wp:effectExtent l="0" t="0" r="635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C0BF031" w14:textId="77777777" w:rsidR="00CD7AF6" w:rsidRPr="000643C1" w:rsidRDefault="00CD7AF6" w:rsidP="00AA7EEA">
            <w:pPr>
              <w:jc w:val="both"/>
            </w:pPr>
          </w:p>
        </w:tc>
        <w:tc>
          <w:tcPr>
            <w:tcW w:w="2251" w:type="dxa"/>
            <w:vMerge w:val="restart"/>
            <w:tcMar>
              <w:top w:w="0" w:type="dxa"/>
              <w:left w:w="108" w:type="dxa"/>
              <w:bottom w:w="0" w:type="dxa"/>
              <w:right w:w="108" w:type="dxa"/>
            </w:tcMar>
          </w:tcPr>
          <w:p w14:paraId="010A5A3A" w14:textId="77777777" w:rsidR="00CD7AF6" w:rsidRPr="000643C1" w:rsidRDefault="00CD7AF6" w:rsidP="00AA7EEA"/>
          <w:p w14:paraId="05340F0F" w14:textId="77777777" w:rsidR="00CD7AF6" w:rsidRPr="000643C1" w:rsidRDefault="00CD7AF6" w:rsidP="00AA7EEA"/>
          <w:p w14:paraId="5B524B3A" w14:textId="2D5F3D9D" w:rsidR="00CD7AF6" w:rsidRPr="000643C1" w:rsidRDefault="00F1093C" w:rsidP="00AA7EEA">
            <w:r w:rsidRPr="006A092A">
              <w:t>2</w:t>
            </w:r>
            <w:r>
              <w:t>2</w:t>
            </w:r>
            <w:r w:rsidRPr="008B4F66">
              <w:rPr>
                <w:vertAlign w:val="superscript"/>
              </w:rPr>
              <w:t>nd</w:t>
            </w:r>
            <w:r w:rsidRPr="006A092A">
              <w:t>August 2025</w:t>
            </w:r>
          </w:p>
        </w:tc>
      </w:tr>
      <w:tr w:rsidR="00CD7AF6" w:rsidRPr="000643C1" w14:paraId="2F2F15BB" w14:textId="77777777" w:rsidTr="00AA7EEA">
        <w:trPr>
          <w:trHeight w:val="263"/>
          <w:tblHeader/>
        </w:trPr>
        <w:tc>
          <w:tcPr>
            <w:tcW w:w="1976" w:type="dxa"/>
            <w:vMerge/>
            <w:vAlign w:val="center"/>
          </w:tcPr>
          <w:p w14:paraId="0DEDE7A8" w14:textId="77777777" w:rsidR="00CD7AF6" w:rsidRPr="000643C1" w:rsidRDefault="00CD7AF6" w:rsidP="00AA7EEA"/>
        </w:tc>
        <w:tc>
          <w:tcPr>
            <w:tcW w:w="5223" w:type="dxa"/>
            <w:tcMar>
              <w:top w:w="0" w:type="dxa"/>
              <w:left w:w="108" w:type="dxa"/>
              <w:bottom w:w="0" w:type="dxa"/>
              <w:right w:w="108" w:type="dxa"/>
            </w:tcMar>
          </w:tcPr>
          <w:p w14:paraId="7ADCD53F" w14:textId="77777777" w:rsidR="00CD7AF6" w:rsidRPr="000643C1" w:rsidRDefault="00CD7AF6" w:rsidP="00AA7EEA">
            <w:pPr>
              <w:jc w:val="both"/>
            </w:pPr>
            <w:r w:rsidRPr="000643C1">
              <w:t xml:space="preserve">Print Name  </w:t>
            </w:r>
            <w:r>
              <w:t>Mr.Kafui Odzangba Dake</w:t>
            </w:r>
          </w:p>
        </w:tc>
        <w:tc>
          <w:tcPr>
            <w:tcW w:w="2251" w:type="dxa"/>
            <w:vMerge/>
            <w:vAlign w:val="center"/>
          </w:tcPr>
          <w:p w14:paraId="04EDBB17" w14:textId="77777777" w:rsidR="00CD7AF6" w:rsidRPr="000643C1" w:rsidRDefault="00CD7AF6" w:rsidP="00AA7EEA"/>
        </w:tc>
      </w:tr>
      <w:tr w:rsidR="00CD7AF6" w:rsidRPr="000643C1" w14:paraId="4C76B8F5" w14:textId="77777777" w:rsidTr="00AA7EEA">
        <w:trPr>
          <w:tblHeader/>
        </w:trPr>
        <w:tc>
          <w:tcPr>
            <w:tcW w:w="1976" w:type="dxa"/>
            <w:vMerge w:val="restart"/>
            <w:tcMar>
              <w:top w:w="0" w:type="dxa"/>
              <w:left w:w="108" w:type="dxa"/>
              <w:bottom w:w="0" w:type="dxa"/>
              <w:right w:w="108" w:type="dxa"/>
            </w:tcMar>
            <w:vAlign w:val="center"/>
          </w:tcPr>
          <w:p w14:paraId="3C617F80" w14:textId="77777777" w:rsidR="00CD7AF6" w:rsidRPr="000643C1" w:rsidRDefault="00CD7AF6" w:rsidP="00AA7EEA">
            <w:pPr>
              <w:jc w:val="both"/>
            </w:pPr>
            <w:r w:rsidRPr="000643C1">
              <w:rPr>
                <w:b/>
              </w:rPr>
              <w:t>Quality Office</w:t>
            </w:r>
          </w:p>
        </w:tc>
        <w:tc>
          <w:tcPr>
            <w:tcW w:w="5223" w:type="dxa"/>
            <w:tcMar>
              <w:top w:w="0" w:type="dxa"/>
              <w:left w:w="108" w:type="dxa"/>
              <w:bottom w:w="0" w:type="dxa"/>
              <w:right w:w="108" w:type="dxa"/>
            </w:tcMar>
          </w:tcPr>
          <w:p w14:paraId="03651FCE" w14:textId="77777777" w:rsidR="00CD7AF6" w:rsidRPr="000643C1" w:rsidRDefault="00CD7AF6" w:rsidP="00AA7EEA">
            <w:pPr>
              <w:jc w:val="both"/>
            </w:pPr>
            <w:r w:rsidRPr="000643C1">
              <w:t>Signature</w:t>
            </w:r>
            <w:r>
              <w:rPr>
                <w:noProof/>
                <w:lang w:val="en-US" w:eastAsia="en-US"/>
              </w:rPr>
              <w:drawing>
                <wp:inline distT="0" distB="0" distL="0" distR="0" wp14:anchorId="790A546E" wp14:editId="1C55FF91">
                  <wp:extent cx="1866900" cy="3429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vMerge w:val="restart"/>
            <w:tcMar>
              <w:top w:w="0" w:type="dxa"/>
              <w:left w:w="108" w:type="dxa"/>
              <w:bottom w:w="0" w:type="dxa"/>
              <w:right w:w="108" w:type="dxa"/>
            </w:tcMar>
          </w:tcPr>
          <w:p w14:paraId="5981CE31" w14:textId="77777777" w:rsidR="00CD7AF6" w:rsidRPr="000643C1" w:rsidRDefault="00CD7AF6" w:rsidP="00AA7EEA"/>
          <w:p w14:paraId="63D01C05" w14:textId="77777777" w:rsidR="00CD7AF6" w:rsidRPr="000643C1" w:rsidRDefault="00CD7AF6" w:rsidP="00AA7EEA"/>
          <w:p w14:paraId="5BFB22E6" w14:textId="39CB6EE7" w:rsidR="00CD7AF6" w:rsidRPr="000643C1" w:rsidRDefault="00F1093C" w:rsidP="00AA7EEA">
            <w:r w:rsidRPr="006A092A">
              <w:t>2</w:t>
            </w:r>
            <w:r>
              <w:t>2</w:t>
            </w:r>
            <w:r w:rsidRPr="008B4F66">
              <w:rPr>
                <w:vertAlign w:val="superscript"/>
              </w:rPr>
              <w:t>nd</w:t>
            </w:r>
            <w:r w:rsidRPr="006A092A">
              <w:t>August 2025</w:t>
            </w:r>
          </w:p>
        </w:tc>
      </w:tr>
      <w:tr w:rsidR="00CD7AF6" w:rsidRPr="000643C1" w14:paraId="13043069" w14:textId="77777777" w:rsidTr="00AA7EEA">
        <w:trPr>
          <w:tblHeader/>
        </w:trPr>
        <w:tc>
          <w:tcPr>
            <w:tcW w:w="1976" w:type="dxa"/>
            <w:vMerge/>
            <w:vAlign w:val="center"/>
          </w:tcPr>
          <w:p w14:paraId="01A25BF6" w14:textId="77777777" w:rsidR="00CD7AF6" w:rsidRPr="000643C1" w:rsidRDefault="00CD7AF6" w:rsidP="00AA7EEA"/>
        </w:tc>
        <w:tc>
          <w:tcPr>
            <w:tcW w:w="5223" w:type="dxa"/>
            <w:tcMar>
              <w:top w:w="0" w:type="dxa"/>
              <w:left w:w="108" w:type="dxa"/>
              <w:bottom w:w="0" w:type="dxa"/>
              <w:right w:w="108" w:type="dxa"/>
            </w:tcMar>
          </w:tcPr>
          <w:p w14:paraId="4CAE8E62" w14:textId="77777777" w:rsidR="00CD7AF6" w:rsidRPr="000643C1" w:rsidRDefault="00CD7AF6" w:rsidP="00AA7EEA">
            <w:pPr>
              <w:jc w:val="both"/>
            </w:pPr>
            <w:r>
              <w:t>Print Name : Dr. Elizabeth Akinyi Owino</w:t>
            </w:r>
          </w:p>
        </w:tc>
        <w:tc>
          <w:tcPr>
            <w:tcW w:w="2251" w:type="dxa"/>
            <w:vMerge/>
            <w:vAlign w:val="center"/>
          </w:tcPr>
          <w:p w14:paraId="5F993146" w14:textId="77777777" w:rsidR="00CD7AF6" w:rsidRPr="000643C1" w:rsidRDefault="00CD7AF6" w:rsidP="00AA7EEA"/>
        </w:tc>
      </w:tr>
      <w:tr w:rsidR="00CD7AF6" w:rsidRPr="000643C1" w14:paraId="2635F7CF" w14:textId="77777777" w:rsidTr="00AA7EEA">
        <w:tc>
          <w:tcPr>
            <w:tcW w:w="1976" w:type="dxa"/>
            <w:vMerge/>
            <w:vAlign w:val="center"/>
          </w:tcPr>
          <w:p w14:paraId="22C1E7CA" w14:textId="77777777" w:rsidR="00CD7AF6" w:rsidRPr="000643C1" w:rsidRDefault="00CD7AF6" w:rsidP="00AA7EEA"/>
        </w:tc>
        <w:tc>
          <w:tcPr>
            <w:tcW w:w="5223" w:type="dxa"/>
            <w:tcMar>
              <w:top w:w="0" w:type="dxa"/>
              <w:left w:w="108" w:type="dxa"/>
              <w:bottom w:w="0" w:type="dxa"/>
              <w:right w:w="108" w:type="dxa"/>
            </w:tcMar>
          </w:tcPr>
          <w:p w14:paraId="03E5FA57" w14:textId="77777777" w:rsidR="00CD7AF6" w:rsidRPr="000643C1" w:rsidRDefault="00CD7AF6" w:rsidP="00AA7EEA">
            <w:pPr>
              <w:jc w:val="both"/>
            </w:pPr>
          </w:p>
        </w:tc>
        <w:tc>
          <w:tcPr>
            <w:tcW w:w="2251" w:type="dxa"/>
            <w:vMerge/>
            <w:vAlign w:val="center"/>
          </w:tcPr>
          <w:p w14:paraId="28C199CC" w14:textId="77777777" w:rsidR="00CD7AF6" w:rsidRPr="000643C1" w:rsidRDefault="00CD7AF6" w:rsidP="00AA7EEA"/>
        </w:tc>
      </w:tr>
    </w:tbl>
    <w:p w14:paraId="690311F0" w14:textId="77777777" w:rsidR="00AA7EEA" w:rsidRDefault="00AA7EEA" w:rsidP="00AA7EEA">
      <w:pPr>
        <w:pStyle w:val="Heading2"/>
        <w:rPr>
          <w:bCs w:val="0"/>
        </w:rPr>
      </w:pPr>
      <w:bookmarkStart w:id="203" w:name="_Toc127379051"/>
      <w:bookmarkEnd w:id="191"/>
      <w:bookmarkEnd w:id="198"/>
    </w:p>
    <w:p w14:paraId="1721A5DD" w14:textId="77777777" w:rsidR="00C27191" w:rsidRDefault="00C27191" w:rsidP="00AA7EEA">
      <w:pPr>
        <w:pStyle w:val="Heading2"/>
        <w:rPr>
          <w:bCs w:val="0"/>
        </w:rPr>
      </w:pPr>
    </w:p>
    <w:p w14:paraId="62B488A6" w14:textId="77777777" w:rsidR="00C27191" w:rsidRDefault="00C27191" w:rsidP="00AA7EEA">
      <w:pPr>
        <w:pStyle w:val="Heading2"/>
        <w:rPr>
          <w:bCs w:val="0"/>
        </w:rPr>
      </w:pPr>
    </w:p>
    <w:p w14:paraId="7BF40FD5" w14:textId="00E4C05E" w:rsidR="00AA7EEA" w:rsidRPr="00AA7EEA" w:rsidRDefault="00AA7EEA" w:rsidP="00AA7EEA">
      <w:pPr>
        <w:pStyle w:val="Heading2"/>
        <w:rPr>
          <w:bCs w:val="0"/>
        </w:rPr>
      </w:pPr>
      <w:r w:rsidRPr="00AA7EEA">
        <w:rPr>
          <w:bCs w:val="0"/>
        </w:rPr>
        <w:lastRenderedPageBreak/>
        <w:t>MODULE DESCRIPTION FOR STRATEGIC MANAGEMENT</w:t>
      </w:r>
      <w:bookmarkEnd w:id="203"/>
      <w:r w:rsidRPr="00AA7EEA">
        <w:rPr>
          <w:bCs w:val="0"/>
        </w:rPr>
        <w:t xml:space="preserve"> </w:t>
      </w:r>
    </w:p>
    <w:p w14:paraId="5D105A75" w14:textId="77777777" w:rsidR="00AA7EEA" w:rsidRPr="00F01CFA" w:rsidRDefault="00AA7EEA" w:rsidP="0000497C">
      <w:pPr>
        <w:numPr>
          <w:ilvl w:val="0"/>
          <w:numId w:val="47"/>
        </w:numPr>
        <w:spacing w:after="160" w:line="360" w:lineRule="auto"/>
        <w:ind w:left="540"/>
        <w:jc w:val="both"/>
        <w:rPr>
          <w:b/>
        </w:rPr>
      </w:pPr>
      <w:r>
        <w:rPr>
          <w:b/>
        </w:rPr>
        <w:t xml:space="preserve">Module Code: </w:t>
      </w:r>
      <w:r w:rsidRPr="00F02F85">
        <w:rPr>
          <w:b/>
        </w:rPr>
        <w:t>BME82207:</w:t>
      </w:r>
      <w:r>
        <w:rPr>
          <w:b/>
        </w:rPr>
        <w:t xml:space="preserve"> SCHOOL - </w:t>
      </w:r>
      <w:r w:rsidRPr="00F01CFA">
        <w:rPr>
          <w:b/>
        </w:rPr>
        <w:t xml:space="preserve">SCHOOL OF BUSINESS MANAGEMENT &amp; ECONOMICS </w:t>
      </w:r>
    </w:p>
    <w:p w14:paraId="576B32EA" w14:textId="77777777" w:rsidR="00AA7EEA" w:rsidRDefault="00AA7EEA" w:rsidP="0000497C">
      <w:pPr>
        <w:numPr>
          <w:ilvl w:val="0"/>
          <w:numId w:val="47"/>
        </w:numPr>
        <w:spacing w:after="160" w:line="360" w:lineRule="auto"/>
        <w:ind w:left="540" w:right="-540"/>
        <w:jc w:val="both"/>
        <w:rPr>
          <w:spacing w:val="-2"/>
        </w:rPr>
      </w:pPr>
      <w:r>
        <w:rPr>
          <w:b/>
        </w:rPr>
        <w:t>Module Title: STRATEGIC MANAGEMENT</w:t>
      </w:r>
    </w:p>
    <w:p w14:paraId="468D10E0" w14:textId="77777777" w:rsidR="00AA7EEA" w:rsidRDefault="00AA7EEA" w:rsidP="0000497C">
      <w:pPr>
        <w:numPr>
          <w:ilvl w:val="0"/>
          <w:numId w:val="47"/>
        </w:numPr>
        <w:spacing w:after="160" w:line="360" w:lineRule="auto"/>
        <w:ind w:left="540"/>
        <w:jc w:val="both"/>
        <w:rPr>
          <w:spacing w:val="-2"/>
        </w:rPr>
      </w:pPr>
      <w:r>
        <w:rPr>
          <w:b/>
          <w:spacing w:val="-2"/>
        </w:rPr>
        <w:t>Year:  2</w:t>
      </w:r>
      <w:r>
        <w:rPr>
          <w:b/>
          <w:spacing w:val="-2"/>
        </w:rPr>
        <w:tab/>
      </w:r>
      <w:r>
        <w:rPr>
          <w:b/>
          <w:spacing w:val="-2"/>
        </w:rPr>
        <w:tab/>
      </w:r>
      <w:r>
        <w:rPr>
          <w:b/>
        </w:rPr>
        <w:t>Trimester: 2</w:t>
      </w:r>
      <w:r>
        <w:rPr>
          <w:b/>
          <w:spacing w:val="-2"/>
        </w:rPr>
        <w:tab/>
      </w:r>
      <w:r>
        <w:rPr>
          <w:b/>
          <w:spacing w:val="-2"/>
        </w:rPr>
        <w:tab/>
      </w:r>
      <w:r>
        <w:rPr>
          <w:b/>
          <w:spacing w:val="-2"/>
        </w:rPr>
        <w:tab/>
        <w:t>Credits:      10</w:t>
      </w:r>
    </w:p>
    <w:p w14:paraId="2CCD415C" w14:textId="77777777" w:rsidR="00AA7EEA" w:rsidRDefault="00AA7EEA" w:rsidP="0000497C">
      <w:pPr>
        <w:numPr>
          <w:ilvl w:val="0"/>
          <w:numId w:val="47"/>
        </w:numPr>
        <w:spacing w:after="160" w:line="360" w:lineRule="auto"/>
        <w:ind w:left="540"/>
        <w:jc w:val="both"/>
        <w:rPr>
          <w:spacing w:val="-2"/>
        </w:rPr>
      </w:pPr>
      <w:r>
        <w:rPr>
          <w:b/>
        </w:rPr>
        <w:t>First year of Presentation: 2023-2024</w:t>
      </w:r>
      <w:r>
        <w:rPr>
          <w:b/>
        </w:rPr>
        <w:tab/>
        <w:t xml:space="preserve"> Administrative Department: </w:t>
      </w:r>
      <w:r>
        <w:t xml:space="preserve">Department of Business </w:t>
      </w:r>
    </w:p>
    <w:p w14:paraId="5951340C" w14:textId="77777777" w:rsidR="00AA7EEA" w:rsidRDefault="00AA7EEA" w:rsidP="0000497C">
      <w:pPr>
        <w:numPr>
          <w:ilvl w:val="0"/>
          <w:numId w:val="47"/>
        </w:numPr>
        <w:tabs>
          <w:tab w:val="clear" w:pos="425"/>
          <w:tab w:val="left" w:pos="0"/>
        </w:tabs>
        <w:suppressAutoHyphens/>
        <w:spacing w:after="160" w:line="259" w:lineRule="auto"/>
        <w:ind w:left="540"/>
        <w:jc w:val="both"/>
        <w:rPr>
          <w:b/>
          <w:spacing w:val="-2"/>
        </w:rPr>
      </w:pPr>
      <w:r>
        <w:rPr>
          <w:b/>
          <w:spacing w:val="-2"/>
        </w:rPr>
        <w:t xml:space="preserve">Pre-requisite:  </w:t>
      </w:r>
      <w:r>
        <w:rPr>
          <w:spacing w:val="-2"/>
        </w:rPr>
        <w:t>Communication Skills</w:t>
      </w:r>
      <w:r>
        <w:rPr>
          <w:b/>
          <w:spacing w:val="-2"/>
        </w:rPr>
        <w:t xml:space="preserve">, </w:t>
      </w:r>
      <w:r>
        <w:rPr>
          <w:spacing w:val="-2"/>
        </w:rPr>
        <w:t xml:space="preserve">Principles of Management </w:t>
      </w:r>
      <w:r>
        <w:rPr>
          <w:b/>
          <w:spacing w:val="-2"/>
        </w:rPr>
        <w:t xml:space="preserve">     </w:t>
      </w:r>
    </w:p>
    <w:p w14:paraId="1B469118" w14:textId="77777777" w:rsidR="00AA7EEA" w:rsidRDefault="00AA7EEA" w:rsidP="0000497C">
      <w:pPr>
        <w:numPr>
          <w:ilvl w:val="0"/>
          <w:numId w:val="47"/>
        </w:numPr>
        <w:tabs>
          <w:tab w:val="clear" w:pos="425"/>
          <w:tab w:val="left" w:pos="0"/>
        </w:tabs>
        <w:suppressAutoHyphens/>
        <w:spacing w:after="160" w:line="259" w:lineRule="auto"/>
        <w:ind w:left="540"/>
        <w:jc w:val="both"/>
        <w:rPr>
          <w:b/>
          <w:spacing w:val="-2"/>
        </w:rPr>
      </w:pPr>
      <w:r>
        <w:rPr>
          <w:b/>
          <w:spacing w:val="-2"/>
        </w:rPr>
        <w:t>Allocation of study and teaching hours</w:t>
      </w:r>
    </w:p>
    <w:tbl>
      <w:tblPr>
        <w:tblW w:w="7080" w:type="dxa"/>
        <w:tblLook w:val="04A0" w:firstRow="1" w:lastRow="0" w:firstColumn="1" w:lastColumn="0" w:noHBand="0" w:noVBand="1"/>
      </w:tblPr>
      <w:tblGrid>
        <w:gridCol w:w="3520"/>
        <w:gridCol w:w="1340"/>
        <w:gridCol w:w="2220"/>
      </w:tblGrid>
      <w:tr w:rsidR="00AA7EEA" w:rsidRPr="007D5A63" w14:paraId="5035ED27"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D390C4C" w14:textId="77777777" w:rsidR="00AA7EEA" w:rsidRPr="007D5A63" w:rsidRDefault="00AA7EEA" w:rsidP="00AA7EEA">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099C3DC" w14:textId="77777777" w:rsidR="00AA7EEA" w:rsidRPr="007D5A63" w:rsidRDefault="00AA7EEA" w:rsidP="00AA7EEA">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5FB9953" w14:textId="77777777" w:rsidR="00AA7EEA" w:rsidRPr="007D5A63" w:rsidRDefault="00AA7EEA" w:rsidP="00AA7EEA">
            <w:pPr>
              <w:jc w:val="center"/>
              <w:rPr>
                <w:color w:val="000000"/>
              </w:rPr>
            </w:pPr>
            <w:r w:rsidRPr="007D5A63">
              <w:rPr>
                <w:color w:val="000000"/>
              </w:rPr>
              <w:t>Lecturer  Hours</w:t>
            </w:r>
          </w:p>
        </w:tc>
      </w:tr>
      <w:tr w:rsidR="00AA7EEA" w:rsidRPr="007D5A63" w14:paraId="5C868ECE"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FD7CF81" w14:textId="77777777" w:rsidR="00AA7EEA" w:rsidRPr="007D5A63" w:rsidRDefault="00AA7EEA" w:rsidP="00AA7EEA">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54055A3" w14:textId="77777777" w:rsidR="00AA7EEA" w:rsidRPr="007D5A63" w:rsidRDefault="00AA7EEA" w:rsidP="00AA7EEA">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20223CE3" w14:textId="77777777" w:rsidR="00AA7EEA" w:rsidRPr="007D5A63" w:rsidRDefault="00AA7EEA" w:rsidP="00AA7EEA">
            <w:pPr>
              <w:jc w:val="center"/>
              <w:rPr>
                <w:color w:val="000000"/>
              </w:rPr>
            </w:pPr>
            <w:r>
              <w:rPr>
                <w:color w:val="000000"/>
              </w:rPr>
              <w:t>84</w:t>
            </w:r>
          </w:p>
        </w:tc>
      </w:tr>
      <w:tr w:rsidR="00AA7EEA" w:rsidRPr="007D5A63" w14:paraId="18F5F9F5"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31215379" w14:textId="77777777" w:rsidR="00AA7EEA" w:rsidRPr="007D5A63" w:rsidRDefault="00AA7EEA" w:rsidP="00AA7EEA">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68C0C3E" w14:textId="77777777" w:rsidR="00AA7EEA" w:rsidRPr="007D5A63" w:rsidRDefault="00AA7EEA" w:rsidP="00AA7EEA">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25BE84B6" w14:textId="77777777" w:rsidR="00AA7EEA" w:rsidRPr="007D5A63" w:rsidRDefault="00AA7EEA" w:rsidP="00AA7EEA">
            <w:pPr>
              <w:jc w:val="center"/>
              <w:rPr>
                <w:color w:val="000000"/>
              </w:rPr>
            </w:pPr>
            <w:r>
              <w:rPr>
                <w:color w:val="000000"/>
              </w:rPr>
              <w:t>0</w:t>
            </w:r>
          </w:p>
        </w:tc>
      </w:tr>
      <w:tr w:rsidR="00AA7EEA" w:rsidRPr="007D5A63" w14:paraId="785E3FAC" w14:textId="77777777" w:rsidTr="00AA7EE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F82FC8E" w14:textId="77777777" w:rsidR="00AA7EEA" w:rsidRPr="007D5A63" w:rsidRDefault="00AA7EEA" w:rsidP="00AA7EEA">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F1F912D" w14:textId="77777777" w:rsidR="00AA7EEA" w:rsidRPr="007D5A63" w:rsidRDefault="00AA7EEA" w:rsidP="00AA7EEA">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09115107" w14:textId="77777777" w:rsidR="00AA7EEA" w:rsidRPr="007D5A63" w:rsidRDefault="00AA7EEA" w:rsidP="00AA7EEA">
            <w:pPr>
              <w:jc w:val="center"/>
              <w:rPr>
                <w:color w:val="000000"/>
              </w:rPr>
            </w:pPr>
            <w:r w:rsidRPr="007D5A63">
              <w:rPr>
                <w:color w:val="000000"/>
              </w:rPr>
              <w:t> </w:t>
            </w:r>
          </w:p>
        </w:tc>
      </w:tr>
      <w:tr w:rsidR="00AA7EEA" w:rsidRPr="007D5A63" w14:paraId="452BF78D"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52BDAA49" w14:textId="77777777" w:rsidR="00AA7EEA" w:rsidRPr="007D5A63" w:rsidRDefault="00AA7EEA" w:rsidP="00AA7EEA">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513A95A6" w14:textId="77777777" w:rsidR="00AA7EEA" w:rsidRPr="007D5A63" w:rsidRDefault="00AA7EEA" w:rsidP="00AA7EEA">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4F8BE70F" w14:textId="77777777" w:rsidR="00AA7EEA" w:rsidRPr="007D5A63" w:rsidRDefault="00AA7EEA" w:rsidP="00AA7EEA">
            <w:pPr>
              <w:jc w:val="center"/>
              <w:rPr>
                <w:color w:val="000000"/>
              </w:rPr>
            </w:pPr>
            <w:r w:rsidRPr="007D5A63">
              <w:rPr>
                <w:color w:val="000000"/>
              </w:rPr>
              <w:t>21</w:t>
            </w:r>
          </w:p>
        </w:tc>
      </w:tr>
      <w:tr w:rsidR="00AA7EEA" w:rsidRPr="007D5A63" w14:paraId="066E9063"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C4B28A" w14:textId="77777777" w:rsidR="00AA7EEA" w:rsidRPr="007D5A63" w:rsidRDefault="00AA7EEA" w:rsidP="00AA7EEA">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0F023B91" w14:textId="77777777" w:rsidR="00AA7EEA" w:rsidRPr="007D5A63" w:rsidRDefault="00AA7EEA" w:rsidP="00AA7EEA">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63B3DE93" w14:textId="77777777" w:rsidR="00AA7EEA" w:rsidRPr="007D5A63" w:rsidRDefault="00AA7EEA" w:rsidP="00AA7EEA">
            <w:pPr>
              <w:jc w:val="center"/>
              <w:rPr>
                <w:color w:val="000000"/>
              </w:rPr>
            </w:pPr>
            <w:r w:rsidRPr="007D5A63">
              <w:rPr>
                <w:color w:val="000000"/>
              </w:rPr>
              <w:t>10</w:t>
            </w:r>
          </w:p>
        </w:tc>
      </w:tr>
      <w:tr w:rsidR="00AA7EEA" w:rsidRPr="007D5A63" w14:paraId="58614D55"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5AA5D76B" w14:textId="77777777" w:rsidR="00AA7EEA" w:rsidRPr="007D5A63" w:rsidRDefault="00AA7EEA" w:rsidP="00AA7EEA">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2745F937" w14:textId="77777777" w:rsidR="00AA7EEA" w:rsidRPr="007D5A63" w:rsidRDefault="00AA7EEA" w:rsidP="00AA7EEA">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4276888C" w14:textId="77777777" w:rsidR="00AA7EEA" w:rsidRPr="007D5A63" w:rsidRDefault="00AA7EEA" w:rsidP="00AA7EEA">
            <w:pPr>
              <w:jc w:val="center"/>
              <w:rPr>
                <w:color w:val="000000"/>
              </w:rPr>
            </w:pPr>
            <w:r w:rsidRPr="007D5A63">
              <w:rPr>
                <w:color w:val="000000"/>
              </w:rPr>
              <w:t> </w:t>
            </w:r>
          </w:p>
        </w:tc>
      </w:tr>
      <w:tr w:rsidR="00AA7EEA" w:rsidRPr="007D5A63" w14:paraId="5E7DA5E6"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7E093FE" w14:textId="77777777" w:rsidR="00AA7EEA" w:rsidRPr="007D5A63" w:rsidRDefault="00AA7EEA" w:rsidP="00AA7EEA">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6D9A3024" w14:textId="77777777" w:rsidR="00AA7EEA" w:rsidRPr="007D5A63" w:rsidRDefault="00AA7EEA"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4F35D01C" w14:textId="77777777" w:rsidR="00AA7EEA" w:rsidRPr="007D5A63" w:rsidRDefault="00AA7EEA" w:rsidP="00AA7EEA">
            <w:pPr>
              <w:jc w:val="center"/>
              <w:rPr>
                <w:color w:val="000000"/>
              </w:rPr>
            </w:pPr>
            <w:r w:rsidRPr="007D5A63">
              <w:rPr>
                <w:color w:val="000000"/>
              </w:rPr>
              <w:t>15</w:t>
            </w:r>
          </w:p>
        </w:tc>
      </w:tr>
      <w:tr w:rsidR="00AA7EEA" w:rsidRPr="007D5A63" w14:paraId="0374EEDC" w14:textId="77777777" w:rsidTr="00AA7EE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5525FB2" w14:textId="77777777" w:rsidR="00AA7EEA" w:rsidRPr="007D5A63" w:rsidRDefault="00AA7EEA" w:rsidP="00AA7EEA">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142DDBCD" w14:textId="77777777" w:rsidR="00AA7EEA" w:rsidRPr="007D5A63" w:rsidRDefault="00AA7EEA" w:rsidP="00AA7EE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E55FA6D" w14:textId="77777777" w:rsidR="00AA7EEA" w:rsidRPr="007D5A63" w:rsidRDefault="00AA7EEA" w:rsidP="00AA7EEA">
            <w:pPr>
              <w:jc w:val="center"/>
              <w:rPr>
                <w:color w:val="000000"/>
              </w:rPr>
            </w:pPr>
            <w:r w:rsidRPr="007D5A63">
              <w:rPr>
                <w:color w:val="000000"/>
              </w:rPr>
              <w:t>5</w:t>
            </w:r>
          </w:p>
        </w:tc>
      </w:tr>
      <w:tr w:rsidR="00AA7EEA" w:rsidRPr="007D5A63" w14:paraId="009DE7A1" w14:textId="77777777" w:rsidTr="00AA7EEA">
        <w:trPr>
          <w:trHeight w:val="320"/>
        </w:trPr>
        <w:tc>
          <w:tcPr>
            <w:tcW w:w="3520" w:type="dxa"/>
            <w:tcBorders>
              <w:top w:val="nil"/>
              <w:left w:val="single" w:sz="8" w:space="0" w:color="auto"/>
              <w:bottom w:val="nil"/>
              <w:right w:val="single" w:sz="8" w:space="0" w:color="auto"/>
            </w:tcBorders>
            <w:noWrap/>
            <w:vAlign w:val="center"/>
            <w:hideMark/>
          </w:tcPr>
          <w:p w14:paraId="37FC176F" w14:textId="77777777" w:rsidR="00AA7EEA" w:rsidRPr="007D5A63" w:rsidRDefault="00AA7EEA" w:rsidP="00AA7EEA">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5D1BC8ED" w14:textId="77777777" w:rsidR="00AA7EEA" w:rsidRPr="007D5A63" w:rsidRDefault="00AA7EEA" w:rsidP="00AA7EEA">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0DF81081" w14:textId="77777777" w:rsidR="00AA7EEA" w:rsidRPr="007D5A63" w:rsidRDefault="00AA7EEA" w:rsidP="00AA7EEA">
            <w:pPr>
              <w:jc w:val="center"/>
              <w:rPr>
                <w:color w:val="000000"/>
              </w:rPr>
            </w:pPr>
            <w:r w:rsidRPr="007D5A63">
              <w:rPr>
                <w:color w:val="000000"/>
              </w:rPr>
              <w:t>65</w:t>
            </w:r>
          </w:p>
        </w:tc>
      </w:tr>
      <w:tr w:rsidR="00AA7EEA" w:rsidRPr="007D5A63" w14:paraId="4B805A37" w14:textId="77777777" w:rsidTr="00AA7EE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4CBB8E5" w14:textId="77777777" w:rsidR="00AA7EEA" w:rsidRPr="007D5A63" w:rsidRDefault="00AA7EEA" w:rsidP="00AA7EEA">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568105E1" w14:textId="77777777" w:rsidR="00AA7EEA" w:rsidRPr="007D5A63" w:rsidRDefault="00AA7EEA" w:rsidP="00AA7EEA">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2ECB6221" w14:textId="77777777" w:rsidR="00AA7EEA" w:rsidRPr="007D5A63" w:rsidRDefault="00AA7EEA" w:rsidP="00AA7EEA">
            <w:pPr>
              <w:jc w:val="center"/>
              <w:rPr>
                <w:color w:val="000000"/>
              </w:rPr>
            </w:pPr>
            <w:r w:rsidRPr="007D5A63">
              <w:rPr>
                <w:color w:val="000000"/>
              </w:rPr>
              <w:t>200</w:t>
            </w:r>
          </w:p>
        </w:tc>
      </w:tr>
    </w:tbl>
    <w:p w14:paraId="1611BBBC" w14:textId="77777777" w:rsidR="00AA7EEA" w:rsidRDefault="00AA7EEA" w:rsidP="00AA7EEA">
      <w:pPr>
        <w:tabs>
          <w:tab w:val="left" w:pos="0"/>
          <w:tab w:val="left" w:pos="425"/>
        </w:tabs>
        <w:suppressAutoHyphens/>
        <w:spacing w:after="160" w:line="259" w:lineRule="auto"/>
        <w:ind w:left="115"/>
        <w:jc w:val="both"/>
        <w:rPr>
          <w:b/>
          <w:spacing w:val="-2"/>
        </w:rPr>
      </w:pPr>
    </w:p>
    <w:p w14:paraId="415BE746" w14:textId="77777777" w:rsidR="00AA7EEA" w:rsidRDefault="00AA7EEA" w:rsidP="00AA7EEA">
      <w:pPr>
        <w:tabs>
          <w:tab w:val="left" w:pos="0"/>
        </w:tabs>
        <w:suppressAutoHyphens/>
        <w:ind w:left="540"/>
        <w:jc w:val="both"/>
        <w:rPr>
          <w:b/>
          <w:spacing w:val="-2"/>
        </w:rPr>
      </w:pPr>
    </w:p>
    <w:p w14:paraId="7DC4494F" w14:textId="77777777" w:rsidR="00AA7EEA" w:rsidRDefault="00AA7EEA" w:rsidP="00AA7EEA">
      <w:pPr>
        <w:spacing w:line="360" w:lineRule="auto"/>
        <w:ind w:left="540"/>
        <w:jc w:val="both"/>
        <w:rPr>
          <w:b/>
        </w:rPr>
      </w:pPr>
      <w:r>
        <w:rPr>
          <w:b/>
        </w:rPr>
        <w:t xml:space="preserve">7. Brief description of aims and content </w:t>
      </w:r>
    </w:p>
    <w:p w14:paraId="6E3D5694" w14:textId="77777777" w:rsidR="00AA7EEA" w:rsidRDefault="00AA7EEA" w:rsidP="00AA7EEA">
      <w:pPr>
        <w:autoSpaceDE w:val="0"/>
        <w:autoSpaceDN w:val="0"/>
        <w:spacing w:line="360" w:lineRule="auto"/>
        <w:ind w:left="540"/>
        <w:jc w:val="both"/>
      </w:pPr>
      <w:r>
        <w:t>The present course aims at familiarizing the participants with the concepts, tools and techniques of corporate strategic management so as to enable them to develop analytical and conceptual skills and the ability to look at the totality of situations. Class participation will be fundamental to the development of the skills of the students</w:t>
      </w:r>
    </w:p>
    <w:p w14:paraId="422F67C6" w14:textId="77777777" w:rsidR="00AA7EEA" w:rsidRDefault="00AA7EEA" w:rsidP="0000497C">
      <w:pPr>
        <w:pStyle w:val="ListParagraph"/>
        <w:numPr>
          <w:ilvl w:val="0"/>
          <w:numId w:val="201"/>
        </w:numPr>
        <w:autoSpaceDE w:val="0"/>
        <w:autoSpaceDN w:val="0"/>
        <w:spacing w:line="360" w:lineRule="auto"/>
        <w:ind w:left="540"/>
        <w:jc w:val="both"/>
        <w:rPr>
          <w:b/>
        </w:rPr>
      </w:pPr>
      <w:r>
        <w:rPr>
          <w:b/>
        </w:rPr>
        <w:t>Graduate Attribute &amp; Learning outcomes</w:t>
      </w:r>
    </w:p>
    <w:p w14:paraId="2FACE216" w14:textId="77777777" w:rsidR="00AA7EEA" w:rsidRDefault="00AA7EEA" w:rsidP="0000497C">
      <w:pPr>
        <w:pStyle w:val="Heading2"/>
        <w:numPr>
          <w:ilvl w:val="0"/>
          <w:numId w:val="202"/>
        </w:numPr>
        <w:tabs>
          <w:tab w:val="clear" w:pos="9817"/>
          <w:tab w:val="left" w:pos="495"/>
        </w:tabs>
        <w:spacing w:before="0" w:line="360" w:lineRule="auto"/>
        <w:ind w:left="540" w:hanging="360"/>
        <w:jc w:val="both"/>
      </w:pPr>
      <w:bookmarkStart w:id="204" w:name="_Toc127379052"/>
      <w:r>
        <w:t>knowledge and</w:t>
      </w:r>
      <w:r>
        <w:rPr>
          <w:spacing w:val="-9"/>
        </w:rPr>
        <w:t xml:space="preserve"> </w:t>
      </w:r>
      <w:r>
        <w:t>Understanding</w:t>
      </w:r>
      <w:bookmarkEnd w:id="204"/>
    </w:p>
    <w:p w14:paraId="166A2097" w14:textId="77777777" w:rsidR="00AA7EEA" w:rsidRDefault="00AA7EEA" w:rsidP="00AA7EEA">
      <w:pPr>
        <w:spacing w:line="360" w:lineRule="auto"/>
        <w:ind w:left="540"/>
        <w:jc w:val="both"/>
      </w:pPr>
      <w:r>
        <w:t>Having successfully completed the module, students should be able to demonstrate knowledge and understanding of:</w:t>
      </w:r>
    </w:p>
    <w:p w14:paraId="0070F5FC" w14:textId="77777777" w:rsidR="00AA7EEA" w:rsidRDefault="00AA7EEA" w:rsidP="0000497C">
      <w:pPr>
        <w:pStyle w:val="Heading2"/>
        <w:numPr>
          <w:ilvl w:val="0"/>
          <w:numId w:val="48"/>
        </w:numPr>
        <w:tabs>
          <w:tab w:val="clear" w:pos="425"/>
          <w:tab w:val="clear" w:pos="9817"/>
          <w:tab w:val="left" w:pos="495"/>
        </w:tabs>
        <w:spacing w:before="0" w:line="360" w:lineRule="auto"/>
        <w:ind w:left="540" w:hanging="360"/>
        <w:jc w:val="both"/>
        <w:rPr>
          <w:i/>
        </w:rPr>
      </w:pPr>
      <w:r>
        <w:rPr>
          <w:i/>
        </w:rPr>
        <w:lastRenderedPageBreak/>
        <w:t xml:space="preserve"> </w:t>
      </w:r>
      <w:bookmarkStart w:id="205" w:name="_Toc127379053"/>
      <w:r>
        <w:rPr>
          <w:i/>
        </w:rPr>
        <w:t>The concepts, tools &amp; techniques of strategic management so as to enable them to develop analytical and conceptual skills and the ability to look at the totality of situations.</w:t>
      </w:r>
      <w:bookmarkEnd w:id="205"/>
    </w:p>
    <w:p w14:paraId="08996FB6" w14:textId="77777777" w:rsidR="00AA7EEA" w:rsidRDefault="00AA7EEA" w:rsidP="0000497C">
      <w:pPr>
        <w:pStyle w:val="Heading2"/>
        <w:numPr>
          <w:ilvl w:val="0"/>
          <w:numId w:val="48"/>
        </w:numPr>
        <w:tabs>
          <w:tab w:val="clear" w:pos="425"/>
          <w:tab w:val="clear" w:pos="9817"/>
          <w:tab w:val="left" w:pos="495"/>
        </w:tabs>
        <w:spacing w:before="0" w:line="360" w:lineRule="auto"/>
        <w:ind w:left="540" w:hanging="360"/>
        <w:jc w:val="both"/>
        <w:rPr>
          <w:i/>
        </w:rPr>
      </w:pPr>
      <w:bookmarkStart w:id="206" w:name="_Toc127379054"/>
      <w:r>
        <w:rPr>
          <w:i/>
        </w:rPr>
        <w:t>To the develop decision making skills of the students in the organization</w:t>
      </w:r>
      <w:bookmarkEnd w:id="206"/>
      <w:r>
        <w:rPr>
          <w:i/>
        </w:rPr>
        <w:t xml:space="preserve"> </w:t>
      </w:r>
    </w:p>
    <w:p w14:paraId="015F3E36" w14:textId="77777777" w:rsidR="00AA7EEA" w:rsidRDefault="00AA7EEA" w:rsidP="00AA7EEA">
      <w:pPr>
        <w:pStyle w:val="Heading2"/>
        <w:tabs>
          <w:tab w:val="left" w:pos="495"/>
        </w:tabs>
        <w:spacing w:line="360" w:lineRule="auto"/>
        <w:ind w:left="540"/>
        <w:jc w:val="both"/>
        <w:rPr>
          <w:i/>
        </w:rPr>
      </w:pPr>
      <w:bookmarkStart w:id="207" w:name="_Toc127379055"/>
      <w:proofErr w:type="gramStart"/>
      <w:r>
        <w:rPr>
          <w:i/>
        </w:rPr>
        <w:t>B .Cognitive</w:t>
      </w:r>
      <w:proofErr w:type="gramEnd"/>
      <w:r>
        <w:rPr>
          <w:i/>
        </w:rPr>
        <w:t>/Intellectual skills/Application of</w:t>
      </w:r>
      <w:r>
        <w:rPr>
          <w:i/>
          <w:spacing w:val="-22"/>
        </w:rPr>
        <w:t xml:space="preserve"> </w:t>
      </w:r>
      <w:r>
        <w:rPr>
          <w:i/>
        </w:rPr>
        <w:t>Knowledge</w:t>
      </w:r>
      <w:bookmarkEnd w:id="207"/>
    </w:p>
    <w:p w14:paraId="3DE25939" w14:textId="77777777" w:rsidR="00AA7EEA" w:rsidRDefault="00AA7EEA" w:rsidP="00AA7EEA">
      <w:pPr>
        <w:spacing w:line="360" w:lineRule="auto"/>
        <w:ind w:left="540"/>
        <w:jc w:val="both"/>
      </w:pPr>
      <w:r>
        <w:t>Having successfully completed the module, students should be able to:</w:t>
      </w:r>
    </w:p>
    <w:p w14:paraId="2F85B95C" w14:textId="77777777" w:rsidR="00AA7EEA" w:rsidRDefault="00AA7EEA" w:rsidP="00AA7EEA">
      <w:pPr>
        <w:spacing w:after="200"/>
        <w:ind w:left="540"/>
        <w:jc w:val="both"/>
      </w:pPr>
      <w:proofErr w:type="gramStart"/>
      <w:r>
        <w:t>iii  Use</w:t>
      </w:r>
      <w:proofErr w:type="gramEnd"/>
      <w:r>
        <w:t xml:space="preserve"> different  strategic models in decision making at work</w:t>
      </w:r>
    </w:p>
    <w:p w14:paraId="3824DD5B" w14:textId="77777777" w:rsidR="00AA7EEA" w:rsidRDefault="00AA7EEA" w:rsidP="00AA7EEA">
      <w:pPr>
        <w:spacing w:after="200"/>
        <w:ind w:left="540"/>
        <w:jc w:val="both"/>
      </w:pPr>
      <w:proofErr w:type="gramStart"/>
      <w:r>
        <w:t>iv  Use</w:t>
      </w:r>
      <w:proofErr w:type="gramEnd"/>
      <w:r>
        <w:t xml:space="preserve"> the basic strategic   tools  to solve  day to day business problems </w:t>
      </w:r>
    </w:p>
    <w:p w14:paraId="794CCB37" w14:textId="77777777" w:rsidR="00AA7EEA" w:rsidRDefault="00AA7EEA" w:rsidP="00AA7EEA">
      <w:pPr>
        <w:pStyle w:val="Heading1"/>
        <w:tabs>
          <w:tab w:val="left" w:pos="514"/>
        </w:tabs>
        <w:spacing w:line="360" w:lineRule="auto"/>
        <w:ind w:left="540"/>
        <w:jc w:val="both"/>
        <w:rPr>
          <w:sz w:val="24"/>
          <w:szCs w:val="24"/>
        </w:rPr>
      </w:pPr>
      <w:bookmarkStart w:id="208" w:name="_Toc127379056"/>
      <w:r>
        <w:rPr>
          <w:spacing w:val="-174"/>
          <w:sz w:val="24"/>
          <w:szCs w:val="24"/>
        </w:rPr>
        <w:t>C</w:t>
      </w:r>
      <w:r>
        <w:rPr>
          <w:spacing w:val="-174"/>
          <w:sz w:val="24"/>
          <w:szCs w:val="24"/>
        </w:rPr>
        <w:tab/>
      </w:r>
      <w:r>
        <w:rPr>
          <w:spacing w:val="-174"/>
          <w:sz w:val="24"/>
          <w:szCs w:val="24"/>
        </w:rPr>
        <w:tab/>
        <w:t>C</w:t>
      </w:r>
      <w:r>
        <w:rPr>
          <w:spacing w:val="113"/>
          <w:sz w:val="24"/>
          <w:szCs w:val="24"/>
        </w:rPr>
        <w:t xml:space="preserve"> </w:t>
      </w:r>
      <w:r>
        <w:rPr>
          <w:sz w:val="24"/>
          <w:szCs w:val="24"/>
        </w:rPr>
        <w:t>ommunication/ICT/Numeracy/Analytic Techniques/Practical</w:t>
      </w:r>
      <w:bookmarkEnd w:id="208"/>
    </w:p>
    <w:p w14:paraId="121CF10C" w14:textId="77777777" w:rsidR="00AA7EEA" w:rsidRDefault="00AA7EEA" w:rsidP="00AA7EEA">
      <w:pPr>
        <w:spacing w:line="360" w:lineRule="auto"/>
        <w:ind w:left="540"/>
        <w:jc w:val="both"/>
        <w:rPr>
          <w:b/>
        </w:rPr>
      </w:pPr>
      <w:r>
        <w:rPr>
          <w:b/>
          <w:spacing w:val="-134"/>
        </w:rPr>
        <w:t>S</w:t>
      </w:r>
      <w:r>
        <w:rPr>
          <w:b/>
          <w:spacing w:val="73"/>
        </w:rPr>
        <w:t xml:space="preserve"> </w:t>
      </w:r>
      <w:r>
        <w:rPr>
          <w:b/>
        </w:rPr>
        <w:t>kills/Information/Literacy</w:t>
      </w:r>
    </w:p>
    <w:p w14:paraId="7B581AC5" w14:textId="77777777" w:rsidR="00AA7EEA" w:rsidRDefault="00AA7EEA" w:rsidP="00AA7EEA">
      <w:pPr>
        <w:spacing w:line="360" w:lineRule="auto"/>
        <w:ind w:left="540"/>
        <w:jc w:val="both"/>
      </w:pPr>
      <w:r>
        <w:t>Having successfully completed the module, students should be able to:</w:t>
      </w:r>
    </w:p>
    <w:p w14:paraId="7E07E75B" w14:textId="77777777" w:rsidR="00AA7EEA" w:rsidRDefault="00AA7EEA" w:rsidP="00AA7EEA">
      <w:pPr>
        <w:spacing w:after="200" w:line="360" w:lineRule="auto"/>
        <w:ind w:left="540"/>
        <w:jc w:val="both"/>
      </w:pPr>
      <w:r>
        <w:t xml:space="preserve">v. Understand different strategic tools </w:t>
      </w:r>
    </w:p>
    <w:p w14:paraId="10438E90" w14:textId="77777777" w:rsidR="00AA7EEA" w:rsidRDefault="00AA7EEA" w:rsidP="00AA7EEA">
      <w:pPr>
        <w:spacing w:after="200" w:line="360" w:lineRule="auto"/>
        <w:ind w:left="540"/>
        <w:jc w:val="both"/>
      </w:pPr>
      <w:r>
        <w:t xml:space="preserve">vi Draw meaningful conclusions from the strategic management </w:t>
      </w:r>
    </w:p>
    <w:p w14:paraId="0AC0F193" w14:textId="77777777" w:rsidR="00AA7EEA" w:rsidRDefault="00AA7EEA" w:rsidP="00AA7EEA">
      <w:pPr>
        <w:pStyle w:val="ListParagraph"/>
        <w:tabs>
          <w:tab w:val="left" w:pos="502"/>
        </w:tabs>
        <w:spacing w:before="93" w:line="360" w:lineRule="auto"/>
        <w:ind w:left="540" w:firstLine="0"/>
        <w:jc w:val="both"/>
        <w:rPr>
          <w:b/>
          <w:i/>
        </w:rPr>
      </w:pPr>
      <w:r>
        <w:rPr>
          <w:b/>
          <w:i/>
        </w:rPr>
        <w:t>D-     General Transferable Skill</w:t>
      </w:r>
    </w:p>
    <w:p w14:paraId="27003DEA" w14:textId="77777777" w:rsidR="00AA7EEA" w:rsidRDefault="00AA7EEA" w:rsidP="00AA7EEA">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4F54059C" w14:textId="77777777" w:rsidR="00AA7EEA" w:rsidRDefault="00AA7EEA" w:rsidP="00AA7EEA">
      <w:pPr>
        <w:spacing w:line="360" w:lineRule="auto"/>
        <w:ind w:left="540"/>
        <w:jc w:val="both"/>
      </w:pPr>
      <w:r>
        <w:t>Having successfully completed the module, students should have mastery of:</w:t>
      </w:r>
    </w:p>
    <w:p w14:paraId="65681613" w14:textId="77777777" w:rsidR="00AA7EEA" w:rsidRDefault="00AA7EEA" w:rsidP="00AA7EEA">
      <w:pPr>
        <w:spacing w:after="200"/>
        <w:ind w:left="540"/>
        <w:jc w:val="both"/>
      </w:pPr>
      <w:r>
        <w:t xml:space="preserve">vii Decision making skills in the organizations </w:t>
      </w:r>
    </w:p>
    <w:p w14:paraId="6523C006" w14:textId="77777777" w:rsidR="00AA7EEA" w:rsidRDefault="00AA7EEA" w:rsidP="00AA7EEA">
      <w:pPr>
        <w:spacing w:after="200"/>
        <w:ind w:left="540"/>
        <w:jc w:val="both"/>
      </w:pPr>
      <w:r>
        <w:t xml:space="preserve">viii </w:t>
      </w:r>
      <w:proofErr w:type="gramStart"/>
      <w:r>
        <w:t>To</w:t>
      </w:r>
      <w:proofErr w:type="gramEnd"/>
      <w:r>
        <w:t xml:space="preserve"> understand different strategy models &amp; their implementation in organization </w:t>
      </w:r>
    </w:p>
    <w:p w14:paraId="278AA051" w14:textId="77777777" w:rsidR="00AA7EEA" w:rsidRDefault="00AA7EEA" w:rsidP="00AA7EEA">
      <w:pPr>
        <w:spacing w:before="90" w:line="360" w:lineRule="auto"/>
        <w:ind w:left="540"/>
        <w:jc w:val="both"/>
        <w:rPr>
          <w:i/>
        </w:rPr>
      </w:pPr>
      <w:r>
        <w:rPr>
          <w:i/>
          <w:spacing w:val="-174"/>
        </w:rPr>
        <w:t>D</w:t>
      </w:r>
      <w:r>
        <w:rPr>
          <w:i/>
          <w:spacing w:val="113"/>
        </w:rPr>
        <w:t xml:space="preserve"> </w:t>
      </w:r>
      <w:r>
        <w:rPr>
          <w:i/>
        </w:rPr>
        <w:t>2. Employability and career development</w:t>
      </w:r>
    </w:p>
    <w:p w14:paraId="0C34F9C1" w14:textId="77777777" w:rsidR="00AA7EEA" w:rsidRDefault="00AA7EEA" w:rsidP="00AA7EEA">
      <w:pPr>
        <w:pStyle w:val="BodyText"/>
        <w:spacing w:before="90" w:line="360" w:lineRule="auto"/>
        <w:ind w:left="540"/>
        <w:jc w:val="both"/>
      </w:pPr>
      <w:r>
        <w:t>Having successfully completed this module, students should be able to:</w:t>
      </w:r>
    </w:p>
    <w:p w14:paraId="675E08AC" w14:textId="77777777" w:rsidR="00AA7EEA" w:rsidRDefault="00AA7EEA" w:rsidP="00AA7EEA">
      <w:pPr>
        <w:pStyle w:val="ListParagraph"/>
        <w:adjustRightInd w:val="0"/>
        <w:spacing w:before="10" w:line="360" w:lineRule="auto"/>
        <w:ind w:left="540" w:right="913" w:firstLine="0"/>
        <w:jc w:val="both"/>
      </w:pPr>
      <w:r>
        <w:t xml:space="preserve">ix Use learnt about strategic management  </w:t>
      </w:r>
    </w:p>
    <w:p w14:paraId="1D7FAB18" w14:textId="77777777" w:rsidR="00AA7EEA" w:rsidRDefault="00AA7EEA" w:rsidP="00AA7EEA">
      <w:pPr>
        <w:pStyle w:val="ListParagraph"/>
        <w:adjustRightInd w:val="0"/>
        <w:spacing w:before="10" w:line="360" w:lineRule="auto"/>
        <w:ind w:left="540" w:right="913" w:firstLine="0"/>
        <w:jc w:val="both"/>
      </w:pPr>
      <w:proofErr w:type="gramStart"/>
      <w:r>
        <w:rPr>
          <w:shd w:val="clear" w:color="auto" w:fill="FFFFFF"/>
        </w:rPr>
        <w:t>x .</w:t>
      </w:r>
      <w:proofErr w:type="gramEnd"/>
      <w:r>
        <w:rPr>
          <w:shd w:val="clear" w:color="auto" w:fill="FFFFFF"/>
        </w:rPr>
        <w:t xml:space="preserve"> C</w:t>
      </w:r>
      <w:r>
        <w:t xml:space="preserve">ategorize the key skills in strategic </w:t>
      </w:r>
      <w:proofErr w:type="gramStart"/>
      <w:r>
        <w:t>making  &amp;</w:t>
      </w:r>
      <w:proofErr w:type="gramEnd"/>
      <w:r>
        <w:t xml:space="preserve">  competencies in skills </w:t>
      </w:r>
    </w:p>
    <w:p w14:paraId="45D36DD1" w14:textId="77777777" w:rsidR="00AA7EEA" w:rsidRDefault="00AA7EEA" w:rsidP="00AA7EEA">
      <w:pPr>
        <w:pStyle w:val="ListParagraph"/>
        <w:adjustRightInd w:val="0"/>
        <w:spacing w:before="10" w:line="360" w:lineRule="auto"/>
        <w:ind w:left="540" w:right="913" w:firstLine="0"/>
        <w:jc w:val="both"/>
      </w:pPr>
      <w:r>
        <w:t xml:space="preserve">xi. Use skills </w:t>
      </w:r>
      <w:proofErr w:type="gramStart"/>
      <w:r>
        <w:t>in  strategic</w:t>
      </w:r>
      <w:proofErr w:type="gramEnd"/>
      <w:r>
        <w:t xml:space="preserve"> decision making  to select best &amp; feasible solutions </w:t>
      </w:r>
    </w:p>
    <w:p w14:paraId="5B28CA4F" w14:textId="77777777" w:rsidR="00AA7EEA" w:rsidRDefault="00AA7EEA" w:rsidP="00AA7EEA">
      <w:pPr>
        <w:spacing w:before="138" w:line="360" w:lineRule="auto"/>
        <w:ind w:left="540"/>
        <w:jc w:val="both"/>
        <w:rPr>
          <w:i/>
        </w:rPr>
      </w:pPr>
      <w:r>
        <w:rPr>
          <w:i/>
          <w:spacing w:val="-174"/>
        </w:rPr>
        <w:t>D</w:t>
      </w:r>
      <w:r>
        <w:rPr>
          <w:i/>
          <w:spacing w:val="113"/>
        </w:rPr>
        <w:t xml:space="preserve"> </w:t>
      </w:r>
      <w:r>
        <w:rPr>
          <w:i/>
        </w:rPr>
        <w:t>3. Global citizenship</w:t>
      </w:r>
    </w:p>
    <w:p w14:paraId="46E61B4E" w14:textId="77777777" w:rsidR="00AA7EEA" w:rsidRDefault="00AA7EEA" w:rsidP="00AA7EEA">
      <w:pPr>
        <w:pStyle w:val="BodyText"/>
        <w:spacing w:before="138" w:line="360" w:lineRule="auto"/>
        <w:ind w:left="540"/>
        <w:jc w:val="both"/>
      </w:pPr>
      <w:r>
        <w:t>Having successfully completed this module, students should be able to:</w:t>
      </w:r>
    </w:p>
    <w:p w14:paraId="04B25AAD" w14:textId="77777777" w:rsidR="00AA7EEA" w:rsidRDefault="00AA7EEA" w:rsidP="00AA7EEA">
      <w:pPr>
        <w:pStyle w:val="ListParagraph"/>
        <w:adjustRightInd w:val="0"/>
        <w:spacing w:before="10" w:line="360" w:lineRule="auto"/>
        <w:ind w:left="540" w:right="913" w:firstLine="0"/>
        <w:jc w:val="both"/>
      </w:pPr>
      <w:r>
        <w:t>xii Use different strategic models &amp; concepts to understand basic fundamental operation practices globally</w:t>
      </w:r>
    </w:p>
    <w:p w14:paraId="494D626F" w14:textId="77777777" w:rsidR="00AA7EEA" w:rsidRDefault="00AA7EEA" w:rsidP="00AA7EEA">
      <w:pPr>
        <w:spacing w:before="90" w:line="360" w:lineRule="auto"/>
        <w:ind w:left="540"/>
        <w:jc w:val="both"/>
        <w:rPr>
          <w:i/>
        </w:rPr>
      </w:pPr>
      <w:r>
        <w:rPr>
          <w:i/>
          <w:spacing w:val="-174"/>
        </w:rPr>
        <w:t>D</w:t>
      </w:r>
      <w:r>
        <w:rPr>
          <w:i/>
          <w:spacing w:val="113"/>
        </w:rPr>
        <w:t xml:space="preserve"> </w:t>
      </w:r>
      <w:r>
        <w:rPr>
          <w:i/>
        </w:rPr>
        <w:t>4. Lifelong learning</w:t>
      </w:r>
    </w:p>
    <w:p w14:paraId="38C61005" w14:textId="77777777" w:rsidR="00AA7EEA" w:rsidRDefault="00AA7EEA" w:rsidP="00AA7EEA">
      <w:pPr>
        <w:pStyle w:val="BodyText"/>
        <w:spacing w:before="138" w:line="360" w:lineRule="auto"/>
        <w:ind w:left="540"/>
        <w:jc w:val="both"/>
      </w:pPr>
      <w:r>
        <w:lastRenderedPageBreak/>
        <w:t>Having successfully completed this module, students should be able to:</w:t>
      </w:r>
    </w:p>
    <w:p w14:paraId="21616589" w14:textId="77777777" w:rsidR="00AA7EEA" w:rsidRDefault="00AA7EEA" w:rsidP="00AA7EEA">
      <w:pPr>
        <w:pStyle w:val="ListParagraph"/>
        <w:adjustRightInd w:val="0"/>
        <w:spacing w:before="10" w:line="360" w:lineRule="auto"/>
        <w:ind w:left="540" w:right="913" w:firstLine="0"/>
        <w:jc w:val="both"/>
      </w:pPr>
      <w:r>
        <w:t>xiii</w:t>
      </w:r>
      <w:r>
        <w:tab/>
        <w:t xml:space="preserve">Develop a mindset of continuous learning in the domain of strategic Management </w:t>
      </w:r>
    </w:p>
    <w:p w14:paraId="30810AD1" w14:textId="77777777" w:rsidR="00AA7EEA" w:rsidRDefault="00AA7EEA" w:rsidP="00AA7EEA">
      <w:pPr>
        <w:pStyle w:val="ListParagraph"/>
        <w:adjustRightInd w:val="0"/>
        <w:spacing w:before="10" w:line="360" w:lineRule="auto"/>
        <w:ind w:left="540" w:right="913" w:firstLine="0"/>
        <w:jc w:val="both"/>
      </w:pPr>
      <w:r>
        <w:t xml:space="preserve">xiv. Set mission vision </w:t>
      </w:r>
      <w:proofErr w:type="gramStart"/>
      <w:r>
        <w:t>&amp;  goals</w:t>
      </w:r>
      <w:proofErr w:type="gramEnd"/>
      <w:r>
        <w:t>, planning in organizations</w:t>
      </w:r>
    </w:p>
    <w:p w14:paraId="6188C9CB" w14:textId="77777777" w:rsidR="00AA7EEA" w:rsidRDefault="00AA7EEA" w:rsidP="00AA7EEA">
      <w:pPr>
        <w:spacing w:before="90" w:line="360" w:lineRule="auto"/>
        <w:ind w:left="540"/>
        <w:jc w:val="both"/>
        <w:rPr>
          <w:i/>
        </w:rPr>
      </w:pPr>
      <w:r>
        <w:rPr>
          <w:i/>
          <w:spacing w:val="-174"/>
        </w:rPr>
        <w:t>D</w:t>
      </w:r>
      <w:r>
        <w:rPr>
          <w:i/>
          <w:spacing w:val="113"/>
        </w:rPr>
        <w:t xml:space="preserve"> </w:t>
      </w:r>
      <w:r>
        <w:rPr>
          <w:i/>
        </w:rPr>
        <w:t>5. Collaboration, Teamwork and Leadership</w:t>
      </w:r>
    </w:p>
    <w:p w14:paraId="57B250BA" w14:textId="77777777" w:rsidR="00AA7EEA" w:rsidRDefault="00AA7EEA" w:rsidP="00AA7EEA">
      <w:pPr>
        <w:pStyle w:val="BodyText"/>
        <w:spacing w:before="138" w:line="360" w:lineRule="auto"/>
        <w:ind w:left="540"/>
        <w:jc w:val="both"/>
      </w:pPr>
      <w:r>
        <w:t xml:space="preserve">Having successfully completed the module of </w:t>
      </w:r>
      <w:r>
        <w:rPr>
          <w:lang w:val="en-GB"/>
        </w:rPr>
        <w:t xml:space="preserve">strategic </w:t>
      </w:r>
      <w:proofErr w:type="gramStart"/>
      <w:r>
        <w:rPr>
          <w:lang w:val="en-GB"/>
        </w:rPr>
        <w:t xml:space="preserve">Management </w:t>
      </w:r>
      <w:r>
        <w:t>,</w:t>
      </w:r>
      <w:proofErr w:type="gramEnd"/>
      <w:r>
        <w:t xml:space="preserve"> students should be able to:</w:t>
      </w:r>
    </w:p>
    <w:p w14:paraId="6ECFE38F" w14:textId="77777777" w:rsidR="00AA7EEA" w:rsidRDefault="00AA7EEA" w:rsidP="00AA7EEA">
      <w:pPr>
        <w:pStyle w:val="ListParagraph"/>
        <w:adjustRightInd w:val="0"/>
        <w:spacing w:before="10" w:line="360" w:lineRule="auto"/>
        <w:ind w:left="540" w:right="913" w:firstLine="0"/>
        <w:jc w:val="both"/>
      </w:pPr>
      <w:r>
        <w:t xml:space="preserve">xv Create an atmosphere of curiosity to learn from others in matters of strategic decision making </w:t>
      </w:r>
    </w:p>
    <w:p w14:paraId="3859C5AF" w14:textId="77777777" w:rsidR="00AA7EEA" w:rsidRDefault="00AA7EEA" w:rsidP="00AA7EEA">
      <w:pPr>
        <w:tabs>
          <w:tab w:val="left" w:pos="1660"/>
        </w:tabs>
        <w:spacing w:before="138" w:line="360" w:lineRule="auto"/>
        <w:ind w:left="540"/>
        <w:jc w:val="both"/>
        <w:rPr>
          <w:i/>
          <w:spacing w:val="-174"/>
        </w:rPr>
      </w:pPr>
      <w:proofErr w:type="gramStart"/>
      <w:r>
        <w:t>xvi  Inculcate</w:t>
      </w:r>
      <w:proofErr w:type="gramEnd"/>
      <w:r>
        <w:t xml:space="preserve"> positive attitudes towards  area of strategy planning </w:t>
      </w:r>
    </w:p>
    <w:p w14:paraId="6701913B" w14:textId="77777777" w:rsidR="00AA7EEA" w:rsidRDefault="00AA7EEA" w:rsidP="00AA7EEA">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422D694A" w14:textId="77777777" w:rsidR="00AA7EEA" w:rsidRDefault="00AA7EEA" w:rsidP="00AA7EEA">
      <w:pPr>
        <w:pStyle w:val="BodyText"/>
        <w:spacing w:before="138" w:line="360" w:lineRule="auto"/>
        <w:ind w:left="540"/>
        <w:jc w:val="both"/>
      </w:pPr>
      <w:r>
        <w:t>Having successfully completed this module, students should be able to:</w:t>
      </w:r>
    </w:p>
    <w:p w14:paraId="632D0217" w14:textId="77777777" w:rsidR="00AA7EEA" w:rsidRDefault="00AA7EEA" w:rsidP="00AA7EEA">
      <w:pPr>
        <w:pStyle w:val="ListParagraph"/>
        <w:adjustRightInd w:val="0"/>
        <w:spacing w:before="10" w:line="360" w:lineRule="auto"/>
        <w:ind w:left="540" w:right="913" w:firstLine="0"/>
        <w:jc w:val="both"/>
      </w:pPr>
      <w:r>
        <w:t xml:space="preserve">xvii. Examine real life strategy </w:t>
      </w:r>
      <w:proofErr w:type="gramStart"/>
      <w:r>
        <w:t>related  problems</w:t>
      </w:r>
      <w:proofErr w:type="gramEnd"/>
      <w:r>
        <w:t xml:space="preserve"> and offer best and  feasible solutions.</w:t>
      </w:r>
    </w:p>
    <w:p w14:paraId="50B60DC3" w14:textId="77777777" w:rsidR="00AA7EEA" w:rsidRDefault="00AA7EEA" w:rsidP="00AA7EEA">
      <w:pPr>
        <w:pStyle w:val="ListParagraph"/>
        <w:adjustRightInd w:val="0"/>
        <w:spacing w:before="10" w:line="360" w:lineRule="auto"/>
        <w:ind w:left="540" w:right="913" w:firstLine="0"/>
        <w:jc w:val="both"/>
      </w:pPr>
      <w:r>
        <w:t xml:space="preserve">xviii. Use innovative models &amp; </w:t>
      </w:r>
      <w:proofErr w:type="gramStart"/>
      <w:r>
        <w:t>methods  to</w:t>
      </w:r>
      <w:proofErr w:type="gramEnd"/>
      <w:r>
        <w:t xml:space="preserve"> enhance the decision making day to day operation</w:t>
      </w:r>
    </w:p>
    <w:p w14:paraId="733AD0C5" w14:textId="77777777" w:rsidR="00AA7EEA" w:rsidRDefault="00AA7EEA" w:rsidP="00AA7EEA">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32681B17" w14:textId="77777777" w:rsidR="00AA7EEA" w:rsidRDefault="00AA7EEA" w:rsidP="00AA7EEA">
      <w:pPr>
        <w:pStyle w:val="BodyText"/>
        <w:spacing w:before="138" w:line="360" w:lineRule="auto"/>
        <w:ind w:left="540"/>
        <w:jc w:val="both"/>
      </w:pPr>
      <w:r>
        <w:t xml:space="preserve">Having successfully completed the </w:t>
      </w:r>
      <w:proofErr w:type="gramStart"/>
      <w:r>
        <w:t xml:space="preserve">module </w:t>
      </w:r>
      <w:r>
        <w:rPr>
          <w:lang w:val="en-GB"/>
        </w:rPr>
        <w:t xml:space="preserve"> </w:t>
      </w:r>
      <w:r>
        <w:t>,</w:t>
      </w:r>
      <w:proofErr w:type="gramEnd"/>
      <w:r>
        <w:t xml:space="preserve"> students should be able to:</w:t>
      </w:r>
    </w:p>
    <w:p w14:paraId="5EE40F34" w14:textId="77777777" w:rsidR="00AA7EEA" w:rsidRDefault="00AA7EEA" w:rsidP="00AA7EEA">
      <w:pPr>
        <w:pStyle w:val="ListParagraph"/>
        <w:adjustRightInd w:val="0"/>
        <w:spacing w:before="10" w:line="360" w:lineRule="auto"/>
        <w:ind w:left="540" w:right="913" w:firstLine="0"/>
        <w:jc w:val="both"/>
      </w:pPr>
      <w:r>
        <w:t xml:space="preserve">xix. </w:t>
      </w:r>
      <w:proofErr w:type="gramStart"/>
      <w:r>
        <w:t>Enhance  decision</w:t>
      </w:r>
      <w:proofErr w:type="gramEnd"/>
      <w:r>
        <w:t xml:space="preserve"> making  skillsat work place </w:t>
      </w:r>
    </w:p>
    <w:p w14:paraId="6E283387" w14:textId="77777777" w:rsidR="00AA7EEA" w:rsidRDefault="00AA7EEA" w:rsidP="00AA7EEA">
      <w:pPr>
        <w:pStyle w:val="ListParagraph"/>
        <w:adjustRightInd w:val="0"/>
        <w:spacing w:before="10" w:line="360" w:lineRule="auto"/>
        <w:ind w:left="540" w:right="913" w:firstLine="0"/>
        <w:jc w:val="both"/>
      </w:pPr>
      <w:r>
        <w:t xml:space="preserve">xx. Impart professional ethical awareness and professional integrity to in making decisions </w:t>
      </w:r>
    </w:p>
    <w:p w14:paraId="174DA2A1" w14:textId="77777777" w:rsidR="00AA7EEA" w:rsidRDefault="00AA7EEA" w:rsidP="00AA7EEA">
      <w:pPr>
        <w:spacing w:before="90" w:line="360" w:lineRule="auto"/>
        <w:ind w:left="540"/>
        <w:jc w:val="both"/>
        <w:rPr>
          <w:i/>
        </w:rPr>
      </w:pPr>
      <w:r>
        <w:rPr>
          <w:i/>
          <w:spacing w:val="-174"/>
        </w:rPr>
        <w:t>D</w:t>
      </w:r>
      <w:r>
        <w:rPr>
          <w:i/>
          <w:spacing w:val="113"/>
        </w:rPr>
        <w:t xml:space="preserve"> </w:t>
      </w:r>
      <w:r>
        <w:rPr>
          <w:i/>
        </w:rPr>
        <w:t>8. Financial literacy</w:t>
      </w:r>
    </w:p>
    <w:p w14:paraId="1864B336" w14:textId="77777777" w:rsidR="00AA7EEA" w:rsidRDefault="00AA7EEA" w:rsidP="00AA7EEA">
      <w:pPr>
        <w:pStyle w:val="BodyText"/>
        <w:spacing w:before="90" w:line="360" w:lineRule="auto"/>
        <w:ind w:left="540"/>
        <w:jc w:val="both"/>
      </w:pPr>
      <w:r>
        <w:t xml:space="preserve">Having successfully completed the </w:t>
      </w:r>
      <w:proofErr w:type="gramStart"/>
      <w:r>
        <w:t>module ,</w:t>
      </w:r>
      <w:proofErr w:type="gramEnd"/>
      <w:r>
        <w:t xml:space="preserve"> students should be able to:</w:t>
      </w:r>
    </w:p>
    <w:p w14:paraId="6A3BE559" w14:textId="77777777" w:rsidR="00AA7EEA" w:rsidRDefault="00AA7EEA" w:rsidP="00AA7EEA">
      <w:pPr>
        <w:pStyle w:val="ListParagraph"/>
        <w:adjustRightInd w:val="0"/>
        <w:spacing w:before="10" w:line="360" w:lineRule="auto"/>
        <w:ind w:left="540" w:right="913" w:firstLine="0"/>
        <w:jc w:val="both"/>
      </w:pPr>
      <w:r>
        <w:t xml:space="preserve">xxi. Support their communities with models &amp; concepts of strategic management in decision making </w:t>
      </w:r>
    </w:p>
    <w:p w14:paraId="16DA7328" w14:textId="77777777" w:rsidR="00AA7EEA" w:rsidRDefault="00AA7EEA" w:rsidP="0000497C">
      <w:pPr>
        <w:pStyle w:val="ListParagraph"/>
        <w:numPr>
          <w:ilvl w:val="0"/>
          <w:numId w:val="201"/>
        </w:numPr>
        <w:spacing w:line="360" w:lineRule="auto"/>
        <w:ind w:left="540"/>
        <w:jc w:val="both"/>
        <w:rPr>
          <w:b/>
          <w:lang w:val="fr-FR"/>
        </w:rPr>
      </w:pPr>
      <w:r>
        <w:rPr>
          <w:b/>
          <w:lang w:val="fr-FR"/>
        </w:rPr>
        <w:t>Indicative content</w:t>
      </w:r>
    </w:p>
    <w:p w14:paraId="5580879E" w14:textId="77777777" w:rsidR="00AA7EEA" w:rsidRDefault="00AA7EEA" w:rsidP="00AA7EEA">
      <w:pPr>
        <w:autoSpaceDE w:val="0"/>
        <w:autoSpaceDN w:val="0"/>
        <w:spacing w:line="360" w:lineRule="auto"/>
        <w:ind w:left="540"/>
        <w:jc w:val="both"/>
      </w:pPr>
      <w:r>
        <w:t xml:space="preserve"> Introduction, Strategic Management, Business Policy, Corporate Strategy, Basic Concept of Strategic Management, Mission, Vision, Objectives, Impact of globalization, Basic Model of Strategic Management, Strategic Decision Making</w:t>
      </w:r>
      <w:proofErr w:type="gramStart"/>
      <w:r>
        <w:t>. ,</w:t>
      </w:r>
      <w:proofErr w:type="gramEnd"/>
      <w:r>
        <w:t xml:space="preserve"> Role of Strategic  in management </w:t>
      </w:r>
      <w:r>
        <w:lastRenderedPageBreak/>
        <w:t>Management. Environmental Scanning, Industry Analysis, Competitive Intelligence ETOP Study</w:t>
      </w:r>
      <w:proofErr w:type="gramStart"/>
      <w:r>
        <w:t>, .SWOT</w:t>
      </w:r>
      <w:proofErr w:type="gramEnd"/>
      <w:r>
        <w:t xml:space="preserve"> Analysis, TOWS Matrix, Various Corporate Strategies: Growth/ Expansion, Diversification, Stability, Retrenchment and Combination Strategy.  Process of Strategic Planning, Stages of corporate development, Corporate Restructuring, Mergers and Acquisitions, Strategic </w:t>
      </w:r>
      <w:proofErr w:type="gramStart"/>
      <w:r>
        <w:t>Alliances,,</w:t>
      </w:r>
      <w:proofErr w:type="gramEnd"/>
      <w:r>
        <w:t xml:space="preserve"> BCG Model, Porters Model: 5 Force and Porters Diamond Model, Strategic Choice.  Strategy Implementation through structure, through Human Resource Management: through values and ethics. Mc Kinsey’s 7S Model, Organization Life Cycle,  </w:t>
      </w:r>
    </w:p>
    <w:p w14:paraId="3EDF9A2E" w14:textId="77777777" w:rsidR="00AA7EEA" w:rsidRDefault="00AA7EEA" w:rsidP="00AA7EEA">
      <w:pPr>
        <w:spacing w:before="90"/>
        <w:ind w:left="540"/>
        <w:jc w:val="both"/>
        <w:textAlignment w:val="baseline"/>
        <w:outlineLvl w:val="0"/>
        <w:rPr>
          <w:b/>
          <w:kern w:val="36"/>
        </w:rPr>
      </w:pPr>
      <w:bookmarkStart w:id="209" w:name="_Toc127379057"/>
      <w:r>
        <w:rPr>
          <w:b/>
          <w:kern w:val="36"/>
        </w:rPr>
        <w:t>10 Learning and Teaching Strategy</w:t>
      </w:r>
      <w:bookmarkEnd w:id="209"/>
    </w:p>
    <w:p w14:paraId="232AB220" w14:textId="77777777" w:rsidR="00AA7EEA" w:rsidRDefault="00AA7EEA" w:rsidP="00AA7EEA">
      <w:pPr>
        <w:spacing w:before="90" w:line="360" w:lineRule="auto"/>
        <w:ind w:left="540"/>
        <w:jc w:val="both"/>
      </w:pPr>
      <w:r>
        <w:rPr>
          <w:b/>
        </w:rPr>
        <w:t xml:space="preserve"> </w:t>
      </w: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role of the lecturer is to be a facilitator. He must be always at the level of knowing what the student has understood about the subject taught</w:t>
      </w:r>
      <w:proofErr w:type="gramStart"/>
      <w:r>
        <w:t>. .</w:t>
      </w:r>
      <w:proofErr w:type="gramEnd"/>
      <w:r>
        <w:t xml:space="preserve"> Lecturer has to give </w:t>
      </w:r>
      <w:proofErr w:type="gramStart"/>
      <w:r>
        <w:t>more  exercises</w:t>
      </w:r>
      <w:proofErr w:type="gramEnd"/>
      <w:r>
        <w:t>, group work and homework to students. He must try always to give case studies to students to let them digest well the subject and to know how to apply it to real life.</w:t>
      </w:r>
    </w:p>
    <w:p w14:paraId="3800402E" w14:textId="77777777" w:rsidR="00AA7EEA" w:rsidRPr="005C3DEB" w:rsidRDefault="00AA7EEA" w:rsidP="00AA7EEA">
      <w:pPr>
        <w:pStyle w:val="BodyText"/>
        <w:spacing w:before="90" w:line="360" w:lineRule="auto"/>
        <w:ind w:left="540" w:right="659"/>
        <w:jc w:val="both"/>
      </w:pPr>
      <w:r>
        <w:rPr>
          <w:b/>
        </w:rPr>
        <w:t>11- Assessement Strategy:</w:t>
      </w:r>
      <w:r>
        <w:t xml:space="preserve"> Various assignments will be given in groups/ personal course work. Maximum will be prepared two continuous assessments tests. In total those course assessments will count for 60%. A final exam </w:t>
      </w:r>
      <w:proofErr w:type="gramStart"/>
      <w:r>
        <w:t>of  2</w:t>
      </w:r>
      <w:proofErr w:type="gramEnd"/>
      <w:r>
        <w:t xml:space="preserve"> hours which will count for 40% will also be conducted.</w:t>
      </w:r>
    </w:p>
    <w:p w14:paraId="7CAAF448" w14:textId="77777777" w:rsidR="00AA7EEA" w:rsidRDefault="00AA7EEA" w:rsidP="00AA7EEA">
      <w:pPr>
        <w:pStyle w:val="ListParagraph"/>
        <w:spacing w:line="360" w:lineRule="auto"/>
        <w:ind w:left="540" w:firstLine="0"/>
        <w:jc w:val="both"/>
        <w:rPr>
          <w:b/>
        </w:rPr>
      </w:pPr>
      <w:r>
        <w:rPr>
          <w:b/>
        </w:rPr>
        <w:t>12- Assessement Patern:</w:t>
      </w:r>
    </w:p>
    <w:tbl>
      <w:tblPr>
        <w:tblW w:w="9645" w:type="dxa"/>
        <w:tblInd w:w="-10" w:type="dxa"/>
        <w:tblLook w:val="04A0" w:firstRow="1" w:lastRow="0" w:firstColumn="1" w:lastColumn="0" w:noHBand="0" w:noVBand="1"/>
      </w:tblPr>
      <w:tblGrid>
        <w:gridCol w:w="4577"/>
        <w:gridCol w:w="2385"/>
        <w:gridCol w:w="2683"/>
      </w:tblGrid>
      <w:tr w:rsidR="00AA7EEA" w14:paraId="66AC0326" w14:textId="77777777" w:rsidTr="00AA7EEA">
        <w:trPr>
          <w:trHeight w:val="645"/>
        </w:trPr>
        <w:tc>
          <w:tcPr>
            <w:tcW w:w="4577" w:type="dxa"/>
            <w:tcBorders>
              <w:top w:val="single" w:sz="8" w:space="0" w:color="000000"/>
              <w:left w:val="single" w:sz="8" w:space="0" w:color="000000"/>
              <w:bottom w:val="single" w:sz="8" w:space="0" w:color="000000"/>
              <w:right w:val="single" w:sz="8" w:space="0" w:color="000000"/>
            </w:tcBorders>
          </w:tcPr>
          <w:p w14:paraId="456A6A9D" w14:textId="77777777" w:rsidR="00AA7EEA" w:rsidRDefault="00AA7EEA" w:rsidP="00AA7EEA">
            <w:pPr>
              <w:spacing w:line="360" w:lineRule="auto"/>
              <w:ind w:left="540"/>
              <w:jc w:val="both"/>
              <w:rPr>
                <w:b/>
              </w:rPr>
            </w:pPr>
            <w:r>
              <w:rPr>
                <w:b/>
              </w:rPr>
              <w:t>Component</w:t>
            </w:r>
          </w:p>
        </w:tc>
        <w:tc>
          <w:tcPr>
            <w:tcW w:w="2385" w:type="dxa"/>
            <w:tcBorders>
              <w:top w:val="single" w:sz="8" w:space="0" w:color="000000"/>
              <w:left w:val="nil"/>
              <w:bottom w:val="single" w:sz="8" w:space="0" w:color="000000"/>
              <w:right w:val="single" w:sz="8" w:space="0" w:color="000000"/>
            </w:tcBorders>
          </w:tcPr>
          <w:p w14:paraId="1E88D7A3" w14:textId="77777777" w:rsidR="00AA7EEA" w:rsidRDefault="00AA7EEA" w:rsidP="00AA7EEA">
            <w:pPr>
              <w:spacing w:line="360" w:lineRule="auto"/>
              <w:ind w:left="540"/>
              <w:jc w:val="both"/>
              <w:rPr>
                <w:b/>
              </w:rPr>
            </w:pPr>
            <w:r>
              <w:rPr>
                <w:b/>
              </w:rPr>
              <w:t>Weighting (%)</w:t>
            </w:r>
          </w:p>
        </w:tc>
        <w:tc>
          <w:tcPr>
            <w:tcW w:w="2683" w:type="dxa"/>
            <w:tcBorders>
              <w:top w:val="single" w:sz="8" w:space="0" w:color="000000"/>
              <w:left w:val="nil"/>
              <w:bottom w:val="single" w:sz="8" w:space="0" w:color="000000"/>
              <w:right w:val="single" w:sz="8" w:space="0" w:color="000000"/>
            </w:tcBorders>
          </w:tcPr>
          <w:p w14:paraId="02C55073" w14:textId="77777777" w:rsidR="00AA7EEA" w:rsidRDefault="00AA7EEA" w:rsidP="00AA7EEA">
            <w:pPr>
              <w:spacing w:line="360" w:lineRule="auto"/>
              <w:ind w:left="540"/>
              <w:jc w:val="both"/>
              <w:rPr>
                <w:b/>
              </w:rPr>
            </w:pPr>
            <w:r>
              <w:rPr>
                <w:b/>
              </w:rPr>
              <w:t>Learning objectives covered</w:t>
            </w:r>
          </w:p>
        </w:tc>
      </w:tr>
      <w:tr w:rsidR="00AA7EEA" w14:paraId="5E2F9562" w14:textId="77777777" w:rsidTr="00AA7EEA">
        <w:trPr>
          <w:trHeight w:val="645"/>
        </w:trPr>
        <w:tc>
          <w:tcPr>
            <w:tcW w:w="4577" w:type="dxa"/>
            <w:tcBorders>
              <w:top w:val="nil"/>
              <w:left w:val="single" w:sz="8" w:space="0" w:color="000000"/>
              <w:bottom w:val="single" w:sz="8" w:space="0" w:color="000000"/>
              <w:right w:val="single" w:sz="8" w:space="0" w:color="000000"/>
            </w:tcBorders>
          </w:tcPr>
          <w:p w14:paraId="7001AB8F" w14:textId="77777777" w:rsidR="00AA7EEA" w:rsidRDefault="00AA7EEA" w:rsidP="00AA7EEA">
            <w:pPr>
              <w:spacing w:line="360" w:lineRule="auto"/>
              <w:ind w:left="540"/>
              <w:jc w:val="both"/>
            </w:pPr>
            <w:r>
              <w:t>CATs &amp; Assignmets ( 1 &amp; 2)</w:t>
            </w:r>
          </w:p>
        </w:tc>
        <w:tc>
          <w:tcPr>
            <w:tcW w:w="2385" w:type="dxa"/>
            <w:tcBorders>
              <w:top w:val="nil"/>
              <w:left w:val="nil"/>
              <w:bottom w:val="single" w:sz="8" w:space="0" w:color="000000"/>
              <w:right w:val="single" w:sz="8" w:space="0" w:color="000000"/>
            </w:tcBorders>
          </w:tcPr>
          <w:p w14:paraId="0B1F8D3B" w14:textId="77777777" w:rsidR="00AA7EEA" w:rsidRDefault="00AA7EEA" w:rsidP="00AA7EEA">
            <w:pPr>
              <w:spacing w:line="360" w:lineRule="auto"/>
              <w:ind w:left="540"/>
              <w:jc w:val="both"/>
            </w:pPr>
            <w:r>
              <w:t>60%</w:t>
            </w:r>
          </w:p>
        </w:tc>
        <w:tc>
          <w:tcPr>
            <w:tcW w:w="2683" w:type="dxa"/>
            <w:tcBorders>
              <w:top w:val="nil"/>
              <w:left w:val="nil"/>
              <w:bottom w:val="single" w:sz="8" w:space="0" w:color="000000"/>
              <w:right w:val="single" w:sz="8" w:space="0" w:color="000000"/>
            </w:tcBorders>
          </w:tcPr>
          <w:p w14:paraId="5479C2B6" w14:textId="77777777" w:rsidR="00AA7EEA" w:rsidRDefault="00AA7EEA" w:rsidP="00AA7EEA">
            <w:pPr>
              <w:spacing w:line="360" w:lineRule="auto"/>
              <w:ind w:left="540"/>
              <w:jc w:val="both"/>
            </w:pPr>
            <w:r>
              <w:t>i-vi</w:t>
            </w:r>
          </w:p>
        </w:tc>
      </w:tr>
      <w:tr w:rsidR="00AA7EEA" w14:paraId="48EF4135" w14:textId="77777777" w:rsidTr="00AA7EEA">
        <w:trPr>
          <w:trHeight w:val="330"/>
        </w:trPr>
        <w:tc>
          <w:tcPr>
            <w:tcW w:w="4577" w:type="dxa"/>
            <w:tcBorders>
              <w:top w:val="nil"/>
              <w:left w:val="single" w:sz="8" w:space="0" w:color="000000"/>
              <w:bottom w:val="single" w:sz="8" w:space="0" w:color="000000"/>
              <w:right w:val="single" w:sz="8" w:space="0" w:color="000000"/>
            </w:tcBorders>
          </w:tcPr>
          <w:p w14:paraId="6282C590" w14:textId="77777777" w:rsidR="00AA7EEA" w:rsidRDefault="00AA7EEA" w:rsidP="00AA7EEA">
            <w:pPr>
              <w:spacing w:line="360" w:lineRule="auto"/>
              <w:ind w:left="540"/>
              <w:jc w:val="both"/>
            </w:pPr>
            <w:r>
              <w:t>Final Exam</w:t>
            </w:r>
          </w:p>
        </w:tc>
        <w:tc>
          <w:tcPr>
            <w:tcW w:w="2385" w:type="dxa"/>
            <w:tcBorders>
              <w:top w:val="nil"/>
              <w:left w:val="nil"/>
              <w:bottom w:val="single" w:sz="8" w:space="0" w:color="000000"/>
              <w:right w:val="single" w:sz="8" w:space="0" w:color="000000"/>
            </w:tcBorders>
          </w:tcPr>
          <w:p w14:paraId="4DE213E8" w14:textId="77777777" w:rsidR="00AA7EEA" w:rsidRDefault="00AA7EEA" w:rsidP="00AA7EEA">
            <w:pPr>
              <w:spacing w:line="360" w:lineRule="auto"/>
              <w:ind w:left="540"/>
              <w:jc w:val="both"/>
            </w:pPr>
            <w:r>
              <w:t>40%</w:t>
            </w:r>
          </w:p>
        </w:tc>
        <w:tc>
          <w:tcPr>
            <w:tcW w:w="2683" w:type="dxa"/>
            <w:tcBorders>
              <w:top w:val="nil"/>
              <w:left w:val="nil"/>
              <w:bottom w:val="single" w:sz="8" w:space="0" w:color="000000"/>
              <w:right w:val="single" w:sz="8" w:space="0" w:color="000000"/>
            </w:tcBorders>
          </w:tcPr>
          <w:p w14:paraId="75228903" w14:textId="77777777" w:rsidR="00AA7EEA" w:rsidRDefault="00AA7EEA" w:rsidP="00AA7EEA">
            <w:pPr>
              <w:spacing w:line="360" w:lineRule="auto"/>
              <w:ind w:left="540"/>
              <w:jc w:val="both"/>
            </w:pPr>
            <w:r>
              <w:t>i-xxi</w:t>
            </w:r>
          </w:p>
        </w:tc>
      </w:tr>
      <w:tr w:rsidR="00AA7EEA" w14:paraId="3D842E52" w14:textId="77777777" w:rsidTr="00AA7EEA">
        <w:trPr>
          <w:trHeight w:val="330"/>
        </w:trPr>
        <w:tc>
          <w:tcPr>
            <w:tcW w:w="4577" w:type="dxa"/>
            <w:tcBorders>
              <w:top w:val="nil"/>
              <w:left w:val="single" w:sz="8" w:space="0" w:color="000000"/>
              <w:bottom w:val="single" w:sz="8" w:space="0" w:color="000000"/>
              <w:right w:val="single" w:sz="8" w:space="0" w:color="000000"/>
            </w:tcBorders>
          </w:tcPr>
          <w:p w14:paraId="1DA577AE" w14:textId="77777777" w:rsidR="00AA7EEA" w:rsidRDefault="00AA7EEA" w:rsidP="00AA7EEA">
            <w:pPr>
              <w:spacing w:line="360" w:lineRule="auto"/>
              <w:ind w:left="540"/>
              <w:jc w:val="both"/>
            </w:pPr>
            <w:r>
              <w:t>Total</w:t>
            </w:r>
          </w:p>
        </w:tc>
        <w:tc>
          <w:tcPr>
            <w:tcW w:w="2385" w:type="dxa"/>
            <w:tcBorders>
              <w:top w:val="nil"/>
              <w:left w:val="nil"/>
              <w:bottom w:val="single" w:sz="8" w:space="0" w:color="000000"/>
              <w:right w:val="single" w:sz="8" w:space="0" w:color="000000"/>
            </w:tcBorders>
          </w:tcPr>
          <w:p w14:paraId="6FED177D" w14:textId="77777777" w:rsidR="00AA7EEA" w:rsidRDefault="00AA7EEA" w:rsidP="00AA7EEA">
            <w:pPr>
              <w:spacing w:line="360" w:lineRule="auto"/>
              <w:ind w:left="540"/>
              <w:jc w:val="both"/>
            </w:pPr>
            <w:r>
              <w:t>100</w:t>
            </w:r>
          </w:p>
        </w:tc>
        <w:tc>
          <w:tcPr>
            <w:tcW w:w="2683" w:type="dxa"/>
            <w:tcBorders>
              <w:top w:val="nil"/>
              <w:left w:val="nil"/>
              <w:bottom w:val="single" w:sz="8" w:space="0" w:color="000000"/>
              <w:right w:val="single" w:sz="8" w:space="0" w:color="000000"/>
            </w:tcBorders>
          </w:tcPr>
          <w:p w14:paraId="75AB08F9" w14:textId="77777777" w:rsidR="00AA7EEA" w:rsidRDefault="00AA7EEA" w:rsidP="00AA7EEA">
            <w:pPr>
              <w:spacing w:line="360" w:lineRule="auto"/>
              <w:ind w:left="540"/>
              <w:jc w:val="both"/>
            </w:pPr>
            <w:r>
              <w:t xml:space="preserve"> </w:t>
            </w:r>
          </w:p>
        </w:tc>
      </w:tr>
    </w:tbl>
    <w:p w14:paraId="12F1CEFE" w14:textId="77777777" w:rsidR="00AA7EEA" w:rsidRDefault="00AA7EEA" w:rsidP="00AA7EEA">
      <w:pPr>
        <w:pStyle w:val="ListParagraph"/>
        <w:tabs>
          <w:tab w:val="left" w:pos="1060"/>
        </w:tabs>
        <w:spacing w:before="90" w:line="360" w:lineRule="auto"/>
        <w:ind w:left="540" w:firstLine="0"/>
        <w:jc w:val="both"/>
        <w:rPr>
          <w:b/>
        </w:rPr>
      </w:pPr>
      <w:r>
        <w:rPr>
          <w:b/>
        </w:rPr>
        <w:t xml:space="preserve">13 Strategy for feedback and student support during module delivery </w:t>
      </w:r>
    </w:p>
    <w:p w14:paraId="619E9986" w14:textId="77777777" w:rsidR="00AA7EEA" w:rsidRPr="00083848" w:rsidRDefault="00AA7EEA" w:rsidP="00AA7EEA">
      <w:pPr>
        <w:pStyle w:val="BodyText"/>
        <w:spacing w:before="90" w:line="360" w:lineRule="auto"/>
        <w:ind w:left="540" w:right="775"/>
        <w:jc w:val="both"/>
      </w:pPr>
      <w:r>
        <w:rPr>
          <w:b/>
        </w:rPr>
        <w:t xml:space="preserve"> </w:t>
      </w:r>
      <w:r>
        <w:t xml:space="preserve">Correction in class of written in-course tests, assignments, exercises, discussion in group work for case studies given before to students allow them to be mastering the course very </w:t>
      </w:r>
      <w:r>
        <w:lastRenderedPageBreak/>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1C748CD0" w14:textId="77777777" w:rsidR="00AA7EEA" w:rsidRDefault="00AA7EEA" w:rsidP="0000497C">
      <w:pPr>
        <w:pStyle w:val="Heading1"/>
        <w:numPr>
          <w:ilvl w:val="0"/>
          <w:numId w:val="144"/>
        </w:numPr>
        <w:tabs>
          <w:tab w:val="left" w:pos="1060"/>
        </w:tabs>
        <w:spacing w:before="227" w:line="360" w:lineRule="auto"/>
        <w:ind w:left="540"/>
        <w:jc w:val="both"/>
        <w:rPr>
          <w:sz w:val="24"/>
          <w:szCs w:val="24"/>
        </w:rPr>
      </w:pPr>
      <w:bookmarkStart w:id="210" w:name="_Toc127379058"/>
      <w:r>
        <w:rPr>
          <w:spacing w:val="-94"/>
          <w:sz w:val="24"/>
          <w:szCs w:val="24"/>
        </w:rPr>
        <w:t>I</w:t>
      </w:r>
      <w:r>
        <w:rPr>
          <w:spacing w:val="33"/>
          <w:sz w:val="24"/>
          <w:szCs w:val="24"/>
        </w:rPr>
        <w:t xml:space="preserve"> </w:t>
      </w:r>
      <w:r>
        <w:rPr>
          <w:sz w:val="24"/>
          <w:szCs w:val="24"/>
        </w:rPr>
        <w:t>ndicative Resources</w:t>
      </w:r>
      <w:bookmarkEnd w:id="210"/>
    </w:p>
    <w:p w14:paraId="3E4AC6F4" w14:textId="77777777" w:rsidR="00AA7EEA" w:rsidRDefault="00AA7EEA" w:rsidP="00AA7EEA">
      <w:pPr>
        <w:spacing w:before="90" w:line="360" w:lineRule="auto"/>
        <w:ind w:left="540"/>
        <w:jc w:val="both"/>
        <w:rPr>
          <w:b/>
        </w:rPr>
      </w:pPr>
      <w:r>
        <w:rPr>
          <w:b/>
        </w:rPr>
        <w:t>Core Texts</w:t>
      </w:r>
    </w:p>
    <w:p w14:paraId="55BF4BBE" w14:textId="77777777" w:rsidR="00AA7EEA" w:rsidRDefault="00AA7EEA" w:rsidP="0000497C">
      <w:pPr>
        <w:numPr>
          <w:ilvl w:val="0"/>
          <w:numId w:val="203"/>
        </w:numPr>
        <w:autoSpaceDE w:val="0"/>
        <w:autoSpaceDN w:val="0"/>
        <w:spacing w:after="160" w:line="360" w:lineRule="auto"/>
        <w:ind w:left="540"/>
        <w:jc w:val="both"/>
      </w:pPr>
      <w:r>
        <w:t>Carpenter; Strategic Management; Pearson International Edition</w:t>
      </w:r>
    </w:p>
    <w:p w14:paraId="26C98E58" w14:textId="77777777" w:rsidR="00AA7EEA" w:rsidRDefault="00AA7EEA" w:rsidP="0000497C">
      <w:pPr>
        <w:numPr>
          <w:ilvl w:val="0"/>
          <w:numId w:val="203"/>
        </w:numPr>
        <w:autoSpaceDE w:val="0"/>
        <w:autoSpaceDN w:val="0"/>
        <w:spacing w:after="160" w:line="360" w:lineRule="auto"/>
        <w:ind w:left="540"/>
        <w:jc w:val="both"/>
      </w:pPr>
      <w:r>
        <w:t xml:space="preserve">Kazmi A.; Business Policy and Strategic Management; Tata McGraw Hill, </w:t>
      </w:r>
    </w:p>
    <w:p w14:paraId="1D66830A" w14:textId="77777777" w:rsidR="00AA7EEA" w:rsidRDefault="00AA7EEA" w:rsidP="0000497C">
      <w:pPr>
        <w:numPr>
          <w:ilvl w:val="0"/>
          <w:numId w:val="203"/>
        </w:numPr>
        <w:autoSpaceDE w:val="0"/>
        <w:autoSpaceDN w:val="0"/>
        <w:spacing w:after="160" w:line="360" w:lineRule="auto"/>
        <w:ind w:left="540"/>
        <w:jc w:val="both"/>
      </w:pPr>
      <w:r>
        <w:t xml:space="preserve">Kachru; Strategic Management; Excel Books </w:t>
      </w:r>
    </w:p>
    <w:p w14:paraId="00BDCB89" w14:textId="77777777" w:rsidR="00AA7EEA" w:rsidRDefault="00AA7EEA" w:rsidP="0000497C">
      <w:pPr>
        <w:numPr>
          <w:ilvl w:val="0"/>
          <w:numId w:val="203"/>
        </w:numPr>
        <w:autoSpaceDE w:val="0"/>
        <w:autoSpaceDN w:val="0"/>
        <w:spacing w:after="160" w:line="360" w:lineRule="auto"/>
        <w:ind w:left="540"/>
        <w:jc w:val="both"/>
      </w:pPr>
      <w:r>
        <w:t>Cliff Bowman; Business Policy and Strategy; Prentice Hall of India</w:t>
      </w:r>
    </w:p>
    <w:p w14:paraId="0C360364" w14:textId="77777777" w:rsidR="00AA7EEA" w:rsidRDefault="00AA7EEA" w:rsidP="0000497C">
      <w:pPr>
        <w:numPr>
          <w:ilvl w:val="0"/>
          <w:numId w:val="203"/>
        </w:numPr>
        <w:autoSpaceDE w:val="0"/>
        <w:autoSpaceDN w:val="0"/>
        <w:spacing w:after="160" w:line="360" w:lineRule="auto"/>
        <w:ind w:left="540"/>
        <w:jc w:val="both"/>
      </w:pPr>
      <w:r>
        <w:t xml:space="preserve">Trehan, Strategic Management; Wiley </w:t>
      </w:r>
    </w:p>
    <w:p w14:paraId="0F2CC4C9" w14:textId="77777777" w:rsidR="00AA7EEA" w:rsidRDefault="00AA7EEA" w:rsidP="0000497C">
      <w:pPr>
        <w:numPr>
          <w:ilvl w:val="0"/>
          <w:numId w:val="203"/>
        </w:numPr>
        <w:autoSpaceDE w:val="0"/>
        <w:autoSpaceDN w:val="0"/>
        <w:spacing w:after="160" w:line="360" w:lineRule="auto"/>
        <w:ind w:left="540"/>
        <w:jc w:val="both"/>
      </w:pPr>
      <w:r>
        <w:t xml:space="preserve">. Mc Carthy D.J.; Minichiello Robert J., and Curran J.R. - Business Policy and Strategy; </w:t>
      </w:r>
    </w:p>
    <w:p w14:paraId="43860D80" w14:textId="77777777" w:rsidR="00AA7EEA" w:rsidRDefault="00AA7EEA" w:rsidP="0000497C">
      <w:pPr>
        <w:numPr>
          <w:ilvl w:val="0"/>
          <w:numId w:val="203"/>
        </w:numPr>
        <w:autoSpaceDE w:val="0"/>
        <w:autoSpaceDN w:val="0"/>
        <w:spacing w:after="160" w:line="360" w:lineRule="auto"/>
        <w:ind w:left="540"/>
        <w:jc w:val="both"/>
      </w:pPr>
      <w:r>
        <w:t xml:space="preserve">Lawrence </w:t>
      </w:r>
      <w:proofErr w:type="gramStart"/>
      <w:r>
        <w:t>R.Jauch</w:t>
      </w:r>
      <w:proofErr w:type="gramEnd"/>
      <w:r>
        <w:t xml:space="preserve">., Glueck William F.; Business Policy and Strategic Management; Frank Brothers </w:t>
      </w:r>
    </w:p>
    <w:p w14:paraId="08C0CBB8" w14:textId="77777777" w:rsidR="00AA7EEA" w:rsidRDefault="00AA7EEA" w:rsidP="0000497C">
      <w:pPr>
        <w:numPr>
          <w:ilvl w:val="0"/>
          <w:numId w:val="203"/>
        </w:numPr>
        <w:autoSpaceDE w:val="0"/>
        <w:autoSpaceDN w:val="0"/>
        <w:spacing w:after="160" w:line="360" w:lineRule="auto"/>
        <w:ind w:left="540"/>
        <w:jc w:val="both"/>
      </w:pPr>
      <w:r>
        <w:t>Pearce II John A. and Robinson J.R. and Richard B.; Strategic Management</w:t>
      </w:r>
    </w:p>
    <w:p w14:paraId="67541653" w14:textId="77777777" w:rsidR="00AA7EEA" w:rsidRDefault="00AA7EEA" w:rsidP="00AA7EEA">
      <w:pPr>
        <w:pStyle w:val="Heading1"/>
        <w:spacing w:line="360" w:lineRule="auto"/>
        <w:ind w:left="540"/>
        <w:jc w:val="both"/>
        <w:rPr>
          <w:sz w:val="24"/>
          <w:szCs w:val="24"/>
        </w:rPr>
      </w:pPr>
      <w:bookmarkStart w:id="211" w:name="_Toc127379059"/>
      <w:r>
        <w:rPr>
          <w:sz w:val="24"/>
          <w:szCs w:val="24"/>
        </w:rPr>
        <w:t>Teaching/Technical Assistance</w:t>
      </w:r>
      <w:bookmarkEnd w:id="211"/>
    </w:p>
    <w:p w14:paraId="1FE96F1B" w14:textId="77777777" w:rsidR="00AA7EEA" w:rsidRDefault="00AA7EEA" w:rsidP="00AA7EEA">
      <w:pPr>
        <w:pStyle w:val="BodyText"/>
        <w:spacing w:before="60" w:line="360" w:lineRule="auto"/>
        <w:ind w:left="540"/>
        <w:jc w:val="both"/>
      </w:pPr>
      <w:r>
        <w:t>Assistant lecturers</w:t>
      </w:r>
    </w:p>
    <w:p w14:paraId="59582970" w14:textId="77777777" w:rsidR="00AA7EEA" w:rsidRDefault="00AA7EEA" w:rsidP="00AA7EEA">
      <w:pPr>
        <w:pStyle w:val="Heading1"/>
        <w:spacing w:before="1" w:line="360" w:lineRule="auto"/>
        <w:ind w:left="540"/>
        <w:jc w:val="both"/>
        <w:rPr>
          <w:sz w:val="24"/>
          <w:szCs w:val="24"/>
        </w:rPr>
      </w:pPr>
      <w:bookmarkStart w:id="212" w:name="_Toc127379060"/>
      <w:r>
        <w:rPr>
          <w:sz w:val="24"/>
          <w:szCs w:val="24"/>
        </w:rPr>
        <w:t>Laboratory space and equipment</w:t>
      </w:r>
      <w:bookmarkEnd w:id="212"/>
    </w:p>
    <w:p w14:paraId="263A843B" w14:textId="77777777" w:rsidR="00AA7EEA" w:rsidRDefault="00AA7EEA" w:rsidP="00AA7EEA">
      <w:pPr>
        <w:pStyle w:val="BodyText"/>
        <w:spacing w:line="360" w:lineRule="auto"/>
        <w:ind w:left="540"/>
        <w:jc w:val="both"/>
      </w:pPr>
      <w:r>
        <w:t xml:space="preserve">Overhead projector </w:t>
      </w:r>
    </w:p>
    <w:p w14:paraId="2DEF9D68" w14:textId="77777777" w:rsidR="00AA7EEA" w:rsidRDefault="00AA7EEA" w:rsidP="00AA7EEA">
      <w:pPr>
        <w:pStyle w:val="Heading1"/>
        <w:spacing w:before="61" w:line="360" w:lineRule="auto"/>
        <w:ind w:left="540"/>
        <w:jc w:val="both"/>
        <w:rPr>
          <w:sz w:val="24"/>
          <w:szCs w:val="24"/>
        </w:rPr>
      </w:pPr>
      <w:bookmarkStart w:id="213" w:name="_Toc127379061"/>
      <w:r>
        <w:rPr>
          <w:sz w:val="24"/>
          <w:szCs w:val="24"/>
        </w:rPr>
        <w:t>Computer requirements</w:t>
      </w:r>
      <w:bookmarkEnd w:id="213"/>
    </w:p>
    <w:p w14:paraId="5C766DAE" w14:textId="77777777" w:rsidR="00AA7EEA" w:rsidRDefault="00AA7EEA" w:rsidP="00AA7EEA">
      <w:pPr>
        <w:pStyle w:val="BodyText"/>
        <w:spacing w:line="360" w:lineRule="auto"/>
        <w:ind w:left="540"/>
        <w:jc w:val="both"/>
      </w:pPr>
      <w:r>
        <w:t>Laptop and LCD for Power Point Presentations</w:t>
      </w:r>
    </w:p>
    <w:p w14:paraId="465A9051" w14:textId="77777777" w:rsidR="00AA7EEA" w:rsidRDefault="00AA7EEA" w:rsidP="00AA7EEA">
      <w:pPr>
        <w:pStyle w:val="Heading2"/>
        <w:shd w:val="clear" w:color="auto" w:fill="FFFFFF"/>
        <w:spacing w:line="360" w:lineRule="auto"/>
        <w:ind w:left="540"/>
        <w:jc w:val="both"/>
      </w:pPr>
      <w:bookmarkStart w:id="214" w:name="_Toc127379062"/>
      <w:r>
        <w:t xml:space="preserve">15. </w:t>
      </w:r>
      <w:r>
        <w:rPr>
          <w:i/>
        </w:rPr>
        <w:t>Please Add Anything Else You Think Is Important</w:t>
      </w:r>
      <w:bookmarkEnd w:id="214"/>
      <w:r>
        <w:tab/>
      </w:r>
    </w:p>
    <w:p w14:paraId="1B5F40AE" w14:textId="77777777" w:rsidR="00AA7EEA" w:rsidRDefault="00AA7EEA" w:rsidP="00AA7EEA">
      <w:pPr>
        <w:shd w:val="clear" w:color="auto" w:fill="FFFFFF"/>
        <w:tabs>
          <w:tab w:val="left" w:pos="-720"/>
        </w:tabs>
        <w:spacing w:line="360" w:lineRule="auto"/>
        <w:ind w:left="540"/>
        <w:jc w:val="both"/>
        <w:rPr>
          <w:spacing w:val="-2"/>
        </w:rPr>
      </w:pPr>
      <w:r>
        <w:rPr>
          <w:spacing w:val="-2"/>
        </w:rPr>
        <w:t xml:space="preserve">None </w:t>
      </w:r>
    </w:p>
    <w:p w14:paraId="3041111A" w14:textId="77777777" w:rsidR="00AA7EEA" w:rsidRDefault="00AA7EEA" w:rsidP="00AA7EEA">
      <w:pPr>
        <w:shd w:val="clear" w:color="auto" w:fill="FFFFFF"/>
        <w:tabs>
          <w:tab w:val="left" w:pos="-720"/>
        </w:tabs>
        <w:spacing w:line="360" w:lineRule="auto"/>
        <w:ind w:left="540"/>
        <w:jc w:val="both"/>
        <w:rPr>
          <w:b/>
        </w:rPr>
      </w:pPr>
      <w:r>
        <w:rPr>
          <w:b/>
        </w:rPr>
        <w:t>16. Module Team:</w:t>
      </w:r>
    </w:p>
    <w:p w14:paraId="085E3BDE" w14:textId="77777777" w:rsidR="00AA7EEA" w:rsidRDefault="00AA7EEA" w:rsidP="0000497C">
      <w:pPr>
        <w:numPr>
          <w:ilvl w:val="0"/>
          <w:numId w:val="204"/>
        </w:numPr>
        <w:shd w:val="clear" w:color="auto" w:fill="FFFFFF"/>
        <w:tabs>
          <w:tab w:val="clear" w:pos="425"/>
          <w:tab w:val="left" w:pos="-720"/>
        </w:tabs>
        <w:spacing w:after="160" w:line="360" w:lineRule="auto"/>
        <w:ind w:left="540"/>
        <w:jc w:val="both"/>
      </w:pPr>
      <w:r>
        <w:t xml:space="preserve">Prof S N Singh </w:t>
      </w:r>
    </w:p>
    <w:p w14:paraId="222B6939" w14:textId="77777777" w:rsidR="00AA7EEA" w:rsidRDefault="00AA7EEA" w:rsidP="0000497C">
      <w:pPr>
        <w:numPr>
          <w:ilvl w:val="0"/>
          <w:numId w:val="204"/>
        </w:numPr>
        <w:shd w:val="clear" w:color="auto" w:fill="FFFFFF"/>
        <w:tabs>
          <w:tab w:val="clear" w:pos="425"/>
          <w:tab w:val="left" w:pos="-720"/>
        </w:tabs>
        <w:spacing w:after="160" w:line="360" w:lineRule="auto"/>
        <w:ind w:left="540"/>
        <w:jc w:val="both"/>
      </w:pPr>
      <w:r>
        <w:t>Peter Kosgei</w:t>
      </w:r>
    </w:p>
    <w:p w14:paraId="767084AC" w14:textId="77777777" w:rsidR="00AA7EEA" w:rsidRDefault="00AA7EEA" w:rsidP="00AA7EEA">
      <w:pPr>
        <w:spacing w:before="100" w:beforeAutospacing="1" w:after="100" w:afterAutospacing="1" w:line="360" w:lineRule="auto"/>
        <w:ind w:left="540"/>
        <w:jc w:val="both"/>
        <w:rPr>
          <w:b/>
        </w:rPr>
      </w:pPr>
      <w:r>
        <w:rPr>
          <w:b/>
        </w:rPr>
        <w:t>17.UNIT APPROVAL</w:t>
      </w:r>
    </w:p>
    <w:p w14:paraId="559EB9F0" w14:textId="77777777" w:rsidR="00AA7EEA" w:rsidRDefault="00AA7EEA" w:rsidP="00AA7EEA">
      <w:pPr>
        <w:spacing w:before="100" w:beforeAutospacing="1" w:after="100" w:afterAutospacing="1" w:line="360" w:lineRule="auto"/>
        <w:ind w:left="540"/>
        <w:jc w:val="both"/>
      </w:pPr>
      <w:r>
        <w:lastRenderedPageBreak/>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AA7EEA" w:rsidRPr="000643C1" w14:paraId="530B6EE6" w14:textId="77777777" w:rsidTr="00AA7EEA">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004FA" w14:textId="77777777" w:rsidR="00AA7EEA" w:rsidRPr="000643C1" w:rsidRDefault="00AA7EEA" w:rsidP="00AA7EEA">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BCE07" w14:textId="77777777" w:rsidR="00AA7EEA" w:rsidRPr="000643C1" w:rsidRDefault="00AA7EEA" w:rsidP="00AA7EEA">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BA8E6" w14:textId="77777777" w:rsidR="00AA7EEA" w:rsidRPr="000643C1" w:rsidRDefault="00AA7EEA" w:rsidP="00AA7EEA">
            <w:r w:rsidRPr="000643C1">
              <w:rPr>
                <w:b/>
              </w:rPr>
              <w:t>Date</w:t>
            </w:r>
          </w:p>
        </w:tc>
      </w:tr>
      <w:tr w:rsidR="00AA7EEA" w:rsidRPr="000643C1" w14:paraId="01C9B496" w14:textId="77777777" w:rsidTr="00AA7EEA">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A4465" w14:textId="77777777" w:rsidR="00AA7EEA" w:rsidRPr="000643C1" w:rsidRDefault="00AA7EEA" w:rsidP="00AA7EEA">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EC48A" w14:textId="77777777" w:rsidR="00AA7EEA" w:rsidRPr="000643C1" w:rsidRDefault="00AA7EEA" w:rsidP="00AA7EEA">
            <w:pPr>
              <w:jc w:val="both"/>
            </w:pPr>
            <w:r w:rsidRPr="000643C1">
              <w:t xml:space="preserve">Signature     </w:t>
            </w:r>
            <w:r w:rsidRPr="000643C1">
              <w:rPr>
                <w:noProof/>
                <w:lang w:val="en-US" w:eastAsia="en-US"/>
              </w:rPr>
              <w:drawing>
                <wp:inline distT="0" distB="0" distL="0" distR="0" wp14:anchorId="342A3B53" wp14:editId="5332ACED">
                  <wp:extent cx="1117600" cy="749300"/>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4C96A0B3" w14:textId="77777777" w:rsidR="00AA7EEA" w:rsidRPr="000643C1" w:rsidRDefault="00AA7EEA" w:rsidP="00AA7EEA">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FC034" w14:textId="77777777" w:rsidR="00AA7EEA" w:rsidRPr="000643C1" w:rsidRDefault="00AA7EEA" w:rsidP="00AA7EEA"/>
          <w:p w14:paraId="109D682E" w14:textId="77777777" w:rsidR="00AA7EEA" w:rsidRPr="000643C1" w:rsidRDefault="00AA7EEA" w:rsidP="00AA7EEA"/>
          <w:p w14:paraId="01B265A9" w14:textId="77777777" w:rsidR="00AA7EEA" w:rsidRPr="000643C1" w:rsidRDefault="00AA7EEA" w:rsidP="00AA7EEA">
            <w:r w:rsidRPr="000643C1">
              <w:t>February 6,2023</w:t>
            </w:r>
          </w:p>
          <w:p w14:paraId="33F2B9AB" w14:textId="77777777" w:rsidR="00AA7EEA" w:rsidRPr="000643C1" w:rsidRDefault="00AA7EEA" w:rsidP="00AA7EEA"/>
        </w:tc>
      </w:tr>
      <w:tr w:rsidR="00AA7EEA" w:rsidRPr="000643C1" w14:paraId="0E36DEC2" w14:textId="77777777" w:rsidTr="00AA7EEA">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2219258" w14:textId="77777777" w:rsidR="00AA7EEA" w:rsidRPr="000643C1" w:rsidRDefault="00AA7EEA" w:rsidP="00AA7EEA"/>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8081F" w14:textId="77777777" w:rsidR="00AA7EEA" w:rsidRPr="000643C1" w:rsidRDefault="00AA7EEA" w:rsidP="00AA7EEA">
            <w:pPr>
              <w:jc w:val="both"/>
            </w:pPr>
            <w:r w:rsidRPr="000643C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625C690C" w14:textId="77777777" w:rsidR="00AA7EEA" w:rsidRPr="000643C1" w:rsidRDefault="00AA7EEA" w:rsidP="00AA7EEA"/>
        </w:tc>
      </w:tr>
      <w:tr w:rsidR="00AA7EEA" w:rsidRPr="000643C1" w14:paraId="3433A26E" w14:textId="77777777" w:rsidTr="00AA7EEA">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C7371" w14:textId="77777777" w:rsidR="00AA7EEA" w:rsidRPr="000643C1" w:rsidRDefault="00AA7EEA" w:rsidP="00AA7EEA">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5B460" w14:textId="77777777" w:rsidR="00AA7EEA" w:rsidRPr="000643C1" w:rsidRDefault="00AA7EEA" w:rsidP="00AA7EEA">
            <w:pPr>
              <w:jc w:val="both"/>
            </w:pPr>
          </w:p>
          <w:p w14:paraId="27D5D085" w14:textId="77777777" w:rsidR="00AA7EEA" w:rsidRPr="000643C1" w:rsidRDefault="00AA7EEA" w:rsidP="00AA7EEA">
            <w:pPr>
              <w:jc w:val="both"/>
            </w:pPr>
            <w:r w:rsidRPr="000643C1">
              <w:t xml:space="preserve">Signature    </w:t>
            </w:r>
            <w:r w:rsidRPr="000643C1">
              <w:rPr>
                <w:noProof/>
                <w:lang w:val="en-US" w:eastAsia="en-US"/>
              </w:rPr>
              <w:drawing>
                <wp:inline distT="0" distB="0" distL="0" distR="0" wp14:anchorId="5A20EEC4" wp14:editId="3C74B9E8">
                  <wp:extent cx="1244600" cy="679450"/>
                  <wp:effectExtent l="0" t="0" r="0" b="63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D4BB7" w14:textId="77777777" w:rsidR="00AA7EEA" w:rsidRPr="000643C1" w:rsidRDefault="00AA7EEA" w:rsidP="00AA7EEA">
            <w:r w:rsidRPr="000643C1">
              <w:t>February 6,2023</w:t>
            </w:r>
          </w:p>
          <w:p w14:paraId="233E9DAC" w14:textId="77777777" w:rsidR="00AA7EEA" w:rsidRPr="000643C1" w:rsidRDefault="00AA7EEA" w:rsidP="00AA7EEA"/>
        </w:tc>
      </w:tr>
      <w:tr w:rsidR="00AA7EEA" w:rsidRPr="000643C1" w14:paraId="41B48A83" w14:textId="77777777" w:rsidTr="00AA7EEA">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BEB32B9" w14:textId="77777777" w:rsidR="00AA7EEA" w:rsidRPr="000643C1" w:rsidRDefault="00AA7EEA" w:rsidP="00AA7EEA"/>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5B81A" w14:textId="77777777" w:rsidR="00AA7EEA" w:rsidRPr="000643C1" w:rsidRDefault="00AA7EEA" w:rsidP="00AA7EEA">
            <w:pPr>
              <w:jc w:val="both"/>
            </w:pPr>
            <w:r w:rsidRPr="000643C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7B748F90" w14:textId="77777777" w:rsidR="00AA7EEA" w:rsidRPr="000643C1" w:rsidRDefault="00AA7EEA" w:rsidP="00AA7EEA"/>
        </w:tc>
      </w:tr>
    </w:tbl>
    <w:p w14:paraId="46329F87" w14:textId="77777777" w:rsidR="00AA7EEA" w:rsidRDefault="00AA7EEA" w:rsidP="00AA7EEA">
      <w:pPr>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AA7EEA" w:rsidRPr="000643C1" w14:paraId="001BB8F3" w14:textId="77777777" w:rsidTr="00AA7EEA">
        <w:trPr>
          <w:trHeight w:val="263"/>
          <w:tblHeader/>
        </w:trPr>
        <w:tc>
          <w:tcPr>
            <w:tcW w:w="1975" w:type="dxa"/>
            <w:vMerge w:val="restart"/>
            <w:tcMar>
              <w:top w:w="0" w:type="dxa"/>
              <w:left w:w="108" w:type="dxa"/>
              <w:bottom w:w="0" w:type="dxa"/>
              <w:right w:w="108" w:type="dxa"/>
            </w:tcMar>
            <w:vAlign w:val="center"/>
          </w:tcPr>
          <w:p w14:paraId="1F1ED304" w14:textId="77777777" w:rsidR="00AA7EEA" w:rsidRPr="000643C1" w:rsidRDefault="00AA7EEA" w:rsidP="00AA7EEA">
            <w:pPr>
              <w:jc w:val="both"/>
            </w:pPr>
            <w:r w:rsidRPr="000643C1">
              <w:rPr>
                <w:b/>
              </w:rPr>
              <w:t>Library </w:t>
            </w:r>
          </w:p>
        </w:tc>
        <w:tc>
          <w:tcPr>
            <w:tcW w:w="5220" w:type="dxa"/>
            <w:tcMar>
              <w:top w:w="0" w:type="dxa"/>
              <w:left w:w="108" w:type="dxa"/>
              <w:bottom w:w="0" w:type="dxa"/>
              <w:right w:w="108" w:type="dxa"/>
            </w:tcMar>
          </w:tcPr>
          <w:p w14:paraId="7C91F32D" w14:textId="77777777" w:rsidR="00AA7EEA" w:rsidRPr="000643C1" w:rsidRDefault="00AA7EEA" w:rsidP="00AA7EEA">
            <w:pPr>
              <w:ind w:left="1440"/>
              <w:jc w:val="both"/>
            </w:pPr>
            <w:r w:rsidRPr="000643C1">
              <w:rPr>
                <w:noProof/>
                <w:lang w:val="en-US" w:eastAsia="en-US"/>
              </w:rPr>
              <w:drawing>
                <wp:inline distT="0" distB="0" distL="0" distR="0" wp14:anchorId="650CD7EA" wp14:editId="7DE821DF">
                  <wp:extent cx="996950" cy="450850"/>
                  <wp:effectExtent l="0" t="0" r="0"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062B046E" w14:textId="77777777" w:rsidR="00AA7EEA" w:rsidRPr="000643C1" w:rsidRDefault="00AA7EEA" w:rsidP="00AA7EEA">
            <w:pPr>
              <w:jc w:val="both"/>
            </w:pPr>
            <w:r w:rsidRPr="000643C1">
              <w:t>Signature</w:t>
            </w:r>
          </w:p>
        </w:tc>
        <w:tc>
          <w:tcPr>
            <w:tcW w:w="2250" w:type="dxa"/>
            <w:vMerge w:val="restart"/>
            <w:tcMar>
              <w:top w:w="0" w:type="dxa"/>
              <w:left w:w="108" w:type="dxa"/>
              <w:bottom w:w="0" w:type="dxa"/>
              <w:right w:w="108" w:type="dxa"/>
            </w:tcMar>
          </w:tcPr>
          <w:p w14:paraId="3B55A5D6" w14:textId="77777777" w:rsidR="00AA7EEA" w:rsidRPr="000643C1" w:rsidRDefault="00AA7EEA" w:rsidP="00AA7EEA"/>
          <w:p w14:paraId="5FC7CD38" w14:textId="77777777" w:rsidR="00AA7EEA" w:rsidRPr="000643C1" w:rsidRDefault="00AA7EEA" w:rsidP="00AA7EEA"/>
          <w:p w14:paraId="0F18CC51" w14:textId="77777777" w:rsidR="00AA7EEA" w:rsidRPr="000643C1" w:rsidRDefault="00AA7EEA" w:rsidP="00AA7EEA">
            <w:r w:rsidRPr="000643C1">
              <w:t>February 6,2023</w:t>
            </w:r>
          </w:p>
          <w:p w14:paraId="4562F347" w14:textId="77777777" w:rsidR="00AA7EEA" w:rsidRPr="000643C1" w:rsidRDefault="00AA7EEA" w:rsidP="00AA7EEA"/>
        </w:tc>
      </w:tr>
      <w:tr w:rsidR="00AA7EEA" w:rsidRPr="000643C1" w14:paraId="7081AE8F" w14:textId="77777777" w:rsidTr="00AA7EEA">
        <w:trPr>
          <w:trHeight w:val="263"/>
          <w:tblHeader/>
        </w:trPr>
        <w:tc>
          <w:tcPr>
            <w:tcW w:w="1975" w:type="dxa"/>
            <w:vMerge/>
            <w:vAlign w:val="center"/>
          </w:tcPr>
          <w:p w14:paraId="4292E0B3" w14:textId="77777777" w:rsidR="00AA7EEA" w:rsidRPr="000643C1" w:rsidRDefault="00AA7EEA" w:rsidP="00AA7EEA"/>
        </w:tc>
        <w:tc>
          <w:tcPr>
            <w:tcW w:w="5220" w:type="dxa"/>
            <w:tcMar>
              <w:top w:w="0" w:type="dxa"/>
              <w:left w:w="108" w:type="dxa"/>
              <w:bottom w:w="0" w:type="dxa"/>
              <w:right w:w="108" w:type="dxa"/>
            </w:tcMar>
          </w:tcPr>
          <w:p w14:paraId="17C30321" w14:textId="77777777" w:rsidR="00AA7EEA" w:rsidRPr="000643C1" w:rsidRDefault="00AA7EEA" w:rsidP="00AA7EEA">
            <w:pPr>
              <w:jc w:val="both"/>
            </w:pPr>
            <w:r w:rsidRPr="000643C1">
              <w:t>Print Name   Mr. Mathias SEBAGAZI</w:t>
            </w:r>
          </w:p>
        </w:tc>
        <w:tc>
          <w:tcPr>
            <w:tcW w:w="2250" w:type="dxa"/>
            <w:vMerge/>
            <w:vAlign w:val="center"/>
          </w:tcPr>
          <w:p w14:paraId="2F5BD185" w14:textId="77777777" w:rsidR="00AA7EEA" w:rsidRPr="000643C1" w:rsidRDefault="00AA7EEA" w:rsidP="00AA7EEA"/>
        </w:tc>
      </w:tr>
      <w:tr w:rsidR="00AA7EEA" w:rsidRPr="000643C1" w14:paraId="1A27F3A0" w14:textId="77777777" w:rsidTr="00AA7EEA">
        <w:trPr>
          <w:trHeight w:val="263"/>
          <w:tblHeader/>
        </w:trPr>
        <w:tc>
          <w:tcPr>
            <w:tcW w:w="1975" w:type="dxa"/>
            <w:vMerge w:val="restart"/>
            <w:tcMar>
              <w:top w:w="0" w:type="dxa"/>
              <w:left w:w="108" w:type="dxa"/>
              <w:bottom w:w="0" w:type="dxa"/>
              <w:right w:w="108" w:type="dxa"/>
            </w:tcMar>
            <w:vAlign w:val="center"/>
          </w:tcPr>
          <w:p w14:paraId="3A129C96" w14:textId="77777777" w:rsidR="00AA7EEA" w:rsidRPr="000643C1" w:rsidRDefault="00AA7EEA" w:rsidP="00AA7EEA">
            <w:pPr>
              <w:jc w:val="both"/>
            </w:pPr>
            <w:r w:rsidRPr="000643C1">
              <w:rPr>
                <w:b/>
              </w:rPr>
              <w:t>ICT</w:t>
            </w:r>
          </w:p>
        </w:tc>
        <w:tc>
          <w:tcPr>
            <w:tcW w:w="5220" w:type="dxa"/>
            <w:tcMar>
              <w:top w:w="0" w:type="dxa"/>
              <w:left w:w="108" w:type="dxa"/>
              <w:bottom w:w="0" w:type="dxa"/>
              <w:right w:w="108" w:type="dxa"/>
            </w:tcMar>
          </w:tcPr>
          <w:p w14:paraId="770DEB0C" w14:textId="77777777" w:rsidR="00AA7EEA" w:rsidRPr="000643C1" w:rsidRDefault="00AA7EEA" w:rsidP="00AA7EEA">
            <w:pPr>
              <w:jc w:val="both"/>
            </w:pPr>
            <w:r w:rsidRPr="000643C1">
              <w:t>Signature   </w:t>
            </w:r>
            <w:r w:rsidRPr="00B95D58">
              <w:rPr>
                <w:noProof/>
                <w:lang w:val="en-US" w:eastAsia="en-US"/>
              </w:rPr>
              <w:drawing>
                <wp:inline distT="0" distB="0" distL="0" distR="0" wp14:anchorId="557FAC37" wp14:editId="1DFEA02F">
                  <wp:extent cx="2051050" cy="482600"/>
                  <wp:effectExtent l="0" t="0" r="635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6BFF3347" w14:textId="77777777" w:rsidR="00AA7EEA" w:rsidRPr="000643C1" w:rsidRDefault="00AA7EEA" w:rsidP="00AA7EEA">
            <w:pPr>
              <w:jc w:val="both"/>
            </w:pPr>
          </w:p>
        </w:tc>
        <w:tc>
          <w:tcPr>
            <w:tcW w:w="2250" w:type="dxa"/>
            <w:vMerge w:val="restart"/>
            <w:tcMar>
              <w:top w:w="0" w:type="dxa"/>
              <w:left w:w="108" w:type="dxa"/>
              <w:bottom w:w="0" w:type="dxa"/>
              <w:right w:w="108" w:type="dxa"/>
            </w:tcMar>
          </w:tcPr>
          <w:p w14:paraId="385F17D0" w14:textId="77777777" w:rsidR="00AA7EEA" w:rsidRPr="000643C1" w:rsidRDefault="00AA7EEA" w:rsidP="00AA7EEA"/>
          <w:p w14:paraId="33216B7E" w14:textId="77777777" w:rsidR="00AA7EEA" w:rsidRPr="000643C1" w:rsidRDefault="00AA7EEA" w:rsidP="00AA7EEA"/>
          <w:p w14:paraId="24258DF4" w14:textId="77777777" w:rsidR="00AA7EEA" w:rsidRPr="000643C1" w:rsidRDefault="00AA7EEA" w:rsidP="00AA7EEA">
            <w:r w:rsidRPr="000643C1">
              <w:t>February 6,2023</w:t>
            </w:r>
          </w:p>
          <w:p w14:paraId="4FC38090" w14:textId="77777777" w:rsidR="00AA7EEA" w:rsidRPr="000643C1" w:rsidRDefault="00AA7EEA" w:rsidP="00AA7EEA"/>
        </w:tc>
      </w:tr>
      <w:tr w:rsidR="00AA7EEA" w:rsidRPr="000643C1" w14:paraId="6FFCD779" w14:textId="77777777" w:rsidTr="00AA7EEA">
        <w:trPr>
          <w:trHeight w:val="263"/>
          <w:tblHeader/>
        </w:trPr>
        <w:tc>
          <w:tcPr>
            <w:tcW w:w="1975" w:type="dxa"/>
            <w:vMerge/>
            <w:vAlign w:val="center"/>
          </w:tcPr>
          <w:p w14:paraId="09B9F667" w14:textId="77777777" w:rsidR="00AA7EEA" w:rsidRPr="000643C1" w:rsidRDefault="00AA7EEA" w:rsidP="00AA7EEA"/>
        </w:tc>
        <w:tc>
          <w:tcPr>
            <w:tcW w:w="5220" w:type="dxa"/>
            <w:tcMar>
              <w:top w:w="0" w:type="dxa"/>
              <w:left w:w="108" w:type="dxa"/>
              <w:bottom w:w="0" w:type="dxa"/>
              <w:right w:w="108" w:type="dxa"/>
            </w:tcMar>
          </w:tcPr>
          <w:p w14:paraId="3E2E8684" w14:textId="77777777" w:rsidR="00AA7EEA" w:rsidRPr="000643C1" w:rsidRDefault="00AA7EEA" w:rsidP="00AA7EEA">
            <w:pPr>
              <w:jc w:val="both"/>
            </w:pPr>
            <w:r w:rsidRPr="000643C1">
              <w:t xml:space="preserve">Print Name  </w:t>
            </w:r>
            <w:r>
              <w:t>Mr.Kafui Odzangba Dake</w:t>
            </w:r>
          </w:p>
        </w:tc>
        <w:tc>
          <w:tcPr>
            <w:tcW w:w="2250" w:type="dxa"/>
            <w:vMerge/>
            <w:vAlign w:val="center"/>
          </w:tcPr>
          <w:p w14:paraId="19EB392B" w14:textId="77777777" w:rsidR="00AA7EEA" w:rsidRPr="000643C1" w:rsidRDefault="00AA7EEA" w:rsidP="00AA7EEA"/>
        </w:tc>
      </w:tr>
      <w:tr w:rsidR="00AA7EEA" w:rsidRPr="000643C1" w14:paraId="23BD6722" w14:textId="77777777" w:rsidTr="00AA7EEA">
        <w:trPr>
          <w:tblHeader/>
        </w:trPr>
        <w:tc>
          <w:tcPr>
            <w:tcW w:w="1975" w:type="dxa"/>
            <w:vMerge w:val="restart"/>
            <w:tcMar>
              <w:top w:w="0" w:type="dxa"/>
              <w:left w:w="108" w:type="dxa"/>
              <w:bottom w:w="0" w:type="dxa"/>
              <w:right w:w="108" w:type="dxa"/>
            </w:tcMar>
            <w:vAlign w:val="center"/>
          </w:tcPr>
          <w:p w14:paraId="51E32748" w14:textId="77777777" w:rsidR="00AA7EEA" w:rsidRPr="000643C1" w:rsidRDefault="00AA7EEA" w:rsidP="00AA7EEA">
            <w:pPr>
              <w:jc w:val="both"/>
            </w:pPr>
            <w:r w:rsidRPr="000643C1">
              <w:rPr>
                <w:b/>
              </w:rPr>
              <w:t>Quality Office</w:t>
            </w:r>
          </w:p>
        </w:tc>
        <w:tc>
          <w:tcPr>
            <w:tcW w:w="5220" w:type="dxa"/>
            <w:tcMar>
              <w:top w:w="0" w:type="dxa"/>
              <w:left w:w="108" w:type="dxa"/>
              <w:bottom w:w="0" w:type="dxa"/>
              <w:right w:w="108" w:type="dxa"/>
            </w:tcMar>
          </w:tcPr>
          <w:p w14:paraId="1266C568" w14:textId="77777777" w:rsidR="00AA7EEA" w:rsidRPr="000643C1" w:rsidRDefault="00AA7EEA" w:rsidP="00AA7EEA">
            <w:pPr>
              <w:jc w:val="both"/>
            </w:pPr>
            <w:r w:rsidRPr="000643C1">
              <w:t>Signature</w:t>
            </w:r>
            <w:r>
              <w:rPr>
                <w:noProof/>
                <w:lang w:val="en-US" w:eastAsia="en-US"/>
              </w:rPr>
              <w:drawing>
                <wp:inline distT="0" distB="0" distL="0" distR="0" wp14:anchorId="4C53FB9F" wp14:editId="4CE8E6B7">
                  <wp:extent cx="1866900" cy="3429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BAFEEDE" w14:textId="77777777" w:rsidR="00AA7EEA" w:rsidRPr="000643C1" w:rsidRDefault="00AA7EEA" w:rsidP="00AA7EEA"/>
          <w:p w14:paraId="776B6415" w14:textId="77777777" w:rsidR="00AA7EEA" w:rsidRPr="000643C1" w:rsidRDefault="00AA7EEA" w:rsidP="00AA7EEA"/>
          <w:p w14:paraId="6DEB64A0" w14:textId="77777777" w:rsidR="00AA7EEA" w:rsidRPr="000643C1" w:rsidRDefault="00AA7EEA" w:rsidP="00AA7EEA">
            <w:r w:rsidRPr="000643C1">
              <w:t>February 6,2023</w:t>
            </w:r>
          </w:p>
          <w:p w14:paraId="7A8036A6" w14:textId="77777777" w:rsidR="00AA7EEA" w:rsidRPr="000643C1" w:rsidRDefault="00AA7EEA" w:rsidP="00AA7EEA"/>
        </w:tc>
      </w:tr>
    </w:tbl>
    <w:p w14:paraId="60202489" w14:textId="77777777" w:rsidR="00602D0F" w:rsidRDefault="00602D0F">
      <w:pPr>
        <w:pStyle w:val="Heading4"/>
        <w:rPr>
          <w:b w:val="0"/>
          <w:bCs w:val="0"/>
        </w:rPr>
      </w:pPr>
    </w:p>
    <w:p w14:paraId="412A2877" w14:textId="77777777" w:rsidR="004B6558" w:rsidRPr="00885C92" w:rsidRDefault="004B6558" w:rsidP="004B6558">
      <w:pPr>
        <w:pStyle w:val="Heading2"/>
        <w:rPr>
          <w:bCs w:val="0"/>
        </w:rPr>
      </w:pPr>
      <w:bookmarkStart w:id="215" w:name="_Toc127379063"/>
      <w:r w:rsidRPr="00885C92">
        <w:rPr>
          <w:bCs w:val="0"/>
        </w:rPr>
        <w:t>MODULE DESCRIPTION FOR BUSINESS ETHICS</w:t>
      </w:r>
      <w:bookmarkEnd w:id="215"/>
      <w:r w:rsidRPr="00885C92">
        <w:rPr>
          <w:bCs w:val="0"/>
        </w:rPr>
        <w:t xml:space="preserve">  </w:t>
      </w:r>
    </w:p>
    <w:p w14:paraId="095F2BD5" w14:textId="77777777" w:rsidR="004B6558" w:rsidRDefault="004B6558" w:rsidP="004B6558">
      <w:pPr>
        <w:tabs>
          <w:tab w:val="left" w:pos="284"/>
          <w:tab w:val="left" w:pos="1080"/>
        </w:tabs>
        <w:suppressAutoHyphens/>
        <w:spacing w:line="360" w:lineRule="auto"/>
        <w:ind w:left="540"/>
        <w:jc w:val="both"/>
        <w:rPr>
          <w:b/>
        </w:rPr>
      </w:pPr>
      <w:r>
        <w:t xml:space="preserve">1. Module Code:  </w:t>
      </w:r>
      <w:r w:rsidRPr="00F02F85">
        <w:rPr>
          <w:b/>
        </w:rPr>
        <w:t>BME82208</w:t>
      </w:r>
      <w:r>
        <w:rPr>
          <w:b/>
        </w:rPr>
        <w:t xml:space="preserve"> </w:t>
      </w:r>
      <w:r>
        <w:tab/>
        <w:t xml:space="preserve">SCHOOL: </w:t>
      </w:r>
      <w:r>
        <w:rPr>
          <w:b/>
        </w:rPr>
        <w:t>SCHOOL OF BUSINESS MANAGEMENT AND ECONOMICS</w:t>
      </w:r>
    </w:p>
    <w:p w14:paraId="2321529D" w14:textId="77777777" w:rsidR="004B6558" w:rsidRDefault="004B6558" w:rsidP="004B6558">
      <w:pPr>
        <w:tabs>
          <w:tab w:val="left" w:pos="284"/>
          <w:tab w:val="left" w:pos="1080"/>
        </w:tabs>
        <w:suppressAutoHyphens/>
        <w:spacing w:line="360" w:lineRule="auto"/>
        <w:ind w:left="540"/>
        <w:jc w:val="both"/>
      </w:pPr>
      <w:r>
        <w:t>2. Module Title: BUSINESS ETHICS</w:t>
      </w:r>
    </w:p>
    <w:p w14:paraId="506B0868" w14:textId="77777777" w:rsidR="004B6558" w:rsidRDefault="004B6558" w:rsidP="004B6558">
      <w:pPr>
        <w:tabs>
          <w:tab w:val="left" w:pos="284"/>
          <w:tab w:val="left" w:pos="1080"/>
        </w:tabs>
        <w:suppressAutoHyphens/>
        <w:spacing w:line="360" w:lineRule="auto"/>
        <w:ind w:left="540"/>
        <w:jc w:val="both"/>
        <w:rPr>
          <w:spacing w:val="-2"/>
        </w:rPr>
      </w:pPr>
      <w:r>
        <w:rPr>
          <w:spacing w:val="-2"/>
        </w:rPr>
        <w:t>3. Year: 2</w:t>
      </w:r>
      <w:r>
        <w:rPr>
          <w:b/>
          <w:spacing w:val="-2"/>
        </w:rPr>
        <w:tab/>
      </w:r>
      <w:r>
        <w:rPr>
          <w:b/>
          <w:spacing w:val="-2"/>
        </w:rPr>
        <w:tab/>
      </w:r>
      <w:r>
        <w:rPr>
          <w:b/>
          <w:spacing w:val="-2"/>
        </w:rPr>
        <w:tab/>
        <w:t xml:space="preserve"> </w:t>
      </w:r>
      <w:r>
        <w:rPr>
          <w:b/>
        </w:rPr>
        <w:t>Trimester</w:t>
      </w:r>
      <w:r>
        <w:rPr>
          <w:spacing w:val="-2"/>
        </w:rPr>
        <w:t>: 2</w:t>
      </w:r>
      <w:r>
        <w:rPr>
          <w:b/>
          <w:spacing w:val="-2"/>
        </w:rPr>
        <w:t xml:space="preserve">    </w:t>
      </w:r>
      <w:r>
        <w:rPr>
          <w:b/>
          <w:spacing w:val="-2"/>
        </w:rPr>
        <w:tab/>
      </w:r>
      <w:r>
        <w:rPr>
          <w:b/>
          <w:spacing w:val="-2"/>
        </w:rPr>
        <w:tab/>
      </w:r>
      <w:r>
        <w:rPr>
          <w:b/>
          <w:spacing w:val="-2"/>
        </w:rPr>
        <w:tab/>
      </w:r>
      <w:r>
        <w:rPr>
          <w:spacing w:val="-2"/>
        </w:rPr>
        <w:t xml:space="preserve">Credits: </w:t>
      </w:r>
      <w:r>
        <w:rPr>
          <w:b/>
          <w:spacing w:val="-2"/>
        </w:rPr>
        <w:t>10</w:t>
      </w:r>
    </w:p>
    <w:p w14:paraId="352E608A" w14:textId="77777777" w:rsidR="004B6558" w:rsidRDefault="004B6558" w:rsidP="004B6558">
      <w:pPr>
        <w:tabs>
          <w:tab w:val="left" w:pos="284"/>
          <w:tab w:val="left" w:pos="1080"/>
        </w:tabs>
        <w:suppressAutoHyphens/>
        <w:spacing w:line="360" w:lineRule="auto"/>
        <w:ind w:left="540"/>
        <w:jc w:val="both"/>
      </w:pPr>
      <w:r>
        <w:t xml:space="preserve">4. First year of presentation:  </w:t>
      </w:r>
      <w:r>
        <w:rPr>
          <w:b/>
        </w:rPr>
        <w:t>2023-2024</w:t>
      </w:r>
      <w:r>
        <w:t xml:space="preserve"> Administering Department: Department of Business </w:t>
      </w:r>
      <w:r>
        <w:rPr>
          <w:b/>
        </w:rPr>
        <w:t xml:space="preserve"> </w:t>
      </w:r>
    </w:p>
    <w:p w14:paraId="4F3A510B" w14:textId="70CFDA25" w:rsidR="004B6558" w:rsidRDefault="004B6558" w:rsidP="004B6558">
      <w:pPr>
        <w:tabs>
          <w:tab w:val="left" w:pos="284"/>
          <w:tab w:val="left" w:pos="1080"/>
        </w:tabs>
        <w:suppressAutoHyphens/>
        <w:spacing w:line="360" w:lineRule="auto"/>
        <w:ind w:left="540"/>
        <w:jc w:val="both"/>
        <w:rPr>
          <w:spacing w:val="-2"/>
        </w:rPr>
      </w:pPr>
      <w:r>
        <w:rPr>
          <w:spacing w:val="-2"/>
        </w:rPr>
        <w:t>5. Pre-requisite modules: Principles of Marketing</w:t>
      </w:r>
      <w:r w:rsidR="00960EA9">
        <w:rPr>
          <w:spacing w:val="-2"/>
        </w:rPr>
        <w:t>;</w:t>
      </w:r>
      <w:r>
        <w:rPr>
          <w:spacing w:val="-2"/>
        </w:rPr>
        <w:t xml:space="preserve"> Communication Skills </w:t>
      </w:r>
    </w:p>
    <w:p w14:paraId="0B43F4B5" w14:textId="77777777" w:rsidR="004B6558" w:rsidRDefault="004B6558" w:rsidP="004B6558">
      <w:pPr>
        <w:tabs>
          <w:tab w:val="left" w:pos="284"/>
          <w:tab w:val="left" w:pos="1080"/>
        </w:tabs>
        <w:suppressAutoHyphens/>
        <w:spacing w:line="360" w:lineRule="auto"/>
        <w:ind w:left="540"/>
        <w:jc w:val="both"/>
        <w:rPr>
          <w:b/>
          <w:spacing w:val="-2"/>
        </w:rPr>
      </w:pPr>
      <w:r>
        <w:rPr>
          <w:spacing w:val="-2"/>
        </w:rPr>
        <w:t>6</w:t>
      </w:r>
      <w:r w:rsidRPr="00911D4D">
        <w:rPr>
          <w:b/>
          <w:spacing w:val="-2"/>
        </w:rPr>
        <w:t>. Allocation of study and teaching hours</w:t>
      </w:r>
    </w:p>
    <w:tbl>
      <w:tblPr>
        <w:tblW w:w="7080" w:type="dxa"/>
        <w:tblLook w:val="04A0" w:firstRow="1" w:lastRow="0" w:firstColumn="1" w:lastColumn="0" w:noHBand="0" w:noVBand="1"/>
      </w:tblPr>
      <w:tblGrid>
        <w:gridCol w:w="3520"/>
        <w:gridCol w:w="1340"/>
        <w:gridCol w:w="2220"/>
      </w:tblGrid>
      <w:tr w:rsidR="004B6558" w:rsidRPr="007D5A63" w14:paraId="74CB193A" w14:textId="77777777" w:rsidTr="00EA3C4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90F71D6" w14:textId="77777777" w:rsidR="004B6558" w:rsidRPr="007D5A63" w:rsidRDefault="004B6558" w:rsidP="00EA3C45">
            <w:pPr>
              <w:rPr>
                <w:color w:val="000000"/>
              </w:rPr>
            </w:pPr>
            <w:r w:rsidRPr="007D5A63">
              <w:rPr>
                <w:color w:val="000000"/>
              </w:rPr>
              <w:lastRenderedPageBreak/>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708EED6A" w14:textId="77777777" w:rsidR="004B6558" w:rsidRPr="007D5A63" w:rsidRDefault="004B6558" w:rsidP="00EA3C45">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636F112" w14:textId="77777777" w:rsidR="004B6558" w:rsidRPr="007D5A63" w:rsidRDefault="004B6558" w:rsidP="00EA3C45">
            <w:pPr>
              <w:jc w:val="center"/>
              <w:rPr>
                <w:color w:val="000000"/>
              </w:rPr>
            </w:pPr>
            <w:r w:rsidRPr="007D5A63">
              <w:rPr>
                <w:color w:val="000000"/>
              </w:rPr>
              <w:t>Lecturer  Hours</w:t>
            </w:r>
          </w:p>
        </w:tc>
      </w:tr>
      <w:tr w:rsidR="004B6558" w:rsidRPr="007D5A63" w14:paraId="18B85F4E" w14:textId="77777777" w:rsidTr="00EA3C4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E93B02C" w14:textId="77777777" w:rsidR="004B6558" w:rsidRPr="007D5A63" w:rsidRDefault="004B6558" w:rsidP="00EA3C45">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72DA4340" w14:textId="77777777" w:rsidR="004B6558" w:rsidRPr="007D5A63" w:rsidRDefault="004B6558" w:rsidP="00EA3C45">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3A52E217" w14:textId="77777777" w:rsidR="004B6558" w:rsidRPr="007D5A63" w:rsidRDefault="004B6558" w:rsidP="00EA3C45">
            <w:pPr>
              <w:jc w:val="center"/>
              <w:rPr>
                <w:color w:val="000000"/>
              </w:rPr>
            </w:pPr>
            <w:r>
              <w:rPr>
                <w:color w:val="000000"/>
              </w:rPr>
              <w:t>84</w:t>
            </w:r>
          </w:p>
        </w:tc>
      </w:tr>
      <w:tr w:rsidR="004B6558" w:rsidRPr="007D5A63" w14:paraId="2D735585"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742CE9BB" w14:textId="77777777" w:rsidR="004B6558" w:rsidRPr="007D5A63" w:rsidRDefault="004B6558" w:rsidP="00EA3C45">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7A0FA630" w14:textId="77777777" w:rsidR="004B6558" w:rsidRPr="007D5A63" w:rsidRDefault="004B6558" w:rsidP="00EA3C45">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456777FF" w14:textId="77777777" w:rsidR="004B6558" w:rsidRPr="007D5A63" w:rsidRDefault="004B6558" w:rsidP="00EA3C45">
            <w:pPr>
              <w:jc w:val="center"/>
              <w:rPr>
                <w:color w:val="000000"/>
              </w:rPr>
            </w:pPr>
            <w:r>
              <w:rPr>
                <w:color w:val="000000"/>
              </w:rPr>
              <w:t>0</w:t>
            </w:r>
          </w:p>
        </w:tc>
      </w:tr>
      <w:tr w:rsidR="004B6558" w:rsidRPr="007D5A63" w14:paraId="3343BEBF" w14:textId="77777777" w:rsidTr="00EA3C4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CA487AA" w14:textId="77777777" w:rsidR="004B6558" w:rsidRPr="007D5A63" w:rsidRDefault="004B6558" w:rsidP="00EA3C45">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0EF54F04" w14:textId="77777777" w:rsidR="004B6558" w:rsidRPr="007D5A63" w:rsidRDefault="004B6558" w:rsidP="00EA3C45">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73E50027" w14:textId="77777777" w:rsidR="004B6558" w:rsidRPr="007D5A63" w:rsidRDefault="004B6558" w:rsidP="00EA3C45">
            <w:pPr>
              <w:jc w:val="center"/>
              <w:rPr>
                <w:color w:val="000000"/>
              </w:rPr>
            </w:pPr>
            <w:r w:rsidRPr="007D5A63">
              <w:rPr>
                <w:color w:val="000000"/>
              </w:rPr>
              <w:t> </w:t>
            </w:r>
          </w:p>
        </w:tc>
      </w:tr>
      <w:tr w:rsidR="004B6558" w:rsidRPr="007D5A63" w14:paraId="1292C544"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8F9727D" w14:textId="77777777" w:rsidR="004B6558" w:rsidRPr="007D5A63" w:rsidRDefault="004B6558" w:rsidP="00EA3C45">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4A9FBBB" w14:textId="77777777" w:rsidR="004B6558" w:rsidRPr="007D5A63" w:rsidRDefault="004B6558" w:rsidP="00EA3C45">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282AF200" w14:textId="77777777" w:rsidR="004B6558" w:rsidRPr="007D5A63" w:rsidRDefault="004B6558" w:rsidP="00EA3C45">
            <w:pPr>
              <w:jc w:val="center"/>
              <w:rPr>
                <w:color w:val="000000"/>
              </w:rPr>
            </w:pPr>
            <w:r w:rsidRPr="007D5A63">
              <w:rPr>
                <w:color w:val="000000"/>
              </w:rPr>
              <w:t>21</w:t>
            </w:r>
          </w:p>
        </w:tc>
      </w:tr>
      <w:tr w:rsidR="004B6558" w:rsidRPr="007D5A63" w14:paraId="6341AE3C"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A67E52" w14:textId="77777777" w:rsidR="004B6558" w:rsidRPr="007D5A63" w:rsidRDefault="004B6558" w:rsidP="00EA3C45">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4548E79B" w14:textId="77777777" w:rsidR="004B6558" w:rsidRPr="007D5A63" w:rsidRDefault="004B6558" w:rsidP="00EA3C45">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18E9FAA8" w14:textId="77777777" w:rsidR="004B6558" w:rsidRPr="007D5A63" w:rsidRDefault="004B6558" w:rsidP="00EA3C45">
            <w:pPr>
              <w:jc w:val="center"/>
              <w:rPr>
                <w:color w:val="000000"/>
              </w:rPr>
            </w:pPr>
            <w:r w:rsidRPr="007D5A63">
              <w:rPr>
                <w:color w:val="000000"/>
              </w:rPr>
              <w:t>10</w:t>
            </w:r>
          </w:p>
        </w:tc>
      </w:tr>
      <w:tr w:rsidR="004B6558" w:rsidRPr="007D5A63" w14:paraId="5F3964DF"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69C61E45" w14:textId="77777777" w:rsidR="004B6558" w:rsidRPr="007D5A63" w:rsidRDefault="004B6558" w:rsidP="00EA3C45">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0841B2C" w14:textId="77777777" w:rsidR="004B6558" w:rsidRPr="007D5A63" w:rsidRDefault="004B6558" w:rsidP="00EA3C45">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17136C96" w14:textId="77777777" w:rsidR="004B6558" w:rsidRPr="007D5A63" w:rsidRDefault="004B6558" w:rsidP="00EA3C45">
            <w:pPr>
              <w:jc w:val="center"/>
              <w:rPr>
                <w:color w:val="000000"/>
              </w:rPr>
            </w:pPr>
            <w:r w:rsidRPr="007D5A63">
              <w:rPr>
                <w:color w:val="000000"/>
              </w:rPr>
              <w:t> </w:t>
            </w:r>
          </w:p>
        </w:tc>
      </w:tr>
      <w:tr w:rsidR="004B6558" w:rsidRPr="007D5A63" w14:paraId="301D6513"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7DFA990" w14:textId="77777777" w:rsidR="004B6558" w:rsidRPr="007D5A63" w:rsidRDefault="004B6558" w:rsidP="00EA3C45">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A78B808" w14:textId="77777777" w:rsidR="004B6558" w:rsidRPr="007D5A63" w:rsidRDefault="004B6558" w:rsidP="00EA3C45">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438BFA8" w14:textId="77777777" w:rsidR="004B6558" w:rsidRPr="007D5A63" w:rsidRDefault="004B6558" w:rsidP="00EA3C45">
            <w:pPr>
              <w:jc w:val="center"/>
              <w:rPr>
                <w:color w:val="000000"/>
              </w:rPr>
            </w:pPr>
            <w:r w:rsidRPr="007D5A63">
              <w:rPr>
                <w:color w:val="000000"/>
              </w:rPr>
              <w:t>15</w:t>
            </w:r>
          </w:p>
        </w:tc>
      </w:tr>
      <w:tr w:rsidR="004B6558" w:rsidRPr="007D5A63" w14:paraId="291D7F03"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72BB69F5" w14:textId="77777777" w:rsidR="004B6558" w:rsidRPr="007D5A63" w:rsidRDefault="004B6558" w:rsidP="00EA3C45">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1ADCD6F7" w14:textId="77777777" w:rsidR="004B6558" w:rsidRPr="007D5A63" w:rsidRDefault="004B6558" w:rsidP="00EA3C45">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52F780E" w14:textId="77777777" w:rsidR="004B6558" w:rsidRPr="007D5A63" w:rsidRDefault="004B6558" w:rsidP="00EA3C45">
            <w:pPr>
              <w:jc w:val="center"/>
              <w:rPr>
                <w:color w:val="000000"/>
              </w:rPr>
            </w:pPr>
            <w:r w:rsidRPr="007D5A63">
              <w:rPr>
                <w:color w:val="000000"/>
              </w:rPr>
              <w:t>5</w:t>
            </w:r>
          </w:p>
        </w:tc>
      </w:tr>
      <w:tr w:rsidR="004B6558" w:rsidRPr="007D5A63" w14:paraId="02981143" w14:textId="77777777" w:rsidTr="00EA3C45">
        <w:trPr>
          <w:trHeight w:val="320"/>
        </w:trPr>
        <w:tc>
          <w:tcPr>
            <w:tcW w:w="3520" w:type="dxa"/>
            <w:tcBorders>
              <w:top w:val="nil"/>
              <w:left w:val="single" w:sz="8" w:space="0" w:color="auto"/>
              <w:bottom w:val="nil"/>
              <w:right w:val="single" w:sz="8" w:space="0" w:color="auto"/>
            </w:tcBorders>
            <w:noWrap/>
            <w:vAlign w:val="center"/>
            <w:hideMark/>
          </w:tcPr>
          <w:p w14:paraId="6B9E6C54" w14:textId="77777777" w:rsidR="004B6558" w:rsidRPr="007D5A63" w:rsidRDefault="004B6558" w:rsidP="00EA3C45">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37AED557" w14:textId="77777777" w:rsidR="004B6558" w:rsidRPr="007D5A63" w:rsidRDefault="004B6558" w:rsidP="00EA3C45">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493B4A24" w14:textId="77777777" w:rsidR="004B6558" w:rsidRPr="007D5A63" w:rsidRDefault="004B6558" w:rsidP="00EA3C45">
            <w:pPr>
              <w:jc w:val="center"/>
              <w:rPr>
                <w:color w:val="000000"/>
              </w:rPr>
            </w:pPr>
            <w:r w:rsidRPr="007D5A63">
              <w:rPr>
                <w:color w:val="000000"/>
              </w:rPr>
              <w:t>65</w:t>
            </w:r>
          </w:p>
        </w:tc>
      </w:tr>
      <w:tr w:rsidR="004B6558" w:rsidRPr="007D5A63" w14:paraId="28C85FBB" w14:textId="77777777" w:rsidTr="00EA3C4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EDAE413" w14:textId="77777777" w:rsidR="004B6558" w:rsidRPr="007D5A63" w:rsidRDefault="004B6558" w:rsidP="00EA3C45">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E6C713D" w14:textId="77777777" w:rsidR="004B6558" w:rsidRPr="007D5A63" w:rsidRDefault="004B6558" w:rsidP="00EA3C45">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314114D1" w14:textId="77777777" w:rsidR="004B6558" w:rsidRPr="007D5A63" w:rsidRDefault="004B6558" w:rsidP="00EA3C45">
            <w:pPr>
              <w:jc w:val="center"/>
              <w:rPr>
                <w:color w:val="000000"/>
              </w:rPr>
            </w:pPr>
            <w:r w:rsidRPr="007D5A63">
              <w:rPr>
                <w:color w:val="000000"/>
              </w:rPr>
              <w:t>200</w:t>
            </w:r>
          </w:p>
        </w:tc>
      </w:tr>
    </w:tbl>
    <w:p w14:paraId="2A0D5F8D" w14:textId="77777777" w:rsidR="004B6558" w:rsidRDefault="004B6558" w:rsidP="004B6558">
      <w:pPr>
        <w:jc w:val="both"/>
        <w:rPr>
          <w:b/>
        </w:rPr>
      </w:pPr>
    </w:p>
    <w:p w14:paraId="5E177D29" w14:textId="77777777" w:rsidR="004B6558" w:rsidRDefault="004B6558" w:rsidP="004B6558">
      <w:pPr>
        <w:ind w:left="540"/>
        <w:jc w:val="both"/>
        <w:rPr>
          <w:b/>
        </w:rPr>
      </w:pPr>
      <w:r>
        <w:rPr>
          <w:b/>
        </w:rPr>
        <w:t>7-BRIEF DESCRIPTION OF AIMS AND CONTENT</w:t>
      </w:r>
    </w:p>
    <w:p w14:paraId="46297F09" w14:textId="77777777" w:rsidR="004B6558" w:rsidRDefault="004B6558" w:rsidP="004B6558">
      <w:pPr>
        <w:pStyle w:val="ListParagraph"/>
        <w:adjustRightInd w:val="0"/>
        <w:spacing w:line="360" w:lineRule="auto"/>
        <w:ind w:left="540" w:firstLine="0"/>
        <w:jc w:val="both"/>
      </w:pPr>
      <w:r>
        <w:t xml:space="preserve">Business ethics are meant for ensuring fair dealings </w:t>
      </w:r>
      <w:proofErr w:type="gramStart"/>
      <w:r>
        <w:t>with  participants</w:t>
      </w:r>
      <w:proofErr w:type="gramEnd"/>
      <w:r>
        <w:t xml:space="preserve"> – customers, dealers, employees, government, and the society. Consumerism, a social movement, is directed toward compelling </w:t>
      </w:r>
      <w:proofErr w:type="gramStart"/>
      <w:r>
        <w:t>the  managers</w:t>
      </w:r>
      <w:proofErr w:type="gramEnd"/>
      <w:r>
        <w:t xml:space="preserve"> to practice such ethics. Ethics are either observed voluntarily or are forced by the Law. To introduce students to ethical concepts with focus to Business. To foster reasoning and analysis to permit ethical concepts to be applied to business decisions. To develop an appreciation of relationships between the social and </w:t>
      </w:r>
      <w:proofErr w:type="gramStart"/>
      <w:r>
        <w:t>natural  environment</w:t>
      </w:r>
      <w:proofErr w:type="gramEnd"/>
      <w:r>
        <w:t xml:space="preserve"> and the ethics of business .To develop skills of problem definition, analysis, problem solving and decision taking with an ethical perspective</w:t>
      </w:r>
    </w:p>
    <w:p w14:paraId="40FB60C0" w14:textId="77777777" w:rsidR="004B6558" w:rsidRDefault="004B6558" w:rsidP="004B6558">
      <w:pPr>
        <w:spacing w:line="360" w:lineRule="auto"/>
        <w:ind w:left="540"/>
        <w:jc w:val="both"/>
        <w:rPr>
          <w:b/>
        </w:rPr>
      </w:pPr>
      <w:r>
        <w:rPr>
          <w:b/>
        </w:rPr>
        <w:t>8-LEARNING OUTCOMES</w:t>
      </w:r>
    </w:p>
    <w:p w14:paraId="06BB6F7C" w14:textId="77777777" w:rsidR="004B6558" w:rsidRDefault="004B6558" w:rsidP="004B6558">
      <w:pPr>
        <w:pStyle w:val="Heading5"/>
        <w:ind w:left="540"/>
        <w:jc w:val="both"/>
      </w:pPr>
      <w:r>
        <w:t>A-Knowledge and Understanding</w:t>
      </w:r>
    </w:p>
    <w:p w14:paraId="5FB09155" w14:textId="77777777" w:rsidR="004B6558" w:rsidRDefault="004B6558" w:rsidP="004B6558">
      <w:pPr>
        <w:spacing w:line="360" w:lineRule="auto"/>
        <w:ind w:left="540"/>
        <w:jc w:val="both"/>
      </w:pPr>
      <w:r>
        <w:t>Having successfully completed the module, students should be able to demonstrate knowledge and understanding of:</w:t>
      </w:r>
    </w:p>
    <w:p w14:paraId="13C446F1" w14:textId="77777777" w:rsidR="004B6558" w:rsidRDefault="004B6558" w:rsidP="0000497C">
      <w:pPr>
        <w:numPr>
          <w:ilvl w:val="0"/>
          <w:numId w:val="49"/>
        </w:numPr>
        <w:autoSpaceDE w:val="0"/>
        <w:autoSpaceDN w:val="0"/>
        <w:adjustRightInd w:val="0"/>
        <w:spacing w:after="160" w:line="259" w:lineRule="auto"/>
        <w:ind w:left="540"/>
        <w:jc w:val="both"/>
      </w:pPr>
      <w:r>
        <w:t xml:space="preserve">The ethical components of managerial decision making. </w:t>
      </w:r>
    </w:p>
    <w:p w14:paraId="6BE255F4" w14:textId="77777777" w:rsidR="004B6558" w:rsidRDefault="004B6558" w:rsidP="0000497C">
      <w:pPr>
        <w:numPr>
          <w:ilvl w:val="0"/>
          <w:numId w:val="49"/>
        </w:numPr>
        <w:autoSpaceDE w:val="0"/>
        <w:autoSpaceDN w:val="0"/>
        <w:adjustRightInd w:val="0"/>
        <w:spacing w:after="160" w:line="259" w:lineRule="auto"/>
        <w:ind w:left="540"/>
        <w:jc w:val="both"/>
      </w:pPr>
      <w:r>
        <w:t xml:space="preserve">The theoretical understanding of what is ethics and its influence on business.    </w:t>
      </w:r>
    </w:p>
    <w:p w14:paraId="650859A4" w14:textId="77777777" w:rsidR="004B6558" w:rsidRDefault="004B6558" w:rsidP="0000497C">
      <w:pPr>
        <w:numPr>
          <w:ilvl w:val="0"/>
          <w:numId w:val="49"/>
        </w:numPr>
        <w:autoSpaceDE w:val="0"/>
        <w:autoSpaceDN w:val="0"/>
        <w:adjustRightInd w:val="0"/>
        <w:spacing w:after="160" w:line="259" w:lineRule="auto"/>
        <w:ind w:left="540"/>
        <w:jc w:val="both"/>
      </w:pPr>
      <w:r>
        <w:t xml:space="preserve">The Rwandan ethics and its impact on modern business. </w:t>
      </w:r>
    </w:p>
    <w:p w14:paraId="0C63C6EB" w14:textId="77777777" w:rsidR="004B6558" w:rsidRDefault="004B6558" w:rsidP="004B6558">
      <w:pPr>
        <w:pStyle w:val="Heading5"/>
        <w:ind w:left="540"/>
        <w:jc w:val="both"/>
      </w:pPr>
      <w:r>
        <w:t>B-Cognitive/Intellectual skills/Application of Knowledge</w:t>
      </w:r>
    </w:p>
    <w:p w14:paraId="6AD2CCC8" w14:textId="77777777" w:rsidR="004B6558" w:rsidRDefault="004B6558" w:rsidP="004B6558">
      <w:pPr>
        <w:suppressAutoHyphens/>
        <w:spacing w:line="360" w:lineRule="auto"/>
        <w:ind w:left="540"/>
        <w:jc w:val="both"/>
      </w:pPr>
      <w:r>
        <w:t>Having successfully completed the module, students should be able to:</w:t>
      </w:r>
    </w:p>
    <w:p w14:paraId="34070354" w14:textId="77777777" w:rsidR="004B6558" w:rsidRDefault="004B6558" w:rsidP="0000497C">
      <w:pPr>
        <w:numPr>
          <w:ilvl w:val="0"/>
          <w:numId w:val="49"/>
        </w:numPr>
        <w:autoSpaceDE w:val="0"/>
        <w:autoSpaceDN w:val="0"/>
        <w:adjustRightInd w:val="0"/>
        <w:spacing w:after="160" w:line="259" w:lineRule="auto"/>
        <w:ind w:left="540"/>
        <w:jc w:val="both"/>
      </w:pPr>
      <w:r>
        <w:t xml:space="preserve">Make decisions in cognizance to cultural norms of the society. </w:t>
      </w:r>
    </w:p>
    <w:p w14:paraId="0C176BEF" w14:textId="77777777" w:rsidR="004B6558" w:rsidRDefault="004B6558" w:rsidP="0000497C">
      <w:pPr>
        <w:numPr>
          <w:ilvl w:val="0"/>
          <w:numId w:val="49"/>
        </w:numPr>
        <w:autoSpaceDE w:val="0"/>
        <w:autoSpaceDN w:val="0"/>
        <w:adjustRightInd w:val="0"/>
        <w:spacing w:after="160" w:line="259" w:lineRule="auto"/>
        <w:ind w:left="540"/>
        <w:jc w:val="both"/>
      </w:pPr>
      <w:r>
        <w:t xml:space="preserve">Develop thinking and analytical skills using ethical framework. </w:t>
      </w:r>
    </w:p>
    <w:p w14:paraId="79946F0F" w14:textId="77777777" w:rsidR="004B6558" w:rsidRDefault="004B6558" w:rsidP="0000497C">
      <w:pPr>
        <w:numPr>
          <w:ilvl w:val="0"/>
          <w:numId w:val="49"/>
        </w:numPr>
        <w:autoSpaceDE w:val="0"/>
        <w:autoSpaceDN w:val="0"/>
        <w:adjustRightInd w:val="0"/>
        <w:spacing w:after="160" w:line="259" w:lineRule="auto"/>
        <w:ind w:left="540"/>
        <w:jc w:val="both"/>
      </w:pPr>
      <w:r>
        <w:t xml:space="preserve">Tailor business decisions and ideas to capture the moral standing of the society. </w:t>
      </w:r>
    </w:p>
    <w:p w14:paraId="4E759E57" w14:textId="77777777" w:rsidR="004B6558" w:rsidRDefault="004B6558" w:rsidP="004B6558">
      <w:pPr>
        <w:pStyle w:val="Heading5"/>
        <w:ind w:left="540"/>
        <w:jc w:val="both"/>
      </w:pPr>
      <w:r>
        <w:lastRenderedPageBreak/>
        <w:t>C-Communication/ICT/ Numeracy/ Analytic Techniques/Practical Skills</w:t>
      </w:r>
    </w:p>
    <w:p w14:paraId="11484E3E" w14:textId="77777777" w:rsidR="004B6558" w:rsidRDefault="004B6558" w:rsidP="004B6558">
      <w:pPr>
        <w:suppressAutoHyphens/>
        <w:ind w:left="540"/>
        <w:jc w:val="both"/>
      </w:pPr>
      <w:r>
        <w:t>Having successfully completed the module, the student should be able to:</w:t>
      </w:r>
    </w:p>
    <w:p w14:paraId="1DEE63D0" w14:textId="77777777" w:rsidR="004B6558" w:rsidRDefault="004B6558" w:rsidP="0000497C">
      <w:pPr>
        <w:numPr>
          <w:ilvl w:val="0"/>
          <w:numId w:val="49"/>
        </w:numPr>
        <w:autoSpaceDE w:val="0"/>
        <w:autoSpaceDN w:val="0"/>
        <w:adjustRightInd w:val="0"/>
        <w:spacing w:after="160" w:line="259" w:lineRule="auto"/>
        <w:ind w:left="540"/>
        <w:jc w:val="both"/>
      </w:pPr>
      <w:r>
        <w:t xml:space="preserve">At the end of the module students should be able to; </w:t>
      </w:r>
    </w:p>
    <w:p w14:paraId="5D77DA62" w14:textId="77777777" w:rsidR="004B6558" w:rsidRDefault="004B6558" w:rsidP="0000497C">
      <w:pPr>
        <w:numPr>
          <w:ilvl w:val="0"/>
          <w:numId w:val="49"/>
        </w:numPr>
        <w:autoSpaceDE w:val="0"/>
        <w:autoSpaceDN w:val="0"/>
        <w:adjustRightInd w:val="0"/>
        <w:spacing w:after="160" w:line="259" w:lineRule="auto"/>
        <w:ind w:left="540"/>
        <w:jc w:val="both"/>
      </w:pPr>
      <w:r>
        <w:t>Make ethical decisions</w:t>
      </w:r>
    </w:p>
    <w:p w14:paraId="5A01C7CD" w14:textId="77777777" w:rsidR="004B6558" w:rsidRDefault="004B6558" w:rsidP="0000497C">
      <w:pPr>
        <w:numPr>
          <w:ilvl w:val="0"/>
          <w:numId w:val="49"/>
        </w:numPr>
        <w:autoSpaceDE w:val="0"/>
        <w:autoSpaceDN w:val="0"/>
        <w:adjustRightInd w:val="0"/>
        <w:spacing w:after="160" w:line="259" w:lineRule="auto"/>
        <w:ind w:left="540"/>
        <w:jc w:val="both"/>
      </w:pPr>
      <w:r>
        <w:t>Prepare a code of conduct in the workplace</w:t>
      </w:r>
    </w:p>
    <w:p w14:paraId="115AFA63" w14:textId="77777777" w:rsidR="004B6558" w:rsidRDefault="004B6558" w:rsidP="004B6558">
      <w:pPr>
        <w:pStyle w:val="Heading5"/>
        <w:ind w:left="540"/>
        <w:jc w:val="both"/>
      </w:pPr>
      <w:r>
        <w:t>D-General Transferable Skills</w:t>
      </w:r>
    </w:p>
    <w:p w14:paraId="6A44658E" w14:textId="77777777" w:rsidR="004B6558" w:rsidRDefault="004B6558" w:rsidP="004B6558">
      <w:pPr>
        <w:spacing w:before="38" w:line="360" w:lineRule="auto"/>
        <w:ind w:left="540"/>
        <w:jc w:val="both"/>
        <w:rPr>
          <w:i/>
        </w:rPr>
      </w:pPr>
      <w:r>
        <w:rPr>
          <w:i/>
        </w:rPr>
        <w:t>D 1. Personal, Intellectual, and Professional Autonomy</w:t>
      </w:r>
    </w:p>
    <w:p w14:paraId="5CF8DE43" w14:textId="77777777" w:rsidR="004B6558" w:rsidRDefault="004B6558" w:rsidP="004B6558">
      <w:pPr>
        <w:suppressAutoHyphens/>
        <w:ind w:left="540"/>
        <w:jc w:val="both"/>
      </w:pPr>
      <w:r>
        <w:t>Having successfully completed the module, a student should:</w:t>
      </w:r>
    </w:p>
    <w:p w14:paraId="52739CD6" w14:textId="77777777" w:rsidR="004B6558" w:rsidRDefault="004B6558" w:rsidP="004B6558">
      <w:pPr>
        <w:pStyle w:val="ListParagraph"/>
        <w:tabs>
          <w:tab w:val="left" w:pos="0"/>
          <w:tab w:val="left" w:pos="1200"/>
        </w:tabs>
        <w:suppressAutoHyphens/>
        <w:spacing w:line="360" w:lineRule="auto"/>
        <w:ind w:left="540" w:firstLine="0"/>
        <w:jc w:val="both"/>
        <w:rPr>
          <w:spacing w:val="-2"/>
        </w:rPr>
      </w:pPr>
      <w:r>
        <w:rPr>
          <w:spacing w:val="-2"/>
        </w:rPr>
        <w:t>x-Be able to work with little or no supervision.</w:t>
      </w:r>
    </w:p>
    <w:p w14:paraId="3854982E" w14:textId="77777777" w:rsidR="004B6558" w:rsidRDefault="004B6558" w:rsidP="004B6558">
      <w:pPr>
        <w:pStyle w:val="ListParagraph"/>
        <w:tabs>
          <w:tab w:val="left" w:pos="0"/>
          <w:tab w:val="left" w:pos="1200"/>
        </w:tabs>
        <w:suppressAutoHyphens/>
        <w:spacing w:line="360" w:lineRule="auto"/>
        <w:ind w:left="540" w:firstLine="0"/>
        <w:jc w:val="both"/>
        <w:rPr>
          <w:spacing w:val="-2"/>
        </w:rPr>
      </w:pPr>
      <w:r>
        <w:rPr>
          <w:spacing w:val="-2"/>
        </w:rPr>
        <w:t>xi. Be able to work with others to achieve defined objectives</w:t>
      </w:r>
    </w:p>
    <w:p w14:paraId="205EFFC5" w14:textId="77777777" w:rsidR="004B6558" w:rsidRDefault="004B6558" w:rsidP="004B6558">
      <w:pPr>
        <w:pStyle w:val="ListParagraph"/>
        <w:tabs>
          <w:tab w:val="left" w:pos="0"/>
          <w:tab w:val="left" w:pos="1200"/>
        </w:tabs>
        <w:suppressAutoHyphens/>
        <w:spacing w:line="360" w:lineRule="auto"/>
        <w:ind w:left="540" w:firstLine="0"/>
        <w:jc w:val="both"/>
        <w:rPr>
          <w:spacing w:val="-2"/>
        </w:rPr>
      </w:pPr>
      <w:r>
        <w:rPr>
          <w:spacing w:val="-2"/>
        </w:rPr>
        <w:t>xii. Be able to take responsibility for own work.</w:t>
      </w:r>
    </w:p>
    <w:p w14:paraId="7786E0FC" w14:textId="77777777" w:rsidR="004B6558" w:rsidRDefault="004B6558" w:rsidP="004B6558">
      <w:pPr>
        <w:pStyle w:val="ListParagraph"/>
        <w:tabs>
          <w:tab w:val="left" w:pos="0"/>
          <w:tab w:val="left" w:pos="1200"/>
        </w:tabs>
        <w:suppressAutoHyphens/>
        <w:spacing w:line="360" w:lineRule="auto"/>
        <w:ind w:left="540" w:firstLine="0"/>
        <w:jc w:val="both"/>
        <w:rPr>
          <w:spacing w:val="-2"/>
        </w:rPr>
      </w:pPr>
      <w:r>
        <w:rPr>
          <w:spacing w:val="-2"/>
        </w:rPr>
        <w:t>xiii. Be able to take a leadership role in group work.</w:t>
      </w:r>
    </w:p>
    <w:p w14:paraId="0C721B23" w14:textId="77777777" w:rsidR="004B6558" w:rsidRDefault="004B6558" w:rsidP="004B6558">
      <w:pPr>
        <w:spacing w:before="90" w:line="360" w:lineRule="auto"/>
        <w:ind w:left="540"/>
        <w:jc w:val="both"/>
        <w:rPr>
          <w:i/>
        </w:rPr>
      </w:pPr>
      <w:r>
        <w:rPr>
          <w:i/>
          <w:spacing w:val="-174"/>
        </w:rPr>
        <w:t>D</w:t>
      </w:r>
      <w:r>
        <w:rPr>
          <w:i/>
          <w:spacing w:val="113"/>
        </w:rPr>
        <w:t xml:space="preserve"> </w:t>
      </w:r>
      <w:r>
        <w:rPr>
          <w:i/>
        </w:rPr>
        <w:t>2. Employability and career development</w:t>
      </w:r>
    </w:p>
    <w:p w14:paraId="1087BD4C" w14:textId="77777777" w:rsidR="004B6558" w:rsidRDefault="004B6558" w:rsidP="004B6558">
      <w:pPr>
        <w:pStyle w:val="BodyText"/>
        <w:spacing w:before="90" w:line="360" w:lineRule="auto"/>
        <w:ind w:left="540"/>
        <w:jc w:val="both"/>
      </w:pPr>
      <w:r>
        <w:t>Having successfully completed this module, students should be able to:</w:t>
      </w:r>
    </w:p>
    <w:p w14:paraId="4275CD33" w14:textId="77777777" w:rsidR="004B6558" w:rsidRDefault="004B6558" w:rsidP="004B6558">
      <w:pPr>
        <w:pStyle w:val="ListParagraph"/>
        <w:adjustRightInd w:val="0"/>
        <w:spacing w:before="10" w:line="360" w:lineRule="auto"/>
        <w:ind w:left="540" w:right="913" w:firstLine="0"/>
        <w:jc w:val="both"/>
      </w:pPr>
      <w:r>
        <w:t xml:space="preserve">xiv. Use learnt about effective learning about business ethics </w:t>
      </w:r>
    </w:p>
    <w:p w14:paraId="3C4DE708" w14:textId="77777777" w:rsidR="004B6558" w:rsidRDefault="004B6558" w:rsidP="004B6558">
      <w:pPr>
        <w:pStyle w:val="ListParagraph"/>
        <w:adjustRightInd w:val="0"/>
        <w:spacing w:before="10" w:line="360" w:lineRule="auto"/>
        <w:ind w:left="540" w:right="913" w:firstLine="0"/>
        <w:jc w:val="both"/>
      </w:pPr>
      <w:proofErr w:type="gramStart"/>
      <w:r>
        <w:rPr>
          <w:shd w:val="clear" w:color="auto" w:fill="FFFFFF"/>
        </w:rPr>
        <w:t>xv  C</w:t>
      </w:r>
      <w:r>
        <w:t>ategorise</w:t>
      </w:r>
      <w:proofErr w:type="gramEnd"/>
      <w:r>
        <w:t xml:space="preserve"> the key skills in ethics </w:t>
      </w:r>
    </w:p>
    <w:p w14:paraId="13A4FF04" w14:textId="77777777" w:rsidR="004B6558" w:rsidRDefault="004B6558" w:rsidP="004B6558">
      <w:pPr>
        <w:spacing w:before="138" w:line="360" w:lineRule="auto"/>
        <w:ind w:left="540"/>
        <w:jc w:val="both"/>
        <w:rPr>
          <w:i/>
        </w:rPr>
      </w:pPr>
      <w:r>
        <w:rPr>
          <w:i/>
          <w:spacing w:val="-174"/>
        </w:rPr>
        <w:t>D</w:t>
      </w:r>
      <w:r>
        <w:rPr>
          <w:i/>
          <w:spacing w:val="113"/>
        </w:rPr>
        <w:t xml:space="preserve"> </w:t>
      </w:r>
      <w:r>
        <w:rPr>
          <w:i/>
        </w:rPr>
        <w:t>3. Global citizenship</w:t>
      </w:r>
    </w:p>
    <w:p w14:paraId="3BD7FF84" w14:textId="77777777" w:rsidR="004B6558" w:rsidRDefault="004B6558" w:rsidP="004B6558">
      <w:pPr>
        <w:pStyle w:val="BodyText"/>
        <w:spacing w:before="138" w:line="360" w:lineRule="auto"/>
        <w:ind w:left="540"/>
        <w:jc w:val="both"/>
      </w:pPr>
      <w:r>
        <w:t>Having successfully completed this module, students should be able to:</w:t>
      </w:r>
    </w:p>
    <w:p w14:paraId="6872343B" w14:textId="77777777" w:rsidR="004B6558" w:rsidRDefault="004B6558" w:rsidP="004B6558">
      <w:pPr>
        <w:pStyle w:val="ListParagraph"/>
        <w:adjustRightInd w:val="0"/>
        <w:spacing w:before="10" w:line="360" w:lineRule="auto"/>
        <w:ind w:left="540" w:right="913" w:firstLine="0"/>
        <w:jc w:val="both"/>
      </w:pPr>
      <w:r>
        <w:t xml:space="preserve">xviUse different concepts of business ethics   to understand day to day business </w:t>
      </w:r>
    </w:p>
    <w:p w14:paraId="004AAE01" w14:textId="77777777" w:rsidR="004B6558" w:rsidRDefault="004B6558" w:rsidP="004B6558">
      <w:pPr>
        <w:spacing w:before="90" w:line="360" w:lineRule="auto"/>
        <w:ind w:left="540"/>
        <w:jc w:val="both"/>
        <w:rPr>
          <w:i/>
        </w:rPr>
      </w:pPr>
      <w:r>
        <w:rPr>
          <w:i/>
          <w:spacing w:val="-174"/>
        </w:rPr>
        <w:t>D</w:t>
      </w:r>
      <w:r>
        <w:rPr>
          <w:i/>
          <w:spacing w:val="113"/>
        </w:rPr>
        <w:t xml:space="preserve"> </w:t>
      </w:r>
      <w:r>
        <w:rPr>
          <w:i/>
        </w:rPr>
        <w:t>4. Lifelong learning</w:t>
      </w:r>
    </w:p>
    <w:p w14:paraId="4C02056C" w14:textId="77777777" w:rsidR="004B6558" w:rsidRDefault="004B6558" w:rsidP="004B6558">
      <w:pPr>
        <w:pStyle w:val="BodyText"/>
        <w:spacing w:before="138" w:line="360" w:lineRule="auto"/>
        <w:ind w:left="540"/>
        <w:jc w:val="both"/>
      </w:pPr>
      <w:r>
        <w:t>Having successfully completed this module, students should be able to:</w:t>
      </w:r>
    </w:p>
    <w:p w14:paraId="0496EEC2" w14:textId="77777777" w:rsidR="004B6558" w:rsidRDefault="004B6558" w:rsidP="004B6558">
      <w:pPr>
        <w:pStyle w:val="ListParagraph"/>
        <w:adjustRightInd w:val="0"/>
        <w:spacing w:before="10" w:line="360" w:lineRule="auto"/>
        <w:ind w:left="540" w:right="913" w:firstLine="0"/>
        <w:jc w:val="both"/>
      </w:pPr>
      <w:r>
        <w:t xml:space="preserve">xviiDevelop a mindset of continuous learning in the domain ethics in business </w:t>
      </w:r>
    </w:p>
    <w:p w14:paraId="2D524745" w14:textId="77777777" w:rsidR="004B6558" w:rsidRDefault="004B6558" w:rsidP="004B6558">
      <w:pPr>
        <w:spacing w:before="90" w:line="360" w:lineRule="auto"/>
        <w:ind w:left="540"/>
        <w:jc w:val="both"/>
        <w:rPr>
          <w:i/>
        </w:rPr>
      </w:pPr>
      <w:r>
        <w:rPr>
          <w:i/>
          <w:spacing w:val="-174"/>
        </w:rPr>
        <w:t>D</w:t>
      </w:r>
      <w:r>
        <w:rPr>
          <w:i/>
          <w:spacing w:val="113"/>
        </w:rPr>
        <w:t xml:space="preserve"> </w:t>
      </w:r>
      <w:r>
        <w:rPr>
          <w:i/>
        </w:rPr>
        <w:t>5. Collaboration, Teamwork and Leadership</w:t>
      </w:r>
    </w:p>
    <w:p w14:paraId="4884DDC9" w14:textId="77777777" w:rsidR="004B6558" w:rsidRDefault="004B6558" w:rsidP="004B6558">
      <w:pPr>
        <w:pStyle w:val="BodyText"/>
        <w:spacing w:before="138" w:line="360" w:lineRule="auto"/>
        <w:ind w:left="540"/>
        <w:jc w:val="both"/>
      </w:pPr>
      <w:r>
        <w:t xml:space="preserve">Having successfully completed the module </w:t>
      </w:r>
      <w:r>
        <w:rPr>
          <w:lang w:val="en-GB"/>
        </w:rPr>
        <w:t xml:space="preserve"> </w:t>
      </w:r>
      <w:proofErr w:type="gramStart"/>
      <w:r>
        <w:rPr>
          <w:lang w:val="en-GB"/>
        </w:rPr>
        <w:t xml:space="preserve">  </w:t>
      </w:r>
      <w:r>
        <w:t>,</w:t>
      </w:r>
      <w:proofErr w:type="gramEnd"/>
      <w:r>
        <w:t xml:space="preserve"> students should be able to:</w:t>
      </w:r>
    </w:p>
    <w:p w14:paraId="2C3D38F2" w14:textId="77777777" w:rsidR="004B6558" w:rsidRDefault="004B6558" w:rsidP="004B6558">
      <w:pPr>
        <w:pStyle w:val="ListParagraph"/>
        <w:adjustRightInd w:val="0"/>
        <w:spacing w:before="10" w:line="360" w:lineRule="auto"/>
        <w:ind w:left="540" w:right="913" w:firstLine="0"/>
        <w:jc w:val="both"/>
      </w:pPr>
      <w:r>
        <w:t xml:space="preserve">xviii Create an atmosphere of curiosity to learn different ethical values in business </w:t>
      </w:r>
    </w:p>
    <w:p w14:paraId="43BE55FC" w14:textId="77777777" w:rsidR="004B6558" w:rsidRDefault="004B6558" w:rsidP="004B6558">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77F5759E" w14:textId="77777777" w:rsidR="004B6558" w:rsidRDefault="004B6558" w:rsidP="004B6558">
      <w:pPr>
        <w:pStyle w:val="BodyText"/>
        <w:spacing w:before="138" w:line="360" w:lineRule="auto"/>
        <w:ind w:left="540"/>
        <w:jc w:val="both"/>
      </w:pPr>
      <w:r>
        <w:t>Having successfully completed this module, students should be able to:</w:t>
      </w:r>
    </w:p>
    <w:p w14:paraId="1EAE1CC5" w14:textId="77777777" w:rsidR="004B6558" w:rsidRDefault="004B6558" w:rsidP="004B6558">
      <w:pPr>
        <w:pStyle w:val="ListParagraph"/>
        <w:adjustRightInd w:val="0"/>
        <w:spacing w:before="10" w:line="360" w:lineRule="auto"/>
        <w:ind w:left="540" w:right="913" w:firstLine="0"/>
        <w:jc w:val="both"/>
      </w:pPr>
      <w:r>
        <w:lastRenderedPageBreak/>
        <w:t xml:space="preserve">xixExamine real life ethical </w:t>
      </w:r>
      <w:proofErr w:type="gramStart"/>
      <w:r>
        <w:t>challenges  in</w:t>
      </w:r>
      <w:proofErr w:type="gramEnd"/>
      <w:r>
        <w:t xml:space="preserve"> business   &amp; offer best and effective  strategies solutions day to day operations </w:t>
      </w:r>
    </w:p>
    <w:p w14:paraId="18927A79" w14:textId="77777777" w:rsidR="004B6558" w:rsidRDefault="004B6558" w:rsidP="004B6558">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467143AE" w14:textId="77777777" w:rsidR="004B6558" w:rsidRDefault="004B6558" w:rsidP="004B6558">
      <w:pPr>
        <w:pStyle w:val="BodyText"/>
        <w:spacing w:before="138" w:line="360" w:lineRule="auto"/>
        <w:ind w:left="540"/>
        <w:jc w:val="both"/>
      </w:pPr>
      <w:r>
        <w:t xml:space="preserve">Having successfully completed the </w:t>
      </w:r>
      <w:proofErr w:type="gramStart"/>
      <w:r>
        <w:t xml:space="preserve">module </w:t>
      </w:r>
      <w:r>
        <w:rPr>
          <w:lang w:val="en-GB"/>
        </w:rPr>
        <w:t xml:space="preserve"> </w:t>
      </w:r>
      <w:r>
        <w:t>,</w:t>
      </w:r>
      <w:proofErr w:type="gramEnd"/>
      <w:r>
        <w:t xml:space="preserve"> students should be able to:</w:t>
      </w:r>
    </w:p>
    <w:p w14:paraId="023E4E3F" w14:textId="77777777" w:rsidR="004B6558" w:rsidRDefault="004B6558" w:rsidP="004B6558">
      <w:pPr>
        <w:pStyle w:val="ListParagraph"/>
        <w:adjustRightInd w:val="0"/>
        <w:spacing w:before="10" w:line="360" w:lineRule="auto"/>
        <w:ind w:left="540" w:right="913" w:firstLine="0"/>
        <w:jc w:val="both"/>
      </w:pPr>
      <w:r>
        <w:t xml:space="preserve">xx.Enhance </w:t>
      </w:r>
      <w:proofErr w:type="gramStart"/>
      <w:r>
        <w:t>ethical  values</w:t>
      </w:r>
      <w:proofErr w:type="gramEnd"/>
      <w:r>
        <w:t xml:space="preserve">  in business &amp;   skills as per requirement of change situation in global business  </w:t>
      </w:r>
    </w:p>
    <w:p w14:paraId="2B4C66CF" w14:textId="77777777" w:rsidR="004B6558" w:rsidRDefault="004B6558" w:rsidP="004B6558">
      <w:pPr>
        <w:spacing w:before="90" w:line="360" w:lineRule="auto"/>
        <w:ind w:left="540"/>
        <w:jc w:val="both"/>
        <w:rPr>
          <w:i/>
        </w:rPr>
      </w:pPr>
      <w:r>
        <w:rPr>
          <w:i/>
          <w:spacing w:val="-174"/>
        </w:rPr>
        <w:t>D</w:t>
      </w:r>
      <w:r>
        <w:rPr>
          <w:i/>
          <w:spacing w:val="113"/>
        </w:rPr>
        <w:t xml:space="preserve"> </w:t>
      </w:r>
      <w:r>
        <w:rPr>
          <w:i/>
        </w:rPr>
        <w:t>8. Financial literacy</w:t>
      </w:r>
    </w:p>
    <w:p w14:paraId="2D10D537" w14:textId="77777777" w:rsidR="004B6558" w:rsidRDefault="004B6558" w:rsidP="004B6558">
      <w:pPr>
        <w:pStyle w:val="BodyText"/>
        <w:spacing w:before="90" w:line="360" w:lineRule="auto"/>
        <w:ind w:left="540"/>
        <w:jc w:val="both"/>
      </w:pPr>
      <w:r>
        <w:t xml:space="preserve">Having successfully completed the </w:t>
      </w:r>
      <w:proofErr w:type="gramStart"/>
      <w:r>
        <w:t>module ,</w:t>
      </w:r>
      <w:proofErr w:type="gramEnd"/>
      <w:r>
        <w:t xml:space="preserve"> students should be able to:</w:t>
      </w:r>
    </w:p>
    <w:p w14:paraId="79D06A6E" w14:textId="77777777" w:rsidR="004B6558" w:rsidRDefault="004B6558" w:rsidP="004B6558">
      <w:pPr>
        <w:pStyle w:val="ListParagraph"/>
        <w:adjustRightInd w:val="0"/>
        <w:spacing w:before="10" w:line="360" w:lineRule="auto"/>
        <w:ind w:left="540" w:right="913" w:firstLine="0"/>
        <w:jc w:val="both"/>
      </w:pPr>
      <w:r>
        <w:t xml:space="preserve">xxi. Support their communities with basic </w:t>
      </w:r>
      <w:proofErr w:type="gramStart"/>
      <w:r>
        <w:t>ethical  concepts</w:t>
      </w:r>
      <w:proofErr w:type="gramEnd"/>
      <w:r>
        <w:t xml:space="preserve"> in the area of business  ethics </w:t>
      </w:r>
    </w:p>
    <w:p w14:paraId="4B8FFACB" w14:textId="77777777" w:rsidR="004B6558" w:rsidRDefault="004B6558" w:rsidP="004B6558">
      <w:pPr>
        <w:pStyle w:val="ListParagraph"/>
        <w:spacing w:line="360" w:lineRule="auto"/>
        <w:ind w:left="540" w:firstLine="0"/>
        <w:jc w:val="both"/>
        <w:rPr>
          <w:b/>
          <w:lang w:val="fr-FR"/>
        </w:rPr>
      </w:pPr>
      <w:r>
        <w:rPr>
          <w:b/>
        </w:rPr>
        <w:t>9-</w:t>
      </w:r>
      <w:r>
        <w:rPr>
          <w:b/>
          <w:lang w:val="fr-FR"/>
        </w:rPr>
        <w:t>Indicative content</w:t>
      </w:r>
    </w:p>
    <w:p w14:paraId="6D9508E6" w14:textId="77777777" w:rsidR="004B6558" w:rsidRDefault="004B6558" w:rsidP="004B6558">
      <w:pPr>
        <w:autoSpaceDE w:val="0"/>
        <w:autoSpaceDN w:val="0"/>
        <w:adjustRightInd w:val="0"/>
        <w:spacing w:line="360" w:lineRule="auto"/>
        <w:ind w:left="540"/>
        <w:jc w:val="both"/>
      </w:pPr>
      <w:r>
        <w:t xml:space="preserve">Introduction. Why ethics? What is ethics? Sources of ethics, ethical dilemma, Perspectives on ethics. Models, concepts and frameworks for decision making, Ethical issues and ethical codes. Rwandan Culture and Civic Education and the unit of Contemporary History of Africa and the History of Rwanda. Ethical issues in human resources-recruitment, sexual harassment, discrimination, whistle blowing ,Ethical issues in finance- corporate acquisitions, window dressing, insiders trading, bribery, corruption ;,Ethical issues in accounting- misappropriation of cash and goods ,Ethical issues in marketing- market espionage, collusion , sabotage, advertising,Ethics in Business,Ethical issues in intellectual property ,Corporate philanthropy or social responsibility; Issues for multinational operations in the global arena? Consumerism and cross cultural communications </w:t>
      </w:r>
    </w:p>
    <w:p w14:paraId="09834084" w14:textId="77777777" w:rsidR="004B6558" w:rsidRDefault="004B6558" w:rsidP="004B6558">
      <w:pPr>
        <w:spacing w:before="90"/>
        <w:ind w:left="540"/>
        <w:jc w:val="both"/>
        <w:textAlignment w:val="baseline"/>
        <w:outlineLvl w:val="0"/>
        <w:rPr>
          <w:b/>
          <w:kern w:val="36"/>
        </w:rPr>
      </w:pPr>
      <w:bookmarkStart w:id="216" w:name="_Toc127379064"/>
      <w:r>
        <w:rPr>
          <w:b/>
          <w:kern w:val="36"/>
        </w:rPr>
        <w:t>10 Learning and Teaching Strategy</w:t>
      </w:r>
      <w:bookmarkEnd w:id="216"/>
    </w:p>
    <w:p w14:paraId="0B4EBD3B" w14:textId="77777777" w:rsidR="004B6558" w:rsidRDefault="004B6558" w:rsidP="004B6558">
      <w:pPr>
        <w:spacing w:before="90" w:line="360" w:lineRule="auto"/>
        <w:ind w:left="540"/>
        <w:jc w:val="both"/>
      </w:pPr>
      <w:r>
        <w:rPr>
          <w:b/>
        </w:rPr>
        <w:t xml:space="preserve"> </w:t>
      </w: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role of the lecturer is to be a facilitator. He must be always at the level of knowing what the student has understood about the subject taught</w:t>
      </w:r>
      <w:proofErr w:type="gramStart"/>
      <w:r>
        <w:t>. .</w:t>
      </w:r>
      <w:proofErr w:type="gramEnd"/>
      <w:r>
        <w:t xml:space="preserve"> Lecturer has to give </w:t>
      </w:r>
      <w:proofErr w:type="gramStart"/>
      <w:r>
        <w:t>more  exercises</w:t>
      </w:r>
      <w:proofErr w:type="gramEnd"/>
      <w:r>
        <w:t>, group work and homework to students. He must try always to give case studies to students to let them digest well the subject and to know how to apply it to real life.</w:t>
      </w:r>
    </w:p>
    <w:p w14:paraId="66BE3987" w14:textId="77777777" w:rsidR="004B6558" w:rsidRDefault="004B6558" w:rsidP="004B6558">
      <w:pPr>
        <w:pStyle w:val="BodyText"/>
        <w:spacing w:before="90" w:line="360" w:lineRule="auto"/>
        <w:ind w:left="540" w:right="659"/>
        <w:jc w:val="both"/>
        <w:rPr>
          <w:b/>
        </w:rPr>
      </w:pPr>
      <w:r>
        <w:rPr>
          <w:b/>
        </w:rPr>
        <w:lastRenderedPageBreak/>
        <w:t xml:space="preserve">11- Assessement </w:t>
      </w:r>
      <w:proofErr w:type="gramStart"/>
      <w:r>
        <w:rPr>
          <w:b/>
        </w:rPr>
        <w:t xml:space="preserve">Strategy </w:t>
      </w:r>
      <w:r>
        <w:t>:</w:t>
      </w:r>
      <w:proofErr w:type="gramEnd"/>
      <w:r>
        <w:t xml:space="preserve"> Various assignments will be given in groups/ personal course work. Maximum will be prepared two continuous assessments tests. In total those course assessments will count for 60%. A final exam </w:t>
      </w:r>
      <w:proofErr w:type="gramStart"/>
      <w:r>
        <w:t>of  2</w:t>
      </w:r>
      <w:proofErr w:type="gramEnd"/>
      <w:r>
        <w:t xml:space="preserve"> hours which will count for 40% will also be conducted.</w:t>
      </w:r>
    </w:p>
    <w:p w14:paraId="2AB1D99E" w14:textId="77777777" w:rsidR="004B6558" w:rsidRDefault="004B6558" w:rsidP="0000497C">
      <w:pPr>
        <w:pStyle w:val="Heading1"/>
        <w:numPr>
          <w:ilvl w:val="0"/>
          <w:numId w:val="205"/>
        </w:numPr>
        <w:tabs>
          <w:tab w:val="left" w:pos="1060"/>
        </w:tabs>
        <w:spacing w:line="360" w:lineRule="auto"/>
        <w:ind w:left="720" w:hanging="360"/>
        <w:jc w:val="both"/>
        <w:rPr>
          <w:sz w:val="24"/>
          <w:szCs w:val="24"/>
        </w:rPr>
      </w:pPr>
      <w:bookmarkStart w:id="217" w:name="_Toc127379065"/>
      <w:r>
        <w:rPr>
          <w:sz w:val="24"/>
          <w:szCs w:val="24"/>
        </w:rPr>
        <w:t>Assessement Pattern</w:t>
      </w:r>
      <w:bookmarkEnd w:id="217"/>
      <w:r>
        <w:rPr>
          <w:sz w:val="24"/>
          <w:szCs w:val="24"/>
        </w:rPr>
        <w:t xml:space="preserve"> </w:t>
      </w:r>
    </w:p>
    <w:tbl>
      <w:tblPr>
        <w:tblW w:w="9645" w:type="dxa"/>
        <w:tblInd w:w="-606" w:type="dxa"/>
        <w:tblLook w:val="04A0" w:firstRow="1" w:lastRow="0" w:firstColumn="1" w:lastColumn="0" w:noHBand="0" w:noVBand="1"/>
      </w:tblPr>
      <w:tblGrid>
        <w:gridCol w:w="4260"/>
        <w:gridCol w:w="2310"/>
        <w:gridCol w:w="3075"/>
      </w:tblGrid>
      <w:tr w:rsidR="004B6558" w14:paraId="50E4B9B2" w14:textId="77777777" w:rsidTr="00EA3C45">
        <w:trPr>
          <w:trHeight w:val="645"/>
        </w:trPr>
        <w:tc>
          <w:tcPr>
            <w:tcW w:w="4260" w:type="dxa"/>
            <w:tcBorders>
              <w:top w:val="single" w:sz="8" w:space="0" w:color="000000"/>
              <w:left w:val="single" w:sz="8" w:space="0" w:color="000000"/>
              <w:bottom w:val="single" w:sz="8" w:space="0" w:color="000000"/>
              <w:right w:val="single" w:sz="8" w:space="0" w:color="000000"/>
            </w:tcBorders>
          </w:tcPr>
          <w:p w14:paraId="03F6599E" w14:textId="77777777" w:rsidR="004B6558" w:rsidRDefault="004B6558" w:rsidP="00EA3C45">
            <w:pPr>
              <w:spacing w:line="360" w:lineRule="auto"/>
              <w:ind w:left="540"/>
              <w:jc w:val="both"/>
              <w:rPr>
                <w:b/>
              </w:rPr>
            </w:pPr>
            <w:r>
              <w:rPr>
                <w:b/>
              </w:rPr>
              <w:t>Component</w:t>
            </w:r>
          </w:p>
        </w:tc>
        <w:tc>
          <w:tcPr>
            <w:tcW w:w="2310" w:type="dxa"/>
            <w:tcBorders>
              <w:top w:val="single" w:sz="8" w:space="0" w:color="000000"/>
              <w:left w:val="nil"/>
              <w:bottom w:val="single" w:sz="8" w:space="0" w:color="000000"/>
              <w:right w:val="single" w:sz="8" w:space="0" w:color="000000"/>
            </w:tcBorders>
          </w:tcPr>
          <w:p w14:paraId="1CD8C65C" w14:textId="77777777" w:rsidR="004B6558" w:rsidRDefault="004B6558" w:rsidP="00EA3C45">
            <w:pPr>
              <w:spacing w:line="360" w:lineRule="auto"/>
              <w:ind w:left="540"/>
              <w:jc w:val="both"/>
              <w:rPr>
                <w:b/>
              </w:rPr>
            </w:pPr>
            <w:r>
              <w:rPr>
                <w:b/>
              </w:rPr>
              <w:t>Weighting (%)</w:t>
            </w:r>
          </w:p>
        </w:tc>
        <w:tc>
          <w:tcPr>
            <w:tcW w:w="3075" w:type="dxa"/>
            <w:tcBorders>
              <w:top w:val="single" w:sz="8" w:space="0" w:color="000000"/>
              <w:left w:val="nil"/>
              <w:bottom w:val="single" w:sz="8" w:space="0" w:color="000000"/>
              <w:right w:val="single" w:sz="8" w:space="0" w:color="000000"/>
            </w:tcBorders>
          </w:tcPr>
          <w:p w14:paraId="433E8798" w14:textId="77777777" w:rsidR="004B6558" w:rsidRDefault="004B6558" w:rsidP="00EA3C45">
            <w:pPr>
              <w:spacing w:line="360" w:lineRule="auto"/>
              <w:ind w:left="540"/>
              <w:jc w:val="both"/>
              <w:rPr>
                <w:b/>
              </w:rPr>
            </w:pPr>
            <w:r>
              <w:rPr>
                <w:b/>
              </w:rPr>
              <w:t>Learning objectives covered</w:t>
            </w:r>
          </w:p>
        </w:tc>
      </w:tr>
      <w:tr w:rsidR="004B6558" w14:paraId="53FACCF9" w14:textId="77777777" w:rsidTr="00EA3C45">
        <w:trPr>
          <w:trHeight w:val="645"/>
        </w:trPr>
        <w:tc>
          <w:tcPr>
            <w:tcW w:w="4260" w:type="dxa"/>
            <w:tcBorders>
              <w:top w:val="nil"/>
              <w:left w:val="single" w:sz="8" w:space="0" w:color="000000"/>
              <w:bottom w:val="single" w:sz="8" w:space="0" w:color="000000"/>
              <w:right w:val="single" w:sz="8" w:space="0" w:color="000000"/>
            </w:tcBorders>
          </w:tcPr>
          <w:p w14:paraId="71B4B595" w14:textId="77777777" w:rsidR="004B6558" w:rsidRDefault="004B6558" w:rsidP="00EA3C45">
            <w:pPr>
              <w:spacing w:line="360" w:lineRule="auto"/>
              <w:ind w:left="540"/>
              <w:jc w:val="both"/>
            </w:pPr>
            <w:r>
              <w:t>CATs &amp; Assignments ( 1 &amp; 2)</w:t>
            </w:r>
          </w:p>
        </w:tc>
        <w:tc>
          <w:tcPr>
            <w:tcW w:w="2310" w:type="dxa"/>
            <w:tcBorders>
              <w:top w:val="nil"/>
              <w:left w:val="nil"/>
              <w:bottom w:val="single" w:sz="8" w:space="0" w:color="000000"/>
              <w:right w:val="single" w:sz="8" w:space="0" w:color="000000"/>
            </w:tcBorders>
          </w:tcPr>
          <w:p w14:paraId="3CA6FFC1" w14:textId="77777777" w:rsidR="004B6558" w:rsidRDefault="004B6558" w:rsidP="00EA3C45">
            <w:pPr>
              <w:spacing w:line="360" w:lineRule="auto"/>
              <w:ind w:left="540"/>
              <w:jc w:val="both"/>
            </w:pPr>
            <w:r>
              <w:t>60%</w:t>
            </w:r>
          </w:p>
        </w:tc>
        <w:tc>
          <w:tcPr>
            <w:tcW w:w="3075" w:type="dxa"/>
            <w:tcBorders>
              <w:top w:val="nil"/>
              <w:left w:val="nil"/>
              <w:bottom w:val="single" w:sz="8" w:space="0" w:color="000000"/>
              <w:right w:val="single" w:sz="8" w:space="0" w:color="000000"/>
            </w:tcBorders>
          </w:tcPr>
          <w:p w14:paraId="6DAE54DE" w14:textId="77777777" w:rsidR="004B6558" w:rsidRDefault="004B6558" w:rsidP="00EA3C45">
            <w:pPr>
              <w:spacing w:line="360" w:lineRule="auto"/>
              <w:ind w:left="540"/>
              <w:jc w:val="both"/>
            </w:pPr>
            <w:r>
              <w:t>i-ixi</w:t>
            </w:r>
          </w:p>
        </w:tc>
      </w:tr>
      <w:tr w:rsidR="004B6558" w14:paraId="0248E461" w14:textId="77777777" w:rsidTr="00EA3C45">
        <w:trPr>
          <w:trHeight w:val="330"/>
        </w:trPr>
        <w:tc>
          <w:tcPr>
            <w:tcW w:w="4260" w:type="dxa"/>
            <w:tcBorders>
              <w:top w:val="nil"/>
              <w:left w:val="single" w:sz="8" w:space="0" w:color="000000"/>
              <w:bottom w:val="single" w:sz="8" w:space="0" w:color="000000"/>
              <w:right w:val="single" w:sz="8" w:space="0" w:color="000000"/>
            </w:tcBorders>
          </w:tcPr>
          <w:p w14:paraId="57963DE7" w14:textId="77777777" w:rsidR="004B6558" w:rsidRDefault="004B6558" w:rsidP="00EA3C45">
            <w:pPr>
              <w:spacing w:line="360" w:lineRule="auto"/>
              <w:ind w:left="540"/>
              <w:jc w:val="both"/>
            </w:pPr>
            <w:r>
              <w:t>Final Exam</w:t>
            </w:r>
          </w:p>
        </w:tc>
        <w:tc>
          <w:tcPr>
            <w:tcW w:w="2310" w:type="dxa"/>
            <w:tcBorders>
              <w:top w:val="nil"/>
              <w:left w:val="nil"/>
              <w:bottom w:val="single" w:sz="8" w:space="0" w:color="000000"/>
              <w:right w:val="single" w:sz="8" w:space="0" w:color="000000"/>
            </w:tcBorders>
          </w:tcPr>
          <w:p w14:paraId="39D1B1C4" w14:textId="77777777" w:rsidR="004B6558" w:rsidRDefault="004B6558" w:rsidP="00EA3C45">
            <w:pPr>
              <w:spacing w:line="360" w:lineRule="auto"/>
              <w:ind w:left="540"/>
              <w:jc w:val="both"/>
            </w:pPr>
            <w:r>
              <w:t>40%</w:t>
            </w:r>
          </w:p>
        </w:tc>
        <w:tc>
          <w:tcPr>
            <w:tcW w:w="3075" w:type="dxa"/>
            <w:tcBorders>
              <w:top w:val="nil"/>
              <w:left w:val="nil"/>
              <w:bottom w:val="single" w:sz="8" w:space="0" w:color="000000"/>
              <w:right w:val="single" w:sz="8" w:space="0" w:color="000000"/>
            </w:tcBorders>
          </w:tcPr>
          <w:p w14:paraId="3C9D86CB" w14:textId="77777777" w:rsidR="004B6558" w:rsidRDefault="004B6558" w:rsidP="00EA3C45">
            <w:pPr>
              <w:spacing w:line="360" w:lineRule="auto"/>
              <w:ind w:left="540"/>
              <w:jc w:val="both"/>
            </w:pPr>
            <w:r>
              <w:t>i-xxi</w:t>
            </w:r>
          </w:p>
        </w:tc>
      </w:tr>
      <w:tr w:rsidR="004B6558" w14:paraId="678C368C" w14:textId="77777777" w:rsidTr="00EA3C45">
        <w:trPr>
          <w:trHeight w:val="330"/>
        </w:trPr>
        <w:tc>
          <w:tcPr>
            <w:tcW w:w="4260" w:type="dxa"/>
            <w:tcBorders>
              <w:top w:val="nil"/>
              <w:left w:val="single" w:sz="8" w:space="0" w:color="000000"/>
              <w:bottom w:val="single" w:sz="8" w:space="0" w:color="000000"/>
              <w:right w:val="single" w:sz="8" w:space="0" w:color="000000"/>
            </w:tcBorders>
          </w:tcPr>
          <w:p w14:paraId="416E0D6B" w14:textId="77777777" w:rsidR="004B6558" w:rsidRDefault="004B6558" w:rsidP="00EA3C45">
            <w:pPr>
              <w:spacing w:line="360" w:lineRule="auto"/>
              <w:ind w:left="540"/>
              <w:jc w:val="both"/>
            </w:pPr>
            <w:r>
              <w:t>Total</w:t>
            </w:r>
          </w:p>
        </w:tc>
        <w:tc>
          <w:tcPr>
            <w:tcW w:w="2310" w:type="dxa"/>
            <w:tcBorders>
              <w:top w:val="nil"/>
              <w:left w:val="nil"/>
              <w:bottom w:val="single" w:sz="8" w:space="0" w:color="000000"/>
              <w:right w:val="single" w:sz="8" w:space="0" w:color="000000"/>
            </w:tcBorders>
          </w:tcPr>
          <w:p w14:paraId="360593D9" w14:textId="77777777" w:rsidR="004B6558" w:rsidRDefault="004B6558" w:rsidP="00EA3C45">
            <w:pPr>
              <w:spacing w:line="360" w:lineRule="auto"/>
              <w:ind w:left="540"/>
              <w:jc w:val="both"/>
            </w:pPr>
            <w:r>
              <w:t>100</w:t>
            </w:r>
          </w:p>
        </w:tc>
        <w:tc>
          <w:tcPr>
            <w:tcW w:w="3075" w:type="dxa"/>
            <w:tcBorders>
              <w:top w:val="nil"/>
              <w:left w:val="nil"/>
              <w:bottom w:val="single" w:sz="8" w:space="0" w:color="000000"/>
              <w:right w:val="single" w:sz="8" w:space="0" w:color="000000"/>
            </w:tcBorders>
          </w:tcPr>
          <w:p w14:paraId="0F05AB60" w14:textId="77777777" w:rsidR="004B6558" w:rsidRDefault="004B6558" w:rsidP="00EA3C45">
            <w:pPr>
              <w:spacing w:line="360" w:lineRule="auto"/>
              <w:ind w:left="540"/>
              <w:jc w:val="both"/>
            </w:pPr>
            <w:r>
              <w:t xml:space="preserve"> </w:t>
            </w:r>
          </w:p>
        </w:tc>
      </w:tr>
    </w:tbl>
    <w:p w14:paraId="09158D4D" w14:textId="77777777" w:rsidR="004B6558" w:rsidRDefault="004B6558" w:rsidP="0000497C">
      <w:pPr>
        <w:pStyle w:val="ListParagraph"/>
        <w:numPr>
          <w:ilvl w:val="0"/>
          <w:numId w:val="205"/>
        </w:numPr>
        <w:tabs>
          <w:tab w:val="left" w:pos="1060"/>
        </w:tabs>
        <w:autoSpaceDE w:val="0"/>
        <w:autoSpaceDN w:val="0"/>
        <w:spacing w:before="90" w:line="360" w:lineRule="auto"/>
        <w:ind w:left="720" w:hanging="360"/>
        <w:jc w:val="both"/>
        <w:rPr>
          <w:b/>
        </w:rPr>
      </w:pPr>
      <w:r>
        <w:rPr>
          <w:b/>
          <w:spacing w:val="-134"/>
        </w:rPr>
        <w:t>S</w:t>
      </w:r>
      <w:r>
        <w:rPr>
          <w:b/>
          <w:spacing w:val="73"/>
        </w:rPr>
        <w:t xml:space="preserve"> </w:t>
      </w:r>
      <w:r>
        <w:rPr>
          <w:b/>
        </w:rPr>
        <w:t>trategy for feedback and student support during module</w:t>
      </w:r>
    </w:p>
    <w:p w14:paraId="1ADA80CB" w14:textId="77777777" w:rsidR="004B6558" w:rsidRDefault="004B6558" w:rsidP="004B6558">
      <w:pPr>
        <w:spacing w:line="360" w:lineRule="auto"/>
        <w:ind w:left="540"/>
        <w:jc w:val="both"/>
      </w:pPr>
      <w:r>
        <w:t xml:space="preserve">Students will be given feedback for formative assessments to tell them how they are progressing in terms of knowledge, skills and understanding of a subject.  Feedback will be given to the students either during or after the assessment. This feedback may offer some or all of the following: Scores </w:t>
      </w:r>
      <w:proofErr w:type="gramStart"/>
      <w:r>
        <w:t>( of</w:t>
      </w:r>
      <w:proofErr w:type="gramEnd"/>
      <w:r>
        <w:t xml:space="preserve"> individual questions and/or the entire assessment).Notification of the correctness/incorrectness of a response. Written guidance, praise and study suggestions based on student’s response. References for relevant reading or course materials to improve knowledge.</w:t>
      </w:r>
    </w:p>
    <w:p w14:paraId="4B8B999A" w14:textId="77777777" w:rsidR="004B6558" w:rsidRDefault="004B6558" w:rsidP="004B6558">
      <w:pPr>
        <w:spacing w:line="360" w:lineRule="auto"/>
        <w:ind w:left="540"/>
        <w:jc w:val="both"/>
      </w:pPr>
      <w:r>
        <w:t>Besides evaluating students’ performance, those areas will also be identified in which students are struggling hard but getting fail or in which students are remaining unchallenged. Teaching team will re-evaluate teaching methods for problematic area and work toward improving student learning.  Some additional support like Off-class student counseling, remedial classes for week students may also be provided if required.</w:t>
      </w:r>
    </w:p>
    <w:p w14:paraId="45908914" w14:textId="77777777" w:rsidR="004B6558" w:rsidRDefault="004B6558" w:rsidP="0000497C">
      <w:pPr>
        <w:pStyle w:val="Heading1"/>
        <w:numPr>
          <w:ilvl w:val="0"/>
          <w:numId w:val="206"/>
        </w:numPr>
        <w:tabs>
          <w:tab w:val="left" w:pos="1060"/>
        </w:tabs>
        <w:spacing w:before="227" w:line="360" w:lineRule="auto"/>
        <w:ind w:left="540"/>
        <w:jc w:val="both"/>
        <w:rPr>
          <w:sz w:val="24"/>
          <w:szCs w:val="24"/>
        </w:rPr>
      </w:pPr>
      <w:bookmarkStart w:id="218" w:name="_Toc127379066"/>
      <w:r>
        <w:rPr>
          <w:spacing w:val="-94"/>
          <w:sz w:val="24"/>
          <w:szCs w:val="24"/>
        </w:rPr>
        <w:t>I</w:t>
      </w:r>
      <w:r>
        <w:rPr>
          <w:spacing w:val="33"/>
          <w:sz w:val="24"/>
          <w:szCs w:val="24"/>
        </w:rPr>
        <w:t xml:space="preserve"> </w:t>
      </w:r>
      <w:r>
        <w:rPr>
          <w:sz w:val="24"/>
          <w:szCs w:val="24"/>
        </w:rPr>
        <w:t>ndicative Resources</w:t>
      </w:r>
      <w:bookmarkEnd w:id="218"/>
    </w:p>
    <w:p w14:paraId="54E79FD4" w14:textId="77777777" w:rsidR="004B6558" w:rsidRDefault="004B6558" w:rsidP="0000497C">
      <w:pPr>
        <w:pStyle w:val="BodyText2"/>
        <w:numPr>
          <w:ilvl w:val="0"/>
          <w:numId w:val="207"/>
        </w:numPr>
        <w:autoSpaceDE/>
        <w:autoSpaceDN/>
        <w:spacing w:after="0" w:line="360" w:lineRule="auto"/>
        <w:ind w:left="540"/>
        <w:jc w:val="both"/>
      </w:pPr>
      <w:r>
        <w:t xml:space="preserve">Fisher, C. and Lovell, A. 2008, Business Ethics and Values, 3rd, Pearson, </w:t>
      </w:r>
    </w:p>
    <w:p w14:paraId="54EB6081" w14:textId="77777777" w:rsidR="004B6558" w:rsidRDefault="004B6558" w:rsidP="0000497C">
      <w:pPr>
        <w:pStyle w:val="BodyText2"/>
        <w:numPr>
          <w:ilvl w:val="0"/>
          <w:numId w:val="207"/>
        </w:numPr>
        <w:autoSpaceDE/>
        <w:autoSpaceDN/>
        <w:spacing w:after="0" w:line="360" w:lineRule="auto"/>
        <w:ind w:left="540"/>
        <w:jc w:val="both"/>
      </w:pPr>
      <w:r>
        <w:t xml:space="preserve">Fraedrich, J., Ferrell, O.C. and Ferrell, L. 2010, Ethical Decision-making for businesses, 8th Edition, Cengage, </w:t>
      </w:r>
    </w:p>
    <w:p w14:paraId="64E2228E" w14:textId="77777777" w:rsidR="004B6558" w:rsidRDefault="004B6558" w:rsidP="0000497C">
      <w:pPr>
        <w:pStyle w:val="BodyText2"/>
        <w:numPr>
          <w:ilvl w:val="0"/>
          <w:numId w:val="207"/>
        </w:numPr>
        <w:autoSpaceDE/>
        <w:autoSpaceDN/>
        <w:spacing w:after="0" w:line="360" w:lineRule="auto"/>
        <w:ind w:left="540"/>
        <w:jc w:val="both"/>
      </w:pPr>
      <w:r>
        <w:t>Stanwick, P. and Stanwick, S. 2009, Understanding Business Ethics, Prentice Hall</w:t>
      </w:r>
    </w:p>
    <w:p w14:paraId="52549ECA" w14:textId="77777777" w:rsidR="004B6558" w:rsidRDefault="004B6558" w:rsidP="0000497C">
      <w:pPr>
        <w:numPr>
          <w:ilvl w:val="0"/>
          <w:numId w:val="207"/>
        </w:numPr>
        <w:tabs>
          <w:tab w:val="clear" w:pos="425"/>
          <w:tab w:val="left" w:pos="-720"/>
        </w:tabs>
        <w:suppressAutoHyphens/>
        <w:spacing w:after="160" w:line="360" w:lineRule="auto"/>
        <w:ind w:left="540"/>
        <w:jc w:val="both"/>
      </w:pPr>
      <w:r>
        <w:t xml:space="preserve">Chryssides, G. D. and Kaler, J.H. 1998. An Introduction to Business Ethics. London: Thomson Business Press. </w:t>
      </w:r>
    </w:p>
    <w:p w14:paraId="135C993B" w14:textId="77777777" w:rsidR="004B6558" w:rsidRDefault="004B6558" w:rsidP="0000497C">
      <w:pPr>
        <w:numPr>
          <w:ilvl w:val="0"/>
          <w:numId w:val="207"/>
        </w:numPr>
        <w:tabs>
          <w:tab w:val="clear" w:pos="425"/>
          <w:tab w:val="left" w:pos="-720"/>
        </w:tabs>
        <w:suppressAutoHyphens/>
        <w:spacing w:after="160" w:line="360" w:lineRule="auto"/>
        <w:ind w:left="540"/>
        <w:jc w:val="both"/>
      </w:pPr>
      <w:r>
        <w:t>Roddick, A. 2000.Business as Unusual. London: Harper Collins</w:t>
      </w:r>
    </w:p>
    <w:p w14:paraId="626F2AD9" w14:textId="77777777" w:rsidR="004B6558" w:rsidRDefault="004B6558" w:rsidP="004B6558">
      <w:pPr>
        <w:tabs>
          <w:tab w:val="left" w:pos="-720"/>
        </w:tabs>
        <w:suppressAutoHyphens/>
        <w:spacing w:line="360" w:lineRule="auto"/>
        <w:ind w:left="540"/>
        <w:jc w:val="both"/>
        <w:rPr>
          <w:b/>
          <w:spacing w:val="-2"/>
        </w:rPr>
      </w:pPr>
      <w:r>
        <w:rPr>
          <w:b/>
          <w:spacing w:val="-2"/>
        </w:rPr>
        <w:lastRenderedPageBreak/>
        <w:t>Journals</w:t>
      </w:r>
    </w:p>
    <w:p w14:paraId="5DCBAC6F" w14:textId="77777777" w:rsidR="004B6558" w:rsidRDefault="004B6558" w:rsidP="0000497C">
      <w:pPr>
        <w:numPr>
          <w:ilvl w:val="0"/>
          <w:numId w:val="207"/>
        </w:numPr>
        <w:tabs>
          <w:tab w:val="clear" w:pos="425"/>
          <w:tab w:val="left" w:pos="-720"/>
        </w:tabs>
        <w:suppressAutoHyphens/>
        <w:spacing w:after="160" w:line="360" w:lineRule="auto"/>
        <w:ind w:left="540"/>
        <w:jc w:val="both"/>
        <w:rPr>
          <w:b/>
          <w:i/>
        </w:rPr>
      </w:pPr>
      <w:r>
        <w:t>Driver, M. 2006. ‘Beyond the Stalemate of Economics versus Ethics: Corporate Social Responsibility and the Discourse of Organizational Self’, Journal of Business Ethics.</w:t>
      </w:r>
    </w:p>
    <w:p w14:paraId="69A303DA" w14:textId="77777777" w:rsidR="004B6558" w:rsidRDefault="004B6558" w:rsidP="004B6558">
      <w:pPr>
        <w:pStyle w:val="Heading1"/>
        <w:spacing w:line="360" w:lineRule="auto"/>
        <w:ind w:left="540"/>
        <w:jc w:val="both"/>
        <w:rPr>
          <w:sz w:val="24"/>
          <w:szCs w:val="24"/>
        </w:rPr>
      </w:pPr>
      <w:bookmarkStart w:id="219" w:name="_Toc127379067"/>
      <w:r>
        <w:rPr>
          <w:sz w:val="24"/>
          <w:szCs w:val="24"/>
        </w:rPr>
        <w:t>Teaching/Technical Assistance</w:t>
      </w:r>
      <w:bookmarkEnd w:id="219"/>
    </w:p>
    <w:p w14:paraId="2DD7A0C2" w14:textId="77777777" w:rsidR="004B6558" w:rsidRDefault="004B6558" w:rsidP="004B6558">
      <w:pPr>
        <w:pStyle w:val="BodyText"/>
        <w:spacing w:before="60" w:line="360" w:lineRule="auto"/>
        <w:ind w:left="540"/>
        <w:jc w:val="both"/>
      </w:pPr>
      <w:r>
        <w:rPr>
          <w:lang w:val="en-GB"/>
        </w:rPr>
        <w:t xml:space="preserve">Assistant </w:t>
      </w:r>
      <w:r>
        <w:t xml:space="preserve">  lecturers</w:t>
      </w:r>
    </w:p>
    <w:p w14:paraId="443EEECB" w14:textId="77777777" w:rsidR="004B6558" w:rsidRDefault="004B6558" w:rsidP="004B6558">
      <w:pPr>
        <w:pStyle w:val="Heading1"/>
        <w:spacing w:before="1" w:line="360" w:lineRule="auto"/>
        <w:ind w:left="540"/>
        <w:jc w:val="both"/>
        <w:rPr>
          <w:sz w:val="24"/>
          <w:szCs w:val="24"/>
        </w:rPr>
      </w:pPr>
      <w:bookmarkStart w:id="220" w:name="_Toc127379068"/>
      <w:r>
        <w:rPr>
          <w:sz w:val="24"/>
          <w:szCs w:val="24"/>
        </w:rPr>
        <w:t>Laboratory space and equipment</w:t>
      </w:r>
      <w:bookmarkEnd w:id="220"/>
    </w:p>
    <w:p w14:paraId="3D5BC40D" w14:textId="77777777" w:rsidR="004B6558" w:rsidRDefault="004B6558" w:rsidP="004B6558">
      <w:pPr>
        <w:pStyle w:val="BodyText"/>
        <w:spacing w:line="360" w:lineRule="auto"/>
        <w:ind w:left="540"/>
        <w:jc w:val="both"/>
      </w:pPr>
      <w:r>
        <w:t xml:space="preserve">Overhead projector </w:t>
      </w:r>
    </w:p>
    <w:p w14:paraId="047D0C8E" w14:textId="77777777" w:rsidR="004B6558" w:rsidRDefault="004B6558" w:rsidP="004B6558">
      <w:pPr>
        <w:pStyle w:val="Heading1"/>
        <w:spacing w:before="61" w:line="360" w:lineRule="auto"/>
        <w:ind w:left="540"/>
        <w:jc w:val="both"/>
        <w:rPr>
          <w:sz w:val="24"/>
          <w:szCs w:val="24"/>
        </w:rPr>
      </w:pPr>
      <w:bookmarkStart w:id="221" w:name="_Toc127379069"/>
      <w:r>
        <w:rPr>
          <w:sz w:val="24"/>
          <w:szCs w:val="24"/>
        </w:rPr>
        <w:t>Computer requirements</w:t>
      </w:r>
      <w:bookmarkEnd w:id="221"/>
    </w:p>
    <w:p w14:paraId="4C57514B" w14:textId="77777777" w:rsidR="004B6558" w:rsidRDefault="004B6558" w:rsidP="004B6558">
      <w:pPr>
        <w:pStyle w:val="BodyText"/>
        <w:spacing w:line="360" w:lineRule="auto"/>
        <w:ind w:left="540"/>
        <w:jc w:val="both"/>
      </w:pPr>
      <w:r>
        <w:t>Laptop and LCD for Power Point Presentations</w:t>
      </w:r>
    </w:p>
    <w:p w14:paraId="4CD67C71" w14:textId="77777777" w:rsidR="004B6558" w:rsidRPr="00083848" w:rsidRDefault="004B6558" w:rsidP="004B6558">
      <w:pPr>
        <w:pStyle w:val="Heading2"/>
        <w:shd w:val="clear" w:color="auto" w:fill="FFFFFF"/>
        <w:spacing w:line="360" w:lineRule="auto"/>
        <w:ind w:left="540"/>
        <w:jc w:val="both"/>
      </w:pPr>
      <w:bookmarkStart w:id="222" w:name="_Toc127379070"/>
      <w:r w:rsidRPr="00083848">
        <w:t xml:space="preserve">15. </w:t>
      </w:r>
      <w:r w:rsidRPr="00083848">
        <w:rPr>
          <w:i/>
        </w:rPr>
        <w:t>Please Add Anything Else You Think Is Important</w:t>
      </w:r>
      <w:bookmarkEnd w:id="222"/>
      <w:r w:rsidRPr="00083848">
        <w:rPr>
          <w:i/>
        </w:rPr>
        <w:tab/>
      </w:r>
    </w:p>
    <w:p w14:paraId="5B70DEDB" w14:textId="77777777" w:rsidR="004B6558" w:rsidRDefault="004B6558" w:rsidP="004B6558">
      <w:pPr>
        <w:shd w:val="clear" w:color="auto" w:fill="FFFFFF"/>
        <w:tabs>
          <w:tab w:val="left" w:pos="-720"/>
        </w:tabs>
        <w:spacing w:line="360" w:lineRule="auto"/>
        <w:ind w:left="540"/>
        <w:jc w:val="both"/>
        <w:rPr>
          <w:spacing w:val="-2"/>
        </w:rPr>
      </w:pPr>
      <w:r>
        <w:rPr>
          <w:spacing w:val="-2"/>
        </w:rPr>
        <w:t xml:space="preserve">None </w:t>
      </w:r>
    </w:p>
    <w:p w14:paraId="14224F4D" w14:textId="77777777" w:rsidR="004B6558" w:rsidRDefault="004B6558" w:rsidP="004B6558">
      <w:pPr>
        <w:ind w:left="540"/>
        <w:jc w:val="both"/>
        <w:rPr>
          <w:b/>
        </w:rPr>
      </w:pPr>
      <w:r>
        <w:rPr>
          <w:b/>
        </w:rPr>
        <w:t xml:space="preserve">16-Module Team:  </w:t>
      </w:r>
    </w:p>
    <w:p w14:paraId="03490B5A" w14:textId="77777777" w:rsidR="004B6558" w:rsidRPr="00083848" w:rsidRDefault="004B6558" w:rsidP="0000497C">
      <w:pPr>
        <w:pStyle w:val="ListParagraph"/>
        <w:numPr>
          <w:ilvl w:val="0"/>
          <w:numId w:val="230"/>
        </w:numPr>
        <w:spacing w:before="100" w:beforeAutospacing="1" w:after="100" w:afterAutospacing="1"/>
        <w:jc w:val="both"/>
        <w:rPr>
          <w:spacing w:val="-2"/>
        </w:rPr>
      </w:pPr>
      <w:r w:rsidRPr="00083848">
        <w:rPr>
          <w:spacing w:val="-2"/>
        </w:rPr>
        <w:t>Peace Kajura</w:t>
      </w:r>
    </w:p>
    <w:p w14:paraId="24452F06" w14:textId="77777777" w:rsidR="004B6558" w:rsidRPr="00083848" w:rsidRDefault="004B6558" w:rsidP="0000497C">
      <w:pPr>
        <w:pStyle w:val="ListParagraph"/>
        <w:numPr>
          <w:ilvl w:val="0"/>
          <w:numId w:val="230"/>
        </w:numPr>
        <w:spacing w:before="100" w:beforeAutospacing="1" w:after="100" w:afterAutospacing="1"/>
        <w:jc w:val="both"/>
        <w:rPr>
          <w:spacing w:val="-2"/>
        </w:rPr>
      </w:pPr>
      <w:r w:rsidRPr="00083848">
        <w:rPr>
          <w:spacing w:val="-2"/>
        </w:rPr>
        <w:t>Prof S N Singh satyendra</w:t>
      </w:r>
    </w:p>
    <w:p w14:paraId="0D29BCEC" w14:textId="77777777" w:rsidR="004B6558" w:rsidRDefault="004B6558" w:rsidP="004B6558">
      <w:pPr>
        <w:spacing w:before="100" w:beforeAutospacing="1" w:after="100" w:afterAutospacing="1"/>
        <w:ind w:left="540"/>
        <w:jc w:val="both"/>
        <w:rPr>
          <w:b/>
        </w:rPr>
      </w:pPr>
      <w:r>
        <w:rPr>
          <w:b/>
        </w:rPr>
        <w:t>17.UNIT APPROVAL</w:t>
      </w:r>
    </w:p>
    <w:p w14:paraId="154155A5" w14:textId="77777777" w:rsidR="004B6558" w:rsidRDefault="004B6558" w:rsidP="004B6558">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4B6558" w:rsidRPr="000643C1" w14:paraId="7B7D2983" w14:textId="77777777" w:rsidTr="00EA3C45">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F5F5B" w14:textId="77777777" w:rsidR="004B6558" w:rsidRPr="000643C1" w:rsidRDefault="004B6558" w:rsidP="00EA3C45">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9D350" w14:textId="77777777" w:rsidR="004B6558" w:rsidRPr="000643C1" w:rsidRDefault="004B6558" w:rsidP="00EA3C45">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C992C" w14:textId="77777777" w:rsidR="004B6558" w:rsidRPr="000643C1" w:rsidRDefault="004B6558" w:rsidP="00EA3C45">
            <w:r w:rsidRPr="000643C1">
              <w:rPr>
                <w:b/>
              </w:rPr>
              <w:t>Date</w:t>
            </w:r>
          </w:p>
        </w:tc>
      </w:tr>
      <w:tr w:rsidR="004B6558" w:rsidRPr="000643C1" w14:paraId="0CE173AD" w14:textId="77777777" w:rsidTr="00EA3C45">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E8273" w14:textId="77777777" w:rsidR="004B6558" w:rsidRPr="000643C1" w:rsidRDefault="004B6558" w:rsidP="00EA3C45">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F32FE" w14:textId="77777777" w:rsidR="004B6558" w:rsidRPr="000643C1" w:rsidRDefault="004B6558" w:rsidP="00EA3C45">
            <w:pPr>
              <w:jc w:val="both"/>
            </w:pPr>
            <w:r w:rsidRPr="000643C1">
              <w:t xml:space="preserve">Signature     </w:t>
            </w:r>
            <w:r w:rsidRPr="000643C1">
              <w:rPr>
                <w:noProof/>
                <w:lang w:val="en-US" w:eastAsia="en-US"/>
              </w:rPr>
              <w:drawing>
                <wp:inline distT="0" distB="0" distL="0" distR="0" wp14:anchorId="6185053E" wp14:editId="47271608">
                  <wp:extent cx="1117600" cy="749300"/>
                  <wp:effectExtent l="0" t="0" r="635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7E42378" w14:textId="77777777" w:rsidR="004B6558" w:rsidRPr="000643C1" w:rsidRDefault="004B6558" w:rsidP="00EA3C45">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1B3B2" w14:textId="77777777" w:rsidR="004B6558" w:rsidRPr="000643C1" w:rsidRDefault="004B6558" w:rsidP="00EA3C45"/>
          <w:p w14:paraId="2BC78C3B" w14:textId="77777777" w:rsidR="004B6558" w:rsidRPr="000643C1" w:rsidRDefault="004B6558" w:rsidP="00EA3C45"/>
          <w:p w14:paraId="215B81BC" w14:textId="77777777" w:rsidR="004B6558" w:rsidRPr="000643C1" w:rsidRDefault="004B6558" w:rsidP="00EA3C45">
            <w:r w:rsidRPr="000643C1">
              <w:t>February 6,2023</w:t>
            </w:r>
          </w:p>
          <w:p w14:paraId="4E8CDC04" w14:textId="77777777" w:rsidR="004B6558" w:rsidRPr="000643C1" w:rsidRDefault="004B6558" w:rsidP="00EA3C45"/>
        </w:tc>
      </w:tr>
      <w:tr w:rsidR="004B6558" w:rsidRPr="000643C1" w14:paraId="736F1C4B" w14:textId="77777777" w:rsidTr="00EA3C4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401F6EBE" w14:textId="77777777" w:rsidR="004B6558" w:rsidRPr="000643C1" w:rsidRDefault="004B6558" w:rsidP="00EA3C4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84006" w14:textId="77777777" w:rsidR="004B6558" w:rsidRPr="000643C1" w:rsidRDefault="004B6558" w:rsidP="00EA3C45">
            <w:pPr>
              <w:jc w:val="both"/>
            </w:pPr>
            <w:r w:rsidRPr="000643C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38ECE738" w14:textId="77777777" w:rsidR="004B6558" w:rsidRPr="000643C1" w:rsidRDefault="004B6558" w:rsidP="00EA3C45"/>
        </w:tc>
      </w:tr>
      <w:tr w:rsidR="004B6558" w:rsidRPr="000643C1" w14:paraId="77DFD201" w14:textId="77777777" w:rsidTr="00EA3C45">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9D57FE" w14:textId="77777777" w:rsidR="004B6558" w:rsidRPr="000643C1" w:rsidRDefault="004B6558" w:rsidP="00EA3C45">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570BC" w14:textId="77777777" w:rsidR="004B6558" w:rsidRPr="000643C1" w:rsidRDefault="004B6558" w:rsidP="00EA3C45">
            <w:pPr>
              <w:jc w:val="both"/>
            </w:pPr>
          </w:p>
          <w:p w14:paraId="5E029E62" w14:textId="77777777" w:rsidR="004B6558" w:rsidRPr="000643C1" w:rsidRDefault="004B6558" w:rsidP="00EA3C45">
            <w:pPr>
              <w:jc w:val="both"/>
            </w:pPr>
            <w:r w:rsidRPr="000643C1">
              <w:t xml:space="preserve">Signature    </w:t>
            </w:r>
            <w:r w:rsidRPr="000643C1">
              <w:rPr>
                <w:noProof/>
                <w:lang w:val="en-US" w:eastAsia="en-US"/>
              </w:rPr>
              <w:drawing>
                <wp:inline distT="0" distB="0" distL="0" distR="0" wp14:anchorId="41850A12" wp14:editId="27E03439">
                  <wp:extent cx="1244600" cy="679450"/>
                  <wp:effectExtent l="0" t="0" r="0" b="635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2F763" w14:textId="77777777" w:rsidR="004B6558" w:rsidRPr="000643C1" w:rsidRDefault="004B6558" w:rsidP="00EA3C45">
            <w:r w:rsidRPr="000643C1">
              <w:t>February 6,2023</w:t>
            </w:r>
          </w:p>
          <w:p w14:paraId="2C594604" w14:textId="77777777" w:rsidR="004B6558" w:rsidRPr="000643C1" w:rsidRDefault="004B6558" w:rsidP="00EA3C45"/>
        </w:tc>
      </w:tr>
      <w:tr w:rsidR="004B6558" w:rsidRPr="000643C1" w14:paraId="7D019E95" w14:textId="77777777" w:rsidTr="00EA3C4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6088664C" w14:textId="77777777" w:rsidR="004B6558" w:rsidRPr="000643C1" w:rsidRDefault="004B6558" w:rsidP="00EA3C4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96E36" w14:textId="77777777" w:rsidR="004B6558" w:rsidRPr="000643C1" w:rsidRDefault="004B6558" w:rsidP="00EA3C45">
            <w:pPr>
              <w:jc w:val="both"/>
            </w:pPr>
            <w:r w:rsidRPr="000643C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29961072" w14:textId="77777777" w:rsidR="004B6558" w:rsidRPr="000643C1" w:rsidRDefault="004B6558" w:rsidP="00EA3C45"/>
        </w:tc>
      </w:tr>
    </w:tbl>
    <w:p w14:paraId="422DAAAC" w14:textId="77777777" w:rsidR="004B6558" w:rsidRDefault="004B6558" w:rsidP="004B6558">
      <w:pPr>
        <w:jc w:val="both"/>
        <w:rPr>
          <w:b/>
        </w:rPr>
      </w:pPr>
      <w:r>
        <w:rPr>
          <w:b/>
        </w:rPr>
        <w:t xml:space="preserve"> </w:t>
      </w:r>
    </w:p>
    <w:p w14:paraId="6CF95BBA" w14:textId="77777777" w:rsidR="004B6558" w:rsidRDefault="004B6558" w:rsidP="004B6558">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4B6558" w:rsidRPr="000643C1" w14:paraId="33F00498" w14:textId="77777777" w:rsidTr="00A33A3F">
        <w:trPr>
          <w:trHeight w:val="263"/>
          <w:tblHeader/>
        </w:trPr>
        <w:tc>
          <w:tcPr>
            <w:tcW w:w="1976" w:type="dxa"/>
            <w:vMerge w:val="restart"/>
            <w:tcMar>
              <w:top w:w="0" w:type="dxa"/>
              <w:left w:w="108" w:type="dxa"/>
              <w:bottom w:w="0" w:type="dxa"/>
              <w:right w:w="108" w:type="dxa"/>
            </w:tcMar>
            <w:vAlign w:val="center"/>
          </w:tcPr>
          <w:p w14:paraId="3540E735" w14:textId="77777777" w:rsidR="004B6558" w:rsidRPr="000643C1" w:rsidRDefault="004B6558" w:rsidP="00EA3C45">
            <w:pPr>
              <w:jc w:val="both"/>
            </w:pPr>
            <w:r w:rsidRPr="000643C1">
              <w:rPr>
                <w:b/>
              </w:rPr>
              <w:lastRenderedPageBreak/>
              <w:t>Library </w:t>
            </w:r>
          </w:p>
        </w:tc>
        <w:tc>
          <w:tcPr>
            <w:tcW w:w="5223" w:type="dxa"/>
            <w:tcMar>
              <w:top w:w="0" w:type="dxa"/>
              <w:left w:w="108" w:type="dxa"/>
              <w:bottom w:w="0" w:type="dxa"/>
              <w:right w:w="108" w:type="dxa"/>
            </w:tcMar>
          </w:tcPr>
          <w:p w14:paraId="15F2A0D1" w14:textId="77777777" w:rsidR="004B6558" w:rsidRPr="000643C1" w:rsidRDefault="004B6558" w:rsidP="00EA3C45">
            <w:pPr>
              <w:ind w:left="1440"/>
              <w:jc w:val="both"/>
            </w:pPr>
            <w:r w:rsidRPr="000643C1">
              <w:rPr>
                <w:noProof/>
                <w:lang w:val="en-US" w:eastAsia="en-US"/>
              </w:rPr>
              <w:drawing>
                <wp:inline distT="0" distB="0" distL="0" distR="0" wp14:anchorId="5F4046D2" wp14:editId="5397B42E">
                  <wp:extent cx="996950" cy="450850"/>
                  <wp:effectExtent l="0" t="0" r="0" b="635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18102D1F" w14:textId="77777777" w:rsidR="004B6558" w:rsidRPr="000643C1" w:rsidRDefault="004B6558" w:rsidP="00EA3C45">
            <w:pPr>
              <w:jc w:val="both"/>
            </w:pPr>
            <w:r w:rsidRPr="000643C1">
              <w:t>Signature</w:t>
            </w:r>
          </w:p>
        </w:tc>
        <w:tc>
          <w:tcPr>
            <w:tcW w:w="2251" w:type="dxa"/>
            <w:vMerge w:val="restart"/>
            <w:tcMar>
              <w:top w:w="0" w:type="dxa"/>
              <w:left w:w="108" w:type="dxa"/>
              <w:bottom w:w="0" w:type="dxa"/>
              <w:right w:w="108" w:type="dxa"/>
            </w:tcMar>
          </w:tcPr>
          <w:p w14:paraId="3F9FC4C5" w14:textId="77777777" w:rsidR="004B6558" w:rsidRPr="000643C1" w:rsidRDefault="004B6558" w:rsidP="00EA3C45"/>
          <w:p w14:paraId="6F4C907B" w14:textId="77777777" w:rsidR="004B6558" w:rsidRPr="000643C1" w:rsidRDefault="004B6558" w:rsidP="00EA3C45"/>
          <w:p w14:paraId="674FB37F" w14:textId="77777777" w:rsidR="004B6558" w:rsidRPr="000643C1" w:rsidRDefault="004B6558" w:rsidP="00EA3C45">
            <w:r w:rsidRPr="000643C1">
              <w:t>February 6,2023</w:t>
            </w:r>
          </w:p>
          <w:p w14:paraId="77A5EFDE" w14:textId="77777777" w:rsidR="004B6558" w:rsidRPr="000643C1" w:rsidRDefault="004B6558" w:rsidP="00EA3C45"/>
        </w:tc>
      </w:tr>
      <w:tr w:rsidR="004B6558" w:rsidRPr="000643C1" w14:paraId="5850E83F" w14:textId="77777777" w:rsidTr="00A33A3F">
        <w:trPr>
          <w:trHeight w:val="263"/>
          <w:tblHeader/>
        </w:trPr>
        <w:tc>
          <w:tcPr>
            <w:tcW w:w="1976" w:type="dxa"/>
            <w:vMerge/>
            <w:vAlign w:val="center"/>
          </w:tcPr>
          <w:p w14:paraId="19ED1942" w14:textId="77777777" w:rsidR="004B6558" w:rsidRPr="000643C1" w:rsidRDefault="004B6558" w:rsidP="00EA3C45"/>
        </w:tc>
        <w:tc>
          <w:tcPr>
            <w:tcW w:w="5223" w:type="dxa"/>
            <w:tcMar>
              <w:top w:w="0" w:type="dxa"/>
              <w:left w:w="108" w:type="dxa"/>
              <w:bottom w:w="0" w:type="dxa"/>
              <w:right w:w="108" w:type="dxa"/>
            </w:tcMar>
          </w:tcPr>
          <w:p w14:paraId="37EEAAE1" w14:textId="77777777" w:rsidR="004B6558" w:rsidRPr="000643C1" w:rsidRDefault="004B6558" w:rsidP="00EA3C45">
            <w:pPr>
              <w:jc w:val="both"/>
            </w:pPr>
            <w:r w:rsidRPr="000643C1">
              <w:t>Print Name   Mr. Mathias SEBAGAZI</w:t>
            </w:r>
          </w:p>
        </w:tc>
        <w:tc>
          <w:tcPr>
            <w:tcW w:w="2251" w:type="dxa"/>
            <w:vMerge/>
            <w:vAlign w:val="center"/>
          </w:tcPr>
          <w:p w14:paraId="5A1E5287" w14:textId="77777777" w:rsidR="004B6558" w:rsidRPr="000643C1" w:rsidRDefault="004B6558" w:rsidP="00EA3C45"/>
        </w:tc>
      </w:tr>
      <w:tr w:rsidR="004B6558" w:rsidRPr="000643C1" w14:paraId="7B84ACCD" w14:textId="77777777" w:rsidTr="00A33A3F">
        <w:trPr>
          <w:trHeight w:val="263"/>
          <w:tblHeader/>
        </w:trPr>
        <w:tc>
          <w:tcPr>
            <w:tcW w:w="1976" w:type="dxa"/>
            <w:vMerge w:val="restart"/>
            <w:tcMar>
              <w:top w:w="0" w:type="dxa"/>
              <w:left w:w="108" w:type="dxa"/>
              <w:bottom w:w="0" w:type="dxa"/>
              <w:right w:w="108" w:type="dxa"/>
            </w:tcMar>
            <w:vAlign w:val="center"/>
          </w:tcPr>
          <w:p w14:paraId="32EAA59C" w14:textId="77777777" w:rsidR="004B6558" w:rsidRPr="000643C1" w:rsidRDefault="004B6558" w:rsidP="00EA3C45">
            <w:pPr>
              <w:jc w:val="both"/>
            </w:pPr>
            <w:r w:rsidRPr="000643C1">
              <w:rPr>
                <w:b/>
              </w:rPr>
              <w:t>ICT</w:t>
            </w:r>
          </w:p>
        </w:tc>
        <w:tc>
          <w:tcPr>
            <w:tcW w:w="5223" w:type="dxa"/>
            <w:tcMar>
              <w:top w:w="0" w:type="dxa"/>
              <w:left w:w="108" w:type="dxa"/>
              <w:bottom w:w="0" w:type="dxa"/>
              <w:right w:w="108" w:type="dxa"/>
            </w:tcMar>
          </w:tcPr>
          <w:p w14:paraId="6EE01AA6" w14:textId="77777777" w:rsidR="004B6558" w:rsidRPr="000643C1" w:rsidRDefault="004B6558" w:rsidP="00EA3C45">
            <w:pPr>
              <w:jc w:val="both"/>
            </w:pPr>
            <w:r w:rsidRPr="000643C1">
              <w:t>Signature   </w:t>
            </w:r>
            <w:r w:rsidRPr="00B95D58">
              <w:rPr>
                <w:noProof/>
                <w:lang w:val="en-US" w:eastAsia="en-US"/>
              </w:rPr>
              <w:drawing>
                <wp:inline distT="0" distB="0" distL="0" distR="0" wp14:anchorId="08FD5B50" wp14:editId="7AA4D1AB">
                  <wp:extent cx="2051050" cy="482600"/>
                  <wp:effectExtent l="0" t="0" r="635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66B4F5D" w14:textId="77777777" w:rsidR="004B6558" w:rsidRPr="000643C1" w:rsidRDefault="004B6558" w:rsidP="00EA3C45">
            <w:pPr>
              <w:jc w:val="both"/>
            </w:pPr>
          </w:p>
        </w:tc>
        <w:tc>
          <w:tcPr>
            <w:tcW w:w="2251" w:type="dxa"/>
            <w:vMerge w:val="restart"/>
            <w:tcMar>
              <w:top w:w="0" w:type="dxa"/>
              <w:left w:w="108" w:type="dxa"/>
              <w:bottom w:w="0" w:type="dxa"/>
              <w:right w:w="108" w:type="dxa"/>
            </w:tcMar>
          </w:tcPr>
          <w:p w14:paraId="7DD05C67" w14:textId="77777777" w:rsidR="004B6558" w:rsidRPr="000643C1" w:rsidRDefault="004B6558" w:rsidP="00EA3C45"/>
          <w:p w14:paraId="3D75CF68" w14:textId="77777777" w:rsidR="004B6558" w:rsidRPr="000643C1" w:rsidRDefault="004B6558" w:rsidP="00EA3C45"/>
          <w:p w14:paraId="6BA2A983" w14:textId="77777777" w:rsidR="004B6558" w:rsidRPr="000643C1" w:rsidRDefault="004B6558" w:rsidP="00EA3C45">
            <w:r w:rsidRPr="000643C1">
              <w:t>February 6,2023</w:t>
            </w:r>
          </w:p>
          <w:p w14:paraId="5A4DF389" w14:textId="77777777" w:rsidR="004B6558" w:rsidRPr="000643C1" w:rsidRDefault="004B6558" w:rsidP="00EA3C45"/>
        </w:tc>
      </w:tr>
      <w:tr w:rsidR="004B6558" w:rsidRPr="000643C1" w14:paraId="28B4AA81" w14:textId="77777777" w:rsidTr="00A33A3F">
        <w:trPr>
          <w:trHeight w:val="263"/>
          <w:tblHeader/>
        </w:trPr>
        <w:tc>
          <w:tcPr>
            <w:tcW w:w="1976" w:type="dxa"/>
            <w:vMerge/>
            <w:vAlign w:val="center"/>
          </w:tcPr>
          <w:p w14:paraId="2BE6331A" w14:textId="77777777" w:rsidR="004B6558" w:rsidRPr="000643C1" w:rsidRDefault="004B6558" w:rsidP="00EA3C45"/>
        </w:tc>
        <w:tc>
          <w:tcPr>
            <w:tcW w:w="5223" w:type="dxa"/>
            <w:tcMar>
              <w:top w:w="0" w:type="dxa"/>
              <w:left w:w="108" w:type="dxa"/>
              <w:bottom w:w="0" w:type="dxa"/>
              <w:right w:w="108" w:type="dxa"/>
            </w:tcMar>
          </w:tcPr>
          <w:p w14:paraId="39434563" w14:textId="77777777" w:rsidR="004B6558" w:rsidRPr="000643C1" w:rsidRDefault="004B6558" w:rsidP="00EA3C45">
            <w:pPr>
              <w:jc w:val="both"/>
            </w:pPr>
            <w:r w:rsidRPr="000643C1">
              <w:t xml:space="preserve">Print Name  </w:t>
            </w:r>
            <w:r>
              <w:t>Mr.Kafui Odzangba Dake</w:t>
            </w:r>
          </w:p>
        </w:tc>
        <w:tc>
          <w:tcPr>
            <w:tcW w:w="2251" w:type="dxa"/>
            <w:vMerge/>
            <w:vAlign w:val="center"/>
          </w:tcPr>
          <w:p w14:paraId="64C9B1BE" w14:textId="77777777" w:rsidR="004B6558" w:rsidRPr="000643C1" w:rsidRDefault="004B6558" w:rsidP="00EA3C45"/>
        </w:tc>
      </w:tr>
      <w:tr w:rsidR="004B6558" w:rsidRPr="000643C1" w14:paraId="6448689D" w14:textId="77777777" w:rsidTr="00A33A3F">
        <w:trPr>
          <w:tblHeader/>
        </w:trPr>
        <w:tc>
          <w:tcPr>
            <w:tcW w:w="1976" w:type="dxa"/>
            <w:vMerge w:val="restart"/>
            <w:tcMar>
              <w:top w:w="0" w:type="dxa"/>
              <w:left w:w="108" w:type="dxa"/>
              <w:bottom w:w="0" w:type="dxa"/>
              <w:right w:w="108" w:type="dxa"/>
            </w:tcMar>
            <w:vAlign w:val="center"/>
          </w:tcPr>
          <w:p w14:paraId="35FDE098" w14:textId="77777777" w:rsidR="004B6558" w:rsidRPr="000643C1" w:rsidRDefault="004B6558" w:rsidP="00EA3C45">
            <w:pPr>
              <w:jc w:val="both"/>
            </w:pPr>
            <w:r w:rsidRPr="000643C1">
              <w:rPr>
                <w:b/>
              </w:rPr>
              <w:t>Quality Office</w:t>
            </w:r>
          </w:p>
        </w:tc>
        <w:tc>
          <w:tcPr>
            <w:tcW w:w="5223" w:type="dxa"/>
            <w:tcMar>
              <w:top w:w="0" w:type="dxa"/>
              <w:left w:w="108" w:type="dxa"/>
              <w:bottom w:w="0" w:type="dxa"/>
              <w:right w:w="108" w:type="dxa"/>
            </w:tcMar>
          </w:tcPr>
          <w:p w14:paraId="679DF6DE" w14:textId="77777777" w:rsidR="004B6558" w:rsidRPr="000643C1" w:rsidRDefault="004B6558" w:rsidP="00EA3C45">
            <w:pPr>
              <w:jc w:val="both"/>
            </w:pPr>
            <w:r w:rsidRPr="000643C1">
              <w:t>Signature</w:t>
            </w:r>
            <w:r>
              <w:rPr>
                <w:noProof/>
                <w:lang w:val="en-US" w:eastAsia="en-US"/>
              </w:rPr>
              <w:drawing>
                <wp:inline distT="0" distB="0" distL="0" distR="0" wp14:anchorId="200C8383" wp14:editId="1B1DEBC5">
                  <wp:extent cx="1866900" cy="3429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vMerge w:val="restart"/>
            <w:tcMar>
              <w:top w:w="0" w:type="dxa"/>
              <w:left w:w="108" w:type="dxa"/>
              <w:bottom w:w="0" w:type="dxa"/>
              <w:right w:w="108" w:type="dxa"/>
            </w:tcMar>
          </w:tcPr>
          <w:p w14:paraId="32147FB6" w14:textId="77777777" w:rsidR="004B6558" w:rsidRPr="000643C1" w:rsidRDefault="004B6558" w:rsidP="00EA3C45"/>
          <w:p w14:paraId="57743385" w14:textId="77777777" w:rsidR="004B6558" w:rsidRPr="000643C1" w:rsidRDefault="004B6558" w:rsidP="00EA3C45"/>
          <w:p w14:paraId="1FE95D52" w14:textId="77777777" w:rsidR="004B6558" w:rsidRPr="000643C1" w:rsidRDefault="004B6558" w:rsidP="00EA3C45">
            <w:r w:rsidRPr="000643C1">
              <w:t>February 6,2023</w:t>
            </w:r>
          </w:p>
          <w:p w14:paraId="56ADCAC2" w14:textId="77777777" w:rsidR="004B6558" w:rsidRPr="000643C1" w:rsidRDefault="004B6558" w:rsidP="00EA3C45"/>
        </w:tc>
      </w:tr>
      <w:tr w:rsidR="004B6558" w:rsidRPr="000643C1" w14:paraId="38062058" w14:textId="77777777" w:rsidTr="00A33A3F">
        <w:trPr>
          <w:tblHeader/>
        </w:trPr>
        <w:tc>
          <w:tcPr>
            <w:tcW w:w="1976" w:type="dxa"/>
            <w:vMerge/>
            <w:vAlign w:val="center"/>
          </w:tcPr>
          <w:p w14:paraId="48E23DB4" w14:textId="77777777" w:rsidR="004B6558" w:rsidRPr="000643C1" w:rsidRDefault="004B6558" w:rsidP="00EA3C45"/>
        </w:tc>
        <w:tc>
          <w:tcPr>
            <w:tcW w:w="5223" w:type="dxa"/>
            <w:tcMar>
              <w:top w:w="0" w:type="dxa"/>
              <w:left w:w="108" w:type="dxa"/>
              <w:bottom w:w="0" w:type="dxa"/>
              <w:right w:w="108" w:type="dxa"/>
            </w:tcMar>
          </w:tcPr>
          <w:p w14:paraId="2A660719" w14:textId="77777777" w:rsidR="004B6558" w:rsidRPr="000643C1" w:rsidRDefault="004B6558" w:rsidP="00EA3C45">
            <w:pPr>
              <w:jc w:val="both"/>
            </w:pPr>
            <w:r>
              <w:t>Print Name : Dr. Elizabeth Akinyi Owino</w:t>
            </w:r>
          </w:p>
        </w:tc>
        <w:tc>
          <w:tcPr>
            <w:tcW w:w="2251" w:type="dxa"/>
            <w:vMerge/>
            <w:vAlign w:val="center"/>
          </w:tcPr>
          <w:p w14:paraId="272B025B" w14:textId="77777777" w:rsidR="004B6558" w:rsidRPr="000643C1" w:rsidRDefault="004B6558" w:rsidP="00EA3C45"/>
        </w:tc>
      </w:tr>
      <w:tr w:rsidR="004B6558" w:rsidRPr="000643C1" w14:paraId="72207067" w14:textId="77777777" w:rsidTr="00A33A3F">
        <w:tc>
          <w:tcPr>
            <w:tcW w:w="1976" w:type="dxa"/>
            <w:vMerge/>
            <w:vAlign w:val="center"/>
          </w:tcPr>
          <w:p w14:paraId="5E13AE27" w14:textId="77777777" w:rsidR="004B6558" w:rsidRPr="000643C1" w:rsidRDefault="004B6558" w:rsidP="00EA3C45"/>
        </w:tc>
        <w:tc>
          <w:tcPr>
            <w:tcW w:w="5223" w:type="dxa"/>
            <w:tcMar>
              <w:top w:w="0" w:type="dxa"/>
              <w:left w:w="108" w:type="dxa"/>
              <w:bottom w:w="0" w:type="dxa"/>
              <w:right w:w="108" w:type="dxa"/>
            </w:tcMar>
          </w:tcPr>
          <w:p w14:paraId="340CF45F" w14:textId="77777777" w:rsidR="004B6558" w:rsidRPr="000643C1" w:rsidRDefault="004B6558" w:rsidP="00EA3C45">
            <w:pPr>
              <w:jc w:val="both"/>
            </w:pPr>
          </w:p>
        </w:tc>
        <w:tc>
          <w:tcPr>
            <w:tcW w:w="2251" w:type="dxa"/>
            <w:vMerge/>
            <w:vAlign w:val="center"/>
          </w:tcPr>
          <w:p w14:paraId="7007B10F" w14:textId="77777777" w:rsidR="004B6558" w:rsidRPr="000643C1" w:rsidRDefault="004B6558" w:rsidP="00EA3C45"/>
        </w:tc>
      </w:tr>
    </w:tbl>
    <w:p w14:paraId="261C8702" w14:textId="77777777" w:rsidR="00A33A3F" w:rsidRDefault="00A33A3F" w:rsidP="00A33A3F">
      <w:pPr>
        <w:pStyle w:val="Heading2"/>
        <w:spacing w:line="360" w:lineRule="auto"/>
        <w:ind w:left="720" w:hanging="720"/>
      </w:pPr>
      <w:bookmarkStart w:id="223" w:name="_Toc127358986"/>
      <w:bookmarkStart w:id="224" w:name="_Hlk206837128"/>
    </w:p>
    <w:p w14:paraId="57936982" w14:textId="45749FA0" w:rsidR="00A33A3F" w:rsidRPr="00A33A3F" w:rsidRDefault="00A33A3F" w:rsidP="00A33A3F">
      <w:pPr>
        <w:pStyle w:val="Heading2"/>
        <w:spacing w:line="360" w:lineRule="auto"/>
        <w:ind w:left="720" w:hanging="720"/>
      </w:pPr>
      <w:bookmarkStart w:id="225" w:name="_Hlk228951720"/>
      <w:bookmarkStart w:id="226" w:name="_GoBack"/>
      <w:r w:rsidRPr="00A33A3F">
        <w:t xml:space="preserve">MODULE DESCRIPTION FOR ENTREPRENEURSHIP </w:t>
      </w:r>
    </w:p>
    <w:p w14:paraId="4D437784" w14:textId="77777777" w:rsidR="00A33A3F" w:rsidRPr="000643C1" w:rsidRDefault="00A33A3F" w:rsidP="00A33A3F">
      <w:pPr>
        <w:spacing w:line="360" w:lineRule="auto"/>
        <w:jc w:val="both"/>
      </w:pPr>
      <w:r w:rsidRPr="000643C1">
        <w:rPr>
          <w:b/>
        </w:rPr>
        <w:t>1-Module Code: UCM82309</w:t>
      </w:r>
      <w:r w:rsidRPr="000643C1">
        <w:rPr>
          <w:b/>
        </w:rPr>
        <w:tab/>
        <w:t xml:space="preserve">SCHOOL: </w:t>
      </w:r>
      <w:r w:rsidRPr="000643C1">
        <w:t xml:space="preserve">SCHOOL OF BUSINESS MANAGEMENT &amp; ECONOMICS </w:t>
      </w:r>
    </w:p>
    <w:p w14:paraId="304CF43F" w14:textId="77777777" w:rsidR="00A33A3F" w:rsidRPr="000643C1" w:rsidRDefault="00A33A3F" w:rsidP="00A33A3F">
      <w:pPr>
        <w:spacing w:line="360" w:lineRule="auto"/>
        <w:ind w:right="-540"/>
        <w:jc w:val="both"/>
        <w:rPr>
          <w:b/>
          <w:spacing w:val="-2"/>
        </w:rPr>
      </w:pPr>
      <w:r w:rsidRPr="000643C1">
        <w:rPr>
          <w:b/>
        </w:rPr>
        <w:t xml:space="preserve"> 2. Module Title:</w:t>
      </w:r>
      <w:r w:rsidRPr="00F02F85">
        <w:rPr>
          <w:b/>
        </w:rPr>
        <w:t xml:space="preserve"> ENTREPRENEURSHIP</w:t>
      </w:r>
    </w:p>
    <w:p w14:paraId="1342E0F1" w14:textId="3FF05FE2" w:rsidR="00A33A3F" w:rsidRPr="000643C1" w:rsidRDefault="00A33A3F" w:rsidP="00A33A3F">
      <w:pPr>
        <w:spacing w:line="360" w:lineRule="auto"/>
        <w:jc w:val="both"/>
        <w:rPr>
          <w:b/>
          <w:spacing w:val="-2"/>
        </w:rPr>
      </w:pPr>
      <w:r w:rsidRPr="000643C1">
        <w:rPr>
          <w:b/>
          <w:spacing w:val="-2"/>
        </w:rPr>
        <w:t>3. Year: 2</w:t>
      </w:r>
      <w:r w:rsidRPr="000643C1">
        <w:rPr>
          <w:b/>
          <w:spacing w:val="-2"/>
        </w:rPr>
        <w:tab/>
      </w:r>
      <w:r w:rsidRPr="000643C1">
        <w:rPr>
          <w:b/>
          <w:spacing w:val="-2"/>
        </w:rPr>
        <w:tab/>
      </w:r>
      <w:r w:rsidRPr="000643C1">
        <w:rPr>
          <w:b/>
        </w:rPr>
        <w:t>Trimester</w:t>
      </w:r>
      <w:r w:rsidRPr="000643C1">
        <w:rPr>
          <w:b/>
          <w:spacing w:val="-2"/>
        </w:rPr>
        <w:t>: 3</w:t>
      </w:r>
      <w:r w:rsidRPr="000643C1">
        <w:rPr>
          <w:b/>
          <w:spacing w:val="-2"/>
        </w:rPr>
        <w:tab/>
        <w:t xml:space="preserve">   </w:t>
      </w:r>
      <w:r w:rsidRPr="000643C1">
        <w:rPr>
          <w:b/>
          <w:spacing w:val="-2"/>
        </w:rPr>
        <w:tab/>
        <w:t xml:space="preserve"> </w:t>
      </w:r>
      <w:r w:rsidRPr="000643C1">
        <w:rPr>
          <w:b/>
          <w:spacing w:val="-2"/>
        </w:rPr>
        <w:tab/>
        <w:t>Credits:1</w:t>
      </w:r>
      <w:r w:rsidR="00134686">
        <w:rPr>
          <w:b/>
          <w:spacing w:val="-2"/>
        </w:rPr>
        <w:t>0</w:t>
      </w:r>
    </w:p>
    <w:p w14:paraId="07BC3F0B" w14:textId="42992AFF" w:rsidR="00A33A3F" w:rsidRPr="000643C1" w:rsidRDefault="00A33A3F" w:rsidP="00A33A3F">
      <w:pPr>
        <w:spacing w:line="360" w:lineRule="auto"/>
        <w:jc w:val="both"/>
      </w:pPr>
      <w:r w:rsidRPr="000643C1">
        <w:rPr>
          <w:b/>
        </w:rPr>
        <w:t xml:space="preserve">4. First year of presentation: </w:t>
      </w:r>
      <w:r>
        <w:rPr>
          <w:b/>
        </w:rPr>
        <w:t>2023-2024</w:t>
      </w:r>
      <w:r w:rsidRPr="000643C1">
        <w:rPr>
          <w:b/>
        </w:rPr>
        <w:t xml:space="preserve"> Administering Department: </w:t>
      </w:r>
      <w:r w:rsidRPr="000643C1">
        <w:t xml:space="preserve">Department of Business </w:t>
      </w:r>
    </w:p>
    <w:p w14:paraId="5BCB3308" w14:textId="77777777" w:rsidR="00A33A3F" w:rsidRPr="000643C1" w:rsidRDefault="00A33A3F" w:rsidP="00A33A3F">
      <w:pPr>
        <w:spacing w:line="360" w:lineRule="auto"/>
        <w:jc w:val="both"/>
        <w:rPr>
          <w:spacing w:val="-2"/>
        </w:rPr>
      </w:pPr>
      <w:r w:rsidRPr="000643C1">
        <w:rPr>
          <w:b/>
          <w:spacing w:val="-2"/>
        </w:rPr>
        <w:t xml:space="preserve">5. </w:t>
      </w:r>
      <w:r w:rsidRPr="000643C1">
        <w:rPr>
          <w:spacing w:val="-2"/>
        </w:rPr>
        <w:t xml:space="preserve">Pre requisite module </w:t>
      </w:r>
      <w:proofErr w:type="gramStart"/>
      <w:r w:rsidRPr="000643C1">
        <w:rPr>
          <w:b/>
          <w:spacing w:val="-2"/>
        </w:rPr>
        <w:t xml:space="preserve">  :</w:t>
      </w:r>
      <w:proofErr w:type="gramEnd"/>
      <w:r w:rsidRPr="000643C1">
        <w:rPr>
          <w:b/>
          <w:spacing w:val="-2"/>
        </w:rPr>
        <w:t xml:space="preserve">  </w:t>
      </w:r>
      <w:r w:rsidRPr="000643C1">
        <w:rPr>
          <w:spacing w:val="-2"/>
        </w:rPr>
        <w:t>None</w:t>
      </w:r>
    </w:p>
    <w:p w14:paraId="1D718FED" w14:textId="039B2E0F" w:rsidR="00A33A3F" w:rsidRDefault="00A33A3F" w:rsidP="00A33A3F">
      <w:pPr>
        <w:spacing w:line="360" w:lineRule="auto"/>
        <w:jc w:val="both"/>
        <w:rPr>
          <w:b/>
        </w:rPr>
      </w:pPr>
      <w:r w:rsidRPr="000643C1">
        <w:rPr>
          <w:b/>
        </w:rPr>
        <w:t xml:space="preserve">6. Allocation of study and teaching hours </w:t>
      </w:r>
    </w:p>
    <w:p w14:paraId="73429777" w14:textId="5CB99BE7" w:rsidR="00134686" w:rsidRDefault="00134686" w:rsidP="00A33A3F">
      <w:pPr>
        <w:spacing w:line="360" w:lineRule="auto"/>
        <w:jc w:val="both"/>
        <w:rPr>
          <w:b/>
        </w:rPr>
      </w:pPr>
    </w:p>
    <w:tbl>
      <w:tblPr>
        <w:tblW w:w="7920" w:type="dxa"/>
        <w:tblInd w:w="-10" w:type="dxa"/>
        <w:tblLook w:val="04A0" w:firstRow="1" w:lastRow="0" w:firstColumn="1" w:lastColumn="0" w:noHBand="0" w:noVBand="1"/>
      </w:tblPr>
      <w:tblGrid>
        <w:gridCol w:w="3520"/>
        <w:gridCol w:w="2150"/>
        <w:gridCol w:w="2250"/>
      </w:tblGrid>
      <w:tr w:rsidR="00134686" w14:paraId="77E50FAE" w14:textId="77777777" w:rsidTr="00134686">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4C4BCAC" w14:textId="77777777" w:rsidR="00134686" w:rsidRDefault="00134686">
            <w:pPr>
              <w:rPr>
                <w:color w:val="000000"/>
                <w:sz w:val="22"/>
                <w:szCs w:val="22"/>
              </w:rPr>
            </w:pPr>
            <w:r>
              <w:rPr>
                <w:color w:val="000000"/>
                <w:sz w:val="22"/>
                <w:szCs w:val="22"/>
              </w:rPr>
              <w:t>Total student hours</w:t>
            </w:r>
          </w:p>
        </w:tc>
        <w:tc>
          <w:tcPr>
            <w:tcW w:w="2150" w:type="dxa"/>
            <w:tcBorders>
              <w:top w:val="single" w:sz="8" w:space="0" w:color="auto"/>
              <w:left w:val="nil"/>
              <w:bottom w:val="single" w:sz="8" w:space="0" w:color="auto"/>
              <w:right w:val="single" w:sz="8" w:space="0" w:color="auto"/>
            </w:tcBorders>
            <w:noWrap/>
            <w:vAlign w:val="center"/>
            <w:hideMark/>
          </w:tcPr>
          <w:p w14:paraId="5A86CF1A" w14:textId="77777777" w:rsidR="00134686" w:rsidRDefault="00134686">
            <w:pPr>
              <w:jc w:val="center"/>
              <w:rPr>
                <w:color w:val="000000"/>
                <w:sz w:val="22"/>
                <w:szCs w:val="22"/>
              </w:rPr>
            </w:pPr>
            <w:r>
              <w:rPr>
                <w:color w:val="000000"/>
                <w:sz w:val="22"/>
                <w:szCs w:val="22"/>
              </w:rPr>
              <w:t>Student Hours</w:t>
            </w:r>
          </w:p>
        </w:tc>
        <w:tc>
          <w:tcPr>
            <w:tcW w:w="2250" w:type="dxa"/>
            <w:tcBorders>
              <w:top w:val="single" w:sz="8" w:space="0" w:color="auto"/>
              <w:left w:val="nil"/>
              <w:bottom w:val="single" w:sz="8" w:space="0" w:color="auto"/>
              <w:right w:val="single" w:sz="8" w:space="0" w:color="auto"/>
            </w:tcBorders>
            <w:noWrap/>
            <w:vAlign w:val="center"/>
            <w:hideMark/>
          </w:tcPr>
          <w:p w14:paraId="00C3F044" w14:textId="77777777" w:rsidR="00134686" w:rsidRDefault="00134686">
            <w:pPr>
              <w:jc w:val="center"/>
              <w:rPr>
                <w:color w:val="000000"/>
                <w:sz w:val="22"/>
                <w:szCs w:val="22"/>
              </w:rPr>
            </w:pPr>
            <w:r>
              <w:rPr>
                <w:color w:val="000000"/>
                <w:sz w:val="22"/>
                <w:szCs w:val="22"/>
              </w:rPr>
              <w:t>Lecturer  Hours</w:t>
            </w:r>
          </w:p>
        </w:tc>
      </w:tr>
      <w:tr w:rsidR="00134686" w14:paraId="62E18346" w14:textId="77777777" w:rsidTr="00134686">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9978225" w14:textId="77777777" w:rsidR="00134686" w:rsidRDefault="00134686">
            <w:pPr>
              <w:rPr>
                <w:color w:val="000000"/>
                <w:sz w:val="22"/>
                <w:szCs w:val="22"/>
              </w:rPr>
            </w:pPr>
            <w:r>
              <w:rPr>
                <w:color w:val="000000"/>
                <w:sz w:val="22"/>
                <w:szCs w:val="22"/>
              </w:rPr>
              <w:t>Lectures</w:t>
            </w:r>
          </w:p>
        </w:tc>
        <w:tc>
          <w:tcPr>
            <w:tcW w:w="2150" w:type="dxa"/>
            <w:tcBorders>
              <w:top w:val="nil"/>
              <w:left w:val="nil"/>
              <w:bottom w:val="single" w:sz="8" w:space="0" w:color="auto"/>
              <w:right w:val="single" w:sz="8" w:space="0" w:color="auto"/>
            </w:tcBorders>
            <w:shd w:val="clear" w:color="000000" w:fill="FFC000"/>
            <w:noWrap/>
            <w:vAlign w:val="center"/>
            <w:hideMark/>
          </w:tcPr>
          <w:p w14:paraId="34689517" w14:textId="67132E16" w:rsidR="00134686" w:rsidRDefault="00134686">
            <w:pPr>
              <w:jc w:val="center"/>
              <w:rPr>
                <w:color w:val="000000"/>
                <w:sz w:val="22"/>
                <w:szCs w:val="22"/>
              </w:rPr>
            </w:pPr>
            <w:r>
              <w:rPr>
                <w:color w:val="000000"/>
                <w:sz w:val="22"/>
                <w:szCs w:val="22"/>
              </w:rPr>
              <w:t>42</w:t>
            </w:r>
          </w:p>
        </w:tc>
        <w:tc>
          <w:tcPr>
            <w:tcW w:w="2250" w:type="dxa"/>
            <w:tcBorders>
              <w:top w:val="nil"/>
              <w:left w:val="nil"/>
              <w:bottom w:val="single" w:sz="8" w:space="0" w:color="auto"/>
              <w:right w:val="single" w:sz="8" w:space="0" w:color="auto"/>
            </w:tcBorders>
            <w:shd w:val="clear" w:color="000000" w:fill="FFC000"/>
            <w:noWrap/>
            <w:vAlign w:val="center"/>
            <w:hideMark/>
          </w:tcPr>
          <w:p w14:paraId="2B2C706B" w14:textId="684BE101" w:rsidR="00134686" w:rsidRDefault="00134686">
            <w:pPr>
              <w:jc w:val="center"/>
              <w:rPr>
                <w:color w:val="000000"/>
              </w:rPr>
            </w:pPr>
            <w:r>
              <w:rPr>
                <w:color w:val="000000"/>
              </w:rPr>
              <w:t>84</w:t>
            </w:r>
          </w:p>
        </w:tc>
      </w:tr>
      <w:tr w:rsidR="00134686" w14:paraId="08D70CBD"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0075FC6F" w14:textId="77777777" w:rsidR="00134686" w:rsidRDefault="00134686">
            <w:pPr>
              <w:rPr>
                <w:color w:val="000000"/>
                <w:sz w:val="22"/>
                <w:szCs w:val="22"/>
              </w:rPr>
            </w:pPr>
            <w:r>
              <w:rPr>
                <w:color w:val="000000"/>
                <w:sz w:val="22"/>
                <w:szCs w:val="22"/>
              </w:rPr>
              <w:t>Seminars/workshops</w:t>
            </w:r>
          </w:p>
        </w:tc>
        <w:tc>
          <w:tcPr>
            <w:tcW w:w="2150" w:type="dxa"/>
            <w:tcBorders>
              <w:top w:val="nil"/>
              <w:left w:val="nil"/>
              <w:bottom w:val="single" w:sz="8" w:space="0" w:color="auto"/>
              <w:right w:val="single" w:sz="8" w:space="0" w:color="auto"/>
            </w:tcBorders>
            <w:noWrap/>
            <w:vAlign w:val="center"/>
            <w:hideMark/>
          </w:tcPr>
          <w:p w14:paraId="4961E64C" w14:textId="280D7C91" w:rsidR="00134686" w:rsidRDefault="00134686">
            <w:pPr>
              <w:jc w:val="center"/>
              <w:rPr>
                <w:color w:val="000000"/>
                <w:sz w:val="22"/>
                <w:szCs w:val="22"/>
              </w:rPr>
            </w:pPr>
            <w:r>
              <w:rPr>
                <w:color w:val="000000"/>
                <w:sz w:val="22"/>
                <w:szCs w:val="22"/>
              </w:rPr>
              <w:t>0</w:t>
            </w:r>
          </w:p>
        </w:tc>
        <w:tc>
          <w:tcPr>
            <w:tcW w:w="2250" w:type="dxa"/>
            <w:tcBorders>
              <w:top w:val="nil"/>
              <w:left w:val="nil"/>
              <w:bottom w:val="single" w:sz="8" w:space="0" w:color="auto"/>
              <w:right w:val="single" w:sz="8" w:space="0" w:color="auto"/>
            </w:tcBorders>
            <w:noWrap/>
            <w:vAlign w:val="center"/>
            <w:hideMark/>
          </w:tcPr>
          <w:p w14:paraId="4BCCBF63" w14:textId="036BDDE6" w:rsidR="00134686" w:rsidRDefault="00134686">
            <w:pPr>
              <w:jc w:val="center"/>
              <w:rPr>
                <w:color w:val="000000"/>
              </w:rPr>
            </w:pPr>
            <w:r>
              <w:rPr>
                <w:color w:val="000000"/>
              </w:rPr>
              <w:t>0</w:t>
            </w:r>
          </w:p>
        </w:tc>
      </w:tr>
      <w:tr w:rsidR="00134686" w14:paraId="585765FD" w14:textId="77777777" w:rsidTr="00134686">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D1064FC" w14:textId="77777777" w:rsidR="00134686" w:rsidRDefault="00134686">
            <w:pPr>
              <w:rPr>
                <w:color w:val="000000"/>
                <w:sz w:val="22"/>
                <w:szCs w:val="22"/>
              </w:rPr>
            </w:pPr>
            <w:r>
              <w:rPr>
                <w:color w:val="000000"/>
                <w:sz w:val="22"/>
                <w:szCs w:val="22"/>
              </w:rPr>
              <w:t>Practical classes/laboratory</w:t>
            </w:r>
          </w:p>
        </w:tc>
        <w:tc>
          <w:tcPr>
            <w:tcW w:w="2150" w:type="dxa"/>
            <w:tcBorders>
              <w:top w:val="nil"/>
              <w:left w:val="nil"/>
              <w:bottom w:val="single" w:sz="8" w:space="0" w:color="auto"/>
              <w:right w:val="single" w:sz="8" w:space="0" w:color="auto"/>
            </w:tcBorders>
            <w:shd w:val="clear" w:color="000000" w:fill="FFC000"/>
            <w:noWrap/>
            <w:vAlign w:val="center"/>
            <w:hideMark/>
          </w:tcPr>
          <w:p w14:paraId="38FEE579" w14:textId="77777777" w:rsidR="00134686" w:rsidRDefault="00134686">
            <w:pPr>
              <w:jc w:val="center"/>
              <w:rPr>
                <w:color w:val="000000"/>
                <w:sz w:val="22"/>
                <w:szCs w:val="22"/>
              </w:rPr>
            </w:pPr>
            <w:r>
              <w:rPr>
                <w:color w:val="000000"/>
                <w:sz w:val="22"/>
                <w:szCs w:val="22"/>
              </w:rPr>
              <w:t> </w:t>
            </w:r>
          </w:p>
        </w:tc>
        <w:tc>
          <w:tcPr>
            <w:tcW w:w="2250" w:type="dxa"/>
            <w:tcBorders>
              <w:top w:val="nil"/>
              <w:left w:val="nil"/>
              <w:bottom w:val="single" w:sz="8" w:space="0" w:color="auto"/>
              <w:right w:val="single" w:sz="8" w:space="0" w:color="auto"/>
            </w:tcBorders>
            <w:shd w:val="clear" w:color="000000" w:fill="FFC000"/>
            <w:noWrap/>
            <w:vAlign w:val="center"/>
            <w:hideMark/>
          </w:tcPr>
          <w:p w14:paraId="25B62934" w14:textId="77777777" w:rsidR="00134686" w:rsidRDefault="00134686">
            <w:pPr>
              <w:jc w:val="center"/>
              <w:rPr>
                <w:color w:val="000000"/>
              </w:rPr>
            </w:pPr>
            <w:r>
              <w:rPr>
                <w:color w:val="000000"/>
              </w:rPr>
              <w:t> </w:t>
            </w:r>
          </w:p>
        </w:tc>
      </w:tr>
      <w:tr w:rsidR="00134686" w14:paraId="3B64B25B"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2BF07A4C" w14:textId="77777777" w:rsidR="00134686" w:rsidRDefault="00134686">
            <w:pPr>
              <w:rPr>
                <w:color w:val="000000"/>
                <w:sz w:val="22"/>
                <w:szCs w:val="22"/>
              </w:rPr>
            </w:pPr>
            <w:r>
              <w:rPr>
                <w:color w:val="000000"/>
                <w:sz w:val="22"/>
                <w:szCs w:val="22"/>
              </w:rPr>
              <w:t>Structured exercises</w:t>
            </w:r>
          </w:p>
        </w:tc>
        <w:tc>
          <w:tcPr>
            <w:tcW w:w="2150" w:type="dxa"/>
            <w:tcBorders>
              <w:top w:val="nil"/>
              <w:left w:val="nil"/>
              <w:bottom w:val="single" w:sz="8" w:space="0" w:color="auto"/>
              <w:right w:val="single" w:sz="8" w:space="0" w:color="auto"/>
            </w:tcBorders>
            <w:noWrap/>
            <w:vAlign w:val="center"/>
            <w:hideMark/>
          </w:tcPr>
          <w:p w14:paraId="439071DA" w14:textId="77777777" w:rsidR="00134686" w:rsidRDefault="00134686">
            <w:pPr>
              <w:jc w:val="center"/>
              <w:rPr>
                <w:color w:val="000000"/>
                <w:sz w:val="22"/>
                <w:szCs w:val="22"/>
              </w:rPr>
            </w:pPr>
            <w:r>
              <w:rPr>
                <w:color w:val="000000"/>
                <w:sz w:val="22"/>
                <w:szCs w:val="22"/>
              </w:rPr>
              <w:t>6</w:t>
            </w:r>
          </w:p>
        </w:tc>
        <w:tc>
          <w:tcPr>
            <w:tcW w:w="2250" w:type="dxa"/>
            <w:tcBorders>
              <w:top w:val="nil"/>
              <w:left w:val="nil"/>
              <w:bottom w:val="single" w:sz="8" w:space="0" w:color="auto"/>
              <w:right w:val="single" w:sz="8" w:space="0" w:color="auto"/>
            </w:tcBorders>
            <w:noWrap/>
            <w:vAlign w:val="center"/>
            <w:hideMark/>
          </w:tcPr>
          <w:p w14:paraId="176C9389" w14:textId="77777777" w:rsidR="00134686" w:rsidRDefault="00134686">
            <w:pPr>
              <w:jc w:val="center"/>
              <w:rPr>
                <w:color w:val="000000"/>
              </w:rPr>
            </w:pPr>
            <w:r>
              <w:rPr>
                <w:color w:val="000000"/>
              </w:rPr>
              <w:t>21</w:t>
            </w:r>
          </w:p>
        </w:tc>
      </w:tr>
      <w:tr w:rsidR="00134686" w14:paraId="7B38FD76"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211B20C1" w14:textId="77777777" w:rsidR="00134686" w:rsidRDefault="00134686">
            <w:pPr>
              <w:rPr>
                <w:color w:val="000000"/>
                <w:sz w:val="22"/>
                <w:szCs w:val="22"/>
              </w:rPr>
            </w:pPr>
            <w:r>
              <w:rPr>
                <w:color w:val="000000"/>
                <w:sz w:val="22"/>
                <w:szCs w:val="22"/>
              </w:rPr>
              <w:t>Set reading etc.</w:t>
            </w:r>
          </w:p>
        </w:tc>
        <w:tc>
          <w:tcPr>
            <w:tcW w:w="2150" w:type="dxa"/>
            <w:tcBorders>
              <w:top w:val="nil"/>
              <w:left w:val="nil"/>
              <w:bottom w:val="single" w:sz="8" w:space="0" w:color="auto"/>
              <w:right w:val="single" w:sz="8" w:space="0" w:color="auto"/>
            </w:tcBorders>
            <w:noWrap/>
            <w:vAlign w:val="center"/>
            <w:hideMark/>
          </w:tcPr>
          <w:p w14:paraId="28C461D5" w14:textId="77777777" w:rsidR="00134686" w:rsidRDefault="00134686">
            <w:pPr>
              <w:jc w:val="center"/>
              <w:rPr>
                <w:color w:val="000000"/>
                <w:sz w:val="22"/>
                <w:szCs w:val="22"/>
              </w:rPr>
            </w:pPr>
            <w:r>
              <w:rPr>
                <w:color w:val="000000"/>
                <w:sz w:val="22"/>
                <w:szCs w:val="22"/>
              </w:rPr>
              <w:t>12</w:t>
            </w:r>
          </w:p>
        </w:tc>
        <w:tc>
          <w:tcPr>
            <w:tcW w:w="2250" w:type="dxa"/>
            <w:tcBorders>
              <w:top w:val="nil"/>
              <w:left w:val="nil"/>
              <w:bottom w:val="single" w:sz="8" w:space="0" w:color="auto"/>
              <w:right w:val="single" w:sz="8" w:space="0" w:color="auto"/>
            </w:tcBorders>
            <w:noWrap/>
            <w:vAlign w:val="center"/>
            <w:hideMark/>
          </w:tcPr>
          <w:p w14:paraId="10E9FA6E" w14:textId="77777777" w:rsidR="00134686" w:rsidRDefault="00134686">
            <w:pPr>
              <w:jc w:val="center"/>
              <w:rPr>
                <w:color w:val="000000"/>
              </w:rPr>
            </w:pPr>
            <w:r>
              <w:rPr>
                <w:color w:val="000000"/>
              </w:rPr>
              <w:t>10</w:t>
            </w:r>
          </w:p>
        </w:tc>
      </w:tr>
      <w:tr w:rsidR="00134686" w14:paraId="1E6C5E79"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54609E36" w14:textId="77777777" w:rsidR="00134686" w:rsidRDefault="00134686">
            <w:pPr>
              <w:rPr>
                <w:color w:val="000000"/>
                <w:sz w:val="22"/>
                <w:szCs w:val="22"/>
              </w:rPr>
            </w:pPr>
            <w:r>
              <w:rPr>
                <w:color w:val="000000"/>
                <w:sz w:val="22"/>
                <w:szCs w:val="22"/>
              </w:rPr>
              <w:t>Self-directed study</w:t>
            </w:r>
          </w:p>
        </w:tc>
        <w:tc>
          <w:tcPr>
            <w:tcW w:w="2150" w:type="dxa"/>
            <w:tcBorders>
              <w:top w:val="nil"/>
              <w:left w:val="nil"/>
              <w:bottom w:val="single" w:sz="8" w:space="0" w:color="auto"/>
              <w:right w:val="single" w:sz="8" w:space="0" w:color="auto"/>
            </w:tcBorders>
            <w:noWrap/>
            <w:vAlign w:val="center"/>
            <w:hideMark/>
          </w:tcPr>
          <w:p w14:paraId="19A271AF" w14:textId="77777777" w:rsidR="00134686" w:rsidRDefault="00134686">
            <w:pPr>
              <w:jc w:val="center"/>
              <w:rPr>
                <w:color w:val="000000"/>
                <w:sz w:val="22"/>
                <w:szCs w:val="22"/>
              </w:rPr>
            </w:pPr>
            <w:r>
              <w:rPr>
                <w:color w:val="000000"/>
                <w:sz w:val="22"/>
                <w:szCs w:val="22"/>
              </w:rPr>
              <w:t>20</w:t>
            </w:r>
          </w:p>
        </w:tc>
        <w:tc>
          <w:tcPr>
            <w:tcW w:w="2250" w:type="dxa"/>
            <w:tcBorders>
              <w:top w:val="nil"/>
              <w:left w:val="nil"/>
              <w:bottom w:val="single" w:sz="8" w:space="0" w:color="auto"/>
              <w:right w:val="single" w:sz="8" w:space="0" w:color="auto"/>
            </w:tcBorders>
            <w:noWrap/>
            <w:vAlign w:val="center"/>
            <w:hideMark/>
          </w:tcPr>
          <w:p w14:paraId="07F007EA" w14:textId="77777777" w:rsidR="00134686" w:rsidRDefault="00134686">
            <w:pPr>
              <w:jc w:val="center"/>
              <w:rPr>
                <w:color w:val="000000"/>
              </w:rPr>
            </w:pPr>
            <w:r>
              <w:rPr>
                <w:color w:val="000000"/>
              </w:rPr>
              <w:t> </w:t>
            </w:r>
          </w:p>
        </w:tc>
      </w:tr>
      <w:tr w:rsidR="00134686" w14:paraId="05E458BC"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3E70FFDB" w14:textId="77777777" w:rsidR="00134686" w:rsidRDefault="00134686">
            <w:pPr>
              <w:rPr>
                <w:color w:val="000000"/>
                <w:sz w:val="22"/>
                <w:szCs w:val="22"/>
              </w:rPr>
            </w:pPr>
            <w:r>
              <w:rPr>
                <w:color w:val="000000"/>
                <w:sz w:val="22"/>
                <w:szCs w:val="22"/>
              </w:rPr>
              <w:t>Assignments – preparation and writing</w:t>
            </w:r>
          </w:p>
        </w:tc>
        <w:tc>
          <w:tcPr>
            <w:tcW w:w="2150" w:type="dxa"/>
            <w:tcBorders>
              <w:top w:val="nil"/>
              <w:left w:val="nil"/>
              <w:bottom w:val="single" w:sz="8" w:space="0" w:color="auto"/>
              <w:right w:val="single" w:sz="8" w:space="0" w:color="auto"/>
            </w:tcBorders>
            <w:noWrap/>
            <w:vAlign w:val="center"/>
            <w:hideMark/>
          </w:tcPr>
          <w:p w14:paraId="10143B5E" w14:textId="77777777" w:rsidR="00134686" w:rsidRDefault="00134686">
            <w:pPr>
              <w:jc w:val="center"/>
              <w:rPr>
                <w:color w:val="000000"/>
                <w:sz w:val="22"/>
                <w:szCs w:val="22"/>
              </w:rPr>
            </w:pPr>
            <w:r>
              <w:rPr>
                <w:color w:val="000000"/>
                <w:sz w:val="22"/>
                <w:szCs w:val="22"/>
              </w:rPr>
              <w:t>10</w:t>
            </w:r>
          </w:p>
        </w:tc>
        <w:tc>
          <w:tcPr>
            <w:tcW w:w="2250" w:type="dxa"/>
            <w:tcBorders>
              <w:top w:val="nil"/>
              <w:left w:val="nil"/>
              <w:bottom w:val="single" w:sz="8" w:space="0" w:color="auto"/>
              <w:right w:val="single" w:sz="8" w:space="0" w:color="auto"/>
            </w:tcBorders>
            <w:noWrap/>
            <w:vAlign w:val="center"/>
            <w:hideMark/>
          </w:tcPr>
          <w:p w14:paraId="73365193" w14:textId="77777777" w:rsidR="00134686" w:rsidRDefault="00134686">
            <w:pPr>
              <w:jc w:val="center"/>
              <w:rPr>
                <w:color w:val="000000"/>
              </w:rPr>
            </w:pPr>
            <w:r>
              <w:rPr>
                <w:color w:val="000000"/>
              </w:rPr>
              <w:t>15</w:t>
            </w:r>
          </w:p>
        </w:tc>
      </w:tr>
      <w:tr w:rsidR="00134686" w14:paraId="2535392E" w14:textId="77777777" w:rsidTr="00134686">
        <w:trPr>
          <w:trHeight w:val="320"/>
        </w:trPr>
        <w:tc>
          <w:tcPr>
            <w:tcW w:w="3520" w:type="dxa"/>
            <w:tcBorders>
              <w:top w:val="nil"/>
              <w:left w:val="single" w:sz="8" w:space="0" w:color="auto"/>
              <w:bottom w:val="single" w:sz="8" w:space="0" w:color="auto"/>
              <w:right w:val="single" w:sz="8" w:space="0" w:color="auto"/>
            </w:tcBorders>
            <w:noWrap/>
            <w:vAlign w:val="center"/>
            <w:hideMark/>
          </w:tcPr>
          <w:p w14:paraId="242CE02B" w14:textId="77777777" w:rsidR="00134686" w:rsidRDefault="00134686">
            <w:pPr>
              <w:rPr>
                <w:color w:val="000000"/>
                <w:sz w:val="22"/>
                <w:szCs w:val="22"/>
              </w:rPr>
            </w:pPr>
            <w:r>
              <w:rPr>
                <w:color w:val="000000"/>
                <w:sz w:val="22"/>
                <w:szCs w:val="22"/>
              </w:rPr>
              <w:t>Examination – revision and attendance</w:t>
            </w:r>
          </w:p>
        </w:tc>
        <w:tc>
          <w:tcPr>
            <w:tcW w:w="2150" w:type="dxa"/>
            <w:tcBorders>
              <w:top w:val="nil"/>
              <w:left w:val="nil"/>
              <w:bottom w:val="single" w:sz="8" w:space="0" w:color="auto"/>
              <w:right w:val="single" w:sz="8" w:space="0" w:color="auto"/>
            </w:tcBorders>
            <w:noWrap/>
            <w:vAlign w:val="center"/>
            <w:hideMark/>
          </w:tcPr>
          <w:p w14:paraId="68A08A1D" w14:textId="77777777" w:rsidR="00134686" w:rsidRDefault="00134686">
            <w:pPr>
              <w:jc w:val="center"/>
              <w:rPr>
                <w:color w:val="000000"/>
                <w:sz w:val="22"/>
                <w:szCs w:val="22"/>
              </w:rPr>
            </w:pPr>
            <w:r>
              <w:rPr>
                <w:color w:val="000000"/>
                <w:sz w:val="22"/>
                <w:szCs w:val="22"/>
              </w:rPr>
              <w:t>10</w:t>
            </w:r>
          </w:p>
        </w:tc>
        <w:tc>
          <w:tcPr>
            <w:tcW w:w="2250" w:type="dxa"/>
            <w:tcBorders>
              <w:top w:val="nil"/>
              <w:left w:val="nil"/>
              <w:bottom w:val="single" w:sz="8" w:space="0" w:color="auto"/>
              <w:right w:val="single" w:sz="8" w:space="0" w:color="auto"/>
            </w:tcBorders>
            <w:noWrap/>
            <w:vAlign w:val="center"/>
            <w:hideMark/>
          </w:tcPr>
          <w:p w14:paraId="71DF7916" w14:textId="77777777" w:rsidR="00134686" w:rsidRDefault="00134686">
            <w:pPr>
              <w:jc w:val="center"/>
              <w:rPr>
                <w:color w:val="000000"/>
              </w:rPr>
            </w:pPr>
            <w:r>
              <w:rPr>
                <w:color w:val="000000"/>
              </w:rPr>
              <w:t>5</w:t>
            </w:r>
          </w:p>
        </w:tc>
      </w:tr>
      <w:tr w:rsidR="00134686" w14:paraId="180FA20A" w14:textId="77777777" w:rsidTr="00134686">
        <w:trPr>
          <w:trHeight w:val="320"/>
        </w:trPr>
        <w:tc>
          <w:tcPr>
            <w:tcW w:w="3520" w:type="dxa"/>
            <w:tcBorders>
              <w:top w:val="nil"/>
              <w:left w:val="single" w:sz="8" w:space="0" w:color="auto"/>
              <w:bottom w:val="nil"/>
              <w:right w:val="single" w:sz="8" w:space="0" w:color="auto"/>
            </w:tcBorders>
            <w:noWrap/>
            <w:vAlign w:val="center"/>
            <w:hideMark/>
          </w:tcPr>
          <w:p w14:paraId="05DF5AAD" w14:textId="77777777" w:rsidR="00134686" w:rsidRDefault="00134686">
            <w:pPr>
              <w:rPr>
                <w:color w:val="000000"/>
                <w:sz w:val="22"/>
                <w:szCs w:val="22"/>
              </w:rPr>
            </w:pPr>
            <w:r>
              <w:rPr>
                <w:color w:val="000000"/>
                <w:sz w:val="22"/>
                <w:szCs w:val="22"/>
              </w:rPr>
              <w:t>Other (Invigilation and Marking)</w:t>
            </w:r>
          </w:p>
        </w:tc>
        <w:tc>
          <w:tcPr>
            <w:tcW w:w="2150" w:type="dxa"/>
            <w:tcBorders>
              <w:top w:val="nil"/>
              <w:left w:val="nil"/>
              <w:bottom w:val="nil"/>
              <w:right w:val="single" w:sz="8" w:space="0" w:color="auto"/>
            </w:tcBorders>
            <w:noWrap/>
            <w:vAlign w:val="center"/>
            <w:hideMark/>
          </w:tcPr>
          <w:p w14:paraId="64A664D4" w14:textId="77777777" w:rsidR="00134686" w:rsidRDefault="00134686">
            <w:pPr>
              <w:jc w:val="center"/>
              <w:rPr>
                <w:color w:val="000000"/>
                <w:sz w:val="22"/>
                <w:szCs w:val="22"/>
              </w:rPr>
            </w:pPr>
            <w:r>
              <w:rPr>
                <w:color w:val="000000"/>
                <w:sz w:val="22"/>
                <w:szCs w:val="22"/>
              </w:rPr>
              <w:t>-</w:t>
            </w:r>
          </w:p>
        </w:tc>
        <w:tc>
          <w:tcPr>
            <w:tcW w:w="2250" w:type="dxa"/>
            <w:tcBorders>
              <w:top w:val="nil"/>
              <w:left w:val="nil"/>
              <w:bottom w:val="nil"/>
              <w:right w:val="single" w:sz="8" w:space="0" w:color="auto"/>
            </w:tcBorders>
            <w:noWrap/>
            <w:vAlign w:val="center"/>
            <w:hideMark/>
          </w:tcPr>
          <w:p w14:paraId="5E770BE1" w14:textId="77777777" w:rsidR="00134686" w:rsidRDefault="00134686">
            <w:pPr>
              <w:jc w:val="center"/>
              <w:rPr>
                <w:color w:val="000000"/>
              </w:rPr>
            </w:pPr>
            <w:r>
              <w:rPr>
                <w:color w:val="000000"/>
              </w:rPr>
              <w:t>65</w:t>
            </w:r>
          </w:p>
        </w:tc>
      </w:tr>
      <w:tr w:rsidR="00134686" w14:paraId="4D18E880" w14:textId="77777777" w:rsidTr="00134686">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AC8114E" w14:textId="77777777" w:rsidR="00134686" w:rsidRDefault="00134686">
            <w:pPr>
              <w:rPr>
                <w:color w:val="000000"/>
                <w:sz w:val="22"/>
                <w:szCs w:val="22"/>
              </w:rPr>
            </w:pPr>
            <w:r>
              <w:rPr>
                <w:color w:val="000000"/>
                <w:sz w:val="22"/>
                <w:szCs w:val="22"/>
              </w:rPr>
              <w:t>TOTAL</w:t>
            </w:r>
          </w:p>
        </w:tc>
        <w:tc>
          <w:tcPr>
            <w:tcW w:w="2150" w:type="dxa"/>
            <w:tcBorders>
              <w:top w:val="single" w:sz="8" w:space="0" w:color="auto"/>
              <w:left w:val="nil"/>
              <w:bottom w:val="single" w:sz="8" w:space="0" w:color="auto"/>
              <w:right w:val="single" w:sz="8" w:space="0" w:color="auto"/>
            </w:tcBorders>
            <w:noWrap/>
            <w:vAlign w:val="center"/>
            <w:hideMark/>
          </w:tcPr>
          <w:p w14:paraId="584CB59A" w14:textId="77777777" w:rsidR="00134686" w:rsidRDefault="00134686">
            <w:pPr>
              <w:jc w:val="center"/>
              <w:rPr>
                <w:color w:val="000000"/>
                <w:sz w:val="22"/>
                <w:szCs w:val="22"/>
              </w:rPr>
            </w:pPr>
            <w:r>
              <w:rPr>
                <w:color w:val="000000"/>
                <w:sz w:val="22"/>
                <w:szCs w:val="22"/>
              </w:rPr>
              <w:t>100</w:t>
            </w:r>
          </w:p>
        </w:tc>
        <w:tc>
          <w:tcPr>
            <w:tcW w:w="2250" w:type="dxa"/>
            <w:tcBorders>
              <w:top w:val="single" w:sz="8" w:space="0" w:color="auto"/>
              <w:left w:val="nil"/>
              <w:bottom w:val="single" w:sz="8" w:space="0" w:color="auto"/>
              <w:right w:val="single" w:sz="8" w:space="0" w:color="auto"/>
            </w:tcBorders>
            <w:noWrap/>
            <w:vAlign w:val="center"/>
            <w:hideMark/>
          </w:tcPr>
          <w:p w14:paraId="11DFADBD" w14:textId="77777777" w:rsidR="00134686" w:rsidRDefault="00134686">
            <w:pPr>
              <w:jc w:val="center"/>
              <w:rPr>
                <w:color w:val="000000"/>
                <w:sz w:val="22"/>
                <w:szCs w:val="22"/>
              </w:rPr>
            </w:pPr>
            <w:r>
              <w:rPr>
                <w:color w:val="000000"/>
                <w:sz w:val="22"/>
                <w:szCs w:val="22"/>
              </w:rPr>
              <w:t>200</w:t>
            </w:r>
          </w:p>
        </w:tc>
      </w:tr>
    </w:tbl>
    <w:p w14:paraId="3675163C" w14:textId="77777777" w:rsidR="00134686" w:rsidRPr="000643C1" w:rsidRDefault="00134686" w:rsidP="00A33A3F">
      <w:pPr>
        <w:spacing w:line="360" w:lineRule="auto"/>
        <w:jc w:val="both"/>
        <w:rPr>
          <w:b/>
        </w:rPr>
      </w:pPr>
    </w:p>
    <w:p w14:paraId="0087C367" w14:textId="77777777" w:rsidR="00A33A3F" w:rsidRPr="000643C1" w:rsidRDefault="00A33A3F" w:rsidP="00A33A3F">
      <w:pPr>
        <w:spacing w:line="360" w:lineRule="auto"/>
        <w:jc w:val="both"/>
        <w:rPr>
          <w:b/>
        </w:rPr>
      </w:pPr>
      <w:r w:rsidRPr="000643C1">
        <w:rPr>
          <w:b/>
        </w:rPr>
        <w:t xml:space="preserve">7. Brief description of aims and content </w:t>
      </w:r>
    </w:p>
    <w:p w14:paraId="735FF3E6" w14:textId="77777777" w:rsidR="00A33A3F" w:rsidRPr="000643C1" w:rsidRDefault="00A33A3F" w:rsidP="00A33A3F">
      <w:pPr>
        <w:spacing w:line="360" w:lineRule="auto"/>
        <w:jc w:val="both"/>
      </w:pPr>
      <w:r w:rsidRPr="000643C1">
        <w:lastRenderedPageBreak/>
        <w:t>The module will explore a range of different perspectives on entrepreneurship and the activities of entrepreneurs It is designed to introduce students to the business fundamentals in relation to entrepreneurship in order for them to increase their ability in managing enterprise toward innovation. Further, this module is designed to reduce potential risk in entrepreneurial business endeavours through delivering a better understanding of business fundamentals, creativities and innovation.</w:t>
      </w:r>
    </w:p>
    <w:p w14:paraId="431CA236" w14:textId="77777777" w:rsidR="00A33A3F" w:rsidRPr="000643C1" w:rsidRDefault="00A33A3F" w:rsidP="00A33A3F">
      <w:pPr>
        <w:pStyle w:val="ListParagraph"/>
        <w:spacing w:line="360" w:lineRule="auto"/>
        <w:ind w:left="360" w:firstLine="0"/>
        <w:jc w:val="both"/>
        <w:rPr>
          <w:b/>
        </w:rPr>
      </w:pPr>
      <w:r w:rsidRPr="000643C1">
        <w:rPr>
          <w:b/>
        </w:rPr>
        <w:t>8-Graduate Attribute &amp; Learning outcomes</w:t>
      </w:r>
    </w:p>
    <w:p w14:paraId="3C87C6F6" w14:textId="77777777" w:rsidR="00A33A3F" w:rsidRPr="000643C1" w:rsidRDefault="00A33A3F" w:rsidP="0000497C">
      <w:pPr>
        <w:pStyle w:val="Heading2"/>
        <w:keepNext/>
        <w:numPr>
          <w:ilvl w:val="0"/>
          <w:numId w:val="208"/>
        </w:numPr>
        <w:tabs>
          <w:tab w:val="clear" w:pos="9817"/>
          <w:tab w:val="left" w:pos="495"/>
        </w:tabs>
        <w:spacing w:before="240" w:after="60" w:line="360" w:lineRule="auto"/>
        <w:ind w:left="940" w:hanging="360"/>
        <w:jc w:val="both"/>
      </w:pPr>
      <w:r w:rsidRPr="000643C1">
        <w:t>knowledge and</w:t>
      </w:r>
      <w:r w:rsidRPr="000643C1">
        <w:rPr>
          <w:spacing w:val="-9"/>
        </w:rPr>
        <w:t xml:space="preserve"> </w:t>
      </w:r>
      <w:r w:rsidRPr="000643C1">
        <w:t>Understanding</w:t>
      </w:r>
    </w:p>
    <w:p w14:paraId="3FE8A0F0" w14:textId="77777777" w:rsidR="00A33A3F" w:rsidRPr="000643C1" w:rsidRDefault="00A33A3F" w:rsidP="00A33A3F">
      <w:pPr>
        <w:pStyle w:val="BodyText"/>
        <w:spacing w:before="2" w:line="360" w:lineRule="auto"/>
        <w:ind w:left="360"/>
        <w:jc w:val="both"/>
      </w:pPr>
      <w:r w:rsidRPr="000643C1">
        <w:t>Having successfully completed the module, students should be able to demonstrate knowledge and understanding of</w:t>
      </w:r>
    </w:p>
    <w:p w14:paraId="5A72DB4C"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rPr>
          <w:shd w:val="clear" w:color="auto" w:fill="FFFFFF"/>
        </w:rPr>
        <w:t>the nature and importance of enterprise to the economy and understand the issues associated with the viability of a new business</w:t>
      </w:r>
    </w:p>
    <w:p w14:paraId="0353D0B9"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the process and nature of entrepreneurship as an agent of change in the economy</w:t>
      </w:r>
    </w:p>
    <w:p w14:paraId="417B0214"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the classification of entrepreneur and qualities and established set of attitudes of an entrepreneur </w:t>
      </w:r>
    </w:p>
    <w:p w14:paraId="270B8DF0"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the various prescriptive innovation process models. </w:t>
      </w:r>
    </w:p>
    <w:p w14:paraId="01510469"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the tools of starting and managing a successful small scale Business</w:t>
      </w:r>
    </w:p>
    <w:p w14:paraId="1C22E9EB"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how individuals and organisations can identify innovation opportunities.</w:t>
      </w:r>
    </w:p>
    <w:p w14:paraId="02749193" w14:textId="77777777" w:rsidR="00A33A3F" w:rsidRPr="000643C1" w:rsidRDefault="00A33A3F" w:rsidP="0000497C">
      <w:pPr>
        <w:numPr>
          <w:ilvl w:val="0"/>
          <w:numId w:val="50"/>
        </w:numPr>
        <w:tabs>
          <w:tab w:val="left" w:pos="720"/>
        </w:tabs>
        <w:spacing w:after="160" w:line="360" w:lineRule="auto"/>
        <w:jc w:val="both"/>
      </w:pPr>
      <w:r w:rsidRPr="000643C1">
        <w:t>the ways small businesses are developed, run and at the same time going about with the challenges of sustaining them</w:t>
      </w:r>
    </w:p>
    <w:p w14:paraId="4D017208" w14:textId="77777777" w:rsidR="00A33A3F" w:rsidRPr="000643C1" w:rsidRDefault="00A33A3F" w:rsidP="0000497C">
      <w:pPr>
        <w:pStyle w:val="Heading2"/>
        <w:keepNext/>
        <w:numPr>
          <w:ilvl w:val="0"/>
          <w:numId w:val="208"/>
        </w:numPr>
        <w:tabs>
          <w:tab w:val="clear" w:pos="9817"/>
          <w:tab w:val="left" w:pos="495"/>
        </w:tabs>
        <w:spacing w:before="240" w:after="60" w:line="360" w:lineRule="auto"/>
        <w:ind w:left="940" w:hanging="360"/>
        <w:jc w:val="both"/>
      </w:pPr>
      <w:r w:rsidRPr="000643C1">
        <w:t>. Cognitive/Intellectual skills/Application of</w:t>
      </w:r>
      <w:r w:rsidRPr="000643C1">
        <w:rPr>
          <w:spacing w:val="-22"/>
        </w:rPr>
        <w:t xml:space="preserve"> </w:t>
      </w:r>
      <w:r w:rsidRPr="000643C1">
        <w:t>Knowledge</w:t>
      </w:r>
    </w:p>
    <w:p w14:paraId="4B8072E3" w14:textId="77777777" w:rsidR="00A33A3F" w:rsidRPr="000643C1" w:rsidRDefault="00A33A3F" w:rsidP="00A33A3F">
      <w:pPr>
        <w:pStyle w:val="BodyText"/>
        <w:spacing w:line="360" w:lineRule="auto"/>
        <w:ind w:left="940"/>
        <w:jc w:val="both"/>
      </w:pPr>
      <w:r w:rsidRPr="000643C1">
        <w:t>Having successfully completed the module, students should be able to:</w:t>
      </w:r>
    </w:p>
    <w:p w14:paraId="19C45CB0" w14:textId="77777777" w:rsidR="00A33A3F" w:rsidRPr="000643C1" w:rsidRDefault="00A33A3F" w:rsidP="0000497C">
      <w:pPr>
        <w:numPr>
          <w:ilvl w:val="0"/>
          <w:numId w:val="50"/>
        </w:numPr>
        <w:shd w:val="clear" w:color="auto" w:fill="FFFFFF"/>
        <w:spacing w:before="100" w:beforeAutospacing="1" w:after="100" w:afterAutospacing="1" w:line="360" w:lineRule="auto"/>
        <w:jc w:val="both"/>
      </w:pPr>
      <w:r w:rsidRPr="000643C1">
        <w:t>apply business analysis in the context of entrepreneurship;</w:t>
      </w:r>
    </w:p>
    <w:p w14:paraId="1D2486D5"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Understand the need for knowing about environment </w:t>
      </w:r>
    </w:p>
    <w:p w14:paraId="1D556A61"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Appreciate classification of prevailing business environment </w:t>
      </w:r>
    </w:p>
    <w:p w14:paraId="70DECC46"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Analyze the factors influencing entrepreneurial environment</w:t>
      </w:r>
    </w:p>
    <w:p w14:paraId="2E4F8CBF" w14:textId="77777777" w:rsidR="00A33A3F" w:rsidRPr="00AD69E9" w:rsidRDefault="00A33A3F" w:rsidP="0000497C">
      <w:pPr>
        <w:pStyle w:val="Heading1"/>
        <w:numPr>
          <w:ilvl w:val="0"/>
          <w:numId w:val="208"/>
        </w:numPr>
        <w:tabs>
          <w:tab w:val="left" w:pos="514"/>
        </w:tabs>
        <w:autoSpaceDE w:val="0"/>
        <w:autoSpaceDN w:val="0"/>
        <w:spacing w:before="90" w:line="360" w:lineRule="auto"/>
        <w:ind w:left="513" w:hanging="294"/>
        <w:rPr>
          <w:sz w:val="24"/>
          <w:szCs w:val="24"/>
        </w:rPr>
      </w:pPr>
      <w:r w:rsidRPr="00AD69E9">
        <w:rPr>
          <w:spacing w:val="-174"/>
          <w:sz w:val="24"/>
          <w:szCs w:val="24"/>
        </w:rPr>
        <w:t>C</w:t>
      </w:r>
      <w:r w:rsidRPr="00AD69E9">
        <w:rPr>
          <w:sz w:val="24"/>
          <w:szCs w:val="24"/>
        </w:rPr>
        <w:t>ommunication/ICT/Numeracy/Analytic Techniques/Practical</w:t>
      </w:r>
    </w:p>
    <w:p w14:paraId="3CD743D8" w14:textId="77777777" w:rsidR="00A33A3F" w:rsidRPr="000643C1" w:rsidRDefault="00A33A3F" w:rsidP="00A33A3F">
      <w:pPr>
        <w:spacing w:line="360" w:lineRule="auto"/>
        <w:ind w:left="220"/>
        <w:jc w:val="both"/>
        <w:rPr>
          <w:b/>
        </w:rPr>
      </w:pPr>
      <w:r w:rsidRPr="000643C1">
        <w:rPr>
          <w:b/>
          <w:spacing w:val="-134"/>
        </w:rPr>
        <w:t>S</w:t>
      </w:r>
      <w:r w:rsidRPr="000643C1">
        <w:rPr>
          <w:b/>
          <w:spacing w:val="73"/>
        </w:rPr>
        <w:t xml:space="preserve"> </w:t>
      </w:r>
      <w:r w:rsidRPr="000643C1">
        <w:rPr>
          <w:b/>
        </w:rPr>
        <w:t>kills/Information/Literacy</w:t>
      </w:r>
    </w:p>
    <w:p w14:paraId="295281BF" w14:textId="77777777" w:rsidR="00A33A3F" w:rsidRPr="000643C1" w:rsidRDefault="00A33A3F" w:rsidP="00A33A3F">
      <w:pPr>
        <w:pStyle w:val="BodyText"/>
        <w:spacing w:line="360" w:lineRule="auto"/>
        <w:jc w:val="both"/>
      </w:pPr>
      <w:r w:rsidRPr="000643C1">
        <w:t xml:space="preserve">Having successfully completed the module, students should be able  </w:t>
      </w:r>
    </w:p>
    <w:p w14:paraId="5D4852C7" w14:textId="77777777" w:rsidR="00A33A3F" w:rsidRPr="000643C1" w:rsidRDefault="00A33A3F" w:rsidP="0000497C">
      <w:pPr>
        <w:numPr>
          <w:ilvl w:val="0"/>
          <w:numId w:val="50"/>
        </w:numPr>
        <w:shd w:val="clear" w:color="auto" w:fill="FFFFFF"/>
        <w:spacing w:before="100" w:beforeAutospacing="1" w:after="100" w:afterAutospacing="1" w:line="360" w:lineRule="auto"/>
        <w:jc w:val="both"/>
      </w:pPr>
      <w:r w:rsidRPr="000643C1">
        <w:lastRenderedPageBreak/>
        <w:t>discuss viable talent strategy for an entrepreneurial business;</w:t>
      </w:r>
    </w:p>
    <w:p w14:paraId="3A9C86B1" w14:textId="77777777" w:rsidR="00A33A3F" w:rsidRPr="000643C1" w:rsidRDefault="00A33A3F" w:rsidP="0000497C">
      <w:pPr>
        <w:numPr>
          <w:ilvl w:val="0"/>
          <w:numId w:val="50"/>
        </w:numPr>
        <w:shd w:val="clear" w:color="auto" w:fill="FFFFFF"/>
        <w:spacing w:before="100" w:beforeAutospacing="1" w:after="100" w:afterAutospacing="1" w:line="360" w:lineRule="auto"/>
        <w:jc w:val="both"/>
      </w:pPr>
      <w:r w:rsidRPr="000643C1">
        <w:t>identify, apply and critique the strategic operations management frameworks utilised by startups and entrepreneurial businesses;</w:t>
      </w:r>
    </w:p>
    <w:p w14:paraId="21E80B72" w14:textId="77777777" w:rsidR="00A33A3F" w:rsidRPr="000643C1" w:rsidRDefault="00A33A3F" w:rsidP="0000497C">
      <w:pPr>
        <w:numPr>
          <w:ilvl w:val="0"/>
          <w:numId w:val="50"/>
        </w:numPr>
        <w:shd w:val="clear" w:color="auto" w:fill="FFFFFF"/>
        <w:spacing w:before="100" w:beforeAutospacing="1" w:after="100" w:afterAutospacing="1" w:line="360" w:lineRule="auto"/>
        <w:jc w:val="both"/>
      </w:pPr>
      <w:r w:rsidRPr="000643C1">
        <w:t>assess risks emerging from decisions related to entrepreneurship;</w:t>
      </w:r>
    </w:p>
    <w:p w14:paraId="5E0BD167" w14:textId="77777777" w:rsidR="00A33A3F" w:rsidRPr="000643C1" w:rsidRDefault="00A33A3F" w:rsidP="0000497C">
      <w:pPr>
        <w:numPr>
          <w:ilvl w:val="0"/>
          <w:numId w:val="50"/>
        </w:numPr>
        <w:shd w:val="clear" w:color="auto" w:fill="FFFFFF"/>
        <w:spacing w:before="100" w:beforeAutospacing="1" w:after="100" w:afterAutospacing="1" w:line="360" w:lineRule="auto"/>
        <w:jc w:val="both"/>
      </w:pPr>
      <w:r w:rsidRPr="000643C1">
        <w:t>compare and contrast various marketing strategies for start-ups and entrepreneurial businesses.</w:t>
      </w:r>
    </w:p>
    <w:p w14:paraId="066D5714" w14:textId="77777777" w:rsidR="00A33A3F" w:rsidRPr="000643C1" w:rsidRDefault="00A33A3F" w:rsidP="0000497C">
      <w:pPr>
        <w:pStyle w:val="ListParagraph"/>
        <w:numPr>
          <w:ilvl w:val="0"/>
          <w:numId w:val="208"/>
        </w:numPr>
        <w:tabs>
          <w:tab w:val="left" w:pos="502"/>
        </w:tabs>
        <w:autoSpaceDE w:val="0"/>
        <w:autoSpaceDN w:val="0"/>
        <w:spacing w:before="93" w:line="360" w:lineRule="auto"/>
        <w:jc w:val="both"/>
        <w:rPr>
          <w:b/>
          <w:i/>
        </w:rPr>
      </w:pPr>
      <w:r w:rsidRPr="000643C1">
        <w:rPr>
          <w:b/>
          <w:i/>
        </w:rPr>
        <w:t>General Transferable Skill</w:t>
      </w:r>
    </w:p>
    <w:p w14:paraId="2BB25B01" w14:textId="77777777" w:rsidR="00A33A3F" w:rsidRPr="000643C1" w:rsidRDefault="00A33A3F" w:rsidP="00A33A3F">
      <w:pPr>
        <w:spacing w:before="38" w:line="360" w:lineRule="auto"/>
        <w:ind w:left="940"/>
        <w:jc w:val="both"/>
        <w:rPr>
          <w:i/>
        </w:rPr>
      </w:pPr>
      <w:r w:rsidRPr="000643C1">
        <w:rPr>
          <w:i/>
          <w:spacing w:val="-174"/>
        </w:rPr>
        <w:t>D</w:t>
      </w:r>
      <w:r w:rsidRPr="000643C1">
        <w:rPr>
          <w:i/>
          <w:spacing w:val="113"/>
        </w:rPr>
        <w:t xml:space="preserve"> </w:t>
      </w:r>
      <w:r w:rsidRPr="000643C1">
        <w:rPr>
          <w:i/>
        </w:rPr>
        <w:t>1. Personal, Intellectual, and Professional Autonomy</w:t>
      </w:r>
    </w:p>
    <w:p w14:paraId="745A0CCD" w14:textId="77777777" w:rsidR="00A33A3F" w:rsidRPr="000643C1" w:rsidRDefault="00A33A3F" w:rsidP="00A33A3F">
      <w:pPr>
        <w:pStyle w:val="Default"/>
      </w:pPr>
      <w:r w:rsidRPr="000643C1">
        <w:t xml:space="preserve">Having successfully completed the module, students should be able to: </w:t>
      </w:r>
    </w:p>
    <w:p w14:paraId="3DAA13B4"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rPr>
          <w:shd w:val="clear" w:color="auto" w:fill="FFFFFF"/>
        </w:rPr>
        <w:t>Demonstrate knowledge of the issues and processes involved in the successful creation of a new enterprise.</w:t>
      </w:r>
    </w:p>
    <w:p w14:paraId="40C2A45A"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Identify the Need for innovation and entrepreneurship </w:t>
      </w:r>
    </w:p>
    <w:p w14:paraId="0627E0DF"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Identify the Principles of innovation process </w:t>
      </w:r>
    </w:p>
    <w:p w14:paraId="42EA8C20"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Classify the Types of innovations </w:t>
      </w:r>
    </w:p>
    <w:p w14:paraId="3B0E7B8C"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Identify the Factors inducing innovative skills.</w:t>
      </w:r>
    </w:p>
    <w:p w14:paraId="35A66E1F" w14:textId="77777777" w:rsidR="00A33A3F" w:rsidRPr="000643C1" w:rsidRDefault="00A33A3F" w:rsidP="00A33A3F">
      <w:pPr>
        <w:spacing w:before="90" w:line="360" w:lineRule="auto"/>
        <w:ind w:left="940"/>
        <w:jc w:val="both"/>
        <w:rPr>
          <w:i/>
        </w:rPr>
      </w:pPr>
      <w:r w:rsidRPr="000643C1">
        <w:rPr>
          <w:i/>
          <w:spacing w:val="-174"/>
        </w:rPr>
        <w:t>D</w:t>
      </w:r>
      <w:r w:rsidRPr="000643C1">
        <w:rPr>
          <w:i/>
          <w:spacing w:val="113"/>
        </w:rPr>
        <w:t xml:space="preserve"> </w:t>
      </w:r>
      <w:r w:rsidRPr="000643C1">
        <w:rPr>
          <w:i/>
        </w:rPr>
        <w:t>2. Employability and career development</w:t>
      </w:r>
    </w:p>
    <w:p w14:paraId="4CDB60F2" w14:textId="77777777" w:rsidR="00A33A3F" w:rsidRPr="000643C1" w:rsidRDefault="00A33A3F" w:rsidP="00A33A3F">
      <w:pPr>
        <w:pStyle w:val="BodyText"/>
        <w:spacing w:before="90" w:line="360" w:lineRule="auto"/>
        <w:ind w:left="220"/>
        <w:jc w:val="both"/>
      </w:pPr>
      <w:r w:rsidRPr="000643C1">
        <w:t>Having successfully completed this module, students should be able to:</w:t>
      </w:r>
    </w:p>
    <w:p w14:paraId="1722FAE9"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Use learnt materials in Entrepreneurship environment.</w:t>
      </w:r>
    </w:p>
    <w:p w14:paraId="34006BB3"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rPr>
          <w:shd w:val="clear" w:color="auto" w:fill="FFFFFF"/>
        </w:rPr>
        <w:t>Categorise the key entrepreneurial competencies in skills such as communication, analysis and business acumen necessary for enabling a successful entrepreneurial venture.</w:t>
      </w:r>
    </w:p>
    <w:p w14:paraId="0F308E91"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Use skills in decision making</w:t>
      </w:r>
    </w:p>
    <w:p w14:paraId="54DA10AA"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rPr>
          <w:shd w:val="clear" w:color="auto" w:fill="FFFFFF"/>
        </w:rPr>
        <w:t>Distinguish and evaluate the cross functional nature of management practices required for the successful enterprise. Demonstrate judgement in the viability of any enterprise project.</w:t>
      </w:r>
    </w:p>
    <w:p w14:paraId="4CBE283E" w14:textId="77777777" w:rsidR="00A33A3F" w:rsidRPr="000643C1" w:rsidRDefault="00A33A3F" w:rsidP="00A33A3F">
      <w:pPr>
        <w:spacing w:before="138" w:line="360" w:lineRule="auto"/>
        <w:ind w:left="940"/>
        <w:jc w:val="both"/>
        <w:rPr>
          <w:i/>
        </w:rPr>
      </w:pPr>
      <w:r w:rsidRPr="000643C1">
        <w:rPr>
          <w:i/>
          <w:spacing w:val="-174"/>
        </w:rPr>
        <w:t>D</w:t>
      </w:r>
      <w:r w:rsidRPr="000643C1">
        <w:rPr>
          <w:i/>
          <w:spacing w:val="113"/>
        </w:rPr>
        <w:t xml:space="preserve"> </w:t>
      </w:r>
      <w:r w:rsidRPr="000643C1">
        <w:rPr>
          <w:i/>
        </w:rPr>
        <w:t>3. Global citizenship</w:t>
      </w:r>
    </w:p>
    <w:p w14:paraId="361AAE3D" w14:textId="77777777" w:rsidR="00A33A3F" w:rsidRPr="000643C1" w:rsidRDefault="00A33A3F" w:rsidP="00A33A3F">
      <w:pPr>
        <w:pStyle w:val="BodyText"/>
        <w:spacing w:before="138" w:line="360" w:lineRule="auto"/>
        <w:ind w:left="220"/>
        <w:jc w:val="both"/>
      </w:pPr>
      <w:r w:rsidRPr="000643C1">
        <w:t>Having successfully completed this module, students should be able to:</w:t>
      </w:r>
    </w:p>
    <w:p w14:paraId="389B1A3A"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Use Entrepreneurship concepts to understand basic fundamental operation practices globally</w:t>
      </w:r>
    </w:p>
    <w:p w14:paraId="3149E229" w14:textId="77777777" w:rsidR="00A33A3F" w:rsidRPr="000643C1" w:rsidRDefault="00A33A3F" w:rsidP="00A33A3F">
      <w:pPr>
        <w:spacing w:before="90" w:line="360" w:lineRule="auto"/>
        <w:ind w:left="940"/>
        <w:jc w:val="both"/>
        <w:rPr>
          <w:i/>
        </w:rPr>
      </w:pPr>
      <w:r w:rsidRPr="000643C1">
        <w:rPr>
          <w:i/>
          <w:spacing w:val="-174"/>
        </w:rPr>
        <w:t>D</w:t>
      </w:r>
      <w:r w:rsidRPr="000643C1">
        <w:rPr>
          <w:i/>
          <w:spacing w:val="113"/>
        </w:rPr>
        <w:t xml:space="preserve"> </w:t>
      </w:r>
      <w:r w:rsidRPr="000643C1">
        <w:rPr>
          <w:i/>
        </w:rPr>
        <w:t>4. Lifelong learning</w:t>
      </w:r>
    </w:p>
    <w:p w14:paraId="7A76167C" w14:textId="77777777" w:rsidR="00A33A3F" w:rsidRPr="000643C1" w:rsidRDefault="00A33A3F" w:rsidP="00A33A3F">
      <w:pPr>
        <w:pStyle w:val="BodyText"/>
        <w:spacing w:before="138" w:line="360" w:lineRule="auto"/>
        <w:ind w:left="220"/>
        <w:jc w:val="both"/>
      </w:pPr>
      <w:r w:rsidRPr="000643C1">
        <w:lastRenderedPageBreak/>
        <w:t>Having successfully completed this module, students should be able to:</w:t>
      </w:r>
    </w:p>
    <w:p w14:paraId="1F4979DA"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Develop a mindset of continuous learning in the domain of fundamental of Entrepreneurship</w:t>
      </w:r>
    </w:p>
    <w:p w14:paraId="60D45BC3"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Set goals, plans and priorities in their daily lives</w:t>
      </w:r>
    </w:p>
    <w:p w14:paraId="4DD13130" w14:textId="77777777" w:rsidR="00A33A3F" w:rsidRPr="000643C1" w:rsidRDefault="00A33A3F" w:rsidP="00A33A3F">
      <w:pPr>
        <w:spacing w:before="90" w:line="360" w:lineRule="auto"/>
        <w:ind w:left="940"/>
        <w:jc w:val="both"/>
        <w:rPr>
          <w:i/>
        </w:rPr>
      </w:pPr>
      <w:r w:rsidRPr="000643C1">
        <w:rPr>
          <w:i/>
          <w:spacing w:val="-174"/>
        </w:rPr>
        <w:t>D</w:t>
      </w:r>
      <w:r w:rsidRPr="000643C1">
        <w:rPr>
          <w:i/>
          <w:spacing w:val="113"/>
        </w:rPr>
        <w:t xml:space="preserve"> </w:t>
      </w:r>
      <w:r w:rsidRPr="000643C1">
        <w:rPr>
          <w:i/>
        </w:rPr>
        <w:t>5. Collaboration, Teamwork and Leadership</w:t>
      </w:r>
    </w:p>
    <w:p w14:paraId="6D58E71C" w14:textId="77777777" w:rsidR="00A33A3F" w:rsidRPr="000643C1" w:rsidRDefault="00A33A3F" w:rsidP="00A33A3F">
      <w:pPr>
        <w:pStyle w:val="BodyText"/>
        <w:spacing w:before="138" w:line="360" w:lineRule="auto"/>
        <w:ind w:left="220"/>
        <w:jc w:val="both"/>
      </w:pPr>
      <w:r w:rsidRPr="000643C1">
        <w:t>Having successfully completed the module of Entrepreneurship, students should be able to:</w:t>
      </w:r>
    </w:p>
    <w:p w14:paraId="06A713DD"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 Create an atmosphere of curiosity to learn from others in matters of Entrepreneurship</w:t>
      </w:r>
    </w:p>
    <w:p w14:paraId="52B1ADF8" w14:textId="77777777" w:rsidR="00A33A3F" w:rsidRPr="000643C1" w:rsidRDefault="00A33A3F" w:rsidP="00A33A3F">
      <w:pPr>
        <w:tabs>
          <w:tab w:val="left" w:pos="1660"/>
        </w:tabs>
        <w:spacing w:before="138" w:line="360" w:lineRule="auto"/>
        <w:jc w:val="both"/>
        <w:rPr>
          <w:i/>
          <w:spacing w:val="-174"/>
        </w:rPr>
      </w:pPr>
      <w:r w:rsidRPr="000643C1">
        <w:t>inculcate positive attitudes towards Entrepreneurship</w:t>
      </w:r>
      <w:r w:rsidRPr="000643C1">
        <w:rPr>
          <w:i/>
          <w:spacing w:val="-174"/>
        </w:rPr>
        <w:t xml:space="preserve"> </w:t>
      </w:r>
    </w:p>
    <w:p w14:paraId="056BF523" w14:textId="77777777" w:rsidR="00A33A3F" w:rsidRPr="000643C1" w:rsidRDefault="00A33A3F" w:rsidP="00A33A3F">
      <w:pPr>
        <w:tabs>
          <w:tab w:val="left" w:pos="1660"/>
        </w:tabs>
        <w:spacing w:before="138" w:line="360" w:lineRule="auto"/>
        <w:jc w:val="both"/>
        <w:rPr>
          <w:i/>
        </w:rPr>
      </w:pPr>
      <w:r w:rsidRPr="000643C1">
        <w:rPr>
          <w:i/>
          <w:spacing w:val="-174"/>
        </w:rPr>
        <w:t>D</w:t>
      </w:r>
      <w:r w:rsidRPr="000643C1">
        <w:rPr>
          <w:i/>
          <w:spacing w:val="113"/>
        </w:rPr>
        <w:t xml:space="preserve"> </w:t>
      </w:r>
      <w:r w:rsidRPr="000643C1">
        <w:rPr>
          <w:i/>
        </w:rPr>
        <w:t>6. Research, Creativity and Innovation, Scholarship and Enquiry</w:t>
      </w:r>
    </w:p>
    <w:p w14:paraId="19A804BA" w14:textId="77777777" w:rsidR="00A33A3F" w:rsidRPr="000643C1" w:rsidRDefault="00A33A3F" w:rsidP="00A33A3F">
      <w:pPr>
        <w:pStyle w:val="BodyText"/>
        <w:spacing w:before="138" w:line="360" w:lineRule="auto"/>
        <w:ind w:left="220"/>
        <w:jc w:val="both"/>
      </w:pPr>
      <w:r w:rsidRPr="000643C1">
        <w:t>Having successfully completed this module, students should be able to:</w:t>
      </w:r>
    </w:p>
    <w:p w14:paraId="5DCA1235"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Examine real life Entrepreneurship problems and offer feasible solutions.</w:t>
      </w:r>
    </w:p>
    <w:p w14:paraId="2C2975C3"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Use innovative models to enhance the decision making </w:t>
      </w:r>
    </w:p>
    <w:p w14:paraId="4D979301" w14:textId="77777777" w:rsidR="00A33A3F" w:rsidRPr="000643C1" w:rsidRDefault="00A33A3F" w:rsidP="00A33A3F">
      <w:pPr>
        <w:spacing w:before="90" w:line="360" w:lineRule="auto"/>
        <w:ind w:left="940"/>
        <w:jc w:val="both"/>
        <w:rPr>
          <w:i/>
        </w:rPr>
      </w:pPr>
      <w:r w:rsidRPr="000643C1">
        <w:rPr>
          <w:i/>
          <w:spacing w:val="-174"/>
        </w:rPr>
        <w:t>D</w:t>
      </w:r>
      <w:r w:rsidRPr="000643C1">
        <w:rPr>
          <w:i/>
          <w:spacing w:val="113"/>
        </w:rPr>
        <w:t xml:space="preserve"> </w:t>
      </w:r>
      <w:r w:rsidRPr="000643C1">
        <w:rPr>
          <w:i/>
        </w:rPr>
        <w:t>7. Ethical, Social and Professional Understanding</w:t>
      </w:r>
    </w:p>
    <w:p w14:paraId="4AEF6D0C" w14:textId="77777777" w:rsidR="00A33A3F" w:rsidRPr="000643C1" w:rsidRDefault="00A33A3F" w:rsidP="00A33A3F">
      <w:pPr>
        <w:pStyle w:val="BodyText"/>
        <w:spacing w:before="138" w:line="360" w:lineRule="auto"/>
        <w:ind w:left="220"/>
        <w:jc w:val="both"/>
      </w:pPr>
      <w:r w:rsidRPr="000643C1">
        <w:t>Having successfully completed the module of Entrepreneurship, students should be able to:</w:t>
      </w:r>
    </w:p>
    <w:p w14:paraId="5E373D79"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Promote professional conduct in the area of Entrepreneurship  </w:t>
      </w:r>
    </w:p>
    <w:p w14:paraId="083E3C2D"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Stimulate the academic community to respect to Entrepreneurship ethical values.</w:t>
      </w:r>
    </w:p>
    <w:p w14:paraId="56974F6E"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Impart professional ethical awareness and professional integrity to fellow colleagues.</w:t>
      </w:r>
    </w:p>
    <w:p w14:paraId="05CF1AF0" w14:textId="77777777" w:rsidR="00A33A3F" w:rsidRPr="000643C1" w:rsidRDefault="00A33A3F" w:rsidP="00A33A3F">
      <w:pPr>
        <w:spacing w:before="90" w:line="360" w:lineRule="auto"/>
        <w:ind w:left="940"/>
        <w:jc w:val="both"/>
        <w:rPr>
          <w:i/>
        </w:rPr>
      </w:pPr>
      <w:r w:rsidRPr="000643C1">
        <w:rPr>
          <w:i/>
          <w:spacing w:val="-174"/>
        </w:rPr>
        <w:t>D</w:t>
      </w:r>
      <w:r w:rsidRPr="000643C1">
        <w:rPr>
          <w:i/>
          <w:spacing w:val="113"/>
        </w:rPr>
        <w:t xml:space="preserve"> </w:t>
      </w:r>
      <w:r w:rsidRPr="000643C1">
        <w:rPr>
          <w:i/>
        </w:rPr>
        <w:t>8. Financial literacy</w:t>
      </w:r>
    </w:p>
    <w:p w14:paraId="754912D8" w14:textId="77777777" w:rsidR="00A33A3F" w:rsidRPr="000643C1" w:rsidRDefault="00A33A3F" w:rsidP="00A33A3F">
      <w:pPr>
        <w:pStyle w:val="BodyText"/>
        <w:spacing w:before="90" w:line="360" w:lineRule="auto"/>
        <w:ind w:left="220"/>
        <w:jc w:val="both"/>
      </w:pPr>
      <w:r w:rsidRPr="000643C1">
        <w:t>Having successfully completed the module industrial marketing, students should be able to:</w:t>
      </w:r>
    </w:p>
    <w:p w14:paraId="0F64E860" w14:textId="77777777" w:rsidR="00A33A3F" w:rsidRPr="000643C1" w:rsidRDefault="00A33A3F" w:rsidP="0000497C">
      <w:pPr>
        <w:pStyle w:val="ListParagraph"/>
        <w:numPr>
          <w:ilvl w:val="0"/>
          <w:numId w:val="50"/>
        </w:numPr>
        <w:autoSpaceDE w:val="0"/>
        <w:autoSpaceDN w:val="0"/>
        <w:adjustRightInd w:val="0"/>
        <w:spacing w:before="10" w:line="360" w:lineRule="auto"/>
        <w:ind w:right="913"/>
        <w:jc w:val="both"/>
      </w:pPr>
      <w:r w:rsidRPr="000643C1">
        <w:t xml:space="preserve">Support their communities with basic fundamental concepts of Entrepreneurship Practices gained from the knowledge of studying Entrepreneurship </w:t>
      </w:r>
    </w:p>
    <w:p w14:paraId="2D3360C0" w14:textId="77777777" w:rsidR="00A33A3F" w:rsidRPr="000643C1" w:rsidRDefault="00A33A3F" w:rsidP="00A33A3F">
      <w:pPr>
        <w:pStyle w:val="ListParagraph"/>
        <w:spacing w:line="360" w:lineRule="auto"/>
        <w:ind w:left="360" w:firstLine="0"/>
        <w:jc w:val="both"/>
        <w:rPr>
          <w:b/>
          <w:lang w:val="fr-FR"/>
        </w:rPr>
      </w:pPr>
      <w:r w:rsidRPr="000643C1">
        <w:rPr>
          <w:b/>
        </w:rPr>
        <w:t>9-</w:t>
      </w:r>
      <w:r w:rsidRPr="000643C1">
        <w:rPr>
          <w:b/>
          <w:lang w:val="fr-FR"/>
        </w:rPr>
        <w:t>Indicative content</w:t>
      </w:r>
    </w:p>
    <w:p w14:paraId="2713703B" w14:textId="77777777" w:rsidR="00A33A3F" w:rsidRPr="000643C1" w:rsidRDefault="00A33A3F" w:rsidP="00A33A3F">
      <w:pPr>
        <w:spacing w:line="360" w:lineRule="auto"/>
        <w:ind w:left="720" w:right="-63"/>
        <w:jc w:val="both"/>
      </w:pPr>
      <w:r w:rsidRPr="000643C1">
        <w:t xml:space="preserve">Introduction to Entrepreneurship: Entrepreneurship and small business, causes of Entrepreneurship revolution, global Entrepreneurship monitor; Entrepreneurial process and Small-Business Owners : Critical factors for starting a new enterprise, evaluating opportunities for new businesses, determining resource needs and acquiring resources, profit potential, ingredients for a successful new business; Opportunity Recognition, shaping and reshaping: </w:t>
      </w:r>
      <w:r w:rsidRPr="000643C1">
        <w:lastRenderedPageBreak/>
        <w:t xml:space="preserve">From idea to action, The opportunity checklist; Understanding business model and developing strategy: Marketing for entrepreneurs, marketing challenges, marketing strategy, marketing skills for managing growth; Building the founding team: Power of the team, external team members, keeping team together; Business planning process and Negotiating: The planning process, the business plan, types of plans; Building your Performa financial statements: Common mistakes, financial statements overview, building your proforma financial statements, build- up method, comparable method, building integrated financial statements; Financial entrepreneurial ventures worldwide: Entrepreneurial financial for the world’s poorest, entrepreneurs and informal investors, venture capital, factors affecting availability of financing; Raising money for starting and growing businesses: Earnings capitalization valuation, financing a new venture, harvesting investments; Debt and other forms of financing: Getting access to funds (start with internal sources), cash conversion cycle, working capital, sources of short term cash, obtaining bank loans through accounts receivable financing, equipment financing, planning cash flow and planning profits; Legal and tax issues: Leaving your present position, choosing an attorney and an accountant, choice of legal form, choosing a name, legal and tax issues in hiring employees, insurance, raising money; Intellectual property: Obtaining utility patent, trademarks, international protection for intellectual property, licensing and technology transfer; Entrepreneurial growth and innovation: Making the transition from startup to growth, opportunity domain, organization resources and capabilities, leadership. Develop new products, price points, channels (placement), communication, process, training, and design Practical of Business plan development A case study in the area of marketing specialization </w:t>
      </w:r>
    </w:p>
    <w:p w14:paraId="2FC5500A" w14:textId="77777777" w:rsidR="00A33A3F" w:rsidRPr="000643C1" w:rsidRDefault="00A33A3F" w:rsidP="0000497C">
      <w:pPr>
        <w:pStyle w:val="ListParagraph"/>
        <w:numPr>
          <w:ilvl w:val="0"/>
          <w:numId w:val="209"/>
        </w:numPr>
        <w:autoSpaceDE w:val="0"/>
        <w:autoSpaceDN w:val="0"/>
        <w:spacing w:line="360" w:lineRule="auto"/>
        <w:ind w:left="940" w:hanging="360"/>
        <w:jc w:val="both"/>
        <w:rPr>
          <w:b/>
        </w:rPr>
      </w:pPr>
      <w:r w:rsidRPr="000643C1">
        <w:rPr>
          <w:b/>
        </w:rPr>
        <w:t xml:space="preserve">Learning and Teaching Strategy: </w:t>
      </w:r>
    </w:p>
    <w:p w14:paraId="3F9C69D9" w14:textId="62ADED47" w:rsidR="00A33A3F" w:rsidRPr="000643C1" w:rsidRDefault="00A33A3F" w:rsidP="00A33A3F">
      <w:pPr>
        <w:pStyle w:val="BodyText"/>
        <w:spacing w:before="90" w:line="360" w:lineRule="auto"/>
        <w:ind w:left="280" w:right="658"/>
        <w:jc w:val="both"/>
        <w:rPr>
          <w:lang w:val="en-IN" w:eastAsia="en-IN"/>
        </w:rPr>
      </w:pPr>
      <w:r w:rsidRPr="000643C1">
        <w:rPr>
          <w:lang w:val="en-IN" w:eastAsia="en-IN"/>
        </w:rPr>
        <w:t>During lectures, knowledge and understanding will be developed and will be enhanced through discussion of content while doing self-learning.</w:t>
      </w:r>
      <w:r>
        <w:rPr>
          <w:lang w:val="en-IN" w:eastAsia="en-IN"/>
        </w:rPr>
        <w:t xml:space="preserve"> </w:t>
      </w:r>
      <w:r w:rsidRPr="000643C1">
        <w:rPr>
          <w:lang w:val="en-IN" w:eastAsia="en-IN"/>
        </w:rP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r w:rsidRPr="000643C1">
        <w:rPr>
          <w:lang w:eastAsia="en-IN"/>
        </w:rPr>
        <w:t xml:space="preserve"> </w:t>
      </w:r>
      <w:r w:rsidRPr="000643C1">
        <w:rPr>
          <w:lang w:val="en-IN" w:eastAsia="en-IN"/>
        </w:rPr>
        <w:t>The lecturer will also plan for tutorial problems to be solved in group work. Besides, lecture notes are to be provided to enhance blended mode as a way of learning.</w:t>
      </w:r>
    </w:p>
    <w:p w14:paraId="6E9577FB" w14:textId="77777777" w:rsidR="00A33A3F" w:rsidRPr="000643C1" w:rsidRDefault="00A33A3F" w:rsidP="00A33A3F">
      <w:pPr>
        <w:pStyle w:val="BodyText"/>
        <w:spacing w:before="90" w:line="360" w:lineRule="auto"/>
        <w:ind w:left="280" w:right="659"/>
        <w:jc w:val="both"/>
      </w:pPr>
      <w:r w:rsidRPr="000643C1">
        <w:rPr>
          <w:lang w:eastAsia="en-IN"/>
        </w:rPr>
        <w:t>11-</w:t>
      </w:r>
      <w:r w:rsidRPr="000643C1">
        <w:rPr>
          <w:b/>
          <w:lang w:eastAsia="en-IN"/>
        </w:rPr>
        <w:t>Assessement Strategy</w:t>
      </w:r>
      <w:r w:rsidRPr="000643C1">
        <w:rPr>
          <w:lang w:eastAsia="en-IN"/>
        </w:rPr>
        <w:t xml:space="preserve">:  </w:t>
      </w:r>
      <w:r w:rsidRPr="000643C1">
        <w:rPr>
          <w:lang w:val="en-IN" w:eastAsia="en-IN"/>
        </w:rPr>
        <w:t xml:space="preserve">Various assignments will be given in groups/ personal course work. Maximum will be prepared two continuous assessments tests. In total those course </w:t>
      </w:r>
      <w:r w:rsidRPr="000643C1">
        <w:rPr>
          <w:lang w:val="en-IN" w:eastAsia="en-IN"/>
        </w:rPr>
        <w:lastRenderedPageBreak/>
        <w:t xml:space="preserve">assessments will count for 60%. A final exam of </w:t>
      </w:r>
      <w:r w:rsidRPr="000643C1">
        <w:rPr>
          <w:lang w:eastAsia="en-IN"/>
        </w:rPr>
        <w:t>3</w:t>
      </w:r>
      <w:r w:rsidRPr="000643C1">
        <w:rPr>
          <w:lang w:val="en-IN" w:eastAsia="en-IN"/>
        </w:rPr>
        <w:t>h which will count for 40% will also be conducted.</w:t>
      </w:r>
    </w:p>
    <w:p w14:paraId="7728C354" w14:textId="77777777" w:rsidR="00A33A3F" w:rsidRPr="00AD69E9" w:rsidRDefault="00A33A3F" w:rsidP="00A33A3F">
      <w:pPr>
        <w:pStyle w:val="Heading1"/>
        <w:tabs>
          <w:tab w:val="left" w:pos="1060"/>
        </w:tabs>
        <w:spacing w:line="360" w:lineRule="auto"/>
        <w:ind w:left="0" w:firstLineChars="100" w:firstLine="241"/>
        <w:jc w:val="both"/>
        <w:rPr>
          <w:sz w:val="24"/>
          <w:szCs w:val="24"/>
        </w:rPr>
      </w:pPr>
      <w:r w:rsidRPr="00AD69E9">
        <w:rPr>
          <w:sz w:val="24"/>
          <w:szCs w:val="24"/>
        </w:rPr>
        <w:t xml:space="preserve">12- Assessement </w:t>
      </w:r>
      <w:proofErr w:type="gramStart"/>
      <w:r w:rsidRPr="00AD69E9">
        <w:rPr>
          <w:sz w:val="24"/>
          <w:szCs w:val="24"/>
        </w:rPr>
        <w:t>Pattern :</w:t>
      </w:r>
      <w:proofErr w:type="gramEnd"/>
    </w:p>
    <w:tbl>
      <w:tblPr>
        <w:tblW w:w="9645" w:type="dxa"/>
        <w:tblInd w:w="231" w:type="dxa"/>
        <w:tblLook w:val="0000" w:firstRow="0" w:lastRow="0" w:firstColumn="0" w:lastColumn="0" w:noHBand="0" w:noVBand="0"/>
      </w:tblPr>
      <w:tblGrid>
        <w:gridCol w:w="3540"/>
        <w:gridCol w:w="2985"/>
        <w:gridCol w:w="3120"/>
      </w:tblGrid>
      <w:tr w:rsidR="00A33A3F" w:rsidRPr="000643C1" w14:paraId="0BF25001" w14:textId="77777777" w:rsidTr="00EA3C45">
        <w:trPr>
          <w:trHeight w:val="645"/>
        </w:trPr>
        <w:tc>
          <w:tcPr>
            <w:tcW w:w="3540" w:type="dxa"/>
            <w:tcBorders>
              <w:top w:val="single" w:sz="8" w:space="0" w:color="000000"/>
              <w:left w:val="single" w:sz="8" w:space="0" w:color="000000"/>
              <w:bottom w:val="single" w:sz="8" w:space="0" w:color="000000"/>
              <w:right w:val="single" w:sz="8" w:space="0" w:color="000000"/>
            </w:tcBorders>
          </w:tcPr>
          <w:p w14:paraId="71DA6420" w14:textId="77777777" w:rsidR="00A33A3F" w:rsidRPr="000643C1" w:rsidRDefault="00A33A3F" w:rsidP="00EA3C45">
            <w:pPr>
              <w:spacing w:line="360" w:lineRule="auto"/>
              <w:jc w:val="both"/>
              <w:rPr>
                <w:b/>
              </w:rPr>
            </w:pPr>
            <w:r w:rsidRPr="000643C1">
              <w:rPr>
                <w:b/>
              </w:rPr>
              <w:t>Component</w:t>
            </w:r>
          </w:p>
        </w:tc>
        <w:tc>
          <w:tcPr>
            <w:tcW w:w="2985" w:type="dxa"/>
            <w:tcBorders>
              <w:top w:val="single" w:sz="8" w:space="0" w:color="000000"/>
              <w:left w:val="nil"/>
              <w:bottom w:val="single" w:sz="8" w:space="0" w:color="000000"/>
              <w:right w:val="single" w:sz="8" w:space="0" w:color="000000"/>
            </w:tcBorders>
          </w:tcPr>
          <w:p w14:paraId="62400E24" w14:textId="77777777" w:rsidR="00A33A3F" w:rsidRPr="000643C1" w:rsidRDefault="00A33A3F" w:rsidP="00EA3C45">
            <w:pPr>
              <w:spacing w:line="360" w:lineRule="auto"/>
              <w:jc w:val="both"/>
              <w:rPr>
                <w:b/>
              </w:rPr>
            </w:pPr>
            <w:r w:rsidRPr="000643C1">
              <w:rPr>
                <w:b/>
              </w:rPr>
              <w:t>Weighting (%)</w:t>
            </w:r>
          </w:p>
        </w:tc>
        <w:tc>
          <w:tcPr>
            <w:tcW w:w="3120" w:type="dxa"/>
            <w:tcBorders>
              <w:top w:val="single" w:sz="8" w:space="0" w:color="000000"/>
              <w:left w:val="nil"/>
              <w:bottom w:val="single" w:sz="8" w:space="0" w:color="000000"/>
              <w:right w:val="single" w:sz="8" w:space="0" w:color="000000"/>
            </w:tcBorders>
          </w:tcPr>
          <w:p w14:paraId="4E6B7848" w14:textId="77777777" w:rsidR="00A33A3F" w:rsidRPr="000643C1" w:rsidRDefault="00A33A3F" w:rsidP="00EA3C45">
            <w:pPr>
              <w:spacing w:line="360" w:lineRule="auto"/>
              <w:jc w:val="both"/>
              <w:rPr>
                <w:b/>
              </w:rPr>
            </w:pPr>
            <w:r w:rsidRPr="000643C1">
              <w:rPr>
                <w:b/>
              </w:rPr>
              <w:t>Learning objectives covered</w:t>
            </w:r>
          </w:p>
        </w:tc>
      </w:tr>
      <w:tr w:rsidR="00A33A3F" w:rsidRPr="000643C1" w14:paraId="285B8268" w14:textId="77777777" w:rsidTr="00EA3C45">
        <w:trPr>
          <w:trHeight w:val="645"/>
        </w:trPr>
        <w:tc>
          <w:tcPr>
            <w:tcW w:w="3540" w:type="dxa"/>
            <w:tcBorders>
              <w:top w:val="nil"/>
              <w:left w:val="single" w:sz="8" w:space="0" w:color="000000"/>
              <w:bottom w:val="single" w:sz="8" w:space="0" w:color="000000"/>
              <w:right w:val="single" w:sz="8" w:space="0" w:color="000000"/>
            </w:tcBorders>
          </w:tcPr>
          <w:p w14:paraId="69F3F4C7" w14:textId="77777777" w:rsidR="00A33A3F" w:rsidRPr="000643C1" w:rsidRDefault="00A33A3F" w:rsidP="00EA3C45">
            <w:pPr>
              <w:spacing w:line="360" w:lineRule="auto"/>
              <w:jc w:val="both"/>
            </w:pPr>
            <w:r w:rsidRPr="000643C1">
              <w:t>CATs &amp; Assignmets ( 1 &amp; 2)</w:t>
            </w:r>
          </w:p>
        </w:tc>
        <w:tc>
          <w:tcPr>
            <w:tcW w:w="2985" w:type="dxa"/>
            <w:tcBorders>
              <w:top w:val="nil"/>
              <w:left w:val="nil"/>
              <w:bottom w:val="single" w:sz="8" w:space="0" w:color="000000"/>
              <w:right w:val="single" w:sz="8" w:space="0" w:color="000000"/>
            </w:tcBorders>
          </w:tcPr>
          <w:p w14:paraId="4F025BE5" w14:textId="77777777" w:rsidR="00A33A3F" w:rsidRPr="000643C1" w:rsidRDefault="00A33A3F" w:rsidP="00EA3C45">
            <w:pPr>
              <w:spacing w:line="360" w:lineRule="auto"/>
              <w:jc w:val="both"/>
            </w:pPr>
            <w:r w:rsidRPr="000643C1">
              <w:t>60%</w:t>
            </w:r>
          </w:p>
        </w:tc>
        <w:tc>
          <w:tcPr>
            <w:tcW w:w="3120" w:type="dxa"/>
            <w:tcBorders>
              <w:top w:val="nil"/>
              <w:left w:val="nil"/>
              <w:bottom w:val="single" w:sz="8" w:space="0" w:color="000000"/>
              <w:right w:val="single" w:sz="8" w:space="0" w:color="000000"/>
            </w:tcBorders>
          </w:tcPr>
          <w:p w14:paraId="288C45B9" w14:textId="77777777" w:rsidR="00A33A3F" w:rsidRPr="000643C1" w:rsidRDefault="00A33A3F" w:rsidP="00EA3C45">
            <w:pPr>
              <w:spacing w:line="360" w:lineRule="auto"/>
              <w:jc w:val="both"/>
            </w:pPr>
            <w:r w:rsidRPr="000643C1">
              <w:t>i-xxv</w:t>
            </w:r>
          </w:p>
        </w:tc>
      </w:tr>
      <w:tr w:rsidR="00A33A3F" w:rsidRPr="000643C1" w14:paraId="798C53D0" w14:textId="77777777" w:rsidTr="00EA3C45">
        <w:trPr>
          <w:trHeight w:val="330"/>
        </w:trPr>
        <w:tc>
          <w:tcPr>
            <w:tcW w:w="3540" w:type="dxa"/>
            <w:tcBorders>
              <w:top w:val="nil"/>
              <w:left w:val="single" w:sz="8" w:space="0" w:color="000000"/>
              <w:bottom w:val="single" w:sz="8" w:space="0" w:color="000000"/>
              <w:right w:val="single" w:sz="8" w:space="0" w:color="000000"/>
            </w:tcBorders>
          </w:tcPr>
          <w:p w14:paraId="59A68C19" w14:textId="77777777" w:rsidR="00A33A3F" w:rsidRPr="000643C1" w:rsidRDefault="00A33A3F" w:rsidP="00EA3C45">
            <w:pPr>
              <w:spacing w:line="360" w:lineRule="auto"/>
              <w:jc w:val="both"/>
            </w:pPr>
            <w:r w:rsidRPr="000643C1">
              <w:t>Final Exam</w:t>
            </w:r>
          </w:p>
        </w:tc>
        <w:tc>
          <w:tcPr>
            <w:tcW w:w="2985" w:type="dxa"/>
            <w:tcBorders>
              <w:top w:val="nil"/>
              <w:left w:val="nil"/>
              <w:bottom w:val="single" w:sz="8" w:space="0" w:color="000000"/>
              <w:right w:val="single" w:sz="8" w:space="0" w:color="000000"/>
            </w:tcBorders>
          </w:tcPr>
          <w:p w14:paraId="65597D63" w14:textId="77777777" w:rsidR="00A33A3F" w:rsidRPr="000643C1" w:rsidRDefault="00A33A3F" w:rsidP="00EA3C45">
            <w:pPr>
              <w:spacing w:line="360" w:lineRule="auto"/>
              <w:jc w:val="both"/>
            </w:pPr>
            <w:r w:rsidRPr="000643C1">
              <w:t>40%</w:t>
            </w:r>
          </w:p>
        </w:tc>
        <w:tc>
          <w:tcPr>
            <w:tcW w:w="3120" w:type="dxa"/>
            <w:tcBorders>
              <w:top w:val="nil"/>
              <w:left w:val="nil"/>
              <w:bottom w:val="single" w:sz="8" w:space="0" w:color="000000"/>
              <w:right w:val="single" w:sz="8" w:space="0" w:color="000000"/>
            </w:tcBorders>
          </w:tcPr>
          <w:p w14:paraId="352C24CB" w14:textId="77777777" w:rsidR="00A33A3F" w:rsidRPr="000643C1" w:rsidRDefault="00A33A3F" w:rsidP="00EA3C45">
            <w:pPr>
              <w:spacing w:line="360" w:lineRule="auto"/>
              <w:jc w:val="both"/>
            </w:pPr>
            <w:r w:rsidRPr="000643C1">
              <w:t>i-xxxiv</w:t>
            </w:r>
          </w:p>
        </w:tc>
      </w:tr>
      <w:tr w:rsidR="00A33A3F" w:rsidRPr="000643C1" w14:paraId="519A6EA3" w14:textId="77777777" w:rsidTr="00EA3C45">
        <w:trPr>
          <w:trHeight w:val="330"/>
        </w:trPr>
        <w:tc>
          <w:tcPr>
            <w:tcW w:w="3540" w:type="dxa"/>
            <w:tcBorders>
              <w:top w:val="nil"/>
              <w:left w:val="single" w:sz="8" w:space="0" w:color="000000"/>
              <w:bottom w:val="single" w:sz="8" w:space="0" w:color="000000"/>
              <w:right w:val="single" w:sz="8" w:space="0" w:color="000000"/>
            </w:tcBorders>
          </w:tcPr>
          <w:p w14:paraId="17784B20" w14:textId="77777777" w:rsidR="00A33A3F" w:rsidRPr="000643C1" w:rsidRDefault="00A33A3F" w:rsidP="00EA3C45">
            <w:pPr>
              <w:spacing w:line="360" w:lineRule="auto"/>
              <w:jc w:val="both"/>
            </w:pPr>
            <w:r w:rsidRPr="000643C1">
              <w:t>Total</w:t>
            </w:r>
          </w:p>
        </w:tc>
        <w:tc>
          <w:tcPr>
            <w:tcW w:w="2985" w:type="dxa"/>
            <w:tcBorders>
              <w:top w:val="nil"/>
              <w:left w:val="nil"/>
              <w:bottom w:val="single" w:sz="8" w:space="0" w:color="000000"/>
              <w:right w:val="single" w:sz="8" w:space="0" w:color="000000"/>
            </w:tcBorders>
          </w:tcPr>
          <w:p w14:paraId="7CE6C823" w14:textId="77777777" w:rsidR="00A33A3F" w:rsidRPr="000643C1" w:rsidRDefault="00A33A3F" w:rsidP="00EA3C45">
            <w:pPr>
              <w:spacing w:line="360" w:lineRule="auto"/>
              <w:jc w:val="both"/>
            </w:pPr>
            <w:r w:rsidRPr="000643C1">
              <w:t>100</w:t>
            </w:r>
          </w:p>
        </w:tc>
        <w:tc>
          <w:tcPr>
            <w:tcW w:w="3120" w:type="dxa"/>
            <w:tcBorders>
              <w:top w:val="nil"/>
              <w:left w:val="nil"/>
              <w:bottom w:val="single" w:sz="8" w:space="0" w:color="000000"/>
              <w:right w:val="single" w:sz="8" w:space="0" w:color="000000"/>
            </w:tcBorders>
          </w:tcPr>
          <w:p w14:paraId="3C98EBCA" w14:textId="77777777" w:rsidR="00A33A3F" w:rsidRPr="000643C1" w:rsidRDefault="00A33A3F" w:rsidP="00EA3C45">
            <w:pPr>
              <w:spacing w:line="360" w:lineRule="auto"/>
              <w:jc w:val="both"/>
            </w:pPr>
            <w:r w:rsidRPr="000643C1">
              <w:t xml:space="preserve"> </w:t>
            </w:r>
          </w:p>
        </w:tc>
      </w:tr>
    </w:tbl>
    <w:p w14:paraId="2C933D48" w14:textId="77777777" w:rsidR="00A33A3F" w:rsidRPr="000643C1" w:rsidRDefault="00A33A3F" w:rsidP="00A33A3F">
      <w:pPr>
        <w:spacing w:line="360" w:lineRule="auto"/>
        <w:ind w:left="280"/>
        <w:jc w:val="both"/>
        <w:rPr>
          <w:b/>
        </w:rPr>
      </w:pPr>
      <w:r w:rsidRPr="000643C1">
        <w:rPr>
          <w:b/>
        </w:rPr>
        <w:t xml:space="preserve">13 Strategy for feedback and student support during module </w:t>
      </w:r>
    </w:p>
    <w:p w14:paraId="27A2B35F" w14:textId="77777777" w:rsidR="00A33A3F" w:rsidRPr="000643C1" w:rsidRDefault="00A33A3F" w:rsidP="00A33A3F">
      <w:pPr>
        <w:spacing w:line="360" w:lineRule="auto"/>
        <w:ind w:left="720"/>
        <w:jc w:val="both"/>
      </w:pPr>
      <w:r w:rsidRPr="000643C1">
        <w:t xml:space="preserve">Support will consist of: Guidance, counselling and Tutorials Feedback will concern: Students work graded and returned to </w:t>
      </w:r>
      <w:proofErr w:type="gramStart"/>
      <w:r w:rsidRPr="000643C1">
        <w:t>students  Lecturer</w:t>
      </w:r>
      <w:proofErr w:type="gramEnd"/>
      <w:r w:rsidRPr="000643C1">
        <w:t xml:space="preserve"> performance evaluation forms filled by students as 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27C8108A" w14:textId="77777777" w:rsidR="00A33A3F" w:rsidRPr="00AD69E9" w:rsidRDefault="00A33A3F" w:rsidP="00A33A3F">
      <w:pPr>
        <w:pStyle w:val="Heading1"/>
        <w:tabs>
          <w:tab w:val="left" w:pos="1060"/>
        </w:tabs>
        <w:spacing w:before="227" w:line="360" w:lineRule="auto"/>
        <w:ind w:left="360"/>
        <w:jc w:val="both"/>
        <w:rPr>
          <w:sz w:val="24"/>
          <w:szCs w:val="24"/>
        </w:rPr>
      </w:pPr>
      <w:r>
        <w:rPr>
          <w:sz w:val="24"/>
          <w:szCs w:val="24"/>
        </w:rPr>
        <w:t xml:space="preserve">            </w:t>
      </w:r>
      <w:r w:rsidRPr="00AD69E9">
        <w:rPr>
          <w:sz w:val="24"/>
          <w:szCs w:val="24"/>
        </w:rPr>
        <w:t xml:space="preserve">14-Indicative Resources </w:t>
      </w:r>
    </w:p>
    <w:p w14:paraId="412F4D7B" w14:textId="77777777" w:rsidR="00A33A3F" w:rsidRPr="000643C1" w:rsidRDefault="00A33A3F" w:rsidP="00A33A3F">
      <w:pPr>
        <w:spacing w:before="90" w:line="360" w:lineRule="auto"/>
        <w:ind w:left="300"/>
        <w:jc w:val="both"/>
        <w:rPr>
          <w:b/>
        </w:rPr>
      </w:pPr>
      <w:r w:rsidRPr="000643C1">
        <w:rPr>
          <w:b/>
        </w:rPr>
        <w:t>Core Texts</w:t>
      </w:r>
    </w:p>
    <w:p w14:paraId="4EBC4F3C" w14:textId="77777777" w:rsidR="00A33A3F" w:rsidRPr="000643C1" w:rsidRDefault="00A33A3F" w:rsidP="0000497C">
      <w:pPr>
        <w:numPr>
          <w:ilvl w:val="0"/>
          <w:numId w:val="210"/>
        </w:numPr>
        <w:spacing w:after="160" w:line="360" w:lineRule="auto"/>
        <w:jc w:val="both"/>
      </w:pPr>
      <w:r w:rsidRPr="000643C1">
        <w:t>Adams, D.W. and Von Pisckle, J.D. (1992) Micro Enterprise Credit Programmes</w:t>
      </w:r>
    </w:p>
    <w:p w14:paraId="29388BB0" w14:textId="77777777" w:rsidR="00A33A3F" w:rsidRPr="000643C1" w:rsidRDefault="00A33A3F" w:rsidP="0000497C">
      <w:pPr>
        <w:numPr>
          <w:ilvl w:val="0"/>
          <w:numId w:val="210"/>
        </w:numPr>
        <w:spacing w:after="160" w:line="360" w:lineRule="auto"/>
        <w:jc w:val="both"/>
      </w:pPr>
      <w:r w:rsidRPr="000643C1">
        <w:t xml:space="preserve">Arrow </w:t>
      </w:r>
      <w:proofErr w:type="gramStart"/>
      <w:r w:rsidRPr="000643C1">
        <w:t>P.(</w:t>
      </w:r>
      <w:proofErr w:type="gramEnd"/>
      <w:r w:rsidRPr="000643C1">
        <w:t xml:space="preserve">1973) Industrial Structures and Development of Small and Medium Enterprises in ‘ </w:t>
      </w:r>
      <w:r w:rsidRPr="000643C1">
        <w:rPr>
          <w:i/>
        </w:rPr>
        <w:t>The Economic Development Institute Vol.2 No.13</w:t>
      </w:r>
    </w:p>
    <w:p w14:paraId="79539F13" w14:textId="77777777" w:rsidR="00A33A3F" w:rsidRPr="000643C1" w:rsidRDefault="00A33A3F" w:rsidP="0000497C">
      <w:pPr>
        <w:numPr>
          <w:ilvl w:val="0"/>
          <w:numId w:val="210"/>
        </w:numPr>
        <w:spacing w:after="160" w:line="360" w:lineRule="auto"/>
        <w:jc w:val="both"/>
      </w:pPr>
      <w:r w:rsidRPr="000643C1">
        <w:t xml:space="preserve">Berkes, </w:t>
      </w:r>
      <w:proofErr w:type="gramStart"/>
      <w:r w:rsidRPr="000643C1">
        <w:t>F.(</w:t>
      </w:r>
      <w:proofErr w:type="gramEnd"/>
      <w:r w:rsidRPr="000643C1">
        <w:t>1997</w:t>
      </w:r>
      <w:r w:rsidRPr="000643C1">
        <w:rPr>
          <w:i/>
        </w:rPr>
        <w:t>)New and Not- So –New Directions in The Use of The Commons: Co- Management</w:t>
      </w:r>
      <w:r w:rsidRPr="000643C1">
        <w:t xml:space="preserve"> The Common Resource Digest</w:t>
      </w:r>
    </w:p>
    <w:p w14:paraId="180A8854" w14:textId="77777777" w:rsidR="00A33A3F" w:rsidRPr="000643C1" w:rsidRDefault="00A33A3F" w:rsidP="0000497C">
      <w:pPr>
        <w:numPr>
          <w:ilvl w:val="0"/>
          <w:numId w:val="210"/>
        </w:numPr>
        <w:spacing w:after="160" w:line="360" w:lineRule="auto"/>
        <w:jc w:val="both"/>
      </w:pPr>
      <w:r w:rsidRPr="000643C1">
        <w:t xml:space="preserve">Bersley T and Loury G. (1993) The Finance of Rotating Savings and Credit Associations, </w:t>
      </w:r>
      <w:r w:rsidRPr="000643C1">
        <w:rPr>
          <w:i/>
        </w:rPr>
        <w:t>American Economic Review</w:t>
      </w:r>
      <w:r w:rsidRPr="000643C1">
        <w:t xml:space="preserve"> Vol.33</w:t>
      </w:r>
    </w:p>
    <w:p w14:paraId="671CABB2" w14:textId="77777777" w:rsidR="00A33A3F" w:rsidRPr="000643C1" w:rsidRDefault="00A33A3F" w:rsidP="0000497C">
      <w:pPr>
        <w:numPr>
          <w:ilvl w:val="0"/>
          <w:numId w:val="210"/>
        </w:numPr>
        <w:spacing w:after="160" w:line="360" w:lineRule="auto"/>
        <w:jc w:val="both"/>
      </w:pPr>
      <w:r w:rsidRPr="000643C1">
        <w:t xml:space="preserve">Boon L, E and Kurtz (1999) </w:t>
      </w:r>
      <w:r w:rsidRPr="000643C1">
        <w:rPr>
          <w:i/>
        </w:rPr>
        <w:t>Contemporary Business</w:t>
      </w:r>
      <w:r w:rsidRPr="000643C1">
        <w:rPr>
          <w:b/>
        </w:rPr>
        <w:t xml:space="preserve">, </w:t>
      </w:r>
      <w:r w:rsidRPr="000643C1">
        <w:t>9</w:t>
      </w:r>
      <w:r w:rsidRPr="000643C1">
        <w:rPr>
          <w:vertAlign w:val="superscript"/>
        </w:rPr>
        <w:t>th</w:t>
      </w:r>
      <w:r w:rsidRPr="000643C1">
        <w:t xml:space="preserve"> Ed. Orlando FL Harcourt Brace College Publishers</w:t>
      </w:r>
    </w:p>
    <w:p w14:paraId="51F3B9CF" w14:textId="77777777" w:rsidR="00A33A3F" w:rsidRPr="000643C1" w:rsidRDefault="00A33A3F" w:rsidP="0000497C">
      <w:pPr>
        <w:numPr>
          <w:ilvl w:val="0"/>
          <w:numId w:val="210"/>
        </w:numPr>
        <w:spacing w:after="160" w:line="360" w:lineRule="auto"/>
        <w:jc w:val="both"/>
      </w:pPr>
      <w:proofErr w:type="gramStart"/>
      <w:r w:rsidRPr="000643C1">
        <w:t>Carter,S.</w:t>
      </w:r>
      <w:proofErr w:type="gramEnd"/>
      <w:r w:rsidRPr="000643C1">
        <w:t xml:space="preserve"> and Jones-Evans, D. (2006). </w:t>
      </w:r>
      <w:r w:rsidRPr="000643C1">
        <w:rPr>
          <w:i/>
        </w:rPr>
        <w:t xml:space="preserve">Enterprise and Small Business: Principles, practice and policy, </w:t>
      </w:r>
      <w:r w:rsidRPr="000643C1">
        <w:t>Harlow: Pearson Education Limited.</w:t>
      </w:r>
    </w:p>
    <w:p w14:paraId="0E2C147E" w14:textId="77777777" w:rsidR="00A33A3F" w:rsidRPr="000643C1" w:rsidRDefault="00A33A3F" w:rsidP="0000497C">
      <w:pPr>
        <w:numPr>
          <w:ilvl w:val="0"/>
          <w:numId w:val="210"/>
        </w:numPr>
        <w:spacing w:after="160" w:line="360" w:lineRule="auto"/>
        <w:jc w:val="both"/>
      </w:pPr>
      <w:r w:rsidRPr="000643C1">
        <w:t xml:space="preserve">Craig, Rice S. (1990) Strategic </w:t>
      </w:r>
      <w:r w:rsidRPr="000643C1">
        <w:rPr>
          <w:i/>
        </w:rPr>
        <w:t>Planning for the Small Business: Situations, Weapons, Objectives and Tactics</w:t>
      </w:r>
      <w:r w:rsidRPr="000643C1">
        <w:t>, Massachusets: Bob Adams, Inc Publications</w:t>
      </w:r>
    </w:p>
    <w:p w14:paraId="4C1AD487" w14:textId="77777777" w:rsidR="00A33A3F" w:rsidRPr="000643C1" w:rsidRDefault="00A33A3F" w:rsidP="0000497C">
      <w:pPr>
        <w:numPr>
          <w:ilvl w:val="0"/>
          <w:numId w:val="210"/>
        </w:numPr>
        <w:spacing w:after="160" w:line="360" w:lineRule="auto"/>
        <w:jc w:val="both"/>
      </w:pPr>
      <w:r w:rsidRPr="000643C1">
        <w:lastRenderedPageBreak/>
        <w:t xml:space="preserve">Fallon and Pereira, (1994) Medium Scale Industrial Enterprise </w:t>
      </w:r>
      <w:r w:rsidRPr="000643C1">
        <w:rPr>
          <w:i/>
        </w:rPr>
        <w:t>in International Journal</w:t>
      </w:r>
      <w:r w:rsidRPr="000643C1">
        <w:t>, Vol.5 No.4</w:t>
      </w:r>
    </w:p>
    <w:p w14:paraId="3C582612" w14:textId="77777777" w:rsidR="00A33A3F" w:rsidRPr="000643C1" w:rsidRDefault="00A33A3F" w:rsidP="0000497C">
      <w:pPr>
        <w:numPr>
          <w:ilvl w:val="0"/>
          <w:numId w:val="210"/>
        </w:numPr>
        <w:spacing w:after="160" w:line="360" w:lineRule="auto"/>
        <w:jc w:val="both"/>
      </w:pPr>
      <w:r w:rsidRPr="000643C1">
        <w:t xml:space="preserve">Gibbs, A Allan (1995) Small Scale Enterprise in </w:t>
      </w:r>
      <w:r w:rsidRPr="000643C1">
        <w:rPr>
          <w:i/>
        </w:rPr>
        <w:t>International Journal</w:t>
      </w:r>
      <w:r w:rsidRPr="000643C1">
        <w:t xml:space="preserve"> Vol.6, No3</w:t>
      </w:r>
    </w:p>
    <w:p w14:paraId="1CB95104" w14:textId="77777777" w:rsidR="00A33A3F" w:rsidRPr="000643C1" w:rsidRDefault="00A33A3F" w:rsidP="0000497C">
      <w:pPr>
        <w:numPr>
          <w:ilvl w:val="0"/>
          <w:numId w:val="210"/>
        </w:numPr>
        <w:spacing w:after="160" w:line="360" w:lineRule="auto"/>
        <w:jc w:val="both"/>
      </w:pPr>
      <w:r w:rsidRPr="000643C1">
        <w:t>Howeus, P and Brain Keith 91998) The Finance of Money, Banking and Finance, London: British Library</w:t>
      </w:r>
    </w:p>
    <w:p w14:paraId="0C65BD14" w14:textId="77777777" w:rsidR="00A33A3F" w:rsidRPr="000643C1" w:rsidRDefault="00A33A3F" w:rsidP="0000497C">
      <w:pPr>
        <w:numPr>
          <w:ilvl w:val="0"/>
          <w:numId w:val="210"/>
        </w:numPr>
        <w:spacing w:after="160" w:line="360" w:lineRule="auto"/>
        <w:jc w:val="both"/>
      </w:pPr>
      <w:r w:rsidRPr="000643C1">
        <w:t>Jian P.S (1996) Managing Credit for Rural Poor: Lessons from Grameen Bank, World Development Vol.24 No.1</w:t>
      </w:r>
    </w:p>
    <w:p w14:paraId="36136BB4" w14:textId="77777777" w:rsidR="00A33A3F" w:rsidRPr="000643C1" w:rsidRDefault="00A33A3F" w:rsidP="0000497C">
      <w:pPr>
        <w:numPr>
          <w:ilvl w:val="0"/>
          <w:numId w:val="210"/>
        </w:numPr>
        <w:spacing w:after="160" w:line="360" w:lineRule="auto"/>
        <w:jc w:val="both"/>
      </w:pPr>
      <w:r w:rsidRPr="000643C1">
        <w:t>Johnson, S and Rogaly B (1990) Micro Finance and Poverty Reducton, Oxford: Oxfam</w:t>
      </w:r>
    </w:p>
    <w:p w14:paraId="22179E27" w14:textId="77777777" w:rsidR="00A33A3F" w:rsidRPr="000643C1" w:rsidRDefault="00A33A3F" w:rsidP="0000497C">
      <w:pPr>
        <w:numPr>
          <w:ilvl w:val="0"/>
          <w:numId w:val="210"/>
        </w:numPr>
        <w:spacing w:after="160" w:line="360" w:lineRule="auto"/>
        <w:jc w:val="both"/>
      </w:pPr>
      <w:r w:rsidRPr="000643C1">
        <w:t>McCay, B. (1988)</w:t>
      </w:r>
      <w:r w:rsidRPr="000643C1">
        <w:rPr>
          <w:b/>
        </w:rPr>
        <w:t xml:space="preserve">: </w:t>
      </w:r>
      <w:r w:rsidRPr="000643C1">
        <w:rPr>
          <w:i/>
        </w:rPr>
        <w:t>Muddling Through the Calm Beds</w:t>
      </w:r>
      <w:r w:rsidRPr="000643C1">
        <w:t>: Cooperative Management of New Jersey Hard Calm Spawner Sancaries</w:t>
      </w:r>
    </w:p>
    <w:p w14:paraId="7F1AF5C3" w14:textId="77777777" w:rsidR="00A33A3F" w:rsidRPr="000643C1" w:rsidRDefault="00A33A3F" w:rsidP="0000497C">
      <w:pPr>
        <w:numPr>
          <w:ilvl w:val="0"/>
          <w:numId w:val="210"/>
        </w:numPr>
        <w:spacing w:after="160" w:line="360" w:lineRule="auto"/>
        <w:jc w:val="both"/>
      </w:pPr>
      <w:r w:rsidRPr="000643C1">
        <w:t>Pinkerton, E., (1989)</w:t>
      </w:r>
      <w:r w:rsidRPr="000643C1">
        <w:rPr>
          <w:i/>
        </w:rPr>
        <w:t xml:space="preserve"> Cooperative management of Fisheries</w:t>
      </w:r>
      <w:r w:rsidRPr="000643C1">
        <w:t>, Vancouver, University of Colombia Press</w:t>
      </w:r>
    </w:p>
    <w:p w14:paraId="48533180" w14:textId="77777777" w:rsidR="00A33A3F" w:rsidRPr="000643C1" w:rsidRDefault="00A33A3F" w:rsidP="00A33A3F">
      <w:pPr>
        <w:spacing w:line="360" w:lineRule="auto"/>
        <w:jc w:val="both"/>
        <w:rPr>
          <w:b/>
        </w:rPr>
      </w:pPr>
      <w:r w:rsidRPr="000643C1">
        <w:rPr>
          <w:b/>
        </w:rPr>
        <w:t>Key websites and on-line resources</w:t>
      </w:r>
    </w:p>
    <w:p w14:paraId="3A9ED87D" w14:textId="77777777" w:rsidR="00A33A3F" w:rsidRPr="000643C1" w:rsidRDefault="00A33A3F" w:rsidP="00A33A3F">
      <w:pPr>
        <w:spacing w:line="360" w:lineRule="auto"/>
        <w:jc w:val="both"/>
      </w:pPr>
      <w:r w:rsidRPr="000643C1">
        <w:t>http://en.animmc.ro/files/en/strategic_priorities/anual_report_2002/3.0.%20Entrepreneurship.pdf</w:t>
      </w:r>
    </w:p>
    <w:p w14:paraId="7AE3F6D8" w14:textId="77777777" w:rsidR="00A33A3F" w:rsidRPr="00AD69E9" w:rsidRDefault="00A33A3F" w:rsidP="00A33A3F">
      <w:pPr>
        <w:pStyle w:val="Heading1"/>
        <w:spacing w:line="360" w:lineRule="auto"/>
        <w:ind w:left="0"/>
        <w:jc w:val="both"/>
        <w:rPr>
          <w:sz w:val="24"/>
          <w:szCs w:val="24"/>
        </w:rPr>
      </w:pPr>
      <w:r>
        <w:rPr>
          <w:sz w:val="24"/>
          <w:szCs w:val="24"/>
        </w:rPr>
        <w:t xml:space="preserve">                </w:t>
      </w:r>
      <w:r w:rsidRPr="00AD69E9">
        <w:rPr>
          <w:sz w:val="24"/>
          <w:szCs w:val="24"/>
        </w:rPr>
        <w:t>Teaching/Technical Assistance</w:t>
      </w:r>
    </w:p>
    <w:p w14:paraId="1681A898" w14:textId="77777777" w:rsidR="00A33A3F" w:rsidRPr="000643C1" w:rsidRDefault="00A33A3F" w:rsidP="00A33A3F">
      <w:pPr>
        <w:pStyle w:val="BodyText"/>
        <w:spacing w:before="60" w:line="360" w:lineRule="auto"/>
        <w:ind w:left="720"/>
        <w:jc w:val="both"/>
      </w:pPr>
      <w:r w:rsidRPr="000643C1">
        <w:t>Assistant lecturers</w:t>
      </w:r>
    </w:p>
    <w:p w14:paraId="072D86E5" w14:textId="77777777" w:rsidR="00A33A3F" w:rsidRPr="00AD69E9" w:rsidRDefault="00A33A3F" w:rsidP="00A33A3F">
      <w:pPr>
        <w:pStyle w:val="Heading1"/>
        <w:spacing w:before="1" w:line="360" w:lineRule="auto"/>
        <w:ind w:left="0"/>
        <w:jc w:val="both"/>
        <w:rPr>
          <w:sz w:val="24"/>
          <w:szCs w:val="24"/>
        </w:rPr>
      </w:pPr>
      <w:r>
        <w:rPr>
          <w:sz w:val="24"/>
          <w:szCs w:val="24"/>
        </w:rPr>
        <w:t xml:space="preserve">                </w:t>
      </w:r>
      <w:r w:rsidRPr="00AD69E9">
        <w:rPr>
          <w:sz w:val="24"/>
          <w:szCs w:val="24"/>
        </w:rPr>
        <w:t>Laboratory space and equipment</w:t>
      </w:r>
    </w:p>
    <w:p w14:paraId="789CB117" w14:textId="77777777" w:rsidR="00A33A3F" w:rsidRPr="000643C1" w:rsidRDefault="00A33A3F" w:rsidP="00A33A3F">
      <w:pPr>
        <w:pStyle w:val="BodyText"/>
        <w:spacing w:line="360" w:lineRule="auto"/>
        <w:ind w:left="720"/>
        <w:jc w:val="both"/>
      </w:pPr>
      <w:r w:rsidRPr="000643C1">
        <w:t xml:space="preserve">Overhead projector </w:t>
      </w:r>
    </w:p>
    <w:p w14:paraId="2E42BE83" w14:textId="77777777" w:rsidR="00A33A3F" w:rsidRPr="00AD69E9" w:rsidRDefault="00A33A3F" w:rsidP="00A33A3F">
      <w:pPr>
        <w:pStyle w:val="Heading1"/>
        <w:spacing w:before="61" w:line="360" w:lineRule="auto"/>
        <w:ind w:left="0"/>
        <w:jc w:val="both"/>
        <w:rPr>
          <w:sz w:val="24"/>
          <w:szCs w:val="24"/>
        </w:rPr>
      </w:pPr>
      <w:r>
        <w:rPr>
          <w:sz w:val="24"/>
          <w:szCs w:val="24"/>
        </w:rPr>
        <w:t xml:space="preserve">                           </w:t>
      </w:r>
      <w:r w:rsidRPr="00AD69E9">
        <w:rPr>
          <w:sz w:val="24"/>
          <w:szCs w:val="24"/>
        </w:rPr>
        <w:t>Computer requirements</w:t>
      </w:r>
    </w:p>
    <w:p w14:paraId="51936481" w14:textId="77777777" w:rsidR="00A33A3F" w:rsidRPr="000643C1" w:rsidRDefault="00A33A3F" w:rsidP="00A33A3F">
      <w:pPr>
        <w:pStyle w:val="BodyText"/>
        <w:spacing w:line="360" w:lineRule="auto"/>
        <w:ind w:left="640"/>
        <w:jc w:val="both"/>
      </w:pPr>
      <w:r w:rsidRPr="000643C1">
        <w:t>Laptop and LCD for Power Point Presentations</w:t>
      </w:r>
    </w:p>
    <w:p w14:paraId="1E839C8E" w14:textId="77777777" w:rsidR="00A33A3F" w:rsidRPr="00AD69E9" w:rsidRDefault="00A33A3F" w:rsidP="00A33A3F">
      <w:pPr>
        <w:pStyle w:val="Heading2"/>
        <w:shd w:val="clear" w:color="auto" w:fill="FFFFFF"/>
        <w:spacing w:before="0" w:line="360" w:lineRule="auto"/>
        <w:jc w:val="both"/>
        <w:rPr>
          <w:b w:val="0"/>
        </w:rPr>
      </w:pPr>
      <w:r w:rsidRPr="00AD69E9">
        <w:t xml:space="preserve">15. </w:t>
      </w:r>
      <w:r w:rsidRPr="00AD69E9">
        <w:rPr>
          <w:b w:val="0"/>
        </w:rPr>
        <w:t>Please Add Anything Else You Think Is Important</w:t>
      </w:r>
      <w:r w:rsidRPr="00AD69E9">
        <w:tab/>
      </w:r>
    </w:p>
    <w:p w14:paraId="3A19B872" w14:textId="77777777" w:rsidR="00A33A3F" w:rsidRPr="000643C1" w:rsidRDefault="00A33A3F" w:rsidP="00A33A3F">
      <w:pPr>
        <w:shd w:val="clear" w:color="auto" w:fill="FFFFFF"/>
        <w:tabs>
          <w:tab w:val="left" w:pos="-720"/>
        </w:tabs>
        <w:spacing w:line="360" w:lineRule="auto"/>
        <w:jc w:val="both"/>
        <w:rPr>
          <w:spacing w:val="-2"/>
        </w:rPr>
      </w:pPr>
      <w:r w:rsidRPr="000643C1">
        <w:rPr>
          <w:spacing w:val="-2"/>
        </w:rPr>
        <w:t xml:space="preserve">None </w:t>
      </w:r>
    </w:p>
    <w:p w14:paraId="07C5C47C" w14:textId="77777777" w:rsidR="00A33A3F" w:rsidRPr="00AD69E9" w:rsidRDefault="00A33A3F" w:rsidP="00A33A3F">
      <w:pPr>
        <w:pStyle w:val="Heading1"/>
        <w:spacing w:line="360" w:lineRule="auto"/>
        <w:jc w:val="both"/>
        <w:rPr>
          <w:sz w:val="24"/>
          <w:szCs w:val="24"/>
        </w:rPr>
      </w:pPr>
      <w:r w:rsidRPr="00AD69E9">
        <w:rPr>
          <w:sz w:val="24"/>
          <w:szCs w:val="24"/>
        </w:rPr>
        <w:t xml:space="preserve">16. Module Team:  </w:t>
      </w:r>
    </w:p>
    <w:p w14:paraId="490F7F12" w14:textId="77777777" w:rsidR="00A33A3F" w:rsidRPr="00045C55" w:rsidRDefault="00A33A3F" w:rsidP="00A33A3F">
      <w:pPr>
        <w:spacing w:before="100" w:beforeAutospacing="1" w:after="100" w:afterAutospacing="1" w:line="360" w:lineRule="auto"/>
        <w:jc w:val="both"/>
        <w:rPr>
          <w:rFonts w:eastAsia="SimSun"/>
          <w:lang w:eastAsia="en-US"/>
        </w:rPr>
      </w:pPr>
      <w:r w:rsidRPr="00045C55">
        <w:rPr>
          <w:rFonts w:eastAsia="SimSun"/>
          <w:lang w:eastAsia="en-US"/>
        </w:rPr>
        <w:t xml:space="preserve">Prof Singh Satyendra Narayan </w:t>
      </w:r>
    </w:p>
    <w:p w14:paraId="728AADF4" w14:textId="77777777" w:rsidR="00A33A3F" w:rsidRPr="00045C55" w:rsidRDefault="00A33A3F" w:rsidP="00A33A3F">
      <w:pPr>
        <w:spacing w:before="100" w:beforeAutospacing="1" w:after="100" w:afterAutospacing="1" w:line="360" w:lineRule="auto"/>
        <w:jc w:val="both"/>
        <w:rPr>
          <w:rFonts w:eastAsia="SimSun"/>
          <w:lang w:eastAsia="en-US"/>
        </w:rPr>
      </w:pPr>
      <w:r w:rsidRPr="00045C55">
        <w:rPr>
          <w:rFonts w:eastAsia="SimSun"/>
          <w:lang w:eastAsia="en-US"/>
        </w:rPr>
        <w:t>Prof Felix Maringe</w:t>
      </w:r>
    </w:p>
    <w:p w14:paraId="4D40505E" w14:textId="77777777" w:rsidR="00A33A3F" w:rsidRPr="00045C55" w:rsidRDefault="00A33A3F" w:rsidP="00A33A3F">
      <w:pPr>
        <w:spacing w:before="100" w:beforeAutospacing="1" w:after="100" w:afterAutospacing="1" w:line="360" w:lineRule="auto"/>
        <w:jc w:val="both"/>
        <w:rPr>
          <w:rFonts w:eastAsia="SimSun"/>
          <w:lang w:eastAsia="en-US"/>
        </w:rPr>
      </w:pPr>
      <w:r w:rsidRPr="00045C55">
        <w:rPr>
          <w:rFonts w:eastAsia="SimSun"/>
          <w:lang w:eastAsia="en-US"/>
        </w:rPr>
        <w:t>Prof.</w:t>
      </w:r>
      <w:r>
        <w:rPr>
          <w:rFonts w:eastAsia="SimSun"/>
        </w:rPr>
        <w:t xml:space="preserve"> </w:t>
      </w:r>
      <w:r w:rsidRPr="00045C55">
        <w:rPr>
          <w:rFonts w:eastAsia="SimSun"/>
          <w:lang w:eastAsia="en-US"/>
        </w:rPr>
        <w:t xml:space="preserve">Ogechi Adeola </w:t>
      </w:r>
    </w:p>
    <w:p w14:paraId="37580130" w14:textId="77777777" w:rsidR="00A33A3F" w:rsidRPr="000643C1" w:rsidRDefault="00A33A3F" w:rsidP="00A33A3F">
      <w:pPr>
        <w:spacing w:before="100" w:beforeAutospacing="1" w:after="100" w:afterAutospacing="1" w:line="360" w:lineRule="auto"/>
        <w:jc w:val="both"/>
        <w:rPr>
          <w:b/>
        </w:rPr>
      </w:pPr>
      <w:r w:rsidRPr="000643C1">
        <w:rPr>
          <w:b/>
        </w:rPr>
        <w:lastRenderedPageBreak/>
        <w:t>17.UNIT APPROVAL</w:t>
      </w:r>
    </w:p>
    <w:p w14:paraId="46325C83" w14:textId="77777777" w:rsidR="00A33A3F" w:rsidRPr="000643C1" w:rsidRDefault="00A33A3F" w:rsidP="00A33A3F">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A33A3F" w:rsidRPr="000643C1" w14:paraId="7B2BECBA" w14:textId="77777777" w:rsidTr="00EA3C45">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3F1C6" w14:textId="77777777" w:rsidR="00A33A3F" w:rsidRPr="000643C1" w:rsidRDefault="00A33A3F" w:rsidP="00EA3C45">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EE6C9" w14:textId="77777777" w:rsidR="00A33A3F" w:rsidRPr="000643C1" w:rsidRDefault="00A33A3F" w:rsidP="00EA3C45">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88D27" w14:textId="77777777" w:rsidR="00A33A3F" w:rsidRPr="000643C1" w:rsidRDefault="00A33A3F" w:rsidP="00EA3C45">
            <w:r w:rsidRPr="000643C1">
              <w:rPr>
                <w:b/>
              </w:rPr>
              <w:t>Date</w:t>
            </w:r>
          </w:p>
        </w:tc>
      </w:tr>
      <w:tr w:rsidR="00A33A3F" w:rsidRPr="000643C1" w14:paraId="3D16F0EA" w14:textId="77777777" w:rsidTr="00EA3C45">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59A6C" w14:textId="77777777" w:rsidR="00A33A3F" w:rsidRPr="000643C1" w:rsidRDefault="00A33A3F" w:rsidP="00EA3C45">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20F01" w14:textId="77777777" w:rsidR="00A33A3F" w:rsidRPr="000643C1" w:rsidRDefault="00A33A3F" w:rsidP="00EA3C45">
            <w:pPr>
              <w:jc w:val="both"/>
            </w:pPr>
            <w:r w:rsidRPr="000643C1">
              <w:t xml:space="preserve">Signature     </w:t>
            </w:r>
            <w:r w:rsidRPr="000643C1">
              <w:rPr>
                <w:noProof/>
                <w:lang w:val="en-US" w:eastAsia="en-US"/>
              </w:rPr>
              <w:drawing>
                <wp:inline distT="0" distB="0" distL="0" distR="0" wp14:anchorId="5B637076" wp14:editId="10DE4EBD">
                  <wp:extent cx="1117600" cy="749300"/>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2426772D" w14:textId="77777777" w:rsidR="00A33A3F" w:rsidRPr="000643C1" w:rsidRDefault="00A33A3F" w:rsidP="00EA3C45">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6BCB5" w14:textId="77777777" w:rsidR="00A33A3F" w:rsidRPr="000643C1" w:rsidRDefault="00A33A3F" w:rsidP="00EA3C45"/>
          <w:p w14:paraId="677250E8" w14:textId="77777777" w:rsidR="00A33A3F" w:rsidRPr="000643C1" w:rsidRDefault="00A33A3F" w:rsidP="00EA3C45"/>
          <w:p w14:paraId="2796B684" w14:textId="77777777" w:rsidR="00A33A3F" w:rsidRPr="000643C1" w:rsidRDefault="00A33A3F" w:rsidP="00EA3C45"/>
          <w:p w14:paraId="5BE49E73" w14:textId="77777777" w:rsidR="00A33A3F" w:rsidRPr="000643C1" w:rsidRDefault="00A33A3F" w:rsidP="00EA3C45">
            <w:r>
              <w:t>22 August 2025</w:t>
            </w:r>
          </w:p>
          <w:p w14:paraId="6C9F79F7" w14:textId="77777777" w:rsidR="00A33A3F" w:rsidRPr="000643C1" w:rsidRDefault="00A33A3F" w:rsidP="00EA3C45"/>
        </w:tc>
      </w:tr>
      <w:tr w:rsidR="00A33A3F" w:rsidRPr="000643C1" w14:paraId="7663AE55" w14:textId="77777777" w:rsidTr="00EA3C45">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4252856" w14:textId="77777777" w:rsidR="00A33A3F" w:rsidRPr="000643C1" w:rsidRDefault="00A33A3F" w:rsidP="00EA3C45"/>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9313A" w14:textId="77777777" w:rsidR="00A33A3F" w:rsidRPr="000643C1" w:rsidRDefault="00A33A3F" w:rsidP="00EA3C45">
            <w:pPr>
              <w:jc w:val="both"/>
            </w:pPr>
            <w:r w:rsidRPr="000643C1">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A324A92" w14:textId="77777777" w:rsidR="00A33A3F" w:rsidRPr="000643C1" w:rsidRDefault="00A33A3F" w:rsidP="00EA3C45"/>
        </w:tc>
      </w:tr>
      <w:tr w:rsidR="00A33A3F" w:rsidRPr="000643C1" w14:paraId="3C191E5A" w14:textId="77777777" w:rsidTr="00EA3C45">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3F746" w14:textId="77777777" w:rsidR="00A33A3F" w:rsidRPr="000643C1" w:rsidRDefault="00A33A3F" w:rsidP="00EA3C45">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23723" w14:textId="77777777" w:rsidR="00A33A3F" w:rsidRPr="000643C1" w:rsidRDefault="00A33A3F" w:rsidP="00EA3C45">
            <w:pPr>
              <w:jc w:val="both"/>
            </w:pPr>
          </w:p>
          <w:p w14:paraId="5299F31C" w14:textId="77777777" w:rsidR="00A33A3F" w:rsidRPr="000643C1" w:rsidRDefault="00A33A3F" w:rsidP="00EA3C45">
            <w:pPr>
              <w:jc w:val="both"/>
            </w:pPr>
            <w:r w:rsidRPr="000643C1">
              <w:t xml:space="preserve">Signature    </w:t>
            </w:r>
            <w:r w:rsidRPr="000643C1">
              <w:rPr>
                <w:noProof/>
                <w:lang w:val="en-US" w:eastAsia="en-US"/>
              </w:rPr>
              <w:drawing>
                <wp:inline distT="0" distB="0" distL="0" distR="0" wp14:anchorId="3B7F6368" wp14:editId="53392D9D">
                  <wp:extent cx="1187450" cy="6477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87450" cy="6477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05841" w14:textId="77777777" w:rsidR="00A33A3F" w:rsidRPr="000643C1" w:rsidRDefault="00A33A3F" w:rsidP="00EA3C45"/>
          <w:p w14:paraId="4916A2B5" w14:textId="77777777" w:rsidR="00A33A3F" w:rsidRPr="000643C1" w:rsidRDefault="00A33A3F" w:rsidP="00EA3C45"/>
          <w:p w14:paraId="046CE594" w14:textId="77777777" w:rsidR="00A33A3F" w:rsidRPr="000643C1" w:rsidRDefault="00A33A3F" w:rsidP="00EA3C45"/>
          <w:p w14:paraId="60B020DA" w14:textId="77777777" w:rsidR="00A33A3F" w:rsidRPr="000643C1" w:rsidRDefault="00A33A3F" w:rsidP="00EA3C45"/>
          <w:p w14:paraId="5FE92CFA" w14:textId="77777777" w:rsidR="00A33A3F" w:rsidRPr="000643C1" w:rsidRDefault="00A33A3F" w:rsidP="00EA3C45">
            <w:r>
              <w:t>22 August 2025</w:t>
            </w:r>
          </w:p>
          <w:p w14:paraId="0F6F4E3C" w14:textId="77777777" w:rsidR="00A33A3F" w:rsidRPr="000643C1" w:rsidRDefault="00A33A3F" w:rsidP="00EA3C45"/>
        </w:tc>
      </w:tr>
      <w:tr w:rsidR="00A33A3F" w:rsidRPr="000643C1" w14:paraId="57F3867F" w14:textId="77777777" w:rsidTr="00EA3C45">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AAE3245" w14:textId="77777777" w:rsidR="00A33A3F" w:rsidRPr="000643C1" w:rsidRDefault="00A33A3F" w:rsidP="00EA3C45"/>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B5728" w14:textId="77777777" w:rsidR="00A33A3F" w:rsidRPr="000643C1" w:rsidRDefault="00A33A3F" w:rsidP="00EA3C45">
            <w:pPr>
              <w:jc w:val="both"/>
            </w:pPr>
            <w:r w:rsidRPr="000643C1">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EDB8E6B" w14:textId="77777777" w:rsidR="00A33A3F" w:rsidRPr="000643C1" w:rsidRDefault="00A33A3F" w:rsidP="00EA3C45"/>
        </w:tc>
      </w:tr>
    </w:tbl>
    <w:p w14:paraId="347B97FE" w14:textId="77777777" w:rsidR="00A33A3F" w:rsidRPr="000643C1" w:rsidRDefault="00A33A3F" w:rsidP="00A33A3F">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A33A3F" w:rsidRPr="000643C1" w14:paraId="33F94D05" w14:textId="77777777" w:rsidTr="00EA3C45">
        <w:trPr>
          <w:trHeight w:val="263"/>
          <w:tblHeader/>
        </w:trPr>
        <w:tc>
          <w:tcPr>
            <w:tcW w:w="1975" w:type="dxa"/>
            <w:vMerge w:val="restart"/>
            <w:tcMar>
              <w:top w:w="0" w:type="dxa"/>
              <w:left w:w="108" w:type="dxa"/>
              <w:bottom w:w="0" w:type="dxa"/>
              <w:right w:w="108" w:type="dxa"/>
            </w:tcMar>
            <w:vAlign w:val="center"/>
          </w:tcPr>
          <w:p w14:paraId="0482CDA9" w14:textId="77777777" w:rsidR="00A33A3F" w:rsidRPr="000643C1" w:rsidRDefault="00A33A3F" w:rsidP="00EA3C45">
            <w:pPr>
              <w:jc w:val="both"/>
            </w:pPr>
            <w:r w:rsidRPr="000643C1">
              <w:rPr>
                <w:b/>
              </w:rPr>
              <w:t>Library </w:t>
            </w:r>
          </w:p>
        </w:tc>
        <w:tc>
          <w:tcPr>
            <w:tcW w:w="5220" w:type="dxa"/>
            <w:tcMar>
              <w:top w:w="0" w:type="dxa"/>
              <w:left w:w="108" w:type="dxa"/>
              <w:bottom w:w="0" w:type="dxa"/>
              <w:right w:w="108" w:type="dxa"/>
            </w:tcMar>
          </w:tcPr>
          <w:p w14:paraId="29186C77" w14:textId="77777777" w:rsidR="00A33A3F" w:rsidRPr="000643C1" w:rsidRDefault="00A33A3F" w:rsidP="00EA3C45">
            <w:pPr>
              <w:ind w:left="1440"/>
              <w:jc w:val="both"/>
            </w:pPr>
            <w:r w:rsidRPr="000643C1">
              <w:rPr>
                <w:noProof/>
                <w:lang w:val="en-US" w:eastAsia="en-US"/>
              </w:rPr>
              <w:drawing>
                <wp:inline distT="0" distB="0" distL="0" distR="0" wp14:anchorId="49A4DAC0" wp14:editId="622C294C">
                  <wp:extent cx="996950" cy="450850"/>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905E12E" w14:textId="77777777" w:rsidR="00A33A3F" w:rsidRPr="000643C1" w:rsidRDefault="00A33A3F" w:rsidP="00EA3C45">
            <w:pPr>
              <w:jc w:val="both"/>
            </w:pPr>
            <w:r w:rsidRPr="000643C1">
              <w:t>Signature</w:t>
            </w:r>
          </w:p>
        </w:tc>
        <w:tc>
          <w:tcPr>
            <w:tcW w:w="2250" w:type="dxa"/>
            <w:vMerge w:val="restart"/>
            <w:tcMar>
              <w:top w:w="0" w:type="dxa"/>
              <w:left w:w="108" w:type="dxa"/>
              <w:bottom w:w="0" w:type="dxa"/>
              <w:right w:w="108" w:type="dxa"/>
            </w:tcMar>
          </w:tcPr>
          <w:p w14:paraId="619C7448" w14:textId="77777777" w:rsidR="00A33A3F" w:rsidRPr="000643C1" w:rsidRDefault="00A33A3F" w:rsidP="00EA3C45"/>
          <w:p w14:paraId="4A25CE70" w14:textId="77777777" w:rsidR="00A33A3F" w:rsidRPr="000643C1" w:rsidRDefault="00A33A3F" w:rsidP="00EA3C45"/>
          <w:p w14:paraId="276D8830" w14:textId="77777777" w:rsidR="00A33A3F" w:rsidRPr="000643C1" w:rsidRDefault="00A33A3F" w:rsidP="00EA3C45">
            <w:r>
              <w:t>22 August 2025</w:t>
            </w:r>
          </w:p>
          <w:p w14:paraId="300E69B0" w14:textId="77777777" w:rsidR="00A33A3F" w:rsidRPr="000643C1" w:rsidRDefault="00A33A3F" w:rsidP="00EA3C45"/>
        </w:tc>
      </w:tr>
      <w:tr w:rsidR="00A33A3F" w:rsidRPr="000643C1" w14:paraId="25855DB6" w14:textId="77777777" w:rsidTr="00EA3C45">
        <w:trPr>
          <w:trHeight w:val="263"/>
          <w:tblHeader/>
        </w:trPr>
        <w:tc>
          <w:tcPr>
            <w:tcW w:w="1975" w:type="dxa"/>
            <w:vMerge/>
            <w:vAlign w:val="center"/>
          </w:tcPr>
          <w:p w14:paraId="7E0C889D" w14:textId="77777777" w:rsidR="00A33A3F" w:rsidRPr="000643C1" w:rsidRDefault="00A33A3F" w:rsidP="00EA3C45"/>
        </w:tc>
        <w:tc>
          <w:tcPr>
            <w:tcW w:w="5220" w:type="dxa"/>
            <w:tcMar>
              <w:top w:w="0" w:type="dxa"/>
              <w:left w:w="108" w:type="dxa"/>
              <w:bottom w:w="0" w:type="dxa"/>
              <w:right w:w="108" w:type="dxa"/>
            </w:tcMar>
          </w:tcPr>
          <w:p w14:paraId="41E1DA08" w14:textId="77777777" w:rsidR="00A33A3F" w:rsidRPr="000643C1" w:rsidRDefault="00A33A3F" w:rsidP="00EA3C45">
            <w:pPr>
              <w:jc w:val="both"/>
            </w:pPr>
            <w:r w:rsidRPr="000643C1">
              <w:t>Print Name   Mr. Mathias SEBAGAZI</w:t>
            </w:r>
          </w:p>
        </w:tc>
        <w:tc>
          <w:tcPr>
            <w:tcW w:w="2250" w:type="dxa"/>
            <w:vMerge/>
            <w:vAlign w:val="center"/>
          </w:tcPr>
          <w:p w14:paraId="10764D6F" w14:textId="77777777" w:rsidR="00A33A3F" w:rsidRPr="000643C1" w:rsidRDefault="00A33A3F" w:rsidP="00EA3C45"/>
        </w:tc>
      </w:tr>
      <w:tr w:rsidR="00A33A3F" w:rsidRPr="000643C1" w14:paraId="29D9ED1F" w14:textId="77777777" w:rsidTr="00EA3C45">
        <w:trPr>
          <w:trHeight w:val="263"/>
          <w:tblHeader/>
        </w:trPr>
        <w:tc>
          <w:tcPr>
            <w:tcW w:w="1975" w:type="dxa"/>
            <w:vMerge w:val="restart"/>
            <w:tcMar>
              <w:top w:w="0" w:type="dxa"/>
              <w:left w:w="108" w:type="dxa"/>
              <w:bottom w:w="0" w:type="dxa"/>
              <w:right w:w="108" w:type="dxa"/>
            </w:tcMar>
            <w:vAlign w:val="center"/>
          </w:tcPr>
          <w:p w14:paraId="0868E66A" w14:textId="77777777" w:rsidR="00A33A3F" w:rsidRPr="000643C1" w:rsidRDefault="00A33A3F" w:rsidP="00EA3C45">
            <w:pPr>
              <w:jc w:val="both"/>
            </w:pPr>
            <w:r w:rsidRPr="000643C1">
              <w:rPr>
                <w:b/>
              </w:rPr>
              <w:t>ICT</w:t>
            </w:r>
          </w:p>
        </w:tc>
        <w:tc>
          <w:tcPr>
            <w:tcW w:w="5220" w:type="dxa"/>
            <w:tcMar>
              <w:top w:w="0" w:type="dxa"/>
              <w:left w:w="108" w:type="dxa"/>
              <w:bottom w:w="0" w:type="dxa"/>
              <w:right w:w="108" w:type="dxa"/>
            </w:tcMar>
          </w:tcPr>
          <w:p w14:paraId="3B5C1513" w14:textId="77777777" w:rsidR="00A33A3F" w:rsidRPr="000643C1" w:rsidRDefault="00A33A3F" w:rsidP="00EA3C45">
            <w:pPr>
              <w:jc w:val="both"/>
            </w:pPr>
            <w:r w:rsidRPr="000643C1">
              <w:t>Signature   </w:t>
            </w:r>
            <w:r w:rsidRPr="00B95D58">
              <w:rPr>
                <w:noProof/>
                <w:lang w:val="en-US" w:eastAsia="en-US"/>
              </w:rPr>
              <w:drawing>
                <wp:inline distT="0" distB="0" distL="0" distR="0" wp14:anchorId="52323710" wp14:editId="6B774F54">
                  <wp:extent cx="2051050" cy="48260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6A145F4" w14:textId="77777777" w:rsidR="00A33A3F" w:rsidRPr="000643C1" w:rsidRDefault="00A33A3F" w:rsidP="00EA3C45">
            <w:pPr>
              <w:jc w:val="both"/>
            </w:pPr>
          </w:p>
        </w:tc>
        <w:tc>
          <w:tcPr>
            <w:tcW w:w="2250" w:type="dxa"/>
            <w:vMerge w:val="restart"/>
            <w:tcMar>
              <w:top w:w="0" w:type="dxa"/>
              <w:left w:w="108" w:type="dxa"/>
              <w:bottom w:w="0" w:type="dxa"/>
              <w:right w:w="108" w:type="dxa"/>
            </w:tcMar>
          </w:tcPr>
          <w:p w14:paraId="0405897F" w14:textId="77777777" w:rsidR="00A33A3F" w:rsidRPr="000643C1" w:rsidRDefault="00A33A3F" w:rsidP="00EA3C45"/>
          <w:p w14:paraId="6378772B" w14:textId="77777777" w:rsidR="00A33A3F" w:rsidRPr="000643C1" w:rsidRDefault="00A33A3F" w:rsidP="00EA3C45"/>
          <w:p w14:paraId="1F80A901" w14:textId="77777777" w:rsidR="00A33A3F" w:rsidRPr="000643C1" w:rsidRDefault="00A33A3F" w:rsidP="00EA3C45">
            <w:r>
              <w:t>22 August 2025</w:t>
            </w:r>
          </w:p>
          <w:p w14:paraId="25E052EC" w14:textId="77777777" w:rsidR="00A33A3F" w:rsidRPr="000643C1" w:rsidRDefault="00A33A3F" w:rsidP="00EA3C45"/>
        </w:tc>
      </w:tr>
      <w:tr w:rsidR="00A33A3F" w:rsidRPr="000643C1" w14:paraId="344C10FA" w14:textId="77777777" w:rsidTr="00EA3C45">
        <w:trPr>
          <w:trHeight w:val="263"/>
          <w:tblHeader/>
        </w:trPr>
        <w:tc>
          <w:tcPr>
            <w:tcW w:w="1975" w:type="dxa"/>
            <w:vMerge/>
            <w:vAlign w:val="center"/>
          </w:tcPr>
          <w:p w14:paraId="286A7962" w14:textId="77777777" w:rsidR="00A33A3F" w:rsidRPr="000643C1" w:rsidRDefault="00A33A3F" w:rsidP="00EA3C45"/>
        </w:tc>
        <w:tc>
          <w:tcPr>
            <w:tcW w:w="5220" w:type="dxa"/>
            <w:tcMar>
              <w:top w:w="0" w:type="dxa"/>
              <w:left w:w="108" w:type="dxa"/>
              <w:bottom w:w="0" w:type="dxa"/>
              <w:right w:w="108" w:type="dxa"/>
            </w:tcMar>
          </w:tcPr>
          <w:p w14:paraId="17BF6425" w14:textId="77777777" w:rsidR="00A33A3F" w:rsidRPr="000643C1" w:rsidRDefault="00A33A3F" w:rsidP="00EA3C45">
            <w:pPr>
              <w:jc w:val="both"/>
            </w:pPr>
            <w:r w:rsidRPr="000643C1">
              <w:t xml:space="preserve">Print Name  </w:t>
            </w:r>
            <w:r>
              <w:t>Mr.Kafui Odzangba Dake</w:t>
            </w:r>
          </w:p>
        </w:tc>
        <w:tc>
          <w:tcPr>
            <w:tcW w:w="2250" w:type="dxa"/>
            <w:vMerge/>
            <w:vAlign w:val="center"/>
          </w:tcPr>
          <w:p w14:paraId="2471941E" w14:textId="77777777" w:rsidR="00A33A3F" w:rsidRPr="000643C1" w:rsidRDefault="00A33A3F" w:rsidP="00EA3C45"/>
        </w:tc>
      </w:tr>
      <w:tr w:rsidR="00A33A3F" w:rsidRPr="000643C1" w14:paraId="3BEFCEFC" w14:textId="77777777" w:rsidTr="00EA3C45">
        <w:trPr>
          <w:tblHeader/>
        </w:trPr>
        <w:tc>
          <w:tcPr>
            <w:tcW w:w="1975" w:type="dxa"/>
            <w:vMerge w:val="restart"/>
            <w:tcMar>
              <w:top w:w="0" w:type="dxa"/>
              <w:left w:w="108" w:type="dxa"/>
              <w:bottom w:w="0" w:type="dxa"/>
              <w:right w:w="108" w:type="dxa"/>
            </w:tcMar>
            <w:vAlign w:val="center"/>
          </w:tcPr>
          <w:p w14:paraId="653404A2" w14:textId="77777777" w:rsidR="00A33A3F" w:rsidRPr="000643C1" w:rsidRDefault="00A33A3F" w:rsidP="00EA3C45">
            <w:pPr>
              <w:jc w:val="both"/>
            </w:pPr>
            <w:r w:rsidRPr="000643C1">
              <w:rPr>
                <w:b/>
              </w:rPr>
              <w:t>Quality Office</w:t>
            </w:r>
          </w:p>
        </w:tc>
        <w:tc>
          <w:tcPr>
            <w:tcW w:w="5220" w:type="dxa"/>
            <w:tcMar>
              <w:top w:w="0" w:type="dxa"/>
              <w:left w:w="108" w:type="dxa"/>
              <w:bottom w:w="0" w:type="dxa"/>
              <w:right w:w="108" w:type="dxa"/>
            </w:tcMar>
          </w:tcPr>
          <w:p w14:paraId="17A2B570" w14:textId="77777777" w:rsidR="00A33A3F" w:rsidRPr="000643C1" w:rsidRDefault="00A33A3F" w:rsidP="00EA3C45">
            <w:pPr>
              <w:jc w:val="both"/>
            </w:pPr>
            <w:r w:rsidRPr="000643C1">
              <w:t>Signature</w:t>
            </w:r>
            <w:r w:rsidRPr="007A4E02">
              <w:rPr>
                <w:noProof/>
                <w:lang w:val="en-US" w:eastAsia="en-US"/>
              </w:rPr>
              <w:drawing>
                <wp:inline distT="0" distB="0" distL="0" distR="0" wp14:anchorId="5B2B46A5" wp14:editId="26420EF8">
                  <wp:extent cx="1866900" cy="3429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58174375" w14:textId="77777777" w:rsidR="00A33A3F" w:rsidRPr="000643C1" w:rsidRDefault="00A33A3F" w:rsidP="00EA3C45"/>
          <w:p w14:paraId="0F83BB12" w14:textId="77777777" w:rsidR="00A33A3F" w:rsidRPr="000643C1" w:rsidRDefault="00A33A3F" w:rsidP="00EA3C45"/>
          <w:p w14:paraId="4BAC53AA" w14:textId="77777777" w:rsidR="00A33A3F" w:rsidRPr="000643C1" w:rsidRDefault="00A33A3F" w:rsidP="00EA3C45">
            <w:r>
              <w:t>22 August 2025</w:t>
            </w:r>
          </w:p>
          <w:p w14:paraId="2D128E74" w14:textId="77777777" w:rsidR="00A33A3F" w:rsidRPr="000643C1" w:rsidRDefault="00A33A3F" w:rsidP="00EA3C45"/>
        </w:tc>
      </w:tr>
      <w:tr w:rsidR="00A33A3F" w:rsidRPr="000643C1" w14:paraId="485BF2BA" w14:textId="77777777" w:rsidTr="00EA3C45">
        <w:trPr>
          <w:tblHeader/>
        </w:trPr>
        <w:tc>
          <w:tcPr>
            <w:tcW w:w="1975" w:type="dxa"/>
            <w:vMerge/>
            <w:vAlign w:val="center"/>
          </w:tcPr>
          <w:p w14:paraId="79E46106" w14:textId="77777777" w:rsidR="00A33A3F" w:rsidRPr="000643C1" w:rsidRDefault="00A33A3F" w:rsidP="00EA3C45"/>
        </w:tc>
        <w:tc>
          <w:tcPr>
            <w:tcW w:w="5220" w:type="dxa"/>
            <w:tcMar>
              <w:top w:w="0" w:type="dxa"/>
              <w:left w:w="108" w:type="dxa"/>
              <w:bottom w:w="0" w:type="dxa"/>
              <w:right w:w="108" w:type="dxa"/>
            </w:tcMar>
          </w:tcPr>
          <w:p w14:paraId="496B2E52" w14:textId="77777777" w:rsidR="00A33A3F" w:rsidRPr="000643C1" w:rsidRDefault="00A33A3F" w:rsidP="00EA3C45">
            <w:pPr>
              <w:jc w:val="both"/>
            </w:pPr>
            <w:r>
              <w:t>Print Name : Dr. Elizabeth Akinyi Owino</w:t>
            </w:r>
          </w:p>
        </w:tc>
        <w:tc>
          <w:tcPr>
            <w:tcW w:w="2250" w:type="dxa"/>
            <w:vMerge/>
            <w:vAlign w:val="center"/>
          </w:tcPr>
          <w:p w14:paraId="2FDCE578" w14:textId="77777777" w:rsidR="00A33A3F" w:rsidRPr="000643C1" w:rsidRDefault="00A33A3F" w:rsidP="00EA3C45"/>
        </w:tc>
      </w:tr>
      <w:tr w:rsidR="00A33A3F" w:rsidRPr="000643C1" w14:paraId="582EF646" w14:textId="77777777" w:rsidTr="00EA3C45">
        <w:tc>
          <w:tcPr>
            <w:tcW w:w="1975" w:type="dxa"/>
            <w:vMerge/>
            <w:vAlign w:val="center"/>
          </w:tcPr>
          <w:p w14:paraId="0A7BA403" w14:textId="77777777" w:rsidR="00A33A3F" w:rsidRPr="000643C1" w:rsidRDefault="00A33A3F" w:rsidP="00EA3C45"/>
        </w:tc>
        <w:tc>
          <w:tcPr>
            <w:tcW w:w="5220" w:type="dxa"/>
            <w:tcMar>
              <w:top w:w="0" w:type="dxa"/>
              <w:left w:w="108" w:type="dxa"/>
              <w:bottom w:w="0" w:type="dxa"/>
              <w:right w:w="108" w:type="dxa"/>
            </w:tcMar>
          </w:tcPr>
          <w:p w14:paraId="444FC3C8" w14:textId="77777777" w:rsidR="00A33A3F" w:rsidRPr="000643C1" w:rsidRDefault="00A33A3F" w:rsidP="00EA3C45">
            <w:pPr>
              <w:jc w:val="both"/>
            </w:pPr>
          </w:p>
        </w:tc>
        <w:tc>
          <w:tcPr>
            <w:tcW w:w="2250" w:type="dxa"/>
            <w:vMerge/>
            <w:vAlign w:val="center"/>
          </w:tcPr>
          <w:p w14:paraId="4316AE71" w14:textId="77777777" w:rsidR="00A33A3F" w:rsidRPr="000643C1" w:rsidRDefault="00A33A3F" w:rsidP="00EA3C45"/>
        </w:tc>
      </w:tr>
    </w:tbl>
    <w:p w14:paraId="2DBD277D" w14:textId="77777777" w:rsidR="00134686" w:rsidRDefault="00134686" w:rsidP="001A1957">
      <w:pPr>
        <w:pStyle w:val="Heading2"/>
        <w:rPr>
          <w:i/>
        </w:rPr>
      </w:pPr>
      <w:bookmarkStart w:id="227" w:name="_Hlk122520983"/>
      <w:bookmarkStart w:id="228" w:name="_Toc127384966"/>
      <w:bookmarkEnd w:id="223"/>
      <w:bookmarkEnd w:id="224"/>
      <w:bookmarkEnd w:id="225"/>
      <w:bookmarkEnd w:id="226"/>
    </w:p>
    <w:p w14:paraId="5EB86BCC" w14:textId="5C2C621F" w:rsidR="001A1957" w:rsidRPr="001A1957" w:rsidRDefault="001A1957" w:rsidP="001A1957">
      <w:pPr>
        <w:pStyle w:val="Heading2"/>
        <w:rPr>
          <w:bCs w:val="0"/>
        </w:rPr>
      </w:pPr>
      <w:r w:rsidRPr="001A1957">
        <w:rPr>
          <w:bCs w:val="0"/>
        </w:rPr>
        <w:t>MODULE</w:t>
      </w:r>
      <w:r w:rsidRPr="001A1957">
        <w:rPr>
          <w:bCs w:val="0"/>
          <w:spacing w:val="-12"/>
        </w:rPr>
        <w:t xml:space="preserve"> </w:t>
      </w:r>
      <w:r w:rsidRPr="001A1957">
        <w:rPr>
          <w:bCs w:val="0"/>
        </w:rPr>
        <w:t>DESCRIPTION</w:t>
      </w:r>
      <w:r w:rsidRPr="001A1957">
        <w:rPr>
          <w:bCs w:val="0"/>
          <w:spacing w:val="-8"/>
        </w:rPr>
        <w:t xml:space="preserve"> </w:t>
      </w:r>
      <w:r w:rsidRPr="001A1957">
        <w:rPr>
          <w:bCs w:val="0"/>
        </w:rPr>
        <w:t>FOR QUANTITATIVE METHODS</w:t>
      </w:r>
    </w:p>
    <w:p w14:paraId="640C543D" w14:textId="77777777" w:rsidR="001A1957" w:rsidRDefault="001A1957" w:rsidP="0000497C">
      <w:pPr>
        <w:pStyle w:val="ListParagraph"/>
        <w:numPr>
          <w:ilvl w:val="0"/>
          <w:numId w:val="51"/>
        </w:numPr>
        <w:tabs>
          <w:tab w:val="left" w:pos="884"/>
        </w:tabs>
        <w:autoSpaceDE w:val="0"/>
        <w:autoSpaceDN w:val="0"/>
        <w:spacing w:before="137" w:line="360" w:lineRule="auto"/>
        <w:ind w:left="600" w:hanging="600"/>
        <w:jc w:val="both"/>
      </w:pPr>
      <w:r>
        <w:rPr>
          <w:bCs/>
        </w:rPr>
        <w:t>Module Code</w:t>
      </w:r>
      <w:r>
        <w:rPr>
          <w:b/>
        </w:rPr>
        <w:t xml:space="preserve">: </w:t>
      </w:r>
      <w:r w:rsidRPr="00F02F85">
        <w:rPr>
          <w:b/>
        </w:rPr>
        <w:t>BEC</w:t>
      </w:r>
      <w:r w:rsidRPr="00F02F85">
        <w:rPr>
          <w:b/>
          <w:bCs/>
        </w:rPr>
        <w:t>82310.</w:t>
      </w:r>
      <w:r>
        <w:t xml:space="preserve">  </w:t>
      </w:r>
      <w:r>
        <w:rPr>
          <w:bCs/>
        </w:rPr>
        <w:t>School</w:t>
      </w:r>
      <w:r>
        <w:rPr>
          <w:b/>
        </w:rPr>
        <w:t>: Business Management and Economics</w:t>
      </w:r>
    </w:p>
    <w:p w14:paraId="48088DEA" w14:textId="77777777" w:rsidR="001A1957" w:rsidRDefault="001A1957" w:rsidP="0000497C">
      <w:pPr>
        <w:pStyle w:val="ListParagraph"/>
        <w:numPr>
          <w:ilvl w:val="0"/>
          <w:numId w:val="51"/>
        </w:numPr>
        <w:tabs>
          <w:tab w:val="left" w:pos="884"/>
        </w:tabs>
        <w:autoSpaceDE w:val="0"/>
        <w:autoSpaceDN w:val="0"/>
        <w:spacing w:before="137" w:line="360" w:lineRule="auto"/>
        <w:ind w:left="600" w:hanging="600"/>
        <w:jc w:val="both"/>
      </w:pPr>
      <w:r>
        <w:rPr>
          <w:bCs/>
        </w:rPr>
        <w:t>Module Title</w:t>
      </w:r>
      <w:r>
        <w:rPr>
          <w:b/>
        </w:rPr>
        <w:t xml:space="preserve">: </w:t>
      </w:r>
      <w:r>
        <w:rPr>
          <w:b/>
        </w:rPr>
        <w:tab/>
      </w:r>
      <w:r>
        <w:rPr>
          <w:b/>
          <w:bCs/>
        </w:rPr>
        <w:t>Quantitative Methods</w:t>
      </w:r>
    </w:p>
    <w:p w14:paraId="0B39171D" w14:textId="77777777" w:rsidR="001A1957" w:rsidRDefault="001A1957" w:rsidP="0000497C">
      <w:pPr>
        <w:pStyle w:val="ListParagraph"/>
        <w:numPr>
          <w:ilvl w:val="0"/>
          <w:numId w:val="51"/>
        </w:numPr>
        <w:tabs>
          <w:tab w:val="left" w:pos="567"/>
          <w:tab w:val="left" w:pos="884"/>
          <w:tab w:val="left" w:pos="2040"/>
          <w:tab w:val="left" w:pos="3711"/>
        </w:tabs>
        <w:autoSpaceDE w:val="0"/>
        <w:autoSpaceDN w:val="0"/>
        <w:spacing w:before="137" w:line="360" w:lineRule="auto"/>
        <w:ind w:left="600" w:hanging="600"/>
        <w:jc w:val="both"/>
      </w:pPr>
      <w:r>
        <w:rPr>
          <w:spacing w:val="-3"/>
        </w:rPr>
        <w:t xml:space="preserve"> Year:2           </w:t>
      </w:r>
      <w:r>
        <w:rPr>
          <w:spacing w:val="-3"/>
        </w:rPr>
        <w:tab/>
      </w:r>
      <w:r>
        <w:rPr>
          <w:spacing w:val="-3"/>
        </w:rPr>
        <w:tab/>
        <w:t xml:space="preserve"> Trimester: 3</w:t>
      </w:r>
      <w:r>
        <w:rPr>
          <w:spacing w:val="-3"/>
        </w:rPr>
        <w:tab/>
      </w:r>
      <w:r>
        <w:rPr>
          <w:spacing w:val="-3"/>
        </w:rPr>
        <w:tab/>
      </w:r>
      <w:r>
        <w:rPr>
          <w:spacing w:val="-3"/>
        </w:rPr>
        <w:tab/>
      </w:r>
      <w:r>
        <w:t>Credits:</w:t>
      </w:r>
      <w:r>
        <w:rPr>
          <w:spacing w:val="-6"/>
        </w:rPr>
        <w:t xml:space="preserve"> </w:t>
      </w:r>
      <w:r>
        <w:rPr>
          <w:spacing w:val="-3"/>
        </w:rPr>
        <w:t>10</w:t>
      </w:r>
    </w:p>
    <w:p w14:paraId="2838637E" w14:textId="77777777" w:rsidR="001A1957" w:rsidRDefault="001A1957" w:rsidP="0000497C">
      <w:pPr>
        <w:pStyle w:val="ListParagraph"/>
        <w:numPr>
          <w:ilvl w:val="0"/>
          <w:numId w:val="51"/>
        </w:numPr>
        <w:tabs>
          <w:tab w:val="left" w:pos="884"/>
          <w:tab w:val="left" w:pos="2040"/>
          <w:tab w:val="left" w:pos="3711"/>
        </w:tabs>
        <w:autoSpaceDE w:val="0"/>
        <w:autoSpaceDN w:val="0"/>
        <w:spacing w:before="137" w:line="360" w:lineRule="auto"/>
        <w:ind w:left="600" w:hanging="600"/>
        <w:jc w:val="both"/>
      </w:pPr>
      <w:r>
        <w:rPr>
          <w:bCs/>
        </w:rPr>
        <w:t xml:space="preserve">First year of </w:t>
      </w:r>
      <w:r>
        <w:rPr>
          <w:bCs/>
          <w:spacing w:val="9"/>
        </w:rPr>
        <w:t>presentation</w:t>
      </w:r>
      <w:r>
        <w:rPr>
          <w:bCs/>
        </w:rPr>
        <w:t>:</w:t>
      </w:r>
      <w:r>
        <w:rPr>
          <w:b/>
        </w:rPr>
        <w:t xml:space="preserve"> </w:t>
      </w:r>
      <w:r>
        <w:rPr>
          <w:b/>
          <w:spacing w:val="5"/>
        </w:rPr>
        <w:t xml:space="preserve"> </w:t>
      </w:r>
      <w:r>
        <w:rPr>
          <w:b/>
          <w:bCs/>
        </w:rPr>
        <w:t>2023-2024</w:t>
      </w:r>
    </w:p>
    <w:p w14:paraId="164D95D8" w14:textId="77777777" w:rsidR="001A1957" w:rsidRDefault="001A1957" w:rsidP="001A1957">
      <w:pPr>
        <w:jc w:val="both"/>
      </w:pPr>
      <w:r>
        <w:rPr>
          <w:b/>
        </w:rPr>
        <w:lastRenderedPageBreak/>
        <w:t xml:space="preserve">Administering Schoo1: </w:t>
      </w:r>
      <w:r>
        <w:t>Business   Management and Economics</w:t>
      </w:r>
      <w:r>
        <w:rPr>
          <w:spacing w:val="-3"/>
        </w:rPr>
        <w:tab/>
      </w:r>
    </w:p>
    <w:p w14:paraId="397A345E" w14:textId="77777777" w:rsidR="001A1957" w:rsidRDefault="001A1957" w:rsidP="0000497C">
      <w:pPr>
        <w:pStyle w:val="ListParagraph"/>
        <w:numPr>
          <w:ilvl w:val="0"/>
          <w:numId w:val="211"/>
        </w:numPr>
        <w:autoSpaceDE w:val="0"/>
        <w:autoSpaceDN w:val="0"/>
        <w:spacing w:before="139"/>
        <w:ind w:right="428" w:hanging="243"/>
        <w:jc w:val="both"/>
        <w:rPr>
          <w:b/>
        </w:rPr>
      </w:pPr>
      <w:r>
        <w:rPr>
          <w:b/>
        </w:rPr>
        <w:t>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 xml:space="preserve"> No </w:t>
      </w:r>
    </w:p>
    <w:p w14:paraId="2037DD22" w14:textId="77777777" w:rsidR="001A1957" w:rsidRDefault="001A1957" w:rsidP="001A1957">
      <w:pPr>
        <w:spacing w:before="1"/>
        <w:jc w:val="both"/>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A2B12CF" w14:textId="0402B9D9" w:rsidR="001A1957" w:rsidRDefault="001A1957" w:rsidP="001A1957">
      <w:pPr>
        <w:spacing w:before="4" w:line="252" w:lineRule="exact"/>
        <w:jc w:val="both"/>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t>B</w:t>
      </w:r>
      <w:r w:rsidR="00960EA9">
        <w:t>asic</w:t>
      </w:r>
      <w:r>
        <w:t xml:space="preserve">s mathematic </w:t>
      </w:r>
      <w:r w:rsidR="00960EA9">
        <w:t>Introduction to</w:t>
      </w:r>
      <w:r>
        <w:t xml:space="preserve"> Statistics </w:t>
      </w:r>
    </w:p>
    <w:p w14:paraId="017D3E2F" w14:textId="77777777" w:rsidR="001A1957" w:rsidRDefault="001A1957" w:rsidP="001A1957">
      <w:pPr>
        <w:spacing w:line="252" w:lineRule="exact"/>
        <w:jc w:val="both"/>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3CC74048" w14:textId="77777777" w:rsidR="001A1957" w:rsidRDefault="001A1957" w:rsidP="001A1957">
      <w:pPr>
        <w:tabs>
          <w:tab w:val="left" w:pos="1625"/>
        </w:tabs>
        <w:spacing w:before="1"/>
        <w:jc w:val="both"/>
        <w:rPr>
          <w:b/>
          <w:spacing w:val="-2"/>
        </w:rPr>
      </w:pPr>
      <w:r>
        <w:rPr>
          <w:b/>
        </w:rPr>
        <w:t>5.e.</w:t>
      </w:r>
      <w:r>
        <w:rPr>
          <w:b/>
          <w:spacing w:val="-5"/>
        </w:rPr>
        <w:t xml:space="preserve"> </w:t>
      </w:r>
      <w:r>
        <w:rPr>
          <w:b/>
        </w:rPr>
        <w:t>Prohibited</w:t>
      </w:r>
      <w:r>
        <w:rPr>
          <w:b/>
          <w:spacing w:val="-4"/>
        </w:rPr>
        <w:t xml:space="preserve"> </w:t>
      </w:r>
      <w:r>
        <w:rPr>
          <w:b/>
          <w:spacing w:val="-2"/>
        </w:rPr>
        <w:t>combinations: None</w:t>
      </w:r>
    </w:p>
    <w:p w14:paraId="42F9CE44" w14:textId="77777777" w:rsidR="001A1957" w:rsidRDefault="001A1957" w:rsidP="0000497C">
      <w:pPr>
        <w:pStyle w:val="ListParagraph"/>
        <w:numPr>
          <w:ilvl w:val="0"/>
          <w:numId w:val="211"/>
        </w:numPr>
        <w:tabs>
          <w:tab w:val="left" w:pos="884"/>
        </w:tabs>
        <w:autoSpaceDE w:val="0"/>
        <w:autoSpaceDN w:val="0"/>
        <w:spacing w:before="142" w:line="360" w:lineRule="auto"/>
        <w:ind w:left="567" w:hanging="567"/>
        <w:jc w:val="both"/>
        <w:rPr>
          <w:b/>
        </w:rPr>
      </w:pPr>
      <w:r>
        <w:rPr>
          <w:b/>
          <w:spacing w:val="-3"/>
        </w:rPr>
        <w:t xml:space="preserve">Allocation </w:t>
      </w:r>
      <w:r>
        <w:rPr>
          <w:b/>
        </w:rPr>
        <w:t xml:space="preserve">of </w:t>
      </w:r>
      <w:r>
        <w:rPr>
          <w:b/>
          <w:spacing w:val="-3"/>
        </w:rPr>
        <w:t xml:space="preserve">study </w:t>
      </w:r>
      <w:r>
        <w:rPr>
          <w:b/>
        </w:rPr>
        <w:t xml:space="preserve">and </w:t>
      </w:r>
      <w:r>
        <w:rPr>
          <w:b/>
          <w:spacing w:val="-3"/>
        </w:rPr>
        <w:t xml:space="preserve">teaching hours </w:t>
      </w:r>
    </w:p>
    <w:tbl>
      <w:tblPr>
        <w:tblW w:w="8270" w:type="dxa"/>
        <w:tblLook w:val="04A0" w:firstRow="1" w:lastRow="0" w:firstColumn="1" w:lastColumn="0" w:noHBand="0" w:noVBand="1"/>
      </w:tblPr>
      <w:tblGrid>
        <w:gridCol w:w="3520"/>
        <w:gridCol w:w="2230"/>
        <w:gridCol w:w="2520"/>
      </w:tblGrid>
      <w:tr w:rsidR="001A1957" w:rsidRPr="007D5A63" w14:paraId="36DB00E6"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6AF048" w14:textId="77777777" w:rsidR="001A1957" w:rsidRPr="007D5A63" w:rsidRDefault="001A1957" w:rsidP="00EA3C45">
            <w:pPr>
              <w:rPr>
                <w:color w:val="000000"/>
              </w:rPr>
            </w:pPr>
            <w:r w:rsidRPr="007D5A63">
              <w:rPr>
                <w:color w:val="000000"/>
              </w:rPr>
              <w:t>Total student hours</w:t>
            </w:r>
          </w:p>
        </w:tc>
        <w:tc>
          <w:tcPr>
            <w:tcW w:w="2230" w:type="dxa"/>
            <w:tcBorders>
              <w:top w:val="single" w:sz="8" w:space="0" w:color="auto"/>
              <w:left w:val="nil"/>
              <w:bottom w:val="single" w:sz="8" w:space="0" w:color="auto"/>
              <w:right w:val="single" w:sz="8" w:space="0" w:color="auto"/>
            </w:tcBorders>
            <w:noWrap/>
            <w:vAlign w:val="center"/>
            <w:hideMark/>
          </w:tcPr>
          <w:p w14:paraId="1590AB03" w14:textId="77777777" w:rsidR="001A1957" w:rsidRPr="007D5A63" w:rsidRDefault="001A1957" w:rsidP="00EA3C45">
            <w:pPr>
              <w:jc w:val="center"/>
              <w:rPr>
                <w:color w:val="000000"/>
              </w:rPr>
            </w:pPr>
            <w:r w:rsidRPr="007D5A63">
              <w:rPr>
                <w:color w:val="000000"/>
              </w:rPr>
              <w:t>Student Hours</w:t>
            </w:r>
          </w:p>
        </w:tc>
        <w:tc>
          <w:tcPr>
            <w:tcW w:w="2520" w:type="dxa"/>
            <w:tcBorders>
              <w:top w:val="single" w:sz="8" w:space="0" w:color="auto"/>
              <w:left w:val="nil"/>
              <w:bottom w:val="single" w:sz="8" w:space="0" w:color="auto"/>
              <w:right w:val="single" w:sz="8" w:space="0" w:color="auto"/>
            </w:tcBorders>
            <w:noWrap/>
            <w:vAlign w:val="center"/>
            <w:hideMark/>
          </w:tcPr>
          <w:p w14:paraId="69FD560C" w14:textId="77777777" w:rsidR="001A1957" w:rsidRPr="007D5A63" w:rsidRDefault="001A1957" w:rsidP="00EA3C45">
            <w:pPr>
              <w:jc w:val="center"/>
              <w:rPr>
                <w:color w:val="000000"/>
              </w:rPr>
            </w:pPr>
            <w:r w:rsidRPr="007D5A63">
              <w:rPr>
                <w:color w:val="000000"/>
              </w:rPr>
              <w:t>Lecturer  Hours</w:t>
            </w:r>
          </w:p>
        </w:tc>
      </w:tr>
      <w:tr w:rsidR="001A1957" w:rsidRPr="007D5A63" w14:paraId="4D5B57A9"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ABE38AC" w14:textId="77777777" w:rsidR="001A1957" w:rsidRPr="007D5A63" w:rsidRDefault="001A1957" w:rsidP="00EA3C45">
            <w:pPr>
              <w:rPr>
                <w:color w:val="000000"/>
              </w:rPr>
            </w:pPr>
            <w:r w:rsidRPr="007D5A63">
              <w:rPr>
                <w:color w:val="000000"/>
              </w:rPr>
              <w:t>Lectures</w:t>
            </w:r>
          </w:p>
        </w:tc>
        <w:tc>
          <w:tcPr>
            <w:tcW w:w="2230" w:type="dxa"/>
            <w:tcBorders>
              <w:top w:val="nil"/>
              <w:left w:val="nil"/>
              <w:bottom w:val="single" w:sz="8" w:space="0" w:color="auto"/>
              <w:right w:val="single" w:sz="8" w:space="0" w:color="auto"/>
            </w:tcBorders>
            <w:shd w:val="clear" w:color="000000" w:fill="FFC000"/>
            <w:noWrap/>
            <w:vAlign w:val="center"/>
            <w:hideMark/>
          </w:tcPr>
          <w:p w14:paraId="3E90CC0B" w14:textId="77777777" w:rsidR="001A1957" w:rsidRPr="007D5A63" w:rsidRDefault="001A1957" w:rsidP="00EA3C45">
            <w:pPr>
              <w:jc w:val="center"/>
              <w:rPr>
                <w:color w:val="000000"/>
              </w:rPr>
            </w:pPr>
            <w:r>
              <w:rPr>
                <w:color w:val="000000"/>
              </w:rPr>
              <w:t>42</w:t>
            </w:r>
          </w:p>
        </w:tc>
        <w:tc>
          <w:tcPr>
            <w:tcW w:w="2520" w:type="dxa"/>
            <w:tcBorders>
              <w:top w:val="nil"/>
              <w:left w:val="nil"/>
              <w:bottom w:val="single" w:sz="8" w:space="0" w:color="auto"/>
              <w:right w:val="single" w:sz="8" w:space="0" w:color="auto"/>
            </w:tcBorders>
            <w:shd w:val="clear" w:color="000000" w:fill="FFC000"/>
            <w:noWrap/>
            <w:vAlign w:val="center"/>
            <w:hideMark/>
          </w:tcPr>
          <w:p w14:paraId="53F08641" w14:textId="77777777" w:rsidR="001A1957" w:rsidRPr="007D5A63" w:rsidRDefault="001A1957" w:rsidP="00EA3C45">
            <w:pPr>
              <w:jc w:val="center"/>
              <w:rPr>
                <w:color w:val="000000"/>
              </w:rPr>
            </w:pPr>
            <w:r>
              <w:rPr>
                <w:color w:val="000000"/>
              </w:rPr>
              <w:t>84</w:t>
            </w:r>
          </w:p>
        </w:tc>
      </w:tr>
      <w:tr w:rsidR="001A1957" w:rsidRPr="007D5A63" w14:paraId="13F61D12"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43EC563" w14:textId="77777777" w:rsidR="001A1957" w:rsidRPr="007D5A63" w:rsidRDefault="001A1957" w:rsidP="00EA3C45">
            <w:pPr>
              <w:rPr>
                <w:color w:val="000000"/>
              </w:rPr>
            </w:pPr>
            <w:r w:rsidRPr="007D5A63">
              <w:rPr>
                <w:color w:val="000000"/>
              </w:rPr>
              <w:t>Seminars/workshops</w:t>
            </w:r>
          </w:p>
        </w:tc>
        <w:tc>
          <w:tcPr>
            <w:tcW w:w="2230" w:type="dxa"/>
            <w:tcBorders>
              <w:top w:val="nil"/>
              <w:left w:val="nil"/>
              <w:bottom w:val="single" w:sz="8" w:space="0" w:color="auto"/>
              <w:right w:val="single" w:sz="8" w:space="0" w:color="auto"/>
            </w:tcBorders>
            <w:noWrap/>
            <w:vAlign w:val="center"/>
            <w:hideMark/>
          </w:tcPr>
          <w:p w14:paraId="37273C62" w14:textId="77777777" w:rsidR="001A1957" w:rsidRPr="007D5A63" w:rsidRDefault="001A1957" w:rsidP="00EA3C45">
            <w:pPr>
              <w:jc w:val="center"/>
              <w:rPr>
                <w:color w:val="000000"/>
              </w:rPr>
            </w:pPr>
            <w:r>
              <w:rPr>
                <w:color w:val="000000"/>
              </w:rPr>
              <w:t>0</w:t>
            </w:r>
          </w:p>
        </w:tc>
        <w:tc>
          <w:tcPr>
            <w:tcW w:w="2520" w:type="dxa"/>
            <w:tcBorders>
              <w:top w:val="nil"/>
              <w:left w:val="nil"/>
              <w:bottom w:val="single" w:sz="8" w:space="0" w:color="auto"/>
              <w:right w:val="single" w:sz="8" w:space="0" w:color="auto"/>
            </w:tcBorders>
            <w:noWrap/>
            <w:vAlign w:val="center"/>
            <w:hideMark/>
          </w:tcPr>
          <w:p w14:paraId="77445823" w14:textId="77777777" w:rsidR="001A1957" w:rsidRPr="007D5A63" w:rsidRDefault="001A1957" w:rsidP="00EA3C45">
            <w:pPr>
              <w:jc w:val="center"/>
              <w:rPr>
                <w:color w:val="000000"/>
              </w:rPr>
            </w:pPr>
            <w:r>
              <w:rPr>
                <w:color w:val="000000"/>
              </w:rPr>
              <w:t>0</w:t>
            </w:r>
          </w:p>
        </w:tc>
      </w:tr>
      <w:tr w:rsidR="001A1957" w:rsidRPr="007D5A63" w14:paraId="6F2613A7" w14:textId="77777777" w:rsidTr="00F02F8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3C5F3CF" w14:textId="77777777" w:rsidR="001A1957" w:rsidRPr="007D5A63" w:rsidRDefault="001A1957" w:rsidP="00EA3C45">
            <w:pPr>
              <w:rPr>
                <w:color w:val="000000"/>
              </w:rPr>
            </w:pPr>
            <w:r w:rsidRPr="007D5A63">
              <w:rPr>
                <w:color w:val="000000"/>
              </w:rPr>
              <w:t>Practical classes/laboratory</w:t>
            </w:r>
          </w:p>
        </w:tc>
        <w:tc>
          <w:tcPr>
            <w:tcW w:w="2230" w:type="dxa"/>
            <w:tcBorders>
              <w:top w:val="nil"/>
              <w:left w:val="nil"/>
              <w:bottom w:val="single" w:sz="8" w:space="0" w:color="auto"/>
              <w:right w:val="single" w:sz="8" w:space="0" w:color="auto"/>
            </w:tcBorders>
            <w:shd w:val="clear" w:color="000000" w:fill="FFC000"/>
            <w:noWrap/>
            <w:vAlign w:val="center"/>
            <w:hideMark/>
          </w:tcPr>
          <w:p w14:paraId="3C2735D9" w14:textId="77777777" w:rsidR="001A1957" w:rsidRPr="007D5A63" w:rsidRDefault="001A1957" w:rsidP="00EA3C45">
            <w:pPr>
              <w:jc w:val="center"/>
              <w:rPr>
                <w:color w:val="000000"/>
              </w:rPr>
            </w:pPr>
            <w:r w:rsidRPr="007D5A63">
              <w:rPr>
                <w:color w:val="000000"/>
              </w:rPr>
              <w:t> </w:t>
            </w:r>
          </w:p>
        </w:tc>
        <w:tc>
          <w:tcPr>
            <w:tcW w:w="2520" w:type="dxa"/>
            <w:tcBorders>
              <w:top w:val="nil"/>
              <w:left w:val="nil"/>
              <w:bottom w:val="single" w:sz="8" w:space="0" w:color="auto"/>
              <w:right w:val="single" w:sz="8" w:space="0" w:color="auto"/>
            </w:tcBorders>
            <w:shd w:val="clear" w:color="000000" w:fill="FFC000"/>
            <w:noWrap/>
            <w:vAlign w:val="center"/>
            <w:hideMark/>
          </w:tcPr>
          <w:p w14:paraId="4749A404" w14:textId="77777777" w:rsidR="001A1957" w:rsidRPr="007D5A63" w:rsidRDefault="001A1957" w:rsidP="00EA3C45">
            <w:pPr>
              <w:jc w:val="center"/>
              <w:rPr>
                <w:color w:val="000000"/>
              </w:rPr>
            </w:pPr>
            <w:r w:rsidRPr="007D5A63">
              <w:rPr>
                <w:color w:val="000000"/>
              </w:rPr>
              <w:t> </w:t>
            </w:r>
          </w:p>
        </w:tc>
      </w:tr>
      <w:tr w:rsidR="001A1957" w:rsidRPr="007D5A63" w14:paraId="7620A9B3"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22CCE495" w14:textId="77777777" w:rsidR="001A1957" w:rsidRPr="007D5A63" w:rsidRDefault="001A1957" w:rsidP="00EA3C45">
            <w:pPr>
              <w:rPr>
                <w:color w:val="000000"/>
              </w:rPr>
            </w:pPr>
            <w:r w:rsidRPr="007D5A63">
              <w:rPr>
                <w:color w:val="000000"/>
              </w:rPr>
              <w:t>Structured exercises</w:t>
            </w:r>
          </w:p>
        </w:tc>
        <w:tc>
          <w:tcPr>
            <w:tcW w:w="2230" w:type="dxa"/>
            <w:tcBorders>
              <w:top w:val="nil"/>
              <w:left w:val="nil"/>
              <w:bottom w:val="single" w:sz="8" w:space="0" w:color="auto"/>
              <w:right w:val="single" w:sz="8" w:space="0" w:color="auto"/>
            </w:tcBorders>
            <w:noWrap/>
            <w:vAlign w:val="center"/>
            <w:hideMark/>
          </w:tcPr>
          <w:p w14:paraId="2969E5CC" w14:textId="77777777" w:rsidR="001A1957" w:rsidRPr="007D5A63" w:rsidRDefault="001A1957" w:rsidP="00EA3C45">
            <w:pPr>
              <w:jc w:val="center"/>
              <w:rPr>
                <w:color w:val="000000"/>
              </w:rPr>
            </w:pPr>
            <w:r w:rsidRPr="007D5A63">
              <w:rPr>
                <w:color w:val="000000"/>
              </w:rPr>
              <w:t>6</w:t>
            </w:r>
          </w:p>
        </w:tc>
        <w:tc>
          <w:tcPr>
            <w:tcW w:w="2520" w:type="dxa"/>
            <w:tcBorders>
              <w:top w:val="nil"/>
              <w:left w:val="nil"/>
              <w:bottom w:val="single" w:sz="8" w:space="0" w:color="auto"/>
              <w:right w:val="single" w:sz="8" w:space="0" w:color="auto"/>
            </w:tcBorders>
            <w:noWrap/>
            <w:vAlign w:val="center"/>
            <w:hideMark/>
          </w:tcPr>
          <w:p w14:paraId="5EA18964" w14:textId="77777777" w:rsidR="001A1957" w:rsidRPr="007D5A63" w:rsidRDefault="001A1957" w:rsidP="00EA3C45">
            <w:pPr>
              <w:jc w:val="center"/>
              <w:rPr>
                <w:color w:val="000000"/>
              </w:rPr>
            </w:pPr>
            <w:r w:rsidRPr="007D5A63">
              <w:rPr>
                <w:color w:val="000000"/>
              </w:rPr>
              <w:t>21</w:t>
            </w:r>
          </w:p>
        </w:tc>
      </w:tr>
      <w:tr w:rsidR="001A1957" w:rsidRPr="007D5A63" w14:paraId="38247F64"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E1B3934" w14:textId="77777777" w:rsidR="001A1957" w:rsidRPr="007D5A63" w:rsidRDefault="001A1957" w:rsidP="00EA3C45">
            <w:pPr>
              <w:rPr>
                <w:color w:val="000000"/>
              </w:rPr>
            </w:pPr>
            <w:r w:rsidRPr="007D5A63">
              <w:rPr>
                <w:color w:val="000000"/>
              </w:rPr>
              <w:t>Set reading etc.</w:t>
            </w:r>
          </w:p>
        </w:tc>
        <w:tc>
          <w:tcPr>
            <w:tcW w:w="2230" w:type="dxa"/>
            <w:tcBorders>
              <w:top w:val="nil"/>
              <w:left w:val="nil"/>
              <w:bottom w:val="single" w:sz="8" w:space="0" w:color="auto"/>
              <w:right w:val="single" w:sz="8" w:space="0" w:color="auto"/>
            </w:tcBorders>
            <w:noWrap/>
            <w:vAlign w:val="center"/>
            <w:hideMark/>
          </w:tcPr>
          <w:p w14:paraId="556E5F6C" w14:textId="77777777" w:rsidR="001A1957" w:rsidRPr="007D5A63" w:rsidRDefault="001A1957" w:rsidP="00EA3C45">
            <w:pPr>
              <w:jc w:val="center"/>
              <w:rPr>
                <w:color w:val="000000"/>
              </w:rPr>
            </w:pPr>
            <w:r w:rsidRPr="007D5A63">
              <w:rPr>
                <w:color w:val="000000"/>
              </w:rPr>
              <w:t>12</w:t>
            </w:r>
          </w:p>
        </w:tc>
        <w:tc>
          <w:tcPr>
            <w:tcW w:w="2520" w:type="dxa"/>
            <w:tcBorders>
              <w:top w:val="nil"/>
              <w:left w:val="nil"/>
              <w:bottom w:val="single" w:sz="8" w:space="0" w:color="auto"/>
              <w:right w:val="single" w:sz="8" w:space="0" w:color="auto"/>
            </w:tcBorders>
            <w:noWrap/>
            <w:vAlign w:val="center"/>
            <w:hideMark/>
          </w:tcPr>
          <w:p w14:paraId="064FA2C8" w14:textId="77777777" w:rsidR="001A1957" w:rsidRPr="007D5A63" w:rsidRDefault="001A1957" w:rsidP="00EA3C45">
            <w:pPr>
              <w:jc w:val="center"/>
              <w:rPr>
                <w:color w:val="000000"/>
              </w:rPr>
            </w:pPr>
            <w:r w:rsidRPr="007D5A63">
              <w:rPr>
                <w:color w:val="000000"/>
              </w:rPr>
              <w:t>10</w:t>
            </w:r>
          </w:p>
        </w:tc>
      </w:tr>
      <w:tr w:rsidR="001A1957" w:rsidRPr="007D5A63" w14:paraId="58D4A71E"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6B37E3A9" w14:textId="77777777" w:rsidR="001A1957" w:rsidRPr="007D5A63" w:rsidRDefault="001A1957" w:rsidP="00EA3C45">
            <w:pPr>
              <w:rPr>
                <w:color w:val="000000"/>
              </w:rPr>
            </w:pPr>
            <w:r w:rsidRPr="007D5A63">
              <w:rPr>
                <w:color w:val="000000"/>
              </w:rPr>
              <w:t>Self-directed study</w:t>
            </w:r>
          </w:p>
        </w:tc>
        <w:tc>
          <w:tcPr>
            <w:tcW w:w="2230" w:type="dxa"/>
            <w:tcBorders>
              <w:top w:val="nil"/>
              <w:left w:val="nil"/>
              <w:bottom w:val="single" w:sz="8" w:space="0" w:color="auto"/>
              <w:right w:val="single" w:sz="8" w:space="0" w:color="auto"/>
            </w:tcBorders>
            <w:noWrap/>
            <w:vAlign w:val="center"/>
            <w:hideMark/>
          </w:tcPr>
          <w:p w14:paraId="5A25BD68" w14:textId="77777777" w:rsidR="001A1957" w:rsidRPr="007D5A63" w:rsidRDefault="001A1957" w:rsidP="00EA3C45">
            <w:pPr>
              <w:jc w:val="center"/>
              <w:rPr>
                <w:color w:val="000000"/>
              </w:rPr>
            </w:pPr>
            <w:r w:rsidRPr="007D5A63">
              <w:rPr>
                <w:color w:val="000000"/>
              </w:rPr>
              <w:t>20</w:t>
            </w:r>
          </w:p>
        </w:tc>
        <w:tc>
          <w:tcPr>
            <w:tcW w:w="2520" w:type="dxa"/>
            <w:tcBorders>
              <w:top w:val="nil"/>
              <w:left w:val="nil"/>
              <w:bottom w:val="single" w:sz="8" w:space="0" w:color="auto"/>
              <w:right w:val="single" w:sz="8" w:space="0" w:color="auto"/>
            </w:tcBorders>
            <w:noWrap/>
            <w:vAlign w:val="center"/>
            <w:hideMark/>
          </w:tcPr>
          <w:p w14:paraId="74E03816" w14:textId="77777777" w:rsidR="001A1957" w:rsidRPr="007D5A63" w:rsidRDefault="001A1957" w:rsidP="00EA3C45">
            <w:pPr>
              <w:jc w:val="center"/>
              <w:rPr>
                <w:color w:val="000000"/>
              </w:rPr>
            </w:pPr>
            <w:r w:rsidRPr="007D5A63">
              <w:rPr>
                <w:color w:val="000000"/>
              </w:rPr>
              <w:t> </w:t>
            </w:r>
          </w:p>
        </w:tc>
      </w:tr>
      <w:tr w:rsidR="001A1957" w:rsidRPr="007D5A63" w14:paraId="0C5DA90F"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711BFEF0" w14:textId="77777777" w:rsidR="001A1957" w:rsidRPr="007D5A63" w:rsidRDefault="001A1957" w:rsidP="00EA3C45">
            <w:pPr>
              <w:rPr>
                <w:color w:val="000000"/>
              </w:rPr>
            </w:pPr>
            <w:r w:rsidRPr="007D5A63">
              <w:rPr>
                <w:color w:val="000000"/>
              </w:rPr>
              <w:t>Assignments – preparation and writing</w:t>
            </w:r>
          </w:p>
        </w:tc>
        <w:tc>
          <w:tcPr>
            <w:tcW w:w="2230" w:type="dxa"/>
            <w:tcBorders>
              <w:top w:val="nil"/>
              <w:left w:val="nil"/>
              <w:bottom w:val="single" w:sz="8" w:space="0" w:color="auto"/>
              <w:right w:val="single" w:sz="8" w:space="0" w:color="auto"/>
            </w:tcBorders>
            <w:noWrap/>
            <w:vAlign w:val="center"/>
            <w:hideMark/>
          </w:tcPr>
          <w:p w14:paraId="5A10439C" w14:textId="77777777" w:rsidR="001A1957" w:rsidRPr="007D5A63" w:rsidRDefault="001A1957" w:rsidP="00EA3C45">
            <w:pPr>
              <w:jc w:val="center"/>
              <w:rPr>
                <w:color w:val="000000"/>
              </w:rPr>
            </w:pPr>
            <w:r w:rsidRPr="007D5A63">
              <w:rPr>
                <w:color w:val="000000"/>
              </w:rPr>
              <w:t>10</w:t>
            </w:r>
          </w:p>
        </w:tc>
        <w:tc>
          <w:tcPr>
            <w:tcW w:w="2520" w:type="dxa"/>
            <w:tcBorders>
              <w:top w:val="nil"/>
              <w:left w:val="nil"/>
              <w:bottom w:val="single" w:sz="8" w:space="0" w:color="auto"/>
              <w:right w:val="single" w:sz="8" w:space="0" w:color="auto"/>
            </w:tcBorders>
            <w:noWrap/>
            <w:vAlign w:val="center"/>
            <w:hideMark/>
          </w:tcPr>
          <w:p w14:paraId="3CFE8C6B" w14:textId="77777777" w:rsidR="001A1957" w:rsidRPr="007D5A63" w:rsidRDefault="001A1957" w:rsidP="00EA3C45">
            <w:pPr>
              <w:jc w:val="center"/>
              <w:rPr>
                <w:color w:val="000000"/>
              </w:rPr>
            </w:pPr>
            <w:r w:rsidRPr="007D5A63">
              <w:rPr>
                <w:color w:val="000000"/>
              </w:rPr>
              <w:t>15</w:t>
            </w:r>
          </w:p>
        </w:tc>
      </w:tr>
      <w:tr w:rsidR="001A1957" w:rsidRPr="007D5A63" w14:paraId="36C52808" w14:textId="77777777" w:rsidTr="00F02F85">
        <w:trPr>
          <w:trHeight w:val="320"/>
        </w:trPr>
        <w:tc>
          <w:tcPr>
            <w:tcW w:w="3520" w:type="dxa"/>
            <w:tcBorders>
              <w:top w:val="nil"/>
              <w:left w:val="single" w:sz="8" w:space="0" w:color="auto"/>
              <w:bottom w:val="single" w:sz="8" w:space="0" w:color="auto"/>
              <w:right w:val="single" w:sz="8" w:space="0" w:color="auto"/>
            </w:tcBorders>
            <w:noWrap/>
            <w:vAlign w:val="center"/>
            <w:hideMark/>
          </w:tcPr>
          <w:p w14:paraId="002B632B" w14:textId="77777777" w:rsidR="001A1957" w:rsidRPr="007D5A63" w:rsidRDefault="001A1957" w:rsidP="00EA3C45">
            <w:pPr>
              <w:rPr>
                <w:color w:val="000000"/>
              </w:rPr>
            </w:pPr>
            <w:r w:rsidRPr="007D5A63">
              <w:rPr>
                <w:color w:val="000000"/>
              </w:rPr>
              <w:t>Examination – revision and attendance</w:t>
            </w:r>
          </w:p>
        </w:tc>
        <w:tc>
          <w:tcPr>
            <w:tcW w:w="2230" w:type="dxa"/>
            <w:tcBorders>
              <w:top w:val="nil"/>
              <w:left w:val="nil"/>
              <w:bottom w:val="single" w:sz="8" w:space="0" w:color="auto"/>
              <w:right w:val="single" w:sz="8" w:space="0" w:color="auto"/>
            </w:tcBorders>
            <w:noWrap/>
            <w:vAlign w:val="center"/>
            <w:hideMark/>
          </w:tcPr>
          <w:p w14:paraId="1B881D60" w14:textId="77777777" w:rsidR="001A1957" w:rsidRPr="007D5A63" w:rsidRDefault="001A1957" w:rsidP="00EA3C45">
            <w:pPr>
              <w:jc w:val="center"/>
              <w:rPr>
                <w:color w:val="000000"/>
              </w:rPr>
            </w:pPr>
            <w:r w:rsidRPr="007D5A63">
              <w:rPr>
                <w:color w:val="000000"/>
              </w:rPr>
              <w:t>10</w:t>
            </w:r>
          </w:p>
        </w:tc>
        <w:tc>
          <w:tcPr>
            <w:tcW w:w="2520" w:type="dxa"/>
            <w:tcBorders>
              <w:top w:val="nil"/>
              <w:left w:val="nil"/>
              <w:bottom w:val="single" w:sz="8" w:space="0" w:color="auto"/>
              <w:right w:val="single" w:sz="8" w:space="0" w:color="auto"/>
            </w:tcBorders>
            <w:noWrap/>
            <w:vAlign w:val="center"/>
            <w:hideMark/>
          </w:tcPr>
          <w:p w14:paraId="4FDB9A8E" w14:textId="77777777" w:rsidR="001A1957" w:rsidRPr="007D5A63" w:rsidRDefault="001A1957" w:rsidP="00EA3C45">
            <w:pPr>
              <w:jc w:val="center"/>
              <w:rPr>
                <w:color w:val="000000"/>
              </w:rPr>
            </w:pPr>
            <w:r w:rsidRPr="007D5A63">
              <w:rPr>
                <w:color w:val="000000"/>
              </w:rPr>
              <w:t>5</w:t>
            </w:r>
          </w:p>
        </w:tc>
      </w:tr>
      <w:tr w:rsidR="001A1957" w:rsidRPr="007D5A63" w14:paraId="1CF1603D" w14:textId="77777777" w:rsidTr="00F02F85">
        <w:trPr>
          <w:trHeight w:val="320"/>
        </w:trPr>
        <w:tc>
          <w:tcPr>
            <w:tcW w:w="3520" w:type="dxa"/>
            <w:tcBorders>
              <w:top w:val="nil"/>
              <w:left w:val="single" w:sz="8" w:space="0" w:color="auto"/>
              <w:bottom w:val="nil"/>
              <w:right w:val="single" w:sz="8" w:space="0" w:color="auto"/>
            </w:tcBorders>
            <w:noWrap/>
            <w:vAlign w:val="center"/>
            <w:hideMark/>
          </w:tcPr>
          <w:p w14:paraId="449D8AB4" w14:textId="77777777" w:rsidR="001A1957" w:rsidRPr="007D5A63" w:rsidRDefault="001A1957" w:rsidP="00EA3C45">
            <w:pPr>
              <w:rPr>
                <w:color w:val="000000"/>
              </w:rPr>
            </w:pPr>
            <w:r w:rsidRPr="007D5A63">
              <w:rPr>
                <w:color w:val="000000"/>
              </w:rPr>
              <w:t>Other (Invigilation and Marking)</w:t>
            </w:r>
          </w:p>
        </w:tc>
        <w:tc>
          <w:tcPr>
            <w:tcW w:w="2230" w:type="dxa"/>
            <w:tcBorders>
              <w:top w:val="nil"/>
              <w:left w:val="nil"/>
              <w:bottom w:val="nil"/>
              <w:right w:val="single" w:sz="8" w:space="0" w:color="auto"/>
            </w:tcBorders>
            <w:noWrap/>
            <w:vAlign w:val="center"/>
            <w:hideMark/>
          </w:tcPr>
          <w:p w14:paraId="6ADF0663" w14:textId="77777777" w:rsidR="001A1957" w:rsidRPr="007D5A63" w:rsidRDefault="001A1957" w:rsidP="00EA3C45">
            <w:pPr>
              <w:jc w:val="center"/>
              <w:rPr>
                <w:color w:val="000000"/>
              </w:rPr>
            </w:pPr>
            <w:r w:rsidRPr="007D5A63">
              <w:rPr>
                <w:color w:val="000000"/>
              </w:rPr>
              <w:t>-</w:t>
            </w:r>
          </w:p>
        </w:tc>
        <w:tc>
          <w:tcPr>
            <w:tcW w:w="2520" w:type="dxa"/>
            <w:tcBorders>
              <w:top w:val="nil"/>
              <w:left w:val="nil"/>
              <w:bottom w:val="nil"/>
              <w:right w:val="single" w:sz="8" w:space="0" w:color="auto"/>
            </w:tcBorders>
            <w:noWrap/>
            <w:vAlign w:val="center"/>
            <w:hideMark/>
          </w:tcPr>
          <w:p w14:paraId="0904EC7E" w14:textId="77777777" w:rsidR="001A1957" w:rsidRPr="007D5A63" w:rsidRDefault="001A1957" w:rsidP="00EA3C45">
            <w:pPr>
              <w:jc w:val="center"/>
              <w:rPr>
                <w:color w:val="000000"/>
              </w:rPr>
            </w:pPr>
            <w:r w:rsidRPr="007D5A63">
              <w:rPr>
                <w:color w:val="000000"/>
              </w:rPr>
              <w:t>65</w:t>
            </w:r>
          </w:p>
        </w:tc>
      </w:tr>
      <w:tr w:rsidR="001A1957" w:rsidRPr="007D5A63" w14:paraId="4EB3859E" w14:textId="77777777" w:rsidTr="00F02F8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305BC0E" w14:textId="77777777" w:rsidR="001A1957" w:rsidRPr="007D5A63" w:rsidRDefault="001A1957" w:rsidP="00EA3C45">
            <w:pPr>
              <w:rPr>
                <w:color w:val="000000"/>
              </w:rPr>
            </w:pPr>
            <w:r w:rsidRPr="007D5A63">
              <w:rPr>
                <w:color w:val="000000"/>
              </w:rPr>
              <w:t>TOTAL</w:t>
            </w:r>
          </w:p>
        </w:tc>
        <w:tc>
          <w:tcPr>
            <w:tcW w:w="2230" w:type="dxa"/>
            <w:tcBorders>
              <w:top w:val="single" w:sz="8" w:space="0" w:color="auto"/>
              <w:left w:val="nil"/>
              <w:bottom w:val="single" w:sz="8" w:space="0" w:color="auto"/>
              <w:right w:val="single" w:sz="8" w:space="0" w:color="auto"/>
            </w:tcBorders>
            <w:noWrap/>
            <w:vAlign w:val="center"/>
            <w:hideMark/>
          </w:tcPr>
          <w:p w14:paraId="3E0C5242" w14:textId="77777777" w:rsidR="001A1957" w:rsidRPr="007D5A63" w:rsidRDefault="001A1957" w:rsidP="00EA3C45">
            <w:pPr>
              <w:jc w:val="center"/>
              <w:rPr>
                <w:color w:val="000000"/>
              </w:rPr>
            </w:pPr>
            <w:r w:rsidRPr="007D5A63">
              <w:rPr>
                <w:color w:val="000000"/>
              </w:rPr>
              <w:t>100</w:t>
            </w:r>
          </w:p>
        </w:tc>
        <w:tc>
          <w:tcPr>
            <w:tcW w:w="2520" w:type="dxa"/>
            <w:tcBorders>
              <w:top w:val="single" w:sz="8" w:space="0" w:color="auto"/>
              <w:left w:val="nil"/>
              <w:bottom w:val="single" w:sz="8" w:space="0" w:color="auto"/>
              <w:right w:val="single" w:sz="8" w:space="0" w:color="auto"/>
            </w:tcBorders>
            <w:noWrap/>
            <w:vAlign w:val="center"/>
            <w:hideMark/>
          </w:tcPr>
          <w:p w14:paraId="79BC7A7A" w14:textId="77777777" w:rsidR="001A1957" w:rsidRPr="007D5A63" w:rsidRDefault="001A1957" w:rsidP="00EA3C45">
            <w:pPr>
              <w:jc w:val="center"/>
              <w:rPr>
                <w:color w:val="000000"/>
              </w:rPr>
            </w:pPr>
            <w:r w:rsidRPr="007D5A63">
              <w:rPr>
                <w:color w:val="000000"/>
              </w:rPr>
              <w:t>200</w:t>
            </w:r>
          </w:p>
        </w:tc>
      </w:tr>
    </w:tbl>
    <w:p w14:paraId="5819DC6F" w14:textId="77777777" w:rsidR="001A1957" w:rsidRPr="00802EB4" w:rsidRDefault="001A1957" w:rsidP="001A1957">
      <w:pPr>
        <w:tabs>
          <w:tab w:val="left" w:pos="884"/>
        </w:tabs>
        <w:autoSpaceDE w:val="0"/>
        <w:autoSpaceDN w:val="0"/>
        <w:spacing w:before="142" w:line="360" w:lineRule="auto"/>
        <w:jc w:val="both"/>
        <w:rPr>
          <w:b/>
        </w:rPr>
      </w:pPr>
    </w:p>
    <w:p w14:paraId="732A6696" w14:textId="77777777" w:rsidR="001A1957" w:rsidRDefault="001A1957" w:rsidP="0000497C">
      <w:pPr>
        <w:pStyle w:val="ListParagraph"/>
        <w:numPr>
          <w:ilvl w:val="0"/>
          <w:numId w:val="212"/>
        </w:numPr>
        <w:tabs>
          <w:tab w:val="left" w:pos="1479"/>
          <w:tab w:val="left" w:pos="1480"/>
        </w:tabs>
        <w:autoSpaceDE w:val="0"/>
        <w:autoSpaceDN w:val="0"/>
        <w:spacing w:before="90"/>
        <w:ind w:left="567" w:hanging="567"/>
        <w:jc w:val="both"/>
        <w:rPr>
          <w:b/>
        </w:rPr>
      </w:pPr>
      <w:r>
        <w:rPr>
          <w:b/>
        </w:rPr>
        <w:t>Description of aims and content</w:t>
      </w:r>
    </w:p>
    <w:p w14:paraId="3CAE87A5" w14:textId="77777777" w:rsidR="001A1957" w:rsidRDefault="001A1957" w:rsidP="001A1957">
      <w:pPr>
        <w:spacing w:line="360" w:lineRule="auto"/>
        <w:jc w:val="both"/>
      </w:pPr>
      <w:r>
        <w:t xml:space="preserve">This module intends to introduce students to basic knowledge on mathematics. Will help to </w:t>
      </w:r>
      <w:r>
        <w:rPr>
          <w:shd w:val="clear" w:color="auto" w:fill="FFFFFF"/>
        </w:rPr>
        <w:t>develop mathematical curiosity and use inductive and deductive reasoning when solving problems. become confident in using mathematics to analyse and solve problems both in school and in real-life situations. develop the knowledge, skills and attitudes necessary to pursue further studies in mathematics</w:t>
      </w:r>
    </w:p>
    <w:p w14:paraId="0E96A83A" w14:textId="77777777" w:rsidR="001A1957" w:rsidRDefault="001A1957" w:rsidP="0000497C">
      <w:pPr>
        <w:pStyle w:val="ListParagraph"/>
        <w:numPr>
          <w:ilvl w:val="0"/>
          <w:numId w:val="212"/>
        </w:numPr>
        <w:autoSpaceDE w:val="0"/>
        <w:autoSpaceDN w:val="0"/>
        <w:spacing w:line="360" w:lineRule="auto"/>
        <w:ind w:left="567" w:hanging="567"/>
        <w:jc w:val="both"/>
        <w:rPr>
          <w:b/>
          <w:bCs/>
        </w:rPr>
      </w:pPr>
      <w:r>
        <w:rPr>
          <w:b/>
          <w:bCs/>
        </w:rPr>
        <w:t>Graduate Attributes &amp; Learning Outcomes</w:t>
      </w:r>
    </w:p>
    <w:p w14:paraId="44C06008" w14:textId="77777777" w:rsidR="001A1957" w:rsidRDefault="001A1957" w:rsidP="0000497C">
      <w:pPr>
        <w:pStyle w:val="ListParagraph"/>
        <w:numPr>
          <w:ilvl w:val="0"/>
          <w:numId w:val="52"/>
        </w:numPr>
        <w:autoSpaceDE w:val="0"/>
        <w:autoSpaceDN w:val="0"/>
        <w:spacing w:line="360" w:lineRule="auto"/>
        <w:ind w:left="567" w:hanging="567"/>
        <w:jc w:val="both"/>
        <w:rPr>
          <w:b/>
          <w:bCs/>
        </w:rPr>
      </w:pPr>
      <w:r>
        <w:rPr>
          <w:b/>
          <w:bCs/>
        </w:rPr>
        <w:t>Knowledge and</w:t>
      </w:r>
      <w:r>
        <w:rPr>
          <w:b/>
          <w:bCs/>
          <w:spacing w:val="-9"/>
        </w:rPr>
        <w:t xml:space="preserve"> </w:t>
      </w:r>
      <w:r>
        <w:rPr>
          <w:b/>
          <w:bCs/>
        </w:rPr>
        <w:t>Understanding</w:t>
      </w:r>
    </w:p>
    <w:p w14:paraId="2330FE21" w14:textId="77777777" w:rsidR="001A1957" w:rsidRDefault="001A1957" w:rsidP="001A1957">
      <w:pPr>
        <w:pStyle w:val="BodyText"/>
        <w:spacing w:line="360" w:lineRule="auto"/>
        <w:ind w:right="775"/>
        <w:jc w:val="both"/>
      </w:pPr>
      <w:r>
        <w:t>Having successfully completed the module, students should be able to demonstrate knowledge and understand on the following notions</w:t>
      </w:r>
    </w:p>
    <w:p w14:paraId="29920F0F" w14:textId="77777777" w:rsidR="001A1957" w:rsidRDefault="001A1957" w:rsidP="0000497C">
      <w:pPr>
        <w:pStyle w:val="NormalWeb"/>
        <w:numPr>
          <w:ilvl w:val="0"/>
          <w:numId w:val="213"/>
        </w:numPr>
        <w:tabs>
          <w:tab w:val="clear" w:pos="720"/>
          <w:tab w:val="clear" w:pos="1060"/>
          <w:tab w:val="left" w:pos="567"/>
        </w:tabs>
        <w:spacing w:before="0" w:line="240" w:lineRule="auto"/>
        <w:ind w:left="567" w:hanging="567"/>
        <w:textAlignment w:val="baseline"/>
        <w:outlineLvl w:val="9"/>
      </w:pPr>
      <w:r>
        <w:t>Solving simultaneous equations</w:t>
      </w:r>
    </w:p>
    <w:p w14:paraId="63586878" w14:textId="77777777" w:rsidR="001A1957" w:rsidRDefault="001A1957" w:rsidP="0000497C">
      <w:pPr>
        <w:pStyle w:val="NormalWeb"/>
        <w:numPr>
          <w:ilvl w:val="0"/>
          <w:numId w:val="213"/>
        </w:numPr>
        <w:tabs>
          <w:tab w:val="clear" w:pos="720"/>
          <w:tab w:val="clear" w:pos="1060"/>
          <w:tab w:val="left" w:pos="567"/>
        </w:tabs>
        <w:spacing w:before="0" w:line="240" w:lineRule="auto"/>
        <w:ind w:left="567" w:hanging="567"/>
        <w:textAlignment w:val="baseline"/>
        <w:outlineLvl w:val="9"/>
      </w:pPr>
      <w:r>
        <w:t>Doing matrix operations.</w:t>
      </w:r>
    </w:p>
    <w:p w14:paraId="51ACC25F" w14:textId="77777777" w:rsidR="001A1957" w:rsidRDefault="001A1957" w:rsidP="0000497C">
      <w:pPr>
        <w:pStyle w:val="NormalWeb"/>
        <w:numPr>
          <w:ilvl w:val="0"/>
          <w:numId w:val="213"/>
        </w:numPr>
        <w:tabs>
          <w:tab w:val="clear" w:pos="720"/>
          <w:tab w:val="clear" w:pos="1060"/>
          <w:tab w:val="left" w:pos="567"/>
        </w:tabs>
        <w:spacing w:before="0" w:line="240" w:lineRule="auto"/>
        <w:ind w:left="567" w:hanging="567"/>
        <w:textAlignment w:val="baseline"/>
        <w:outlineLvl w:val="9"/>
      </w:pPr>
      <w:r>
        <w:t>calculating derivatives and limits</w:t>
      </w:r>
    </w:p>
    <w:p w14:paraId="6BA99D3C" w14:textId="77777777" w:rsidR="001A1957" w:rsidRDefault="001A1957" w:rsidP="0000497C">
      <w:pPr>
        <w:pStyle w:val="NormalWeb"/>
        <w:numPr>
          <w:ilvl w:val="0"/>
          <w:numId w:val="213"/>
        </w:numPr>
        <w:tabs>
          <w:tab w:val="clear" w:pos="720"/>
          <w:tab w:val="clear" w:pos="1060"/>
          <w:tab w:val="left" w:pos="567"/>
        </w:tabs>
        <w:spacing w:before="0" w:line="240" w:lineRule="auto"/>
        <w:ind w:left="567" w:hanging="567"/>
        <w:textAlignment w:val="baseline"/>
        <w:outlineLvl w:val="9"/>
      </w:pPr>
      <w:r>
        <w:t>Finding the primitive functions </w:t>
      </w:r>
    </w:p>
    <w:p w14:paraId="6502081F" w14:textId="77777777" w:rsidR="001A1957" w:rsidRDefault="001A1957" w:rsidP="001A1957">
      <w:pPr>
        <w:pStyle w:val="NormalWeb"/>
        <w:tabs>
          <w:tab w:val="left" w:pos="567"/>
        </w:tabs>
        <w:spacing w:before="0"/>
        <w:ind w:left="567"/>
        <w:textAlignment w:val="baseline"/>
      </w:pPr>
    </w:p>
    <w:p w14:paraId="19FE7AE2" w14:textId="77777777" w:rsidR="001A1957" w:rsidRDefault="001A1957" w:rsidP="0000497C">
      <w:pPr>
        <w:pStyle w:val="NormalWeb"/>
        <w:numPr>
          <w:ilvl w:val="0"/>
          <w:numId w:val="52"/>
        </w:numPr>
        <w:tabs>
          <w:tab w:val="clear" w:pos="1060"/>
          <w:tab w:val="left" w:pos="567"/>
        </w:tabs>
        <w:spacing w:before="0" w:line="240" w:lineRule="auto"/>
        <w:ind w:left="567" w:hanging="567"/>
        <w:textAlignment w:val="baseline"/>
        <w:outlineLvl w:val="9"/>
      </w:pPr>
      <w:r>
        <w:t>Cognitive/Intellectual skills/Application of</w:t>
      </w:r>
      <w:r>
        <w:rPr>
          <w:spacing w:val="-22"/>
        </w:rPr>
        <w:t xml:space="preserve"> </w:t>
      </w:r>
      <w:r>
        <w:t>Knowledge</w:t>
      </w:r>
    </w:p>
    <w:p w14:paraId="52BCFFF9" w14:textId="77777777" w:rsidR="001A1957" w:rsidRDefault="001A1957" w:rsidP="001A1957">
      <w:pPr>
        <w:pStyle w:val="BodyText"/>
        <w:jc w:val="both"/>
      </w:pPr>
      <w:r>
        <w:t>Having successfully completed the module, students should be able to:</w:t>
      </w:r>
    </w:p>
    <w:p w14:paraId="37B4E56C" w14:textId="77777777" w:rsidR="001A1957" w:rsidRDefault="001A1957" w:rsidP="0000497C">
      <w:pPr>
        <w:numPr>
          <w:ilvl w:val="0"/>
          <w:numId w:val="214"/>
        </w:numPr>
        <w:shd w:val="clear" w:color="auto" w:fill="FFFFFF"/>
        <w:tabs>
          <w:tab w:val="clear" w:pos="425"/>
          <w:tab w:val="left" w:pos="567"/>
        </w:tabs>
        <w:spacing w:before="150" w:after="150"/>
        <w:ind w:left="567" w:hanging="567"/>
        <w:jc w:val="both"/>
      </w:pPr>
      <w:r>
        <w:lastRenderedPageBreak/>
        <w:t>Identifying a problem that needs to be solved.</w:t>
      </w:r>
    </w:p>
    <w:p w14:paraId="31D244A4" w14:textId="77777777" w:rsidR="001A1957" w:rsidRDefault="001A1957" w:rsidP="0000497C">
      <w:pPr>
        <w:numPr>
          <w:ilvl w:val="0"/>
          <w:numId w:val="214"/>
        </w:numPr>
        <w:shd w:val="clear" w:color="auto" w:fill="FFFFFF"/>
        <w:tabs>
          <w:tab w:val="clear" w:pos="425"/>
        </w:tabs>
        <w:spacing w:before="150" w:after="150"/>
        <w:ind w:left="567" w:hanging="567"/>
        <w:jc w:val="both"/>
      </w:pPr>
      <w:r>
        <w:t>Constructing a model around the problem that resembles the real world and variables.</w:t>
      </w:r>
    </w:p>
    <w:p w14:paraId="6AA00A56" w14:textId="77777777" w:rsidR="001A1957" w:rsidRDefault="001A1957" w:rsidP="0000497C">
      <w:pPr>
        <w:numPr>
          <w:ilvl w:val="0"/>
          <w:numId w:val="214"/>
        </w:numPr>
        <w:shd w:val="clear" w:color="auto" w:fill="FFFFFF"/>
        <w:tabs>
          <w:tab w:val="clear" w:pos="425"/>
        </w:tabs>
        <w:spacing w:before="150" w:after="150"/>
        <w:ind w:left="567" w:hanging="567"/>
        <w:jc w:val="both"/>
      </w:pPr>
      <w:r>
        <w:t>Using the model to derive solutions to the problem.</w:t>
      </w:r>
    </w:p>
    <w:p w14:paraId="18B97F61" w14:textId="77777777" w:rsidR="001A1957" w:rsidRDefault="001A1957" w:rsidP="0000497C">
      <w:pPr>
        <w:numPr>
          <w:ilvl w:val="0"/>
          <w:numId w:val="214"/>
        </w:numPr>
        <w:shd w:val="clear" w:color="auto" w:fill="FFFFFF"/>
        <w:tabs>
          <w:tab w:val="clear" w:pos="425"/>
        </w:tabs>
        <w:spacing w:before="150" w:after="150"/>
        <w:ind w:left="567" w:hanging="567"/>
        <w:jc w:val="both"/>
      </w:pPr>
      <w:r>
        <w:t>Testing each solution on the model and analysing its success.</w:t>
      </w:r>
    </w:p>
    <w:p w14:paraId="1F586290" w14:textId="77777777" w:rsidR="001A1957" w:rsidRDefault="001A1957" w:rsidP="0000497C">
      <w:pPr>
        <w:numPr>
          <w:ilvl w:val="0"/>
          <w:numId w:val="214"/>
        </w:numPr>
        <w:shd w:val="clear" w:color="auto" w:fill="FFFFFF"/>
        <w:tabs>
          <w:tab w:val="clear" w:pos="425"/>
        </w:tabs>
        <w:spacing w:before="150" w:after="150"/>
        <w:ind w:left="567" w:hanging="567"/>
        <w:jc w:val="both"/>
      </w:pPr>
      <w:r>
        <w:t>Implementing the solution to the actual problem.</w:t>
      </w:r>
    </w:p>
    <w:p w14:paraId="1CC9FC3E" w14:textId="77777777" w:rsidR="001A1957" w:rsidRDefault="001A1957" w:rsidP="0000497C">
      <w:pPr>
        <w:pStyle w:val="ListParagraph"/>
        <w:numPr>
          <w:ilvl w:val="0"/>
          <w:numId w:val="52"/>
        </w:numPr>
        <w:shd w:val="clear" w:color="auto" w:fill="FFFFFF"/>
        <w:ind w:left="567" w:hanging="567"/>
        <w:jc w:val="both"/>
        <w:rPr>
          <w:b/>
          <w:bCs/>
        </w:rPr>
      </w:pPr>
      <w:r>
        <w:rPr>
          <w:b/>
          <w:bCs/>
        </w:rPr>
        <w:t>Communication/ICT/Numeracy/Analytic Techniques/Practical</w:t>
      </w:r>
    </w:p>
    <w:p w14:paraId="0BDE8668" w14:textId="77777777" w:rsidR="001A1957" w:rsidRDefault="001A1957" w:rsidP="001A1957">
      <w:pPr>
        <w:pStyle w:val="ListParagraph"/>
        <w:shd w:val="clear" w:color="auto" w:fill="FFFFFF"/>
        <w:ind w:left="567" w:firstLine="0"/>
        <w:jc w:val="both"/>
        <w:rPr>
          <w:b/>
          <w:bCs/>
        </w:rPr>
      </w:pPr>
      <w:r>
        <w:rPr>
          <w:b/>
          <w:bCs/>
        </w:rPr>
        <w:t>S</w:t>
      </w:r>
      <w:r>
        <w:rPr>
          <w:b/>
        </w:rPr>
        <w:t>kills/Information/Literacy</w:t>
      </w:r>
    </w:p>
    <w:p w14:paraId="72D6F9E0" w14:textId="77777777" w:rsidR="001A1957" w:rsidRDefault="001A1957" w:rsidP="001A1957">
      <w:pPr>
        <w:pStyle w:val="BodyText"/>
        <w:jc w:val="both"/>
      </w:pPr>
      <w:r>
        <w:t>Having successfully completed the module, students should be able to:</w:t>
      </w:r>
    </w:p>
    <w:p w14:paraId="3C3D0C1F" w14:textId="77777777" w:rsidR="001A1957" w:rsidRDefault="001A1957" w:rsidP="0000497C">
      <w:pPr>
        <w:pStyle w:val="ListParagraph"/>
        <w:numPr>
          <w:ilvl w:val="0"/>
          <w:numId w:val="153"/>
        </w:numPr>
        <w:tabs>
          <w:tab w:val="left" w:pos="567"/>
        </w:tabs>
        <w:autoSpaceDE w:val="0"/>
        <w:autoSpaceDN w:val="0"/>
        <w:ind w:left="567" w:hanging="567"/>
        <w:jc w:val="both"/>
      </w:pPr>
      <w:r>
        <w:t>Use acquired concepts in their everyday life.</w:t>
      </w:r>
    </w:p>
    <w:p w14:paraId="0D06E3F2" w14:textId="77777777" w:rsidR="001A1957" w:rsidRDefault="001A1957" w:rsidP="0000497C">
      <w:pPr>
        <w:pStyle w:val="ListParagraph"/>
        <w:numPr>
          <w:ilvl w:val="0"/>
          <w:numId w:val="153"/>
        </w:numPr>
        <w:tabs>
          <w:tab w:val="left" w:pos="567"/>
        </w:tabs>
        <w:autoSpaceDE w:val="0"/>
        <w:autoSpaceDN w:val="0"/>
        <w:ind w:left="567" w:hanging="567"/>
        <w:jc w:val="both"/>
      </w:pPr>
      <w:r>
        <w:t>Apply the acquired knowledge to solve a variety of problems.</w:t>
      </w:r>
    </w:p>
    <w:p w14:paraId="5C6376DB" w14:textId="77777777" w:rsidR="001A1957" w:rsidRDefault="001A1957" w:rsidP="0000497C">
      <w:pPr>
        <w:pStyle w:val="ListParagraph"/>
        <w:numPr>
          <w:ilvl w:val="0"/>
          <w:numId w:val="153"/>
        </w:numPr>
        <w:tabs>
          <w:tab w:val="left" w:pos="567"/>
        </w:tabs>
        <w:autoSpaceDE w:val="0"/>
        <w:autoSpaceDN w:val="0"/>
        <w:ind w:left="567" w:hanging="567"/>
        <w:jc w:val="both"/>
      </w:pPr>
      <w:r>
        <w:t>Use the concept for a good decision making.</w:t>
      </w:r>
    </w:p>
    <w:p w14:paraId="6ED39562" w14:textId="77777777" w:rsidR="001A1957" w:rsidRDefault="001A1957" w:rsidP="001A1957">
      <w:pPr>
        <w:pStyle w:val="BodyText"/>
        <w:spacing w:before="10"/>
        <w:jc w:val="both"/>
      </w:pPr>
    </w:p>
    <w:p w14:paraId="4616CB09" w14:textId="77777777" w:rsidR="001A1957" w:rsidRDefault="001A1957" w:rsidP="001A1957">
      <w:pPr>
        <w:tabs>
          <w:tab w:val="left" w:pos="502"/>
        </w:tabs>
        <w:spacing w:before="93"/>
        <w:jc w:val="both"/>
        <w:rPr>
          <w:b/>
          <w:iCs/>
        </w:rPr>
      </w:pPr>
      <w:r>
        <w:rPr>
          <w:b/>
          <w:iCs/>
        </w:rPr>
        <w:t>D. General Transferable Skills</w:t>
      </w:r>
    </w:p>
    <w:p w14:paraId="7377EA9D" w14:textId="77777777" w:rsidR="001A1957" w:rsidRDefault="001A1957" w:rsidP="001A1957">
      <w:pPr>
        <w:tabs>
          <w:tab w:val="left" w:pos="502"/>
        </w:tabs>
        <w:spacing w:before="93"/>
        <w:jc w:val="both"/>
        <w:rPr>
          <w:b/>
          <w:iCs/>
        </w:rPr>
      </w:pPr>
      <w:r>
        <w:rPr>
          <w:b/>
          <w:iCs/>
        </w:rPr>
        <w:t>D1. Personal, Intellectual, and Professional Autonomy</w:t>
      </w:r>
    </w:p>
    <w:p w14:paraId="5A707AC6" w14:textId="77777777" w:rsidR="001A1957" w:rsidRDefault="001A1957" w:rsidP="001A1957">
      <w:pPr>
        <w:pStyle w:val="BodyText"/>
        <w:spacing w:before="90"/>
        <w:jc w:val="both"/>
      </w:pPr>
      <w:r>
        <w:t>Having successfully completed the module, students should be able to:</w:t>
      </w:r>
    </w:p>
    <w:p w14:paraId="2822F3F2" w14:textId="77777777" w:rsidR="001A1957" w:rsidRDefault="001A1957" w:rsidP="0000497C">
      <w:pPr>
        <w:pStyle w:val="ListParagraph"/>
        <w:numPr>
          <w:ilvl w:val="0"/>
          <w:numId w:val="153"/>
        </w:numPr>
        <w:tabs>
          <w:tab w:val="left" w:pos="940"/>
        </w:tabs>
        <w:autoSpaceDE w:val="0"/>
        <w:autoSpaceDN w:val="0"/>
        <w:ind w:left="567" w:hanging="567"/>
        <w:jc w:val="both"/>
      </w:pPr>
      <w:r>
        <w:t>Use acquired skills in their career</w:t>
      </w:r>
    </w:p>
    <w:p w14:paraId="5FF5419C" w14:textId="77777777" w:rsidR="001A1957" w:rsidRDefault="001A1957" w:rsidP="0000497C">
      <w:pPr>
        <w:pStyle w:val="ListParagraph"/>
        <w:numPr>
          <w:ilvl w:val="0"/>
          <w:numId w:val="153"/>
        </w:numPr>
        <w:tabs>
          <w:tab w:val="left" w:pos="1659"/>
          <w:tab w:val="left" w:pos="1660"/>
        </w:tabs>
        <w:autoSpaceDE w:val="0"/>
        <w:autoSpaceDN w:val="0"/>
        <w:ind w:left="567" w:right="560" w:hanging="567"/>
        <w:jc w:val="both"/>
      </w:pPr>
      <w:r>
        <w:t>Apply concept in solving problem.</w:t>
      </w:r>
    </w:p>
    <w:p w14:paraId="5EE2EE70" w14:textId="77777777" w:rsidR="001A1957" w:rsidRDefault="001A1957" w:rsidP="0000497C">
      <w:pPr>
        <w:pStyle w:val="ListParagraph"/>
        <w:numPr>
          <w:ilvl w:val="0"/>
          <w:numId w:val="153"/>
        </w:numPr>
        <w:tabs>
          <w:tab w:val="left" w:pos="1659"/>
          <w:tab w:val="left" w:pos="1660"/>
        </w:tabs>
        <w:autoSpaceDE w:val="0"/>
        <w:autoSpaceDN w:val="0"/>
        <w:ind w:left="567" w:right="954" w:hanging="567"/>
        <w:jc w:val="both"/>
      </w:pPr>
      <w:r>
        <w:t>Share and apply skills of Quantitative methods.</w:t>
      </w:r>
    </w:p>
    <w:p w14:paraId="42E226B0" w14:textId="77777777" w:rsidR="001A1957" w:rsidRDefault="001A1957" w:rsidP="001A1957">
      <w:pPr>
        <w:pStyle w:val="ListParagraph"/>
        <w:tabs>
          <w:tab w:val="left" w:pos="1659"/>
          <w:tab w:val="left" w:pos="1660"/>
        </w:tabs>
        <w:ind w:left="567" w:right="954" w:firstLine="0"/>
        <w:jc w:val="both"/>
      </w:pPr>
    </w:p>
    <w:p w14:paraId="78F30C45" w14:textId="77777777" w:rsidR="001A1957" w:rsidRDefault="001A1957" w:rsidP="001A1957">
      <w:pPr>
        <w:tabs>
          <w:tab w:val="left" w:pos="1659"/>
          <w:tab w:val="left" w:pos="1660"/>
        </w:tabs>
        <w:ind w:right="954"/>
        <w:jc w:val="both"/>
        <w:rPr>
          <w:b/>
          <w:bCs/>
          <w:iCs/>
        </w:rPr>
      </w:pPr>
      <w:r>
        <w:rPr>
          <w:b/>
          <w:bCs/>
          <w:iCs/>
        </w:rPr>
        <w:t>D2. Employability and career development</w:t>
      </w:r>
    </w:p>
    <w:p w14:paraId="1F2AA735" w14:textId="77777777" w:rsidR="001A1957" w:rsidRDefault="001A1957" w:rsidP="001A1957">
      <w:pPr>
        <w:pStyle w:val="BodyText"/>
        <w:spacing w:before="90"/>
        <w:jc w:val="both"/>
      </w:pPr>
      <w:r>
        <w:t>Having successfully completed this module, students should be able to:</w:t>
      </w:r>
    </w:p>
    <w:p w14:paraId="425D64B6" w14:textId="77777777" w:rsidR="001A1957" w:rsidRDefault="001A1957" w:rsidP="0000497C">
      <w:pPr>
        <w:pStyle w:val="ListParagraph"/>
        <w:numPr>
          <w:ilvl w:val="0"/>
          <w:numId w:val="153"/>
        </w:numPr>
        <w:tabs>
          <w:tab w:val="left" w:pos="940"/>
        </w:tabs>
        <w:autoSpaceDE w:val="0"/>
        <w:autoSpaceDN w:val="0"/>
        <w:ind w:left="567" w:hanging="709"/>
        <w:jc w:val="both"/>
      </w:pPr>
      <w:r>
        <w:t>Use learnt materials in the business management related work.</w:t>
      </w:r>
    </w:p>
    <w:p w14:paraId="13ED6666" w14:textId="77777777" w:rsidR="001A1957" w:rsidRDefault="001A1957" w:rsidP="0000497C">
      <w:pPr>
        <w:pStyle w:val="ListParagraph"/>
        <w:numPr>
          <w:ilvl w:val="0"/>
          <w:numId w:val="153"/>
        </w:numPr>
        <w:tabs>
          <w:tab w:val="left" w:pos="1719"/>
          <w:tab w:val="left" w:pos="1720"/>
        </w:tabs>
        <w:autoSpaceDE w:val="0"/>
        <w:autoSpaceDN w:val="0"/>
        <w:ind w:left="567" w:hanging="709"/>
        <w:jc w:val="both"/>
      </w:pPr>
      <w:r>
        <w:t>Use the concepts in his/her business-related work</w:t>
      </w:r>
    </w:p>
    <w:p w14:paraId="157E0716" w14:textId="77777777" w:rsidR="001A1957" w:rsidRDefault="001A1957" w:rsidP="0000497C">
      <w:pPr>
        <w:pStyle w:val="ListParagraph"/>
        <w:numPr>
          <w:ilvl w:val="0"/>
          <w:numId w:val="153"/>
        </w:numPr>
        <w:tabs>
          <w:tab w:val="left" w:pos="1719"/>
          <w:tab w:val="left" w:pos="1720"/>
        </w:tabs>
        <w:autoSpaceDE w:val="0"/>
        <w:autoSpaceDN w:val="0"/>
        <w:ind w:left="567" w:hanging="709"/>
        <w:jc w:val="both"/>
      </w:pPr>
      <w:r>
        <w:t>Progress confidently within business related career</w:t>
      </w:r>
    </w:p>
    <w:p w14:paraId="1EE29B08" w14:textId="77777777" w:rsidR="001A1957" w:rsidRDefault="001A1957" w:rsidP="0000497C">
      <w:pPr>
        <w:pStyle w:val="ListParagraph"/>
        <w:numPr>
          <w:ilvl w:val="0"/>
          <w:numId w:val="153"/>
        </w:numPr>
        <w:tabs>
          <w:tab w:val="left" w:pos="1659"/>
          <w:tab w:val="left" w:pos="1660"/>
        </w:tabs>
        <w:autoSpaceDE w:val="0"/>
        <w:autoSpaceDN w:val="0"/>
        <w:ind w:left="567" w:hanging="709"/>
        <w:jc w:val="both"/>
      </w:pPr>
      <w:r>
        <w:t xml:space="preserve">Collaborate with others in contributing scholarly in the field of business management. </w:t>
      </w:r>
    </w:p>
    <w:p w14:paraId="766232AE" w14:textId="77777777" w:rsidR="001A1957" w:rsidRDefault="001A1957" w:rsidP="001A1957">
      <w:pPr>
        <w:spacing w:before="138"/>
        <w:jc w:val="both"/>
        <w:rPr>
          <w:b/>
          <w:bCs/>
          <w:iCs/>
        </w:rPr>
      </w:pPr>
      <w:r>
        <w:rPr>
          <w:b/>
          <w:bCs/>
          <w:iCs/>
        </w:rPr>
        <w:t>D3. Global citizenship</w:t>
      </w:r>
    </w:p>
    <w:p w14:paraId="303F46EE" w14:textId="77777777" w:rsidR="001A1957" w:rsidRDefault="001A1957" w:rsidP="001A1957">
      <w:pPr>
        <w:pStyle w:val="BodyText"/>
        <w:spacing w:before="138"/>
        <w:jc w:val="both"/>
      </w:pPr>
      <w:r>
        <w:t>Having successfully completed this module, students should be able to:</w:t>
      </w:r>
    </w:p>
    <w:p w14:paraId="0690ECE9" w14:textId="77777777" w:rsidR="001A1957" w:rsidRDefault="001A1957" w:rsidP="0000497C">
      <w:pPr>
        <w:pStyle w:val="ListParagraph"/>
        <w:numPr>
          <w:ilvl w:val="0"/>
          <w:numId w:val="153"/>
        </w:numPr>
        <w:tabs>
          <w:tab w:val="left" w:pos="580"/>
        </w:tabs>
        <w:autoSpaceDE w:val="0"/>
        <w:autoSpaceDN w:val="0"/>
        <w:spacing w:before="1"/>
        <w:ind w:left="567" w:hanging="567"/>
        <w:jc w:val="both"/>
      </w:pPr>
      <w:r>
        <w:t>Display acceptable level of awareness about embracing cultural diversity.</w:t>
      </w:r>
    </w:p>
    <w:p w14:paraId="00DD4EF6" w14:textId="77777777" w:rsidR="001A1957" w:rsidRDefault="001A1957" w:rsidP="0000497C">
      <w:pPr>
        <w:pStyle w:val="ListParagraph"/>
        <w:numPr>
          <w:ilvl w:val="0"/>
          <w:numId w:val="153"/>
        </w:numPr>
        <w:tabs>
          <w:tab w:val="left" w:pos="580"/>
          <w:tab w:val="left" w:pos="940"/>
        </w:tabs>
        <w:autoSpaceDE w:val="0"/>
        <w:autoSpaceDN w:val="0"/>
        <w:spacing w:before="138"/>
        <w:ind w:left="567" w:right="119" w:hanging="567"/>
        <w:jc w:val="both"/>
      </w:pPr>
      <w:r>
        <w:t xml:space="preserve">Use mathematics to contribute to global research on ongoing improvement of </w:t>
      </w:r>
      <w:r>
        <w:rPr>
          <w:spacing w:val="-3"/>
        </w:rPr>
        <w:t xml:space="preserve">social </w:t>
      </w:r>
      <w:r>
        <w:t>science</w:t>
      </w:r>
    </w:p>
    <w:p w14:paraId="452ADC34" w14:textId="77777777" w:rsidR="001A1957" w:rsidRDefault="001A1957" w:rsidP="001A1957">
      <w:pPr>
        <w:spacing w:before="90"/>
        <w:jc w:val="both"/>
        <w:rPr>
          <w:b/>
          <w:bCs/>
          <w:iCs/>
        </w:rPr>
      </w:pPr>
    </w:p>
    <w:p w14:paraId="184E9082" w14:textId="77777777" w:rsidR="001A1957" w:rsidRDefault="001A1957" w:rsidP="001A1957">
      <w:pPr>
        <w:spacing w:before="90"/>
        <w:jc w:val="both"/>
        <w:rPr>
          <w:b/>
          <w:bCs/>
          <w:iCs/>
        </w:rPr>
      </w:pPr>
      <w:r>
        <w:rPr>
          <w:b/>
          <w:bCs/>
          <w:iCs/>
        </w:rPr>
        <w:t>D4. Lifelong learning</w:t>
      </w:r>
    </w:p>
    <w:p w14:paraId="190A9376" w14:textId="77777777" w:rsidR="001A1957" w:rsidRDefault="001A1957" w:rsidP="001A1957">
      <w:pPr>
        <w:pStyle w:val="BodyText"/>
        <w:spacing w:before="138"/>
        <w:jc w:val="both"/>
      </w:pPr>
      <w:r>
        <w:t>Having successfully completed this module, students should be able to:</w:t>
      </w:r>
    </w:p>
    <w:p w14:paraId="45C7CD3D" w14:textId="77777777" w:rsidR="001A1957" w:rsidRDefault="001A1957" w:rsidP="0000497C">
      <w:pPr>
        <w:pStyle w:val="ListParagraph"/>
        <w:numPr>
          <w:ilvl w:val="0"/>
          <w:numId w:val="153"/>
        </w:numPr>
        <w:autoSpaceDE w:val="0"/>
        <w:autoSpaceDN w:val="0"/>
        <w:ind w:left="567" w:hanging="709"/>
        <w:jc w:val="both"/>
      </w:pPr>
      <w:r>
        <w:t>Develop mindset about continuous learning in the domain of business.</w:t>
      </w:r>
    </w:p>
    <w:p w14:paraId="1D197FEB" w14:textId="77777777" w:rsidR="001A1957" w:rsidRDefault="001A1957" w:rsidP="0000497C">
      <w:pPr>
        <w:pStyle w:val="ListParagraph"/>
        <w:numPr>
          <w:ilvl w:val="0"/>
          <w:numId w:val="153"/>
        </w:numPr>
        <w:autoSpaceDE w:val="0"/>
        <w:autoSpaceDN w:val="0"/>
        <w:spacing w:before="138"/>
        <w:ind w:left="567" w:hanging="709"/>
        <w:jc w:val="both"/>
        <w:rPr>
          <w:i/>
          <w:spacing w:val="-174"/>
          <w:u w:val="single"/>
        </w:rPr>
      </w:pPr>
      <w:r>
        <w:t>Set goals, plans and priorities in daily life</w:t>
      </w:r>
    </w:p>
    <w:p w14:paraId="764D1D47" w14:textId="77777777" w:rsidR="001A1957" w:rsidRDefault="001A1957" w:rsidP="001A1957">
      <w:pPr>
        <w:spacing w:before="90"/>
        <w:jc w:val="both"/>
        <w:rPr>
          <w:b/>
          <w:bCs/>
          <w:iCs/>
        </w:rPr>
      </w:pPr>
      <w:r>
        <w:rPr>
          <w:b/>
          <w:bCs/>
          <w:iCs/>
          <w:spacing w:val="-174"/>
        </w:rPr>
        <w:t>D</w:t>
      </w:r>
      <w:r>
        <w:rPr>
          <w:b/>
          <w:bCs/>
          <w:iCs/>
          <w:spacing w:val="113"/>
        </w:rPr>
        <w:t xml:space="preserve"> </w:t>
      </w:r>
      <w:r>
        <w:rPr>
          <w:b/>
          <w:bCs/>
          <w:iCs/>
        </w:rPr>
        <w:t>5. Collaboration, Teamwork and Leadership</w:t>
      </w:r>
    </w:p>
    <w:p w14:paraId="076934DE" w14:textId="77777777" w:rsidR="001A1957" w:rsidRDefault="001A1957" w:rsidP="001A1957">
      <w:pPr>
        <w:pStyle w:val="BodyText"/>
        <w:spacing w:before="138"/>
        <w:jc w:val="both"/>
      </w:pPr>
      <w:r>
        <w:lastRenderedPageBreak/>
        <w:t>Having successfully completed this module, students should be able to:</w:t>
      </w:r>
    </w:p>
    <w:p w14:paraId="6A1DD6BA" w14:textId="77777777" w:rsidR="001A1957" w:rsidRDefault="001A1957" w:rsidP="0000497C">
      <w:pPr>
        <w:pStyle w:val="ListParagraph"/>
        <w:numPr>
          <w:ilvl w:val="0"/>
          <w:numId w:val="153"/>
        </w:numPr>
        <w:tabs>
          <w:tab w:val="left" w:pos="580"/>
        </w:tabs>
        <w:autoSpaceDE w:val="0"/>
        <w:autoSpaceDN w:val="0"/>
        <w:ind w:left="567" w:hanging="709"/>
        <w:jc w:val="both"/>
      </w:pPr>
      <w:r>
        <w:t>Create an atmosphere of curiosity to learn from teams.</w:t>
      </w:r>
    </w:p>
    <w:p w14:paraId="15C3929C" w14:textId="77777777" w:rsidR="001A1957" w:rsidRDefault="001A1957" w:rsidP="0000497C">
      <w:pPr>
        <w:pStyle w:val="ListParagraph"/>
        <w:numPr>
          <w:ilvl w:val="0"/>
          <w:numId w:val="153"/>
        </w:numPr>
        <w:tabs>
          <w:tab w:val="left" w:pos="580"/>
        </w:tabs>
        <w:autoSpaceDE w:val="0"/>
        <w:autoSpaceDN w:val="0"/>
        <w:spacing w:before="138"/>
        <w:ind w:left="567" w:hanging="709"/>
        <w:jc w:val="both"/>
      </w:pPr>
      <w:r>
        <w:t>Inculcate positive attitudes towards sciences</w:t>
      </w:r>
    </w:p>
    <w:p w14:paraId="0ADC39E0" w14:textId="77777777" w:rsidR="001A1957" w:rsidRDefault="001A1957" w:rsidP="001A1957">
      <w:pPr>
        <w:spacing w:before="138"/>
        <w:jc w:val="both"/>
        <w:rPr>
          <w:b/>
          <w:bCs/>
          <w:iCs/>
        </w:rPr>
      </w:pPr>
    </w:p>
    <w:p w14:paraId="3DA4F9A0" w14:textId="77777777" w:rsidR="001A1957" w:rsidRDefault="001A1957" w:rsidP="001A1957">
      <w:pPr>
        <w:spacing w:before="138"/>
        <w:jc w:val="both"/>
        <w:rPr>
          <w:b/>
          <w:bCs/>
          <w:iCs/>
        </w:rPr>
      </w:pPr>
      <w:r>
        <w:rPr>
          <w:b/>
          <w:bCs/>
          <w:iCs/>
        </w:rPr>
        <w:t>D6. Research, Creativity and Innovation, Scholarship and Enquiry</w:t>
      </w:r>
    </w:p>
    <w:p w14:paraId="7D095240" w14:textId="77777777" w:rsidR="001A1957" w:rsidRDefault="001A1957" w:rsidP="001A1957">
      <w:pPr>
        <w:pStyle w:val="BodyText"/>
        <w:spacing w:before="138"/>
        <w:jc w:val="both"/>
      </w:pPr>
      <w:r>
        <w:t>Having successfully completed this module, students should be able to:</w:t>
      </w:r>
    </w:p>
    <w:p w14:paraId="69A56D5D" w14:textId="77777777" w:rsidR="001A1957" w:rsidRDefault="001A1957" w:rsidP="0000497C">
      <w:pPr>
        <w:pStyle w:val="ListParagraph"/>
        <w:numPr>
          <w:ilvl w:val="0"/>
          <w:numId w:val="153"/>
        </w:numPr>
        <w:tabs>
          <w:tab w:val="left" w:pos="580"/>
        </w:tabs>
        <w:autoSpaceDE w:val="0"/>
        <w:autoSpaceDN w:val="0"/>
        <w:spacing w:before="1"/>
        <w:ind w:left="567" w:hanging="709"/>
        <w:jc w:val="both"/>
      </w:pPr>
      <w:r>
        <w:t>Examine real life problems and suggest-based solution.</w:t>
      </w:r>
    </w:p>
    <w:p w14:paraId="0A617C67" w14:textId="77777777" w:rsidR="001A1957" w:rsidRDefault="001A1957" w:rsidP="0000497C">
      <w:pPr>
        <w:pStyle w:val="ListParagraph"/>
        <w:numPr>
          <w:ilvl w:val="0"/>
          <w:numId w:val="153"/>
        </w:numPr>
        <w:tabs>
          <w:tab w:val="left" w:pos="580"/>
        </w:tabs>
        <w:autoSpaceDE w:val="0"/>
        <w:autoSpaceDN w:val="0"/>
        <w:spacing w:before="138"/>
        <w:ind w:left="567" w:hanging="709"/>
        <w:jc w:val="both"/>
      </w:pPr>
      <w:r>
        <w:t>Use innovative ideas to enhance mathematics in various contexts.</w:t>
      </w:r>
    </w:p>
    <w:p w14:paraId="58EE394F" w14:textId="77777777" w:rsidR="001A1957" w:rsidRDefault="001A1957" w:rsidP="0000497C">
      <w:pPr>
        <w:pStyle w:val="ListParagraph"/>
        <w:numPr>
          <w:ilvl w:val="0"/>
          <w:numId w:val="153"/>
        </w:numPr>
        <w:tabs>
          <w:tab w:val="left" w:pos="580"/>
        </w:tabs>
        <w:autoSpaceDE w:val="0"/>
        <w:autoSpaceDN w:val="0"/>
        <w:spacing w:before="138"/>
        <w:ind w:left="567" w:hanging="709"/>
        <w:jc w:val="both"/>
      </w:pPr>
      <w:r>
        <w:t>Carry out action research in the field.</w:t>
      </w:r>
    </w:p>
    <w:p w14:paraId="461966E3" w14:textId="77777777" w:rsidR="001A1957" w:rsidRDefault="001A1957" w:rsidP="0000497C">
      <w:pPr>
        <w:pStyle w:val="ListParagraph"/>
        <w:numPr>
          <w:ilvl w:val="0"/>
          <w:numId w:val="153"/>
        </w:numPr>
        <w:tabs>
          <w:tab w:val="left" w:pos="580"/>
        </w:tabs>
        <w:autoSpaceDE w:val="0"/>
        <w:autoSpaceDN w:val="0"/>
        <w:spacing w:before="138"/>
        <w:ind w:left="567" w:hanging="709"/>
        <w:jc w:val="both"/>
      </w:pPr>
      <w:r>
        <w:t>Use appropriately research outputs.</w:t>
      </w:r>
    </w:p>
    <w:p w14:paraId="578CEE7A" w14:textId="77777777" w:rsidR="001A1957" w:rsidRDefault="001A1957" w:rsidP="001A1957">
      <w:pPr>
        <w:pStyle w:val="BodyText"/>
        <w:jc w:val="both"/>
        <w:rPr>
          <w:sz w:val="20"/>
        </w:rPr>
      </w:pPr>
    </w:p>
    <w:p w14:paraId="54A59A42" w14:textId="77777777" w:rsidR="001A1957" w:rsidRDefault="001A1957" w:rsidP="001A1957">
      <w:pPr>
        <w:spacing w:before="90"/>
        <w:jc w:val="both"/>
        <w:rPr>
          <w:b/>
          <w:bCs/>
          <w:iCs/>
        </w:rPr>
      </w:pPr>
      <w:r>
        <w:rPr>
          <w:b/>
          <w:bCs/>
          <w:iCs/>
        </w:rPr>
        <w:t>D7. Ethical, Social and Professional Understanding</w:t>
      </w:r>
    </w:p>
    <w:p w14:paraId="701BAAF1" w14:textId="77777777" w:rsidR="001A1957" w:rsidRDefault="001A1957" w:rsidP="001A1957">
      <w:pPr>
        <w:pStyle w:val="BodyText"/>
        <w:spacing w:before="138"/>
        <w:jc w:val="both"/>
      </w:pPr>
      <w:r>
        <w:t>Having successfully completed this module, students should be able to:</w:t>
      </w:r>
    </w:p>
    <w:p w14:paraId="7079DF00" w14:textId="77777777" w:rsidR="001A1957" w:rsidRDefault="001A1957" w:rsidP="0000497C">
      <w:pPr>
        <w:pStyle w:val="ListParagraph"/>
        <w:numPr>
          <w:ilvl w:val="0"/>
          <w:numId w:val="153"/>
        </w:numPr>
        <w:tabs>
          <w:tab w:val="left" w:pos="567"/>
        </w:tabs>
        <w:autoSpaceDE w:val="0"/>
        <w:autoSpaceDN w:val="0"/>
        <w:ind w:left="567" w:hanging="709"/>
        <w:jc w:val="both"/>
      </w:pPr>
      <w:r>
        <w:t>Promoting professional conduct within social science area.</w:t>
      </w:r>
    </w:p>
    <w:p w14:paraId="0E6D0228" w14:textId="77777777" w:rsidR="001A1957" w:rsidRDefault="001A1957" w:rsidP="0000497C">
      <w:pPr>
        <w:pStyle w:val="ListParagraph"/>
        <w:numPr>
          <w:ilvl w:val="0"/>
          <w:numId w:val="153"/>
        </w:numPr>
        <w:tabs>
          <w:tab w:val="left" w:pos="567"/>
        </w:tabs>
        <w:autoSpaceDE w:val="0"/>
        <w:autoSpaceDN w:val="0"/>
        <w:spacing w:before="138"/>
        <w:ind w:left="567" w:hanging="709"/>
        <w:jc w:val="both"/>
      </w:pPr>
      <w:r>
        <w:t>Stimulate the academic community to work in respect to ethical values.</w:t>
      </w:r>
    </w:p>
    <w:p w14:paraId="06F87574" w14:textId="77777777" w:rsidR="001A1957" w:rsidRDefault="001A1957" w:rsidP="0000497C">
      <w:pPr>
        <w:pStyle w:val="ListParagraph"/>
        <w:numPr>
          <w:ilvl w:val="0"/>
          <w:numId w:val="153"/>
        </w:numPr>
        <w:tabs>
          <w:tab w:val="left" w:pos="567"/>
        </w:tabs>
        <w:autoSpaceDE w:val="0"/>
        <w:autoSpaceDN w:val="0"/>
        <w:spacing w:before="138" w:line="360" w:lineRule="auto"/>
        <w:ind w:left="567" w:right="119" w:hanging="709"/>
        <w:jc w:val="both"/>
      </w:pPr>
      <w:r>
        <w:t xml:space="preserve">Indoctrinate professional ethical awareness and professional integrity to </w:t>
      </w:r>
      <w:r>
        <w:rPr>
          <w:spacing w:val="-3"/>
        </w:rPr>
        <w:t>fellow</w:t>
      </w:r>
      <w:r>
        <w:rPr>
          <w:spacing w:val="54"/>
        </w:rPr>
        <w:t xml:space="preserve"> </w:t>
      </w:r>
      <w:r>
        <w:t>colleagues.</w:t>
      </w:r>
    </w:p>
    <w:p w14:paraId="04BE8A1B" w14:textId="77777777" w:rsidR="001A1957" w:rsidRDefault="001A1957" w:rsidP="001A1957">
      <w:pPr>
        <w:spacing w:before="90"/>
        <w:jc w:val="both"/>
        <w:rPr>
          <w:b/>
          <w:bCs/>
          <w:iCs/>
        </w:rPr>
      </w:pPr>
      <w:r>
        <w:rPr>
          <w:b/>
          <w:bCs/>
          <w:iCs/>
        </w:rPr>
        <w:t>D8. Financial literacy</w:t>
      </w:r>
    </w:p>
    <w:p w14:paraId="1CC4F2AC" w14:textId="77777777" w:rsidR="001A1957" w:rsidRDefault="001A1957" w:rsidP="001A1957">
      <w:pPr>
        <w:pStyle w:val="BodyText"/>
        <w:spacing w:before="90"/>
        <w:jc w:val="both"/>
      </w:pPr>
      <w:r>
        <w:t>Having successfully completed this module, students should be able to:</w:t>
      </w:r>
    </w:p>
    <w:p w14:paraId="4A9E6130" w14:textId="77777777" w:rsidR="001A1957" w:rsidRDefault="001A1957" w:rsidP="0000497C">
      <w:pPr>
        <w:pStyle w:val="ListParagraph"/>
        <w:numPr>
          <w:ilvl w:val="0"/>
          <w:numId w:val="153"/>
        </w:numPr>
        <w:tabs>
          <w:tab w:val="left" w:pos="580"/>
        </w:tabs>
        <w:autoSpaceDE w:val="0"/>
        <w:autoSpaceDN w:val="0"/>
        <w:spacing w:before="138"/>
        <w:ind w:left="567" w:hanging="709"/>
        <w:jc w:val="both"/>
      </w:pPr>
      <w:r>
        <w:t>Support community to save resources using skills gained knowledge</w:t>
      </w:r>
    </w:p>
    <w:p w14:paraId="39034AD3" w14:textId="77777777" w:rsidR="001A1957" w:rsidRDefault="001A1957" w:rsidP="0000497C">
      <w:pPr>
        <w:pStyle w:val="ListParagraph"/>
        <w:numPr>
          <w:ilvl w:val="0"/>
          <w:numId w:val="212"/>
        </w:numPr>
        <w:tabs>
          <w:tab w:val="left" w:pos="580"/>
        </w:tabs>
        <w:autoSpaceDE w:val="0"/>
        <w:autoSpaceDN w:val="0"/>
        <w:spacing w:before="138"/>
        <w:ind w:left="567" w:hanging="567"/>
        <w:jc w:val="both"/>
      </w:pPr>
      <w:r>
        <w:rPr>
          <w:b/>
        </w:rPr>
        <w:t>Indicative Content</w:t>
      </w:r>
    </w:p>
    <w:p w14:paraId="4E5A5911" w14:textId="77777777" w:rsidR="001A1957" w:rsidRDefault="001A1957" w:rsidP="001A1957">
      <w:pPr>
        <w:pStyle w:val="BodyText"/>
        <w:spacing w:before="3" w:line="360" w:lineRule="auto"/>
        <w:jc w:val="both"/>
      </w:pPr>
      <w:r>
        <w:t>Linear programing: graphical methods, simplex methods Transportation model: different methods for solving problems (North West Corner, Minimum cost, Vogel Approximation Method)</w:t>
      </w:r>
      <w:r>
        <w:rPr>
          <w:lang w:val="en-GB"/>
        </w:rPr>
        <w:t xml:space="preserve"> </w:t>
      </w:r>
      <w:r>
        <w:t>Assignment model (Hungarian Methods) Network optimization and engineering (Critical path, Minimum spanning tree, Program evaluation Review)</w:t>
      </w:r>
      <w:r>
        <w:rPr>
          <w:lang w:val="en-GB"/>
        </w:rPr>
        <w:t xml:space="preserve"> </w:t>
      </w:r>
      <w:r>
        <w:t>Queuing model Game theory (game theory: pure strategy and mixt strategy) Sensitivity analysis</w:t>
      </w:r>
    </w:p>
    <w:p w14:paraId="7B17C7E6" w14:textId="77777777" w:rsidR="001A1957" w:rsidRDefault="001A1957" w:rsidP="001A1957">
      <w:pPr>
        <w:jc w:val="both"/>
      </w:pPr>
    </w:p>
    <w:p w14:paraId="5A5CC3E1" w14:textId="77777777" w:rsidR="001A1957" w:rsidRDefault="001A1957" w:rsidP="0000497C">
      <w:pPr>
        <w:pStyle w:val="ListParagraph"/>
        <w:numPr>
          <w:ilvl w:val="0"/>
          <w:numId w:val="212"/>
        </w:numPr>
        <w:autoSpaceDE w:val="0"/>
        <w:autoSpaceDN w:val="0"/>
        <w:ind w:left="567" w:hanging="567"/>
        <w:jc w:val="both"/>
        <w:rPr>
          <w:b/>
          <w:bCs/>
        </w:rPr>
      </w:pPr>
      <w:r>
        <w:rPr>
          <w:b/>
          <w:bCs/>
        </w:rPr>
        <w:t>Learning and Teaching Strategy</w:t>
      </w:r>
    </w:p>
    <w:p w14:paraId="33D37C5C" w14:textId="77777777" w:rsidR="001A1957" w:rsidRDefault="001A1957" w:rsidP="001A1957">
      <w:pPr>
        <w:spacing w:line="360" w:lineRule="auto"/>
        <w:jc w:val="both"/>
      </w:pPr>
      <w: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5356A54B" w14:textId="77777777" w:rsidR="001A1957" w:rsidRDefault="001A1957" w:rsidP="001A1957">
      <w:pPr>
        <w:pStyle w:val="BodyText"/>
        <w:spacing w:before="20" w:line="360" w:lineRule="auto"/>
        <w:ind w:right="-46"/>
        <w:jc w:val="both"/>
      </w:pPr>
      <w:r>
        <w:lastRenderedPageBreak/>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3E102036" w14:textId="77777777" w:rsidR="001A1957" w:rsidRDefault="001A1957" w:rsidP="001A1957">
      <w:pPr>
        <w:jc w:val="both"/>
      </w:pPr>
    </w:p>
    <w:p w14:paraId="0BB09C06" w14:textId="77777777" w:rsidR="001A1957" w:rsidRDefault="001A1957" w:rsidP="0000497C">
      <w:pPr>
        <w:pStyle w:val="ListParagraph"/>
        <w:numPr>
          <w:ilvl w:val="0"/>
          <w:numId w:val="212"/>
        </w:numPr>
        <w:autoSpaceDE w:val="0"/>
        <w:autoSpaceDN w:val="0"/>
        <w:ind w:left="567" w:hanging="567"/>
        <w:jc w:val="both"/>
        <w:rPr>
          <w:b/>
          <w:bCs/>
        </w:rPr>
      </w:pPr>
      <w:r>
        <w:rPr>
          <w:b/>
          <w:bCs/>
        </w:rPr>
        <w:t>Assessment Strategy</w:t>
      </w:r>
    </w:p>
    <w:p w14:paraId="115E54F2" w14:textId="77777777" w:rsidR="001A1957" w:rsidRDefault="001A1957" w:rsidP="001A1957">
      <w:pPr>
        <w:pStyle w:val="BodyText"/>
        <w:spacing w:before="90"/>
        <w:ind w:right="95"/>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6AED7551" w14:textId="77777777" w:rsidR="001A1957" w:rsidRDefault="001A1957" w:rsidP="001A1957">
      <w:pPr>
        <w:jc w:val="both"/>
      </w:pPr>
    </w:p>
    <w:p w14:paraId="32BAA77A" w14:textId="77777777" w:rsidR="001A1957" w:rsidRDefault="001A1957" w:rsidP="0000497C">
      <w:pPr>
        <w:pStyle w:val="ListParagraph"/>
        <w:numPr>
          <w:ilvl w:val="0"/>
          <w:numId w:val="212"/>
        </w:numPr>
        <w:autoSpaceDE w:val="0"/>
        <w:autoSpaceDN w:val="0"/>
        <w:ind w:left="567" w:hanging="567"/>
        <w:jc w:val="both"/>
        <w:rPr>
          <w:b/>
          <w:bCs/>
        </w:rPr>
      </w:pPr>
      <w:r>
        <w:rPr>
          <w:b/>
          <w:bCs/>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1A1957" w14:paraId="1EBDC55E" w14:textId="77777777" w:rsidTr="00EA3C45">
        <w:trPr>
          <w:trHeight w:val="393"/>
        </w:trPr>
        <w:tc>
          <w:tcPr>
            <w:tcW w:w="2300" w:type="dxa"/>
          </w:tcPr>
          <w:p w14:paraId="3DB7C152" w14:textId="77777777" w:rsidR="001A1957" w:rsidRDefault="001A1957" w:rsidP="00EA3C45">
            <w:pPr>
              <w:pStyle w:val="TableParagraph"/>
              <w:jc w:val="both"/>
              <w:rPr>
                <w:b w:val="0"/>
                <w:sz w:val="24"/>
              </w:rPr>
            </w:pPr>
            <w:r>
              <w:rPr>
                <w:b w:val="0"/>
                <w:sz w:val="24"/>
              </w:rPr>
              <w:t>Component</w:t>
            </w:r>
          </w:p>
        </w:tc>
        <w:tc>
          <w:tcPr>
            <w:tcW w:w="2175" w:type="dxa"/>
          </w:tcPr>
          <w:p w14:paraId="4D804400" w14:textId="77777777" w:rsidR="001A1957" w:rsidRDefault="001A1957" w:rsidP="00EA3C45">
            <w:pPr>
              <w:pStyle w:val="TableParagraph"/>
              <w:ind w:right="454"/>
              <w:jc w:val="both"/>
              <w:rPr>
                <w:b w:val="0"/>
                <w:sz w:val="24"/>
              </w:rPr>
            </w:pPr>
            <w:r>
              <w:rPr>
                <w:b w:val="0"/>
                <w:sz w:val="24"/>
              </w:rPr>
              <w:t>Weighting (%)</w:t>
            </w:r>
          </w:p>
        </w:tc>
        <w:tc>
          <w:tcPr>
            <w:tcW w:w="3544" w:type="dxa"/>
          </w:tcPr>
          <w:p w14:paraId="4CBD8C57" w14:textId="77777777" w:rsidR="001A1957" w:rsidRDefault="001A1957" w:rsidP="00EA3C45">
            <w:pPr>
              <w:pStyle w:val="TableParagraph"/>
              <w:tabs>
                <w:tab w:val="left" w:pos="1486"/>
              </w:tabs>
              <w:ind w:right="89"/>
              <w:jc w:val="both"/>
              <w:rPr>
                <w:b w:val="0"/>
                <w:sz w:val="24"/>
              </w:rPr>
            </w:pPr>
            <w:r>
              <w:rPr>
                <w:b w:val="0"/>
                <w:sz w:val="24"/>
              </w:rPr>
              <w:t>Learning</w:t>
            </w:r>
            <w:r>
              <w:rPr>
                <w:b w:val="0"/>
                <w:sz w:val="24"/>
              </w:rPr>
              <w:tab/>
            </w:r>
            <w:r>
              <w:rPr>
                <w:b w:val="0"/>
                <w:spacing w:val="-1"/>
                <w:sz w:val="24"/>
              </w:rPr>
              <w:t xml:space="preserve">objectives </w:t>
            </w:r>
            <w:r>
              <w:rPr>
                <w:b w:val="0"/>
                <w:sz w:val="24"/>
              </w:rPr>
              <w:t>covered</w:t>
            </w:r>
          </w:p>
        </w:tc>
      </w:tr>
      <w:tr w:rsidR="001A1957" w14:paraId="7426EEEA" w14:textId="77777777" w:rsidTr="00EA3C45">
        <w:trPr>
          <w:trHeight w:val="399"/>
        </w:trPr>
        <w:tc>
          <w:tcPr>
            <w:tcW w:w="2300" w:type="dxa"/>
          </w:tcPr>
          <w:p w14:paraId="71495FDE" w14:textId="77777777" w:rsidR="001A1957" w:rsidRDefault="001A1957" w:rsidP="00EA3C45">
            <w:pPr>
              <w:pStyle w:val="TableParagraph"/>
              <w:jc w:val="both"/>
              <w:rPr>
                <w:sz w:val="24"/>
              </w:rPr>
            </w:pPr>
            <w:r>
              <w:rPr>
                <w:sz w:val="24"/>
              </w:rPr>
              <w:t xml:space="preserve">CATs/Assignment </w:t>
            </w:r>
          </w:p>
        </w:tc>
        <w:tc>
          <w:tcPr>
            <w:tcW w:w="2175" w:type="dxa"/>
          </w:tcPr>
          <w:p w14:paraId="26EFB4BF" w14:textId="77777777" w:rsidR="001A1957" w:rsidRDefault="001A1957" w:rsidP="00EA3C45">
            <w:pPr>
              <w:pStyle w:val="TableParagraph"/>
              <w:jc w:val="both"/>
              <w:rPr>
                <w:sz w:val="24"/>
              </w:rPr>
            </w:pPr>
            <w:r>
              <w:rPr>
                <w:sz w:val="24"/>
              </w:rPr>
              <w:t>60%</w:t>
            </w:r>
          </w:p>
        </w:tc>
        <w:tc>
          <w:tcPr>
            <w:tcW w:w="3544" w:type="dxa"/>
          </w:tcPr>
          <w:p w14:paraId="54F5C8D8" w14:textId="77777777" w:rsidR="001A1957" w:rsidRDefault="001A1957" w:rsidP="00EA3C45">
            <w:pPr>
              <w:pStyle w:val="TableParagraph"/>
              <w:jc w:val="both"/>
              <w:rPr>
                <w:sz w:val="24"/>
              </w:rPr>
            </w:pPr>
            <w:r>
              <w:rPr>
                <w:sz w:val="24"/>
              </w:rPr>
              <w:t>i-xxv</w:t>
            </w:r>
          </w:p>
        </w:tc>
      </w:tr>
      <w:tr w:rsidR="001A1957" w14:paraId="2C7BAF0A" w14:textId="77777777" w:rsidTr="00EA3C45">
        <w:trPr>
          <w:trHeight w:val="300"/>
        </w:trPr>
        <w:tc>
          <w:tcPr>
            <w:tcW w:w="2300" w:type="dxa"/>
          </w:tcPr>
          <w:p w14:paraId="14A88F28" w14:textId="77777777" w:rsidR="001A1957" w:rsidRDefault="001A1957" w:rsidP="00EA3C45">
            <w:pPr>
              <w:pStyle w:val="TableParagraph"/>
              <w:jc w:val="both"/>
              <w:rPr>
                <w:sz w:val="24"/>
              </w:rPr>
            </w:pPr>
            <w:r>
              <w:rPr>
                <w:sz w:val="24"/>
              </w:rPr>
              <w:t>Final Exam</w:t>
            </w:r>
          </w:p>
        </w:tc>
        <w:tc>
          <w:tcPr>
            <w:tcW w:w="2175" w:type="dxa"/>
          </w:tcPr>
          <w:p w14:paraId="2188A6A8" w14:textId="77777777" w:rsidR="001A1957" w:rsidRDefault="001A1957" w:rsidP="00EA3C45">
            <w:pPr>
              <w:pStyle w:val="TableParagraph"/>
              <w:jc w:val="both"/>
              <w:rPr>
                <w:sz w:val="24"/>
              </w:rPr>
            </w:pPr>
            <w:r>
              <w:rPr>
                <w:sz w:val="24"/>
              </w:rPr>
              <w:t>40%</w:t>
            </w:r>
          </w:p>
        </w:tc>
        <w:tc>
          <w:tcPr>
            <w:tcW w:w="3544" w:type="dxa"/>
          </w:tcPr>
          <w:p w14:paraId="126E4C8E" w14:textId="77777777" w:rsidR="001A1957" w:rsidRDefault="001A1957" w:rsidP="00EA3C45">
            <w:pPr>
              <w:pStyle w:val="TableParagraph"/>
              <w:jc w:val="both"/>
              <w:rPr>
                <w:sz w:val="24"/>
              </w:rPr>
            </w:pPr>
            <w:r>
              <w:rPr>
                <w:sz w:val="24"/>
              </w:rPr>
              <w:t>i-xxxii</w:t>
            </w:r>
          </w:p>
        </w:tc>
      </w:tr>
      <w:tr w:rsidR="001A1957" w14:paraId="5E0F48D6" w14:textId="77777777" w:rsidTr="00EA3C45">
        <w:trPr>
          <w:trHeight w:val="300"/>
        </w:trPr>
        <w:tc>
          <w:tcPr>
            <w:tcW w:w="2300" w:type="dxa"/>
          </w:tcPr>
          <w:p w14:paraId="1FF6E91A" w14:textId="77777777" w:rsidR="001A1957" w:rsidRDefault="001A1957" w:rsidP="00EA3C45">
            <w:pPr>
              <w:pStyle w:val="TableParagraph"/>
              <w:jc w:val="both"/>
              <w:rPr>
                <w:sz w:val="24"/>
              </w:rPr>
            </w:pPr>
            <w:r>
              <w:rPr>
                <w:sz w:val="24"/>
              </w:rPr>
              <w:t>Total</w:t>
            </w:r>
          </w:p>
        </w:tc>
        <w:tc>
          <w:tcPr>
            <w:tcW w:w="2175" w:type="dxa"/>
          </w:tcPr>
          <w:p w14:paraId="5E595572" w14:textId="77777777" w:rsidR="001A1957" w:rsidRDefault="001A1957" w:rsidP="00EA3C45">
            <w:pPr>
              <w:pStyle w:val="TableParagraph"/>
              <w:jc w:val="both"/>
              <w:rPr>
                <w:sz w:val="24"/>
              </w:rPr>
            </w:pPr>
            <w:r>
              <w:rPr>
                <w:sz w:val="24"/>
              </w:rPr>
              <w:t>100</w:t>
            </w:r>
          </w:p>
        </w:tc>
        <w:tc>
          <w:tcPr>
            <w:tcW w:w="3544" w:type="dxa"/>
          </w:tcPr>
          <w:p w14:paraId="242FEFCD" w14:textId="77777777" w:rsidR="001A1957" w:rsidRDefault="001A1957" w:rsidP="00EA3C45">
            <w:pPr>
              <w:pStyle w:val="TableParagraph"/>
              <w:ind w:left="0"/>
              <w:jc w:val="both"/>
            </w:pPr>
          </w:p>
        </w:tc>
      </w:tr>
    </w:tbl>
    <w:p w14:paraId="0B6A30E2" w14:textId="77777777" w:rsidR="001A1957" w:rsidRDefault="001A1957" w:rsidP="001A1957">
      <w:pPr>
        <w:pStyle w:val="BodyText"/>
        <w:spacing w:before="9"/>
        <w:jc w:val="both"/>
        <w:rPr>
          <w:b/>
        </w:rPr>
      </w:pPr>
    </w:p>
    <w:p w14:paraId="03E1FA3D" w14:textId="77777777" w:rsidR="001A1957" w:rsidRDefault="001A1957" w:rsidP="0000497C">
      <w:pPr>
        <w:pStyle w:val="BodyText"/>
        <w:widowControl w:val="0"/>
        <w:numPr>
          <w:ilvl w:val="0"/>
          <w:numId w:val="212"/>
        </w:numPr>
        <w:autoSpaceDE w:val="0"/>
        <w:autoSpaceDN w:val="0"/>
        <w:spacing w:before="9" w:after="0" w:line="360" w:lineRule="auto"/>
        <w:ind w:left="567" w:hanging="567"/>
        <w:jc w:val="both"/>
        <w:rPr>
          <w:b/>
        </w:rPr>
      </w:pPr>
      <w:r>
        <w:rPr>
          <w:b/>
        </w:rPr>
        <w:t>Strategy for feedback and student support module</w:t>
      </w:r>
    </w:p>
    <w:p w14:paraId="0F49A91D" w14:textId="77777777" w:rsidR="001A1957" w:rsidRDefault="001A1957" w:rsidP="001A1957">
      <w:pPr>
        <w:pStyle w:val="BodyText"/>
        <w:spacing w:before="9" w:line="360" w:lineRule="auto"/>
        <w:ind w:left="567"/>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17E984CB" w14:textId="77777777" w:rsidR="001A1957" w:rsidRDefault="001A1957" w:rsidP="0000497C">
      <w:pPr>
        <w:pStyle w:val="BodyText"/>
        <w:widowControl w:val="0"/>
        <w:numPr>
          <w:ilvl w:val="0"/>
          <w:numId w:val="212"/>
        </w:numPr>
        <w:autoSpaceDE w:val="0"/>
        <w:autoSpaceDN w:val="0"/>
        <w:spacing w:before="9" w:after="0" w:line="360" w:lineRule="auto"/>
        <w:ind w:left="567" w:hanging="567"/>
        <w:jc w:val="both"/>
        <w:rPr>
          <w:b/>
          <w:bCs/>
        </w:rPr>
      </w:pPr>
      <w:r>
        <w:rPr>
          <w:b/>
          <w:bCs/>
        </w:rPr>
        <w:t>Indicative Resources</w:t>
      </w:r>
    </w:p>
    <w:p w14:paraId="74982F9E" w14:textId="77777777" w:rsidR="001A1957" w:rsidRDefault="001A1957" w:rsidP="001A1957">
      <w:pPr>
        <w:spacing w:before="90"/>
        <w:ind w:left="300"/>
        <w:jc w:val="both"/>
        <w:rPr>
          <w:b/>
        </w:rPr>
      </w:pPr>
      <w:r>
        <w:rPr>
          <w:b/>
        </w:rPr>
        <w:t>Core Texts</w:t>
      </w:r>
    </w:p>
    <w:p w14:paraId="0D67B25E" w14:textId="77777777" w:rsidR="001A1957" w:rsidRDefault="001A1957" w:rsidP="0000497C">
      <w:pPr>
        <w:numPr>
          <w:ilvl w:val="0"/>
          <w:numId w:val="215"/>
        </w:numPr>
        <w:autoSpaceDE w:val="0"/>
        <w:autoSpaceDN w:val="0"/>
        <w:spacing w:before="90"/>
        <w:jc w:val="both"/>
        <w:rPr>
          <w:b/>
        </w:rPr>
      </w:pPr>
      <w:r>
        <w:rPr>
          <w:shd w:val="clear" w:color="auto" w:fill="FFFFFF"/>
          <w:lang w:val="fr-FR"/>
        </w:rPr>
        <w:t>Vohra, N. D. (2006). </w:t>
      </w:r>
      <w:r>
        <w:rPr>
          <w:i/>
          <w:iCs/>
          <w:shd w:val="clear" w:color="auto" w:fill="FFFFFF"/>
          <w:lang w:val="fr-FR"/>
        </w:rPr>
        <w:t>Quantitative Techniques in Management, 3e</w:t>
      </w:r>
      <w:r>
        <w:rPr>
          <w:shd w:val="clear" w:color="auto" w:fill="FFFFFF"/>
          <w:lang w:val="fr-FR"/>
        </w:rPr>
        <w:t xml:space="preserve">. </w:t>
      </w:r>
      <w:r>
        <w:rPr>
          <w:shd w:val="clear" w:color="auto" w:fill="FFFFFF"/>
        </w:rPr>
        <w:t xml:space="preserve">Tata McGraw-Hill Education.  </w:t>
      </w:r>
    </w:p>
    <w:p w14:paraId="5E327E43" w14:textId="77777777" w:rsidR="001A1957" w:rsidRDefault="001A1957" w:rsidP="0000497C">
      <w:pPr>
        <w:pStyle w:val="NormalWeb"/>
        <w:numPr>
          <w:ilvl w:val="0"/>
          <w:numId w:val="215"/>
        </w:numPr>
        <w:tabs>
          <w:tab w:val="clear" w:pos="1060"/>
        </w:tabs>
        <w:spacing w:before="0" w:line="240" w:lineRule="auto"/>
        <w:outlineLvl w:val="9"/>
        <w:rPr>
          <w:shd w:val="clear" w:color="auto" w:fill="FFFFFF"/>
        </w:rPr>
      </w:pPr>
      <w:r>
        <w:rPr>
          <w:shd w:val="clear" w:color="auto" w:fill="FFFFFF"/>
        </w:rPr>
        <w:t>Goel, A., &amp; Agarwal, R. (2021). </w:t>
      </w:r>
      <w:r>
        <w:rPr>
          <w:i/>
          <w:iCs/>
          <w:shd w:val="clear" w:color="auto" w:fill="FFFFFF"/>
        </w:rPr>
        <w:t>Operation Research</w:t>
      </w:r>
      <w:r>
        <w:rPr>
          <w:shd w:val="clear" w:color="auto" w:fill="FFFFFF"/>
        </w:rPr>
        <w:t>. Technical Publications.</w:t>
      </w:r>
    </w:p>
    <w:p w14:paraId="5222C06F" w14:textId="77777777" w:rsidR="001A1957" w:rsidRDefault="001A1957" w:rsidP="0000497C">
      <w:pPr>
        <w:pStyle w:val="NormalWeb"/>
        <w:numPr>
          <w:ilvl w:val="0"/>
          <w:numId w:val="215"/>
        </w:numPr>
        <w:tabs>
          <w:tab w:val="clear" w:pos="1060"/>
        </w:tabs>
        <w:spacing w:before="0" w:line="240" w:lineRule="auto"/>
        <w:outlineLvl w:val="9"/>
        <w:rPr>
          <w:shd w:val="clear" w:color="auto" w:fill="FFFFFF"/>
        </w:rPr>
      </w:pPr>
      <w:r>
        <w:rPr>
          <w:shd w:val="clear" w:color="auto" w:fill="FFFFFF"/>
        </w:rPr>
        <w:t>Ecker, J. G., &amp; Kupferschmid, M. (1988). </w:t>
      </w:r>
      <w:r>
        <w:rPr>
          <w:i/>
          <w:iCs/>
          <w:shd w:val="clear" w:color="auto" w:fill="FFFFFF"/>
        </w:rPr>
        <w:t>Introduction to operations research</w:t>
      </w:r>
      <w:r>
        <w:rPr>
          <w:shd w:val="clear" w:color="auto" w:fill="FFFFFF"/>
        </w:rPr>
        <w:t>. New York: Wiley.</w:t>
      </w:r>
    </w:p>
    <w:p w14:paraId="1A3D31FA" w14:textId="77777777" w:rsidR="001A1957" w:rsidRDefault="001A1957" w:rsidP="0000497C">
      <w:pPr>
        <w:pStyle w:val="NormalWeb"/>
        <w:numPr>
          <w:ilvl w:val="0"/>
          <w:numId w:val="215"/>
        </w:numPr>
        <w:tabs>
          <w:tab w:val="clear" w:pos="1060"/>
        </w:tabs>
        <w:spacing w:before="0" w:line="240" w:lineRule="auto"/>
        <w:outlineLvl w:val="9"/>
      </w:pPr>
      <w:r>
        <w:rPr>
          <w:shd w:val="clear" w:color="auto" w:fill="FFFFFF"/>
        </w:rPr>
        <w:t>Rajagopal, K. (2012). </w:t>
      </w:r>
      <w:r>
        <w:rPr>
          <w:i/>
          <w:iCs/>
          <w:shd w:val="clear" w:color="auto" w:fill="FFFFFF"/>
        </w:rPr>
        <w:t>Operations Research</w:t>
      </w:r>
      <w:r>
        <w:rPr>
          <w:shd w:val="clear" w:color="auto" w:fill="FFFFFF"/>
        </w:rPr>
        <w:t xml:space="preserve">. PHI Learning Pvt. </w:t>
      </w:r>
      <w:proofErr w:type="gramStart"/>
      <w:r>
        <w:rPr>
          <w:shd w:val="clear" w:color="auto" w:fill="FFFFFF"/>
        </w:rPr>
        <w:t>Ltd..</w:t>
      </w:r>
      <w:proofErr w:type="gramEnd"/>
      <w:r>
        <w:t>           </w:t>
      </w:r>
    </w:p>
    <w:p w14:paraId="38B2FA85" w14:textId="77777777" w:rsidR="001A1957" w:rsidRDefault="001A1957" w:rsidP="0000497C">
      <w:pPr>
        <w:numPr>
          <w:ilvl w:val="0"/>
          <w:numId w:val="215"/>
        </w:numPr>
        <w:autoSpaceDE w:val="0"/>
        <w:autoSpaceDN w:val="0"/>
        <w:jc w:val="both"/>
        <w:rPr>
          <w:shd w:val="clear" w:color="auto" w:fill="FFFFFF"/>
        </w:rPr>
      </w:pPr>
      <w:r>
        <w:rPr>
          <w:shd w:val="clear" w:color="auto" w:fill="FFFFFF"/>
        </w:rPr>
        <w:t>Gibbons, R. (1997). An introduction to applicable game theory. </w:t>
      </w:r>
      <w:r>
        <w:rPr>
          <w:i/>
          <w:iCs/>
          <w:shd w:val="clear" w:color="auto" w:fill="FFFFFF"/>
        </w:rPr>
        <w:t>Journal of Economic Perspectives</w:t>
      </w:r>
      <w:r>
        <w:rPr>
          <w:shd w:val="clear" w:color="auto" w:fill="FFFFFF"/>
        </w:rPr>
        <w:t>, </w:t>
      </w:r>
      <w:r>
        <w:rPr>
          <w:i/>
          <w:iCs/>
          <w:shd w:val="clear" w:color="auto" w:fill="FFFFFF"/>
        </w:rPr>
        <w:t>11</w:t>
      </w:r>
      <w:r>
        <w:rPr>
          <w:shd w:val="clear" w:color="auto" w:fill="FFFFFF"/>
        </w:rPr>
        <w:t>(1), 127-149.</w:t>
      </w:r>
    </w:p>
    <w:p w14:paraId="45418AB8" w14:textId="77777777" w:rsidR="001A1957" w:rsidRDefault="001A1957" w:rsidP="0000497C">
      <w:pPr>
        <w:numPr>
          <w:ilvl w:val="0"/>
          <w:numId w:val="215"/>
        </w:numPr>
        <w:autoSpaceDE w:val="0"/>
        <w:autoSpaceDN w:val="0"/>
        <w:jc w:val="both"/>
        <w:rPr>
          <w:shd w:val="clear" w:color="auto" w:fill="FFFFFF"/>
        </w:rPr>
      </w:pPr>
      <w:r>
        <w:rPr>
          <w:shd w:val="clear" w:color="auto" w:fill="FFFFFF"/>
        </w:rPr>
        <w:lastRenderedPageBreak/>
        <w:t>Barron, E. N. (2013). </w:t>
      </w:r>
      <w:r>
        <w:rPr>
          <w:i/>
          <w:iCs/>
          <w:shd w:val="clear" w:color="auto" w:fill="FFFFFF"/>
        </w:rPr>
        <w:t>Game theory: an introduction</w:t>
      </w:r>
      <w:r>
        <w:rPr>
          <w:shd w:val="clear" w:color="auto" w:fill="FFFFFF"/>
        </w:rPr>
        <w:t> (Vol. 2). John Wiley &amp; Sons.</w:t>
      </w:r>
    </w:p>
    <w:p w14:paraId="7E739CD7" w14:textId="77777777" w:rsidR="001A1957" w:rsidRDefault="001A1957" w:rsidP="0000497C">
      <w:pPr>
        <w:numPr>
          <w:ilvl w:val="0"/>
          <w:numId w:val="215"/>
        </w:numPr>
        <w:autoSpaceDE w:val="0"/>
        <w:autoSpaceDN w:val="0"/>
        <w:jc w:val="both"/>
        <w:rPr>
          <w:shd w:val="clear" w:color="auto" w:fill="FFFFFF"/>
        </w:rPr>
      </w:pPr>
      <w:r>
        <w:rPr>
          <w:shd w:val="clear" w:color="auto" w:fill="FFFFFF"/>
          <w:lang w:val="fr-FR"/>
        </w:rPr>
        <w:t>Ignizio, J. P., &amp; Cavalier, T. M. (1994). </w:t>
      </w:r>
      <w:r>
        <w:rPr>
          <w:i/>
          <w:iCs/>
          <w:shd w:val="clear" w:color="auto" w:fill="FFFFFF"/>
        </w:rPr>
        <w:t>Linear programming</w:t>
      </w:r>
      <w:r>
        <w:rPr>
          <w:shd w:val="clear" w:color="auto" w:fill="FFFFFF"/>
        </w:rPr>
        <w:t xml:space="preserve">. Prentice-Hall, </w:t>
      </w:r>
      <w:proofErr w:type="gramStart"/>
      <w:r>
        <w:rPr>
          <w:shd w:val="clear" w:color="auto" w:fill="FFFFFF"/>
        </w:rPr>
        <w:t>Inc..</w:t>
      </w:r>
      <w:proofErr w:type="gramEnd"/>
    </w:p>
    <w:p w14:paraId="3454E8CE" w14:textId="77777777" w:rsidR="001A1957" w:rsidRDefault="001A1957" w:rsidP="001A1957">
      <w:pPr>
        <w:jc w:val="both"/>
      </w:pPr>
    </w:p>
    <w:p w14:paraId="3873F4B0" w14:textId="77777777" w:rsidR="001A1957" w:rsidRDefault="001A1957" w:rsidP="001A1957">
      <w:pPr>
        <w:jc w:val="both"/>
        <w:rPr>
          <w:b/>
          <w:bCs/>
        </w:rPr>
      </w:pPr>
      <w:r>
        <w:rPr>
          <w:b/>
          <w:bCs/>
        </w:rPr>
        <w:t>Teaching/Technical Assistance</w:t>
      </w:r>
    </w:p>
    <w:p w14:paraId="537ED336" w14:textId="77777777" w:rsidR="001A1957" w:rsidRDefault="001A1957" w:rsidP="001A1957">
      <w:pPr>
        <w:jc w:val="both"/>
      </w:pPr>
      <w:r>
        <w:t>Assistant lecturers</w:t>
      </w:r>
    </w:p>
    <w:p w14:paraId="43799F33" w14:textId="77777777" w:rsidR="001A1957" w:rsidRDefault="001A1957" w:rsidP="001A1957">
      <w:pPr>
        <w:jc w:val="both"/>
      </w:pPr>
    </w:p>
    <w:p w14:paraId="2BDD468A" w14:textId="77777777" w:rsidR="001A1957" w:rsidRDefault="001A1957" w:rsidP="001A1957">
      <w:pPr>
        <w:jc w:val="both"/>
        <w:rPr>
          <w:b/>
          <w:bCs/>
        </w:rPr>
      </w:pPr>
      <w:r>
        <w:rPr>
          <w:b/>
          <w:bCs/>
        </w:rPr>
        <w:t>Laboratory space and equipment</w:t>
      </w:r>
    </w:p>
    <w:p w14:paraId="62E7DBE5" w14:textId="77777777" w:rsidR="001A1957" w:rsidRDefault="001A1957" w:rsidP="001A1957">
      <w:pPr>
        <w:pStyle w:val="BodyText"/>
        <w:jc w:val="both"/>
      </w:pPr>
      <w:r>
        <w:t>Overhead projector</w:t>
      </w:r>
    </w:p>
    <w:p w14:paraId="73EBD022" w14:textId="77777777" w:rsidR="001A1957" w:rsidRDefault="001A1957" w:rsidP="001A1957">
      <w:pPr>
        <w:jc w:val="both"/>
      </w:pPr>
    </w:p>
    <w:p w14:paraId="389C906E" w14:textId="77777777" w:rsidR="001A1957" w:rsidRDefault="001A1957" w:rsidP="001A1957">
      <w:pPr>
        <w:jc w:val="both"/>
        <w:rPr>
          <w:b/>
          <w:bCs/>
        </w:rPr>
      </w:pPr>
      <w:r>
        <w:rPr>
          <w:b/>
          <w:bCs/>
        </w:rPr>
        <w:t>Computer requirements</w:t>
      </w:r>
    </w:p>
    <w:p w14:paraId="695D8AF9" w14:textId="77777777" w:rsidR="001A1957" w:rsidRDefault="001A1957" w:rsidP="001A1957">
      <w:pPr>
        <w:pStyle w:val="BodyText"/>
        <w:jc w:val="both"/>
      </w:pPr>
      <w:r>
        <w:t>Laptop and LCD for Power Point Presentations</w:t>
      </w:r>
    </w:p>
    <w:p w14:paraId="44A96971" w14:textId="77777777" w:rsidR="001A1957" w:rsidRDefault="001A1957" w:rsidP="0000497C">
      <w:pPr>
        <w:pStyle w:val="BodyText"/>
        <w:widowControl w:val="0"/>
        <w:numPr>
          <w:ilvl w:val="0"/>
          <w:numId w:val="212"/>
        </w:numPr>
        <w:autoSpaceDE w:val="0"/>
        <w:autoSpaceDN w:val="0"/>
        <w:spacing w:before="28" w:after="0" w:line="240" w:lineRule="auto"/>
        <w:ind w:left="567" w:right="-8779" w:hanging="567"/>
        <w:jc w:val="both"/>
      </w:pPr>
      <w:r>
        <w:t>Others: None</w:t>
      </w:r>
    </w:p>
    <w:p w14:paraId="323EFEFA" w14:textId="77777777" w:rsidR="001A1957" w:rsidRDefault="001A1957" w:rsidP="0000497C">
      <w:pPr>
        <w:pStyle w:val="BodyText"/>
        <w:widowControl w:val="0"/>
        <w:numPr>
          <w:ilvl w:val="0"/>
          <w:numId w:val="212"/>
        </w:numPr>
        <w:autoSpaceDE w:val="0"/>
        <w:autoSpaceDN w:val="0"/>
        <w:spacing w:before="28" w:after="0" w:line="240" w:lineRule="auto"/>
        <w:ind w:left="567" w:right="-8779" w:hanging="567"/>
        <w:jc w:val="both"/>
        <w:rPr>
          <w:b/>
          <w:bCs/>
        </w:rPr>
      </w:pPr>
      <w:r>
        <w:rPr>
          <w:b/>
          <w:bCs/>
        </w:rPr>
        <w:t>Module Team:</w:t>
      </w:r>
    </w:p>
    <w:p w14:paraId="35C87804" w14:textId="77777777" w:rsidR="001A1957" w:rsidRPr="00872130" w:rsidRDefault="001A1957" w:rsidP="001A1957">
      <w:pPr>
        <w:pStyle w:val="BodyText"/>
        <w:spacing w:before="9"/>
        <w:jc w:val="both"/>
      </w:pPr>
      <w:r w:rsidRPr="00872130">
        <w:t>DUKUNDE ANGELIQUE</w:t>
      </w:r>
    </w:p>
    <w:p w14:paraId="66B0F7F5" w14:textId="77777777" w:rsidR="001A1957" w:rsidRPr="00872130" w:rsidRDefault="001A1957" w:rsidP="001A1957">
      <w:pPr>
        <w:pStyle w:val="BodyText"/>
        <w:spacing w:before="9"/>
        <w:jc w:val="both"/>
      </w:pPr>
      <w:r w:rsidRPr="00872130">
        <w:t>MR KABERUKA DAVID</w:t>
      </w:r>
    </w:p>
    <w:p w14:paraId="285D37C1" w14:textId="444115AD" w:rsidR="001A1957" w:rsidRPr="00810D77" w:rsidRDefault="001A1957" w:rsidP="001A1957">
      <w:pPr>
        <w:pStyle w:val="BodyText"/>
        <w:spacing w:before="9"/>
        <w:jc w:val="both"/>
      </w:pPr>
      <w:r>
        <w:t>DR.</w:t>
      </w:r>
      <w:r w:rsidRPr="00872130">
        <w:t xml:space="preserve"> NSENGIYUMVA ELYSEE</w:t>
      </w:r>
    </w:p>
    <w:p w14:paraId="1B30A6E1" w14:textId="77777777" w:rsidR="001A1957" w:rsidRDefault="001A1957" w:rsidP="0000497C">
      <w:pPr>
        <w:pStyle w:val="ListParagraph"/>
        <w:numPr>
          <w:ilvl w:val="0"/>
          <w:numId w:val="212"/>
        </w:numPr>
        <w:autoSpaceDE w:val="0"/>
        <w:autoSpaceDN w:val="0"/>
        <w:ind w:left="567" w:hanging="567"/>
        <w:jc w:val="both"/>
        <w:rPr>
          <w:b/>
          <w:bCs/>
        </w:rPr>
      </w:pPr>
      <w:r>
        <w:rPr>
          <w:b/>
          <w:bCs/>
        </w:rPr>
        <w:t>Unit Approval</w:t>
      </w:r>
    </w:p>
    <w:p w14:paraId="347ECF52" w14:textId="77777777" w:rsidR="001A1957" w:rsidRDefault="001A1957" w:rsidP="001A1957">
      <w:pPr>
        <w:pStyle w:val="BodyText"/>
        <w:spacing w:before="90"/>
        <w:jc w:val="both"/>
      </w:pPr>
      <w:r>
        <w:t>Deans and Heads of all Departments contributing to the programme to confirm agreement</w:t>
      </w:r>
    </w:p>
    <w:tbl>
      <w:tblPr>
        <w:tblW w:w="10075" w:type="dxa"/>
        <w:tblLayout w:type="fixed"/>
        <w:tblCellMar>
          <w:left w:w="0" w:type="dxa"/>
          <w:right w:w="0" w:type="dxa"/>
        </w:tblCellMar>
        <w:tblLook w:val="0000" w:firstRow="0" w:lastRow="0" w:firstColumn="0" w:lastColumn="0" w:noHBand="0" w:noVBand="0"/>
      </w:tblPr>
      <w:tblGrid>
        <w:gridCol w:w="2012"/>
        <w:gridCol w:w="5813"/>
        <w:gridCol w:w="2250"/>
      </w:tblGrid>
      <w:tr w:rsidR="001A1957" w:rsidRPr="000643C1" w14:paraId="0606D388" w14:textId="77777777" w:rsidTr="00810D77">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43E7F" w14:textId="77777777" w:rsidR="001A1957" w:rsidRPr="000643C1" w:rsidRDefault="001A1957" w:rsidP="00EA3C45">
            <w:bookmarkStart w:id="229" w:name="_Hlk206776372"/>
            <w:r w:rsidRPr="000643C1">
              <w:rPr>
                <w:b/>
              </w:rPr>
              <w:t>Faculty/School</w:t>
            </w:r>
          </w:p>
        </w:tc>
        <w:tc>
          <w:tcPr>
            <w:tcW w:w="5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E99CD" w14:textId="77777777" w:rsidR="001A1957" w:rsidRPr="000643C1" w:rsidRDefault="001A1957" w:rsidP="00EA3C45">
            <w:r w:rsidRPr="000643C1">
              <w:rPr>
                <w:b/>
              </w:rPr>
              <w:t>Dean /Director</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F3D7D" w14:textId="77777777" w:rsidR="001A1957" w:rsidRPr="000643C1" w:rsidRDefault="001A1957" w:rsidP="00EA3C45">
            <w:r w:rsidRPr="000643C1">
              <w:rPr>
                <w:b/>
              </w:rPr>
              <w:t>Date</w:t>
            </w:r>
          </w:p>
        </w:tc>
      </w:tr>
      <w:tr w:rsidR="001A1957" w:rsidRPr="000643C1" w14:paraId="541D5942" w14:textId="77777777" w:rsidTr="00810D77">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DCA31" w14:textId="77777777" w:rsidR="001A1957" w:rsidRPr="000643C1" w:rsidRDefault="001A1957" w:rsidP="00EA3C45">
            <w:pPr>
              <w:jc w:val="both"/>
            </w:pPr>
            <w:r w:rsidRPr="000643C1">
              <w:rPr>
                <w:b/>
              </w:rPr>
              <w:t>Dean of School</w:t>
            </w:r>
          </w:p>
        </w:tc>
        <w:tc>
          <w:tcPr>
            <w:tcW w:w="5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2A613" w14:textId="77777777" w:rsidR="001A1957" w:rsidRPr="000643C1" w:rsidRDefault="001A1957" w:rsidP="00EA3C45">
            <w:pPr>
              <w:jc w:val="both"/>
            </w:pPr>
            <w:r w:rsidRPr="000643C1">
              <w:t xml:space="preserve">Signature     </w:t>
            </w:r>
            <w:r w:rsidRPr="000643C1">
              <w:rPr>
                <w:noProof/>
                <w:lang w:val="en-US" w:eastAsia="en-US"/>
              </w:rPr>
              <w:drawing>
                <wp:inline distT="0" distB="0" distL="0" distR="0" wp14:anchorId="236C5414" wp14:editId="0DE23C97">
                  <wp:extent cx="1117600" cy="749300"/>
                  <wp:effectExtent l="0" t="0" r="635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3059EC70" w14:textId="77777777" w:rsidR="001A1957" w:rsidRPr="000643C1" w:rsidRDefault="001A1957" w:rsidP="00EA3C45">
            <w:pPr>
              <w:ind w:left="2160"/>
              <w:jc w:val="both"/>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4DBF" w14:textId="77777777" w:rsidR="001A1957" w:rsidRPr="000643C1" w:rsidRDefault="001A1957" w:rsidP="00EA3C45"/>
          <w:p w14:paraId="46434FAF" w14:textId="77777777" w:rsidR="001A1957" w:rsidRPr="000643C1" w:rsidRDefault="001A1957" w:rsidP="00EA3C45"/>
          <w:p w14:paraId="1F54C85D" w14:textId="5D20B6C0" w:rsidR="001A1957" w:rsidRPr="000643C1" w:rsidRDefault="00810D77" w:rsidP="00EA3C45">
            <w:r>
              <w:t>22</w:t>
            </w:r>
            <w:r w:rsidRPr="00810D77">
              <w:rPr>
                <w:vertAlign w:val="superscript"/>
              </w:rPr>
              <w:t>nd</w:t>
            </w:r>
            <w:r>
              <w:t xml:space="preserve"> August 2025</w:t>
            </w:r>
          </w:p>
          <w:p w14:paraId="12975ED2" w14:textId="77777777" w:rsidR="001A1957" w:rsidRPr="000643C1" w:rsidRDefault="001A1957" w:rsidP="00EA3C45"/>
        </w:tc>
      </w:tr>
      <w:tr w:rsidR="001A1957" w:rsidRPr="000643C1" w14:paraId="297E0C9D" w14:textId="77777777" w:rsidTr="00810D77">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04F610F2" w14:textId="77777777" w:rsidR="001A1957" w:rsidRPr="000643C1" w:rsidRDefault="001A1957" w:rsidP="00EA3C45"/>
        </w:tc>
        <w:tc>
          <w:tcPr>
            <w:tcW w:w="5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4D0D4" w14:textId="77777777" w:rsidR="001A1957" w:rsidRPr="000643C1" w:rsidRDefault="001A1957" w:rsidP="00EA3C45">
            <w:pPr>
              <w:jc w:val="both"/>
            </w:pPr>
            <w:r w:rsidRPr="000643C1">
              <w:t>Print Name: Prof. Singh Satyendra  Narayan</w:t>
            </w:r>
          </w:p>
        </w:tc>
        <w:tc>
          <w:tcPr>
            <w:tcW w:w="2250" w:type="dxa"/>
            <w:vMerge/>
            <w:tcBorders>
              <w:top w:val="single" w:sz="4" w:space="0" w:color="000000"/>
              <w:left w:val="single" w:sz="4" w:space="0" w:color="000000"/>
              <w:bottom w:val="single" w:sz="4" w:space="0" w:color="000000"/>
              <w:right w:val="single" w:sz="4" w:space="0" w:color="000000"/>
            </w:tcBorders>
            <w:vAlign w:val="center"/>
          </w:tcPr>
          <w:p w14:paraId="40FC48B5" w14:textId="77777777" w:rsidR="001A1957" w:rsidRPr="000643C1" w:rsidRDefault="001A1957" w:rsidP="00EA3C45"/>
        </w:tc>
      </w:tr>
      <w:tr w:rsidR="001A1957" w:rsidRPr="000643C1" w14:paraId="29B5A4D8" w14:textId="77777777" w:rsidTr="00810D77">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6BA1A" w14:textId="77777777" w:rsidR="001A1957" w:rsidRPr="000643C1" w:rsidRDefault="001A1957" w:rsidP="00EA3C45">
            <w:pPr>
              <w:jc w:val="both"/>
            </w:pPr>
            <w:r w:rsidRPr="000643C1">
              <w:rPr>
                <w:b/>
              </w:rPr>
              <w:t>HoD</w:t>
            </w:r>
          </w:p>
        </w:tc>
        <w:tc>
          <w:tcPr>
            <w:tcW w:w="5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E53D4" w14:textId="77777777" w:rsidR="001A1957" w:rsidRPr="000643C1" w:rsidRDefault="001A1957" w:rsidP="00EA3C45">
            <w:pPr>
              <w:jc w:val="both"/>
            </w:pPr>
          </w:p>
          <w:p w14:paraId="64B2EACB" w14:textId="77777777" w:rsidR="001A1957" w:rsidRPr="000643C1" w:rsidRDefault="001A1957" w:rsidP="00EA3C45">
            <w:pPr>
              <w:jc w:val="both"/>
            </w:pPr>
            <w:r w:rsidRPr="000643C1">
              <w:t xml:space="preserve">Signature    </w:t>
            </w:r>
            <w:r w:rsidRPr="000643C1">
              <w:rPr>
                <w:noProof/>
                <w:lang w:val="en-US" w:eastAsia="en-US"/>
              </w:rPr>
              <w:drawing>
                <wp:inline distT="0" distB="0" distL="0" distR="0" wp14:anchorId="3B3B359D" wp14:editId="698489D2">
                  <wp:extent cx="1244600" cy="679450"/>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7AA71" w14:textId="77777777" w:rsidR="006F467A" w:rsidRPr="000643C1" w:rsidRDefault="006F467A" w:rsidP="006F467A">
            <w:r>
              <w:t>22</w:t>
            </w:r>
            <w:r w:rsidRPr="00810D77">
              <w:rPr>
                <w:vertAlign w:val="superscript"/>
              </w:rPr>
              <w:t>nd</w:t>
            </w:r>
            <w:r>
              <w:t xml:space="preserve"> August 2025</w:t>
            </w:r>
          </w:p>
          <w:p w14:paraId="254380EC" w14:textId="77777777" w:rsidR="001A1957" w:rsidRPr="000643C1" w:rsidRDefault="001A1957" w:rsidP="00EA3C45"/>
        </w:tc>
      </w:tr>
      <w:tr w:rsidR="001A1957" w:rsidRPr="000643C1" w14:paraId="55590076" w14:textId="77777777" w:rsidTr="00810D77">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881B468" w14:textId="77777777" w:rsidR="001A1957" w:rsidRPr="000643C1" w:rsidRDefault="001A1957" w:rsidP="00EA3C45"/>
        </w:tc>
        <w:tc>
          <w:tcPr>
            <w:tcW w:w="5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2CDA0" w14:textId="77777777" w:rsidR="001A1957" w:rsidRPr="000643C1" w:rsidRDefault="001A1957" w:rsidP="00EA3C45">
            <w:pPr>
              <w:jc w:val="both"/>
            </w:pPr>
            <w:r w:rsidRPr="000643C1">
              <w:t>Print Name: Ms.</w:t>
            </w:r>
            <w:r>
              <w:t xml:space="preserve"> </w:t>
            </w:r>
            <w:r w:rsidRPr="000643C1">
              <w:t>Shilpa Chandran R</w:t>
            </w:r>
          </w:p>
        </w:tc>
        <w:tc>
          <w:tcPr>
            <w:tcW w:w="2250" w:type="dxa"/>
            <w:vMerge/>
            <w:tcBorders>
              <w:top w:val="single" w:sz="4" w:space="0" w:color="000000"/>
              <w:left w:val="single" w:sz="4" w:space="0" w:color="000000"/>
              <w:bottom w:val="single" w:sz="4" w:space="0" w:color="000000"/>
              <w:right w:val="single" w:sz="4" w:space="0" w:color="000000"/>
            </w:tcBorders>
            <w:vAlign w:val="center"/>
          </w:tcPr>
          <w:p w14:paraId="17C756C8" w14:textId="77777777" w:rsidR="001A1957" w:rsidRPr="000643C1" w:rsidRDefault="001A1957" w:rsidP="00EA3C45"/>
        </w:tc>
      </w:tr>
    </w:tbl>
    <w:bookmarkEnd w:id="229"/>
    <w:p w14:paraId="5273857C" w14:textId="77777777" w:rsidR="001A1957" w:rsidRDefault="001A1957" w:rsidP="001A1957">
      <w:pPr>
        <w:jc w:val="both"/>
      </w:pPr>
      <w:r>
        <w:rPr>
          <w:b/>
        </w:rPr>
        <w:t>Seen and noted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2"/>
        <w:gridCol w:w="4116"/>
        <w:gridCol w:w="2493"/>
      </w:tblGrid>
      <w:tr w:rsidR="001A1957" w:rsidRPr="00EC675C" w14:paraId="432476A2" w14:textId="77777777" w:rsidTr="00EA3C45">
        <w:trPr>
          <w:trHeight w:val="1572"/>
          <w:jc w:val="center"/>
        </w:trPr>
        <w:tc>
          <w:tcPr>
            <w:tcW w:w="1854" w:type="pct"/>
            <w:vMerge w:val="restart"/>
          </w:tcPr>
          <w:p w14:paraId="34D4BEFD" w14:textId="77777777" w:rsidR="001A1957" w:rsidRPr="00EC675C" w:rsidRDefault="001A1957" w:rsidP="00EA3C45">
            <w:pPr>
              <w:ind w:left="540"/>
              <w:jc w:val="both"/>
              <w:rPr>
                <w:b/>
              </w:rPr>
            </w:pPr>
          </w:p>
          <w:p w14:paraId="60AFBAB0" w14:textId="77777777" w:rsidR="001A1957" w:rsidRPr="00EC675C" w:rsidRDefault="001A1957" w:rsidP="00EA3C45">
            <w:pPr>
              <w:ind w:left="540"/>
              <w:jc w:val="both"/>
              <w:rPr>
                <w:b/>
              </w:rPr>
            </w:pPr>
          </w:p>
          <w:p w14:paraId="5099D66A" w14:textId="77777777" w:rsidR="001A1957" w:rsidRPr="00EC675C" w:rsidRDefault="001A1957" w:rsidP="00EA3C45">
            <w:pPr>
              <w:ind w:left="540"/>
              <w:jc w:val="both"/>
              <w:rPr>
                <w:b/>
              </w:rPr>
            </w:pPr>
          </w:p>
          <w:p w14:paraId="38C3909A" w14:textId="77777777" w:rsidR="001A1957" w:rsidRPr="00EC675C" w:rsidRDefault="001A1957" w:rsidP="00EA3C45">
            <w:pPr>
              <w:spacing w:before="1"/>
              <w:ind w:left="540"/>
              <w:jc w:val="both"/>
              <w:rPr>
                <w:b/>
              </w:rPr>
            </w:pPr>
            <w:r w:rsidRPr="00EC675C">
              <w:rPr>
                <w:b/>
              </w:rPr>
              <w:t>Library</w:t>
            </w:r>
          </w:p>
        </w:tc>
        <w:tc>
          <w:tcPr>
            <w:tcW w:w="1908" w:type="pct"/>
          </w:tcPr>
          <w:p w14:paraId="418F3398" w14:textId="77777777" w:rsidR="001A1957" w:rsidRPr="00EC675C" w:rsidRDefault="001A1957" w:rsidP="00EA3C45">
            <w:pPr>
              <w:spacing w:line="246" w:lineRule="auto"/>
              <w:ind w:left="540"/>
              <w:jc w:val="both"/>
            </w:pPr>
            <w:r w:rsidRPr="00EC675C">
              <w:t>Signature:</w:t>
            </w:r>
          </w:p>
          <w:p w14:paraId="2DBB2B48" w14:textId="77777777" w:rsidR="001A1957" w:rsidRPr="00EC675C" w:rsidRDefault="001A1957" w:rsidP="00EA3C45">
            <w:pPr>
              <w:spacing w:before="1"/>
              <w:ind w:left="540"/>
              <w:jc w:val="both"/>
              <w:rPr>
                <w:b/>
              </w:rPr>
            </w:pPr>
          </w:p>
          <w:p w14:paraId="00783390" w14:textId="77777777" w:rsidR="001A1957" w:rsidRPr="00EC675C" w:rsidRDefault="001A1957" w:rsidP="00EA3C45">
            <w:pPr>
              <w:ind w:left="540"/>
              <w:jc w:val="both"/>
            </w:pPr>
            <w:r w:rsidRPr="00EC675C">
              <w:rPr>
                <w:noProof/>
                <w:lang w:val="en-US" w:eastAsia="en-US"/>
              </w:rPr>
              <w:drawing>
                <wp:inline distT="0" distB="0" distL="0" distR="0" wp14:anchorId="1CA82990" wp14:editId="7A4F3ED8">
                  <wp:extent cx="2133600" cy="514350"/>
                  <wp:effectExtent l="0" t="0" r="0" b="0"/>
                  <wp:docPr id="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1E5EDCF4" w14:textId="77777777" w:rsidR="001A1957" w:rsidRPr="00EC675C" w:rsidRDefault="001A1957" w:rsidP="00EA3C45">
            <w:pPr>
              <w:spacing w:line="246" w:lineRule="auto"/>
              <w:ind w:left="540"/>
              <w:jc w:val="both"/>
            </w:pPr>
          </w:p>
          <w:p w14:paraId="384F349D" w14:textId="77777777" w:rsidR="001A1957" w:rsidRPr="00EC675C" w:rsidRDefault="001A1957" w:rsidP="00EA3C45">
            <w:pPr>
              <w:spacing w:line="246" w:lineRule="auto"/>
              <w:ind w:left="540"/>
              <w:jc w:val="both"/>
            </w:pPr>
          </w:p>
          <w:p w14:paraId="51A24450" w14:textId="77777777" w:rsidR="001A1957" w:rsidRPr="00EC675C" w:rsidRDefault="001A1957" w:rsidP="00EA3C45">
            <w:pPr>
              <w:spacing w:line="246" w:lineRule="auto"/>
              <w:ind w:left="540"/>
              <w:jc w:val="both"/>
            </w:pPr>
          </w:p>
          <w:p w14:paraId="592387FA" w14:textId="77777777" w:rsidR="001A1957" w:rsidRPr="00EC675C" w:rsidRDefault="001A1957" w:rsidP="00EA3C45">
            <w:pPr>
              <w:spacing w:line="246" w:lineRule="auto"/>
              <w:ind w:left="540"/>
              <w:jc w:val="both"/>
            </w:pPr>
            <w:r w:rsidRPr="00EC675C">
              <w:t>22</w:t>
            </w:r>
            <w:r w:rsidRPr="00EC675C">
              <w:rPr>
                <w:vertAlign w:val="superscript"/>
              </w:rPr>
              <w:t>nd</w:t>
            </w:r>
            <w:r w:rsidRPr="00EC675C">
              <w:t>August 2025</w:t>
            </w:r>
          </w:p>
        </w:tc>
      </w:tr>
      <w:tr w:rsidR="001A1957" w:rsidRPr="00EC675C" w14:paraId="05B2FF83" w14:textId="77777777" w:rsidTr="00EA3C45">
        <w:trPr>
          <w:trHeight w:val="328"/>
          <w:jc w:val="center"/>
        </w:trPr>
        <w:tc>
          <w:tcPr>
            <w:tcW w:w="1854" w:type="pct"/>
            <w:vMerge/>
          </w:tcPr>
          <w:p w14:paraId="68E80582" w14:textId="77777777" w:rsidR="001A1957" w:rsidRPr="00EC675C" w:rsidRDefault="001A1957" w:rsidP="00EA3C45">
            <w:pPr>
              <w:spacing w:line="276" w:lineRule="auto"/>
              <w:ind w:left="540"/>
              <w:jc w:val="both"/>
            </w:pPr>
          </w:p>
        </w:tc>
        <w:tc>
          <w:tcPr>
            <w:tcW w:w="1908" w:type="pct"/>
          </w:tcPr>
          <w:p w14:paraId="28283235" w14:textId="77777777" w:rsidR="001A1957" w:rsidRPr="00EC675C" w:rsidRDefault="001A1957" w:rsidP="00EA3C45">
            <w:pPr>
              <w:spacing w:line="246" w:lineRule="auto"/>
              <w:ind w:left="540"/>
              <w:jc w:val="both"/>
            </w:pPr>
            <w:r w:rsidRPr="00EC675C">
              <w:t xml:space="preserve">Print Name: </w:t>
            </w:r>
            <w:r w:rsidRPr="00EC675C">
              <w:rPr>
                <w:bCs/>
                <w:iCs/>
              </w:rPr>
              <w:t>Mr Sebagazi Mathias</w:t>
            </w:r>
          </w:p>
        </w:tc>
        <w:tc>
          <w:tcPr>
            <w:tcW w:w="1238" w:type="pct"/>
            <w:vMerge/>
          </w:tcPr>
          <w:p w14:paraId="291AD6E6" w14:textId="77777777" w:rsidR="001A1957" w:rsidRPr="00EC675C" w:rsidRDefault="001A1957" w:rsidP="00EA3C45">
            <w:pPr>
              <w:spacing w:line="276" w:lineRule="auto"/>
              <w:ind w:left="540"/>
              <w:jc w:val="both"/>
            </w:pPr>
          </w:p>
        </w:tc>
      </w:tr>
      <w:tr w:rsidR="001A1957" w:rsidRPr="00EC675C" w14:paraId="186573B3" w14:textId="77777777" w:rsidTr="00EA3C45">
        <w:trPr>
          <w:trHeight w:val="570"/>
          <w:jc w:val="center"/>
        </w:trPr>
        <w:tc>
          <w:tcPr>
            <w:tcW w:w="1854" w:type="pct"/>
            <w:vMerge w:val="restart"/>
          </w:tcPr>
          <w:p w14:paraId="3F0102C8" w14:textId="77777777" w:rsidR="001A1957" w:rsidRPr="00EC675C" w:rsidRDefault="001A1957" w:rsidP="00EA3C45">
            <w:pPr>
              <w:spacing w:before="27"/>
              <w:ind w:left="540"/>
              <w:jc w:val="both"/>
              <w:rPr>
                <w:b/>
              </w:rPr>
            </w:pPr>
          </w:p>
          <w:p w14:paraId="24D4835B" w14:textId="77777777" w:rsidR="001A1957" w:rsidRPr="00EC675C" w:rsidRDefault="001A1957" w:rsidP="00EA3C45">
            <w:pPr>
              <w:spacing w:before="27"/>
              <w:ind w:left="540"/>
              <w:jc w:val="both"/>
              <w:rPr>
                <w:b/>
              </w:rPr>
            </w:pPr>
            <w:r w:rsidRPr="00EC675C">
              <w:rPr>
                <w:b/>
              </w:rPr>
              <w:t>ICT</w:t>
            </w:r>
          </w:p>
        </w:tc>
        <w:tc>
          <w:tcPr>
            <w:tcW w:w="1908" w:type="pct"/>
            <w:tcBorders>
              <w:bottom w:val="single" w:sz="4" w:space="0" w:color="auto"/>
            </w:tcBorders>
          </w:tcPr>
          <w:p w14:paraId="07C00597" w14:textId="77777777" w:rsidR="001A1957" w:rsidRPr="00EC675C" w:rsidRDefault="001A1957" w:rsidP="00EA3C45">
            <w:pPr>
              <w:spacing w:line="249" w:lineRule="auto"/>
              <w:ind w:left="540"/>
              <w:jc w:val="both"/>
            </w:pPr>
            <w:r w:rsidRPr="00EC675C">
              <w:t>Signature:</w:t>
            </w:r>
          </w:p>
          <w:p w14:paraId="6CA328ED" w14:textId="77777777" w:rsidR="001A1957" w:rsidRPr="00EC675C" w:rsidRDefault="001A1957" w:rsidP="00EA3C45">
            <w:pPr>
              <w:spacing w:line="249" w:lineRule="auto"/>
              <w:ind w:left="540"/>
              <w:jc w:val="both"/>
            </w:pPr>
            <w:r w:rsidRPr="00EC675C">
              <w:rPr>
                <w:noProof/>
                <w:lang w:val="en-US" w:eastAsia="en-US"/>
              </w:rPr>
              <w:drawing>
                <wp:inline distT="114300" distB="114300" distL="114300" distR="114300" wp14:anchorId="4D2AD3E3" wp14:editId="7F0F8932">
                  <wp:extent cx="1087120" cy="441325"/>
                  <wp:effectExtent l="0" t="0" r="0" b="0"/>
                  <wp:docPr id="303"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4A65F958" w14:textId="77777777" w:rsidR="001A1957" w:rsidRPr="00EC675C" w:rsidRDefault="001A1957" w:rsidP="00EA3C45">
            <w:pPr>
              <w:spacing w:line="249" w:lineRule="auto"/>
              <w:ind w:left="540"/>
              <w:jc w:val="both"/>
            </w:pPr>
          </w:p>
        </w:tc>
        <w:tc>
          <w:tcPr>
            <w:tcW w:w="1238" w:type="pct"/>
            <w:vMerge w:val="restart"/>
          </w:tcPr>
          <w:p w14:paraId="451B7884" w14:textId="77777777" w:rsidR="001A1957" w:rsidRPr="00EC675C" w:rsidRDefault="001A1957" w:rsidP="00EA3C45">
            <w:pPr>
              <w:spacing w:line="249" w:lineRule="auto"/>
              <w:ind w:left="540"/>
              <w:jc w:val="both"/>
            </w:pPr>
          </w:p>
          <w:p w14:paraId="49EB27BC" w14:textId="77777777" w:rsidR="001A1957" w:rsidRPr="00EC675C" w:rsidRDefault="001A1957" w:rsidP="00EA3C45">
            <w:pPr>
              <w:spacing w:line="249" w:lineRule="auto"/>
              <w:ind w:left="540"/>
              <w:jc w:val="both"/>
            </w:pPr>
          </w:p>
          <w:p w14:paraId="5D603196" w14:textId="77777777" w:rsidR="001A1957" w:rsidRPr="00EC675C" w:rsidRDefault="001A1957" w:rsidP="00EA3C45">
            <w:pPr>
              <w:spacing w:line="249" w:lineRule="auto"/>
              <w:ind w:left="540"/>
              <w:jc w:val="both"/>
            </w:pPr>
          </w:p>
          <w:p w14:paraId="4E5B1C9C" w14:textId="77777777" w:rsidR="001A1957" w:rsidRPr="00EC675C" w:rsidRDefault="001A1957" w:rsidP="00EA3C45">
            <w:pPr>
              <w:spacing w:line="249" w:lineRule="auto"/>
              <w:ind w:left="540"/>
              <w:jc w:val="both"/>
            </w:pPr>
            <w:r w:rsidRPr="00EC675C">
              <w:t>22</w:t>
            </w:r>
            <w:r w:rsidRPr="00EC675C">
              <w:rPr>
                <w:vertAlign w:val="superscript"/>
              </w:rPr>
              <w:t>nd</w:t>
            </w:r>
            <w:r w:rsidRPr="00EC675C">
              <w:t xml:space="preserve"> August 2025</w:t>
            </w:r>
          </w:p>
        </w:tc>
      </w:tr>
      <w:tr w:rsidR="001A1957" w:rsidRPr="00EC675C" w14:paraId="20DC0FE5" w14:textId="77777777" w:rsidTr="00EA3C45">
        <w:trPr>
          <w:trHeight w:val="465"/>
          <w:jc w:val="center"/>
        </w:trPr>
        <w:tc>
          <w:tcPr>
            <w:tcW w:w="1854" w:type="pct"/>
            <w:vMerge/>
          </w:tcPr>
          <w:p w14:paraId="07146A81" w14:textId="77777777" w:rsidR="001A1957" w:rsidRPr="00EC675C" w:rsidRDefault="001A1957" w:rsidP="00EA3C45">
            <w:pPr>
              <w:spacing w:before="27"/>
              <w:ind w:left="540"/>
              <w:jc w:val="both"/>
              <w:rPr>
                <w:b/>
              </w:rPr>
            </w:pPr>
          </w:p>
        </w:tc>
        <w:tc>
          <w:tcPr>
            <w:tcW w:w="1908" w:type="pct"/>
            <w:tcBorders>
              <w:top w:val="single" w:sz="4" w:space="0" w:color="auto"/>
            </w:tcBorders>
          </w:tcPr>
          <w:p w14:paraId="35468D7D" w14:textId="77777777" w:rsidR="001A1957" w:rsidRPr="00EC675C" w:rsidRDefault="001A1957" w:rsidP="00EA3C45">
            <w:pPr>
              <w:spacing w:line="249" w:lineRule="auto"/>
              <w:ind w:left="540"/>
              <w:jc w:val="both"/>
            </w:pPr>
          </w:p>
          <w:p w14:paraId="6EAEB7D8" w14:textId="77777777" w:rsidR="001A1957" w:rsidRPr="00EC675C" w:rsidRDefault="001A1957" w:rsidP="00EA3C4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3FCFC597" w14:textId="77777777" w:rsidR="001A1957" w:rsidRPr="00EC675C" w:rsidRDefault="001A1957" w:rsidP="00EA3C45">
            <w:pPr>
              <w:spacing w:line="249" w:lineRule="auto"/>
              <w:ind w:left="540"/>
              <w:jc w:val="both"/>
            </w:pPr>
          </w:p>
        </w:tc>
      </w:tr>
      <w:tr w:rsidR="001A1957" w:rsidRPr="00EC675C" w14:paraId="685BE2F5" w14:textId="77777777" w:rsidTr="00EA3C45">
        <w:trPr>
          <w:trHeight w:val="1399"/>
          <w:jc w:val="center"/>
        </w:trPr>
        <w:tc>
          <w:tcPr>
            <w:tcW w:w="1854" w:type="pct"/>
            <w:vMerge w:val="restart"/>
          </w:tcPr>
          <w:p w14:paraId="355A7618" w14:textId="77777777" w:rsidR="001A1957" w:rsidRPr="00EC675C" w:rsidRDefault="001A1957" w:rsidP="00EA3C45">
            <w:pPr>
              <w:ind w:left="540"/>
              <w:jc w:val="both"/>
            </w:pPr>
          </w:p>
          <w:p w14:paraId="6A714F82" w14:textId="77777777" w:rsidR="001A1957" w:rsidRPr="00EC675C" w:rsidRDefault="001A1957" w:rsidP="00EA3C45">
            <w:pPr>
              <w:ind w:left="540"/>
              <w:jc w:val="both"/>
            </w:pPr>
          </w:p>
          <w:p w14:paraId="1804116F" w14:textId="77777777" w:rsidR="001A1957" w:rsidRPr="00EC675C" w:rsidRDefault="001A1957" w:rsidP="00EA3C45">
            <w:pPr>
              <w:ind w:left="540"/>
              <w:jc w:val="both"/>
            </w:pPr>
          </w:p>
          <w:p w14:paraId="6F1D95AE" w14:textId="77777777" w:rsidR="001A1957" w:rsidRPr="00EC675C" w:rsidRDefault="001A1957" w:rsidP="00EA3C45">
            <w:pPr>
              <w:ind w:left="540"/>
              <w:jc w:val="both"/>
            </w:pPr>
            <w:r w:rsidRPr="00EC675C">
              <w:rPr>
                <w:b/>
              </w:rPr>
              <w:t>Quality Office</w:t>
            </w:r>
          </w:p>
        </w:tc>
        <w:tc>
          <w:tcPr>
            <w:tcW w:w="1908" w:type="pct"/>
          </w:tcPr>
          <w:p w14:paraId="5D04238E" w14:textId="77777777" w:rsidR="001A1957" w:rsidRPr="00EC675C" w:rsidRDefault="001A1957" w:rsidP="00EA3C45">
            <w:pPr>
              <w:ind w:left="540"/>
              <w:jc w:val="both"/>
              <w:rPr>
                <w:b/>
              </w:rPr>
            </w:pPr>
          </w:p>
          <w:p w14:paraId="02D4D56F" w14:textId="77777777" w:rsidR="001A1957" w:rsidRPr="00EC675C" w:rsidRDefault="001A1957" w:rsidP="00EA3C45">
            <w:pPr>
              <w:spacing w:line="249" w:lineRule="auto"/>
              <w:ind w:left="540"/>
              <w:jc w:val="both"/>
            </w:pPr>
            <w:r w:rsidRPr="00EC675C">
              <w:t>Signature:</w:t>
            </w:r>
          </w:p>
          <w:p w14:paraId="3A0CA471" w14:textId="77777777" w:rsidR="001A1957" w:rsidRPr="00EC675C" w:rsidRDefault="001A1957" w:rsidP="00EA3C45">
            <w:pPr>
              <w:ind w:left="540"/>
              <w:jc w:val="both"/>
            </w:pPr>
            <w:r w:rsidRPr="00EC675C">
              <w:rPr>
                <w:noProof/>
                <w:lang w:val="en-US" w:eastAsia="en-US"/>
              </w:rPr>
              <w:drawing>
                <wp:inline distT="0" distB="0" distL="0" distR="0" wp14:anchorId="120F4C49" wp14:editId="6FEE4F94">
                  <wp:extent cx="1866900" cy="342900"/>
                  <wp:effectExtent l="0" t="0" r="0" b="0"/>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120D67D6" w14:textId="77777777" w:rsidR="001A1957" w:rsidRPr="00EC675C" w:rsidRDefault="001A1957" w:rsidP="00EA3C45">
            <w:pPr>
              <w:ind w:left="540"/>
              <w:jc w:val="both"/>
            </w:pPr>
          </w:p>
          <w:p w14:paraId="27552CA0" w14:textId="77777777" w:rsidR="001A1957" w:rsidRPr="00EC675C" w:rsidRDefault="001A1957" w:rsidP="00EA3C45">
            <w:pPr>
              <w:ind w:left="540"/>
              <w:jc w:val="both"/>
            </w:pPr>
          </w:p>
          <w:p w14:paraId="099DAC3A" w14:textId="77777777" w:rsidR="001A1957" w:rsidRPr="00EC675C" w:rsidRDefault="001A1957" w:rsidP="00EA3C45">
            <w:pPr>
              <w:ind w:left="540"/>
              <w:jc w:val="both"/>
            </w:pPr>
          </w:p>
          <w:p w14:paraId="00E4E618" w14:textId="77777777" w:rsidR="001A1957" w:rsidRPr="00EC675C" w:rsidRDefault="001A1957" w:rsidP="00EA3C45">
            <w:pPr>
              <w:ind w:left="540"/>
              <w:jc w:val="both"/>
            </w:pPr>
            <w:r w:rsidRPr="00EC675C">
              <w:t>22</w:t>
            </w:r>
            <w:r w:rsidRPr="00EC675C">
              <w:rPr>
                <w:vertAlign w:val="superscript"/>
              </w:rPr>
              <w:t>nd</w:t>
            </w:r>
            <w:r w:rsidRPr="00EC675C">
              <w:t>August 2025</w:t>
            </w:r>
          </w:p>
        </w:tc>
      </w:tr>
      <w:tr w:rsidR="001A1957" w:rsidRPr="00EC675C" w14:paraId="46F346F6" w14:textId="77777777" w:rsidTr="00EA3C45">
        <w:trPr>
          <w:trHeight w:val="325"/>
          <w:jc w:val="center"/>
        </w:trPr>
        <w:tc>
          <w:tcPr>
            <w:tcW w:w="1854" w:type="pct"/>
            <w:vMerge/>
          </w:tcPr>
          <w:p w14:paraId="281ED2B5" w14:textId="77777777" w:rsidR="001A1957" w:rsidRPr="00EC675C" w:rsidRDefault="001A1957" w:rsidP="00EA3C45">
            <w:pPr>
              <w:spacing w:line="276" w:lineRule="auto"/>
              <w:ind w:left="540"/>
              <w:jc w:val="both"/>
            </w:pPr>
          </w:p>
        </w:tc>
        <w:tc>
          <w:tcPr>
            <w:tcW w:w="1908" w:type="pct"/>
          </w:tcPr>
          <w:p w14:paraId="418638CE" w14:textId="77777777" w:rsidR="001A1957" w:rsidRPr="00EC675C" w:rsidRDefault="001A1957" w:rsidP="00EA3C45">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553E0283" w14:textId="77777777" w:rsidR="001A1957" w:rsidRPr="00EC675C" w:rsidRDefault="001A1957" w:rsidP="00EA3C45">
            <w:pPr>
              <w:spacing w:line="276" w:lineRule="auto"/>
              <w:ind w:left="540"/>
              <w:jc w:val="both"/>
            </w:pPr>
          </w:p>
        </w:tc>
      </w:tr>
      <w:tr w:rsidR="001A1957" w:rsidRPr="00EC675C" w14:paraId="2B29EBB8" w14:textId="77777777" w:rsidTr="00EA3C45">
        <w:trPr>
          <w:trHeight w:val="329"/>
          <w:jc w:val="center"/>
        </w:trPr>
        <w:tc>
          <w:tcPr>
            <w:tcW w:w="1854" w:type="pct"/>
            <w:vMerge/>
          </w:tcPr>
          <w:p w14:paraId="7DF6305E" w14:textId="77777777" w:rsidR="001A1957" w:rsidRPr="00EC675C" w:rsidRDefault="001A1957" w:rsidP="00EA3C45">
            <w:pPr>
              <w:spacing w:line="276" w:lineRule="auto"/>
              <w:ind w:left="540"/>
              <w:jc w:val="both"/>
            </w:pPr>
          </w:p>
        </w:tc>
        <w:tc>
          <w:tcPr>
            <w:tcW w:w="1908" w:type="pct"/>
          </w:tcPr>
          <w:p w14:paraId="68AA80A7" w14:textId="77777777" w:rsidR="001A1957" w:rsidRPr="00EC675C" w:rsidRDefault="001A1957" w:rsidP="00EA3C45">
            <w:pPr>
              <w:spacing w:line="246" w:lineRule="auto"/>
              <w:ind w:left="540"/>
              <w:jc w:val="both"/>
            </w:pPr>
          </w:p>
        </w:tc>
        <w:tc>
          <w:tcPr>
            <w:tcW w:w="1238" w:type="pct"/>
          </w:tcPr>
          <w:p w14:paraId="70168645" w14:textId="77777777" w:rsidR="001A1957" w:rsidRPr="00EC675C" w:rsidRDefault="001A1957" w:rsidP="00EA3C45">
            <w:pPr>
              <w:ind w:left="540"/>
              <w:jc w:val="both"/>
            </w:pPr>
          </w:p>
        </w:tc>
      </w:tr>
    </w:tbl>
    <w:p w14:paraId="0244C5FE" w14:textId="77777777" w:rsidR="001A1957" w:rsidRDefault="001A1957" w:rsidP="001A1957">
      <w:pPr>
        <w:pStyle w:val="BodyText"/>
        <w:spacing w:before="90"/>
        <w:jc w:val="both"/>
      </w:pPr>
    </w:p>
    <w:p w14:paraId="5B63AB3C" w14:textId="77777777" w:rsidR="001A6402" w:rsidRPr="001A6402" w:rsidRDefault="001A6402" w:rsidP="001A6402">
      <w:pPr>
        <w:pStyle w:val="Heading2"/>
        <w:rPr>
          <w:bCs w:val="0"/>
        </w:rPr>
      </w:pPr>
      <w:bookmarkStart w:id="230" w:name="_Toc127379086"/>
      <w:bookmarkEnd w:id="227"/>
      <w:bookmarkEnd w:id="228"/>
      <w:r w:rsidRPr="001A6402">
        <w:rPr>
          <w:bCs w:val="0"/>
        </w:rPr>
        <w:t>MODULE</w:t>
      </w:r>
      <w:r w:rsidRPr="001A6402">
        <w:rPr>
          <w:bCs w:val="0"/>
          <w:spacing w:val="-12"/>
        </w:rPr>
        <w:t xml:space="preserve"> </w:t>
      </w:r>
      <w:r w:rsidRPr="001A6402">
        <w:rPr>
          <w:bCs w:val="0"/>
        </w:rPr>
        <w:t>DESCRIPTION</w:t>
      </w:r>
      <w:r w:rsidRPr="001A6402">
        <w:rPr>
          <w:bCs w:val="0"/>
          <w:spacing w:val="-8"/>
        </w:rPr>
        <w:t xml:space="preserve"> </w:t>
      </w:r>
      <w:r w:rsidRPr="001A6402">
        <w:rPr>
          <w:bCs w:val="0"/>
        </w:rPr>
        <w:t>FOR</w:t>
      </w:r>
      <w:r w:rsidRPr="001A6402">
        <w:rPr>
          <w:bCs w:val="0"/>
          <w:spacing w:val="-8"/>
        </w:rPr>
        <w:t xml:space="preserve"> </w:t>
      </w:r>
      <w:r w:rsidRPr="001A6402">
        <w:rPr>
          <w:bCs w:val="0"/>
        </w:rPr>
        <w:t>ADVANCED TAXATION</w:t>
      </w:r>
      <w:bookmarkEnd w:id="230"/>
    </w:p>
    <w:p w14:paraId="19ACF30B" w14:textId="77777777" w:rsidR="001A6402" w:rsidRDefault="001A6402" w:rsidP="0000497C">
      <w:pPr>
        <w:pStyle w:val="ListParagraph"/>
        <w:numPr>
          <w:ilvl w:val="0"/>
          <w:numId w:val="216"/>
        </w:numPr>
        <w:tabs>
          <w:tab w:val="left" w:pos="1480"/>
          <w:tab w:val="left" w:pos="4360"/>
        </w:tabs>
        <w:autoSpaceDE w:val="0"/>
        <w:autoSpaceDN w:val="0"/>
        <w:spacing w:before="36"/>
        <w:ind w:left="540"/>
        <w:jc w:val="both"/>
        <w:rPr>
          <w:b/>
        </w:rPr>
      </w:pPr>
      <w:r>
        <w:rPr>
          <w:b/>
          <w:u w:val="single"/>
        </w:rPr>
        <w:t>Module</w:t>
      </w:r>
      <w:r>
        <w:rPr>
          <w:b/>
          <w:spacing w:val="-5"/>
          <w:u w:val="single"/>
        </w:rPr>
        <w:t xml:space="preserve"> </w:t>
      </w:r>
      <w:r>
        <w:rPr>
          <w:b/>
          <w:u w:val="single"/>
        </w:rPr>
        <w:t>Code</w:t>
      </w:r>
      <w:r>
        <w:rPr>
          <w:b/>
        </w:rPr>
        <w:t>:</w:t>
      </w:r>
      <w:r>
        <w:rPr>
          <w:b/>
          <w:spacing w:val="-6"/>
        </w:rPr>
        <w:t xml:space="preserve"> </w:t>
      </w:r>
      <w:r w:rsidRPr="00F02F85">
        <w:rPr>
          <w:b/>
        </w:rPr>
        <w:t>BAC82311</w:t>
      </w:r>
      <w:r>
        <w:t xml:space="preserve"> </w:t>
      </w:r>
      <w:r>
        <w:rPr>
          <w:b/>
        </w:rPr>
        <w:t>School:</w:t>
      </w:r>
      <w:r>
        <w:rPr>
          <w:b/>
          <w:spacing w:val="-3"/>
        </w:rPr>
        <w:t xml:space="preserve"> </w:t>
      </w:r>
      <w:r>
        <w:rPr>
          <w:b/>
        </w:rPr>
        <w:t>School of Business Management and Economics</w:t>
      </w:r>
    </w:p>
    <w:p w14:paraId="1AF4A319" w14:textId="77777777" w:rsidR="001A6402" w:rsidRDefault="001A6402" w:rsidP="0000497C">
      <w:pPr>
        <w:pStyle w:val="ListParagraph"/>
        <w:numPr>
          <w:ilvl w:val="0"/>
          <w:numId w:val="216"/>
        </w:numPr>
        <w:tabs>
          <w:tab w:val="left" w:pos="1480"/>
          <w:tab w:val="left" w:pos="4360"/>
        </w:tabs>
        <w:autoSpaceDE w:val="0"/>
        <w:autoSpaceDN w:val="0"/>
        <w:spacing w:before="36"/>
        <w:ind w:left="540"/>
        <w:jc w:val="both"/>
        <w:rPr>
          <w:b/>
        </w:rPr>
      </w:pPr>
      <w:r>
        <w:rPr>
          <w:b/>
          <w:u w:val="single"/>
        </w:rPr>
        <w:t>Module</w:t>
      </w:r>
      <w:r>
        <w:rPr>
          <w:b/>
          <w:spacing w:val="-3"/>
          <w:u w:val="single"/>
        </w:rPr>
        <w:t xml:space="preserve"> </w:t>
      </w:r>
      <w:r>
        <w:rPr>
          <w:b/>
          <w:u w:val="single"/>
        </w:rPr>
        <w:t>Title</w:t>
      </w:r>
      <w:r>
        <w:rPr>
          <w:b/>
        </w:rPr>
        <w:t>:</w:t>
      </w:r>
      <w:r>
        <w:rPr>
          <w:b/>
          <w:spacing w:val="-3"/>
        </w:rPr>
        <w:t xml:space="preserve"> ADVANCED </w:t>
      </w:r>
      <w:r>
        <w:rPr>
          <w:b/>
        </w:rPr>
        <w:t>TAXATION</w:t>
      </w:r>
    </w:p>
    <w:p w14:paraId="3621AF1A" w14:textId="7557F34D" w:rsidR="001A6402" w:rsidRDefault="001A6402" w:rsidP="0000497C">
      <w:pPr>
        <w:pStyle w:val="Heading4"/>
        <w:numPr>
          <w:ilvl w:val="0"/>
          <w:numId w:val="216"/>
        </w:numPr>
        <w:tabs>
          <w:tab w:val="clear" w:pos="9817"/>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3</w:t>
      </w:r>
      <w:r>
        <w:rPr>
          <w:b w:val="0"/>
        </w:rPr>
        <w:tab/>
      </w:r>
      <w:r>
        <w:rPr>
          <w:u w:val="single"/>
        </w:rPr>
        <w:t>Credits</w:t>
      </w:r>
      <w:r>
        <w:t>:</w:t>
      </w:r>
      <w:r>
        <w:rPr>
          <w:spacing w:val="-12"/>
        </w:rPr>
        <w:t xml:space="preserve"> </w:t>
      </w:r>
      <w:r>
        <w:rPr>
          <w:b w:val="0"/>
          <w:spacing w:val="-5"/>
        </w:rPr>
        <w:t>1</w:t>
      </w:r>
      <w:r w:rsidR="002059D0">
        <w:rPr>
          <w:b w:val="0"/>
          <w:spacing w:val="-5"/>
        </w:rPr>
        <w:t>0</w:t>
      </w:r>
    </w:p>
    <w:p w14:paraId="45475B0D" w14:textId="24C067D9" w:rsidR="001A6402" w:rsidRDefault="001A6402" w:rsidP="0000497C">
      <w:pPr>
        <w:pStyle w:val="ListParagraph"/>
        <w:numPr>
          <w:ilvl w:val="0"/>
          <w:numId w:val="216"/>
        </w:numPr>
        <w:tabs>
          <w:tab w:val="left" w:pos="1662"/>
          <w:tab w:val="left" w:pos="5801"/>
          <w:tab w:val="left" w:pos="8477"/>
          <w:tab w:val="left" w:pos="9439"/>
        </w:tabs>
        <w:autoSpaceDE w:val="0"/>
        <w:autoSpaceDN w:val="0"/>
        <w:spacing w:before="139" w:line="247" w:lineRule="auto"/>
        <w:ind w:left="540" w:right="900" w:hanging="222"/>
        <w:jc w:val="both"/>
        <w:rPr>
          <w:b/>
        </w:rPr>
      </w:pPr>
      <w:r>
        <w:rPr>
          <w:b/>
          <w:u w:val="single"/>
        </w:rPr>
        <w:t>First year of presentation</w:t>
      </w:r>
      <w:r w:rsidRPr="001A6402">
        <w:rPr>
          <w:b/>
        </w:rPr>
        <w:t xml:space="preserve">:     </w:t>
      </w:r>
      <w:r w:rsidRPr="007A3016">
        <w:rPr>
          <w:b/>
        </w:rPr>
        <w:t>2023-2024</w:t>
      </w:r>
    </w:p>
    <w:p w14:paraId="5D7CDD0F" w14:textId="77777777" w:rsidR="001A6402" w:rsidRDefault="001A6402" w:rsidP="001A6402">
      <w:pPr>
        <w:pStyle w:val="ListParagraph"/>
        <w:tabs>
          <w:tab w:val="left" w:pos="1662"/>
          <w:tab w:val="left" w:pos="5801"/>
          <w:tab w:val="left" w:pos="8477"/>
          <w:tab w:val="left" w:pos="9439"/>
        </w:tabs>
        <w:autoSpaceDE w:val="0"/>
        <w:autoSpaceDN w:val="0"/>
        <w:spacing w:before="139" w:line="247" w:lineRule="auto"/>
        <w:ind w:left="540" w:right="900" w:firstLine="0"/>
        <w:jc w:val="both"/>
        <w:rPr>
          <w:b/>
        </w:rPr>
      </w:pPr>
      <w:r>
        <w:rPr>
          <w:b/>
          <w:spacing w:val="-2"/>
          <w:u w:val="single"/>
        </w:rPr>
        <w:t>Administering</w:t>
      </w:r>
      <w:r>
        <w:rPr>
          <w:b/>
          <w:u w:val="single"/>
        </w:rPr>
        <w:t xml:space="preserve"> </w:t>
      </w:r>
      <w:r>
        <w:rPr>
          <w:b/>
          <w:spacing w:val="-2"/>
          <w:u w:val="single"/>
        </w:rPr>
        <w:t>School</w:t>
      </w:r>
      <w:r>
        <w:rPr>
          <w:b/>
          <w:spacing w:val="-2"/>
        </w:rPr>
        <w:t xml:space="preserve">: </w:t>
      </w:r>
      <w:r>
        <w:rPr>
          <w:b/>
        </w:rPr>
        <w:t xml:space="preserve">School of Business Management and Economics </w:t>
      </w:r>
    </w:p>
    <w:p w14:paraId="1A397267" w14:textId="77777777" w:rsidR="001A6402" w:rsidRDefault="001A6402" w:rsidP="0000497C">
      <w:pPr>
        <w:pStyle w:val="ListParagraph"/>
        <w:numPr>
          <w:ilvl w:val="0"/>
          <w:numId w:val="216"/>
        </w:numPr>
        <w:tabs>
          <w:tab w:val="left" w:pos="1662"/>
          <w:tab w:val="left" w:pos="5801"/>
          <w:tab w:val="left" w:pos="7497"/>
          <w:tab w:val="left" w:pos="8477"/>
          <w:tab w:val="left" w:pos="9439"/>
        </w:tabs>
        <w:autoSpaceDE w:val="0"/>
        <w:autoSpaceDN w:val="0"/>
        <w:spacing w:before="139" w:line="247" w:lineRule="auto"/>
        <w:ind w:left="540" w:right="1798" w:hanging="222"/>
        <w:jc w:val="both"/>
        <w:rPr>
          <w:b/>
        </w:rPr>
      </w:pPr>
      <w:r>
        <w:rPr>
          <w:b/>
        </w:rPr>
        <w:t>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YES</w:t>
      </w:r>
    </w:p>
    <w:p w14:paraId="28E686C0" w14:textId="77777777" w:rsidR="001A6402" w:rsidRDefault="001A6402" w:rsidP="001A6402">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2ECC4978" w14:textId="77777777" w:rsidR="001A6402" w:rsidRDefault="001A6402" w:rsidP="001A6402">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Introduction to Taxation</w:t>
      </w:r>
    </w:p>
    <w:p w14:paraId="6E2B52A3" w14:textId="77777777" w:rsidR="001A6402" w:rsidRDefault="001A6402" w:rsidP="001A6402">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0F0E3373" w14:textId="77777777" w:rsidR="001A6402" w:rsidRDefault="001A6402" w:rsidP="001A6402">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2ED87C8C" w14:textId="4A1DD3A6" w:rsidR="001A6402" w:rsidRDefault="001A6402" w:rsidP="0000497C">
      <w:pPr>
        <w:pStyle w:val="Heading4"/>
        <w:numPr>
          <w:ilvl w:val="0"/>
          <w:numId w:val="216"/>
        </w:numPr>
        <w:tabs>
          <w:tab w:val="clear" w:pos="9817"/>
          <w:tab w:val="left" w:pos="1585"/>
        </w:tabs>
        <w:autoSpaceDE w:val="0"/>
        <w:autoSpaceDN w:val="0"/>
        <w:spacing w:before="0"/>
        <w:ind w:left="540" w:hanging="36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754D58C0" w14:textId="3352A899" w:rsidR="002059D0" w:rsidRDefault="002059D0" w:rsidP="002059D0"/>
    <w:tbl>
      <w:tblPr>
        <w:tblW w:w="7080" w:type="dxa"/>
        <w:tblInd w:w="-10" w:type="dxa"/>
        <w:tblLook w:val="04A0" w:firstRow="1" w:lastRow="0" w:firstColumn="1" w:lastColumn="0" w:noHBand="0" w:noVBand="1"/>
      </w:tblPr>
      <w:tblGrid>
        <w:gridCol w:w="3520"/>
        <w:gridCol w:w="1340"/>
        <w:gridCol w:w="2220"/>
      </w:tblGrid>
      <w:tr w:rsidR="002059D0" w:rsidRPr="00336FE3" w14:paraId="603776D4" w14:textId="77777777" w:rsidTr="00E86F6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1FAD8C3" w14:textId="77777777" w:rsidR="002059D0" w:rsidRPr="00336FE3" w:rsidRDefault="002059D0" w:rsidP="00E86F68">
            <w:pPr>
              <w:rPr>
                <w:color w:val="000000"/>
              </w:rPr>
            </w:pPr>
            <w:r w:rsidRPr="00336FE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0F5A5BDA" w14:textId="77777777" w:rsidR="002059D0" w:rsidRPr="00336FE3" w:rsidRDefault="002059D0" w:rsidP="00E86F68">
            <w:pPr>
              <w:jc w:val="center"/>
              <w:rPr>
                <w:color w:val="000000"/>
              </w:rPr>
            </w:pPr>
            <w:r w:rsidRPr="00336FE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188277B7" w14:textId="77777777" w:rsidR="002059D0" w:rsidRPr="00336FE3" w:rsidRDefault="002059D0" w:rsidP="00E86F68">
            <w:pPr>
              <w:jc w:val="center"/>
              <w:rPr>
                <w:color w:val="000000"/>
              </w:rPr>
            </w:pPr>
            <w:r w:rsidRPr="00336FE3">
              <w:rPr>
                <w:color w:val="000000"/>
              </w:rPr>
              <w:t>Lecturer  Hours</w:t>
            </w:r>
          </w:p>
        </w:tc>
      </w:tr>
      <w:tr w:rsidR="002059D0" w:rsidRPr="00336FE3" w14:paraId="65F718FB" w14:textId="77777777" w:rsidTr="00E86F6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AD68A91" w14:textId="77777777" w:rsidR="002059D0" w:rsidRPr="00336FE3" w:rsidRDefault="002059D0" w:rsidP="00E86F68">
            <w:pPr>
              <w:rPr>
                <w:color w:val="000000"/>
              </w:rPr>
            </w:pPr>
            <w:r w:rsidRPr="00336FE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38EB791" w14:textId="77777777" w:rsidR="002059D0" w:rsidRPr="00336FE3" w:rsidRDefault="002059D0" w:rsidP="00E86F68">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3524F5D1" w14:textId="77777777" w:rsidR="002059D0" w:rsidRPr="00336FE3" w:rsidRDefault="002059D0" w:rsidP="00E86F68">
            <w:pPr>
              <w:jc w:val="center"/>
              <w:rPr>
                <w:color w:val="000000"/>
              </w:rPr>
            </w:pPr>
            <w:r>
              <w:rPr>
                <w:color w:val="000000"/>
              </w:rPr>
              <w:t>84</w:t>
            </w:r>
          </w:p>
        </w:tc>
      </w:tr>
      <w:tr w:rsidR="002059D0" w:rsidRPr="00336FE3" w14:paraId="56C49D4C"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53864F04" w14:textId="77777777" w:rsidR="002059D0" w:rsidRPr="00336FE3" w:rsidRDefault="002059D0" w:rsidP="00E86F68">
            <w:pPr>
              <w:rPr>
                <w:color w:val="000000"/>
              </w:rPr>
            </w:pPr>
            <w:r w:rsidRPr="00336FE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29233A1" w14:textId="77777777" w:rsidR="002059D0" w:rsidRPr="00336FE3" w:rsidRDefault="002059D0" w:rsidP="00E86F68">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1DD385E6" w14:textId="77777777" w:rsidR="002059D0" w:rsidRPr="00336FE3" w:rsidRDefault="002059D0" w:rsidP="00E86F68">
            <w:pPr>
              <w:jc w:val="center"/>
              <w:rPr>
                <w:color w:val="000000"/>
              </w:rPr>
            </w:pPr>
            <w:r>
              <w:rPr>
                <w:color w:val="000000"/>
              </w:rPr>
              <w:t>0</w:t>
            </w:r>
          </w:p>
        </w:tc>
      </w:tr>
      <w:tr w:rsidR="002059D0" w:rsidRPr="00336FE3" w14:paraId="489A5110" w14:textId="77777777" w:rsidTr="00E86F68">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FD35728" w14:textId="77777777" w:rsidR="002059D0" w:rsidRPr="00336FE3" w:rsidRDefault="002059D0" w:rsidP="00E86F68">
            <w:pPr>
              <w:rPr>
                <w:color w:val="000000"/>
              </w:rPr>
            </w:pPr>
            <w:r w:rsidRPr="00336FE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9C37E9B" w14:textId="77777777" w:rsidR="002059D0" w:rsidRPr="00336FE3" w:rsidRDefault="002059D0" w:rsidP="00E86F68">
            <w:pPr>
              <w:jc w:val="center"/>
              <w:rPr>
                <w:color w:val="000000"/>
              </w:rPr>
            </w:pPr>
            <w:r w:rsidRPr="00336FE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5BDD01C9" w14:textId="77777777" w:rsidR="002059D0" w:rsidRPr="00336FE3" w:rsidRDefault="002059D0" w:rsidP="00E86F68">
            <w:pPr>
              <w:jc w:val="center"/>
              <w:rPr>
                <w:color w:val="000000"/>
              </w:rPr>
            </w:pPr>
            <w:r w:rsidRPr="00336FE3">
              <w:rPr>
                <w:color w:val="000000"/>
              </w:rPr>
              <w:t> </w:t>
            </w:r>
          </w:p>
        </w:tc>
      </w:tr>
      <w:tr w:rsidR="002059D0" w:rsidRPr="00336FE3" w14:paraId="202A13B2"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324B2DE" w14:textId="77777777" w:rsidR="002059D0" w:rsidRPr="00336FE3" w:rsidRDefault="002059D0" w:rsidP="00E86F68">
            <w:pPr>
              <w:rPr>
                <w:color w:val="000000"/>
              </w:rPr>
            </w:pPr>
            <w:r w:rsidRPr="00336FE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11EEE99C" w14:textId="77777777" w:rsidR="002059D0" w:rsidRPr="00336FE3" w:rsidRDefault="002059D0" w:rsidP="00E86F68">
            <w:pPr>
              <w:jc w:val="center"/>
              <w:rPr>
                <w:color w:val="000000"/>
              </w:rPr>
            </w:pPr>
            <w:r w:rsidRPr="00336FE3">
              <w:rPr>
                <w:color w:val="000000"/>
              </w:rPr>
              <w:t>6</w:t>
            </w:r>
          </w:p>
        </w:tc>
        <w:tc>
          <w:tcPr>
            <w:tcW w:w="2220" w:type="dxa"/>
            <w:tcBorders>
              <w:top w:val="nil"/>
              <w:left w:val="nil"/>
              <w:bottom w:val="single" w:sz="8" w:space="0" w:color="auto"/>
              <w:right w:val="single" w:sz="8" w:space="0" w:color="auto"/>
            </w:tcBorders>
            <w:noWrap/>
            <w:vAlign w:val="center"/>
            <w:hideMark/>
          </w:tcPr>
          <w:p w14:paraId="1584BBEC" w14:textId="77777777" w:rsidR="002059D0" w:rsidRPr="00336FE3" w:rsidRDefault="002059D0" w:rsidP="00E86F68">
            <w:pPr>
              <w:jc w:val="center"/>
              <w:rPr>
                <w:color w:val="000000"/>
              </w:rPr>
            </w:pPr>
            <w:r w:rsidRPr="00336FE3">
              <w:rPr>
                <w:color w:val="000000"/>
              </w:rPr>
              <w:t>21</w:t>
            </w:r>
          </w:p>
        </w:tc>
      </w:tr>
      <w:tr w:rsidR="002059D0" w:rsidRPr="00336FE3" w14:paraId="35CEF0B9"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094247AB" w14:textId="77777777" w:rsidR="002059D0" w:rsidRPr="00336FE3" w:rsidRDefault="002059D0" w:rsidP="00E86F68">
            <w:pPr>
              <w:rPr>
                <w:color w:val="000000"/>
              </w:rPr>
            </w:pPr>
            <w:r w:rsidRPr="00336FE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4EC420D8" w14:textId="77777777" w:rsidR="002059D0" w:rsidRPr="00336FE3" w:rsidRDefault="002059D0" w:rsidP="00E86F68">
            <w:pPr>
              <w:jc w:val="center"/>
              <w:rPr>
                <w:color w:val="000000"/>
              </w:rPr>
            </w:pPr>
            <w:r w:rsidRPr="00336FE3">
              <w:rPr>
                <w:color w:val="000000"/>
              </w:rPr>
              <w:t>12</w:t>
            </w:r>
          </w:p>
        </w:tc>
        <w:tc>
          <w:tcPr>
            <w:tcW w:w="2220" w:type="dxa"/>
            <w:tcBorders>
              <w:top w:val="nil"/>
              <w:left w:val="nil"/>
              <w:bottom w:val="single" w:sz="8" w:space="0" w:color="auto"/>
              <w:right w:val="single" w:sz="8" w:space="0" w:color="auto"/>
            </w:tcBorders>
            <w:noWrap/>
            <w:vAlign w:val="center"/>
            <w:hideMark/>
          </w:tcPr>
          <w:p w14:paraId="552CE160" w14:textId="77777777" w:rsidR="002059D0" w:rsidRPr="00336FE3" w:rsidRDefault="002059D0" w:rsidP="00E86F68">
            <w:pPr>
              <w:jc w:val="center"/>
              <w:rPr>
                <w:color w:val="000000"/>
              </w:rPr>
            </w:pPr>
            <w:r w:rsidRPr="00336FE3">
              <w:rPr>
                <w:color w:val="000000"/>
              </w:rPr>
              <w:t>10</w:t>
            </w:r>
          </w:p>
        </w:tc>
      </w:tr>
      <w:tr w:rsidR="002059D0" w:rsidRPr="00336FE3" w14:paraId="73C1D9D1"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5EF5C2AB" w14:textId="77777777" w:rsidR="002059D0" w:rsidRPr="00336FE3" w:rsidRDefault="002059D0" w:rsidP="00E86F68">
            <w:pPr>
              <w:rPr>
                <w:color w:val="000000"/>
              </w:rPr>
            </w:pPr>
            <w:r w:rsidRPr="00336FE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153A15AE" w14:textId="77777777" w:rsidR="002059D0" w:rsidRPr="00336FE3" w:rsidRDefault="002059D0" w:rsidP="00E86F68">
            <w:pPr>
              <w:jc w:val="center"/>
              <w:rPr>
                <w:color w:val="000000"/>
              </w:rPr>
            </w:pPr>
            <w:r w:rsidRPr="00336FE3">
              <w:rPr>
                <w:color w:val="000000"/>
              </w:rPr>
              <w:t>20</w:t>
            </w:r>
          </w:p>
        </w:tc>
        <w:tc>
          <w:tcPr>
            <w:tcW w:w="2220" w:type="dxa"/>
            <w:tcBorders>
              <w:top w:val="nil"/>
              <w:left w:val="nil"/>
              <w:bottom w:val="single" w:sz="8" w:space="0" w:color="auto"/>
              <w:right w:val="single" w:sz="8" w:space="0" w:color="auto"/>
            </w:tcBorders>
            <w:noWrap/>
            <w:vAlign w:val="center"/>
            <w:hideMark/>
          </w:tcPr>
          <w:p w14:paraId="705E7BD7" w14:textId="77777777" w:rsidR="002059D0" w:rsidRPr="00336FE3" w:rsidRDefault="002059D0" w:rsidP="00E86F68">
            <w:pPr>
              <w:jc w:val="center"/>
              <w:rPr>
                <w:color w:val="000000"/>
              </w:rPr>
            </w:pPr>
            <w:r w:rsidRPr="00336FE3">
              <w:rPr>
                <w:color w:val="000000"/>
              </w:rPr>
              <w:t> </w:t>
            </w:r>
          </w:p>
        </w:tc>
      </w:tr>
      <w:tr w:rsidR="002059D0" w:rsidRPr="00336FE3" w14:paraId="67911AD0"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6ECE2AB9" w14:textId="77777777" w:rsidR="002059D0" w:rsidRPr="00336FE3" w:rsidRDefault="002059D0" w:rsidP="00E86F68">
            <w:pPr>
              <w:rPr>
                <w:color w:val="000000"/>
              </w:rPr>
            </w:pPr>
            <w:r w:rsidRPr="00336FE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7649E886" w14:textId="77777777" w:rsidR="002059D0" w:rsidRPr="00336FE3" w:rsidRDefault="002059D0" w:rsidP="00E86F68">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0C6A5D7C" w14:textId="77777777" w:rsidR="002059D0" w:rsidRPr="00336FE3" w:rsidRDefault="002059D0" w:rsidP="00E86F68">
            <w:pPr>
              <w:jc w:val="center"/>
              <w:rPr>
                <w:color w:val="000000"/>
              </w:rPr>
            </w:pPr>
            <w:r w:rsidRPr="00336FE3">
              <w:rPr>
                <w:color w:val="000000"/>
              </w:rPr>
              <w:t>15</w:t>
            </w:r>
          </w:p>
        </w:tc>
      </w:tr>
      <w:tr w:rsidR="002059D0" w:rsidRPr="00336FE3" w14:paraId="4578D8DA" w14:textId="77777777" w:rsidTr="00E86F68">
        <w:trPr>
          <w:trHeight w:val="320"/>
        </w:trPr>
        <w:tc>
          <w:tcPr>
            <w:tcW w:w="3520" w:type="dxa"/>
            <w:tcBorders>
              <w:top w:val="nil"/>
              <w:left w:val="single" w:sz="8" w:space="0" w:color="auto"/>
              <w:bottom w:val="single" w:sz="8" w:space="0" w:color="auto"/>
              <w:right w:val="single" w:sz="8" w:space="0" w:color="auto"/>
            </w:tcBorders>
            <w:noWrap/>
            <w:vAlign w:val="center"/>
            <w:hideMark/>
          </w:tcPr>
          <w:p w14:paraId="44BE8351" w14:textId="77777777" w:rsidR="002059D0" w:rsidRPr="00336FE3" w:rsidRDefault="002059D0" w:rsidP="00E86F68">
            <w:pPr>
              <w:rPr>
                <w:color w:val="000000"/>
              </w:rPr>
            </w:pPr>
            <w:r w:rsidRPr="00336FE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5BC08787" w14:textId="77777777" w:rsidR="002059D0" w:rsidRPr="00336FE3" w:rsidRDefault="002059D0" w:rsidP="00E86F68">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041C1C5D" w14:textId="77777777" w:rsidR="002059D0" w:rsidRPr="00336FE3" w:rsidRDefault="002059D0" w:rsidP="00E86F68">
            <w:pPr>
              <w:jc w:val="center"/>
              <w:rPr>
                <w:color w:val="000000"/>
              </w:rPr>
            </w:pPr>
            <w:r w:rsidRPr="00336FE3">
              <w:rPr>
                <w:color w:val="000000"/>
              </w:rPr>
              <w:t>5</w:t>
            </w:r>
          </w:p>
        </w:tc>
      </w:tr>
      <w:tr w:rsidR="002059D0" w:rsidRPr="00336FE3" w14:paraId="15A528A2" w14:textId="77777777" w:rsidTr="00E86F68">
        <w:trPr>
          <w:trHeight w:val="320"/>
        </w:trPr>
        <w:tc>
          <w:tcPr>
            <w:tcW w:w="3520" w:type="dxa"/>
            <w:tcBorders>
              <w:top w:val="nil"/>
              <w:left w:val="single" w:sz="8" w:space="0" w:color="auto"/>
              <w:bottom w:val="nil"/>
              <w:right w:val="single" w:sz="8" w:space="0" w:color="auto"/>
            </w:tcBorders>
            <w:noWrap/>
            <w:vAlign w:val="center"/>
            <w:hideMark/>
          </w:tcPr>
          <w:p w14:paraId="4823FE75" w14:textId="77777777" w:rsidR="002059D0" w:rsidRPr="00336FE3" w:rsidRDefault="002059D0" w:rsidP="00E86F68">
            <w:pPr>
              <w:rPr>
                <w:color w:val="000000"/>
              </w:rPr>
            </w:pPr>
            <w:r w:rsidRPr="00336FE3">
              <w:rPr>
                <w:color w:val="000000"/>
              </w:rPr>
              <w:t>Other (Invigilation and Marking)</w:t>
            </w:r>
          </w:p>
        </w:tc>
        <w:tc>
          <w:tcPr>
            <w:tcW w:w="1340" w:type="dxa"/>
            <w:tcBorders>
              <w:top w:val="nil"/>
              <w:left w:val="nil"/>
              <w:bottom w:val="nil"/>
              <w:right w:val="single" w:sz="8" w:space="0" w:color="auto"/>
            </w:tcBorders>
            <w:noWrap/>
            <w:vAlign w:val="center"/>
            <w:hideMark/>
          </w:tcPr>
          <w:p w14:paraId="27E5B17C" w14:textId="77777777" w:rsidR="002059D0" w:rsidRPr="00336FE3" w:rsidRDefault="002059D0" w:rsidP="00E86F68">
            <w:pPr>
              <w:jc w:val="center"/>
              <w:rPr>
                <w:color w:val="000000"/>
              </w:rPr>
            </w:pPr>
            <w:r w:rsidRPr="00336FE3">
              <w:rPr>
                <w:color w:val="000000"/>
              </w:rPr>
              <w:t>-</w:t>
            </w:r>
          </w:p>
        </w:tc>
        <w:tc>
          <w:tcPr>
            <w:tcW w:w="2220" w:type="dxa"/>
            <w:tcBorders>
              <w:top w:val="nil"/>
              <w:left w:val="nil"/>
              <w:bottom w:val="nil"/>
              <w:right w:val="single" w:sz="8" w:space="0" w:color="auto"/>
            </w:tcBorders>
            <w:noWrap/>
            <w:vAlign w:val="center"/>
            <w:hideMark/>
          </w:tcPr>
          <w:p w14:paraId="31D6B9DD" w14:textId="77777777" w:rsidR="002059D0" w:rsidRPr="00336FE3" w:rsidRDefault="002059D0" w:rsidP="00E86F68">
            <w:pPr>
              <w:jc w:val="center"/>
              <w:rPr>
                <w:color w:val="000000"/>
              </w:rPr>
            </w:pPr>
            <w:r w:rsidRPr="00336FE3">
              <w:rPr>
                <w:color w:val="000000"/>
              </w:rPr>
              <w:t>65</w:t>
            </w:r>
          </w:p>
        </w:tc>
      </w:tr>
      <w:tr w:rsidR="002059D0" w:rsidRPr="00336FE3" w14:paraId="67A66B8D" w14:textId="77777777" w:rsidTr="00E86F68">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C147E0E" w14:textId="77777777" w:rsidR="002059D0" w:rsidRPr="00336FE3" w:rsidRDefault="002059D0" w:rsidP="00E86F68">
            <w:pPr>
              <w:rPr>
                <w:color w:val="000000"/>
              </w:rPr>
            </w:pPr>
            <w:r w:rsidRPr="00336FE3">
              <w:rPr>
                <w:color w:val="000000"/>
              </w:rPr>
              <w:lastRenderedPageBreak/>
              <w:t>TOTAL</w:t>
            </w:r>
          </w:p>
        </w:tc>
        <w:tc>
          <w:tcPr>
            <w:tcW w:w="1340" w:type="dxa"/>
            <w:tcBorders>
              <w:top w:val="single" w:sz="8" w:space="0" w:color="auto"/>
              <w:left w:val="nil"/>
              <w:bottom w:val="single" w:sz="8" w:space="0" w:color="auto"/>
              <w:right w:val="single" w:sz="8" w:space="0" w:color="auto"/>
            </w:tcBorders>
            <w:noWrap/>
            <w:vAlign w:val="center"/>
            <w:hideMark/>
          </w:tcPr>
          <w:p w14:paraId="3934C98F" w14:textId="77777777" w:rsidR="002059D0" w:rsidRPr="00336FE3" w:rsidRDefault="002059D0" w:rsidP="00E86F68">
            <w:pPr>
              <w:jc w:val="center"/>
              <w:rPr>
                <w:color w:val="000000"/>
              </w:rPr>
            </w:pPr>
            <w:r w:rsidRPr="00336FE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39255123" w14:textId="77777777" w:rsidR="002059D0" w:rsidRPr="00336FE3" w:rsidRDefault="002059D0" w:rsidP="00E86F68">
            <w:pPr>
              <w:jc w:val="center"/>
              <w:rPr>
                <w:color w:val="000000"/>
              </w:rPr>
            </w:pPr>
            <w:r w:rsidRPr="00336FE3">
              <w:rPr>
                <w:color w:val="000000"/>
              </w:rPr>
              <w:t>200</w:t>
            </w:r>
          </w:p>
        </w:tc>
      </w:tr>
    </w:tbl>
    <w:p w14:paraId="16B8A83D" w14:textId="77777777" w:rsidR="001A6402" w:rsidRDefault="001A6402" w:rsidP="001A6402">
      <w:pPr>
        <w:jc w:val="both"/>
      </w:pPr>
    </w:p>
    <w:p w14:paraId="451AF0CB" w14:textId="77777777" w:rsidR="001A6402" w:rsidRDefault="001A6402" w:rsidP="0000497C">
      <w:pPr>
        <w:pStyle w:val="Heading4"/>
        <w:numPr>
          <w:ilvl w:val="0"/>
          <w:numId w:val="216"/>
        </w:numPr>
        <w:tabs>
          <w:tab w:val="clear" w:pos="9817"/>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35948446" w14:textId="77777777" w:rsidR="001A6402" w:rsidRDefault="001A6402" w:rsidP="001A6402">
      <w:pPr>
        <w:pStyle w:val="BodyText"/>
        <w:ind w:left="540"/>
        <w:jc w:val="both"/>
        <w:rPr>
          <w:b/>
        </w:rPr>
      </w:pPr>
    </w:p>
    <w:p w14:paraId="1907B038" w14:textId="61D593F5" w:rsidR="001A6402" w:rsidRDefault="001A6402" w:rsidP="00B33BA5">
      <w:pPr>
        <w:pStyle w:val="BodyText"/>
        <w:spacing w:before="1" w:line="360" w:lineRule="auto"/>
        <w:ind w:left="540"/>
        <w:jc w:val="both"/>
      </w:pPr>
      <w:r>
        <w:t>The aim of this subject is to build on the advanced taxation and help the learner compute various taxes, advice on when tax liability fall due and resolve practical taxation problems. Students should be able to interpret and apply relevant law and advice on the most advanced tax efficient structures.</w:t>
      </w:r>
    </w:p>
    <w:p w14:paraId="57001F45" w14:textId="77777777" w:rsidR="001A6402" w:rsidRDefault="001A6402" w:rsidP="0000497C">
      <w:pPr>
        <w:pStyle w:val="Heading4"/>
        <w:numPr>
          <w:ilvl w:val="0"/>
          <w:numId w:val="216"/>
        </w:numPr>
        <w:tabs>
          <w:tab w:val="clear" w:pos="9817"/>
          <w:tab w:val="left" w:pos="1839"/>
        </w:tabs>
        <w:autoSpaceDE w:val="0"/>
        <w:autoSpaceDN w:val="0"/>
        <w:spacing w:before="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3ABC8C7C" w14:textId="77777777" w:rsidR="001A6402" w:rsidRDefault="001A6402" w:rsidP="001A6402">
      <w:pPr>
        <w:pStyle w:val="BodyText"/>
        <w:spacing w:before="4"/>
        <w:ind w:left="540"/>
        <w:jc w:val="both"/>
        <w:rPr>
          <w:b/>
        </w:rPr>
      </w:pPr>
    </w:p>
    <w:p w14:paraId="6E663288" w14:textId="77777777" w:rsidR="001A6402" w:rsidRDefault="001A6402" w:rsidP="0000497C">
      <w:pPr>
        <w:pStyle w:val="Heading5"/>
        <w:numPr>
          <w:ilvl w:val="0"/>
          <w:numId w:val="217"/>
        </w:numPr>
        <w:tabs>
          <w:tab w:val="left" w:pos="1762"/>
        </w:tabs>
        <w:autoSpaceDE w:val="0"/>
        <w:autoSpaceDN w:val="0"/>
        <w:spacing w:before="90"/>
        <w:ind w:left="540" w:hanging="978"/>
        <w:jc w:val="both"/>
      </w:pPr>
      <w:r>
        <w:t>Knowledge</w:t>
      </w:r>
      <w:r>
        <w:rPr>
          <w:spacing w:val="-4"/>
        </w:rPr>
        <w:t xml:space="preserve"> </w:t>
      </w:r>
      <w:r>
        <w:t>and</w:t>
      </w:r>
      <w:r>
        <w:rPr>
          <w:spacing w:val="-2"/>
        </w:rPr>
        <w:t xml:space="preserve"> Understanding</w:t>
      </w:r>
    </w:p>
    <w:p w14:paraId="61AD822A" w14:textId="77777777" w:rsidR="001A6402" w:rsidRDefault="001A6402" w:rsidP="001A6402">
      <w:pPr>
        <w:pStyle w:val="BodyText"/>
        <w:spacing w:before="134" w:line="360" w:lineRule="auto"/>
        <w:ind w:left="540"/>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586781B6" w14:textId="77777777" w:rsidR="001A6402" w:rsidRDefault="001A6402" w:rsidP="0000497C">
      <w:pPr>
        <w:pStyle w:val="BodyText"/>
        <w:widowControl w:val="0"/>
        <w:numPr>
          <w:ilvl w:val="0"/>
          <w:numId w:val="218"/>
        </w:numPr>
        <w:spacing w:before="2" w:after="0" w:line="240" w:lineRule="auto"/>
        <w:ind w:left="540"/>
        <w:jc w:val="both"/>
      </w:pPr>
      <w:r>
        <w:t>Compute various taxes including PAYE, corporate income tax, VAT and other forms of tax</w:t>
      </w:r>
    </w:p>
    <w:p w14:paraId="15E81802" w14:textId="77777777" w:rsidR="001A6402" w:rsidRDefault="001A6402" w:rsidP="0000497C">
      <w:pPr>
        <w:pStyle w:val="BodyText"/>
        <w:widowControl w:val="0"/>
        <w:numPr>
          <w:ilvl w:val="0"/>
          <w:numId w:val="218"/>
        </w:numPr>
        <w:spacing w:before="2" w:after="0" w:line="240" w:lineRule="auto"/>
        <w:ind w:left="540"/>
        <w:jc w:val="both"/>
      </w:pPr>
      <w:r>
        <w:t>Provide tax planning advice to different forms of business</w:t>
      </w:r>
    </w:p>
    <w:p w14:paraId="03EDC5FE" w14:textId="77777777" w:rsidR="001A6402" w:rsidRDefault="001A6402" w:rsidP="0000497C">
      <w:pPr>
        <w:pStyle w:val="BodyText"/>
        <w:widowControl w:val="0"/>
        <w:numPr>
          <w:ilvl w:val="0"/>
          <w:numId w:val="218"/>
        </w:numPr>
        <w:spacing w:before="2" w:after="0" w:line="240" w:lineRule="auto"/>
        <w:ind w:left="540"/>
        <w:jc w:val="both"/>
      </w:pPr>
      <w:r>
        <w:t>Demonstrate an understanding of customs management and cross boarder taxation regimes</w:t>
      </w:r>
    </w:p>
    <w:p w14:paraId="21E0AD96" w14:textId="77777777" w:rsidR="001A6402" w:rsidRDefault="001A6402" w:rsidP="00B33BA5">
      <w:pPr>
        <w:pStyle w:val="BodyText"/>
        <w:spacing w:before="5"/>
        <w:jc w:val="both"/>
      </w:pPr>
    </w:p>
    <w:p w14:paraId="437019ED" w14:textId="77777777" w:rsidR="001A6402" w:rsidRDefault="001A6402" w:rsidP="0000497C">
      <w:pPr>
        <w:pStyle w:val="Heading5"/>
        <w:numPr>
          <w:ilvl w:val="0"/>
          <w:numId w:val="217"/>
        </w:numPr>
        <w:tabs>
          <w:tab w:val="left" w:pos="1762"/>
        </w:tabs>
        <w:autoSpaceDE w:val="0"/>
        <w:autoSpaceDN w:val="0"/>
        <w:ind w:left="540" w:hanging="978"/>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3E9F690C" w14:textId="77777777" w:rsidR="001A6402" w:rsidRDefault="001A6402" w:rsidP="001A6402">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048DC3EF" w14:textId="77777777" w:rsidR="001A6402" w:rsidRDefault="001A6402" w:rsidP="0000497C">
      <w:pPr>
        <w:pStyle w:val="ListParagraph"/>
        <w:numPr>
          <w:ilvl w:val="0"/>
          <w:numId w:val="218"/>
        </w:numPr>
        <w:adjustRightInd w:val="0"/>
        <w:spacing w:line="306" w:lineRule="auto"/>
        <w:ind w:left="540" w:right="80"/>
        <w:contextualSpacing/>
        <w:jc w:val="both"/>
      </w:pPr>
      <w:r>
        <w:rPr>
          <w:spacing w:val="-3"/>
        </w:rPr>
        <w:t>I</w:t>
      </w:r>
      <w:r>
        <w:rPr>
          <w:spacing w:val="2"/>
        </w:rPr>
        <w:t>d</w:t>
      </w:r>
      <w:r>
        <w:rPr>
          <w:spacing w:val="-1"/>
        </w:rPr>
        <w:t>e</w:t>
      </w:r>
      <w:r>
        <w:t>nt</w:t>
      </w:r>
      <w:r>
        <w:rPr>
          <w:spacing w:val="1"/>
        </w:rPr>
        <w:t>i</w:t>
      </w:r>
      <w:r>
        <w:t>fy</w:t>
      </w:r>
      <w:r>
        <w:rPr>
          <w:spacing w:val="35"/>
        </w:rPr>
        <w:t xml:space="preserve"> </w:t>
      </w:r>
      <w:r>
        <w:t>tax</w:t>
      </w:r>
      <w:r>
        <w:rPr>
          <w:spacing w:val="37"/>
        </w:rPr>
        <w:t xml:space="preserve"> </w:t>
      </w:r>
      <w:r>
        <w:t>p</w:t>
      </w:r>
      <w:r>
        <w:rPr>
          <w:spacing w:val="1"/>
        </w:rPr>
        <w:t>a</w:t>
      </w:r>
      <w:r>
        <w:rPr>
          <w:spacing w:val="-2"/>
        </w:rPr>
        <w:t>y</w:t>
      </w:r>
      <w:r>
        <w:rPr>
          <w:spacing w:val="-1"/>
        </w:rPr>
        <w:t>e</w:t>
      </w:r>
      <w:r>
        <w:t>rs who</w:t>
      </w:r>
      <w:r>
        <w:rPr>
          <w:spacing w:val="36"/>
        </w:rPr>
        <w:t xml:space="preserve"> </w:t>
      </w:r>
      <w:r>
        <w:rPr>
          <w:spacing w:val="-1"/>
        </w:rPr>
        <w:t>a</w:t>
      </w:r>
      <w:r>
        <w:rPr>
          <w:spacing w:val="1"/>
        </w:rPr>
        <w:t>r</w:t>
      </w:r>
      <w:r>
        <w:t>e l</w:t>
      </w:r>
      <w:r>
        <w:rPr>
          <w:spacing w:val="1"/>
        </w:rPr>
        <w:t>i</w:t>
      </w:r>
      <w:r>
        <w:rPr>
          <w:spacing w:val="-1"/>
        </w:rPr>
        <w:t>a</w:t>
      </w:r>
      <w:r>
        <w:t>ble</w:t>
      </w:r>
      <w:r>
        <w:rPr>
          <w:spacing w:val="35"/>
        </w:rPr>
        <w:t xml:space="preserve"> </w:t>
      </w:r>
      <w:r>
        <w:t>for</w:t>
      </w:r>
      <w:r>
        <w:rPr>
          <w:spacing w:val="34"/>
        </w:rPr>
        <w:t xml:space="preserve"> </w:t>
      </w:r>
      <w:r>
        <w:t>ta</w:t>
      </w:r>
      <w:r>
        <w:rPr>
          <w:spacing w:val="2"/>
        </w:rPr>
        <w:t>x</w:t>
      </w:r>
    </w:p>
    <w:p w14:paraId="4DA261BE" w14:textId="77777777" w:rsidR="001A6402" w:rsidRDefault="001A6402" w:rsidP="0000497C">
      <w:pPr>
        <w:pStyle w:val="ListParagraph"/>
        <w:numPr>
          <w:ilvl w:val="0"/>
          <w:numId w:val="218"/>
        </w:numPr>
        <w:adjustRightInd w:val="0"/>
        <w:spacing w:line="306" w:lineRule="auto"/>
        <w:ind w:left="540" w:right="80"/>
        <w:contextualSpacing/>
        <w:jc w:val="both"/>
      </w:pPr>
      <w:r>
        <w:rPr>
          <w:spacing w:val="2"/>
        </w:rPr>
        <w:t>Advice on when tax payment becomes due</w:t>
      </w:r>
    </w:p>
    <w:p w14:paraId="698C9F85" w14:textId="77777777" w:rsidR="001A6402" w:rsidRDefault="001A6402" w:rsidP="0000497C">
      <w:pPr>
        <w:pStyle w:val="ListParagraph"/>
        <w:numPr>
          <w:ilvl w:val="0"/>
          <w:numId w:val="218"/>
        </w:numPr>
        <w:adjustRightInd w:val="0"/>
        <w:spacing w:line="306" w:lineRule="auto"/>
        <w:ind w:left="540" w:right="80"/>
        <w:contextualSpacing/>
        <w:jc w:val="both"/>
      </w:pPr>
      <w:r>
        <w:rPr>
          <w:spacing w:val="2"/>
        </w:rPr>
        <w:t>Advice individuals and companies on their tax obligations</w:t>
      </w:r>
    </w:p>
    <w:p w14:paraId="52D0A7ED" w14:textId="77777777" w:rsidR="001A6402" w:rsidRDefault="001A6402" w:rsidP="0000497C">
      <w:pPr>
        <w:pStyle w:val="ListParagraph"/>
        <w:numPr>
          <w:ilvl w:val="0"/>
          <w:numId w:val="218"/>
        </w:numPr>
        <w:adjustRightInd w:val="0"/>
        <w:spacing w:line="306" w:lineRule="auto"/>
        <w:ind w:left="540" w:right="80" w:hanging="450"/>
        <w:contextualSpacing/>
        <w:jc w:val="both"/>
      </w:pPr>
      <w:r>
        <w:t>To compute various direct taxes including PAYE, CIT</w:t>
      </w:r>
    </w:p>
    <w:p w14:paraId="29C71D8B" w14:textId="77777777" w:rsidR="001A6402" w:rsidRDefault="001A6402" w:rsidP="0000497C">
      <w:pPr>
        <w:pStyle w:val="ListParagraph"/>
        <w:numPr>
          <w:ilvl w:val="0"/>
          <w:numId w:val="218"/>
        </w:numPr>
        <w:adjustRightInd w:val="0"/>
        <w:spacing w:line="306" w:lineRule="auto"/>
        <w:ind w:left="540" w:right="80" w:hanging="810"/>
        <w:contextualSpacing/>
        <w:jc w:val="both"/>
      </w:pPr>
      <w:r>
        <w:t>Advice on the application and use of EBM-v2</w:t>
      </w:r>
    </w:p>
    <w:p w14:paraId="56C52D4B" w14:textId="77777777" w:rsidR="001A6402" w:rsidRDefault="001A6402" w:rsidP="001A6402">
      <w:pPr>
        <w:pStyle w:val="BodyText"/>
        <w:spacing w:before="3"/>
        <w:ind w:left="540"/>
        <w:jc w:val="both"/>
      </w:pPr>
    </w:p>
    <w:p w14:paraId="6567813E" w14:textId="77777777" w:rsidR="001A6402" w:rsidRDefault="001A6402" w:rsidP="0000497C">
      <w:pPr>
        <w:pStyle w:val="Heading4"/>
        <w:numPr>
          <w:ilvl w:val="0"/>
          <w:numId w:val="217"/>
        </w:numPr>
        <w:tabs>
          <w:tab w:val="clear" w:pos="9817"/>
          <w:tab w:val="left" w:pos="1774"/>
        </w:tabs>
        <w:autoSpaceDE w:val="0"/>
        <w:autoSpaceDN w:val="0"/>
        <w:spacing w:before="0" w:line="360" w:lineRule="auto"/>
        <w:ind w:left="540" w:firstLine="0"/>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4ED6100C" w14:textId="77777777" w:rsidR="001A6402" w:rsidRDefault="001A6402" w:rsidP="001A6402">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0532851D" w14:textId="77777777" w:rsidR="001A6402" w:rsidRDefault="001A6402" w:rsidP="0000497C">
      <w:pPr>
        <w:pStyle w:val="BodyText"/>
        <w:widowControl w:val="0"/>
        <w:numPr>
          <w:ilvl w:val="0"/>
          <w:numId w:val="218"/>
        </w:numPr>
        <w:spacing w:after="0" w:line="360" w:lineRule="auto"/>
        <w:ind w:left="540"/>
        <w:jc w:val="both"/>
        <w:rPr>
          <w:spacing w:val="-5"/>
        </w:rPr>
      </w:pPr>
      <w:r>
        <w:rPr>
          <w:spacing w:val="-5"/>
        </w:rPr>
        <w:t>Display ability to compute various taxes</w:t>
      </w:r>
    </w:p>
    <w:p w14:paraId="7E295A76" w14:textId="77777777" w:rsidR="001A6402" w:rsidRDefault="001A6402" w:rsidP="0000497C">
      <w:pPr>
        <w:pStyle w:val="BodyText"/>
        <w:widowControl w:val="0"/>
        <w:numPr>
          <w:ilvl w:val="0"/>
          <w:numId w:val="218"/>
        </w:numPr>
        <w:spacing w:after="0" w:line="360" w:lineRule="auto"/>
        <w:ind w:left="540"/>
        <w:jc w:val="both"/>
        <w:rPr>
          <w:spacing w:val="-5"/>
        </w:rPr>
      </w:pPr>
      <w:r>
        <w:rPr>
          <w:spacing w:val="-5"/>
        </w:rPr>
        <w:t>Demonstrate competence on determining VAT refund/payable</w:t>
      </w:r>
    </w:p>
    <w:p w14:paraId="13805229" w14:textId="77777777" w:rsidR="001A6402" w:rsidRDefault="001A6402" w:rsidP="0000497C">
      <w:pPr>
        <w:pStyle w:val="BodyText"/>
        <w:widowControl w:val="0"/>
        <w:numPr>
          <w:ilvl w:val="0"/>
          <w:numId w:val="218"/>
        </w:numPr>
        <w:spacing w:after="0" w:line="360" w:lineRule="auto"/>
        <w:ind w:left="540"/>
        <w:jc w:val="both"/>
        <w:rPr>
          <w:spacing w:val="-5"/>
        </w:rPr>
      </w:pPr>
      <w:r>
        <w:rPr>
          <w:spacing w:val="-5"/>
        </w:rPr>
        <w:t>Demonstrate practical knowledge of computing reverse charge</w:t>
      </w:r>
    </w:p>
    <w:p w14:paraId="3CDCBAF3" w14:textId="77777777" w:rsidR="001A6402" w:rsidRDefault="001A6402" w:rsidP="001A6402">
      <w:pPr>
        <w:pStyle w:val="BodyText"/>
        <w:spacing w:line="271" w:lineRule="exact"/>
        <w:ind w:left="540"/>
        <w:jc w:val="both"/>
      </w:pPr>
    </w:p>
    <w:p w14:paraId="7AFCBDC3" w14:textId="77777777" w:rsidR="001A6402" w:rsidRDefault="001A6402" w:rsidP="0000497C">
      <w:pPr>
        <w:pStyle w:val="ListParagraph"/>
        <w:numPr>
          <w:ilvl w:val="0"/>
          <w:numId w:val="217"/>
        </w:numPr>
        <w:tabs>
          <w:tab w:val="left" w:pos="1750"/>
        </w:tabs>
        <w:autoSpaceDE w:val="0"/>
        <w:autoSpaceDN w:val="0"/>
        <w:ind w:left="540" w:hanging="270"/>
        <w:jc w:val="both"/>
        <w:rPr>
          <w:b/>
          <w:bCs/>
          <w:u w:val="single"/>
        </w:rPr>
      </w:pPr>
      <w:r>
        <w:rPr>
          <w:b/>
          <w:bCs/>
          <w:u w:val="single"/>
        </w:rPr>
        <w:t>General Transferable Skills</w:t>
      </w:r>
    </w:p>
    <w:p w14:paraId="4D08D89A" w14:textId="77777777" w:rsidR="001A6402" w:rsidRDefault="001A6402" w:rsidP="001A6402">
      <w:pPr>
        <w:spacing w:before="35"/>
        <w:ind w:left="540"/>
        <w:jc w:val="both"/>
        <w:rPr>
          <w:i/>
        </w:rPr>
      </w:pPr>
      <w:r>
        <w:rPr>
          <w:i/>
          <w:u w:val="single"/>
        </w:rPr>
        <w:lastRenderedPageBreak/>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676A6209" w14:textId="77777777" w:rsidR="001A6402" w:rsidRDefault="001A6402" w:rsidP="001A6402">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73FE828" w14:textId="77777777" w:rsidR="001A6402" w:rsidRDefault="001A6402" w:rsidP="001A6402">
      <w:pPr>
        <w:pStyle w:val="BodyText"/>
        <w:spacing w:before="5"/>
        <w:ind w:left="540"/>
        <w:jc w:val="both"/>
      </w:pPr>
    </w:p>
    <w:p w14:paraId="69BA2E28" w14:textId="77777777" w:rsidR="001A6402" w:rsidRDefault="001A6402" w:rsidP="0000497C">
      <w:pPr>
        <w:pStyle w:val="BodyText"/>
        <w:widowControl w:val="0"/>
        <w:numPr>
          <w:ilvl w:val="0"/>
          <w:numId w:val="218"/>
        </w:numPr>
        <w:spacing w:before="5" w:after="0" w:line="240" w:lineRule="auto"/>
        <w:ind w:left="540"/>
        <w:jc w:val="both"/>
      </w:pPr>
      <w:r>
        <w:t>Demonstrate professionalism in tax consultation</w:t>
      </w:r>
    </w:p>
    <w:p w14:paraId="26899677" w14:textId="77777777" w:rsidR="001A6402" w:rsidRDefault="001A6402" w:rsidP="0000497C">
      <w:pPr>
        <w:pStyle w:val="BodyText"/>
        <w:widowControl w:val="0"/>
        <w:numPr>
          <w:ilvl w:val="0"/>
          <w:numId w:val="218"/>
        </w:numPr>
        <w:spacing w:before="5" w:after="0" w:line="240" w:lineRule="auto"/>
        <w:ind w:left="540"/>
        <w:jc w:val="both"/>
      </w:pPr>
      <w:r>
        <w:t>Exercise prudence in matters to do with tax and tax investigation</w:t>
      </w:r>
    </w:p>
    <w:p w14:paraId="075E1638" w14:textId="77777777" w:rsidR="001A6402" w:rsidRDefault="001A6402" w:rsidP="0000497C">
      <w:pPr>
        <w:pStyle w:val="BodyText"/>
        <w:widowControl w:val="0"/>
        <w:numPr>
          <w:ilvl w:val="0"/>
          <w:numId w:val="218"/>
        </w:numPr>
        <w:spacing w:before="5" w:after="0" w:line="240" w:lineRule="auto"/>
        <w:ind w:left="540"/>
        <w:jc w:val="both"/>
      </w:pPr>
      <w:r>
        <w:t>Demonstrate personal interest in building social responsibility towards tax contribution and transparency</w:t>
      </w:r>
    </w:p>
    <w:p w14:paraId="3F8724A8" w14:textId="77777777" w:rsidR="001A6402" w:rsidRDefault="001A6402" w:rsidP="001A6402">
      <w:pPr>
        <w:tabs>
          <w:tab w:val="left" w:pos="0"/>
        </w:tabs>
        <w:suppressAutoHyphens/>
        <w:spacing w:line="360" w:lineRule="auto"/>
        <w:ind w:left="540"/>
        <w:contextualSpacing/>
        <w:jc w:val="both"/>
      </w:pPr>
    </w:p>
    <w:p w14:paraId="3E96115B" w14:textId="77777777" w:rsidR="001A6402" w:rsidRDefault="001A6402" w:rsidP="001A6402">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E249F1C" w14:textId="77777777" w:rsidR="001A6402" w:rsidRDefault="001A6402" w:rsidP="001A6402">
      <w:pPr>
        <w:pStyle w:val="BodyText"/>
        <w:spacing w:before="7"/>
        <w:ind w:left="540"/>
        <w:jc w:val="both"/>
        <w:rPr>
          <w:i/>
        </w:rPr>
      </w:pPr>
    </w:p>
    <w:p w14:paraId="7DF8C0D9" w14:textId="77777777" w:rsidR="001A6402" w:rsidRDefault="001A6402" w:rsidP="001A6402">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B0B3034" w14:textId="77777777" w:rsidR="001A6402" w:rsidRDefault="001A6402" w:rsidP="001A6402">
      <w:pPr>
        <w:pStyle w:val="BodyText"/>
        <w:spacing w:before="5"/>
        <w:ind w:left="540"/>
        <w:jc w:val="both"/>
      </w:pPr>
    </w:p>
    <w:p w14:paraId="07451FF9" w14:textId="77777777" w:rsidR="001A6402" w:rsidRDefault="001A6402" w:rsidP="0000497C">
      <w:pPr>
        <w:pStyle w:val="ListParagraph"/>
        <w:numPr>
          <w:ilvl w:val="0"/>
          <w:numId w:val="218"/>
        </w:numPr>
        <w:tabs>
          <w:tab w:val="left" w:pos="940"/>
        </w:tabs>
        <w:autoSpaceDE w:val="0"/>
        <w:autoSpaceDN w:val="0"/>
        <w:ind w:left="540"/>
        <w:jc w:val="both"/>
      </w:pPr>
      <w:r>
        <w:t>Use learnt materials in the tax computation related work.</w:t>
      </w:r>
    </w:p>
    <w:p w14:paraId="01E84836" w14:textId="77777777" w:rsidR="001A6402" w:rsidRDefault="001A6402" w:rsidP="0000497C">
      <w:pPr>
        <w:pStyle w:val="ListParagraph"/>
        <w:numPr>
          <w:ilvl w:val="0"/>
          <w:numId w:val="218"/>
        </w:numPr>
        <w:tabs>
          <w:tab w:val="left" w:pos="940"/>
        </w:tabs>
        <w:autoSpaceDE w:val="0"/>
        <w:autoSpaceDN w:val="0"/>
        <w:ind w:left="540"/>
        <w:jc w:val="both"/>
      </w:pPr>
      <w:r>
        <w:t>Use tax computation concepts in his/her tax advisory related work</w:t>
      </w:r>
    </w:p>
    <w:p w14:paraId="4726EE4C" w14:textId="77777777" w:rsidR="001A6402" w:rsidRDefault="001A6402" w:rsidP="0000497C">
      <w:pPr>
        <w:pStyle w:val="ListParagraph"/>
        <w:numPr>
          <w:ilvl w:val="0"/>
          <w:numId w:val="218"/>
        </w:numPr>
        <w:tabs>
          <w:tab w:val="left" w:pos="940"/>
        </w:tabs>
        <w:autoSpaceDE w:val="0"/>
        <w:autoSpaceDN w:val="0"/>
        <w:ind w:left="540"/>
        <w:jc w:val="both"/>
      </w:pPr>
      <w:r>
        <w:t>Progress to become a tax adviser or consultant within taxation related career</w:t>
      </w:r>
    </w:p>
    <w:p w14:paraId="3B90B9AC" w14:textId="77777777" w:rsidR="001A6402" w:rsidRDefault="001A6402" w:rsidP="0000497C">
      <w:pPr>
        <w:pStyle w:val="ListParagraph"/>
        <w:numPr>
          <w:ilvl w:val="0"/>
          <w:numId w:val="218"/>
        </w:numPr>
        <w:tabs>
          <w:tab w:val="left" w:pos="940"/>
        </w:tabs>
        <w:autoSpaceDE w:val="0"/>
        <w:autoSpaceDN w:val="0"/>
        <w:ind w:left="540"/>
        <w:jc w:val="both"/>
      </w:pPr>
      <w:r>
        <w:t>Compete favorably in the labor market</w:t>
      </w:r>
    </w:p>
    <w:p w14:paraId="3A2FC0B8" w14:textId="77777777" w:rsidR="001A6402" w:rsidRDefault="001A6402" w:rsidP="001A6402">
      <w:pPr>
        <w:pStyle w:val="ListParagraph"/>
        <w:tabs>
          <w:tab w:val="left" w:pos="1659"/>
          <w:tab w:val="left" w:pos="1660"/>
        </w:tabs>
        <w:autoSpaceDE w:val="0"/>
        <w:autoSpaceDN w:val="0"/>
        <w:ind w:left="540" w:firstLine="0"/>
        <w:jc w:val="both"/>
      </w:pPr>
    </w:p>
    <w:p w14:paraId="55012663" w14:textId="77777777" w:rsidR="001A6402" w:rsidRDefault="001A6402" w:rsidP="001A6402">
      <w:pPr>
        <w:pStyle w:val="ListParagraph"/>
        <w:tabs>
          <w:tab w:val="left" w:pos="2200"/>
          <w:tab w:val="left" w:pos="2201"/>
        </w:tabs>
        <w:autoSpaceDE w:val="0"/>
        <w:autoSpaceDN w:val="0"/>
        <w:ind w:left="540" w:firstLine="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282A921C" w14:textId="77777777" w:rsidR="001A6402" w:rsidRDefault="001A6402" w:rsidP="001A6402">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4341677" w14:textId="77777777" w:rsidR="001A6402" w:rsidRDefault="001A6402" w:rsidP="0000497C">
      <w:pPr>
        <w:pStyle w:val="BodyText"/>
        <w:widowControl w:val="0"/>
        <w:numPr>
          <w:ilvl w:val="0"/>
          <w:numId w:val="218"/>
        </w:numPr>
        <w:spacing w:before="140" w:after="0" w:line="240" w:lineRule="auto"/>
        <w:ind w:left="540"/>
        <w:jc w:val="both"/>
      </w:pPr>
      <w:r>
        <w:t>Exercise citizenship through tax compliance</w:t>
      </w:r>
    </w:p>
    <w:p w14:paraId="5D4E81FC" w14:textId="77777777" w:rsidR="001A6402" w:rsidRDefault="001A6402" w:rsidP="0000497C">
      <w:pPr>
        <w:pStyle w:val="BodyText"/>
        <w:widowControl w:val="0"/>
        <w:numPr>
          <w:ilvl w:val="0"/>
          <w:numId w:val="218"/>
        </w:numPr>
        <w:spacing w:before="140" w:after="0" w:line="240" w:lineRule="auto"/>
        <w:ind w:left="540"/>
        <w:jc w:val="both"/>
      </w:pPr>
      <w:r>
        <w:t>Promoting culture of accountability in self-assessment for tax purpose</w:t>
      </w:r>
    </w:p>
    <w:p w14:paraId="27DD8793" w14:textId="77777777" w:rsidR="001A6402" w:rsidRDefault="001A6402" w:rsidP="0000497C">
      <w:pPr>
        <w:pStyle w:val="BodyText"/>
        <w:widowControl w:val="0"/>
        <w:numPr>
          <w:ilvl w:val="0"/>
          <w:numId w:val="218"/>
        </w:numPr>
        <w:spacing w:before="140" w:after="0" w:line="240" w:lineRule="auto"/>
        <w:ind w:left="540"/>
        <w:jc w:val="both"/>
      </w:pPr>
      <w:r>
        <w:t>Contribute positively in East Africa Community though compliance to custom taxes across the region</w:t>
      </w:r>
    </w:p>
    <w:p w14:paraId="78A6E2DF" w14:textId="77777777" w:rsidR="001A6402" w:rsidRDefault="001A6402" w:rsidP="001A6402">
      <w:pPr>
        <w:pStyle w:val="BodyText"/>
        <w:spacing w:before="4"/>
        <w:ind w:left="540"/>
        <w:jc w:val="both"/>
      </w:pPr>
    </w:p>
    <w:p w14:paraId="355A885D" w14:textId="77777777" w:rsidR="001A6402" w:rsidRDefault="001A6402" w:rsidP="001A6402">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6D2E1B4B" w14:textId="77777777" w:rsidR="001A6402" w:rsidRDefault="001A6402" w:rsidP="001A6402">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CD9FF57" w14:textId="77777777" w:rsidR="001A6402" w:rsidRDefault="001A6402" w:rsidP="0000497C">
      <w:pPr>
        <w:pStyle w:val="BodyText"/>
        <w:widowControl w:val="0"/>
        <w:numPr>
          <w:ilvl w:val="0"/>
          <w:numId w:val="218"/>
        </w:numPr>
        <w:spacing w:before="137" w:after="0" w:line="240" w:lineRule="auto"/>
        <w:ind w:left="540"/>
        <w:jc w:val="both"/>
      </w:pPr>
      <w:r>
        <w:t>Demonstrate interest to develop career in the area of tax</w:t>
      </w:r>
    </w:p>
    <w:p w14:paraId="72256014" w14:textId="77777777" w:rsidR="001A6402" w:rsidRDefault="001A6402" w:rsidP="0000497C">
      <w:pPr>
        <w:pStyle w:val="ListParagraph"/>
        <w:numPr>
          <w:ilvl w:val="0"/>
          <w:numId w:val="218"/>
        </w:numPr>
        <w:spacing w:after="160" w:line="259" w:lineRule="auto"/>
        <w:ind w:left="540"/>
        <w:contextualSpacing/>
        <w:jc w:val="both"/>
      </w:pPr>
      <w:r>
        <w:t xml:space="preserve">Take personal responsibility for decision making </w:t>
      </w:r>
    </w:p>
    <w:p w14:paraId="1EE3D74E" w14:textId="77777777" w:rsidR="001A6402" w:rsidRDefault="001A6402" w:rsidP="0000497C">
      <w:pPr>
        <w:pStyle w:val="ListParagraph"/>
        <w:numPr>
          <w:ilvl w:val="0"/>
          <w:numId w:val="218"/>
        </w:numPr>
        <w:spacing w:after="160" w:line="259" w:lineRule="auto"/>
        <w:ind w:left="540"/>
        <w:contextualSpacing/>
        <w:jc w:val="both"/>
      </w:pPr>
      <w:r>
        <w:t xml:space="preserve"> Act autonomously in professional and tax equivalent assignments </w:t>
      </w:r>
    </w:p>
    <w:p w14:paraId="25C77E84" w14:textId="77777777" w:rsidR="001A6402" w:rsidRDefault="001A6402" w:rsidP="001A6402">
      <w:pPr>
        <w:pStyle w:val="BodyText"/>
        <w:spacing w:before="5"/>
        <w:ind w:left="540"/>
        <w:jc w:val="both"/>
      </w:pPr>
    </w:p>
    <w:p w14:paraId="714D43C0" w14:textId="77777777" w:rsidR="001A6402" w:rsidRDefault="001A6402" w:rsidP="001A6402">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C2D06A0" w14:textId="77777777" w:rsidR="001A6402" w:rsidRDefault="001A6402" w:rsidP="001A6402">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663F4EE" w14:textId="77777777" w:rsidR="001A6402" w:rsidRDefault="001A6402" w:rsidP="0000497C">
      <w:pPr>
        <w:pStyle w:val="BodyText"/>
        <w:widowControl w:val="0"/>
        <w:numPr>
          <w:ilvl w:val="0"/>
          <w:numId w:val="218"/>
        </w:numPr>
        <w:spacing w:before="137" w:after="0" w:line="240" w:lineRule="auto"/>
        <w:ind w:left="540"/>
        <w:jc w:val="both"/>
        <w:rPr>
          <w:spacing w:val="-5"/>
        </w:rPr>
      </w:pPr>
      <w:r>
        <w:rPr>
          <w:spacing w:val="-5"/>
        </w:rPr>
        <w:t>Collaborate with colleagues in improving tax compliance at workplace</w:t>
      </w:r>
    </w:p>
    <w:p w14:paraId="63B808E7" w14:textId="77777777" w:rsidR="001A6402" w:rsidRDefault="001A6402" w:rsidP="0000497C">
      <w:pPr>
        <w:pStyle w:val="BodyText"/>
        <w:widowControl w:val="0"/>
        <w:numPr>
          <w:ilvl w:val="0"/>
          <w:numId w:val="218"/>
        </w:numPr>
        <w:spacing w:before="137" w:after="0" w:line="240" w:lineRule="auto"/>
        <w:ind w:left="540"/>
        <w:jc w:val="both"/>
        <w:rPr>
          <w:spacing w:val="-5"/>
        </w:rPr>
      </w:pPr>
      <w:r>
        <w:rPr>
          <w:spacing w:val="-5"/>
        </w:rPr>
        <w:t>Exhibit collaborative spirit with RRA tax officials in case of tax audits</w:t>
      </w:r>
    </w:p>
    <w:p w14:paraId="263A79D5" w14:textId="77777777" w:rsidR="001A6402" w:rsidRDefault="001A6402" w:rsidP="0000497C">
      <w:pPr>
        <w:pStyle w:val="BodyText"/>
        <w:widowControl w:val="0"/>
        <w:numPr>
          <w:ilvl w:val="0"/>
          <w:numId w:val="218"/>
        </w:numPr>
        <w:spacing w:before="137" w:after="0" w:line="240" w:lineRule="auto"/>
        <w:ind w:left="540"/>
        <w:jc w:val="both"/>
      </w:pPr>
      <w:r>
        <w:rPr>
          <w:spacing w:val="-5"/>
        </w:rPr>
        <w:lastRenderedPageBreak/>
        <w:t>Display leadership traits at workplace in matters to do with filing tax and compliance</w:t>
      </w:r>
    </w:p>
    <w:p w14:paraId="2C60BA25" w14:textId="77777777" w:rsidR="001A6402" w:rsidRDefault="001A6402" w:rsidP="001A6402">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15D1E826" w14:textId="77777777" w:rsidR="001A6402" w:rsidRDefault="001A6402" w:rsidP="001A6402">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0C3B0F4" w14:textId="77777777" w:rsidR="001A6402" w:rsidRDefault="001A6402" w:rsidP="001A6402">
      <w:pPr>
        <w:pStyle w:val="BodyText"/>
        <w:spacing w:before="5"/>
        <w:ind w:left="540"/>
        <w:jc w:val="both"/>
      </w:pPr>
    </w:p>
    <w:p w14:paraId="5E684E7D" w14:textId="77777777" w:rsidR="001A6402" w:rsidRDefault="001A6402" w:rsidP="0000497C">
      <w:pPr>
        <w:pStyle w:val="ListParagraph"/>
        <w:numPr>
          <w:ilvl w:val="0"/>
          <w:numId w:val="218"/>
        </w:numPr>
        <w:tabs>
          <w:tab w:val="left" w:pos="940"/>
        </w:tabs>
        <w:autoSpaceDE w:val="0"/>
        <w:autoSpaceDN w:val="0"/>
        <w:ind w:left="540"/>
        <w:jc w:val="both"/>
      </w:pPr>
      <w:r>
        <w:t>Collaborate with others in contributing scholarly in the field of taxation</w:t>
      </w:r>
    </w:p>
    <w:p w14:paraId="6298070C" w14:textId="77777777" w:rsidR="001A6402" w:rsidRDefault="001A6402" w:rsidP="0000497C">
      <w:pPr>
        <w:pStyle w:val="ListParagraph"/>
        <w:numPr>
          <w:ilvl w:val="0"/>
          <w:numId w:val="218"/>
        </w:numPr>
        <w:tabs>
          <w:tab w:val="left" w:pos="940"/>
        </w:tabs>
        <w:autoSpaceDE w:val="0"/>
        <w:autoSpaceDN w:val="0"/>
        <w:ind w:left="540"/>
        <w:jc w:val="both"/>
      </w:pPr>
      <w:r>
        <w:t>Use acquired knowledge to relate practical issues relating to taxation</w:t>
      </w:r>
    </w:p>
    <w:p w14:paraId="7D5337F0" w14:textId="77777777" w:rsidR="001A6402" w:rsidRDefault="001A6402" w:rsidP="0000497C">
      <w:pPr>
        <w:pStyle w:val="ListParagraph"/>
        <w:numPr>
          <w:ilvl w:val="0"/>
          <w:numId w:val="218"/>
        </w:numPr>
        <w:tabs>
          <w:tab w:val="left" w:pos="940"/>
        </w:tabs>
        <w:autoSpaceDE w:val="0"/>
        <w:autoSpaceDN w:val="0"/>
        <w:spacing w:before="5"/>
        <w:ind w:left="540"/>
        <w:jc w:val="both"/>
      </w:pPr>
      <w:r>
        <w:t>Positively contribute to taxation through active research</w:t>
      </w:r>
    </w:p>
    <w:p w14:paraId="7C95F78E" w14:textId="77777777" w:rsidR="001A6402" w:rsidRDefault="001A6402" w:rsidP="001A6402">
      <w:pPr>
        <w:pStyle w:val="ListParagraph"/>
        <w:tabs>
          <w:tab w:val="left" w:pos="1659"/>
          <w:tab w:val="left" w:pos="1660"/>
        </w:tabs>
        <w:spacing w:before="1"/>
        <w:ind w:left="540" w:firstLine="0"/>
        <w:jc w:val="both"/>
      </w:pPr>
    </w:p>
    <w:p w14:paraId="20470F14" w14:textId="77777777" w:rsidR="001A6402" w:rsidRDefault="001A6402" w:rsidP="001A6402">
      <w:pPr>
        <w:pStyle w:val="BodyText"/>
        <w:ind w:left="540"/>
        <w:jc w:val="both"/>
      </w:pPr>
    </w:p>
    <w:p w14:paraId="611A3BEB" w14:textId="77777777" w:rsidR="001A6402" w:rsidRDefault="001A6402" w:rsidP="001A6402">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4679956A" w14:textId="77777777" w:rsidR="001A6402" w:rsidRDefault="001A6402" w:rsidP="001A6402">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165E4B1" w14:textId="77777777" w:rsidR="001A6402" w:rsidRDefault="001A6402" w:rsidP="0000497C">
      <w:pPr>
        <w:pStyle w:val="BodyText"/>
        <w:widowControl w:val="0"/>
        <w:numPr>
          <w:ilvl w:val="0"/>
          <w:numId w:val="218"/>
        </w:numPr>
        <w:spacing w:before="5" w:after="0" w:line="240" w:lineRule="auto"/>
        <w:ind w:left="540"/>
        <w:jc w:val="both"/>
      </w:pPr>
      <w:r>
        <w:t>Conduct themselves professionally at workplace and with team members</w:t>
      </w:r>
    </w:p>
    <w:p w14:paraId="7D032454" w14:textId="77777777" w:rsidR="001A6402" w:rsidRDefault="001A6402" w:rsidP="0000497C">
      <w:pPr>
        <w:pStyle w:val="BodyText"/>
        <w:widowControl w:val="0"/>
        <w:numPr>
          <w:ilvl w:val="0"/>
          <w:numId w:val="218"/>
        </w:numPr>
        <w:spacing w:before="5" w:after="0" w:line="240" w:lineRule="auto"/>
        <w:ind w:left="540"/>
        <w:jc w:val="both"/>
      </w:pPr>
      <w:r>
        <w:t>At with professional ethics required for tax expert</w:t>
      </w:r>
    </w:p>
    <w:p w14:paraId="7C959609" w14:textId="77777777" w:rsidR="001A6402" w:rsidRDefault="001A6402" w:rsidP="0000497C">
      <w:pPr>
        <w:pStyle w:val="BodyText"/>
        <w:widowControl w:val="0"/>
        <w:numPr>
          <w:ilvl w:val="0"/>
          <w:numId w:val="218"/>
        </w:numPr>
        <w:spacing w:before="5" w:after="0" w:line="240" w:lineRule="auto"/>
        <w:ind w:left="540"/>
        <w:jc w:val="both"/>
      </w:pPr>
      <w:r>
        <w:t xml:space="preserve">Have a social responsibility spirit in relation tax collection and compliance </w:t>
      </w:r>
    </w:p>
    <w:p w14:paraId="11A9CA4A" w14:textId="77777777" w:rsidR="001A6402" w:rsidRDefault="001A6402" w:rsidP="001A6402">
      <w:pPr>
        <w:pStyle w:val="ListParagraph"/>
        <w:tabs>
          <w:tab w:val="left" w:pos="1659"/>
          <w:tab w:val="left" w:pos="1660"/>
        </w:tabs>
        <w:autoSpaceDE w:val="0"/>
        <w:autoSpaceDN w:val="0"/>
        <w:spacing w:before="138" w:line="360" w:lineRule="auto"/>
        <w:ind w:left="540" w:right="119" w:firstLine="0"/>
        <w:jc w:val="both"/>
      </w:pPr>
    </w:p>
    <w:p w14:paraId="39C22577" w14:textId="77777777" w:rsidR="001A6402" w:rsidRDefault="001A6402" w:rsidP="001A6402">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682422FD" w14:textId="77777777" w:rsidR="001A6402" w:rsidRDefault="001A6402" w:rsidP="001A6402">
      <w:pPr>
        <w:pStyle w:val="BodyText"/>
        <w:spacing w:before="7"/>
        <w:ind w:left="540"/>
        <w:jc w:val="both"/>
        <w:rPr>
          <w:i/>
        </w:rPr>
      </w:pPr>
    </w:p>
    <w:p w14:paraId="4D5F3F2B" w14:textId="77777777" w:rsidR="001A6402" w:rsidRDefault="001A6402" w:rsidP="001A6402">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A0726BE" w14:textId="77777777" w:rsidR="001A6402" w:rsidRDefault="001A6402" w:rsidP="0000497C">
      <w:pPr>
        <w:pStyle w:val="BodyText"/>
        <w:widowControl w:val="0"/>
        <w:numPr>
          <w:ilvl w:val="0"/>
          <w:numId w:val="218"/>
        </w:numPr>
        <w:spacing w:before="90" w:after="0" w:line="240" w:lineRule="auto"/>
        <w:ind w:left="540"/>
        <w:jc w:val="both"/>
        <w:rPr>
          <w:spacing w:val="-5"/>
        </w:rPr>
      </w:pPr>
      <w:r>
        <w:t>Reflect on own learning needs and take responsibility for gaining the necessary knowledge and/or skills</w:t>
      </w:r>
    </w:p>
    <w:p w14:paraId="5F6623DC" w14:textId="77777777" w:rsidR="001A6402" w:rsidRDefault="001A6402" w:rsidP="0000497C">
      <w:pPr>
        <w:pStyle w:val="BodyText"/>
        <w:widowControl w:val="0"/>
        <w:numPr>
          <w:ilvl w:val="0"/>
          <w:numId w:val="218"/>
        </w:numPr>
        <w:spacing w:before="90" w:after="0" w:line="240" w:lineRule="auto"/>
        <w:ind w:left="540"/>
        <w:jc w:val="both"/>
        <w:rPr>
          <w:spacing w:val="-5"/>
        </w:rPr>
      </w:pPr>
      <w:r>
        <w:rPr>
          <w:spacing w:val="-5"/>
        </w:rPr>
        <w:t>Demonstrate literacy on matters to do with taxation</w:t>
      </w:r>
    </w:p>
    <w:p w14:paraId="6C7A8AC8" w14:textId="77777777" w:rsidR="001A6402" w:rsidRDefault="001A6402" w:rsidP="0000497C">
      <w:pPr>
        <w:pStyle w:val="BodyText"/>
        <w:widowControl w:val="0"/>
        <w:numPr>
          <w:ilvl w:val="0"/>
          <w:numId w:val="218"/>
        </w:numPr>
        <w:spacing w:before="90" w:after="0" w:line="240" w:lineRule="auto"/>
        <w:ind w:left="540"/>
        <w:jc w:val="both"/>
        <w:rPr>
          <w:spacing w:val="-5"/>
        </w:rPr>
      </w:pPr>
      <w:r>
        <w:t>Identify and solve professional Level problems in familiar and unfamiliar contexts</w:t>
      </w:r>
    </w:p>
    <w:p w14:paraId="342B0F05" w14:textId="77777777" w:rsidR="001A6402" w:rsidRDefault="001A6402" w:rsidP="001A6402">
      <w:pPr>
        <w:pStyle w:val="BodyText"/>
        <w:spacing w:before="90"/>
        <w:ind w:left="540"/>
        <w:jc w:val="both"/>
      </w:pPr>
    </w:p>
    <w:p w14:paraId="72EC1019" w14:textId="77777777" w:rsidR="001A6402" w:rsidRDefault="001A6402" w:rsidP="0000497C">
      <w:pPr>
        <w:pStyle w:val="Heading4"/>
        <w:numPr>
          <w:ilvl w:val="0"/>
          <w:numId w:val="216"/>
        </w:numPr>
        <w:tabs>
          <w:tab w:val="clear" w:pos="9817"/>
        </w:tabs>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653294C1" w14:textId="77777777" w:rsidR="001A6402" w:rsidRDefault="001A6402" w:rsidP="001A6402">
      <w:pPr>
        <w:pStyle w:val="BodyText"/>
        <w:spacing w:before="81" w:line="360" w:lineRule="auto"/>
        <w:ind w:left="540" w:right="90"/>
        <w:jc w:val="both"/>
      </w:pPr>
      <w:r>
        <w:t xml:space="preserve">Advanced aspects of Personal income tax (Computation of PAYE; distinguish taxable allowances; tax exempted persons; compute other personal taxes); Advanced aspects of Corporate Income Tax (liable taxpayers; allowable/non-allowable deductions; capital deductions; Determining taxable income; computation of CIT; taxation of income from foreign operations; tax credit computation; Computation of tax liability for partnership; computation of taxation for long-term contracts; carrying forward losses and losses from branch; transfer pricing; Taxation in case of Liquidation); Value Added Tax (introduction; Value of supply; computation of VAT; taxation of imported goods/services; computation of reverse charge; preparing VAT statement; determining VAT payable/refundable; Allowance of Input Tax) Decentralized taxes (Immovable </w:t>
      </w:r>
      <w:r>
        <w:lastRenderedPageBreak/>
        <w:t>property tax; Trading license tax; Rental tax); Taxation of Cross Border Activities (trading in and trading with a country; Double Taxation Agreements; Foreign Tax credit); Withholding taxes (introduction; computation of various withholding taxes; tax credit on withheld taxes); Emerging issues on taxation</w:t>
      </w:r>
    </w:p>
    <w:p w14:paraId="60818BC0" w14:textId="77777777" w:rsidR="001A6402" w:rsidRDefault="001A6402" w:rsidP="0000497C">
      <w:pPr>
        <w:pStyle w:val="Heading4"/>
        <w:numPr>
          <w:ilvl w:val="0"/>
          <w:numId w:val="216"/>
        </w:numPr>
        <w:tabs>
          <w:tab w:val="clear" w:pos="9817"/>
        </w:tabs>
        <w:autoSpaceDE w:val="0"/>
        <w:autoSpaceDN w:val="0"/>
        <w:spacing w:before="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64DB2435" w14:textId="77777777" w:rsidR="001A6402" w:rsidRDefault="001A6402" w:rsidP="001A6402">
      <w:pPr>
        <w:pStyle w:val="BodyText"/>
        <w:spacing w:before="11"/>
        <w:ind w:left="540"/>
        <w:jc w:val="both"/>
        <w:rPr>
          <w:b/>
        </w:rPr>
      </w:pPr>
    </w:p>
    <w:p w14:paraId="4608EED4" w14:textId="77777777" w:rsidR="001A6402" w:rsidRDefault="001A6402" w:rsidP="001A6402">
      <w:pPr>
        <w:pStyle w:val="BodyText"/>
        <w:spacing w:before="90" w:line="360" w:lineRule="auto"/>
        <w:ind w:left="540" w:right="658"/>
        <w:jc w:val="both"/>
      </w:pPr>
      <w:r>
        <w:t>During lectures, knowledge and understanding will be developed and will be enhanced through discussion of content while doing self-learning.</w:t>
      </w:r>
    </w:p>
    <w:p w14:paraId="5FBF123B" w14:textId="77777777" w:rsidR="001A6402" w:rsidRDefault="001A6402" w:rsidP="001A6402">
      <w:pPr>
        <w:pStyle w:val="BodyText"/>
        <w:spacing w:before="20" w:line="360" w:lineRule="auto"/>
        <w:ind w:left="540" w:right="659"/>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724A3CA9" w14:textId="5999FCB6" w:rsidR="001A6402" w:rsidRDefault="001A6402" w:rsidP="00B33BA5">
      <w:pPr>
        <w:pStyle w:val="BodyText"/>
        <w:spacing w:before="20" w:line="360" w:lineRule="auto"/>
        <w:ind w:left="540" w:right="659"/>
        <w:jc w:val="both"/>
      </w:pPr>
      <w:r>
        <w:t>The lecturer will also plan for computation problems to be solved in group work. Besides, lecture notes are to be provided to enhance blended mode as a way of learning.</w:t>
      </w:r>
    </w:p>
    <w:p w14:paraId="7E45C4C7" w14:textId="16FEF046" w:rsidR="001A6402" w:rsidRPr="00B33BA5" w:rsidRDefault="001A6402" w:rsidP="0000497C">
      <w:pPr>
        <w:pStyle w:val="Heading4"/>
        <w:numPr>
          <w:ilvl w:val="0"/>
          <w:numId w:val="216"/>
        </w:numPr>
        <w:tabs>
          <w:tab w:val="clear" w:pos="9817"/>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559B0093" w14:textId="77777777" w:rsidR="001A6402" w:rsidRDefault="001A6402" w:rsidP="001A6402">
      <w:pPr>
        <w:pStyle w:val="BodyText"/>
        <w:spacing w:before="90" w:line="360" w:lineRule="auto"/>
        <w:ind w:left="540"/>
        <w:jc w:val="both"/>
      </w:pPr>
      <w:r>
        <w:t>Various assignments will be given in groups / personal course work. Maximum will be prepared two continuous assessments tests. In total those course assessments will count for 60%. A final exam of 2h which will count for 40% will also be conducted.</w:t>
      </w:r>
    </w:p>
    <w:p w14:paraId="3671F207" w14:textId="77777777" w:rsidR="001A6402" w:rsidRDefault="001A6402" w:rsidP="0000497C">
      <w:pPr>
        <w:pStyle w:val="BodyText"/>
        <w:widowControl w:val="0"/>
        <w:numPr>
          <w:ilvl w:val="0"/>
          <w:numId w:val="216"/>
        </w:numPr>
        <w:tabs>
          <w:tab w:val="left" w:pos="1800"/>
        </w:tabs>
        <w:spacing w:before="90" w:after="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B33BA5" w14:paraId="1453394A" w14:textId="77777777" w:rsidTr="00E86F68">
        <w:trPr>
          <w:trHeight w:val="393"/>
        </w:trPr>
        <w:tc>
          <w:tcPr>
            <w:tcW w:w="2300" w:type="dxa"/>
          </w:tcPr>
          <w:p w14:paraId="6E404208" w14:textId="77777777" w:rsidR="00B33BA5" w:rsidRDefault="00B33BA5" w:rsidP="00E86F68">
            <w:pPr>
              <w:pStyle w:val="TableParagraph"/>
              <w:jc w:val="both"/>
              <w:rPr>
                <w:b w:val="0"/>
                <w:sz w:val="24"/>
              </w:rPr>
            </w:pPr>
            <w:r>
              <w:rPr>
                <w:b w:val="0"/>
                <w:sz w:val="24"/>
              </w:rPr>
              <w:t>Component</w:t>
            </w:r>
          </w:p>
        </w:tc>
        <w:tc>
          <w:tcPr>
            <w:tcW w:w="2175" w:type="dxa"/>
          </w:tcPr>
          <w:p w14:paraId="323223D2" w14:textId="77777777" w:rsidR="00B33BA5" w:rsidRDefault="00B33BA5" w:rsidP="00E86F68">
            <w:pPr>
              <w:pStyle w:val="TableParagraph"/>
              <w:ind w:right="454"/>
              <w:jc w:val="both"/>
              <w:rPr>
                <w:b w:val="0"/>
                <w:sz w:val="24"/>
              </w:rPr>
            </w:pPr>
            <w:r>
              <w:rPr>
                <w:b w:val="0"/>
                <w:sz w:val="24"/>
              </w:rPr>
              <w:t>Weighting (%)</w:t>
            </w:r>
          </w:p>
        </w:tc>
        <w:tc>
          <w:tcPr>
            <w:tcW w:w="3544" w:type="dxa"/>
          </w:tcPr>
          <w:p w14:paraId="4894ECF4" w14:textId="77777777" w:rsidR="00B33BA5" w:rsidRDefault="00B33BA5" w:rsidP="00E86F68">
            <w:pPr>
              <w:pStyle w:val="TableParagraph"/>
              <w:tabs>
                <w:tab w:val="left" w:pos="1486"/>
              </w:tabs>
              <w:ind w:right="89"/>
              <w:jc w:val="both"/>
              <w:rPr>
                <w:b w:val="0"/>
                <w:sz w:val="24"/>
              </w:rPr>
            </w:pPr>
            <w:r>
              <w:rPr>
                <w:b w:val="0"/>
                <w:sz w:val="24"/>
              </w:rPr>
              <w:t>Learning</w:t>
            </w:r>
            <w:r>
              <w:rPr>
                <w:b w:val="0"/>
                <w:sz w:val="24"/>
              </w:rPr>
              <w:tab/>
            </w:r>
            <w:r>
              <w:rPr>
                <w:b w:val="0"/>
                <w:spacing w:val="-1"/>
                <w:sz w:val="24"/>
              </w:rPr>
              <w:t xml:space="preserve">objectives </w:t>
            </w:r>
            <w:r>
              <w:rPr>
                <w:b w:val="0"/>
                <w:sz w:val="24"/>
              </w:rPr>
              <w:t>covered</w:t>
            </w:r>
          </w:p>
        </w:tc>
      </w:tr>
      <w:tr w:rsidR="00B33BA5" w14:paraId="41455FBC" w14:textId="77777777" w:rsidTr="00E86F68">
        <w:trPr>
          <w:trHeight w:val="399"/>
        </w:trPr>
        <w:tc>
          <w:tcPr>
            <w:tcW w:w="2300" w:type="dxa"/>
          </w:tcPr>
          <w:p w14:paraId="57C98DE5" w14:textId="77777777" w:rsidR="00B33BA5" w:rsidRDefault="00B33BA5" w:rsidP="00E86F68">
            <w:pPr>
              <w:pStyle w:val="TableParagraph"/>
              <w:jc w:val="both"/>
              <w:rPr>
                <w:sz w:val="24"/>
              </w:rPr>
            </w:pPr>
            <w:r>
              <w:rPr>
                <w:sz w:val="24"/>
              </w:rPr>
              <w:t xml:space="preserve">CATs/Assignment </w:t>
            </w:r>
          </w:p>
        </w:tc>
        <w:tc>
          <w:tcPr>
            <w:tcW w:w="2175" w:type="dxa"/>
          </w:tcPr>
          <w:p w14:paraId="6A556501" w14:textId="77777777" w:rsidR="00B33BA5" w:rsidRDefault="00B33BA5" w:rsidP="00E86F68">
            <w:pPr>
              <w:pStyle w:val="TableParagraph"/>
              <w:jc w:val="both"/>
              <w:rPr>
                <w:sz w:val="24"/>
              </w:rPr>
            </w:pPr>
            <w:r>
              <w:rPr>
                <w:sz w:val="24"/>
              </w:rPr>
              <w:t>60%</w:t>
            </w:r>
          </w:p>
        </w:tc>
        <w:tc>
          <w:tcPr>
            <w:tcW w:w="3544" w:type="dxa"/>
          </w:tcPr>
          <w:p w14:paraId="6910B6E5" w14:textId="77777777" w:rsidR="00B33BA5" w:rsidRDefault="00B33BA5" w:rsidP="00E86F68">
            <w:pPr>
              <w:pStyle w:val="TableParagraph"/>
              <w:jc w:val="both"/>
              <w:rPr>
                <w:sz w:val="24"/>
              </w:rPr>
            </w:pPr>
            <w:r>
              <w:rPr>
                <w:sz w:val="24"/>
              </w:rPr>
              <w:t>i-xxv</w:t>
            </w:r>
          </w:p>
        </w:tc>
      </w:tr>
      <w:tr w:rsidR="00B33BA5" w14:paraId="07A60F0A" w14:textId="77777777" w:rsidTr="00E86F68">
        <w:trPr>
          <w:trHeight w:val="300"/>
        </w:trPr>
        <w:tc>
          <w:tcPr>
            <w:tcW w:w="2300" w:type="dxa"/>
          </w:tcPr>
          <w:p w14:paraId="1D768265" w14:textId="77777777" w:rsidR="00B33BA5" w:rsidRDefault="00B33BA5" w:rsidP="00E86F68">
            <w:pPr>
              <w:pStyle w:val="TableParagraph"/>
              <w:jc w:val="both"/>
              <w:rPr>
                <w:sz w:val="24"/>
              </w:rPr>
            </w:pPr>
            <w:r>
              <w:rPr>
                <w:sz w:val="24"/>
              </w:rPr>
              <w:t>Final Exam</w:t>
            </w:r>
          </w:p>
        </w:tc>
        <w:tc>
          <w:tcPr>
            <w:tcW w:w="2175" w:type="dxa"/>
          </w:tcPr>
          <w:p w14:paraId="66752106" w14:textId="77777777" w:rsidR="00B33BA5" w:rsidRDefault="00B33BA5" w:rsidP="00E86F68">
            <w:pPr>
              <w:pStyle w:val="TableParagraph"/>
              <w:jc w:val="both"/>
              <w:rPr>
                <w:sz w:val="24"/>
              </w:rPr>
            </w:pPr>
            <w:r>
              <w:rPr>
                <w:sz w:val="24"/>
              </w:rPr>
              <w:t>40%</w:t>
            </w:r>
          </w:p>
        </w:tc>
        <w:tc>
          <w:tcPr>
            <w:tcW w:w="3544" w:type="dxa"/>
          </w:tcPr>
          <w:p w14:paraId="3680D632" w14:textId="77777777" w:rsidR="00B33BA5" w:rsidRDefault="00B33BA5" w:rsidP="00E86F68">
            <w:pPr>
              <w:pStyle w:val="TableParagraph"/>
              <w:jc w:val="both"/>
              <w:rPr>
                <w:sz w:val="24"/>
              </w:rPr>
            </w:pPr>
            <w:r>
              <w:rPr>
                <w:sz w:val="24"/>
              </w:rPr>
              <w:t>i-xxxii</w:t>
            </w:r>
          </w:p>
        </w:tc>
      </w:tr>
      <w:tr w:rsidR="00B33BA5" w14:paraId="21F86F33" w14:textId="77777777" w:rsidTr="00E86F68">
        <w:trPr>
          <w:trHeight w:val="300"/>
        </w:trPr>
        <w:tc>
          <w:tcPr>
            <w:tcW w:w="2300" w:type="dxa"/>
          </w:tcPr>
          <w:p w14:paraId="089BA211" w14:textId="77777777" w:rsidR="00B33BA5" w:rsidRDefault="00B33BA5" w:rsidP="00E86F68">
            <w:pPr>
              <w:pStyle w:val="TableParagraph"/>
              <w:jc w:val="both"/>
              <w:rPr>
                <w:sz w:val="24"/>
              </w:rPr>
            </w:pPr>
            <w:r>
              <w:rPr>
                <w:sz w:val="24"/>
              </w:rPr>
              <w:t>Total</w:t>
            </w:r>
          </w:p>
        </w:tc>
        <w:tc>
          <w:tcPr>
            <w:tcW w:w="2175" w:type="dxa"/>
          </w:tcPr>
          <w:p w14:paraId="55A518D4" w14:textId="77777777" w:rsidR="00B33BA5" w:rsidRDefault="00B33BA5" w:rsidP="00E86F68">
            <w:pPr>
              <w:pStyle w:val="TableParagraph"/>
              <w:jc w:val="both"/>
              <w:rPr>
                <w:sz w:val="24"/>
              </w:rPr>
            </w:pPr>
            <w:r>
              <w:rPr>
                <w:sz w:val="24"/>
              </w:rPr>
              <w:t>100</w:t>
            </w:r>
          </w:p>
        </w:tc>
        <w:tc>
          <w:tcPr>
            <w:tcW w:w="3544" w:type="dxa"/>
          </w:tcPr>
          <w:p w14:paraId="39B64EC3" w14:textId="77777777" w:rsidR="00B33BA5" w:rsidRDefault="00B33BA5" w:rsidP="00E86F68">
            <w:pPr>
              <w:pStyle w:val="TableParagraph"/>
              <w:ind w:left="0"/>
              <w:jc w:val="both"/>
            </w:pPr>
          </w:p>
        </w:tc>
      </w:tr>
    </w:tbl>
    <w:p w14:paraId="4C5EBC3A" w14:textId="3160D0D8" w:rsidR="001A6402" w:rsidRDefault="001A6402" w:rsidP="001A6402">
      <w:pPr>
        <w:pStyle w:val="BodyText"/>
        <w:spacing w:after="1"/>
        <w:ind w:left="359"/>
        <w:jc w:val="both"/>
        <w:rPr>
          <w:b/>
        </w:rPr>
      </w:pPr>
    </w:p>
    <w:p w14:paraId="6A38B6C6" w14:textId="1CC8AEA3" w:rsidR="00B33BA5" w:rsidRDefault="00B33BA5" w:rsidP="001A6402">
      <w:pPr>
        <w:pStyle w:val="BodyText"/>
        <w:spacing w:after="1"/>
        <w:ind w:left="359"/>
        <w:jc w:val="both"/>
        <w:rPr>
          <w:b/>
        </w:rPr>
      </w:pPr>
    </w:p>
    <w:p w14:paraId="59E05B7C" w14:textId="0F228DB3" w:rsidR="00B33BA5" w:rsidRDefault="00B33BA5" w:rsidP="001A6402">
      <w:pPr>
        <w:pStyle w:val="BodyText"/>
        <w:spacing w:after="1"/>
        <w:ind w:left="359"/>
        <w:jc w:val="both"/>
        <w:rPr>
          <w:b/>
        </w:rPr>
      </w:pPr>
    </w:p>
    <w:p w14:paraId="3BA2C3D9" w14:textId="77777777" w:rsidR="00B33BA5" w:rsidRDefault="00B33BA5" w:rsidP="001A6402">
      <w:pPr>
        <w:pStyle w:val="BodyText"/>
        <w:spacing w:after="1"/>
        <w:ind w:left="359"/>
        <w:jc w:val="both"/>
        <w:rPr>
          <w:b/>
        </w:rPr>
      </w:pPr>
    </w:p>
    <w:p w14:paraId="248A55F0" w14:textId="77777777" w:rsidR="001A6402" w:rsidRDefault="001A6402" w:rsidP="001A6402">
      <w:pPr>
        <w:tabs>
          <w:tab w:val="left" w:pos="4788"/>
        </w:tabs>
        <w:ind w:left="540"/>
        <w:jc w:val="both"/>
      </w:pPr>
    </w:p>
    <w:p w14:paraId="6A0FA2AA" w14:textId="77777777" w:rsidR="001A6402" w:rsidRDefault="001A6402" w:rsidP="001A6402">
      <w:pPr>
        <w:pStyle w:val="BodyText"/>
        <w:spacing w:before="8"/>
        <w:ind w:left="540"/>
        <w:jc w:val="both"/>
        <w:rPr>
          <w:b/>
        </w:rPr>
      </w:pPr>
    </w:p>
    <w:p w14:paraId="74E042B9" w14:textId="77777777" w:rsidR="001A6402" w:rsidRDefault="001A6402" w:rsidP="0000497C">
      <w:pPr>
        <w:pStyle w:val="Heading4"/>
        <w:numPr>
          <w:ilvl w:val="0"/>
          <w:numId w:val="216"/>
        </w:numPr>
        <w:tabs>
          <w:tab w:val="clear" w:pos="9817"/>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5A6CB3C8" w14:textId="77777777" w:rsidR="001A6402" w:rsidRDefault="001A6402" w:rsidP="001A6402">
      <w:pPr>
        <w:pStyle w:val="BodyText"/>
        <w:spacing w:before="2"/>
        <w:ind w:left="540"/>
        <w:jc w:val="both"/>
        <w:rPr>
          <w:b/>
        </w:rPr>
      </w:pPr>
    </w:p>
    <w:p w14:paraId="1739F42C" w14:textId="77777777" w:rsidR="001A6402" w:rsidRDefault="001A6402" w:rsidP="001A6402">
      <w:pPr>
        <w:pStyle w:val="BodyText"/>
        <w:spacing w:before="90"/>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255900C5" w14:textId="77777777" w:rsidR="001A6402" w:rsidRDefault="001A6402" w:rsidP="001A6402">
      <w:pPr>
        <w:pStyle w:val="BodyText"/>
        <w:ind w:left="540"/>
        <w:jc w:val="both"/>
      </w:pPr>
    </w:p>
    <w:p w14:paraId="627F55AA" w14:textId="77777777" w:rsidR="001A6402" w:rsidRDefault="001A6402" w:rsidP="0000497C">
      <w:pPr>
        <w:pStyle w:val="Heading4"/>
        <w:numPr>
          <w:ilvl w:val="0"/>
          <w:numId w:val="216"/>
        </w:numPr>
        <w:tabs>
          <w:tab w:val="clear" w:pos="9817"/>
          <w:tab w:val="left" w:pos="1899"/>
        </w:tabs>
        <w:autoSpaceDE w:val="0"/>
        <w:autoSpaceDN w:val="0"/>
        <w:spacing w:before="0"/>
        <w:ind w:left="540" w:hanging="360"/>
        <w:jc w:val="both"/>
      </w:pPr>
      <w:r>
        <w:rPr>
          <w:u w:val="single"/>
        </w:rPr>
        <w:t>Indicative</w:t>
      </w:r>
      <w:r>
        <w:rPr>
          <w:spacing w:val="-6"/>
          <w:u w:val="single"/>
        </w:rPr>
        <w:t xml:space="preserve"> </w:t>
      </w:r>
      <w:r>
        <w:rPr>
          <w:spacing w:val="-2"/>
          <w:u w:val="single"/>
        </w:rPr>
        <w:t>Resources</w:t>
      </w:r>
    </w:p>
    <w:p w14:paraId="4A063B44" w14:textId="77777777" w:rsidR="001A6402" w:rsidRDefault="001A6402" w:rsidP="001A6402">
      <w:pPr>
        <w:pStyle w:val="Heading4"/>
        <w:spacing w:before="90"/>
        <w:jc w:val="both"/>
      </w:pPr>
      <w:r>
        <w:t>Core</w:t>
      </w:r>
      <w:r>
        <w:rPr>
          <w:spacing w:val="-7"/>
        </w:rPr>
        <w:t xml:space="preserve"> </w:t>
      </w:r>
      <w:r>
        <w:rPr>
          <w:spacing w:val="-2"/>
        </w:rPr>
        <w:t>Texts</w:t>
      </w:r>
    </w:p>
    <w:p w14:paraId="6C1C77BE" w14:textId="77777777" w:rsidR="001A6402" w:rsidRDefault="001A6402" w:rsidP="001A6402">
      <w:pPr>
        <w:pStyle w:val="BodyText"/>
        <w:spacing w:before="6"/>
        <w:ind w:left="540"/>
        <w:jc w:val="both"/>
        <w:rPr>
          <w:b/>
        </w:rPr>
      </w:pPr>
    </w:p>
    <w:p w14:paraId="1B2A9E46" w14:textId="77777777" w:rsidR="001A6402" w:rsidRDefault="001A6402" w:rsidP="001A6402">
      <w:pPr>
        <w:pStyle w:val="BodyText"/>
        <w:spacing w:before="8"/>
        <w:ind w:left="540"/>
        <w:jc w:val="both"/>
      </w:pPr>
      <w:r>
        <w:rPr>
          <w:spacing w:val="-3"/>
        </w:rPr>
        <w:t>C</w:t>
      </w:r>
      <w:r>
        <w:rPr>
          <w:spacing w:val="-2"/>
        </w:rPr>
        <w:t>hr</w:t>
      </w:r>
      <w:r>
        <w:rPr>
          <w:spacing w:val="-1"/>
        </w:rPr>
        <w:t>i</w:t>
      </w:r>
      <w:r>
        <w:t>s</w:t>
      </w:r>
      <w:r>
        <w:rPr>
          <w:spacing w:val="-4"/>
        </w:rPr>
        <w:t xml:space="preserve"> </w:t>
      </w:r>
      <w:r>
        <w:t>J</w:t>
      </w:r>
      <w:r>
        <w:rPr>
          <w:spacing w:val="-2"/>
        </w:rPr>
        <w:t>on</w:t>
      </w:r>
      <w:r>
        <w:rPr>
          <w:spacing w:val="-4"/>
        </w:rPr>
        <w:t>e</w:t>
      </w:r>
      <w:r>
        <w:t>s</w:t>
      </w:r>
      <w:r>
        <w:rPr>
          <w:spacing w:val="-3"/>
        </w:rPr>
        <w:t xml:space="preserve"> (2007) </w:t>
      </w:r>
      <w:r>
        <w:rPr>
          <w:spacing w:val="-4"/>
        </w:rPr>
        <w:t>I</w:t>
      </w:r>
      <w:r>
        <w:rPr>
          <w:spacing w:val="-2"/>
        </w:rPr>
        <w:t>n</w:t>
      </w:r>
      <w:r>
        <w:rPr>
          <w:spacing w:val="-1"/>
        </w:rPr>
        <w:t>t</w:t>
      </w:r>
      <w:r>
        <w:rPr>
          <w:spacing w:val="-2"/>
        </w:rPr>
        <w:t>roduc</w:t>
      </w:r>
      <w:r>
        <w:rPr>
          <w:spacing w:val="-1"/>
        </w:rPr>
        <w:t>ti</w:t>
      </w:r>
      <w:r>
        <w:rPr>
          <w:spacing w:val="-2"/>
        </w:rPr>
        <w:t>o</w:t>
      </w:r>
      <w:r>
        <w:t>n</w:t>
      </w:r>
      <w:r>
        <w:rPr>
          <w:spacing w:val="-5"/>
        </w:rPr>
        <w:t xml:space="preserve"> </w:t>
      </w:r>
      <w:r>
        <w:rPr>
          <w:spacing w:val="-1"/>
        </w:rPr>
        <w:t>t</w:t>
      </w:r>
      <w:r>
        <w:t>o</w:t>
      </w:r>
      <w:r>
        <w:rPr>
          <w:spacing w:val="-5"/>
        </w:rPr>
        <w:t xml:space="preserve"> </w:t>
      </w:r>
      <w:r>
        <w:rPr>
          <w:spacing w:val="-3"/>
        </w:rPr>
        <w:t>B</w:t>
      </w:r>
      <w:r>
        <w:rPr>
          <w:spacing w:val="-2"/>
        </w:rPr>
        <w:t>us</w:t>
      </w:r>
      <w:r>
        <w:rPr>
          <w:spacing w:val="-1"/>
        </w:rPr>
        <w:t>i</w:t>
      </w:r>
      <w:r>
        <w:rPr>
          <w:spacing w:val="-2"/>
        </w:rPr>
        <w:t>n</w:t>
      </w:r>
      <w:r>
        <w:rPr>
          <w:spacing w:val="-4"/>
        </w:rPr>
        <w:t>e</w:t>
      </w:r>
      <w:r>
        <w:rPr>
          <w:spacing w:val="-2"/>
        </w:rPr>
        <w:t>s</w:t>
      </w:r>
      <w:r>
        <w:t>s</w:t>
      </w:r>
      <w:r>
        <w:rPr>
          <w:spacing w:val="-3"/>
        </w:rPr>
        <w:t xml:space="preserve"> T</w:t>
      </w:r>
      <w:r>
        <w:rPr>
          <w:spacing w:val="-4"/>
        </w:rPr>
        <w:t>a</w:t>
      </w:r>
      <w:r>
        <w:rPr>
          <w:spacing w:val="-2"/>
        </w:rPr>
        <w:t>xa</w:t>
      </w:r>
      <w:r>
        <w:rPr>
          <w:spacing w:val="-1"/>
        </w:rPr>
        <w:t>ti</w:t>
      </w:r>
      <w:r>
        <w:rPr>
          <w:spacing w:val="-2"/>
        </w:rPr>
        <w:t>o</w:t>
      </w:r>
      <w:r>
        <w:t>n</w:t>
      </w:r>
      <w:r>
        <w:rPr>
          <w:spacing w:val="-5"/>
        </w:rPr>
        <w:t xml:space="preserve"> </w:t>
      </w:r>
      <w:r>
        <w:t>-</w:t>
      </w:r>
      <w:r>
        <w:rPr>
          <w:spacing w:val="-2"/>
        </w:rPr>
        <w:t>1</w:t>
      </w:r>
      <w:r>
        <w:t>1</w:t>
      </w:r>
      <w:r>
        <w:rPr>
          <w:spacing w:val="-5"/>
        </w:rPr>
        <w:t xml:space="preserve"> </w:t>
      </w:r>
      <w:proofErr w:type="gramStart"/>
      <w:r>
        <w:rPr>
          <w:spacing w:val="-3"/>
        </w:rPr>
        <w:t>E</w:t>
      </w:r>
      <w:r>
        <w:rPr>
          <w:spacing w:val="-2"/>
        </w:rPr>
        <w:t>d</w:t>
      </w:r>
      <w:r>
        <w:rPr>
          <w:spacing w:val="-1"/>
        </w:rPr>
        <w:t>iti</w:t>
      </w:r>
      <w:r>
        <w:rPr>
          <w:spacing w:val="-2"/>
        </w:rPr>
        <w:t>on</w:t>
      </w:r>
      <w:r>
        <w:t xml:space="preserve">, </w:t>
      </w:r>
      <w:r>
        <w:rPr>
          <w:spacing w:val="44"/>
        </w:rPr>
        <w:t xml:space="preserve"> </w:t>
      </w:r>
      <w:r>
        <w:rPr>
          <w:spacing w:val="-2"/>
        </w:rPr>
        <w:t>M</w:t>
      </w:r>
      <w:r>
        <w:t>c</w:t>
      </w:r>
      <w:proofErr w:type="gramEnd"/>
      <w:r>
        <w:rPr>
          <w:spacing w:val="-2"/>
        </w:rPr>
        <w:t xml:space="preserve"> </w:t>
      </w:r>
      <w:r>
        <w:rPr>
          <w:spacing w:val="-3"/>
        </w:rPr>
        <w:t>G</w:t>
      </w:r>
      <w:r>
        <w:rPr>
          <w:spacing w:val="-2"/>
        </w:rPr>
        <w:t>ra</w:t>
      </w:r>
      <w:r>
        <w:rPr>
          <w:spacing w:val="-1"/>
        </w:rPr>
        <w:t>w</w:t>
      </w:r>
      <w:r>
        <w:rPr>
          <w:spacing w:val="-6"/>
        </w:rPr>
        <w:t>-</w:t>
      </w:r>
      <w:r>
        <w:rPr>
          <w:spacing w:val="-3"/>
        </w:rPr>
        <w:t>H</w:t>
      </w:r>
      <w:r>
        <w:rPr>
          <w:spacing w:val="-1"/>
        </w:rPr>
        <w:t>ill</w:t>
      </w:r>
      <w:r>
        <w:t>.</w:t>
      </w:r>
    </w:p>
    <w:p w14:paraId="4D06ACC9" w14:textId="77777777" w:rsidR="001A6402" w:rsidRDefault="001A6402" w:rsidP="001A6402">
      <w:pPr>
        <w:pStyle w:val="Heading4"/>
        <w:ind w:left="540"/>
        <w:jc w:val="both"/>
      </w:pPr>
      <w:r>
        <w:t>Background</w:t>
      </w:r>
      <w:r>
        <w:rPr>
          <w:spacing w:val="-9"/>
        </w:rPr>
        <w:t xml:space="preserve"> </w:t>
      </w:r>
      <w:r>
        <w:rPr>
          <w:spacing w:val="-4"/>
        </w:rPr>
        <w:t>Texts</w:t>
      </w:r>
    </w:p>
    <w:p w14:paraId="141F6E31" w14:textId="77777777" w:rsidR="001A6402" w:rsidRDefault="001A6402" w:rsidP="001A6402">
      <w:pPr>
        <w:pStyle w:val="BodyText"/>
        <w:spacing w:before="9"/>
        <w:ind w:left="540"/>
        <w:jc w:val="both"/>
        <w:rPr>
          <w:b/>
        </w:rPr>
      </w:pPr>
    </w:p>
    <w:p w14:paraId="14D3191B" w14:textId="77777777" w:rsidR="001A6402" w:rsidRDefault="001A6402" w:rsidP="001A6402">
      <w:pPr>
        <w:pStyle w:val="ListParagraph"/>
        <w:autoSpaceDE w:val="0"/>
        <w:autoSpaceDN w:val="0"/>
        <w:adjustRightInd w:val="0"/>
        <w:spacing w:line="269" w:lineRule="auto"/>
        <w:ind w:left="540" w:firstLine="0"/>
        <w:contextualSpacing/>
        <w:jc w:val="both"/>
      </w:pPr>
      <w:r>
        <w:rPr>
          <w:spacing w:val="1"/>
        </w:rPr>
        <w:t>Br</w:t>
      </w:r>
      <w:r>
        <w:t>ian</w:t>
      </w:r>
      <w:r>
        <w:rPr>
          <w:spacing w:val="31"/>
        </w:rPr>
        <w:t xml:space="preserve"> </w:t>
      </w:r>
      <w:r>
        <w:t>S</w:t>
      </w:r>
      <w:r>
        <w:rPr>
          <w:spacing w:val="1"/>
        </w:rPr>
        <w:t>p</w:t>
      </w:r>
      <w:r>
        <w:t>il</w:t>
      </w:r>
      <w:r>
        <w:rPr>
          <w:spacing w:val="-2"/>
        </w:rPr>
        <w:t>k</w:t>
      </w:r>
      <w:r>
        <w:t>e</w:t>
      </w:r>
      <w:r>
        <w:rPr>
          <w:spacing w:val="1"/>
        </w:rPr>
        <w:t>r</w:t>
      </w:r>
      <w:r>
        <w:t>,</w:t>
      </w:r>
      <w:r>
        <w:rPr>
          <w:spacing w:val="31"/>
        </w:rPr>
        <w:t xml:space="preserve"> </w:t>
      </w:r>
      <w:r>
        <w:rPr>
          <w:spacing w:val="1"/>
        </w:rPr>
        <w:t xml:space="preserve">et al </w:t>
      </w:r>
      <w:r>
        <w:t>,</w:t>
      </w:r>
      <w:r>
        <w:rPr>
          <w:spacing w:val="1"/>
        </w:rPr>
        <w:t>(2013)</w:t>
      </w:r>
      <w:r>
        <w:t>”</w:t>
      </w:r>
      <w:r>
        <w:rPr>
          <w:spacing w:val="-6"/>
        </w:rPr>
        <w:t xml:space="preserve"> </w:t>
      </w:r>
      <w:hyperlink r:id="rId73" w:history="1">
        <w:r>
          <w:rPr>
            <w:i/>
            <w:iCs/>
          </w:rPr>
          <w:t>T</w:t>
        </w:r>
        <w:r>
          <w:rPr>
            <w:i/>
            <w:iCs/>
            <w:spacing w:val="1"/>
          </w:rPr>
          <w:t>a</w:t>
        </w:r>
        <w:r>
          <w:rPr>
            <w:i/>
            <w:iCs/>
          </w:rPr>
          <w:t>x</w:t>
        </w:r>
        <w:r>
          <w:rPr>
            <w:i/>
            <w:iCs/>
            <w:spacing w:val="1"/>
          </w:rPr>
          <w:t>a</w:t>
        </w:r>
        <w:r>
          <w:rPr>
            <w:i/>
            <w:iCs/>
          </w:rPr>
          <w:t>ti</w:t>
        </w:r>
        <w:r>
          <w:rPr>
            <w:i/>
            <w:iCs/>
            <w:spacing w:val="1"/>
          </w:rPr>
          <w:t>o</w:t>
        </w:r>
        <w:r>
          <w:rPr>
            <w:i/>
            <w:iCs/>
          </w:rPr>
          <w:t>n</w:t>
        </w:r>
        <w:r>
          <w:rPr>
            <w:i/>
            <w:iCs/>
            <w:spacing w:val="-3"/>
          </w:rPr>
          <w:t xml:space="preserve"> </w:t>
        </w:r>
        <w:r>
          <w:rPr>
            <w:i/>
            <w:iCs/>
            <w:spacing w:val="1"/>
          </w:rPr>
          <w:t>o</w:t>
        </w:r>
        <w:r>
          <w:rPr>
            <w:i/>
            <w:iCs/>
          </w:rPr>
          <w:t>f B</w:t>
        </w:r>
        <w:r>
          <w:rPr>
            <w:i/>
            <w:iCs/>
            <w:spacing w:val="1"/>
          </w:rPr>
          <w:t>u</w:t>
        </w:r>
        <w:r>
          <w:rPr>
            <w:i/>
            <w:iCs/>
            <w:spacing w:val="-1"/>
          </w:rPr>
          <w:t>s</w:t>
        </w:r>
        <w:r>
          <w:rPr>
            <w:i/>
            <w:iCs/>
          </w:rPr>
          <w:t>i</w:t>
        </w:r>
        <w:r>
          <w:rPr>
            <w:i/>
            <w:iCs/>
            <w:spacing w:val="1"/>
          </w:rPr>
          <w:t>n</w:t>
        </w:r>
        <w:r>
          <w:rPr>
            <w:i/>
            <w:iCs/>
          </w:rPr>
          <w:t>ess</w:t>
        </w:r>
        <w:r>
          <w:rPr>
            <w:i/>
            <w:iCs/>
            <w:spacing w:val="-5"/>
          </w:rPr>
          <w:t xml:space="preserve"> </w:t>
        </w:r>
        <w:r>
          <w:rPr>
            <w:i/>
            <w:iCs/>
          </w:rPr>
          <w:t>E</w:t>
        </w:r>
        <w:r>
          <w:rPr>
            <w:i/>
            <w:iCs/>
            <w:spacing w:val="1"/>
          </w:rPr>
          <w:t>n</w:t>
        </w:r>
        <w:r>
          <w:rPr>
            <w:i/>
            <w:iCs/>
          </w:rPr>
          <w:t>ti</w:t>
        </w:r>
        <w:r>
          <w:rPr>
            <w:i/>
            <w:iCs/>
            <w:spacing w:val="2"/>
          </w:rPr>
          <w:t>t</w:t>
        </w:r>
        <w:r>
          <w:rPr>
            <w:i/>
            <w:iCs/>
          </w:rPr>
          <w:t>ies</w:t>
        </w:r>
        <w:r>
          <w:rPr>
            <w:i/>
            <w:iCs/>
            <w:spacing w:val="-1"/>
          </w:rPr>
          <w:t>”</w:t>
        </w:r>
        <w:r>
          <w:rPr>
            <w:i/>
            <w:iCs/>
          </w:rPr>
          <w:t>,</w:t>
        </w:r>
        <w:r>
          <w:rPr>
            <w:i/>
            <w:iCs/>
            <w:spacing w:val="-1"/>
          </w:rPr>
          <w:t xml:space="preserve"> </w:t>
        </w:r>
        <w:r>
          <w:t>,</w:t>
        </w:r>
      </w:hyperlink>
      <w:r>
        <w:rPr>
          <w:spacing w:val="-6"/>
        </w:rPr>
        <w:t>7th edition</w:t>
      </w:r>
    </w:p>
    <w:p w14:paraId="0176E958" w14:textId="77777777" w:rsidR="001A6402" w:rsidRDefault="001A6402" w:rsidP="001A6402">
      <w:pPr>
        <w:pStyle w:val="ListParagraph"/>
        <w:adjustRightInd w:val="0"/>
        <w:spacing w:line="269" w:lineRule="auto"/>
        <w:ind w:left="540"/>
        <w:jc w:val="both"/>
      </w:pPr>
    </w:p>
    <w:p w14:paraId="49E281DA" w14:textId="77777777" w:rsidR="001A6402" w:rsidRDefault="00880254" w:rsidP="001A6402">
      <w:pPr>
        <w:autoSpaceDE w:val="0"/>
        <w:autoSpaceDN w:val="0"/>
        <w:adjustRightInd w:val="0"/>
        <w:spacing w:line="269" w:lineRule="auto"/>
        <w:ind w:left="540"/>
        <w:jc w:val="both"/>
        <w:rPr>
          <w:spacing w:val="1"/>
        </w:rPr>
      </w:pPr>
      <w:hyperlink r:id="rId74" w:history="1">
        <w:r w:rsidR="001A6402">
          <w:t>G</w:t>
        </w:r>
        <w:r w:rsidR="001A6402">
          <w:rPr>
            <w:spacing w:val="1"/>
          </w:rPr>
          <w:t>r</w:t>
        </w:r>
        <w:r w:rsidR="001A6402">
          <w:t>a</w:t>
        </w:r>
        <w:r w:rsidR="001A6402">
          <w:rPr>
            <w:spacing w:val="-1"/>
          </w:rPr>
          <w:t>n</w:t>
        </w:r>
        <w:r w:rsidR="001A6402">
          <w:t>t</w:t>
        </w:r>
        <w:r w:rsidR="001A6402">
          <w:rPr>
            <w:spacing w:val="-3"/>
          </w:rPr>
          <w:t xml:space="preserve"> </w:t>
        </w:r>
        <w:r w:rsidR="001A6402">
          <w:rPr>
            <w:spacing w:val="1"/>
          </w:rPr>
          <w:t>W</w:t>
        </w:r>
        <w:r w:rsidR="001A6402">
          <w:t>.</w:t>
        </w:r>
        <w:r w:rsidR="001A6402">
          <w:rPr>
            <w:spacing w:val="1"/>
          </w:rPr>
          <w:t xml:space="preserve"> </w:t>
        </w:r>
        <w:r w:rsidR="001A6402">
          <w:t>N</w:t>
        </w:r>
        <w:r w:rsidR="001A6402">
          <w:rPr>
            <w:spacing w:val="3"/>
          </w:rPr>
          <w:t>e</w:t>
        </w:r>
        <w:r w:rsidR="001A6402">
          <w:rPr>
            <w:spacing w:val="-5"/>
          </w:rPr>
          <w:t>w</w:t>
        </w:r>
        <w:r w:rsidR="001A6402">
          <w:t>t</w:t>
        </w:r>
        <w:r w:rsidR="001A6402">
          <w:rPr>
            <w:spacing w:val="1"/>
          </w:rPr>
          <w:t>on</w:t>
        </w:r>
        <w:r w:rsidR="001A6402">
          <w:t>,</w:t>
        </w:r>
        <w:r w:rsidR="001A6402">
          <w:rPr>
            <w:spacing w:val="-4"/>
          </w:rPr>
          <w:t xml:space="preserve"> </w:t>
        </w:r>
        <w:r w:rsidR="001A6402">
          <w:rPr>
            <w:spacing w:val="-1"/>
          </w:rPr>
          <w:t>R</w:t>
        </w:r>
        <w:r w:rsidR="001A6402">
          <w:rPr>
            <w:spacing w:val="1"/>
          </w:rPr>
          <w:t>ob</w:t>
        </w:r>
        <w:r w:rsidR="001A6402">
          <w:t>e</w:t>
        </w:r>
        <w:r w:rsidR="001A6402">
          <w:rPr>
            <w:spacing w:val="1"/>
          </w:rPr>
          <w:t>r</w:t>
        </w:r>
        <w:r w:rsidR="001A6402">
          <w:t>t</w:t>
        </w:r>
        <w:r w:rsidR="001A6402">
          <w:rPr>
            <w:spacing w:val="-3"/>
          </w:rPr>
          <w:t xml:space="preserve"> </w:t>
        </w:r>
        <w:r w:rsidR="001A6402">
          <w:rPr>
            <w:spacing w:val="-2"/>
          </w:rPr>
          <w:t>L</w:t>
        </w:r>
        <w:r w:rsidR="001A6402">
          <w:t>i</w:t>
        </w:r>
        <w:r w:rsidR="001A6402">
          <w:rPr>
            <w:spacing w:val="3"/>
          </w:rPr>
          <w:t>q</w:t>
        </w:r>
        <w:r w:rsidR="001A6402">
          <w:rPr>
            <w:spacing w:val="-1"/>
          </w:rPr>
          <w:t>u</w:t>
        </w:r>
        <w:r w:rsidR="001A6402">
          <w:t>e</w:t>
        </w:r>
        <w:r w:rsidR="001A6402">
          <w:rPr>
            <w:spacing w:val="3"/>
          </w:rPr>
          <w:t>r</w:t>
        </w:r>
        <w:r w:rsidR="001A6402">
          <w:rPr>
            <w:spacing w:val="-4"/>
          </w:rPr>
          <w:t>m</w:t>
        </w:r>
        <w:r w:rsidR="001A6402">
          <w:rPr>
            <w:spacing w:val="3"/>
          </w:rPr>
          <w:t>a</w:t>
        </w:r>
        <w:r w:rsidR="001A6402">
          <w:t xml:space="preserve">n,(2012) </w:t>
        </w:r>
        <w:r w:rsidR="001A6402">
          <w:rPr>
            <w:spacing w:val="-6"/>
          </w:rPr>
          <w:t xml:space="preserve"> </w:t>
        </w:r>
        <w:r w:rsidR="001A6402">
          <w:rPr>
            <w:spacing w:val="1"/>
          </w:rPr>
          <w:t>B</w:t>
        </w:r>
      </w:hyperlink>
      <w:r w:rsidR="001A6402">
        <w:t>a</w:t>
      </w:r>
      <w:r w:rsidR="001A6402">
        <w:rPr>
          <w:spacing w:val="-1"/>
        </w:rPr>
        <w:t>nk</w:t>
      </w:r>
      <w:r w:rsidR="001A6402">
        <w:rPr>
          <w:spacing w:val="3"/>
        </w:rPr>
        <w:t>r</w:t>
      </w:r>
      <w:r w:rsidR="001A6402">
        <w:rPr>
          <w:spacing w:val="-1"/>
        </w:rPr>
        <w:t>u</w:t>
      </w:r>
      <w:r w:rsidR="001A6402">
        <w:rPr>
          <w:spacing w:val="1"/>
        </w:rPr>
        <w:t>p</w:t>
      </w:r>
      <w:r w:rsidR="001A6402">
        <w:t>t</w:t>
      </w:r>
      <w:r w:rsidR="001A6402">
        <w:rPr>
          <w:spacing w:val="2"/>
        </w:rPr>
        <w:t>c</w:t>
      </w:r>
      <w:r w:rsidR="001A6402">
        <w:t>y</w:t>
      </w:r>
      <w:r w:rsidR="001A6402">
        <w:rPr>
          <w:spacing w:val="-10"/>
        </w:rPr>
        <w:t xml:space="preserve"> </w:t>
      </w:r>
      <w:r w:rsidR="001A6402">
        <w:t>a</w:t>
      </w:r>
      <w:r w:rsidR="001A6402">
        <w:rPr>
          <w:spacing w:val="-1"/>
        </w:rPr>
        <w:t>n</w:t>
      </w:r>
      <w:r w:rsidR="001A6402">
        <w:t>d</w:t>
      </w:r>
      <w:r w:rsidR="001A6402">
        <w:rPr>
          <w:spacing w:val="1"/>
        </w:rPr>
        <w:t xml:space="preserve"> I</w:t>
      </w:r>
      <w:r w:rsidR="001A6402">
        <w:rPr>
          <w:spacing w:val="-1"/>
        </w:rPr>
        <w:t>ns</w:t>
      </w:r>
      <w:r w:rsidR="001A6402">
        <w:rPr>
          <w:spacing w:val="1"/>
        </w:rPr>
        <w:t>o</w:t>
      </w:r>
      <w:r w:rsidR="001A6402">
        <w:rPr>
          <w:spacing w:val="2"/>
        </w:rPr>
        <w:t>l</w:t>
      </w:r>
      <w:r w:rsidR="001A6402">
        <w:rPr>
          <w:spacing w:val="-1"/>
        </w:rPr>
        <w:t>v</w:t>
      </w:r>
      <w:r w:rsidR="001A6402">
        <w:t>e</w:t>
      </w:r>
      <w:r w:rsidR="001A6402">
        <w:rPr>
          <w:spacing w:val="-1"/>
        </w:rPr>
        <w:t>n</w:t>
      </w:r>
      <w:r w:rsidR="001A6402">
        <w:rPr>
          <w:spacing w:val="3"/>
        </w:rPr>
        <w:t>c</w:t>
      </w:r>
      <w:r w:rsidR="001A6402">
        <w:t>y</w:t>
      </w:r>
      <w:r w:rsidR="001A6402">
        <w:rPr>
          <w:spacing w:val="-8"/>
        </w:rPr>
        <w:t xml:space="preserve"> </w:t>
      </w:r>
      <w:r w:rsidR="001A6402">
        <w:rPr>
          <w:spacing w:val="3"/>
        </w:rPr>
        <w:t>T</w:t>
      </w:r>
      <w:r w:rsidR="001A6402">
        <w:t>a</w:t>
      </w:r>
      <w:r w:rsidR="001A6402">
        <w:rPr>
          <w:spacing w:val="-1"/>
        </w:rPr>
        <w:t>x</w:t>
      </w:r>
      <w:r w:rsidR="001A6402">
        <w:t>ati</w:t>
      </w:r>
      <w:r w:rsidR="001A6402">
        <w:rPr>
          <w:spacing w:val="1"/>
        </w:rPr>
        <w:t>o</w:t>
      </w:r>
      <w:r w:rsidR="001A6402">
        <w:rPr>
          <w:spacing w:val="-1"/>
        </w:rPr>
        <w:t>n</w:t>
      </w:r>
      <w:r w:rsidR="001A6402">
        <w:t>,</w:t>
      </w:r>
      <w:r w:rsidR="001A6402">
        <w:rPr>
          <w:spacing w:val="-5"/>
        </w:rPr>
        <w:t xml:space="preserve"> </w:t>
      </w:r>
      <w:r w:rsidR="001A6402">
        <w:rPr>
          <w:spacing w:val="1"/>
        </w:rPr>
        <w:t>3r</w:t>
      </w:r>
      <w:r w:rsidR="001A6402">
        <w:t>d</w:t>
      </w:r>
      <w:r w:rsidR="001A6402">
        <w:rPr>
          <w:spacing w:val="-2"/>
        </w:rPr>
        <w:t xml:space="preserve"> </w:t>
      </w:r>
      <w:r w:rsidR="001A6402">
        <w:t>E</w:t>
      </w:r>
      <w:r w:rsidR="001A6402">
        <w:rPr>
          <w:spacing w:val="1"/>
        </w:rPr>
        <w:t>d</w:t>
      </w:r>
      <w:r w:rsidR="001A6402">
        <w:t>itio</w:t>
      </w:r>
      <w:r w:rsidR="001A6402">
        <w:rPr>
          <w:spacing w:val="-1"/>
        </w:rPr>
        <w:t>n</w:t>
      </w:r>
      <w:r w:rsidR="001A6402">
        <w:t>,</w:t>
      </w:r>
      <w:r w:rsidR="001A6402">
        <w:rPr>
          <w:spacing w:val="-5"/>
        </w:rPr>
        <w:t xml:space="preserve"> </w:t>
      </w:r>
      <w:r w:rsidR="001A6402">
        <w:rPr>
          <w:spacing w:val="1"/>
        </w:rPr>
        <w:t>W</w:t>
      </w:r>
      <w:r w:rsidR="001A6402">
        <w:t>iley</w:t>
      </w:r>
      <w:r w:rsidR="001A6402">
        <w:rPr>
          <w:spacing w:val="-6"/>
        </w:rPr>
        <w:t xml:space="preserve"> </w:t>
      </w:r>
      <w:r w:rsidR="001A6402">
        <w:rPr>
          <w:spacing w:val="2"/>
        </w:rPr>
        <w:t>P</w:t>
      </w:r>
      <w:r w:rsidR="001A6402">
        <w:rPr>
          <w:spacing w:val="-1"/>
        </w:rPr>
        <w:t>u</w:t>
      </w:r>
      <w:r w:rsidR="001A6402">
        <w:rPr>
          <w:spacing w:val="1"/>
        </w:rPr>
        <w:t>b</w:t>
      </w:r>
      <w:r w:rsidR="001A6402">
        <w:t>licati</w:t>
      </w:r>
      <w:r w:rsidR="001A6402">
        <w:rPr>
          <w:spacing w:val="1"/>
        </w:rPr>
        <w:t>on</w:t>
      </w:r>
      <w:r w:rsidR="001A6402">
        <w:rPr>
          <w:spacing w:val="-1"/>
        </w:rPr>
        <w:t>s</w:t>
      </w:r>
      <w:r w:rsidR="001A6402">
        <w:t>,</w:t>
      </w:r>
      <w:r w:rsidR="001A6402">
        <w:rPr>
          <w:spacing w:val="-9"/>
        </w:rPr>
        <w:t xml:space="preserve"> </w:t>
      </w:r>
      <w:r w:rsidR="001A6402">
        <w:rPr>
          <w:spacing w:val="1"/>
        </w:rPr>
        <w:t>I</w:t>
      </w:r>
      <w:r w:rsidR="001A6402">
        <w:t>S</w:t>
      </w:r>
      <w:r w:rsidR="001A6402">
        <w:rPr>
          <w:spacing w:val="1"/>
        </w:rPr>
        <w:t>B</w:t>
      </w:r>
      <w:r w:rsidR="001A6402">
        <w:t>N:</w:t>
      </w:r>
      <w:r w:rsidR="001A6402">
        <w:rPr>
          <w:spacing w:val="-5"/>
        </w:rPr>
        <w:t xml:space="preserve"> </w:t>
      </w:r>
      <w:r w:rsidR="001A6402">
        <w:rPr>
          <w:spacing w:val="1"/>
        </w:rPr>
        <w:t>97</w:t>
      </w:r>
      <w:r w:rsidR="001A6402">
        <w:rPr>
          <w:spacing w:val="8"/>
        </w:rPr>
        <w:t>8</w:t>
      </w:r>
      <w:r w:rsidR="001A6402">
        <w:rPr>
          <w:spacing w:val="-2"/>
        </w:rPr>
        <w:t>-</w:t>
      </w:r>
      <w:r w:rsidR="001A6402">
        <w:rPr>
          <w:spacing w:val="1"/>
        </w:rPr>
        <w:t>0</w:t>
      </w:r>
      <w:r w:rsidR="001A6402">
        <w:rPr>
          <w:spacing w:val="-2"/>
        </w:rPr>
        <w:t>-</w:t>
      </w:r>
      <w:r w:rsidR="001A6402">
        <w:rPr>
          <w:spacing w:val="1"/>
        </w:rPr>
        <w:t>470</w:t>
      </w:r>
      <w:r w:rsidR="001A6402">
        <w:rPr>
          <w:spacing w:val="-2"/>
        </w:rPr>
        <w:t>-</w:t>
      </w:r>
      <w:r w:rsidR="001A6402">
        <w:rPr>
          <w:spacing w:val="1"/>
        </w:rPr>
        <w:t>135</w:t>
      </w:r>
      <w:r w:rsidR="001A6402">
        <w:rPr>
          <w:spacing w:val="-1"/>
        </w:rPr>
        <w:t>7</w:t>
      </w:r>
      <w:r w:rsidR="001A6402">
        <w:rPr>
          <w:spacing w:val="2"/>
        </w:rPr>
        <w:t>5</w:t>
      </w:r>
      <w:r w:rsidR="001A6402">
        <w:rPr>
          <w:spacing w:val="-2"/>
        </w:rPr>
        <w:t>-</w:t>
      </w:r>
      <w:r w:rsidR="001A6402">
        <w:t>4</w:t>
      </w:r>
    </w:p>
    <w:p w14:paraId="119C5A79" w14:textId="77777777" w:rsidR="001A6402" w:rsidRDefault="001A6402" w:rsidP="001A6402">
      <w:pPr>
        <w:adjustRightInd w:val="0"/>
        <w:spacing w:line="269" w:lineRule="auto"/>
        <w:ind w:left="540"/>
        <w:jc w:val="both"/>
      </w:pPr>
    </w:p>
    <w:p w14:paraId="36477D78" w14:textId="77777777" w:rsidR="001A6402" w:rsidRDefault="001A6402" w:rsidP="001A6402">
      <w:pPr>
        <w:autoSpaceDE w:val="0"/>
        <w:autoSpaceDN w:val="0"/>
        <w:adjustRightInd w:val="0"/>
        <w:spacing w:line="269" w:lineRule="auto"/>
        <w:ind w:left="540"/>
        <w:jc w:val="both"/>
      </w:pPr>
      <w:r>
        <w:rPr>
          <w:spacing w:val="-1"/>
        </w:rPr>
        <w:t>R</w:t>
      </w:r>
      <w:r>
        <w:t>e</w:t>
      </w:r>
      <w:r>
        <w:rPr>
          <w:spacing w:val="1"/>
        </w:rPr>
        <w:t>p</w:t>
      </w:r>
      <w:r>
        <w:rPr>
          <w:spacing w:val="-1"/>
        </w:rPr>
        <w:t>u</w:t>
      </w:r>
      <w:r>
        <w:rPr>
          <w:spacing w:val="1"/>
        </w:rPr>
        <w:t>b</w:t>
      </w:r>
      <w:r>
        <w:t>lic</w:t>
      </w:r>
      <w:r>
        <w:rPr>
          <w:spacing w:val="29"/>
        </w:rPr>
        <w:t xml:space="preserve"> </w:t>
      </w:r>
      <w:r>
        <w:rPr>
          <w:spacing w:val="1"/>
        </w:rPr>
        <w:t>o</w:t>
      </w:r>
      <w:r>
        <w:t>f</w:t>
      </w:r>
      <w:r>
        <w:rPr>
          <w:spacing w:val="33"/>
        </w:rPr>
        <w:t xml:space="preserve"> </w:t>
      </w:r>
      <w:r>
        <w:rPr>
          <w:spacing w:val="1"/>
        </w:rPr>
        <w:t>R</w:t>
      </w:r>
      <w:r>
        <w:rPr>
          <w:spacing w:val="-2"/>
        </w:rPr>
        <w:t>w</w:t>
      </w:r>
      <w:r>
        <w:rPr>
          <w:spacing w:val="3"/>
        </w:rPr>
        <w:t>a</w:t>
      </w:r>
      <w:r>
        <w:rPr>
          <w:spacing w:val="-1"/>
        </w:rPr>
        <w:t>n</w:t>
      </w:r>
      <w:r>
        <w:rPr>
          <w:spacing w:val="1"/>
        </w:rPr>
        <w:t>d</w:t>
      </w:r>
      <w:r>
        <w:t>a</w:t>
      </w:r>
      <w:r>
        <w:rPr>
          <w:spacing w:val="30"/>
        </w:rPr>
        <w:t xml:space="preserve"> </w:t>
      </w:r>
      <w:r>
        <w:rPr>
          <w:spacing w:val="1"/>
        </w:rPr>
        <w:t>(2013</w:t>
      </w:r>
      <w:r>
        <w:t>)</w:t>
      </w:r>
      <w:r>
        <w:rPr>
          <w:spacing w:val="29"/>
        </w:rPr>
        <w:t xml:space="preserve"> </w:t>
      </w:r>
      <w:r>
        <w:rPr>
          <w:spacing w:val="-2"/>
        </w:rPr>
        <w:t>L</w:t>
      </w:r>
      <w:r>
        <w:rPr>
          <w:spacing w:val="3"/>
        </w:rPr>
        <w:t>a</w:t>
      </w:r>
      <w:r>
        <w:t>w</w:t>
      </w:r>
      <w:r>
        <w:rPr>
          <w:spacing w:val="30"/>
        </w:rPr>
        <w:t xml:space="preserve"> </w:t>
      </w:r>
      <w:r>
        <w:rPr>
          <w:spacing w:val="-1"/>
        </w:rPr>
        <w:t>n</w:t>
      </w:r>
      <w:r>
        <w:t>o</w:t>
      </w:r>
      <w:r>
        <w:rPr>
          <w:spacing w:val="35"/>
        </w:rPr>
        <w:t xml:space="preserve"> </w:t>
      </w:r>
      <w:r>
        <w:rPr>
          <w:spacing w:val="1"/>
        </w:rPr>
        <w:t>06</w:t>
      </w:r>
      <w:r>
        <w:t>/</w:t>
      </w:r>
      <w:r>
        <w:rPr>
          <w:spacing w:val="1"/>
        </w:rPr>
        <w:t>200</w:t>
      </w:r>
      <w:r>
        <w:t>1</w:t>
      </w:r>
      <w:r>
        <w:rPr>
          <w:spacing w:val="28"/>
        </w:rPr>
        <w:t xml:space="preserve"> </w:t>
      </w:r>
      <w:r>
        <w:rPr>
          <w:spacing w:val="1"/>
        </w:rPr>
        <w:t>o</w:t>
      </w:r>
      <w:r>
        <w:t>f</w:t>
      </w:r>
      <w:r>
        <w:rPr>
          <w:spacing w:val="33"/>
        </w:rPr>
        <w:t xml:space="preserve"> </w:t>
      </w:r>
      <w:r>
        <w:rPr>
          <w:spacing w:val="1"/>
        </w:rPr>
        <w:t>20</w:t>
      </w:r>
      <w:r>
        <w:rPr>
          <w:spacing w:val="-3"/>
        </w:rPr>
        <w:t>/</w:t>
      </w:r>
      <w:r>
        <w:rPr>
          <w:spacing w:val="1"/>
        </w:rPr>
        <w:t>01</w:t>
      </w:r>
      <w:r>
        <w:t>/</w:t>
      </w:r>
      <w:r>
        <w:rPr>
          <w:spacing w:val="1"/>
        </w:rPr>
        <w:t>2</w:t>
      </w:r>
      <w:r>
        <w:rPr>
          <w:spacing w:val="-1"/>
        </w:rPr>
        <w:t>0</w:t>
      </w:r>
      <w:r>
        <w:rPr>
          <w:spacing w:val="1"/>
        </w:rPr>
        <w:t>0</w:t>
      </w:r>
      <w:r>
        <w:t>1</w:t>
      </w:r>
      <w:r>
        <w:rPr>
          <w:spacing w:val="28"/>
        </w:rPr>
        <w:t xml:space="preserve"> </w:t>
      </w:r>
      <w:r>
        <w:rPr>
          <w:spacing w:val="1"/>
        </w:rPr>
        <w:t>o</w:t>
      </w:r>
      <w:r>
        <w:t>n</w:t>
      </w:r>
      <w:r>
        <w:rPr>
          <w:spacing w:val="33"/>
        </w:rPr>
        <w:t xml:space="preserve"> </w:t>
      </w:r>
      <w:r>
        <w:t>t</w:t>
      </w:r>
      <w:r>
        <w:rPr>
          <w:spacing w:val="-1"/>
        </w:rPr>
        <w:t>h</w:t>
      </w:r>
      <w:r>
        <w:t>e</w:t>
      </w:r>
      <w:r>
        <w:rPr>
          <w:spacing w:val="35"/>
        </w:rPr>
        <w:t xml:space="preserve"> </w:t>
      </w:r>
      <w:r>
        <w:t>c</w:t>
      </w:r>
      <w:r>
        <w:rPr>
          <w:spacing w:val="1"/>
        </w:rPr>
        <w:t>od</w:t>
      </w:r>
      <w:r>
        <w:t>e</w:t>
      </w:r>
      <w:r>
        <w:rPr>
          <w:spacing w:val="30"/>
        </w:rPr>
        <w:t xml:space="preserve"> </w:t>
      </w:r>
      <w:r>
        <w:rPr>
          <w:spacing w:val="1"/>
        </w:rPr>
        <w:t>o</w:t>
      </w:r>
      <w:r>
        <w:t>f</w:t>
      </w:r>
      <w:r>
        <w:rPr>
          <w:spacing w:val="33"/>
        </w:rPr>
        <w:t xml:space="preserve"> </w:t>
      </w:r>
      <w:r>
        <w:t>Val</w:t>
      </w:r>
      <w:r>
        <w:rPr>
          <w:spacing w:val="-1"/>
        </w:rPr>
        <w:t>u</w:t>
      </w:r>
      <w:r>
        <w:t>e</w:t>
      </w:r>
      <w:r>
        <w:rPr>
          <w:spacing w:val="32"/>
        </w:rPr>
        <w:t xml:space="preserve"> </w:t>
      </w:r>
      <w:r>
        <w:rPr>
          <w:spacing w:val="-2"/>
        </w:rPr>
        <w:t>A</w:t>
      </w:r>
      <w:r>
        <w:rPr>
          <w:spacing w:val="1"/>
        </w:rPr>
        <w:t>dd</w:t>
      </w:r>
      <w:r>
        <w:t xml:space="preserve">ed </w:t>
      </w:r>
      <w:r>
        <w:rPr>
          <w:spacing w:val="3"/>
        </w:rPr>
        <w:t>T</w:t>
      </w:r>
      <w:r>
        <w:t>a</w:t>
      </w:r>
      <w:r>
        <w:rPr>
          <w:spacing w:val="-1"/>
        </w:rPr>
        <w:t>x</w:t>
      </w:r>
      <w:r>
        <w:t>es,</w:t>
      </w:r>
      <w:r>
        <w:rPr>
          <w:spacing w:val="-5"/>
        </w:rPr>
        <w:t xml:space="preserve"> </w:t>
      </w:r>
      <w:r>
        <w:rPr>
          <w:spacing w:val="2"/>
        </w:rPr>
        <w:t>P</w:t>
      </w:r>
      <w:r>
        <w:rPr>
          <w:spacing w:val="1"/>
        </w:rPr>
        <w:t>r</w:t>
      </w:r>
      <w:r>
        <w:t>i</w:t>
      </w:r>
      <w:r>
        <w:rPr>
          <w:spacing w:val="-4"/>
        </w:rPr>
        <w:t>m</w:t>
      </w:r>
      <w:r>
        <w:t>e</w:t>
      </w:r>
      <w:r>
        <w:rPr>
          <w:spacing w:val="-4"/>
        </w:rPr>
        <w:t xml:space="preserve"> </w:t>
      </w:r>
      <w:r>
        <w:t>Mi</w:t>
      </w:r>
      <w:r>
        <w:rPr>
          <w:spacing w:val="1"/>
        </w:rPr>
        <w:t>n</w:t>
      </w:r>
      <w:r>
        <w:t>i</w:t>
      </w:r>
      <w:r>
        <w:rPr>
          <w:spacing w:val="-1"/>
        </w:rPr>
        <w:t>s</w:t>
      </w:r>
      <w:r>
        <w:t>te</w:t>
      </w:r>
      <w:r>
        <w:rPr>
          <w:spacing w:val="3"/>
        </w:rPr>
        <w:t>r</w:t>
      </w:r>
      <w:r>
        <w:rPr>
          <w:spacing w:val="-2"/>
        </w:rPr>
        <w:t>’</w:t>
      </w:r>
      <w:r>
        <w:t>s</w:t>
      </w:r>
      <w:r>
        <w:rPr>
          <w:spacing w:val="-8"/>
        </w:rPr>
        <w:t xml:space="preserve"> </w:t>
      </w:r>
      <w:r>
        <w:rPr>
          <w:spacing w:val="1"/>
        </w:rPr>
        <w:t>of</w:t>
      </w:r>
      <w:r>
        <w:rPr>
          <w:spacing w:val="-2"/>
        </w:rPr>
        <w:t>f</w:t>
      </w:r>
      <w:r>
        <w:t>ic</w:t>
      </w:r>
      <w:r>
        <w:rPr>
          <w:spacing w:val="3"/>
        </w:rPr>
        <w:t>e</w:t>
      </w:r>
      <w:r>
        <w:t>,</w:t>
      </w:r>
      <w:r>
        <w:rPr>
          <w:spacing w:val="-4"/>
        </w:rPr>
        <w:t xml:space="preserve"> </w:t>
      </w:r>
      <w:r>
        <w:rPr>
          <w:spacing w:val="3"/>
        </w:rPr>
        <w:t>K</w:t>
      </w:r>
      <w:r>
        <w:t>i</w:t>
      </w:r>
      <w:r>
        <w:rPr>
          <w:spacing w:val="-1"/>
        </w:rPr>
        <w:t>g</w:t>
      </w:r>
      <w:r>
        <w:t>ali</w:t>
      </w:r>
    </w:p>
    <w:p w14:paraId="6FA53032" w14:textId="77777777" w:rsidR="001A6402" w:rsidRDefault="001A6402" w:rsidP="001A6402">
      <w:pPr>
        <w:adjustRightInd w:val="0"/>
        <w:spacing w:line="269" w:lineRule="auto"/>
        <w:ind w:left="540"/>
        <w:jc w:val="both"/>
      </w:pPr>
    </w:p>
    <w:p w14:paraId="2F36D292" w14:textId="77777777" w:rsidR="001A6402" w:rsidRDefault="001A6402" w:rsidP="001A6402">
      <w:pPr>
        <w:autoSpaceDE w:val="0"/>
        <w:autoSpaceDN w:val="0"/>
        <w:adjustRightInd w:val="0"/>
        <w:spacing w:line="269" w:lineRule="auto"/>
        <w:ind w:left="540"/>
        <w:jc w:val="both"/>
      </w:pPr>
      <w:r>
        <w:rPr>
          <w:spacing w:val="1"/>
        </w:rPr>
        <w:t>R</w:t>
      </w:r>
      <w:r>
        <w:rPr>
          <w:spacing w:val="-2"/>
        </w:rPr>
        <w:t>w</w:t>
      </w:r>
      <w:r>
        <w:t>a</w:t>
      </w:r>
      <w:r>
        <w:rPr>
          <w:spacing w:val="-1"/>
        </w:rPr>
        <w:t>n</w:t>
      </w:r>
      <w:r>
        <w:rPr>
          <w:spacing w:val="1"/>
        </w:rPr>
        <w:t>d</w:t>
      </w:r>
      <w:r>
        <w:t>a</w:t>
      </w:r>
      <w:r>
        <w:rPr>
          <w:spacing w:val="15"/>
        </w:rPr>
        <w:t xml:space="preserve"> </w:t>
      </w:r>
      <w:r>
        <w:rPr>
          <w:spacing w:val="-1"/>
        </w:rPr>
        <w:t>R</w:t>
      </w:r>
      <w:r>
        <w:rPr>
          <w:spacing w:val="3"/>
        </w:rPr>
        <w:t>e</w:t>
      </w:r>
      <w:r>
        <w:rPr>
          <w:spacing w:val="-1"/>
        </w:rPr>
        <w:t>v</w:t>
      </w:r>
      <w:r>
        <w:t>e</w:t>
      </w:r>
      <w:r>
        <w:rPr>
          <w:spacing w:val="1"/>
        </w:rPr>
        <w:t>n</w:t>
      </w:r>
      <w:r>
        <w:rPr>
          <w:spacing w:val="-1"/>
        </w:rPr>
        <w:t>u</w:t>
      </w:r>
      <w:r>
        <w:t>e</w:t>
      </w:r>
      <w:r>
        <w:rPr>
          <w:spacing w:val="15"/>
        </w:rPr>
        <w:t xml:space="preserve"> </w:t>
      </w:r>
      <w:r>
        <w:t>A</w:t>
      </w:r>
      <w:r>
        <w:rPr>
          <w:spacing w:val="-1"/>
        </w:rPr>
        <w:t>u</w:t>
      </w:r>
      <w:r>
        <w:rPr>
          <w:spacing w:val="2"/>
        </w:rPr>
        <w:t>t</w:t>
      </w:r>
      <w:r>
        <w:rPr>
          <w:spacing w:val="-1"/>
        </w:rPr>
        <w:t>h</w:t>
      </w:r>
      <w:r>
        <w:rPr>
          <w:spacing w:val="1"/>
        </w:rPr>
        <w:t>or</w:t>
      </w:r>
      <w:r>
        <w:t>i</w:t>
      </w:r>
      <w:r>
        <w:rPr>
          <w:spacing w:val="2"/>
        </w:rPr>
        <w:t>t</w:t>
      </w:r>
      <w:r>
        <w:t>y</w:t>
      </w:r>
      <w:r>
        <w:rPr>
          <w:spacing w:val="10"/>
        </w:rPr>
        <w:t xml:space="preserve"> </w:t>
      </w:r>
      <w:r>
        <w:rPr>
          <w:spacing w:val="3"/>
        </w:rPr>
        <w:t>(</w:t>
      </w:r>
      <w:r>
        <w:rPr>
          <w:spacing w:val="1"/>
        </w:rPr>
        <w:t>200</w:t>
      </w:r>
      <w:r>
        <w:rPr>
          <w:spacing w:val="-1"/>
        </w:rPr>
        <w:t>2</w:t>
      </w:r>
      <w:r>
        <w:t>)</w:t>
      </w:r>
      <w:r>
        <w:rPr>
          <w:spacing w:val="15"/>
        </w:rPr>
        <w:t xml:space="preserve"> </w:t>
      </w:r>
      <w:r>
        <w:rPr>
          <w:spacing w:val="-1"/>
        </w:rPr>
        <w:t>C</w:t>
      </w:r>
      <w:r>
        <w:rPr>
          <w:spacing w:val="3"/>
        </w:rPr>
        <w:t>o</w:t>
      </w:r>
      <w:r>
        <w:rPr>
          <w:spacing w:val="-1"/>
        </w:rPr>
        <w:t>mm</w:t>
      </w:r>
      <w:r>
        <w:t>i</w:t>
      </w:r>
      <w:r>
        <w:rPr>
          <w:spacing w:val="1"/>
        </w:rPr>
        <w:t>s</w:t>
      </w:r>
      <w:r>
        <w:rPr>
          <w:spacing w:val="-1"/>
        </w:rPr>
        <w:t>s</w:t>
      </w:r>
      <w:r>
        <w:t>i</w:t>
      </w:r>
      <w:r>
        <w:rPr>
          <w:spacing w:val="1"/>
        </w:rPr>
        <w:t>o</w:t>
      </w:r>
      <w:r>
        <w:rPr>
          <w:spacing w:val="-1"/>
        </w:rPr>
        <w:t>n</w:t>
      </w:r>
      <w:r>
        <w:t>er</w:t>
      </w:r>
      <w:r>
        <w:rPr>
          <w:spacing w:val="11"/>
        </w:rPr>
        <w:t xml:space="preserve"> </w:t>
      </w:r>
      <w:r>
        <w:t>Ge</w:t>
      </w:r>
      <w:r>
        <w:rPr>
          <w:spacing w:val="-1"/>
        </w:rPr>
        <w:t>n</w:t>
      </w:r>
      <w:r>
        <w:t>e</w:t>
      </w:r>
      <w:r>
        <w:rPr>
          <w:spacing w:val="1"/>
        </w:rPr>
        <w:t>r</w:t>
      </w:r>
      <w:r>
        <w:t>a</w:t>
      </w:r>
      <w:r>
        <w:rPr>
          <w:spacing w:val="2"/>
        </w:rPr>
        <w:t>l</w:t>
      </w:r>
      <w:r>
        <w:rPr>
          <w:spacing w:val="-2"/>
        </w:rPr>
        <w:t>’</w:t>
      </w:r>
      <w:r>
        <w:t>s</w:t>
      </w:r>
      <w:r>
        <w:rPr>
          <w:spacing w:val="13"/>
        </w:rPr>
        <w:t xml:space="preserve"> </w:t>
      </w:r>
      <w:r>
        <w:rPr>
          <w:spacing w:val="1"/>
        </w:rPr>
        <w:t>r</w:t>
      </w:r>
      <w:r>
        <w:rPr>
          <w:spacing w:val="-1"/>
        </w:rPr>
        <w:t>u</w:t>
      </w:r>
      <w:r>
        <w:t>le</w:t>
      </w:r>
      <w:r>
        <w:rPr>
          <w:spacing w:val="19"/>
        </w:rPr>
        <w:t xml:space="preserve"> </w:t>
      </w:r>
      <w:r>
        <w:rPr>
          <w:spacing w:val="-1"/>
        </w:rPr>
        <w:t>n</w:t>
      </w:r>
      <w:r>
        <w:t>o</w:t>
      </w:r>
      <w:r>
        <w:rPr>
          <w:spacing w:val="18"/>
        </w:rPr>
        <w:t xml:space="preserve"> </w:t>
      </w:r>
      <w:r>
        <w:rPr>
          <w:spacing w:val="1"/>
        </w:rPr>
        <w:t>02</w:t>
      </w:r>
      <w:r>
        <w:t>/</w:t>
      </w:r>
      <w:r>
        <w:rPr>
          <w:spacing w:val="1"/>
        </w:rPr>
        <w:t>200</w:t>
      </w:r>
      <w:r>
        <w:t>2</w:t>
      </w:r>
      <w:r>
        <w:rPr>
          <w:spacing w:val="13"/>
        </w:rPr>
        <w:t xml:space="preserve"> </w:t>
      </w:r>
      <w:r>
        <w:rPr>
          <w:spacing w:val="1"/>
        </w:rPr>
        <w:t>o</w:t>
      </w:r>
      <w:r>
        <w:t>f</w:t>
      </w:r>
      <w:r>
        <w:rPr>
          <w:spacing w:val="16"/>
        </w:rPr>
        <w:t xml:space="preserve"> </w:t>
      </w:r>
      <w:r>
        <w:rPr>
          <w:spacing w:val="1"/>
        </w:rPr>
        <w:t>30</w:t>
      </w:r>
      <w:r>
        <w:t>/</w:t>
      </w:r>
      <w:r>
        <w:rPr>
          <w:spacing w:val="1"/>
        </w:rPr>
        <w:t>12</w:t>
      </w:r>
      <w:r>
        <w:t>/</w:t>
      </w:r>
      <w:r>
        <w:rPr>
          <w:spacing w:val="-1"/>
        </w:rPr>
        <w:t>2</w:t>
      </w:r>
      <w:r>
        <w:rPr>
          <w:spacing w:val="1"/>
        </w:rPr>
        <w:t>00</w:t>
      </w:r>
      <w:r>
        <w:t>2</w:t>
      </w:r>
      <w:r>
        <w:rPr>
          <w:spacing w:val="-1"/>
        </w:rPr>
        <w:t>g</w:t>
      </w:r>
      <w:r>
        <w:rPr>
          <w:spacing w:val="1"/>
        </w:rPr>
        <w:t>o</w:t>
      </w:r>
      <w:r>
        <w:rPr>
          <w:spacing w:val="-1"/>
        </w:rPr>
        <w:t>v</w:t>
      </w:r>
      <w:r>
        <w:t>e</w:t>
      </w:r>
      <w:r>
        <w:rPr>
          <w:spacing w:val="1"/>
        </w:rPr>
        <w:t>rn</w:t>
      </w:r>
      <w:r>
        <w:t>i</w:t>
      </w:r>
      <w:r>
        <w:rPr>
          <w:spacing w:val="1"/>
        </w:rPr>
        <w:t>n</w:t>
      </w:r>
      <w:r>
        <w:t>g</w:t>
      </w:r>
      <w:r>
        <w:rPr>
          <w:spacing w:val="-9"/>
        </w:rPr>
        <w:t xml:space="preserve"> </w:t>
      </w:r>
      <w:r>
        <w:t>Va</w:t>
      </w:r>
      <w:r>
        <w:rPr>
          <w:spacing w:val="3"/>
        </w:rPr>
        <w:t>l</w:t>
      </w:r>
      <w:r>
        <w:rPr>
          <w:spacing w:val="-1"/>
        </w:rPr>
        <w:t>u</w:t>
      </w:r>
      <w:r>
        <w:t>e</w:t>
      </w:r>
      <w:r>
        <w:rPr>
          <w:spacing w:val="-2"/>
        </w:rPr>
        <w:t xml:space="preserve"> A</w:t>
      </w:r>
      <w:r>
        <w:rPr>
          <w:spacing w:val="1"/>
        </w:rPr>
        <w:t>dd</w:t>
      </w:r>
      <w:r>
        <w:t>ed</w:t>
      </w:r>
      <w:r>
        <w:rPr>
          <w:spacing w:val="-3"/>
        </w:rPr>
        <w:t xml:space="preserve"> </w:t>
      </w:r>
      <w:r>
        <w:t>Ta</w:t>
      </w:r>
      <w:r>
        <w:rPr>
          <w:spacing w:val="-1"/>
        </w:rPr>
        <w:t>x</w:t>
      </w:r>
      <w:r>
        <w:t>e</w:t>
      </w:r>
      <w:r>
        <w:rPr>
          <w:spacing w:val="2"/>
        </w:rPr>
        <w:t>s</w:t>
      </w:r>
      <w:r>
        <w:t>,</w:t>
      </w:r>
      <w:r>
        <w:rPr>
          <w:spacing w:val="-4"/>
        </w:rPr>
        <w:t xml:space="preserve"> </w:t>
      </w:r>
      <w:r>
        <w:rPr>
          <w:spacing w:val="-1"/>
        </w:rPr>
        <w:t>R</w:t>
      </w:r>
      <w:r>
        <w:rPr>
          <w:spacing w:val="1"/>
        </w:rPr>
        <w:t>R</w:t>
      </w:r>
      <w:r>
        <w:rPr>
          <w:spacing w:val="-2"/>
        </w:rPr>
        <w:t>A</w:t>
      </w:r>
      <w:r>
        <w:t>,</w:t>
      </w:r>
      <w:r>
        <w:rPr>
          <w:spacing w:val="-4"/>
        </w:rPr>
        <w:t xml:space="preserve"> </w:t>
      </w:r>
      <w:r>
        <w:t>K</w:t>
      </w:r>
      <w:r>
        <w:rPr>
          <w:spacing w:val="2"/>
        </w:rPr>
        <w:t>i</w:t>
      </w:r>
      <w:r>
        <w:rPr>
          <w:spacing w:val="-1"/>
        </w:rPr>
        <w:t>g</w:t>
      </w:r>
      <w:r>
        <w:t>ali</w:t>
      </w:r>
    </w:p>
    <w:p w14:paraId="6538EDCC" w14:textId="77777777" w:rsidR="001A6402" w:rsidRDefault="001A6402" w:rsidP="001A6402">
      <w:pPr>
        <w:adjustRightInd w:val="0"/>
        <w:spacing w:line="269" w:lineRule="auto"/>
        <w:ind w:left="540"/>
        <w:jc w:val="both"/>
      </w:pPr>
    </w:p>
    <w:p w14:paraId="5407A53E" w14:textId="77777777" w:rsidR="001A6402" w:rsidRDefault="001A6402" w:rsidP="001A6402">
      <w:pPr>
        <w:autoSpaceDE w:val="0"/>
        <w:autoSpaceDN w:val="0"/>
        <w:adjustRightInd w:val="0"/>
        <w:spacing w:line="269" w:lineRule="auto"/>
        <w:ind w:left="540"/>
        <w:jc w:val="both"/>
      </w:pPr>
      <w:proofErr w:type="gramStart"/>
      <w:r>
        <w:t>M</w:t>
      </w:r>
      <w:r>
        <w:rPr>
          <w:spacing w:val="1"/>
        </w:rPr>
        <w:t>I</w:t>
      </w:r>
      <w:r>
        <w:t>N</w:t>
      </w:r>
      <w:r>
        <w:rPr>
          <w:spacing w:val="1"/>
        </w:rPr>
        <w:t>E</w:t>
      </w:r>
      <w:r>
        <w:rPr>
          <w:spacing w:val="-1"/>
        </w:rPr>
        <w:t>C</w:t>
      </w:r>
      <w:r>
        <w:t>OFIN</w:t>
      </w:r>
      <w:r>
        <w:rPr>
          <w:spacing w:val="1"/>
        </w:rPr>
        <w:t>(</w:t>
      </w:r>
      <w:proofErr w:type="gramEnd"/>
      <w:r>
        <w:rPr>
          <w:spacing w:val="1"/>
        </w:rPr>
        <w:t>2005</w:t>
      </w:r>
      <w:r>
        <w:t xml:space="preserve">) </w:t>
      </w:r>
      <w:r>
        <w:rPr>
          <w:spacing w:val="12"/>
        </w:rPr>
        <w:t xml:space="preserve"> </w:t>
      </w:r>
      <w:r>
        <w:rPr>
          <w:spacing w:val="-2"/>
        </w:rPr>
        <w:t>L</w:t>
      </w:r>
      <w:r>
        <w:rPr>
          <w:spacing w:val="3"/>
        </w:rPr>
        <w:t>a</w:t>
      </w:r>
      <w:r>
        <w:t xml:space="preserve">w </w:t>
      </w:r>
      <w:r>
        <w:rPr>
          <w:spacing w:val="21"/>
        </w:rPr>
        <w:t xml:space="preserve"> </w:t>
      </w:r>
      <w:r>
        <w:rPr>
          <w:spacing w:val="2"/>
        </w:rPr>
        <w:t>N</w:t>
      </w:r>
      <w:r>
        <w:t xml:space="preserve">o </w:t>
      </w:r>
      <w:r>
        <w:rPr>
          <w:spacing w:val="26"/>
        </w:rPr>
        <w:t xml:space="preserve"> </w:t>
      </w:r>
      <w:r>
        <w:rPr>
          <w:spacing w:val="1"/>
        </w:rPr>
        <w:t>16</w:t>
      </w:r>
      <w:r>
        <w:t>/</w:t>
      </w:r>
      <w:r>
        <w:rPr>
          <w:spacing w:val="1"/>
        </w:rPr>
        <w:t>2</w:t>
      </w:r>
      <w:r>
        <w:rPr>
          <w:spacing w:val="-1"/>
        </w:rPr>
        <w:t>0</w:t>
      </w:r>
      <w:r>
        <w:rPr>
          <w:spacing w:val="1"/>
        </w:rPr>
        <w:t>0</w:t>
      </w:r>
      <w:r>
        <w:t xml:space="preserve">5 </w:t>
      </w:r>
      <w:r>
        <w:rPr>
          <w:spacing w:val="21"/>
        </w:rPr>
        <w:t xml:space="preserve"> </w:t>
      </w:r>
      <w:r>
        <w:rPr>
          <w:spacing w:val="1"/>
        </w:rPr>
        <w:t>0</w:t>
      </w:r>
      <w:r>
        <w:t xml:space="preserve">f </w:t>
      </w:r>
      <w:r>
        <w:rPr>
          <w:spacing w:val="23"/>
        </w:rPr>
        <w:t xml:space="preserve"> </w:t>
      </w:r>
      <w:r>
        <w:rPr>
          <w:spacing w:val="1"/>
        </w:rPr>
        <w:t>18</w:t>
      </w:r>
      <w:r>
        <w:t>/</w:t>
      </w:r>
      <w:r>
        <w:rPr>
          <w:spacing w:val="1"/>
        </w:rPr>
        <w:t>08</w:t>
      </w:r>
      <w:r>
        <w:t>/</w:t>
      </w:r>
      <w:r>
        <w:rPr>
          <w:spacing w:val="-1"/>
        </w:rPr>
        <w:t>2</w:t>
      </w:r>
      <w:r>
        <w:rPr>
          <w:spacing w:val="1"/>
        </w:rPr>
        <w:t>00</w:t>
      </w:r>
      <w:r>
        <w:t xml:space="preserve">5 </w:t>
      </w:r>
      <w:r>
        <w:rPr>
          <w:spacing w:val="19"/>
        </w:rPr>
        <w:t xml:space="preserve"> </w:t>
      </w:r>
      <w:r>
        <w:rPr>
          <w:spacing w:val="-1"/>
        </w:rPr>
        <w:t>o</w:t>
      </w:r>
      <w:r>
        <w:t xml:space="preserve">n </w:t>
      </w:r>
      <w:r>
        <w:rPr>
          <w:spacing w:val="24"/>
        </w:rPr>
        <w:t xml:space="preserve"> </w:t>
      </w:r>
      <w:r>
        <w:t>Di</w:t>
      </w:r>
      <w:r>
        <w:rPr>
          <w:spacing w:val="1"/>
        </w:rPr>
        <w:t>r</w:t>
      </w:r>
      <w:r>
        <w:t>e</w:t>
      </w:r>
      <w:r>
        <w:rPr>
          <w:spacing w:val="1"/>
        </w:rPr>
        <w:t>c</w:t>
      </w:r>
      <w:r>
        <w:t xml:space="preserve">t </w:t>
      </w:r>
      <w:r>
        <w:rPr>
          <w:spacing w:val="22"/>
        </w:rPr>
        <w:t xml:space="preserve"> </w:t>
      </w:r>
      <w:r>
        <w:rPr>
          <w:spacing w:val="3"/>
        </w:rPr>
        <w:t>I</w:t>
      </w:r>
      <w:r>
        <w:rPr>
          <w:spacing w:val="-1"/>
        </w:rPr>
        <w:t>n</w:t>
      </w:r>
      <w:r>
        <w:t>c</w:t>
      </w:r>
      <w:r>
        <w:rPr>
          <w:spacing w:val="4"/>
        </w:rPr>
        <w:t>o</w:t>
      </w:r>
      <w:r>
        <w:rPr>
          <w:spacing w:val="-4"/>
        </w:rPr>
        <w:t>m</w:t>
      </w:r>
      <w:r>
        <w:t xml:space="preserve">e </w:t>
      </w:r>
      <w:r>
        <w:rPr>
          <w:spacing w:val="24"/>
        </w:rPr>
        <w:t xml:space="preserve"> </w:t>
      </w:r>
      <w:r>
        <w:rPr>
          <w:spacing w:val="3"/>
        </w:rPr>
        <w:t>T</w:t>
      </w:r>
      <w:r>
        <w:t>a</w:t>
      </w:r>
      <w:r>
        <w:rPr>
          <w:spacing w:val="-1"/>
        </w:rPr>
        <w:t>x</w:t>
      </w:r>
      <w:r>
        <w:t xml:space="preserve">es, </w:t>
      </w:r>
      <w:r>
        <w:rPr>
          <w:spacing w:val="22"/>
        </w:rPr>
        <w:t xml:space="preserve"> </w:t>
      </w:r>
      <w:r>
        <w:rPr>
          <w:spacing w:val="2"/>
        </w:rPr>
        <w:t>P</w:t>
      </w:r>
      <w:r>
        <w:rPr>
          <w:spacing w:val="1"/>
        </w:rPr>
        <w:t>r</w:t>
      </w:r>
      <w:r>
        <w:rPr>
          <w:spacing w:val="2"/>
        </w:rPr>
        <w:t>i</w:t>
      </w:r>
      <w:r>
        <w:rPr>
          <w:spacing w:val="-4"/>
        </w:rPr>
        <w:t>m</w:t>
      </w:r>
      <w:r>
        <w:t>e Mi</w:t>
      </w:r>
      <w:r>
        <w:rPr>
          <w:spacing w:val="-1"/>
        </w:rPr>
        <w:t>n</w:t>
      </w:r>
      <w:r>
        <w:rPr>
          <w:spacing w:val="2"/>
        </w:rPr>
        <w:t>i</w:t>
      </w:r>
      <w:r>
        <w:rPr>
          <w:spacing w:val="-1"/>
        </w:rPr>
        <w:t>s</w:t>
      </w:r>
      <w:r>
        <w:t>te</w:t>
      </w:r>
      <w:r>
        <w:rPr>
          <w:spacing w:val="1"/>
        </w:rPr>
        <w:t>r’</w:t>
      </w:r>
      <w:r>
        <w:t>s</w:t>
      </w:r>
      <w:r>
        <w:rPr>
          <w:spacing w:val="-8"/>
        </w:rPr>
        <w:t xml:space="preserve"> </w:t>
      </w:r>
      <w:r>
        <w:rPr>
          <w:spacing w:val="1"/>
        </w:rPr>
        <w:t>of</w:t>
      </w:r>
      <w:r>
        <w:rPr>
          <w:spacing w:val="-2"/>
        </w:rPr>
        <w:t>f</w:t>
      </w:r>
      <w:r>
        <w:t>ice,</w:t>
      </w:r>
      <w:r>
        <w:rPr>
          <w:spacing w:val="-4"/>
        </w:rPr>
        <w:t xml:space="preserve"> </w:t>
      </w:r>
      <w:r>
        <w:t>Ki</w:t>
      </w:r>
      <w:r>
        <w:rPr>
          <w:spacing w:val="-1"/>
        </w:rPr>
        <w:t>g</w:t>
      </w:r>
      <w:r>
        <w:rPr>
          <w:spacing w:val="3"/>
        </w:rPr>
        <w:t>a</w:t>
      </w:r>
      <w:r>
        <w:t>li</w:t>
      </w:r>
    </w:p>
    <w:p w14:paraId="445B1836" w14:textId="77777777" w:rsidR="001A6402" w:rsidRDefault="001A6402" w:rsidP="001A6402">
      <w:pPr>
        <w:pStyle w:val="ListParagraph"/>
        <w:adjustRightInd w:val="0"/>
        <w:spacing w:line="269" w:lineRule="auto"/>
        <w:ind w:left="540"/>
        <w:jc w:val="both"/>
        <w:rPr>
          <w:b/>
        </w:rPr>
      </w:pPr>
    </w:p>
    <w:p w14:paraId="75BC9D8A" w14:textId="77777777" w:rsidR="001A6402" w:rsidRDefault="001A6402" w:rsidP="001A6402">
      <w:pPr>
        <w:autoSpaceDE w:val="0"/>
        <w:autoSpaceDN w:val="0"/>
        <w:adjustRightInd w:val="0"/>
        <w:spacing w:line="360" w:lineRule="auto"/>
        <w:ind w:left="540"/>
        <w:jc w:val="both"/>
      </w:pPr>
      <w:proofErr w:type="gramStart"/>
      <w:r>
        <w:rPr>
          <w:spacing w:val="-1"/>
        </w:rPr>
        <w:t>R</w:t>
      </w:r>
      <w:r>
        <w:t>e</w:t>
      </w:r>
      <w:r>
        <w:rPr>
          <w:spacing w:val="1"/>
        </w:rPr>
        <w:t>p</w:t>
      </w:r>
      <w:r>
        <w:rPr>
          <w:spacing w:val="-1"/>
        </w:rPr>
        <w:t>u</w:t>
      </w:r>
      <w:r>
        <w:rPr>
          <w:spacing w:val="1"/>
        </w:rPr>
        <w:t>b</w:t>
      </w:r>
      <w:r>
        <w:t xml:space="preserve">lic </w:t>
      </w:r>
      <w:r>
        <w:rPr>
          <w:spacing w:val="1"/>
        </w:rPr>
        <w:t xml:space="preserve"> o</w:t>
      </w:r>
      <w:r>
        <w:t>f</w:t>
      </w:r>
      <w:proofErr w:type="gramEnd"/>
      <w:r>
        <w:t xml:space="preserve"> </w:t>
      </w:r>
      <w:r>
        <w:rPr>
          <w:spacing w:val="6"/>
        </w:rPr>
        <w:t xml:space="preserve"> </w:t>
      </w:r>
      <w:r>
        <w:rPr>
          <w:spacing w:val="1"/>
        </w:rPr>
        <w:t>R</w:t>
      </w:r>
      <w:r>
        <w:rPr>
          <w:spacing w:val="-2"/>
        </w:rPr>
        <w:t>w</w:t>
      </w:r>
      <w:r>
        <w:rPr>
          <w:spacing w:val="3"/>
        </w:rPr>
        <w:t>a</w:t>
      </w:r>
      <w:r>
        <w:rPr>
          <w:spacing w:val="-1"/>
        </w:rPr>
        <w:t>n</w:t>
      </w:r>
      <w:r>
        <w:rPr>
          <w:spacing w:val="1"/>
        </w:rPr>
        <w:t>d</w:t>
      </w:r>
      <w:r>
        <w:t xml:space="preserve">a </w:t>
      </w:r>
      <w:r>
        <w:rPr>
          <w:spacing w:val="1"/>
        </w:rPr>
        <w:t xml:space="preserve"> (2005</w:t>
      </w:r>
      <w:r>
        <w:t xml:space="preserve">) </w:t>
      </w:r>
      <w:r>
        <w:rPr>
          <w:spacing w:val="1"/>
        </w:rPr>
        <w:t xml:space="preserve"> </w:t>
      </w:r>
      <w:r>
        <w:rPr>
          <w:spacing w:val="-2"/>
        </w:rPr>
        <w:t>L</w:t>
      </w:r>
      <w:r>
        <w:rPr>
          <w:spacing w:val="3"/>
        </w:rPr>
        <w:t>a</w:t>
      </w:r>
      <w:r>
        <w:t xml:space="preserve">w </w:t>
      </w:r>
      <w:r>
        <w:rPr>
          <w:spacing w:val="4"/>
        </w:rPr>
        <w:t xml:space="preserve"> </w:t>
      </w:r>
      <w:r>
        <w:t xml:space="preserve">No </w:t>
      </w:r>
      <w:r>
        <w:rPr>
          <w:spacing w:val="7"/>
        </w:rPr>
        <w:t xml:space="preserve"> </w:t>
      </w:r>
      <w:r>
        <w:rPr>
          <w:spacing w:val="1"/>
        </w:rPr>
        <w:t>25</w:t>
      </w:r>
      <w:r>
        <w:t>/</w:t>
      </w:r>
      <w:r>
        <w:rPr>
          <w:spacing w:val="1"/>
        </w:rPr>
        <w:t>200</w:t>
      </w:r>
      <w:r>
        <w:t>5</w:t>
      </w:r>
      <w:r>
        <w:rPr>
          <w:spacing w:val="49"/>
        </w:rPr>
        <w:t xml:space="preserve"> </w:t>
      </w:r>
      <w:r>
        <w:rPr>
          <w:spacing w:val="1"/>
        </w:rPr>
        <w:t>0</w:t>
      </w:r>
      <w:r>
        <w:t xml:space="preserve">f </w:t>
      </w:r>
      <w:r>
        <w:rPr>
          <w:spacing w:val="4"/>
        </w:rPr>
        <w:t xml:space="preserve"> </w:t>
      </w:r>
      <w:r>
        <w:rPr>
          <w:spacing w:val="1"/>
        </w:rPr>
        <w:t>04</w:t>
      </w:r>
      <w:r>
        <w:t>/</w:t>
      </w:r>
      <w:r>
        <w:rPr>
          <w:spacing w:val="1"/>
        </w:rPr>
        <w:t>1</w:t>
      </w:r>
      <w:r>
        <w:rPr>
          <w:spacing w:val="-1"/>
        </w:rPr>
        <w:t>2</w:t>
      </w:r>
      <w:r>
        <w:t>/</w:t>
      </w:r>
      <w:r>
        <w:rPr>
          <w:spacing w:val="1"/>
        </w:rPr>
        <w:t>200</w:t>
      </w:r>
      <w:r>
        <w:t>5</w:t>
      </w:r>
      <w:r>
        <w:rPr>
          <w:spacing w:val="50"/>
        </w:rPr>
        <w:t xml:space="preserve"> </w:t>
      </w:r>
      <w:r>
        <w:rPr>
          <w:spacing w:val="1"/>
        </w:rPr>
        <w:t>o</w:t>
      </w:r>
      <w:r>
        <w:t xml:space="preserve">n </w:t>
      </w:r>
      <w:r>
        <w:rPr>
          <w:spacing w:val="5"/>
        </w:rPr>
        <w:t xml:space="preserve"> </w:t>
      </w:r>
      <w:r>
        <w:t xml:space="preserve">tax </w:t>
      </w:r>
      <w:r>
        <w:rPr>
          <w:spacing w:val="5"/>
        </w:rPr>
        <w:t xml:space="preserve"> </w:t>
      </w:r>
      <w:r>
        <w:rPr>
          <w:spacing w:val="1"/>
        </w:rPr>
        <w:t>pro</w:t>
      </w:r>
      <w:r>
        <w:t>c</w:t>
      </w:r>
      <w:r>
        <w:rPr>
          <w:spacing w:val="1"/>
        </w:rPr>
        <w:t>ed</w:t>
      </w:r>
      <w:r>
        <w:rPr>
          <w:spacing w:val="-1"/>
        </w:rPr>
        <w:t>u</w:t>
      </w:r>
      <w:r>
        <w:rPr>
          <w:spacing w:val="1"/>
        </w:rPr>
        <w:t>r</w:t>
      </w:r>
      <w:r>
        <w:t>es,</w:t>
      </w:r>
      <w:r>
        <w:rPr>
          <w:spacing w:val="49"/>
        </w:rPr>
        <w:t xml:space="preserve"> </w:t>
      </w:r>
      <w:r>
        <w:rPr>
          <w:spacing w:val="2"/>
        </w:rPr>
        <w:t>P</w:t>
      </w:r>
      <w:r>
        <w:rPr>
          <w:spacing w:val="-2"/>
        </w:rPr>
        <w:t>r</w:t>
      </w:r>
      <w:r>
        <w:rPr>
          <w:spacing w:val="2"/>
        </w:rPr>
        <w:t>i</w:t>
      </w:r>
      <w:r>
        <w:rPr>
          <w:spacing w:val="-4"/>
        </w:rPr>
        <w:t>m</w:t>
      </w:r>
      <w:r>
        <w:t>e Mi</w:t>
      </w:r>
      <w:r>
        <w:rPr>
          <w:spacing w:val="-1"/>
        </w:rPr>
        <w:t>n</w:t>
      </w:r>
      <w:r>
        <w:rPr>
          <w:spacing w:val="2"/>
        </w:rPr>
        <w:t>i</w:t>
      </w:r>
      <w:r>
        <w:rPr>
          <w:spacing w:val="-1"/>
        </w:rPr>
        <w:t>s</w:t>
      </w:r>
      <w:r>
        <w:t>te</w:t>
      </w:r>
      <w:r>
        <w:rPr>
          <w:spacing w:val="1"/>
        </w:rPr>
        <w:t>r’</w:t>
      </w:r>
      <w:r>
        <w:t>s</w:t>
      </w:r>
      <w:r>
        <w:rPr>
          <w:spacing w:val="-8"/>
        </w:rPr>
        <w:t xml:space="preserve"> </w:t>
      </w:r>
      <w:r>
        <w:rPr>
          <w:spacing w:val="1"/>
        </w:rPr>
        <w:t>of</w:t>
      </w:r>
      <w:r>
        <w:rPr>
          <w:spacing w:val="-2"/>
        </w:rPr>
        <w:t>f</w:t>
      </w:r>
      <w:r>
        <w:t>ice,</w:t>
      </w:r>
      <w:r>
        <w:rPr>
          <w:spacing w:val="-4"/>
        </w:rPr>
        <w:t xml:space="preserve"> </w:t>
      </w:r>
      <w:r>
        <w:t>Ki</w:t>
      </w:r>
      <w:r>
        <w:rPr>
          <w:spacing w:val="-1"/>
        </w:rPr>
        <w:t>g</w:t>
      </w:r>
      <w:r>
        <w:rPr>
          <w:spacing w:val="3"/>
        </w:rPr>
        <w:t>a</w:t>
      </w:r>
      <w:r>
        <w:t>li</w:t>
      </w:r>
    </w:p>
    <w:p w14:paraId="5FF4B3BD" w14:textId="77777777" w:rsidR="001A6402" w:rsidRDefault="001A6402" w:rsidP="001A6402">
      <w:pPr>
        <w:adjustRightInd w:val="0"/>
        <w:spacing w:line="360" w:lineRule="auto"/>
        <w:ind w:left="540"/>
        <w:jc w:val="both"/>
      </w:pPr>
    </w:p>
    <w:p w14:paraId="49A03632" w14:textId="77777777" w:rsidR="001A6402" w:rsidRDefault="001A6402" w:rsidP="001A6402">
      <w:pPr>
        <w:autoSpaceDE w:val="0"/>
        <w:autoSpaceDN w:val="0"/>
        <w:adjustRightInd w:val="0"/>
        <w:spacing w:line="360" w:lineRule="auto"/>
        <w:ind w:left="540"/>
        <w:contextualSpacing/>
        <w:jc w:val="both"/>
        <w:rPr>
          <w:b/>
        </w:rPr>
      </w:pPr>
      <w:r>
        <w:rPr>
          <w:spacing w:val="-1"/>
        </w:rPr>
        <w:t xml:space="preserve">         R</w:t>
      </w:r>
      <w:r>
        <w:t>e</w:t>
      </w:r>
      <w:r>
        <w:rPr>
          <w:spacing w:val="1"/>
        </w:rPr>
        <w:t>p</w:t>
      </w:r>
      <w:r>
        <w:rPr>
          <w:spacing w:val="-1"/>
        </w:rPr>
        <w:t>u</w:t>
      </w:r>
      <w:r>
        <w:rPr>
          <w:spacing w:val="1"/>
        </w:rPr>
        <w:t>b</w:t>
      </w:r>
      <w:r>
        <w:t>lic</w:t>
      </w:r>
      <w:r>
        <w:rPr>
          <w:spacing w:val="5"/>
        </w:rPr>
        <w:t xml:space="preserve"> </w:t>
      </w:r>
      <w:r>
        <w:rPr>
          <w:spacing w:val="1"/>
        </w:rPr>
        <w:t>o</w:t>
      </w:r>
      <w:r>
        <w:t>f</w:t>
      </w:r>
      <w:r>
        <w:rPr>
          <w:spacing w:val="9"/>
        </w:rPr>
        <w:t xml:space="preserve"> </w:t>
      </w:r>
      <w:r>
        <w:rPr>
          <w:spacing w:val="1"/>
        </w:rPr>
        <w:t>R</w:t>
      </w:r>
      <w:r>
        <w:rPr>
          <w:spacing w:val="-2"/>
        </w:rPr>
        <w:t>w</w:t>
      </w:r>
      <w:r>
        <w:rPr>
          <w:spacing w:val="3"/>
        </w:rPr>
        <w:t>a</w:t>
      </w:r>
      <w:r>
        <w:rPr>
          <w:spacing w:val="-1"/>
        </w:rPr>
        <w:t>n</w:t>
      </w:r>
      <w:r>
        <w:rPr>
          <w:spacing w:val="1"/>
        </w:rPr>
        <w:t>d</w:t>
      </w:r>
      <w:r>
        <w:t>a</w:t>
      </w:r>
      <w:r>
        <w:rPr>
          <w:spacing w:val="6"/>
        </w:rPr>
        <w:t xml:space="preserve"> </w:t>
      </w:r>
      <w:r>
        <w:rPr>
          <w:spacing w:val="1"/>
        </w:rPr>
        <w:t>(2006</w:t>
      </w:r>
      <w:r>
        <w:t>)</w:t>
      </w:r>
      <w:r>
        <w:rPr>
          <w:spacing w:val="6"/>
        </w:rPr>
        <w:t xml:space="preserve"> </w:t>
      </w:r>
      <w:r>
        <w:rPr>
          <w:spacing w:val="-2"/>
        </w:rPr>
        <w:t>L</w:t>
      </w:r>
      <w:r>
        <w:rPr>
          <w:spacing w:val="3"/>
        </w:rPr>
        <w:t>a</w:t>
      </w:r>
      <w:r>
        <w:t>w</w:t>
      </w:r>
      <w:r>
        <w:rPr>
          <w:spacing w:val="4"/>
        </w:rPr>
        <w:t xml:space="preserve"> </w:t>
      </w:r>
      <w:r>
        <w:t>No</w:t>
      </w:r>
      <w:r>
        <w:rPr>
          <w:spacing w:val="11"/>
        </w:rPr>
        <w:t xml:space="preserve"> </w:t>
      </w:r>
      <w:r>
        <w:rPr>
          <w:spacing w:val="1"/>
        </w:rPr>
        <w:t>26</w:t>
      </w:r>
      <w:r>
        <w:t>/</w:t>
      </w:r>
      <w:r>
        <w:rPr>
          <w:spacing w:val="1"/>
        </w:rPr>
        <w:t>200</w:t>
      </w:r>
      <w:r>
        <w:t>6</w:t>
      </w:r>
      <w:r>
        <w:rPr>
          <w:spacing w:val="4"/>
        </w:rPr>
        <w:t xml:space="preserve"> </w:t>
      </w:r>
      <w:r>
        <w:rPr>
          <w:spacing w:val="1"/>
        </w:rPr>
        <w:t>o</w:t>
      </w:r>
      <w:r>
        <w:t>f</w:t>
      </w:r>
      <w:r>
        <w:rPr>
          <w:spacing w:val="9"/>
        </w:rPr>
        <w:t xml:space="preserve"> </w:t>
      </w:r>
      <w:r>
        <w:rPr>
          <w:spacing w:val="1"/>
        </w:rPr>
        <w:t>27</w:t>
      </w:r>
      <w:r>
        <w:rPr>
          <w:spacing w:val="-3"/>
        </w:rPr>
        <w:t>/</w:t>
      </w:r>
      <w:r>
        <w:rPr>
          <w:spacing w:val="1"/>
        </w:rPr>
        <w:t>05</w:t>
      </w:r>
      <w:r>
        <w:t>/</w:t>
      </w:r>
      <w:r>
        <w:rPr>
          <w:spacing w:val="1"/>
        </w:rPr>
        <w:t>2</w:t>
      </w:r>
      <w:r>
        <w:rPr>
          <w:spacing w:val="-1"/>
        </w:rPr>
        <w:t>00</w:t>
      </w:r>
      <w:r>
        <w:t>6</w:t>
      </w:r>
      <w:r>
        <w:rPr>
          <w:spacing w:val="4"/>
        </w:rPr>
        <w:t xml:space="preserve"> </w:t>
      </w:r>
      <w:r>
        <w:rPr>
          <w:spacing w:val="1"/>
        </w:rPr>
        <w:t>o</w:t>
      </w:r>
      <w:r>
        <w:t>n</w:t>
      </w:r>
      <w:r>
        <w:rPr>
          <w:spacing w:val="9"/>
        </w:rPr>
        <w:t xml:space="preserve"> </w:t>
      </w:r>
      <w:r>
        <w:rPr>
          <w:spacing w:val="1"/>
        </w:rPr>
        <w:t>d</w:t>
      </w:r>
      <w:r>
        <w:t>ete</w:t>
      </w:r>
      <w:r>
        <w:rPr>
          <w:spacing w:val="1"/>
        </w:rPr>
        <w:t>r</w:t>
      </w:r>
      <w:r>
        <w:rPr>
          <w:spacing w:val="-4"/>
        </w:rPr>
        <w:t>m</w:t>
      </w:r>
      <w:r>
        <w:rPr>
          <w:spacing w:val="2"/>
        </w:rPr>
        <w:t>i</w:t>
      </w:r>
      <w:r>
        <w:rPr>
          <w:spacing w:val="-1"/>
        </w:rPr>
        <w:t>n</w:t>
      </w:r>
      <w:r>
        <w:t>i</w:t>
      </w:r>
      <w:r>
        <w:rPr>
          <w:spacing w:val="1"/>
        </w:rPr>
        <w:t>n</w:t>
      </w:r>
      <w:r>
        <w:t>g</w:t>
      </w:r>
      <w:r>
        <w:rPr>
          <w:spacing w:val="1"/>
        </w:rPr>
        <w:t xml:space="preserve"> </w:t>
      </w:r>
      <w:r>
        <w:t>a</w:t>
      </w:r>
      <w:r>
        <w:rPr>
          <w:spacing w:val="-1"/>
        </w:rPr>
        <w:t>n</w:t>
      </w:r>
      <w:r>
        <w:t>d</w:t>
      </w:r>
      <w:r>
        <w:rPr>
          <w:spacing w:val="10"/>
        </w:rPr>
        <w:t xml:space="preserve"> </w:t>
      </w:r>
      <w:r>
        <w:t>esta</w:t>
      </w:r>
      <w:r>
        <w:rPr>
          <w:spacing w:val="1"/>
        </w:rPr>
        <w:t>b</w:t>
      </w:r>
      <w:r>
        <w:t>l</w:t>
      </w:r>
      <w:r>
        <w:rPr>
          <w:spacing w:val="2"/>
        </w:rPr>
        <w:t>is</w:t>
      </w:r>
      <w:r>
        <w:rPr>
          <w:spacing w:val="-1"/>
        </w:rPr>
        <w:t>h</w:t>
      </w:r>
      <w:r>
        <w:t>i</w:t>
      </w:r>
      <w:r>
        <w:rPr>
          <w:spacing w:val="1"/>
        </w:rPr>
        <w:t>n</w:t>
      </w:r>
      <w:r>
        <w:t>g c</w:t>
      </w:r>
      <w:r>
        <w:rPr>
          <w:spacing w:val="1"/>
        </w:rPr>
        <w:t>o</w:t>
      </w:r>
      <w:r>
        <w:rPr>
          <w:spacing w:val="-1"/>
        </w:rPr>
        <w:t>ns</w:t>
      </w:r>
      <w:r>
        <w:rPr>
          <w:spacing w:val="1"/>
        </w:rPr>
        <w:t>u</w:t>
      </w:r>
      <w:r>
        <w:rPr>
          <w:spacing w:val="-1"/>
        </w:rPr>
        <w:t>m</w:t>
      </w:r>
      <w:r>
        <w:rPr>
          <w:spacing w:val="1"/>
        </w:rPr>
        <w:t>p</w:t>
      </w:r>
      <w:r>
        <w:t>ti</w:t>
      </w:r>
      <w:r>
        <w:rPr>
          <w:spacing w:val="3"/>
        </w:rPr>
        <w:t>o</w:t>
      </w:r>
      <w:r>
        <w:t>n t</w:t>
      </w:r>
      <w:r>
        <w:rPr>
          <w:spacing w:val="2"/>
        </w:rPr>
        <w:t>a</w:t>
      </w:r>
      <w:r>
        <w:t>x</w:t>
      </w:r>
      <w:r>
        <w:rPr>
          <w:spacing w:val="8"/>
        </w:rPr>
        <w:t xml:space="preserve"> </w:t>
      </w:r>
      <w:r>
        <w:rPr>
          <w:spacing w:val="1"/>
        </w:rPr>
        <w:t>o</w:t>
      </w:r>
      <w:r>
        <w:t>n</w:t>
      </w:r>
      <w:r>
        <w:rPr>
          <w:spacing w:val="10"/>
        </w:rPr>
        <w:t xml:space="preserve"> </w:t>
      </w:r>
      <w:r>
        <w:rPr>
          <w:spacing w:val="-1"/>
        </w:rPr>
        <w:t>s</w:t>
      </w:r>
      <w:r>
        <w:rPr>
          <w:spacing w:val="3"/>
        </w:rPr>
        <w:t>o</w:t>
      </w:r>
      <w:r>
        <w:rPr>
          <w:spacing w:val="-1"/>
        </w:rPr>
        <w:t>m</w:t>
      </w:r>
      <w:r>
        <w:t>e</w:t>
      </w:r>
      <w:r>
        <w:rPr>
          <w:spacing w:val="7"/>
        </w:rPr>
        <w:t xml:space="preserve"> </w:t>
      </w:r>
      <w:r>
        <w:rPr>
          <w:spacing w:val="2"/>
        </w:rPr>
        <w:t>i</w:t>
      </w:r>
      <w:r>
        <w:rPr>
          <w:spacing w:val="-4"/>
        </w:rPr>
        <w:t>m</w:t>
      </w:r>
      <w:r>
        <w:rPr>
          <w:spacing w:val="1"/>
        </w:rPr>
        <w:t>por</w:t>
      </w:r>
      <w:r>
        <w:t>t</w:t>
      </w:r>
      <w:r>
        <w:rPr>
          <w:spacing w:val="4"/>
        </w:rPr>
        <w:t>e</w:t>
      </w:r>
      <w:r>
        <w:t>d</w:t>
      </w:r>
      <w:r>
        <w:rPr>
          <w:spacing w:val="5"/>
        </w:rPr>
        <w:t xml:space="preserve"> </w:t>
      </w:r>
      <w:r>
        <w:rPr>
          <w:spacing w:val="3"/>
        </w:rPr>
        <w:t>a</w:t>
      </w:r>
      <w:r>
        <w:rPr>
          <w:spacing w:val="-1"/>
        </w:rPr>
        <w:t>n</w:t>
      </w:r>
      <w:r>
        <w:t>d</w:t>
      </w:r>
      <w:r>
        <w:rPr>
          <w:spacing w:val="9"/>
        </w:rPr>
        <w:t xml:space="preserve"> </w:t>
      </w:r>
      <w:r>
        <w:t>l</w:t>
      </w:r>
      <w:r>
        <w:rPr>
          <w:spacing w:val="1"/>
        </w:rPr>
        <w:t>o</w:t>
      </w:r>
      <w:r>
        <w:t>c</w:t>
      </w:r>
      <w:r>
        <w:rPr>
          <w:spacing w:val="1"/>
        </w:rPr>
        <w:t>a</w:t>
      </w:r>
      <w:r>
        <w:t>l</w:t>
      </w:r>
      <w:r>
        <w:rPr>
          <w:spacing w:val="2"/>
        </w:rPr>
        <w:t>l</w:t>
      </w:r>
      <w:r>
        <w:t>y</w:t>
      </w:r>
      <w:r>
        <w:rPr>
          <w:spacing w:val="7"/>
        </w:rPr>
        <w:t xml:space="preserve"> </w:t>
      </w:r>
      <w:r>
        <w:rPr>
          <w:spacing w:val="-1"/>
        </w:rPr>
        <w:t>m</w:t>
      </w:r>
      <w:r>
        <w:t>a</w:t>
      </w:r>
      <w:r>
        <w:rPr>
          <w:spacing w:val="1"/>
        </w:rPr>
        <w:t>nu</w:t>
      </w:r>
      <w:r>
        <w:rPr>
          <w:spacing w:val="-2"/>
        </w:rPr>
        <w:t>f</w:t>
      </w:r>
      <w:r>
        <w:rPr>
          <w:spacing w:val="3"/>
        </w:rPr>
        <w:t>a</w:t>
      </w:r>
      <w:r>
        <w:t>ct</w:t>
      </w:r>
      <w:r>
        <w:rPr>
          <w:spacing w:val="-1"/>
        </w:rPr>
        <w:t>u</w:t>
      </w:r>
      <w:r>
        <w:rPr>
          <w:spacing w:val="1"/>
        </w:rPr>
        <w:t>r</w:t>
      </w:r>
      <w:r>
        <w:t>ed</w:t>
      </w:r>
      <w:r>
        <w:rPr>
          <w:spacing w:val="1"/>
        </w:rPr>
        <w:t xml:space="preserve"> prod</w:t>
      </w:r>
      <w:r>
        <w:rPr>
          <w:spacing w:val="-1"/>
        </w:rPr>
        <w:t>u</w:t>
      </w:r>
      <w:r>
        <w:t>cts,</w:t>
      </w:r>
      <w:r>
        <w:rPr>
          <w:spacing w:val="4"/>
        </w:rPr>
        <w:t xml:space="preserve"> </w:t>
      </w:r>
      <w:r>
        <w:rPr>
          <w:spacing w:val="2"/>
        </w:rPr>
        <w:t>P</w:t>
      </w:r>
      <w:r>
        <w:rPr>
          <w:spacing w:val="1"/>
        </w:rPr>
        <w:t>r</w:t>
      </w:r>
      <w:r>
        <w:rPr>
          <w:spacing w:val="2"/>
        </w:rPr>
        <w:t>i</w:t>
      </w:r>
      <w:r>
        <w:rPr>
          <w:spacing w:val="-4"/>
        </w:rPr>
        <w:t>m</w:t>
      </w:r>
      <w:r>
        <w:t>e</w:t>
      </w:r>
      <w:r>
        <w:rPr>
          <w:spacing w:val="7"/>
        </w:rPr>
        <w:t xml:space="preserve"> </w:t>
      </w:r>
      <w:r>
        <w:t>M</w:t>
      </w:r>
      <w:r>
        <w:rPr>
          <w:spacing w:val="3"/>
        </w:rPr>
        <w:t>i</w:t>
      </w:r>
      <w:r>
        <w:rPr>
          <w:spacing w:val="-1"/>
        </w:rPr>
        <w:t>n</w:t>
      </w:r>
      <w:r>
        <w:rPr>
          <w:spacing w:val="2"/>
        </w:rPr>
        <w:t>i</w:t>
      </w:r>
      <w:r>
        <w:rPr>
          <w:spacing w:val="-1"/>
        </w:rPr>
        <w:t>s</w:t>
      </w:r>
      <w:r>
        <w:t>te</w:t>
      </w:r>
      <w:r>
        <w:rPr>
          <w:spacing w:val="1"/>
        </w:rPr>
        <w:t>r’</w:t>
      </w:r>
      <w:r>
        <w:t xml:space="preserve">s </w:t>
      </w:r>
      <w:r>
        <w:rPr>
          <w:spacing w:val="1"/>
        </w:rPr>
        <w:t>o</w:t>
      </w:r>
      <w:r>
        <w:rPr>
          <w:spacing w:val="-2"/>
        </w:rPr>
        <w:t>ff</w:t>
      </w:r>
      <w:r>
        <w:t>ice,</w:t>
      </w:r>
      <w:r>
        <w:rPr>
          <w:spacing w:val="-4"/>
        </w:rPr>
        <w:t xml:space="preserve"> </w:t>
      </w:r>
      <w:r>
        <w:t>K</w:t>
      </w:r>
      <w:r>
        <w:rPr>
          <w:spacing w:val="2"/>
        </w:rPr>
        <w:t>i</w:t>
      </w:r>
      <w:r>
        <w:rPr>
          <w:spacing w:val="-1"/>
        </w:rPr>
        <w:t>g</w:t>
      </w:r>
      <w:r>
        <w:t>ali</w:t>
      </w:r>
    </w:p>
    <w:p w14:paraId="224C0285" w14:textId="77777777" w:rsidR="001A6402" w:rsidRDefault="001A6402" w:rsidP="001A6402">
      <w:pPr>
        <w:pStyle w:val="ListParagraph"/>
        <w:adjustRightInd w:val="0"/>
        <w:spacing w:line="360" w:lineRule="auto"/>
        <w:ind w:left="540"/>
        <w:jc w:val="both"/>
        <w:rPr>
          <w:b/>
        </w:rPr>
      </w:pPr>
    </w:p>
    <w:p w14:paraId="59096070" w14:textId="77777777" w:rsidR="001A6402" w:rsidRDefault="001A6402" w:rsidP="001A6402">
      <w:pPr>
        <w:autoSpaceDE w:val="0"/>
        <w:autoSpaceDN w:val="0"/>
        <w:adjustRightInd w:val="0"/>
        <w:spacing w:line="360" w:lineRule="auto"/>
        <w:ind w:left="540" w:firstLine="630"/>
        <w:contextualSpacing/>
        <w:jc w:val="both"/>
        <w:rPr>
          <w:b/>
        </w:rPr>
      </w:pPr>
      <w:r>
        <w:rPr>
          <w:i/>
          <w:iCs/>
          <w:spacing w:val="-1"/>
        </w:rPr>
        <w:t>K</w:t>
      </w:r>
      <w:r>
        <w:rPr>
          <w:i/>
          <w:iCs/>
        </w:rPr>
        <w:t>ap</w:t>
      </w:r>
      <w:r>
        <w:rPr>
          <w:i/>
          <w:iCs/>
          <w:spacing w:val="1"/>
        </w:rPr>
        <w:t>l</w:t>
      </w:r>
      <w:r>
        <w:rPr>
          <w:i/>
          <w:iCs/>
        </w:rPr>
        <w:t>an Pu</w:t>
      </w:r>
      <w:r>
        <w:rPr>
          <w:i/>
          <w:iCs/>
          <w:spacing w:val="-3"/>
        </w:rPr>
        <w:t>b</w:t>
      </w:r>
      <w:r>
        <w:rPr>
          <w:i/>
          <w:iCs/>
          <w:spacing w:val="-1"/>
        </w:rPr>
        <w:t>l</w:t>
      </w:r>
      <w:r>
        <w:rPr>
          <w:i/>
          <w:iCs/>
          <w:spacing w:val="1"/>
        </w:rPr>
        <w:t>i</w:t>
      </w:r>
      <w:r>
        <w:rPr>
          <w:i/>
          <w:iCs/>
        </w:rPr>
        <w:t>s</w:t>
      </w:r>
      <w:r>
        <w:rPr>
          <w:i/>
          <w:iCs/>
          <w:spacing w:val="-2"/>
        </w:rPr>
        <w:t>h</w:t>
      </w:r>
      <w:r>
        <w:rPr>
          <w:i/>
          <w:iCs/>
          <w:spacing w:val="1"/>
        </w:rPr>
        <w:t>i</w:t>
      </w:r>
      <w:r>
        <w:rPr>
          <w:i/>
          <w:iCs/>
        </w:rPr>
        <w:t>ng, T</w:t>
      </w:r>
      <w:r>
        <w:rPr>
          <w:i/>
          <w:iCs/>
          <w:spacing w:val="-3"/>
        </w:rPr>
        <w:t>a</w:t>
      </w:r>
      <w:r>
        <w:rPr>
          <w:i/>
          <w:iCs/>
        </w:rPr>
        <w:t>xa</w:t>
      </w:r>
      <w:r>
        <w:rPr>
          <w:i/>
          <w:iCs/>
          <w:spacing w:val="-1"/>
        </w:rPr>
        <w:t>t</w:t>
      </w:r>
      <w:r>
        <w:rPr>
          <w:i/>
          <w:iCs/>
          <w:spacing w:val="1"/>
        </w:rPr>
        <w:t>i</w:t>
      </w:r>
      <w:r>
        <w:rPr>
          <w:i/>
          <w:iCs/>
          <w:spacing w:val="-2"/>
        </w:rPr>
        <w:t>o</w:t>
      </w:r>
      <w:r>
        <w:rPr>
          <w:i/>
          <w:iCs/>
        </w:rPr>
        <w:t>n</w:t>
      </w:r>
      <w:r>
        <w:rPr>
          <w:i/>
          <w:iCs/>
          <w:spacing w:val="2"/>
        </w:rPr>
        <w:t xml:space="preserve"> </w:t>
      </w:r>
      <w:r>
        <w:rPr>
          <w:i/>
          <w:iCs/>
        </w:rPr>
        <w:t>s</w:t>
      </w:r>
      <w:r>
        <w:rPr>
          <w:i/>
          <w:iCs/>
          <w:spacing w:val="1"/>
        </w:rPr>
        <w:t>t</w:t>
      </w:r>
      <w:r>
        <w:rPr>
          <w:i/>
          <w:iCs/>
        </w:rPr>
        <w:t>u</w:t>
      </w:r>
      <w:r>
        <w:rPr>
          <w:i/>
          <w:iCs/>
          <w:spacing w:val="-2"/>
        </w:rPr>
        <w:t>d</w:t>
      </w:r>
      <w:r>
        <w:rPr>
          <w:i/>
          <w:iCs/>
        </w:rPr>
        <w:t xml:space="preserve">y </w:t>
      </w:r>
      <w:r>
        <w:rPr>
          <w:i/>
          <w:iCs/>
          <w:spacing w:val="-1"/>
        </w:rPr>
        <w:t>t</w:t>
      </w:r>
      <w:r>
        <w:rPr>
          <w:i/>
          <w:iCs/>
        </w:rPr>
        <w:t>ext</w:t>
      </w:r>
      <w:r>
        <w:rPr>
          <w:i/>
          <w:iCs/>
          <w:spacing w:val="-1"/>
        </w:rPr>
        <w:t xml:space="preserve"> </w:t>
      </w:r>
      <w:r>
        <w:rPr>
          <w:i/>
          <w:iCs/>
          <w:spacing w:val="1"/>
        </w:rPr>
        <w:t>f</w:t>
      </w:r>
      <w:r>
        <w:rPr>
          <w:i/>
          <w:iCs/>
          <w:spacing w:val="-2"/>
        </w:rPr>
        <w:t>o</w:t>
      </w:r>
      <w:r>
        <w:rPr>
          <w:i/>
          <w:iCs/>
        </w:rPr>
        <w:t>r A</w:t>
      </w:r>
      <w:r>
        <w:rPr>
          <w:i/>
          <w:iCs/>
          <w:spacing w:val="-1"/>
        </w:rPr>
        <w:t>CC</w:t>
      </w:r>
      <w:r>
        <w:rPr>
          <w:i/>
          <w:iCs/>
        </w:rPr>
        <w:t xml:space="preserve">A </w:t>
      </w:r>
      <w:r>
        <w:rPr>
          <w:i/>
          <w:iCs/>
          <w:spacing w:val="-2"/>
        </w:rPr>
        <w:t>(</w:t>
      </w:r>
      <w:r>
        <w:rPr>
          <w:i/>
          <w:iCs/>
          <w:spacing w:val="-1"/>
        </w:rPr>
        <w:t>m</w:t>
      </w:r>
      <w:r>
        <w:rPr>
          <w:i/>
          <w:iCs/>
        </w:rPr>
        <w:t>anua</w:t>
      </w:r>
      <w:r>
        <w:rPr>
          <w:i/>
          <w:iCs/>
          <w:spacing w:val="1"/>
        </w:rPr>
        <w:t>l</w:t>
      </w:r>
      <w:r>
        <w:rPr>
          <w:i/>
          <w:iCs/>
        </w:rPr>
        <w:t>s</w:t>
      </w:r>
      <w:r>
        <w:rPr>
          <w:i/>
          <w:iCs/>
          <w:spacing w:val="-1"/>
        </w:rPr>
        <w:t>)</w:t>
      </w:r>
      <w:r>
        <w:rPr>
          <w:i/>
          <w:iCs/>
        </w:rPr>
        <w:t>.</w:t>
      </w:r>
    </w:p>
    <w:p w14:paraId="57C58466" w14:textId="77777777" w:rsidR="001A6402" w:rsidRDefault="00880254" w:rsidP="001A6402">
      <w:pPr>
        <w:pStyle w:val="ListParagraph"/>
        <w:autoSpaceDE w:val="0"/>
        <w:autoSpaceDN w:val="0"/>
        <w:adjustRightInd w:val="0"/>
        <w:spacing w:line="360" w:lineRule="auto"/>
        <w:ind w:left="540" w:firstLine="0"/>
        <w:contextualSpacing/>
        <w:jc w:val="both"/>
        <w:rPr>
          <w:b/>
        </w:rPr>
      </w:pPr>
      <w:hyperlink r:id="rId75" w:history="1">
        <w:r w:rsidR="001A6402">
          <w:rPr>
            <w:i/>
            <w:iCs/>
          </w:rPr>
          <w:t>Robert</w:t>
        </w:r>
        <w:r w:rsidR="001A6402">
          <w:rPr>
            <w:i/>
            <w:iCs/>
            <w:spacing w:val="35"/>
          </w:rPr>
          <w:t xml:space="preserve"> </w:t>
        </w:r>
        <w:r w:rsidR="001A6402">
          <w:rPr>
            <w:i/>
            <w:iCs/>
            <w:spacing w:val="-3"/>
          </w:rPr>
          <w:t>G</w:t>
        </w:r>
        <w:r w:rsidR="001A6402">
          <w:rPr>
            <w:i/>
            <w:iCs/>
            <w:spacing w:val="1"/>
          </w:rPr>
          <w:t>l</w:t>
        </w:r>
        <w:r w:rsidR="001A6402">
          <w:rPr>
            <w:i/>
            <w:iCs/>
          </w:rPr>
          <w:t>yn</w:t>
        </w:r>
        <w:r w:rsidR="001A6402">
          <w:rPr>
            <w:i/>
            <w:iCs/>
            <w:spacing w:val="-2"/>
          </w:rPr>
          <w:t>n</w:t>
        </w:r>
        <w:r w:rsidR="001A6402">
          <w:rPr>
            <w:i/>
            <w:iCs/>
          </w:rPr>
          <w:t>e</w:t>
        </w:r>
        <w:r w:rsidR="001A6402">
          <w:rPr>
            <w:i/>
            <w:iCs/>
            <w:spacing w:val="34"/>
          </w:rPr>
          <w:t xml:space="preserve"> </w:t>
        </w:r>
        <w:r w:rsidR="001A6402">
          <w:rPr>
            <w:i/>
            <w:iCs/>
            <w:spacing w:val="-4"/>
          </w:rPr>
          <w:t>W</w:t>
        </w:r>
        <w:r w:rsidR="001A6402">
          <w:rPr>
            <w:i/>
            <w:iCs/>
            <w:spacing w:val="1"/>
          </w:rPr>
          <w:t>il</w:t>
        </w:r>
        <w:r w:rsidR="001A6402">
          <w:rPr>
            <w:i/>
            <w:iCs/>
            <w:spacing w:val="-1"/>
          </w:rPr>
          <w:t>l</w:t>
        </w:r>
        <w:r w:rsidR="001A6402">
          <w:rPr>
            <w:i/>
            <w:iCs/>
            <w:spacing w:val="1"/>
          </w:rPr>
          <w:t>i</w:t>
        </w:r>
        <w:r w:rsidR="001A6402">
          <w:rPr>
            <w:i/>
            <w:iCs/>
          </w:rPr>
          <w:t>a</w:t>
        </w:r>
        <w:r w:rsidR="001A6402">
          <w:rPr>
            <w:i/>
            <w:iCs/>
            <w:spacing w:val="-1"/>
          </w:rPr>
          <w:t>m</w:t>
        </w:r>
        <w:r w:rsidR="001A6402">
          <w:rPr>
            <w:i/>
            <w:iCs/>
            <w:spacing w:val="2"/>
          </w:rPr>
          <w:t>s</w:t>
        </w:r>
        <w:r w:rsidR="001A6402">
          <w:rPr>
            <w:i/>
            <w:iCs/>
          </w:rPr>
          <w:t>,</w:t>
        </w:r>
        <w:r w:rsidR="001A6402">
          <w:rPr>
            <w:i/>
            <w:iCs/>
            <w:spacing w:val="31"/>
          </w:rPr>
          <w:t xml:space="preserve"> </w:t>
        </w:r>
        <w:r w:rsidR="001A6402">
          <w:rPr>
            <w:i/>
            <w:iCs/>
          </w:rPr>
          <w:t>B.</w:t>
        </w:r>
        <w:r w:rsidR="001A6402">
          <w:rPr>
            <w:i/>
            <w:iCs/>
            <w:spacing w:val="33"/>
          </w:rPr>
          <w:t xml:space="preserve"> </w:t>
        </w:r>
        <w:r w:rsidR="001A6402">
          <w:rPr>
            <w:i/>
            <w:iCs/>
            <w:spacing w:val="1"/>
          </w:rPr>
          <w:t>M</w:t>
        </w:r>
        <w:r w:rsidR="001A6402">
          <w:rPr>
            <w:i/>
            <w:iCs/>
          </w:rPr>
          <w:t>en</w:t>
        </w:r>
        <w:r w:rsidR="001A6402">
          <w:rPr>
            <w:i/>
            <w:iCs/>
            <w:spacing w:val="-2"/>
          </w:rPr>
          <w:t>d</w:t>
        </w:r>
        <w:r w:rsidR="001A6402">
          <w:rPr>
            <w:i/>
            <w:iCs/>
          </w:rPr>
          <w:t>e</w:t>
        </w:r>
        <w:r w:rsidR="001A6402">
          <w:rPr>
            <w:i/>
            <w:iCs/>
            <w:spacing w:val="1"/>
          </w:rPr>
          <w:t>s</w:t>
        </w:r>
        <w:r w:rsidR="001A6402">
          <w:rPr>
            <w:i/>
            <w:iCs/>
          </w:rPr>
          <w:t>-</w:t>
        </w:r>
      </w:hyperlink>
      <w:r w:rsidR="001A6402">
        <w:rPr>
          <w:i/>
          <w:iCs/>
          <w:spacing w:val="35"/>
        </w:rPr>
        <w:t xml:space="preserve"> </w:t>
      </w:r>
      <w:r w:rsidR="001A6402">
        <w:rPr>
          <w:i/>
          <w:iCs/>
          <w:spacing w:val="-3"/>
        </w:rPr>
        <w:t>E</w:t>
      </w:r>
      <w:r w:rsidR="001A6402">
        <w:rPr>
          <w:i/>
          <w:iCs/>
          <w:spacing w:val="1"/>
        </w:rPr>
        <w:t>l</w:t>
      </w:r>
      <w:r w:rsidR="001A6402">
        <w:rPr>
          <w:i/>
          <w:iCs/>
        </w:rPr>
        <w:t>em</w:t>
      </w:r>
      <w:r w:rsidR="001A6402">
        <w:rPr>
          <w:i/>
          <w:iCs/>
          <w:spacing w:val="-3"/>
        </w:rPr>
        <w:t>e</w:t>
      </w:r>
      <w:r w:rsidR="001A6402">
        <w:rPr>
          <w:i/>
          <w:iCs/>
        </w:rPr>
        <w:t>n</w:t>
      </w:r>
      <w:r w:rsidR="001A6402">
        <w:rPr>
          <w:i/>
          <w:iCs/>
          <w:spacing w:val="1"/>
        </w:rPr>
        <w:t>t</w:t>
      </w:r>
      <w:r w:rsidR="001A6402">
        <w:rPr>
          <w:i/>
          <w:iCs/>
        </w:rPr>
        <w:t>s</w:t>
      </w:r>
      <w:r w:rsidR="001A6402">
        <w:rPr>
          <w:i/>
          <w:iCs/>
          <w:spacing w:val="32"/>
        </w:rPr>
        <w:t xml:space="preserve"> </w:t>
      </w:r>
      <w:r w:rsidR="001A6402">
        <w:rPr>
          <w:i/>
          <w:iCs/>
        </w:rPr>
        <w:t>of</w:t>
      </w:r>
      <w:r w:rsidR="001A6402">
        <w:rPr>
          <w:i/>
          <w:iCs/>
          <w:spacing w:val="32"/>
        </w:rPr>
        <w:t xml:space="preserve"> </w:t>
      </w:r>
      <w:r w:rsidR="001A6402">
        <w:rPr>
          <w:i/>
          <w:iCs/>
          <w:spacing w:val="1"/>
        </w:rPr>
        <w:t>t</w:t>
      </w:r>
      <w:r w:rsidR="001A6402">
        <w:rPr>
          <w:i/>
          <w:iCs/>
          <w:spacing w:val="-2"/>
        </w:rPr>
        <w:t>a</w:t>
      </w:r>
      <w:r w:rsidR="001A6402">
        <w:rPr>
          <w:i/>
          <w:iCs/>
        </w:rPr>
        <w:t>xa</w:t>
      </w:r>
      <w:r w:rsidR="001A6402">
        <w:rPr>
          <w:i/>
          <w:iCs/>
          <w:spacing w:val="-1"/>
        </w:rPr>
        <w:t>t</w:t>
      </w:r>
      <w:r w:rsidR="001A6402">
        <w:rPr>
          <w:i/>
          <w:iCs/>
          <w:spacing w:val="1"/>
        </w:rPr>
        <w:t>i</w:t>
      </w:r>
      <w:r w:rsidR="001A6402">
        <w:rPr>
          <w:i/>
          <w:iCs/>
        </w:rPr>
        <w:t>on</w:t>
      </w:r>
      <w:r w:rsidR="001A6402">
        <w:rPr>
          <w:i/>
          <w:iCs/>
          <w:spacing w:val="34"/>
        </w:rPr>
        <w:t xml:space="preserve"> </w:t>
      </w:r>
      <w:r w:rsidR="001A6402">
        <w:rPr>
          <w:i/>
          <w:iCs/>
          <w:spacing w:val="1"/>
        </w:rPr>
        <w:t>:</w:t>
      </w:r>
      <w:r w:rsidR="001A6402">
        <w:rPr>
          <w:i/>
          <w:iCs/>
          <w:spacing w:val="-1"/>
        </w:rPr>
        <w:t>C</w:t>
      </w:r>
      <w:r w:rsidR="001A6402">
        <w:rPr>
          <w:i/>
          <w:iCs/>
          <w:spacing w:val="-2"/>
        </w:rPr>
        <w:t>a</w:t>
      </w:r>
      <w:r w:rsidR="001A6402">
        <w:rPr>
          <w:i/>
          <w:iCs/>
        </w:rPr>
        <w:t>s</w:t>
      </w:r>
      <w:r w:rsidR="001A6402">
        <w:rPr>
          <w:i/>
          <w:iCs/>
          <w:spacing w:val="1"/>
        </w:rPr>
        <w:t>s</w:t>
      </w:r>
      <w:r w:rsidR="001A6402">
        <w:rPr>
          <w:i/>
          <w:iCs/>
          <w:spacing w:val="-2"/>
        </w:rPr>
        <w:t>e</w:t>
      </w:r>
      <w:r w:rsidR="001A6402">
        <w:rPr>
          <w:i/>
          <w:iCs/>
          <w:spacing w:val="1"/>
        </w:rPr>
        <w:t>ll</w:t>
      </w:r>
      <w:r w:rsidR="001A6402">
        <w:rPr>
          <w:i/>
          <w:iCs/>
        </w:rPr>
        <w:t>,</w:t>
      </w:r>
      <w:r w:rsidR="001A6402">
        <w:rPr>
          <w:i/>
          <w:iCs/>
          <w:spacing w:val="31"/>
        </w:rPr>
        <w:t xml:space="preserve"> </w:t>
      </w:r>
      <w:r w:rsidR="001A6402">
        <w:rPr>
          <w:i/>
          <w:iCs/>
        </w:rPr>
        <w:t>2008,</w:t>
      </w:r>
      <w:r w:rsidR="001A6402">
        <w:rPr>
          <w:i/>
          <w:iCs/>
          <w:spacing w:val="34"/>
        </w:rPr>
        <w:t xml:space="preserve"> </w:t>
      </w:r>
      <w:r w:rsidR="001A6402">
        <w:rPr>
          <w:i/>
          <w:iCs/>
        </w:rPr>
        <w:t>R</w:t>
      </w:r>
      <w:r w:rsidR="001A6402">
        <w:rPr>
          <w:i/>
          <w:iCs/>
          <w:spacing w:val="-3"/>
        </w:rPr>
        <w:t>e</w:t>
      </w:r>
      <w:r w:rsidR="001A6402">
        <w:rPr>
          <w:i/>
          <w:iCs/>
          <w:spacing w:val="-2"/>
        </w:rPr>
        <w:t>v</w:t>
      </w:r>
      <w:r w:rsidR="001A6402">
        <w:rPr>
          <w:i/>
          <w:iCs/>
          <w:spacing w:val="1"/>
        </w:rPr>
        <w:t>i</w:t>
      </w:r>
      <w:r w:rsidR="001A6402">
        <w:rPr>
          <w:i/>
          <w:iCs/>
        </w:rPr>
        <w:t>s</w:t>
      </w:r>
      <w:r w:rsidR="001A6402">
        <w:rPr>
          <w:i/>
          <w:iCs/>
          <w:spacing w:val="1"/>
        </w:rPr>
        <w:t>e</w:t>
      </w:r>
      <w:r w:rsidR="001A6402">
        <w:rPr>
          <w:i/>
          <w:iCs/>
        </w:rPr>
        <w:t>d</w:t>
      </w:r>
      <w:r w:rsidR="001A6402">
        <w:t xml:space="preserve"> </w:t>
      </w:r>
      <w:r w:rsidR="001A6402">
        <w:rPr>
          <w:i/>
          <w:iCs/>
        </w:rPr>
        <w:t>Edi</w:t>
      </w:r>
      <w:r w:rsidR="001A6402">
        <w:rPr>
          <w:i/>
          <w:iCs/>
          <w:spacing w:val="-1"/>
        </w:rPr>
        <w:t>t</w:t>
      </w:r>
      <w:r w:rsidR="001A6402">
        <w:rPr>
          <w:i/>
          <w:iCs/>
          <w:spacing w:val="1"/>
        </w:rPr>
        <w:t>i</w:t>
      </w:r>
      <w:r w:rsidR="001A6402">
        <w:rPr>
          <w:i/>
          <w:iCs/>
        </w:rPr>
        <w:t>on.</w:t>
      </w:r>
    </w:p>
    <w:p w14:paraId="4F75237B" w14:textId="77777777" w:rsidR="001A6402" w:rsidRDefault="001A6402" w:rsidP="001A6402">
      <w:pPr>
        <w:pStyle w:val="ListParagraph"/>
        <w:autoSpaceDE w:val="0"/>
        <w:autoSpaceDN w:val="0"/>
        <w:adjustRightInd w:val="0"/>
        <w:spacing w:line="360" w:lineRule="auto"/>
        <w:ind w:left="540" w:firstLine="0"/>
        <w:contextualSpacing/>
        <w:jc w:val="both"/>
        <w:rPr>
          <w:b/>
        </w:rPr>
      </w:pPr>
      <w:r>
        <w:rPr>
          <w:i/>
          <w:iCs/>
          <w:spacing w:val="-1"/>
        </w:rPr>
        <w:t>O</w:t>
      </w:r>
      <w:r>
        <w:rPr>
          <w:i/>
          <w:iCs/>
        </w:rPr>
        <w:t>s</w:t>
      </w:r>
      <w:r>
        <w:rPr>
          <w:i/>
          <w:iCs/>
          <w:spacing w:val="1"/>
        </w:rPr>
        <w:t>a</w:t>
      </w:r>
      <w:r>
        <w:rPr>
          <w:i/>
          <w:iCs/>
          <w:spacing w:val="-1"/>
        </w:rPr>
        <w:t>m</w:t>
      </w:r>
      <w:r>
        <w:rPr>
          <w:i/>
          <w:iCs/>
        </w:rPr>
        <w:t>bo A.</w:t>
      </w:r>
      <w:r>
        <w:rPr>
          <w:i/>
          <w:iCs/>
          <w:spacing w:val="-1"/>
        </w:rPr>
        <w:t>T</w:t>
      </w:r>
      <w:r>
        <w:rPr>
          <w:i/>
          <w:iCs/>
        </w:rPr>
        <w:t xml:space="preserve">. </w:t>
      </w:r>
      <w:r>
        <w:rPr>
          <w:i/>
          <w:iCs/>
          <w:spacing w:val="-2"/>
        </w:rPr>
        <w:t>(</w:t>
      </w:r>
      <w:r>
        <w:rPr>
          <w:i/>
          <w:iCs/>
          <w:spacing w:val="-1"/>
        </w:rPr>
        <w:t>D</w:t>
      </w:r>
      <w:r>
        <w:rPr>
          <w:i/>
          <w:iCs/>
        </w:rPr>
        <w:t>r) -</w:t>
      </w:r>
      <w:r>
        <w:rPr>
          <w:i/>
          <w:iCs/>
          <w:spacing w:val="1"/>
        </w:rPr>
        <w:t xml:space="preserve"> </w:t>
      </w:r>
      <w:r>
        <w:rPr>
          <w:i/>
          <w:iCs/>
        </w:rPr>
        <w:t>El</w:t>
      </w:r>
      <w:r>
        <w:rPr>
          <w:i/>
          <w:iCs/>
          <w:spacing w:val="1"/>
        </w:rPr>
        <w:t>e</w:t>
      </w:r>
      <w:r>
        <w:rPr>
          <w:i/>
          <w:iCs/>
          <w:spacing w:val="-1"/>
        </w:rPr>
        <w:t>m</w:t>
      </w:r>
      <w:r>
        <w:rPr>
          <w:i/>
          <w:iCs/>
          <w:spacing w:val="-2"/>
        </w:rPr>
        <w:t>e</w:t>
      </w:r>
      <w:r>
        <w:rPr>
          <w:i/>
          <w:iCs/>
        </w:rPr>
        <w:t>n</w:t>
      </w:r>
      <w:r>
        <w:rPr>
          <w:i/>
          <w:iCs/>
          <w:spacing w:val="1"/>
        </w:rPr>
        <w:t>t</w:t>
      </w:r>
      <w:r>
        <w:rPr>
          <w:i/>
          <w:iCs/>
        </w:rPr>
        <w:t xml:space="preserve">s </w:t>
      </w:r>
      <w:r>
        <w:rPr>
          <w:i/>
          <w:iCs/>
          <w:spacing w:val="-2"/>
        </w:rPr>
        <w:t>o</w:t>
      </w:r>
      <w:r>
        <w:rPr>
          <w:i/>
          <w:iCs/>
        </w:rPr>
        <w:t>f</w:t>
      </w:r>
      <w:r>
        <w:rPr>
          <w:i/>
          <w:iCs/>
          <w:spacing w:val="1"/>
        </w:rPr>
        <w:t xml:space="preserve"> </w:t>
      </w:r>
      <w:r>
        <w:rPr>
          <w:i/>
          <w:iCs/>
          <w:spacing w:val="-1"/>
        </w:rPr>
        <w:t>t</w:t>
      </w:r>
      <w:r>
        <w:rPr>
          <w:i/>
          <w:iCs/>
        </w:rPr>
        <w:t>ax</w:t>
      </w:r>
      <w:r>
        <w:rPr>
          <w:i/>
          <w:iCs/>
          <w:spacing w:val="-2"/>
        </w:rPr>
        <w:t>a</w:t>
      </w:r>
      <w:r>
        <w:rPr>
          <w:i/>
          <w:iCs/>
          <w:spacing w:val="1"/>
        </w:rPr>
        <w:t>ti</w:t>
      </w:r>
      <w:r>
        <w:rPr>
          <w:i/>
          <w:iCs/>
        </w:rPr>
        <w:t>on:</w:t>
      </w:r>
      <w:r>
        <w:rPr>
          <w:i/>
          <w:iCs/>
          <w:spacing w:val="1"/>
        </w:rPr>
        <w:t xml:space="preserve"> </w:t>
      </w:r>
      <w:r>
        <w:rPr>
          <w:i/>
          <w:iCs/>
          <w:spacing w:val="-3"/>
        </w:rPr>
        <w:t>B</w:t>
      </w:r>
      <w:r>
        <w:rPr>
          <w:i/>
          <w:iCs/>
          <w:spacing w:val="1"/>
        </w:rPr>
        <w:t>l</w:t>
      </w:r>
      <w:r>
        <w:rPr>
          <w:i/>
          <w:iCs/>
        </w:rPr>
        <w:t>ue</w:t>
      </w:r>
      <w:r>
        <w:rPr>
          <w:i/>
          <w:iCs/>
          <w:spacing w:val="-2"/>
        </w:rPr>
        <w:t>c</w:t>
      </w:r>
      <w:r>
        <w:rPr>
          <w:i/>
          <w:iCs/>
        </w:rPr>
        <w:t>h</w:t>
      </w:r>
      <w:r>
        <w:rPr>
          <w:i/>
          <w:iCs/>
          <w:spacing w:val="1"/>
        </w:rPr>
        <w:t>i</w:t>
      </w:r>
      <w:r>
        <w:rPr>
          <w:i/>
          <w:iCs/>
        </w:rPr>
        <w:t xml:space="preserve">p </w:t>
      </w:r>
      <w:r>
        <w:rPr>
          <w:i/>
          <w:iCs/>
          <w:spacing w:val="-3"/>
        </w:rPr>
        <w:t>C</w:t>
      </w:r>
      <w:r>
        <w:rPr>
          <w:i/>
          <w:iCs/>
        </w:rPr>
        <w:t>opy S</w:t>
      </w:r>
      <w:r>
        <w:rPr>
          <w:i/>
          <w:iCs/>
          <w:spacing w:val="-2"/>
        </w:rPr>
        <w:t>e</w:t>
      </w:r>
      <w:r>
        <w:rPr>
          <w:i/>
          <w:iCs/>
        </w:rPr>
        <w:t>r</w:t>
      </w:r>
      <w:r>
        <w:rPr>
          <w:i/>
          <w:iCs/>
          <w:spacing w:val="1"/>
        </w:rPr>
        <w:t>v</w:t>
      </w:r>
      <w:r>
        <w:rPr>
          <w:i/>
          <w:iCs/>
          <w:spacing w:val="-1"/>
        </w:rPr>
        <w:t>i</w:t>
      </w:r>
      <w:r>
        <w:rPr>
          <w:i/>
          <w:iCs/>
        </w:rPr>
        <w:t xml:space="preserve">ces, </w:t>
      </w:r>
      <w:r>
        <w:rPr>
          <w:i/>
          <w:iCs/>
          <w:spacing w:val="-2"/>
        </w:rPr>
        <w:t>T</w:t>
      </w:r>
      <w:r>
        <w:rPr>
          <w:i/>
          <w:iCs/>
        </w:rPr>
        <w:t>h</w:t>
      </w:r>
      <w:r>
        <w:rPr>
          <w:i/>
          <w:iCs/>
          <w:spacing w:val="1"/>
        </w:rPr>
        <w:t>i</w:t>
      </w:r>
      <w:r>
        <w:rPr>
          <w:i/>
          <w:iCs/>
          <w:spacing w:val="-2"/>
        </w:rPr>
        <w:t>r</w:t>
      </w:r>
      <w:r>
        <w:rPr>
          <w:i/>
          <w:iCs/>
        </w:rPr>
        <w:t>d Ed</w:t>
      </w:r>
      <w:r>
        <w:rPr>
          <w:i/>
          <w:iCs/>
          <w:spacing w:val="-2"/>
        </w:rPr>
        <w:t>i</w:t>
      </w:r>
      <w:r>
        <w:rPr>
          <w:i/>
          <w:iCs/>
          <w:spacing w:val="1"/>
        </w:rPr>
        <w:t>t</w:t>
      </w:r>
      <w:r>
        <w:rPr>
          <w:i/>
          <w:iCs/>
          <w:spacing w:val="-1"/>
        </w:rPr>
        <w:t>i</w:t>
      </w:r>
      <w:r>
        <w:rPr>
          <w:i/>
          <w:iCs/>
        </w:rPr>
        <w:t>o</w:t>
      </w:r>
      <w:r>
        <w:rPr>
          <w:i/>
          <w:iCs/>
          <w:spacing w:val="1"/>
        </w:rPr>
        <w:t>n</w:t>
      </w:r>
      <w:r>
        <w:rPr>
          <w:i/>
          <w:iCs/>
        </w:rPr>
        <w:t>.</w:t>
      </w:r>
    </w:p>
    <w:p w14:paraId="5BDF0B23" w14:textId="77777777" w:rsidR="001A6402" w:rsidRDefault="001A6402" w:rsidP="001A6402">
      <w:pPr>
        <w:pStyle w:val="ListParagraph"/>
        <w:autoSpaceDE w:val="0"/>
        <w:autoSpaceDN w:val="0"/>
        <w:adjustRightInd w:val="0"/>
        <w:spacing w:line="360" w:lineRule="auto"/>
        <w:ind w:left="540" w:firstLine="0"/>
        <w:contextualSpacing/>
        <w:jc w:val="both"/>
        <w:rPr>
          <w:b/>
        </w:rPr>
      </w:pPr>
      <w:r>
        <w:rPr>
          <w:i/>
          <w:iCs/>
        </w:rPr>
        <w:t>Sa</w:t>
      </w:r>
      <w:r>
        <w:rPr>
          <w:i/>
          <w:iCs/>
          <w:spacing w:val="-1"/>
        </w:rPr>
        <w:t>m</w:t>
      </w:r>
      <w:r>
        <w:rPr>
          <w:i/>
          <w:iCs/>
        </w:rPr>
        <w:t>uel</w:t>
      </w:r>
      <w:r>
        <w:rPr>
          <w:i/>
          <w:iCs/>
          <w:spacing w:val="1"/>
        </w:rPr>
        <w:t xml:space="preserve"> </w:t>
      </w:r>
      <w:r>
        <w:rPr>
          <w:i/>
          <w:iCs/>
          <w:spacing w:val="-1"/>
        </w:rPr>
        <w:t>G</w:t>
      </w:r>
      <w:r>
        <w:rPr>
          <w:i/>
          <w:iCs/>
        </w:rPr>
        <w:t xml:space="preserve">. </w:t>
      </w:r>
      <w:r>
        <w:rPr>
          <w:i/>
          <w:iCs/>
          <w:spacing w:val="-3"/>
        </w:rPr>
        <w:t>K</w:t>
      </w:r>
      <w:r>
        <w:rPr>
          <w:i/>
          <w:iCs/>
          <w:spacing w:val="1"/>
        </w:rPr>
        <w:t>i</w:t>
      </w:r>
      <w:r>
        <w:rPr>
          <w:i/>
          <w:iCs/>
        </w:rPr>
        <w:t>r</w:t>
      </w:r>
      <w:r>
        <w:rPr>
          <w:i/>
          <w:iCs/>
          <w:spacing w:val="-1"/>
        </w:rPr>
        <w:t>i</w:t>
      </w:r>
      <w:r>
        <w:rPr>
          <w:i/>
          <w:iCs/>
        </w:rPr>
        <w:t>ka</w:t>
      </w:r>
      <w:r>
        <w:rPr>
          <w:i/>
          <w:iCs/>
          <w:spacing w:val="2"/>
        </w:rPr>
        <w:t xml:space="preserve"> </w:t>
      </w:r>
      <w:r>
        <w:rPr>
          <w:i/>
          <w:iCs/>
        </w:rPr>
        <w:t>-</w:t>
      </w:r>
      <w:r>
        <w:rPr>
          <w:i/>
          <w:iCs/>
          <w:spacing w:val="-1"/>
        </w:rPr>
        <w:t xml:space="preserve"> </w:t>
      </w:r>
      <w:r>
        <w:rPr>
          <w:i/>
          <w:iCs/>
          <w:spacing w:val="1"/>
        </w:rPr>
        <w:t>I</w:t>
      </w:r>
      <w:r>
        <w:rPr>
          <w:i/>
          <w:iCs/>
        </w:rPr>
        <w:t>n</w:t>
      </w:r>
      <w:r>
        <w:rPr>
          <w:i/>
          <w:iCs/>
          <w:spacing w:val="-2"/>
        </w:rPr>
        <w:t>c</w:t>
      </w:r>
      <w:r>
        <w:rPr>
          <w:i/>
          <w:iCs/>
        </w:rPr>
        <w:t>o</w:t>
      </w:r>
      <w:r>
        <w:rPr>
          <w:i/>
          <w:iCs/>
          <w:spacing w:val="-1"/>
        </w:rPr>
        <w:t>m</w:t>
      </w:r>
      <w:r>
        <w:rPr>
          <w:i/>
          <w:iCs/>
        </w:rPr>
        <w:t>e</w:t>
      </w:r>
      <w:r>
        <w:rPr>
          <w:i/>
          <w:iCs/>
          <w:spacing w:val="-2"/>
        </w:rPr>
        <w:t xml:space="preserve"> </w:t>
      </w:r>
      <w:r>
        <w:rPr>
          <w:i/>
          <w:iCs/>
          <w:spacing w:val="1"/>
        </w:rPr>
        <w:t>t</w:t>
      </w:r>
      <w:r>
        <w:rPr>
          <w:i/>
          <w:iCs/>
        </w:rPr>
        <w:t>ax</w:t>
      </w:r>
      <w:r>
        <w:rPr>
          <w:i/>
          <w:iCs/>
          <w:spacing w:val="-2"/>
        </w:rPr>
        <w:t xml:space="preserve"> </w:t>
      </w:r>
      <w:r>
        <w:rPr>
          <w:i/>
          <w:iCs/>
          <w:spacing w:val="1"/>
        </w:rPr>
        <w:t>l</w:t>
      </w:r>
      <w:r>
        <w:rPr>
          <w:i/>
          <w:iCs/>
        </w:rPr>
        <w:t>aw</w:t>
      </w:r>
      <w:r>
        <w:rPr>
          <w:i/>
          <w:iCs/>
          <w:spacing w:val="-1"/>
        </w:rPr>
        <w:t xml:space="preserve"> </w:t>
      </w:r>
      <w:r>
        <w:rPr>
          <w:i/>
          <w:iCs/>
        </w:rPr>
        <w:t xml:space="preserve">and </w:t>
      </w:r>
      <w:r>
        <w:rPr>
          <w:i/>
          <w:iCs/>
          <w:spacing w:val="-2"/>
        </w:rPr>
        <w:t>p</w:t>
      </w:r>
      <w:r>
        <w:rPr>
          <w:i/>
          <w:iCs/>
        </w:rPr>
        <w:t>ra</w:t>
      </w:r>
      <w:r>
        <w:rPr>
          <w:i/>
          <w:iCs/>
          <w:spacing w:val="-2"/>
        </w:rPr>
        <w:t>c</w:t>
      </w:r>
      <w:r>
        <w:rPr>
          <w:i/>
          <w:iCs/>
          <w:spacing w:val="1"/>
        </w:rPr>
        <w:t>t</w:t>
      </w:r>
      <w:r>
        <w:rPr>
          <w:i/>
          <w:iCs/>
          <w:spacing w:val="-1"/>
        </w:rPr>
        <w:t>i</w:t>
      </w:r>
      <w:r>
        <w:rPr>
          <w:i/>
          <w:iCs/>
        </w:rPr>
        <w:t xml:space="preserve">ce, </w:t>
      </w:r>
      <w:r>
        <w:rPr>
          <w:i/>
          <w:iCs/>
          <w:spacing w:val="-1"/>
        </w:rPr>
        <w:t>C</w:t>
      </w:r>
      <w:r>
        <w:rPr>
          <w:i/>
          <w:iCs/>
        </w:rPr>
        <w:t>on</w:t>
      </w:r>
      <w:r>
        <w:rPr>
          <w:i/>
          <w:iCs/>
          <w:spacing w:val="-2"/>
        </w:rPr>
        <w:t>n</w:t>
      </w:r>
      <w:r>
        <w:rPr>
          <w:i/>
          <w:iCs/>
        </w:rPr>
        <w:t>ec</w:t>
      </w:r>
      <w:r>
        <w:rPr>
          <w:i/>
          <w:iCs/>
          <w:spacing w:val="1"/>
        </w:rPr>
        <w:t>t</w:t>
      </w:r>
      <w:r>
        <w:rPr>
          <w:i/>
          <w:iCs/>
        </w:rPr>
        <w:t>o</w:t>
      </w:r>
      <w:r>
        <w:rPr>
          <w:i/>
          <w:iCs/>
          <w:spacing w:val="-2"/>
        </w:rPr>
        <w:t>u</w:t>
      </w:r>
      <w:r>
        <w:rPr>
          <w:i/>
          <w:iCs/>
        </w:rPr>
        <w:t>r Pu</w:t>
      </w:r>
      <w:r>
        <w:rPr>
          <w:i/>
          <w:iCs/>
          <w:spacing w:val="-2"/>
        </w:rPr>
        <w:t>b</w:t>
      </w:r>
      <w:r>
        <w:rPr>
          <w:i/>
          <w:iCs/>
          <w:spacing w:val="1"/>
        </w:rPr>
        <w:t>l</w:t>
      </w:r>
      <w:r>
        <w:rPr>
          <w:i/>
          <w:iCs/>
          <w:spacing w:val="-1"/>
        </w:rPr>
        <w:t>i</w:t>
      </w:r>
      <w:r>
        <w:rPr>
          <w:i/>
          <w:iCs/>
        </w:rPr>
        <w:t>sh</w:t>
      </w:r>
      <w:r>
        <w:rPr>
          <w:i/>
          <w:iCs/>
          <w:spacing w:val="1"/>
        </w:rPr>
        <w:t>e</w:t>
      </w:r>
      <w:r>
        <w:rPr>
          <w:i/>
          <w:iCs/>
          <w:spacing w:val="-2"/>
        </w:rPr>
        <w:t>r</w:t>
      </w:r>
      <w:r>
        <w:rPr>
          <w:i/>
          <w:iCs/>
        </w:rPr>
        <w:t>s 200</w:t>
      </w:r>
      <w:r>
        <w:rPr>
          <w:i/>
          <w:iCs/>
          <w:spacing w:val="1"/>
        </w:rPr>
        <w:t>9</w:t>
      </w:r>
      <w:r>
        <w:rPr>
          <w:i/>
          <w:iCs/>
        </w:rPr>
        <w:t>.</w:t>
      </w:r>
    </w:p>
    <w:p w14:paraId="16BB154F" w14:textId="77777777" w:rsidR="001A6402" w:rsidRDefault="001A6402" w:rsidP="001A6402">
      <w:pPr>
        <w:pStyle w:val="ListParagraph"/>
        <w:autoSpaceDE w:val="0"/>
        <w:autoSpaceDN w:val="0"/>
        <w:adjustRightInd w:val="0"/>
        <w:spacing w:line="360" w:lineRule="auto"/>
        <w:ind w:left="540" w:firstLine="0"/>
        <w:contextualSpacing/>
        <w:jc w:val="both"/>
        <w:rPr>
          <w:b/>
        </w:rPr>
      </w:pPr>
      <w:r>
        <w:rPr>
          <w:i/>
          <w:iCs/>
        </w:rPr>
        <w:t xml:space="preserve">Barbara H </w:t>
      </w:r>
      <w:r>
        <w:rPr>
          <w:i/>
          <w:iCs/>
          <w:spacing w:val="-1"/>
        </w:rPr>
        <w:t>K</w:t>
      </w:r>
      <w:r>
        <w:rPr>
          <w:i/>
          <w:iCs/>
          <w:spacing w:val="-2"/>
        </w:rPr>
        <w:t>a</w:t>
      </w:r>
      <w:r>
        <w:rPr>
          <w:i/>
          <w:iCs/>
        </w:rPr>
        <w:t>r</w:t>
      </w:r>
      <w:r>
        <w:rPr>
          <w:i/>
          <w:iCs/>
          <w:spacing w:val="-1"/>
        </w:rPr>
        <w:t>l</w:t>
      </w:r>
      <w:r>
        <w:rPr>
          <w:i/>
          <w:iCs/>
          <w:spacing w:val="1"/>
        </w:rPr>
        <w:t>i</w:t>
      </w:r>
      <w:r>
        <w:rPr>
          <w:i/>
          <w:iCs/>
        </w:rPr>
        <w:t>n</w:t>
      </w:r>
      <w:r>
        <w:rPr>
          <w:i/>
          <w:iCs/>
          <w:spacing w:val="1"/>
        </w:rPr>
        <w:t xml:space="preserve"> </w:t>
      </w:r>
      <w:r>
        <w:rPr>
          <w:i/>
          <w:iCs/>
        </w:rPr>
        <w:t>– T</w:t>
      </w:r>
      <w:r>
        <w:rPr>
          <w:i/>
          <w:iCs/>
          <w:spacing w:val="-3"/>
        </w:rPr>
        <w:t>a</w:t>
      </w:r>
      <w:r>
        <w:rPr>
          <w:i/>
          <w:iCs/>
        </w:rPr>
        <w:t>xa</w:t>
      </w:r>
      <w:r>
        <w:rPr>
          <w:i/>
          <w:iCs/>
          <w:spacing w:val="-1"/>
        </w:rPr>
        <w:t>ti</w:t>
      </w:r>
      <w:r>
        <w:rPr>
          <w:i/>
          <w:iCs/>
        </w:rPr>
        <w:t>on, Pea</w:t>
      </w:r>
      <w:r>
        <w:rPr>
          <w:i/>
          <w:iCs/>
          <w:spacing w:val="-2"/>
        </w:rPr>
        <w:t>r</w:t>
      </w:r>
      <w:r>
        <w:rPr>
          <w:i/>
          <w:iCs/>
        </w:rPr>
        <w:t>son p</w:t>
      </w:r>
      <w:r>
        <w:rPr>
          <w:i/>
          <w:iCs/>
          <w:spacing w:val="-2"/>
        </w:rPr>
        <w:t>u</w:t>
      </w:r>
      <w:r>
        <w:rPr>
          <w:i/>
          <w:iCs/>
        </w:rPr>
        <w:t>b</w:t>
      </w:r>
      <w:r>
        <w:rPr>
          <w:i/>
          <w:iCs/>
          <w:spacing w:val="-1"/>
        </w:rPr>
        <w:t>l</w:t>
      </w:r>
      <w:r>
        <w:rPr>
          <w:i/>
          <w:iCs/>
          <w:spacing w:val="1"/>
        </w:rPr>
        <w:t>i</w:t>
      </w:r>
      <w:r>
        <w:rPr>
          <w:i/>
          <w:iCs/>
        </w:rPr>
        <w:t>sh</w:t>
      </w:r>
      <w:r>
        <w:rPr>
          <w:i/>
          <w:iCs/>
          <w:spacing w:val="-2"/>
        </w:rPr>
        <w:t>e</w:t>
      </w:r>
      <w:r>
        <w:rPr>
          <w:i/>
          <w:iCs/>
        </w:rPr>
        <w:t>rs</w:t>
      </w:r>
      <w:r>
        <w:rPr>
          <w:i/>
          <w:iCs/>
          <w:spacing w:val="1"/>
        </w:rPr>
        <w:t xml:space="preserve"> </w:t>
      </w:r>
      <w:r>
        <w:rPr>
          <w:i/>
          <w:iCs/>
        </w:rPr>
        <w:t>2</w:t>
      </w:r>
      <w:r>
        <w:rPr>
          <w:i/>
          <w:iCs/>
          <w:spacing w:val="-2"/>
        </w:rPr>
        <w:t>00</w:t>
      </w:r>
      <w:r>
        <w:rPr>
          <w:i/>
          <w:iCs/>
        </w:rPr>
        <w:t xml:space="preserve">9 </w:t>
      </w:r>
      <w:r>
        <w:rPr>
          <w:i/>
          <w:iCs/>
          <w:spacing w:val="1"/>
        </w:rPr>
        <w:t>4</w:t>
      </w:r>
      <w:r>
        <w:rPr>
          <w:i/>
          <w:iCs/>
          <w:position w:val="10"/>
        </w:rPr>
        <w:t>th</w:t>
      </w:r>
      <w:r>
        <w:rPr>
          <w:i/>
          <w:iCs/>
          <w:spacing w:val="19"/>
          <w:position w:val="10"/>
        </w:rPr>
        <w:t xml:space="preserve"> </w:t>
      </w:r>
      <w:r>
        <w:rPr>
          <w:i/>
          <w:iCs/>
        </w:rPr>
        <w:t>Edi</w:t>
      </w:r>
      <w:r>
        <w:rPr>
          <w:i/>
          <w:iCs/>
          <w:spacing w:val="-1"/>
        </w:rPr>
        <w:t>t</w:t>
      </w:r>
      <w:r>
        <w:rPr>
          <w:i/>
          <w:iCs/>
          <w:spacing w:val="1"/>
        </w:rPr>
        <w:t>i</w:t>
      </w:r>
      <w:r>
        <w:rPr>
          <w:i/>
          <w:iCs/>
        </w:rPr>
        <w:t>on.</w:t>
      </w:r>
    </w:p>
    <w:p w14:paraId="222D3824" w14:textId="77777777" w:rsidR="001A6402" w:rsidRDefault="001A6402" w:rsidP="001A6402">
      <w:pPr>
        <w:pStyle w:val="ListParagraph"/>
        <w:autoSpaceDE w:val="0"/>
        <w:autoSpaceDN w:val="0"/>
        <w:adjustRightInd w:val="0"/>
        <w:spacing w:line="360" w:lineRule="auto"/>
        <w:ind w:left="540" w:firstLine="0"/>
        <w:contextualSpacing/>
        <w:jc w:val="both"/>
        <w:rPr>
          <w:b/>
        </w:rPr>
      </w:pPr>
      <w:r>
        <w:rPr>
          <w:i/>
          <w:iCs/>
        </w:rPr>
        <w:t>R</w:t>
      </w:r>
      <w:r>
        <w:rPr>
          <w:i/>
          <w:iCs/>
          <w:spacing w:val="-1"/>
        </w:rPr>
        <w:t>R</w:t>
      </w:r>
      <w:r>
        <w:rPr>
          <w:i/>
          <w:iCs/>
        </w:rPr>
        <w:t xml:space="preserve">A </w:t>
      </w:r>
      <w:r>
        <w:rPr>
          <w:i/>
          <w:iCs/>
          <w:spacing w:val="-1"/>
        </w:rPr>
        <w:t>V</w:t>
      </w:r>
      <w:r>
        <w:rPr>
          <w:i/>
          <w:iCs/>
        </w:rPr>
        <w:t>AT</w:t>
      </w:r>
      <w:r>
        <w:rPr>
          <w:i/>
          <w:iCs/>
          <w:spacing w:val="-1"/>
        </w:rPr>
        <w:t xml:space="preserve"> </w:t>
      </w:r>
      <w:r>
        <w:rPr>
          <w:i/>
          <w:iCs/>
        </w:rPr>
        <w:t>and P</w:t>
      </w:r>
      <w:r>
        <w:rPr>
          <w:i/>
          <w:iCs/>
          <w:spacing w:val="-3"/>
        </w:rPr>
        <w:t>A</w:t>
      </w:r>
      <w:r>
        <w:rPr>
          <w:i/>
          <w:iCs/>
          <w:spacing w:val="2"/>
        </w:rPr>
        <w:t>Y</w:t>
      </w:r>
      <w:r>
        <w:rPr>
          <w:i/>
          <w:iCs/>
        </w:rPr>
        <w:t>E</w:t>
      </w:r>
      <w:r>
        <w:rPr>
          <w:i/>
          <w:iCs/>
          <w:spacing w:val="1"/>
        </w:rPr>
        <w:t xml:space="preserve"> </w:t>
      </w:r>
      <w:r>
        <w:rPr>
          <w:i/>
          <w:iCs/>
          <w:spacing w:val="-1"/>
        </w:rPr>
        <w:t>H</w:t>
      </w:r>
      <w:r>
        <w:rPr>
          <w:i/>
          <w:iCs/>
        </w:rPr>
        <w:t>an</w:t>
      </w:r>
      <w:r>
        <w:rPr>
          <w:i/>
          <w:iCs/>
          <w:spacing w:val="-2"/>
        </w:rPr>
        <w:t>d</w:t>
      </w:r>
      <w:r>
        <w:rPr>
          <w:i/>
          <w:iCs/>
        </w:rPr>
        <w:t>book</w:t>
      </w:r>
      <w:r>
        <w:rPr>
          <w:i/>
          <w:iCs/>
          <w:spacing w:val="-2"/>
        </w:rPr>
        <w:t>s</w:t>
      </w:r>
      <w:r>
        <w:rPr>
          <w:i/>
          <w:iCs/>
        </w:rPr>
        <w:t>-</w:t>
      </w:r>
      <w:r>
        <w:rPr>
          <w:i/>
          <w:iCs/>
          <w:spacing w:val="1"/>
        </w:rPr>
        <w:t xml:space="preserve"> l</w:t>
      </w:r>
      <w:r>
        <w:rPr>
          <w:i/>
          <w:iCs/>
          <w:spacing w:val="-2"/>
        </w:rPr>
        <w:t>a</w:t>
      </w:r>
      <w:r>
        <w:rPr>
          <w:i/>
          <w:iCs/>
          <w:spacing w:val="1"/>
        </w:rPr>
        <w:t>t</w:t>
      </w:r>
      <w:r>
        <w:rPr>
          <w:i/>
          <w:iCs/>
          <w:spacing w:val="-2"/>
        </w:rPr>
        <w:t>e</w:t>
      </w:r>
      <w:r>
        <w:rPr>
          <w:i/>
          <w:iCs/>
        </w:rPr>
        <w:t>st</w:t>
      </w:r>
      <w:r>
        <w:rPr>
          <w:i/>
          <w:iCs/>
          <w:spacing w:val="-1"/>
        </w:rPr>
        <w:t xml:space="preserve"> </w:t>
      </w:r>
      <w:r>
        <w:rPr>
          <w:i/>
          <w:iCs/>
          <w:spacing w:val="1"/>
        </w:rPr>
        <w:t>i</w:t>
      </w:r>
      <w:r>
        <w:rPr>
          <w:i/>
          <w:iCs/>
        </w:rPr>
        <w:t>s</w:t>
      </w:r>
      <w:r>
        <w:rPr>
          <w:i/>
          <w:iCs/>
          <w:spacing w:val="1"/>
        </w:rPr>
        <w:t>s</w:t>
      </w:r>
      <w:r>
        <w:rPr>
          <w:i/>
          <w:iCs/>
          <w:spacing w:val="-2"/>
        </w:rPr>
        <w:t>u</w:t>
      </w:r>
      <w:r>
        <w:rPr>
          <w:i/>
          <w:iCs/>
        </w:rPr>
        <w:t>e</w:t>
      </w:r>
      <w:r>
        <w:rPr>
          <w:i/>
          <w:iCs/>
          <w:spacing w:val="2"/>
        </w:rPr>
        <w:t xml:space="preserve"> </w:t>
      </w:r>
      <w:r>
        <w:rPr>
          <w:i/>
          <w:iCs/>
          <w:spacing w:val="-2"/>
        </w:rPr>
        <w:t>(</w:t>
      </w:r>
      <w:r>
        <w:rPr>
          <w:i/>
          <w:iCs/>
        </w:rPr>
        <w:t>2013</w:t>
      </w:r>
      <w:r>
        <w:rPr>
          <w:i/>
          <w:iCs/>
          <w:spacing w:val="-2"/>
        </w:rPr>
        <w:t>-2</w:t>
      </w:r>
      <w:r>
        <w:rPr>
          <w:i/>
          <w:iCs/>
        </w:rPr>
        <w:t>014</w:t>
      </w:r>
      <w:r>
        <w:rPr>
          <w:i/>
          <w:iCs/>
          <w:spacing w:val="-2"/>
        </w:rPr>
        <w:t>)</w:t>
      </w:r>
      <w:r>
        <w:rPr>
          <w:i/>
          <w:iCs/>
        </w:rPr>
        <w:t>.</w:t>
      </w:r>
    </w:p>
    <w:p w14:paraId="3BCF78A6" w14:textId="77777777" w:rsidR="001A6402" w:rsidRDefault="001A6402" w:rsidP="001A6402">
      <w:pPr>
        <w:pStyle w:val="BodyText"/>
        <w:spacing w:before="3"/>
        <w:ind w:left="540"/>
        <w:jc w:val="both"/>
      </w:pPr>
    </w:p>
    <w:p w14:paraId="21543B4B" w14:textId="77777777" w:rsidR="001A6402" w:rsidRDefault="001A6402" w:rsidP="001A6402">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37736E8F" w14:textId="77777777" w:rsidR="001A6402" w:rsidRDefault="001A6402" w:rsidP="001A6402">
      <w:pPr>
        <w:pStyle w:val="BodyText"/>
        <w:spacing w:before="2"/>
        <w:ind w:left="540"/>
        <w:jc w:val="both"/>
      </w:pPr>
      <w:r>
        <w:t>Journals</w:t>
      </w:r>
    </w:p>
    <w:p w14:paraId="62653445" w14:textId="77777777" w:rsidR="001A6402" w:rsidRDefault="001A6402" w:rsidP="001A6402">
      <w:pPr>
        <w:spacing w:line="276" w:lineRule="auto"/>
        <w:ind w:left="540"/>
        <w:jc w:val="both"/>
      </w:pPr>
      <w:r>
        <w:rPr>
          <w:b/>
          <w:bCs/>
          <w:i/>
          <w:iCs/>
        </w:rPr>
        <w:t>j</w:t>
      </w:r>
      <w:r>
        <w:rPr>
          <w:b/>
          <w:bCs/>
          <w:i/>
          <w:iCs/>
          <w:spacing w:val="1"/>
        </w:rPr>
        <w:t>o</w:t>
      </w:r>
      <w:r>
        <w:rPr>
          <w:b/>
          <w:bCs/>
          <w:i/>
          <w:iCs/>
        </w:rPr>
        <w:t>u</w:t>
      </w:r>
      <w:r>
        <w:rPr>
          <w:b/>
          <w:bCs/>
          <w:i/>
          <w:iCs/>
          <w:spacing w:val="-1"/>
        </w:rPr>
        <w:t>r</w:t>
      </w:r>
      <w:r>
        <w:rPr>
          <w:b/>
          <w:bCs/>
          <w:i/>
          <w:iCs/>
        </w:rPr>
        <w:t>n</w:t>
      </w:r>
      <w:r>
        <w:rPr>
          <w:b/>
          <w:bCs/>
          <w:i/>
          <w:iCs/>
          <w:spacing w:val="1"/>
        </w:rPr>
        <w:t>a</w:t>
      </w:r>
      <w:r>
        <w:rPr>
          <w:b/>
          <w:bCs/>
          <w:i/>
          <w:iCs/>
        </w:rPr>
        <w:t>l</w:t>
      </w:r>
      <w:r>
        <w:rPr>
          <w:i/>
          <w:iCs/>
          <w:spacing w:val="-1"/>
        </w:rPr>
        <w:t>s</w:t>
      </w:r>
      <w:r>
        <w:rPr>
          <w:i/>
          <w:iCs/>
        </w:rPr>
        <w:t>e</w:t>
      </w:r>
      <w:r>
        <w:rPr>
          <w:i/>
          <w:iCs/>
          <w:spacing w:val="1"/>
        </w:rPr>
        <w:t>e</w:t>
      </w:r>
      <w:r>
        <w:rPr>
          <w:i/>
          <w:iCs/>
        </w:rPr>
        <w:t>k</w:t>
      </w:r>
      <w:r>
        <w:rPr>
          <w:i/>
          <w:iCs/>
          <w:spacing w:val="3"/>
        </w:rPr>
        <w:t>e</w:t>
      </w:r>
      <w:r>
        <w:rPr>
          <w:i/>
          <w:iCs/>
          <w:spacing w:val="-1"/>
        </w:rPr>
        <w:t>r</w:t>
      </w:r>
      <w:r>
        <w:rPr>
          <w:i/>
          <w:iCs/>
        </w:rPr>
        <w:t>.</w:t>
      </w:r>
      <w:r>
        <w:rPr>
          <w:i/>
          <w:iCs/>
          <w:spacing w:val="-11"/>
        </w:rPr>
        <w:t xml:space="preserve"> </w:t>
      </w:r>
      <w:r>
        <w:rPr>
          <w:i/>
          <w:iCs/>
          <w:spacing w:val="-1"/>
        </w:rPr>
        <w:t>r</w:t>
      </w:r>
      <w:r>
        <w:rPr>
          <w:i/>
          <w:iCs/>
        </w:rPr>
        <w:t>ese</w:t>
      </w:r>
      <w:r>
        <w:rPr>
          <w:i/>
          <w:iCs/>
          <w:spacing w:val="1"/>
        </w:rPr>
        <w:t>a</w:t>
      </w:r>
      <w:r>
        <w:rPr>
          <w:i/>
          <w:iCs/>
          <w:spacing w:val="-1"/>
        </w:rPr>
        <w:t>r</w:t>
      </w:r>
      <w:r>
        <w:rPr>
          <w:i/>
          <w:iCs/>
        </w:rPr>
        <w:t>c</w:t>
      </w:r>
      <w:r>
        <w:rPr>
          <w:i/>
          <w:iCs/>
          <w:spacing w:val="1"/>
        </w:rPr>
        <w:t>hb</w:t>
      </w:r>
      <w:r>
        <w:rPr>
          <w:i/>
          <w:iCs/>
        </w:rPr>
        <w:t>i</w:t>
      </w:r>
      <w:r>
        <w:rPr>
          <w:i/>
          <w:iCs/>
          <w:spacing w:val="1"/>
        </w:rPr>
        <w:t>b</w:t>
      </w:r>
      <w:r>
        <w:rPr>
          <w:i/>
          <w:iCs/>
        </w:rPr>
        <w:t>.c</w:t>
      </w:r>
      <w:r>
        <w:rPr>
          <w:i/>
          <w:iCs/>
          <w:spacing w:val="1"/>
        </w:rPr>
        <w:t>o</w:t>
      </w:r>
      <w:r>
        <w:rPr>
          <w:i/>
          <w:iCs/>
        </w:rPr>
        <w:t>m</w:t>
      </w:r>
      <w:r>
        <w:rPr>
          <w:i/>
          <w:iCs/>
          <w:spacing w:val="-13"/>
        </w:rPr>
        <w:t xml:space="preserve"> </w:t>
      </w:r>
      <w:r>
        <w:rPr>
          <w:i/>
          <w:iCs/>
        </w:rPr>
        <w:t>/</w:t>
      </w:r>
      <w:r>
        <w:rPr>
          <w:i/>
          <w:iCs/>
          <w:spacing w:val="1"/>
        </w:rPr>
        <w:t>?</w:t>
      </w:r>
      <w:r>
        <w:rPr>
          <w:i/>
          <w:iCs/>
        </w:rPr>
        <w:t>i</w:t>
      </w:r>
      <w:r>
        <w:rPr>
          <w:i/>
          <w:iCs/>
          <w:spacing w:val="-1"/>
        </w:rPr>
        <w:t>ss</w:t>
      </w:r>
      <w:r>
        <w:rPr>
          <w:i/>
          <w:iCs/>
          <w:spacing w:val="1"/>
        </w:rPr>
        <w:t>n</w:t>
      </w:r>
      <w:r>
        <w:rPr>
          <w:i/>
          <w:iCs/>
        </w:rPr>
        <w:t>=</w:t>
      </w:r>
      <w:r>
        <w:rPr>
          <w:i/>
          <w:iCs/>
          <w:spacing w:val="1"/>
        </w:rPr>
        <w:t>10496</w:t>
      </w:r>
      <w:r>
        <w:rPr>
          <w:i/>
          <w:iCs/>
          <w:spacing w:val="-1"/>
        </w:rPr>
        <w:t>3</w:t>
      </w:r>
      <w:r>
        <w:rPr>
          <w:i/>
          <w:iCs/>
          <w:spacing w:val="1"/>
        </w:rPr>
        <w:t>7</w:t>
      </w:r>
      <w:r>
        <w:rPr>
          <w:i/>
          <w:iCs/>
        </w:rPr>
        <w:t>8</w:t>
      </w:r>
    </w:p>
    <w:p w14:paraId="5F93307A" w14:textId="77777777" w:rsidR="001A6402" w:rsidRDefault="00880254" w:rsidP="001A6402">
      <w:pPr>
        <w:autoSpaceDE w:val="0"/>
        <w:autoSpaceDN w:val="0"/>
        <w:adjustRightInd w:val="0"/>
        <w:spacing w:line="259" w:lineRule="exact"/>
        <w:ind w:left="540" w:firstLine="630"/>
        <w:jc w:val="both"/>
      </w:pPr>
      <w:hyperlink r:id="rId76" w:history="1">
        <w:r w:rsidR="001A6402">
          <w:rPr>
            <w:rStyle w:val="Hyperlink"/>
          </w:rPr>
          <w:t>ww</w:t>
        </w:r>
        <w:r w:rsidR="001A6402">
          <w:rPr>
            <w:rStyle w:val="Hyperlink"/>
            <w:spacing w:val="-2"/>
          </w:rPr>
          <w:t>w</w:t>
        </w:r>
        <w:r w:rsidR="001A6402">
          <w:rPr>
            <w:rStyle w:val="Hyperlink"/>
            <w:spacing w:val="3"/>
          </w:rPr>
          <w:t>.</w:t>
        </w:r>
        <w:r w:rsidR="001A6402">
          <w:rPr>
            <w:rStyle w:val="Hyperlink"/>
            <w:spacing w:val="-1"/>
          </w:rPr>
          <w:t>s</w:t>
        </w:r>
        <w:r w:rsidR="001A6402">
          <w:rPr>
            <w:rStyle w:val="Hyperlink"/>
            <w:spacing w:val="2"/>
          </w:rPr>
          <w:t>i</w:t>
        </w:r>
        <w:r w:rsidR="001A6402">
          <w:rPr>
            <w:rStyle w:val="Hyperlink"/>
            <w:spacing w:val="-4"/>
          </w:rPr>
          <w:t>m</w:t>
        </w:r>
        <w:r w:rsidR="001A6402">
          <w:rPr>
            <w:rStyle w:val="Hyperlink"/>
            <w:spacing w:val="3"/>
          </w:rPr>
          <w:t>p</w:t>
        </w:r>
        <w:r w:rsidR="001A6402">
          <w:rPr>
            <w:rStyle w:val="Hyperlink"/>
            <w:spacing w:val="2"/>
          </w:rPr>
          <w:t>l</w:t>
        </w:r>
        <w:r w:rsidR="001A6402">
          <w:rPr>
            <w:rStyle w:val="Hyperlink"/>
            <w:spacing w:val="-1"/>
          </w:rPr>
          <w:t>yh</w:t>
        </w:r>
        <w:r w:rsidR="001A6402">
          <w:rPr>
            <w:rStyle w:val="Hyperlink"/>
          </w:rPr>
          <w:t>ire</w:t>
        </w:r>
        <w:r w:rsidR="001A6402">
          <w:rPr>
            <w:rStyle w:val="Hyperlink"/>
            <w:spacing w:val="1"/>
          </w:rPr>
          <w:t>d</w:t>
        </w:r>
        <w:r w:rsidR="001A6402">
          <w:rPr>
            <w:rStyle w:val="Hyperlink"/>
          </w:rPr>
          <w:t>.c</w:t>
        </w:r>
        <w:r w:rsidR="001A6402">
          <w:rPr>
            <w:rStyle w:val="Hyperlink"/>
            <w:spacing w:val="4"/>
          </w:rPr>
          <w:t>o</w:t>
        </w:r>
        <w:r w:rsidR="001A6402">
          <w:rPr>
            <w:rStyle w:val="Hyperlink"/>
            <w:spacing w:val="-4"/>
          </w:rPr>
          <w:t>m</w:t>
        </w:r>
        <w:r w:rsidR="001A6402">
          <w:rPr>
            <w:rStyle w:val="Hyperlink"/>
          </w:rPr>
          <w:t>/a/</w:t>
        </w:r>
        <w:r w:rsidR="001A6402">
          <w:rPr>
            <w:rStyle w:val="Hyperlink"/>
            <w:spacing w:val="2"/>
          </w:rPr>
          <w:t>j</w:t>
        </w:r>
        <w:r w:rsidR="001A6402">
          <w:rPr>
            <w:rStyle w:val="Hyperlink"/>
            <w:spacing w:val="1"/>
          </w:rPr>
          <w:t>ob</w:t>
        </w:r>
        <w:r w:rsidR="001A6402">
          <w:rPr>
            <w:rStyle w:val="Hyperlink"/>
            <w:spacing w:val="-1"/>
          </w:rPr>
          <w:t>s</w:t>
        </w:r>
        <w:r w:rsidR="001A6402">
          <w:rPr>
            <w:rStyle w:val="Hyperlink"/>
          </w:rPr>
          <w:t>/li</w:t>
        </w:r>
        <w:r w:rsidR="001A6402">
          <w:rPr>
            <w:rStyle w:val="Hyperlink"/>
            <w:spacing w:val="-1"/>
          </w:rPr>
          <w:t>s</w:t>
        </w:r>
        <w:r w:rsidR="001A6402">
          <w:rPr>
            <w:rStyle w:val="Hyperlink"/>
          </w:rPr>
          <w:t>t/</w:t>
        </w:r>
        <w:r w:rsidR="001A6402">
          <w:rPr>
            <w:rStyle w:val="Hyperlink"/>
            <w:spacing w:val="4"/>
          </w:rPr>
          <w:t>q</w:t>
        </w:r>
        <w:r w:rsidR="001A6402">
          <w:rPr>
            <w:rStyle w:val="Hyperlink"/>
            <w:spacing w:val="-2"/>
          </w:rPr>
          <w:t>-</w:t>
        </w:r>
        <w:r w:rsidR="001A6402">
          <w:rPr>
            <w:rStyle w:val="Hyperlink"/>
            <w:b/>
            <w:bCs/>
            <w:spacing w:val="1"/>
          </w:rPr>
          <w:t>a</w:t>
        </w:r>
        <w:r w:rsidR="001A6402">
          <w:rPr>
            <w:rStyle w:val="Hyperlink"/>
            <w:b/>
            <w:bCs/>
          </w:rPr>
          <w:t>d</w:t>
        </w:r>
        <w:r w:rsidR="001A6402">
          <w:rPr>
            <w:rStyle w:val="Hyperlink"/>
            <w:b/>
            <w:bCs/>
            <w:spacing w:val="1"/>
          </w:rPr>
          <w:t>va</w:t>
        </w:r>
        <w:r w:rsidR="001A6402">
          <w:rPr>
            <w:rStyle w:val="Hyperlink"/>
            <w:b/>
            <w:bCs/>
          </w:rPr>
          <w:t>nc</w:t>
        </w:r>
        <w:r w:rsidR="001A6402">
          <w:rPr>
            <w:rStyle w:val="Hyperlink"/>
            <w:b/>
            <w:bCs/>
            <w:spacing w:val="3"/>
          </w:rPr>
          <w:t>e</w:t>
        </w:r>
        <w:r w:rsidR="001A6402">
          <w:rPr>
            <w:rStyle w:val="Hyperlink"/>
            <w:b/>
            <w:bCs/>
            <w:spacing w:val="1"/>
          </w:rPr>
          <w:t>d</w:t>
        </w:r>
        <w:r w:rsidR="001A6402">
          <w:rPr>
            <w:rStyle w:val="Hyperlink"/>
          </w:rPr>
          <w:t>+</w:t>
        </w:r>
        <w:r w:rsidR="001A6402">
          <w:rPr>
            <w:rStyle w:val="Hyperlink"/>
            <w:b/>
            <w:bCs/>
            <w:spacing w:val="1"/>
          </w:rPr>
          <w:t>ta</w:t>
        </w:r>
        <w:r w:rsidR="001A6402">
          <w:rPr>
            <w:rStyle w:val="Hyperlink"/>
            <w:b/>
            <w:bCs/>
            <w:spacing w:val="-1"/>
          </w:rPr>
          <w:t>x</w:t>
        </w:r>
        <w:r w:rsidR="001A6402">
          <w:rPr>
            <w:rStyle w:val="Hyperlink"/>
            <w:b/>
            <w:bCs/>
            <w:spacing w:val="1"/>
          </w:rPr>
          <w:t>at</w:t>
        </w:r>
        <w:r w:rsidR="001A6402">
          <w:rPr>
            <w:rStyle w:val="Hyperlink"/>
            <w:b/>
            <w:bCs/>
          </w:rPr>
          <w:t>i</w:t>
        </w:r>
        <w:r w:rsidR="001A6402">
          <w:rPr>
            <w:rStyle w:val="Hyperlink"/>
            <w:b/>
            <w:bCs/>
            <w:spacing w:val="1"/>
          </w:rPr>
          <w:t>on</w:t>
        </w:r>
        <w:r w:rsidR="001A6402">
          <w:rPr>
            <w:rStyle w:val="Hyperlink"/>
          </w:rPr>
          <w:t>+tea</w:t>
        </w:r>
        <w:r w:rsidR="001A6402">
          <w:rPr>
            <w:rStyle w:val="Hyperlink"/>
            <w:spacing w:val="1"/>
          </w:rPr>
          <w:t>c</w:t>
        </w:r>
        <w:r w:rsidR="001A6402">
          <w:rPr>
            <w:rStyle w:val="Hyperlink"/>
            <w:spacing w:val="-1"/>
          </w:rPr>
          <w:t>h</w:t>
        </w:r>
        <w:r w:rsidR="001A6402">
          <w:rPr>
            <w:rStyle w:val="Hyperlink"/>
          </w:rPr>
          <w:t>er</w:t>
        </w:r>
      </w:hyperlink>
    </w:p>
    <w:p w14:paraId="2CB7AA5D" w14:textId="77777777" w:rsidR="001A6402" w:rsidRDefault="00880254" w:rsidP="001A6402">
      <w:pPr>
        <w:autoSpaceDE w:val="0"/>
        <w:autoSpaceDN w:val="0"/>
        <w:adjustRightInd w:val="0"/>
        <w:spacing w:line="259" w:lineRule="exact"/>
        <w:ind w:left="540" w:firstLine="630"/>
        <w:jc w:val="both"/>
      </w:pPr>
      <w:hyperlink r:id="rId77" w:history="1">
        <w:r w:rsidR="001A6402">
          <w:rPr>
            <w:rStyle w:val="Hyperlink"/>
            <w:i/>
            <w:iCs/>
            <w:spacing w:val="-1"/>
          </w:rPr>
          <w:t>w</w:t>
        </w:r>
        <w:r w:rsidR="001A6402">
          <w:rPr>
            <w:rStyle w:val="Hyperlink"/>
            <w:i/>
            <w:iCs/>
            <w:spacing w:val="1"/>
          </w:rPr>
          <w:t>w</w:t>
        </w:r>
        <w:r w:rsidR="001A6402">
          <w:rPr>
            <w:rStyle w:val="Hyperlink"/>
            <w:i/>
            <w:iCs/>
            <w:spacing w:val="-1"/>
          </w:rPr>
          <w:t>w</w:t>
        </w:r>
        <w:r w:rsidR="001A6402">
          <w:rPr>
            <w:rStyle w:val="Hyperlink"/>
            <w:i/>
            <w:iCs/>
          </w:rPr>
          <w:t>.</w:t>
        </w:r>
        <w:r w:rsidR="001A6402">
          <w:rPr>
            <w:rStyle w:val="Hyperlink"/>
            <w:i/>
            <w:iCs/>
            <w:spacing w:val="-1"/>
          </w:rPr>
          <w:t>s</w:t>
        </w:r>
        <w:r w:rsidR="001A6402">
          <w:rPr>
            <w:rStyle w:val="Hyperlink"/>
            <w:i/>
            <w:iCs/>
            <w:spacing w:val="1"/>
          </w:rPr>
          <w:t>p</w:t>
        </w:r>
        <w:r w:rsidR="001A6402">
          <w:rPr>
            <w:rStyle w:val="Hyperlink"/>
            <w:i/>
            <w:iCs/>
            <w:spacing w:val="-1"/>
          </w:rPr>
          <w:t>r</w:t>
        </w:r>
        <w:r w:rsidR="001A6402">
          <w:rPr>
            <w:rStyle w:val="Hyperlink"/>
            <w:i/>
            <w:iCs/>
          </w:rPr>
          <w:t>i</w:t>
        </w:r>
        <w:r w:rsidR="001A6402">
          <w:rPr>
            <w:rStyle w:val="Hyperlink"/>
            <w:i/>
            <w:iCs/>
            <w:spacing w:val="1"/>
          </w:rPr>
          <w:t>ng</w:t>
        </w:r>
        <w:r w:rsidR="001A6402">
          <w:rPr>
            <w:rStyle w:val="Hyperlink"/>
            <w:i/>
            <w:iCs/>
          </w:rPr>
          <w:t>er.c</w:t>
        </w:r>
        <w:r w:rsidR="001A6402">
          <w:rPr>
            <w:rStyle w:val="Hyperlink"/>
            <w:i/>
            <w:iCs/>
            <w:spacing w:val="1"/>
          </w:rPr>
          <w:t>o</w:t>
        </w:r>
        <w:r w:rsidR="001A6402">
          <w:rPr>
            <w:rStyle w:val="Hyperlink"/>
            <w:i/>
            <w:iCs/>
          </w:rPr>
          <w:t>m</w:t>
        </w:r>
      </w:hyperlink>
      <w:r w:rsidR="001A6402">
        <w:rPr>
          <w:i/>
          <w:iCs/>
          <w:spacing w:val="-15"/>
        </w:rPr>
        <w:t xml:space="preserve"> </w:t>
      </w:r>
      <w:r w:rsidR="001A6402">
        <w:rPr>
          <w:i/>
          <w:iCs/>
        </w:rPr>
        <w:t>›</w:t>
      </w:r>
      <w:r w:rsidR="001A6402">
        <w:rPr>
          <w:i/>
          <w:iCs/>
          <w:spacing w:val="-1"/>
        </w:rPr>
        <w:t xml:space="preserve"> </w:t>
      </w:r>
      <w:r w:rsidR="001A6402">
        <w:rPr>
          <w:i/>
          <w:iCs/>
          <w:spacing w:val="-47"/>
        </w:rPr>
        <w:t xml:space="preserve"> </w:t>
      </w:r>
      <w:hyperlink r:id="rId78" w:history="1">
        <w:r w:rsidR="001A6402">
          <w:rPr>
            <w:i/>
            <w:iCs/>
            <w:u w:val="single"/>
          </w:rPr>
          <w:t>H</w:t>
        </w:r>
        <w:r w:rsidR="001A6402">
          <w:rPr>
            <w:i/>
            <w:iCs/>
            <w:spacing w:val="1"/>
            <w:u w:val="single"/>
          </w:rPr>
          <w:t>o</w:t>
        </w:r>
        <w:r w:rsidR="001A6402">
          <w:rPr>
            <w:i/>
            <w:iCs/>
            <w:u w:val="single"/>
          </w:rPr>
          <w:t>me</w:t>
        </w:r>
        <w:r w:rsidR="001A6402">
          <w:rPr>
            <w:i/>
            <w:iCs/>
            <w:spacing w:val="-4"/>
          </w:rPr>
          <w:t xml:space="preserve"> </w:t>
        </w:r>
        <w:r w:rsidR="001A6402">
          <w:rPr>
            <w:i/>
            <w:iCs/>
          </w:rPr>
          <w:t>›</w:t>
        </w:r>
      </w:hyperlink>
      <w:r w:rsidR="001A6402">
        <w:rPr>
          <w:i/>
          <w:iCs/>
          <w:spacing w:val="-1"/>
        </w:rPr>
        <w:t xml:space="preserve"> </w:t>
      </w:r>
      <w:r w:rsidR="001A6402">
        <w:rPr>
          <w:i/>
          <w:iCs/>
          <w:spacing w:val="-49"/>
        </w:rPr>
        <w:t xml:space="preserve"> </w:t>
      </w:r>
      <w:hyperlink r:id="rId79" w:history="1">
        <w:r w:rsidR="001A6402">
          <w:rPr>
            <w:i/>
            <w:iCs/>
            <w:u w:val="single"/>
          </w:rPr>
          <w:t>B</w:t>
        </w:r>
        <w:r w:rsidR="001A6402">
          <w:rPr>
            <w:i/>
            <w:iCs/>
            <w:spacing w:val="1"/>
            <w:u w:val="single"/>
          </w:rPr>
          <w:t>u</w:t>
        </w:r>
        <w:r w:rsidR="001A6402">
          <w:rPr>
            <w:i/>
            <w:iCs/>
            <w:spacing w:val="-1"/>
            <w:u w:val="single"/>
          </w:rPr>
          <w:t>s</w:t>
        </w:r>
        <w:r w:rsidR="001A6402">
          <w:rPr>
            <w:i/>
            <w:iCs/>
            <w:u w:val="single"/>
          </w:rPr>
          <w:t>i</w:t>
        </w:r>
        <w:r w:rsidR="001A6402">
          <w:rPr>
            <w:i/>
            <w:iCs/>
            <w:spacing w:val="1"/>
            <w:u w:val="single"/>
          </w:rPr>
          <w:t>n</w:t>
        </w:r>
        <w:r w:rsidR="001A6402">
          <w:rPr>
            <w:i/>
            <w:iCs/>
            <w:u w:val="single"/>
          </w:rPr>
          <w:t>ess</w:t>
        </w:r>
        <w:r w:rsidR="001A6402">
          <w:rPr>
            <w:i/>
            <w:iCs/>
            <w:spacing w:val="-3"/>
            <w:u w:val="single"/>
          </w:rPr>
          <w:t xml:space="preserve"> </w:t>
        </w:r>
        <w:r w:rsidR="001A6402">
          <w:rPr>
            <w:i/>
            <w:iCs/>
            <w:u w:val="single"/>
          </w:rPr>
          <w:t>&amp;</w:t>
        </w:r>
        <w:r w:rsidR="001A6402">
          <w:rPr>
            <w:i/>
            <w:iCs/>
            <w:spacing w:val="-5"/>
            <w:u w:val="single"/>
          </w:rPr>
          <w:t xml:space="preserve"> </w:t>
        </w:r>
        <w:r w:rsidR="001A6402">
          <w:rPr>
            <w:i/>
            <w:iCs/>
            <w:u w:val="single"/>
          </w:rPr>
          <w:t>M</w:t>
        </w:r>
        <w:r w:rsidR="001A6402">
          <w:rPr>
            <w:i/>
            <w:iCs/>
            <w:spacing w:val="1"/>
            <w:u w:val="single"/>
          </w:rPr>
          <w:t>anag</w:t>
        </w:r>
        <w:r w:rsidR="001A6402">
          <w:rPr>
            <w:i/>
            <w:iCs/>
            <w:u w:val="single"/>
          </w:rPr>
          <w:t>em</w:t>
        </w:r>
        <w:r w:rsidR="001A6402">
          <w:rPr>
            <w:i/>
            <w:iCs/>
            <w:spacing w:val="1"/>
            <w:u w:val="single"/>
          </w:rPr>
          <w:t>en</w:t>
        </w:r>
        <w:r w:rsidR="001A6402">
          <w:rPr>
            <w:i/>
            <w:iCs/>
            <w:u w:val="single"/>
          </w:rPr>
          <w:t>t</w:t>
        </w:r>
      </w:hyperlink>
    </w:p>
    <w:p w14:paraId="1D0F76CC" w14:textId="77777777" w:rsidR="001A6402" w:rsidRDefault="001A6402" w:rsidP="001A6402">
      <w:pPr>
        <w:autoSpaceDE w:val="0"/>
        <w:autoSpaceDN w:val="0"/>
        <w:adjustRightInd w:val="0"/>
        <w:spacing w:line="259" w:lineRule="exact"/>
        <w:ind w:left="540"/>
        <w:jc w:val="both"/>
      </w:pPr>
      <w:r>
        <w:rPr>
          <w:i/>
          <w:iCs/>
          <w:spacing w:val="-1"/>
        </w:rPr>
        <w:t>r</w:t>
      </w:r>
      <w:r>
        <w:rPr>
          <w:i/>
          <w:iCs/>
        </w:rPr>
        <w:t>i</w:t>
      </w:r>
      <w:r>
        <w:rPr>
          <w:i/>
          <w:iCs/>
          <w:spacing w:val="1"/>
        </w:rPr>
        <w:t>a</w:t>
      </w:r>
      <w:r>
        <w:rPr>
          <w:i/>
          <w:iCs/>
        </w:rPr>
        <w:t>.t</w:t>
      </w:r>
      <w:r>
        <w:rPr>
          <w:i/>
          <w:iCs/>
          <w:spacing w:val="1"/>
        </w:rPr>
        <w:t>ho</w:t>
      </w:r>
      <w:r>
        <w:rPr>
          <w:i/>
          <w:iCs/>
        </w:rPr>
        <w:t>mso</w:t>
      </w:r>
      <w:r>
        <w:rPr>
          <w:i/>
          <w:iCs/>
          <w:spacing w:val="1"/>
        </w:rPr>
        <w:t>n</w:t>
      </w:r>
      <w:r>
        <w:rPr>
          <w:i/>
          <w:iCs/>
          <w:spacing w:val="-1"/>
        </w:rPr>
        <w:t>r</w:t>
      </w:r>
      <w:r>
        <w:rPr>
          <w:i/>
          <w:iCs/>
        </w:rPr>
        <w:t>e</w:t>
      </w:r>
      <w:r>
        <w:rPr>
          <w:i/>
          <w:iCs/>
          <w:spacing w:val="1"/>
        </w:rPr>
        <w:t>u</w:t>
      </w:r>
      <w:r>
        <w:rPr>
          <w:i/>
          <w:iCs/>
        </w:rPr>
        <w:t>ter</w:t>
      </w:r>
      <w:r>
        <w:rPr>
          <w:i/>
          <w:iCs/>
          <w:spacing w:val="-1"/>
        </w:rPr>
        <w:t>s</w:t>
      </w:r>
      <w:r>
        <w:rPr>
          <w:i/>
          <w:iCs/>
        </w:rPr>
        <w:t>.c</w:t>
      </w:r>
      <w:r>
        <w:rPr>
          <w:i/>
          <w:iCs/>
          <w:spacing w:val="1"/>
        </w:rPr>
        <w:t>o</w:t>
      </w:r>
      <w:r>
        <w:rPr>
          <w:i/>
          <w:iCs/>
        </w:rPr>
        <w:t>m/esto</w:t>
      </w:r>
      <w:r>
        <w:rPr>
          <w:i/>
          <w:iCs/>
          <w:spacing w:val="-1"/>
        </w:rPr>
        <w:t>r</w:t>
      </w:r>
      <w:r>
        <w:rPr>
          <w:i/>
          <w:iCs/>
          <w:spacing w:val="3"/>
        </w:rPr>
        <w:t>e</w:t>
      </w:r>
      <w:r>
        <w:rPr>
          <w:i/>
          <w:iCs/>
        </w:rPr>
        <w:t>/</w:t>
      </w:r>
      <w:r>
        <w:rPr>
          <w:i/>
          <w:iCs/>
          <w:spacing w:val="1"/>
        </w:rPr>
        <w:t>d</w:t>
      </w:r>
      <w:r>
        <w:rPr>
          <w:i/>
          <w:iCs/>
        </w:rPr>
        <w:t>et</w:t>
      </w:r>
      <w:r>
        <w:rPr>
          <w:i/>
          <w:iCs/>
          <w:spacing w:val="1"/>
        </w:rPr>
        <w:t>a</w:t>
      </w:r>
      <w:r>
        <w:rPr>
          <w:i/>
          <w:iCs/>
        </w:rPr>
        <w:t>il.</w:t>
      </w:r>
      <w:r>
        <w:rPr>
          <w:i/>
          <w:iCs/>
          <w:spacing w:val="1"/>
        </w:rPr>
        <w:t>a</w:t>
      </w:r>
      <w:r>
        <w:rPr>
          <w:i/>
          <w:iCs/>
          <w:spacing w:val="-1"/>
        </w:rPr>
        <w:t>s</w:t>
      </w:r>
      <w:r>
        <w:rPr>
          <w:i/>
          <w:iCs/>
          <w:spacing w:val="1"/>
        </w:rPr>
        <w:t>p</w:t>
      </w:r>
      <w:r>
        <w:rPr>
          <w:i/>
          <w:iCs/>
        </w:rPr>
        <w:t>x</w:t>
      </w:r>
      <w:r>
        <w:rPr>
          <w:i/>
          <w:iCs/>
          <w:spacing w:val="1"/>
        </w:rPr>
        <w:t>?I</w:t>
      </w:r>
      <w:r>
        <w:rPr>
          <w:i/>
          <w:iCs/>
        </w:rPr>
        <w:t>D=</w:t>
      </w:r>
      <w:r>
        <w:rPr>
          <w:i/>
          <w:iCs/>
          <w:spacing w:val="5"/>
        </w:rPr>
        <w:t>J</w:t>
      </w:r>
      <w:r>
        <w:rPr>
          <w:b/>
          <w:bCs/>
          <w:i/>
          <w:iCs/>
        </w:rPr>
        <w:t>T</w:t>
      </w:r>
      <w:r>
        <w:rPr>
          <w:b/>
          <w:bCs/>
          <w:i/>
          <w:iCs/>
          <w:spacing w:val="-1"/>
        </w:rPr>
        <w:t>A</w:t>
      </w:r>
      <w:r>
        <w:rPr>
          <w:b/>
          <w:bCs/>
          <w:i/>
          <w:iCs/>
        </w:rPr>
        <w:t>X</w:t>
      </w:r>
    </w:p>
    <w:p w14:paraId="754D2EBF" w14:textId="77777777" w:rsidR="001A6402" w:rsidRDefault="001A6402" w:rsidP="001A6402">
      <w:pPr>
        <w:autoSpaceDE w:val="0"/>
        <w:autoSpaceDN w:val="0"/>
        <w:adjustRightInd w:val="0"/>
        <w:spacing w:line="259" w:lineRule="exact"/>
        <w:ind w:left="540"/>
        <w:jc w:val="both"/>
      </w:pPr>
      <w:r>
        <w:rPr>
          <w:i/>
          <w:iCs/>
          <w:spacing w:val="1"/>
        </w:rPr>
        <w:t>n</w:t>
      </w:r>
      <w:r>
        <w:rPr>
          <w:i/>
          <w:iCs/>
        </w:rPr>
        <w:t>tj.</w:t>
      </w:r>
      <w:r>
        <w:rPr>
          <w:b/>
          <w:bCs/>
          <w:i/>
          <w:iCs/>
        </w:rPr>
        <w:t>t</w:t>
      </w:r>
      <w:r>
        <w:rPr>
          <w:b/>
          <w:bCs/>
          <w:i/>
          <w:iCs/>
          <w:spacing w:val="1"/>
        </w:rPr>
        <w:t>ax</w:t>
      </w:r>
      <w:r>
        <w:rPr>
          <w:i/>
          <w:iCs/>
        </w:rPr>
        <w:t>.</w:t>
      </w:r>
      <w:r>
        <w:rPr>
          <w:i/>
          <w:iCs/>
          <w:spacing w:val="1"/>
        </w:rPr>
        <w:t>o</w:t>
      </w:r>
      <w:r>
        <w:rPr>
          <w:i/>
          <w:iCs/>
          <w:spacing w:val="-1"/>
        </w:rPr>
        <w:t>r</w:t>
      </w:r>
      <w:r>
        <w:rPr>
          <w:i/>
          <w:iCs/>
          <w:spacing w:val="1"/>
        </w:rPr>
        <w:t>g</w:t>
      </w:r>
      <w:r>
        <w:rPr>
          <w:i/>
          <w:iCs/>
        </w:rPr>
        <w:t>/</w:t>
      </w:r>
      <w:hyperlink r:id="rId80" w:history="1">
        <w:r>
          <w:rPr>
            <w:rStyle w:val="Hyperlink"/>
            <w:i/>
            <w:iCs/>
            <w:spacing w:val="-1"/>
          </w:rPr>
          <w:t>w</w:t>
        </w:r>
        <w:r>
          <w:rPr>
            <w:rStyle w:val="Hyperlink"/>
            <w:i/>
            <w:iCs/>
            <w:spacing w:val="1"/>
          </w:rPr>
          <w:t>w</w:t>
        </w:r>
        <w:r>
          <w:rPr>
            <w:rStyle w:val="Hyperlink"/>
            <w:i/>
            <w:iCs/>
            <w:spacing w:val="-1"/>
          </w:rPr>
          <w:t>w</w:t>
        </w:r>
        <w:r>
          <w:rPr>
            <w:rStyle w:val="Hyperlink"/>
            <w:i/>
            <w:iCs/>
            <w:spacing w:val="1"/>
          </w:rPr>
          <w:t>.</w:t>
        </w:r>
        <w:r>
          <w:rPr>
            <w:rStyle w:val="Hyperlink"/>
            <w:b/>
            <w:bCs/>
            <w:i/>
            <w:iCs/>
          </w:rPr>
          <w:t>j</w:t>
        </w:r>
        <w:r>
          <w:rPr>
            <w:rStyle w:val="Hyperlink"/>
            <w:b/>
            <w:bCs/>
            <w:i/>
            <w:iCs/>
            <w:spacing w:val="1"/>
          </w:rPr>
          <w:t>o</w:t>
        </w:r>
        <w:r>
          <w:rPr>
            <w:rStyle w:val="Hyperlink"/>
            <w:b/>
            <w:bCs/>
            <w:i/>
            <w:iCs/>
          </w:rPr>
          <w:t>u</w:t>
        </w:r>
        <w:r>
          <w:rPr>
            <w:rStyle w:val="Hyperlink"/>
            <w:b/>
            <w:bCs/>
            <w:i/>
            <w:iCs/>
            <w:spacing w:val="1"/>
          </w:rPr>
          <w:t>r</w:t>
        </w:r>
        <w:r>
          <w:rPr>
            <w:rStyle w:val="Hyperlink"/>
            <w:b/>
            <w:bCs/>
            <w:i/>
            <w:iCs/>
          </w:rPr>
          <w:t>n</w:t>
        </w:r>
        <w:r>
          <w:rPr>
            <w:rStyle w:val="Hyperlink"/>
            <w:b/>
            <w:bCs/>
            <w:i/>
            <w:iCs/>
            <w:spacing w:val="1"/>
          </w:rPr>
          <w:t>a</w:t>
        </w:r>
        <w:r>
          <w:rPr>
            <w:rStyle w:val="Hyperlink"/>
            <w:b/>
            <w:bCs/>
            <w:i/>
            <w:iCs/>
          </w:rPr>
          <w:t>ls</w:t>
        </w:r>
        <w:r>
          <w:rPr>
            <w:rStyle w:val="Hyperlink"/>
            <w:i/>
            <w:iCs/>
          </w:rPr>
          <w:t>.elsevi</w:t>
        </w:r>
        <w:r>
          <w:rPr>
            <w:rStyle w:val="Hyperlink"/>
            <w:i/>
            <w:iCs/>
            <w:spacing w:val="3"/>
          </w:rPr>
          <w:t>e</w:t>
        </w:r>
        <w:r>
          <w:rPr>
            <w:rStyle w:val="Hyperlink"/>
            <w:i/>
            <w:iCs/>
            <w:spacing w:val="-1"/>
          </w:rPr>
          <w:t>r</w:t>
        </w:r>
        <w:r>
          <w:rPr>
            <w:rStyle w:val="Hyperlink"/>
            <w:i/>
            <w:iCs/>
          </w:rPr>
          <w:t>.c</w:t>
        </w:r>
        <w:r>
          <w:rPr>
            <w:rStyle w:val="Hyperlink"/>
            <w:i/>
            <w:iCs/>
            <w:spacing w:val="1"/>
          </w:rPr>
          <w:t>o</w:t>
        </w:r>
        <w:r>
          <w:rPr>
            <w:rStyle w:val="Hyperlink"/>
            <w:i/>
            <w:iCs/>
          </w:rPr>
          <w:t>m</w:t>
        </w:r>
        <w:r>
          <w:rPr>
            <w:rStyle w:val="Hyperlink"/>
            <w:i/>
            <w:iCs/>
            <w:spacing w:val="1"/>
          </w:rPr>
          <w:t>/</w:t>
        </w:r>
        <w:r>
          <w:rPr>
            <w:rStyle w:val="Hyperlink"/>
            <w:b/>
            <w:bCs/>
            <w:i/>
            <w:iCs/>
          </w:rPr>
          <w:t>j</w:t>
        </w:r>
        <w:r>
          <w:rPr>
            <w:rStyle w:val="Hyperlink"/>
            <w:b/>
            <w:bCs/>
            <w:i/>
            <w:iCs/>
            <w:spacing w:val="1"/>
          </w:rPr>
          <w:t>o</w:t>
        </w:r>
        <w:r>
          <w:rPr>
            <w:rStyle w:val="Hyperlink"/>
            <w:b/>
            <w:bCs/>
            <w:i/>
            <w:iCs/>
          </w:rPr>
          <w:t>u</w:t>
        </w:r>
        <w:r>
          <w:rPr>
            <w:rStyle w:val="Hyperlink"/>
            <w:b/>
            <w:bCs/>
            <w:i/>
            <w:iCs/>
            <w:spacing w:val="-1"/>
          </w:rPr>
          <w:t>r</w:t>
        </w:r>
        <w:r>
          <w:rPr>
            <w:rStyle w:val="Hyperlink"/>
            <w:b/>
            <w:bCs/>
            <w:i/>
            <w:iCs/>
          </w:rPr>
          <w:t>n</w:t>
        </w:r>
        <w:r>
          <w:rPr>
            <w:rStyle w:val="Hyperlink"/>
            <w:b/>
            <w:bCs/>
            <w:i/>
            <w:iCs/>
            <w:spacing w:val="1"/>
          </w:rPr>
          <w:t>a</w:t>
        </w:r>
        <w:r>
          <w:rPr>
            <w:rStyle w:val="Hyperlink"/>
            <w:b/>
            <w:bCs/>
            <w:i/>
            <w:iCs/>
          </w:rPr>
          <w:t>l</w:t>
        </w:r>
        <w:r>
          <w:rPr>
            <w:rStyle w:val="Hyperlink"/>
            <w:i/>
            <w:iCs/>
            <w:spacing w:val="1"/>
          </w:rPr>
          <w:t>-o</w:t>
        </w:r>
        <w:r>
          <w:rPr>
            <w:rStyle w:val="Hyperlink"/>
            <w:i/>
            <w:iCs/>
          </w:rPr>
          <w:t>f</w:t>
        </w:r>
        <w:r>
          <w:rPr>
            <w:rStyle w:val="Hyperlink"/>
            <w:i/>
            <w:iCs/>
            <w:spacing w:val="1"/>
          </w:rPr>
          <w:t>-</w:t>
        </w:r>
        <w:r>
          <w:rPr>
            <w:rStyle w:val="Hyperlink"/>
            <w:i/>
            <w:iCs/>
          </w:rPr>
          <w:t>i</w:t>
        </w:r>
        <w:r>
          <w:rPr>
            <w:rStyle w:val="Hyperlink"/>
            <w:i/>
            <w:iCs/>
            <w:spacing w:val="1"/>
          </w:rPr>
          <w:t>n</w:t>
        </w:r>
        <w:r>
          <w:rPr>
            <w:rStyle w:val="Hyperlink"/>
            <w:i/>
            <w:iCs/>
          </w:rPr>
          <w:t>tern</w:t>
        </w:r>
        <w:r>
          <w:rPr>
            <w:rStyle w:val="Hyperlink"/>
            <w:i/>
            <w:iCs/>
            <w:spacing w:val="1"/>
          </w:rPr>
          <w:t>a</w:t>
        </w:r>
        <w:r>
          <w:rPr>
            <w:rStyle w:val="Hyperlink"/>
            <w:i/>
            <w:iCs/>
          </w:rPr>
          <w:t>ti</w:t>
        </w:r>
        <w:r>
          <w:rPr>
            <w:rStyle w:val="Hyperlink"/>
            <w:i/>
            <w:iCs/>
            <w:spacing w:val="1"/>
          </w:rPr>
          <w:t>ona</w:t>
        </w:r>
        <w:r>
          <w:rPr>
            <w:rStyle w:val="Hyperlink"/>
            <w:i/>
            <w:iCs/>
            <w:spacing w:val="2"/>
          </w:rPr>
          <w:t>l</w:t>
        </w:r>
        <w:r>
          <w:rPr>
            <w:rStyle w:val="Hyperlink"/>
            <w:i/>
            <w:iCs/>
            <w:spacing w:val="1"/>
          </w:rPr>
          <w:t>-a</w:t>
        </w:r>
        <w:r>
          <w:rPr>
            <w:rStyle w:val="Hyperlink"/>
            <w:i/>
            <w:iCs/>
          </w:rPr>
          <w:t>c</w:t>
        </w:r>
        <w:r>
          <w:rPr>
            <w:rStyle w:val="Hyperlink"/>
            <w:i/>
            <w:iCs/>
            <w:spacing w:val="1"/>
          </w:rPr>
          <w:t>c</w:t>
        </w:r>
        <w:r>
          <w:rPr>
            <w:rStyle w:val="Hyperlink"/>
            <w:i/>
            <w:iCs/>
            <w:spacing w:val="-1"/>
          </w:rPr>
          <w:t>o</w:t>
        </w:r>
        <w:r>
          <w:rPr>
            <w:rStyle w:val="Hyperlink"/>
            <w:i/>
            <w:iCs/>
            <w:spacing w:val="1"/>
          </w:rPr>
          <w:t>u</w:t>
        </w:r>
        <w:r>
          <w:rPr>
            <w:rStyle w:val="Hyperlink"/>
            <w:i/>
            <w:iCs/>
            <w:spacing w:val="-1"/>
          </w:rPr>
          <w:t>n</w:t>
        </w:r>
        <w:r>
          <w:rPr>
            <w:rStyle w:val="Hyperlink"/>
            <w:i/>
            <w:iCs/>
          </w:rPr>
          <w:t>ti</w:t>
        </w:r>
        <w:r>
          <w:rPr>
            <w:rStyle w:val="Hyperlink"/>
            <w:i/>
            <w:iCs/>
            <w:spacing w:val="1"/>
          </w:rPr>
          <w:t>n</w:t>
        </w:r>
        <w:r>
          <w:rPr>
            <w:rStyle w:val="Hyperlink"/>
            <w:i/>
            <w:iCs/>
            <w:spacing w:val="2"/>
          </w:rPr>
          <w:t>g</w:t>
        </w:r>
        <w:r>
          <w:rPr>
            <w:rStyle w:val="Hyperlink"/>
            <w:i/>
            <w:iCs/>
            <w:spacing w:val="1"/>
          </w:rPr>
          <w:t>-a</w:t>
        </w:r>
        <w:r>
          <w:rPr>
            <w:rStyle w:val="Hyperlink"/>
            <w:i/>
            <w:iCs/>
            <w:spacing w:val="-1"/>
          </w:rPr>
          <w:t>u</w:t>
        </w:r>
        <w:r>
          <w:rPr>
            <w:rStyle w:val="Hyperlink"/>
            <w:i/>
            <w:iCs/>
            <w:spacing w:val="1"/>
          </w:rPr>
          <w:t>d</w:t>
        </w:r>
        <w:r>
          <w:rPr>
            <w:rStyle w:val="Hyperlink"/>
            <w:i/>
            <w:iCs/>
          </w:rPr>
          <w:t>iti..</w:t>
        </w:r>
      </w:hyperlink>
    </w:p>
    <w:p w14:paraId="2D074FE5" w14:textId="77777777" w:rsidR="001A6402" w:rsidRDefault="001A6402" w:rsidP="001A6402">
      <w:pPr>
        <w:autoSpaceDE w:val="0"/>
        <w:autoSpaceDN w:val="0"/>
        <w:adjustRightInd w:val="0"/>
        <w:spacing w:line="259" w:lineRule="exact"/>
        <w:ind w:left="540"/>
        <w:jc w:val="both"/>
      </w:pPr>
    </w:p>
    <w:p w14:paraId="0C90DD6F" w14:textId="77777777" w:rsidR="001A6402" w:rsidRDefault="001A6402" w:rsidP="001A6402">
      <w:pPr>
        <w:autoSpaceDE w:val="0"/>
        <w:autoSpaceDN w:val="0"/>
        <w:adjustRightInd w:val="0"/>
        <w:spacing w:line="259" w:lineRule="exact"/>
        <w:ind w:left="540"/>
        <w:jc w:val="both"/>
        <w:rPr>
          <w:i/>
          <w:iCs/>
          <w:u w:val="single"/>
        </w:rPr>
      </w:pPr>
      <w:r>
        <w:rPr>
          <w:i/>
          <w:iCs/>
          <w:u w:val="single"/>
        </w:rPr>
        <w:t>Website</w:t>
      </w:r>
    </w:p>
    <w:p w14:paraId="2C8BAB9D" w14:textId="77777777" w:rsidR="001A6402" w:rsidRDefault="001A6402" w:rsidP="001A6402">
      <w:pPr>
        <w:autoSpaceDE w:val="0"/>
        <w:autoSpaceDN w:val="0"/>
        <w:adjustRightInd w:val="0"/>
        <w:spacing w:line="259" w:lineRule="exact"/>
        <w:ind w:left="540"/>
        <w:jc w:val="both"/>
      </w:pPr>
      <w:r>
        <w:rPr>
          <w:i/>
          <w:iCs/>
          <w:spacing w:val="1"/>
        </w:rPr>
        <w:t>aaa</w:t>
      </w:r>
      <w:r>
        <w:rPr>
          <w:i/>
          <w:iCs/>
          <w:spacing w:val="-1"/>
        </w:rPr>
        <w:t>p</w:t>
      </w:r>
      <w:r>
        <w:rPr>
          <w:i/>
          <w:iCs/>
          <w:spacing w:val="1"/>
        </w:rPr>
        <w:t>ub</w:t>
      </w:r>
      <w:r>
        <w:rPr>
          <w:i/>
          <w:iCs/>
          <w:spacing w:val="-1"/>
        </w:rPr>
        <w:t>s</w:t>
      </w:r>
      <w:r>
        <w:rPr>
          <w:i/>
          <w:iCs/>
        </w:rPr>
        <w:t>.</w:t>
      </w:r>
      <w:r>
        <w:rPr>
          <w:i/>
          <w:iCs/>
          <w:spacing w:val="2"/>
        </w:rPr>
        <w:t>o</w:t>
      </w:r>
      <w:r>
        <w:rPr>
          <w:i/>
          <w:iCs/>
          <w:spacing w:val="-1"/>
        </w:rPr>
        <w:t>r</w:t>
      </w:r>
      <w:r>
        <w:rPr>
          <w:i/>
          <w:iCs/>
          <w:spacing w:val="1"/>
        </w:rPr>
        <w:t>g</w:t>
      </w:r>
      <w:r>
        <w:rPr>
          <w:i/>
          <w:iCs/>
        </w:rPr>
        <w:t>/l</w:t>
      </w:r>
      <w:r>
        <w:rPr>
          <w:i/>
          <w:iCs/>
          <w:spacing w:val="1"/>
        </w:rPr>
        <w:t>o</w:t>
      </w:r>
      <w:r>
        <w:rPr>
          <w:i/>
          <w:iCs/>
        </w:rPr>
        <w:t>i/</w:t>
      </w:r>
      <w:r>
        <w:rPr>
          <w:i/>
          <w:iCs/>
          <w:spacing w:val="1"/>
        </w:rPr>
        <w:t>a</w:t>
      </w:r>
      <w:r>
        <w:rPr>
          <w:i/>
          <w:iCs/>
        </w:rPr>
        <w:t>t</w:t>
      </w:r>
      <w:r>
        <w:rPr>
          <w:i/>
          <w:iCs/>
          <w:spacing w:val="1"/>
        </w:rPr>
        <w:t>a</w:t>
      </w:r>
      <w:r>
        <w:rPr>
          <w:i/>
          <w:iCs/>
        </w:rPr>
        <w:t>x/</w:t>
      </w:r>
    </w:p>
    <w:p w14:paraId="05437A09" w14:textId="77777777" w:rsidR="001A6402" w:rsidRDefault="00880254" w:rsidP="001A6402">
      <w:pPr>
        <w:autoSpaceDE w:val="0"/>
        <w:autoSpaceDN w:val="0"/>
        <w:adjustRightInd w:val="0"/>
        <w:spacing w:line="259" w:lineRule="exact"/>
        <w:ind w:left="540" w:firstLine="630"/>
        <w:jc w:val="both"/>
      </w:pPr>
      <w:hyperlink r:id="rId81" w:history="1">
        <w:r w:rsidR="001A6402">
          <w:rPr>
            <w:rStyle w:val="Hyperlink"/>
          </w:rPr>
          <w:t>ww</w:t>
        </w:r>
        <w:r w:rsidR="001A6402">
          <w:rPr>
            <w:rStyle w:val="Hyperlink"/>
            <w:spacing w:val="-2"/>
          </w:rPr>
          <w:t>w</w:t>
        </w:r>
        <w:r w:rsidR="001A6402">
          <w:rPr>
            <w:rStyle w:val="Hyperlink"/>
            <w:spacing w:val="1"/>
          </w:rPr>
          <w:t>.</w:t>
        </w:r>
        <w:r w:rsidR="001A6402">
          <w:rPr>
            <w:rStyle w:val="Hyperlink"/>
            <w:b/>
            <w:bCs/>
            <w:spacing w:val="1"/>
          </w:rPr>
          <w:t>ta</w:t>
        </w:r>
        <w:r w:rsidR="001A6402">
          <w:rPr>
            <w:rStyle w:val="Hyperlink"/>
            <w:b/>
            <w:bCs/>
            <w:spacing w:val="-1"/>
          </w:rPr>
          <w:t>x</w:t>
        </w:r>
        <w:r w:rsidR="001A6402">
          <w:rPr>
            <w:rStyle w:val="Hyperlink"/>
            <w:b/>
            <w:bCs/>
            <w:spacing w:val="1"/>
          </w:rPr>
          <w:t>at</w:t>
        </w:r>
        <w:r w:rsidR="001A6402">
          <w:rPr>
            <w:rStyle w:val="Hyperlink"/>
            <w:b/>
            <w:bCs/>
          </w:rPr>
          <w:t>i</w:t>
        </w:r>
        <w:r w:rsidR="001A6402">
          <w:rPr>
            <w:rStyle w:val="Hyperlink"/>
            <w:b/>
            <w:bCs/>
            <w:spacing w:val="1"/>
          </w:rPr>
          <w:t>o</w:t>
        </w:r>
        <w:r w:rsidR="001A6402">
          <w:rPr>
            <w:rStyle w:val="Hyperlink"/>
            <w:b/>
            <w:bCs/>
          </w:rPr>
          <w:t>nj</w:t>
        </w:r>
        <w:r w:rsidR="001A6402">
          <w:rPr>
            <w:rStyle w:val="Hyperlink"/>
            <w:b/>
            <w:bCs/>
            <w:spacing w:val="2"/>
          </w:rPr>
          <w:t>o</w:t>
        </w:r>
        <w:r w:rsidR="001A6402">
          <w:rPr>
            <w:rStyle w:val="Hyperlink"/>
            <w:b/>
            <w:bCs/>
          </w:rPr>
          <w:t>urn</w:t>
        </w:r>
        <w:r w:rsidR="001A6402">
          <w:rPr>
            <w:rStyle w:val="Hyperlink"/>
            <w:b/>
            <w:bCs/>
            <w:spacing w:val="1"/>
          </w:rPr>
          <w:t>a</w:t>
        </w:r>
        <w:r w:rsidR="001A6402">
          <w:rPr>
            <w:rStyle w:val="Hyperlink"/>
            <w:b/>
            <w:bCs/>
            <w:spacing w:val="2"/>
          </w:rPr>
          <w:t>l</w:t>
        </w:r>
        <w:r w:rsidR="001A6402">
          <w:rPr>
            <w:rStyle w:val="Hyperlink"/>
          </w:rPr>
          <w:t>.c</w:t>
        </w:r>
        <w:r w:rsidR="001A6402">
          <w:rPr>
            <w:rStyle w:val="Hyperlink"/>
            <w:spacing w:val="4"/>
          </w:rPr>
          <w:t>o</w:t>
        </w:r>
        <w:r w:rsidR="001A6402">
          <w:rPr>
            <w:rStyle w:val="Hyperlink"/>
            <w:spacing w:val="-4"/>
          </w:rPr>
          <w:t>m</w:t>
        </w:r>
        <w:r w:rsidR="001A6402">
          <w:rPr>
            <w:rStyle w:val="Hyperlink"/>
          </w:rPr>
          <w:t>/</w:t>
        </w:r>
      </w:hyperlink>
    </w:p>
    <w:p w14:paraId="08AD5023" w14:textId="77777777" w:rsidR="001A6402" w:rsidRDefault="00880254" w:rsidP="001A6402">
      <w:pPr>
        <w:spacing w:line="276" w:lineRule="auto"/>
        <w:ind w:left="540"/>
        <w:jc w:val="both"/>
      </w:pPr>
      <w:hyperlink r:id="rId82" w:history="1">
        <w:r w:rsidR="001A6402">
          <w:rPr>
            <w:rStyle w:val="Hyperlink"/>
          </w:rPr>
          <w:t>www.tutor2u.net</w:t>
        </w:r>
      </w:hyperlink>
    </w:p>
    <w:p w14:paraId="7BE81046" w14:textId="77777777" w:rsidR="001A6402" w:rsidRDefault="00880254" w:rsidP="001A6402">
      <w:pPr>
        <w:spacing w:line="276" w:lineRule="auto"/>
        <w:ind w:left="540"/>
        <w:jc w:val="both"/>
      </w:pPr>
      <w:hyperlink r:id="rId83" w:history="1">
        <w:r w:rsidR="001A6402">
          <w:rPr>
            <w:rStyle w:val="Hyperlink"/>
          </w:rPr>
          <w:t>www.abe.co.uk</w:t>
        </w:r>
      </w:hyperlink>
    </w:p>
    <w:p w14:paraId="10C54B2A" w14:textId="77777777" w:rsidR="001A6402" w:rsidRDefault="00880254" w:rsidP="001A6402">
      <w:pPr>
        <w:spacing w:line="276" w:lineRule="auto"/>
        <w:ind w:left="540"/>
        <w:jc w:val="both"/>
      </w:pPr>
      <w:hyperlink r:id="rId84" w:history="1">
        <w:r w:rsidR="001A6402">
          <w:rPr>
            <w:rStyle w:val="Hyperlink"/>
          </w:rPr>
          <w:t>http://www.bbc.co.uk/schools/gcsebitesize/business/</w:t>
        </w:r>
      </w:hyperlink>
    </w:p>
    <w:p w14:paraId="7BE135F0" w14:textId="77777777" w:rsidR="001A6402" w:rsidRDefault="00880254" w:rsidP="001A6402">
      <w:pPr>
        <w:spacing w:line="276" w:lineRule="auto"/>
        <w:ind w:left="540"/>
        <w:jc w:val="both"/>
      </w:pPr>
      <w:hyperlink r:id="rId85" w:history="1">
        <w:r w:rsidR="001A6402">
          <w:rPr>
            <w:rStyle w:val="Hyperlink"/>
          </w:rPr>
          <w:t>http://www.bbc.co.uk/schools/openuniversity/business</w:t>
        </w:r>
      </w:hyperlink>
    </w:p>
    <w:p w14:paraId="09DF346C" w14:textId="77777777" w:rsidR="001A6402" w:rsidRDefault="00880254" w:rsidP="001A6402">
      <w:pPr>
        <w:spacing w:line="276" w:lineRule="auto"/>
        <w:ind w:left="540"/>
        <w:jc w:val="both"/>
      </w:pPr>
      <w:hyperlink r:id="rId86" w:history="1">
        <w:r w:rsidR="001A6402">
          <w:rPr>
            <w:rStyle w:val="Hyperlink"/>
          </w:rPr>
          <w:t>http://www.bbc.co.uk/runningabusiness/business</w:t>
        </w:r>
      </w:hyperlink>
    </w:p>
    <w:p w14:paraId="52EACD01" w14:textId="77777777" w:rsidR="001A6402" w:rsidRDefault="001A6402" w:rsidP="001A6402">
      <w:pPr>
        <w:pStyle w:val="Heading4"/>
        <w:ind w:left="540"/>
        <w:jc w:val="both"/>
      </w:pPr>
      <w:r>
        <w:t>Teaching/Technical</w:t>
      </w:r>
      <w:r>
        <w:rPr>
          <w:spacing w:val="-11"/>
        </w:rPr>
        <w:t xml:space="preserve"> </w:t>
      </w:r>
      <w:r>
        <w:rPr>
          <w:spacing w:val="-2"/>
        </w:rPr>
        <w:t>Assistance</w:t>
      </w:r>
    </w:p>
    <w:p w14:paraId="14C77AEE" w14:textId="77777777" w:rsidR="001A6402" w:rsidRDefault="001A6402" w:rsidP="001A6402">
      <w:pPr>
        <w:pStyle w:val="BodyText"/>
        <w:spacing w:before="67"/>
        <w:ind w:left="540"/>
        <w:jc w:val="both"/>
      </w:pPr>
      <w:r>
        <w:t>Assistant</w:t>
      </w:r>
      <w:r>
        <w:rPr>
          <w:spacing w:val="-6"/>
        </w:rPr>
        <w:t xml:space="preserve"> </w:t>
      </w:r>
      <w:r>
        <w:rPr>
          <w:spacing w:val="-2"/>
        </w:rPr>
        <w:t>lecturers</w:t>
      </w:r>
    </w:p>
    <w:p w14:paraId="43C3AE97" w14:textId="77777777" w:rsidR="001A6402" w:rsidRDefault="001A6402" w:rsidP="001A6402">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450D9E30" w14:textId="77777777" w:rsidR="001A6402" w:rsidRDefault="001A6402" w:rsidP="001A6402">
      <w:pPr>
        <w:pStyle w:val="BodyText"/>
        <w:ind w:left="540"/>
        <w:jc w:val="both"/>
      </w:pPr>
      <w:r>
        <w:t>Overhead projector</w:t>
      </w:r>
    </w:p>
    <w:p w14:paraId="367A6E48" w14:textId="77777777" w:rsidR="001A6402" w:rsidRDefault="001A6402" w:rsidP="001A6402">
      <w:pPr>
        <w:pStyle w:val="BodyText"/>
        <w:spacing w:before="11"/>
        <w:ind w:left="540"/>
        <w:jc w:val="both"/>
        <w:rPr>
          <w:b/>
        </w:rPr>
      </w:pPr>
    </w:p>
    <w:p w14:paraId="11E587A4" w14:textId="77777777" w:rsidR="001A6402" w:rsidRDefault="001A6402" w:rsidP="001A6402">
      <w:pPr>
        <w:pStyle w:val="Heading4"/>
        <w:spacing w:before="4"/>
        <w:ind w:left="540"/>
        <w:jc w:val="both"/>
      </w:pPr>
      <w:r>
        <w:rPr>
          <w:spacing w:val="-2"/>
        </w:rPr>
        <w:t>Computer requirements</w:t>
      </w:r>
    </w:p>
    <w:p w14:paraId="2D915CFF" w14:textId="77777777" w:rsidR="001A6402" w:rsidRDefault="001A6402" w:rsidP="001A6402">
      <w:pPr>
        <w:pStyle w:val="BodyText"/>
        <w:spacing w:before="8"/>
        <w:ind w:left="540"/>
        <w:jc w:val="both"/>
        <w:rPr>
          <w:b/>
        </w:rPr>
      </w:pPr>
    </w:p>
    <w:p w14:paraId="3CA961E0" w14:textId="77777777" w:rsidR="001A6402" w:rsidRDefault="001A6402" w:rsidP="001A6402">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491CB3E7" w14:textId="77777777" w:rsidR="001A6402" w:rsidRDefault="001A6402" w:rsidP="0000497C">
      <w:pPr>
        <w:pStyle w:val="BodyText"/>
        <w:widowControl w:val="0"/>
        <w:numPr>
          <w:ilvl w:val="0"/>
          <w:numId w:val="216"/>
        </w:numPr>
        <w:spacing w:before="1" w:after="0" w:line="240" w:lineRule="auto"/>
        <w:ind w:left="540" w:hanging="361"/>
        <w:jc w:val="both"/>
      </w:pPr>
      <w:r>
        <w:rPr>
          <w:b/>
        </w:rPr>
        <w:t>Others:</w:t>
      </w:r>
      <w:r>
        <w:rPr>
          <w:b/>
          <w:spacing w:val="-4"/>
        </w:rPr>
        <w:t xml:space="preserve"> </w:t>
      </w:r>
      <w:r>
        <w:rPr>
          <w:spacing w:val="-4"/>
        </w:rPr>
        <w:t>None</w:t>
      </w:r>
    </w:p>
    <w:p w14:paraId="6D2E837A" w14:textId="77777777" w:rsidR="001A6402" w:rsidRDefault="001A6402" w:rsidP="0000497C">
      <w:pPr>
        <w:pStyle w:val="ListParagraph"/>
        <w:numPr>
          <w:ilvl w:val="0"/>
          <w:numId w:val="216"/>
        </w:numPr>
        <w:tabs>
          <w:tab w:val="left" w:pos="2160"/>
        </w:tabs>
        <w:autoSpaceDE w:val="0"/>
        <w:autoSpaceDN w:val="0"/>
        <w:ind w:left="540" w:hanging="361"/>
        <w:jc w:val="both"/>
        <w:rPr>
          <w:b/>
        </w:rPr>
      </w:pPr>
      <w:r>
        <w:rPr>
          <w:b/>
          <w:bCs/>
        </w:rPr>
        <w:t>Teaching</w:t>
      </w:r>
      <w:r>
        <w:rPr>
          <w:spacing w:val="-5"/>
          <w:u w:val="single"/>
        </w:rPr>
        <w:t xml:space="preserve"> </w:t>
      </w:r>
      <w:r>
        <w:rPr>
          <w:spacing w:val="-4"/>
          <w:u w:val="single"/>
        </w:rPr>
        <w:t>Team:</w:t>
      </w:r>
    </w:p>
    <w:p w14:paraId="2C76C201" w14:textId="77777777" w:rsidR="001A6402" w:rsidRDefault="001A6402" w:rsidP="001A6402">
      <w:pPr>
        <w:pStyle w:val="ListParagraph"/>
        <w:tabs>
          <w:tab w:val="left" w:pos="2160"/>
        </w:tabs>
        <w:autoSpaceDE w:val="0"/>
        <w:autoSpaceDN w:val="0"/>
        <w:ind w:left="540" w:firstLine="0"/>
        <w:jc w:val="both"/>
        <w:rPr>
          <w:b/>
          <w:bCs/>
        </w:rPr>
      </w:pPr>
    </w:p>
    <w:p w14:paraId="62FD5C61" w14:textId="77777777" w:rsidR="001A6402" w:rsidRDefault="001A6402" w:rsidP="001A6402">
      <w:pPr>
        <w:pStyle w:val="BodyText"/>
        <w:autoSpaceDE w:val="0"/>
        <w:autoSpaceDN w:val="0"/>
        <w:spacing w:line="360" w:lineRule="auto"/>
        <w:ind w:left="540"/>
        <w:jc w:val="both"/>
      </w:pPr>
      <w:r>
        <w:t>Mr. GASIGWA Joel</w:t>
      </w:r>
    </w:p>
    <w:p w14:paraId="2CCDE209" w14:textId="77777777" w:rsidR="001A6402" w:rsidRDefault="001A6402" w:rsidP="001A6402">
      <w:pPr>
        <w:pStyle w:val="BodyText"/>
        <w:autoSpaceDE w:val="0"/>
        <w:autoSpaceDN w:val="0"/>
        <w:spacing w:line="360" w:lineRule="auto"/>
        <w:ind w:left="540"/>
        <w:jc w:val="both"/>
      </w:pPr>
      <w:r>
        <w:t>Mr. Charles Omanyo</w:t>
      </w:r>
    </w:p>
    <w:p w14:paraId="71654337" w14:textId="77777777" w:rsidR="001A6402" w:rsidRDefault="001A6402" w:rsidP="001A6402">
      <w:pPr>
        <w:pStyle w:val="BodyText"/>
        <w:autoSpaceDE w:val="0"/>
        <w:autoSpaceDN w:val="0"/>
        <w:spacing w:line="360" w:lineRule="auto"/>
        <w:ind w:left="540"/>
        <w:jc w:val="both"/>
      </w:pPr>
      <w:r>
        <w:lastRenderedPageBreak/>
        <w:t>Mr. Robert Byaruhanga</w:t>
      </w:r>
    </w:p>
    <w:p w14:paraId="54D08DEA" w14:textId="77777777" w:rsidR="001A6402" w:rsidRDefault="001A6402" w:rsidP="001A6402">
      <w:pPr>
        <w:pStyle w:val="ListParagraph"/>
        <w:tabs>
          <w:tab w:val="left" w:pos="2160"/>
        </w:tabs>
        <w:autoSpaceDE w:val="0"/>
        <w:autoSpaceDN w:val="0"/>
        <w:ind w:left="540" w:firstLine="0"/>
        <w:jc w:val="both"/>
        <w:rPr>
          <w:b/>
        </w:rPr>
      </w:pPr>
    </w:p>
    <w:p w14:paraId="5FE12A70" w14:textId="77777777" w:rsidR="001A6402" w:rsidRDefault="001A6402" w:rsidP="0000497C">
      <w:pPr>
        <w:pStyle w:val="Heading4"/>
        <w:numPr>
          <w:ilvl w:val="0"/>
          <w:numId w:val="216"/>
        </w:numPr>
        <w:tabs>
          <w:tab w:val="clear" w:pos="9817"/>
          <w:tab w:val="left" w:pos="1899"/>
        </w:tabs>
        <w:autoSpaceDE w:val="0"/>
        <w:autoSpaceDN w:val="0"/>
        <w:spacing w:before="0"/>
        <w:ind w:left="540" w:hanging="302"/>
        <w:jc w:val="both"/>
      </w:pPr>
      <w:r>
        <w:rPr>
          <w:u w:val="single"/>
        </w:rPr>
        <w:t>Unit</w:t>
      </w:r>
      <w:r>
        <w:rPr>
          <w:spacing w:val="-6"/>
          <w:u w:val="single"/>
        </w:rPr>
        <w:t xml:space="preserve"> </w:t>
      </w:r>
      <w:r>
        <w:rPr>
          <w:spacing w:val="-2"/>
          <w:u w:val="single"/>
        </w:rPr>
        <w:t>Approval</w:t>
      </w:r>
    </w:p>
    <w:p w14:paraId="5C26021F" w14:textId="77777777" w:rsidR="001A6402" w:rsidRDefault="001A6402" w:rsidP="001A6402">
      <w:pPr>
        <w:pStyle w:val="BodyText"/>
        <w:spacing w:before="9"/>
        <w:ind w:left="540"/>
        <w:jc w:val="both"/>
        <w:rPr>
          <w:b/>
        </w:rPr>
      </w:pPr>
    </w:p>
    <w:p w14:paraId="392C4DA2" w14:textId="77777777" w:rsidR="001A6402" w:rsidRDefault="001A6402" w:rsidP="001A6402">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1A6402" w:rsidRPr="006A092A" w14:paraId="50D1C5E6" w14:textId="77777777" w:rsidTr="00EA3C45">
        <w:trPr>
          <w:trHeight w:val="331"/>
          <w:jc w:val="center"/>
        </w:trPr>
        <w:tc>
          <w:tcPr>
            <w:tcW w:w="1784" w:type="pct"/>
          </w:tcPr>
          <w:p w14:paraId="73AB08AE" w14:textId="77777777" w:rsidR="001A6402" w:rsidRPr="006A092A" w:rsidRDefault="001A6402" w:rsidP="00EA3C45">
            <w:pPr>
              <w:spacing w:before="1"/>
              <w:ind w:left="540"/>
              <w:jc w:val="both"/>
              <w:rPr>
                <w:b/>
              </w:rPr>
            </w:pPr>
            <w:r w:rsidRPr="006A092A">
              <w:rPr>
                <w:b/>
              </w:rPr>
              <w:t>Schools/Centers/Department</w:t>
            </w:r>
          </w:p>
        </w:tc>
        <w:tc>
          <w:tcPr>
            <w:tcW w:w="1772" w:type="pct"/>
          </w:tcPr>
          <w:p w14:paraId="0378EA55" w14:textId="77777777" w:rsidR="001A6402" w:rsidRPr="006A092A" w:rsidRDefault="001A6402" w:rsidP="00EA3C45">
            <w:pPr>
              <w:spacing w:before="1"/>
              <w:ind w:left="540"/>
              <w:jc w:val="both"/>
              <w:rPr>
                <w:b/>
              </w:rPr>
            </w:pPr>
            <w:r w:rsidRPr="006A092A">
              <w:rPr>
                <w:b/>
              </w:rPr>
              <w:t>Dean/Director/HoD</w:t>
            </w:r>
          </w:p>
        </w:tc>
        <w:tc>
          <w:tcPr>
            <w:tcW w:w="1444" w:type="pct"/>
          </w:tcPr>
          <w:p w14:paraId="50C280BD" w14:textId="77777777" w:rsidR="001A6402" w:rsidRPr="006A092A" w:rsidRDefault="001A6402" w:rsidP="00EA3C45">
            <w:pPr>
              <w:spacing w:before="1"/>
              <w:ind w:left="540" w:right="330"/>
              <w:jc w:val="both"/>
              <w:rPr>
                <w:b/>
              </w:rPr>
            </w:pPr>
            <w:r w:rsidRPr="006A092A">
              <w:rPr>
                <w:b/>
              </w:rPr>
              <w:t>Date</w:t>
            </w:r>
          </w:p>
        </w:tc>
      </w:tr>
      <w:tr w:rsidR="001A6402" w:rsidRPr="006A092A" w14:paraId="5FBD4FF5" w14:textId="77777777" w:rsidTr="00EA3C45">
        <w:trPr>
          <w:trHeight w:val="2001"/>
          <w:jc w:val="center"/>
        </w:trPr>
        <w:tc>
          <w:tcPr>
            <w:tcW w:w="1784" w:type="pct"/>
            <w:vMerge w:val="restart"/>
          </w:tcPr>
          <w:p w14:paraId="1AA1F055" w14:textId="77777777" w:rsidR="001A6402" w:rsidRPr="006A092A" w:rsidRDefault="001A6402" w:rsidP="00EA3C45">
            <w:pPr>
              <w:ind w:left="540"/>
              <w:jc w:val="both"/>
            </w:pPr>
          </w:p>
          <w:p w14:paraId="518DB64F" w14:textId="77777777" w:rsidR="001A6402" w:rsidRPr="006A092A" w:rsidRDefault="001A6402" w:rsidP="00EA3C45">
            <w:pPr>
              <w:ind w:left="540"/>
              <w:jc w:val="both"/>
            </w:pPr>
          </w:p>
          <w:p w14:paraId="4497CED7" w14:textId="77777777" w:rsidR="001A6402" w:rsidRPr="006A092A" w:rsidRDefault="001A6402" w:rsidP="00EA3C45">
            <w:pPr>
              <w:ind w:left="540"/>
              <w:jc w:val="both"/>
            </w:pPr>
          </w:p>
          <w:p w14:paraId="0EE6D54A" w14:textId="77777777" w:rsidR="001A6402" w:rsidRPr="00D717A8" w:rsidRDefault="001A6402" w:rsidP="00EA3C45">
            <w:pPr>
              <w:spacing w:before="202"/>
              <w:ind w:left="540"/>
              <w:jc w:val="both"/>
              <w:rPr>
                <w:b/>
              </w:rPr>
            </w:pPr>
            <w:r w:rsidRPr="00D717A8">
              <w:rPr>
                <w:b/>
              </w:rPr>
              <w:t>Dean</w:t>
            </w:r>
          </w:p>
        </w:tc>
        <w:tc>
          <w:tcPr>
            <w:tcW w:w="1772" w:type="pct"/>
          </w:tcPr>
          <w:p w14:paraId="489140CA" w14:textId="77777777" w:rsidR="001A6402" w:rsidRPr="006A092A" w:rsidRDefault="001A6402" w:rsidP="00EA3C45">
            <w:pPr>
              <w:spacing w:line="246" w:lineRule="auto"/>
              <w:ind w:left="540"/>
              <w:jc w:val="both"/>
            </w:pPr>
            <w:r w:rsidRPr="006A092A">
              <w:t>Signature:</w:t>
            </w:r>
          </w:p>
          <w:p w14:paraId="076F551C" w14:textId="77777777" w:rsidR="001A6402" w:rsidRPr="006A092A" w:rsidRDefault="001A6402" w:rsidP="00EA3C45">
            <w:pPr>
              <w:spacing w:line="246" w:lineRule="auto"/>
              <w:ind w:left="540"/>
              <w:jc w:val="both"/>
            </w:pPr>
            <w:r w:rsidRPr="006A092A">
              <w:rPr>
                <w:noProof/>
                <w:lang w:val="en-US" w:eastAsia="en-US"/>
              </w:rPr>
              <w:drawing>
                <wp:inline distT="0" distB="0" distL="0" distR="0" wp14:anchorId="526CB7BB" wp14:editId="2FD16244">
                  <wp:extent cx="1179830" cy="753745"/>
                  <wp:effectExtent l="0" t="0" r="127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520D0D6" w14:textId="77777777" w:rsidR="001A6402" w:rsidRPr="006A092A" w:rsidRDefault="001A6402" w:rsidP="00EA3C45">
            <w:pPr>
              <w:spacing w:line="246" w:lineRule="auto"/>
              <w:ind w:left="540"/>
              <w:jc w:val="both"/>
            </w:pPr>
          </w:p>
          <w:p w14:paraId="66F88E63" w14:textId="77777777" w:rsidR="001A6402" w:rsidRPr="006A092A" w:rsidRDefault="001A6402" w:rsidP="00EA3C45">
            <w:pPr>
              <w:spacing w:line="246" w:lineRule="auto"/>
              <w:ind w:left="540"/>
              <w:jc w:val="both"/>
            </w:pPr>
          </w:p>
          <w:p w14:paraId="687B5456" w14:textId="77777777" w:rsidR="001A6402" w:rsidRPr="006A092A" w:rsidRDefault="001A6402" w:rsidP="00EA3C45">
            <w:pPr>
              <w:spacing w:line="246" w:lineRule="auto"/>
              <w:ind w:left="540"/>
              <w:jc w:val="both"/>
            </w:pPr>
          </w:p>
          <w:p w14:paraId="5E5F686B" w14:textId="77777777" w:rsidR="001A6402" w:rsidRPr="006A092A" w:rsidRDefault="001A6402" w:rsidP="00EA3C45">
            <w:pPr>
              <w:spacing w:line="246" w:lineRule="auto"/>
              <w:ind w:left="540"/>
              <w:jc w:val="both"/>
            </w:pPr>
          </w:p>
          <w:p w14:paraId="0D35B068" w14:textId="77777777" w:rsidR="001A6402" w:rsidRPr="006A092A" w:rsidRDefault="001A6402" w:rsidP="00EA3C45">
            <w:pPr>
              <w:spacing w:line="246" w:lineRule="auto"/>
              <w:ind w:left="540"/>
              <w:jc w:val="both"/>
            </w:pPr>
            <w:r w:rsidRPr="006A092A">
              <w:t>2</w:t>
            </w:r>
            <w:r>
              <w:t>2</w:t>
            </w:r>
            <w:r w:rsidRPr="008B4F66">
              <w:rPr>
                <w:vertAlign w:val="superscript"/>
              </w:rPr>
              <w:t>nd</w:t>
            </w:r>
            <w:r w:rsidRPr="006A092A">
              <w:t>August 2025</w:t>
            </w:r>
          </w:p>
        </w:tc>
      </w:tr>
      <w:tr w:rsidR="001A6402" w:rsidRPr="006A092A" w14:paraId="3D788463" w14:textId="77777777" w:rsidTr="00EA3C45">
        <w:trPr>
          <w:trHeight w:val="326"/>
          <w:jc w:val="center"/>
        </w:trPr>
        <w:tc>
          <w:tcPr>
            <w:tcW w:w="1784" w:type="pct"/>
            <w:vMerge/>
          </w:tcPr>
          <w:p w14:paraId="7CB16376" w14:textId="77777777" w:rsidR="001A6402" w:rsidRPr="006A092A" w:rsidRDefault="001A6402" w:rsidP="00EA3C45">
            <w:pPr>
              <w:spacing w:line="276" w:lineRule="auto"/>
              <w:ind w:left="540"/>
              <w:jc w:val="both"/>
            </w:pPr>
          </w:p>
        </w:tc>
        <w:tc>
          <w:tcPr>
            <w:tcW w:w="1772" w:type="pct"/>
          </w:tcPr>
          <w:p w14:paraId="3C419091" w14:textId="77777777" w:rsidR="001A6402" w:rsidRPr="006A092A" w:rsidRDefault="001A6402" w:rsidP="00EA3C45">
            <w:pPr>
              <w:spacing w:line="249" w:lineRule="auto"/>
              <w:ind w:left="540"/>
              <w:jc w:val="both"/>
            </w:pPr>
            <w:r w:rsidRPr="006A092A">
              <w:t>Print Name: Prof. Singh Satyendra Narayan</w:t>
            </w:r>
          </w:p>
        </w:tc>
        <w:tc>
          <w:tcPr>
            <w:tcW w:w="1444" w:type="pct"/>
            <w:vMerge/>
          </w:tcPr>
          <w:p w14:paraId="3A53D754" w14:textId="77777777" w:rsidR="001A6402" w:rsidRPr="006A092A" w:rsidRDefault="001A6402" w:rsidP="00EA3C45">
            <w:pPr>
              <w:spacing w:line="276" w:lineRule="auto"/>
              <w:ind w:left="540"/>
              <w:jc w:val="both"/>
            </w:pPr>
          </w:p>
        </w:tc>
      </w:tr>
      <w:tr w:rsidR="001A6402" w:rsidRPr="006A092A" w14:paraId="5513B140" w14:textId="77777777" w:rsidTr="00EA3C45">
        <w:trPr>
          <w:trHeight w:val="1855"/>
          <w:jc w:val="center"/>
        </w:trPr>
        <w:tc>
          <w:tcPr>
            <w:tcW w:w="1784" w:type="pct"/>
            <w:vMerge w:val="restart"/>
          </w:tcPr>
          <w:p w14:paraId="537B9FC2" w14:textId="77777777" w:rsidR="001A6402" w:rsidRPr="006A092A" w:rsidRDefault="001A6402" w:rsidP="00EA3C45">
            <w:pPr>
              <w:ind w:left="540"/>
              <w:jc w:val="both"/>
            </w:pPr>
          </w:p>
          <w:p w14:paraId="48ACAE7E" w14:textId="77777777" w:rsidR="001A6402" w:rsidRPr="006A092A" w:rsidRDefault="001A6402" w:rsidP="00EA3C45">
            <w:pPr>
              <w:ind w:left="540"/>
              <w:jc w:val="both"/>
            </w:pPr>
          </w:p>
          <w:p w14:paraId="23AEE986" w14:textId="77777777" w:rsidR="001A6402" w:rsidRPr="006A092A" w:rsidRDefault="001A6402" w:rsidP="00EA3C45">
            <w:pPr>
              <w:ind w:left="540"/>
              <w:jc w:val="both"/>
            </w:pPr>
          </w:p>
          <w:p w14:paraId="084173AE" w14:textId="77777777" w:rsidR="001A6402" w:rsidRPr="006A092A" w:rsidRDefault="001A6402" w:rsidP="00EA3C45">
            <w:pPr>
              <w:spacing w:before="11"/>
              <w:ind w:left="540"/>
              <w:jc w:val="both"/>
            </w:pPr>
          </w:p>
          <w:p w14:paraId="51FF7DF3" w14:textId="77777777" w:rsidR="001A6402" w:rsidRPr="00D717A8" w:rsidRDefault="001A6402" w:rsidP="00EA3C45">
            <w:pPr>
              <w:ind w:left="540"/>
              <w:jc w:val="both"/>
              <w:rPr>
                <w:b/>
              </w:rPr>
            </w:pPr>
            <w:r w:rsidRPr="00D717A8">
              <w:rPr>
                <w:b/>
              </w:rPr>
              <w:t>HoD</w:t>
            </w:r>
          </w:p>
        </w:tc>
        <w:tc>
          <w:tcPr>
            <w:tcW w:w="1772" w:type="pct"/>
          </w:tcPr>
          <w:p w14:paraId="518FC5C4" w14:textId="77777777" w:rsidR="001A6402" w:rsidRPr="006A092A" w:rsidRDefault="001A6402" w:rsidP="00EA3C45">
            <w:pPr>
              <w:spacing w:line="249" w:lineRule="auto"/>
              <w:ind w:left="540"/>
              <w:jc w:val="both"/>
            </w:pPr>
            <w:r w:rsidRPr="006A092A">
              <w:t>Signature:</w:t>
            </w:r>
          </w:p>
          <w:p w14:paraId="13A2DF06" w14:textId="77777777" w:rsidR="001A6402" w:rsidRPr="006A092A" w:rsidRDefault="001A6402" w:rsidP="00EA3C45">
            <w:pPr>
              <w:ind w:left="540"/>
              <w:jc w:val="both"/>
            </w:pPr>
          </w:p>
          <w:p w14:paraId="6A52B574" w14:textId="77777777" w:rsidR="001A6402" w:rsidRPr="006A092A" w:rsidRDefault="001A6402" w:rsidP="00EA3C45">
            <w:pPr>
              <w:ind w:left="540"/>
              <w:jc w:val="both"/>
            </w:pPr>
            <w:r w:rsidRPr="006A092A">
              <w:rPr>
                <w:noProof/>
                <w:lang w:val="en-US" w:eastAsia="en-US"/>
              </w:rPr>
              <w:drawing>
                <wp:inline distT="0" distB="0" distL="0" distR="0" wp14:anchorId="0EB3A2AC" wp14:editId="1C745D67">
                  <wp:extent cx="1514475" cy="81915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2081FE6" w14:textId="77777777" w:rsidR="001A6402" w:rsidRPr="006A092A" w:rsidRDefault="001A6402" w:rsidP="00EA3C45">
            <w:pPr>
              <w:spacing w:line="249" w:lineRule="auto"/>
              <w:ind w:left="540"/>
              <w:jc w:val="both"/>
            </w:pPr>
          </w:p>
          <w:p w14:paraId="0CBC7E98" w14:textId="77777777" w:rsidR="001A6402" w:rsidRPr="006A092A" w:rsidRDefault="001A6402" w:rsidP="00EA3C45">
            <w:pPr>
              <w:spacing w:line="249" w:lineRule="auto"/>
              <w:ind w:left="540"/>
              <w:jc w:val="both"/>
            </w:pPr>
          </w:p>
          <w:p w14:paraId="36513E00" w14:textId="77777777" w:rsidR="001A6402" w:rsidRPr="006A092A" w:rsidRDefault="001A6402" w:rsidP="00EA3C45">
            <w:pPr>
              <w:spacing w:line="249" w:lineRule="auto"/>
              <w:ind w:left="540"/>
              <w:jc w:val="both"/>
            </w:pPr>
          </w:p>
          <w:p w14:paraId="65C459FC" w14:textId="77777777" w:rsidR="001A6402" w:rsidRPr="006A092A" w:rsidRDefault="001A6402" w:rsidP="00EA3C45">
            <w:pPr>
              <w:spacing w:line="249" w:lineRule="auto"/>
              <w:ind w:left="540"/>
              <w:jc w:val="both"/>
            </w:pPr>
          </w:p>
          <w:p w14:paraId="38BCFADB" w14:textId="77777777" w:rsidR="001A6402" w:rsidRPr="006A092A" w:rsidRDefault="001A6402" w:rsidP="00EA3C45">
            <w:pPr>
              <w:spacing w:line="249" w:lineRule="auto"/>
              <w:ind w:left="540"/>
              <w:jc w:val="both"/>
            </w:pPr>
          </w:p>
          <w:p w14:paraId="44F06306" w14:textId="77777777" w:rsidR="001A6402" w:rsidRPr="006A092A" w:rsidRDefault="001A6402" w:rsidP="00EA3C45">
            <w:pPr>
              <w:spacing w:line="249" w:lineRule="auto"/>
              <w:ind w:left="540"/>
              <w:jc w:val="both"/>
            </w:pPr>
            <w:r w:rsidRPr="006A092A">
              <w:t>2</w:t>
            </w:r>
            <w:r>
              <w:t>2</w:t>
            </w:r>
            <w:r w:rsidRPr="008B4F66">
              <w:rPr>
                <w:vertAlign w:val="superscript"/>
              </w:rPr>
              <w:t>nd</w:t>
            </w:r>
            <w:r w:rsidRPr="006A092A">
              <w:t>August 2025</w:t>
            </w:r>
          </w:p>
        </w:tc>
      </w:tr>
      <w:tr w:rsidR="001A6402" w:rsidRPr="006A092A" w14:paraId="7EA7F0FC" w14:textId="77777777" w:rsidTr="00EA3C45">
        <w:trPr>
          <w:trHeight w:val="544"/>
          <w:jc w:val="center"/>
        </w:trPr>
        <w:tc>
          <w:tcPr>
            <w:tcW w:w="1784" w:type="pct"/>
            <w:vMerge/>
          </w:tcPr>
          <w:p w14:paraId="6F83B672" w14:textId="77777777" w:rsidR="001A6402" w:rsidRPr="006A092A" w:rsidRDefault="001A6402" w:rsidP="00EA3C45">
            <w:pPr>
              <w:spacing w:line="276" w:lineRule="auto"/>
              <w:ind w:left="540"/>
              <w:jc w:val="both"/>
            </w:pPr>
          </w:p>
        </w:tc>
        <w:tc>
          <w:tcPr>
            <w:tcW w:w="1772" w:type="pct"/>
          </w:tcPr>
          <w:p w14:paraId="2AFB1738" w14:textId="77777777" w:rsidR="001A6402" w:rsidRPr="006A092A" w:rsidRDefault="001A6402" w:rsidP="00EA3C45">
            <w:pPr>
              <w:spacing w:line="246" w:lineRule="auto"/>
              <w:ind w:left="540"/>
              <w:jc w:val="both"/>
            </w:pPr>
            <w:r w:rsidRPr="006A092A">
              <w:t>Print Name: Mr. Kimuya Stephen</w:t>
            </w:r>
          </w:p>
          <w:p w14:paraId="7DB69715" w14:textId="77777777" w:rsidR="001A6402" w:rsidRPr="006A092A" w:rsidRDefault="001A6402" w:rsidP="00EA3C45">
            <w:pPr>
              <w:spacing w:before="18"/>
              <w:ind w:left="540"/>
              <w:jc w:val="both"/>
            </w:pPr>
          </w:p>
        </w:tc>
        <w:tc>
          <w:tcPr>
            <w:tcW w:w="1444" w:type="pct"/>
            <w:vMerge/>
          </w:tcPr>
          <w:p w14:paraId="60CEF55E" w14:textId="77777777" w:rsidR="001A6402" w:rsidRPr="006A092A" w:rsidRDefault="001A6402" w:rsidP="00EA3C45">
            <w:pPr>
              <w:spacing w:line="276" w:lineRule="auto"/>
              <w:ind w:left="540"/>
              <w:jc w:val="both"/>
            </w:pPr>
          </w:p>
        </w:tc>
      </w:tr>
    </w:tbl>
    <w:p w14:paraId="0BD4EB96" w14:textId="77777777" w:rsidR="001A6402" w:rsidRDefault="001A6402" w:rsidP="001A6402">
      <w:pPr>
        <w:pStyle w:val="Heading4"/>
        <w:spacing w:before="65"/>
        <w:jc w:val="both"/>
      </w:pPr>
    </w:p>
    <w:p w14:paraId="025E8CAC" w14:textId="77777777" w:rsidR="001A6402" w:rsidRDefault="001A6402" w:rsidP="001A6402">
      <w:pPr>
        <w:pStyle w:val="Heading4"/>
        <w:spacing w:before="65"/>
        <w:ind w:left="540"/>
        <w:jc w:val="both"/>
      </w:pPr>
      <w:r>
        <w:t>Seen</w:t>
      </w:r>
      <w:r>
        <w:rPr>
          <w:spacing w:val="-5"/>
        </w:rPr>
        <w:t xml:space="preserve"> </w:t>
      </w:r>
      <w:r>
        <w:t>and</w:t>
      </w:r>
      <w:r>
        <w:rPr>
          <w:spacing w:val="-4"/>
        </w:rPr>
        <w:t xml:space="preserve"> </w:t>
      </w:r>
      <w:r>
        <w:rPr>
          <w:spacing w:val="-2"/>
        </w:rPr>
        <w:t>agreed</w:t>
      </w:r>
    </w:p>
    <w:p w14:paraId="00475849" w14:textId="77777777" w:rsidR="001A6402" w:rsidRDefault="001A6402" w:rsidP="001A6402">
      <w:pPr>
        <w:pStyle w:val="BodyText"/>
        <w:ind w:left="540"/>
        <w:jc w:val="both"/>
        <w:rPr>
          <w:b/>
        </w:rPr>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2"/>
        <w:gridCol w:w="4116"/>
        <w:gridCol w:w="2493"/>
      </w:tblGrid>
      <w:tr w:rsidR="001A6402" w:rsidRPr="00EC675C" w14:paraId="4E350C27" w14:textId="77777777" w:rsidTr="00EA3C45">
        <w:trPr>
          <w:trHeight w:val="1572"/>
          <w:jc w:val="center"/>
        </w:trPr>
        <w:tc>
          <w:tcPr>
            <w:tcW w:w="1854" w:type="pct"/>
            <w:vMerge w:val="restart"/>
          </w:tcPr>
          <w:p w14:paraId="4C12AC08" w14:textId="77777777" w:rsidR="001A6402" w:rsidRPr="00EC675C" w:rsidRDefault="001A6402" w:rsidP="00EA3C45">
            <w:pPr>
              <w:ind w:left="540"/>
              <w:jc w:val="both"/>
              <w:rPr>
                <w:b/>
              </w:rPr>
            </w:pPr>
          </w:p>
          <w:p w14:paraId="035E92A2" w14:textId="77777777" w:rsidR="001A6402" w:rsidRPr="00EC675C" w:rsidRDefault="001A6402" w:rsidP="00EA3C45">
            <w:pPr>
              <w:ind w:left="540"/>
              <w:jc w:val="both"/>
              <w:rPr>
                <w:b/>
              </w:rPr>
            </w:pPr>
          </w:p>
          <w:p w14:paraId="5E2C115D" w14:textId="77777777" w:rsidR="001A6402" w:rsidRPr="00EC675C" w:rsidRDefault="001A6402" w:rsidP="00EA3C45">
            <w:pPr>
              <w:ind w:left="540"/>
              <w:jc w:val="both"/>
              <w:rPr>
                <w:b/>
              </w:rPr>
            </w:pPr>
          </w:p>
          <w:p w14:paraId="5BA305AF" w14:textId="77777777" w:rsidR="001A6402" w:rsidRPr="00EC675C" w:rsidRDefault="001A6402" w:rsidP="00EA3C45">
            <w:pPr>
              <w:spacing w:before="1"/>
              <w:ind w:left="540"/>
              <w:jc w:val="both"/>
              <w:rPr>
                <w:b/>
              </w:rPr>
            </w:pPr>
            <w:r w:rsidRPr="00EC675C">
              <w:rPr>
                <w:b/>
              </w:rPr>
              <w:t>Library</w:t>
            </w:r>
          </w:p>
        </w:tc>
        <w:tc>
          <w:tcPr>
            <w:tcW w:w="1908" w:type="pct"/>
          </w:tcPr>
          <w:p w14:paraId="181DEFCE" w14:textId="77777777" w:rsidR="001A6402" w:rsidRPr="00EC675C" w:rsidRDefault="001A6402" w:rsidP="00EA3C45">
            <w:pPr>
              <w:spacing w:line="246" w:lineRule="auto"/>
              <w:ind w:left="540"/>
              <w:jc w:val="both"/>
            </w:pPr>
            <w:r w:rsidRPr="00EC675C">
              <w:t>Signature:</w:t>
            </w:r>
          </w:p>
          <w:p w14:paraId="4F857486" w14:textId="77777777" w:rsidR="001A6402" w:rsidRPr="00EC675C" w:rsidRDefault="001A6402" w:rsidP="00EA3C45">
            <w:pPr>
              <w:spacing w:before="1"/>
              <w:ind w:left="540"/>
              <w:jc w:val="both"/>
              <w:rPr>
                <w:b/>
              </w:rPr>
            </w:pPr>
          </w:p>
          <w:p w14:paraId="4DD4057B" w14:textId="77777777" w:rsidR="001A6402" w:rsidRPr="00EC675C" w:rsidRDefault="001A6402" w:rsidP="00EA3C45">
            <w:pPr>
              <w:ind w:left="540"/>
              <w:jc w:val="both"/>
            </w:pPr>
            <w:r w:rsidRPr="00EC675C">
              <w:rPr>
                <w:noProof/>
                <w:lang w:val="en-US" w:eastAsia="en-US"/>
              </w:rPr>
              <w:drawing>
                <wp:inline distT="0" distB="0" distL="0" distR="0" wp14:anchorId="373005BF" wp14:editId="4859353F">
                  <wp:extent cx="2133600" cy="514350"/>
                  <wp:effectExtent l="0" t="0" r="0" b="0"/>
                  <wp:docPr id="8539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59E3207D" w14:textId="77777777" w:rsidR="001A6402" w:rsidRPr="00EC675C" w:rsidRDefault="001A6402" w:rsidP="00EA3C45">
            <w:pPr>
              <w:spacing w:line="246" w:lineRule="auto"/>
              <w:ind w:left="540"/>
              <w:jc w:val="both"/>
            </w:pPr>
          </w:p>
          <w:p w14:paraId="79624F52" w14:textId="77777777" w:rsidR="001A6402" w:rsidRPr="00EC675C" w:rsidRDefault="001A6402" w:rsidP="00EA3C45">
            <w:pPr>
              <w:spacing w:line="246" w:lineRule="auto"/>
              <w:ind w:left="540"/>
              <w:jc w:val="both"/>
            </w:pPr>
          </w:p>
          <w:p w14:paraId="4B89FCEB" w14:textId="77777777" w:rsidR="001A6402" w:rsidRPr="00EC675C" w:rsidRDefault="001A6402" w:rsidP="00EA3C45">
            <w:pPr>
              <w:spacing w:line="246" w:lineRule="auto"/>
              <w:ind w:left="540"/>
              <w:jc w:val="both"/>
            </w:pPr>
          </w:p>
          <w:p w14:paraId="07B88E3A" w14:textId="77777777" w:rsidR="001A6402" w:rsidRPr="00EC675C" w:rsidRDefault="001A6402" w:rsidP="00EA3C45">
            <w:pPr>
              <w:spacing w:line="246" w:lineRule="auto"/>
              <w:ind w:left="540"/>
              <w:jc w:val="both"/>
            </w:pPr>
            <w:r w:rsidRPr="00EC675C">
              <w:t>22</w:t>
            </w:r>
            <w:r w:rsidRPr="00EC675C">
              <w:rPr>
                <w:vertAlign w:val="superscript"/>
              </w:rPr>
              <w:t>nd</w:t>
            </w:r>
            <w:r w:rsidRPr="00EC675C">
              <w:t>August 2025</w:t>
            </w:r>
          </w:p>
        </w:tc>
      </w:tr>
      <w:tr w:rsidR="001A6402" w:rsidRPr="00EC675C" w14:paraId="1788E2B6" w14:textId="77777777" w:rsidTr="00EA3C45">
        <w:trPr>
          <w:trHeight w:val="328"/>
          <w:jc w:val="center"/>
        </w:trPr>
        <w:tc>
          <w:tcPr>
            <w:tcW w:w="1854" w:type="pct"/>
            <w:vMerge/>
          </w:tcPr>
          <w:p w14:paraId="64202023" w14:textId="77777777" w:rsidR="001A6402" w:rsidRPr="00EC675C" w:rsidRDefault="001A6402" w:rsidP="00EA3C45">
            <w:pPr>
              <w:spacing w:line="276" w:lineRule="auto"/>
              <w:ind w:left="540"/>
              <w:jc w:val="both"/>
            </w:pPr>
          </w:p>
        </w:tc>
        <w:tc>
          <w:tcPr>
            <w:tcW w:w="1908" w:type="pct"/>
          </w:tcPr>
          <w:p w14:paraId="3F7DD51A" w14:textId="77777777" w:rsidR="001A6402" w:rsidRPr="00EC675C" w:rsidRDefault="001A6402" w:rsidP="00EA3C45">
            <w:pPr>
              <w:spacing w:line="246" w:lineRule="auto"/>
              <w:ind w:left="540"/>
              <w:jc w:val="both"/>
            </w:pPr>
            <w:r w:rsidRPr="00EC675C">
              <w:t xml:space="preserve">Print Name: </w:t>
            </w:r>
            <w:r w:rsidRPr="00EC675C">
              <w:rPr>
                <w:bCs/>
                <w:iCs/>
              </w:rPr>
              <w:t>Mr Sebagazi Mathias</w:t>
            </w:r>
          </w:p>
        </w:tc>
        <w:tc>
          <w:tcPr>
            <w:tcW w:w="1238" w:type="pct"/>
            <w:vMerge/>
          </w:tcPr>
          <w:p w14:paraId="59651FFC" w14:textId="77777777" w:rsidR="001A6402" w:rsidRPr="00EC675C" w:rsidRDefault="001A6402" w:rsidP="00EA3C45">
            <w:pPr>
              <w:spacing w:line="276" w:lineRule="auto"/>
              <w:ind w:left="540"/>
              <w:jc w:val="both"/>
            </w:pPr>
          </w:p>
        </w:tc>
      </w:tr>
      <w:tr w:rsidR="001A6402" w:rsidRPr="00EC675C" w14:paraId="2FC513A2" w14:textId="77777777" w:rsidTr="00EA3C45">
        <w:trPr>
          <w:trHeight w:val="570"/>
          <w:jc w:val="center"/>
        </w:trPr>
        <w:tc>
          <w:tcPr>
            <w:tcW w:w="1854" w:type="pct"/>
            <w:vMerge w:val="restart"/>
          </w:tcPr>
          <w:p w14:paraId="796E23A0" w14:textId="77777777" w:rsidR="001A6402" w:rsidRPr="00EC675C" w:rsidRDefault="001A6402" w:rsidP="00EA3C45">
            <w:pPr>
              <w:spacing w:before="27"/>
              <w:ind w:left="540"/>
              <w:jc w:val="both"/>
              <w:rPr>
                <w:b/>
              </w:rPr>
            </w:pPr>
          </w:p>
          <w:p w14:paraId="1159A438" w14:textId="77777777" w:rsidR="001A6402" w:rsidRPr="00EC675C" w:rsidRDefault="001A6402" w:rsidP="00EA3C45">
            <w:pPr>
              <w:spacing w:before="27"/>
              <w:ind w:left="540"/>
              <w:jc w:val="both"/>
              <w:rPr>
                <w:b/>
              </w:rPr>
            </w:pPr>
            <w:r w:rsidRPr="00EC675C">
              <w:rPr>
                <w:b/>
              </w:rPr>
              <w:t>ICT</w:t>
            </w:r>
          </w:p>
        </w:tc>
        <w:tc>
          <w:tcPr>
            <w:tcW w:w="1908" w:type="pct"/>
            <w:tcBorders>
              <w:bottom w:val="single" w:sz="4" w:space="0" w:color="auto"/>
            </w:tcBorders>
          </w:tcPr>
          <w:p w14:paraId="36FDABD2" w14:textId="77777777" w:rsidR="001A6402" w:rsidRPr="00EC675C" w:rsidRDefault="001A6402" w:rsidP="00EA3C45">
            <w:pPr>
              <w:spacing w:line="249" w:lineRule="auto"/>
              <w:ind w:left="540"/>
              <w:jc w:val="both"/>
            </w:pPr>
            <w:r w:rsidRPr="00EC675C">
              <w:t>Signature:</w:t>
            </w:r>
          </w:p>
          <w:p w14:paraId="3CB568F6" w14:textId="26440AA4" w:rsidR="001A6402" w:rsidRPr="00EC675C" w:rsidRDefault="001A6402" w:rsidP="00EA3C45">
            <w:pPr>
              <w:spacing w:line="249" w:lineRule="auto"/>
              <w:ind w:left="540"/>
              <w:jc w:val="both"/>
            </w:pPr>
            <w:r w:rsidRPr="00B95D58">
              <w:rPr>
                <w:noProof/>
                <w:lang w:val="en-US" w:eastAsia="en-US"/>
              </w:rPr>
              <w:drawing>
                <wp:inline distT="0" distB="0" distL="0" distR="0" wp14:anchorId="1B59066E" wp14:editId="41585D10">
                  <wp:extent cx="2051050" cy="482600"/>
                  <wp:effectExtent l="0" t="0" r="635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6887EC2" w14:textId="77777777" w:rsidR="001A6402" w:rsidRPr="00EC675C" w:rsidRDefault="001A6402" w:rsidP="00EA3C45">
            <w:pPr>
              <w:spacing w:line="249" w:lineRule="auto"/>
              <w:ind w:left="540"/>
              <w:jc w:val="both"/>
            </w:pPr>
          </w:p>
        </w:tc>
        <w:tc>
          <w:tcPr>
            <w:tcW w:w="1238" w:type="pct"/>
            <w:vMerge w:val="restart"/>
          </w:tcPr>
          <w:p w14:paraId="0D73A6B5" w14:textId="77777777" w:rsidR="001A6402" w:rsidRPr="00EC675C" w:rsidRDefault="001A6402" w:rsidP="00EA3C45">
            <w:pPr>
              <w:spacing w:line="249" w:lineRule="auto"/>
              <w:ind w:left="540"/>
              <w:jc w:val="both"/>
            </w:pPr>
          </w:p>
          <w:p w14:paraId="28CF1325" w14:textId="77777777" w:rsidR="001A6402" w:rsidRPr="00EC675C" w:rsidRDefault="001A6402" w:rsidP="00EA3C45">
            <w:pPr>
              <w:spacing w:line="249" w:lineRule="auto"/>
              <w:ind w:left="540"/>
              <w:jc w:val="both"/>
            </w:pPr>
          </w:p>
          <w:p w14:paraId="2B1E3E6C" w14:textId="77777777" w:rsidR="001A6402" w:rsidRPr="00EC675C" w:rsidRDefault="001A6402" w:rsidP="00EA3C45">
            <w:pPr>
              <w:spacing w:line="249" w:lineRule="auto"/>
              <w:ind w:left="540"/>
              <w:jc w:val="both"/>
            </w:pPr>
          </w:p>
          <w:p w14:paraId="424D6FC1" w14:textId="77777777" w:rsidR="001A6402" w:rsidRPr="00EC675C" w:rsidRDefault="001A6402" w:rsidP="00EA3C45">
            <w:pPr>
              <w:spacing w:line="249" w:lineRule="auto"/>
              <w:ind w:left="540"/>
              <w:jc w:val="both"/>
            </w:pPr>
            <w:r w:rsidRPr="00EC675C">
              <w:t>22</w:t>
            </w:r>
            <w:r w:rsidRPr="00EC675C">
              <w:rPr>
                <w:vertAlign w:val="superscript"/>
              </w:rPr>
              <w:t>nd</w:t>
            </w:r>
            <w:r w:rsidRPr="00EC675C">
              <w:t xml:space="preserve"> August 2025</w:t>
            </w:r>
          </w:p>
        </w:tc>
      </w:tr>
      <w:tr w:rsidR="001A6402" w:rsidRPr="00EC675C" w14:paraId="2AA2B08A" w14:textId="77777777" w:rsidTr="00EA3C45">
        <w:trPr>
          <w:trHeight w:val="465"/>
          <w:jc w:val="center"/>
        </w:trPr>
        <w:tc>
          <w:tcPr>
            <w:tcW w:w="1854" w:type="pct"/>
            <w:vMerge/>
          </w:tcPr>
          <w:p w14:paraId="368F037F" w14:textId="77777777" w:rsidR="001A6402" w:rsidRPr="00EC675C" w:rsidRDefault="001A6402" w:rsidP="00EA3C45">
            <w:pPr>
              <w:spacing w:before="27"/>
              <w:ind w:left="540"/>
              <w:jc w:val="both"/>
              <w:rPr>
                <w:b/>
              </w:rPr>
            </w:pPr>
          </w:p>
        </w:tc>
        <w:tc>
          <w:tcPr>
            <w:tcW w:w="1908" w:type="pct"/>
            <w:tcBorders>
              <w:top w:val="single" w:sz="4" w:space="0" w:color="auto"/>
            </w:tcBorders>
          </w:tcPr>
          <w:p w14:paraId="2785EA37" w14:textId="77777777" w:rsidR="001A6402" w:rsidRPr="00EC675C" w:rsidRDefault="001A6402" w:rsidP="00EA3C45">
            <w:pPr>
              <w:spacing w:line="249" w:lineRule="auto"/>
              <w:ind w:left="540"/>
              <w:jc w:val="both"/>
            </w:pPr>
          </w:p>
          <w:p w14:paraId="577719F8" w14:textId="77777777" w:rsidR="001A6402" w:rsidRPr="00EC675C" w:rsidRDefault="001A6402" w:rsidP="00EA3C4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0F2C1EB5" w14:textId="77777777" w:rsidR="001A6402" w:rsidRPr="00EC675C" w:rsidRDefault="001A6402" w:rsidP="00EA3C45">
            <w:pPr>
              <w:spacing w:line="249" w:lineRule="auto"/>
              <w:ind w:left="540"/>
              <w:jc w:val="both"/>
            </w:pPr>
          </w:p>
        </w:tc>
      </w:tr>
      <w:tr w:rsidR="001A6402" w:rsidRPr="00EC675C" w14:paraId="1CBDC656" w14:textId="77777777" w:rsidTr="00EA3C45">
        <w:trPr>
          <w:trHeight w:val="1399"/>
          <w:jc w:val="center"/>
        </w:trPr>
        <w:tc>
          <w:tcPr>
            <w:tcW w:w="1854" w:type="pct"/>
            <w:vMerge w:val="restart"/>
          </w:tcPr>
          <w:p w14:paraId="3E5B6D1C" w14:textId="77777777" w:rsidR="001A6402" w:rsidRPr="00EC675C" w:rsidRDefault="001A6402" w:rsidP="00EA3C45">
            <w:pPr>
              <w:ind w:left="540"/>
              <w:jc w:val="both"/>
            </w:pPr>
          </w:p>
          <w:p w14:paraId="54758FE1" w14:textId="77777777" w:rsidR="001A6402" w:rsidRPr="00EC675C" w:rsidRDefault="001A6402" w:rsidP="00EA3C45">
            <w:pPr>
              <w:ind w:left="540"/>
              <w:jc w:val="both"/>
            </w:pPr>
          </w:p>
          <w:p w14:paraId="3D1D9A3B" w14:textId="77777777" w:rsidR="001A6402" w:rsidRPr="00EC675C" w:rsidRDefault="001A6402" w:rsidP="00EA3C45">
            <w:pPr>
              <w:ind w:left="540"/>
              <w:jc w:val="both"/>
            </w:pPr>
          </w:p>
          <w:p w14:paraId="33B2AE10" w14:textId="77777777" w:rsidR="001A6402" w:rsidRPr="00EC675C" w:rsidRDefault="001A6402" w:rsidP="00EA3C45">
            <w:pPr>
              <w:ind w:left="540"/>
              <w:jc w:val="both"/>
            </w:pPr>
            <w:r w:rsidRPr="00EC675C">
              <w:rPr>
                <w:b/>
              </w:rPr>
              <w:t>Quality Office</w:t>
            </w:r>
          </w:p>
        </w:tc>
        <w:tc>
          <w:tcPr>
            <w:tcW w:w="1908" w:type="pct"/>
          </w:tcPr>
          <w:p w14:paraId="68CC737A" w14:textId="77777777" w:rsidR="001A6402" w:rsidRPr="00EC675C" w:rsidRDefault="001A6402" w:rsidP="00EA3C45">
            <w:pPr>
              <w:ind w:left="540"/>
              <w:jc w:val="both"/>
              <w:rPr>
                <w:b/>
              </w:rPr>
            </w:pPr>
          </w:p>
          <w:p w14:paraId="0676FD18" w14:textId="77777777" w:rsidR="001A6402" w:rsidRPr="00EC675C" w:rsidRDefault="001A6402" w:rsidP="00EA3C45">
            <w:pPr>
              <w:spacing w:line="249" w:lineRule="auto"/>
              <w:ind w:left="540"/>
              <w:jc w:val="both"/>
            </w:pPr>
            <w:r w:rsidRPr="00EC675C">
              <w:t>Signature:</w:t>
            </w:r>
          </w:p>
          <w:p w14:paraId="1DD8392B" w14:textId="77777777" w:rsidR="001A6402" w:rsidRPr="00EC675C" w:rsidRDefault="001A6402" w:rsidP="00EA3C45">
            <w:pPr>
              <w:ind w:left="540"/>
              <w:jc w:val="both"/>
            </w:pPr>
            <w:r w:rsidRPr="00EC675C">
              <w:rPr>
                <w:noProof/>
                <w:lang w:val="en-US" w:eastAsia="en-US"/>
              </w:rPr>
              <w:drawing>
                <wp:inline distT="0" distB="0" distL="0" distR="0" wp14:anchorId="4C3F45F5" wp14:editId="326BAEBB">
                  <wp:extent cx="1866900" cy="3429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0B15E9FC" w14:textId="77777777" w:rsidR="001A6402" w:rsidRPr="00EC675C" w:rsidRDefault="001A6402" w:rsidP="00EA3C45">
            <w:pPr>
              <w:ind w:left="540"/>
              <w:jc w:val="both"/>
            </w:pPr>
          </w:p>
          <w:p w14:paraId="62BE2756" w14:textId="77777777" w:rsidR="001A6402" w:rsidRPr="00EC675C" w:rsidRDefault="001A6402" w:rsidP="00EA3C45">
            <w:pPr>
              <w:ind w:left="540"/>
              <w:jc w:val="both"/>
            </w:pPr>
          </w:p>
          <w:p w14:paraId="33F7F053" w14:textId="77777777" w:rsidR="001A6402" w:rsidRPr="00EC675C" w:rsidRDefault="001A6402" w:rsidP="00EA3C45">
            <w:pPr>
              <w:ind w:left="540"/>
              <w:jc w:val="both"/>
            </w:pPr>
          </w:p>
          <w:p w14:paraId="49CB7113" w14:textId="77777777" w:rsidR="001A6402" w:rsidRPr="00EC675C" w:rsidRDefault="001A6402" w:rsidP="00EA3C45">
            <w:pPr>
              <w:ind w:left="540"/>
              <w:jc w:val="both"/>
            </w:pPr>
            <w:r w:rsidRPr="00EC675C">
              <w:t>22</w:t>
            </w:r>
            <w:r w:rsidRPr="00EC675C">
              <w:rPr>
                <w:vertAlign w:val="superscript"/>
              </w:rPr>
              <w:t>nd</w:t>
            </w:r>
            <w:r w:rsidRPr="00EC675C">
              <w:t>August 2025</w:t>
            </w:r>
          </w:p>
        </w:tc>
      </w:tr>
      <w:tr w:rsidR="001A6402" w:rsidRPr="00EC675C" w14:paraId="5D6D5349" w14:textId="77777777" w:rsidTr="00EA3C45">
        <w:trPr>
          <w:trHeight w:val="325"/>
          <w:jc w:val="center"/>
        </w:trPr>
        <w:tc>
          <w:tcPr>
            <w:tcW w:w="1854" w:type="pct"/>
            <w:vMerge/>
          </w:tcPr>
          <w:p w14:paraId="376EA251" w14:textId="77777777" w:rsidR="001A6402" w:rsidRPr="00EC675C" w:rsidRDefault="001A6402" w:rsidP="00EA3C45">
            <w:pPr>
              <w:spacing w:line="276" w:lineRule="auto"/>
              <w:ind w:left="540"/>
              <w:jc w:val="both"/>
            </w:pPr>
          </w:p>
        </w:tc>
        <w:tc>
          <w:tcPr>
            <w:tcW w:w="1908" w:type="pct"/>
          </w:tcPr>
          <w:p w14:paraId="2A55C56F" w14:textId="77777777" w:rsidR="001A6402" w:rsidRPr="00EC675C" w:rsidRDefault="001A6402" w:rsidP="00EA3C45">
            <w:pPr>
              <w:spacing w:line="246" w:lineRule="auto"/>
              <w:ind w:left="540"/>
              <w:jc w:val="both"/>
            </w:pPr>
            <w:r w:rsidRPr="00EC675C">
              <w:t xml:space="preserve">Print Name: </w:t>
            </w:r>
            <w:r w:rsidRPr="00EC675C">
              <w:rPr>
                <w:lang w:val="de-DE"/>
              </w:rPr>
              <w:t>Dr.Owino Elizabeth Akinyi</w:t>
            </w:r>
          </w:p>
        </w:tc>
        <w:tc>
          <w:tcPr>
            <w:tcW w:w="1238" w:type="pct"/>
            <w:vMerge/>
          </w:tcPr>
          <w:p w14:paraId="3783FC28" w14:textId="77777777" w:rsidR="001A6402" w:rsidRPr="00EC675C" w:rsidRDefault="001A6402" w:rsidP="00EA3C45">
            <w:pPr>
              <w:spacing w:line="276" w:lineRule="auto"/>
              <w:ind w:left="540"/>
              <w:jc w:val="both"/>
            </w:pPr>
          </w:p>
        </w:tc>
      </w:tr>
      <w:tr w:rsidR="001A6402" w:rsidRPr="00EC675C" w14:paraId="2625A921" w14:textId="77777777" w:rsidTr="00EA3C45">
        <w:trPr>
          <w:trHeight w:val="329"/>
          <w:jc w:val="center"/>
        </w:trPr>
        <w:tc>
          <w:tcPr>
            <w:tcW w:w="1854" w:type="pct"/>
            <w:vMerge/>
          </w:tcPr>
          <w:p w14:paraId="4620FFAB" w14:textId="77777777" w:rsidR="001A6402" w:rsidRPr="00EC675C" w:rsidRDefault="001A6402" w:rsidP="00EA3C45">
            <w:pPr>
              <w:spacing w:line="276" w:lineRule="auto"/>
              <w:ind w:left="540"/>
              <w:jc w:val="both"/>
            </w:pPr>
          </w:p>
        </w:tc>
        <w:tc>
          <w:tcPr>
            <w:tcW w:w="1908" w:type="pct"/>
          </w:tcPr>
          <w:p w14:paraId="7AFD2F64" w14:textId="77777777" w:rsidR="001A6402" w:rsidRPr="00EC675C" w:rsidRDefault="001A6402" w:rsidP="00EA3C45">
            <w:pPr>
              <w:spacing w:line="246" w:lineRule="auto"/>
              <w:ind w:left="540"/>
              <w:jc w:val="both"/>
            </w:pPr>
          </w:p>
        </w:tc>
        <w:tc>
          <w:tcPr>
            <w:tcW w:w="1238" w:type="pct"/>
          </w:tcPr>
          <w:p w14:paraId="5E0FFB39" w14:textId="77777777" w:rsidR="001A6402" w:rsidRPr="00EC675C" w:rsidRDefault="001A6402" w:rsidP="00EA3C45">
            <w:pPr>
              <w:ind w:left="540"/>
              <w:jc w:val="both"/>
            </w:pPr>
          </w:p>
        </w:tc>
      </w:tr>
    </w:tbl>
    <w:p w14:paraId="0DD60E4A" w14:textId="77777777" w:rsidR="001A6402" w:rsidRDefault="001A6402" w:rsidP="001A6402">
      <w:pPr>
        <w:jc w:val="both"/>
      </w:pPr>
    </w:p>
    <w:p w14:paraId="4AB64D6A" w14:textId="77777777" w:rsidR="00AA783E" w:rsidRPr="00AA783E" w:rsidRDefault="00AA783E" w:rsidP="00AA783E">
      <w:pPr>
        <w:pStyle w:val="Heading2"/>
        <w:rPr>
          <w:bCs w:val="0"/>
        </w:rPr>
      </w:pPr>
      <w:bookmarkStart w:id="231" w:name="_Toc127379087"/>
      <w:bookmarkStart w:id="232" w:name="_Toc411312491"/>
      <w:bookmarkStart w:id="233" w:name="_Toc127384968"/>
      <w:r w:rsidRPr="00AA783E">
        <w:rPr>
          <w:bCs w:val="0"/>
        </w:rPr>
        <w:t>MODULE DESCRIPTION FOR COMPANY LAW</w:t>
      </w:r>
      <w:bookmarkEnd w:id="231"/>
    </w:p>
    <w:p w14:paraId="4EC4C010" w14:textId="77777777" w:rsidR="00AA783E" w:rsidRPr="00CA11BD" w:rsidRDefault="00AA783E" w:rsidP="0000497C">
      <w:pPr>
        <w:numPr>
          <w:ilvl w:val="0"/>
          <w:numId w:val="54"/>
        </w:numPr>
        <w:tabs>
          <w:tab w:val="left" w:pos="884"/>
        </w:tabs>
        <w:autoSpaceDE w:val="0"/>
        <w:autoSpaceDN w:val="0"/>
        <w:spacing w:before="136" w:line="360" w:lineRule="auto"/>
        <w:jc w:val="left"/>
        <w:rPr>
          <w:rFonts w:asciiTheme="minorBidi" w:hAnsiTheme="minorBidi"/>
          <w:b/>
        </w:rPr>
      </w:pPr>
      <w:bookmarkStart w:id="234" w:name="_Hlk140758572"/>
      <w:r w:rsidRPr="0019210B">
        <w:rPr>
          <w:rFonts w:asciiTheme="minorBidi" w:hAnsiTheme="minorBidi"/>
          <w:b/>
        </w:rPr>
        <w:t xml:space="preserve">Module Code: </w:t>
      </w:r>
      <w:r w:rsidRPr="00F02F85">
        <w:rPr>
          <w:rFonts w:asciiTheme="minorBidi" w:hAnsiTheme="minorBidi"/>
          <w:b/>
        </w:rPr>
        <w:t>BAC82312</w:t>
      </w:r>
      <w:r>
        <w:rPr>
          <w:rFonts w:asciiTheme="minorBidi" w:hAnsiTheme="minorBidi"/>
          <w:b/>
        </w:rPr>
        <w:t xml:space="preserve"> </w:t>
      </w:r>
      <w:r w:rsidRPr="00CA11BD">
        <w:rPr>
          <w:rFonts w:asciiTheme="minorBidi" w:hAnsiTheme="minorBidi"/>
          <w:b/>
        </w:rPr>
        <w:t>School: Business Management and Economics</w:t>
      </w:r>
    </w:p>
    <w:p w14:paraId="6D08F682" w14:textId="77777777" w:rsidR="00AA783E" w:rsidRPr="0019210B" w:rsidRDefault="00AA783E" w:rsidP="0000497C">
      <w:pPr>
        <w:numPr>
          <w:ilvl w:val="0"/>
          <w:numId w:val="54"/>
        </w:numPr>
        <w:tabs>
          <w:tab w:val="left" w:pos="884"/>
        </w:tabs>
        <w:autoSpaceDE w:val="0"/>
        <w:autoSpaceDN w:val="0"/>
        <w:spacing w:before="136" w:line="360" w:lineRule="auto"/>
        <w:jc w:val="left"/>
        <w:rPr>
          <w:rFonts w:asciiTheme="minorBidi" w:hAnsiTheme="minorBidi"/>
          <w:b/>
        </w:rPr>
      </w:pPr>
      <w:r w:rsidRPr="0019210B">
        <w:rPr>
          <w:rFonts w:asciiTheme="minorBidi" w:hAnsiTheme="minorBidi"/>
          <w:b/>
        </w:rPr>
        <w:t xml:space="preserve">Module Title: </w:t>
      </w:r>
      <w:r w:rsidRPr="0019210B">
        <w:rPr>
          <w:rFonts w:asciiTheme="minorBidi" w:hAnsiTheme="minorBidi"/>
        </w:rPr>
        <w:t xml:space="preserve"> </w:t>
      </w:r>
      <w:r w:rsidRPr="003D6160">
        <w:rPr>
          <w:rFonts w:asciiTheme="minorBidi" w:hAnsiTheme="minorBidi"/>
          <w:b/>
          <w:bCs/>
        </w:rPr>
        <w:t>COMPANY LAW</w:t>
      </w:r>
    </w:p>
    <w:p w14:paraId="0BE5CB1F" w14:textId="77777777" w:rsidR="00AA783E" w:rsidRPr="0019210B" w:rsidRDefault="00AA783E" w:rsidP="0000497C">
      <w:pPr>
        <w:numPr>
          <w:ilvl w:val="0"/>
          <w:numId w:val="54"/>
        </w:numPr>
        <w:tabs>
          <w:tab w:val="left" w:pos="884"/>
          <w:tab w:val="left" w:pos="2040"/>
          <w:tab w:val="left" w:pos="3711"/>
        </w:tabs>
        <w:spacing w:before="137" w:line="360" w:lineRule="auto"/>
        <w:ind w:left="270" w:hanging="60"/>
        <w:jc w:val="left"/>
        <w:outlineLvl w:val="0"/>
        <w:rPr>
          <w:rFonts w:asciiTheme="minorBidi" w:hAnsiTheme="minorBidi"/>
          <w:bCs/>
        </w:rPr>
      </w:pPr>
      <w:proofErr w:type="gramStart"/>
      <w:r w:rsidRPr="0019210B">
        <w:rPr>
          <w:rFonts w:asciiTheme="minorBidi" w:hAnsiTheme="minorBidi"/>
          <w:b/>
          <w:bCs/>
          <w:spacing w:val="-3"/>
        </w:rPr>
        <w:t>Year :</w:t>
      </w:r>
      <w:proofErr w:type="gramEnd"/>
      <w:r w:rsidRPr="0019210B">
        <w:rPr>
          <w:rFonts w:asciiTheme="minorBidi" w:hAnsiTheme="minorBidi"/>
          <w:b/>
          <w:bCs/>
          <w:spacing w:val="-3"/>
        </w:rPr>
        <w:t xml:space="preserve"> 2</w:t>
      </w:r>
      <w:r w:rsidRPr="0019210B">
        <w:rPr>
          <w:rFonts w:asciiTheme="minorBidi" w:hAnsiTheme="minorBidi"/>
          <w:bCs/>
        </w:rPr>
        <w:tab/>
      </w:r>
      <w:r w:rsidRPr="0019210B">
        <w:rPr>
          <w:rFonts w:asciiTheme="minorBidi" w:hAnsiTheme="minorBidi"/>
          <w:b/>
          <w:bCs/>
          <w:spacing w:val="-3"/>
        </w:rPr>
        <w:t>Semester: 3</w:t>
      </w:r>
      <w:r w:rsidRPr="0019210B">
        <w:rPr>
          <w:rFonts w:asciiTheme="minorBidi" w:hAnsiTheme="minorBidi"/>
          <w:b/>
          <w:bCs/>
          <w:spacing w:val="-3"/>
        </w:rPr>
        <w:tab/>
      </w:r>
      <w:r w:rsidRPr="0019210B">
        <w:rPr>
          <w:rFonts w:asciiTheme="minorBidi" w:hAnsiTheme="minorBidi"/>
          <w:b/>
          <w:bCs/>
        </w:rPr>
        <w:t>Credits:</w:t>
      </w:r>
      <w:r w:rsidRPr="0019210B">
        <w:rPr>
          <w:rFonts w:asciiTheme="minorBidi" w:hAnsiTheme="minorBidi"/>
          <w:b/>
          <w:bCs/>
          <w:spacing w:val="-6"/>
        </w:rPr>
        <w:t xml:space="preserve"> </w:t>
      </w:r>
      <w:r w:rsidRPr="0019210B">
        <w:rPr>
          <w:rFonts w:asciiTheme="minorBidi" w:hAnsiTheme="minorBidi"/>
          <w:bCs/>
          <w:spacing w:val="-3"/>
        </w:rPr>
        <w:t>10</w:t>
      </w:r>
    </w:p>
    <w:p w14:paraId="09AE1B56" w14:textId="77777777" w:rsidR="00AA783E" w:rsidRPr="00AA783E" w:rsidRDefault="00AA783E" w:rsidP="0000497C">
      <w:pPr>
        <w:numPr>
          <w:ilvl w:val="0"/>
          <w:numId w:val="54"/>
        </w:numPr>
        <w:tabs>
          <w:tab w:val="left" w:pos="884"/>
          <w:tab w:val="left" w:pos="5427"/>
        </w:tabs>
        <w:autoSpaceDE w:val="0"/>
        <w:autoSpaceDN w:val="0"/>
        <w:spacing w:before="139" w:line="360" w:lineRule="auto"/>
        <w:ind w:left="270" w:right="160" w:hanging="60"/>
        <w:jc w:val="left"/>
        <w:rPr>
          <w:rFonts w:asciiTheme="minorBidi" w:hAnsiTheme="minorBidi"/>
          <w:b/>
        </w:rPr>
      </w:pPr>
      <w:r w:rsidRPr="0019210B">
        <w:rPr>
          <w:rFonts w:asciiTheme="minorBidi" w:hAnsiTheme="minorBidi"/>
          <w:b/>
        </w:rPr>
        <w:t xml:space="preserve">First year of </w:t>
      </w:r>
      <w:r w:rsidRPr="0019210B">
        <w:rPr>
          <w:rFonts w:asciiTheme="minorBidi" w:hAnsiTheme="minorBidi"/>
          <w:b/>
          <w:spacing w:val="9"/>
        </w:rPr>
        <w:t>presentation</w:t>
      </w:r>
      <w:r w:rsidRPr="0019210B">
        <w:rPr>
          <w:rFonts w:asciiTheme="minorBidi" w:hAnsiTheme="minorBidi"/>
          <w:b/>
        </w:rPr>
        <w:t xml:space="preserve">: </w:t>
      </w:r>
      <w:r w:rsidRPr="0019210B">
        <w:rPr>
          <w:rFonts w:asciiTheme="minorBidi" w:hAnsiTheme="minorBidi"/>
          <w:b/>
          <w:spacing w:val="5"/>
        </w:rPr>
        <w:t xml:space="preserve"> </w:t>
      </w:r>
      <w:r w:rsidRPr="0019210B">
        <w:rPr>
          <w:rFonts w:asciiTheme="minorBidi" w:hAnsiTheme="minorBidi"/>
        </w:rPr>
        <w:t>20</w:t>
      </w:r>
      <w:r>
        <w:rPr>
          <w:rFonts w:asciiTheme="minorBidi" w:hAnsiTheme="minorBidi"/>
        </w:rPr>
        <w:t>23-2024</w:t>
      </w:r>
      <w:r w:rsidRPr="0019210B">
        <w:rPr>
          <w:rFonts w:asciiTheme="minorBidi" w:hAnsiTheme="minorBidi"/>
        </w:rPr>
        <w:t xml:space="preserve"> </w:t>
      </w:r>
      <w:r w:rsidRPr="00AA783E">
        <w:rPr>
          <w:rFonts w:asciiTheme="minorBidi" w:hAnsiTheme="minorBidi"/>
          <w:b/>
        </w:rPr>
        <w:t>Administering Department: School of Law</w:t>
      </w:r>
    </w:p>
    <w:p w14:paraId="775B791F" w14:textId="77777777" w:rsidR="00AA783E" w:rsidRPr="0019210B" w:rsidRDefault="00AA783E" w:rsidP="0000497C">
      <w:pPr>
        <w:numPr>
          <w:ilvl w:val="0"/>
          <w:numId w:val="54"/>
        </w:numPr>
        <w:tabs>
          <w:tab w:val="left" w:pos="884"/>
          <w:tab w:val="left" w:pos="5427"/>
        </w:tabs>
        <w:autoSpaceDE w:val="0"/>
        <w:autoSpaceDN w:val="0"/>
        <w:spacing w:before="139" w:line="360" w:lineRule="auto"/>
        <w:ind w:left="270" w:right="160" w:hanging="60"/>
        <w:jc w:val="left"/>
        <w:rPr>
          <w:rFonts w:asciiTheme="minorBidi" w:hAnsiTheme="minorBidi"/>
        </w:rPr>
      </w:pPr>
      <w:r w:rsidRPr="0019210B">
        <w:rPr>
          <w:rFonts w:asciiTheme="minorBidi" w:hAnsiTheme="minorBidi"/>
          <w:b/>
        </w:rPr>
        <w:t xml:space="preserve"> Department: School of law</w:t>
      </w:r>
    </w:p>
    <w:p w14:paraId="0B429406" w14:textId="77777777" w:rsidR="00AA783E" w:rsidRPr="0019210B" w:rsidRDefault="00AA783E" w:rsidP="0000497C">
      <w:pPr>
        <w:pStyle w:val="ListParagraph"/>
        <w:numPr>
          <w:ilvl w:val="0"/>
          <w:numId w:val="54"/>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u w:val="single"/>
        </w:rPr>
        <w:t>Core module (Yes or No): No</w:t>
      </w:r>
    </w:p>
    <w:p w14:paraId="1435641A" w14:textId="77777777" w:rsidR="00AA783E" w:rsidRPr="0019210B" w:rsidRDefault="00AA783E" w:rsidP="00AA783E">
      <w:pPr>
        <w:spacing w:after="200" w:line="276" w:lineRule="auto"/>
        <w:rPr>
          <w:rFonts w:asciiTheme="minorBidi" w:hAnsiTheme="minorBidi"/>
        </w:rPr>
      </w:pPr>
      <w:r w:rsidRPr="0019210B">
        <w:rPr>
          <w:rFonts w:asciiTheme="minorBidi" w:hAnsiTheme="minorBidi"/>
        </w:rPr>
        <w:t xml:space="preserve">        b. </w:t>
      </w:r>
      <w:r w:rsidRPr="0019210B">
        <w:rPr>
          <w:rFonts w:asciiTheme="minorBidi" w:hAnsiTheme="minorBidi"/>
          <w:b/>
        </w:rPr>
        <w:t>Elective module</w:t>
      </w:r>
      <w:r w:rsidRPr="0019210B">
        <w:rPr>
          <w:rFonts w:asciiTheme="minorBidi" w:hAnsiTheme="minorBidi"/>
        </w:rPr>
        <w:t xml:space="preserve"> (Yes or No): No</w:t>
      </w:r>
    </w:p>
    <w:p w14:paraId="5F4DFC94" w14:textId="77777777" w:rsidR="00AA783E" w:rsidRPr="0019210B" w:rsidRDefault="00AA783E" w:rsidP="00AA783E">
      <w:pPr>
        <w:spacing w:after="200" w:line="276" w:lineRule="auto"/>
        <w:rPr>
          <w:rFonts w:asciiTheme="minorBidi" w:hAnsiTheme="minorBidi"/>
        </w:rPr>
      </w:pPr>
      <w:r w:rsidRPr="0019210B">
        <w:rPr>
          <w:rFonts w:asciiTheme="minorBidi" w:hAnsiTheme="minorBidi"/>
        </w:rPr>
        <w:t xml:space="preserve">        c. </w:t>
      </w:r>
      <w:r w:rsidRPr="0019210B">
        <w:rPr>
          <w:rFonts w:asciiTheme="minorBidi" w:hAnsiTheme="minorBidi"/>
          <w:b/>
        </w:rPr>
        <w:t>Pre-requisite module</w:t>
      </w:r>
      <w:r w:rsidRPr="0019210B">
        <w:rPr>
          <w:rFonts w:asciiTheme="minorBidi" w:hAnsiTheme="minorBidi"/>
        </w:rPr>
        <w:t>(s): BUSINESS LAW</w:t>
      </w:r>
    </w:p>
    <w:p w14:paraId="4DDFB060" w14:textId="77777777" w:rsidR="00AA783E" w:rsidRPr="0019210B" w:rsidRDefault="00AA783E" w:rsidP="00AA783E">
      <w:pPr>
        <w:spacing w:after="200" w:line="276" w:lineRule="auto"/>
        <w:rPr>
          <w:rFonts w:asciiTheme="minorBidi" w:hAnsiTheme="minorBidi"/>
        </w:rPr>
      </w:pPr>
      <w:r w:rsidRPr="0019210B">
        <w:rPr>
          <w:rFonts w:asciiTheme="minorBidi" w:hAnsiTheme="minorBidi"/>
        </w:rPr>
        <w:t xml:space="preserve">       d. </w:t>
      </w:r>
      <w:r w:rsidRPr="0019210B">
        <w:rPr>
          <w:rFonts w:asciiTheme="minorBidi" w:hAnsiTheme="minorBidi"/>
          <w:b/>
        </w:rPr>
        <w:t>Co-requisite module</w:t>
      </w:r>
      <w:r w:rsidRPr="0019210B">
        <w:rPr>
          <w:rFonts w:asciiTheme="minorBidi" w:hAnsiTheme="minorBidi"/>
        </w:rPr>
        <w:t>(s): None</w:t>
      </w:r>
    </w:p>
    <w:p w14:paraId="197E4152" w14:textId="77777777" w:rsidR="00AA783E" w:rsidRPr="0019210B" w:rsidRDefault="00AA783E" w:rsidP="00AA783E">
      <w:pPr>
        <w:spacing w:after="200" w:line="276" w:lineRule="auto"/>
        <w:rPr>
          <w:rFonts w:asciiTheme="minorBidi" w:hAnsiTheme="minorBidi"/>
        </w:rPr>
      </w:pPr>
      <w:r w:rsidRPr="0019210B">
        <w:rPr>
          <w:rFonts w:asciiTheme="minorBidi" w:hAnsiTheme="minorBidi"/>
        </w:rPr>
        <w:t xml:space="preserve">       e. </w:t>
      </w:r>
      <w:r w:rsidRPr="0019210B">
        <w:rPr>
          <w:rFonts w:asciiTheme="minorBidi" w:hAnsiTheme="minorBidi"/>
          <w:b/>
        </w:rPr>
        <w:t>Prohibited combinations</w:t>
      </w:r>
      <w:r w:rsidRPr="0019210B">
        <w:rPr>
          <w:rFonts w:asciiTheme="minorBidi" w:hAnsiTheme="minorBidi"/>
        </w:rPr>
        <w:t>: None</w:t>
      </w:r>
    </w:p>
    <w:p w14:paraId="1B9CB697" w14:textId="77777777" w:rsidR="00AA783E" w:rsidRPr="00935505" w:rsidRDefault="00AA783E" w:rsidP="0000497C">
      <w:pPr>
        <w:pStyle w:val="ListParagraph"/>
        <w:numPr>
          <w:ilvl w:val="0"/>
          <w:numId w:val="54"/>
        </w:numPr>
        <w:tabs>
          <w:tab w:val="left" w:pos="1060"/>
        </w:tabs>
        <w:spacing w:before="90" w:line="360" w:lineRule="auto"/>
        <w:contextualSpacing/>
        <w:jc w:val="both"/>
        <w:outlineLvl w:val="2"/>
        <w:rPr>
          <w:rFonts w:asciiTheme="minorBidi" w:hAnsiTheme="minorBidi"/>
          <w:u w:val="single"/>
        </w:rPr>
      </w:pPr>
      <w:r w:rsidRPr="0019210B">
        <w:rPr>
          <w:rFonts w:asciiTheme="minorBidi" w:hAnsiTheme="minorBidi"/>
          <w:b/>
          <w:spacing w:val="-3"/>
          <w:u w:val="single"/>
        </w:rPr>
        <w:t xml:space="preserve">Allocation </w:t>
      </w:r>
      <w:r w:rsidRPr="0019210B">
        <w:rPr>
          <w:rFonts w:asciiTheme="minorBidi" w:hAnsiTheme="minorBidi"/>
          <w:b/>
          <w:u w:val="single"/>
        </w:rPr>
        <w:t xml:space="preserve">of </w:t>
      </w:r>
      <w:r w:rsidRPr="0019210B">
        <w:rPr>
          <w:rFonts w:asciiTheme="minorBidi" w:hAnsiTheme="minorBidi"/>
          <w:b/>
          <w:spacing w:val="-3"/>
          <w:u w:val="single"/>
        </w:rPr>
        <w:t xml:space="preserve">study </w:t>
      </w:r>
      <w:r w:rsidRPr="0019210B">
        <w:rPr>
          <w:rFonts w:asciiTheme="minorBidi" w:hAnsiTheme="minorBidi"/>
          <w:b/>
          <w:u w:val="single"/>
        </w:rPr>
        <w:t xml:space="preserve">and </w:t>
      </w:r>
      <w:r w:rsidRPr="0019210B">
        <w:rPr>
          <w:rFonts w:asciiTheme="minorBidi" w:hAnsiTheme="minorBidi"/>
          <w:b/>
          <w:spacing w:val="-3"/>
          <w:u w:val="single"/>
        </w:rPr>
        <w:t xml:space="preserve">teaching hours </w:t>
      </w:r>
      <w:r w:rsidRPr="0019210B">
        <w:rPr>
          <w:rFonts w:asciiTheme="minorBidi" w:hAnsiTheme="minorBidi"/>
          <w:b/>
          <w:u w:val="single"/>
        </w:rPr>
        <w:t>100</w:t>
      </w:r>
    </w:p>
    <w:tbl>
      <w:tblPr>
        <w:tblW w:w="8450" w:type="dxa"/>
        <w:tblLook w:val="04A0" w:firstRow="1" w:lastRow="0" w:firstColumn="1" w:lastColumn="0" w:noHBand="0" w:noVBand="1"/>
      </w:tblPr>
      <w:tblGrid>
        <w:gridCol w:w="3520"/>
        <w:gridCol w:w="2860"/>
        <w:gridCol w:w="2070"/>
      </w:tblGrid>
      <w:tr w:rsidR="00AA783E" w:rsidRPr="007D5A63" w14:paraId="413D9DB2" w14:textId="77777777" w:rsidTr="00367FF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615837D" w14:textId="77777777" w:rsidR="00AA783E" w:rsidRPr="007D5A63" w:rsidRDefault="00AA783E" w:rsidP="00EA3C45">
            <w:pPr>
              <w:rPr>
                <w:color w:val="000000"/>
              </w:rPr>
            </w:pPr>
            <w:r w:rsidRPr="007D5A63">
              <w:rPr>
                <w:color w:val="000000"/>
              </w:rPr>
              <w:t>Total student hours</w:t>
            </w:r>
          </w:p>
        </w:tc>
        <w:tc>
          <w:tcPr>
            <w:tcW w:w="2860" w:type="dxa"/>
            <w:tcBorders>
              <w:top w:val="single" w:sz="8" w:space="0" w:color="auto"/>
              <w:left w:val="nil"/>
              <w:bottom w:val="single" w:sz="8" w:space="0" w:color="auto"/>
              <w:right w:val="single" w:sz="8" w:space="0" w:color="auto"/>
            </w:tcBorders>
            <w:noWrap/>
            <w:vAlign w:val="center"/>
            <w:hideMark/>
          </w:tcPr>
          <w:p w14:paraId="62623AEF" w14:textId="77777777" w:rsidR="00AA783E" w:rsidRPr="007D5A63" w:rsidRDefault="00AA783E" w:rsidP="00EA3C45">
            <w:pPr>
              <w:jc w:val="center"/>
              <w:rPr>
                <w:color w:val="000000"/>
              </w:rPr>
            </w:pPr>
            <w:r w:rsidRPr="007D5A63">
              <w:rPr>
                <w:color w:val="000000"/>
              </w:rPr>
              <w:t>Student Hours</w:t>
            </w:r>
          </w:p>
        </w:tc>
        <w:tc>
          <w:tcPr>
            <w:tcW w:w="2070" w:type="dxa"/>
            <w:tcBorders>
              <w:top w:val="single" w:sz="8" w:space="0" w:color="auto"/>
              <w:left w:val="nil"/>
              <w:bottom w:val="single" w:sz="8" w:space="0" w:color="auto"/>
              <w:right w:val="single" w:sz="8" w:space="0" w:color="auto"/>
            </w:tcBorders>
            <w:noWrap/>
            <w:vAlign w:val="center"/>
            <w:hideMark/>
          </w:tcPr>
          <w:p w14:paraId="6D7BCB92" w14:textId="77777777" w:rsidR="00AA783E" w:rsidRPr="007D5A63" w:rsidRDefault="00AA783E" w:rsidP="00EA3C45">
            <w:pPr>
              <w:jc w:val="center"/>
              <w:rPr>
                <w:color w:val="000000"/>
              </w:rPr>
            </w:pPr>
            <w:r w:rsidRPr="007D5A63">
              <w:rPr>
                <w:color w:val="000000"/>
              </w:rPr>
              <w:t>Lecturer  Hours</w:t>
            </w:r>
          </w:p>
        </w:tc>
      </w:tr>
      <w:tr w:rsidR="00AA783E" w:rsidRPr="007D5A63" w14:paraId="47CCC8F9" w14:textId="77777777" w:rsidTr="00367FF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3D780AA" w14:textId="77777777" w:rsidR="00AA783E" w:rsidRPr="007D5A63" w:rsidRDefault="00AA783E" w:rsidP="00EA3C45">
            <w:pPr>
              <w:rPr>
                <w:color w:val="000000"/>
              </w:rPr>
            </w:pPr>
            <w:r w:rsidRPr="007D5A63">
              <w:rPr>
                <w:color w:val="000000"/>
              </w:rPr>
              <w:t>Lectures</w:t>
            </w:r>
          </w:p>
        </w:tc>
        <w:tc>
          <w:tcPr>
            <w:tcW w:w="2860" w:type="dxa"/>
            <w:tcBorders>
              <w:top w:val="nil"/>
              <w:left w:val="nil"/>
              <w:bottom w:val="single" w:sz="8" w:space="0" w:color="auto"/>
              <w:right w:val="single" w:sz="8" w:space="0" w:color="auto"/>
            </w:tcBorders>
            <w:shd w:val="clear" w:color="000000" w:fill="FFC000"/>
            <w:noWrap/>
            <w:vAlign w:val="center"/>
            <w:hideMark/>
          </w:tcPr>
          <w:p w14:paraId="2D6FF325" w14:textId="77777777" w:rsidR="00AA783E" w:rsidRPr="007D5A63" w:rsidRDefault="00AA783E" w:rsidP="00EA3C45">
            <w:pPr>
              <w:jc w:val="center"/>
              <w:rPr>
                <w:color w:val="000000"/>
              </w:rPr>
            </w:pPr>
            <w:r>
              <w:rPr>
                <w:color w:val="000000"/>
              </w:rPr>
              <w:t>42</w:t>
            </w:r>
          </w:p>
        </w:tc>
        <w:tc>
          <w:tcPr>
            <w:tcW w:w="2070" w:type="dxa"/>
            <w:tcBorders>
              <w:top w:val="nil"/>
              <w:left w:val="nil"/>
              <w:bottom w:val="single" w:sz="8" w:space="0" w:color="auto"/>
              <w:right w:val="single" w:sz="8" w:space="0" w:color="auto"/>
            </w:tcBorders>
            <w:shd w:val="clear" w:color="000000" w:fill="FFC000"/>
            <w:noWrap/>
            <w:vAlign w:val="center"/>
            <w:hideMark/>
          </w:tcPr>
          <w:p w14:paraId="3ACF8FCF" w14:textId="77777777" w:rsidR="00AA783E" w:rsidRPr="007D5A63" w:rsidRDefault="00AA783E" w:rsidP="00EA3C45">
            <w:pPr>
              <w:jc w:val="center"/>
              <w:rPr>
                <w:color w:val="000000"/>
              </w:rPr>
            </w:pPr>
            <w:r>
              <w:rPr>
                <w:color w:val="000000"/>
              </w:rPr>
              <w:t>84</w:t>
            </w:r>
          </w:p>
        </w:tc>
      </w:tr>
      <w:tr w:rsidR="00AA783E" w:rsidRPr="007D5A63" w14:paraId="3B480337"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1646CAF5" w14:textId="77777777" w:rsidR="00AA783E" w:rsidRPr="007D5A63" w:rsidRDefault="00AA783E" w:rsidP="00EA3C45">
            <w:pPr>
              <w:rPr>
                <w:color w:val="000000"/>
              </w:rPr>
            </w:pPr>
            <w:r w:rsidRPr="007D5A63">
              <w:rPr>
                <w:color w:val="000000"/>
              </w:rPr>
              <w:t>Seminars/workshops</w:t>
            </w:r>
          </w:p>
        </w:tc>
        <w:tc>
          <w:tcPr>
            <w:tcW w:w="2860" w:type="dxa"/>
            <w:tcBorders>
              <w:top w:val="nil"/>
              <w:left w:val="nil"/>
              <w:bottom w:val="single" w:sz="8" w:space="0" w:color="auto"/>
              <w:right w:val="single" w:sz="8" w:space="0" w:color="auto"/>
            </w:tcBorders>
            <w:noWrap/>
            <w:vAlign w:val="center"/>
            <w:hideMark/>
          </w:tcPr>
          <w:p w14:paraId="34E4CBF5" w14:textId="77777777" w:rsidR="00AA783E" w:rsidRPr="007D5A63" w:rsidRDefault="00AA783E" w:rsidP="00EA3C45">
            <w:pPr>
              <w:jc w:val="center"/>
              <w:rPr>
                <w:color w:val="000000"/>
              </w:rPr>
            </w:pPr>
            <w:r>
              <w:rPr>
                <w:color w:val="000000"/>
              </w:rPr>
              <w:t>0</w:t>
            </w:r>
          </w:p>
        </w:tc>
        <w:tc>
          <w:tcPr>
            <w:tcW w:w="2070" w:type="dxa"/>
            <w:tcBorders>
              <w:top w:val="nil"/>
              <w:left w:val="nil"/>
              <w:bottom w:val="single" w:sz="8" w:space="0" w:color="auto"/>
              <w:right w:val="single" w:sz="8" w:space="0" w:color="auto"/>
            </w:tcBorders>
            <w:noWrap/>
            <w:vAlign w:val="center"/>
            <w:hideMark/>
          </w:tcPr>
          <w:p w14:paraId="48713D43" w14:textId="77777777" w:rsidR="00AA783E" w:rsidRPr="007D5A63" w:rsidRDefault="00AA783E" w:rsidP="00EA3C45">
            <w:pPr>
              <w:jc w:val="center"/>
              <w:rPr>
                <w:color w:val="000000"/>
              </w:rPr>
            </w:pPr>
            <w:r>
              <w:rPr>
                <w:color w:val="000000"/>
              </w:rPr>
              <w:t>0</w:t>
            </w:r>
          </w:p>
        </w:tc>
      </w:tr>
      <w:tr w:rsidR="00AA783E" w:rsidRPr="007D5A63" w14:paraId="1EA4AF2E" w14:textId="77777777" w:rsidTr="00367FF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4B02095" w14:textId="77777777" w:rsidR="00AA783E" w:rsidRPr="007D5A63" w:rsidRDefault="00AA783E" w:rsidP="00EA3C45">
            <w:pPr>
              <w:rPr>
                <w:color w:val="000000"/>
              </w:rPr>
            </w:pPr>
            <w:r w:rsidRPr="007D5A63">
              <w:rPr>
                <w:color w:val="000000"/>
              </w:rPr>
              <w:t>Practical classes/laboratory</w:t>
            </w:r>
          </w:p>
        </w:tc>
        <w:tc>
          <w:tcPr>
            <w:tcW w:w="2860" w:type="dxa"/>
            <w:tcBorders>
              <w:top w:val="nil"/>
              <w:left w:val="nil"/>
              <w:bottom w:val="single" w:sz="8" w:space="0" w:color="auto"/>
              <w:right w:val="single" w:sz="8" w:space="0" w:color="auto"/>
            </w:tcBorders>
            <w:shd w:val="clear" w:color="000000" w:fill="FFC000"/>
            <w:noWrap/>
            <w:vAlign w:val="center"/>
            <w:hideMark/>
          </w:tcPr>
          <w:p w14:paraId="03DED889" w14:textId="77777777" w:rsidR="00AA783E" w:rsidRPr="007D5A63" w:rsidRDefault="00AA783E" w:rsidP="00EA3C45">
            <w:pPr>
              <w:jc w:val="center"/>
              <w:rPr>
                <w:color w:val="000000"/>
              </w:rPr>
            </w:pPr>
            <w:r w:rsidRPr="007D5A63">
              <w:rPr>
                <w:color w:val="000000"/>
              </w:rPr>
              <w:t> </w:t>
            </w:r>
          </w:p>
        </w:tc>
        <w:tc>
          <w:tcPr>
            <w:tcW w:w="2070" w:type="dxa"/>
            <w:tcBorders>
              <w:top w:val="nil"/>
              <w:left w:val="nil"/>
              <w:bottom w:val="single" w:sz="8" w:space="0" w:color="auto"/>
              <w:right w:val="single" w:sz="8" w:space="0" w:color="auto"/>
            </w:tcBorders>
            <w:shd w:val="clear" w:color="000000" w:fill="FFC000"/>
            <w:noWrap/>
            <w:vAlign w:val="center"/>
            <w:hideMark/>
          </w:tcPr>
          <w:p w14:paraId="1725C289" w14:textId="77777777" w:rsidR="00AA783E" w:rsidRPr="007D5A63" w:rsidRDefault="00AA783E" w:rsidP="00EA3C45">
            <w:pPr>
              <w:jc w:val="center"/>
              <w:rPr>
                <w:color w:val="000000"/>
              </w:rPr>
            </w:pPr>
            <w:r w:rsidRPr="007D5A63">
              <w:rPr>
                <w:color w:val="000000"/>
              </w:rPr>
              <w:t> </w:t>
            </w:r>
          </w:p>
        </w:tc>
      </w:tr>
      <w:tr w:rsidR="00AA783E" w:rsidRPr="007D5A63" w14:paraId="00347B3F"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E12E09" w14:textId="77777777" w:rsidR="00AA783E" w:rsidRPr="007D5A63" w:rsidRDefault="00AA783E" w:rsidP="00EA3C45">
            <w:pPr>
              <w:rPr>
                <w:color w:val="000000"/>
              </w:rPr>
            </w:pPr>
            <w:r w:rsidRPr="007D5A63">
              <w:rPr>
                <w:color w:val="000000"/>
              </w:rPr>
              <w:t>Structured exercises</w:t>
            </w:r>
          </w:p>
        </w:tc>
        <w:tc>
          <w:tcPr>
            <w:tcW w:w="2860" w:type="dxa"/>
            <w:tcBorders>
              <w:top w:val="nil"/>
              <w:left w:val="nil"/>
              <w:bottom w:val="single" w:sz="8" w:space="0" w:color="auto"/>
              <w:right w:val="single" w:sz="8" w:space="0" w:color="auto"/>
            </w:tcBorders>
            <w:noWrap/>
            <w:vAlign w:val="center"/>
            <w:hideMark/>
          </w:tcPr>
          <w:p w14:paraId="0FAFDD33" w14:textId="77777777" w:rsidR="00AA783E" w:rsidRPr="007D5A63" w:rsidRDefault="00AA783E" w:rsidP="00EA3C45">
            <w:pPr>
              <w:jc w:val="center"/>
              <w:rPr>
                <w:color w:val="000000"/>
              </w:rPr>
            </w:pPr>
            <w:r w:rsidRPr="007D5A63">
              <w:rPr>
                <w:color w:val="000000"/>
              </w:rPr>
              <w:t>6</w:t>
            </w:r>
          </w:p>
        </w:tc>
        <w:tc>
          <w:tcPr>
            <w:tcW w:w="2070" w:type="dxa"/>
            <w:tcBorders>
              <w:top w:val="nil"/>
              <w:left w:val="nil"/>
              <w:bottom w:val="single" w:sz="8" w:space="0" w:color="auto"/>
              <w:right w:val="single" w:sz="8" w:space="0" w:color="auto"/>
            </w:tcBorders>
            <w:noWrap/>
            <w:vAlign w:val="center"/>
            <w:hideMark/>
          </w:tcPr>
          <w:p w14:paraId="68C59D68" w14:textId="77777777" w:rsidR="00AA783E" w:rsidRPr="007D5A63" w:rsidRDefault="00AA783E" w:rsidP="00EA3C45">
            <w:pPr>
              <w:jc w:val="center"/>
              <w:rPr>
                <w:color w:val="000000"/>
              </w:rPr>
            </w:pPr>
            <w:r w:rsidRPr="007D5A63">
              <w:rPr>
                <w:color w:val="000000"/>
              </w:rPr>
              <w:t>21</w:t>
            </w:r>
          </w:p>
        </w:tc>
      </w:tr>
      <w:tr w:rsidR="00AA783E" w:rsidRPr="007D5A63" w14:paraId="1D381A98"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7868D8E7" w14:textId="77777777" w:rsidR="00AA783E" w:rsidRPr="007D5A63" w:rsidRDefault="00AA783E" w:rsidP="00EA3C45">
            <w:pPr>
              <w:rPr>
                <w:color w:val="000000"/>
              </w:rPr>
            </w:pPr>
            <w:r w:rsidRPr="007D5A63">
              <w:rPr>
                <w:color w:val="000000"/>
              </w:rPr>
              <w:t>Set reading etc.</w:t>
            </w:r>
          </w:p>
        </w:tc>
        <w:tc>
          <w:tcPr>
            <w:tcW w:w="2860" w:type="dxa"/>
            <w:tcBorders>
              <w:top w:val="nil"/>
              <w:left w:val="nil"/>
              <w:bottom w:val="single" w:sz="8" w:space="0" w:color="auto"/>
              <w:right w:val="single" w:sz="8" w:space="0" w:color="auto"/>
            </w:tcBorders>
            <w:noWrap/>
            <w:vAlign w:val="center"/>
            <w:hideMark/>
          </w:tcPr>
          <w:p w14:paraId="69561EE3" w14:textId="77777777" w:rsidR="00AA783E" w:rsidRPr="007D5A63" w:rsidRDefault="00AA783E" w:rsidP="00EA3C45">
            <w:pPr>
              <w:jc w:val="center"/>
              <w:rPr>
                <w:color w:val="000000"/>
              </w:rPr>
            </w:pPr>
            <w:r w:rsidRPr="007D5A63">
              <w:rPr>
                <w:color w:val="000000"/>
              </w:rPr>
              <w:t>12</w:t>
            </w:r>
          </w:p>
        </w:tc>
        <w:tc>
          <w:tcPr>
            <w:tcW w:w="2070" w:type="dxa"/>
            <w:tcBorders>
              <w:top w:val="nil"/>
              <w:left w:val="nil"/>
              <w:bottom w:val="single" w:sz="8" w:space="0" w:color="auto"/>
              <w:right w:val="single" w:sz="8" w:space="0" w:color="auto"/>
            </w:tcBorders>
            <w:noWrap/>
            <w:vAlign w:val="center"/>
            <w:hideMark/>
          </w:tcPr>
          <w:p w14:paraId="27EBD431" w14:textId="77777777" w:rsidR="00AA783E" w:rsidRPr="007D5A63" w:rsidRDefault="00AA783E" w:rsidP="00EA3C45">
            <w:pPr>
              <w:jc w:val="center"/>
              <w:rPr>
                <w:color w:val="000000"/>
              </w:rPr>
            </w:pPr>
            <w:r w:rsidRPr="007D5A63">
              <w:rPr>
                <w:color w:val="000000"/>
              </w:rPr>
              <w:t>10</w:t>
            </w:r>
          </w:p>
        </w:tc>
      </w:tr>
      <w:tr w:rsidR="00AA783E" w:rsidRPr="007D5A63" w14:paraId="267D6175"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0C60F4F1" w14:textId="77777777" w:rsidR="00AA783E" w:rsidRPr="007D5A63" w:rsidRDefault="00AA783E" w:rsidP="00EA3C45">
            <w:pPr>
              <w:rPr>
                <w:color w:val="000000"/>
              </w:rPr>
            </w:pPr>
            <w:r w:rsidRPr="007D5A63">
              <w:rPr>
                <w:color w:val="000000"/>
              </w:rPr>
              <w:t>Self-directed study</w:t>
            </w:r>
          </w:p>
        </w:tc>
        <w:tc>
          <w:tcPr>
            <w:tcW w:w="2860" w:type="dxa"/>
            <w:tcBorders>
              <w:top w:val="nil"/>
              <w:left w:val="nil"/>
              <w:bottom w:val="single" w:sz="8" w:space="0" w:color="auto"/>
              <w:right w:val="single" w:sz="8" w:space="0" w:color="auto"/>
            </w:tcBorders>
            <w:noWrap/>
            <w:vAlign w:val="center"/>
            <w:hideMark/>
          </w:tcPr>
          <w:p w14:paraId="7EA16C1B" w14:textId="77777777" w:rsidR="00AA783E" w:rsidRPr="007D5A63" w:rsidRDefault="00AA783E" w:rsidP="00EA3C45">
            <w:pPr>
              <w:jc w:val="center"/>
              <w:rPr>
                <w:color w:val="000000"/>
              </w:rPr>
            </w:pPr>
            <w:r w:rsidRPr="007D5A63">
              <w:rPr>
                <w:color w:val="000000"/>
              </w:rPr>
              <w:t>20</w:t>
            </w:r>
          </w:p>
        </w:tc>
        <w:tc>
          <w:tcPr>
            <w:tcW w:w="2070" w:type="dxa"/>
            <w:tcBorders>
              <w:top w:val="nil"/>
              <w:left w:val="nil"/>
              <w:bottom w:val="single" w:sz="8" w:space="0" w:color="auto"/>
              <w:right w:val="single" w:sz="8" w:space="0" w:color="auto"/>
            </w:tcBorders>
            <w:noWrap/>
            <w:vAlign w:val="center"/>
            <w:hideMark/>
          </w:tcPr>
          <w:p w14:paraId="11BD4E9C" w14:textId="77777777" w:rsidR="00AA783E" w:rsidRPr="007D5A63" w:rsidRDefault="00AA783E" w:rsidP="00EA3C45">
            <w:pPr>
              <w:jc w:val="center"/>
              <w:rPr>
                <w:color w:val="000000"/>
              </w:rPr>
            </w:pPr>
            <w:r w:rsidRPr="007D5A63">
              <w:rPr>
                <w:color w:val="000000"/>
              </w:rPr>
              <w:t> </w:t>
            </w:r>
          </w:p>
        </w:tc>
      </w:tr>
      <w:tr w:rsidR="00AA783E" w:rsidRPr="007D5A63" w14:paraId="694BAAEA"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310947B" w14:textId="77777777" w:rsidR="00AA783E" w:rsidRPr="007D5A63" w:rsidRDefault="00AA783E" w:rsidP="00EA3C45">
            <w:pPr>
              <w:rPr>
                <w:color w:val="000000"/>
              </w:rPr>
            </w:pPr>
            <w:r w:rsidRPr="007D5A63">
              <w:rPr>
                <w:color w:val="000000"/>
              </w:rPr>
              <w:t>Assignments – preparation and writing</w:t>
            </w:r>
          </w:p>
        </w:tc>
        <w:tc>
          <w:tcPr>
            <w:tcW w:w="2860" w:type="dxa"/>
            <w:tcBorders>
              <w:top w:val="nil"/>
              <w:left w:val="nil"/>
              <w:bottom w:val="single" w:sz="8" w:space="0" w:color="auto"/>
              <w:right w:val="single" w:sz="8" w:space="0" w:color="auto"/>
            </w:tcBorders>
            <w:noWrap/>
            <w:vAlign w:val="center"/>
            <w:hideMark/>
          </w:tcPr>
          <w:p w14:paraId="1E1CF765" w14:textId="77777777" w:rsidR="00AA783E" w:rsidRPr="007D5A63" w:rsidRDefault="00AA783E" w:rsidP="00EA3C45">
            <w:pPr>
              <w:jc w:val="center"/>
              <w:rPr>
                <w:color w:val="000000"/>
              </w:rPr>
            </w:pPr>
            <w:r w:rsidRPr="007D5A63">
              <w:rPr>
                <w:color w:val="000000"/>
              </w:rPr>
              <w:t>10</w:t>
            </w:r>
          </w:p>
        </w:tc>
        <w:tc>
          <w:tcPr>
            <w:tcW w:w="2070" w:type="dxa"/>
            <w:tcBorders>
              <w:top w:val="nil"/>
              <w:left w:val="nil"/>
              <w:bottom w:val="single" w:sz="8" w:space="0" w:color="auto"/>
              <w:right w:val="single" w:sz="8" w:space="0" w:color="auto"/>
            </w:tcBorders>
            <w:noWrap/>
            <w:vAlign w:val="center"/>
            <w:hideMark/>
          </w:tcPr>
          <w:p w14:paraId="584BA6D2" w14:textId="77777777" w:rsidR="00AA783E" w:rsidRPr="007D5A63" w:rsidRDefault="00AA783E" w:rsidP="00EA3C45">
            <w:pPr>
              <w:jc w:val="center"/>
              <w:rPr>
                <w:color w:val="000000"/>
              </w:rPr>
            </w:pPr>
            <w:r w:rsidRPr="007D5A63">
              <w:rPr>
                <w:color w:val="000000"/>
              </w:rPr>
              <w:t>15</w:t>
            </w:r>
          </w:p>
        </w:tc>
      </w:tr>
      <w:tr w:rsidR="00AA783E" w:rsidRPr="007D5A63" w14:paraId="6B9875C6" w14:textId="77777777" w:rsidTr="00367FF5">
        <w:trPr>
          <w:trHeight w:val="320"/>
        </w:trPr>
        <w:tc>
          <w:tcPr>
            <w:tcW w:w="3520" w:type="dxa"/>
            <w:tcBorders>
              <w:top w:val="nil"/>
              <w:left w:val="single" w:sz="8" w:space="0" w:color="auto"/>
              <w:bottom w:val="single" w:sz="8" w:space="0" w:color="auto"/>
              <w:right w:val="single" w:sz="8" w:space="0" w:color="auto"/>
            </w:tcBorders>
            <w:noWrap/>
            <w:vAlign w:val="center"/>
            <w:hideMark/>
          </w:tcPr>
          <w:p w14:paraId="16E8D10A" w14:textId="77777777" w:rsidR="00AA783E" w:rsidRPr="007D5A63" w:rsidRDefault="00AA783E" w:rsidP="00EA3C45">
            <w:pPr>
              <w:rPr>
                <w:color w:val="000000"/>
              </w:rPr>
            </w:pPr>
            <w:r w:rsidRPr="007D5A63">
              <w:rPr>
                <w:color w:val="000000"/>
              </w:rPr>
              <w:t>Examination – revision and attendance</w:t>
            </w:r>
          </w:p>
        </w:tc>
        <w:tc>
          <w:tcPr>
            <w:tcW w:w="2860" w:type="dxa"/>
            <w:tcBorders>
              <w:top w:val="nil"/>
              <w:left w:val="nil"/>
              <w:bottom w:val="single" w:sz="8" w:space="0" w:color="auto"/>
              <w:right w:val="single" w:sz="8" w:space="0" w:color="auto"/>
            </w:tcBorders>
            <w:noWrap/>
            <w:vAlign w:val="center"/>
            <w:hideMark/>
          </w:tcPr>
          <w:p w14:paraId="7CA83409" w14:textId="77777777" w:rsidR="00AA783E" w:rsidRPr="007D5A63" w:rsidRDefault="00AA783E" w:rsidP="00EA3C45">
            <w:pPr>
              <w:jc w:val="center"/>
              <w:rPr>
                <w:color w:val="000000"/>
              </w:rPr>
            </w:pPr>
            <w:r w:rsidRPr="007D5A63">
              <w:rPr>
                <w:color w:val="000000"/>
              </w:rPr>
              <w:t>10</w:t>
            </w:r>
          </w:p>
        </w:tc>
        <w:tc>
          <w:tcPr>
            <w:tcW w:w="2070" w:type="dxa"/>
            <w:tcBorders>
              <w:top w:val="nil"/>
              <w:left w:val="nil"/>
              <w:bottom w:val="single" w:sz="8" w:space="0" w:color="auto"/>
              <w:right w:val="single" w:sz="8" w:space="0" w:color="auto"/>
            </w:tcBorders>
            <w:noWrap/>
            <w:vAlign w:val="center"/>
            <w:hideMark/>
          </w:tcPr>
          <w:p w14:paraId="5BE14171" w14:textId="77777777" w:rsidR="00AA783E" w:rsidRPr="007D5A63" w:rsidRDefault="00AA783E" w:rsidP="00EA3C45">
            <w:pPr>
              <w:jc w:val="center"/>
              <w:rPr>
                <w:color w:val="000000"/>
              </w:rPr>
            </w:pPr>
            <w:r w:rsidRPr="007D5A63">
              <w:rPr>
                <w:color w:val="000000"/>
              </w:rPr>
              <w:t>5</w:t>
            </w:r>
          </w:p>
        </w:tc>
      </w:tr>
      <w:tr w:rsidR="00AA783E" w:rsidRPr="007D5A63" w14:paraId="30FD67D9" w14:textId="77777777" w:rsidTr="00367FF5">
        <w:trPr>
          <w:trHeight w:val="320"/>
        </w:trPr>
        <w:tc>
          <w:tcPr>
            <w:tcW w:w="3520" w:type="dxa"/>
            <w:tcBorders>
              <w:top w:val="nil"/>
              <w:left w:val="single" w:sz="8" w:space="0" w:color="auto"/>
              <w:bottom w:val="nil"/>
              <w:right w:val="single" w:sz="8" w:space="0" w:color="auto"/>
            </w:tcBorders>
            <w:noWrap/>
            <w:vAlign w:val="center"/>
            <w:hideMark/>
          </w:tcPr>
          <w:p w14:paraId="52EB1215" w14:textId="77777777" w:rsidR="00AA783E" w:rsidRPr="007D5A63" w:rsidRDefault="00AA783E" w:rsidP="00EA3C45">
            <w:pPr>
              <w:rPr>
                <w:color w:val="000000"/>
              </w:rPr>
            </w:pPr>
            <w:r w:rsidRPr="007D5A63">
              <w:rPr>
                <w:color w:val="000000"/>
              </w:rPr>
              <w:t>Other (Invigilation and Marking)</w:t>
            </w:r>
          </w:p>
        </w:tc>
        <w:tc>
          <w:tcPr>
            <w:tcW w:w="2860" w:type="dxa"/>
            <w:tcBorders>
              <w:top w:val="nil"/>
              <w:left w:val="nil"/>
              <w:bottom w:val="nil"/>
              <w:right w:val="single" w:sz="8" w:space="0" w:color="auto"/>
            </w:tcBorders>
            <w:noWrap/>
            <w:vAlign w:val="center"/>
            <w:hideMark/>
          </w:tcPr>
          <w:p w14:paraId="1F2191DD" w14:textId="77777777" w:rsidR="00AA783E" w:rsidRPr="007D5A63" w:rsidRDefault="00AA783E" w:rsidP="00EA3C45">
            <w:pPr>
              <w:jc w:val="center"/>
              <w:rPr>
                <w:color w:val="000000"/>
              </w:rPr>
            </w:pPr>
            <w:r w:rsidRPr="007D5A63">
              <w:rPr>
                <w:color w:val="000000"/>
              </w:rPr>
              <w:t>-</w:t>
            </w:r>
          </w:p>
        </w:tc>
        <w:tc>
          <w:tcPr>
            <w:tcW w:w="2070" w:type="dxa"/>
            <w:tcBorders>
              <w:top w:val="nil"/>
              <w:left w:val="nil"/>
              <w:bottom w:val="nil"/>
              <w:right w:val="single" w:sz="8" w:space="0" w:color="auto"/>
            </w:tcBorders>
            <w:noWrap/>
            <w:vAlign w:val="center"/>
            <w:hideMark/>
          </w:tcPr>
          <w:p w14:paraId="65E583C7" w14:textId="77777777" w:rsidR="00AA783E" w:rsidRPr="007D5A63" w:rsidRDefault="00AA783E" w:rsidP="00EA3C45">
            <w:pPr>
              <w:jc w:val="center"/>
              <w:rPr>
                <w:color w:val="000000"/>
              </w:rPr>
            </w:pPr>
            <w:r w:rsidRPr="007D5A63">
              <w:rPr>
                <w:color w:val="000000"/>
              </w:rPr>
              <w:t>65</w:t>
            </w:r>
          </w:p>
        </w:tc>
      </w:tr>
      <w:tr w:rsidR="00AA783E" w:rsidRPr="007D5A63" w14:paraId="5A370643" w14:textId="77777777" w:rsidTr="00367FF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85C1A8" w14:textId="77777777" w:rsidR="00AA783E" w:rsidRPr="007D5A63" w:rsidRDefault="00AA783E" w:rsidP="00EA3C45">
            <w:pPr>
              <w:rPr>
                <w:color w:val="000000"/>
              </w:rPr>
            </w:pPr>
            <w:r w:rsidRPr="007D5A63">
              <w:rPr>
                <w:color w:val="000000"/>
              </w:rPr>
              <w:t>TOTAL</w:t>
            </w:r>
          </w:p>
        </w:tc>
        <w:tc>
          <w:tcPr>
            <w:tcW w:w="2860" w:type="dxa"/>
            <w:tcBorders>
              <w:top w:val="single" w:sz="8" w:space="0" w:color="auto"/>
              <w:left w:val="nil"/>
              <w:bottom w:val="single" w:sz="8" w:space="0" w:color="auto"/>
              <w:right w:val="single" w:sz="8" w:space="0" w:color="auto"/>
            </w:tcBorders>
            <w:noWrap/>
            <w:vAlign w:val="center"/>
            <w:hideMark/>
          </w:tcPr>
          <w:p w14:paraId="1A630AFF" w14:textId="77777777" w:rsidR="00AA783E" w:rsidRPr="007D5A63" w:rsidRDefault="00AA783E" w:rsidP="00EA3C45">
            <w:pPr>
              <w:jc w:val="center"/>
              <w:rPr>
                <w:color w:val="000000"/>
              </w:rPr>
            </w:pPr>
            <w:r w:rsidRPr="007D5A63">
              <w:rPr>
                <w:color w:val="000000"/>
              </w:rPr>
              <w:t>100</w:t>
            </w:r>
          </w:p>
        </w:tc>
        <w:tc>
          <w:tcPr>
            <w:tcW w:w="2070" w:type="dxa"/>
            <w:tcBorders>
              <w:top w:val="single" w:sz="8" w:space="0" w:color="auto"/>
              <w:left w:val="nil"/>
              <w:bottom w:val="single" w:sz="8" w:space="0" w:color="auto"/>
              <w:right w:val="single" w:sz="8" w:space="0" w:color="auto"/>
            </w:tcBorders>
            <w:noWrap/>
            <w:vAlign w:val="center"/>
            <w:hideMark/>
          </w:tcPr>
          <w:p w14:paraId="64A99E9E" w14:textId="77777777" w:rsidR="00AA783E" w:rsidRPr="007D5A63" w:rsidRDefault="00AA783E" w:rsidP="00EA3C45">
            <w:pPr>
              <w:jc w:val="center"/>
              <w:rPr>
                <w:color w:val="000000"/>
              </w:rPr>
            </w:pPr>
            <w:r w:rsidRPr="007D5A63">
              <w:rPr>
                <w:color w:val="000000"/>
              </w:rPr>
              <w:t>200</w:t>
            </w:r>
          </w:p>
        </w:tc>
      </w:tr>
    </w:tbl>
    <w:p w14:paraId="0BF823A4" w14:textId="77777777" w:rsidR="00AA783E" w:rsidRPr="00935505" w:rsidRDefault="00AA783E" w:rsidP="00AA783E">
      <w:pPr>
        <w:tabs>
          <w:tab w:val="left" w:pos="1060"/>
        </w:tabs>
        <w:spacing w:before="90" w:line="360" w:lineRule="auto"/>
        <w:ind w:left="180"/>
        <w:contextualSpacing/>
        <w:outlineLvl w:val="2"/>
        <w:rPr>
          <w:rFonts w:asciiTheme="minorBidi" w:hAnsiTheme="minorBidi"/>
          <w:u w:val="single"/>
        </w:rPr>
      </w:pPr>
    </w:p>
    <w:p w14:paraId="497C0240" w14:textId="77777777" w:rsidR="00AA783E" w:rsidRPr="0019210B" w:rsidRDefault="00AA783E" w:rsidP="0000497C">
      <w:pPr>
        <w:pStyle w:val="ListParagraph"/>
        <w:numPr>
          <w:ilvl w:val="0"/>
          <w:numId w:val="54"/>
        </w:numPr>
        <w:tabs>
          <w:tab w:val="left" w:pos="1060"/>
        </w:tabs>
        <w:spacing w:before="90" w:line="360" w:lineRule="auto"/>
        <w:contextualSpacing/>
        <w:jc w:val="both"/>
        <w:outlineLvl w:val="2"/>
        <w:rPr>
          <w:rFonts w:asciiTheme="minorBidi" w:hAnsiTheme="minorBidi"/>
          <w:u w:val="single"/>
        </w:rPr>
      </w:pPr>
      <w:r w:rsidRPr="0019210B">
        <w:rPr>
          <w:rFonts w:asciiTheme="minorBidi" w:hAnsiTheme="minorBidi"/>
          <w:b/>
          <w:spacing w:val="-161"/>
          <w:u w:val="single"/>
        </w:rPr>
        <w:lastRenderedPageBreak/>
        <w:t>B</w:t>
      </w:r>
      <w:r w:rsidRPr="0019210B">
        <w:rPr>
          <w:rFonts w:asciiTheme="minorBidi" w:hAnsiTheme="minorBidi"/>
          <w:b/>
          <w:spacing w:val="100"/>
          <w:u w:val="single"/>
        </w:rPr>
        <w:t xml:space="preserve"> </w:t>
      </w:r>
      <w:r w:rsidRPr="0019210B">
        <w:rPr>
          <w:rFonts w:asciiTheme="minorBidi" w:hAnsiTheme="minorBidi"/>
          <w:b/>
          <w:u w:val="single"/>
        </w:rPr>
        <w:t>rief description of aims and content</w:t>
      </w:r>
    </w:p>
    <w:p w14:paraId="356F2984" w14:textId="77777777" w:rsidR="00AA783E" w:rsidRPr="0019210B" w:rsidRDefault="00AA783E" w:rsidP="00AA783E">
      <w:pPr>
        <w:spacing w:before="100" w:beforeAutospacing="1" w:after="100" w:afterAutospacing="1" w:line="360" w:lineRule="auto"/>
        <w:jc w:val="both"/>
        <w:rPr>
          <w:rFonts w:asciiTheme="minorBidi" w:hAnsiTheme="minorBidi"/>
          <w:lang w:eastAsia="fr-FR"/>
        </w:rPr>
      </w:pPr>
      <w:r w:rsidRPr="00331B6F">
        <w:rPr>
          <w:rFonts w:asciiTheme="minorBidi" w:hAnsiTheme="minorBidi"/>
          <w:lang w:eastAsia="fr-FR"/>
        </w:rPr>
        <w:t>The module seeks to examine the key features of corporate governance and the underlying philosophical justifications. Students will be exposed to the advanced economic and institutional dynamics that influence the manner in which publicly traded companies function. Furthermore, students will explore the rights, duties and obligations of key participants in corporate governance (e.g. shareholders, executives and directors).</w:t>
      </w:r>
    </w:p>
    <w:p w14:paraId="049885BF" w14:textId="77777777" w:rsidR="00AA783E" w:rsidRPr="0019210B" w:rsidRDefault="00AA783E" w:rsidP="00AA783E">
      <w:pPr>
        <w:spacing w:before="100" w:beforeAutospacing="1" w:after="100" w:afterAutospacing="1" w:line="360" w:lineRule="auto"/>
        <w:jc w:val="both"/>
        <w:rPr>
          <w:rFonts w:asciiTheme="minorBidi" w:hAnsiTheme="minorBidi"/>
          <w:lang w:eastAsia="fr-FR"/>
        </w:rPr>
      </w:pPr>
      <w:r w:rsidRPr="0019210B">
        <w:rPr>
          <w:rFonts w:asciiTheme="minorBidi" w:hAnsiTheme="minorBidi"/>
        </w:rPr>
        <w:t>Furthermore, students will undertake an in-depth review of Rwanda’s Company Law with the view of determining the effectiveness of recent reforms designed to enhance managerial accountability, with particular reference to non-executive directors, executive pay and shareholder activism, shareholders’ rights and responsibilities in publicly traded companies, shareholders as one of the essential gatekeepers in corporate governance etc.</w:t>
      </w:r>
    </w:p>
    <w:p w14:paraId="6A4FAD3A" w14:textId="77777777" w:rsidR="00AA783E" w:rsidRPr="003D44DA" w:rsidRDefault="00AA783E" w:rsidP="0000497C">
      <w:pPr>
        <w:pStyle w:val="ListParagraph"/>
        <w:numPr>
          <w:ilvl w:val="0"/>
          <w:numId w:val="54"/>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spacing w:val="-187"/>
          <w:u w:val="single"/>
        </w:rPr>
        <w:t>G</w:t>
      </w:r>
      <w:r w:rsidRPr="0019210B">
        <w:rPr>
          <w:rFonts w:asciiTheme="minorBidi" w:hAnsiTheme="minorBidi"/>
          <w:b/>
          <w:spacing w:val="126"/>
          <w:u w:val="single"/>
        </w:rPr>
        <w:t xml:space="preserve"> </w:t>
      </w:r>
      <w:r w:rsidRPr="0019210B">
        <w:rPr>
          <w:rFonts w:asciiTheme="minorBidi" w:hAnsiTheme="minorBidi"/>
          <w:b/>
          <w:u w:val="single"/>
        </w:rPr>
        <w:t>raduate Attributes &amp; Learning Outcomes</w:t>
      </w:r>
    </w:p>
    <w:p w14:paraId="0DB576CB" w14:textId="77777777" w:rsidR="00AA783E" w:rsidRPr="00524874" w:rsidRDefault="00AA783E" w:rsidP="0000497C">
      <w:pPr>
        <w:pStyle w:val="ListParagraph"/>
        <w:numPr>
          <w:ilvl w:val="0"/>
          <w:numId w:val="127"/>
        </w:numPr>
        <w:tabs>
          <w:tab w:val="left" w:pos="9817"/>
        </w:tabs>
        <w:spacing w:before="223"/>
        <w:contextualSpacing/>
        <w:outlineLvl w:val="1"/>
        <w:rPr>
          <w:rFonts w:asciiTheme="minorBidi" w:hAnsiTheme="minorBidi"/>
          <w:b/>
          <w:bCs/>
          <w:i/>
          <w:iCs/>
        </w:rPr>
      </w:pPr>
      <w:r w:rsidRPr="00524874">
        <w:rPr>
          <w:rFonts w:asciiTheme="minorBidi" w:hAnsiTheme="minorBidi"/>
          <w:b/>
          <w:bCs/>
          <w:i/>
          <w:iCs/>
          <w:spacing w:val="-161"/>
        </w:rPr>
        <w:t>K</w:t>
      </w:r>
      <w:r w:rsidRPr="00524874">
        <w:rPr>
          <w:rFonts w:asciiTheme="minorBidi" w:hAnsiTheme="minorBidi"/>
          <w:b/>
          <w:bCs/>
          <w:i/>
          <w:iCs/>
          <w:spacing w:val="97"/>
        </w:rPr>
        <w:t xml:space="preserve"> </w:t>
      </w:r>
      <w:r w:rsidRPr="00524874">
        <w:rPr>
          <w:rFonts w:asciiTheme="minorBidi" w:hAnsiTheme="minorBidi"/>
          <w:b/>
          <w:bCs/>
          <w:i/>
          <w:iCs/>
        </w:rPr>
        <w:t>nowledge and</w:t>
      </w:r>
      <w:r w:rsidRPr="00524874">
        <w:rPr>
          <w:rFonts w:asciiTheme="minorBidi" w:hAnsiTheme="minorBidi"/>
          <w:b/>
          <w:bCs/>
          <w:i/>
          <w:iCs/>
          <w:spacing w:val="-9"/>
        </w:rPr>
        <w:t xml:space="preserve"> </w:t>
      </w:r>
      <w:r w:rsidRPr="00524874">
        <w:rPr>
          <w:rFonts w:asciiTheme="minorBidi" w:hAnsiTheme="minorBidi"/>
          <w:b/>
          <w:bCs/>
          <w:i/>
          <w:iCs/>
        </w:rPr>
        <w:t>Understanding</w:t>
      </w:r>
    </w:p>
    <w:p w14:paraId="059B12BB" w14:textId="77777777" w:rsidR="00AA783E" w:rsidRPr="0019210B" w:rsidRDefault="00AA783E" w:rsidP="00AA783E">
      <w:pPr>
        <w:autoSpaceDE w:val="0"/>
        <w:autoSpaceDN w:val="0"/>
        <w:ind w:right="775"/>
        <w:rPr>
          <w:rFonts w:asciiTheme="minorBidi" w:hAnsiTheme="minorBidi"/>
        </w:rPr>
      </w:pPr>
      <w:r w:rsidRPr="0019210B">
        <w:rPr>
          <w:rFonts w:asciiTheme="minorBidi" w:hAnsiTheme="minorBidi"/>
        </w:rPr>
        <w:t>Having successfully completed the module, students should be able to demonstrate knowledge and understand on the following:</w:t>
      </w:r>
    </w:p>
    <w:p w14:paraId="292A4044" w14:textId="77777777" w:rsidR="00AA783E" w:rsidRPr="0019210B" w:rsidRDefault="00AA783E" w:rsidP="00AA783E">
      <w:pPr>
        <w:autoSpaceDE w:val="0"/>
        <w:autoSpaceDN w:val="0"/>
        <w:ind w:left="270" w:right="775"/>
        <w:rPr>
          <w:rFonts w:asciiTheme="minorBidi" w:hAnsiTheme="minorBidi"/>
        </w:rPr>
      </w:pPr>
    </w:p>
    <w:p w14:paraId="54F02A3F" w14:textId="77777777" w:rsidR="00AA783E" w:rsidRPr="0019210B" w:rsidRDefault="00AA783E" w:rsidP="0000497C">
      <w:pPr>
        <w:numPr>
          <w:ilvl w:val="0"/>
          <w:numId w:val="128"/>
        </w:numPr>
        <w:autoSpaceDE w:val="0"/>
        <w:autoSpaceDN w:val="0"/>
        <w:adjustRightInd w:val="0"/>
        <w:contextualSpacing/>
        <w:rPr>
          <w:rFonts w:asciiTheme="minorBidi" w:hAnsiTheme="minorBidi"/>
        </w:rPr>
      </w:pPr>
      <w:r w:rsidRPr="0019210B">
        <w:rPr>
          <w:rFonts w:asciiTheme="minorBidi" w:hAnsiTheme="minorBidi"/>
        </w:rPr>
        <w:t>Demonstrate a clear understanding on the formation, management and wind-up and dissolution of a company</w:t>
      </w:r>
    </w:p>
    <w:p w14:paraId="1C919FE9" w14:textId="77777777" w:rsidR="00AA783E" w:rsidRPr="0019210B" w:rsidRDefault="00AA783E" w:rsidP="0000497C">
      <w:pPr>
        <w:numPr>
          <w:ilvl w:val="0"/>
          <w:numId w:val="128"/>
        </w:numPr>
        <w:autoSpaceDE w:val="0"/>
        <w:autoSpaceDN w:val="0"/>
        <w:adjustRightInd w:val="0"/>
        <w:contextualSpacing/>
        <w:rPr>
          <w:rFonts w:asciiTheme="minorBidi" w:hAnsiTheme="minorBidi"/>
        </w:rPr>
      </w:pPr>
      <w:r w:rsidRPr="0019210B">
        <w:rPr>
          <w:rFonts w:asciiTheme="minorBidi" w:hAnsiTheme="minorBidi"/>
        </w:rPr>
        <w:t>Holistic understanding of Rwanda’s Company law and how it applies to board composition, structure, roles and responsibilities;</w:t>
      </w:r>
    </w:p>
    <w:p w14:paraId="19B06C23" w14:textId="77777777" w:rsidR="00AA783E" w:rsidRPr="0019210B" w:rsidRDefault="00AA783E" w:rsidP="0000497C">
      <w:pPr>
        <w:numPr>
          <w:ilvl w:val="0"/>
          <w:numId w:val="128"/>
        </w:numPr>
        <w:autoSpaceDE w:val="0"/>
        <w:autoSpaceDN w:val="0"/>
        <w:adjustRightInd w:val="0"/>
        <w:contextualSpacing/>
        <w:rPr>
          <w:rFonts w:asciiTheme="minorBidi" w:hAnsiTheme="minorBidi"/>
        </w:rPr>
      </w:pPr>
      <w:r w:rsidRPr="0019210B">
        <w:rPr>
          <w:rFonts w:asciiTheme="minorBidi" w:hAnsiTheme="minorBidi"/>
        </w:rPr>
        <w:t>Understanding of major corporate governance issues and debates with the ability to use research skills and techniques to contextualize the debates;</w:t>
      </w:r>
    </w:p>
    <w:p w14:paraId="203140ED" w14:textId="77777777" w:rsidR="00AA783E" w:rsidRPr="0019210B" w:rsidRDefault="00AA783E" w:rsidP="0000497C">
      <w:pPr>
        <w:numPr>
          <w:ilvl w:val="0"/>
          <w:numId w:val="128"/>
        </w:numPr>
        <w:autoSpaceDE w:val="0"/>
        <w:autoSpaceDN w:val="0"/>
        <w:adjustRightInd w:val="0"/>
        <w:contextualSpacing/>
        <w:rPr>
          <w:rFonts w:asciiTheme="minorBidi" w:hAnsiTheme="minorBidi"/>
        </w:rPr>
      </w:pPr>
      <w:r w:rsidRPr="0019210B">
        <w:rPr>
          <w:rFonts w:asciiTheme="minorBidi" w:hAnsiTheme="minorBidi"/>
        </w:rPr>
        <w:t>Sound knowledge and understanding of the corporate governance issues surrounding board structures, roles and responsibilities in listed companies;</w:t>
      </w:r>
    </w:p>
    <w:p w14:paraId="1C947F25" w14:textId="77777777" w:rsidR="00AA783E" w:rsidRPr="00524874" w:rsidRDefault="00AA783E" w:rsidP="0000497C">
      <w:pPr>
        <w:pStyle w:val="ListParagraph"/>
        <w:numPr>
          <w:ilvl w:val="0"/>
          <w:numId w:val="127"/>
        </w:numPr>
        <w:tabs>
          <w:tab w:val="left" w:pos="9817"/>
        </w:tabs>
        <w:spacing w:before="223"/>
        <w:contextualSpacing/>
        <w:outlineLvl w:val="1"/>
        <w:rPr>
          <w:rFonts w:asciiTheme="minorBidi" w:hAnsiTheme="minorBidi"/>
          <w:b/>
          <w:bCs/>
          <w:i/>
          <w:iCs/>
        </w:rPr>
      </w:pPr>
      <w:r w:rsidRPr="00524874">
        <w:rPr>
          <w:rFonts w:asciiTheme="minorBidi" w:hAnsiTheme="minorBidi"/>
          <w:b/>
          <w:bCs/>
          <w:i/>
          <w:iCs/>
        </w:rPr>
        <w:t>Intellectual skills/Application of</w:t>
      </w:r>
      <w:r w:rsidRPr="00524874">
        <w:rPr>
          <w:rFonts w:asciiTheme="minorBidi" w:hAnsiTheme="minorBidi"/>
          <w:b/>
          <w:bCs/>
          <w:i/>
          <w:iCs/>
          <w:spacing w:val="-22"/>
        </w:rPr>
        <w:t xml:space="preserve"> </w:t>
      </w:r>
      <w:r w:rsidRPr="00524874">
        <w:rPr>
          <w:rFonts w:asciiTheme="minorBidi" w:hAnsiTheme="minorBidi"/>
          <w:b/>
          <w:bCs/>
          <w:i/>
          <w:iCs/>
        </w:rPr>
        <w:t>Knowledge</w:t>
      </w:r>
    </w:p>
    <w:p w14:paraId="07DE6704" w14:textId="77777777" w:rsidR="00AA783E" w:rsidRPr="0019210B" w:rsidRDefault="00AA783E" w:rsidP="00AA783E">
      <w:pPr>
        <w:spacing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7A22BD3F" w14:textId="77777777" w:rsidR="00AA783E" w:rsidRPr="0019210B" w:rsidRDefault="00AA783E" w:rsidP="0000497C">
      <w:pPr>
        <w:numPr>
          <w:ilvl w:val="0"/>
          <w:numId w:val="56"/>
        </w:numPr>
        <w:contextualSpacing/>
        <w:rPr>
          <w:rFonts w:asciiTheme="minorBidi" w:hAnsiTheme="minorBidi"/>
        </w:rPr>
      </w:pPr>
      <w:r w:rsidRPr="0019210B">
        <w:rPr>
          <w:rFonts w:asciiTheme="minorBidi" w:hAnsiTheme="minorBidi"/>
        </w:rPr>
        <w:t>Understand and explain the essential elements of a constitution of a company</w:t>
      </w:r>
    </w:p>
    <w:p w14:paraId="21C30DF4"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Understand and explain the corporate legal personality of an incorporated company</w:t>
      </w:r>
    </w:p>
    <w:p w14:paraId="52FB0B0D"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Evaluate the issues surrounding board composition – the role of executive and non-executive directors; the duties of a company chairman; managing conflicts of interest and maintaining independence; gender balance issues; unitary and two-tier board; board committees;</w:t>
      </w:r>
    </w:p>
    <w:p w14:paraId="03E3E185"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Protect shareholders, to treat shareholders fairly – ability of shareholders to hold directors to account in listed public companies;</w:t>
      </w:r>
    </w:p>
    <w:p w14:paraId="584F5F17"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 xml:space="preserve"> Identify of shareholders – the requirements for disclosure of beneficial ownership.</w:t>
      </w:r>
    </w:p>
    <w:p w14:paraId="77FFE2E6" w14:textId="77777777" w:rsidR="00AA783E" w:rsidRPr="00524874" w:rsidRDefault="00AA783E" w:rsidP="0000497C">
      <w:pPr>
        <w:pStyle w:val="ListParagraph"/>
        <w:numPr>
          <w:ilvl w:val="0"/>
          <w:numId w:val="127"/>
        </w:numPr>
        <w:tabs>
          <w:tab w:val="left" w:pos="514"/>
        </w:tabs>
        <w:spacing w:before="69"/>
        <w:contextualSpacing/>
        <w:outlineLvl w:val="0"/>
        <w:rPr>
          <w:rFonts w:asciiTheme="minorBidi" w:hAnsiTheme="minorBidi"/>
          <w:b/>
          <w:bCs/>
          <w:i/>
          <w:iCs/>
        </w:rPr>
      </w:pPr>
      <w:r w:rsidRPr="00524874">
        <w:rPr>
          <w:rFonts w:asciiTheme="minorBidi" w:hAnsiTheme="minorBidi"/>
          <w:b/>
          <w:bCs/>
          <w:i/>
          <w:iCs/>
        </w:rPr>
        <w:t>Communication/ICT/Numeracy/Analytic Techniques/Practical</w:t>
      </w:r>
    </w:p>
    <w:p w14:paraId="2EB080D3" w14:textId="77777777" w:rsidR="00AA783E" w:rsidRPr="0019210B" w:rsidRDefault="00AA783E" w:rsidP="00AA783E">
      <w:pPr>
        <w:ind w:left="270"/>
        <w:rPr>
          <w:rFonts w:asciiTheme="minorBidi" w:hAnsiTheme="minorBidi"/>
          <w:b/>
        </w:rPr>
      </w:pPr>
      <w:r w:rsidRPr="00524874">
        <w:rPr>
          <w:rFonts w:asciiTheme="minorBidi" w:hAnsiTheme="minorBidi"/>
          <w:b/>
          <w:i/>
          <w:iCs/>
          <w:spacing w:val="-134"/>
          <w:u w:val="single"/>
        </w:rPr>
        <w:t>S</w:t>
      </w:r>
      <w:r w:rsidRPr="00524874">
        <w:rPr>
          <w:rFonts w:asciiTheme="minorBidi" w:hAnsiTheme="minorBidi"/>
          <w:b/>
          <w:i/>
          <w:iCs/>
          <w:spacing w:val="73"/>
        </w:rPr>
        <w:t xml:space="preserve"> </w:t>
      </w:r>
      <w:r w:rsidRPr="00524874">
        <w:rPr>
          <w:rFonts w:asciiTheme="minorBidi" w:hAnsiTheme="minorBidi"/>
          <w:b/>
          <w:i/>
          <w:iCs/>
          <w:u w:val="single"/>
        </w:rPr>
        <w:t>kills/Information/Literacy</w:t>
      </w:r>
    </w:p>
    <w:p w14:paraId="444AEE73" w14:textId="77777777" w:rsidR="00AA783E" w:rsidRPr="0019210B" w:rsidRDefault="00AA783E" w:rsidP="00AA783E">
      <w:pPr>
        <w:spacing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09AA9CC7" w14:textId="77777777" w:rsidR="00AA783E" w:rsidRPr="0019210B" w:rsidRDefault="00AA783E" w:rsidP="0000497C">
      <w:pPr>
        <w:numPr>
          <w:ilvl w:val="0"/>
          <w:numId w:val="56"/>
        </w:numPr>
        <w:tabs>
          <w:tab w:val="left" w:pos="374"/>
        </w:tabs>
        <w:contextualSpacing/>
        <w:rPr>
          <w:rFonts w:asciiTheme="minorBidi" w:hAnsiTheme="minorBidi"/>
        </w:rPr>
      </w:pPr>
      <w:r w:rsidRPr="0019210B">
        <w:rPr>
          <w:rFonts w:asciiTheme="minorBidi" w:hAnsiTheme="minorBidi"/>
        </w:rPr>
        <w:lastRenderedPageBreak/>
        <w:t xml:space="preserve"> Communicate the rules related to the establishment and organisation of company; </w:t>
      </w:r>
    </w:p>
    <w:p w14:paraId="714D4074"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Identify and interpret rules applicable to commercial companies and their operations.</w:t>
      </w:r>
    </w:p>
    <w:p w14:paraId="3BAE8AE4"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Explain differences between companies and other business organizations</w:t>
      </w:r>
    </w:p>
    <w:p w14:paraId="32132445"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Demonstrate computer knowledge by typing up formative assignment</w:t>
      </w:r>
    </w:p>
    <w:p w14:paraId="236343EF"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 xml:space="preserve">To use technology in the company organization. </w:t>
      </w:r>
    </w:p>
    <w:p w14:paraId="3231EBA3" w14:textId="77777777" w:rsidR="00AA783E" w:rsidRPr="0019210B" w:rsidRDefault="00AA783E" w:rsidP="0000497C">
      <w:pPr>
        <w:pStyle w:val="ListParagraph"/>
        <w:numPr>
          <w:ilvl w:val="0"/>
          <w:numId w:val="127"/>
        </w:numPr>
        <w:tabs>
          <w:tab w:val="left" w:pos="502"/>
        </w:tabs>
        <w:autoSpaceDE w:val="0"/>
        <w:autoSpaceDN w:val="0"/>
        <w:spacing w:before="93"/>
        <w:contextualSpacing/>
        <w:rPr>
          <w:rFonts w:asciiTheme="minorBidi" w:hAnsiTheme="minorBidi"/>
          <w:b/>
          <w:i/>
        </w:rPr>
      </w:pPr>
      <w:r w:rsidRPr="0019210B">
        <w:rPr>
          <w:rFonts w:asciiTheme="minorBidi" w:hAnsiTheme="minorBidi"/>
          <w:b/>
          <w:i/>
          <w:u w:val="single"/>
        </w:rPr>
        <w:t>General Transferable Skills</w:t>
      </w:r>
    </w:p>
    <w:p w14:paraId="40298E74" w14:textId="77777777" w:rsidR="00AA783E" w:rsidRPr="0019210B" w:rsidRDefault="00AA783E" w:rsidP="00AA783E">
      <w:pPr>
        <w:spacing w:before="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1. Personal, Intellectual, and Professional Autonomy</w:t>
      </w:r>
    </w:p>
    <w:p w14:paraId="154AC180" w14:textId="77777777" w:rsidR="00AA783E" w:rsidRPr="0019210B" w:rsidRDefault="00AA783E" w:rsidP="00AA783E">
      <w:pPr>
        <w:spacing w:before="90"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6FEDF84E"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 xml:space="preserve">Identify analyse, extract, and apply company law </w:t>
      </w:r>
    </w:p>
    <w:p w14:paraId="175BBA01"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Demonstrate knowledge of the objectives and rationale for the regulation of       commercial companies</w:t>
      </w:r>
    </w:p>
    <w:p w14:paraId="34FB80F8" w14:textId="77777777" w:rsidR="00AA783E" w:rsidRPr="0019210B" w:rsidRDefault="00AA783E" w:rsidP="0000497C">
      <w:pPr>
        <w:numPr>
          <w:ilvl w:val="0"/>
          <w:numId w:val="56"/>
        </w:numPr>
        <w:tabs>
          <w:tab w:val="left" w:pos="940"/>
        </w:tabs>
        <w:autoSpaceDE w:val="0"/>
        <w:autoSpaceDN w:val="0"/>
        <w:rPr>
          <w:rFonts w:asciiTheme="minorBidi" w:hAnsiTheme="minorBidi"/>
        </w:rPr>
      </w:pPr>
      <w:r w:rsidRPr="0019210B">
        <w:rPr>
          <w:rFonts w:asciiTheme="minorBidi" w:hAnsiTheme="minorBidi"/>
        </w:rPr>
        <w:t>Demonstrate knowledge and understanding of duties and obligations of the directors of the company</w:t>
      </w:r>
    </w:p>
    <w:p w14:paraId="2F8F844F" w14:textId="77777777" w:rsidR="00AA783E" w:rsidRPr="0019210B" w:rsidRDefault="00AA783E" w:rsidP="00AA783E">
      <w:pPr>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2. Employability and career development</w:t>
      </w:r>
    </w:p>
    <w:p w14:paraId="2FD398DA" w14:textId="77777777" w:rsidR="00AA783E" w:rsidRPr="0019210B" w:rsidRDefault="00AA783E" w:rsidP="00AA783E">
      <w:pPr>
        <w:spacing w:before="90"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639BA7FA" w14:textId="77777777" w:rsidR="00AA783E" w:rsidRPr="0019210B" w:rsidRDefault="00AA783E" w:rsidP="0000497C">
      <w:pPr>
        <w:pStyle w:val="ListParagraph"/>
        <w:numPr>
          <w:ilvl w:val="0"/>
          <w:numId w:val="131"/>
        </w:numPr>
        <w:tabs>
          <w:tab w:val="left" w:pos="940"/>
        </w:tabs>
        <w:autoSpaceDE w:val="0"/>
        <w:autoSpaceDN w:val="0"/>
        <w:contextualSpacing/>
        <w:rPr>
          <w:rFonts w:asciiTheme="minorBidi" w:hAnsiTheme="minorBidi"/>
        </w:rPr>
      </w:pPr>
      <w:r w:rsidRPr="0019210B">
        <w:rPr>
          <w:rFonts w:asciiTheme="minorBidi" w:hAnsiTheme="minorBidi"/>
        </w:rPr>
        <w:t>Apply legal knowledge to solve practical legal problems related to the company issues</w:t>
      </w:r>
    </w:p>
    <w:p w14:paraId="65881848" w14:textId="77777777" w:rsidR="00AA783E" w:rsidRPr="0019210B" w:rsidRDefault="00AA783E" w:rsidP="0000497C">
      <w:pPr>
        <w:pStyle w:val="ListParagraph"/>
        <w:numPr>
          <w:ilvl w:val="0"/>
          <w:numId w:val="131"/>
        </w:numPr>
        <w:tabs>
          <w:tab w:val="left" w:pos="940"/>
        </w:tabs>
        <w:autoSpaceDE w:val="0"/>
        <w:autoSpaceDN w:val="0"/>
        <w:contextualSpacing/>
        <w:rPr>
          <w:rFonts w:asciiTheme="minorBidi" w:hAnsiTheme="minorBidi"/>
        </w:rPr>
      </w:pPr>
      <w:r w:rsidRPr="0019210B">
        <w:rPr>
          <w:rFonts w:asciiTheme="minorBidi" w:hAnsiTheme="minorBidi"/>
        </w:rPr>
        <w:t>Provide a legal advice when related to rules and procedure about creating or managing a company</w:t>
      </w:r>
    </w:p>
    <w:p w14:paraId="311862AA" w14:textId="77777777" w:rsidR="00AA783E" w:rsidRPr="0019210B" w:rsidRDefault="00AA783E" w:rsidP="00AA783E">
      <w:pPr>
        <w:spacing w:before="1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3. Global citizenship</w:t>
      </w:r>
    </w:p>
    <w:p w14:paraId="0F8DEBCD" w14:textId="77777777" w:rsidR="00AA783E" w:rsidRPr="0019210B" w:rsidRDefault="00AA783E" w:rsidP="00AA783E">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529BDB5B" w14:textId="77777777" w:rsidR="00AA783E" w:rsidRPr="0019210B" w:rsidRDefault="00AA783E" w:rsidP="0000497C">
      <w:pPr>
        <w:pStyle w:val="ListParagraph"/>
        <w:numPr>
          <w:ilvl w:val="0"/>
          <w:numId w:val="130"/>
        </w:numPr>
        <w:tabs>
          <w:tab w:val="left" w:pos="1659"/>
          <w:tab w:val="left" w:pos="1660"/>
        </w:tabs>
        <w:autoSpaceDE w:val="0"/>
        <w:autoSpaceDN w:val="0"/>
        <w:spacing w:before="1"/>
        <w:contextualSpacing/>
        <w:rPr>
          <w:rFonts w:asciiTheme="minorBidi" w:hAnsiTheme="minorBidi"/>
        </w:rPr>
      </w:pPr>
      <w:r w:rsidRPr="0019210B">
        <w:rPr>
          <w:rFonts w:asciiTheme="minorBidi" w:hAnsiTheme="minorBidi"/>
        </w:rPr>
        <w:t>Minimize the number of disputes related to the company activities</w:t>
      </w:r>
    </w:p>
    <w:p w14:paraId="403B21A1" w14:textId="77777777" w:rsidR="00AA783E" w:rsidRPr="00524874" w:rsidRDefault="00AA783E" w:rsidP="0000497C">
      <w:pPr>
        <w:pStyle w:val="ListParagraph"/>
        <w:numPr>
          <w:ilvl w:val="0"/>
          <w:numId w:val="130"/>
        </w:numPr>
        <w:tabs>
          <w:tab w:val="left" w:pos="1659"/>
          <w:tab w:val="left" w:pos="1660"/>
        </w:tabs>
        <w:autoSpaceDE w:val="0"/>
        <w:autoSpaceDN w:val="0"/>
        <w:spacing w:before="1"/>
        <w:contextualSpacing/>
        <w:rPr>
          <w:rFonts w:asciiTheme="minorBidi" w:hAnsiTheme="minorBidi"/>
        </w:rPr>
      </w:pPr>
      <w:r w:rsidRPr="0019210B">
        <w:rPr>
          <w:rFonts w:asciiTheme="minorBidi" w:hAnsiTheme="minorBidi"/>
        </w:rPr>
        <w:t>Promote through the acquired knowledge, the multiplication, development and good functioning of companies.</w:t>
      </w:r>
    </w:p>
    <w:p w14:paraId="3785E2B9" w14:textId="77777777" w:rsidR="00AA783E" w:rsidRPr="0019210B" w:rsidRDefault="00AA783E" w:rsidP="00AA783E">
      <w:pPr>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4. Lifelong learning</w:t>
      </w:r>
    </w:p>
    <w:p w14:paraId="2657A6C1" w14:textId="77777777" w:rsidR="00AA783E" w:rsidRPr="0019210B" w:rsidRDefault="00AA783E" w:rsidP="00AA783E">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0BA501E6"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Develop mindset about continuous learning in the domain of company and commercial laws.</w:t>
      </w:r>
    </w:p>
    <w:p w14:paraId="5446887B"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Set goals, plans and priorities in daily life</w:t>
      </w:r>
    </w:p>
    <w:p w14:paraId="30EEABCE" w14:textId="77777777" w:rsidR="00AA783E" w:rsidRPr="0019210B" w:rsidRDefault="00AA783E" w:rsidP="00AA783E">
      <w:pPr>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5. Collaboration, Teamwork and Leadership</w:t>
      </w:r>
    </w:p>
    <w:p w14:paraId="4F41BE80" w14:textId="77777777" w:rsidR="00AA783E" w:rsidRPr="0019210B" w:rsidRDefault="00AA783E" w:rsidP="00AA783E">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283604FA"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 xml:space="preserve">Participate in brainstorming and contribute to a </w:t>
      </w:r>
      <w:proofErr w:type="gramStart"/>
      <w:r w:rsidRPr="0019210B">
        <w:rPr>
          <w:rFonts w:asciiTheme="minorBidi" w:hAnsiTheme="minorBidi"/>
        </w:rPr>
        <w:t>collective reflections</w:t>
      </w:r>
      <w:proofErr w:type="gramEnd"/>
      <w:r w:rsidRPr="0019210B">
        <w:rPr>
          <w:rFonts w:asciiTheme="minorBidi" w:hAnsiTheme="minorBidi"/>
        </w:rPr>
        <w:t xml:space="preserve"> on issue solving;</w:t>
      </w:r>
    </w:p>
    <w:p w14:paraId="3B69A172"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Understand a broad variety of sources;</w:t>
      </w:r>
    </w:p>
    <w:p w14:paraId="5E6355D9"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Ability to negotiate difficult company situations, diffuse conflict and engage positively in purposeful debate.</w:t>
      </w:r>
    </w:p>
    <w:p w14:paraId="23E151F5"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Create an atmosphere of curiosity to learn from teams.</w:t>
      </w:r>
    </w:p>
    <w:p w14:paraId="1611DB9B"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Inculcate positive attitudes towards search of solutions</w:t>
      </w:r>
    </w:p>
    <w:p w14:paraId="4622743E" w14:textId="77777777" w:rsidR="00AA783E" w:rsidRPr="0019210B" w:rsidRDefault="00AA783E" w:rsidP="00AA783E">
      <w:pPr>
        <w:spacing w:before="1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6. Research, Creativity and Innovation, Scholarship and Enquiry</w:t>
      </w:r>
    </w:p>
    <w:p w14:paraId="32D24B70" w14:textId="77777777" w:rsidR="00AA783E" w:rsidRPr="0019210B" w:rsidRDefault="00AA783E" w:rsidP="00AA783E">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48A4C428" w14:textId="77777777" w:rsidR="00AA783E" w:rsidRPr="0019210B" w:rsidRDefault="00AA783E" w:rsidP="0000497C">
      <w:pPr>
        <w:pStyle w:val="ListParagraph"/>
        <w:numPr>
          <w:ilvl w:val="0"/>
          <w:numId w:val="129"/>
        </w:numPr>
        <w:tabs>
          <w:tab w:val="left" w:pos="1659"/>
          <w:tab w:val="left" w:pos="1660"/>
        </w:tabs>
        <w:autoSpaceDE w:val="0"/>
        <w:autoSpaceDN w:val="0"/>
        <w:spacing w:before="1"/>
        <w:contextualSpacing/>
        <w:rPr>
          <w:rFonts w:asciiTheme="minorBidi" w:hAnsiTheme="minorBidi"/>
        </w:rPr>
      </w:pPr>
      <w:r w:rsidRPr="0019210B">
        <w:rPr>
          <w:rFonts w:asciiTheme="minorBidi" w:hAnsiTheme="minorBidi"/>
        </w:rPr>
        <w:lastRenderedPageBreak/>
        <w:t xml:space="preserve">Examine real </w:t>
      </w:r>
      <w:proofErr w:type="gramStart"/>
      <w:r w:rsidRPr="0019210B">
        <w:rPr>
          <w:rFonts w:asciiTheme="minorBidi" w:hAnsiTheme="minorBidi"/>
        </w:rPr>
        <w:t>life  problems</w:t>
      </w:r>
      <w:proofErr w:type="gramEnd"/>
      <w:r w:rsidRPr="0019210B">
        <w:rPr>
          <w:rFonts w:asciiTheme="minorBidi" w:hAnsiTheme="minorBidi"/>
        </w:rPr>
        <w:t xml:space="preserve"> of commercial companies and provide appropriates solution.</w:t>
      </w:r>
    </w:p>
    <w:p w14:paraId="7405FC68"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Provide a legal set up of a company depending on the context and needs.</w:t>
      </w:r>
    </w:p>
    <w:p w14:paraId="24B125BB"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Use appropriately research outputs.</w:t>
      </w:r>
    </w:p>
    <w:p w14:paraId="3B014BD4" w14:textId="77777777" w:rsidR="00AA783E" w:rsidRPr="0019210B" w:rsidRDefault="00AA783E" w:rsidP="00AA783E">
      <w:pPr>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7. Ethical, Social and Professional Understanding</w:t>
      </w:r>
    </w:p>
    <w:p w14:paraId="3BC6D623" w14:textId="77777777" w:rsidR="00AA783E" w:rsidRPr="0019210B" w:rsidRDefault="00AA783E" w:rsidP="00AA783E">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5611D98D" w14:textId="77777777" w:rsidR="00AA783E" w:rsidRPr="0019210B" w:rsidRDefault="00AA783E" w:rsidP="0000497C">
      <w:pPr>
        <w:pStyle w:val="ListParagraph"/>
        <w:numPr>
          <w:ilvl w:val="0"/>
          <w:numId w:val="129"/>
        </w:numPr>
        <w:tabs>
          <w:tab w:val="left" w:pos="1659"/>
          <w:tab w:val="left" w:pos="1660"/>
        </w:tabs>
        <w:autoSpaceDE w:val="0"/>
        <w:autoSpaceDN w:val="0"/>
        <w:contextualSpacing/>
        <w:rPr>
          <w:rFonts w:asciiTheme="minorBidi" w:hAnsiTheme="minorBidi"/>
        </w:rPr>
      </w:pPr>
      <w:r w:rsidRPr="0019210B">
        <w:rPr>
          <w:rFonts w:asciiTheme="minorBidi" w:hAnsiTheme="minorBidi"/>
        </w:rPr>
        <w:t>Promoting professional conduct within company sector.</w:t>
      </w:r>
    </w:p>
    <w:p w14:paraId="05D3D217"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Stimulate the academic community to work in respect to ethical values.</w:t>
      </w:r>
    </w:p>
    <w:p w14:paraId="2A2F63FF" w14:textId="77777777" w:rsidR="00AA783E" w:rsidRPr="0019210B" w:rsidRDefault="00AA783E" w:rsidP="0000497C">
      <w:pPr>
        <w:pStyle w:val="ListParagraph"/>
        <w:numPr>
          <w:ilvl w:val="0"/>
          <w:numId w:val="129"/>
        </w:numPr>
        <w:tabs>
          <w:tab w:val="left" w:pos="1659"/>
          <w:tab w:val="left" w:pos="1660"/>
        </w:tabs>
        <w:autoSpaceDE w:val="0"/>
        <w:autoSpaceDN w:val="0"/>
        <w:spacing w:before="138" w:line="360" w:lineRule="auto"/>
        <w:ind w:right="119"/>
        <w:contextualSpacing/>
        <w:rPr>
          <w:rFonts w:asciiTheme="minorBidi" w:hAnsiTheme="minorBidi"/>
        </w:rPr>
      </w:pPr>
      <w:r w:rsidRPr="0019210B">
        <w:rPr>
          <w:rFonts w:asciiTheme="minorBidi" w:hAnsiTheme="minorBidi"/>
        </w:rPr>
        <w:t xml:space="preserve">Indoctrinate professional ethical awareness and professional integrity to </w:t>
      </w:r>
      <w:r w:rsidRPr="0019210B">
        <w:rPr>
          <w:rFonts w:asciiTheme="minorBidi" w:hAnsiTheme="minorBidi"/>
          <w:spacing w:val="-3"/>
        </w:rPr>
        <w:t>fellow</w:t>
      </w:r>
      <w:r w:rsidRPr="0019210B">
        <w:rPr>
          <w:rFonts w:asciiTheme="minorBidi" w:hAnsiTheme="minorBidi"/>
          <w:spacing w:val="54"/>
        </w:rPr>
        <w:t xml:space="preserve"> </w:t>
      </w:r>
      <w:r w:rsidRPr="0019210B">
        <w:rPr>
          <w:rFonts w:asciiTheme="minorBidi" w:hAnsiTheme="minorBidi"/>
        </w:rPr>
        <w:t>colleagues.</w:t>
      </w:r>
    </w:p>
    <w:p w14:paraId="771BE47B" w14:textId="77777777" w:rsidR="00AA783E" w:rsidRPr="0019210B" w:rsidRDefault="00AA783E" w:rsidP="00AA783E">
      <w:pPr>
        <w:spacing w:before="9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8. Financial literacy</w:t>
      </w:r>
    </w:p>
    <w:p w14:paraId="04194164" w14:textId="77777777" w:rsidR="00AA783E" w:rsidRPr="0019210B" w:rsidRDefault="00AA783E" w:rsidP="00AA783E">
      <w:pPr>
        <w:spacing w:before="6" w:after="200" w:line="276" w:lineRule="auto"/>
        <w:ind w:left="270"/>
        <w:rPr>
          <w:rFonts w:asciiTheme="minorBidi" w:hAnsiTheme="minorBidi"/>
          <w:i/>
        </w:rPr>
      </w:pPr>
    </w:p>
    <w:p w14:paraId="57EE52CC" w14:textId="77777777" w:rsidR="00AA783E" w:rsidRPr="0019210B" w:rsidRDefault="00AA783E" w:rsidP="00AA783E">
      <w:pPr>
        <w:spacing w:before="90"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6CEB4229" w14:textId="77777777" w:rsidR="00AA783E" w:rsidRPr="0019210B" w:rsidRDefault="00AA783E" w:rsidP="0000497C">
      <w:pPr>
        <w:pStyle w:val="ListParagraph"/>
        <w:numPr>
          <w:ilvl w:val="0"/>
          <w:numId w:val="129"/>
        </w:numPr>
        <w:tabs>
          <w:tab w:val="left" w:pos="1659"/>
          <w:tab w:val="left" w:pos="1660"/>
        </w:tabs>
        <w:autoSpaceDE w:val="0"/>
        <w:autoSpaceDN w:val="0"/>
        <w:spacing w:before="138"/>
        <w:contextualSpacing/>
        <w:rPr>
          <w:rFonts w:asciiTheme="minorBidi" w:hAnsiTheme="minorBidi"/>
        </w:rPr>
      </w:pPr>
      <w:r w:rsidRPr="0019210B">
        <w:rPr>
          <w:rFonts w:asciiTheme="minorBidi" w:hAnsiTheme="minorBidi"/>
        </w:rPr>
        <w:t>Support community to understand the importance of rules regulating companies in Rwanda and help them to decrease business disputes.</w:t>
      </w:r>
    </w:p>
    <w:p w14:paraId="185607DF" w14:textId="77777777" w:rsidR="00AA783E" w:rsidRPr="0019210B" w:rsidRDefault="00AA783E" w:rsidP="00AA783E">
      <w:pPr>
        <w:tabs>
          <w:tab w:val="left" w:pos="1659"/>
          <w:tab w:val="left" w:pos="1660"/>
        </w:tabs>
        <w:spacing w:before="138"/>
        <w:ind w:left="270"/>
        <w:rPr>
          <w:rFonts w:asciiTheme="minorBidi" w:hAnsiTheme="minorBidi"/>
        </w:rPr>
      </w:pPr>
    </w:p>
    <w:p w14:paraId="3778BBEC" w14:textId="77777777" w:rsidR="00AA783E" w:rsidRPr="00935505" w:rsidRDefault="00AA783E" w:rsidP="0000497C">
      <w:pPr>
        <w:pStyle w:val="ListParagraph"/>
        <w:numPr>
          <w:ilvl w:val="0"/>
          <w:numId w:val="133"/>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spacing w:val="-94"/>
          <w:u w:val="single"/>
        </w:rPr>
        <w:t>I</w:t>
      </w:r>
      <w:r w:rsidRPr="0019210B">
        <w:rPr>
          <w:rFonts w:asciiTheme="minorBidi" w:hAnsiTheme="minorBidi"/>
          <w:b/>
          <w:spacing w:val="33"/>
          <w:u w:val="single"/>
        </w:rPr>
        <w:t xml:space="preserve"> </w:t>
      </w:r>
      <w:r w:rsidRPr="0019210B">
        <w:rPr>
          <w:rFonts w:asciiTheme="minorBidi" w:hAnsiTheme="minorBidi"/>
          <w:b/>
          <w:u w:val="single"/>
        </w:rPr>
        <w:t>ndicative Content</w:t>
      </w:r>
    </w:p>
    <w:p w14:paraId="2DCE1245" w14:textId="77777777" w:rsidR="00AA783E" w:rsidRPr="0019210B" w:rsidRDefault="00AA783E" w:rsidP="00AA783E">
      <w:pPr>
        <w:spacing w:line="276" w:lineRule="auto"/>
        <w:jc w:val="both"/>
        <w:rPr>
          <w:rFonts w:asciiTheme="minorBidi" w:hAnsiTheme="minorBidi"/>
        </w:rPr>
      </w:pPr>
      <w:r w:rsidRPr="0019210B">
        <w:rPr>
          <w:rFonts w:asciiTheme="minorBidi" w:hAnsiTheme="minorBidi"/>
        </w:rPr>
        <w:t>The module deals with how company law and corporate structures have developed</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different ways in which a business can be run</w:t>
      </w:r>
      <w:r>
        <w:rPr>
          <w:rFonts w:asciiTheme="minorBidi" w:hAnsiTheme="minorBidi"/>
        </w:rPr>
        <w:t>;</w:t>
      </w:r>
      <w:r w:rsidRPr="0019210B">
        <w:rPr>
          <w:rFonts w:asciiTheme="minorBidi" w:hAnsiTheme="minorBidi"/>
        </w:rPr>
        <w:t xml:space="preserve"> </w:t>
      </w:r>
      <w:r>
        <w:rPr>
          <w:rFonts w:asciiTheme="minorBidi" w:hAnsiTheme="minorBidi"/>
        </w:rPr>
        <w:t>h</w:t>
      </w:r>
      <w:r w:rsidRPr="0019210B">
        <w:rPr>
          <w:rFonts w:asciiTheme="minorBidi" w:hAnsiTheme="minorBidi"/>
        </w:rPr>
        <w:t>ow a business becomes incorporated</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various roles and responsibilities of those involved in companies including shareholders and directors</w:t>
      </w:r>
      <w:r>
        <w:rPr>
          <w:rFonts w:asciiTheme="minorBidi" w:hAnsiTheme="minorBidi"/>
        </w:rPr>
        <w:t>;</w:t>
      </w:r>
      <w:r w:rsidRPr="0019210B">
        <w:rPr>
          <w:rFonts w:asciiTheme="minorBidi" w:hAnsiTheme="minorBidi"/>
        </w:rPr>
        <w:t xml:space="preserve"> </w:t>
      </w:r>
      <w:r>
        <w:rPr>
          <w:rFonts w:asciiTheme="minorBidi" w:hAnsiTheme="minorBidi"/>
        </w:rPr>
        <w:t>h</w:t>
      </w:r>
      <w:r w:rsidRPr="0019210B">
        <w:rPr>
          <w:rFonts w:asciiTheme="minorBidi" w:hAnsiTheme="minorBidi"/>
        </w:rPr>
        <w:t>ow companies are administered and what formal requirements apply</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nature of the ‘corporate personality’ as a separate entity from those who manage or own it</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separation between those who manage the company as ‘Directors’ and those who own the company as ‘shareholders’</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limited liability of shareholders</w:t>
      </w:r>
      <w:r>
        <w:rPr>
          <w:rFonts w:asciiTheme="minorBidi" w:hAnsiTheme="minorBidi"/>
        </w:rPr>
        <w:t>, and t</w:t>
      </w:r>
      <w:r w:rsidRPr="0019210B">
        <w:rPr>
          <w:rFonts w:asciiTheme="minorBidi" w:hAnsiTheme="minorBidi"/>
        </w:rPr>
        <w:t>he ability to transfer ownership of the company as between shareholders</w:t>
      </w:r>
      <w:r>
        <w:rPr>
          <w:rFonts w:asciiTheme="minorBidi" w:hAnsiTheme="minorBidi"/>
        </w:rPr>
        <w:t>.</w:t>
      </w:r>
      <w:r w:rsidRPr="0019210B">
        <w:rPr>
          <w:rFonts w:asciiTheme="minorBidi" w:hAnsiTheme="minorBidi"/>
        </w:rPr>
        <w:t xml:space="preserve">  </w:t>
      </w:r>
    </w:p>
    <w:p w14:paraId="559FAA1F" w14:textId="77777777" w:rsidR="00AA783E" w:rsidRPr="0019210B" w:rsidRDefault="00AA783E" w:rsidP="0000497C">
      <w:pPr>
        <w:pStyle w:val="ListParagraph"/>
        <w:numPr>
          <w:ilvl w:val="0"/>
          <w:numId w:val="132"/>
        </w:numPr>
        <w:tabs>
          <w:tab w:val="left" w:pos="1060"/>
        </w:tabs>
        <w:spacing w:before="90" w:line="360" w:lineRule="auto"/>
        <w:contextualSpacing/>
        <w:jc w:val="both"/>
        <w:outlineLvl w:val="2"/>
        <w:rPr>
          <w:rFonts w:asciiTheme="minorBidi" w:hAnsiTheme="minorBidi"/>
          <w:bCs/>
          <w:u w:val="single"/>
        </w:rPr>
      </w:pPr>
      <w:r w:rsidRPr="0019210B">
        <w:rPr>
          <w:rFonts w:asciiTheme="minorBidi" w:hAnsiTheme="minorBidi"/>
          <w:b/>
          <w:spacing w:val="-161"/>
          <w:u w:val="single"/>
        </w:rPr>
        <w:t>L</w:t>
      </w:r>
      <w:r w:rsidRPr="0019210B">
        <w:rPr>
          <w:rFonts w:asciiTheme="minorBidi" w:hAnsiTheme="minorBidi"/>
          <w:b/>
          <w:spacing w:val="100"/>
          <w:u w:val="single"/>
        </w:rPr>
        <w:t xml:space="preserve"> </w:t>
      </w:r>
      <w:r w:rsidRPr="0019210B">
        <w:rPr>
          <w:rFonts w:asciiTheme="minorBidi" w:hAnsiTheme="minorBidi"/>
          <w:b/>
          <w:u w:val="single"/>
        </w:rPr>
        <w:t>earning and Teaching Strategy</w:t>
      </w:r>
    </w:p>
    <w:p w14:paraId="694E44EB" w14:textId="77777777" w:rsidR="00AA783E" w:rsidRPr="0019210B" w:rsidRDefault="00AA783E" w:rsidP="00AA783E">
      <w:pPr>
        <w:spacing w:before="20" w:after="200" w:line="276" w:lineRule="auto"/>
        <w:ind w:left="270" w:right="659"/>
        <w:jc w:val="both"/>
        <w:rPr>
          <w:rFonts w:asciiTheme="minorBidi" w:hAnsiTheme="minorBidi"/>
        </w:rPr>
      </w:pPr>
      <w:r w:rsidRPr="0019210B">
        <w:rPr>
          <w:rFonts w:asciiTheme="minorBidi" w:hAnsiTheme="minorBidi"/>
        </w:rPr>
        <w:t>The learning and teaching strategy in this module will be highly based on much of theory that will be given in literature into practical cases and casus. More emphasize will be put on practical issues.</w:t>
      </w:r>
    </w:p>
    <w:p w14:paraId="7AB6ED85" w14:textId="77777777" w:rsidR="00AA783E" w:rsidRPr="0019210B" w:rsidRDefault="00AA783E" w:rsidP="0000497C">
      <w:pPr>
        <w:pStyle w:val="ListParagraph"/>
        <w:numPr>
          <w:ilvl w:val="0"/>
          <w:numId w:val="132"/>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spacing w:val="-174"/>
          <w:u w:val="single"/>
        </w:rPr>
        <w:t>A</w:t>
      </w:r>
      <w:r>
        <w:rPr>
          <w:rFonts w:asciiTheme="minorBidi" w:hAnsiTheme="minorBidi"/>
          <w:b/>
          <w:spacing w:val="-174"/>
          <w:u w:val="single"/>
        </w:rPr>
        <w:t xml:space="preserve">  </w:t>
      </w:r>
      <w:r w:rsidRPr="0019210B">
        <w:rPr>
          <w:rFonts w:asciiTheme="minorBidi" w:hAnsiTheme="minorBidi"/>
          <w:b/>
          <w:spacing w:val="113"/>
          <w:u w:val="single"/>
        </w:rPr>
        <w:t xml:space="preserve"> </w:t>
      </w:r>
      <w:r w:rsidRPr="0019210B">
        <w:rPr>
          <w:rFonts w:asciiTheme="minorBidi" w:hAnsiTheme="minorBidi"/>
          <w:b/>
          <w:u w:val="single"/>
        </w:rPr>
        <w:t>assessment Strategy</w:t>
      </w:r>
    </w:p>
    <w:p w14:paraId="56C2F4B6" w14:textId="77777777" w:rsidR="00AA783E" w:rsidRPr="0019210B" w:rsidRDefault="00AA783E" w:rsidP="00AA783E">
      <w:pPr>
        <w:spacing w:before="90" w:after="200" w:line="276" w:lineRule="auto"/>
        <w:ind w:left="270" w:right="659"/>
        <w:rPr>
          <w:rFonts w:asciiTheme="minorBidi" w:hAnsiTheme="minorBidi"/>
        </w:rPr>
      </w:pPr>
      <w:r w:rsidRPr="0019210B">
        <w:rPr>
          <w:rFonts w:asciiTheme="minorBidi" w:hAnsiTheme="minorBidi"/>
        </w:rPr>
        <w:t>Assessment will be based on both progressive evaluations (through class exercises and assignments) as well as two hours of final exam</w:t>
      </w:r>
    </w:p>
    <w:p w14:paraId="1032CB74" w14:textId="77777777" w:rsidR="00AA783E" w:rsidRPr="0019210B" w:rsidRDefault="00AA783E" w:rsidP="0000497C">
      <w:pPr>
        <w:pStyle w:val="ListParagraph"/>
        <w:numPr>
          <w:ilvl w:val="0"/>
          <w:numId w:val="132"/>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spacing w:val="-174"/>
          <w:u w:val="single"/>
        </w:rPr>
        <w:t>A</w:t>
      </w:r>
      <w:r w:rsidRPr="0019210B">
        <w:rPr>
          <w:rFonts w:asciiTheme="minorBidi" w:hAnsiTheme="minorBidi"/>
          <w:b/>
          <w:spacing w:val="113"/>
          <w:u w:val="single"/>
        </w:rPr>
        <w:t xml:space="preserve"> </w:t>
      </w:r>
      <w:r w:rsidRPr="0019210B">
        <w:rPr>
          <w:rFonts w:asciiTheme="minorBidi" w:hAnsiTheme="minorBidi"/>
          <w:b/>
          <w:u w:val="single"/>
        </w:rPr>
        <w:t>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AA783E" w:rsidRPr="0019210B" w14:paraId="4E91FD9E" w14:textId="77777777" w:rsidTr="00EA3C45">
        <w:trPr>
          <w:trHeight w:val="615"/>
        </w:trPr>
        <w:tc>
          <w:tcPr>
            <w:tcW w:w="3007" w:type="dxa"/>
          </w:tcPr>
          <w:p w14:paraId="07B3D2BF" w14:textId="77777777" w:rsidR="00AA783E" w:rsidRPr="0019210B" w:rsidRDefault="00AA783E" w:rsidP="00EA3C45">
            <w:pPr>
              <w:spacing w:after="200" w:line="276" w:lineRule="auto"/>
              <w:rPr>
                <w:rFonts w:asciiTheme="minorBidi" w:hAnsiTheme="minorBidi"/>
                <w:bCs/>
              </w:rPr>
            </w:pPr>
            <w:r w:rsidRPr="0019210B">
              <w:rPr>
                <w:rFonts w:asciiTheme="minorBidi" w:hAnsiTheme="minorBidi"/>
                <w:b/>
                <w:bCs/>
              </w:rPr>
              <w:t>Component</w:t>
            </w:r>
          </w:p>
        </w:tc>
        <w:tc>
          <w:tcPr>
            <w:tcW w:w="2790" w:type="dxa"/>
          </w:tcPr>
          <w:p w14:paraId="18A8A64E" w14:textId="77777777" w:rsidR="00AA783E" w:rsidRPr="0019210B" w:rsidRDefault="00AA783E" w:rsidP="00EA3C45">
            <w:pPr>
              <w:spacing w:after="200" w:line="276" w:lineRule="auto"/>
              <w:rPr>
                <w:rFonts w:asciiTheme="minorBidi" w:hAnsiTheme="minorBidi"/>
                <w:bCs/>
              </w:rPr>
            </w:pPr>
            <w:r w:rsidRPr="0019210B">
              <w:rPr>
                <w:rFonts w:asciiTheme="minorBidi" w:hAnsiTheme="minorBidi"/>
                <w:b/>
                <w:bCs/>
              </w:rPr>
              <w:t>Weighting (%)</w:t>
            </w:r>
          </w:p>
        </w:tc>
        <w:tc>
          <w:tcPr>
            <w:tcW w:w="3600" w:type="dxa"/>
          </w:tcPr>
          <w:p w14:paraId="1900CBAA" w14:textId="77777777" w:rsidR="00AA783E" w:rsidRPr="0019210B" w:rsidRDefault="00AA783E" w:rsidP="00EA3C45">
            <w:pPr>
              <w:spacing w:after="200" w:line="276" w:lineRule="auto"/>
              <w:rPr>
                <w:rFonts w:asciiTheme="minorBidi" w:hAnsiTheme="minorBidi"/>
                <w:bCs/>
              </w:rPr>
            </w:pPr>
            <w:r w:rsidRPr="0019210B">
              <w:rPr>
                <w:rFonts w:asciiTheme="minorBidi" w:hAnsiTheme="minorBidi"/>
                <w:b/>
                <w:bCs/>
              </w:rPr>
              <w:t>Learning</w:t>
            </w:r>
            <w:r w:rsidRPr="0019210B">
              <w:rPr>
                <w:rFonts w:asciiTheme="minorBidi" w:hAnsiTheme="minorBidi"/>
                <w:b/>
                <w:bCs/>
              </w:rPr>
              <w:tab/>
              <w:t>objectives covered</w:t>
            </w:r>
          </w:p>
        </w:tc>
      </w:tr>
      <w:tr w:rsidR="00AA783E" w:rsidRPr="0019210B" w14:paraId="42C57D4A" w14:textId="77777777" w:rsidTr="00EA3C45">
        <w:trPr>
          <w:trHeight w:val="384"/>
        </w:trPr>
        <w:tc>
          <w:tcPr>
            <w:tcW w:w="3007" w:type="dxa"/>
          </w:tcPr>
          <w:p w14:paraId="51BB6D77"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Assignments &amp; CATs</w:t>
            </w:r>
          </w:p>
        </w:tc>
        <w:tc>
          <w:tcPr>
            <w:tcW w:w="2790" w:type="dxa"/>
          </w:tcPr>
          <w:p w14:paraId="1E634A9F"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60%</w:t>
            </w:r>
          </w:p>
        </w:tc>
        <w:tc>
          <w:tcPr>
            <w:tcW w:w="3600" w:type="dxa"/>
          </w:tcPr>
          <w:p w14:paraId="623267D0"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i-</w:t>
            </w:r>
            <w:r>
              <w:rPr>
                <w:rFonts w:asciiTheme="minorBidi" w:hAnsiTheme="minorBidi"/>
                <w:b/>
                <w:bCs/>
              </w:rPr>
              <w:t>xiv</w:t>
            </w:r>
          </w:p>
        </w:tc>
      </w:tr>
      <w:tr w:rsidR="00AA783E" w:rsidRPr="0019210B" w14:paraId="702F3741" w14:textId="77777777" w:rsidTr="00EA3C45">
        <w:trPr>
          <w:trHeight w:val="300"/>
        </w:trPr>
        <w:tc>
          <w:tcPr>
            <w:tcW w:w="3007" w:type="dxa"/>
          </w:tcPr>
          <w:p w14:paraId="2D645AD9"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lastRenderedPageBreak/>
              <w:t>Final Exam</w:t>
            </w:r>
          </w:p>
        </w:tc>
        <w:tc>
          <w:tcPr>
            <w:tcW w:w="2790" w:type="dxa"/>
          </w:tcPr>
          <w:p w14:paraId="7DFDFDEF"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40%</w:t>
            </w:r>
          </w:p>
        </w:tc>
        <w:tc>
          <w:tcPr>
            <w:tcW w:w="3600" w:type="dxa"/>
          </w:tcPr>
          <w:p w14:paraId="1403C87E" w14:textId="77777777" w:rsidR="00AA783E" w:rsidRPr="0019210B" w:rsidRDefault="00AA783E" w:rsidP="00EA3C45">
            <w:pPr>
              <w:spacing w:after="200" w:line="276" w:lineRule="auto"/>
              <w:rPr>
                <w:rFonts w:asciiTheme="minorBidi" w:hAnsiTheme="minorBidi"/>
                <w:b/>
                <w:bCs/>
              </w:rPr>
            </w:pPr>
            <w:r>
              <w:rPr>
                <w:rFonts w:asciiTheme="minorBidi" w:hAnsiTheme="minorBidi"/>
                <w:b/>
                <w:bCs/>
              </w:rPr>
              <w:t>i-xliv</w:t>
            </w:r>
          </w:p>
        </w:tc>
      </w:tr>
      <w:tr w:rsidR="00AA783E" w:rsidRPr="0019210B" w14:paraId="4AD39636" w14:textId="77777777" w:rsidTr="00EA3C45">
        <w:trPr>
          <w:trHeight w:val="300"/>
        </w:trPr>
        <w:tc>
          <w:tcPr>
            <w:tcW w:w="3007" w:type="dxa"/>
          </w:tcPr>
          <w:p w14:paraId="5E679C44"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Total</w:t>
            </w:r>
          </w:p>
        </w:tc>
        <w:tc>
          <w:tcPr>
            <w:tcW w:w="2790" w:type="dxa"/>
          </w:tcPr>
          <w:p w14:paraId="47E2CD05" w14:textId="77777777" w:rsidR="00AA783E" w:rsidRPr="0019210B" w:rsidRDefault="00AA783E" w:rsidP="00EA3C45">
            <w:pPr>
              <w:spacing w:after="200" w:line="276" w:lineRule="auto"/>
              <w:rPr>
                <w:rFonts w:asciiTheme="minorBidi" w:hAnsiTheme="minorBidi"/>
                <w:b/>
                <w:bCs/>
              </w:rPr>
            </w:pPr>
            <w:r w:rsidRPr="0019210B">
              <w:rPr>
                <w:rFonts w:asciiTheme="minorBidi" w:hAnsiTheme="minorBidi"/>
                <w:b/>
                <w:bCs/>
              </w:rPr>
              <w:t>100</w:t>
            </w:r>
          </w:p>
        </w:tc>
        <w:tc>
          <w:tcPr>
            <w:tcW w:w="3600" w:type="dxa"/>
          </w:tcPr>
          <w:p w14:paraId="62E01D5E" w14:textId="77777777" w:rsidR="00AA783E" w:rsidRPr="0019210B" w:rsidRDefault="00AA783E" w:rsidP="00EA3C45">
            <w:pPr>
              <w:spacing w:after="200" w:line="276" w:lineRule="auto"/>
              <w:rPr>
                <w:rFonts w:asciiTheme="minorBidi" w:hAnsiTheme="minorBidi"/>
                <w:b/>
                <w:bCs/>
              </w:rPr>
            </w:pPr>
          </w:p>
        </w:tc>
      </w:tr>
    </w:tbl>
    <w:p w14:paraId="32366125" w14:textId="77777777" w:rsidR="00AA783E" w:rsidRPr="0019210B" w:rsidRDefault="00AA783E" w:rsidP="00AA783E">
      <w:pPr>
        <w:spacing w:before="9" w:after="200" w:line="276" w:lineRule="auto"/>
        <w:ind w:left="270"/>
        <w:rPr>
          <w:rFonts w:asciiTheme="minorBidi" w:hAnsiTheme="minorBidi"/>
          <w:b/>
        </w:rPr>
      </w:pPr>
    </w:p>
    <w:p w14:paraId="6B39A5E0" w14:textId="77777777" w:rsidR="00AA783E" w:rsidRPr="0019210B" w:rsidRDefault="00AA783E" w:rsidP="0000497C">
      <w:pPr>
        <w:pStyle w:val="ListParagraph"/>
        <w:numPr>
          <w:ilvl w:val="0"/>
          <w:numId w:val="132"/>
        </w:numPr>
        <w:tabs>
          <w:tab w:val="left" w:pos="1060"/>
        </w:tabs>
        <w:spacing w:before="90" w:line="360" w:lineRule="auto"/>
        <w:contextualSpacing/>
        <w:jc w:val="both"/>
        <w:outlineLvl w:val="2"/>
        <w:rPr>
          <w:rFonts w:asciiTheme="minorBidi" w:hAnsiTheme="minorBidi"/>
          <w:u w:val="single"/>
        </w:rPr>
      </w:pPr>
      <w:r w:rsidRPr="0019210B">
        <w:rPr>
          <w:rFonts w:asciiTheme="minorBidi" w:hAnsiTheme="minorBidi"/>
          <w:b/>
          <w:spacing w:val="-134"/>
          <w:u w:val="single"/>
        </w:rPr>
        <w:t>S</w:t>
      </w:r>
      <w:r w:rsidRPr="0019210B">
        <w:rPr>
          <w:rFonts w:asciiTheme="minorBidi" w:hAnsiTheme="minorBidi"/>
          <w:b/>
          <w:spacing w:val="73"/>
          <w:u w:val="single"/>
        </w:rPr>
        <w:t xml:space="preserve"> </w:t>
      </w:r>
      <w:r w:rsidRPr="0019210B">
        <w:rPr>
          <w:rFonts w:asciiTheme="minorBidi" w:hAnsiTheme="minorBidi"/>
          <w:b/>
          <w:u w:val="single"/>
        </w:rPr>
        <w:t>trategy for feedback and student support during module</w:t>
      </w:r>
    </w:p>
    <w:p w14:paraId="1D9D6F9F" w14:textId="77777777" w:rsidR="00AA783E" w:rsidRPr="0019210B" w:rsidRDefault="00AA783E" w:rsidP="00AA783E">
      <w:pPr>
        <w:spacing w:before="90" w:after="200" w:line="276" w:lineRule="auto"/>
        <w:ind w:left="270" w:right="775"/>
        <w:jc w:val="both"/>
        <w:rPr>
          <w:rFonts w:asciiTheme="minorBidi" w:hAnsiTheme="minorBidi"/>
        </w:rPr>
      </w:pPr>
      <w:r w:rsidRPr="0019210B">
        <w:rPr>
          <w:rFonts w:asciiTheme="minorBidi" w:hAnsiTheme="minorBidi"/>
        </w:rPr>
        <w:t>Structure exercise and oral presentations, reading/ study groups for peer</w:t>
      </w:r>
      <w:r>
        <w:rPr>
          <w:rFonts w:asciiTheme="minorBidi" w:hAnsiTheme="minorBidi"/>
        </w:rPr>
        <w:t xml:space="preserve"> </w:t>
      </w:r>
      <w:r w:rsidRPr="0019210B">
        <w:rPr>
          <w:rFonts w:asciiTheme="minorBidi" w:hAnsiTheme="minorBidi"/>
        </w:rPr>
        <w:t xml:space="preserve">support, access to program leader, revision session in seminar classes on key areas of exam preparation, Correction in class of written in-course tests, assignment, exercises, discussion in group work for case studies given before to students allow them to be mastering the course very well. </w:t>
      </w:r>
    </w:p>
    <w:p w14:paraId="3BCFFA4F" w14:textId="77777777" w:rsidR="00AA783E" w:rsidRPr="0019210B" w:rsidRDefault="00AA783E" w:rsidP="0000497C">
      <w:pPr>
        <w:pStyle w:val="ListParagraph"/>
        <w:numPr>
          <w:ilvl w:val="0"/>
          <w:numId w:val="132"/>
        </w:numPr>
        <w:tabs>
          <w:tab w:val="left" w:pos="1060"/>
        </w:tabs>
        <w:spacing w:before="90" w:line="360" w:lineRule="auto"/>
        <w:contextualSpacing/>
        <w:jc w:val="both"/>
        <w:outlineLvl w:val="2"/>
        <w:rPr>
          <w:rFonts w:asciiTheme="minorBidi" w:hAnsiTheme="minorBidi"/>
          <w:u w:val="single"/>
        </w:rPr>
      </w:pPr>
      <w:r w:rsidRPr="0019210B">
        <w:rPr>
          <w:rFonts w:asciiTheme="minorBidi" w:hAnsiTheme="minorBidi"/>
          <w:b/>
          <w:u w:val="single"/>
        </w:rPr>
        <w:t>Indicative Resources</w:t>
      </w:r>
    </w:p>
    <w:p w14:paraId="34C2707B" w14:textId="77777777" w:rsidR="00AA783E" w:rsidRPr="0019210B" w:rsidRDefault="00AA783E" w:rsidP="00AA783E">
      <w:pPr>
        <w:spacing w:before="90" w:after="200" w:line="276" w:lineRule="auto"/>
        <w:ind w:left="270" w:right="775"/>
        <w:rPr>
          <w:rFonts w:asciiTheme="minorBidi" w:hAnsiTheme="minorBidi"/>
          <w:b/>
        </w:rPr>
      </w:pPr>
      <w:r w:rsidRPr="0019210B">
        <w:rPr>
          <w:rFonts w:asciiTheme="minorBidi" w:hAnsiTheme="minorBidi"/>
          <w:b/>
        </w:rPr>
        <w:t>Core Texts</w:t>
      </w:r>
    </w:p>
    <w:p w14:paraId="2261F8F9" w14:textId="77777777" w:rsidR="00AA783E" w:rsidRPr="0019210B" w:rsidRDefault="00AA783E" w:rsidP="0000497C">
      <w:pPr>
        <w:numPr>
          <w:ilvl w:val="0"/>
          <w:numId w:val="55"/>
        </w:numPr>
        <w:autoSpaceDE w:val="0"/>
        <w:autoSpaceDN w:val="0"/>
        <w:ind w:left="270"/>
        <w:rPr>
          <w:rFonts w:asciiTheme="minorBidi" w:hAnsiTheme="minorBidi"/>
          <w:b/>
        </w:rPr>
      </w:pPr>
      <w:r w:rsidRPr="0019210B">
        <w:rPr>
          <w:rFonts w:asciiTheme="minorBidi" w:hAnsiTheme="minorBidi"/>
          <w:b/>
          <w:bCs/>
          <w:shd w:val="clear" w:color="auto" w:fill="FFFFFF"/>
        </w:rPr>
        <w:t>Law no. 007/2021</w:t>
      </w:r>
      <w:r w:rsidRPr="0019210B">
        <w:rPr>
          <w:rFonts w:asciiTheme="minorBidi" w:hAnsiTheme="minorBidi"/>
          <w:b/>
          <w:shd w:val="clear" w:color="auto" w:fill="FFFFFF"/>
        </w:rPr>
        <w:t> </w:t>
      </w:r>
      <w:r w:rsidRPr="0019210B">
        <w:rPr>
          <w:rFonts w:asciiTheme="minorBidi" w:hAnsiTheme="minorBidi"/>
          <w:shd w:val="clear" w:color="auto" w:fill="FFFFFF"/>
        </w:rPr>
        <w:t>of 5 February 2021 on Law Governing Companies</w:t>
      </w:r>
    </w:p>
    <w:p w14:paraId="23993D94" w14:textId="77777777" w:rsidR="00AA783E" w:rsidRPr="0019210B" w:rsidRDefault="00AA783E" w:rsidP="0000497C">
      <w:pPr>
        <w:numPr>
          <w:ilvl w:val="0"/>
          <w:numId w:val="55"/>
        </w:numPr>
        <w:autoSpaceDE w:val="0"/>
        <w:autoSpaceDN w:val="0"/>
        <w:ind w:left="270"/>
        <w:rPr>
          <w:rFonts w:asciiTheme="minorBidi" w:hAnsiTheme="minorBidi"/>
        </w:rPr>
      </w:pPr>
      <w:r w:rsidRPr="0019210B">
        <w:rPr>
          <w:rFonts w:asciiTheme="minorBidi" w:hAnsiTheme="minorBidi"/>
        </w:rPr>
        <w:t>Law Nº12/2009 of 26/05/2009 relating to commercial recovery and settling of issues arising from insolvency.</w:t>
      </w:r>
    </w:p>
    <w:p w14:paraId="48DC176E" w14:textId="77777777" w:rsidR="00AA783E" w:rsidRPr="0019210B" w:rsidRDefault="00AA783E" w:rsidP="0000497C">
      <w:pPr>
        <w:numPr>
          <w:ilvl w:val="0"/>
          <w:numId w:val="55"/>
        </w:numPr>
        <w:autoSpaceDE w:val="0"/>
        <w:autoSpaceDN w:val="0"/>
        <w:ind w:left="270"/>
        <w:rPr>
          <w:rFonts w:asciiTheme="minorBidi" w:hAnsiTheme="minorBidi"/>
        </w:rPr>
      </w:pPr>
      <w:r w:rsidRPr="0019210B">
        <w:rPr>
          <w:rFonts w:asciiTheme="minorBidi" w:hAnsiTheme="minorBidi"/>
        </w:rPr>
        <w:t>Law n° 005/2008 of 14/02/2008 on arbitration and conciliation in commercial matters</w:t>
      </w:r>
    </w:p>
    <w:p w14:paraId="3E7BA76F" w14:textId="77777777" w:rsidR="00AA783E" w:rsidRPr="0019210B" w:rsidRDefault="00AA783E" w:rsidP="00AA783E">
      <w:pPr>
        <w:ind w:left="270"/>
        <w:rPr>
          <w:rFonts w:asciiTheme="minorBidi" w:hAnsiTheme="minorBidi"/>
          <w:b/>
        </w:rPr>
      </w:pPr>
    </w:p>
    <w:p w14:paraId="28D32A50" w14:textId="77777777" w:rsidR="00AA783E" w:rsidRPr="0019210B" w:rsidRDefault="00AA783E" w:rsidP="00AA783E">
      <w:pPr>
        <w:spacing w:before="90" w:after="200" w:line="276" w:lineRule="auto"/>
        <w:ind w:left="270" w:right="775"/>
        <w:rPr>
          <w:rFonts w:asciiTheme="minorBidi" w:hAnsiTheme="minorBidi"/>
          <w:b/>
        </w:rPr>
      </w:pPr>
      <w:r w:rsidRPr="0019210B">
        <w:rPr>
          <w:rFonts w:asciiTheme="minorBidi" w:hAnsiTheme="minorBidi"/>
          <w:b/>
        </w:rPr>
        <w:t>Backgrounds</w:t>
      </w:r>
    </w:p>
    <w:p w14:paraId="480B027F" w14:textId="77777777" w:rsidR="00AA783E" w:rsidRPr="0019210B" w:rsidRDefault="00AA783E" w:rsidP="0000497C">
      <w:pPr>
        <w:numPr>
          <w:ilvl w:val="0"/>
          <w:numId w:val="55"/>
        </w:numPr>
        <w:autoSpaceDE w:val="0"/>
        <w:autoSpaceDN w:val="0"/>
        <w:spacing w:before="90" w:line="276" w:lineRule="auto"/>
        <w:ind w:left="270" w:right="775"/>
        <w:rPr>
          <w:rFonts w:asciiTheme="minorBidi" w:hAnsiTheme="minorBidi"/>
        </w:rPr>
      </w:pPr>
      <w:r w:rsidRPr="0019210B">
        <w:rPr>
          <w:rFonts w:asciiTheme="minorBidi" w:hAnsiTheme="minorBidi"/>
        </w:rPr>
        <w:t>Brenda Hannigan, Company law, Oxford University Press, 2012</w:t>
      </w:r>
    </w:p>
    <w:p w14:paraId="696BAE42" w14:textId="77777777" w:rsidR="00AA783E" w:rsidRPr="0019210B" w:rsidRDefault="00AA783E" w:rsidP="0000497C">
      <w:pPr>
        <w:numPr>
          <w:ilvl w:val="0"/>
          <w:numId w:val="55"/>
        </w:numPr>
        <w:autoSpaceDE w:val="0"/>
        <w:autoSpaceDN w:val="0"/>
        <w:spacing w:before="90" w:line="276" w:lineRule="auto"/>
        <w:ind w:left="270" w:right="775"/>
        <w:rPr>
          <w:rFonts w:asciiTheme="minorBidi" w:hAnsiTheme="minorBidi"/>
        </w:rPr>
      </w:pPr>
      <w:r w:rsidRPr="0019210B">
        <w:rPr>
          <w:rFonts w:asciiTheme="minorBidi" w:hAnsiTheme="minorBidi"/>
        </w:rPr>
        <w:t>Paul P. Davies, Introduction to Company law, Oxford University Press, 2010s</w:t>
      </w:r>
    </w:p>
    <w:p w14:paraId="6308F7EF" w14:textId="77777777" w:rsidR="00AA783E" w:rsidRPr="0019210B" w:rsidRDefault="00AA783E" w:rsidP="0000497C">
      <w:pPr>
        <w:numPr>
          <w:ilvl w:val="0"/>
          <w:numId w:val="55"/>
        </w:numPr>
        <w:autoSpaceDE w:val="0"/>
        <w:autoSpaceDN w:val="0"/>
        <w:spacing w:before="90" w:line="276" w:lineRule="auto"/>
        <w:ind w:left="270" w:right="775"/>
        <w:rPr>
          <w:rFonts w:asciiTheme="minorBidi" w:hAnsiTheme="minorBidi"/>
        </w:rPr>
      </w:pPr>
      <w:r w:rsidRPr="0019210B">
        <w:rPr>
          <w:rFonts w:asciiTheme="minorBidi" w:hAnsiTheme="minorBidi"/>
        </w:rPr>
        <w:t>Civiliers H.S et al, Corporate Law, third ed, Durban, Butterworths, 200</w:t>
      </w:r>
    </w:p>
    <w:p w14:paraId="6A1C837C" w14:textId="77777777" w:rsidR="00AA783E" w:rsidRPr="0019210B" w:rsidRDefault="00AA783E" w:rsidP="00AA783E">
      <w:pPr>
        <w:spacing w:before="90" w:after="200" w:line="276" w:lineRule="auto"/>
        <w:ind w:left="270" w:right="775"/>
        <w:rPr>
          <w:rFonts w:asciiTheme="minorBidi" w:hAnsiTheme="minorBidi"/>
          <w:b/>
        </w:rPr>
      </w:pPr>
    </w:p>
    <w:p w14:paraId="62ED08F5" w14:textId="77777777" w:rsidR="00AA783E" w:rsidRPr="0019210B" w:rsidRDefault="00AA783E" w:rsidP="00AA783E">
      <w:pPr>
        <w:spacing w:before="90" w:after="200" w:line="276" w:lineRule="auto"/>
        <w:ind w:left="270" w:right="775"/>
        <w:rPr>
          <w:rFonts w:asciiTheme="minorBidi" w:hAnsiTheme="minorBidi"/>
          <w:b/>
        </w:rPr>
      </w:pPr>
      <w:r w:rsidRPr="0019210B">
        <w:rPr>
          <w:rFonts w:asciiTheme="minorBidi" w:hAnsiTheme="minorBidi"/>
          <w:b/>
        </w:rPr>
        <w:t>Journals</w:t>
      </w:r>
    </w:p>
    <w:p w14:paraId="3A7D81D6" w14:textId="77777777" w:rsidR="00AA783E" w:rsidRPr="0019210B" w:rsidRDefault="00AA783E" w:rsidP="00AA783E">
      <w:pPr>
        <w:spacing w:before="90" w:after="200" w:line="276" w:lineRule="auto"/>
        <w:ind w:left="270" w:right="775"/>
        <w:rPr>
          <w:rFonts w:asciiTheme="minorBidi" w:hAnsiTheme="minorBidi"/>
          <w:b/>
        </w:rPr>
      </w:pPr>
      <w:r w:rsidRPr="0019210B">
        <w:rPr>
          <w:rFonts w:asciiTheme="minorBidi" w:hAnsiTheme="minorBidi"/>
          <w:b/>
        </w:rPr>
        <w:t>Key websites</w:t>
      </w:r>
    </w:p>
    <w:p w14:paraId="7BEAB89E" w14:textId="77777777" w:rsidR="00AA783E" w:rsidRPr="0019210B" w:rsidRDefault="00880254" w:rsidP="0000497C">
      <w:pPr>
        <w:numPr>
          <w:ilvl w:val="0"/>
          <w:numId w:val="55"/>
        </w:numPr>
        <w:autoSpaceDE w:val="0"/>
        <w:autoSpaceDN w:val="0"/>
        <w:spacing w:before="90" w:line="276" w:lineRule="auto"/>
        <w:ind w:left="270" w:right="775"/>
        <w:rPr>
          <w:rFonts w:asciiTheme="minorBidi" w:hAnsiTheme="minorBidi"/>
        </w:rPr>
      </w:pPr>
      <w:hyperlink r:id="rId87" w:history="1">
        <w:r w:rsidR="00AA783E" w:rsidRPr="0019210B">
          <w:rPr>
            <w:rFonts w:asciiTheme="minorBidi" w:eastAsia="SimSun" w:hAnsiTheme="minorBidi"/>
            <w:u w:val="single"/>
          </w:rPr>
          <w:t>https://www.toppr.com/guides/principles-and-practices-of-accounting/intro-to-company-accounts/types-of-companies</w:t>
        </w:r>
      </w:hyperlink>
    </w:p>
    <w:p w14:paraId="76B98958" w14:textId="77777777" w:rsidR="00AA783E" w:rsidRPr="0019210B" w:rsidRDefault="00880254" w:rsidP="0000497C">
      <w:pPr>
        <w:numPr>
          <w:ilvl w:val="0"/>
          <w:numId w:val="55"/>
        </w:numPr>
        <w:autoSpaceDE w:val="0"/>
        <w:autoSpaceDN w:val="0"/>
        <w:spacing w:before="90" w:line="276" w:lineRule="auto"/>
        <w:ind w:left="270" w:right="775"/>
        <w:rPr>
          <w:rFonts w:asciiTheme="minorBidi" w:hAnsiTheme="minorBidi"/>
        </w:rPr>
      </w:pPr>
      <w:hyperlink r:id="rId88" w:history="1">
        <w:r w:rsidR="00AA783E" w:rsidRPr="0019210B">
          <w:rPr>
            <w:rFonts w:asciiTheme="minorBidi" w:eastAsia="SimSun" w:hAnsiTheme="minorBidi"/>
            <w:u w:val="single"/>
          </w:rPr>
          <w:t>https://www.law.cornell.edu/wex/piercing_the_corporate_veil</w:t>
        </w:r>
      </w:hyperlink>
    </w:p>
    <w:p w14:paraId="46D6F03A" w14:textId="77777777" w:rsidR="00AA783E" w:rsidRPr="0019210B" w:rsidRDefault="00880254" w:rsidP="0000497C">
      <w:pPr>
        <w:numPr>
          <w:ilvl w:val="0"/>
          <w:numId w:val="55"/>
        </w:numPr>
        <w:autoSpaceDE w:val="0"/>
        <w:autoSpaceDN w:val="0"/>
        <w:spacing w:before="90" w:line="276" w:lineRule="auto"/>
        <w:ind w:left="270" w:right="775"/>
        <w:rPr>
          <w:rFonts w:asciiTheme="minorBidi" w:hAnsiTheme="minorBidi"/>
        </w:rPr>
      </w:pPr>
      <w:hyperlink r:id="rId89" w:history="1">
        <w:r w:rsidR="00AA783E" w:rsidRPr="0019210B">
          <w:rPr>
            <w:rFonts w:asciiTheme="minorBidi" w:eastAsia="SimSun" w:hAnsiTheme="minorBidi"/>
            <w:u w:val="single"/>
          </w:rPr>
          <w:t>https://www.investopedia.com/terms/w/windingup.asp</w:t>
        </w:r>
      </w:hyperlink>
    </w:p>
    <w:p w14:paraId="3ECAB344" w14:textId="77777777" w:rsidR="00AA783E" w:rsidRPr="0019210B" w:rsidRDefault="00AA783E" w:rsidP="00AA783E">
      <w:pPr>
        <w:ind w:left="270"/>
        <w:rPr>
          <w:rFonts w:asciiTheme="minorBidi" w:hAnsiTheme="minorBidi"/>
        </w:rPr>
      </w:pPr>
    </w:p>
    <w:p w14:paraId="014C1B83" w14:textId="77777777" w:rsidR="00AA783E" w:rsidRDefault="00AA783E" w:rsidP="00AA783E">
      <w:pPr>
        <w:ind w:left="270" w:hanging="361"/>
        <w:rPr>
          <w:rFonts w:asciiTheme="minorBidi" w:hAnsiTheme="minorBidi"/>
        </w:rPr>
      </w:pPr>
      <w:r w:rsidRPr="0019210B">
        <w:rPr>
          <w:rFonts w:asciiTheme="minorBidi" w:hAnsiTheme="minorBidi"/>
        </w:rPr>
        <w:t xml:space="preserve">Teaching/Technical Assistance </w:t>
      </w:r>
    </w:p>
    <w:p w14:paraId="5FC821F7" w14:textId="77777777" w:rsidR="00AA783E" w:rsidRPr="0019210B" w:rsidRDefault="00AA783E" w:rsidP="00AA783E">
      <w:pPr>
        <w:ind w:left="270" w:hanging="361"/>
        <w:rPr>
          <w:rFonts w:asciiTheme="minorBidi" w:hAnsiTheme="minorBidi"/>
        </w:rPr>
      </w:pPr>
    </w:p>
    <w:p w14:paraId="1BCBF579" w14:textId="77777777" w:rsidR="00AA783E" w:rsidRPr="0019210B" w:rsidRDefault="00AA783E" w:rsidP="00AA783E">
      <w:pPr>
        <w:ind w:left="270" w:hanging="361"/>
        <w:rPr>
          <w:rFonts w:asciiTheme="minorBidi" w:hAnsiTheme="minorBidi"/>
          <w:b/>
        </w:rPr>
      </w:pPr>
      <w:r w:rsidRPr="0019210B">
        <w:rPr>
          <w:rFonts w:asciiTheme="minorBidi" w:hAnsiTheme="minorBidi"/>
          <w:b/>
          <w:shd w:val="clear" w:color="auto" w:fill="FFFF00"/>
        </w:rPr>
        <w:t xml:space="preserve"> </w:t>
      </w:r>
      <w:r w:rsidRPr="00524874">
        <w:rPr>
          <w:rFonts w:asciiTheme="minorBidi" w:hAnsiTheme="minorBidi"/>
          <w:b/>
          <w:spacing w:val="-227"/>
          <w:u w:val="single"/>
          <w:shd w:val="clear" w:color="auto" w:fill="FFFF00"/>
        </w:rPr>
        <w:t>M</w:t>
      </w:r>
      <w:r w:rsidRPr="00524874">
        <w:rPr>
          <w:rFonts w:asciiTheme="minorBidi" w:hAnsiTheme="minorBidi"/>
          <w:b/>
          <w:spacing w:val="166"/>
          <w:shd w:val="clear" w:color="auto" w:fill="FFFF00"/>
        </w:rPr>
        <w:t xml:space="preserve"> </w:t>
      </w:r>
      <w:r w:rsidRPr="00524874">
        <w:rPr>
          <w:rFonts w:asciiTheme="minorBidi" w:hAnsiTheme="minorBidi"/>
          <w:b/>
          <w:u w:val="single"/>
          <w:shd w:val="clear" w:color="auto" w:fill="FFFF00"/>
        </w:rPr>
        <w:t>odule Team:</w:t>
      </w:r>
    </w:p>
    <w:p w14:paraId="7A94E1BE" w14:textId="77777777" w:rsidR="00AA783E" w:rsidRPr="0019210B" w:rsidRDefault="00AA783E" w:rsidP="00AA783E">
      <w:pPr>
        <w:ind w:left="270" w:hanging="361"/>
        <w:rPr>
          <w:rFonts w:asciiTheme="minorBidi" w:hAnsiTheme="minorBidi"/>
          <w:b/>
        </w:rPr>
      </w:pPr>
    </w:p>
    <w:p w14:paraId="3CA53E78" w14:textId="77777777" w:rsidR="00AA783E" w:rsidRPr="0019210B" w:rsidRDefault="00AA783E" w:rsidP="0000497C">
      <w:pPr>
        <w:numPr>
          <w:ilvl w:val="0"/>
          <w:numId w:val="57"/>
        </w:numPr>
        <w:rPr>
          <w:rFonts w:asciiTheme="minorBidi" w:hAnsiTheme="minorBidi"/>
          <w:bCs/>
        </w:rPr>
      </w:pPr>
      <w:r w:rsidRPr="0019210B">
        <w:rPr>
          <w:rFonts w:asciiTheme="minorBidi" w:hAnsiTheme="minorBidi"/>
          <w:bCs/>
        </w:rPr>
        <w:t>Dr. Jean D Dieu Zikamabahari</w:t>
      </w:r>
    </w:p>
    <w:p w14:paraId="2A5A5298" w14:textId="77777777" w:rsidR="00AA783E" w:rsidRPr="007A3016" w:rsidRDefault="00AA783E" w:rsidP="0000497C">
      <w:pPr>
        <w:pStyle w:val="ListParagraph"/>
        <w:numPr>
          <w:ilvl w:val="0"/>
          <w:numId w:val="57"/>
        </w:numPr>
        <w:rPr>
          <w:rFonts w:asciiTheme="minorBidi" w:hAnsiTheme="minorBidi"/>
        </w:rPr>
      </w:pPr>
      <w:r w:rsidRPr="007A3016">
        <w:rPr>
          <w:rFonts w:eastAsia="Calibri"/>
          <w:lang w:val="fr-FR"/>
        </w:rPr>
        <w:t>Dr Kabukabu Laura Lista</w:t>
      </w:r>
    </w:p>
    <w:p w14:paraId="661F5241" w14:textId="77777777" w:rsidR="00AA783E" w:rsidRPr="0019210B" w:rsidRDefault="00AA783E" w:rsidP="00AA783E">
      <w:pPr>
        <w:ind w:left="270" w:hanging="361"/>
        <w:rPr>
          <w:rFonts w:asciiTheme="minorBidi" w:hAnsiTheme="minorBidi"/>
          <w:b/>
          <w:u w:val="single"/>
          <w:shd w:val="clear" w:color="auto" w:fill="FFFF00"/>
        </w:rPr>
      </w:pPr>
      <w:r w:rsidRPr="0019210B">
        <w:rPr>
          <w:rFonts w:asciiTheme="minorBidi" w:hAnsiTheme="minorBidi"/>
          <w:b/>
          <w:u w:val="single"/>
          <w:shd w:val="clear" w:color="auto" w:fill="FFFF00"/>
        </w:rPr>
        <w:t>Unit Approval</w:t>
      </w:r>
    </w:p>
    <w:p w14:paraId="5AA37AED" w14:textId="77777777" w:rsidR="00AA783E" w:rsidRPr="0019210B" w:rsidRDefault="00AA783E" w:rsidP="00AA783E">
      <w:pPr>
        <w:spacing w:before="90" w:after="200" w:line="276" w:lineRule="auto"/>
        <w:ind w:left="270"/>
        <w:rPr>
          <w:rFonts w:asciiTheme="minorBidi" w:hAnsiTheme="minorBidi"/>
        </w:rPr>
      </w:pPr>
      <w:r w:rsidRPr="0019210B">
        <w:rPr>
          <w:rFonts w:asciiTheme="minorBidi" w:hAnsiTheme="minorBidi"/>
        </w:rPr>
        <w:lastRenderedPageBreak/>
        <w:t>Deans and Heads of all Departments contributing to the program to confirm agreement</w:t>
      </w:r>
    </w:p>
    <w:tbl>
      <w:tblPr>
        <w:tblW w:w="9945" w:type="dxa"/>
        <w:tblInd w:w="607" w:type="dxa"/>
        <w:tblLayout w:type="fixed"/>
        <w:tblLook w:val="04A0" w:firstRow="1" w:lastRow="0" w:firstColumn="1" w:lastColumn="0" w:noHBand="0" w:noVBand="1"/>
      </w:tblPr>
      <w:tblGrid>
        <w:gridCol w:w="2415"/>
        <w:gridCol w:w="5223"/>
        <w:gridCol w:w="2251"/>
        <w:gridCol w:w="56"/>
      </w:tblGrid>
      <w:tr w:rsidR="00AA783E" w:rsidRPr="0019210B" w14:paraId="720A93DB" w14:textId="77777777" w:rsidTr="00EA3C45">
        <w:tc>
          <w:tcPr>
            <w:tcW w:w="2415" w:type="dxa"/>
            <w:tcBorders>
              <w:top w:val="single" w:sz="4" w:space="0" w:color="000000"/>
              <w:left w:val="single" w:sz="4" w:space="0" w:color="000000"/>
              <w:bottom w:val="single" w:sz="4" w:space="0" w:color="000000"/>
              <w:right w:val="nil"/>
              <w:tl2br w:val="nil"/>
              <w:tr2bl w:val="nil"/>
            </w:tcBorders>
          </w:tcPr>
          <w:p w14:paraId="4CAFC4D7" w14:textId="77777777" w:rsidR="00AA783E" w:rsidRPr="0019210B" w:rsidRDefault="00AA783E" w:rsidP="00EA3C45">
            <w:pPr>
              <w:tabs>
                <w:tab w:val="left" w:pos="90"/>
              </w:tabs>
              <w:snapToGrid w:val="0"/>
              <w:spacing w:line="360" w:lineRule="auto"/>
              <w:ind w:left="360" w:right="360" w:hanging="331"/>
              <w:jc w:val="both"/>
              <w:rPr>
                <w:rFonts w:asciiTheme="minorBidi" w:hAnsiTheme="minorBidi"/>
                <w:b/>
              </w:rPr>
            </w:pPr>
            <w:r w:rsidRPr="0019210B">
              <w:rPr>
                <w:rFonts w:asciiTheme="minorBidi" w:hAnsiTheme="minorBidi"/>
                <w:b/>
              </w:rPr>
              <w:t xml:space="preserve">Role/Location </w:t>
            </w:r>
          </w:p>
        </w:tc>
        <w:tc>
          <w:tcPr>
            <w:tcW w:w="5223" w:type="dxa"/>
            <w:tcBorders>
              <w:top w:val="single" w:sz="4" w:space="0" w:color="000000"/>
              <w:left w:val="single" w:sz="4" w:space="0" w:color="000000"/>
              <w:bottom w:val="single" w:sz="4" w:space="0" w:color="000000"/>
              <w:right w:val="nil"/>
              <w:tl2br w:val="nil"/>
              <w:tr2bl w:val="nil"/>
            </w:tcBorders>
          </w:tcPr>
          <w:p w14:paraId="0E1F57C8" w14:textId="77777777" w:rsidR="00AA783E" w:rsidRPr="0019210B" w:rsidRDefault="00AA783E" w:rsidP="00EA3C45">
            <w:pPr>
              <w:tabs>
                <w:tab w:val="left" w:pos="90"/>
              </w:tabs>
              <w:snapToGrid w:val="0"/>
              <w:spacing w:line="360" w:lineRule="auto"/>
              <w:ind w:left="360" w:right="360"/>
              <w:jc w:val="both"/>
              <w:rPr>
                <w:rFonts w:asciiTheme="minorBidi" w:hAnsiTheme="minorBidi"/>
                <w:b/>
              </w:rPr>
            </w:pPr>
            <w:r w:rsidRPr="0019210B">
              <w:rPr>
                <w:rFonts w:asciiTheme="minorBidi" w:hAnsiTheme="minorBidi"/>
                <w:b/>
              </w:rPr>
              <w:t>Signature</w:t>
            </w:r>
          </w:p>
        </w:tc>
        <w:tc>
          <w:tcPr>
            <w:tcW w:w="2307" w:type="dxa"/>
            <w:gridSpan w:val="2"/>
            <w:tcBorders>
              <w:top w:val="single" w:sz="4" w:space="0" w:color="000000"/>
              <w:left w:val="single" w:sz="4" w:space="0" w:color="000000"/>
              <w:bottom w:val="single" w:sz="4" w:space="0" w:color="000000"/>
              <w:right w:val="single" w:sz="4" w:space="0" w:color="000000"/>
              <w:tl2br w:val="nil"/>
              <w:tr2bl w:val="nil"/>
            </w:tcBorders>
          </w:tcPr>
          <w:p w14:paraId="637747CE" w14:textId="77777777" w:rsidR="00AA783E" w:rsidRPr="0019210B" w:rsidRDefault="00AA783E" w:rsidP="00EA3C45">
            <w:pPr>
              <w:tabs>
                <w:tab w:val="left" w:pos="90"/>
              </w:tabs>
              <w:snapToGrid w:val="0"/>
              <w:spacing w:line="360" w:lineRule="auto"/>
              <w:ind w:left="360" w:right="360"/>
              <w:jc w:val="both"/>
              <w:rPr>
                <w:rFonts w:asciiTheme="minorBidi" w:hAnsiTheme="minorBidi"/>
                <w:b/>
              </w:rPr>
            </w:pPr>
            <w:r w:rsidRPr="0019210B">
              <w:rPr>
                <w:rFonts w:asciiTheme="minorBidi" w:hAnsiTheme="minorBidi"/>
                <w:b/>
              </w:rPr>
              <w:t>Date</w:t>
            </w:r>
          </w:p>
        </w:tc>
      </w:tr>
      <w:tr w:rsidR="00AA783E" w:rsidRPr="0019210B" w14:paraId="623238AE" w14:textId="77777777" w:rsidTr="00EA3C45">
        <w:trPr>
          <w:cantSplit/>
          <w:trHeight w:val="883"/>
        </w:trPr>
        <w:tc>
          <w:tcPr>
            <w:tcW w:w="2415" w:type="dxa"/>
            <w:vMerge w:val="restart"/>
            <w:tcBorders>
              <w:top w:val="nil"/>
              <w:left w:val="single" w:sz="4" w:space="0" w:color="000000"/>
              <w:bottom w:val="single" w:sz="4" w:space="0" w:color="000000"/>
              <w:right w:val="nil"/>
              <w:tl2br w:val="nil"/>
              <w:tr2bl w:val="nil"/>
            </w:tcBorders>
            <w:vAlign w:val="center"/>
          </w:tcPr>
          <w:p w14:paraId="1AD73996" w14:textId="77777777" w:rsidR="00AA783E" w:rsidRPr="0019210B" w:rsidRDefault="00AA783E" w:rsidP="00EA3C45">
            <w:pPr>
              <w:tabs>
                <w:tab w:val="left" w:pos="90"/>
                <w:tab w:val="left" w:pos="180"/>
              </w:tabs>
              <w:snapToGrid w:val="0"/>
              <w:spacing w:line="360" w:lineRule="auto"/>
              <w:ind w:left="90" w:right="360"/>
              <w:jc w:val="both"/>
              <w:rPr>
                <w:rFonts w:asciiTheme="minorBidi" w:hAnsiTheme="minorBidi"/>
                <w:b/>
                <w:lang w:eastAsia="zh-CN"/>
              </w:rPr>
            </w:pPr>
            <w:r w:rsidRPr="0019210B">
              <w:rPr>
                <w:rFonts w:asciiTheme="minorBidi" w:hAnsiTheme="minorBidi"/>
                <w:b/>
                <w:lang w:eastAsia="zh-CN"/>
              </w:rPr>
              <w:t xml:space="preserve">Dean </w:t>
            </w:r>
          </w:p>
        </w:tc>
        <w:tc>
          <w:tcPr>
            <w:tcW w:w="5223" w:type="dxa"/>
            <w:tcBorders>
              <w:top w:val="nil"/>
              <w:left w:val="single" w:sz="4" w:space="0" w:color="000000"/>
              <w:bottom w:val="single" w:sz="4" w:space="0" w:color="000000"/>
              <w:right w:val="nil"/>
              <w:tl2br w:val="nil"/>
              <w:tr2bl w:val="nil"/>
            </w:tcBorders>
          </w:tcPr>
          <w:p w14:paraId="4DC9013D" w14:textId="77777777" w:rsidR="00AA783E" w:rsidRPr="0019210B" w:rsidRDefault="00AA783E" w:rsidP="00EA3C45">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sidRPr="0019210B">
              <w:rPr>
                <w:rFonts w:asciiTheme="minorBidi" w:eastAsia="Calibri" w:hAnsiTheme="minorBidi"/>
                <w:noProof/>
                <w:lang w:val="en-US" w:eastAsia="en-US"/>
              </w:rPr>
              <w:drawing>
                <wp:inline distT="0" distB="0" distL="114300" distR="114300" wp14:anchorId="0CDF9824" wp14:editId="78DC4B4E">
                  <wp:extent cx="1859280" cy="249555"/>
                  <wp:effectExtent l="0" t="0" r="7620" b="17145"/>
                  <wp:docPr id="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54"/>
                          <a:stretch>
                            <a:fillRect/>
                          </a:stretch>
                        </pic:blipFill>
                        <pic:spPr>
                          <a:xfrm>
                            <a:off x="0" y="0"/>
                            <a:ext cx="1859280" cy="249555"/>
                          </a:xfrm>
                          <a:prstGeom prst="rect">
                            <a:avLst/>
                          </a:prstGeom>
                          <a:noFill/>
                          <a:ln>
                            <a:noFill/>
                          </a:ln>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33416185" w14:textId="77777777" w:rsidR="00AA783E" w:rsidRPr="0019210B" w:rsidRDefault="00AA783E" w:rsidP="00EA3C45">
            <w:pPr>
              <w:jc w:val="both"/>
              <w:rPr>
                <w:rFonts w:asciiTheme="minorBidi" w:hAnsiTheme="minorBidi"/>
              </w:rPr>
            </w:pPr>
          </w:p>
          <w:p w14:paraId="6E46F56B" w14:textId="77777777" w:rsidR="00AA783E" w:rsidRPr="0019210B" w:rsidRDefault="00AA783E" w:rsidP="00EA3C45">
            <w:pPr>
              <w:jc w:val="both"/>
              <w:rPr>
                <w:rFonts w:asciiTheme="minorBidi" w:hAnsiTheme="minorBidi"/>
              </w:rPr>
            </w:pPr>
          </w:p>
          <w:p w14:paraId="3341FC5D" w14:textId="77777777" w:rsidR="00AA783E" w:rsidRPr="0019210B" w:rsidRDefault="00AA783E" w:rsidP="00EA3C45">
            <w:pPr>
              <w:jc w:val="both"/>
              <w:rPr>
                <w:rFonts w:asciiTheme="minorBidi" w:hAnsiTheme="minorBidi"/>
              </w:rPr>
            </w:pPr>
          </w:p>
          <w:p w14:paraId="057B443F" w14:textId="77777777" w:rsidR="00AA783E" w:rsidRPr="0019210B" w:rsidRDefault="00AA783E" w:rsidP="00EA3C45">
            <w:pPr>
              <w:jc w:val="both"/>
              <w:rPr>
                <w:rFonts w:asciiTheme="minorBidi" w:hAnsiTheme="minorBidi"/>
              </w:rPr>
            </w:pPr>
          </w:p>
          <w:p w14:paraId="64F5CACC" w14:textId="77777777" w:rsidR="00AA783E" w:rsidRPr="0019210B" w:rsidRDefault="00AA783E" w:rsidP="00EA3C45">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4471F0DD" w14:textId="77777777" w:rsidR="00AA783E" w:rsidRPr="0019210B" w:rsidRDefault="00AA783E" w:rsidP="00EA3C45">
            <w:pPr>
              <w:tabs>
                <w:tab w:val="left" w:pos="90"/>
              </w:tabs>
              <w:snapToGrid w:val="0"/>
              <w:spacing w:line="360" w:lineRule="auto"/>
              <w:ind w:right="360"/>
              <w:jc w:val="both"/>
              <w:rPr>
                <w:rFonts w:asciiTheme="minorBidi" w:hAnsiTheme="minorBidi"/>
              </w:rPr>
            </w:pPr>
          </w:p>
        </w:tc>
      </w:tr>
      <w:tr w:rsidR="00AA783E" w:rsidRPr="0019210B" w14:paraId="4645DD5F" w14:textId="77777777" w:rsidTr="00EA3C45">
        <w:trPr>
          <w:cantSplit/>
          <w:trHeight w:val="361"/>
        </w:trPr>
        <w:tc>
          <w:tcPr>
            <w:tcW w:w="2415" w:type="dxa"/>
            <w:vMerge/>
            <w:tcBorders>
              <w:top w:val="nil"/>
              <w:left w:val="single" w:sz="4" w:space="0" w:color="000000"/>
              <w:bottom w:val="single" w:sz="4" w:space="0" w:color="000000"/>
              <w:right w:val="nil"/>
              <w:tl2br w:val="nil"/>
              <w:tr2bl w:val="nil"/>
            </w:tcBorders>
            <w:vAlign w:val="center"/>
          </w:tcPr>
          <w:p w14:paraId="3BB568B7" w14:textId="77777777" w:rsidR="00AA783E" w:rsidRPr="0019210B" w:rsidRDefault="00AA783E" w:rsidP="00EA3C45">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397F17D6" w14:textId="77777777" w:rsidR="00AA783E" w:rsidRPr="0019210B" w:rsidRDefault="00AA783E" w:rsidP="00EA3C45">
            <w:pPr>
              <w:tabs>
                <w:tab w:val="left" w:pos="90"/>
              </w:tabs>
              <w:snapToGrid w:val="0"/>
              <w:spacing w:line="360" w:lineRule="auto"/>
              <w:ind w:right="360"/>
              <w:jc w:val="both"/>
              <w:rPr>
                <w:rFonts w:asciiTheme="minorBidi" w:hAnsiTheme="minorBidi"/>
              </w:rPr>
            </w:pPr>
            <w:r w:rsidRPr="0019210B">
              <w:rPr>
                <w:rFonts w:asciiTheme="minorBidi" w:hAnsiTheme="minorBidi"/>
              </w:rPr>
              <w:t xml:space="preserve">Print Name: </w:t>
            </w:r>
            <w:r w:rsidRPr="0019210B">
              <w:rPr>
                <w:rFonts w:asciiTheme="minorBidi" w:hAnsiTheme="minorBidi"/>
                <w:b/>
              </w:rPr>
              <w:t>Dr. ZIKAMABAHARI Jean de Dieu</w:t>
            </w:r>
            <w:r w:rsidRPr="0019210B">
              <w:rPr>
                <w:rFonts w:asciiTheme="minorBidi" w:hAnsiTheme="minorBidi"/>
              </w:rPr>
              <w:t xml:space="preserve"> </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5BC24109" w14:textId="77777777" w:rsidR="00AA783E" w:rsidRPr="0019210B" w:rsidRDefault="00AA783E" w:rsidP="00EA3C45">
            <w:pPr>
              <w:spacing w:line="360" w:lineRule="auto"/>
              <w:jc w:val="both"/>
              <w:rPr>
                <w:rFonts w:asciiTheme="minorBidi" w:hAnsiTheme="minorBidi"/>
                <w:b/>
              </w:rPr>
            </w:pPr>
          </w:p>
        </w:tc>
      </w:tr>
      <w:tr w:rsidR="00AA783E" w:rsidRPr="0019210B" w14:paraId="1BD85546" w14:textId="77777777" w:rsidTr="00EA3C45">
        <w:trPr>
          <w:cantSplit/>
          <w:trHeight w:val="802"/>
        </w:trPr>
        <w:tc>
          <w:tcPr>
            <w:tcW w:w="2415" w:type="dxa"/>
            <w:vMerge w:val="restart"/>
            <w:tcBorders>
              <w:top w:val="nil"/>
              <w:left w:val="single" w:sz="4" w:space="0" w:color="000000"/>
              <w:bottom w:val="single" w:sz="4" w:space="0" w:color="000000"/>
              <w:right w:val="nil"/>
              <w:tl2br w:val="nil"/>
              <w:tr2bl w:val="nil"/>
            </w:tcBorders>
            <w:vAlign w:val="center"/>
          </w:tcPr>
          <w:p w14:paraId="014A5CF5" w14:textId="77777777" w:rsidR="00AA783E" w:rsidRPr="0019210B" w:rsidRDefault="00AA783E" w:rsidP="00EA3C45">
            <w:pPr>
              <w:tabs>
                <w:tab w:val="left" w:pos="90"/>
              </w:tabs>
              <w:snapToGrid w:val="0"/>
              <w:spacing w:line="360" w:lineRule="auto"/>
              <w:ind w:right="360"/>
              <w:jc w:val="both"/>
              <w:rPr>
                <w:rFonts w:asciiTheme="minorBidi" w:hAnsiTheme="minorBidi"/>
                <w:b/>
                <w:lang w:eastAsia="zh-CN"/>
              </w:rPr>
            </w:pPr>
            <w:r w:rsidRPr="0019210B">
              <w:rPr>
                <w:rFonts w:asciiTheme="minorBidi" w:hAnsiTheme="minorBidi"/>
                <w:b/>
                <w:lang w:eastAsia="zh-CN"/>
              </w:rPr>
              <w:t xml:space="preserve">Head of Department </w:t>
            </w:r>
          </w:p>
        </w:tc>
        <w:tc>
          <w:tcPr>
            <w:tcW w:w="5223" w:type="dxa"/>
            <w:tcBorders>
              <w:top w:val="nil"/>
              <w:left w:val="single" w:sz="4" w:space="0" w:color="000000"/>
              <w:bottom w:val="single" w:sz="4" w:space="0" w:color="000000"/>
              <w:right w:val="nil"/>
              <w:tl2br w:val="nil"/>
              <w:tr2bl w:val="nil"/>
            </w:tcBorders>
          </w:tcPr>
          <w:p w14:paraId="1CDCD582" w14:textId="77777777" w:rsidR="00AA783E" w:rsidRPr="0019210B" w:rsidRDefault="00AA783E" w:rsidP="00EA3C45">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Pr>
                <w:rFonts w:asciiTheme="minorBidi" w:hAnsiTheme="minorBidi"/>
                <w:noProof/>
              </w:rPr>
              <w:t xml:space="preserve">    </w:t>
            </w:r>
            <w:r w:rsidRPr="00C872A6">
              <w:rPr>
                <w:rFonts w:eastAsia="Calibri"/>
                <w:noProof/>
                <w:color w:val="000000"/>
                <w:lang w:val="en-US" w:eastAsia="en-US"/>
              </w:rPr>
              <w:drawing>
                <wp:inline distT="0" distB="0" distL="0" distR="0" wp14:anchorId="3641F250" wp14:editId="1AF9AE06">
                  <wp:extent cx="1268095" cy="4978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68197" cy="497880"/>
                          </a:xfrm>
                          <a:prstGeom prst="rect">
                            <a:avLst/>
                          </a:prstGeom>
                          <a:noFill/>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5EF7A009" w14:textId="77777777" w:rsidR="00AA783E" w:rsidRPr="0019210B" w:rsidRDefault="00AA783E" w:rsidP="00EA3C45">
            <w:pPr>
              <w:jc w:val="both"/>
              <w:rPr>
                <w:rFonts w:asciiTheme="minorBidi" w:hAnsiTheme="minorBidi"/>
              </w:rPr>
            </w:pPr>
          </w:p>
          <w:p w14:paraId="5CC36D5F" w14:textId="77777777" w:rsidR="00AA783E" w:rsidRPr="0019210B" w:rsidRDefault="00AA783E" w:rsidP="00EA3C45">
            <w:pPr>
              <w:jc w:val="both"/>
              <w:rPr>
                <w:rFonts w:asciiTheme="minorBidi" w:hAnsiTheme="minorBidi"/>
              </w:rPr>
            </w:pPr>
          </w:p>
          <w:p w14:paraId="5047AD7A" w14:textId="77777777" w:rsidR="00AA783E" w:rsidRPr="0019210B" w:rsidRDefault="00AA783E" w:rsidP="00EA3C45">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68D70499" w14:textId="77777777" w:rsidR="00AA783E" w:rsidRPr="0019210B" w:rsidRDefault="00AA783E" w:rsidP="00EA3C45">
            <w:pPr>
              <w:tabs>
                <w:tab w:val="left" w:pos="90"/>
              </w:tabs>
              <w:snapToGrid w:val="0"/>
              <w:spacing w:line="360" w:lineRule="auto"/>
              <w:ind w:right="360"/>
              <w:jc w:val="both"/>
              <w:rPr>
                <w:rFonts w:asciiTheme="minorBidi" w:hAnsiTheme="minorBidi"/>
              </w:rPr>
            </w:pPr>
          </w:p>
        </w:tc>
      </w:tr>
      <w:tr w:rsidR="00AA783E" w:rsidRPr="0019210B" w14:paraId="0E07842D" w14:textId="77777777" w:rsidTr="00EA3C45">
        <w:trPr>
          <w:cantSplit/>
          <w:trHeight w:val="352"/>
        </w:trPr>
        <w:tc>
          <w:tcPr>
            <w:tcW w:w="2415" w:type="dxa"/>
            <w:vMerge/>
            <w:tcBorders>
              <w:top w:val="nil"/>
              <w:left w:val="single" w:sz="4" w:space="0" w:color="000000"/>
              <w:bottom w:val="single" w:sz="4" w:space="0" w:color="000000"/>
              <w:right w:val="nil"/>
              <w:tl2br w:val="nil"/>
              <w:tr2bl w:val="nil"/>
            </w:tcBorders>
            <w:vAlign w:val="center"/>
          </w:tcPr>
          <w:p w14:paraId="554C234A" w14:textId="77777777" w:rsidR="00AA783E" w:rsidRPr="0019210B" w:rsidRDefault="00AA783E" w:rsidP="00EA3C45">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64F2A4F3" w14:textId="77777777" w:rsidR="00AA783E" w:rsidRPr="0019210B" w:rsidRDefault="00AA783E" w:rsidP="00EA3C45">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r w:rsidRPr="0019210B">
              <w:rPr>
                <w:rFonts w:asciiTheme="minorBidi" w:hAnsiTheme="minorBidi"/>
                <w:b/>
              </w:rPr>
              <w:t xml:space="preserve"> </w:t>
            </w:r>
            <w:r w:rsidRPr="007A3016">
              <w:rPr>
                <w:rFonts w:eastAsia="Calibri"/>
                <w:lang w:val="fr-FR"/>
              </w:rPr>
              <w:t>Dr Kabukabu Laura Lista</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4BAEDAAA" w14:textId="77777777" w:rsidR="00AA783E" w:rsidRPr="0019210B" w:rsidRDefault="00AA783E" w:rsidP="00EA3C45">
            <w:pPr>
              <w:spacing w:line="360" w:lineRule="auto"/>
              <w:jc w:val="both"/>
              <w:rPr>
                <w:rFonts w:asciiTheme="minorBidi" w:hAnsiTheme="minorBidi"/>
                <w:b/>
              </w:rPr>
            </w:pPr>
          </w:p>
        </w:tc>
      </w:tr>
      <w:tr w:rsidR="00AA783E" w:rsidRPr="0019210B" w14:paraId="74E8F398" w14:textId="77777777" w:rsidTr="00EA3C45">
        <w:trPr>
          <w:cantSplit/>
          <w:trHeight w:val="341"/>
        </w:trPr>
        <w:tc>
          <w:tcPr>
            <w:tcW w:w="2415" w:type="dxa"/>
            <w:vMerge/>
            <w:tcBorders>
              <w:top w:val="nil"/>
              <w:left w:val="single" w:sz="4" w:space="0" w:color="000000"/>
              <w:bottom w:val="single" w:sz="4" w:space="0" w:color="000000"/>
              <w:right w:val="nil"/>
              <w:tl2br w:val="nil"/>
              <w:tr2bl w:val="nil"/>
            </w:tcBorders>
            <w:vAlign w:val="center"/>
          </w:tcPr>
          <w:p w14:paraId="516672B6" w14:textId="77777777" w:rsidR="00AA783E" w:rsidRPr="0019210B" w:rsidRDefault="00AA783E" w:rsidP="00EA3C45">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624B8B14" w14:textId="77777777" w:rsidR="00AA783E" w:rsidRPr="0019210B" w:rsidRDefault="00AA783E" w:rsidP="00EA3C45">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07236BBD" w14:textId="77777777" w:rsidR="00AA783E" w:rsidRPr="0019210B" w:rsidRDefault="00AA783E" w:rsidP="00EA3C45">
            <w:pPr>
              <w:spacing w:line="360" w:lineRule="auto"/>
              <w:jc w:val="both"/>
              <w:rPr>
                <w:rFonts w:asciiTheme="minorBidi" w:hAnsiTheme="minorBidi"/>
                <w:b/>
              </w:rPr>
            </w:pPr>
          </w:p>
        </w:tc>
      </w:tr>
      <w:tr w:rsidR="00AA783E" w:rsidRPr="0019210B" w14:paraId="35216693" w14:textId="77777777" w:rsidTr="00EA3C45">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27D6086E" w14:textId="77777777" w:rsidR="00AA783E" w:rsidRPr="0019210B" w:rsidRDefault="00AA783E" w:rsidP="00EA3C45">
            <w:pPr>
              <w:jc w:val="both"/>
              <w:rPr>
                <w:rFonts w:asciiTheme="minorBidi" w:hAnsiTheme="minorBidi"/>
              </w:rPr>
            </w:pPr>
            <w:r w:rsidRPr="0019210B">
              <w:rPr>
                <w:rFonts w:asciiTheme="minorBidi" w:hAnsiTheme="minorBidi"/>
                <w:b/>
              </w:rPr>
              <w:t>Library </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90E2153" w14:textId="77777777" w:rsidR="00AA783E" w:rsidRPr="0019210B" w:rsidRDefault="00AA783E" w:rsidP="00EA3C45">
            <w:pPr>
              <w:ind w:left="1440"/>
              <w:jc w:val="both"/>
              <w:rPr>
                <w:rFonts w:asciiTheme="minorBidi" w:hAnsiTheme="minorBidi"/>
              </w:rPr>
            </w:pPr>
            <w:r w:rsidRPr="0019210B">
              <w:rPr>
                <w:rFonts w:asciiTheme="minorBidi" w:eastAsia="Calibri" w:hAnsiTheme="minorBidi"/>
                <w:noProof/>
                <w:lang w:val="en-US" w:eastAsia="en-US"/>
              </w:rPr>
              <w:drawing>
                <wp:inline distT="0" distB="0" distL="114300" distR="114300" wp14:anchorId="7795D02D" wp14:editId="496050CC">
                  <wp:extent cx="997585" cy="451485"/>
                  <wp:effectExtent l="0" t="0" r="12065" b="5715"/>
                  <wp:docPr id="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12"/>
                          <a:stretch>
                            <a:fillRect/>
                          </a:stretch>
                        </pic:blipFill>
                        <pic:spPr>
                          <a:xfrm>
                            <a:off x="0" y="0"/>
                            <a:ext cx="997585" cy="451485"/>
                          </a:xfrm>
                          <a:prstGeom prst="rect">
                            <a:avLst/>
                          </a:prstGeom>
                          <a:noFill/>
                          <a:ln>
                            <a:noFill/>
                          </a:ln>
                        </pic:spPr>
                      </pic:pic>
                    </a:graphicData>
                  </a:graphic>
                </wp:inline>
              </w:drawing>
            </w:r>
          </w:p>
          <w:p w14:paraId="0E21644B" w14:textId="77777777" w:rsidR="00AA783E" w:rsidRPr="0019210B" w:rsidRDefault="00AA783E" w:rsidP="00EA3C45">
            <w:pPr>
              <w:jc w:val="both"/>
              <w:rPr>
                <w:rFonts w:asciiTheme="minorBidi" w:hAnsiTheme="minorBidi"/>
              </w:rPr>
            </w:pPr>
            <w:r w:rsidRPr="0019210B">
              <w:rPr>
                <w:rFonts w:asciiTheme="minorBidi" w:hAnsiTheme="minorBidi"/>
              </w:rPr>
              <w:t>Signature</w:t>
            </w: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32113D61" w14:textId="77777777" w:rsidR="00AA783E" w:rsidRPr="0019210B" w:rsidRDefault="00AA783E" w:rsidP="00EA3C45">
            <w:pPr>
              <w:jc w:val="both"/>
              <w:rPr>
                <w:rFonts w:asciiTheme="minorBidi" w:hAnsiTheme="minorBidi"/>
              </w:rPr>
            </w:pPr>
          </w:p>
          <w:p w14:paraId="5A6C8B8D" w14:textId="77777777" w:rsidR="00AA783E" w:rsidRPr="0019210B" w:rsidRDefault="00AA783E" w:rsidP="00EA3C45">
            <w:pPr>
              <w:jc w:val="both"/>
              <w:rPr>
                <w:rFonts w:asciiTheme="minorBidi" w:hAnsiTheme="minorBidi"/>
              </w:rPr>
            </w:pPr>
          </w:p>
          <w:p w14:paraId="11328DD9" w14:textId="77777777" w:rsidR="00AA783E" w:rsidRPr="0019210B" w:rsidRDefault="00AA783E" w:rsidP="00EA3C45">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5B786757" w14:textId="77777777" w:rsidR="00AA783E" w:rsidRPr="0019210B" w:rsidRDefault="00AA783E" w:rsidP="00EA3C45">
            <w:pPr>
              <w:jc w:val="both"/>
              <w:rPr>
                <w:rFonts w:asciiTheme="minorBidi" w:hAnsiTheme="minorBidi"/>
              </w:rPr>
            </w:pPr>
          </w:p>
        </w:tc>
      </w:tr>
      <w:tr w:rsidR="00AA783E" w:rsidRPr="0019210B" w14:paraId="74A41C95" w14:textId="77777777" w:rsidTr="00EA3C45">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5D68D371" w14:textId="77777777" w:rsidR="00AA783E" w:rsidRPr="0019210B" w:rsidRDefault="00AA783E" w:rsidP="00EA3C45">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9847F2E" w14:textId="77777777" w:rsidR="00AA783E" w:rsidRPr="0019210B" w:rsidRDefault="00AA783E" w:rsidP="00EA3C45">
            <w:pPr>
              <w:jc w:val="both"/>
              <w:rPr>
                <w:rFonts w:asciiTheme="minorBidi" w:hAnsiTheme="minorBidi"/>
              </w:rPr>
            </w:pPr>
            <w:r w:rsidRPr="0019210B">
              <w:rPr>
                <w:rFonts w:asciiTheme="minorBidi" w:hAnsiTheme="minorBidi"/>
              </w:rPr>
              <w:t>Print Name   Mr. Mathias SEBAGAZI</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0B0FB51F" w14:textId="77777777" w:rsidR="00AA783E" w:rsidRPr="0019210B" w:rsidRDefault="00AA783E" w:rsidP="00EA3C45">
            <w:pPr>
              <w:jc w:val="both"/>
              <w:rPr>
                <w:rFonts w:asciiTheme="minorBidi" w:hAnsiTheme="minorBidi"/>
              </w:rPr>
            </w:pPr>
          </w:p>
        </w:tc>
      </w:tr>
      <w:tr w:rsidR="00AA783E" w:rsidRPr="0019210B" w14:paraId="3275889B" w14:textId="77777777" w:rsidTr="00EA3C45">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56E9746B" w14:textId="77777777" w:rsidR="00AA783E" w:rsidRPr="0019210B" w:rsidRDefault="00AA783E" w:rsidP="00EA3C45">
            <w:pPr>
              <w:jc w:val="both"/>
              <w:rPr>
                <w:rFonts w:asciiTheme="minorBidi" w:hAnsiTheme="minorBidi"/>
              </w:rPr>
            </w:pPr>
            <w:r w:rsidRPr="0019210B">
              <w:rPr>
                <w:rFonts w:asciiTheme="minorBidi" w:hAnsiTheme="minorBidi"/>
                <w:b/>
              </w:rPr>
              <w:t>ICT</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524031D" w14:textId="77777777" w:rsidR="00AA783E" w:rsidRPr="0019210B" w:rsidRDefault="00AA783E" w:rsidP="00EA3C45">
            <w:pPr>
              <w:jc w:val="both"/>
              <w:rPr>
                <w:rFonts w:asciiTheme="minorBidi" w:hAnsiTheme="minorBidi"/>
              </w:rPr>
            </w:pPr>
            <w:r w:rsidRPr="0019210B">
              <w:rPr>
                <w:rFonts w:asciiTheme="minorBidi" w:hAnsiTheme="minorBidi"/>
              </w:rPr>
              <w:t>Signature   </w:t>
            </w:r>
            <w:r>
              <w:rPr>
                <w:noProof/>
                <w:lang w:val="en-US" w:eastAsia="en-US"/>
              </w:rPr>
              <w:drawing>
                <wp:inline distT="0" distB="0" distL="0" distR="0" wp14:anchorId="0F088518" wp14:editId="54E69B2C">
                  <wp:extent cx="1631950" cy="355600"/>
                  <wp:effectExtent l="0" t="0" r="635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61984BFF" w14:textId="77777777" w:rsidR="00AA783E" w:rsidRPr="0019210B" w:rsidRDefault="00AA783E" w:rsidP="00EA3C45">
            <w:pPr>
              <w:jc w:val="both"/>
              <w:rPr>
                <w:rFonts w:asciiTheme="minorBidi" w:hAnsiTheme="minorBidi"/>
              </w:rPr>
            </w:pP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AA85506" w14:textId="77777777" w:rsidR="00AA783E" w:rsidRPr="0019210B" w:rsidRDefault="00AA783E" w:rsidP="00EA3C45">
            <w:pPr>
              <w:jc w:val="both"/>
              <w:rPr>
                <w:rFonts w:asciiTheme="minorBidi" w:hAnsiTheme="minorBidi"/>
              </w:rPr>
            </w:pPr>
          </w:p>
          <w:p w14:paraId="16D2836D" w14:textId="77777777" w:rsidR="00AA783E" w:rsidRPr="0019210B" w:rsidRDefault="00AA783E" w:rsidP="00EA3C45">
            <w:pPr>
              <w:jc w:val="both"/>
              <w:rPr>
                <w:rFonts w:asciiTheme="minorBidi" w:hAnsiTheme="minorBidi"/>
              </w:rPr>
            </w:pPr>
          </w:p>
          <w:p w14:paraId="2508A193" w14:textId="77777777" w:rsidR="00AA783E" w:rsidRPr="0019210B" w:rsidRDefault="00AA783E" w:rsidP="00EA3C45">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572B47FD" w14:textId="77777777" w:rsidR="00AA783E" w:rsidRPr="0019210B" w:rsidRDefault="00AA783E" w:rsidP="00EA3C45">
            <w:pPr>
              <w:jc w:val="both"/>
              <w:rPr>
                <w:rFonts w:asciiTheme="minorBidi" w:hAnsiTheme="minorBidi"/>
              </w:rPr>
            </w:pPr>
          </w:p>
        </w:tc>
      </w:tr>
      <w:tr w:rsidR="00AA783E" w:rsidRPr="0019210B" w14:paraId="37381D31" w14:textId="77777777" w:rsidTr="00EA3C45">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62067806" w14:textId="77777777" w:rsidR="00AA783E" w:rsidRPr="0019210B" w:rsidRDefault="00AA783E" w:rsidP="00EA3C45">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D377697" w14:textId="77777777" w:rsidR="00AA783E" w:rsidRPr="0019210B" w:rsidRDefault="00AA783E" w:rsidP="00EA3C45">
            <w:pPr>
              <w:jc w:val="both"/>
              <w:rPr>
                <w:rFonts w:asciiTheme="minorBidi" w:hAnsiTheme="minorBidi"/>
              </w:rPr>
            </w:pPr>
            <w:r w:rsidRPr="0019210B">
              <w:rPr>
                <w:rFonts w:asciiTheme="minorBidi" w:hAnsiTheme="minorBidi"/>
              </w:rPr>
              <w:t xml:space="preserve">Print Name  </w:t>
            </w:r>
            <w:r>
              <w:rPr>
                <w:rFonts w:eastAsia="Calibri"/>
                <w:lang w:val="fr-FR" w:bidi="ug-CN"/>
              </w:rPr>
              <w:t>Kafui Odzangba Dake</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43CD54B9" w14:textId="77777777" w:rsidR="00AA783E" w:rsidRPr="0019210B" w:rsidRDefault="00AA783E" w:rsidP="00EA3C45">
            <w:pPr>
              <w:jc w:val="both"/>
              <w:rPr>
                <w:rFonts w:asciiTheme="minorBidi" w:hAnsiTheme="minorBidi"/>
              </w:rPr>
            </w:pPr>
          </w:p>
        </w:tc>
      </w:tr>
      <w:tr w:rsidR="00AA783E" w:rsidRPr="0019210B" w14:paraId="344FE054" w14:textId="77777777" w:rsidTr="00EA3C45">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EC4AE6C" w14:textId="77777777" w:rsidR="00AA783E" w:rsidRPr="0019210B" w:rsidRDefault="00AA783E" w:rsidP="00EA3C45">
            <w:pPr>
              <w:jc w:val="both"/>
              <w:rPr>
                <w:rFonts w:asciiTheme="minorBidi" w:hAnsiTheme="minorBidi"/>
              </w:rPr>
            </w:pPr>
            <w:r w:rsidRPr="0019210B">
              <w:rPr>
                <w:rFonts w:asciiTheme="minorBidi" w:hAnsiTheme="minorBidi"/>
                <w:b/>
              </w:rPr>
              <w:t>Quality Office</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A646C54" w14:textId="77777777" w:rsidR="00AA783E" w:rsidRPr="0019210B" w:rsidRDefault="00AA783E" w:rsidP="00EA3C45">
            <w:pPr>
              <w:jc w:val="both"/>
              <w:rPr>
                <w:rFonts w:asciiTheme="minorBidi" w:hAnsiTheme="minorBidi"/>
              </w:rPr>
            </w:pPr>
            <w:r w:rsidRPr="0019210B">
              <w:rPr>
                <w:rFonts w:asciiTheme="minorBidi" w:hAnsiTheme="minorBidi"/>
              </w:rPr>
              <w:t>Signature</w:t>
            </w:r>
            <w:r>
              <w:rPr>
                <w:rFonts w:asciiTheme="minorBidi" w:hAnsiTheme="minorBidi"/>
              </w:rPr>
              <w:t xml:space="preserve"> </w:t>
            </w:r>
            <w:r>
              <w:rPr>
                <w:noProof/>
                <w:lang w:val="en-US" w:eastAsia="en-US"/>
              </w:rPr>
              <w:drawing>
                <wp:inline distT="0" distB="0" distL="0" distR="0" wp14:anchorId="2DDBBC54" wp14:editId="61D4B815">
                  <wp:extent cx="1866900" cy="3429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99CBF89" w14:textId="77777777" w:rsidR="00AA783E" w:rsidRPr="0019210B" w:rsidRDefault="00AA783E" w:rsidP="00EA3C45">
            <w:pPr>
              <w:jc w:val="both"/>
              <w:rPr>
                <w:rFonts w:asciiTheme="minorBidi" w:hAnsiTheme="minorBidi"/>
              </w:rPr>
            </w:pPr>
          </w:p>
          <w:p w14:paraId="6D6CCF9F" w14:textId="77777777" w:rsidR="00AA783E" w:rsidRPr="0019210B" w:rsidRDefault="00AA783E" w:rsidP="00EA3C45">
            <w:pPr>
              <w:jc w:val="both"/>
              <w:rPr>
                <w:rFonts w:asciiTheme="minorBidi" w:hAnsiTheme="minorBidi"/>
              </w:rPr>
            </w:pPr>
          </w:p>
          <w:p w14:paraId="0265F356" w14:textId="77777777" w:rsidR="00AA783E" w:rsidRPr="0019210B" w:rsidRDefault="00AA783E" w:rsidP="00EA3C45">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1C34E55D" w14:textId="77777777" w:rsidR="00AA783E" w:rsidRPr="0019210B" w:rsidRDefault="00AA783E" w:rsidP="00EA3C45">
            <w:pPr>
              <w:jc w:val="both"/>
              <w:rPr>
                <w:rFonts w:asciiTheme="minorBidi" w:hAnsiTheme="minorBidi"/>
              </w:rPr>
            </w:pPr>
          </w:p>
        </w:tc>
      </w:tr>
      <w:tr w:rsidR="00AA783E" w:rsidRPr="0019210B" w14:paraId="05760EEE" w14:textId="77777777" w:rsidTr="00EA3C45">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vAlign w:val="center"/>
          </w:tcPr>
          <w:p w14:paraId="775DC231" w14:textId="77777777" w:rsidR="00AA783E" w:rsidRPr="0019210B" w:rsidRDefault="00AA783E" w:rsidP="00EA3C45">
            <w:pPr>
              <w:jc w:val="both"/>
              <w:rPr>
                <w:rFonts w:asciiTheme="minorBidi" w:hAnsiTheme="minorBidi"/>
                <w:b/>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2EFBD2C" w14:textId="77777777" w:rsidR="00AA783E" w:rsidRPr="0019210B" w:rsidRDefault="00AA783E" w:rsidP="00EA3C45">
            <w:pPr>
              <w:jc w:val="both"/>
              <w:rPr>
                <w:rFonts w:asciiTheme="minorBidi" w:hAnsiTheme="minorBidi"/>
              </w:rPr>
            </w:pPr>
            <w:r w:rsidRPr="0019210B">
              <w:rPr>
                <w:rFonts w:asciiTheme="minorBidi" w:hAnsiTheme="minorBidi"/>
              </w:rPr>
              <w:t>Print Name </w:t>
            </w:r>
            <w:r>
              <w:rPr>
                <w:rFonts w:eastAsia="Calibri"/>
                <w:lang w:val="de-DE" w:bidi="ug-CN"/>
              </w:rPr>
              <w:t>: Dr.Owino Elizabeth Akinyi</w:t>
            </w:r>
          </w:p>
        </w:tc>
        <w:tc>
          <w:tcPr>
            <w:tcW w:w="2251"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tcPr>
          <w:p w14:paraId="22392611" w14:textId="77777777" w:rsidR="00AA783E" w:rsidRPr="0019210B" w:rsidRDefault="00AA783E" w:rsidP="00EA3C45">
            <w:pPr>
              <w:jc w:val="both"/>
              <w:rPr>
                <w:rFonts w:asciiTheme="minorBidi" w:hAnsiTheme="minorBidi"/>
              </w:rPr>
            </w:pPr>
          </w:p>
        </w:tc>
      </w:tr>
    </w:tbl>
    <w:p w14:paraId="1D276F25" w14:textId="77777777" w:rsidR="00AA783E" w:rsidRPr="0019210B" w:rsidRDefault="00AA783E" w:rsidP="00AA783E">
      <w:pPr>
        <w:spacing w:after="200" w:line="276" w:lineRule="auto"/>
        <w:ind w:left="270"/>
        <w:rPr>
          <w:rFonts w:asciiTheme="minorBidi" w:hAnsiTheme="minorBidi"/>
        </w:rPr>
      </w:pPr>
    </w:p>
    <w:bookmarkEnd w:id="234"/>
    <w:p w14:paraId="46BA52C6" w14:textId="77777777" w:rsidR="00AA783E" w:rsidRDefault="00AA783E" w:rsidP="00AA783E">
      <w:pPr>
        <w:pStyle w:val="Heading2"/>
      </w:pPr>
      <w:r>
        <w:t>MODULE</w:t>
      </w:r>
      <w:r>
        <w:rPr>
          <w:spacing w:val="-12"/>
        </w:rPr>
        <w:t xml:space="preserve"> </w:t>
      </w:r>
      <w:r>
        <w:t>DESCRIPTION</w:t>
      </w:r>
      <w:r>
        <w:rPr>
          <w:spacing w:val="-8"/>
        </w:rPr>
        <w:t xml:space="preserve"> </w:t>
      </w:r>
      <w:r>
        <w:t>FOR</w:t>
      </w:r>
      <w:r>
        <w:rPr>
          <w:spacing w:val="-8"/>
        </w:rPr>
        <w:t xml:space="preserve"> </w:t>
      </w:r>
      <w:r>
        <w:t xml:space="preserve">INTERNATIONAL BUSINESS FINANCE </w:t>
      </w:r>
    </w:p>
    <w:p w14:paraId="7506528A" w14:textId="77777777" w:rsidR="00AA783E" w:rsidRDefault="00AA783E" w:rsidP="00AA783E">
      <w:pPr>
        <w:pStyle w:val="Heading4"/>
        <w:tabs>
          <w:tab w:val="clear" w:pos="9817"/>
        </w:tabs>
        <w:ind w:left="1080"/>
      </w:pPr>
      <w:r>
        <w:t>Module</w:t>
      </w:r>
      <w:r>
        <w:rPr>
          <w:spacing w:val="-5"/>
        </w:rPr>
        <w:t xml:space="preserve"> </w:t>
      </w:r>
      <w:r>
        <w:t>Code:</w:t>
      </w:r>
      <w:r>
        <w:rPr>
          <w:spacing w:val="-6"/>
        </w:rPr>
        <w:t xml:space="preserve"> </w:t>
      </w:r>
      <w:r>
        <w:t>BSF 83101</w:t>
      </w:r>
      <w:r>
        <w:tab/>
        <w:t>School:</w:t>
      </w:r>
      <w:r>
        <w:rPr>
          <w:spacing w:val="-3"/>
        </w:rPr>
        <w:t xml:space="preserve"> </w:t>
      </w:r>
      <w:r>
        <w:t>School of Business Management and Economics</w:t>
      </w:r>
    </w:p>
    <w:p w14:paraId="0E996575" w14:textId="77777777" w:rsidR="00AA783E" w:rsidRDefault="00AA783E" w:rsidP="00AA783E">
      <w:pPr>
        <w:pStyle w:val="ListParagraph"/>
        <w:tabs>
          <w:tab w:val="left" w:pos="1662"/>
        </w:tabs>
        <w:autoSpaceDE w:val="0"/>
        <w:autoSpaceDN w:val="0"/>
        <w:spacing w:before="148"/>
        <w:ind w:left="1080" w:firstLine="0"/>
        <w:rPr>
          <w:b/>
        </w:rPr>
      </w:pPr>
      <w:r>
        <w:rPr>
          <w:b/>
          <w:u w:val="single"/>
        </w:rPr>
        <w:t>1. Module</w:t>
      </w:r>
      <w:r>
        <w:rPr>
          <w:b/>
          <w:spacing w:val="-3"/>
          <w:u w:val="single"/>
        </w:rPr>
        <w:t xml:space="preserve"> </w:t>
      </w:r>
      <w:r>
        <w:rPr>
          <w:b/>
          <w:u w:val="single"/>
        </w:rPr>
        <w:t>Title</w:t>
      </w:r>
      <w:r>
        <w:rPr>
          <w:b/>
        </w:rPr>
        <w:t>:</w:t>
      </w:r>
      <w:r>
        <w:rPr>
          <w:b/>
          <w:spacing w:val="-3"/>
        </w:rPr>
        <w:t xml:space="preserve"> </w:t>
      </w:r>
      <w:r w:rsidRPr="00F02F85">
        <w:rPr>
          <w:b/>
        </w:rPr>
        <w:t>INTERNATIONAL BUSINESS FINANCE</w:t>
      </w:r>
    </w:p>
    <w:p w14:paraId="2DD5ED95" w14:textId="77777777" w:rsidR="00AA783E" w:rsidRDefault="00AA783E" w:rsidP="00AA783E">
      <w:pPr>
        <w:pStyle w:val="Heading4"/>
        <w:tabs>
          <w:tab w:val="clear" w:pos="9817"/>
        </w:tabs>
        <w:ind w:left="1080"/>
      </w:pPr>
      <w:r>
        <w:t>2. Year:</w:t>
      </w:r>
      <w:r>
        <w:rPr>
          <w:spacing w:val="-3"/>
        </w:rPr>
        <w:t xml:space="preserve"> 3</w:t>
      </w:r>
      <w:r>
        <w:tab/>
        <w:t>Trimester:</w:t>
      </w:r>
      <w:r>
        <w:rPr>
          <w:spacing w:val="-8"/>
        </w:rPr>
        <w:t xml:space="preserve"> </w:t>
      </w:r>
      <w:r>
        <w:rPr>
          <w:spacing w:val="-10"/>
        </w:rPr>
        <w:t>1</w:t>
      </w:r>
      <w:r>
        <w:tab/>
        <w:t>Credits:</w:t>
      </w:r>
      <w:r>
        <w:rPr>
          <w:spacing w:val="-12"/>
        </w:rPr>
        <w:t xml:space="preserve"> </w:t>
      </w:r>
      <w:r>
        <w:rPr>
          <w:spacing w:val="-5"/>
        </w:rPr>
        <w:t>15</w:t>
      </w:r>
    </w:p>
    <w:p w14:paraId="030829D3" w14:textId="77777777" w:rsidR="00AA783E" w:rsidRDefault="00AA783E" w:rsidP="00AA783E">
      <w:pPr>
        <w:pStyle w:val="ListParagraph"/>
        <w:tabs>
          <w:tab w:val="left" w:pos="1662"/>
          <w:tab w:val="left" w:pos="5801"/>
          <w:tab w:val="left" w:pos="7497"/>
          <w:tab w:val="left" w:pos="8477"/>
          <w:tab w:val="left" w:pos="9439"/>
        </w:tabs>
        <w:autoSpaceDE w:val="0"/>
        <w:autoSpaceDN w:val="0"/>
        <w:spacing w:before="139" w:line="247" w:lineRule="auto"/>
        <w:ind w:left="1080" w:right="1798" w:firstLine="0"/>
      </w:pPr>
      <w:r>
        <w:rPr>
          <w:b/>
          <w:u w:val="single"/>
        </w:rPr>
        <w:t>3. First year of presentation:</w:t>
      </w:r>
      <w:r>
        <w:t>2023-2024</w:t>
      </w:r>
      <w:r>
        <w:tab/>
      </w:r>
    </w:p>
    <w:p w14:paraId="6B393C12" w14:textId="056DE21F" w:rsidR="00AA783E" w:rsidRDefault="00AA783E" w:rsidP="00AA783E">
      <w:pPr>
        <w:pStyle w:val="ListParagraph"/>
        <w:tabs>
          <w:tab w:val="left" w:pos="1662"/>
          <w:tab w:val="left" w:pos="5801"/>
          <w:tab w:val="left" w:pos="7497"/>
          <w:tab w:val="left" w:pos="8477"/>
          <w:tab w:val="left" w:pos="9439"/>
        </w:tabs>
        <w:autoSpaceDE w:val="0"/>
        <w:autoSpaceDN w:val="0"/>
        <w:spacing w:before="139" w:line="247" w:lineRule="auto"/>
        <w:ind w:left="1080" w:right="1798" w:firstLine="0"/>
        <w:rPr>
          <w:b/>
        </w:rPr>
      </w:pPr>
      <w:r>
        <w:rPr>
          <w:b/>
          <w:u w:val="single"/>
        </w:rPr>
        <w:t xml:space="preserve">4. </w:t>
      </w:r>
      <w:r>
        <w:rPr>
          <w:b/>
          <w:spacing w:val="-2"/>
          <w:u w:val="single"/>
        </w:rPr>
        <w:t>Administering</w:t>
      </w:r>
      <w:r>
        <w:rPr>
          <w:b/>
          <w:u w:val="single"/>
        </w:rPr>
        <w:t xml:space="preserve"> </w:t>
      </w:r>
      <w:r>
        <w:rPr>
          <w:b/>
          <w:spacing w:val="-2"/>
          <w:u w:val="single"/>
        </w:rPr>
        <w:t>School</w:t>
      </w:r>
      <w:r>
        <w:rPr>
          <w:b/>
          <w:spacing w:val="-2"/>
        </w:rPr>
        <w:t>:</w:t>
      </w:r>
      <w:r w:rsidR="00F33BD0">
        <w:rPr>
          <w:b/>
        </w:rPr>
        <w:t xml:space="preserve"> </w:t>
      </w:r>
      <w:r>
        <w:rPr>
          <w:b/>
        </w:rPr>
        <w:t xml:space="preserve">School of Business Management and Economics </w:t>
      </w:r>
    </w:p>
    <w:p w14:paraId="0DC27621" w14:textId="77777777" w:rsidR="00AA783E" w:rsidRDefault="00AA783E" w:rsidP="00AA783E">
      <w:pPr>
        <w:pStyle w:val="ListParagraph"/>
        <w:tabs>
          <w:tab w:val="left" w:pos="1662"/>
          <w:tab w:val="left" w:pos="5801"/>
          <w:tab w:val="left" w:pos="7497"/>
          <w:tab w:val="left" w:pos="8477"/>
          <w:tab w:val="left" w:pos="9439"/>
        </w:tabs>
        <w:autoSpaceDE w:val="0"/>
        <w:autoSpaceDN w:val="0"/>
        <w:spacing w:before="139" w:line="247" w:lineRule="auto"/>
        <w:ind w:left="1080" w:right="1798" w:firstLine="0"/>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783A96A4" w14:textId="77777777" w:rsidR="00AA783E" w:rsidRDefault="00AA783E" w:rsidP="00AA783E">
      <w:pPr>
        <w:spacing w:before="1"/>
        <w:ind w:left="1080"/>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7AB21CCB" w14:textId="77777777" w:rsidR="00AA783E" w:rsidRDefault="00AA783E" w:rsidP="00AA783E">
      <w:pPr>
        <w:spacing w:before="4" w:line="252" w:lineRule="exact"/>
        <w:ind w:left="1080"/>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FINANCIAL MANAGEMENT</w:t>
      </w:r>
    </w:p>
    <w:p w14:paraId="1E078478" w14:textId="77777777" w:rsidR="00AA783E" w:rsidRDefault="00AA783E" w:rsidP="00AA783E">
      <w:pPr>
        <w:spacing w:line="252" w:lineRule="exact"/>
        <w:ind w:left="108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2171B8A7" w14:textId="77777777" w:rsidR="00AA783E" w:rsidRPr="00825503" w:rsidRDefault="00AA783E" w:rsidP="00AA783E">
      <w:pPr>
        <w:pStyle w:val="ListParagraph"/>
        <w:tabs>
          <w:tab w:val="left" w:pos="1625"/>
        </w:tabs>
        <w:autoSpaceDE w:val="0"/>
        <w:autoSpaceDN w:val="0"/>
        <w:spacing w:before="1"/>
        <w:ind w:left="1080" w:firstLine="0"/>
        <w:rPr>
          <w:b/>
          <w:spacing w:val="-2"/>
        </w:rPr>
      </w:pPr>
      <w:r>
        <w:rPr>
          <w:b/>
        </w:rPr>
        <w:lastRenderedPageBreak/>
        <w:t>5.e.</w:t>
      </w:r>
      <w:r>
        <w:rPr>
          <w:b/>
          <w:spacing w:val="-5"/>
        </w:rPr>
        <w:t xml:space="preserve"> </w:t>
      </w:r>
      <w:r>
        <w:rPr>
          <w:b/>
        </w:rPr>
        <w:t>Prohibited</w:t>
      </w:r>
      <w:r>
        <w:rPr>
          <w:b/>
          <w:spacing w:val="-4"/>
        </w:rPr>
        <w:t xml:space="preserve"> </w:t>
      </w:r>
      <w:r>
        <w:rPr>
          <w:b/>
          <w:spacing w:val="-2"/>
        </w:rPr>
        <w:t>combinations: None</w:t>
      </w:r>
    </w:p>
    <w:p w14:paraId="22C595F8" w14:textId="77777777" w:rsidR="00AA783E" w:rsidRDefault="00AA783E" w:rsidP="00AA783E">
      <w:pPr>
        <w:pStyle w:val="Heading4"/>
        <w:ind w:left="1080"/>
      </w:pPr>
      <w:r>
        <w:t>6.Allocation</w:t>
      </w:r>
      <w:r>
        <w:rPr>
          <w:spacing w:val="-4"/>
        </w:rPr>
        <w:t xml:space="preserve"> </w:t>
      </w:r>
      <w:r>
        <w:t>of</w:t>
      </w:r>
      <w:r>
        <w:rPr>
          <w:spacing w:val="-3"/>
        </w:rPr>
        <w:t xml:space="preserve"> </w:t>
      </w:r>
      <w:r>
        <w:t>notional</w:t>
      </w:r>
      <w:r>
        <w:rPr>
          <w:spacing w:val="-6"/>
        </w:rPr>
        <w:t xml:space="preserve"> </w:t>
      </w:r>
      <w:r>
        <w:rPr>
          <w:spacing w:val="-2"/>
        </w:rPr>
        <w:t>hours:</w:t>
      </w:r>
    </w:p>
    <w:tbl>
      <w:tblPr>
        <w:tblW w:w="6152" w:type="dxa"/>
        <w:tblInd w:w="93" w:type="dxa"/>
        <w:tblLook w:val="04A0" w:firstRow="1" w:lastRow="0" w:firstColumn="1" w:lastColumn="0" w:noHBand="0" w:noVBand="1"/>
      </w:tblPr>
      <w:tblGrid>
        <w:gridCol w:w="3452"/>
        <w:gridCol w:w="1280"/>
        <w:gridCol w:w="1420"/>
      </w:tblGrid>
      <w:tr w:rsidR="00AA783E" w:rsidRPr="00825503" w14:paraId="229869BA" w14:textId="77777777" w:rsidTr="00EA3C45">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11170085" w14:textId="77777777" w:rsidR="00AA783E" w:rsidRPr="00825503" w:rsidRDefault="00AA783E" w:rsidP="00EA3C45">
            <w:pPr>
              <w:rPr>
                <w:color w:val="000000"/>
              </w:rPr>
            </w:pPr>
            <w:r w:rsidRPr="00825503">
              <w:rPr>
                <w:color w:val="000000"/>
              </w:rPr>
              <w:t>Total student hours</w:t>
            </w:r>
          </w:p>
        </w:tc>
        <w:tc>
          <w:tcPr>
            <w:tcW w:w="1280" w:type="dxa"/>
            <w:tcBorders>
              <w:top w:val="single" w:sz="8" w:space="0" w:color="auto"/>
              <w:left w:val="nil"/>
              <w:bottom w:val="single" w:sz="8" w:space="0" w:color="auto"/>
              <w:right w:val="single" w:sz="8" w:space="0" w:color="auto"/>
            </w:tcBorders>
            <w:noWrap/>
            <w:vAlign w:val="center"/>
            <w:hideMark/>
          </w:tcPr>
          <w:p w14:paraId="3A7BB559" w14:textId="77777777" w:rsidR="00AA783E" w:rsidRPr="00825503" w:rsidRDefault="00AA783E" w:rsidP="00EA3C45">
            <w:pPr>
              <w:jc w:val="center"/>
              <w:rPr>
                <w:color w:val="000000"/>
              </w:rPr>
            </w:pPr>
            <w:r w:rsidRPr="00825503">
              <w:rPr>
                <w:color w:val="000000"/>
              </w:rPr>
              <w:t>Student Hours</w:t>
            </w:r>
          </w:p>
        </w:tc>
        <w:tc>
          <w:tcPr>
            <w:tcW w:w="1420" w:type="dxa"/>
            <w:tcBorders>
              <w:top w:val="single" w:sz="8" w:space="0" w:color="auto"/>
              <w:left w:val="nil"/>
              <w:bottom w:val="single" w:sz="8" w:space="0" w:color="auto"/>
              <w:right w:val="single" w:sz="8" w:space="0" w:color="auto"/>
            </w:tcBorders>
            <w:noWrap/>
            <w:vAlign w:val="center"/>
            <w:hideMark/>
          </w:tcPr>
          <w:p w14:paraId="36E8F8AA" w14:textId="77777777" w:rsidR="00AA783E" w:rsidRPr="00825503" w:rsidRDefault="00AA783E" w:rsidP="00EA3C45">
            <w:pPr>
              <w:jc w:val="center"/>
              <w:rPr>
                <w:color w:val="000000"/>
              </w:rPr>
            </w:pPr>
            <w:r w:rsidRPr="00825503">
              <w:rPr>
                <w:color w:val="000000"/>
              </w:rPr>
              <w:t>Lecturer  Hours</w:t>
            </w:r>
          </w:p>
        </w:tc>
      </w:tr>
      <w:tr w:rsidR="00AA783E" w:rsidRPr="00825503" w14:paraId="23F9AD63" w14:textId="77777777" w:rsidTr="00EA3C45">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4C1CC17D" w14:textId="77777777" w:rsidR="00AA783E" w:rsidRPr="00825503" w:rsidRDefault="00AA783E" w:rsidP="00EA3C45">
            <w:pPr>
              <w:rPr>
                <w:color w:val="000000"/>
              </w:rPr>
            </w:pPr>
            <w:r w:rsidRPr="00825503">
              <w:rPr>
                <w:color w:val="000000"/>
              </w:rPr>
              <w:t>Lectures</w:t>
            </w:r>
          </w:p>
        </w:tc>
        <w:tc>
          <w:tcPr>
            <w:tcW w:w="1280" w:type="dxa"/>
            <w:tcBorders>
              <w:top w:val="nil"/>
              <w:left w:val="nil"/>
              <w:bottom w:val="single" w:sz="8" w:space="0" w:color="auto"/>
              <w:right w:val="single" w:sz="8" w:space="0" w:color="auto"/>
            </w:tcBorders>
            <w:shd w:val="clear" w:color="000000" w:fill="FFC000"/>
            <w:noWrap/>
            <w:vAlign w:val="center"/>
            <w:hideMark/>
          </w:tcPr>
          <w:p w14:paraId="0637A5BD" w14:textId="48FFB36D" w:rsidR="00AA783E" w:rsidRPr="00825503" w:rsidRDefault="00FE01C1" w:rsidP="00EA3C45">
            <w:pPr>
              <w:jc w:val="center"/>
              <w:rPr>
                <w:color w:val="000000"/>
              </w:rPr>
            </w:pPr>
            <w:r>
              <w:rPr>
                <w:color w:val="000000"/>
              </w:rPr>
              <w:t>60</w:t>
            </w:r>
          </w:p>
        </w:tc>
        <w:tc>
          <w:tcPr>
            <w:tcW w:w="1420" w:type="dxa"/>
            <w:tcBorders>
              <w:top w:val="nil"/>
              <w:left w:val="nil"/>
              <w:bottom w:val="single" w:sz="8" w:space="0" w:color="auto"/>
              <w:right w:val="single" w:sz="8" w:space="0" w:color="auto"/>
            </w:tcBorders>
            <w:shd w:val="clear" w:color="000000" w:fill="FFC000"/>
            <w:noWrap/>
            <w:vAlign w:val="center"/>
            <w:hideMark/>
          </w:tcPr>
          <w:p w14:paraId="1FDE0886" w14:textId="4CC702F1" w:rsidR="00AA783E" w:rsidRPr="00825503" w:rsidRDefault="00FE01C1" w:rsidP="00EA3C45">
            <w:pPr>
              <w:jc w:val="center"/>
              <w:rPr>
                <w:color w:val="000000"/>
              </w:rPr>
            </w:pPr>
            <w:r>
              <w:rPr>
                <w:color w:val="000000"/>
              </w:rPr>
              <w:t>120</w:t>
            </w:r>
          </w:p>
        </w:tc>
      </w:tr>
      <w:tr w:rsidR="00AA783E" w:rsidRPr="00825503" w14:paraId="58CE16B3" w14:textId="77777777" w:rsidTr="00EA3C45">
        <w:trPr>
          <w:trHeight w:val="319"/>
        </w:trPr>
        <w:tc>
          <w:tcPr>
            <w:tcW w:w="3452" w:type="dxa"/>
            <w:tcBorders>
              <w:top w:val="nil"/>
              <w:left w:val="single" w:sz="8" w:space="0" w:color="auto"/>
              <w:bottom w:val="single" w:sz="8" w:space="0" w:color="auto"/>
              <w:right w:val="single" w:sz="8" w:space="0" w:color="auto"/>
            </w:tcBorders>
            <w:noWrap/>
            <w:vAlign w:val="center"/>
            <w:hideMark/>
          </w:tcPr>
          <w:p w14:paraId="3C7D64FD" w14:textId="77777777" w:rsidR="00AA783E" w:rsidRPr="00825503" w:rsidRDefault="00AA783E" w:rsidP="00EA3C45">
            <w:pPr>
              <w:rPr>
                <w:color w:val="000000"/>
              </w:rPr>
            </w:pPr>
            <w:r w:rsidRPr="00825503">
              <w:rPr>
                <w:color w:val="000000"/>
              </w:rPr>
              <w:t>Seminars/workshops</w:t>
            </w:r>
          </w:p>
        </w:tc>
        <w:tc>
          <w:tcPr>
            <w:tcW w:w="1280" w:type="dxa"/>
            <w:tcBorders>
              <w:top w:val="nil"/>
              <w:left w:val="nil"/>
              <w:bottom w:val="single" w:sz="8" w:space="0" w:color="auto"/>
              <w:right w:val="single" w:sz="8" w:space="0" w:color="auto"/>
            </w:tcBorders>
            <w:noWrap/>
            <w:vAlign w:val="center"/>
            <w:hideMark/>
          </w:tcPr>
          <w:p w14:paraId="31981654" w14:textId="727284B2" w:rsidR="00AA783E" w:rsidRPr="00825503" w:rsidRDefault="00FE01C1" w:rsidP="00EA3C45">
            <w:pPr>
              <w:jc w:val="center"/>
              <w:rPr>
                <w:color w:val="000000"/>
              </w:rPr>
            </w:pPr>
            <w:r>
              <w:rPr>
                <w:color w:val="000000"/>
              </w:rPr>
              <w:t>0</w:t>
            </w:r>
          </w:p>
        </w:tc>
        <w:tc>
          <w:tcPr>
            <w:tcW w:w="1420" w:type="dxa"/>
            <w:tcBorders>
              <w:top w:val="nil"/>
              <w:left w:val="nil"/>
              <w:bottom w:val="single" w:sz="8" w:space="0" w:color="auto"/>
              <w:right w:val="single" w:sz="8" w:space="0" w:color="auto"/>
            </w:tcBorders>
            <w:noWrap/>
            <w:vAlign w:val="center"/>
            <w:hideMark/>
          </w:tcPr>
          <w:p w14:paraId="329D54E1" w14:textId="3FBF537F" w:rsidR="00AA783E" w:rsidRPr="00825503" w:rsidRDefault="00FE01C1" w:rsidP="00EA3C45">
            <w:pPr>
              <w:jc w:val="center"/>
              <w:rPr>
                <w:color w:val="000000"/>
              </w:rPr>
            </w:pPr>
            <w:r>
              <w:rPr>
                <w:color w:val="000000"/>
              </w:rPr>
              <w:t>0</w:t>
            </w:r>
          </w:p>
        </w:tc>
      </w:tr>
      <w:tr w:rsidR="00AA783E" w:rsidRPr="00825503" w14:paraId="4B2F170F" w14:textId="77777777" w:rsidTr="00EA3C45">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7549BE7F" w14:textId="77777777" w:rsidR="00AA783E" w:rsidRPr="00825503" w:rsidRDefault="00AA783E" w:rsidP="00EA3C45">
            <w:pPr>
              <w:rPr>
                <w:color w:val="000000"/>
              </w:rPr>
            </w:pPr>
            <w:r w:rsidRPr="00825503">
              <w:rPr>
                <w:color w:val="000000"/>
              </w:rPr>
              <w:t>Practical classes/laboratory</w:t>
            </w:r>
          </w:p>
        </w:tc>
        <w:tc>
          <w:tcPr>
            <w:tcW w:w="1280" w:type="dxa"/>
            <w:tcBorders>
              <w:top w:val="nil"/>
              <w:left w:val="nil"/>
              <w:bottom w:val="single" w:sz="8" w:space="0" w:color="auto"/>
              <w:right w:val="single" w:sz="8" w:space="0" w:color="auto"/>
            </w:tcBorders>
            <w:shd w:val="clear" w:color="000000" w:fill="FFC000"/>
            <w:noWrap/>
            <w:vAlign w:val="center"/>
            <w:hideMark/>
          </w:tcPr>
          <w:p w14:paraId="291DF670" w14:textId="77777777" w:rsidR="00AA783E" w:rsidRPr="00825503" w:rsidRDefault="00AA783E" w:rsidP="00EA3C45">
            <w:pPr>
              <w:jc w:val="center"/>
              <w:rPr>
                <w:color w:val="000000"/>
              </w:rPr>
            </w:pPr>
            <w:r w:rsidRPr="00825503">
              <w:rPr>
                <w:color w:val="000000"/>
              </w:rPr>
              <w:t>0</w:t>
            </w:r>
          </w:p>
        </w:tc>
        <w:tc>
          <w:tcPr>
            <w:tcW w:w="1420" w:type="dxa"/>
            <w:tcBorders>
              <w:top w:val="nil"/>
              <w:left w:val="nil"/>
              <w:bottom w:val="single" w:sz="8" w:space="0" w:color="auto"/>
              <w:right w:val="single" w:sz="8" w:space="0" w:color="auto"/>
            </w:tcBorders>
            <w:shd w:val="clear" w:color="000000" w:fill="FFC000"/>
            <w:noWrap/>
            <w:vAlign w:val="center"/>
            <w:hideMark/>
          </w:tcPr>
          <w:p w14:paraId="7D83FA87" w14:textId="77777777" w:rsidR="00AA783E" w:rsidRPr="00825503" w:rsidRDefault="00AA783E" w:rsidP="00EA3C45">
            <w:pPr>
              <w:jc w:val="center"/>
              <w:rPr>
                <w:color w:val="000000"/>
              </w:rPr>
            </w:pPr>
            <w:r w:rsidRPr="00825503">
              <w:rPr>
                <w:color w:val="000000"/>
              </w:rPr>
              <w:t> </w:t>
            </w:r>
          </w:p>
        </w:tc>
      </w:tr>
      <w:tr w:rsidR="00AA783E" w:rsidRPr="00825503" w14:paraId="0A594DE1" w14:textId="77777777" w:rsidTr="00EA3C45">
        <w:trPr>
          <w:trHeight w:val="319"/>
        </w:trPr>
        <w:tc>
          <w:tcPr>
            <w:tcW w:w="3452" w:type="dxa"/>
            <w:tcBorders>
              <w:top w:val="nil"/>
              <w:left w:val="single" w:sz="8" w:space="0" w:color="auto"/>
              <w:bottom w:val="single" w:sz="8" w:space="0" w:color="auto"/>
              <w:right w:val="single" w:sz="8" w:space="0" w:color="auto"/>
            </w:tcBorders>
            <w:noWrap/>
            <w:vAlign w:val="center"/>
            <w:hideMark/>
          </w:tcPr>
          <w:p w14:paraId="68948AC4" w14:textId="77777777" w:rsidR="00AA783E" w:rsidRPr="00825503" w:rsidRDefault="00AA783E" w:rsidP="00EA3C45">
            <w:pPr>
              <w:rPr>
                <w:color w:val="000000"/>
              </w:rPr>
            </w:pPr>
            <w:r w:rsidRPr="00825503">
              <w:rPr>
                <w:color w:val="000000"/>
              </w:rPr>
              <w:t>Structured exercises</w:t>
            </w:r>
          </w:p>
        </w:tc>
        <w:tc>
          <w:tcPr>
            <w:tcW w:w="1280" w:type="dxa"/>
            <w:tcBorders>
              <w:top w:val="nil"/>
              <w:left w:val="nil"/>
              <w:bottom w:val="single" w:sz="8" w:space="0" w:color="auto"/>
              <w:right w:val="single" w:sz="8" w:space="0" w:color="auto"/>
            </w:tcBorders>
            <w:noWrap/>
            <w:vAlign w:val="center"/>
            <w:hideMark/>
          </w:tcPr>
          <w:p w14:paraId="259C65C2" w14:textId="77777777" w:rsidR="00AA783E" w:rsidRPr="00825503" w:rsidRDefault="00AA783E" w:rsidP="00EA3C45">
            <w:pPr>
              <w:jc w:val="center"/>
              <w:rPr>
                <w:color w:val="000000"/>
              </w:rPr>
            </w:pPr>
            <w:r w:rsidRPr="00825503">
              <w:rPr>
                <w:color w:val="000000"/>
              </w:rPr>
              <w:t>12</w:t>
            </w:r>
          </w:p>
        </w:tc>
        <w:tc>
          <w:tcPr>
            <w:tcW w:w="1420" w:type="dxa"/>
            <w:tcBorders>
              <w:top w:val="nil"/>
              <w:left w:val="nil"/>
              <w:bottom w:val="single" w:sz="8" w:space="0" w:color="auto"/>
              <w:right w:val="single" w:sz="8" w:space="0" w:color="auto"/>
            </w:tcBorders>
            <w:noWrap/>
            <w:vAlign w:val="center"/>
            <w:hideMark/>
          </w:tcPr>
          <w:p w14:paraId="7BF8942C" w14:textId="77777777" w:rsidR="00AA783E" w:rsidRPr="00825503" w:rsidRDefault="00AA783E" w:rsidP="00EA3C45">
            <w:pPr>
              <w:jc w:val="center"/>
              <w:rPr>
                <w:color w:val="000000"/>
              </w:rPr>
            </w:pPr>
            <w:r w:rsidRPr="00825503">
              <w:rPr>
                <w:color w:val="000000"/>
              </w:rPr>
              <w:t>45</w:t>
            </w:r>
          </w:p>
        </w:tc>
      </w:tr>
      <w:tr w:rsidR="00AA783E" w:rsidRPr="00825503" w14:paraId="335F3269" w14:textId="77777777" w:rsidTr="00EA3C45">
        <w:trPr>
          <w:trHeight w:val="319"/>
        </w:trPr>
        <w:tc>
          <w:tcPr>
            <w:tcW w:w="3452" w:type="dxa"/>
            <w:tcBorders>
              <w:top w:val="nil"/>
              <w:left w:val="single" w:sz="8" w:space="0" w:color="auto"/>
              <w:bottom w:val="single" w:sz="8" w:space="0" w:color="auto"/>
              <w:right w:val="single" w:sz="8" w:space="0" w:color="auto"/>
            </w:tcBorders>
            <w:noWrap/>
            <w:vAlign w:val="center"/>
            <w:hideMark/>
          </w:tcPr>
          <w:p w14:paraId="1F0D67D0" w14:textId="77777777" w:rsidR="00AA783E" w:rsidRPr="00825503" w:rsidRDefault="00AA783E" w:rsidP="00EA3C45">
            <w:pPr>
              <w:rPr>
                <w:color w:val="000000"/>
              </w:rPr>
            </w:pPr>
            <w:r w:rsidRPr="00825503">
              <w:rPr>
                <w:color w:val="000000"/>
              </w:rPr>
              <w:t>Set reading etc.</w:t>
            </w:r>
          </w:p>
        </w:tc>
        <w:tc>
          <w:tcPr>
            <w:tcW w:w="1280" w:type="dxa"/>
            <w:tcBorders>
              <w:top w:val="nil"/>
              <w:left w:val="nil"/>
              <w:bottom w:val="single" w:sz="8" w:space="0" w:color="auto"/>
              <w:right w:val="single" w:sz="8" w:space="0" w:color="auto"/>
            </w:tcBorders>
            <w:noWrap/>
            <w:vAlign w:val="center"/>
            <w:hideMark/>
          </w:tcPr>
          <w:p w14:paraId="60545D71" w14:textId="77777777" w:rsidR="00AA783E" w:rsidRPr="00825503" w:rsidRDefault="00AA783E" w:rsidP="00EA3C45">
            <w:pPr>
              <w:jc w:val="center"/>
              <w:rPr>
                <w:color w:val="000000"/>
              </w:rPr>
            </w:pPr>
            <w:r w:rsidRPr="00825503">
              <w:rPr>
                <w:color w:val="000000"/>
              </w:rPr>
              <w:t>18</w:t>
            </w:r>
          </w:p>
        </w:tc>
        <w:tc>
          <w:tcPr>
            <w:tcW w:w="1420" w:type="dxa"/>
            <w:tcBorders>
              <w:top w:val="nil"/>
              <w:left w:val="nil"/>
              <w:bottom w:val="single" w:sz="8" w:space="0" w:color="auto"/>
              <w:right w:val="single" w:sz="8" w:space="0" w:color="auto"/>
            </w:tcBorders>
            <w:noWrap/>
            <w:vAlign w:val="center"/>
            <w:hideMark/>
          </w:tcPr>
          <w:p w14:paraId="1F91B1D0" w14:textId="77777777" w:rsidR="00AA783E" w:rsidRPr="00825503" w:rsidRDefault="00AA783E" w:rsidP="00EA3C45">
            <w:pPr>
              <w:jc w:val="center"/>
              <w:rPr>
                <w:color w:val="000000"/>
              </w:rPr>
            </w:pPr>
            <w:r w:rsidRPr="00825503">
              <w:rPr>
                <w:color w:val="000000"/>
              </w:rPr>
              <w:t>20</w:t>
            </w:r>
          </w:p>
        </w:tc>
      </w:tr>
      <w:tr w:rsidR="00AA783E" w:rsidRPr="00825503" w14:paraId="0566CB3B" w14:textId="77777777" w:rsidTr="00EA3C45">
        <w:trPr>
          <w:trHeight w:val="319"/>
        </w:trPr>
        <w:tc>
          <w:tcPr>
            <w:tcW w:w="3452" w:type="dxa"/>
            <w:tcBorders>
              <w:top w:val="nil"/>
              <w:left w:val="single" w:sz="8" w:space="0" w:color="auto"/>
              <w:bottom w:val="single" w:sz="8" w:space="0" w:color="auto"/>
              <w:right w:val="single" w:sz="8" w:space="0" w:color="auto"/>
            </w:tcBorders>
            <w:noWrap/>
            <w:vAlign w:val="center"/>
            <w:hideMark/>
          </w:tcPr>
          <w:p w14:paraId="661DA24F" w14:textId="77777777" w:rsidR="00AA783E" w:rsidRPr="00825503" w:rsidRDefault="00AA783E" w:rsidP="00EA3C45">
            <w:pPr>
              <w:rPr>
                <w:color w:val="000000"/>
              </w:rPr>
            </w:pPr>
            <w:r w:rsidRPr="00825503">
              <w:rPr>
                <w:color w:val="000000"/>
              </w:rPr>
              <w:t>Self-directed study</w:t>
            </w:r>
          </w:p>
        </w:tc>
        <w:tc>
          <w:tcPr>
            <w:tcW w:w="1280" w:type="dxa"/>
            <w:tcBorders>
              <w:top w:val="nil"/>
              <w:left w:val="nil"/>
              <w:bottom w:val="single" w:sz="8" w:space="0" w:color="auto"/>
              <w:right w:val="single" w:sz="8" w:space="0" w:color="auto"/>
            </w:tcBorders>
            <w:noWrap/>
            <w:vAlign w:val="center"/>
            <w:hideMark/>
          </w:tcPr>
          <w:p w14:paraId="19E8AB6F" w14:textId="77777777" w:rsidR="00AA783E" w:rsidRPr="00825503" w:rsidRDefault="00AA783E" w:rsidP="00EA3C45">
            <w:pPr>
              <w:jc w:val="center"/>
              <w:rPr>
                <w:color w:val="000000"/>
              </w:rPr>
            </w:pPr>
            <w:r w:rsidRPr="00825503">
              <w:rPr>
                <w:color w:val="000000"/>
              </w:rPr>
              <w:t>30</w:t>
            </w:r>
          </w:p>
        </w:tc>
        <w:tc>
          <w:tcPr>
            <w:tcW w:w="1420" w:type="dxa"/>
            <w:tcBorders>
              <w:top w:val="nil"/>
              <w:left w:val="nil"/>
              <w:bottom w:val="single" w:sz="8" w:space="0" w:color="auto"/>
              <w:right w:val="single" w:sz="8" w:space="0" w:color="auto"/>
            </w:tcBorders>
            <w:noWrap/>
            <w:vAlign w:val="center"/>
            <w:hideMark/>
          </w:tcPr>
          <w:p w14:paraId="0E058909" w14:textId="77777777" w:rsidR="00AA783E" w:rsidRPr="00825503" w:rsidRDefault="00AA783E" w:rsidP="00EA3C45">
            <w:pPr>
              <w:jc w:val="center"/>
              <w:rPr>
                <w:color w:val="000000"/>
              </w:rPr>
            </w:pPr>
            <w:r w:rsidRPr="00825503">
              <w:rPr>
                <w:color w:val="000000"/>
              </w:rPr>
              <w:t> </w:t>
            </w:r>
          </w:p>
        </w:tc>
      </w:tr>
      <w:tr w:rsidR="00AA783E" w:rsidRPr="00825503" w14:paraId="26603388" w14:textId="77777777" w:rsidTr="00EA3C45">
        <w:trPr>
          <w:trHeight w:val="330"/>
        </w:trPr>
        <w:tc>
          <w:tcPr>
            <w:tcW w:w="3452" w:type="dxa"/>
            <w:tcBorders>
              <w:top w:val="nil"/>
              <w:left w:val="single" w:sz="8" w:space="0" w:color="auto"/>
              <w:bottom w:val="single" w:sz="8" w:space="0" w:color="auto"/>
              <w:right w:val="single" w:sz="8" w:space="0" w:color="auto"/>
            </w:tcBorders>
            <w:noWrap/>
            <w:vAlign w:val="center"/>
            <w:hideMark/>
          </w:tcPr>
          <w:p w14:paraId="538F494F" w14:textId="77777777" w:rsidR="00AA783E" w:rsidRPr="00825503" w:rsidRDefault="00AA783E" w:rsidP="00EA3C45">
            <w:pPr>
              <w:rPr>
                <w:color w:val="000000"/>
              </w:rPr>
            </w:pPr>
            <w:r w:rsidRPr="00825503">
              <w:rPr>
                <w:color w:val="000000"/>
              </w:rPr>
              <w:t>Assignments – preparation and writing</w:t>
            </w:r>
          </w:p>
        </w:tc>
        <w:tc>
          <w:tcPr>
            <w:tcW w:w="1280" w:type="dxa"/>
            <w:tcBorders>
              <w:top w:val="nil"/>
              <w:left w:val="nil"/>
              <w:bottom w:val="single" w:sz="8" w:space="0" w:color="auto"/>
              <w:right w:val="single" w:sz="8" w:space="0" w:color="auto"/>
            </w:tcBorders>
            <w:noWrap/>
            <w:vAlign w:val="center"/>
            <w:hideMark/>
          </w:tcPr>
          <w:p w14:paraId="3AFC425A" w14:textId="77777777" w:rsidR="00AA783E" w:rsidRPr="00825503" w:rsidRDefault="00AA783E" w:rsidP="00EA3C45">
            <w:pPr>
              <w:jc w:val="center"/>
              <w:rPr>
                <w:color w:val="000000"/>
              </w:rPr>
            </w:pPr>
            <w:r w:rsidRPr="00825503">
              <w:rPr>
                <w:color w:val="000000"/>
              </w:rPr>
              <w:t>15</w:t>
            </w:r>
          </w:p>
        </w:tc>
        <w:tc>
          <w:tcPr>
            <w:tcW w:w="1420" w:type="dxa"/>
            <w:tcBorders>
              <w:top w:val="nil"/>
              <w:left w:val="nil"/>
              <w:bottom w:val="single" w:sz="8" w:space="0" w:color="auto"/>
              <w:right w:val="single" w:sz="8" w:space="0" w:color="auto"/>
            </w:tcBorders>
            <w:noWrap/>
            <w:vAlign w:val="center"/>
            <w:hideMark/>
          </w:tcPr>
          <w:p w14:paraId="7A8A4AB0" w14:textId="77777777" w:rsidR="00AA783E" w:rsidRPr="00825503" w:rsidRDefault="00AA783E" w:rsidP="00EA3C45">
            <w:pPr>
              <w:jc w:val="center"/>
              <w:rPr>
                <w:color w:val="000000"/>
              </w:rPr>
            </w:pPr>
            <w:r w:rsidRPr="00825503">
              <w:rPr>
                <w:color w:val="000000"/>
              </w:rPr>
              <w:t>20</w:t>
            </w:r>
          </w:p>
        </w:tc>
      </w:tr>
      <w:tr w:rsidR="00AA783E" w:rsidRPr="00825503" w14:paraId="5982BD22" w14:textId="77777777" w:rsidTr="00EA3C45">
        <w:trPr>
          <w:trHeight w:val="330"/>
        </w:trPr>
        <w:tc>
          <w:tcPr>
            <w:tcW w:w="3452" w:type="dxa"/>
            <w:tcBorders>
              <w:top w:val="nil"/>
              <w:left w:val="single" w:sz="8" w:space="0" w:color="auto"/>
              <w:bottom w:val="single" w:sz="8" w:space="0" w:color="auto"/>
              <w:right w:val="single" w:sz="8" w:space="0" w:color="auto"/>
            </w:tcBorders>
            <w:noWrap/>
            <w:vAlign w:val="center"/>
            <w:hideMark/>
          </w:tcPr>
          <w:p w14:paraId="53A5A9F8" w14:textId="77777777" w:rsidR="00AA783E" w:rsidRPr="00825503" w:rsidRDefault="00AA783E" w:rsidP="00EA3C45">
            <w:pPr>
              <w:rPr>
                <w:color w:val="000000"/>
              </w:rPr>
            </w:pPr>
            <w:r w:rsidRPr="00825503">
              <w:rPr>
                <w:color w:val="000000"/>
              </w:rPr>
              <w:t>Examination – revision and attendance</w:t>
            </w:r>
          </w:p>
        </w:tc>
        <w:tc>
          <w:tcPr>
            <w:tcW w:w="1280" w:type="dxa"/>
            <w:tcBorders>
              <w:top w:val="nil"/>
              <w:left w:val="nil"/>
              <w:bottom w:val="single" w:sz="8" w:space="0" w:color="auto"/>
              <w:right w:val="single" w:sz="8" w:space="0" w:color="auto"/>
            </w:tcBorders>
            <w:noWrap/>
            <w:vAlign w:val="center"/>
            <w:hideMark/>
          </w:tcPr>
          <w:p w14:paraId="15766677" w14:textId="77777777" w:rsidR="00AA783E" w:rsidRPr="00825503" w:rsidRDefault="00AA783E" w:rsidP="00EA3C45">
            <w:pPr>
              <w:jc w:val="center"/>
              <w:rPr>
                <w:color w:val="000000"/>
              </w:rPr>
            </w:pPr>
            <w:r w:rsidRPr="00825503">
              <w:rPr>
                <w:color w:val="000000"/>
              </w:rPr>
              <w:t>15</w:t>
            </w:r>
          </w:p>
        </w:tc>
        <w:tc>
          <w:tcPr>
            <w:tcW w:w="1420" w:type="dxa"/>
            <w:tcBorders>
              <w:top w:val="nil"/>
              <w:left w:val="nil"/>
              <w:bottom w:val="single" w:sz="8" w:space="0" w:color="auto"/>
              <w:right w:val="single" w:sz="8" w:space="0" w:color="auto"/>
            </w:tcBorders>
            <w:noWrap/>
            <w:vAlign w:val="center"/>
            <w:hideMark/>
          </w:tcPr>
          <w:p w14:paraId="7A458EC3" w14:textId="77777777" w:rsidR="00AA783E" w:rsidRPr="00825503" w:rsidRDefault="00AA783E" w:rsidP="00EA3C45">
            <w:pPr>
              <w:jc w:val="center"/>
              <w:rPr>
                <w:color w:val="000000"/>
              </w:rPr>
            </w:pPr>
            <w:r w:rsidRPr="00825503">
              <w:rPr>
                <w:color w:val="000000"/>
              </w:rPr>
              <w:t>15</w:t>
            </w:r>
          </w:p>
        </w:tc>
      </w:tr>
      <w:tr w:rsidR="00AA783E" w:rsidRPr="00825503" w14:paraId="1423B291" w14:textId="77777777" w:rsidTr="00EA3C45">
        <w:trPr>
          <w:trHeight w:val="319"/>
        </w:trPr>
        <w:tc>
          <w:tcPr>
            <w:tcW w:w="3452" w:type="dxa"/>
            <w:tcBorders>
              <w:top w:val="nil"/>
              <w:left w:val="single" w:sz="8" w:space="0" w:color="auto"/>
              <w:bottom w:val="nil"/>
              <w:right w:val="single" w:sz="8" w:space="0" w:color="auto"/>
            </w:tcBorders>
            <w:noWrap/>
            <w:vAlign w:val="center"/>
            <w:hideMark/>
          </w:tcPr>
          <w:p w14:paraId="079EA995" w14:textId="77777777" w:rsidR="00AA783E" w:rsidRPr="00825503" w:rsidRDefault="00AA783E" w:rsidP="00EA3C45">
            <w:pPr>
              <w:rPr>
                <w:color w:val="000000"/>
              </w:rPr>
            </w:pPr>
            <w:r w:rsidRPr="00825503">
              <w:rPr>
                <w:color w:val="000000"/>
              </w:rPr>
              <w:t>Other (Invigilation and Marking)</w:t>
            </w:r>
          </w:p>
        </w:tc>
        <w:tc>
          <w:tcPr>
            <w:tcW w:w="1280" w:type="dxa"/>
            <w:tcBorders>
              <w:top w:val="nil"/>
              <w:left w:val="nil"/>
              <w:bottom w:val="nil"/>
              <w:right w:val="single" w:sz="8" w:space="0" w:color="auto"/>
            </w:tcBorders>
            <w:noWrap/>
            <w:vAlign w:val="center"/>
            <w:hideMark/>
          </w:tcPr>
          <w:p w14:paraId="6CDC5FA4" w14:textId="77777777" w:rsidR="00AA783E" w:rsidRPr="00825503" w:rsidRDefault="00AA783E" w:rsidP="00EA3C45">
            <w:pPr>
              <w:jc w:val="center"/>
              <w:rPr>
                <w:color w:val="000000"/>
              </w:rPr>
            </w:pPr>
            <w:r w:rsidRPr="00825503">
              <w:rPr>
                <w:color w:val="000000"/>
              </w:rPr>
              <w:t>-</w:t>
            </w:r>
          </w:p>
        </w:tc>
        <w:tc>
          <w:tcPr>
            <w:tcW w:w="1420" w:type="dxa"/>
            <w:tcBorders>
              <w:top w:val="nil"/>
              <w:left w:val="nil"/>
              <w:bottom w:val="nil"/>
              <w:right w:val="single" w:sz="8" w:space="0" w:color="auto"/>
            </w:tcBorders>
            <w:noWrap/>
            <w:vAlign w:val="center"/>
            <w:hideMark/>
          </w:tcPr>
          <w:p w14:paraId="5D4DFE5A" w14:textId="77777777" w:rsidR="00AA783E" w:rsidRPr="00825503" w:rsidRDefault="00AA783E" w:rsidP="00EA3C45">
            <w:pPr>
              <w:jc w:val="center"/>
              <w:rPr>
                <w:color w:val="000000"/>
              </w:rPr>
            </w:pPr>
            <w:r w:rsidRPr="00825503">
              <w:rPr>
                <w:color w:val="000000"/>
              </w:rPr>
              <w:t>80</w:t>
            </w:r>
          </w:p>
        </w:tc>
      </w:tr>
      <w:tr w:rsidR="00AA783E" w:rsidRPr="00825503" w14:paraId="2FB99008" w14:textId="77777777" w:rsidTr="00EA3C45">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38861F6C" w14:textId="77777777" w:rsidR="00AA783E" w:rsidRPr="00825503" w:rsidRDefault="00AA783E" w:rsidP="00EA3C45">
            <w:pPr>
              <w:rPr>
                <w:color w:val="000000"/>
              </w:rPr>
            </w:pPr>
            <w:r w:rsidRPr="00825503">
              <w:rPr>
                <w:color w:val="000000"/>
              </w:rPr>
              <w:t>TOTAL</w:t>
            </w:r>
          </w:p>
        </w:tc>
        <w:tc>
          <w:tcPr>
            <w:tcW w:w="1280" w:type="dxa"/>
            <w:tcBorders>
              <w:top w:val="single" w:sz="8" w:space="0" w:color="auto"/>
              <w:left w:val="nil"/>
              <w:bottom w:val="single" w:sz="8" w:space="0" w:color="auto"/>
              <w:right w:val="single" w:sz="8" w:space="0" w:color="auto"/>
            </w:tcBorders>
            <w:noWrap/>
            <w:vAlign w:val="center"/>
            <w:hideMark/>
          </w:tcPr>
          <w:p w14:paraId="0C70354C" w14:textId="77777777" w:rsidR="00AA783E" w:rsidRPr="00825503" w:rsidRDefault="00AA783E" w:rsidP="00EA3C45">
            <w:pPr>
              <w:jc w:val="center"/>
              <w:rPr>
                <w:color w:val="000000"/>
              </w:rPr>
            </w:pPr>
            <w:r w:rsidRPr="00825503">
              <w:rPr>
                <w:color w:val="000000"/>
              </w:rPr>
              <w:t>150</w:t>
            </w:r>
          </w:p>
        </w:tc>
        <w:tc>
          <w:tcPr>
            <w:tcW w:w="1420" w:type="dxa"/>
            <w:tcBorders>
              <w:top w:val="single" w:sz="8" w:space="0" w:color="auto"/>
              <w:left w:val="nil"/>
              <w:bottom w:val="single" w:sz="8" w:space="0" w:color="auto"/>
              <w:right w:val="single" w:sz="8" w:space="0" w:color="auto"/>
            </w:tcBorders>
            <w:noWrap/>
            <w:vAlign w:val="center"/>
            <w:hideMark/>
          </w:tcPr>
          <w:p w14:paraId="47B96DE4" w14:textId="77777777" w:rsidR="00AA783E" w:rsidRPr="00825503" w:rsidRDefault="00AA783E" w:rsidP="00EA3C45">
            <w:pPr>
              <w:jc w:val="center"/>
              <w:rPr>
                <w:color w:val="000000"/>
              </w:rPr>
            </w:pPr>
            <w:r w:rsidRPr="00825503">
              <w:rPr>
                <w:color w:val="000000"/>
              </w:rPr>
              <w:t>300</w:t>
            </w:r>
          </w:p>
        </w:tc>
      </w:tr>
    </w:tbl>
    <w:p w14:paraId="7CD75254" w14:textId="77777777" w:rsidR="00AA783E" w:rsidRDefault="00AA783E" w:rsidP="00AA783E">
      <w:pPr>
        <w:pStyle w:val="Heading4"/>
      </w:pPr>
      <w:r>
        <w:t>7. Brief</w:t>
      </w:r>
      <w:r>
        <w:rPr>
          <w:spacing w:val="-6"/>
        </w:rPr>
        <w:t xml:space="preserve"> </w:t>
      </w:r>
      <w:r>
        <w:t>description</w:t>
      </w:r>
      <w:r>
        <w:rPr>
          <w:spacing w:val="-5"/>
        </w:rPr>
        <w:t xml:space="preserve"> </w:t>
      </w:r>
      <w:r>
        <w:t>of</w:t>
      </w:r>
      <w:r>
        <w:rPr>
          <w:spacing w:val="-4"/>
        </w:rPr>
        <w:t xml:space="preserve"> </w:t>
      </w:r>
      <w:r>
        <w:t>aims</w:t>
      </w:r>
      <w:r>
        <w:rPr>
          <w:spacing w:val="-5"/>
        </w:rPr>
        <w:t xml:space="preserve"> </w:t>
      </w:r>
      <w:r>
        <w:t>and</w:t>
      </w:r>
      <w:r>
        <w:rPr>
          <w:spacing w:val="-6"/>
        </w:rPr>
        <w:t xml:space="preserve"> </w:t>
      </w:r>
      <w:r>
        <w:rPr>
          <w:spacing w:val="-2"/>
        </w:rPr>
        <w:t>content</w:t>
      </w:r>
      <w:r>
        <w:t>.</w:t>
      </w:r>
    </w:p>
    <w:p w14:paraId="67AAE31C" w14:textId="0A815311" w:rsidR="00AA783E" w:rsidRPr="00E85B29" w:rsidRDefault="00AA783E" w:rsidP="00751DAC">
      <w:pPr>
        <w:spacing w:line="276" w:lineRule="auto"/>
      </w:pPr>
      <w:r>
        <w:rPr>
          <w:lang w:eastAsia="ar-SA"/>
        </w:rPr>
        <w:t xml:space="preserve">This module </w:t>
      </w:r>
      <w:r w:rsidR="00751DAC">
        <w:rPr>
          <w:lang w:eastAsia="ar-SA"/>
        </w:rPr>
        <w:t xml:space="preserve">aims at </w:t>
      </w:r>
      <w:r>
        <w:rPr>
          <w:lang w:eastAsia="ar-SA"/>
        </w:rPr>
        <w:t>provid</w:t>
      </w:r>
      <w:r w:rsidR="00751DAC">
        <w:rPr>
          <w:lang w:eastAsia="ar-SA"/>
        </w:rPr>
        <w:t>ing</w:t>
      </w:r>
      <w:r>
        <w:rPr>
          <w:lang w:eastAsia="ar-SA"/>
        </w:rPr>
        <w:t xml:space="preserve"> learners with information regarding</w:t>
      </w:r>
      <w:r>
        <w:t xml:space="preserve"> financing sources available to multinational corporations and domestic firms, together with the theories of foreign direct investments.</w:t>
      </w:r>
    </w:p>
    <w:p w14:paraId="21D79718" w14:textId="351DF183" w:rsidR="00AA783E" w:rsidRPr="00E85B29" w:rsidRDefault="00B2631F" w:rsidP="00B2631F">
      <w:pPr>
        <w:pStyle w:val="Heading4"/>
      </w:pPr>
      <w:r>
        <w:t xml:space="preserve">8. </w:t>
      </w:r>
      <w:r w:rsidR="00AA783E">
        <w:t>Graduate</w:t>
      </w:r>
      <w:r w:rsidR="00AA783E">
        <w:rPr>
          <w:spacing w:val="-9"/>
        </w:rPr>
        <w:t xml:space="preserve"> </w:t>
      </w:r>
      <w:r w:rsidR="00AA783E">
        <w:t>Attributes</w:t>
      </w:r>
      <w:r w:rsidR="00AA783E">
        <w:rPr>
          <w:spacing w:val="-6"/>
        </w:rPr>
        <w:t xml:space="preserve"> </w:t>
      </w:r>
      <w:r w:rsidR="00AA783E">
        <w:t>&amp;</w:t>
      </w:r>
      <w:r w:rsidR="00AA783E">
        <w:rPr>
          <w:spacing w:val="-8"/>
        </w:rPr>
        <w:t xml:space="preserve"> </w:t>
      </w:r>
      <w:r w:rsidR="00AA783E">
        <w:t>Learning</w:t>
      </w:r>
      <w:r w:rsidR="00AA783E">
        <w:rPr>
          <w:spacing w:val="-7"/>
        </w:rPr>
        <w:t xml:space="preserve"> </w:t>
      </w:r>
      <w:r w:rsidR="00AA783E">
        <w:rPr>
          <w:spacing w:val="-2"/>
        </w:rPr>
        <w:t>Outcomes</w:t>
      </w:r>
    </w:p>
    <w:p w14:paraId="66CC391A" w14:textId="77777777" w:rsidR="00AA783E" w:rsidRDefault="00AA783E" w:rsidP="0000497C">
      <w:pPr>
        <w:pStyle w:val="Heading5"/>
        <w:numPr>
          <w:ilvl w:val="0"/>
          <w:numId w:val="58"/>
        </w:numPr>
        <w:tabs>
          <w:tab w:val="left" w:pos="1762"/>
        </w:tabs>
        <w:autoSpaceDE w:val="0"/>
        <w:autoSpaceDN w:val="0"/>
        <w:spacing w:before="90"/>
        <w:ind w:left="1243" w:hanging="360"/>
      </w:pPr>
      <w:r>
        <w:t>Knowledge</w:t>
      </w:r>
      <w:r>
        <w:rPr>
          <w:spacing w:val="-4"/>
        </w:rPr>
        <w:t xml:space="preserve"> </w:t>
      </w:r>
      <w:r>
        <w:t>and</w:t>
      </w:r>
      <w:r>
        <w:rPr>
          <w:spacing w:val="-2"/>
        </w:rPr>
        <w:t xml:space="preserve"> Understanding</w:t>
      </w:r>
    </w:p>
    <w:p w14:paraId="43B77BED" w14:textId="77777777" w:rsidR="00AA783E" w:rsidRDefault="00AA783E" w:rsidP="00AA783E">
      <w:pPr>
        <w:spacing w:line="276" w:lineRule="auto"/>
        <w:ind w:left="1080"/>
      </w:pPr>
      <w:r>
        <w:t xml:space="preserve">Having successfully completed the module, students should be able to demonstrate knowledge and understanding of: </w:t>
      </w:r>
    </w:p>
    <w:p w14:paraId="711A18FF" w14:textId="77777777" w:rsidR="00AA783E" w:rsidRDefault="00AA783E" w:rsidP="0000497C">
      <w:pPr>
        <w:pStyle w:val="ListParagraph"/>
        <w:numPr>
          <w:ilvl w:val="0"/>
          <w:numId w:val="59"/>
        </w:numPr>
        <w:spacing w:line="276" w:lineRule="auto"/>
        <w:contextualSpacing/>
      </w:pPr>
      <w:r>
        <w:t>The fundamental concepts, theories, and principles of International business finance</w:t>
      </w:r>
    </w:p>
    <w:p w14:paraId="113DF00B" w14:textId="77777777" w:rsidR="00AA783E" w:rsidRDefault="00AA783E" w:rsidP="0000497C">
      <w:pPr>
        <w:pStyle w:val="ListParagraph"/>
        <w:numPr>
          <w:ilvl w:val="0"/>
          <w:numId w:val="59"/>
        </w:numPr>
        <w:spacing w:line="276" w:lineRule="auto"/>
        <w:contextualSpacing/>
      </w:pPr>
      <w:r>
        <w:t xml:space="preserve">The role of International business finance in the business environments </w:t>
      </w:r>
    </w:p>
    <w:p w14:paraId="102E7DC9" w14:textId="77777777" w:rsidR="00AA783E" w:rsidRPr="003652F2" w:rsidRDefault="00AA783E" w:rsidP="0000497C">
      <w:pPr>
        <w:pStyle w:val="ListParagraph"/>
        <w:numPr>
          <w:ilvl w:val="0"/>
          <w:numId w:val="59"/>
        </w:numPr>
        <w:spacing w:line="276" w:lineRule="auto"/>
        <w:contextualSpacing/>
      </w:pPr>
      <w:r>
        <w:t>Understand the various international markets and how they operate.</w:t>
      </w:r>
    </w:p>
    <w:p w14:paraId="629C4CCD" w14:textId="77777777" w:rsidR="00AA783E" w:rsidRDefault="00AA783E" w:rsidP="0000497C">
      <w:pPr>
        <w:pStyle w:val="Heading5"/>
        <w:numPr>
          <w:ilvl w:val="0"/>
          <w:numId w:val="58"/>
        </w:numPr>
        <w:tabs>
          <w:tab w:val="left" w:pos="1762"/>
        </w:tabs>
        <w:autoSpaceDE w:val="0"/>
        <w:autoSpaceDN w:val="0"/>
        <w:ind w:left="1080" w:hanging="282"/>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213B4AF0" w14:textId="77777777" w:rsidR="00AA783E" w:rsidRDefault="00AA783E" w:rsidP="00AA783E">
      <w:pPr>
        <w:spacing w:line="276" w:lineRule="auto"/>
        <w:ind w:left="1080"/>
        <w:rPr>
          <w:u w:val="single"/>
        </w:rPr>
      </w:pPr>
      <w:r>
        <w:t>Having successfully completed the module, students should be able to:</w:t>
      </w:r>
    </w:p>
    <w:p w14:paraId="7AB69354" w14:textId="77777777" w:rsidR="00AA783E" w:rsidRDefault="00AA783E" w:rsidP="0000497C">
      <w:pPr>
        <w:pStyle w:val="ListParagraph"/>
        <w:numPr>
          <w:ilvl w:val="0"/>
          <w:numId w:val="59"/>
        </w:numPr>
        <w:spacing w:line="276" w:lineRule="auto"/>
        <w:contextualSpacing/>
      </w:pPr>
      <w:r>
        <w:t>Derive and understand the most appropriate tools and technologies that can provide business benefits in the rapidly changing international environment</w:t>
      </w:r>
    </w:p>
    <w:p w14:paraId="493EFBEB" w14:textId="77777777" w:rsidR="00AA783E" w:rsidRPr="003652F2" w:rsidRDefault="00AA783E" w:rsidP="0000497C">
      <w:pPr>
        <w:pStyle w:val="ListParagraph"/>
        <w:numPr>
          <w:ilvl w:val="0"/>
          <w:numId w:val="59"/>
        </w:numPr>
        <w:spacing w:line="276" w:lineRule="auto"/>
        <w:contextualSpacing/>
      </w:pPr>
      <w:r>
        <w:t xml:space="preserve">Appreciate the importance </w:t>
      </w:r>
      <w:proofErr w:type="gramStart"/>
      <w:r>
        <w:t>of  cutting</w:t>
      </w:r>
      <w:proofErr w:type="gramEnd"/>
      <w:r>
        <w:t xml:space="preserve"> edge technologies in analysing  international business finance issues</w:t>
      </w:r>
    </w:p>
    <w:p w14:paraId="105350B3" w14:textId="77777777" w:rsidR="00AA783E" w:rsidRDefault="00AA783E" w:rsidP="00AA783E">
      <w:pPr>
        <w:pStyle w:val="Heading4"/>
        <w:ind w:left="720"/>
      </w:pPr>
      <w:r>
        <w:t>Communication/ICT/Numeracy/Analytic</w:t>
      </w:r>
      <w:r>
        <w:rPr>
          <w:spacing w:val="-15"/>
        </w:rPr>
        <w:t xml:space="preserve"> </w:t>
      </w:r>
      <w:r>
        <w:t xml:space="preserve">Techniques/Practical </w:t>
      </w:r>
      <w:r>
        <w:rPr>
          <w:spacing w:val="-2"/>
        </w:rPr>
        <w:t>Skills/Information/Literacy</w:t>
      </w:r>
    </w:p>
    <w:p w14:paraId="674B8CD6" w14:textId="77777777" w:rsidR="00AA783E" w:rsidRDefault="00AA783E" w:rsidP="00AA783E">
      <w:pPr>
        <w:spacing w:line="276" w:lineRule="auto"/>
        <w:ind w:left="1080"/>
      </w:pPr>
      <w:r>
        <w:t>Having successfully completed the module, students should be able to:</w:t>
      </w:r>
    </w:p>
    <w:p w14:paraId="5866D538" w14:textId="77777777" w:rsidR="00AA783E" w:rsidRDefault="00AA783E" w:rsidP="00AA783E">
      <w:pPr>
        <w:spacing w:line="276" w:lineRule="auto"/>
        <w:ind w:left="1080"/>
      </w:pPr>
    </w:p>
    <w:p w14:paraId="7C0E9943" w14:textId="77777777" w:rsidR="00AA783E" w:rsidRDefault="00AA783E" w:rsidP="0000497C">
      <w:pPr>
        <w:pStyle w:val="ListParagraph"/>
        <w:numPr>
          <w:ilvl w:val="0"/>
          <w:numId w:val="59"/>
        </w:numPr>
        <w:spacing w:line="276" w:lineRule="auto"/>
        <w:contextualSpacing/>
      </w:pPr>
      <w:r>
        <w:t>Appreciate the role played by international financial institutions in facilitating international trade.</w:t>
      </w:r>
    </w:p>
    <w:p w14:paraId="571A89F6" w14:textId="77777777" w:rsidR="00AA783E" w:rsidRDefault="00AA783E" w:rsidP="0000497C">
      <w:pPr>
        <w:pStyle w:val="ListParagraph"/>
        <w:numPr>
          <w:ilvl w:val="0"/>
          <w:numId w:val="59"/>
        </w:numPr>
        <w:spacing w:line="276" w:lineRule="auto"/>
        <w:contextualSpacing/>
      </w:pPr>
      <w:r>
        <w:t>Use a range of ICT skills to manage businesses internationally</w:t>
      </w:r>
    </w:p>
    <w:p w14:paraId="302B8E7D" w14:textId="77777777" w:rsidR="00AA783E" w:rsidRDefault="00AA783E" w:rsidP="00AA783E">
      <w:pPr>
        <w:pStyle w:val="BodyText"/>
        <w:spacing w:before="4"/>
        <w:ind w:left="1080"/>
        <w:rPr>
          <w:szCs w:val="24"/>
        </w:rPr>
      </w:pPr>
    </w:p>
    <w:p w14:paraId="12062F60" w14:textId="77777777" w:rsidR="00AA783E" w:rsidRDefault="00AA783E" w:rsidP="0000497C">
      <w:pPr>
        <w:pStyle w:val="ListParagraph"/>
        <w:numPr>
          <w:ilvl w:val="0"/>
          <w:numId w:val="58"/>
        </w:numPr>
        <w:tabs>
          <w:tab w:val="left" w:pos="1750"/>
        </w:tabs>
        <w:autoSpaceDE w:val="0"/>
        <w:autoSpaceDN w:val="0"/>
        <w:ind w:left="1080" w:hanging="270"/>
        <w:rPr>
          <w:b/>
          <w:bCs/>
          <w:u w:val="single"/>
        </w:rPr>
      </w:pPr>
      <w:r>
        <w:rPr>
          <w:b/>
          <w:bCs/>
          <w:u w:val="single"/>
        </w:rPr>
        <w:t>General Transferable Skills</w:t>
      </w:r>
    </w:p>
    <w:p w14:paraId="125420D0" w14:textId="77777777" w:rsidR="00AA783E" w:rsidRDefault="00AA783E" w:rsidP="00AA783E">
      <w:pPr>
        <w:spacing w:before="35"/>
        <w:ind w:left="108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07B821C" w14:textId="77777777" w:rsidR="00AA783E" w:rsidRDefault="00AA783E" w:rsidP="00AA783E">
      <w:pPr>
        <w:spacing w:line="276" w:lineRule="auto"/>
        <w:ind w:left="1080"/>
      </w:pPr>
      <w:r>
        <w:t>Having successfully completed the module, students should be able to:</w:t>
      </w:r>
    </w:p>
    <w:p w14:paraId="5D3B4F00" w14:textId="77777777" w:rsidR="00AA783E" w:rsidRDefault="00AA783E" w:rsidP="0000497C">
      <w:pPr>
        <w:pStyle w:val="ListParagraph"/>
        <w:numPr>
          <w:ilvl w:val="0"/>
          <w:numId w:val="59"/>
        </w:numPr>
        <w:spacing w:line="276" w:lineRule="auto"/>
        <w:contextualSpacing/>
      </w:pPr>
      <w:r>
        <w:t xml:space="preserve">Transfer knowledge gained in solving international business finance problems. </w:t>
      </w:r>
    </w:p>
    <w:p w14:paraId="4752A33E" w14:textId="77777777" w:rsidR="00AA783E" w:rsidRDefault="00AA783E" w:rsidP="00AA783E">
      <w:pPr>
        <w:tabs>
          <w:tab w:val="left" w:pos="2200"/>
          <w:tab w:val="left" w:pos="2201"/>
        </w:tabs>
        <w:autoSpaceDE w:val="0"/>
        <w:autoSpaceDN w:val="0"/>
        <w:spacing w:line="360" w:lineRule="auto"/>
        <w:ind w:left="1080" w:right="2304"/>
      </w:pPr>
    </w:p>
    <w:p w14:paraId="484D5F1C" w14:textId="77777777" w:rsidR="00AA783E" w:rsidRDefault="00AA783E" w:rsidP="00AA783E">
      <w:pPr>
        <w:ind w:left="1080"/>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5B4689FD" w14:textId="77777777" w:rsidR="00AA783E" w:rsidRDefault="00AA783E" w:rsidP="00AA783E">
      <w:pPr>
        <w:pStyle w:val="BodyText"/>
        <w:spacing w:before="7"/>
        <w:ind w:left="1080"/>
        <w:rPr>
          <w:i/>
          <w:szCs w:val="24"/>
        </w:rPr>
      </w:pPr>
    </w:p>
    <w:p w14:paraId="3C28A06D" w14:textId="77777777" w:rsidR="00AA783E" w:rsidRDefault="00AA783E" w:rsidP="00AA783E">
      <w:pPr>
        <w:pStyle w:val="BodyText"/>
        <w:spacing w:before="90"/>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D9F568D" w14:textId="77777777" w:rsidR="00AA783E" w:rsidRDefault="00AA783E" w:rsidP="00AA783E">
      <w:pPr>
        <w:pStyle w:val="BodyText"/>
        <w:spacing w:before="5"/>
        <w:ind w:left="1080"/>
        <w:rPr>
          <w:szCs w:val="24"/>
        </w:rPr>
      </w:pPr>
    </w:p>
    <w:p w14:paraId="64C86112" w14:textId="77777777" w:rsidR="00AA783E" w:rsidRDefault="00AA783E" w:rsidP="0000497C">
      <w:pPr>
        <w:pStyle w:val="ListParagraph"/>
        <w:numPr>
          <w:ilvl w:val="0"/>
          <w:numId w:val="59"/>
        </w:numPr>
        <w:tabs>
          <w:tab w:val="left" w:pos="2200"/>
          <w:tab w:val="left" w:pos="2201"/>
        </w:tabs>
        <w:autoSpaceDE w:val="0"/>
        <w:autoSpaceDN w:val="0"/>
      </w:pPr>
      <w:r>
        <w:t>Use</w:t>
      </w:r>
      <w:r>
        <w:rPr>
          <w:spacing w:val="-5"/>
        </w:rPr>
        <w:t xml:space="preserve"> </w:t>
      </w:r>
      <w:r>
        <w:t>learnt</w:t>
      </w:r>
      <w:r>
        <w:rPr>
          <w:spacing w:val="-2"/>
        </w:rPr>
        <w:t xml:space="preserve"> </w:t>
      </w:r>
      <w:r>
        <w:t>materials</w:t>
      </w:r>
      <w:r>
        <w:rPr>
          <w:spacing w:val="-2"/>
        </w:rPr>
        <w:t xml:space="preserve"> </w:t>
      </w:r>
      <w:r>
        <w:t>in</w:t>
      </w:r>
      <w:r>
        <w:rPr>
          <w:spacing w:val="-2"/>
        </w:rPr>
        <w:t xml:space="preserve"> </w:t>
      </w:r>
      <w:r>
        <w:t>the</w:t>
      </w:r>
      <w:r>
        <w:rPr>
          <w:spacing w:val="-2"/>
        </w:rPr>
        <w:t xml:space="preserve"> </w:t>
      </w:r>
      <w:r>
        <w:t>international business finance</w:t>
      </w:r>
      <w:r>
        <w:rPr>
          <w:spacing w:val="-2"/>
        </w:rPr>
        <w:t xml:space="preserve"> </w:t>
      </w:r>
      <w:r>
        <w:t>related</w:t>
      </w:r>
      <w:r>
        <w:rPr>
          <w:spacing w:val="-2"/>
        </w:rPr>
        <w:t xml:space="preserve"> work.</w:t>
      </w:r>
    </w:p>
    <w:p w14:paraId="7640E77F" w14:textId="77777777" w:rsidR="00AA783E" w:rsidRDefault="00AA783E" w:rsidP="0000497C">
      <w:pPr>
        <w:pStyle w:val="ListParagraph"/>
        <w:numPr>
          <w:ilvl w:val="0"/>
          <w:numId w:val="59"/>
        </w:numPr>
        <w:tabs>
          <w:tab w:val="left" w:pos="2260"/>
          <w:tab w:val="left" w:pos="2261"/>
        </w:tabs>
        <w:autoSpaceDE w:val="0"/>
        <w:autoSpaceDN w:val="0"/>
        <w:spacing w:before="137"/>
      </w:pPr>
      <w:r>
        <w:t>Use</w:t>
      </w:r>
      <w:r>
        <w:rPr>
          <w:spacing w:val="-6"/>
        </w:rPr>
        <w:t xml:space="preserve"> </w:t>
      </w:r>
      <w:r>
        <w:t>international finance</w:t>
      </w:r>
      <w:r>
        <w:rPr>
          <w:spacing w:val="-2"/>
        </w:rPr>
        <w:t xml:space="preserve"> </w:t>
      </w:r>
      <w:r>
        <w:t>in</w:t>
      </w:r>
      <w:r>
        <w:rPr>
          <w:spacing w:val="-3"/>
        </w:rPr>
        <w:t xml:space="preserve"> </w:t>
      </w:r>
      <w:r>
        <w:t>his/her</w:t>
      </w:r>
      <w:r>
        <w:rPr>
          <w:spacing w:val="-3"/>
        </w:rPr>
        <w:t xml:space="preserve"> </w:t>
      </w:r>
      <w:r>
        <w:t>international business finance</w:t>
      </w:r>
      <w:r>
        <w:rPr>
          <w:spacing w:val="-2"/>
        </w:rPr>
        <w:t xml:space="preserve"> </w:t>
      </w:r>
      <w:r>
        <w:t>related</w:t>
      </w:r>
      <w:r>
        <w:rPr>
          <w:spacing w:val="-1"/>
        </w:rPr>
        <w:t xml:space="preserve"> </w:t>
      </w:r>
      <w:r>
        <w:rPr>
          <w:spacing w:val="-4"/>
        </w:rPr>
        <w:t>work</w:t>
      </w:r>
    </w:p>
    <w:p w14:paraId="32FDEBEC" w14:textId="77777777" w:rsidR="00AA783E" w:rsidRDefault="00AA783E" w:rsidP="0000497C">
      <w:pPr>
        <w:pStyle w:val="ListParagraph"/>
        <w:numPr>
          <w:ilvl w:val="0"/>
          <w:numId w:val="59"/>
        </w:numPr>
        <w:tabs>
          <w:tab w:val="left" w:pos="2200"/>
          <w:tab w:val="left" w:pos="2201"/>
        </w:tabs>
        <w:autoSpaceDE w:val="0"/>
        <w:autoSpaceDN w:val="0"/>
        <w:spacing w:before="139"/>
      </w:pPr>
      <w:r>
        <w:t>Progress</w:t>
      </w:r>
      <w:r>
        <w:rPr>
          <w:spacing w:val="-3"/>
        </w:rPr>
        <w:t xml:space="preserve"> </w:t>
      </w:r>
      <w:r>
        <w:t>confidently</w:t>
      </w:r>
      <w:r>
        <w:rPr>
          <w:spacing w:val="-7"/>
        </w:rPr>
        <w:t xml:space="preserve"> </w:t>
      </w:r>
      <w:r>
        <w:t>within</w:t>
      </w:r>
      <w:r>
        <w:rPr>
          <w:spacing w:val="-3"/>
        </w:rPr>
        <w:t xml:space="preserve"> </w:t>
      </w:r>
      <w:r>
        <w:t>international business finance</w:t>
      </w:r>
      <w:r>
        <w:rPr>
          <w:spacing w:val="-2"/>
        </w:rPr>
        <w:t xml:space="preserve"> </w:t>
      </w:r>
      <w:r>
        <w:t>related</w:t>
      </w:r>
      <w:r>
        <w:rPr>
          <w:spacing w:val="-3"/>
        </w:rPr>
        <w:t xml:space="preserve"> </w:t>
      </w:r>
      <w:r>
        <w:rPr>
          <w:spacing w:val="-2"/>
        </w:rPr>
        <w:t>career</w:t>
      </w:r>
    </w:p>
    <w:p w14:paraId="52508F14" w14:textId="77777777" w:rsidR="00AA783E" w:rsidRDefault="00AA783E" w:rsidP="0000497C">
      <w:pPr>
        <w:pStyle w:val="ListParagraph"/>
        <w:numPr>
          <w:ilvl w:val="0"/>
          <w:numId w:val="59"/>
        </w:numPr>
        <w:tabs>
          <w:tab w:val="left" w:pos="2200"/>
          <w:tab w:val="left" w:pos="2201"/>
        </w:tabs>
        <w:autoSpaceDE w:val="0"/>
        <w:autoSpaceDN w:val="0"/>
        <w:spacing w:before="137" w:line="360" w:lineRule="auto"/>
        <w:ind w:right="1802"/>
        <w:rPr>
          <w:i/>
        </w:rPr>
      </w:pPr>
      <w:r>
        <w:t>Collaborate</w:t>
      </w:r>
      <w:r>
        <w:rPr>
          <w:spacing w:val="40"/>
        </w:rPr>
        <w:t xml:space="preserve"> </w:t>
      </w:r>
      <w:r>
        <w:t>with</w:t>
      </w:r>
      <w:r>
        <w:rPr>
          <w:spacing w:val="40"/>
        </w:rPr>
        <w:t xml:space="preserve"> </w:t>
      </w:r>
      <w:r>
        <w:t>others</w:t>
      </w:r>
      <w:r>
        <w:rPr>
          <w:spacing w:val="40"/>
        </w:rPr>
        <w:t xml:space="preserve"> </w:t>
      </w:r>
      <w:r>
        <w:t>in</w:t>
      </w:r>
      <w:r>
        <w:rPr>
          <w:spacing w:val="40"/>
        </w:rPr>
        <w:t xml:space="preserve"> </w:t>
      </w:r>
      <w:r>
        <w:t>contributing</w:t>
      </w:r>
      <w:r>
        <w:rPr>
          <w:spacing w:val="40"/>
        </w:rPr>
        <w:t xml:space="preserve"> </w:t>
      </w:r>
      <w:r>
        <w:t>scholarly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international business finance</w:t>
      </w:r>
    </w:p>
    <w:p w14:paraId="778DE401" w14:textId="77777777" w:rsidR="00AA783E" w:rsidRDefault="00AA783E" w:rsidP="00AA783E">
      <w:pPr>
        <w:ind w:left="1080"/>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1970F03A" w14:textId="77777777" w:rsidR="00AA783E" w:rsidRDefault="00AA783E" w:rsidP="00AA783E">
      <w:pPr>
        <w:pStyle w:val="BodyText"/>
        <w:spacing w:before="140"/>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1CBCB046" w14:textId="77777777" w:rsidR="00AA783E" w:rsidRDefault="00AA783E" w:rsidP="0000497C">
      <w:pPr>
        <w:pStyle w:val="ListParagraph"/>
        <w:numPr>
          <w:ilvl w:val="0"/>
          <w:numId w:val="59"/>
        </w:numPr>
        <w:tabs>
          <w:tab w:val="left" w:pos="2200"/>
          <w:tab w:val="left" w:pos="2201"/>
        </w:tabs>
        <w:autoSpaceDE w:val="0"/>
        <w:autoSpaceDN w:val="0"/>
      </w:pPr>
      <w:r>
        <w:t>Display</w:t>
      </w:r>
      <w:r>
        <w:rPr>
          <w:spacing w:val="-7"/>
        </w:rPr>
        <w:t xml:space="preserve"> </w:t>
      </w:r>
      <w:r>
        <w:t>an</w:t>
      </w:r>
      <w:r>
        <w:rPr>
          <w:spacing w:val="-1"/>
        </w:rPr>
        <w:t xml:space="preserve"> </w:t>
      </w:r>
      <w:r>
        <w:t>acceptable</w:t>
      </w:r>
      <w:r>
        <w:rPr>
          <w:spacing w:val="-3"/>
        </w:rPr>
        <w:t xml:space="preserve"> </w:t>
      </w:r>
      <w:r>
        <w:t>year</w:t>
      </w:r>
      <w:r>
        <w:rPr>
          <w:spacing w:val="-1"/>
        </w:rPr>
        <w:t xml:space="preserve"> </w:t>
      </w:r>
      <w:r>
        <w:t>of</w:t>
      </w:r>
      <w:r>
        <w:rPr>
          <w:spacing w:val="-2"/>
        </w:rPr>
        <w:t xml:space="preserve"> </w:t>
      </w:r>
      <w:r>
        <w:t>awareness</w:t>
      </w:r>
      <w:r>
        <w:rPr>
          <w:spacing w:val="-1"/>
        </w:rPr>
        <w:t xml:space="preserve"> </w:t>
      </w:r>
      <w:r>
        <w:t>about</w:t>
      </w:r>
      <w:r>
        <w:rPr>
          <w:spacing w:val="-2"/>
        </w:rPr>
        <w:t xml:space="preserve"> </w:t>
      </w:r>
      <w:r>
        <w:t>embracing</w:t>
      </w:r>
      <w:r>
        <w:rPr>
          <w:spacing w:val="-4"/>
        </w:rPr>
        <w:t xml:space="preserve"> </w:t>
      </w:r>
      <w:r>
        <w:t>cultural</w:t>
      </w:r>
      <w:r>
        <w:rPr>
          <w:spacing w:val="-1"/>
        </w:rPr>
        <w:t xml:space="preserve"> </w:t>
      </w:r>
      <w:r>
        <w:rPr>
          <w:spacing w:val="-2"/>
        </w:rPr>
        <w:t>diversity.</w:t>
      </w:r>
    </w:p>
    <w:p w14:paraId="0DC320AF" w14:textId="77777777" w:rsidR="00AA783E" w:rsidRDefault="00AA783E" w:rsidP="0000497C">
      <w:pPr>
        <w:pStyle w:val="ListParagraph"/>
        <w:numPr>
          <w:ilvl w:val="0"/>
          <w:numId w:val="59"/>
        </w:numPr>
        <w:tabs>
          <w:tab w:val="left" w:pos="2200"/>
          <w:tab w:val="left" w:pos="2201"/>
        </w:tabs>
        <w:autoSpaceDE w:val="0"/>
        <w:autoSpaceDN w:val="0"/>
        <w:spacing w:before="137" w:line="360" w:lineRule="auto"/>
        <w:ind w:right="1800"/>
      </w:pPr>
      <w:r>
        <w:t>Use</w:t>
      </w:r>
      <w:r>
        <w:rPr>
          <w:spacing w:val="40"/>
        </w:rPr>
        <w:t xml:space="preserve"> </w:t>
      </w:r>
      <w:r>
        <w:t>international business finance</w:t>
      </w:r>
      <w:r>
        <w:rPr>
          <w:spacing w:val="40"/>
        </w:rPr>
        <w:t xml:space="preserve"> </w:t>
      </w:r>
      <w:r>
        <w:t>to</w:t>
      </w:r>
      <w:r>
        <w:rPr>
          <w:spacing w:val="40"/>
        </w:rPr>
        <w:t xml:space="preserve"> </w:t>
      </w:r>
      <w:r>
        <w:t>contribute</w:t>
      </w:r>
      <w:r>
        <w:rPr>
          <w:spacing w:val="40"/>
        </w:rPr>
        <w:t xml:space="preserve"> </w:t>
      </w:r>
      <w:r>
        <w:t>to</w:t>
      </w:r>
      <w:r>
        <w:rPr>
          <w:spacing w:val="40"/>
        </w:rPr>
        <w:t xml:space="preserve"> </w:t>
      </w:r>
      <w:r>
        <w:t>global</w:t>
      </w:r>
      <w:r>
        <w:rPr>
          <w:spacing w:val="40"/>
        </w:rPr>
        <w:t xml:space="preserve"> </w:t>
      </w:r>
      <w:r>
        <w:t>research</w:t>
      </w:r>
      <w:r>
        <w:rPr>
          <w:spacing w:val="40"/>
        </w:rPr>
        <w:t xml:space="preserve"> </w:t>
      </w:r>
      <w:r>
        <w:t>on</w:t>
      </w:r>
      <w:r>
        <w:rPr>
          <w:spacing w:val="40"/>
        </w:rPr>
        <w:t xml:space="preserve"> </w:t>
      </w:r>
      <w:r>
        <w:t>ongoing</w:t>
      </w:r>
      <w:r>
        <w:rPr>
          <w:spacing w:val="40"/>
        </w:rPr>
        <w:t xml:space="preserve"> </w:t>
      </w:r>
      <w:r>
        <w:t>improvement</w:t>
      </w:r>
      <w:r>
        <w:rPr>
          <w:spacing w:val="40"/>
        </w:rPr>
        <w:t xml:space="preserve"> </w:t>
      </w:r>
      <w:r>
        <w:t>of international business finance</w:t>
      </w:r>
    </w:p>
    <w:p w14:paraId="11C99658" w14:textId="77777777" w:rsidR="00AA783E" w:rsidRDefault="00AA783E" w:rsidP="00AA783E">
      <w:pPr>
        <w:spacing w:before="67"/>
        <w:ind w:left="1080"/>
        <w:rPr>
          <w:i/>
        </w:rPr>
      </w:pPr>
      <w:r>
        <w:rPr>
          <w:i/>
          <w:u w:val="single"/>
        </w:rPr>
        <w:t>D4.</w:t>
      </w:r>
      <w:r>
        <w:rPr>
          <w:i/>
          <w:spacing w:val="-3"/>
          <w:u w:val="single"/>
        </w:rPr>
        <w:t xml:space="preserve"> </w:t>
      </w:r>
      <w:r>
        <w:rPr>
          <w:i/>
          <w:u w:val="single"/>
        </w:rPr>
        <w:t>Lifelong</w:t>
      </w:r>
      <w:r>
        <w:rPr>
          <w:i/>
          <w:spacing w:val="-2"/>
          <w:u w:val="single"/>
        </w:rPr>
        <w:t xml:space="preserve"> learning</w:t>
      </w:r>
    </w:p>
    <w:p w14:paraId="7D996D5B" w14:textId="77777777" w:rsidR="00AA783E" w:rsidRDefault="00AA783E" w:rsidP="00AA783E">
      <w:pPr>
        <w:pStyle w:val="BodyText"/>
        <w:spacing w:before="137"/>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2052F87" w14:textId="77777777" w:rsidR="00AA783E" w:rsidRDefault="00AA783E" w:rsidP="00AA783E">
      <w:pPr>
        <w:pStyle w:val="BodyText"/>
        <w:spacing w:before="5"/>
        <w:ind w:left="1080"/>
        <w:rPr>
          <w:szCs w:val="24"/>
        </w:rPr>
      </w:pPr>
    </w:p>
    <w:p w14:paraId="1BFCFE13" w14:textId="77777777" w:rsidR="00AA783E" w:rsidRDefault="00AA783E" w:rsidP="0000497C">
      <w:pPr>
        <w:pStyle w:val="ListParagraph"/>
        <w:numPr>
          <w:ilvl w:val="0"/>
          <w:numId w:val="59"/>
        </w:numPr>
        <w:tabs>
          <w:tab w:val="left" w:pos="2200"/>
          <w:tab w:val="left" w:pos="2201"/>
        </w:tabs>
        <w:autoSpaceDE w:val="0"/>
        <w:autoSpaceDN w:val="0"/>
        <w:spacing w:line="360" w:lineRule="auto"/>
        <w:ind w:right="1795"/>
      </w:pPr>
      <w:r>
        <w:t>Develop</w:t>
      </w:r>
      <w:r>
        <w:rPr>
          <w:spacing w:val="40"/>
        </w:rPr>
        <w:t xml:space="preserve"> </w:t>
      </w:r>
      <w:r>
        <w:t>a</w:t>
      </w:r>
      <w:r>
        <w:rPr>
          <w:spacing w:val="40"/>
        </w:rPr>
        <w:t xml:space="preserve"> </w:t>
      </w:r>
      <w:r>
        <w:t>mindset</w:t>
      </w:r>
      <w:r>
        <w:rPr>
          <w:spacing w:val="40"/>
        </w:rPr>
        <w:t xml:space="preserve"> </w:t>
      </w:r>
      <w:r>
        <w:t>about</w:t>
      </w:r>
      <w:r>
        <w:rPr>
          <w:spacing w:val="40"/>
        </w:rPr>
        <w:t xml:space="preserve"> </w:t>
      </w:r>
      <w:r>
        <w:t>continuous</w:t>
      </w:r>
      <w:r>
        <w:rPr>
          <w:spacing w:val="40"/>
        </w:rPr>
        <w:t xml:space="preserve"> </w:t>
      </w:r>
      <w:r>
        <w:t>learning</w:t>
      </w:r>
      <w:r>
        <w:rPr>
          <w:spacing w:val="40"/>
        </w:rPr>
        <w:t xml:space="preserve"> </w:t>
      </w:r>
      <w:r>
        <w:t>in</w:t>
      </w:r>
      <w:r>
        <w:rPr>
          <w:spacing w:val="40"/>
        </w:rPr>
        <w:t xml:space="preserve"> </w:t>
      </w:r>
      <w:r>
        <w:t>the</w:t>
      </w:r>
      <w:r>
        <w:rPr>
          <w:spacing w:val="40"/>
        </w:rPr>
        <w:t xml:space="preserve"> </w:t>
      </w:r>
      <w:r>
        <w:t>domain</w:t>
      </w:r>
      <w:r>
        <w:rPr>
          <w:spacing w:val="40"/>
        </w:rPr>
        <w:t xml:space="preserve"> </w:t>
      </w:r>
      <w:r>
        <w:t>of</w:t>
      </w:r>
      <w:r>
        <w:rPr>
          <w:spacing w:val="40"/>
        </w:rPr>
        <w:t xml:space="preserve"> </w:t>
      </w:r>
      <w:r>
        <w:t>international business finance.</w:t>
      </w:r>
    </w:p>
    <w:p w14:paraId="53ABE2F0" w14:textId="77777777" w:rsidR="00AA783E" w:rsidRDefault="00AA783E" w:rsidP="0000497C">
      <w:pPr>
        <w:pStyle w:val="ListParagraph"/>
        <w:numPr>
          <w:ilvl w:val="0"/>
          <w:numId w:val="59"/>
        </w:numPr>
        <w:tabs>
          <w:tab w:val="left" w:pos="2200"/>
          <w:tab w:val="left" w:pos="2201"/>
        </w:tabs>
        <w:autoSpaceDE w:val="0"/>
        <w:autoSpaceDN w:val="0"/>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042DFF56" w14:textId="77777777" w:rsidR="00AA783E" w:rsidRDefault="00AA783E" w:rsidP="00AA783E">
      <w:pPr>
        <w:pStyle w:val="BodyText"/>
        <w:spacing w:before="5"/>
        <w:ind w:left="1080"/>
        <w:rPr>
          <w:szCs w:val="24"/>
        </w:rPr>
      </w:pPr>
    </w:p>
    <w:p w14:paraId="73A93A2A" w14:textId="77777777" w:rsidR="00AA783E" w:rsidRDefault="00AA783E" w:rsidP="00AA783E">
      <w:pPr>
        <w:ind w:left="108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E2958BD" w14:textId="77777777" w:rsidR="00AA783E" w:rsidRDefault="00AA783E" w:rsidP="00AA783E">
      <w:pPr>
        <w:pStyle w:val="BodyText"/>
        <w:spacing w:before="137"/>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533E31B0" w14:textId="77777777" w:rsidR="00AA783E" w:rsidRDefault="00AA783E" w:rsidP="0000497C">
      <w:pPr>
        <w:pStyle w:val="ListParagraph"/>
        <w:numPr>
          <w:ilvl w:val="0"/>
          <w:numId w:val="59"/>
        </w:numPr>
        <w:tabs>
          <w:tab w:val="left" w:pos="2200"/>
          <w:tab w:val="left" w:pos="2201"/>
        </w:tabs>
        <w:autoSpaceDE w:val="0"/>
        <w:autoSpaceDN w:val="0"/>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1404FD6A" w14:textId="77777777" w:rsidR="00AA783E" w:rsidRDefault="00AA783E" w:rsidP="0000497C">
      <w:pPr>
        <w:pStyle w:val="ListParagraph"/>
        <w:numPr>
          <w:ilvl w:val="0"/>
          <w:numId w:val="59"/>
        </w:numPr>
        <w:tabs>
          <w:tab w:val="left" w:pos="2200"/>
          <w:tab w:val="left" w:pos="2201"/>
        </w:tabs>
        <w:autoSpaceDE w:val="0"/>
        <w:autoSpaceDN w:val="0"/>
        <w:spacing w:before="137"/>
      </w:pPr>
      <w:r>
        <w:t>Inculcate</w:t>
      </w:r>
      <w:r>
        <w:rPr>
          <w:spacing w:val="-4"/>
        </w:rPr>
        <w:t xml:space="preserve"> </w:t>
      </w:r>
      <w:r>
        <w:t>positive</w:t>
      </w:r>
      <w:r>
        <w:rPr>
          <w:spacing w:val="-2"/>
        </w:rPr>
        <w:t xml:space="preserve"> </w:t>
      </w:r>
      <w:r>
        <w:t>attitudes</w:t>
      </w:r>
      <w:r>
        <w:rPr>
          <w:spacing w:val="-3"/>
        </w:rPr>
        <w:t xml:space="preserve"> </w:t>
      </w:r>
      <w:r>
        <w:t>towards</w:t>
      </w:r>
      <w:r>
        <w:rPr>
          <w:spacing w:val="-4"/>
        </w:rPr>
        <w:t xml:space="preserve"> </w:t>
      </w:r>
      <w:r>
        <w:t>international business finance</w:t>
      </w:r>
    </w:p>
    <w:p w14:paraId="1E7A8222" w14:textId="77777777" w:rsidR="00AA783E" w:rsidRDefault="00AA783E" w:rsidP="00AA783E">
      <w:pPr>
        <w:spacing w:before="139"/>
        <w:ind w:left="1080"/>
        <w:rPr>
          <w:i/>
        </w:rPr>
      </w:pPr>
      <w:r>
        <w:rPr>
          <w:i/>
          <w:u w:val="single"/>
        </w:rPr>
        <w:lastRenderedPageBreak/>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5CDF15C9" w14:textId="77777777" w:rsidR="00AA783E" w:rsidRDefault="00AA783E" w:rsidP="00AA783E">
      <w:pPr>
        <w:pStyle w:val="BodyText"/>
        <w:spacing w:before="137"/>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553AC23" w14:textId="77777777" w:rsidR="00AA783E" w:rsidRDefault="00AA783E" w:rsidP="0000497C">
      <w:pPr>
        <w:pStyle w:val="ListParagraph"/>
        <w:numPr>
          <w:ilvl w:val="0"/>
          <w:numId w:val="59"/>
        </w:numPr>
        <w:tabs>
          <w:tab w:val="left" w:pos="2200"/>
          <w:tab w:val="left" w:pos="2201"/>
        </w:tabs>
        <w:autoSpaceDE w:val="0"/>
        <w:autoSpaceDN w:val="0"/>
      </w:pPr>
      <w:r>
        <w:t>Examine</w:t>
      </w:r>
      <w:r>
        <w:rPr>
          <w:spacing w:val="-3"/>
        </w:rPr>
        <w:t xml:space="preserve"> </w:t>
      </w:r>
      <w:r>
        <w:t>real</w:t>
      </w:r>
      <w:r>
        <w:rPr>
          <w:spacing w:val="-1"/>
        </w:rPr>
        <w:t xml:space="preserve"> </w:t>
      </w:r>
      <w:r>
        <w:t>life</w:t>
      </w:r>
      <w:r>
        <w:rPr>
          <w:spacing w:val="-3"/>
        </w:rPr>
        <w:t xml:space="preserve"> </w:t>
      </w:r>
      <w:r>
        <w:t>problems</w:t>
      </w:r>
      <w:r>
        <w:rPr>
          <w:spacing w:val="-2"/>
        </w:rPr>
        <w:t xml:space="preserve"> </w:t>
      </w:r>
      <w:r>
        <w:t>and</w:t>
      </w:r>
      <w:r>
        <w:rPr>
          <w:spacing w:val="-1"/>
        </w:rPr>
        <w:t xml:space="preserve"> </w:t>
      </w:r>
      <w:r>
        <w:t>suppose</w:t>
      </w:r>
      <w:r>
        <w:rPr>
          <w:spacing w:val="-2"/>
        </w:rPr>
        <w:t xml:space="preserve"> </w:t>
      </w:r>
      <w:r>
        <w:t>international business finance</w:t>
      </w:r>
      <w:r>
        <w:rPr>
          <w:spacing w:val="-2"/>
        </w:rPr>
        <w:t xml:space="preserve"> </w:t>
      </w:r>
      <w:r>
        <w:t>-based</w:t>
      </w:r>
      <w:r>
        <w:rPr>
          <w:spacing w:val="-1"/>
        </w:rPr>
        <w:t xml:space="preserve"> </w:t>
      </w:r>
      <w:r>
        <w:rPr>
          <w:spacing w:val="-2"/>
        </w:rPr>
        <w:t>solutions.</w:t>
      </w:r>
    </w:p>
    <w:p w14:paraId="25FFBF0A" w14:textId="77777777" w:rsidR="00AA783E" w:rsidRDefault="00AA783E" w:rsidP="0000497C">
      <w:pPr>
        <w:pStyle w:val="ListParagraph"/>
        <w:numPr>
          <w:ilvl w:val="0"/>
          <w:numId w:val="59"/>
        </w:numPr>
        <w:tabs>
          <w:tab w:val="left" w:pos="2200"/>
          <w:tab w:val="left" w:pos="2201"/>
        </w:tabs>
        <w:autoSpaceDE w:val="0"/>
        <w:autoSpaceDN w:val="0"/>
        <w:spacing w:before="139"/>
      </w:pPr>
      <w:r>
        <w:t>Use</w:t>
      </w:r>
      <w:r>
        <w:rPr>
          <w:spacing w:val="-4"/>
        </w:rPr>
        <w:t xml:space="preserve"> </w:t>
      </w:r>
      <w:r>
        <w:t>innovative</w:t>
      </w:r>
      <w:r>
        <w:rPr>
          <w:spacing w:val="-1"/>
        </w:rPr>
        <w:t xml:space="preserve"> </w:t>
      </w:r>
      <w:r>
        <w:t>ideas</w:t>
      </w:r>
      <w:r>
        <w:rPr>
          <w:spacing w:val="-1"/>
        </w:rPr>
        <w:t xml:space="preserve"> </w:t>
      </w:r>
      <w:r>
        <w:t>to</w:t>
      </w:r>
      <w:r>
        <w:rPr>
          <w:spacing w:val="-2"/>
        </w:rPr>
        <w:t xml:space="preserve"> </w:t>
      </w:r>
      <w:r>
        <w:t>enhance international business finance</w:t>
      </w:r>
      <w:r>
        <w:rPr>
          <w:spacing w:val="-1"/>
        </w:rPr>
        <w:t xml:space="preserve"> </w:t>
      </w:r>
      <w:r>
        <w:t>in</w:t>
      </w:r>
      <w:r>
        <w:rPr>
          <w:spacing w:val="-2"/>
        </w:rPr>
        <w:t xml:space="preserve"> </w:t>
      </w:r>
      <w:r>
        <w:t>various</w:t>
      </w:r>
      <w:r>
        <w:rPr>
          <w:spacing w:val="-1"/>
        </w:rPr>
        <w:t xml:space="preserve"> </w:t>
      </w:r>
      <w:r>
        <w:rPr>
          <w:spacing w:val="-2"/>
        </w:rPr>
        <w:t>contexts.</w:t>
      </w:r>
    </w:p>
    <w:p w14:paraId="5F50B414" w14:textId="77777777" w:rsidR="00AA783E" w:rsidRDefault="00AA783E" w:rsidP="0000497C">
      <w:pPr>
        <w:pStyle w:val="ListParagraph"/>
        <w:numPr>
          <w:ilvl w:val="0"/>
          <w:numId w:val="59"/>
        </w:numPr>
        <w:tabs>
          <w:tab w:val="left" w:pos="2200"/>
          <w:tab w:val="left" w:pos="2201"/>
        </w:tabs>
        <w:autoSpaceDE w:val="0"/>
        <w:autoSpaceDN w:val="0"/>
        <w:spacing w:before="137"/>
      </w:pPr>
      <w:r>
        <w:t>Carry</w:t>
      </w:r>
      <w:r>
        <w:rPr>
          <w:spacing w:val="-6"/>
        </w:rPr>
        <w:t xml:space="preserve"> </w:t>
      </w:r>
      <w:r>
        <w:t>out</w:t>
      </w:r>
      <w:r>
        <w:rPr>
          <w:spacing w:val="-1"/>
        </w:rPr>
        <w:t xml:space="preserve"> </w:t>
      </w:r>
      <w:r>
        <w:t>action</w:t>
      </w:r>
      <w:r>
        <w:rPr>
          <w:spacing w:val="-1"/>
        </w:rPr>
        <w:t xml:space="preserve"> </w:t>
      </w:r>
      <w:r>
        <w:t>research</w:t>
      </w:r>
      <w:r>
        <w:rPr>
          <w:spacing w:val="1"/>
        </w:rPr>
        <w:t xml:space="preserve"> </w:t>
      </w:r>
      <w:r>
        <w:t>on international business finance</w:t>
      </w:r>
    </w:p>
    <w:p w14:paraId="36194E1D" w14:textId="77777777" w:rsidR="00AA783E" w:rsidRDefault="00AA783E" w:rsidP="0000497C">
      <w:pPr>
        <w:pStyle w:val="ListParagraph"/>
        <w:numPr>
          <w:ilvl w:val="0"/>
          <w:numId w:val="59"/>
        </w:numPr>
        <w:tabs>
          <w:tab w:val="left" w:pos="2200"/>
          <w:tab w:val="left" w:pos="2201"/>
        </w:tabs>
        <w:autoSpaceDE w:val="0"/>
        <w:autoSpaceDN w:val="0"/>
        <w:spacing w:before="140"/>
      </w:pPr>
      <w:r>
        <w:t>Use</w:t>
      </w:r>
      <w:r>
        <w:rPr>
          <w:spacing w:val="-3"/>
        </w:rPr>
        <w:t xml:space="preserve"> </w:t>
      </w:r>
      <w:r>
        <w:t>appropriately</w:t>
      </w:r>
      <w:r>
        <w:rPr>
          <w:spacing w:val="-6"/>
        </w:rPr>
        <w:t xml:space="preserve"> </w:t>
      </w:r>
      <w:r>
        <w:t>research</w:t>
      </w:r>
      <w:r>
        <w:rPr>
          <w:spacing w:val="-1"/>
        </w:rPr>
        <w:t xml:space="preserve"> </w:t>
      </w:r>
      <w:r>
        <w:rPr>
          <w:spacing w:val="-2"/>
        </w:rPr>
        <w:t>outputs.</w:t>
      </w:r>
    </w:p>
    <w:p w14:paraId="03D68921" w14:textId="77777777" w:rsidR="00AA783E" w:rsidRDefault="00AA783E" w:rsidP="00AA783E">
      <w:pPr>
        <w:pStyle w:val="BodyText"/>
        <w:ind w:left="1080"/>
        <w:rPr>
          <w:szCs w:val="24"/>
        </w:rPr>
      </w:pPr>
    </w:p>
    <w:p w14:paraId="58575B41" w14:textId="77777777" w:rsidR="00AA783E" w:rsidRDefault="00AA783E" w:rsidP="00AA783E">
      <w:pPr>
        <w:ind w:left="108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A54A328" w14:textId="77777777" w:rsidR="00AA783E" w:rsidRDefault="00AA783E" w:rsidP="00AA783E">
      <w:pPr>
        <w:pStyle w:val="BodyText"/>
        <w:spacing w:before="137"/>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C040782" w14:textId="77777777" w:rsidR="00AA783E" w:rsidRDefault="00AA783E" w:rsidP="00AA783E">
      <w:pPr>
        <w:pStyle w:val="BodyText"/>
        <w:spacing w:before="5"/>
        <w:ind w:left="1080"/>
        <w:rPr>
          <w:szCs w:val="24"/>
        </w:rPr>
      </w:pPr>
    </w:p>
    <w:p w14:paraId="11A0AEC4" w14:textId="77777777" w:rsidR="00AA783E" w:rsidRDefault="00AA783E" w:rsidP="0000497C">
      <w:pPr>
        <w:pStyle w:val="ListParagraph"/>
        <w:numPr>
          <w:ilvl w:val="0"/>
          <w:numId w:val="59"/>
        </w:numPr>
        <w:tabs>
          <w:tab w:val="left" w:pos="2200"/>
          <w:tab w:val="left" w:pos="2201"/>
        </w:tabs>
        <w:autoSpaceDE w:val="0"/>
        <w:autoSpaceDN w:val="0"/>
      </w:pPr>
      <w:r>
        <w:t>Promoting</w:t>
      </w:r>
      <w:r>
        <w:rPr>
          <w:spacing w:val="-6"/>
        </w:rPr>
        <w:t xml:space="preserve"> </w:t>
      </w:r>
      <w:r>
        <w:t>professional</w:t>
      </w:r>
      <w:r>
        <w:rPr>
          <w:spacing w:val="-2"/>
        </w:rPr>
        <w:t xml:space="preserve"> </w:t>
      </w:r>
      <w:r>
        <w:t>conduct</w:t>
      </w:r>
      <w:r>
        <w:rPr>
          <w:spacing w:val="-3"/>
        </w:rPr>
        <w:t xml:space="preserve"> </w:t>
      </w:r>
      <w:r>
        <w:t>within</w:t>
      </w:r>
      <w:r>
        <w:rPr>
          <w:spacing w:val="-2"/>
        </w:rPr>
        <w:t xml:space="preserve"> </w:t>
      </w:r>
      <w:r>
        <w:t>the</w:t>
      </w:r>
      <w:r>
        <w:rPr>
          <w:spacing w:val="-4"/>
        </w:rPr>
        <w:t xml:space="preserve"> </w:t>
      </w:r>
      <w:r>
        <w:t>international business finance</w:t>
      </w:r>
      <w:r>
        <w:rPr>
          <w:spacing w:val="-2"/>
        </w:rPr>
        <w:t xml:space="preserve"> area.</w:t>
      </w:r>
    </w:p>
    <w:p w14:paraId="5C5D52F1" w14:textId="77777777" w:rsidR="00AA783E" w:rsidRDefault="00AA783E" w:rsidP="0000497C">
      <w:pPr>
        <w:pStyle w:val="ListParagraph"/>
        <w:numPr>
          <w:ilvl w:val="0"/>
          <w:numId w:val="59"/>
        </w:numPr>
        <w:tabs>
          <w:tab w:val="left" w:pos="2200"/>
          <w:tab w:val="left" w:pos="2201"/>
        </w:tabs>
        <w:autoSpaceDE w:val="0"/>
        <w:autoSpaceDN w:val="0"/>
        <w:spacing w:before="137"/>
      </w:pPr>
      <w:r>
        <w:t>Stimulate</w:t>
      </w:r>
      <w:r>
        <w:rPr>
          <w:spacing w:val="-4"/>
        </w:rPr>
        <w:t xml:space="preserve"> </w:t>
      </w:r>
      <w:r>
        <w:t>the</w:t>
      </w:r>
      <w:r>
        <w:rPr>
          <w:spacing w:val="-2"/>
        </w:rPr>
        <w:t xml:space="preserve"> </w:t>
      </w:r>
      <w:r>
        <w:t>academic</w:t>
      </w:r>
      <w:r>
        <w:rPr>
          <w:spacing w:val="-2"/>
        </w:rPr>
        <w:t xml:space="preserve"> </w:t>
      </w:r>
      <w:r>
        <w:t>community</w:t>
      </w:r>
      <w:r>
        <w:rPr>
          <w:spacing w:val="-10"/>
        </w:rPr>
        <w:t xml:space="preserve"> </w:t>
      </w:r>
      <w:r>
        <w:t>to</w:t>
      </w:r>
      <w:r>
        <w:rPr>
          <w:spacing w:val="-1"/>
        </w:rPr>
        <w:t xml:space="preserve"> </w:t>
      </w:r>
      <w:r>
        <w:t>work</w:t>
      </w:r>
      <w:r>
        <w:rPr>
          <w:spacing w:val="-1"/>
        </w:rPr>
        <w:t xml:space="preserve"> </w:t>
      </w:r>
      <w:r>
        <w:t>in respect</w:t>
      </w:r>
      <w:r>
        <w:rPr>
          <w:spacing w:val="-1"/>
        </w:rPr>
        <w:t xml:space="preserve"> </w:t>
      </w:r>
      <w:r>
        <w:t>to</w:t>
      </w:r>
      <w:r>
        <w:rPr>
          <w:spacing w:val="-1"/>
        </w:rPr>
        <w:t xml:space="preserve"> </w:t>
      </w:r>
      <w:r>
        <w:t>ethical</w:t>
      </w:r>
      <w:r>
        <w:rPr>
          <w:spacing w:val="-1"/>
        </w:rPr>
        <w:t xml:space="preserve"> </w:t>
      </w:r>
      <w:r>
        <w:rPr>
          <w:spacing w:val="-2"/>
        </w:rPr>
        <w:t>values.</w:t>
      </w:r>
    </w:p>
    <w:p w14:paraId="0343DB2B" w14:textId="77777777" w:rsidR="00AA783E" w:rsidRDefault="00AA783E" w:rsidP="0000497C">
      <w:pPr>
        <w:pStyle w:val="ListParagraph"/>
        <w:numPr>
          <w:ilvl w:val="0"/>
          <w:numId w:val="59"/>
        </w:numPr>
        <w:tabs>
          <w:tab w:val="left" w:pos="2200"/>
          <w:tab w:val="left" w:pos="2201"/>
        </w:tabs>
        <w:autoSpaceDE w:val="0"/>
        <w:autoSpaceDN w:val="0"/>
        <w:spacing w:before="139" w:line="360" w:lineRule="auto"/>
        <w:ind w:right="1802"/>
      </w:pPr>
      <w:r>
        <w:t>Indoctrinate</w:t>
      </w:r>
      <w:r>
        <w:rPr>
          <w:spacing w:val="-5"/>
        </w:rPr>
        <w:t xml:space="preserve"> </w:t>
      </w:r>
      <w:r>
        <w:t>professional</w:t>
      </w:r>
      <w:r>
        <w:rPr>
          <w:spacing w:val="-1"/>
        </w:rPr>
        <w:t xml:space="preserve"> </w:t>
      </w:r>
      <w:r>
        <w:t>ethical</w:t>
      </w:r>
      <w:r>
        <w:rPr>
          <w:spacing w:val="-3"/>
        </w:rPr>
        <w:t xml:space="preserve"> </w:t>
      </w:r>
      <w:r>
        <w:t>awareness</w:t>
      </w:r>
      <w:r>
        <w:rPr>
          <w:spacing w:val="-3"/>
        </w:rPr>
        <w:t xml:space="preserve"> </w:t>
      </w:r>
      <w:r>
        <w:t>and</w:t>
      </w:r>
      <w:r>
        <w:rPr>
          <w:spacing w:val="-3"/>
        </w:rPr>
        <w:t xml:space="preserve"> </w:t>
      </w:r>
      <w:r>
        <w:t>professional</w:t>
      </w:r>
      <w:r>
        <w:rPr>
          <w:spacing w:val="-3"/>
        </w:rPr>
        <w:t xml:space="preserve"> </w:t>
      </w:r>
      <w:r>
        <w:t>integrity</w:t>
      </w:r>
      <w:r>
        <w:rPr>
          <w:spacing w:val="-7"/>
        </w:rPr>
        <w:t xml:space="preserve"> </w:t>
      </w:r>
      <w:r>
        <w:t>to</w:t>
      </w:r>
      <w:r>
        <w:rPr>
          <w:spacing w:val="-3"/>
        </w:rPr>
        <w:t xml:space="preserve"> </w:t>
      </w:r>
      <w:r>
        <w:t xml:space="preserve">fellow </w:t>
      </w:r>
      <w:r>
        <w:rPr>
          <w:spacing w:val="-2"/>
        </w:rPr>
        <w:t>colleagues.</w:t>
      </w:r>
    </w:p>
    <w:p w14:paraId="5D3BBE83" w14:textId="77777777" w:rsidR="00AA783E" w:rsidRDefault="00AA783E" w:rsidP="00AA783E">
      <w:pPr>
        <w:ind w:left="1080"/>
        <w:rPr>
          <w:i/>
        </w:rPr>
      </w:pPr>
      <w:r>
        <w:rPr>
          <w:i/>
          <w:u w:val="single"/>
        </w:rPr>
        <w:t>D8.</w:t>
      </w:r>
      <w:r>
        <w:rPr>
          <w:i/>
          <w:spacing w:val="-2"/>
          <w:u w:val="single"/>
        </w:rPr>
        <w:t xml:space="preserve"> </w:t>
      </w:r>
      <w:r>
        <w:rPr>
          <w:i/>
          <w:u w:val="single"/>
        </w:rPr>
        <w:t>Financial</w:t>
      </w:r>
      <w:r>
        <w:rPr>
          <w:i/>
          <w:spacing w:val="-2"/>
          <w:u w:val="single"/>
        </w:rPr>
        <w:t xml:space="preserve"> literacy</w:t>
      </w:r>
    </w:p>
    <w:p w14:paraId="580882C7" w14:textId="77777777" w:rsidR="00AA783E" w:rsidRDefault="00AA783E" w:rsidP="00AA783E">
      <w:pPr>
        <w:pStyle w:val="BodyText"/>
        <w:spacing w:before="7"/>
        <w:ind w:left="1080"/>
        <w:rPr>
          <w:i/>
          <w:szCs w:val="24"/>
        </w:rPr>
      </w:pPr>
    </w:p>
    <w:p w14:paraId="598DFF4F" w14:textId="77777777" w:rsidR="00AA783E" w:rsidRDefault="00AA783E" w:rsidP="00AA783E">
      <w:pPr>
        <w:pStyle w:val="BodyText"/>
        <w:spacing w:before="90"/>
        <w:ind w:left="108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37884C92" w14:textId="77777777" w:rsidR="00AA783E" w:rsidRDefault="00AA783E" w:rsidP="0000497C">
      <w:pPr>
        <w:pStyle w:val="ListParagraph"/>
        <w:numPr>
          <w:ilvl w:val="0"/>
          <w:numId w:val="59"/>
        </w:numPr>
        <w:tabs>
          <w:tab w:val="left" w:pos="2200"/>
          <w:tab w:val="left" w:pos="2201"/>
        </w:tabs>
        <w:autoSpaceDE w:val="0"/>
        <w:autoSpaceDN w:val="0"/>
        <w:spacing w:before="137"/>
      </w:pPr>
      <w:r>
        <w:t>Support</w:t>
      </w:r>
      <w:r>
        <w:rPr>
          <w:spacing w:val="-2"/>
        </w:rPr>
        <w:t xml:space="preserve"> </w:t>
      </w:r>
      <w:r>
        <w:t>community</w:t>
      </w:r>
      <w:r>
        <w:rPr>
          <w:spacing w:val="-9"/>
        </w:rPr>
        <w:t xml:space="preserve"> </w:t>
      </w:r>
      <w:r>
        <w:t>to</w:t>
      </w:r>
      <w:r>
        <w:rPr>
          <w:spacing w:val="-1"/>
        </w:rPr>
        <w:t xml:space="preserve"> </w:t>
      </w:r>
      <w:r>
        <w:t>save</w:t>
      </w:r>
      <w:r>
        <w:rPr>
          <w:spacing w:val="-2"/>
        </w:rPr>
        <w:t xml:space="preserve"> </w:t>
      </w:r>
      <w:r>
        <w:t>resources</w:t>
      </w:r>
      <w:r>
        <w:rPr>
          <w:spacing w:val="-2"/>
        </w:rPr>
        <w:t xml:space="preserve"> </w:t>
      </w:r>
      <w:r>
        <w:t>using</w:t>
      </w:r>
      <w:r>
        <w:rPr>
          <w:spacing w:val="-4"/>
        </w:rPr>
        <w:t xml:space="preserve"> </w:t>
      </w:r>
      <w:r>
        <w:t>international business finance</w:t>
      </w:r>
      <w:r>
        <w:rPr>
          <w:spacing w:val="-1"/>
        </w:rPr>
        <w:t xml:space="preserve"> </w:t>
      </w:r>
      <w:r>
        <w:t>gained</w:t>
      </w:r>
      <w:r>
        <w:rPr>
          <w:spacing w:val="-1"/>
        </w:rPr>
        <w:t xml:space="preserve"> </w:t>
      </w:r>
      <w:r>
        <w:rPr>
          <w:spacing w:val="-2"/>
        </w:rPr>
        <w:t>knowledge.</w:t>
      </w:r>
    </w:p>
    <w:p w14:paraId="02EE52D6" w14:textId="3D8F15E8" w:rsidR="00AA783E" w:rsidRPr="00B2631F" w:rsidRDefault="00B2631F" w:rsidP="00B2631F">
      <w:pPr>
        <w:tabs>
          <w:tab w:val="left" w:pos="2200"/>
          <w:tab w:val="left" w:pos="2201"/>
        </w:tabs>
        <w:autoSpaceDE w:val="0"/>
        <w:autoSpaceDN w:val="0"/>
        <w:spacing w:before="137"/>
        <w:rPr>
          <w:b/>
          <w:bCs/>
        </w:rPr>
      </w:pPr>
      <w:r>
        <w:rPr>
          <w:b/>
          <w:bCs/>
          <w:spacing w:val="-2"/>
        </w:rPr>
        <w:t>9.</w:t>
      </w:r>
      <w:r w:rsidR="00AA783E" w:rsidRPr="00B2631F">
        <w:rPr>
          <w:b/>
          <w:bCs/>
          <w:spacing w:val="-2"/>
        </w:rPr>
        <w:t xml:space="preserve"> </w:t>
      </w:r>
      <w:r w:rsidR="00AA783E" w:rsidRPr="00B2631F">
        <w:rPr>
          <w:b/>
          <w:bCs/>
          <w:u w:val="single"/>
        </w:rPr>
        <w:t>Indicative</w:t>
      </w:r>
      <w:r w:rsidR="00AA783E" w:rsidRPr="00B2631F">
        <w:rPr>
          <w:b/>
          <w:bCs/>
          <w:spacing w:val="-6"/>
          <w:u w:val="single"/>
        </w:rPr>
        <w:t xml:space="preserve"> </w:t>
      </w:r>
      <w:r w:rsidR="00AA783E" w:rsidRPr="00B2631F">
        <w:rPr>
          <w:b/>
          <w:bCs/>
          <w:spacing w:val="-2"/>
          <w:u w:val="single"/>
        </w:rPr>
        <w:t>Content</w:t>
      </w:r>
    </w:p>
    <w:p w14:paraId="0D1F8A72" w14:textId="77777777" w:rsidR="00AA783E" w:rsidRDefault="00AA783E" w:rsidP="00F02F85">
      <w:pPr>
        <w:spacing w:line="360" w:lineRule="auto"/>
        <w:jc w:val="both"/>
      </w:pPr>
      <w:r>
        <w:t>Introduction to international business, international business management, international capital markets, international money markets, euro markets-euro credit market, euro bond markets, euro equity markets, euro currency markets, foreign bonds, currency cocktails, international central depository systems (CDS)international bond markets, project finance, foreign financial markets. International financial institutions bilateral, multilateral and regional financial institutions Integration of financial markets; segmentation of financial markets</w:t>
      </w:r>
    </w:p>
    <w:p w14:paraId="0E0EE20B" w14:textId="77777777" w:rsidR="00AA783E" w:rsidRDefault="00AA783E" w:rsidP="00AA783E">
      <w:pPr>
        <w:spacing w:line="276" w:lineRule="auto"/>
        <w:ind w:left="1080"/>
      </w:pPr>
      <w:r>
        <w:tab/>
      </w:r>
    </w:p>
    <w:p w14:paraId="6C0271C6" w14:textId="4771EFF1" w:rsidR="00AA783E" w:rsidRDefault="00B2631F" w:rsidP="00B2631F">
      <w:pPr>
        <w:pStyle w:val="Heading4"/>
        <w:tabs>
          <w:tab w:val="clear" w:pos="9817"/>
        </w:tabs>
      </w:pPr>
      <w:r>
        <w:t xml:space="preserve">10. </w:t>
      </w:r>
      <w:r w:rsidR="00AA783E">
        <w:t>Learning</w:t>
      </w:r>
      <w:r w:rsidR="00AA783E">
        <w:rPr>
          <w:spacing w:val="-5"/>
        </w:rPr>
        <w:t xml:space="preserve"> </w:t>
      </w:r>
      <w:r w:rsidR="00AA783E">
        <w:t>and</w:t>
      </w:r>
      <w:r w:rsidR="00AA783E">
        <w:rPr>
          <w:spacing w:val="-6"/>
        </w:rPr>
        <w:t xml:space="preserve"> </w:t>
      </w:r>
      <w:r w:rsidR="00AA783E">
        <w:t>Teaching</w:t>
      </w:r>
      <w:r w:rsidR="00AA783E">
        <w:rPr>
          <w:spacing w:val="-4"/>
        </w:rPr>
        <w:t xml:space="preserve"> </w:t>
      </w:r>
      <w:r w:rsidR="00AA783E">
        <w:rPr>
          <w:spacing w:val="-2"/>
        </w:rPr>
        <w:t>Strategy</w:t>
      </w:r>
    </w:p>
    <w:p w14:paraId="34D3B191" w14:textId="77777777" w:rsidR="00AA783E" w:rsidRDefault="00AA783E" w:rsidP="00AA783E">
      <w:pPr>
        <w:pStyle w:val="BodyText"/>
        <w:spacing w:before="11"/>
        <w:ind w:left="270"/>
        <w:rPr>
          <w:b/>
          <w:szCs w:val="24"/>
        </w:rPr>
      </w:pPr>
    </w:p>
    <w:p w14:paraId="384FCC3C" w14:textId="77777777" w:rsidR="00AA783E" w:rsidRDefault="00AA783E" w:rsidP="00AA783E">
      <w:pPr>
        <w:spacing w:line="276" w:lineRule="auto"/>
        <w:ind w:left="270"/>
      </w:pPr>
      <w:r>
        <w:t>Lectures and tutorials, Group discussion, Demonstration, Individual assignment, Case studies of critical and scientific reading, writing and listening in the field of Business and technology</w:t>
      </w:r>
    </w:p>
    <w:p w14:paraId="685AFB5A" w14:textId="77777777" w:rsidR="00AA783E" w:rsidRDefault="00AA783E" w:rsidP="00AA783E">
      <w:pPr>
        <w:pStyle w:val="BodyText"/>
        <w:spacing w:before="20" w:line="360" w:lineRule="auto"/>
        <w:ind w:left="270" w:right="1240"/>
        <w:rPr>
          <w:szCs w:val="24"/>
        </w:rPr>
      </w:pPr>
    </w:p>
    <w:p w14:paraId="05699892" w14:textId="35FEE1F9" w:rsidR="00AA783E" w:rsidRDefault="00B2631F" w:rsidP="00B2631F">
      <w:pPr>
        <w:pStyle w:val="Heading4"/>
        <w:tabs>
          <w:tab w:val="clear" w:pos="9817"/>
        </w:tabs>
      </w:pPr>
      <w:r>
        <w:t xml:space="preserve">11. </w:t>
      </w:r>
      <w:r w:rsidR="00AA783E">
        <w:t>Assessment</w:t>
      </w:r>
      <w:r w:rsidR="00AA783E">
        <w:rPr>
          <w:spacing w:val="3"/>
        </w:rPr>
        <w:t xml:space="preserve"> </w:t>
      </w:r>
      <w:r w:rsidR="00AA783E">
        <w:t>Strategy</w:t>
      </w:r>
    </w:p>
    <w:p w14:paraId="3F0EC998" w14:textId="77777777" w:rsidR="00AA783E" w:rsidRDefault="00AA783E" w:rsidP="00AA783E">
      <w:pPr>
        <w:pStyle w:val="BodyText"/>
        <w:tabs>
          <w:tab w:val="left" w:pos="1800"/>
        </w:tabs>
        <w:spacing w:before="8"/>
        <w:ind w:left="270" w:hanging="761"/>
        <w:rPr>
          <w:b/>
          <w:szCs w:val="24"/>
        </w:rPr>
      </w:pPr>
    </w:p>
    <w:p w14:paraId="35589AAB" w14:textId="77777777" w:rsidR="00AA783E" w:rsidRDefault="00AA783E" w:rsidP="00AA783E">
      <w:pPr>
        <w:pStyle w:val="BodyText"/>
        <w:tabs>
          <w:tab w:val="left" w:pos="1800"/>
        </w:tabs>
        <w:spacing w:before="90" w:line="360" w:lineRule="auto"/>
        <w:ind w:left="270" w:right="1240" w:hanging="100"/>
        <w:rPr>
          <w:szCs w:val="24"/>
        </w:rPr>
      </w:pPr>
      <w:r>
        <w:rPr>
          <w:szCs w:val="24"/>
        </w:rPr>
        <w:t>Various assignments will be given in groups/ personal course work. Maximum will be prepared two continuous assessments tests. In total those course assessments will count for 60%. A final exam of 2hours which will count for 40% will also be conducted.</w:t>
      </w:r>
    </w:p>
    <w:p w14:paraId="233272C8" w14:textId="0EC69194" w:rsidR="00AA783E" w:rsidRDefault="00B2631F" w:rsidP="00B2631F">
      <w:pPr>
        <w:pStyle w:val="Heading4"/>
        <w:tabs>
          <w:tab w:val="clear" w:pos="9817"/>
        </w:tabs>
      </w:pPr>
      <w:r>
        <w:t xml:space="preserve">12. </w:t>
      </w:r>
      <w:r w:rsidR="00AA783E">
        <w:t>Assessment</w:t>
      </w:r>
      <w:r w:rsidR="00AA783E">
        <w:rPr>
          <w:spacing w:val="4"/>
        </w:rPr>
        <w:t xml:space="preserve"> </w:t>
      </w:r>
      <w:r w:rsidR="00AA783E">
        <w:t>Pattern</w:t>
      </w:r>
    </w:p>
    <w:p w14:paraId="616A2245" w14:textId="77777777" w:rsidR="00AA783E" w:rsidRDefault="00AA783E" w:rsidP="00AA783E">
      <w:pPr>
        <w:pStyle w:val="BodyText"/>
        <w:spacing w:after="1"/>
        <w:ind w:left="270"/>
        <w:rPr>
          <w:b/>
          <w:szCs w:val="24"/>
        </w:rPr>
      </w:pPr>
    </w:p>
    <w:p w14:paraId="3FB19313" w14:textId="77777777" w:rsidR="00AA783E" w:rsidRDefault="00AA783E" w:rsidP="00AA783E">
      <w:pPr>
        <w:tabs>
          <w:tab w:val="left" w:pos="4788"/>
        </w:tabs>
        <w:ind w:left="270"/>
        <w:jc w:val="cente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AA783E" w14:paraId="72A5C152" w14:textId="77777777" w:rsidTr="00EA3C45">
        <w:trPr>
          <w:trHeight w:val="615"/>
        </w:trPr>
        <w:tc>
          <w:tcPr>
            <w:tcW w:w="3007" w:type="dxa"/>
          </w:tcPr>
          <w:p w14:paraId="1A6409DC" w14:textId="77777777" w:rsidR="00AA783E" w:rsidRDefault="00AA783E" w:rsidP="00EA3C45">
            <w:pPr>
              <w:spacing w:after="200" w:line="276" w:lineRule="auto"/>
              <w:rPr>
                <w:bCs/>
                <w:lang w:eastAsia="en-US"/>
              </w:rPr>
            </w:pPr>
            <w:r>
              <w:rPr>
                <w:b/>
                <w:bCs/>
                <w:lang w:eastAsia="en-US"/>
              </w:rPr>
              <w:t>Component</w:t>
            </w:r>
          </w:p>
        </w:tc>
        <w:tc>
          <w:tcPr>
            <w:tcW w:w="2790" w:type="dxa"/>
          </w:tcPr>
          <w:p w14:paraId="0ADAFB1E" w14:textId="77777777" w:rsidR="00AA783E" w:rsidRDefault="00AA783E" w:rsidP="00EA3C45">
            <w:pPr>
              <w:spacing w:after="200" w:line="276" w:lineRule="auto"/>
              <w:rPr>
                <w:bCs/>
                <w:lang w:eastAsia="en-US"/>
              </w:rPr>
            </w:pPr>
            <w:r>
              <w:rPr>
                <w:b/>
                <w:bCs/>
                <w:lang w:eastAsia="en-US"/>
              </w:rPr>
              <w:t>Weighting (%)</w:t>
            </w:r>
          </w:p>
        </w:tc>
        <w:tc>
          <w:tcPr>
            <w:tcW w:w="3600" w:type="dxa"/>
          </w:tcPr>
          <w:p w14:paraId="0DE0583C" w14:textId="77777777" w:rsidR="00AA783E" w:rsidRDefault="00AA783E" w:rsidP="00EA3C45">
            <w:pPr>
              <w:spacing w:after="200" w:line="276" w:lineRule="auto"/>
              <w:rPr>
                <w:bCs/>
                <w:lang w:eastAsia="en-US"/>
              </w:rPr>
            </w:pPr>
            <w:r>
              <w:rPr>
                <w:b/>
                <w:bCs/>
                <w:lang w:eastAsia="en-US"/>
              </w:rPr>
              <w:t>Learning</w:t>
            </w:r>
            <w:r>
              <w:rPr>
                <w:b/>
                <w:bCs/>
                <w:lang w:eastAsia="en-US"/>
              </w:rPr>
              <w:tab/>
              <w:t>objectives covered</w:t>
            </w:r>
          </w:p>
        </w:tc>
      </w:tr>
      <w:tr w:rsidR="00AA783E" w14:paraId="7A63222E" w14:textId="77777777" w:rsidTr="00EA3C45">
        <w:trPr>
          <w:trHeight w:val="384"/>
        </w:trPr>
        <w:tc>
          <w:tcPr>
            <w:tcW w:w="3007" w:type="dxa"/>
          </w:tcPr>
          <w:p w14:paraId="5BF66A96" w14:textId="77777777" w:rsidR="00AA783E" w:rsidRDefault="00AA783E" w:rsidP="00EA3C45">
            <w:pPr>
              <w:spacing w:after="200" w:line="276" w:lineRule="auto"/>
              <w:rPr>
                <w:b/>
                <w:bCs/>
                <w:lang w:eastAsia="en-US"/>
              </w:rPr>
            </w:pPr>
            <w:r>
              <w:rPr>
                <w:b/>
                <w:bCs/>
                <w:lang w:eastAsia="en-US"/>
              </w:rPr>
              <w:t>Assignments &amp; CATs</w:t>
            </w:r>
          </w:p>
        </w:tc>
        <w:tc>
          <w:tcPr>
            <w:tcW w:w="2790" w:type="dxa"/>
          </w:tcPr>
          <w:p w14:paraId="1763E9D1" w14:textId="77777777" w:rsidR="00AA783E" w:rsidRDefault="00AA783E" w:rsidP="00EA3C45">
            <w:pPr>
              <w:spacing w:after="200" w:line="276" w:lineRule="auto"/>
              <w:rPr>
                <w:b/>
                <w:bCs/>
                <w:lang w:eastAsia="en-US"/>
              </w:rPr>
            </w:pPr>
            <w:r>
              <w:rPr>
                <w:b/>
                <w:bCs/>
                <w:lang w:eastAsia="en-US"/>
              </w:rPr>
              <w:t>60%</w:t>
            </w:r>
          </w:p>
        </w:tc>
        <w:tc>
          <w:tcPr>
            <w:tcW w:w="3600" w:type="dxa"/>
          </w:tcPr>
          <w:p w14:paraId="6F0DAAEC" w14:textId="77777777" w:rsidR="00AA783E" w:rsidRDefault="00AA783E" w:rsidP="00EA3C45">
            <w:pPr>
              <w:spacing w:after="200" w:line="276" w:lineRule="auto"/>
              <w:rPr>
                <w:b/>
                <w:bCs/>
                <w:lang w:eastAsia="en-US"/>
              </w:rPr>
            </w:pPr>
            <w:r>
              <w:rPr>
                <w:b/>
                <w:bCs/>
                <w:lang w:eastAsia="en-US"/>
              </w:rPr>
              <w:t>i-xvi</w:t>
            </w:r>
          </w:p>
        </w:tc>
      </w:tr>
      <w:tr w:rsidR="00AA783E" w14:paraId="1B86E8CD" w14:textId="77777777" w:rsidTr="00EA3C45">
        <w:trPr>
          <w:trHeight w:val="300"/>
        </w:trPr>
        <w:tc>
          <w:tcPr>
            <w:tcW w:w="3007" w:type="dxa"/>
          </w:tcPr>
          <w:p w14:paraId="4823480E" w14:textId="77777777" w:rsidR="00AA783E" w:rsidRDefault="00AA783E" w:rsidP="00EA3C45">
            <w:pPr>
              <w:spacing w:after="200" w:line="276" w:lineRule="auto"/>
              <w:rPr>
                <w:b/>
                <w:bCs/>
                <w:lang w:eastAsia="en-US"/>
              </w:rPr>
            </w:pPr>
            <w:r>
              <w:rPr>
                <w:b/>
                <w:bCs/>
                <w:lang w:eastAsia="en-US"/>
              </w:rPr>
              <w:t>Final Exam</w:t>
            </w:r>
          </w:p>
        </w:tc>
        <w:tc>
          <w:tcPr>
            <w:tcW w:w="2790" w:type="dxa"/>
          </w:tcPr>
          <w:p w14:paraId="0C9018FB" w14:textId="77777777" w:rsidR="00AA783E" w:rsidRDefault="00AA783E" w:rsidP="00EA3C45">
            <w:pPr>
              <w:spacing w:after="200" w:line="276" w:lineRule="auto"/>
              <w:rPr>
                <w:b/>
                <w:bCs/>
                <w:lang w:eastAsia="en-US"/>
              </w:rPr>
            </w:pPr>
            <w:r>
              <w:rPr>
                <w:b/>
                <w:bCs/>
                <w:lang w:eastAsia="en-US"/>
              </w:rPr>
              <w:t>40%</w:t>
            </w:r>
          </w:p>
        </w:tc>
        <w:tc>
          <w:tcPr>
            <w:tcW w:w="3600" w:type="dxa"/>
          </w:tcPr>
          <w:p w14:paraId="0F1B0B23" w14:textId="77777777" w:rsidR="00AA783E" w:rsidRDefault="00AA783E" w:rsidP="00EA3C45">
            <w:pPr>
              <w:spacing w:after="200" w:line="276" w:lineRule="auto"/>
              <w:rPr>
                <w:b/>
                <w:bCs/>
                <w:lang w:eastAsia="en-US"/>
              </w:rPr>
            </w:pPr>
            <w:r>
              <w:rPr>
                <w:b/>
                <w:bCs/>
                <w:lang w:eastAsia="en-US"/>
              </w:rPr>
              <w:t>xvii-xxvi</w:t>
            </w:r>
          </w:p>
        </w:tc>
      </w:tr>
      <w:tr w:rsidR="00AA783E" w14:paraId="54CBB560" w14:textId="77777777" w:rsidTr="00EA3C45">
        <w:trPr>
          <w:trHeight w:val="300"/>
        </w:trPr>
        <w:tc>
          <w:tcPr>
            <w:tcW w:w="3007" w:type="dxa"/>
          </w:tcPr>
          <w:p w14:paraId="219DC4F6" w14:textId="77777777" w:rsidR="00AA783E" w:rsidRDefault="00AA783E" w:rsidP="00EA3C45">
            <w:pPr>
              <w:spacing w:after="200" w:line="276" w:lineRule="auto"/>
              <w:rPr>
                <w:b/>
                <w:bCs/>
                <w:lang w:eastAsia="en-US"/>
              </w:rPr>
            </w:pPr>
            <w:r>
              <w:rPr>
                <w:b/>
                <w:bCs/>
                <w:lang w:eastAsia="en-US"/>
              </w:rPr>
              <w:t>Total</w:t>
            </w:r>
          </w:p>
        </w:tc>
        <w:tc>
          <w:tcPr>
            <w:tcW w:w="2790" w:type="dxa"/>
          </w:tcPr>
          <w:p w14:paraId="3C99C598" w14:textId="77777777" w:rsidR="00AA783E" w:rsidRDefault="00AA783E" w:rsidP="00EA3C45">
            <w:pPr>
              <w:spacing w:after="200" w:line="276" w:lineRule="auto"/>
              <w:rPr>
                <w:b/>
                <w:bCs/>
                <w:lang w:eastAsia="en-US"/>
              </w:rPr>
            </w:pPr>
            <w:r>
              <w:rPr>
                <w:b/>
                <w:bCs/>
                <w:lang w:eastAsia="en-US"/>
              </w:rPr>
              <w:t>100</w:t>
            </w:r>
          </w:p>
        </w:tc>
        <w:tc>
          <w:tcPr>
            <w:tcW w:w="3600" w:type="dxa"/>
          </w:tcPr>
          <w:p w14:paraId="723E22D8" w14:textId="77777777" w:rsidR="00AA783E" w:rsidRDefault="00AA783E" w:rsidP="00EA3C45">
            <w:pPr>
              <w:spacing w:after="200" w:line="276" w:lineRule="auto"/>
              <w:rPr>
                <w:b/>
                <w:bCs/>
                <w:lang w:eastAsia="en-US"/>
              </w:rPr>
            </w:pPr>
          </w:p>
        </w:tc>
      </w:tr>
    </w:tbl>
    <w:p w14:paraId="25F9F5EC" w14:textId="77777777" w:rsidR="00AA783E" w:rsidRDefault="00AA783E" w:rsidP="00AA783E">
      <w:pPr>
        <w:pStyle w:val="BodyText"/>
        <w:spacing w:before="8"/>
        <w:ind w:left="270"/>
        <w:rPr>
          <w:b/>
          <w:szCs w:val="24"/>
        </w:rPr>
      </w:pPr>
    </w:p>
    <w:p w14:paraId="015C349B" w14:textId="1E8AAC39" w:rsidR="00AA783E" w:rsidRDefault="00B2631F" w:rsidP="00B2631F">
      <w:pPr>
        <w:pStyle w:val="Heading4"/>
        <w:tabs>
          <w:tab w:val="clear" w:pos="9817"/>
        </w:tabs>
      </w:pPr>
      <w:r>
        <w:t xml:space="preserve">13. </w:t>
      </w:r>
      <w:r w:rsidR="00AA783E">
        <w:t>Strategy</w:t>
      </w:r>
      <w:r w:rsidR="00AA783E">
        <w:rPr>
          <w:spacing w:val="-8"/>
        </w:rPr>
        <w:t xml:space="preserve"> </w:t>
      </w:r>
      <w:r w:rsidR="00AA783E">
        <w:t>for</w:t>
      </w:r>
      <w:r w:rsidR="00AA783E">
        <w:rPr>
          <w:spacing w:val="-8"/>
        </w:rPr>
        <w:t xml:space="preserve"> </w:t>
      </w:r>
      <w:r w:rsidR="00AA783E">
        <w:t>feedback</w:t>
      </w:r>
      <w:r w:rsidR="00AA783E">
        <w:rPr>
          <w:spacing w:val="-7"/>
        </w:rPr>
        <w:t xml:space="preserve"> </w:t>
      </w:r>
      <w:r w:rsidR="00AA783E">
        <w:t>and</w:t>
      </w:r>
      <w:r w:rsidR="00AA783E">
        <w:rPr>
          <w:spacing w:val="-7"/>
        </w:rPr>
        <w:t xml:space="preserve"> </w:t>
      </w:r>
      <w:r w:rsidR="00AA783E">
        <w:t>student</w:t>
      </w:r>
      <w:r w:rsidR="00AA783E">
        <w:rPr>
          <w:spacing w:val="-8"/>
        </w:rPr>
        <w:t xml:space="preserve"> </w:t>
      </w:r>
      <w:r w:rsidR="00AA783E">
        <w:t>support</w:t>
      </w:r>
      <w:r w:rsidR="00AA783E">
        <w:rPr>
          <w:spacing w:val="-7"/>
        </w:rPr>
        <w:t xml:space="preserve"> </w:t>
      </w:r>
      <w:r w:rsidR="00AA783E">
        <w:t>during</w:t>
      </w:r>
      <w:r w:rsidR="00AA783E">
        <w:rPr>
          <w:spacing w:val="-7"/>
        </w:rPr>
        <w:t xml:space="preserve"> </w:t>
      </w:r>
      <w:r w:rsidR="00AA783E">
        <w:rPr>
          <w:spacing w:val="-2"/>
        </w:rPr>
        <w:t>module</w:t>
      </w:r>
    </w:p>
    <w:p w14:paraId="495AD7EE" w14:textId="77777777" w:rsidR="00AA783E" w:rsidRDefault="00AA783E" w:rsidP="00AA783E">
      <w:pPr>
        <w:pStyle w:val="BodyText"/>
        <w:spacing w:before="2"/>
        <w:ind w:left="270"/>
        <w:rPr>
          <w:b/>
          <w:szCs w:val="24"/>
        </w:rPr>
      </w:pPr>
    </w:p>
    <w:p w14:paraId="3D1A9317" w14:textId="77777777" w:rsidR="00AA783E" w:rsidRDefault="00AA783E" w:rsidP="00AA783E">
      <w:pPr>
        <w:pStyle w:val="BodyText"/>
        <w:spacing w:before="90"/>
        <w:ind w:left="270" w:right="1150"/>
        <w:rPr>
          <w:szCs w:val="24"/>
        </w:rPr>
      </w:pPr>
      <w:r>
        <w:rPr>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3F899F30" w14:textId="7BE18651" w:rsidR="00AA783E" w:rsidRDefault="00B2631F" w:rsidP="00B2631F">
      <w:pPr>
        <w:pStyle w:val="Heading4"/>
        <w:tabs>
          <w:tab w:val="clear" w:pos="9817"/>
        </w:tabs>
      </w:pPr>
      <w:r>
        <w:t xml:space="preserve">14. </w:t>
      </w:r>
      <w:r w:rsidR="00AA783E">
        <w:t>Indicative</w:t>
      </w:r>
      <w:r w:rsidR="00AA783E">
        <w:rPr>
          <w:spacing w:val="-6"/>
        </w:rPr>
        <w:t xml:space="preserve"> </w:t>
      </w:r>
      <w:r w:rsidR="00AA783E">
        <w:rPr>
          <w:spacing w:val="-2"/>
        </w:rPr>
        <w:t>Resources</w:t>
      </w:r>
    </w:p>
    <w:p w14:paraId="1DACD95E" w14:textId="77777777" w:rsidR="00AA783E" w:rsidRDefault="00AA783E" w:rsidP="00AA783E">
      <w:pPr>
        <w:pStyle w:val="Heading4"/>
      </w:pPr>
      <w:r>
        <w:t>Core</w:t>
      </w:r>
      <w:r>
        <w:rPr>
          <w:spacing w:val="-7"/>
        </w:rPr>
        <w:t xml:space="preserve"> </w:t>
      </w:r>
      <w:r>
        <w:rPr>
          <w:spacing w:val="-2"/>
        </w:rPr>
        <w:t>Texts</w:t>
      </w:r>
    </w:p>
    <w:p w14:paraId="0B1BB854" w14:textId="77777777" w:rsidR="00AA783E" w:rsidRDefault="00AA783E" w:rsidP="0000497C">
      <w:pPr>
        <w:pStyle w:val="ListParagraph"/>
        <w:numPr>
          <w:ilvl w:val="0"/>
          <w:numId w:val="60"/>
        </w:numPr>
        <w:spacing w:line="276" w:lineRule="auto"/>
        <w:ind w:left="270"/>
      </w:pPr>
      <w:r>
        <w:t>Francis Cherunilam (2007) International Business,4th edition.</w:t>
      </w:r>
    </w:p>
    <w:p w14:paraId="417B2570" w14:textId="77777777" w:rsidR="00AA783E" w:rsidRDefault="00AA783E" w:rsidP="0000497C">
      <w:pPr>
        <w:pStyle w:val="ListParagraph"/>
        <w:numPr>
          <w:ilvl w:val="0"/>
          <w:numId w:val="60"/>
        </w:numPr>
        <w:spacing w:line="276" w:lineRule="auto"/>
        <w:ind w:left="270"/>
      </w:pPr>
      <w:r>
        <w:t xml:space="preserve">Ross, S.A., Weterfield, </w:t>
      </w:r>
      <w:proofErr w:type="gramStart"/>
      <w:r>
        <w:t>R.W</w:t>
      </w:r>
      <w:proofErr w:type="gramEnd"/>
      <w:r>
        <w:t xml:space="preserve"> and J. F.Jaffe (2001).Corporate Finance, 6th Ed </w:t>
      </w:r>
    </w:p>
    <w:p w14:paraId="2C5818FF" w14:textId="77777777" w:rsidR="00AA783E" w:rsidRDefault="00AA783E" w:rsidP="0000497C">
      <w:pPr>
        <w:pStyle w:val="ListParagraph"/>
        <w:numPr>
          <w:ilvl w:val="0"/>
          <w:numId w:val="60"/>
        </w:numPr>
        <w:spacing w:line="276" w:lineRule="auto"/>
        <w:ind w:left="270"/>
      </w:pPr>
      <w:r>
        <w:t>Roger Bonnet.  (2006) International Business, 2nd edition.</w:t>
      </w:r>
    </w:p>
    <w:p w14:paraId="4AC3CA46" w14:textId="7771D6E9" w:rsidR="00AA783E" w:rsidRDefault="00B2631F" w:rsidP="00AA783E">
      <w:pPr>
        <w:pStyle w:val="Heading4"/>
      </w:pPr>
      <w:r>
        <w:t xml:space="preserve">15. </w:t>
      </w:r>
      <w:r w:rsidR="00AA783E">
        <w:t>Background</w:t>
      </w:r>
      <w:r w:rsidR="00AA783E">
        <w:rPr>
          <w:spacing w:val="-9"/>
        </w:rPr>
        <w:t xml:space="preserve"> </w:t>
      </w:r>
      <w:r w:rsidR="00AA783E">
        <w:rPr>
          <w:spacing w:val="-4"/>
        </w:rPr>
        <w:t>Texts</w:t>
      </w:r>
    </w:p>
    <w:p w14:paraId="5433BEE3" w14:textId="77777777" w:rsidR="00AA783E" w:rsidRDefault="00AA783E" w:rsidP="0000497C">
      <w:pPr>
        <w:pStyle w:val="ListParagraph"/>
        <w:numPr>
          <w:ilvl w:val="0"/>
          <w:numId w:val="61"/>
        </w:numPr>
        <w:spacing w:line="276" w:lineRule="auto"/>
        <w:ind w:left="270"/>
      </w:pPr>
      <w:r>
        <w:t>Weston, F.J. and T. E. Copeland (1992) Managerial Finance, (New York: Dryden Press).</w:t>
      </w:r>
    </w:p>
    <w:p w14:paraId="602EF40A" w14:textId="77777777" w:rsidR="00AA783E" w:rsidRDefault="00AA783E" w:rsidP="0000497C">
      <w:pPr>
        <w:pStyle w:val="ListParagraph"/>
        <w:numPr>
          <w:ilvl w:val="0"/>
          <w:numId w:val="61"/>
        </w:numPr>
        <w:spacing w:line="276" w:lineRule="auto"/>
        <w:ind w:left="270"/>
      </w:pPr>
      <w:r>
        <w:t xml:space="preserve">Bekaert, G., &amp; Hodrick, R. (2013). </w:t>
      </w:r>
      <w:r>
        <w:rPr>
          <w:i/>
          <w:iCs/>
        </w:rPr>
        <w:t>International financial management</w:t>
      </w:r>
      <w:r>
        <w:t xml:space="preserve"> (2nd ed.). Upper Saddle River, N.J.: Pearson Prentice Hall.</w:t>
      </w:r>
    </w:p>
    <w:p w14:paraId="0454FADA" w14:textId="77777777" w:rsidR="00AA783E" w:rsidRDefault="00AA783E" w:rsidP="0000497C">
      <w:pPr>
        <w:pStyle w:val="ListParagraph"/>
        <w:numPr>
          <w:ilvl w:val="0"/>
          <w:numId w:val="61"/>
        </w:numPr>
        <w:spacing w:line="276" w:lineRule="auto"/>
        <w:ind w:left="270"/>
      </w:pPr>
      <w:r>
        <w:lastRenderedPageBreak/>
        <w:t xml:space="preserve">Melvin, M., &amp; Norrbin, S. (2013). </w:t>
      </w:r>
      <w:r>
        <w:rPr>
          <w:i/>
          <w:iCs/>
        </w:rPr>
        <w:t>International money and finance</w:t>
      </w:r>
      <w:r>
        <w:t xml:space="preserve"> (8th ed.). Boston: Elsevier Press.</w:t>
      </w:r>
    </w:p>
    <w:p w14:paraId="4B284128" w14:textId="1186EBDC" w:rsidR="00AA783E" w:rsidRDefault="00B2631F" w:rsidP="00B2631F">
      <w:pPr>
        <w:tabs>
          <w:tab w:val="left" w:pos="720"/>
        </w:tabs>
        <w:autoSpaceDE w:val="0"/>
        <w:autoSpaceDN w:val="0"/>
        <w:adjustRightInd w:val="0"/>
        <w:spacing w:before="240" w:after="240"/>
        <w:ind w:left="-90" w:right="-360"/>
        <w:rPr>
          <w:b/>
          <w:bCs/>
          <w:u w:val="single"/>
        </w:rPr>
      </w:pPr>
      <w:r>
        <w:rPr>
          <w:b/>
          <w:bCs/>
          <w:u w:val="single"/>
        </w:rPr>
        <w:t xml:space="preserve">16. </w:t>
      </w:r>
      <w:r w:rsidR="00AA783E">
        <w:rPr>
          <w:b/>
          <w:bCs/>
          <w:u w:val="single"/>
        </w:rPr>
        <w:t>Academic journals and Business Publications</w:t>
      </w:r>
    </w:p>
    <w:p w14:paraId="62586BB4"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0" w:tooltip="Information about this product: International Financial Management" w:history="1">
        <w:r w:rsidR="00AA783E">
          <w:rPr>
            <w:rStyle w:val="Hyperlink"/>
            <w:rFonts w:ascii="Times New Roman" w:hAnsi="Times New Roman" w:cs="Times New Roman"/>
            <w:color w:val="auto"/>
            <w:sz w:val="24"/>
            <w:szCs w:val="24"/>
          </w:rPr>
          <w:t>International Financial Management</w:t>
        </w:r>
      </w:hyperlink>
    </w:p>
    <w:p w14:paraId="7528BFDD"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1" w:tooltip="Information about this product: Financial Management" w:history="1">
        <w:r w:rsidR="00AA783E">
          <w:rPr>
            <w:rStyle w:val="Hyperlink"/>
            <w:rFonts w:ascii="Times New Roman" w:hAnsi="Times New Roman" w:cs="Times New Roman"/>
            <w:color w:val="auto"/>
            <w:sz w:val="24"/>
            <w:szCs w:val="24"/>
          </w:rPr>
          <w:t>Financial Management</w:t>
        </w:r>
      </w:hyperlink>
    </w:p>
    <w:p w14:paraId="37557B92"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2" w:tooltip="Information about this product: Journal of Business Finance &amp;amp; Accounting" w:history="1">
        <w:r w:rsidR="00AA783E">
          <w:rPr>
            <w:rStyle w:val="Hyperlink"/>
            <w:rFonts w:ascii="Times New Roman" w:hAnsi="Times New Roman" w:cs="Times New Roman"/>
            <w:color w:val="auto"/>
            <w:sz w:val="24"/>
            <w:szCs w:val="24"/>
          </w:rPr>
          <w:t>Journal of Business Finance &amp; Accounting</w:t>
        </w:r>
      </w:hyperlink>
    </w:p>
    <w:p w14:paraId="6572544C"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3" w:tooltip="Information about this product: World Banking Abstracts" w:history="1">
        <w:r w:rsidR="00AA783E">
          <w:rPr>
            <w:rStyle w:val="Hyperlink"/>
            <w:rFonts w:ascii="Times New Roman" w:hAnsi="Times New Roman" w:cs="Times New Roman"/>
            <w:color w:val="auto"/>
            <w:sz w:val="24"/>
            <w:szCs w:val="24"/>
          </w:rPr>
          <w:t>World Banking Abstracts</w:t>
        </w:r>
      </w:hyperlink>
    </w:p>
    <w:p w14:paraId="6E18D3A7"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4" w:tooltip="Information about this product: Financial Review" w:history="1">
        <w:r w:rsidR="00AA783E">
          <w:rPr>
            <w:rStyle w:val="Hyperlink"/>
            <w:rFonts w:ascii="Times New Roman" w:hAnsi="Times New Roman" w:cs="Times New Roman"/>
            <w:color w:val="auto"/>
            <w:sz w:val="24"/>
            <w:szCs w:val="24"/>
          </w:rPr>
          <w:t>Financial Review</w:t>
        </w:r>
      </w:hyperlink>
    </w:p>
    <w:p w14:paraId="497CAB06"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5" w:tooltip="Information about this product: Review of International Economics" w:history="1">
        <w:r w:rsidR="00AA783E">
          <w:rPr>
            <w:rStyle w:val="Hyperlink"/>
            <w:rFonts w:ascii="Times New Roman" w:hAnsi="Times New Roman" w:cs="Times New Roman"/>
            <w:color w:val="auto"/>
            <w:sz w:val="24"/>
            <w:szCs w:val="24"/>
          </w:rPr>
          <w:t>Review of International Economics</w:t>
        </w:r>
      </w:hyperlink>
    </w:p>
    <w:p w14:paraId="4EB9DAAC" w14:textId="77777777" w:rsidR="00AA783E" w:rsidRDefault="00880254" w:rsidP="0000497C">
      <w:pPr>
        <w:pStyle w:val="NoSpacing"/>
        <w:numPr>
          <w:ilvl w:val="0"/>
          <w:numId w:val="62"/>
        </w:numPr>
        <w:ind w:left="270"/>
        <w:rPr>
          <w:rFonts w:ascii="Times New Roman" w:hAnsi="Times New Roman" w:cs="Times New Roman"/>
          <w:sz w:val="24"/>
          <w:szCs w:val="24"/>
        </w:rPr>
      </w:pPr>
      <w:hyperlink r:id="rId96" w:tooltip="Information about this product: Africa Research Bulletin: Economic, Financial and Technical Series" w:history="1">
        <w:r w:rsidR="00AA783E">
          <w:rPr>
            <w:rStyle w:val="Hyperlink"/>
            <w:rFonts w:ascii="Times New Roman" w:hAnsi="Times New Roman" w:cs="Times New Roman"/>
            <w:color w:val="auto"/>
            <w:sz w:val="24"/>
            <w:szCs w:val="24"/>
          </w:rPr>
          <w:t>Africa Research Bulletin: Economic, Financial and Technical Series</w:t>
        </w:r>
      </w:hyperlink>
    </w:p>
    <w:p w14:paraId="4B06DBFD" w14:textId="77777777" w:rsidR="00AA783E" w:rsidRDefault="00AA783E" w:rsidP="00AA783E">
      <w:pPr>
        <w:pStyle w:val="Heading4"/>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61325B24" w14:textId="77777777" w:rsidR="00AA783E" w:rsidRDefault="00AA783E" w:rsidP="00AA783E">
      <w:pPr>
        <w:pStyle w:val="Heading4"/>
      </w:pPr>
      <w:r>
        <w:t>Teaching/Technical</w:t>
      </w:r>
      <w:r>
        <w:rPr>
          <w:spacing w:val="-11"/>
        </w:rPr>
        <w:t xml:space="preserve"> </w:t>
      </w:r>
      <w:r>
        <w:rPr>
          <w:spacing w:val="-2"/>
        </w:rPr>
        <w:t>Assistance</w:t>
      </w:r>
    </w:p>
    <w:p w14:paraId="63DF52EF" w14:textId="77777777" w:rsidR="00AA783E" w:rsidRDefault="00AA783E" w:rsidP="00AA783E">
      <w:pPr>
        <w:pStyle w:val="BodyText"/>
        <w:spacing w:before="67"/>
        <w:ind w:left="270"/>
        <w:rPr>
          <w:szCs w:val="24"/>
        </w:rPr>
      </w:pPr>
      <w:r>
        <w:rPr>
          <w:szCs w:val="24"/>
        </w:rPr>
        <w:t>Assistant</w:t>
      </w:r>
      <w:r>
        <w:rPr>
          <w:spacing w:val="-6"/>
          <w:szCs w:val="24"/>
        </w:rPr>
        <w:t xml:space="preserve"> </w:t>
      </w:r>
      <w:r>
        <w:rPr>
          <w:spacing w:val="-2"/>
          <w:szCs w:val="24"/>
        </w:rPr>
        <w:t>lecturers</w:t>
      </w:r>
    </w:p>
    <w:p w14:paraId="097D9962" w14:textId="77777777" w:rsidR="00AA783E" w:rsidRDefault="00AA783E" w:rsidP="00AA783E">
      <w:pPr>
        <w:pStyle w:val="Heading4"/>
      </w:pPr>
      <w:r>
        <w:t>Laboratory</w:t>
      </w:r>
      <w:r>
        <w:rPr>
          <w:spacing w:val="-5"/>
        </w:rPr>
        <w:t xml:space="preserve"> </w:t>
      </w:r>
      <w:r>
        <w:t>space</w:t>
      </w:r>
      <w:r>
        <w:rPr>
          <w:spacing w:val="-5"/>
        </w:rPr>
        <w:t xml:space="preserve"> </w:t>
      </w:r>
      <w:r>
        <w:t>and</w:t>
      </w:r>
      <w:r>
        <w:rPr>
          <w:spacing w:val="-4"/>
        </w:rPr>
        <w:t xml:space="preserve"> </w:t>
      </w:r>
      <w:r>
        <w:rPr>
          <w:spacing w:val="-2"/>
        </w:rPr>
        <w:t>equipment</w:t>
      </w:r>
    </w:p>
    <w:p w14:paraId="3271F010" w14:textId="77777777" w:rsidR="00AA783E" w:rsidRDefault="00AA783E" w:rsidP="00AA783E">
      <w:pPr>
        <w:pStyle w:val="BodyText"/>
        <w:ind w:left="270"/>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581356C6" w14:textId="77777777" w:rsidR="00AA783E" w:rsidRDefault="00AA783E" w:rsidP="00AA783E">
      <w:pPr>
        <w:pStyle w:val="Heading4"/>
      </w:pPr>
      <w:r>
        <w:t>Computer requirements</w:t>
      </w:r>
    </w:p>
    <w:p w14:paraId="78F4D646" w14:textId="77777777" w:rsidR="00AA783E" w:rsidRDefault="00AA783E" w:rsidP="00AA783E">
      <w:pPr>
        <w:pStyle w:val="BodyText"/>
        <w:spacing w:before="1"/>
        <w:ind w:left="270"/>
        <w:rPr>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63CD2E4B" w14:textId="77777777" w:rsidR="00AA783E" w:rsidRDefault="00AA783E" w:rsidP="00B2631F">
      <w:pPr>
        <w:pStyle w:val="ListParagraph"/>
        <w:tabs>
          <w:tab w:val="left" w:pos="2160"/>
        </w:tabs>
        <w:autoSpaceDE w:val="0"/>
        <w:autoSpaceDN w:val="0"/>
        <w:ind w:left="270" w:firstLine="0"/>
        <w:rPr>
          <w:b/>
        </w:rPr>
      </w:pPr>
      <w:r>
        <w:rPr>
          <w:b/>
        </w:rPr>
        <w:t>Others:</w:t>
      </w:r>
      <w:r>
        <w:rPr>
          <w:b/>
          <w:spacing w:val="-4"/>
        </w:rPr>
        <w:t xml:space="preserve"> </w:t>
      </w:r>
      <w:r>
        <w:rPr>
          <w:spacing w:val="-4"/>
        </w:rPr>
        <w:t>None</w:t>
      </w:r>
    </w:p>
    <w:p w14:paraId="5175DE9E" w14:textId="2F4434B2" w:rsidR="00AA783E" w:rsidRPr="00B2631F" w:rsidRDefault="00B2631F" w:rsidP="00B2631F">
      <w:pPr>
        <w:tabs>
          <w:tab w:val="left" w:pos="2160"/>
        </w:tabs>
        <w:autoSpaceDE w:val="0"/>
        <w:autoSpaceDN w:val="0"/>
        <w:rPr>
          <w:b/>
        </w:rPr>
      </w:pPr>
      <w:r>
        <w:rPr>
          <w:b/>
          <w:bCs/>
        </w:rPr>
        <w:t xml:space="preserve">17. </w:t>
      </w:r>
      <w:r w:rsidR="00AA783E" w:rsidRPr="00B2631F">
        <w:rPr>
          <w:b/>
          <w:bCs/>
        </w:rPr>
        <w:t>Teaching</w:t>
      </w:r>
      <w:r w:rsidR="00AA783E" w:rsidRPr="00B2631F">
        <w:rPr>
          <w:b/>
          <w:spacing w:val="-5"/>
        </w:rPr>
        <w:t xml:space="preserve"> </w:t>
      </w:r>
      <w:r w:rsidR="00AA783E" w:rsidRPr="00B2631F">
        <w:rPr>
          <w:b/>
          <w:spacing w:val="-4"/>
        </w:rPr>
        <w:t>Team:</w:t>
      </w:r>
    </w:p>
    <w:p w14:paraId="31EA3867" w14:textId="77777777" w:rsidR="00AA783E" w:rsidRDefault="00AA783E" w:rsidP="00AA783E">
      <w:pPr>
        <w:pStyle w:val="BodyText"/>
        <w:widowControl w:val="0"/>
        <w:spacing w:before="19" w:after="0" w:line="360" w:lineRule="auto"/>
        <w:ind w:left="270" w:right="5220"/>
        <w:rPr>
          <w:szCs w:val="24"/>
        </w:rPr>
      </w:pPr>
      <w:r>
        <w:rPr>
          <w:szCs w:val="24"/>
        </w:rPr>
        <w:t>Straton Ndyamuba</w:t>
      </w:r>
    </w:p>
    <w:p w14:paraId="01829B91" w14:textId="77777777" w:rsidR="00AA783E" w:rsidRDefault="00AA783E" w:rsidP="00AA783E">
      <w:pPr>
        <w:pStyle w:val="BodyText"/>
        <w:widowControl w:val="0"/>
        <w:spacing w:before="19" w:after="0" w:line="360" w:lineRule="auto"/>
        <w:ind w:left="270" w:right="5220"/>
        <w:rPr>
          <w:szCs w:val="24"/>
        </w:rPr>
      </w:pPr>
      <w:r>
        <w:rPr>
          <w:szCs w:val="24"/>
        </w:rPr>
        <w:t xml:space="preserve">Ms. UWIHIRWE Regine </w:t>
      </w:r>
    </w:p>
    <w:p w14:paraId="0A96BC7B" w14:textId="77777777" w:rsidR="00AA783E" w:rsidRDefault="00AA783E" w:rsidP="00AA783E">
      <w:pPr>
        <w:pStyle w:val="BodyText"/>
        <w:widowControl w:val="0"/>
        <w:spacing w:before="19" w:after="0" w:line="360" w:lineRule="auto"/>
        <w:ind w:left="270" w:right="5220"/>
        <w:rPr>
          <w:szCs w:val="24"/>
        </w:rPr>
      </w:pPr>
      <w:r>
        <w:rPr>
          <w:szCs w:val="24"/>
        </w:rPr>
        <w:t>BYARUHANGA Robert</w:t>
      </w:r>
    </w:p>
    <w:p w14:paraId="53C97401" w14:textId="3C1670B3" w:rsidR="00AA783E" w:rsidRDefault="00B2631F" w:rsidP="00B2631F">
      <w:pPr>
        <w:pStyle w:val="Heading4"/>
        <w:tabs>
          <w:tab w:val="clear" w:pos="9817"/>
        </w:tabs>
      </w:pPr>
      <w:r>
        <w:t xml:space="preserve">18. </w:t>
      </w:r>
      <w:r w:rsidR="00AA783E">
        <w:t>Unit</w:t>
      </w:r>
      <w:r w:rsidR="00AA783E">
        <w:rPr>
          <w:spacing w:val="-6"/>
        </w:rPr>
        <w:t xml:space="preserve"> </w:t>
      </w:r>
      <w:r w:rsidR="00AA783E">
        <w:t>Approval</w:t>
      </w:r>
    </w:p>
    <w:p w14:paraId="72742DFA" w14:textId="77777777" w:rsidR="00AA783E" w:rsidRDefault="00AA783E" w:rsidP="00F33BD0">
      <w:pPr>
        <w:pStyle w:val="BodyText"/>
        <w:spacing w:before="90"/>
        <w:ind w:right="1646"/>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programme</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p w14:paraId="6E14CFA5" w14:textId="77777777" w:rsidR="00AA783E" w:rsidRDefault="00AA783E" w:rsidP="00AA783E">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AA783E" w:rsidRPr="00AA783E" w14:paraId="467F630C" w14:textId="77777777" w:rsidTr="00AA783E">
        <w:trPr>
          <w:trHeight w:val="331"/>
          <w:jc w:val="center"/>
        </w:trPr>
        <w:tc>
          <w:tcPr>
            <w:tcW w:w="1784" w:type="pct"/>
          </w:tcPr>
          <w:p w14:paraId="2F6EE8A6" w14:textId="77777777" w:rsidR="00AA783E" w:rsidRPr="00AA783E" w:rsidRDefault="00AA783E" w:rsidP="00EA3C45">
            <w:pPr>
              <w:spacing w:before="1"/>
              <w:ind w:left="540"/>
              <w:jc w:val="both"/>
              <w:rPr>
                <w:b/>
              </w:rPr>
            </w:pPr>
            <w:r w:rsidRPr="00AA783E">
              <w:rPr>
                <w:b/>
              </w:rPr>
              <w:t>Schools/Centers/Department</w:t>
            </w:r>
          </w:p>
        </w:tc>
        <w:tc>
          <w:tcPr>
            <w:tcW w:w="1772" w:type="pct"/>
          </w:tcPr>
          <w:p w14:paraId="4CDFFDF3" w14:textId="77777777" w:rsidR="00AA783E" w:rsidRPr="00AA783E" w:rsidRDefault="00AA783E" w:rsidP="00EA3C45">
            <w:pPr>
              <w:spacing w:before="1"/>
              <w:ind w:left="540"/>
              <w:jc w:val="both"/>
              <w:rPr>
                <w:b/>
              </w:rPr>
            </w:pPr>
            <w:r w:rsidRPr="00AA783E">
              <w:rPr>
                <w:b/>
              </w:rPr>
              <w:t>Dean/Director/HoD</w:t>
            </w:r>
          </w:p>
        </w:tc>
        <w:tc>
          <w:tcPr>
            <w:tcW w:w="1444" w:type="pct"/>
          </w:tcPr>
          <w:p w14:paraId="481E1E5B" w14:textId="77777777" w:rsidR="00AA783E" w:rsidRPr="00AA783E" w:rsidRDefault="00AA783E" w:rsidP="00EA3C45">
            <w:pPr>
              <w:spacing w:before="1"/>
              <w:ind w:left="540" w:right="330"/>
              <w:jc w:val="both"/>
              <w:rPr>
                <w:b/>
              </w:rPr>
            </w:pPr>
            <w:r w:rsidRPr="00AA783E">
              <w:rPr>
                <w:b/>
              </w:rPr>
              <w:t>Date</w:t>
            </w:r>
          </w:p>
        </w:tc>
      </w:tr>
      <w:tr w:rsidR="00AA783E" w:rsidRPr="00AA783E" w14:paraId="4586DA27" w14:textId="77777777" w:rsidTr="00AA783E">
        <w:trPr>
          <w:trHeight w:val="2001"/>
          <w:jc w:val="center"/>
        </w:trPr>
        <w:tc>
          <w:tcPr>
            <w:tcW w:w="1784" w:type="pct"/>
            <w:vMerge w:val="restart"/>
          </w:tcPr>
          <w:p w14:paraId="2007A2F8" w14:textId="77777777" w:rsidR="00AA783E" w:rsidRPr="00AA783E" w:rsidRDefault="00AA783E" w:rsidP="00EA3C45">
            <w:pPr>
              <w:ind w:left="540"/>
              <w:jc w:val="both"/>
            </w:pPr>
          </w:p>
          <w:p w14:paraId="6003D53D" w14:textId="77777777" w:rsidR="00AA783E" w:rsidRPr="00AA783E" w:rsidRDefault="00AA783E" w:rsidP="00EA3C45">
            <w:pPr>
              <w:ind w:left="540"/>
              <w:jc w:val="both"/>
            </w:pPr>
          </w:p>
          <w:p w14:paraId="0E187A80" w14:textId="77777777" w:rsidR="00AA783E" w:rsidRPr="00AA783E" w:rsidRDefault="00AA783E" w:rsidP="00EA3C45">
            <w:pPr>
              <w:ind w:left="540"/>
              <w:jc w:val="both"/>
            </w:pPr>
          </w:p>
          <w:p w14:paraId="5C204535" w14:textId="77777777" w:rsidR="00AA783E" w:rsidRPr="00AA783E" w:rsidRDefault="00AA783E" w:rsidP="00EA3C45">
            <w:pPr>
              <w:spacing w:before="202"/>
              <w:ind w:left="540"/>
              <w:jc w:val="both"/>
              <w:rPr>
                <w:b/>
              </w:rPr>
            </w:pPr>
            <w:r w:rsidRPr="00AA783E">
              <w:rPr>
                <w:b/>
              </w:rPr>
              <w:t>Dean</w:t>
            </w:r>
          </w:p>
        </w:tc>
        <w:tc>
          <w:tcPr>
            <w:tcW w:w="1772" w:type="pct"/>
          </w:tcPr>
          <w:p w14:paraId="5D0BF1BF" w14:textId="77777777" w:rsidR="00AA783E" w:rsidRPr="00AA783E" w:rsidRDefault="00AA783E" w:rsidP="00EA3C45">
            <w:pPr>
              <w:spacing w:line="246" w:lineRule="auto"/>
              <w:ind w:left="540"/>
              <w:jc w:val="both"/>
            </w:pPr>
            <w:r w:rsidRPr="00AA783E">
              <w:t>Signature:</w:t>
            </w:r>
          </w:p>
          <w:p w14:paraId="2E461104" w14:textId="77777777" w:rsidR="00AA783E" w:rsidRPr="00AA783E" w:rsidRDefault="00AA783E" w:rsidP="00EA3C45">
            <w:pPr>
              <w:spacing w:line="246" w:lineRule="auto"/>
              <w:ind w:left="540"/>
              <w:jc w:val="both"/>
            </w:pPr>
            <w:r w:rsidRPr="00AA783E">
              <w:rPr>
                <w:noProof/>
                <w:lang w:val="en-US" w:eastAsia="en-US"/>
              </w:rPr>
              <w:drawing>
                <wp:inline distT="0" distB="0" distL="0" distR="0" wp14:anchorId="4EDA48D3" wp14:editId="2728ABE2">
                  <wp:extent cx="1179830" cy="753745"/>
                  <wp:effectExtent l="0" t="0" r="1270" b="0"/>
                  <wp:docPr id="853957476" name="Picture 85395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1079E1E" w14:textId="77777777" w:rsidR="00AA783E" w:rsidRPr="00AA783E" w:rsidRDefault="00AA783E" w:rsidP="00EA3C45">
            <w:pPr>
              <w:spacing w:line="246" w:lineRule="auto"/>
              <w:ind w:left="540"/>
              <w:jc w:val="both"/>
            </w:pPr>
          </w:p>
          <w:p w14:paraId="2C49D2AB" w14:textId="77777777" w:rsidR="00AA783E" w:rsidRPr="00AA783E" w:rsidRDefault="00AA783E" w:rsidP="00EA3C45">
            <w:pPr>
              <w:spacing w:line="246" w:lineRule="auto"/>
              <w:ind w:left="540"/>
              <w:jc w:val="both"/>
            </w:pPr>
          </w:p>
          <w:p w14:paraId="2723C7EF" w14:textId="77777777" w:rsidR="00AA783E" w:rsidRPr="00AA783E" w:rsidRDefault="00AA783E" w:rsidP="00EA3C45">
            <w:pPr>
              <w:spacing w:line="246" w:lineRule="auto"/>
              <w:ind w:left="540"/>
              <w:jc w:val="both"/>
            </w:pPr>
          </w:p>
          <w:p w14:paraId="22B9DF30" w14:textId="77777777" w:rsidR="00AA783E" w:rsidRPr="00AA783E" w:rsidRDefault="00AA783E" w:rsidP="00EA3C45">
            <w:pPr>
              <w:spacing w:line="246" w:lineRule="auto"/>
              <w:ind w:left="540"/>
              <w:jc w:val="both"/>
            </w:pPr>
          </w:p>
          <w:p w14:paraId="4FB3F33A" w14:textId="77777777" w:rsidR="00AA783E" w:rsidRPr="00AA783E" w:rsidRDefault="00AA783E" w:rsidP="00EA3C45">
            <w:pPr>
              <w:spacing w:line="246" w:lineRule="auto"/>
              <w:ind w:left="540"/>
              <w:jc w:val="both"/>
            </w:pPr>
            <w:r w:rsidRPr="00AA783E">
              <w:t>22</w:t>
            </w:r>
            <w:r w:rsidRPr="00AA783E">
              <w:rPr>
                <w:vertAlign w:val="superscript"/>
              </w:rPr>
              <w:t>nd</w:t>
            </w:r>
            <w:r w:rsidRPr="00AA783E">
              <w:t xml:space="preserve">  August 2025</w:t>
            </w:r>
          </w:p>
        </w:tc>
      </w:tr>
      <w:tr w:rsidR="00AA783E" w:rsidRPr="00AA783E" w14:paraId="0496F784" w14:textId="77777777" w:rsidTr="00AA783E">
        <w:trPr>
          <w:trHeight w:val="326"/>
          <w:jc w:val="center"/>
        </w:trPr>
        <w:tc>
          <w:tcPr>
            <w:tcW w:w="1784" w:type="pct"/>
            <w:vMerge/>
          </w:tcPr>
          <w:p w14:paraId="616BDB17" w14:textId="77777777" w:rsidR="00AA783E" w:rsidRPr="00AA783E" w:rsidRDefault="00AA783E" w:rsidP="00EA3C45">
            <w:pPr>
              <w:spacing w:line="276" w:lineRule="auto"/>
              <w:ind w:left="540"/>
              <w:jc w:val="both"/>
            </w:pPr>
          </w:p>
        </w:tc>
        <w:tc>
          <w:tcPr>
            <w:tcW w:w="1772" w:type="pct"/>
          </w:tcPr>
          <w:p w14:paraId="01C0E1CB" w14:textId="77777777" w:rsidR="00AA783E" w:rsidRPr="00AA783E" w:rsidRDefault="00AA783E" w:rsidP="00EA3C45">
            <w:pPr>
              <w:spacing w:line="249" w:lineRule="auto"/>
              <w:ind w:left="540"/>
              <w:jc w:val="both"/>
            </w:pPr>
            <w:r w:rsidRPr="00AA783E">
              <w:t>Print Name: Prof. Singh Satyendra Narayan</w:t>
            </w:r>
          </w:p>
        </w:tc>
        <w:tc>
          <w:tcPr>
            <w:tcW w:w="1444" w:type="pct"/>
            <w:vMerge/>
          </w:tcPr>
          <w:p w14:paraId="5FA2D374" w14:textId="77777777" w:rsidR="00AA783E" w:rsidRPr="00AA783E" w:rsidRDefault="00AA783E" w:rsidP="00EA3C45">
            <w:pPr>
              <w:spacing w:line="276" w:lineRule="auto"/>
              <w:ind w:left="540"/>
              <w:jc w:val="both"/>
            </w:pPr>
          </w:p>
        </w:tc>
      </w:tr>
      <w:tr w:rsidR="00AA783E" w:rsidRPr="00AA783E" w14:paraId="19ACBF83" w14:textId="77777777" w:rsidTr="00AA783E">
        <w:trPr>
          <w:trHeight w:val="1855"/>
          <w:jc w:val="center"/>
        </w:trPr>
        <w:tc>
          <w:tcPr>
            <w:tcW w:w="1784" w:type="pct"/>
            <w:vMerge w:val="restart"/>
          </w:tcPr>
          <w:p w14:paraId="2EA23C6D" w14:textId="77777777" w:rsidR="00AA783E" w:rsidRPr="00AA783E" w:rsidRDefault="00AA783E" w:rsidP="00EA3C45">
            <w:pPr>
              <w:ind w:left="540"/>
              <w:jc w:val="both"/>
            </w:pPr>
          </w:p>
          <w:p w14:paraId="20F4E14A" w14:textId="77777777" w:rsidR="00AA783E" w:rsidRPr="00AA783E" w:rsidRDefault="00AA783E" w:rsidP="00EA3C45">
            <w:pPr>
              <w:ind w:left="540"/>
              <w:jc w:val="both"/>
            </w:pPr>
          </w:p>
          <w:p w14:paraId="6D73967E" w14:textId="77777777" w:rsidR="00AA783E" w:rsidRPr="00AA783E" w:rsidRDefault="00AA783E" w:rsidP="00EA3C45">
            <w:pPr>
              <w:ind w:left="540"/>
              <w:jc w:val="both"/>
            </w:pPr>
          </w:p>
          <w:p w14:paraId="06614BF9" w14:textId="77777777" w:rsidR="00AA783E" w:rsidRPr="00AA783E" w:rsidRDefault="00AA783E" w:rsidP="00EA3C45">
            <w:pPr>
              <w:spacing w:before="11"/>
              <w:ind w:left="540"/>
              <w:jc w:val="both"/>
            </w:pPr>
          </w:p>
          <w:p w14:paraId="5DAC4E05" w14:textId="77777777" w:rsidR="00AA783E" w:rsidRPr="00AA783E" w:rsidRDefault="00AA783E" w:rsidP="00EA3C45">
            <w:pPr>
              <w:ind w:left="540"/>
              <w:jc w:val="both"/>
              <w:rPr>
                <w:b/>
              </w:rPr>
            </w:pPr>
            <w:r w:rsidRPr="00AA783E">
              <w:rPr>
                <w:b/>
              </w:rPr>
              <w:t>HoD</w:t>
            </w:r>
          </w:p>
        </w:tc>
        <w:tc>
          <w:tcPr>
            <w:tcW w:w="1772" w:type="pct"/>
          </w:tcPr>
          <w:p w14:paraId="363A095B" w14:textId="77777777" w:rsidR="00AA783E" w:rsidRPr="00AA783E" w:rsidRDefault="00AA783E" w:rsidP="00EA3C45">
            <w:pPr>
              <w:spacing w:line="249" w:lineRule="auto"/>
              <w:ind w:left="540"/>
              <w:jc w:val="both"/>
            </w:pPr>
            <w:r w:rsidRPr="00AA783E">
              <w:t>Signature:</w:t>
            </w:r>
          </w:p>
          <w:p w14:paraId="6B85C558" w14:textId="77777777" w:rsidR="00AA783E" w:rsidRPr="00AA783E" w:rsidRDefault="00AA783E" w:rsidP="00EA3C45">
            <w:pPr>
              <w:ind w:left="540"/>
              <w:jc w:val="both"/>
            </w:pPr>
          </w:p>
          <w:p w14:paraId="05F0A048" w14:textId="77777777" w:rsidR="00AA783E" w:rsidRPr="00AA783E" w:rsidRDefault="00AA783E" w:rsidP="00EA3C45">
            <w:pPr>
              <w:ind w:left="540"/>
              <w:jc w:val="both"/>
            </w:pPr>
            <w:r w:rsidRPr="00AA783E">
              <w:rPr>
                <w:noProof/>
                <w:lang w:val="en-US" w:eastAsia="en-US"/>
              </w:rPr>
              <w:drawing>
                <wp:inline distT="0" distB="0" distL="0" distR="0" wp14:anchorId="5E56BFC9" wp14:editId="4108752F">
                  <wp:extent cx="1514475" cy="819150"/>
                  <wp:effectExtent l="0" t="0" r="9525" b="0"/>
                  <wp:docPr id="853957477" name="Picture 85395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7B419F6D" w14:textId="77777777" w:rsidR="00AA783E" w:rsidRPr="00AA783E" w:rsidRDefault="00AA783E" w:rsidP="00EA3C45">
            <w:pPr>
              <w:spacing w:line="249" w:lineRule="auto"/>
              <w:ind w:left="540"/>
              <w:jc w:val="both"/>
            </w:pPr>
          </w:p>
          <w:p w14:paraId="1F8E1E6C" w14:textId="77777777" w:rsidR="00AA783E" w:rsidRPr="00AA783E" w:rsidRDefault="00AA783E" w:rsidP="00EA3C45">
            <w:pPr>
              <w:spacing w:line="249" w:lineRule="auto"/>
              <w:ind w:left="540"/>
              <w:jc w:val="both"/>
            </w:pPr>
          </w:p>
          <w:p w14:paraId="2A31D899" w14:textId="77777777" w:rsidR="00AA783E" w:rsidRPr="00AA783E" w:rsidRDefault="00AA783E" w:rsidP="00EA3C45">
            <w:pPr>
              <w:spacing w:line="249" w:lineRule="auto"/>
              <w:ind w:left="540"/>
              <w:jc w:val="both"/>
            </w:pPr>
          </w:p>
          <w:p w14:paraId="554F245F" w14:textId="77777777" w:rsidR="00AA783E" w:rsidRPr="00AA783E" w:rsidRDefault="00AA783E" w:rsidP="00EA3C45">
            <w:pPr>
              <w:spacing w:line="249" w:lineRule="auto"/>
              <w:ind w:left="540"/>
              <w:jc w:val="both"/>
            </w:pPr>
          </w:p>
          <w:p w14:paraId="58333297" w14:textId="77777777" w:rsidR="00AA783E" w:rsidRPr="00AA783E" w:rsidRDefault="00AA783E" w:rsidP="00EA3C45">
            <w:pPr>
              <w:spacing w:line="249" w:lineRule="auto"/>
              <w:ind w:left="540"/>
              <w:jc w:val="both"/>
            </w:pPr>
          </w:p>
          <w:p w14:paraId="3F28C224" w14:textId="77777777" w:rsidR="00AA783E" w:rsidRPr="00AA783E" w:rsidRDefault="00AA783E" w:rsidP="00EA3C45">
            <w:pPr>
              <w:spacing w:line="249" w:lineRule="auto"/>
              <w:ind w:left="540"/>
              <w:jc w:val="both"/>
            </w:pPr>
            <w:r w:rsidRPr="00AA783E">
              <w:t>22</w:t>
            </w:r>
            <w:r w:rsidRPr="00AA783E">
              <w:rPr>
                <w:vertAlign w:val="superscript"/>
              </w:rPr>
              <w:t>nd</w:t>
            </w:r>
            <w:r w:rsidRPr="00AA783E">
              <w:t xml:space="preserve">  August 2025</w:t>
            </w:r>
          </w:p>
        </w:tc>
      </w:tr>
      <w:tr w:rsidR="00AA783E" w:rsidRPr="00AA783E" w14:paraId="37F0BA55" w14:textId="77777777" w:rsidTr="00AA783E">
        <w:trPr>
          <w:trHeight w:val="544"/>
          <w:jc w:val="center"/>
        </w:trPr>
        <w:tc>
          <w:tcPr>
            <w:tcW w:w="1784" w:type="pct"/>
            <w:vMerge/>
          </w:tcPr>
          <w:p w14:paraId="133BD5AA" w14:textId="77777777" w:rsidR="00AA783E" w:rsidRPr="00AA783E" w:rsidRDefault="00AA783E" w:rsidP="00EA3C45">
            <w:pPr>
              <w:spacing w:line="276" w:lineRule="auto"/>
              <w:ind w:left="540"/>
              <w:jc w:val="both"/>
            </w:pPr>
          </w:p>
        </w:tc>
        <w:tc>
          <w:tcPr>
            <w:tcW w:w="1772" w:type="pct"/>
          </w:tcPr>
          <w:p w14:paraId="7980A2C3" w14:textId="77777777" w:rsidR="00AA783E" w:rsidRPr="00AA783E" w:rsidRDefault="00AA783E" w:rsidP="00EA3C45">
            <w:pPr>
              <w:spacing w:line="246" w:lineRule="auto"/>
              <w:ind w:left="540"/>
              <w:jc w:val="both"/>
            </w:pPr>
            <w:r w:rsidRPr="00AA783E">
              <w:t>Print Name: Mr. Kimuya Stephen</w:t>
            </w:r>
          </w:p>
          <w:p w14:paraId="56F10208" w14:textId="77777777" w:rsidR="00AA783E" w:rsidRPr="00AA783E" w:rsidRDefault="00AA783E" w:rsidP="00EA3C45">
            <w:pPr>
              <w:spacing w:before="18"/>
              <w:ind w:left="540"/>
              <w:jc w:val="both"/>
            </w:pPr>
          </w:p>
        </w:tc>
        <w:tc>
          <w:tcPr>
            <w:tcW w:w="1444" w:type="pct"/>
            <w:vMerge/>
          </w:tcPr>
          <w:p w14:paraId="76E7DC06" w14:textId="77777777" w:rsidR="00AA783E" w:rsidRPr="00AA783E" w:rsidRDefault="00AA783E" w:rsidP="00EA3C45">
            <w:pPr>
              <w:spacing w:line="276" w:lineRule="auto"/>
              <w:ind w:left="540"/>
              <w:jc w:val="both"/>
            </w:pPr>
          </w:p>
        </w:tc>
      </w:tr>
    </w:tbl>
    <w:p w14:paraId="292914F0" w14:textId="77777777" w:rsidR="00AA783E" w:rsidRPr="006A092A" w:rsidRDefault="00AA783E" w:rsidP="00AA783E">
      <w:pPr>
        <w:pStyle w:val="Heading4"/>
        <w:spacing w:before="65"/>
        <w:ind w:left="540"/>
        <w:jc w:val="both"/>
        <w:rPr>
          <w:b w:val="0"/>
          <w:bCs w:val="0"/>
        </w:rPr>
      </w:pPr>
      <w:r w:rsidRPr="006A092A">
        <w:t>Seen</w:t>
      </w:r>
      <w:r w:rsidRPr="006A092A">
        <w:rPr>
          <w:spacing w:val="-5"/>
        </w:rPr>
        <w:t xml:space="preserve"> </w:t>
      </w:r>
      <w:r w:rsidRPr="006A092A">
        <w:t>and</w:t>
      </w:r>
      <w:r w:rsidRPr="006A092A">
        <w:rPr>
          <w:spacing w:val="-4"/>
        </w:rPr>
        <w:t xml:space="preserve"> </w:t>
      </w:r>
      <w:r w:rsidRPr="006A092A">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AA783E" w:rsidRPr="00AA783E" w14:paraId="6C1CAC8A" w14:textId="77777777" w:rsidTr="00AA783E">
        <w:trPr>
          <w:trHeight w:val="1572"/>
          <w:jc w:val="center"/>
        </w:trPr>
        <w:tc>
          <w:tcPr>
            <w:tcW w:w="1720" w:type="pct"/>
            <w:vMerge w:val="restart"/>
          </w:tcPr>
          <w:p w14:paraId="28150EA9" w14:textId="77777777" w:rsidR="00AA783E" w:rsidRPr="00AA783E" w:rsidRDefault="00AA783E" w:rsidP="00EA3C45">
            <w:pPr>
              <w:ind w:left="540"/>
              <w:jc w:val="both"/>
              <w:rPr>
                <w:b/>
              </w:rPr>
            </w:pPr>
          </w:p>
          <w:p w14:paraId="4AE02A35" w14:textId="77777777" w:rsidR="00AA783E" w:rsidRPr="00AA783E" w:rsidRDefault="00AA783E" w:rsidP="00EA3C45">
            <w:pPr>
              <w:ind w:left="540"/>
              <w:jc w:val="both"/>
              <w:rPr>
                <w:b/>
              </w:rPr>
            </w:pPr>
          </w:p>
          <w:p w14:paraId="14C011AB" w14:textId="77777777" w:rsidR="00AA783E" w:rsidRPr="00AA783E" w:rsidRDefault="00AA783E" w:rsidP="00EA3C45">
            <w:pPr>
              <w:ind w:left="540"/>
              <w:jc w:val="both"/>
              <w:rPr>
                <w:b/>
              </w:rPr>
            </w:pPr>
          </w:p>
          <w:p w14:paraId="27727B81" w14:textId="77777777" w:rsidR="00AA783E" w:rsidRPr="00AA783E" w:rsidRDefault="00AA783E" w:rsidP="00EA3C45">
            <w:pPr>
              <w:spacing w:before="1"/>
              <w:ind w:left="540"/>
              <w:jc w:val="both"/>
              <w:rPr>
                <w:b/>
              </w:rPr>
            </w:pPr>
            <w:r w:rsidRPr="00AA783E">
              <w:rPr>
                <w:b/>
              </w:rPr>
              <w:t>Library</w:t>
            </w:r>
          </w:p>
        </w:tc>
        <w:tc>
          <w:tcPr>
            <w:tcW w:w="1924" w:type="pct"/>
          </w:tcPr>
          <w:p w14:paraId="6DF8C80C" w14:textId="77777777" w:rsidR="00AA783E" w:rsidRPr="00AA783E" w:rsidRDefault="00AA783E" w:rsidP="00EA3C45">
            <w:pPr>
              <w:spacing w:line="246" w:lineRule="auto"/>
              <w:ind w:left="540"/>
              <w:jc w:val="both"/>
            </w:pPr>
            <w:r w:rsidRPr="00AA783E">
              <w:t>Signature:</w:t>
            </w:r>
          </w:p>
          <w:p w14:paraId="7C1F596F" w14:textId="77777777" w:rsidR="00AA783E" w:rsidRPr="00AA783E" w:rsidRDefault="00AA783E" w:rsidP="00EA3C45">
            <w:pPr>
              <w:spacing w:before="1"/>
              <w:ind w:left="540"/>
              <w:jc w:val="both"/>
              <w:rPr>
                <w:b/>
              </w:rPr>
            </w:pPr>
          </w:p>
          <w:p w14:paraId="59B6F8E0" w14:textId="77777777" w:rsidR="00AA783E" w:rsidRPr="00AA783E" w:rsidRDefault="00AA783E" w:rsidP="00EA3C45">
            <w:pPr>
              <w:ind w:left="540"/>
              <w:jc w:val="both"/>
            </w:pPr>
            <w:r w:rsidRPr="00AA783E">
              <w:rPr>
                <w:noProof/>
                <w:lang w:val="en-US" w:eastAsia="en-US"/>
              </w:rPr>
              <w:drawing>
                <wp:inline distT="0" distB="0" distL="0" distR="0" wp14:anchorId="7C846CE1" wp14:editId="7F51E7A6">
                  <wp:extent cx="2133600" cy="514350"/>
                  <wp:effectExtent l="0" t="0" r="0" b="0"/>
                  <wp:docPr id="8539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5B768576" w14:textId="77777777" w:rsidR="00AA783E" w:rsidRPr="00AA783E" w:rsidRDefault="00AA783E" w:rsidP="00EA3C45">
            <w:pPr>
              <w:spacing w:line="246" w:lineRule="auto"/>
              <w:ind w:left="540"/>
              <w:jc w:val="both"/>
            </w:pPr>
          </w:p>
          <w:p w14:paraId="6CEAE2C5" w14:textId="77777777" w:rsidR="00AA783E" w:rsidRPr="00AA783E" w:rsidRDefault="00AA783E" w:rsidP="00EA3C45">
            <w:pPr>
              <w:spacing w:line="246" w:lineRule="auto"/>
              <w:ind w:left="540"/>
              <w:jc w:val="both"/>
            </w:pPr>
          </w:p>
          <w:p w14:paraId="0A0A96C8" w14:textId="77777777" w:rsidR="00AA783E" w:rsidRPr="00AA783E" w:rsidRDefault="00AA783E" w:rsidP="00EA3C45">
            <w:pPr>
              <w:spacing w:line="246" w:lineRule="auto"/>
              <w:ind w:left="540"/>
              <w:jc w:val="both"/>
            </w:pPr>
          </w:p>
          <w:p w14:paraId="534729D5" w14:textId="77777777" w:rsidR="00AA783E" w:rsidRPr="00AA783E" w:rsidRDefault="00AA783E" w:rsidP="00EA3C45">
            <w:pPr>
              <w:spacing w:line="246" w:lineRule="auto"/>
              <w:ind w:left="540"/>
              <w:jc w:val="both"/>
            </w:pPr>
            <w:r w:rsidRPr="00AA783E">
              <w:t>22</w:t>
            </w:r>
            <w:r w:rsidRPr="00AA783E">
              <w:rPr>
                <w:vertAlign w:val="superscript"/>
              </w:rPr>
              <w:t>nd</w:t>
            </w:r>
            <w:r w:rsidRPr="00AA783E">
              <w:t xml:space="preserve">  August 2025</w:t>
            </w:r>
          </w:p>
        </w:tc>
      </w:tr>
      <w:tr w:rsidR="00AA783E" w:rsidRPr="00AA783E" w14:paraId="4AF84CBF" w14:textId="77777777" w:rsidTr="00AA783E">
        <w:trPr>
          <w:trHeight w:val="328"/>
          <w:jc w:val="center"/>
        </w:trPr>
        <w:tc>
          <w:tcPr>
            <w:tcW w:w="1720" w:type="pct"/>
            <w:vMerge/>
          </w:tcPr>
          <w:p w14:paraId="23141402" w14:textId="77777777" w:rsidR="00AA783E" w:rsidRPr="00AA783E" w:rsidRDefault="00AA783E" w:rsidP="00EA3C45">
            <w:pPr>
              <w:spacing w:line="276" w:lineRule="auto"/>
              <w:ind w:left="540"/>
              <w:jc w:val="both"/>
            </w:pPr>
          </w:p>
        </w:tc>
        <w:tc>
          <w:tcPr>
            <w:tcW w:w="1924" w:type="pct"/>
          </w:tcPr>
          <w:p w14:paraId="54505D87" w14:textId="77777777" w:rsidR="00AA783E" w:rsidRPr="00AA783E" w:rsidRDefault="00AA783E" w:rsidP="00EA3C45">
            <w:pPr>
              <w:spacing w:line="246" w:lineRule="auto"/>
              <w:ind w:left="540"/>
              <w:jc w:val="both"/>
            </w:pPr>
            <w:r w:rsidRPr="00AA783E">
              <w:t xml:space="preserve">Print Name: </w:t>
            </w:r>
            <w:r w:rsidRPr="00AA783E">
              <w:rPr>
                <w:bCs/>
                <w:iCs/>
              </w:rPr>
              <w:t>Mr Sebagazi Mathias</w:t>
            </w:r>
          </w:p>
        </w:tc>
        <w:tc>
          <w:tcPr>
            <w:tcW w:w="1356" w:type="pct"/>
            <w:vMerge/>
          </w:tcPr>
          <w:p w14:paraId="2A20E4DA" w14:textId="77777777" w:rsidR="00AA783E" w:rsidRPr="00AA783E" w:rsidRDefault="00AA783E" w:rsidP="00EA3C45">
            <w:pPr>
              <w:spacing w:line="276" w:lineRule="auto"/>
              <w:ind w:left="540"/>
              <w:jc w:val="both"/>
            </w:pPr>
          </w:p>
        </w:tc>
      </w:tr>
      <w:tr w:rsidR="00AA783E" w:rsidRPr="00AA783E" w14:paraId="16305031" w14:textId="77777777" w:rsidTr="00AA783E">
        <w:trPr>
          <w:trHeight w:val="570"/>
          <w:jc w:val="center"/>
        </w:trPr>
        <w:tc>
          <w:tcPr>
            <w:tcW w:w="1720" w:type="pct"/>
            <w:vMerge w:val="restart"/>
          </w:tcPr>
          <w:p w14:paraId="32A51527" w14:textId="77777777" w:rsidR="00AA783E" w:rsidRPr="00AA783E" w:rsidRDefault="00AA783E" w:rsidP="00EA3C45">
            <w:pPr>
              <w:spacing w:before="27"/>
              <w:ind w:left="540"/>
              <w:jc w:val="both"/>
              <w:rPr>
                <w:b/>
              </w:rPr>
            </w:pPr>
          </w:p>
          <w:p w14:paraId="022943E0" w14:textId="77777777" w:rsidR="00AA783E" w:rsidRPr="00AA783E" w:rsidRDefault="00AA783E" w:rsidP="00EA3C45">
            <w:pPr>
              <w:spacing w:before="27"/>
              <w:ind w:left="540"/>
              <w:jc w:val="both"/>
              <w:rPr>
                <w:b/>
              </w:rPr>
            </w:pPr>
            <w:r w:rsidRPr="00AA783E">
              <w:rPr>
                <w:b/>
              </w:rPr>
              <w:t>ICT</w:t>
            </w:r>
          </w:p>
        </w:tc>
        <w:tc>
          <w:tcPr>
            <w:tcW w:w="1924" w:type="pct"/>
            <w:tcBorders>
              <w:bottom w:val="single" w:sz="4" w:space="0" w:color="auto"/>
            </w:tcBorders>
          </w:tcPr>
          <w:p w14:paraId="041D9F87" w14:textId="77777777" w:rsidR="00AA783E" w:rsidRPr="00AA783E" w:rsidRDefault="00AA783E" w:rsidP="00EA3C45">
            <w:pPr>
              <w:spacing w:line="249" w:lineRule="auto"/>
              <w:ind w:left="540"/>
              <w:jc w:val="both"/>
            </w:pPr>
            <w:r w:rsidRPr="00AA783E">
              <w:t>Signature:</w:t>
            </w:r>
          </w:p>
          <w:p w14:paraId="7F7DA587" w14:textId="77777777" w:rsidR="00AA783E" w:rsidRPr="00AA783E" w:rsidRDefault="00AA783E" w:rsidP="00EA3C45">
            <w:pPr>
              <w:spacing w:line="249" w:lineRule="auto"/>
              <w:ind w:left="540"/>
              <w:jc w:val="both"/>
            </w:pPr>
            <w:r w:rsidRPr="00AA783E">
              <w:rPr>
                <w:noProof/>
                <w:lang w:val="en-US" w:eastAsia="en-US"/>
              </w:rPr>
              <w:drawing>
                <wp:inline distT="114300" distB="114300" distL="114300" distR="114300" wp14:anchorId="0430CB83" wp14:editId="5EFC0BF9">
                  <wp:extent cx="1087120" cy="441325"/>
                  <wp:effectExtent l="0" t="0" r="0" b="0"/>
                  <wp:docPr id="853957479"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124438AD" w14:textId="77777777" w:rsidR="00AA783E" w:rsidRPr="00AA783E" w:rsidRDefault="00AA783E" w:rsidP="00EA3C45">
            <w:pPr>
              <w:spacing w:line="249" w:lineRule="auto"/>
              <w:ind w:left="540"/>
              <w:jc w:val="both"/>
            </w:pPr>
          </w:p>
        </w:tc>
        <w:tc>
          <w:tcPr>
            <w:tcW w:w="1356" w:type="pct"/>
            <w:vMerge w:val="restart"/>
          </w:tcPr>
          <w:p w14:paraId="5E3F0D27" w14:textId="77777777" w:rsidR="00AA783E" w:rsidRPr="00AA783E" w:rsidRDefault="00AA783E" w:rsidP="00EA3C45">
            <w:pPr>
              <w:spacing w:line="249" w:lineRule="auto"/>
              <w:ind w:left="540"/>
              <w:jc w:val="both"/>
            </w:pPr>
          </w:p>
          <w:p w14:paraId="33E875DF" w14:textId="77777777" w:rsidR="00AA783E" w:rsidRPr="00AA783E" w:rsidRDefault="00AA783E" w:rsidP="00EA3C45">
            <w:pPr>
              <w:spacing w:line="249" w:lineRule="auto"/>
              <w:ind w:left="540"/>
              <w:jc w:val="both"/>
            </w:pPr>
          </w:p>
          <w:p w14:paraId="77FECAA5" w14:textId="77777777" w:rsidR="00AA783E" w:rsidRPr="00AA783E" w:rsidRDefault="00AA783E" w:rsidP="00EA3C45">
            <w:pPr>
              <w:spacing w:line="249" w:lineRule="auto"/>
              <w:ind w:left="540"/>
              <w:jc w:val="both"/>
            </w:pPr>
          </w:p>
          <w:p w14:paraId="04B10598" w14:textId="77777777" w:rsidR="00AA783E" w:rsidRPr="00AA783E" w:rsidRDefault="00AA783E" w:rsidP="00EA3C45">
            <w:pPr>
              <w:spacing w:line="249" w:lineRule="auto"/>
              <w:ind w:left="540"/>
              <w:jc w:val="both"/>
            </w:pPr>
            <w:r w:rsidRPr="00AA783E">
              <w:t>22</w:t>
            </w:r>
            <w:r w:rsidRPr="00AA783E">
              <w:rPr>
                <w:vertAlign w:val="superscript"/>
              </w:rPr>
              <w:t>nd</w:t>
            </w:r>
            <w:r w:rsidRPr="00AA783E">
              <w:t xml:space="preserve">  August 2025</w:t>
            </w:r>
          </w:p>
        </w:tc>
      </w:tr>
      <w:tr w:rsidR="00AA783E" w:rsidRPr="00AA783E" w14:paraId="7C9C6F2E" w14:textId="77777777" w:rsidTr="00AA783E">
        <w:trPr>
          <w:trHeight w:val="465"/>
          <w:jc w:val="center"/>
        </w:trPr>
        <w:tc>
          <w:tcPr>
            <w:tcW w:w="1720" w:type="pct"/>
            <w:vMerge/>
          </w:tcPr>
          <w:p w14:paraId="56813593" w14:textId="77777777" w:rsidR="00AA783E" w:rsidRPr="00AA783E" w:rsidRDefault="00AA783E" w:rsidP="00EA3C45">
            <w:pPr>
              <w:spacing w:before="27"/>
              <w:ind w:left="540"/>
              <w:jc w:val="both"/>
              <w:rPr>
                <w:b/>
              </w:rPr>
            </w:pPr>
          </w:p>
        </w:tc>
        <w:tc>
          <w:tcPr>
            <w:tcW w:w="1924" w:type="pct"/>
            <w:tcBorders>
              <w:top w:val="single" w:sz="4" w:space="0" w:color="auto"/>
            </w:tcBorders>
          </w:tcPr>
          <w:p w14:paraId="35F13713" w14:textId="77777777" w:rsidR="00AA783E" w:rsidRPr="00AA783E" w:rsidRDefault="00AA783E" w:rsidP="00EA3C45">
            <w:pPr>
              <w:spacing w:line="249" w:lineRule="auto"/>
              <w:ind w:left="540"/>
              <w:jc w:val="both"/>
            </w:pPr>
          </w:p>
          <w:p w14:paraId="01DA923F" w14:textId="77777777" w:rsidR="00AA783E" w:rsidRPr="00AA783E" w:rsidRDefault="00AA783E" w:rsidP="00EA3C45">
            <w:pPr>
              <w:spacing w:line="249" w:lineRule="auto"/>
              <w:ind w:left="540"/>
              <w:jc w:val="both"/>
            </w:pPr>
            <w:r w:rsidRPr="00AA783E">
              <w:t>Print Name:</w:t>
            </w:r>
            <w:r w:rsidRPr="00AA783E">
              <w:rPr>
                <w:rFonts w:eastAsia="Calibri"/>
                <w:lang w:val="fr-FR" w:bidi="ug-CN"/>
              </w:rPr>
              <w:t xml:space="preserve"> </w:t>
            </w:r>
            <w:r w:rsidRPr="00AA783E">
              <w:rPr>
                <w:lang w:val="fr-FR"/>
              </w:rPr>
              <w:t>Kafui Odzangba Dake</w:t>
            </w:r>
          </w:p>
        </w:tc>
        <w:tc>
          <w:tcPr>
            <w:tcW w:w="1356" w:type="pct"/>
            <w:vMerge/>
          </w:tcPr>
          <w:p w14:paraId="39293329" w14:textId="77777777" w:rsidR="00AA783E" w:rsidRPr="00AA783E" w:rsidRDefault="00AA783E" w:rsidP="00EA3C45">
            <w:pPr>
              <w:spacing w:line="249" w:lineRule="auto"/>
              <w:ind w:left="540"/>
              <w:jc w:val="both"/>
            </w:pPr>
          </w:p>
        </w:tc>
      </w:tr>
      <w:tr w:rsidR="00AA783E" w:rsidRPr="00AA783E" w14:paraId="42988D8A" w14:textId="77777777" w:rsidTr="00AA783E">
        <w:trPr>
          <w:trHeight w:val="1399"/>
          <w:jc w:val="center"/>
        </w:trPr>
        <w:tc>
          <w:tcPr>
            <w:tcW w:w="1720" w:type="pct"/>
            <w:vMerge w:val="restart"/>
          </w:tcPr>
          <w:p w14:paraId="18622CE7" w14:textId="77777777" w:rsidR="00AA783E" w:rsidRPr="00AA783E" w:rsidRDefault="00AA783E" w:rsidP="00EA3C45">
            <w:pPr>
              <w:ind w:left="540"/>
              <w:jc w:val="both"/>
            </w:pPr>
          </w:p>
          <w:p w14:paraId="096150B2" w14:textId="77777777" w:rsidR="00AA783E" w:rsidRPr="00AA783E" w:rsidRDefault="00AA783E" w:rsidP="00EA3C45">
            <w:pPr>
              <w:ind w:left="540"/>
              <w:jc w:val="both"/>
            </w:pPr>
          </w:p>
          <w:p w14:paraId="756167AC" w14:textId="77777777" w:rsidR="00AA783E" w:rsidRPr="00AA783E" w:rsidRDefault="00AA783E" w:rsidP="00EA3C45">
            <w:pPr>
              <w:ind w:left="540"/>
              <w:jc w:val="both"/>
            </w:pPr>
          </w:p>
          <w:p w14:paraId="34D3155D" w14:textId="77777777" w:rsidR="00AA783E" w:rsidRPr="00AA783E" w:rsidRDefault="00AA783E" w:rsidP="00EA3C45">
            <w:pPr>
              <w:ind w:left="540"/>
              <w:jc w:val="both"/>
            </w:pPr>
            <w:r w:rsidRPr="00AA783E">
              <w:rPr>
                <w:b/>
              </w:rPr>
              <w:t>Quality Office</w:t>
            </w:r>
          </w:p>
        </w:tc>
        <w:tc>
          <w:tcPr>
            <w:tcW w:w="1924" w:type="pct"/>
          </w:tcPr>
          <w:p w14:paraId="20E76F92" w14:textId="77777777" w:rsidR="00AA783E" w:rsidRPr="00AA783E" w:rsidRDefault="00AA783E" w:rsidP="00EA3C45">
            <w:pPr>
              <w:ind w:left="540"/>
              <w:jc w:val="both"/>
              <w:rPr>
                <w:b/>
              </w:rPr>
            </w:pPr>
          </w:p>
          <w:p w14:paraId="69B00542" w14:textId="77777777" w:rsidR="00AA783E" w:rsidRPr="00AA783E" w:rsidRDefault="00AA783E" w:rsidP="00EA3C45">
            <w:pPr>
              <w:spacing w:line="249" w:lineRule="auto"/>
              <w:ind w:left="540"/>
              <w:jc w:val="both"/>
            </w:pPr>
            <w:r w:rsidRPr="00AA783E">
              <w:t>Signature:</w:t>
            </w:r>
          </w:p>
          <w:p w14:paraId="20C6B149" w14:textId="77777777" w:rsidR="00AA783E" w:rsidRPr="00AA783E" w:rsidRDefault="00AA783E" w:rsidP="00EA3C45">
            <w:pPr>
              <w:ind w:left="540"/>
              <w:jc w:val="both"/>
            </w:pPr>
            <w:r w:rsidRPr="00AA783E">
              <w:rPr>
                <w:noProof/>
                <w:lang w:val="en-US" w:eastAsia="en-US"/>
              </w:rPr>
              <w:drawing>
                <wp:inline distT="0" distB="0" distL="0" distR="0" wp14:anchorId="06642FD2" wp14:editId="4C8B2F08">
                  <wp:extent cx="1866900" cy="342900"/>
                  <wp:effectExtent l="0" t="0" r="0" b="0"/>
                  <wp:docPr id="85395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018BFE1D" w14:textId="77777777" w:rsidR="00AA783E" w:rsidRPr="00AA783E" w:rsidRDefault="00AA783E" w:rsidP="00EA3C45">
            <w:pPr>
              <w:ind w:left="540"/>
              <w:jc w:val="both"/>
            </w:pPr>
          </w:p>
          <w:p w14:paraId="72A041AC" w14:textId="77777777" w:rsidR="00AA783E" w:rsidRPr="00AA783E" w:rsidRDefault="00AA783E" w:rsidP="00EA3C45">
            <w:pPr>
              <w:ind w:left="540"/>
              <w:jc w:val="both"/>
            </w:pPr>
          </w:p>
          <w:p w14:paraId="09046AF6" w14:textId="77777777" w:rsidR="00AA783E" w:rsidRPr="00AA783E" w:rsidRDefault="00AA783E" w:rsidP="00EA3C45">
            <w:pPr>
              <w:ind w:left="540"/>
              <w:jc w:val="both"/>
            </w:pPr>
          </w:p>
          <w:p w14:paraId="0988079B" w14:textId="77777777" w:rsidR="00AA783E" w:rsidRPr="00AA783E" w:rsidRDefault="00AA783E" w:rsidP="00EA3C45">
            <w:pPr>
              <w:ind w:left="540"/>
              <w:jc w:val="both"/>
            </w:pPr>
            <w:r w:rsidRPr="00AA783E">
              <w:t>22</w:t>
            </w:r>
            <w:r w:rsidRPr="00AA783E">
              <w:rPr>
                <w:vertAlign w:val="superscript"/>
              </w:rPr>
              <w:t>nd</w:t>
            </w:r>
            <w:r w:rsidRPr="00AA783E">
              <w:t xml:space="preserve">  August 2025</w:t>
            </w:r>
          </w:p>
        </w:tc>
      </w:tr>
      <w:tr w:rsidR="00AA783E" w:rsidRPr="00AA783E" w14:paraId="591692BF" w14:textId="77777777" w:rsidTr="00AA783E">
        <w:trPr>
          <w:trHeight w:val="325"/>
          <w:jc w:val="center"/>
        </w:trPr>
        <w:tc>
          <w:tcPr>
            <w:tcW w:w="1720" w:type="pct"/>
            <w:vMerge/>
          </w:tcPr>
          <w:p w14:paraId="717AC4DE" w14:textId="77777777" w:rsidR="00AA783E" w:rsidRPr="00AA783E" w:rsidRDefault="00AA783E" w:rsidP="00EA3C45">
            <w:pPr>
              <w:spacing w:line="276" w:lineRule="auto"/>
              <w:ind w:left="540"/>
              <w:jc w:val="both"/>
            </w:pPr>
          </w:p>
        </w:tc>
        <w:tc>
          <w:tcPr>
            <w:tcW w:w="1924" w:type="pct"/>
          </w:tcPr>
          <w:p w14:paraId="0DDF5B68" w14:textId="77777777" w:rsidR="00AA783E" w:rsidRPr="00AA783E" w:rsidRDefault="00AA783E" w:rsidP="00EA3C45">
            <w:pPr>
              <w:spacing w:line="246" w:lineRule="auto"/>
              <w:ind w:left="540"/>
              <w:jc w:val="both"/>
            </w:pPr>
            <w:r w:rsidRPr="00AA783E">
              <w:t xml:space="preserve">Print Name: </w:t>
            </w:r>
            <w:r w:rsidRPr="00AA783E">
              <w:rPr>
                <w:lang w:val="de-DE"/>
              </w:rPr>
              <w:t>Dr.Owino Elizabeth Akinyi</w:t>
            </w:r>
          </w:p>
        </w:tc>
        <w:tc>
          <w:tcPr>
            <w:tcW w:w="1356" w:type="pct"/>
            <w:vMerge/>
          </w:tcPr>
          <w:p w14:paraId="4CC267D7" w14:textId="77777777" w:rsidR="00AA783E" w:rsidRPr="00AA783E" w:rsidRDefault="00AA783E" w:rsidP="00EA3C45">
            <w:pPr>
              <w:spacing w:line="276" w:lineRule="auto"/>
              <w:ind w:left="540"/>
              <w:jc w:val="both"/>
            </w:pPr>
          </w:p>
        </w:tc>
      </w:tr>
      <w:tr w:rsidR="00AA783E" w:rsidRPr="00AA783E" w14:paraId="380A7EA6" w14:textId="77777777" w:rsidTr="00AA783E">
        <w:trPr>
          <w:trHeight w:val="329"/>
          <w:jc w:val="center"/>
        </w:trPr>
        <w:tc>
          <w:tcPr>
            <w:tcW w:w="1720" w:type="pct"/>
            <w:vMerge/>
          </w:tcPr>
          <w:p w14:paraId="52089BF4" w14:textId="77777777" w:rsidR="00AA783E" w:rsidRPr="00AA783E" w:rsidRDefault="00AA783E" w:rsidP="00EA3C45">
            <w:pPr>
              <w:spacing w:line="276" w:lineRule="auto"/>
              <w:ind w:left="540"/>
              <w:jc w:val="both"/>
            </w:pPr>
          </w:p>
        </w:tc>
        <w:tc>
          <w:tcPr>
            <w:tcW w:w="1924" w:type="pct"/>
          </w:tcPr>
          <w:p w14:paraId="2F53AF11" w14:textId="77777777" w:rsidR="00AA783E" w:rsidRPr="00AA783E" w:rsidRDefault="00AA783E" w:rsidP="00EA3C45">
            <w:pPr>
              <w:spacing w:line="246" w:lineRule="auto"/>
              <w:ind w:left="540"/>
              <w:jc w:val="both"/>
            </w:pPr>
          </w:p>
        </w:tc>
        <w:tc>
          <w:tcPr>
            <w:tcW w:w="1356" w:type="pct"/>
          </w:tcPr>
          <w:p w14:paraId="386FE755" w14:textId="77777777" w:rsidR="00AA783E" w:rsidRPr="00AA783E" w:rsidRDefault="00AA783E" w:rsidP="00EA3C45">
            <w:pPr>
              <w:ind w:left="540"/>
              <w:jc w:val="both"/>
            </w:pPr>
          </w:p>
        </w:tc>
      </w:tr>
    </w:tbl>
    <w:p w14:paraId="05A966D2" w14:textId="77777777" w:rsidR="00AA783E" w:rsidRPr="006A092A" w:rsidRDefault="00AA783E" w:rsidP="00AA783E">
      <w:pPr>
        <w:pStyle w:val="BodyText"/>
        <w:ind w:left="540"/>
        <w:jc w:val="both"/>
        <w:rPr>
          <w:b/>
        </w:rPr>
      </w:pPr>
    </w:p>
    <w:p w14:paraId="3C5CAF1A" w14:textId="77777777" w:rsidR="00AA783E" w:rsidRDefault="00AA783E" w:rsidP="00F8064A">
      <w:pPr>
        <w:pStyle w:val="Heading2"/>
      </w:pPr>
    </w:p>
    <w:bookmarkEnd w:id="232"/>
    <w:bookmarkEnd w:id="233"/>
    <w:p w14:paraId="56532D4E" w14:textId="77777777" w:rsidR="00602D0F" w:rsidRDefault="00602D0F" w:rsidP="00F8064A">
      <w:pPr>
        <w:spacing w:line="276" w:lineRule="auto"/>
      </w:pPr>
    </w:p>
    <w:p w14:paraId="0F40AD05" w14:textId="77777777" w:rsidR="00F33BD0" w:rsidRPr="00F8064A" w:rsidRDefault="00F33BD0" w:rsidP="00F33BD0">
      <w:pPr>
        <w:pStyle w:val="Heading2"/>
      </w:pPr>
      <w:bookmarkStart w:id="235" w:name="_Toc127384985"/>
      <w:bookmarkStart w:id="236" w:name="_Hlk127091389"/>
      <w:r w:rsidRPr="00F8064A">
        <w:lastRenderedPageBreak/>
        <w:t>MODULE DESCRIPTION FOR PORTFOLIO MANAGEMENT</w:t>
      </w:r>
    </w:p>
    <w:p w14:paraId="3F3A6000" w14:textId="77777777" w:rsidR="00F33BD0" w:rsidRDefault="00F33BD0" w:rsidP="00F33BD0">
      <w:pPr>
        <w:pStyle w:val="Heading4"/>
        <w:tabs>
          <w:tab w:val="clear" w:pos="9817"/>
        </w:tabs>
      </w:pPr>
      <w:r>
        <w:t>Module</w:t>
      </w:r>
      <w:r>
        <w:rPr>
          <w:spacing w:val="-5"/>
        </w:rPr>
        <w:t xml:space="preserve"> </w:t>
      </w:r>
      <w:r>
        <w:t>Code:</w:t>
      </w:r>
      <w:r>
        <w:rPr>
          <w:spacing w:val="-6"/>
        </w:rPr>
        <w:t xml:space="preserve"> </w:t>
      </w:r>
      <w:r>
        <w:t>BSF 83102</w:t>
      </w:r>
      <w:r>
        <w:tab/>
        <w:t>School:</w:t>
      </w:r>
      <w:r>
        <w:rPr>
          <w:spacing w:val="-3"/>
        </w:rPr>
        <w:t xml:space="preserve"> </w:t>
      </w:r>
      <w:r>
        <w:t>School of Business Management and Economics</w:t>
      </w:r>
    </w:p>
    <w:p w14:paraId="3D81A8E8" w14:textId="77777777" w:rsidR="00F33BD0" w:rsidRDefault="00F33BD0" w:rsidP="00F33BD0">
      <w:pPr>
        <w:pStyle w:val="ListParagraph"/>
        <w:tabs>
          <w:tab w:val="left" w:pos="1662"/>
          <w:tab w:val="left" w:pos="3510"/>
        </w:tabs>
        <w:autoSpaceDE w:val="0"/>
        <w:autoSpaceDN w:val="0"/>
        <w:spacing w:before="36"/>
        <w:ind w:left="270" w:firstLine="0"/>
        <w:rPr>
          <w:b/>
        </w:rPr>
      </w:pPr>
      <w:r>
        <w:rPr>
          <w:b/>
          <w:u w:val="single"/>
        </w:rPr>
        <w:t>1. Module</w:t>
      </w:r>
      <w:r>
        <w:rPr>
          <w:b/>
          <w:spacing w:val="-3"/>
          <w:u w:val="single"/>
        </w:rPr>
        <w:t xml:space="preserve"> </w:t>
      </w:r>
      <w:r>
        <w:rPr>
          <w:b/>
          <w:u w:val="single"/>
        </w:rPr>
        <w:t>Title</w:t>
      </w:r>
      <w:r>
        <w:rPr>
          <w:b/>
        </w:rPr>
        <w:t>:</w:t>
      </w:r>
      <w:r>
        <w:rPr>
          <w:b/>
          <w:spacing w:val="-3"/>
        </w:rPr>
        <w:t xml:space="preserve"> </w:t>
      </w:r>
      <w:r>
        <w:rPr>
          <w:b/>
          <w:bCs/>
        </w:rPr>
        <w:t xml:space="preserve">PORTFOLIO MANAGEMENT </w:t>
      </w:r>
    </w:p>
    <w:p w14:paraId="32399C02" w14:textId="77777777" w:rsidR="00F33BD0" w:rsidRDefault="00F33BD0" w:rsidP="00F33BD0">
      <w:pPr>
        <w:pStyle w:val="ListParagraph"/>
        <w:tabs>
          <w:tab w:val="left" w:pos="1662"/>
        </w:tabs>
        <w:autoSpaceDE w:val="0"/>
        <w:autoSpaceDN w:val="0"/>
        <w:spacing w:before="148"/>
        <w:ind w:left="270" w:firstLine="0"/>
        <w:rPr>
          <w:b/>
        </w:rPr>
      </w:pPr>
      <w:r>
        <w:rPr>
          <w:b/>
          <w:bCs/>
          <w:u w:val="single"/>
        </w:rPr>
        <w:t>2.</w:t>
      </w:r>
      <w:r>
        <w:rPr>
          <w:u w:val="single"/>
        </w:rPr>
        <w:t>Year</w:t>
      </w:r>
      <w:r>
        <w:t>:</w:t>
      </w:r>
      <w:r>
        <w:rPr>
          <w:spacing w:val="-3"/>
        </w:rPr>
        <w:t xml:space="preserve"> </w:t>
      </w:r>
      <w:r>
        <w:rPr>
          <w:spacing w:val="-10"/>
        </w:rPr>
        <w:t>3</w:t>
      </w:r>
      <w:r>
        <w:tab/>
      </w:r>
      <w:r>
        <w:rPr>
          <w:u w:val="single"/>
        </w:rPr>
        <w:t>Trimester</w:t>
      </w:r>
      <w:r>
        <w:t>:</w:t>
      </w:r>
      <w:r>
        <w:rPr>
          <w:spacing w:val="-8"/>
        </w:rPr>
        <w:t xml:space="preserve"> </w:t>
      </w:r>
      <w:r>
        <w:rPr>
          <w:spacing w:val="-10"/>
        </w:rPr>
        <w:t>1</w:t>
      </w:r>
      <w:r>
        <w:tab/>
      </w:r>
      <w:r w:rsidRPr="005564BE">
        <w:rPr>
          <w:b/>
          <w:u w:val="single"/>
        </w:rPr>
        <w:t>Credits</w:t>
      </w:r>
      <w:r w:rsidRPr="005564BE">
        <w:rPr>
          <w:b/>
        </w:rPr>
        <w:t>:</w:t>
      </w:r>
      <w:r w:rsidRPr="005564BE">
        <w:rPr>
          <w:b/>
          <w:spacing w:val="-12"/>
        </w:rPr>
        <w:t xml:space="preserve"> </w:t>
      </w:r>
      <w:r w:rsidRPr="005564BE">
        <w:rPr>
          <w:b/>
          <w:spacing w:val="-5"/>
        </w:rPr>
        <w:t>15</w:t>
      </w:r>
    </w:p>
    <w:p w14:paraId="6722B664" w14:textId="77777777" w:rsidR="00F33BD0" w:rsidRDefault="00F33BD0" w:rsidP="00F33BD0">
      <w:pPr>
        <w:pStyle w:val="Heading4"/>
      </w:pPr>
      <w:r>
        <w:t>3.First year of presentation: 2023-2024</w:t>
      </w:r>
    </w:p>
    <w:p w14:paraId="39BC06FA" w14:textId="77777777" w:rsidR="00F33BD0" w:rsidRDefault="00F33BD0" w:rsidP="00F33BD0">
      <w:pPr>
        <w:pStyle w:val="ListParagraph"/>
        <w:tabs>
          <w:tab w:val="left" w:pos="990"/>
          <w:tab w:val="left" w:pos="2610"/>
          <w:tab w:val="left" w:pos="4500"/>
          <w:tab w:val="left" w:pos="8477"/>
          <w:tab w:val="left" w:pos="9439"/>
        </w:tabs>
        <w:autoSpaceDE w:val="0"/>
        <w:autoSpaceDN w:val="0"/>
        <w:spacing w:before="139" w:line="247" w:lineRule="auto"/>
        <w:ind w:left="270" w:right="1798" w:firstLine="0"/>
        <w:rPr>
          <w:b/>
        </w:rPr>
      </w:pPr>
      <w:r>
        <w:t>4.</w:t>
      </w:r>
      <w:r>
        <w:tab/>
      </w:r>
      <w:r>
        <w:rPr>
          <w:b/>
          <w:spacing w:val="-2"/>
          <w:u w:val="single"/>
        </w:rPr>
        <w:t>Administering</w:t>
      </w:r>
      <w:r>
        <w:rPr>
          <w:b/>
          <w:u w:val="single"/>
        </w:rPr>
        <w:tab/>
      </w:r>
      <w:r>
        <w:rPr>
          <w:b/>
          <w:spacing w:val="-2"/>
          <w:u w:val="single"/>
        </w:rPr>
        <w:t>School</w:t>
      </w:r>
      <w:r>
        <w:rPr>
          <w:b/>
          <w:spacing w:val="-2"/>
        </w:rPr>
        <w:t>:</w:t>
      </w:r>
      <w:r>
        <w:rPr>
          <w:b/>
        </w:rPr>
        <w:tab/>
        <w:t xml:space="preserve">School of Business Management and Economics </w:t>
      </w:r>
    </w:p>
    <w:p w14:paraId="7D6466D4" w14:textId="77777777" w:rsidR="00F33BD0" w:rsidRDefault="00F33BD0" w:rsidP="00F33BD0">
      <w:pPr>
        <w:tabs>
          <w:tab w:val="left" w:pos="1662"/>
          <w:tab w:val="left" w:pos="5801"/>
          <w:tab w:val="left" w:pos="7497"/>
          <w:tab w:val="left" w:pos="8477"/>
          <w:tab w:val="left" w:pos="9439"/>
        </w:tabs>
        <w:autoSpaceDE w:val="0"/>
        <w:autoSpaceDN w:val="0"/>
        <w:spacing w:before="139" w:line="247" w:lineRule="auto"/>
        <w:ind w:left="270" w:right="1798"/>
        <w:rPr>
          <w:b/>
        </w:rPr>
      </w:pPr>
      <w:r>
        <w:rPr>
          <w:b/>
        </w:rPr>
        <w:t xml:space="preserve">            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0FC9D432" w14:textId="77777777" w:rsidR="00F33BD0" w:rsidRDefault="00F33BD0" w:rsidP="00F33BD0">
      <w:pPr>
        <w:spacing w:before="1"/>
        <w:ind w:left="270"/>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CDE3B55" w14:textId="77777777" w:rsidR="00F33BD0" w:rsidRDefault="00F33BD0" w:rsidP="00F33BD0">
      <w:pPr>
        <w:spacing w:before="4" w:line="252" w:lineRule="exact"/>
        <w:ind w:left="270"/>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t>FINANCIAL MANAGEMENT</w:t>
      </w:r>
    </w:p>
    <w:p w14:paraId="04971C6D" w14:textId="77777777" w:rsidR="00F33BD0" w:rsidRDefault="00F33BD0" w:rsidP="00F33BD0">
      <w:pPr>
        <w:spacing w:line="252" w:lineRule="exact"/>
        <w:ind w:left="27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342A2E55" w14:textId="77777777" w:rsidR="00F33BD0" w:rsidRDefault="00F33BD0" w:rsidP="00F33BD0">
      <w:pPr>
        <w:tabs>
          <w:tab w:val="left" w:pos="1625"/>
        </w:tabs>
        <w:autoSpaceDE w:val="0"/>
        <w:autoSpaceDN w:val="0"/>
        <w:spacing w:before="1"/>
        <w:rPr>
          <w:b/>
          <w:spacing w:val="-2"/>
        </w:rPr>
      </w:pPr>
      <w:r>
        <w:rPr>
          <w:b/>
        </w:rPr>
        <w:t>e.</w:t>
      </w:r>
      <w:r>
        <w:rPr>
          <w:b/>
          <w:spacing w:val="-5"/>
        </w:rPr>
        <w:t xml:space="preserve"> </w:t>
      </w:r>
      <w:r>
        <w:rPr>
          <w:b/>
        </w:rPr>
        <w:t>Prohibited</w:t>
      </w:r>
      <w:r>
        <w:rPr>
          <w:b/>
          <w:spacing w:val="-4"/>
        </w:rPr>
        <w:t xml:space="preserve"> </w:t>
      </w:r>
      <w:r>
        <w:rPr>
          <w:b/>
          <w:spacing w:val="-2"/>
        </w:rPr>
        <w:t>combinations: None</w:t>
      </w:r>
    </w:p>
    <w:p w14:paraId="51403736" w14:textId="77777777" w:rsidR="00F33BD0" w:rsidRDefault="00F33BD0" w:rsidP="00F33BD0">
      <w:pPr>
        <w:pStyle w:val="BodyText"/>
        <w:spacing w:before="9"/>
        <w:ind w:left="270"/>
        <w:rPr>
          <w:b/>
          <w:szCs w:val="24"/>
        </w:rPr>
      </w:pPr>
    </w:p>
    <w:p w14:paraId="279305A2" w14:textId="77777777" w:rsidR="00F33BD0" w:rsidRDefault="00F33BD0" w:rsidP="00F33BD0">
      <w:pPr>
        <w:pStyle w:val="Heading4"/>
        <w:rPr>
          <w:spacing w:val="-2"/>
        </w:rPr>
      </w:pPr>
      <w:r>
        <w:t>6.Allocation</w:t>
      </w:r>
      <w:r>
        <w:rPr>
          <w:spacing w:val="-4"/>
        </w:rPr>
        <w:t xml:space="preserve"> </w:t>
      </w:r>
      <w:r>
        <w:t>of</w:t>
      </w:r>
      <w:r>
        <w:rPr>
          <w:spacing w:val="-3"/>
        </w:rPr>
        <w:t xml:space="preserve"> </w:t>
      </w:r>
      <w:r>
        <w:t>notional</w:t>
      </w:r>
      <w:r>
        <w:rPr>
          <w:spacing w:val="-6"/>
        </w:rPr>
        <w:t xml:space="preserve"> </w:t>
      </w:r>
      <w:r>
        <w:rPr>
          <w:spacing w:val="-2"/>
        </w:rPr>
        <w:t>hours</w:t>
      </w:r>
    </w:p>
    <w:p w14:paraId="4E4BEAB9" w14:textId="77777777" w:rsidR="00F33BD0" w:rsidRDefault="00F33BD0" w:rsidP="00F33BD0"/>
    <w:p w14:paraId="51789100" w14:textId="77777777" w:rsidR="00F33BD0" w:rsidRDefault="00F33BD0" w:rsidP="00F33BD0"/>
    <w:tbl>
      <w:tblPr>
        <w:tblW w:w="7187" w:type="dxa"/>
        <w:tblInd w:w="93" w:type="dxa"/>
        <w:tblLook w:val="04A0" w:firstRow="1" w:lastRow="0" w:firstColumn="1" w:lastColumn="0" w:noHBand="0" w:noVBand="1"/>
      </w:tblPr>
      <w:tblGrid>
        <w:gridCol w:w="3452"/>
        <w:gridCol w:w="1665"/>
        <w:gridCol w:w="2070"/>
      </w:tblGrid>
      <w:tr w:rsidR="00F33BD0" w:rsidRPr="00825503" w14:paraId="09506393" w14:textId="77777777" w:rsidTr="005564BE">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195F8604" w14:textId="77777777" w:rsidR="00F33BD0" w:rsidRPr="00825503" w:rsidRDefault="00F33BD0" w:rsidP="00EA3C45">
            <w:pPr>
              <w:rPr>
                <w:color w:val="000000"/>
              </w:rPr>
            </w:pPr>
            <w:r w:rsidRPr="00825503">
              <w:rPr>
                <w:color w:val="000000"/>
              </w:rPr>
              <w:t>Total student hours</w:t>
            </w:r>
          </w:p>
        </w:tc>
        <w:tc>
          <w:tcPr>
            <w:tcW w:w="1665" w:type="dxa"/>
            <w:tcBorders>
              <w:top w:val="single" w:sz="8" w:space="0" w:color="auto"/>
              <w:left w:val="nil"/>
              <w:bottom w:val="single" w:sz="8" w:space="0" w:color="auto"/>
              <w:right w:val="single" w:sz="8" w:space="0" w:color="auto"/>
            </w:tcBorders>
            <w:noWrap/>
            <w:vAlign w:val="center"/>
            <w:hideMark/>
          </w:tcPr>
          <w:p w14:paraId="00A51934" w14:textId="77777777" w:rsidR="00F33BD0" w:rsidRPr="00825503" w:rsidRDefault="00F33BD0" w:rsidP="00EA3C45">
            <w:pPr>
              <w:jc w:val="center"/>
              <w:rPr>
                <w:color w:val="000000"/>
              </w:rPr>
            </w:pPr>
            <w:r w:rsidRPr="00825503">
              <w:rPr>
                <w:color w:val="000000"/>
              </w:rPr>
              <w:t>Student Hours</w:t>
            </w:r>
          </w:p>
        </w:tc>
        <w:tc>
          <w:tcPr>
            <w:tcW w:w="2070" w:type="dxa"/>
            <w:tcBorders>
              <w:top w:val="single" w:sz="8" w:space="0" w:color="auto"/>
              <w:left w:val="nil"/>
              <w:bottom w:val="single" w:sz="8" w:space="0" w:color="auto"/>
              <w:right w:val="single" w:sz="8" w:space="0" w:color="auto"/>
            </w:tcBorders>
            <w:noWrap/>
            <w:vAlign w:val="center"/>
            <w:hideMark/>
          </w:tcPr>
          <w:p w14:paraId="58C499E2" w14:textId="77777777" w:rsidR="00F33BD0" w:rsidRPr="00825503" w:rsidRDefault="00F33BD0" w:rsidP="00EA3C45">
            <w:pPr>
              <w:jc w:val="center"/>
              <w:rPr>
                <w:color w:val="000000"/>
              </w:rPr>
            </w:pPr>
            <w:r w:rsidRPr="00825503">
              <w:rPr>
                <w:color w:val="000000"/>
              </w:rPr>
              <w:t>Lecturer  Hours</w:t>
            </w:r>
          </w:p>
        </w:tc>
      </w:tr>
      <w:tr w:rsidR="00F33BD0" w:rsidRPr="00825503" w14:paraId="02D216EA" w14:textId="77777777" w:rsidTr="005564BE">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6C08AFA1" w14:textId="77777777" w:rsidR="00F33BD0" w:rsidRPr="00825503" w:rsidRDefault="00F33BD0" w:rsidP="00EA3C45">
            <w:pPr>
              <w:rPr>
                <w:color w:val="000000"/>
              </w:rPr>
            </w:pPr>
            <w:r w:rsidRPr="00825503">
              <w:rPr>
                <w:color w:val="000000"/>
              </w:rPr>
              <w:t>Lectures</w:t>
            </w:r>
          </w:p>
        </w:tc>
        <w:tc>
          <w:tcPr>
            <w:tcW w:w="1665" w:type="dxa"/>
            <w:tcBorders>
              <w:top w:val="nil"/>
              <w:left w:val="nil"/>
              <w:bottom w:val="single" w:sz="8" w:space="0" w:color="auto"/>
              <w:right w:val="single" w:sz="8" w:space="0" w:color="auto"/>
            </w:tcBorders>
            <w:shd w:val="clear" w:color="000000" w:fill="FFC000"/>
            <w:noWrap/>
            <w:vAlign w:val="center"/>
            <w:hideMark/>
          </w:tcPr>
          <w:p w14:paraId="24469A4B" w14:textId="2D37A68C" w:rsidR="00F33BD0" w:rsidRPr="00825503" w:rsidRDefault="005564BE" w:rsidP="00EA3C45">
            <w:pPr>
              <w:jc w:val="center"/>
              <w:rPr>
                <w:color w:val="000000"/>
              </w:rPr>
            </w:pPr>
            <w:r>
              <w:rPr>
                <w:color w:val="000000"/>
              </w:rPr>
              <w:t>60</w:t>
            </w:r>
          </w:p>
        </w:tc>
        <w:tc>
          <w:tcPr>
            <w:tcW w:w="2070" w:type="dxa"/>
            <w:tcBorders>
              <w:top w:val="nil"/>
              <w:left w:val="nil"/>
              <w:bottom w:val="single" w:sz="8" w:space="0" w:color="auto"/>
              <w:right w:val="single" w:sz="8" w:space="0" w:color="auto"/>
            </w:tcBorders>
            <w:shd w:val="clear" w:color="000000" w:fill="FFC000"/>
            <w:noWrap/>
            <w:vAlign w:val="center"/>
            <w:hideMark/>
          </w:tcPr>
          <w:p w14:paraId="4399EAD0" w14:textId="09F4B2E6" w:rsidR="00F33BD0" w:rsidRPr="00825503" w:rsidRDefault="005564BE" w:rsidP="00EA3C45">
            <w:pPr>
              <w:jc w:val="center"/>
              <w:rPr>
                <w:color w:val="000000"/>
              </w:rPr>
            </w:pPr>
            <w:r>
              <w:rPr>
                <w:color w:val="000000"/>
              </w:rPr>
              <w:t>120</w:t>
            </w:r>
          </w:p>
        </w:tc>
      </w:tr>
      <w:tr w:rsidR="00F33BD0" w:rsidRPr="00825503" w14:paraId="16A76878" w14:textId="77777777" w:rsidTr="005564BE">
        <w:trPr>
          <w:trHeight w:val="319"/>
        </w:trPr>
        <w:tc>
          <w:tcPr>
            <w:tcW w:w="3452" w:type="dxa"/>
            <w:tcBorders>
              <w:top w:val="nil"/>
              <w:left w:val="single" w:sz="8" w:space="0" w:color="auto"/>
              <w:bottom w:val="single" w:sz="8" w:space="0" w:color="auto"/>
              <w:right w:val="single" w:sz="8" w:space="0" w:color="auto"/>
            </w:tcBorders>
            <w:noWrap/>
            <w:vAlign w:val="center"/>
            <w:hideMark/>
          </w:tcPr>
          <w:p w14:paraId="50C5D152" w14:textId="77777777" w:rsidR="00F33BD0" w:rsidRPr="00825503" w:rsidRDefault="00F33BD0" w:rsidP="00EA3C45">
            <w:pPr>
              <w:rPr>
                <w:color w:val="000000"/>
              </w:rPr>
            </w:pPr>
            <w:r w:rsidRPr="00825503">
              <w:rPr>
                <w:color w:val="000000"/>
              </w:rPr>
              <w:t>Seminars/workshops</w:t>
            </w:r>
          </w:p>
        </w:tc>
        <w:tc>
          <w:tcPr>
            <w:tcW w:w="1665" w:type="dxa"/>
            <w:tcBorders>
              <w:top w:val="nil"/>
              <w:left w:val="nil"/>
              <w:bottom w:val="single" w:sz="8" w:space="0" w:color="auto"/>
              <w:right w:val="single" w:sz="8" w:space="0" w:color="auto"/>
            </w:tcBorders>
            <w:noWrap/>
            <w:vAlign w:val="center"/>
            <w:hideMark/>
          </w:tcPr>
          <w:p w14:paraId="4FFC071D" w14:textId="402DFBD3" w:rsidR="00F33BD0" w:rsidRPr="00825503" w:rsidRDefault="005564BE" w:rsidP="00EA3C45">
            <w:pPr>
              <w:jc w:val="center"/>
              <w:rPr>
                <w:color w:val="000000"/>
              </w:rPr>
            </w:pPr>
            <w:r>
              <w:rPr>
                <w:color w:val="000000"/>
              </w:rPr>
              <w:t>0</w:t>
            </w:r>
          </w:p>
        </w:tc>
        <w:tc>
          <w:tcPr>
            <w:tcW w:w="2070" w:type="dxa"/>
            <w:tcBorders>
              <w:top w:val="nil"/>
              <w:left w:val="nil"/>
              <w:bottom w:val="single" w:sz="8" w:space="0" w:color="auto"/>
              <w:right w:val="single" w:sz="8" w:space="0" w:color="auto"/>
            </w:tcBorders>
            <w:noWrap/>
            <w:vAlign w:val="center"/>
            <w:hideMark/>
          </w:tcPr>
          <w:p w14:paraId="12A9C997" w14:textId="2C6CC1E2" w:rsidR="00F33BD0" w:rsidRPr="00825503" w:rsidRDefault="005564BE" w:rsidP="00EA3C45">
            <w:pPr>
              <w:jc w:val="center"/>
              <w:rPr>
                <w:color w:val="000000"/>
              </w:rPr>
            </w:pPr>
            <w:r>
              <w:rPr>
                <w:color w:val="000000"/>
              </w:rPr>
              <w:t>0</w:t>
            </w:r>
          </w:p>
        </w:tc>
      </w:tr>
      <w:tr w:rsidR="00F33BD0" w:rsidRPr="00825503" w14:paraId="7BEF60C7" w14:textId="77777777" w:rsidTr="005564BE">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2F5F896E" w14:textId="77777777" w:rsidR="00F33BD0" w:rsidRPr="00825503" w:rsidRDefault="00F33BD0" w:rsidP="00EA3C45">
            <w:pPr>
              <w:rPr>
                <w:color w:val="000000"/>
              </w:rPr>
            </w:pPr>
            <w:r w:rsidRPr="00825503">
              <w:rPr>
                <w:color w:val="000000"/>
              </w:rPr>
              <w:t>Practical classes/laboratory</w:t>
            </w:r>
          </w:p>
        </w:tc>
        <w:tc>
          <w:tcPr>
            <w:tcW w:w="1665" w:type="dxa"/>
            <w:tcBorders>
              <w:top w:val="nil"/>
              <w:left w:val="nil"/>
              <w:bottom w:val="single" w:sz="8" w:space="0" w:color="auto"/>
              <w:right w:val="single" w:sz="8" w:space="0" w:color="auto"/>
            </w:tcBorders>
            <w:shd w:val="clear" w:color="000000" w:fill="FFC000"/>
            <w:noWrap/>
            <w:vAlign w:val="center"/>
            <w:hideMark/>
          </w:tcPr>
          <w:p w14:paraId="7F27FF86" w14:textId="77777777" w:rsidR="00F33BD0" w:rsidRPr="00825503" w:rsidRDefault="00F33BD0" w:rsidP="00EA3C45">
            <w:pPr>
              <w:jc w:val="center"/>
              <w:rPr>
                <w:color w:val="000000"/>
              </w:rPr>
            </w:pPr>
            <w:r w:rsidRPr="00825503">
              <w:rPr>
                <w:color w:val="000000"/>
              </w:rPr>
              <w:t>0</w:t>
            </w:r>
          </w:p>
        </w:tc>
        <w:tc>
          <w:tcPr>
            <w:tcW w:w="2070" w:type="dxa"/>
            <w:tcBorders>
              <w:top w:val="nil"/>
              <w:left w:val="nil"/>
              <w:bottom w:val="single" w:sz="8" w:space="0" w:color="auto"/>
              <w:right w:val="single" w:sz="8" w:space="0" w:color="auto"/>
            </w:tcBorders>
            <w:shd w:val="clear" w:color="000000" w:fill="FFC000"/>
            <w:noWrap/>
            <w:vAlign w:val="center"/>
            <w:hideMark/>
          </w:tcPr>
          <w:p w14:paraId="3C82AB38" w14:textId="77777777" w:rsidR="00F33BD0" w:rsidRPr="00825503" w:rsidRDefault="00F33BD0" w:rsidP="00EA3C45">
            <w:pPr>
              <w:jc w:val="center"/>
              <w:rPr>
                <w:color w:val="000000"/>
              </w:rPr>
            </w:pPr>
            <w:r w:rsidRPr="00825503">
              <w:rPr>
                <w:color w:val="000000"/>
              </w:rPr>
              <w:t> </w:t>
            </w:r>
          </w:p>
        </w:tc>
      </w:tr>
      <w:tr w:rsidR="00F33BD0" w:rsidRPr="00825503" w14:paraId="5D5280B6" w14:textId="77777777" w:rsidTr="005564BE">
        <w:trPr>
          <w:trHeight w:val="319"/>
        </w:trPr>
        <w:tc>
          <w:tcPr>
            <w:tcW w:w="3452" w:type="dxa"/>
            <w:tcBorders>
              <w:top w:val="nil"/>
              <w:left w:val="single" w:sz="8" w:space="0" w:color="auto"/>
              <w:bottom w:val="single" w:sz="8" w:space="0" w:color="auto"/>
              <w:right w:val="single" w:sz="8" w:space="0" w:color="auto"/>
            </w:tcBorders>
            <w:noWrap/>
            <w:vAlign w:val="center"/>
            <w:hideMark/>
          </w:tcPr>
          <w:p w14:paraId="29609F8A" w14:textId="77777777" w:rsidR="00F33BD0" w:rsidRPr="00825503" w:rsidRDefault="00F33BD0" w:rsidP="00EA3C45">
            <w:pPr>
              <w:rPr>
                <w:color w:val="000000"/>
              </w:rPr>
            </w:pPr>
            <w:r w:rsidRPr="00825503">
              <w:rPr>
                <w:color w:val="000000"/>
              </w:rPr>
              <w:t>Structured exercises</w:t>
            </w:r>
          </w:p>
        </w:tc>
        <w:tc>
          <w:tcPr>
            <w:tcW w:w="1665" w:type="dxa"/>
            <w:tcBorders>
              <w:top w:val="nil"/>
              <w:left w:val="nil"/>
              <w:bottom w:val="single" w:sz="8" w:space="0" w:color="auto"/>
              <w:right w:val="single" w:sz="8" w:space="0" w:color="auto"/>
            </w:tcBorders>
            <w:noWrap/>
            <w:vAlign w:val="center"/>
            <w:hideMark/>
          </w:tcPr>
          <w:p w14:paraId="7AD544AD" w14:textId="77777777" w:rsidR="00F33BD0" w:rsidRPr="00825503" w:rsidRDefault="00F33BD0" w:rsidP="00EA3C45">
            <w:pPr>
              <w:jc w:val="center"/>
              <w:rPr>
                <w:color w:val="000000"/>
              </w:rPr>
            </w:pPr>
            <w:r w:rsidRPr="00825503">
              <w:rPr>
                <w:color w:val="000000"/>
              </w:rPr>
              <w:t>12</w:t>
            </w:r>
          </w:p>
        </w:tc>
        <w:tc>
          <w:tcPr>
            <w:tcW w:w="2070" w:type="dxa"/>
            <w:tcBorders>
              <w:top w:val="nil"/>
              <w:left w:val="nil"/>
              <w:bottom w:val="single" w:sz="8" w:space="0" w:color="auto"/>
              <w:right w:val="single" w:sz="8" w:space="0" w:color="auto"/>
            </w:tcBorders>
            <w:noWrap/>
            <w:vAlign w:val="center"/>
            <w:hideMark/>
          </w:tcPr>
          <w:p w14:paraId="62B88EFE" w14:textId="77777777" w:rsidR="00F33BD0" w:rsidRPr="00825503" w:rsidRDefault="00F33BD0" w:rsidP="00EA3C45">
            <w:pPr>
              <w:jc w:val="center"/>
              <w:rPr>
                <w:color w:val="000000"/>
              </w:rPr>
            </w:pPr>
            <w:r w:rsidRPr="00825503">
              <w:rPr>
                <w:color w:val="000000"/>
              </w:rPr>
              <w:t>45</w:t>
            </w:r>
          </w:p>
        </w:tc>
      </w:tr>
      <w:tr w:rsidR="00F33BD0" w:rsidRPr="00825503" w14:paraId="01614C54" w14:textId="77777777" w:rsidTr="005564BE">
        <w:trPr>
          <w:trHeight w:val="319"/>
        </w:trPr>
        <w:tc>
          <w:tcPr>
            <w:tcW w:w="3452" w:type="dxa"/>
            <w:tcBorders>
              <w:top w:val="nil"/>
              <w:left w:val="single" w:sz="8" w:space="0" w:color="auto"/>
              <w:bottom w:val="single" w:sz="8" w:space="0" w:color="auto"/>
              <w:right w:val="single" w:sz="8" w:space="0" w:color="auto"/>
            </w:tcBorders>
            <w:noWrap/>
            <w:vAlign w:val="center"/>
            <w:hideMark/>
          </w:tcPr>
          <w:p w14:paraId="4120A92C" w14:textId="77777777" w:rsidR="00F33BD0" w:rsidRPr="00825503" w:rsidRDefault="00F33BD0" w:rsidP="00EA3C45">
            <w:pPr>
              <w:rPr>
                <w:color w:val="000000"/>
              </w:rPr>
            </w:pPr>
            <w:r w:rsidRPr="00825503">
              <w:rPr>
                <w:color w:val="000000"/>
              </w:rPr>
              <w:t>Set reading etc.</w:t>
            </w:r>
          </w:p>
        </w:tc>
        <w:tc>
          <w:tcPr>
            <w:tcW w:w="1665" w:type="dxa"/>
            <w:tcBorders>
              <w:top w:val="nil"/>
              <w:left w:val="nil"/>
              <w:bottom w:val="single" w:sz="8" w:space="0" w:color="auto"/>
              <w:right w:val="single" w:sz="8" w:space="0" w:color="auto"/>
            </w:tcBorders>
            <w:noWrap/>
            <w:vAlign w:val="center"/>
            <w:hideMark/>
          </w:tcPr>
          <w:p w14:paraId="1D06DBC5" w14:textId="77777777" w:rsidR="00F33BD0" w:rsidRPr="00825503" w:rsidRDefault="00F33BD0" w:rsidP="00EA3C45">
            <w:pPr>
              <w:jc w:val="center"/>
              <w:rPr>
                <w:color w:val="000000"/>
              </w:rPr>
            </w:pPr>
            <w:r w:rsidRPr="00825503">
              <w:rPr>
                <w:color w:val="000000"/>
              </w:rPr>
              <w:t>18</w:t>
            </w:r>
          </w:p>
        </w:tc>
        <w:tc>
          <w:tcPr>
            <w:tcW w:w="2070" w:type="dxa"/>
            <w:tcBorders>
              <w:top w:val="nil"/>
              <w:left w:val="nil"/>
              <w:bottom w:val="single" w:sz="8" w:space="0" w:color="auto"/>
              <w:right w:val="single" w:sz="8" w:space="0" w:color="auto"/>
            </w:tcBorders>
            <w:noWrap/>
            <w:vAlign w:val="center"/>
            <w:hideMark/>
          </w:tcPr>
          <w:p w14:paraId="2B29E5CA" w14:textId="77777777" w:rsidR="00F33BD0" w:rsidRPr="00825503" w:rsidRDefault="00F33BD0" w:rsidP="00EA3C45">
            <w:pPr>
              <w:jc w:val="center"/>
              <w:rPr>
                <w:color w:val="000000"/>
              </w:rPr>
            </w:pPr>
            <w:r w:rsidRPr="00825503">
              <w:rPr>
                <w:color w:val="000000"/>
              </w:rPr>
              <w:t>20</w:t>
            </w:r>
          </w:p>
        </w:tc>
      </w:tr>
      <w:tr w:rsidR="00F33BD0" w:rsidRPr="00825503" w14:paraId="0CBB3929" w14:textId="77777777" w:rsidTr="005564BE">
        <w:trPr>
          <w:trHeight w:val="319"/>
        </w:trPr>
        <w:tc>
          <w:tcPr>
            <w:tcW w:w="3452" w:type="dxa"/>
            <w:tcBorders>
              <w:top w:val="nil"/>
              <w:left w:val="single" w:sz="8" w:space="0" w:color="auto"/>
              <w:bottom w:val="single" w:sz="8" w:space="0" w:color="auto"/>
              <w:right w:val="single" w:sz="8" w:space="0" w:color="auto"/>
            </w:tcBorders>
            <w:noWrap/>
            <w:vAlign w:val="center"/>
            <w:hideMark/>
          </w:tcPr>
          <w:p w14:paraId="0CB9F31B" w14:textId="77777777" w:rsidR="00F33BD0" w:rsidRPr="00825503" w:rsidRDefault="00F33BD0" w:rsidP="00EA3C45">
            <w:pPr>
              <w:rPr>
                <w:color w:val="000000"/>
              </w:rPr>
            </w:pPr>
            <w:r w:rsidRPr="00825503">
              <w:rPr>
                <w:color w:val="000000"/>
              </w:rPr>
              <w:t>Self-directed study</w:t>
            </w:r>
          </w:p>
        </w:tc>
        <w:tc>
          <w:tcPr>
            <w:tcW w:w="1665" w:type="dxa"/>
            <w:tcBorders>
              <w:top w:val="nil"/>
              <w:left w:val="nil"/>
              <w:bottom w:val="single" w:sz="8" w:space="0" w:color="auto"/>
              <w:right w:val="single" w:sz="8" w:space="0" w:color="auto"/>
            </w:tcBorders>
            <w:noWrap/>
            <w:vAlign w:val="center"/>
            <w:hideMark/>
          </w:tcPr>
          <w:p w14:paraId="54B01C50" w14:textId="77777777" w:rsidR="00F33BD0" w:rsidRPr="00825503" w:rsidRDefault="00F33BD0" w:rsidP="00EA3C45">
            <w:pPr>
              <w:jc w:val="center"/>
              <w:rPr>
                <w:color w:val="000000"/>
              </w:rPr>
            </w:pPr>
            <w:r w:rsidRPr="00825503">
              <w:rPr>
                <w:color w:val="000000"/>
              </w:rPr>
              <w:t>30</w:t>
            </w:r>
          </w:p>
        </w:tc>
        <w:tc>
          <w:tcPr>
            <w:tcW w:w="2070" w:type="dxa"/>
            <w:tcBorders>
              <w:top w:val="nil"/>
              <w:left w:val="nil"/>
              <w:bottom w:val="single" w:sz="8" w:space="0" w:color="auto"/>
              <w:right w:val="single" w:sz="8" w:space="0" w:color="auto"/>
            </w:tcBorders>
            <w:noWrap/>
            <w:vAlign w:val="center"/>
            <w:hideMark/>
          </w:tcPr>
          <w:p w14:paraId="033B15AD" w14:textId="77777777" w:rsidR="00F33BD0" w:rsidRPr="00825503" w:rsidRDefault="00F33BD0" w:rsidP="00EA3C45">
            <w:pPr>
              <w:jc w:val="center"/>
              <w:rPr>
                <w:color w:val="000000"/>
              </w:rPr>
            </w:pPr>
            <w:r w:rsidRPr="00825503">
              <w:rPr>
                <w:color w:val="000000"/>
              </w:rPr>
              <w:t> </w:t>
            </w:r>
          </w:p>
        </w:tc>
      </w:tr>
      <w:tr w:rsidR="00F33BD0" w:rsidRPr="00825503" w14:paraId="56898485" w14:textId="77777777" w:rsidTr="005564BE">
        <w:trPr>
          <w:trHeight w:val="330"/>
        </w:trPr>
        <w:tc>
          <w:tcPr>
            <w:tcW w:w="3452" w:type="dxa"/>
            <w:tcBorders>
              <w:top w:val="nil"/>
              <w:left w:val="single" w:sz="8" w:space="0" w:color="auto"/>
              <w:bottom w:val="single" w:sz="8" w:space="0" w:color="auto"/>
              <w:right w:val="single" w:sz="8" w:space="0" w:color="auto"/>
            </w:tcBorders>
            <w:noWrap/>
            <w:vAlign w:val="center"/>
            <w:hideMark/>
          </w:tcPr>
          <w:p w14:paraId="058C8CED" w14:textId="77777777" w:rsidR="00F33BD0" w:rsidRPr="00825503" w:rsidRDefault="00F33BD0" w:rsidP="00EA3C45">
            <w:pPr>
              <w:rPr>
                <w:color w:val="000000"/>
              </w:rPr>
            </w:pPr>
            <w:r w:rsidRPr="00825503">
              <w:rPr>
                <w:color w:val="000000"/>
              </w:rPr>
              <w:t>Assignments – preparation and writing</w:t>
            </w:r>
          </w:p>
        </w:tc>
        <w:tc>
          <w:tcPr>
            <w:tcW w:w="1665" w:type="dxa"/>
            <w:tcBorders>
              <w:top w:val="nil"/>
              <w:left w:val="nil"/>
              <w:bottom w:val="single" w:sz="8" w:space="0" w:color="auto"/>
              <w:right w:val="single" w:sz="8" w:space="0" w:color="auto"/>
            </w:tcBorders>
            <w:noWrap/>
            <w:vAlign w:val="center"/>
            <w:hideMark/>
          </w:tcPr>
          <w:p w14:paraId="7C071EF3" w14:textId="77777777" w:rsidR="00F33BD0" w:rsidRPr="00825503" w:rsidRDefault="00F33BD0" w:rsidP="00EA3C45">
            <w:pPr>
              <w:jc w:val="center"/>
              <w:rPr>
                <w:color w:val="000000"/>
              </w:rPr>
            </w:pPr>
            <w:r w:rsidRPr="00825503">
              <w:rPr>
                <w:color w:val="000000"/>
              </w:rPr>
              <w:t>15</w:t>
            </w:r>
          </w:p>
        </w:tc>
        <w:tc>
          <w:tcPr>
            <w:tcW w:w="2070" w:type="dxa"/>
            <w:tcBorders>
              <w:top w:val="nil"/>
              <w:left w:val="nil"/>
              <w:bottom w:val="single" w:sz="8" w:space="0" w:color="auto"/>
              <w:right w:val="single" w:sz="8" w:space="0" w:color="auto"/>
            </w:tcBorders>
            <w:noWrap/>
            <w:vAlign w:val="center"/>
            <w:hideMark/>
          </w:tcPr>
          <w:p w14:paraId="383B506F" w14:textId="77777777" w:rsidR="00F33BD0" w:rsidRPr="00825503" w:rsidRDefault="00F33BD0" w:rsidP="00EA3C45">
            <w:pPr>
              <w:jc w:val="center"/>
              <w:rPr>
                <w:color w:val="000000"/>
              </w:rPr>
            </w:pPr>
            <w:r w:rsidRPr="00825503">
              <w:rPr>
                <w:color w:val="000000"/>
              </w:rPr>
              <w:t>20</w:t>
            </w:r>
          </w:p>
        </w:tc>
      </w:tr>
      <w:tr w:rsidR="00F33BD0" w:rsidRPr="00825503" w14:paraId="0431B339" w14:textId="77777777" w:rsidTr="005564BE">
        <w:trPr>
          <w:trHeight w:val="330"/>
        </w:trPr>
        <w:tc>
          <w:tcPr>
            <w:tcW w:w="3452" w:type="dxa"/>
            <w:tcBorders>
              <w:top w:val="nil"/>
              <w:left w:val="single" w:sz="8" w:space="0" w:color="auto"/>
              <w:bottom w:val="single" w:sz="8" w:space="0" w:color="auto"/>
              <w:right w:val="single" w:sz="8" w:space="0" w:color="auto"/>
            </w:tcBorders>
            <w:noWrap/>
            <w:vAlign w:val="center"/>
            <w:hideMark/>
          </w:tcPr>
          <w:p w14:paraId="74ADC61E" w14:textId="77777777" w:rsidR="00F33BD0" w:rsidRPr="00825503" w:rsidRDefault="00F33BD0" w:rsidP="00EA3C45">
            <w:pPr>
              <w:rPr>
                <w:color w:val="000000"/>
              </w:rPr>
            </w:pPr>
            <w:r w:rsidRPr="00825503">
              <w:rPr>
                <w:color w:val="000000"/>
              </w:rPr>
              <w:t>Examination – revision and attendance</w:t>
            </w:r>
          </w:p>
        </w:tc>
        <w:tc>
          <w:tcPr>
            <w:tcW w:w="1665" w:type="dxa"/>
            <w:tcBorders>
              <w:top w:val="nil"/>
              <w:left w:val="nil"/>
              <w:bottom w:val="single" w:sz="8" w:space="0" w:color="auto"/>
              <w:right w:val="single" w:sz="8" w:space="0" w:color="auto"/>
            </w:tcBorders>
            <w:noWrap/>
            <w:vAlign w:val="center"/>
            <w:hideMark/>
          </w:tcPr>
          <w:p w14:paraId="49966B01" w14:textId="77777777" w:rsidR="00F33BD0" w:rsidRPr="00825503" w:rsidRDefault="00F33BD0" w:rsidP="00EA3C45">
            <w:pPr>
              <w:jc w:val="center"/>
              <w:rPr>
                <w:color w:val="000000"/>
              </w:rPr>
            </w:pPr>
            <w:r w:rsidRPr="00825503">
              <w:rPr>
                <w:color w:val="000000"/>
              </w:rPr>
              <w:t>15</w:t>
            </w:r>
          </w:p>
        </w:tc>
        <w:tc>
          <w:tcPr>
            <w:tcW w:w="2070" w:type="dxa"/>
            <w:tcBorders>
              <w:top w:val="nil"/>
              <w:left w:val="nil"/>
              <w:bottom w:val="single" w:sz="8" w:space="0" w:color="auto"/>
              <w:right w:val="single" w:sz="8" w:space="0" w:color="auto"/>
            </w:tcBorders>
            <w:noWrap/>
            <w:vAlign w:val="center"/>
            <w:hideMark/>
          </w:tcPr>
          <w:p w14:paraId="2A93D3D1" w14:textId="77777777" w:rsidR="00F33BD0" w:rsidRPr="00825503" w:rsidRDefault="00F33BD0" w:rsidP="00EA3C45">
            <w:pPr>
              <w:jc w:val="center"/>
              <w:rPr>
                <w:color w:val="000000"/>
              </w:rPr>
            </w:pPr>
            <w:r w:rsidRPr="00825503">
              <w:rPr>
                <w:color w:val="000000"/>
              </w:rPr>
              <w:t>15</w:t>
            </w:r>
          </w:p>
        </w:tc>
      </w:tr>
      <w:tr w:rsidR="00F33BD0" w:rsidRPr="00825503" w14:paraId="4CCC255E" w14:textId="77777777" w:rsidTr="005564BE">
        <w:trPr>
          <w:trHeight w:val="319"/>
        </w:trPr>
        <w:tc>
          <w:tcPr>
            <w:tcW w:w="3452" w:type="dxa"/>
            <w:tcBorders>
              <w:top w:val="nil"/>
              <w:left w:val="single" w:sz="8" w:space="0" w:color="auto"/>
              <w:bottom w:val="nil"/>
              <w:right w:val="single" w:sz="8" w:space="0" w:color="auto"/>
            </w:tcBorders>
            <w:noWrap/>
            <w:vAlign w:val="center"/>
            <w:hideMark/>
          </w:tcPr>
          <w:p w14:paraId="01B55153" w14:textId="77777777" w:rsidR="00F33BD0" w:rsidRPr="00825503" w:rsidRDefault="00F33BD0" w:rsidP="00EA3C45">
            <w:pPr>
              <w:rPr>
                <w:color w:val="000000"/>
              </w:rPr>
            </w:pPr>
            <w:r w:rsidRPr="00825503">
              <w:rPr>
                <w:color w:val="000000"/>
              </w:rPr>
              <w:t>Other (Invigilation and Marking)</w:t>
            </w:r>
          </w:p>
        </w:tc>
        <w:tc>
          <w:tcPr>
            <w:tcW w:w="1665" w:type="dxa"/>
            <w:tcBorders>
              <w:top w:val="nil"/>
              <w:left w:val="nil"/>
              <w:bottom w:val="nil"/>
              <w:right w:val="single" w:sz="8" w:space="0" w:color="auto"/>
            </w:tcBorders>
            <w:noWrap/>
            <w:vAlign w:val="center"/>
            <w:hideMark/>
          </w:tcPr>
          <w:p w14:paraId="23FD98CC" w14:textId="77777777" w:rsidR="00F33BD0" w:rsidRPr="00825503" w:rsidRDefault="00F33BD0" w:rsidP="00EA3C45">
            <w:pPr>
              <w:jc w:val="center"/>
              <w:rPr>
                <w:color w:val="000000"/>
              </w:rPr>
            </w:pPr>
            <w:r w:rsidRPr="00825503">
              <w:rPr>
                <w:color w:val="000000"/>
              </w:rPr>
              <w:t>-</w:t>
            </w:r>
          </w:p>
        </w:tc>
        <w:tc>
          <w:tcPr>
            <w:tcW w:w="2070" w:type="dxa"/>
            <w:tcBorders>
              <w:top w:val="nil"/>
              <w:left w:val="nil"/>
              <w:bottom w:val="nil"/>
              <w:right w:val="single" w:sz="8" w:space="0" w:color="auto"/>
            </w:tcBorders>
            <w:noWrap/>
            <w:vAlign w:val="center"/>
            <w:hideMark/>
          </w:tcPr>
          <w:p w14:paraId="52DB9411" w14:textId="77777777" w:rsidR="00F33BD0" w:rsidRPr="00825503" w:rsidRDefault="00F33BD0" w:rsidP="00EA3C45">
            <w:pPr>
              <w:jc w:val="center"/>
              <w:rPr>
                <w:color w:val="000000"/>
              </w:rPr>
            </w:pPr>
            <w:r w:rsidRPr="00825503">
              <w:rPr>
                <w:color w:val="000000"/>
              </w:rPr>
              <w:t>80</w:t>
            </w:r>
          </w:p>
        </w:tc>
      </w:tr>
      <w:tr w:rsidR="00F33BD0" w:rsidRPr="00825503" w14:paraId="7F760F15" w14:textId="77777777" w:rsidTr="005564BE">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4EC27525" w14:textId="77777777" w:rsidR="00F33BD0" w:rsidRPr="00825503" w:rsidRDefault="00F33BD0" w:rsidP="00EA3C45">
            <w:pPr>
              <w:rPr>
                <w:color w:val="000000"/>
              </w:rPr>
            </w:pPr>
            <w:r w:rsidRPr="00825503">
              <w:rPr>
                <w:color w:val="000000"/>
              </w:rPr>
              <w:t>TOTAL</w:t>
            </w:r>
          </w:p>
        </w:tc>
        <w:tc>
          <w:tcPr>
            <w:tcW w:w="1665" w:type="dxa"/>
            <w:tcBorders>
              <w:top w:val="single" w:sz="8" w:space="0" w:color="auto"/>
              <w:left w:val="nil"/>
              <w:bottom w:val="single" w:sz="8" w:space="0" w:color="auto"/>
              <w:right w:val="single" w:sz="8" w:space="0" w:color="auto"/>
            </w:tcBorders>
            <w:noWrap/>
            <w:vAlign w:val="center"/>
            <w:hideMark/>
          </w:tcPr>
          <w:p w14:paraId="1514D8CC" w14:textId="77777777" w:rsidR="00F33BD0" w:rsidRPr="00825503" w:rsidRDefault="00F33BD0" w:rsidP="00EA3C45">
            <w:pPr>
              <w:jc w:val="center"/>
              <w:rPr>
                <w:color w:val="000000"/>
              </w:rPr>
            </w:pPr>
            <w:r w:rsidRPr="00825503">
              <w:rPr>
                <w:color w:val="000000"/>
              </w:rPr>
              <w:t>150</w:t>
            </w:r>
          </w:p>
        </w:tc>
        <w:tc>
          <w:tcPr>
            <w:tcW w:w="2070" w:type="dxa"/>
            <w:tcBorders>
              <w:top w:val="single" w:sz="8" w:space="0" w:color="auto"/>
              <w:left w:val="nil"/>
              <w:bottom w:val="single" w:sz="8" w:space="0" w:color="auto"/>
              <w:right w:val="single" w:sz="8" w:space="0" w:color="auto"/>
            </w:tcBorders>
            <w:noWrap/>
            <w:vAlign w:val="center"/>
            <w:hideMark/>
          </w:tcPr>
          <w:p w14:paraId="5BCDC11B" w14:textId="77777777" w:rsidR="00F33BD0" w:rsidRPr="00825503" w:rsidRDefault="00F33BD0" w:rsidP="00EA3C45">
            <w:pPr>
              <w:jc w:val="center"/>
              <w:rPr>
                <w:color w:val="000000"/>
              </w:rPr>
            </w:pPr>
            <w:r w:rsidRPr="00825503">
              <w:rPr>
                <w:color w:val="000000"/>
              </w:rPr>
              <w:t>300</w:t>
            </w:r>
          </w:p>
        </w:tc>
      </w:tr>
    </w:tbl>
    <w:p w14:paraId="6F2D9682" w14:textId="77777777" w:rsidR="00F33BD0" w:rsidRDefault="00F33BD0" w:rsidP="00F33BD0"/>
    <w:p w14:paraId="42F3D90F" w14:textId="1E716FC9" w:rsidR="00F33BD0" w:rsidRDefault="00E45EAB" w:rsidP="0000497C">
      <w:pPr>
        <w:pStyle w:val="Heading4"/>
        <w:numPr>
          <w:ilvl w:val="0"/>
          <w:numId w:val="211"/>
        </w:numPr>
      </w:pPr>
      <w:r>
        <w:t xml:space="preserve"> </w:t>
      </w:r>
      <w:r w:rsidR="00F33BD0">
        <w:t>Brief</w:t>
      </w:r>
      <w:r w:rsidR="00F33BD0">
        <w:rPr>
          <w:spacing w:val="-6"/>
        </w:rPr>
        <w:t xml:space="preserve"> </w:t>
      </w:r>
      <w:r w:rsidR="00F33BD0">
        <w:t>description</w:t>
      </w:r>
      <w:r w:rsidR="00F33BD0">
        <w:rPr>
          <w:spacing w:val="-5"/>
        </w:rPr>
        <w:t xml:space="preserve"> </w:t>
      </w:r>
      <w:r w:rsidR="00F33BD0">
        <w:t>of</w:t>
      </w:r>
      <w:r w:rsidR="00F33BD0">
        <w:rPr>
          <w:spacing w:val="-4"/>
        </w:rPr>
        <w:t xml:space="preserve"> </w:t>
      </w:r>
      <w:r w:rsidR="00F33BD0">
        <w:t>aims</w:t>
      </w:r>
      <w:r w:rsidR="00F33BD0">
        <w:rPr>
          <w:spacing w:val="-5"/>
        </w:rPr>
        <w:t xml:space="preserve"> </w:t>
      </w:r>
      <w:r w:rsidR="00F33BD0">
        <w:t>and</w:t>
      </w:r>
      <w:r w:rsidR="00F33BD0">
        <w:rPr>
          <w:spacing w:val="-6"/>
        </w:rPr>
        <w:t xml:space="preserve"> </w:t>
      </w:r>
      <w:r w:rsidR="00F33BD0">
        <w:rPr>
          <w:spacing w:val="-2"/>
        </w:rPr>
        <w:t>content</w:t>
      </w:r>
      <w:r w:rsidR="00F33BD0">
        <w:t>.</w:t>
      </w:r>
    </w:p>
    <w:p w14:paraId="2ECBC959" w14:textId="77777777" w:rsidR="00F33BD0" w:rsidRDefault="00F33BD0" w:rsidP="00E45EAB">
      <w:pPr>
        <w:tabs>
          <w:tab w:val="left" w:pos="884"/>
        </w:tabs>
        <w:autoSpaceDE w:val="0"/>
        <w:autoSpaceDN w:val="0"/>
        <w:spacing w:before="142" w:line="360" w:lineRule="auto"/>
      </w:pPr>
      <w:r>
        <w:t>This module is intended to equip students with the knowledge, skills and attitudes that will enable them to apply relevant investment methods and techniques in portfolio management.</w:t>
      </w:r>
    </w:p>
    <w:p w14:paraId="5AF81D0B" w14:textId="23E588D9" w:rsidR="00F33BD0" w:rsidRDefault="00E45EAB" w:rsidP="0000497C">
      <w:pPr>
        <w:pStyle w:val="Heading4"/>
        <w:numPr>
          <w:ilvl w:val="0"/>
          <w:numId w:val="211"/>
        </w:numPr>
      </w:pPr>
      <w:r>
        <w:t xml:space="preserve"> </w:t>
      </w:r>
      <w:r w:rsidR="00F33BD0">
        <w:t>Graduate</w:t>
      </w:r>
      <w:r w:rsidR="00F33BD0">
        <w:rPr>
          <w:spacing w:val="-9"/>
        </w:rPr>
        <w:t xml:space="preserve"> </w:t>
      </w:r>
      <w:r w:rsidR="00F33BD0">
        <w:t>Attributes</w:t>
      </w:r>
      <w:r w:rsidR="00F33BD0">
        <w:rPr>
          <w:spacing w:val="-6"/>
        </w:rPr>
        <w:t xml:space="preserve"> </w:t>
      </w:r>
      <w:r w:rsidR="00F33BD0">
        <w:t>&amp;</w:t>
      </w:r>
      <w:r w:rsidR="00F33BD0">
        <w:rPr>
          <w:spacing w:val="-8"/>
        </w:rPr>
        <w:t xml:space="preserve"> </w:t>
      </w:r>
      <w:r w:rsidR="00F33BD0">
        <w:t>Learning</w:t>
      </w:r>
      <w:r w:rsidR="00F33BD0">
        <w:rPr>
          <w:spacing w:val="-7"/>
        </w:rPr>
        <w:t xml:space="preserve"> </w:t>
      </w:r>
      <w:r w:rsidR="00F33BD0">
        <w:rPr>
          <w:spacing w:val="-2"/>
        </w:rPr>
        <w:t>Outcomes</w:t>
      </w:r>
    </w:p>
    <w:p w14:paraId="7B7F144C" w14:textId="77777777" w:rsidR="00F33BD0" w:rsidRDefault="00F33BD0" w:rsidP="00F33BD0">
      <w:pPr>
        <w:pStyle w:val="BodyText"/>
        <w:spacing w:before="4"/>
        <w:ind w:left="1081"/>
        <w:rPr>
          <w:b/>
          <w:szCs w:val="24"/>
        </w:rPr>
      </w:pPr>
    </w:p>
    <w:p w14:paraId="553A97A0" w14:textId="77777777" w:rsidR="00F33BD0" w:rsidRDefault="00F33BD0" w:rsidP="0000497C">
      <w:pPr>
        <w:pStyle w:val="Heading5"/>
        <w:numPr>
          <w:ilvl w:val="0"/>
          <w:numId w:val="63"/>
        </w:numPr>
        <w:tabs>
          <w:tab w:val="left" w:pos="1762"/>
        </w:tabs>
        <w:autoSpaceDE w:val="0"/>
        <w:autoSpaceDN w:val="0"/>
        <w:spacing w:before="90"/>
        <w:ind w:left="720" w:hanging="360"/>
      </w:pPr>
      <w:r>
        <w:t>Knowledge</w:t>
      </w:r>
      <w:r>
        <w:rPr>
          <w:spacing w:val="-4"/>
        </w:rPr>
        <w:t xml:space="preserve"> </w:t>
      </w:r>
      <w:r>
        <w:t>and</w:t>
      </w:r>
      <w:r>
        <w:rPr>
          <w:spacing w:val="-2"/>
        </w:rPr>
        <w:t xml:space="preserve"> Understanding</w:t>
      </w:r>
    </w:p>
    <w:p w14:paraId="43D7C43E" w14:textId="77777777" w:rsidR="00F33BD0" w:rsidRDefault="00F33BD0" w:rsidP="00F33BD0">
      <w:pPr>
        <w:ind w:left="1081"/>
      </w:pPr>
      <w:r>
        <w:t>Having successfully completed the module, students should be able to demonstrate the knowledge and understanding of:</w:t>
      </w:r>
    </w:p>
    <w:p w14:paraId="479066AC" w14:textId="77777777" w:rsidR="00F33BD0" w:rsidRDefault="00F33BD0" w:rsidP="0000497C">
      <w:pPr>
        <w:pStyle w:val="ListParagraph"/>
        <w:numPr>
          <w:ilvl w:val="0"/>
          <w:numId w:val="64"/>
        </w:numPr>
        <w:spacing w:after="200"/>
        <w:contextualSpacing/>
      </w:pPr>
      <w:r>
        <w:lastRenderedPageBreak/>
        <w:t>Different types and use of investment vehicles: certificates of deposits (CD); government and agency securities; municipal bond, corporate bonds; promissory notes; stocks; derivatives; Exchange Traded Funds(ETFS); index securities; insurance based investments; investment companies; mutual funds; Real Estate Investment Trust (REIT); Private Placement/venture capital; Asset Backed securities; natural resources and tangible assets, etc.</w:t>
      </w:r>
    </w:p>
    <w:p w14:paraId="09BFC0C2" w14:textId="77777777" w:rsidR="00F33BD0" w:rsidRDefault="00F33BD0" w:rsidP="0000497C">
      <w:pPr>
        <w:pStyle w:val="ListParagraph"/>
        <w:numPr>
          <w:ilvl w:val="0"/>
          <w:numId w:val="64"/>
        </w:numPr>
        <w:spacing w:after="200"/>
        <w:contextualSpacing/>
      </w:pPr>
      <w:r>
        <w:t>Measurement of investment risk; coefficient of determination; variability of returns, standard deviation; Beta; covariance and semi-variance.</w:t>
      </w:r>
    </w:p>
    <w:p w14:paraId="1C529803" w14:textId="77777777" w:rsidR="00F33BD0" w:rsidRDefault="00F33BD0" w:rsidP="0000497C">
      <w:pPr>
        <w:pStyle w:val="ListParagraph"/>
        <w:numPr>
          <w:ilvl w:val="0"/>
          <w:numId w:val="64"/>
        </w:numPr>
        <w:spacing w:after="200"/>
        <w:contextualSpacing/>
      </w:pPr>
      <w:r>
        <w:t>Measurement of investment returns and the differences between three words of return; Expected Return, Required Rate and Realized return.</w:t>
      </w:r>
    </w:p>
    <w:p w14:paraId="279E7426" w14:textId="77777777" w:rsidR="00F33BD0" w:rsidRDefault="00F33BD0" w:rsidP="0000497C">
      <w:pPr>
        <w:pStyle w:val="ListParagraph"/>
        <w:numPr>
          <w:ilvl w:val="0"/>
          <w:numId w:val="64"/>
        </w:numPr>
        <w:spacing w:after="200"/>
        <w:contextualSpacing/>
      </w:pPr>
      <w:r>
        <w:t>Bond and Stock Valuation Methods i.e. the determination of stock prices or valuation of shares and Initial Public Offerings (IPOs).</w:t>
      </w:r>
    </w:p>
    <w:p w14:paraId="04DA8D1B" w14:textId="77777777" w:rsidR="00F33BD0" w:rsidRDefault="00F33BD0" w:rsidP="0000497C">
      <w:pPr>
        <w:pStyle w:val="ListParagraph"/>
        <w:numPr>
          <w:ilvl w:val="0"/>
          <w:numId w:val="64"/>
        </w:numPr>
        <w:spacing w:after="200"/>
        <w:contextualSpacing/>
      </w:pPr>
      <w:r>
        <w:t>Portfolio theory, selection, analysis and management; measurement concepts; construction of a diversified portfolio.</w:t>
      </w:r>
    </w:p>
    <w:p w14:paraId="4F63FA3B" w14:textId="77777777" w:rsidR="00F33BD0" w:rsidRDefault="00F33BD0" w:rsidP="0000497C">
      <w:pPr>
        <w:pStyle w:val="ListParagraph"/>
        <w:numPr>
          <w:ilvl w:val="0"/>
          <w:numId w:val="64"/>
        </w:numPr>
        <w:spacing w:after="200"/>
        <w:contextualSpacing/>
      </w:pPr>
      <w:r>
        <w:t>Investing strategies: Marketing Timing; Passive Investing (Indexing) or Buy and Hold strategy and Active Investing.</w:t>
      </w:r>
    </w:p>
    <w:p w14:paraId="498396D4" w14:textId="77777777" w:rsidR="00F33BD0" w:rsidRDefault="00F33BD0" w:rsidP="0000497C">
      <w:pPr>
        <w:pStyle w:val="ListParagraph"/>
        <w:numPr>
          <w:ilvl w:val="0"/>
          <w:numId w:val="64"/>
        </w:numPr>
        <w:spacing w:after="200"/>
        <w:contextualSpacing/>
      </w:pPr>
      <w:r>
        <w:t>Investing in Tax Advantageous Accounts:  Taxation of capital gains and losses from the sale of securities and tax shelters associated with pension and retirement plans.</w:t>
      </w:r>
    </w:p>
    <w:p w14:paraId="583E2459" w14:textId="77777777" w:rsidR="00F33BD0" w:rsidRDefault="00F33BD0" w:rsidP="0000497C">
      <w:pPr>
        <w:pStyle w:val="ListParagraph"/>
        <w:numPr>
          <w:ilvl w:val="0"/>
          <w:numId w:val="64"/>
        </w:numPr>
        <w:spacing w:after="200"/>
        <w:contextualSpacing/>
      </w:pPr>
      <w:r>
        <w:t>The relevance of using Fundamental analysis, Technical analysis and Efficient Market anomalies to influence investors’ decision making.</w:t>
      </w:r>
    </w:p>
    <w:p w14:paraId="6305424C" w14:textId="77777777" w:rsidR="00F33BD0" w:rsidRDefault="00F33BD0" w:rsidP="0000497C">
      <w:pPr>
        <w:pStyle w:val="ListParagraph"/>
        <w:numPr>
          <w:ilvl w:val="0"/>
          <w:numId w:val="64"/>
        </w:numPr>
        <w:spacing w:after="200"/>
        <w:contextualSpacing/>
      </w:pPr>
      <w:r>
        <w:t>Asset allocation and portfolio diversification; asset pricing models and leverage investment assets.</w:t>
      </w:r>
    </w:p>
    <w:p w14:paraId="5BCD40E3" w14:textId="77777777" w:rsidR="00F33BD0" w:rsidRDefault="00F33BD0" w:rsidP="0000497C">
      <w:pPr>
        <w:pStyle w:val="ListParagraph"/>
        <w:numPr>
          <w:ilvl w:val="0"/>
          <w:numId w:val="64"/>
        </w:numPr>
        <w:spacing w:after="200"/>
        <w:contextualSpacing/>
      </w:pPr>
      <w:r>
        <w:t>Hedging, Option Strategies; mechanisms of investing in Futures (Commodity Futures Contracts) and demonstrate how futures and swaps help manage risk.</w:t>
      </w:r>
    </w:p>
    <w:p w14:paraId="6C3F3827" w14:textId="77777777" w:rsidR="00F33BD0" w:rsidRDefault="00F33BD0" w:rsidP="00F33BD0">
      <w:pPr>
        <w:tabs>
          <w:tab w:val="left" w:pos="2200"/>
          <w:tab w:val="left" w:pos="2201"/>
        </w:tabs>
        <w:autoSpaceDE w:val="0"/>
        <w:autoSpaceDN w:val="0"/>
        <w:spacing w:before="136"/>
        <w:ind w:left="1081"/>
      </w:pPr>
    </w:p>
    <w:p w14:paraId="505A1B64" w14:textId="77777777" w:rsidR="00F33BD0" w:rsidRDefault="00F33BD0" w:rsidP="0000497C">
      <w:pPr>
        <w:pStyle w:val="Heading5"/>
        <w:numPr>
          <w:ilvl w:val="0"/>
          <w:numId w:val="63"/>
        </w:numPr>
        <w:tabs>
          <w:tab w:val="left" w:pos="1762"/>
        </w:tabs>
        <w:autoSpaceDE w:val="0"/>
        <w:autoSpaceDN w:val="0"/>
        <w:ind w:left="1081" w:hanging="282"/>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2BD9A279" w14:textId="77777777" w:rsidR="00F33BD0" w:rsidRDefault="00F33BD0" w:rsidP="00F33BD0">
      <w:pPr>
        <w:ind w:left="1081"/>
      </w:pPr>
      <w:r>
        <w:t xml:space="preserve">Having successfully completed the module, students should be able </w:t>
      </w:r>
      <w:proofErr w:type="gramStart"/>
      <w:r>
        <w:t>to :</w:t>
      </w:r>
      <w:proofErr w:type="gramEnd"/>
    </w:p>
    <w:p w14:paraId="573AB8F3" w14:textId="77777777" w:rsidR="00F33BD0" w:rsidRDefault="00F33BD0" w:rsidP="0000497C">
      <w:pPr>
        <w:pStyle w:val="ListParagraph"/>
        <w:numPr>
          <w:ilvl w:val="0"/>
          <w:numId w:val="64"/>
        </w:numPr>
        <w:spacing w:after="200"/>
        <w:contextualSpacing/>
      </w:pPr>
      <w:r>
        <w:t xml:space="preserve">Contrast efficient and inefficient portfolios and identify which portfolios the investor should </w:t>
      </w:r>
      <w:proofErr w:type="gramStart"/>
      <w:r>
        <w:t>build .</w:t>
      </w:r>
      <w:proofErr w:type="gramEnd"/>
    </w:p>
    <w:p w14:paraId="02D61693" w14:textId="77777777" w:rsidR="00F33BD0" w:rsidRDefault="00F33BD0" w:rsidP="0000497C">
      <w:pPr>
        <w:pStyle w:val="ListParagraph"/>
        <w:numPr>
          <w:ilvl w:val="0"/>
          <w:numId w:val="64"/>
        </w:numPr>
        <w:spacing w:after="200"/>
        <w:contextualSpacing/>
      </w:pPr>
      <w:r>
        <w:t>Calculate Beta, the measure of systematic risk, an index of the volatility of the individual asset to the volatility of the market.</w:t>
      </w:r>
    </w:p>
    <w:p w14:paraId="6A2CC623" w14:textId="77777777" w:rsidR="00F33BD0" w:rsidRDefault="00F33BD0" w:rsidP="0000497C">
      <w:pPr>
        <w:pStyle w:val="ListParagraph"/>
        <w:numPr>
          <w:ilvl w:val="0"/>
          <w:numId w:val="64"/>
        </w:numPr>
        <w:spacing w:after="200"/>
        <w:contextualSpacing/>
      </w:pPr>
      <w:r>
        <w:t>Compute the value of a stock by using a simple present value model.</w:t>
      </w:r>
    </w:p>
    <w:p w14:paraId="52BA2A85" w14:textId="77777777" w:rsidR="00F33BD0" w:rsidRDefault="00F33BD0" w:rsidP="0000497C">
      <w:pPr>
        <w:pStyle w:val="ListParagraph"/>
        <w:numPr>
          <w:ilvl w:val="0"/>
          <w:numId w:val="64"/>
        </w:numPr>
        <w:spacing w:after="200"/>
        <w:contextualSpacing/>
      </w:pPr>
      <w:r>
        <w:t>Determine the price of a bond; explain the relationship between changes in interest rates and bond prices.</w:t>
      </w:r>
    </w:p>
    <w:p w14:paraId="4AFE202F" w14:textId="77777777" w:rsidR="00F33BD0" w:rsidRPr="003652F2" w:rsidRDefault="00F33BD0" w:rsidP="0000497C">
      <w:pPr>
        <w:pStyle w:val="ListParagraph"/>
        <w:numPr>
          <w:ilvl w:val="0"/>
          <w:numId w:val="64"/>
        </w:numPr>
        <w:spacing w:after="200"/>
        <w:contextualSpacing/>
      </w:pPr>
      <w:r>
        <w:t>Calculate the bond current yield, yield to maturity and yield to call.</w:t>
      </w:r>
    </w:p>
    <w:p w14:paraId="12258C2F" w14:textId="77777777" w:rsidR="00F33BD0" w:rsidRDefault="00F33BD0" w:rsidP="00F33BD0">
      <w:pPr>
        <w:pStyle w:val="Heading4"/>
        <w:ind w:left="1171"/>
      </w:pPr>
      <w:r>
        <w:t>Communication/ICT/Numeracy/Analytic</w:t>
      </w:r>
      <w:r>
        <w:rPr>
          <w:spacing w:val="-15"/>
        </w:rPr>
        <w:t xml:space="preserve"> </w:t>
      </w:r>
      <w:r>
        <w:t xml:space="preserve">Techniques/Practical </w:t>
      </w:r>
      <w:r>
        <w:rPr>
          <w:spacing w:val="-2"/>
        </w:rPr>
        <w:t>Skills/Information/Literacy</w:t>
      </w:r>
    </w:p>
    <w:p w14:paraId="457FAA23" w14:textId="77777777" w:rsidR="00F33BD0" w:rsidRDefault="00F33BD0" w:rsidP="00F33BD0">
      <w:pPr>
        <w:ind w:left="1081"/>
      </w:pPr>
      <w:r>
        <w:t>Having successfully completed the module, students should be able to:</w:t>
      </w:r>
    </w:p>
    <w:p w14:paraId="4DAEC9FF" w14:textId="77777777" w:rsidR="00F33BD0" w:rsidRDefault="00F33BD0" w:rsidP="0000497C">
      <w:pPr>
        <w:pStyle w:val="ListParagraph"/>
        <w:numPr>
          <w:ilvl w:val="0"/>
          <w:numId w:val="64"/>
        </w:numPr>
        <w:spacing w:after="200"/>
        <w:contextualSpacing/>
      </w:pPr>
      <w:r>
        <w:t>Explain how Standard Deviation and beta coefficients measure risk and interpret the difference between various beta coefficients’ results.</w:t>
      </w:r>
    </w:p>
    <w:p w14:paraId="458807D7" w14:textId="77777777" w:rsidR="00F33BD0" w:rsidRDefault="00F33BD0" w:rsidP="0000497C">
      <w:pPr>
        <w:pStyle w:val="ListParagraph"/>
        <w:numPr>
          <w:ilvl w:val="0"/>
          <w:numId w:val="64"/>
        </w:numPr>
        <w:spacing w:after="200"/>
        <w:contextualSpacing/>
      </w:pPr>
      <w:r>
        <w:t>Explain how to use Price Earnings Ratio (P/E ratio), Price-to-Sales ratio (P/S ratio), Price-to-Book ratio (P/B ratio), and PEG ratio (Price/Earnings ratio divided by the growth rate of earnings) to select stocks.</w:t>
      </w:r>
    </w:p>
    <w:p w14:paraId="0EA19288" w14:textId="77777777" w:rsidR="00F33BD0" w:rsidRDefault="00F33BD0" w:rsidP="0000497C">
      <w:pPr>
        <w:pStyle w:val="ListParagraph"/>
        <w:numPr>
          <w:ilvl w:val="0"/>
          <w:numId w:val="64"/>
        </w:numPr>
        <w:spacing w:after="200"/>
        <w:contextualSpacing/>
      </w:pPr>
      <w:r>
        <w:t>Compare the explanation of a stock’s return according to the Capital Pricing Model (CAPM) and Arbitrage Pricing theory.</w:t>
      </w:r>
    </w:p>
    <w:p w14:paraId="677F338F" w14:textId="77777777" w:rsidR="00F33BD0" w:rsidRDefault="00F33BD0" w:rsidP="0000497C">
      <w:pPr>
        <w:pStyle w:val="ListParagraph"/>
        <w:numPr>
          <w:ilvl w:val="0"/>
          <w:numId w:val="64"/>
        </w:numPr>
        <w:spacing w:after="200"/>
        <w:contextualSpacing/>
      </w:pPr>
      <w:r>
        <w:lastRenderedPageBreak/>
        <w:t xml:space="preserve">Describe the procedure for buying a bond and the paying or receiving of interests; illustrate the relationship between a bond’s duration and its price volatility. </w:t>
      </w:r>
    </w:p>
    <w:p w14:paraId="15E9F215" w14:textId="77777777" w:rsidR="00F33BD0" w:rsidRDefault="00F33BD0" w:rsidP="0000497C">
      <w:pPr>
        <w:pStyle w:val="ListParagraph"/>
        <w:numPr>
          <w:ilvl w:val="0"/>
          <w:numId w:val="63"/>
        </w:numPr>
        <w:tabs>
          <w:tab w:val="left" w:pos="1750"/>
        </w:tabs>
        <w:autoSpaceDE w:val="0"/>
        <w:autoSpaceDN w:val="0"/>
        <w:ind w:left="1081" w:hanging="270"/>
        <w:rPr>
          <w:b/>
          <w:bCs/>
          <w:u w:val="single"/>
        </w:rPr>
      </w:pPr>
      <w:r>
        <w:rPr>
          <w:b/>
          <w:bCs/>
          <w:u w:val="single"/>
        </w:rPr>
        <w:t>General Transferable Skills</w:t>
      </w:r>
    </w:p>
    <w:p w14:paraId="4AF8D024" w14:textId="77777777" w:rsidR="00F33BD0" w:rsidRDefault="00F33BD0" w:rsidP="00F33BD0">
      <w:pPr>
        <w:spacing w:before="35"/>
        <w:ind w:left="1081"/>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655DDFA" w14:textId="77777777" w:rsidR="00F33BD0" w:rsidRDefault="00F33BD0" w:rsidP="00F33BD0">
      <w:pPr>
        <w:ind w:left="1081"/>
      </w:pPr>
      <w:r>
        <w:t>Having completed this module, students should be able to:</w:t>
      </w:r>
    </w:p>
    <w:p w14:paraId="6731A50C" w14:textId="77777777" w:rsidR="00F33BD0" w:rsidRDefault="00F33BD0" w:rsidP="0000497C">
      <w:pPr>
        <w:pStyle w:val="ListParagraph"/>
        <w:numPr>
          <w:ilvl w:val="0"/>
          <w:numId w:val="64"/>
        </w:numPr>
        <w:spacing w:after="200"/>
        <w:contextualSpacing/>
      </w:pPr>
      <w:r>
        <w:t>Explain and construct a well diversified portfolio; and compute the rate of return on an investment.</w:t>
      </w:r>
    </w:p>
    <w:p w14:paraId="7695A668" w14:textId="77777777" w:rsidR="00F33BD0" w:rsidRDefault="00F33BD0" w:rsidP="0000497C">
      <w:pPr>
        <w:pStyle w:val="ListParagraph"/>
        <w:numPr>
          <w:ilvl w:val="0"/>
          <w:numId w:val="64"/>
        </w:numPr>
        <w:spacing w:after="200"/>
        <w:contextualSpacing/>
      </w:pPr>
      <w:r>
        <w:t>To read and interpret stocks and bonds’ financial and technical information displayed by various financial analysts.</w:t>
      </w:r>
    </w:p>
    <w:p w14:paraId="661DD6F2" w14:textId="77777777" w:rsidR="00F33BD0" w:rsidRDefault="00F33BD0" w:rsidP="0000497C">
      <w:pPr>
        <w:pStyle w:val="ListParagraph"/>
        <w:numPr>
          <w:ilvl w:val="0"/>
          <w:numId w:val="64"/>
        </w:numPr>
        <w:spacing w:after="200"/>
        <w:contextualSpacing/>
      </w:pPr>
      <w:r>
        <w:t xml:space="preserve">To acquire fundamental knowledge to pass a financial analyst exam and be </w:t>
      </w:r>
      <w:proofErr w:type="gramStart"/>
      <w:r>
        <w:t>exempted  from</w:t>
      </w:r>
      <w:proofErr w:type="gramEnd"/>
      <w:r>
        <w:t xml:space="preserve"> some of the CFA (Certified Financial Analyst) courses</w:t>
      </w:r>
    </w:p>
    <w:p w14:paraId="21CBE2CC" w14:textId="77777777" w:rsidR="00F33BD0" w:rsidRDefault="00F33BD0" w:rsidP="0000497C">
      <w:pPr>
        <w:pStyle w:val="ListParagraph"/>
        <w:numPr>
          <w:ilvl w:val="0"/>
          <w:numId w:val="64"/>
        </w:numPr>
        <w:spacing w:after="200"/>
        <w:contextualSpacing/>
      </w:pPr>
      <w:r>
        <w:t>Having successfully completed the module, students should be able to:</w:t>
      </w:r>
    </w:p>
    <w:p w14:paraId="25C880A1" w14:textId="77777777" w:rsidR="00F33BD0" w:rsidRDefault="00F33BD0" w:rsidP="0000497C">
      <w:pPr>
        <w:pStyle w:val="ListParagraph"/>
        <w:numPr>
          <w:ilvl w:val="0"/>
          <w:numId w:val="64"/>
        </w:numPr>
        <w:spacing w:after="200"/>
        <w:contextualSpacing/>
      </w:pPr>
      <w:r>
        <w:t>Explain how Standard Deviation and beta coefficients measure risk and interpret the difference between various beta coefficients’ results</w:t>
      </w:r>
    </w:p>
    <w:p w14:paraId="17FB7622" w14:textId="77777777" w:rsidR="00F33BD0" w:rsidRDefault="00F33BD0" w:rsidP="0000497C">
      <w:pPr>
        <w:pStyle w:val="ListParagraph"/>
        <w:numPr>
          <w:ilvl w:val="0"/>
          <w:numId w:val="64"/>
        </w:numPr>
        <w:spacing w:after="200"/>
        <w:contextualSpacing/>
      </w:pPr>
      <w:r>
        <w:t>Explain how to use Price Earnings Ratio (P/E ratio), Price-to-Sales ratio (P/S ratio), Price-to-Book ratio (P/B ratio), and PEG ratio (Price/Earnings ratio divided by the growth rate of earnings) to select stocks.</w:t>
      </w:r>
    </w:p>
    <w:p w14:paraId="24EFC16F" w14:textId="77777777" w:rsidR="00F33BD0" w:rsidRDefault="00F33BD0" w:rsidP="0000497C">
      <w:pPr>
        <w:pStyle w:val="ListParagraph"/>
        <w:numPr>
          <w:ilvl w:val="0"/>
          <w:numId w:val="64"/>
        </w:numPr>
        <w:spacing w:after="200"/>
        <w:contextualSpacing/>
      </w:pPr>
      <w:r>
        <w:t>Compare the explanation of a stock’s return according to the Capital Pricing Model (CAPM) and Arbitrage Pricing theory.</w:t>
      </w:r>
    </w:p>
    <w:p w14:paraId="1CDC72F4" w14:textId="77777777" w:rsidR="00F33BD0" w:rsidRDefault="00F33BD0" w:rsidP="0000497C">
      <w:pPr>
        <w:pStyle w:val="ListParagraph"/>
        <w:numPr>
          <w:ilvl w:val="0"/>
          <w:numId w:val="64"/>
        </w:numPr>
        <w:spacing w:after="200"/>
        <w:contextualSpacing/>
      </w:pPr>
      <w:r>
        <w:t xml:space="preserve">Describe the procedure for buying a bond and the paying or receiving of interests; illustrate the relationship between a bond’s duration and its price volatility. </w:t>
      </w:r>
    </w:p>
    <w:p w14:paraId="5032B3E3" w14:textId="77777777" w:rsidR="00F33BD0" w:rsidRDefault="00F33BD0" w:rsidP="00F33BD0">
      <w:pPr>
        <w:tabs>
          <w:tab w:val="left" w:pos="2200"/>
          <w:tab w:val="left" w:pos="2201"/>
        </w:tabs>
        <w:autoSpaceDE w:val="0"/>
        <w:autoSpaceDN w:val="0"/>
        <w:spacing w:line="360" w:lineRule="auto"/>
        <w:ind w:left="1081" w:right="2304"/>
      </w:pPr>
    </w:p>
    <w:p w14:paraId="442BDC9D" w14:textId="77777777" w:rsidR="00F33BD0" w:rsidRPr="003652F2" w:rsidRDefault="00F33BD0" w:rsidP="00F33BD0">
      <w:pPr>
        <w:ind w:left="1081"/>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61BB4202" w14:textId="77777777" w:rsidR="00F33BD0" w:rsidRDefault="00F33BD0" w:rsidP="00F33BD0">
      <w:pPr>
        <w:pStyle w:val="BodyText"/>
        <w:spacing w:before="90"/>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7E031CC" w14:textId="77777777" w:rsidR="00F33BD0" w:rsidRDefault="00F33BD0" w:rsidP="0000497C">
      <w:pPr>
        <w:pStyle w:val="ListParagraph"/>
        <w:numPr>
          <w:ilvl w:val="0"/>
          <w:numId w:val="64"/>
        </w:numPr>
        <w:tabs>
          <w:tab w:val="left" w:pos="2200"/>
          <w:tab w:val="left" w:pos="2201"/>
        </w:tabs>
        <w:autoSpaceDE w:val="0"/>
        <w:autoSpaceDN w:val="0"/>
      </w:pPr>
      <w:r>
        <w:t>Use</w:t>
      </w:r>
      <w:r>
        <w:rPr>
          <w:spacing w:val="-5"/>
        </w:rPr>
        <w:t xml:space="preserve"> </w:t>
      </w:r>
      <w:r>
        <w:t>learnt</w:t>
      </w:r>
      <w:r>
        <w:rPr>
          <w:spacing w:val="-2"/>
        </w:rPr>
        <w:t xml:space="preserve"> </w:t>
      </w:r>
      <w:r>
        <w:t>materials</w:t>
      </w:r>
      <w:r>
        <w:rPr>
          <w:spacing w:val="-2"/>
        </w:rPr>
        <w:t xml:space="preserve"> </w:t>
      </w:r>
      <w:r>
        <w:t>in</w:t>
      </w:r>
      <w:r>
        <w:rPr>
          <w:spacing w:val="-2"/>
        </w:rPr>
        <w:t xml:space="preserve"> </w:t>
      </w:r>
      <w:r>
        <w:t>the</w:t>
      </w:r>
      <w:r>
        <w:rPr>
          <w:spacing w:val="-2"/>
        </w:rPr>
        <w:t xml:space="preserve"> </w:t>
      </w:r>
      <w:r>
        <w:t>portfolio management and investment analysis</w:t>
      </w:r>
      <w:r>
        <w:rPr>
          <w:spacing w:val="-2"/>
        </w:rPr>
        <w:t xml:space="preserve"> </w:t>
      </w:r>
      <w:r>
        <w:t>related</w:t>
      </w:r>
      <w:r>
        <w:rPr>
          <w:spacing w:val="-2"/>
        </w:rPr>
        <w:t xml:space="preserve"> work.</w:t>
      </w:r>
    </w:p>
    <w:p w14:paraId="1EE34E9B" w14:textId="77777777" w:rsidR="00F33BD0" w:rsidRDefault="00F33BD0" w:rsidP="0000497C">
      <w:pPr>
        <w:pStyle w:val="ListParagraph"/>
        <w:numPr>
          <w:ilvl w:val="0"/>
          <w:numId w:val="64"/>
        </w:numPr>
        <w:tabs>
          <w:tab w:val="left" w:pos="2260"/>
          <w:tab w:val="left" w:pos="2261"/>
        </w:tabs>
        <w:autoSpaceDE w:val="0"/>
        <w:autoSpaceDN w:val="0"/>
        <w:spacing w:before="137"/>
      </w:pPr>
      <w:r>
        <w:t>Use</w:t>
      </w:r>
      <w:r>
        <w:rPr>
          <w:spacing w:val="-6"/>
        </w:rPr>
        <w:t xml:space="preserve"> </w:t>
      </w:r>
      <w:r>
        <w:t>portfolio management and investment analysis</w:t>
      </w:r>
      <w:r>
        <w:rPr>
          <w:spacing w:val="-1"/>
        </w:rPr>
        <w:t xml:space="preserve"> </w:t>
      </w:r>
      <w:r>
        <w:t>concepts</w:t>
      </w:r>
      <w:r>
        <w:rPr>
          <w:spacing w:val="-4"/>
        </w:rPr>
        <w:t xml:space="preserve"> </w:t>
      </w:r>
      <w:r>
        <w:t>in</w:t>
      </w:r>
      <w:r>
        <w:rPr>
          <w:spacing w:val="-3"/>
        </w:rPr>
        <w:t xml:space="preserve"> </w:t>
      </w:r>
      <w:r>
        <w:t>his/her</w:t>
      </w:r>
      <w:r>
        <w:rPr>
          <w:spacing w:val="-3"/>
        </w:rPr>
        <w:t xml:space="preserve"> </w:t>
      </w:r>
      <w:r>
        <w:t>portfolio management and investment analysis</w:t>
      </w:r>
      <w:r>
        <w:rPr>
          <w:spacing w:val="-2"/>
        </w:rPr>
        <w:t xml:space="preserve"> </w:t>
      </w:r>
      <w:r>
        <w:t>related</w:t>
      </w:r>
      <w:r>
        <w:rPr>
          <w:spacing w:val="-1"/>
        </w:rPr>
        <w:t xml:space="preserve"> </w:t>
      </w:r>
      <w:r>
        <w:rPr>
          <w:spacing w:val="-4"/>
        </w:rPr>
        <w:t>work</w:t>
      </w:r>
    </w:p>
    <w:p w14:paraId="114B4E94" w14:textId="77777777" w:rsidR="00F33BD0" w:rsidRDefault="00F33BD0" w:rsidP="0000497C">
      <w:pPr>
        <w:pStyle w:val="ListParagraph"/>
        <w:numPr>
          <w:ilvl w:val="0"/>
          <w:numId w:val="64"/>
        </w:numPr>
        <w:tabs>
          <w:tab w:val="left" w:pos="2200"/>
          <w:tab w:val="left" w:pos="2201"/>
        </w:tabs>
        <w:autoSpaceDE w:val="0"/>
        <w:autoSpaceDN w:val="0"/>
        <w:spacing w:before="139"/>
      </w:pPr>
      <w:r>
        <w:t>Progress</w:t>
      </w:r>
      <w:r>
        <w:rPr>
          <w:spacing w:val="-3"/>
        </w:rPr>
        <w:t xml:space="preserve"> </w:t>
      </w:r>
      <w:r>
        <w:t>confidently</w:t>
      </w:r>
      <w:r>
        <w:rPr>
          <w:spacing w:val="-7"/>
        </w:rPr>
        <w:t xml:space="preserve"> </w:t>
      </w:r>
      <w:r>
        <w:t>within</w:t>
      </w:r>
      <w:r>
        <w:rPr>
          <w:spacing w:val="-3"/>
        </w:rPr>
        <w:t xml:space="preserve"> </w:t>
      </w:r>
      <w:r>
        <w:t>portfolio management and investment analysis</w:t>
      </w:r>
      <w:r>
        <w:rPr>
          <w:spacing w:val="-2"/>
        </w:rPr>
        <w:t xml:space="preserve"> </w:t>
      </w:r>
      <w:r>
        <w:t>related</w:t>
      </w:r>
      <w:r>
        <w:rPr>
          <w:spacing w:val="-3"/>
        </w:rPr>
        <w:t xml:space="preserve"> </w:t>
      </w:r>
      <w:r>
        <w:rPr>
          <w:spacing w:val="-2"/>
        </w:rPr>
        <w:t>career</w:t>
      </w:r>
    </w:p>
    <w:p w14:paraId="11123512" w14:textId="77777777" w:rsidR="00F33BD0" w:rsidRDefault="00F33BD0" w:rsidP="0000497C">
      <w:pPr>
        <w:pStyle w:val="ListParagraph"/>
        <w:numPr>
          <w:ilvl w:val="0"/>
          <w:numId w:val="64"/>
        </w:numPr>
        <w:tabs>
          <w:tab w:val="left" w:pos="2200"/>
          <w:tab w:val="left" w:pos="2201"/>
        </w:tabs>
        <w:autoSpaceDE w:val="0"/>
        <w:autoSpaceDN w:val="0"/>
        <w:spacing w:before="137" w:line="360" w:lineRule="auto"/>
        <w:ind w:right="1802"/>
        <w:rPr>
          <w:i/>
        </w:rPr>
      </w:pPr>
      <w:r>
        <w:t>Collaborate</w:t>
      </w:r>
      <w:r>
        <w:rPr>
          <w:spacing w:val="40"/>
        </w:rPr>
        <w:t xml:space="preserve"> </w:t>
      </w:r>
      <w:r>
        <w:t>with</w:t>
      </w:r>
      <w:r>
        <w:rPr>
          <w:spacing w:val="40"/>
        </w:rPr>
        <w:t xml:space="preserve"> </w:t>
      </w:r>
      <w:r>
        <w:t>others</w:t>
      </w:r>
      <w:r>
        <w:rPr>
          <w:spacing w:val="40"/>
        </w:rPr>
        <w:t xml:space="preserve"> </w:t>
      </w:r>
      <w:r>
        <w:t>in</w:t>
      </w:r>
      <w:r>
        <w:rPr>
          <w:spacing w:val="40"/>
        </w:rPr>
        <w:t xml:space="preserve"> </w:t>
      </w:r>
      <w:r>
        <w:t>contributing</w:t>
      </w:r>
      <w:r>
        <w:rPr>
          <w:spacing w:val="40"/>
        </w:rPr>
        <w:t xml:space="preserve"> </w:t>
      </w:r>
      <w:r>
        <w:t>scholarly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portfolio management and investment analysis</w:t>
      </w:r>
    </w:p>
    <w:p w14:paraId="028ABAF3" w14:textId="77777777" w:rsidR="00F33BD0" w:rsidRDefault="00F33BD0" w:rsidP="00F33BD0">
      <w:pPr>
        <w:ind w:left="1081"/>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1F32B3BA" w14:textId="77777777" w:rsidR="00F33BD0" w:rsidRDefault="00F33BD0" w:rsidP="00F33BD0">
      <w:pPr>
        <w:pStyle w:val="BodyText"/>
        <w:spacing w:before="140"/>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725A9EE" w14:textId="77777777" w:rsidR="00F33BD0" w:rsidRDefault="00F33BD0" w:rsidP="0000497C">
      <w:pPr>
        <w:pStyle w:val="ListParagraph"/>
        <w:numPr>
          <w:ilvl w:val="0"/>
          <w:numId w:val="64"/>
        </w:numPr>
        <w:tabs>
          <w:tab w:val="left" w:pos="2200"/>
          <w:tab w:val="left" w:pos="2201"/>
        </w:tabs>
        <w:autoSpaceDE w:val="0"/>
        <w:autoSpaceDN w:val="0"/>
      </w:pPr>
      <w:r>
        <w:t>Display</w:t>
      </w:r>
      <w:r>
        <w:rPr>
          <w:spacing w:val="-7"/>
        </w:rPr>
        <w:t xml:space="preserve"> </w:t>
      </w:r>
      <w:r>
        <w:t>an</w:t>
      </w:r>
      <w:r>
        <w:rPr>
          <w:spacing w:val="-1"/>
        </w:rPr>
        <w:t xml:space="preserve"> </w:t>
      </w:r>
      <w:r>
        <w:t>acceptable</w:t>
      </w:r>
      <w:r>
        <w:rPr>
          <w:spacing w:val="-3"/>
        </w:rPr>
        <w:t xml:space="preserve"> </w:t>
      </w:r>
      <w:r>
        <w:t>year</w:t>
      </w:r>
      <w:r>
        <w:rPr>
          <w:spacing w:val="-1"/>
        </w:rPr>
        <w:t xml:space="preserve"> </w:t>
      </w:r>
      <w:r>
        <w:t>of</w:t>
      </w:r>
      <w:r>
        <w:rPr>
          <w:spacing w:val="-2"/>
        </w:rPr>
        <w:t xml:space="preserve"> </w:t>
      </w:r>
      <w:r>
        <w:t>awareness</w:t>
      </w:r>
      <w:r>
        <w:rPr>
          <w:spacing w:val="-1"/>
        </w:rPr>
        <w:t xml:space="preserve"> </w:t>
      </w:r>
      <w:r>
        <w:t>about</w:t>
      </w:r>
      <w:r>
        <w:rPr>
          <w:spacing w:val="-2"/>
        </w:rPr>
        <w:t xml:space="preserve"> </w:t>
      </w:r>
      <w:r>
        <w:t>embracing</w:t>
      </w:r>
      <w:r>
        <w:rPr>
          <w:spacing w:val="-4"/>
        </w:rPr>
        <w:t xml:space="preserve"> </w:t>
      </w:r>
      <w:r>
        <w:t>cultural</w:t>
      </w:r>
      <w:r>
        <w:rPr>
          <w:spacing w:val="-1"/>
        </w:rPr>
        <w:t xml:space="preserve"> </w:t>
      </w:r>
      <w:r>
        <w:rPr>
          <w:spacing w:val="-2"/>
        </w:rPr>
        <w:t>diversity.</w:t>
      </w:r>
    </w:p>
    <w:p w14:paraId="7AF50B9D" w14:textId="77777777" w:rsidR="00F33BD0" w:rsidRDefault="00F33BD0" w:rsidP="0000497C">
      <w:pPr>
        <w:pStyle w:val="ListParagraph"/>
        <w:numPr>
          <w:ilvl w:val="0"/>
          <w:numId w:val="64"/>
        </w:numPr>
        <w:tabs>
          <w:tab w:val="left" w:pos="2200"/>
          <w:tab w:val="left" w:pos="2201"/>
        </w:tabs>
        <w:autoSpaceDE w:val="0"/>
        <w:autoSpaceDN w:val="0"/>
        <w:spacing w:before="137" w:line="360" w:lineRule="auto"/>
        <w:ind w:right="1800"/>
      </w:pPr>
      <w:r>
        <w:t>Use</w:t>
      </w:r>
      <w:r>
        <w:rPr>
          <w:spacing w:val="40"/>
        </w:rPr>
        <w:t xml:space="preserve"> </w:t>
      </w:r>
      <w:r>
        <w:t>portfolio management and investment analysis</w:t>
      </w:r>
      <w:r>
        <w:rPr>
          <w:spacing w:val="40"/>
        </w:rPr>
        <w:t xml:space="preserve"> </w:t>
      </w:r>
      <w:r>
        <w:t>to</w:t>
      </w:r>
      <w:r>
        <w:rPr>
          <w:spacing w:val="40"/>
        </w:rPr>
        <w:t xml:space="preserve"> </w:t>
      </w:r>
      <w:r>
        <w:t>contribute</w:t>
      </w:r>
      <w:r>
        <w:rPr>
          <w:spacing w:val="40"/>
        </w:rPr>
        <w:t xml:space="preserve"> </w:t>
      </w:r>
      <w:r>
        <w:t>to</w:t>
      </w:r>
      <w:r>
        <w:rPr>
          <w:spacing w:val="40"/>
        </w:rPr>
        <w:t xml:space="preserve"> </w:t>
      </w:r>
      <w:r>
        <w:t>global</w:t>
      </w:r>
      <w:r>
        <w:rPr>
          <w:spacing w:val="40"/>
        </w:rPr>
        <w:t xml:space="preserve"> </w:t>
      </w:r>
      <w:r>
        <w:t>research</w:t>
      </w:r>
      <w:r>
        <w:rPr>
          <w:spacing w:val="40"/>
        </w:rPr>
        <w:t xml:space="preserve"> </w:t>
      </w:r>
      <w:r>
        <w:t>on</w:t>
      </w:r>
      <w:r>
        <w:rPr>
          <w:spacing w:val="40"/>
        </w:rPr>
        <w:t xml:space="preserve"> </w:t>
      </w:r>
      <w:r>
        <w:t>ongoing</w:t>
      </w:r>
      <w:r>
        <w:rPr>
          <w:spacing w:val="40"/>
        </w:rPr>
        <w:t xml:space="preserve"> </w:t>
      </w:r>
      <w:r>
        <w:t>improvement</w:t>
      </w:r>
      <w:r>
        <w:rPr>
          <w:spacing w:val="40"/>
        </w:rPr>
        <w:t xml:space="preserve"> </w:t>
      </w:r>
      <w:r>
        <w:t>of portfolio management and investment analysis.</w:t>
      </w:r>
    </w:p>
    <w:p w14:paraId="25CB857D" w14:textId="77777777" w:rsidR="00F33BD0" w:rsidRDefault="00F33BD0" w:rsidP="00F33BD0">
      <w:pPr>
        <w:spacing w:before="67"/>
        <w:ind w:left="1081"/>
        <w:rPr>
          <w:i/>
        </w:rPr>
      </w:pPr>
      <w:r>
        <w:rPr>
          <w:i/>
          <w:u w:val="single"/>
        </w:rPr>
        <w:t>D4.</w:t>
      </w:r>
      <w:r>
        <w:rPr>
          <w:i/>
          <w:spacing w:val="-3"/>
          <w:u w:val="single"/>
        </w:rPr>
        <w:t xml:space="preserve"> </w:t>
      </w:r>
      <w:r>
        <w:rPr>
          <w:i/>
          <w:u w:val="single"/>
        </w:rPr>
        <w:t>Lifelong</w:t>
      </w:r>
      <w:r>
        <w:rPr>
          <w:i/>
          <w:spacing w:val="-2"/>
          <w:u w:val="single"/>
        </w:rPr>
        <w:t xml:space="preserve"> learning</w:t>
      </w:r>
    </w:p>
    <w:p w14:paraId="0BCCE534" w14:textId="77777777" w:rsidR="00F33BD0" w:rsidRDefault="00F33BD0" w:rsidP="00F33BD0">
      <w:pPr>
        <w:pStyle w:val="BodyText"/>
        <w:spacing w:before="137"/>
        <w:ind w:left="1081"/>
        <w:rPr>
          <w:szCs w:val="24"/>
        </w:rPr>
      </w:pPr>
      <w:r>
        <w:rPr>
          <w:szCs w:val="24"/>
        </w:rPr>
        <w:lastRenderedPageBreak/>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4E81B8BB" w14:textId="77777777" w:rsidR="00F33BD0" w:rsidRDefault="00F33BD0" w:rsidP="0000497C">
      <w:pPr>
        <w:pStyle w:val="ListParagraph"/>
        <w:numPr>
          <w:ilvl w:val="0"/>
          <w:numId w:val="64"/>
        </w:numPr>
        <w:tabs>
          <w:tab w:val="left" w:pos="2200"/>
          <w:tab w:val="left" w:pos="2201"/>
        </w:tabs>
        <w:autoSpaceDE w:val="0"/>
        <w:autoSpaceDN w:val="0"/>
        <w:spacing w:line="360" w:lineRule="auto"/>
        <w:ind w:right="1795"/>
      </w:pPr>
      <w:r>
        <w:t>Develop</w:t>
      </w:r>
      <w:r>
        <w:rPr>
          <w:spacing w:val="40"/>
        </w:rPr>
        <w:t xml:space="preserve"> </w:t>
      </w:r>
      <w:r>
        <w:t>a</w:t>
      </w:r>
      <w:r>
        <w:rPr>
          <w:spacing w:val="40"/>
        </w:rPr>
        <w:t xml:space="preserve"> </w:t>
      </w:r>
      <w:r>
        <w:t>mindset</w:t>
      </w:r>
      <w:r>
        <w:rPr>
          <w:spacing w:val="40"/>
        </w:rPr>
        <w:t xml:space="preserve"> </w:t>
      </w:r>
      <w:r>
        <w:t>about</w:t>
      </w:r>
      <w:r>
        <w:rPr>
          <w:spacing w:val="40"/>
        </w:rPr>
        <w:t xml:space="preserve"> </w:t>
      </w:r>
      <w:r>
        <w:t>continuous</w:t>
      </w:r>
      <w:r>
        <w:rPr>
          <w:spacing w:val="40"/>
        </w:rPr>
        <w:t xml:space="preserve"> </w:t>
      </w:r>
      <w:r>
        <w:t>learning</w:t>
      </w:r>
      <w:r>
        <w:rPr>
          <w:spacing w:val="40"/>
        </w:rPr>
        <w:t xml:space="preserve"> </w:t>
      </w:r>
      <w:r>
        <w:t>in</w:t>
      </w:r>
      <w:r>
        <w:rPr>
          <w:spacing w:val="40"/>
        </w:rPr>
        <w:t xml:space="preserve"> </w:t>
      </w:r>
      <w:r>
        <w:t>the</w:t>
      </w:r>
      <w:r>
        <w:rPr>
          <w:spacing w:val="40"/>
        </w:rPr>
        <w:t xml:space="preserve"> </w:t>
      </w:r>
      <w:r>
        <w:t>domain</w:t>
      </w:r>
      <w:r>
        <w:rPr>
          <w:spacing w:val="40"/>
        </w:rPr>
        <w:t xml:space="preserve"> </w:t>
      </w:r>
      <w:r>
        <w:t>of</w:t>
      </w:r>
      <w:r>
        <w:rPr>
          <w:spacing w:val="40"/>
        </w:rPr>
        <w:t xml:space="preserve"> </w:t>
      </w:r>
      <w:r>
        <w:t>portfolio management and investment analysis</w:t>
      </w:r>
      <w:r>
        <w:rPr>
          <w:spacing w:val="-2"/>
        </w:rPr>
        <w:t>.</w:t>
      </w:r>
    </w:p>
    <w:p w14:paraId="6198CAA7" w14:textId="77777777" w:rsidR="00F33BD0" w:rsidRPr="003652F2" w:rsidRDefault="00F33BD0" w:rsidP="0000497C">
      <w:pPr>
        <w:pStyle w:val="ListParagraph"/>
        <w:numPr>
          <w:ilvl w:val="0"/>
          <w:numId w:val="64"/>
        </w:numPr>
        <w:tabs>
          <w:tab w:val="left" w:pos="2200"/>
          <w:tab w:val="left" w:pos="2201"/>
        </w:tabs>
        <w:autoSpaceDE w:val="0"/>
        <w:autoSpaceDN w:val="0"/>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3DA35803" w14:textId="77777777" w:rsidR="00F33BD0" w:rsidRDefault="00F33BD0" w:rsidP="00F33BD0">
      <w:pPr>
        <w:ind w:left="1081"/>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E7441C8" w14:textId="77777777" w:rsidR="00F33BD0" w:rsidRDefault="00F33BD0" w:rsidP="00F33BD0">
      <w:pPr>
        <w:pStyle w:val="BodyText"/>
        <w:spacing w:before="137"/>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D0C7591" w14:textId="77777777" w:rsidR="00F33BD0" w:rsidRDefault="00F33BD0" w:rsidP="0000497C">
      <w:pPr>
        <w:pStyle w:val="ListParagraph"/>
        <w:numPr>
          <w:ilvl w:val="0"/>
          <w:numId w:val="64"/>
        </w:numPr>
        <w:tabs>
          <w:tab w:val="left" w:pos="2200"/>
          <w:tab w:val="left" w:pos="2201"/>
        </w:tabs>
        <w:autoSpaceDE w:val="0"/>
        <w:autoSpaceDN w:val="0"/>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32070256" w14:textId="77777777" w:rsidR="00F33BD0" w:rsidRDefault="00F33BD0" w:rsidP="0000497C">
      <w:pPr>
        <w:pStyle w:val="ListParagraph"/>
        <w:numPr>
          <w:ilvl w:val="0"/>
          <w:numId w:val="64"/>
        </w:numPr>
        <w:tabs>
          <w:tab w:val="left" w:pos="2200"/>
          <w:tab w:val="left" w:pos="2201"/>
        </w:tabs>
        <w:autoSpaceDE w:val="0"/>
        <w:autoSpaceDN w:val="0"/>
        <w:spacing w:before="137"/>
      </w:pPr>
      <w:r>
        <w:t>Inculcate</w:t>
      </w:r>
      <w:r>
        <w:rPr>
          <w:spacing w:val="-4"/>
        </w:rPr>
        <w:t xml:space="preserve"> </w:t>
      </w:r>
      <w:r>
        <w:t>positive</w:t>
      </w:r>
      <w:r>
        <w:rPr>
          <w:spacing w:val="-2"/>
        </w:rPr>
        <w:t xml:space="preserve"> </w:t>
      </w:r>
      <w:r>
        <w:t>attitudes</w:t>
      </w:r>
      <w:r>
        <w:rPr>
          <w:spacing w:val="-3"/>
        </w:rPr>
        <w:t xml:space="preserve"> </w:t>
      </w:r>
      <w:r>
        <w:t>towards</w:t>
      </w:r>
      <w:r>
        <w:rPr>
          <w:spacing w:val="-4"/>
        </w:rPr>
        <w:t xml:space="preserve"> </w:t>
      </w:r>
      <w:r>
        <w:t>portfolio management and investment analysis</w:t>
      </w:r>
    </w:p>
    <w:p w14:paraId="51F15BBB" w14:textId="77777777" w:rsidR="00F33BD0" w:rsidRDefault="00F33BD0" w:rsidP="00F33BD0">
      <w:pPr>
        <w:pStyle w:val="ListParagraph"/>
        <w:spacing w:before="139"/>
        <w:ind w:firstLine="0"/>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3590181" w14:textId="77777777" w:rsidR="00F33BD0" w:rsidRDefault="00F33BD0" w:rsidP="00F33BD0">
      <w:pPr>
        <w:pStyle w:val="BodyText"/>
        <w:spacing w:before="137"/>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89B9344" w14:textId="77777777" w:rsidR="00F33BD0" w:rsidRDefault="00F33BD0" w:rsidP="0000497C">
      <w:pPr>
        <w:pStyle w:val="ListParagraph"/>
        <w:numPr>
          <w:ilvl w:val="0"/>
          <w:numId w:val="64"/>
        </w:numPr>
        <w:tabs>
          <w:tab w:val="left" w:pos="2200"/>
          <w:tab w:val="left" w:pos="2201"/>
        </w:tabs>
        <w:autoSpaceDE w:val="0"/>
        <w:autoSpaceDN w:val="0"/>
      </w:pPr>
      <w:r>
        <w:t>Examine</w:t>
      </w:r>
      <w:r>
        <w:rPr>
          <w:spacing w:val="-3"/>
        </w:rPr>
        <w:t xml:space="preserve"> </w:t>
      </w:r>
      <w:r>
        <w:t>real</w:t>
      </w:r>
      <w:r>
        <w:rPr>
          <w:spacing w:val="-1"/>
        </w:rPr>
        <w:t xml:space="preserve"> </w:t>
      </w:r>
      <w:r>
        <w:t>life</w:t>
      </w:r>
      <w:r>
        <w:rPr>
          <w:spacing w:val="-3"/>
        </w:rPr>
        <w:t xml:space="preserve"> </w:t>
      </w:r>
      <w:r>
        <w:t>problems</w:t>
      </w:r>
      <w:r>
        <w:rPr>
          <w:spacing w:val="-2"/>
        </w:rPr>
        <w:t xml:space="preserve"> </w:t>
      </w:r>
      <w:r>
        <w:t>and</w:t>
      </w:r>
      <w:r>
        <w:rPr>
          <w:spacing w:val="-1"/>
        </w:rPr>
        <w:t xml:space="preserve"> </w:t>
      </w:r>
      <w:r>
        <w:t>suppose</w:t>
      </w:r>
      <w:r>
        <w:rPr>
          <w:spacing w:val="-2"/>
        </w:rPr>
        <w:t xml:space="preserve"> </w:t>
      </w:r>
      <w:r>
        <w:t>portfolio management and investment analysis</w:t>
      </w:r>
      <w:r>
        <w:rPr>
          <w:spacing w:val="-2"/>
        </w:rPr>
        <w:t xml:space="preserve"> </w:t>
      </w:r>
      <w:r>
        <w:t>-based</w:t>
      </w:r>
      <w:r>
        <w:rPr>
          <w:spacing w:val="-1"/>
        </w:rPr>
        <w:t xml:space="preserve"> </w:t>
      </w:r>
      <w:r>
        <w:rPr>
          <w:spacing w:val="-2"/>
        </w:rPr>
        <w:t>solutions.</w:t>
      </w:r>
    </w:p>
    <w:p w14:paraId="036D9D01" w14:textId="77777777" w:rsidR="00F33BD0" w:rsidRDefault="00F33BD0" w:rsidP="0000497C">
      <w:pPr>
        <w:pStyle w:val="ListParagraph"/>
        <w:numPr>
          <w:ilvl w:val="0"/>
          <w:numId w:val="64"/>
        </w:numPr>
        <w:tabs>
          <w:tab w:val="left" w:pos="2200"/>
          <w:tab w:val="left" w:pos="2201"/>
        </w:tabs>
        <w:autoSpaceDE w:val="0"/>
        <w:autoSpaceDN w:val="0"/>
        <w:spacing w:before="139"/>
      </w:pPr>
      <w:r>
        <w:t>Use</w:t>
      </w:r>
      <w:r>
        <w:rPr>
          <w:spacing w:val="-4"/>
        </w:rPr>
        <w:t xml:space="preserve"> </w:t>
      </w:r>
      <w:r>
        <w:t>innovative</w:t>
      </w:r>
      <w:r>
        <w:rPr>
          <w:spacing w:val="-1"/>
        </w:rPr>
        <w:t xml:space="preserve"> </w:t>
      </w:r>
      <w:r>
        <w:t>ideas</w:t>
      </w:r>
      <w:r>
        <w:rPr>
          <w:spacing w:val="-1"/>
        </w:rPr>
        <w:t xml:space="preserve"> </w:t>
      </w:r>
      <w:r>
        <w:t>to</w:t>
      </w:r>
      <w:r>
        <w:rPr>
          <w:spacing w:val="-2"/>
        </w:rPr>
        <w:t xml:space="preserve"> </w:t>
      </w:r>
      <w:r>
        <w:t>enhance portfolio management and investment analysis</w:t>
      </w:r>
      <w:r>
        <w:rPr>
          <w:spacing w:val="-2"/>
        </w:rPr>
        <w:t xml:space="preserve"> </w:t>
      </w:r>
      <w:r>
        <w:t>in</w:t>
      </w:r>
      <w:r>
        <w:rPr>
          <w:spacing w:val="-2"/>
        </w:rPr>
        <w:t xml:space="preserve"> </w:t>
      </w:r>
      <w:r>
        <w:t>various</w:t>
      </w:r>
      <w:r>
        <w:rPr>
          <w:spacing w:val="-1"/>
        </w:rPr>
        <w:t xml:space="preserve"> </w:t>
      </w:r>
      <w:r>
        <w:rPr>
          <w:spacing w:val="-2"/>
        </w:rPr>
        <w:t>contexts.</w:t>
      </w:r>
    </w:p>
    <w:p w14:paraId="1F2CE83C" w14:textId="77777777" w:rsidR="00F33BD0" w:rsidRDefault="00F33BD0" w:rsidP="0000497C">
      <w:pPr>
        <w:pStyle w:val="ListParagraph"/>
        <w:numPr>
          <w:ilvl w:val="0"/>
          <w:numId w:val="64"/>
        </w:numPr>
        <w:tabs>
          <w:tab w:val="left" w:pos="2200"/>
          <w:tab w:val="left" w:pos="2201"/>
        </w:tabs>
        <w:autoSpaceDE w:val="0"/>
        <w:autoSpaceDN w:val="0"/>
        <w:spacing w:before="137"/>
      </w:pPr>
      <w:r>
        <w:t>Carry</w:t>
      </w:r>
      <w:r>
        <w:rPr>
          <w:spacing w:val="-6"/>
        </w:rPr>
        <w:t xml:space="preserve"> </w:t>
      </w:r>
      <w:r>
        <w:t>out</w:t>
      </w:r>
      <w:r>
        <w:rPr>
          <w:spacing w:val="-1"/>
        </w:rPr>
        <w:t xml:space="preserve"> </w:t>
      </w:r>
      <w:r>
        <w:t>action</w:t>
      </w:r>
      <w:r>
        <w:rPr>
          <w:spacing w:val="-1"/>
        </w:rPr>
        <w:t xml:space="preserve"> </w:t>
      </w:r>
      <w:r>
        <w:t>research</w:t>
      </w:r>
      <w:r>
        <w:rPr>
          <w:spacing w:val="1"/>
        </w:rPr>
        <w:t xml:space="preserve"> </w:t>
      </w:r>
      <w:r>
        <w:t>on portfolio management and investment analysis.</w:t>
      </w:r>
    </w:p>
    <w:p w14:paraId="18D61A78" w14:textId="77777777" w:rsidR="00F33BD0" w:rsidRPr="003652F2" w:rsidRDefault="00F33BD0" w:rsidP="0000497C">
      <w:pPr>
        <w:pStyle w:val="ListParagraph"/>
        <w:numPr>
          <w:ilvl w:val="0"/>
          <w:numId w:val="64"/>
        </w:numPr>
        <w:tabs>
          <w:tab w:val="left" w:pos="2200"/>
          <w:tab w:val="left" w:pos="2201"/>
        </w:tabs>
        <w:autoSpaceDE w:val="0"/>
        <w:autoSpaceDN w:val="0"/>
        <w:spacing w:before="140"/>
      </w:pPr>
      <w:r>
        <w:t>Use</w:t>
      </w:r>
      <w:r>
        <w:rPr>
          <w:spacing w:val="-3"/>
        </w:rPr>
        <w:t xml:space="preserve"> </w:t>
      </w:r>
      <w:r>
        <w:t>appropriately</w:t>
      </w:r>
      <w:r>
        <w:rPr>
          <w:spacing w:val="-6"/>
        </w:rPr>
        <w:t xml:space="preserve"> </w:t>
      </w:r>
      <w:r>
        <w:t>research</w:t>
      </w:r>
      <w:r>
        <w:rPr>
          <w:spacing w:val="-1"/>
        </w:rPr>
        <w:t xml:space="preserve"> </w:t>
      </w:r>
      <w:r>
        <w:rPr>
          <w:spacing w:val="-2"/>
        </w:rPr>
        <w:t>outputs.</w:t>
      </w:r>
    </w:p>
    <w:p w14:paraId="68C22ACF" w14:textId="77777777" w:rsidR="00F33BD0" w:rsidRDefault="00F33BD0" w:rsidP="00F33BD0">
      <w:pPr>
        <w:ind w:left="1081"/>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7BF13065" w14:textId="77777777" w:rsidR="00F33BD0" w:rsidRDefault="00F33BD0" w:rsidP="00F33BD0">
      <w:pPr>
        <w:pStyle w:val="BodyText"/>
        <w:spacing w:before="137"/>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EDA93CA" w14:textId="77777777" w:rsidR="00F33BD0" w:rsidRDefault="00F33BD0" w:rsidP="0000497C">
      <w:pPr>
        <w:pStyle w:val="ListParagraph"/>
        <w:numPr>
          <w:ilvl w:val="0"/>
          <w:numId w:val="64"/>
        </w:numPr>
        <w:tabs>
          <w:tab w:val="left" w:pos="2200"/>
          <w:tab w:val="left" w:pos="2201"/>
        </w:tabs>
        <w:autoSpaceDE w:val="0"/>
        <w:autoSpaceDN w:val="0"/>
      </w:pPr>
      <w:r>
        <w:t>Promoting</w:t>
      </w:r>
      <w:r>
        <w:rPr>
          <w:spacing w:val="-6"/>
        </w:rPr>
        <w:t xml:space="preserve"> </w:t>
      </w:r>
      <w:r>
        <w:t>professional</w:t>
      </w:r>
      <w:r>
        <w:rPr>
          <w:spacing w:val="-2"/>
        </w:rPr>
        <w:t xml:space="preserve"> </w:t>
      </w:r>
      <w:r>
        <w:t>conduct</w:t>
      </w:r>
      <w:r>
        <w:rPr>
          <w:spacing w:val="-3"/>
        </w:rPr>
        <w:t xml:space="preserve"> </w:t>
      </w:r>
      <w:r>
        <w:t>within</w:t>
      </w:r>
      <w:r>
        <w:rPr>
          <w:spacing w:val="-2"/>
        </w:rPr>
        <w:t xml:space="preserve"> </w:t>
      </w:r>
      <w:r>
        <w:t>the</w:t>
      </w:r>
      <w:r>
        <w:rPr>
          <w:spacing w:val="-4"/>
        </w:rPr>
        <w:t xml:space="preserve"> </w:t>
      </w:r>
      <w:r>
        <w:t>portfolio management and investment analysis</w:t>
      </w:r>
      <w:r>
        <w:rPr>
          <w:spacing w:val="-2"/>
        </w:rPr>
        <w:t xml:space="preserve"> area.</w:t>
      </w:r>
    </w:p>
    <w:p w14:paraId="5264AB63" w14:textId="77777777" w:rsidR="00F33BD0" w:rsidRDefault="00F33BD0" w:rsidP="0000497C">
      <w:pPr>
        <w:pStyle w:val="ListParagraph"/>
        <w:numPr>
          <w:ilvl w:val="0"/>
          <w:numId w:val="64"/>
        </w:numPr>
        <w:tabs>
          <w:tab w:val="left" w:pos="2200"/>
          <w:tab w:val="left" w:pos="2201"/>
        </w:tabs>
        <w:autoSpaceDE w:val="0"/>
        <w:autoSpaceDN w:val="0"/>
        <w:spacing w:before="137"/>
      </w:pPr>
      <w:r>
        <w:t>Stimulate</w:t>
      </w:r>
      <w:r>
        <w:rPr>
          <w:spacing w:val="-4"/>
        </w:rPr>
        <w:t xml:space="preserve"> </w:t>
      </w:r>
      <w:r>
        <w:t>the</w:t>
      </w:r>
      <w:r>
        <w:rPr>
          <w:spacing w:val="-2"/>
        </w:rPr>
        <w:t xml:space="preserve"> </w:t>
      </w:r>
      <w:r>
        <w:t>academic</w:t>
      </w:r>
      <w:r>
        <w:rPr>
          <w:spacing w:val="-2"/>
        </w:rPr>
        <w:t xml:space="preserve"> </w:t>
      </w:r>
      <w:r>
        <w:t>community</w:t>
      </w:r>
      <w:r>
        <w:rPr>
          <w:spacing w:val="-10"/>
        </w:rPr>
        <w:t xml:space="preserve"> </w:t>
      </w:r>
      <w:r>
        <w:t>to</w:t>
      </w:r>
      <w:r>
        <w:rPr>
          <w:spacing w:val="-1"/>
        </w:rPr>
        <w:t xml:space="preserve"> </w:t>
      </w:r>
      <w:r>
        <w:t>work</w:t>
      </w:r>
      <w:r>
        <w:rPr>
          <w:spacing w:val="-1"/>
        </w:rPr>
        <w:t xml:space="preserve"> </w:t>
      </w:r>
      <w:r>
        <w:t>in respect</w:t>
      </w:r>
      <w:r>
        <w:rPr>
          <w:spacing w:val="-1"/>
        </w:rPr>
        <w:t xml:space="preserve"> </w:t>
      </w:r>
      <w:r>
        <w:t>to</w:t>
      </w:r>
      <w:r>
        <w:rPr>
          <w:spacing w:val="-1"/>
        </w:rPr>
        <w:t xml:space="preserve"> </w:t>
      </w:r>
      <w:r>
        <w:t>ethical</w:t>
      </w:r>
      <w:r>
        <w:rPr>
          <w:spacing w:val="-1"/>
        </w:rPr>
        <w:t xml:space="preserve"> </w:t>
      </w:r>
      <w:r>
        <w:rPr>
          <w:spacing w:val="-2"/>
        </w:rPr>
        <w:t>values.</w:t>
      </w:r>
    </w:p>
    <w:p w14:paraId="7B0FCA4E" w14:textId="77777777" w:rsidR="00F33BD0" w:rsidRDefault="00F33BD0" w:rsidP="0000497C">
      <w:pPr>
        <w:pStyle w:val="ListParagraph"/>
        <w:numPr>
          <w:ilvl w:val="0"/>
          <w:numId w:val="64"/>
        </w:numPr>
        <w:tabs>
          <w:tab w:val="left" w:pos="2200"/>
          <w:tab w:val="left" w:pos="2201"/>
        </w:tabs>
        <w:autoSpaceDE w:val="0"/>
        <w:autoSpaceDN w:val="0"/>
        <w:spacing w:before="139" w:line="360" w:lineRule="auto"/>
        <w:ind w:right="1802"/>
      </w:pPr>
      <w:r>
        <w:t>Indoctrinate</w:t>
      </w:r>
      <w:r>
        <w:rPr>
          <w:spacing w:val="-5"/>
        </w:rPr>
        <w:t xml:space="preserve"> </w:t>
      </w:r>
      <w:r>
        <w:t>professional</w:t>
      </w:r>
      <w:r>
        <w:rPr>
          <w:spacing w:val="-1"/>
        </w:rPr>
        <w:t xml:space="preserve"> </w:t>
      </w:r>
      <w:r>
        <w:t>ethical</w:t>
      </w:r>
      <w:r>
        <w:rPr>
          <w:spacing w:val="-3"/>
        </w:rPr>
        <w:t xml:space="preserve"> </w:t>
      </w:r>
      <w:r>
        <w:t>awareness</w:t>
      </w:r>
      <w:r>
        <w:rPr>
          <w:spacing w:val="-3"/>
        </w:rPr>
        <w:t xml:space="preserve"> </w:t>
      </w:r>
      <w:r>
        <w:t>and</w:t>
      </w:r>
      <w:r>
        <w:rPr>
          <w:spacing w:val="-3"/>
        </w:rPr>
        <w:t xml:space="preserve"> </w:t>
      </w:r>
      <w:r>
        <w:t>professional</w:t>
      </w:r>
      <w:r>
        <w:rPr>
          <w:spacing w:val="-3"/>
        </w:rPr>
        <w:t xml:space="preserve"> </w:t>
      </w:r>
      <w:r>
        <w:t>integrity</w:t>
      </w:r>
      <w:r>
        <w:rPr>
          <w:spacing w:val="-7"/>
        </w:rPr>
        <w:t xml:space="preserve"> </w:t>
      </w:r>
      <w:r>
        <w:t>to</w:t>
      </w:r>
      <w:r>
        <w:rPr>
          <w:spacing w:val="-3"/>
        </w:rPr>
        <w:t xml:space="preserve"> </w:t>
      </w:r>
      <w:r>
        <w:t xml:space="preserve">fellow </w:t>
      </w:r>
      <w:r>
        <w:rPr>
          <w:spacing w:val="-2"/>
        </w:rPr>
        <w:t>colleagues.</w:t>
      </w:r>
    </w:p>
    <w:p w14:paraId="27D10E45" w14:textId="77777777" w:rsidR="00F33BD0" w:rsidRPr="003652F2" w:rsidRDefault="00F33BD0" w:rsidP="00F33BD0">
      <w:pPr>
        <w:ind w:left="1081"/>
        <w:rPr>
          <w:i/>
        </w:rPr>
      </w:pPr>
      <w:r>
        <w:rPr>
          <w:i/>
          <w:u w:val="single"/>
        </w:rPr>
        <w:t>D8.</w:t>
      </w:r>
      <w:r>
        <w:rPr>
          <w:i/>
          <w:spacing w:val="-2"/>
          <w:u w:val="single"/>
        </w:rPr>
        <w:t xml:space="preserve"> </w:t>
      </w:r>
      <w:r>
        <w:rPr>
          <w:i/>
          <w:u w:val="single"/>
        </w:rPr>
        <w:t>Financial</w:t>
      </w:r>
      <w:r>
        <w:rPr>
          <w:i/>
          <w:spacing w:val="-2"/>
          <w:u w:val="single"/>
        </w:rPr>
        <w:t xml:space="preserve"> literacy</w:t>
      </w:r>
    </w:p>
    <w:p w14:paraId="1A1D3154" w14:textId="77777777" w:rsidR="00F33BD0" w:rsidRDefault="00F33BD0" w:rsidP="00F33BD0">
      <w:pPr>
        <w:pStyle w:val="BodyText"/>
        <w:spacing w:before="90"/>
        <w:ind w:left="1081"/>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CFA2932" w14:textId="77777777" w:rsidR="00F33BD0" w:rsidRDefault="00F33BD0" w:rsidP="0000497C">
      <w:pPr>
        <w:pStyle w:val="ListParagraph"/>
        <w:numPr>
          <w:ilvl w:val="0"/>
          <w:numId w:val="64"/>
        </w:numPr>
        <w:tabs>
          <w:tab w:val="left" w:pos="2200"/>
          <w:tab w:val="left" w:pos="2201"/>
        </w:tabs>
        <w:autoSpaceDE w:val="0"/>
        <w:autoSpaceDN w:val="0"/>
        <w:spacing w:before="137"/>
      </w:pPr>
      <w:r>
        <w:t>Support</w:t>
      </w:r>
      <w:r>
        <w:rPr>
          <w:spacing w:val="-2"/>
        </w:rPr>
        <w:t xml:space="preserve"> </w:t>
      </w:r>
      <w:r>
        <w:t>community</w:t>
      </w:r>
      <w:r>
        <w:rPr>
          <w:spacing w:val="-9"/>
        </w:rPr>
        <w:t xml:space="preserve"> </w:t>
      </w:r>
      <w:r>
        <w:t>to</w:t>
      </w:r>
      <w:r>
        <w:rPr>
          <w:spacing w:val="-1"/>
        </w:rPr>
        <w:t xml:space="preserve"> </w:t>
      </w:r>
      <w:r>
        <w:t>save</w:t>
      </w:r>
      <w:r>
        <w:rPr>
          <w:spacing w:val="-2"/>
        </w:rPr>
        <w:t xml:space="preserve"> </w:t>
      </w:r>
      <w:r>
        <w:t>resources</w:t>
      </w:r>
      <w:r>
        <w:rPr>
          <w:spacing w:val="-2"/>
        </w:rPr>
        <w:t xml:space="preserve"> </w:t>
      </w:r>
      <w:r>
        <w:t>using</w:t>
      </w:r>
      <w:r>
        <w:rPr>
          <w:spacing w:val="-4"/>
        </w:rPr>
        <w:t xml:space="preserve"> </w:t>
      </w:r>
      <w:r>
        <w:t>portfolio management and investment analysis</w:t>
      </w:r>
      <w:r>
        <w:rPr>
          <w:spacing w:val="-2"/>
        </w:rPr>
        <w:t xml:space="preserve"> </w:t>
      </w:r>
      <w:r>
        <w:t>gained</w:t>
      </w:r>
      <w:r>
        <w:rPr>
          <w:spacing w:val="-1"/>
        </w:rPr>
        <w:t xml:space="preserve"> </w:t>
      </w:r>
      <w:r>
        <w:rPr>
          <w:spacing w:val="-2"/>
        </w:rPr>
        <w:t>knowledge.</w:t>
      </w:r>
    </w:p>
    <w:p w14:paraId="540B6085" w14:textId="14CE59E9" w:rsidR="00F33BD0" w:rsidRDefault="00E45EAB" w:rsidP="0000497C">
      <w:pPr>
        <w:pStyle w:val="Heading4"/>
        <w:numPr>
          <w:ilvl w:val="0"/>
          <w:numId w:val="211"/>
        </w:numPr>
      </w:pPr>
      <w:r>
        <w:t xml:space="preserve"> </w:t>
      </w:r>
      <w:r w:rsidR="00F33BD0">
        <w:t>Indicative</w:t>
      </w:r>
      <w:r w:rsidR="00F33BD0">
        <w:rPr>
          <w:spacing w:val="-6"/>
        </w:rPr>
        <w:t xml:space="preserve"> </w:t>
      </w:r>
      <w:r w:rsidR="00F33BD0">
        <w:rPr>
          <w:spacing w:val="-2"/>
        </w:rPr>
        <w:t>Content</w:t>
      </w:r>
    </w:p>
    <w:p w14:paraId="55D31FB4" w14:textId="77777777" w:rsidR="00F33BD0" w:rsidRDefault="00F33BD0" w:rsidP="00E45EAB">
      <w:r>
        <w:t xml:space="preserve">Overview of Investment Analysis and Portfolio Management, Portfolio Risk and Return, Capital Market Theory, Portfolio Management, Evaluating Portfolio Performance, Behavioral Finance, Private Wealth Management, Contemporary issues and emerging trends. </w:t>
      </w:r>
    </w:p>
    <w:p w14:paraId="1F741EA0" w14:textId="51AC6703" w:rsidR="00F33BD0" w:rsidRDefault="00F33BD0" w:rsidP="0000497C">
      <w:pPr>
        <w:pStyle w:val="Heading4"/>
        <w:numPr>
          <w:ilvl w:val="0"/>
          <w:numId w:val="211"/>
        </w:numPr>
        <w:tabs>
          <w:tab w:val="clear" w:pos="9817"/>
        </w:tabs>
      </w:pPr>
      <w:r>
        <w:t>Learning</w:t>
      </w:r>
      <w:r>
        <w:rPr>
          <w:spacing w:val="-5"/>
        </w:rPr>
        <w:t xml:space="preserve"> </w:t>
      </w:r>
      <w:r>
        <w:t>and</w:t>
      </w:r>
      <w:r>
        <w:rPr>
          <w:spacing w:val="-6"/>
        </w:rPr>
        <w:t xml:space="preserve"> </w:t>
      </w:r>
      <w:r>
        <w:t>Teaching</w:t>
      </w:r>
      <w:r>
        <w:rPr>
          <w:spacing w:val="-4"/>
        </w:rPr>
        <w:t xml:space="preserve"> </w:t>
      </w:r>
      <w:r>
        <w:rPr>
          <w:spacing w:val="-2"/>
        </w:rPr>
        <w:t>Strategy</w:t>
      </w:r>
    </w:p>
    <w:p w14:paraId="44C7989F" w14:textId="77777777" w:rsidR="00F33BD0" w:rsidRDefault="00F33BD0" w:rsidP="00E45EAB">
      <w:pPr>
        <w:suppressAutoHyphens/>
        <w:spacing w:line="360" w:lineRule="auto"/>
      </w:pPr>
      <w:r>
        <w:lastRenderedPageBreak/>
        <w:t>The contents of this module is delivered mainly through Lectures backed up with Prescribed teachings, Self-directed study, Tutorials, Supervised exercises, Group discussions (set reading), and Team teaching, Writing and presentations shall also be used.</w:t>
      </w:r>
    </w:p>
    <w:p w14:paraId="3836E3F4" w14:textId="77777777" w:rsidR="00F33BD0" w:rsidRPr="003652F2" w:rsidRDefault="00F33BD0" w:rsidP="0000497C">
      <w:pPr>
        <w:pStyle w:val="Heading4"/>
        <w:numPr>
          <w:ilvl w:val="4"/>
          <w:numId w:val="211"/>
        </w:numPr>
        <w:tabs>
          <w:tab w:val="clear" w:pos="9817"/>
        </w:tabs>
        <w:ind w:left="2700" w:hanging="240"/>
      </w:pPr>
      <w:r>
        <w:t>Assessment</w:t>
      </w:r>
      <w:r>
        <w:rPr>
          <w:spacing w:val="3"/>
        </w:rPr>
        <w:t xml:space="preserve"> </w:t>
      </w:r>
      <w:r>
        <w:t>Strategy</w:t>
      </w:r>
    </w:p>
    <w:p w14:paraId="2CD3D977" w14:textId="77777777" w:rsidR="00F33BD0" w:rsidRDefault="00F33BD0" w:rsidP="00F33BD0">
      <w:pPr>
        <w:pStyle w:val="BodyText"/>
        <w:spacing w:before="90"/>
        <w:ind w:left="1081" w:right="659"/>
        <w:rPr>
          <w:szCs w:val="24"/>
        </w:rPr>
      </w:pPr>
      <w:r>
        <w:rPr>
          <w:szCs w:val="24"/>
        </w:rPr>
        <w:t>Various assignments will be given in groups/ personal course work. Maximum will be prepared two continuous assessments tests. In total those course assessments will count for 60%. A final exam of 3 Hours which will count for 40% will also be conducted.</w:t>
      </w:r>
    </w:p>
    <w:p w14:paraId="564A6B31" w14:textId="77777777" w:rsidR="00F33BD0" w:rsidRDefault="00F33BD0" w:rsidP="0000497C">
      <w:pPr>
        <w:pStyle w:val="Heading4"/>
        <w:numPr>
          <w:ilvl w:val="4"/>
          <w:numId w:val="211"/>
        </w:numPr>
        <w:tabs>
          <w:tab w:val="clear" w:pos="9817"/>
        </w:tabs>
        <w:ind w:left="2520" w:hanging="240"/>
      </w:pPr>
      <w:r>
        <w:t>Assessment</w:t>
      </w:r>
      <w:r>
        <w:rPr>
          <w:spacing w:val="4"/>
        </w:rPr>
        <w:t xml:space="preserve"> </w:t>
      </w:r>
      <w:r>
        <w:t>Pattern</w:t>
      </w:r>
    </w:p>
    <w:p w14:paraId="7FFF2325" w14:textId="77777777" w:rsidR="00F33BD0" w:rsidRDefault="00F33BD0" w:rsidP="00F33BD0">
      <w:pPr>
        <w:pStyle w:val="BodyText"/>
        <w:spacing w:after="1"/>
        <w:ind w:left="1081"/>
        <w:rPr>
          <w:b/>
          <w:szCs w:val="24"/>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F33BD0" w14:paraId="593BF67E" w14:textId="77777777" w:rsidTr="00EA3C45">
        <w:trPr>
          <w:trHeight w:val="615"/>
        </w:trPr>
        <w:tc>
          <w:tcPr>
            <w:tcW w:w="3007" w:type="dxa"/>
          </w:tcPr>
          <w:p w14:paraId="79F4354E" w14:textId="77777777" w:rsidR="00F33BD0" w:rsidRDefault="00F33BD0" w:rsidP="00EA3C45">
            <w:pPr>
              <w:spacing w:after="200" w:line="276" w:lineRule="auto"/>
              <w:rPr>
                <w:bCs/>
                <w:lang w:eastAsia="en-US"/>
              </w:rPr>
            </w:pPr>
            <w:r>
              <w:rPr>
                <w:b/>
                <w:bCs/>
                <w:lang w:eastAsia="en-US"/>
              </w:rPr>
              <w:t>Component</w:t>
            </w:r>
          </w:p>
        </w:tc>
        <w:tc>
          <w:tcPr>
            <w:tcW w:w="2790" w:type="dxa"/>
          </w:tcPr>
          <w:p w14:paraId="28ADDCB6" w14:textId="77777777" w:rsidR="00F33BD0" w:rsidRDefault="00F33BD0" w:rsidP="00EA3C45">
            <w:pPr>
              <w:spacing w:after="200" w:line="276" w:lineRule="auto"/>
              <w:rPr>
                <w:bCs/>
                <w:lang w:eastAsia="en-US"/>
              </w:rPr>
            </w:pPr>
            <w:r>
              <w:rPr>
                <w:b/>
                <w:bCs/>
                <w:lang w:eastAsia="en-US"/>
              </w:rPr>
              <w:t>Weighting (%)</w:t>
            </w:r>
          </w:p>
        </w:tc>
        <w:tc>
          <w:tcPr>
            <w:tcW w:w="3600" w:type="dxa"/>
          </w:tcPr>
          <w:p w14:paraId="30F8F0D5" w14:textId="77777777" w:rsidR="00F33BD0" w:rsidRDefault="00F33BD0" w:rsidP="00EA3C45">
            <w:pPr>
              <w:spacing w:after="200" w:line="276" w:lineRule="auto"/>
              <w:rPr>
                <w:bCs/>
                <w:lang w:eastAsia="en-US"/>
              </w:rPr>
            </w:pPr>
            <w:r>
              <w:rPr>
                <w:b/>
                <w:bCs/>
                <w:lang w:eastAsia="en-US"/>
              </w:rPr>
              <w:t>Learning</w:t>
            </w:r>
            <w:r>
              <w:rPr>
                <w:b/>
                <w:bCs/>
                <w:lang w:eastAsia="en-US"/>
              </w:rPr>
              <w:tab/>
              <w:t>objectives covered</w:t>
            </w:r>
          </w:p>
        </w:tc>
      </w:tr>
      <w:tr w:rsidR="00F33BD0" w14:paraId="0DA5166F" w14:textId="77777777" w:rsidTr="00EA3C45">
        <w:trPr>
          <w:trHeight w:val="384"/>
        </w:trPr>
        <w:tc>
          <w:tcPr>
            <w:tcW w:w="3007" w:type="dxa"/>
          </w:tcPr>
          <w:p w14:paraId="6C6C14D1" w14:textId="77777777" w:rsidR="00F33BD0" w:rsidRDefault="00F33BD0" w:rsidP="00EA3C45">
            <w:pPr>
              <w:spacing w:after="200" w:line="276" w:lineRule="auto"/>
              <w:rPr>
                <w:b/>
                <w:bCs/>
                <w:lang w:eastAsia="en-US"/>
              </w:rPr>
            </w:pPr>
            <w:r>
              <w:rPr>
                <w:b/>
                <w:bCs/>
                <w:lang w:eastAsia="en-US"/>
              </w:rPr>
              <w:t>Assignments &amp; CATs</w:t>
            </w:r>
          </w:p>
        </w:tc>
        <w:tc>
          <w:tcPr>
            <w:tcW w:w="2790" w:type="dxa"/>
          </w:tcPr>
          <w:p w14:paraId="096775FD" w14:textId="77777777" w:rsidR="00F33BD0" w:rsidRDefault="00F33BD0" w:rsidP="00EA3C45">
            <w:pPr>
              <w:spacing w:after="200" w:line="276" w:lineRule="auto"/>
              <w:rPr>
                <w:b/>
                <w:bCs/>
                <w:lang w:eastAsia="en-US"/>
              </w:rPr>
            </w:pPr>
            <w:r>
              <w:rPr>
                <w:b/>
                <w:bCs/>
                <w:lang w:eastAsia="en-US"/>
              </w:rPr>
              <w:t>60%</w:t>
            </w:r>
          </w:p>
        </w:tc>
        <w:tc>
          <w:tcPr>
            <w:tcW w:w="3600" w:type="dxa"/>
          </w:tcPr>
          <w:p w14:paraId="6126194A" w14:textId="77777777" w:rsidR="00F33BD0" w:rsidRDefault="00F33BD0" w:rsidP="00EA3C45">
            <w:pPr>
              <w:spacing w:after="200" w:line="276" w:lineRule="auto"/>
              <w:rPr>
                <w:b/>
                <w:bCs/>
                <w:lang w:eastAsia="en-US"/>
              </w:rPr>
            </w:pPr>
            <w:r>
              <w:rPr>
                <w:b/>
                <w:bCs/>
                <w:lang w:eastAsia="en-US"/>
              </w:rPr>
              <w:t>i-xvi</w:t>
            </w:r>
          </w:p>
        </w:tc>
      </w:tr>
      <w:tr w:rsidR="00F33BD0" w14:paraId="5B170505" w14:textId="77777777" w:rsidTr="00EA3C45">
        <w:trPr>
          <w:trHeight w:val="300"/>
        </w:trPr>
        <w:tc>
          <w:tcPr>
            <w:tcW w:w="3007" w:type="dxa"/>
          </w:tcPr>
          <w:p w14:paraId="115A5F0B" w14:textId="77777777" w:rsidR="00F33BD0" w:rsidRDefault="00F33BD0" w:rsidP="00EA3C45">
            <w:pPr>
              <w:spacing w:after="200" w:line="276" w:lineRule="auto"/>
              <w:rPr>
                <w:b/>
                <w:bCs/>
                <w:lang w:eastAsia="en-US"/>
              </w:rPr>
            </w:pPr>
            <w:r>
              <w:rPr>
                <w:b/>
                <w:bCs/>
                <w:lang w:eastAsia="en-US"/>
              </w:rPr>
              <w:t>Final Exam</w:t>
            </w:r>
          </w:p>
        </w:tc>
        <w:tc>
          <w:tcPr>
            <w:tcW w:w="2790" w:type="dxa"/>
          </w:tcPr>
          <w:p w14:paraId="52FCDDBF" w14:textId="77777777" w:rsidR="00F33BD0" w:rsidRDefault="00F33BD0" w:rsidP="00EA3C45">
            <w:pPr>
              <w:spacing w:after="200" w:line="276" w:lineRule="auto"/>
              <w:rPr>
                <w:b/>
                <w:bCs/>
                <w:lang w:eastAsia="en-US"/>
              </w:rPr>
            </w:pPr>
            <w:r>
              <w:rPr>
                <w:b/>
                <w:bCs/>
                <w:lang w:eastAsia="en-US"/>
              </w:rPr>
              <w:t>40%</w:t>
            </w:r>
          </w:p>
        </w:tc>
        <w:tc>
          <w:tcPr>
            <w:tcW w:w="3600" w:type="dxa"/>
          </w:tcPr>
          <w:p w14:paraId="49D3BD6E" w14:textId="77777777" w:rsidR="00F33BD0" w:rsidRDefault="00F33BD0" w:rsidP="00EA3C45">
            <w:pPr>
              <w:spacing w:after="200" w:line="276" w:lineRule="auto"/>
              <w:rPr>
                <w:b/>
                <w:bCs/>
                <w:lang w:eastAsia="en-US"/>
              </w:rPr>
            </w:pPr>
            <w:r>
              <w:rPr>
                <w:b/>
                <w:bCs/>
                <w:lang w:eastAsia="en-US"/>
              </w:rPr>
              <w:t>xvii-xlv</w:t>
            </w:r>
          </w:p>
        </w:tc>
      </w:tr>
      <w:tr w:rsidR="00F33BD0" w14:paraId="5CE4A2B0" w14:textId="77777777" w:rsidTr="00EA3C45">
        <w:trPr>
          <w:trHeight w:val="300"/>
        </w:trPr>
        <w:tc>
          <w:tcPr>
            <w:tcW w:w="3007" w:type="dxa"/>
          </w:tcPr>
          <w:p w14:paraId="1D28656A" w14:textId="77777777" w:rsidR="00F33BD0" w:rsidRDefault="00F33BD0" w:rsidP="00EA3C45">
            <w:pPr>
              <w:spacing w:after="200" w:line="276" w:lineRule="auto"/>
              <w:rPr>
                <w:b/>
                <w:bCs/>
                <w:lang w:eastAsia="en-US"/>
              </w:rPr>
            </w:pPr>
            <w:r>
              <w:rPr>
                <w:b/>
                <w:bCs/>
                <w:lang w:eastAsia="en-US"/>
              </w:rPr>
              <w:t>Total</w:t>
            </w:r>
          </w:p>
        </w:tc>
        <w:tc>
          <w:tcPr>
            <w:tcW w:w="2790" w:type="dxa"/>
          </w:tcPr>
          <w:p w14:paraId="31C749C2" w14:textId="77777777" w:rsidR="00F33BD0" w:rsidRDefault="00F33BD0" w:rsidP="00EA3C45">
            <w:pPr>
              <w:spacing w:after="200" w:line="276" w:lineRule="auto"/>
              <w:rPr>
                <w:b/>
                <w:bCs/>
                <w:lang w:eastAsia="en-US"/>
              </w:rPr>
            </w:pPr>
            <w:r>
              <w:rPr>
                <w:b/>
                <w:bCs/>
                <w:lang w:eastAsia="en-US"/>
              </w:rPr>
              <w:t>100</w:t>
            </w:r>
          </w:p>
        </w:tc>
        <w:tc>
          <w:tcPr>
            <w:tcW w:w="3600" w:type="dxa"/>
          </w:tcPr>
          <w:p w14:paraId="45655E6F" w14:textId="77777777" w:rsidR="00F33BD0" w:rsidRDefault="00F33BD0" w:rsidP="00EA3C45">
            <w:pPr>
              <w:spacing w:after="200" w:line="276" w:lineRule="auto"/>
              <w:rPr>
                <w:b/>
                <w:bCs/>
                <w:lang w:eastAsia="en-US"/>
              </w:rPr>
            </w:pPr>
          </w:p>
        </w:tc>
      </w:tr>
    </w:tbl>
    <w:p w14:paraId="4A421606" w14:textId="77777777" w:rsidR="00F33BD0" w:rsidRDefault="00F33BD0" w:rsidP="00F33BD0">
      <w:pPr>
        <w:pStyle w:val="BodyText"/>
        <w:spacing w:before="8"/>
        <w:ind w:left="1081"/>
        <w:rPr>
          <w:b/>
          <w:szCs w:val="24"/>
        </w:rPr>
      </w:pPr>
    </w:p>
    <w:p w14:paraId="6453C715" w14:textId="1EE221EB" w:rsidR="00F33BD0" w:rsidRDefault="0016430D" w:rsidP="0016430D">
      <w:pPr>
        <w:pStyle w:val="Heading4"/>
        <w:tabs>
          <w:tab w:val="clear" w:pos="9817"/>
        </w:tabs>
      </w:pPr>
      <w:r>
        <w:t xml:space="preserve">12. </w:t>
      </w:r>
      <w:r w:rsidR="00F33BD0">
        <w:t>Strategy</w:t>
      </w:r>
      <w:r w:rsidR="00F33BD0">
        <w:rPr>
          <w:spacing w:val="-8"/>
        </w:rPr>
        <w:t xml:space="preserve"> </w:t>
      </w:r>
      <w:r w:rsidR="00F33BD0">
        <w:t>for</w:t>
      </w:r>
      <w:r w:rsidR="00F33BD0">
        <w:rPr>
          <w:spacing w:val="-8"/>
        </w:rPr>
        <w:t xml:space="preserve"> </w:t>
      </w:r>
      <w:r w:rsidR="00F33BD0">
        <w:t>feedback</w:t>
      </w:r>
      <w:r w:rsidR="00F33BD0">
        <w:rPr>
          <w:spacing w:val="-7"/>
        </w:rPr>
        <w:t xml:space="preserve"> </w:t>
      </w:r>
      <w:r w:rsidR="00F33BD0">
        <w:t>and</w:t>
      </w:r>
      <w:r w:rsidR="00F33BD0">
        <w:rPr>
          <w:spacing w:val="-7"/>
        </w:rPr>
        <w:t xml:space="preserve"> </w:t>
      </w:r>
      <w:r w:rsidR="00F33BD0">
        <w:t>student</w:t>
      </w:r>
      <w:r w:rsidR="00F33BD0">
        <w:rPr>
          <w:spacing w:val="-8"/>
        </w:rPr>
        <w:t xml:space="preserve"> </w:t>
      </w:r>
      <w:r w:rsidR="00F33BD0">
        <w:t>support</w:t>
      </w:r>
      <w:r w:rsidR="00F33BD0">
        <w:rPr>
          <w:spacing w:val="-7"/>
        </w:rPr>
        <w:t xml:space="preserve"> </w:t>
      </w:r>
      <w:r w:rsidR="00F33BD0">
        <w:t>during</w:t>
      </w:r>
      <w:r w:rsidR="00F33BD0">
        <w:rPr>
          <w:spacing w:val="-7"/>
        </w:rPr>
        <w:t xml:space="preserve"> </w:t>
      </w:r>
      <w:r w:rsidR="00F33BD0">
        <w:rPr>
          <w:spacing w:val="-2"/>
        </w:rPr>
        <w:t>module</w:t>
      </w:r>
    </w:p>
    <w:p w14:paraId="7D0967D6" w14:textId="77777777" w:rsidR="00F33BD0" w:rsidRDefault="00F33BD0" w:rsidP="00F33BD0">
      <w:pPr>
        <w:pStyle w:val="BodyText"/>
        <w:spacing w:before="90" w:line="360" w:lineRule="auto"/>
        <w:ind w:left="1081" w:right="775"/>
        <w:rPr>
          <w:szCs w:val="24"/>
        </w:rPr>
      </w:pPr>
      <w:r>
        <w:rPr>
          <w:szCs w:val="24"/>
        </w:rP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szCs w:val="24"/>
        </w:rPr>
        <w:t xml:space="preserve">their </w:t>
      </w:r>
      <w:r>
        <w:rPr>
          <w:szCs w:val="24"/>
        </w:rPr>
        <w:t>strengths and weakness, mistakes, and misunderstanding. They will always be facilitated to learn.</w:t>
      </w:r>
    </w:p>
    <w:p w14:paraId="6CE17C91" w14:textId="575642B6" w:rsidR="00F33BD0" w:rsidRDefault="0016430D" w:rsidP="0016430D">
      <w:pPr>
        <w:pStyle w:val="Heading4"/>
        <w:tabs>
          <w:tab w:val="clear" w:pos="9817"/>
        </w:tabs>
      </w:pPr>
      <w:r>
        <w:t xml:space="preserve">13. </w:t>
      </w:r>
      <w:r w:rsidR="00F33BD0">
        <w:t>Indicative</w:t>
      </w:r>
      <w:r w:rsidR="00F33BD0">
        <w:rPr>
          <w:spacing w:val="-6"/>
        </w:rPr>
        <w:t xml:space="preserve"> </w:t>
      </w:r>
      <w:r w:rsidR="00F33BD0">
        <w:rPr>
          <w:spacing w:val="-2"/>
        </w:rPr>
        <w:t>Resources</w:t>
      </w:r>
    </w:p>
    <w:p w14:paraId="2174C262" w14:textId="77777777" w:rsidR="00F33BD0" w:rsidRDefault="00F33BD0" w:rsidP="00F33BD0">
      <w:pPr>
        <w:pStyle w:val="Heading4"/>
      </w:pPr>
      <w:r>
        <w:t>Core</w:t>
      </w:r>
      <w:r>
        <w:rPr>
          <w:spacing w:val="-7"/>
        </w:rPr>
        <w:t xml:space="preserve"> </w:t>
      </w:r>
      <w:r>
        <w:rPr>
          <w:spacing w:val="-2"/>
        </w:rPr>
        <w:t>Texts</w:t>
      </w:r>
    </w:p>
    <w:p w14:paraId="1751FF3F" w14:textId="77777777" w:rsidR="00F33BD0" w:rsidRDefault="00F33BD0" w:rsidP="0000497C">
      <w:pPr>
        <w:pStyle w:val="ListParagraph"/>
        <w:numPr>
          <w:ilvl w:val="0"/>
          <w:numId w:val="65"/>
        </w:numPr>
        <w:spacing w:after="200"/>
        <w:ind w:left="270"/>
        <w:contextualSpacing/>
      </w:pPr>
      <w:r>
        <w:t xml:space="preserve">Reilly, F., &amp; Brown, K. (2011). </w:t>
      </w:r>
      <w:r>
        <w:rPr>
          <w:i/>
          <w:iCs/>
        </w:rPr>
        <w:t>Investment analysis and portfolio management</w:t>
      </w:r>
      <w:r>
        <w:t xml:space="preserve"> (10th ed.). South-Western College Pub.</w:t>
      </w:r>
    </w:p>
    <w:p w14:paraId="3FB9DEF7" w14:textId="77777777" w:rsidR="00F33BD0" w:rsidRDefault="00F33BD0" w:rsidP="0000497C">
      <w:pPr>
        <w:pStyle w:val="ListParagraph"/>
        <w:numPr>
          <w:ilvl w:val="0"/>
          <w:numId w:val="66"/>
        </w:numPr>
        <w:spacing w:after="200"/>
        <w:ind w:left="270"/>
        <w:contextualSpacing/>
      </w:pPr>
      <w:r>
        <w:t xml:space="preserve">Mayo, H. (2014). </w:t>
      </w:r>
      <w:r>
        <w:rPr>
          <w:i/>
          <w:iCs/>
        </w:rPr>
        <w:t>Investments: An introduction</w:t>
      </w:r>
      <w:r>
        <w:t xml:space="preserve"> (11th ed.). New Jersey: The College of New Jersey.</w:t>
      </w:r>
    </w:p>
    <w:p w14:paraId="58AB83B8" w14:textId="77777777" w:rsidR="00F33BD0" w:rsidRDefault="00F33BD0" w:rsidP="0000497C">
      <w:pPr>
        <w:pStyle w:val="ListParagraph"/>
        <w:numPr>
          <w:ilvl w:val="0"/>
          <w:numId w:val="66"/>
        </w:numPr>
        <w:spacing w:after="200"/>
        <w:ind w:left="270"/>
        <w:contextualSpacing/>
      </w:pPr>
      <w:r>
        <w:t xml:space="preserve">Cohen, J., &amp; Zinbarg, E. (2011). </w:t>
      </w:r>
      <w:r>
        <w:rPr>
          <w:i/>
          <w:iCs/>
        </w:rPr>
        <w:t>Investment analysis and portfolio management</w:t>
      </w:r>
      <w:r>
        <w:t xml:space="preserve">. Ho Mittra, S., &amp; Gassen, C. (2010). </w:t>
      </w:r>
      <w:r>
        <w:rPr>
          <w:i/>
          <w:iCs/>
        </w:rPr>
        <w:t>Investment analysis and portfolio management</w:t>
      </w:r>
      <w:r>
        <w:t>. New York: Harcourt Brace Jovanovich. mewood, Ill.: R.D. Irwin.</w:t>
      </w:r>
    </w:p>
    <w:p w14:paraId="46E90974" w14:textId="77777777" w:rsidR="00F33BD0" w:rsidRDefault="00F33BD0" w:rsidP="0000497C">
      <w:pPr>
        <w:pStyle w:val="ListParagraph"/>
        <w:numPr>
          <w:ilvl w:val="0"/>
          <w:numId w:val="66"/>
        </w:numPr>
        <w:spacing w:after="200"/>
        <w:ind w:left="270"/>
        <w:contextualSpacing/>
      </w:pPr>
      <w:r>
        <w:t xml:space="preserve">Hiriyappa, B. (2008). </w:t>
      </w:r>
      <w:r>
        <w:rPr>
          <w:i/>
          <w:iCs/>
        </w:rPr>
        <w:t>Investment management securities and portfolio management</w:t>
      </w:r>
      <w:r>
        <w:t>. New Delhi: New Age International (P).</w:t>
      </w:r>
    </w:p>
    <w:p w14:paraId="751C7849" w14:textId="77777777" w:rsidR="00F33BD0" w:rsidRDefault="00F33BD0" w:rsidP="0000497C">
      <w:pPr>
        <w:pStyle w:val="ListParagraph"/>
        <w:numPr>
          <w:ilvl w:val="0"/>
          <w:numId w:val="66"/>
        </w:numPr>
        <w:spacing w:after="200"/>
        <w:ind w:left="270"/>
        <w:contextualSpacing/>
      </w:pPr>
      <w:r>
        <w:t xml:space="preserve">Ranganatham, M., &amp; Madhumathi, R. (2006). </w:t>
      </w:r>
      <w:r>
        <w:rPr>
          <w:i/>
          <w:iCs/>
        </w:rPr>
        <w:t>Investment analysis and portfolio management</w:t>
      </w:r>
      <w:r>
        <w:t>. Delhi, India: Pearson Education/Dorling Kindersley (India).</w:t>
      </w:r>
    </w:p>
    <w:p w14:paraId="603F7DDB" w14:textId="77777777" w:rsidR="00F33BD0" w:rsidRDefault="00F33BD0" w:rsidP="00F33BD0">
      <w:pPr>
        <w:tabs>
          <w:tab w:val="left" w:pos="900"/>
        </w:tabs>
        <w:autoSpaceDE w:val="0"/>
        <w:autoSpaceDN w:val="0"/>
        <w:adjustRightInd w:val="0"/>
        <w:spacing w:before="240" w:after="240"/>
        <w:ind w:left="270" w:right="-360"/>
        <w:rPr>
          <w:b/>
          <w:bCs/>
          <w:u w:val="single"/>
        </w:rPr>
      </w:pPr>
      <w:r>
        <w:rPr>
          <w:b/>
          <w:bCs/>
          <w:u w:val="single"/>
        </w:rPr>
        <w:lastRenderedPageBreak/>
        <w:t>Academic journals and Business Publications</w:t>
      </w:r>
    </w:p>
    <w:p w14:paraId="7ECC25C7" w14:textId="77777777" w:rsidR="00F33BD0" w:rsidRDefault="00F33BD0" w:rsidP="0000497C">
      <w:pPr>
        <w:pStyle w:val="ListParagraph"/>
        <w:numPr>
          <w:ilvl w:val="0"/>
          <w:numId w:val="67"/>
        </w:numPr>
        <w:spacing w:after="200"/>
        <w:ind w:left="270"/>
        <w:contextualSpacing/>
      </w:pPr>
      <w:r>
        <w:t>Journal of Finance</w:t>
      </w:r>
    </w:p>
    <w:p w14:paraId="78D240B8" w14:textId="77777777" w:rsidR="00F33BD0" w:rsidRDefault="00F33BD0" w:rsidP="0000497C">
      <w:pPr>
        <w:pStyle w:val="ListParagraph"/>
        <w:numPr>
          <w:ilvl w:val="0"/>
          <w:numId w:val="67"/>
        </w:numPr>
        <w:spacing w:after="200"/>
        <w:ind w:left="270"/>
        <w:contextualSpacing/>
      </w:pPr>
      <w:r>
        <w:t>Financial Analysts Journal</w:t>
      </w:r>
    </w:p>
    <w:p w14:paraId="3509D5BF" w14:textId="77777777" w:rsidR="00F33BD0" w:rsidRDefault="00F33BD0" w:rsidP="0000497C">
      <w:pPr>
        <w:pStyle w:val="ListParagraph"/>
        <w:numPr>
          <w:ilvl w:val="0"/>
          <w:numId w:val="67"/>
        </w:numPr>
        <w:spacing w:after="200"/>
        <w:ind w:left="270"/>
        <w:contextualSpacing/>
      </w:pPr>
      <w:r>
        <w:t>European Finance Review</w:t>
      </w:r>
    </w:p>
    <w:p w14:paraId="5559C073" w14:textId="77777777" w:rsidR="00F33BD0" w:rsidRDefault="00F33BD0" w:rsidP="0000497C">
      <w:pPr>
        <w:pStyle w:val="ListParagraph"/>
        <w:numPr>
          <w:ilvl w:val="0"/>
          <w:numId w:val="67"/>
        </w:numPr>
        <w:spacing w:after="200"/>
        <w:ind w:left="270"/>
        <w:contextualSpacing/>
      </w:pPr>
      <w:r>
        <w:t>The Wall Street Journal</w:t>
      </w:r>
    </w:p>
    <w:p w14:paraId="6F38E13A" w14:textId="77777777" w:rsidR="00F33BD0" w:rsidRDefault="00F33BD0" w:rsidP="0000497C">
      <w:pPr>
        <w:pStyle w:val="ListParagraph"/>
        <w:numPr>
          <w:ilvl w:val="0"/>
          <w:numId w:val="67"/>
        </w:numPr>
        <w:spacing w:after="200"/>
        <w:ind w:left="270"/>
        <w:contextualSpacing/>
      </w:pPr>
      <w:r>
        <w:t>Bloomberg, Reuters, Standard &amp; Poor’s, Moody’s Research</w:t>
      </w:r>
    </w:p>
    <w:p w14:paraId="74256C06" w14:textId="77777777" w:rsidR="00F33BD0" w:rsidRDefault="00F33BD0" w:rsidP="0000497C">
      <w:pPr>
        <w:pStyle w:val="ListParagraph"/>
        <w:numPr>
          <w:ilvl w:val="0"/>
          <w:numId w:val="67"/>
        </w:numPr>
        <w:spacing w:after="200"/>
        <w:ind w:left="270"/>
        <w:contextualSpacing/>
      </w:pPr>
      <w:r>
        <w:t>The Financial Times</w:t>
      </w:r>
    </w:p>
    <w:p w14:paraId="5AAE090E" w14:textId="77777777" w:rsidR="00F33BD0" w:rsidRDefault="00F33BD0" w:rsidP="0000497C">
      <w:pPr>
        <w:pStyle w:val="ListParagraph"/>
        <w:numPr>
          <w:ilvl w:val="0"/>
          <w:numId w:val="67"/>
        </w:numPr>
        <w:spacing w:after="200"/>
        <w:ind w:left="270"/>
        <w:contextualSpacing/>
      </w:pPr>
      <w:r>
        <w:t>The Economist</w:t>
      </w:r>
    </w:p>
    <w:p w14:paraId="619E470F" w14:textId="77777777" w:rsidR="00F33BD0" w:rsidRDefault="00F33BD0" w:rsidP="0000497C">
      <w:pPr>
        <w:pStyle w:val="ListParagraph"/>
        <w:numPr>
          <w:ilvl w:val="0"/>
          <w:numId w:val="67"/>
        </w:numPr>
        <w:spacing w:after="200"/>
        <w:ind w:left="270"/>
        <w:contextualSpacing/>
      </w:pPr>
      <w:r>
        <w:t>Newsweek</w:t>
      </w:r>
    </w:p>
    <w:p w14:paraId="1018F6A6" w14:textId="77777777" w:rsidR="00F33BD0" w:rsidRDefault="00F33BD0" w:rsidP="0000497C">
      <w:pPr>
        <w:pStyle w:val="ListParagraph"/>
        <w:numPr>
          <w:ilvl w:val="0"/>
          <w:numId w:val="67"/>
        </w:numPr>
        <w:spacing w:after="200"/>
        <w:ind w:left="270"/>
        <w:contextualSpacing/>
      </w:pPr>
      <w:r>
        <w:t>Business Week</w:t>
      </w:r>
    </w:p>
    <w:p w14:paraId="28BAFCDF" w14:textId="77777777" w:rsidR="00F33BD0" w:rsidRDefault="00F33BD0" w:rsidP="0000497C">
      <w:pPr>
        <w:pStyle w:val="ListParagraph"/>
        <w:numPr>
          <w:ilvl w:val="0"/>
          <w:numId w:val="67"/>
        </w:numPr>
        <w:spacing w:after="200"/>
        <w:ind w:left="270"/>
        <w:contextualSpacing/>
      </w:pPr>
      <w:r>
        <w:t>Investor’s Business Daily</w:t>
      </w:r>
    </w:p>
    <w:p w14:paraId="2883C431" w14:textId="77777777" w:rsidR="00F33BD0" w:rsidRDefault="00F33BD0" w:rsidP="0000497C">
      <w:pPr>
        <w:pStyle w:val="ListParagraph"/>
        <w:numPr>
          <w:ilvl w:val="0"/>
          <w:numId w:val="67"/>
        </w:numPr>
        <w:spacing w:after="200"/>
        <w:ind w:left="270"/>
        <w:contextualSpacing/>
      </w:pPr>
      <w:r>
        <w:t xml:space="preserve">Journal of Portfolio Management </w:t>
      </w:r>
    </w:p>
    <w:p w14:paraId="620A42B9" w14:textId="77777777" w:rsidR="00F33BD0" w:rsidRDefault="00F33BD0" w:rsidP="0000497C">
      <w:pPr>
        <w:pStyle w:val="ListParagraph"/>
        <w:numPr>
          <w:ilvl w:val="0"/>
          <w:numId w:val="67"/>
        </w:numPr>
        <w:spacing w:after="200"/>
        <w:ind w:left="270"/>
        <w:contextualSpacing/>
      </w:pPr>
      <w:r>
        <w:t>NewTimes</w:t>
      </w:r>
    </w:p>
    <w:p w14:paraId="3EAE9284" w14:textId="77777777" w:rsidR="00F33BD0" w:rsidRDefault="00F33BD0" w:rsidP="0000497C">
      <w:pPr>
        <w:pStyle w:val="ListParagraph"/>
        <w:numPr>
          <w:ilvl w:val="0"/>
          <w:numId w:val="67"/>
        </w:numPr>
        <w:spacing w:after="200"/>
        <w:ind w:left="270"/>
        <w:contextualSpacing/>
      </w:pPr>
      <w:r>
        <w:t>Prospectus of listed companies in Rwanda (BRALIRWA, Bank of Kigali, etc)</w:t>
      </w:r>
    </w:p>
    <w:p w14:paraId="4A37AD97" w14:textId="77777777" w:rsidR="00F33BD0" w:rsidRDefault="00F33BD0" w:rsidP="00F33BD0">
      <w:pPr>
        <w:pStyle w:val="Heading4"/>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50B5950" w14:textId="77777777" w:rsidR="00F33BD0" w:rsidRDefault="00880254" w:rsidP="0000497C">
      <w:pPr>
        <w:pStyle w:val="ListParagraph"/>
        <w:numPr>
          <w:ilvl w:val="0"/>
          <w:numId w:val="68"/>
        </w:numPr>
        <w:spacing w:after="200"/>
        <w:ind w:left="270"/>
        <w:contextualSpacing/>
      </w:pPr>
      <w:hyperlink r:id="rId97" w:history="1">
        <w:r w:rsidR="00F33BD0">
          <w:rPr>
            <w:rStyle w:val="Hyperlink"/>
            <w:rFonts w:eastAsiaTheme="majorEastAsia"/>
            <w:color w:val="auto"/>
            <w:u w:val="none"/>
          </w:rPr>
          <w:t>http://www.investopedia.com</w:t>
        </w:r>
      </w:hyperlink>
    </w:p>
    <w:p w14:paraId="2F6E3BA3" w14:textId="77777777" w:rsidR="00F33BD0" w:rsidRDefault="00F33BD0" w:rsidP="0000497C">
      <w:pPr>
        <w:pStyle w:val="ListParagraph"/>
        <w:numPr>
          <w:ilvl w:val="0"/>
          <w:numId w:val="68"/>
        </w:numPr>
        <w:spacing w:after="200"/>
        <w:ind w:left="270"/>
        <w:contextualSpacing/>
      </w:pPr>
      <w:r>
        <w:t>http://www.teachme finance.com</w:t>
      </w:r>
    </w:p>
    <w:p w14:paraId="32F2B36F" w14:textId="77777777" w:rsidR="00F33BD0" w:rsidRDefault="00880254" w:rsidP="0000497C">
      <w:pPr>
        <w:pStyle w:val="ListParagraph"/>
        <w:numPr>
          <w:ilvl w:val="0"/>
          <w:numId w:val="68"/>
        </w:numPr>
        <w:spacing w:after="200"/>
        <w:ind w:left="270"/>
        <w:contextualSpacing/>
      </w:pPr>
      <w:hyperlink r:id="rId98" w:history="1">
        <w:r w:rsidR="00F33BD0">
          <w:rPr>
            <w:rStyle w:val="Hyperlink"/>
            <w:rFonts w:eastAsiaTheme="majorEastAsia"/>
            <w:color w:val="auto"/>
            <w:u w:val="none"/>
          </w:rPr>
          <w:t>http://www.bloomberg.com</w:t>
        </w:r>
      </w:hyperlink>
    </w:p>
    <w:p w14:paraId="23DA6D49" w14:textId="77777777" w:rsidR="00F33BD0" w:rsidRDefault="00880254" w:rsidP="0000497C">
      <w:pPr>
        <w:pStyle w:val="ListParagraph"/>
        <w:numPr>
          <w:ilvl w:val="0"/>
          <w:numId w:val="68"/>
        </w:numPr>
        <w:spacing w:after="200"/>
        <w:ind w:left="270"/>
        <w:contextualSpacing/>
      </w:pPr>
      <w:hyperlink r:id="rId99" w:history="1">
        <w:r w:rsidR="00F33BD0">
          <w:rPr>
            <w:rStyle w:val="Hyperlink"/>
            <w:rFonts w:eastAsiaTheme="majorEastAsia"/>
            <w:color w:val="auto"/>
            <w:u w:val="none"/>
          </w:rPr>
          <w:t>http://money.cnn.com</w:t>
        </w:r>
      </w:hyperlink>
    </w:p>
    <w:p w14:paraId="0D9F59B2" w14:textId="77777777" w:rsidR="00F33BD0" w:rsidRDefault="00880254" w:rsidP="0000497C">
      <w:pPr>
        <w:pStyle w:val="ListParagraph"/>
        <w:numPr>
          <w:ilvl w:val="0"/>
          <w:numId w:val="68"/>
        </w:numPr>
        <w:spacing w:after="200"/>
        <w:ind w:left="270"/>
        <w:contextualSpacing/>
      </w:pPr>
      <w:hyperlink r:id="rId100" w:history="1">
        <w:r w:rsidR="00F33BD0">
          <w:rPr>
            <w:rStyle w:val="Hyperlink"/>
            <w:rFonts w:eastAsiaTheme="majorEastAsia"/>
            <w:color w:val="auto"/>
            <w:u w:val="none"/>
          </w:rPr>
          <w:t>http://www.forbes.com</w:t>
        </w:r>
      </w:hyperlink>
      <w:r w:rsidR="00F33BD0">
        <w:t xml:space="preserve"> </w:t>
      </w:r>
    </w:p>
    <w:p w14:paraId="3540C2C7" w14:textId="77777777" w:rsidR="00F33BD0" w:rsidRDefault="00F33BD0" w:rsidP="0000497C">
      <w:pPr>
        <w:pStyle w:val="ListParagraph"/>
        <w:numPr>
          <w:ilvl w:val="0"/>
          <w:numId w:val="68"/>
        </w:numPr>
        <w:spacing w:after="200"/>
        <w:ind w:left="270"/>
        <w:contextualSpacing/>
      </w:pPr>
      <w:r>
        <w:t>http://www.google.com</w:t>
      </w:r>
    </w:p>
    <w:p w14:paraId="107D2037" w14:textId="77777777" w:rsidR="00F33BD0" w:rsidRDefault="00880254" w:rsidP="0000497C">
      <w:pPr>
        <w:pStyle w:val="ListParagraph"/>
        <w:numPr>
          <w:ilvl w:val="0"/>
          <w:numId w:val="68"/>
        </w:numPr>
        <w:spacing w:after="200"/>
        <w:ind w:left="270"/>
        <w:contextualSpacing/>
      </w:pPr>
      <w:hyperlink r:id="rId101" w:history="1">
        <w:r w:rsidR="00F33BD0">
          <w:rPr>
            <w:rStyle w:val="Hyperlink"/>
            <w:rFonts w:eastAsiaTheme="majorEastAsia"/>
            <w:color w:val="auto"/>
            <w:u w:val="none"/>
          </w:rPr>
          <w:t>http://www.marketwatch.com</w:t>
        </w:r>
      </w:hyperlink>
    </w:p>
    <w:p w14:paraId="2B49A23E" w14:textId="77777777" w:rsidR="00F33BD0" w:rsidRDefault="00880254" w:rsidP="0000497C">
      <w:pPr>
        <w:pStyle w:val="ListParagraph"/>
        <w:numPr>
          <w:ilvl w:val="0"/>
          <w:numId w:val="68"/>
        </w:numPr>
        <w:spacing w:after="200"/>
        <w:ind w:left="270"/>
        <w:contextualSpacing/>
      </w:pPr>
      <w:hyperlink r:id="rId102" w:history="1">
        <w:r w:rsidR="00F33BD0">
          <w:rPr>
            <w:rStyle w:val="Hyperlink"/>
            <w:rFonts w:eastAsiaTheme="majorEastAsia"/>
            <w:color w:val="auto"/>
            <w:u w:val="none"/>
          </w:rPr>
          <w:t>http://www.morningstar.com</w:t>
        </w:r>
      </w:hyperlink>
    </w:p>
    <w:p w14:paraId="42E1EA35" w14:textId="77777777" w:rsidR="00F33BD0" w:rsidRDefault="00880254" w:rsidP="0000497C">
      <w:pPr>
        <w:pStyle w:val="ListParagraph"/>
        <w:numPr>
          <w:ilvl w:val="0"/>
          <w:numId w:val="68"/>
        </w:numPr>
        <w:spacing w:after="200"/>
        <w:ind w:left="270"/>
        <w:contextualSpacing/>
      </w:pPr>
      <w:hyperlink r:id="rId103" w:history="1">
        <w:r w:rsidR="00F33BD0">
          <w:rPr>
            <w:rStyle w:val="Hyperlink"/>
            <w:rFonts w:eastAsiaTheme="majorEastAsia"/>
            <w:color w:val="auto"/>
            <w:u w:val="none"/>
          </w:rPr>
          <w:t>http://moneycentral.msn.com/investor</w:t>
        </w:r>
      </w:hyperlink>
    </w:p>
    <w:p w14:paraId="6FE2CA3E" w14:textId="77777777" w:rsidR="00F33BD0" w:rsidRDefault="00880254" w:rsidP="0000497C">
      <w:pPr>
        <w:pStyle w:val="ListParagraph"/>
        <w:numPr>
          <w:ilvl w:val="0"/>
          <w:numId w:val="68"/>
        </w:numPr>
        <w:spacing w:after="200"/>
        <w:ind w:left="270"/>
        <w:contextualSpacing/>
      </w:pPr>
      <w:hyperlink r:id="rId104" w:history="1">
        <w:r w:rsidR="00F33BD0">
          <w:rPr>
            <w:rStyle w:val="Hyperlink"/>
            <w:rFonts w:eastAsiaTheme="majorEastAsia"/>
            <w:color w:val="auto"/>
            <w:u w:val="none"/>
          </w:rPr>
          <w:t>http://www.investor.reuters.com</w:t>
        </w:r>
      </w:hyperlink>
    </w:p>
    <w:p w14:paraId="6A75A84D" w14:textId="77777777" w:rsidR="00F33BD0" w:rsidRDefault="00880254" w:rsidP="0000497C">
      <w:pPr>
        <w:pStyle w:val="ListParagraph"/>
        <w:numPr>
          <w:ilvl w:val="0"/>
          <w:numId w:val="68"/>
        </w:numPr>
        <w:spacing w:after="200"/>
        <w:ind w:left="270"/>
        <w:contextualSpacing/>
      </w:pPr>
      <w:hyperlink r:id="rId105" w:history="1">
        <w:r w:rsidR="00F33BD0">
          <w:rPr>
            <w:rStyle w:val="Hyperlink"/>
            <w:rFonts w:eastAsiaTheme="majorEastAsia"/>
            <w:color w:val="auto"/>
            <w:u w:val="none"/>
          </w:rPr>
          <w:t>http://finance.yahoo.com</w:t>
        </w:r>
      </w:hyperlink>
    </w:p>
    <w:p w14:paraId="3EC694DF" w14:textId="77777777" w:rsidR="00F33BD0" w:rsidRDefault="00880254" w:rsidP="0000497C">
      <w:pPr>
        <w:pStyle w:val="ListParagraph"/>
        <w:numPr>
          <w:ilvl w:val="0"/>
          <w:numId w:val="68"/>
        </w:numPr>
        <w:spacing w:after="200"/>
        <w:ind w:left="270"/>
        <w:contextualSpacing/>
      </w:pPr>
      <w:hyperlink r:id="rId106" w:history="1">
        <w:r w:rsidR="00F33BD0">
          <w:rPr>
            <w:rStyle w:val="Hyperlink"/>
            <w:rFonts w:eastAsiaTheme="majorEastAsia"/>
            <w:color w:val="auto"/>
            <w:u w:val="none"/>
          </w:rPr>
          <w:t>http://www.cma.org.rw</w:t>
        </w:r>
      </w:hyperlink>
    </w:p>
    <w:p w14:paraId="634A155D" w14:textId="77777777" w:rsidR="00F33BD0" w:rsidRDefault="00F33BD0" w:rsidP="00F33BD0">
      <w:pPr>
        <w:pStyle w:val="BodyText"/>
        <w:spacing w:before="2"/>
        <w:ind w:left="270"/>
        <w:rPr>
          <w:szCs w:val="24"/>
        </w:rPr>
      </w:pPr>
    </w:p>
    <w:p w14:paraId="2C226F45" w14:textId="77777777" w:rsidR="00F33BD0" w:rsidRDefault="00F33BD0" w:rsidP="00F33BD0">
      <w:pPr>
        <w:pStyle w:val="Heading4"/>
      </w:pPr>
      <w:r>
        <w:t>Teaching/Technical</w:t>
      </w:r>
      <w:r>
        <w:rPr>
          <w:spacing w:val="-11"/>
        </w:rPr>
        <w:t xml:space="preserve"> </w:t>
      </w:r>
      <w:r>
        <w:rPr>
          <w:spacing w:val="-2"/>
        </w:rPr>
        <w:t>Assistance</w:t>
      </w:r>
    </w:p>
    <w:p w14:paraId="401385C7" w14:textId="77777777" w:rsidR="00F33BD0" w:rsidRDefault="00F33BD0" w:rsidP="00F33BD0">
      <w:pPr>
        <w:pStyle w:val="BodyText"/>
        <w:spacing w:before="67"/>
        <w:ind w:left="270"/>
        <w:rPr>
          <w:szCs w:val="24"/>
        </w:rPr>
      </w:pPr>
      <w:r>
        <w:rPr>
          <w:szCs w:val="24"/>
        </w:rPr>
        <w:t>Assistant</w:t>
      </w:r>
      <w:r>
        <w:rPr>
          <w:spacing w:val="-6"/>
          <w:szCs w:val="24"/>
        </w:rPr>
        <w:t xml:space="preserve"> </w:t>
      </w:r>
      <w:r>
        <w:rPr>
          <w:spacing w:val="-2"/>
          <w:szCs w:val="24"/>
        </w:rPr>
        <w:t>lecturers</w:t>
      </w:r>
    </w:p>
    <w:p w14:paraId="480009B8" w14:textId="77777777" w:rsidR="00F33BD0" w:rsidRDefault="00F33BD0" w:rsidP="00F33BD0">
      <w:pPr>
        <w:pStyle w:val="Heading4"/>
      </w:pPr>
      <w:r>
        <w:t>Laboratory</w:t>
      </w:r>
      <w:r>
        <w:rPr>
          <w:spacing w:val="-5"/>
        </w:rPr>
        <w:t xml:space="preserve"> </w:t>
      </w:r>
      <w:r>
        <w:t>space</w:t>
      </w:r>
      <w:r>
        <w:rPr>
          <w:spacing w:val="-5"/>
        </w:rPr>
        <w:t xml:space="preserve"> </w:t>
      </w:r>
      <w:r>
        <w:t>and</w:t>
      </w:r>
      <w:r>
        <w:rPr>
          <w:spacing w:val="-4"/>
        </w:rPr>
        <w:t xml:space="preserve"> </w:t>
      </w:r>
      <w:r>
        <w:rPr>
          <w:spacing w:val="-2"/>
        </w:rPr>
        <w:t>equipment</w:t>
      </w:r>
    </w:p>
    <w:p w14:paraId="4481BD4C" w14:textId="77777777" w:rsidR="00F33BD0" w:rsidRDefault="00F33BD0" w:rsidP="00F33BD0">
      <w:pPr>
        <w:pStyle w:val="BodyText"/>
        <w:ind w:left="270"/>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4047E433" w14:textId="77777777" w:rsidR="00F33BD0" w:rsidRDefault="00F33BD0" w:rsidP="00F33BD0">
      <w:pPr>
        <w:pStyle w:val="Heading4"/>
      </w:pPr>
      <w:r>
        <w:t>Computer requirements</w:t>
      </w:r>
    </w:p>
    <w:p w14:paraId="210A5F55" w14:textId="77777777" w:rsidR="00F33BD0" w:rsidRDefault="00F33BD0" w:rsidP="00F33BD0">
      <w:pPr>
        <w:pStyle w:val="BodyText"/>
        <w:spacing w:before="1"/>
        <w:ind w:left="270"/>
        <w:rPr>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25F7FB73" w14:textId="77777777" w:rsidR="00F33BD0" w:rsidRDefault="00F33BD0" w:rsidP="0000497C">
      <w:pPr>
        <w:pStyle w:val="ListParagraph"/>
        <w:numPr>
          <w:ilvl w:val="4"/>
          <w:numId w:val="211"/>
        </w:numPr>
        <w:tabs>
          <w:tab w:val="left" w:pos="2160"/>
        </w:tabs>
        <w:autoSpaceDE w:val="0"/>
        <w:autoSpaceDN w:val="0"/>
        <w:ind w:left="180"/>
        <w:rPr>
          <w:b/>
        </w:rPr>
      </w:pPr>
      <w:r>
        <w:rPr>
          <w:b/>
        </w:rPr>
        <w:t>Others:</w:t>
      </w:r>
      <w:r>
        <w:rPr>
          <w:b/>
          <w:spacing w:val="-4"/>
        </w:rPr>
        <w:t xml:space="preserve"> </w:t>
      </w:r>
      <w:r>
        <w:rPr>
          <w:spacing w:val="-4"/>
        </w:rPr>
        <w:t>None</w:t>
      </w:r>
    </w:p>
    <w:p w14:paraId="35762DC4" w14:textId="77777777" w:rsidR="00F33BD0" w:rsidRDefault="00F33BD0" w:rsidP="0000497C">
      <w:pPr>
        <w:pStyle w:val="ListParagraph"/>
        <w:numPr>
          <w:ilvl w:val="4"/>
          <w:numId w:val="211"/>
        </w:numPr>
        <w:tabs>
          <w:tab w:val="left" w:pos="2160"/>
        </w:tabs>
        <w:autoSpaceDE w:val="0"/>
        <w:autoSpaceDN w:val="0"/>
        <w:ind w:left="180"/>
        <w:rPr>
          <w:b/>
        </w:rPr>
      </w:pPr>
      <w:r>
        <w:rPr>
          <w:b/>
          <w:bCs/>
        </w:rPr>
        <w:t>Teaching</w:t>
      </w:r>
      <w:r>
        <w:rPr>
          <w:spacing w:val="-5"/>
          <w:u w:val="single"/>
        </w:rPr>
        <w:t xml:space="preserve"> </w:t>
      </w:r>
      <w:r>
        <w:rPr>
          <w:spacing w:val="-4"/>
          <w:u w:val="single"/>
        </w:rPr>
        <w:t>Team:</w:t>
      </w:r>
    </w:p>
    <w:p w14:paraId="11C67A85" w14:textId="77777777" w:rsidR="00F33BD0" w:rsidRDefault="00F33BD0" w:rsidP="00F33BD0">
      <w:pPr>
        <w:pStyle w:val="BodyText"/>
        <w:widowControl w:val="0"/>
        <w:spacing w:before="19" w:after="0" w:line="360" w:lineRule="auto"/>
        <w:ind w:left="270" w:right="5220"/>
        <w:rPr>
          <w:szCs w:val="24"/>
        </w:rPr>
      </w:pPr>
      <w:r>
        <w:rPr>
          <w:szCs w:val="24"/>
        </w:rPr>
        <w:t>Mr. Straton Ndyamuba</w:t>
      </w:r>
    </w:p>
    <w:p w14:paraId="54770D56" w14:textId="77777777" w:rsidR="0016430D" w:rsidRDefault="00F33BD0" w:rsidP="0016430D">
      <w:pPr>
        <w:pStyle w:val="BodyText"/>
        <w:widowControl w:val="0"/>
        <w:spacing w:before="19" w:after="0" w:line="360" w:lineRule="auto"/>
        <w:ind w:left="270" w:right="5220"/>
        <w:rPr>
          <w:szCs w:val="24"/>
        </w:rPr>
      </w:pPr>
      <w:r>
        <w:rPr>
          <w:szCs w:val="24"/>
        </w:rPr>
        <w:lastRenderedPageBreak/>
        <w:t>Dr. Tarus Thomas</w:t>
      </w:r>
    </w:p>
    <w:p w14:paraId="4F6674D7" w14:textId="383B94B4" w:rsidR="00F33BD0" w:rsidRPr="0016430D" w:rsidRDefault="0016430D" w:rsidP="0016430D">
      <w:pPr>
        <w:pStyle w:val="BodyText"/>
        <w:widowControl w:val="0"/>
        <w:spacing w:before="19" w:after="0" w:line="360" w:lineRule="auto"/>
        <w:ind w:left="270" w:right="5220" w:hanging="270"/>
        <w:rPr>
          <w:b/>
          <w:szCs w:val="24"/>
        </w:rPr>
      </w:pPr>
      <w:r>
        <w:rPr>
          <w:b/>
        </w:rPr>
        <w:t xml:space="preserve">17. </w:t>
      </w:r>
      <w:r w:rsidR="00F33BD0" w:rsidRPr="0016430D">
        <w:rPr>
          <w:b/>
        </w:rPr>
        <w:t>Unit</w:t>
      </w:r>
      <w:r w:rsidR="00F33BD0" w:rsidRPr="0016430D">
        <w:rPr>
          <w:b/>
          <w:spacing w:val="-6"/>
        </w:rPr>
        <w:t xml:space="preserve"> </w:t>
      </w:r>
      <w:r w:rsidR="00F33BD0" w:rsidRPr="0016430D">
        <w:rPr>
          <w:b/>
        </w:rPr>
        <w:t>Approval</w:t>
      </w:r>
    </w:p>
    <w:p w14:paraId="289D4E26" w14:textId="77777777" w:rsidR="00F33BD0" w:rsidRDefault="00F33BD0" w:rsidP="0016430D">
      <w:pPr>
        <w:pStyle w:val="BodyText"/>
        <w:spacing w:before="90"/>
        <w:ind w:right="1646"/>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programme</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p w14:paraId="35CBCCD1" w14:textId="77777777" w:rsidR="00F33BD0" w:rsidRDefault="00F33BD0" w:rsidP="0016430D">
      <w:pPr>
        <w:pStyle w:val="BodyText"/>
        <w:spacing w:before="9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F33BD0" w:rsidRPr="00F33BD0" w14:paraId="600708F9" w14:textId="77777777" w:rsidTr="00F33BD0">
        <w:trPr>
          <w:trHeight w:val="331"/>
          <w:jc w:val="center"/>
        </w:trPr>
        <w:tc>
          <w:tcPr>
            <w:tcW w:w="1784" w:type="pct"/>
          </w:tcPr>
          <w:p w14:paraId="667D2C90" w14:textId="77777777" w:rsidR="00F33BD0" w:rsidRPr="00F33BD0" w:rsidRDefault="00F33BD0" w:rsidP="00EA3C45">
            <w:pPr>
              <w:spacing w:before="1"/>
              <w:ind w:left="540"/>
              <w:jc w:val="both"/>
              <w:rPr>
                <w:b/>
              </w:rPr>
            </w:pPr>
            <w:r w:rsidRPr="00F33BD0">
              <w:rPr>
                <w:b/>
              </w:rPr>
              <w:t>Schools/Centers/Department</w:t>
            </w:r>
          </w:p>
        </w:tc>
        <w:tc>
          <w:tcPr>
            <w:tcW w:w="1772" w:type="pct"/>
          </w:tcPr>
          <w:p w14:paraId="6B238AD1" w14:textId="77777777" w:rsidR="00F33BD0" w:rsidRPr="00F33BD0" w:rsidRDefault="00F33BD0" w:rsidP="00EA3C45">
            <w:pPr>
              <w:spacing w:before="1"/>
              <w:ind w:left="540"/>
              <w:jc w:val="both"/>
              <w:rPr>
                <w:b/>
              </w:rPr>
            </w:pPr>
            <w:r w:rsidRPr="00F33BD0">
              <w:rPr>
                <w:b/>
              </w:rPr>
              <w:t>Dean/Director/HoD</w:t>
            </w:r>
          </w:p>
        </w:tc>
        <w:tc>
          <w:tcPr>
            <w:tcW w:w="1444" w:type="pct"/>
          </w:tcPr>
          <w:p w14:paraId="4D917374" w14:textId="77777777" w:rsidR="00F33BD0" w:rsidRPr="00F33BD0" w:rsidRDefault="00F33BD0" w:rsidP="00EA3C45">
            <w:pPr>
              <w:spacing w:before="1"/>
              <w:ind w:left="540" w:right="330"/>
              <w:jc w:val="both"/>
              <w:rPr>
                <w:b/>
              </w:rPr>
            </w:pPr>
            <w:r w:rsidRPr="00F33BD0">
              <w:rPr>
                <w:b/>
              </w:rPr>
              <w:t>Date</w:t>
            </w:r>
          </w:p>
        </w:tc>
      </w:tr>
      <w:tr w:rsidR="00F33BD0" w:rsidRPr="00F33BD0" w14:paraId="075F8FFA" w14:textId="77777777" w:rsidTr="00F33BD0">
        <w:trPr>
          <w:trHeight w:val="2001"/>
          <w:jc w:val="center"/>
        </w:trPr>
        <w:tc>
          <w:tcPr>
            <w:tcW w:w="1784" w:type="pct"/>
            <w:vMerge w:val="restart"/>
          </w:tcPr>
          <w:p w14:paraId="08F01E83" w14:textId="77777777" w:rsidR="00F33BD0" w:rsidRPr="00F33BD0" w:rsidRDefault="00F33BD0" w:rsidP="00EA3C45">
            <w:pPr>
              <w:ind w:left="540"/>
              <w:jc w:val="both"/>
            </w:pPr>
          </w:p>
          <w:p w14:paraId="7ECF4A33" w14:textId="77777777" w:rsidR="00F33BD0" w:rsidRPr="00F33BD0" w:rsidRDefault="00F33BD0" w:rsidP="00EA3C45">
            <w:pPr>
              <w:ind w:left="540"/>
              <w:jc w:val="both"/>
            </w:pPr>
          </w:p>
          <w:p w14:paraId="715E72B9" w14:textId="77777777" w:rsidR="00F33BD0" w:rsidRPr="00F33BD0" w:rsidRDefault="00F33BD0" w:rsidP="00EA3C45">
            <w:pPr>
              <w:ind w:left="540"/>
              <w:jc w:val="both"/>
            </w:pPr>
          </w:p>
          <w:p w14:paraId="4F640823" w14:textId="77777777" w:rsidR="00F33BD0" w:rsidRPr="00F33BD0" w:rsidRDefault="00F33BD0" w:rsidP="00EA3C45">
            <w:pPr>
              <w:spacing w:before="202"/>
              <w:ind w:left="540"/>
              <w:jc w:val="both"/>
              <w:rPr>
                <w:b/>
              </w:rPr>
            </w:pPr>
            <w:r w:rsidRPr="00F33BD0">
              <w:rPr>
                <w:b/>
              </w:rPr>
              <w:t>Dean</w:t>
            </w:r>
          </w:p>
        </w:tc>
        <w:tc>
          <w:tcPr>
            <w:tcW w:w="1772" w:type="pct"/>
          </w:tcPr>
          <w:p w14:paraId="4B98F3F7" w14:textId="77777777" w:rsidR="00F33BD0" w:rsidRPr="00F33BD0" w:rsidRDefault="00F33BD0" w:rsidP="00EA3C45">
            <w:pPr>
              <w:spacing w:line="246" w:lineRule="auto"/>
              <w:ind w:left="540"/>
              <w:jc w:val="both"/>
            </w:pPr>
            <w:r w:rsidRPr="00F33BD0">
              <w:t>Signature:</w:t>
            </w:r>
          </w:p>
          <w:p w14:paraId="45D42EFC" w14:textId="77777777" w:rsidR="00F33BD0" w:rsidRPr="00F33BD0" w:rsidRDefault="00F33BD0" w:rsidP="00EA3C45">
            <w:pPr>
              <w:spacing w:line="246" w:lineRule="auto"/>
              <w:ind w:left="540"/>
              <w:jc w:val="both"/>
            </w:pPr>
            <w:r w:rsidRPr="00F33BD0">
              <w:rPr>
                <w:noProof/>
                <w:lang w:val="en-US" w:eastAsia="en-US"/>
              </w:rPr>
              <w:drawing>
                <wp:inline distT="0" distB="0" distL="0" distR="0" wp14:anchorId="4B538F6B" wp14:editId="5FB1D569">
                  <wp:extent cx="1179830" cy="753745"/>
                  <wp:effectExtent l="0" t="0" r="1270" b="0"/>
                  <wp:docPr id="853957481" name="Picture 85395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781B54BB" w14:textId="77777777" w:rsidR="00F33BD0" w:rsidRPr="00F33BD0" w:rsidRDefault="00F33BD0" w:rsidP="00EA3C45">
            <w:pPr>
              <w:spacing w:line="246" w:lineRule="auto"/>
              <w:ind w:left="540"/>
              <w:jc w:val="both"/>
            </w:pPr>
          </w:p>
          <w:p w14:paraId="4B8E8C4F" w14:textId="77777777" w:rsidR="00F33BD0" w:rsidRPr="00F33BD0" w:rsidRDefault="00F33BD0" w:rsidP="00EA3C45">
            <w:pPr>
              <w:spacing w:line="246" w:lineRule="auto"/>
              <w:ind w:left="540"/>
              <w:jc w:val="both"/>
            </w:pPr>
          </w:p>
          <w:p w14:paraId="36A98EA3" w14:textId="77777777" w:rsidR="00F33BD0" w:rsidRPr="00F33BD0" w:rsidRDefault="00F33BD0" w:rsidP="00EA3C45">
            <w:pPr>
              <w:spacing w:line="246" w:lineRule="auto"/>
              <w:ind w:left="540"/>
              <w:jc w:val="both"/>
            </w:pPr>
          </w:p>
          <w:p w14:paraId="21D1D830" w14:textId="77777777" w:rsidR="00F33BD0" w:rsidRPr="00F33BD0" w:rsidRDefault="00F33BD0" w:rsidP="00EA3C45">
            <w:pPr>
              <w:spacing w:line="246" w:lineRule="auto"/>
              <w:ind w:left="540"/>
              <w:jc w:val="both"/>
            </w:pPr>
          </w:p>
          <w:p w14:paraId="0A5F5C2B" w14:textId="77777777" w:rsidR="00F33BD0" w:rsidRPr="00F33BD0" w:rsidRDefault="00F33BD0" w:rsidP="00EA3C45">
            <w:pPr>
              <w:spacing w:line="246" w:lineRule="auto"/>
              <w:ind w:left="540"/>
              <w:jc w:val="both"/>
            </w:pPr>
            <w:r w:rsidRPr="00F33BD0">
              <w:t>22</w:t>
            </w:r>
            <w:r w:rsidRPr="00F33BD0">
              <w:rPr>
                <w:vertAlign w:val="superscript"/>
              </w:rPr>
              <w:t>nd</w:t>
            </w:r>
            <w:r w:rsidRPr="00F33BD0">
              <w:t xml:space="preserve">  August 2025</w:t>
            </w:r>
          </w:p>
        </w:tc>
      </w:tr>
      <w:tr w:rsidR="00F33BD0" w:rsidRPr="00F33BD0" w14:paraId="3CF3F464" w14:textId="77777777" w:rsidTr="00F33BD0">
        <w:trPr>
          <w:trHeight w:val="326"/>
          <w:jc w:val="center"/>
        </w:trPr>
        <w:tc>
          <w:tcPr>
            <w:tcW w:w="1784" w:type="pct"/>
            <w:vMerge/>
          </w:tcPr>
          <w:p w14:paraId="78231FB1" w14:textId="77777777" w:rsidR="00F33BD0" w:rsidRPr="00F33BD0" w:rsidRDefault="00F33BD0" w:rsidP="00EA3C45">
            <w:pPr>
              <w:spacing w:line="276" w:lineRule="auto"/>
              <w:ind w:left="540"/>
              <w:jc w:val="both"/>
            </w:pPr>
          </w:p>
        </w:tc>
        <w:tc>
          <w:tcPr>
            <w:tcW w:w="1772" w:type="pct"/>
          </w:tcPr>
          <w:p w14:paraId="7683BA24" w14:textId="77777777" w:rsidR="00F33BD0" w:rsidRPr="00F33BD0" w:rsidRDefault="00F33BD0" w:rsidP="00EA3C45">
            <w:pPr>
              <w:spacing w:line="249" w:lineRule="auto"/>
              <w:ind w:left="540"/>
              <w:jc w:val="both"/>
            </w:pPr>
            <w:r w:rsidRPr="00F33BD0">
              <w:t>Print Name: Prof. Singh Satyendra Narayan</w:t>
            </w:r>
          </w:p>
        </w:tc>
        <w:tc>
          <w:tcPr>
            <w:tcW w:w="1444" w:type="pct"/>
            <w:vMerge/>
          </w:tcPr>
          <w:p w14:paraId="3688E633" w14:textId="77777777" w:rsidR="00F33BD0" w:rsidRPr="00F33BD0" w:rsidRDefault="00F33BD0" w:rsidP="00EA3C45">
            <w:pPr>
              <w:spacing w:line="276" w:lineRule="auto"/>
              <w:ind w:left="540"/>
              <w:jc w:val="both"/>
            </w:pPr>
          </w:p>
        </w:tc>
      </w:tr>
      <w:tr w:rsidR="00F33BD0" w:rsidRPr="00F33BD0" w14:paraId="484592D3" w14:textId="77777777" w:rsidTr="00F33BD0">
        <w:trPr>
          <w:trHeight w:val="1855"/>
          <w:jc w:val="center"/>
        </w:trPr>
        <w:tc>
          <w:tcPr>
            <w:tcW w:w="1784" w:type="pct"/>
            <w:vMerge w:val="restart"/>
          </w:tcPr>
          <w:p w14:paraId="75F36D34" w14:textId="77777777" w:rsidR="00F33BD0" w:rsidRPr="00F33BD0" w:rsidRDefault="00F33BD0" w:rsidP="00EA3C45">
            <w:pPr>
              <w:ind w:left="540"/>
              <w:jc w:val="both"/>
            </w:pPr>
          </w:p>
          <w:p w14:paraId="16B14BAB" w14:textId="77777777" w:rsidR="00F33BD0" w:rsidRPr="00F33BD0" w:rsidRDefault="00F33BD0" w:rsidP="00EA3C45">
            <w:pPr>
              <w:ind w:left="540"/>
              <w:jc w:val="both"/>
            </w:pPr>
          </w:p>
          <w:p w14:paraId="2AB0A8A1" w14:textId="77777777" w:rsidR="00F33BD0" w:rsidRPr="00F33BD0" w:rsidRDefault="00F33BD0" w:rsidP="00EA3C45">
            <w:pPr>
              <w:ind w:left="540"/>
              <w:jc w:val="both"/>
            </w:pPr>
          </w:p>
          <w:p w14:paraId="5641E33B" w14:textId="77777777" w:rsidR="00F33BD0" w:rsidRPr="00F33BD0" w:rsidRDefault="00F33BD0" w:rsidP="00EA3C45">
            <w:pPr>
              <w:spacing w:before="11"/>
              <w:ind w:left="540"/>
              <w:jc w:val="both"/>
            </w:pPr>
          </w:p>
          <w:p w14:paraId="38B737DC" w14:textId="77777777" w:rsidR="00F33BD0" w:rsidRPr="00F33BD0" w:rsidRDefault="00F33BD0" w:rsidP="00EA3C45">
            <w:pPr>
              <w:ind w:left="540"/>
              <w:jc w:val="both"/>
              <w:rPr>
                <w:b/>
              </w:rPr>
            </w:pPr>
            <w:r w:rsidRPr="00F33BD0">
              <w:rPr>
                <w:b/>
              </w:rPr>
              <w:t>HoD</w:t>
            </w:r>
          </w:p>
        </w:tc>
        <w:tc>
          <w:tcPr>
            <w:tcW w:w="1772" w:type="pct"/>
          </w:tcPr>
          <w:p w14:paraId="67E6BC33" w14:textId="77777777" w:rsidR="00F33BD0" w:rsidRPr="00F33BD0" w:rsidRDefault="00F33BD0" w:rsidP="00EA3C45">
            <w:pPr>
              <w:spacing w:line="249" w:lineRule="auto"/>
              <w:ind w:left="540"/>
              <w:jc w:val="both"/>
            </w:pPr>
            <w:r w:rsidRPr="00F33BD0">
              <w:t>Signature:</w:t>
            </w:r>
          </w:p>
          <w:p w14:paraId="19CEE318" w14:textId="77777777" w:rsidR="00F33BD0" w:rsidRPr="00F33BD0" w:rsidRDefault="00F33BD0" w:rsidP="00EA3C45">
            <w:pPr>
              <w:ind w:left="540"/>
              <w:jc w:val="both"/>
            </w:pPr>
          </w:p>
          <w:p w14:paraId="30EADF25" w14:textId="77777777" w:rsidR="00F33BD0" w:rsidRPr="00F33BD0" w:rsidRDefault="00F33BD0" w:rsidP="00EA3C45">
            <w:pPr>
              <w:ind w:left="540"/>
              <w:jc w:val="both"/>
            </w:pPr>
            <w:r w:rsidRPr="00F33BD0">
              <w:rPr>
                <w:noProof/>
                <w:lang w:val="en-US" w:eastAsia="en-US"/>
              </w:rPr>
              <w:drawing>
                <wp:inline distT="0" distB="0" distL="0" distR="0" wp14:anchorId="4454F94E" wp14:editId="0AED0F37">
                  <wp:extent cx="1514475" cy="819150"/>
                  <wp:effectExtent l="0" t="0" r="9525" b="0"/>
                  <wp:docPr id="853957482" name="Picture 85395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D7F5699" w14:textId="77777777" w:rsidR="00F33BD0" w:rsidRPr="00F33BD0" w:rsidRDefault="00F33BD0" w:rsidP="00EA3C45">
            <w:pPr>
              <w:spacing w:line="249" w:lineRule="auto"/>
              <w:ind w:left="540"/>
              <w:jc w:val="both"/>
            </w:pPr>
          </w:p>
          <w:p w14:paraId="592A0259" w14:textId="77777777" w:rsidR="00F33BD0" w:rsidRPr="00F33BD0" w:rsidRDefault="00F33BD0" w:rsidP="00EA3C45">
            <w:pPr>
              <w:spacing w:line="249" w:lineRule="auto"/>
              <w:ind w:left="540"/>
              <w:jc w:val="both"/>
            </w:pPr>
          </w:p>
          <w:p w14:paraId="3BA8F736" w14:textId="77777777" w:rsidR="00F33BD0" w:rsidRPr="00F33BD0" w:rsidRDefault="00F33BD0" w:rsidP="00EA3C45">
            <w:pPr>
              <w:spacing w:line="249" w:lineRule="auto"/>
              <w:ind w:left="540"/>
              <w:jc w:val="both"/>
            </w:pPr>
          </w:p>
          <w:p w14:paraId="5C209527" w14:textId="77777777" w:rsidR="00F33BD0" w:rsidRPr="00F33BD0" w:rsidRDefault="00F33BD0" w:rsidP="00EA3C45">
            <w:pPr>
              <w:spacing w:line="249" w:lineRule="auto"/>
              <w:ind w:left="540"/>
              <w:jc w:val="both"/>
            </w:pPr>
          </w:p>
          <w:p w14:paraId="6906DE65" w14:textId="77777777" w:rsidR="00F33BD0" w:rsidRPr="00F33BD0" w:rsidRDefault="00F33BD0" w:rsidP="00EA3C45">
            <w:pPr>
              <w:spacing w:line="249" w:lineRule="auto"/>
              <w:ind w:left="540"/>
              <w:jc w:val="both"/>
            </w:pPr>
          </w:p>
          <w:p w14:paraId="478EB1BE" w14:textId="77777777" w:rsidR="00F33BD0" w:rsidRPr="00F33BD0" w:rsidRDefault="00F33BD0" w:rsidP="00EA3C45">
            <w:pPr>
              <w:spacing w:line="249" w:lineRule="auto"/>
              <w:ind w:left="540"/>
              <w:jc w:val="both"/>
            </w:pPr>
            <w:r w:rsidRPr="00F33BD0">
              <w:t>22</w:t>
            </w:r>
            <w:r w:rsidRPr="00F33BD0">
              <w:rPr>
                <w:vertAlign w:val="superscript"/>
              </w:rPr>
              <w:t>nd</w:t>
            </w:r>
            <w:r w:rsidRPr="00F33BD0">
              <w:t xml:space="preserve">  August 2025</w:t>
            </w:r>
          </w:p>
        </w:tc>
      </w:tr>
      <w:tr w:rsidR="00F33BD0" w:rsidRPr="00F33BD0" w14:paraId="76EBC6E1" w14:textId="77777777" w:rsidTr="00F33BD0">
        <w:trPr>
          <w:trHeight w:val="544"/>
          <w:jc w:val="center"/>
        </w:trPr>
        <w:tc>
          <w:tcPr>
            <w:tcW w:w="1784" w:type="pct"/>
            <w:vMerge/>
          </w:tcPr>
          <w:p w14:paraId="301E8976" w14:textId="77777777" w:rsidR="00F33BD0" w:rsidRPr="00F33BD0" w:rsidRDefault="00F33BD0" w:rsidP="00EA3C45">
            <w:pPr>
              <w:spacing w:line="276" w:lineRule="auto"/>
              <w:ind w:left="540"/>
              <w:jc w:val="both"/>
            </w:pPr>
          </w:p>
        </w:tc>
        <w:tc>
          <w:tcPr>
            <w:tcW w:w="1772" w:type="pct"/>
          </w:tcPr>
          <w:p w14:paraId="1E8C416C" w14:textId="77777777" w:rsidR="00F33BD0" w:rsidRPr="00F33BD0" w:rsidRDefault="00F33BD0" w:rsidP="00EA3C45">
            <w:pPr>
              <w:spacing w:line="246" w:lineRule="auto"/>
              <w:ind w:left="540"/>
              <w:jc w:val="both"/>
            </w:pPr>
            <w:r w:rsidRPr="00F33BD0">
              <w:t>Print Name: Mr. Kimuya Stephen</w:t>
            </w:r>
          </w:p>
          <w:p w14:paraId="05B67FA4" w14:textId="77777777" w:rsidR="00F33BD0" w:rsidRPr="00F33BD0" w:rsidRDefault="00F33BD0" w:rsidP="00EA3C45">
            <w:pPr>
              <w:spacing w:before="18"/>
              <w:ind w:left="540"/>
              <w:jc w:val="both"/>
            </w:pPr>
          </w:p>
        </w:tc>
        <w:tc>
          <w:tcPr>
            <w:tcW w:w="1444" w:type="pct"/>
            <w:vMerge/>
          </w:tcPr>
          <w:p w14:paraId="454B5AEB" w14:textId="77777777" w:rsidR="00F33BD0" w:rsidRPr="00F33BD0" w:rsidRDefault="00F33BD0" w:rsidP="00EA3C45">
            <w:pPr>
              <w:spacing w:line="276" w:lineRule="auto"/>
              <w:ind w:left="540"/>
              <w:jc w:val="both"/>
            </w:pPr>
          </w:p>
        </w:tc>
      </w:tr>
    </w:tbl>
    <w:p w14:paraId="4E3999F4" w14:textId="77777777" w:rsidR="00F33BD0" w:rsidRPr="006A092A" w:rsidRDefault="00F33BD0" w:rsidP="00F33BD0">
      <w:pPr>
        <w:pStyle w:val="Heading4"/>
        <w:spacing w:before="65"/>
        <w:ind w:left="540"/>
        <w:jc w:val="both"/>
        <w:rPr>
          <w:b w:val="0"/>
          <w:bCs w:val="0"/>
        </w:rPr>
      </w:pPr>
      <w:r w:rsidRPr="006A092A">
        <w:t>Seen</w:t>
      </w:r>
      <w:r w:rsidRPr="006A092A">
        <w:rPr>
          <w:spacing w:val="-5"/>
        </w:rPr>
        <w:t xml:space="preserve"> </w:t>
      </w:r>
      <w:r w:rsidRPr="006A092A">
        <w:t>and</w:t>
      </w:r>
      <w:r w:rsidRPr="006A092A">
        <w:rPr>
          <w:spacing w:val="-4"/>
        </w:rPr>
        <w:t xml:space="preserve"> </w:t>
      </w:r>
      <w:r w:rsidRPr="006A092A">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F33BD0" w:rsidRPr="00F33BD0" w14:paraId="1077B8B7" w14:textId="77777777" w:rsidTr="00F33BD0">
        <w:trPr>
          <w:trHeight w:val="1572"/>
          <w:jc w:val="center"/>
        </w:trPr>
        <w:tc>
          <w:tcPr>
            <w:tcW w:w="1720" w:type="pct"/>
            <w:vMerge w:val="restart"/>
          </w:tcPr>
          <w:p w14:paraId="12D3F4FE" w14:textId="77777777" w:rsidR="00F33BD0" w:rsidRPr="00F33BD0" w:rsidRDefault="00F33BD0" w:rsidP="00EA3C45">
            <w:pPr>
              <w:ind w:left="540"/>
              <w:jc w:val="both"/>
              <w:rPr>
                <w:b/>
              </w:rPr>
            </w:pPr>
          </w:p>
          <w:p w14:paraId="686A7575" w14:textId="77777777" w:rsidR="00F33BD0" w:rsidRPr="00F33BD0" w:rsidRDefault="00F33BD0" w:rsidP="00EA3C45">
            <w:pPr>
              <w:ind w:left="540"/>
              <w:jc w:val="both"/>
              <w:rPr>
                <w:b/>
              </w:rPr>
            </w:pPr>
          </w:p>
          <w:p w14:paraId="57290AC1" w14:textId="77777777" w:rsidR="00F33BD0" w:rsidRPr="00F33BD0" w:rsidRDefault="00F33BD0" w:rsidP="00EA3C45">
            <w:pPr>
              <w:ind w:left="540"/>
              <w:jc w:val="both"/>
              <w:rPr>
                <w:b/>
              </w:rPr>
            </w:pPr>
          </w:p>
          <w:p w14:paraId="5C8E749D" w14:textId="77777777" w:rsidR="00F33BD0" w:rsidRPr="00F33BD0" w:rsidRDefault="00F33BD0" w:rsidP="00EA3C45">
            <w:pPr>
              <w:spacing w:before="1"/>
              <w:ind w:left="540"/>
              <w:jc w:val="both"/>
              <w:rPr>
                <w:b/>
              </w:rPr>
            </w:pPr>
            <w:r w:rsidRPr="00F33BD0">
              <w:rPr>
                <w:b/>
              </w:rPr>
              <w:t>Library</w:t>
            </w:r>
          </w:p>
        </w:tc>
        <w:tc>
          <w:tcPr>
            <w:tcW w:w="1924" w:type="pct"/>
          </w:tcPr>
          <w:p w14:paraId="601C9774" w14:textId="77777777" w:rsidR="00F33BD0" w:rsidRPr="00F33BD0" w:rsidRDefault="00F33BD0" w:rsidP="00EA3C45">
            <w:pPr>
              <w:spacing w:line="246" w:lineRule="auto"/>
              <w:ind w:left="540"/>
              <w:jc w:val="both"/>
            </w:pPr>
            <w:r w:rsidRPr="00F33BD0">
              <w:t>Signature:</w:t>
            </w:r>
          </w:p>
          <w:p w14:paraId="43EB36F9" w14:textId="77777777" w:rsidR="00F33BD0" w:rsidRPr="00F33BD0" w:rsidRDefault="00F33BD0" w:rsidP="00EA3C45">
            <w:pPr>
              <w:spacing w:before="1"/>
              <w:ind w:left="540"/>
              <w:jc w:val="both"/>
              <w:rPr>
                <w:b/>
              </w:rPr>
            </w:pPr>
          </w:p>
          <w:p w14:paraId="31A8D5A2" w14:textId="77777777" w:rsidR="00F33BD0" w:rsidRPr="00F33BD0" w:rsidRDefault="00F33BD0" w:rsidP="00EA3C45">
            <w:pPr>
              <w:ind w:left="540"/>
              <w:jc w:val="both"/>
            </w:pPr>
            <w:r w:rsidRPr="00F33BD0">
              <w:rPr>
                <w:noProof/>
                <w:lang w:val="en-US" w:eastAsia="en-US"/>
              </w:rPr>
              <w:drawing>
                <wp:inline distT="0" distB="0" distL="0" distR="0" wp14:anchorId="436D5758" wp14:editId="54BCA4CF">
                  <wp:extent cx="2133600" cy="514350"/>
                  <wp:effectExtent l="0" t="0" r="0" b="0"/>
                  <wp:docPr id="85395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35188643" w14:textId="77777777" w:rsidR="00F33BD0" w:rsidRPr="00F33BD0" w:rsidRDefault="00F33BD0" w:rsidP="00EA3C45">
            <w:pPr>
              <w:spacing w:line="246" w:lineRule="auto"/>
              <w:ind w:left="540"/>
              <w:jc w:val="both"/>
            </w:pPr>
          </w:p>
          <w:p w14:paraId="08E38D16" w14:textId="77777777" w:rsidR="00F33BD0" w:rsidRPr="00F33BD0" w:rsidRDefault="00F33BD0" w:rsidP="00EA3C45">
            <w:pPr>
              <w:spacing w:line="246" w:lineRule="auto"/>
              <w:ind w:left="540"/>
              <w:jc w:val="both"/>
            </w:pPr>
          </w:p>
          <w:p w14:paraId="1CA8492E" w14:textId="77777777" w:rsidR="00F33BD0" w:rsidRPr="00F33BD0" w:rsidRDefault="00F33BD0" w:rsidP="00EA3C45">
            <w:pPr>
              <w:spacing w:line="246" w:lineRule="auto"/>
              <w:ind w:left="540"/>
              <w:jc w:val="both"/>
            </w:pPr>
          </w:p>
          <w:p w14:paraId="7F0C286C" w14:textId="77777777" w:rsidR="00F33BD0" w:rsidRPr="00F33BD0" w:rsidRDefault="00F33BD0" w:rsidP="00EA3C45">
            <w:pPr>
              <w:spacing w:line="246" w:lineRule="auto"/>
              <w:ind w:left="540"/>
              <w:jc w:val="both"/>
            </w:pPr>
            <w:r w:rsidRPr="00F33BD0">
              <w:t>22</w:t>
            </w:r>
            <w:r w:rsidRPr="00F33BD0">
              <w:rPr>
                <w:vertAlign w:val="superscript"/>
              </w:rPr>
              <w:t>nd</w:t>
            </w:r>
            <w:r w:rsidRPr="00F33BD0">
              <w:t xml:space="preserve">  August 2025</w:t>
            </w:r>
          </w:p>
        </w:tc>
      </w:tr>
      <w:tr w:rsidR="00F33BD0" w:rsidRPr="00F33BD0" w14:paraId="538D6E68" w14:textId="77777777" w:rsidTr="00F33BD0">
        <w:trPr>
          <w:trHeight w:val="328"/>
          <w:jc w:val="center"/>
        </w:trPr>
        <w:tc>
          <w:tcPr>
            <w:tcW w:w="1720" w:type="pct"/>
            <w:vMerge/>
          </w:tcPr>
          <w:p w14:paraId="5BF5F329" w14:textId="77777777" w:rsidR="00F33BD0" w:rsidRPr="00F33BD0" w:rsidRDefault="00F33BD0" w:rsidP="00EA3C45">
            <w:pPr>
              <w:spacing w:line="276" w:lineRule="auto"/>
              <w:ind w:left="540"/>
              <w:jc w:val="both"/>
            </w:pPr>
          </w:p>
        </w:tc>
        <w:tc>
          <w:tcPr>
            <w:tcW w:w="1924" w:type="pct"/>
          </w:tcPr>
          <w:p w14:paraId="057E4BF5" w14:textId="77777777" w:rsidR="00F33BD0" w:rsidRPr="00F33BD0" w:rsidRDefault="00F33BD0" w:rsidP="00EA3C45">
            <w:pPr>
              <w:spacing w:line="246" w:lineRule="auto"/>
              <w:ind w:left="540"/>
              <w:jc w:val="both"/>
            </w:pPr>
            <w:r w:rsidRPr="00F33BD0">
              <w:t xml:space="preserve">Print Name: </w:t>
            </w:r>
            <w:r w:rsidRPr="00F33BD0">
              <w:rPr>
                <w:bCs/>
                <w:iCs/>
              </w:rPr>
              <w:t>Mr Sebagazi Mathias</w:t>
            </w:r>
          </w:p>
        </w:tc>
        <w:tc>
          <w:tcPr>
            <w:tcW w:w="1356" w:type="pct"/>
            <w:vMerge/>
          </w:tcPr>
          <w:p w14:paraId="5934A43C" w14:textId="77777777" w:rsidR="00F33BD0" w:rsidRPr="00F33BD0" w:rsidRDefault="00F33BD0" w:rsidP="00EA3C45">
            <w:pPr>
              <w:spacing w:line="276" w:lineRule="auto"/>
              <w:ind w:left="540"/>
              <w:jc w:val="both"/>
            </w:pPr>
          </w:p>
        </w:tc>
      </w:tr>
      <w:tr w:rsidR="00F33BD0" w:rsidRPr="00F33BD0" w14:paraId="0D2360C5" w14:textId="77777777" w:rsidTr="00F33BD0">
        <w:trPr>
          <w:trHeight w:val="570"/>
          <w:jc w:val="center"/>
        </w:trPr>
        <w:tc>
          <w:tcPr>
            <w:tcW w:w="1720" w:type="pct"/>
            <w:vMerge w:val="restart"/>
          </w:tcPr>
          <w:p w14:paraId="73D17919" w14:textId="77777777" w:rsidR="00F33BD0" w:rsidRPr="00F33BD0" w:rsidRDefault="00F33BD0" w:rsidP="00EA3C45">
            <w:pPr>
              <w:spacing w:before="27"/>
              <w:ind w:left="540"/>
              <w:jc w:val="both"/>
              <w:rPr>
                <w:b/>
              </w:rPr>
            </w:pPr>
          </w:p>
          <w:p w14:paraId="461FB4CF" w14:textId="77777777" w:rsidR="00F33BD0" w:rsidRPr="00F33BD0" w:rsidRDefault="00F33BD0" w:rsidP="00EA3C45">
            <w:pPr>
              <w:spacing w:before="27"/>
              <w:ind w:left="540"/>
              <w:jc w:val="both"/>
              <w:rPr>
                <w:b/>
              </w:rPr>
            </w:pPr>
            <w:r w:rsidRPr="00F33BD0">
              <w:rPr>
                <w:b/>
              </w:rPr>
              <w:t>ICT</w:t>
            </w:r>
          </w:p>
        </w:tc>
        <w:tc>
          <w:tcPr>
            <w:tcW w:w="1924" w:type="pct"/>
            <w:tcBorders>
              <w:bottom w:val="single" w:sz="4" w:space="0" w:color="auto"/>
            </w:tcBorders>
          </w:tcPr>
          <w:p w14:paraId="49684570" w14:textId="77777777" w:rsidR="00F33BD0" w:rsidRPr="00F33BD0" w:rsidRDefault="00F33BD0" w:rsidP="00EA3C45">
            <w:pPr>
              <w:spacing w:line="249" w:lineRule="auto"/>
              <w:ind w:left="540"/>
              <w:jc w:val="both"/>
            </w:pPr>
            <w:r w:rsidRPr="00F33BD0">
              <w:t>Signature:</w:t>
            </w:r>
          </w:p>
          <w:p w14:paraId="403CA42B" w14:textId="33C2CDE4" w:rsidR="00F33BD0" w:rsidRPr="00F33BD0" w:rsidRDefault="00F33BD0" w:rsidP="00EA3C45">
            <w:pPr>
              <w:spacing w:line="249" w:lineRule="auto"/>
              <w:ind w:left="540"/>
              <w:jc w:val="both"/>
            </w:pPr>
            <w:r w:rsidRPr="00B95D58">
              <w:rPr>
                <w:noProof/>
                <w:lang w:val="en-US" w:eastAsia="en-US"/>
              </w:rPr>
              <w:drawing>
                <wp:inline distT="0" distB="0" distL="0" distR="0" wp14:anchorId="53617D4B" wp14:editId="5E107B70">
                  <wp:extent cx="2051050" cy="48260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7172CE39" w14:textId="77777777" w:rsidR="00F33BD0" w:rsidRPr="00F33BD0" w:rsidRDefault="00F33BD0" w:rsidP="00EA3C45">
            <w:pPr>
              <w:spacing w:line="249" w:lineRule="auto"/>
              <w:ind w:left="540"/>
              <w:jc w:val="both"/>
            </w:pPr>
          </w:p>
        </w:tc>
        <w:tc>
          <w:tcPr>
            <w:tcW w:w="1356" w:type="pct"/>
            <w:vMerge w:val="restart"/>
          </w:tcPr>
          <w:p w14:paraId="5C5E6148" w14:textId="77777777" w:rsidR="00F33BD0" w:rsidRPr="00F33BD0" w:rsidRDefault="00F33BD0" w:rsidP="00EA3C45">
            <w:pPr>
              <w:spacing w:line="249" w:lineRule="auto"/>
              <w:ind w:left="540"/>
              <w:jc w:val="both"/>
            </w:pPr>
          </w:p>
          <w:p w14:paraId="2BC6FBAC" w14:textId="77777777" w:rsidR="00F33BD0" w:rsidRPr="00F33BD0" w:rsidRDefault="00F33BD0" w:rsidP="00EA3C45">
            <w:pPr>
              <w:spacing w:line="249" w:lineRule="auto"/>
              <w:ind w:left="540"/>
              <w:jc w:val="both"/>
            </w:pPr>
          </w:p>
          <w:p w14:paraId="0BB1BA46" w14:textId="77777777" w:rsidR="00F33BD0" w:rsidRPr="00F33BD0" w:rsidRDefault="00F33BD0" w:rsidP="00EA3C45">
            <w:pPr>
              <w:spacing w:line="249" w:lineRule="auto"/>
              <w:ind w:left="540"/>
              <w:jc w:val="both"/>
            </w:pPr>
          </w:p>
          <w:p w14:paraId="3C43B92A" w14:textId="77777777" w:rsidR="00F33BD0" w:rsidRPr="00F33BD0" w:rsidRDefault="00F33BD0" w:rsidP="00EA3C45">
            <w:pPr>
              <w:spacing w:line="249" w:lineRule="auto"/>
              <w:ind w:left="540"/>
              <w:jc w:val="both"/>
            </w:pPr>
            <w:r w:rsidRPr="00F33BD0">
              <w:t>22</w:t>
            </w:r>
            <w:r w:rsidRPr="00F33BD0">
              <w:rPr>
                <w:vertAlign w:val="superscript"/>
              </w:rPr>
              <w:t>nd</w:t>
            </w:r>
            <w:r w:rsidRPr="00F33BD0">
              <w:t xml:space="preserve">  August 2025</w:t>
            </w:r>
          </w:p>
        </w:tc>
      </w:tr>
      <w:tr w:rsidR="00F33BD0" w:rsidRPr="00F33BD0" w14:paraId="3ECBFCD3" w14:textId="77777777" w:rsidTr="00F33BD0">
        <w:trPr>
          <w:trHeight w:val="465"/>
          <w:jc w:val="center"/>
        </w:trPr>
        <w:tc>
          <w:tcPr>
            <w:tcW w:w="1720" w:type="pct"/>
            <w:vMerge/>
          </w:tcPr>
          <w:p w14:paraId="2144173F" w14:textId="77777777" w:rsidR="00F33BD0" w:rsidRPr="00F33BD0" w:rsidRDefault="00F33BD0" w:rsidP="00EA3C45">
            <w:pPr>
              <w:spacing w:before="27"/>
              <w:ind w:left="540"/>
              <w:jc w:val="both"/>
              <w:rPr>
                <w:b/>
              </w:rPr>
            </w:pPr>
          </w:p>
        </w:tc>
        <w:tc>
          <w:tcPr>
            <w:tcW w:w="1924" w:type="pct"/>
            <w:tcBorders>
              <w:top w:val="single" w:sz="4" w:space="0" w:color="auto"/>
            </w:tcBorders>
          </w:tcPr>
          <w:p w14:paraId="4C3C8FC5" w14:textId="77777777" w:rsidR="00F33BD0" w:rsidRPr="00F33BD0" w:rsidRDefault="00F33BD0" w:rsidP="00EA3C45">
            <w:pPr>
              <w:spacing w:line="249" w:lineRule="auto"/>
              <w:ind w:left="540"/>
              <w:jc w:val="both"/>
            </w:pPr>
          </w:p>
          <w:p w14:paraId="4A646822" w14:textId="77777777" w:rsidR="00F33BD0" w:rsidRPr="00F33BD0" w:rsidRDefault="00F33BD0" w:rsidP="00EA3C45">
            <w:pPr>
              <w:spacing w:line="249" w:lineRule="auto"/>
              <w:ind w:left="540"/>
              <w:jc w:val="both"/>
            </w:pPr>
            <w:r w:rsidRPr="00F33BD0">
              <w:t>Print Name:</w:t>
            </w:r>
            <w:r w:rsidRPr="00F33BD0">
              <w:rPr>
                <w:rFonts w:eastAsia="Calibri"/>
                <w:lang w:val="fr-FR" w:bidi="ug-CN"/>
              </w:rPr>
              <w:t xml:space="preserve"> </w:t>
            </w:r>
            <w:r w:rsidRPr="00F33BD0">
              <w:rPr>
                <w:lang w:val="fr-FR"/>
              </w:rPr>
              <w:t>Kafui Odzangba Dake</w:t>
            </w:r>
          </w:p>
        </w:tc>
        <w:tc>
          <w:tcPr>
            <w:tcW w:w="1356" w:type="pct"/>
            <w:vMerge/>
          </w:tcPr>
          <w:p w14:paraId="08FBCBF4" w14:textId="77777777" w:rsidR="00F33BD0" w:rsidRPr="00F33BD0" w:rsidRDefault="00F33BD0" w:rsidP="00EA3C45">
            <w:pPr>
              <w:spacing w:line="249" w:lineRule="auto"/>
              <w:ind w:left="540"/>
              <w:jc w:val="both"/>
            </w:pPr>
          </w:p>
        </w:tc>
      </w:tr>
      <w:tr w:rsidR="00F33BD0" w:rsidRPr="00F33BD0" w14:paraId="46DA261A" w14:textId="77777777" w:rsidTr="00F33BD0">
        <w:trPr>
          <w:trHeight w:val="1399"/>
          <w:jc w:val="center"/>
        </w:trPr>
        <w:tc>
          <w:tcPr>
            <w:tcW w:w="1720" w:type="pct"/>
            <w:vMerge w:val="restart"/>
          </w:tcPr>
          <w:p w14:paraId="32AEF26F" w14:textId="77777777" w:rsidR="00F33BD0" w:rsidRPr="00F33BD0" w:rsidRDefault="00F33BD0" w:rsidP="00EA3C45">
            <w:pPr>
              <w:ind w:left="540"/>
              <w:jc w:val="both"/>
            </w:pPr>
          </w:p>
          <w:p w14:paraId="7C97669C" w14:textId="77777777" w:rsidR="00F33BD0" w:rsidRPr="00F33BD0" w:rsidRDefault="00F33BD0" w:rsidP="00EA3C45">
            <w:pPr>
              <w:ind w:left="540"/>
              <w:jc w:val="both"/>
            </w:pPr>
          </w:p>
          <w:p w14:paraId="57486A27" w14:textId="77777777" w:rsidR="00F33BD0" w:rsidRPr="00F33BD0" w:rsidRDefault="00F33BD0" w:rsidP="00EA3C45">
            <w:pPr>
              <w:ind w:left="540"/>
              <w:jc w:val="both"/>
            </w:pPr>
          </w:p>
          <w:p w14:paraId="101D4133" w14:textId="77777777" w:rsidR="00F33BD0" w:rsidRPr="00F33BD0" w:rsidRDefault="00F33BD0" w:rsidP="00EA3C45">
            <w:pPr>
              <w:ind w:left="540"/>
              <w:jc w:val="both"/>
            </w:pPr>
            <w:r w:rsidRPr="00F33BD0">
              <w:rPr>
                <w:b/>
              </w:rPr>
              <w:t>Quality Office</w:t>
            </w:r>
          </w:p>
        </w:tc>
        <w:tc>
          <w:tcPr>
            <w:tcW w:w="1924" w:type="pct"/>
          </w:tcPr>
          <w:p w14:paraId="4D5AEBA3" w14:textId="77777777" w:rsidR="00F33BD0" w:rsidRPr="00F33BD0" w:rsidRDefault="00F33BD0" w:rsidP="00EA3C45">
            <w:pPr>
              <w:ind w:left="540"/>
              <w:jc w:val="both"/>
              <w:rPr>
                <w:b/>
              </w:rPr>
            </w:pPr>
          </w:p>
          <w:p w14:paraId="340EA934" w14:textId="77777777" w:rsidR="00F33BD0" w:rsidRPr="00F33BD0" w:rsidRDefault="00F33BD0" w:rsidP="00EA3C45">
            <w:pPr>
              <w:spacing w:line="249" w:lineRule="auto"/>
              <w:ind w:left="540"/>
              <w:jc w:val="both"/>
            </w:pPr>
            <w:r w:rsidRPr="00F33BD0">
              <w:t>Signature:</w:t>
            </w:r>
          </w:p>
          <w:p w14:paraId="317DF354" w14:textId="77777777" w:rsidR="00F33BD0" w:rsidRPr="00F33BD0" w:rsidRDefault="00F33BD0" w:rsidP="00EA3C45">
            <w:pPr>
              <w:ind w:left="540"/>
              <w:jc w:val="both"/>
            </w:pPr>
            <w:r w:rsidRPr="00F33BD0">
              <w:rPr>
                <w:noProof/>
                <w:lang w:val="en-US" w:eastAsia="en-US"/>
              </w:rPr>
              <w:drawing>
                <wp:inline distT="0" distB="0" distL="0" distR="0" wp14:anchorId="693B2BA4" wp14:editId="1E0624B2">
                  <wp:extent cx="1866900" cy="342900"/>
                  <wp:effectExtent l="0" t="0" r="0" b="0"/>
                  <wp:docPr id="85395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47ECA346" w14:textId="77777777" w:rsidR="00F33BD0" w:rsidRPr="00F33BD0" w:rsidRDefault="00F33BD0" w:rsidP="00EA3C45">
            <w:pPr>
              <w:ind w:left="540"/>
              <w:jc w:val="both"/>
            </w:pPr>
          </w:p>
          <w:p w14:paraId="5C409263" w14:textId="77777777" w:rsidR="00F33BD0" w:rsidRPr="00F33BD0" w:rsidRDefault="00F33BD0" w:rsidP="00EA3C45">
            <w:pPr>
              <w:ind w:left="540"/>
              <w:jc w:val="both"/>
            </w:pPr>
          </w:p>
          <w:p w14:paraId="343CD7A0" w14:textId="77777777" w:rsidR="00F33BD0" w:rsidRPr="00F33BD0" w:rsidRDefault="00F33BD0" w:rsidP="00EA3C45">
            <w:pPr>
              <w:ind w:left="540"/>
              <w:jc w:val="both"/>
            </w:pPr>
          </w:p>
          <w:p w14:paraId="1D28F20A" w14:textId="77777777" w:rsidR="00F33BD0" w:rsidRPr="00F33BD0" w:rsidRDefault="00F33BD0" w:rsidP="00EA3C45">
            <w:pPr>
              <w:ind w:left="540"/>
              <w:jc w:val="both"/>
            </w:pPr>
            <w:r w:rsidRPr="00F33BD0">
              <w:t>22</w:t>
            </w:r>
            <w:r w:rsidRPr="00F33BD0">
              <w:rPr>
                <w:vertAlign w:val="superscript"/>
              </w:rPr>
              <w:t>nd</w:t>
            </w:r>
            <w:r w:rsidRPr="00F33BD0">
              <w:t xml:space="preserve">  August 2025</w:t>
            </w:r>
          </w:p>
        </w:tc>
      </w:tr>
      <w:tr w:rsidR="00F33BD0" w:rsidRPr="00F33BD0" w14:paraId="27014AD7" w14:textId="77777777" w:rsidTr="00F33BD0">
        <w:trPr>
          <w:trHeight w:val="325"/>
          <w:jc w:val="center"/>
        </w:trPr>
        <w:tc>
          <w:tcPr>
            <w:tcW w:w="1720" w:type="pct"/>
            <w:vMerge/>
          </w:tcPr>
          <w:p w14:paraId="39F47D53" w14:textId="77777777" w:rsidR="00F33BD0" w:rsidRPr="00F33BD0" w:rsidRDefault="00F33BD0" w:rsidP="00EA3C45">
            <w:pPr>
              <w:spacing w:line="276" w:lineRule="auto"/>
              <w:ind w:left="540"/>
              <w:jc w:val="both"/>
            </w:pPr>
          </w:p>
        </w:tc>
        <w:tc>
          <w:tcPr>
            <w:tcW w:w="1924" w:type="pct"/>
          </w:tcPr>
          <w:p w14:paraId="7378B6BC" w14:textId="77777777" w:rsidR="00F33BD0" w:rsidRPr="00F33BD0" w:rsidRDefault="00F33BD0" w:rsidP="00EA3C45">
            <w:pPr>
              <w:spacing w:line="246" w:lineRule="auto"/>
              <w:ind w:left="540"/>
              <w:jc w:val="both"/>
            </w:pPr>
            <w:r w:rsidRPr="00F33BD0">
              <w:t xml:space="preserve">Print Name: </w:t>
            </w:r>
            <w:r w:rsidRPr="00F33BD0">
              <w:rPr>
                <w:lang w:val="de-DE"/>
              </w:rPr>
              <w:t>Dr.Owino Elizabeth Akinyi</w:t>
            </w:r>
          </w:p>
        </w:tc>
        <w:tc>
          <w:tcPr>
            <w:tcW w:w="1356" w:type="pct"/>
            <w:vMerge/>
          </w:tcPr>
          <w:p w14:paraId="7907457A" w14:textId="77777777" w:rsidR="00F33BD0" w:rsidRPr="00F33BD0" w:rsidRDefault="00F33BD0" w:rsidP="00EA3C45">
            <w:pPr>
              <w:spacing w:line="276" w:lineRule="auto"/>
              <w:ind w:left="540"/>
              <w:jc w:val="both"/>
            </w:pPr>
          </w:p>
        </w:tc>
      </w:tr>
      <w:tr w:rsidR="00F33BD0" w:rsidRPr="00F33BD0" w14:paraId="77607ACA" w14:textId="77777777" w:rsidTr="00F33BD0">
        <w:trPr>
          <w:trHeight w:val="329"/>
          <w:jc w:val="center"/>
        </w:trPr>
        <w:tc>
          <w:tcPr>
            <w:tcW w:w="1720" w:type="pct"/>
            <w:vMerge/>
          </w:tcPr>
          <w:p w14:paraId="77A0D4C5" w14:textId="77777777" w:rsidR="00F33BD0" w:rsidRPr="00F33BD0" w:rsidRDefault="00F33BD0" w:rsidP="00EA3C45">
            <w:pPr>
              <w:spacing w:line="276" w:lineRule="auto"/>
              <w:ind w:left="540"/>
              <w:jc w:val="both"/>
            </w:pPr>
          </w:p>
        </w:tc>
        <w:tc>
          <w:tcPr>
            <w:tcW w:w="1924" w:type="pct"/>
          </w:tcPr>
          <w:p w14:paraId="700F9262" w14:textId="77777777" w:rsidR="00F33BD0" w:rsidRPr="00F33BD0" w:rsidRDefault="00F33BD0" w:rsidP="00EA3C45">
            <w:pPr>
              <w:spacing w:line="246" w:lineRule="auto"/>
              <w:ind w:left="540"/>
              <w:jc w:val="both"/>
            </w:pPr>
          </w:p>
        </w:tc>
        <w:tc>
          <w:tcPr>
            <w:tcW w:w="1356" w:type="pct"/>
          </w:tcPr>
          <w:p w14:paraId="206FAD85" w14:textId="77777777" w:rsidR="00F33BD0" w:rsidRPr="00F33BD0" w:rsidRDefault="00F33BD0" w:rsidP="00EA3C45">
            <w:pPr>
              <w:ind w:left="540"/>
              <w:jc w:val="both"/>
            </w:pPr>
          </w:p>
        </w:tc>
      </w:tr>
    </w:tbl>
    <w:p w14:paraId="3D660E55" w14:textId="1513C2CF" w:rsidR="00F33BD0" w:rsidRDefault="00F33BD0" w:rsidP="00F8064A">
      <w:pPr>
        <w:pStyle w:val="Heading2"/>
      </w:pPr>
    </w:p>
    <w:p w14:paraId="08656F1F" w14:textId="77777777" w:rsidR="004C0212" w:rsidRDefault="004C0212" w:rsidP="00BF252E">
      <w:pPr>
        <w:pStyle w:val="Heading2"/>
      </w:pPr>
    </w:p>
    <w:p w14:paraId="7ADC237C" w14:textId="08ADA37C" w:rsidR="00BF252E" w:rsidRPr="00F8064A" w:rsidRDefault="00BF252E" w:rsidP="00BF252E">
      <w:pPr>
        <w:pStyle w:val="Heading2"/>
      </w:pPr>
      <w:r>
        <w:t>MODULE</w:t>
      </w:r>
      <w:r>
        <w:rPr>
          <w:spacing w:val="-12"/>
        </w:rPr>
        <w:t xml:space="preserve"> </w:t>
      </w:r>
      <w:r>
        <w:t>DESCRIPTION</w:t>
      </w:r>
      <w:r>
        <w:rPr>
          <w:spacing w:val="-8"/>
        </w:rPr>
        <w:t xml:space="preserve"> </w:t>
      </w:r>
      <w:r>
        <w:t>FOR</w:t>
      </w:r>
      <w:r>
        <w:rPr>
          <w:spacing w:val="-8"/>
        </w:rPr>
        <w:t xml:space="preserve"> </w:t>
      </w:r>
      <w:r>
        <w:t xml:space="preserve">PUBLIC FINANCE </w:t>
      </w:r>
    </w:p>
    <w:p w14:paraId="6A4A39F7" w14:textId="77777777" w:rsidR="00BF252E" w:rsidRDefault="00BF252E" w:rsidP="00BF252E">
      <w:pPr>
        <w:pStyle w:val="Heading4"/>
        <w:tabs>
          <w:tab w:val="clear" w:pos="9817"/>
        </w:tabs>
      </w:pPr>
      <w:r>
        <w:t>Module</w:t>
      </w:r>
      <w:r>
        <w:rPr>
          <w:spacing w:val="-5"/>
        </w:rPr>
        <w:t xml:space="preserve"> </w:t>
      </w:r>
      <w:r>
        <w:t>Code:</w:t>
      </w:r>
      <w:r>
        <w:rPr>
          <w:spacing w:val="-6"/>
        </w:rPr>
        <w:t xml:space="preserve"> </w:t>
      </w:r>
      <w:r>
        <w:rPr>
          <w:rFonts w:eastAsia="Arial"/>
        </w:rPr>
        <w:t xml:space="preserve">BSF 83102         </w:t>
      </w:r>
      <w:r>
        <w:tab/>
        <w:t>School:</w:t>
      </w:r>
      <w:r>
        <w:rPr>
          <w:spacing w:val="-3"/>
        </w:rPr>
        <w:t xml:space="preserve"> </w:t>
      </w:r>
      <w:r>
        <w:t>School of Business Management and Economics</w:t>
      </w:r>
    </w:p>
    <w:p w14:paraId="3C9EA48E" w14:textId="77777777" w:rsidR="00BF252E" w:rsidRDefault="00BF252E" w:rsidP="00BF252E">
      <w:pPr>
        <w:pStyle w:val="ListParagraph"/>
        <w:tabs>
          <w:tab w:val="left" w:pos="1662"/>
        </w:tabs>
        <w:autoSpaceDE w:val="0"/>
        <w:autoSpaceDN w:val="0"/>
        <w:spacing w:before="148"/>
        <w:ind w:left="270" w:firstLine="0"/>
        <w:rPr>
          <w:b/>
        </w:rPr>
      </w:pPr>
      <w:r>
        <w:rPr>
          <w:b/>
          <w:u w:val="single"/>
        </w:rPr>
        <w:t>1.Module</w:t>
      </w:r>
      <w:r>
        <w:rPr>
          <w:b/>
          <w:spacing w:val="-3"/>
          <w:u w:val="single"/>
        </w:rPr>
        <w:t xml:space="preserve"> </w:t>
      </w:r>
      <w:r>
        <w:rPr>
          <w:b/>
          <w:u w:val="single"/>
        </w:rPr>
        <w:t>Title</w:t>
      </w:r>
      <w:r>
        <w:rPr>
          <w:b/>
        </w:rPr>
        <w:t>:</w:t>
      </w:r>
      <w:r>
        <w:rPr>
          <w:b/>
          <w:spacing w:val="-3"/>
        </w:rPr>
        <w:t xml:space="preserve"> </w:t>
      </w:r>
      <w:r>
        <w:rPr>
          <w:b/>
        </w:rPr>
        <w:t>PUBLIC FINANCE</w:t>
      </w:r>
    </w:p>
    <w:p w14:paraId="2D1B9DAD" w14:textId="77777777" w:rsidR="00BF252E" w:rsidRDefault="00BF252E" w:rsidP="00BF252E">
      <w:pPr>
        <w:pStyle w:val="Heading4"/>
        <w:tabs>
          <w:tab w:val="clear" w:pos="9817"/>
        </w:tabs>
      </w:pPr>
      <w:r>
        <w:t>2.Year:</w:t>
      </w:r>
      <w:r>
        <w:rPr>
          <w:spacing w:val="-3"/>
        </w:rPr>
        <w:t xml:space="preserve"> </w:t>
      </w:r>
      <w:r>
        <w:rPr>
          <w:spacing w:val="-10"/>
        </w:rPr>
        <w:t>3</w:t>
      </w:r>
      <w:r>
        <w:tab/>
        <w:t>Trimester:</w:t>
      </w:r>
      <w:r>
        <w:rPr>
          <w:spacing w:val="-8"/>
        </w:rPr>
        <w:t xml:space="preserve"> </w:t>
      </w:r>
      <w:r>
        <w:rPr>
          <w:spacing w:val="-10"/>
        </w:rPr>
        <w:t>1</w:t>
      </w:r>
      <w:r>
        <w:tab/>
        <w:t>Credits:</w:t>
      </w:r>
      <w:r>
        <w:rPr>
          <w:spacing w:val="-12"/>
        </w:rPr>
        <w:t xml:space="preserve"> </w:t>
      </w:r>
      <w:r>
        <w:rPr>
          <w:spacing w:val="-5"/>
        </w:rPr>
        <w:t>15</w:t>
      </w:r>
    </w:p>
    <w:p w14:paraId="177CB145" w14:textId="77777777" w:rsidR="00BF252E" w:rsidRDefault="00BF252E" w:rsidP="00BF252E">
      <w:pPr>
        <w:pStyle w:val="ListParagraph"/>
        <w:tabs>
          <w:tab w:val="left" w:pos="1662"/>
          <w:tab w:val="left" w:pos="5801"/>
          <w:tab w:val="left" w:pos="7497"/>
          <w:tab w:val="left" w:pos="8477"/>
          <w:tab w:val="left" w:pos="9439"/>
        </w:tabs>
        <w:autoSpaceDE w:val="0"/>
        <w:autoSpaceDN w:val="0"/>
        <w:spacing w:before="139" w:line="247" w:lineRule="auto"/>
        <w:ind w:left="270" w:right="1798" w:firstLine="0"/>
      </w:pPr>
      <w:r>
        <w:rPr>
          <w:b/>
          <w:u w:val="single"/>
        </w:rPr>
        <w:t>3.First year of presentation</w:t>
      </w:r>
      <w:r w:rsidRPr="005D1EC3">
        <w:rPr>
          <w:b/>
        </w:rPr>
        <w:t>:</w:t>
      </w:r>
      <w:r>
        <w:rPr>
          <w:b/>
        </w:rPr>
        <w:t xml:space="preserve">  </w:t>
      </w:r>
      <w:r w:rsidRPr="005D1EC3">
        <w:rPr>
          <w:b/>
        </w:rPr>
        <w:t>2023-2024</w:t>
      </w:r>
      <w:r>
        <w:tab/>
      </w:r>
    </w:p>
    <w:p w14:paraId="25A9591E" w14:textId="77777777" w:rsidR="00BF252E" w:rsidRDefault="00BF252E" w:rsidP="00BF252E">
      <w:pPr>
        <w:pStyle w:val="ListParagraph"/>
        <w:tabs>
          <w:tab w:val="left" w:pos="1662"/>
          <w:tab w:val="left" w:pos="5801"/>
          <w:tab w:val="left" w:pos="7497"/>
          <w:tab w:val="left" w:pos="8477"/>
          <w:tab w:val="left" w:pos="9439"/>
        </w:tabs>
        <w:autoSpaceDE w:val="0"/>
        <w:autoSpaceDN w:val="0"/>
        <w:spacing w:before="139" w:line="247" w:lineRule="auto"/>
        <w:ind w:left="270" w:right="1798" w:firstLine="0"/>
        <w:jc w:val="both"/>
        <w:rPr>
          <w:b/>
        </w:rPr>
      </w:pPr>
      <w:r>
        <w:t>4.</w:t>
      </w:r>
      <w:r>
        <w:rPr>
          <w:b/>
          <w:spacing w:val="-2"/>
          <w:u w:val="single"/>
        </w:rPr>
        <w:t>Administering</w:t>
      </w:r>
      <w:r>
        <w:rPr>
          <w:b/>
          <w:u w:val="single"/>
        </w:rPr>
        <w:t xml:space="preserve"> </w:t>
      </w:r>
      <w:r>
        <w:rPr>
          <w:b/>
          <w:spacing w:val="-2"/>
          <w:u w:val="single"/>
        </w:rPr>
        <w:t>School</w:t>
      </w:r>
      <w:r>
        <w:rPr>
          <w:b/>
          <w:spacing w:val="-2"/>
        </w:rPr>
        <w:t>:</w:t>
      </w:r>
      <w:r>
        <w:rPr>
          <w:b/>
        </w:rPr>
        <w:t xml:space="preserve"> School of Business Management and Economics </w:t>
      </w:r>
    </w:p>
    <w:p w14:paraId="6CCC9E73" w14:textId="77777777" w:rsidR="00BF252E" w:rsidRDefault="00BF252E" w:rsidP="00BF252E">
      <w:pPr>
        <w:pStyle w:val="ListParagraph"/>
        <w:tabs>
          <w:tab w:val="left" w:pos="1662"/>
          <w:tab w:val="left" w:pos="5801"/>
          <w:tab w:val="left" w:pos="7497"/>
          <w:tab w:val="left" w:pos="8477"/>
          <w:tab w:val="left" w:pos="9439"/>
        </w:tabs>
        <w:autoSpaceDE w:val="0"/>
        <w:autoSpaceDN w:val="0"/>
        <w:spacing w:before="139" w:line="247" w:lineRule="auto"/>
        <w:ind w:left="270" w:right="1798" w:firstLine="0"/>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00E797B8" w14:textId="77777777" w:rsidR="00BF252E" w:rsidRDefault="00BF252E" w:rsidP="00BF252E">
      <w:pPr>
        <w:spacing w:before="1"/>
        <w:ind w:left="270"/>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FB41DB9" w14:textId="77777777" w:rsidR="00BF252E" w:rsidRDefault="00BF252E" w:rsidP="00BF252E">
      <w:pPr>
        <w:spacing w:before="4" w:line="252" w:lineRule="exact"/>
        <w:ind w:left="270"/>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Introduction to taxation</w:t>
      </w:r>
    </w:p>
    <w:p w14:paraId="4BE51EAB" w14:textId="77777777" w:rsidR="00BF252E" w:rsidRDefault="00BF252E" w:rsidP="00BF252E">
      <w:pPr>
        <w:spacing w:line="252" w:lineRule="exact"/>
        <w:ind w:left="27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2FD670F8" w14:textId="77777777" w:rsidR="00BF252E" w:rsidRPr="003652F2" w:rsidRDefault="00BF252E" w:rsidP="00BF252E">
      <w:pPr>
        <w:pStyle w:val="ListParagraph"/>
        <w:tabs>
          <w:tab w:val="left" w:pos="1625"/>
        </w:tabs>
        <w:autoSpaceDE w:val="0"/>
        <w:autoSpaceDN w:val="0"/>
        <w:spacing w:before="1"/>
        <w:ind w:left="270" w:firstLine="0"/>
        <w:rPr>
          <w:b/>
          <w:spacing w:val="-2"/>
        </w:rPr>
      </w:pPr>
      <w:r>
        <w:rPr>
          <w:b/>
        </w:rPr>
        <w:t>e.</w:t>
      </w:r>
      <w:r>
        <w:rPr>
          <w:b/>
          <w:spacing w:val="-5"/>
        </w:rPr>
        <w:t xml:space="preserve"> </w:t>
      </w:r>
      <w:r>
        <w:rPr>
          <w:b/>
        </w:rPr>
        <w:t>Prohibited</w:t>
      </w:r>
      <w:r>
        <w:rPr>
          <w:b/>
          <w:spacing w:val="-4"/>
        </w:rPr>
        <w:t xml:space="preserve"> </w:t>
      </w:r>
      <w:r>
        <w:rPr>
          <w:b/>
          <w:spacing w:val="-2"/>
        </w:rPr>
        <w:t>combinations: None</w:t>
      </w:r>
    </w:p>
    <w:p w14:paraId="50B8B4AE" w14:textId="77777777" w:rsidR="00BF252E" w:rsidRDefault="00BF252E" w:rsidP="0000497C">
      <w:pPr>
        <w:pStyle w:val="Heading4"/>
        <w:numPr>
          <w:ilvl w:val="0"/>
          <w:numId w:val="69"/>
        </w:numPr>
        <w:ind w:left="720"/>
      </w:pPr>
      <w:r>
        <w:t>Allocation</w:t>
      </w:r>
      <w:r>
        <w:rPr>
          <w:spacing w:val="-4"/>
        </w:rPr>
        <w:t xml:space="preserve"> </w:t>
      </w:r>
      <w:r>
        <w:t>of</w:t>
      </w:r>
      <w:r>
        <w:rPr>
          <w:spacing w:val="-3"/>
        </w:rPr>
        <w:t xml:space="preserve"> </w:t>
      </w:r>
      <w:r>
        <w:t>notional</w:t>
      </w:r>
      <w:r>
        <w:rPr>
          <w:spacing w:val="-6"/>
        </w:rPr>
        <w:t xml:space="preserve"> </w:t>
      </w:r>
      <w:r>
        <w:rPr>
          <w:spacing w:val="-2"/>
        </w:rPr>
        <w:t>hours:</w:t>
      </w:r>
    </w:p>
    <w:tbl>
      <w:tblPr>
        <w:tblW w:w="7637" w:type="dxa"/>
        <w:tblInd w:w="93" w:type="dxa"/>
        <w:tblLook w:val="04A0" w:firstRow="1" w:lastRow="0" w:firstColumn="1" w:lastColumn="0" w:noHBand="0" w:noVBand="1"/>
      </w:tblPr>
      <w:tblGrid>
        <w:gridCol w:w="3452"/>
        <w:gridCol w:w="2475"/>
        <w:gridCol w:w="1710"/>
      </w:tblGrid>
      <w:tr w:rsidR="00BF252E" w:rsidRPr="00825503" w14:paraId="772CC781" w14:textId="77777777" w:rsidTr="004C0212">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58F86834" w14:textId="77777777" w:rsidR="00BF252E" w:rsidRPr="00825503" w:rsidRDefault="00BF252E" w:rsidP="00EA3C45">
            <w:pPr>
              <w:rPr>
                <w:color w:val="000000"/>
              </w:rPr>
            </w:pPr>
            <w:r w:rsidRPr="00825503">
              <w:rPr>
                <w:color w:val="000000"/>
              </w:rPr>
              <w:t>Total student hours</w:t>
            </w:r>
          </w:p>
        </w:tc>
        <w:tc>
          <w:tcPr>
            <w:tcW w:w="2475" w:type="dxa"/>
            <w:tcBorders>
              <w:top w:val="single" w:sz="8" w:space="0" w:color="auto"/>
              <w:left w:val="nil"/>
              <w:bottom w:val="single" w:sz="8" w:space="0" w:color="auto"/>
              <w:right w:val="single" w:sz="8" w:space="0" w:color="auto"/>
            </w:tcBorders>
            <w:noWrap/>
            <w:vAlign w:val="center"/>
            <w:hideMark/>
          </w:tcPr>
          <w:p w14:paraId="4CC2696F" w14:textId="77777777" w:rsidR="00BF252E" w:rsidRPr="00825503" w:rsidRDefault="00BF252E" w:rsidP="00EA3C45">
            <w:pPr>
              <w:jc w:val="center"/>
              <w:rPr>
                <w:color w:val="000000"/>
              </w:rPr>
            </w:pPr>
            <w:r w:rsidRPr="00825503">
              <w:rPr>
                <w:color w:val="000000"/>
              </w:rPr>
              <w:t>Student Hours</w:t>
            </w:r>
          </w:p>
        </w:tc>
        <w:tc>
          <w:tcPr>
            <w:tcW w:w="1710" w:type="dxa"/>
            <w:tcBorders>
              <w:top w:val="single" w:sz="8" w:space="0" w:color="auto"/>
              <w:left w:val="nil"/>
              <w:bottom w:val="single" w:sz="8" w:space="0" w:color="auto"/>
              <w:right w:val="single" w:sz="8" w:space="0" w:color="auto"/>
            </w:tcBorders>
            <w:noWrap/>
            <w:vAlign w:val="center"/>
            <w:hideMark/>
          </w:tcPr>
          <w:p w14:paraId="5953994B" w14:textId="77777777" w:rsidR="00BF252E" w:rsidRPr="00825503" w:rsidRDefault="00BF252E" w:rsidP="00EA3C45">
            <w:pPr>
              <w:jc w:val="center"/>
              <w:rPr>
                <w:color w:val="000000"/>
              </w:rPr>
            </w:pPr>
            <w:r w:rsidRPr="00825503">
              <w:rPr>
                <w:color w:val="000000"/>
              </w:rPr>
              <w:t>Lecturer  Hours</w:t>
            </w:r>
          </w:p>
        </w:tc>
      </w:tr>
      <w:tr w:rsidR="00BF252E" w:rsidRPr="00825503" w14:paraId="7CBD8FB5" w14:textId="77777777" w:rsidTr="004C0212">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0BEEAA56" w14:textId="77777777" w:rsidR="00BF252E" w:rsidRPr="00825503" w:rsidRDefault="00BF252E" w:rsidP="00EA3C45">
            <w:pPr>
              <w:rPr>
                <w:color w:val="000000"/>
              </w:rPr>
            </w:pPr>
            <w:r w:rsidRPr="00825503">
              <w:rPr>
                <w:color w:val="000000"/>
              </w:rPr>
              <w:t>Lectures</w:t>
            </w:r>
          </w:p>
        </w:tc>
        <w:tc>
          <w:tcPr>
            <w:tcW w:w="2475" w:type="dxa"/>
            <w:tcBorders>
              <w:top w:val="nil"/>
              <w:left w:val="nil"/>
              <w:bottom w:val="single" w:sz="8" w:space="0" w:color="auto"/>
              <w:right w:val="single" w:sz="8" w:space="0" w:color="auto"/>
            </w:tcBorders>
            <w:shd w:val="clear" w:color="000000" w:fill="FFC000"/>
            <w:noWrap/>
            <w:vAlign w:val="center"/>
            <w:hideMark/>
          </w:tcPr>
          <w:p w14:paraId="5E094C21" w14:textId="0D9AFC06" w:rsidR="00BF252E" w:rsidRPr="00825503" w:rsidRDefault="004C0212" w:rsidP="00EA3C45">
            <w:pPr>
              <w:jc w:val="center"/>
              <w:rPr>
                <w:color w:val="000000"/>
              </w:rPr>
            </w:pPr>
            <w:r>
              <w:rPr>
                <w:color w:val="000000"/>
              </w:rPr>
              <w:t>60</w:t>
            </w:r>
          </w:p>
        </w:tc>
        <w:tc>
          <w:tcPr>
            <w:tcW w:w="1710" w:type="dxa"/>
            <w:tcBorders>
              <w:top w:val="nil"/>
              <w:left w:val="nil"/>
              <w:bottom w:val="single" w:sz="8" w:space="0" w:color="auto"/>
              <w:right w:val="single" w:sz="8" w:space="0" w:color="auto"/>
            </w:tcBorders>
            <w:shd w:val="clear" w:color="000000" w:fill="FFC000"/>
            <w:noWrap/>
            <w:vAlign w:val="center"/>
            <w:hideMark/>
          </w:tcPr>
          <w:p w14:paraId="25BA723F" w14:textId="0A890190" w:rsidR="00BF252E" w:rsidRPr="00825503" w:rsidRDefault="004C0212" w:rsidP="00EA3C45">
            <w:pPr>
              <w:jc w:val="center"/>
              <w:rPr>
                <w:color w:val="000000"/>
              </w:rPr>
            </w:pPr>
            <w:r>
              <w:rPr>
                <w:color w:val="000000"/>
              </w:rPr>
              <w:t>150</w:t>
            </w:r>
          </w:p>
        </w:tc>
      </w:tr>
      <w:tr w:rsidR="00BF252E" w:rsidRPr="00825503" w14:paraId="64CC1844" w14:textId="77777777" w:rsidTr="004C0212">
        <w:trPr>
          <w:trHeight w:val="319"/>
        </w:trPr>
        <w:tc>
          <w:tcPr>
            <w:tcW w:w="3452" w:type="dxa"/>
            <w:tcBorders>
              <w:top w:val="nil"/>
              <w:left w:val="single" w:sz="8" w:space="0" w:color="auto"/>
              <w:bottom w:val="single" w:sz="8" w:space="0" w:color="auto"/>
              <w:right w:val="single" w:sz="8" w:space="0" w:color="auto"/>
            </w:tcBorders>
            <w:noWrap/>
            <w:vAlign w:val="center"/>
            <w:hideMark/>
          </w:tcPr>
          <w:p w14:paraId="0F3F1522" w14:textId="77777777" w:rsidR="00BF252E" w:rsidRPr="00825503" w:rsidRDefault="00BF252E" w:rsidP="00EA3C45">
            <w:pPr>
              <w:rPr>
                <w:color w:val="000000"/>
              </w:rPr>
            </w:pPr>
            <w:r w:rsidRPr="00825503">
              <w:rPr>
                <w:color w:val="000000"/>
              </w:rPr>
              <w:t>Seminars/workshops</w:t>
            </w:r>
          </w:p>
        </w:tc>
        <w:tc>
          <w:tcPr>
            <w:tcW w:w="2475" w:type="dxa"/>
            <w:tcBorders>
              <w:top w:val="nil"/>
              <w:left w:val="nil"/>
              <w:bottom w:val="single" w:sz="8" w:space="0" w:color="auto"/>
              <w:right w:val="single" w:sz="8" w:space="0" w:color="auto"/>
            </w:tcBorders>
            <w:noWrap/>
            <w:vAlign w:val="center"/>
            <w:hideMark/>
          </w:tcPr>
          <w:p w14:paraId="021A6EEE" w14:textId="375DCC38" w:rsidR="00BF252E" w:rsidRPr="00825503" w:rsidRDefault="004C0212" w:rsidP="00EA3C45">
            <w:pPr>
              <w:jc w:val="center"/>
              <w:rPr>
                <w:color w:val="000000"/>
              </w:rPr>
            </w:pPr>
            <w:r>
              <w:rPr>
                <w:color w:val="000000"/>
              </w:rPr>
              <w:t>0</w:t>
            </w:r>
          </w:p>
        </w:tc>
        <w:tc>
          <w:tcPr>
            <w:tcW w:w="1710" w:type="dxa"/>
            <w:tcBorders>
              <w:top w:val="nil"/>
              <w:left w:val="nil"/>
              <w:bottom w:val="single" w:sz="8" w:space="0" w:color="auto"/>
              <w:right w:val="single" w:sz="8" w:space="0" w:color="auto"/>
            </w:tcBorders>
            <w:noWrap/>
            <w:vAlign w:val="center"/>
            <w:hideMark/>
          </w:tcPr>
          <w:p w14:paraId="4B1E4F11" w14:textId="04FE71B9" w:rsidR="00BF252E" w:rsidRPr="00825503" w:rsidRDefault="004C0212" w:rsidP="00EA3C45">
            <w:pPr>
              <w:jc w:val="center"/>
              <w:rPr>
                <w:color w:val="000000"/>
              </w:rPr>
            </w:pPr>
            <w:r>
              <w:rPr>
                <w:color w:val="000000"/>
              </w:rPr>
              <w:t>0</w:t>
            </w:r>
          </w:p>
        </w:tc>
      </w:tr>
      <w:tr w:rsidR="00BF252E" w:rsidRPr="00825503" w14:paraId="3DC11B86" w14:textId="77777777" w:rsidTr="004C0212">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04CBD86D" w14:textId="77777777" w:rsidR="00BF252E" w:rsidRPr="00825503" w:rsidRDefault="00BF252E" w:rsidP="00EA3C45">
            <w:pPr>
              <w:rPr>
                <w:color w:val="000000"/>
              </w:rPr>
            </w:pPr>
            <w:r w:rsidRPr="00825503">
              <w:rPr>
                <w:color w:val="000000"/>
              </w:rPr>
              <w:t>Practical classes/laboratory</w:t>
            </w:r>
          </w:p>
        </w:tc>
        <w:tc>
          <w:tcPr>
            <w:tcW w:w="2475" w:type="dxa"/>
            <w:tcBorders>
              <w:top w:val="nil"/>
              <w:left w:val="nil"/>
              <w:bottom w:val="single" w:sz="8" w:space="0" w:color="auto"/>
              <w:right w:val="single" w:sz="8" w:space="0" w:color="auto"/>
            </w:tcBorders>
            <w:shd w:val="clear" w:color="000000" w:fill="FFC000"/>
            <w:noWrap/>
            <w:vAlign w:val="center"/>
            <w:hideMark/>
          </w:tcPr>
          <w:p w14:paraId="1B3A7A68" w14:textId="77777777" w:rsidR="00BF252E" w:rsidRPr="00825503" w:rsidRDefault="00BF252E" w:rsidP="00EA3C45">
            <w:pPr>
              <w:jc w:val="center"/>
              <w:rPr>
                <w:color w:val="000000"/>
              </w:rPr>
            </w:pPr>
            <w:r w:rsidRPr="00825503">
              <w:rPr>
                <w:color w:val="000000"/>
              </w:rPr>
              <w:t>0</w:t>
            </w:r>
          </w:p>
        </w:tc>
        <w:tc>
          <w:tcPr>
            <w:tcW w:w="1710" w:type="dxa"/>
            <w:tcBorders>
              <w:top w:val="nil"/>
              <w:left w:val="nil"/>
              <w:bottom w:val="single" w:sz="8" w:space="0" w:color="auto"/>
              <w:right w:val="single" w:sz="8" w:space="0" w:color="auto"/>
            </w:tcBorders>
            <w:shd w:val="clear" w:color="000000" w:fill="FFC000"/>
            <w:noWrap/>
            <w:vAlign w:val="center"/>
            <w:hideMark/>
          </w:tcPr>
          <w:p w14:paraId="2D76B316" w14:textId="77777777" w:rsidR="00BF252E" w:rsidRPr="00825503" w:rsidRDefault="00BF252E" w:rsidP="00EA3C45">
            <w:pPr>
              <w:jc w:val="center"/>
              <w:rPr>
                <w:color w:val="000000"/>
              </w:rPr>
            </w:pPr>
            <w:r w:rsidRPr="00825503">
              <w:rPr>
                <w:color w:val="000000"/>
              </w:rPr>
              <w:t> </w:t>
            </w:r>
          </w:p>
        </w:tc>
      </w:tr>
      <w:tr w:rsidR="00BF252E" w:rsidRPr="00825503" w14:paraId="4611455B" w14:textId="77777777" w:rsidTr="004C0212">
        <w:trPr>
          <w:trHeight w:val="319"/>
        </w:trPr>
        <w:tc>
          <w:tcPr>
            <w:tcW w:w="3452" w:type="dxa"/>
            <w:tcBorders>
              <w:top w:val="nil"/>
              <w:left w:val="single" w:sz="8" w:space="0" w:color="auto"/>
              <w:bottom w:val="single" w:sz="8" w:space="0" w:color="auto"/>
              <w:right w:val="single" w:sz="8" w:space="0" w:color="auto"/>
            </w:tcBorders>
            <w:noWrap/>
            <w:vAlign w:val="center"/>
            <w:hideMark/>
          </w:tcPr>
          <w:p w14:paraId="3449B6ED" w14:textId="77777777" w:rsidR="00BF252E" w:rsidRPr="00825503" w:rsidRDefault="00BF252E" w:rsidP="00EA3C45">
            <w:pPr>
              <w:rPr>
                <w:color w:val="000000"/>
              </w:rPr>
            </w:pPr>
            <w:r w:rsidRPr="00825503">
              <w:rPr>
                <w:color w:val="000000"/>
              </w:rPr>
              <w:t>Structured exercises</w:t>
            </w:r>
          </w:p>
        </w:tc>
        <w:tc>
          <w:tcPr>
            <w:tcW w:w="2475" w:type="dxa"/>
            <w:tcBorders>
              <w:top w:val="nil"/>
              <w:left w:val="nil"/>
              <w:bottom w:val="single" w:sz="8" w:space="0" w:color="auto"/>
              <w:right w:val="single" w:sz="8" w:space="0" w:color="auto"/>
            </w:tcBorders>
            <w:noWrap/>
            <w:vAlign w:val="center"/>
            <w:hideMark/>
          </w:tcPr>
          <w:p w14:paraId="0AFB745F" w14:textId="77777777" w:rsidR="00BF252E" w:rsidRPr="00825503" w:rsidRDefault="00BF252E" w:rsidP="00EA3C45">
            <w:pPr>
              <w:jc w:val="center"/>
              <w:rPr>
                <w:color w:val="000000"/>
              </w:rPr>
            </w:pPr>
            <w:r w:rsidRPr="00825503">
              <w:rPr>
                <w:color w:val="000000"/>
              </w:rPr>
              <w:t>12</w:t>
            </w:r>
          </w:p>
        </w:tc>
        <w:tc>
          <w:tcPr>
            <w:tcW w:w="1710" w:type="dxa"/>
            <w:tcBorders>
              <w:top w:val="nil"/>
              <w:left w:val="nil"/>
              <w:bottom w:val="single" w:sz="8" w:space="0" w:color="auto"/>
              <w:right w:val="single" w:sz="8" w:space="0" w:color="auto"/>
            </w:tcBorders>
            <w:noWrap/>
            <w:vAlign w:val="center"/>
            <w:hideMark/>
          </w:tcPr>
          <w:p w14:paraId="6BAC24EB" w14:textId="77777777" w:rsidR="00BF252E" w:rsidRPr="00825503" w:rsidRDefault="00BF252E" w:rsidP="00EA3C45">
            <w:pPr>
              <w:jc w:val="center"/>
              <w:rPr>
                <w:color w:val="000000"/>
              </w:rPr>
            </w:pPr>
            <w:r w:rsidRPr="00825503">
              <w:rPr>
                <w:color w:val="000000"/>
              </w:rPr>
              <w:t>45</w:t>
            </w:r>
          </w:p>
        </w:tc>
      </w:tr>
      <w:tr w:rsidR="00BF252E" w:rsidRPr="00825503" w14:paraId="27955316" w14:textId="77777777" w:rsidTr="004C0212">
        <w:trPr>
          <w:trHeight w:val="319"/>
        </w:trPr>
        <w:tc>
          <w:tcPr>
            <w:tcW w:w="3452" w:type="dxa"/>
            <w:tcBorders>
              <w:top w:val="nil"/>
              <w:left w:val="single" w:sz="8" w:space="0" w:color="auto"/>
              <w:bottom w:val="single" w:sz="8" w:space="0" w:color="auto"/>
              <w:right w:val="single" w:sz="8" w:space="0" w:color="auto"/>
            </w:tcBorders>
            <w:noWrap/>
            <w:vAlign w:val="center"/>
            <w:hideMark/>
          </w:tcPr>
          <w:p w14:paraId="1F9E82CF" w14:textId="77777777" w:rsidR="00BF252E" w:rsidRPr="00825503" w:rsidRDefault="00BF252E" w:rsidP="00EA3C45">
            <w:pPr>
              <w:rPr>
                <w:color w:val="000000"/>
              </w:rPr>
            </w:pPr>
            <w:r w:rsidRPr="00825503">
              <w:rPr>
                <w:color w:val="000000"/>
              </w:rPr>
              <w:t>Set reading etc.</w:t>
            </w:r>
          </w:p>
        </w:tc>
        <w:tc>
          <w:tcPr>
            <w:tcW w:w="2475" w:type="dxa"/>
            <w:tcBorders>
              <w:top w:val="nil"/>
              <w:left w:val="nil"/>
              <w:bottom w:val="single" w:sz="8" w:space="0" w:color="auto"/>
              <w:right w:val="single" w:sz="8" w:space="0" w:color="auto"/>
            </w:tcBorders>
            <w:noWrap/>
            <w:vAlign w:val="center"/>
            <w:hideMark/>
          </w:tcPr>
          <w:p w14:paraId="1F0D155E" w14:textId="77777777" w:rsidR="00BF252E" w:rsidRPr="00825503" w:rsidRDefault="00BF252E" w:rsidP="00EA3C45">
            <w:pPr>
              <w:jc w:val="center"/>
              <w:rPr>
                <w:color w:val="000000"/>
              </w:rPr>
            </w:pPr>
            <w:r w:rsidRPr="00825503">
              <w:rPr>
                <w:color w:val="000000"/>
              </w:rPr>
              <w:t>18</w:t>
            </w:r>
          </w:p>
        </w:tc>
        <w:tc>
          <w:tcPr>
            <w:tcW w:w="1710" w:type="dxa"/>
            <w:tcBorders>
              <w:top w:val="nil"/>
              <w:left w:val="nil"/>
              <w:bottom w:val="single" w:sz="8" w:space="0" w:color="auto"/>
              <w:right w:val="single" w:sz="8" w:space="0" w:color="auto"/>
            </w:tcBorders>
            <w:noWrap/>
            <w:vAlign w:val="center"/>
            <w:hideMark/>
          </w:tcPr>
          <w:p w14:paraId="53F98CA4" w14:textId="77777777" w:rsidR="00BF252E" w:rsidRPr="00825503" w:rsidRDefault="00BF252E" w:rsidP="00EA3C45">
            <w:pPr>
              <w:jc w:val="center"/>
              <w:rPr>
                <w:color w:val="000000"/>
              </w:rPr>
            </w:pPr>
            <w:r w:rsidRPr="00825503">
              <w:rPr>
                <w:color w:val="000000"/>
              </w:rPr>
              <w:t>20</w:t>
            </w:r>
          </w:p>
        </w:tc>
      </w:tr>
      <w:tr w:rsidR="00BF252E" w:rsidRPr="00825503" w14:paraId="43ABD2A7" w14:textId="77777777" w:rsidTr="004C0212">
        <w:trPr>
          <w:trHeight w:val="319"/>
        </w:trPr>
        <w:tc>
          <w:tcPr>
            <w:tcW w:w="3452" w:type="dxa"/>
            <w:tcBorders>
              <w:top w:val="nil"/>
              <w:left w:val="single" w:sz="8" w:space="0" w:color="auto"/>
              <w:bottom w:val="single" w:sz="8" w:space="0" w:color="auto"/>
              <w:right w:val="single" w:sz="8" w:space="0" w:color="auto"/>
            </w:tcBorders>
            <w:noWrap/>
            <w:vAlign w:val="center"/>
            <w:hideMark/>
          </w:tcPr>
          <w:p w14:paraId="26A12EDD" w14:textId="77777777" w:rsidR="00BF252E" w:rsidRPr="00825503" w:rsidRDefault="00BF252E" w:rsidP="00EA3C45">
            <w:pPr>
              <w:rPr>
                <w:color w:val="000000"/>
              </w:rPr>
            </w:pPr>
            <w:r w:rsidRPr="00825503">
              <w:rPr>
                <w:color w:val="000000"/>
              </w:rPr>
              <w:t>Self-directed study</w:t>
            </w:r>
          </w:p>
        </w:tc>
        <w:tc>
          <w:tcPr>
            <w:tcW w:w="2475" w:type="dxa"/>
            <w:tcBorders>
              <w:top w:val="nil"/>
              <w:left w:val="nil"/>
              <w:bottom w:val="single" w:sz="8" w:space="0" w:color="auto"/>
              <w:right w:val="single" w:sz="8" w:space="0" w:color="auto"/>
            </w:tcBorders>
            <w:noWrap/>
            <w:vAlign w:val="center"/>
            <w:hideMark/>
          </w:tcPr>
          <w:p w14:paraId="108F8CC9" w14:textId="77777777" w:rsidR="00BF252E" w:rsidRPr="00825503" w:rsidRDefault="00BF252E" w:rsidP="00EA3C45">
            <w:pPr>
              <w:jc w:val="center"/>
              <w:rPr>
                <w:color w:val="000000"/>
              </w:rPr>
            </w:pPr>
            <w:r w:rsidRPr="00825503">
              <w:rPr>
                <w:color w:val="000000"/>
              </w:rPr>
              <w:t>30</w:t>
            </w:r>
          </w:p>
        </w:tc>
        <w:tc>
          <w:tcPr>
            <w:tcW w:w="1710" w:type="dxa"/>
            <w:tcBorders>
              <w:top w:val="nil"/>
              <w:left w:val="nil"/>
              <w:bottom w:val="single" w:sz="8" w:space="0" w:color="auto"/>
              <w:right w:val="single" w:sz="8" w:space="0" w:color="auto"/>
            </w:tcBorders>
            <w:noWrap/>
            <w:vAlign w:val="center"/>
            <w:hideMark/>
          </w:tcPr>
          <w:p w14:paraId="6E18ACD8" w14:textId="77777777" w:rsidR="00BF252E" w:rsidRPr="00825503" w:rsidRDefault="00BF252E" w:rsidP="00EA3C45">
            <w:pPr>
              <w:jc w:val="center"/>
              <w:rPr>
                <w:color w:val="000000"/>
              </w:rPr>
            </w:pPr>
            <w:r w:rsidRPr="00825503">
              <w:rPr>
                <w:color w:val="000000"/>
              </w:rPr>
              <w:t> </w:t>
            </w:r>
          </w:p>
        </w:tc>
      </w:tr>
      <w:tr w:rsidR="00BF252E" w:rsidRPr="00825503" w14:paraId="0AE304A4" w14:textId="77777777" w:rsidTr="004C0212">
        <w:trPr>
          <w:trHeight w:val="330"/>
        </w:trPr>
        <w:tc>
          <w:tcPr>
            <w:tcW w:w="3452" w:type="dxa"/>
            <w:tcBorders>
              <w:top w:val="nil"/>
              <w:left w:val="single" w:sz="8" w:space="0" w:color="auto"/>
              <w:bottom w:val="single" w:sz="8" w:space="0" w:color="auto"/>
              <w:right w:val="single" w:sz="8" w:space="0" w:color="auto"/>
            </w:tcBorders>
            <w:noWrap/>
            <w:vAlign w:val="center"/>
            <w:hideMark/>
          </w:tcPr>
          <w:p w14:paraId="31BD37FF" w14:textId="77777777" w:rsidR="00BF252E" w:rsidRPr="00825503" w:rsidRDefault="00BF252E" w:rsidP="00EA3C45">
            <w:pPr>
              <w:rPr>
                <w:color w:val="000000"/>
              </w:rPr>
            </w:pPr>
            <w:r w:rsidRPr="00825503">
              <w:rPr>
                <w:color w:val="000000"/>
              </w:rPr>
              <w:t>Assignments – preparation and writing</w:t>
            </w:r>
          </w:p>
        </w:tc>
        <w:tc>
          <w:tcPr>
            <w:tcW w:w="2475" w:type="dxa"/>
            <w:tcBorders>
              <w:top w:val="nil"/>
              <w:left w:val="nil"/>
              <w:bottom w:val="single" w:sz="8" w:space="0" w:color="auto"/>
              <w:right w:val="single" w:sz="8" w:space="0" w:color="auto"/>
            </w:tcBorders>
            <w:noWrap/>
            <w:vAlign w:val="center"/>
            <w:hideMark/>
          </w:tcPr>
          <w:p w14:paraId="4319F79F" w14:textId="77777777" w:rsidR="00BF252E" w:rsidRPr="00825503" w:rsidRDefault="00BF252E" w:rsidP="00EA3C45">
            <w:pPr>
              <w:jc w:val="center"/>
              <w:rPr>
                <w:color w:val="000000"/>
              </w:rPr>
            </w:pPr>
            <w:r w:rsidRPr="00825503">
              <w:rPr>
                <w:color w:val="000000"/>
              </w:rPr>
              <w:t>15</w:t>
            </w:r>
          </w:p>
        </w:tc>
        <w:tc>
          <w:tcPr>
            <w:tcW w:w="1710" w:type="dxa"/>
            <w:tcBorders>
              <w:top w:val="nil"/>
              <w:left w:val="nil"/>
              <w:bottom w:val="single" w:sz="8" w:space="0" w:color="auto"/>
              <w:right w:val="single" w:sz="8" w:space="0" w:color="auto"/>
            </w:tcBorders>
            <w:noWrap/>
            <w:vAlign w:val="center"/>
            <w:hideMark/>
          </w:tcPr>
          <w:p w14:paraId="563D5B43" w14:textId="77777777" w:rsidR="00BF252E" w:rsidRPr="00825503" w:rsidRDefault="00BF252E" w:rsidP="00EA3C45">
            <w:pPr>
              <w:jc w:val="center"/>
              <w:rPr>
                <w:color w:val="000000"/>
              </w:rPr>
            </w:pPr>
            <w:r w:rsidRPr="00825503">
              <w:rPr>
                <w:color w:val="000000"/>
              </w:rPr>
              <w:t>20</w:t>
            </w:r>
          </w:p>
        </w:tc>
      </w:tr>
      <w:tr w:rsidR="00BF252E" w:rsidRPr="00825503" w14:paraId="28985E3B" w14:textId="77777777" w:rsidTr="004C0212">
        <w:trPr>
          <w:trHeight w:val="330"/>
        </w:trPr>
        <w:tc>
          <w:tcPr>
            <w:tcW w:w="3452" w:type="dxa"/>
            <w:tcBorders>
              <w:top w:val="nil"/>
              <w:left w:val="single" w:sz="8" w:space="0" w:color="auto"/>
              <w:bottom w:val="single" w:sz="8" w:space="0" w:color="auto"/>
              <w:right w:val="single" w:sz="8" w:space="0" w:color="auto"/>
            </w:tcBorders>
            <w:noWrap/>
            <w:vAlign w:val="center"/>
            <w:hideMark/>
          </w:tcPr>
          <w:p w14:paraId="4235BF40" w14:textId="77777777" w:rsidR="00BF252E" w:rsidRPr="00825503" w:rsidRDefault="00BF252E" w:rsidP="00EA3C45">
            <w:pPr>
              <w:rPr>
                <w:color w:val="000000"/>
              </w:rPr>
            </w:pPr>
            <w:r w:rsidRPr="00825503">
              <w:rPr>
                <w:color w:val="000000"/>
              </w:rPr>
              <w:t>Examination – revision and attendance</w:t>
            </w:r>
          </w:p>
        </w:tc>
        <w:tc>
          <w:tcPr>
            <w:tcW w:w="2475" w:type="dxa"/>
            <w:tcBorders>
              <w:top w:val="nil"/>
              <w:left w:val="nil"/>
              <w:bottom w:val="single" w:sz="8" w:space="0" w:color="auto"/>
              <w:right w:val="single" w:sz="8" w:space="0" w:color="auto"/>
            </w:tcBorders>
            <w:noWrap/>
            <w:vAlign w:val="center"/>
            <w:hideMark/>
          </w:tcPr>
          <w:p w14:paraId="22F6D285" w14:textId="77777777" w:rsidR="00BF252E" w:rsidRPr="00825503" w:rsidRDefault="00BF252E" w:rsidP="00EA3C45">
            <w:pPr>
              <w:jc w:val="center"/>
              <w:rPr>
                <w:color w:val="000000"/>
              </w:rPr>
            </w:pPr>
            <w:r w:rsidRPr="00825503">
              <w:rPr>
                <w:color w:val="000000"/>
              </w:rPr>
              <w:t>15</w:t>
            </w:r>
          </w:p>
        </w:tc>
        <w:tc>
          <w:tcPr>
            <w:tcW w:w="1710" w:type="dxa"/>
            <w:tcBorders>
              <w:top w:val="nil"/>
              <w:left w:val="nil"/>
              <w:bottom w:val="single" w:sz="8" w:space="0" w:color="auto"/>
              <w:right w:val="single" w:sz="8" w:space="0" w:color="auto"/>
            </w:tcBorders>
            <w:noWrap/>
            <w:vAlign w:val="center"/>
            <w:hideMark/>
          </w:tcPr>
          <w:p w14:paraId="71F6EABE" w14:textId="77777777" w:rsidR="00BF252E" w:rsidRPr="00825503" w:rsidRDefault="00BF252E" w:rsidP="00EA3C45">
            <w:pPr>
              <w:jc w:val="center"/>
              <w:rPr>
                <w:color w:val="000000"/>
              </w:rPr>
            </w:pPr>
            <w:r w:rsidRPr="00825503">
              <w:rPr>
                <w:color w:val="000000"/>
              </w:rPr>
              <w:t>15</w:t>
            </w:r>
          </w:p>
        </w:tc>
      </w:tr>
      <w:tr w:rsidR="00BF252E" w:rsidRPr="00825503" w14:paraId="0D856AFE" w14:textId="77777777" w:rsidTr="004C0212">
        <w:trPr>
          <w:trHeight w:val="319"/>
        </w:trPr>
        <w:tc>
          <w:tcPr>
            <w:tcW w:w="3452" w:type="dxa"/>
            <w:tcBorders>
              <w:top w:val="nil"/>
              <w:left w:val="single" w:sz="8" w:space="0" w:color="auto"/>
              <w:bottom w:val="nil"/>
              <w:right w:val="single" w:sz="8" w:space="0" w:color="auto"/>
            </w:tcBorders>
            <w:noWrap/>
            <w:vAlign w:val="center"/>
            <w:hideMark/>
          </w:tcPr>
          <w:p w14:paraId="7863C3CA" w14:textId="77777777" w:rsidR="00BF252E" w:rsidRPr="00825503" w:rsidRDefault="00BF252E" w:rsidP="00EA3C45">
            <w:pPr>
              <w:rPr>
                <w:color w:val="000000"/>
              </w:rPr>
            </w:pPr>
            <w:r w:rsidRPr="00825503">
              <w:rPr>
                <w:color w:val="000000"/>
              </w:rPr>
              <w:t>Other (Invigilation and Marking)</w:t>
            </w:r>
          </w:p>
        </w:tc>
        <w:tc>
          <w:tcPr>
            <w:tcW w:w="2475" w:type="dxa"/>
            <w:tcBorders>
              <w:top w:val="nil"/>
              <w:left w:val="nil"/>
              <w:bottom w:val="nil"/>
              <w:right w:val="single" w:sz="8" w:space="0" w:color="auto"/>
            </w:tcBorders>
            <w:noWrap/>
            <w:vAlign w:val="center"/>
            <w:hideMark/>
          </w:tcPr>
          <w:p w14:paraId="265B0BBA" w14:textId="77777777" w:rsidR="00BF252E" w:rsidRPr="00825503" w:rsidRDefault="00BF252E" w:rsidP="00EA3C45">
            <w:pPr>
              <w:jc w:val="center"/>
              <w:rPr>
                <w:color w:val="000000"/>
              </w:rPr>
            </w:pPr>
            <w:r w:rsidRPr="00825503">
              <w:rPr>
                <w:color w:val="000000"/>
              </w:rPr>
              <w:t>-</w:t>
            </w:r>
          </w:p>
        </w:tc>
        <w:tc>
          <w:tcPr>
            <w:tcW w:w="1710" w:type="dxa"/>
            <w:tcBorders>
              <w:top w:val="nil"/>
              <w:left w:val="nil"/>
              <w:bottom w:val="nil"/>
              <w:right w:val="single" w:sz="8" w:space="0" w:color="auto"/>
            </w:tcBorders>
            <w:noWrap/>
            <w:vAlign w:val="center"/>
            <w:hideMark/>
          </w:tcPr>
          <w:p w14:paraId="0DDDB56A" w14:textId="77777777" w:rsidR="00BF252E" w:rsidRPr="00825503" w:rsidRDefault="00BF252E" w:rsidP="00EA3C45">
            <w:pPr>
              <w:jc w:val="center"/>
              <w:rPr>
                <w:color w:val="000000"/>
              </w:rPr>
            </w:pPr>
            <w:r w:rsidRPr="00825503">
              <w:rPr>
                <w:color w:val="000000"/>
              </w:rPr>
              <w:t>80</w:t>
            </w:r>
          </w:p>
        </w:tc>
      </w:tr>
      <w:tr w:rsidR="00BF252E" w:rsidRPr="00825503" w14:paraId="377055F4" w14:textId="77777777" w:rsidTr="004C0212">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526650B0" w14:textId="77777777" w:rsidR="00BF252E" w:rsidRPr="00825503" w:rsidRDefault="00BF252E" w:rsidP="00EA3C45">
            <w:pPr>
              <w:rPr>
                <w:color w:val="000000"/>
              </w:rPr>
            </w:pPr>
            <w:r w:rsidRPr="00825503">
              <w:rPr>
                <w:color w:val="000000"/>
              </w:rPr>
              <w:t>TOTAL</w:t>
            </w:r>
          </w:p>
        </w:tc>
        <w:tc>
          <w:tcPr>
            <w:tcW w:w="2475" w:type="dxa"/>
            <w:tcBorders>
              <w:top w:val="single" w:sz="8" w:space="0" w:color="auto"/>
              <w:left w:val="nil"/>
              <w:bottom w:val="single" w:sz="8" w:space="0" w:color="auto"/>
              <w:right w:val="single" w:sz="8" w:space="0" w:color="auto"/>
            </w:tcBorders>
            <w:noWrap/>
            <w:vAlign w:val="center"/>
            <w:hideMark/>
          </w:tcPr>
          <w:p w14:paraId="3A32558A" w14:textId="77777777" w:rsidR="00BF252E" w:rsidRPr="00825503" w:rsidRDefault="00BF252E" w:rsidP="00EA3C45">
            <w:pPr>
              <w:jc w:val="center"/>
              <w:rPr>
                <w:color w:val="000000"/>
              </w:rPr>
            </w:pPr>
            <w:r w:rsidRPr="00825503">
              <w:rPr>
                <w:color w:val="000000"/>
              </w:rPr>
              <w:t>150</w:t>
            </w:r>
          </w:p>
        </w:tc>
        <w:tc>
          <w:tcPr>
            <w:tcW w:w="1710" w:type="dxa"/>
            <w:tcBorders>
              <w:top w:val="single" w:sz="8" w:space="0" w:color="auto"/>
              <w:left w:val="nil"/>
              <w:bottom w:val="single" w:sz="8" w:space="0" w:color="auto"/>
              <w:right w:val="single" w:sz="8" w:space="0" w:color="auto"/>
            </w:tcBorders>
            <w:noWrap/>
            <w:vAlign w:val="center"/>
            <w:hideMark/>
          </w:tcPr>
          <w:p w14:paraId="380874A9" w14:textId="77777777" w:rsidR="00BF252E" w:rsidRPr="00825503" w:rsidRDefault="00BF252E" w:rsidP="00EA3C45">
            <w:pPr>
              <w:jc w:val="center"/>
              <w:rPr>
                <w:color w:val="000000"/>
              </w:rPr>
            </w:pPr>
            <w:r w:rsidRPr="00825503">
              <w:rPr>
                <w:color w:val="000000"/>
              </w:rPr>
              <w:t>300</w:t>
            </w:r>
          </w:p>
        </w:tc>
      </w:tr>
    </w:tbl>
    <w:p w14:paraId="6B9E5452" w14:textId="0586742E" w:rsidR="00BF252E" w:rsidRPr="003652F2" w:rsidRDefault="004C0212" w:rsidP="004C0212">
      <w:pPr>
        <w:pStyle w:val="Heading4"/>
      </w:pPr>
      <w:r>
        <w:t xml:space="preserve">7. </w:t>
      </w:r>
      <w:r w:rsidR="00BF252E">
        <w:t>Brief</w:t>
      </w:r>
      <w:r w:rsidR="00BF252E">
        <w:rPr>
          <w:spacing w:val="-6"/>
        </w:rPr>
        <w:t xml:space="preserve"> </w:t>
      </w:r>
      <w:r w:rsidR="00BF252E">
        <w:t>description</w:t>
      </w:r>
      <w:r w:rsidR="00BF252E">
        <w:rPr>
          <w:spacing w:val="-5"/>
        </w:rPr>
        <w:t xml:space="preserve"> </w:t>
      </w:r>
      <w:r w:rsidR="00BF252E">
        <w:t>of</w:t>
      </w:r>
      <w:r w:rsidR="00BF252E">
        <w:rPr>
          <w:spacing w:val="-4"/>
        </w:rPr>
        <w:t xml:space="preserve"> </w:t>
      </w:r>
      <w:r w:rsidR="00BF252E">
        <w:t>aims</w:t>
      </w:r>
      <w:r w:rsidR="00BF252E">
        <w:rPr>
          <w:spacing w:val="-5"/>
        </w:rPr>
        <w:t xml:space="preserve"> </w:t>
      </w:r>
      <w:r w:rsidR="00BF252E">
        <w:t>and</w:t>
      </w:r>
      <w:r w:rsidR="00BF252E">
        <w:rPr>
          <w:spacing w:val="-6"/>
        </w:rPr>
        <w:t xml:space="preserve"> </w:t>
      </w:r>
      <w:r w:rsidR="00BF252E">
        <w:rPr>
          <w:spacing w:val="-2"/>
        </w:rPr>
        <w:t>content</w:t>
      </w:r>
    </w:p>
    <w:p w14:paraId="3415B019" w14:textId="77777777" w:rsidR="00BF252E" w:rsidRPr="003652F2" w:rsidRDefault="00BF252E" w:rsidP="00BF252E">
      <w:pPr>
        <w:spacing w:line="276" w:lineRule="auto"/>
        <w:ind w:left="270" w:hanging="2"/>
        <w:rPr>
          <w:rFonts w:eastAsia="Arial"/>
        </w:rPr>
      </w:pPr>
      <w:r>
        <w:rPr>
          <w:rFonts w:eastAsia="Arial"/>
        </w:rPr>
        <w:t>The module provides with students how the government raises money and how the latter is spent.</w:t>
      </w:r>
    </w:p>
    <w:p w14:paraId="3F116E8C" w14:textId="77777777" w:rsidR="00BF252E" w:rsidRPr="009C728B" w:rsidRDefault="00BF252E" w:rsidP="00BF252E">
      <w:pPr>
        <w:pStyle w:val="Heading4"/>
        <w:ind w:left="360"/>
      </w:pPr>
      <w:r>
        <w:lastRenderedPageBreak/>
        <w:t>Graduate</w:t>
      </w:r>
      <w:r>
        <w:rPr>
          <w:spacing w:val="-9"/>
        </w:rPr>
        <w:t xml:space="preserve"> </w:t>
      </w:r>
      <w:r>
        <w:t>Attributes</w:t>
      </w:r>
      <w:r>
        <w:rPr>
          <w:spacing w:val="-6"/>
        </w:rPr>
        <w:t xml:space="preserve"> </w:t>
      </w:r>
      <w:r>
        <w:t>&amp;</w:t>
      </w:r>
      <w:r>
        <w:rPr>
          <w:spacing w:val="-8"/>
        </w:rPr>
        <w:t xml:space="preserve"> </w:t>
      </w:r>
      <w:r>
        <w:t>Learning</w:t>
      </w:r>
      <w:r>
        <w:rPr>
          <w:spacing w:val="-7"/>
        </w:rPr>
        <w:t xml:space="preserve"> </w:t>
      </w:r>
      <w:r>
        <w:rPr>
          <w:spacing w:val="-2"/>
        </w:rPr>
        <w:t>Outcomes</w:t>
      </w:r>
    </w:p>
    <w:p w14:paraId="1ACAC4EE" w14:textId="77777777" w:rsidR="00BF252E" w:rsidRDefault="00BF252E" w:rsidP="0000497C">
      <w:pPr>
        <w:pStyle w:val="Heading5"/>
        <w:numPr>
          <w:ilvl w:val="0"/>
          <w:numId w:val="70"/>
        </w:numPr>
        <w:tabs>
          <w:tab w:val="left" w:pos="1762"/>
        </w:tabs>
        <w:autoSpaceDE w:val="0"/>
        <w:autoSpaceDN w:val="0"/>
        <w:spacing w:before="90"/>
        <w:ind w:left="1441" w:hanging="360"/>
      </w:pPr>
      <w:r>
        <w:t>Knowledge</w:t>
      </w:r>
      <w:r>
        <w:rPr>
          <w:spacing w:val="-4"/>
        </w:rPr>
        <w:t xml:space="preserve"> </w:t>
      </w:r>
      <w:r>
        <w:t>and</w:t>
      </w:r>
      <w:r>
        <w:rPr>
          <w:spacing w:val="-2"/>
        </w:rPr>
        <w:t xml:space="preserve"> Understanding</w:t>
      </w:r>
    </w:p>
    <w:p w14:paraId="6FF1B0A8" w14:textId="77777777" w:rsidR="00BF252E" w:rsidRDefault="00BF252E" w:rsidP="00BF252E">
      <w:pPr>
        <w:pStyle w:val="ListParagraph"/>
        <w:tabs>
          <w:tab w:val="left" w:pos="8820"/>
        </w:tabs>
        <w:autoSpaceDE w:val="0"/>
        <w:autoSpaceDN w:val="0"/>
        <w:adjustRightInd w:val="0"/>
        <w:ind w:left="362" w:right="-360"/>
      </w:pPr>
      <w:r>
        <w:t>Having successfully completed the module, students should be able to demonstrate knowledge and understanding of the following:</w:t>
      </w:r>
    </w:p>
    <w:p w14:paraId="261300D6"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 xml:space="preserve">Read a budget and a set of national accounts and explain the differences between budgets and accounts in different jurisdictions; </w:t>
      </w:r>
    </w:p>
    <w:p w14:paraId="4213E97C"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Explain how public budgeting fits into the macroeconomic framework;</w:t>
      </w:r>
    </w:p>
    <w:p w14:paraId="10F1086D"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 xml:space="preserve">Discuss the public budget process at national and local levels and </w:t>
      </w:r>
      <w:proofErr w:type="gramStart"/>
      <w:r>
        <w:rPr>
          <w:lang w:eastAsia="fr-FR"/>
        </w:rPr>
        <w:t>appropriate  techniques</w:t>
      </w:r>
      <w:proofErr w:type="gramEnd"/>
      <w:r>
        <w:rPr>
          <w:lang w:eastAsia="fr-FR"/>
        </w:rPr>
        <w:t xml:space="preserve"> at different levels;</w:t>
      </w:r>
    </w:p>
    <w:p w14:paraId="09DCF0ED"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Explain costs and different ways of measuring them and how costs are used in public budgets;</w:t>
      </w:r>
    </w:p>
    <w:p w14:paraId="7C1377D4"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Discuss the budgetary control methods;</w:t>
      </w:r>
    </w:p>
    <w:p w14:paraId="11E90803"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Explain how public financial management enhances the performance of public organizations;</w:t>
      </w:r>
    </w:p>
    <w:p w14:paraId="33E528A4" w14:textId="77777777" w:rsidR="00BF252E" w:rsidRDefault="00BF252E" w:rsidP="0000497C">
      <w:pPr>
        <w:pStyle w:val="ListParagraph"/>
        <w:numPr>
          <w:ilvl w:val="0"/>
          <w:numId w:val="71"/>
        </w:numPr>
        <w:autoSpaceDE w:val="0"/>
        <w:autoSpaceDN w:val="0"/>
        <w:adjustRightInd w:val="0"/>
        <w:spacing w:after="200"/>
        <w:ind w:left="362"/>
        <w:contextualSpacing/>
        <w:rPr>
          <w:lang w:eastAsia="fr-FR"/>
        </w:rPr>
      </w:pPr>
      <w:r>
        <w:rPr>
          <w:lang w:eastAsia="fr-FR"/>
        </w:rPr>
        <w:t>Discuss how public financial management interfaces with politics and political choices</w:t>
      </w:r>
    </w:p>
    <w:p w14:paraId="7954F557" w14:textId="77777777" w:rsidR="00BF252E" w:rsidRDefault="00BF252E" w:rsidP="0000497C">
      <w:pPr>
        <w:pStyle w:val="Heading5"/>
        <w:numPr>
          <w:ilvl w:val="0"/>
          <w:numId w:val="70"/>
        </w:numPr>
        <w:tabs>
          <w:tab w:val="left" w:pos="1762"/>
        </w:tabs>
        <w:autoSpaceDE w:val="0"/>
        <w:autoSpaceDN w:val="0"/>
        <w:ind w:left="362" w:hanging="282"/>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B54FBAC" w14:textId="77777777" w:rsidR="00BF252E" w:rsidRDefault="00BF252E" w:rsidP="00BF252E">
      <w:pPr>
        <w:pStyle w:val="Default"/>
        <w:ind w:left="362"/>
        <w:jc w:val="left"/>
        <w:rPr>
          <w:b w:val="0"/>
          <w:bCs/>
          <w:u w:val="none"/>
        </w:rPr>
      </w:pPr>
      <w:r>
        <w:rPr>
          <w:b w:val="0"/>
          <w:bCs/>
          <w:u w:val="none"/>
        </w:rPr>
        <w:t xml:space="preserve">After successfully completing this module, students will be able to: </w:t>
      </w:r>
    </w:p>
    <w:p w14:paraId="1647D313" w14:textId="77777777" w:rsidR="00BF252E" w:rsidRDefault="00BF252E" w:rsidP="0000497C">
      <w:pPr>
        <w:pStyle w:val="Default"/>
        <w:numPr>
          <w:ilvl w:val="0"/>
          <w:numId w:val="71"/>
        </w:numPr>
        <w:tabs>
          <w:tab w:val="clear" w:pos="1060"/>
        </w:tabs>
        <w:autoSpaceDE w:val="0"/>
        <w:autoSpaceDN w:val="0"/>
        <w:adjustRightInd w:val="0"/>
        <w:spacing w:before="0" w:after="18" w:line="240" w:lineRule="auto"/>
        <w:ind w:left="362" w:hanging="720"/>
        <w:jc w:val="left"/>
        <w:outlineLvl w:val="9"/>
        <w:rPr>
          <w:b w:val="0"/>
          <w:bCs/>
          <w:u w:val="none"/>
        </w:rPr>
      </w:pPr>
      <w:r>
        <w:rPr>
          <w:b w:val="0"/>
          <w:bCs/>
          <w:u w:val="none"/>
        </w:rPr>
        <w:t xml:space="preserve">Evaluate the effectiveness of the public finance programs in dealing with current and projected funding needs of state and local governments; </w:t>
      </w:r>
    </w:p>
    <w:p w14:paraId="5C792E5B" w14:textId="77777777" w:rsidR="00BF252E" w:rsidRDefault="00BF252E" w:rsidP="0000497C">
      <w:pPr>
        <w:pStyle w:val="Default"/>
        <w:numPr>
          <w:ilvl w:val="0"/>
          <w:numId w:val="71"/>
        </w:numPr>
        <w:tabs>
          <w:tab w:val="clear" w:pos="1060"/>
        </w:tabs>
        <w:autoSpaceDE w:val="0"/>
        <w:autoSpaceDN w:val="0"/>
        <w:adjustRightInd w:val="0"/>
        <w:spacing w:before="0" w:after="18" w:line="240" w:lineRule="auto"/>
        <w:ind w:left="362" w:hanging="720"/>
        <w:jc w:val="left"/>
        <w:outlineLvl w:val="9"/>
        <w:rPr>
          <w:b w:val="0"/>
          <w:bCs/>
          <w:u w:val="none"/>
        </w:rPr>
      </w:pPr>
      <w:r>
        <w:rPr>
          <w:b w:val="0"/>
          <w:bCs/>
          <w:u w:val="none"/>
        </w:rPr>
        <w:t xml:space="preserve">Critique the effectiveness of Rwandan fiscal administration policies in current use; </w:t>
      </w:r>
    </w:p>
    <w:p w14:paraId="2FF44A94" w14:textId="77777777" w:rsidR="00BF252E" w:rsidRDefault="00BF252E" w:rsidP="0000497C">
      <w:pPr>
        <w:pStyle w:val="Default"/>
        <w:numPr>
          <w:ilvl w:val="0"/>
          <w:numId w:val="71"/>
        </w:numPr>
        <w:tabs>
          <w:tab w:val="clear" w:pos="1060"/>
        </w:tabs>
        <w:autoSpaceDE w:val="0"/>
        <w:autoSpaceDN w:val="0"/>
        <w:adjustRightInd w:val="0"/>
        <w:spacing w:before="0" w:after="18" w:line="240" w:lineRule="auto"/>
        <w:ind w:left="362" w:hanging="720"/>
        <w:jc w:val="left"/>
        <w:outlineLvl w:val="9"/>
        <w:rPr>
          <w:b w:val="0"/>
          <w:bCs/>
          <w:u w:val="none"/>
        </w:rPr>
      </w:pPr>
      <w:r>
        <w:rPr>
          <w:b w:val="0"/>
          <w:bCs/>
          <w:u w:val="none"/>
        </w:rPr>
        <w:t xml:space="preserve">Judge the logic of the budget process in Rwanda; </w:t>
      </w:r>
    </w:p>
    <w:p w14:paraId="49DDCA5C" w14:textId="77777777" w:rsidR="00BF252E" w:rsidRPr="009C728B" w:rsidRDefault="00BF252E" w:rsidP="0000497C">
      <w:pPr>
        <w:pStyle w:val="Default"/>
        <w:numPr>
          <w:ilvl w:val="0"/>
          <w:numId w:val="71"/>
        </w:numPr>
        <w:tabs>
          <w:tab w:val="clear" w:pos="1060"/>
        </w:tabs>
        <w:autoSpaceDE w:val="0"/>
        <w:autoSpaceDN w:val="0"/>
        <w:adjustRightInd w:val="0"/>
        <w:spacing w:before="0" w:after="18" w:line="240" w:lineRule="auto"/>
        <w:ind w:left="362" w:hanging="720"/>
        <w:jc w:val="left"/>
        <w:outlineLvl w:val="9"/>
        <w:rPr>
          <w:b w:val="0"/>
          <w:bCs/>
          <w:u w:val="none"/>
        </w:rPr>
      </w:pPr>
      <w:r>
        <w:rPr>
          <w:b w:val="0"/>
          <w:bCs/>
          <w:u w:val="none"/>
        </w:rPr>
        <w:t xml:space="preserve">Synthesize the major sources of tax revenue and methods of revenue forecasting; </w:t>
      </w:r>
    </w:p>
    <w:p w14:paraId="5CA906E8" w14:textId="77777777" w:rsidR="00BF252E" w:rsidRDefault="00BF252E" w:rsidP="00BF252E">
      <w:pPr>
        <w:pStyle w:val="Heading4"/>
        <w:ind w:left="1173"/>
      </w:pPr>
      <w:r>
        <w:t>Communication/ICT/Numeracy/Analytic</w:t>
      </w:r>
      <w:r>
        <w:rPr>
          <w:spacing w:val="-15"/>
        </w:rPr>
        <w:t xml:space="preserve"> </w:t>
      </w:r>
      <w:r>
        <w:t xml:space="preserve">Techniques/Practical </w:t>
      </w:r>
      <w:r>
        <w:rPr>
          <w:spacing w:val="-2"/>
        </w:rPr>
        <w:t>Skills/Information/Literacy</w:t>
      </w:r>
    </w:p>
    <w:p w14:paraId="5B7AEA2A" w14:textId="77777777" w:rsidR="00BF252E" w:rsidRDefault="00BF252E" w:rsidP="00BF252E">
      <w:pPr>
        <w:pStyle w:val="BodyText"/>
        <w:spacing w:line="271" w:lineRule="exact"/>
        <w:ind w:left="362"/>
        <w:rPr>
          <w:szCs w:val="24"/>
        </w:rPr>
      </w:pPr>
      <w:r>
        <w:rPr>
          <w:szCs w:val="24"/>
        </w:rPr>
        <w:t>Having</w:t>
      </w:r>
      <w:r>
        <w:rPr>
          <w:spacing w:val="-7"/>
          <w:szCs w:val="24"/>
        </w:rPr>
        <w:t xml:space="preserve"> </w:t>
      </w:r>
      <w:r>
        <w:rPr>
          <w:szCs w:val="24"/>
        </w:rPr>
        <w:t>successfully</w:t>
      </w:r>
      <w:r>
        <w:rPr>
          <w:spacing w:val="-9"/>
          <w:szCs w:val="24"/>
        </w:rPr>
        <w:t xml:space="preserve"> </w:t>
      </w:r>
      <w:r>
        <w:rPr>
          <w:szCs w:val="24"/>
        </w:rPr>
        <w:t>completed</w:t>
      </w:r>
      <w:r>
        <w:rPr>
          <w:spacing w:val="-5"/>
          <w:szCs w:val="24"/>
        </w:rPr>
        <w:t xml:space="preserve"> </w:t>
      </w:r>
      <w:r>
        <w:rPr>
          <w:szCs w:val="24"/>
        </w:rPr>
        <w:t>the</w:t>
      </w:r>
      <w:r>
        <w:rPr>
          <w:spacing w:val="-6"/>
          <w:szCs w:val="24"/>
        </w:rPr>
        <w:t xml:space="preserve"> </w:t>
      </w:r>
      <w:r>
        <w:rPr>
          <w:szCs w:val="24"/>
        </w:rPr>
        <w:t>module,</w:t>
      </w:r>
      <w:r>
        <w:rPr>
          <w:spacing w:val="-6"/>
          <w:szCs w:val="24"/>
        </w:rPr>
        <w:t xml:space="preserve"> </w:t>
      </w:r>
      <w:r>
        <w:rPr>
          <w:szCs w:val="24"/>
        </w:rPr>
        <w:t>students</w:t>
      </w:r>
      <w:r>
        <w:rPr>
          <w:spacing w:val="-5"/>
          <w:szCs w:val="24"/>
        </w:rPr>
        <w:t xml:space="preserve"> </w:t>
      </w:r>
      <w:r>
        <w:rPr>
          <w:szCs w:val="24"/>
        </w:rPr>
        <w:t>should</w:t>
      </w:r>
      <w:r>
        <w:rPr>
          <w:spacing w:val="-5"/>
          <w:szCs w:val="24"/>
        </w:rPr>
        <w:t xml:space="preserve"> </w:t>
      </w:r>
      <w:r>
        <w:rPr>
          <w:szCs w:val="24"/>
        </w:rPr>
        <w:t>be</w:t>
      </w:r>
      <w:r>
        <w:rPr>
          <w:spacing w:val="-5"/>
          <w:szCs w:val="24"/>
        </w:rPr>
        <w:t xml:space="preserve"> </w:t>
      </w:r>
      <w:r>
        <w:rPr>
          <w:szCs w:val="24"/>
        </w:rPr>
        <w:t>able</w:t>
      </w:r>
      <w:r>
        <w:rPr>
          <w:spacing w:val="-5"/>
          <w:szCs w:val="24"/>
        </w:rPr>
        <w:t xml:space="preserve"> to:</w:t>
      </w:r>
    </w:p>
    <w:p w14:paraId="15763F14" w14:textId="77777777" w:rsidR="00BF252E" w:rsidRDefault="00BF252E" w:rsidP="0000497C">
      <w:pPr>
        <w:numPr>
          <w:ilvl w:val="0"/>
          <w:numId w:val="71"/>
        </w:numPr>
        <w:ind w:left="722"/>
      </w:pPr>
      <w:r>
        <w:t>Examine the fiscal and governance challenges of a state/local/non profit organization through discussion, group assignments and the final paper;</w:t>
      </w:r>
    </w:p>
    <w:p w14:paraId="745E925E" w14:textId="77777777" w:rsidR="00BF252E" w:rsidRDefault="00BF252E" w:rsidP="0000497C">
      <w:pPr>
        <w:numPr>
          <w:ilvl w:val="0"/>
          <w:numId w:val="71"/>
        </w:numPr>
        <w:ind w:left="722"/>
      </w:pPr>
      <w:r>
        <w:t>Analyse the impact of political, economic and organizational factors on budgetary decision-making through case study assignments and the final paper;</w:t>
      </w:r>
    </w:p>
    <w:p w14:paraId="6B221183" w14:textId="77777777" w:rsidR="00BF252E" w:rsidRDefault="00BF252E" w:rsidP="0000497C">
      <w:pPr>
        <w:numPr>
          <w:ilvl w:val="0"/>
          <w:numId w:val="71"/>
        </w:numPr>
        <w:ind w:left="722"/>
      </w:pPr>
      <w:r>
        <w:t>Show the ability to use spreadsheet software to conduct budgetary and financial statement analysis;</w:t>
      </w:r>
    </w:p>
    <w:p w14:paraId="1506C80D" w14:textId="77777777" w:rsidR="00BF252E" w:rsidRDefault="00BF252E" w:rsidP="0000497C">
      <w:pPr>
        <w:numPr>
          <w:ilvl w:val="0"/>
          <w:numId w:val="71"/>
        </w:numPr>
        <w:ind w:left="722"/>
      </w:pPr>
      <w:r>
        <w:t>Demonstrate understanding of the relationship between the global economy, the financial market and the government fiscal policies.</w:t>
      </w:r>
    </w:p>
    <w:p w14:paraId="40355F22" w14:textId="77777777" w:rsidR="00BF252E" w:rsidRDefault="00BF252E" w:rsidP="0000497C">
      <w:pPr>
        <w:pStyle w:val="ListParagraph"/>
        <w:numPr>
          <w:ilvl w:val="0"/>
          <w:numId w:val="70"/>
        </w:numPr>
        <w:tabs>
          <w:tab w:val="left" w:pos="1750"/>
        </w:tabs>
        <w:autoSpaceDE w:val="0"/>
        <w:autoSpaceDN w:val="0"/>
        <w:ind w:left="362" w:hanging="270"/>
        <w:rPr>
          <w:b/>
          <w:bCs/>
          <w:u w:val="single"/>
        </w:rPr>
      </w:pPr>
      <w:r>
        <w:rPr>
          <w:b/>
          <w:bCs/>
          <w:u w:val="single"/>
        </w:rPr>
        <w:t>General Transferable Skills</w:t>
      </w:r>
    </w:p>
    <w:p w14:paraId="5A8F6EF8" w14:textId="77777777" w:rsidR="00BF252E" w:rsidRDefault="00BF252E" w:rsidP="00BF252E">
      <w:pPr>
        <w:spacing w:before="35"/>
        <w:ind w:left="362"/>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BA11535" w14:textId="77777777" w:rsidR="00BF252E" w:rsidRDefault="00BF252E" w:rsidP="00BF252E">
      <w:pPr>
        <w:ind w:left="362"/>
        <w:rPr>
          <w:b/>
          <w:bCs/>
          <w:i/>
          <w:u w:val="single"/>
        </w:rPr>
      </w:pPr>
      <w:r>
        <w:t>Having successfully completed the module, students should be able to:</w:t>
      </w:r>
    </w:p>
    <w:p w14:paraId="7DB7686B" w14:textId="77777777" w:rsidR="00BF252E" w:rsidRDefault="00BF252E" w:rsidP="0000497C">
      <w:pPr>
        <w:numPr>
          <w:ilvl w:val="0"/>
          <w:numId w:val="71"/>
        </w:numPr>
        <w:ind w:left="810"/>
      </w:pPr>
      <w:r>
        <w:t xml:space="preserve">Give advice on </w:t>
      </w:r>
      <w:r>
        <w:rPr>
          <w:lang w:eastAsia="fr-FR"/>
        </w:rPr>
        <w:t>public sector reform agenda with a focus on public finance issues;</w:t>
      </w:r>
    </w:p>
    <w:p w14:paraId="002DCCBB" w14:textId="77777777" w:rsidR="00BF252E" w:rsidRDefault="00BF252E" w:rsidP="0000497C">
      <w:pPr>
        <w:pStyle w:val="ListParagraph"/>
        <w:numPr>
          <w:ilvl w:val="0"/>
          <w:numId w:val="71"/>
        </w:numPr>
        <w:spacing w:before="100" w:beforeAutospacing="1" w:after="100" w:afterAutospacing="1"/>
        <w:ind w:left="810"/>
        <w:contextualSpacing/>
      </w:pPr>
      <w:r>
        <w:t xml:space="preserve">Critical and analytical thinking </w:t>
      </w:r>
      <w:r>
        <w:rPr>
          <w:lang w:eastAsia="fr-FR"/>
        </w:rPr>
        <w:t>in three major areas of public finance reforms (performance-based budgeting, mid-term financial planning, budget decentralization);</w:t>
      </w:r>
    </w:p>
    <w:p w14:paraId="7813DF26" w14:textId="77777777" w:rsidR="00BF252E" w:rsidRDefault="00BF252E" w:rsidP="0000497C">
      <w:pPr>
        <w:pStyle w:val="ListParagraph"/>
        <w:numPr>
          <w:ilvl w:val="0"/>
          <w:numId w:val="71"/>
        </w:numPr>
        <w:spacing w:before="100" w:beforeAutospacing="1" w:after="100" w:afterAutospacing="1"/>
        <w:ind w:left="810"/>
        <w:contextualSpacing/>
      </w:pPr>
      <w:r>
        <w:t xml:space="preserve">Appreciate </w:t>
      </w:r>
      <w:r>
        <w:rPr>
          <w:lang w:eastAsia="fr-FR"/>
        </w:rPr>
        <w:t xml:space="preserve">administrative, political, and economic constraints to public finance reforms; </w:t>
      </w:r>
    </w:p>
    <w:p w14:paraId="2D649E02" w14:textId="77777777" w:rsidR="00BF252E" w:rsidRDefault="00BF252E" w:rsidP="0000497C">
      <w:pPr>
        <w:numPr>
          <w:ilvl w:val="0"/>
          <w:numId w:val="71"/>
        </w:numPr>
        <w:spacing w:before="100" w:beforeAutospacing="1" w:after="100" w:afterAutospacing="1"/>
        <w:ind w:left="810"/>
      </w:pPr>
      <w:r>
        <w:rPr>
          <w:lang w:eastAsia="fr-FR"/>
        </w:rPr>
        <w:t>Write a public policy paper and make a presentation on public policy issue</w:t>
      </w:r>
      <w:r>
        <w:t xml:space="preserve"> </w:t>
      </w:r>
    </w:p>
    <w:p w14:paraId="080E757E" w14:textId="77777777" w:rsidR="00BF252E" w:rsidRDefault="00BF252E" w:rsidP="0000497C">
      <w:pPr>
        <w:numPr>
          <w:ilvl w:val="0"/>
          <w:numId w:val="71"/>
        </w:numPr>
        <w:spacing w:before="100" w:beforeAutospacing="1" w:after="100" w:afterAutospacing="1"/>
        <w:ind w:left="810"/>
      </w:pPr>
      <w:r>
        <w:t xml:space="preserve">Comment on </w:t>
      </w:r>
      <w:r>
        <w:rPr>
          <w:lang w:eastAsia="fr-FR"/>
        </w:rPr>
        <w:t>how to develop budgeting and performance evaluation systems for public sector institutions.</w:t>
      </w:r>
    </w:p>
    <w:p w14:paraId="2DBE102E" w14:textId="77777777" w:rsidR="00BF252E" w:rsidRDefault="00BF252E" w:rsidP="00BF252E">
      <w:pPr>
        <w:ind w:left="362"/>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6F7F9165" w14:textId="77777777" w:rsidR="00BF252E" w:rsidRDefault="00BF252E" w:rsidP="00BF252E">
      <w:pPr>
        <w:pStyle w:val="BodyText"/>
        <w:spacing w:before="90"/>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BF9C3FC" w14:textId="77777777" w:rsidR="00BF252E" w:rsidRDefault="00BF252E" w:rsidP="0000497C">
      <w:pPr>
        <w:pStyle w:val="ListParagraph"/>
        <w:numPr>
          <w:ilvl w:val="0"/>
          <w:numId w:val="71"/>
        </w:numPr>
        <w:tabs>
          <w:tab w:val="left" w:pos="2200"/>
          <w:tab w:val="left" w:pos="2201"/>
        </w:tabs>
        <w:autoSpaceDE w:val="0"/>
        <w:autoSpaceDN w:val="0"/>
        <w:ind w:left="1170"/>
      </w:pPr>
      <w:r>
        <w:lastRenderedPageBreak/>
        <w:t>Use</w:t>
      </w:r>
      <w:r>
        <w:rPr>
          <w:spacing w:val="-5"/>
        </w:rPr>
        <w:t xml:space="preserve"> </w:t>
      </w:r>
      <w:r>
        <w:t>learnt</w:t>
      </w:r>
      <w:r>
        <w:rPr>
          <w:spacing w:val="-2"/>
        </w:rPr>
        <w:t xml:space="preserve"> </w:t>
      </w:r>
      <w:r>
        <w:t>materials</w:t>
      </w:r>
      <w:r>
        <w:rPr>
          <w:spacing w:val="-2"/>
        </w:rPr>
        <w:t xml:space="preserve"> </w:t>
      </w:r>
      <w:r>
        <w:t>in</w:t>
      </w:r>
      <w:r>
        <w:rPr>
          <w:spacing w:val="-2"/>
        </w:rPr>
        <w:t xml:space="preserve"> </w:t>
      </w:r>
      <w:r>
        <w:t>the</w:t>
      </w:r>
      <w:r>
        <w:rPr>
          <w:spacing w:val="-2"/>
        </w:rPr>
        <w:t xml:space="preserve"> </w:t>
      </w:r>
      <w:r>
        <w:t>public finance</w:t>
      </w:r>
      <w:r>
        <w:rPr>
          <w:spacing w:val="-2"/>
        </w:rPr>
        <w:t xml:space="preserve"> </w:t>
      </w:r>
      <w:r>
        <w:t>related</w:t>
      </w:r>
      <w:r>
        <w:rPr>
          <w:spacing w:val="-2"/>
        </w:rPr>
        <w:t xml:space="preserve"> work.</w:t>
      </w:r>
    </w:p>
    <w:p w14:paraId="07E04A6E" w14:textId="77777777" w:rsidR="00BF252E" w:rsidRDefault="00BF252E" w:rsidP="0000497C">
      <w:pPr>
        <w:pStyle w:val="ListParagraph"/>
        <w:numPr>
          <w:ilvl w:val="0"/>
          <w:numId w:val="71"/>
        </w:numPr>
        <w:tabs>
          <w:tab w:val="left" w:pos="2260"/>
          <w:tab w:val="left" w:pos="2261"/>
        </w:tabs>
        <w:autoSpaceDE w:val="0"/>
        <w:autoSpaceDN w:val="0"/>
        <w:spacing w:before="137"/>
        <w:ind w:left="1170"/>
      </w:pPr>
      <w:r>
        <w:t>Use</w:t>
      </w:r>
      <w:r>
        <w:rPr>
          <w:spacing w:val="-6"/>
        </w:rPr>
        <w:t xml:space="preserve"> </w:t>
      </w:r>
      <w:r>
        <w:t>public finance</w:t>
      </w:r>
      <w:r>
        <w:rPr>
          <w:spacing w:val="-1"/>
        </w:rPr>
        <w:t xml:space="preserve"> </w:t>
      </w:r>
      <w:r>
        <w:t>concepts</w:t>
      </w:r>
      <w:r>
        <w:rPr>
          <w:spacing w:val="-4"/>
        </w:rPr>
        <w:t xml:space="preserve"> </w:t>
      </w:r>
      <w:r>
        <w:t>in</w:t>
      </w:r>
      <w:r>
        <w:rPr>
          <w:spacing w:val="-3"/>
        </w:rPr>
        <w:t xml:space="preserve"> </w:t>
      </w:r>
      <w:r>
        <w:t>his/her</w:t>
      </w:r>
      <w:r>
        <w:rPr>
          <w:spacing w:val="-3"/>
        </w:rPr>
        <w:t xml:space="preserve"> </w:t>
      </w:r>
      <w:r>
        <w:t>public finance</w:t>
      </w:r>
      <w:r>
        <w:rPr>
          <w:spacing w:val="-2"/>
        </w:rPr>
        <w:t xml:space="preserve"> </w:t>
      </w:r>
      <w:r>
        <w:t>related</w:t>
      </w:r>
      <w:r>
        <w:rPr>
          <w:spacing w:val="-1"/>
        </w:rPr>
        <w:t xml:space="preserve"> </w:t>
      </w:r>
      <w:r>
        <w:rPr>
          <w:spacing w:val="-4"/>
        </w:rPr>
        <w:t>work</w:t>
      </w:r>
    </w:p>
    <w:p w14:paraId="4294140F" w14:textId="77777777" w:rsidR="00BF252E" w:rsidRDefault="00BF252E" w:rsidP="0000497C">
      <w:pPr>
        <w:pStyle w:val="ListParagraph"/>
        <w:numPr>
          <w:ilvl w:val="0"/>
          <w:numId w:val="71"/>
        </w:numPr>
        <w:tabs>
          <w:tab w:val="left" w:pos="2200"/>
          <w:tab w:val="left" w:pos="2201"/>
        </w:tabs>
        <w:autoSpaceDE w:val="0"/>
        <w:autoSpaceDN w:val="0"/>
        <w:spacing w:before="139"/>
        <w:ind w:left="1170"/>
      </w:pPr>
      <w:r>
        <w:t>Progress</w:t>
      </w:r>
      <w:r>
        <w:rPr>
          <w:spacing w:val="-3"/>
        </w:rPr>
        <w:t xml:space="preserve"> </w:t>
      </w:r>
      <w:r>
        <w:t>confidently</w:t>
      </w:r>
      <w:r>
        <w:rPr>
          <w:spacing w:val="-7"/>
        </w:rPr>
        <w:t xml:space="preserve"> </w:t>
      </w:r>
      <w:r>
        <w:t>within</w:t>
      </w:r>
      <w:r>
        <w:rPr>
          <w:spacing w:val="-3"/>
        </w:rPr>
        <w:t xml:space="preserve"> </w:t>
      </w:r>
      <w:r>
        <w:t>public finance</w:t>
      </w:r>
      <w:r>
        <w:rPr>
          <w:spacing w:val="-2"/>
        </w:rPr>
        <w:t xml:space="preserve"> </w:t>
      </w:r>
      <w:r>
        <w:t>related</w:t>
      </w:r>
      <w:r>
        <w:rPr>
          <w:spacing w:val="-3"/>
        </w:rPr>
        <w:t xml:space="preserve"> </w:t>
      </w:r>
      <w:r>
        <w:rPr>
          <w:spacing w:val="-2"/>
        </w:rPr>
        <w:t>career</w:t>
      </w:r>
    </w:p>
    <w:p w14:paraId="45D262D5" w14:textId="77777777" w:rsidR="00BF252E" w:rsidRDefault="00BF252E" w:rsidP="0000497C">
      <w:pPr>
        <w:pStyle w:val="ListParagraph"/>
        <w:numPr>
          <w:ilvl w:val="0"/>
          <w:numId w:val="71"/>
        </w:numPr>
        <w:tabs>
          <w:tab w:val="left" w:pos="2200"/>
          <w:tab w:val="left" w:pos="2201"/>
        </w:tabs>
        <w:autoSpaceDE w:val="0"/>
        <w:autoSpaceDN w:val="0"/>
        <w:spacing w:before="137" w:line="360" w:lineRule="auto"/>
        <w:ind w:left="1170" w:right="1802"/>
        <w:rPr>
          <w:i/>
        </w:rPr>
      </w:pPr>
      <w:r>
        <w:t>Collaborate</w:t>
      </w:r>
      <w:r>
        <w:rPr>
          <w:spacing w:val="40"/>
        </w:rPr>
        <w:t xml:space="preserve"> </w:t>
      </w:r>
      <w:r>
        <w:t>with</w:t>
      </w:r>
      <w:r>
        <w:rPr>
          <w:spacing w:val="40"/>
        </w:rPr>
        <w:t xml:space="preserve"> </w:t>
      </w:r>
      <w:r>
        <w:t>others</w:t>
      </w:r>
      <w:r>
        <w:rPr>
          <w:spacing w:val="40"/>
        </w:rPr>
        <w:t xml:space="preserve"> </w:t>
      </w:r>
      <w:r>
        <w:t>in</w:t>
      </w:r>
      <w:r>
        <w:rPr>
          <w:spacing w:val="40"/>
        </w:rPr>
        <w:t xml:space="preserve"> </w:t>
      </w:r>
      <w:r>
        <w:t>contributing</w:t>
      </w:r>
      <w:r>
        <w:rPr>
          <w:spacing w:val="40"/>
        </w:rPr>
        <w:t xml:space="preserve"> </w:t>
      </w:r>
      <w:r>
        <w:t>scholarly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public finance</w:t>
      </w:r>
    </w:p>
    <w:p w14:paraId="332667FC" w14:textId="77777777" w:rsidR="00BF252E" w:rsidRDefault="00BF252E" w:rsidP="00BF252E">
      <w:pPr>
        <w:ind w:left="362"/>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637009E2" w14:textId="77777777" w:rsidR="00BF252E" w:rsidRDefault="00BF252E" w:rsidP="00BF252E">
      <w:pPr>
        <w:pStyle w:val="BodyText"/>
        <w:spacing w:before="140"/>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5C380D0C" w14:textId="77777777" w:rsidR="00BF252E" w:rsidRDefault="00BF252E" w:rsidP="0000497C">
      <w:pPr>
        <w:pStyle w:val="ListParagraph"/>
        <w:numPr>
          <w:ilvl w:val="0"/>
          <w:numId w:val="71"/>
        </w:numPr>
        <w:tabs>
          <w:tab w:val="left" w:pos="2200"/>
          <w:tab w:val="left" w:pos="2201"/>
        </w:tabs>
        <w:autoSpaceDE w:val="0"/>
        <w:autoSpaceDN w:val="0"/>
        <w:ind w:left="810"/>
      </w:pPr>
      <w:r>
        <w:t>Display</w:t>
      </w:r>
      <w:r>
        <w:rPr>
          <w:spacing w:val="-7"/>
        </w:rPr>
        <w:t xml:space="preserve"> </w:t>
      </w:r>
      <w:r>
        <w:t>an</w:t>
      </w:r>
      <w:r>
        <w:rPr>
          <w:spacing w:val="-1"/>
        </w:rPr>
        <w:t xml:space="preserve"> </w:t>
      </w:r>
      <w:r>
        <w:t>acceptable</w:t>
      </w:r>
      <w:r>
        <w:rPr>
          <w:spacing w:val="-3"/>
        </w:rPr>
        <w:t xml:space="preserve"> </w:t>
      </w:r>
      <w:r>
        <w:t>year</w:t>
      </w:r>
      <w:r>
        <w:rPr>
          <w:spacing w:val="-1"/>
        </w:rPr>
        <w:t xml:space="preserve"> </w:t>
      </w:r>
      <w:r>
        <w:t>of</w:t>
      </w:r>
      <w:r>
        <w:rPr>
          <w:spacing w:val="-2"/>
        </w:rPr>
        <w:t xml:space="preserve"> </w:t>
      </w:r>
      <w:r>
        <w:t>awareness</w:t>
      </w:r>
      <w:r>
        <w:rPr>
          <w:spacing w:val="-1"/>
        </w:rPr>
        <w:t xml:space="preserve"> </w:t>
      </w:r>
      <w:r>
        <w:t>about</w:t>
      </w:r>
      <w:r>
        <w:rPr>
          <w:spacing w:val="-2"/>
        </w:rPr>
        <w:t xml:space="preserve"> </w:t>
      </w:r>
      <w:r>
        <w:t>embracing</w:t>
      </w:r>
      <w:r>
        <w:rPr>
          <w:spacing w:val="-4"/>
        </w:rPr>
        <w:t xml:space="preserve"> </w:t>
      </w:r>
      <w:r>
        <w:t>cultural</w:t>
      </w:r>
      <w:r>
        <w:rPr>
          <w:spacing w:val="-1"/>
        </w:rPr>
        <w:t xml:space="preserve"> </w:t>
      </w:r>
      <w:r>
        <w:rPr>
          <w:spacing w:val="-2"/>
        </w:rPr>
        <w:t>diversity.</w:t>
      </w:r>
    </w:p>
    <w:p w14:paraId="6D597F6A" w14:textId="77777777" w:rsidR="00BF252E" w:rsidRDefault="00BF252E" w:rsidP="0000497C">
      <w:pPr>
        <w:pStyle w:val="ListParagraph"/>
        <w:numPr>
          <w:ilvl w:val="0"/>
          <w:numId w:val="71"/>
        </w:numPr>
        <w:tabs>
          <w:tab w:val="left" w:pos="2200"/>
          <w:tab w:val="left" w:pos="2201"/>
        </w:tabs>
        <w:autoSpaceDE w:val="0"/>
        <w:autoSpaceDN w:val="0"/>
        <w:spacing w:before="137" w:line="360" w:lineRule="auto"/>
        <w:ind w:left="810" w:right="1800"/>
      </w:pPr>
      <w:r>
        <w:t>Use</w:t>
      </w:r>
      <w:r>
        <w:rPr>
          <w:spacing w:val="40"/>
        </w:rPr>
        <w:t xml:space="preserve"> </w:t>
      </w:r>
      <w:r>
        <w:t>public finance</w:t>
      </w:r>
      <w:r>
        <w:rPr>
          <w:spacing w:val="40"/>
        </w:rPr>
        <w:t xml:space="preserve"> </w:t>
      </w:r>
      <w:r>
        <w:t>to</w:t>
      </w:r>
      <w:r>
        <w:rPr>
          <w:spacing w:val="40"/>
        </w:rPr>
        <w:t xml:space="preserve"> </w:t>
      </w:r>
      <w:r>
        <w:t>contribute</w:t>
      </w:r>
      <w:r>
        <w:rPr>
          <w:spacing w:val="40"/>
        </w:rPr>
        <w:t xml:space="preserve"> </w:t>
      </w:r>
      <w:r>
        <w:t>to</w:t>
      </w:r>
      <w:r>
        <w:rPr>
          <w:spacing w:val="40"/>
        </w:rPr>
        <w:t xml:space="preserve"> </w:t>
      </w:r>
      <w:r>
        <w:t>global</w:t>
      </w:r>
      <w:r>
        <w:rPr>
          <w:spacing w:val="40"/>
        </w:rPr>
        <w:t xml:space="preserve"> </w:t>
      </w:r>
      <w:r>
        <w:t>research</w:t>
      </w:r>
      <w:r>
        <w:rPr>
          <w:spacing w:val="40"/>
        </w:rPr>
        <w:t xml:space="preserve"> </w:t>
      </w:r>
      <w:r>
        <w:t>on</w:t>
      </w:r>
      <w:r>
        <w:rPr>
          <w:spacing w:val="40"/>
        </w:rPr>
        <w:t xml:space="preserve"> </w:t>
      </w:r>
      <w:r>
        <w:t>ongoing</w:t>
      </w:r>
      <w:r>
        <w:rPr>
          <w:spacing w:val="40"/>
        </w:rPr>
        <w:t xml:space="preserve"> </w:t>
      </w:r>
      <w:r>
        <w:t>improvement</w:t>
      </w:r>
      <w:r>
        <w:rPr>
          <w:spacing w:val="40"/>
        </w:rPr>
        <w:t xml:space="preserve"> </w:t>
      </w:r>
      <w:r>
        <w:t>of public finance.</w:t>
      </w:r>
    </w:p>
    <w:p w14:paraId="1D7A0197" w14:textId="77777777" w:rsidR="00BF252E" w:rsidRDefault="00BF252E" w:rsidP="00BF252E">
      <w:pPr>
        <w:spacing w:before="67"/>
        <w:ind w:left="362"/>
        <w:rPr>
          <w:i/>
        </w:rPr>
      </w:pPr>
      <w:r>
        <w:rPr>
          <w:i/>
          <w:u w:val="single"/>
        </w:rPr>
        <w:t>D4.</w:t>
      </w:r>
      <w:r>
        <w:rPr>
          <w:i/>
          <w:spacing w:val="-3"/>
          <w:u w:val="single"/>
        </w:rPr>
        <w:t xml:space="preserve"> </w:t>
      </w:r>
      <w:r>
        <w:rPr>
          <w:i/>
          <w:u w:val="single"/>
        </w:rPr>
        <w:t>Lifelong</w:t>
      </w:r>
      <w:r>
        <w:rPr>
          <w:i/>
          <w:spacing w:val="-2"/>
          <w:u w:val="single"/>
        </w:rPr>
        <w:t xml:space="preserve"> learning</w:t>
      </w:r>
    </w:p>
    <w:p w14:paraId="6C9BCFE6" w14:textId="77777777" w:rsidR="00BF252E" w:rsidRDefault="00BF252E" w:rsidP="00BF252E">
      <w:pPr>
        <w:pStyle w:val="BodyText"/>
        <w:spacing w:before="137"/>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3083A6C9" w14:textId="77777777" w:rsidR="00BF252E" w:rsidRDefault="00BF252E" w:rsidP="0000497C">
      <w:pPr>
        <w:pStyle w:val="ListParagraph"/>
        <w:numPr>
          <w:ilvl w:val="0"/>
          <w:numId w:val="71"/>
        </w:numPr>
        <w:tabs>
          <w:tab w:val="left" w:pos="2200"/>
          <w:tab w:val="left" w:pos="2201"/>
        </w:tabs>
        <w:autoSpaceDE w:val="0"/>
        <w:autoSpaceDN w:val="0"/>
        <w:spacing w:line="360" w:lineRule="auto"/>
        <w:ind w:left="810" w:right="1795"/>
      </w:pPr>
      <w:r>
        <w:t>Develop</w:t>
      </w:r>
      <w:r>
        <w:rPr>
          <w:spacing w:val="40"/>
        </w:rPr>
        <w:t xml:space="preserve"> </w:t>
      </w:r>
      <w:r>
        <w:t>a</w:t>
      </w:r>
      <w:r>
        <w:rPr>
          <w:spacing w:val="40"/>
        </w:rPr>
        <w:t xml:space="preserve"> </w:t>
      </w:r>
      <w:r>
        <w:t>mindset</w:t>
      </w:r>
      <w:r>
        <w:rPr>
          <w:spacing w:val="40"/>
        </w:rPr>
        <w:t xml:space="preserve"> </w:t>
      </w:r>
      <w:r>
        <w:t>about</w:t>
      </w:r>
      <w:r>
        <w:rPr>
          <w:spacing w:val="40"/>
        </w:rPr>
        <w:t xml:space="preserve"> </w:t>
      </w:r>
      <w:r>
        <w:t>continuous</w:t>
      </w:r>
      <w:r>
        <w:rPr>
          <w:spacing w:val="40"/>
        </w:rPr>
        <w:t xml:space="preserve"> </w:t>
      </w:r>
      <w:r>
        <w:t>learning</w:t>
      </w:r>
      <w:r>
        <w:rPr>
          <w:spacing w:val="40"/>
        </w:rPr>
        <w:t xml:space="preserve"> </w:t>
      </w:r>
      <w:r>
        <w:t>in</w:t>
      </w:r>
      <w:r>
        <w:rPr>
          <w:spacing w:val="40"/>
        </w:rPr>
        <w:t xml:space="preserve"> </w:t>
      </w:r>
      <w:r>
        <w:t>the</w:t>
      </w:r>
      <w:r>
        <w:rPr>
          <w:spacing w:val="40"/>
        </w:rPr>
        <w:t xml:space="preserve"> </w:t>
      </w:r>
      <w:r>
        <w:t>domain</w:t>
      </w:r>
      <w:r>
        <w:rPr>
          <w:spacing w:val="40"/>
        </w:rPr>
        <w:t xml:space="preserve"> </w:t>
      </w:r>
      <w:r>
        <w:t>of</w:t>
      </w:r>
      <w:r>
        <w:rPr>
          <w:spacing w:val="40"/>
        </w:rPr>
        <w:t xml:space="preserve"> </w:t>
      </w:r>
      <w:r>
        <w:t>public finance</w:t>
      </w:r>
    </w:p>
    <w:p w14:paraId="45A24D27" w14:textId="77777777" w:rsidR="00BF252E" w:rsidRPr="009C728B" w:rsidRDefault="00BF252E" w:rsidP="0000497C">
      <w:pPr>
        <w:pStyle w:val="ListParagraph"/>
        <w:numPr>
          <w:ilvl w:val="0"/>
          <w:numId w:val="71"/>
        </w:numPr>
        <w:tabs>
          <w:tab w:val="left" w:pos="2200"/>
          <w:tab w:val="left" w:pos="2201"/>
        </w:tabs>
        <w:autoSpaceDE w:val="0"/>
        <w:autoSpaceDN w:val="0"/>
        <w:ind w:left="810"/>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7E76ACBA" w14:textId="77777777" w:rsidR="00BF252E" w:rsidRDefault="00BF252E" w:rsidP="00BF252E">
      <w:pPr>
        <w:ind w:left="362"/>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29CD5A6D" w14:textId="77777777" w:rsidR="00BF252E" w:rsidRDefault="00BF252E" w:rsidP="00BF252E">
      <w:pPr>
        <w:pStyle w:val="BodyText"/>
        <w:spacing w:before="137"/>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4612CF01" w14:textId="77777777" w:rsidR="00BF252E" w:rsidRDefault="00BF252E" w:rsidP="0000497C">
      <w:pPr>
        <w:pStyle w:val="ListParagraph"/>
        <w:numPr>
          <w:ilvl w:val="0"/>
          <w:numId w:val="71"/>
        </w:numPr>
        <w:tabs>
          <w:tab w:val="left" w:pos="2200"/>
          <w:tab w:val="left" w:pos="2201"/>
        </w:tabs>
        <w:autoSpaceDE w:val="0"/>
        <w:autoSpaceDN w:val="0"/>
        <w:ind w:left="900"/>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5A9C372C" w14:textId="77777777" w:rsidR="00BF252E" w:rsidRDefault="00BF252E" w:rsidP="0000497C">
      <w:pPr>
        <w:pStyle w:val="ListParagraph"/>
        <w:numPr>
          <w:ilvl w:val="0"/>
          <w:numId w:val="71"/>
        </w:numPr>
        <w:tabs>
          <w:tab w:val="left" w:pos="2200"/>
          <w:tab w:val="left" w:pos="2201"/>
        </w:tabs>
        <w:autoSpaceDE w:val="0"/>
        <w:autoSpaceDN w:val="0"/>
        <w:spacing w:before="137"/>
        <w:ind w:left="900"/>
      </w:pPr>
      <w:r>
        <w:t>Inculcate</w:t>
      </w:r>
      <w:r>
        <w:rPr>
          <w:spacing w:val="-4"/>
        </w:rPr>
        <w:t xml:space="preserve"> </w:t>
      </w:r>
      <w:r>
        <w:t>positive</w:t>
      </w:r>
      <w:r>
        <w:rPr>
          <w:spacing w:val="-2"/>
        </w:rPr>
        <w:t xml:space="preserve"> </w:t>
      </w:r>
      <w:r>
        <w:t>attitudes</w:t>
      </w:r>
      <w:r>
        <w:rPr>
          <w:spacing w:val="-3"/>
        </w:rPr>
        <w:t xml:space="preserve"> </w:t>
      </w:r>
      <w:r>
        <w:t>towards</w:t>
      </w:r>
      <w:r>
        <w:rPr>
          <w:spacing w:val="-4"/>
        </w:rPr>
        <w:t xml:space="preserve"> </w:t>
      </w:r>
      <w:r>
        <w:t>public finance</w:t>
      </w:r>
    </w:p>
    <w:p w14:paraId="35FD7CB6" w14:textId="77777777" w:rsidR="00BF252E" w:rsidRDefault="00BF252E" w:rsidP="00BF252E">
      <w:pPr>
        <w:spacing w:before="139"/>
        <w:ind w:left="362"/>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58A610E8" w14:textId="77777777" w:rsidR="00BF252E" w:rsidRDefault="00BF252E" w:rsidP="00BF252E">
      <w:pPr>
        <w:pStyle w:val="BodyText"/>
        <w:spacing w:before="137"/>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5E3765C" w14:textId="77777777" w:rsidR="00BF252E" w:rsidRDefault="00BF252E" w:rsidP="0000497C">
      <w:pPr>
        <w:pStyle w:val="ListParagraph"/>
        <w:numPr>
          <w:ilvl w:val="0"/>
          <w:numId w:val="71"/>
        </w:numPr>
        <w:tabs>
          <w:tab w:val="left" w:pos="2200"/>
          <w:tab w:val="left" w:pos="2201"/>
        </w:tabs>
        <w:autoSpaceDE w:val="0"/>
        <w:autoSpaceDN w:val="0"/>
        <w:ind w:left="1170"/>
      </w:pPr>
      <w:r>
        <w:t>Examine</w:t>
      </w:r>
      <w:r>
        <w:rPr>
          <w:spacing w:val="-3"/>
        </w:rPr>
        <w:t xml:space="preserve"> </w:t>
      </w:r>
      <w:r>
        <w:t>real</w:t>
      </w:r>
      <w:r>
        <w:rPr>
          <w:spacing w:val="-1"/>
        </w:rPr>
        <w:t xml:space="preserve"> </w:t>
      </w:r>
      <w:r>
        <w:t>life</w:t>
      </w:r>
      <w:r>
        <w:rPr>
          <w:spacing w:val="-3"/>
        </w:rPr>
        <w:t xml:space="preserve"> </w:t>
      </w:r>
      <w:r>
        <w:t>problems</w:t>
      </w:r>
      <w:r>
        <w:rPr>
          <w:spacing w:val="-2"/>
        </w:rPr>
        <w:t xml:space="preserve"> </w:t>
      </w:r>
      <w:r>
        <w:t>and</w:t>
      </w:r>
      <w:r>
        <w:rPr>
          <w:spacing w:val="-1"/>
        </w:rPr>
        <w:t xml:space="preserve"> </w:t>
      </w:r>
      <w:r>
        <w:t>suppose</w:t>
      </w:r>
      <w:r>
        <w:rPr>
          <w:spacing w:val="-2"/>
        </w:rPr>
        <w:t xml:space="preserve"> </w:t>
      </w:r>
      <w:r>
        <w:t>public finance</w:t>
      </w:r>
      <w:r>
        <w:rPr>
          <w:spacing w:val="-2"/>
        </w:rPr>
        <w:t xml:space="preserve"> </w:t>
      </w:r>
      <w:r>
        <w:t>-based</w:t>
      </w:r>
      <w:r>
        <w:rPr>
          <w:spacing w:val="-1"/>
        </w:rPr>
        <w:t xml:space="preserve"> </w:t>
      </w:r>
      <w:r>
        <w:rPr>
          <w:spacing w:val="-2"/>
        </w:rPr>
        <w:t>solutions.</w:t>
      </w:r>
    </w:p>
    <w:p w14:paraId="32409EB5" w14:textId="77777777" w:rsidR="00BF252E" w:rsidRDefault="00BF252E" w:rsidP="0000497C">
      <w:pPr>
        <w:pStyle w:val="ListParagraph"/>
        <w:numPr>
          <w:ilvl w:val="0"/>
          <w:numId w:val="71"/>
        </w:numPr>
        <w:tabs>
          <w:tab w:val="left" w:pos="2200"/>
          <w:tab w:val="left" w:pos="2201"/>
        </w:tabs>
        <w:autoSpaceDE w:val="0"/>
        <w:autoSpaceDN w:val="0"/>
        <w:spacing w:before="139"/>
        <w:ind w:left="1170"/>
      </w:pPr>
      <w:r>
        <w:t>Use</w:t>
      </w:r>
      <w:r>
        <w:rPr>
          <w:spacing w:val="-4"/>
        </w:rPr>
        <w:t xml:space="preserve"> </w:t>
      </w:r>
      <w:r>
        <w:t>innovative</w:t>
      </w:r>
      <w:r>
        <w:rPr>
          <w:spacing w:val="-1"/>
        </w:rPr>
        <w:t xml:space="preserve"> </w:t>
      </w:r>
      <w:r>
        <w:t>ideas</w:t>
      </w:r>
      <w:r>
        <w:rPr>
          <w:spacing w:val="-1"/>
        </w:rPr>
        <w:t xml:space="preserve"> </w:t>
      </w:r>
      <w:r>
        <w:t>to</w:t>
      </w:r>
      <w:r>
        <w:rPr>
          <w:spacing w:val="-2"/>
        </w:rPr>
        <w:t xml:space="preserve"> </w:t>
      </w:r>
      <w:r>
        <w:t>enhance public finance</w:t>
      </w:r>
      <w:r>
        <w:rPr>
          <w:spacing w:val="-1"/>
        </w:rPr>
        <w:t xml:space="preserve"> </w:t>
      </w:r>
      <w:r>
        <w:t>in</w:t>
      </w:r>
      <w:r>
        <w:rPr>
          <w:spacing w:val="-2"/>
        </w:rPr>
        <w:t xml:space="preserve"> </w:t>
      </w:r>
      <w:r>
        <w:t>various</w:t>
      </w:r>
      <w:r>
        <w:rPr>
          <w:spacing w:val="-1"/>
        </w:rPr>
        <w:t xml:space="preserve"> </w:t>
      </w:r>
      <w:r>
        <w:rPr>
          <w:spacing w:val="-2"/>
        </w:rPr>
        <w:t>contexts.</w:t>
      </w:r>
    </w:p>
    <w:p w14:paraId="7415662F" w14:textId="77777777" w:rsidR="00BF252E" w:rsidRDefault="00BF252E" w:rsidP="0000497C">
      <w:pPr>
        <w:pStyle w:val="ListParagraph"/>
        <w:numPr>
          <w:ilvl w:val="0"/>
          <w:numId w:val="71"/>
        </w:numPr>
        <w:tabs>
          <w:tab w:val="left" w:pos="2200"/>
          <w:tab w:val="left" w:pos="2201"/>
        </w:tabs>
        <w:autoSpaceDE w:val="0"/>
        <w:autoSpaceDN w:val="0"/>
        <w:spacing w:before="137"/>
        <w:ind w:left="1170"/>
      </w:pPr>
      <w:r>
        <w:t>Carry</w:t>
      </w:r>
      <w:r>
        <w:rPr>
          <w:spacing w:val="-6"/>
        </w:rPr>
        <w:t xml:space="preserve"> </w:t>
      </w:r>
      <w:r>
        <w:t>out</w:t>
      </w:r>
      <w:r>
        <w:rPr>
          <w:spacing w:val="-1"/>
        </w:rPr>
        <w:t xml:space="preserve"> </w:t>
      </w:r>
      <w:r>
        <w:t>action</w:t>
      </w:r>
      <w:r>
        <w:rPr>
          <w:spacing w:val="-1"/>
        </w:rPr>
        <w:t xml:space="preserve"> </w:t>
      </w:r>
      <w:r>
        <w:t>research</w:t>
      </w:r>
      <w:r>
        <w:rPr>
          <w:spacing w:val="1"/>
        </w:rPr>
        <w:t xml:space="preserve"> </w:t>
      </w:r>
      <w:r>
        <w:t>on public finance</w:t>
      </w:r>
    </w:p>
    <w:p w14:paraId="73FE1082" w14:textId="77777777" w:rsidR="00BF252E" w:rsidRPr="009C728B" w:rsidRDefault="00BF252E" w:rsidP="0000497C">
      <w:pPr>
        <w:pStyle w:val="ListParagraph"/>
        <w:numPr>
          <w:ilvl w:val="0"/>
          <w:numId w:val="71"/>
        </w:numPr>
        <w:tabs>
          <w:tab w:val="left" w:pos="2200"/>
          <w:tab w:val="left" w:pos="2201"/>
        </w:tabs>
        <w:autoSpaceDE w:val="0"/>
        <w:autoSpaceDN w:val="0"/>
        <w:spacing w:before="140"/>
        <w:ind w:left="1170"/>
      </w:pPr>
      <w:r>
        <w:t>Use</w:t>
      </w:r>
      <w:r>
        <w:rPr>
          <w:spacing w:val="-3"/>
        </w:rPr>
        <w:t xml:space="preserve"> </w:t>
      </w:r>
      <w:r>
        <w:t>appropriately</w:t>
      </w:r>
      <w:r>
        <w:rPr>
          <w:spacing w:val="-6"/>
        </w:rPr>
        <w:t xml:space="preserve"> </w:t>
      </w:r>
      <w:r>
        <w:t>research</w:t>
      </w:r>
      <w:r>
        <w:rPr>
          <w:spacing w:val="-1"/>
        </w:rPr>
        <w:t xml:space="preserve"> </w:t>
      </w:r>
      <w:r>
        <w:rPr>
          <w:spacing w:val="-2"/>
        </w:rPr>
        <w:t>outputs.</w:t>
      </w:r>
    </w:p>
    <w:p w14:paraId="74CC39BE" w14:textId="77777777" w:rsidR="00BF252E" w:rsidRDefault="00BF252E" w:rsidP="00BF252E">
      <w:pPr>
        <w:ind w:left="362"/>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9D02B3A" w14:textId="77777777" w:rsidR="00BF252E" w:rsidRDefault="00BF252E" w:rsidP="00BF252E">
      <w:pPr>
        <w:pStyle w:val="BodyText"/>
        <w:spacing w:before="137"/>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22173DFE" w14:textId="77777777" w:rsidR="00BF252E" w:rsidRDefault="00BF252E" w:rsidP="0000497C">
      <w:pPr>
        <w:pStyle w:val="ListParagraph"/>
        <w:numPr>
          <w:ilvl w:val="0"/>
          <w:numId w:val="71"/>
        </w:numPr>
        <w:tabs>
          <w:tab w:val="left" w:pos="2200"/>
          <w:tab w:val="left" w:pos="2201"/>
        </w:tabs>
        <w:autoSpaceDE w:val="0"/>
        <w:autoSpaceDN w:val="0"/>
        <w:ind w:left="900"/>
      </w:pPr>
      <w:r>
        <w:t>Promoting</w:t>
      </w:r>
      <w:r>
        <w:rPr>
          <w:spacing w:val="-6"/>
        </w:rPr>
        <w:t xml:space="preserve"> </w:t>
      </w:r>
      <w:r>
        <w:t>professional</w:t>
      </w:r>
      <w:r>
        <w:rPr>
          <w:spacing w:val="-2"/>
        </w:rPr>
        <w:t xml:space="preserve"> </w:t>
      </w:r>
      <w:r>
        <w:t>conduct</w:t>
      </w:r>
      <w:r>
        <w:rPr>
          <w:spacing w:val="-3"/>
        </w:rPr>
        <w:t xml:space="preserve"> </w:t>
      </w:r>
      <w:r>
        <w:t>within</w:t>
      </w:r>
      <w:r>
        <w:rPr>
          <w:spacing w:val="-2"/>
        </w:rPr>
        <w:t xml:space="preserve"> </w:t>
      </w:r>
      <w:r>
        <w:t>the</w:t>
      </w:r>
      <w:r>
        <w:rPr>
          <w:spacing w:val="-4"/>
        </w:rPr>
        <w:t xml:space="preserve"> </w:t>
      </w:r>
      <w:r>
        <w:t>public finance</w:t>
      </w:r>
      <w:r>
        <w:rPr>
          <w:spacing w:val="-2"/>
        </w:rPr>
        <w:t xml:space="preserve"> area.</w:t>
      </w:r>
    </w:p>
    <w:p w14:paraId="70B1FEA8" w14:textId="77777777" w:rsidR="00BF252E" w:rsidRDefault="00BF252E" w:rsidP="0000497C">
      <w:pPr>
        <w:pStyle w:val="ListParagraph"/>
        <w:numPr>
          <w:ilvl w:val="0"/>
          <w:numId w:val="71"/>
        </w:numPr>
        <w:tabs>
          <w:tab w:val="left" w:pos="2200"/>
          <w:tab w:val="left" w:pos="2201"/>
        </w:tabs>
        <w:autoSpaceDE w:val="0"/>
        <w:autoSpaceDN w:val="0"/>
        <w:spacing w:before="137"/>
        <w:ind w:left="900"/>
      </w:pPr>
      <w:r>
        <w:t>Stimulate</w:t>
      </w:r>
      <w:r>
        <w:rPr>
          <w:spacing w:val="-4"/>
        </w:rPr>
        <w:t xml:space="preserve"> </w:t>
      </w:r>
      <w:r>
        <w:t>the</w:t>
      </w:r>
      <w:r>
        <w:rPr>
          <w:spacing w:val="-2"/>
        </w:rPr>
        <w:t xml:space="preserve"> </w:t>
      </w:r>
      <w:r>
        <w:t>academic</w:t>
      </w:r>
      <w:r>
        <w:rPr>
          <w:spacing w:val="-2"/>
        </w:rPr>
        <w:t xml:space="preserve"> </w:t>
      </w:r>
      <w:r>
        <w:t>community</w:t>
      </w:r>
      <w:r>
        <w:rPr>
          <w:spacing w:val="-10"/>
        </w:rPr>
        <w:t xml:space="preserve"> </w:t>
      </w:r>
      <w:r>
        <w:t>to</w:t>
      </w:r>
      <w:r>
        <w:rPr>
          <w:spacing w:val="-1"/>
        </w:rPr>
        <w:t xml:space="preserve"> </w:t>
      </w:r>
      <w:r>
        <w:t>work</w:t>
      </w:r>
      <w:r>
        <w:rPr>
          <w:spacing w:val="-1"/>
        </w:rPr>
        <w:t xml:space="preserve"> </w:t>
      </w:r>
      <w:r>
        <w:t>in respect</w:t>
      </w:r>
      <w:r>
        <w:rPr>
          <w:spacing w:val="-1"/>
        </w:rPr>
        <w:t xml:space="preserve"> </w:t>
      </w:r>
      <w:r>
        <w:t>to</w:t>
      </w:r>
      <w:r>
        <w:rPr>
          <w:spacing w:val="-1"/>
        </w:rPr>
        <w:t xml:space="preserve"> </w:t>
      </w:r>
      <w:r>
        <w:t>ethical</w:t>
      </w:r>
      <w:r>
        <w:rPr>
          <w:spacing w:val="-1"/>
        </w:rPr>
        <w:t xml:space="preserve"> </w:t>
      </w:r>
      <w:r>
        <w:rPr>
          <w:spacing w:val="-2"/>
        </w:rPr>
        <w:t>values.</w:t>
      </w:r>
    </w:p>
    <w:p w14:paraId="77835483" w14:textId="77777777" w:rsidR="00BF252E" w:rsidRDefault="00BF252E" w:rsidP="0000497C">
      <w:pPr>
        <w:pStyle w:val="ListParagraph"/>
        <w:numPr>
          <w:ilvl w:val="0"/>
          <w:numId w:val="71"/>
        </w:numPr>
        <w:tabs>
          <w:tab w:val="left" w:pos="2200"/>
          <w:tab w:val="left" w:pos="2201"/>
        </w:tabs>
        <w:autoSpaceDE w:val="0"/>
        <w:autoSpaceDN w:val="0"/>
        <w:spacing w:before="139" w:line="360" w:lineRule="auto"/>
        <w:ind w:left="900" w:right="1802"/>
      </w:pPr>
      <w:r>
        <w:t>Indoctrinate</w:t>
      </w:r>
      <w:r>
        <w:rPr>
          <w:spacing w:val="-5"/>
        </w:rPr>
        <w:t xml:space="preserve"> </w:t>
      </w:r>
      <w:r>
        <w:t>professional</w:t>
      </w:r>
      <w:r>
        <w:rPr>
          <w:spacing w:val="-1"/>
        </w:rPr>
        <w:t xml:space="preserve"> </w:t>
      </w:r>
      <w:r>
        <w:t>ethical</w:t>
      </w:r>
      <w:r>
        <w:rPr>
          <w:spacing w:val="-3"/>
        </w:rPr>
        <w:t xml:space="preserve"> </w:t>
      </w:r>
      <w:r>
        <w:t>awareness</w:t>
      </w:r>
      <w:r>
        <w:rPr>
          <w:spacing w:val="-3"/>
        </w:rPr>
        <w:t xml:space="preserve"> </w:t>
      </w:r>
      <w:r>
        <w:t>and</w:t>
      </w:r>
      <w:r>
        <w:rPr>
          <w:spacing w:val="-3"/>
        </w:rPr>
        <w:t xml:space="preserve"> </w:t>
      </w:r>
      <w:r>
        <w:t>professional</w:t>
      </w:r>
      <w:r>
        <w:rPr>
          <w:spacing w:val="-3"/>
        </w:rPr>
        <w:t xml:space="preserve"> </w:t>
      </w:r>
      <w:r>
        <w:t>integrity</w:t>
      </w:r>
      <w:r>
        <w:rPr>
          <w:spacing w:val="-7"/>
        </w:rPr>
        <w:t xml:space="preserve"> </w:t>
      </w:r>
      <w:r>
        <w:t>to</w:t>
      </w:r>
      <w:r>
        <w:rPr>
          <w:spacing w:val="-3"/>
        </w:rPr>
        <w:t xml:space="preserve"> </w:t>
      </w:r>
      <w:r>
        <w:t xml:space="preserve">fellow </w:t>
      </w:r>
      <w:r>
        <w:rPr>
          <w:spacing w:val="-2"/>
        </w:rPr>
        <w:t>colleagues.</w:t>
      </w:r>
    </w:p>
    <w:p w14:paraId="044E0B92" w14:textId="77777777" w:rsidR="00BF252E" w:rsidRPr="009C728B" w:rsidRDefault="00BF252E" w:rsidP="00BF252E">
      <w:pPr>
        <w:ind w:left="362"/>
        <w:rPr>
          <w:i/>
        </w:rPr>
      </w:pPr>
      <w:r>
        <w:rPr>
          <w:i/>
          <w:u w:val="single"/>
        </w:rPr>
        <w:lastRenderedPageBreak/>
        <w:t>D8.</w:t>
      </w:r>
      <w:r>
        <w:rPr>
          <w:i/>
          <w:spacing w:val="-2"/>
          <w:u w:val="single"/>
        </w:rPr>
        <w:t xml:space="preserve"> </w:t>
      </w:r>
      <w:r>
        <w:rPr>
          <w:i/>
          <w:u w:val="single"/>
        </w:rPr>
        <w:t>Financial</w:t>
      </w:r>
      <w:r>
        <w:rPr>
          <w:i/>
          <w:spacing w:val="-2"/>
          <w:u w:val="single"/>
        </w:rPr>
        <w:t xml:space="preserve"> literacy</w:t>
      </w:r>
    </w:p>
    <w:p w14:paraId="411E9BC2" w14:textId="77777777" w:rsidR="00BF252E" w:rsidRDefault="00BF252E" w:rsidP="00BF252E">
      <w:pPr>
        <w:pStyle w:val="BodyText"/>
        <w:spacing w:before="90"/>
        <w:ind w:left="362"/>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4E4A3266" w14:textId="77777777" w:rsidR="00BF252E" w:rsidRDefault="00BF252E" w:rsidP="0000497C">
      <w:pPr>
        <w:pStyle w:val="ListParagraph"/>
        <w:numPr>
          <w:ilvl w:val="0"/>
          <w:numId w:val="71"/>
        </w:numPr>
        <w:tabs>
          <w:tab w:val="left" w:pos="2200"/>
          <w:tab w:val="left" w:pos="2201"/>
        </w:tabs>
        <w:autoSpaceDE w:val="0"/>
        <w:autoSpaceDN w:val="0"/>
        <w:spacing w:before="137"/>
        <w:ind w:left="1080"/>
      </w:pPr>
      <w:r>
        <w:t>Support</w:t>
      </w:r>
      <w:r>
        <w:rPr>
          <w:spacing w:val="-2"/>
        </w:rPr>
        <w:t xml:space="preserve"> </w:t>
      </w:r>
      <w:r>
        <w:t>community</w:t>
      </w:r>
      <w:r>
        <w:rPr>
          <w:spacing w:val="-9"/>
        </w:rPr>
        <w:t xml:space="preserve"> </w:t>
      </w:r>
      <w:r>
        <w:t>to</w:t>
      </w:r>
      <w:r>
        <w:rPr>
          <w:spacing w:val="-1"/>
        </w:rPr>
        <w:t xml:space="preserve"> </w:t>
      </w:r>
      <w:r>
        <w:t>save</w:t>
      </w:r>
      <w:r>
        <w:rPr>
          <w:spacing w:val="-2"/>
        </w:rPr>
        <w:t xml:space="preserve"> </w:t>
      </w:r>
      <w:r>
        <w:t>resources</w:t>
      </w:r>
      <w:r>
        <w:rPr>
          <w:spacing w:val="-2"/>
        </w:rPr>
        <w:t xml:space="preserve"> </w:t>
      </w:r>
      <w:r>
        <w:t>using</w:t>
      </w:r>
      <w:r>
        <w:rPr>
          <w:spacing w:val="-4"/>
        </w:rPr>
        <w:t xml:space="preserve"> </w:t>
      </w:r>
      <w:r>
        <w:t>public finance</w:t>
      </w:r>
      <w:r>
        <w:rPr>
          <w:spacing w:val="-2"/>
        </w:rPr>
        <w:t xml:space="preserve"> </w:t>
      </w:r>
      <w:r>
        <w:t>gained</w:t>
      </w:r>
      <w:r>
        <w:rPr>
          <w:spacing w:val="-1"/>
        </w:rPr>
        <w:t xml:space="preserve"> </w:t>
      </w:r>
      <w:r>
        <w:rPr>
          <w:spacing w:val="-2"/>
        </w:rPr>
        <w:t>knowledge.</w:t>
      </w:r>
    </w:p>
    <w:p w14:paraId="3DA3984B" w14:textId="77777777" w:rsidR="004C0212" w:rsidRDefault="004C0212" w:rsidP="004C0212">
      <w:pPr>
        <w:pStyle w:val="Heading4"/>
      </w:pPr>
    </w:p>
    <w:p w14:paraId="0F7C537E" w14:textId="03E2E127" w:rsidR="00BF252E" w:rsidRDefault="004C0212" w:rsidP="004C0212">
      <w:pPr>
        <w:pStyle w:val="Heading4"/>
        <w:rPr>
          <w:spacing w:val="-2"/>
        </w:rPr>
      </w:pPr>
      <w:r>
        <w:t xml:space="preserve">9. </w:t>
      </w:r>
      <w:r w:rsidR="00BF252E">
        <w:t>Indicative</w:t>
      </w:r>
      <w:r w:rsidR="00BF252E">
        <w:rPr>
          <w:spacing w:val="-6"/>
        </w:rPr>
        <w:t xml:space="preserve"> </w:t>
      </w:r>
      <w:r w:rsidR="00BF252E">
        <w:rPr>
          <w:spacing w:val="-2"/>
        </w:rPr>
        <w:t>Content</w:t>
      </w:r>
    </w:p>
    <w:p w14:paraId="458D30D5" w14:textId="77777777" w:rsidR="004C0212" w:rsidRPr="004C0212" w:rsidRDefault="004C0212" w:rsidP="004C0212"/>
    <w:p w14:paraId="2F9BB37C" w14:textId="77777777" w:rsidR="00BF252E" w:rsidRDefault="00BF252E" w:rsidP="004C0212">
      <w:pPr>
        <w:pStyle w:val="Default"/>
        <w:numPr>
          <w:ilvl w:val="0"/>
          <w:numId w:val="0"/>
        </w:numPr>
        <w:rPr>
          <w:b w:val="0"/>
          <w:bCs/>
          <w:u w:val="none"/>
        </w:rPr>
      </w:pPr>
      <w:r>
        <w:rPr>
          <w:b w:val="0"/>
          <w:bCs/>
          <w:u w:val="none"/>
        </w:rPr>
        <w:t xml:space="preserve">This module will cover; Introduction: public finance and private finance; size and structure of the public sector in Rwanda, Government revenues, Public spending and borrowing (internal and external),Deficit financing, Budget cycle and politics of the budgetary process, Planning and budgeting in the public sector, Budgeting and performance evaluation in the public sector organizations, Accounting and auditing in the Public Sector, Techniques of budgetary and fiscal analysis, Capital budgeting and debt management, Public investment: Cost-Benefit Analysis, Qualitative CBA, Effectiveness analysis, Multi Goal analysis, Public – private partnership: modalities, financing, risk allocation and negotiation, Relationship between the economy and the public budgeting, Fiscal decentralization and budgetary federalism. </w:t>
      </w:r>
    </w:p>
    <w:p w14:paraId="0341640F" w14:textId="7A96F2EF" w:rsidR="00BF252E" w:rsidRDefault="004C0212" w:rsidP="004C0212">
      <w:pPr>
        <w:pStyle w:val="Heading4"/>
      </w:pPr>
      <w:r>
        <w:t xml:space="preserve">10. </w:t>
      </w:r>
      <w:r w:rsidR="00BF252E">
        <w:t>Learning</w:t>
      </w:r>
      <w:r w:rsidR="00BF252E">
        <w:rPr>
          <w:spacing w:val="-5"/>
        </w:rPr>
        <w:t xml:space="preserve"> </w:t>
      </w:r>
      <w:r w:rsidR="00BF252E">
        <w:t>and</w:t>
      </w:r>
      <w:r w:rsidR="00BF252E">
        <w:rPr>
          <w:spacing w:val="-6"/>
        </w:rPr>
        <w:t xml:space="preserve"> </w:t>
      </w:r>
      <w:r w:rsidR="00BF252E">
        <w:t>Teaching</w:t>
      </w:r>
      <w:r w:rsidR="00BF252E">
        <w:rPr>
          <w:spacing w:val="-4"/>
        </w:rPr>
        <w:t xml:space="preserve"> </w:t>
      </w:r>
      <w:r w:rsidR="00BF252E">
        <w:rPr>
          <w:spacing w:val="-2"/>
        </w:rPr>
        <w:t>Strategy</w:t>
      </w:r>
    </w:p>
    <w:p w14:paraId="7EA835EA" w14:textId="77777777" w:rsidR="00BF252E" w:rsidRDefault="00BF252E" w:rsidP="004C0212">
      <w:pPr>
        <w:pStyle w:val="BodyText"/>
        <w:spacing w:before="90" w:line="360" w:lineRule="auto"/>
        <w:ind w:right="2336"/>
        <w:rPr>
          <w:szCs w:val="24"/>
        </w:rPr>
      </w:pPr>
      <w:r>
        <w:rPr>
          <w:szCs w:val="24"/>
        </w:rPr>
        <w:t>During lectures, knowledge and understanding will be developed and will be enhanced through discussion of content while doing self-learning.</w:t>
      </w:r>
    </w:p>
    <w:p w14:paraId="16294122" w14:textId="77777777" w:rsidR="00BF252E" w:rsidRDefault="00BF252E" w:rsidP="004C0212">
      <w:pPr>
        <w:pStyle w:val="BodyText"/>
        <w:spacing w:before="20" w:line="360" w:lineRule="auto"/>
        <w:ind w:right="1240"/>
        <w:rPr>
          <w:spacing w:val="-2"/>
          <w:szCs w:val="24"/>
        </w:rPr>
      </w:pPr>
      <w:r>
        <w:rPr>
          <w:szCs w:val="24"/>
        </w:rPr>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Pr>
          <w:spacing w:val="-2"/>
          <w:szCs w:val="24"/>
        </w:rPr>
        <w:t>learning.</w:t>
      </w:r>
    </w:p>
    <w:p w14:paraId="47B467C7" w14:textId="6D847E79" w:rsidR="00BF252E" w:rsidRDefault="004C0212" w:rsidP="004C0212">
      <w:pPr>
        <w:pStyle w:val="Heading4"/>
      </w:pPr>
      <w:r>
        <w:t xml:space="preserve">11. </w:t>
      </w:r>
      <w:r w:rsidR="00BF252E">
        <w:t>Assessment</w:t>
      </w:r>
      <w:r w:rsidR="00BF252E">
        <w:rPr>
          <w:spacing w:val="3"/>
        </w:rPr>
        <w:t xml:space="preserve"> </w:t>
      </w:r>
      <w:r w:rsidR="00BF252E">
        <w:t>Strategy</w:t>
      </w:r>
    </w:p>
    <w:p w14:paraId="6EFE207F" w14:textId="77777777" w:rsidR="00BF252E" w:rsidRDefault="00BF252E" w:rsidP="00BF252E">
      <w:pPr>
        <w:pStyle w:val="BodyText"/>
        <w:tabs>
          <w:tab w:val="left" w:pos="1800"/>
        </w:tabs>
        <w:spacing w:before="8"/>
        <w:ind w:left="270" w:hanging="761"/>
        <w:rPr>
          <w:b/>
          <w:szCs w:val="24"/>
        </w:rPr>
      </w:pPr>
    </w:p>
    <w:p w14:paraId="263194DC" w14:textId="77777777" w:rsidR="00BF252E" w:rsidRDefault="00BF252E" w:rsidP="004C0212">
      <w:pPr>
        <w:pStyle w:val="BodyText"/>
        <w:tabs>
          <w:tab w:val="left" w:pos="1800"/>
        </w:tabs>
        <w:spacing w:before="90" w:line="360" w:lineRule="auto"/>
        <w:ind w:right="1240"/>
        <w:rPr>
          <w:szCs w:val="24"/>
        </w:rPr>
      </w:pPr>
      <w:r>
        <w:rPr>
          <w:szCs w:val="24"/>
        </w:rPr>
        <w:t>Various assignments will be given in groups/ personal course work. Maximum will be prepared two continuous assessments tests. In total those course assessments will count for 60%. A final exam of 2h which will count for 40% will also be conducted.</w:t>
      </w:r>
    </w:p>
    <w:p w14:paraId="572884FA" w14:textId="77777777" w:rsidR="00BF252E" w:rsidRDefault="00BF252E" w:rsidP="00BF252E">
      <w:pPr>
        <w:pStyle w:val="Heading4"/>
        <w:ind w:left="360"/>
      </w:pPr>
      <w:r>
        <w:t>Assessment</w:t>
      </w:r>
      <w:r>
        <w:rPr>
          <w:spacing w:val="4"/>
        </w:rPr>
        <w:t xml:space="preserve"> </w:t>
      </w:r>
      <w:r>
        <w:t>Pattern</w:t>
      </w:r>
    </w:p>
    <w:p w14:paraId="4882487B" w14:textId="77777777" w:rsidR="00BF252E" w:rsidRDefault="00BF252E" w:rsidP="00BF252E">
      <w:pPr>
        <w:pStyle w:val="BodyText"/>
        <w:spacing w:after="1"/>
        <w:ind w:left="270"/>
        <w:rPr>
          <w:b/>
          <w:szCs w:val="24"/>
        </w:rPr>
      </w:pPr>
    </w:p>
    <w:p w14:paraId="49237278" w14:textId="77777777" w:rsidR="00BF252E" w:rsidRDefault="00BF252E" w:rsidP="00BF252E">
      <w:pPr>
        <w:tabs>
          <w:tab w:val="left" w:pos="4788"/>
        </w:tabs>
        <w:ind w:left="270"/>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BF252E" w14:paraId="28A1D590" w14:textId="77777777" w:rsidTr="00EA3C45">
        <w:trPr>
          <w:trHeight w:val="615"/>
        </w:trPr>
        <w:tc>
          <w:tcPr>
            <w:tcW w:w="3007" w:type="dxa"/>
          </w:tcPr>
          <w:p w14:paraId="6FEB52FD" w14:textId="77777777" w:rsidR="00BF252E" w:rsidRDefault="00BF252E" w:rsidP="00EA3C45">
            <w:pPr>
              <w:spacing w:after="200" w:line="276" w:lineRule="auto"/>
              <w:rPr>
                <w:bCs/>
                <w:lang w:eastAsia="en-US"/>
              </w:rPr>
            </w:pPr>
            <w:r>
              <w:rPr>
                <w:b/>
                <w:bCs/>
                <w:lang w:eastAsia="en-US"/>
              </w:rPr>
              <w:t>Component</w:t>
            </w:r>
          </w:p>
        </w:tc>
        <w:tc>
          <w:tcPr>
            <w:tcW w:w="2790" w:type="dxa"/>
          </w:tcPr>
          <w:p w14:paraId="31DB953E" w14:textId="77777777" w:rsidR="00BF252E" w:rsidRDefault="00BF252E" w:rsidP="00EA3C45">
            <w:pPr>
              <w:spacing w:after="200" w:line="276" w:lineRule="auto"/>
              <w:rPr>
                <w:bCs/>
                <w:lang w:eastAsia="en-US"/>
              </w:rPr>
            </w:pPr>
            <w:r>
              <w:rPr>
                <w:b/>
                <w:bCs/>
                <w:lang w:eastAsia="en-US"/>
              </w:rPr>
              <w:t>Weighting (%)</w:t>
            </w:r>
          </w:p>
        </w:tc>
        <w:tc>
          <w:tcPr>
            <w:tcW w:w="3600" w:type="dxa"/>
          </w:tcPr>
          <w:p w14:paraId="4FF94390" w14:textId="77777777" w:rsidR="00BF252E" w:rsidRDefault="00BF252E" w:rsidP="00EA3C45">
            <w:pPr>
              <w:spacing w:after="200" w:line="276" w:lineRule="auto"/>
              <w:rPr>
                <w:bCs/>
                <w:lang w:eastAsia="en-US"/>
              </w:rPr>
            </w:pPr>
            <w:r>
              <w:rPr>
                <w:b/>
                <w:bCs/>
                <w:lang w:eastAsia="en-US"/>
              </w:rPr>
              <w:t>Learning</w:t>
            </w:r>
            <w:r>
              <w:rPr>
                <w:b/>
                <w:bCs/>
                <w:lang w:eastAsia="en-US"/>
              </w:rPr>
              <w:tab/>
              <w:t>objectives covered</w:t>
            </w:r>
          </w:p>
        </w:tc>
      </w:tr>
      <w:tr w:rsidR="00BF252E" w14:paraId="6EB13258" w14:textId="77777777" w:rsidTr="00EA3C45">
        <w:trPr>
          <w:trHeight w:val="384"/>
        </w:trPr>
        <w:tc>
          <w:tcPr>
            <w:tcW w:w="3007" w:type="dxa"/>
          </w:tcPr>
          <w:p w14:paraId="638ABE84" w14:textId="77777777" w:rsidR="00BF252E" w:rsidRDefault="00BF252E" w:rsidP="00EA3C45">
            <w:pPr>
              <w:spacing w:after="200" w:line="276" w:lineRule="auto"/>
              <w:rPr>
                <w:b/>
                <w:bCs/>
                <w:lang w:eastAsia="en-US"/>
              </w:rPr>
            </w:pPr>
            <w:r>
              <w:rPr>
                <w:b/>
                <w:bCs/>
                <w:lang w:eastAsia="en-US"/>
              </w:rPr>
              <w:t>Assignments &amp; CATs</w:t>
            </w:r>
          </w:p>
        </w:tc>
        <w:tc>
          <w:tcPr>
            <w:tcW w:w="2790" w:type="dxa"/>
          </w:tcPr>
          <w:p w14:paraId="5CBBB98C" w14:textId="77777777" w:rsidR="00BF252E" w:rsidRDefault="00BF252E" w:rsidP="00EA3C45">
            <w:pPr>
              <w:spacing w:after="200" w:line="276" w:lineRule="auto"/>
              <w:rPr>
                <w:b/>
                <w:bCs/>
                <w:lang w:eastAsia="en-US"/>
              </w:rPr>
            </w:pPr>
            <w:r>
              <w:rPr>
                <w:b/>
                <w:bCs/>
                <w:lang w:eastAsia="en-US"/>
              </w:rPr>
              <w:t>60%</w:t>
            </w:r>
          </w:p>
        </w:tc>
        <w:tc>
          <w:tcPr>
            <w:tcW w:w="3600" w:type="dxa"/>
          </w:tcPr>
          <w:p w14:paraId="28CA29C5" w14:textId="77777777" w:rsidR="00BF252E" w:rsidRDefault="00BF252E" w:rsidP="00EA3C45">
            <w:pPr>
              <w:spacing w:after="200" w:line="276" w:lineRule="auto"/>
              <w:rPr>
                <w:b/>
                <w:bCs/>
                <w:lang w:eastAsia="en-US"/>
              </w:rPr>
            </w:pPr>
            <w:r>
              <w:rPr>
                <w:b/>
                <w:bCs/>
                <w:lang w:eastAsia="en-US"/>
              </w:rPr>
              <w:t>i-xvi</w:t>
            </w:r>
          </w:p>
        </w:tc>
      </w:tr>
      <w:tr w:rsidR="00BF252E" w14:paraId="036EA992" w14:textId="77777777" w:rsidTr="00EA3C45">
        <w:trPr>
          <w:trHeight w:val="300"/>
        </w:trPr>
        <w:tc>
          <w:tcPr>
            <w:tcW w:w="3007" w:type="dxa"/>
          </w:tcPr>
          <w:p w14:paraId="1EE55A9F" w14:textId="77777777" w:rsidR="00BF252E" w:rsidRDefault="00BF252E" w:rsidP="00EA3C45">
            <w:pPr>
              <w:spacing w:after="200" w:line="276" w:lineRule="auto"/>
              <w:rPr>
                <w:b/>
                <w:bCs/>
                <w:lang w:eastAsia="en-US"/>
              </w:rPr>
            </w:pPr>
            <w:r>
              <w:rPr>
                <w:b/>
                <w:bCs/>
                <w:lang w:eastAsia="en-US"/>
              </w:rPr>
              <w:t>Final Exam</w:t>
            </w:r>
          </w:p>
        </w:tc>
        <w:tc>
          <w:tcPr>
            <w:tcW w:w="2790" w:type="dxa"/>
          </w:tcPr>
          <w:p w14:paraId="5FD25AF4" w14:textId="77777777" w:rsidR="00BF252E" w:rsidRDefault="00BF252E" w:rsidP="00EA3C45">
            <w:pPr>
              <w:spacing w:after="200" w:line="276" w:lineRule="auto"/>
              <w:rPr>
                <w:b/>
                <w:bCs/>
                <w:lang w:eastAsia="en-US"/>
              </w:rPr>
            </w:pPr>
            <w:r>
              <w:rPr>
                <w:b/>
                <w:bCs/>
                <w:lang w:eastAsia="en-US"/>
              </w:rPr>
              <w:t>40%</w:t>
            </w:r>
          </w:p>
        </w:tc>
        <w:tc>
          <w:tcPr>
            <w:tcW w:w="3600" w:type="dxa"/>
          </w:tcPr>
          <w:p w14:paraId="23F830A3" w14:textId="77777777" w:rsidR="00BF252E" w:rsidRDefault="00BF252E" w:rsidP="00EA3C45">
            <w:pPr>
              <w:spacing w:after="200" w:line="276" w:lineRule="auto"/>
              <w:rPr>
                <w:b/>
                <w:bCs/>
                <w:lang w:eastAsia="en-US"/>
              </w:rPr>
            </w:pPr>
            <w:r>
              <w:rPr>
                <w:b/>
                <w:bCs/>
                <w:lang w:eastAsia="en-US"/>
              </w:rPr>
              <w:t>xvii-xxxviii</w:t>
            </w:r>
          </w:p>
        </w:tc>
      </w:tr>
      <w:tr w:rsidR="00BF252E" w14:paraId="0906F4B6" w14:textId="77777777" w:rsidTr="00EA3C45">
        <w:trPr>
          <w:trHeight w:val="300"/>
        </w:trPr>
        <w:tc>
          <w:tcPr>
            <w:tcW w:w="3007" w:type="dxa"/>
          </w:tcPr>
          <w:p w14:paraId="476BFD09" w14:textId="77777777" w:rsidR="00BF252E" w:rsidRDefault="00BF252E" w:rsidP="00EA3C45">
            <w:pPr>
              <w:spacing w:after="200" w:line="276" w:lineRule="auto"/>
              <w:rPr>
                <w:b/>
                <w:bCs/>
                <w:lang w:eastAsia="en-US"/>
              </w:rPr>
            </w:pPr>
            <w:r>
              <w:rPr>
                <w:b/>
                <w:bCs/>
                <w:lang w:eastAsia="en-US"/>
              </w:rPr>
              <w:t>Total</w:t>
            </w:r>
          </w:p>
        </w:tc>
        <w:tc>
          <w:tcPr>
            <w:tcW w:w="2790" w:type="dxa"/>
          </w:tcPr>
          <w:p w14:paraId="14D7288D" w14:textId="77777777" w:rsidR="00BF252E" w:rsidRDefault="00BF252E" w:rsidP="00EA3C45">
            <w:pPr>
              <w:spacing w:after="200" w:line="276" w:lineRule="auto"/>
              <w:rPr>
                <w:b/>
                <w:bCs/>
                <w:lang w:eastAsia="en-US"/>
              </w:rPr>
            </w:pPr>
            <w:r>
              <w:rPr>
                <w:b/>
                <w:bCs/>
                <w:lang w:eastAsia="en-US"/>
              </w:rPr>
              <w:t>100</w:t>
            </w:r>
          </w:p>
        </w:tc>
        <w:tc>
          <w:tcPr>
            <w:tcW w:w="3600" w:type="dxa"/>
          </w:tcPr>
          <w:p w14:paraId="1D3B5A61" w14:textId="77777777" w:rsidR="00BF252E" w:rsidRDefault="00BF252E" w:rsidP="00EA3C45">
            <w:pPr>
              <w:spacing w:after="200" w:line="276" w:lineRule="auto"/>
              <w:rPr>
                <w:b/>
                <w:bCs/>
                <w:lang w:eastAsia="en-US"/>
              </w:rPr>
            </w:pPr>
          </w:p>
        </w:tc>
      </w:tr>
    </w:tbl>
    <w:p w14:paraId="6AE6A9CE" w14:textId="77777777" w:rsidR="00BF252E" w:rsidRDefault="00BF252E" w:rsidP="00BF252E">
      <w:pPr>
        <w:pStyle w:val="BodyText"/>
        <w:spacing w:before="8"/>
        <w:ind w:left="270"/>
        <w:rPr>
          <w:b/>
          <w:szCs w:val="24"/>
        </w:rPr>
      </w:pPr>
    </w:p>
    <w:p w14:paraId="2E0D2CD0" w14:textId="294FEC15" w:rsidR="00BF252E" w:rsidRDefault="004C0212" w:rsidP="004C0212">
      <w:pPr>
        <w:pStyle w:val="Heading4"/>
      </w:pPr>
      <w:r>
        <w:t xml:space="preserve">12. </w:t>
      </w:r>
      <w:r w:rsidR="00BF252E">
        <w:t>Strategy</w:t>
      </w:r>
      <w:r w:rsidR="00BF252E">
        <w:rPr>
          <w:spacing w:val="-8"/>
        </w:rPr>
        <w:t xml:space="preserve"> </w:t>
      </w:r>
      <w:r w:rsidR="00BF252E">
        <w:t>for</w:t>
      </w:r>
      <w:r w:rsidR="00BF252E">
        <w:rPr>
          <w:spacing w:val="-8"/>
        </w:rPr>
        <w:t xml:space="preserve"> </w:t>
      </w:r>
      <w:r w:rsidR="00BF252E">
        <w:t>feedback</w:t>
      </w:r>
      <w:r w:rsidR="00BF252E">
        <w:rPr>
          <w:spacing w:val="-7"/>
        </w:rPr>
        <w:t xml:space="preserve"> </w:t>
      </w:r>
      <w:r w:rsidR="00BF252E">
        <w:t>and</w:t>
      </w:r>
      <w:r w:rsidR="00BF252E">
        <w:rPr>
          <w:spacing w:val="-7"/>
        </w:rPr>
        <w:t xml:space="preserve"> </w:t>
      </w:r>
      <w:r w:rsidR="00BF252E">
        <w:t>student</w:t>
      </w:r>
      <w:r w:rsidR="00BF252E">
        <w:rPr>
          <w:spacing w:val="-8"/>
        </w:rPr>
        <w:t xml:space="preserve"> </w:t>
      </w:r>
      <w:r w:rsidR="00BF252E">
        <w:t>support</w:t>
      </w:r>
      <w:r w:rsidR="00BF252E">
        <w:rPr>
          <w:spacing w:val="-7"/>
        </w:rPr>
        <w:t xml:space="preserve"> </w:t>
      </w:r>
      <w:r w:rsidR="00BF252E">
        <w:t>during</w:t>
      </w:r>
      <w:r w:rsidR="00BF252E">
        <w:rPr>
          <w:spacing w:val="-7"/>
        </w:rPr>
        <w:t xml:space="preserve"> </w:t>
      </w:r>
      <w:r w:rsidR="00BF252E">
        <w:rPr>
          <w:spacing w:val="-2"/>
        </w:rPr>
        <w:t>module</w:t>
      </w:r>
    </w:p>
    <w:p w14:paraId="35AF007E" w14:textId="77777777" w:rsidR="00BF252E" w:rsidRDefault="00BF252E" w:rsidP="004C0212">
      <w:pPr>
        <w:pStyle w:val="BodyText"/>
        <w:spacing w:before="90"/>
        <w:ind w:right="1150"/>
        <w:rPr>
          <w:szCs w:val="24"/>
        </w:rPr>
      </w:pPr>
      <w:r>
        <w:rPr>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15B2AAD5" w14:textId="7EF9B889" w:rsidR="00BF252E" w:rsidRDefault="004C0212" w:rsidP="004C0212">
      <w:pPr>
        <w:pStyle w:val="Heading4"/>
      </w:pPr>
      <w:r>
        <w:t xml:space="preserve">13. </w:t>
      </w:r>
      <w:r w:rsidR="00BF252E">
        <w:t>Indicative</w:t>
      </w:r>
      <w:r w:rsidR="00BF252E">
        <w:rPr>
          <w:spacing w:val="-6"/>
        </w:rPr>
        <w:t xml:space="preserve"> </w:t>
      </w:r>
      <w:r w:rsidR="00BF252E">
        <w:rPr>
          <w:spacing w:val="-2"/>
        </w:rPr>
        <w:t>Resources</w:t>
      </w:r>
    </w:p>
    <w:p w14:paraId="025064AE" w14:textId="77777777" w:rsidR="00BF252E" w:rsidRDefault="00BF252E" w:rsidP="00BF252E">
      <w:pPr>
        <w:pStyle w:val="Heading4"/>
      </w:pPr>
      <w:r>
        <w:t>Core</w:t>
      </w:r>
      <w:r>
        <w:rPr>
          <w:spacing w:val="-7"/>
        </w:rPr>
        <w:t xml:space="preserve"> </w:t>
      </w:r>
      <w:r>
        <w:rPr>
          <w:spacing w:val="-2"/>
        </w:rPr>
        <w:t>Texts</w:t>
      </w:r>
    </w:p>
    <w:p w14:paraId="61331CA2" w14:textId="77777777" w:rsidR="00BF252E" w:rsidRDefault="00BF252E" w:rsidP="0000497C">
      <w:pPr>
        <w:pStyle w:val="ListParagraph"/>
        <w:numPr>
          <w:ilvl w:val="0"/>
          <w:numId w:val="72"/>
        </w:numPr>
        <w:spacing w:after="200"/>
        <w:ind w:left="270"/>
        <w:contextualSpacing/>
      </w:pPr>
      <w:r>
        <w:t xml:space="preserve">Mikesell, John L. (2011). </w:t>
      </w:r>
      <w:r>
        <w:rPr>
          <w:i/>
          <w:iCs/>
        </w:rPr>
        <w:t xml:space="preserve">Fiscal Administration: Analysis and Applications for the Public Sector </w:t>
      </w:r>
      <w:r>
        <w:t>(8</w:t>
      </w:r>
      <w:r>
        <w:rPr>
          <w:vertAlign w:val="superscript"/>
        </w:rPr>
        <w:t>th</w:t>
      </w:r>
      <w:r>
        <w:t xml:space="preserve"> ed.). Thomson Wadsworth: Belmont, CA.</w:t>
      </w:r>
    </w:p>
    <w:p w14:paraId="00DE6041" w14:textId="77777777" w:rsidR="00BF252E" w:rsidRDefault="00BF252E" w:rsidP="0000497C">
      <w:pPr>
        <w:pStyle w:val="ListParagraph"/>
        <w:numPr>
          <w:ilvl w:val="0"/>
          <w:numId w:val="72"/>
        </w:numPr>
        <w:autoSpaceDE w:val="0"/>
        <w:autoSpaceDN w:val="0"/>
        <w:adjustRightInd w:val="0"/>
        <w:ind w:left="270"/>
        <w:contextualSpacing/>
        <w:rPr>
          <w:lang w:eastAsia="fr-FR"/>
        </w:rPr>
      </w:pPr>
      <w:r>
        <w:t xml:space="preserve">Cangiano, M., Curristine, T. and Lazare, M., Eds (2013), </w:t>
      </w:r>
      <w:r>
        <w:rPr>
          <w:i/>
        </w:rPr>
        <w:t>Public Financial Management and Its Emerging Architecture</w:t>
      </w:r>
      <w:r>
        <w:t>. Washington, DC, International Monetary Fund.</w:t>
      </w:r>
    </w:p>
    <w:p w14:paraId="6E1F4938" w14:textId="77777777" w:rsidR="00BF252E" w:rsidRDefault="00BF252E" w:rsidP="0000497C">
      <w:pPr>
        <w:pStyle w:val="ListParagraph"/>
        <w:numPr>
          <w:ilvl w:val="0"/>
          <w:numId w:val="72"/>
        </w:numPr>
        <w:autoSpaceDE w:val="0"/>
        <w:autoSpaceDN w:val="0"/>
        <w:adjustRightInd w:val="0"/>
        <w:ind w:left="270"/>
        <w:contextualSpacing/>
        <w:rPr>
          <w:lang w:eastAsia="fr-FR"/>
        </w:rPr>
      </w:pPr>
      <w:r>
        <w:rPr>
          <w:rFonts w:eastAsia="Arial"/>
        </w:rPr>
        <w:t xml:space="preserve">Jonathan Gruber (2005). </w:t>
      </w:r>
      <w:hyperlink r:id="rId107" w:anchor="i0716786559">
        <w:r>
          <w:rPr>
            <w:rFonts w:eastAsia="Arial"/>
          </w:rPr>
          <w:t>Public Finance and Public Policy</w:t>
        </w:r>
      </w:hyperlink>
    </w:p>
    <w:p w14:paraId="4148DE9C" w14:textId="77777777" w:rsidR="00BF252E" w:rsidRDefault="00BF252E" w:rsidP="0000497C">
      <w:pPr>
        <w:pStyle w:val="ListParagraph"/>
        <w:numPr>
          <w:ilvl w:val="0"/>
          <w:numId w:val="72"/>
        </w:numPr>
        <w:autoSpaceDE w:val="0"/>
        <w:autoSpaceDN w:val="0"/>
        <w:adjustRightInd w:val="0"/>
        <w:ind w:left="270"/>
        <w:contextualSpacing/>
        <w:rPr>
          <w:lang w:eastAsia="fr-FR"/>
        </w:rPr>
      </w:pPr>
      <w:r>
        <w:rPr>
          <w:rFonts w:eastAsia="Arial"/>
        </w:rPr>
        <w:t xml:space="preserve">Holley Ulbrich (2002). </w:t>
      </w:r>
      <w:hyperlink r:id="rId108" w:anchor="i0324016603">
        <w:r>
          <w:rPr>
            <w:rFonts w:eastAsia="Arial"/>
          </w:rPr>
          <w:t>Public Finance in Theory and Practice</w:t>
        </w:r>
      </w:hyperlink>
      <w:r>
        <w:rPr>
          <w:rFonts w:eastAsia="Arial"/>
        </w:rPr>
        <w:t>.</w:t>
      </w:r>
    </w:p>
    <w:p w14:paraId="2390D007" w14:textId="77777777" w:rsidR="00BF252E" w:rsidRDefault="00BF252E" w:rsidP="00BF252E">
      <w:pPr>
        <w:pStyle w:val="Heading4"/>
      </w:pPr>
      <w:r>
        <w:t>Background</w:t>
      </w:r>
      <w:r>
        <w:rPr>
          <w:spacing w:val="-9"/>
        </w:rPr>
        <w:t xml:space="preserve"> </w:t>
      </w:r>
      <w:r>
        <w:rPr>
          <w:spacing w:val="-4"/>
        </w:rPr>
        <w:t>Texts</w:t>
      </w:r>
    </w:p>
    <w:p w14:paraId="05896FB8" w14:textId="77777777" w:rsidR="00BF252E" w:rsidRDefault="00BF252E" w:rsidP="00BF252E">
      <w:pPr>
        <w:tabs>
          <w:tab w:val="left" w:pos="8820"/>
        </w:tabs>
        <w:autoSpaceDE w:val="0"/>
        <w:autoSpaceDN w:val="0"/>
        <w:adjustRightInd w:val="0"/>
        <w:ind w:left="270" w:right="-360"/>
        <w:rPr>
          <w:b/>
          <w:bCs/>
          <w:u w:val="single"/>
        </w:rPr>
      </w:pPr>
    </w:p>
    <w:p w14:paraId="048F8ACA" w14:textId="77777777" w:rsidR="00BF252E" w:rsidRDefault="00BF252E" w:rsidP="0000497C">
      <w:pPr>
        <w:pStyle w:val="ListParagraph"/>
        <w:numPr>
          <w:ilvl w:val="0"/>
          <w:numId w:val="73"/>
        </w:numPr>
        <w:autoSpaceDE w:val="0"/>
        <w:autoSpaceDN w:val="0"/>
        <w:adjustRightInd w:val="0"/>
        <w:ind w:left="270"/>
        <w:contextualSpacing/>
        <w:rPr>
          <w:lang w:eastAsia="fr-FR"/>
        </w:rPr>
      </w:pPr>
      <w:r>
        <w:rPr>
          <w:lang w:eastAsia="fr-FR"/>
        </w:rPr>
        <w:t xml:space="preserve">Andreas Bergmann (2009). </w:t>
      </w:r>
      <w:r>
        <w:rPr>
          <w:i/>
          <w:iCs/>
          <w:lang w:eastAsia="fr-FR"/>
        </w:rPr>
        <w:t>Public Sector Financial Management.</w:t>
      </w:r>
      <w:r>
        <w:rPr>
          <w:lang w:eastAsia="fr-FR"/>
        </w:rPr>
        <w:t xml:space="preserve"> London: FT Prentice Hall.</w:t>
      </w:r>
    </w:p>
    <w:p w14:paraId="11CC098E" w14:textId="77777777" w:rsidR="00BF252E" w:rsidRDefault="00BF252E" w:rsidP="0000497C">
      <w:pPr>
        <w:pStyle w:val="ListParagraph"/>
        <w:numPr>
          <w:ilvl w:val="0"/>
          <w:numId w:val="73"/>
        </w:numPr>
        <w:autoSpaceDE w:val="0"/>
        <w:autoSpaceDN w:val="0"/>
        <w:adjustRightInd w:val="0"/>
        <w:ind w:left="270"/>
        <w:contextualSpacing/>
        <w:rPr>
          <w:lang w:eastAsia="fr-FR"/>
        </w:rPr>
      </w:pPr>
      <w:r>
        <w:rPr>
          <w:lang w:eastAsia="fr-FR"/>
        </w:rPr>
        <w:t xml:space="preserve">Anwar Shah (ed) (2007). </w:t>
      </w:r>
      <w:r>
        <w:rPr>
          <w:i/>
          <w:iCs/>
          <w:lang w:eastAsia="fr-FR"/>
        </w:rPr>
        <w:t xml:space="preserve">Budgeting and Budgetary Institutions. </w:t>
      </w:r>
      <w:r>
        <w:rPr>
          <w:lang w:eastAsia="fr-FR"/>
        </w:rPr>
        <w:t>Washington DC: World Bank.</w:t>
      </w:r>
    </w:p>
    <w:p w14:paraId="5B973977" w14:textId="77777777" w:rsidR="00BF252E" w:rsidRDefault="00BF252E" w:rsidP="0000497C">
      <w:pPr>
        <w:pStyle w:val="ListParagraph"/>
        <w:numPr>
          <w:ilvl w:val="0"/>
          <w:numId w:val="73"/>
        </w:numPr>
        <w:autoSpaceDE w:val="0"/>
        <w:autoSpaceDN w:val="0"/>
        <w:adjustRightInd w:val="0"/>
        <w:ind w:left="270"/>
        <w:contextualSpacing/>
        <w:rPr>
          <w:lang w:eastAsia="fr-FR"/>
        </w:rPr>
      </w:pPr>
      <w:r>
        <w:rPr>
          <w:lang w:eastAsia="fr-FR"/>
        </w:rPr>
        <w:t xml:space="preserve">Wand, XiaoHu (2006). </w:t>
      </w:r>
      <w:r>
        <w:rPr>
          <w:i/>
          <w:lang w:eastAsia="fr-FR"/>
        </w:rPr>
        <w:t>Financial Management in the Public Sector: Tools, Applications, and Cases</w:t>
      </w:r>
      <w:r>
        <w:rPr>
          <w:lang w:eastAsia="fr-FR"/>
        </w:rPr>
        <w:t>. Armonk, NY: M.E. Sharpe.</w:t>
      </w:r>
    </w:p>
    <w:p w14:paraId="538482DD" w14:textId="77777777" w:rsidR="00BF252E" w:rsidRDefault="00BF252E" w:rsidP="0000497C">
      <w:pPr>
        <w:pStyle w:val="ListParagraph"/>
        <w:numPr>
          <w:ilvl w:val="0"/>
          <w:numId w:val="73"/>
        </w:numPr>
        <w:autoSpaceDE w:val="0"/>
        <w:autoSpaceDN w:val="0"/>
        <w:adjustRightInd w:val="0"/>
        <w:ind w:left="270"/>
        <w:rPr>
          <w:lang w:eastAsia="fr-FR"/>
        </w:rPr>
      </w:pPr>
      <w:r>
        <w:t xml:space="preserve">Hallerberg, M., Strauch, R. and von Hagen, J. (2009). </w:t>
      </w:r>
      <w:r>
        <w:rPr>
          <w:i/>
        </w:rPr>
        <w:t>Fiscal Governance in Europe</w:t>
      </w:r>
      <w:r>
        <w:t xml:space="preserve">. Cambridge, Cambridge University Press. </w:t>
      </w:r>
    </w:p>
    <w:p w14:paraId="1D9D430F" w14:textId="77777777" w:rsidR="00BF252E" w:rsidRDefault="00BF252E" w:rsidP="00BF252E">
      <w:pPr>
        <w:autoSpaceDE w:val="0"/>
        <w:autoSpaceDN w:val="0"/>
        <w:adjustRightInd w:val="0"/>
        <w:ind w:left="270"/>
        <w:rPr>
          <w:lang w:eastAsia="fr-FR"/>
        </w:rPr>
      </w:pPr>
    </w:p>
    <w:sdt>
      <w:sdtPr>
        <w:rPr>
          <w:rFonts w:ascii="Courier New" w:hAnsi="Courier New" w:cs="Courier New"/>
          <w:sz w:val="20"/>
          <w:szCs w:val="20"/>
          <w:lang w:eastAsia="en-US"/>
        </w:rPr>
        <w:id w:val="-1215804549"/>
      </w:sdtPr>
      <w:sdtContent>
        <w:p w14:paraId="35226A12" w14:textId="77777777" w:rsidR="00BF252E" w:rsidRDefault="00BF252E" w:rsidP="0000497C">
          <w:pPr>
            <w:pStyle w:val="ListParagraph"/>
            <w:numPr>
              <w:ilvl w:val="0"/>
              <w:numId w:val="74"/>
            </w:numPr>
            <w:spacing w:after="200" w:line="276" w:lineRule="auto"/>
            <w:ind w:left="270"/>
            <w:contextualSpacing/>
            <w:rPr>
              <w:b/>
              <w:bCs/>
              <w:u w:val="single"/>
            </w:rPr>
          </w:pPr>
          <w:r>
            <w:rPr>
              <w:b/>
              <w:bCs/>
              <w:u w:val="single"/>
            </w:rPr>
            <w:t>Academic journals and Business Publications</w:t>
          </w:r>
        </w:p>
        <w:p w14:paraId="044C034B" w14:textId="77777777" w:rsidR="00BF252E" w:rsidRDefault="00BF252E" w:rsidP="00BF252E">
          <w:pPr>
            <w:ind w:left="270"/>
            <w:rPr>
              <w:b/>
              <w:bCs/>
              <w:u w:val="single"/>
            </w:rPr>
          </w:pPr>
        </w:p>
        <w:p w14:paraId="7327040C"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Public Finance Review (</w:t>
          </w:r>
          <w:hyperlink r:id="rId109" w:history="1">
            <w:r>
              <w:rPr>
                <w:rStyle w:val="Hyperlink"/>
                <w:rFonts w:ascii="Times New Roman" w:eastAsiaTheme="majorEastAsia" w:hAnsi="Times New Roman" w:cs="Times New Roman"/>
                <w:color w:val="auto"/>
                <w:sz w:val="24"/>
                <w:szCs w:val="24"/>
              </w:rPr>
              <w:t>http://pfr.sagepub.com</w:t>
            </w:r>
          </w:hyperlink>
          <w:r>
            <w:rPr>
              <w:rFonts w:ascii="Times New Roman" w:hAnsi="Times New Roman" w:cs="Times New Roman"/>
              <w:sz w:val="24"/>
              <w:szCs w:val="24"/>
            </w:rPr>
            <w:t>)</w:t>
          </w:r>
        </w:p>
        <w:p w14:paraId="3AD33C37"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International Tax and Public Finance (</w:t>
          </w:r>
          <w:hyperlink r:id="rId110" w:history="1">
            <w:r>
              <w:rPr>
                <w:rStyle w:val="Hyperlink"/>
                <w:rFonts w:ascii="Times New Roman" w:eastAsiaTheme="majorEastAsia" w:hAnsi="Times New Roman" w:cs="Times New Roman"/>
                <w:color w:val="auto"/>
                <w:sz w:val="24"/>
                <w:szCs w:val="24"/>
              </w:rPr>
              <w:t>http://www.springer.com/economics/public+finance/journal</w:t>
            </w:r>
          </w:hyperlink>
          <w:r>
            <w:rPr>
              <w:rFonts w:ascii="Times New Roman" w:hAnsi="Times New Roman" w:cs="Times New Roman"/>
              <w:sz w:val="24"/>
              <w:szCs w:val="24"/>
            </w:rPr>
            <w:t>)</w:t>
          </w:r>
        </w:p>
        <w:p w14:paraId="54B9ED8F"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 xml:space="preserve">Public Finance and Management </w:t>
          </w:r>
        </w:p>
        <w:p w14:paraId="7BDB7025"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Public Budgeting and Finance</w:t>
          </w:r>
        </w:p>
        <w:p w14:paraId="2C6A3C8B"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The Journal of Finance and Management in public services</w:t>
          </w:r>
        </w:p>
        <w:p w14:paraId="02A17924"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Public Finance Quarterly</w:t>
          </w:r>
        </w:p>
        <w:p w14:paraId="07B108FD"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lastRenderedPageBreak/>
            <w:t>World Tax Journal (</w:t>
          </w:r>
          <w:hyperlink r:id="rId111" w:history="1">
            <w:r>
              <w:rPr>
                <w:rStyle w:val="Hyperlink"/>
                <w:rFonts w:ascii="Times New Roman" w:eastAsiaTheme="majorEastAsia" w:hAnsi="Times New Roman" w:cs="Times New Roman"/>
                <w:color w:val="auto"/>
                <w:sz w:val="24"/>
                <w:szCs w:val="24"/>
              </w:rPr>
              <w:t>http://www.ibfd.org/IBFD-Products/World-Tax-Journal</w:t>
            </w:r>
          </w:hyperlink>
          <w:r>
            <w:rPr>
              <w:rFonts w:ascii="Times New Roman" w:hAnsi="Times New Roman" w:cs="Times New Roman"/>
              <w:sz w:val="24"/>
              <w:szCs w:val="24"/>
            </w:rPr>
            <w:t>)</w:t>
          </w:r>
        </w:p>
        <w:p w14:paraId="2DB27A27" w14:textId="77777777" w:rsidR="00BF252E"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National Tax Journal (</w:t>
          </w:r>
          <w:hyperlink r:id="rId112" w:history="1">
            <w:r>
              <w:rPr>
                <w:rStyle w:val="Hyperlink"/>
                <w:rFonts w:ascii="Times New Roman" w:eastAsiaTheme="majorEastAsia" w:hAnsi="Times New Roman" w:cs="Times New Roman"/>
                <w:color w:val="auto"/>
                <w:sz w:val="24"/>
                <w:szCs w:val="24"/>
              </w:rPr>
              <w:t>http://www.ntanet.org</w:t>
            </w:r>
          </w:hyperlink>
          <w:r>
            <w:rPr>
              <w:rFonts w:ascii="Times New Roman" w:hAnsi="Times New Roman" w:cs="Times New Roman"/>
              <w:sz w:val="24"/>
              <w:szCs w:val="24"/>
            </w:rPr>
            <w:t>)</w:t>
          </w:r>
        </w:p>
        <w:p w14:paraId="3304E308" w14:textId="77777777" w:rsidR="00BF252E" w:rsidRPr="009C728B" w:rsidRDefault="00BF252E" w:rsidP="0000497C">
          <w:pPr>
            <w:pStyle w:val="HTMLPreformatted"/>
            <w:numPr>
              <w:ilvl w:val="0"/>
              <w:numId w:val="75"/>
            </w:numPr>
            <w:ind w:left="270" w:hanging="357"/>
            <w:rPr>
              <w:rFonts w:ascii="Times New Roman" w:hAnsi="Times New Roman" w:cs="Times New Roman"/>
              <w:sz w:val="24"/>
              <w:szCs w:val="24"/>
            </w:rPr>
          </w:pPr>
          <w:r>
            <w:rPr>
              <w:rFonts w:ascii="Times New Roman" w:hAnsi="Times New Roman" w:cs="Times New Roman"/>
              <w:sz w:val="24"/>
              <w:szCs w:val="24"/>
            </w:rPr>
            <w:t>Public Budgeting and Finance Journal (</w:t>
          </w:r>
          <w:hyperlink r:id="rId113" w:history="1">
            <w:r>
              <w:rPr>
                <w:rStyle w:val="Hyperlink"/>
                <w:rFonts w:ascii="Times New Roman" w:eastAsiaTheme="majorEastAsia" w:hAnsi="Times New Roman" w:cs="Times New Roman"/>
                <w:color w:val="auto"/>
                <w:sz w:val="24"/>
                <w:szCs w:val="24"/>
              </w:rPr>
              <w:t>http://abfm.org/?page_id=57</w:t>
            </w:r>
          </w:hyperlink>
          <w:r>
            <w:rPr>
              <w:rFonts w:ascii="Times New Roman" w:hAnsi="Times New Roman" w:cs="Times New Roman"/>
              <w:sz w:val="24"/>
              <w:szCs w:val="24"/>
            </w:rPr>
            <w:t>)</w:t>
          </w:r>
        </w:p>
      </w:sdtContent>
    </w:sdt>
    <w:p w14:paraId="5D866F53" w14:textId="77777777" w:rsidR="00BF252E" w:rsidRDefault="00BF252E" w:rsidP="00BF252E">
      <w:pPr>
        <w:pStyle w:val="Heading4"/>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969BB4E" w14:textId="4FA12EC8" w:rsidR="00BF252E" w:rsidRDefault="004C0212" w:rsidP="00BF252E">
      <w:pPr>
        <w:pStyle w:val="Heading4"/>
      </w:pPr>
      <w:r>
        <w:t xml:space="preserve">13. </w:t>
      </w:r>
      <w:r w:rsidR="00BF252E">
        <w:t>Teaching/Technical</w:t>
      </w:r>
      <w:r w:rsidR="00BF252E">
        <w:rPr>
          <w:spacing w:val="-11"/>
        </w:rPr>
        <w:t xml:space="preserve"> </w:t>
      </w:r>
      <w:r w:rsidR="00BF252E">
        <w:rPr>
          <w:spacing w:val="-2"/>
        </w:rPr>
        <w:t>Assistance</w:t>
      </w:r>
    </w:p>
    <w:p w14:paraId="38434999" w14:textId="77777777" w:rsidR="00BF252E" w:rsidRDefault="00BF252E" w:rsidP="00BF252E">
      <w:pPr>
        <w:pStyle w:val="BodyText"/>
        <w:spacing w:before="67"/>
        <w:ind w:left="270"/>
        <w:rPr>
          <w:szCs w:val="24"/>
        </w:rPr>
      </w:pPr>
      <w:r>
        <w:rPr>
          <w:szCs w:val="24"/>
        </w:rPr>
        <w:t>Assistant</w:t>
      </w:r>
      <w:r>
        <w:rPr>
          <w:spacing w:val="-6"/>
          <w:szCs w:val="24"/>
        </w:rPr>
        <w:t xml:space="preserve"> </w:t>
      </w:r>
      <w:r>
        <w:rPr>
          <w:spacing w:val="-2"/>
          <w:szCs w:val="24"/>
        </w:rPr>
        <w:t>lecturers</w:t>
      </w:r>
    </w:p>
    <w:p w14:paraId="086B3725" w14:textId="4B53F1C6" w:rsidR="00BF252E" w:rsidRDefault="004C0212" w:rsidP="00BF252E">
      <w:pPr>
        <w:pStyle w:val="Heading4"/>
      </w:pPr>
      <w:r>
        <w:t xml:space="preserve">14. </w:t>
      </w:r>
      <w:r w:rsidR="00BF252E">
        <w:t>Laboratory</w:t>
      </w:r>
      <w:r w:rsidR="00BF252E">
        <w:rPr>
          <w:spacing w:val="-5"/>
        </w:rPr>
        <w:t xml:space="preserve"> </w:t>
      </w:r>
      <w:r w:rsidR="00BF252E">
        <w:t>space</w:t>
      </w:r>
      <w:r w:rsidR="00BF252E">
        <w:rPr>
          <w:spacing w:val="-5"/>
        </w:rPr>
        <w:t xml:space="preserve"> </w:t>
      </w:r>
      <w:r w:rsidR="00BF252E">
        <w:t>and</w:t>
      </w:r>
      <w:r w:rsidR="00BF252E">
        <w:rPr>
          <w:spacing w:val="-4"/>
        </w:rPr>
        <w:t xml:space="preserve"> </w:t>
      </w:r>
      <w:r w:rsidR="00BF252E">
        <w:rPr>
          <w:spacing w:val="-2"/>
        </w:rPr>
        <w:t>equipment</w:t>
      </w:r>
    </w:p>
    <w:p w14:paraId="142F41A3" w14:textId="77777777" w:rsidR="00BF252E" w:rsidRDefault="00BF252E" w:rsidP="004C0212">
      <w:pPr>
        <w:pStyle w:val="BodyText"/>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73F5D0B8" w14:textId="745FAF64" w:rsidR="00BF252E" w:rsidRDefault="00BF252E" w:rsidP="00BF252E">
      <w:pPr>
        <w:pStyle w:val="Heading4"/>
      </w:pPr>
      <w:r>
        <w:t>Computer requirements</w:t>
      </w:r>
    </w:p>
    <w:p w14:paraId="38552020" w14:textId="77777777" w:rsidR="00BF252E" w:rsidRDefault="00BF252E" w:rsidP="00BF252E">
      <w:pPr>
        <w:pStyle w:val="BodyText"/>
        <w:spacing w:before="1"/>
        <w:ind w:left="270"/>
        <w:rPr>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34BE3A13" w14:textId="67AFCCC2" w:rsidR="00BF252E" w:rsidRDefault="004C0212" w:rsidP="00BF252E">
      <w:pPr>
        <w:pStyle w:val="ListParagraph"/>
        <w:tabs>
          <w:tab w:val="left" w:pos="2160"/>
        </w:tabs>
        <w:autoSpaceDE w:val="0"/>
        <w:autoSpaceDN w:val="0"/>
        <w:ind w:left="-91" w:firstLine="0"/>
        <w:rPr>
          <w:b/>
        </w:rPr>
      </w:pPr>
      <w:r>
        <w:rPr>
          <w:b/>
        </w:rPr>
        <w:t xml:space="preserve">15. </w:t>
      </w:r>
      <w:r w:rsidR="00BF252E">
        <w:rPr>
          <w:b/>
        </w:rPr>
        <w:t>Others:</w:t>
      </w:r>
      <w:r w:rsidR="00BF252E">
        <w:rPr>
          <w:b/>
          <w:spacing w:val="-4"/>
        </w:rPr>
        <w:t xml:space="preserve"> </w:t>
      </w:r>
      <w:r w:rsidR="00BF252E">
        <w:rPr>
          <w:spacing w:val="-4"/>
        </w:rPr>
        <w:t>None</w:t>
      </w:r>
    </w:p>
    <w:p w14:paraId="00C6CB90" w14:textId="43A1EF88" w:rsidR="00BF252E" w:rsidRDefault="004C0212" w:rsidP="00BF252E">
      <w:pPr>
        <w:pStyle w:val="ListParagraph"/>
        <w:tabs>
          <w:tab w:val="left" w:pos="2160"/>
        </w:tabs>
        <w:autoSpaceDE w:val="0"/>
        <w:autoSpaceDN w:val="0"/>
        <w:ind w:left="-91" w:firstLine="0"/>
        <w:rPr>
          <w:b/>
        </w:rPr>
      </w:pPr>
      <w:r>
        <w:rPr>
          <w:b/>
          <w:bCs/>
        </w:rPr>
        <w:t xml:space="preserve">16. </w:t>
      </w:r>
      <w:r w:rsidR="00BF252E">
        <w:rPr>
          <w:b/>
          <w:bCs/>
        </w:rPr>
        <w:t>Teaching</w:t>
      </w:r>
      <w:r w:rsidR="00BF252E">
        <w:rPr>
          <w:spacing w:val="-5"/>
          <w:u w:val="single"/>
        </w:rPr>
        <w:t xml:space="preserve"> </w:t>
      </w:r>
      <w:r w:rsidR="00BF252E">
        <w:rPr>
          <w:spacing w:val="-4"/>
          <w:u w:val="single"/>
        </w:rPr>
        <w:t>Team:</w:t>
      </w:r>
    </w:p>
    <w:p w14:paraId="657C12ED" w14:textId="77777777" w:rsidR="00BF252E" w:rsidRDefault="00BF252E" w:rsidP="00BF252E">
      <w:pPr>
        <w:pStyle w:val="BodyText"/>
        <w:widowControl w:val="0"/>
        <w:spacing w:before="19" w:after="0" w:line="360" w:lineRule="auto"/>
        <w:ind w:left="-90" w:right="5220"/>
        <w:rPr>
          <w:szCs w:val="24"/>
        </w:rPr>
      </w:pPr>
      <w:r>
        <w:rPr>
          <w:szCs w:val="24"/>
        </w:rPr>
        <w:t xml:space="preserve"> </w:t>
      </w:r>
      <w:proofErr w:type="gramStart"/>
      <w:r>
        <w:rPr>
          <w:szCs w:val="24"/>
        </w:rPr>
        <w:t>Mr.Joel</w:t>
      </w:r>
      <w:proofErr w:type="gramEnd"/>
      <w:r>
        <w:rPr>
          <w:szCs w:val="24"/>
        </w:rPr>
        <w:t xml:space="preserve"> Gasigwa</w:t>
      </w:r>
    </w:p>
    <w:p w14:paraId="63EEF01A" w14:textId="77777777" w:rsidR="00BF252E" w:rsidRDefault="00BF252E" w:rsidP="00BF252E">
      <w:pPr>
        <w:pStyle w:val="BodyText"/>
        <w:widowControl w:val="0"/>
        <w:spacing w:before="19" w:after="0" w:line="360" w:lineRule="auto"/>
        <w:ind w:left="-90" w:right="5220"/>
        <w:rPr>
          <w:szCs w:val="24"/>
        </w:rPr>
      </w:pPr>
      <w:r>
        <w:rPr>
          <w:szCs w:val="24"/>
        </w:rPr>
        <w:t>Mr. Straton Ndyamuba</w:t>
      </w:r>
    </w:p>
    <w:p w14:paraId="607E113A" w14:textId="77777777" w:rsidR="00BF252E" w:rsidRDefault="00BF252E" w:rsidP="00BF252E">
      <w:pPr>
        <w:pStyle w:val="BodyText"/>
        <w:widowControl w:val="0"/>
        <w:spacing w:before="19" w:after="0" w:line="360" w:lineRule="auto"/>
        <w:ind w:left="-90" w:right="5220"/>
        <w:rPr>
          <w:szCs w:val="24"/>
        </w:rPr>
      </w:pPr>
      <w:r>
        <w:rPr>
          <w:szCs w:val="24"/>
        </w:rPr>
        <w:t>Ms. UWIHIRWE Regine</w:t>
      </w:r>
    </w:p>
    <w:p w14:paraId="5F67BA9B" w14:textId="47C81247" w:rsidR="00BF252E" w:rsidRDefault="004C0212" w:rsidP="00BF252E">
      <w:pPr>
        <w:pStyle w:val="Heading4"/>
      </w:pPr>
      <w:r>
        <w:t xml:space="preserve">17. </w:t>
      </w:r>
      <w:r w:rsidR="00BF252E">
        <w:t>Unit</w:t>
      </w:r>
      <w:r w:rsidR="00BF252E">
        <w:rPr>
          <w:spacing w:val="-6"/>
        </w:rPr>
        <w:t xml:space="preserve"> </w:t>
      </w:r>
      <w:r w:rsidR="00BF252E">
        <w:t>Approval</w:t>
      </w:r>
    </w:p>
    <w:p w14:paraId="296EB2AA" w14:textId="77777777" w:rsidR="00BF252E" w:rsidRDefault="00BF252E" w:rsidP="00BF252E">
      <w:pPr>
        <w:pStyle w:val="BodyText"/>
        <w:spacing w:before="90"/>
        <w:ind w:left="270" w:right="1646"/>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programme</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p w14:paraId="16C8DBE2" w14:textId="77777777" w:rsidR="00BF252E" w:rsidRDefault="00BF252E" w:rsidP="00BF252E">
      <w:pPr>
        <w:pStyle w:val="Heading4"/>
      </w:pPr>
    </w:p>
    <w:p w14:paraId="32A82274" w14:textId="77777777" w:rsidR="00BF252E" w:rsidRDefault="00BF252E" w:rsidP="00BF252E">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BF252E" w:rsidRPr="00BF252E" w14:paraId="02ED3B7F" w14:textId="77777777" w:rsidTr="00BF252E">
        <w:trPr>
          <w:trHeight w:val="331"/>
          <w:jc w:val="center"/>
        </w:trPr>
        <w:tc>
          <w:tcPr>
            <w:tcW w:w="1784" w:type="pct"/>
          </w:tcPr>
          <w:p w14:paraId="773E7C34" w14:textId="77777777" w:rsidR="00BF252E" w:rsidRPr="00BF252E" w:rsidRDefault="00BF252E" w:rsidP="00EA3C45">
            <w:pPr>
              <w:spacing w:before="1"/>
              <w:ind w:left="540"/>
              <w:jc w:val="both"/>
              <w:rPr>
                <w:b/>
              </w:rPr>
            </w:pPr>
            <w:r w:rsidRPr="00BF252E">
              <w:rPr>
                <w:b/>
              </w:rPr>
              <w:t>Schools/Centers/Department</w:t>
            </w:r>
          </w:p>
        </w:tc>
        <w:tc>
          <w:tcPr>
            <w:tcW w:w="1772" w:type="pct"/>
          </w:tcPr>
          <w:p w14:paraId="332FBC58" w14:textId="77777777" w:rsidR="00BF252E" w:rsidRPr="00BF252E" w:rsidRDefault="00BF252E" w:rsidP="00EA3C45">
            <w:pPr>
              <w:spacing w:before="1"/>
              <w:ind w:left="540"/>
              <w:jc w:val="both"/>
              <w:rPr>
                <w:b/>
              </w:rPr>
            </w:pPr>
            <w:r w:rsidRPr="00BF252E">
              <w:rPr>
                <w:b/>
              </w:rPr>
              <w:t>Dean/Director/HoD</w:t>
            </w:r>
          </w:p>
        </w:tc>
        <w:tc>
          <w:tcPr>
            <w:tcW w:w="1444" w:type="pct"/>
          </w:tcPr>
          <w:p w14:paraId="495953B6" w14:textId="77777777" w:rsidR="00BF252E" w:rsidRPr="00BF252E" w:rsidRDefault="00BF252E" w:rsidP="00EA3C45">
            <w:pPr>
              <w:spacing w:before="1"/>
              <w:ind w:left="540" w:right="330"/>
              <w:jc w:val="both"/>
              <w:rPr>
                <w:b/>
              </w:rPr>
            </w:pPr>
            <w:r w:rsidRPr="00BF252E">
              <w:rPr>
                <w:b/>
              </w:rPr>
              <w:t>Date</w:t>
            </w:r>
          </w:p>
        </w:tc>
      </w:tr>
      <w:tr w:rsidR="00BF252E" w:rsidRPr="00BF252E" w14:paraId="5258C63A" w14:textId="77777777" w:rsidTr="00BF252E">
        <w:trPr>
          <w:trHeight w:val="2001"/>
          <w:jc w:val="center"/>
        </w:trPr>
        <w:tc>
          <w:tcPr>
            <w:tcW w:w="1784" w:type="pct"/>
            <w:vMerge w:val="restart"/>
          </w:tcPr>
          <w:p w14:paraId="62102A76" w14:textId="77777777" w:rsidR="00BF252E" w:rsidRPr="00BF252E" w:rsidRDefault="00BF252E" w:rsidP="00EA3C45">
            <w:pPr>
              <w:ind w:left="540"/>
              <w:jc w:val="both"/>
            </w:pPr>
          </w:p>
          <w:p w14:paraId="2139DAF8" w14:textId="77777777" w:rsidR="00BF252E" w:rsidRPr="00BF252E" w:rsidRDefault="00BF252E" w:rsidP="00EA3C45">
            <w:pPr>
              <w:ind w:left="540"/>
              <w:jc w:val="both"/>
            </w:pPr>
          </w:p>
          <w:p w14:paraId="43922E5D" w14:textId="77777777" w:rsidR="00BF252E" w:rsidRPr="00BF252E" w:rsidRDefault="00BF252E" w:rsidP="00EA3C45">
            <w:pPr>
              <w:ind w:left="540"/>
              <w:jc w:val="both"/>
            </w:pPr>
          </w:p>
          <w:p w14:paraId="5A09908F" w14:textId="77777777" w:rsidR="00BF252E" w:rsidRPr="00BF252E" w:rsidRDefault="00BF252E" w:rsidP="00EA3C45">
            <w:pPr>
              <w:spacing w:before="202"/>
              <w:ind w:left="540"/>
              <w:jc w:val="both"/>
              <w:rPr>
                <w:b/>
              </w:rPr>
            </w:pPr>
            <w:r w:rsidRPr="00BF252E">
              <w:rPr>
                <w:b/>
              </w:rPr>
              <w:t>Dean</w:t>
            </w:r>
          </w:p>
        </w:tc>
        <w:tc>
          <w:tcPr>
            <w:tcW w:w="1772" w:type="pct"/>
          </w:tcPr>
          <w:p w14:paraId="3BFB9192" w14:textId="77777777" w:rsidR="00BF252E" w:rsidRPr="00BF252E" w:rsidRDefault="00BF252E" w:rsidP="00EA3C45">
            <w:pPr>
              <w:spacing w:line="246" w:lineRule="auto"/>
              <w:ind w:left="540"/>
              <w:jc w:val="both"/>
            </w:pPr>
            <w:r w:rsidRPr="00BF252E">
              <w:t>Signature:</w:t>
            </w:r>
          </w:p>
          <w:p w14:paraId="3D0C5CCA" w14:textId="77777777" w:rsidR="00BF252E" w:rsidRPr="00BF252E" w:rsidRDefault="00BF252E" w:rsidP="00EA3C45">
            <w:pPr>
              <w:spacing w:line="246" w:lineRule="auto"/>
              <w:ind w:left="540"/>
              <w:jc w:val="both"/>
            </w:pPr>
            <w:r w:rsidRPr="00BF252E">
              <w:rPr>
                <w:noProof/>
                <w:lang w:val="en-US" w:eastAsia="en-US"/>
              </w:rPr>
              <w:drawing>
                <wp:inline distT="0" distB="0" distL="0" distR="0" wp14:anchorId="6B7EA631" wp14:editId="74BA91C5">
                  <wp:extent cx="1179830" cy="753745"/>
                  <wp:effectExtent l="0" t="0" r="127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1E50878D" w14:textId="77777777" w:rsidR="00BF252E" w:rsidRPr="00BF252E" w:rsidRDefault="00BF252E" w:rsidP="00EA3C45">
            <w:pPr>
              <w:spacing w:line="246" w:lineRule="auto"/>
              <w:ind w:left="540"/>
              <w:jc w:val="both"/>
            </w:pPr>
          </w:p>
          <w:p w14:paraId="126D01B8" w14:textId="77777777" w:rsidR="00BF252E" w:rsidRPr="00BF252E" w:rsidRDefault="00BF252E" w:rsidP="00EA3C45">
            <w:pPr>
              <w:spacing w:line="246" w:lineRule="auto"/>
              <w:ind w:left="540"/>
              <w:jc w:val="both"/>
            </w:pPr>
          </w:p>
          <w:p w14:paraId="7AE7ACFB" w14:textId="77777777" w:rsidR="00BF252E" w:rsidRPr="00BF252E" w:rsidRDefault="00BF252E" w:rsidP="00EA3C45">
            <w:pPr>
              <w:spacing w:line="246" w:lineRule="auto"/>
              <w:ind w:left="540"/>
              <w:jc w:val="both"/>
            </w:pPr>
          </w:p>
          <w:p w14:paraId="24E421C8" w14:textId="77777777" w:rsidR="00BF252E" w:rsidRPr="00BF252E" w:rsidRDefault="00BF252E" w:rsidP="00EA3C45">
            <w:pPr>
              <w:spacing w:line="246" w:lineRule="auto"/>
              <w:ind w:left="540"/>
              <w:jc w:val="both"/>
            </w:pPr>
          </w:p>
          <w:p w14:paraId="5EF0AE3A" w14:textId="6D4C6BAF" w:rsidR="00BF252E" w:rsidRPr="00BF252E" w:rsidRDefault="00BF252E" w:rsidP="00EA3C45">
            <w:pPr>
              <w:spacing w:line="246" w:lineRule="auto"/>
              <w:ind w:left="540"/>
              <w:jc w:val="both"/>
            </w:pPr>
            <w:r w:rsidRPr="00BF252E">
              <w:t>22</w:t>
            </w:r>
            <w:r w:rsidR="004851AF" w:rsidRPr="00BF252E">
              <w:rPr>
                <w:vertAlign w:val="superscript"/>
              </w:rPr>
              <w:t>nd</w:t>
            </w:r>
            <w:r w:rsidR="004851AF" w:rsidRPr="00BF252E">
              <w:t xml:space="preserve"> August</w:t>
            </w:r>
            <w:r w:rsidRPr="00BF252E">
              <w:t xml:space="preserve"> 2025</w:t>
            </w:r>
          </w:p>
        </w:tc>
      </w:tr>
      <w:tr w:rsidR="00BF252E" w:rsidRPr="00BF252E" w14:paraId="50A3471E" w14:textId="77777777" w:rsidTr="00BF252E">
        <w:trPr>
          <w:trHeight w:val="326"/>
          <w:jc w:val="center"/>
        </w:trPr>
        <w:tc>
          <w:tcPr>
            <w:tcW w:w="1784" w:type="pct"/>
            <w:vMerge/>
          </w:tcPr>
          <w:p w14:paraId="32B99323" w14:textId="77777777" w:rsidR="00BF252E" w:rsidRPr="00BF252E" w:rsidRDefault="00BF252E" w:rsidP="00EA3C45">
            <w:pPr>
              <w:spacing w:line="276" w:lineRule="auto"/>
              <w:ind w:left="540"/>
              <w:jc w:val="both"/>
            </w:pPr>
          </w:p>
        </w:tc>
        <w:tc>
          <w:tcPr>
            <w:tcW w:w="1772" w:type="pct"/>
          </w:tcPr>
          <w:p w14:paraId="144E670E" w14:textId="77777777" w:rsidR="00BF252E" w:rsidRPr="00BF252E" w:rsidRDefault="00BF252E" w:rsidP="00EA3C45">
            <w:pPr>
              <w:spacing w:line="249" w:lineRule="auto"/>
              <w:ind w:left="540"/>
              <w:jc w:val="both"/>
            </w:pPr>
            <w:r w:rsidRPr="00BF252E">
              <w:t>Print Name: Prof. Singh Satyendra Narayan</w:t>
            </w:r>
          </w:p>
        </w:tc>
        <w:tc>
          <w:tcPr>
            <w:tcW w:w="1444" w:type="pct"/>
            <w:vMerge/>
          </w:tcPr>
          <w:p w14:paraId="1ED4468D" w14:textId="77777777" w:rsidR="00BF252E" w:rsidRPr="00BF252E" w:rsidRDefault="00BF252E" w:rsidP="00EA3C45">
            <w:pPr>
              <w:spacing w:line="276" w:lineRule="auto"/>
              <w:ind w:left="540"/>
              <w:jc w:val="both"/>
            </w:pPr>
          </w:p>
        </w:tc>
      </w:tr>
      <w:tr w:rsidR="00BF252E" w:rsidRPr="00BF252E" w14:paraId="22809E09" w14:textId="77777777" w:rsidTr="00BF252E">
        <w:trPr>
          <w:trHeight w:val="1855"/>
          <w:jc w:val="center"/>
        </w:trPr>
        <w:tc>
          <w:tcPr>
            <w:tcW w:w="1784" w:type="pct"/>
            <w:vMerge w:val="restart"/>
          </w:tcPr>
          <w:p w14:paraId="22EC3712" w14:textId="77777777" w:rsidR="00BF252E" w:rsidRPr="00BF252E" w:rsidRDefault="00BF252E" w:rsidP="00EA3C45">
            <w:pPr>
              <w:ind w:left="540"/>
              <w:jc w:val="both"/>
            </w:pPr>
          </w:p>
          <w:p w14:paraId="5B0979F7" w14:textId="77777777" w:rsidR="00BF252E" w:rsidRPr="00BF252E" w:rsidRDefault="00BF252E" w:rsidP="00EA3C45">
            <w:pPr>
              <w:ind w:left="540"/>
              <w:jc w:val="both"/>
            </w:pPr>
          </w:p>
          <w:p w14:paraId="1598DD10" w14:textId="77777777" w:rsidR="00BF252E" w:rsidRPr="00BF252E" w:rsidRDefault="00BF252E" w:rsidP="00EA3C45">
            <w:pPr>
              <w:ind w:left="540"/>
              <w:jc w:val="both"/>
            </w:pPr>
          </w:p>
          <w:p w14:paraId="24656A9B" w14:textId="77777777" w:rsidR="00BF252E" w:rsidRPr="00BF252E" w:rsidRDefault="00BF252E" w:rsidP="00EA3C45">
            <w:pPr>
              <w:spacing w:before="11"/>
              <w:ind w:left="540"/>
              <w:jc w:val="both"/>
            </w:pPr>
          </w:p>
          <w:p w14:paraId="61B79433" w14:textId="77777777" w:rsidR="00BF252E" w:rsidRPr="00BF252E" w:rsidRDefault="00BF252E" w:rsidP="00EA3C45">
            <w:pPr>
              <w:ind w:left="540"/>
              <w:jc w:val="both"/>
              <w:rPr>
                <w:b/>
              </w:rPr>
            </w:pPr>
            <w:r w:rsidRPr="00BF252E">
              <w:rPr>
                <w:b/>
              </w:rPr>
              <w:t>HoD</w:t>
            </w:r>
          </w:p>
        </w:tc>
        <w:tc>
          <w:tcPr>
            <w:tcW w:w="1772" w:type="pct"/>
          </w:tcPr>
          <w:p w14:paraId="5ABD44D6" w14:textId="77777777" w:rsidR="00BF252E" w:rsidRPr="00BF252E" w:rsidRDefault="00BF252E" w:rsidP="00EA3C45">
            <w:pPr>
              <w:spacing w:line="249" w:lineRule="auto"/>
              <w:ind w:left="540"/>
              <w:jc w:val="both"/>
            </w:pPr>
            <w:r w:rsidRPr="00BF252E">
              <w:t>Signature:</w:t>
            </w:r>
          </w:p>
          <w:p w14:paraId="2A06BD8E" w14:textId="77777777" w:rsidR="00BF252E" w:rsidRPr="00BF252E" w:rsidRDefault="00BF252E" w:rsidP="00EA3C45">
            <w:pPr>
              <w:ind w:left="540"/>
              <w:jc w:val="both"/>
            </w:pPr>
          </w:p>
          <w:p w14:paraId="5FA2B512" w14:textId="77777777" w:rsidR="00BF252E" w:rsidRPr="00BF252E" w:rsidRDefault="00BF252E" w:rsidP="00EA3C45">
            <w:pPr>
              <w:ind w:left="540"/>
              <w:jc w:val="both"/>
            </w:pPr>
            <w:r w:rsidRPr="00BF252E">
              <w:rPr>
                <w:noProof/>
                <w:lang w:val="en-US" w:eastAsia="en-US"/>
              </w:rPr>
              <w:drawing>
                <wp:inline distT="0" distB="0" distL="0" distR="0" wp14:anchorId="34772907" wp14:editId="5A6DD220">
                  <wp:extent cx="1514475" cy="819150"/>
                  <wp:effectExtent l="0" t="0" r="9525" b="0"/>
                  <wp:docPr id="853957487" name="Picture 85395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0094E22" w14:textId="77777777" w:rsidR="00BF252E" w:rsidRPr="00BF252E" w:rsidRDefault="00BF252E" w:rsidP="00EA3C45">
            <w:pPr>
              <w:spacing w:line="249" w:lineRule="auto"/>
              <w:ind w:left="540"/>
              <w:jc w:val="both"/>
            </w:pPr>
          </w:p>
          <w:p w14:paraId="0007129F" w14:textId="77777777" w:rsidR="00BF252E" w:rsidRPr="00BF252E" w:rsidRDefault="00BF252E" w:rsidP="00EA3C45">
            <w:pPr>
              <w:spacing w:line="249" w:lineRule="auto"/>
              <w:ind w:left="540"/>
              <w:jc w:val="both"/>
            </w:pPr>
          </w:p>
          <w:p w14:paraId="2A620DF2" w14:textId="77777777" w:rsidR="00BF252E" w:rsidRPr="00BF252E" w:rsidRDefault="00BF252E" w:rsidP="00EA3C45">
            <w:pPr>
              <w:spacing w:line="249" w:lineRule="auto"/>
              <w:ind w:left="540"/>
              <w:jc w:val="both"/>
            </w:pPr>
          </w:p>
          <w:p w14:paraId="0EBDB62E" w14:textId="77777777" w:rsidR="00BF252E" w:rsidRPr="00BF252E" w:rsidRDefault="00BF252E" w:rsidP="00EA3C45">
            <w:pPr>
              <w:spacing w:line="249" w:lineRule="auto"/>
              <w:ind w:left="540"/>
              <w:jc w:val="both"/>
            </w:pPr>
          </w:p>
          <w:p w14:paraId="1F02C7AF" w14:textId="77777777" w:rsidR="00BF252E" w:rsidRPr="00BF252E" w:rsidRDefault="00BF252E" w:rsidP="00EA3C45">
            <w:pPr>
              <w:spacing w:line="249" w:lineRule="auto"/>
              <w:ind w:left="540"/>
              <w:jc w:val="both"/>
            </w:pPr>
          </w:p>
          <w:p w14:paraId="48B352E9" w14:textId="28B7CD4F" w:rsidR="00BF252E" w:rsidRPr="00BF252E" w:rsidRDefault="00BF252E" w:rsidP="00EA3C45">
            <w:pPr>
              <w:spacing w:line="249" w:lineRule="auto"/>
              <w:ind w:left="540"/>
              <w:jc w:val="both"/>
            </w:pPr>
            <w:r w:rsidRPr="00BF252E">
              <w:t>22</w:t>
            </w:r>
            <w:r w:rsidR="004851AF" w:rsidRPr="00BF252E">
              <w:rPr>
                <w:vertAlign w:val="superscript"/>
              </w:rPr>
              <w:t>nd</w:t>
            </w:r>
            <w:r w:rsidR="004851AF" w:rsidRPr="00BF252E">
              <w:t xml:space="preserve"> August</w:t>
            </w:r>
            <w:r w:rsidRPr="00BF252E">
              <w:t xml:space="preserve"> 2025</w:t>
            </w:r>
          </w:p>
        </w:tc>
      </w:tr>
      <w:tr w:rsidR="00BF252E" w:rsidRPr="00BF252E" w14:paraId="3D845450" w14:textId="77777777" w:rsidTr="00BF252E">
        <w:trPr>
          <w:trHeight w:val="544"/>
          <w:jc w:val="center"/>
        </w:trPr>
        <w:tc>
          <w:tcPr>
            <w:tcW w:w="1784" w:type="pct"/>
            <w:vMerge/>
          </w:tcPr>
          <w:p w14:paraId="3B3B71EC" w14:textId="77777777" w:rsidR="00BF252E" w:rsidRPr="00BF252E" w:rsidRDefault="00BF252E" w:rsidP="00EA3C45">
            <w:pPr>
              <w:spacing w:line="276" w:lineRule="auto"/>
              <w:ind w:left="540"/>
              <w:jc w:val="both"/>
            </w:pPr>
          </w:p>
        </w:tc>
        <w:tc>
          <w:tcPr>
            <w:tcW w:w="1772" w:type="pct"/>
          </w:tcPr>
          <w:p w14:paraId="728E3C7A" w14:textId="77777777" w:rsidR="00BF252E" w:rsidRPr="00BF252E" w:rsidRDefault="00BF252E" w:rsidP="00EA3C45">
            <w:pPr>
              <w:spacing w:line="246" w:lineRule="auto"/>
              <w:ind w:left="540"/>
              <w:jc w:val="both"/>
            </w:pPr>
            <w:r w:rsidRPr="00BF252E">
              <w:t>Print Name: Mr. Kimuya Stephen</w:t>
            </w:r>
          </w:p>
          <w:p w14:paraId="55B31B0A" w14:textId="77777777" w:rsidR="00BF252E" w:rsidRPr="00BF252E" w:rsidRDefault="00BF252E" w:rsidP="00EA3C45">
            <w:pPr>
              <w:spacing w:before="18"/>
              <w:ind w:left="540"/>
              <w:jc w:val="both"/>
            </w:pPr>
          </w:p>
        </w:tc>
        <w:tc>
          <w:tcPr>
            <w:tcW w:w="1444" w:type="pct"/>
            <w:vMerge/>
          </w:tcPr>
          <w:p w14:paraId="53213F40" w14:textId="77777777" w:rsidR="00BF252E" w:rsidRPr="00BF252E" w:rsidRDefault="00BF252E" w:rsidP="00EA3C45">
            <w:pPr>
              <w:spacing w:line="276" w:lineRule="auto"/>
              <w:ind w:left="540"/>
              <w:jc w:val="both"/>
            </w:pPr>
          </w:p>
        </w:tc>
      </w:tr>
    </w:tbl>
    <w:p w14:paraId="18A367A4" w14:textId="77777777" w:rsidR="00BF252E" w:rsidRPr="006A092A" w:rsidRDefault="00BF252E" w:rsidP="00BF252E">
      <w:pPr>
        <w:pStyle w:val="Heading4"/>
        <w:spacing w:before="65"/>
        <w:ind w:left="540"/>
        <w:jc w:val="both"/>
        <w:rPr>
          <w:b w:val="0"/>
          <w:bCs w:val="0"/>
        </w:rPr>
      </w:pPr>
      <w:r w:rsidRPr="006A092A">
        <w:t>Seen</w:t>
      </w:r>
      <w:r w:rsidRPr="006A092A">
        <w:rPr>
          <w:spacing w:val="-5"/>
        </w:rPr>
        <w:t xml:space="preserve"> </w:t>
      </w:r>
      <w:r w:rsidRPr="006A092A">
        <w:t>and</w:t>
      </w:r>
      <w:r w:rsidRPr="006A092A">
        <w:rPr>
          <w:spacing w:val="-4"/>
        </w:rPr>
        <w:t xml:space="preserve"> </w:t>
      </w:r>
      <w:r w:rsidRPr="006A092A">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BF252E" w:rsidRPr="006920DF" w14:paraId="035266E4" w14:textId="77777777" w:rsidTr="006920DF">
        <w:trPr>
          <w:trHeight w:val="1572"/>
          <w:jc w:val="center"/>
        </w:trPr>
        <w:tc>
          <w:tcPr>
            <w:tcW w:w="1720" w:type="pct"/>
            <w:vMerge w:val="restart"/>
          </w:tcPr>
          <w:p w14:paraId="4FCBCB9B" w14:textId="77777777" w:rsidR="00BF252E" w:rsidRPr="006920DF" w:rsidRDefault="00BF252E" w:rsidP="00EA3C45">
            <w:pPr>
              <w:ind w:left="540"/>
              <w:jc w:val="both"/>
              <w:rPr>
                <w:b/>
              </w:rPr>
            </w:pPr>
          </w:p>
          <w:p w14:paraId="584EC8A8" w14:textId="77777777" w:rsidR="00BF252E" w:rsidRPr="006920DF" w:rsidRDefault="00BF252E" w:rsidP="00EA3C45">
            <w:pPr>
              <w:ind w:left="540"/>
              <w:jc w:val="both"/>
              <w:rPr>
                <w:b/>
              </w:rPr>
            </w:pPr>
          </w:p>
          <w:p w14:paraId="6174BC95" w14:textId="77777777" w:rsidR="00BF252E" w:rsidRPr="006920DF" w:rsidRDefault="00BF252E" w:rsidP="00EA3C45">
            <w:pPr>
              <w:ind w:left="540"/>
              <w:jc w:val="both"/>
              <w:rPr>
                <w:b/>
              </w:rPr>
            </w:pPr>
          </w:p>
          <w:p w14:paraId="56737B04" w14:textId="77777777" w:rsidR="00BF252E" w:rsidRPr="006920DF" w:rsidRDefault="00BF252E" w:rsidP="00EA3C45">
            <w:pPr>
              <w:spacing w:before="1"/>
              <w:ind w:left="540"/>
              <w:jc w:val="both"/>
              <w:rPr>
                <w:b/>
              </w:rPr>
            </w:pPr>
            <w:r w:rsidRPr="006920DF">
              <w:rPr>
                <w:b/>
              </w:rPr>
              <w:t>Library</w:t>
            </w:r>
          </w:p>
        </w:tc>
        <w:tc>
          <w:tcPr>
            <w:tcW w:w="1924" w:type="pct"/>
          </w:tcPr>
          <w:p w14:paraId="27432EF5" w14:textId="77777777" w:rsidR="00BF252E" w:rsidRPr="006920DF" w:rsidRDefault="00BF252E" w:rsidP="00EA3C45">
            <w:pPr>
              <w:spacing w:line="246" w:lineRule="auto"/>
              <w:ind w:left="540"/>
              <w:jc w:val="both"/>
            </w:pPr>
            <w:r w:rsidRPr="006920DF">
              <w:t>Signature:</w:t>
            </w:r>
          </w:p>
          <w:p w14:paraId="576D3310" w14:textId="77777777" w:rsidR="00BF252E" w:rsidRPr="006920DF" w:rsidRDefault="00BF252E" w:rsidP="00EA3C45">
            <w:pPr>
              <w:spacing w:before="1"/>
              <w:ind w:left="540"/>
              <w:jc w:val="both"/>
              <w:rPr>
                <w:b/>
              </w:rPr>
            </w:pPr>
          </w:p>
          <w:p w14:paraId="134CC049" w14:textId="77777777" w:rsidR="00BF252E" w:rsidRPr="006920DF" w:rsidRDefault="00BF252E" w:rsidP="00EA3C45">
            <w:pPr>
              <w:ind w:left="540"/>
              <w:jc w:val="both"/>
            </w:pPr>
            <w:r w:rsidRPr="006920DF">
              <w:rPr>
                <w:noProof/>
                <w:lang w:val="en-US" w:eastAsia="en-US"/>
              </w:rPr>
              <w:drawing>
                <wp:inline distT="0" distB="0" distL="0" distR="0" wp14:anchorId="4222F4A2" wp14:editId="520FD0FA">
                  <wp:extent cx="2133600" cy="514350"/>
                  <wp:effectExtent l="0" t="0" r="0" b="0"/>
                  <wp:docPr id="8539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02797156" w14:textId="77777777" w:rsidR="00BF252E" w:rsidRPr="006920DF" w:rsidRDefault="00BF252E" w:rsidP="00EA3C45">
            <w:pPr>
              <w:spacing w:line="246" w:lineRule="auto"/>
              <w:ind w:left="540"/>
              <w:jc w:val="both"/>
            </w:pPr>
          </w:p>
          <w:p w14:paraId="07FDA84B" w14:textId="77777777" w:rsidR="00BF252E" w:rsidRPr="006920DF" w:rsidRDefault="00BF252E" w:rsidP="00EA3C45">
            <w:pPr>
              <w:spacing w:line="246" w:lineRule="auto"/>
              <w:ind w:left="540"/>
              <w:jc w:val="both"/>
            </w:pPr>
          </w:p>
          <w:p w14:paraId="292DF3A1" w14:textId="77777777" w:rsidR="00BF252E" w:rsidRPr="006920DF" w:rsidRDefault="00BF252E" w:rsidP="00EA3C45">
            <w:pPr>
              <w:spacing w:line="246" w:lineRule="auto"/>
              <w:ind w:left="540"/>
              <w:jc w:val="both"/>
            </w:pPr>
          </w:p>
          <w:p w14:paraId="62E842AA" w14:textId="77777777" w:rsidR="00BF252E" w:rsidRPr="006920DF" w:rsidRDefault="00BF252E" w:rsidP="00EA3C45">
            <w:pPr>
              <w:spacing w:line="246" w:lineRule="auto"/>
              <w:ind w:left="540"/>
              <w:jc w:val="both"/>
            </w:pPr>
            <w:r w:rsidRPr="006920DF">
              <w:t>22</w:t>
            </w:r>
            <w:r w:rsidRPr="006920DF">
              <w:rPr>
                <w:vertAlign w:val="superscript"/>
              </w:rPr>
              <w:t>nd</w:t>
            </w:r>
            <w:r w:rsidRPr="006920DF">
              <w:t xml:space="preserve">  August 2025</w:t>
            </w:r>
          </w:p>
        </w:tc>
      </w:tr>
      <w:tr w:rsidR="00BF252E" w:rsidRPr="006920DF" w14:paraId="4D826B1B" w14:textId="77777777" w:rsidTr="006920DF">
        <w:trPr>
          <w:trHeight w:val="328"/>
          <w:jc w:val="center"/>
        </w:trPr>
        <w:tc>
          <w:tcPr>
            <w:tcW w:w="1720" w:type="pct"/>
            <w:vMerge/>
          </w:tcPr>
          <w:p w14:paraId="0B41DCA6" w14:textId="77777777" w:rsidR="00BF252E" w:rsidRPr="006920DF" w:rsidRDefault="00BF252E" w:rsidP="00EA3C45">
            <w:pPr>
              <w:spacing w:line="276" w:lineRule="auto"/>
              <w:ind w:left="540"/>
              <w:jc w:val="both"/>
            </w:pPr>
          </w:p>
        </w:tc>
        <w:tc>
          <w:tcPr>
            <w:tcW w:w="1924" w:type="pct"/>
          </w:tcPr>
          <w:p w14:paraId="78BA7909" w14:textId="77777777" w:rsidR="00BF252E" w:rsidRPr="006920DF" w:rsidRDefault="00BF252E" w:rsidP="00EA3C45">
            <w:pPr>
              <w:spacing w:line="246" w:lineRule="auto"/>
              <w:ind w:left="540"/>
              <w:jc w:val="both"/>
            </w:pPr>
            <w:r w:rsidRPr="006920DF">
              <w:t xml:space="preserve">Print Name: </w:t>
            </w:r>
            <w:r w:rsidRPr="006920DF">
              <w:rPr>
                <w:bCs/>
                <w:iCs/>
              </w:rPr>
              <w:t>Mr Sebagazi Mathias</w:t>
            </w:r>
          </w:p>
        </w:tc>
        <w:tc>
          <w:tcPr>
            <w:tcW w:w="1356" w:type="pct"/>
            <w:vMerge/>
          </w:tcPr>
          <w:p w14:paraId="24C24FF7" w14:textId="77777777" w:rsidR="00BF252E" w:rsidRPr="006920DF" w:rsidRDefault="00BF252E" w:rsidP="00EA3C45">
            <w:pPr>
              <w:spacing w:line="276" w:lineRule="auto"/>
              <w:ind w:left="540"/>
              <w:jc w:val="both"/>
            </w:pPr>
          </w:p>
        </w:tc>
      </w:tr>
      <w:tr w:rsidR="00BF252E" w:rsidRPr="006920DF" w14:paraId="3E1DA5DA" w14:textId="77777777" w:rsidTr="006920DF">
        <w:trPr>
          <w:trHeight w:val="570"/>
          <w:jc w:val="center"/>
        </w:trPr>
        <w:tc>
          <w:tcPr>
            <w:tcW w:w="1720" w:type="pct"/>
            <w:vMerge w:val="restart"/>
          </w:tcPr>
          <w:p w14:paraId="1F53C360" w14:textId="77777777" w:rsidR="00BF252E" w:rsidRPr="006920DF" w:rsidRDefault="00BF252E" w:rsidP="00EA3C45">
            <w:pPr>
              <w:spacing w:before="27"/>
              <w:ind w:left="540"/>
              <w:jc w:val="both"/>
              <w:rPr>
                <w:b/>
              </w:rPr>
            </w:pPr>
          </w:p>
          <w:p w14:paraId="6B7B082C" w14:textId="77777777" w:rsidR="00BF252E" w:rsidRPr="006920DF" w:rsidRDefault="00BF252E" w:rsidP="00EA3C45">
            <w:pPr>
              <w:spacing w:before="27"/>
              <w:ind w:left="540"/>
              <w:jc w:val="both"/>
              <w:rPr>
                <w:b/>
              </w:rPr>
            </w:pPr>
            <w:r w:rsidRPr="006920DF">
              <w:rPr>
                <w:b/>
              </w:rPr>
              <w:t>ICT</w:t>
            </w:r>
          </w:p>
        </w:tc>
        <w:tc>
          <w:tcPr>
            <w:tcW w:w="1924" w:type="pct"/>
            <w:tcBorders>
              <w:bottom w:val="single" w:sz="4" w:space="0" w:color="auto"/>
            </w:tcBorders>
          </w:tcPr>
          <w:p w14:paraId="69F57911" w14:textId="77777777" w:rsidR="00BF252E" w:rsidRPr="006920DF" w:rsidRDefault="00BF252E" w:rsidP="00EA3C45">
            <w:pPr>
              <w:spacing w:line="249" w:lineRule="auto"/>
              <w:ind w:left="540"/>
              <w:jc w:val="both"/>
            </w:pPr>
            <w:r w:rsidRPr="006920DF">
              <w:t>Signature:</w:t>
            </w:r>
          </w:p>
          <w:p w14:paraId="09326F66" w14:textId="77777777" w:rsidR="00BF252E" w:rsidRPr="006920DF" w:rsidRDefault="00BF252E" w:rsidP="00EA3C45">
            <w:pPr>
              <w:spacing w:line="249" w:lineRule="auto"/>
              <w:ind w:left="540"/>
              <w:jc w:val="both"/>
            </w:pPr>
            <w:r w:rsidRPr="006920DF">
              <w:rPr>
                <w:noProof/>
                <w:lang w:val="en-US" w:eastAsia="en-US"/>
              </w:rPr>
              <w:drawing>
                <wp:inline distT="114300" distB="114300" distL="114300" distR="114300" wp14:anchorId="43D0F6C3" wp14:editId="42977EEA">
                  <wp:extent cx="1087120" cy="441325"/>
                  <wp:effectExtent l="0" t="0" r="0" b="0"/>
                  <wp:docPr id="853957489"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6EE856F2" w14:textId="77777777" w:rsidR="00BF252E" w:rsidRPr="006920DF" w:rsidRDefault="00BF252E" w:rsidP="00EA3C45">
            <w:pPr>
              <w:spacing w:line="249" w:lineRule="auto"/>
              <w:ind w:left="540"/>
              <w:jc w:val="both"/>
            </w:pPr>
          </w:p>
        </w:tc>
        <w:tc>
          <w:tcPr>
            <w:tcW w:w="1356" w:type="pct"/>
            <w:vMerge w:val="restart"/>
          </w:tcPr>
          <w:p w14:paraId="625C7946" w14:textId="77777777" w:rsidR="00BF252E" w:rsidRPr="006920DF" w:rsidRDefault="00BF252E" w:rsidP="00EA3C45">
            <w:pPr>
              <w:spacing w:line="249" w:lineRule="auto"/>
              <w:ind w:left="540"/>
              <w:jc w:val="both"/>
            </w:pPr>
          </w:p>
          <w:p w14:paraId="10A559E9" w14:textId="77777777" w:rsidR="00BF252E" w:rsidRPr="006920DF" w:rsidRDefault="00BF252E" w:rsidP="00EA3C45">
            <w:pPr>
              <w:spacing w:line="249" w:lineRule="auto"/>
              <w:ind w:left="540"/>
              <w:jc w:val="both"/>
            </w:pPr>
          </w:p>
          <w:p w14:paraId="3276ED34" w14:textId="77777777" w:rsidR="00BF252E" w:rsidRPr="006920DF" w:rsidRDefault="00BF252E" w:rsidP="00EA3C45">
            <w:pPr>
              <w:spacing w:line="249" w:lineRule="auto"/>
              <w:ind w:left="540"/>
              <w:jc w:val="both"/>
            </w:pPr>
          </w:p>
          <w:p w14:paraId="1776A827" w14:textId="26C78AC9" w:rsidR="00BF252E" w:rsidRPr="006920DF" w:rsidRDefault="00BF252E" w:rsidP="00EA3C45">
            <w:pPr>
              <w:spacing w:line="249" w:lineRule="auto"/>
              <w:ind w:left="540"/>
              <w:jc w:val="both"/>
            </w:pPr>
            <w:r w:rsidRPr="006920DF">
              <w:t>22</w:t>
            </w:r>
            <w:r w:rsidR="004851AF" w:rsidRPr="006920DF">
              <w:rPr>
                <w:vertAlign w:val="superscript"/>
              </w:rPr>
              <w:t>nd</w:t>
            </w:r>
            <w:r w:rsidR="004851AF" w:rsidRPr="006920DF">
              <w:t xml:space="preserve"> August</w:t>
            </w:r>
            <w:r w:rsidRPr="006920DF">
              <w:t xml:space="preserve"> 2025</w:t>
            </w:r>
          </w:p>
        </w:tc>
      </w:tr>
      <w:tr w:rsidR="00BF252E" w:rsidRPr="006920DF" w14:paraId="0F6532E6" w14:textId="77777777" w:rsidTr="006920DF">
        <w:trPr>
          <w:trHeight w:val="465"/>
          <w:jc w:val="center"/>
        </w:trPr>
        <w:tc>
          <w:tcPr>
            <w:tcW w:w="1720" w:type="pct"/>
            <w:vMerge/>
          </w:tcPr>
          <w:p w14:paraId="12707331" w14:textId="77777777" w:rsidR="00BF252E" w:rsidRPr="006920DF" w:rsidRDefault="00BF252E" w:rsidP="00EA3C45">
            <w:pPr>
              <w:spacing w:before="27"/>
              <w:ind w:left="540"/>
              <w:jc w:val="both"/>
              <w:rPr>
                <w:b/>
              </w:rPr>
            </w:pPr>
          </w:p>
        </w:tc>
        <w:tc>
          <w:tcPr>
            <w:tcW w:w="1924" w:type="pct"/>
            <w:tcBorders>
              <w:top w:val="single" w:sz="4" w:space="0" w:color="auto"/>
            </w:tcBorders>
          </w:tcPr>
          <w:p w14:paraId="7EFFCDDA" w14:textId="77777777" w:rsidR="00BF252E" w:rsidRPr="006920DF" w:rsidRDefault="00BF252E" w:rsidP="00EA3C45">
            <w:pPr>
              <w:spacing w:line="249" w:lineRule="auto"/>
              <w:ind w:left="540"/>
              <w:jc w:val="both"/>
            </w:pPr>
          </w:p>
          <w:p w14:paraId="36892719" w14:textId="77777777" w:rsidR="00BF252E" w:rsidRPr="006920DF" w:rsidRDefault="00BF252E" w:rsidP="00EA3C45">
            <w:pPr>
              <w:spacing w:line="249" w:lineRule="auto"/>
              <w:ind w:left="540"/>
              <w:jc w:val="both"/>
            </w:pPr>
            <w:r w:rsidRPr="006920DF">
              <w:t>Print Name:</w:t>
            </w:r>
            <w:r w:rsidRPr="006920DF">
              <w:rPr>
                <w:rFonts w:eastAsia="Calibri"/>
                <w:lang w:val="fr-FR" w:bidi="ug-CN"/>
              </w:rPr>
              <w:t xml:space="preserve"> </w:t>
            </w:r>
            <w:r w:rsidRPr="006920DF">
              <w:rPr>
                <w:lang w:val="fr-FR"/>
              </w:rPr>
              <w:t>Kafui Odzangba Dake</w:t>
            </w:r>
          </w:p>
        </w:tc>
        <w:tc>
          <w:tcPr>
            <w:tcW w:w="1356" w:type="pct"/>
            <w:vMerge/>
          </w:tcPr>
          <w:p w14:paraId="46ADAA25" w14:textId="77777777" w:rsidR="00BF252E" w:rsidRPr="006920DF" w:rsidRDefault="00BF252E" w:rsidP="00EA3C45">
            <w:pPr>
              <w:spacing w:line="249" w:lineRule="auto"/>
              <w:ind w:left="540"/>
              <w:jc w:val="both"/>
            </w:pPr>
          </w:p>
        </w:tc>
      </w:tr>
      <w:tr w:rsidR="00BF252E" w:rsidRPr="006920DF" w14:paraId="344DCE65" w14:textId="77777777" w:rsidTr="006920DF">
        <w:trPr>
          <w:trHeight w:val="1399"/>
          <w:jc w:val="center"/>
        </w:trPr>
        <w:tc>
          <w:tcPr>
            <w:tcW w:w="1720" w:type="pct"/>
            <w:vMerge w:val="restart"/>
          </w:tcPr>
          <w:p w14:paraId="385E52C9" w14:textId="77777777" w:rsidR="00BF252E" w:rsidRPr="006920DF" w:rsidRDefault="00BF252E" w:rsidP="00EA3C45">
            <w:pPr>
              <w:ind w:left="540"/>
              <w:jc w:val="both"/>
            </w:pPr>
          </w:p>
          <w:p w14:paraId="159AA976" w14:textId="77777777" w:rsidR="00BF252E" w:rsidRPr="006920DF" w:rsidRDefault="00BF252E" w:rsidP="00EA3C45">
            <w:pPr>
              <w:ind w:left="540"/>
              <w:jc w:val="both"/>
            </w:pPr>
          </w:p>
          <w:p w14:paraId="6963CF6F" w14:textId="77777777" w:rsidR="00BF252E" w:rsidRPr="006920DF" w:rsidRDefault="00BF252E" w:rsidP="00EA3C45">
            <w:pPr>
              <w:ind w:left="540"/>
              <w:jc w:val="both"/>
            </w:pPr>
          </w:p>
          <w:p w14:paraId="3519BEAD" w14:textId="77777777" w:rsidR="00BF252E" w:rsidRPr="006920DF" w:rsidRDefault="00BF252E" w:rsidP="00EA3C45">
            <w:pPr>
              <w:ind w:left="540"/>
              <w:jc w:val="both"/>
            </w:pPr>
            <w:r w:rsidRPr="006920DF">
              <w:rPr>
                <w:b/>
              </w:rPr>
              <w:t>Quality Office</w:t>
            </w:r>
          </w:p>
        </w:tc>
        <w:tc>
          <w:tcPr>
            <w:tcW w:w="1924" w:type="pct"/>
          </w:tcPr>
          <w:p w14:paraId="37B4B529" w14:textId="77777777" w:rsidR="00BF252E" w:rsidRPr="006920DF" w:rsidRDefault="00BF252E" w:rsidP="00EA3C45">
            <w:pPr>
              <w:ind w:left="540"/>
              <w:jc w:val="both"/>
              <w:rPr>
                <w:b/>
              </w:rPr>
            </w:pPr>
          </w:p>
          <w:p w14:paraId="2A96B638" w14:textId="77777777" w:rsidR="00BF252E" w:rsidRPr="006920DF" w:rsidRDefault="00BF252E" w:rsidP="00EA3C45">
            <w:pPr>
              <w:spacing w:line="249" w:lineRule="auto"/>
              <w:ind w:left="540"/>
              <w:jc w:val="both"/>
            </w:pPr>
            <w:r w:rsidRPr="006920DF">
              <w:t>Signature:</w:t>
            </w:r>
          </w:p>
          <w:p w14:paraId="72D95164" w14:textId="77777777" w:rsidR="00BF252E" w:rsidRPr="006920DF" w:rsidRDefault="00BF252E" w:rsidP="00EA3C45">
            <w:pPr>
              <w:ind w:left="540"/>
              <w:jc w:val="both"/>
            </w:pPr>
            <w:r w:rsidRPr="006920DF">
              <w:rPr>
                <w:noProof/>
                <w:lang w:val="en-US" w:eastAsia="en-US"/>
              </w:rPr>
              <w:drawing>
                <wp:inline distT="0" distB="0" distL="0" distR="0" wp14:anchorId="48ECBC50" wp14:editId="3D0112B8">
                  <wp:extent cx="1866900" cy="342900"/>
                  <wp:effectExtent l="0" t="0" r="0" b="0"/>
                  <wp:docPr id="85395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16145B5F" w14:textId="77777777" w:rsidR="00BF252E" w:rsidRPr="006920DF" w:rsidRDefault="00BF252E" w:rsidP="00EA3C45">
            <w:pPr>
              <w:ind w:left="540"/>
              <w:jc w:val="both"/>
            </w:pPr>
          </w:p>
          <w:p w14:paraId="260210AC" w14:textId="77777777" w:rsidR="00BF252E" w:rsidRPr="006920DF" w:rsidRDefault="00BF252E" w:rsidP="00EA3C45">
            <w:pPr>
              <w:ind w:left="540"/>
              <w:jc w:val="both"/>
            </w:pPr>
          </w:p>
          <w:p w14:paraId="38466310" w14:textId="77777777" w:rsidR="00BF252E" w:rsidRPr="006920DF" w:rsidRDefault="00BF252E" w:rsidP="00EA3C45">
            <w:pPr>
              <w:ind w:left="540"/>
              <w:jc w:val="both"/>
            </w:pPr>
          </w:p>
          <w:p w14:paraId="7F5328B6" w14:textId="0778CC46" w:rsidR="00BF252E" w:rsidRPr="006920DF" w:rsidRDefault="00BF252E" w:rsidP="00EA3C45">
            <w:pPr>
              <w:ind w:left="540"/>
              <w:jc w:val="both"/>
            </w:pPr>
            <w:r w:rsidRPr="006920DF">
              <w:t>22</w:t>
            </w:r>
            <w:r w:rsidR="004851AF" w:rsidRPr="006920DF">
              <w:rPr>
                <w:vertAlign w:val="superscript"/>
              </w:rPr>
              <w:t>nd</w:t>
            </w:r>
            <w:r w:rsidR="004851AF" w:rsidRPr="006920DF">
              <w:t xml:space="preserve"> August</w:t>
            </w:r>
            <w:r w:rsidRPr="006920DF">
              <w:t xml:space="preserve"> 2025</w:t>
            </w:r>
          </w:p>
        </w:tc>
      </w:tr>
      <w:tr w:rsidR="00BF252E" w:rsidRPr="006920DF" w14:paraId="4BBD9503" w14:textId="77777777" w:rsidTr="006920DF">
        <w:trPr>
          <w:trHeight w:val="325"/>
          <w:jc w:val="center"/>
        </w:trPr>
        <w:tc>
          <w:tcPr>
            <w:tcW w:w="1720" w:type="pct"/>
            <w:vMerge/>
          </w:tcPr>
          <w:p w14:paraId="27F3D155" w14:textId="77777777" w:rsidR="00BF252E" w:rsidRPr="006920DF" w:rsidRDefault="00BF252E" w:rsidP="00EA3C45">
            <w:pPr>
              <w:spacing w:line="276" w:lineRule="auto"/>
              <w:ind w:left="540"/>
              <w:jc w:val="both"/>
            </w:pPr>
          </w:p>
        </w:tc>
        <w:tc>
          <w:tcPr>
            <w:tcW w:w="1924" w:type="pct"/>
          </w:tcPr>
          <w:p w14:paraId="4FB27F26" w14:textId="77777777" w:rsidR="00BF252E" w:rsidRPr="006920DF" w:rsidRDefault="00BF252E" w:rsidP="00EA3C45">
            <w:pPr>
              <w:spacing w:line="246" w:lineRule="auto"/>
              <w:ind w:left="540"/>
              <w:jc w:val="both"/>
            </w:pPr>
            <w:r w:rsidRPr="006920DF">
              <w:t xml:space="preserve">Print Name: </w:t>
            </w:r>
            <w:r w:rsidRPr="006920DF">
              <w:rPr>
                <w:lang w:val="de-DE"/>
              </w:rPr>
              <w:t>Dr.Owino Elizabeth Akinyi</w:t>
            </w:r>
          </w:p>
        </w:tc>
        <w:tc>
          <w:tcPr>
            <w:tcW w:w="1356" w:type="pct"/>
            <w:vMerge/>
          </w:tcPr>
          <w:p w14:paraId="0DC4A368" w14:textId="77777777" w:rsidR="00BF252E" w:rsidRPr="006920DF" w:rsidRDefault="00BF252E" w:rsidP="00EA3C45">
            <w:pPr>
              <w:spacing w:line="276" w:lineRule="auto"/>
              <w:ind w:left="540"/>
              <w:jc w:val="both"/>
            </w:pPr>
          </w:p>
        </w:tc>
      </w:tr>
      <w:tr w:rsidR="00BF252E" w:rsidRPr="006920DF" w14:paraId="39ED9BCC" w14:textId="77777777" w:rsidTr="006920DF">
        <w:trPr>
          <w:trHeight w:val="329"/>
          <w:jc w:val="center"/>
        </w:trPr>
        <w:tc>
          <w:tcPr>
            <w:tcW w:w="1720" w:type="pct"/>
            <w:vMerge/>
          </w:tcPr>
          <w:p w14:paraId="430A71D3" w14:textId="77777777" w:rsidR="00BF252E" w:rsidRPr="006920DF" w:rsidRDefault="00BF252E" w:rsidP="00EA3C45">
            <w:pPr>
              <w:spacing w:line="276" w:lineRule="auto"/>
              <w:ind w:left="540"/>
              <w:jc w:val="both"/>
            </w:pPr>
          </w:p>
        </w:tc>
        <w:tc>
          <w:tcPr>
            <w:tcW w:w="1924" w:type="pct"/>
          </w:tcPr>
          <w:p w14:paraId="02BD8E69" w14:textId="77777777" w:rsidR="00BF252E" w:rsidRPr="006920DF" w:rsidRDefault="00BF252E" w:rsidP="00EA3C45">
            <w:pPr>
              <w:spacing w:line="246" w:lineRule="auto"/>
              <w:ind w:left="540"/>
              <w:jc w:val="both"/>
            </w:pPr>
          </w:p>
        </w:tc>
        <w:tc>
          <w:tcPr>
            <w:tcW w:w="1356" w:type="pct"/>
          </w:tcPr>
          <w:p w14:paraId="3D0D150E" w14:textId="77777777" w:rsidR="00BF252E" w:rsidRPr="006920DF" w:rsidRDefault="00BF252E" w:rsidP="00EA3C45">
            <w:pPr>
              <w:ind w:left="540"/>
              <w:jc w:val="both"/>
            </w:pPr>
          </w:p>
        </w:tc>
      </w:tr>
    </w:tbl>
    <w:p w14:paraId="32254B41" w14:textId="77777777" w:rsidR="00BF252E" w:rsidRPr="00BF252E" w:rsidRDefault="00BF252E" w:rsidP="00BF252E"/>
    <w:p w14:paraId="67D1CB44" w14:textId="77777777" w:rsidR="00602D0F" w:rsidRDefault="00602D0F">
      <w:pPr>
        <w:ind w:left="270"/>
      </w:pPr>
      <w:bookmarkStart w:id="237" w:name="_Hlk127091610"/>
      <w:bookmarkEnd w:id="235"/>
      <w:bookmarkEnd w:id="236"/>
    </w:p>
    <w:p w14:paraId="55577261" w14:textId="77777777" w:rsidR="006920DF" w:rsidRDefault="006920DF" w:rsidP="006920DF">
      <w:pPr>
        <w:pStyle w:val="Heading2"/>
      </w:pPr>
      <w:bookmarkStart w:id="238" w:name="_Toc127384989"/>
      <w:bookmarkStart w:id="239" w:name="_Hlk127091907"/>
      <w:bookmarkEnd w:id="237"/>
      <w:r>
        <w:t>MODULE</w:t>
      </w:r>
      <w:r>
        <w:rPr>
          <w:spacing w:val="-12"/>
        </w:rPr>
        <w:t xml:space="preserve"> </w:t>
      </w:r>
      <w:r>
        <w:t>DESCRIPTION</w:t>
      </w:r>
      <w:r>
        <w:rPr>
          <w:spacing w:val="-8"/>
        </w:rPr>
        <w:t xml:space="preserve"> </w:t>
      </w:r>
      <w:r>
        <w:t>FOR</w:t>
      </w:r>
      <w:r>
        <w:rPr>
          <w:spacing w:val="-8"/>
        </w:rPr>
        <w:t xml:space="preserve"> </w:t>
      </w:r>
      <w:r>
        <w:t>CORPORATE GOVERNANCE</w:t>
      </w:r>
    </w:p>
    <w:p w14:paraId="16CBD7CB" w14:textId="77777777" w:rsidR="006920DF" w:rsidRDefault="006920DF" w:rsidP="006920DF">
      <w:pPr>
        <w:pStyle w:val="ListParagraph"/>
        <w:tabs>
          <w:tab w:val="left" w:pos="1662"/>
          <w:tab w:val="left" w:pos="4360"/>
        </w:tabs>
        <w:autoSpaceDE w:val="0"/>
        <w:autoSpaceDN w:val="0"/>
        <w:spacing w:before="36"/>
        <w:ind w:left="270" w:firstLine="0"/>
        <w:rPr>
          <w:b/>
        </w:rPr>
      </w:pPr>
      <w:r>
        <w:rPr>
          <w:b/>
          <w:u w:val="single"/>
        </w:rPr>
        <w:t>Module</w:t>
      </w:r>
      <w:r>
        <w:rPr>
          <w:b/>
          <w:spacing w:val="-5"/>
          <w:u w:val="single"/>
        </w:rPr>
        <w:t xml:space="preserve"> </w:t>
      </w:r>
      <w:r>
        <w:rPr>
          <w:b/>
          <w:u w:val="single"/>
        </w:rPr>
        <w:t>Code</w:t>
      </w:r>
      <w:r>
        <w:rPr>
          <w:b/>
        </w:rPr>
        <w:t>:</w:t>
      </w:r>
      <w:r>
        <w:rPr>
          <w:b/>
          <w:spacing w:val="-6"/>
        </w:rPr>
        <w:t xml:space="preserve"> </w:t>
      </w:r>
      <w:r w:rsidRPr="000E3B81">
        <w:rPr>
          <w:b/>
          <w:bCs/>
        </w:rPr>
        <w:t>BSF 83104</w:t>
      </w:r>
      <w:r>
        <w:tab/>
      </w:r>
      <w:r>
        <w:rPr>
          <w:b/>
        </w:rPr>
        <w:t>School:</w:t>
      </w:r>
      <w:r>
        <w:rPr>
          <w:b/>
          <w:spacing w:val="-3"/>
        </w:rPr>
        <w:t xml:space="preserve"> </w:t>
      </w:r>
      <w:r>
        <w:rPr>
          <w:b/>
        </w:rPr>
        <w:t>School of Business Management and Economics</w:t>
      </w:r>
    </w:p>
    <w:p w14:paraId="25225772" w14:textId="77777777" w:rsidR="006920DF" w:rsidRDefault="006920DF" w:rsidP="006920DF">
      <w:pPr>
        <w:pStyle w:val="ListParagraph"/>
        <w:tabs>
          <w:tab w:val="left" w:pos="1662"/>
        </w:tabs>
        <w:autoSpaceDE w:val="0"/>
        <w:autoSpaceDN w:val="0"/>
        <w:spacing w:before="148"/>
        <w:ind w:left="270" w:firstLine="0"/>
        <w:rPr>
          <w:b/>
        </w:rPr>
      </w:pPr>
      <w:r>
        <w:rPr>
          <w:b/>
          <w:u w:val="single"/>
        </w:rPr>
        <w:t>1.Module</w:t>
      </w:r>
      <w:r>
        <w:rPr>
          <w:b/>
          <w:spacing w:val="-3"/>
          <w:u w:val="single"/>
        </w:rPr>
        <w:t xml:space="preserve"> </w:t>
      </w:r>
      <w:r>
        <w:rPr>
          <w:b/>
          <w:u w:val="single"/>
        </w:rPr>
        <w:t>Title</w:t>
      </w:r>
      <w:r>
        <w:rPr>
          <w:b/>
        </w:rPr>
        <w:t>:</w:t>
      </w:r>
      <w:r>
        <w:rPr>
          <w:b/>
          <w:spacing w:val="-3"/>
        </w:rPr>
        <w:t xml:space="preserve"> </w:t>
      </w:r>
      <w:r>
        <w:t>CORPORATE GOVERNANCE</w:t>
      </w:r>
    </w:p>
    <w:p w14:paraId="31817BF1" w14:textId="063B3735" w:rsidR="006920DF" w:rsidRDefault="006920DF" w:rsidP="006920DF">
      <w:pPr>
        <w:pStyle w:val="Heading4"/>
        <w:tabs>
          <w:tab w:val="clear" w:pos="9817"/>
        </w:tabs>
      </w:pPr>
      <w:r>
        <w:t>2.Year:</w:t>
      </w:r>
      <w:r>
        <w:rPr>
          <w:spacing w:val="-3"/>
        </w:rPr>
        <w:t xml:space="preserve"> 3</w:t>
      </w:r>
      <w:r>
        <w:tab/>
        <w:t>Trimester:</w:t>
      </w:r>
      <w:r>
        <w:rPr>
          <w:spacing w:val="-8"/>
        </w:rPr>
        <w:t xml:space="preserve"> 1</w:t>
      </w:r>
      <w:r>
        <w:tab/>
        <w:t>Credits:</w:t>
      </w:r>
      <w:r>
        <w:rPr>
          <w:spacing w:val="-12"/>
        </w:rPr>
        <w:t xml:space="preserve"> </w:t>
      </w:r>
      <w:r w:rsidR="000E3B81">
        <w:rPr>
          <w:spacing w:val="-12"/>
        </w:rPr>
        <w:t xml:space="preserve">      </w:t>
      </w:r>
      <w:r>
        <w:rPr>
          <w:spacing w:val="-5"/>
        </w:rPr>
        <w:t>1</w:t>
      </w:r>
      <w:r w:rsidR="000E3B81">
        <w:rPr>
          <w:spacing w:val="-5"/>
        </w:rPr>
        <w:t>5</w:t>
      </w:r>
    </w:p>
    <w:p w14:paraId="4F7CA9FC" w14:textId="77777777" w:rsidR="006920DF" w:rsidRDefault="006920DF" w:rsidP="006920DF">
      <w:pPr>
        <w:pStyle w:val="ListParagraph"/>
        <w:tabs>
          <w:tab w:val="left" w:pos="1080"/>
          <w:tab w:val="left" w:pos="2610"/>
          <w:tab w:val="left" w:pos="7497"/>
          <w:tab w:val="left" w:pos="8477"/>
          <w:tab w:val="left" w:pos="9439"/>
        </w:tabs>
        <w:autoSpaceDE w:val="0"/>
        <w:autoSpaceDN w:val="0"/>
        <w:spacing w:before="139" w:line="247" w:lineRule="auto"/>
        <w:ind w:left="270" w:right="1798" w:firstLine="0"/>
      </w:pPr>
      <w:r>
        <w:rPr>
          <w:b/>
          <w:u w:val="single"/>
        </w:rPr>
        <w:t xml:space="preserve">3.First year of presentation: </w:t>
      </w:r>
      <w:r w:rsidRPr="006920DF">
        <w:rPr>
          <w:b/>
        </w:rPr>
        <w:t>2023-2024</w:t>
      </w:r>
      <w:r>
        <w:tab/>
      </w:r>
    </w:p>
    <w:p w14:paraId="7C9215CA" w14:textId="7B116596" w:rsidR="006920DF" w:rsidRDefault="006920DF" w:rsidP="006920DF">
      <w:pPr>
        <w:pStyle w:val="ListParagraph"/>
        <w:tabs>
          <w:tab w:val="left" w:pos="1080"/>
          <w:tab w:val="left" w:pos="2610"/>
          <w:tab w:val="left" w:pos="7497"/>
          <w:tab w:val="left" w:pos="8477"/>
          <w:tab w:val="left" w:pos="9439"/>
        </w:tabs>
        <w:autoSpaceDE w:val="0"/>
        <w:autoSpaceDN w:val="0"/>
        <w:spacing w:before="139" w:line="247" w:lineRule="auto"/>
        <w:ind w:left="270" w:right="1798" w:firstLine="0"/>
        <w:rPr>
          <w:b/>
        </w:rPr>
      </w:pPr>
      <w:r>
        <w:t>4.</w:t>
      </w:r>
      <w:r>
        <w:rPr>
          <w:b/>
          <w:spacing w:val="-2"/>
          <w:u w:val="single"/>
        </w:rPr>
        <w:t>Administering</w:t>
      </w:r>
      <w:r>
        <w:rPr>
          <w:b/>
          <w:u w:val="single"/>
        </w:rPr>
        <w:t xml:space="preserve"> </w:t>
      </w:r>
      <w:r>
        <w:rPr>
          <w:b/>
          <w:spacing w:val="-2"/>
          <w:u w:val="single"/>
        </w:rPr>
        <w:t>School</w:t>
      </w:r>
      <w:r>
        <w:rPr>
          <w:b/>
          <w:spacing w:val="-2"/>
        </w:rPr>
        <w:t xml:space="preserve">: </w:t>
      </w:r>
      <w:r>
        <w:rPr>
          <w:b/>
        </w:rPr>
        <w:t xml:space="preserve">School of Business Management and Economics </w:t>
      </w:r>
    </w:p>
    <w:p w14:paraId="0B5AE025" w14:textId="77777777" w:rsidR="006920DF" w:rsidRDefault="006920DF" w:rsidP="006920DF">
      <w:pPr>
        <w:pStyle w:val="ListParagraph"/>
        <w:tabs>
          <w:tab w:val="left" w:pos="1662"/>
          <w:tab w:val="left" w:pos="5801"/>
          <w:tab w:val="left" w:pos="7497"/>
          <w:tab w:val="left" w:pos="8477"/>
          <w:tab w:val="left" w:pos="9439"/>
        </w:tabs>
        <w:autoSpaceDE w:val="0"/>
        <w:autoSpaceDN w:val="0"/>
        <w:spacing w:before="139" w:line="247" w:lineRule="auto"/>
        <w:ind w:left="270" w:right="1798" w:firstLine="0"/>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3855A55D" w14:textId="77777777" w:rsidR="006920DF" w:rsidRDefault="006920DF" w:rsidP="006920DF">
      <w:pPr>
        <w:spacing w:before="1"/>
        <w:ind w:left="270"/>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8B5A3EC" w14:textId="77777777" w:rsidR="006920DF" w:rsidRDefault="006920DF" w:rsidP="006920DF">
      <w:pPr>
        <w:spacing w:before="4" w:line="252" w:lineRule="exact"/>
        <w:ind w:left="270"/>
        <w:rPr>
          <w:b/>
        </w:rPr>
      </w:pPr>
      <w:r>
        <w:rPr>
          <w:b/>
        </w:rPr>
        <w:lastRenderedPageBreak/>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Principles of management.</w:t>
      </w:r>
    </w:p>
    <w:p w14:paraId="7B5E64FB" w14:textId="77777777" w:rsidR="006920DF" w:rsidRDefault="006920DF" w:rsidP="006920DF">
      <w:pPr>
        <w:spacing w:line="252" w:lineRule="exact"/>
        <w:ind w:left="27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F54DFA0" w14:textId="77777777" w:rsidR="006920DF" w:rsidRDefault="006920DF" w:rsidP="006920DF">
      <w:pPr>
        <w:pStyle w:val="ListParagraph"/>
        <w:tabs>
          <w:tab w:val="left" w:pos="1625"/>
        </w:tabs>
        <w:autoSpaceDE w:val="0"/>
        <w:autoSpaceDN w:val="0"/>
        <w:spacing w:before="1"/>
        <w:ind w:left="270" w:firstLine="0"/>
        <w:rPr>
          <w:b/>
          <w:spacing w:val="-2"/>
        </w:rPr>
      </w:pPr>
      <w:r>
        <w:rPr>
          <w:b/>
        </w:rPr>
        <w:t>5.e.</w:t>
      </w:r>
      <w:r>
        <w:rPr>
          <w:b/>
          <w:spacing w:val="-5"/>
        </w:rPr>
        <w:t xml:space="preserve"> </w:t>
      </w:r>
      <w:r>
        <w:rPr>
          <w:b/>
        </w:rPr>
        <w:t>Prohibited</w:t>
      </w:r>
      <w:r>
        <w:rPr>
          <w:b/>
          <w:spacing w:val="-4"/>
        </w:rPr>
        <w:t xml:space="preserve"> </w:t>
      </w:r>
      <w:r>
        <w:rPr>
          <w:b/>
          <w:spacing w:val="-2"/>
        </w:rPr>
        <w:t>combinations: None.</w:t>
      </w:r>
    </w:p>
    <w:p w14:paraId="2613F370" w14:textId="3B8893AA" w:rsidR="006920DF" w:rsidRDefault="006920DF" w:rsidP="006920DF">
      <w:pPr>
        <w:pStyle w:val="BodyText"/>
        <w:spacing w:before="9"/>
        <w:ind w:left="270"/>
        <w:rPr>
          <w:b/>
          <w:szCs w:val="24"/>
        </w:rPr>
      </w:pPr>
    </w:p>
    <w:p w14:paraId="0195AAF1" w14:textId="77777777" w:rsidR="000E3B81" w:rsidRDefault="000E3B81" w:rsidP="006920DF">
      <w:pPr>
        <w:pStyle w:val="BodyText"/>
        <w:spacing w:before="9"/>
        <w:ind w:left="270"/>
        <w:rPr>
          <w:b/>
          <w:szCs w:val="24"/>
        </w:rPr>
      </w:pPr>
    </w:p>
    <w:p w14:paraId="666EE255" w14:textId="77777777" w:rsidR="006920DF" w:rsidRDefault="006920DF" w:rsidP="006920DF">
      <w:pPr>
        <w:pStyle w:val="Heading4"/>
      </w:pPr>
      <w:r>
        <w:t>6.Allocation</w:t>
      </w:r>
      <w:r>
        <w:rPr>
          <w:spacing w:val="-4"/>
        </w:rPr>
        <w:t xml:space="preserve"> </w:t>
      </w:r>
      <w:r>
        <w:t>of</w:t>
      </w:r>
      <w:r>
        <w:rPr>
          <w:spacing w:val="-3"/>
        </w:rPr>
        <w:t xml:space="preserve"> </w:t>
      </w:r>
      <w:r>
        <w:t>notional</w:t>
      </w:r>
      <w:r>
        <w:rPr>
          <w:spacing w:val="-6"/>
        </w:rPr>
        <w:t xml:space="preserve"> </w:t>
      </w:r>
      <w:r>
        <w:rPr>
          <w:spacing w:val="-2"/>
        </w:rPr>
        <w:t>hours:</w:t>
      </w:r>
    </w:p>
    <w:p w14:paraId="46EDBE21" w14:textId="28C19504" w:rsidR="006920DF" w:rsidRDefault="006920DF" w:rsidP="006920DF">
      <w:pPr>
        <w:pStyle w:val="Heading4"/>
      </w:pPr>
    </w:p>
    <w:tbl>
      <w:tblPr>
        <w:tblW w:w="7470" w:type="dxa"/>
        <w:tblInd w:w="-10" w:type="dxa"/>
        <w:tblLook w:val="04A0" w:firstRow="1" w:lastRow="0" w:firstColumn="1" w:lastColumn="0" w:noHBand="0" w:noVBand="1"/>
      </w:tblPr>
      <w:tblGrid>
        <w:gridCol w:w="3520"/>
        <w:gridCol w:w="2150"/>
        <w:gridCol w:w="1800"/>
      </w:tblGrid>
      <w:tr w:rsidR="000E3B81" w14:paraId="0E3D88D2" w14:textId="77777777" w:rsidTr="00F75E7F">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2AF881C" w14:textId="77777777" w:rsidR="000E3B81" w:rsidRDefault="000E3B81">
            <w:pPr>
              <w:rPr>
                <w:color w:val="000000"/>
                <w:sz w:val="22"/>
                <w:szCs w:val="22"/>
              </w:rPr>
            </w:pPr>
            <w:r>
              <w:rPr>
                <w:color w:val="000000"/>
                <w:sz w:val="22"/>
                <w:szCs w:val="22"/>
              </w:rPr>
              <w:t>Total student hours</w:t>
            </w:r>
          </w:p>
        </w:tc>
        <w:tc>
          <w:tcPr>
            <w:tcW w:w="2150" w:type="dxa"/>
            <w:tcBorders>
              <w:top w:val="single" w:sz="8" w:space="0" w:color="auto"/>
              <w:left w:val="nil"/>
              <w:bottom w:val="single" w:sz="8" w:space="0" w:color="auto"/>
              <w:right w:val="single" w:sz="8" w:space="0" w:color="auto"/>
            </w:tcBorders>
            <w:noWrap/>
            <w:vAlign w:val="center"/>
            <w:hideMark/>
          </w:tcPr>
          <w:p w14:paraId="73056745" w14:textId="77777777" w:rsidR="000E3B81" w:rsidRDefault="000E3B81">
            <w:pPr>
              <w:jc w:val="center"/>
              <w:rPr>
                <w:color w:val="000000"/>
                <w:sz w:val="22"/>
                <w:szCs w:val="22"/>
              </w:rPr>
            </w:pPr>
            <w:r>
              <w:rPr>
                <w:color w:val="000000"/>
                <w:sz w:val="22"/>
                <w:szCs w:val="22"/>
              </w:rPr>
              <w:t>Student Hours</w:t>
            </w:r>
          </w:p>
        </w:tc>
        <w:tc>
          <w:tcPr>
            <w:tcW w:w="1800" w:type="dxa"/>
            <w:tcBorders>
              <w:top w:val="single" w:sz="8" w:space="0" w:color="auto"/>
              <w:left w:val="nil"/>
              <w:bottom w:val="single" w:sz="8" w:space="0" w:color="auto"/>
              <w:right w:val="single" w:sz="8" w:space="0" w:color="auto"/>
            </w:tcBorders>
            <w:noWrap/>
            <w:vAlign w:val="center"/>
            <w:hideMark/>
          </w:tcPr>
          <w:p w14:paraId="3157BEC0" w14:textId="77777777" w:rsidR="000E3B81" w:rsidRDefault="000E3B81">
            <w:pPr>
              <w:jc w:val="center"/>
              <w:rPr>
                <w:color w:val="000000"/>
                <w:sz w:val="22"/>
                <w:szCs w:val="22"/>
              </w:rPr>
            </w:pPr>
            <w:r>
              <w:rPr>
                <w:color w:val="000000"/>
                <w:sz w:val="22"/>
                <w:szCs w:val="22"/>
              </w:rPr>
              <w:t>Lecturer  Hours</w:t>
            </w:r>
          </w:p>
        </w:tc>
      </w:tr>
      <w:tr w:rsidR="000E3B81" w14:paraId="43653248" w14:textId="77777777" w:rsidTr="00F75E7F">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9B69530" w14:textId="77777777" w:rsidR="000E3B81" w:rsidRDefault="000E3B81">
            <w:pPr>
              <w:rPr>
                <w:color w:val="000000"/>
                <w:sz w:val="22"/>
                <w:szCs w:val="22"/>
              </w:rPr>
            </w:pPr>
            <w:r>
              <w:rPr>
                <w:color w:val="000000"/>
                <w:sz w:val="22"/>
                <w:szCs w:val="22"/>
              </w:rPr>
              <w:t>Lectures</w:t>
            </w:r>
          </w:p>
        </w:tc>
        <w:tc>
          <w:tcPr>
            <w:tcW w:w="2150" w:type="dxa"/>
            <w:tcBorders>
              <w:top w:val="nil"/>
              <w:left w:val="nil"/>
              <w:bottom w:val="single" w:sz="8" w:space="0" w:color="auto"/>
              <w:right w:val="single" w:sz="8" w:space="0" w:color="auto"/>
            </w:tcBorders>
            <w:shd w:val="clear" w:color="000000" w:fill="FFC000"/>
            <w:noWrap/>
            <w:vAlign w:val="center"/>
            <w:hideMark/>
          </w:tcPr>
          <w:p w14:paraId="1C86356C" w14:textId="6AC16266" w:rsidR="000E3B81" w:rsidRDefault="000E3B81">
            <w:pPr>
              <w:jc w:val="center"/>
              <w:rPr>
                <w:color w:val="000000"/>
                <w:sz w:val="22"/>
                <w:szCs w:val="22"/>
              </w:rPr>
            </w:pPr>
            <w:r>
              <w:rPr>
                <w:color w:val="000000"/>
                <w:sz w:val="22"/>
                <w:szCs w:val="22"/>
              </w:rPr>
              <w:t>60</w:t>
            </w:r>
          </w:p>
        </w:tc>
        <w:tc>
          <w:tcPr>
            <w:tcW w:w="1800" w:type="dxa"/>
            <w:tcBorders>
              <w:top w:val="nil"/>
              <w:left w:val="nil"/>
              <w:bottom w:val="single" w:sz="8" w:space="0" w:color="auto"/>
              <w:right w:val="single" w:sz="8" w:space="0" w:color="auto"/>
            </w:tcBorders>
            <w:shd w:val="clear" w:color="000000" w:fill="FFC000"/>
            <w:noWrap/>
            <w:vAlign w:val="center"/>
            <w:hideMark/>
          </w:tcPr>
          <w:p w14:paraId="63BC21AF" w14:textId="4C5E5699" w:rsidR="000E3B81" w:rsidRDefault="000E3B81">
            <w:pPr>
              <w:jc w:val="center"/>
              <w:rPr>
                <w:color w:val="000000"/>
              </w:rPr>
            </w:pPr>
            <w:r>
              <w:rPr>
                <w:color w:val="000000"/>
              </w:rPr>
              <w:t>120</w:t>
            </w:r>
          </w:p>
        </w:tc>
      </w:tr>
      <w:tr w:rsidR="000E3B81" w14:paraId="35AD9E06"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46C9BA" w14:textId="77777777" w:rsidR="000E3B81" w:rsidRDefault="000E3B81">
            <w:pPr>
              <w:rPr>
                <w:color w:val="000000"/>
                <w:sz w:val="22"/>
                <w:szCs w:val="22"/>
              </w:rPr>
            </w:pPr>
            <w:r>
              <w:rPr>
                <w:color w:val="000000"/>
                <w:sz w:val="22"/>
                <w:szCs w:val="22"/>
              </w:rPr>
              <w:t>Seminars/workshops</w:t>
            </w:r>
          </w:p>
        </w:tc>
        <w:tc>
          <w:tcPr>
            <w:tcW w:w="2150" w:type="dxa"/>
            <w:tcBorders>
              <w:top w:val="nil"/>
              <w:left w:val="nil"/>
              <w:bottom w:val="single" w:sz="8" w:space="0" w:color="auto"/>
              <w:right w:val="single" w:sz="8" w:space="0" w:color="auto"/>
            </w:tcBorders>
            <w:noWrap/>
            <w:vAlign w:val="center"/>
            <w:hideMark/>
          </w:tcPr>
          <w:p w14:paraId="62B5A8AE" w14:textId="0DC55FEF" w:rsidR="000E3B81" w:rsidRDefault="000E3B81">
            <w:pPr>
              <w:jc w:val="center"/>
              <w:rPr>
                <w:color w:val="000000"/>
                <w:sz w:val="22"/>
                <w:szCs w:val="22"/>
              </w:rPr>
            </w:pPr>
            <w:r>
              <w:rPr>
                <w:color w:val="000000"/>
                <w:sz w:val="22"/>
                <w:szCs w:val="22"/>
              </w:rPr>
              <w:t>0</w:t>
            </w:r>
          </w:p>
        </w:tc>
        <w:tc>
          <w:tcPr>
            <w:tcW w:w="1800" w:type="dxa"/>
            <w:tcBorders>
              <w:top w:val="nil"/>
              <w:left w:val="nil"/>
              <w:bottom w:val="single" w:sz="8" w:space="0" w:color="auto"/>
              <w:right w:val="single" w:sz="8" w:space="0" w:color="auto"/>
            </w:tcBorders>
            <w:noWrap/>
            <w:vAlign w:val="center"/>
            <w:hideMark/>
          </w:tcPr>
          <w:p w14:paraId="6E14F952" w14:textId="17BE42E6" w:rsidR="000E3B81" w:rsidRDefault="000E3B81">
            <w:pPr>
              <w:jc w:val="center"/>
              <w:rPr>
                <w:color w:val="000000"/>
              </w:rPr>
            </w:pPr>
            <w:r>
              <w:rPr>
                <w:color w:val="000000"/>
              </w:rPr>
              <w:t>0</w:t>
            </w:r>
          </w:p>
        </w:tc>
      </w:tr>
      <w:tr w:rsidR="000E3B81" w14:paraId="289F93E9" w14:textId="77777777" w:rsidTr="00F75E7F">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09420EC" w14:textId="77777777" w:rsidR="000E3B81" w:rsidRDefault="000E3B81">
            <w:pPr>
              <w:rPr>
                <w:color w:val="000000"/>
                <w:sz w:val="22"/>
                <w:szCs w:val="22"/>
              </w:rPr>
            </w:pPr>
            <w:r>
              <w:rPr>
                <w:color w:val="000000"/>
                <w:sz w:val="22"/>
                <w:szCs w:val="22"/>
              </w:rPr>
              <w:t>Practical classes/laboratory</w:t>
            </w:r>
          </w:p>
        </w:tc>
        <w:tc>
          <w:tcPr>
            <w:tcW w:w="2150" w:type="dxa"/>
            <w:tcBorders>
              <w:top w:val="nil"/>
              <w:left w:val="nil"/>
              <w:bottom w:val="single" w:sz="8" w:space="0" w:color="auto"/>
              <w:right w:val="single" w:sz="8" w:space="0" w:color="auto"/>
            </w:tcBorders>
            <w:shd w:val="clear" w:color="000000" w:fill="FFC000"/>
            <w:noWrap/>
            <w:vAlign w:val="center"/>
            <w:hideMark/>
          </w:tcPr>
          <w:p w14:paraId="2DBFE849" w14:textId="77777777" w:rsidR="000E3B81" w:rsidRDefault="000E3B81">
            <w:pPr>
              <w:jc w:val="center"/>
              <w:rPr>
                <w:color w:val="000000"/>
                <w:sz w:val="22"/>
                <w:szCs w:val="22"/>
              </w:rPr>
            </w:pPr>
            <w:r>
              <w:rPr>
                <w:color w:val="000000"/>
                <w:sz w:val="22"/>
                <w:szCs w:val="22"/>
              </w:rPr>
              <w:t>0</w:t>
            </w:r>
          </w:p>
        </w:tc>
        <w:tc>
          <w:tcPr>
            <w:tcW w:w="1800" w:type="dxa"/>
            <w:tcBorders>
              <w:top w:val="nil"/>
              <w:left w:val="nil"/>
              <w:bottom w:val="single" w:sz="8" w:space="0" w:color="auto"/>
              <w:right w:val="single" w:sz="8" w:space="0" w:color="auto"/>
            </w:tcBorders>
            <w:shd w:val="clear" w:color="000000" w:fill="FFC000"/>
            <w:noWrap/>
            <w:vAlign w:val="center"/>
            <w:hideMark/>
          </w:tcPr>
          <w:p w14:paraId="363EF73C" w14:textId="79192028" w:rsidR="000E3B81" w:rsidRDefault="000E3B81">
            <w:pPr>
              <w:jc w:val="center"/>
              <w:rPr>
                <w:color w:val="000000"/>
              </w:rPr>
            </w:pPr>
            <w:r>
              <w:rPr>
                <w:color w:val="000000"/>
              </w:rPr>
              <w:t>0 </w:t>
            </w:r>
          </w:p>
        </w:tc>
      </w:tr>
      <w:tr w:rsidR="000E3B81" w14:paraId="5D28E81E"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0CFA26B1" w14:textId="77777777" w:rsidR="000E3B81" w:rsidRDefault="000E3B81">
            <w:pPr>
              <w:rPr>
                <w:color w:val="000000"/>
                <w:sz w:val="22"/>
                <w:szCs w:val="22"/>
              </w:rPr>
            </w:pPr>
            <w:r>
              <w:rPr>
                <w:color w:val="000000"/>
                <w:sz w:val="22"/>
                <w:szCs w:val="22"/>
              </w:rPr>
              <w:t>Structured exercises</w:t>
            </w:r>
          </w:p>
        </w:tc>
        <w:tc>
          <w:tcPr>
            <w:tcW w:w="2150" w:type="dxa"/>
            <w:tcBorders>
              <w:top w:val="nil"/>
              <w:left w:val="nil"/>
              <w:bottom w:val="single" w:sz="8" w:space="0" w:color="auto"/>
              <w:right w:val="single" w:sz="8" w:space="0" w:color="auto"/>
            </w:tcBorders>
            <w:noWrap/>
            <w:vAlign w:val="center"/>
            <w:hideMark/>
          </w:tcPr>
          <w:p w14:paraId="73AB0DFE" w14:textId="77777777" w:rsidR="000E3B81" w:rsidRDefault="000E3B81">
            <w:pPr>
              <w:jc w:val="center"/>
              <w:rPr>
                <w:color w:val="000000"/>
                <w:sz w:val="22"/>
                <w:szCs w:val="22"/>
              </w:rPr>
            </w:pPr>
            <w:r>
              <w:rPr>
                <w:color w:val="000000"/>
                <w:sz w:val="22"/>
                <w:szCs w:val="22"/>
              </w:rPr>
              <w:t>12</w:t>
            </w:r>
          </w:p>
        </w:tc>
        <w:tc>
          <w:tcPr>
            <w:tcW w:w="1800" w:type="dxa"/>
            <w:tcBorders>
              <w:top w:val="nil"/>
              <w:left w:val="nil"/>
              <w:bottom w:val="single" w:sz="8" w:space="0" w:color="auto"/>
              <w:right w:val="single" w:sz="8" w:space="0" w:color="auto"/>
            </w:tcBorders>
            <w:noWrap/>
            <w:vAlign w:val="center"/>
            <w:hideMark/>
          </w:tcPr>
          <w:p w14:paraId="0444C43C" w14:textId="77777777" w:rsidR="000E3B81" w:rsidRDefault="000E3B81">
            <w:pPr>
              <w:jc w:val="center"/>
              <w:rPr>
                <w:color w:val="000000"/>
              </w:rPr>
            </w:pPr>
            <w:r>
              <w:rPr>
                <w:color w:val="000000"/>
              </w:rPr>
              <w:t>45</w:t>
            </w:r>
          </w:p>
        </w:tc>
      </w:tr>
      <w:tr w:rsidR="000E3B81" w14:paraId="7A969F04"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055DBB31" w14:textId="77777777" w:rsidR="000E3B81" w:rsidRDefault="000E3B81">
            <w:pPr>
              <w:rPr>
                <w:color w:val="000000"/>
                <w:sz w:val="22"/>
                <w:szCs w:val="22"/>
              </w:rPr>
            </w:pPr>
            <w:r>
              <w:rPr>
                <w:color w:val="000000"/>
                <w:sz w:val="22"/>
                <w:szCs w:val="22"/>
              </w:rPr>
              <w:t>Set reading etc.</w:t>
            </w:r>
          </w:p>
        </w:tc>
        <w:tc>
          <w:tcPr>
            <w:tcW w:w="2150" w:type="dxa"/>
            <w:tcBorders>
              <w:top w:val="nil"/>
              <w:left w:val="nil"/>
              <w:bottom w:val="single" w:sz="8" w:space="0" w:color="auto"/>
              <w:right w:val="single" w:sz="8" w:space="0" w:color="auto"/>
            </w:tcBorders>
            <w:noWrap/>
            <w:vAlign w:val="center"/>
            <w:hideMark/>
          </w:tcPr>
          <w:p w14:paraId="77E2F6AD" w14:textId="77777777" w:rsidR="000E3B81" w:rsidRDefault="000E3B81">
            <w:pPr>
              <w:jc w:val="center"/>
              <w:rPr>
                <w:color w:val="000000"/>
                <w:sz w:val="22"/>
                <w:szCs w:val="22"/>
              </w:rPr>
            </w:pPr>
            <w:r>
              <w:rPr>
                <w:color w:val="000000"/>
                <w:sz w:val="22"/>
                <w:szCs w:val="22"/>
              </w:rPr>
              <w:t>18</w:t>
            </w:r>
          </w:p>
        </w:tc>
        <w:tc>
          <w:tcPr>
            <w:tcW w:w="1800" w:type="dxa"/>
            <w:tcBorders>
              <w:top w:val="nil"/>
              <w:left w:val="nil"/>
              <w:bottom w:val="single" w:sz="8" w:space="0" w:color="auto"/>
              <w:right w:val="single" w:sz="8" w:space="0" w:color="auto"/>
            </w:tcBorders>
            <w:noWrap/>
            <w:vAlign w:val="center"/>
            <w:hideMark/>
          </w:tcPr>
          <w:p w14:paraId="591E4DAC" w14:textId="77777777" w:rsidR="000E3B81" w:rsidRDefault="000E3B81">
            <w:pPr>
              <w:jc w:val="center"/>
              <w:rPr>
                <w:color w:val="000000"/>
              </w:rPr>
            </w:pPr>
            <w:r>
              <w:rPr>
                <w:color w:val="000000"/>
              </w:rPr>
              <w:t>20</w:t>
            </w:r>
          </w:p>
        </w:tc>
      </w:tr>
      <w:tr w:rsidR="000E3B81" w14:paraId="3D278428"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7F5F4CFE" w14:textId="77777777" w:rsidR="000E3B81" w:rsidRDefault="000E3B81">
            <w:pPr>
              <w:rPr>
                <w:color w:val="000000"/>
                <w:sz w:val="22"/>
                <w:szCs w:val="22"/>
              </w:rPr>
            </w:pPr>
            <w:r>
              <w:rPr>
                <w:color w:val="000000"/>
                <w:sz w:val="22"/>
                <w:szCs w:val="22"/>
              </w:rPr>
              <w:t>Self-directed study</w:t>
            </w:r>
          </w:p>
        </w:tc>
        <w:tc>
          <w:tcPr>
            <w:tcW w:w="2150" w:type="dxa"/>
            <w:tcBorders>
              <w:top w:val="nil"/>
              <w:left w:val="nil"/>
              <w:bottom w:val="single" w:sz="8" w:space="0" w:color="auto"/>
              <w:right w:val="single" w:sz="8" w:space="0" w:color="auto"/>
            </w:tcBorders>
            <w:noWrap/>
            <w:vAlign w:val="center"/>
            <w:hideMark/>
          </w:tcPr>
          <w:p w14:paraId="0619A5E3" w14:textId="77777777" w:rsidR="000E3B81" w:rsidRDefault="000E3B81">
            <w:pPr>
              <w:jc w:val="center"/>
              <w:rPr>
                <w:color w:val="000000"/>
                <w:sz w:val="22"/>
                <w:szCs w:val="22"/>
              </w:rPr>
            </w:pPr>
            <w:r>
              <w:rPr>
                <w:color w:val="000000"/>
                <w:sz w:val="22"/>
                <w:szCs w:val="22"/>
              </w:rPr>
              <w:t>30</w:t>
            </w:r>
          </w:p>
        </w:tc>
        <w:tc>
          <w:tcPr>
            <w:tcW w:w="1800" w:type="dxa"/>
            <w:tcBorders>
              <w:top w:val="nil"/>
              <w:left w:val="nil"/>
              <w:bottom w:val="single" w:sz="8" w:space="0" w:color="auto"/>
              <w:right w:val="single" w:sz="8" w:space="0" w:color="auto"/>
            </w:tcBorders>
            <w:noWrap/>
            <w:vAlign w:val="center"/>
            <w:hideMark/>
          </w:tcPr>
          <w:p w14:paraId="20FDA173" w14:textId="77777777" w:rsidR="000E3B81" w:rsidRDefault="000E3B81">
            <w:pPr>
              <w:jc w:val="center"/>
              <w:rPr>
                <w:color w:val="000000"/>
              </w:rPr>
            </w:pPr>
            <w:r>
              <w:rPr>
                <w:color w:val="000000"/>
              </w:rPr>
              <w:t> </w:t>
            </w:r>
          </w:p>
        </w:tc>
      </w:tr>
      <w:tr w:rsidR="000E3B81" w14:paraId="6D1E3579"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05C208" w14:textId="77777777" w:rsidR="000E3B81" w:rsidRDefault="000E3B81">
            <w:pPr>
              <w:rPr>
                <w:color w:val="000000"/>
                <w:sz w:val="22"/>
                <w:szCs w:val="22"/>
              </w:rPr>
            </w:pPr>
            <w:r>
              <w:rPr>
                <w:color w:val="000000"/>
                <w:sz w:val="22"/>
                <w:szCs w:val="22"/>
              </w:rPr>
              <w:t>Assignments – preparation and writing</w:t>
            </w:r>
          </w:p>
        </w:tc>
        <w:tc>
          <w:tcPr>
            <w:tcW w:w="2150" w:type="dxa"/>
            <w:tcBorders>
              <w:top w:val="nil"/>
              <w:left w:val="nil"/>
              <w:bottom w:val="single" w:sz="8" w:space="0" w:color="auto"/>
              <w:right w:val="single" w:sz="8" w:space="0" w:color="auto"/>
            </w:tcBorders>
            <w:noWrap/>
            <w:vAlign w:val="center"/>
            <w:hideMark/>
          </w:tcPr>
          <w:p w14:paraId="67F17C07" w14:textId="77777777" w:rsidR="000E3B81" w:rsidRDefault="000E3B81">
            <w:pPr>
              <w:jc w:val="center"/>
              <w:rPr>
                <w:color w:val="000000"/>
                <w:sz w:val="22"/>
                <w:szCs w:val="22"/>
              </w:rPr>
            </w:pPr>
            <w:r>
              <w:rPr>
                <w:color w:val="000000"/>
                <w:sz w:val="22"/>
                <w:szCs w:val="22"/>
              </w:rPr>
              <w:t>15</w:t>
            </w:r>
          </w:p>
        </w:tc>
        <w:tc>
          <w:tcPr>
            <w:tcW w:w="1800" w:type="dxa"/>
            <w:tcBorders>
              <w:top w:val="nil"/>
              <w:left w:val="nil"/>
              <w:bottom w:val="single" w:sz="8" w:space="0" w:color="auto"/>
              <w:right w:val="single" w:sz="8" w:space="0" w:color="auto"/>
            </w:tcBorders>
            <w:noWrap/>
            <w:vAlign w:val="center"/>
            <w:hideMark/>
          </w:tcPr>
          <w:p w14:paraId="3630118E" w14:textId="77777777" w:rsidR="000E3B81" w:rsidRDefault="000E3B81">
            <w:pPr>
              <w:jc w:val="center"/>
              <w:rPr>
                <w:color w:val="000000"/>
              </w:rPr>
            </w:pPr>
            <w:r>
              <w:rPr>
                <w:color w:val="000000"/>
              </w:rPr>
              <w:t>20</w:t>
            </w:r>
          </w:p>
        </w:tc>
      </w:tr>
      <w:tr w:rsidR="000E3B81" w14:paraId="72CE74B3" w14:textId="77777777" w:rsidTr="00F75E7F">
        <w:trPr>
          <w:trHeight w:val="320"/>
        </w:trPr>
        <w:tc>
          <w:tcPr>
            <w:tcW w:w="3520" w:type="dxa"/>
            <w:tcBorders>
              <w:top w:val="nil"/>
              <w:left w:val="single" w:sz="8" w:space="0" w:color="auto"/>
              <w:bottom w:val="single" w:sz="8" w:space="0" w:color="auto"/>
              <w:right w:val="single" w:sz="8" w:space="0" w:color="auto"/>
            </w:tcBorders>
            <w:noWrap/>
            <w:vAlign w:val="center"/>
            <w:hideMark/>
          </w:tcPr>
          <w:p w14:paraId="3AF64856" w14:textId="77777777" w:rsidR="000E3B81" w:rsidRDefault="000E3B81">
            <w:pPr>
              <w:rPr>
                <w:color w:val="000000"/>
                <w:sz w:val="22"/>
                <w:szCs w:val="22"/>
              </w:rPr>
            </w:pPr>
            <w:r>
              <w:rPr>
                <w:color w:val="000000"/>
                <w:sz w:val="22"/>
                <w:szCs w:val="22"/>
              </w:rPr>
              <w:t>Examination – revision and attendance</w:t>
            </w:r>
          </w:p>
        </w:tc>
        <w:tc>
          <w:tcPr>
            <w:tcW w:w="2150" w:type="dxa"/>
            <w:tcBorders>
              <w:top w:val="nil"/>
              <w:left w:val="nil"/>
              <w:bottom w:val="single" w:sz="8" w:space="0" w:color="auto"/>
              <w:right w:val="single" w:sz="8" w:space="0" w:color="auto"/>
            </w:tcBorders>
            <w:noWrap/>
            <w:vAlign w:val="center"/>
            <w:hideMark/>
          </w:tcPr>
          <w:p w14:paraId="1541DBF1" w14:textId="77777777" w:rsidR="000E3B81" w:rsidRDefault="000E3B81">
            <w:pPr>
              <w:jc w:val="center"/>
              <w:rPr>
                <w:color w:val="000000"/>
                <w:sz w:val="22"/>
                <w:szCs w:val="22"/>
              </w:rPr>
            </w:pPr>
            <w:r>
              <w:rPr>
                <w:color w:val="000000"/>
                <w:sz w:val="22"/>
                <w:szCs w:val="22"/>
              </w:rPr>
              <w:t>15</w:t>
            </w:r>
          </w:p>
        </w:tc>
        <w:tc>
          <w:tcPr>
            <w:tcW w:w="1800" w:type="dxa"/>
            <w:tcBorders>
              <w:top w:val="nil"/>
              <w:left w:val="nil"/>
              <w:bottom w:val="single" w:sz="8" w:space="0" w:color="auto"/>
              <w:right w:val="single" w:sz="8" w:space="0" w:color="auto"/>
            </w:tcBorders>
            <w:noWrap/>
            <w:vAlign w:val="center"/>
            <w:hideMark/>
          </w:tcPr>
          <w:p w14:paraId="1A9F7815" w14:textId="77777777" w:rsidR="000E3B81" w:rsidRDefault="000E3B81">
            <w:pPr>
              <w:jc w:val="center"/>
              <w:rPr>
                <w:color w:val="000000"/>
              </w:rPr>
            </w:pPr>
            <w:r>
              <w:rPr>
                <w:color w:val="000000"/>
              </w:rPr>
              <w:t>15</w:t>
            </w:r>
          </w:p>
        </w:tc>
      </w:tr>
      <w:tr w:rsidR="000E3B81" w14:paraId="3DF8982E" w14:textId="77777777" w:rsidTr="00F75E7F">
        <w:trPr>
          <w:trHeight w:val="320"/>
        </w:trPr>
        <w:tc>
          <w:tcPr>
            <w:tcW w:w="3520" w:type="dxa"/>
            <w:tcBorders>
              <w:top w:val="nil"/>
              <w:left w:val="single" w:sz="8" w:space="0" w:color="auto"/>
              <w:bottom w:val="nil"/>
              <w:right w:val="single" w:sz="8" w:space="0" w:color="auto"/>
            </w:tcBorders>
            <w:noWrap/>
            <w:vAlign w:val="center"/>
            <w:hideMark/>
          </w:tcPr>
          <w:p w14:paraId="755FE445" w14:textId="77777777" w:rsidR="000E3B81" w:rsidRDefault="000E3B81">
            <w:pPr>
              <w:rPr>
                <w:color w:val="000000"/>
                <w:sz w:val="22"/>
                <w:szCs w:val="22"/>
              </w:rPr>
            </w:pPr>
            <w:r>
              <w:rPr>
                <w:color w:val="000000"/>
                <w:sz w:val="22"/>
                <w:szCs w:val="22"/>
              </w:rPr>
              <w:t>Other (Invigilation and Marking)</w:t>
            </w:r>
          </w:p>
        </w:tc>
        <w:tc>
          <w:tcPr>
            <w:tcW w:w="2150" w:type="dxa"/>
            <w:tcBorders>
              <w:top w:val="nil"/>
              <w:left w:val="nil"/>
              <w:bottom w:val="nil"/>
              <w:right w:val="single" w:sz="8" w:space="0" w:color="auto"/>
            </w:tcBorders>
            <w:noWrap/>
            <w:vAlign w:val="center"/>
            <w:hideMark/>
          </w:tcPr>
          <w:p w14:paraId="7AC524F9" w14:textId="77777777" w:rsidR="000E3B81" w:rsidRDefault="000E3B81">
            <w:pPr>
              <w:jc w:val="center"/>
              <w:rPr>
                <w:color w:val="000000"/>
                <w:sz w:val="22"/>
                <w:szCs w:val="22"/>
              </w:rPr>
            </w:pPr>
            <w:r>
              <w:rPr>
                <w:color w:val="000000"/>
                <w:sz w:val="22"/>
                <w:szCs w:val="22"/>
              </w:rPr>
              <w:t>-</w:t>
            </w:r>
          </w:p>
        </w:tc>
        <w:tc>
          <w:tcPr>
            <w:tcW w:w="1800" w:type="dxa"/>
            <w:tcBorders>
              <w:top w:val="nil"/>
              <w:left w:val="nil"/>
              <w:bottom w:val="nil"/>
              <w:right w:val="single" w:sz="8" w:space="0" w:color="auto"/>
            </w:tcBorders>
            <w:noWrap/>
            <w:vAlign w:val="center"/>
            <w:hideMark/>
          </w:tcPr>
          <w:p w14:paraId="782852AC" w14:textId="77777777" w:rsidR="000E3B81" w:rsidRDefault="000E3B81">
            <w:pPr>
              <w:jc w:val="center"/>
              <w:rPr>
                <w:color w:val="000000"/>
              </w:rPr>
            </w:pPr>
            <w:r>
              <w:rPr>
                <w:color w:val="000000"/>
              </w:rPr>
              <w:t>80</w:t>
            </w:r>
          </w:p>
        </w:tc>
      </w:tr>
      <w:tr w:rsidR="000E3B81" w14:paraId="4299AF90" w14:textId="77777777" w:rsidTr="00F75E7F">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F2F4C1" w14:textId="77777777" w:rsidR="000E3B81" w:rsidRDefault="000E3B81">
            <w:pPr>
              <w:rPr>
                <w:color w:val="000000"/>
                <w:sz w:val="22"/>
                <w:szCs w:val="22"/>
              </w:rPr>
            </w:pPr>
            <w:r>
              <w:rPr>
                <w:color w:val="000000"/>
                <w:sz w:val="22"/>
                <w:szCs w:val="22"/>
              </w:rPr>
              <w:t>TOTAL</w:t>
            </w:r>
          </w:p>
        </w:tc>
        <w:tc>
          <w:tcPr>
            <w:tcW w:w="2150" w:type="dxa"/>
            <w:tcBorders>
              <w:top w:val="single" w:sz="8" w:space="0" w:color="auto"/>
              <w:left w:val="nil"/>
              <w:bottom w:val="single" w:sz="8" w:space="0" w:color="auto"/>
              <w:right w:val="single" w:sz="8" w:space="0" w:color="auto"/>
            </w:tcBorders>
            <w:noWrap/>
            <w:vAlign w:val="center"/>
            <w:hideMark/>
          </w:tcPr>
          <w:p w14:paraId="77A453FF" w14:textId="77777777" w:rsidR="000E3B81" w:rsidRDefault="000E3B81">
            <w:pPr>
              <w:jc w:val="center"/>
              <w:rPr>
                <w:color w:val="000000"/>
                <w:sz w:val="22"/>
                <w:szCs w:val="22"/>
              </w:rPr>
            </w:pPr>
            <w:r>
              <w:rPr>
                <w:color w:val="000000"/>
                <w:sz w:val="22"/>
                <w:szCs w:val="22"/>
              </w:rPr>
              <w:t>150</w:t>
            </w:r>
          </w:p>
        </w:tc>
        <w:tc>
          <w:tcPr>
            <w:tcW w:w="1800" w:type="dxa"/>
            <w:tcBorders>
              <w:top w:val="single" w:sz="8" w:space="0" w:color="auto"/>
              <w:left w:val="nil"/>
              <w:bottom w:val="single" w:sz="8" w:space="0" w:color="auto"/>
              <w:right w:val="single" w:sz="8" w:space="0" w:color="auto"/>
            </w:tcBorders>
            <w:noWrap/>
            <w:vAlign w:val="center"/>
            <w:hideMark/>
          </w:tcPr>
          <w:p w14:paraId="76374D34" w14:textId="77777777" w:rsidR="000E3B81" w:rsidRDefault="000E3B81">
            <w:pPr>
              <w:jc w:val="center"/>
              <w:rPr>
                <w:color w:val="000000"/>
                <w:sz w:val="22"/>
                <w:szCs w:val="22"/>
              </w:rPr>
            </w:pPr>
            <w:r>
              <w:rPr>
                <w:color w:val="000000"/>
                <w:sz w:val="22"/>
                <w:szCs w:val="22"/>
              </w:rPr>
              <w:t>300</w:t>
            </w:r>
          </w:p>
        </w:tc>
      </w:tr>
    </w:tbl>
    <w:p w14:paraId="6EED2978" w14:textId="77777777" w:rsidR="006920DF" w:rsidRDefault="006920DF" w:rsidP="006920DF">
      <w:pPr>
        <w:pStyle w:val="Heading4"/>
      </w:pPr>
    </w:p>
    <w:p w14:paraId="54654CA6" w14:textId="5CBB1495" w:rsidR="006920DF" w:rsidRPr="00F75E7F" w:rsidRDefault="006920DF" w:rsidP="00F75E7F">
      <w:pPr>
        <w:pStyle w:val="Heading4"/>
      </w:pPr>
      <w:r>
        <w:t>7. Brief</w:t>
      </w:r>
      <w:r>
        <w:rPr>
          <w:spacing w:val="-6"/>
        </w:rPr>
        <w:t xml:space="preserve"> </w:t>
      </w:r>
      <w:r>
        <w:t>description</w:t>
      </w:r>
      <w:r>
        <w:rPr>
          <w:spacing w:val="-5"/>
        </w:rPr>
        <w:t xml:space="preserve"> </w:t>
      </w:r>
      <w:r>
        <w:t>of</w:t>
      </w:r>
      <w:r>
        <w:rPr>
          <w:spacing w:val="-4"/>
        </w:rPr>
        <w:t xml:space="preserve"> </w:t>
      </w:r>
      <w:r>
        <w:t>aims</w:t>
      </w:r>
      <w:r>
        <w:rPr>
          <w:spacing w:val="-5"/>
        </w:rPr>
        <w:t xml:space="preserve"> </w:t>
      </w:r>
      <w:r>
        <w:t>and</w:t>
      </w:r>
      <w:r>
        <w:rPr>
          <w:spacing w:val="-6"/>
        </w:rPr>
        <w:t xml:space="preserve"> </w:t>
      </w:r>
      <w:r>
        <w:rPr>
          <w:spacing w:val="-2"/>
        </w:rPr>
        <w:t>content</w:t>
      </w:r>
      <w:r>
        <w:t>.</w:t>
      </w:r>
    </w:p>
    <w:p w14:paraId="4D3A685A" w14:textId="37EC51D4" w:rsidR="006920DF" w:rsidRDefault="006920DF" w:rsidP="00F75E7F">
      <w:pPr>
        <w:spacing w:line="276" w:lineRule="auto"/>
        <w:jc w:val="both"/>
        <w:rPr>
          <w:shd w:val="clear" w:color="auto" w:fill="FFFFFF"/>
        </w:rPr>
      </w:pPr>
      <w:r>
        <w:rPr>
          <w:shd w:val="clear" w:color="auto" w:fill="FFFFFF"/>
        </w:rPr>
        <w:t>This module</w:t>
      </w:r>
      <w:r w:rsidR="00F75E7F">
        <w:rPr>
          <w:shd w:val="clear" w:color="auto" w:fill="FFFFFF"/>
        </w:rPr>
        <w:t xml:space="preserve"> aims at providing</w:t>
      </w:r>
      <w:r>
        <w:rPr>
          <w:shd w:val="clear" w:color="auto" w:fill="FFFFFF"/>
        </w:rPr>
        <w:t xml:space="preserve"> an overview of corporate governance</w:t>
      </w:r>
      <w:r w:rsidR="00F75E7F">
        <w:rPr>
          <w:shd w:val="clear" w:color="auto" w:fill="FFFFFF"/>
        </w:rPr>
        <w:t xml:space="preserve"> in corporate entities</w:t>
      </w:r>
      <w:r>
        <w:rPr>
          <w:shd w:val="clear" w:color="auto" w:fill="FFFFFF"/>
        </w:rPr>
        <w:t xml:space="preserve">. </w:t>
      </w:r>
      <w:r w:rsidR="00F75E7F">
        <w:rPr>
          <w:shd w:val="clear" w:color="auto" w:fill="FFFFFF"/>
        </w:rPr>
        <w:t>S</w:t>
      </w:r>
      <w:r>
        <w:rPr>
          <w:shd w:val="clear" w:color="auto" w:fill="FFFFFF"/>
        </w:rPr>
        <w:t>tudents shall have the opportunity to familiarize themselves with both national and international corporate governance infrastructures, the legal framework and practices. The module is also envisaging influencing individuals wanting to understand contemporary issues and trends in corporate governance, and aims at exposing the students with capabilities to potential global career opportunities and providing to them a framework for identifying what matters in corporate governance</w:t>
      </w:r>
    </w:p>
    <w:p w14:paraId="54C21BB0" w14:textId="77777777" w:rsidR="006920DF" w:rsidRDefault="006920DF" w:rsidP="006920DF">
      <w:pPr>
        <w:ind w:left="270"/>
        <w:rPr>
          <w:shd w:val="clear" w:color="auto" w:fill="FFFFFF"/>
        </w:rPr>
      </w:pPr>
    </w:p>
    <w:p w14:paraId="35AD045B" w14:textId="77777777" w:rsidR="006920DF" w:rsidRDefault="006920DF" w:rsidP="00F75E7F">
      <w:pPr>
        <w:rPr>
          <w:b/>
          <w:bCs/>
        </w:rPr>
      </w:pPr>
      <w:r>
        <w:rPr>
          <w:b/>
          <w:bCs/>
          <w:u w:val="single"/>
        </w:rPr>
        <w:t>8.Graduate</w:t>
      </w:r>
      <w:r>
        <w:rPr>
          <w:b/>
          <w:bCs/>
          <w:spacing w:val="-9"/>
          <w:u w:val="single"/>
        </w:rPr>
        <w:t xml:space="preserve"> </w:t>
      </w:r>
      <w:r>
        <w:rPr>
          <w:b/>
          <w:bCs/>
          <w:u w:val="single"/>
        </w:rPr>
        <w:t>Attributes</w:t>
      </w:r>
      <w:r>
        <w:rPr>
          <w:b/>
          <w:bCs/>
          <w:spacing w:val="-6"/>
          <w:u w:val="single"/>
        </w:rPr>
        <w:t xml:space="preserve"> </w:t>
      </w:r>
      <w:r>
        <w:rPr>
          <w:b/>
          <w:bCs/>
          <w:u w:val="single"/>
        </w:rPr>
        <w:t>&amp;</w:t>
      </w:r>
      <w:r>
        <w:rPr>
          <w:b/>
          <w:bCs/>
          <w:spacing w:val="-8"/>
          <w:u w:val="single"/>
        </w:rPr>
        <w:t xml:space="preserve"> </w:t>
      </w:r>
      <w:r>
        <w:rPr>
          <w:b/>
          <w:bCs/>
          <w:u w:val="single"/>
        </w:rPr>
        <w:t>Learning</w:t>
      </w:r>
      <w:r>
        <w:rPr>
          <w:b/>
          <w:bCs/>
          <w:spacing w:val="-7"/>
          <w:u w:val="single"/>
        </w:rPr>
        <w:t xml:space="preserve"> </w:t>
      </w:r>
      <w:r>
        <w:rPr>
          <w:b/>
          <w:bCs/>
          <w:spacing w:val="-2"/>
          <w:u w:val="single"/>
        </w:rPr>
        <w:t>Outcomes</w:t>
      </w:r>
    </w:p>
    <w:p w14:paraId="498CF398" w14:textId="77777777" w:rsidR="006920DF" w:rsidRDefault="006920DF" w:rsidP="006920DF">
      <w:pPr>
        <w:pStyle w:val="Heading5"/>
        <w:tabs>
          <w:tab w:val="left" w:pos="1762"/>
        </w:tabs>
        <w:autoSpaceDE w:val="0"/>
        <w:autoSpaceDN w:val="0"/>
        <w:spacing w:before="90"/>
        <w:ind w:left="270"/>
      </w:pPr>
      <w:r>
        <w:t>Knowledge</w:t>
      </w:r>
      <w:r>
        <w:rPr>
          <w:spacing w:val="-4"/>
        </w:rPr>
        <w:t xml:space="preserve"> </w:t>
      </w:r>
      <w:r>
        <w:t>and</w:t>
      </w:r>
      <w:r>
        <w:rPr>
          <w:spacing w:val="-2"/>
        </w:rPr>
        <w:t xml:space="preserve"> Understanding</w:t>
      </w:r>
    </w:p>
    <w:p w14:paraId="3F69F492" w14:textId="77777777" w:rsidR="006920DF" w:rsidRDefault="006920DF" w:rsidP="00F75E7F">
      <w:pPr>
        <w:pStyle w:val="Default"/>
        <w:numPr>
          <w:ilvl w:val="0"/>
          <w:numId w:val="0"/>
        </w:numPr>
        <w:spacing w:line="269" w:lineRule="auto"/>
        <w:jc w:val="left"/>
        <w:rPr>
          <w:bCs/>
        </w:rPr>
      </w:pPr>
      <w:r>
        <w:rPr>
          <w:bCs/>
        </w:rPr>
        <w:t xml:space="preserve">Having successfully completed the module, students should be able to </w:t>
      </w:r>
    </w:p>
    <w:p w14:paraId="5ED86386" w14:textId="77777777" w:rsidR="006920DF" w:rsidRDefault="006920DF" w:rsidP="006920DF">
      <w:pPr>
        <w:suppressAutoHyphens/>
        <w:spacing w:line="360" w:lineRule="auto"/>
        <w:ind w:left="270"/>
        <w:rPr>
          <w:bCs/>
        </w:rPr>
      </w:pPr>
      <w:r>
        <w:rPr>
          <w:bCs/>
        </w:rPr>
        <w:t xml:space="preserve">  demonstrate the knowledge and understanding of:</w:t>
      </w:r>
    </w:p>
    <w:p w14:paraId="2E6EE765" w14:textId="77777777" w:rsidR="006920DF" w:rsidRDefault="006920DF" w:rsidP="0000497C">
      <w:pPr>
        <w:pStyle w:val="ListParagraph"/>
        <w:numPr>
          <w:ilvl w:val="0"/>
          <w:numId w:val="76"/>
        </w:numPr>
        <w:autoSpaceDE w:val="0"/>
        <w:autoSpaceDN w:val="0"/>
        <w:adjustRightInd w:val="0"/>
        <w:spacing w:before="91" w:line="306" w:lineRule="auto"/>
        <w:ind w:right="78"/>
        <w:contextualSpacing/>
      </w:pPr>
      <w:r>
        <w:t>Demonstrate knowledge</w:t>
      </w:r>
      <w:r>
        <w:rPr>
          <w:spacing w:val="24"/>
        </w:rPr>
        <w:t xml:space="preserve"> </w:t>
      </w:r>
      <w:proofErr w:type="gramStart"/>
      <w:r>
        <w:t xml:space="preserve">of </w:t>
      </w:r>
      <w:r>
        <w:rPr>
          <w:spacing w:val="23"/>
        </w:rPr>
        <w:t xml:space="preserve"> </w:t>
      </w:r>
      <w:r>
        <w:t>tax</w:t>
      </w:r>
      <w:proofErr w:type="gramEnd"/>
      <w:r>
        <w:t xml:space="preserve"> </w:t>
      </w:r>
      <w:r>
        <w:rPr>
          <w:spacing w:val="23"/>
        </w:rPr>
        <w:t xml:space="preserve"> </w:t>
      </w:r>
      <w:r>
        <w:t xml:space="preserve">in </w:t>
      </w:r>
      <w:r>
        <w:rPr>
          <w:spacing w:val="22"/>
        </w:rPr>
        <w:t xml:space="preserve"> </w:t>
      </w:r>
      <w:r>
        <w:t>g</w:t>
      </w:r>
      <w:r>
        <w:rPr>
          <w:spacing w:val="-1"/>
        </w:rPr>
        <w:t>e</w:t>
      </w:r>
      <w:r>
        <w:t>n</w:t>
      </w:r>
      <w:r>
        <w:rPr>
          <w:spacing w:val="-1"/>
        </w:rPr>
        <w:t>e</w:t>
      </w:r>
      <w:r>
        <w:rPr>
          <w:spacing w:val="1"/>
        </w:rPr>
        <w:t>r</w:t>
      </w:r>
      <w:r>
        <w:rPr>
          <w:spacing w:val="-1"/>
        </w:rPr>
        <w:t>a</w:t>
      </w:r>
      <w:r>
        <w:t xml:space="preserve">l </w:t>
      </w:r>
      <w:r>
        <w:rPr>
          <w:spacing w:val="22"/>
        </w:rPr>
        <w:t xml:space="preserve"> </w:t>
      </w:r>
      <w:r>
        <w:t>te</w:t>
      </w:r>
      <w:r>
        <w:rPr>
          <w:spacing w:val="-1"/>
        </w:rPr>
        <w:t>r</w:t>
      </w:r>
      <w:r>
        <w:t xml:space="preserve">ms </w:t>
      </w:r>
      <w:r>
        <w:rPr>
          <w:spacing w:val="24"/>
        </w:rPr>
        <w:t xml:space="preserve"> </w:t>
      </w:r>
      <w:r>
        <w:t xml:space="preserve">of </w:t>
      </w:r>
      <w:r>
        <w:rPr>
          <w:spacing w:val="23"/>
        </w:rPr>
        <w:t xml:space="preserve"> </w:t>
      </w:r>
      <w:r>
        <w:rPr>
          <w:spacing w:val="-1"/>
        </w:rPr>
        <w:t>e</w:t>
      </w:r>
      <w:r>
        <w:rPr>
          <w:spacing w:val="1"/>
        </w:rPr>
        <w:t>c</w:t>
      </w:r>
      <w:r>
        <w:t>onom</w:t>
      </w:r>
      <w:r>
        <w:rPr>
          <w:spacing w:val="1"/>
        </w:rPr>
        <w:t>i</w:t>
      </w:r>
      <w:r>
        <w:rPr>
          <w:spacing w:val="-1"/>
        </w:rPr>
        <w:t>c</w:t>
      </w:r>
      <w:r>
        <w:t xml:space="preserve">, </w:t>
      </w:r>
      <w:r>
        <w:rPr>
          <w:spacing w:val="26"/>
        </w:rPr>
        <w:t xml:space="preserve"> </w:t>
      </w:r>
      <w:r>
        <w:t>soci</w:t>
      </w:r>
      <w:r>
        <w:rPr>
          <w:spacing w:val="-1"/>
        </w:rPr>
        <w:t>a</w:t>
      </w:r>
      <w:r>
        <w:t xml:space="preserve">l </w:t>
      </w:r>
      <w:r>
        <w:rPr>
          <w:spacing w:val="22"/>
        </w:rPr>
        <w:t xml:space="preserve"> </w:t>
      </w:r>
      <w:r>
        <w:t>jus</w:t>
      </w:r>
      <w:r>
        <w:rPr>
          <w:spacing w:val="1"/>
        </w:rPr>
        <w:t>t</w:t>
      </w:r>
      <w:r>
        <w:t xml:space="preserve">ice </w:t>
      </w:r>
      <w:r>
        <w:rPr>
          <w:spacing w:val="24"/>
        </w:rPr>
        <w:t xml:space="preserve"> </w:t>
      </w:r>
      <w:r>
        <w:rPr>
          <w:spacing w:val="-1"/>
        </w:rPr>
        <w:t>a</w:t>
      </w:r>
      <w:r>
        <w:t xml:space="preserve">nd </w:t>
      </w:r>
      <w:r>
        <w:rPr>
          <w:spacing w:val="-1"/>
        </w:rPr>
        <w:t>e</w:t>
      </w:r>
      <w:r>
        <w:t>nvironme</w:t>
      </w:r>
      <w:r>
        <w:rPr>
          <w:spacing w:val="-1"/>
        </w:rPr>
        <w:t>n</w:t>
      </w:r>
      <w:r>
        <w:t>tal is</w:t>
      </w:r>
      <w:r>
        <w:rPr>
          <w:spacing w:val="1"/>
        </w:rPr>
        <w:t>s</w:t>
      </w:r>
      <w:r>
        <w:t>u</w:t>
      </w:r>
      <w:r>
        <w:rPr>
          <w:spacing w:val="-1"/>
        </w:rPr>
        <w:t>e</w:t>
      </w:r>
      <w:r>
        <w:rPr>
          <w:spacing w:val="1"/>
        </w:rPr>
        <w:t>s</w:t>
      </w:r>
      <w:r>
        <w:t>.</w:t>
      </w:r>
    </w:p>
    <w:p w14:paraId="6FAFCDC1" w14:textId="77777777" w:rsidR="006920DF" w:rsidRDefault="006920DF" w:rsidP="0000497C">
      <w:pPr>
        <w:pStyle w:val="ListParagraph"/>
        <w:numPr>
          <w:ilvl w:val="0"/>
          <w:numId w:val="76"/>
        </w:numPr>
        <w:autoSpaceDE w:val="0"/>
        <w:autoSpaceDN w:val="0"/>
        <w:adjustRightInd w:val="0"/>
        <w:spacing w:before="3" w:line="306" w:lineRule="auto"/>
        <w:ind w:right="78"/>
        <w:contextualSpacing/>
      </w:pPr>
      <w:r>
        <w:t xml:space="preserve">Identify </w:t>
      </w:r>
      <w:r>
        <w:rPr>
          <w:spacing w:val="-2"/>
        </w:rPr>
        <w:t>g</w:t>
      </w:r>
      <w:r>
        <w:rPr>
          <w:spacing w:val="-3"/>
        </w:rPr>
        <w:t>e</w:t>
      </w:r>
      <w:r>
        <w:t>n</w:t>
      </w:r>
      <w:r>
        <w:rPr>
          <w:spacing w:val="-3"/>
        </w:rPr>
        <w:t>e</w:t>
      </w:r>
      <w:r>
        <w:t>r</w:t>
      </w:r>
      <w:r>
        <w:rPr>
          <w:spacing w:val="-4"/>
        </w:rPr>
        <w:t>a</w:t>
      </w:r>
      <w:r>
        <w:t>l</w:t>
      </w:r>
      <w:r>
        <w:rPr>
          <w:spacing w:val="20"/>
        </w:rPr>
        <w:t xml:space="preserve"> </w:t>
      </w:r>
      <w:r>
        <w:rPr>
          <w:spacing w:val="-2"/>
        </w:rPr>
        <w:t>obj</w:t>
      </w:r>
      <w:r>
        <w:rPr>
          <w:spacing w:val="-1"/>
        </w:rPr>
        <w:t>e</w:t>
      </w:r>
      <w:r>
        <w:rPr>
          <w:spacing w:val="-3"/>
        </w:rPr>
        <w:t>c</w:t>
      </w:r>
      <w:r>
        <w:rPr>
          <w:spacing w:val="-2"/>
        </w:rPr>
        <w:t>tiv</w:t>
      </w:r>
      <w:r>
        <w:rPr>
          <w:spacing w:val="-3"/>
        </w:rPr>
        <w:t>e</w:t>
      </w:r>
      <w:r>
        <w:t>s</w:t>
      </w:r>
      <w:r>
        <w:rPr>
          <w:spacing w:val="19"/>
        </w:rPr>
        <w:t xml:space="preserve"> </w:t>
      </w:r>
      <w:r>
        <w:t>of</w:t>
      </w:r>
      <w:r>
        <w:rPr>
          <w:spacing w:val="18"/>
        </w:rPr>
        <w:t xml:space="preserve"> </w:t>
      </w:r>
      <w:r>
        <w:rPr>
          <w:spacing w:val="-2"/>
        </w:rPr>
        <w:t>corporate</w:t>
      </w:r>
      <w:r>
        <w:t xml:space="preserve"> and</w:t>
      </w:r>
      <w:r>
        <w:rPr>
          <w:spacing w:val="17"/>
        </w:rPr>
        <w:t xml:space="preserve"> </w:t>
      </w:r>
      <w:r>
        <w:rPr>
          <w:spacing w:val="-2"/>
        </w:rPr>
        <w:t>th</w:t>
      </w:r>
      <w:r>
        <w:t>e</w:t>
      </w:r>
      <w:r>
        <w:rPr>
          <w:spacing w:val="18"/>
        </w:rPr>
        <w:t xml:space="preserve"> </w:t>
      </w:r>
      <w:r>
        <w:rPr>
          <w:spacing w:val="-2"/>
        </w:rPr>
        <w:t>i</w:t>
      </w:r>
      <w:r>
        <w:t>n</w:t>
      </w:r>
      <w:r>
        <w:rPr>
          <w:spacing w:val="-3"/>
        </w:rPr>
        <w:t>f</w:t>
      </w:r>
      <w:r>
        <w:rPr>
          <w:spacing w:val="-2"/>
        </w:rPr>
        <w:t>lu</w:t>
      </w:r>
      <w:r>
        <w:rPr>
          <w:spacing w:val="-3"/>
        </w:rPr>
        <w:t>e</w:t>
      </w:r>
      <w:r>
        <w:t>n</w:t>
      </w:r>
      <w:r>
        <w:rPr>
          <w:spacing w:val="-3"/>
        </w:rPr>
        <w:t>c</w:t>
      </w:r>
      <w:r>
        <w:rPr>
          <w:spacing w:val="-1"/>
        </w:rPr>
        <w:t>e</w:t>
      </w:r>
      <w:r>
        <w:t>s</w:t>
      </w:r>
      <w:r>
        <w:rPr>
          <w:spacing w:val="17"/>
        </w:rPr>
        <w:t xml:space="preserve"> </w:t>
      </w:r>
      <w:r>
        <w:rPr>
          <w:spacing w:val="-2"/>
        </w:rPr>
        <w:t>u</w:t>
      </w:r>
      <w:r>
        <w:t>p</w:t>
      </w:r>
      <w:r>
        <w:rPr>
          <w:spacing w:val="-2"/>
        </w:rPr>
        <w:t>o</w:t>
      </w:r>
      <w:r>
        <w:t>n</w:t>
      </w:r>
      <w:r>
        <w:rPr>
          <w:spacing w:val="19"/>
        </w:rPr>
        <w:t xml:space="preserve"> </w:t>
      </w:r>
      <w:r>
        <w:rPr>
          <w:spacing w:val="-2"/>
        </w:rPr>
        <w:t>th</w:t>
      </w:r>
      <w:r>
        <w:t>e</w:t>
      </w:r>
      <w:r>
        <w:rPr>
          <w:spacing w:val="18"/>
        </w:rPr>
        <w:t xml:space="preserve"> </w:t>
      </w:r>
      <w:r>
        <w:rPr>
          <w:spacing w:val="-2"/>
        </w:rPr>
        <w:t>corporate governance systems</w:t>
      </w:r>
      <w:r>
        <w:t xml:space="preserve"> </w:t>
      </w:r>
      <w:r>
        <w:rPr>
          <w:spacing w:val="-3"/>
        </w:rPr>
        <w:t>a</w:t>
      </w:r>
      <w:r>
        <w:rPr>
          <w:spacing w:val="-2"/>
        </w:rPr>
        <w:t>n</w:t>
      </w:r>
      <w:r>
        <w:t>d</w:t>
      </w:r>
      <w:r>
        <w:rPr>
          <w:spacing w:val="-5"/>
        </w:rPr>
        <w:t xml:space="preserve"> </w:t>
      </w:r>
      <w:r>
        <w:rPr>
          <w:spacing w:val="-2"/>
        </w:rPr>
        <w:t>d</w:t>
      </w:r>
      <w:r>
        <w:t>i</w:t>
      </w:r>
      <w:r>
        <w:rPr>
          <w:spacing w:val="-3"/>
        </w:rPr>
        <w:t>f</w:t>
      </w:r>
      <w:r>
        <w:t>f</w:t>
      </w:r>
      <w:r>
        <w:rPr>
          <w:spacing w:val="-4"/>
        </w:rPr>
        <w:t>e</w:t>
      </w:r>
      <w:r>
        <w:t>r</w:t>
      </w:r>
      <w:r>
        <w:rPr>
          <w:spacing w:val="-4"/>
        </w:rPr>
        <w:t>e</w:t>
      </w:r>
      <w:r>
        <w:rPr>
          <w:spacing w:val="-2"/>
        </w:rPr>
        <w:t>n</w:t>
      </w:r>
      <w:r>
        <w:t>t</w:t>
      </w:r>
      <w:r>
        <w:rPr>
          <w:spacing w:val="-4"/>
        </w:rPr>
        <w:t xml:space="preserve"> </w:t>
      </w:r>
      <w:r>
        <w:rPr>
          <w:spacing w:val="3"/>
        </w:rPr>
        <w:t>corporate governance systems</w:t>
      </w:r>
      <w:r>
        <w:rPr>
          <w:spacing w:val="-5"/>
        </w:rPr>
        <w:t xml:space="preserve"> </w:t>
      </w:r>
      <w:r>
        <w:rPr>
          <w:spacing w:val="-2"/>
        </w:rPr>
        <w:t>i</w:t>
      </w:r>
      <w:r>
        <w:t>n</w:t>
      </w:r>
      <w:r>
        <w:rPr>
          <w:spacing w:val="-5"/>
        </w:rPr>
        <w:t xml:space="preserve"> </w:t>
      </w:r>
      <w:r>
        <w:rPr>
          <w:spacing w:val="-2"/>
        </w:rPr>
        <w:t>R</w:t>
      </w:r>
      <w:r>
        <w:t>w</w:t>
      </w:r>
      <w:r>
        <w:rPr>
          <w:spacing w:val="-4"/>
        </w:rPr>
        <w:t>a</w:t>
      </w:r>
      <w:r>
        <w:rPr>
          <w:spacing w:val="-2"/>
        </w:rPr>
        <w:t>n</w:t>
      </w:r>
      <w:r>
        <w:t>d</w:t>
      </w:r>
      <w:r>
        <w:rPr>
          <w:spacing w:val="-3"/>
        </w:rPr>
        <w:t>a</w:t>
      </w:r>
      <w:r>
        <w:t>.</w:t>
      </w:r>
    </w:p>
    <w:p w14:paraId="46754A91" w14:textId="77777777" w:rsidR="006920DF" w:rsidRDefault="006920DF" w:rsidP="006920DF">
      <w:pPr>
        <w:pStyle w:val="Heading5"/>
        <w:tabs>
          <w:tab w:val="left" w:pos="1762"/>
        </w:tabs>
        <w:autoSpaceDE w:val="0"/>
        <w:autoSpaceDN w:val="0"/>
        <w:ind w:left="720"/>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1CBA746B" w14:textId="77777777" w:rsidR="006920DF" w:rsidRDefault="006920DF" w:rsidP="006920DF">
      <w:pPr>
        <w:shd w:val="clear" w:color="auto" w:fill="FFFFFF"/>
        <w:spacing w:line="288" w:lineRule="auto"/>
        <w:ind w:left="720"/>
      </w:pPr>
      <w:r>
        <w:lastRenderedPageBreak/>
        <w:t>Having successfully completed the module, the student will be able to:</w:t>
      </w:r>
    </w:p>
    <w:p w14:paraId="3810FB3F" w14:textId="77777777" w:rsidR="006920DF" w:rsidRDefault="006920DF" w:rsidP="006920DF">
      <w:pPr>
        <w:adjustRightInd w:val="0"/>
        <w:spacing w:line="306" w:lineRule="auto"/>
        <w:ind w:left="720" w:right="80"/>
      </w:pPr>
    </w:p>
    <w:p w14:paraId="7E837993" w14:textId="77777777" w:rsidR="006920DF" w:rsidRDefault="006920DF" w:rsidP="0000497C">
      <w:pPr>
        <w:pStyle w:val="ListParagraph"/>
        <w:numPr>
          <w:ilvl w:val="0"/>
          <w:numId w:val="76"/>
        </w:numPr>
        <w:autoSpaceDE w:val="0"/>
        <w:autoSpaceDN w:val="0"/>
        <w:adjustRightInd w:val="0"/>
        <w:spacing w:line="306" w:lineRule="auto"/>
        <w:ind w:right="80"/>
        <w:contextualSpacing/>
      </w:pPr>
      <w:r>
        <w:rPr>
          <w:spacing w:val="-3"/>
        </w:rPr>
        <w:t>I</w:t>
      </w:r>
      <w:r>
        <w:rPr>
          <w:spacing w:val="2"/>
        </w:rPr>
        <w:t>d</w:t>
      </w:r>
      <w:r>
        <w:rPr>
          <w:spacing w:val="-1"/>
        </w:rPr>
        <w:t>e</w:t>
      </w:r>
      <w:r>
        <w:t>nt</w:t>
      </w:r>
      <w:r>
        <w:rPr>
          <w:spacing w:val="1"/>
        </w:rPr>
        <w:t>i</w:t>
      </w:r>
      <w:r>
        <w:t>fy</w:t>
      </w:r>
      <w:r>
        <w:rPr>
          <w:spacing w:val="37"/>
        </w:rPr>
        <w:t xml:space="preserve"> </w:t>
      </w:r>
      <w:r>
        <w:t xml:space="preserve">where the gaps available in corporate </w:t>
      </w:r>
      <w:proofErr w:type="gramStart"/>
      <w:r>
        <w:t>governance  to</w:t>
      </w:r>
      <w:proofErr w:type="gramEnd"/>
      <w:r>
        <w:t xml:space="preserve"> promote  good governance</w:t>
      </w:r>
    </w:p>
    <w:p w14:paraId="14DBE681" w14:textId="77777777" w:rsidR="006920DF" w:rsidRDefault="006920DF" w:rsidP="006920DF">
      <w:pPr>
        <w:pStyle w:val="BodyText"/>
        <w:spacing w:before="3"/>
        <w:ind w:left="270"/>
        <w:rPr>
          <w:szCs w:val="24"/>
        </w:rPr>
      </w:pPr>
    </w:p>
    <w:p w14:paraId="53269E21" w14:textId="77777777" w:rsidR="006920DF" w:rsidRDefault="006920DF" w:rsidP="006920DF">
      <w:pPr>
        <w:pStyle w:val="Heading4"/>
      </w:pPr>
      <w:r>
        <w:t>Communication/ICT/Numeracy/Analytic</w:t>
      </w:r>
      <w:r>
        <w:rPr>
          <w:spacing w:val="-15"/>
        </w:rPr>
        <w:t xml:space="preserve"> </w:t>
      </w:r>
      <w:r>
        <w:t xml:space="preserve">Techniques/Practical </w:t>
      </w:r>
      <w:r>
        <w:rPr>
          <w:spacing w:val="-2"/>
        </w:rPr>
        <w:t>Skills/Information/Literacy</w:t>
      </w:r>
    </w:p>
    <w:p w14:paraId="0B8D4BD5" w14:textId="77777777" w:rsidR="006920DF" w:rsidRDefault="006920DF" w:rsidP="006920DF">
      <w:pPr>
        <w:suppressAutoHyphens/>
        <w:ind w:left="270"/>
      </w:pPr>
      <w:r>
        <w:t xml:space="preserve">Successful completion of this module will enhance students’ ability to: </w:t>
      </w:r>
    </w:p>
    <w:p w14:paraId="46A2D6D0" w14:textId="77777777" w:rsidR="006920DF" w:rsidRDefault="006920DF" w:rsidP="0000497C">
      <w:pPr>
        <w:pStyle w:val="ListParagraph"/>
        <w:numPr>
          <w:ilvl w:val="0"/>
          <w:numId w:val="76"/>
        </w:numPr>
        <w:suppressAutoHyphens/>
        <w:spacing w:after="200"/>
      </w:pPr>
      <w:r>
        <w:t>Identify and evaluate governance practices in business entities.</w:t>
      </w:r>
    </w:p>
    <w:p w14:paraId="7017B862" w14:textId="77777777" w:rsidR="006920DF" w:rsidRDefault="006920DF" w:rsidP="0000497C">
      <w:pPr>
        <w:pStyle w:val="ListParagraph"/>
        <w:numPr>
          <w:ilvl w:val="0"/>
          <w:numId w:val="76"/>
        </w:numPr>
        <w:suppressAutoHyphens/>
        <w:spacing w:after="200"/>
      </w:pPr>
      <w:r>
        <w:t>Decide upon corporate governance structures of business entities.</w:t>
      </w:r>
    </w:p>
    <w:p w14:paraId="59098B19" w14:textId="77777777" w:rsidR="006920DF" w:rsidRDefault="006920DF" w:rsidP="0000497C">
      <w:pPr>
        <w:pStyle w:val="ListParagraph"/>
        <w:numPr>
          <w:ilvl w:val="0"/>
          <w:numId w:val="76"/>
        </w:numPr>
        <w:suppressAutoHyphens/>
        <w:spacing w:after="200"/>
      </w:pPr>
      <w:r>
        <w:t>Identify the desirable level of disclosures needed by the business entities.</w:t>
      </w:r>
    </w:p>
    <w:p w14:paraId="5E2A35E4" w14:textId="77777777" w:rsidR="006920DF" w:rsidRDefault="006920DF" w:rsidP="0000497C">
      <w:pPr>
        <w:pStyle w:val="ListParagraph"/>
        <w:numPr>
          <w:ilvl w:val="0"/>
          <w:numId w:val="76"/>
        </w:numPr>
        <w:suppressAutoHyphens/>
        <w:spacing w:before="10" w:after="200"/>
      </w:pPr>
      <w:r>
        <w:t>Determine the reasonable level of legal compliance on the financial performance of organizations or quoted companies.</w:t>
      </w:r>
    </w:p>
    <w:p w14:paraId="146256AE" w14:textId="77777777" w:rsidR="006920DF" w:rsidRDefault="006920DF" w:rsidP="006920DF">
      <w:pPr>
        <w:pStyle w:val="BodyText"/>
        <w:spacing w:before="4"/>
        <w:ind w:left="540"/>
        <w:rPr>
          <w:szCs w:val="24"/>
        </w:rPr>
      </w:pPr>
    </w:p>
    <w:p w14:paraId="1BA40570" w14:textId="77777777" w:rsidR="006920DF" w:rsidRDefault="006920DF" w:rsidP="006920DF">
      <w:pPr>
        <w:pStyle w:val="ListParagraph"/>
        <w:tabs>
          <w:tab w:val="left" w:pos="1750"/>
        </w:tabs>
        <w:autoSpaceDE w:val="0"/>
        <w:autoSpaceDN w:val="0"/>
        <w:ind w:left="540" w:firstLine="0"/>
        <w:rPr>
          <w:b/>
          <w:bCs/>
          <w:u w:val="single"/>
        </w:rPr>
      </w:pPr>
      <w:r>
        <w:rPr>
          <w:b/>
          <w:bCs/>
          <w:u w:val="single"/>
        </w:rPr>
        <w:t>General Transferable Skills</w:t>
      </w:r>
    </w:p>
    <w:p w14:paraId="7E716450" w14:textId="77777777" w:rsidR="006920DF" w:rsidRDefault="006920DF" w:rsidP="006920DF">
      <w:pPr>
        <w:spacing w:before="35"/>
        <w:ind w:left="54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5F224DF7" w14:textId="77777777" w:rsidR="006920DF" w:rsidRDefault="006920DF" w:rsidP="006920DF">
      <w:pPr>
        <w:suppressAutoHyphens/>
        <w:spacing w:line="360" w:lineRule="auto"/>
        <w:ind w:left="540"/>
      </w:pPr>
      <w:r>
        <w:t>Having successfully completed the module, students should be able to:</w:t>
      </w:r>
    </w:p>
    <w:p w14:paraId="4215F524" w14:textId="77777777" w:rsidR="006920DF" w:rsidRDefault="006920DF" w:rsidP="0000497C">
      <w:pPr>
        <w:pStyle w:val="ListParagraph"/>
        <w:numPr>
          <w:ilvl w:val="0"/>
          <w:numId w:val="76"/>
        </w:numPr>
        <w:tabs>
          <w:tab w:val="left" w:pos="0"/>
        </w:tabs>
        <w:suppressAutoHyphens/>
        <w:spacing w:line="360" w:lineRule="auto"/>
        <w:contextualSpacing/>
      </w:pPr>
      <w:r>
        <w:t>Apply the knowledge gained to build on to it to higher levels.</w:t>
      </w:r>
    </w:p>
    <w:p w14:paraId="5F6A3BF2" w14:textId="77777777" w:rsidR="006920DF" w:rsidRDefault="006920DF" w:rsidP="0000497C">
      <w:pPr>
        <w:pStyle w:val="ListParagraph"/>
        <w:numPr>
          <w:ilvl w:val="0"/>
          <w:numId w:val="76"/>
        </w:numPr>
        <w:tabs>
          <w:tab w:val="left" w:pos="0"/>
        </w:tabs>
        <w:suppressAutoHyphens/>
        <w:spacing w:line="360" w:lineRule="auto"/>
        <w:contextualSpacing/>
      </w:pPr>
      <w:r>
        <w:t xml:space="preserve">Network with others of related interests to gain more knowledge and share it with others </w:t>
      </w:r>
    </w:p>
    <w:p w14:paraId="098A92E7" w14:textId="77777777" w:rsidR="006920DF" w:rsidRDefault="006920DF" w:rsidP="006920DF">
      <w:pPr>
        <w:ind w:left="270"/>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24324F2F" w14:textId="77777777" w:rsidR="006920DF" w:rsidRDefault="006920DF" w:rsidP="006920DF">
      <w:pPr>
        <w:pStyle w:val="BodyText"/>
        <w:spacing w:before="7"/>
        <w:ind w:left="270"/>
        <w:rPr>
          <w:i/>
          <w:szCs w:val="24"/>
        </w:rPr>
      </w:pPr>
    </w:p>
    <w:p w14:paraId="39147872" w14:textId="77777777" w:rsidR="006920DF" w:rsidRDefault="006920DF" w:rsidP="006920DF">
      <w:pPr>
        <w:pStyle w:val="BodyText"/>
        <w:spacing w:before="90"/>
        <w:ind w:left="270"/>
        <w:rPr>
          <w:szCs w:val="24"/>
        </w:rPr>
      </w:pPr>
      <w:r>
        <w:rPr>
          <w:szCs w:val="24"/>
        </w:rPr>
        <w:t>Having successfully completed this module, students should be able to:</w:t>
      </w:r>
    </w:p>
    <w:p w14:paraId="615D73FF" w14:textId="77777777" w:rsidR="006920DF" w:rsidRDefault="006920DF" w:rsidP="0000497C">
      <w:pPr>
        <w:pStyle w:val="ListParagraph"/>
        <w:numPr>
          <w:ilvl w:val="0"/>
          <w:numId w:val="76"/>
        </w:numPr>
        <w:tabs>
          <w:tab w:val="left" w:pos="940"/>
        </w:tabs>
        <w:autoSpaceDE w:val="0"/>
        <w:autoSpaceDN w:val="0"/>
      </w:pPr>
      <w:r>
        <w:t>Use learnt materials in the corporate governance related work.</w:t>
      </w:r>
    </w:p>
    <w:p w14:paraId="5937DB85" w14:textId="77777777" w:rsidR="006920DF" w:rsidRDefault="006920DF" w:rsidP="0000497C">
      <w:pPr>
        <w:pStyle w:val="ListParagraph"/>
        <w:numPr>
          <w:ilvl w:val="0"/>
          <w:numId w:val="76"/>
        </w:numPr>
        <w:tabs>
          <w:tab w:val="left" w:pos="940"/>
        </w:tabs>
        <w:autoSpaceDE w:val="0"/>
        <w:autoSpaceDN w:val="0"/>
        <w:jc w:val="right"/>
      </w:pPr>
      <w:r>
        <w:t>Use governance concepts in his/her governance advisory related work</w:t>
      </w:r>
    </w:p>
    <w:p w14:paraId="4EED6E02" w14:textId="77777777" w:rsidR="006920DF" w:rsidRDefault="006920DF" w:rsidP="0000497C">
      <w:pPr>
        <w:pStyle w:val="ListParagraph"/>
        <w:numPr>
          <w:ilvl w:val="0"/>
          <w:numId w:val="76"/>
        </w:numPr>
        <w:tabs>
          <w:tab w:val="left" w:pos="940"/>
        </w:tabs>
        <w:autoSpaceDE w:val="0"/>
        <w:autoSpaceDN w:val="0"/>
      </w:pPr>
      <w:r>
        <w:t>Progress confidently within governance related career</w:t>
      </w:r>
    </w:p>
    <w:p w14:paraId="05A223C3" w14:textId="77777777" w:rsidR="006920DF" w:rsidRDefault="006920DF" w:rsidP="0000497C">
      <w:pPr>
        <w:pStyle w:val="ListParagraph"/>
        <w:numPr>
          <w:ilvl w:val="0"/>
          <w:numId w:val="76"/>
        </w:numPr>
        <w:tabs>
          <w:tab w:val="left" w:pos="940"/>
        </w:tabs>
        <w:autoSpaceDE w:val="0"/>
        <w:autoSpaceDN w:val="0"/>
      </w:pPr>
      <w:r>
        <w:t>Collaborate with others in contributing scholarly in the field of accounting and finance.</w:t>
      </w:r>
    </w:p>
    <w:p w14:paraId="3842ABEF" w14:textId="77777777" w:rsidR="006920DF" w:rsidRDefault="006920DF" w:rsidP="006920DF">
      <w:pPr>
        <w:ind w:left="270"/>
        <w:rPr>
          <w:i/>
          <w:spacing w:val="-2"/>
          <w:u w:val="single"/>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70CABD39" w14:textId="77777777" w:rsidR="006920DF" w:rsidRDefault="006920DF" w:rsidP="006920DF">
      <w:pPr>
        <w:ind w:left="270"/>
        <w:rPr>
          <w:i/>
          <w:spacing w:val="-2"/>
          <w:u w:val="single"/>
        </w:rPr>
      </w:pPr>
    </w:p>
    <w:p w14:paraId="2CCA25E6" w14:textId="77777777" w:rsidR="006920DF" w:rsidRDefault="006920DF" w:rsidP="006920DF">
      <w:pPr>
        <w:pStyle w:val="BodyText"/>
        <w:spacing w:before="138"/>
        <w:ind w:left="270"/>
        <w:rPr>
          <w:szCs w:val="24"/>
        </w:rPr>
      </w:pPr>
      <w:r>
        <w:rPr>
          <w:szCs w:val="24"/>
        </w:rPr>
        <w:t>Having successfully completed this module, students should be able to:</w:t>
      </w:r>
    </w:p>
    <w:p w14:paraId="621CBB80" w14:textId="77777777" w:rsidR="006920DF" w:rsidRDefault="006920DF" w:rsidP="0000497C">
      <w:pPr>
        <w:pStyle w:val="BodyText"/>
        <w:widowControl w:val="0"/>
        <w:numPr>
          <w:ilvl w:val="0"/>
          <w:numId w:val="76"/>
        </w:numPr>
        <w:spacing w:before="138" w:after="0" w:line="240" w:lineRule="auto"/>
        <w:rPr>
          <w:szCs w:val="24"/>
        </w:rPr>
      </w:pPr>
      <w:r>
        <w:rPr>
          <w:szCs w:val="24"/>
        </w:rPr>
        <w:t>Display acceptable level of awareness about embracing cultural diversity.</w:t>
      </w:r>
    </w:p>
    <w:p w14:paraId="0351FA44" w14:textId="77777777" w:rsidR="006920DF" w:rsidRDefault="006920DF" w:rsidP="0000497C">
      <w:pPr>
        <w:pStyle w:val="BodyText"/>
        <w:widowControl w:val="0"/>
        <w:numPr>
          <w:ilvl w:val="0"/>
          <w:numId w:val="76"/>
        </w:numPr>
        <w:spacing w:before="138" w:after="0" w:line="240" w:lineRule="auto"/>
        <w:rPr>
          <w:szCs w:val="24"/>
        </w:rPr>
      </w:pPr>
      <w:r>
        <w:rPr>
          <w:szCs w:val="24"/>
        </w:rPr>
        <w:t xml:space="preserve">Use governance to contribute to global research on ongoing improvement of </w:t>
      </w:r>
      <w:r>
        <w:rPr>
          <w:spacing w:val="-3"/>
          <w:szCs w:val="24"/>
        </w:rPr>
        <w:t>corporate governance.</w:t>
      </w:r>
    </w:p>
    <w:p w14:paraId="7AFAB13B" w14:textId="77777777" w:rsidR="006920DF" w:rsidRDefault="006920DF" w:rsidP="006920DF">
      <w:pPr>
        <w:spacing w:before="67"/>
        <w:ind w:left="270"/>
        <w:rPr>
          <w:i/>
        </w:rPr>
      </w:pPr>
      <w:r>
        <w:rPr>
          <w:i/>
          <w:u w:val="single"/>
        </w:rPr>
        <w:t>D4.</w:t>
      </w:r>
      <w:r>
        <w:rPr>
          <w:i/>
          <w:spacing w:val="-3"/>
          <w:u w:val="single"/>
        </w:rPr>
        <w:t xml:space="preserve"> </w:t>
      </w:r>
      <w:r>
        <w:rPr>
          <w:i/>
          <w:u w:val="single"/>
        </w:rPr>
        <w:t>Lifelong</w:t>
      </w:r>
      <w:r>
        <w:rPr>
          <w:i/>
          <w:spacing w:val="-2"/>
          <w:u w:val="single"/>
        </w:rPr>
        <w:t xml:space="preserve"> learning</w:t>
      </w:r>
    </w:p>
    <w:p w14:paraId="7E6E1CEB" w14:textId="77777777" w:rsidR="006920DF" w:rsidRDefault="006920DF" w:rsidP="006920DF">
      <w:pPr>
        <w:pStyle w:val="BodyText"/>
        <w:spacing w:before="138"/>
        <w:ind w:left="270"/>
        <w:rPr>
          <w:szCs w:val="24"/>
        </w:rPr>
      </w:pPr>
      <w:r>
        <w:rPr>
          <w:szCs w:val="24"/>
        </w:rPr>
        <w:t>Having successfully completed this module, students should be able to:</w:t>
      </w:r>
    </w:p>
    <w:p w14:paraId="61585749" w14:textId="77777777" w:rsidR="006920DF" w:rsidRDefault="006920DF" w:rsidP="0000497C">
      <w:pPr>
        <w:pStyle w:val="BodyText"/>
        <w:widowControl w:val="0"/>
        <w:numPr>
          <w:ilvl w:val="0"/>
          <w:numId w:val="76"/>
        </w:numPr>
        <w:spacing w:before="138" w:after="0" w:line="240" w:lineRule="auto"/>
        <w:rPr>
          <w:szCs w:val="24"/>
        </w:rPr>
      </w:pPr>
      <w:r>
        <w:rPr>
          <w:szCs w:val="24"/>
        </w:rPr>
        <w:t>Develop mindset about continuous learning in the domain of finance and accounting.</w:t>
      </w:r>
    </w:p>
    <w:p w14:paraId="1519655D" w14:textId="77777777" w:rsidR="006920DF" w:rsidRDefault="006920DF" w:rsidP="0000497C">
      <w:pPr>
        <w:pStyle w:val="BodyText"/>
        <w:widowControl w:val="0"/>
        <w:numPr>
          <w:ilvl w:val="0"/>
          <w:numId w:val="76"/>
        </w:numPr>
        <w:spacing w:before="138" w:after="0" w:line="240" w:lineRule="auto"/>
        <w:rPr>
          <w:szCs w:val="24"/>
        </w:rPr>
      </w:pPr>
      <w:r>
        <w:rPr>
          <w:szCs w:val="24"/>
        </w:rPr>
        <w:t>Set goals, plans and priorities in daily life.</w:t>
      </w:r>
    </w:p>
    <w:p w14:paraId="0A524C19" w14:textId="77777777" w:rsidR="006920DF" w:rsidRDefault="006920DF" w:rsidP="006920DF">
      <w:pPr>
        <w:pStyle w:val="BodyText"/>
        <w:spacing w:before="5"/>
        <w:ind w:left="270"/>
        <w:rPr>
          <w:szCs w:val="24"/>
        </w:rPr>
      </w:pPr>
    </w:p>
    <w:p w14:paraId="123E0E1C" w14:textId="77777777" w:rsidR="006920DF" w:rsidRDefault="006920DF" w:rsidP="006920DF">
      <w:pPr>
        <w:ind w:left="270"/>
        <w:rPr>
          <w:i/>
        </w:rPr>
      </w:pPr>
      <w:r>
        <w:rPr>
          <w:i/>
          <w:u w:val="single"/>
        </w:rPr>
        <w:lastRenderedPageBreak/>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71B01665" w14:textId="77777777" w:rsidR="006920DF" w:rsidRDefault="006920DF" w:rsidP="006920DF">
      <w:pPr>
        <w:pStyle w:val="BodyText"/>
        <w:spacing w:before="138"/>
        <w:ind w:left="270"/>
        <w:rPr>
          <w:szCs w:val="24"/>
        </w:rPr>
      </w:pPr>
      <w:r>
        <w:rPr>
          <w:szCs w:val="24"/>
        </w:rPr>
        <w:t>Having successfully completed this module, students should be able to:</w:t>
      </w:r>
    </w:p>
    <w:p w14:paraId="0B5812D0" w14:textId="77777777" w:rsidR="006920DF" w:rsidRDefault="006920DF" w:rsidP="0000497C">
      <w:pPr>
        <w:pStyle w:val="BodyText"/>
        <w:widowControl w:val="0"/>
        <w:numPr>
          <w:ilvl w:val="0"/>
          <w:numId w:val="76"/>
        </w:numPr>
        <w:spacing w:before="138" w:after="0" w:line="240" w:lineRule="auto"/>
        <w:rPr>
          <w:szCs w:val="24"/>
        </w:rPr>
      </w:pPr>
      <w:r>
        <w:rPr>
          <w:szCs w:val="24"/>
        </w:rPr>
        <w:t>Create an atmosphere of curiosity to learn from teams.</w:t>
      </w:r>
    </w:p>
    <w:p w14:paraId="4CD65B40" w14:textId="77777777" w:rsidR="006920DF" w:rsidRDefault="006920DF" w:rsidP="0000497C">
      <w:pPr>
        <w:pStyle w:val="BodyText"/>
        <w:widowControl w:val="0"/>
        <w:numPr>
          <w:ilvl w:val="0"/>
          <w:numId w:val="76"/>
        </w:numPr>
        <w:spacing w:before="138" w:after="0" w:line="240" w:lineRule="auto"/>
        <w:rPr>
          <w:szCs w:val="24"/>
        </w:rPr>
      </w:pPr>
      <w:r>
        <w:rPr>
          <w:szCs w:val="24"/>
        </w:rPr>
        <w:t>Inculcate positive attitudes towards corporate governance.</w:t>
      </w:r>
    </w:p>
    <w:p w14:paraId="56778E19" w14:textId="77777777" w:rsidR="006920DF" w:rsidRDefault="006920DF" w:rsidP="006920DF">
      <w:pPr>
        <w:spacing w:before="139"/>
        <w:ind w:left="270"/>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43934BD8" w14:textId="77777777" w:rsidR="006920DF" w:rsidRDefault="006920DF" w:rsidP="006920DF">
      <w:pPr>
        <w:pStyle w:val="BodyText"/>
        <w:spacing w:before="138"/>
        <w:ind w:left="270"/>
        <w:rPr>
          <w:szCs w:val="24"/>
        </w:rPr>
      </w:pPr>
      <w:r>
        <w:rPr>
          <w:szCs w:val="24"/>
        </w:rPr>
        <w:t>Having successfully completed this module, students should be able to:</w:t>
      </w:r>
    </w:p>
    <w:p w14:paraId="04D1737E" w14:textId="77777777" w:rsidR="006920DF" w:rsidRDefault="006920DF" w:rsidP="0000497C">
      <w:pPr>
        <w:pStyle w:val="BodyText"/>
        <w:widowControl w:val="0"/>
        <w:numPr>
          <w:ilvl w:val="0"/>
          <w:numId w:val="76"/>
        </w:numPr>
        <w:spacing w:before="138" w:after="0" w:line="240" w:lineRule="auto"/>
        <w:rPr>
          <w:szCs w:val="24"/>
        </w:rPr>
      </w:pPr>
      <w:r>
        <w:rPr>
          <w:szCs w:val="24"/>
        </w:rPr>
        <w:t>Examine real life problems and suppose corporate governance-based solution.</w:t>
      </w:r>
    </w:p>
    <w:p w14:paraId="724849F7" w14:textId="77777777" w:rsidR="006920DF" w:rsidRDefault="006920DF" w:rsidP="0000497C">
      <w:pPr>
        <w:pStyle w:val="BodyText"/>
        <w:widowControl w:val="0"/>
        <w:numPr>
          <w:ilvl w:val="0"/>
          <w:numId w:val="76"/>
        </w:numPr>
        <w:spacing w:before="138" w:after="0" w:line="240" w:lineRule="auto"/>
        <w:rPr>
          <w:szCs w:val="24"/>
        </w:rPr>
      </w:pPr>
      <w:r>
        <w:rPr>
          <w:szCs w:val="24"/>
        </w:rPr>
        <w:t>Use innovative ideas to enhance corporate governance in various contexts.</w:t>
      </w:r>
    </w:p>
    <w:p w14:paraId="5A4A747A" w14:textId="77777777" w:rsidR="006920DF" w:rsidRDefault="006920DF" w:rsidP="0000497C">
      <w:pPr>
        <w:pStyle w:val="BodyText"/>
        <w:widowControl w:val="0"/>
        <w:numPr>
          <w:ilvl w:val="0"/>
          <w:numId w:val="76"/>
        </w:numPr>
        <w:spacing w:before="138" w:after="0" w:line="240" w:lineRule="auto"/>
        <w:rPr>
          <w:szCs w:val="24"/>
        </w:rPr>
      </w:pPr>
      <w:r>
        <w:rPr>
          <w:szCs w:val="24"/>
        </w:rPr>
        <w:t>Carry out action research on corporate governance</w:t>
      </w:r>
    </w:p>
    <w:p w14:paraId="75634DF3" w14:textId="77777777" w:rsidR="006920DF" w:rsidRDefault="006920DF" w:rsidP="0000497C">
      <w:pPr>
        <w:pStyle w:val="BodyText"/>
        <w:widowControl w:val="0"/>
        <w:numPr>
          <w:ilvl w:val="0"/>
          <w:numId w:val="76"/>
        </w:numPr>
        <w:spacing w:before="138" w:after="0" w:line="240" w:lineRule="auto"/>
        <w:rPr>
          <w:szCs w:val="24"/>
        </w:rPr>
      </w:pPr>
      <w:r>
        <w:rPr>
          <w:szCs w:val="24"/>
        </w:rPr>
        <w:t>Use appropriately research outputs.</w:t>
      </w:r>
    </w:p>
    <w:p w14:paraId="7DB2571D" w14:textId="77777777" w:rsidR="006920DF" w:rsidRDefault="006920DF" w:rsidP="006920DF">
      <w:pPr>
        <w:ind w:left="27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3DC4ECD8" w14:textId="77777777" w:rsidR="006920DF" w:rsidRDefault="006920DF" w:rsidP="006920DF">
      <w:pPr>
        <w:pStyle w:val="BodyText"/>
        <w:spacing w:before="138"/>
        <w:ind w:left="270"/>
        <w:rPr>
          <w:szCs w:val="24"/>
        </w:rPr>
      </w:pPr>
      <w:r>
        <w:rPr>
          <w:szCs w:val="24"/>
        </w:rPr>
        <w:t>Having successfully completed this module, students should be able to:</w:t>
      </w:r>
    </w:p>
    <w:p w14:paraId="46BEF74E" w14:textId="77777777" w:rsidR="006920DF" w:rsidRDefault="006920DF" w:rsidP="0000497C">
      <w:pPr>
        <w:pStyle w:val="BodyText"/>
        <w:widowControl w:val="0"/>
        <w:numPr>
          <w:ilvl w:val="0"/>
          <w:numId w:val="76"/>
        </w:numPr>
        <w:spacing w:before="138" w:after="0" w:line="240" w:lineRule="auto"/>
        <w:rPr>
          <w:szCs w:val="24"/>
        </w:rPr>
      </w:pPr>
      <w:r>
        <w:rPr>
          <w:szCs w:val="24"/>
        </w:rPr>
        <w:t>Promoting professional conduct within corporate governance area.</w:t>
      </w:r>
    </w:p>
    <w:p w14:paraId="27224733" w14:textId="77777777" w:rsidR="006920DF" w:rsidRDefault="006920DF" w:rsidP="0000497C">
      <w:pPr>
        <w:pStyle w:val="BodyText"/>
        <w:widowControl w:val="0"/>
        <w:numPr>
          <w:ilvl w:val="0"/>
          <w:numId w:val="76"/>
        </w:numPr>
        <w:spacing w:before="138" w:after="0" w:line="240" w:lineRule="auto"/>
        <w:rPr>
          <w:szCs w:val="24"/>
        </w:rPr>
      </w:pPr>
      <w:r>
        <w:rPr>
          <w:szCs w:val="24"/>
        </w:rPr>
        <w:t>Stimulate the academic community to work in respect to ethical values.</w:t>
      </w:r>
    </w:p>
    <w:p w14:paraId="69123D87" w14:textId="77777777" w:rsidR="006920DF" w:rsidRDefault="006920DF" w:rsidP="0000497C">
      <w:pPr>
        <w:pStyle w:val="BodyText"/>
        <w:widowControl w:val="0"/>
        <w:numPr>
          <w:ilvl w:val="0"/>
          <w:numId w:val="76"/>
        </w:numPr>
        <w:spacing w:before="138" w:after="0" w:line="240" w:lineRule="auto"/>
        <w:rPr>
          <w:szCs w:val="24"/>
        </w:rPr>
      </w:pPr>
      <w:r>
        <w:rPr>
          <w:szCs w:val="24"/>
        </w:rPr>
        <w:t xml:space="preserve">Indoctrinate professional ethical awareness and professional integrity to </w:t>
      </w:r>
      <w:r>
        <w:rPr>
          <w:spacing w:val="-3"/>
          <w:szCs w:val="24"/>
        </w:rPr>
        <w:t xml:space="preserve">fellow </w:t>
      </w:r>
      <w:r>
        <w:rPr>
          <w:szCs w:val="24"/>
        </w:rPr>
        <w:t>colleagues.</w:t>
      </w:r>
    </w:p>
    <w:p w14:paraId="7BCF4140" w14:textId="77777777" w:rsidR="006920DF" w:rsidRDefault="006920DF" w:rsidP="006920DF">
      <w:pPr>
        <w:ind w:left="270"/>
        <w:rPr>
          <w:i/>
          <w:spacing w:val="-2"/>
          <w:u w:val="single"/>
        </w:rPr>
      </w:pPr>
      <w:r>
        <w:rPr>
          <w:i/>
          <w:u w:val="single"/>
        </w:rPr>
        <w:t>D8.</w:t>
      </w:r>
      <w:r>
        <w:rPr>
          <w:i/>
          <w:spacing w:val="-2"/>
          <w:u w:val="single"/>
        </w:rPr>
        <w:t xml:space="preserve"> </w:t>
      </w:r>
      <w:r>
        <w:rPr>
          <w:i/>
          <w:u w:val="single"/>
        </w:rPr>
        <w:t>Financial</w:t>
      </w:r>
      <w:r>
        <w:rPr>
          <w:i/>
          <w:spacing w:val="-2"/>
          <w:u w:val="single"/>
        </w:rPr>
        <w:t xml:space="preserve"> literacy</w:t>
      </w:r>
    </w:p>
    <w:p w14:paraId="590732F4" w14:textId="77777777" w:rsidR="006920DF" w:rsidRDefault="006920DF" w:rsidP="006920DF">
      <w:pPr>
        <w:pStyle w:val="BodyText"/>
        <w:spacing w:before="7"/>
        <w:ind w:left="270"/>
        <w:rPr>
          <w:i/>
          <w:szCs w:val="24"/>
        </w:rPr>
      </w:pPr>
    </w:p>
    <w:p w14:paraId="043A9A7A" w14:textId="77777777" w:rsidR="006920DF" w:rsidRDefault="006920DF" w:rsidP="006920DF">
      <w:pPr>
        <w:pStyle w:val="BodyText"/>
        <w:spacing w:before="90"/>
        <w:ind w:left="270"/>
        <w:rPr>
          <w:szCs w:val="24"/>
        </w:rPr>
      </w:pPr>
      <w:r>
        <w:rPr>
          <w:szCs w:val="24"/>
        </w:rPr>
        <w:t>Having successfully completed this module, students should be able to:</w:t>
      </w:r>
    </w:p>
    <w:p w14:paraId="5744FA02" w14:textId="77777777" w:rsidR="006920DF" w:rsidRDefault="006920DF" w:rsidP="0000497C">
      <w:pPr>
        <w:pStyle w:val="BodyText"/>
        <w:numPr>
          <w:ilvl w:val="0"/>
          <w:numId w:val="76"/>
        </w:numPr>
        <w:spacing w:before="90"/>
        <w:rPr>
          <w:szCs w:val="24"/>
        </w:rPr>
      </w:pPr>
      <w:r>
        <w:rPr>
          <w:szCs w:val="24"/>
        </w:rPr>
        <w:t>Support community to save resources using corporate governance gained knowledge.</w:t>
      </w:r>
    </w:p>
    <w:p w14:paraId="0C3807B4" w14:textId="77777777" w:rsidR="006920DF" w:rsidRDefault="006920DF" w:rsidP="006920DF">
      <w:pPr>
        <w:tabs>
          <w:tab w:val="left" w:pos="2200"/>
          <w:tab w:val="left" w:pos="2201"/>
        </w:tabs>
        <w:autoSpaceDE w:val="0"/>
        <w:autoSpaceDN w:val="0"/>
        <w:spacing w:before="137"/>
        <w:ind w:left="270"/>
      </w:pPr>
    </w:p>
    <w:p w14:paraId="5C8C4A39" w14:textId="77777777" w:rsidR="006920DF" w:rsidRDefault="006920DF" w:rsidP="006920DF">
      <w:pPr>
        <w:pStyle w:val="Heading4"/>
      </w:pPr>
      <w:r>
        <w:t>9. Indicative</w:t>
      </w:r>
      <w:r>
        <w:rPr>
          <w:spacing w:val="-6"/>
        </w:rPr>
        <w:t xml:space="preserve"> </w:t>
      </w:r>
      <w:r>
        <w:rPr>
          <w:spacing w:val="-2"/>
        </w:rPr>
        <w:t>Content</w:t>
      </w:r>
    </w:p>
    <w:p w14:paraId="0D0851A4" w14:textId="77777777" w:rsidR="006920DF" w:rsidRDefault="006920DF" w:rsidP="00F75E7F">
      <w:pPr>
        <w:tabs>
          <w:tab w:val="left" w:pos="1160"/>
        </w:tabs>
        <w:adjustRightInd w:val="0"/>
        <w:spacing w:line="276" w:lineRule="auto"/>
        <w:ind w:right="79"/>
      </w:pPr>
      <w:r>
        <w:t>S</w:t>
      </w:r>
      <w:r>
        <w:rPr>
          <w:bCs/>
        </w:rPr>
        <w:t>cope of corporate governance, approaches to corporate governance, corporate governance practice and reporting, Internal control system, Risk attitudes and internal environment, Risks, Risks assessment and response, Information, communication and monitoring, Personal ethics, Professional ethics, Corporate social responsibility, Promoting good governance, Enterprise risk management (ERM), Conflict of interest and insider trading.</w:t>
      </w:r>
    </w:p>
    <w:p w14:paraId="1330A765" w14:textId="77777777" w:rsidR="006920DF" w:rsidRDefault="006920DF" w:rsidP="006920DF">
      <w:pPr>
        <w:tabs>
          <w:tab w:val="left" w:pos="1160"/>
        </w:tabs>
        <w:adjustRightInd w:val="0"/>
        <w:spacing w:line="276" w:lineRule="auto"/>
        <w:ind w:left="270" w:right="79"/>
      </w:pPr>
    </w:p>
    <w:p w14:paraId="4C92849D" w14:textId="77777777" w:rsidR="006920DF" w:rsidRDefault="006920DF" w:rsidP="00F75E7F">
      <w:pPr>
        <w:tabs>
          <w:tab w:val="left" w:pos="1160"/>
        </w:tabs>
        <w:adjustRightInd w:val="0"/>
        <w:spacing w:line="276" w:lineRule="auto"/>
        <w:ind w:right="79"/>
        <w:rPr>
          <w:b/>
          <w:bCs/>
          <w:spacing w:val="-2"/>
          <w:u w:val="single"/>
        </w:rPr>
      </w:pPr>
      <w:r>
        <w:rPr>
          <w:b/>
          <w:bCs/>
          <w:u w:val="single"/>
        </w:rPr>
        <w:t>10. Learning</w:t>
      </w:r>
      <w:r>
        <w:rPr>
          <w:b/>
          <w:bCs/>
          <w:spacing w:val="-5"/>
          <w:u w:val="single"/>
        </w:rPr>
        <w:t xml:space="preserve"> </w:t>
      </w:r>
      <w:r>
        <w:rPr>
          <w:b/>
          <w:bCs/>
          <w:u w:val="single"/>
        </w:rPr>
        <w:t>and</w:t>
      </w:r>
      <w:r>
        <w:rPr>
          <w:b/>
          <w:bCs/>
          <w:spacing w:val="-6"/>
          <w:u w:val="single"/>
        </w:rPr>
        <w:t xml:space="preserve"> </w:t>
      </w:r>
      <w:r>
        <w:rPr>
          <w:b/>
          <w:bCs/>
          <w:u w:val="single"/>
        </w:rPr>
        <w:t>Teaching</w:t>
      </w:r>
      <w:r>
        <w:rPr>
          <w:b/>
          <w:bCs/>
          <w:spacing w:val="-4"/>
          <w:u w:val="single"/>
        </w:rPr>
        <w:t xml:space="preserve"> </w:t>
      </w:r>
      <w:r>
        <w:rPr>
          <w:b/>
          <w:bCs/>
          <w:spacing w:val="-2"/>
          <w:u w:val="single"/>
        </w:rPr>
        <w:t>Strategy</w:t>
      </w:r>
    </w:p>
    <w:p w14:paraId="2BF65A58" w14:textId="77777777" w:rsidR="006920DF" w:rsidRDefault="006920DF" w:rsidP="00DE79BA">
      <w:pPr>
        <w:tabs>
          <w:tab w:val="left" w:pos="1160"/>
        </w:tabs>
        <w:adjustRightInd w:val="0"/>
        <w:spacing w:line="276" w:lineRule="auto"/>
        <w:ind w:right="79"/>
        <w:jc w:val="both"/>
        <w:rPr>
          <w:spacing w:val="-2"/>
        </w:rPr>
      </w:pP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Pr>
          <w:spacing w:val="-2"/>
        </w:rPr>
        <w:t>learning.</w:t>
      </w:r>
    </w:p>
    <w:p w14:paraId="24F4BD9C" w14:textId="77777777" w:rsidR="006920DF" w:rsidRDefault="006920DF" w:rsidP="006920DF">
      <w:pPr>
        <w:tabs>
          <w:tab w:val="left" w:pos="1160"/>
        </w:tabs>
        <w:adjustRightInd w:val="0"/>
        <w:spacing w:line="276" w:lineRule="auto"/>
        <w:ind w:left="270" w:right="79"/>
        <w:rPr>
          <w:spacing w:val="-2"/>
          <w:u w:val="single"/>
        </w:rPr>
      </w:pPr>
    </w:p>
    <w:p w14:paraId="5C1AC2C4" w14:textId="77777777" w:rsidR="006920DF" w:rsidRDefault="006920DF" w:rsidP="006920DF">
      <w:pPr>
        <w:tabs>
          <w:tab w:val="left" w:pos="1160"/>
        </w:tabs>
        <w:adjustRightInd w:val="0"/>
        <w:spacing w:line="276" w:lineRule="auto"/>
        <w:ind w:left="270" w:right="79"/>
        <w:rPr>
          <w:b/>
          <w:bCs/>
          <w:spacing w:val="-2"/>
          <w:u w:val="single"/>
        </w:rPr>
      </w:pPr>
      <w:r>
        <w:rPr>
          <w:b/>
          <w:bCs/>
          <w:spacing w:val="-2"/>
          <w:u w:val="single"/>
        </w:rPr>
        <w:t>11. Assessment</w:t>
      </w:r>
      <w:r>
        <w:rPr>
          <w:b/>
          <w:bCs/>
          <w:spacing w:val="3"/>
          <w:u w:val="single"/>
        </w:rPr>
        <w:t xml:space="preserve"> </w:t>
      </w:r>
      <w:r>
        <w:rPr>
          <w:b/>
          <w:bCs/>
          <w:spacing w:val="-2"/>
          <w:u w:val="single"/>
        </w:rPr>
        <w:t>Strategy</w:t>
      </w:r>
    </w:p>
    <w:p w14:paraId="09AEC2C8" w14:textId="77777777" w:rsidR="006920DF" w:rsidRDefault="006920DF" w:rsidP="006920DF">
      <w:pPr>
        <w:tabs>
          <w:tab w:val="left" w:pos="1160"/>
        </w:tabs>
        <w:adjustRightInd w:val="0"/>
        <w:spacing w:line="276" w:lineRule="auto"/>
        <w:ind w:left="270" w:right="79"/>
        <w:rPr>
          <w:b/>
          <w:bCs/>
          <w:spacing w:val="-2"/>
          <w:u w:val="single"/>
        </w:rPr>
      </w:pPr>
    </w:p>
    <w:p w14:paraId="10732383" w14:textId="77777777" w:rsidR="006920DF" w:rsidRDefault="006920DF" w:rsidP="006920DF">
      <w:pPr>
        <w:tabs>
          <w:tab w:val="left" w:pos="1160"/>
        </w:tabs>
        <w:adjustRightInd w:val="0"/>
        <w:spacing w:line="276" w:lineRule="auto"/>
        <w:ind w:left="270" w:right="79"/>
      </w:pPr>
      <w:r>
        <w:t>Various assignments will be given in groups/ personal course work. Maximum will be prepared two continuous assessments tests. In total those course assessments will count for 60%. A final exam of 2 hours which will count for 40% will also be conducted.</w:t>
      </w:r>
    </w:p>
    <w:p w14:paraId="2C261C8D" w14:textId="77777777" w:rsidR="006920DF" w:rsidRDefault="006920DF" w:rsidP="006920DF">
      <w:pPr>
        <w:tabs>
          <w:tab w:val="left" w:pos="1160"/>
        </w:tabs>
        <w:adjustRightInd w:val="0"/>
        <w:spacing w:line="276" w:lineRule="auto"/>
        <w:ind w:left="270" w:right="79"/>
      </w:pPr>
    </w:p>
    <w:p w14:paraId="4D221D65" w14:textId="77777777" w:rsidR="006920DF" w:rsidRDefault="006920DF" w:rsidP="006920DF">
      <w:pPr>
        <w:tabs>
          <w:tab w:val="left" w:pos="1160"/>
        </w:tabs>
        <w:adjustRightInd w:val="0"/>
        <w:spacing w:line="276" w:lineRule="auto"/>
        <w:ind w:left="270" w:right="79"/>
        <w:rPr>
          <w:b/>
          <w:bCs/>
        </w:rPr>
      </w:pPr>
      <w:r>
        <w:rPr>
          <w:b/>
          <w:bCs/>
        </w:rPr>
        <w:t>12.</w:t>
      </w:r>
      <w:r>
        <w:rPr>
          <w:b/>
          <w:bCs/>
          <w:spacing w:val="-2"/>
          <w:u w:val="single"/>
        </w:rPr>
        <w:t>Assessment</w:t>
      </w:r>
      <w:r>
        <w:rPr>
          <w:b/>
          <w:bCs/>
          <w:spacing w:val="4"/>
          <w:u w:val="single"/>
        </w:rPr>
        <w:t xml:space="preserve"> </w:t>
      </w:r>
      <w:r>
        <w:rPr>
          <w:b/>
          <w:bCs/>
          <w:spacing w:val="-2"/>
          <w:u w:val="single"/>
        </w:rPr>
        <w:t>Pattern</w:t>
      </w:r>
    </w:p>
    <w:p w14:paraId="7FF0AC8A" w14:textId="77777777" w:rsidR="006920DF" w:rsidRDefault="006920DF" w:rsidP="00F75E7F">
      <w:pPr>
        <w:tabs>
          <w:tab w:val="left" w:pos="4788"/>
        </w:tabs>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6920DF" w14:paraId="68076EC6" w14:textId="77777777" w:rsidTr="00EA3C45">
        <w:trPr>
          <w:trHeight w:val="615"/>
        </w:trPr>
        <w:tc>
          <w:tcPr>
            <w:tcW w:w="3007" w:type="dxa"/>
          </w:tcPr>
          <w:p w14:paraId="4F1814C1" w14:textId="77777777" w:rsidR="006920DF" w:rsidRDefault="006920DF" w:rsidP="00EA3C45">
            <w:pPr>
              <w:spacing w:after="200" w:line="276" w:lineRule="auto"/>
              <w:rPr>
                <w:bCs/>
                <w:lang w:eastAsia="en-US"/>
              </w:rPr>
            </w:pPr>
            <w:r>
              <w:rPr>
                <w:b/>
                <w:bCs/>
                <w:lang w:eastAsia="en-US"/>
              </w:rPr>
              <w:t>Component</w:t>
            </w:r>
          </w:p>
        </w:tc>
        <w:tc>
          <w:tcPr>
            <w:tcW w:w="2790" w:type="dxa"/>
          </w:tcPr>
          <w:p w14:paraId="69E11C3C" w14:textId="77777777" w:rsidR="006920DF" w:rsidRDefault="006920DF" w:rsidP="00EA3C45">
            <w:pPr>
              <w:spacing w:after="200" w:line="276" w:lineRule="auto"/>
              <w:rPr>
                <w:bCs/>
                <w:lang w:eastAsia="en-US"/>
              </w:rPr>
            </w:pPr>
            <w:r>
              <w:rPr>
                <w:b/>
                <w:bCs/>
                <w:lang w:eastAsia="en-US"/>
              </w:rPr>
              <w:t>Weighting (%)</w:t>
            </w:r>
          </w:p>
        </w:tc>
        <w:tc>
          <w:tcPr>
            <w:tcW w:w="3600" w:type="dxa"/>
          </w:tcPr>
          <w:p w14:paraId="7C0507C1" w14:textId="77777777" w:rsidR="006920DF" w:rsidRDefault="006920DF" w:rsidP="00EA3C45">
            <w:pPr>
              <w:spacing w:after="200" w:line="276" w:lineRule="auto"/>
              <w:rPr>
                <w:bCs/>
                <w:lang w:eastAsia="en-US"/>
              </w:rPr>
            </w:pPr>
            <w:r>
              <w:rPr>
                <w:b/>
                <w:bCs/>
                <w:lang w:eastAsia="en-US"/>
              </w:rPr>
              <w:t>Learning</w:t>
            </w:r>
            <w:r>
              <w:rPr>
                <w:b/>
                <w:bCs/>
                <w:lang w:eastAsia="en-US"/>
              </w:rPr>
              <w:tab/>
              <w:t>objectives covered</w:t>
            </w:r>
          </w:p>
        </w:tc>
      </w:tr>
      <w:tr w:rsidR="006920DF" w14:paraId="49BAC556" w14:textId="77777777" w:rsidTr="00EA3C45">
        <w:trPr>
          <w:trHeight w:val="384"/>
        </w:trPr>
        <w:tc>
          <w:tcPr>
            <w:tcW w:w="3007" w:type="dxa"/>
          </w:tcPr>
          <w:p w14:paraId="00317EEB" w14:textId="77777777" w:rsidR="006920DF" w:rsidRDefault="006920DF" w:rsidP="00EA3C45">
            <w:pPr>
              <w:spacing w:after="200" w:line="276" w:lineRule="auto"/>
              <w:rPr>
                <w:b/>
                <w:bCs/>
                <w:lang w:eastAsia="en-US"/>
              </w:rPr>
            </w:pPr>
            <w:r>
              <w:rPr>
                <w:b/>
                <w:bCs/>
                <w:lang w:eastAsia="en-US"/>
              </w:rPr>
              <w:t>Assignments &amp; CATs</w:t>
            </w:r>
          </w:p>
        </w:tc>
        <w:tc>
          <w:tcPr>
            <w:tcW w:w="2790" w:type="dxa"/>
          </w:tcPr>
          <w:p w14:paraId="05DEC0CF" w14:textId="77777777" w:rsidR="006920DF" w:rsidRDefault="006920DF" w:rsidP="00EA3C45">
            <w:pPr>
              <w:spacing w:after="200" w:line="276" w:lineRule="auto"/>
              <w:rPr>
                <w:b/>
                <w:bCs/>
                <w:lang w:eastAsia="en-US"/>
              </w:rPr>
            </w:pPr>
            <w:r>
              <w:rPr>
                <w:b/>
                <w:bCs/>
                <w:lang w:eastAsia="en-US"/>
              </w:rPr>
              <w:t>60%</w:t>
            </w:r>
          </w:p>
        </w:tc>
        <w:tc>
          <w:tcPr>
            <w:tcW w:w="3600" w:type="dxa"/>
          </w:tcPr>
          <w:p w14:paraId="4D978AF5" w14:textId="77777777" w:rsidR="006920DF" w:rsidRDefault="006920DF" w:rsidP="00EA3C45">
            <w:pPr>
              <w:spacing w:after="200" w:line="276" w:lineRule="auto"/>
              <w:rPr>
                <w:b/>
                <w:bCs/>
                <w:lang w:eastAsia="en-US"/>
              </w:rPr>
            </w:pPr>
            <w:r>
              <w:rPr>
                <w:b/>
                <w:bCs/>
                <w:lang w:eastAsia="en-US"/>
              </w:rPr>
              <w:t>i-xvi</w:t>
            </w:r>
          </w:p>
        </w:tc>
      </w:tr>
      <w:tr w:rsidR="006920DF" w14:paraId="24183FE4" w14:textId="77777777" w:rsidTr="00EA3C45">
        <w:trPr>
          <w:trHeight w:val="300"/>
        </w:trPr>
        <w:tc>
          <w:tcPr>
            <w:tcW w:w="3007" w:type="dxa"/>
          </w:tcPr>
          <w:p w14:paraId="1D315042" w14:textId="77777777" w:rsidR="006920DF" w:rsidRDefault="006920DF" w:rsidP="00EA3C45">
            <w:pPr>
              <w:spacing w:after="200" w:line="276" w:lineRule="auto"/>
              <w:rPr>
                <w:b/>
                <w:bCs/>
                <w:lang w:eastAsia="en-US"/>
              </w:rPr>
            </w:pPr>
            <w:r>
              <w:rPr>
                <w:b/>
                <w:bCs/>
                <w:lang w:eastAsia="en-US"/>
              </w:rPr>
              <w:t>Final Exam</w:t>
            </w:r>
          </w:p>
        </w:tc>
        <w:tc>
          <w:tcPr>
            <w:tcW w:w="2790" w:type="dxa"/>
          </w:tcPr>
          <w:p w14:paraId="07E0A98E" w14:textId="77777777" w:rsidR="006920DF" w:rsidRDefault="006920DF" w:rsidP="00EA3C45">
            <w:pPr>
              <w:spacing w:after="200" w:line="276" w:lineRule="auto"/>
              <w:rPr>
                <w:b/>
                <w:bCs/>
                <w:lang w:eastAsia="en-US"/>
              </w:rPr>
            </w:pPr>
            <w:r>
              <w:rPr>
                <w:b/>
                <w:bCs/>
                <w:lang w:eastAsia="en-US"/>
              </w:rPr>
              <w:t>40%</w:t>
            </w:r>
          </w:p>
        </w:tc>
        <w:tc>
          <w:tcPr>
            <w:tcW w:w="3600" w:type="dxa"/>
          </w:tcPr>
          <w:p w14:paraId="50D55B31" w14:textId="77777777" w:rsidR="006920DF" w:rsidRDefault="006920DF" w:rsidP="00EA3C45">
            <w:pPr>
              <w:spacing w:after="200" w:line="276" w:lineRule="auto"/>
              <w:rPr>
                <w:b/>
                <w:bCs/>
                <w:lang w:eastAsia="en-US"/>
              </w:rPr>
            </w:pPr>
            <w:r>
              <w:rPr>
                <w:b/>
                <w:bCs/>
                <w:lang w:eastAsia="en-US"/>
              </w:rPr>
              <w:t>xvii-xxvii</w:t>
            </w:r>
          </w:p>
        </w:tc>
      </w:tr>
      <w:tr w:rsidR="006920DF" w14:paraId="5E5AA6E6" w14:textId="77777777" w:rsidTr="00EA3C45">
        <w:trPr>
          <w:trHeight w:val="300"/>
        </w:trPr>
        <w:tc>
          <w:tcPr>
            <w:tcW w:w="3007" w:type="dxa"/>
          </w:tcPr>
          <w:p w14:paraId="5157E68B" w14:textId="77777777" w:rsidR="006920DF" w:rsidRDefault="006920DF" w:rsidP="00EA3C45">
            <w:pPr>
              <w:spacing w:after="200" w:line="276" w:lineRule="auto"/>
              <w:rPr>
                <w:b/>
                <w:bCs/>
                <w:lang w:eastAsia="en-US"/>
              </w:rPr>
            </w:pPr>
            <w:r>
              <w:rPr>
                <w:b/>
                <w:bCs/>
                <w:lang w:eastAsia="en-US"/>
              </w:rPr>
              <w:t>Total</w:t>
            </w:r>
          </w:p>
        </w:tc>
        <w:tc>
          <w:tcPr>
            <w:tcW w:w="2790" w:type="dxa"/>
          </w:tcPr>
          <w:p w14:paraId="34343EBC" w14:textId="77777777" w:rsidR="006920DF" w:rsidRDefault="006920DF" w:rsidP="00EA3C45">
            <w:pPr>
              <w:spacing w:after="200" w:line="276" w:lineRule="auto"/>
              <w:rPr>
                <w:b/>
                <w:bCs/>
                <w:lang w:eastAsia="en-US"/>
              </w:rPr>
            </w:pPr>
            <w:r>
              <w:rPr>
                <w:b/>
                <w:bCs/>
                <w:lang w:eastAsia="en-US"/>
              </w:rPr>
              <w:t>100</w:t>
            </w:r>
          </w:p>
        </w:tc>
        <w:tc>
          <w:tcPr>
            <w:tcW w:w="3600" w:type="dxa"/>
          </w:tcPr>
          <w:p w14:paraId="53577CC6" w14:textId="77777777" w:rsidR="006920DF" w:rsidRDefault="006920DF" w:rsidP="00EA3C45">
            <w:pPr>
              <w:spacing w:after="200" w:line="276" w:lineRule="auto"/>
              <w:rPr>
                <w:b/>
                <w:bCs/>
                <w:lang w:eastAsia="en-US"/>
              </w:rPr>
            </w:pPr>
          </w:p>
        </w:tc>
      </w:tr>
    </w:tbl>
    <w:p w14:paraId="56C19FC4" w14:textId="77777777" w:rsidR="006920DF" w:rsidRDefault="006920DF" w:rsidP="006920DF">
      <w:pPr>
        <w:pStyle w:val="Heading4"/>
      </w:pPr>
      <w:r>
        <w:t>13. 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5D1B16B7" w14:textId="77777777" w:rsidR="006920DF" w:rsidRDefault="006920DF" w:rsidP="006920DF">
      <w:pPr>
        <w:pStyle w:val="BodyText"/>
        <w:ind w:left="270"/>
        <w:rPr>
          <w:szCs w:val="24"/>
        </w:rPr>
      </w:pPr>
      <w:r>
        <w:rPr>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734355A0" w14:textId="77777777" w:rsidR="006920DF" w:rsidRPr="00F8064A" w:rsidRDefault="006920DF" w:rsidP="006920DF">
      <w:pPr>
        <w:pStyle w:val="BodyText"/>
        <w:ind w:left="270"/>
        <w:rPr>
          <w:b/>
          <w:bCs/>
          <w:szCs w:val="24"/>
        </w:rPr>
      </w:pPr>
      <w:r>
        <w:rPr>
          <w:b/>
          <w:bCs/>
          <w:szCs w:val="24"/>
        </w:rPr>
        <w:t xml:space="preserve">14. </w:t>
      </w:r>
      <w:r>
        <w:rPr>
          <w:b/>
          <w:bCs/>
          <w:szCs w:val="24"/>
          <w:u w:val="single"/>
        </w:rPr>
        <w:t>Indicative</w:t>
      </w:r>
      <w:r>
        <w:rPr>
          <w:b/>
          <w:bCs/>
          <w:spacing w:val="-6"/>
          <w:szCs w:val="24"/>
          <w:u w:val="single"/>
        </w:rPr>
        <w:t xml:space="preserve"> </w:t>
      </w:r>
      <w:r>
        <w:rPr>
          <w:b/>
          <w:bCs/>
          <w:spacing w:val="-2"/>
          <w:szCs w:val="24"/>
          <w:u w:val="single"/>
        </w:rPr>
        <w:t>Resources</w:t>
      </w:r>
    </w:p>
    <w:p w14:paraId="7938D195" w14:textId="77777777" w:rsidR="006920DF" w:rsidRDefault="006920DF" w:rsidP="006920DF">
      <w:pPr>
        <w:pStyle w:val="Heading4"/>
      </w:pPr>
      <w:r>
        <w:t>Core</w:t>
      </w:r>
      <w:r>
        <w:rPr>
          <w:spacing w:val="-7"/>
        </w:rPr>
        <w:t xml:space="preserve"> </w:t>
      </w:r>
      <w:r>
        <w:t>Texts</w:t>
      </w:r>
    </w:p>
    <w:p w14:paraId="13CD4814" w14:textId="77777777" w:rsidR="006920DF" w:rsidRDefault="006920DF" w:rsidP="006920DF">
      <w:pPr>
        <w:pStyle w:val="Heading4"/>
        <w:ind w:left="360"/>
      </w:pPr>
      <w:r>
        <w:t>ACCA P</w:t>
      </w:r>
      <w:proofErr w:type="gramStart"/>
      <w:r>
        <w:t>1,Governance</w:t>
      </w:r>
      <w:proofErr w:type="gramEnd"/>
      <w:r>
        <w:t>,Risk and Ethics, Study text, BPP Learning Media</w:t>
      </w:r>
    </w:p>
    <w:p w14:paraId="4552DFFD" w14:textId="77777777" w:rsidR="006920DF" w:rsidRDefault="006920DF" w:rsidP="006920DF">
      <w:pPr>
        <w:pStyle w:val="Heading4"/>
        <w:ind w:left="360"/>
        <w:rPr>
          <w:spacing w:val="-2"/>
        </w:rPr>
      </w:pPr>
      <w:r>
        <w:t>Sangwa P Ndeda, Strategy, Governance and Ethics, Manifested Publishers Ltd</w:t>
      </w:r>
    </w:p>
    <w:p w14:paraId="1767B3A5" w14:textId="77777777" w:rsidR="006920DF" w:rsidRDefault="006920DF" w:rsidP="0000497C">
      <w:pPr>
        <w:numPr>
          <w:ilvl w:val="0"/>
          <w:numId w:val="77"/>
        </w:numPr>
        <w:spacing w:after="200"/>
        <w:ind w:left="270"/>
      </w:pPr>
      <w:r>
        <w:t xml:space="preserve">Pandey, I. (2015). </w:t>
      </w:r>
      <w:r>
        <w:rPr>
          <w:i/>
          <w:iCs/>
        </w:rPr>
        <w:t xml:space="preserve">Financial </w:t>
      </w:r>
      <w:proofErr w:type="gramStart"/>
      <w:r>
        <w:rPr>
          <w:i/>
          <w:iCs/>
        </w:rPr>
        <w:t>Management .</w:t>
      </w:r>
      <w:proofErr w:type="gramEnd"/>
      <w:r>
        <w:t xml:space="preserve"> Vikas Publication House Pvt Ltd, 11th Edition</w:t>
      </w:r>
    </w:p>
    <w:p w14:paraId="00638667" w14:textId="77777777" w:rsidR="006920DF" w:rsidRDefault="006920DF" w:rsidP="006920DF">
      <w:pPr>
        <w:pStyle w:val="Heading4"/>
      </w:pPr>
      <w:r>
        <w:t>Background</w:t>
      </w:r>
      <w:r>
        <w:rPr>
          <w:spacing w:val="-9"/>
        </w:rPr>
        <w:t xml:space="preserve"> </w:t>
      </w:r>
      <w:r>
        <w:rPr>
          <w:spacing w:val="-4"/>
        </w:rPr>
        <w:t>Texts</w:t>
      </w:r>
    </w:p>
    <w:p w14:paraId="0527DF82" w14:textId="77777777" w:rsidR="006920DF" w:rsidRDefault="006920DF" w:rsidP="0000497C">
      <w:pPr>
        <w:pStyle w:val="ListParagraph"/>
        <w:numPr>
          <w:ilvl w:val="0"/>
          <w:numId w:val="78"/>
        </w:numPr>
        <w:autoSpaceDE w:val="0"/>
        <w:autoSpaceDN w:val="0"/>
        <w:adjustRightInd w:val="0"/>
        <w:spacing w:line="269" w:lineRule="auto"/>
        <w:ind w:left="270"/>
      </w:pPr>
      <w:r>
        <w:rPr>
          <w:spacing w:val="-1"/>
        </w:rPr>
        <w:t>R</w:t>
      </w:r>
      <w:r>
        <w:t>e</w:t>
      </w:r>
      <w:r>
        <w:rPr>
          <w:spacing w:val="1"/>
        </w:rPr>
        <w:t>p</w:t>
      </w:r>
      <w:r>
        <w:rPr>
          <w:spacing w:val="-1"/>
        </w:rPr>
        <w:t>u</w:t>
      </w:r>
      <w:r>
        <w:rPr>
          <w:spacing w:val="1"/>
        </w:rPr>
        <w:t>b</w:t>
      </w:r>
      <w:r>
        <w:t>lic</w:t>
      </w:r>
      <w:r>
        <w:rPr>
          <w:spacing w:val="29"/>
        </w:rPr>
        <w:t xml:space="preserve"> </w:t>
      </w:r>
      <w:r>
        <w:rPr>
          <w:spacing w:val="1"/>
        </w:rPr>
        <w:t>o</w:t>
      </w:r>
      <w:r>
        <w:t>f</w:t>
      </w:r>
      <w:r>
        <w:rPr>
          <w:spacing w:val="33"/>
        </w:rPr>
        <w:t xml:space="preserve"> </w:t>
      </w:r>
      <w:r>
        <w:rPr>
          <w:spacing w:val="1"/>
        </w:rPr>
        <w:t>R</w:t>
      </w:r>
      <w:r>
        <w:rPr>
          <w:spacing w:val="-2"/>
        </w:rPr>
        <w:t>w</w:t>
      </w:r>
      <w:r>
        <w:rPr>
          <w:spacing w:val="3"/>
        </w:rPr>
        <w:t>a</w:t>
      </w:r>
      <w:r>
        <w:rPr>
          <w:spacing w:val="-1"/>
        </w:rPr>
        <w:t>n</w:t>
      </w:r>
      <w:r>
        <w:rPr>
          <w:spacing w:val="1"/>
        </w:rPr>
        <w:t>d</w:t>
      </w:r>
      <w:r>
        <w:t>a</w:t>
      </w:r>
      <w:r>
        <w:rPr>
          <w:spacing w:val="30"/>
        </w:rPr>
        <w:t xml:space="preserve"> </w:t>
      </w:r>
      <w:r>
        <w:rPr>
          <w:spacing w:val="1"/>
        </w:rPr>
        <w:t>(2013</w:t>
      </w:r>
      <w:proofErr w:type="gramStart"/>
      <w:r>
        <w:t>)</w:t>
      </w:r>
      <w:r>
        <w:rPr>
          <w:spacing w:val="29"/>
        </w:rPr>
        <w:t xml:space="preserve"> </w:t>
      </w:r>
      <w:r>
        <w:rPr>
          <w:shd w:val="clear" w:color="auto" w:fill="FFFFFF"/>
        </w:rPr>
        <w:t> Law</w:t>
      </w:r>
      <w:proofErr w:type="gramEnd"/>
      <w:r>
        <w:rPr>
          <w:shd w:val="clear" w:color="auto" w:fill="FFFFFF"/>
        </w:rPr>
        <w:t xml:space="preserve"> No 007/2021 of 5 February 2021 governing companies</w:t>
      </w:r>
      <w:r>
        <w:rPr>
          <w:spacing w:val="28"/>
        </w:rPr>
        <w:t xml:space="preserve"> </w:t>
      </w:r>
      <w:r>
        <w:rPr>
          <w:spacing w:val="1"/>
        </w:rPr>
        <w:t>o</w:t>
      </w:r>
      <w:r>
        <w:t>n</w:t>
      </w:r>
      <w:r>
        <w:rPr>
          <w:spacing w:val="33"/>
        </w:rPr>
        <w:t xml:space="preserve"> </w:t>
      </w:r>
      <w:r>
        <w:t>t</w:t>
      </w:r>
      <w:r>
        <w:rPr>
          <w:spacing w:val="-1"/>
        </w:rPr>
        <w:t>h</w:t>
      </w:r>
      <w:r>
        <w:t>e</w:t>
      </w:r>
      <w:r>
        <w:rPr>
          <w:spacing w:val="35"/>
        </w:rPr>
        <w:t xml:space="preserve"> </w:t>
      </w:r>
      <w:r>
        <w:t>c</w:t>
      </w:r>
      <w:r>
        <w:rPr>
          <w:spacing w:val="1"/>
        </w:rPr>
        <w:t>od</w:t>
      </w:r>
      <w:r>
        <w:t>e</w:t>
      </w:r>
      <w:r>
        <w:rPr>
          <w:spacing w:val="30"/>
        </w:rPr>
        <w:t xml:space="preserve"> </w:t>
      </w:r>
      <w:r>
        <w:rPr>
          <w:spacing w:val="1"/>
        </w:rPr>
        <w:t>o</w:t>
      </w:r>
      <w:r>
        <w:t>f</w:t>
      </w:r>
      <w:r>
        <w:rPr>
          <w:spacing w:val="33"/>
        </w:rPr>
        <w:t xml:space="preserve"> </w:t>
      </w:r>
      <w:r>
        <w:t>ethics.</w:t>
      </w:r>
    </w:p>
    <w:p w14:paraId="65B639A5" w14:textId="77777777" w:rsidR="006920DF" w:rsidRDefault="006920DF" w:rsidP="0000497C">
      <w:pPr>
        <w:pStyle w:val="NoSpacing"/>
        <w:numPr>
          <w:ilvl w:val="0"/>
          <w:numId w:val="78"/>
        </w:numPr>
        <w:ind w:left="270"/>
        <w:rPr>
          <w:rFonts w:ascii="Times New Roman" w:hAnsi="Times New Roman" w:cs="Times New Roman"/>
          <w:sz w:val="24"/>
          <w:szCs w:val="24"/>
        </w:rPr>
      </w:pPr>
      <w:r>
        <w:rPr>
          <w:rFonts w:ascii="Times New Roman" w:hAnsi="Times New Roman" w:cs="Times New Roman"/>
          <w:sz w:val="24"/>
          <w:szCs w:val="24"/>
        </w:rPr>
        <w:t xml:space="preserve">Ross, S. A., Westerfried, R. W., Jordan, B. D., Lim, J., &amp; Tan, R. (2012). </w:t>
      </w:r>
      <w:r>
        <w:rPr>
          <w:rFonts w:ascii="Times New Roman" w:hAnsi="Times New Roman" w:cs="Times New Roman"/>
          <w:i/>
          <w:iCs/>
          <w:sz w:val="24"/>
          <w:szCs w:val="24"/>
        </w:rPr>
        <w:t>Fundamentals of Corporate Finance.</w:t>
      </w:r>
      <w:r>
        <w:rPr>
          <w:rFonts w:ascii="Times New Roman" w:hAnsi="Times New Roman" w:cs="Times New Roman"/>
          <w:sz w:val="24"/>
          <w:szCs w:val="24"/>
        </w:rPr>
        <w:t xml:space="preserve"> McGraw Hill.</w:t>
      </w:r>
    </w:p>
    <w:p w14:paraId="1ACE58BB" w14:textId="77777777" w:rsidR="006920DF" w:rsidRDefault="006920D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Ross, Westerfried, Jaffe, &amp; Jordan. (2011). </w:t>
      </w:r>
      <w:r>
        <w:rPr>
          <w:rFonts w:ascii="Times New Roman" w:hAnsi="Times New Roman" w:cs="Times New Roman"/>
          <w:i/>
          <w:iCs/>
          <w:sz w:val="24"/>
          <w:szCs w:val="24"/>
        </w:rPr>
        <w:t>Core Principles and Applications of Corporate Finance.</w:t>
      </w:r>
      <w:r>
        <w:rPr>
          <w:rFonts w:ascii="Times New Roman" w:hAnsi="Times New Roman" w:cs="Times New Roman"/>
          <w:sz w:val="24"/>
          <w:szCs w:val="24"/>
        </w:rPr>
        <w:t xml:space="preserve"> MacGraw Hill, Global Edition.</w:t>
      </w:r>
    </w:p>
    <w:p w14:paraId="792EACD6" w14:textId="77777777" w:rsidR="006920DF" w:rsidRDefault="006920DF" w:rsidP="006920DF">
      <w:pPr>
        <w:pStyle w:val="Heading4"/>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EA982B5" w14:textId="77777777" w:rsidR="006920DF" w:rsidRDefault="00880254" w:rsidP="006920DF">
      <w:pPr>
        <w:pStyle w:val="BodyText"/>
        <w:spacing w:before="2"/>
        <w:ind w:left="270"/>
        <w:rPr>
          <w:rStyle w:val="Strong"/>
          <w:szCs w:val="24"/>
          <w:shd w:val="clear" w:color="auto" w:fill="FFFFFF"/>
        </w:rPr>
      </w:pPr>
      <w:hyperlink r:id="rId114" w:history="1">
        <w:r w:rsidR="006920DF">
          <w:rPr>
            <w:rStyle w:val="Hyperlink"/>
            <w:rFonts w:eastAsiaTheme="majorEastAsia"/>
            <w:color w:val="auto"/>
            <w:szCs w:val="24"/>
            <w:shd w:val="clear" w:color="auto" w:fill="FFFFFF"/>
          </w:rPr>
          <w:t>www.rmi.rw</w:t>
        </w:r>
      </w:hyperlink>
      <w:r w:rsidR="006920DF">
        <w:rPr>
          <w:rStyle w:val="Strong"/>
          <w:szCs w:val="24"/>
          <w:shd w:val="clear" w:color="auto" w:fill="FFFFFF"/>
        </w:rPr>
        <w:t>.</w:t>
      </w:r>
    </w:p>
    <w:p w14:paraId="18082210" w14:textId="77777777" w:rsidR="006920DF" w:rsidRDefault="006920DF" w:rsidP="006920DF">
      <w:pPr>
        <w:pStyle w:val="Heading4"/>
      </w:pPr>
      <w:r>
        <w:t>Teaching/Technical</w:t>
      </w:r>
      <w:r>
        <w:rPr>
          <w:spacing w:val="-11"/>
        </w:rPr>
        <w:t xml:space="preserve"> </w:t>
      </w:r>
      <w:r>
        <w:rPr>
          <w:spacing w:val="-2"/>
        </w:rPr>
        <w:t>Assistance</w:t>
      </w:r>
    </w:p>
    <w:p w14:paraId="0B0F7E28" w14:textId="77777777" w:rsidR="006920DF" w:rsidRDefault="006920DF" w:rsidP="006920DF">
      <w:pPr>
        <w:pStyle w:val="BodyText"/>
        <w:spacing w:before="67"/>
        <w:ind w:left="270"/>
        <w:rPr>
          <w:szCs w:val="24"/>
        </w:rPr>
      </w:pPr>
      <w:r>
        <w:rPr>
          <w:szCs w:val="24"/>
        </w:rPr>
        <w:t>Assistant</w:t>
      </w:r>
      <w:r>
        <w:rPr>
          <w:spacing w:val="-6"/>
          <w:szCs w:val="24"/>
        </w:rPr>
        <w:t xml:space="preserve"> </w:t>
      </w:r>
      <w:r>
        <w:rPr>
          <w:spacing w:val="-2"/>
          <w:szCs w:val="24"/>
        </w:rPr>
        <w:t>lecturers</w:t>
      </w:r>
    </w:p>
    <w:p w14:paraId="6C677CCD" w14:textId="77777777" w:rsidR="006920DF" w:rsidRDefault="006920DF" w:rsidP="006920DF">
      <w:pPr>
        <w:pStyle w:val="Heading4"/>
      </w:pPr>
      <w:r>
        <w:lastRenderedPageBreak/>
        <w:t>Laboratory</w:t>
      </w:r>
      <w:r>
        <w:rPr>
          <w:spacing w:val="-5"/>
        </w:rPr>
        <w:t xml:space="preserve"> </w:t>
      </w:r>
      <w:r>
        <w:t>space</w:t>
      </w:r>
      <w:r>
        <w:rPr>
          <w:spacing w:val="-5"/>
        </w:rPr>
        <w:t xml:space="preserve"> </w:t>
      </w:r>
      <w:r>
        <w:t>and</w:t>
      </w:r>
      <w:r>
        <w:rPr>
          <w:spacing w:val="-4"/>
        </w:rPr>
        <w:t xml:space="preserve"> </w:t>
      </w:r>
      <w:r>
        <w:rPr>
          <w:spacing w:val="-2"/>
        </w:rPr>
        <w:t>equipment</w:t>
      </w:r>
    </w:p>
    <w:p w14:paraId="592BAE1F" w14:textId="77777777" w:rsidR="006920DF" w:rsidRDefault="006920DF" w:rsidP="006920DF">
      <w:pPr>
        <w:pStyle w:val="BodyText"/>
        <w:ind w:left="270"/>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School of Business Management &amp; Economics /Bachelor of Sciences with Honors in Marketing ), as well as other disciplines. UOK has digital library books. There is an assembly/disassembly lab with more enough computers. UOK also has other laboratories where students apply their practical skills and Overhead projectors installed in the class rooms</w:t>
      </w:r>
    </w:p>
    <w:p w14:paraId="7BC3B998" w14:textId="77777777" w:rsidR="006920DF" w:rsidRDefault="006920DF" w:rsidP="006920DF">
      <w:pPr>
        <w:pStyle w:val="Heading4"/>
      </w:pPr>
      <w:r>
        <w:t>Computer requirements</w:t>
      </w:r>
    </w:p>
    <w:p w14:paraId="1EB3F05C" w14:textId="77777777" w:rsidR="006920DF" w:rsidRDefault="006920DF" w:rsidP="006920DF">
      <w:pPr>
        <w:pStyle w:val="BodyText"/>
        <w:spacing w:before="8"/>
        <w:ind w:left="270"/>
        <w:rPr>
          <w:b/>
          <w:szCs w:val="24"/>
        </w:rPr>
      </w:pPr>
    </w:p>
    <w:p w14:paraId="7818C1E0" w14:textId="77777777" w:rsidR="006920DF" w:rsidRDefault="006920DF" w:rsidP="006920DF">
      <w:pPr>
        <w:pStyle w:val="BodyText"/>
        <w:spacing w:before="1"/>
        <w:ind w:left="270"/>
        <w:rPr>
          <w:spacing w:val="-2"/>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68D2A103" w14:textId="77777777" w:rsidR="006920DF" w:rsidRDefault="006920DF" w:rsidP="006920DF">
      <w:pPr>
        <w:pStyle w:val="BodyText"/>
        <w:spacing w:before="1"/>
        <w:ind w:left="270"/>
        <w:rPr>
          <w:spacing w:val="-4"/>
          <w:szCs w:val="24"/>
        </w:rPr>
      </w:pPr>
      <w:r w:rsidRPr="00F75E7F">
        <w:rPr>
          <w:b/>
          <w:spacing w:val="-2"/>
          <w:szCs w:val="24"/>
        </w:rPr>
        <w:t>15</w:t>
      </w:r>
      <w:r>
        <w:rPr>
          <w:spacing w:val="-2"/>
          <w:szCs w:val="24"/>
        </w:rPr>
        <w:t xml:space="preserve">. </w:t>
      </w:r>
      <w:r>
        <w:rPr>
          <w:b/>
          <w:szCs w:val="24"/>
        </w:rPr>
        <w:t>Others:</w:t>
      </w:r>
      <w:r>
        <w:rPr>
          <w:b/>
          <w:spacing w:val="-4"/>
          <w:szCs w:val="24"/>
        </w:rPr>
        <w:t xml:space="preserve"> </w:t>
      </w:r>
      <w:r>
        <w:rPr>
          <w:spacing w:val="-4"/>
          <w:szCs w:val="24"/>
        </w:rPr>
        <w:t>None</w:t>
      </w:r>
    </w:p>
    <w:p w14:paraId="7377ECFE" w14:textId="77777777" w:rsidR="006920DF" w:rsidRDefault="006920DF" w:rsidP="006920DF">
      <w:pPr>
        <w:pStyle w:val="BodyText"/>
        <w:spacing w:before="1"/>
        <w:ind w:left="270"/>
        <w:rPr>
          <w:szCs w:val="24"/>
        </w:rPr>
      </w:pPr>
      <w:r w:rsidRPr="00F75E7F">
        <w:rPr>
          <w:b/>
          <w:spacing w:val="-4"/>
          <w:szCs w:val="24"/>
        </w:rPr>
        <w:t>16</w:t>
      </w:r>
      <w:r>
        <w:rPr>
          <w:spacing w:val="-4"/>
          <w:szCs w:val="24"/>
        </w:rPr>
        <w:t xml:space="preserve">. </w:t>
      </w:r>
      <w:r>
        <w:rPr>
          <w:b/>
          <w:bCs/>
          <w:szCs w:val="24"/>
          <w:u w:val="single"/>
        </w:rPr>
        <w:t>Teaching</w:t>
      </w:r>
      <w:r>
        <w:rPr>
          <w:b/>
          <w:bCs/>
          <w:spacing w:val="-5"/>
          <w:szCs w:val="24"/>
          <w:u w:val="single"/>
        </w:rPr>
        <w:t xml:space="preserve"> </w:t>
      </w:r>
      <w:r>
        <w:rPr>
          <w:b/>
          <w:bCs/>
          <w:spacing w:val="-4"/>
          <w:szCs w:val="24"/>
          <w:u w:val="single"/>
        </w:rPr>
        <w:t>Team</w:t>
      </w:r>
      <w:r>
        <w:rPr>
          <w:spacing w:val="-4"/>
          <w:szCs w:val="24"/>
          <w:u w:val="single"/>
        </w:rPr>
        <w:t>:</w:t>
      </w:r>
    </w:p>
    <w:p w14:paraId="5ACBC49B" w14:textId="77777777" w:rsidR="006920DF" w:rsidRDefault="006920DF" w:rsidP="006920DF">
      <w:pPr>
        <w:pStyle w:val="BodyText"/>
        <w:widowControl w:val="0"/>
        <w:spacing w:before="19" w:after="0" w:line="360" w:lineRule="auto"/>
        <w:ind w:left="270" w:right="5220"/>
        <w:jc w:val="both"/>
        <w:rPr>
          <w:szCs w:val="24"/>
        </w:rPr>
      </w:pPr>
      <w:proofErr w:type="gramStart"/>
      <w:r>
        <w:rPr>
          <w:szCs w:val="24"/>
        </w:rPr>
        <w:t>Mr.Joel</w:t>
      </w:r>
      <w:proofErr w:type="gramEnd"/>
      <w:r>
        <w:rPr>
          <w:szCs w:val="24"/>
        </w:rPr>
        <w:t xml:space="preserve"> Gasigwa</w:t>
      </w:r>
    </w:p>
    <w:p w14:paraId="564263B8" w14:textId="77777777" w:rsidR="006920DF" w:rsidRDefault="006920DF" w:rsidP="006920DF">
      <w:pPr>
        <w:pStyle w:val="BodyText"/>
        <w:widowControl w:val="0"/>
        <w:spacing w:before="19" w:after="0" w:line="360" w:lineRule="auto"/>
        <w:ind w:left="270" w:right="5220"/>
        <w:jc w:val="both"/>
        <w:rPr>
          <w:szCs w:val="24"/>
        </w:rPr>
      </w:pPr>
      <w:proofErr w:type="gramStart"/>
      <w:r>
        <w:rPr>
          <w:szCs w:val="24"/>
        </w:rPr>
        <w:t>Mr.Straton</w:t>
      </w:r>
      <w:proofErr w:type="gramEnd"/>
      <w:r>
        <w:rPr>
          <w:szCs w:val="24"/>
        </w:rPr>
        <w:t xml:space="preserve"> Ndyamuba</w:t>
      </w:r>
    </w:p>
    <w:p w14:paraId="4BF87BE2" w14:textId="77777777" w:rsidR="006920DF" w:rsidRDefault="006920DF" w:rsidP="006920DF">
      <w:pPr>
        <w:pStyle w:val="BodyText"/>
        <w:widowControl w:val="0"/>
        <w:spacing w:before="19" w:after="0" w:line="360" w:lineRule="auto"/>
        <w:ind w:left="270" w:right="5220"/>
        <w:jc w:val="both"/>
        <w:rPr>
          <w:szCs w:val="24"/>
        </w:rPr>
      </w:pPr>
      <w:r>
        <w:rPr>
          <w:szCs w:val="24"/>
        </w:rPr>
        <w:t>Ms. UWIHIRWE Regine</w:t>
      </w:r>
    </w:p>
    <w:p w14:paraId="16B5787A" w14:textId="77777777" w:rsidR="006920DF" w:rsidRDefault="006920DF" w:rsidP="006920DF">
      <w:pPr>
        <w:pStyle w:val="BodyText"/>
        <w:spacing w:before="19" w:line="256" w:lineRule="auto"/>
        <w:ind w:left="270" w:right="5220"/>
        <w:rPr>
          <w:szCs w:val="24"/>
        </w:rPr>
      </w:pPr>
      <w:r>
        <w:rPr>
          <w:b/>
          <w:bCs/>
          <w:szCs w:val="24"/>
          <w:u w:val="single"/>
        </w:rPr>
        <w:t>17.Unit</w:t>
      </w:r>
      <w:r>
        <w:rPr>
          <w:b/>
          <w:bCs/>
          <w:spacing w:val="-6"/>
          <w:szCs w:val="24"/>
          <w:u w:val="single"/>
        </w:rPr>
        <w:t xml:space="preserve"> </w:t>
      </w:r>
      <w:r>
        <w:rPr>
          <w:b/>
          <w:bCs/>
          <w:spacing w:val="-2"/>
          <w:szCs w:val="24"/>
          <w:u w:val="single"/>
        </w:rPr>
        <w:t>Approval</w:t>
      </w:r>
    </w:p>
    <w:p w14:paraId="4ADB9EF6" w14:textId="77777777" w:rsidR="006920DF" w:rsidRDefault="006920DF" w:rsidP="006920DF">
      <w:pPr>
        <w:pStyle w:val="BodyText"/>
        <w:spacing w:before="90"/>
        <w:ind w:left="270" w:right="1646"/>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programme</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p w14:paraId="666E1782" w14:textId="77777777" w:rsidR="006920DF" w:rsidRDefault="006920DF" w:rsidP="006920DF">
      <w:pPr>
        <w:pStyle w:val="Heading4"/>
      </w:pPr>
    </w:p>
    <w:p w14:paraId="2888D5C2" w14:textId="77777777" w:rsidR="006920DF" w:rsidRDefault="006920DF" w:rsidP="006920DF">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6920DF" w:rsidRPr="006920DF" w14:paraId="5F6A0E41" w14:textId="77777777" w:rsidTr="006920DF">
        <w:trPr>
          <w:trHeight w:val="331"/>
          <w:jc w:val="center"/>
        </w:trPr>
        <w:tc>
          <w:tcPr>
            <w:tcW w:w="1784" w:type="pct"/>
          </w:tcPr>
          <w:p w14:paraId="247D2CCC" w14:textId="77777777" w:rsidR="006920DF" w:rsidRPr="006920DF" w:rsidRDefault="006920DF" w:rsidP="00EA3C45">
            <w:pPr>
              <w:spacing w:before="1"/>
              <w:ind w:left="540"/>
              <w:jc w:val="both"/>
              <w:rPr>
                <w:b/>
              </w:rPr>
            </w:pPr>
            <w:r w:rsidRPr="006920DF">
              <w:rPr>
                <w:b/>
              </w:rPr>
              <w:t>Schools/Centers/Department</w:t>
            </w:r>
          </w:p>
        </w:tc>
        <w:tc>
          <w:tcPr>
            <w:tcW w:w="1772" w:type="pct"/>
          </w:tcPr>
          <w:p w14:paraId="712C6639" w14:textId="77777777" w:rsidR="006920DF" w:rsidRPr="006920DF" w:rsidRDefault="006920DF" w:rsidP="00EA3C45">
            <w:pPr>
              <w:spacing w:before="1"/>
              <w:ind w:left="540"/>
              <w:jc w:val="both"/>
              <w:rPr>
                <w:b/>
              </w:rPr>
            </w:pPr>
            <w:r w:rsidRPr="006920DF">
              <w:rPr>
                <w:b/>
              </w:rPr>
              <w:t>Dean/Director/HoD</w:t>
            </w:r>
          </w:p>
        </w:tc>
        <w:tc>
          <w:tcPr>
            <w:tcW w:w="1444" w:type="pct"/>
          </w:tcPr>
          <w:p w14:paraId="4F5A89EC" w14:textId="77777777" w:rsidR="006920DF" w:rsidRPr="006920DF" w:rsidRDefault="006920DF" w:rsidP="00EA3C45">
            <w:pPr>
              <w:spacing w:before="1"/>
              <w:ind w:left="540" w:right="330"/>
              <w:jc w:val="both"/>
              <w:rPr>
                <w:b/>
              </w:rPr>
            </w:pPr>
            <w:r w:rsidRPr="006920DF">
              <w:rPr>
                <w:b/>
              </w:rPr>
              <w:t>Date</w:t>
            </w:r>
          </w:p>
        </w:tc>
      </w:tr>
      <w:tr w:rsidR="006920DF" w:rsidRPr="006920DF" w14:paraId="208EE422" w14:textId="77777777" w:rsidTr="006920DF">
        <w:trPr>
          <w:trHeight w:val="2001"/>
          <w:jc w:val="center"/>
        </w:trPr>
        <w:tc>
          <w:tcPr>
            <w:tcW w:w="1784" w:type="pct"/>
            <w:vMerge w:val="restart"/>
          </w:tcPr>
          <w:p w14:paraId="02B1C68F" w14:textId="77777777" w:rsidR="006920DF" w:rsidRPr="006920DF" w:rsidRDefault="006920DF" w:rsidP="00EA3C45">
            <w:pPr>
              <w:ind w:left="540"/>
              <w:jc w:val="both"/>
            </w:pPr>
          </w:p>
          <w:p w14:paraId="791B017C" w14:textId="77777777" w:rsidR="006920DF" w:rsidRPr="006920DF" w:rsidRDefault="006920DF" w:rsidP="00EA3C45">
            <w:pPr>
              <w:ind w:left="540"/>
              <w:jc w:val="both"/>
            </w:pPr>
          </w:p>
          <w:p w14:paraId="1C14F254" w14:textId="77777777" w:rsidR="006920DF" w:rsidRPr="006920DF" w:rsidRDefault="006920DF" w:rsidP="00EA3C45">
            <w:pPr>
              <w:ind w:left="540"/>
              <w:jc w:val="both"/>
            </w:pPr>
          </w:p>
          <w:p w14:paraId="6AA149DE" w14:textId="77777777" w:rsidR="006920DF" w:rsidRPr="006920DF" w:rsidRDefault="006920DF" w:rsidP="00EA3C45">
            <w:pPr>
              <w:spacing w:before="202"/>
              <w:ind w:left="540"/>
              <w:jc w:val="both"/>
              <w:rPr>
                <w:b/>
              </w:rPr>
            </w:pPr>
            <w:r w:rsidRPr="006920DF">
              <w:rPr>
                <w:b/>
              </w:rPr>
              <w:t>Dean</w:t>
            </w:r>
          </w:p>
        </w:tc>
        <w:tc>
          <w:tcPr>
            <w:tcW w:w="1772" w:type="pct"/>
          </w:tcPr>
          <w:p w14:paraId="489BC32F" w14:textId="77777777" w:rsidR="006920DF" w:rsidRPr="006920DF" w:rsidRDefault="006920DF" w:rsidP="00EA3C45">
            <w:pPr>
              <w:spacing w:line="246" w:lineRule="auto"/>
              <w:ind w:left="540"/>
              <w:jc w:val="both"/>
            </w:pPr>
            <w:r w:rsidRPr="006920DF">
              <w:t>Signature:</w:t>
            </w:r>
          </w:p>
          <w:p w14:paraId="1A9BAD61" w14:textId="77777777" w:rsidR="006920DF" w:rsidRPr="006920DF" w:rsidRDefault="006920DF" w:rsidP="00EA3C45">
            <w:pPr>
              <w:spacing w:line="246" w:lineRule="auto"/>
              <w:ind w:left="540"/>
              <w:jc w:val="both"/>
            </w:pPr>
            <w:r w:rsidRPr="006920DF">
              <w:rPr>
                <w:noProof/>
                <w:lang w:val="en-US" w:eastAsia="en-US"/>
              </w:rPr>
              <w:drawing>
                <wp:inline distT="0" distB="0" distL="0" distR="0" wp14:anchorId="4B86052C" wp14:editId="6F81581A">
                  <wp:extent cx="1179830" cy="753745"/>
                  <wp:effectExtent l="0" t="0" r="1270" b="0"/>
                  <wp:docPr id="853957491" name="Picture 85395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61572AC4" w14:textId="77777777" w:rsidR="006920DF" w:rsidRPr="006920DF" w:rsidRDefault="006920DF" w:rsidP="00EA3C45">
            <w:pPr>
              <w:spacing w:line="246" w:lineRule="auto"/>
              <w:ind w:left="540"/>
              <w:jc w:val="both"/>
            </w:pPr>
          </w:p>
          <w:p w14:paraId="68109ACF" w14:textId="77777777" w:rsidR="006920DF" w:rsidRPr="006920DF" w:rsidRDefault="006920DF" w:rsidP="00EA3C45">
            <w:pPr>
              <w:spacing w:line="246" w:lineRule="auto"/>
              <w:ind w:left="540"/>
              <w:jc w:val="both"/>
            </w:pPr>
          </w:p>
          <w:p w14:paraId="600FEFD5" w14:textId="77777777" w:rsidR="006920DF" w:rsidRPr="006920DF" w:rsidRDefault="006920DF" w:rsidP="00EA3C45">
            <w:pPr>
              <w:spacing w:line="246" w:lineRule="auto"/>
              <w:ind w:left="540"/>
              <w:jc w:val="both"/>
            </w:pPr>
          </w:p>
          <w:p w14:paraId="5E70A926" w14:textId="77777777" w:rsidR="006920DF" w:rsidRPr="006920DF" w:rsidRDefault="006920DF" w:rsidP="00EA3C45">
            <w:pPr>
              <w:spacing w:line="246" w:lineRule="auto"/>
              <w:ind w:left="540"/>
              <w:jc w:val="both"/>
            </w:pPr>
          </w:p>
          <w:p w14:paraId="231610CA" w14:textId="43EF0899" w:rsidR="006920DF" w:rsidRPr="006920DF" w:rsidRDefault="006920DF" w:rsidP="00EA3C45">
            <w:pPr>
              <w:spacing w:line="246" w:lineRule="auto"/>
              <w:ind w:left="540"/>
              <w:jc w:val="both"/>
            </w:pPr>
            <w:r w:rsidRPr="006920DF">
              <w:t>22</w:t>
            </w:r>
            <w:r w:rsidR="004851AF" w:rsidRPr="006920DF">
              <w:rPr>
                <w:vertAlign w:val="superscript"/>
              </w:rPr>
              <w:t>nd</w:t>
            </w:r>
            <w:r w:rsidR="004851AF" w:rsidRPr="006920DF">
              <w:t xml:space="preserve"> August</w:t>
            </w:r>
            <w:r w:rsidRPr="006920DF">
              <w:t xml:space="preserve"> 2025</w:t>
            </w:r>
          </w:p>
        </w:tc>
      </w:tr>
      <w:tr w:rsidR="006920DF" w:rsidRPr="006920DF" w14:paraId="3DE9089F" w14:textId="77777777" w:rsidTr="006920DF">
        <w:trPr>
          <w:trHeight w:val="326"/>
          <w:jc w:val="center"/>
        </w:trPr>
        <w:tc>
          <w:tcPr>
            <w:tcW w:w="1784" w:type="pct"/>
            <w:vMerge/>
          </w:tcPr>
          <w:p w14:paraId="24D2C285" w14:textId="77777777" w:rsidR="006920DF" w:rsidRPr="006920DF" w:rsidRDefault="006920DF" w:rsidP="00EA3C45">
            <w:pPr>
              <w:spacing w:line="276" w:lineRule="auto"/>
              <w:ind w:left="540"/>
              <w:jc w:val="both"/>
            </w:pPr>
          </w:p>
        </w:tc>
        <w:tc>
          <w:tcPr>
            <w:tcW w:w="1772" w:type="pct"/>
          </w:tcPr>
          <w:p w14:paraId="447D3DCF" w14:textId="77777777" w:rsidR="006920DF" w:rsidRPr="006920DF" w:rsidRDefault="006920DF" w:rsidP="00EA3C45">
            <w:pPr>
              <w:spacing w:line="249" w:lineRule="auto"/>
              <w:ind w:left="540"/>
              <w:jc w:val="both"/>
            </w:pPr>
            <w:r w:rsidRPr="006920DF">
              <w:t>Print Name: Prof. Singh Satyendra Narayan</w:t>
            </w:r>
          </w:p>
        </w:tc>
        <w:tc>
          <w:tcPr>
            <w:tcW w:w="1444" w:type="pct"/>
            <w:vMerge/>
          </w:tcPr>
          <w:p w14:paraId="13B911B5" w14:textId="77777777" w:rsidR="006920DF" w:rsidRPr="006920DF" w:rsidRDefault="006920DF" w:rsidP="00EA3C45">
            <w:pPr>
              <w:spacing w:line="276" w:lineRule="auto"/>
              <w:ind w:left="540"/>
              <w:jc w:val="both"/>
            </w:pPr>
          </w:p>
        </w:tc>
      </w:tr>
      <w:tr w:rsidR="006920DF" w:rsidRPr="006920DF" w14:paraId="2C43421A" w14:textId="77777777" w:rsidTr="006920DF">
        <w:trPr>
          <w:trHeight w:val="1855"/>
          <w:jc w:val="center"/>
        </w:trPr>
        <w:tc>
          <w:tcPr>
            <w:tcW w:w="1784" w:type="pct"/>
            <w:vMerge w:val="restart"/>
          </w:tcPr>
          <w:p w14:paraId="2FFC9A9F" w14:textId="77777777" w:rsidR="006920DF" w:rsidRPr="006920DF" w:rsidRDefault="006920DF" w:rsidP="00EA3C45">
            <w:pPr>
              <w:ind w:left="540"/>
              <w:jc w:val="both"/>
            </w:pPr>
          </w:p>
          <w:p w14:paraId="08C49DF5" w14:textId="77777777" w:rsidR="006920DF" w:rsidRPr="006920DF" w:rsidRDefault="006920DF" w:rsidP="00EA3C45">
            <w:pPr>
              <w:ind w:left="540"/>
              <w:jc w:val="both"/>
            </w:pPr>
          </w:p>
          <w:p w14:paraId="79EC6B76" w14:textId="77777777" w:rsidR="006920DF" w:rsidRPr="006920DF" w:rsidRDefault="006920DF" w:rsidP="00EA3C45">
            <w:pPr>
              <w:ind w:left="540"/>
              <w:jc w:val="both"/>
            </w:pPr>
          </w:p>
          <w:p w14:paraId="7DE37531" w14:textId="77777777" w:rsidR="006920DF" w:rsidRPr="006920DF" w:rsidRDefault="006920DF" w:rsidP="00EA3C45">
            <w:pPr>
              <w:spacing w:before="11"/>
              <w:ind w:left="540"/>
              <w:jc w:val="both"/>
            </w:pPr>
          </w:p>
          <w:p w14:paraId="1A13C53A" w14:textId="77777777" w:rsidR="006920DF" w:rsidRPr="006920DF" w:rsidRDefault="006920DF" w:rsidP="00EA3C45">
            <w:pPr>
              <w:ind w:left="540"/>
              <w:jc w:val="both"/>
              <w:rPr>
                <w:b/>
              </w:rPr>
            </w:pPr>
            <w:r w:rsidRPr="006920DF">
              <w:rPr>
                <w:b/>
              </w:rPr>
              <w:t>HoD</w:t>
            </w:r>
          </w:p>
        </w:tc>
        <w:tc>
          <w:tcPr>
            <w:tcW w:w="1772" w:type="pct"/>
          </w:tcPr>
          <w:p w14:paraId="0381EF42" w14:textId="77777777" w:rsidR="006920DF" w:rsidRPr="006920DF" w:rsidRDefault="006920DF" w:rsidP="00EA3C45">
            <w:pPr>
              <w:spacing w:line="249" w:lineRule="auto"/>
              <w:ind w:left="540"/>
              <w:jc w:val="both"/>
            </w:pPr>
            <w:r w:rsidRPr="006920DF">
              <w:t>Signature:</w:t>
            </w:r>
          </w:p>
          <w:p w14:paraId="2AC45865" w14:textId="77777777" w:rsidR="006920DF" w:rsidRPr="006920DF" w:rsidRDefault="006920DF" w:rsidP="00EA3C45">
            <w:pPr>
              <w:ind w:left="540"/>
              <w:jc w:val="both"/>
            </w:pPr>
          </w:p>
          <w:p w14:paraId="497FF4FB" w14:textId="77777777" w:rsidR="006920DF" w:rsidRPr="006920DF" w:rsidRDefault="006920DF" w:rsidP="00EA3C45">
            <w:pPr>
              <w:ind w:left="540"/>
              <w:jc w:val="both"/>
            </w:pPr>
            <w:r w:rsidRPr="006920DF">
              <w:rPr>
                <w:noProof/>
                <w:lang w:val="en-US" w:eastAsia="en-US"/>
              </w:rPr>
              <w:drawing>
                <wp:inline distT="0" distB="0" distL="0" distR="0" wp14:anchorId="501DC598" wp14:editId="213244A4">
                  <wp:extent cx="1514475" cy="819150"/>
                  <wp:effectExtent l="0" t="0" r="9525" b="0"/>
                  <wp:docPr id="853957492" name="Picture 85395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CE6164D" w14:textId="77777777" w:rsidR="006920DF" w:rsidRPr="006920DF" w:rsidRDefault="006920DF" w:rsidP="00EA3C45">
            <w:pPr>
              <w:spacing w:line="249" w:lineRule="auto"/>
              <w:ind w:left="540"/>
              <w:jc w:val="both"/>
            </w:pPr>
          </w:p>
          <w:p w14:paraId="31F26F00" w14:textId="77777777" w:rsidR="006920DF" w:rsidRPr="006920DF" w:rsidRDefault="006920DF" w:rsidP="00EA3C45">
            <w:pPr>
              <w:spacing w:line="249" w:lineRule="auto"/>
              <w:ind w:left="540"/>
              <w:jc w:val="both"/>
            </w:pPr>
          </w:p>
          <w:p w14:paraId="3C992379" w14:textId="77777777" w:rsidR="006920DF" w:rsidRPr="006920DF" w:rsidRDefault="006920DF" w:rsidP="00EA3C45">
            <w:pPr>
              <w:spacing w:line="249" w:lineRule="auto"/>
              <w:ind w:left="540"/>
              <w:jc w:val="both"/>
            </w:pPr>
          </w:p>
          <w:p w14:paraId="59F2B5F1" w14:textId="77777777" w:rsidR="006920DF" w:rsidRPr="006920DF" w:rsidRDefault="006920DF" w:rsidP="00EA3C45">
            <w:pPr>
              <w:spacing w:line="249" w:lineRule="auto"/>
              <w:ind w:left="540"/>
              <w:jc w:val="both"/>
            </w:pPr>
          </w:p>
          <w:p w14:paraId="4F3AC859" w14:textId="77777777" w:rsidR="006920DF" w:rsidRPr="006920DF" w:rsidRDefault="006920DF" w:rsidP="00EA3C45">
            <w:pPr>
              <w:spacing w:line="249" w:lineRule="auto"/>
              <w:ind w:left="540"/>
              <w:jc w:val="both"/>
            </w:pPr>
          </w:p>
          <w:p w14:paraId="1D24EA75" w14:textId="674CA249" w:rsidR="006920DF" w:rsidRPr="006920DF" w:rsidRDefault="006920DF" w:rsidP="00EA3C45">
            <w:pPr>
              <w:spacing w:line="249" w:lineRule="auto"/>
              <w:ind w:left="540"/>
              <w:jc w:val="both"/>
            </w:pPr>
            <w:r w:rsidRPr="006920DF">
              <w:t>22</w:t>
            </w:r>
            <w:r w:rsidR="004851AF" w:rsidRPr="006920DF">
              <w:rPr>
                <w:vertAlign w:val="superscript"/>
              </w:rPr>
              <w:t>nd</w:t>
            </w:r>
            <w:r w:rsidR="004851AF" w:rsidRPr="006920DF">
              <w:t xml:space="preserve"> August</w:t>
            </w:r>
            <w:r w:rsidRPr="006920DF">
              <w:t xml:space="preserve"> 2025</w:t>
            </w:r>
          </w:p>
        </w:tc>
      </w:tr>
      <w:tr w:rsidR="006920DF" w:rsidRPr="006920DF" w14:paraId="22B30A3B" w14:textId="77777777" w:rsidTr="006920DF">
        <w:trPr>
          <w:trHeight w:val="544"/>
          <w:jc w:val="center"/>
        </w:trPr>
        <w:tc>
          <w:tcPr>
            <w:tcW w:w="1784" w:type="pct"/>
            <w:vMerge/>
          </w:tcPr>
          <w:p w14:paraId="2B4BB0BE" w14:textId="77777777" w:rsidR="006920DF" w:rsidRPr="006920DF" w:rsidRDefault="006920DF" w:rsidP="00EA3C45">
            <w:pPr>
              <w:spacing w:line="276" w:lineRule="auto"/>
              <w:ind w:left="540"/>
              <w:jc w:val="both"/>
            </w:pPr>
          </w:p>
        </w:tc>
        <w:tc>
          <w:tcPr>
            <w:tcW w:w="1772" w:type="pct"/>
          </w:tcPr>
          <w:p w14:paraId="11C845F0" w14:textId="77777777" w:rsidR="006920DF" w:rsidRPr="006920DF" w:rsidRDefault="006920DF" w:rsidP="00EA3C45">
            <w:pPr>
              <w:spacing w:line="246" w:lineRule="auto"/>
              <w:ind w:left="540"/>
              <w:jc w:val="both"/>
            </w:pPr>
            <w:r w:rsidRPr="006920DF">
              <w:t>Print Name: Mr. Kimuya Stephen</w:t>
            </w:r>
          </w:p>
          <w:p w14:paraId="4B2FC4A7" w14:textId="77777777" w:rsidR="006920DF" w:rsidRPr="006920DF" w:rsidRDefault="006920DF" w:rsidP="00EA3C45">
            <w:pPr>
              <w:spacing w:before="18"/>
              <w:ind w:left="540"/>
              <w:jc w:val="both"/>
            </w:pPr>
          </w:p>
        </w:tc>
        <w:tc>
          <w:tcPr>
            <w:tcW w:w="1444" w:type="pct"/>
            <w:vMerge/>
          </w:tcPr>
          <w:p w14:paraId="02982AEA" w14:textId="77777777" w:rsidR="006920DF" w:rsidRPr="006920DF" w:rsidRDefault="006920DF" w:rsidP="00EA3C45">
            <w:pPr>
              <w:spacing w:line="276" w:lineRule="auto"/>
              <w:ind w:left="540"/>
              <w:jc w:val="both"/>
            </w:pPr>
          </w:p>
        </w:tc>
      </w:tr>
    </w:tbl>
    <w:p w14:paraId="499C4E41" w14:textId="77777777" w:rsidR="006920DF" w:rsidRPr="006A092A" w:rsidRDefault="006920DF" w:rsidP="006920DF">
      <w:pPr>
        <w:pStyle w:val="Heading4"/>
        <w:spacing w:before="65"/>
        <w:ind w:left="540"/>
        <w:jc w:val="both"/>
        <w:rPr>
          <w:b w:val="0"/>
          <w:bCs w:val="0"/>
        </w:rPr>
      </w:pPr>
      <w:r w:rsidRPr="006A092A">
        <w:t>Seen</w:t>
      </w:r>
      <w:r w:rsidRPr="006A092A">
        <w:rPr>
          <w:spacing w:val="-5"/>
        </w:rPr>
        <w:t xml:space="preserve"> </w:t>
      </w:r>
      <w:r w:rsidRPr="006A092A">
        <w:t>and</w:t>
      </w:r>
      <w:r w:rsidRPr="006A092A">
        <w:rPr>
          <w:spacing w:val="-4"/>
        </w:rPr>
        <w:t xml:space="preserve"> </w:t>
      </w:r>
      <w:r w:rsidRPr="006A092A">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6920DF" w:rsidRPr="006920DF" w14:paraId="350F53D9" w14:textId="77777777" w:rsidTr="006920DF">
        <w:trPr>
          <w:trHeight w:val="1572"/>
          <w:jc w:val="center"/>
        </w:trPr>
        <w:tc>
          <w:tcPr>
            <w:tcW w:w="1720" w:type="pct"/>
            <w:vMerge w:val="restart"/>
          </w:tcPr>
          <w:p w14:paraId="0C72F5C6" w14:textId="77777777" w:rsidR="006920DF" w:rsidRPr="006920DF" w:rsidRDefault="006920DF" w:rsidP="00EA3C45">
            <w:pPr>
              <w:ind w:left="540"/>
              <w:jc w:val="both"/>
              <w:rPr>
                <w:b/>
              </w:rPr>
            </w:pPr>
          </w:p>
          <w:p w14:paraId="314B5E75" w14:textId="77777777" w:rsidR="006920DF" w:rsidRPr="006920DF" w:rsidRDefault="006920DF" w:rsidP="00EA3C45">
            <w:pPr>
              <w:ind w:left="540"/>
              <w:jc w:val="both"/>
              <w:rPr>
                <w:b/>
              </w:rPr>
            </w:pPr>
          </w:p>
          <w:p w14:paraId="33738AD1" w14:textId="77777777" w:rsidR="006920DF" w:rsidRPr="006920DF" w:rsidRDefault="006920DF" w:rsidP="00EA3C45">
            <w:pPr>
              <w:ind w:left="540"/>
              <w:jc w:val="both"/>
              <w:rPr>
                <w:b/>
              </w:rPr>
            </w:pPr>
          </w:p>
          <w:p w14:paraId="72A1455F" w14:textId="77777777" w:rsidR="006920DF" w:rsidRPr="006920DF" w:rsidRDefault="006920DF" w:rsidP="00EA3C45">
            <w:pPr>
              <w:spacing w:before="1"/>
              <w:ind w:left="540"/>
              <w:jc w:val="both"/>
              <w:rPr>
                <w:b/>
              </w:rPr>
            </w:pPr>
            <w:r w:rsidRPr="006920DF">
              <w:rPr>
                <w:b/>
              </w:rPr>
              <w:t>Library</w:t>
            </w:r>
          </w:p>
        </w:tc>
        <w:tc>
          <w:tcPr>
            <w:tcW w:w="1924" w:type="pct"/>
          </w:tcPr>
          <w:p w14:paraId="2FEF385C" w14:textId="77777777" w:rsidR="006920DF" w:rsidRPr="006920DF" w:rsidRDefault="006920DF" w:rsidP="00EA3C45">
            <w:pPr>
              <w:spacing w:line="246" w:lineRule="auto"/>
              <w:ind w:left="540"/>
              <w:jc w:val="both"/>
            </w:pPr>
            <w:r w:rsidRPr="006920DF">
              <w:t>Signature:</w:t>
            </w:r>
          </w:p>
          <w:p w14:paraId="0751FC2A" w14:textId="77777777" w:rsidR="006920DF" w:rsidRPr="006920DF" w:rsidRDefault="006920DF" w:rsidP="00EA3C45">
            <w:pPr>
              <w:spacing w:before="1"/>
              <w:ind w:left="540"/>
              <w:jc w:val="both"/>
              <w:rPr>
                <w:b/>
              </w:rPr>
            </w:pPr>
          </w:p>
          <w:p w14:paraId="6F438975" w14:textId="77777777" w:rsidR="006920DF" w:rsidRPr="006920DF" w:rsidRDefault="006920DF" w:rsidP="00EA3C45">
            <w:pPr>
              <w:ind w:left="540"/>
              <w:jc w:val="both"/>
            </w:pPr>
            <w:r w:rsidRPr="006920DF">
              <w:rPr>
                <w:noProof/>
                <w:lang w:val="en-US" w:eastAsia="en-US"/>
              </w:rPr>
              <w:drawing>
                <wp:inline distT="0" distB="0" distL="0" distR="0" wp14:anchorId="20801B0D" wp14:editId="6D9A8288">
                  <wp:extent cx="2133600" cy="514350"/>
                  <wp:effectExtent l="0" t="0" r="0" b="0"/>
                  <wp:docPr id="8539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0CFD422C" w14:textId="77777777" w:rsidR="006920DF" w:rsidRPr="006920DF" w:rsidRDefault="006920DF" w:rsidP="00EA3C45">
            <w:pPr>
              <w:spacing w:line="246" w:lineRule="auto"/>
              <w:ind w:left="540"/>
              <w:jc w:val="both"/>
            </w:pPr>
          </w:p>
          <w:p w14:paraId="6AE03E6A" w14:textId="77777777" w:rsidR="006920DF" w:rsidRPr="006920DF" w:rsidRDefault="006920DF" w:rsidP="00EA3C45">
            <w:pPr>
              <w:spacing w:line="246" w:lineRule="auto"/>
              <w:ind w:left="540"/>
              <w:jc w:val="both"/>
            </w:pPr>
          </w:p>
          <w:p w14:paraId="37C75DB2" w14:textId="77777777" w:rsidR="006920DF" w:rsidRPr="006920DF" w:rsidRDefault="006920DF" w:rsidP="00EA3C45">
            <w:pPr>
              <w:spacing w:line="246" w:lineRule="auto"/>
              <w:ind w:left="540"/>
              <w:jc w:val="both"/>
            </w:pPr>
          </w:p>
          <w:p w14:paraId="766252CC" w14:textId="2B97E187" w:rsidR="006920DF" w:rsidRPr="006920DF" w:rsidRDefault="006920DF" w:rsidP="00EA3C45">
            <w:pPr>
              <w:spacing w:line="246" w:lineRule="auto"/>
              <w:ind w:left="540"/>
              <w:jc w:val="both"/>
            </w:pPr>
            <w:r w:rsidRPr="006920DF">
              <w:t>22</w:t>
            </w:r>
            <w:r w:rsidR="000420BC" w:rsidRPr="006920DF">
              <w:rPr>
                <w:vertAlign w:val="superscript"/>
              </w:rPr>
              <w:t>nd</w:t>
            </w:r>
            <w:r w:rsidR="000420BC" w:rsidRPr="006920DF">
              <w:t xml:space="preserve"> August</w:t>
            </w:r>
            <w:r w:rsidRPr="006920DF">
              <w:t xml:space="preserve"> 2025</w:t>
            </w:r>
          </w:p>
        </w:tc>
      </w:tr>
      <w:tr w:rsidR="006920DF" w:rsidRPr="006920DF" w14:paraId="6B9C6BB8" w14:textId="77777777" w:rsidTr="006920DF">
        <w:trPr>
          <w:trHeight w:val="328"/>
          <w:jc w:val="center"/>
        </w:trPr>
        <w:tc>
          <w:tcPr>
            <w:tcW w:w="1720" w:type="pct"/>
            <w:vMerge/>
          </w:tcPr>
          <w:p w14:paraId="28106980" w14:textId="77777777" w:rsidR="006920DF" w:rsidRPr="006920DF" w:rsidRDefault="006920DF" w:rsidP="00EA3C45">
            <w:pPr>
              <w:spacing w:line="276" w:lineRule="auto"/>
              <w:ind w:left="540"/>
              <w:jc w:val="both"/>
            </w:pPr>
          </w:p>
        </w:tc>
        <w:tc>
          <w:tcPr>
            <w:tcW w:w="1924" w:type="pct"/>
          </w:tcPr>
          <w:p w14:paraId="18AC19C9" w14:textId="77777777" w:rsidR="006920DF" w:rsidRPr="006920DF" w:rsidRDefault="006920DF" w:rsidP="00EA3C45">
            <w:pPr>
              <w:spacing w:line="246" w:lineRule="auto"/>
              <w:ind w:left="540"/>
              <w:jc w:val="both"/>
            </w:pPr>
            <w:r w:rsidRPr="006920DF">
              <w:t xml:space="preserve">Print Name: </w:t>
            </w:r>
            <w:r w:rsidRPr="006920DF">
              <w:rPr>
                <w:bCs/>
                <w:iCs/>
              </w:rPr>
              <w:t>Mr Sebagazi Mathias</w:t>
            </w:r>
          </w:p>
        </w:tc>
        <w:tc>
          <w:tcPr>
            <w:tcW w:w="1356" w:type="pct"/>
            <w:vMerge/>
          </w:tcPr>
          <w:p w14:paraId="1D65F609" w14:textId="77777777" w:rsidR="006920DF" w:rsidRPr="006920DF" w:rsidRDefault="006920DF" w:rsidP="00EA3C45">
            <w:pPr>
              <w:spacing w:line="276" w:lineRule="auto"/>
              <w:ind w:left="540"/>
              <w:jc w:val="both"/>
            </w:pPr>
          </w:p>
        </w:tc>
      </w:tr>
      <w:tr w:rsidR="006920DF" w:rsidRPr="006920DF" w14:paraId="448E77FA" w14:textId="77777777" w:rsidTr="006920DF">
        <w:trPr>
          <w:trHeight w:val="570"/>
          <w:jc w:val="center"/>
        </w:trPr>
        <w:tc>
          <w:tcPr>
            <w:tcW w:w="1720" w:type="pct"/>
            <w:vMerge w:val="restart"/>
          </w:tcPr>
          <w:p w14:paraId="6ADD5160" w14:textId="77777777" w:rsidR="006920DF" w:rsidRPr="006920DF" w:rsidRDefault="006920DF" w:rsidP="00EA3C45">
            <w:pPr>
              <w:spacing w:before="27"/>
              <w:ind w:left="540"/>
              <w:jc w:val="both"/>
              <w:rPr>
                <w:b/>
              </w:rPr>
            </w:pPr>
          </w:p>
          <w:p w14:paraId="4787C07E" w14:textId="77777777" w:rsidR="006920DF" w:rsidRPr="006920DF" w:rsidRDefault="006920DF" w:rsidP="00EA3C45">
            <w:pPr>
              <w:spacing w:before="27"/>
              <w:ind w:left="540"/>
              <w:jc w:val="both"/>
              <w:rPr>
                <w:b/>
              </w:rPr>
            </w:pPr>
            <w:r w:rsidRPr="006920DF">
              <w:rPr>
                <w:b/>
              </w:rPr>
              <w:t>ICT</w:t>
            </w:r>
          </w:p>
        </w:tc>
        <w:tc>
          <w:tcPr>
            <w:tcW w:w="1924" w:type="pct"/>
            <w:tcBorders>
              <w:bottom w:val="single" w:sz="4" w:space="0" w:color="auto"/>
            </w:tcBorders>
          </w:tcPr>
          <w:p w14:paraId="3DF07BEA" w14:textId="77777777" w:rsidR="006920DF" w:rsidRPr="006920DF" w:rsidRDefault="006920DF" w:rsidP="00EA3C45">
            <w:pPr>
              <w:spacing w:line="249" w:lineRule="auto"/>
              <w:ind w:left="540"/>
              <w:jc w:val="both"/>
            </w:pPr>
            <w:r w:rsidRPr="006920DF">
              <w:t>Signature:</w:t>
            </w:r>
          </w:p>
          <w:p w14:paraId="4DCE8730" w14:textId="781E7FE5" w:rsidR="006920DF" w:rsidRPr="006920DF" w:rsidRDefault="001B35AD" w:rsidP="00EA3C45">
            <w:pPr>
              <w:spacing w:line="249" w:lineRule="auto"/>
              <w:ind w:left="540"/>
              <w:jc w:val="both"/>
            </w:pPr>
            <w:r w:rsidRPr="00B95D58">
              <w:rPr>
                <w:noProof/>
                <w:lang w:val="en-US" w:eastAsia="en-US"/>
              </w:rPr>
              <w:drawing>
                <wp:inline distT="0" distB="0" distL="0" distR="0" wp14:anchorId="451D7DAF" wp14:editId="176B8868">
                  <wp:extent cx="2051050" cy="48260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7252BB6" w14:textId="77777777" w:rsidR="006920DF" w:rsidRPr="006920DF" w:rsidRDefault="006920DF" w:rsidP="00EA3C45">
            <w:pPr>
              <w:spacing w:line="249" w:lineRule="auto"/>
              <w:ind w:left="540"/>
              <w:jc w:val="both"/>
            </w:pPr>
          </w:p>
        </w:tc>
        <w:tc>
          <w:tcPr>
            <w:tcW w:w="1356" w:type="pct"/>
            <w:vMerge w:val="restart"/>
          </w:tcPr>
          <w:p w14:paraId="380A8E7A" w14:textId="77777777" w:rsidR="006920DF" w:rsidRPr="006920DF" w:rsidRDefault="006920DF" w:rsidP="00EA3C45">
            <w:pPr>
              <w:spacing w:line="249" w:lineRule="auto"/>
              <w:ind w:left="540"/>
              <w:jc w:val="both"/>
            </w:pPr>
          </w:p>
          <w:p w14:paraId="0808C25A" w14:textId="77777777" w:rsidR="006920DF" w:rsidRPr="006920DF" w:rsidRDefault="006920DF" w:rsidP="00EA3C45">
            <w:pPr>
              <w:spacing w:line="249" w:lineRule="auto"/>
              <w:ind w:left="540"/>
              <w:jc w:val="both"/>
            </w:pPr>
          </w:p>
          <w:p w14:paraId="5314BCFA" w14:textId="77777777" w:rsidR="006920DF" w:rsidRPr="006920DF" w:rsidRDefault="006920DF" w:rsidP="00EA3C45">
            <w:pPr>
              <w:spacing w:line="249" w:lineRule="auto"/>
              <w:ind w:left="540"/>
              <w:jc w:val="both"/>
            </w:pPr>
          </w:p>
          <w:p w14:paraId="5DA2AB32" w14:textId="7E7B161E" w:rsidR="006920DF" w:rsidRPr="006920DF" w:rsidRDefault="006920DF" w:rsidP="00EA3C45">
            <w:pPr>
              <w:spacing w:line="249" w:lineRule="auto"/>
              <w:ind w:left="540"/>
              <w:jc w:val="both"/>
            </w:pPr>
            <w:r w:rsidRPr="006920DF">
              <w:t>22</w:t>
            </w:r>
            <w:r w:rsidR="000420BC" w:rsidRPr="006920DF">
              <w:rPr>
                <w:vertAlign w:val="superscript"/>
              </w:rPr>
              <w:t>nd</w:t>
            </w:r>
            <w:r w:rsidR="000420BC" w:rsidRPr="006920DF">
              <w:t xml:space="preserve"> August</w:t>
            </w:r>
            <w:r w:rsidRPr="006920DF">
              <w:t xml:space="preserve"> 2025</w:t>
            </w:r>
          </w:p>
        </w:tc>
      </w:tr>
      <w:tr w:rsidR="006920DF" w:rsidRPr="006920DF" w14:paraId="458442B7" w14:textId="77777777" w:rsidTr="006920DF">
        <w:trPr>
          <w:trHeight w:val="465"/>
          <w:jc w:val="center"/>
        </w:trPr>
        <w:tc>
          <w:tcPr>
            <w:tcW w:w="1720" w:type="pct"/>
            <w:vMerge/>
          </w:tcPr>
          <w:p w14:paraId="289D915B" w14:textId="77777777" w:rsidR="006920DF" w:rsidRPr="006920DF" w:rsidRDefault="006920DF" w:rsidP="00EA3C45">
            <w:pPr>
              <w:spacing w:before="27"/>
              <w:ind w:left="540"/>
              <w:jc w:val="both"/>
              <w:rPr>
                <w:b/>
              </w:rPr>
            </w:pPr>
          </w:p>
        </w:tc>
        <w:tc>
          <w:tcPr>
            <w:tcW w:w="1924" w:type="pct"/>
            <w:tcBorders>
              <w:top w:val="single" w:sz="4" w:space="0" w:color="auto"/>
            </w:tcBorders>
          </w:tcPr>
          <w:p w14:paraId="3FDE1A3D" w14:textId="77777777" w:rsidR="006920DF" w:rsidRPr="006920DF" w:rsidRDefault="006920DF" w:rsidP="00EA3C45">
            <w:pPr>
              <w:spacing w:line="249" w:lineRule="auto"/>
              <w:ind w:left="540"/>
              <w:jc w:val="both"/>
            </w:pPr>
          </w:p>
          <w:p w14:paraId="46A16941" w14:textId="77777777" w:rsidR="006920DF" w:rsidRPr="006920DF" w:rsidRDefault="006920DF" w:rsidP="00EA3C45">
            <w:pPr>
              <w:spacing w:line="249" w:lineRule="auto"/>
              <w:ind w:left="540"/>
              <w:jc w:val="both"/>
            </w:pPr>
            <w:r w:rsidRPr="006920DF">
              <w:t>Print Name:</w:t>
            </w:r>
            <w:r w:rsidRPr="006920DF">
              <w:rPr>
                <w:rFonts w:eastAsia="Calibri"/>
                <w:lang w:val="fr-FR" w:bidi="ug-CN"/>
              </w:rPr>
              <w:t xml:space="preserve"> </w:t>
            </w:r>
            <w:r w:rsidRPr="006920DF">
              <w:rPr>
                <w:lang w:val="fr-FR"/>
              </w:rPr>
              <w:t>Kafui Odzangba Dake</w:t>
            </w:r>
          </w:p>
        </w:tc>
        <w:tc>
          <w:tcPr>
            <w:tcW w:w="1356" w:type="pct"/>
            <w:vMerge/>
          </w:tcPr>
          <w:p w14:paraId="394FCD50" w14:textId="77777777" w:rsidR="006920DF" w:rsidRPr="006920DF" w:rsidRDefault="006920DF" w:rsidP="00EA3C45">
            <w:pPr>
              <w:spacing w:line="249" w:lineRule="auto"/>
              <w:ind w:left="540"/>
              <w:jc w:val="both"/>
            </w:pPr>
          </w:p>
        </w:tc>
      </w:tr>
      <w:tr w:rsidR="006920DF" w:rsidRPr="006920DF" w14:paraId="06097D5F" w14:textId="77777777" w:rsidTr="006920DF">
        <w:trPr>
          <w:trHeight w:val="1399"/>
          <w:jc w:val="center"/>
        </w:trPr>
        <w:tc>
          <w:tcPr>
            <w:tcW w:w="1720" w:type="pct"/>
            <w:vMerge w:val="restart"/>
          </w:tcPr>
          <w:p w14:paraId="7E003959" w14:textId="77777777" w:rsidR="006920DF" w:rsidRPr="006920DF" w:rsidRDefault="006920DF" w:rsidP="00EA3C45">
            <w:pPr>
              <w:ind w:left="540"/>
              <w:jc w:val="both"/>
            </w:pPr>
          </w:p>
          <w:p w14:paraId="69A5077C" w14:textId="77777777" w:rsidR="006920DF" w:rsidRPr="006920DF" w:rsidRDefault="006920DF" w:rsidP="00EA3C45">
            <w:pPr>
              <w:ind w:left="540"/>
              <w:jc w:val="both"/>
            </w:pPr>
          </w:p>
          <w:p w14:paraId="7B1D1F7F" w14:textId="77777777" w:rsidR="006920DF" w:rsidRPr="006920DF" w:rsidRDefault="006920DF" w:rsidP="00EA3C45">
            <w:pPr>
              <w:ind w:left="540"/>
              <w:jc w:val="both"/>
            </w:pPr>
          </w:p>
          <w:p w14:paraId="274E4A38" w14:textId="77777777" w:rsidR="006920DF" w:rsidRPr="006920DF" w:rsidRDefault="006920DF" w:rsidP="00EA3C45">
            <w:pPr>
              <w:ind w:left="540"/>
              <w:jc w:val="both"/>
            </w:pPr>
            <w:r w:rsidRPr="006920DF">
              <w:rPr>
                <w:b/>
              </w:rPr>
              <w:t>Quality Office</w:t>
            </w:r>
          </w:p>
        </w:tc>
        <w:tc>
          <w:tcPr>
            <w:tcW w:w="1924" w:type="pct"/>
          </w:tcPr>
          <w:p w14:paraId="0181FC39" w14:textId="77777777" w:rsidR="006920DF" w:rsidRPr="006920DF" w:rsidRDefault="006920DF" w:rsidP="00EA3C45">
            <w:pPr>
              <w:ind w:left="540"/>
              <w:jc w:val="both"/>
              <w:rPr>
                <w:b/>
              </w:rPr>
            </w:pPr>
          </w:p>
          <w:p w14:paraId="72B5BAD2" w14:textId="77777777" w:rsidR="006920DF" w:rsidRPr="006920DF" w:rsidRDefault="006920DF" w:rsidP="00EA3C45">
            <w:pPr>
              <w:spacing w:line="249" w:lineRule="auto"/>
              <w:ind w:left="540"/>
              <w:jc w:val="both"/>
            </w:pPr>
            <w:r w:rsidRPr="006920DF">
              <w:t>Signature:</w:t>
            </w:r>
          </w:p>
          <w:p w14:paraId="40CCF942" w14:textId="77777777" w:rsidR="006920DF" w:rsidRPr="006920DF" w:rsidRDefault="006920DF" w:rsidP="00EA3C45">
            <w:pPr>
              <w:ind w:left="540"/>
              <w:jc w:val="both"/>
            </w:pPr>
            <w:r w:rsidRPr="006920DF">
              <w:rPr>
                <w:noProof/>
                <w:lang w:val="en-US" w:eastAsia="en-US"/>
              </w:rPr>
              <w:drawing>
                <wp:inline distT="0" distB="0" distL="0" distR="0" wp14:anchorId="6DDA21B0" wp14:editId="644B4204">
                  <wp:extent cx="1866900" cy="342900"/>
                  <wp:effectExtent l="0" t="0" r="0" b="0"/>
                  <wp:docPr id="85395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12833ECF" w14:textId="77777777" w:rsidR="006920DF" w:rsidRPr="006920DF" w:rsidRDefault="006920DF" w:rsidP="00EA3C45">
            <w:pPr>
              <w:ind w:left="540"/>
              <w:jc w:val="both"/>
            </w:pPr>
          </w:p>
          <w:p w14:paraId="500D38E8" w14:textId="77777777" w:rsidR="006920DF" w:rsidRPr="006920DF" w:rsidRDefault="006920DF" w:rsidP="00EA3C45">
            <w:pPr>
              <w:ind w:left="540"/>
              <w:jc w:val="both"/>
            </w:pPr>
          </w:p>
          <w:p w14:paraId="264CEE7B" w14:textId="77777777" w:rsidR="006920DF" w:rsidRPr="006920DF" w:rsidRDefault="006920DF" w:rsidP="00EA3C45">
            <w:pPr>
              <w:ind w:left="540"/>
              <w:jc w:val="both"/>
            </w:pPr>
          </w:p>
          <w:p w14:paraId="7065A21F" w14:textId="047D2998" w:rsidR="006920DF" w:rsidRPr="006920DF" w:rsidRDefault="006920DF" w:rsidP="00EA3C45">
            <w:pPr>
              <w:ind w:left="540"/>
              <w:jc w:val="both"/>
            </w:pPr>
            <w:r w:rsidRPr="006920DF">
              <w:t>22</w:t>
            </w:r>
            <w:r w:rsidR="000420BC" w:rsidRPr="006920DF">
              <w:rPr>
                <w:vertAlign w:val="superscript"/>
              </w:rPr>
              <w:t>nd</w:t>
            </w:r>
            <w:r w:rsidR="000420BC" w:rsidRPr="006920DF">
              <w:t xml:space="preserve"> August</w:t>
            </w:r>
            <w:r w:rsidRPr="006920DF">
              <w:t xml:space="preserve"> 2025</w:t>
            </w:r>
          </w:p>
        </w:tc>
      </w:tr>
      <w:tr w:rsidR="006920DF" w:rsidRPr="006920DF" w14:paraId="7C7301CB" w14:textId="77777777" w:rsidTr="006920DF">
        <w:trPr>
          <w:trHeight w:val="325"/>
          <w:jc w:val="center"/>
        </w:trPr>
        <w:tc>
          <w:tcPr>
            <w:tcW w:w="1720" w:type="pct"/>
            <w:vMerge/>
          </w:tcPr>
          <w:p w14:paraId="351B4D99" w14:textId="77777777" w:rsidR="006920DF" w:rsidRPr="006920DF" w:rsidRDefault="006920DF" w:rsidP="00EA3C45">
            <w:pPr>
              <w:spacing w:line="276" w:lineRule="auto"/>
              <w:ind w:left="540"/>
              <w:jc w:val="both"/>
            </w:pPr>
          </w:p>
        </w:tc>
        <w:tc>
          <w:tcPr>
            <w:tcW w:w="1924" w:type="pct"/>
          </w:tcPr>
          <w:p w14:paraId="737CC73D" w14:textId="77777777" w:rsidR="006920DF" w:rsidRPr="006920DF" w:rsidRDefault="006920DF" w:rsidP="00EA3C45">
            <w:pPr>
              <w:spacing w:line="246" w:lineRule="auto"/>
              <w:ind w:left="540"/>
              <w:jc w:val="both"/>
            </w:pPr>
            <w:r w:rsidRPr="006920DF">
              <w:t xml:space="preserve">Print Name: </w:t>
            </w:r>
            <w:r w:rsidRPr="006920DF">
              <w:rPr>
                <w:lang w:val="de-DE"/>
              </w:rPr>
              <w:t>Dr.Owino Elizabeth Akinyi</w:t>
            </w:r>
          </w:p>
        </w:tc>
        <w:tc>
          <w:tcPr>
            <w:tcW w:w="1356" w:type="pct"/>
            <w:vMerge/>
          </w:tcPr>
          <w:p w14:paraId="14F45524" w14:textId="77777777" w:rsidR="006920DF" w:rsidRPr="006920DF" w:rsidRDefault="006920DF" w:rsidP="00EA3C45">
            <w:pPr>
              <w:spacing w:line="276" w:lineRule="auto"/>
              <w:ind w:left="540"/>
              <w:jc w:val="both"/>
            </w:pPr>
          </w:p>
        </w:tc>
      </w:tr>
      <w:tr w:rsidR="006920DF" w:rsidRPr="006920DF" w14:paraId="1E76B838" w14:textId="77777777" w:rsidTr="006920DF">
        <w:trPr>
          <w:trHeight w:val="329"/>
          <w:jc w:val="center"/>
        </w:trPr>
        <w:tc>
          <w:tcPr>
            <w:tcW w:w="1720" w:type="pct"/>
            <w:vMerge/>
          </w:tcPr>
          <w:p w14:paraId="6318C008" w14:textId="77777777" w:rsidR="006920DF" w:rsidRPr="006920DF" w:rsidRDefault="006920DF" w:rsidP="00EA3C45">
            <w:pPr>
              <w:spacing w:line="276" w:lineRule="auto"/>
              <w:ind w:left="540"/>
              <w:jc w:val="both"/>
            </w:pPr>
          </w:p>
        </w:tc>
        <w:tc>
          <w:tcPr>
            <w:tcW w:w="1924" w:type="pct"/>
          </w:tcPr>
          <w:p w14:paraId="478BD357" w14:textId="77777777" w:rsidR="006920DF" w:rsidRPr="006920DF" w:rsidRDefault="006920DF" w:rsidP="00EA3C45">
            <w:pPr>
              <w:spacing w:line="246" w:lineRule="auto"/>
              <w:ind w:left="540"/>
              <w:jc w:val="both"/>
            </w:pPr>
          </w:p>
        </w:tc>
        <w:tc>
          <w:tcPr>
            <w:tcW w:w="1356" w:type="pct"/>
          </w:tcPr>
          <w:p w14:paraId="5A3781AD" w14:textId="77777777" w:rsidR="006920DF" w:rsidRPr="006920DF" w:rsidRDefault="006920DF" w:rsidP="00EA3C45">
            <w:pPr>
              <w:ind w:left="540"/>
              <w:jc w:val="both"/>
            </w:pPr>
          </w:p>
        </w:tc>
      </w:tr>
    </w:tbl>
    <w:p w14:paraId="53D226DE" w14:textId="77777777" w:rsidR="006920DF" w:rsidRDefault="006920DF" w:rsidP="00F8064A">
      <w:pPr>
        <w:pStyle w:val="Heading2"/>
        <w:rPr>
          <w:b w:val="0"/>
          <w:bCs w:val="0"/>
        </w:rPr>
      </w:pPr>
    </w:p>
    <w:p w14:paraId="5AEC7063" w14:textId="77777777" w:rsidR="001B35AD" w:rsidRDefault="001B35AD" w:rsidP="001B35AD">
      <w:pPr>
        <w:pStyle w:val="Heading2"/>
      </w:pPr>
      <w:bookmarkStart w:id="240" w:name="_Hlk220424309"/>
      <w:bookmarkEnd w:id="238"/>
      <w:bookmarkEnd w:id="239"/>
      <w:r>
        <w:rPr>
          <w:rStyle w:val="Heading2Char"/>
          <w:b/>
          <w:bCs/>
        </w:rPr>
        <w:t xml:space="preserve">MODULE DESCRIPTION FOR </w:t>
      </w:r>
      <w:r>
        <w:t>COMPUTER APPLICATIONS IN FINANCE</w:t>
      </w:r>
    </w:p>
    <w:p w14:paraId="3BA0777B" w14:textId="77777777" w:rsidR="001B35AD" w:rsidRPr="003D6D91" w:rsidRDefault="001B35AD" w:rsidP="001B35AD">
      <w:pPr>
        <w:rPr>
          <w:highlight w:val="yellow"/>
        </w:rPr>
      </w:pPr>
    </w:p>
    <w:p w14:paraId="16148AA5" w14:textId="77777777" w:rsidR="001B35AD" w:rsidRDefault="001B35AD" w:rsidP="0000497C">
      <w:pPr>
        <w:pStyle w:val="ListParagraph"/>
        <w:numPr>
          <w:ilvl w:val="0"/>
          <w:numId w:val="80"/>
        </w:numPr>
        <w:spacing w:line="276" w:lineRule="auto"/>
        <w:ind w:left="270"/>
        <w:contextualSpacing/>
        <w:rPr>
          <w:b/>
          <w:bCs/>
        </w:rPr>
      </w:pPr>
      <w:r>
        <w:rPr>
          <w:b/>
          <w:bCs/>
        </w:rPr>
        <w:t xml:space="preserve">Module Code: _BSF 83205     </w:t>
      </w:r>
    </w:p>
    <w:p w14:paraId="2D179111" w14:textId="77777777" w:rsidR="001B35AD" w:rsidRDefault="001B35AD" w:rsidP="0000497C">
      <w:pPr>
        <w:pStyle w:val="ListParagraph"/>
        <w:numPr>
          <w:ilvl w:val="0"/>
          <w:numId w:val="80"/>
        </w:numPr>
        <w:spacing w:line="276" w:lineRule="auto"/>
        <w:ind w:left="270"/>
        <w:contextualSpacing/>
        <w:rPr>
          <w:b/>
          <w:bCs/>
        </w:rPr>
      </w:pPr>
      <w:r>
        <w:rPr>
          <w:b/>
          <w:bCs/>
        </w:rPr>
        <w:t>Module Title: Computer applications in finance</w:t>
      </w:r>
    </w:p>
    <w:p w14:paraId="7C250AB2" w14:textId="2ED18771" w:rsidR="001B35AD" w:rsidRDefault="001B35AD" w:rsidP="0000497C">
      <w:pPr>
        <w:pStyle w:val="ListParagraph"/>
        <w:numPr>
          <w:ilvl w:val="0"/>
          <w:numId w:val="80"/>
        </w:numPr>
        <w:spacing w:line="276" w:lineRule="auto"/>
        <w:ind w:left="270"/>
        <w:contextualSpacing/>
        <w:rPr>
          <w:b/>
          <w:bCs/>
        </w:rPr>
      </w:pPr>
      <w:proofErr w:type="gramStart"/>
      <w:r>
        <w:rPr>
          <w:b/>
          <w:bCs/>
          <w:spacing w:val="-2"/>
        </w:rPr>
        <w:t>Year :</w:t>
      </w:r>
      <w:proofErr w:type="gramEnd"/>
      <w:r>
        <w:rPr>
          <w:b/>
          <w:bCs/>
          <w:spacing w:val="-2"/>
        </w:rPr>
        <w:t xml:space="preserve">   3 Trimester: 2</w:t>
      </w:r>
      <w:r>
        <w:rPr>
          <w:b/>
          <w:bCs/>
          <w:spacing w:val="-2"/>
        </w:rPr>
        <w:tab/>
        <w:t>Credits:_</w:t>
      </w:r>
      <w:r w:rsidRPr="008177AD">
        <w:rPr>
          <w:b/>
          <w:bCs/>
          <w:spacing w:val="-2"/>
        </w:rPr>
        <w:t>1</w:t>
      </w:r>
      <w:r w:rsidR="008177AD" w:rsidRPr="008177AD">
        <w:rPr>
          <w:b/>
          <w:bCs/>
          <w:spacing w:val="-2"/>
        </w:rPr>
        <w:t>5</w:t>
      </w:r>
      <w:r w:rsidRPr="008177AD">
        <w:rPr>
          <w:b/>
          <w:bCs/>
          <w:spacing w:val="-2"/>
        </w:rPr>
        <w:t>__</w:t>
      </w:r>
      <w:r>
        <w:rPr>
          <w:b/>
          <w:bCs/>
          <w:spacing w:val="-2"/>
        </w:rPr>
        <w:t xml:space="preserve">   </w:t>
      </w:r>
      <w:r>
        <w:rPr>
          <w:spacing w:val="-2"/>
        </w:rPr>
        <w:t xml:space="preserve">  </w:t>
      </w:r>
    </w:p>
    <w:p w14:paraId="3418407B" w14:textId="58297486" w:rsidR="001B35AD" w:rsidRDefault="001B35AD" w:rsidP="0000497C">
      <w:pPr>
        <w:pStyle w:val="ListParagraph"/>
        <w:numPr>
          <w:ilvl w:val="0"/>
          <w:numId w:val="80"/>
        </w:numPr>
        <w:spacing w:line="276" w:lineRule="auto"/>
        <w:ind w:left="270"/>
        <w:contextualSpacing/>
        <w:rPr>
          <w:b/>
          <w:bCs/>
        </w:rPr>
      </w:pPr>
      <w:r>
        <w:rPr>
          <w:b/>
          <w:bCs/>
        </w:rPr>
        <w:t xml:space="preserve">First year of presentation:    </w:t>
      </w:r>
      <w:r w:rsidR="00E77F23">
        <w:rPr>
          <w:b/>
          <w:bCs/>
        </w:rPr>
        <w:t>2023-2024</w:t>
      </w:r>
      <w:r>
        <w:rPr>
          <w:b/>
          <w:bCs/>
        </w:rPr>
        <w:t xml:space="preserve">           Administering School:</w:t>
      </w:r>
      <w:r>
        <w:tab/>
        <w:t>School of Business management and Economics</w:t>
      </w:r>
      <w:r>
        <w:tab/>
      </w:r>
    </w:p>
    <w:p w14:paraId="216E853A" w14:textId="77777777" w:rsidR="001B35AD" w:rsidRDefault="001B35AD" w:rsidP="0000497C">
      <w:pPr>
        <w:pStyle w:val="ListParagraph"/>
        <w:numPr>
          <w:ilvl w:val="0"/>
          <w:numId w:val="80"/>
        </w:numPr>
        <w:tabs>
          <w:tab w:val="left" w:pos="1625"/>
        </w:tabs>
        <w:autoSpaceDE w:val="0"/>
        <w:autoSpaceDN w:val="0"/>
        <w:spacing w:before="139" w:line="276" w:lineRule="auto"/>
        <w:ind w:left="270"/>
        <w:rPr>
          <w:bCs/>
        </w:rPr>
      </w:pPr>
      <w:r>
        <w:rPr>
          <w:bCs/>
        </w:rPr>
        <w:t>a.</w:t>
      </w:r>
      <w:r>
        <w:rPr>
          <w:bCs/>
          <w:spacing w:val="-2"/>
        </w:rPr>
        <w:t xml:space="preserve"> </w:t>
      </w:r>
      <w:r>
        <w:rPr>
          <w:bCs/>
        </w:rPr>
        <w:t>Core</w:t>
      </w:r>
      <w:r>
        <w:rPr>
          <w:bCs/>
          <w:spacing w:val="-3"/>
        </w:rPr>
        <w:t xml:space="preserve"> </w:t>
      </w:r>
      <w:r>
        <w:rPr>
          <w:bCs/>
        </w:rPr>
        <w:t>module</w:t>
      </w:r>
      <w:r>
        <w:rPr>
          <w:bCs/>
          <w:spacing w:val="-3"/>
        </w:rPr>
        <w:t xml:space="preserve"> </w:t>
      </w:r>
      <w:r>
        <w:rPr>
          <w:bCs/>
        </w:rPr>
        <w:t>(Yes</w:t>
      </w:r>
      <w:r>
        <w:rPr>
          <w:bCs/>
          <w:spacing w:val="-3"/>
        </w:rPr>
        <w:t xml:space="preserve"> </w:t>
      </w:r>
      <w:r>
        <w:rPr>
          <w:bCs/>
        </w:rPr>
        <w:t>or</w:t>
      </w:r>
      <w:r>
        <w:rPr>
          <w:bCs/>
          <w:spacing w:val="-3"/>
        </w:rPr>
        <w:t xml:space="preserve"> </w:t>
      </w:r>
      <w:r>
        <w:rPr>
          <w:bCs/>
        </w:rPr>
        <w:t xml:space="preserve">No): </w:t>
      </w:r>
      <w:r>
        <w:rPr>
          <w:bCs/>
          <w:spacing w:val="-5"/>
        </w:rPr>
        <w:t>No</w:t>
      </w:r>
    </w:p>
    <w:p w14:paraId="27F9D40B" w14:textId="77777777" w:rsidR="001B35AD" w:rsidRDefault="001B35AD" w:rsidP="001B35AD">
      <w:pPr>
        <w:pStyle w:val="ListParagraph"/>
        <w:tabs>
          <w:tab w:val="left" w:pos="1625"/>
        </w:tabs>
        <w:autoSpaceDE w:val="0"/>
        <w:autoSpaceDN w:val="0"/>
        <w:spacing w:before="139" w:line="276" w:lineRule="auto"/>
        <w:ind w:left="270" w:firstLine="0"/>
        <w:rPr>
          <w:bCs/>
          <w:spacing w:val="-5"/>
        </w:rPr>
      </w:pPr>
      <w:r>
        <w:rPr>
          <w:bCs/>
          <w:spacing w:val="-3"/>
        </w:rPr>
        <w:t xml:space="preserve"> </w:t>
      </w:r>
      <w:r>
        <w:rPr>
          <w:bCs/>
        </w:rPr>
        <w:t>b.</w:t>
      </w:r>
      <w:r>
        <w:rPr>
          <w:bCs/>
          <w:spacing w:val="-2"/>
        </w:rPr>
        <w:t xml:space="preserve"> </w:t>
      </w:r>
      <w:r>
        <w:rPr>
          <w:bCs/>
        </w:rPr>
        <w:t>Elective</w:t>
      </w:r>
      <w:r>
        <w:rPr>
          <w:bCs/>
          <w:spacing w:val="-4"/>
        </w:rPr>
        <w:t xml:space="preserve"> </w:t>
      </w:r>
      <w:r>
        <w:rPr>
          <w:bCs/>
        </w:rPr>
        <w:t>module</w:t>
      </w:r>
      <w:r>
        <w:rPr>
          <w:bCs/>
          <w:spacing w:val="-3"/>
        </w:rPr>
        <w:t xml:space="preserve"> </w:t>
      </w:r>
      <w:r>
        <w:rPr>
          <w:bCs/>
        </w:rPr>
        <w:t>(Yes</w:t>
      </w:r>
      <w:r>
        <w:rPr>
          <w:bCs/>
          <w:spacing w:val="-3"/>
        </w:rPr>
        <w:t xml:space="preserve"> </w:t>
      </w:r>
      <w:r>
        <w:rPr>
          <w:bCs/>
        </w:rPr>
        <w:t>or</w:t>
      </w:r>
      <w:r>
        <w:rPr>
          <w:bCs/>
          <w:spacing w:val="-1"/>
        </w:rPr>
        <w:t xml:space="preserve"> </w:t>
      </w:r>
      <w:r>
        <w:rPr>
          <w:bCs/>
        </w:rPr>
        <w:t>No):</w:t>
      </w:r>
      <w:r>
        <w:rPr>
          <w:bCs/>
          <w:spacing w:val="-1"/>
        </w:rPr>
        <w:t xml:space="preserve"> </w:t>
      </w:r>
      <w:r>
        <w:rPr>
          <w:bCs/>
          <w:spacing w:val="-5"/>
        </w:rPr>
        <w:t>No</w:t>
      </w:r>
    </w:p>
    <w:p w14:paraId="364878E6" w14:textId="77777777" w:rsidR="001B35AD" w:rsidRDefault="001B35AD" w:rsidP="001B35AD">
      <w:pPr>
        <w:pStyle w:val="ListParagraph"/>
        <w:tabs>
          <w:tab w:val="left" w:pos="1625"/>
        </w:tabs>
        <w:autoSpaceDE w:val="0"/>
        <w:autoSpaceDN w:val="0"/>
        <w:spacing w:before="139" w:line="276" w:lineRule="auto"/>
        <w:ind w:left="270" w:firstLine="0"/>
        <w:rPr>
          <w:bCs/>
          <w:spacing w:val="-3"/>
        </w:rPr>
      </w:pPr>
      <w:r>
        <w:rPr>
          <w:bCs/>
          <w:spacing w:val="-4"/>
        </w:rPr>
        <w:t xml:space="preserve"> </w:t>
      </w:r>
      <w:r>
        <w:rPr>
          <w:bCs/>
        </w:rPr>
        <w:t>c.</w:t>
      </w:r>
      <w:r>
        <w:rPr>
          <w:bCs/>
          <w:spacing w:val="-5"/>
        </w:rPr>
        <w:t xml:space="preserve"> </w:t>
      </w:r>
      <w:r>
        <w:rPr>
          <w:bCs/>
        </w:rPr>
        <w:t>Pre-requisite</w:t>
      </w:r>
      <w:r>
        <w:rPr>
          <w:bCs/>
          <w:spacing w:val="-4"/>
        </w:rPr>
        <w:t xml:space="preserve"> </w:t>
      </w:r>
      <w:r>
        <w:rPr>
          <w:bCs/>
        </w:rPr>
        <w:t>module(s):</w:t>
      </w:r>
      <w:r>
        <w:rPr>
          <w:bCs/>
          <w:spacing w:val="-3"/>
        </w:rPr>
        <w:t xml:space="preserve"> Introduction to ICT.</w:t>
      </w:r>
    </w:p>
    <w:p w14:paraId="1552CD4C" w14:textId="77777777" w:rsidR="001B35AD" w:rsidRDefault="001B35AD" w:rsidP="001B35AD">
      <w:pPr>
        <w:pStyle w:val="ListParagraph"/>
        <w:tabs>
          <w:tab w:val="left" w:pos="1625"/>
        </w:tabs>
        <w:autoSpaceDE w:val="0"/>
        <w:autoSpaceDN w:val="0"/>
        <w:spacing w:before="139" w:line="276" w:lineRule="auto"/>
        <w:ind w:left="270" w:firstLine="0"/>
        <w:rPr>
          <w:bCs/>
        </w:rPr>
      </w:pPr>
      <w:r>
        <w:rPr>
          <w:bCs/>
          <w:spacing w:val="-4"/>
        </w:rPr>
        <w:t xml:space="preserve"> </w:t>
      </w:r>
      <w:r>
        <w:rPr>
          <w:bCs/>
        </w:rPr>
        <w:t>d.</w:t>
      </w:r>
      <w:r>
        <w:rPr>
          <w:bCs/>
          <w:spacing w:val="-4"/>
        </w:rPr>
        <w:t xml:space="preserve"> </w:t>
      </w:r>
      <w:r>
        <w:rPr>
          <w:bCs/>
        </w:rPr>
        <w:t>Co-requisite</w:t>
      </w:r>
      <w:r>
        <w:rPr>
          <w:bCs/>
          <w:spacing w:val="-4"/>
        </w:rPr>
        <w:t xml:space="preserve"> </w:t>
      </w:r>
      <w:r>
        <w:rPr>
          <w:bCs/>
        </w:rPr>
        <w:t>module(s):</w:t>
      </w:r>
      <w:r>
        <w:rPr>
          <w:bCs/>
          <w:spacing w:val="-3"/>
        </w:rPr>
        <w:t xml:space="preserve"> </w:t>
      </w:r>
      <w:r>
        <w:rPr>
          <w:bCs/>
          <w:spacing w:val="-4"/>
        </w:rPr>
        <w:t>None</w:t>
      </w:r>
    </w:p>
    <w:p w14:paraId="249AA9DD" w14:textId="3745C74D" w:rsidR="001B35AD" w:rsidRDefault="001B35AD" w:rsidP="001B35AD">
      <w:pPr>
        <w:pStyle w:val="ListParagraph"/>
        <w:tabs>
          <w:tab w:val="left" w:pos="1625"/>
        </w:tabs>
        <w:autoSpaceDE w:val="0"/>
        <w:autoSpaceDN w:val="0"/>
        <w:spacing w:before="139" w:line="276" w:lineRule="auto"/>
        <w:ind w:left="270" w:firstLine="0"/>
        <w:rPr>
          <w:bCs/>
          <w:spacing w:val="-2"/>
        </w:rPr>
      </w:pPr>
      <w:r>
        <w:rPr>
          <w:bCs/>
        </w:rPr>
        <w:t>e.</w:t>
      </w:r>
      <w:r>
        <w:rPr>
          <w:bCs/>
          <w:spacing w:val="-5"/>
        </w:rPr>
        <w:t xml:space="preserve"> </w:t>
      </w:r>
      <w:r>
        <w:rPr>
          <w:bCs/>
        </w:rPr>
        <w:t>Prohibited</w:t>
      </w:r>
      <w:r>
        <w:rPr>
          <w:bCs/>
          <w:spacing w:val="-4"/>
        </w:rPr>
        <w:t xml:space="preserve"> </w:t>
      </w:r>
      <w:r>
        <w:rPr>
          <w:bCs/>
          <w:spacing w:val="-2"/>
        </w:rPr>
        <w:t>combinations: None</w:t>
      </w:r>
    </w:p>
    <w:p w14:paraId="0AFBB93B" w14:textId="77777777" w:rsidR="008177AD" w:rsidRDefault="008177AD" w:rsidP="001B35AD">
      <w:pPr>
        <w:pStyle w:val="ListParagraph"/>
        <w:tabs>
          <w:tab w:val="left" w:pos="1625"/>
        </w:tabs>
        <w:autoSpaceDE w:val="0"/>
        <w:autoSpaceDN w:val="0"/>
        <w:spacing w:before="139" w:line="276" w:lineRule="auto"/>
        <w:ind w:left="270" w:firstLine="0"/>
        <w:rPr>
          <w:bCs/>
        </w:rPr>
      </w:pPr>
    </w:p>
    <w:p w14:paraId="5C73412D" w14:textId="77777777" w:rsidR="001B35AD" w:rsidRDefault="001B35AD" w:rsidP="0000497C">
      <w:pPr>
        <w:pStyle w:val="ListParagraph"/>
        <w:numPr>
          <w:ilvl w:val="0"/>
          <w:numId w:val="80"/>
        </w:numPr>
        <w:spacing w:line="276" w:lineRule="auto"/>
        <w:ind w:left="270"/>
        <w:contextualSpacing/>
        <w:rPr>
          <w:b/>
          <w:bCs/>
        </w:rPr>
      </w:pPr>
      <w:r>
        <w:rPr>
          <w:b/>
          <w:spacing w:val="-2"/>
          <w:u w:val="single"/>
        </w:rPr>
        <w:t>Allocation of study and teaching hours</w:t>
      </w:r>
      <w:r>
        <w:rPr>
          <w:b/>
          <w:bCs/>
          <w:spacing w:val="-2"/>
        </w:rPr>
        <w:t xml:space="preserve"> </w:t>
      </w:r>
    </w:p>
    <w:p w14:paraId="4C983689" w14:textId="75FDC141" w:rsidR="001B35AD" w:rsidRDefault="001B35AD" w:rsidP="001B35AD">
      <w:pPr>
        <w:spacing w:line="276" w:lineRule="auto"/>
        <w:ind w:left="270"/>
        <w:contextualSpacing/>
        <w:rPr>
          <w:b/>
          <w:bCs/>
        </w:rPr>
      </w:pPr>
    </w:p>
    <w:tbl>
      <w:tblPr>
        <w:tblW w:w="8190" w:type="dxa"/>
        <w:tblInd w:w="-10" w:type="dxa"/>
        <w:tblLook w:val="04A0" w:firstRow="1" w:lastRow="0" w:firstColumn="1" w:lastColumn="0" w:noHBand="0" w:noVBand="1"/>
      </w:tblPr>
      <w:tblGrid>
        <w:gridCol w:w="3520"/>
        <w:gridCol w:w="2150"/>
        <w:gridCol w:w="2520"/>
      </w:tblGrid>
      <w:tr w:rsidR="008177AD" w14:paraId="41AF11E5" w14:textId="77777777" w:rsidTr="008177A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23CF4B1" w14:textId="77777777" w:rsidR="008177AD" w:rsidRDefault="008177AD">
            <w:pPr>
              <w:rPr>
                <w:color w:val="000000"/>
                <w:sz w:val="22"/>
                <w:szCs w:val="22"/>
              </w:rPr>
            </w:pPr>
            <w:r>
              <w:rPr>
                <w:color w:val="000000"/>
                <w:sz w:val="22"/>
                <w:szCs w:val="22"/>
              </w:rPr>
              <w:t>Total student hours</w:t>
            </w:r>
          </w:p>
        </w:tc>
        <w:tc>
          <w:tcPr>
            <w:tcW w:w="2150" w:type="dxa"/>
            <w:tcBorders>
              <w:top w:val="single" w:sz="8" w:space="0" w:color="auto"/>
              <w:left w:val="nil"/>
              <w:bottom w:val="single" w:sz="8" w:space="0" w:color="auto"/>
              <w:right w:val="single" w:sz="8" w:space="0" w:color="auto"/>
            </w:tcBorders>
            <w:noWrap/>
            <w:vAlign w:val="center"/>
            <w:hideMark/>
          </w:tcPr>
          <w:p w14:paraId="7783ED0F" w14:textId="77777777" w:rsidR="008177AD" w:rsidRDefault="008177AD">
            <w:pPr>
              <w:jc w:val="center"/>
              <w:rPr>
                <w:color w:val="000000"/>
                <w:sz w:val="22"/>
                <w:szCs w:val="22"/>
              </w:rPr>
            </w:pPr>
            <w:r>
              <w:rPr>
                <w:color w:val="000000"/>
                <w:sz w:val="22"/>
                <w:szCs w:val="22"/>
              </w:rPr>
              <w:t>Student Hours</w:t>
            </w:r>
          </w:p>
        </w:tc>
        <w:tc>
          <w:tcPr>
            <w:tcW w:w="2520" w:type="dxa"/>
            <w:tcBorders>
              <w:top w:val="single" w:sz="8" w:space="0" w:color="auto"/>
              <w:left w:val="nil"/>
              <w:bottom w:val="single" w:sz="8" w:space="0" w:color="auto"/>
              <w:right w:val="single" w:sz="8" w:space="0" w:color="auto"/>
            </w:tcBorders>
            <w:noWrap/>
            <w:vAlign w:val="center"/>
            <w:hideMark/>
          </w:tcPr>
          <w:p w14:paraId="1B2A5296" w14:textId="77777777" w:rsidR="008177AD" w:rsidRDefault="008177AD">
            <w:pPr>
              <w:jc w:val="center"/>
              <w:rPr>
                <w:color w:val="000000"/>
                <w:sz w:val="22"/>
                <w:szCs w:val="22"/>
              </w:rPr>
            </w:pPr>
            <w:r>
              <w:rPr>
                <w:color w:val="000000"/>
                <w:sz w:val="22"/>
                <w:szCs w:val="22"/>
              </w:rPr>
              <w:t>Lecturer  Hours</w:t>
            </w:r>
          </w:p>
        </w:tc>
      </w:tr>
      <w:tr w:rsidR="008177AD" w14:paraId="56577DC9" w14:textId="77777777" w:rsidTr="008177A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44E4A04" w14:textId="77777777" w:rsidR="008177AD" w:rsidRDefault="008177AD">
            <w:pPr>
              <w:rPr>
                <w:color w:val="000000"/>
                <w:sz w:val="22"/>
                <w:szCs w:val="22"/>
              </w:rPr>
            </w:pPr>
            <w:r>
              <w:rPr>
                <w:color w:val="000000"/>
                <w:sz w:val="22"/>
                <w:szCs w:val="22"/>
              </w:rPr>
              <w:t>Lectures</w:t>
            </w:r>
          </w:p>
        </w:tc>
        <w:tc>
          <w:tcPr>
            <w:tcW w:w="2150" w:type="dxa"/>
            <w:tcBorders>
              <w:top w:val="nil"/>
              <w:left w:val="nil"/>
              <w:bottom w:val="single" w:sz="8" w:space="0" w:color="auto"/>
              <w:right w:val="single" w:sz="8" w:space="0" w:color="auto"/>
            </w:tcBorders>
            <w:shd w:val="clear" w:color="000000" w:fill="FFC000"/>
            <w:noWrap/>
            <w:vAlign w:val="center"/>
            <w:hideMark/>
          </w:tcPr>
          <w:p w14:paraId="7A7A74C2" w14:textId="65B226D4" w:rsidR="008177AD" w:rsidRDefault="008177AD">
            <w:pPr>
              <w:jc w:val="center"/>
              <w:rPr>
                <w:color w:val="000000"/>
                <w:sz w:val="22"/>
                <w:szCs w:val="22"/>
              </w:rPr>
            </w:pPr>
            <w:r>
              <w:rPr>
                <w:color w:val="000000"/>
                <w:sz w:val="22"/>
                <w:szCs w:val="22"/>
              </w:rPr>
              <w:t>15</w:t>
            </w:r>
          </w:p>
        </w:tc>
        <w:tc>
          <w:tcPr>
            <w:tcW w:w="2520" w:type="dxa"/>
            <w:tcBorders>
              <w:top w:val="nil"/>
              <w:left w:val="nil"/>
              <w:bottom w:val="single" w:sz="8" w:space="0" w:color="auto"/>
              <w:right w:val="single" w:sz="8" w:space="0" w:color="auto"/>
            </w:tcBorders>
            <w:shd w:val="clear" w:color="000000" w:fill="FFC000"/>
            <w:noWrap/>
            <w:vAlign w:val="center"/>
            <w:hideMark/>
          </w:tcPr>
          <w:p w14:paraId="46DE39AD" w14:textId="41C3B88F" w:rsidR="008177AD" w:rsidRDefault="008177AD">
            <w:pPr>
              <w:jc w:val="center"/>
              <w:rPr>
                <w:color w:val="000000"/>
              </w:rPr>
            </w:pPr>
            <w:r>
              <w:rPr>
                <w:color w:val="000000"/>
              </w:rPr>
              <w:t>120</w:t>
            </w:r>
          </w:p>
        </w:tc>
      </w:tr>
      <w:tr w:rsidR="008177AD" w14:paraId="581E87A9"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75815CFC" w14:textId="77777777" w:rsidR="008177AD" w:rsidRDefault="008177AD">
            <w:pPr>
              <w:rPr>
                <w:color w:val="000000"/>
                <w:sz w:val="22"/>
                <w:szCs w:val="22"/>
              </w:rPr>
            </w:pPr>
            <w:r>
              <w:rPr>
                <w:color w:val="000000"/>
                <w:sz w:val="22"/>
                <w:szCs w:val="22"/>
              </w:rPr>
              <w:t>Seminars/workshops</w:t>
            </w:r>
          </w:p>
        </w:tc>
        <w:tc>
          <w:tcPr>
            <w:tcW w:w="2150" w:type="dxa"/>
            <w:tcBorders>
              <w:top w:val="nil"/>
              <w:left w:val="nil"/>
              <w:bottom w:val="single" w:sz="8" w:space="0" w:color="auto"/>
              <w:right w:val="single" w:sz="8" w:space="0" w:color="auto"/>
            </w:tcBorders>
            <w:noWrap/>
            <w:vAlign w:val="center"/>
            <w:hideMark/>
          </w:tcPr>
          <w:p w14:paraId="7ED92EFF" w14:textId="77DD0C58" w:rsidR="008177AD" w:rsidRDefault="008177AD">
            <w:pPr>
              <w:jc w:val="center"/>
              <w:rPr>
                <w:color w:val="000000"/>
                <w:sz w:val="22"/>
                <w:szCs w:val="22"/>
              </w:rPr>
            </w:pPr>
            <w:r>
              <w:rPr>
                <w:color w:val="000000"/>
                <w:sz w:val="22"/>
                <w:szCs w:val="22"/>
              </w:rPr>
              <w:t>0</w:t>
            </w:r>
          </w:p>
        </w:tc>
        <w:tc>
          <w:tcPr>
            <w:tcW w:w="2520" w:type="dxa"/>
            <w:tcBorders>
              <w:top w:val="nil"/>
              <w:left w:val="nil"/>
              <w:bottom w:val="single" w:sz="8" w:space="0" w:color="auto"/>
              <w:right w:val="single" w:sz="8" w:space="0" w:color="auto"/>
            </w:tcBorders>
            <w:noWrap/>
            <w:vAlign w:val="center"/>
            <w:hideMark/>
          </w:tcPr>
          <w:p w14:paraId="6CECEBCA" w14:textId="16D6E01E" w:rsidR="008177AD" w:rsidRDefault="008177AD">
            <w:pPr>
              <w:jc w:val="center"/>
              <w:rPr>
                <w:color w:val="000000"/>
              </w:rPr>
            </w:pPr>
            <w:r>
              <w:rPr>
                <w:color w:val="000000"/>
              </w:rPr>
              <w:t>0</w:t>
            </w:r>
          </w:p>
        </w:tc>
      </w:tr>
      <w:tr w:rsidR="008177AD" w14:paraId="58189AEE" w14:textId="77777777" w:rsidTr="008177A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6475229" w14:textId="77777777" w:rsidR="008177AD" w:rsidRDefault="008177AD">
            <w:pPr>
              <w:rPr>
                <w:color w:val="000000"/>
                <w:sz w:val="22"/>
                <w:szCs w:val="22"/>
              </w:rPr>
            </w:pPr>
            <w:r>
              <w:rPr>
                <w:color w:val="000000"/>
                <w:sz w:val="22"/>
                <w:szCs w:val="22"/>
              </w:rPr>
              <w:t>Practical classes/laboratory</w:t>
            </w:r>
          </w:p>
        </w:tc>
        <w:tc>
          <w:tcPr>
            <w:tcW w:w="2150" w:type="dxa"/>
            <w:tcBorders>
              <w:top w:val="nil"/>
              <w:left w:val="nil"/>
              <w:bottom w:val="single" w:sz="8" w:space="0" w:color="auto"/>
              <w:right w:val="single" w:sz="8" w:space="0" w:color="auto"/>
            </w:tcBorders>
            <w:shd w:val="clear" w:color="000000" w:fill="FFC000"/>
            <w:noWrap/>
            <w:vAlign w:val="center"/>
            <w:hideMark/>
          </w:tcPr>
          <w:p w14:paraId="1927BABA" w14:textId="77777777" w:rsidR="008177AD" w:rsidRDefault="008177AD">
            <w:pPr>
              <w:jc w:val="center"/>
              <w:rPr>
                <w:color w:val="000000"/>
                <w:sz w:val="22"/>
                <w:szCs w:val="22"/>
              </w:rPr>
            </w:pPr>
            <w:r>
              <w:rPr>
                <w:color w:val="000000"/>
                <w:sz w:val="22"/>
                <w:szCs w:val="22"/>
              </w:rPr>
              <w:t>0</w:t>
            </w:r>
          </w:p>
        </w:tc>
        <w:tc>
          <w:tcPr>
            <w:tcW w:w="2520" w:type="dxa"/>
            <w:tcBorders>
              <w:top w:val="nil"/>
              <w:left w:val="nil"/>
              <w:bottom w:val="single" w:sz="8" w:space="0" w:color="auto"/>
              <w:right w:val="single" w:sz="8" w:space="0" w:color="auto"/>
            </w:tcBorders>
            <w:shd w:val="clear" w:color="000000" w:fill="FFC000"/>
            <w:noWrap/>
            <w:vAlign w:val="center"/>
            <w:hideMark/>
          </w:tcPr>
          <w:p w14:paraId="24331E28" w14:textId="77777777" w:rsidR="008177AD" w:rsidRDefault="008177AD">
            <w:pPr>
              <w:jc w:val="center"/>
              <w:rPr>
                <w:color w:val="000000"/>
              </w:rPr>
            </w:pPr>
            <w:r>
              <w:rPr>
                <w:color w:val="000000"/>
              </w:rPr>
              <w:t> </w:t>
            </w:r>
          </w:p>
        </w:tc>
      </w:tr>
      <w:tr w:rsidR="008177AD" w14:paraId="255205B9"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FC715B" w14:textId="77777777" w:rsidR="008177AD" w:rsidRDefault="008177AD">
            <w:pPr>
              <w:rPr>
                <w:color w:val="000000"/>
                <w:sz w:val="22"/>
                <w:szCs w:val="22"/>
              </w:rPr>
            </w:pPr>
            <w:r>
              <w:rPr>
                <w:color w:val="000000"/>
                <w:sz w:val="22"/>
                <w:szCs w:val="22"/>
              </w:rPr>
              <w:t>Structured exercises</w:t>
            </w:r>
          </w:p>
        </w:tc>
        <w:tc>
          <w:tcPr>
            <w:tcW w:w="2150" w:type="dxa"/>
            <w:tcBorders>
              <w:top w:val="nil"/>
              <w:left w:val="nil"/>
              <w:bottom w:val="single" w:sz="8" w:space="0" w:color="auto"/>
              <w:right w:val="single" w:sz="8" w:space="0" w:color="auto"/>
            </w:tcBorders>
            <w:noWrap/>
            <w:vAlign w:val="center"/>
            <w:hideMark/>
          </w:tcPr>
          <w:p w14:paraId="6995822E" w14:textId="77777777" w:rsidR="008177AD" w:rsidRDefault="008177AD">
            <w:pPr>
              <w:jc w:val="center"/>
              <w:rPr>
                <w:color w:val="000000"/>
                <w:sz w:val="22"/>
                <w:szCs w:val="22"/>
              </w:rPr>
            </w:pPr>
            <w:r>
              <w:rPr>
                <w:color w:val="000000"/>
                <w:sz w:val="22"/>
                <w:szCs w:val="22"/>
              </w:rPr>
              <w:t>12</w:t>
            </w:r>
          </w:p>
        </w:tc>
        <w:tc>
          <w:tcPr>
            <w:tcW w:w="2520" w:type="dxa"/>
            <w:tcBorders>
              <w:top w:val="nil"/>
              <w:left w:val="nil"/>
              <w:bottom w:val="single" w:sz="8" w:space="0" w:color="auto"/>
              <w:right w:val="single" w:sz="8" w:space="0" w:color="auto"/>
            </w:tcBorders>
            <w:noWrap/>
            <w:vAlign w:val="center"/>
            <w:hideMark/>
          </w:tcPr>
          <w:p w14:paraId="27AFFB8D" w14:textId="77777777" w:rsidR="008177AD" w:rsidRDefault="008177AD">
            <w:pPr>
              <w:jc w:val="center"/>
              <w:rPr>
                <w:color w:val="000000"/>
              </w:rPr>
            </w:pPr>
            <w:r>
              <w:rPr>
                <w:color w:val="000000"/>
              </w:rPr>
              <w:t>45</w:t>
            </w:r>
          </w:p>
        </w:tc>
      </w:tr>
      <w:tr w:rsidR="008177AD" w14:paraId="629D0FCC"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56B25835" w14:textId="77777777" w:rsidR="008177AD" w:rsidRDefault="008177AD">
            <w:pPr>
              <w:rPr>
                <w:color w:val="000000"/>
                <w:sz w:val="22"/>
                <w:szCs w:val="22"/>
              </w:rPr>
            </w:pPr>
            <w:r>
              <w:rPr>
                <w:color w:val="000000"/>
                <w:sz w:val="22"/>
                <w:szCs w:val="22"/>
              </w:rPr>
              <w:t>Set reading etc.</w:t>
            </w:r>
          </w:p>
        </w:tc>
        <w:tc>
          <w:tcPr>
            <w:tcW w:w="2150" w:type="dxa"/>
            <w:tcBorders>
              <w:top w:val="nil"/>
              <w:left w:val="nil"/>
              <w:bottom w:val="single" w:sz="8" w:space="0" w:color="auto"/>
              <w:right w:val="single" w:sz="8" w:space="0" w:color="auto"/>
            </w:tcBorders>
            <w:noWrap/>
            <w:vAlign w:val="center"/>
            <w:hideMark/>
          </w:tcPr>
          <w:p w14:paraId="12EEC678" w14:textId="77777777" w:rsidR="008177AD" w:rsidRDefault="008177AD">
            <w:pPr>
              <w:jc w:val="center"/>
              <w:rPr>
                <w:color w:val="000000"/>
                <w:sz w:val="22"/>
                <w:szCs w:val="22"/>
              </w:rPr>
            </w:pPr>
            <w:r>
              <w:rPr>
                <w:color w:val="000000"/>
                <w:sz w:val="22"/>
                <w:szCs w:val="22"/>
              </w:rPr>
              <w:t>18</w:t>
            </w:r>
          </w:p>
        </w:tc>
        <w:tc>
          <w:tcPr>
            <w:tcW w:w="2520" w:type="dxa"/>
            <w:tcBorders>
              <w:top w:val="nil"/>
              <w:left w:val="nil"/>
              <w:bottom w:val="single" w:sz="8" w:space="0" w:color="auto"/>
              <w:right w:val="single" w:sz="8" w:space="0" w:color="auto"/>
            </w:tcBorders>
            <w:noWrap/>
            <w:vAlign w:val="center"/>
            <w:hideMark/>
          </w:tcPr>
          <w:p w14:paraId="6D409B92" w14:textId="77777777" w:rsidR="008177AD" w:rsidRDefault="008177AD">
            <w:pPr>
              <w:jc w:val="center"/>
              <w:rPr>
                <w:color w:val="000000"/>
              </w:rPr>
            </w:pPr>
            <w:r>
              <w:rPr>
                <w:color w:val="000000"/>
              </w:rPr>
              <w:t>20</w:t>
            </w:r>
          </w:p>
        </w:tc>
      </w:tr>
      <w:tr w:rsidR="008177AD" w14:paraId="285DFD06"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3E73E458" w14:textId="77777777" w:rsidR="008177AD" w:rsidRDefault="008177AD">
            <w:pPr>
              <w:rPr>
                <w:color w:val="000000"/>
                <w:sz w:val="22"/>
                <w:szCs w:val="22"/>
              </w:rPr>
            </w:pPr>
            <w:r>
              <w:rPr>
                <w:color w:val="000000"/>
                <w:sz w:val="22"/>
                <w:szCs w:val="22"/>
              </w:rPr>
              <w:t>Self-directed study</w:t>
            </w:r>
          </w:p>
        </w:tc>
        <w:tc>
          <w:tcPr>
            <w:tcW w:w="2150" w:type="dxa"/>
            <w:tcBorders>
              <w:top w:val="nil"/>
              <w:left w:val="nil"/>
              <w:bottom w:val="single" w:sz="8" w:space="0" w:color="auto"/>
              <w:right w:val="single" w:sz="8" w:space="0" w:color="auto"/>
            </w:tcBorders>
            <w:noWrap/>
            <w:vAlign w:val="center"/>
            <w:hideMark/>
          </w:tcPr>
          <w:p w14:paraId="7F0BD8A2" w14:textId="77777777" w:rsidR="008177AD" w:rsidRDefault="008177AD">
            <w:pPr>
              <w:jc w:val="center"/>
              <w:rPr>
                <w:color w:val="000000"/>
                <w:sz w:val="22"/>
                <w:szCs w:val="22"/>
              </w:rPr>
            </w:pPr>
            <w:r>
              <w:rPr>
                <w:color w:val="000000"/>
                <w:sz w:val="22"/>
                <w:szCs w:val="22"/>
              </w:rPr>
              <w:t>30</w:t>
            </w:r>
          </w:p>
        </w:tc>
        <w:tc>
          <w:tcPr>
            <w:tcW w:w="2520" w:type="dxa"/>
            <w:tcBorders>
              <w:top w:val="nil"/>
              <w:left w:val="nil"/>
              <w:bottom w:val="single" w:sz="8" w:space="0" w:color="auto"/>
              <w:right w:val="single" w:sz="8" w:space="0" w:color="auto"/>
            </w:tcBorders>
            <w:noWrap/>
            <w:vAlign w:val="center"/>
            <w:hideMark/>
          </w:tcPr>
          <w:p w14:paraId="0482C8CC" w14:textId="77777777" w:rsidR="008177AD" w:rsidRDefault="008177AD">
            <w:pPr>
              <w:jc w:val="center"/>
              <w:rPr>
                <w:color w:val="000000"/>
              </w:rPr>
            </w:pPr>
            <w:r>
              <w:rPr>
                <w:color w:val="000000"/>
              </w:rPr>
              <w:t> </w:t>
            </w:r>
          </w:p>
        </w:tc>
      </w:tr>
      <w:tr w:rsidR="008177AD" w14:paraId="42C7EE2C"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38C08A86" w14:textId="77777777" w:rsidR="008177AD" w:rsidRDefault="008177AD">
            <w:pPr>
              <w:rPr>
                <w:color w:val="000000"/>
                <w:sz w:val="22"/>
                <w:szCs w:val="22"/>
              </w:rPr>
            </w:pPr>
            <w:r>
              <w:rPr>
                <w:color w:val="000000"/>
                <w:sz w:val="22"/>
                <w:szCs w:val="22"/>
              </w:rPr>
              <w:t>Assignments – preparation and writing</w:t>
            </w:r>
          </w:p>
        </w:tc>
        <w:tc>
          <w:tcPr>
            <w:tcW w:w="2150" w:type="dxa"/>
            <w:tcBorders>
              <w:top w:val="nil"/>
              <w:left w:val="nil"/>
              <w:bottom w:val="single" w:sz="8" w:space="0" w:color="auto"/>
              <w:right w:val="single" w:sz="8" w:space="0" w:color="auto"/>
            </w:tcBorders>
            <w:noWrap/>
            <w:vAlign w:val="center"/>
            <w:hideMark/>
          </w:tcPr>
          <w:p w14:paraId="4D8F0B20" w14:textId="77777777" w:rsidR="008177AD" w:rsidRDefault="008177AD">
            <w:pPr>
              <w:jc w:val="center"/>
              <w:rPr>
                <w:color w:val="000000"/>
                <w:sz w:val="22"/>
                <w:szCs w:val="22"/>
              </w:rPr>
            </w:pPr>
            <w:r>
              <w:rPr>
                <w:color w:val="000000"/>
                <w:sz w:val="22"/>
                <w:szCs w:val="22"/>
              </w:rPr>
              <w:t>15</w:t>
            </w:r>
          </w:p>
        </w:tc>
        <w:tc>
          <w:tcPr>
            <w:tcW w:w="2520" w:type="dxa"/>
            <w:tcBorders>
              <w:top w:val="nil"/>
              <w:left w:val="nil"/>
              <w:bottom w:val="single" w:sz="8" w:space="0" w:color="auto"/>
              <w:right w:val="single" w:sz="8" w:space="0" w:color="auto"/>
            </w:tcBorders>
            <w:noWrap/>
            <w:vAlign w:val="center"/>
            <w:hideMark/>
          </w:tcPr>
          <w:p w14:paraId="03AA994E" w14:textId="77777777" w:rsidR="008177AD" w:rsidRDefault="008177AD">
            <w:pPr>
              <w:jc w:val="center"/>
              <w:rPr>
                <w:color w:val="000000"/>
              </w:rPr>
            </w:pPr>
            <w:r>
              <w:rPr>
                <w:color w:val="000000"/>
              </w:rPr>
              <w:t>20</w:t>
            </w:r>
          </w:p>
        </w:tc>
      </w:tr>
      <w:tr w:rsidR="008177AD" w14:paraId="6F7AAA43" w14:textId="77777777" w:rsidTr="008177AD">
        <w:trPr>
          <w:trHeight w:val="320"/>
        </w:trPr>
        <w:tc>
          <w:tcPr>
            <w:tcW w:w="3520" w:type="dxa"/>
            <w:tcBorders>
              <w:top w:val="nil"/>
              <w:left w:val="single" w:sz="8" w:space="0" w:color="auto"/>
              <w:bottom w:val="single" w:sz="8" w:space="0" w:color="auto"/>
              <w:right w:val="single" w:sz="8" w:space="0" w:color="auto"/>
            </w:tcBorders>
            <w:noWrap/>
            <w:vAlign w:val="center"/>
            <w:hideMark/>
          </w:tcPr>
          <w:p w14:paraId="0B08E79A" w14:textId="77777777" w:rsidR="008177AD" w:rsidRDefault="008177AD">
            <w:pPr>
              <w:rPr>
                <w:color w:val="000000"/>
                <w:sz w:val="22"/>
                <w:szCs w:val="22"/>
              </w:rPr>
            </w:pPr>
            <w:r>
              <w:rPr>
                <w:color w:val="000000"/>
                <w:sz w:val="22"/>
                <w:szCs w:val="22"/>
              </w:rPr>
              <w:t>Examination – revision and attendance</w:t>
            </w:r>
          </w:p>
        </w:tc>
        <w:tc>
          <w:tcPr>
            <w:tcW w:w="2150" w:type="dxa"/>
            <w:tcBorders>
              <w:top w:val="nil"/>
              <w:left w:val="nil"/>
              <w:bottom w:val="single" w:sz="8" w:space="0" w:color="auto"/>
              <w:right w:val="single" w:sz="8" w:space="0" w:color="auto"/>
            </w:tcBorders>
            <w:noWrap/>
            <w:vAlign w:val="center"/>
            <w:hideMark/>
          </w:tcPr>
          <w:p w14:paraId="6FA9BBB6" w14:textId="77777777" w:rsidR="008177AD" w:rsidRDefault="008177AD">
            <w:pPr>
              <w:jc w:val="center"/>
              <w:rPr>
                <w:color w:val="000000"/>
                <w:sz w:val="22"/>
                <w:szCs w:val="22"/>
              </w:rPr>
            </w:pPr>
            <w:r>
              <w:rPr>
                <w:color w:val="000000"/>
                <w:sz w:val="22"/>
                <w:szCs w:val="22"/>
              </w:rPr>
              <w:t>15</w:t>
            </w:r>
          </w:p>
        </w:tc>
        <w:tc>
          <w:tcPr>
            <w:tcW w:w="2520" w:type="dxa"/>
            <w:tcBorders>
              <w:top w:val="nil"/>
              <w:left w:val="nil"/>
              <w:bottom w:val="single" w:sz="8" w:space="0" w:color="auto"/>
              <w:right w:val="single" w:sz="8" w:space="0" w:color="auto"/>
            </w:tcBorders>
            <w:noWrap/>
            <w:vAlign w:val="center"/>
            <w:hideMark/>
          </w:tcPr>
          <w:p w14:paraId="5D931ADE" w14:textId="77777777" w:rsidR="008177AD" w:rsidRDefault="008177AD">
            <w:pPr>
              <w:jc w:val="center"/>
              <w:rPr>
                <w:color w:val="000000"/>
              </w:rPr>
            </w:pPr>
            <w:r>
              <w:rPr>
                <w:color w:val="000000"/>
              </w:rPr>
              <w:t>15</w:t>
            </w:r>
          </w:p>
        </w:tc>
      </w:tr>
      <w:tr w:rsidR="008177AD" w14:paraId="3E54CA77" w14:textId="77777777" w:rsidTr="008177AD">
        <w:trPr>
          <w:trHeight w:val="320"/>
        </w:trPr>
        <w:tc>
          <w:tcPr>
            <w:tcW w:w="3520" w:type="dxa"/>
            <w:tcBorders>
              <w:top w:val="nil"/>
              <w:left w:val="single" w:sz="8" w:space="0" w:color="auto"/>
              <w:bottom w:val="nil"/>
              <w:right w:val="single" w:sz="8" w:space="0" w:color="auto"/>
            </w:tcBorders>
            <w:noWrap/>
            <w:vAlign w:val="center"/>
            <w:hideMark/>
          </w:tcPr>
          <w:p w14:paraId="4FE2B098" w14:textId="77777777" w:rsidR="008177AD" w:rsidRDefault="008177AD">
            <w:pPr>
              <w:rPr>
                <w:color w:val="000000"/>
                <w:sz w:val="22"/>
                <w:szCs w:val="22"/>
              </w:rPr>
            </w:pPr>
            <w:r>
              <w:rPr>
                <w:color w:val="000000"/>
                <w:sz w:val="22"/>
                <w:szCs w:val="22"/>
              </w:rPr>
              <w:t>Other (Invigilation and Marking)</w:t>
            </w:r>
          </w:p>
        </w:tc>
        <w:tc>
          <w:tcPr>
            <w:tcW w:w="2150" w:type="dxa"/>
            <w:tcBorders>
              <w:top w:val="nil"/>
              <w:left w:val="nil"/>
              <w:bottom w:val="nil"/>
              <w:right w:val="single" w:sz="8" w:space="0" w:color="auto"/>
            </w:tcBorders>
            <w:noWrap/>
            <w:vAlign w:val="center"/>
            <w:hideMark/>
          </w:tcPr>
          <w:p w14:paraId="469D928E" w14:textId="77777777" w:rsidR="008177AD" w:rsidRDefault="008177AD">
            <w:pPr>
              <w:jc w:val="center"/>
              <w:rPr>
                <w:color w:val="000000"/>
                <w:sz w:val="22"/>
                <w:szCs w:val="22"/>
              </w:rPr>
            </w:pPr>
            <w:r>
              <w:rPr>
                <w:color w:val="000000"/>
                <w:sz w:val="22"/>
                <w:szCs w:val="22"/>
              </w:rPr>
              <w:t>-</w:t>
            </w:r>
          </w:p>
        </w:tc>
        <w:tc>
          <w:tcPr>
            <w:tcW w:w="2520" w:type="dxa"/>
            <w:tcBorders>
              <w:top w:val="nil"/>
              <w:left w:val="nil"/>
              <w:bottom w:val="nil"/>
              <w:right w:val="single" w:sz="8" w:space="0" w:color="auto"/>
            </w:tcBorders>
            <w:noWrap/>
            <w:vAlign w:val="center"/>
            <w:hideMark/>
          </w:tcPr>
          <w:p w14:paraId="260C3B89" w14:textId="77777777" w:rsidR="008177AD" w:rsidRDefault="008177AD">
            <w:pPr>
              <w:jc w:val="center"/>
              <w:rPr>
                <w:color w:val="000000"/>
              </w:rPr>
            </w:pPr>
            <w:r>
              <w:rPr>
                <w:color w:val="000000"/>
              </w:rPr>
              <w:t>80</w:t>
            </w:r>
          </w:p>
        </w:tc>
      </w:tr>
      <w:tr w:rsidR="008177AD" w14:paraId="057C65CE" w14:textId="77777777" w:rsidTr="008177A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5E80CF3" w14:textId="77777777" w:rsidR="008177AD" w:rsidRDefault="008177AD">
            <w:pPr>
              <w:rPr>
                <w:color w:val="000000"/>
                <w:sz w:val="22"/>
                <w:szCs w:val="22"/>
              </w:rPr>
            </w:pPr>
            <w:r>
              <w:rPr>
                <w:color w:val="000000"/>
                <w:sz w:val="22"/>
                <w:szCs w:val="22"/>
              </w:rPr>
              <w:t>TOTAL</w:t>
            </w:r>
          </w:p>
        </w:tc>
        <w:tc>
          <w:tcPr>
            <w:tcW w:w="2150" w:type="dxa"/>
            <w:tcBorders>
              <w:top w:val="single" w:sz="8" w:space="0" w:color="auto"/>
              <w:left w:val="nil"/>
              <w:bottom w:val="single" w:sz="8" w:space="0" w:color="auto"/>
              <w:right w:val="single" w:sz="8" w:space="0" w:color="auto"/>
            </w:tcBorders>
            <w:noWrap/>
            <w:vAlign w:val="center"/>
            <w:hideMark/>
          </w:tcPr>
          <w:p w14:paraId="42459853" w14:textId="77777777" w:rsidR="008177AD" w:rsidRDefault="008177AD">
            <w:pPr>
              <w:jc w:val="center"/>
              <w:rPr>
                <w:color w:val="000000"/>
                <w:sz w:val="22"/>
                <w:szCs w:val="22"/>
              </w:rPr>
            </w:pPr>
            <w:r>
              <w:rPr>
                <w:color w:val="000000"/>
                <w:sz w:val="22"/>
                <w:szCs w:val="22"/>
              </w:rPr>
              <w:t>150</w:t>
            </w:r>
          </w:p>
        </w:tc>
        <w:tc>
          <w:tcPr>
            <w:tcW w:w="2520" w:type="dxa"/>
            <w:tcBorders>
              <w:top w:val="single" w:sz="8" w:space="0" w:color="auto"/>
              <w:left w:val="nil"/>
              <w:bottom w:val="single" w:sz="8" w:space="0" w:color="auto"/>
              <w:right w:val="single" w:sz="8" w:space="0" w:color="auto"/>
            </w:tcBorders>
            <w:noWrap/>
            <w:vAlign w:val="center"/>
            <w:hideMark/>
          </w:tcPr>
          <w:p w14:paraId="02F17E06" w14:textId="77777777" w:rsidR="008177AD" w:rsidRDefault="008177AD">
            <w:pPr>
              <w:jc w:val="center"/>
              <w:rPr>
                <w:color w:val="000000"/>
                <w:sz w:val="22"/>
                <w:szCs w:val="22"/>
              </w:rPr>
            </w:pPr>
            <w:r>
              <w:rPr>
                <w:color w:val="000000"/>
                <w:sz w:val="22"/>
                <w:szCs w:val="22"/>
              </w:rPr>
              <w:t>300</w:t>
            </w:r>
          </w:p>
        </w:tc>
      </w:tr>
    </w:tbl>
    <w:p w14:paraId="22EBDCFE" w14:textId="4D89B1D9" w:rsidR="008177AD" w:rsidRDefault="008177AD" w:rsidP="001B35AD">
      <w:pPr>
        <w:spacing w:line="276" w:lineRule="auto"/>
        <w:ind w:left="270"/>
        <w:contextualSpacing/>
        <w:rPr>
          <w:b/>
          <w:bCs/>
        </w:rPr>
      </w:pPr>
    </w:p>
    <w:p w14:paraId="0BE6CDF8" w14:textId="77777777" w:rsidR="001B35AD" w:rsidRDefault="001B35AD" w:rsidP="001B35AD">
      <w:pPr>
        <w:spacing w:line="276" w:lineRule="auto"/>
      </w:pPr>
    </w:p>
    <w:p w14:paraId="3078512D" w14:textId="77777777" w:rsidR="001B35AD" w:rsidRDefault="001B35AD" w:rsidP="0000497C">
      <w:pPr>
        <w:pStyle w:val="TitleEdited"/>
        <w:numPr>
          <w:ilvl w:val="0"/>
          <w:numId w:val="81"/>
        </w:numPr>
        <w:ind w:left="270"/>
      </w:pPr>
      <w:r>
        <w:t xml:space="preserve">Brief description of aims and content </w:t>
      </w:r>
    </w:p>
    <w:p w14:paraId="295A8761" w14:textId="29F07133" w:rsidR="001B35AD" w:rsidRPr="008177AD" w:rsidRDefault="001B35AD" w:rsidP="008177AD">
      <w:pPr>
        <w:spacing w:line="276" w:lineRule="auto"/>
        <w:ind w:left="-90"/>
        <w:rPr>
          <w:bCs/>
          <w:spacing w:val="-2"/>
        </w:rPr>
      </w:pPr>
      <w:r>
        <w:t>The Aim of the module is to help learners attain knowledge of computer applications in finance, computer and E- skills in business management</w:t>
      </w:r>
    </w:p>
    <w:p w14:paraId="11086DDB" w14:textId="77777777" w:rsidR="001B35AD" w:rsidRDefault="001B35AD" w:rsidP="0000497C">
      <w:pPr>
        <w:pStyle w:val="TitleEdited"/>
        <w:numPr>
          <w:ilvl w:val="0"/>
          <w:numId w:val="81"/>
        </w:numPr>
        <w:ind w:left="270"/>
      </w:pPr>
      <w:r>
        <w:t>Graduate</w:t>
      </w:r>
      <w:r>
        <w:rPr>
          <w:spacing w:val="-9"/>
        </w:rPr>
        <w:t xml:space="preserve"> </w:t>
      </w:r>
      <w:r>
        <w:t>Attributes</w:t>
      </w:r>
      <w:r>
        <w:rPr>
          <w:spacing w:val="-6"/>
        </w:rPr>
        <w:t xml:space="preserve"> </w:t>
      </w:r>
      <w:r>
        <w:t>&amp;</w:t>
      </w:r>
      <w:r>
        <w:rPr>
          <w:spacing w:val="-8"/>
        </w:rPr>
        <w:t xml:space="preserve"> </w:t>
      </w:r>
      <w:r>
        <w:t>Learning</w:t>
      </w:r>
      <w:r>
        <w:rPr>
          <w:spacing w:val="-7"/>
        </w:rPr>
        <w:t xml:space="preserve"> </w:t>
      </w:r>
      <w:r>
        <w:rPr>
          <w:spacing w:val="-2"/>
        </w:rPr>
        <w:t>Outcomes</w:t>
      </w:r>
    </w:p>
    <w:p w14:paraId="0B6B2754" w14:textId="77777777" w:rsidR="001B35AD" w:rsidRDefault="001B35AD" w:rsidP="001B35AD">
      <w:pPr>
        <w:pStyle w:val="TitleEdited"/>
        <w:ind w:left="270"/>
      </w:pPr>
    </w:p>
    <w:p w14:paraId="28D080E8" w14:textId="77777777" w:rsidR="001B35AD" w:rsidRDefault="001B35AD" w:rsidP="0000497C">
      <w:pPr>
        <w:pStyle w:val="ListParagraph"/>
        <w:numPr>
          <w:ilvl w:val="0"/>
          <w:numId w:val="82"/>
        </w:numPr>
        <w:spacing w:line="276" w:lineRule="auto"/>
        <w:ind w:left="270"/>
        <w:contextualSpacing/>
        <w:rPr>
          <w:b/>
          <w:bCs/>
          <w:u w:val="single"/>
        </w:rPr>
      </w:pPr>
      <w:r>
        <w:rPr>
          <w:b/>
          <w:bCs/>
          <w:u w:val="single"/>
        </w:rPr>
        <w:t>Knowledge and Understanding</w:t>
      </w:r>
    </w:p>
    <w:p w14:paraId="61EE1161" w14:textId="77777777" w:rsidR="001B35AD" w:rsidRDefault="001B35AD" w:rsidP="001B35AD">
      <w:pPr>
        <w:spacing w:line="276" w:lineRule="auto"/>
        <w:ind w:left="270"/>
        <w:rPr>
          <w:b/>
        </w:rPr>
      </w:pPr>
    </w:p>
    <w:p w14:paraId="051DB2EC" w14:textId="77777777" w:rsidR="001B35AD" w:rsidRDefault="001B35AD" w:rsidP="001B35AD">
      <w:pPr>
        <w:spacing w:line="276" w:lineRule="auto"/>
        <w:ind w:left="270"/>
      </w:pPr>
      <w:r>
        <w:t xml:space="preserve">Upon successful completion of the module, </w:t>
      </w:r>
    </w:p>
    <w:p w14:paraId="5F65C4CD" w14:textId="77777777" w:rsidR="001B35AD" w:rsidRDefault="001B35AD" w:rsidP="0000497C">
      <w:pPr>
        <w:pStyle w:val="ListParagraph"/>
        <w:numPr>
          <w:ilvl w:val="0"/>
          <w:numId w:val="83"/>
        </w:numPr>
        <w:spacing w:line="276" w:lineRule="auto"/>
        <w:ind w:left="270"/>
      </w:pPr>
      <w:r>
        <w:t xml:space="preserve">Students will understand information technology’s impact on banking and markets; </w:t>
      </w:r>
    </w:p>
    <w:p w14:paraId="5E3BC7BC" w14:textId="77777777" w:rsidR="001B35AD" w:rsidRDefault="001B35AD" w:rsidP="0000497C">
      <w:pPr>
        <w:pStyle w:val="ListParagraph"/>
        <w:numPr>
          <w:ilvl w:val="0"/>
          <w:numId w:val="83"/>
        </w:numPr>
        <w:spacing w:line="276" w:lineRule="auto"/>
        <w:ind w:left="270"/>
      </w:pPr>
      <w:r>
        <w:t>To gain knowledge of the leading-edge applications of information technology in financial services firms; understand financial automation and how industry continues to be altered by telecommunications and information systems;</w:t>
      </w:r>
    </w:p>
    <w:p w14:paraId="366A5A47" w14:textId="77777777" w:rsidR="001B35AD" w:rsidRDefault="001B35AD" w:rsidP="0000497C">
      <w:pPr>
        <w:pStyle w:val="ListParagraph"/>
        <w:numPr>
          <w:ilvl w:val="0"/>
          <w:numId w:val="83"/>
        </w:numPr>
        <w:spacing w:line="276" w:lineRule="auto"/>
        <w:ind w:left="270"/>
      </w:pPr>
      <w:r>
        <w:t xml:space="preserve">To be able to implement computer-based financial analysis and apply financial models to solve problems; understand how to use financial decision support software; have knowledge of specific classes of computer applications in finance such as electronic communication networks (ECNs) and multilateral auction systems, trader workstations, fund transfer networks and back office systems; </w:t>
      </w:r>
    </w:p>
    <w:p w14:paraId="29162D9C" w14:textId="77777777" w:rsidR="001B35AD" w:rsidRDefault="001B35AD" w:rsidP="001B35AD">
      <w:pPr>
        <w:spacing w:line="276" w:lineRule="auto"/>
        <w:ind w:left="270"/>
      </w:pPr>
    </w:p>
    <w:p w14:paraId="52E08F04" w14:textId="77777777" w:rsidR="001B35AD" w:rsidRDefault="001B35AD" w:rsidP="0000497C">
      <w:pPr>
        <w:pStyle w:val="ListParagraph"/>
        <w:numPr>
          <w:ilvl w:val="0"/>
          <w:numId w:val="83"/>
        </w:numPr>
        <w:spacing w:line="276" w:lineRule="auto"/>
        <w:ind w:left="270"/>
      </w:pPr>
      <w:r>
        <w:t>To be able to apply the knowledge and understanding they have gained in real-world financial service contexts. Well-qualified financial accountants with computer skills are in demand in a variety of industrial and commercial institutions. Posts offer attractive salaries, fringe benefits and promotional opportunities.</w:t>
      </w:r>
    </w:p>
    <w:p w14:paraId="0BDB6206" w14:textId="77777777" w:rsidR="001B35AD" w:rsidRDefault="001B35AD" w:rsidP="001B35AD">
      <w:pPr>
        <w:spacing w:line="276" w:lineRule="auto"/>
        <w:ind w:left="270"/>
        <w:rPr>
          <w:u w:val="single"/>
        </w:rPr>
      </w:pPr>
    </w:p>
    <w:p w14:paraId="7A4C4449" w14:textId="77777777" w:rsidR="001B35AD" w:rsidRDefault="001B35AD" w:rsidP="0000497C">
      <w:pPr>
        <w:pStyle w:val="ListParagraph"/>
        <w:numPr>
          <w:ilvl w:val="0"/>
          <w:numId w:val="82"/>
        </w:numPr>
        <w:spacing w:line="276" w:lineRule="auto"/>
        <w:ind w:left="270"/>
        <w:contextualSpacing/>
        <w:rPr>
          <w:b/>
          <w:bCs/>
          <w:u w:val="single"/>
        </w:rPr>
      </w:pPr>
      <w:r>
        <w:rPr>
          <w:b/>
          <w:bCs/>
          <w:u w:val="single"/>
        </w:rPr>
        <w:t>Cognitive/Intellectual skills/Application of Knowledge</w:t>
      </w:r>
    </w:p>
    <w:p w14:paraId="5AE4A8FE" w14:textId="77777777" w:rsidR="001B35AD" w:rsidRDefault="001B35AD" w:rsidP="001B35AD">
      <w:pPr>
        <w:spacing w:line="276" w:lineRule="auto"/>
        <w:ind w:left="270"/>
        <w:rPr>
          <w:u w:val="single"/>
        </w:rPr>
      </w:pPr>
      <w:r>
        <w:t>Having successfully completed the module, students should be able to:</w:t>
      </w:r>
    </w:p>
    <w:p w14:paraId="1133F783" w14:textId="77777777" w:rsidR="001B35AD" w:rsidRDefault="001B35AD" w:rsidP="0000497C">
      <w:pPr>
        <w:pStyle w:val="ListParagraph"/>
        <w:numPr>
          <w:ilvl w:val="0"/>
          <w:numId w:val="83"/>
        </w:numPr>
        <w:spacing w:line="276" w:lineRule="auto"/>
        <w:ind w:left="270"/>
        <w:contextualSpacing/>
      </w:pPr>
      <w:r>
        <w:t xml:space="preserve">Apply some of the basic and routine computer and internet </w:t>
      </w:r>
      <w:proofErr w:type="gramStart"/>
      <w:r>
        <w:t>knowledge  associated</w:t>
      </w:r>
      <w:proofErr w:type="gramEnd"/>
      <w:r>
        <w:t xml:space="preserve"> with business management</w:t>
      </w:r>
    </w:p>
    <w:p w14:paraId="11AB0AE6" w14:textId="77777777" w:rsidR="001B35AD" w:rsidRDefault="001B35AD" w:rsidP="0000497C">
      <w:pPr>
        <w:pStyle w:val="ListParagraph"/>
        <w:numPr>
          <w:ilvl w:val="0"/>
          <w:numId w:val="83"/>
        </w:numPr>
        <w:spacing w:line="276" w:lineRule="auto"/>
        <w:ind w:left="270"/>
        <w:contextualSpacing/>
      </w:pPr>
      <w:r>
        <w:lastRenderedPageBreak/>
        <w:t>Practice these skills in routine and non -routine situations.</w:t>
      </w:r>
    </w:p>
    <w:p w14:paraId="69CDD6C5" w14:textId="77777777" w:rsidR="001B35AD" w:rsidRDefault="001B35AD" w:rsidP="0000497C">
      <w:pPr>
        <w:pStyle w:val="ListParagraph"/>
        <w:numPr>
          <w:ilvl w:val="0"/>
          <w:numId w:val="82"/>
        </w:numPr>
        <w:spacing w:line="276" w:lineRule="auto"/>
        <w:ind w:left="270"/>
        <w:contextualSpacing/>
        <w:rPr>
          <w:b/>
          <w:bCs/>
        </w:rPr>
      </w:pPr>
      <w:r>
        <w:rPr>
          <w:b/>
          <w:bCs/>
        </w:rPr>
        <w:t xml:space="preserve"> </w:t>
      </w:r>
      <w:r>
        <w:rPr>
          <w:b/>
          <w:bCs/>
          <w:u w:val="single"/>
        </w:rPr>
        <w:t>Communication/ICT/Numeracy/Analytic Techniques/Practical Skills</w:t>
      </w:r>
    </w:p>
    <w:p w14:paraId="18B52CC5" w14:textId="77777777" w:rsidR="001B35AD" w:rsidRDefault="001B35AD" w:rsidP="001B35AD">
      <w:pPr>
        <w:spacing w:line="276" w:lineRule="auto"/>
        <w:ind w:left="270"/>
      </w:pPr>
      <w:r>
        <w:t>Having successfully completed the module, students should be able to:</w:t>
      </w:r>
    </w:p>
    <w:p w14:paraId="798335F0" w14:textId="77777777" w:rsidR="001B35AD" w:rsidRDefault="001B35AD" w:rsidP="0000497C">
      <w:pPr>
        <w:pStyle w:val="ListParagraph"/>
        <w:numPr>
          <w:ilvl w:val="0"/>
          <w:numId w:val="83"/>
        </w:numPr>
        <w:spacing w:line="276" w:lineRule="auto"/>
        <w:ind w:left="270"/>
        <w:contextualSpacing/>
      </w:pPr>
      <w:r>
        <w:t xml:space="preserve">Use a range of forms of applications systems effectively in both familiar and </w:t>
      </w:r>
      <w:r>
        <w:tab/>
        <w:t>new contexts.</w:t>
      </w:r>
    </w:p>
    <w:p w14:paraId="39B9371E" w14:textId="77777777" w:rsidR="001B35AD" w:rsidRDefault="001B35AD" w:rsidP="0000497C">
      <w:pPr>
        <w:pStyle w:val="ListParagraph"/>
        <w:numPr>
          <w:ilvl w:val="0"/>
          <w:numId w:val="83"/>
        </w:numPr>
        <w:spacing w:line="276" w:lineRule="auto"/>
        <w:ind w:left="270"/>
        <w:contextualSpacing/>
      </w:pPr>
      <w:r>
        <w:t xml:space="preserve">Use standard ICT applications to process and obtain a variety of </w:t>
      </w:r>
      <w:r>
        <w:tab/>
        <w:t>information and data</w:t>
      </w:r>
    </w:p>
    <w:p w14:paraId="1184485A" w14:textId="77777777" w:rsidR="001B35AD" w:rsidRDefault="001B35AD" w:rsidP="001B35AD">
      <w:pPr>
        <w:pStyle w:val="ListParagraph"/>
        <w:spacing w:line="276" w:lineRule="auto"/>
        <w:ind w:left="270" w:firstLine="0"/>
        <w:contextualSpacing/>
      </w:pPr>
    </w:p>
    <w:p w14:paraId="1AD85EFE" w14:textId="77777777" w:rsidR="001B35AD" w:rsidRDefault="001B35AD" w:rsidP="001B35AD">
      <w:pPr>
        <w:pStyle w:val="ListParagraph"/>
        <w:spacing w:line="276" w:lineRule="auto"/>
        <w:ind w:left="270" w:firstLine="0"/>
        <w:contextualSpacing/>
      </w:pPr>
      <w:r>
        <w:t xml:space="preserve">D. </w:t>
      </w:r>
      <w:r>
        <w:rPr>
          <w:b/>
          <w:bCs/>
          <w:u w:val="single"/>
        </w:rPr>
        <w:t>General Transferable Skills</w:t>
      </w:r>
    </w:p>
    <w:p w14:paraId="79C0F5E2" w14:textId="77777777" w:rsidR="001B35AD" w:rsidRDefault="001B35AD" w:rsidP="001B35AD">
      <w:pPr>
        <w:spacing w:before="35"/>
        <w:ind w:left="27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7AA5E778" w14:textId="77777777" w:rsidR="001B35AD" w:rsidRDefault="001B35AD" w:rsidP="001B35AD">
      <w:pPr>
        <w:ind w:left="270"/>
        <w:rPr>
          <w:b/>
          <w:bCs/>
          <w:i/>
          <w:u w:val="single"/>
        </w:rPr>
      </w:pPr>
      <w:r>
        <w:t>Having successfully completed the module, students should be able to:</w:t>
      </w:r>
    </w:p>
    <w:p w14:paraId="49ADD6E9" w14:textId="77777777" w:rsidR="001B35AD" w:rsidRDefault="001B35AD" w:rsidP="0000497C">
      <w:pPr>
        <w:pStyle w:val="ListParagraph"/>
        <w:numPr>
          <w:ilvl w:val="0"/>
          <w:numId w:val="83"/>
        </w:numPr>
        <w:spacing w:after="200"/>
        <w:ind w:left="270"/>
        <w:contextualSpacing/>
      </w:pPr>
      <w:r>
        <w:t>Use the integrated skills acquired in IT and Financial Management to solve practical questions/ problems using the application software in finance.</w:t>
      </w:r>
    </w:p>
    <w:p w14:paraId="2D1A8D46" w14:textId="77777777" w:rsidR="001B35AD" w:rsidRDefault="001B35AD" w:rsidP="0000497C">
      <w:pPr>
        <w:pStyle w:val="ListParagraph"/>
        <w:numPr>
          <w:ilvl w:val="0"/>
          <w:numId w:val="83"/>
        </w:numPr>
        <w:spacing w:after="200"/>
        <w:ind w:left="270"/>
        <w:contextualSpacing/>
      </w:pPr>
      <w:r>
        <w:t>Explain the interaction of Statistics and Finance and how to use both to provide solutions to the Finance and Capital Market problems.</w:t>
      </w:r>
    </w:p>
    <w:p w14:paraId="6EAA8E18" w14:textId="77777777" w:rsidR="001B35AD" w:rsidRDefault="001B35AD" w:rsidP="001B35AD">
      <w:pPr>
        <w:ind w:left="270"/>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201A1C7E" w14:textId="77777777" w:rsidR="001B35AD" w:rsidRDefault="001B35AD" w:rsidP="001B35AD">
      <w:pPr>
        <w:pStyle w:val="BodyText"/>
        <w:spacing w:before="7"/>
        <w:ind w:left="270"/>
        <w:rPr>
          <w:i/>
          <w:szCs w:val="24"/>
        </w:rPr>
      </w:pPr>
    </w:p>
    <w:p w14:paraId="24C3C54C" w14:textId="77777777" w:rsidR="001B35AD" w:rsidRDefault="001B35AD" w:rsidP="001B35AD">
      <w:pPr>
        <w:pStyle w:val="BodyText"/>
        <w:spacing w:before="90"/>
        <w:ind w:left="270"/>
        <w:rPr>
          <w:szCs w:val="24"/>
        </w:rPr>
      </w:pPr>
      <w:r>
        <w:rPr>
          <w:szCs w:val="24"/>
        </w:rPr>
        <w:t>Having successfully completed this module, students should be able to:</w:t>
      </w:r>
    </w:p>
    <w:p w14:paraId="0574BEF1" w14:textId="77777777" w:rsidR="001B35AD" w:rsidRDefault="001B35AD" w:rsidP="0000497C">
      <w:pPr>
        <w:pStyle w:val="ListParagraph"/>
        <w:numPr>
          <w:ilvl w:val="0"/>
          <w:numId w:val="83"/>
        </w:numPr>
        <w:tabs>
          <w:tab w:val="left" w:pos="940"/>
        </w:tabs>
        <w:autoSpaceDE w:val="0"/>
        <w:autoSpaceDN w:val="0"/>
        <w:ind w:left="270"/>
      </w:pPr>
      <w:r>
        <w:t>Use learnt materials in the computer science related work.</w:t>
      </w:r>
    </w:p>
    <w:p w14:paraId="6ACDDE38" w14:textId="77777777" w:rsidR="001B35AD" w:rsidRDefault="001B35AD" w:rsidP="0000497C">
      <w:pPr>
        <w:pStyle w:val="ListParagraph"/>
        <w:numPr>
          <w:ilvl w:val="0"/>
          <w:numId w:val="83"/>
        </w:numPr>
        <w:tabs>
          <w:tab w:val="left" w:pos="1719"/>
          <w:tab w:val="left" w:pos="1720"/>
        </w:tabs>
        <w:autoSpaceDE w:val="0"/>
        <w:autoSpaceDN w:val="0"/>
        <w:ind w:left="270"/>
      </w:pPr>
      <w:r>
        <w:t>Use financial concepts in his/her finance related work</w:t>
      </w:r>
    </w:p>
    <w:p w14:paraId="76D2ECCC" w14:textId="77777777" w:rsidR="001B35AD" w:rsidRDefault="001B35AD" w:rsidP="0000497C">
      <w:pPr>
        <w:pStyle w:val="ListParagraph"/>
        <w:numPr>
          <w:ilvl w:val="0"/>
          <w:numId w:val="83"/>
        </w:numPr>
        <w:tabs>
          <w:tab w:val="left" w:pos="1719"/>
          <w:tab w:val="left" w:pos="1720"/>
        </w:tabs>
        <w:autoSpaceDE w:val="0"/>
        <w:autoSpaceDN w:val="0"/>
        <w:ind w:left="270"/>
      </w:pPr>
      <w:r>
        <w:t>Progress confidently within computer applications in finance related career</w:t>
      </w:r>
    </w:p>
    <w:p w14:paraId="14D34207" w14:textId="77777777" w:rsidR="001B35AD" w:rsidRDefault="001B35AD" w:rsidP="0000497C">
      <w:pPr>
        <w:pStyle w:val="ListParagraph"/>
        <w:numPr>
          <w:ilvl w:val="0"/>
          <w:numId w:val="83"/>
        </w:numPr>
        <w:tabs>
          <w:tab w:val="left" w:pos="1659"/>
          <w:tab w:val="left" w:pos="1660"/>
        </w:tabs>
        <w:autoSpaceDE w:val="0"/>
        <w:autoSpaceDN w:val="0"/>
        <w:ind w:left="270"/>
      </w:pPr>
      <w:r>
        <w:t>Collaborate with others in contributing scholarly in the field of finance</w:t>
      </w:r>
    </w:p>
    <w:p w14:paraId="0798BA06" w14:textId="77777777" w:rsidR="001B35AD" w:rsidRDefault="001B35AD" w:rsidP="001B35AD">
      <w:pPr>
        <w:tabs>
          <w:tab w:val="left" w:pos="1659"/>
          <w:tab w:val="left" w:pos="1660"/>
        </w:tabs>
        <w:autoSpaceDE w:val="0"/>
        <w:autoSpaceDN w:val="0"/>
        <w:ind w:left="270"/>
      </w:pPr>
    </w:p>
    <w:p w14:paraId="0925237E" w14:textId="77777777" w:rsidR="001B35AD" w:rsidRDefault="001B35AD" w:rsidP="001B35AD">
      <w:pPr>
        <w:ind w:left="270"/>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70CF4BCC" w14:textId="77777777" w:rsidR="001B35AD" w:rsidRDefault="001B35AD" w:rsidP="001B35AD">
      <w:pPr>
        <w:pStyle w:val="BodyText"/>
        <w:spacing w:before="138"/>
        <w:ind w:left="270"/>
        <w:rPr>
          <w:szCs w:val="24"/>
        </w:rPr>
      </w:pPr>
      <w:r>
        <w:rPr>
          <w:szCs w:val="24"/>
        </w:rPr>
        <w:t>Having successfully completed this module, students should be able to:</w:t>
      </w:r>
    </w:p>
    <w:p w14:paraId="5B9BC5B2" w14:textId="77777777" w:rsidR="001B35AD" w:rsidRDefault="001B35AD" w:rsidP="0000497C">
      <w:pPr>
        <w:pStyle w:val="ListParagraph"/>
        <w:numPr>
          <w:ilvl w:val="0"/>
          <w:numId w:val="83"/>
        </w:numPr>
        <w:tabs>
          <w:tab w:val="left" w:pos="1659"/>
          <w:tab w:val="left" w:pos="1660"/>
        </w:tabs>
        <w:autoSpaceDE w:val="0"/>
        <w:autoSpaceDN w:val="0"/>
        <w:spacing w:before="1"/>
        <w:ind w:left="270"/>
      </w:pPr>
      <w:r>
        <w:t>Display acceptable level of awareness about embracing cultural diversity.</w:t>
      </w:r>
    </w:p>
    <w:p w14:paraId="01FC2FC9" w14:textId="77777777" w:rsidR="001B35AD" w:rsidRDefault="001B35AD" w:rsidP="0000497C">
      <w:pPr>
        <w:pStyle w:val="ListParagraph"/>
        <w:numPr>
          <w:ilvl w:val="0"/>
          <w:numId w:val="83"/>
        </w:numPr>
        <w:tabs>
          <w:tab w:val="left" w:pos="940"/>
        </w:tabs>
        <w:autoSpaceDE w:val="0"/>
        <w:autoSpaceDN w:val="0"/>
        <w:spacing w:before="138" w:line="360" w:lineRule="auto"/>
        <w:ind w:left="270" w:right="119"/>
      </w:pPr>
      <w:r>
        <w:t xml:space="preserve">Use computer applications in finance to contribute to global research on ongoing improvement of </w:t>
      </w:r>
      <w:r>
        <w:rPr>
          <w:spacing w:val="-3"/>
        </w:rPr>
        <w:t>finance</w:t>
      </w:r>
    </w:p>
    <w:p w14:paraId="42C1D7A2" w14:textId="77777777" w:rsidR="001B35AD" w:rsidRDefault="001B35AD" w:rsidP="001B35AD">
      <w:pPr>
        <w:spacing w:before="67"/>
        <w:ind w:left="270"/>
        <w:rPr>
          <w:i/>
        </w:rPr>
      </w:pPr>
      <w:r>
        <w:rPr>
          <w:i/>
          <w:u w:val="single"/>
        </w:rPr>
        <w:t>D4.</w:t>
      </w:r>
      <w:r>
        <w:rPr>
          <w:i/>
          <w:spacing w:val="-3"/>
          <w:u w:val="single"/>
        </w:rPr>
        <w:t xml:space="preserve"> </w:t>
      </w:r>
      <w:r>
        <w:rPr>
          <w:i/>
          <w:u w:val="single"/>
        </w:rPr>
        <w:t>Lifelong</w:t>
      </w:r>
      <w:r>
        <w:rPr>
          <w:i/>
          <w:spacing w:val="-2"/>
          <w:u w:val="single"/>
        </w:rPr>
        <w:t xml:space="preserve"> learning</w:t>
      </w:r>
    </w:p>
    <w:p w14:paraId="217A42BD" w14:textId="77777777" w:rsidR="001B35AD" w:rsidRDefault="001B35AD" w:rsidP="001B35AD">
      <w:pPr>
        <w:pStyle w:val="BodyText"/>
        <w:spacing w:before="138"/>
        <w:ind w:left="270"/>
        <w:rPr>
          <w:szCs w:val="24"/>
        </w:rPr>
      </w:pPr>
      <w:r>
        <w:rPr>
          <w:szCs w:val="24"/>
        </w:rPr>
        <w:t>Having successfully completed this module, students should be able to:</w:t>
      </w:r>
    </w:p>
    <w:p w14:paraId="6A5F11D1" w14:textId="77777777" w:rsidR="001B35AD" w:rsidRDefault="001B35AD" w:rsidP="0000497C">
      <w:pPr>
        <w:pStyle w:val="ListParagraph"/>
        <w:numPr>
          <w:ilvl w:val="0"/>
          <w:numId w:val="83"/>
        </w:numPr>
        <w:tabs>
          <w:tab w:val="left" w:pos="1659"/>
          <w:tab w:val="left" w:pos="1660"/>
        </w:tabs>
        <w:autoSpaceDE w:val="0"/>
        <w:autoSpaceDN w:val="0"/>
        <w:ind w:left="270"/>
      </w:pPr>
      <w:r>
        <w:t>Develop mindset about continuous learning in the domain of finance.</w:t>
      </w:r>
    </w:p>
    <w:p w14:paraId="5C3B71DD" w14:textId="77777777" w:rsidR="001B35AD" w:rsidRPr="009C728B" w:rsidRDefault="001B35AD" w:rsidP="0000497C">
      <w:pPr>
        <w:pStyle w:val="ListParagraph"/>
        <w:numPr>
          <w:ilvl w:val="0"/>
          <w:numId w:val="83"/>
        </w:numPr>
        <w:tabs>
          <w:tab w:val="left" w:pos="1659"/>
          <w:tab w:val="left" w:pos="1660"/>
        </w:tabs>
        <w:autoSpaceDE w:val="0"/>
        <w:autoSpaceDN w:val="0"/>
        <w:spacing w:before="138"/>
        <w:ind w:left="270"/>
      </w:pPr>
      <w:r>
        <w:t>Set goals, plans and priorities in daily life</w:t>
      </w:r>
    </w:p>
    <w:p w14:paraId="6F8C1D8C" w14:textId="77777777" w:rsidR="001B35AD" w:rsidRDefault="001B35AD" w:rsidP="001B35AD">
      <w:pPr>
        <w:ind w:left="27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6D568422" w14:textId="77777777" w:rsidR="001B35AD" w:rsidRDefault="001B35AD" w:rsidP="001B35AD">
      <w:pPr>
        <w:pStyle w:val="BodyText"/>
        <w:spacing w:before="138"/>
        <w:ind w:left="270"/>
        <w:rPr>
          <w:szCs w:val="24"/>
        </w:rPr>
      </w:pPr>
      <w:r>
        <w:rPr>
          <w:szCs w:val="24"/>
        </w:rPr>
        <w:t>Having successfully completed this module, students should be able to:</w:t>
      </w:r>
    </w:p>
    <w:p w14:paraId="2B180B5B" w14:textId="77777777" w:rsidR="001B35AD" w:rsidRDefault="001B35AD" w:rsidP="0000497C">
      <w:pPr>
        <w:pStyle w:val="ListParagraph"/>
        <w:numPr>
          <w:ilvl w:val="0"/>
          <w:numId w:val="83"/>
        </w:numPr>
        <w:tabs>
          <w:tab w:val="left" w:pos="1659"/>
          <w:tab w:val="left" w:pos="1660"/>
        </w:tabs>
        <w:autoSpaceDE w:val="0"/>
        <w:autoSpaceDN w:val="0"/>
        <w:ind w:left="270"/>
      </w:pPr>
      <w:r>
        <w:t>Create an atmosphere of curiosity to learn from teams.</w:t>
      </w:r>
    </w:p>
    <w:p w14:paraId="54787767" w14:textId="77777777" w:rsidR="001B35AD" w:rsidRDefault="001B35AD" w:rsidP="0000497C">
      <w:pPr>
        <w:pStyle w:val="ListParagraph"/>
        <w:numPr>
          <w:ilvl w:val="0"/>
          <w:numId w:val="83"/>
        </w:numPr>
        <w:tabs>
          <w:tab w:val="left" w:pos="1659"/>
          <w:tab w:val="left" w:pos="1660"/>
        </w:tabs>
        <w:autoSpaceDE w:val="0"/>
        <w:autoSpaceDN w:val="0"/>
        <w:spacing w:before="138"/>
        <w:ind w:left="270"/>
      </w:pPr>
      <w:r>
        <w:t>Inculcate positive attitudes towards finance.</w:t>
      </w:r>
    </w:p>
    <w:p w14:paraId="2C897FFD" w14:textId="77777777" w:rsidR="001B35AD" w:rsidRDefault="001B35AD" w:rsidP="001B35AD">
      <w:pPr>
        <w:spacing w:before="139"/>
        <w:ind w:left="270"/>
        <w:rPr>
          <w:i/>
        </w:rPr>
      </w:pPr>
      <w:r>
        <w:rPr>
          <w:i/>
          <w:spacing w:val="-2"/>
          <w:u w:val="single"/>
        </w:rPr>
        <w:t>D6. Research, creativity and innovation, Scholarship and Enquiry</w:t>
      </w:r>
    </w:p>
    <w:p w14:paraId="31FFD105" w14:textId="77777777" w:rsidR="001B35AD" w:rsidRDefault="001B35AD" w:rsidP="001B35AD">
      <w:pPr>
        <w:pStyle w:val="BodyText"/>
        <w:spacing w:before="138"/>
        <w:ind w:left="270"/>
        <w:rPr>
          <w:szCs w:val="24"/>
        </w:rPr>
      </w:pPr>
      <w:r>
        <w:rPr>
          <w:szCs w:val="24"/>
        </w:rPr>
        <w:t>Having successfully completed this module, students should be able to:</w:t>
      </w:r>
    </w:p>
    <w:p w14:paraId="3E028AED" w14:textId="77777777" w:rsidR="001B35AD" w:rsidRDefault="001B35AD" w:rsidP="0000497C">
      <w:pPr>
        <w:pStyle w:val="ListParagraph"/>
        <w:numPr>
          <w:ilvl w:val="0"/>
          <w:numId w:val="83"/>
        </w:numPr>
        <w:tabs>
          <w:tab w:val="left" w:pos="1659"/>
          <w:tab w:val="left" w:pos="1660"/>
        </w:tabs>
        <w:autoSpaceDE w:val="0"/>
        <w:autoSpaceDN w:val="0"/>
        <w:spacing w:before="1"/>
        <w:ind w:left="270"/>
      </w:pPr>
      <w:r>
        <w:lastRenderedPageBreak/>
        <w:t>Examine real life problems and suppose finance-based solution.</w:t>
      </w:r>
    </w:p>
    <w:p w14:paraId="02988556" w14:textId="77777777" w:rsidR="001B35AD" w:rsidRDefault="001B35AD" w:rsidP="0000497C">
      <w:pPr>
        <w:pStyle w:val="ListParagraph"/>
        <w:numPr>
          <w:ilvl w:val="0"/>
          <w:numId w:val="83"/>
        </w:numPr>
        <w:tabs>
          <w:tab w:val="left" w:pos="1659"/>
          <w:tab w:val="left" w:pos="1660"/>
        </w:tabs>
        <w:autoSpaceDE w:val="0"/>
        <w:autoSpaceDN w:val="0"/>
        <w:spacing w:before="138"/>
        <w:ind w:left="270"/>
      </w:pPr>
      <w:r>
        <w:t>Use innovative ideas to enhance finance in various contexts.</w:t>
      </w:r>
    </w:p>
    <w:p w14:paraId="303FE28D" w14:textId="77777777" w:rsidR="001B35AD" w:rsidRDefault="001B35AD" w:rsidP="0000497C">
      <w:pPr>
        <w:pStyle w:val="ListParagraph"/>
        <w:numPr>
          <w:ilvl w:val="0"/>
          <w:numId w:val="83"/>
        </w:numPr>
        <w:tabs>
          <w:tab w:val="left" w:pos="1659"/>
          <w:tab w:val="left" w:pos="1660"/>
        </w:tabs>
        <w:autoSpaceDE w:val="0"/>
        <w:autoSpaceDN w:val="0"/>
        <w:spacing w:before="138"/>
        <w:ind w:left="270"/>
      </w:pPr>
      <w:r>
        <w:t>Carry out action research on finance.</w:t>
      </w:r>
    </w:p>
    <w:p w14:paraId="1DE2F872" w14:textId="77777777" w:rsidR="001B35AD" w:rsidRDefault="001B35AD" w:rsidP="0000497C">
      <w:pPr>
        <w:pStyle w:val="ListParagraph"/>
        <w:numPr>
          <w:ilvl w:val="0"/>
          <w:numId w:val="83"/>
        </w:numPr>
        <w:tabs>
          <w:tab w:val="left" w:pos="1659"/>
          <w:tab w:val="left" w:pos="1660"/>
        </w:tabs>
        <w:autoSpaceDE w:val="0"/>
        <w:autoSpaceDN w:val="0"/>
        <w:spacing w:before="138"/>
        <w:ind w:left="270"/>
      </w:pPr>
      <w:r>
        <w:t>Use appropriately research outputs.</w:t>
      </w:r>
    </w:p>
    <w:p w14:paraId="2761E0E4" w14:textId="77777777" w:rsidR="001B35AD" w:rsidRDefault="001B35AD" w:rsidP="001B35AD">
      <w:pPr>
        <w:pStyle w:val="BodyText"/>
        <w:ind w:left="270"/>
        <w:rPr>
          <w:szCs w:val="24"/>
        </w:rPr>
      </w:pPr>
    </w:p>
    <w:p w14:paraId="70FD5C7F" w14:textId="77777777" w:rsidR="001B35AD" w:rsidRDefault="001B35AD" w:rsidP="001B35AD">
      <w:pPr>
        <w:ind w:left="27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42D273E4" w14:textId="77777777" w:rsidR="001B35AD" w:rsidRDefault="001B35AD" w:rsidP="001B35AD">
      <w:pPr>
        <w:pStyle w:val="BodyText"/>
        <w:spacing w:before="138"/>
        <w:ind w:left="270"/>
        <w:rPr>
          <w:szCs w:val="24"/>
        </w:rPr>
      </w:pPr>
      <w:r>
        <w:rPr>
          <w:szCs w:val="24"/>
        </w:rPr>
        <w:t>Having successfully completed this module, students should be able to:</w:t>
      </w:r>
    </w:p>
    <w:p w14:paraId="1EB4C021" w14:textId="77777777" w:rsidR="001B35AD" w:rsidRDefault="001B35AD" w:rsidP="001B35AD">
      <w:pPr>
        <w:pStyle w:val="BodyText"/>
        <w:spacing w:before="4"/>
        <w:ind w:left="270"/>
        <w:rPr>
          <w:szCs w:val="24"/>
        </w:rPr>
      </w:pPr>
    </w:p>
    <w:p w14:paraId="173B84B6" w14:textId="77777777" w:rsidR="001B35AD" w:rsidRDefault="001B35AD" w:rsidP="0000497C">
      <w:pPr>
        <w:pStyle w:val="ListParagraph"/>
        <w:numPr>
          <w:ilvl w:val="0"/>
          <w:numId w:val="83"/>
        </w:numPr>
        <w:tabs>
          <w:tab w:val="left" w:pos="1659"/>
          <w:tab w:val="left" w:pos="1660"/>
        </w:tabs>
        <w:autoSpaceDE w:val="0"/>
        <w:autoSpaceDN w:val="0"/>
        <w:ind w:left="270"/>
      </w:pPr>
      <w:r>
        <w:t>Promoting professional conduct within finance area.</w:t>
      </w:r>
    </w:p>
    <w:p w14:paraId="615F01F9" w14:textId="77777777" w:rsidR="001B35AD" w:rsidRDefault="001B35AD" w:rsidP="0000497C">
      <w:pPr>
        <w:pStyle w:val="ListParagraph"/>
        <w:numPr>
          <w:ilvl w:val="0"/>
          <w:numId w:val="83"/>
        </w:numPr>
        <w:tabs>
          <w:tab w:val="left" w:pos="1659"/>
          <w:tab w:val="left" w:pos="1660"/>
        </w:tabs>
        <w:autoSpaceDE w:val="0"/>
        <w:autoSpaceDN w:val="0"/>
        <w:spacing w:before="138"/>
        <w:ind w:left="270"/>
      </w:pPr>
      <w:r>
        <w:t>Stimulate the academic community to work in respect to ethical values.</w:t>
      </w:r>
    </w:p>
    <w:p w14:paraId="14DB8EB8" w14:textId="77777777" w:rsidR="001B35AD" w:rsidRDefault="001B35AD" w:rsidP="0000497C">
      <w:pPr>
        <w:pStyle w:val="ListParagraph"/>
        <w:numPr>
          <w:ilvl w:val="0"/>
          <w:numId w:val="83"/>
        </w:numPr>
        <w:tabs>
          <w:tab w:val="left" w:pos="1659"/>
          <w:tab w:val="left" w:pos="1660"/>
        </w:tabs>
        <w:autoSpaceDE w:val="0"/>
        <w:autoSpaceDN w:val="0"/>
        <w:spacing w:before="138" w:line="360" w:lineRule="auto"/>
        <w:ind w:left="270" w:right="119"/>
      </w:pPr>
      <w:r>
        <w:t xml:space="preserve">Indoctrinate professional ethical awareness and professional integrity to </w:t>
      </w:r>
      <w:r>
        <w:rPr>
          <w:spacing w:val="-3"/>
        </w:rPr>
        <w:t xml:space="preserve">fellow </w:t>
      </w:r>
      <w:r>
        <w:t>colleagues.</w:t>
      </w:r>
    </w:p>
    <w:p w14:paraId="45FED37A" w14:textId="77777777" w:rsidR="001B35AD" w:rsidRDefault="001B35AD" w:rsidP="001B35AD">
      <w:pPr>
        <w:ind w:left="270"/>
        <w:rPr>
          <w:i/>
        </w:rPr>
      </w:pPr>
      <w:r>
        <w:rPr>
          <w:i/>
          <w:u w:val="single"/>
        </w:rPr>
        <w:t>D8.</w:t>
      </w:r>
      <w:r>
        <w:rPr>
          <w:i/>
          <w:spacing w:val="-2"/>
          <w:u w:val="single"/>
        </w:rPr>
        <w:t xml:space="preserve"> </w:t>
      </w:r>
      <w:r>
        <w:rPr>
          <w:i/>
          <w:u w:val="single"/>
        </w:rPr>
        <w:t>Financial</w:t>
      </w:r>
      <w:r>
        <w:rPr>
          <w:i/>
          <w:spacing w:val="-2"/>
          <w:u w:val="single"/>
        </w:rPr>
        <w:t xml:space="preserve"> literacy</w:t>
      </w:r>
    </w:p>
    <w:p w14:paraId="5C03D6B8" w14:textId="77777777" w:rsidR="001B35AD" w:rsidRDefault="001B35AD" w:rsidP="001B35AD">
      <w:pPr>
        <w:pStyle w:val="BodyText"/>
        <w:spacing w:before="7"/>
        <w:ind w:left="270"/>
        <w:rPr>
          <w:i/>
          <w:szCs w:val="24"/>
        </w:rPr>
      </w:pPr>
    </w:p>
    <w:p w14:paraId="1A514429" w14:textId="77777777" w:rsidR="001B35AD" w:rsidRDefault="001B35AD" w:rsidP="001B35AD">
      <w:pPr>
        <w:pStyle w:val="BodyText"/>
        <w:spacing w:before="90"/>
        <w:ind w:left="270"/>
        <w:rPr>
          <w:szCs w:val="24"/>
        </w:rPr>
      </w:pPr>
      <w:r>
        <w:rPr>
          <w:szCs w:val="24"/>
        </w:rPr>
        <w:t>Having successfully completed this module, students should be able to:</w:t>
      </w:r>
    </w:p>
    <w:p w14:paraId="3AB0A147" w14:textId="77777777" w:rsidR="001B35AD" w:rsidRDefault="001B35AD" w:rsidP="001B35AD">
      <w:pPr>
        <w:pStyle w:val="BodyText"/>
        <w:spacing w:before="90"/>
        <w:ind w:left="270"/>
        <w:rPr>
          <w:szCs w:val="24"/>
        </w:rPr>
      </w:pPr>
      <w:r>
        <w:rPr>
          <w:szCs w:val="24"/>
        </w:rPr>
        <w:t>xxxv. Support community to save resources using finance gained knowledge.</w:t>
      </w:r>
    </w:p>
    <w:p w14:paraId="2527E61B" w14:textId="77777777" w:rsidR="001B35AD" w:rsidRDefault="001B35AD" w:rsidP="001B35AD">
      <w:pPr>
        <w:spacing w:line="276" w:lineRule="auto"/>
        <w:ind w:left="270"/>
      </w:pPr>
    </w:p>
    <w:p w14:paraId="27C29A07" w14:textId="20BB4153" w:rsidR="001B35AD" w:rsidRPr="008177AD" w:rsidRDefault="001B35AD" w:rsidP="0000497C">
      <w:pPr>
        <w:pStyle w:val="ListParagraph"/>
        <w:numPr>
          <w:ilvl w:val="0"/>
          <w:numId w:val="84"/>
        </w:numPr>
        <w:spacing w:line="276" w:lineRule="auto"/>
        <w:ind w:left="270"/>
        <w:contextualSpacing/>
        <w:rPr>
          <w:b/>
        </w:rPr>
      </w:pPr>
      <w:r>
        <w:rPr>
          <w:b/>
        </w:rPr>
        <w:t xml:space="preserve">Indicative content </w:t>
      </w:r>
    </w:p>
    <w:p w14:paraId="6F9BD934" w14:textId="77777777" w:rsidR="001B35AD" w:rsidRDefault="001B35AD" w:rsidP="008B3103">
      <w:pPr>
        <w:spacing w:after="200" w:line="276" w:lineRule="auto"/>
        <w:ind w:left="270"/>
        <w:contextualSpacing/>
        <w:jc w:val="both"/>
      </w:pPr>
      <w:r>
        <w:t>Introduction to spreadsheet: Spreadsheets Principle, Mastering excel range and formulas—Creating files; renaming and moving worksheets; Inserting functions; Using Past Special; Customizing Excel Worksheet; Changing page layout for your worksheet; Creating Header and Footer; Creating Chart; Sorting Data; Filtering data; Working with Text; Logic; and Date and Time functions. Building Loan Formulas</w:t>
      </w:r>
      <w:r>
        <w:rPr>
          <w:b/>
        </w:rPr>
        <w:t>:</w:t>
      </w:r>
      <w:r>
        <w:t xml:space="preserve"> Understanding the time value of money; Calculating loan Payment (Loan Payment Analysis; Calculating interest Costs; Calculating Principal and Interest; Calculating Principal and Interest</w:t>
      </w:r>
      <w:proofErr w:type="gramStart"/>
      <w:r>
        <w:t>) ;</w:t>
      </w:r>
      <w:proofErr w:type="gramEnd"/>
      <w:r>
        <w:t xml:space="preserve"> Building a loan amortization (Fixed and Dynamic amortization); Calculating Term of loan;. Building Investment Formulas: Working with interest rates (Understanding Compounding Interest; Nominal Vs Effective Interest rates; Converting nominal interest rate into effective rate); Calculating Bonds Yields; Calculating Bonds Prices; Calculating Bonds Duration; Discounting Cash flow (Calculating NPV using NPV); NPV with varying Cash flows; NPV with Non-periodic Cash flows); Calculating Payback Period; Calculating Internal rate of return (IRR).</w:t>
      </w:r>
    </w:p>
    <w:p w14:paraId="48E897DA" w14:textId="4AC5C6D9" w:rsidR="001B35AD" w:rsidRDefault="001B35AD" w:rsidP="001B35AD">
      <w:pPr>
        <w:spacing w:line="276" w:lineRule="auto"/>
        <w:ind w:left="270"/>
      </w:pPr>
    </w:p>
    <w:p w14:paraId="206A476E" w14:textId="77777777" w:rsidR="008177AD" w:rsidRDefault="008177AD" w:rsidP="001B35AD">
      <w:pPr>
        <w:spacing w:line="276" w:lineRule="auto"/>
        <w:ind w:left="270"/>
      </w:pPr>
    </w:p>
    <w:p w14:paraId="1E1658B2" w14:textId="77777777" w:rsidR="001B35AD" w:rsidRDefault="001B35AD" w:rsidP="001B35AD">
      <w:pPr>
        <w:tabs>
          <w:tab w:val="left" w:pos="1080"/>
        </w:tabs>
        <w:adjustRightInd w:val="0"/>
        <w:spacing w:line="276" w:lineRule="auto"/>
        <w:ind w:left="270" w:right="79"/>
        <w:rPr>
          <w:b/>
          <w:bCs/>
          <w:spacing w:val="-2"/>
        </w:rPr>
      </w:pPr>
      <w:r>
        <w:rPr>
          <w:b/>
          <w:bCs/>
        </w:rPr>
        <w:t>10.</w:t>
      </w:r>
      <w:r>
        <w:rPr>
          <w:b/>
          <w:bCs/>
        </w:rPr>
        <w:tab/>
        <w:t>Learning</w:t>
      </w:r>
      <w:r>
        <w:rPr>
          <w:b/>
          <w:bCs/>
          <w:spacing w:val="-5"/>
        </w:rPr>
        <w:t xml:space="preserve"> </w:t>
      </w:r>
      <w:r>
        <w:rPr>
          <w:b/>
          <w:bCs/>
        </w:rPr>
        <w:t>and</w:t>
      </w:r>
      <w:r>
        <w:rPr>
          <w:b/>
          <w:bCs/>
          <w:spacing w:val="-6"/>
        </w:rPr>
        <w:t xml:space="preserve"> </w:t>
      </w:r>
      <w:r>
        <w:rPr>
          <w:b/>
          <w:bCs/>
        </w:rPr>
        <w:t>Teaching</w:t>
      </w:r>
      <w:r>
        <w:rPr>
          <w:b/>
          <w:bCs/>
          <w:spacing w:val="-4"/>
        </w:rPr>
        <w:t xml:space="preserve"> </w:t>
      </w:r>
      <w:r>
        <w:rPr>
          <w:b/>
          <w:bCs/>
          <w:spacing w:val="-2"/>
        </w:rPr>
        <w:t>Strategy</w:t>
      </w:r>
    </w:p>
    <w:p w14:paraId="5A55579D" w14:textId="77777777" w:rsidR="001B35AD" w:rsidRDefault="001B35AD" w:rsidP="001B35AD">
      <w:pPr>
        <w:pStyle w:val="ListParagraph"/>
        <w:spacing w:line="276" w:lineRule="auto"/>
        <w:ind w:left="270"/>
      </w:pPr>
      <w:r>
        <w:t xml:space="preserve">       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w:t>
      </w:r>
      <w:r>
        <w:lastRenderedPageBreak/>
        <w:t>illustrate the applications of the concept to explicit practical problems. The lecturer will also plan for tutorial problems to be solved in group work. Besides, lecture notes are to be provided to enhance blended mode as a way of learning.</w:t>
      </w:r>
    </w:p>
    <w:p w14:paraId="170F0FA8" w14:textId="77777777" w:rsidR="001B35AD" w:rsidRDefault="001B35AD" w:rsidP="001B35AD">
      <w:pPr>
        <w:pStyle w:val="ListParagraph"/>
        <w:spacing w:line="276" w:lineRule="auto"/>
        <w:ind w:left="270"/>
      </w:pPr>
    </w:p>
    <w:p w14:paraId="37D86FE8" w14:textId="77777777" w:rsidR="001B35AD" w:rsidRDefault="001B35AD" w:rsidP="001B35AD">
      <w:pPr>
        <w:pStyle w:val="ListParagraph"/>
        <w:spacing w:line="276" w:lineRule="auto"/>
        <w:ind w:left="270"/>
      </w:pPr>
      <w:r>
        <w:t>11.</w:t>
      </w:r>
      <w:r>
        <w:tab/>
      </w:r>
      <w:r>
        <w:rPr>
          <w:b/>
          <w:bCs/>
        </w:rPr>
        <w:t>Assessment Strategy</w:t>
      </w:r>
    </w:p>
    <w:p w14:paraId="0549E2E3" w14:textId="77777777" w:rsidR="001B35AD" w:rsidRDefault="001B35AD" w:rsidP="001B35AD">
      <w:pPr>
        <w:spacing w:line="276" w:lineRule="auto"/>
        <w:ind w:left="270"/>
        <w:rPr>
          <w:b/>
          <w:bCs/>
        </w:rPr>
      </w:pPr>
    </w:p>
    <w:p w14:paraId="7E91DC81" w14:textId="77777777" w:rsidR="001B35AD" w:rsidRDefault="001B35AD" w:rsidP="001B35AD">
      <w:pPr>
        <w:spacing w:line="276" w:lineRule="auto"/>
        <w:ind w:left="270"/>
      </w:pPr>
      <w:r>
        <w:t>The module will be assessed through continuous assessments and final examinations.</w:t>
      </w:r>
    </w:p>
    <w:p w14:paraId="3CC529FD" w14:textId="77777777" w:rsidR="001B35AD" w:rsidRDefault="001B35AD" w:rsidP="001B35AD">
      <w:pPr>
        <w:spacing w:line="276" w:lineRule="auto"/>
        <w:ind w:left="270"/>
      </w:pPr>
    </w:p>
    <w:p w14:paraId="72E8A2C1" w14:textId="77777777" w:rsidR="001B35AD" w:rsidRDefault="001B35AD" w:rsidP="001B35AD">
      <w:pPr>
        <w:spacing w:line="276" w:lineRule="auto"/>
        <w:ind w:left="270"/>
      </w:pPr>
    </w:p>
    <w:p w14:paraId="61B8A9C4" w14:textId="77777777" w:rsidR="001B35AD" w:rsidRDefault="001B35AD" w:rsidP="001B35AD">
      <w:pPr>
        <w:spacing w:line="276" w:lineRule="auto"/>
        <w:ind w:left="270"/>
        <w:rPr>
          <w:b/>
          <w:bCs/>
        </w:rPr>
      </w:pPr>
      <w:r>
        <w:rPr>
          <w:b/>
          <w:bCs/>
        </w:rPr>
        <w:t>12.</w:t>
      </w:r>
      <w:r>
        <w:rPr>
          <w:b/>
          <w:bCs/>
        </w:rPr>
        <w:tab/>
        <w:t>Assessment Pattern</w:t>
      </w:r>
    </w:p>
    <w:p w14:paraId="0455B486" w14:textId="77777777" w:rsidR="001B35AD" w:rsidRDefault="001B35AD" w:rsidP="001B35AD">
      <w:pPr>
        <w:spacing w:line="276" w:lineRule="auto"/>
        <w:ind w:left="270"/>
      </w:pPr>
    </w:p>
    <w:tbl>
      <w:tblPr>
        <w:tblW w:w="89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48"/>
        <w:gridCol w:w="1553"/>
        <w:gridCol w:w="2301"/>
      </w:tblGrid>
      <w:tr w:rsidR="001B35AD" w14:paraId="302D2561" w14:textId="77777777" w:rsidTr="00EA3C45">
        <w:tc>
          <w:tcPr>
            <w:tcW w:w="5212" w:type="dxa"/>
          </w:tcPr>
          <w:p w14:paraId="66FB36DE" w14:textId="77777777" w:rsidR="001B35AD" w:rsidRDefault="001B35AD" w:rsidP="00EA3C45">
            <w:pPr>
              <w:spacing w:line="276" w:lineRule="auto"/>
              <w:ind w:left="270"/>
              <w:rPr>
                <w:b/>
                <w:bCs/>
              </w:rPr>
            </w:pPr>
            <w:r>
              <w:rPr>
                <w:b/>
                <w:bCs/>
              </w:rPr>
              <w:t>Component</w:t>
            </w:r>
          </w:p>
        </w:tc>
        <w:tc>
          <w:tcPr>
            <w:tcW w:w="1350" w:type="dxa"/>
          </w:tcPr>
          <w:p w14:paraId="4E74D9B5" w14:textId="77777777" w:rsidR="001B35AD" w:rsidRDefault="001B35AD" w:rsidP="00EA3C45">
            <w:pPr>
              <w:spacing w:line="276" w:lineRule="auto"/>
              <w:ind w:left="270"/>
              <w:rPr>
                <w:b/>
                <w:bCs/>
              </w:rPr>
            </w:pPr>
            <w:r>
              <w:rPr>
                <w:b/>
                <w:bCs/>
              </w:rPr>
              <w:t>Weighting (%)</w:t>
            </w:r>
          </w:p>
        </w:tc>
        <w:tc>
          <w:tcPr>
            <w:tcW w:w="2340" w:type="dxa"/>
          </w:tcPr>
          <w:p w14:paraId="73D0E6A4" w14:textId="77777777" w:rsidR="001B35AD" w:rsidRDefault="001B35AD" w:rsidP="00EA3C45">
            <w:pPr>
              <w:spacing w:line="276" w:lineRule="auto"/>
              <w:ind w:left="270"/>
              <w:rPr>
                <w:b/>
                <w:bCs/>
              </w:rPr>
            </w:pPr>
            <w:r>
              <w:rPr>
                <w:b/>
                <w:bCs/>
              </w:rPr>
              <w:t>Learning objectives covered</w:t>
            </w:r>
          </w:p>
        </w:tc>
      </w:tr>
      <w:tr w:rsidR="001B35AD" w14:paraId="3C390CE5" w14:textId="77777777" w:rsidTr="00EA3C45">
        <w:tc>
          <w:tcPr>
            <w:tcW w:w="5212" w:type="dxa"/>
          </w:tcPr>
          <w:p w14:paraId="4EFFC132" w14:textId="77777777" w:rsidR="001B35AD" w:rsidRDefault="001B35AD" w:rsidP="00EA3C45">
            <w:pPr>
              <w:spacing w:line="276" w:lineRule="auto"/>
              <w:ind w:left="270"/>
              <w:rPr>
                <w:b/>
                <w:bCs/>
              </w:rPr>
            </w:pPr>
            <w:r>
              <w:t>CATs &amp; Assignments (Individual &amp; Group Assignment)</w:t>
            </w:r>
          </w:p>
        </w:tc>
        <w:tc>
          <w:tcPr>
            <w:tcW w:w="1350" w:type="dxa"/>
          </w:tcPr>
          <w:p w14:paraId="44A37587" w14:textId="77777777" w:rsidR="001B35AD" w:rsidRDefault="001B35AD" w:rsidP="00EA3C45">
            <w:pPr>
              <w:spacing w:line="276" w:lineRule="auto"/>
              <w:ind w:left="270"/>
              <w:rPr>
                <w:b/>
                <w:bCs/>
              </w:rPr>
            </w:pPr>
            <w:r>
              <w:rPr>
                <w:b/>
                <w:bCs/>
              </w:rPr>
              <w:t>60%</w:t>
            </w:r>
          </w:p>
        </w:tc>
        <w:tc>
          <w:tcPr>
            <w:tcW w:w="2340" w:type="dxa"/>
          </w:tcPr>
          <w:p w14:paraId="4DE09821" w14:textId="77777777" w:rsidR="001B35AD" w:rsidRDefault="001B35AD" w:rsidP="00EA3C45">
            <w:pPr>
              <w:spacing w:line="276" w:lineRule="auto"/>
              <w:ind w:left="270"/>
              <w:rPr>
                <w:b/>
                <w:bCs/>
              </w:rPr>
            </w:pPr>
            <w:r>
              <w:rPr>
                <w:b/>
                <w:bCs/>
              </w:rPr>
              <w:t>i –vii</w:t>
            </w:r>
          </w:p>
        </w:tc>
      </w:tr>
      <w:tr w:rsidR="001B35AD" w14:paraId="21F6462B" w14:textId="77777777" w:rsidTr="00EA3C45">
        <w:tc>
          <w:tcPr>
            <w:tcW w:w="5212" w:type="dxa"/>
          </w:tcPr>
          <w:p w14:paraId="73B07E09" w14:textId="77777777" w:rsidR="001B35AD" w:rsidRDefault="001B35AD" w:rsidP="00EA3C45">
            <w:pPr>
              <w:spacing w:line="276" w:lineRule="auto"/>
              <w:ind w:left="270"/>
              <w:rPr>
                <w:b/>
                <w:bCs/>
              </w:rPr>
            </w:pPr>
            <w:r>
              <w:t>Final</w:t>
            </w:r>
            <w:r>
              <w:rPr>
                <w:spacing w:val="-1"/>
              </w:rPr>
              <w:t xml:space="preserve"> </w:t>
            </w:r>
            <w:r>
              <w:rPr>
                <w:spacing w:val="-4"/>
              </w:rPr>
              <w:t>Exam</w:t>
            </w:r>
          </w:p>
        </w:tc>
        <w:tc>
          <w:tcPr>
            <w:tcW w:w="1350" w:type="dxa"/>
          </w:tcPr>
          <w:p w14:paraId="54E01F19" w14:textId="77777777" w:rsidR="001B35AD" w:rsidRDefault="001B35AD" w:rsidP="00EA3C45">
            <w:pPr>
              <w:spacing w:line="276" w:lineRule="auto"/>
              <w:ind w:left="270"/>
              <w:rPr>
                <w:b/>
                <w:bCs/>
              </w:rPr>
            </w:pPr>
            <w:r>
              <w:rPr>
                <w:b/>
                <w:bCs/>
              </w:rPr>
              <w:t>40%</w:t>
            </w:r>
          </w:p>
        </w:tc>
        <w:tc>
          <w:tcPr>
            <w:tcW w:w="2340" w:type="dxa"/>
          </w:tcPr>
          <w:p w14:paraId="3515D76D" w14:textId="77777777" w:rsidR="001B35AD" w:rsidRDefault="001B35AD" w:rsidP="00EA3C45">
            <w:pPr>
              <w:spacing w:line="276" w:lineRule="auto"/>
              <w:ind w:left="270"/>
              <w:rPr>
                <w:b/>
                <w:bCs/>
              </w:rPr>
            </w:pPr>
            <w:r>
              <w:rPr>
                <w:b/>
                <w:bCs/>
              </w:rPr>
              <w:t>i –viii</w:t>
            </w:r>
          </w:p>
        </w:tc>
      </w:tr>
      <w:tr w:rsidR="001B35AD" w14:paraId="7E8A301A" w14:textId="77777777" w:rsidTr="00EA3C45">
        <w:tc>
          <w:tcPr>
            <w:tcW w:w="5212" w:type="dxa"/>
          </w:tcPr>
          <w:p w14:paraId="7FEEA3BA" w14:textId="77777777" w:rsidR="001B35AD" w:rsidRDefault="001B35AD" w:rsidP="00EA3C45">
            <w:pPr>
              <w:spacing w:line="276" w:lineRule="auto"/>
              <w:ind w:left="270"/>
              <w:rPr>
                <w:b/>
                <w:bCs/>
              </w:rPr>
            </w:pPr>
            <w:r>
              <w:rPr>
                <w:b/>
                <w:bCs/>
              </w:rPr>
              <w:t>Total</w:t>
            </w:r>
          </w:p>
        </w:tc>
        <w:tc>
          <w:tcPr>
            <w:tcW w:w="1350" w:type="dxa"/>
          </w:tcPr>
          <w:p w14:paraId="010C1B0C" w14:textId="77777777" w:rsidR="001B35AD" w:rsidRDefault="001B35AD" w:rsidP="00EA3C45">
            <w:pPr>
              <w:spacing w:line="276" w:lineRule="auto"/>
              <w:ind w:left="270"/>
              <w:rPr>
                <w:b/>
                <w:bCs/>
              </w:rPr>
            </w:pPr>
            <w:r>
              <w:rPr>
                <w:b/>
                <w:bCs/>
              </w:rPr>
              <w:t>100%</w:t>
            </w:r>
          </w:p>
        </w:tc>
        <w:tc>
          <w:tcPr>
            <w:tcW w:w="2340" w:type="dxa"/>
          </w:tcPr>
          <w:p w14:paraId="4876543B" w14:textId="77777777" w:rsidR="001B35AD" w:rsidRDefault="001B35AD" w:rsidP="00EA3C45">
            <w:pPr>
              <w:spacing w:line="276" w:lineRule="auto"/>
              <w:ind w:left="270"/>
              <w:rPr>
                <w:b/>
                <w:bCs/>
              </w:rPr>
            </w:pPr>
          </w:p>
        </w:tc>
      </w:tr>
      <w:tr w:rsidR="001B35AD" w14:paraId="7227AD30" w14:textId="77777777" w:rsidTr="00EA3C45">
        <w:tc>
          <w:tcPr>
            <w:tcW w:w="5212" w:type="dxa"/>
          </w:tcPr>
          <w:p w14:paraId="1664447E" w14:textId="77777777" w:rsidR="001B35AD" w:rsidRDefault="001B35AD" w:rsidP="00EA3C45">
            <w:pPr>
              <w:spacing w:line="276" w:lineRule="auto"/>
              <w:ind w:left="270"/>
              <w:rPr>
                <w:b/>
                <w:bCs/>
              </w:rPr>
            </w:pPr>
          </w:p>
        </w:tc>
        <w:tc>
          <w:tcPr>
            <w:tcW w:w="1350" w:type="dxa"/>
          </w:tcPr>
          <w:p w14:paraId="1FA450BF" w14:textId="77777777" w:rsidR="001B35AD" w:rsidRDefault="001B35AD" w:rsidP="00EA3C45">
            <w:pPr>
              <w:spacing w:line="276" w:lineRule="auto"/>
              <w:ind w:left="270"/>
              <w:rPr>
                <w:b/>
                <w:bCs/>
              </w:rPr>
            </w:pPr>
          </w:p>
        </w:tc>
        <w:tc>
          <w:tcPr>
            <w:tcW w:w="2340" w:type="dxa"/>
          </w:tcPr>
          <w:p w14:paraId="7DBA60FC" w14:textId="77777777" w:rsidR="001B35AD" w:rsidRDefault="001B35AD" w:rsidP="00EA3C45">
            <w:pPr>
              <w:spacing w:line="276" w:lineRule="auto"/>
              <w:ind w:left="270"/>
              <w:rPr>
                <w:b/>
                <w:bCs/>
              </w:rPr>
            </w:pPr>
          </w:p>
        </w:tc>
      </w:tr>
    </w:tbl>
    <w:p w14:paraId="772BFE33" w14:textId="77777777" w:rsidR="001B35AD" w:rsidRDefault="001B35AD" w:rsidP="001B35AD">
      <w:pPr>
        <w:spacing w:line="276" w:lineRule="auto"/>
        <w:ind w:left="270"/>
        <w:contextualSpacing/>
        <w:rPr>
          <w:b/>
        </w:rPr>
      </w:pPr>
    </w:p>
    <w:p w14:paraId="6DC3DCCA" w14:textId="77777777" w:rsidR="001B35AD" w:rsidRDefault="001B35AD" w:rsidP="001B35AD">
      <w:pPr>
        <w:spacing w:line="276" w:lineRule="auto"/>
        <w:ind w:left="270"/>
        <w:contextualSpacing/>
        <w:rPr>
          <w:b/>
        </w:rPr>
      </w:pPr>
      <w:r>
        <w:rPr>
          <w:b/>
        </w:rPr>
        <w:t xml:space="preserve">13. Strategy for feedback and student support during module  </w:t>
      </w:r>
    </w:p>
    <w:p w14:paraId="0DFA31BD" w14:textId="77777777" w:rsidR="001B35AD" w:rsidRDefault="001B35AD" w:rsidP="001B35AD">
      <w:pPr>
        <w:spacing w:line="276" w:lineRule="auto"/>
        <w:ind w:left="270"/>
      </w:pPr>
      <w:r>
        <w:t xml:space="preserve">After each assessment, students will be given their results and will be advised on how to improve performance, and feedback will </w:t>
      </w:r>
      <w:proofErr w:type="gramStart"/>
      <w:r>
        <w:t>received</w:t>
      </w:r>
      <w:proofErr w:type="gramEnd"/>
      <w:r>
        <w:t>.</w:t>
      </w:r>
    </w:p>
    <w:p w14:paraId="5252D8FB" w14:textId="77777777" w:rsidR="001B35AD" w:rsidRDefault="001B35AD" w:rsidP="001B35AD">
      <w:pPr>
        <w:pStyle w:val="TitleEdited"/>
        <w:tabs>
          <w:tab w:val="clear" w:pos="2200"/>
          <w:tab w:val="clear" w:pos="2201"/>
        </w:tabs>
        <w:ind w:left="270"/>
      </w:pPr>
      <w:r>
        <w:t>14. Indicative Resources:</w:t>
      </w:r>
    </w:p>
    <w:p w14:paraId="4F5AED4C" w14:textId="77777777" w:rsidR="001B35AD" w:rsidRDefault="001B35AD" w:rsidP="001B35AD">
      <w:pPr>
        <w:pStyle w:val="BodyText"/>
        <w:ind w:left="270"/>
        <w:rPr>
          <w:szCs w:val="24"/>
        </w:rPr>
      </w:pPr>
      <w:r>
        <w:rPr>
          <w:szCs w:val="24"/>
        </w:rPr>
        <w:t xml:space="preserve">Weber, B, Case and tutorials: 'IT in the Major International Financial Markets ', 'Derivatives Analysis Tutorial with Option </w:t>
      </w:r>
    </w:p>
    <w:p w14:paraId="6E4E6DD3" w14:textId="77777777" w:rsidR="001B35AD" w:rsidRDefault="001B35AD" w:rsidP="001B35AD">
      <w:pPr>
        <w:pStyle w:val="BodyText"/>
        <w:ind w:left="270"/>
        <w:rPr>
          <w:szCs w:val="24"/>
        </w:rPr>
      </w:pPr>
      <w:r>
        <w:rPr>
          <w:szCs w:val="24"/>
        </w:rPr>
        <w:t xml:space="preserve">Simulator', 'Compendium on Payments Systems', 'Optimark: Computerizing Block Trading', 'Value at Risk (VaR): A primer for </w:t>
      </w:r>
    </w:p>
    <w:p w14:paraId="51D82319" w14:textId="77777777" w:rsidR="001B35AD" w:rsidRDefault="001B35AD" w:rsidP="001B35AD">
      <w:pPr>
        <w:pStyle w:val="BodyText"/>
        <w:ind w:left="270"/>
        <w:rPr>
          <w:szCs w:val="24"/>
        </w:rPr>
      </w:pPr>
      <w:r>
        <w:rPr>
          <w:szCs w:val="24"/>
        </w:rPr>
        <w:t>VaR simulation analysis.'  Freedman, R. 'An Introduction to Financial Technology</w:t>
      </w:r>
    </w:p>
    <w:p w14:paraId="6BC76234" w14:textId="77777777" w:rsidR="001B35AD" w:rsidRDefault="001B35AD" w:rsidP="001B35AD">
      <w:pPr>
        <w:pStyle w:val="BodyText"/>
        <w:ind w:left="270"/>
        <w:rPr>
          <w:b/>
          <w:bCs/>
          <w:szCs w:val="24"/>
        </w:rPr>
      </w:pPr>
      <w:r>
        <w:rPr>
          <w:b/>
          <w:bCs/>
          <w:szCs w:val="24"/>
        </w:rPr>
        <w:t>Teaching/Technical Assistance</w:t>
      </w:r>
    </w:p>
    <w:p w14:paraId="5B0F42D9" w14:textId="77777777" w:rsidR="001B35AD" w:rsidRDefault="001B35AD" w:rsidP="001B35AD">
      <w:pPr>
        <w:pStyle w:val="BodyText"/>
        <w:ind w:left="270"/>
        <w:rPr>
          <w:szCs w:val="24"/>
        </w:rPr>
      </w:pPr>
      <w:r>
        <w:rPr>
          <w:szCs w:val="24"/>
        </w:rPr>
        <w:t xml:space="preserve"> Assistant lectures</w:t>
      </w:r>
    </w:p>
    <w:p w14:paraId="738476A4" w14:textId="77777777" w:rsidR="001B35AD" w:rsidRDefault="001B35AD" w:rsidP="001B35AD">
      <w:pPr>
        <w:pStyle w:val="BodyText"/>
        <w:ind w:left="270"/>
        <w:rPr>
          <w:b/>
          <w:bCs/>
          <w:szCs w:val="24"/>
        </w:rPr>
      </w:pPr>
      <w:r>
        <w:rPr>
          <w:b/>
          <w:bCs/>
          <w:szCs w:val="24"/>
        </w:rPr>
        <w:t>Laboratory space and equipment</w:t>
      </w:r>
    </w:p>
    <w:p w14:paraId="3BC85C6D" w14:textId="77777777" w:rsidR="001B35AD" w:rsidRDefault="001B35AD" w:rsidP="001B35AD">
      <w:pPr>
        <w:pStyle w:val="BodyText"/>
        <w:ind w:left="270"/>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xml:space="preserve">   </w:t>
      </w:r>
      <w:proofErr w:type="gramStart"/>
      <w:r>
        <w:rPr>
          <w:szCs w:val="24"/>
        </w:rPr>
        <w:t>( School</w:t>
      </w:r>
      <w:proofErr w:type="gramEnd"/>
      <w:r>
        <w:rPr>
          <w:szCs w:val="24"/>
        </w:rPr>
        <w:t xml:space="preserve">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classrooms.</w:t>
      </w:r>
    </w:p>
    <w:p w14:paraId="108E9C57" w14:textId="77777777" w:rsidR="001B35AD" w:rsidRDefault="001B35AD" w:rsidP="001B35AD">
      <w:pPr>
        <w:pStyle w:val="BodyText"/>
        <w:ind w:left="270"/>
        <w:rPr>
          <w:b/>
          <w:bCs/>
          <w:szCs w:val="24"/>
        </w:rPr>
      </w:pPr>
      <w:r>
        <w:rPr>
          <w:b/>
          <w:bCs/>
          <w:szCs w:val="24"/>
        </w:rPr>
        <w:lastRenderedPageBreak/>
        <w:t>Computer requirement</w:t>
      </w:r>
    </w:p>
    <w:p w14:paraId="4A1067CF" w14:textId="77777777" w:rsidR="001B35AD" w:rsidRDefault="001B35AD" w:rsidP="001B35AD">
      <w:pPr>
        <w:pStyle w:val="BodyText"/>
        <w:ind w:left="270"/>
        <w:rPr>
          <w:b/>
          <w:bCs/>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726B3E7F" w14:textId="77777777" w:rsidR="001B35AD" w:rsidRDefault="001B35AD" w:rsidP="001B35AD">
      <w:pPr>
        <w:pStyle w:val="BodyText"/>
        <w:ind w:left="270"/>
        <w:rPr>
          <w:spacing w:val="-4"/>
          <w:szCs w:val="24"/>
        </w:rPr>
      </w:pPr>
      <w:r>
        <w:rPr>
          <w:szCs w:val="24"/>
        </w:rPr>
        <w:t>15.</w:t>
      </w:r>
      <w:r>
        <w:rPr>
          <w:b/>
          <w:szCs w:val="24"/>
        </w:rPr>
        <w:t>Others:</w:t>
      </w:r>
      <w:r>
        <w:rPr>
          <w:b/>
          <w:spacing w:val="-4"/>
          <w:szCs w:val="24"/>
        </w:rPr>
        <w:t xml:space="preserve"> </w:t>
      </w:r>
      <w:r>
        <w:rPr>
          <w:spacing w:val="-4"/>
          <w:szCs w:val="24"/>
        </w:rPr>
        <w:t>None</w:t>
      </w:r>
    </w:p>
    <w:p w14:paraId="17498739" w14:textId="77777777" w:rsidR="001B35AD" w:rsidRDefault="001B35AD" w:rsidP="001B35AD">
      <w:pPr>
        <w:pStyle w:val="BodyText"/>
        <w:ind w:left="270"/>
        <w:rPr>
          <w:b/>
          <w:szCs w:val="24"/>
        </w:rPr>
      </w:pPr>
      <w:r>
        <w:rPr>
          <w:b/>
          <w:szCs w:val="24"/>
        </w:rPr>
        <w:t>16.Teaching Team</w:t>
      </w:r>
    </w:p>
    <w:p w14:paraId="7AD55D8F" w14:textId="77777777" w:rsidR="001B35AD" w:rsidRDefault="001B35AD" w:rsidP="0000497C">
      <w:pPr>
        <w:pStyle w:val="BodyText"/>
        <w:numPr>
          <w:ilvl w:val="0"/>
          <w:numId w:val="239"/>
        </w:numPr>
        <w:rPr>
          <w:bCs/>
          <w:szCs w:val="24"/>
        </w:rPr>
      </w:pPr>
      <w:r>
        <w:rPr>
          <w:bCs/>
          <w:szCs w:val="24"/>
        </w:rPr>
        <w:t>Mr Joel Gasigwa</w:t>
      </w:r>
    </w:p>
    <w:p w14:paraId="66733E91" w14:textId="64442EF4" w:rsidR="001B35AD" w:rsidRDefault="008177AD" w:rsidP="0000497C">
      <w:pPr>
        <w:pStyle w:val="BodyText"/>
        <w:numPr>
          <w:ilvl w:val="0"/>
          <w:numId w:val="239"/>
        </w:numPr>
        <w:rPr>
          <w:bCs/>
          <w:szCs w:val="24"/>
        </w:rPr>
      </w:pPr>
      <w:r>
        <w:rPr>
          <w:bCs/>
          <w:szCs w:val="24"/>
        </w:rPr>
        <w:t>Ms. Shilpa Chandran</w:t>
      </w:r>
    </w:p>
    <w:p w14:paraId="6E34382F" w14:textId="77777777" w:rsidR="001B35AD" w:rsidRDefault="001B35AD" w:rsidP="001B35AD">
      <w:pPr>
        <w:pStyle w:val="BodyText"/>
        <w:ind w:left="270"/>
        <w:rPr>
          <w:szCs w:val="24"/>
        </w:rPr>
      </w:pPr>
      <w:r>
        <w:rPr>
          <w:b/>
          <w:szCs w:val="24"/>
        </w:rPr>
        <w:t>17. Unit Approval</w:t>
      </w:r>
    </w:p>
    <w:p w14:paraId="645C5869" w14:textId="77777777" w:rsidR="001B35AD" w:rsidRDefault="001B35AD" w:rsidP="001B35AD">
      <w:pPr>
        <w:pStyle w:val="BodyText"/>
        <w:ind w:left="270"/>
        <w:rPr>
          <w:b/>
          <w:szCs w:val="24"/>
        </w:rPr>
      </w:pPr>
      <w:r>
        <w:rPr>
          <w:szCs w:val="24"/>
        </w:rPr>
        <w:t>Deans and Heads of all Departments contributing to the programme to confirm agreement.</w:t>
      </w:r>
    </w:p>
    <w:p w14:paraId="45B89F5E" w14:textId="77777777" w:rsidR="001B35AD" w:rsidRPr="00F8064A" w:rsidRDefault="001B35AD" w:rsidP="001B35AD">
      <w:pPr>
        <w:pStyle w:val="Heading4"/>
      </w:pPr>
    </w:p>
    <w:p w14:paraId="56C6B037" w14:textId="77777777" w:rsidR="001B35AD" w:rsidRDefault="001B35AD" w:rsidP="001B35AD">
      <w:pPr>
        <w:pStyle w:val="BodyText"/>
        <w:spacing w:before="90"/>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1B35AD" w:rsidRPr="001B35AD" w14:paraId="0B711999" w14:textId="77777777" w:rsidTr="001B35AD">
        <w:trPr>
          <w:trHeight w:val="331"/>
          <w:jc w:val="center"/>
        </w:trPr>
        <w:tc>
          <w:tcPr>
            <w:tcW w:w="1784" w:type="pct"/>
          </w:tcPr>
          <w:p w14:paraId="1F630A5F" w14:textId="77777777" w:rsidR="001B35AD" w:rsidRPr="001B35AD" w:rsidRDefault="001B35AD" w:rsidP="00EA3C45">
            <w:pPr>
              <w:spacing w:before="1"/>
              <w:ind w:left="540"/>
              <w:jc w:val="both"/>
              <w:rPr>
                <w:b/>
              </w:rPr>
            </w:pPr>
            <w:r w:rsidRPr="001B35AD">
              <w:rPr>
                <w:b/>
              </w:rPr>
              <w:t>Schools/Centers/Department</w:t>
            </w:r>
          </w:p>
        </w:tc>
        <w:tc>
          <w:tcPr>
            <w:tcW w:w="1772" w:type="pct"/>
          </w:tcPr>
          <w:p w14:paraId="35919091" w14:textId="77777777" w:rsidR="001B35AD" w:rsidRPr="001B35AD" w:rsidRDefault="001B35AD" w:rsidP="00EA3C45">
            <w:pPr>
              <w:spacing w:before="1"/>
              <w:ind w:left="540"/>
              <w:jc w:val="both"/>
              <w:rPr>
                <w:b/>
              </w:rPr>
            </w:pPr>
            <w:r w:rsidRPr="001B35AD">
              <w:rPr>
                <w:b/>
              </w:rPr>
              <w:t>Dean/Director/HoD</w:t>
            </w:r>
          </w:p>
        </w:tc>
        <w:tc>
          <w:tcPr>
            <w:tcW w:w="1444" w:type="pct"/>
          </w:tcPr>
          <w:p w14:paraId="2C63CB0A" w14:textId="77777777" w:rsidR="001B35AD" w:rsidRPr="001B35AD" w:rsidRDefault="001B35AD" w:rsidP="00EA3C45">
            <w:pPr>
              <w:spacing w:before="1"/>
              <w:ind w:left="540" w:right="330"/>
              <w:jc w:val="both"/>
              <w:rPr>
                <w:b/>
              </w:rPr>
            </w:pPr>
            <w:r w:rsidRPr="001B35AD">
              <w:rPr>
                <w:b/>
              </w:rPr>
              <w:t>Date</w:t>
            </w:r>
          </w:p>
        </w:tc>
      </w:tr>
      <w:tr w:rsidR="001B35AD" w:rsidRPr="001B35AD" w14:paraId="59AA0383" w14:textId="77777777" w:rsidTr="001B35AD">
        <w:trPr>
          <w:trHeight w:val="2001"/>
          <w:jc w:val="center"/>
        </w:trPr>
        <w:tc>
          <w:tcPr>
            <w:tcW w:w="1784" w:type="pct"/>
            <w:vMerge w:val="restart"/>
          </w:tcPr>
          <w:p w14:paraId="0CEFC9B1" w14:textId="77777777" w:rsidR="001B35AD" w:rsidRPr="001B35AD" w:rsidRDefault="001B35AD" w:rsidP="00EA3C45">
            <w:pPr>
              <w:ind w:left="540"/>
              <w:jc w:val="both"/>
            </w:pPr>
          </w:p>
          <w:p w14:paraId="66194D3C" w14:textId="77777777" w:rsidR="001B35AD" w:rsidRPr="001B35AD" w:rsidRDefault="001B35AD" w:rsidP="00EA3C45">
            <w:pPr>
              <w:ind w:left="540"/>
              <w:jc w:val="both"/>
            </w:pPr>
          </w:p>
          <w:p w14:paraId="73B4F101" w14:textId="77777777" w:rsidR="001B35AD" w:rsidRPr="001B35AD" w:rsidRDefault="001B35AD" w:rsidP="00EA3C45">
            <w:pPr>
              <w:ind w:left="540"/>
              <w:jc w:val="both"/>
            </w:pPr>
          </w:p>
          <w:p w14:paraId="7F8E9704" w14:textId="77777777" w:rsidR="001B35AD" w:rsidRPr="001B35AD" w:rsidRDefault="001B35AD" w:rsidP="00EA3C45">
            <w:pPr>
              <w:spacing w:before="202"/>
              <w:ind w:left="540"/>
              <w:jc w:val="both"/>
              <w:rPr>
                <w:b/>
              </w:rPr>
            </w:pPr>
            <w:r w:rsidRPr="001B35AD">
              <w:rPr>
                <w:b/>
              </w:rPr>
              <w:t>Dean</w:t>
            </w:r>
          </w:p>
        </w:tc>
        <w:tc>
          <w:tcPr>
            <w:tcW w:w="1772" w:type="pct"/>
          </w:tcPr>
          <w:p w14:paraId="1C4464C6" w14:textId="77777777" w:rsidR="001B35AD" w:rsidRPr="001B35AD" w:rsidRDefault="001B35AD" w:rsidP="00EA3C45">
            <w:pPr>
              <w:spacing w:line="246" w:lineRule="auto"/>
              <w:ind w:left="540"/>
              <w:jc w:val="both"/>
            </w:pPr>
            <w:r w:rsidRPr="001B35AD">
              <w:t>Signature:</w:t>
            </w:r>
          </w:p>
          <w:p w14:paraId="06DABE33" w14:textId="77777777" w:rsidR="001B35AD" w:rsidRPr="001B35AD" w:rsidRDefault="001B35AD" w:rsidP="00EA3C45">
            <w:pPr>
              <w:spacing w:line="246" w:lineRule="auto"/>
              <w:ind w:left="540"/>
              <w:jc w:val="both"/>
            </w:pPr>
            <w:r w:rsidRPr="001B35AD">
              <w:rPr>
                <w:noProof/>
                <w:lang w:val="en-US" w:eastAsia="en-US"/>
              </w:rPr>
              <w:drawing>
                <wp:inline distT="0" distB="0" distL="0" distR="0" wp14:anchorId="720145EF" wp14:editId="35E4D2E4">
                  <wp:extent cx="1179830" cy="753745"/>
                  <wp:effectExtent l="0" t="0" r="1270" b="0"/>
                  <wp:docPr id="853957496" name="Picture 85395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10BF5BD5" w14:textId="77777777" w:rsidR="001B35AD" w:rsidRPr="001B35AD" w:rsidRDefault="001B35AD" w:rsidP="00EA3C45">
            <w:pPr>
              <w:spacing w:line="246" w:lineRule="auto"/>
              <w:ind w:left="540"/>
              <w:jc w:val="both"/>
            </w:pPr>
          </w:p>
          <w:p w14:paraId="1832C1CA" w14:textId="77777777" w:rsidR="001B35AD" w:rsidRPr="001B35AD" w:rsidRDefault="001B35AD" w:rsidP="00EA3C45">
            <w:pPr>
              <w:spacing w:line="246" w:lineRule="auto"/>
              <w:ind w:left="540"/>
              <w:jc w:val="both"/>
            </w:pPr>
          </w:p>
          <w:p w14:paraId="6E4119D4" w14:textId="77777777" w:rsidR="001B35AD" w:rsidRPr="001B35AD" w:rsidRDefault="001B35AD" w:rsidP="00EA3C45">
            <w:pPr>
              <w:spacing w:line="246" w:lineRule="auto"/>
              <w:ind w:left="540"/>
              <w:jc w:val="both"/>
            </w:pPr>
          </w:p>
          <w:p w14:paraId="5288C3BD" w14:textId="77777777" w:rsidR="001B35AD" w:rsidRPr="001B35AD" w:rsidRDefault="001B35AD" w:rsidP="00EA3C45">
            <w:pPr>
              <w:spacing w:line="246" w:lineRule="auto"/>
              <w:ind w:left="540"/>
              <w:jc w:val="both"/>
            </w:pPr>
          </w:p>
          <w:p w14:paraId="63CA0EE3" w14:textId="052F265D" w:rsidR="001B35AD" w:rsidRPr="001B35AD" w:rsidRDefault="001B35AD" w:rsidP="00EA3C45">
            <w:pPr>
              <w:spacing w:line="246" w:lineRule="auto"/>
              <w:ind w:left="540"/>
              <w:jc w:val="both"/>
            </w:pPr>
            <w:r w:rsidRPr="001B35AD">
              <w:t>22</w:t>
            </w:r>
            <w:r w:rsidR="000420BC" w:rsidRPr="001B35AD">
              <w:rPr>
                <w:vertAlign w:val="superscript"/>
              </w:rPr>
              <w:t>nd</w:t>
            </w:r>
            <w:r w:rsidR="000420BC" w:rsidRPr="001B35AD">
              <w:t xml:space="preserve"> August</w:t>
            </w:r>
            <w:r w:rsidRPr="001B35AD">
              <w:t xml:space="preserve"> 2025</w:t>
            </w:r>
          </w:p>
        </w:tc>
      </w:tr>
      <w:tr w:rsidR="001B35AD" w:rsidRPr="001B35AD" w14:paraId="77AAEC5B" w14:textId="77777777" w:rsidTr="001B35AD">
        <w:trPr>
          <w:trHeight w:val="326"/>
          <w:jc w:val="center"/>
        </w:trPr>
        <w:tc>
          <w:tcPr>
            <w:tcW w:w="1784" w:type="pct"/>
            <w:vMerge/>
          </w:tcPr>
          <w:p w14:paraId="6A55ABC1" w14:textId="77777777" w:rsidR="001B35AD" w:rsidRPr="001B35AD" w:rsidRDefault="001B35AD" w:rsidP="00EA3C45">
            <w:pPr>
              <w:spacing w:line="276" w:lineRule="auto"/>
              <w:ind w:left="540"/>
              <w:jc w:val="both"/>
            </w:pPr>
          </w:p>
        </w:tc>
        <w:tc>
          <w:tcPr>
            <w:tcW w:w="1772" w:type="pct"/>
          </w:tcPr>
          <w:p w14:paraId="73AAEBEB" w14:textId="77777777" w:rsidR="001B35AD" w:rsidRPr="001B35AD" w:rsidRDefault="001B35AD" w:rsidP="00EA3C45">
            <w:pPr>
              <w:spacing w:line="249" w:lineRule="auto"/>
              <w:ind w:left="540"/>
              <w:jc w:val="both"/>
            </w:pPr>
            <w:r w:rsidRPr="001B35AD">
              <w:t>Print Name: Prof. Singh Satyendra Narayan</w:t>
            </w:r>
          </w:p>
        </w:tc>
        <w:tc>
          <w:tcPr>
            <w:tcW w:w="1444" w:type="pct"/>
            <w:vMerge/>
          </w:tcPr>
          <w:p w14:paraId="7F298A48" w14:textId="77777777" w:rsidR="001B35AD" w:rsidRPr="001B35AD" w:rsidRDefault="001B35AD" w:rsidP="00EA3C45">
            <w:pPr>
              <w:spacing w:line="276" w:lineRule="auto"/>
              <w:ind w:left="540"/>
              <w:jc w:val="both"/>
            </w:pPr>
          </w:p>
        </w:tc>
      </w:tr>
      <w:tr w:rsidR="001B35AD" w:rsidRPr="001B35AD" w14:paraId="4020EAE8" w14:textId="77777777" w:rsidTr="001B35AD">
        <w:trPr>
          <w:trHeight w:val="1855"/>
          <w:jc w:val="center"/>
        </w:trPr>
        <w:tc>
          <w:tcPr>
            <w:tcW w:w="1784" w:type="pct"/>
            <w:vMerge w:val="restart"/>
          </w:tcPr>
          <w:p w14:paraId="733A572A" w14:textId="77777777" w:rsidR="001B35AD" w:rsidRPr="001B35AD" w:rsidRDefault="001B35AD" w:rsidP="00EA3C45">
            <w:pPr>
              <w:ind w:left="540"/>
              <w:jc w:val="both"/>
            </w:pPr>
          </w:p>
          <w:p w14:paraId="202EED0E" w14:textId="77777777" w:rsidR="001B35AD" w:rsidRPr="001B35AD" w:rsidRDefault="001B35AD" w:rsidP="00EA3C45">
            <w:pPr>
              <w:ind w:left="540"/>
              <w:jc w:val="both"/>
            </w:pPr>
          </w:p>
          <w:p w14:paraId="4349033C" w14:textId="77777777" w:rsidR="001B35AD" w:rsidRPr="001B35AD" w:rsidRDefault="001B35AD" w:rsidP="00EA3C45">
            <w:pPr>
              <w:ind w:left="540"/>
              <w:jc w:val="both"/>
            </w:pPr>
          </w:p>
          <w:p w14:paraId="630DE3C5" w14:textId="77777777" w:rsidR="001B35AD" w:rsidRPr="001B35AD" w:rsidRDefault="001B35AD" w:rsidP="00EA3C45">
            <w:pPr>
              <w:spacing w:before="11"/>
              <w:ind w:left="540"/>
              <w:jc w:val="both"/>
            </w:pPr>
          </w:p>
          <w:p w14:paraId="26E7E7A4" w14:textId="77777777" w:rsidR="001B35AD" w:rsidRPr="001B35AD" w:rsidRDefault="001B35AD" w:rsidP="00EA3C45">
            <w:pPr>
              <w:ind w:left="540"/>
              <w:jc w:val="both"/>
              <w:rPr>
                <w:b/>
              </w:rPr>
            </w:pPr>
            <w:r w:rsidRPr="001B35AD">
              <w:rPr>
                <w:b/>
              </w:rPr>
              <w:t>HoD</w:t>
            </w:r>
          </w:p>
        </w:tc>
        <w:tc>
          <w:tcPr>
            <w:tcW w:w="1772" w:type="pct"/>
          </w:tcPr>
          <w:p w14:paraId="29AE47B6" w14:textId="77777777" w:rsidR="001B35AD" w:rsidRPr="001B35AD" w:rsidRDefault="001B35AD" w:rsidP="00EA3C45">
            <w:pPr>
              <w:spacing w:line="249" w:lineRule="auto"/>
              <w:ind w:left="540"/>
              <w:jc w:val="both"/>
            </w:pPr>
            <w:r w:rsidRPr="001B35AD">
              <w:t>Signature:</w:t>
            </w:r>
          </w:p>
          <w:p w14:paraId="1E01CF63" w14:textId="77777777" w:rsidR="001B35AD" w:rsidRPr="001B35AD" w:rsidRDefault="001B35AD" w:rsidP="00EA3C45">
            <w:pPr>
              <w:ind w:left="540"/>
              <w:jc w:val="both"/>
            </w:pPr>
          </w:p>
          <w:p w14:paraId="467DBA45" w14:textId="77777777" w:rsidR="001B35AD" w:rsidRPr="001B35AD" w:rsidRDefault="001B35AD" w:rsidP="00EA3C45">
            <w:pPr>
              <w:ind w:left="540"/>
              <w:jc w:val="both"/>
            </w:pPr>
            <w:r w:rsidRPr="001B35AD">
              <w:rPr>
                <w:noProof/>
                <w:lang w:val="en-US" w:eastAsia="en-US"/>
              </w:rPr>
              <w:drawing>
                <wp:inline distT="0" distB="0" distL="0" distR="0" wp14:anchorId="267B526A" wp14:editId="64158153">
                  <wp:extent cx="1514475" cy="819150"/>
                  <wp:effectExtent l="0" t="0" r="9525" b="0"/>
                  <wp:docPr id="853957497" name="Picture 85395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605FB079" w14:textId="77777777" w:rsidR="001B35AD" w:rsidRPr="001B35AD" w:rsidRDefault="001B35AD" w:rsidP="00EA3C45">
            <w:pPr>
              <w:spacing w:line="249" w:lineRule="auto"/>
              <w:ind w:left="540"/>
              <w:jc w:val="both"/>
            </w:pPr>
          </w:p>
          <w:p w14:paraId="5201EFC4" w14:textId="77777777" w:rsidR="001B35AD" w:rsidRPr="001B35AD" w:rsidRDefault="001B35AD" w:rsidP="00EA3C45">
            <w:pPr>
              <w:spacing w:line="249" w:lineRule="auto"/>
              <w:ind w:left="540"/>
              <w:jc w:val="both"/>
            </w:pPr>
          </w:p>
          <w:p w14:paraId="2F581BEE" w14:textId="77777777" w:rsidR="001B35AD" w:rsidRPr="001B35AD" w:rsidRDefault="001B35AD" w:rsidP="00EA3C45">
            <w:pPr>
              <w:spacing w:line="249" w:lineRule="auto"/>
              <w:ind w:left="540"/>
              <w:jc w:val="both"/>
            </w:pPr>
          </w:p>
          <w:p w14:paraId="62343840" w14:textId="77777777" w:rsidR="001B35AD" w:rsidRPr="001B35AD" w:rsidRDefault="001B35AD" w:rsidP="00EA3C45">
            <w:pPr>
              <w:spacing w:line="249" w:lineRule="auto"/>
              <w:ind w:left="540"/>
              <w:jc w:val="both"/>
            </w:pPr>
          </w:p>
          <w:p w14:paraId="085ED156" w14:textId="77777777" w:rsidR="001B35AD" w:rsidRPr="001B35AD" w:rsidRDefault="001B35AD" w:rsidP="00EA3C45">
            <w:pPr>
              <w:spacing w:line="249" w:lineRule="auto"/>
              <w:ind w:left="540"/>
              <w:jc w:val="both"/>
            </w:pPr>
          </w:p>
          <w:p w14:paraId="38917ACD" w14:textId="3DDA9A94" w:rsidR="001B35AD" w:rsidRPr="001B35AD" w:rsidRDefault="001B35AD" w:rsidP="00EA3C45">
            <w:pPr>
              <w:spacing w:line="249" w:lineRule="auto"/>
              <w:ind w:left="540"/>
              <w:jc w:val="both"/>
            </w:pPr>
            <w:r w:rsidRPr="001B35AD">
              <w:t>22</w:t>
            </w:r>
            <w:r w:rsidR="000420BC" w:rsidRPr="001B35AD">
              <w:rPr>
                <w:vertAlign w:val="superscript"/>
              </w:rPr>
              <w:t>nd</w:t>
            </w:r>
            <w:r w:rsidR="000420BC" w:rsidRPr="001B35AD">
              <w:t xml:space="preserve"> August</w:t>
            </w:r>
            <w:r w:rsidRPr="001B35AD">
              <w:t xml:space="preserve"> 2025</w:t>
            </w:r>
          </w:p>
        </w:tc>
      </w:tr>
      <w:tr w:rsidR="001B35AD" w:rsidRPr="001B35AD" w14:paraId="450112D5" w14:textId="77777777" w:rsidTr="001B35AD">
        <w:trPr>
          <w:trHeight w:val="544"/>
          <w:jc w:val="center"/>
        </w:trPr>
        <w:tc>
          <w:tcPr>
            <w:tcW w:w="1784" w:type="pct"/>
            <w:vMerge/>
          </w:tcPr>
          <w:p w14:paraId="49E0975A" w14:textId="77777777" w:rsidR="001B35AD" w:rsidRPr="001B35AD" w:rsidRDefault="001B35AD" w:rsidP="00EA3C45">
            <w:pPr>
              <w:spacing w:line="276" w:lineRule="auto"/>
              <w:ind w:left="540"/>
              <w:jc w:val="both"/>
            </w:pPr>
          </w:p>
        </w:tc>
        <w:tc>
          <w:tcPr>
            <w:tcW w:w="1772" w:type="pct"/>
          </w:tcPr>
          <w:p w14:paraId="481B4611" w14:textId="77777777" w:rsidR="001B35AD" w:rsidRPr="001B35AD" w:rsidRDefault="001B35AD" w:rsidP="00EA3C45">
            <w:pPr>
              <w:spacing w:line="246" w:lineRule="auto"/>
              <w:ind w:left="540"/>
              <w:jc w:val="both"/>
            </w:pPr>
            <w:r w:rsidRPr="001B35AD">
              <w:t>Print Name: Mr. Kimuya Stephen</w:t>
            </w:r>
          </w:p>
          <w:p w14:paraId="595BC301" w14:textId="77777777" w:rsidR="001B35AD" w:rsidRPr="001B35AD" w:rsidRDefault="001B35AD" w:rsidP="00EA3C45">
            <w:pPr>
              <w:spacing w:before="18"/>
              <w:ind w:left="540"/>
              <w:jc w:val="both"/>
            </w:pPr>
          </w:p>
        </w:tc>
        <w:tc>
          <w:tcPr>
            <w:tcW w:w="1444" w:type="pct"/>
            <w:vMerge/>
          </w:tcPr>
          <w:p w14:paraId="3054EC7C" w14:textId="77777777" w:rsidR="001B35AD" w:rsidRPr="001B35AD" w:rsidRDefault="001B35AD" w:rsidP="00EA3C45">
            <w:pPr>
              <w:spacing w:line="276" w:lineRule="auto"/>
              <w:ind w:left="540"/>
              <w:jc w:val="both"/>
            </w:pPr>
          </w:p>
        </w:tc>
      </w:tr>
    </w:tbl>
    <w:p w14:paraId="553C61A6" w14:textId="77777777" w:rsidR="001B35AD" w:rsidRPr="006A092A" w:rsidRDefault="001B35AD" w:rsidP="001B35AD">
      <w:pPr>
        <w:pStyle w:val="Heading4"/>
        <w:spacing w:before="65"/>
        <w:ind w:left="540"/>
        <w:jc w:val="both"/>
        <w:rPr>
          <w:b w:val="0"/>
          <w:bCs w:val="0"/>
        </w:rPr>
      </w:pPr>
      <w:r w:rsidRPr="006A092A">
        <w:t>Seen</w:t>
      </w:r>
      <w:r w:rsidRPr="006A092A">
        <w:rPr>
          <w:spacing w:val="-5"/>
        </w:rPr>
        <w:t xml:space="preserve"> </w:t>
      </w:r>
      <w:r w:rsidRPr="006A092A">
        <w:t>and</w:t>
      </w:r>
      <w:r w:rsidRPr="006A092A">
        <w:rPr>
          <w:spacing w:val="-4"/>
        </w:rPr>
        <w:t xml:space="preserve"> </w:t>
      </w:r>
      <w:r w:rsidRPr="006A092A">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1B35AD" w:rsidRPr="001B35AD" w14:paraId="5D3273A0" w14:textId="77777777" w:rsidTr="001B35AD">
        <w:trPr>
          <w:trHeight w:val="1572"/>
          <w:jc w:val="center"/>
        </w:trPr>
        <w:tc>
          <w:tcPr>
            <w:tcW w:w="1720" w:type="pct"/>
            <w:vMerge w:val="restart"/>
          </w:tcPr>
          <w:p w14:paraId="087B0935" w14:textId="77777777" w:rsidR="001B35AD" w:rsidRPr="001B35AD" w:rsidRDefault="001B35AD" w:rsidP="00EA3C45">
            <w:pPr>
              <w:ind w:left="540"/>
              <w:jc w:val="both"/>
              <w:rPr>
                <w:b/>
              </w:rPr>
            </w:pPr>
          </w:p>
          <w:p w14:paraId="731CD8F1" w14:textId="77777777" w:rsidR="001B35AD" w:rsidRPr="001B35AD" w:rsidRDefault="001B35AD" w:rsidP="00EA3C45">
            <w:pPr>
              <w:ind w:left="540"/>
              <w:jc w:val="both"/>
              <w:rPr>
                <w:b/>
              </w:rPr>
            </w:pPr>
          </w:p>
          <w:p w14:paraId="34BB9993" w14:textId="77777777" w:rsidR="001B35AD" w:rsidRPr="001B35AD" w:rsidRDefault="001B35AD" w:rsidP="00EA3C45">
            <w:pPr>
              <w:ind w:left="540"/>
              <w:jc w:val="both"/>
              <w:rPr>
                <w:b/>
              </w:rPr>
            </w:pPr>
          </w:p>
          <w:p w14:paraId="1BFF7858" w14:textId="77777777" w:rsidR="001B35AD" w:rsidRPr="001B35AD" w:rsidRDefault="001B35AD" w:rsidP="00EA3C45">
            <w:pPr>
              <w:spacing w:before="1"/>
              <w:ind w:left="540"/>
              <w:jc w:val="both"/>
              <w:rPr>
                <w:b/>
              </w:rPr>
            </w:pPr>
            <w:r w:rsidRPr="001B35AD">
              <w:rPr>
                <w:b/>
              </w:rPr>
              <w:t>Library</w:t>
            </w:r>
          </w:p>
        </w:tc>
        <w:tc>
          <w:tcPr>
            <w:tcW w:w="1924" w:type="pct"/>
          </w:tcPr>
          <w:p w14:paraId="32B87693" w14:textId="77777777" w:rsidR="001B35AD" w:rsidRPr="001B35AD" w:rsidRDefault="001B35AD" w:rsidP="00EA3C45">
            <w:pPr>
              <w:spacing w:line="246" w:lineRule="auto"/>
              <w:ind w:left="540"/>
              <w:jc w:val="both"/>
            </w:pPr>
            <w:r w:rsidRPr="001B35AD">
              <w:t>Signature:</w:t>
            </w:r>
          </w:p>
          <w:p w14:paraId="69A9BE7D" w14:textId="77777777" w:rsidR="001B35AD" w:rsidRPr="001B35AD" w:rsidRDefault="001B35AD" w:rsidP="00EA3C45">
            <w:pPr>
              <w:spacing w:before="1"/>
              <w:ind w:left="540"/>
              <w:jc w:val="both"/>
              <w:rPr>
                <w:b/>
              </w:rPr>
            </w:pPr>
          </w:p>
          <w:p w14:paraId="2FFDC07D" w14:textId="77777777" w:rsidR="001B35AD" w:rsidRPr="001B35AD" w:rsidRDefault="001B35AD" w:rsidP="00EA3C45">
            <w:pPr>
              <w:ind w:left="540"/>
              <w:jc w:val="both"/>
            </w:pPr>
            <w:r w:rsidRPr="001B35AD">
              <w:rPr>
                <w:noProof/>
                <w:lang w:val="en-US" w:eastAsia="en-US"/>
              </w:rPr>
              <w:drawing>
                <wp:inline distT="0" distB="0" distL="0" distR="0" wp14:anchorId="280F3EAC" wp14:editId="6BE40713">
                  <wp:extent cx="2133600" cy="514350"/>
                  <wp:effectExtent l="0" t="0" r="0" b="0"/>
                  <wp:docPr id="85395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34CE57A6" w14:textId="77777777" w:rsidR="001B35AD" w:rsidRPr="001B35AD" w:rsidRDefault="001B35AD" w:rsidP="00EA3C45">
            <w:pPr>
              <w:spacing w:line="246" w:lineRule="auto"/>
              <w:ind w:left="540"/>
              <w:jc w:val="both"/>
            </w:pPr>
          </w:p>
          <w:p w14:paraId="6B0545C8" w14:textId="77777777" w:rsidR="001B35AD" w:rsidRPr="001B35AD" w:rsidRDefault="001B35AD" w:rsidP="00EA3C45">
            <w:pPr>
              <w:spacing w:line="246" w:lineRule="auto"/>
              <w:ind w:left="540"/>
              <w:jc w:val="both"/>
            </w:pPr>
          </w:p>
          <w:p w14:paraId="4452F8A0" w14:textId="77777777" w:rsidR="001B35AD" w:rsidRPr="001B35AD" w:rsidRDefault="001B35AD" w:rsidP="00EA3C45">
            <w:pPr>
              <w:spacing w:line="246" w:lineRule="auto"/>
              <w:ind w:left="540"/>
              <w:jc w:val="both"/>
            </w:pPr>
          </w:p>
          <w:p w14:paraId="3E18EC6A" w14:textId="3278EB30" w:rsidR="001B35AD" w:rsidRPr="001B35AD" w:rsidRDefault="001B35AD" w:rsidP="00EA3C45">
            <w:pPr>
              <w:spacing w:line="246" w:lineRule="auto"/>
              <w:ind w:left="540"/>
              <w:jc w:val="both"/>
            </w:pPr>
            <w:r w:rsidRPr="001B35AD">
              <w:t>22</w:t>
            </w:r>
            <w:r w:rsidR="000420BC" w:rsidRPr="001B35AD">
              <w:rPr>
                <w:vertAlign w:val="superscript"/>
              </w:rPr>
              <w:t>nd</w:t>
            </w:r>
            <w:r w:rsidR="000420BC" w:rsidRPr="001B35AD">
              <w:t xml:space="preserve"> August</w:t>
            </w:r>
            <w:r w:rsidRPr="001B35AD">
              <w:t xml:space="preserve"> 2025</w:t>
            </w:r>
          </w:p>
        </w:tc>
      </w:tr>
      <w:tr w:rsidR="001B35AD" w:rsidRPr="001B35AD" w14:paraId="73051DDA" w14:textId="77777777" w:rsidTr="001B35AD">
        <w:trPr>
          <w:trHeight w:val="328"/>
          <w:jc w:val="center"/>
        </w:trPr>
        <w:tc>
          <w:tcPr>
            <w:tcW w:w="1720" w:type="pct"/>
            <w:vMerge/>
          </w:tcPr>
          <w:p w14:paraId="738AA826" w14:textId="77777777" w:rsidR="001B35AD" w:rsidRPr="001B35AD" w:rsidRDefault="001B35AD" w:rsidP="00EA3C45">
            <w:pPr>
              <w:spacing w:line="276" w:lineRule="auto"/>
              <w:ind w:left="540"/>
              <w:jc w:val="both"/>
            </w:pPr>
          </w:p>
        </w:tc>
        <w:tc>
          <w:tcPr>
            <w:tcW w:w="1924" w:type="pct"/>
          </w:tcPr>
          <w:p w14:paraId="2961B0A5" w14:textId="77777777" w:rsidR="001B35AD" w:rsidRPr="001B35AD" w:rsidRDefault="001B35AD" w:rsidP="00EA3C45">
            <w:pPr>
              <w:spacing w:line="246" w:lineRule="auto"/>
              <w:ind w:left="540"/>
              <w:jc w:val="both"/>
            </w:pPr>
            <w:r w:rsidRPr="001B35AD">
              <w:t xml:space="preserve">Print Name: </w:t>
            </w:r>
            <w:r w:rsidRPr="001B35AD">
              <w:rPr>
                <w:bCs/>
                <w:iCs/>
              </w:rPr>
              <w:t>Mr Sebagazi Mathias</w:t>
            </w:r>
          </w:p>
        </w:tc>
        <w:tc>
          <w:tcPr>
            <w:tcW w:w="1356" w:type="pct"/>
            <w:vMerge/>
          </w:tcPr>
          <w:p w14:paraId="23C260B7" w14:textId="77777777" w:rsidR="001B35AD" w:rsidRPr="001B35AD" w:rsidRDefault="001B35AD" w:rsidP="00EA3C45">
            <w:pPr>
              <w:spacing w:line="276" w:lineRule="auto"/>
              <w:ind w:left="540"/>
              <w:jc w:val="both"/>
            </w:pPr>
          </w:p>
        </w:tc>
      </w:tr>
      <w:tr w:rsidR="001B35AD" w:rsidRPr="001B35AD" w14:paraId="16827493" w14:textId="77777777" w:rsidTr="001B35AD">
        <w:trPr>
          <w:trHeight w:val="570"/>
          <w:jc w:val="center"/>
        </w:trPr>
        <w:tc>
          <w:tcPr>
            <w:tcW w:w="1720" w:type="pct"/>
            <w:vMerge w:val="restart"/>
          </w:tcPr>
          <w:p w14:paraId="26571814" w14:textId="77777777" w:rsidR="001B35AD" w:rsidRPr="001B35AD" w:rsidRDefault="001B35AD" w:rsidP="00EA3C45">
            <w:pPr>
              <w:spacing w:before="27"/>
              <w:ind w:left="540"/>
              <w:jc w:val="both"/>
              <w:rPr>
                <w:b/>
              </w:rPr>
            </w:pPr>
          </w:p>
          <w:p w14:paraId="76436FAF" w14:textId="77777777" w:rsidR="001B35AD" w:rsidRPr="001B35AD" w:rsidRDefault="001B35AD" w:rsidP="00EA3C45">
            <w:pPr>
              <w:spacing w:before="27"/>
              <w:ind w:left="540"/>
              <w:jc w:val="both"/>
              <w:rPr>
                <w:b/>
              </w:rPr>
            </w:pPr>
            <w:r w:rsidRPr="001B35AD">
              <w:rPr>
                <w:b/>
              </w:rPr>
              <w:t>ICT</w:t>
            </w:r>
          </w:p>
        </w:tc>
        <w:tc>
          <w:tcPr>
            <w:tcW w:w="1924" w:type="pct"/>
            <w:tcBorders>
              <w:bottom w:val="single" w:sz="4" w:space="0" w:color="auto"/>
            </w:tcBorders>
          </w:tcPr>
          <w:p w14:paraId="1420842A" w14:textId="77777777" w:rsidR="001B35AD" w:rsidRPr="001B35AD" w:rsidRDefault="001B35AD" w:rsidP="00EA3C45">
            <w:pPr>
              <w:spacing w:line="249" w:lineRule="auto"/>
              <w:ind w:left="540"/>
              <w:jc w:val="both"/>
            </w:pPr>
            <w:r w:rsidRPr="001B35AD">
              <w:t>Signature:</w:t>
            </w:r>
          </w:p>
          <w:p w14:paraId="3E7AEED6" w14:textId="04FA0E44" w:rsidR="001B35AD" w:rsidRPr="001B35AD" w:rsidRDefault="001B35AD" w:rsidP="00EA3C45">
            <w:pPr>
              <w:spacing w:line="249" w:lineRule="auto"/>
              <w:ind w:left="540"/>
              <w:jc w:val="both"/>
            </w:pPr>
            <w:r w:rsidRPr="00B95D58">
              <w:rPr>
                <w:noProof/>
                <w:lang w:val="en-US" w:eastAsia="en-US"/>
              </w:rPr>
              <w:drawing>
                <wp:inline distT="0" distB="0" distL="0" distR="0" wp14:anchorId="0801F4CA" wp14:editId="4E1891B2">
                  <wp:extent cx="2051050" cy="482600"/>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D296EB2" w14:textId="77777777" w:rsidR="001B35AD" w:rsidRPr="001B35AD" w:rsidRDefault="001B35AD" w:rsidP="00EA3C45">
            <w:pPr>
              <w:spacing w:line="249" w:lineRule="auto"/>
              <w:ind w:left="540"/>
              <w:jc w:val="both"/>
            </w:pPr>
          </w:p>
        </w:tc>
        <w:tc>
          <w:tcPr>
            <w:tcW w:w="1356" w:type="pct"/>
            <w:vMerge w:val="restart"/>
          </w:tcPr>
          <w:p w14:paraId="09886C2C" w14:textId="77777777" w:rsidR="001B35AD" w:rsidRPr="001B35AD" w:rsidRDefault="001B35AD" w:rsidP="00EA3C45">
            <w:pPr>
              <w:spacing w:line="249" w:lineRule="auto"/>
              <w:ind w:left="540"/>
              <w:jc w:val="both"/>
            </w:pPr>
          </w:p>
          <w:p w14:paraId="51AA8EBA" w14:textId="77777777" w:rsidR="001B35AD" w:rsidRPr="001B35AD" w:rsidRDefault="001B35AD" w:rsidP="00EA3C45">
            <w:pPr>
              <w:spacing w:line="249" w:lineRule="auto"/>
              <w:ind w:left="540"/>
              <w:jc w:val="both"/>
            </w:pPr>
          </w:p>
          <w:p w14:paraId="17325EFF" w14:textId="77777777" w:rsidR="001B35AD" w:rsidRPr="001B35AD" w:rsidRDefault="001B35AD" w:rsidP="00EA3C45">
            <w:pPr>
              <w:spacing w:line="249" w:lineRule="auto"/>
              <w:ind w:left="540"/>
              <w:jc w:val="both"/>
            </w:pPr>
          </w:p>
          <w:p w14:paraId="027325EC" w14:textId="6B6F3D86" w:rsidR="001B35AD" w:rsidRPr="001B35AD" w:rsidRDefault="001B35AD" w:rsidP="00EA3C45">
            <w:pPr>
              <w:spacing w:line="249" w:lineRule="auto"/>
              <w:ind w:left="540"/>
              <w:jc w:val="both"/>
            </w:pPr>
            <w:r w:rsidRPr="001B35AD">
              <w:t>22</w:t>
            </w:r>
            <w:r w:rsidR="000420BC" w:rsidRPr="001B35AD">
              <w:rPr>
                <w:vertAlign w:val="superscript"/>
              </w:rPr>
              <w:t>nd</w:t>
            </w:r>
            <w:r w:rsidR="000420BC" w:rsidRPr="001B35AD">
              <w:t xml:space="preserve"> August</w:t>
            </w:r>
            <w:r w:rsidRPr="001B35AD">
              <w:t xml:space="preserve"> 2025</w:t>
            </w:r>
          </w:p>
        </w:tc>
      </w:tr>
      <w:tr w:rsidR="001B35AD" w:rsidRPr="001B35AD" w14:paraId="3E52C646" w14:textId="77777777" w:rsidTr="001B35AD">
        <w:trPr>
          <w:trHeight w:val="465"/>
          <w:jc w:val="center"/>
        </w:trPr>
        <w:tc>
          <w:tcPr>
            <w:tcW w:w="1720" w:type="pct"/>
            <w:vMerge/>
          </w:tcPr>
          <w:p w14:paraId="25BEFAD5" w14:textId="77777777" w:rsidR="001B35AD" w:rsidRPr="001B35AD" w:rsidRDefault="001B35AD" w:rsidP="00EA3C45">
            <w:pPr>
              <w:spacing w:before="27"/>
              <w:ind w:left="540"/>
              <w:jc w:val="both"/>
              <w:rPr>
                <w:b/>
              </w:rPr>
            </w:pPr>
          </w:p>
        </w:tc>
        <w:tc>
          <w:tcPr>
            <w:tcW w:w="1924" w:type="pct"/>
            <w:tcBorders>
              <w:top w:val="single" w:sz="4" w:space="0" w:color="auto"/>
            </w:tcBorders>
          </w:tcPr>
          <w:p w14:paraId="2AA9762D" w14:textId="77777777" w:rsidR="001B35AD" w:rsidRPr="001B35AD" w:rsidRDefault="001B35AD" w:rsidP="00EA3C45">
            <w:pPr>
              <w:spacing w:line="249" w:lineRule="auto"/>
              <w:ind w:left="540"/>
              <w:jc w:val="both"/>
            </w:pPr>
          </w:p>
          <w:p w14:paraId="42276A0C" w14:textId="77777777" w:rsidR="001B35AD" w:rsidRPr="001B35AD" w:rsidRDefault="001B35AD" w:rsidP="00EA3C45">
            <w:pPr>
              <w:spacing w:line="249" w:lineRule="auto"/>
              <w:ind w:left="540"/>
              <w:jc w:val="both"/>
            </w:pPr>
            <w:r w:rsidRPr="001B35AD">
              <w:t>Print Name:</w:t>
            </w:r>
            <w:r w:rsidRPr="001B35AD">
              <w:rPr>
                <w:rFonts w:eastAsia="Calibri"/>
                <w:lang w:val="fr-FR" w:bidi="ug-CN"/>
              </w:rPr>
              <w:t xml:space="preserve"> </w:t>
            </w:r>
            <w:r w:rsidRPr="001B35AD">
              <w:rPr>
                <w:lang w:val="fr-FR"/>
              </w:rPr>
              <w:t>Kafui Odzangba Dake</w:t>
            </w:r>
          </w:p>
        </w:tc>
        <w:tc>
          <w:tcPr>
            <w:tcW w:w="1356" w:type="pct"/>
            <w:vMerge/>
          </w:tcPr>
          <w:p w14:paraId="7D1C360F" w14:textId="77777777" w:rsidR="001B35AD" w:rsidRPr="001B35AD" w:rsidRDefault="001B35AD" w:rsidP="00EA3C45">
            <w:pPr>
              <w:spacing w:line="249" w:lineRule="auto"/>
              <w:ind w:left="540"/>
              <w:jc w:val="both"/>
            </w:pPr>
          </w:p>
        </w:tc>
      </w:tr>
      <w:tr w:rsidR="001B35AD" w:rsidRPr="001B35AD" w14:paraId="4AB274AA" w14:textId="77777777" w:rsidTr="001B35AD">
        <w:trPr>
          <w:trHeight w:val="1399"/>
          <w:jc w:val="center"/>
        </w:trPr>
        <w:tc>
          <w:tcPr>
            <w:tcW w:w="1720" w:type="pct"/>
            <w:vMerge w:val="restart"/>
          </w:tcPr>
          <w:p w14:paraId="088D49C5" w14:textId="77777777" w:rsidR="001B35AD" w:rsidRPr="001B35AD" w:rsidRDefault="001B35AD" w:rsidP="00EA3C45">
            <w:pPr>
              <w:ind w:left="540"/>
              <w:jc w:val="both"/>
            </w:pPr>
          </w:p>
          <w:p w14:paraId="2F53B1FB" w14:textId="77777777" w:rsidR="001B35AD" w:rsidRPr="001B35AD" w:rsidRDefault="001B35AD" w:rsidP="00EA3C45">
            <w:pPr>
              <w:ind w:left="540"/>
              <w:jc w:val="both"/>
            </w:pPr>
          </w:p>
          <w:p w14:paraId="38DFB27D" w14:textId="77777777" w:rsidR="001B35AD" w:rsidRPr="001B35AD" w:rsidRDefault="001B35AD" w:rsidP="00EA3C45">
            <w:pPr>
              <w:ind w:left="540"/>
              <w:jc w:val="both"/>
            </w:pPr>
          </w:p>
          <w:p w14:paraId="78CF4A1C" w14:textId="77777777" w:rsidR="001B35AD" w:rsidRPr="001B35AD" w:rsidRDefault="001B35AD" w:rsidP="00EA3C45">
            <w:pPr>
              <w:ind w:left="540"/>
              <w:jc w:val="both"/>
            </w:pPr>
            <w:r w:rsidRPr="001B35AD">
              <w:rPr>
                <w:b/>
              </w:rPr>
              <w:t>Quality Office</w:t>
            </w:r>
          </w:p>
        </w:tc>
        <w:tc>
          <w:tcPr>
            <w:tcW w:w="1924" w:type="pct"/>
          </w:tcPr>
          <w:p w14:paraId="435B192B" w14:textId="77777777" w:rsidR="001B35AD" w:rsidRPr="001B35AD" w:rsidRDefault="001B35AD" w:rsidP="00EA3C45">
            <w:pPr>
              <w:ind w:left="540"/>
              <w:jc w:val="both"/>
              <w:rPr>
                <w:b/>
              </w:rPr>
            </w:pPr>
          </w:p>
          <w:p w14:paraId="18E17059" w14:textId="77777777" w:rsidR="001B35AD" w:rsidRPr="001B35AD" w:rsidRDefault="001B35AD" w:rsidP="00EA3C45">
            <w:pPr>
              <w:spacing w:line="249" w:lineRule="auto"/>
              <w:ind w:left="540"/>
              <w:jc w:val="both"/>
            </w:pPr>
            <w:r w:rsidRPr="001B35AD">
              <w:t>Signature:</w:t>
            </w:r>
          </w:p>
          <w:p w14:paraId="1B9FC520" w14:textId="77777777" w:rsidR="001B35AD" w:rsidRPr="001B35AD" w:rsidRDefault="001B35AD" w:rsidP="00EA3C45">
            <w:pPr>
              <w:ind w:left="540"/>
              <w:jc w:val="both"/>
            </w:pPr>
            <w:r w:rsidRPr="001B35AD">
              <w:rPr>
                <w:noProof/>
                <w:lang w:val="en-US" w:eastAsia="en-US"/>
              </w:rPr>
              <w:drawing>
                <wp:inline distT="0" distB="0" distL="0" distR="0" wp14:anchorId="4AB00E8A" wp14:editId="5F2A967A">
                  <wp:extent cx="1866900" cy="342900"/>
                  <wp:effectExtent l="0" t="0" r="0" b="0"/>
                  <wp:docPr id="8539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5B5A1857" w14:textId="77777777" w:rsidR="001B35AD" w:rsidRPr="001B35AD" w:rsidRDefault="001B35AD" w:rsidP="00EA3C45">
            <w:pPr>
              <w:ind w:left="540"/>
              <w:jc w:val="both"/>
            </w:pPr>
          </w:p>
          <w:p w14:paraId="2A64B8E5" w14:textId="77777777" w:rsidR="001B35AD" w:rsidRPr="001B35AD" w:rsidRDefault="001B35AD" w:rsidP="00EA3C45">
            <w:pPr>
              <w:ind w:left="540"/>
              <w:jc w:val="both"/>
            </w:pPr>
          </w:p>
          <w:p w14:paraId="7515E342" w14:textId="77777777" w:rsidR="001B35AD" w:rsidRPr="001B35AD" w:rsidRDefault="001B35AD" w:rsidP="00EA3C45">
            <w:pPr>
              <w:ind w:left="540"/>
              <w:jc w:val="both"/>
            </w:pPr>
          </w:p>
          <w:p w14:paraId="63BC5269" w14:textId="3C51B3D9" w:rsidR="001B35AD" w:rsidRPr="001B35AD" w:rsidRDefault="001B35AD" w:rsidP="00EA3C45">
            <w:pPr>
              <w:ind w:left="540"/>
              <w:jc w:val="both"/>
            </w:pPr>
            <w:r w:rsidRPr="001B35AD">
              <w:t>22</w:t>
            </w:r>
            <w:r w:rsidR="000420BC" w:rsidRPr="001B35AD">
              <w:rPr>
                <w:vertAlign w:val="superscript"/>
              </w:rPr>
              <w:t>nd</w:t>
            </w:r>
            <w:r w:rsidR="000420BC" w:rsidRPr="001B35AD">
              <w:t xml:space="preserve"> August</w:t>
            </w:r>
            <w:r w:rsidRPr="001B35AD">
              <w:t xml:space="preserve"> 2025</w:t>
            </w:r>
          </w:p>
        </w:tc>
      </w:tr>
      <w:tr w:rsidR="001B35AD" w:rsidRPr="001B35AD" w14:paraId="237B4147" w14:textId="77777777" w:rsidTr="001B35AD">
        <w:trPr>
          <w:trHeight w:val="325"/>
          <w:jc w:val="center"/>
        </w:trPr>
        <w:tc>
          <w:tcPr>
            <w:tcW w:w="1720" w:type="pct"/>
            <w:vMerge/>
          </w:tcPr>
          <w:p w14:paraId="3B327487" w14:textId="77777777" w:rsidR="001B35AD" w:rsidRPr="001B35AD" w:rsidRDefault="001B35AD" w:rsidP="00EA3C45">
            <w:pPr>
              <w:spacing w:line="276" w:lineRule="auto"/>
              <w:ind w:left="540"/>
              <w:jc w:val="both"/>
            </w:pPr>
          </w:p>
        </w:tc>
        <w:tc>
          <w:tcPr>
            <w:tcW w:w="1924" w:type="pct"/>
          </w:tcPr>
          <w:p w14:paraId="19AD1F8F" w14:textId="77777777" w:rsidR="001B35AD" w:rsidRPr="001B35AD" w:rsidRDefault="001B35AD" w:rsidP="00EA3C45">
            <w:pPr>
              <w:spacing w:line="246" w:lineRule="auto"/>
              <w:ind w:left="540"/>
              <w:jc w:val="both"/>
            </w:pPr>
            <w:r w:rsidRPr="001B35AD">
              <w:t xml:space="preserve">Print Name: </w:t>
            </w:r>
            <w:r w:rsidRPr="001B35AD">
              <w:rPr>
                <w:lang w:val="de-DE"/>
              </w:rPr>
              <w:t>Dr.Owino Elizabeth Akinyi</w:t>
            </w:r>
          </w:p>
        </w:tc>
        <w:tc>
          <w:tcPr>
            <w:tcW w:w="1356" w:type="pct"/>
            <w:vMerge/>
          </w:tcPr>
          <w:p w14:paraId="21A0737D" w14:textId="77777777" w:rsidR="001B35AD" w:rsidRPr="001B35AD" w:rsidRDefault="001B35AD" w:rsidP="00EA3C45">
            <w:pPr>
              <w:spacing w:line="276" w:lineRule="auto"/>
              <w:ind w:left="540"/>
              <w:jc w:val="both"/>
            </w:pPr>
          </w:p>
        </w:tc>
      </w:tr>
      <w:tr w:rsidR="001B35AD" w:rsidRPr="001B35AD" w14:paraId="0FF9821D" w14:textId="77777777" w:rsidTr="001B35AD">
        <w:trPr>
          <w:trHeight w:val="329"/>
          <w:jc w:val="center"/>
        </w:trPr>
        <w:tc>
          <w:tcPr>
            <w:tcW w:w="1720" w:type="pct"/>
            <w:vMerge/>
          </w:tcPr>
          <w:p w14:paraId="4A84037B" w14:textId="77777777" w:rsidR="001B35AD" w:rsidRPr="001B35AD" w:rsidRDefault="001B35AD" w:rsidP="00EA3C45">
            <w:pPr>
              <w:spacing w:line="276" w:lineRule="auto"/>
              <w:ind w:left="540"/>
              <w:jc w:val="both"/>
            </w:pPr>
          </w:p>
        </w:tc>
        <w:tc>
          <w:tcPr>
            <w:tcW w:w="1924" w:type="pct"/>
          </w:tcPr>
          <w:p w14:paraId="4586527C" w14:textId="77777777" w:rsidR="001B35AD" w:rsidRPr="001B35AD" w:rsidRDefault="001B35AD" w:rsidP="00EA3C45">
            <w:pPr>
              <w:spacing w:line="246" w:lineRule="auto"/>
              <w:ind w:left="540"/>
              <w:jc w:val="both"/>
            </w:pPr>
          </w:p>
        </w:tc>
        <w:tc>
          <w:tcPr>
            <w:tcW w:w="1356" w:type="pct"/>
          </w:tcPr>
          <w:p w14:paraId="4D173FDB" w14:textId="77777777" w:rsidR="001B35AD" w:rsidRPr="001B35AD" w:rsidRDefault="001B35AD" w:rsidP="00EA3C45">
            <w:pPr>
              <w:ind w:left="540"/>
              <w:jc w:val="both"/>
            </w:pPr>
          </w:p>
        </w:tc>
      </w:tr>
      <w:bookmarkEnd w:id="240"/>
    </w:tbl>
    <w:p w14:paraId="4E869E5F" w14:textId="77777777" w:rsidR="00602D0F" w:rsidRDefault="00602D0F" w:rsidP="00F8064A"/>
    <w:p w14:paraId="292ACFB0" w14:textId="77777777" w:rsidR="00FC7359" w:rsidRPr="003D6D91" w:rsidRDefault="00FC7359" w:rsidP="00FC7359">
      <w:pPr>
        <w:pStyle w:val="Heading2"/>
      </w:pPr>
      <w:bookmarkStart w:id="241" w:name="_Hlk127092599"/>
      <w:bookmarkStart w:id="242" w:name="_Toc127384993"/>
      <w:r w:rsidRPr="003D6D91">
        <w:rPr>
          <w:rStyle w:val="Heading2Char"/>
          <w:b/>
          <w:bCs/>
        </w:rPr>
        <w:t xml:space="preserve">MODULE DESCRIPTION FOR </w:t>
      </w:r>
      <w:r w:rsidRPr="003D6D91">
        <w:t xml:space="preserve">MONETARY AND BANKING POLICY </w:t>
      </w:r>
    </w:p>
    <w:p w14:paraId="6A6E5805" w14:textId="77777777" w:rsidR="00FC7359" w:rsidRPr="003D6D91" w:rsidRDefault="00FC7359" w:rsidP="0000497C">
      <w:pPr>
        <w:pStyle w:val="ListParagraph"/>
        <w:numPr>
          <w:ilvl w:val="0"/>
          <w:numId w:val="85"/>
        </w:numPr>
        <w:spacing w:line="276" w:lineRule="auto"/>
        <w:ind w:left="270"/>
        <w:contextualSpacing/>
      </w:pPr>
      <w:r w:rsidRPr="003D6D91">
        <w:rPr>
          <w:b/>
          <w:bCs/>
        </w:rPr>
        <w:t xml:space="preserve">Module Code: </w:t>
      </w:r>
      <w:r w:rsidRPr="003D6D91">
        <w:t>BSF  83206</w:t>
      </w:r>
    </w:p>
    <w:p w14:paraId="2633A3CA" w14:textId="77777777" w:rsidR="00FC7359" w:rsidRPr="003D6D91" w:rsidRDefault="00FC7359" w:rsidP="0000497C">
      <w:pPr>
        <w:pStyle w:val="ListParagraph"/>
        <w:numPr>
          <w:ilvl w:val="0"/>
          <w:numId w:val="85"/>
        </w:numPr>
        <w:spacing w:line="276" w:lineRule="auto"/>
        <w:ind w:left="270"/>
        <w:contextualSpacing/>
      </w:pPr>
      <w:r w:rsidRPr="003D6D91">
        <w:rPr>
          <w:b/>
          <w:bCs/>
        </w:rPr>
        <w:t>Module Title: Monetary and Banking Policy</w:t>
      </w:r>
      <w:r w:rsidRPr="003D6D91">
        <w:rPr>
          <w:b/>
          <w:bCs/>
          <w:spacing w:val="-2"/>
        </w:rPr>
        <w:t xml:space="preserve"> </w:t>
      </w:r>
    </w:p>
    <w:p w14:paraId="261F4C68" w14:textId="77777777" w:rsidR="00FC7359" w:rsidRPr="003D6D91" w:rsidRDefault="00FC7359" w:rsidP="0000497C">
      <w:pPr>
        <w:pStyle w:val="ListParagraph"/>
        <w:numPr>
          <w:ilvl w:val="0"/>
          <w:numId w:val="85"/>
        </w:numPr>
        <w:spacing w:line="276" w:lineRule="auto"/>
        <w:ind w:left="270"/>
        <w:contextualSpacing/>
      </w:pPr>
      <w:r w:rsidRPr="003D6D91">
        <w:rPr>
          <w:b/>
          <w:bCs/>
          <w:spacing w:val="-2"/>
        </w:rPr>
        <w:t xml:space="preserve">Year: 3 </w:t>
      </w:r>
      <w:r w:rsidRPr="003D6D91">
        <w:rPr>
          <w:b/>
          <w:bCs/>
          <w:spacing w:val="-2"/>
        </w:rPr>
        <w:tab/>
        <w:t xml:space="preserve"> Trimester: 2</w:t>
      </w:r>
      <w:r w:rsidRPr="003D6D91">
        <w:rPr>
          <w:b/>
          <w:bCs/>
          <w:spacing w:val="-2"/>
        </w:rPr>
        <w:tab/>
        <w:t xml:space="preserve">   </w:t>
      </w:r>
      <w:proofErr w:type="gramStart"/>
      <w:r w:rsidRPr="003D6D91">
        <w:rPr>
          <w:b/>
          <w:bCs/>
          <w:spacing w:val="-2"/>
        </w:rPr>
        <w:t>Credits:_</w:t>
      </w:r>
      <w:proofErr w:type="gramEnd"/>
      <w:r w:rsidRPr="003D6D91">
        <w:rPr>
          <w:b/>
          <w:bCs/>
          <w:spacing w:val="-2"/>
        </w:rPr>
        <w:t xml:space="preserve">15  </w:t>
      </w:r>
    </w:p>
    <w:p w14:paraId="19C30B53" w14:textId="77777777" w:rsidR="00FC7359" w:rsidRPr="003D6D91" w:rsidRDefault="00FC7359" w:rsidP="0000497C">
      <w:pPr>
        <w:pStyle w:val="ListParagraph"/>
        <w:numPr>
          <w:ilvl w:val="0"/>
          <w:numId w:val="85"/>
        </w:numPr>
        <w:spacing w:line="276" w:lineRule="auto"/>
        <w:ind w:left="270"/>
        <w:contextualSpacing/>
      </w:pPr>
      <w:r w:rsidRPr="003D6D91">
        <w:rPr>
          <w:b/>
          <w:bCs/>
        </w:rPr>
        <w:t>First year of presentation:    2023-2024               Administering School:</w:t>
      </w:r>
      <w:r w:rsidRPr="003D6D91">
        <w:tab/>
        <w:t>School of Business management and Economics</w:t>
      </w:r>
    </w:p>
    <w:p w14:paraId="6A9624F3" w14:textId="77777777" w:rsidR="00FC7359" w:rsidRPr="003D6D91" w:rsidRDefault="00FC7359" w:rsidP="0000497C">
      <w:pPr>
        <w:pStyle w:val="ListParagraph"/>
        <w:numPr>
          <w:ilvl w:val="0"/>
          <w:numId w:val="85"/>
        </w:numPr>
        <w:tabs>
          <w:tab w:val="left" w:pos="1625"/>
        </w:tabs>
        <w:autoSpaceDE w:val="0"/>
        <w:autoSpaceDN w:val="0"/>
        <w:spacing w:before="139" w:line="276" w:lineRule="auto"/>
        <w:ind w:left="270"/>
        <w:rPr>
          <w:bCs/>
        </w:rPr>
      </w:pPr>
      <w:r w:rsidRPr="003D6D91">
        <w:rPr>
          <w:bCs/>
        </w:rPr>
        <w:t>a.</w:t>
      </w:r>
      <w:r w:rsidRPr="003D6D91">
        <w:rPr>
          <w:bCs/>
          <w:spacing w:val="-2"/>
        </w:rPr>
        <w:t xml:space="preserve"> </w:t>
      </w:r>
      <w:r w:rsidRPr="003D6D91">
        <w:rPr>
          <w:bCs/>
        </w:rPr>
        <w:t>Core</w:t>
      </w:r>
      <w:r w:rsidRPr="003D6D91">
        <w:rPr>
          <w:bCs/>
          <w:spacing w:val="-3"/>
        </w:rPr>
        <w:t xml:space="preserve"> </w:t>
      </w:r>
      <w:r w:rsidRPr="003D6D91">
        <w:rPr>
          <w:bCs/>
        </w:rPr>
        <w:t>module</w:t>
      </w:r>
      <w:r w:rsidRPr="003D6D91">
        <w:rPr>
          <w:bCs/>
          <w:spacing w:val="-3"/>
        </w:rPr>
        <w:t xml:space="preserve"> </w:t>
      </w:r>
      <w:r w:rsidRPr="003D6D91">
        <w:rPr>
          <w:bCs/>
        </w:rPr>
        <w:t>(Yes</w:t>
      </w:r>
      <w:r w:rsidRPr="003D6D91">
        <w:rPr>
          <w:bCs/>
          <w:spacing w:val="-3"/>
        </w:rPr>
        <w:t xml:space="preserve"> </w:t>
      </w:r>
      <w:r w:rsidRPr="003D6D91">
        <w:rPr>
          <w:bCs/>
        </w:rPr>
        <w:t>or</w:t>
      </w:r>
      <w:r w:rsidRPr="003D6D91">
        <w:rPr>
          <w:bCs/>
          <w:spacing w:val="-3"/>
        </w:rPr>
        <w:t xml:space="preserve"> </w:t>
      </w:r>
      <w:r w:rsidRPr="003D6D91">
        <w:rPr>
          <w:bCs/>
        </w:rPr>
        <w:t xml:space="preserve">No): </w:t>
      </w:r>
      <w:r w:rsidRPr="003D6D91">
        <w:rPr>
          <w:bCs/>
          <w:spacing w:val="-5"/>
        </w:rPr>
        <w:t>No</w:t>
      </w:r>
    </w:p>
    <w:p w14:paraId="1D146827" w14:textId="77777777" w:rsidR="00FC7359" w:rsidRPr="003D6D91" w:rsidRDefault="00FC7359" w:rsidP="00FC7359">
      <w:pPr>
        <w:spacing w:before="1" w:line="276" w:lineRule="auto"/>
        <w:ind w:left="270"/>
        <w:rPr>
          <w:bCs/>
        </w:rPr>
      </w:pPr>
      <w:r w:rsidRPr="003D6D91">
        <w:rPr>
          <w:bCs/>
        </w:rPr>
        <w:t>5.</w:t>
      </w:r>
      <w:r w:rsidRPr="003D6D91">
        <w:rPr>
          <w:bCs/>
          <w:spacing w:val="-3"/>
        </w:rPr>
        <w:t xml:space="preserve"> </w:t>
      </w:r>
      <w:r w:rsidRPr="003D6D91">
        <w:rPr>
          <w:bCs/>
        </w:rPr>
        <w:t>b.</w:t>
      </w:r>
      <w:r w:rsidRPr="003D6D91">
        <w:rPr>
          <w:bCs/>
          <w:spacing w:val="-2"/>
        </w:rPr>
        <w:t xml:space="preserve"> </w:t>
      </w:r>
      <w:r w:rsidRPr="003D6D91">
        <w:rPr>
          <w:bCs/>
        </w:rPr>
        <w:t>Elective</w:t>
      </w:r>
      <w:r w:rsidRPr="003D6D91">
        <w:rPr>
          <w:bCs/>
          <w:spacing w:val="-4"/>
        </w:rPr>
        <w:t xml:space="preserve"> </w:t>
      </w:r>
      <w:r w:rsidRPr="003D6D91">
        <w:rPr>
          <w:bCs/>
        </w:rPr>
        <w:t>module</w:t>
      </w:r>
      <w:r w:rsidRPr="003D6D91">
        <w:rPr>
          <w:bCs/>
          <w:spacing w:val="-3"/>
        </w:rPr>
        <w:t xml:space="preserve"> </w:t>
      </w:r>
      <w:r w:rsidRPr="003D6D91">
        <w:rPr>
          <w:bCs/>
        </w:rPr>
        <w:t>(Yes</w:t>
      </w:r>
      <w:r w:rsidRPr="003D6D91">
        <w:rPr>
          <w:bCs/>
          <w:spacing w:val="-3"/>
        </w:rPr>
        <w:t xml:space="preserve"> </w:t>
      </w:r>
      <w:r w:rsidRPr="003D6D91">
        <w:rPr>
          <w:bCs/>
        </w:rPr>
        <w:t>or</w:t>
      </w:r>
      <w:r w:rsidRPr="003D6D91">
        <w:rPr>
          <w:bCs/>
          <w:spacing w:val="-1"/>
        </w:rPr>
        <w:t xml:space="preserve"> </w:t>
      </w:r>
      <w:r w:rsidRPr="003D6D91">
        <w:rPr>
          <w:bCs/>
        </w:rPr>
        <w:t>No):</w:t>
      </w:r>
      <w:r w:rsidRPr="003D6D91">
        <w:rPr>
          <w:bCs/>
          <w:spacing w:val="-1"/>
        </w:rPr>
        <w:t xml:space="preserve"> </w:t>
      </w:r>
      <w:r w:rsidRPr="003D6D91">
        <w:rPr>
          <w:bCs/>
          <w:spacing w:val="-5"/>
        </w:rPr>
        <w:t>No</w:t>
      </w:r>
    </w:p>
    <w:p w14:paraId="32EC6CE5" w14:textId="77777777" w:rsidR="00FC7359" w:rsidRPr="003D6D91" w:rsidRDefault="00FC7359" w:rsidP="00FC7359">
      <w:pPr>
        <w:spacing w:before="4" w:line="276" w:lineRule="auto"/>
        <w:ind w:left="270"/>
        <w:rPr>
          <w:bCs/>
        </w:rPr>
      </w:pPr>
      <w:r w:rsidRPr="003D6D91">
        <w:rPr>
          <w:bCs/>
        </w:rPr>
        <w:t>5.</w:t>
      </w:r>
      <w:r w:rsidRPr="003D6D91">
        <w:rPr>
          <w:bCs/>
          <w:spacing w:val="-4"/>
        </w:rPr>
        <w:t xml:space="preserve"> </w:t>
      </w:r>
      <w:r w:rsidRPr="003D6D91">
        <w:rPr>
          <w:bCs/>
        </w:rPr>
        <w:t>c.</w:t>
      </w:r>
      <w:r w:rsidRPr="003D6D91">
        <w:rPr>
          <w:bCs/>
          <w:spacing w:val="-5"/>
        </w:rPr>
        <w:t xml:space="preserve"> </w:t>
      </w:r>
      <w:r w:rsidRPr="003D6D91">
        <w:rPr>
          <w:bCs/>
        </w:rPr>
        <w:t>Pre-requisite</w:t>
      </w:r>
      <w:r w:rsidRPr="003D6D91">
        <w:rPr>
          <w:bCs/>
          <w:spacing w:val="-4"/>
        </w:rPr>
        <w:t xml:space="preserve"> </w:t>
      </w:r>
      <w:r w:rsidRPr="003D6D91">
        <w:rPr>
          <w:bCs/>
        </w:rPr>
        <w:t>module(s):</w:t>
      </w:r>
      <w:r w:rsidRPr="003D6D91">
        <w:rPr>
          <w:bCs/>
          <w:spacing w:val="-3"/>
        </w:rPr>
        <w:t xml:space="preserve"> Money and Banking </w:t>
      </w:r>
    </w:p>
    <w:p w14:paraId="331A6708" w14:textId="77777777" w:rsidR="00FC7359" w:rsidRPr="003D6D91" w:rsidRDefault="00FC7359" w:rsidP="00FC7359">
      <w:pPr>
        <w:spacing w:line="276" w:lineRule="auto"/>
        <w:ind w:left="270"/>
        <w:rPr>
          <w:bCs/>
        </w:rPr>
      </w:pPr>
      <w:r w:rsidRPr="003D6D91">
        <w:rPr>
          <w:bCs/>
        </w:rPr>
        <w:t>5.</w:t>
      </w:r>
      <w:r w:rsidRPr="003D6D91">
        <w:rPr>
          <w:bCs/>
          <w:spacing w:val="-4"/>
        </w:rPr>
        <w:t xml:space="preserve"> </w:t>
      </w:r>
      <w:r w:rsidRPr="003D6D91">
        <w:rPr>
          <w:bCs/>
        </w:rPr>
        <w:t>d.</w:t>
      </w:r>
      <w:r w:rsidRPr="003D6D91">
        <w:rPr>
          <w:bCs/>
          <w:spacing w:val="-4"/>
        </w:rPr>
        <w:t xml:space="preserve"> </w:t>
      </w:r>
      <w:r w:rsidRPr="003D6D91">
        <w:rPr>
          <w:bCs/>
        </w:rPr>
        <w:t>Co-requisite</w:t>
      </w:r>
      <w:r w:rsidRPr="003D6D91">
        <w:rPr>
          <w:bCs/>
          <w:spacing w:val="-4"/>
        </w:rPr>
        <w:t xml:space="preserve"> </w:t>
      </w:r>
      <w:r w:rsidRPr="003D6D91">
        <w:rPr>
          <w:bCs/>
        </w:rPr>
        <w:t>module(s):</w:t>
      </w:r>
      <w:r w:rsidRPr="003D6D91">
        <w:rPr>
          <w:bCs/>
          <w:spacing w:val="-3"/>
        </w:rPr>
        <w:t xml:space="preserve"> </w:t>
      </w:r>
      <w:r w:rsidRPr="003D6D91">
        <w:rPr>
          <w:bCs/>
          <w:spacing w:val="-4"/>
        </w:rPr>
        <w:t>None</w:t>
      </w:r>
    </w:p>
    <w:p w14:paraId="16EF6F95" w14:textId="77777777" w:rsidR="00FC7359" w:rsidRPr="003D6D91" w:rsidRDefault="00FC7359" w:rsidP="00FC7359">
      <w:pPr>
        <w:pStyle w:val="ListParagraph"/>
        <w:tabs>
          <w:tab w:val="left" w:pos="1625"/>
        </w:tabs>
        <w:autoSpaceDE w:val="0"/>
        <w:autoSpaceDN w:val="0"/>
        <w:spacing w:before="1" w:line="276" w:lineRule="auto"/>
        <w:ind w:left="270" w:firstLine="0"/>
        <w:rPr>
          <w:bCs/>
          <w:spacing w:val="-2"/>
        </w:rPr>
      </w:pPr>
      <w:r w:rsidRPr="003D6D91">
        <w:rPr>
          <w:bCs/>
        </w:rPr>
        <w:t>e.</w:t>
      </w:r>
      <w:r w:rsidRPr="003D6D91">
        <w:rPr>
          <w:bCs/>
          <w:spacing w:val="-5"/>
        </w:rPr>
        <w:t xml:space="preserve"> </w:t>
      </w:r>
      <w:r w:rsidRPr="003D6D91">
        <w:rPr>
          <w:bCs/>
        </w:rPr>
        <w:t>Prohibited</w:t>
      </w:r>
      <w:r w:rsidRPr="003D6D91">
        <w:rPr>
          <w:bCs/>
          <w:spacing w:val="-4"/>
        </w:rPr>
        <w:t xml:space="preserve"> </w:t>
      </w:r>
      <w:r w:rsidRPr="003D6D91">
        <w:rPr>
          <w:bCs/>
          <w:spacing w:val="-2"/>
        </w:rPr>
        <w:t>combinations: None</w:t>
      </w:r>
    </w:p>
    <w:p w14:paraId="7A985A27" w14:textId="77777777" w:rsidR="00FC7359" w:rsidRPr="003D6D91" w:rsidRDefault="00FC7359" w:rsidP="00FC7359">
      <w:pPr>
        <w:pStyle w:val="ListParagraph"/>
        <w:spacing w:line="276" w:lineRule="auto"/>
        <w:ind w:left="270" w:firstLine="0"/>
        <w:contextualSpacing/>
      </w:pPr>
    </w:p>
    <w:p w14:paraId="41C77EC2" w14:textId="77777777" w:rsidR="00FC7359" w:rsidRPr="003D6D91" w:rsidRDefault="00FC7359" w:rsidP="0000497C">
      <w:pPr>
        <w:pStyle w:val="ListParagraph"/>
        <w:numPr>
          <w:ilvl w:val="0"/>
          <w:numId w:val="85"/>
        </w:numPr>
        <w:spacing w:line="276" w:lineRule="auto"/>
        <w:ind w:left="270"/>
        <w:contextualSpacing/>
      </w:pPr>
      <w:r w:rsidRPr="003D6D91">
        <w:rPr>
          <w:b/>
          <w:spacing w:val="-2"/>
        </w:rPr>
        <w:t>Allocation of study and teaching hours</w:t>
      </w:r>
      <w:r w:rsidRPr="003D6D91">
        <w:rPr>
          <w:b/>
          <w:bCs/>
          <w:spacing w:val="-2"/>
        </w:rPr>
        <w:t xml:space="preserve"> </w:t>
      </w:r>
    </w:p>
    <w:tbl>
      <w:tblPr>
        <w:tblW w:w="7367" w:type="dxa"/>
        <w:tblInd w:w="93" w:type="dxa"/>
        <w:tblLook w:val="04A0" w:firstRow="1" w:lastRow="0" w:firstColumn="1" w:lastColumn="0" w:noHBand="0" w:noVBand="1"/>
      </w:tblPr>
      <w:tblGrid>
        <w:gridCol w:w="3452"/>
        <w:gridCol w:w="2025"/>
        <w:gridCol w:w="1890"/>
      </w:tblGrid>
      <w:tr w:rsidR="00FC7359" w:rsidRPr="003D6D91" w14:paraId="7CE6190F" w14:textId="77777777" w:rsidTr="006440A7">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1D56A43B" w14:textId="77777777" w:rsidR="00FC7359" w:rsidRPr="003D6D91" w:rsidRDefault="00FC7359" w:rsidP="00EA3C45">
            <w:pPr>
              <w:rPr>
                <w:color w:val="000000"/>
              </w:rPr>
            </w:pPr>
            <w:r w:rsidRPr="003D6D91">
              <w:rPr>
                <w:color w:val="000000"/>
              </w:rPr>
              <w:t>Total student hours</w:t>
            </w:r>
          </w:p>
        </w:tc>
        <w:tc>
          <w:tcPr>
            <w:tcW w:w="2025" w:type="dxa"/>
            <w:tcBorders>
              <w:top w:val="single" w:sz="8" w:space="0" w:color="auto"/>
              <w:left w:val="nil"/>
              <w:bottom w:val="single" w:sz="8" w:space="0" w:color="auto"/>
              <w:right w:val="single" w:sz="8" w:space="0" w:color="auto"/>
            </w:tcBorders>
            <w:noWrap/>
            <w:vAlign w:val="center"/>
            <w:hideMark/>
          </w:tcPr>
          <w:p w14:paraId="1FE7376A" w14:textId="77777777" w:rsidR="00FC7359" w:rsidRPr="003D6D91" w:rsidRDefault="00FC7359" w:rsidP="00EA3C45">
            <w:pPr>
              <w:jc w:val="center"/>
              <w:rPr>
                <w:color w:val="000000"/>
              </w:rPr>
            </w:pPr>
            <w:r w:rsidRPr="003D6D91">
              <w:rPr>
                <w:color w:val="000000"/>
              </w:rPr>
              <w:t>Student Hours</w:t>
            </w:r>
          </w:p>
        </w:tc>
        <w:tc>
          <w:tcPr>
            <w:tcW w:w="1890" w:type="dxa"/>
            <w:tcBorders>
              <w:top w:val="single" w:sz="8" w:space="0" w:color="auto"/>
              <w:left w:val="nil"/>
              <w:bottom w:val="single" w:sz="8" w:space="0" w:color="auto"/>
              <w:right w:val="single" w:sz="8" w:space="0" w:color="auto"/>
            </w:tcBorders>
            <w:noWrap/>
            <w:vAlign w:val="center"/>
            <w:hideMark/>
          </w:tcPr>
          <w:p w14:paraId="04459808" w14:textId="77777777" w:rsidR="00FC7359" w:rsidRPr="003D6D91" w:rsidRDefault="00FC7359" w:rsidP="00EA3C45">
            <w:pPr>
              <w:jc w:val="center"/>
              <w:rPr>
                <w:color w:val="000000"/>
              </w:rPr>
            </w:pPr>
            <w:r w:rsidRPr="003D6D91">
              <w:rPr>
                <w:color w:val="000000"/>
              </w:rPr>
              <w:t>Lecturer  Hours</w:t>
            </w:r>
          </w:p>
        </w:tc>
      </w:tr>
      <w:tr w:rsidR="00FC7359" w:rsidRPr="003D6D91" w14:paraId="73573965" w14:textId="77777777" w:rsidTr="006440A7">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225C5075" w14:textId="77777777" w:rsidR="00FC7359" w:rsidRPr="003D6D91" w:rsidRDefault="00FC7359" w:rsidP="00EA3C45">
            <w:pPr>
              <w:rPr>
                <w:color w:val="000000"/>
              </w:rPr>
            </w:pPr>
            <w:r w:rsidRPr="003D6D91">
              <w:rPr>
                <w:color w:val="000000"/>
              </w:rPr>
              <w:t>Lectures</w:t>
            </w:r>
          </w:p>
        </w:tc>
        <w:tc>
          <w:tcPr>
            <w:tcW w:w="2025" w:type="dxa"/>
            <w:tcBorders>
              <w:top w:val="nil"/>
              <w:left w:val="nil"/>
              <w:bottom w:val="single" w:sz="8" w:space="0" w:color="auto"/>
              <w:right w:val="single" w:sz="8" w:space="0" w:color="auto"/>
            </w:tcBorders>
            <w:shd w:val="clear" w:color="000000" w:fill="FFC000"/>
            <w:noWrap/>
            <w:vAlign w:val="center"/>
            <w:hideMark/>
          </w:tcPr>
          <w:p w14:paraId="4A8763A8" w14:textId="4A055851" w:rsidR="00FC7359" w:rsidRPr="003D6D91" w:rsidRDefault="006440A7" w:rsidP="00EA3C45">
            <w:pPr>
              <w:jc w:val="center"/>
              <w:rPr>
                <w:color w:val="000000"/>
              </w:rPr>
            </w:pPr>
            <w:r>
              <w:rPr>
                <w:color w:val="000000"/>
              </w:rPr>
              <w:t>60</w:t>
            </w:r>
          </w:p>
        </w:tc>
        <w:tc>
          <w:tcPr>
            <w:tcW w:w="1890" w:type="dxa"/>
            <w:tcBorders>
              <w:top w:val="nil"/>
              <w:left w:val="nil"/>
              <w:bottom w:val="single" w:sz="8" w:space="0" w:color="auto"/>
              <w:right w:val="single" w:sz="8" w:space="0" w:color="auto"/>
            </w:tcBorders>
            <w:shd w:val="clear" w:color="000000" w:fill="FFC000"/>
            <w:noWrap/>
            <w:vAlign w:val="center"/>
            <w:hideMark/>
          </w:tcPr>
          <w:p w14:paraId="470704FD" w14:textId="039B4F47" w:rsidR="00FC7359" w:rsidRPr="003D6D91" w:rsidRDefault="006440A7" w:rsidP="00EA3C45">
            <w:pPr>
              <w:jc w:val="center"/>
              <w:rPr>
                <w:color w:val="000000"/>
              </w:rPr>
            </w:pPr>
            <w:r>
              <w:rPr>
                <w:color w:val="000000"/>
              </w:rPr>
              <w:t>120</w:t>
            </w:r>
          </w:p>
        </w:tc>
      </w:tr>
      <w:tr w:rsidR="00FC7359" w:rsidRPr="003D6D91" w14:paraId="4BCC7470" w14:textId="77777777" w:rsidTr="006440A7">
        <w:trPr>
          <w:trHeight w:val="319"/>
        </w:trPr>
        <w:tc>
          <w:tcPr>
            <w:tcW w:w="3452" w:type="dxa"/>
            <w:tcBorders>
              <w:top w:val="nil"/>
              <w:left w:val="single" w:sz="8" w:space="0" w:color="auto"/>
              <w:bottom w:val="single" w:sz="8" w:space="0" w:color="auto"/>
              <w:right w:val="single" w:sz="8" w:space="0" w:color="auto"/>
            </w:tcBorders>
            <w:noWrap/>
            <w:vAlign w:val="center"/>
            <w:hideMark/>
          </w:tcPr>
          <w:p w14:paraId="7441CF93" w14:textId="77777777" w:rsidR="00FC7359" w:rsidRPr="003D6D91" w:rsidRDefault="00FC7359" w:rsidP="00EA3C45">
            <w:pPr>
              <w:rPr>
                <w:color w:val="000000"/>
              </w:rPr>
            </w:pPr>
            <w:r w:rsidRPr="003D6D91">
              <w:rPr>
                <w:color w:val="000000"/>
              </w:rPr>
              <w:t>Seminars/workshops</w:t>
            </w:r>
          </w:p>
        </w:tc>
        <w:tc>
          <w:tcPr>
            <w:tcW w:w="2025" w:type="dxa"/>
            <w:tcBorders>
              <w:top w:val="nil"/>
              <w:left w:val="nil"/>
              <w:bottom w:val="single" w:sz="8" w:space="0" w:color="auto"/>
              <w:right w:val="single" w:sz="8" w:space="0" w:color="auto"/>
            </w:tcBorders>
            <w:noWrap/>
            <w:vAlign w:val="center"/>
            <w:hideMark/>
          </w:tcPr>
          <w:p w14:paraId="1BC52C39" w14:textId="59A8A043" w:rsidR="00FC7359" w:rsidRPr="003D6D91" w:rsidRDefault="006440A7" w:rsidP="00EA3C45">
            <w:pPr>
              <w:jc w:val="center"/>
              <w:rPr>
                <w:color w:val="000000"/>
              </w:rPr>
            </w:pPr>
            <w:r>
              <w:rPr>
                <w:color w:val="000000"/>
              </w:rPr>
              <w:t>0</w:t>
            </w:r>
          </w:p>
        </w:tc>
        <w:tc>
          <w:tcPr>
            <w:tcW w:w="1890" w:type="dxa"/>
            <w:tcBorders>
              <w:top w:val="nil"/>
              <w:left w:val="nil"/>
              <w:bottom w:val="single" w:sz="8" w:space="0" w:color="auto"/>
              <w:right w:val="single" w:sz="8" w:space="0" w:color="auto"/>
            </w:tcBorders>
            <w:noWrap/>
            <w:vAlign w:val="center"/>
            <w:hideMark/>
          </w:tcPr>
          <w:p w14:paraId="763E36E2" w14:textId="1D6B973F" w:rsidR="00FC7359" w:rsidRPr="003D6D91" w:rsidRDefault="006440A7" w:rsidP="00EA3C45">
            <w:pPr>
              <w:jc w:val="center"/>
              <w:rPr>
                <w:color w:val="000000"/>
              </w:rPr>
            </w:pPr>
            <w:r>
              <w:rPr>
                <w:color w:val="000000"/>
              </w:rPr>
              <w:t>0</w:t>
            </w:r>
          </w:p>
        </w:tc>
      </w:tr>
      <w:tr w:rsidR="00FC7359" w:rsidRPr="003D6D91" w14:paraId="17AF36C8" w14:textId="77777777" w:rsidTr="006440A7">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7D9BBBBC" w14:textId="77777777" w:rsidR="00FC7359" w:rsidRPr="003D6D91" w:rsidRDefault="00FC7359" w:rsidP="00EA3C45">
            <w:pPr>
              <w:rPr>
                <w:color w:val="000000"/>
              </w:rPr>
            </w:pPr>
            <w:r w:rsidRPr="003D6D91">
              <w:rPr>
                <w:color w:val="000000"/>
              </w:rPr>
              <w:t>Practical classes/laboratory</w:t>
            </w:r>
          </w:p>
        </w:tc>
        <w:tc>
          <w:tcPr>
            <w:tcW w:w="2025" w:type="dxa"/>
            <w:tcBorders>
              <w:top w:val="nil"/>
              <w:left w:val="nil"/>
              <w:bottom w:val="single" w:sz="8" w:space="0" w:color="auto"/>
              <w:right w:val="single" w:sz="8" w:space="0" w:color="auto"/>
            </w:tcBorders>
            <w:shd w:val="clear" w:color="000000" w:fill="FFC000"/>
            <w:noWrap/>
            <w:vAlign w:val="center"/>
            <w:hideMark/>
          </w:tcPr>
          <w:p w14:paraId="5A7E0D56" w14:textId="77777777" w:rsidR="00FC7359" w:rsidRPr="003D6D91" w:rsidRDefault="00FC7359" w:rsidP="00EA3C45">
            <w:pPr>
              <w:jc w:val="center"/>
              <w:rPr>
                <w:color w:val="000000"/>
              </w:rPr>
            </w:pPr>
            <w:r w:rsidRPr="003D6D91">
              <w:rPr>
                <w:color w:val="000000"/>
              </w:rPr>
              <w:t>0</w:t>
            </w:r>
          </w:p>
        </w:tc>
        <w:tc>
          <w:tcPr>
            <w:tcW w:w="1890" w:type="dxa"/>
            <w:tcBorders>
              <w:top w:val="nil"/>
              <w:left w:val="nil"/>
              <w:bottom w:val="single" w:sz="8" w:space="0" w:color="auto"/>
              <w:right w:val="single" w:sz="8" w:space="0" w:color="auto"/>
            </w:tcBorders>
            <w:shd w:val="clear" w:color="000000" w:fill="FFC000"/>
            <w:noWrap/>
            <w:vAlign w:val="center"/>
            <w:hideMark/>
          </w:tcPr>
          <w:p w14:paraId="30D287C4" w14:textId="439602CF" w:rsidR="00FC7359" w:rsidRPr="003D6D91" w:rsidRDefault="006440A7" w:rsidP="00EA3C45">
            <w:pPr>
              <w:jc w:val="center"/>
              <w:rPr>
                <w:color w:val="000000"/>
              </w:rPr>
            </w:pPr>
            <w:r>
              <w:rPr>
                <w:color w:val="000000"/>
              </w:rPr>
              <w:t>0</w:t>
            </w:r>
            <w:r w:rsidR="00FC7359" w:rsidRPr="003D6D91">
              <w:rPr>
                <w:color w:val="000000"/>
              </w:rPr>
              <w:t> </w:t>
            </w:r>
          </w:p>
        </w:tc>
      </w:tr>
      <w:tr w:rsidR="00FC7359" w:rsidRPr="003D6D91" w14:paraId="7476605D" w14:textId="77777777" w:rsidTr="006440A7">
        <w:trPr>
          <w:trHeight w:val="319"/>
        </w:trPr>
        <w:tc>
          <w:tcPr>
            <w:tcW w:w="3452" w:type="dxa"/>
            <w:tcBorders>
              <w:top w:val="nil"/>
              <w:left w:val="single" w:sz="8" w:space="0" w:color="auto"/>
              <w:bottom w:val="single" w:sz="8" w:space="0" w:color="auto"/>
              <w:right w:val="single" w:sz="8" w:space="0" w:color="auto"/>
            </w:tcBorders>
            <w:noWrap/>
            <w:vAlign w:val="center"/>
            <w:hideMark/>
          </w:tcPr>
          <w:p w14:paraId="37D5628F" w14:textId="77777777" w:rsidR="00FC7359" w:rsidRPr="003D6D91" w:rsidRDefault="00FC7359" w:rsidP="00EA3C45">
            <w:pPr>
              <w:rPr>
                <w:color w:val="000000"/>
              </w:rPr>
            </w:pPr>
            <w:r w:rsidRPr="003D6D91">
              <w:rPr>
                <w:color w:val="000000"/>
              </w:rPr>
              <w:t>Structured exercises</w:t>
            </w:r>
          </w:p>
        </w:tc>
        <w:tc>
          <w:tcPr>
            <w:tcW w:w="2025" w:type="dxa"/>
            <w:tcBorders>
              <w:top w:val="nil"/>
              <w:left w:val="nil"/>
              <w:bottom w:val="single" w:sz="8" w:space="0" w:color="auto"/>
              <w:right w:val="single" w:sz="8" w:space="0" w:color="auto"/>
            </w:tcBorders>
            <w:noWrap/>
            <w:vAlign w:val="center"/>
            <w:hideMark/>
          </w:tcPr>
          <w:p w14:paraId="1032E1DE" w14:textId="77777777" w:rsidR="00FC7359" w:rsidRPr="003D6D91" w:rsidRDefault="00FC7359" w:rsidP="00EA3C45">
            <w:pPr>
              <w:jc w:val="center"/>
              <w:rPr>
                <w:color w:val="000000"/>
              </w:rPr>
            </w:pPr>
            <w:r w:rsidRPr="003D6D91">
              <w:rPr>
                <w:color w:val="000000"/>
              </w:rPr>
              <w:t>12</w:t>
            </w:r>
          </w:p>
        </w:tc>
        <w:tc>
          <w:tcPr>
            <w:tcW w:w="1890" w:type="dxa"/>
            <w:tcBorders>
              <w:top w:val="nil"/>
              <w:left w:val="nil"/>
              <w:bottom w:val="single" w:sz="8" w:space="0" w:color="auto"/>
              <w:right w:val="single" w:sz="8" w:space="0" w:color="auto"/>
            </w:tcBorders>
            <w:noWrap/>
            <w:vAlign w:val="center"/>
            <w:hideMark/>
          </w:tcPr>
          <w:p w14:paraId="0B0FB3EE" w14:textId="77777777" w:rsidR="00FC7359" w:rsidRPr="003D6D91" w:rsidRDefault="00FC7359" w:rsidP="00EA3C45">
            <w:pPr>
              <w:jc w:val="center"/>
              <w:rPr>
                <w:color w:val="000000"/>
              </w:rPr>
            </w:pPr>
            <w:r w:rsidRPr="003D6D91">
              <w:rPr>
                <w:color w:val="000000"/>
              </w:rPr>
              <w:t>45</w:t>
            </w:r>
          </w:p>
        </w:tc>
      </w:tr>
      <w:tr w:rsidR="00FC7359" w:rsidRPr="003D6D91" w14:paraId="478F3EE3" w14:textId="77777777" w:rsidTr="006440A7">
        <w:trPr>
          <w:trHeight w:val="319"/>
        </w:trPr>
        <w:tc>
          <w:tcPr>
            <w:tcW w:w="3452" w:type="dxa"/>
            <w:tcBorders>
              <w:top w:val="nil"/>
              <w:left w:val="single" w:sz="8" w:space="0" w:color="auto"/>
              <w:bottom w:val="single" w:sz="8" w:space="0" w:color="auto"/>
              <w:right w:val="single" w:sz="8" w:space="0" w:color="auto"/>
            </w:tcBorders>
            <w:noWrap/>
            <w:vAlign w:val="center"/>
            <w:hideMark/>
          </w:tcPr>
          <w:p w14:paraId="7C5BC4BF" w14:textId="77777777" w:rsidR="00FC7359" w:rsidRPr="003D6D91" w:rsidRDefault="00FC7359" w:rsidP="00EA3C45">
            <w:pPr>
              <w:rPr>
                <w:color w:val="000000"/>
              </w:rPr>
            </w:pPr>
            <w:r w:rsidRPr="003D6D91">
              <w:rPr>
                <w:color w:val="000000"/>
              </w:rPr>
              <w:t>Set reading etc.</w:t>
            </w:r>
          </w:p>
        </w:tc>
        <w:tc>
          <w:tcPr>
            <w:tcW w:w="2025" w:type="dxa"/>
            <w:tcBorders>
              <w:top w:val="nil"/>
              <w:left w:val="nil"/>
              <w:bottom w:val="single" w:sz="8" w:space="0" w:color="auto"/>
              <w:right w:val="single" w:sz="8" w:space="0" w:color="auto"/>
            </w:tcBorders>
            <w:noWrap/>
            <w:vAlign w:val="center"/>
            <w:hideMark/>
          </w:tcPr>
          <w:p w14:paraId="6797C20E" w14:textId="77777777" w:rsidR="00FC7359" w:rsidRPr="003D6D91" w:rsidRDefault="00FC7359" w:rsidP="00EA3C45">
            <w:pPr>
              <w:jc w:val="center"/>
              <w:rPr>
                <w:color w:val="000000"/>
              </w:rPr>
            </w:pPr>
            <w:r w:rsidRPr="003D6D91">
              <w:rPr>
                <w:color w:val="000000"/>
              </w:rPr>
              <w:t>18</w:t>
            </w:r>
          </w:p>
        </w:tc>
        <w:tc>
          <w:tcPr>
            <w:tcW w:w="1890" w:type="dxa"/>
            <w:tcBorders>
              <w:top w:val="nil"/>
              <w:left w:val="nil"/>
              <w:bottom w:val="single" w:sz="8" w:space="0" w:color="auto"/>
              <w:right w:val="single" w:sz="8" w:space="0" w:color="auto"/>
            </w:tcBorders>
            <w:noWrap/>
            <w:vAlign w:val="center"/>
            <w:hideMark/>
          </w:tcPr>
          <w:p w14:paraId="43FC77DD" w14:textId="77777777" w:rsidR="00FC7359" w:rsidRPr="003D6D91" w:rsidRDefault="00FC7359" w:rsidP="00EA3C45">
            <w:pPr>
              <w:jc w:val="center"/>
              <w:rPr>
                <w:color w:val="000000"/>
              </w:rPr>
            </w:pPr>
            <w:r w:rsidRPr="003D6D91">
              <w:rPr>
                <w:color w:val="000000"/>
              </w:rPr>
              <w:t>20</w:t>
            </w:r>
          </w:p>
        </w:tc>
      </w:tr>
      <w:tr w:rsidR="00FC7359" w:rsidRPr="003D6D91" w14:paraId="2E7300C2" w14:textId="77777777" w:rsidTr="006440A7">
        <w:trPr>
          <w:trHeight w:val="319"/>
        </w:trPr>
        <w:tc>
          <w:tcPr>
            <w:tcW w:w="3452" w:type="dxa"/>
            <w:tcBorders>
              <w:top w:val="nil"/>
              <w:left w:val="single" w:sz="8" w:space="0" w:color="auto"/>
              <w:bottom w:val="single" w:sz="8" w:space="0" w:color="auto"/>
              <w:right w:val="single" w:sz="8" w:space="0" w:color="auto"/>
            </w:tcBorders>
            <w:noWrap/>
            <w:vAlign w:val="center"/>
            <w:hideMark/>
          </w:tcPr>
          <w:p w14:paraId="5D6C6FFE" w14:textId="77777777" w:rsidR="00FC7359" w:rsidRPr="003D6D91" w:rsidRDefault="00FC7359" w:rsidP="00EA3C45">
            <w:pPr>
              <w:rPr>
                <w:color w:val="000000"/>
              </w:rPr>
            </w:pPr>
            <w:r w:rsidRPr="003D6D91">
              <w:rPr>
                <w:color w:val="000000"/>
              </w:rPr>
              <w:t>Self-directed study</w:t>
            </w:r>
          </w:p>
        </w:tc>
        <w:tc>
          <w:tcPr>
            <w:tcW w:w="2025" w:type="dxa"/>
            <w:tcBorders>
              <w:top w:val="nil"/>
              <w:left w:val="nil"/>
              <w:bottom w:val="single" w:sz="8" w:space="0" w:color="auto"/>
              <w:right w:val="single" w:sz="8" w:space="0" w:color="auto"/>
            </w:tcBorders>
            <w:noWrap/>
            <w:vAlign w:val="center"/>
            <w:hideMark/>
          </w:tcPr>
          <w:p w14:paraId="241141D6" w14:textId="77777777" w:rsidR="00FC7359" w:rsidRPr="003D6D91" w:rsidRDefault="00FC7359" w:rsidP="00EA3C45">
            <w:pPr>
              <w:jc w:val="center"/>
              <w:rPr>
                <w:color w:val="000000"/>
              </w:rPr>
            </w:pPr>
            <w:r w:rsidRPr="003D6D91">
              <w:rPr>
                <w:color w:val="000000"/>
              </w:rPr>
              <w:t>30</w:t>
            </w:r>
          </w:p>
        </w:tc>
        <w:tc>
          <w:tcPr>
            <w:tcW w:w="1890" w:type="dxa"/>
            <w:tcBorders>
              <w:top w:val="nil"/>
              <w:left w:val="nil"/>
              <w:bottom w:val="single" w:sz="8" w:space="0" w:color="auto"/>
              <w:right w:val="single" w:sz="8" w:space="0" w:color="auto"/>
            </w:tcBorders>
            <w:noWrap/>
            <w:vAlign w:val="center"/>
            <w:hideMark/>
          </w:tcPr>
          <w:p w14:paraId="45176B0F" w14:textId="77777777" w:rsidR="00FC7359" w:rsidRPr="003D6D91" w:rsidRDefault="00FC7359" w:rsidP="00EA3C45">
            <w:pPr>
              <w:jc w:val="center"/>
              <w:rPr>
                <w:color w:val="000000"/>
              </w:rPr>
            </w:pPr>
            <w:r w:rsidRPr="003D6D91">
              <w:rPr>
                <w:color w:val="000000"/>
              </w:rPr>
              <w:t> </w:t>
            </w:r>
          </w:p>
        </w:tc>
      </w:tr>
      <w:tr w:rsidR="00FC7359" w:rsidRPr="003D6D91" w14:paraId="5955D9CF" w14:textId="77777777" w:rsidTr="006440A7">
        <w:trPr>
          <w:trHeight w:val="330"/>
        </w:trPr>
        <w:tc>
          <w:tcPr>
            <w:tcW w:w="3452" w:type="dxa"/>
            <w:tcBorders>
              <w:top w:val="nil"/>
              <w:left w:val="single" w:sz="8" w:space="0" w:color="auto"/>
              <w:bottom w:val="single" w:sz="8" w:space="0" w:color="auto"/>
              <w:right w:val="single" w:sz="8" w:space="0" w:color="auto"/>
            </w:tcBorders>
            <w:noWrap/>
            <w:vAlign w:val="center"/>
            <w:hideMark/>
          </w:tcPr>
          <w:p w14:paraId="0CF0D1F2" w14:textId="77777777" w:rsidR="00FC7359" w:rsidRPr="003D6D91" w:rsidRDefault="00FC7359" w:rsidP="00EA3C45">
            <w:pPr>
              <w:rPr>
                <w:color w:val="000000"/>
              </w:rPr>
            </w:pPr>
            <w:r w:rsidRPr="003D6D91">
              <w:rPr>
                <w:color w:val="000000"/>
              </w:rPr>
              <w:t>Assignments – preparation and writing</w:t>
            </w:r>
          </w:p>
        </w:tc>
        <w:tc>
          <w:tcPr>
            <w:tcW w:w="2025" w:type="dxa"/>
            <w:tcBorders>
              <w:top w:val="nil"/>
              <w:left w:val="nil"/>
              <w:bottom w:val="single" w:sz="8" w:space="0" w:color="auto"/>
              <w:right w:val="single" w:sz="8" w:space="0" w:color="auto"/>
            </w:tcBorders>
            <w:noWrap/>
            <w:vAlign w:val="center"/>
            <w:hideMark/>
          </w:tcPr>
          <w:p w14:paraId="0DB2DEA0" w14:textId="77777777" w:rsidR="00FC7359" w:rsidRPr="003D6D91" w:rsidRDefault="00FC7359" w:rsidP="00EA3C45">
            <w:pPr>
              <w:jc w:val="center"/>
              <w:rPr>
                <w:color w:val="000000"/>
              </w:rPr>
            </w:pPr>
            <w:r w:rsidRPr="003D6D91">
              <w:rPr>
                <w:color w:val="000000"/>
              </w:rPr>
              <w:t>15</w:t>
            </w:r>
          </w:p>
        </w:tc>
        <w:tc>
          <w:tcPr>
            <w:tcW w:w="1890" w:type="dxa"/>
            <w:tcBorders>
              <w:top w:val="nil"/>
              <w:left w:val="nil"/>
              <w:bottom w:val="single" w:sz="8" w:space="0" w:color="auto"/>
              <w:right w:val="single" w:sz="8" w:space="0" w:color="auto"/>
            </w:tcBorders>
            <w:noWrap/>
            <w:vAlign w:val="center"/>
            <w:hideMark/>
          </w:tcPr>
          <w:p w14:paraId="22134BF6" w14:textId="77777777" w:rsidR="00FC7359" w:rsidRPr="003D6D91" w:rsidRDefault="00FC7359" w:rsidP="00EA3C45">
            <w:pPr>
              <w:jc w:val="center"/>
              <w:rPr>
                <w:color w:val="000000"/>
              </w:rPr>
            </w:pPr>
            <w:r w:rsidRPr="003D6D91">
              <w:rPr>
                <w:color w:val="000000"/>
              </w:rPr>
              <w:t>20</w:t>
            </w:r>
          </w:p>
        </w:tc>
      </w:tr>
      <w:tr w:rsidR="00FC7359" w:rsidRPr="003D6D91" w14:paraId="2E92CA1F" w14:textId="77777777" w:rsidTr="006440A7">
        <w:trPr>
          <w:trHeight w:val="330"/>
        </w:trPr>
        <w:tc>
          <w:tcPr>
            <w:tcW w:w="3452" w:type="dxa"/>
            <w:tcBorders>
              <w:top w:val="nil"/>
              <w:left w:val="single" w:sz="8" w:space="0" w:color="auto"/>
              <w:bottom w:val="single" w:sz="8" w:space="0" w:color="auto"/>
              <w:right w:val="single" w:sz="8" w:space="0" w:color="auto"/>
            </w:tcBorders>
            <w:noWrap/>
            <w:vAlign w:val="center"/>
            <w:hideMark/>
          </w:tcPr>
          <w:p w14:paraId="4D91B1F1" w14:textId="77777777" w:rsidR="00FC7359" w:rsidRPr="003D6D91" w:rsidRDefault="00FC7359" w:rsidP="00EA3C45">
            <w:pPr>
              <w:rPr>
                <w:color w:val="000000"/>
              </w:rPr>
            </w:pPr>
            <w:r w:rsidRPr="003D6D91">
              <w:rPr>
                <w:color w:val="000000"/>
              </w:rPr>
              <w:t>Examination – revision and attendance</w:t>
            </w:r>
          </w:p>
        </w:tc>
        <w:tc>
          <w:tcPr>
            <w:tcW w:w="2025" w:type="dxa"/>
            <w:tcBorders>
              <w:top w:val="nil"/>
              <w:left w:val="nil"/>
              <w:bottom w:val="single" w:sz="8" w:space="0" w:color="auto"/>
              <w:right w:val="single" w:sz="8" w:space="0" w:color="auto"/>
            </w:tcBorders>
            <w:noWrap/>
            <w:vAlign w:val="center"/>
            <w:hideMark/>
          </w:tcPr>
          <w:p w14:paraId="696438EC" w14:textId="77777777" w:rsidR="00FC7359" w:rsidRPr="003D6D91" w:rsidRDefault="00FC7359" w:rsidP="00EA3C45">
            <w:pPr>
              <w:jc w:val="center"/>
              <w:rPr>
                <w:color w:val="000000"/>
              </w:rPr>
            </w:pPr>
            <w:r w:rsidRPr="003D6D91">
              <w:rPr>
                <w:color w:val="000000"/>
              </w:rPr>
              <w:t>15</w:t>
            </w:r>
          </w:p>
        </w:tc>
        <w:tc>
          <w:tcPr>
            <w:tcW w:w="1890" w:type="dxa"/>
            <w:tcBorders>
              <w:top w:val="nil"/>
              <w:left w:val="nil"/>
              <w:bottom w:val="single" w:sz="8" w:space="0" w:color="auto"/>
              <w:right w:val="single" w:sz="8" w:space="0" w:color="auto"/>
            </w:tcBorders>
            <w:noWrap/>
            <w:vAlign w:val="center"/>
            <w:hideMark/>
          </w:tcPr>
          <w:p w14:paraId="44E8B5C9" w14:textId="77777777" w:rsidR="00FC7359" w:rsidRPr="003D6D91" w:rsidRDefault="00FC7359" w:rsidP="00EA3C45">
            <w:pPr>
              <w:jc w:val="center"/>
              <w:rPr>
                <w:color w:val="000000"/>
              </w:rPr>
            </w:pPr>
            <w:r w:rsidRPr="003D6D91">
              <w:rPr>
                <w:color w:val="000000"/>
              </w:rPr>
              <w:t>15</w:t>
            </w:r>
          </w:p>
        </w:tc>
      </w:tr>
      <w:tr w:rsidR="00FC7359" w:rsidRPr="003D6D91" w14:paraId="16BC1E62" w14:textId="77777777" w:rsidTr="006440A7">
        <w:trPr>
          <w:trHeight w:val="319"/>
        </w:trPr>
        <w:tc>
          <w:tcPr>
            <w:tcW w:w="3452" w:type="dxa"/>
            <w:tcBorders>
              <w:top w:val="nil"/>
              <w:left w:val="single" w:sz="8" w:space="0" w:color="auto"/>
              <w:bottom w:val="nil"/>
              <w:right w:val="single" w:sz="8" w:space="0" w:color="auto"/>
            </w:tcBorders>
            <w:noWrap/>
            <w:vAlign w:val="center"/>
            <w:hideMark/>
          </w:tcPr>
          <w:p w14:paraId="5060C288" w14:textId="77777777" w:rsidR="00FC7359" w:rsidRPr="003D6D91" w:rsidRDefault="00FC7359" w:rsidP="00EA3C45">
            <w:pPr>
              <w:rPr>
                <w:color w:val="000000"/>
              </w:rPr>
            </w:pPr>
            <w:r w:rsidRPr="003D6D91">
              <w:rPr>
                <w:color w:val="000000"/>
              </w:rPr>
              <w:t>Other (Invigilation and Marking)</w:t>
            </w:r>
          </w:p>
        </w:tc>
        <w:tc>
          <w:tcPr>
            <w:tcW w:w="2025" w:type="dxa"/>
            <w:tcBorders>
              <w:top w:val="nil"/>
              <w:left w:val="nil"/>
              <w:bottom w:val="nil"/>
              <w:right w:val="single" w:sz="8" w:space="0" w:color="auto"/>
            </w:tcBorders>
            <w:noWrap/>
            <w:vAlign w:val="center"/>
            <w:hideMark/>
          </w:tcPr>
          <w:p w14:paraId="2B13A8E2" w14:textId="77777777" w:rsidR="00FC7359" w:rsidRPr="003D6D91" w:rsidRDefault="00FC7359" w:rsidP="00EA3C45">
            <w:pPr>
              <w:jc w:val="center"/>
              <w:rPr>
                <w:color w:val="000000"/>
              </w:rPr>
            </w:pPr>
            <w:r w:rsidRPr="003D6D91">
              <w:rPr>
                <w:color w:val="000000"/>
              </w:rPr>
              <w:t>-</w:t>
            </w:r>
          </w:p>
        </w:tc>
        <w:tc>
          <w:tcPr>
            <w:tcW w:w="1890" w:type="dxa"/>
            <w:tcBorders>
              <w:top w:val="nil"/>
              <w:left w:val="nil"/>
              <w:bottom w:val="nil"/>
              <w:right w:val="single" w:sz="8" w:space="0" w:color="auto"/>
            </w:tcBorders>
            <w:noWrap/>
            <w:vAlign w:val="center"/>
            <w:hideMark/>
          </w:tcPr>
          <w:p w14:paraId="2C42B8E6" w14:textId="77777777" w:rsidR="00FC7359" w:rsidRPr="003D6D91" w:rsidRDefault="00FC7359" w:rsidP="00EA3C45">
            <w:pPr>
              <w:jc w:val="center"/>
              <w:rPr>
                <w:color w:val="000000"/>
              </w:rPr>
            </w:pPr>
            <w:r w:rsidRPr="003D6D91">
              <w:rPr>
                <w:color w:val="000000"/>
              </w:rPr>
              <w:t>80</w:t>
            </w:r>
          </w:p>
        </w:tc>
      </w:tr>
      <w:tr w:rsidR="00FC7359" w:rsidRPr="003D6D91" w14:paraId="6D5E11E9" w14:textId="77777777" w:rsidTr="006440A7">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49E64C60" w14:textId="77777777" w:rsidR="00FC7359" w:rsidRPr="003D6D91" w:rsidRDefault="00FC7359" w:rsidP="00EA3C45">
            <w:pPr>
              <w:rPr>
                <w:color w:val="000000"/>
              </w:rPr>
            </w:pPr>
            <w:r w:rsidRPr="003D6D91">
              <w:rPr>
                <w:color w:val="000000"/>
              </w:rPr>
              <w:t>TOTAL</w:t>
            </w:r>
          </w:p>
        </w:tc>
        <w:tc>
          <w:tcPr>
            <w:tcW w:w="2025" w:type="dxa"/>
            <w:tcBorders>
              <w:top w:val="single" w:sz="8" w:space="0" w:color="auto"/>
              <w:left w:val="nil"/>
              <w:bottom w:val="single" w:sz="8" w:space="0" w:color="auto"/>
              <w:right w:val="single" w:sz="8" w:space="0" w:color="auto"/>
            </w:tcBorders>
            <w:noWrap/>
            <w:vAlign w:val="center"/>
            <w:hideMark/>
          </w:tcPr>
          <w:p w14:paraId="230CD040" w14:textId="77777777" w:rsidR="00FC7359" w:rsidRPr="003D6D91" w:rsidRDefault="00FC7359" w:rsidP="00EA3C45">
            <w:pPr>
              <w:jc w:val="center"/>
              <w:rPr>
                <w:color w:val="000000"/>
              </w:rPr>
            </w:pPr>
            <w:r w:rsidRPr="003D6D91">
              <w:rPr>
                <w:color w:val="000000"/>
              </w:rPr>
              <w:t>150</w:t>
            </w:r>
          </w:p>
        </w:tc>
        <w:tc>
          <w:tcPr>
            <w:tcW w:w="1890" w:type="dxa"/>
            <w:tcBorders>
              <w:top w:val="single" w:sz="8" w:space="0" w:color="auto"/>
              <w:left w:val="nil"/>
              <w:bottom w:val="single" w:sz="8" w:space="0" w:color="auto"/>
              <w:right w:val="single" w:sz="8" w:space="0" w:color="auto"/>
            </w:tcBorders>
            <w:noWrap/>
            <w:vAlign w:val="center"/>
            <w:hideMark/>
          </w:tcPr>
          <w:p w14:paraId="3D9DE4C4" w14:textId="77777777" w:rsidR="00FC7359" w:rsidRPr="003D6D91" w:rsidRDefault="00FC7359" w:rsidP="00EA3C45">
            <w:pPr>
              <w:jc w:val="center"/>
              <w:rPr>
                <w:color w:val="000000"/>
              </w:rPr>
            </w:pPr>
            <w:r w:rsidRPr="003D6D91">
              <w:rPr>
                <w:color w:val="000000"/>
              </w:rPr>
              <w:t>300</w:t>
            </w:r>
          </w:p>
        </w:tc>
      </w:tr>
    </w:tbl>
    <w:p w14:paraId="4CE20843" w14:textId="77777777" w:rsidR="00FC7359" w:rsidRPr="003D6D91" w:rsidRDefault="00FC7359" w:rsidP="00FC7359">
      <w:pPr>
        <w:spacing w:line="276" w:lineRule="auto"/>
        <w:ind w:left="270"/>
      </w:pPr>
    </w:p>
    <w:p w14:paraId="1663CC7B" w14:textId="77777777" w:rsidR="00FC7359" w:rsidRPr="003D6D91" w:rsidRDefault="00FC7359" w:rsidP="00FC7359">
      <w:pPr>
        <w:spacing w:line="276" w:lineRule="auto"/>
        <w:ind w:left="270"/>
        <w:rPr>
          <w:b/>
          <w:bCs/>
          <w:spacing w:val="-2"/>
          <w:u w:val="single"/>
        </w:rPr>
      </w:pPr>
      <w:r w:rsidRPr="003D6D91">
        <w:rPr>
          <w:b/>
          <w:bCs/>
          <w:spacing w:val="-2"/>
        </w:rPr>
        <w:t xml:space="preserve">                                                              </w:t>
      </w:r>
    </w:p>
    <w:p w14:paraId="0DA851DE" w14:textId="77777777" w:rsidR="00FC7359" w:rsidRPr="003D6D91" w:rsidRDefault="00FC7359" w:rsidP="0000497C">
      <w:pPr>
        <w:pStyle w:val="ListParagraph"/>
        <w:numPr>
          <w:ilvl w:val="0"/>
          <w:numId w:val="85"/>
        </w:numPr>
        <w:spacing w:line="276" w:lineRule="auto"/>
        <w:ind w:left="270"/>
        <w:contextualSpacing/>
        <w:rPr>
          <w:b/>
        </w:rPr>
      </w:pPr>
      <w:r w:rsidRPr="003D6D91">
        <w:rPr>
          <w:b/>
        </w:rPr>
        <w:t xml:space="preserve"> Brief description of aims and </w:t>
      </w:r>
    </w:p>
    <w:p w14:paraId="0D597A8F" w14:textId="77777777" w:rsidR="00FC7359" w:rsidRPr="003D6D91" w:rsidRDefault="00FC7359" w:rsidP="00FC7359">
      <w:pPr>
        <w:spacing w:line="276" w:lineRule="auto"/>
        <w:ind w:left="270"/>
        <w:rPr>
          <w:bCs/>
          <w:spacing w:val="-2"/>
        </w:rPr>
      </w:pPr>
      <w:r w:rsidRPr="003D6D91">
        <w:rPr>
          <w:bCs/>
          <w:spacing w:val="-2"/>
        </w:rPr>
        <w:t xml:space="preserve"> </w:t>
      </w:r>
    </w:p>
    <w:p w14:paraId="3CBF694F" w14:textId="77777777" w:rsidR="00FC7359" w:rsidRPr="003D6D91" w:rsidRDefault="00FC7359" w:rsidP="00FC7359">
      <w:pPr>
        <w:spacing w:line="276" w:lineRule="auto"/>
        <w:ind w:left="270"/>
        <w:rPr>
          <w:b/>
        </w:rPr>
      </w:pPr>
      <w:r w:rsidRPr="003D6D91">
        <w:t>This module covers monetary aspects of advanced macroeconomics. It focuses on the theory and practice of central banking, monetary policy and control</w:t>
      </w:r>
    </w:p>
    <w:p w14:paraId="1637DFBB" w14:textId="77777777" w:rsidR="00FC7359" w:rsidRPr="003D6D91" w:rsidRDefault="00FC7359" w:rsidP="00FC7359">
      <w:pPr>
        <w:spacing w:line="276" w:lineRule="auto"/>
        <w:ind w:left="270"/>
      </w:pPr>
    </w:p>
    <w:p w14:paraId="788ECF37" w14:textId="77777777" w:rsidR="00FC7359" w:rsidRPr="003D6D91" w:rsidRDefault="00FC7359" w:rsidP="0000497C">
      <w:pPr>
        <w:pStyle w:val="ListParagraph"/>
        <w:numPr>
          <w:ilvl w:val="0"/>
          <w:numId w:val="85"/>
        </w:numPr>
        <w:spacing w:line="276" w:lineRule="auto"/>
        <w:ind w:left="270"/>
        <w:contextualSpacing/>
        <w:rPr>
          <w:b/>
        </w:rPr>
      </w:pPr>
      <w:r w:rsidRPr="003D6D91">
        <w:rPr>
          <w:b/>
        </w:rPr>
        <w:t>Learning Outcomes</w:t>
      </w:r>
    </w:p>
    <w:p w14:paraId="19B0595C" w14:textId="77777777" w:rsidR="00FC7359" w:rsidRPr="003D6D91" w:rsidRDefault="00FC7359" w:rsidP="0000497C">
      <w:pPr>
        <w:pStyle w:val="ListParagraph"/>
        <w:numPr>
          <w:ilvl w:val="0"/>
          <w:numId w:val="86"/>
        </w:numPr>
        <w:spacing w:line="276" w:lineRule="auto"/>
        <w:ind w:left="270"/>
        <w:contextualSpacing/>
        <w:rPr>
          <w:u w:val="single"/>
        </w:rPr>
      </w:pPr>
      <w:r w:rsidRPr="003D6D91">
        <w:rPr>
          <w:u w:val="single"/>
        </w:rPr>
        <w:t>Knowledge and Understanding</w:t>
      </w:r>
    </w:p>
    <w:p w14:paraId="1D60D2F3" w14:textId="77777777" w:rsidR="00FC7359" w:rsidRPr="003D6D91" w:rsidRDefault="00FC7359" w:rsidP="00FC7359">
      <w:pPr>
        <w:spacing w:line="276" w:lineRule="auto"/>
        <w:ind w:left="270"/>
      </w:pPr>
      <w:r w:rsidRPr="003D6D91">
        <w:t xml:space="preserve">Having successfully completed the module, students should be able to demonstrate knowledge and understanding of: </w:t>
      </w:r>
    </w:p>
    <w:p w14:paraId="2689746B" w14:textId="77777777" w:rsidR="00FC7359" w:rsidRPr="003D6D91" w:rsidRDefault="00FC7359" w:rsidP="0000497C">
      <w:pPr>
        <w:pStyle w:val="ListParagraph"/>
        <w:numPr>
          <w:ilvl w:val="0"/>
          <w:numId w:val="87"/>
        </w:numPr>
        <w:spacing w:line="276" w:lineRule="auto"/>
        <w:ind w:left="270"/>
        <w:contextualSpacing/>
      </w:pPr>
      <w:r w:rsidRPr="003D6D91">
        <w:t>Theories, concepts and principles of Monetary theory policy</w:t>
      </w:r>
    </w:p>
    <w:p w14:paraId="0243F2EF" w14:textId="77777777" w:rsidR="00FC7359" w:rsidRPr="003D6D91" w:rsidRDefault="00FC7359" w:rsidP="0000497C">
      <w:pPr>
        <w:pStyle w:val="ListParagraph"/>
        <w:numPr>
          <w:ilvl w:val="0"/>
          <w:numId w:val="87"/>
        </w:numPr>
        <w:spacing w:line="276" w:lineRule="auto"/>
        <w:ind w:left="270"/>
        <w:contextualSpacing/>
      </w:pPr>
      <w:r w:rsidRPr="003D6D91">
        <w:t>Advanced analytical methods, both theory- and module-based.</w:t>
      </w:r>
    </w:p>
    <w:p w14:paraId="03CB67EF" w14:textId="77777777" w:rsidR="00FC7359" w:rsidRPr="003D6D91" w:rsidRDefault="00FC7359" w:rsidP="0000497C">
      <w:pPr>
        <w:pStyle w:val="ListParagraph"/>
        <w:numPr>
          <w:ilvl w:val="0"/>
          <w:numId w:val="86"/>
        </w:numPr>
        <w:spacing w:line="276" w:lineRule="auto"/>
        <w:ind w:left="270"/>
        <w:contextualSpacing/>
        <w:rPr>
          <w:u w:val="single"/>
        </w:rPr>
      </w:pPr>
      <w:r w:rsidRPr="003D6D91">
        <w:rPr>
          <w:u w:val="single"/>
        </w:rPr>
        <w:t>Cognitive/Intellectual skills/Application of Knowledge</w:t>
      </w:r>
    </w:p>
    <w:p w14:paraId="2D5EFCA4" w14:textId="77777777" w:rsidR="00FC7359" w:rsidRPr="003D6D91" w:rsidRDefault="00FC7359" w:rsidP="00FC7359">
      <w:pPr>
        <w:spacing w:line="276" w:lineRule="auto"/>
        <w:ind w:left="270"/>
      </w:pPr>
      <w:r w:rsidRPr="003D6D91">
        <w:t>Having successfully completed the module, students should be able to:</w:t>
      </w:r>
    </w:p>
    <w:p w14:paraId="300EEE9F" w14:textId="77777777" w:rsidR="00FC7359" w:rsidRPr="003D6D91" w:rsidRDefault="00FC7359" w:rsidP="0000497C">
      <w:pPr>
        <w:pStyle w:val="ListParagraph"/>
        <w:numPr>
          <w:ilvl w:val="0"/>
          <w:numId w:val="87"/>
        </w:numPr>
        <w:spacing w:line="276" w:lineRule="auto"/>
        <w:ind w:left="270"/>
      </w:pPr>
      <w:r w:rsidRPr="003D6D91">
        <w:t xml:space="preserve">To use a range </w:t>
      </w:r>
      <w:proofErr w:type="gramStart"/>
      <w:r w:rsidRPr="003D6D91">
        <w:t>of  approaches</w:t>
      </w:r>
      <w:proofErr w:type="gramEnd"/>
      <w:r w:rsidRPr="003D6D91">
        <w:t xml:space="preserve"> to address defined and/of routine </w:t>
      </w:r>
      <w:r w:rsidRPr="003D6D91">
        <w:tab/>
        <w:t>problems and issues within management</w:t>
      </w:r>
    </w:p>
    <w:p w14:paraId="47E50631" w14:textId="77777777" w:rsidR="00FC7359" w:rsidRPr="003D6D91" w:rsidRDefault="00FC7359" w:rsidP="0000497C">
      <w:pPr>
        <w:pStyle w:val="ListParagraph"/>
        <w:numPr>
          <w:ilvl w:val="0"/>
          <w:numId w:val="87"/>
        </w:numPr>
        <w:spacing w:line="276" w:lineRule="auto"/>
        <w:ind w:left="270"/>
        <w:contextualSpacing/>
      </w:pPr>
      <w:r w:rsidRPr="003D6D91">
        <w:t xml:space="preserve">Demonstrate an awareness of, and the skills to cope </w:t>
      </w:r>
      <w:proofErr w:type="gramStart"/>
      <w:r w:rsidRPr="003D6D91">
        <w:t>with  the</w:t>
      </w:r>
      <w:proofErr w:type="gramEnd"/>
      <w:r w:rsidRPr="003D6D91">
        <w:t xml:space="preserve"> challenges posed in operations management</w:t>
      </w:r>
      <w:r w:rsidRPr="003D6D91">
        <w:cr/>
      </w:r>
    </w:p>
    <w:p w14:paraId="382B5F61" w14:textId="77777777" w:rsidR="00FC7359" w:rsidRPr="003D6D91" w:rsidRDefault="00FC7359" w:rsidP="0000497C">
      <w:pPr>
        <w:pStyle w:val="ListParagraph"/>
        <w:numPr>
          <w:ilvl w:val="0"/>
          <w:numId w:val="86"/>
        </w:numPr>
        <w:spacing w:line="276" w:lineRule="auto"/>
        <w:ind w:left="270"/>
        <w:contextualSpacing/>
        <w:rPr>
          <w:u w:val="single"/>
        </w:rPr>
      </w:pPr>
      <w:r w:rsidRPr="003D6D91">
        <w:rPr>
          <w:u w:val="single"/>
        </w:rPr>
        <w:t>Communication/ICT/Numeracy/Analytic Techniques/Practical Skills</w:t>
      </w:r>
    </w:p>
    <w:p w14:paraId="72F6D8AA" w14:textId="77777777" w:rsidR="00FC7359" w:rsidRPr="003D6D91" w:rsidRDefault="00FC7359" w:rsidP="00FC7359">
      <w:pPr>
        <w:spacing w:line="276" w:lineRule="auto"/>
        <w:ind w:left="270"/>
      </w:pPr>
      <w:r w:rsidRPr="003D6D91">
        <w:t>Having successfully completed the module, students should be able to:</w:t>
      </w:r>
    </w:p>
    <w:p w14:paraId="02E2D617" w14:textId="77777777" w:rsidR="00FC7359" w:rsidRPr="003D6D91" w:rsidRDefault="00FC7359" w:rsidP="0000497C">
      <w:pPr>
        <w:pStyle w:val="ListParagraph"/>
        <w:numPr>
          <w:ilvl w:val="0"/>
          <w:numId w:val="87"/>
        </w:numPr>
        <w:spacing w:line="276" w:lineRule="auto"/>
        <w:ind w:left="270"/>
        <w:contextualSpacing/>
      </w:pPr>
      <w:r w:rsidRPr="003D6D91">
        <w:t xml:space="preserve">Use standard ICT applications to process and obtain a variety of </w:t>
      </w:r>
      <w:r w:rsidRPr="003D6D91">
        <w:tab/>
        <w:t>information and data</w:t>
      </w:r>
    </w:p>
    <w:p w14:paraId="533BEC39" w14:textId="77777777" w:rsidR="00FC7359" w:rsidRPr="003D6D91" w:rsidRDefault="00FC7359" w:rsidP="0000497C">
      <w:pPr>
        <w:pStyle w:val="ListParagraph"/>
        <w:numPr>
          <w:ilvl w:val="0"/>
          <w:numId w:val="86"/>
        </w:numPr>
        <w:spacing w:line="276" w:lineRule="auto"/>
        <w:ind w:left="270"/>
        <w:contextualSpacing/>
      </w:pPr>
      <w:r w:rsidRPr="003D6D91">
        <w:rPr>
          <w:u w:val="single"/>
        </w:rPr>
        <w:t>General transferable   skills</w:t>
      </w:r>
    </w:p>
    <w:p w14:paraId="3CE22592" w14:textId="77777777" w:rsidR="00FC7359" w:rsidRPr="003D6D91" w:rsidRDefault="00FC7359" w:rsidP="00FC7359">
      <w:pPr>
        <w:spacing w:line="276" w:lineRule="auto"/>
        <w:ind w:left="270"/>
      </w:pPr>
      <w:r w:rsidRPr="003D6D91">
        <w:t>Having successfully completed the module, students should be able to:</w:t>
      </w:r>
    </w:p>
    <w:p w14:paraId="4AC81ADE" w14:textId="77777777" w:rsidR="00FC7359" w:rsidRPr="003D6D91" w:rsidRDefault="00FC7359" w:rsidP="00FC7359">
      <w:pPr>
        <w:spacing w:line="276" w:lineRule="auto"/>
        <w:ind w:left="270"/>
      </w:pPr>
    </w:p>
    <w:p w14:paraId="79BBA5C4" w14:textId="77777777" w:rsidR="00FC7359" w:rsidRPr="003D6D91" w:rsidRDefault="00FC7359" w:rsidP="0000497C">
      <w:pPr>
        <w:pStyle w:val="ListParagraph"/>
        <w:numPr>
          <w:ilvl w:val="0"/>
          <w:numId w:val="87"/>
        </w:numPr>
        <w:spacing w:line="276" w:lineRule="auto"/>
        <w:ind w:left="270"/>
        <w:contextualSpacing/>
      </w:pPr>
      <w:r w:rsidRPr="003D6D91">
        <w:t>To transfer skills gained in to business decision making.</w:t>
      </w:r>
    </w:p>
    <w:p w14:paraId="2ED3385B" w14:textId="77777777" w:rsidR="00FC7359" w:rsidRPr="003D6D91" w:rsidRDefault="00FC7359" w:rsidP="00FC7359">
      <w:pPr>
        <w:spacing w:line="276" w:lineRule="auto"/>
        <w:ind w:left="270"/>
        <w:rPr>
          <w:spacing w:val="-2"/>
        </w:rPr>
      </w:pPr>
    </w:p>
    <w:p w14:paraId="7825C11D" w14:textId="77777777" w:rsidR="00FC7359" w:rsidRPr="003D6D91" w:rsidRDefault="00FC7359" w:rsidP="0000497C">
      <w:pPr>
        <w:pStyle w:val="ListParagraph"/>
        <w:numPr>
          <w:ilvl w:val="0"/>
          <w:numId w:val="85"/>
        </w:numPr>
        <w:spacing w:line="276" w:lineRule="auto"/>
        <w:ind w:left="270"/>
        <w:contextualSpacing/>
        <w:rPr>
          <w:b/>
        </w:rPr>
      </w:pPr>
      <w:r w:rsidRPr="003D6D91">
        <w:rPr>
          <w:b/>
        </w:rPr>
        <w:t>Indicative Content</w:t>
      </w:r>
    </w:p>
    <w:p w14:paraId="5B6E6F5E" w14:textId="77777777" w:rsidR="00FC7359" w:rsidRPr="003D6D91" w:rsidRDefault="00FC7359" w:rsidP="00FC7359">
      <w:pPr>
        <w:spacing w:line="276" w:lineRule="auto"/>
        <w:ind w:left="270"/>
      </w:pPr>
    </w:p>
    <w:p w14:paraId="36B3507A" w14:textId="77777777" w:rsidR="00FC7359" w:rsidRPr="003D6D91" w:rsidRDefault="00FC7359" w:rsidP="00FC7359">
      <w:pPr>
        <w:spacing w:line="276" w:lineRule="auto"/>
        <w:ind w:left="270"/>
      </w:pPr>
      <w:r w:rsidRPr="003D6D91">
        <w:t xml:space="preserve">Introduction of concepts such as time inconsistency, the problem of inflation bias with solutions, credibility, transparency and accountability of monetary institutions, Inflation targeting and price stability, the choice of instruments for monetary policy and their control, and finally monetary transmission It combines some theory with evidence and practice. </w:t>
      </w:r>
    </w:p>
    <w:p w14:paraId="18231E4E" w14:textId="77777777" w:rsidR="00FC7359" w:rsidRPr="003D6D91" w:rsidRDefault="00FC7359" w:rsidP="0000497C">
      <w:pPr>
        <w:pStyle w:val="ListParagraph"/>
        <w:numPr>
          <w:ilvl w:val="0"/>
          <w:numId w:val="85"/>
        </w:numPr>
        <w:spacing w:line="276" w:lineRule="auto"/>
        <w:ind w:left="270"/>
        <w:contextualSpacing/>
        <w:rPr>
          <w:b/>
        </w:rPr>
      </w:pPr>
      <w:r w:rsidRPr="003D6D91">
        <w:rPr>
          <w:b/>
        </w:rPr>
        <w:t>Learning and Teaching Strategy</w:t>
      </w:r>
    </w:p>
    <w:p w14:paraId="164E62D7" w14:textId="77777777" w:rsidR="00FC7359" w:rsidRPr="003D6D91" w:rsidRDefault="00FC7359" w:rsidP="00FC7359">
      <w:pPr>
        <w:spacing w:line="276" w:lineRule="auto"/>
        <w:ind w:left="270"/>
      </w:pPr>
    </w:p>
    <w:p w14:paraId="5832970A" w14:textId="77777777" w:rsidR="00FC7359" w:rsidRPr="003D6D91" w:rsidRDefault="00FC7359" w:rsidP="00FC7359">
      <w:pPr>
        <w:spacing w:line="276" w:lineRule="auto"/>
        <w:ind w:left="270"/>
      </w:pPr>
      <w:r w:rsidRPr="003D6D91">
        <w:t>Lectures and tutorials, Group discussion, Demonstration, Individual assignment, Case studies of critical and scientific reading, writing and listening in the field of Business and technology</w:t>
      </w:r>
    </w:p>
    <w:p w14:paraId="27D938AB" w14:textId="77777777" w:rsidR="00FC7359" w:rsidRPr="003D6D91" w:rsidRDefault="00FC7359" w:rsidP="00FC7359">
      <w:pPr>
        <w:spacing w:line="276" w:lineRule="auto"/>
        <w:ind w:left="270"/>
      </w:pPr>
    </w:p>
    <w:p w14:paraId="535FD063" w14:textId="77777777" w:rsidR="00FC7359" w:rsidRPr="003D6D91" w:rsidRDefault="00FC7359" w:rsidP="0000497C">
      <w:pPr>
        <w:pStyle w:val="ListParagraph"/>
        <w:numPr>
          <w:ilvl w:val="0"/>
          <w:numId w:val="85"/>
        </w:numPr>
        <w:spacing w:line="276" w:lineRule="auto"/>
        <w:ind w:left="270"/>
        <w:contextualSpacing/>
        <w:rPr>
          <w:b/>
          <w:bCs/>
        </w:rPr>
      </w:pPr>
      <w:r w:rsidRPr="003D6D91">
        <w:rPr>
          <w:b/>
          <w:bCs/>
        </w:rPr>
        <w:t xml:space="preserve"> Assessment Strategy</w:t>
      </w:r>
    </w:p>
    <w:p w14:paraId="1DCA3EC2" w14:textId="77777777" w:rsidR="00FC7359" w:rsidRPr="003D6D91" w:rsidRDefault="00FC7359" w:rsidP="00FC7359">
      <w:pPr>
        <w:spacing w:line="276" w:lineRule="auto"/>
        <w:ind w:left="270"/>
        <w:rPr>
          <w:b/>
          <w:bCs/>
        </w:rPr>
      </w:pPr>
    </w:p>
    <w:p w14:paraId="72D65551" w14:textId="77777777" w:rsidR="00FC7359" w:rsidRPr="003D6D91" w:rsidRDefault="00FC7359" w:rsidP="00FC7359">
      <w:pPr>
        <w:spacing w:line="276" w:lineRule="auto"/>
        <w:ind w:left="270"/>
      </w:pPr>
      <w:r w:rsidRPr="003D6D91">
        <w:t>The module will be assessed through continuous assessments and final examinations.</w:t>
      </w:r>
    </w:p>
    <w:p w14:paraId="2393F126" w14:textId="77777777" w:rsidR="00FC7359" w:rsidRPr="003D6D91" w:rsidRDefault="00FC7359" w:rsidP="00FC7359">
      <w:pPr>
        <w:spacing w:line="276" w:lineRule="auto"/>
        <w:ind w:left="270"/>
        <w:rPr>
          <w:b/>
          <w:bCs/>
        </w:rPr>
      </w:pPr>
    </w:p>
    <w:p w14:paraId="7D9707DB" w14:textId="77777777" w:rsidR="00FC7359" w:rsidRPr="003D6D91" w:rsidRDefault="00FC7359" w:rsidP="0000497C">
      <w:pPr>
        <w:pStyle w:val="ListParagraph"/>
        <w:numPr>
          <w:ilvl w:val="0"/>
          <w:numId w:val="85"/>
        </w:numPr>
        <w:spacing w:line="276" w:lineRule="auto"/>
        <w:ind w:left="270"/>
        <w:contextualSpacing/>
        <w:rPr>
          <w:b/>
          <w:bCs/>
        </w:rPr>
      </w:pPr>
      <w:r w:rsidRPr="003D6D91">
        <w:rPr>
          <w:b/>
          <w:bCs/>
        </w:rPr>
        <w:t>Assessment Pattern</w:t>
      </w:r>
    </w:p>
    <w:p w14:paraId="26156096" w14:textId="77777777" w:rsidR="00FC7359" w:rsidRPr="003D6D91" w:rsidRDefault="00FC7359" w:rsidP="00FC7359">
      <w:pPr>
        <w:spacing w:line="276" w:lineRule="auto"/>
        <w:ind w:left="270"/>
        <w:rPr>
          <w:b/>
          <w:bCs/>
        </w:rPr>
      </w:pPr>
    </w:p>
    <w:tbl>
      <w:tblPr>
        <w:tblW w:w="89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48"/>
        <w:gridCol w:w="1553"/>
        <w:gridCol w:w="2301"/>
      </w:tblGrid>
      <w:tr w:rsidR="00FC7359" w:rsidRPr="003D6D91" w14:paraId="6A9B0732" w14:textId="77777777" w:rsidTr="00EA3C45">
        <w:tc>
          <w:tcPr>
            <w:tcW w:w="5212" w:type="dxa"/>
          </w:tcPr>
          <w:p w14:paraId="1D271012" w14:textId="77777777" w:rsidR="00FC7359" w:rsidRPr="003D6D91" w:rsidRDefault="00FC7359" w:rsidP="00EA3C45">
            <w:pPr>
              <w:spacing w:line="276" w:lineRule="auto"/>
              <w:ind w:left="270"/>
              <w:rPr>
                <w:b/>
                <w:bCs/>
              </w:rPr>
            </w:pPr>
            <w:r w:rsidRPr="003D6D91">
              <w:rPr>
                <w:b/>
                <w:bCs/>
              </w:rPr>
              <w:t>Component</w:t>
            </w:r>
          </w:p>
        </w:tc>
        <w:tc>
          <w:tcPr>
            <w:tcW w:w="1350" w:type="dxa"/>
          </w:tcPr>
          <w:p w14:paraId="7EA03124" w14:textId="77777777" w:rsidR="00FC7359" w:rsidRPr="003D6D91" w:rsidRDefault="00FC7359" w:rsidP="00EA3C45">
            <w:pPr>
              <w:spacing w:line="276" w:lineRule="auto"/>
              <w:ind w:left="270"/>
              <w:rPr>
                <w:b/>
                <w:bCs/>
              </w:rPr>
            </w:pPr>
            <w:r w:rsidRPr="003D6D91">
              <w:rPr>
                <w:b/>
                <w:bCs/>
              </w:rPr>
              <w:t>Weighting (%)</w:t>
            </w:r>
          </w:p>
        </w:tc>
        <w:tc>
          <w:tcPr>
            <w:tcW w:w="2340" w:type="dxa"/>
          </w:tcPr>
          <w:p w14:paraId="628A3188" w14:textId="77777777" w:rsidR="00FC7359" w:rsidRPr="003D6D91" w:rsidRDefault="00FC7359" w:rsidP="00EA3C45">
            <w:pPr>
              <w:spacing w:line="276" w:lineRule="auto"/>
              <w:ind w:left="270"/>
              <w:rPr>
                <w:b/>
                <w:bCs/>
              </w:rPr>
            </w:pPr>
            <w:r w:rsidRPr="003D6D91">
              <w:rPr>
                <w:b/>
                <w:bCs/>
              </w:rPr>
              <w:t>Learning objectives covered</w:t>
            </w:r>
          </w:p>
        </w:tc>
      </w:tr>
      <w:tr w:rsidR="00FC7359" w:rsidRPr="003D6D91" w14:paraId="3BCB9BF7" w14:textId="77777777" w:rsidTr="00EA3C45">
        <w:tc>
          <w:tcPr>
            <w:tcW w:w="5212" w:type="dxa"/>
          </w:tcPr>
          <w:p w14:paraId="586FEC5E" w14:textId="77777777" w:rsidR="00FC7359" w:rsidRPr="003D6D91" w:rsidRDefault="00FC7359" w:rsidP="00EA3C45">
            <w:pPr>
              <w:spacing w:line="276" w:lineRule="auto"/>
              <w:ind w:left="270"/>
              <w:rPr>
                <w:b/>
                <w:bCs/>
              </w:rPr>
            </w:pPr>
            <w:r w:rsidRPr="003D6D91">
              <w:t>CATs &amp; Assignments (Individual &amp; Group Assignment)</w:t>
            </w:r>
          </w:p>
        </w:tc>
        <w:tc>
          <w:tcPr>
            <w:tcW w:w="1350" w:type="dxa"/>
          </w:tcPr>
          <w:p w14:paraId="58CBBEDE" w14:textId="77777777" w:rsidR="00FC7359" w:rsidRPr="003D6D91" w:rsidRDefault="00FC7359" w:rsidP="00EA3C45">
            <w:pPr>
              <w:spacing w:line="276" w:lineRule="auto"/>
              <w:ind w:left="270"/>
              <w:rPr>
                <w:b/>
                <w:bCs/>
              </w:rPr>
            </w:pPr>
            <w:r w:rsidRPr="003D6D91">
              <w:rPr>
                <w:b/>
                <w:bCs/>
              </w:rPr>
              <w:t>60%</w:t>
            </w:r>
          </w:p>
        </w:tc>
        <w:tc>
          <w:tcPr>
            <w:tcW w:w="2340" w:type="dxa"/>
          </w:tcPr>
          <w:p w14:paraId="1B6639FF" w14:textId="77777777" w:rsidR="00FC7359" w:rsidRPr="003D6D91" w:rsidRDefault="00FC7359" w:rsidP="00EA3C45">
            <w:pPr>
              <w:spacing w:line="276" w:lineRule="auto"/>
              <w:ind w:left="270"/>
              <w:rPr>
                <w:b/>
                <w:bCs/>
              </w:rPr>
            </w:pPr>
            <w:r w:rsidRPr="003D6D91">
              <w:rPr>
                <w:b/>
                <w:bCs/>
              </w:rPr>
              <w:t>i –vii</w:t>
            </w:r>
          </w:p>
        </w:tc>
      </w:tr>
      <w:tr w:rsidR="00FC7359" w:rsidRPr="003D6D91" w14:paraId="72528ADF" w14:textId="77777777" w:rsidTr="00EA3C45">
        <w:tc>
          <w:tcPr>
            <w:tcW w:w="5212" w:type="dxa"/>
          </w:tcPr>
          <w:p w14:paraId="0D2B32A4" w14:textId="77777777" w:rsidR="00FC7359" w:rsidRPr="003D6D91" w:rsidRDefault="00FC7359" w:rsidP="00EA3C45">
            <w:pPr>
              <w:spacing w:line="276" w:lineRule="auto"/>
              <w:ind w:left="270"/>
              <w:rPr>
                <w:b/>
                <w:bCs/>
              </w:rPr>
            </w:pPr>
            <w:r w:rsidRPr="003D6D91">
              <w:t>Final</w:t>
            </w:r>
            <w:r w:rsidRPr="003D6D91">
              <w:rPr>
                <w:spacing w:val="-1"/>
              </w:rPr>
              <w:t xml:space="preserve"> </w:t>
            </w:r>
            <w:r w:rsidRPr="003D6D91">
              <w:rPr>
                <w:spacing w:val="-4"/>
              </w:rPr>
              <w:t>Exam</w:t>
            </w:r>
          </w:p>
        </w:tc>
        <w:tc>
          <w:tcPr>
            <w:tcW w:w="1350" w:type="dxa"/>
          </w:tcPr>
          <w:p w14:paraId="4D42843C" w14:textId="77777777" w:rsidR="00FC7359" w:rsidRPr="003D6D91" w:rsidRDefault="00FC7359" w:rsidP="00EA3C45">
            <w:pPr>
              <w:spacing w:line="276" w:lineRule="auto"/>
              <w:ind w:left="270"/>
              <w:rPr>
                <w:b/>
                <w:bCs/>
              </w:rPr>
            </w:pPr>
            <w:r w:rsidRPr="003D6D91">
              <w:rPr>
                <w:b/>
                <w:bCs/>
              </w:rPr>
              <w:t>40%</w:t>
            </w:r>
          </w:p>
        </w:tc>
        <w:tc>
          <w:tcPr>
            <w:tcW w:w="2340" w:type="dxa"/>
          </w:tcPr>
          <w:p w14:paraId="0BD7D6A7" w14:textId="77777777" w:rsidR="00FC7359" w:rsidRPr="003D6D91" w:rsidRDefault="00FC7359" w:rsidP="00EA3C45">
            <w:pPr>
              <w:spacing w:line="276" w:lineRule="auto"/>
              <w:ind w:left="270"/>
              <w:rPr>
                <w:b/>
                <w:bCs/>
              </w:rPr>
            </w:pPr>
            <w:r w:rsidRPr="003D6D91">
              <w:rPr>
                <w:b/>
                <w:bCs/>
              </w:rPr>
              <w:t>i –viii</w:t>
            </w:r>
          </w:p>
        </w:tc>
      </w:tr>
      <w:tr w:rsidR="00FC7359" w:rsidRPr="003D6D91" w14:paraId="2C319A28" w14:textId="77777777" w:rsidTr="00EA3C45">
        <w:tc>
          <w:tcPr>
            <w:tcW w:w="5212" w:type="dxa"/>
          </w:tcPr>
          <w:p w14:paraId="63A694C8" w14:textId="77777777" w:rsidR="00FC7359" w:rsidRPr="003D6D91" w:rsidRDefault="00FC7359" w:rsidP="00EA3C45">
            <w:pPr>
              <w:spacing w:line="276" w:lineRule="auto"/>
              <w:ind w:left="270"/>
              <w:rPr>
                <w:b/>
                <w:bCs/>
              </w:rPr>
            </w:pPr>
            <w:r w:rsidRPr="003D6D91">
              <w:rPr>
                <w:b/>
                <w:bCs/>
              </w:rPr>
              <w:t>Total</w:t>
            </w:r>
          </w:p>
        </w:tc>
        <w:tc>
          <w:tcPr>
            <w:tcW w:w="1350" w:type="dxa"/>
          </w:tcPr>
          <w:p w14:paraId="08A69B98" w14:textId="77777777" w:rsidR="00FC7359" w:rsidRPr="003D6D91" w:rsidRDefault="00FC7359" w:rsidP="00EA3C45">
            <w:pPr>
              <w:spacing w:line="276" w:lineRule="auto"/>
              <w:ind w:left="270"/>
              <w:rPr>
                <w:b/>
                <w:bCs/>
              </w:rPr>
            </w:pPr>
            <w:r w:rsidRPr="003D6D91">
              <w:rPr>
                <w:b/>
                <w:bCs/>
              </w:rPr>
              <w:t>100%</w:t>
            </w:r>
          </w:p>
        </w:tc>
        <w:tc>
          <w:tcPr>
            <w:tcW w:w="2340" w:type="dxa"/>
          </w:tcPr>
          <w:p w14:paraId="7AABCF03" w14:textId="77777777" w:rsidR="00FC7359" w:rsidRPr="003D6D91" w:rsidRDefault="00FC7359" w:rsidP="00EA3C45">
            <w:pPr>
              <w:spacing w:line="276" w:lineRule="auto"/>
              <w:ind w:left="270"/>
              <w:rPr>
                <w:b/>
                <w:bCs/>
              </w:rPr>
            </w:pPr>
          </w:p>
        </w:tc>
      </w:tr>
      <w:tr w:rsidR="00FC7359" w:rsidRPr="003D6D91" w14:paraId="7729456D" w14:textId="77777777" w:rsidTr="00EA3C45">
        <w:tc>
          <w:tcPr>
            <w:tcW w:w="5212" w:type="dxa"/>
          </w:tcPr>
          <w:p w14:paraId="05F3B1F3" w14:textId="77777777" w:rsidR="00FC7359" w:rsidRPr="003D6D91" w:rsidRDefault="00FC7359" w:rsidP="00EA3C45">
            <w:pPr>
              <w:spacing w:line="276" w:lineRule="auto"/>
              <w:ind w:left="270"/>
              <w:rPr>
                <w:b/>
                <w:bCs/>
              </w:rPr>
            </w:pPr>
          </w:p>
        </w:tc>
        <w:tc>
          <w:tcPr>
            <w:tcW w:w="1350" w:type="dxa"/>
          </w:tcPr>
          <w:p w14:paraId="70FE5A57" w14:textId="77777777" w:rsidR="00FC7359" w:rsidRPr="003D6D91" w:rsidRDefault="00FC7359" w:rsidP="00EA3C45">
            <w:pPr>
              <w:spacing w:line="276" w:lineRule="auto"/>
              <w:ind w:left="270"/>
              <w:rPr>
                <w:b/>
                <w:bCs/>
              </w:rPr>
            </w:pPr>
          </w:p>
        </w:tc>
        <w:tc>
          <w:tcPr>
            <w:tcW w:w="2340" w:type="dxa"/>
          </w:tcPr>
          <w:p w14:paraId="68DCBC1B" w14:textId="77777777" w:rsidR="00FC7359" w:rsidRPr="003D6D91" w:rsidRDefault="00FC7359" w:rsidP="00EA3C45">
            <w:pPr>
              <w:spacing w:line="276" w:lineRule="auto"/>
              <w:ind w:left="270"/>
              <w:rPr>
                <w:b/>
                <w:bCs/>
              </w:rPr>
            </w:pPr>
          </w:p>
        </w:tc>
      </w:tr>
    </w:tbl>
    <w:p w14:paraId="05595CD7" w14:textId="77777777" w:rsidR="00FC7359" w:rsidRPr="003D6D91" w:rsidRDefault="00FC7359" w:rsidP="00FC7359">
      <w:pPr>
        <w:spacing w:line="276" w:lineRule="auto"/>
        <w:ind w:left="270"/>
      </w:pPr>
    </w:p>
    <w:p w14:paraId="504B497E" w14:textId="77777777" w:rsidR="00FC7359" w:rsidRPr="003D6D91" w:rsidRDefault="00FC7359" w:rsidP="00FC7359">
      <w:pPr>
        <w:spacing w:line="276" w:lineRule="auto"/>
        <w:ind w:left="270"/>
      </w:pPr>
    </w:p>
    <w:p w14:paraId="734F591C" w14:textId="77777777" w:rsidR="00FC7359" w:rsidRPr="003D6D91" w:rsidRDefault="00FC7359" w:rsidP="0000497C">
      <w:pPr>
        <w:pStyle w:val="ListParagraph"/>
        <w:numPr>
          <w:ilvl w:val="0"/>
          <w:numId w:val="85"/>
        </w:numPr>
        <w:spacing w:line="276" w:lineRule="auto"/>
        <w:ind w:left="270"/>
        <w:contextualSpacing/>
        <w:rPr>
          <w:b/>
        </w:rPr>
      </w:pPr>
      <w:r w:rsidRPr="003D6D91">
        <w:rPr>
          <w:b/>
        </w:rPr>
        <w:t xml:space="preserve">Strategy for feedback and student support during module  </w:t>
      </w:r>
    </w:p>
    <w:p w14:paraId="461A8E6B" w14:textId="77777777" w:rsidR="00FC7359" w:rsidRPr="003D6D91" w:rsidRDefault="00FC7359" w:rsidP="00FC7359">
      <w:pPr>
        <w:spacing w:line="276" w:lineRule="auto"/>
        <w:ind w:left="270"/>
      </w:pPr>
      <w:r w:rsidRPr="003D6D91">
        <w:t xml:space="preserve">After each assessment, students will be given their results and will be advised on how to improve performance, and feedback will </w:t>
      </w:r>
      <w:proofErr w:type="gramStart"/>
      <w:r w:rsidRPr="003D6D91">
        <w:t>received</w:t>
      </w:r>
      <w:proofErr w:type="gramEnd"/>
      <w:r w:rsidRPr="003D6D91">
        <w:t>.</w:t>
      </w:r>
    </w:p>
    <w:p w14:paraId="03D67378" w14:textId="77777777" w:rsidR="00FC7359" w:rsidRPr="003D6D91" w:rsidRDefault="00FC7359" w:rsidP="00FC7359">
      <w:pPr>
        <w:spacing w:line="276" w:lineRule="auto"/>
        <w:ind w:left="270"/>
      </w:pPr>
    </w:p>
    <w:p w14:paraId="551878D7" w14:textId="77777777" w:rsidR="00FC7359" w:rsidRPr="003D6D91" w:rsidRDefault="00FC7359" w:rsidP="0000497C">
      <w:pPr>
        <w:pStyle w:val="ListParagraph"/>
        <w:numPr>
          <w:ilvl w:val="0"/>
          <w:numId w:val="85"/>
        </w:numPr>
        <w:spacing w:line="276" w:lineRule="auto"/>
        <w:ind w:left="270"/>
        <w:contextualSpacing/>
        <w:rPr>
          <w:b/>
        </w:rPr>
      </w:pPr>
      <w:r w:rsidRPr="003D6D91">
        <w:t xml:space="preserve"> </w:t>
      </w:r>
      <w:r w:rsidRPr="003D6D91">
        <w:rPr>
          <w:b/>
        </w:rPr>
        <w:t>Indicative Resources</w:t>
      </w:r>
    </w:p>
    <w:p w14:paraId="26E0BD6D" w14:textId="77777777" w:rsidR="00FC7359" w:rsidRPr="003D6D91" w:rsidRDefault="00FC7359" w:rsidP="00FC7359">
      <w:pPr>
        <w:spacing w:line="276" w:lineRule="auto"/>
        <w:ind w:left="270"/>
      </w:pPr>
      <w:r w:rsidRPr="003D6D91">
        <w:tab/>
      </w:r>
    </w:p>
    <w:p w14:paraId="16CFD8F7" w14:textId="77777777" w:rsidR="00FC7359" w:rsidRPr="003D6D91" w:rsidRDefault="00FC7359" w:rsidP="00FC7359">
      <w:pPr>
        <w:spacing w:line="276" w:lineRule="auto"/>
        <w:ind w:left="270"/>
      </w:pPr>
      <w:r w:rsidRPr="003D6D91">
        <w:t>Core Text (include number in library or URL) (Inc ISBN)</w:t>
      </w:r>
    </w:p>
    <w:p w14:paraId="3EC33174" w14:textId="77777777" w:rsidR="00FC7359" w:rsidRPr="003D6D91" w:rsidRDefault="00FC7359" w:rsidP="00FC7359">
      <w:pPr>
        <w:spacing w:line="276" w:lineRule="auto"/>
        <w:ind w:left="270"/>
        <w:rPr>
          <w:u w:val="single"/>
        </w:rPr>
      </w:pPr>
    </w:p>
    <w:p w14:paraId="614D120B" w14:textId="77777777" w:rsidR="00FC7359" w:rsidRPr="003D6D91" w:rsidRDefault="00FC7359" w:rsidP="00FC7359">
      <w:pPr>
        <w:spacing w:line="276" w:lineRule="auto"/>
        <w:ind w:left="270"/>
      </w:pPr>
      <w:r w:rsidRPr="003D6D91">
        <w:t xml:space="preserve">Walsh (2010) </w:t>
      </w:r>
      <w:r w:rsidRPr="003D6D91">
        <w:rPr>
          <w:rStyle w:val="Emphasis"/>
          <w:rFonts w:eastAsiaTheme="majorEastAsia"/>
        </w:rPr>
        <w:t>Monetary Theory and Policy</w:t>
      </w:r>
      <w:r w:rsidRPr="003D6D91">
        <w:t xml:space="preserve"> 2nd Ed. MIT Press</w:t>
      </w:r>
    </w:p>
    <w:p w14:paraId="64BA2735" w14:textId="77777777" w:rsidR="00FC7359" w:rsidRPr="003D6D91" w:rsidRDefault="00FC7359" w:rsidP="00FC7359">
      <w:pPr>
        <w:spacing w:line="276" w:lineRule="auto"/>
        <w:ind w:left="270"/>
      </w:pPr>
      <w:r w:rsidRPr="003D6D91">
        <w:t>Woodford, M. (2003):  Interest and Prices; Foundation of a Theory of monetary policy. Princeton University Press</w:t>
      </w:r>
    </w:p>
    <w:p w14:paraId="547EF5B8" w14:textId="77777777" w:rsidR="00FC7359" w:rsidRPr="003D6D91" w:rsidRDefault="00FC7359" w:rsidP="00FC7359">
      <w:pPr>
        <w:spacing w:line="276" w:lineRule="auto"/>
        <w:ind w:left="270"/>
        <w:rPr>
          <w:b/>
          <w:spacing w:val="-2"/>
        </w:rPr>
      </w:pPr>
    </w:p>
    <w:p w14:paraId="25A5690A" w14:textId="77777777" w:rsidR="00FC7359" w:rsidRPr="003D6D91" w:rsidRDefault="00FC7359" w:rsidP="00FC7359">
      <w:pPr>
        <w:spacing w:line="276" w:lineRule="auto"/>
        <w:ind w:left="270"/>
        <w:rPr>
          <w:b/>
          <w:spacing w:val="-2"/>
        </w:rPr>
      </w:pPr>
      <w:r w:rsidRPr="003D6D91">
        <w:rPr>
          <w:b/>
          <w:spacing w:val="-2"/>
        </w:rPr>
        <w:t>Background Texts (include number in library or URL) (inc ISBN)</w:t>
      </w:r>
    </w:p>
    <w:p w14:paraId="55BB6C43" w14:textId="77777777" w:rsidR="00FC7359" w:rsidRPr="003D6D91" w:rsidRDefault="00FC7359" w:rsidP="00FC7359">
      <w:pPr>
        <w:spacing w:line="276" w:lineRule="auto"/>
        <w:ind w:left="270"/>
      </w:pPr>
    </w:p>
    <w:p w14:paraId="1235390F" w14:textId="77777777" w:rsidR="00FC7359" w:rsidRPr="003D6D91" w:rsidRDefault="00FC7359" w:rsidP="00FC7359">
      <w:pPr>
        <w:spacing w:line="276" w:lineRule="auto"/>
        <w:ind w:left="270"/>
        <w:rPr>
          <w:i/>
          <w:u w:val="single"/>
        </w:rPr>
      </w:pPr>
      <w:proofErr w:type="gramStart"/>
      <w:r w:rsidRPr="003D6D91">
        <w:rPr>
          <w:i/>
        </w:rPr>
        <w:t>Galí.(</w:t>
      </w:r>
      <w:proofErr w:type="gramEnd"/>
      <w:r w:rsidRPr="003D6D91">
        <w:rPr>
          <w:i/>
        </w:rPr>
        <w:t xml:space="preserve">2008) </w:t>
      </w:r>
      <w:r w:rsidRPr="003D6D91">
        <w:rPr>
          <w:rStyle w:val="Emphasis"/>
          <w:rFonts w:eastAsiaTheme="majorEastAsia"/>
        </w:rPr>
        <w:t>Monetary Policy, Inflation, and the Business Cycle</w:t>
      </w:r>
      <w:r w:rsidRPr="003D6D91">
        <w:rPr>
          <w:i/>
        </w:rPr>
        <w:t xml:space="preserve"> Princeton University Press,</w:t>
      </w:r>
    </w:p>
    <w:p w14:paraId="1EDAAB73" w14:textId="77777777" w:rsidR="00FC7359" w:rsidRPr="003D6D91" w:rsidRDefault="00FC7359" w:rsidP="00FC7359">
      <w:pPr>
        <w:spacing w:line="276" w:lineRule="auto"/>
        <w:ind w:left="270"/>
        <w:rPr>
          <w:bCs/>
        </w:rPr>
      </w:pPr>
    </w:p>
    <w:p w14:paraId="45F01AB1" w14:textId="77777777" w:rsidR="00FC7359" w:rsidRPr="003D6D91" w:rsidRDefault="00FC7359" w:rsidP="00FC7359">
      <w:pPr>
        <w:spacing w:line="276" w:lineRule="auto"/>
        <w:ind w:left="270"/>
        <w:rPr>
          <w:b/>
          <w:spacing w:val="-2"/>
        </w:rPr>
      </w:pPr>
      <w:r w:rsidRPr="003D6D91">
        <w:rPr>
          <w:b/>
          <w:spacing w:val="-2"/>
        </w:rPr>
        <w:t>Journals</w:t>
      </w:r>
    </w:p>
    <w:p w14:paraId="273CCFD2" w14:textId="77777777" w:rsidR="00FC7359" w:rsidRPr="003D6D91" w:rsidRDefault="00FC7359" w:rsidP="00FC7359">
      <w:pPr>
        <w:spacing w:line="276" w:lineRule="auto"/>
        <w:ind w:left="270"/>
        <w:rPr>
          <w:b/>
          <w:spacing w:val="-2"/>
        </w:rPr>
      </w:pPr>
    </w:p>
    <w:p w14:paraId="62FD64C2" w14:textId="77777777" w:rsidR="00FC7359" w:rsidRPr="003D6D91" w:rsidRDefault="00FC7359" w:rsidP="00FC7359">
      <w:pPr>
        <w:spacing w:line="276" w:lineRule="auto"/>
        <w:ind w:left="270"/>
        <w:rPr>
          <w:b/>
          <w:spacing w:val="-2"/>
        </w:rPr>
      </w:pPr>
      <w:r w:rsidRPr="003D6D91">
        <w:rPr>
          <w:b/>
          <w:spacing w:val="-2"/>
        </w:rPr>
        <w:t>Key websites and on-line resources</w:t>
      </w:r>
    </w:p>
    <w:p w14:paraId="2E0F4C88" w14:textId="77777777" w:rsidR="00FC7359" w:rsidRPr="003D6D91" w:rsidRDefault="00FC7359" w:rsidP="00FC7359">
      <w:pPr>
        <w:spacing w:line="276" w:lineRule="auto"/>
        <w:ind w:left="270"/>
        <w:rPr>
          <w:b/>
          <w:spacing w:val="-2"/>
        </w:rPr>
      </w:pPr>
    </w:p>
    <w:p w14:paraId="1BF7C005" w14:textId="77777777" w:rsidR="00FC7359" w:rsidRPr="003D6D91" w:rsidRDefault="00FC7359" w:rsidP="00FC7359">
      <w:pPr>
        <w:spacing w:line="276" w:lineRule="auto"/>
        <w:ind w:left="270"/>
        <w:rPr>
          <w:b/>
          <w:spacing w:val="-2"/>
        </w:rPr>
      </w:pPr>
      <w:r w:rsidRPr="003D6D91">
        <w:rPr>
          <w:b/>
          <w:spacing w:val="-2"/>
        </w:rPr>
        <w:t>Teaching/Technical Assistance</w:t>
      </w:r>
    </w:p>
    <w:p w14:paraId="0A8E45A7" w14:textId="77777777" w:rsidR="00FC7359" w:rsidRPr="003D6D91" w:rsidRDefault="00FC7359" w:rsidP="00FC7359">
      <w:pPr>
        <w:spacing w:line="276" w:lineRule="auto"/>
        <w:ind w:left="270"/>
        <w:rPr>
          <w:b/>
          <w:spacing w:val="-2"/>
        </w:rPr>
      </w:pPr>
      <w:r w:rsidRPr="003D6D91">
        <w:rPr>
          <w:b/>
          <w:spacing w:val="-2"/>
        </w:rPr>
        <w:t xml:space="preserve">Laboratory space and equipment: </w:t>
      </w:r>
      <w:r w:rsidRPr="003D6D91">
        <w:t>Projector, screen, Simulators</w:t>
      </w:r>
    </w:p>
    <w:p w14:paraId="0F12D63D" w14:textId="77777777" w:rsidR="00FC7359" w:rsidRPr="003D6D91" w:rsidRDefault="00FC7359" w:rsidP="00FC7359">
      <w:pPr>
        <w:spacing w:line="276" w:lineRule="auto"/>
        <w:ind w:left="270"/>
      </w:pPr>
      <w:r w:rsidRPr="003D6D91">
        <w:tab/>
      </w:r>
    </w:p>
    <w:p w14:paraId="60B188F9" w14:textId="77777777" w:rsidR="00FC7359" w:rsidRPr="003D6D91" w:rsidRDefault="00FC7359" w:rsidP="00FC7359">
      <w:pPr>
        <w:spacing w:line="276" w:lineRule="auto"/>
        <w:ind w:left="270"/>
        <w:rPr>
          <w:b/>
          <w:spacing w:val="-2"/>
        </w:rPr>
      </w:pPr>
      <w:r w:rsidRPr="003D6D91">
        <w:rPr>
          <w:b/>
          <w:spacing w:val="-2"/>
        </w:rPr>
        <w:t>Computer requirements</w:t>
      </w:r>
    </w:p>
    <w:p w14:paraId="15E095BF" w14:textId="77777777" w:rsidR="00FC7359" w:rsidRPr="003D6D91" w:rsidRDefault="00FC7359" w:rsidP="00FC7359">
      <w:pPr>
        <w:spacing w:line="276" w:lineRule="auto"/>
        <w:ind w:left="270"/>
        <w:rPr>
          <w:b/>
        </w:rPr>
      </w:pPr>
    </w:p>
    <w:p w14:paraId="63DD7955" w14:textId="77777777" w:rsidR="00FC7359" w:rsidRPr="003D6D91" w:rsidRDefault="00FC7359" w:rsidP="0000497C">
      <w:pPr>
        <w:pStyle w:val="ListParagraph"/>
        <w:numPr>
          <w:ilvl w:val="0"/>
          <w:numId w:val="85"/>
        </w:numPr>
        <w:tabs>
          <w:tab w:val="left" w:pos="2261"/>
        </w:tabs>
        <w:autoSpaceDE w:val="0"/>
        <w:autoSpaceDN w:val="0"/>
        <w:spacing w:line="276" w:lineRule="auto"/>
        <w:ind w:left="270"/>
        <w:contextualSpacing/>
        <w:rPr>
          <w:b/>
        </w:rPr>
      </w:pPr>
      <w:r w:rsidRPr="003D6D91">
        <w:rPr>
          <w:b/>
        </w:rPr>
        <w:t>Others:</w:t>
      </w:r>
      <w:r w:rsidRPr="003D6D91">
        <w:rPr>
          <w:b/>
          <w:spacing w:val="-4"/>
        </w:rPr>
        <w:t xml:space="preserve"> </w:t>
      </w:r>
      <w:r w:rsidRPr="003D6D91">
        <w:rPr>
          <w:spacing w:val="-4"/>
        </w:rPr>
        <w:t>None</w:t>
      </w:r>
    </w:p>
    <w:p w14:paraId="42848D84" w14:textId="77777777" w:rsidR="00FC7359" w:rsidRPr="003D6D91" w:rsidRDefault="00FC7359" w:rsidP="0000497C">
      <w:pPr>
        <w:pStyle w:val="ListParagraph"/>
        <w:numPr>
          <w:ilvl w:val="0"/>
          <w:numId w:val="85"/>
        </w:numPr>
        <w:tabs>
          <w:tab w:val="left" w:pos="2261"/>
        </w:tabs>
        <w:autoSpaceDE w:val="0"/>
        <w:autoSpaceDN w:val="0"/>
        <w:spacing w:line="276" w:lineRule="auto"/>
        <w:ind w:left="270"/>
        <w:contextualSpacing/>
        <w:rPr>
          <w:b/>
        </w:rPr>
      </w:pPr>
      <w:r w:rsidRPr="003D6D91">
        <w:rPr>
          <w:b/>
        </w:rPr>
        <w:t>Teaching Team</w:t>
      </w:r>
    </w:p>
    <w:p w14:paraId="38D25619" w14:textId="4A0D7F30" w:rsidR="006440A7" w:rsidRDefault="006440A7" w:rsidP="0000497C">
      <w:pPr>
        <w:pStyle w:val="ListParagraph"/>
        <w:numPr>
          <w:ilvl w:val="0"/>
          <w:numId w:val="240"/>
        </w:numPr>
        <w:tabs>
          <w:tab w:val="left" w:pos="2261"/>
        </w:tabs>
        <w:autoSpaceDE w:val="0"/>
        <w:autoSpaceDN w:val="0"/>
        <w:spacing w:line="276" w:lineRule="auto"/>
        <w:rPr>
          <w:bCs/>
        </w:rPr>
      </w:pPr>
      <w:r>
        <w:rPr>
          <w:bCs/>
        </w:rPr>
        <w:t>Dr. Wilson Bashaija</w:t>
      </w:r>
    </w:p>
    <w:p w14:paraId="7235E069" w14:textId="52A90284" w:rsidR="00FC7359" w:rsidRPr="003D6D91" w:rsidRDefault="00FC7359" w:rsidP="0000497C">
      <w:pPr>
        <w:pStyle w:val="ListParagraph"/>
        <w:numPr>
          <w:ilvl w:val="0"/>
          <w:numId w:val="240"/>
        </w:numPr>
        <w:tabs>
          <w:tab w:val="left" w:pos="2261"/>
        </w:tabs>
        <w:autoSpaceDE w:val="0"/>
        <w:autoSpaceDN w:val="0"/>
        <w:spacing w:line="276" w:lineRule="auto"/>
        <w:rPr>
          <w:bCs/>
        </w:rPr>
      </w:pPr>
      <w:r w:rsidRPr="003D6D91">
        <w:rPr>
          <w:bCs/>
        </w:rPr>
        <w:lastRenderedPageBreak/>
        <w:t>Mr Straton Ndyamuba</w:t>
      </w:r>
    </w:p>
    <w:p w14:paraId="17EF05B9" w14:textId="70450B96" w:rsidR="00FC7359" w:rsidRPr="003D6D91" w:rsidRDefault="00FC7359" w:rsidP="00DE79BA">
      <w:pPr>
        <w:pStyle w:val="ListParagraph"/>
        <w:tabs>
          <w:tab w:val="left" w:pos="2261"/>
        </w:tabs>
        <w:autoSpaceDE w:val="0"/>
        <w:autoSpaceDN w:val="0"/>
        <w:spacing w:line="276" w:lineRule="auto"/>
        <w:ind w:left="629" w:firstLine="0"/>
        <w:rPr>
          <w:bCs/>
        </w:rPr>
      </w:pPr>
    </w:p>
    <w:p w14:paraId="47BB3B23" w14:textId="77777777" w:rsidR="00FC7359" w:rsidRPr="003D6D91" w:rsidRDefault="00FC7359" w:rsidP="0000497C">
      <w:pPr>
        <w:pStyle w:val="ListParagraph"/>
        <w:numPr>
          <w:ilvl w:val="0"/>
          <w:numId w:val="85"/>
        </w:numPr>
        <w:tabs>
          <w:tab w:val="left" w:pos="2261"/>
        </w:tabs>
        <w:autoSpaceDE w:val="0"/>
        <w:autoSpaceDN w:val="0"/>
        <w:spacing w:line="276" w:lineRule="auto"/>
        <w:ind w:left="270"/>
        <w:contextualSpacing/>
        <w:rPr>
          <w:b/>
        </w:rPr>
      </w:pPr>
      <w:r w:rsidRPr="003D6D91">
        <w:rPr>
          <w:b/>
        </w:rPr>
        <w:t>Unit Approval</w:t>
      </w:r>
    </w:p>
    <w:p w14:paraId="74D878A4" w14:textId="77777777" w:rsidR="00FC7359" w:rsidRPr="003D6D91" w:rsidRDefault="00FC7359" w:rsidP="00FC7359">
      <w:pPr>
        <w:spacing w:line="276" w:lineRule="auto"/>
        <w:ind w:left="270"/>
      </w:pPr>
    </w:p>
    <w:p w14:paraId="2F991DFF" w14:textId="77777777" w:rsidR="00FC7359" w:rsidRPr="003D6D91" w:rsidRDefault="00FC7359" w:rsidP="00FC7359">
      <w:pPr>
        <w:spacing w:line="276" w:lineRule="auto"/>
        <w:ind w:left="270"/>
      </w:pPr>
      <w:r w:rsidRPr="003D6D91">
        <w:t>Deans and Heads of all Departments contributing to the programme to confirm agreement</w:t>
      </w:r>
    </w:p>
    <w:p w14:paraId="20208134" w14:textId="77777777" w:rsidR="00FC7359" w:rsidRPr="003D6D91" w:rsidRDefault="00FC7359" w:rsidP="00FC7359">
      <w:pPr>
        <w:spacing w:line="276" w:lineRule="auto"/>
        <w:ind w:left="270"/>
        <w:rPr>
          <w:lang w:eastAsia="en-US"/>
        </w:rPr>
      </w:pPr>
    </w:p>
    <w:p w14:paraId="1A0958E5" w14:textId="77777777" w:rsidR="00FC7359" w:rsidRPr="003D6D91" w:rsidRDefault="00FC7359" w:rsidP="00FC7359">
      <w:pPr>
        <w:pStyle w:val="BodyText"/>
        <w:spacing w:before="90"/>
        <w:ind w:left="540"/>
        <w:jc w:val="both"/>
        <w:rPr>
          <w:spacing w:val="-2"/>
          <w:szCs w:val="24"/>
        </w:rPr>
      </w:pPr>
      <w:r w:rsidRPr="003D6D91">
        <w:rPr>
          <w:szCs w:val="24"/>
        </w:rPr>
        <w:t>Deans</w:t>
      </w:r>
      <w:r w:rsidRPr="003D6D91">
        <w:rPr>
          <w:spacing w:val="40"/>
          <w:szCs w:val="24"/>
        </w:rPr>
        <w:t xml:space="preserve"> </w:t>
      </w:r>
      <w:r w:rsidRPr="003D6D91">
        <w:rPr>
          <w:szCs w:val="24"/>
        </w:rPr>
        <w:t>and</w:t>
      </w:r>
      <w:r w:rsidRPr="003D6D91">
        <w:rPr>
          <w:spacing w:val="40"/>
          <w:szCs w:val="24"/>
        </w:rPr>
        <w:t xml:space="preserve"> </w:t>
      </w:r>
      <w:r w:rsidRPr="003D6D91">
        <w:rPr>
          <w:szCs w:val="24"/>
        </w:rPr>
        <w:t>Heads</w:t>
      </w:r>
      <w:r w:rsidRPr="003D6D91">
        <w:rPr>
          <w:spacing w:val="40"/>
          <w:szCs w:val="24"/>
        </w:rPr>
        <w:t xml:space="preserve"> </w:t>
      </w:r>
      <w:r w:rsidRPr="003D6D91">
        <w:rPr>
          <w:szCs w:val="24"/>
        </w:rPr>
        <w:t>of</w:t>
      </w:r>
      <w:r w:rsidRPr="003D6D91">
        <w:rPr>
          <w:spacing w:val="40"/>
          <w:szCs w:val="24"/>
        </w:rPr>
        <w:t xml:space="preserve"> </w:t>
      </w:r>
      <w:r w:rsidRPr="003D6D91">
        <w:rPr>
          <w:szCs w:val="24"/>
        </w:rPr>
        <w:t>all</w:t>
      </w:r>
      <w:r w:rsidRPr="003D6D91">
        <w:rPr>
          <w:spacing w:val="40"/>
          <w:szCs w:val="24"/>
        </w:rPr>
        <w:t xml:space="preserve"> </w:t>
      </w:r>
      <w:r w:rsidRPr="003D6D91">
        <w:rPr>
          <w:szCs w:val="24"/>
        </w:rPr>
        <w:t>Departments</w:t>
      </w:r>
      <w:r w:rsidRPr="003D6D91">
        <w:rPr>
          <w:spacing w:val="40"/>
          <w:szCs w:val="24"/>
        </w:rPr>
        <w:t xml:space="preserve"> </w:t>
      </w:r>
      <w:r w:rsidRPr="003D6D91">
        <w:rPr>
          <w:szCs w:val="24"/>
        </w:rPr>
        <w:t>contributing</w:t>
      </w:r>
      <w:r w:rsidRPr="003D6D91">
        <w:rPr>
          <w:spacing w:val="40"/>
          <w:szCs w:val="24"/>
        </w:rPr>
        <w:t xml:space="preserve"> </w:t>
      </w:r>
      <w:r w:rsidRPr="003D6D91">
        <w:rPr>
          <w:szCs w:val="24"/>
        </w:rPr>
        <w:t>to</w:t>
      </w:r>
      <w:r w:rsidRPr="003D6D91">
        <w:rPr>
          <w:spacing w:val="40"/>
          <w:szCs w:val="24"/>
        </w:rPr>
        <w:t xml:space="preserve"> </w:t>
      </w:r>
      <w:r w:rsidRPr="003D6D91">
        <w:rPr>
          <w:szCs w:val="24"/>
        </w:rPr>
        <w:t>the</w:t>
      </w:r>
      <w:r w:rsidRPr="003D6D91">
        <w:rPr>
          <w:spacing w:val="40"/>
          <w:szCs w:val="24"/>
        </w:rPr>
        <w:t xml:space="preserve"> </w:t>
      </w:r>
      <w:r w:rsidRPr="003D6D91">
        <w:rPr>
          <w:szCs w:val="24"/>
        </w:rPr>
        <w:t>program</w:t>
      </w:r>
      <w:r w:rsidRPr="003D6D91">
        <w:rPr>
          <w:spacing w:val="40"/>
          <w:szCs w:val="24"/>
        </w:rPr>
        <w:t xml:space="preserve"> </w:t>
      </w:r>
      <w:r w:rsidRPr="003D6D91">
        <w:rPr>
          <w:szCs w:val="24"/>
        </w:rPr>
        <w:t>to</w:t>
      </w:r>
      <w:r w:rsidRPr="003D6D91">
        <w:rPr>
          <w:spacing w:val="40"/>
          <w:szCs w:val="24"/>
        </w:rPr>
        <w:t xml:space="preserve"> </w:t>
      </w:r>
      <w:r w:rsidRPr="003D6D91">
        <w:rPr>
          <w:szCs w:val="24"/>
        </w:rPr>
        <w:t xml:space="preserve">confirm </w:t>
      </w:r>
      <w:r w:rsidRPr="003D6D91">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FC7359" w:rsidRPr="003D6D91" w14:paraId="35BEF557" w14:textId="77777777" w:rsidTr="003214DB">
        <w:trPr>
          <w:trHeight w:val="331"/>
          <w:jc w:val="center"/>
        </w:trPr>
        <w:tc>
          <w:tcPr>
            <w:tcW w:w="1784" w:type="pct"/>
          </w:tcPr>
          <w:p w14:paraId="73A41B16" w14:textId="77777777" w:rsidR="00FC7359" w:rsidRPr="003D6D91" w:rsidRDefault="00FC7359" w:rsidP="00EA3C45">
            <w:pPr>
              <w:spacing w:before="1"/>
              <w:ind w:left="540"/>
              <w:jc w:val="both"/>
              <w:rPr>
                <w:b/>
              </w:rPr>
            </w:pPr>
            <w:r w:rsidRPr="003D6D91">
              <w:rPr>
                <w:b/>
              </w:rPr>
              <w:t>Schools/Centers/Department</w:t>
            </w:r>
          </w:p>
        </w:tc>
        <w:tc>
          <w:tcPr>
            <w:tcW w:w="1772" w:type="pct"/>
          </w:tcPr>
          <w:p w14:paraId="79B00949" w14:textId="77777777" w:rsidR="00FC7359" w:rsidRPr="003D6D91" w:rsidRDefault="00FC7359" w:rsidP="00EA3C45">
            <w:pPr>
              <w:spacing w:before="1"/>
              <w:ind w:left="540"/>
              <w:jc w:val="both"/>
              <w:rPr>
                <w:b/>
              </w:rPr>
            </w:pPr>
            <w:r w:rsidRPr="003D6D91">
              <w:rPr>
                <w:b/>
              </w:rPr>
              <w:t>Dean/Director/HoD</w:t>
            </w:r>
          </w:p>
        </w:tc>
        <w:tc>
          <w:tcPr>
            <w:tcW w:w="1444" w:type="pct"/>
          </w:tcPr>
          <w:p w14:paraId="71611DBE" w14:textId="77777777" w:rsidR="00FC7359" w:rsidRPr="003D6D91" w:rsidRDefault="00FC7359" w:rsidP="00EA3C45">
            <w:pPr>
              <w:spacing w:before="1"/>
              <w:ind w:left="540" w:right="330"/>
              <w:jc w:val="both"/>
              <w:rPr>
                <w:b/>
              </w:rPr>
            </w:pPr>
            <w:r w:rsidRPr="003D6D91">
              <w:rPr>
                <w:b/>
              </w:rPr>
              <w:t>Date</w:t>
            </w:r>
          </w:p>
        </w:tc>
      </w:tr>
      <w:tr w:rsidR="00FC7359" w:rsidRPr="003D6D91" w14:paraId="0267152D" w14:textId="77777777" w:rsidTr="003214DB">
        <w:trPr>
          <w:trHeight w:val="2001"/>
          <w:jc w:val="center"/>
        </w:trPr>
        <w:tc>
          <w:tcPr>
            <w:tcW w:w="1784" w:type="pct"/>
            <w:vMerge w:val="restart"/>
          </w:tcPr>
          <w:p w14:paraId="79D6D30F" w14:textId="77777777" w:rsidR="00FC7359" w:rsidRPr="003D6D91" w:rsidRDefault="00FC7359" w:rsidP="00EA3C45">
            <w:pPr>
              <w:ind w:left="540"/>
              <w:jc w:val="both"/>
            </w:pPr>
          </w:p>
          <w:p w14:paraId="416BD917" w14:textId="77777777" w:rsidR="00FC7359" w:rsidRPr="003D6D91" w:rsidRDefault="00FC7359" w:rsidP="00EA3C45">
            <w:pPr>
              <w:ind w:left="540"/>
              <w:jc w:val="both"/>
            </w:pPr>
          </w:p>
          <w:p w14:paraId="61741DE5" w14:textId="77777777" w:rsidR="00FC7359" w:rsidRPr="003D6D91" w:rsidRDefault="00FC7359" w:rsidP="00EA3C45">
            <w:pPr>
              <w:ind w:left="540"/>
              <w:jc w:val="both"/>
            </w:pPr>
          </w:p>
          <w:p w14:paraId="3EABD287" w14:textId="77777777" w:rsidR="00FC7359" w:rsidRPr="003D6D91" w:rsidRDefault="00FC7359" w:rsidP="00EA3C45">
            <w:pPr>
              <w:spacing w:before="202"/>
              <w:ind w:left="540"/>
              <w:jc w:val="both"/>
              <w:rPr>
                <w:b/>
              </w:rPr>
            </w:pPr>
            <w:r w:rsidRPr="003D6D91">
              <w:rPr>
                <w:b/>
              </w:rPr>
              <w:t>Dean</w:t>
            </w:r>
          </w:p>
        </w:tc>
        <w:tc>
          <w:tcPr>
            <w:tcW w:w="1772" w:type="pct"/>
          </w:tcPr>
          <w:p w14:paraId="60B853F1" w14:textId="77777777" w:rsidR="00FC7359" w:rsidRPr="003D6D91" w:rsidRDefault="00FC7359" w:rsidP="00EA3C45">
            <w:pPr>
              <w:spacing w:line="246" w:lineRule="auto"/>
              <w:ind w:left="540"/>
              <w:jc w:val="both"/>
            </w:pPr>
            <w:r w:rsidRPr="003D6D91">
              <w:t>Signature:</w:t>
            </w:r>
          </w:p>
          <w:p w14:paraId="1A7928A8" w14:textId="77777777" w:rsidR="00FC7359" w:rsidRPr="003D6D91" w:rsidRDefault="00FC7359" w:rsidP="00EA3C45">
            <w:pPr>
              <w:spacing w:line="246" w:lineRule="auto"/>
              <w:ind w:left="540"/>
              <w:jc w:val="both"/>
            </w:pPr>
            <w:r w:rsidRPr="003D6D91">
              <w:rPr>
                <w:noProof/>
                <w:lang w:val="en-US" w:eastAsia="en-US"/>
              </w:rPr>
              <w:drawing>
                <wp:inline distT="0" distB="0" distL="0" distR="0" wp14:anchorId="15DA61AE" wp14:editId="75E20F73">
                  <wp:extent cx="1179830" cy="753745"/>
                  <wp:effectExtent l="0" t="0" r="1270" b="0"/>
                  <wp:docPr id="853957501" name="Picture 85395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35198249" w14:textId="77777777" w:rsidR="00FC7359" w:rsidRPr="003D6D91" w:rsidRDefault="00FC7359" w:rsidP="00EA3C45">
            <w:pPr>
              <w:spacing w:line="246" w:lineRule="auto"/>
              <w:ind w:left="540"/>
              <w:jc w:val="both"/>
            </w:pPr>
          </w:p>
          <w:p w14:paraId="2EA7E869" w14:textId="77777777" w:rsidR="00FC7359" w:rsidRPr="003D6D91" w:rsidRDefault="00FC7359" w:rsidP="00EA3C45">
            <w:pPr>
              <w:spacing w:line="246" w:lineRule="auto"/>
              <w:ind w:left="540"/>
              <w:jc w:val="both"/>
            </w:pPr>
          </w:p>
          <w:p w14:paraId="7A8BDF54" w14:textId="77777777" w:rsidR="00FC7359" w:rsidRPr="003D6D91" w:rsidRDefault="00FC7359" w:rsidP="00EA3C45">
            <w:pPr>
              <w:spacing w:line="246" w:lineRule="auto"/>
              <w:ind w:left="540"/>
              <w:jc w:val="both"/>
            </w:pPr>
          </w:p>
          <w:p w14:paraId="63039BE4" w14:textId="77777777" w:rsidR="00FC7359" w:rsidRPr="003D6D91" w:rsidRDefault="00FC7359" w:rsidP="00EA3C45">
            <w:pPr>
              <w:spacing w:line="246" w:lineRule="auto"/>
              <w:ind w:left="540"/>
              <w:jc w:val="both"/>
            </w:pPr>
          </w:p>
          <w:p w14:paraId="1C8055C5" w14:textId="26E936EE" w:rsidR="00FC7359" w:rsidRPr="003D6D91" w:rsidRDefault="00FC7359" w:rsidP="00EA3C45">
            <w:pPr>
              <w:spacing w:line="246" w:lineRule="auto"/>
              <w:ind w:left="540"/>
              <w:jc w:val="both"/>
            </w:pPr>
            <w:r w:rsidRPr="003D6D91">
              <w:t>22</w:t>
            </w:r>
            <w:r w:rsidR="000420BC" w:rsidRPr="003D6D91">
              <w:rPr>
                <w:vertAlign w:val="superscript"/>
              </w:rPr>
              <w:t>nd</w:t>
            </w:r>
            <w:r w:rsidR="000420BC" w:rsidRPr="003D6D91">
              <w:t xml:space="preserve"> August</w:t>
            </w:r>
            <w:r w:rsidRPr="003D6D91">
              <w:t xml:space="preserve"> 2025</w:t>
            </w:r>
          </w:p>
        </w:tc>
      </w:tr>
      <w:tr w:rsidR="00FC7359" w:rsidRPr="003D6D91" w14:paraId="3576C824" w14:textId="77777777" w:rsidTr="003214DB">
        <w:trPr>
          <w:trHeight w:val="326"/>
          <w:jc w:val="center"/>
        </w:trPr>
        <w:tc>
          <w:tcPr>
            <w:tcW w:w="1784" w:type="pct"/>
            <w:vMerge/>
          </w:tcPr>
          <w:p w14:paraId="47A41213" w14:textId="77777777" w:rsidR="00FC7359" w:rsidRPr="003D6D91" w:rsidRDefault="00FC7359" w:rsidP="00EA3C45">
            <w:pPr>
              <w:spacing w:line="276" w:lineRule="auto"/>
              <w:ind w:left="540"/>
              <w:jc w:val="both"/>
            </w:pPr>
          </w:p>
        </w:tc>
        <w:tc>
          <w:tcPr>
            <w:tcW w:w="1772" w:type="pct"/>
          </w:tcPr>
          <w:p w14:paraId="7C563B9E" w14:textId="77777777" w:rsidR="00FC7359" w:rsidRPr="003D6D91" w:rsidRDefault="00FC7359" w:rsidP="00EA3C45">
            <w:pPr>
              <w:spacing w:line="249" w:lineRule="auto"/>
              <w:ind w:left="540"/>
              <w:jc w:val="both"/>
            </w:pPr>
            <w:r w:rsidRPr="003D6D91">
              <w:t>Print Name: Prof. Singh Satyendra Narayan</w:t>
            </w:r>
          </w:p>
        </w:tc>
        <w:tc>
          <w:tcPr>
            <w:tcW w:w="1444" w:type="pct"/>
            <w:vMerge/>
          </w:tcPr>
          <w:p w14:paraId="133A0FA4" w14:textId="77777777" w:rsidR="00FC7359" w:rsidRPr="003D6D91" w:rsidRDefault="00FC7359" w:rsidP="00EA3C45">
            <w:pPr>
              <w:spacing w:line="276" w:lineRule="auto"/>
              <w:ind w:left="540"/>
              <w:jc w:val="both"/>
            </w:pPr>
          </w:p>
        </w:tc>
      </w:tr>
      <w:tr w:rsidR="00FC7359" w:rsidRPr="003D6D91" w14:paraId="58507E2C" w14:textId="77777777" w:rsidTr="003214DB">
        <w:trPr>
          <w:trHeight w:val="1855"/>
          <w:jc w:val="center"/>
        </w:trPr>
        <w:tc>
          <w:tcPr>
            <w:tcW w:w="1784" w:type="pct"/>
            <w:vMerge w:val="restart"/>
          </w:tcPr>
          <w:p w14:paraId="28E8E472" w14:textId="77777777" w:rsidR="00FC7359" w:rsidRPr="003D6D91" w:rsidRDefault="00FC7359" w:rsidP="00EA3C45">
            <w:pPr>
              <w:ind w:left="540"/>
              <w:jc w:val="both"/>
            </w:pPr>
          </w:p>
          <w:p w14:paraId="0990BB50" w14:textId="77777777" w:rsidR="00FC7359" w:rsidRPr="003D6D91" w:rsidRDefault="00FC7359" w:rsidP="00EA3C45">
            <w:pPr>
              <w:ind w:left="540"/>
              <w:jc w:val="both"/>
            </w:pPr>
          </w:p>
          <w:p w14:paraId="106EB3FF" w14:textId="77777777" w:rsidR="00FC7359" w:rsidRPr="003D6D91" w:rsidRDefault="00FC7359" w:rsidP="00EA3C45">
            <w:pPr>
              <w:ind w:left="540"/>
              <w:jc w:val="both"/>
            </w:pPr>
          </w:p>
          <w:p w14:paraId="01FBFF81" w14:textId="77777777" w:rsidR="00FC7359" w:rsidRPr="003D6D91" w:rsidRDefault="00FC7359" w:rsidP="00EA3C45">
            <w:pPr>
              <w:spacing w:before="11"/>
              <w:ind w:left="540"/>
              <w:jc w:val="both"/>
            </w:pPr>
          </w:p>
          <w:p w14:paraId="3B859E61" w14:textId="77777777" w:rsidR="00FC7359" w:rsidRPr="003D6D91" w:rsidRDefault="00FC7359" w:rsidP="00EA3C45">
            <w:pPr>
              <w:ind w:left="540"/>
              <w:jc w:val="both"/>
              <w:rPr>
                <w:b/>
              </w:rPr>
            </w:pPr>
            <w:r w:rsidRPr="003D6D91">
              <w:rPr>
                <w:b/>
              </w:rPr>
              <w:t>HoD</w:t>
            </w:r>
          </w:p>
        </w:tc>
        <w:tc>
          <w:tcPr>
            <w:tcW w:w="1772" w:type="pct"/>
          </w:tcPr>
          <w:p w14:paraId="1019B0A8" w14:textId="77777777" w:rsidR="00FC7359" w:rsidRPr="003D6D91" w:rsidRDefault="00FC7359" w:rsidP="00EA3C45">
            <w:pPr>
              <w:spacing w:line="249" w:lineRule="auto"/>
              <w:ind w:left="540"/>
              <w:jc w:val="both"/>
            </w:pPr>
            <w:r w:rsidRPr="003D6D91">
              <w:t>Signature:</w:t>
            </w:r>
          </w:p>
          <w:p w14:paraId="449AD71A" w14:textId="77777777" w:rsidR="00FC7359" w:rsidRPr="003D6D91" w:rsidRDefault="00FC7359" w:rsidP="00EA3C45">
            <w:pPr>
              <w:ind w:left="540"/>
              <w:jc w:val="both"/>
            </w:pPr>
          </w:p>
          <w:p w14:paraId="033AD186" w14:textId="77777777" w:rsidR="00FC7359" w:rsidRPr="003D6D91" w:rsidRDefault="00FC7359" w:rsidP="00EA3C45">
            <w:pPr>
              <w:ind w:left="540"/>
              <w:jc w:val="both"/>
            </w:pPr>
            <w:r w:rsidRPr="003D6D91">
              <w:rPr>
                <w:noProof/>
                <w:lang w:val="en-US" w:eastAsia="en-US"/>
              </w:rPr>
              <w:drawing>
                <wp:inline distT="0" distB="0" distL="0" distR="0" wp14:anchorId="7C77944D" wp14:editId="128152F9">
                  <wp:extent cx="1514475" cy="819150"/>
                  <wp:effectExtent l="0" t="0" r="9525" b="0"/>
                  <wp:docPr id="853957502" name="Picture 85395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284A354" w14:textId="77777777" w:rsidR="00FC7359" w:rsidRPr="003D6D91" w:rsidRDefault="00FC7359" w:rsidP="00EA3C45">
            <w:pPr>
              <w:spacing w:line="249" w:lineRule="auto"/>
              <w:ind w:left="540"/>
              <w:jc w:val="both"/>
            </w:pPr>
          </w:p>
          <w:p w14:paraId="357A6FFC" w14:textId="77777777" w:rsidR="00FC7359" w:rsidRPr="003D6D91" w:rsidRDefault="00FC7359" w:rsidP="00EA3C45">
            <w:pPr>
              <w:spacing w:line="249" w:lineRule="auto"/>
              <w:ind w:left="540"/>
              <w:jc w:val="both"/>
            </w:pPr>
          </w:p>
          <w:p w14:paraId="3526F64D" w14:textId="77777777" w:rsidR="00FC7359" w:rsidRPr="003D6D91" w:rsidRDefault="00FC7359" w:rsidP="00EA3C45">
            <w:pPr>
              <w:spacing w:line="249" w:lineRule="auto"/>
              <w:ind w:left="540"/>
              <w:jc w:val="both"/>
            </w:pPr>
          </w:p>
          <w:p w14:paraId="32C3BF6A" w14:textId="77777777" w:rsidR="00FC7359" w:rsidRPr="003D6D91" w:rsidRDefault="00FC7359" w:rsidP="00EA3C45">
            <w:pPr>
              <w:spacing w:line="249" w:lineRule="auto"/>
              <w:ind w:left="540"/>
              <w:jc w:val="both"/>
            </w:pPr>
          </w:p>
          <w:p w14:paraId="1A931E60" w14:textId="77777777" w:rsidR="00FC7359" w:rsidRPr="003D6D91" w:rsidRDefault="00FC7359" w:rsidP="00EA3C45">
            <w:pPr>
              <w:spacing w:line="249" w:lineRule="auto"/>
              <w:ind w:left="540"/>
              <w:jc w:val="both"/>
            </w:pPr>
          </w:p>
          <w:p w14:paraId="19010CB0" w14:textId="45F1988C" w:rsidR="00FC7359" w:rsidRPr="003D6D91" w:rsidRDefault="00FC7359" w:rsidP="00EA3C45">
            <w:pPr>
              <w:spacing w:line="249" w:lineRule="auto"/>
              <w:ind w:left="540"/>
              <w:jc w:val="both"/>
            </w:pPr>
            <w:r w:rsidRPr="003D6D91">
              <w:t>22</w:t>
            </w:r>
            <w:r w:rsidR="000420BC" w:rsidRPr="003D6D91">
              <w:rPr>
                <w:vertAlign w:val="superscript"/>
              </w:rPr>
              <w:t>nd</w:t>
            </w:r>
            <w:r w:rsidR="000420BC" w:rsidRPr="003D6D91">
              <w:t xml:space="preserve"> August</w:t>
            </w:r>
            <w:r w:rsidRPr="003D6D91">
              <w:t xml:space="preserve"> 2025</w:t>
            </w:r>
          </w:p>
        </w:tc>
      </w:tr>
      <w:tr w:rsidR="00FC7359" w:rsidRPr="003D6D91" w14:paraId="0C626EB6" w14:textId="77777777" w:rsidTr="003214DB">
        <w:trPr>
          <w:trHeight w:val="544"/>
          <w:jc w:val="center"/>
        </w:trPr>
        <w:tc>
          <w:tcPr>
            <w:tcW w:w="1784" w:type="pct"/>
            <w:vMerge/>
          </w:tcPr>
          <w:p w14:paraId="23054DB4" w14:textId="77777777" w:rsidR="00FC7359" w:rsidRPr="003D6D91" w:rsidRDefault="00FC7359" w:rsidP="00EA3C45">
            <w:pPr>
              <w:spacing w:line="276" w:lineRule="auto"/>
              <w:ind w:left="540"/>
              <w:jc w:val="both"/>
            </w:pPr>
          </w:p>
        </w:tc>
        <w:tc>
          <w:tcPr>
            <w:tcW w:w="1772" w:type="pct"/>
          </w:tcPr>
          <w:p w14:paraId="1D82C590" w14:textId="77777777" w:rsidR="00FC7359" w:rsidRPr="003D6D91" w:rsidRDefault="00FC7359" w:rsidP="00EA3C45">
            <w:pPr>
              <w:spacing w:line="246" w:lineRule="auto"/>
              <w:ind w:left="540"/>
              <w:jc w:val="both"/>
            </w:pPr>
            <w:r w:rsidRPr="003D6D91">
              <w:t>Print Name: Mr. Kimuya Stephen</w:t>
            </w:r>
          </w:p>
          <w:p w14:paraId="3CE1F09E" w14:textId="77777777" w:rsidR="00FC7359" w:rsidRPr="003D6D91" w:rsidRDefault="00FC7359" w:rsidP="00EA3C45">
            <w:pPr>
              <w:spacing w:before="18"/>
              <w:ind w:left="540"/>
              <w:jc w:val="both"/>
            </w:pPr>
          </w:p>
        </w:tc>
        <w:tc>
          <w:tcPr>
            <w:tcW w:w="1444" w:type="pct"/>
            <w:vMerge/>
          </w:tcPr>
          <w:p w14:paraId="42D8A5EE" w14:textId="77777777" w:rsidR="00FC7359" w:rsidRPr="003D6D91" w:rsidRDefault="00FC7359" w:rsidP="00EA3C45">
            <w:pPr>
              <w:spacing w:line="276" w:lineRule="auto"/>
              <w:ind w:left="540"/>
              <w:jc w:val="both"/>
            </w:pPr>
          </w:p>
        </w:tc>
      </w:tr>
    </w:tbl>
    <w:p w14:paraId="373DE807" w14:textId="77777777" w:rsidR="00FC7359" w:rsidRPr="003D6D91" w:rsidRDefault="00FC7359" w:rsidP="00FC7359">
      <w:pPr>
        <w:pStyle w:val="Heading4"/>
        <w:spacing w:before="65"/>
        <w:ind w:left="540"/>
        <w:jc w:val="both"/>
        <w:rPr>
          <w:b w:val="0"/>
          <w:bCs w:val="0"/>
        </w:rPr>
      </w:pPr>
      <w:r w:rsidRPr="003D6D91">
        <w:t>Seen</w:t>
      </w:r>
      <w:r w:rsidRPr="003D6D91">
        <w:rPr>
          <w:spacing w:val="-5"/>
        </w:rPr>
        <w:t xml:space="preserve"> </w:t>
      </w:r>
      <w:r w:rsidRPr="003D6D91">
        <w:t>and</w:t>
      </w:r>
      <w:r w:rsidRPr="003D6D91">
        <w:rPr>
          <w:spacing w:val="-4"/>
        </w:rPr>
        <w:t xml:space="preserve"> </w:t>
      </w:r>
      <w:r w:rsidRPr="003D6D91">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6"/>
        <w:gridCol w:w="4116"/>
        <w:gridCol w:w="2518"/>
      </w:tblGrid>
      <w:tr w:rsidR="00FC7359" w:rsidRPr="003D6D91" w14:paraId="74902C24" w14:textId="77777777" w:rsidTr="003214DB">
        <w:trPr>
          <w:trHeight w:val="1572"/>
          <w:jc w:val="center"/>
        </w:trPr>
        <w:tc>
          <w:tcPr>
            <w:tcW w:w="1720" w:type="pct"/>
            <w:vMerge w:val="restart"/>
          </w:tcPr>
          <w:p w14:paraId="5CFB18F3" w14:textId="77777777" w:rsidR="00FC7359" w:rsidRPr="003D6D91" w:rsidRDefault="00FC7359" w:rsidP="00EA3C45">
            <w:pPr>
              <w:ind w:left="540"/>
              <w:jc w:val="both"/>
              <w:rPr>
                <w:b/>
              </w:rPr>
            </w:pPr>
          </w:p>
          <w:p w14:paraId="27F91C43" w14:textId="77777777" w:rsidR="00FC7359" w:rsidRPr="003D6D91" w:rsidRDefault="00FC7359" w:rsidP="00EA3C45">
            <w:pPr>
              <w:ind w:left="540"/>
              <w:jc w:val="both"/>
              <w:rPr>
                <w:b/>
              </w:rPr>
            </w:pPr>
          </w:p>
          <w:p w14:paraId="1ABE0518" w14:textId="77777777" w:rsidR="00FC7359" w:rsidRPr="003D6D91" w:rsidRDefault="00FC7359" w:rsidP="00EA3C45">
            <w:pPr>
              <w:ind w:left="540"/>
              <w:jc w:val="both"/>
              <w:rPr>
                <w:b/>
              </w:rPr>
            </w:pPr>
          </w:p>
          <w:p w14:paraId="06D61987" w14:textId="77777777" w:rsidR="00FC7359" w:rsidRPr="003D6D91" w:rsidRDefault="00FC7359" w:rsidP="00EA3C45">
            <w:pPr>
              <w:spacing w:before="1"/>
              <w:ind w:left="540"/>
              <w:jc w:val="both"/>
              <w:rPr>
                <w:b/>
              </w:rPr>
            </w:pPr>
            <w:r w:rsidRPr="003D6D91">
              <w:rPr>
                <w:b/>
              </w:rPr>
              <w:t>Library</w:t>
            </w:r>
          </w:p>
        </w:tc>
        <w:tc>
          <w:tcPr>
            <w:tcW w:w="1924" w:type="pct"/>
          </w:tcPr>
          <w:p w14:paraId="5E9DFF2C" w14:textId="77777777" w:rsidR="00FC7359" w:rsidRPr="003D6D91" w:rsidRDefault="00FC7359" w:rsidP="00EA3C45">
            <w:pPr>
              <w:spacing w:line="246" w:lineRule="auto"/>
              <w:ind w:left="540"/>
              <w:jc w:val="both"/>
            </w:pPr>
            <w:r w:rsidRPr="003D6D91">
              <w:t>Signature:</w:t>
            </w:r>
          </w:p>
          <w:p w14:paraId="6E531E7D" w14:textId="77777777" w:rsidR="00FC7359" w:rsidRPr="003D6D91" w:rsidRDefault="00FC7359" w:rsidP="00EA3C45">
            <w:pPr>
              <w:spacing w:before="1"/>
              <w:ind w:left="540"/>
              <w:jc w:val="both"/>
              <w:rPr>
                <w:b/>
              </w:rPr>
            </w:pPr>
          </w:p>
          <w:p w14:paraId="05C583A5" w14:textId="77777777" w:rsidR="00FC7359" w:rsidRPr="003D6D91" w:rsidRDefault="00FC7359" w:rsidP="00EA3C45">
            <w:pPr>
              <w:ind w:left="540"/>
              <w:jc w:val="both"/>
            </w:pPr>
            <w:r w:rsidRPr="003D6D91">
              <w:rPr>
                <w:noProof/>
                <w:lang w:val="en-US" w:eastAsia="en-US"/>
              </w:rPr>
              <w:drawing>
                <wp:inline distT="0" distB="0" distL="0" distR="0" wp14:anchorId="0658DDD2" wp14:editId="1A428015">
                  <wp:extent cx="2133600" cy="514350"/>
                  <wp:effectExtent l="0" t="0" r="0" b="0"/>
                  <wp:docPr id="85395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05580984" w14:textId="77777777" w:rsidR="00FC7359" w:rsidRPr="003D6D91" w:rsidRDefault="00FC7359" w:rsidP="00EA3C45">
            <w:pPr>
              <w:spacing w:line="246" w:lineRule="auto"/>
              <w:ind w:left="540"/>
              <w:jc w:val="both"/>
            </w:pPr>
          </w:p>
          <w:p w14:paraId="1D71C5C0" w14:textId="77777777" w:rsidR="00FC7359" w:rsidRPr="003D6D91" w:rsidRDefault="00FC7359" w:rsidP="00EA3C45">
            <w:pPr>
              <w:spacing w:line="246" w:lineRule="auto"/>
              <w:ind w:left="540"/>
              <w:jc w:val="both"/>
            </w:pPr>
          </w:p>
          <w:p w14:paraId="30BC2474" w14:textId="77777777" w:rsidR="00FC7359" w:rsidRPr="003D6D91" w:rsidRDefault="00FC7359" w:rsidP="00EA3C45">
            <w:pPr>
              <w:spacing w:line="246" w:lineRule="auto"/>
              <w:ind w:left="540"/>
              <w:jc w:val="both"/>
            </w:pPr>
          </w:p>
          <w:p w14:paraId="3CCF377B" w14:textId="6AD73482" w:rsidR="00FC7359" w:rsidRPr="003D6D91" w:rsidRDefault="00FC7359" w:rsidP="00EA3C45">
            <w:pPr>
              <w:spacing w:line="246" w:lineRule="auto"/>
              <w:ind w:left="540"/>
              <w:jc w:val="both"/>
            </w:pPr>
            <w:r w:rsidRPr="003D6D91">
              <w:t>22</w:t>
            </w:r>
            <w:r w:rsidR="000420BC" w:rsidRPr="003D6D91">
              <w:rPr>
                <w:vertAlign w:val="superscript"/>
              </w:rPr>
              <w:t>nd</w:t>
            </w:r>
            <w:r w:rsidR="000420BC" w:rsidRPr="003D6D91">
              <w:t xml:space="preserve"> August</w:t>
            </w:r>
            <w:r w:rsidRPr="003D6D91">
              <w:t xml:space="preserve"> 2025</w:t>
            </w:r>
          </w:p>
        </w:tc>
      </w:tr>
      <w:tr w:rsidR="00FC7359" w:rsidRPr="003D6D91" w14:paraId="618CB1E6" w14:textId="77777777" w:rsidTr="003214DB">
        <w:trPr>
          <w:trHeight w:val="328"/>
          <w:jc w:val="center"/>
        </w:trPr>
        <w:tc>
          <w:tcPr>
            <w:tcW w:w="1720" w:type="pct"/>
            <w:vMerge/>
          </w:tcPr>
          <w:p w14:paraId="59FA65B3" w14:textId="77777777" w:rsidR="00FC7359" w:rsidRPr="003D6D91" w:rsidRDefault="00FC7359" w:rsidP="00EA3C45">
            <w:pPr>
              <w:spacing w:line="276" w:lineRule="auto"/>
              <w:ind w:left="540"/>
              <w:jc w:val="both"/>
            </w:pPr>
          </w:p>
        </w:tc>
        <w:tc>
          <w:tcPr>
            <w:tcW w:w="1924" w:type="pct"/>
          </w:tcPr>
          <w:p w14:paraId="761C7158" w14:textId="77777777" w:rsidR="00FC7359" w:rsidRPr="003D6D91" w:rsidRDefault="00FC7359" w:rsidP="00EA3C45">
            <w:pPr>
              <w:spacing w:line="246" w:lineRule="auto"/>
              <w:ind w:left="540"/>
              <w:jc w:val="both"/>
            </w:pPr>
            <w:r w:rsidRPr="003D6D91">
              <w:t xml:space="preserve">Print Name: </w:t>
            </w:r>
            <w:r w:rsidRPr="003D6D91">
              <w:rPr>
                <w:bCs/>
                <w:iCs/>
              </w:rPr>
              <w:t>Mr Sebagazi Mathias</w:t>
            </w:r>
          </w:p>
        </w:tc>
        <w:tc>
          <w:tcPr>
            <w:tcW w:w="1356" w:type="pct"/>
            <w:vMerge/>
          </w:tcPr>
          <w:p w14:paraId="3C353DB2" w14:textId="77777777" w:rsidR="00FC7359" w:rsidRPr="003D6D91" w:rsidRDefault="00FC7359" w:rsidP="00EA3C45">
            <w:pPr>
              <w:spacing w:line="276" w:lineRule="auto"/>
              <w:ind w:left="540"/>
              <w:jc w:val="both"/>
            </w:pPr>
          </w:p>
        </w:tc>
      </w:tr>
      <w:tr w:rsidR="00FC7359" w:rsidRPr="003D6D91" w14:paraId="4C135AAB" w14:textId="77777777" w:rsidTr="003214DB">
        <w:trPr>
          <w:trHeight w:val="570"/>
          <w:jc w:val="center"/>
        </w:trPr>
        <w:tc>
          <w:tcPr>
            <w:tcW w:w="1720" w:type="pct"/>
            <w:vMerge w:val="restart"/>
          </w:tcPr>
          <w:p w14:paraId="6D91B565" w14:textId="77777777" w:rsidR="00FC7359" w:rsidRPr="003D6D91" w:rsidRDefault="00FC7359" w:rsidP="00EA3C45">
            <w:pPr>
              <w:spacing w:before="27"/>
              <w:ind w:left="540"/>
              <w:jc w:val="both"/>
              <w:rPr>
                <w:b/>
              </w:rPr>
            </w:pPr>
          </w:p>
          <w:p w14:paraId="09E8D2AA" w14:textId="77777777" w:rsidR="00FC7359" w:rsidRPr="003D6D91" w:rsidRDefault="00FC7359" w:rsidP="00EA3C45">
            <w:pPr>
              <w:spacing w:before="27"/>
              <w:ind w:left="540"/>
              <w:jc w:val="both"/>
              <w:rPr>
                <w:b/>
              </w:rPr>
            </w:pPr>
            <w:r w:rsidRPr="003D6D91">
              <w:rPr>
                <w:b/>
              </w:rPr>
              <w:t>ICT</w:t>
            </w:r>
          </w:p>
        </w:tc>
        <w:tc>
          <w:tcPr>
            <w:tcW w:w="1924" w:type="pct"/>
            <w:tcBorders>
              <w:bottom w:val="single" w:sz="4" w:space="0" w:color="auto"/>
            </w:tcBorders>
          </w:tcPr>
          <w:p w14:paraId="43E677AF" w14:textId="77777777" w:rsidR="00FC7359" w:rsidRPr="003D6D91" w:rsidRDefault="00FC7359" w:rsidP="00EA3C45">
            <w:pPr>
              <w:spacing w:line="249" w:lineRule="auto"/>
              <w:ind w:left="540"/>
              <w:jc w:val="both"/>
            </w:pPr>
            <w:r w:rsidRPr="003D6D91">
              <w:t>Signature:</w:t>
            </w:r>
          </w:p>
          <w:p w14:paraId="7B8A49B0" w14:textId="5AA3A7FA" w:rsidR="00FC7359" w:rsidRPr="003D6D91" w:rsidRDefault="00FC7359" w:rsidP="00EA3C45">
            <w:pPr>
              <w:spacing w:line="249" w:lineRule="auto"/>
              <w:ind w:left="540"/>
              <w:jc w:val="both"/>
            </w:pPr>
            <w:r w:rsidRPr="00B95D58">
              <w:rPr>
                <w:noProof/>
                <w:lang w:val="en-US" w:eastAsia="en-US"/>
              </w:rPr>
              <w:drawing>
                <wp:inline distT="0" distB="0" distL="0" distR="0" wp14:anchorId="536FFA76" wp14:editId="09E85624">
                  <wp:extent cx="2051050" cy="482600"/>
                  <wp:effectExtent l="0" t="0" r="635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339F255" w14:textId="77777777" w:rsidR="00FC7359" w:rsidRPr="003D6D91" w:rsidRDefault="00FC7359" w:rsidP="00EA3C45">
            <w:pPr>
              <w:spacing w:line="249" w:lineRule="auto"/>
              <w:ind w:left="540"/>
              <w:jc w:val="both"/>
            </w:pPr>
          </w:p>
        </w:tc>
        <w:tc>
          <w:tcPr>
            <w:tcW w:w="1356" w:type="pct"/>
            <w:vMerge w:val="restart"/>
          </w:tcPr>
          <w:p w14:paraId="61125110" w14:textId="77777777" w:rsidR="00FC7359" w:rsidRPr="003D6D91" w:rsidRDefault="00FC7359" w:rsidP="00EA3C45">
            <w:pPr>
              <w:spacing w:line="249" w:lineRule="auto"/>
              <w:ind w:left="540"/>
              <w:jc w:val="both"/>
            </w:pPr>
          </w:p>
          <w:p w14:paraId="16BCB6C6" w14:textId="77777777" w:rsidR="00FC7359" w:rsidRPr="003D6D91" w:rsidRDefault="00FC7359" w:rsidP="00EA3C45">
            <w:pPr>
              <w:spacing w:line="249" w:lineRule="auto"/>
              <w:ind w:left="540"/>
              <w:jc w:val="both"/>
            </w:pPr>
          </w:p>
          <w:p w14:paraId="60BC79E2" w14:textId="77777777" w:rsidR="00FC7359" w:rsidRPr="003D6D91" w:rsidRDefault="00FC7359" w:rsidP="00EA3C45">
            <w:pPr>
              <w:spacing w:line="249" w:lineRule="auto"/>
              <w:ind w:left="540"/>
              <w:jc w:val="both"/>
            </w:pPr>
          </w:p>
          <w:p w14:paraId="399CB688" w14:textId="25A9D416" w:rsidR="00FC7359" w:rsidRPr="003D6D91" w:rsidRDefault="00FC7359" w:rsidP="00EA3C45">
            <w:pPr>
              <w:spacing w:line="249" w:lineRule="auto"/>
              <w:ind w:left="540"/>
              <w:jc w:val="both"/>
            </w:pPr>
            <w:r w:rsidRPr="003D6D91">
              <w:t>22</w:t>
            </w:r>
            <w:r w:rsidR="000420BC" w:rsidRPr="003D6D91">
              <w:rPr>
                <w:vertAlign w:val="superscript"/>
              </w:rPr>
              <w:t>nd</w:t>
            </w:r>
            <w:r w:rsidR="000420BC" w:rsidRPr="003D6D91">
              <w:t xml:space="preserve"> August</w:t>
            </w:r>
            <w:r w:rsidRPr="003D6D91">
              <w:t xml:space="preserve"> 2025</w:t>
            </w:r>
          </w:p>
        </w:tc>
      </w:tr>
      <w:tr w:rsidR="00FC7359" w:rsidRPr="003D6D91" w14:paraId="0838CF8E" w14:textId="77777777" w:rsidTr="003214DB">
        <w:trPr>
          <w:trHeight w:val="465"/>
          <w:jc w:val="center"/>
        </w:trPr>
        <w:tc>
          <w:tcPr>
            <w:tcW w:w="1720" w:type="pct"/>
            <w:vMerge/>
          </w:tcPr>
          <w:p w14:paraId="1D8A351B" w14:textId="77777777" w:rsidR="00FC7359" w:rsidRPr="003D6D91" w:rsidRDefault="00FC7359" w:rsidP="00EA3C45">
            <w:pPr>
              <w:spacing w:before="27"/>
              <w:ind w:left="540"/>
              <w:jc w:val="both"/>
              <w:rPr>
                <w:b/>
              </w:rPr>
            </w:pPr>
          </w:p>
        </w:tc>
        <w:tc>
          <w:tcPr>
            <w:tcW w:w="1924" w:type="pct"/>
            <w:tcBorders>
              <w:top w:val="single" w:sz="4" w:space="0" w:color="auto"/>
            </w:tcBorders>
          </w:tcPr>
          <w:p w14:paraId="5A23FE43" w14:textId="77777777" w:rsidR="00FC7359" w:rsidRPr="003D6D91" w:rsidRDefault="00FC7359" w:rsidP="00EA3C45">
            <w:pPr>
              <w:spacing w:line="249" w:lineRule="auto"/>
              <w:ind w:left="540"/>
              <w:jc w:val="both"/>
            </w:pPr>
          </w:p>
          <w:p w14:paraId="31DE25AF" w14:textId="77777777" w:rsidR="00FC7359" w:rsidRPr="003D6D91" w:rsidRDefault="00FC7359" w:rsidP="00EA3C45">
            <w:pPr>
              <w:spacing w:line="249" w:lineRule="auto"/>
              <w:ind w:left="540"/>
              <w:jc w:val="both"/>
            </w:pPr>
            <w:r w:rsidRPr="003D6D91">
              <w:t>Print Name:</w:t>
            </w:r>
            <w:r w:rsidRPr="003D6D91">
              <w:rPr>
                <w:rFonts w:eastAsia="Calibri"/>
                <w:lang w:val="fr-FR" w:bidi="ug-CN"/>
              </w:rPr>
              <w:t xml:space="preserve"> </w:t>
            </w:r>
            <w:r w:rsidRPr="003D6D91">
              <w:rPr>
                <w:lang w:val="fr-FR"/>
              </w:rPr>
              <w:t>Kafui Odzangba Dake</w:t>
            </w:r>
          </w:p>
        </w:tc>
        <w:tc>
          <w:tcPr>
            <w:tcW w:w="1356" w:type="pct"/>
            <w:vMerge/>
          </w:tcPr>
          <w:p w14:paraId="32588025" w14:textId="77777777" w:rsidR="00FC7359" w:rsidRPr="003D6D91" w:rsidRDefault="00FC7359" w:rsidP="00EA3C45">
            <w:pPr>
              <w:spacing w:line="249" w:lineRule="auto"/>
              <w:ind w:left="540"/>
              <w:jc w:val="both"/>
            </w:pPr>
          </w:p>
        </w:tc>
      </w:tr>
      <w:tr w:rsidR="00FC7359" w:rsidRPr="003D6D91" w14:paraId="01DC06E7" w14:textId="77777777" w:rsidTr="003214DB">
        <w:trPr>
          <w:trHeight w:val="1399"/>
          <w:jc w:val="center"/>
        </w:trPr>
        <w:tc>
          <w:tcPr>
            <w:tcW w:w="1720" w:type="pct"/>
            <w:vMerge w:val="restart"/>
          </w:tcPr>
          <w:p w14:paraId="067F3256" w14:textId="77777777" w:rsidR="00FC7359" w:rsidRPr="003D6D91" w:rsidRDefault="00FC7359" w:rsidP="00EA3C45">
            <w:pPr>
              <w:ind w:left="540"/>
              <w:jc w:val="both"/>
            </w:pPr>
          </w:p>
          <w:p w14:paraId="58BAC61D" w14:textId="77777777" w:rsidR="00FC7359" w:rsidRPr="003D6D91" w:rsidRDefault="00FC7359" w:rsidP="00EA3C45">
            <w:pPr>
              <w:ind w:left="540"/>
              <w:jc w:val="both"/>
            </w:pPr>
          </w:p>
          <w:p w14:paraId="104F1B35" w14:textId="77777777" w:rsidR="00FC7359" w:rsidRPr="003D6D91" w:rsidRDefault="00FC7359" w:rsidP="00EA3C45">
            <w:pPr>
              <w:ind w:left="540"/>
              <w:jc w:val="both"/>
            </w:pPr>
          </w:p>
          <w:p w14:paraId="45D37D78" w14:textId="77777777" w:rsidR="00FC7359" w:rsidRPr="003D6D91" w:rsidRDefault="00FC7359" w:rsidP="00EA3C45">
            <w:pPr>
              <w:ind w:left="540"/>
              <w:jc w:val="both"/>
            </w:pPr>
            <w:r w:rsidRPr="003D6D91">
              <w:rPr>
                <w:b/>
              </w:rPr>
              <w:t>Quality Office</w:t>
            </w:r>
          </w:p>
        </w:tc>
        <w:tc>
          <w:tcPr>
            <w:tcW w:w="1924" w:type="pct"/>
          </w:tcPr>
          <w:p w14:paraId="5D814DCB" w14:textId="77777777" w:rsidR="00FC7359" w:rsidRPr="003D6D91" w:rsidRDefault="00FC7359" w:rsidP="00EA3C45">
            <w:pPr>
              <w:ind w:left="540"/>
              <w:jc w:val="both"/>
              <w:rPr>
                <w:b/>
              </w:rPr>
            </w:pPr>
          </w:p>
          <w:p w14:paraId="44923F7C" w14:textId="77777777" w:rsidR="00FC7359" w:rsidRPr="003D6D91" w:rsidRDefault="00FC7359" w:rsidP="00EA3C45">
            <w:pPr>
              <w:spacing w:line="249" w:lineRule="auto"/>
              <w:ind w:left="540"/>
              <w:jc w:val="both"/>
            </w:pPr>
            <w:r w:rsidRPr="003D6D91">
              <w:t>Signature:</w:t>
            </w:r>
          </w:p>
          <w:p w14:paraId="399A509D" w14:textId="77777777" w:rsidR="00FC7359" w:rsidRPr="003D6D91" w:rsidRDefault="00FC7359" w:rsidP="00EA3C45">
            <w:pPr>
              <w:ind w:left="540"/>
              <w:jc w:val="both"/>
            </w:pPr>
            <w:r w:rsidRPr="003D6D91">
              <w:rPr>
                <w:noProof/>
                <w:lang w:val="en-US" w:eastAsia="en-US"/>
              </w:rPr>
              <w:drawing>
                <wp:inline distT="0" distB="0" distL="0" distR="0" wp14:anchorId="2441F20C" wp14:editId="10EF8770">
                  <wp:extent cx="1866900" cy="342900"/>
                  <wp:effectExtent l="0" t="0" r="0" b="0"/>
                  <wp:docPr id="4777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70136555" w14:textId="77777777" w:rsidR="00FC7359" w:rsidRPr="003D6D91" w:rsidRDefault="00FC7359" w:rsidP="00EA3C45">
            <w:pPr>
              <w:ind w:left="540"/>
              <w:jc w:val="both"/>
            </w:pPr>
          </w:p>
          <w:p w14:paraId="332366F7" w14:textId="77777777" w:rsidR="00FC7359" w:rsidRPr="003D6D91" w:rsidRDefault="00FC7359" w:rsidP="00EA3C45">
            <w:pPr>
              <w:ind w:left="540"/>
              <w:jc w:val="both"/>
            </w:pPr>
          </w:p>
          <w:p w14:paraId="7031D996" w14:textId="77777777" w:rsidR="00FC7359" w:rsidRPr="003D6D91" w:rsidRDefault="00FC7359" w:rsidP="00EA3C45">
            <w:pPr>
              <w:ind w:left="540"/>
              <w:jc w:val="both"/>
            </w:pPr>
          </w:p>
          <w:p w14:paraId="437530C0" w14:textId="1C447683" w:rsidR="00FC7359" w:rsidRPr="003D6D91" w:rsidRDefault="00FC7359" w:rsidP="00EA3C45">
            <w:pPr>
              <w:ind w:left="540"/>
              <w:jc w:val="both"/>
            </w:pPr>
            <w:r w:rsidRPr="003D6D91">
              <w:t>22</w:t>
            </w:r>
            <w:r w:rsidR="000420BC" w:rsidRPr="003D6D91">
              <w:rPr>
                <w:vertAlign w:val="superscript"/>
              </w:rPr>
              <w:t>nd</w:t>
            </w:r>
            <w:r w:rsidR="000420BC" w:rsidRPr="003D6D91">
              <w:t xml:space="preserve"> August</w:t>
            </w:r>
            <w:r w:rsidRPr="003D6D91">
              <w:t xml:space="preserve"> 2025</w:t>
            </w:r>
          </w:p>
        </w:tc>
      </w:tr>
      <w:tr w:rsidR="00FC7359" w:rsidRPr="003D6D91" w14:paraId="1833AB79" w14:textId="77777777" w:rsidTr="003214DB">
        <w:trPr>
          <w:trHeight w:val="325"/>
          <w:jc w:val="center"/>
        </w:trPr>
        <w:tc>
          <w:tcPr>
            <w:tcW w:w="1720" w:type="pct"/>
            <w:vMerge/>
          </w:tcPr>
          <w:p w14:paraId="71017487" w14:textId="77777777" w:rsidR="00FC7359" w:rsidRPr="003D6D91" w:rsidRDefault="00FC7359" w:rsidP="00EA3C45">
            <w:pPr>
              <w:spacing w:line="276" w:lineRule="auto"/>
              <w:ind w:left="540"/>
              <w:jc w:val="both"/>
            </w:pPr>
          </w:p>
        </w:tc>
        <w:tc>
          <w:tcPr>
            <w:tcW w:w="1924" w:type="pct"/>
          </w:tcPr>
          <w:p w14:paraId="5FE04A1E" w14:textId="77777777" w:rsidR="00FC7359" w:rsidRPr="003D6D91" w:rsidRDefault="00FC7359" w:rsidP="00EA3C45">
            <w:pPr>
              <w:spacing w:line="246" w:lineRule="auto"/>
              <w:ind w:left="540"/>
              <w:jc w:val="both"/>
            </w:pPr>
            <w:r w:rsidRPr="003D6D91">
              <w:t xml:space="preserve">Print Name: </w:t>
            </w:r>
            <w:r w:rsidRPr="003D6D91">
              <w:rPr>
                <w:lang w:val="de-DE"/>
              </w:rPr>
              <w:t>Dr.Owino Elizabeth Akinyi</w:t>
            </w:r>
          </w:p>
        </w:tc>
        <w:tc>
          <w:tcPr>
            <w:tcW w:w="1356" w:type="pct"/>
            <w:vMerge/>
          </w:tcPr>
          <w:p w14:paraId="3A884108" w14:textId="77777777" w:rsidR="00FC7359" w:rsidRPr="003D6D91" w:rsidRDefault="00FC7359" w:rsidP="00EA3C45">
            <w:pPr>
              <w:spacing w:line="276" w:lineRule="auto"/>
              <w:ind w:left="540"/>
              <w:jc w:val="both"/>
            </w:pPr>
          </w:p>
        </w:tc>
      </w:tr>
      <w:tr w:rsidR="00FC7359" w:rsidRPr="003D6D91" w14:paraId="43A1161E" w14:textId="77777777" w:rsidTr="003214DB">
        <w:trPr>
          <w:trHeight w:val="329"/>
          <w:jc w:val="center"/>
        </w:trPr>
        <w:tc>
          <w:tcPr>
            <w:tcW w:w="1720" w:type="pct"/>
            <w:vMerge/>
          </w:tcPr>
          <w:p w14:paraId="1145F316" w14:textId="77777777" w:rsidR="00FC7359" w:rsidRPr="003D6D91" w:rsidRDefault="00FC7359" w:rsidP="00EA3C45">
            <w:pPr>
              <w:spacing w:line="276" w:lineRule="auto"/>
              <w:ind w:left="540"/>
              <w:jc w:val="both"/>
            </w:pPr>
          </w:p>
        </w:tc>
        <w:tc>
          <w:tcPr>
            <w:tcW w:w="1924" w:type="pct"/>
          </w:tcPr>
          <w:p w14:paraId="438B5A53" w14:textId="77777777" w:rsidR="00FC7359" w:rsidRPr="003D6D91" w:rsidRDefault="00FC7359" w:rsidP="00EA3C45">
            <w:pPr>
              <w:spacing w:line="246" w:lineRule="auto"/>
              <w:ind w:left="540"/>
              <w:jc w:val="both"/>
            </w:pPr>
          </w:p>
        </w:tc>
        <w:tc>
          <w:tcPr>
            <w:tcW w:w="1356" w:type="pct"/>
          </w:tcPr>
          <w:p w14:paraId="5414F8FE" w14:textId="77777777" w:rsidR="00FC7359" w:rsidRPr="003D6D91" w:rsidRDefault="00FC7359" w:rsidP="00EA3C45">
            <w:pPr>
              <w:ind w:left="540"/>
              <w:jc w:val="both"/>
            </w:pPr>
          </w:p>
        </w:tc>
      </w:tr>
    </w:tbl>
    <w:p w14:paraId="482A16EF" w14:textId="77777777" w:rsidR="009F6B32" w:rsidRDefault="009F6B32" w:rsidP="00E76826">
      <w:pPr>
        <w:pStyle w:val="Heading2"/>
      </w:pPr>
      <w:bookmarkStart w:id="243" w:name="_Toc127384996"/>
      <w:bookmarkEnd w:id="241"/>
      <w:bookmarkEnd w:id="242"/>
    </w:p>
    <w:p w14:paraId="1CAB0512" w14:textId="77777777" w:rsidR="00366B2E" w:rsidRPr="00366B2E" w:rsidRDefault="00366B2E" w:rsidP="00366B2E">
      <w:pPr>
        <w:pStyle w:val="Heading2"/>
        <w:rPr>
          <w:bCs w:val="0"/>
        </w:rPr>
      </w:pPr>
      <w:r w:rsidRPr="00366B2E">
        <w:rPr>
          <w:bCs w:val="0"/>
        </w:rPr>
        <w:t>MODULE</w:t>
      </w:r>
      <w:r w:rsidRPr="00366B2E">
        <w:rPr>
          <w:bCs w:val="0"/>
          <w:spacing w:val="-12"/>
        </w:rPr>
        <w:t xml:space="preserve"> </w:t>
      </w:r>
      <w:r w:rsidRPr="00366B2E">
        <w:rPr>
          <w:bCs w:val="0"/>
        </w:rPr>
        <w:t>DESCRIPTION</w:t>
      </w:r>
      <w:r w:rsidRPr="00366B2E">
        <w:rPr>
          <w:bCs w:val="0"/>
          <w:spacing w:val="-8"/>
        </w:rPr>
        <w:t xml:space="preserve"> </w:t>
      </w:r>
      <w:r w:rsidRPr="00366B2E">
        <w:rPr>
          <w:bCs w:val="0"/>
        </w:rPr>
        <w:t>FOR</w:t>
      </w:r>
      <w:r w:rsidRPr="00366B2E">
        <w:rPr>
          <w:bCs w:val="0"/>
          <w:spacing w:val="-8"/>
        </w:rPr>
        <w:t xml:space="preserve"> </w:t>
      </w:r>
      <w:r w:rsidRPr="00366B2E">
        <w:rPr>
          <w:bCs w:val="0"/>
        </w:rPr>
        <w:t>FINANCIAL STATEMENT ANALYSIS</w:t>
      </w:r>
    </w:p>
    <w:p w14:paraId="67EE5270" w14:textId="77777777" w:rsidR="00366B2E" w:rsidRDefault="00366B2E" w:rsidP="0000497C">
      <w:pPr>
        <w:pStyle w:val="ListParagraph"/>
        <w:numPr>
          <w:ilvl w:val="0"/>
          <w:numId w:val="220"/>
        </w:numPr>
        <w:tabs>
          <w:tab w:val="left" w:pos="1480"/>
          <w:tab w:val="left" w:pos="4360"/>
        </w:tabs>
        <w:autoSpaceDE w:val="0"/>
        <w:autoSpaceDN w:val="0"/>
        <w:spacing w:before="36"/>
        <w:jc w:val="both"/>
        <w:rPr>
          <w:b/>
        </w:rPr>
      </w:pPr>
      <w:r>
        <w:rPr>
          <w:b/>
          <w:u w:val="single"/>
        </w:rPr>
        <w:t>Module</w:t>
      </w:r>
      <w:r>
        <w:rPr>
          <w:b/>
          <w:spacing w:val="-5"/>
          <w:u w:val="single"/>
        </w:rPr>
        <w:t xml:space="preserve"> </w:t>
      </w:r>
      <w:r>
        <w:rPr>
          <w:b/>
          <w:u w:val="single"/>
        </w:rPr>
        <w:t>Code</w:t>
      </w:r>
      <w:r>
        <w:rPr>
          <w:b/>
        </w:rPr>
        <w:t>:</w:t>
      </w:r>
      <w:r>
        <w:rPr>
          <w:b/>
          <w:spacing w:val="-6"/>
        </w:rPr>
        <w:t xml:space="preserve"> </w:t>
      </w:r>
      <w:r w:rsidRPr="001878D8">
        <w:rPr>
          <w:b/>
        </w:rPr>
        <w:t>BSF83309</w:t>
      </w:r>
      <w:r>
        <w:t xml:space="preserve"> </w:t>
      </w:r>
      <w:r>
        <w:rPr>
          <w:b/>
        </w:rPr>
        <w:t>School:</w:t>
      </w:r>
      <w:r>
        <w:rPr>
          <w:b/>
          <w:spacing w:val="-3"/>
        </w:rPr>
        <w:t xml:space="preserve"> </w:t>
      </w:r>
      <w:r>
        <w:rPr>
          <w:b/>
        </w:rPr>
        <w:t>School of Business Management and Economics</w:t>
      </w:r>
    </w:p>
    <w:p w14:paraId="3CDD76CB" w14:textId="77777777" w:rsidR="00366B2E" w:rsidRDefault="00366B2E" w:rsidP="0000497C">
      <w:pPr>
        <w:pStyle w:val="ListParagraph"/>
        <w:numPr>
          <w:ilvl w:val="0"/>
          <w:numId w:val="220"/>
        </w:numPr>
        <w:tabs>
          <w:tab w:val="left" w:pos="1480"/>
          <w:tab w:val="left" w:pos="4360"/>
        </w:tabs>
        <w:autoSpaceDE w:val="0"/>
        <w:autoSpaceDN w:val="0"/>
        <w:spacing w:before="36"/>
        <w:jc w:val="both"/>
        <w:rPr>
          <w:b/>
          <w:bCs/>
        </w:rPr>
      </w:pPr>
      <w:r>
        <w:rPr>
          <w:b/>
          <w:u w:val="single"/>
        </w:rPr>
        <w:t>Module</w:t>
      </w:r>
      <w:r>
        <w:rPr>
          <w:b/>
          <w:spacing w:val="-3"/>
          <w:u w:val="single"/>
        </w:rPr>
        <w:t xml:space="preserve"> </w:t>
      </w:r>
      <w:r>
        <w:rPr>
          <w:b/>
          <w:u w:val="single"/>
        </w:rPr>
        <w:t>Title</w:t>
      </w:r>
      <w:r>
        <w:rPr>
          <w:b/>
        </w:rPr>
        <w:t>:</w:t>
      </w:r>
      <w:r>
        <w:rPr>
          <w:b/>
          <w:spacing w:val="-3"/>
        </w:rPr>
        <w:t xml:space="preserve"> </w:t>
      </w:r>
      <w:r>
        <w:rPr>
          <w:b/>
          <w:bCs/>
        </w:rPr>
        <w:t>FINANCIAL STATEMENT ANALYSIS</w:t>
      </w:r>
    </w:p>
    <w:p w14:paraId="17231700" w14:textId="77777777" w:rsidR="00366B2E" w:rsidRDefault="00366B2E" w:rsidP="0000497C">
      <w:pPr>
        <w:pStyle w:val="ListParagraph"/>
        <w:numPr>
          <w:ilvl w:val="0"/>
          <w:numId w:val="220"/>
        </w:numPr>
        <w:tabs>
          <w:tab w:val="left" w:pos="1480"/>
          <w:tab w:val="left" w:pos="4360"/>
        </w:tabs>
        <w:autoSpaceDE w:val="0"/>
        <w:autoSpaceDN w:val="0"/>
        <w:spacing w:before="36"/>
        <w:jc w:val="both"/>
        <w:rPr>
          <w:b/>
          <w:bCs/>
        </w:rPr>
      </w:pPr>
      <w:r>
        <w:rPr>
          <w:b/>
          <w:bCs/>
          <w:u w:val="single"/>
        </w:rPr>
        <w:t>Year</w:t>
      </w:r>
      <w:r>
        <w:rPr>
          <w:b/>
          <w:bCs/>
        </w:rPr>
        <w:t>:</w:t>
      </w:r>
      <w:r>
        <w:rPr>
          <w:b/>
          <w:bCs/>
          <w:spacing w:val="-3"/>
        </w:rPr>
        <w:t xml:space="preserve"> </w:t>
      </w:r>
      <w:r>
        <w:rPr>
          <w:b/>
          <w:bCs/>
          <w:spacing w:val="-10"/>
        </w:rPr>
        <w:t>3</w:t>
      </w:r>
      <w:r>
        <w:rPr>
          <w:b/>
          <w:bCs/>
        </w:rPr>
        <w:tab/>
      </w:r>
      <w:r>
        <w:rPr>
          <w:b/>
          <w:bCs/>
          <w:u w:val="single"/>
        </w:rPr>
        <w:t>Trimester</w:t>
      </w:r>
      <w:r>
        <w:rPr>
          <w:b/>
          <w:bCs/>
        </w:rPr>
        <w:t>:</w:t>
      </w:r>
      <w:r>
        <w:rPr>
          <w:b/>
          <w:bCs/>
          <w:spacing w:val="-8"/>
        </w:rPr>
        <w:t xml:space="preserve"> </w:t>
      </w:r>
      <w:proofErr w:type="gramStart"/>
      <w:r>
        <w:rPr>
          <w:b/>
          <w:bCs/>
          <w:spacing w:val="-8"/>
        </w:rPr>
        <w:t xml:space="preserve">3  </w:t>
      </w:r>
      <w:r>
        <w:rPr>
          <w:b/>
          <w:bCs/>
        </w:rPr>
        <w:tab/>
      </w:r>
      <w:proofErr w:type="gramEnd"/>
      <w:r>
        <w:rPr>
          <w:b/>
          <w:bCs/>
          <w:u w:val="single"/>
        </w:rPr>
        <w:t>Credits</w:t>
      </w:r>
      <w:r>
        <w:rPr>
          <w:b/>
          <w:bCs/>
        </w:rPr>
        <w:t>:</w:t>
      </w:r>
      <w:r>
        <w:rPr>
          <w:b/>
          <w:bCs/>
          <w:spacing w:val="-12"/>
        </w:rPr>
        <w:t xml:space="preserve"> </w:t>
      </w:r>
      <w:r>
        <w:rPr>
          <w:b/>
          <w:bCs/>
          <w:spacing w:val="-5"/>
        </w:rPr>
        <w:t>15</w:t>
      </w:r>
    </w:p>
    <w:p w14:paraId="383618E4" w14:textId="77777777" w:rsidR="00366B2E" w:rsidRDefault="00366B2E" w:rsidP="0000497C">
      <w:pPr>
        <w:pStyle w:val="ListParagraph"/>
        <w:numPr>
          <w:ilvl w:val="0"/>
          <w:numId w:val="220"/>
        </w:numPr>
        <w:tabs>
          <w:tab w:val="left" w:pos="1440"/>
          <w:tab w:val="left" w:pos="5801"/>
          <w:tab w:val="left" w:pos="8477"/>
          <w:tab w:val="left" w:pos="9439"/>
        </w:tabs>
        <w:autoSpaceDE w:val="0"/>
        <w:autoSpaceDN w:val="0"/>
        <w:spacing w:before="139" w:line="247" w:lineRule="auto"/>
        <w:ind w:right="900" w:hanging="222"/>
        <w:jc w:val="both"/>
        <w:rPr>
          <w:b/>
        </w:rPr>
      </w:pPr>
      <w:r>
        <w:rPr>
          <w:b/>
          <w:u w:val="single"/>
        </w:rPr>
        <w:t xml:space="preserve">First year of presentation: </w:t>
      </w:r>
      <w:r>
        <w:t xml:space="preserve">2023-2024 </w:t>
      </w:r>
    </w:p>
    <w:p w14:paraId="0E65BE05" w14:textId="77777777" w:rsidR="00366B2E" w:rsidRDefault="00366B2E" w:rsidP="00366B2E">
      <w:pPr>
        <w:pStyle w:val="ListParagraph"/>
        <w:tabs>
          <w:tab w:val="left" w:pos="1662"/>
          <w:tab w:val="left" w:pos="5801"/>
          <w:tab w:val="left" w:pos="8477"/>
          <w:tab w:val="left" w:pos="9439"/>
        </w:tabs>
        <w:autoSpaceDE w:val="0"/>
        <w:autoSpaceDN w:val="0"/>
        <w:spacing w:before="139" w:line="247" w:lineRule="auto"/>
        <w:ind w:left="540" w:right="900" w:firstLine="0"/>
        <w:jc w:val="both"/>
        <w:rPr>
          <w:b/>
        </w:rPr>
      </w:pPr>
      <w:r>
        <w:rPr>
          <w:b/>
          <w:spacing w:val="-2"/>
          <w:u w:val="single"/>
        </w:rPr>
        <w:t>Administering</w:t>
      </w:r>
      <w:r>
        <w:rPr>
          <w:b/>
          <w:u w:val="single"/>
        </w:rPr>
        <w:t xml:space="preserve"> </w:t>
      </w:r>
      <w:r>
        <w:rPr>
          <w:b/>
          <w:spacing w:val="-2"/>
          <w:u w:val="single"/>
        </w:rPr>
        <w:t>School</w:t>
      </w:r>
      <w:r>
        <w:rPr>
          <w:b/>
          <w:spacing w:val="-2"/>
        </w:rPr>
        <w:t xml:space="preserve">: </w:t>
      </w:r>
      <w:r>
        <w:rPr>
          <w:b/>
        </w:rPr>
        <w:t xml:space="preserve">School of Business Management and Economics </w:t>
      </w:r>
    </w:p>
    <w:p w14:paraId="70377B76" w14:textId="77777777" w:rsidR="00366B2E" w:rsidRDefault="00366B2E" w:rsidP="0000497C">
      <w:pPr>
        <w:pStyle w:val="ListParagraph"/>
        <w:numPr>
          <w:ilvl w:val="0"/>
          <w:numId w:val="220"/>
        </w:numPr>
        <w:tabs>
          <w:tab w:val="left" w:pos="1620"/>
          <w:tab w:val="left" w:pos="5801"/>
          <w:tab w:val="left" w:pos="7497"/>
          <w:tab w:val="left" w:pos="8477"/>
          <w:tab w:val="left" w:pos="9439"/>
        </w:tabs>
        <w:autoSpaceDE w:val="0"/>
        <w:autoSpaceDN w:val="0"/>
        <w:spacing w:before="139" w:line="247" w:lineRule="auto"/>
        <w:ind w:right="1798"/>
        <w:jc w:val="both"/>
        <w:rPr>
          <w:b/>
        </w:rPr>
      </w:pPr>
      <w:r>
        <w:rPr>
          <w:b/>
        </w:rPr>
        <w:t>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YES</w:t>
      </w:r>
    </w:p>
    <w:p w14:paraId="1B88602C" w14:textId="77777777" w:rsidR="00366B2E" w:rsidRDefault="00366B2E" w:rsidP="00366B2E">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9DE26AA" w14:textId="77777777" w:rsidR="00366B2E" w:rsidRDefault="00366B2E" w:rsidP="00366B2E">
      <w:pPr>
        <w:spacing w:before="1"/>
        <w:ind w:left="540" w:firstLine="37"/>
        <w:jc w:val="both"/>
        <w:rPr>
          <w:b/>
          <w:bCs/>
        </w:rPr>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bCs/>
        </w:rPr>
        <w:t>Financial Management</w:t>
      </w:r>
    </w:p>
    <w:p w14:paraId="3A7E27D1" w14:textId="77777777" w:rsidR="00366B2E" w:rsidRDefault="00366B2E" w:rsidP="00366B2E">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14CA5186" w14:textId="2B8B95D3" w:rsidR="00366B2E" w:rsidRDefault="00366B2E" w:rsidP="00366B2E">
      <w:pPr>
        <w:spacing w:line="252" w:lineRule="exact"/>
        <w:ind w:left="540"/>
        <w:jc w:val="both"/>
        <w:rPr>
          <w:b/>
          <w:spacing w:val="-2"/>
        </w:rPr>
      </w:pPr>
      <w:r>
        <w:rPr>
          <w:b/>
        </w:rPr>
        <w:t xml:space="preserve">   e.</w:t>
      </w:r>
      <w:r>
        <w:rPr>
          <w:b/>
          <w:spacing w:val="-5"/>
        </w:rPr>
        <w:t xml:space="preserve"> </w:t>
      </w:r>
      <w:r>
        <w:rPr>
          <w:b/>
        </w:rPr>
        <w:t>Prohibited</w:t>
      </w:r>
      <w:r>
        <w:rPr>
          <w:b/>
          <w:spacing w:val="-4"/>
        </w:rPr>
        <w:t xml:space="preserve"> </w:t>
      </w:r>
      <w:r>
        <w:rPr>
          <w:b/>
          <w:spacing w:val="-2"/>
        </w:rPr>
        <w:t>combinations: None</w:t>
      </w:r>
    </w:p>
    <w:p w14:paraId="24FF8809" w14:textId="7A128693" w:rsidR="001C65D7" w:rsidRDefault="001C65D7" w:rsidP="00366B2E">
      <w:pPr>
        <w:spacing w:line="252" w:lineRule="exact"/>
        <w:ind w:left="540"/>
        <w:jc w:val="both"/>
        <w:rPr>
          <w:b/>
        </w:rPr>
      </w:pPr>
    </w:p>
    <w:p w14:paraId="33C1B648" w14:textId="297AABD1" w:rsidR="001C65D7" w:rsidRDefault="001C65D7" w:rsidP="00366B2E">
      <w:pPr>
        <w:spacing w:line="252" w:lineRule="exact"/>
        <w:ind w:left="540"/>
        <w:jc w:val="both"/>
        <w:rPr>
          <w:b/>
        </w:rPr>
      </w:pPr>
    </w:p>
    <w:p w14:paraId="621E4B96" w14:textId="3F46B174" w:rsidR="001C65D7" w:rsidRDefault="001C65D7" w:rsidP="00366B2E">
      <w:pPr>
        <w:spacing w:line="252" w:lineRule="exact"/>
        <w:ind w:left="540"/>
        <w:jc w:val="both"/>
        <w:rPr>
          <w:b/>
        </w:rPr>
      </w:pPr>
    </w:p>
    <w:p w14:paraId="16128191" w14:textId="5F0143A8" w:rsidR="001C65D7" w:rsidRDefault="001C65D7" w:rsidP="00366B2E">
      <w:pPr>
        <w:spacing w:line="252" w:lineRule="exact"/>
        <w:ind w:left="540"/>
        <w:jc w:val="both"/>
        <w:rPr>
          <w:b/>
        </w:rPr>
      </w:pPr>
    </w:p>
    <w:p w14:paraId="4E8D75C6" w14:textId="77777777" w:rsidR="001C65D7" w:rsidRDefault="001C65D7" w:rsidP="00366B2E">
      <w:pPr>
        <w:spacing w:line="252" w:lineRule="exact"/>
        <w:ind w:left="540"/>
        <w:jc w:val="both"/>
        <w:rPr>
          <w:b/>
        </w:rPr>
      </w:pPr>
    </w:p>
    <w:p w14:paraId="30A637EE" w14:textId="15BDC06B" w:rsidR="00366B2E" w:rsidRDefault="00366B2E" w:rsidP="0000497C">
      <w:pPr>
        <w:pStyle w:val="Heading4"/>
        <w:numPr>
          <w:ilvl w:val="0"/>
          <w:numId w:val="220"/>
        </w:numPr>
        <w:tabs>
          <w:tab w:val="clear" w:pos="9817"/>
          <w:tab w:val="left" w:pos="1350"/>
          <w:tab w:val="left" w:pos="1585"/>
        </w:tabs>
        <w:autoSpaceDE w:val="0"/>
        <w:autoSpaceDN w:val="0"/>
        <w:spacing w:before="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73BC6C6A" w14:textId="77777777" w:rsidR="00366B2E" w:rsidRDefault="00366B2E" w:rsidP="00366B2E">
      <w:pPr>
        <w:ind w:left="540"/>
        <w:jc w:val="both"/>
      </w:pPr>
    </w:p>
    <w:tbl>
      <w:tblPr>
        <w:tblW w:w="7910" w:type="dxa"/>
        <w:tblLook w:val="04A0" w:firstRow="1" w:lastRow="0" w:firstColumn="1" w:lastColumn="0" w:noHBand="0" w:noVBand="1"/>
      </w:tblPr>
      <w:tblGrid>
        <w:gridCol w:w="3770"/>
        <w:gridCol w:w="2160"/>
        <w:gridCol w:w="1980"/>
      </w:tblGrid>
      <w:tr w:rsidR="00366B2E" w:rsidRPr="007D5A63" w14:paraId="12C90A5C" w14:textId="77777777" w:rsidTr="001C65D7">
        <w:trPr>
          <w:trHeight w:val="300"/>
        </w:trPr>
        <w:tc>
          <w:tcPr>
            <w:tcW w:w="3770" w:type="dxa"/>
            <w:tcBorders>
              <w:top w:val="single" w:sz="8" w:space="0" w:color="auto"/>
              <w:left w:val="single" w:sz="8" w:space="0" w:color="auto"/>
              <w:bottom w:val="single" w:sz="8" w:space="0" w:color="auto"/>
              <w:right w:val="single" w:sz="8" w:space="0" w:color="auto"/>
            </w:tcBorders>
            <w:noWrap/>
            <w:vAlign w:val="center"/>
            <w:hideMark/>
          </w:tcPr>
          <w:p w14:paraId="1E981F3D" w14:textId="77777777" w:rsidR="00366B2E" w:rsidRPr="007D5A63" w:rsidRDefault="00366B2E" w:rsidP="00EA3C45">
            <w:pPr>
              <w:rPr>
                <w:color w:val="000000"/>
              </w:rPr>
            </w:pPr>
            <w:r w:rsidRPr="007D5A63">
              <w:rPr>
                <w:color w:val="000000"/>
              </w:rPr>
              <w:t>Total student hours</w:t>
            </w:r>
          </w:p>
        </w:tc>
        <w:tc>
          <w:tcPr>
            <w:tcW w:w="2160" w:type="dxa"/>
            <w:tcBorders>
              <w:top w:val="single" w:sz="8" w:space="0" w:color="auto"/>
              <w:left w:val="nil"/>
              <w:bottom w:val="single" w:sz="8" w:space="0" w:color="auto"/>
              <w:right w:val="single" w:sz="8" w:space="0" w:color="auto"/>
            </w:tcBorders>
            <w:noWrap/>
            <w:vAlign w:val="center"/>
            <w:hideMark/>
          </w:tcPr>
          <w:p w14:paraId="4CF31D08" w14:textId="77777777" w:rsidR="00366B2E" w:rsidRPr="007D5A63" w:rsidRDefault="00366B2E" w:rsidP="00EA3C45">
            <w:pPr>
              <w:jc w:val="center"/>
              <w:rPr>
                <w:color w:val="000000"/>
              </w:rPr>
            </w:pPr>
            <w:r w:rsidRPr="007D5A63">
              <w:rPr>
                <w:color w:val="000000"/>
              </w:rPr>
              <w:t>Student Hours</w:t>
            </w:r>
          </w:p>
        </w:tc>
        <w:tc>
          <w:tcPr>
            <w:tcW w:w="1980" w:type="dxa"/>
            <w:tcBorders>
              <w:top w:val="single" w:sz="8" w:space="0" w:color="auto"/>
              <w:left w:val="nil"/>
              <w:bottom w:val="single" w:sz="8" w:space="0" w:color="auto"/>
              <w:right w:val="single" w:sz="8" w:space="0" w:color="auto"/>
            </w:tcBorders>
            <w:noWrap/>
            <w:vAlign w:val="center"/>
            <w:hideMark/>
          </w:tcPr>
          <w:p w14:paraId="25ADACC0" w14:textId="77777777" w:rsidR="00366B2E" w:rsidRPr="007D5A63" w:rsidRDefault="00366B2E" w:rsidP="00EA3C45">
            <w:pPr>
              <w:jc w:val="center"/>
              <w:rPr>
                <w:color w:val="000000"/>
              </w:rPr>
            </w:pPr>
            <w:r w:rsidRPr="007D5A63">
              <w:rPr>
                <w:color w:val="000000"/>
              </w:rPr>
              <w:t>Lecturer  Hours</w:t>
            </w:r>
          </w:p>
        </w:tc>
      </w:tr>
      <w:tr w:rsidR="00366B2E" w:rsidRPr="007D5A63" w14:paraId="527C171B" w14:textId="77777777" w:rsidTr="001C65D7">
        <w:trPr>
          <w:trHeight w:val="320"/>
        </w:trPr>
        <w:tc>
          <w:tcPr>
            <w:tcW w:w="3770" w:type="dxa"/>
            <w:tcBorders>
              <w:top w:val="nil"/>
              <w:left w:val="single" w:sz="8" w:space="0" w:color="auto"/>
              <w:bottom w:val="single" w:sz="8" w:space="0" w:color="auto"/>
              <w:right w:val="single" w:sz="8" w:space="0" w:color="auto"/>
            </w:tcBorders>
            <w:shd w:val="clear" w:color="000000" w:fill="FFC000"/>
            <w:noWrap/>
            <w:vAlign w:val="center"/>
            <w:hideMark/>
          </w:tcPr>
          <w:p w14:paraId="459F1F46" w14:textId="77777777" w:rsidR="00366B2E" w:rsidRPr="007D5A63" w:rsidRDefault="00366B2E" w:rsidP="00EA3C45">
            <w:pPr>
              <w:rPr>
                <w:color w:val="000000"/>
              </w:rPr>
            </w:pPr>
            <w:r w:rsidRPr="007D5A63">
              <w:rPr>
                <w:color w:val="000000"/>
              </w:rPr>
              <w:t>Lectures</w:t>
            </w:r>
          </w:p>
        </w:tc>
        <w:tc>
          <w:tcPr>
            <w:tcW w:w="2160" w:type="dxa"/>
            <w:tcBorders>
              <w:top w:val="nil"/>
              <w:left w:val="nil"/>
              <w:bottom w:val="single" w:sz="8" w:space="0" w:color="auto"/>
              <w:right w:val="single" w:sz="8" w:space="0" w:color="auto"/>
            </w:tcBorders>
            <w:shd w:val="clear" w:color="000000" w:fill="FFC000"/>
            <w:noWrap/>
            <w:vAlign w:val="center"/>
            <w:hideMark/>
          </w:tcPr>
          <w:p w14:paraId="047F8E95" w14:textId="77777777" w:rsidR="00366B2E" w:rsidRPr="007D5A63" w:rsidRDefault="00366B2E" w:rsidP="00EA3C45">
            <w:pPr>
              <w:jc w:val="center"/>
              <w:rPr>
                <w:color w:val="000000"/>
              </w:rPr>
            </w:pPr>
            <w:r>
              <w:rPr>
                <w:color w:val="000000"/>
              </w:rPr>
              <w:t>60</w:t>
            </w:r>
          </w:p>
        </w:tc>
        <w:tc>
          <w:tcPr>
            <w:tcW w:w="1980" w:type="dxa"/>
            <w:tcBorders>
              <w:top w:val="nil"/>
              <w:left w:val="nil"/>
              <w:bottom w:val="single" w:sz="8" w:space="0" w:color="auto"/>
              <w:right w:val="single" w:sz="8" w:space="0" w:color="auto"/>
            </w:tcBorders>
            <w:shd w:val="clear" w:color="000000" w:fill="FFC000"/>
            <w:noWrap/>
            <w:vAlign w:val="center"/>
            <w:hideMark/>
          </w:tcPr>
          <w:p w14:paraId="2C8DAEEA" w14:textId="77777777" w:rsidR="00366B2E" w:rsidRPr="007D5A63" w:rsidRDefault="00366B2E" w:rsidP="00EA3C45">
            <w:pPr>
              <w:jc w:val="center"/>
              <w:rPr>
                <w:color w:val="000000"/>
              </w:rPr>
            </w:pPr>
            <w:r>
              <w:rPr>
                <w:color w:val="000000"/>
              </w:rPr>
              <w:t>120</w:t>
            </w:r>
          </w:p>
        </w:tc>
      </w:tr>
      <w:tr w:rsidR="00366B2E" w:rsidRPr="007D5A63" w14:paraId="6AD7F0D5"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7D8F4750" w14:textId="77777777" w:rsidR="00366B2E" w:rsidRPr="007D5A63" w:rsidRDefault="00366B2E" w:rsidP="00EA3C45">
            <w:pPr>
              <w:rPr>
                <w:color w:val="000000"/>
              </w:rPr>
            </w:pPr>
            <w:r w:rsidRPr="007D5A63">
              <w:rPr>
                <w:color w:val="000000"/>
              </w:rPr>
              <w:t>Seminars/workshops</w:t>
            </w:r>
          </w:p>
        </w:tc>
        <w:tc>
          <w:tcPr>
            <w:tcW w:w="2160" w:type="dxa"/>
            <w:tcBorders>
              <w:top w:val="nil"/>
              <w:left w:val="nil"/>
              <w:bottom w:val="single" w:sz="8" w:space="0" w:color="auto"/>
              <w:right w:val="single" w:sz="8" w:space="0" w:color="auto"/>
            </w:tcBorders>
            <w:noWrap/>
            <w:vAlign w:val="center"/>
            <w:hideMark/>
          </w:tcPr>
          <w:p w14:paraId="7CAFC677" w14:textId="77777777" w:rsidR="00366B2E" w:rsidRPr="007D5A63" w:rsidRDefault="00366B2E" w:rsidP="00EA3C45">
            <w:pPr>
              <w:jc w:val="center"/>
              <w:rPr>
                <w:color w:val="000000"/>
              </w:rPr>
            </w:pPr>
            <w:r>
              <w:rPr>
                <w:color w:val="000000"/>
              </w:rPr>
              <w:t>0</w:t>
            </w:r>
          </w:p>
        </w:tc>
        <w:tc>
          <w:tcPr>
            <w:tcW w:w="1980" w:type="dxa"/>
            <w:tcBorders>
              <w:top w:val="nil"/>
              <w:left w:val="nil"/>
              <w:bottom w:val="single" w:sz="8" w:space="0" w:color="auto"/>
              <w:right w:val="single" w:sz="8" w:space="0" w:color="auto"/>
            </w:tcBorders>
            <w:noWrap/>
            <w:vAlign w:val="center"/>
            <w:hideMark/>
          </w:tcPr>
          <w:p w14:paraId="7E5DAD8D" w14:textId="77777777" w:rsidR="00366B2E" w:rsidRPr="007D5A63" w:rsidRDefault="00366B2E" w:rsidP="00EA3C45">
            <w:pPr>
              <w:jc w:val="center"/>
              <w:rPr>
                <w:color w:val="000000"/>
              </w:rPr>
            </w:pPr>
            <w:r>
              <w:rPr>
                <w:color w:val="000000"/>
              </w:rPr>
              <w:t>0</w:t>
            </w:r>
          </w:p>
        </w:tc>
      </w:tr>
      <w:tr w:rsidR="00366B2E" w:rsidRPr="007D5A63" w14:paraId="1DB3876C" w14:textId="77777777" w:rsidTr="001C65D7">
        <w:trPr>
          <w:trHeight w:val="320"/>
        </w:trPr>
        <w:tc>
          <w:tcPr>
            <w:tcW w:w="3770" w:type="dxa"/>
            <w:tcBorders>
              <w:top w:val="nil"/>
              <w:left w:val="single" w:sz="8" w:space="0" w:color="auto"/>
              <w:bottom w:val="single" w:sz="8" w:space="0" w:color="auto"/>
              <w:right w:val="single" w:sz="8" w:space="0" w:color="auto"/>
            </w:tcBorders>
            <w:shd w:val="clear" w:color="000000" w:fill="FFC000"/>
            <w:noWrap/>
            <w:vAlign w:val="center"/>
            <w:hideMark/>
          </w:tcPr>
          <w:p w14:paraId="793F09E5" w14:textId="77777777" w:rsidR="00366B2E" w:rsidRPr="007D5A63" w:rsidRDefault="00366B2E" w:rsidP="00EA3C45">
            <w:pPr>
              <w:rPr>
                <w:color w:val="000000"/>
              </w:rPr>
            </w:pPr>
            <w:r w:rsidRPr="007D5A63">
              <w:rPr>
                <w:color w:val="000000"/>
              </w:rPr>
              <w:t>Practical classes/laboratory</w:t>
            </w:r>
          </w:p>
        </w:tc>
        <w:tc>
          <w:tcPr>
            <w:tcW w:w="2160" w:type="dxa"/>
            <w:tcBorders>
              <w:top w:val="nil"/>
              <w:left w:val="nil"/>
              <w:bottom w:val="single" w:sz="8" w:space="0" w:color="auto"/>
              <w:right w:val="single" w:sz="8" w:space="0" w:color="auto"/>
            </w:tcBorders>
            <w:shd w:val="clear" w:color="000000" w:fill="FFC000"/>
            <w:noWrap/>
            <w:vAlign w:val="center"/>
            <w:hideMark/>
          </w:tcPr>
          <w:p w14:paraId="026B9367" w14:textId="77777777" w:rsidR="00366B2E" w:rsidRPr="007D5A63" w:rsidRDefault="00366B2E" w:rsidP="00EA3C45">
            <w:pPr>
              <w:jc w:val="center"/>
              <w:rPr>
                <w:color w:val="000000"/>
              </w:rPr>
            </w:pPr>
            <w:r w:rsidRPr="007D5A63">
              <w:rPr>
                <w:color w:val="000000"/>
              </w:rPr>
              <w:t>0</w:t>
            </w:r>
          </w:p>
        </w:tc>
        <w:tc>
          <w:tcPr>
            <w:tcW w:w="1980" w:type="dxa"/>
            <w:tcBorders>
              <w:top w:val="nil"/>
              <w:left w:val="nil"/>
              <w:bottom w:val="single" w:sz="8" w:space="0" w:color="auto"/>
              <w:right w:val="single" w:sz="8" w:space="0" w:color="auto"/>
            </w:tcBorders>
            <w:shd w:val="clear" w:color="000000" w:fill="FFC000"/>
            <w:noWrap/>
            <w:vAlign w:val="center"/>
            <w:hideMark/>
          </w:tcPr>
          <w:p w14:paraId="7402779C" w14:textId="77777777" w:rsidR="00366B2E" w:rsidRPr="007D5A63" w:rsidRDefault="00366B2E" w:rsidP="00EA3C45">
            <w:pPr>
              <w:jc w:val="center"/>
              <w:rPr>
                <w:color w:val="000000"/>
              </w:rPr>
            </w:pPr>
            <w:r w:rsidRPr="007D5A63">
              <w:rPr>
                <w:color w:val="000000"/>
              </w:rPr>
              <w:t> </w:t>
            </w:r>
          </w:p>
        </w:tc>
      </w:tr>
      <w:tr w:rsidR="00366B2E" w:rsidRPr="007D5A63" w14:paraId="75F88349"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0B5F0C6F" w14:textId="77777777" w:rsidR="00366B2E" w:rsidRPr="007D5A63" w:rsidRDefault="00366B2E" w:rsidP="00EA3C45">
            <w:pPr>
              <w:rPr>
                <w:color w:val="000000"/>
              </w:rPr>
            </w:pPr>
            <w:r w:rsidRPr="007D5A63">
              <w:rPr>
                <w:color w:val="000000"/>
              </w:rPr>
              <w:t>Structured exercises</w:t>
            </w:r>
          </w:p>
        </w:tc>
        <w:tc>
          <w:tcPr>
            <w:tcW w:w="2160" w:type="dxa"/>
            <w:tcBorders>
              <w:top w:val="nil"/>
              <w:left w:val="nil"/>
              <w:bottom w:val="single" w:sz="8" w:space="0" w:color="auto"/>
              <w:right w:val="single" w:sz="8" w:space="0" w:color="auto"/>
            </w:tcBorders>
            <w:noWrap/>
            <w:vAlign w:val="center"/>
            <w:hideMark/>
          </w:tcPr>
          <w:p w14:paraId="586CBBC4" w14:textId="77777777" w:rsidR="00366B2E" w:rsidRPr="007D5A63" w:rsidRDefault="00366B2E" w:rsidP="00EA3C45">
            <w:pPr>
              <w:jc w:val="center"/>
              <w:rPr>
                <w:color w:val="000000"/>
              </w:rPr>
            </w:pPr>
            <w:r w:rsidRPr="007D5A63">
              <w:rPr>
                <w:color w:val="000000"/>
              </w:rPr>
              <w:t>12</w:t>
            </w:r>
          </w:p>
        </w:tc>
        <w:tc>
          <w:tcPr>
            <w:tcW w:w="1980" w:type="dxa"/>
            <w:tcBorders>
              <w:top w:val="nil"/>
              <w:left w:val="nil"/>
              <w:bottom w:val="single" w:sz="8" w:space="0" w:color="auto"/>
              <w:right w:val="single" w:sz="8" w:space="0" w:color="auto"/>
            </w:tcBorders>
            <w:noWrap/>
            <w:vAlign w:val="center"/>
            <w:hideMark/>
          </w:tcPr>
          <w:p w14:paraId="5E6C25F1" w14:textId="77777777" w:rsidR="00366B2E" w:rsidRPr="007D5A63" w:rsidRDefault="00366B2E" w:rsidP="00EA3C45">
            <w:pPr>
              <w:jc w:val="center"/>
              <w:rPr>
                <w:color w:val="000000"/>
              </w:rPr>
            </w:pPr>
            <w:r w:rsidRPr="007D5A63">
              <w:rPr>
                <w:color w:val="000000"/>
              </w:rPr>
              <w:t>45</w:t>
            </w:r>
          </w:p>
        </w:tc>
      </w:tr>
      <w:tr w:rsidR="00366B2E" w:rsidRPr="007D5A63" w14:paraId="3A7633B3"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59D18792" w14:textId="77777777" w:rsidR="00366B2E" w:rsidRPr="007D5A63" w:rsidRDefault="00366B2E" w:rsidP="00EA3C45">
            <w:pPr>
              <w:rPr>
                <w:color w:val="000000"/>
              </w:rPr>
            </w:pPr>
            <w:r w:rsidRPr="007D5A63">
              <w:rPr>
                <w:color w:val="000000"/>
              </w:rPr>
              <w:t>Set reading etc.</w:t>
            </w:r>
          </w:p>
        </w:tc>
        <w:tc>
          <w:tcPr>
            <w:tcW w:w="2160" w:type="dxa"/>
            <w:tcBorders>
              <w:top w:val="nil"/>
              <w:left w:val="nil"/>
              <w:bottom w:val="single" w:sz="8" w:space="0" w:color="auto"/>
              <w:right w:val="single" w:sz="8" w:space="0" w:color="auto"/>
            </w:tcBorders>
            <w:noWrap/>
            <w:vAlign w:val="center"/>
            <w:hideMark/>
          </w:tcPr>
          <w:p w14:paraId="564AD636" w14:textId="77777777" w:rsidR="00366B2E" w:rsidRPr="007D5A63" w:rsidRDefault="00366B2E" w:rsidP="00EA3C45">
            <w:pPr>
              <w:jc w:val="center"/>
              <w:rPr>
                <w:color w:val="000000"/>
              </w:rPr>
            </w:pPr>
            <w:r w:rsidRPr="007D5A63">
              <w:rPr>
                <w:color w:val="000000"/>
              </w:rPr>
              <w:t>18</w:t>
            </w:r>
          </w:p>
        </w:tc>
        <w:tc>
          <w:tcPr>
            <w:tcW w:w="1980" w:type="dxa"/>
            <w:tcBorders>
              <w:top w:val="nil"/>
              <w:left w:val="nil"/>
              <w:bottom w:val="single" w:sz="8" w:space="0" w:color="auto"/>
              <w:right w:val="single" w:sz="8" w:space="0" w:color="auto"/>
            </w:tcBorders>
            <w:noWrap/>
            <w:vAlign w:val="center"/>
            <w:hideMark/>
          </w:tcPr>
          <w:p w14:paraId="1008BE38" w14:textId="77777777" w:rsidR="00366B2E" w:rsidRPr="007D5A63" w:rsidRDefault="00366B2E" w:rsidP="00EA3C45">
            <w:pPr>
              <w:jc w:val="center"/>
              <w:rPr>
                <w:color w:val="000000"/>
              </w:rPr>
            </w:pPr>
            <w:r w:rsidRPr="007D5A63">
              <w:rPr>
                <w:color w:val="000000"/>
              </w:rPr>
              <w:t>20</w:t>
            </w:r>
          </w:p>
        </w:tc>
      </w:tr>
      <w:tr w:rsidR="00366B2E" w:rsidRPr="007D5A63" w14:paraId="4377CCE4"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63AA2D32" w14:textId="77777777" w:rsidR="00366B2E" w:rsidRPr="007D5A63" w:rsidRDefault="00366B2E" w:rsidP="00EA3C45">
            <w:pPr>
              <w:rPr>
                <w:color w:val="000000"/>
              </w:rPr>
            </w:pPr>
            <w:r w:rsidRPr="007D5A63">
              <w:rPr>
                <w:color w:val="000000"/>
              </w:rPr>
              <w:t>Self-directed study</w:t>
            </w:r>
          </w:p>
        </w:tc>
        <w:tc>
          <w:tcPr>
            <w:tcW w:w="2160" w:type="dxa"/>
            <w:tcBorders>
              <w:top w:val="nil"/>
              <w:left w:val="nil"/>
              <w:bottom w:val="single" w:sz="8" w:space="0" w:color="auto"/>
              <w:right w:val="single" w:sz="8" w:space="0" w:color="auto"/>
            </w:tcBorders>
            <w:noWrap/>
            <w:vAlign w:val="center"/>
            <w:hideMark/>
          </w:tcPr>
          <w:p w14:paraId="1294C8D5" w14:textId="77777777" w:rsidR="00366B2E" w:rsidRPr="007D5A63" w:rsidRDefault="00366B2E" w:rsidP="00EA3C45">
            <w:pPr>
              <w:jc w:val="center"/>
              <w:rPr>
                <w:color w:val="000000"/>
              </w:rPr>
            </w:pPr>
            <w:r w:rsidRPr="007D5A63">
              <w:rPr>
                <w:color w:val="000000"/>
              </w:rPr>
              <w:t>30</w:t>
            </w:r>
          </w:p>
        </w:tc>
        <w:tc>
          <w:tcPr>
            <w:tcW w:w="1980" w:type="dxa"/>
            <w:tcBorders>
              <w:top w:val="nil"/>
              <w:left w:val="nil"/>
              <w:bottom w:val="single" w:sz="8" w:space="0" w:color="auto"/>
              <w:right w:val="single" w:sz="8" w:space="0" w:color="auto"/>
            </w:tcBorders>
            <w:noWrap/>
            <w:vAlign w:val="center"/>
            <w:hideMark/>
          </w:tcPr>
          <w:p w14:paraId="70E95BE8" w14:textId="77777777" w:rsidR="00366B2E" w:rsidRPr="007D5A63" w:rsidRDefault="00366B2E" w:rsidP="00EA3C45">
            <w:pPr>
              <w:jc w:val="center"/>
              <w:rPr>
                <w:color w:val="000000"/>
              </w:rPr>
            </w:pPr>
            <w:r w:rsidRPr="007D5A63">
              <w:rPr>
                <w:color w:val="000000"/>
              </w:rPr>
              <w:t> </w:t>
            </w:r>
          </w:p>
        </w:tc>
      </w:tr>
      <w:tr w:rsidR="00366B2E" w:rsidRPr="007D5A63" w14:paraId="74C122A9"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65FC192C" w14:textId="77777777" w:rsidR="00366B2E" w:rsidRPr="007D5A63" w:rsidRDefault="00366B2E" w:rsidP="00EA3C45">
            <w:pPr>
              <w:rPr>
                <w:color w:val="000000"/>
              </w:rPr>
            </w:pPr>
            <w:r w:rsidRPr="007D5A63">
              <w:rPr>
                <w:color w:val="000000"/>
              </w:rPr>
              <w:t>Assignments – preparation and writing</w:t>
            </w:r>
          </w:p>
        </w:tc>
        <w:tc>
          <w:tcPr>
            <w:tcW w:w="2160" w:type="dxa"/>
            <w:tcBorders>
              <w:top w:val="nil"/>
              <w:left w:val="nil"/>
              <w:bottom w:val="single" w:sz="8" w:space="0" w:color="auto"/>
              <w:right w:val="single" w:sz="8" w:space="0" w:color="auto"/>
            </w:tcBorders>
            <w:noWrap/>
            <w:vAlign w:val="center"/>
            <w:hideMark/>
          </w:tcPr>
          <w:p w14:paraId="135E9EBB" w14:textId="77777777" w:rsidR="00366B2E" w:rsidRPr="007D5A63" w:rsidRDefault="00366B2E" w:rsidP="00EA3C45">
            <w:pPr>
              <w:jc w:val="center"/>
              <w:rPr>
                <w:color w:val="000000"/>
              </w:rPr>
            </w:pPr>
            <w:r w:rsidRPr="007D5A63">
              <w:rPr>
                <w:color w:val="000000"/>
              </w:rPr>
              <w:t>15</w:t>
            </w:r>
          </w:p>
        </w:tc>
        <w:tc>
          <w:tcPr>
            <w:tcW w:w="1980" w:type="dxa"/>
            <w:tcBorders>
              <w:top w:val="nil"/>
              <w:left w:val="nil"/>
              <w:bottom w:val="single" w:sz="8" w:space="0" w:color="auto"/>
              <w:right w:val="single" w:sz="8" w:space="0" w:color="auto"/>
            </w:tcBorders>
            <w:noWrap/>
            <w:vAlign w:val="center"/>
            <w:hideMark/>
          </w:tcPr>
          <w:p w14:paraId="2FFC1512" w14:textId="77777777" w:rsidR="00366B2E" w:rsidRPr="007D5A63" w:rsidRDefault="00366B2E" w:rsidP="00EA3C45">
            <w:pPr>
              <w:jc w:val="center"/>
              <w:rPr>
                <w:color w:val="000000"/>
              </w:rPr>
            </w:pPr>
            <w:r w:rsidRPr="007D5A63">
              <w:rPr>
                <w:color w:val="000000"/>
              </w:rPr>
              <w:t>20</w:t>
            </w:r>
          </w:p>
        </w:tc>
      </w:tr>
      <w:tr w:rsidR="00366B2E" w:rsidRPr="007D5A63" w14:paraId="5A5A7E03" w14:textId="77777777" w:rsidTr="001C65D7">
        <w:trPr>
          <w:trHeight w:val="320"/>
        </w:trPr>
        <w:tc>
          <w:tcPr>
            <w:tcW w:w="3770" w:type="dxa"/>
            <w:tcBorders>
              <w:top w:val="nil"/>
              <w:left w:val="single" w:sz="8" w:space="0" w:color="auto"/>
              <w:bottom w:val="single" w:sz="8" w:space="0" w:color="auto"/>
              <w:right w:val="single" w:sz="8" w:space="0" w:color="auto"/>
            </w:tcBorders>
            <w:noWrap/>
            <w:vAlign w:val="center"/>
            <w:hideMark/>
          </w:tcPr>
          <w:p w14:paraId="305BA668" w14:textId="77777777" w:rsidR="00366B2E" w:rsidRPr="007D5A63" w:rsidRDefault="00366B2E" w:rsidP="00EA3C45">
            <w:pPr>
              <w:rPr>
                <w:color w:val="000000"/>
              </w:rPr>
            </w:pPr>
            <w:r w:rsidRPr="007D5A63">
              <w:rPr>
                <w:color w:val="000000"/>
              </w:rPr>
              <w:t>Examination – revision and attendance</w:t>
            </w:r>
          </w:p>
        </w:tc>
        <w:tc>
          <w:tcPr>
            <w:tcW w:w="2160" w:type="dxa"/>
            <w:tcBorders>
              <w:top w:val="nil"/>
              <w:left w:val="nil"/>
              <w:bottom w:val="single" w:sz="8" w:space="0" w:color="auto"/>
              <w:right w:val="single" w:sz="8" w:space="0" w:color="auto"/>
            </w:tcBorders>
            <w:noWrap/>
            <w:vAlign w:val="center"/>
            <w:hideMark/>
          </w:tcPr>
          <w:p w14:paraId="470BA4BE" w14:textId="77777777" w:rsidR="00366B2E" w:rsidRPr="007D5A63" w:rsidRDefault="00366B2E" w:rsidP="00EA3C45">
            <w:pPr>
              <w:jc w:val="center"/>
              <w:rPr>
                <w:color w:val="000000"/>
              </w:rPr>
            </w:pPr>
            <w:r w:rsidRPr="007D5A63">
              <w:rPr>
                <w:color w:val="000000"/>
              </w:rPr>
              <w:t>15</w:t>
            </w:r>
          </w:p>
        </w:tc>
        <w:tc>
          <w:tcPr>
            <w:tcW w:w="1980" w:type="dxa"/>
            <w:tcBorders>
              <w:top w:val="nil"/>
              <w:left w:val="nil"/>
              <w:bottom w:val="single" w:sz="8" w:space="0" w:color="auto"/>
              <w:right w:val="single" w:sz="8" w:space="0" w:color="auto"/>
            </w:tcBorders>
            <w:noWrap/>
            <w:vAlign w:val="center"/>
            <w:hideMark/>
          </w:tcPr>
          <w:p w14:paraId="24BBF95F" w14:textId="77777777" w:rsidR="00366B2E" w:rsidRPr="007D5A63" w:rsidRDefault="00366B2E" w:rsidP="00EA3C45">
            <w:pPr>
              <w:jc w:val="center"/>
              <w:rPr>
                <w:color w:val="000000"/>
              </w:rPr>
            </w:pPr>
            <w:r w:rsidRPr="007D5A63">
              <w:rPr>
                <w:color w:val="000000"/>
              </w:rPr>
              <w:t>15</w:t>
            </w:r>
          </w:p>
        </w:tc>
      </w:tr>
      <w:tr w:rsidR="00366B2E" w:rsidRPr="007D5A63" w14:paraId="3EBB897E" w14:textId="77777777" w:rsidTr="001C65D7">
        <w:trPr>
          <w:trHeight w:val="320"/>
        </w:trPr>
        <w:tc>
          <w:tcPr>
            <w:tcW w:w="3770" w:type="dxa"/>
            <w:tcBorders>
              <w:top w:val="nil"/>
              <w:left w:val="single" w:sz="8" w:space="0" w:color="auto"/>
              <w:bottom w:val="nil"/>
              <w:right w:val="single" w:sz="8" w:space="0" w:color="auto"/>
            </w:tcBorders>
            <w:noWrap/>
            <w:vAlign w:val="center"/>
            <w:hideMark/>
          </w:tcPr>
          <w:p w14:paraId="5CA12463" w14:textId="77777777" w:rsidR="00366B2E" w:rsidRPr="007D5A63" w:rsidRDefault="00366B2E" w:rsidP="00EA3C45">
            <w:pPr>
              <w:rPr>
                <w:color w:val="000000"/>
              </w:rPr>
            </w:pPr>
            <w:r w:rsidRPr="007D5A63">
              <w:rPr>
                <w:color w:val="000000"/>
              </w:rPr>
              <w:t>Other (Invigilation and Marking)</w:t>
            </w:r>
          </w:p>
        </w:tc>
        <w:tc>
          <w:tcPr>
            <w:tcW w:w="2160" w:type="dxa"/>
            <w:tcBorders>
              <w:top w:val="nil"/>
              <w:left w:val="nil"/>
              <w:bottom w:val="nil"/>
              <w:right w:val="single" w:sz="8" w:space="0" w:color="auto"/>
            </w:tcBorders>
            <w:noWrap/>
            <w:vAlign w:val="center"/>
            <w:hideMark/>
          </w:tcPr>
          <w:p w14:paraId="2CFDC800" w14:textId="77777777" w:rsidR="00366B2E" w:rsidRPr="007D5A63" w:rsidRDefault="00366B2E" w:rsidP="00EA3C45">
            <w:pPr>
              <w:jc w:val="center"/>
              <w:rPr>
                <w:color w:val="000000"/>
              </w:rPr>
            </w:pPr>
            <w:r w:rsidRPr="007D5A63">
              <w:rPr>
                <w:color w:val="000000"/>
              </w:rPr>
              <w:t>-</w:t>
            </w:r>
          </w:p>
        </w:tc>
        <w:tc>
          <w:tcPr>
            <w:tcW w:w="1980" w:type="dxa"/>
            <w:tcBorders>
              <w:top w:val="nil"/>
              <w:left w:val="nil"/>
              <w:bottom w:val="nil"/>
              <w:right w:val="single" w:sz="8" w:space="0" w:color="auto"/>
            </w:tcBorders>
            <w:noWrap/>
            <w:vAlign w:val="center"/>
            <w:hideMark/>
          </w:tcPr>
          <w:p w14:paraId="1EEE8045" w14:textId="77777777" w:rsidR="00366B2E" w:rsidRPr="007D5A63" w:rsidRDefault="00366B2E" w:rsidP="00EA3C45">
            <w:pPr>
              <w:jc w:val="center"/>
              <w:rPr>
                <w:color w:val="000000"/>
              </w:rPr>
            </w:pPr>
            <w:r w:rsidRPr="007D5A63">
              <w:rPr>
                <w:color w:val="000000"/>
              </w:rPr>
              <w:t>80</w:t>
            </w:r>
          </w:p>
        </w:tc>
      </w:tr>
      <w:tr w:rsidR="00366B2E" w:rsidRPr="007D5A63" w14:paraId="0E429004" w14:textId="77777777" w:rsidTr="001C65D7">
        <w:trPr>
          <w:trHeight w:val="300"/>
        </w:trPr>
        <w:tc>
          <w:tcPr>
            <w:tcW w:w="3770" w:type="dxa"/>
            <w:tcBorders>
              <w:top w:val="single" w:sz="8" w:space="0" w:color="auto"/>
              <w:left w:val="single" w:sz="8" w:space="0" w:color="auto"/>
              <w:bottom w:val="single" w:sz="8" w:space="0" w:color="auto"/>
              <w:right w:val="single" w:sz="8" w:space="0" w:color="auto"/>
            </w:tcBorders>
            <w:noWrap/>
            <w:vAlign w:val="center"/>
            <w:hideMark/>
          </w:tcPr>
          <w:p w14:paraId="3B9689FB" w14:textId="77777777" w:rsidR="00366B2E" w:rsidRPr="007D5A63" w:rsidRDefault="00366B2E" w:rsidP="00EA3C45">
            <w:pPr>
              <w:rPr>
                <w:color w:val="000000"/>
              </w:rPr>
            </w:pPr>
            <w:r w:rsidRPr="007D5A63">
              <w:rPr>
                <w:color w:val="000000"/>
              </w:rPr>
              <w:t>TOTAL</w:t>
            </w:r>
          </w:p>
        </w:tc>
        <w:tc>
          <w:tcPr>
            <w:tcW w:w="2160" w:type="dxa"/>
            <w:tcBorders>
              <w:top w:val="single" w:sz="8" w:space="0" w:color="auto"/>
              <w:left w:val="nil"/>
              <w:bottom w:val="single" w:sz="8" w:space="0" w:color="auto"/>
              <w:right w:val="single" w:sz="8" w:space="0" w:color="auto"/>
            </w:tcBorders>
            <w:noWrap/>
            <w:vAlign w:val="center"/>
            <w:hideMark/>
          </w:tcPr>
          <w:p w14:paraId="1938288B" w14:textId="77777777" w:rsidR="00366B2E" w:rsidRPr="007D5A63" w:rsidRDefault="00366B2E" w:rsidP="00EA3C45">
            <w:pPr>
              <w:jc w:val="center"/>
              <w:rPr>
                <w:color w:val="000000"/>
              </w:rPr>
            </w:pPr>
            <w:r w:rsidRPr="007D5A63">
              <w:rPr>
                <w:color w:val="000000"/>
              </w:rPr>
              <w:t>150</w:t>
            </w:r>
          </w:p>
        </w:tc>
        <w:tc>
          <w:tcPr>
            <w:tcW w:w="1980" w:type="dxa"/>
            <w:tcBorders>
              <w:top w:val="single" w:sz="8" w:space="0" w:color="auto"/>
              <w:left w:val="nil"/>
              <w:bottom w:val="single" w:sz="8" w:space="0" w:color="auto"/>
              <w:right w:val="single" w:sz="8" w:space="0" w:color="auto"/>
            </w:tcBorders>
            <w:noWrap/>
            <w:vAlign w:val="center"/>
            <w:hideMark/>
          </w:tcPr>
          <w:p w14:paraId="1A78257B" w14:textId="77777777" w:rsidR="00366B2E" w:rsidRPr="007D5A63" w:rsidRDefault="00366B2E" w:rsidP="00EA3C45">
            <w:pPr>
              <w:jc w:val="center"/>
              <w:rPr>
                <w:color w:val="000000"/>
              </w:rPr>
            </w:pPr>
            <w:r w:rsidRPr="007D5A63">
              <w:rPr>
                <w:color w:val="000000"/>
              </w:rPr>
              <w:t>300</w:t>
            </w:r>
          </w:p>
        </w:tc>
      </w:tr>
    </w:tbl>
    <w:p w14:paraId="2A9BA300" w14:textId="77777777" w:rsidR="00366B2E" w:rsidRDefault="00366B2E" w:rsidP="00366B2E">
      <w:pPr>
        <w:pStyle w:val="Heading4"/>
        <w:tabs>
          <w:tab w:val="left" w:pos="2430"/>
        </w:tabs>
        <w:autoSpaceDE w:val="0"/>
        <w:autoSpaceDN w:val="0"/>
        <w:spacing w:before="90"/>
        <w:jc w:val="both"/>
        <w:rPr>
          <w:u w:val="single"/>
        </w:rPr>
      </w:pPr>
    </w:p>
    <w:p w14:paraId="2FC8FDA9" w14:textId="4E94A80E" w:rsidR="00366B2E" w:rsidRDefault="001C65D7" w:rsidP="001C65D7">
      <w:pPr>
        <w:pStyle w:val="Heading4"/>
        <w:tabs>
          <w:tab w:val="clear" w:pos="9817"/>
          <w:tab w:val="left" w:pos="2430"/>
        </w:tabs>
        <w:autoSpaceDE w:val="0"/>
        <w:autoSpaceDN w:val="0"/>
        <w:spacing w:before="90"/>
        <w:jc w:val="both"/>
      </w:pPr>
      <w:r>
        <w:rPr>
          <w:u w:val="single"/>
        </w:rPr>
        <w:t xml:space="preserve">7. </w:t>
      </w:r>
      <w:r w:rsidR="00366B2E">
        <w:rPr>
          <w:u w:val="single"/>
        </w:rPr>
        <w:t>Brief</w:t>
      </w:r>
      <w:r w:rsidR="00366B2E">
        <w:rPr>
          <w:spacing w:val="-6"/>
          <w:u w:val="single"/>
        </w:rPr>
        <w:t xml:space="preserve"> </w:t>
      </w:r>
      <w:r w:rsidR="00366B2E">
        <w:rPr>
          <w:u w:val="single"/>
        </w:rPr>
        <w:t>description</w:t>
      </w:r>
      <w:r w:rsidR="00366B2E">
        <w:rPr>
          <w:spacing w:val="-5"/>
          <w:u w:val="single"/>
        </w:rPr>
        <w:t xml:space="preserve"> </w:t>
      </w:r>
      <w:r w:rsidR="00366B2E">
        <w:rPr>
          <w:u w:val="single"/>
        </w:rPr>
        <w:t>of</w:t>
      </w:r>
      <w:r w:rsidR="00366B2E">
        <w:rPr>
          <w:spacing w:val="-4"/>
          <w:u w:val="single"/>
        </w:rPr>
        <w:t xml:space="preserve"> </w:t>
      </w:r>
      <w:r w:rsidR="00366B2E">
        <w:rPr>
          <w:u w:val="single"/>
        </w:rPr>
        <w:t>aims</w:t>
      </w:r>
      <w:r w:rsidR="00366B2E">
        <w:rPr>
          <w:spacing w:val="-5"/>
          <w:u w:val="single"/>
        </w:rPr>
        <w:t xml:space="preserve"> </w:t>
      </w:r>
      <w:r w:rsidR="00366B2E">
        <w:rPr>
          <w:u w:val="single"/>
        </w:rPr>
        <w:t>and</w:t>
      </w:r>
      <w:r w:rsidR="00366B2E">
        <w:rPr>
          <w:spacing w:val="-6"/>
          <w:u w:val="single"/>
        </w:rPr>
        <w:t xml:space="preserve"> </w:t>
      </w:r>
      <w:r w:rsidR="00366B2E">
        <w:rPr>
          <w:spacing w:val="-2"/>
          <w:u w:val="single"/>
        </w:rPr>
        <w:t>content</w:t>
      </w:r>
      <w:r w:rsidR="00366B2E">
        <w:t>.</w:t>
      </w:r>
    </w:p>
    <w:p w14:paraId="4CB7FAE2" w14:textId="77777777" w:rsidR="00366B2E" w:rsidRDefault="00366B2E" w:rsidP="00366B2E">
      <w:pPr>
        <w:pStyle w:val="BodyText"/>
        <w:ind w:left="540"/>
        <w:jc w:val="both"/>
        <w:rPr>
          <w:b/>
        </w:rPr>
      </w:pPr>
    </w:p>
    <w:p w14:paraId="49209CAC" w14:textId="77777777" w:rsidR="00366B2E" w:rsidRDefault="00366B2E" w:rsidP="00366B2E">
      <w:pPr>
        <w:pStyle w:val="BodyText"/>
        <w:spacing w:before="1"/>
        <w:jc w:val="both"/>
        <w:rPr>
          <w:sz w:val="13"/>
        </w:rPr>
      </w:pPr>
      <w:r>
        <w:t>The main objective of this module is to provide the learner with a framework for analyzing a firm’s past performance, financial position and interpreting firm’s performance through analysis of the financial statements.</w:t>
      </w:r>
    </w:p>
    <w:p w14:paraId="65BD8800" w14:textId="75078836" w:rsidR="00366B2E" w:rsidRPr="001C65D7" w:rsidRDefault="001C65D7" w:rsidP="001C65D7">
      <w:pPr>
        <w:pStyle w:val="Heading4"/>
        <w:tabs>
          <w:tab w:val="clear" w:pos="9817"/>
          <w:tab w:val="left" w:pos="1839"/>
        </w:tabs>
        <w:autoSpaceDE w:val="0"/>
        <w:autoSpaceDN w:val="0"/>
        <w:spacing w:before="0"/>
        <w:jc w:val="both"/>
      </w:pPr>
      <w:r w:rsidRPr="001C65D7">
        <w:rPr>
          <w:bCs w:val="0"/>
          <w:szCs w:val="22"/>
          <w:lang w:val="en-US"/>
        </w:rPr>
        <w:t>8.</w:t>
      </w:r>
      <w:r>
        <w:rPr>
          <w:b w:val="0"/>
          <w:bCs w:val="0"/>
          <w:szCs w:val="22"/>
          <w:lang w:val="en-US"/>
        </w:rPr>
        <w:t xml:space="preserve"> </w:t>
      </w:r>
      <w:r w:rsidR="00366B2E">
        <w:rPr>
          <w:u w:val="single"/>
        </w:rPr>
        <w:t>Graduate</w:t>
      </w:r>
      <w:r w:rsidR="00366B2E">
        <w:rPr>
          <w:spacing w:val="-9"/>
          <w:u w:val="single"/>
        </w:rPr>
        <w:t xml:space="preserve"> </w:t>
      </w:r>
      <w:r w:rsidR="00366B2E">
        <w:rPr>
          <w:u w:val="single"/>
        </w:rPr>
        <w:t>Attributes</w:t>
      </w:r>
      <w:r w:rsidR="00366B2E">
        <w:rPr>
          <w:spacing w:val="-6"/>
          <w:u w:val="single"/>
        </w:rPr>
        <w:t xml:space="preserve"> </w:t>
      </w:r>
      <w:r w:rsidR="00366B2E">
        <w:rPr>
          <w:u w:val="single"/>
        </w:rPr>
        <w:t>&amp;</w:t>
      </w:r>
      <w:r w:rsidR="00366B2E">
        <w:rPr>
          <w:spacing w:val="-8"/>
          <w:u w:val="single"/>
        </w:rPr>
        <w:t xml:space="preserve"> </w:t>
      </w:r>
      <w:r w:rsidR="00366B2E">
        <w:rPr>
          <w:u w:val="single"/>
        </w:rPr>
        <w:t>Learning</w:t>
      </w:r>
      <w:r w:rsidR="00366B2E">
        <w:rPr>
          <w:spacing w:val="-7"/>
          <w:u w:val="single"/>
        </w:rPr>
        <w:t xml:space="preserve"> </w:t>
      </w:r>
      <w:r w:rsidR="00366B2E">
        <w:rPr>
          <w:spacing w:val="-2"/>
          <w:u w:val="single"/>
        </w:rPr>
        <w:t>Outcomes</w:t>
      </w:r>
    </w:p>
    <w:p w14:paraId="33174CB4" w14:textId="77777777" w:rsidR="00366B2E" w:rsidRDefault="00366B2E" w:rsidP="0000497C">
      <w:pPr>
        <w:pStyle w:val="Heading5"/>
        <w:numPr>
          <w:ilvl w:val="0"/>
          <w:numId w:val="221"/>
        </w:numPr>
        <w:tabs>
          <w:tab w:val="left" w:pos="1762"/>
        </w:tabs>
        <w:autoSpaceDE w:val="0"/>
        <w:autoSpaceDN w:val="0"/>
        <w:spacing w:before="90"/>
        <w:ind w:left="720"/>
        <w:jc w:val="both"/>
      </w:pPr>
      <w:r>
        <w:t>Knowledge</w:t>
      </w:r>
      <w:r>
        <w:rPr>
          <w:spacing w:val="-4"/>
        </w:rPr>
        <w:t xml:space="preserve"> </w:t>
      </w:r>
      <w:r>
        <w:t>and</w:t>
      </w:r>
      <w:r>
        <w:rPr>
          <w:spacing w:val="-2"/>
        </w:rPr>
        <w:t xml:space="preserve"> Understanding</w:t>
      </w:r>
    </w:p>
    <w:p w14:paraId="1FE67407" w14:textId="77777777" w:rsidR="00366B2E" w:rsidRDefault="00366B2E" w:rsidP="00366B2E">
      <w:pPr>
        <w:pStyle w:val="BodyText"/>
        <w:spacing w:before="134" w:line="360" w:lineRule="auto"/>
        <w:ind w:left="54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66FDF3D4" w14:textId="77777777" w:rsidR="00366B2E" w:rsidRDefault="00366B2E" w:rsidP="0000497C">
      <w:pPr>
        <w:pStyle w:val="ListParagraph"/>
        <w:numPr>
          <w:ilvl w:val="1"/>
          <w:numId w:val="219"/>
        </w:numPr>
        <w:tabs>
          <w:tab w:val="left" w:pos="940"/>
        </w:tabs>
        <w:autoSpaceDE w:val="0"/>
        <w:autoSpaceDN w:val="0"/>
        <w:jc w:val="both"/>
      </w:pPr>
      <w:r>
        <w:t xml:space="preserve">Have knowledge on the elements in the financial statements </w:t>
      </w:r>
    </w:p>
    <w:p w14:paraId="377FEA34" w14:textId="77777777" w:rsidR="00366B2E" w:rsidRDefault="00366B2E" w:rsidP="0000497C">
      <w:pPr>
        <w:pStyle w:val="ListParagraph"/>
        <w:numPr>
          <w:ilvl w:val="1"/>
          <w:numId w:val="219"/>
        </w:numPr>
        <w:tabs>
          <w:tab w:val="left" w:pos="940"/>
        </w:tabs>
        <w:autoSpaceDE w:val="0"/>
        <w:autoSpaceDN w:val="0"/>
        <w:jc w:val="both"/>
      </w:pPr>
      <w:r>
        <w:t xml:space="preserve">Adequate knowledge on the fundamental </w:t>
      </w:r>
      <w:proofErr w:type="gramStart"/>
      <w:r>
        <w:t>concepts ,</w:t>
      </w:r>
      <w:proofErr w:type="gramEnd"/>
      <w:r>
        <w:t xml:space="preserve"> theories and principles of financial statements analysis</w:t>
      </w:r>
    </w:p>
    <w:p w14:paraId="41488CBB" w14:textId="77777777" w:rsidR="00366B2E" w:rsidRDefault="00366B2E" w:rsidP="0000497C">
      <w:pPr>
        <w:pStyle w:val="ListParagraph"/>
        <w:numPr>
          <w:ilvl w:val="1"/>
          <w:numId w:val="219"/>
        </w:numPr>
        <w:tabs>
          <w:tab w:val="left" w:pos="940"/>
        </w:tabs>
        <w:autoSpaceDE w:val="0"/>
        <w:autoSpaceDN w:val="0"/>
        <w:jc w:val="both"/>
      </w:pPr>
      <w:r>
        <w:t>Ability to interpret financial statements</w:t>
      </w:r>
    </w:p>
    <w:p w14:paraId="174BB27C" w14:textId="77777777" w:rsidR="00366B2E" w:rsidRDefault="00366B2E" w:rsidP="0000497C">
      <w:pPr>
        <w:pStyle w:val="ListParagraph"/>
        <w:numPr>
          <w:ilvl w:val="1"/>
          <w:numId w:val="219"/>
        </w:numPr>
        <w:tabs>
          <w:tab w:val="left" w:pos="940"/>
        </w:tabs>
        <w:autoSpaceDE w:val="0"/>
        <w:autoSpaceDN w:val="0"/>
        <w:jc w:val="both"/>
      </w:pPr>
      <w:r>
        <w:t>Ability to make decisions based on financial statement analysis</w:t>
      </w:r>
    </w:p>
    <w:p w14:paraId="4E0AFCA3" w14:textId="77777777" w:rsidR="00366B2E" w:rsidRDefault="00366B2E" w:rsidP="0000497C">
      <w:pPr>
        <w:pStyle w:val="ListParagraph"/>
        <w:numPr>
          <w:ilvl w:val="1"/>
          <w:numId w:val="219"/>
        </w:numPr>
        <w:tabs>
          <w:tab w:val="left" w:pos="940"/>
        </w:tabs>
        <w:autoSpaceDE w:val="0"/>
        <w:autoSpaceDN w:val="0"/>
        <w:jc w:val="both"/>
      </w:pPr>
      <w:r>
        <w:t xml:space="preserve">Ability to select methods for comparative analysis </w:t>
      </w:r>
    </w:p>
    <w:p w14:paraId="168ADEE5" w14:textId="77777777" w:rsidR="00366B2E" w:rsidRDefault="00366B2E" w:rsidP="00366B2E">
      <w:pPr>
        <w:pStyle w:val="BodyText"/>
        <w:spacing w:before="5"/>
        <w:ind w:left="540"/>
        <w:jc w:val="both"/>
      </w:pPr>
    </w:p>
    <w:p w14:paraId="6895BD52" w14:textId="77777777" w:rsidR="00366B2E" w:rsidRDefault="00366B2E" w:rsidP="0000497C">
      <w:pPr>
        <w:pStyle w:val="Heading5"/>
        <w:numPr>
          <w:ilvl w:val="0"/>
          <w:numId w:val="221"/>
        </w:numPr>
        <w:tabs>
          <w:tab w:val="left" w:pos="1762"/>
        </w:tabs>
        <w:autoSpaceDE w:val="0"/>
        <w:autoSpaceDN w:val="0"/>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538CF397" w14:textId="77777777" w:rsidR="00366B2E" w:rsidRDefault="00366B2E" w:rsidP="00366B2E">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6169CAE9" w14:textId="77777777" w:rsidR="00366B2E" w:rsidRDefault="00366B2E" w:rsidP="0000497C">
      <w:pPr>
        <w:pStyle w:val="ListParagraph"/>
        <w:numPr>
          <w:ilvl w:val="0"/>
          <w:numId w:val="222"/>
        </w:numPr>
        <w:tabs>
          <w:tab w:val="left" w:pos="940"/>
        </w:tabs>
        <w:autoSpaceDE w:val="0"/>
        <w:autoSpaceDN w:val="0"/>
        <w:jc w:val="both"/>
      </w:pPr>
      <w:r>
        <w:t>Compute financial ratios</w:t>
      </w:r>
    </w:p>
    <w:p w14:paraId="329A2B6E" w14:textId="77777777" w:rsidR="00366B2E" w:rsidRDefault="00366B2E" w:rsidP="0000497C">
      <w:pPr>
        <w:pStyle w:val="ListParagraph"/>
        <w:numPr>
          <w:ilvl w:val="0"/>
          <w:numId w:val="222"/>
        </w:numPr>
        <w:tabs>
          <w:tab w:val="left" w:pos="940"/>
        </w:tabs>
        <w:autoSpaceDE w:val="0"/>
        <w:autoSpaceDN w:val="0"/>
        <w:jc w:val="both"/>
      </w:pPr>
      <w:r>
        <w:t>Demonstrate the ability to critically analyze the financial performance of an institution vis-à-vis the industrial performance</w:t>
      </w:r>
    </w:p>
    <w:p w14:paraId="5F80EC2E" w14:textId="77777777" w:rsidR="00366B2E" w:rsidRDefault="00366B2E" w:rsidP="0000497C">
      <w:pPr>
        <w:pStyle w:val="ListParagraph"/>
        <w:numPr>
          <w:ilvl w:val="0"/>
          <w:numId w:val="222"/>
        </w:numPr>
        <w:tabs>
          <w:tab w:val="left" w:pos="940"/>
        </w:tabs>
        <w:autoSpaceDE w:val="0"/>
        <w:autoSpaceDN w:val="0"/>
        <w:jc w:val="both"/>
      </w:pPr>
      <w:r>
        <w:t>Make financial decisions based on financial statement analysis</w:t>
      </w:r>
    </w:p>
    <w:p w14:paraId="6FF19D04" w14:textId="77777777" w:rsidR="00366B2E" w:rsidRDefault="00366B2E" w:rsidP="0000497C">
      <w:pPr>
        <w:pStyle w:val="ListParagraph"/>
        <w:numPr>
          <w:ilvl w:val="0"/>
          <w:numId w:val="222"/>
        </w:numPr>
        <w:tabs>
          <w:tab w:val="left" w:pos="940"/>
        </w:tabs>
        <w:autoSpaceDE w:val="0"/>
        <w:autoSpaceDN w:val="0"/>
        <w:jc w:val="both"/>
      </w:pPr>
      <w:r>
        <w:t xml:space="preserve">Demonstrate appraisals of different analysis techniques, they </w:t>
      </w:r>
      <w:proofErr w:type="gramStart"/>
      <w:r>
        <w:t>strength  and</w:t>
      </w:r>
      <w:proofErr w:type="gramEnd"/>
      <w:r>
        <w:t xml:space="preserve"> weaknesses and have use them to assess financial strength of a company</w:t>
      </w:r>
    </w:p>
    <w:p w14:paraId="23218968" w14:textId="77777777" w:rsidR="00366B2E" w:rsidRDefault="00366B2E" w:rsidP="00366B2E">
      <w:pPr>
        <w:pStyle w:val="BodyText"/>
        <w:spacing w:before="3"/>
        <w:ind w:left="540"/>
        <w:jc w:val="both"/>
      </w:pPr>
    </w:p>
    <w:p w14:paraId="58A1246F" w14:textId="77777777" w:rsidR="00366B2E" w:rsidRDefault="00366B2E" w:rsidP="0000497C">
      <w:pPr>
        <w:pStyle w:val="Heading4"/>
        <w:numPr>
          <w:ilvl w:val="0"/>
          <w:numId w:val="221"/>
        </w:numPr>
        <w:tabs>
          <w:tab w:val="clear" w:pos="9817"/>
          <w:tab w:val="left" w:pos="1774"/>
        </w:tabs>
        <w:autoSpaceDE w:val="0"/>
        <w:autoSpaceDN w:val="0"/>
        <w:spacing w:before="0" w:line="360" w:lineRule="auto"/>
        <w:ind w:left="54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38FFA55E" w14:textId="77777777" w:rsidR="00366B2E" w:rsidRDefault="00366B2E" w:rsidP="00366B2E">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277E855" w14:textId="77777777" w:rsidR="00366B2E" w:rsidRDefault="00366B2E" w:rsidP="0000497C">
      <w:pPr>
        <w:pStyle w:val="ListParagraph"/>
        <w:numPr>
          <w:ilvl w:val="0"/>
          <w:numId w:val="222"/>
        </w:numPr>
        <w:tabs>
          <w:tab w:val="left" w:pos="940"/>
        </w:tabs>
        <w:autoSpaceDE w:val="0"/>
        <w:autoSpaceDN w:val="0"/>
        <w:jc w:val="both"/>
      </w:pPr>
      <w:r>
        <w:t>Use acquired concepts in the modern business world</w:t>
      </w:r>
    </w:p>
    <w:p w14:paraId="0D18CEE9" w14:textId="77777777" w:rsidR="00366B2E" w:rsidRDefault="00366B2E" w:rsidP="0000497C">
      <w:pPr>
        <w:pStyle w:val="ListParagraph"/>
        <w:numPr>
          <w:ilvl w:val="0"/>
          <w:numId w:val="222"/>
        </w:numPr>
        <w:tabs>
          <w:tab w:val="left" w:pos="940"/>
        </w:tabs>
        <w:autoSpaceDE w:val="0"/>
        <w:autoSpaceDN w:val="0"/>
        <w:jc w:val="both"/>
      </w:pPr>
      <w:r>
        <w:t xml:space="preserve">Use accounting information for financial decision making </w:t>
      </w:r>
    </w:p>
    <w:p w14:paraId="0BC685CF" w14:textId="77777777" w:rsidR="00366B2E" w:rsidRDefault="00366B2E" w:rsidP="0000497C">
      <w:pPr>
        <w:pStyle w:val="ListParagraph"/>
        <w:numPr>
          <w:ilvl w:val="0"/>
          <w:numId w:val="222"/>
        </w:numPr>
        <w:tabs>
          <w:tab w:val="left" w:pos="940"/>
        </w:tabs>
        <w:autoSpaceDE w:val="0"/>
        <w:autoSpaceDN w:val="0"/>
        <w:jc w:val="both"/>
      </w:pPr>
      <w:r>
        <w:t>To manipulate numerical data in accounting for financial analysis</w:t>
      </w:r>
    </w:p>
    <w:p w14:paraId="5A07FC69" w14:textId="77777777" w:rsidR="00366B2E" w:rsidRDefault="00366B2E" w:rsidP="0000497C">
      <w:pPr>
        <w:pStyle w:val="ListParagraph"/>
        <w:numPr>
          <w:ilvl w:val="0"/>
          <w:numId w:val="222"/>
        </w:numPr>
        <w:tabs>
          <w:tab w:val="left" w:pos="940"/>
        </w:tabs>
        <w:autoSpaceDE w:val="0"/>
        <w:autoSpaceDN w:val="0"/>
        <w:jc w:val="both"/>
      </w:pPr>
      <w:r>
        <w:t>Apply financial statement analysis techniques to practically appraise the financial performance of companies</w:t>
      </w:r>
    </w:p>
    <w:p w14:paraId="7F6B3A68" w14:textId="77777777" w:rsidR="00366B2E" w:rsidRDefault="00366B2E" w:rsidP="0000497C">
      <w:pPr>
        <w:pStyle w:val="ListParagraph"/>
        <w:numPr>
          <w:ilvl w:val="0"/>
          <w:numId w:val="222"/>
        </w:numPr>
        <w:tabs>
          <w:tab w:val="left" w:pos="940"/>
        </w:tabs>
        <w:autoSpaceDE w:val="0"/>
        <w:autoSpaceDN w:val="0"/>
        <w:jc w:val="both"/>
      </w:pPr>
      <w:r>
        <w:t>Apply industry-accepted ratios and trend analysis for decision</w:t>
      </w:r>
    </w:p>
    <w:p w14:paraId="4FACA80F" w14:textId="77777777" w:rsidR="00366B2E" w:rsidRDefault="00366B2E" w:rsidP="00366B2E">
      <w:pPr>
        <w:pStyle w:val="BodyText"/>
        <w:spacing w:line="360" w:lineRule="auto"/>
        <w:ind w:left="540"/>
        <w:jc w:val="both"/>
      </w:pPr>
    </w:p>
    <w:p w14:paraId="2DB82017" w14:textId="77777777" w:rsidR="00366B2E" w:rsidRDefault="00366B2E" w:rsidP="0000497C">
      <w:pPr>
        <w:pStyle w:val="ListParagraph"/>
        <w:numPr>
          <w:ilvl w:val="0"/>
          <w:numId w:val="221"/>
        </w:numPr>
        <w:tabs>
          <w:tab w:val="left" w:pos="1750"/>
        </w:tabs>
        <w:autoSpaceDE w:val="0"/>
        <w:autoSpaceDN w:val="0"/>
        <w:ind w:left="540" w:hanging="270"/>
        <w:jc w:val="both"/>
        <w:rPr>
          <w:b/>
          <w:bCs/>
          <w:u w:val="single"/>
        </w:rPr>
      </w:pPr>
      <w:r>
        <w:rPr>
          <w:b/>
          <w:bCs/>
          <w:u w:val="single"/>
        </w:rPr>
        <w:t>General Transferable Skills</w:t>
      </w:r>
    </w:p>
    <w:p w14:paraId="0BB3E7A1" w14:textId="77777777" w:rsidR="00366B2E" w:rsidRDefault="00366B2E" w:rsidP="00366B2E">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0FC9B3BA" w14:textId="77777777" w:rsidR="00366B2E" w:rsidRDefault="00366B2E" w:rsidP="00366B2E">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800AECD" w14:textId="77777777" w:rsidR="00366B2E" w:rsidRDefault="00366B2E" w:rsidP="0000497C">
      <w:pPr>
        <w:pStyle w:val="ListParagraph"/>
        <w:numPr>
          <w:ilvl w:val="0"/>
          <w:numId w:val="222"/>
        </w:numPr>
        <w:tabs>
          <w:tab w:val="left" w:pos="940"/>
        </w:tabs>
        <w:autoSpaceDE w:val="0"/>
        <w:autoSpaceDN w:val="0"/>
        <w:jc w:val="both"/>
      </w:pPr>
      <w:r>
        <w:lastRenderedPageBreak/>
        <w:t>Use acquired skills in their career for financial analysis</w:t>
      </w:r>
    </w:p>
    <w:p w14:paraId="5D3ECC35" w14:textId="77777777" w:rsidR="00366B2E" w:rsidRDefault="00366B2E" w:rsidP="0000497C">
      <w:pPr>
        <w:pStyle w:val="ListParagraph"/>
        <w:numPr>
          <w:ilvl w:val="0"/>
          <w:numId w:val="222"/>
        </w:numPr>
        <w:tabs>
          <w:tab w:val="left" w:pos="940"/>
        </w:tabs>
        <w:autoSpaceDE w:val="0"/>
        <w:autoSpaceDN w:val="0"/>
        <w:jc w:val="both"/>
      </w:pPr>
      <w:r>
        <w:t>Acquire professional skills in appraising performance of companies</w:t>
      </w:r>
    </w:p>
    <w:p w14:paraId="4D2CF002" w14:textId="77777777" w:rsidR="00366B2E" w:rsidRDefault="00366B2E" w:rsidP="0000497C">
      <w:pPr>
        <w:pStyle w:val="ListParagraph"/>
        <w:numPr>
          <w:ilvl w:val="0"/>
          <w:numId w:val="222"/>
        </w:numPr>
        <w:tabs>
          <w:tab w:val="left" w:pos="940"/>
        </w:tabs>
        <w:autoSpaceDE w:val="0"/>
        <w:autoSpaceDN w:val="0"/>
        <w:jc w:val="both"/>
      </w:pPr>
      <w:r>
        <w:t>Have professional skills to discern investment opportunities in companies providing value for shareholders</w:t>
      </w:r>
    </w:p>
    <w:p w14:paraId="50006600" w14:textId="77777777" w:rsidR="00366B2E" w:rsidRDefault="00366B2E" w:rsidP="00366B2E">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3A55EFB5" w14:textId="77777777" w:rsidR="00366B2E" w:rsidRDefault="00366B2E" w:rsidP="00366B2E">
      <w:pPr>
        <w:pStyle w:val="BodyText"/>
        <w:spacing w:before="7"/>
        <w:ind w:left="540"/>
        <w:jc w:val="both"/>
        <w:rPr>
          <w:i/>
        </w:rPr>
      </w:pPr>
    </w:p>
    <w:p w14:paraId="0DD9C734" w14:textId="77777777" w:rsidR="00366B2E" w:rsidRDefault="00366B2E" w:rsidP="00366B2E">
      <w:pPr>
        <w:pStyle w:val="BodyText"/>
        <w:spacing w:before="9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6BBBE33" w14:textId="77777777" w:rsidR="00366B2E" w:rsidRDefault="00366B2E" w:rsidP="0000497C">
      <w:pPr>
        <w:pStyle w:val="ListParagraph"/>
        <w:numPr>
          <w:ilvl w:val="0"/>
          <w:numId w:val="222"/>
        </w:numPr>
        <w:tabs>
          <w:tab w:val="left" w:pos="940"/>
        </w:tabs>
        <w:autoSpaceDE w:val="0"/>
        <w:autoSpaceDN w:val="0"/>
        <w:jc w:val="both"/>
      </w:pPr>
      <w:r>
        <w:t>Use learnt materials in the finance related work.</w:t>
      </w:r>
    </w:p>
    <w:p w14:paraId="1B7CA018" w14:textId="77777777" w:rsidR="00366B2E" w:rsidRDefault="00366B2E" w:rsidP="0000497C">
      <w:pPr>
        <w:pStyle w:val="ListParagraph"/>
        <w:numPr>
          <w:ilvl w:val="0"/>
          <w:numId w:val="222"/>
        </w:numPr>
        <w:tabs>
          <w:tab w:val="left" w:pos="940"/>
        </w:tabs>
        <w:autoSpaceDE w:val="0"/>
        <w:autoSpaceDN w:val="0"/>
        <w:jc w:val="both"/>
      </w:pPr>
      <w:r>
        <w:t>Transfer skills acquired in to the field of financial analysts</w:t>
      </w:r>
    </w:p>
    <w:p w14:paraId="17166C0C" w14:textId="77777777" w:rsidR="00366B2E" w:rsidRDefault="00366B2E" w:rsidP="0000497C">
      <w:pPr>
        <w:pStyle w:val="ListParagraph"/>
        <w:numPr>
          <w:ilvl w:val="0"/>
          <w:numId w:val="222"/>
        </w:numPr>
        <w:tabs>
          <w:tab w:val="left" w:pos="940"/>
        </w:tabs>
        <w:autoSpaceDE w:val="0"/>
        <w:autoSpaceDN w:val="0"/>
        <w:jc w:val="both"/>
      </w:pPr>
      <w:r>
        <w:t>Provide managers with financial information for decision making</w:t>
      </w:r>
    </w:p>
    <w:p w14:paraId="523BCC18" w14:textId="77777777" w:rsidR="00366B2E" w:rsidRDefault="00366B2E" w:rsidP="0000497C">
      <w:pPr>
        <w:pStyle w:val="BodyText"/>
        <w:widowControl w:val="0"/>
        <w:numPr>
          <w:ilvl w:val="0"/>
          <w:numId w:val="222"/>
        </w:numPr>
        <w:spacing w:before="90" w:after="0" w:line="360" w:lineRule="auto"/>
        <w:jc w:val="both"/>
        <w:rPr>
          <w:spacing w:val="-5"/>
        </w:rPr>
      </w:pPr>
      <w:r>
        <w:t>Work as financial analysts within an organization</w:t>
      </w:r>
    </w:p>
    <w:p w14:paraId="5B119659" w14:textId="77777777" w:rsidR="00366B2E" w:rsidRDefault="00366B2E" w:rsidP="00366B2E">
      <w:pPr>
        <w:pStyle w:val="ListParagraph"/>
        <w:tabs>
          <w:tab w:val="left" w:pos="2200"/>
          <w:tab w:val="left" w:pos="2201"/>
        </w:tabs>
        <w:autoSpaceDE w:val="0"/>
        <w:autoSpaceDN w:val="0"/>
        <w:ind w:left="540" w:firstLine="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4CC1C82C" w14:textId="77777777" w:rsidR="00366B2E" w:rsidRDefault="00366B2E" w:rsidP="00366B2E">
      <w:pPr>
        <w:pStyle w:val="BodyText"/>
        <w:spacing w:before="14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12912C8" w14:textId="77777777" w:rsidR="00366B2E" w:rsidRDefault="00366B2E" w:rsidP="0000497C">
      <w:pPr>
        <w:pStyle w:val="ListParagraph"/>
        <w:numPr>
          <w:ilvl w:val="0"/>
          <w:numId w:val="222"/>
        </w:numPr>
        <w:tabs>
          <w:tab w:val="left" w:pos="940"/>
        </w:tabs>
        <w:autoSpaceDE w:val="0"/>
        <w:autoSpaceDN w:val="0"/>
        <w:ind w:right="119"/>
        <w:jc w:val="both"/>
      </w:pPr>
      <w:r>
        <w:t xml:space="preserve">To contribute to global research on financial improvement of </w:t>
      </w:r>
      <w:r>
        <w:rPr>
          <w:spacing w:val="-3"/>
        </w:rPr>
        <w:t>industrial performance</w:t>
      </w:r>
    </w:p>
    <w:p w14:paraId="5FC2517B" w14:textId="77777777" w:rsidR="00366B2E" w:rsidRDefault="00366B2E" w:rsidP="0000497C">
      <w:pPr>
        <w:pStyle w:val="ListParagraph"/>
        <w:numPr>
          <w:ilvl w:val="0"/>
          <w:numId w:val="222"/>
        </w:numPr>
        <w:tabs>
          <w:tab w:val="left" w:pos="940"/>
        </w:tabs>
        <w:autoSpaceDE w:val="0"/>
        <w:autoSpaceDN w:val="0"/>
        <w:ind w:right="119"/>
        <w:jc w:val="both"/>
      </w:pPr>
      <w:r>
        <w:t>To contribute to regional investments by providing international investors with financial performance of companies</w:t>
      </w:r>
    </w:p>
    <w:p w14:paraId="3CBCB8D2" w14:textId="77777777" w:rsidR="00366B2E" w:rsidRPr="003730EE" w:rsidRDefault="00366B2E" w:rsidP="0000497C">
      <w:pPr>
        <w:pStyle w:val="ListParagraph"/>
        <w:numPr>
          <w:ilvl w:val="0"/>
          <w:numId w:val="222"/>
        </w:numPr>
        <w:tabs>
          <w:tab w:val="left" w:pos="940"/>
        </w:tabs>
        <w:autoSpaceDE w:val="0"/>
        <w:autoSpaceDN w:val="0"/>
        <w:ind w:right="119"/>
        <w:jc w:val="both"/>
        <w:rPr>
          <w:i/>
        </w:rPr>
      </w:pPr>
      <w:r>
        <w:t>To help organizations access foreign credit based on their quality financial statement analysis</w:t>
      </w:r>
    </w:p>
    <w:p w14:paraId="2F0B21AA" w14:textId="77777777" w:rsidR="00366B2E" w:rsidRDefault="00366B2E" w:rsidP="00366B2E">
      <w:pPr>
        <w:pStyle w:val="ListParagraph"/>
        <w:tabs>
          <w:tab w:val="left" w:pos="940"/>
        </w:tabs>
        <w:autoSpaceDE w:val="0"/>
        <w:autoSpaceDN w:val="0"/>
        <w:ind w:left="912" w:right="119" w:firstLine="0"/>
        <w:jc w:val="both"/>
        <w:rPr>
          <w:i/>
        </w:rPr>
      </w:pPr>
      <w:r>
        <w:t>D</w:t>
      </w:r>
      <w:r>
        <w:rPr>
          <w:i/>
          <w:u w:val="single"/>
        </w:rPr>
        <w:t>4.</w:t>
      </w:r>
      <w:r>
        <w:rPr>
          <w:i/>
          <w:spacing w:val="-3"/>
          <w:u w:val="single"/>
        </w:rPr>
        <w:t xml:space="preserve"> </w:t>
      </w:r>
      <w:r>
        <w:rPr>
          <w:i/>
          <w:u w:val="single"/>
        </w:rPr>
        <w:t>Lifelong</w:t>
      </w:r>
      <w:r>
        <w:rPr>
          <w:i/>
          <w:spacing w:val="-2"/>
          <w:u w:val="single"/>
        </w:rPr>
        <w:t xml:space="preserve"> learning</w:t>
      </w:r>
    </w:p>
    <w:p w14:paraId="59173446" w14:textId="77777777" w:rsidR="00366B2E" w:rsidRDefault="00366B2E" w:rsidP="00366B2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A3D4023" w14:textId="77777777" w:rsidR="00366B2E" w:rsidRDefault="00366B2E" w:rsidP="0000497C">
      <w:pPr>
        <w:pStyle w:val="ListParagraph"/>
        <w:numPr>
          <w:ilvl w:val="0"/>
          <w:numId w:val="222"/>
        </w:numPr>
        <w:tabs>
          <w:tab w:val="left" w:pos="993"/>
        </w:tabs>
        <w:autoSpaceDE w:val="0"/>
        <w:autoSpaceDN w:val="0"/>
        <w:jc w:val="both"/>
      </w:pPr>
      <w:r>
        <w:t>Develop mindset about continuous learning on financial information.</w:t>
      </w:r>
    </w:p>
    <w:p w14:paraId="4AD26F55" w14:textId="77777777" w:rsidR="00366B2E" w:rsidRDefault="00366B2E" w:rsidP="0000497C">
      <w:pPr>
        <w:pStyle w:val="ListParagraph"/>
        <w:numPr>
          <w:ilvl w:val="0"/>
          <w:numId w:val="222"/>
        </w:numPr>
        <w:tabs>
          <w:tab w:val="left" w:pos="993"/>
        </w:tabs>
        <w:autoSpaceDE w:val="0"/>
        <w:autoSpaceDN w:val="0"/>
        <w:jc w:val="both"/>
      </w:pPr>
      <w:r>
        <w:t>To have developed ability to provide financial information for continuous decision making</w:t>
      </w:r>
    </w:p>
    <w:p w14:paraId="0605E9F2" w14:textId="77777777" w:rsidR="00366B2E" w:rsidRDefault="00366B2E" w:rsidP="0000497C">
      <w:pPr>
        <w:pStyle w:val="ListParagraph"/>
        <w:numPr>
          <w:ilvl w:val="0"/>
          <w:numId w:val="222"/>
        </w:numPr>
        <w:tabs>
          <w:tab w:val="left" w:pos="993"/>
        </w:tabs>
        <w:autoSpaceDE w:val="0"/>
        <w:autoSpaceDN w:val="0"/>
        <w:jc w:val="both"/>
      </w:pPr>
      <w:r>
        <w:t>To manage financial data and safe guard it for future use</w:t>
      </w:r>
    </w:p>
    <w:p w14:paraId="2BECA921" w14:textId="77777777" w:rsidR="00366B2E" w:rsidRDefault="00366B2E" w:rsidP="0000497C">
      <w:pPr>
        <w:pStyle w:val="ListParagraph"/>
        <w:numPr>
          <w:ilvl w:val="0"/>
          <w:numId w:val="222"/>
        </w:numPr>
        <w:tabs>
          <w:tab w:val="left" w:pos="993"/>
        </w:tabs>
        <w:autoSpaceDE w:val="0"/>
        <w:autoSpaceDN w:val="0"/>
        <w:jc w:val="both"/>
      </w:pPr>
      <w:r>
        <w:t xml:space="preserve">To provide relevant financial information for continuous use by different stakeholders </w:t>
      </w:r>
    </w:p>
    <w:p w14:paraId="31212404" w14:textId="77777777" w:rsidR="00366B2E" w:rsidRDefault="00366B2E" w:rsidP="00366B2E">
      <w:pPr>
        <w:pStyle w:val="BodyText"/>
        <w:spacing w:before="7"/>
        <w:jc w:val="both"/>
        <w:rPr>
          <w:sz w:val="21"/>
        </w:rPr>
      </w:pPr>
    </w:p>
    <w:p w14:paraId="5F6F7CCD" w14:textId="77777777" w:rsidR="00366B2E" w:rsidRDefault="00366B2E" w:rsidP="00366B2E">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5313AC06" w14:textId="77777777" w:rsidR="00366B2E" w:rsidRDefault="00366B2E" w:rsidP="00366B2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4BB3D12" w14:textId="77777777" w:rsidR="00366B2E" w:rsidRDefault="00366B2E" w:rsidP="0000497C">
      <w:pPr>
        <w:pStyle w:val="ListParagraph"/>
        <w:numPr>
          <w:ilvl w:val="0"/>
          <w:numId w:val="222"/>
        </w:numPr>
        <w:autoSpaceDE w:val="0"/>
        <w:autoSpaceDN w:val="0"/>
        <w:spacing w:before="138"/>
        <w:jc w:val="both"/>
      </w:pPr>
      <w:r>
        <w:t>Corroborate accounting information and financial information for managerial decision making</w:t>
      </w:r>
    </w:p>
    <w:p w14:paraId="0E229BAE" w14:textId="77777777" w:rsidR="00366B2E" w:rsidRDefault="00366B2E" w:rsidP="0000497C">
      <w:pPr>
        <w:pStyle w:val="ListParagraph"/>
        <w:numPr>
          <w:ilvl w:val="0"/>
          <w:numId w:val="222"/>
        </w:numPr>
        <w:autoSpaceDE w:val="0"/>
        <w:autoSpaceDN w:val="0"/>
        <w:spacing w:before="138"/>
        <w:jc w:val="both"/>
      </w:pPr>
      <w:r>
        <w:t xml:space="preserve">Team working with accounting department for strategic financial decision making </w:t>
      </w:r>
    </w:p>
    <w:p w14:paraId="60BB2844" w14:textId="77777777" w:rsidR="00366B2E" w:rsidRDefault="00366B2E" w:rsidP="00366B2E">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0704B28A" w14:textId="77777777" w:rsidR="00366B2E" w:rsidRDefault="00366B2E" w:rsidP="00366B2E">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A4218F2" w14:textId="77777777" w:rsidR="00366B2E" w:rsidRDefault="00366B2E" w:rsidP="00366B2E">
      <w:pPr>
        <w:pStyle w:val="BodyText"/>
        <w:spacing w:before="5"/>
        <w:ind w:left="540"/>
        <w:jc w:val="both"/>
      </w:pPr>
    </w:p>
    <w:p w14:paraId="34C3DA53" w14:textId="77777777" w:rsidR="00366B2E" w:rsidRDefault="00366B2E" w:rsidP="0000497C">
      <w:pPr>
        <w:pStyle w:val="ListParagraph"/>
        <w:numPr>
          <w:ilvl w:val="0"/>
          <w:numId w:val="222"/>
        </w:numPr>
        <w:tabs>
          <w:tab w:val="left" w:pos="993"/>
        </w:tabs>
        <w:autoSpaceDE w:val="0"/>
        <w:autoSpaceDN w:val="0"/>
        <w:spacing w:before="1"/>
        <w:jc w:val="both"/>
      </w:pPr>
      <w:r>
        <w:t xml:space="preserve">Examine real life financial challenges within a business </w:t>
      </w:r>
    </w:p>
    <w:p w14:paraId="589B76E5" w14:textId="77777777" w:rsidR="00366B2E" w:rsidRDefault="00366B2E" w:rsidP="0000497C">
      <w:pPr>
        <w:pStyle w:val="ListParagraph"/>
        <w:numPr>
          <w:ilvl w:val="0"/>
          <w:numId w:val="222"/>
        </w:numPr>
        <w:tabs>
          <w:tab w:val="left" w:pos="993"/>
        </w:tabs>
        <w:autoSpaceDE w:val="0"/>
        <w:autoSpaceDN w:val="0"/>
        <w:spacing w:before="1"/>
        <w:jc w:val="both"/>
      </w:pPr>
      <w:r>
        <w:t>Analyze financial statements to unlock the drivers of financial performance in a company</w:t>
      </w:r>
    </w:p>
    <w:p w14:paraId="5F2D19BD" w14:textId="77777777" w:rsidR="00366B2E" w:rsidRDefault="00366B2E" w:rsidP="0000497C">
      <w:pPr>
        <w:pStyle w:val="ListParagraph"/>
        <w:numPr>
          <w:ilvl w:val="0"/>
          <w:numId w:val="222"/>
        </w:numPr>
        <w:tabs>
          <w:tab w:val="left" w:pos="993"/>
        </w:tabs>
        <w:autoSpaceDE w:val="0"/>
        <w:autoSpaceDN w:val="0"/>
        <w:spacing w:before="1"/>
        <w:jc w:val="both"/>
      </w:pPr>
      <w:r>
        <w:lastRenderedPageBreak/>
        <w:t>Contribute to future research on financial decision making based on financial statement analysis</w:t>
      </w:r>
    </w:p>
    <w:p w14:paraId="60414CBD" w14:textId="77777777" w:rsidR="00366B2E" w:rsidRDefault="00366B2E" w:rsidP="00366B2E">
      <w:pPr>
        <w:spacing w:after="200" w:line="276" w:lineRule="auto"/>
        <w:ind w:left="540"/>
        <w:contextualSpacing/>
        <w:jc w:val="both"/>
      </w:pPr>
    </w:p>
    <w:p w14:paraId="4429C9C6" w14:textId="77777777" w:rsidR="00366B2E" w:rsidRDefault="00366B2E" w:rsidP="00366B2E">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122E85FA" w14:textId="77777777" w:rsidR="00366B2E" w:rsidRDefault="00366B2E" w:rsidP="00366B2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DD68184" w14:textId="77777777" w:rsidR="00366B2E" w:rsidRDefault="00366B2E" w:rsidP="0000497C">
      <w:pPr>
        <w:pStyle w:val="ListParagraph"/>
        <w:numPr>
          <w:ilvl w:val="0"/>
          <w:numId w:val="222"/>
        </w:numPr>
        <w:tabs>
          <w:tab w:val="left" w:pos="993"/>
        </w:tabs>
        <w:autoSpaceDE w:val="0"/>
        <w:autoSpaceDN w:val="0"/>
        <w:jc w:val="both"/>
      </w:pPr>
      <w:r>
        <w:t xml:space="preserve">Promote professional conduct on financial information performance </w:t>
      </w:r>
    </w:p>
    <w:p w14:paraId="4933798C" w14:textId="77777777" w:rsidR="00366B2E" w:rsidRDefault="00366B2E" w:rsidP="0000497C">
      <w:pPr>
        <w:pStyle w:val="ListParagraph"/>
        <w:numPr>
          <w:ilvl w:val="0"/>
          <w:numId w:val="222"/>
        </w:numPr>
        <w:tabs>
          <w:tab w:val="left" w:pos="993"/>
        </w:tabs>
        <w:autoSpaceDE w:val="0"/>
        <w:autoSpaceDN w:val="0"/>
        <w:jc w:val="both"/>
      </w:pPr>
      <w:r>
        <w:t>Have professionalism in handling sensitive financial information</w:t>
      </w:r>
    </w:p>
    <w:p w14:paraId="56CACC78" w14:textId="77777777" w:rsidR="00366B2E" w:rsidRDefault="00366B2E" w:rsidP="0000497C">
      <w:pPr>
        <w:pStyle w:val="ListParagraph"/>
        <w:numPr>
          <w:ilvl w:val="0"/>
          <w:numId w:val="222"/>
        </w:numPr>
        <w:tabs>
          <w:tab w:val="left" w:pos="993"/>
        </w:tabs>
        <w:autoSpaceDE w:val="0"/>
        <w:autoSpaceDN w:val="0"/>
        <w:jc w:val="both"/>
      </w:pPr>
      <w:r>
        <w:t>Develop professional ethics in disclosing the real financial performance for external users</w:t>
      </w:r>
    </w:p>
    <w:p w14:paraId="3D1304EA" w14:textId="77777777" w:rsidR="00366B2E" w:rsidRDefault="00366B2E" w:rsidP="00366B2E">
      <w:pPr>
        <w:pStyle w:val="BodyText"/>
        <w:jc w:val="both"/>
        <w:rPr>
          <w:sz w:val="20"/>
        </w:rPr>
      </w:pPr>
    </w:p>
    <w:p w14:paraId="1DB05F60" w14:textId="77777777" w:rsidR="00366B2E" w:rsidRDefault="00366B2E" w:rsidP="00366B2E">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12479B9A" w14:textId="77777777" w:rsidR="00366B2E" w:rsidRDefault="00366B2E" w:rsidP="00366B2E">
      <w:pPr>
        <w:pStyle w:val="BodyText"/>
        <w:spacing w:before="7"/>
        <w:ind w:left="540"/>
        <w:jc w:val="both"/>
        <w:rPr>
          <w:i/>
        </w:rPr>
      </w:pPr>
    </w:p>
    <w:p w14:paraId="60291F7C" w14:textId="77777777" w:rsidR="00366B2E" w:rsidRDefault="00366B2E" w:rsidP="00366B2E">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4A9CF43" w14:textId="77777777" w:rsidR="00366B2E" w:rsidRDefault="00366B2E" w:rsidP="0000497C">
      <w:pPr>
        <w:pStyle w:val="ListParagraph"/>
        <w:numPr>
          <w:ilvl w:val="0"/>
          <w:numId w:val="222"/>
        </w:numPr>
        <w:autoSpaceDE w:val="0"/>
        <w:autoSpaceDN w:val="0"/>
        <w:jc w:val="both"/>
      </w:pPr>
      <w:r>
        <w:t>Use financial literacy acquire to provide extensive financial analysis</w:t>
      </w:r>
    </w:p>
    <w:p w14:paraId="2180F071" w14:textId="77777777" w:rsidR="00366B2E" w:rsidRDefault="00366B2E" w:rsidP="0000497C">
      <w:pPr>
        <w:pStyle w:val="BodyText"/>
        <w:widowControl w:val="0"/>
        <w:numPr>
          <w:ilvl w:val="0"/>
          <w:numId w:val="222"/>
        </w:numPr>
        <w:spacing w:before="90" w:after="0" w:line="240" w:lineRule="auto"/>
        <w:jc w:val="both"/>
        <w:rPr>
          <w:spacing w:val="-5"/>
        </w:rPr>
      </w:pPr>
      <w:proofErr w:type="gramStart"/>
      <w:r>
        <w:t>Support  organizations</w:t>
      </w:r>
      <w:proofErr w:type="gramEnd"/>
      <w:r>
        <w:t xml:space="preserve">  in financial  analysis of statement</w:t>
      </w:r>
    </w:p>
    <w:p w14:paraId="6A94F43E" w14:textId="33B5AB18" w:rsidR="00366B2E" w:rsidRDefault="001C65D7" w:rsidP="001C65D7">
      <w:pPr>
        <w:pStyle w:val="Heading4"/>
        <w:tabs>
          <w:tab w:val="clear" w:pos="9817"/>
        </w:tabs>
        <w:autoSpaceDE w:val="0"/>
        <w:autoSpaceDN w:val="0"/>
        <w:spacing w:before="208"/>
        <w:jc w:val="both"/>
      </w:pPr>
      <w:r>
        <w:rPr>
          <w:u w:val="single"/>
        </w:rPr>
        <w:t xml:space="preserve">9. </w:t>
      </w:r>
      <w:r w:rsidR="00366B2E">
        <w:rPr>
          <w:u w:val="single"/>
        </w:rPr>
        <w:t>Indicative</w:t>
      </w:r>
      <w:r w:rsidR="00366B2E">
        <w:rPr>
          <w:spacing w:val="-6"/>
          <w:u w:val="single"/>
        </w:rPr>
        <w:t xml:space="preserve"> </w:t>
      </w:r>
      <w:r w:rsidR="00366B2E">
        <w:rPr>
          <w:spacing w:val="-2"/>
          <w:u w:val="single"/>
        </w:rPr>
        <w:t>Content</w:t>
      </w:r>
    </w:p>
    <w:p w14:paraId="6F6ADC84" w14:textId="77777777" w:rsidR="00366B2E" w:rsidRDefault="00366B2E" w:rsidP="001C65D7">
      <w:pPr>
        <w:pStyle w:val="BodyText"/>
        <w:spacing w:before="3"/>
        <w:jc w:val="both"/>
      </w:pPr>
      <w:r>
        <w:t>Introduction to financial statement analysis, Purpose of Financial Statement Analysis, users of financial statements; Tools for financial statement analysis (Vertical analysis, Horizontal analysis), Ratio analysis (Liquidity Analysis, Profitability, activity ratios, leverage ratios, solvency ratios) Cash flow statement analysis, DuPont analysis, corporate distress (quantitative and qualitative analysis, z-score).</w:t>
      </w:r>
    </w:p>
    <w:p w14:paraId="719AA6AA" w14:textId="4F81EE9B" w:rsidR="00366B2E" w:rsidRDefault="001C65D7" w:rsidP="001C65D7">
      <w:pPr>
        <w:pStyle w:val="Heading4"/>
        <w:tabs>
          <w:tab w:val="clear" w:pos="9817"/>
        </w:tabs>
        <w:autoSpaceDE w:val="0"/>
        <w:autoSpaceDN w:val="0"/>
        <w:spacing w:before="0"/>
        <w:jc w:val="both"/>
      </w:pPr>
      <w:r>
        <w:rPr>
          <w:u w:val="single"/>
        </w:rPr>
        <w:t xml:space="preserve">10. </w:t>
      </w:r>
      <w:r w:rsidR="00366B2E">
        <w:rPr>
          <w:u w:val="single"/>
        </w:rPr>
        <w:t>Learning</w:t>
      </w:r>
      <w:r w:rsidR="00366B2E">
        <w:rPr>
          <w:spacing w:val="-5"/>
          <w:u w:val="single"/>
        </w:rPr>
        <w:t xml:space="preserve"> </w:t>
      </w:r>
      <w:r w:rsidR="00366B2E">
        <w:rPr>
          <w:u w:val="single"/>
        </w:rPr>
        <w:t>and</w:t>
      </w:r>
      <w:r w:rsidR="00366B2E">
        <w:rPr>
          <w:spacing w:val="-6"/>
          <w:u w:val="single"/>
        </w:rPr>
        <w:t xml:space="preserve"> </w:t>
      </w:r>
      <w:r w:rsidR="00366B2E">
        <w:rPr>
          <w:u w:val="single"/>
        </w:rPr>
        <w:t>Teaching</w:t>
      </w:r>
      <w:r w:rsidR="00366B2E">
        <w:rPr>
          <w:spacing w:val="-4"/>
          <w:u w:val="single"/>
        </w:rPr>
        <w:t xml:space="preserve"> </w:t>
      </w:r>
      <w:r w:rsidR="00366B2E">
        <w:rPr>
          <w:spacing w:val="-2"/>
          <w:u w:val="single"/>
        </w:rPr>
        <w:t>Strategy</w:t>
      </w:r>
    </w:p>
    <w:p w14:paraId="54F8CB8E" w14:textId="77777777" w:rsidR="00366B2E" w:rsidRDefault="00366B2E" w:rsidP="001C65D7">
      <w:pPr>
        <w:pStyle w:val="BodyText"/>
        <w:spacing w:before="90" w:line="360" w:lineRule="auto"/>
        <w:jc w:val="both"/>
      </w:pPr>
      <w:r>
        <w:t>During lectures, knowledge and understanding will be developed and will be enhanced through discussion of content while doing self-learning.</w:t>
      </w:r>
    </w:p>
    <w:p w14:paraId="67A5F3E7" w14:textId="77777777" w:rsidR="00366B2E" w:rsidRDefault="00366B2E" w:rsidP="001C65D7">
      <w:pPr>
        <w:pStyle w:val="BodyText"/>
        <w:spacing w:before="20" w:line="360" w:lineRule="auto"/>
        <w:ind w:right="90"/>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648AE5A5" w14:textId="77777777" w:rsidR="00366B2E" w:rsidRDefault="00366B2E" w:rsidP="001C65D7">
      <w:pPr>
        <w:pStyle w:val="BodyText"/>
        <w:spacing w:before="20" w:line="360" w:lineRule="auto"/>
        <w:jc w:val="both"/>
      </w:pPr>
      <w:r>
        <w:t>The lecturer will also plan for computation problems to be solved in group work. Besides, lecture notes are to be provided to enhance blended mode as a way of learning.</w:t>
      </w:r>
    </w:p>
    <w:p w14:paraId="3F98C707" w14:textId="22EA3653" w:rsidR="00366B2E" w:rsidRDefault="001C65D7" w:rsidP="001C65D7">
      <w:pPr>
        <w:pStyle w:val="Heading4"/>
        <w:tabs>
          <w:tab w:val="clear" w:pos="9817"/>
          <w:tab w:val="left" w:pos="1620"/>
        </w:tabs>
        <w:autoSpaceDE w:val="0"/>
        <w:autoSpaceDN w:val="0"/>
        <w:spacing w:before="1"/>
        <w:jc w:val="both"/>
      </w:pPr>
      <w:r>
        <w:rPr>
          <w:spacing w:val="-2"/>
          <w:u w:val="single"/>
        </w:rPr>
        <w:t xml:space="preserve">11. </w:t>
      </w:r>
      <w:r w:rsidR="00366B2E">
        <w:rPr>
          <w:spacing w:val="-2"/>
          <w:u w:val="single"/>
        </w:rPr>
        <w:t>Assessment</w:t>
      </w:r>
      <w:r w:rsidR="00366B2E">
        <w:rPr>
          <w:spacing w:val="3"/>
          <w:u w:val="single"/>
        </w:rPr>
        <w:t xml:space="preserve"> </w:t>
      </w:r>
      <w:r w:rsidR="00366B2E">
        <w:rPr>
          <w:spacing w:val="-2"/>
          <w:u w:val="single"/>
        </w:rPr>
        <w:t>Strategy</w:t>
      </w:r>
    </w:p>
    <w:p w14:paraId="63183A72" w14:textId="77777777" w:rsidR="00366B2E" w:rsidRDefault="00366B2E" w:rsidP="00366B2E">
      <w:pPr>
        <w:pStyle w:val="BodyText"/>
        <w:spacing w:before="90"/>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33871EA0" w14:textId="2FD766B0" w:rsidR="00366B2E" w:rsidRDefault="001C65D7" w:rsidP="001C65D7">
      <w:pPr>
        <w:pStyle w:val="BodyText"/>
        <w:widowControl w:val="0"/>
        <w:tabs>
          <w:tab w:val="left" w:pos="1800"/>
        </w:tabs>
        <w:spacing w:before="90" w:after="0" w:line="360" w:lineRule="auto"/>
        <w:jc w:val="both"/>
        <w:rPr>
          <w:b/>
          <w:bCs/>
        </w:rPr>
      </w:pPr>
      <w:r>
        <w:rPr>
          <w:b/>
          <w:bCs/>
          <w:spacing w:val="-2"/>
          <w:u w:val="single"/>
        </w:rPr>
        <w:t xml:space="preserve">12. </w:t>
      </w:r>
      <w:r w:rsidR="00366B2E">
        <w:rPr>
          <w:b/>
          <w:bCs/>
          <w:spacing w:val="-2"/>
          <w:u w:val="single"/>
        </w:rPr>
        <w:t>Assessment</w:t>
      </w:r>
      <w:r w:rsidR="00366B2E">
        <w:rPr>
          <w:b/>
          <w:bCs/>
          <w:spacing w:val="4"/>
          <w:u w:val="single"/>
        </w:rPr>
        <w:t xml:space="preserve"> </w:t>
      </w:r>
      <w:r w:rsidR="00366B2E">
        <w:rPr>
          <w:b/>
          <w:bCs/>
          <w:spacing w:val="-2"/>
          <w:u w:val="single"/>
        </w:rPr>
        <w:t>Pattern</w:t>
      </w:r>
    </w:p>
    <w:p w14:paraId="61AEB996" w14:textId="77777777" w:rsidR="00366B2E" w:rsidRDefault="00366B2E" w:rsidP="001C65D7">
      <w:pPr>
        <w:pStyle w:val="BodyText"/>
        <w:spacing w:after="1"/>
        <w:jc w:val="both"/>
        <w:rPr>
          <w:b/>
        </w:rPr>
      </w:pPr>
    </w:p>
    <w:tbl>
      <w:tblPr>
        <w:tblW w:w="777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80"/>
        <w:gridCol w:w="2119"/>
        <w:gridCol w:w="2772"/>
      </w:tblGrid>
      <w:tr w:rsidR="00366B2E" w14:paraId="6E084D94" w14:textId="77777777" w:rsidTr="001C65D7">
        <w:trPr>
          <w:trHeight w:val="478"/>
        </w:trPr>
        <w:tc>
          <w:tcPr>
            <w:tcW w:w="2880" w:type="dxa"/>
          </w:tcPr>
          <w:p w14:paraId="0712AB0E" w14:textId="77777777" w:rsidR="00366B2E" w:rsidRDefault="00366B2E" w:rsidP="00EA3C45">
            <w:pPr>
              <w:pStyle w:val="TableParagraph"/>
              <w:ind w:left="540"/>
              <w:jc w:val="both"/>
              <w:rPr>
                <w:b w:val="0"/>
                <w:sz w:val="24"/>
                <w:szCs w:val="24"/>
              </w:rPr>
            </w:pPr>
            <w:r>
              <w:rPr>
                <w:b w:val="0"/>
                <w:spacing w:val="-2"/>
                <w:sz w:val="24"/>
                <w:szCs w:val="24"/>
              </w:rPr>
              <w:t>Component</w:t>
            </w:r>
          </w:p>
        </w:tc>
        <w:tc>
          <w:tcPr>
            <w:tcW w:w="2119" w:type="dxa"/>
          </w:tcPr>
          <w:p w14:paraId="7238D95A" w14:textId="77777777" w:rsidR="00366B2E" w:rsidRDefault="00366B2E" w:rsidP="00EA3C45">
            <w:pPr>
              <w:pStyle w:val="TableParagraph"/>
              <w:ind w:left="540"/>
              <w:jc w:val="both"/>
              <w:rPr>
                <w:b w:val="0"/>
                <w:sz w:val="24"/>
                <w:szCs w:val="24"/>
              </w:rPr>
            </w:pPr>
            <w:r>
              <w:rPr>
                <w:b w:val="0"/>
                <w:sz w:val="24"/>
                <w:szCs w:val="24"/>
              </w:rPr>
              <w:t>Weighting</w:t>
            </w:r>
            <w:r>
              <w:rPr>
                <w:b w:val="0"/>
                <w:spacing w:val="-5"/>
                <w:sz w:val="24"/>
                <w:szCs w:val="24"/>
              </w:rPr>
              <w:t xml:space="preserve"> (%)</w:t>
            </w:r>
          </w:p>
        </w:tc>
        <w:tc>
          <w:tcPr>
            <w:tcW w:w="2772" w:type="dxa"/>
          </w:tcPr>
          <w:p w14:paraId="09F7446A" w14:textId="77777777" w:rsidR="00366B2E" w:rsidRDefault="00366B2E" w:rsidP="00EA3C45">
            <w:pPr>
              <w:pStyle w:val="TableParagraph"/>
              <w:tabs>
                <w:tab w:val="left" w:pos="1584"/>
              </w:tabs>
              <w:spacing w:line="276" w:lineRule="auto"/>
              <w:ind w:left="540" w:right="88"/>
              <w:jc w:val="both"/>
              <w:rPr>
                <w:b w:val="0"/>
                <w:sz w:val="24"/>
                <w:szCs w:val="24"/>
              </w:rPr>
            </w:pPr>
            <w:r>
              <w:rPr>
                <w:b w:val="0"/>
                <w:spacing w:val="-2"/>
                <w:sz w:val="24"/>
                <w:szCs w:val="24"/>
              </w:rPr>
              <w:t>Learning</w:t>
            </w:r>
            <w:r>
              <w:rPr>
                <w:b w:val="0"/>
                <w:sz w:val="24"/>
                <w:szCs w:val="24"/>
              </w:rPr>
              <w:tab/>
            </w:r>
            <w:r>
              <w:rPr>
                <w:b w:val="0"/>
                <w:spacing w:val="-2"/>
                <w:sz w:val="24"/>
                <w:szCs w:val="24"/>
              </w:rPr>
              <w:t>objectives covered</w:t>
            </w:r>
          </w:p>
        </w:tc>
      </w:tr>
      <w:tr w:rsidR="00366B2E" w14:paraId="43124EED" w14:textId="77777777" w:rsidTr="001C65D7">
        <w:trPr>
          <w:trHeight w:val="241"/>
        </w:trPr>
        <w:tc>
          <w:tcPr>
            <w:tcW w:w="2880" w:type="dxa"/>
          </w:tcPr>
          <w:p w14:paraId="4F951403" w14:textId="77777777" w:rsidR="00366B2E" w:rsidRDefault="00366B2E" w:rsidP="00EA3C45">
            <w:pPr>
              <w:pStyle w:val="TableParagraph"/>
              <w:spacing w:before="20" w:line="259" w:lineRule="auto"/>
              <w:ind w:left="540" w:right="146"/>
              <w:jc w:val="both"/>
              <w:rPr>
                <w:sz w:val="24"/>
                <w:szCs w:val="24"/>
              </w:rPr>
            </w:pPr>
            <w:r>
              <w:rPr>
                <w:sz w:val="24"/>
                <w:szCs w:val="24"/>
              </w:rPr>
              <w:t>Assignments and CATs</w:t>
            </w:r>
          </w:p>
        </w:tc>
        <w:tc>
          <w:tcPr>
            <w:tcW w:w="2119" w:type="dxa"/>
          </w:tcPr>
          <w:p w14:paraId="252D8AA3" w14:textId="77777777" w:rsidR="00366B2E" w:rsidRDefault="00366B2E" w:rsidP="00EA3C45">
            <w:pPr>
              <w:pStyle w:val="TableParagraph"/>
              <w:spacing w:line="249" w:lineRule="exact"/>
              <w:ind w:left="540"/>
              <w:jc w:val="both"/>
              <w:rPr>
                <w:sz w:val="24"/>
                <w:szCs w:val="24"/>
              </w:rPr>
            </w:pPr>
            <w:r>
              <w:rPr>
                <w:spacing w:val="-5"/>
                <w:sz w:val="24"/>
                <w:szCs w:val="24"/>
              </w:rPr>
              <w:t>60%</w:t>
            </w:r>
          </w:p>
        </w:tc>
        <w:tc>
          <w:tcPr>
            <w:tcW w:w="2772" w:type="dxa"/>
          </w:tcPr>
          <w:p w14:paraId="5F2C56FF" w14:textId="77777777" w:rsidR="00366B2E" w:rsidRDefault="00366B2E" w:rsidP="00EA3C45">
            <w:pPr>
              <w:pStyle w:val="TableParagraph"/>
              <w:spacing w:line="249" w:lineRule="exact"/>
              <w:ind w:left="540"/>
              <w:jc w:val="both"/>
              <w:rPr>
                <w:sz w:val="24"/>
                <w:szCs w:val="24"/>
              </w:rPr>
            </w:pPr>
            <w:r>
              <w:rPr>
                <w:spacing w:val="-2"/>
                <w:sz w:val="24"/>
                <w:szCs w:val="24"/>
              </w:rPr>
              <w:t>i-xxv</w:t>
            </w:r>
          </w:p>
        </w:tc>
      </w:tr>
      <w:tr w:rsidR="00366B2E" w14:paraId="63DE8283" w14:textId="77777777" w:rsidTr="001C65D7">
        <w:trPr>
          <w:trHeight w:val="241"/>
        </w:trPr>
        <w:tc>
          <w:tcPr>
            <w:tcW w:w="2880" w:type="dxa"/>
          </w:tcPr>
          <w:p w14:paraId="306AAF38" w14:textId="77777777" w:rsidR="00366B2E" w:rsidRDefault="00366B2E" w:rsidP="00EA3C45">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2119" w:type="dxa"/>
          </w:tcPr>
          <w:p w14:paraId="07D0B803" w14:textId="77777777" w:rsidR="00366B2E" w:rsidRDefault="00366B2E" w:rsidP="00EA3C45">
            <w:pPr>
              <w:pStyle w:val="TableParagraph"/>
              <w:spacing w:line="249" w:lineRule="exact"/>
              <w:ind w:left="540"/>
              <w:jc w:val="both"/>
              <w:rPr>
                <w:spacing w:val="-5"/>
                <w:sz w:val="24"/>
                <w:szCs w:val="24"/>
              </w:rPr>
            </w:pPr>
            <w:r>
              <w:rPr>
                <w:spacing w:val="-5"/>
                <w:sz w:val="24"/>
                <w:szCs w:val="24"/>
              </w:rPr>
              <w:t>40%</w:t>
            </w:r>
          </w:p>
        </w:tc>
        <w:tc>
          <w:tcPr>
            <w:tcW w:w="2772" w:type="dxa"/>
          </w:tcPr>
          <w:p w14:paraId="6D2FF532" w14:textId="77777777" w:rsidR="00366B2E" w:rsidRDefault="00366B2E" w:rsidP="00EA3C45">
            <w:pPr>
              <w:pStyle w:val="TableParagraph"/>
              <w:spacing w:line="249" w:lineRule="exact"/>
              <w:ind w:left="540"/>
              <w:jc w:val="both"/>
              <w:rPr>
                <w:spacing w:val="-2"/>
                <w:sz w:val="24"/>
                <w:szCs w:val="24"/>
              </w:rPr>
            </w:pPr>
            <w:r>
              <w:rPr>
                <w:spacing w:val="-2"/>
                <w:sz w:val="24"/>
                <w:szCs w:val="24"/>
              </w:rPr>
              <w:t>xxvi-xxxv</w:t>
            </w:r>
          </w:p>
        </w:tc>
      </w:tr>
      <w:tr w:rsidR="00366B2E" w14:paraId="32A8C237" w14:textId="77777777" w:rsidTr="001C65D7">
        <w:trPr>
          <w:trHeight w:val="241"/>
        </w:trPr>
        <w:tc>
          <w:tcPr>
            <w:tcW w:w="2880" w:type="dxa"/>
          </w:tcPr>
          <w:p w14:paraId="6A41C576" w14:textId="77777777" w:rsidR="00366B2E" w:rsidRDefault="00366B2E" w:rsidP="00EA3C45">
            <w:pPr>
              <w:pStyle w:val="TableParagraph"/>
              <w:spacing w:before="20" w:line="259" w:lineRule="auto"/>
              <w:ind w:left="540" w:right="146"/>
              <w:jc w:val="both"/>
              <w:rPr>
                <w:sz w:val="24"/>
                <w:szCs w:val="24"/>
              </w:rPr>
            </w:pPr>
            <w:r>
              <w:rPr>
                <w:spacing w:val="-2"/>
                <w:sz w:val="24"/>
                <w:szCs w:val="24"/>
              </w:rPr>
              <w:t>Total</w:t>
            </w:r>
          </w:p>
        </w:tc>
        <w:tc>
          <w:tcPr>
            <w:tcW w:w="2119" w:type="dxa"/>
          </w:tcPr>
          <w:p w14:paraId="784132F4" w14:textId="77777777" w:rsidR="00366B2E" w:rsidRDefault="00366B2E" w:rsidP="00EA3C45">
            <w:pPr>
              <w:pStyle w:val="TableParagraph"/>
              <w:spacing w:line="249" w:lineRule="exact"/>
              <w:ind w:left="540"/>
              <w:jc w:val="both"/>
              <w:rPr>
                <w:spacing w:val="-5"/>
                <w:sz w:val="24"/>
                <w:szCs w:val="24"/>
              </w:rPr>
            </w:pPr>
            <w:r>
              <w:rPr>
                <w:spacing w:val="-5"/>
                <w:sz w:val="24"/>
                <w:szCs w:val="24"/>
              </w:rPr>
              <w:t>100</w:t>
            </w:r>
          </w:p>
        </w:tc>
        <w:tc>
          <w:tcPr>
            <w:tcW w:w="2772" w:type="dxa"/>
          </w:tcPr>
          <w:p w14:paraId="784CBAD7" w14:textId="77777777" w:rsidR="00366B2E" w:rsidRDefault="00366B2E" w:rsidP="00EA3C45">
            <w:pPr>
              <w:pStyle w:val="TableParagraph"/>
              <w:spacing w:line="249" w:lineRule="exact"/>
              <w:ind w:left="540"/>
              <w:jc w:val="both"/>
              <w:rPr>
                <w:spacing w:val="-2"/>
                <w:sz w:val="24"/>
                <w:szCs w:val="24"/>
              </w:rPr>
            </w:pPr>
          </w:p>
        </w:tc>
      </w:tr>
    </w:tbl>
    <w:p w14:paraId="0F2F986B" w14:textId="77777777" w:rsidR="00366B2E" w:rsidRDefault="00366B2E" w:rsidP="00366B2E">
      <w:pPr>
        <w:pStyle w:val="BodyText"/>
        <w:spacing w:before="8"/>
        <w:ind w:left="540"/>
        <w:jc w:val="both"/>
        <w:rPr>
          <w:b/>
        </w:rPr>
      </w:pPr>
    </w:p>
    <w:p w14:paraId="2FF6EB95" w14:textId="78D013F7" w:rsidR="00366B2E" w:rsidRDefault="001C65D7" w:rsidP="001C65D7">
      <w:pPr>
        <w:pStyle w:val="Heading4"/>
        <w:tabs>
          <w:tab w:val="clear" w:pos="9817"/>
          <w:tab w:val="left" w:pos="1980"/>
        </w:tabs>
        <w:autoSpaceDE w:val="0"/>
        <w:autoSpaceDN w:val="0"/>
        <w:spacing w:before="90"/>
        <w:jc w:val="both"/>
      </w:pPr>
      <w:r>
        <w:rPr>
          <w:u w:val="single"/>
        </w:rPr>
        <w:t xml:space="preserve">13. </w:t>
      </w:r>
      <w:r w:rsidR="00366B2E">
        <w:rPr>
          <w:u w:val="single"/>
        </w:rPr>
        <w:t>Strategy</w:t>
      </w:r>
      <w:r w:rsidR="00366B2E">
        <w:rPr>
          <w:spacing w:val="-8"/>
          <w:u w:val="single"/>
        </w:rPr>
        <w:t xml:space="preserve"> </w:t>
      </w:r>
      <w:r w:rsidR="00366B2E">
        <w:rPr>
          <w:u w:val="single"/>
        </w:rPr>
        <w:t>for</w:t>
      </w:r>
      <w:r w:rsidR="00366B2E">
        <w:rPr>
          <w:spacing w:val="-8"/>
          <w:u w:val="single"/>
        </w:rPr>
        <w:t xml:space="preserve"> </w:t>
      </w:r>
      <w:r w:rsidR="00366B2E">
        <w:rPr>
          <w:u w:val="single"/>
        </w:rPr>
        <w:t>feedback</w:t>
      </w:r>
      <w:r w:rsidR="00366B2E">
        <w:rPr>
          <w:spacing w:val="-7"/>
          <w:u w:val="single"/>
        </w:rPr>
        <w:t xml:space="preserve"> </w:t>
      </w:r>
      <w:r w:rsidR="00366B2E">
        <w:rPr>
          <w:u w:val="single"/>
        </w:rPr>
        <w:t>and</w:t>
      </w:r>
      <w:r w:rsidR="00366B2E">
        <w:rPr>
          <w:spacing w:val="-7"/>
          <w:u w:val="single"/>
        </w:rPr>
        <w:t xml:space="preserve"> </w:t>
      </w:r>
      <w:r w:rsidR="00366B2E">
        <w:rPr>
          <w:u w:val="single"/>
        </w:rPr>
        <w:t>student</w:t>
      </w:r>
      <w:r w:rsidR="00366B2E">
        <w:rPr>
          <w:spacing w:val="-8"/>
          <w:u w:val="single"/>
        </w:rPr>
        <w:t xml:space="preserve"> </w:t>
      </w:r>
      <w:r w:rsidR="00366B2E">
        <w:rPr>
          <w:u w:val="single"/>
        </w:rPr>
        <w:t>support</w:t>
      </w:r>
      <w:r w:rsidR="00366B2E">
        <w:rPr>
          <w:spacing w:val="-7"/>
          <w:u w:val="single"/>
        </w:rPr>
        <w:t xml:space="preserve"> </w:t>
      </w:r>
      <w:r w:rsidR="00366B2E">
        <w:rPr>
          <w:u w:val="single"/>
        </w:rPr>
        <w:t>during</w:t>
      </w:r>
      <w:r w:rsidR="00366B2E">
        <w:rPr>
          <w:spacing w:val="-7"/>
          <w:u w:val="single"/>
        </w:rPr>
        <w:t xml:space="preserve"> </w:t>
      </w:r>
      <w:r w:rsidR="00366B2E">
        <w:rPr>
          <w:spacing w:val="-2"/>
          <w:u w:val="single"/>
        </w:rPr>
        <w:t>module</w:t>
      </w:r>
    </w:p>
    <w:p w14:paraId="7658B68B" w14:textId="77777777" w:rsidR="00366B2E" w:rsidRDefault="00366B2E" w:rsidP="001C65D7">
      <w:pPr>
        <w:pStyle w:val="BodyText"/>
        <w:spacing w:before="9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2D5F2C43" w14:textId="22E5B2C3" w:rsidR="00366B2E" w:rsidRDefault="001C65D7" w:rsidP="001C65D7">
      <w:pPr>
        <w:pStyle w:val="Heading4"/>
        <w:tabs>
          <w:tab w:val="clear" w:pos="9817"/>
          <w:tab w:val="left" w:pos="1899"/>
        </w:tabs>
        <w:autoSpaceDE w:val="0"/>
        <w:autoSpaceDN w:val="0"/>
        <w:spacing w:before="0"/>
        <w:jc w:val="both"/>
      </w:pPr>
      <w:r>
        <w:rPr>
          <w:b w:val="0"/>
          <w:bCs w:val="0"/>
          <w:szCs w:val="22"/>
          <w:lang w:val="en-US"/>
        </w:rPr>
        <w:t xml:space="preserve">14. </w:t>
      </w:r>
      <w:r w:rsidR="00366B2E">
        <w:rPr>
          <w:u w:val="single"/>
        </w:rPr>
        <w:t>Indicative</w:t>
      </w:r>
      <w:r w:rsidR="00366B2E">
        <w:rPr>
          <w:spacing w:val="-6"/>
          <w:u w:val="single"/>
        </w:rPr>
        <w:t xml:space="preserve"> </w:t>
      </w:r>
      <w:r w:rsidR="00366B2E">
        <w:rPr>
          <w:spacing w:val="-2"/>
          <w:u w:val="single"/>
        </w:rPr>
        <w:t>Resources</w:t>
      </w:r>
    </w:p>
    <w:p w14:paraId="3731D338" w14:textId="77777777" w:rsidR="00366B2E" w:rsidRDefault="00366B2E" w:rsidP="001C65D7">
      <w:pPr>
        <w:pStyle w:val="BodyText"/>
        <w:spacing w:before="4"/>
        <w:jc w:val="both"/>
        <w:rPr>
          <w:b/>
        </w:rPr>
      </w:pPr>
    </w:p>
    <w:p w14:paraId="0D80CCC2" w14:textId="77777777" w:rsidR="00366B2E" w:rsidRDefault="00366B2E" w:rsidP="001C65D7">
      <w:pPr>
        <w:pStyle w:val="Heading4"/>
        <w:spacing w:before="90"/>
        <w:jc w:val="both"/>
      </w:pPr>
      <w:r>
        <w:t>Core</w:t>
      </w:r>
      <w:r>
        <w:rPr>
          <w:spacing w:val="-7"/>
        </w:rPr>
        <w:t xml:space="preserve"> </w:t>
      </w:r>
      <w:r>
        <w:rPr>
          <w:spacing w:val="-2"/>
        </w:rPr>
        <w:t>Texts</w:t>
      </w:r>
    </w:p>
    <w:p w14:paraId="213BF7E9" w14:textId="77777777" w:rsidR="00366B2E" w:rsidRDefault="00366B2E" w:rsidP="0000497C">
      <w:pPr>
        <w:pStyle w:val="BodyText"/>
        <w:widowControl w:val="0"/>
        <w:numPr>
          <w:ilvl w:val="0"/>
          <w:numId w:val="223"/>
        </w:numPr>
        <w:autoSpaceDE w:val="0"/>
        <w:autoSpaceDN w:val="0"/>
        <w:spacing w:before="90" w:after="0"/>
        <w:ind w:right="775"/>
        <w:jc w:val="both"/>
      </w:pPr>
      <w:r>
        <w:t xml:space="preserve">Subramanyam K.R. (2014). </w:t>
      </w:r>
      <w:r>
        <w:rPr>
          <w:i/>
        </w:rPr>
        <w:t>Financial Statement Analysis</w:t>
      </w:r>
      <w:r>
        <w:t>. 11</w:t>
      </w:r>
      <w:r>
        <w:rPr>
          <w:vertAlign w:val="superscript"/>
        </w:rPr>
        <w:t>th</w:t>
      </w:r>
      <w:r>
        <w:t xml:space="preserve"> ed. New York</w:t>
      </w:r>
    </w:p>
    <w:p w14:paraId="14A2596C" w14:textId="77777777" w:rsidR="00366B2E" w:rsidRDefault="00366B2E" w:rsidP="0000497C">
      <w:pPr>
        <w:pStyle w:val="BodyText"/>
        <w:widowControl w:val="0"/>
        <w:numPr>
          <w:ilvl w:val="0"/>
          <w:numId w:val="223"/>
        </w:numPr>
        <w:autoSpaceDE w:val="0"/>
        <w:autoSpaceDN w:val="0"/>
        <w:spacing w:before="90" w:after="0"/>
        <w:ind w:right="775"/>
        <w:jc w:val="both"/>
      </w:pPr>
      <w:r>
        <w:t xml:space="preserve">Stephen H. Penman (2013). </w:t>
      </w:r>
      <w:r>
        <w:rPr>
          <w:i/>
        </w:rPr>
        <w:t xml:space="preserve">Financial Statement Analysis and Security Valuation. </w:t>
      </w:r>
      <w:r>
        <w:t>5</w:t>
      </w:r>
      <w:r>
        <w:rPr>
          <w:vertAlign w:val="superscript"/>
        </w:rPr>
        <w:t>th</w:t>
      </w:r>
      <w:r>
        <w:t xml:space="preserve"> ed. New York</w:t>
      </w:r>
    </w:p>
    <w:p w14:paraId="334D4B6B" w14:textId="77777777" w:rsidR="00366B2E" w:rsidRDefault="00366B2E" w:rsidP="00366B2E">
      <w:pPr>
        <w:suppressAutoHyphens/>
        <w:spacing w:line="360" w:lineRule="auto"/>
        <w:ind w:left="540"/>
        <w:jc w:val="both"/>
        <w:rPr>
          <w:bCs/>
          <w:lang w:eastAsia="ar-SA"/>
        </w:rPr>
      </w:pPr>
    </w:p>
    <w:p w14:paraId="375310C7" w14:textId="77777777" w:rsidR="00366B2E" w:rsidRDefault="00366B2E" w:rsidP="00366B2E">
      <w:pPr>
        <w:ind w:left="540"/>
        <w:jc w:val="both"/>
      </w:pPr>
    </w:p>
    <w:p w14:paraId="08B77205" w14:textId="77777777" w:rsidR="00366B2E" w:rsidRDefault="00366B2E" w:rsidP="00366B2E">
      <w:pPr>
        <w:pStyle w:val="Heading4"/>
        <w:ind w:left="540"/>
        <w:jc w:val="both"/>
        <w:rPr>
          <w:spacing w:val="-4"/>
        </w:rPr>
      </w:pPr>
      <w:r>
        <w:t>Background</w:t>
      </w:r>
      <w:r>
        <w:rPr>
          <w:spacing w:val="-9"/>
        </w:rPr>
        <w:t xml:space="preserve"> </w:t>
      </w:r>
      <w:r>
        <w:rPr>
          <w:spacing w:val="-4"/>
        </w:rPr>
        <w:t>Texts</w:t>
      </w:r>
    </w:p>
    <w:p w14:paraId="009DE77D" w14:textId="77777777" w:rsidR="00366B2E" w:rsidRDefault="00366B2E" w:rsidP="0000497C">
      <w:pPr>
        <w:pStyle w:val="BodyText"/>
        <w:widowControl w:val="0"/>
        <w:numPr>
          <w:ilvl w:val="0"/>
          <w:numId w:val="141"/>
        </w:numPr>
        <w:autoSpaceDE w:val="0"/>
        <w:autoSpaceDN w:val="0"/>
        <w:spacing w:before="20" w:after="0" w:line="240" w:lineRule="auto"/>
        <w:jc w:val="both"/>
      </w:pPr>
      <w:r>
        <w:t xml:space="preserve">David A. Guenther (2005). </w:t>
      </w:r>
      <w:r>
        <w:rPr>
          <w:i/>
        </w:rPr>
        <w:t>Financial Reporting and Analysis</w:t>
      </w:r>
      <w:r>
        <w:t>. Boston</w:t>
      </w:r>
    </w:p>
    <w:p w14:paraId="44C64654" w14:textId="77777777" w:rsidR="00366B2E" w:rsidRDefault="00366B2E" w:rsidP="0000497C">
      <w:pPr>
        <w:pStyle w:val="BodyText"/>
        <w:widowControl w:val="0"/>
        <w:numPr>
          <w:ilvl w:val="0"/>
          <w:numId w:val="141"/>
        </w:numPr>
        <w:autoSpaceDE w:val="0"/>
        <w:autoSpaceDN w:val="0"/>
        <w:spacing w:before="90" w:after="0"/>
        <w:ind w:right="775"/>
        <w:jc w:val="both"/>
      </w:pPr>
      <w:r>
        <w:t xml:space="preserve">Alan Melville (2014). </w:t>
      </w:r>
      <w:r>
        <w:rPr>
          <w:i/>
        </w:rPr>
        <w:t xml:space="preserve">International Financial Reporting. A Practical guide </w:t>
      </w:r>
      <w:r>
        <w:t>4</w:t>
      </w:r>
      <w:r>
        <w:rPr>
          <w:vertAlign w:val="superscript"/>
        </w:rPr>
        <w:t>th</w:t>
      </w:r>
      <w:r>
        <w:t xml:space="preserve"> ed. Harlow</w:t>
      </w:r>
    </w:p>
    <w:p w14:paraId="0584ECE5" w14:textId="77777777" w:rsidR="00366B2E" w:rsidRDefault="00366B2E" w:rsidP="0000497C">
      <w:pPr>
        <w:pStyle w:val="BodyText"/>
        <w:widowControl w:val="0"/>
        <w:numPr>
          <w:ilvl w:val="0"/>
          <w:numId w:val="141"/>
        </w:numPr>
        <w:autoSpaceDE w:val="0"/>
        <w:autoSpaceDN w:val="0"/>
        <w:spacing w:before="20" w:after="0" w:line="240" w:lineRule="auto"/>
        <w:jc w:val="both"/>
      </w:pPr>
      <w:r>
        <w:t>Richard A. Brealey (et al)</w:t>
      </w:r>
      <w:r>
        <w:tab/>
        <w:t xml:space="preserve">(2014). </w:t>
      </w:r>
      <w:r>
        <w:rPr>
          <w:i/>
        </w:rPr>
        <w:t>Principles of Corporate Finance</w:t>
      </w:r>
      <w:r>
        <w:t xml:space="preserve"> 11</w:t>
      </w:r>
      <w:r>
        <w:rPr>
          <w:vertAlign w:val="superscript"/>
        </w:rPr>
        <w:t>th</w:t>
      </w:r>
      <w:r>
        <w:t xml:space="preserve"> ed. New York</w:t>
      </w:r>
    </w:p>
    <w:p w14:paraId="5780CD1B" w14:textId="77777777" w:rsidR="00366B2E" w:rsidRDefault="00366B2E" w:rsidP="00366B2E">
      <w:pPr>
        <w:suppressAutoHyphens/>
        <w:spacing w:line="360" w:lineRule="auto"/>
        <w:ind w:left="540" w:hanging="720"/>
        <w:jc w:val="both"/>
        <w:rPr>
          <w:bCs/>
          <w:lang w:eastAsia="ar-SA"/>
        </w:rPr>
      </w:pPr>
      <w:r>
        <w:tab/>
      </w:r>
    </w:p>
    <w:p w14:paraId="03495C54" w14:textId="77777777" w:rsidR="00366B2E" w:rsidRDefault="00366B2E" w:rsidP="00366B2E">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3067BBFD" w14:textId="77777777" w:rsidR="00366B2E" w:rsidRDefault="00366B2E" w:rsidP="00366B2E">
      <w:pPr>
        <w:pStyle w:val="Heading4"/>
        <w:ind w:left="540"/>
        <w:jc w:val="both"/>
      </w:pPr>
      <w:r>
        <w:t>Journals</w:t>
      </w:r>
    </w:p>
    <w:p w14:paraId="16A3989B" w14:textId="77777777" w:rsidR="00366B2E" w:rsidRDefault="00880254" w:rsidP="0000497C">
      <w:pPr>
        <w:pStyle w:val="BodyText"/>
        <w:widowControl w:val="0"/>
        <w:numPr>
          <w:ilvl w:val="0"/>
          <w:numId w:val="223"/>
        </w:numPr>
        <w:autoSpaceDE w:val="0"/>
        <w:autoSpaceDN w:val="0"/>
        <w:spacing w:after="0" w:line="240" w:lineRule="auto"/>
        <w:jc w:val="both"/>
      </w:pPr>
      <w:hyperlink r:id="rId115" w:history="1">
        <w:r w:rsidR="00366B2E">
          <w:rPr>
            <w:rStyle w:val="Hyperlink"/>
          </w:rPr>
          <w:t>https://www.scirp.org</w:t>
        </w:r>
      </w:hyperlink>
    </w:p>
    <w:p w14:paraId="1D222590" w14:textId="77777777" w:rsidR="00366B2E" w:rsidRDefault="00880254" w:rsidP="0000497C">
      <w:pPr>
        <w:pStyle w:val="BodyText"/>
        <w:widowControl w:val="0"/>
        <w:numPr>
          <w:ilvl w:val="0"/>
          <w:numId w:val="223"/>
        </w:numPr>
        <w:autoSpaceDE w:val="0"/>
        <w:autoSpaceDN w:val="0"/>
        <w:spacing w:after="0" w:line="240" w:lineRule="auto"/>
        <w:jc w:val="both"/>
      </w:pPr>
      <w:hyperlink r:id="rId116" w:history="1">
        <w:r w:rsidR="00366B2E">
          <w:rPr>
            <w:rStyle w:val="Hyperlink"/>
          </w:rPr>
          <w:t>https://doaj.org</w:t>
        </w:r>
      </w:hyperlink>
      <w:r w:rsidR="00366B2E">
        <w:t xml:space="preserve"> </w:t>
      </w:r>
    </w:p>
    <w:p w14:paraId="4207C214" w14:textId="77777777" w:rsidR="00366B2E" w:rsidRDefault="00366B2E" w:rsidP="00366B2E">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3EAD5F05" w14:textId="77777777" w:rsidR="00366B2E" w:rsidRDefault="00880254" w:rsidP="0000497C">
      <w:pPr>
        <w:pStyle w:val="BodyText"/>
        <w:widowControl w:val="0"/>
        <w:numPr>
          <w:ilvl w:val="0"/>
          <w:numId w:val="224"/>
        </w:numPr>
        <w:autoSpaceDE w:val="0"/>
        <w:autoSpaceDN w:val="0"/>
        <w:spacing w:before="42" w:after="0" w:line="240" w:lineRule="auto"/>
        <w:jc w:val="both"/>
      </w:pPr>
      <w:hyperlink r:id="rId117" w:history="1">
        <w:r w:rsidR="00366B2E">
          <w:rPr>
            <w:rStyle w:val="Hyperlink"/>
          </w:rPr>
          <w:t>https://www.ssrn.com</w:t>
        </w:r>
      </w:hyperlink>
      <w:r w:rsidR="00366B2E">
        <w:rPr>
          <w:u w:val="single"/>
        </w:rPr>
        <w:t xml:space="preserve">  </w:t>
      </w:r>
    </w:p>
    <w:p w14:paraId="1C230FEC" w14:textId="77777777" w:rsidR="00366B2E" w:rsidRDefault="00880254" w:rsidP="0000497C">
      <w:pPr>
        <w:pStyle w:val="BodyText"/>
        <w:widowControl w:val="0"/>
        <w:numPr>
          <w:ilvl w:val="0"/>
          <w:numId w:val="224"/>
        </w:numPr>
        <w:autoSpaceDE w:val="0"/>
        <w:autoSpaceDN w:val="0"/>
        <w:spacing w:before="42" w:after="0" w:line="240" w:lineRule="auto"/>
        <w:jc w:val="both"/>
      </w:pPr>
      <w:hyperlink r:id="rId118" w:history="1">
        <w:r w:rsidR="00366B2E">
          <w:rPr>
            <w:rStyle w:val="Hyperlink"/>
          </w:rPr>
          <w:t>https://www.taylorfrancis.com</w:t>
        </w:r>
      </w:hyperlink>
    </w:p>
    <w:p w14:paraId="082680B1" w14:textId="77777777" w:rsidR="00366B2E" w:rsidRDefault="00880254" w:rsidP="0000497C">
      <w:pPr>
        <w:pStyle w:val="BodyText"/>
        <w:widowControl w:val="0"/>
        <w:numPr>
          <w:ilvl w:val="0"/>
          <w:numId w:val="224"/>
        </w:numPr>
        <w:autoSpaceDE w:val="0"/>
        <w:autoSpaceDN w:val="0"/>
        <w:spacing w:before="42" w:after="0" w:line="240" w:lineRule="auto"/>
        <w:jc w:val="both"/>
      </w:pPr>
      <w:hyperlink r:id="rId119" w:history="1">
        <w:r w:rsidR="00366B2E">
          <w:rPr>
            <w:rStyle w:val="Hyperlink"/>
          </w:rPr>
          <w:t>www.pdfdrive.com</w:t>
        </w:r>
      </w:hyperlink>
      <w:r w:rsidR="00366B2E">
        <w:t xml:space="preserve"> </w:t>
      </w:r>
    </w:p>
    <w:p w14:paraId="4823C35E" w14:textId="77777777" w:rsidR="00366B2E" w:rsidRDefault="00366B2E" w:rsidP="00366B2E">
      <w:pPr>
        <w:autoSpaceDE w:val="0"/>
        <w:autoSpaceDN w:val="0"/>
        <w:adjustRightInd w:val="0"/>
        <w:spacing w:line="259" w:lineRule="exact"/>
        <w:ind w:left="540"/>
        <w:jc w:val="both"/>
      </w:pPr>
    </w:p>
    <w:p w14:paraId="1F0AC86A" w14:textId="77777777" w:rsidR="00366B2E" w:rsidRDefault="00366B2E" w:rsidP="00366B2E">
      <w:pPr>
        <w:pStyle w:val="Heading4"/>
        <w:ind w:left="540"/>
        <w:jc w:val="both"/>
      </w:pPr>
      <w:r>
        <w:t>Teaching/Technical</w:t>
      </w:r>
      <w:r>
        <w:rPr>
          <w:spacing w:val="-11"/>
        </w:rPr>
        <w:t xml:space="preserve"> </w:t>
      </w:r>
      <w:r>
        <w:rPr>
          <w:spacing w:val="-2"/>
        </w:rPr>
        <w:t>Assistance</w:t>
      </w:r>
    </w:p>
    <w:p w14:paraId="7BB7471F" w14:textId="77777777" w:rsidR="00366B2E" w:rsidRDefault="00366B2E" w:rsidP="00366B2E">
      <w:pPr>
        <w:pStyle w:val="BodyText"/>
        <w:spacing w:before="67"/>
        <w:ind w:left="540"/>
        <w:jc w:val="both"/>
      </w:pPr>
      <w:r>
        <w:lastRenderedPageBreak/>
        <w:t>Assistant</w:t>
      </w:r>
      <w:r>
        <w:rPr>
          <w:spacing w:val="-6"/>
        </w:rPr>
        <w:t xml:space="preserve"> </w:t>
      </w:r>
      <w:r>
        <w:rPr>
          <w:spacing w:val="-2"/>
        </w:rPr>
        <w:t>lecturers</w:t>
      </w:r>
    </w:p>
    <w:p w14:paraId="41306E71" w14:textId="77777777" w:rsidR="00366B2E" w:rsidRDefault="00366B2E" w:rsidP="00366B2E">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7A09BA64" w14:textId="77777777" w:rsidR="00366B2E" w:rsidRDefault="00366B2E" w:rsidP="00366B2E">
      <w:pPr>
        <w:pStyle w:val="BodyText"/>
        <w:ind w:left="540"/>
        <w:jc w:val="both"/>
      </w:pPr>
      <w:r>
        <w:t>Overhead projector</w:t>
      </w:r>
    </w:p>
    <w:p w14:paraId="62408A42" w14:textId="77777777" w:rsidR="00366B2E" w:rsidRDefault="00366B2E" w:rsidP="00366B2E">
      <w:pPr>
        <w:pStyle w:val="BodyText"/>
        <w:spacing w:before="11"/>
        <w:ind w:left="540"/>
        <w:jc w:val="both"/>
        <w:rPr>
          <w:b/>
        </w:rPr>
      </w:pPr>
    </w:p>
    <w:p w14:paraId="6104F099" w14:textId="77777777" w:rsidR="00366B2E" w:rsidRDefault="00366B2E" w:rsidP="00366B2E">
      <w:pPr>
        <w:pStyle w:val="Heading4"/>
        <w:spacing w:before="4"/>
        <w:ind w:left="540"/>
        <w:jc w:val="both"/>
      </w:pPr>
      <w:r>
        <w:rPr>
          <w:spacing w:val="-2"/>
        </w:rPr>
        <w:t>Computer requirements</w:t>
      </w:r>
    </w:p>
    <w:p w14:paraId="158F09A2" w14:textId="77777777" w:rsidR="00366B2E" w:rsidRDefault="00366B2E" w:rsidP="00366B2E">
      <w:pPr>
        <w:pStyle w:val="BodyText"/>
        <w:spacing w:before="8"/>
        <w:ind w:left="540"/>
        <w:jc w:val="both"/>
        <w:rPr>
          <w:b/>
        </w:rPr>
      </w:pPr>
    </w:p>
    <w:p w14:paraId="2B713C7B" w14:textId="77777777" w:rsidR="00366B2E" w:rsidRDefault="00366B2E" w:rsidP="00366B2E">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322A101A" w14:textId="4AAD79B3" w:rsidR="00366B2E" w:rsidRDefault="001C65D7" w:rsidP="001C65D7">
      <w:pPr>
        <w:pStyle w:val="BodyText"/>
        <w:widowControl w:val="0"/>
        <w:spacing w:before="1" w:after="0" w:line="240" w:lineRule="auto"/>
        <w:jc w:val="both"/>
      </w:pPr>
      <w:r>
        <w:rPr>
          <w:b/>
        </w:rPr>
        <w:t xml:space="preserve">15. </w:t>
      </w:r>
      <w:r w:rsidR="00366B2E">
        <w:rPr>
          <w:b/>
        </w:rPr>
        <w:t>Others:</w:t>
      </w:r>
      <w:r w:rsidR="00366B2E">
        <w:rPr>
          <w:b/>
          <w:spacing w:val="-4"/>
        </w:rPr>
        <w:t xml:space="preserve"> </w:t>
      </w:r>
      <w:r w:rsidR="00366B2E">
        <w:rPr>
          <w:spacing w:val="-4"/>
        </w:rPr>
        <w:t>None</w:t>
      </w:r>
    </w:p>
    <w:p w14:paraId="12B891FC" w14:textId="09B01C08" w:rsidR="00366B2E" w:rsidRPr="001C65D7" w:rsidRDefault="001C65D7" w:rsidP="001C65D7">
      <w:pPr>
        <w:tabs>
          <w:tab w:val="left" w:pos="2160"/>
        </w:tabs>
        <w:autoSpaceDE w:val="0"/>
        <w:autoSpaceDN w:val="0"/>
        <w:jc w:val="both"/>
        <w:rPr>
          <w:b/>
        </w:rPr>
      </w:pPr>
      <w:r>
        <w:rPr>
          <w:b/>
          <w:bCs/>
        </w:rPr>
        <w:t xml:space="preserve">16. </w:t>
      </w:r>
      <w:r w:rsidR="00366B2E" w:rsidRPr="001C65D7">
        <w:rPr>
          <w:b/>
          <w:bCs/>
        </w:rPr>
        <w:t>Teaching</w:t>
      </w:r>
      <w:r w:rsidR="00366B2E" w:rsidRPr="001C65D7">
        <w:rPr>
          <w:spacing w:val="-5"/>
          <w:u w:val="single"/>
        </w:rPr>
        <w:t xml:space="preserve"> </w:t>
      </w:r>
      <w:r w:rsidR="00366B2E" w:rsidRPr="001C65D7">
        <w:rPr>
          <w:spacing w:val="-4"/>
          <w:u w:val="single"/>
        </w:rPr>
        <w:t>Team:</w:t>
      </w:r>
    </w:p>
    <w:p w14:paraId="4DC53089" w14:textId="77777777" w:rsidR="00366B2E" w:rsidRDefault="00366B2E" w:rsidP="00366B2E">
      <w:pPr>
        <w:pStyle w:val="ListParagraph"/>
        <w:tabs>
          <w:tab w:val="left" w:pos="2160"/>
        </w:tabs>
        <w:autoSpaceDE w:val="0"/>
        <w:autoSpaceDN w:val="0"/>
        <w:ind w:left="540" w:firstLine="0"/>
        <w:jc w:val="both"/>
        <w:rPr>
          <w:b/>
          <w:bCs/>
        </w:rPr>
      </w:pPr>
    </w:p>
    <w:p w14:paraId="20E3D642" w14:textId="77777777" w:rsidR="00366B2E" w:rsidRDefault="00366B2E" w:rsidP="0000497C">
      <w:pPr>
        <w:pStyle w:val="ListParagraph"/>
        <w:numPr>
          <w:ilvl w:val="0"/>
          <w:numId w:val="241"/>
        </w:numPr>
        <w:tabs>
          <w:tab w:val="left" w:pos="1060"/>
        </w:tabs>
        <w:autoSpaceDE w:val="0"/>
        <w:autoSpaceDN w:val="0"/>
        <w:spacing w:before="90"/>
        <w:jc w:val="both"/>
      </w:pPr>
      <w:r>
        <w:t>Mr. Kimuya Stephen</w:t>
      </w:r>
    </w:p>
    <w:p w14:paraId="5F9F5753" w14:textId="77777777" w:rsidR="00366B2E" w:rsidRDefault="00366B2E" w:rsidP="0000497C">
      <w:pPr>
        <w:pStyle w:val="ListParagraph"/>
        <w:numPr>
          <w:ilvl w:val="0"/>
          <w:numId w:val="241"/>
        </w:numPr>
        <w:tabs>
          <w:tab w:val="left" w:pos="1060"/>
        </w:tabs>
        <w:autoSpaceDE w:val="0"/>
        <w:autoSpaceDN w:val="0"/>
        <w:spacing w:before="90"/>
        <w:jc w:val="both"/>
      </w:pPr>
      <w:r>
        <w:t>Mr. Charles Omanyo</w:t>
      </w:r>
    </w:p>
    <w:p w14:paraId="7EE5F193" w14:textId="03C04477" w:rsidR="00366B2E" w:rsidRDefault="00366B2E" w:rsidP="0000497C">
      <w:pPr>
        <w:pStyle w:val="ListParagraph"/>
        <w:numPr>
          <w:ilvl w:val="0"/>
          <w:numId w:val="241"/>
        </w:numPr>
        <w:tabs>
          <w:tab w:val="left" w:pos="1060"/>
        </w:tabs>
        <w:autoSpaceDE w:val="0"/>
        <w:autoSpaceDN w:val="0"/>
        <w:spacing w:before="90"/>
        <w:jc w:val="both"/>
      </w:pPr>
      <w:r>
        <w:t xml:space="preserve">Ms. </w:t>
      </w:r>
      <w:r w:rsidR="001C65D7">
        <w:t>Shilpa Chandra</w:t>
      </w:r>
    </w:p>
    <w:p w14:paraId="5671A038" w14:textId="77777777" w:rsidR="00366B2E" w:rsidRDefault="00366B2E" w:rsidP="00366B2E">
      <w:pPr>
        <w:pStyle w:val="BodyText"/>
        <w:spacing w:before="19" w:line="256" w:lineRule="auto"/>
        <w:ind w:left="540" w:right="5220"/>
        <w:jc w:val="both"/>
      </w:pPr>
    </w:p>
    <w:p w14:paraId="601C5C15" w14:textId="020622EA" w:rsidR="00366B2E" w:rsidRDefault="001C65D7" w:rsidP="001C65D7">
      <w:pPr>
        <w:pStyle w:val="Heading4"/>
        <w:tabs>
          <w:tab w:val="clear" w:pos="9817"/>
          <w:tab w:val="left" w:pos="1899"/>
        </w:tabs>
        <w:autoSpaceDE w:val="0"/>
        <w:autoSpaceDN w:val="0"/>
        <w:spacing w:before="0"/>
        <w:jc w:val="both"/>
      </w:pPr>
      <w:r>
        <w:rPr>
          <w:u w:val="single"/>
        </w:rPr>
        <w:t xml:space="preserve">17. </w:t>
      </w:r>
      <w:r w:rsidR="00366B2E">
        <w:rPr>
          <w:u w:val="single"/>
        </w:rPr>
        <w:t>Unit</w:t>
      </w:r>
      <w:r w:rsidR="00366B2E">
        <w:rPr>
          <w:spacing w:val="-6"/>
          <w:u w:val="single"/>
        </w:rPr>
        <w:t xml:space="preserve"> </w:t>
      </w:r>
      <w:r w:rsidR="00366B2E">
        <w:rPr>
          <w:spacing w:val="-2"/>
          <w:u w:val="single"/>
        </w:rPr>
        <w:t>Approval</w:t>
      </w:r>
    </w:p>
    <w:p w14:paraId="5E009DD6" w14:textId="77777777" w:rsidR="00366B2E" w:rsidRDefault="00366B2E" w:rsidP="001C65D7">
      <w:pPr>
        <w:pStyle w:val="BodyText"/>
        <w:spacing w:before="9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407"/>
        <w:gridCol w:w="2760"/>
      </w:tblGrid>
      <w:tr w:rsidR="00366B2E" w:rsidRPr="006A092A" w14:paraId="07446684" w14:textId="77777777" w:rsidTr="00EA3C45">
        <w:trPr>
          <w:trHeight w:val="331"/>
          <w:jc w:val="center"/>
        </w:trPr>
        <w:tc>
          <w:tcPr>
            <w:tcW w:w="1784" w:type="pct"/>
          </w:tcPr>
          <w:p w14:paraId="58B404D7" w14:textId="77777777" w:rsidR="00366B2E" w:rsidRPr="006A092A" w:rsidRDefault="00366B2E" w:rsidP="00EA3C45">
            <w:pPr>
              <w:spacing w:before="1"/>
              <w:ind w:left="540"/>
              <w:jc w:val="both"/>
              <w:rPr>
                <w:b/>
              </w:rPr>
            </w:pPr>
            <w:r w:rsidRPr="006A092A">
              <w:rPr>
                <w:b/>
              </w:rPr>
              <w:t>Schools/Centers/Department</w:t>
            </w:r>
          </w:p>
        </w:tc>
        <w:tc>
          <w:tcPr>
            <w:tcW w:w="1772" w:type="pct"/>
          </w:tcPr>
          <w:p w14:paraId="0D2A8DBE" w14:textId="77777777" w:rsidR="00366B2E" w:rsidRPr="006A092A" w:rsidRDefault="00366B2E" w:rsidP="00EA3C45">
            <w:pPr>
              <w:spacing w:before="1"/>
              <w:ind w:left="540"/>
              <w:jc w:val="both"/>
              <w:rPr>
                <w:b/>
              </w:rPr>
            </w:pPr>
            <w:r w:rsidRPr="006A092A">
              <w:rPr>
                <w:b/>
              </w:rPr>
              <w:t>Dean/Director/HoD</w:t>
            </w:r>
          </w:p>
        </w:tc>
        <w:tc>
          <w:tcPr>
            <w:tcW w:w="1444" w:type="pct"/>
          </w:tcPr>
          <w:p w14:paraId="348C5923" w14:textId="77777777" w:rsidR="00366B2E" w:rsidRPr="006A092A" w:rsidRDefault="00366B2E" w:rsidP="00EA3C45">
            <w:pPr>
              <w:spacing w:before="1"/>
              <w:ind w:left="540" w:right="330"/>
              <w:jc w:val="both"/>
              <w:rPr>
                <w:b/>
              </w:rPr>
            </w:pPr>
            <w:r w:rsidRPr="006A092A">
              <w:rPr>
                <w:b/>
              </w:rPr>
              <w:t>Date</w:t>
            </w:r>
          </w:p>
        </w:tc>
      </w:tr>
      <w:tr w:rsidR="00366B2E" w:rsidRPr="006A092A" w14:paraId="299D88C3" w14:textId="77777777" w:rsidTr="00EA3C45">
        <w:trPr>
          <w:trHeight w:val="2001"/>
          <w:jc w:val="center"/>
        </w:trPr>
        <w:tc>
          <w:tcPr>
            <w:tcW w:w="1784" w:type="pct"/>
            <w:vMerge w:val="restart"/>
          </w:tcPr>
          <w:p w14:paraId="661D7E6A" w14:textId="77777777" w:rsidR="00366B2E" w:rsidRPr="006A092A" w:rsidRDefault="00366B2E" w:rsidP="00EA3C45">
            <w:pPr>
              <w:ind w:left="540"/>
              <w:jc w:val="both"/>
            </w:pPr>
          </w:p>
          <w:p w14:paraId="148785A6" w14:textId="77777777" w:rsidR="00366B2E" w:rsidRPr="006A092A" w:rsidRDefault="00366B2E" w:rsidP="00EA3C45">
            <w:pPr>
              <w:ind w:left="540"/>
              <w:jc w:val="both"/>
            </w:pPr>
          </w:p>
          <w:p w14:paraId="2E1EDC51" w14:textId="77777777" w:rsidR="00366B2E" w:rsidRPr="006A092A" w:rsidRDefault="00366B2E" w:rsidP="00EA3C45">
            <w:pPr>
              <w:ind w:left="540"/>
              <w:jc w:val="both"/>
            </w:pPr>
          </w:p>
          <w:p w14:paraId="70F6CCF0" w14:textId="77777777" w:rsidR="00366B2E" w:rsidRPr="00D717A8" w:rsidRDefault="00366B2E" w:rsidP="00EA3C45">
            <w:pPr>
              <w:spacing w:before="202"/>
              <w:ind w:left="540"/>
              <w:jc w:val="both"/>
              <w:rPr>
                <w:b/>
              </w:rPr>
            </w:pPr>
            <w:r w:rsidRPr="00D717A8">
              <w:rPr>
                <w:b/>
              </w:rPr>
              <w:t>Dean</w:t>
            </w:r>
          </w:p>
        </w:tc>
        <w:tc>
          <w:tcPr>
            <w:tcW w:w="1772" w:type="pct"/>
          </w:tcPr>
          <w:p w14:paraId="47211843" w14:textId="77777777" w:rsidR="00366B2E" w:rsidRPr="006A092A" w:rsidRDefault="00366B2E" w:rsidP="00EA3C45">
            <w:pPr>
              <w:spacing w:line="246" w:lineRule="auto"/>
              <w:ind w:left="540"/>
              <w:jc w:val="both"/>
            </w:pPr>
            <w:r w:rsidRPr="006A092A">
              <w:t>Signature:</w:t>
            </w:r>
          </w:p>
          <w:p w14:paraId="5BAC8C98" w14:textId="77777777" w:rsidR="00366B2E" w:rsidRPr="006A092A" w:rsidRDefault="00366B2E" w:rsidP="00EA3C45">
            <w:pPr>
              <w:spacing w:line="246" w:lineRule="auto"/>
              <w:ind w:left="540"/>
              <w:jc w:val="both"/>
            </w:pPr>
            <w:r w:rsidRPr="006A092A">
              <w:rPr>
                <w:noProof/>
                <w:lang w:val="en-US" w:eastAsia="en-US"/>
              </w:rPr>
              <w:drawing>
                <wp:inline distT="0" distB="0" distL="0" distR="0" wp14:anchorId="018B3AA2" wp14:editId="5554FD6A">
                  <wp:extent cx="1179830" cy="753745"/>
                  <wp:effectExtent l="0" t="0" r="1270" b="0"/>
                  <wp:docPr id="742955102" name="Picture 74295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059A7D49" w14:textId="77777777" w:rsidR="00366B2E" w:rsidRPr="006A092A" w:rsidRDefault="00366B2E" w:rsidP="00EA3C45">
            <w:pPr>
              <w:spacing w:line="246" w:lineRule="auto"/>
              <w:ind w:left="540"/>
              <w:jc w:val="both"/>
            </w:pPr>
          </w:p>
          <w:p w14:paraId="12C519BC" w14:textId="77777777" w:rsidR="00366B2E" w:rsidRPr="006A092A" w:rsidRDefault="00366B2E" w:rsidP="00EA3C45">
            <w:pPr>
              <w:spacing w:line="246" w:lineRule="auto"/>
              <w:ind w:left="540"/>
              <w:jc w:val="both"/>
            </w:pPr>
          </w:p>
          <w:p w14:paraId="2E790E53" w14:textId="77777777" w:rsidR="00366B2E" w:rsidRPr="006A092A" w:rsidRDefault="00366B2E" w:rsidP="00EA3C45">
            <w:pPr>
              <w:spacing w:line="246" w:lineRule="auto"/>
              <w:ind w:left="540"/>
              <w:jc w:val="both"/>
            </w:pPr>
          </w:p>
          <w:p w14:paraId="75275580" w14:textId="77777777" w:rsidR="00366B2E" w:rsidRPr="006A092A" w:rsidRDefault="00366B2E" w:rsidP="00EA3C45">
            <w:pPr>
              <w:spacing w:line="246" w:lineRule="auto"/>
              <w:ind w:left="540"/>
              <w:jc w:val="both"/>
            </w:pPr>
          </w:p>
          <w:p w14:paraId="0107F70E" w14:textId="77777777" w:rsidR="00366B2E" w:rsidRPr="006A092A" w:rsidRDefault="00366B2E" w:rsidP="00EA3C45">
            <w:pPr>
              <w:spacing w:line="246" w:lineRule="auto"/>
              <w:ind w:left="540"/>
              <w:jc w:val="both"/>
            </w:pPr>
            <w:r w:rsidRPr="006A092A">
              <w:t>2</w:t>
            </w:r>
            <w:r>
              <w:t>2</w:t>
            </w:r>
            <w:r w:rsidRPr="008B4F66">
              <w:rPr>
                <w:vertAlign w:val="superscript"/>
              </w:rPr>
              <w:t>nd</w:t>
            </w:r>
            <w:r w:rsidRPr="006A092A">
              <w:t>August 2025</w:t>
            </w:r>
          </w:p>
        </w:tc>
      </w:tr>
      <w:tr w:rsidR="00366B2E" w:rsidRPr="006A092A" w14:paraId="3EC0DF62" w14:textId="77777777" w:rsidTr="00EA3C45">
        <w:trPr>
          <w:trHeight w:val="326"/>
          <w:jc w:val="center"/>
        </w:trPr>
        <w:tc>
          <w:tcPr>
            <w:tcW w:w="1784" w:type="pct"/>
            <w:vMerge/>
          </w:tcPr>
          <w:p w14:paraId="1B946EEB" w14:textId="77777777" w:rsidR="00366B2E" w:rsidRPr="006A092A" w:rsidRDefault="00366B2E" w:rsidP="00EA3C45">
            <w:pPr>
              <w:spacing w:line="276" w:lineRule="auto"/>
              <w:ind w:left="540"/>
              <w:jc w:val="both"/>
            </w:pPr>
          </w:p>
        </w:tc>
        <w:tc>
          <w:tcPr>
            <w:tcW w:w="1772" w:type="pct"/>
          </w:tcPr>
          <w:p w14:paraId="286FF6B1" w14:textId="77777777" w:rsidR="00366B2E" w:rsidRPr="006A092A" w:rsidRDefault="00366B2E" w:rsidP="00EA3C45">
            <w:pPr>
              <w:spacing w:line="249" w:lineRule="auto"/>
              <w:ind w:left="540"/>
              <w:jc w:val="both"/>
            </w:pPr>
            <w:r w:rsidRPr="006A092A">
              <w:t>Print Name: Prof. Singh Satyendra Narayan</w:t>
            </w:r>
          </w:p>
        </w:tc>
        <w:tc>
          <w:tcPr>
            <w:tcW w:w="1444" w:type="pct"/>
            <w:vMerge/>
          </w:tcPr>
          <w:p w14:paraId="6A57A0CE" w14:textId="77777777" w:rsidR="00366B2E" w:rsidRPr="006A092A" w:rsidRDefault="00366B2E" w:rsidP="00EA3C45">
            <w:pPr>
              <w:spacing w:line="276" w:lineRule="auto"/>
              <w:ind w:left="540"/>
              <w:jc w:val="both"/>
            </w:pPr>
          </w:p>
        </w:tc>
      </w:tr>
      <w:tr w:rsidR="00366B2E" w:rsidRPr="006A092A" w14:paraId="7EAF0278" w14:textId="77777777" w:rsidTr="00EA3C45">
        <w:trPr>
          <w:trHeight w:val="1855"/>
          <w:jc w:val="center"/>
        </w:trPr>
        <w:tc>
          <w:tcPr>
            <w:tcW w:w="1784" w:type="pct"/>
            <w:vMerge w:val="restart"/>
          </w:tcPr>
          <w:p w14:paraId="08467AFC" w14:textId="77777777" w:rsidR="00366B2E" w:rsidRPr="006A092A" w:rsidRDefault="00366B2E" w:rsidP="00EA3C45">
            <w:pPr>
              <w:ind w:left="540"/>
              <w:jc w:val="both"/>
            </w:pPr>
          </w:p>
          <w:p w14:paraId="12E8DADC" w14:textId="77777777" w:rsidR="00366B2E" w:rsidRPr="006A092A" w:rsidRDefault="00366B2E" w:rsidP="00EA3C45">
            <w:pPr>
              <w:ind w:left="540"/>
              <w:jc w:val="both"/>
            </w:pPr>
          </w:p>
          <w:p w14:paraId="0A20DE13" w14:textId="77777777" w:rsidR="00366B2E" w:rsidRPr="006A092A" w:rsidRDefault="00366B2E" w:rsidP="00EA3C45">
            <w:pPr>
              <w:ind w:left="540"/>
              <w:jc w:val="both"/>
            </w:pPr>
          </w:p>
          <w:p w14:paraId="29F44290" w14:textId="77777777" w:rsidR="00366B2E" w:rsidRPr="006A092A" w:rsidRDefault="00366B2E" w:rsidP="00EA3C45">
            <w:pPr>
              <w:spacing w:before="11"/>
              <w:ind w:left="540"/>
              <w:jc w:val="both"/>
            </w:pPr>
          </w:p>
          <w:p w14:paraId="1AAA68FA" w14:textId="77777777" w:rsidR="00366B2E" w:rsidRPr="00D717A8" w:rsidRDefault="00366B2E" w:rsidP="00EA3C45">
            <w:pPr>
              <w:ind w:left="540"/>
              <w:jc w:val="both"/>
              <w:rPr>
                <w:b/>
              </w:rPr>
            </w:pPr>
            <w:r w:rsidRPr="00D717A8">
              <w:rPr>
                <w:b/>
              </w:rPr>
              <w:t>HoD</w:t>
            </w:r>
          </w:p>
        </w:tc>
        <w:tc>
          <w:tcPr>
            <w:tcW w:w="1772" w:type="pct"/>
          </w:tcPr>
          <w:p w14:paraId="168A106C" w14:textId="77777777" w:rsidR="00366B2E" w:rsidRPr="006A092A" w:rsidRDefault="00366B2E" w:rsidP="00EA3C45">
            <w:pPr>
              <w:spacing w:line="249" w:lineRule="auto"/>
              <w:ind w:left="540"/>
              <w:jc w:val="both"/>
            </w:pPr>
            <w:r w:rsidRPr="006A092A">
              <w:t>Signature:</w:t>
            </w:r>
          </w:p>
          <w:p w14:paraId="49A4AB4B" w14:textId="77777777" w:rsidR="00366B2E" w:rsidRPr="006A092A" w:rsidRDefault="00366B2E" w:rsidP="00EA3C45">
            <w:pPr>
              <w:ind w:left="540"/>
              <w:jc w:val="both"/>
            </w:pPr>
          </w:p>
          <w:p w14:paraId="4D4C2E98" w14:textId="77777777" w:rsidR="00366B2E" w:rsidRPr="006A092A" w:rsidRDefault="00366B2E" w:rsidP="00EA3C45">
            <w:pPr>
              <w:ind w:left="540"/>
              <w:jc w:val="both"/>
            </w:pPr>
            <w:r w:rsidRPr="006A092A">
              <w:rPr>
                <w:noProof/>
                <w:lang w:val="en-US" w:eastAsia="en-US"/>
              </w:rPr>
              <w:drawing>
                <wp:inline distT="0" distB="0" distL="0" distR="0" wp14:anchorId="388ABDED" wp14:editId="3DA4FA0D">
                  <wp:extent cx="1514475" cy="819150"/>
                  <wp:effectExtent l="0" t="0" r="9525" b="0"/>
                  <wp:docPr id="742955103" name="Picture 74295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7EA44898" w14:textId="77777777" w:rsidR="00366B2E" w:rsidRPr="006A092A" w:rsidRDefault="00366B2E" w:rsidP="00EA3C45">
            <w:pPr>
              <w:spacing w:line="249" w:lineRule="auto"/>
              <w:ind w:left="540"/>
              <w:jc w:val="both"/>
            </w:pPr>
          </w:p>
          <w:p w14:paraId="7F81E514" w14:textId="77777777" w:rsidR="00366B2E" w:rsidRPr="006A092A" w:rsidRDefault="00366B2E" w:rsidP="00EA3C45">
            <w:pPr>
              <w:spacing w:line="249" w:lineRule="auto"/>
              <w:ind w:left="540"/>
              <w:jc w:val="both"/>
            </w:pPr>
          </w:p>
          <w:p w14:paraId="353E25D4" w14:textId="77777777" w:rsidR="00366B2E" w:rsidRPr="006A092A" w:rsidRDefault="00366B2E" w:rsidP="00EA3C45">
            <w:pPr>
              <w:spacing w:line="249" w:lineRule="auto"/>
              <w:ind w:left="540"/>
              <w:jc w:val="both"/>
            </w:pPr>
          </w:p>
          <w:p w14:paraId="2C3E0FB5" w14:textId="77777777" w:rsidR="00366B2E" w:rsidRPr="006A092A" w:rsidRDefault="00366B2E" w:rsidP="00EA3C45">
            <w:pPr>
              <w:spacing w:line="249" w:lineRule="auto"/>
              <w:ind w:left="540"/>
              <w:jc w:val="both"/>
            </w:pPr>
          </w:p>
          <w:p w14:paraId="63ED567D" w14:textId="77777777" w:rsidR="00366B2E" w:rsidRPr="006A092A" w:rsidRDefault="00366B2E" w:rsidP="00EA3C45">
            <w:pPr>
              <w:spacing w:line="249" w:lineRule="auto"/>
              <w:ind w:left="540"/>
              <w:jc w:val="both"/>
            </w:pPr>
          </w:p>
          <w:p w14:paraId="231BDB0B" w14:textId="77777777" w:rsidR="00366B2E" w:rsidRPr="006A092A" w:rsidRDefault="00366B2E" w:rsidP="00EA3C45">
            <w:pPr>
              <w:spacing w:line="249" w:lineRule="auto"/>
              <w:ind w:left="540"/>
              <w:jc w:val="both"/>
            </w:pPr>
            <w:r w:rsidRPr="006A092A">
              <w:t>2</w:t>
            </w:r>
            <w:r>
              <w:t>2</w:t>
            </w:r>
            <w:r w:rsidRPr="008B4F66">
              <w:rPr>
                <w:vertAlign w:val="superscript"/>
              </w:rPr>
              <w:t>nd</w:t>
            </w:r>
            <w:r w:rsidRPr="006A092A">
              <w:t>August 2025</w:t>
            </w:r>
          </w:p>
        </w:tc>
      </w:tr>
      <w:tr w:rsidR="00366B2E" w:rsidRPr="006A092A" w14:paraId="792909C2" w14:textId="77777777" w:rsidTr="00EA3C45">
        <w:trPr>
          <w:trHeight w:val="544"/>
          <w:jc w:val="center"/>
        </w:trPr>
        <w:tc>
          <w:tcPr>
            <w:tcW w:w="1784" w:type="pct"/>
            <w:vMerge/>
          </w:tcPr>
          <w:p w14:paraId="1AFEAEC1" w14:textId="77777777" w:rsidR="00366B2E" w:rsidRPr="006A092A" w:rsidRDefault="00366B2E" w:rsidP="00EA3C45">
            <w:pPr>
              <w:spacing w:line="276" w:lineRule="auto"/>
              <w:ind w:left="540"/>
              <w:jc w:val="both"/>
            </w:pPr>
          </w:p>
        </w:tc>
        <w:tc>
          <w:tcPr>
            <w:tcW w:w="1772" w:type="pct"/>
          </w:tcPr>
          <w:p w14:paraId="3782F103" w14:textId="77777777" w:rsidR="00366B2E" w:rsidRPr="006A092A" w:rsidRDefault="00366B2E" w:rsidP="00EA3C45">
            <w:pPr>
              <w:spacing w:line="246" w:lineRule="auto"/>
              <w:ind w:left="540"/>
              <w:jc w:val="both"/>
            </w:pPr>
            <w:r w:rsidRPr="006A092A">
              <w:t>Print Name: Mr. Kimuya Stephen</w:t>
            </w:r>
          </w:p>
          <w:p w14:paraId="3564E432" w14:textId="77777777" w:rsidR="00366B2E" w:rsidRPr="006A092A" w:rsidRDefault="00366B2E" w:rsidP="00EA3C45">
            <w:pPr>
              <w:spacing w:before="18"/>
              <w:ind w:left="540"/>
              <w:jc w:val="both"/>
            </w:pPr>
          </w:p>
        </w:tc>
        <w:tc>
          <w:tcPr>
            <w:tcW w:w="1444" w:type="pct"/>
            <w:vMerge/>
          </w:tcPr>
          <w:p w14:paraId="7A931F69" w14:textId="77777777" w:rsidR="00366B2E" w:rsidRPr="006A092A" w:rsidRDefault="00366B2E" w:rsidP="00EA3C45">
            <w:pPr>
              <w:spacing w:line="276" w:lineRule="auto"/>
              <w:ind w:left="540"/>
              <w:jc w:val="both"/>
            </w:pPr>
          </w:p>
        </w:tc>
      </w:tr>
    </w:tbl>
    <w:p w14:paraId="3668592E" w14:textId="77777777" w:rsidR="00366B2E" w:rsidRDefault="00366B2E" w:rsidP="00366B2E">
      <w:pPr>
        <w:pStyle w:val="BodyText"/>
        <w:spacing w:before="90"/>
        <w:ind w:right="1646"/>
        <w:jc w:val="both"/>
        <w:rPr>
          <w:spacing w:val="-2"/>
        </w:rPr>
      </w:pPr>
    </w:p>
    <w:p w14:paraId="5C31FD5F" w14:textId="77777777" w:rsidR="00366B2E" w:rsidRDefault="00366B2E" w:rsidP="00366B2E">
      <w:pPr>
        <w:pStyle w:val="Heading4"/>
        <w:spacing w:before="65"/>
        <w:ind w:left="540"/>
        <w:jc w:val="both"/>
      </w:pPr>
      <w:r>
        <w:t>Seen</w:t>
      </w:r>
      <w:r>
        <w:rPr>
          <w:spacing w:val="-5"/>
        </w:rPr>
        <w:t xml:space="preserve"> </w:t>
      </w:r>
      <w:r>
        <w:t>and</w:t>
      </w:r>
      <w:r>
        <w:rPr>
          <w:spacing w:val="-4"/>
        </w:rPr>
        <w:t xml:space="preserve"> </w:t>
      </w:r>
      <w:r>
        <w:rPr>
          <w:spacing w:val="-2"/>
        </w:rPr>
        <w:t>agreed</w:t>
      </w:r>
    </w:p>
    <w:p w14:paraId="04D2002E" w14:textId="77777777" w:rsidR="00366B2E" w:rsidRDefault="00366B2E" w:rsidP="00366B2E">
      <w:pPr>
        <w:pStyle w:val="BodyText"/>
        <w:ind w:left="540"/>
        <w:jc w:val="both"/>
        <w:rPr>
          <w:b/>
        </w:rPr>
      </w:pPr>
    </w:p>
    <w:tbl>
      <w:tblPr>
        <w:tblW w:w="536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9"/>
        <w:gridCol w:w="4116"/>
        <w:gridCol w:w="2587"/>
      </w:tblGrid>
      <w:tr w:rsidR="00366B2E" w:rsidRPr="00EC675C" w14:paraId="3996C8C2" w14:textId="77777777" w:rsidTr="00557068">
        <w:trPr>
          <w:trHeight w:val="1572"/>
          <w:jc w:val="center"/>
        </w:trPr>
        <w:tc>
          <w:tcPr>
            <w:tcW w:w="1836" w:type="pct"/>
            <w:vMerge w:val="restart"/>
          </w:tcPr>
          <w:p w14:paraId="075D8FF3" w14:textId="77777777" w:rsidR="00366B2E" w:rsidRPr="00EC675C" w:rsidRDefault="00366B2E" w:rsidP="00EA3C45">
            <w:pPr>
              <w:ind w:left="540"/>
              <w:jc w:val="both"/>
              <w:rPr>
                <w:b/>
              </w:rPr>
            </w:pPr>
          </w:p>
          <w:p w14:paraId="2B680956" w14:textId="77777777" w:rsidR="00366B2E" w:rsidRPr="00EC675C" w:rsidRDefault="00366B2E" w:rsidP="00EA3C45">
            <w:pPr>
              <w:ind w:left="540"/>
              <w:jc w:val="both"/>
              <w:rPr>
                <w:b/>
              </w:rPr>
            </w:pPr>
          </w:p>
          <w:p w14:paraId="513AFA96" w14:textId="77777777" w:rsidR="00366B2E" w:rsidRPr="00EC675C" w:rsidRDefault="00366B2E" w:rsidP="00EA3C45">
            <w:pPr>
              <w:ind w:left="540"/>
              <w:jc w:val="both"/>
              <w:rPr>
                <w:b/>
              </w:rPr>
            </w:pPr>
          </w:p>
          <w:p w14:paraId="5EAC3E3B" w14:textId="77777777" w:rsidR="00366B2E" w:rsidRPr="00EC675C" w:rsidRDefault="00366B2E" w:rsidP="00EA3C45">
            <w:pPr>
              <w:spacing w:before="1"/>
              <w:ind w:left="540"/>
              <w:jc w:val="both"/>
              <w:rPr>
                <w:b/>
              </w:rPr>
            </w:pPr>
            <w:r w:rsidRPr="00EC675C">
              <w:rPr>
                <w:b/>
              </w:rPr>
              <w:t>Library</w:t>
            </w:r>
          </w:p>
        </w:tc>
        <w:tc>
          <w:tcPr>
            <w:tcW w:w="1943" w:type="pct"/>
          </w:tcPr>
          <w:p w14:paraId="10DC534D" w14:textId="77777777" w:rsidR="00366B2E" w:rsidRPr="00EC675C" w:rsidRDefault="00366B2E" w:rsidP="00EA3C45">
            <w:pPr>
              <w:spacing w:line="246" w:lineRule="auto"/>
              <w:ind w:left="540"/>
              <w:jc w:val="both"/>
            </w:pPr>
            <w:r w:rsidRPr="00EC675C">
              <w:t>Signature:</w:t>
            </w:r>
          </w:p>
          <w:p w14:paraId="6F7459BB" w14:textId="77777777" w:rsidR="00366B2E" w:rsidRPr="00EC675C" w:rsidRDefault="00366B2E" w:rsidP="00EA3C45">
            <w:pPr>
              <w:spacing w:before="1"/>
              <w:ind w:left="540"/>
              <w:jc w:val="both"/>
              <w:rPr>
                <w:b/>
              </w:rPr>
            </w:pPr>
          </w:p>
          <w:p w14:paraId="5DA353F1" w14:textId="77777777" w:rsidR="00366B2E" w:rsidRPr="00EC675C" w:rsidRDefault="00366B2E" w:rsidP="00EA3C45">
            <w:pPr>
              <w:ind w:left="540"/>
              <w:jc w:val="both"/>
            </w:pPr>
            <w:r w:rsidRPr="00EC675C">
              <w:rPr>
                <w:noProof/>
                <w:lang w:val="en-US" w:eastAsia="en-US"/>
              </w:rPr>
              <w:drawing>
                <wp:inline distT="0" distB="0" distL="0" distR="0" wp14:anchorId="7D198D1A" wp14:editId="58470A1E">
                  <wp:extent cx="2133600" cy="514350"/>
                  <wp:effectExtent l="0" t="0" r="0" b="0"/>
                  <wp:docPr id="74295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21" w:type="pct"/>
            <w:vMerge w:val="restart"/>
          </w:tcPr>
          <w:p w14:paraId="5DD82BE0" w14:textId="77777777" w:rsidR="00366B2E" w:rsidRPr="00EC675C" w:rsidRDefault="00366B2E" w:rsidP="00EA3C45">
            <w:pPr>
              <w:spacing w:line="246" w:lineRule="auto"/>
              <w:ind w:left="540"/>
              <w:jc w:val="both"/>
            </w:pPr>
          </w:p>
          <w:p w14:paraId="49181CB9" w14:textId="77777777" w:rsidR="00366B2E" w:rsidRPr="00EC675C" w:rsidRDefault="00366B2E" w:rsidP="00EA3C45">
            <w:pPr>
              <w:spacing w:line="246" w:lineRule="auto"/>
              <w:ind w:left="540"/>
              <w:jc w:val="both"/>
            </w:pPr>
          </w:p>
          <w:p w14:paraId="3D12B1B6" w14:textId="77777777" w:rsidR="00366B2E" w:rsidRPr="00EC675C" w:rsidRDefault="00366B2E" w:rsidP="00EA3C45">
            <w:pPr>
              <w:spacing w:line="246" w:lineRule="auto"/>
              <w:ind w:left="540"/>
              <w:jc w:val="both"/>
            </w:pPr>
          </w:p>
          <w:p w14:paraId="1138580E" w14:textId="77777777" w:rsidR="00366B2E" w:rsidRPr="00EC675C" w:rsidRDefault="00366B2E" w:rsidP="00EA3C45">
            <w:pPr>
              <w:spacing w:line="246" w:lineRule="auto"/>
              <w:ind w:left="540"/>
              <w:jc w:val="both"/>
            </w:pPr>
            <w:r w:rsidRPr="00EC675C">
              <w:t>22</w:t>
            </w:r>
            <w:r w:rsidRPr="00EC675C">
              <w:rPr>
                <w:vertAlign w:val="superscript"/>
              </w:rPr>
              <w:t>nd</w:t>
            </w:r>
            <w:r w:rsidRPr="00EC675C">
              <w:t>August 2025</w:t>
            </w:r>
          </w:p>
        </w:tc>
      </w:tr>
      <w:tr w:rsidR="00366B2E" w:rsidRPr="00EC675C" w14:paraId="1AAFD4ED" w14:textId="77777777" w:rsidTr="00557068">
        <w:trPr>
          <w:trHeight w:val="328"/>
          <w:jc w:val="center"/>
        </w:trPr>
        <w:tc>
          <w:tcPr>
            <w:tcW w:w="1836" w:type="pct"/>
            <w:vMerge/>
          </w:tcPr>
          <w:p w14:paraId="68A092BD" w14:textId="77777777" w:rsidR="00366B2E" w:rsidRPr="00EC675C" w:rsidRDefault="00366B2E" w:rsidP="00EA3C45">
            <w:pPr>
              <w:spacing w:line="276" w:lineRule="auto"/>
              <w:ind w:left="540"/>
              <w:jc w:val="both"/>
            </w:pPr>
          </w:p>
        </w:tc>
        <w:tc>
          <w:tcPr>
            <w:tcW w:w="1943" w:type="pct"/>
          </w:tcPr>
          <w:p w14:paraId="732A5BD0" w14:textId="77777777" w:rsidR="00366B2E" w:rsidRPr="00EC675C" w:rsidRDefault="00366B2E" w:rsidP="00EA3C45">
            <w:pPr>
              <w:spacing w:line="246" w:lineRule="auto"/>
              <w:ind w:left="540"/>
              <w:jc w:val="both"/>
            </w:pPr>
            <w:r w:rsidRPr="00EC675C">
              <w:t xml:space="preserve">Print Name: </w:t>
            </w:r>
            <w:r w:rsidRPr="00EC675C">
              <w:rPr>
                <w:bCs/>
                <w:iCs/>
              </w:rPr>
              <w:t>Mr Sebagazi Mathias</w:t>
            </w:r>
          </w:p>
        </w:tc>
        <w:tc>
          <w:tcPr>
            <w:tcW w:w="1221" w:type="pct"/>
            <w:vMerge/>
          </w:tcPr>
          <w:p w14:paraId="3B111DC5" w14:textId="77777777" w:rsidR="00366B2E" w:rsidRPr="00EC675C" w:rsidRDefault="00366B2E" w:rsidP="00EA3C45">
            <w:pPr>
              <w:spacing w:line="276" w:lineRule="auto"/>
              <w:ind w:left="540"/>
              <w:jc w:val="both"/>
            </w:pPr>
          </w:p>
        </w:tc>
      </w:tr>
      <w:tr w:rsidR="00366B2E" w:rsidRPr="00EC675C" w14:paraId="5B427E81" w14:textId="77777777" w:rsidTr="00557068">
        <w:trPr>
          <w:trHeight w:val="570"/>
          <w:jc w:val="center"/>
        </w:trPr>
        <w:tc>
          <w:tcPr>
            <w:tcW w:w="1836" w:type="pct"/>
            <w:vMerge w:val="restart"/>
          </w:tcPr>
          <w:p w14:paraId="66885113" w14:textId="77777777" w:rsidR="00366B2E" w:rsidRPr="00EC675C" w:rsidRDefault="00366B2E" w:rsidP="00EA3C45">
            <w:pPr>
              <w:spacing w:before="27"/>
              <w:ind w:left="540"/>
              <w:jc w:val="both"/>
              <w:rPr>
                <w:b/>
              </w:rPr>
            </w:pPr>
          </w:p>
          <w:p w14:paraId="169B42F6" w14:textId="77777777" w:rsidR="00366B2E" w:rsidRPr="00EC675C" w:rsidRDefault="00366B2E" w:rsidP="00EA3C45">
            <w:pPr>
              <w:spacing w:before="27"/>
              <w:ind w:left="540"/>
              <w:jc w:val="both"/>
              <w:rPr>
                <w:b/>
              </w:rPr>
            </w:pPr>
            <w:r w:rsidRPr="00EC675C">
              <w:rPr>
                <w:b/>
              </w:rPr>
              <w:t>ICT</w:t>
            </w:r>
          </w:p>
        </w:tc>
        <w:tc>
          <w:tcPr>
            <w:tcW w:w="1943" w:type="pct"/>
            <w:tcBorders>
              <w:bottom w:val="single" w:sz="4" w:space="0" w:color="auto"/>
            </w:tcBorders>
          </w:tcPr>
          <w:p w14:paraId="5D6490E9" w14:textId="77777777" w:rsidR="00366B2E" w:rsidRPr="00EC675C" w:rsidRDefault="00366B2E" w:rsidP="00EA3C45">
            <w:pPr>
              <w:spacing w:line="249" w:lineRule="auto"/>
              <w:ind w:left="540"/>
              <w:jc w:val="both"/>
            </w:pPr>
            <w:r w:rsidRPr="00EC675C">
              <w:t>Signature:</w:t>
            </w:r>
          </w:p>
          <w:p w14:paraId="761827AA" w14:textId="77777777" w:rsidR="00366B2E" w:rsidRPr="00EC675C" w:rsidRDefault="00366B2E" w:rsidP="00EA3C45">
            <w:pPr>
              <w:spacing w:line="249" w:lineRule="auto"/>
              <w:ind w:left="540"/>
              <w:jc w:val="both"/>
            </w:pPr>
            <w:r w:rsidRPr="00EC675C">
              <w:rPr>
                <w:noProof/>
                <w:lang w:val="en-US" w:eastAsia="en-US"/>
              </w:rPr>
              <w:drawing>
                <wp:inline distT="114300" distB="114300" distL="114300" distR="114300" wp14:anchorId="385BFB7D" wp14:editId="3BCBB50A">
                  <wp:extent cx="1087120" cy="441325"/>
                  <wp:effectExtent l="0" t="0" r="0" b="0"/>
                  <wp:docPr id="742955105"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17B6899D" w14:textId="77777777" w:rsidR="00366B2E" w:rsidRPr="00EC675C" w:rsidRDefault="00366B2E" w:rsidP="00EA3C45">
            <w:pPr>
              <w:spacing w:line="249" w:lineRule="auto"/>
              <w:ind w:left="540"/>
              <w:jc w:val="both"/>
            </w:pPr>
          </w:p>
        </w:tc>
        <w:tc>
          <w:tcPr>
            <w:tcW w:w="1221" w:type="pct"/>
            <w:vMerge w:val="restart"/>
          </w:tcPr>
          <w:p w14:paraId="50CA1264" w14:textId="77777777" w:rsidR="00366B2E" w:rsidRPr="00EC675C" w:rsidRDefault="00366B2E" w:rsidP="00EA3C45">
            <w:pPr>
              <w:spacing w:line="249" w:lineRule="auto"/>
              <w:ind w:left="540"/>
              <w:jc w:val="both"/>
            </w:pPr>
          </w:p>
          <w:p w14:paraId="733075AB" w14:textId="77777777" w:rsidR="00366B2E" w:rsidRPr="00EC675C" w:rsidRDefault="00366B2E" w:rsidP="00EA3C45">
            <w:pPr>
              <w:spacing w:line="249" w:lineRule="auto"/>
              <w:ind w:left="540"/>
              <w:jc w:val="both"/>
            </w:pPr>
          </w:p>
          <w:p w14:paraId="251F1E2E" w14:textId="77777777" w:rsidR="00366B2E" w:rsidRPr="00EC675C" w:rsidRDefault="00366B2E" w:rsidP="00EA3C45">
            <w:pPr>
              <w:spacing w:line="249" w:lineRule="auto"/>
              <w:ind w:left="540"/>
              <w:jc w:val="both"/>
            </w:pPr>
          </w:p>
          <w:p w14:paraId="35D58455" w14:textId="77777777" w:rsidR="00366B2E" w:rsidRPr="00EC675C" w:rsidRDefault="00366B2E" w:rsidP="00EA3C45">
            <w:pPr>
              <w:spacing w:line="249" w:lineRule="auto"/>
              <w:ind w:left="540"/>
              <w:jc w:val="both"/>
            </w:pPr>
            <w:r w:rsidRPr="00EC675C">
              <w:t>22</w:t>
            </w:r>
            <w:r w:rsidRPr="00EC675C">
              <w:rPr>
                <w:vertAlign w:val="superscript"/>
              </w:rPr>
              <w:t>nd</w:t>
            </w:r>
            <w:r w:rsidRPr="00EC675C">
              <w:t xml:space="preserve"> August 2025</w:t>
            </w:r>
          </w:p>
        </w:tc>
      </w:tr>
      <w:tr w:rsidR="00366B2E" w:rsidRPr="00EC675C" w14:paraId="1FCBC78C" w14:textId="77777777" w:rsidTr="00557068">
        <w:trPr>
          <w:trHeight w:val="465"/>
          <w:jc w:val="center"/>
        </w:trPr>
        <w:tc>
          <w:tcPr>
            <w:tcW w:w="1836" w:type="pct"/>
            <w:vMerge/>
          </w:tcPr>
          <w:p w14:paraId="20FBFB99" w14:textId="77777777" w:rsidR="00366B2E" w:rsidRPr="00EC675C" w:rsidRDefault="00366B2E" w:rsidP="00EA3C45">
            <w:pPr>
              <w:spacing w:before="27"/>
              <w:ind w:left="540"/>
              <w:jc w:val="both"/>
              <w:rPr>
                <w:b/>
              </w:rPr>
            </w:pPr>
          </w:p>
        </w:tc>
        <w:tc>
          <w:tcPr>
            <w:tcW w:w="1943" w:type="pct"/>
            <w:tcBorders>
              <w:top w:val="single" w:sz="4" w:space="0" w:color="auto"/>
            </w:tcBorders>
          </w:tcPr>
          <w:p w14:paraId="7DEFE329" w14:textId="77777777" w:rsidR="00366B2E" w:rsidRPr="00EC675C" w:rsidRDefault="00366B2E" w:rsidP="00EA3C45">
            <w:pPr>
              <w:spacing w:line="249" w:lineRule="auto"/>
              <w:ind w:left="540"/>
              <w:jc w:val="both"/>
            </w:pPr>
          </w:p>
          <w:p w14:paraId="76EAA024" w14:textId="77777777" w:rsidR="00366B2E" w:rsidRPr="00EC675C" w:rsidRDefault="00366B2E" w:rsidP="00EA3C4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21" w:type="pct"/>
            <w:vMerge/>
          </w:tcPr>
          <w:p w14:paraId="220E75D9" w14:textId="77777777" w:rsidR="00366B2E" w:rsidRPr="00EC675C" w:rsidRDefault="00366B2E" w:rsidP="00EA3C45">
            <w:pPr>
              <w:spacing w:line="249" w:lineRule="auto"/>
              <w:ind w:left="540"/>
              <w:jc w:val="both"/>
            </w:pPr>
          </w:p>
        </w:tc>
      </w:tr>
      <w:tr w:rsidR="00366B2E" w:rsidRPr="00EC675C" w14:paraId="048FA0AC" w14:textId="77777777" w:rsidTr="00557068">
        <w:trPr>
          <w:trHeight w:val="1399"/>
          <w:jc w:val="center"/>
        </w:trPr>
        <w:tc>
          <w:tcPr>
            <w:tcW w:w="1836" w:type="pct"/>
            <w:vMerge w:val="restart"/>
          </w:tcPr>
          <w:p w14:paraId="67B304CC" w14:textId="77777777" w:rsidR="00366B2E" w:rsidRPr="00EC675C" w:rsidRDefault="00366B2E" w:rsidP="00EA3C45">
            <w:pPr>
              <w:ind w:left="540"/>
              <w:jc w:val="both"/>
            </w:pPr>
          </w:p>
          <w:p w14:paraId="59CBF620" w14:textId="77777777" w:rsidR="00366B2E" w:rsidRPr="00EC675C" w:rsidRDefault="00366B2E" w:rsidP="00EA3C45">
            <w:pPr>
              <w:ind w:left="540"/>
              <w:jc w:val="both"/>
            </w:pPr>
          </w:p>
          <w:p w14:paraId="00AE18AC" w14:textId="77777777" w:rsidR="00366B2E" w:rsidRPr="00EC675C" w:rsidRDefault="00366B2E" w:rsidP="00EA3C45">
            <w:pPr>
              <w:ind w:left="540"/>
              <w:jc w:val="both"/>
            </w:pPr>
          </w:p>
          <w:p w14:paraId="31F5394E" w14:textId="77777777" w:rsidR="00366B2E" w:rsidRPr="00EC675C" w:rsidRDefault="00366B2E" w:rsidP="00EA3C45">
            <w:pPr>
              <w:ind w:left="540"/>
              <w:jc w:val="both"/>
            </w:pPr>
            <w:r w:rsidRPr="00EC675C">
              <w:rPr>
                <w:b/>
              </w:rPr>
              <w:t>Quality Office</w:t>
            </w:r>
          </w:p>
        </w:tc>
        <w:tc>
          <w:tcPr>
            <w:tcW w:w="1943" w:type="pct"/>
          </w:tcPr>
          <w:p w14:paraId="27A42F5E" w14:textId="77777777" w:rsidR="00366B2E" w:rsidRPr="00EC675C" w:rsidRDefault="00366B2E" w:rsidP="00EA3C45">
            <w:pPr>
              <w:ind w:left="540"/>
              <w:jc w:val="both"/>
              <w:rPr>
                <w:b/>
              </w:rPr>
            </w:pPr>
          </w:p>
          <w:p w14:paraId="60B9F9CF" w14:textId="77777777" w:rsidR="00366B2E" w:rsidRPr="00EC675C" w:rsidRDefault="00366B2E" w:rsidP="00EA3C45">
            <w:pPr>
              <w:spacing w:line="249" w:lineRule="auto"/>
              <w:ind w:left="540"/>
              <w:jc w:val="both"/>
            </w:pPr>
            <w:r w:rsidRPr="00EC675C">
              <w:t>Signature:</w:t>
            </w:r>
          </w:p>
          <w:p w14:paraId="59B1556C" w14:textId="77777777" w:rsidR="00366B2E" w:rsidRPr="00EC675C" w:rsidRDefault="00366B2E" w:rsidP="00EA3C45">
            <w:pPr>
              <w:ind w:left="540"/>
              <w:jc w:val="both"/>
            </w:pPr>
            <w:r w:rsidRPr="00EC675C">
              <w:rPr>
                <w:noProof/>
                <w:lang w:val="en-US" w:eastAsia="en-US"/>
              </w:rPr>
              <w:drawing>
                <wp:inline distT="0" distB="0" distL="0" distR="0" wp14:anchorId="10ED172E" wp14:editId="729EEB51">
                  <wp:extent cx="1866900" cy="342900"/>
                  <wp:effectExtent l="0" t="0" r="0" b="0"/>
                  <wp:docPr id="7429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21" w:type="pct"/>
            <w:vMerge w:val="restart"/>
          </w:tcPr>
          <w:p w14:paraId="032702E1" w14:textId="77777777" w:rsidR="00366B2E" w:rsidRPr="00EC675C" w:rsidRDefault="00366B2E" w:rsidP="00EA3C45">
            <w:pPr>
              <w:ind w:left="540"/>
              <w:jc w:val="both"/>
            </w:pPr>
          </w:p>
          <w:p w14:paraId="0AA621C5" w14:textId="77777777" w:rsidR="00366B2E" w:rsidRPr="00EC675C" w:rsidRDefault="00366B2E" w:rsidP="00EA3C45">
            <w:pPr>
              <w:ind w:left="540"/>
              <w:jc w:val="both"/>
            </w:pPr>
          </w:p>
          <w:p w14:paraId="226A469B" w14:textId="77777777" w:rsidR="00366B2E" w:rsidRPr="00EC675C" w:rsidRDefault="00366B2E" w:rsidP="00EA3C45">
            <w:pPr>
              <w:ind w:left="540"/>
              <w:jc w:val="both"/>
            </w:pPr>
          </w:p>
          <w:p w14:paraId="62237014" w14:textId="77777777" w:rsidR="00366B2E" w:rsidRPr="00EC675C" w:rsidRDefault="00366B2E" w:rsidP="00EA3C45">
            <w:pPr>
              <w:ind w:left="540"/>
              <w:jc w:val="both"/>
            </w:pPr>
            <w:r w:rsidRPr="00EC675C">
              <w:t>22</w:t>
            </w:r>
            <w:r w:rsidRPr="00EC675C">
              <w:rPr>
                <w:vertAlign w:val="superscript"/>
              </w:rPr>
              <w:t>nd</w:t>
            </w:r>
            <w:r w:rsidRPr="00EC675C">
              <w:t>August 2025</w:t>
            </w:r>
          </w:p>
        </w:tc>
      </w:tr>
      <w:tr w:rsidR="00366B2E" w:rsidRPr="00EC675C" w14:paraId="357F8831" w14:textId="77777777" w:rsidTr="00557068">
        <w:trPr>
          <w:trHeight w:val="325"/>
          <w:jc w:val="center"/>
        </w:trPr>
        <w:tc>
          <w:tcPr>
            <w:tcW w:w="1836" w:type="pct"/>
            <w:vMerge/>
          </w:tcPr>
          <w:p w14:paraId="1513A9C6" w14:textId="77777777" w:rsidR="00366B2E" w:rsidRPr="00EC675C" w:rsidRDefault="00366B2E" w:rsidP="00EA3C45">
            <w:pPr>
              <w:spacing w:line="276" w:lineRule="auto"/>
              <w:ind w:left="540"/>
              <w:jc w:val="both"/>
            </w:pPr>
          </w:p>
        </w:tc>
        <w:tc>
          <w:tcPr>
            <w:tcW w:w="1943" w:type="pct"/>
          </w:tcPr>
          <w:p w14:paraId="2E64C8C1" w14:textId="77777777" w:rsidR="00366B2E" w:rsidRPr="00EC675C" w:rsidRDefault="00366B2E" w:rsidP="00EA3C45">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21" w:type="pct"/>
            <w:vMerge/>
          </w:tcPr>
          <w:p w14:paraId="6B7653F3" w14:textId="77777777" w:rsidR="00366B2E" w:rsidRPr="00EC675C" w:rsidRDefault="00366B2E" w:rsidP="00EA3C45">
            <w:pPr>
              <w:spacing w:line="276" w:lineRule="auto"/>
              <w:ind w:left="540"/>
              <w:jc w:val="both"/>
            </w:pPr>
          </w:p>
        </w:tc>
      </w:tr>
      <w:tr w:rsidR="00366B2E" w:rsidRPr="00EC675C" w14:paraId="634C4F4D" w14:textId="77777777" w:rsidTr="00557068">
        <w:trPr>
          <w:trHeight w:val="329"/>
          <w:jc w:val="center"/>
        </w:trPr>
        <w:tc>
          <w:tcPr>
            <w:tcW w:w="1836" w:type="pct"/>
            <w:vMerge/>
          </w:tcPr>
          <w:p w14:paraId="78987D77" w14:textId="77777777" w:rsidR="00366B2E" w:rsidRPr="00EC675C" w:rsidRDefault="00366B2E" w:rsidP="00EA3C45">
            <w:pPr>
              <w:spacing w:line="276" w:lineRule="auto"/>
              <w:ind w:left="540"/>
              <w:jc w:val="both"/>
            </w:pPr>
          </w:p>
        </w:tc>
        <w:tc>
          <w:tcPr>
            <w:tcW w:w="1943" w:type="pct"/>
          </w:tcPr>
          <w:p w14:paraId="0D122AE1" w14:textId="77777777" w:rsidR="00366B2E" w:rsidRPr="00EC675C" w:rsidRDefault="00366B2E" w:rsidP="00EA3C45">
            <w:pPr>
              <w:spacing w:line="246" w:lineRule="auto"/>
              <w:ind w:left="540"/>
              <w:jc w:val="both"/>
            </w:pPr>
          </w:p>
        </w:tc>
        <w:tc>
          <w:tcPr>
            <w:tcW w:w="1221" w:type="pct"/>
          </w:tcPr>
          <w:p w14:paraId="0D03BBE7" w14:textId="77777777" w:rsidR="00366B2E" w:rsidRPr="00EC675C" w:rsidRDefault="00366B2E" w:rsidP="00EA3C45">
            <w:pPr>
              <w:ind w:left="540"/>
              <w:jc w:val="both"/>
            </w:pPr>
          </w:p>
        </w:tc>
      </w:tr>
    </w:tbl>
    <w:p w14:paraId="4682F10B" w14:textId="77777777" w:rsidR="00557068" w:rsidRDefault="00557068" w:rsidP="00557068">
      <w:pPr>
        <w:pStyle w:val="Heading2"/>
        <w:spacing w:before="73"/>
      </w:pPr>
      <w:bookmarkStart w:id="244" w:name="_Toc127379115"/>
      <w:bookmarkStart w:id="245" w:name="_Toc122502304"/>
      <w:bookmarkStart w:id="246" w:name="_Toc127384998"/>
      <w:bookmarkStart w:id="247" w:name="_Hlk122075502"/>
      <w:bookmarkEnd w:id="243"/>
    </w:p>
    <w:p w14:paraId="2866032C" w14:textId="77777777" w:rsidR="00557068" w:rsidRPr="00197EE0" w:rsidRDefault="00557068" w:rsidP="00557068">
      <w:pPr>
        <w:pStyle w:val="Heading4"/>
        <w:rPr>
          <w:b w:val="0"/>
          <w:bCs w:val="0"/>
          <w:i/>
          <w:iCs/>
          <w:color w:val="000000"/>
          <w:lang w:eastAsia="zh-CN"/>
        </w:rPr>
      </w:pPr>
      <w:r w:rsidRPr="00197EE0">
        <w:rPr>
          <w:color w:val="000000"/>
          <w:lang w:eastAsia="zh-CN"/>
        </w:rPr>
        <w:t xml:space="preserve">MODULE DESCRIPTION FOR </w:t>
      </w:r>
      <w:r w:rsidRPr="00661322">
        <w:rPr>
          <w:color w:val="000000"/>
          <w:lang w:eastAsia="zh-CN"/>
        </w:rPr>
        <w:t>DERIVATIVES ANALYSIS</w:t>
      </w:r>
    </w:p>
    <w:p w14:paraId="6C947018" w14:textId="536448B6" w:rsidR="00557068" w:rsidRPr="00246EE2" w:rsidRDefault="00557068" w:rsidP="00557068">
      <w:pPr>
        <w:tabs>
          <w:tab w:val="left" w:pos="1662"/>
          <w:tab w:val="left" w:pos="4360"/>
        </w:tabs>
        <w:spacing w:before="36"/>
        <w:rPr>
          <w:b/>
          <w:lang w:eastAsia="zh-CN"/>
        </w:rPr>
      </w:pPr>
      <w:r w:rsidRPr="00246EE2">
        <w:rPr>
          <w:b/>
          <w:lang w:eastAsia="zh-CN"/>
        </w:rPr>
        <w:t xml:space="preserve">1. </w:t>
      </w:r>
      <w:r w:rsidRPr="00246EE2">
        <w:rPr>
          <w:b/>
          <w:u w:val="single"/>
          <w:lang w:eastAsia="zh-CN"/>
        </w:rPr>
        <w:t>Module Code:</w:t>
      </w:r>
      <w:r w:rsidRPr="00246EE2">
        <w:rPr>
          <w:b/>
          <w:lang w:eastAsia="zh-CN"/>
        </w:rPr>
        <w:t xml:space="preserve"> </w:t>
      </w:r>
      <w:r w:rsidRPr="00557068">
        <w:rPr>
          <w:b/>
          <w:lang w:eastAsia="zh-CN"/>
        </w:rPr>
        <w:t>BSF83305</w:t>
      </w:r>
      <w:r w:rsidRPr="00246EE2">
        <w:rPr>
          <w:b/>
          <w:lang w:eastAsia="zh-CN"/>
        </w:rPr>
        <w:tab/>
        <w:t>School: School of Business Management and Economics</w:t>
      </w:r>
    </w:p>
    <w:p w14:paraId="159D4301" w14:textId="77777777" w:rsidR="00557068" w:rsidRPr="00246EE2" w:rsidRDefault="00557068" w:rsidP="00557068">
      <w:pPr>
        <w:tabs>
          <w:tab w:val="left" w:pos="1662"/>
        </w:tabs>
        <w:spacing w:before="148"/>
        <w:rPr>
          <w:b/>
          <w:u w:val="single"/>
          <w:lang w:eastAsia="zh-CN"/>
        </w:rPr>
      </w:pPr>
      <w:r w:rsidRPr="00246EE2">
        <w:rPr>
          <w:b/>
          <w:u w:val="single"/>
          <w:lang w:eastAsia="zh-CN"/>
        </w:rPr>
        <w:t xml:space="preserve">2. Module Title: </w:t>
      </w:r>
      <w:r w:rsidRPr="00246EE2">
        <w:rPr>
          <w:b/>
          <w:bCs/>
          <w:iCs/>
          <w:color w:val="000000"/>
          <w:lang w:eastAsia="zh-CN"/>
        </w:rPr>
        <w:t>DERIVATIVES ANALYSIS</w:t>
      </w:r>
      <w:r w:rsidRPr="00246EE2">
        <w:rPr>
          <w:b/>
          <w:u w:val="single"/>
          <w:lang w:eastAsia="zh-CN"/>
        </w:rPr>
        <w:t xml:space="preserve"> </w:t>
      </w:r>
    </w:p>
    <w:p w14:paraId="4D20419F" w14:textId="77777777" w:rsidR="00557068" w:rsidRPr="00165E22" w:rsidRDefault="00557068" w:rsidP="00557068">
      <w:pPr>
        <w:tabs>
          <w:tab w:val="left" w:pos="1662"/>
        </w:tabs>
        <w:spacing w:before="148"/>
        <w:rPr>
          <w:b/>
          <w:bCs/>
          <w:iCs/>
          <w:color w:val="000000"/>
          <w:lang w:eastAsia="zh-CN"/>
        </w:rPr>
      </w:pPr>
      <w:r w:rsidRPr="00165E22">
        <w:rPr>
          <w:b/>
          <w:u w:val="single"/>
          <w:lang w:eastAsia="zh-CN"/>
        </w:rPr>
        <w:t>3. Year: 3</w:t>
      </w:r>
      <w:r w:rsidRPr="00165E22">
        <w:rPr>
          <w:b/>
          <w:bCs/>
          <w:iCs/>
          <w:color w:val="000000"/>
          <w:lang w:eastAsia="zh-CN"/>
        </w:rPr>
        <w:tab/>
      </w:r>
      <w:r w:rsidRPr="00165E22">
        <w:rPr>
          <w:b/>
          <w:bCs/>
          <w:iCs/>
          <w:color w:val="000000"/>
          <w:u w:val="single"/>
          <w:lang w:eastAsia="zh-CN"/>
        </w:rPr>
        <w:t>Trimester</w:t>
      </w:r>
      <w:r w:rsidRPr="00165E22">
        <w:rPr>
          <w:b/>
          <w:bCs/>
          <w:iCs/>
          <w:color w:val="000000"/>
          <w:lang w:eastAsia="zh-CN"/>
        </w:rPr>
        <w:t>: 3</w:t>
      </w:r>
      <w:r w:rsidRPr="00165E22">
        <w:rPr>
          <w:b/>
          <w:bCs/>
          <w:iCs/>
          <w:color w:val="000000"/>
          <w:lang w:eastAsia="zh-CN"/>
        </w:rPr>
        <w:tab/>
      </w:r>
      <w:r w:rsidRPr="00165E22">
        <w:rPr>
          <w:b/>
          <w:bCs/>
          <w:iCs/>
          <w:color w:val="000000"/>
          <w:u w:val="single"/>
          <w:lang w:eastAsia="zh-CN"/>
        </w:rPr>
        <w:t>Credits</w:t>
      </w:r>
      <w:r w:rsidRPr="00165E22">
        <w:rPr>
          <w:b/>
          <w:bCs/>
          <w:iCs/>
          <w:color w:val="000000"/>
          <w:lang w:eastAsia="zh-CN"/>
        </w:rPr>
        <w:t>: 15</w:t>
      </w:r>
    </w:p>
    <w:p w14:paraId="69825CCE" w14:textId="0266C276" w:rsidR="00557068" w:rsidRPr="00C250EA" w:rsidRDefault="00557068" w:rsidP="00557068">
      <w:pPr>
        <w:pStyle w:val="Heading4"/>
        <w:rPr>
          <w:b w:val="0"/>
          <w:bCs w:val="0"/>
          <w:i/>
          <w:iCs/>
          <w:color w:val="000000"/>
          <w:lang w:eastAsia="zh-CN"/>
        </w:rPr>
      </w:pPr>
      <w:r>
        <w:rPr>
          <w:color w:val="000000"/>
          <w:lang w:eastAsia="zh-CN"/>
        </w:rPr>
        <w:t xml:space="preserve">4. </w:t>
      </w:r>
      <w:r w:rsidRPr="004856B2">
        <w:rPr>
          <w:u w:val="single"/>
          <w:lang w:eastAsia="zh-CN"/>
        </w:rPr>
        <w:t>First year of presentation</w:t>
      </w:r>
      <w:r w:rsidRPr="00C250EA">
        <w:rPr>
          <w:color w:val="000000"/>
          <w:lang w:eastAsia="zh-CN"/>
        </w:rPr>
        <w:t>:202</w:t>
      </w:r>
      <w:r w:rsidR="00B57EC8">
        <w:rPr>
          <w:color w:val="000000"/>
          <w:lang w:eastAsia="zh-CN"/>
        </w:rPr>
        <w:t>4</w:t>
      </w:r>
      <w:r w:rsidRPr="00C250EA">
        <w:rPr>
          <w:color w:val="000000"/>
          <w:lang w:eastAsia="zh-CN"/>
        </w:rPr>
        <w:t>-202</w:t>
      </w:r>
      <w:r w:rsidR="00B57EC8">
        <w:rPr>
          <w:color w:val="000000"/>
          <w:lang w:eastAsia="zh-CN"/>
        </w:rPr>
        <w:t xml:space="preserve">5 </w:t>
      </w:r>
      <w:r w:rsidRPr="00C250EA">
        <w:rPr>
          <w:color w:val="000000"/>
          <w:lang w:eastAsia="zh-CN"/>
        </w:rPr>
        <w:t>Administering</w:t>
      </w:r>
      <w:r>
        <w:rPr>
          <w:color w:val="000000"/>
          <w:lang w:eastAsia="zh-CN"/>
        </w:rPr>
        <w:t xml:space="preserve"> </w:t>
      </w:r>
      <w:r w:rsidRPr="00C250EA">
        <w:rPr>
          <w:color w:val="000000"/>
          <w:lang w:eastAsia="zh-CN"/>
        </w:rPr>
        <w:t>School:</w:t>
      </w:r>
      <w:r w:rsidRPr="00C250EA">
        <w:rPr>
          <w:color w:val="000000"/>
          <w:lang w:eastAsia="zh-CN"/>
        </w:rPr>
        <w:tab/>
        <w:t xml:space="preserve">School of Business Management and Economics </w:t>
      </w:r>
    </w:p>
    <w:p w14:paraId="492F4831" w14:textId="77777777" w:rsidR="00557068" w:rsidRPr="00246EE2" w:rsidRDefault="00557068" w:rsidP="00557068">
      <w:pPr>
        <w:tabs>
          <w:tab w:val="left" w:pos="1625"/>
        </w:tabs>
        <w:spacing w:before="139"/>
        <w:rPr>
          <w:b/>
          <w:lang w:eastAsia="zh-CN"/>
        </w:rPr>
      </w:pPr>
      <w:r w:rsidRPr="00246EE2">
        <w:rPr>
          <w:b/>
          <w:lang w:eastAsia="zh-CN"/>
        </w:rPr>
        <w:t>a. Core module (Yes or No): No</w:t>
      </w:r>
    </w:p>
    <w:p w14:paraId="35F15538" w14:textId="77777777" w:rsidR="00557068" w:rsidRPr="00246EE2" w:rsidRDefault="00557068" w:rsidP="00557068">
      <w:pPr>
        <w:tabs>
          <w:tab w:val="left" w:pos="1625"/>
        </w:tabs>
        <w:spacing w:before="139"/>
        <w:rPr>
          <w:b/>
          <w:lang w:eastAsia="zh-CN"/>
        </w:rPr>
      </w:pPr>
      <w:r w:rsidRPr="00246EE2">
        <w:rPr>
          <w:b/>
          <w:lang w:eastAsia="zh-CN"/>
        </w:rPr>
        <w:t>5. b. Elective module (Yes or No): No</w:t>
      </w:r>
    </w:p>
    <w:p w14:paraId="065F21E2" w14:textId="77777777" w:rsidR="00557068" w:rsidRPr="00246EE2" w:rsidRDefault="00557068" w:rsidP="00557068">
      <w:pPr>
        <w:tabs>
          <w:tab w:val="left" w:pos="1625"/>
        </w:tabs>
        <w:spacing w:before="139"/>
        <w:rPr>
          <w:b/>
          <w:lang w:eastAsia="zh-CN"/>
        </w:rPr>
      </w:pPr>
      <w:r w:rsidRPr="00246EE2">
        <w:rPr>
          <w:b/>
          <w:lang w:eastAsia="zh-CN"/>
        </w:rPr>
        <w:t>5. c. Pre-requisite module(s): Portfolio Management.</w:t>
      </w:r>
    </w:p>
    <w:p w14:paraId="0AA39B18" w14:textId="77777777" w:rsidR="00557068" w:rsidRPr="00246EE2" w:rsidRDefault="00557068" w:rsidP="00557068">
      <w:pPr>
        <w:tabs>
          <w:tab w:val="left" w:pos="1625"/>
        </w:tabs>
        <w:spacing w:before="139"/>
        <w:rPr>
          <w:b/>
          <w:lang w:eastAsia="zh-CN"/>
        </w:rPr>
      </w:pPr>
      <w:r w:rsidRPr="00246EE2">
        <w:rPr>
          <w:b/>
          <w:lang w:eastAsia="zh-CN"/>
        </w:rPr>
        <w:t>5. d. Co-requisite module(s): None</w:t>
      </w:r>
    </w:p>
    <w:p w14:paraId="41819FD7" w14:textId="77777777" w:rsidR="00557068" w:rsidRPr="00246EE2" w:rsidRDefault="00557068" w:rsidP="00557068">
      <w:pPr>
        <w:tabs>
          <w:tab w:val="left" w:pos="1625"/>
        </w:tabs>
        <w:spacing w:before="139"/>
        <w:rPr>
          <w:b/>
          <w:lang w:eastAsia="zh-CN"/>
        </w:rPr>
      </w:pPr>
      <w:r w:rsidRPr="00246EE2">
        <w:rPr>
          <w:b/>
          <w:lang w:eastAsia="zh-CN"/>
        </w:rPr>
        <w:t>e. Prohibited combinations: None</w:t>
      </w:r>
    </w:p>
    <w:p w14:paraId="24DDD6D2" w14:textId="77777777" w:rsidR="00557068" w:rsidRPr="00C250EA" w:rsidRDefault="00557068" w:rsidP="00557068">
      <w:pPr>
        <w:pStyle w:val="Heading4"/>
        <w:tabs>
          <w:tab w:val="left" w:pos="1585"/>
        </w:tabs>
        <w:spacing w:before="0"/>
        <w:ind w:left="1584" w:hanging="182"/>
        <w:rPr>
          <w:b w:val="0"/>
          <w:bCs w:val="0"/>
          <w:i/>
          <w:iCs/>
          <w:u w:val="single"/>
          <w:lang w:eastAsia="zh-CN"/>
        </w:rPr>
      </w:pPr>
    </w:p>
    <w:p w14:paraId="6D86F65A" w14:textId="77777777" w:rsidR="00557068" w:rsidRDefault="00557068" w:rsidP="00557068">
      <w:pPr>
        <w:pStyle w:val="Heading4"/>
        <w:tabs>
          <w:tab w:val="left" w:pos="1585"/>
        </w:tabs>
        <w:spacing w:before="0"/>
        <w:ind w:left="1584" w:hanging="182"/>
        <w:rPr>
          <w:u w:val="single"/>
          <w:lang w:eastAsia="zh-CN"/>
        </w:rPr>
      </w:pPr>
      <w:r w:rsidRPr="00C250EA">
        <w:rPr>
          <w:u w:val="single"/>
          <w:lang w:eastAsia="zh-CN"/>
        </w:rPr>
        <w:t>Allocation of notional hours:</w:t>
      </w:r>
    </w:p>
    <w:tbl>
      <w:tblPr>
        <w:tblW w:w="9913" w:type="dxa"/>
        <w:tblLook w:val="04A0" w:firstRow="1" w:lastRow="0" w:firstColumn="1" w:lastColumn="0" w:noHBand="0" w:noVBand="1"/>
      </w:tblPr>
      <w:tblGrid>
        <w:gridCol w:w="3580"/>
        <w:gridCol w:w="2789"/>
        <w:gridCol w:w="3544"/>
      </w:tblGrid>
      <w:tr w:rsidR="007A4C02" w:rsidRPr="004128E5" w14:paraId="6B0BDDE8" w14:textId="77777777" w:rsidTr="007A4C0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34D8FA8" w14:textId="77777777" w:rsidR="007A4C02" w:rsidRPr="004128E5" w:rsidRDefault="007A4C02" w:rsidP="00E86F68">
            <w:r w:rsidRPr="004128E5">
              <w:t>Total student hours</w:t>
            </w:r>
          </w:p>
        </w:tc>
        <w:tc>
          <w:tcPr>
            <w:tcW w:w="2789" w:type="dxa"/>
            <w:tcBorders>
              <w:top w:val="single" w:sz="8" w:space="0" w:color="auto"/>
              <w:left w:val="nil"/>
              <w:bottom w:val="single" w:sz="8" w:space="0" w:color="auto"/>
              <w:right w:val="single" w:sz="4" w:space="0" w:color="auto"/>
            </w:tcBorders>
            <w:noWrap/>
            <w:vAlign w:val="center"/>
          </w:tcPr>
          <w:p w14:paraId="718CD501" w14:textId="77777777" w:rsidR="007A4C02" w:rsidRPr="004128E5" w:rsidRDefault="007A4C02" w:rsidP="00E86F68">
            <w:r w:rsidRPr="004128E5">
              <w:t>Student Hours</w:t>
            </w:r>
          </w:p>
        </w:tc>
        <w:tc>
          <w:tcPr>
            <w:tcW w:w="3544" w:type="dxa"/>
            <w:tcBorders>
              <w:top w:val="single" w:sz="8" w:space="0" w:color="auto"/>
              <w:left w:val="nil"/>
              <w:bottom w:val="single" w:sz="8" w:space="0" w:color="auto"/>
              <w:right w:val="single" w:sz="8" w:space="0" w:color="auto"/>
            </w:tcBorders>
            <w:noWrap/>
            <w:vAlign w:val="center"/>
          </w:tcPr>
          <w:p w14:paraId="42D47150" w14:textId="77777777" w:rsidR="007A4C02" w:rsidRPr="004128E5" w:rsidRDefault="007A4C02" w:rsidP="00E86F68">
            <w:r w:rsidRPr="004128E5">
              <w:t>Lecture Teaching Hours</w:t>
            </w:r>
          </w:p>
        </w:tc>
      </w:tr>
      <w:tr w:rsidR="007A4C02" w:rsidRPr="004128E5" w14:paraId="3064D58D"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414CF0F0" w14:textId="77777777" w:rsidR="007A4C02" w:rsidRPr="004128E5" w:rsidRDefault="007A4C02" w:rsidP="00E86F68">
            <w:r w:rsidRPr="004128E5">
              <w:rPr>
                <w:spacing w:val="-2"/>
              </w:rPr>
              <w:t>Lectures</w:t>
            </w:r>
          </w:p>
        </w:tc>
        <w:tc>
          <w:tcPr>
            <w:tcW w:w="2789" w:type="dxa"/>
            <w:tcBorders>
              <w:top w:val="nil"/>
              <w:left w:val="nil"/>
              <w:bottom w:val="single" w:sz="4" w:space="0" w:color="auto"/>
              <w:right w:val="single" w:sz="4" w:space="0" w:color="auto"/>
            </w:tcBorders>
            <w:noWrap/>
            <w:vAlign w:val="center"/>
          </w:tcPr>
          <w:p w14:paraId="3FC3F124" w14:textId="77777777" w:rsidR="007A4C02" w:rsidRPr="004128E5" w:rsidRDefault="007A4C02" w:rsidP="00E86F68">
            <w:pPr>
              <w:jc w:val="center"/>
              <w:rPr>
                <w:lang w:bidi="ml-IN"/>
              </w:rPr>
            </w:pPr>
            <w:r w:rsidRPr="004128E5">
              <w:rPr>
                <w:lang w:val="en-IN"/>
              </w:rPr>
              <w:t>60</w:t>
            </w:r>
          </w:p>
        </w:tc>
        <w:tc>
          <w:tcPr>
            <w:tcW w:w="3544" w:type="dxa"/>
            <w:tcBorders>
              <w:top w:val="nil"/>
              <w:left w:val="nil"/>
              <w:bottom w:val="single" w:sz="4" w:space="0" w:color="auto"/>
              <w:right w:val="single" w:sz="8" w:space="0" w:color="auto"/>
            </w:tcBorders>
            <w:noWrap/>
            <w:vAlign w:val="center"/>
          </w:tcPr>
          <w:p w14:paraId="5B06D6A1" w14:textId="77777777" w:rsidR="007A4C02" w:rsidRPr="004128E5" w:rsidRDefault="007A4C02" w:rsidP="00E86F68">
            <w:pPr>
              <w:jc w:val="center"/>
            </w:pPr>
            <w:r w:rsidRPr="004128E5">
              <w:rPr>
                <w:lang w:val="en-IN"/>
              </w:rPr>
              <w:t>120</w:t>
            </w:r>
          </w:p>
        </w:tc>
      </w:tr>
      <w:tr w:rsidR="007A4C02" w:rsidRPr="004128E5" w14:paraId="5640B12F"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27614DC1" w14:textId="77777777" w:rsidR="007A4C02" w:rsidRPr="004128E5" w:rsidRDefault="007A4C02" w:rsidP="00E86F68">
            <w:r w:rsidRPr="004128E5">
              <w:rPr>
                <w:spacing w:val="-2"/>
              </w:rPr>
              <w:t>Seminars/workshops</w:t>
            </w:r>
          </w:p>
        </w:tc>
        <w:tc>
          <w:tcPr>
            <w:tcW w:w="2789" w:type="dxa"/>
            <w:tcBorders>
              <w:top w:val="nil"/>
              <w:left w:val="nil"/>
              <w:bottom w:val="single" w:sz="4" w:space="0" w:color="auto"/>
              <w:right w:val="single" w:sz="4" w:space="0" w:color="auto"/>
            </w:tcBorders>
            <w:noWrap/>
            <w:vAlign w:val="center"/>
          </w:tcPr>
          <w:p w14:paraId="5AF09C2F" w14:textId="77777777" w:rsidR="007A4C02" w:rsidRPr="004128E5" w:rsidRDefault="007A4C02" w:rsidP="00E86F68">
            <w:pPr>
              <w:jc w:val="center"/>
            </w:pPr>
            <w:r w:rsidRPr="004128E5">
              <w:rPr>
                <w:lang w:val="en-IN"/>
              </w:rPr>
              <w:t>0</w:t>
            </w:r>
          </w:p>
        </w:tc>
        <w:tc>
          <w:tcPr>
            <w:tcW w:w="3544" w:type="dxa"/>
            <w:tcBorders>
              <w:top w:val="nil"/>
              <w:left w:val="nil"/>
              <w:bottom w:val="single" w:sz="4" w:space="0" w:color="auto"/>
              <w:right w:val="single" w:sz="8" w:space="0" w:color="auto"/>
            </w:tcBorders>
            <w:noWrap/>
            <w:vAlign w:val="center"/>
          </w:tcPr>
          <w:p w14:paraId="5BA4A451" w14:textId="77777777" w:rsidR="007A4C02" w:rsidRPr="004128E5" w:rsidRDefault="007A4C02" w:rsidP="00E86F68">
            <w:pPr>
              <w:jc w:val="center"/>
            </w:pPr>
            <w:r w:rsidRPr="004128E5">
              <w:rPr>
                <w:lang w:val="en-IN"/>
              </w:rPr>
              <w:t>0</w:t>
            </w:r>
          </w:p>
        </w:tc>
      </w:tr>
      <w:tr w:rsidR="007A4C02" w:rsidRPr="004128E5" w14:paraId="37A3A68E"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0ADA3849" w14:textId="77777777" w:rsidR="007A4C02" w:rsidRPr="004128E5" w:rsidRDefault="007A4C02" w:rsidP="00E86F68">
            <w:r w:rsidRPr="004128E5">
              <w:lastRenderedPageBreak/>
              <w:t>Practical classes/laboratory</w:t>
            </w:r>
          </w:p>
        </w:tc>
        <w:tc>
          <w:tcPr>
            <w:tcW w:w="2789" w:type="dxa"/>
            <w:tcBorders>
              <w:top w:val="nil"/>
              <w:left w:val="nil"/>
              <w:bottom w:val="single" w:sz="4" w:space="0" w:color="auto"/>
              <w:right w:val="single" w:sz="4" w:space="0" w:color="auto"/>
            </w:tcBorders>
            <w:noWrap/>
            <w:vAlign w:val="center"/>
          </w:tcPr>
          <w:p w14:paraId="70AE04AF" w14:textId="77777777" w:rsidR="007A4C02" w:rsidRPr="004128E5" w:rsidRDefault="007A4C02" w:rsidP="00E86F68">
            <w:pPr>
              <w:jc w:val="center"/>
            </w:pPr>
            <w:r w:rsidRPr="004128E5">
              <w:rPr>
                <w:lang w:val="en-IN"/>
              </w:rPr>
              <w:t>0</w:t>
            </w:r>
          </w:p>
        </w:tc>
        <w:tc>
          <w:tcPr>
            <w:tcW w:w="3544" w:type="dxa"/>
            <w:tcBorders>
              <w:top w:val="nil"/>
              <w:left w:val="nil"/>
              <w:bottom w:val="single" w:sz="4" w:space="0" w:color="auto"/>
              <w:right w:val="single" w:sz="8" w:space="0" w:color="auto"/>
            </w:tcBorders>
            <w:noWrap/>
            <w:vAlign w:val="center"/>
          </w:tcPr>
          <w:p w14:paraId="5EF6A84E" w14:textId="77777777" w:rsidR="007A4C02" w:rsidRPr="004128E5" w:rsidRDefault="007A4C02" w:rsidP="00E86F68">
            <w:pPr>
              <w:jc w:val="center"/>
            </w:pPr>
            <w:r w:rsidRPr="004128E5">
              <w:rPr>
                <w:lang w:val="en-IN"/>
              </w:rPr>
              <w:t>0</w:t>
            </w:r>
          </w:p>
        </w:tc>
      </w:tr>
      <w:tr w:rsidR="007A4C02" w:rsidRPr="004128E5" w14:paraId="7BB394CD"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1C3976D8" w14:textId="77777777" w:rsidR="007A4C02" w:rsidRPr="004128E5" w:rsidRDefault="007A4C02" w:rsidP="00E86F68">
            <w:r w:rsidRPr="004128E5">
              <w:t>Structured exercises</w:t>
            </w:r>
          </w:p>
        </w:tc>
        <w:tc>
          <w:tcPr>
            <w:tcW w:w="2789" w:type="dxa"/>
            <w:tcBorders>
              <w:top w:val="nil"/>
              <w:left w:val="nil"/>
              <w:bottom w:val="single" w:sz="4" w:space="0" w:color="auto"/>
              <w:right w:val="single" w:sz="4" w:space="0" w:color="auto"/>
            </w:tcBorders>
            <w:noWrap/>
            <w:vAlign w:val="center"/>
          </w:tcPr>
          <w:p w14:paraId="63910D77" w14:textId="77777777" w:rsidR="007A4C02" w:rsidRPr="004128E5" w:rsidRDefault="007A4C02" w:rsidP="00E86F68">
            <w:pPr>
              <w:jc w:val="center"/>
            </w:pPr>
            <w:r w:rsidRPr="004128E5">
              <w:rPr>
                <w:lang w:val="en-IN"/>
              </w:rPr>
              <w:t>12</w:t>
            </w:r>
          </w:p>
        </w:tc>
        <w:tc>
          <w:tcPr>
            <w:tcW w:w="3544" w:type="dxa"/>
            <w:tcBorders>
              <w:top w:val="nil"/>
              <w:left w:val="nil"/>
              <w:bottom w:val="single" w:sz="4" w:space="0" w:color="auto"/>
              <w:right w:val="single" w:sz="8" w:space="0" w:color="auto"/>
            </w:tcBorders>
            <w:noWrap/>
            <w:vAlign w:val="center"/>
          </w:tcPr>
          <w:p w14:paraId="4EBE75A2" w14:textId="77777777" w:rsidR="007A4C02" w:rsidRPr="004128E5" w:rsidRDefault="007A4C02" w:rsidP="00E86F68">
            <w:pPr>
              <w:jc w:val="center"/>
            </w:pPr>
            <w:r w:rsidRPr="004128E5">
              <w:rPr>
                <w:lang w:val="en-IN"/>
              </w:rPr>
              <w:t>45</w:t>
            </w:r>
          </w:p>
        </w:tc>
      </w:tr>
      <w:tr w:rsidR="007A4C02" w:rsidRPr="004128E5" w14:paraId="7325A783"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33606B38" w14:textId="77777777" w:rsidR="007A4C02" w:rsidRPr="004128E5" w:rsidRDefault="007A4C02" w:rsidP="00E86F68">
            <w:r w:rsidRPr="004128E5">
              <w:t>Set reading etc.</w:t>
            </w:r>
          </w:p>
        </w:tc>
        <w:tc>
          <w:tcPr>
            <w:tcW w:w="2789" w:type="dxa"/>
            <w:tcBorders>
              <w:top w:val="nil"/>
              <w:left w:val="nil"/>
              <w:bottom w:val="single" w:sz="4" w:space="0" w:color="auto"/>
              <w:right w:val="single" w:sz="4" w:space="0" w:color="auto"/>
            </w:tcBorders>
            <w:noWrap/>
            <w:vAlign w:val="center"/>
          </w:tcPr>
          <w:p w14:paraId="14FE08CE" w14:textId="77777777" w:rsidR="007A4C02" w:rsidRPr="004128E5" w:rsidRDefault="007A4C02" w:rsidP="00E86F68">
            <w:pPr>
              <w:jc w:val="center"/>
            </w:pPr>
            <w:r w:rsidRPr="004128E5">
              <w:rPr>
                <w:lang w:val="en-IN"/>
              </w:rPr>
              <w:t>18</w:t>
            </w:r>
          </w:p>
        </w:tc>
        <w:tc>
          <w:tcPr>
            <w:tcW w:w="3544" w:type="dxa"/>
            <w:tcBorders>
              <w:top w:val="nil"/>
              <w:left w:val="nil"/>
              <w:bottom w:val="single" w:sz="4" w:space="0" w:color="auto"/>
              <w:right w:val="single" w:sz="8" w:space="0" w:color="auto"/>
            </w:tcBorders>
            <w:noWrap/>
            <w:vAlign w:val="center"/>
          </w:tcPr>
          <w:p w14:paraId="70A488EC" w14:textId="77777777" w:rsidR="007A4C02" w:rsidRPr="004128E5" w:rsidRDefault="007A4C02" w:rsidP="00E86F68">
            <w:pPr>
              <w:jc w:val="center"/>
            </w:pPr>
            <w:r w:rsidRPr="004128E5">
              <w:rPr>
                <w:lang w:val="en-IN"/>
              </w:rPr>
              <w:t>20</w:t>
            </w:r>
          </w:p>
        </w:tc>
      </w:tr>
      <w:tr w:rsidR="007A4C02" w:rsidRPr="004128E5" w14:paraId="794BA1EA"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06984E72" w14:textId="77777777" w:rsidR="007A4C02" w:rsidRPr="004128E5" w:rsidRDefault="007A4C02" w:rsidP="00E86F68">
            <w:r w:rsidRPr="004128E5">
              <w:t>Self-directed study</w:t>
            </w:r>
          </w:p>
        </w:tc>
        <w:tc>
          <w:tcPr>
            <w:tcW w:w="2789" w:type="dxa"/>
            <w:tcBorders>
              <w:top w:val="nil"/>
              <w:left w:val="nil"/>
              <w:bottom w:val="single" w:sz="4" w:space="0" w:color="auto"/>
              <w:right w:val="single" w:sz="4" w:space="0" w:color="auto"/>
            </w:tcBorders>
            <w:noWrap/>
            <w:vAlign w:val="center"/>
          </w:tcPr>
          <w:p w14:paraId="1C0616A6" w14:textId="77777777" w:rsidR="007A4C02" w:rsidRPr="004128E5" w:rsidRDefault="007A4C02" w:rsidP="00E86F68">
            <w:pPr>
              <w:jc w:val="center"/>
            </w:pPr>
            <w:r w:rsidRPr="004128E5">
              <w:rPr>
                <w:lang w:val="en-IN"/>
              </w:rPr>
              <w:t>30</w:t>
            </w:r>
          </w:p>
        </w:tc>
        <w:tc>
          <w:tcPr>
            <w:tcW w:w="3544" w:type="dxa"/>
            <w:tcBorders>
              <w:top w:val="nil"/>
              <w:left w:val="nil"/>
              <w:bottom w:val="single" w:sz="4" w:space="0" w:color="auto"/>
              <w:right w:val="single" w:sz="8" w:space="0" w:color="auto"/>
            </w:tcBorders>
            <w:noWrap/>
            <w:vAlign w:val="center"/>
          </w:tcPr>
          <w:p w14:paraId="309FB0BA" w14:textId="77777777" w:rsidR="007A4C02" w:rsidRPr="004128E5" w:rsidRDefault="007A4C02" w:rsidP="00E86F68">
            <w:pPr>
              <w:jc w:val="center"/>
              <w:rPr>
                <w:rFonts w:ascii="Calibri" w:hAnsi="Calibri" w:cs="Calibri"/>
              </w:rPr>
            </w:pPr>
            <w:r w:rsidRPr="004128E5">
              <w:rPr>
                <w:rFonts w:ascii="Calibri" w:hAnsi="Calibri" w:cs="Calibri"/>
                <w:lang w:val="en-IN"/>
              </w:rPr>
              <w:t> </w:t>
            </w:r>
          </w:p>
        </w:tc>
      </w:tr>
      <w:tr w:rsidR="007A4C02" w:rsidRPr="004128E5" w14:paraId="179B8F4E"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658F7FBF" w14:textId="77777777" w:rsidR="007A4C02" w:rsidRPr="004128E5" w:rsidRDefault="007A4C02" w:rsidP="00E86F68">
            <w:r w:rsidRPr="004128E5">
              <w:t>Assignments – preparation and writing</w:t>
            </w:r>
          </w:p>
        </w:tc>
        <w:tc>
          <w:tcPr>
            <w:tcW w:w="2789" w:type="dxa"/>
            <w:tcBorders>
              <w:top w:val="nil"/>
              <w:left w:val="nil"/>
              <w:bottom w:val="single" w:sz="4" w:space="0" w:color="auto"/>
              <w:right w:val="single" w:sz="4" w:space="0" w:color="auto"/>
            </w:tcBorders>
            <w:noWrap/>
            <w:vAlign w:val="center"/>
          </w:tcPr>
          <w:p w14:paraId="4D24B866" w14:textId="77777777" w:rsidR="007A4C02" w:rsidRPr="004128E5" w:rsidRDefault="007A4C02" w:rsidP="00E86F68">
            <w:pPr>
              <w:jc w:val="center"/>
            </w:pPr>
            <w:r w:rsidRPr="004128E5">
              <w:rPr>
                <w:lang w:val="en-IN"/>
              </w:rPr>
              <w:t>15</w:t>
            </w:r>
          </w:p>
        </w:tc>
        <w:tc>
          <w:tcPr>
            <w:tcW w:w="3544" w:type="dxa"/>
            <w:tcBorders>
              <w:top w:val="nil"/>
              <w:left w:val="nil"/>
              <w:bottom w:val="single" w:sz="4" w:space="0" w:color="auto"/>
              <w:right w:val="single" w:sz="8" w:space="0" w:color="auto"/>
            </w:tcBorders>
            <w:noWrap/>
            <w:vAlign w:val="center"/>
          </w:tcPr>
          <w:p w14:paraId="14C2FE1E" w14:textId="77777777" w:rsidR="007A4C02" w:rsidRPr="004128E5" w:rsidRDefault="007A4C02" w:rsidP="00E86F68">
            <w:pPr>
              <w:jc w:val="center"/>
            </w:pPr>
            <w:r w:rsidRPr="004128E5">
              <w:rPr>
                <w:lang w:val="en-IN"/>
              </w:rPr>
              <w:t>20</w:t>
            </w:r>
          </w:p>
        </w:tc>
      </w:tr>
      <w:tr w:rsidR="007A4C02" w:rsidRPr="004128E5" w14:paraId="1BF1A3FD" w14:textId="77777777" w:rsidTr="007A4C02">
        <w:trPr>
          <w:trHeight w:val="315"/>
        </w:trPr>
        <w:tc>
          <w:tcPr>
            <w:tcW w:w="3580" w:type="dxa"/>
            <w:tcBorders>
              <w:top w:val="nil"/>
              <w:left w:val="single" w:sz="8" w:space="0" w:color="auto"/>
              <w:bottom w:val="single" w:sz="4" w:space="0" w:color="auto"/>
              <w:right w:val="single" w:sz="4" w:space="0" w:color="auto"/>
            </w:tcBorders>
            <w:noWrap/>
            <w:vAlign w:val="center"/>
          </w:tcPr>
          <w:p w14:paraId="45D564F9" w14:textId="77777777" w:rsidR="007A4C02" w:rsidRPr="004128E5" w:rsidRDefault="007A4C02" w:rsidP="00E86F68">
            <w:r w:rsidRPr="004128E5">
              <w:t>Examination – revision and attendance</w:t>
            </w:r>
          </w:p>
        </w:tc>
        <w:tc>
          <w:tcPr>
            <w:tcW w:w="2789" w:type="dxa"/>
            <w:tcBorders>
              <w:top w:val="nil"/>
              <w:left w:val="nil"/>
              <w:bottom w:val="single" w:sz="4" w:space="0" w:color="auto"/>
              <w:right w:val="single" w:sz="4" w:space="0" w:color="auto"/>
            </w:tcBorders>
            <w:noWrap/>
            <w:vAlign w:val="center"/>
          </w:tcPr>
          <w:p w14:paraId="268F82CB" w14:textId="77777777" w:rsidR="007A4C02" w:rsidRPr="004128E5" w:rsidRDefault="007A4C02" w:rsidP="00E86F68">
            <w:pPr>
              <w:jc w:val="center"/>
            </w:pPr>
            <w:r w:rsidRPr="004128E5">
              <w:rPr>
                <w:lang w:val="en-IN"/>
              </w:rPr>
              <w:t>15</w:t>
            </w:r>
          </w:p>
        </w:tc>
        <w:tc>
          <w:tcPr>
            <w:tcW w:w="3544" w:type="dxa"/>
            <w:tcBorders>
              <w:top w:val="nil"/>
              <w:left w:val="nil"/>
              <w:bottom w:val="single" w:sz="4" w:space="0" w:color="auto"/>
              <w:right w:val="single" w:sz="8" w:space="0" w:color="auto"/>
            </w:tcBorders>
            <w:noWrap/>
            <w:vAlign w:val="center"/>
          </w:tcPr>
          <w:p w14:paraId="6A997385" w14:textId="77777777" w:rsidR="007A4C02" w:rsidRPr="004128E5" w:rsidRDefault="007A4C02" w:rsidP="00E86F68">
            <w:pPr>
              <w:jc w:val="center"/>
            </w:pPr>
            <w:r w:rsidRPr="004128E5">
              <w:rPr>
                <w:lang w:val="en-IN"/>
              </w:rPr>
              <w:t>15</w:t>
            </w:r>
          </w:p>
        </w:tc>
      </w:tr>
      <w:tr w:rsidR="007A4C02" w:rsidRPr="004128E5" w14:paraId="0CCD2717" w14:textId="77777777" w:rsidTr="007A4C02">
        <w:trPr>
          <w:trHeight w:val="330"/>
        </w:trPr>
        <w:tc>
          <w:tcPr>
            <w:tcW w:w="3580" w:type="dxa"/>
            <w:tcBorders>
              <w:top w:val="nil"/>
              <w:left w:val="single" w:sz="8" w:space="0" w:color="auto"/>
              <w:bottom w:val="nil"/>
              <w:right w:val="single" w:sz="4" w:space="0" w:color="auto"/>
            </w:tcBorders>
            <w:noWrap/>
            <w:vAlign w:val="center"/>
          </w:tcPr>
          <w:p w14:paraId="202CDF41" w14:textId="77777777" w:rsidR="007A4C02" w:rsidRPr="004128E5" w:rsidRDefault="007A4C02" w:rsidP="00E86F68">
            <w:r w:rsidRPr="004128E5">
              <w:t>Other (Invigilation and Marking)</w:t>
            </w:r>
          </w:p>
        </w:tc>
        <w:tc>
          <w:tcPr>
            <w:tcW w:w="2789" w:type="dxa"/>
            <w:tcBorders>
              <w:top w:val="nil"/>
              <w:left w:val="nil"/>
              <w:bottom w:val="nil"/>
              <w:right w:val="single" w:sz="4" w:space="0" w:color="auto"/>
            </w:tcBorders>
            <w:noWrap/>
            <w:vAlign w:val="center"/>
          </w:tcPr>
          <w:p w14:paraId="747D78E2" w14:textId="77777777" w:rsidR="007A4C02" w:rsidRPr="004128E5" w:rsidRDefault="007A4C02" w:rsidP="00E86F68">
            <w:pPr>
              <w:jc w:val="center"/>
            </w:pPr>
            <w:r w:rsidRPr="004128E5">
              <w:rPr>
                <w:lang w:val="en-IN"/>
              </w:rPr>
              <w:t>-</w:t>
            </w:r>
          </w:p>
        </w:tc>
        <w:tc>
          <w:tcPr>
            <w:tcW w:w="3544" w:type="dxa"/>
            <w:tcBorders>
              <w:top w:val="nil"/>
              <w:left w:val="nil"/>
              <w:bottom w:val="nil"/>
              <w:right w:val="single" w:sz="8" w:space="0" w:color="auto"/>
            </w:tcBorders>
            <w:noWrap/>
            <w:vAlign w:val="center"/>
          </w:tcPr>
          <w:p w14:paraId="0C935FC1" w14:textId="77777777" w:rsidR="007A4C02" w:rsidRPr="004128E5" w:rsidRDefault="007A4C02" w:rsidP="00E86F68">
            <w:pPr>
              <w:jc w:val="center"/>
            </w:pPr>
            <w:r w:rsidRPr="004128E5">
              <w:rPr>
                <w:lang w:val="en-IN"/>
              </w:rPr>
              <w:t>80</w:t>
            </w:r>
          </w:p>
        </w:tc>
      </w:tr>
      <w:tr w:rsidR="007A4C02" w:rsidRPr="004128E5" w14:paraId="70CAC71D" w14:textId="77777777" w:rsidTr="007A4C0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56144C5" w14:textId="77777777" w:rsidR="007A4C02" w:rsidRPr="004128E5" w:rsidRDefault="007A4C02" w:rsidP="00E86F68">
            <w:r w:rsidRPr="004128E5">
              <w:rPr>
                <w:spacing w:val="-2"/>
              </w:rPr>
              <w:t>TOTAL</w:t>
            </w:r>
          </w:p>
        </w:tc>
        <w:tc>
          <w:tcPr>
            <w:tcW w:w="2789" w:type="dxa"/>
            <w:tcBorders>
              <w:top w:val="single" w:sz="8" w:space="0" w:color="auto"/>
              <w:left w:val="nil"/>
              <w:bottom w:val="single" w:sz="8" w:space="0" w:color="auto"/>
              <w:right w:val="single" w:sz="4" w:space="0" w:color="auto"/>
            </w:tcBorders>
            <w:noWrap/>
            <w:vAlign w:val="center"/>
          </w:tcPr>
          <w:p w14:paraId="6F9801DF" w14:textId="77777777" w:rsidR="007A4C02" w:rsidRPr="004128E5" w:rsidRDefault="007A4C02" w:rsidP="00E86F68">
            <w:pPr>
              <w:jc w:val="center"/>
              <w:rPr>
                <w:b/>
                <w:bCs/>
              </w:rPr>
            </w:pPr>
            <w:r w:rsidRPr="004128E5">
              <w:rPr>
                <w:b/>
                <w:bCs/>
                <w:lang w:val="en-IN"/>
              </w:rPr>
              <w:t>150</w:t>
            </w:r>
          </w:p>
        </w:tc>
        <w:tc>
          <w:tcPr>
            <w:tcW w:w="3544" w:type="dxa"/>
            <w:tcBorders>
              <w:top w:val="single" w:sz="8" w:space="0" w:color="auto"/>
              <w:left w:val="nil"/>
              <w:bottom w:val="single" w:sz="8" w:space="0" w:color="auto"/>
              <w:right w:val="single" w:sz="8" w:space="0" w:color="auto"/>
            </w:tcBorders>
            <w:noWrap/>
            <w:vAlign w:val="center"/>
          </w:tcPr>
          <w:p w14:paraId="358CACB7" w14:textId="77777777" w:rsidR="007A4C02" w:rsidRPr="004128E5" w:rsidRDefault="007A4C02" w:rsidP="00E86F68">
            <w:pPr>
              <w:jc w:val="center"/>
              <w:rPr>
                <w:b/>
                <w:bCs/>
              </w:rPr>
            </w:pPr>
            <w:r w:rsidRPr="004128E5">
              <w:rPr>
                <w:b/>
                <w:bCs/>
                <w:lang w:val="en-IN"/>
              </w:rPr>
              <w:t>300</w:t>
            </w:r>
          </w:p>
        </w:tc>
      </w:tr>
    </w:tbl>
    <w:p w14:paraId="0AC9498D" w14:textId="77777777" w:rsidR="00557068" w:rsidRPr="00D002CA" w:rsidRDefault="00557068" w:rsidP="00557068">
      <w:pPr>
        <w:pStyle w:val="Heading4"/>
        <w:tabs>
          <w:tab w:val="left" w:pos="2382"/>
        </w:tabs>
        <w:spacing w:before="90"/>
      </w:pPr>
      <w:bookmarkStart w:id="248" w:name="_Hlk126436270"/>
      <w:r w:rsidRPr="00D002CA">
        <w:rPr>
          <w:u w:val="single"/>
          <w:lang w:eastAsia="zh-CN"/>
        </w:rPr>
        <w:t>7.Brief description of aims and content</w:t>
      </w:r>
    </w:p>
    <w:bookmarkEnd w:id="248"/>
    <w:p w14:paraId="67174E4F" w14:textId="77777777" w:rsidR="00557068" w:rsidRPr="00D002CA" w:rsidRDefault="00557068" w:rsidP="00557068">
      <w:pPr>
        <w:pStyle w:val="BodyText"/>
        <w:rPr>
          <w:szCs w:val="24"/>
          <w:lang w:eastAsia="zh-CN"/>
        </w:rPr>
      </w:pPr>
      <w:r w:rsidRPr="00D002CA">
        <w:rPr>
          <w:szCs w:val="24"/>
          <w:lang w:eastAsia="zh-CN"/>
        </w:rPr>
        <w:t xml:space="preserve">This </w:t>
      </w:r>
      <w:r>
        <w:rPr>
          <w:szCs w:val="24"/>
          <w:lang w:eastAsia="zh-CN"/>
        </w:rPr>
        <w:t xml:space="preserve">aim of the </w:t>
      </w:r>
      <w:proofErr w:type="gramStart"/>
      <w:r>
        <w:rPr>
          <w:szCs w:val="24"/>
          <w:lang w:eastAsia="zh-CN"/>
        </w:rPr>
        <w:t xml:space="preserve">module </w:t>
      </w:r>
      <w:r w:rsidRPr="00D002CA">
        <w:rPr>
          <w:szCs w:val="24"/>
          <w:lang w:eastAsia="zh-CN"/>
        </w:rPr>
        <w:t xml:space="preserve"> is</w:t>
      </w:r>
      <w:proofErr w:type="gramEnd"/>
      <w:r w:rsidRPr="00D002CA">
        <w:rPr>
          <w:szCs w:val="24"/>
          <w:lang w:eastAsia="zh-CN"/>
        </w:rPr>
        <w:t xml:space="preserve"> to equip the </w:t>
      </w:r>
      <w:r>
        <w:rPr>
          <w:szCs w:val="24"/>
          <w:lang w:eastAsia="zh-CN"/>
        </w:rPr>
        <w:t xml:space="preserve">learner </w:t>
      </w:r>
      <w:r w:rsidRPr="00D002CA">
        <w:rPr>
          <w:szCs w:val="24"/>
          <w:lang w:eastAsia="zh-CN"/>
        </w:rPr>
        <w:t>with the knowledge and skills that will enable him/her to analyse and trade in the various types of derivative investments.</w:t>
      </w:r>
    </w:p>
    <w:p w14:paraId="76214208" w14:textId="77777777" w:rsidR="00557068" w:rsidRPr="00D002CA" w:rsidRDefault="00557068" w:rsidP="00557068">
      <w:pPr>
        <w:pStyle w:val="Heading4"/>
        <w:tabs>
          <w:tab w:val="left" w:pos="2022"/>
        </w:tabs>
        <w:spacing w:before="0"/>
        <w:rPr>
          <w:b w:val="0"/>
          <w:bCs w:val="0"/>
          <w:i/>
          <w:iCs/>
          <w:u w:val="single"/>
          <w:lang w:eastAsia="zh-CN"/>
        </w:rPr>
      </w:pPr>
      <w:bookmarkStart w:id="249" w:name="_Hlk126434509"/>
      <w:r w:rsidRPr="00D002CA">
        <w:rPr>
          <w:u w:val="single"/>
          <w:lang w:eastAsia="zh-CN"/>
        </w:rPr>
        <w:t>8.</w:t>
      </w:r>
      <w:r w:rsidRPr="00D002CA">
        <w:rPr>
          <w:u w:val="single"/>
        </w:rPr>
        <w:t xml:space="preserve"> </w:t>
      </w:r>
      <w:r w:rsidRPr="00D002CA">
        <w:rPr>
          <w:u w:val="single"/>
          <w:lang w:eastAsia="zh-CN"/>
        </w:rPr>
        <w:t>Graduate Attributes &amp; Learning Outcomes</w:t>
      </w:r>
    </w:p>
    <w:p w14:paraId="74EF3546" w14:textId="77777777" w:rsidR="00557068" w:rsidRPr="00D002CA" w:rsidRDefault="00557068" w:rsidP="0000497C">
      <w:pPr>
        <w:pStyle w:val="Heading5"/>
        <w:widowControl w:val="0"/>
        <w:numPr>
          <w:ilvl w:val="0"/>
          <w:numId w:val="38"/>
        </w:numPr>
        <w:tabs>
          <w:tab w:val="left" w:pos="1762"/>
        </w:tabs>
        <w:autoSpaceDE w:val="0"/>
        <w:autoSpaceDN w:val="0"/>
        <w:spacing w:before="90"/>
        <w:ind w:left="1761" w:hanging="282"/>
        <w:jc w:val="both"/>
        <w:rPr>
          <w:b w:val="0"/>
          <w:bCs w:val="0"/>
          <w:lang w:eastAsia="zh-CN"/>
        </w:rPr>
      </w:pPr>
      <w:r w:rsidRPr="00D002CA">
        <w:rPr>
          <w:lang w:eastAsia="zh-CN"/>
        </w:rPr>
        <w:t>Knowledge and Understanding</w:t>
      </w:r>
    </w:p>
    <w:p w14:paraId="17DBAEC0" w14:textId="77777777" w:rsidR="00557068" w:rsidRPr="00D002CA" w:rsidRDefault="00557068" w:rsidP="00557068">
      <w:pPr>
        <w:rPr>
          <w:lang w:eastAsia="zh-CN"/>
        </w:rPr>
      </w:pPr>
    </w:p>
    <w:p w14:paraId="61CBBA04" w14:textId="77777777" w:rsidR="00557068" w:rsidRPr="00D002CA" w:rsidRDefault="00557068" w:rsidP="00557068">
      <w:pPr>
        <w:pStyle w:val="BodyText"/>
        <w:spacing w:before="134" w:line="360" w:lineRule="auto"/>
        <w:ind w:left="1119" w:right="1646"/>
        <w:rPr>
          <w:szCs w:val="24"/>
          <w:lang w:eastAsia="zh-CN"/>
        </w:rPr>
      </w:pPr>
      <w:r w:rsidRPr="00D002CA">
        <w:rPr>
          <w:szCs w:val="24"/>
          <w:lang w:eastAsia="zh-CN"/>
        </w:rPr>
        <w:t>Having successfully completed the module, students should be able to demonstrate knowledge and understand the following:</w:t>
      </w:r>
    </w:p>
    <w:bookmarkEnd w:id="249"/>
    <w:p w14:paraId="5FAC031E"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Demonstrate an understanding of the features, structure and operations of derivatives markets</w:t>
      </w:r>
    </w:p>
    <w:p w14:paraId="650083AB"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Develop a framework for pricing various types of derivatives</w:t>
      </w:r>
    </w:p>
    <w:p w14:paraId="5FC814EE"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Value derivative instruments using discrete time and continuous time valuation principles.</w:t>
      </w:r>
    </w:p>
    <w:p w14:paraId="19D7D830"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Price and hedge interest rate swaps</w:t>
      </w:r>
    </w:p>
    <w:p w14:paraId="088D683B"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Use financial derivative instruments for managing and hedging portfolio risk.</w:t>
      </w:r>
    </w:p>
    <w:p w14:paraId="33E45B27" w14:textId="77777777" w:rsidR="00557068" w:rsidRPr="00D002CA" w:rsidRDefault="00557068" w:rsidP="0000497C">
      <w:pPr>
        <w:pStyle w:val="ListParagraph"/>
        <w:widowControl w:val="0"/>
        <w:numPr>
          <w:ilvl w:val="0"/>
          <w:numId w:val="250"/>
        </w:numPr>
        <w:tabs>
          <w:tab w:val="left" w:pos="2200"/>
          <w:tab w:val="left" w:pos="2201"/>
        </w:tabs>
        <w:autoSpaceDE w:val="0"/>
        <w:autoSpaceDN w:val="0"/>
        <w:ind w:left="2200" w:hanging="488"/>
        <w:rPr>
          <w:lang w:eastAsia="zh-CN"/>
        </w:rPr>
      </w:pPr>
      <w:r w:rsidRPr="00D002CA">
        <w:rPr>
          <w:lang w:eastAsia="zh-CN"/>
        </w:rPr>
        <w:t>Apply the framework for risk management so as to enable identification, assessment and control of numerous sources of risk</w:t>
      </w:r>
    </w:p>
    <w:p w14:paraId="5A89B817" w14:textId="77777777" w:rsidR="00557068" w:rsidRPr="00D002CA" w:rsidRDefault="00557068" w:rsidP="0000497C">
      <w:pPr>
        <w:pStyle w:val="Heading5"/>
        <w:widowControl w:val="0"/>
        <w:numPr>
          <w:ilvl w:val="0"/>
          <w:numId w:val="38"/>
        </w:numPr>
        <w:tabs>
          <w:tab w:val="left" w:pos="1762"/>
        </w:tabs>
        <w:autoSpaceDE w:val="0"/>
        <w:autoSpaceDN w:val="0"/>
        <w:spacing w:before="90"/>
        <w:ind w:left="1761" w:hanging="282"/>
        <w:jc w:val="both"/>
        <w:rPr>
          <w:b w:val="0"/>
          <w:bCs w:val="0"/>
          <w:lang w:eastAsia="zh-CN"/>
        </w:rPr>
      </w:pPr>
      <w:r w:rsidRPr="00D002CA">
        <w:rPr>
          <w:lang w:eastAsia="zh-CN"/>
        </w:rPr>
        <w:t>Cognitive/Intellectual skills/Application of Knowledge</w:t>
      </w:r>
    </w:p>
    <w:p w14:paraId="70682AC9" w14:textId="77777777" w:rsidR="00557068" w:rsidRPr="00D002CA" w:rsidRDefault="00557068" w:rsidP="00557068">
      <w:pPr>
        <w:pStyle w:val="ListParagraph"/>
        <w:tabs>
          <w:tab w:val="left" w:pos="2200"/>
          <w:tab w:val="left" w:pos="2201"/>
        </w:tabs>
        <w:ind w:left="2200" w:firstLine="0"/>
        <w:rPr>
          <w:lang w:eastAsia="zh-CN"/>
        </w:rPr>
      </w:pPr>
    </w:p>
    <w:p w14:paraId="673E5874" w14:textId="77777777" w:rsidR="00557068" w:rsidRPr="00D002CA" w:rsidRDefault="00557068" w:rsidP="00557068">
      <w:pPr>
        <w:pStyle w:val="BodyText"/>
        <w:spacing w:before="135"/>
        <w:ind w:left="2200"/>
        <w:rPr>
          <w:spacing w:val="-5"/>
        </w:rPr>
      </w:pPr>
      <w:r w:rsidRPr="00D002CA">
        <w:rPr>
          <w:lang w:eastAsia="zh-CN"/>
        </w:rPr>
        <w:t>Having successfully completed the module, students should be able to</w:t>
      </w:r>
      <w:r w:rsidRPr="00D002CA">
        <w:rPr>
          <w:spacing w:val="-5"/>
        </w:rPr>
        <w:t>:</w:t>
      </w:r>
    </w:p>
    <w:p w14:paraId="5DD448A9" w14:textId="0F56B334"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Make Derivatives Analysis</w:t>
      </w:r>
    </w:p>
    <w:p w14:paraId="33F4522A"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 xml:space="preserve"> Analyze futures markets &amp; contracts</w:t>
      </w:r>
    </w:p>
    <w:p w14:paraId="3F00D5C5"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 xml:space="preserve">Analyze swap markets &amp; contracts </w:t>
      </w:r>
    </w:p>
    <w:p w14:paraId="1E15CF78"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Come up with risk management applications of option strategies.</w:t>
      </w:r>
    </w:p>
    <w:p w14:paraId="45C4ED75" w14:textId="77777777" w:rsidR="00557068" w:rsidRPr="00D002CA" w:rsidRDefault="00557068" w:rsidP="00557068">
      <w:pPr>
        <w:pStyle w:val="ListParagraph"/>
        <w:tabs>
          <w:tab w:val="left" w:pos="2200"/>
          <w:tab w:val="left" w:pos="2201"/>
        </w:tabs>
        <w:ind w:left="2200" w:firstLine="0"/>
        <w:rPr>
          <w:lang w:eastAsia="zh-CN"/>
        </w:rPr>
      </w:pPr>
    </w:p>
    <w:p w14:paraId="2ED68A8E" w14:textId="77777777" w:rsidR="00557068" w:rsidRPr="00D002CA" w:rsidRDefault="00557068" w:rsidP="0000497C">
      <w:pPr>
        <w:pStyle w:val="Heading5"/>
        <w:widowControl w:val="0"/>
        <w:numPr>
          <w:ilvl w:val="0"/>
          <w:numId w:val="38"/>
        </w:numPr>
        <w:tabs>
          <w:tab w:val="left" w:pos="1762"/>
        </w:tabs>
        <w:autoSpaceDE w:val="0"/>
        <w:autoSpaceDN w:val="0"/>
        <w:spacing w:before="90"/>
        <w:ind w:left="1699" w:hanging="282"/>
        <w:rPr>
          <w:b w:val="0"/>
          <w:bCs w:val="0"/>
          <w:lang w:eastAsia="zh-CN"/>
        </w:rPr>
      </w:pPr>
      <w:r w:rsidRPr="00D002CA">
        <w:rPr>
          <w:lang w:eastAsia="zh-CN"/>
        </w:rPr>
        <w:t>Communication/ICT/Numeracy/Analytic Techniques/Practical Skills/Information/Literacy.</w:t>
      </w:r>
    </w:p>
    <w:p w14:paraId="778E3662" w14:textId="77777777" w:rsidR="00557068" w:rsidRPr="00D002CA" w:rsidRDefault="00557068" w:rsidP="00557068">
      <w:pPr>
        <w:rPr>
          <w:lang w:eastAsia="zh-CN"/>
        </w:rPr>
      </w:pPr>
    </w:p>
    <w:p w14:paraId="25C954C6" w14:textId="77777777" w:rsidR="00557068" w:rsidRPr="00D002CA" w:rsidRDefault="00557068" w:rsidP="00557068">
      <w:pPr>
        <w:pStyle w:val="BodyText"/>
        <w:spacing w:line="271" w:lineRule="exact"/>
        <w:rPr>
          <w:spacing w:val="-5"/>
        </w:rPr>
      </w:pPr>
      <w:r w:rsidRPr="00D002CA">
        <w:t>Having</w:t>
      </w:r>
      <w:r w:rsidRPr="00D002CA">
        <w:rPr>
          <w:spacing w:val="-7"/>
        </w:rPr>
        <w:t xml:space="preserve"> </w:t>
      </w:r>
      <w:r w:rsidRPr="00D002CA">
        <w:t>successfully</w:t>
      </w:r>
      <w:r w:rsidRPr="00D002CA">
        <w:rPr>
          <w:spacing w:val="-9"/>
        </w:rPr>
        <w:t xml:space="preserve"> </w:t>
      </w:r>
      <w:r w:rsidRPr="00D002CA">
        <w:t>completed</w:t>
      </w:r>
      <w:r w:rsidRPr="00D002CA">
        <w:rPr>
          <w:spacing w:val="-5"/>
        </w:rPr>
        <w:t xml:space="preserve"> </w:t>
      </w:r>
      <w:r w:rsidRPr="00D002CA">
        <w:t>the</w:t>
      </w:r>
      <w:r w:rsidRPr="00D002CA">
        <w:rPr>
          <w:spacing w:val="-6"/>
        </w:rPr>
        <w:t xml:space="preserve"> </w:t>
      </w:r>
      <w:r w:rsidRPr="00D002CA">
        <w:t>module,</w:t>
      </w:r>
      <w:r w:rsidRPr="00D002CA">
        <w:rPr>
          <w:spacing w:val="-6"/>
        </w:rPr>
        <w:t xml:space="preserve"> </w:t>
      </w:r>
      <w:r w:rsidRPr="00D002CA">
        <w:t>students</w:t>
      </w:r>
      <w:r w:rsidRPr="00D002CA">
        <w:rPr>
          <w:spacing w:val="-5"/>
        </w:rPr>
        <w:t xml:space="preserve"> </w:t>
      </w:r>
      <w:r w:rsidRPr="00D002CA">
        <w:t>should</w:t>
      </w:r>
      <w:r w:rsidRPr="00D002CA">
        <w:rPr>
          <w:spacing w:val="-5"/>
        </w:rPr>
        <w:t xml:space="preserve"> </w:t>
      </w:r>
      <w:r w:rsidRPr="00D002CA">
        <w:t>be</w:t>
      </w:r>
      <w:r w:rsidRPr="00D002CA">
        <w:rPr>
          <w:spacing w:val="-5"/>
        </w:rPr>
        <w:t xml:space="preserve"> </w:t>
      </w:r>
      <w:r w:rsidRPr="00D002CA">
        <w:t>able</w:t>
      </w:r>
      <w:r w:rsidRPr="00D002CA">
        <w:rPr>
          <w:spacing w:val="-5"/>
        </w:rPr>
        <w:t xml:space="preserve"> to:</w:t>
      </w:r>
    </w:p>
    <w:p w14:paraId="37C5FD7B" w14:textId="77777777" w:rsidR="00557068" w:rsidRPr="00D002CA" w:rsidRDefault="00557068" w:rsidP="00557068">
      <w:pPr>
        <w:pStyle w:val="BodyText"/>
        <w:spacing w:line="271" w:lineRule="exact"/>
        <w:rPr>
          <w:spacing w:val="-5"/>
        </w:rPr>
      </w:pPr>
    </w:p>
    <w:p w14:paraId="419A3173"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lastRenderedPageBreak/>
        <w:t>Use acquired concepts in their everyday life.</w:t>
      </w:r>
    </w:p>
    <w:p w14:paraId="5367D37B"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Apply the acquired knowledge to thoroughly understand derivative markets and instruments.</w:t>
      </w:r>
    </w:p>
    <w:p w14:paraId="5128F332" w14:textId="77777777" w:rsidR="00557068" w:rsidRPr="00D002CA" w:rsidRDefault="00557068" w:rsidP="00557068">
      <w:pPr>
        <w:pStyle w:val="ListParagraph"/>
        <w:tabs>
          <w:tab w:val="left" w:pos="2200"/>
          <w:tab w:val="left" w:pos="2201"/>
        </w:tabs>
        <w:ind w:left="2200" w:firstLine="0"/>
        <w:rPr>
          <w:lang w:eastAsia="zh-CN"/>
        </w:rPr>
      </w:pPr>
    </w:p>
    <w:p w14:paraId="2B069304" w14:textId="77777777" w:rsidR="00557068" w:rsidRPr="00D002CA" w:rsidRDefault="00557068" w:rsidP="00557068">
      <w:pPr>
        <w:pStyle w:val="ListParagraph"/>
        <w:tabs>
          <w:tab w:val="left" w:pos="1750"/>
        </w:tabs>
        <w:ind w:left="720" w:firstLine="0"/>
        <w:rPr>
          <w:b/>
          <w:bCs/>
          <w:u w:val="single"/>
          <w:lang w:eastAsia="zh-CN"/>
        </w:rPr>
      </w:pPr>
      <w:r w:rsidRPr="00D002CA">
        <w:rPr>
          <w:b/>
          <w:i/>
        </w:rPr>
        <w:t>D</w:t>
      </w:r>
      <w:r w:rsidRPr="00D002CA">
        <w:rPr>
          <w:b/>
          <w:bCs/>
          <w:u w:val="single"/>
          <w:lang w:eastAsia="zh-CN"/>
        </w:rPr>
        <w:t>. General Transferable Skills</w:t>
      </w:r>
    </w:p>
    <w:p w14:paraId="3642CFBA" w14:textId="77777777" w:rsidR="00557068" w:rsidRPr="00D002CA" w:rsidRDefault="00557068" w:rsidP="00557068">
      <w:pPr>
        <w:spacing w:before="35"/>
        <w:ind w:left="2200"/>
        <w:rPr>
          <w:u w:val="single"/>
        </w:rPr>
      </w:pPr>
      <w:r w:rsidRPr="00D002CA">
        <w:rPr>
          <w:u w:val="single"/>
        </w:rPr>
        <w:t xml:space="preserve">D1. Personal, Intellectual, and Professional Autonomy </w:t>
      </w:r>
    </w:p>
    <w:p w14:paraId="3C27F327" w14:textId="77777777" w:rsidR="00557068" w:rsidRPr="00D002CA" w:rsidRDefault="00557068" w:rsidP="00557068">
      <w:pPr>
        <w:pStyle w:val="BodyText"/>
        <w:spacing w:before="90"/>
        <w:ind w:left="1480"/>
      </w:pPr>
      <w:r w:rsidRPr="00D002CA">
        <w:t>Having successfully completed the module, students should be able to:</w:t>
      </w:r>
    </w:p>
    <w:p w14:paraId="63A7FE2D" w14:textId="77777777" w:rsidR="00557068" w:rsidRPr="00D002CA" w:rsidRDefault="00557068" w:rsidP="00557068">
      <w:pPr>
        <w:pStyle w:val="BodyText"/>
        <w:spacing w:before="90"/>
        <w:ind w:left="1480"/>
      </w:pPr>
    </w:p>
    <w:p w14:paraId="3ECEEA7A"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Use acquired skills in their career</w:t>
      </w:r>
    </w:p>
    <w:p w14:paraId="230613E7"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Conduct various derivatives analyses.</w:t>
      </w:r>
    </w:p>
    <w:p w14:paraId="3B3646A1" w14:textId="77777777" w:rsidR="00557068" w:rsidRPr="00D002CA" w:rsidRDefault="00557068" w:rsidP="00557068">
      <w:pPr>
        <w:pStyle w:val="ListParagraph"/>
        <w:tabs>
          <w:tab w:val="left" w:pos="2200"/>
          <w:tab w:val="left" w:pos="2201"/>
        </w:tabs>
        <w:ind w:left="2200" w:firstLine="0"/>
        <w:rPr>
          <w:lang w:eastAsia="zh-CN"/>
        </w:rPr>
      </w:pPr>
    </w:p>
    <w:p w14:paraId="2C4073CB" w14:textId="77777777" w:rsidR="00557068" w:rsidRPr="00D002CA" w:rsidRDefault="00557068" w:rsidP="00557068">
      <w:pPr>
        <w:pStyle w:val="ListParagraph"/>
        <w:ind w:left="720" w:firstLine="0"/>
        <w:rPr>
          <w:i/>
          <w:spacing w:val="-2"/>
          <w:u w:val="single"/>
        </w:rPr>
      </w:pPr>
      <w:r w:rsidRPr="00D002CA">
        <w:rPr>
          <w:i/>
          <w:u w:val="single"/>
        </w:rPr>
        <w:t>D2.</w:t>
      </w:r>
      <w:r w:rsidRPr="00D002CA">
        <w:rPr>
          <w:i/>
          <w:spacing w:val="-4"/>
          <w:u w:val="single"/>
        </w:rPr>
        <w:t xml:space="preserve"> </w:t>
      </w:r>
      <w:r w:rsidRPr="00D002CA">
        <w:rPr>
          <w:i/>
          <w:u w:val="single"/>
        </w:rPr>
        <w:t>Employability</w:t>
      </w:r>
      <w:r w:rsidRPr="00D002CA">
        <w:rPr>
          <w:i/>
          <w:spacing w:val="-3"/>
          <w:u w:val="single"/>
        </w:rPr>
        <w:t xml:space="preserve"> </w:t>
      </w:r>
      <w:r w:rsidRPr="00D002CA">
        <w:rPr>
          <w:i/>
          <w:u w:val="single"/>
        </w:rPr>
        <w:t>and</w:t>
      </w:r>
      <w:r w:rsidRPr="00D002CA">
        <w:rPr>
          <w:i/>
          <w:spacing w:val="-2"/>
          <w:u w:val="single"/>
        </w:rPr>
        <w:t xml:space="preserve"> </w:t>
      </w:r>
      <w:r w:rsidRPr="00D002CA">
        <w:rPr>
          <w:i/>
          <w:u w:val="single"/>
        </w:rPr>
        <w:t>career</w:t>
      </w:r>
      <w:r w:rsidRPr="00D002CA">
        <w:rPr>
          <w:i/>
          <w:spacing w:val="-2"/>
          <w:u w:val="single"/>
        </w:rPr>
        <w:t xml:space="preserve"> development:</w:t>
      </w:r>
    </w:p>
    <w:p w14:paraId="3FA6FC67" w14:textId="77777777" w:rsidR="00557068" w:rsidRPr="00D002CA" w:rsidRDefault="00557068" w:rsidP="00557068">
      <w:pPr>
        <w:pStyle w:val="BodyText"/>
        <w:spacing w:before="90"/>
        <w:ind w:left="1480"/>
        <w:rPr>
          <w:spacing w:val="-5"/>
        </w:rPr>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042DC41A" w14:textId="77777777" w:rsidR="00557068" w:rsidRPr="00D002CA" w:rsidRDefault="00557068" w:rsidP="00557068">
      <w:pPr>
        <w:pStyle w:val="BodyText"/>
        <w:spacing w:before="90"/>
        <w:ind w:left="1480"/>
      </w:pPr>
    </w:p>
    <w:p w14:paraId="6AC8D443"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Apply the acquired knowledge at their areas of work.</w:t>
      </w:r>
    </w:p>
    <w:p w14:paraId="3583FEBC"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Use Fixed Income Investment Analysis concepts in their related work</w:t>
      </w:r>
    </w:p>
    <w:p w14:paraId="23D03775"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Progress confidently within finance related career</w:t>
      </w:r>
    </w:p>
    <w:p w14:paraId="05EC5016"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Collaborate with others in contributing scholarly in the field of finance.</w:t>
      </w:r>
    </w:p>
    <w:p w14:paraId="55C90188" w14:textId="77777777" w:rsidR="00557068" w:rsidRPr="00D002CA" w:rsidRDefault="00557068" w:rsidP="00557068">
      <w:pPr>
        <w:pStyle w:val="ListParagraph"/>
        <w:ind w:left="720" w:firstLine="0"/>
        <w:rPr>
          <w:i/>
        </w:rPr>
      </w:pPr>
    </w:p>
    <w:p w14:paraId="1B4C9853" w14:textId="77777777" w:rsidR="00557068" w:rsidRPr="00D002CA" w:rsidRDefault="00557068" w:rsidP="00557068">
      <w:pPr>
        <w:ind w:left="2200"/>
        <w:rPr>
          <w:i/>
        </w:rPr>
      </w:pPr>
      <w:r w:rsidRPr="00D002CA">
        <w:rPr>
          <w:i/>
          <w:u w:val="single"/>
        </w:rPr>
        <w:t>D3.</w:t>
      </w:r>
      <w:r w:rsidRPr="00D002CA">
        <w:rPr>
          <w:i/>
          <w:spacing w:val="-3"/>
          <w:u w:val="single"/>
        </w:rPr>
        <w:t xml:space="preserve"> </w:t>
      </w:r>
      <w:r w:rsidRPr="00D002CA">
        <w:rPr>
          <w:i/>
          <w:u w:val="single"/>
        </w:rPr>
        <w:t>Global</w:t>
      </w:r>
      <w:r w:rsidRPr="00D002CA">
        <w:rPr>
          <w:i/>
          <w:spacing w:val="-3"/>
          <w:u w:val="single"/>
        </w:rPr>
        <w:t xml:space="preserve"> </w:t>
      </w:r>
      <w:r w:rsidRPr="00D002CA">
        <w:rPr>
          <w:i/>
          <w:spacing w:val="-2"/>
          <w:u w:val="single"/>
        </w:rPr>
        <w:t>citizenship</w:t>
      </w:r>
    </w:p>
    <w:p w14:paraId="647C5A6D" w14:textId="77777777" w:rsidR="00557068" w:rsidRPr="00D002CA" w:rsidRDefault="00557068" w:rsidP="00557068">
      <w:pPr>
        <w:pStyle w:val="BodyText"/>
        <w:spacing w:before="140"/>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11A6033C" w14:textId="77777777" w:rsidR="00557068" w:rsidRPr="00D002CA" w:rsidRDefault="00557068" w:rsidP="00557068">
      <w:pPr>
        <w:pStyle w:val="BodyText"/>
        <w:spacing w:before="4"/>
        <w:rPr>
          <w:sz w:val="29"/>
        </w:rPr>
      </w:pPr>
    </w:p>
    <w:p w14:paraId="28D6BD09"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Appreciate the contribution of Fixed Investment Analysis to the economic growth and development of nations.</w:t>
      </w:r>
    </w:p>
    <w:p w14:paraId="511ECA80"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Use the knowledge of Fixed Income Investment Analysis to contribute to the ongoing global research in the area of finance.</w:t>
      </w:r>
    </w:p>
    <w:p w14:paraId="254B6E3D" w14:textId="77777777" w:rsidR="00557068" w:rsidRPr="00D002CA" w:rsidRDefault="00557068" w:rsidP="00557068">
      <w:pPr>
        <w:pStyle w:val="ListParagraph"/>
        <w:tabs>
          <w:tab w:val="left" w:pos="2200"/>
          <w:tab w:val="left" w:pos="2201"/>
        </w:tabs>
        <w:ind w:left="2200" w:firstLine="0"/>
        <w:rPr>
          <w:lang w:eastAsia="zh-CN"/>
        </w:rPr>
      </w:pPr>
    </w:p>
    <w:p w14:paraId="59D0D68D" w14:textId="77777777" w:rsidR="00557068" w:rsidRPr="00D002CA" w:rsidRDefault="00557068" w:rsidP="00557068">
      <w:pPr>
        <w:spacing w:before="67"/>
        <w:ind w:left="2200"/>
        <w:rPr>
          <w:i/>
        </w:rPr>
      </w:pPr>
      <w:r w:rsidRPr="00D002CA">
        <w:rPr>
          <w:i/>
          <w:u w:val="single"/>
        </w:rPr>
        <w:t>D4.</w:t>
      </w:r>
      <w:r w:rsidRPr="00D002CA">
        <w:rPr>
          <w:i/>
          <w:spacing w:val="-3"/>
          <w:u w:val="single"/>
        </w:rPr>
        <w:t xml:space="preserve"> </w:t>
      </w:r>
      <w:r w:rsidRPr="00D002CA">
        <w:rPr>
          <w:i/>
          <w:u w:val="single"/>
        </w:rPr>
        <w:t>Lifelong</w:t>
      </w:r>
      <w:r w:rsidRPr="00D002CA">
        <w:rPr>
          <w:i/>
          <w:spacing w:val="-2"/>
          <w:u w:val="single"/>
        </w:rPr>
        <w:t xml:space="preserve"> learning</w:t>
      </w:r>
    </w:p>
    <w:p w14:paraId="3BC3C87F" w14:textId="77777777" w:rsidR="00557068" w:rsidRPr="00D002CA" w:rsidRDefault="00557068" w:rsidP="00557068">
      <w:pPr>
        <w:pStyle w:val="BodyText"/>
        <w:spacing w:before="137"/>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60EF91D7" w14:textId="77777777" w:rsidR="00557068" w:rsidRPr="00D002CA" w:rsidRDefault="00557068" w:rsidP="00557068">
      <w:pPr>
        <w:pStyle w:val="BodyText"/>
        <w:spacing w:before="5"/>
        <w:rPr>
          <w:sz w:val="29"/>
        </w:rPr>
      </w:pPr>
    </w:p>
    <w:p w14:paraId="61BADFE9"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Develop a mindset about continuous learning in the domain of Investment analysis.</w:t>
      </w:r>
    </w:p>
    <w:p w14:paraId="592CE2AE"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Set goals, plans and priorities in daily life</w:t>
      </w:r>
    </w:p>
    <w:p w14:paraId="2A0122C6" w14:textId="77777777" w:rsidR="00557068" w:rsidRPr="00D002CA" w:rsidRDefault="00557068" w:rsidP="00557068">
      <w:pPr>
        <w:pStyle w:val="ListParagraph"/>
        <w:tabs>
          <w:tab w:val="left" w:pos="2200"/>
          <w:tab w:val="left" w:pos="2201"/>
        </w:tabs>
        <w:ind w:left="2200" w:firstLine="0"/>
        <w:rPr>
          <w:lang w:eastAsia="zh-CN"/>
        </w:rPr>
      </w:pPr>
    </w:p>
    <w:p w14:paraId="089FDF8C" w14:textId="77777777" w:rsidR="00557068" w:rsidRPr="00D002CA" w:rsidRDefault="00557068" w:rsidP="00557068">
      <w:pPr>
        <w:ind w:left="2200"/>
        <w:rPr>
          <w:i/>
        </w:rPr>
      </w:pPr>
      <w:r w:rsidRPr="00D002CA">
        <w:rPr>
          <w:i/>
          <w:u w:val="single"/>
        </w:rPr>
        <w:t>D5.</w:t>
      </w:r>
      <w:r w:rsidRPr="00D002CA">
        <w:rPr>
          <w:i/>
          <w:spacing w:val="-4"/>
          <w:u w:val="single"/>
        </w:rPr>
        <w:t xml:space="preserve"> </w:t>
      </w:r>
      <w:r w:rsidRPr="00D002CA">
        <w:rPr>
          <w:i/>
          <w:u w:val="single"/>
        </w:rPr>
        <w:t>Collaboration,</w:t>
      </w:r>
      <w:r w:rsidRPr="00D002CA">
        <w:rPr>
          <w:i/>
          <w:spacing w:val="-4"/>
          <w:u w:val="single"/>
        </w:rPr>
        <w:t xml:space="preserve"> </w:t>
      </w:r>
      <w:r w:rsidRPr="00D002CA">
        <w:rPr>
          <w:i/>
          <w:u w:val="single"/>
        </w:rPr>
        <w:t>Teamwork</w:t>
      </w:r>
      <w:r w:rsidRPr="00D002CA">
        <w:rPr>
          <w:i/>
          <w:spacing w:val="-3"/>
          <w:u w:val="single"/>
        </w:rPr>
        <w:t xml:space="preserve"> </w:t>
      </w:r>
      <w:r w:rsidRPr="00D002CA">
        <w:rPr>
          <w:i/>
          <w:u w:val="single"/>
        </w:rPr>
        <w:t>and</w:t>
      </w:r>
      <w:r w:rsidRPr="00D002CA">
        <w:rPr>
          <w:i/>
          <w:spacing w:val="-4"/>
          <w:u w:val="single"/>
        </w:rPr>
        <w:t xml:space="preserve"> </w:t>
      </w:r>
      <w:r w:rsidRPr="00D002CA">
        <w:rPr>
          <w:i/>
          <w:spacing w:val="-2"/>
          <w:u w:val="single"/>
        </w:rPr>
        <w:t>Leadership</w:t>
      </w:r>
    </w:p>
    <w:p w14:paraId="784FBAA0" w14:textId="77777777" w:rsidR="00557068" w:rsidRPr="00D002CA" w:rsidRDefault="00557068" w:rsidP="00557068">
      <w:pPr>
        <w:pStyle w:val="BodyText"/>
        <w:spacing w:before="137"/>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25B771E1" w14:textId="77777777" w:rsidR="00557068" w:rsidRPr="00D002CA" w:rsidRDefault="00557068" w:rsidP="00557068">
      <w:pPr>
        <w:pStyle w:val="BodyText"/>
        <w:spacing w:before="5"/>
        <w:rPr>
          <w:sz w:val="29"/>
        </w:rPr>
      </w:pPr>
    </w:p>
    <w:p w14:paraId="099891FE"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lastRenderedPageBreak/>
        <w:t>Create an atmosphere of curiosity to learn from teams.</w:t>
      </w:r>
    </w:p>
    <w:p w14:paraId="3D257B2A"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Inculcate positive attitudes towards making investment decisions</w:t>
      </w:r>
    </w:p>
    <w:p w14:paraId="61F2D572" w14:textId="77777777" w:rsidR="00557068" w:rsidRPr="00D002CA" w:rsidRDefault="00557068" w:rsidP="00557068">
      <w:pPr>
        <w:pStyle w:val="ListParagraph"/>
        <w:tabs>
          <w:tab w:val="left" w:pos="2200"/>
          <w:tab w:val="left" w:pos="2201"/>
        </w:tabs>
        <w:ind w:left="2200" w:firstLine="0"/>
        <w:rPr>
          <w:lang w:eastAsia="zh-CN"/>
        </w:rPr>
      </w:pPr>
    </w:p>
    <w:p w14:paraId="3BF3526D" w14:textId="77777777" w:rsidR="00557068" w:rsidRPr="00D002CA" w:rsidRDefault="00557068" w:rsidP="00557068">
      <w:pPr>
        <w:spacing w:before="139"/>
        <w:ind w:left="2200"/>
        <w:rPr>
          <w:i/>
        </w:rPr>
      </w:pPr>
      <w:r w:rsidRPr="00D002CA">
        <w:rPr>
          <w:i/>
          <w:u w:val="single"/>
        </w:rPr>
        <w:t>D6.</w:t>
      </w:r>
      <w:r w:rsidRPr="00D002CA">
        <w:rPr>
          <w:i/>
          <w:spacing w:val="-4"/>
          <w:u w:val="single"/>
        </w:rPr>
        <w:t xml:space="preserve"> </w:t>
      </w:r>
      <w:r w:rsidRPr="00D002CA">
        <w:rPr>
          <w:i/>
          <w:u w:val="single"/>
        </w:rPr>
        <w:t>Research,</w:t>
      </w:r>
      <w:r w:rsidRPr="00D002CA">
        <w:rPr>
          <w:i/>
          <w:spacing w:val="-5"/>
          <w:u w:val="single"/>
        </w:rPr>
        <w:t xml:space="preserve"> </w:t>
      </w:r>
      <w:r w:rsidRPr="00D002CA">
        <w:rPr>
          <w:i/>
          <w:u w:val="single"/>
        </w:rPr>
        <w:t>Creativity</w:t>
      </w:r>
      <w:r w:rsidRPr="00D002CA">
        <w:rPr>
          <w:i/>
          <w:spacing w:val="-2"/>
          <w:u w:val="single"/>
        </w:rPr>
        <w:t xml:space="preserve"> </w:t>
      </w:r>
      <w:r w:rsidRPr="00D002CA">
        <w:rPr>
          <w:i/>
          <w:u w:val="single"/>
        </w:rPr>
        <w:t>and</w:t>
      </w:r>
      <w:r w:rsidRPr="00D002CA">
        <w:rPr>
          <w:i/>
          <w:spacing w:val="-4"/>
          <w:u w:val="single"/>
        </w:rPr>
        <w:t xml:space="preserve"> </w:t>
      </w:r>
      <w:r w:rsidRPr="00D002CA">
        <w:rPr>
          <w:i/>
          <w:u w:val="single"/>
        </w:rPr>
        <w:t>Innovation,</w:t>
      </w:r>
      <w:r w:rsidRPr="00D002CA">
        <w:rPr>
          <w:i/>
          <w:spacing w:val="-3"/>
          <w:u w:val="single"/>
        </w:rPr>
        <w:t xml:space="preserve"> </w:t>
      </w:r>
      <w:r w:rsidRPr="00D002CA">
        <w:rPr>
          <w:i/>
          <w:u w:val="single"/>
        </w:rPr>
        <w:t>Scholarship</w:t>
      </w:r>
      <w:r w:rsidRPr="00D002CA">
        <w:rPr>
          <w:i/>
          <w:spacing w:val="-4"/>
          <w:u w:val="single"/>
        </w:rPr>
        <w:t xml:space="preserve"> </w:t>
      </w:r>
      <w:r w:rsidRPr="00D002CA">
        <w:rPr>
          <w:i/>
          <w:u w:val="single"/>
        </w:rPr>
        <w:t>and</w:t>
      </w:r>
      <w:r w:rsidRPr="00D002CA">
        <w:rPr>
          <w:i/>
          <w:spacing w:val="-3"/>
          <w:u w:val="single"/>
        </w:rPr>
        <w:t xml:space="preserve"> </w:t>
      </w:r>
      <w:r w:rsidRPr="00D002CA">
        <w:rPr>
          <w:i/>
          <w:spacing w:val="-2"/>
          <w:u w:val="single"/>
        </w:rPr>
        <w:t>Enquiry</w:t>
      </w:r>
    </w:p>
    <w:p w14:paraId="00ADFB8A" w14:textId="77777777" w:rsidR="00557068" w:rsidRPr="00D002CA" w:rsidRDefault="00557068" w:rsidP="00557068">
      <w:pPr>
        <w:pStyle w:val="BodyText"/>
        <w:spacing w:before="137"/>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2D978BBD" w14:textId="77777777" w:rsidR="00557068" w:rsidRPr="00D002CA" w:rsidRDefault="00557068" w:rsidP="00557068">
      <w:pPr>
        <w:pStyle w:val="BodyText"/>
        <w:spacing w:before="5"/>
        <w:rPr>
          <w:sz w:val="29"/>
        </w:rPr>
      </w:pPr>
    </w:p>
    <w:p w14:paraId="29D8AAC1"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Examine real life problems and provide solutions in relation to Investment decisions.</w:t>
      </w:r>
    </w:p>
    <w:p w14:paraId="781B6BF7"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Use innovative ideas to enhance investment decisions in various contexts.</w:t>
      </w:r>
    </w:p>
    <w:p w14:paraId="4F09CD9D"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Carry out meaningful and impactful research in the area of investment.</w:t>
      </w:r>
    </w:p>
    <w:p w14:paraId="4621F167"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Use appropriately research outputs.</w:t>
      </w:r>
    </w:p>
    <w:p w14:paraId="1F36CF71" w14:textId="77777777" w:rsidR="00557068" w:rsidRPr="00D002CA" w:rsidRDefault="00557068" w:rsidP="00557068">
      <w:pPr>
        <w:tabs>
          <w:tab w:val="left" w:pos="2200"/>
          <w:tab w:val="left" w:pos="2201"/>
        </w:tabs>
        <w:rPr>
          <w:lang w:eastAsia="zh-CN"/>
        </w:rPr>
      </w:pPr>
    </w:p>
    <w:p w14:paraId="14C0DF6C" w14:textId="77777777" w:rsidR="00557068" w:rsidRPr="00D002CA" w:rsidRDefault="00557068" w:rsidP="00557068">
      <w:pPr>
        <w:ind w:left="2200"/>
        <w:rPr>
          <w:i/>
        </w:rPr>
      </w:pPr>
      <w:r w:rsidRPr="00D002CA">
        <w:rPr>
          <w:i/>
          <w:u w:val="single"/>
        </w:rPr>
        <w:t>D7.</w:t>
      </w:r>
      <w:r w:rsidRPr="00D002CA">
        <w:rPr>
          <w:i/>
          <w:spacing w:val="-2"/>
          <w:u w:val="single"/>
        </w:rPr>
        <w:t xml:space="preserve"> </w:t>
      </w:r>
      <w:r w:rsidRPr="00D002CA">
        <w:rPr>
          <w:i/>
          <w:u w:val="single"/>
        </w:rPr>
        <w:t>Ethical,</w:t>
      </w:r>
      <w:r w:rsidRPr="00D002CA">
        <w:rPr>
          <w:i/>
          <w:spacing w:val="-2"/>
          <w:u w:val="single"/>
        </w:rPr>
        <w:t xml:space="preserve"> </w:t>
      </w:r>
      <w:r w:rsidRPr="00D002CA">
        <w:rPr>
          <w:i/>
          <w:u w:val="single"/>
        </w:rPr>
        <w:t>Social</w:t>
      </w:r>
      <w:r w:rsidRPr="00D002CA">
        <w:rPr>
          <w:i/>
          <w:spacing w:val="-2"/>
          <w:u w:val="single"/>
        </w:rPr>
        <w:t xml:space="preserve"> </w:t>
      </w:r>
      <w:r w:rsidRPr="00D002CA">
        <w:rPr>
          <w:i/>
          <w:u w:val="single"/>
        </w:rPr>
        <w:t>and</w:t>
      </w:r>
      <w:r w:rsidRPr="00D002CA">
        <w:rPr>
          <w:i/>
          <w:spacing w:val="-1"/>
          <w:u w:val="single"/>
        </w:rPr>
        <w:t xml:space="preserve"> </w:t>
      </w:r>
      <w:r w:rsidRPr="00D002CA">
        <w:rPr>
          <w:i/>
          <w:u w:val="single"/>
        </w:rPr>
        <w:t>Professional</w:t>
      </w:r>
      <w:r w:rsidRPr="00D002CA">
        <w:rPr>
          <w:i/>
          <w:spacing w:val="-2"/>
          <w:u w:val="single"/>
        </w:rPr>
        <w:t xml:space="preserve"> Understanding</w:t>
      </w:r>
    </w:p>
    <w:p w14:paraId="4647DCA5" w14:textId="77777777" w:rsidR="00557068" w:rsidRPr="00D002CA" w:rsidRDefault="00557068" w:rsidP="00557068">
      <w:pPr>
        <w:pStyle w:val="BodyText"/>
        <w:spacing w:before="137"/>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4DE87870" w14:textId="77777777" w:rsidR="00557068" w:rsidRPr="00D002CA" w:rsidRDefault="00557068" w:rsidP="00557068">
      <w:pPr>
        <w:pStyle w:val="BodyText"/>
        <w:spacing w:before="5"/>
        <w:rPr>
          <w:sz w:val="29"/>
        </w:rPr>
      </w:pPr>
    </w:p>
    <w:p w14:paraId="6A613A00"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Promoting professional conduct within the field of finance.</w:t>
      </w:r>
    </w:p>
    <w:p w14:paraId="2EFAFF9F"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Stimulate the academic community to work in respect to ethical values.</w:t>
      </w:r>
    </w:p>
    <w:p w14:paraId="6E2D46A2"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Indoctrinate professional ethical awareness and professional integrity to fellow colleagues.</w:t>
      </w:r>
    </w:p>
    <w:p w14:paraId="59FBA6D1" w14:textId="77777777" w:rsidR="00557068" w:rsidRPr="00D002CA" w:rsidRDefault="00557068" w:rsidP="00557068">
      <w:pPr>
        <w:pStyle w:val="ListParagraph"/>
        <w:tabs>
          <w:tab w:val="left" w:pos="2200"/>
          <w:tab w:val="left" w:pos="2201"/>
        </w:tabs>
        <w:ind w:left="2200" w:firstLine="0"/>
        <w:rPr>
          <w:lang w:eastAsia="zh-CN"/>
        </w:rPr>
      </w:pPr>
    </w:p>
    <w:p w14:paraId="263B8468" w14:textId="77777777" w:rsidR="00557068" w:rsidRPr="00D002CA" w:rsidRDefault="00557068" w:rsidP="00557068">
      <w:pPr>
        <w:ind w:left="2200"/>
        <w:rPr>
          <w:i/>
        </w:rPr>
      </w:pPr>
      <w:r w:rsidRPr="00D002CA">
        <w:rPr>
          <w:i/>
          <w:u w:val="single"/>
        </w:rPr>
        <w:t>D8.</w:t>
      </w:r>
      <w:r w:rsidRPr="00D002CA">
        <w:rPr>
          <w:i/>
          <w:spacing w:val="-2"/>
          <w:u w:val="single"/>
        </w:rPr>
        <w:t xml:space="preserve"> </w:t>
      </w:r>
      <w:r w:rsidRPr="00D002CA">
        <w:rPr>
          <w:i/>
          <w:u w:val="single"/>
        </w:rPr>
        <w:t>Financial</w:t>
      </w:r>
      <w:r w:rsidRPr="00D002CA">
        <w:rPr>
          <w:i/>
          <w:spacing w:val="-2"/>
          <w:u w:val="single"/>
        </w:rPr>
        <w:t xml:space="preserve"> literacy</w:t>
      </w:r>
    </w:p>
    <w:p w14:paraId="54535383" w14:textId="77777777" w:rsidR="00557068" w:rsidRPr="00D002CA" w:rsidRDefault="00557068" w:rsidP="00557068">
      <w:pPr>
        <w:pStyle w:val="BodyText"/>
        <w:spacing w:before="7"/>
        <w:rPr>
          <w:i/>
          <w:sz w:val="21"/>
        </w:rPr>
      </w:pPr>
    </w:p>
    <w:p w14:paraId="1BB7983E" w14:textId="77777777" w:rsidR="00557068" w:rsidRPr="00D002CA" w:rsidRDefault="00557068" w:rsidP="00557068">
      <w:pPr>
        <w:pStyle w:val="BodyText"/>
        <w:spacing w:before="90"/>
        <w:ind w:left="1480"/>
      </w:pPr>
      <w:r w:rsidRPr="00D002CA">
        <w:t>Having</w:t>
      </w:r>
      <w:r w:rsidRPr="00D002CA">
        <w:rPr>
          <w:spacing w:val="-6"/>
        </w:rPr>
        <w:t xml:space="preserve"> </w:t>
      </w:r>
      <w:r w:rsidRPr="00D002CA">
        <w:t>successfully</w:t>
      </w:r>
      <w:r w:rsidRPr="00D002CA">
        <w:rPr>
          <w:spacing w:val="-7"/>
        </w:rPr>
        <w:t xml:space="preserve"> </w:t>
      </w:r>
      <w:r w:rsidRPr="00D002CA">
        <w:t>completed</w:t>
      </w:r>
      <w:r w:rsidRPr="00D002CA">
        <w:rPr>
          <w:spacing w:val="-5"/>
        </w:rPr>
        <w:t xml:space="preserve"> </w:t>
      </w:r>
      <w:r w:rsidRPr="00D002CA">
        <w:t>this</w:t>
      </w:r>
      <w:r w:rsidRPr="00D002CA">
        <w:rPr>
          <w:spacing w:val="-3"/>
        </w:rPr>
        <w:t xml:space="preserve"> </w:t>
      </w:r>
      <w:r w:rsidRPr="00D002CA">
        <w:t>module,</w:t>
      </w:r>
      <w:r w:rsidRPr="00D002CA">
        <w:rPr>
          <w:spacing w:val="-4"/>
        </w:rPr>
        <w:t xml:space="preserve"> </w:t>
      </w:r>
      <w:r w:rsidRPr="00D002CA">
        <w:t>students</w:t>
      </w:r>
      <w:r w:rsidRPr="00D002CA">
        <w:rPr>
          <w:spacing w:val="-4"/>
        </w:rPr>
        <w:t xml:space="preserve"> </w:t>
      </w:r>
      <w:r w:rsidRPr="00D002CA">
        <w:t>should</w:t>
      </w:r>
      <w:r w:rsidRPr="00D002CA">
        <w:rPr>
          <w:spacing w:val="-4"/>
        </w:rPr>
        <w:t xml:space="preserve"> </w:t>
      </w:r>
      <w:r w:rsidRPr="00D002CA">
        <w:t>be</w:t>
      </w:r>
      <w:r w:rsidRPr="00D002CA">
        <w:rPr>
          <w:spacing w:val="-3"/>
        </w:rPr>
        <w:t xml:space="preserve"> </w:t>
      </w:r>
      <w:r w:rsidRPr="00D002CA">
        <w:t>able</w:t>
      </w:r>
      <w:r w:rsidRPr="00D002CA">
        <w:rPr>
          <w:spacing w:val="-4"/>
        </w:rPr>
        <w:t xml:space="preserve"> </w:t>
      </w:r>
      <w:r w:rsidRPr="00D002CA">
        <w:rPr>
          <w:spacing w:val="-5"/>
        </w:rPr>
        <w:t>to:</w:t>
      </w:r>
    </w:p>
    <w:p w14:paraId="6D583938" w14:textId="77777777" w:rsidR="00557068" w:rsidRPr="00D002CA" w:rsidRDefault="00557068" w:rsidP="0000497C">
      <w:pPr>
        <w:pStyle w:val="ListParagraph"/>
        <w:widowControl w:val="0"/>
        <w:numPr>
          <w:ilvl w:val="0"/>
          <w:numId w:val="251"/>
        </w:numPr>
        <w:tabs>
          <w:tab w:val="left" w:pos="2200"/>
          <w:tab w:val="left" w:pos="2201"/>
        </w:tabs>
        <w:autoSpaceDE w:val="0"/>
        <w:autoSpaceDN w:val="0"/>
        <w:ind w:left="2200" w:hanging="488"/>
        <w:rPr>
          <w:lang w:eastAsia="zh-CN"/>
        </w:rPr>
      </w:pPr>
      <w:r w:rsidRPr="00D002CA">
        <w:rPr>
          <w:lang w:eastAsia="zh-CN"/>
        </w:rPr>
        <w:t>Support community to come up with viable and profitable projects.</w:t>
      </w:r>
    </w:p>
    <w:p w14:paraId="6C980A1C" w14:textId="77777777" w:rsidR="00557068" w:rsidRPr="00D002CA" w:rsidRDefault="00557068" w:rsidP="00557068">
      <w:pPr>
        <w:tabs>
          <w:tab w:val="left" w:pos="2200"/>
          <w:tab w:val="left" w:pos="2201"/>
        </w:tabs>
        <w:ind w:left="1712"/>
        <w:rPr>
          <w:lang w:eastAsia="zh-CN"/>
        </w:rPr>
      </w:pPr>
    </w:p>
    <w:p w14:paraId="1FC8BC40" w14:textId="77777777" w:rsidR="00557068" w:rsidRPr="00D002CA" w:rsidRDefault="00557068" w:rsidP="00557068">
      <w:pPr>
        <w:pStyle w:val="Heading4"/>
        <w:tabs>
          <w:tab w:val="left" w:pos="2082"/>
        </w:tabs>
        <w:spacing w:before="208"/>
        <w:ind w:left="1403" w:hanging="1403"/>
        <w:rPr>
          <w:b w:val="0"/>
          <w:bCs w:val="0"/>
          <w:i/>
          <w:iCs/>
          <w:u w:val="single"/>
          <w:lang w:eastAsia="zh-CN"/>
        </w:rPr>
      </w:pPr>
      <w:bookmarkStart w:id="250" w:name="_Hlk126436053"/>
      <w:r w:rsidRPr="00D002CA">
        <w:rPr>
          <w:u w:val="single"/>
          <w:lang w:eastAsia="zh-CN"/>
        </w:rPr>
        <w:t>9. Indicative Content</w:t>
      </w:r>
    </w:p>
    <w:bookmarkEnd w:id="250"/>
    <w:p w14:paraId="72EAA243" w14:textId="77777777" w:rsidR="00557068" w:rsidRPr="00D002CA" w:rsidRDefault="00557068" w:rsidP="00557068">
      <w:pPr>
        <w:pStyle w:val="Heading2"/>
        <w:tabs>
          <w:tab w:val="left" w:pos="1120"/>
          <w:tab w:val="left" w:pos="1121"/>
        </w:tabs>
        <w:spacing w:before="73"/>
        <w:ind w:left="399"/>
        <w:rPr>
          <w:b w:val="0"/>
          <w:bCs w:val="0"/>
          <w:lang w:eastAsia="zh-CN"/>
        </w:rPr>
      </w:pPr>
      <w:r w:rsidRPr="00D002CA">
        <w:rPr>
          <w:b w:val="0"/>
          <w:bCs w:val="0"/>
          <w:lang w:eastAsia="zh-CN"/>
        </w:rPr>
        <w:t>Introduction to Derivative Markets and Instruments, Forward Markets and Contracts, Futures Markets and Contracts, Risk Management applications of Forward and Futures strategies, Swap Markets and Contracts, Risk management application of swap strategies, Option markets and contracts, Risk management applications of option strategies, Contemporary issues and emerging trends in derivatives Contracts.</w:t>
      </w:r>
    </w:p>
    <w:p w14:paraId="2E5FDB54" w14:textId="77777777" w:rsidR="00557068" w:rsidRPr="00D002CA" w:rsidRDefault="00557068" w:rsidP="00557068">
      <w:pPr>
        <w:pStyle w:val="Heading4"/>
        <w:tabs>
          <w:tab w:val="left" w:pos="2202"/>
        </w:tabs>
        <w:spacing w:before="0"/>
        <w:ind w:left="1403"/>
      </w:pPr>
      <w:r w:rsidRPr="00D002CA">
        <w:rPr>
          <w:u w:val="single"/>
          <w:lang w:eastAsia="zh-CN"/>
        </w:rPr>
        <w:t>10. Learning and Teaching Strategy</w:t>
      </w:r>
    </w:p>
    <w:p w14:paraId="2E6DEA14" w14:textId="77777777" w:rsidR="00557068" w:rsidRPr="00D002CA" w:rsidRDefault="00557068" w:rsidP="00557068">
      <w:pPr>
        <w:pStyle w:val="BodyText"/>
        <w:spacing w:before="11"/>
        <w:rPr>
          <w:b/>
        </w:rPr>
      </w:pPr>
    </w:p>
    <w:p w14:paraId="49B9BC75" w14:textId="77777777" w:rsidR="00557068" w:rsidRPr="00246EE2" w:rsidRDefault="00557068" w:rsidP="00557068">
      <w:pPr>
        <w:pStyle w:val="BodyText"/>
        <w:spacing w:before="90" w:line="360" w:lineRule="auto"/>
        <w:ind w:left="630" w:right="2336" w:hanging="1"/>
        <w:jc w:val="both"/>
        <w:rPr>
          <w:szCs w:val="24"/>
        </w:rPr>
      </w:pPr>
      <w:r w:rsidRPr="00246EE2">
        <w:rPr>
          <w:szCs w:val="24"/>
        </w:rPr>
        <w:t>During lectures, knowledge and understanding will be developed and will be enhanced through discussion of content while doing self-learning.</w:t>
      </w:r>
    </w:p>
    <w:p w14:paraId="757FC15F" w14:textId="77777777" w:rsidR="00557068" w:rsidRPr="00D002CA" w:rsidRDefault="00557068" w:rsidP="00557068">
      <w:pPr>
        <w:pStyle w:val="BodyText"/>
        <w:spacing w:before="20" w:line="360" w:lineRule="auto"/>
        <w:ind w:left="630" w:right="1240" w:hanging="1"/>
        <w:jc w:val="both"/>
      </w:pPr>
      <w:r w:rsidRPr="00246EE2">
        <w:rPr>
          <w:szCs w:val="24"/>
        </w:rPr>
        <w:lastRenderedPageBreak/>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w:t>
      </w:r>
      <w:r w:rsidRPr="00D002CA">
        <w:t xml:space="preserve"> enhance blended mode as a way of </w:t>
      </w:r>
      <w:r w:rsidRPr="00D002CA">
        <w:rPr>
          <w:spacing w:val="-2"/>
        </w:rPr>
        <w:t>learning.</w:t>
      </w:r>
    </w:p>
    <w:p w14:paraId="412A56CB" w14:textId="77777777" w:rsidR="00557068" w:rsidRPr="00D002CA" w:rsidRDefault="00557068" w:rsidP="00557068">
      <w:pPr>
        <w:pStyle w:val="Heading4"/>
        <w:tabs>
          <w:tab w:val="left" w:pos="2202"/>
        </w:tabs>
        <w:spacing w:before="0"/>
        <w:ind w:left="1403"/>
        <w:rPr>
          <w:b w:val="0"/>
          <w:bCs w:val="0"/>
          <w:i/>
          <w:iCs/>
          <w:u w:val="single"/>
          <w:lang w:eastAsia="zh-CN"/>
        </w:rPr>
      </w:pPr>
      <w:r w:rsidRPr="00D002CA">
        <w:rPr>
          <w:u w:val="single"/>
          <w:lang w:eastAsia="zh-CN"/>
        </w:rPr>
        <w:t>11. Assessment Strategy</w:t>
      </w:r>
    </w:p>
    <w:p w14:paraId="10507833" w14:textId="77777777" w:rsidR="00557068" w:rsidRPr="00D002CA" w:rsidRDefault="00557068" w:rsidP="00557068">
      <w:pPr>
        <w:pStyle w:val="BodyText"/>
        <w:tabs>
          <w:tab w:val="left" w:pos="1800"/>
        </w:tabs>
        <w:spacing w:before="8"/>
        <w:ind w:hanging="761"/>
        <w:rPr>
          <w:b/>
          <w:sz w:val="19"/>
        </w:rPr>
      </w:pPr>
    </w:p>
    <w:p w14:paraId="7A1FF6D1" w14:textId="77777777" w:rsidR="00557068" w:rsidRPr="00D002CA" w:rsidRDefault="00557068" w:rsidP="00557068">
      <w:pPr>
        <w:pStyle w:val="BodyText"/>
        <w:tabs>
          <w:tab w:val="left" w:pos="1800"/>
        </w:tabs>
        <w:spacing w:before="90" w:line="360" w:lineRule="auto"/>
        <w:ind w:left="1440" w:right="1240" w:hanging="100"/>
        <w:jc w:val="both"/>
      </w:pPr>
      <w:r w:rsidRPr="00D002CA">
        <w:t>Various assignments will be given in groups/ personal course work. Maximum will be prepared two continuous assessments tests. In total those course assessments will count for 60%. A final exam of 2h which will count for 40% will also be conducted.</w:t>
      </w:r>
    </w:p>
    <w:p w14:paraId="374CBC44" w14:textId="77777777" w:rsidR="00557068" w:rsidRPr="00D002CA" w:rsidRDefault="00557068" w:rsidP="00557068">
      <w:pPr>
        <w:pStyle w:val="Heading4"/>
        <w:tabs>
          <w:tab w:val="left" w:pos="2202"/>
        </w:tabs>
        <w:spacing w:before="0"/>
        <w:ind w:left="1403"/>
        <w:rPr>
          <w:b w:val="0"/>
          <w:bCs w:val="0"/>
          <w:i/>
          <w:iCs/>
          <w:u w:val="single"/>
          <w:lang w:eastAsia="zh-CN"/>
        </w:rPr>
      </w:pPr>
      <w:r w:rsidRPr="00D002CA">
        <w:rPr>
          <w:u w:val="single"/>
          <w:lang w:eastAsia="zh-CN"/>
        </w:rPr>
        <w:t>12. Assessment Pattern</w:t>
      </w:r>
    </w:p>
    <w:p w14:paraId="15DF5ECA" w14:textId="77777777" w:rsidR="00557068" w:rsidRPr="00D002CA" w:rsidRDefault="00557068" w:rsidP="00557068">
      <w:pPr>
        <w:pStyle w:val="BodyText"/>
        <w:spacing w:after="1"/>
        <w:rPr>
          <w:b/>
          <w:sz w:val="28"/>
        </w:rPr>
      </w:pPr>
    </w:p>
    <w:tbl>
      <w:tblPr>
        <w:tblW w:w="911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14"/>
        <w:gridCol w:w="2430"/>
        <w:gridCol w:w="2772"/>
      </w:tblGrid>
      <w:tr w:rsidR="00557068" w:rsidRPr="00557068" w14:paraId="4F786DC4" w14:textId="77777777" w:rsidTr="00557068">
        <w:trPr>
          <w:trHeight w:val="478"/>
        </w:trPr>
        <w:tc>
          <w:tcPr>
            <w:tcW w:w="3914" w:type="dxa"/>
          </w:tcPr>
          <w:p w14:paraId="354415F1" w14:textId="77777777" w:rsidR="00557068" w:rsidRPr="00557068" w:rsidRDefault="00557068" w:rsidP="00AC2B03">
            <w:pPr>
              <w:pStyle w:val="TableParagraph"/>
              <w:rPr>
                <w:b w:val="0"/>
                <w:sz w:val="24"/>
                <w:szCs w:val="24"/>
              </w:rPr>
            </w:pPr>
            <w:r w:rsidRPr="00557068">
              <w:rPr>
                <w:spacing w:val="-2"/>
                <w:sz w:val="24"/>
                <w:szCs w:val="24"/>
              </w:rPr>
              <w:t>Component</w:t>
            </w:r>
          </w:p>
        </w:tc>
        <w:tc>
          <w:tcPr>
            <w:tcW w:w="2430" w:type="dxa"/>
          </w:tcPr>
          <w:p w14:paraId="100A9EFD" w14:textId="77777777" w:rsidR="00557068" w:rsidRPr="00557068" w:rsidRDefault="00557068" w:rsidP="00AC2B03">
            <w:pPr>
              <w:pStyle w:val="TableParagraph"/>
              <w:rPr>
                <w:b w:val="0"/>
                <w:sz w:val="24"/>
                <w:szCs w:val="24"/>
              </w:rPr>
            </w:pPr>
            <w:r w:rsidRPr="00557068">
              <w:rPr>
                <w:sz w:val="24"/>
                <w:szCs w:val="24"/>
              </w:rPr>
              <w:t>Weighting</w:t>
            </w:r>
            <w:r w:rsidRPr="00557068">
              <w:rPr>
                <w:spacing w:val="-5"/>
                <w:sz w:val="24"/>
                <w:szCs w:val="24"/>
              </w:rPr>
              <w:t xml:space="preserve"> (%)</w:t>
            </w:r>
          </w:p>
        </w:tc>
        <w:tc>
          <w:tcPr>
            <w:tcW w:w="2772" w:type="dxa"/>
          </w:tcPr>
          <w:p w14:paraId="0281FAA0" w14:textId="77777777" w:rsidR="00557068" w:rsidRPr="00557068" w:rsidRDefault="00557068" w:rsidP="00AC2B03">
            <w:pPr>
              <w:pStyle w:val="TableParagraph"/>
              <w:tabs>
                <w:tab w:val="left" w:pos="1584"/>
              </w:tabs>
              <w:spacing w:line="276" w:lineRule="auto"/>
              <w:ind w:left="106" w:right="88"/>
              <w:rPr>
                <w:b w:val="0"/>
                <w:sz w:val="24"/>
                <w:szCs w:val="24"/>
              </w:rPr>
            </w:pPr>
            <w:r w:rsidRPr="00557068">
              <w:rPr>
                <w:spacing w:val="-2"/>
                <w:sz w:val="24"/>
                <w:szCs w:val="24"/>
              </w:rPr>
              <w:t>Learning</w:t>
            </w:r>
            <w:r w:rsidRPr="00557068">
              <w:rPr>
                <w:sz w:val="24"/>
                <w:szCs w:val="24"/>
              </w:rPr>
              <w:tab/>
            </w:r>
            <w:r w:rsidRPr="00557068">
              <w:rPr>
                <w:spacing w:val="-2"/>
                <w:sz w:val="24"/>
                <w:szCs w:val="24"/>
              </w:rPr>
              <w:t>objectives covered</w:t>
            </w:r>
          </w:p>
        </w:tc>
      </w:tr>
      <w:tr w:rsidR="00557068" w:rsidRPr="00557068" w14:paraId="4234340A" w14:textId="77777777" w:rsidTr="00557068">
        <w:trPr>
          <w:trHeight w:val="241"/>
        </w:trPr>
        <w:tc>
          <w:tcPr>
            <w:tcW w:w="3914" w:type="dxa"/>
          </w:tcPr>
          <w:p w14:paraId="5A17E766" w14:textId="77777777" w:rsidR="00557068" w:rsidRPr="00557068" w:rsidRDefault="00557068" w:rsidP="00AC2B03">
            <w:pPr>
              <w:pStyle w:val="TableParagraph"/>
              <w:spacing w:before="20" w:line="259" w:lineRule="auto"/>
              <w:ind w:right="146"/>
              <w:jc w:val="both"/>
              <w:rPr>
                <w:sz w:val="24"/>
                <w:szCs w:val="24"/>
              </w:rPr>
            </w:pPr>
            <w:r w:rsidRPr="00557068">
              <w:rPr>
                <w:sz w:val="24"/>
                <w:szCs w:val="24"/>
              </w:rPr>
              <w:t>CATs</w:t>
            </w:r>
          </w:p>
        </w:tc>
        <w:tc>
          <w:tcPr>
            <w:tcW w:w="2430" w:type="dxa"/>
          </w:tcPr>
          <w:p w14:paraId="621513D0" w14:textId="77777777" w:rsidR="00557068" w:rsidRPr="00557068" w:rsidRDefault="00557068" w:rsidP="00AC2B03">
            <w:pPr>
              <w:pStyle w:val="TableParagraph"/>
              <w:spacing w:line="249" w:lineRule="exact"/>
              <w:rPr>
                <w:sz w:val="24"/>
                <w:szCs w:val="24"/>
              </w:rPr>
            </w:pPr>
            <w:r w:rsidRPr="00557068">
              <w:rPr>
                <w:spacing w:val="-5"/>
                <w:sz w:val="24"/>
                <w:szCs w:val="24"/>
              </w:rPr>
              <w:t>60%</w:t>
            </w:r>
          </w:p>
        </w:tc>
        <w:tc>
          <w:tcPr>
            <w:tcW w:w="2772" w:type="dxa"/>
          </w:tcPr>
          <w:p w14:paraId="5DA5F1A5" w14:textId="77777777" w:rsidR="00557068" w:rsidRPr="00557068" w:rsidRDefault="00557068" w:rsidP="00AC2B03">
            <w:pPr>
              <w:pStyle w:val="TableParagraph"/>
              <w:spacing w:line="249" w:lineRule="exact"/>
              <w:ind w:left="106"/>
              <w:rPr>
                <w:sz w:val="24"/>
                <w:szCs w:val="24"/>
              </w:rPr>
            </w:pPr>
            <w:r w:rsidRPr="00557068">
              <w:rPr>
                <w:spacing w:val="-2"/>
                <w:sz w:val="24"/>
                <w:szCs w:val="24"/>
              </w:rPr>
              <w:t>i-</w:t>
            </w:r>
            <w:r w:rsidRPr="00557068">
              <w:rPr>
                <w:spacing w:val="-5"/>
                <w:sz w:val="24"/>
                <w:szCs w:val="24"/>
              </w:rPr>
              <w:t>xxv</w:t>
            </w:r>
          </w:p>
        </w:tc>
      </w:tr>
    </w:tbl>
    <w:p w14:paraId="67BD2917" w14:textId="77777777" w:rsidR="00557068" w:rsidRPr="00557068" w:rsidRDefault="00557068" w:rsidP="00557068">
      <w:pPr>
        <w:tabs>
          <w:tab w:val="left" w:pos="4788"/>
        </w:tabs>
      </w:pPr>
    </w:p>
    <w:tbl>
      <w:tblPr>
        <w:tblW w:w="9149" w:type="dxa"/>
        <w:tblInd w:w="1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919"/>
        <w:gridCol w:w="2440"/>
        <w:gridCol w:w="2790"/>
      </w:tblGrid>
      <w:tr w:rsidR="00557068" w:rsidRPr="00557068" w14:paraId="2E4A591E" w14:textId="77777777" w:rsidTr="00557068">
        <w:trPr>
          <w:trHeight w:val="319"/>
        </w:trPr>
        <w:tc>
          <w:tcPr>
            <w:tcW w:w="3919" w:type="dxa"/>
          </w:tcPr>
          <w:p w14:paraId="5EDE3FCE" w14:textId="77777777" w:rsidR="00557068" w:rsidRPr="00557068" w:rsidRDefault="00557068" w:rsidP="00AC2B03">
            <w:pPr>
              <w:pStyle w:val="TableParagraph"/>
              <w:spacing w:line="246" w:lineRule="exact"/>
              <w:rPr>
                <w:sz w:val="24"/>
                <w:szCs w:val="24"/>
              </w:rPr>
            </w:pPr>
            <w:r w:rsidRPr="00557068">
              <w:rPr>
                <w:sz w:val="24"/>
                <w:szCs w:val="24"/>
              </w:rPr>
              <w:t>Final</w:t>
            </w:r>
            <w:r w:rsidRPr="00557068">
              <w:rPr>
                <w:spacing w:val="-1"/>
                <w:sz w:val="24"/>
                <w:szCs w:val="24"/>
              </w:rPr>
              <w:t xml:space="preserve"> </w:t>
            </w:r>
            <w:r w:rsidRPr="00557068">
              <w:rPr>
                <w:spacing w:val="-4"/>
                <w:sz w:val="24"/>
                <w:szCs w:val="24"/>
              </w:rPr>
              <w:t>Exam</w:t>
            </w:r>
          </w:p>
        </w:tc>
        <w:tc>
          <w:tcPr>
            <w:tcW w:w="2440" w:type="dxa"/>
          </w:tcPr>
          <w:p w14:paraId="0F42A39F" w14:textId="77777777" w:rsidR="00557068" w:rsidRPr="00557068" w:rsidRDefault="00557068" w:rsidP="00AC2B03">
            <w:pPr>
              <w:pStyle w:val="TableParagraph"/>
              <w:spacing w:line="246" w:lineRule="exact"/>
              <w:rPr>
                <w:sz w:val="24"/>
                <w:szCs w:val="24"/>
              </w:rPr>
            </w:pPr>
            <w:r w:rsidRPr="00557068">
              <w:rPr>
                <w:spacing w:val="-5"/>
                <w:sz w:val="24"/>
                <w:szCs w:val="24"/>
              </w:rPr>
              <w:t>40%</w:t>
            </w:r>
          </w:p>
        </w:tc>
        <w:tc>
          <w:tcPr>
            <w:tcW w:w="2790" w:type="dxa"/>
          </w:tcPr>
          <w:p w14:paraId="0A8BBFD1" w14:textId="77777777" w:rsidR="00557068" w:rsidRPr="00557068" w:rsidRDefault="00557068" w:rsidP="00AC2B03">
            <w:pPr>
              <w:pStyle w:val="TableParagraph"/>
              <w:spacing w:line="246" w:lineRule="exact"/>
              <w:ind w:left="106"/>
              <w:rPr>
                <w:sz w:val="24"/>
                <w:szCs w:val="24"/>
              </w:rPr>
            </w:pPr>
            <w:r w:rsidRPr="00557068">
              <w:rPr>
                <w:spacing w:val="-2"/>
                <w:sz w:val="24"/>
                <w:szCs w:val="24"/>
              </w:rPr>
              <w:t>i-xxxii</w:t>
            </w:r>
          </w:p>
        </w:tc>
      </w:tr>
      <w:tr w:rsidR="00557068" w:rsidRPr="00557068" w14:paraId="7B4C3C61" w14:textId="77777777" w:rsidTr="00557068">
        <w:trPr>
          <w:trHeight w:val="319"/>
        </w:trPr>
        <w:tc>
          <w:tcPr>
            <w:tcW w:w="3919" w:type="dxa"/>
          </w:tcPr>
          <w:p w14:paraId="7549A378" w14:textId="77777777" w:rsidR="00557068" w:rsidRPr="00557068" w:rsidRDefault="00557068" w:rsidP="00AC2B03">
            <w:pPr>
              <w:pStyle w:val="TableParagraph"/>
              <w:spacing w:line="246" w:lineRule="exact"/>
              <w:rPr>
                <w:sz w:val="24"/>
                <w:szCs w:val="24"/>
              </w:rPr>
            </w:pPr>
            <w:r w:rsidRPr="00557068">
              <w:rPr>
                <w:spacing w:val="-2"/>
                <w:sz w:val="24"/>
                <w:szCs w:val="24"/>
              </w:rPr>
              <w:t>Total</w:t>
            </w:r>
          </w:p>
        </w:tc>
        <w:tc>
          <w:tcPr>
            <w:tcW w:w="2440" w:type="dxa"/>
          </w:tcPr>
          <w:p w14:paraId="25112F0D" w14:textId="77777777" w:rsidR="00557068" w:rsidRPr="00557068" w:rsidRDefault="00557068" w:rsidP="00AC2B03">
            <w:pPr>
              <w:pStyle w:val="TableParagraph"/>
              <w:spacing w:line="246" w:lineRule="exact"/>
              <w:rPr>
                <w:sz w:val="24"/>
                <w:szCs w:val="24"/>
              </w:rPr>
            </w:pPr>
            <w:r w:rsidRPr="00557068">
              <w:rPr>
                <w:spacing w:val="-5"/>
                <w:sz w:val="24"/>
                <w:szCs w:val="24"/>
              </w:rPr>
              <w:t>100</w:t>
            </w:r>
          </w:p>
        </w:tc>
        <w:tc>
          <w:tcPr>
            <w:tcW w:w="2790" w:type="dxa"/>
          </w:tcPr>
          <w:p w14:paraId="1F46D453" w14:textId="77777777" w:rsidR="00557068" w:rsidRPr="00557068" w:rsidRDefault="00557068" w:rsidP="00AC2B03">
            <w:pPr>
              <w:pStyle w:val="TableParagraph"/>
              <w:ind w:left="0"/>
              <w:rPr>
                <w:sz w:val="24"/>
                <w:szCs w:val="24"/>
              </w:rPr>
            </w:pPr>
          </w:p>
        </w:tc>
      </w:tr>
    </w:tbl>
    <w:p w14:paraId="36B55956" w14:textId="77777777" w:rsidR="00557068" w:rsidRPr="00D002CA" w:rsidRDefault="00557068" w:rsidP="00557068">
      <w:pPr>
        <w:pStyle w:val="BodyText"/>
        <w:spacing w:before="8"/>
        <w:rPr>
          <w:b/>
          <w:sz w:val="18"/>
        </w:rPr>
      </w:pPr>
    </w:p>
    <w:p w14:paraId="66311B12" w14:textId="77777777" w:rsidR="00557068" w:rsidRPr="00D002CA" w:rsidRDefault="00557068" w:rsidP="00557068">
      <w:pPr>
        <w:pStyle w:val="Heading4"/>
        <w:tabs>
          <w:tab w:val="left" w:pos="2202"/>
        </w:tabs>
        <w:spacing w:before="0"/>
        <w:ind w:left="1403" w:hanging="1223"/>
        <w:rPr>
          <w:b w:val="0"/>
          <w:bCs w:val="0"/>
          <w:i/>
          <w:iCs/>
          <w:u w:val="single"/>
          <w:lang w:eastAsia="zh-CN"/>
        </w:rPr>
      </w:pPr>
      <w:r w:rsidRPr="00D002CA">
        <w:rPr>
          <w:u w:val="single"/>
          <w:lang w:eastAsia="zh-CN"/>
        </w:rPr>
        <w:t>13. Strategy for feedback and student support during module</w:t>
      </w:r>
    </w:p>
    <w:p w14:paraId="04E871C9" w14:textId="77777777" w:rsidR="00557068" w:rsidRPr="00D002CA" w:rsidRDefault="00557068" w:rsidP="00557068">
      <w:pPr>
        <w:pStyle w:val="BodyText"/>
        <w:spacing w:before="2"/>
        <w:rPr>
          <w:b/>
          <w:sz w:val="15"/>
        </w:rPr>
      </w:pPr>
    </w:p>
    <w:p w14:paraId="6461E33D" w14:textId="77777777" w:rsidR="00557068" w:rsidRPr="00246EE2" w:rsidRDefault="00557068" w:rsidP="00557068">
      <w:pPr>
        <w:pStyle w:val="BodyText"/>
        <w:spacing w:before="90"/>
        <w:ind w:left="540" w:right="1150" w:hanging="1"/>
        <w:jc w:val="both"/>
        <w:rPr>
          <w:szCs w:val="24"/>
        </w:rPr>
      </w:pPr>
      <w:r w:rsidRPr="00246EE2">
        <w:rPr>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1A579658" w14:textId="77777777" w:rsidR="00557068" w:rsidRPr="00D002CA" w:rsidRDefault="00557068" w:rsidP="00557068">
      <w:pPr>
        <w:pStyle w:val="Heading4"/>
        <w:tabs>
          <w:tab w:val="left" w:pos="2202"/>
        </w:tabs>
        <w:spacing w:before="0"/>
        <w:ind w:left="1403" w:hanging="1043"/>
        <w:rPr>
          <w:b w:val="0"/>
          <w:bCs w:val="0"/>
          <w:i/>
          <w:iCs/>
          <w:u w:val="single"/>
          <w:lang w:eastAsia="zh-CN"/>
        </w:rPr>
      </w:pPr>
      <w:r w:rsidRPr="00D002CA">
        <w:rPr>
          <w:u w:val="single"/>
          <w:lang w:eastAsia="zh-CN"/>
        </w:rPr>
        <w:t>14. Indicative Resources</w:t>
      </w:r>
    </w:p>
    <w:p w14:paraId="2D2F7920" w14:textId="77777777" w:rsidR="00557068" w:rsidRPr="00D002CA" w:rsidRDefault="00557068" w:rsidP="00557068">
      <w:pPr>
        <w:pStyle w:val="BodyText"/>
        <w:spacing w:before="4"/>
        <w:ind w:hanging="1043"/>
        <w:rPr>
          <w:b/>
          <w:sz w:val="15"/>
        </w:rPr>
      </w:pPr>
    </w:p>
    <w:p w14:paraId="11467B39" w14:textId="77777777" w:rsidR="00557068" w:rsidRDefault="00557068" w:rsidP="00557068">
      <w:pPr>
        <w:pStyle w:val="Heading4"/>
        <w:spacing w:before="90"/>
        <w:ind w:left="1559"/>
        <w:rPr>
          <w:spacing w:val="-2"/>
        </w:rPr>
      </w:pPr>
      <w:r w:rsidRPr="00D002CA">
        <w:t>Core</w:t>
      </w:r>
      <w:r w:rsidRPr="00D002CA">
        <w:rPr>
          <w:spacing w:val="-7"/>
        </w:rPr>
        <w:t xml:space="preserve"> </w:t>
      </w:r>
      <w:r w:rsidRPr="00D002CA">
        <w:rPr>
          <w:spacing w:val="-2"/>
        </w:rPr>
        <w:t>Texts</w:t>
      </w:r>
    </w:p>
    <w:p w14:paraId="57F1EED4" w14:textId="77777777" w:rsidR="00557068" w:rsidRPr="00972D61" w:rsidRDefault="00557068" w:rsidP="0000497C">
      <w:pPr>
        <w:pStyle w:val="ListParagraph"/>
        <w:numPr>
          <w:ilvl w:val="0"/>
          <w:numId w:val="252"/>
        </w:numPr>
        <w:spacing w:after="200" w:line="276" w:lineRule="auto"/>
        <w:contextualSpacing/>
        <w:rPr>
          <w:color w:val="222222"/>
          <w:shd w:val="clear" w:color="auto" w:fill="FFFFFF"/>
        </w:rPr>
      </w:pPr>
      <w:r w:rsidRPr="00972D61">
        <w:rPr>
          <w:color w:val="222222"/>
          <w:shd w:val="clear" w:color="auto" w:fill="FFFFFF"/>
        </w:rPr>
        <w:t>Jarrow, R. A., &amp; Chatterjea, A. (2019). </w:t>
      </w:r>
      <w:r w:rsidRPr="00972D61">
        <w:rPr>
          <w:i/>
          <w:iCs/>
          <w:color w:val="222222"/>
          <w:shd w:val="clear" w:color="auto" w:fill="FFFFFF"/>
        </w:rPr>
        <w:t xml:space="preserve">Introduction </w:t>
      </w:r>
      <w:proofErr w:type="gramStart"/>
      <w:r w:rsidRPr="00972D61">
        <w:rPr>
          <w:i/>
          <w:iCs/>
          <w:color w:val="222222"/>
          <w:shd w:val="clear" w:color="auto" w:fill="FFFFFF"/>
        </w:rPr>
        <w:t>To</w:t>
      </w:r>
      <w:proofErr w:type="gramEnd"/>
      <w:r w:rsidRPr="00972D61">
        <w:rPr>
          <w:i/>
          <w:iCs/>
          <w:color w:val="222222"/>
          <w:shd w:val="clear" w:color="auto" w:fill="FFFFFF"/>
        </w:rPr>
        <w:t xml:space="preserve"> Derivative Securities, Financial Markets, And Risk Management, An</w:t>
      </w:r>
      <w:r w:rsidRPr="00972D61">
        <w:rPr>
          <w:color w:val="222222"/>
          <w:shd w:val="clear" w:color="auto" w:fill="FFFFFF"/>
        </w:rPr>
        <w:t>. World Scientific.</w:t>
      </w:r>
    </w:p>
    <w:p w14:paraId="776432E6" w14:textId="77777777" w:rsidR="00557068" w:rsidRPr="00972D61" w:rsidRDefault="00557068" w:rsidP="0000497C">
      <w:pPr>
        <w:pStyle w:val="ListParagraph"/>
        <w:numPr>
          <w:ilvl w:val="0"/>
          <w:numId w:val="252"/>
        </w:numPr>
        <w:spacing w:after="200" w:line="276" w:lineRule="auto"/>
        <w:contextualSpacing/>
        <w:rPr>
          <w:color w:val="222222"/>
          <w:shd w:val="clear" w:color="auto" w:fill="FFFFFF"/>
        </w:rPr>
      </w:pPr>
      <w:r w:rsidRPr="00972D61">
        <w:rPr>
          <w:color w:val="222222"/>
          <w:shd w:val="clear" w:color="auto" w:fill="FFFFFF"/>
        </w:rPr>
        <w:t>Witzany, J. (2020). </w:t>
      </w:r>
      <w:r w:rsidRPr="00972D61">
        <w:rPr>
          <w:i/>
          <w:iCs/>
          <w:color w:val="222222"/>
          <w:shd w:val="clear" w:color="auto" w:fill="FFFFFF"/>
        </w:rPr>
        <w:t>Derivatives</w:t>
      </w:r>
      <w:r w:rsidRPr="00972D61">
        <w:rPr>
          <w:color w:val="222222"/>
          <w:shd w:val="clear" w:color="auto" w:fill="FFFFFF"/>
        </w:rPr>
        <w:t>. Springer International Publishing.</w:t>
      </w:r>
    </w:p>
    <w:p w14:paraId="5A01935F" w14:textId="77777777" w:rsidR="00557068" w:rsidRPr="00972D61" w:rsidRDefault="00557068" w:rsidP="0000497C">
      <w:pPr>
        <w:pStyle w:val="ListParagraph"/>
        <w:numPr>
          <w:ilvl w:val="0"/>
          <w:numId w:val="252"/>
        </w:numPr>
        <w:spacing w:after="200" w:line="276" w:lineRule="auto"/>
        <w:contextualSpacing/>
        <w:rPr>
          <w:color w:val="222222"/>
          <w:shd w:val="clear" w:color="auto" w:fill="FFFFFF"/>
        </w:rPr>
      </w:pPr>
      <w:r w:rsidRPr="00972D61">
        <w:rPr>
          <w:color w:val="222222"/>
          <w:shd w:val="clear" w:color="auto" w:fill="FFFFFF"/>
        </w:rPr>
        <w:t>Boudreault, M., &amp; Renaud, J. F. (2019). </w:t>
      </w:r>
      <w:r w:rsidRPr="00972D61">
        <w:rPr>
          <w:i/>
          <w:iCs/>
          <w:color w:val="222222"/>
          <w:shd w:val="clear" w:color="auto" w:fill="FFFFFF"/>
        </w:rPr>
        <w:t>Actuarial finance: Derivatives, quantitative Models and risk management</w:t>
      </w:r>
      <w:r w:rsidRPr="00972D61">
        <w:rPr>
          <w:color w:val="222222"/>
          <w:shd w:val="clear" w:color="auto" w:fill="FFFFFF"/>
        </w:rPr>
        <w:t>. John Wiley &amp; Sons.</w:t>
      </w:r>
    </w:p>
    <w:p w14:paraId="097F7A0F" w14:textId="77777777" w:rsidR="00557068" w:rsidRPr="00972D61" w:rsidRDefault="00557068" w:rsidP="0000497C">
      <w:pPr>
        <w:pStyle w:val="ListParagraph"/>
        <w:numPr>
          <w:ilvl w:val="0"/>
          <w:numId w:val="252"/>
        </w:numPr>
        <w:spacing w:after="200" w:line="276" w:lineRule="auto"/>
        <w:contextualSpacing/>
        <w:rPr>
          <w:color w:val="222222"/>
          <w:shd w:val="clear" w:color="auto" w:fill="FFFFFF"/>
        </w:rPr>
      </w:pPr>
      <w:r w:rsidRPr="00972D61">
        <w:rPr>
          <w:color w:val="222222"/>
          <w:shd w:val="clear" w:color="auto" w:fill="FFFFFF"/>
        </w:rPr>
        <w:lastRenderedPageBreak/>
        <w:t>Bellalah, M. (2019). </w:t>
      </w:r>
      <w:r w:rsidRPr="00972D61">
        <w:rPr>
          <w:i/>
          <w:iCs/>
          <w:color w:val="222222"/>
          <w:shd w:val="clear" w:color="auto" w:fill="FFFFFF"/>
        </w:rPr>
        <w:t>Derivatives, Risk Management &amp; Value</w:t>
      </w:r>
      <w:r w:rsidRPr="00972D61">
        <w:rPr>
          <w:color w:val="222222"/>
          <w:shd w:val="clear" w:color="auto" w:fill="FFFFFF"/>
        </w:rPr>
        <w:t>. World Scientific.</w:t>
      </w:r>
    </w:p>
    <w:p w14:paraId="7A7A3D0E" w14:textId="77777777" w:rsidR="00557068" w:rsidRPr="00FE509D" w:rsidRDefault="00557068" w:rsidP="0000497C">
      <w:pPr>
        <w:pStyle w:val="ListParagraph"/>
        <w:numPr>
          <w:ilvl w:val="0"/>
          <w:numId w:val="252"/>
        </w:numPr>
        <w:spacing w:after="200" w:line="276" w:lineRule="auto"/>
        <w:contextualSpacing/>
        <w:rPr>
          <w:color w:val="222222"/>
          <w:shd w:val="clear" w:color="auto" w:fill="FFFFFF"/>
        </w:rPr>
      </w:pPr>
      <w:r w:rsidRPr="00972D61">
        <w:rPr>
          <w:color w:val="222222"/>
          <w:shd w:val="clear" w:color="auto" w:fill="FFFFFF"/>
        </w:rPr>
        <w:t>Till, H. (2021). </w:t>
      </w:r>
      <w:r w:rsidRPr="00972D61">
        <w:rPr>
          <w:i/>
          <w:iCs/>
          <w:color w:val="222222"/>
          <w:shd w:val="clear" w:color="auto" w:fill="FFFFFF"/>
        </w:rPr>
        <w:t>Case studies and risk management in commodity derivatives trading</w:t>
      </w:r>
      <w:r w:rsidRPr="00972D61">
        <w:rPr>
          <w:color w:val="222222"/>
          <w:shd w:val="clear" w:color="auto" w:fill="FFFFFF"/>
        </w:rPr>
        <w:t>. EDHEC-Risk Institute.</w:t>
      </w:r>
    </w:p>
    <w:p w14:paraId="3E853759" w14:textId="77777777" w:rsidR="00557068" w:rsidRDefault="00557068" w:rsidP="00557068">
      <w:pPr>
        <w:pStyle w:val="Heading4"/>
        <w:ind w:left="1559"/>
        <w:rPr>
          <w:spacing w:val="-4"/>
        </w:rPr>
      </w:pPr>
      <w:r w:rsidRPr="00D153C6">
        <w:t>Background</w:t>
      </w:r>
      <w:r w:rsidRPr="00D153C6">
        <w:rPr>
          <w:spacing w:val="-9"/>
        </w:rPr>
        <w:t xml:space="preserve"> </w:t>
      </w:r>
      <w:r w:rsidRPr="00D153C6">
        <w:rPr>
          <w:spacing w:val="-4"/>
        </w:rPr>
        <w:t>Texts</w:t>
      </w:r>
    </w:p>
    <w:p w14:paraId="17A93584" w14:textId="77777777" w:rsidR="00557068" w:rsidRPr="00F1038B" w:rsidRDefault="00557068" w:rsidP="00557068"/>
    <w:p w14:paraId="5176B6CF"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F1038B">
        <w:rPr>
          <w:color w:val="222222"/>
          <w:shd w:val="clear" w:color="auto" w:fill="FFFFFF"/>
        </w:rPr>
        <w:t>De Haan, J., Schoenmaker, D., &amp; Wierts, P. (2020). Financial markets and institutions: A European perspective. Cambridge University Press.</w:t>
      </w:r>
    </w:p>
    <w:p w14:paraId="52500355"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F1038B">
        <w:rPr>
          <w:color w:val="222222"/>
          <w:shd w:val="clear" w:color="auto" w:fill="FFFFFF"/>
        </w:rPr>
        <w:t>Saunders, A., Cornett, M. M., &amp; Erhemjamts, O. (2012). Financial markets and institutions. Boston: McGraw-Hill/Irwin.</w:t>
      </w:r>
    </w:p>
    <w:p w14:paraId="629CAF71"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F1038B">
        <w:rPr>
          <w:color w:val="222222"/>
          <w:shd w:val="clear" w:color="auto" w:fill="FFFFFF"/>
        </w:rPr>
        <w:t>Pilbeam, K. (2013). International finance. Bloomsbury Publishing.</w:t>
      </w:r>
    </w:p>
    <w:p w14:paraId="30035A8B"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F1038B">
        <w:rPr>
          <w:color w:val="222222"/>
          <w:shd w:val="clear" w:color="auto" w:fill="FFFFFF"/>
        </w:rPr>
        <w:t>Suranovic, S. (2010). International finance: Theory and policy. The Saylor Foundation</w:t>
      </w:r>
    </w:p>
    <w:p w14:paraId="0BB54DD5"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EB4385">
        <w:rPr>
          <w:color w:val="222222"/>
          <w:shd w:val="clear" w:color="auto" w:fill="FFFFFF"/>
        </w:rPr>
        <w:t>Rustagi, R. P. (2021). </w:t>
      </w:r>
      <w:r w:rsidRPr="00F1038B">
        <w:rPr>
          <w:color w:val="222222"/>
          <w:shd w:val="clear" w:color="auto" w:fill="FFFFFF"/>
        </w:rPr>
        <w:t>Investment Analysis &amp; Portfolio Management</w:t>
      </w:r>
      <w:r w:rsidRPr="00EB4385">
        <w:rPr>
          <w:color w:val="222222"/>
          <w:shd w:val="clear" w:color="auto" w:fill="FFFFFF"/>
        </w:rPr>
        <w:t>. Sultan Chand &amp; Sons.</w:t>
      </w:r>
    </w:p>
    <w:p w14:paraId="457794DC" w14:textId="77777777" w:rsidR="00557068" w:rsidRPr="00F1038B" w:rsidRDefault="00557068" w:rsidP="0000497C">
      <w:pPr>
        <w:pStyle w:val="ListParagraph"/>
        <w:numPr>
          <w:ilvl w:val="0"/>
          <w:numId w:val="252"/>
        </w:numPr>
        <w:spacing w:after="200" w:line="276" w:lineRule="auto"/>
        <w:contextualSpacing/>
        <w:rPr>
          <w:color w:val="222222"/>
          <w:shd w:val="clear" w:color="auto" w:fill="FFFFFF"/>
        </w:rPr>
      </w:pPr>
      <w:r w:rsidRPr="00EB4385">
        <w:rPr>
          <w:color w:val="222222"/>
          <w:shd w:val="clear" w:color="auto" w:fill="FFFFFF"/>
        </w:rPr>
        <w:t>Singh, S., &amp; Yadav, S. S. (2021). </w:t>
      </w:r>
      <w:r w:rsidRPr="00F1038B">
        <w:rPr>
          <w:color w:val="222222"/>
          <w:shd w:val="clear" w:color="auto" w:fill="FFFFFF"/>
        </w:rPr>
        <w:t>Security Analysis and Portfolio Management: A Primer</w:t>
      </w:r>
      <w:r w:rsidRPr="00EB4385">
        <w:rPr>
          <w:color w:val="222222"/>
          <w:shd w:val="clear" w:color="auto" w:fill="FFFFFF"/>
        </w:rPr>
        <w:t>. Springer Nature.</w:t>
      </w:r>
    </w:p>
    <w:p w14:paraId="17968368" w14:textId="77777777" w:rsidR="00557068" w:rsidRDefault="00557068" w:rsidP="00557068">
      <w:pPr>
        <w:pStyle w:val="ListParagraph"/>
        <w:ind w:left="786" w:firstLine="0"/>
        <w:contextualSpacing/>
      </w:pPr>
    </w:p>
    <w:p w14:paraId="043BEB33" w14:textId="77777777" w:rsidR="00557068" w:rsidRPr="008274E0" w:rsidRDefault="00557068" w:rsidP="00557068">
      <w:pPr>
        <w:rPr>
          <w:i/>
        </w:rPr>
      </w:pPr>
    </w:p>
    <w:p w14:paraId="09BAC2C5" w14:textId="77777777" w:rsidR="00557068" w:rsidRPr="008274E0" w:rsidRDefault="00557068" w:rsidP="00557068">
      <w:pPr>
        <w:pStyle w:val="Heading4"/>
        <w:ind w:left="1559"/>
        <w:rPr>
          <w:i/>
          <w:spacing w:val="-2"/>
        </w:rPr>
      </w:pPr>
      <w:r w:rsidRPr="008274E0">
        <w:rPr>
          <w:i/>
        </w:rPr>
        <w:t>Key</w:t>
      </w:r>
      <w:r w:rsidRPr="008274E0">
        <w:rPr>
          <w:i/>
          <w:spacing w:val="-6"/>
        </w:rPr>
        <w:t xml:space="preserve"> </w:t>
      </w:r>
      <w:r w:rsidRPr="008274E0">
        <w:rPr>
          <w:i/>
        </w:rPr>
        <w:t>websites</w:t>
      </w:r>
      <w:r w:rsidRPr="008274E0">
        <w:rPr>
          <w:i/>
          <w:spacing w:val="-6"/>
        </w:rPr>
        <w:t xml:space="preserve"> </w:t>
      </w:r>
      <w:r w:rsidRPr="008274E0">
        <w:rPr>
          <w:i/>
        </w:rPr>
        <w:t>and</w:t>
      </w:r>
      <w:r w:rsidRPr="008274E0">
        <w:rPr>
          <w:i/>
          <w:spacing w:val="-5"/>
        </w:rPr>
        <w:t xml:space="preserve"> </w:t>
      </w:r>
      <w:r w:rsidRPr="008274E0">
        <w:rPr>
          <w:i/>
        </w:rPr>
        <w:t>on-line</w:t>
      </w:r>
      <w:r w:rsidRPr="008274E0">
        <w:rPr>
          <w:i/>
          <w:spacing w:val="-7"/>
        </w:rPr>
        <w:t xml:space="preserve"> </w:t>
      </w:r>
      <w:r w:rsidRPr="008274E0">
        <w:rPr>
          <w:i/>
          <w:spacing w:val="-2"/>
        </w:rPr>
        <w:t>resources</w:t>
      </w:r>
    </w:p>
    <w:p w14:paraId="5CCEBEBB" w14:textId="77777777" w:rsidR="00557068" w:rsidRPr="008274E0" w:rsidRDefault="00557068" w:rsidP="00557068">
      <w:pPr>
        <w:rPr>
          <w:i/>
        </w:rPr>
      </w:pPr>
    </w:p>
    <w:p w14:paraId="0277EA7F" w14:textId="77777777" w:rsidR="00557068" w:rsidRPr="008274E0" w:rsidRDefault="00557068" w:rsidP="00557068">
      <w:pPr>
        <w:rPr>
          <w:i/>
        </w:rPr>
      </w:pPr>
    </w:p>
    <w:p w14:paraId="4D6BC674" w14:textId="77777777" w:rsidR="00557068" w:rsidRPr="008274E0" w:rsidRDefault="00557068" w:rsidP="00557068">
      <w:pPr>
        <w:pStyle w:val="Heading4"/>
        <w:ind w:left="1559"/>
        <w:rPr>
          <w:i/>
        </w:rPr>
      </w:pPr>
      <w:r w:rsidRPr="008274E0">
        <w:rPr>
          <w:i/>
        </w:rPr>
        <w:t>Teaching/Technical</w:t>
      </w:r>
      <w:r w:rsidRPr="008274E0">
        <w:rPr>
          <w:i/>
          <w:spacing w:val="-11"/>
        </w:rPr>
        <w:t xml:space="preserve"> </w:t>
      </w:r>
      <w:r w:rsidRPr="008274E0">
        <w:rPr>
          <w:i/>
          <w:spacing w:val="-2"/>
        </w:rPr>
        <w:t>Assistance</w:t>
      </w:r>
    </w:p>
    <w:p w14:paraId="3AA93273" w14:textId="77777777" w:rsidR="00557068" w:rsidRPr="008274E0" w:rsidRDefault="00557068" w:rsidP="00557068">
      <w:pPr>
        <w:pStyle w:val="BodyText"/>
        <w:spacing w:before="67"/>
        <w:ind w:left="1540"/>
        <w:rPr>
          <w:i/>
          <w:szCs w:val="24"/>
        </w:rPr>
      </w:pPr>
      <w:r w:rsidRPr="008274E0">
        <w:rPr>
          <w:i/>
          <w:szCs w:val="24"/>
        </w:rPr>
        <w:t>Assistant</w:t>
      </w:r>
      <w:r w:rsidRPr="008274E0">
        <w:rPr>
          <w:i/>
          <w:spacing w:val="-6"/>
          <w:szCs w:val="24"/>
        </w:rPr>
        <w:t xml:space="preserve"> </w:t>
      </w:r>
      <w:r w:rsidRPr="008274E0">
        <w:rPr>
          <w:i/>
          <w:spacing w:val="-2"/>
          <w:szCs w:val="24"/>
        </w:rPr>
        <w:t>lecturers</w:t>
      </w:r>
    </w:p>
    <w:p w14:paraId="08013C40" w14:textId="77777777" w:rsidR="00557068" w:rsidRPr="008274E0" w:rsidRDefault="00557068" w:rsidP="00557068">
      <w:pPr>
        <w:pStyle w:val="Heading4"/>
        <w:spacing w:before="65"/>
        <w:ind w:left="1559"/>
        <w:rPr>
          <w:i/>
        </w:rPr>
      </w:pPr>
      <w:r w:rsidRPr="008274E0">
        <w:rPr>
          <w:i/>
        </w:rPr>
        <w:t>Laboratory</w:t>
      </w:r>
      <w:r w:rsidRPr="008274E0">
        <w:rPr>
          <w:i/>
          <w:spacing w:val="-5"/>
        </w:rPr>
        <w:t xml:space="preserve"> </w:t>
      </w:r>
      <w:r w:rsidRPr="008274E0">
        <w:rPr>
          <w:i/>
        </w:rPr>
        <w:t>space</w:t>
      </w:r>
      <w:r w:rsidRPr="008274E0">
        <w:rPr>
          <w:i/>
          <w:spacing w:val="-5"/>
        </w:rPr>
        <w:t xml:space="preserve"> </w:t>
      </w:r>
      <w:r w:rsidRPr="008274E0">
        <w:rPr>
          <w:i/>
        </w:rPr>
        <w:t>and</w:t>
      </w:r>
      <w:r w:rsidRPr="008274E0">
        <w:rPr>
          <w:i/>
          <w:spacing w:val="-4"/>
        </w:rPr>
        <w:t xml:space="preserve"> </w:t>
      </w:r>
      <w:r w:rsidRPr="008274E0">
        <w:rPr>
          <w:i/>
          <w:spacing w:val="-2"/>
        </w:rPr>
        <w:t>equipment</w:t>
      </w:r>
    </w:p>
    <w:p w14:paraId="327107E4" w14:textId="77777777" w:rsidR="00557068" w:rsidRPr="00D153C6" w:rsidRDefault="00557068" w:rsidP="00557068">
      <w:pPr>
        <w:pStyle w:val="BodyText"/>
        <w:spacing w:before="11"/>
        <w:rPr>
          <w:b/>
        </w:rPr>
      </w:pPr>
    </w:p>
    <w:p w14:paraId="354888DA" w14:textId="77777777" w:rsidR="00557068" w:rsidRPr="00246EE2" w:rsidRDefault="00557068" w:rsidP="00557068">
      <w:pPr>
        <w:pStyle w:val="BodyText"/>
        <w:ind w:left="1480" w:right="1800"/>
        <w:jc w:val="both"/>
        <w:rPr>
          <w:szCs w:val="24"/>
        </w:rPr>
      </w:pPr>
      <w:r w:rsidRPr="00246EE2">
        <w:rPr>
          <w:szCs w:val="24"/>
        </w:rPr>
        <w:t>UOK Physical library has over phyisical books where students have access to various books in ………</w:t>
      </w:r>
      <w:proofErr w:type="gramStart"/>
      <w:r w:rsidRPr="00246EE2">
        <w:rPr>
          <w:szCs w:val="24"/>
        </w:rPr>
        <w:t>….(</w:t>
      </w:r>
      <w:proofErr w:type="gramEnd"/>
      <w:r w:rsidRPr="00246EE2">
        <w:rPr>
          <w:szCs w:val="24"/>
        </w:rPr>
        <w:t>put your school name/Program), as well as other disciplines. UOK has digital library books. There is an assembly/disassembly lab with more enough computers. UOK also has other laboratories where students apply their practical skills and Overhead projectors installed in the class rooms</w:t>
      </w:r>
    </w:p>
    <w:p w14:paraId="3AB6D090" w14:textId="77777777" w:rsidR="00557068" w:rsidRPr="00514F93" w:rsidRDefault="00557068" w:rsidP="00557068">
      <w:pPr>
        <w:pStyle w:val="Heading4"/>
        <w:spacing w:before="4"/>
        <w:rPr>
          <w:b w:val="0"/>
        </w:rPr>
      </w:pPr>
      <w:r w:rsidRPr="00514F93">
        <w:rPr>
          <w:b w:val="0"/>
          <w:i/>
          <w:spacing w:val="-2"/>
        </w:rPr>
        <w:t xml:space="preserve">15. </w:t>
      </w:r>
      <w:r w:rsidRPr="00514F93">
        <w:rPr>
          <w:b w:val="0"/>
          <w:spacing w:val="-2"/>
        </w:rPr>
        <w:t>Computer requirements</w:t>
      </w:r>
    </w:p>
    <w:p w14:paraId="126BF517" w14:textId="77777777" w:rsidR="00557068" w:rsidRDefault="00557068" w:rsidP="00557068">
      <w:pPr>
        <w:pStyle w:val="BodyText"/>
        <w:spacing w:before="1"/>
        <w:rPr>
          <w:b/>
          <w:sz w:val="27"/>
        </w:rPr>
      </w:pPr>
    </w:p>
    <w:p w14:paraId="52A61F7D" w14:textId="77777777" w:rsidR="00557068" w:rsidRPr="00FA08E5" w:rsidRDefault="00557068" w:rsidP="00557068">
      <w:pPr>
        <w:pStyle w:val="BodyText"/>
        <w:spacing w:before="1"/>
        <w:rPr>
          <w:szCs w:val="24"/>
        </w:rPr>
      </w:pPr>
      <w:r w:rsidRPr="00FA08E5">
        <w:rPr>
          <w:szCs w:val="24"/>
        </w:rPr>
        <w:t>Laptop</w:t>
      </w:r>
      <w:r w:rsidRPr="00FA08E5">
        <w:rPr>
          <w:spacing w:val="-2"/>
          <w:szCs w:val="24"/>
        </w:rPr>
        <w:t xml:space="preserve"> </w:t>
      </w:r>
      <w:r w:rsidRPr="00FA08E5">
        <w:rPr>
          <w:szCs w:val="24"/>
        </w:rPr>
        <w:t>and</w:t>
      </w:r>
      <w:r w:rsidRPr="00FA08E5">
        <w:rPr>
          <w:spacing w:val="-1"/>
          <w:szCs w:val="24"/>
        </w:rPr>
        <w:t xml:space="preserve"> </w:t>
      </w:r>
      <w:r w:rsidRPr="00FA08E5">
        <w:rPr>
          <w:szCs w:val="24"/>
        </w:rPr>
        <w:t>LCD</w:t>
      </w:r>
      <w:r w:rsidRPr="00FA08E5">
        <w:rPr>
          <w:spacing w:val="-4"/>
          <w:szCs w:val="24"/>
        </w:rPr>
        <w:t xml:space="preserve"> </w:t>
      </w:r>
      <w:r w:rsidRPr="00FA08E5">
        <w:rPr>
          <w:szCs w:val="24"/>
        </w:rPr>
        <w:t>for</w:t>
      </w:r>
      <w:r w:rsidRPr="00FA08E5">
        <w:rPr>
          <w:spacing w:val="-4"/>
          <w:szCs w:val="24"/>
        </w:rPr>
        <w:t xml:space="preserve"> </w:t>
      </w:r>
      <w:r w:rsidRPr="00FA08E5">
        <w:rPr>
          <w:szCs w:val="24"/>
        </w:rPr>
        <w:t>Power</w:t>
      </w:r>
      <w:r w:rsidRPr="00FA08E5">
        <w:rPr>
          <w:spacing w:val="-3"/>
          <w:szCs w:val="24"/>
        </w:rPr>
        <w:t xml:space="preserve"> </w:t>
      </w:r>
      <w:r w:rsidRPr="00FA08E5">
        <w:rPr>
          <w:szCs w:val="24"/>
        </w:rPr>
        <w:t>Point</w:t>
      </w:r>
      <w:r w:rsidRPr="00FA08E5">
        <w:rPr>
          <w:spacing w:val="-4"/>
          <w:szCs w:val="24"/>
        </w:rPr>
        <w:t xml:space="preserve"> </w:t>
      </w:r>
      <w:r w:rsidRPr="00FA08E5">
        <w:rPr>
          <w:spacing w:val="-2"/>
          <w:szCs w:val="24"/>
        </w:rPr>
        <w:t>Presentations</w:t>
      </w:r>
    </w:p>
    <w:p w14:paraId="4A12D7B9" w14:textId="77777777" w:rsidR="00557068" w:rsidRPr="00FA08E5" w:rsidRDefault="00557068" w:rsidP="00557068">
      <w:pPr>
        <w:tabs>
          <w:tab w:val="left" w:pos="2261"/>
        </w:tabs>
        <w:rPr>
          <w:b/>
        </w:rPr>
      </w:pPr>
      <w:r w:rsidRPr="00FA08E5">
        <w:rPr>
          <w:b/>
        </w:rPr>
        <w:t>Others:</w:t>
      </w:r>
      <w:r w:rsidRPr="00FA08E5">
        <w:rPr>
          <w:b/>
          <w:spacing w:val="-4"/>
        </w:rPr>
        <w:t xml:space="preserve"> </w:t>
      </w:r>
      <w:r w:rsidRPr="00FA08E5">
        <w:rPr>
          <w:spacing w:val="-4"/>
        </w:rPr>
        <w:t>None</w:t>
      </w:r>
    </w:p>
    <w:p w14:paraId="4FEAC1D4" w14:textId="77777777" w:rsidR="00557068" w:rsidRPr="00514F93" w:rsidRDefault="00557068" w:rsidP="0000497C">
      <w:pPr>
        <w:pStyle w:val="Heading4"/>
        <w:widowControl w:val="0"/>
        <w:numPr>
          <w:ilvl w:val="0"/>
          <w:numId w:val="254"/>
        </w:numPr>
        <w:tabs>
          <w:tab w:val="clear" w:pos="9817"/>
          <w:tab w:val="left" w:pos="1782"/>
        </w:tabs>
        <w:autoSpaceDE w:val="0"/>
        <w:autoSpaceDN w:val="0"/>
        <w:spacing w:before="31"/>
        <w:rPr>
          <w:b w:val="0"/>
        </w:rPr>
      </w:pPr>
      <w:r w:rsidRPr="00514F93">
        <w:rPr>
          <w:b w:val="0"/>
        </w:rPr>
        <w:t>Teaching</w:t>
      </w:r>
      <w:r w:rsidRPr="00514F93">
        <w:rPr>
          <w:b w:val="0"/>
          <w:spacing w:val="-5"/>
        </w:rPr>
        <w:t xml:space="preserve"> </w:t>
      </w:r>
      <w:r w:rsidRPr="00514F93">
        <w:rPr>
          <w:b w:val="0"/>
          <w:spacing w:val="-4"/>
        </w:rPr>
        <w:t>Team:</w:t>
      </w:r>
    </w:p>
    <w:p w14:paraId="7C1AB1E3" w14:textId="77777777" w:rsidR="00557068" w:rsidRPr="00246EE2" w:rsidRDefault="00557068" w:rsidP="0000497C">
      <w:pPr>
        <w:pStyle w:val="BodyText"/>
        <w:widowControl w:val="0"/>
        <w:numPr>
          <w:ilvl w:val="0"/>
          <w:numId w:val="105"/>
        </w:numPr>
        <w:spacing w:before="19" w:after="0" w:line="256" w:lineRule="auto"/>
        <w:ind w:right="5220"/>
        <w:rPr>
          <w:szCs w:val="24"/>
        </w:rPr>
      </w:pPr>
      <w:r w:rsidRPr="00246EE2">
        <w:rPr>
          <w:szCs w:val="24"/>
        </w:rPr>
        <w:t xml:space="preserve">Straton Ndyamuba </w:t>
      </w:r>
    </w:p>
    <w:p w14:paraId="2727436F" w14:textId="77777777" w:rsidR="00557068" w:rsidRPr="00246EE2" w:rsidRDefault="00557068" w:rsidP="0000497C">
      <w:pPr>
        <w:pStyle w:val="BodyText"/>
        <w:widowControl w:val="0"/>
        <w:numPr>
          <w:ilvl w:val="0"/>
          <w:numId w:val="105"/>
        </w:numPr>
        <w:spacing w:before="19" w:after="0" w:line="256" w:lineRule="auto"/>
        <w:ind w:right="5220"/>
        <w:rPr>
          <w:szCs w:val="24"/>
        </w:rPr>
      </w:pPr>
      <w:r w:rsidRPr="00246EE2">
        <w:rPr>
          <w:szCs w:val="24"/>
        </w:rPr>
        <w:t>Dr. Tarus Thomas</w:t>
      </w:r>
    </w:p>
    <w:p w14:paraId="2852B771" w14:textId="77777777" w:rsidR="00557068" w:rsidRPr="00514F93" w:rsidRDefault="00557068" w:rsidP="0000497C">
      <w:pPr>
        <w:pStyle w:val="Heading4"/>
        <w:widowControl w:val="0"/>
        <w:numPr>
          <w:ilvl w:val="0"/>
          <w:numId w:val="253"/>
        </w:numPr>
        <w:tabs>
          <w:tab w:val="clear" w:pos="9817"/>
          <w:tab w:val="left" w:pos="2202"/>
        </w:tabs>
        <w:autoSpaceDE w:val="0"/>
        <w:autoSpaceDN w:val="0"/>
        <w:spacing w:before="0"/>
        <w:rPr>
          <w:b w:val="0"/>
        </w:rPr>
      </w:pPr>
      <w:r w:rsidRPr="00514F93">
        <w:rPr>
          <w:b w:val="0"/>
        </w:rPr>
        <w:t>Unit</w:t>
      </w:r>
      <w:r w:rsidRPr="00514F93">
        <w:rPr>
          <w:b w:val="0"/>
          <w:spacing w:val="-6"/>
        </w:rPr>
        <w:t xml:space="preserve"> </w:t>
      </w:r>
      <w:r w:rsidRPr="00514F93">
        <w:rPr>
          <w:b w:val="0"/>
          <w:spacing w:val="-2"/>
        </w:rPr>
        <w:t>Approval</w:t>
      </w:r>
    </w:p>
    <w:p w14:paraId="085433C9" w14:textId="77777777" w:rsidR="00557068" w:rsidRPr="00D153C6" w:rsidRDefault="00557068" w:rsidP="00557068">
      <w:pPr>
        <w:pStyle w:val="BodyText"/>
        <w:spacing w:before="9"/>
        <w:rPr>
          <w:b/>
          <w:sz w:val="19"/>
        </w:rPr>
      </w:pPr>
    </w:p>
    <w:p w14:paraId="21534F4F" w14:textId="77777777" w:rsidR="00557068" w:rsidRDefault="00557068" w:rsidP="00557068">
      <w:pPr>
        <w:pStyle w:val="BodyText"/>
        <w:spacing w:before="90"/>
        <w:ind w:left="1540" w:right="1646"/>
        <w:rPr>
          <w:spacing w:val="-2"/>
        </w:rPr>
      </w:pPr>
      <w:r w:rsidRPr="00D153C6">
        <w:t>Deans</w:t>
      </w:r>
      <w:r w:rsidRPr="00D153C6">
        <w:rPr>
          <w:spacing w:val="40"/>
        </w:rPr>
        <w:t xml:space="preserve"> </w:t>
      </w:r>
      <w:r w:rsidRPr="00D153C6">
        <w:t>and</w:t>
      </w:r>
      <w:r w:rsidRPr="00D153C6">
        <w:rPr>
          <w:spacing w:val="40"/>
        </w:rPr>
        <w:t xml:space="preserve"> </w:t>
      </w:r>
      <w:r w:rsidRPr="00D153C6">
        <w:t>Heads</w:t>
      </w:r>
      <w:r w:rsidRPr="00D153C6">
        <w:rPr>
          <w:spacing w:val="40"/>
        </w:rPr>
        <w:t xml:space="preserve"> </w:t>
      </w:r>
      <w:r w:rsidRPr="00D153C6">
        <w:t>of</w:t>
      </w:r>
      <w:r w:rsidRPr="00D153C6">
        <w:rPr>
          <w:spacing w:val="40"/>
        </w:rPr>
        <w:t xml:space="preserve"> </w:t>
      </w:r>
      <w:r w:rsidRPr="00D153C6">
        <w:t>all</w:t>
      </w:r>
      <w:r w:rsidRPr="00D153C6">
        <w:rPr>
          <w:spacing w:val="40"/>
        </w:rPr>
        <w:t xml:space="preserve"> </w:t>
      </w:r>
      <w:r w:rsidRPr="00D153C6">
        <w:t>Departments</w:t>
      </w:r>
      <w:r w:rsidRPr="00D153C6">
        <w:rPr>
          <w:spacing w:val="40"/>
        </w:rPr>
        <w:t xml:space="preserve"> </w:t>
      </w:r>
      <w:r w:rsidRPr="00D153C6">
        <w:t>contributing</w:t>
      </w:r>
      <w:r w:rsidRPr="00D153C6">
        <w:rPr>
          <w:spacing w:val="40"/>
        </w:rPr>
        <w:t xml:space="preserve"> </w:t>
      </w:r>
      <w:r w:rsidRPr="00D153C6">
        <w:t>to</w:t>
      </w:r>
      <w:r w:rsidRPr="00D153C6">
        <w:rPr>
          <w:spacing w:val="40"/>
        </w:rPr>
        <w:t xml:space="preserve"> </w:t>
      </w:r>
      <w:r w:rsidRPr="00D153C6">
        <w:t>the</w:t>
      </w:r>
      <w:r w:rsidRPr="00D153C6">
        <w:rPr>
          <w:spacing w:val="40"/>
        </w:rPr>
        <w:t xml:space="preserve"> </w:t>
      </w:r>
      <w:r w:rsidRPr="00D153C6">
        <w:t>programme</w:t>
      </w:r>
      <w:r w:rsidRPr="00D153C6">
        <w:rPr>
          <w:spacing w:val="40"/>
        </w:rPr>
        <w:t xml:space="preserve"> </w:t>
      </w:r>
      <w:r w:rsidRPr="00D153C6">
        <w:t>to</w:t>
      </w:r>
      <w:r w:rsidRPr="00D153C6">
        <w:rPr>
          <w:spacing w:val="40"/>
        </w:rPr>
        <w:t xml:space="preserve"> </w:t>
      </w:r>
      <w:r w:rsidRPr="00D153C6">
        <w:t xml:space="preserve">confirm </w:t>
      </w:r>
      <w:r w:rsidRPr="00D153C6">
        <w:rPr>
          <w:spacing w:val="-2"/>
        </w:rPr>
        <w:t>agreement</w:t>
      </w:r>
    </w:p>
    <w:p w14:paraId="14164066" w14:textId="77777777" w:rsidR="00557068" w:rsidRDefault="00557068" w:rsidP="00557068">
      <w:pPr>
        <w:pStyle w:val="BodyText"/>
        <w:spacing w:before="90"/>
        <w:ind w:left="1540" w:right="1646"/>
        <w:rPr>
          <w:spacing w:val="-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3"/>
        <w:gridCol w:w="3478"/>
        <w:gridCol w:w="2959"/>
      </w:tblGrid>
      <w:tr w:rsidR="00557068" w14:paraId="0A3D884E" w14:textId="77777777" w:rsidTr="00AC2B03">
        <w:trPr>
          <w:trHeight w:val="331"/>
          <w:jc w:val="center"/>
        </w:trPr>
        <w:tc>
          <w:tcPr>
            <w:tcW w:w="1705" w:type="pct"/>
          </w:tcPr>
          <w:p w14:paraId="34B15376" w14:textId="77777777" w:rsidR="00557068" w:rsidRDefault="00557068" w:rsidP="00AC2B03">
            <w:pPr>
              <w:spacing w:before="1"/>
              <w:ind w:left="270"/>
              <w:rPr>
                <w:b/>
              </w:rPr>
            </w:pPr>
            <w:r>
              <w:rPr>
                <w:b/>
              </w:rPr>
              <w:t>Schools/Centres/Department</w:t>
            </w:r>
          </w:p>
        </w:tc>
        <w:tc>
          <w:tcPr>
            <w:tcW w:w="1779" w:type="pct"/>
          </w:tcPr>
          <w:p w14:paraId="11DB9782" w14:textId="77777777" w:rsidR="00557068" w:rsidRDefault="00557068" w:rsidP="00AC2B03">
            <w:pPr>
              <w:spacing w:before="1"/>
              <w:ind w:left="270"/>
              <w:rPr>
                <w:b/>
              </w:rPr>
            </w:pPr>
            <w:r>
              <w:rPr>
                <w:b/>
              </w:rPr>
              <w:t>Dean/Director/HoD</w:t>
            </w:r>
          </w:p>
        </w:tc>
        <w:tc>
          <w:tcPr>
            <w:tcW w:w="1517" w:type="pct"/>
          </w:tcPr>
          <w:p w14:paraId="30500E33" w14:textId="77777777" w:rsidR="00557068" w:rsidRDefault="00557068" w:rsidP="00AC2B03">
            <w:pPr>
              <w:spacing w:before="1"/>
              <w:ind w:left="270" w:right="330"/>
              <w:rPr>
                <w:b/>
              </w:rPr>
            </w:pPr>
            <w:r>
              <w:rPr>
                <w:b/>
              </w:rPr>
              <w:t>Date</w:t>
            </w:r>
          </w:p>
        </w:tc>
      </w:tr>
      <w:tr w:rsidR="00557068" w14:paraId="6CC407E1" w14:textId="77777777" w:rsidTr="00AC2B03">
        <w:trPr>
          <w:trHeight w:val="2001"/>
          <w:jc w:val="center"/>
        </w:trPr>
        <w:tc>
          <w:tcPr>
            <w:tcW w:w="1705" w:type="pct"/>
            <w:vMerge w:val="restart"/>
          </w:tcPr>
          <w:p w14:paraId="75A2E0A4" w14:textId="77777777" w:rsidR="00557068" w:rsidRDefault="00557068" w:rsidP="00AC2B03">
            <w:pPr>
              <w:ind w:left="270"/>
            </w:pPr>
          </w:p>
          <w:p w14:paraId="0490D849" w14:textId="77777777" w:rsidR="00557068" w:rsidRDefault="00557068" w:rsidP="00AC2B03">
            <w:pPr>
              <w:ind w:left="270"/>
            </w:pPr>
          </w:p>
          <w:p w14:paraId="43C620CA" w14:textId="77777777" w:rsidR="00557068" w:rsidRDefault="00557068" w:rsidP="00AC2B03">
            <w:pPr>
              <w:ind w:left="270"/>
            </w:pPr>
          </w:p>
          <w:p w14:paraId="22E4CF09" w14:textId="77777777" w:rsidR="00557068" w:rsidRDefault="00557068" w:rsidP="00AC2B03">
            <w:pPr>
              <w:spacing w:before="202"/>
              <w:ind w:left="270"/>
              <w:rPr>
                <w:b/>
              </w:rPr>
            </w:pPr>
            <w:r>
              <w:rPr>
                <w:b/>
              </w:rPr>
              <w:t>Dean</w:t>
            </w:r>
          </w:p>
        </w:tc>
        <w:tc>
          <w:tcPr>
            <w:tcW w:w="1779" w:type="pct"/>
          </w:tcPr>
          <w:p w14:paraId="3EE74417" w14:textId="77777777" w:rsidR="00557068" w:rsidRDefault="00557068" w:rsidP="00AC2B03">
            <w:pPr>
              <w:spacing w:line="246" w:lineRule="auto"/>
              <w:ind w:left="270"/>
            </w:pPr>
            <w:r>
              <w:t>Signature:</w:t>
            </w:r>
          </w:p>
          <w:p w14:paraId="492C0C8F" w14:textId="77777777" w:rsidR="00557068" w:rsidRDefault="00557068" w:rsidP="00AC2B03">
            <w:pPr>
              <w:spacing w:line="246" w:lineRule="auto"/>
              <w:ind w:left="270"/>
            </w:pPr>
            <w:r>
              <w:rPr>
                <w:noProof/>
                <w:lang w:val="en-US" w:eastAsia="en-US"/>
              </w:rPr>
              <w:drawing>
                <wp:inline distT="0" distB="0" distL="0" distR="0" wp14:anchorId="7B52AA39" wp14:editId="2D594498">
                  <wp:extent cx="1179830" cy="753745"/>
                  <wp:effectExtent l="0" t="0" r="1270" b="0"/>
                  <wp:docPr id="133" name="Picture 1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39EA9A7F" w14:textId="77777777" w:rsidR="00557068" w:rsidRDefault="00557068" w:rsidP="00AC2B03">
            <w:pPr>
              <w:spacing w:before="10"/>
              <w:ind w:left="270"/>
            </w:pPr>
          </w:p>
          <w:p w14:paraId="7835DE17" w14:textId="77777777" w:rsidR="00557068" w:rsidRDefault="00557068" w:rsidP="00AC2B03">
            <w:pPr>
              <w:ind w:left="270"/>
            </w:pPr>
          </w:p>
        </w:tc>
        <w:tc>
          <w:tcPr>
            <w:tcW w:w="1517" w:type="pct"/>
            <w:vMerge w:val="restart"/>
          </w:tcPr>
          <w:p w14:paraId="4595FE08" w14:textId="77777777" w:rsidR="00557068" w:rsidRDefault="00557068" w:rsidP="00AC2B03">
            <w:pPr>
              <w:spacing w:line="246" w:lineRule="auto"/>
              <w:ind w:left="270"/>
            </w:pPr>
          </w:p>
          <w:p w14:paraId="263F657B" w14:textId="77777777" w:rsidR="00557068" w:rsidRDefault="00557068" w:rsidP="00AC2B03">
            <w:pPr>
              <w:spacing w:line="246" w:lineRule="auto"/>
              <w:ind w:left="270"/>
            </w:pPr>
          </w:p>
          <w:p w14:paraId="6924DABA" w14:textId="77777777" w:rsidR="00557068" w:rsidRDefault="00557068" w:rsidP="00AC2B03">
            <w:pPr>
              <w:spacing w:line="246" w:lineRule="auto"/>
              <w:ind w:left="270"/>
            </w:pPr>
          </w:p>
          <w:p w14:paraId="45E7F081" w14:textId="77777777" w:rsidR="00557068" w:rsidRDefault="00557068" w:rsidP="00AC2B03">
            <w:pPr>
              <w:spacing w:line="246" w:lineRule="auto"/>
              <w:ind w:left="270"/>
            </w:pPr>
          </w:p>
          <w:p w14:paraId="6E026405" w14:textId="77777777" w:rsidR="00557068" w:rsidRDefault="00557068" w:rsidP="00AC2B03">
            <w:pPr>
              <w:spacing w:line="246" w:lineRule="auto"/>
              <w:ind w:left="270"/>
            </w:pPr>
            <w:r>
              <w:t>22</w:t>
            </w:r>
            <w:r w:rsidRPr="002900C6">
              <w:rPr>
                <w:vertAlign w:val="superscript"/>
              </w:rPr>
              <w:t>nd</w:t>
            </w:r>
            <w:r>
              <w:t xml:space="preserve"> August 2025</w:t>
            </w:r>
          </w:p>
        </w:tc>
      </w:tr>
      <w:tr w:rsidR="00557068" w14:paraId="0B611A19" w14:textId="77777777" w:rsidTr="00AC2B03">
        <w:trPr>
          <w:trHeight w:val="326"/>
          <w:jc w:val="center"/>
        </w:trPr>
        <w:tc>
          <w:tcPr>
            <w:tcW w:w="1705" w:type="pct"/>
            <w:vMerge/>
          </w:tcPr>
          <w:p w14:paraId="376F2A84" w14:textId="77777777" w:rsidR="00557068" w:rsidRDefault="00557068" w:rsidP="00AC2B03">
            <w:pPr>
              <w:spacing w:line="276" w:lineRule="auto"/>
              <w:ind w:left="270"/>
            </w:pPr>
          </w:p>
        </w:tc>
        <w:tc>
          <w:tcPr>
            <w:tcW w:w="1779" w:type="pct"/>
          </w:tcPr>
          <w:p w14:paraId="3EBED375" w14:textId="77777777" w:rsidR="00557068" w:rsidRDefault="00557068" w:rsidP="00AC2B03">
            <w:pPr>
              <w:spacing w:line="249" w:lineRule="auto"/>
              <w:ind w:left="270"/>
            </w:pPr>
            <w:r>
              <w:t>Print Name: Prof. Singh Satyendra Narayan</w:t>
            </w:r>
          </w:p>
        </w:tc>
        <w:tc>
          <w:tcPr>
            <w:tcW w:w="1517" w:type="pct"/>
            <w:vMerge/>
          </w:tcPr>
          <w:p w14:paraId="39C3109D" w14:textId="77777777" w:rsidR="00557068" w:rsidRDefault="00557068" w:rsidP="00AC2B03">
            <w:pPr>
              <w:spacing w:line="276" w:lineRule="auto"/>
              <w:ind w:left="270"/>
            </w:pPr>
          </w:p>
        </w:tc>
      </w:tr>
      <w:tr w:rsidR="00557068" w14:paraId="19509751" w14:textId="77777777" w:rsidTr="00AC2B03">
        <w:trPr>
          <w:trHeight w:val="1855"/>
          <w:jc w:val="center"/>
        </w:trPr>
        <w:tc>
          <w:tcPr>
            <w:tcW w:w="1705" w:type="pct"/>
            <w:vMerge w:val="restart"/>
          </w:tcPr>
          <w:p w14:paraId="2732FA5D" w14:textId="77777777" w:rsidR="00557068" w:rsidRDefault="00557068" w:rsidP="00AC2B03">
            <w:pPr>
              <w:ind w:left="270"/>
            </w:pPr>
          </w:p>
          <w:p w14:paraId="69BB8DFC" w14:textId="77777777" w:rsidR="00557068" w:rsidRDefault="00557068" w:rsidP="00AC2B03">
            <w:pPr>
              <w:ind w:left="270"/>
            </w:pPr>
          </w:p>
          <w:p w14:paraId="5B42F255" w14:textId="77777777" w:rsidR="00557068" w:rsidRDefault="00557068" w:rsidP="00AC2B03">
            <w:pPr>
              <w:ind w:left="270"/>
            </w:pPr>
          </w:p>
          <w:p w14:paraId="32579566" w14:textId="77777777" w:rsidR="00557068" w:rsidRDefault="00557068" w:rsidP="00AC2B03">
            <w:pPr>
              <w:spacing w:before="11"/>
              <w:ind w:left="270"/>
            </w:pPr>
          </w:p>
          <w:p w14:paraId="650B40D2" w14:textId="77777777" w:rsidR="00557068" w:rsidRDefault="00557068" w:rsidP="00AC2B03">
            <w:pPr>
              <w:ind w:left="270"/>
              <w:rPr>
                <w:b/>
              </w:rPr>
            </w:pPr>
            <w:r>
              <w:rPr>
                <w:b/>
              </w:rPr>
              <w:t>HoD</w:t>
            </w:r>
          </w:p>
        </w:tc>
        <w:tc>
          <w:tcPr>
            <w:tcW w:w="1779" w:type="pct"/>
          </w:tcPr>
          <w:p w14:paraId="7BC29F2A" w14:textId="77777777" w:rsidR="00557068" w:rsidRDefault="00557068" w:rsidP="00AC2B03">
            <w:pPr>
              <w:spacing w:line="249" w:lineRule="auto"/>
              <w:ind w:left="270"/>
            </w:pPr>
            <w:r>
              <w:t>Signature:</w:t>
            </w:r>
          </w:p>
          <w:p w14:paraId="7460F728" w14:textId="77777777" w:rsidR="00557068" w:rsidRDefault="00557068" w:rsidP="00AC2B03">
            <w:pPr>
              <w:ind w:left="270"/>
            </w:pPr>
          </w:p>
          <w:p w14:paraId="46F69EC2" w14:textId="77777777" w:rsidR="00557068" w:rsidRDefault="00557068" w:rsidP="00AC2B03">
            <w:pPr>
              <w:ind w:left="270"/>
            </w:pPr>
            <w:r>
              <w:rPr>
                <w:noProof/>
                <w:lang w:val="en-US" w:eastAsia="en-US"/>
              </w:rPr>
              <w:drawing>
                <wp:inline distT="0" distB="0" distL="0" distR="0" wp14:anchorId="54A946AC" wp14:editId="7D090AF3">
                  <wp:extent cx="1514475" cy="81915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517" w:type="pct"/>
            <w:vMerge w:val="restart"/>
          </w:tcPr>
          <w:p w14:paraId="7E356199" w14:textId="77777777" w:rsidR="00557068" w:rsidRDefault="00557068" w:rsidP="00AC2B03">
            <w:pPr>
              <w:spacing w:line="249" w:lineRule="auto"/>
              <w:ind w:left="270"/>
            </w:pPr>
          </w:p>
          <w:p w14:paraId="60EE24B7" w14:textId="77777777" w:rsidR="00557068" w:rsidRDefault="00557068" w:rsidP="00AC2B03">
            <w:pPr>
              <w:spacing w:line="249" w:lineRule="auto"/>
              <w:ind w:left="270"/>
            </w:pPr>
          </w:p>
          <w:p w14:paraId="2B035D51" w14:textId="77777777" w:rsidR="00557068" w:rsidRDefault="00557068" w:rsidP="00AC2B03">
            <w:pPr>
              <w:spacing w:line="249" w:lineRule="auto"/>
              <w:ind w:left="270"/>
            </w:pPr>
          </w:p>
          <w:p w14:paraId="3B1FC84A" w14:textId="77777777" w:rsidR="00557068" w:rsidRDefault="00557068" w:rsidP="00AC2B03">
            <w:pPr>
              <w:spacing w:line="249" w:lineRule="auto"/>
              <w:ind w:left="270"/>
            </w:pPr>
          </w:p>
          <w:p w14:paraId="4D538CE2" w14:textId="77777777" w:rsidR="00557068" w:rsidRDefault="00557068" w:rsidP="00AC2B03">
            <w:pPr>
              <w:spacing w:line="249" w:lineRule="auto"/>
              <w:ind w:left="270"/>
            </w:pPr>
            <w:r>
              <w:t>22</w:t>
            </w:r>
            <w:r w:rsidRPr="002900C6">
              <w:rPr>
                <w:vertAlign w:val="superscript"/>
              </w:rPr>
              <w:t>nd</w:t>
            </w:r>
            <w:r>
              <w:t xml:space="preserve"> August 2025</w:t>
            </w:r>
          </w:p>
        </w:tc>
      </w:tr>
      <w:tr w:rsidR="00557068" w14:paraId="7261A9E8" w14:textId="77777777" w:rsidTr="00AC2B03">
        <w:trPr>
          <w:trHeight w:val="544"/>
          <w:jc w:val="center"/>
        </w:trPr>
        <w:tc>
          <w:tcPr>
            <w:tcW w:w="1705" w:type="pct"/>
            <w:vMerge/>
          </w:tcPr>
          <w:p w14:paraId="43C9B067" w14:textId="77777777" w:rsidR="00557068" w:rsidRDefault="00557068" w:rsidP="00AC2B03">
            <w:pPr>
              <w:spacing w:line="276" w:lineRule="auto"/>
              <w:ind w:left="270"/>
            </w:pPr>
          </w:p>
        </w:tc>
        <w:tc>
          <w:tcPr>
            <w:tcW w:w="1779" w:type="pct"/>
          </w:tcPr>
          <w:p w14:paraId="2B813F2E" w14:textId="77777777" w:rsidR="00557068" w:rsidRDefault="00557068" w:rsidP="00AC2B03">
            <w:pPr>
              <w:spacing w:line="246" w:lineRule="auto"/>
              <w:ind w:left="270"/>
            </w:pPr>
            <w:r>
              <w:t>Print Name: Mr. Kimuya Stephen</w:t>
            </w:r>
          </w:p>
          <w:p w14:paraId="1861806F" w14:textId="77777777" w:rsidR="00557068" w:rsidRDefault="00557068" w:rsidP="00AC2B03">
            <w:pPr>
              <w:spacing w:before="18"/>
              <w:ind w:left="270"/>
            </w:pPr>
          </w:p>
        </w:tc>
        <w:tc>
          <w:tcPr>
            <w:tcW w:w="1517" w:type="pct"/>
            <w:vMerge/>
          </w:tcPr>
          <w:p w14:paraId="6F88E90E" w14:textId="77777777" w:rsidR="00557068" w:rsidRDefault="00557068" w:rsidP="00AC2B03">
            <w:pPr>
              <w:spacing w:line="276" w:lineRule="auto"/>
              <w:ind w:left="270"/>
            </w:pPr>
          </w:p>
        </w:tc>
      </w:tr>
    </w:tbl>
    <w:p w14:paraId="27C011CF" w14:textId="77777777" w:rsidR="00557068" w:rsidRPr="00D153C6" w:rsidRDefault="00557068" w:rsidP="00557068">
      <w:pPr>
        <w:pStyle w:val="BodyText"/>
        <w:spacing w:before="90"/>
        <w:ind w:right="1646"/>
      </w:pPr>
    </w:p>
    <w:p w14:paraId="0E77F4AA" w14:textId="77777777" w:rsidR="00557068" w:rsidRPr="00514F93" w:rsidRDefault="00557068" w:rsidP="00557068">
      <w:pPr>
        <w:pStyle w:val="Heading4"/>
        <w:spacing w:before="65"/>
        <w:rPr>
          <w:i/>
        </w:rPr>
      </w:pPr>
      <w:r w:rsidRPr="00514F93">
        <w:rPr>
          <w:i/>
        </w:rPr>
        <w:t>Seen</w:t>
      </w:r>
      <w:r w:rsidRPr="00514F93">
        <w:rPr>
          <w:i/>
          <w:spacing w:val="-5"/>
        </w:rPr>
        <w:t xml:space="preserve"> </w:t>
      </w:r>
      <w:r w:rsidRPr="00514F93">
        <w:rPr>
          <w:i/>
        </w:rPr>
        <w:t>and</w:t>
      </w:r>
      <w:r w:rsidRPr="00514F93">
        <w:rPr>
          <w:i/>
          <w:spacing w:val="-4"/>
        </w:rPr>
        <w:t xml:space="preserve"> </w:t>
      </w:r>
      <w:r w:rsidRPr="00514F93">
        <w:rPr>
          <w:i/>
          <w:spacing w:val="-2"/>
        </w:rPr>
        <w:t>agreed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876"/>
      </w:tblGrid>
      <w:tr w:rsidR="00557068" w:rsidRPr="000643C1" w14:paraId="39658038" w14:textId="77777777" w:rsidTr="00AC2B03">
        <w:trPr>
          <w:trHeight w:val="263"/>
          <w:tblHeader/>
        </w:trPr>
        <w:tc>
          <w:tcPr>
            <w:tcW w:w="1976" w:type="dxa"/>
            <w:vMerge w:val="restart"/>
            <w:tcMar>
              <w:top w:w="0" w:type="dxa"/>
              <w:left w:w="108" w:type="dxa"/>
              <w:bottom w:w="0" w:type="dxa"/>
              <w:right w:w="108" w:type="dxa"/>
            </w:tcMar>
            <w:vAlign w:val="center"/>
          </w:tcPr>
          <w:p w14:paraId="2AF1D5A8" w14:textId="77777777" w:rsidR="00557068" w:rsidRPr="000643C1" w:rsidRDefault="00557068" w:rsidP="00AC2B03">
            <w:pPr>
              <w:jc w:val="both"/>
            </w:pPr>
            <w:r w:rsidRPr="000643C1">
              <w:rPr>
                <w:b/>
              </w:rPr>
              <w:t>Library </w:t>
            </w:r>
          </w:p>
        </w:tc>
        <w:tc>
          <w:tcPr>
            <w:tcW w:w="5223" w:type="dxa"/>
            <w:tcMar>
              <w:top w:w="0" w:type="dxa"/>
              <w:left w:w="108" w:type="dxa"/>
              <w:bottom w:w="0" w:type="dxa"/>
              <w:right w:w="108" w:type="dxa"/>
            </w:tcMar>
          </w:tcPr>
          <w:p w14:paraId="1A9E54D7" w14:textId="77777777" w:rsidR="00557068" w:rsidRPr="000643C1" w:rsidRDefault="00557068" w:rsidP="00AC2B03">
            <w:pPr>
              <w:ind w:left="1440"/>
              <w:jc w:val="both"/>
            </w:pPr>
            <w:r w:rsidRPr="000643C1">
              <w:rPr>
                <w:noProof/>
                <w:lang w:val="en-US" w:eastAsia="en-US"/>
              </w:rPr>
              <w:drawing>
                <wp:inline distT="0" distB="0" distL="0" distR="0" wp14:anchorId="5EF5FDA4" wp14:editId="4DA8DCD1">
                  <wp:extent cx="996950" cy="450850"/>
                  <wp:effectExtent l="0" t="0" r="0" b="635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47298888" w14:textId="77777777" w:rsidR="00557068" w:rsidRPr="000643C1" w:rsidRDefault="00557068" w:rsidP="00AC2B03">
            <w:pPr>
              <w:jc w:val="both"/>
            </w:pPr>
            <w:r w:rsidRPr="000643C1">
              <w:t>Signature</w:t>
            </w:r>
          </w:p>
        </w:tc>
        <w:tc>
          <w:tcPr>
            <w:tcW w:w="2876" w:type="dxa"/>
            <w:vMerge w:val="restart"/>
            <w:tcMar>
              <w:top w:w="0" w:type="dxa"/>
              <w:left w:w="108" w:type="dxa"/>
              <w:bottom w:w="0" w:type="dxa"/>
              <w:right w:w="108" w:type="dxa"/>
            </w:tcMar>
          </w:tcPr>
          <w:p w14:paraId="1F67ADBD" w14:textId="77777777" w:rsidR="00557068" w:rsidRPr="000643C1" w:rsidRDefault="00557068" w:rsidP="00AC2B03"/>
          <w:p w14:paraId="6780E773" w14:textId="77777777" w:rsidR="00557068" w:rsidRPr="000643C1" w:rsidRDefault="00557068" w:rsidP="00AC2B03"/>
          <w:p w14:paraId="573C2508" w14:textId="77777777" w:rsidR="00557068" w:rsidRPr="000643C1" w:rsidRDefault="00557068" w:rsidP="00AC2B03">
            <w:r>
              <w:t>22</w:t>
            </w:r>
            <w:r w:rsidRPr="002900C6">
              <w:rPr>
                <w:vertAlign w:val="superscript"/>
              </w:rPr>
              <w:t>nd</w:t>
            </w:r>
            <w:r>
              <w:t xml:space="preserve"> August 2025</w:t>
            </w:r>
          </w:p>
        </w:tc>
      </w:tr>
      <w:tr w:rsidR="00557068" w:rsidRPr="000643C1" w14:paraId="2BE393CF" w14:textId="77777777" w:rsidTr="00AC2B03">
        <w:trPr>
          <w:trHeight w:val="263"/>
          <w:tblHeader/>
        </w:trPr>
        <w:tc>
          <w:tcPr>
            <w:tcW w:w="1976" w:type="dxa"/>
            <w:vMerge/>
            <w:vAlign w:val="center"/>
          </w:tcPr>
          <w:p w14:paraId="05F4B5CB" w14:textId="77777777" w:rsidR="00557068" w:rsidRPr="000643C1" w:rsidRDefault="00557068" w:rsidP="00AC2B03"/>
        </w:tc>
        <w:tc>
          <w:tcPr>
            <w:tcW w:w="5223" w:type="dxa"/>
            <w:tcMar>
              <w:top w:w="0" w:type="dxa"/>
              <w:left w:w="108" w:type="dxa"/>
              <w:bottom w:w="0" w:type="dxa"/>
              <w:right w:w="108" w:type="dxa"/>
            </w:tcMar>
          </w:tcPr>
          <w:p w14:paraId="17EEF13C" w14:textId="77777777" w:rsidR="00557068" w:rsidRPr="000643C1" w:rsidRDefault="00557068" w:rsidP="00AC2B03">
            <w:pPr>
              <w:jc w:val="both"/>
            </w:pPr>
            <w:r w:rsidRPr="000643C1">
              <w:t>Print Name   Mr. Mathias SEBAGAZI</w:t>
            </w:r>
          </w:p>
        </w:tc>
        <w:tc>
          <w:tcPr>
            <w:tcW w:w="2876" w:type="dxa"/>
            <w:vMerge/>
            <w:vAlign w:val="center"/>
          </w:tcPr>
          <w:p w14:paraId="44A93F06" w14:textId="77777777" w:rsidR="00557068" w:rsidRPr="000643C1" w:rsidRDefault="00557068" w:rsidP="00AC2B03"/>
        </w:tc>
      </w:tr>
      <w:tr w:rsidR="00557068" w:rsidRPr="000643C1" w14:paraId="7CFCF86C" w14:textId="77777777" w:rsidTr="00AC2B03">
        <w:trPr>
          <w:trHeight w:val="263"/>
          <w:tblHeader/>
        </w:trPr>
        <w:tc>
          <w:tcPr>
            <w:tcW w:w="1976" w:type="dxa"/>
            <w:vMerge w:val="restart"/>
            <w:tcMar>
              <w:top w:w="0" w:type="dxa"/>
              <w:left w:w="108" w:type="dxa"/>
              <w:bottom w:w="0" w:type="dxa"/>
              <w:right w:w="108" w:type="dxa"/>
            </w:tcMar>
            <w:vAlign w:val="center"/>
          </w:tcPr>
          <w:p w14:paraId="54AA42BE" w14:textId="77777777" w:rsidR="00557068" w:rsidRPr="000643C1" w:rsidRDefault="00557068" w:rsidP="00AC2B03">
            <w:pPr>
              <w:jc w:val="both"/>
            </w:pPr>
            <w:r w:rsidRPr="000643C1">
              <w:rPr>
                <w:b/>
              </w:rPr>
              <w:t>ICT</w:t>
            </w:r>
          </w:p>
        </w:tc>
        <w:tc>
          <w:tcPr>
            <w:tcW w:w="5223" w:type="dxa"/>
            <w:tcMar>
              <w:top w:w="0" w:type="dxa"/>
              <w:left w:w="108" w:type="dxa"/>
              <w:bottom w:w="0" w:type="dxa"/>
              <w:right w:w="108" w:type="dxa"/>
            </w:tcMar>
          </w:tcPr>
          <w:p w14:paraId="22CF44FF" w14:textId="77777777" w:rsidR="00557068" w:rsidRPr="000643C1" w:rsidRDefault="00557068" w:rsidP="00AC2B03">
            <w:pPr>
              <w:jc w:val="both"/>
            </w:pPr>
            <w:r w:rsidRPr="000643C1">
              <w:t>Signature   </w:t>
            </w:r>
            <w:r w:rsidRPr="00B95D58">
              <w:rPr>
                <w:noProof/>
                <w:lang w:val="en-US" w:eastAsia="en-US"/>
              </w:rPr>
              <w:drawing>
                <wp:inline distT="0" distB="0" distL="0" distR="0" wp14:anchorId="788D21F7" wp14:editId="595CF3BF">
                  <wp:extent cx="2051050" cy="482600"/>
                  <wp:effectExtent l="0" t="0" r="635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496B98A" w14:textId="77777777" w:rsidR="00557068" w:rsidRPr="000643C1" w:rsidRDefault="00557068" w:rsidP="00AC2B03">
            <w:pPr>
              <w:jc w:val="both"/>
            </w:pPr>
          </w:p>
        </w:tc>
        <w:tc>
          <w:tcPr>
            <w:tcW w:w="2876" w:type="dxa"/>
            <w:vMerge w:val="restart"/>
            <w:tcMar>
              <w:top w:w="0" w:type="dxa"/>
              <w:left w:w="108" w:type="dxa"/>
              <w:bottom w:w="0" w:type="dxa"/>
              <w:right w:w="108" w:type="dxa"/>
            </w:tcMar>
          </w:tcPr>
          <w:p w14:paraId="2558A0E0" w14:textId="77777777" w:rsidR="00557068" w:rsidRPr="000643C1" w:rsidRDefault="00557068" w:rsidP="00AC2B03"/>
          <w:p w14:paraId="54207EA0" w14:textId="77777777" w:rsidR="00557068" w:rsidRPr="000643C1" w:rsidRDefault="00557068" w:rsidP="00AC2B03"/>
          <w:p w14:paraId="7DA6A460" w14:textId="77777777" w:rsidR="00557068" w:rsidRPr="000643C1" w:rsidRDefault="00557068" w:rsidP="00AC2B03">
            <w:r>
              <w:t>22</w:t>
            </w:r>
            <w:r w:rsidRPr="002900C6">
              <w:rPr>
                <w:vertAlign w:val="superscript"/>
              </w:rPr>
              <w:t>nd</w:t>
            </w:r>
            <w:r>
              <w:t xml:space="preserve"> August 2025</w:t>
            </w:r>
          </w:p>
        </w:tc>
      </w:tr>
      <w:tr w:rsidR="00557068" w:rsidRPr="000643C1" w14:paraId="27A4F0C3" w14:textId="77777777" w:rsidTr="00AC2B03">
        <w:trPr>
          <w:trHeight w:val="263"/>
          <w:tblHeader/>
        </w:trPr>
        <w:tc>
          <w:tcPr>
            <w:tcW w:w="1976" w:type="dxa"/>
            <w:vMerge/>
            <w:vAlign w:val="center"/>
          </w:tcPr>
          <w:p w14:paraId="0FD349B0" w14:textId="77777777" w:rsidR="00557068" w:rsidRPr="000643C1" w:rsidRDefault="00557068" w:rsidP="00AC2B03"/>
        </w:tc>
        <w:tc>
          <w:tcPr>
            <w:tcW w:w="5223" w:type="dxa"/>
            <w:tcMar>
              <w:top w:w="0" w:type="dxa"/>
              <w:left w:w="108" w:type="dxa"/>
              <w:bottom w:w="0" w:type="dxa"/>
              <w:right w:w="108" w:type="dxa"/>
            </w:tcMar>
          </w:tcPr>
          <w:p w14:paraId="37BEA18E" w14:textId="77777777" w:rsidR="00557068" w:rsidRPr="000643C1" w:rsidRDefault="00557068" w:rsidP="00AC2B03">
            <w:pPr>
              <w:jc w:val="both"/>
            </w:pPr>
            <w:r w:rsidRPr="000643C1">
              <w:t xml:space="preserve">Print Name  </w:t>
            </w:r>
            <w:r>
              <w:t>Mr.Kafui Odzangba Dake</w:t>
            </w:r>
          </w:p>
        </w:tc>
        <w:tc>
          <w:tcPr>
            <w:tcW w:w="2876" w:type="dxa"/>
            <w:vMerge/>
            <w:vAlign w:val="center"/>
          </w:tcPr>
          <w:p w14:paraId="27489C67" w14:textId="77777777" w:rsidR="00557068" w:rsidRPr="000643C1" w:rsidRDefault="00557068" w:rsidP="00AC2B03"/>
        </w:tc>
      </w:tr>
      <w:tr w:rsidR="00557068" w:rsidRPr="000643C1" w14:paraId="3FEDE2A0" w14:textId="77777777" w:rsidTr="00AC2B03">
        <w:trPr>
          <w:tblHeader/>
        </w:trPr>
        <w:tc>
          <w:tcPr>
            <w:tcW w:w="1976" w:type="dxa"/>
            <w:vMerge w:val="restart"/>
            <w:tcMar>
              <w:top w:w="0" w:type="dxa"/>
              <w:left w:w="108" w:type="dxa"/>
              <w:bottom w:w="0" w:type="dxa"/>
              <w:right w:w="108" w:type="dxa"/>
            </w:tcMar>
            <w:vAlign w:val="center"/>
          </w:tcPr>
          <w:p w14:paraId="7DB53E68" w14:textId="77777777" w:rsidR="00557068" w:rsidRPr="000643C1" w:rsidRDefault="00557068" w:rsidP="00AC2B03">
            <w:pPr>
              <w:jc w:val="both"/>
            </w:pPr>
            <w:r w:rsidRPr="000643C1">
              <w:rPr>
                <w:b/>
              </w:rPr>
              <w:t>Quality Office</w:t>
            </w:r>
          </w:p>
        </w:tc>
        <w:tc>
          <w:tcPr>
            <w:tcW w:w="5223" w:type="dxa"/>
            <w:tcMar>
              <w:top w:w="0" w:type="dxa"/>
              <w:left w:w="108" w:type="dxa"/>
              <w:bottom w:w="0" w:type="dxa"/>
              <w:right w:w="108" w:type="dxa"/>
            </w:tcMar>
          </w:tcPr>
          <w:p w14:paraId="2D280641" w14:textId="77777777" w:rsidR="00557068" w:rsidRPr="000643C1" w:rsidRDefault="00557068" w:rsidP="00AC2B03">
            <w:pPr>
              <w:jc w:val="both"/>
            </w:pPr>
            <w:r w:rsidRPr="000643C1">
              <w:t>Signature</w:t>
            </w:r>
            <w:r>
              <w:rPr>
                <w:noProof/>
                <w:lang w:val="en-US" w:eastAsia="en-US"/>
              </w:rPr>
              <w:drawing>
                <wp:inline distT="0" distB="0" distL="0" distR="0" wp14:anchorId="5DFFB955" wp14:editId="3675CEA4">
                  <wp:extent cx="1866900" cy="3429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876" w:type="dxa"/>
            <w:vMerge w:val="restart"/>
            <w:tcMar>
              <w:top w:w="0" w:type="dxa"/>
              <w:left w:w="108" w:type="dxa"/>
              <w:bottom w:w="0" w:type="dxa"/>
              <w:right w:w="108" w:type="dxa"/>
            </w:tcMar>
          </w:tcPr>
          <w:p w14:paraId="7384C9CC" w14:textId="77777777" w:rsidR="00557068" w:rsidRPr="000643C1" w:rsidRDefault="00557068" w:rsidP="00AC2B03"/>
          <w:p w14:paraId="483E7D50" w14:textId="77777777" w:rsidR="00557068" w:rsidRPr="000643C1" w:rsidRDefault="00557068" w:rsidP="00AC2B03"/>
          <w:p w14:paraId="205A369D" w14:textId="77777777" w:rsidR="00557068" w:rsidRPr="000643C1" w:rsidRDefault="00557068" w:rsidP="00AC2B03">
            <w:r>
              <w:t>22</w:t>
            </w:r>
            <w:r w:rsidRPr="002900C6">
              <w:rPr>
                <w:vertAlign w:val="superscript"/>
              </w:rPr>
              <w:t>nd</w:t>
            </w:r>
            <w:r>
              <w:t xml:space="preserve"> August 2025</w:t>
            </w:r>
          </w:p>
        </w:tc>
      </w:tr>
      <w:tr w:rsidR="00557068" w:rsidRPr="000643C1" w14:paraId="1C505977" w14:textId="77777777" w:rsidTr="00AC2B03">
        <w:trPr>
          <w:tblHeader/>
        </w:trPr>
        <w:tc>
          <w:tcPr>
            <w:tcW w:w="1976" w:type="dxa"/>
            <w:vMerge/>
            <w:vAlign w:val="center"/>
          </w:tcPr>
          <w:p w14:paraId="241BF9CE" w14:textId="77777777" w:rsidR="00557068" w:rsidRPr="000643C1" w:rsidRDefault="00557068" w:rsidP="00AC2B03"/>
        </w:tc>
        <w:tc>
          <w:tcPr>
            <w:tcW w:w="5223" w:type="dxa"/>
            <w:tcMar>
              <w:top w:w="0" w:type="dxa"/>
              <w:left w:w="108" w:type="dxa"/>
              <w:bottom w:w="0" w:type="dxa"/>
              <w:right w:w="108" w:type="dxa"/>
            </w:tcMar>
          </w:tcPr>
          <w:p w14:paraId="604B19F8" w14:textId="77777777" w:rsidR="00557068" w:rsidRPr="000643C1" w:rsidRDefault="00557068" w:rsidP="00AC2B03">
            <w:pPr>
              <w:jc w:val="both"/>
            </w:pPr>
            <w:r>
              <w:t>Print Name : Dr. Elizabeth Akinyi Owino</w:t>
            </w:r>
          </w:p>
        </w:tc>
        <w:tc>
          <w:tcPr>
            <w:tcW w:w="2876" w:type="dxa"/>
            <w:vMerge/>
            <w:vAlign w:val="center"/>
          </w:tcPr>
          <w:p w14:paraId="3C301988" w14:textId="77777777" w:rsidR="00557068" w:rsidRPr="000643C1" w:rsidRDefault="00557068" w:rsidP="00AC2B03"/>
        </w:tc>
      </w:tr>
      <w:tr w:rsidR="00557068" w:rsidRPr="000643C1" w14:paraId="4CD6A598" w14:textId="77777777" w:rsidTr="00AC2B03">
        <w:tc>
          <w:tcPr>
            <w:tcW w:w="1976" w:type="dxa"/>
            <w:vMerge/>
            <w:vAlign w:val="center"/>
          </w:tcPr>
          <w:p w14:paraId="5184E2A7" w14:textId="77777777" w:rsidR="00557068" w:rsidRPr="000643C1" w:rsidRDefault="00557068" w:rsidP="00AC2B03"/>
        </w:tc>
        <w:tc>
          <w:tcPr>
            <w:tcW w:w="5223" w:type="dxa"/>
            <w:tcMar>
              <w:top w:w="0" w:type="dxa"/>
              <w:left w:w="108" w:type="dxa"/>
              <w:bottom w:w="0" w:type="dxa"/>
              <w:right w:w="108" w:type="dxa"/>
            </w:tcMar>
          </w:tcPr>
          <w:p w14:paraId="71F7F1E3" w14:textId="77777777" w:rsidR="00557068" w:rsidRPr="000643C1" w:rsidRDefault="00557068" w:rsidP="00AC2B03">
            <w:pPr>
              <w:jc w:val="both"/>
            </w:pPr>
          </w:p>
        </w:tc>
        <w:tc>
          <w:tcPr>
            <w:tcW w:w="2876" w:type="dxa"/>
            <w:vMerge/>
            <w:vAlign w:val="center"/>
          </w:tcPr>
          <w:p w14:paraId="50078DC5" w14:textId="77777777" w:rsidR="00557068" w:rsidRPr="000643C1" w:rsidRDefault="00557068" w:rsidP="00AC2B03"/>
        </w:tc>
      </w:tr>
    </w:tbl>
    <w:p w14:paraId="619B88B1" w14:textId="77777777" w:rsidR="00557068" w:rsidRPr="00D002CA" w:rsidRDefault="00557068" w:rsidP="00557068">
      <w:pPr>
        <w:pStyle w:val="Heading2"/>
        <w:tabs>
          <w:tab w:val="left" w:pos="1108"/>
          <w:tab w:val="left" w:pos="1109"/>
        </w:tabs>
        <w:spacing w:before="73"/>
        <w:rPr>
          <w:b w:val="0"/>
          <w:bCs w:val="0"/>
          <w:lang w:eastAsia="zh-CN"/>
        </w:rPr>
      </w:pPr>
    </w:p>
    <w:p w14:paraId="26D7CB4A" w14:textId="77777777" w:rsidR="00557068" w:rsidRPr="00D002CA" w:rsidRDefault="00557068" w:rsidP="00557068">
      <w:pPr>
        <w:pStyle w:val="Heading2"/>
        <w:tabs>
          <w:tab w:val="left" w:pos="1120"/>
          <w:tab w:val="left" w:pos="1121"/>
        </w:tabs>
      </w:pPr>
    </w:p>
    <w:p w14:paraId="5CF16CD1" w14:textId="77777777" w:rsidR="00557068" w:rsidRPr="00D002CA" w:rsidRDefault="00557068" w:rsidP="0000497C">
      <w:pPr>
        <w:pStyle w:val="Heading2"/>
        <w:widowControl w:val="0"/>
        <w:numPr>
          <w:ilvl w:val="0"/>
          <w:numId w:val="249"/>
        </w:numPr>
        <w:tabs>
          <w:tab w:val="clear" w:pos="9817"/>
          <w:tab w:val="left" w:pos="1120"/>
          <w:tab w:val="left" w:pos="1121"/>
        </w:tabs>
        <w:autoSpaceDE w:val="0"/>
        <w:autoSpaceDN w:val="0"/>
        <w:spacing w:before="0" w:line="252" w:lineRule="exact"/>
        <w:ind w:hanging="721"/>
        <w:sectPr w:rsidR="00557068" w:rsidRPr="00D002CA">
          <w:pgSz w:w="12240" w:h="15840"/>
          <w:pgMar w:top="920" w:right="1320" w:bottom="1480" w:left="1040" w:header="0" w:footer="1281" w:gutter="0"/>
          <w:cols w:space="720"/>
        </w:sectPr>
      </w:pPr>
    </w:p>
    <w:p w14:paraId="07FA7A11" w14:textId="23642661" w:rsidR="00366B2E" w:rsidRPr="00366B2E" w:rsidRDefault="00366B2E" w:rsidP="00366B2E">
      <w:pPr>
        <w:pStyle w:val="Heading2"/>
        <w:rPr>
          <w:bCs w:val="0"/>
        </w:rPr>
      </w:pPr>
      <w:r w:rsidRPr="00366B2E">
        <w:rPr>
          <w:bCs w:val="0"/>
        </w:rPr>
        <w:lastRenderedPageBreak/>
        <w:t>MODULE DESCRIPTION FOR RESEARCH METHODS</w:t>
      </w:r>
      <w:bookmarkEnd w:id="244"/>
      <w:r w:rsidRPr="00366B2E">
        <w:rPr>
          <w:bCs w:val="0"/>
        </w:rPr>
        <w:t xml:space="preserve"> </w:t>
      </w:r>
    </w:p>
    <w:p w14:paraId="2F298D4F" w14:textId="4CE7B7DB" w:rsidR="00366B2E" w:rsidRDefault="00366B2E" w:rsidP="00366B2E">
      <w:pPr>
        <w:spacing w:line="360" w:lineRule="auto"/>
        <w:jc w:val="both"/>
      </w:pPr>
      <w:r>
        <w:rPr>
          <w:b/>
        </w:rPr>
        <w:t xml:space="preserve">Module Code: </w:t>
      </w:r>
      <w:r w:rsidRPr="001878D8">
        <w:rPr>
          <w:b/>
        </w:rPr>
        <w:t>BME</w:t>
      </w:r>
      <w:r w:rsidR="00880254">
        <w:rPr>
          <w:b/>
        </w:rPr>
        <w:t>ENTRE</w:t>
      </w:r>
      <w:r w:rsidRPr="001878D8">
        <w:rPr>
          <w:b/>
        </w:rPr>
        <w:t>83310.</w:t>
      </w:r>
      <w:r>
        <w:rPr>
          <w:b/>
        </w:rPr>
        <w:t xml:space="preserve"> SCHOOL: </w:t>
      </w:r>
      <w:r>
        <w:t xml:space="preserve">SCHOOL OF BUSINESS MANAGEMENT &amp; ECONOMICS </w:t>
      </w:r>
    </w:p>
    <w:p w14:paraId="681ECCD7" w14:textId="77777777" w:rsidR="00366B2E" w:rsidRDefault="00366B2E" w:rsidP="00366B2E">
      <w:pPr>
        <w:spacing w:line="360" w:lineRule="auto"/>
        <w:ind w:left="540" w:right="-540"/>
        <w:jc w:val="both"/>
        <w:rPr>
          <w:b/>
          <w:spacing w:val="-2"/>
        </w:rPr>
      </w:pPr>
      <w:r>
        <w:rPr>
          <w:b/>
        </w:rPr>
        <w:t xml:space="preserve"> 2. Module Title: </w:t>
      </w:r>
      <w:r w:rsidRPr="00366B2E">
        <w:rPr>
          <w:b/>
        </w:rPr>
        <w:t>RESEARCH METHODS</w:t>
      </w:r>
    </w:p>
    <w:p w14:paraId="00A53657" w14:textId="214032EB" w:rsidR="00366B2E" w:rsidRDefault="00366B2E" w:rsidP="00366B2E">
      <w:pPr>
        <w:spacing w:line="360" w:lineRule="auto"/>
        <w:ind w:left="540"/>
        <w:jc w:val="both"/>
        <w:rPr>
          <w:b/>
          <w:spacing w:val="-2"/>
        </w:rPr>
      </w:pPr>
      <w:r>
        <w:rPr>
          <w:b/>
          <w:spacing w:val="-2"/>
        </w:rPr>
        <w:t xml:space="preserve">3. </w:t>
      </w:r>
      <w:proofErr w:type="gramStart"/>
      <w:r>
        <w:rPr>
          <w:b/>
          <w:spacing w:val="-2"/>
        </w:rPr>
        <w:t>Year :</w:t>
      </w:r>
      <w:proofErr w:type="gramEnd"/>
      <w:r>
        <w:rPr>
          <w:b/>
          <w:spacing w:val="-2"/>
        </w:rPr>
        <w:t xml:space="preserve"> 3</w:t>
      </w:r>
      <w:r>
        <w:rPr>
          <w:b/>
          <w:spacing w:val="-2"/>
        </w:rPr>
        <w:tab/>
      </w:r>
      <w:r>
        <w:rPr>
          <w:b/>
          <w:spacing w:val="-2"/>
        </w:rPr>
        <w:tab/>
      </w:r>
      <w:r>
        <w:rPr>
          <w:b/>
        </w:rPr>
        <w:t>Trimester</w:t>
      </w:r>
      <w:r>
        <w:rPr>
          <w:b/>
          <w:spacing w:val="-2"/>
        </w:rPr>
        <w:t xml:space="preserve">: 3   </w:t>
      </w:r>
      <w:r>
        <w:rPr>
          <w:b/>
          <w:spacing w:val="-2"/>
        </w:rPr>
        <w:tab/>
      </w:r>
      <w:r>
        <w:rPr>
          <w:b/>
          <w:spacing w:val="-2"/>
        </w:rPr>
        <w:tab/>
        <w:t xml:space="preserve"> Credits:</w:t>
      </w:r>
      <w:r w:rsidR="00675192">
        <w:rPr>
          <w:b/>
          <w:spacing w:val="-2"/>
        </w:rPr>
        <w:t xml:space="preserve"> </w:t>
      </w:r>
      <w:r>
        <w:rPr>
          <w:b/>
          <w:spacing w:val="-2"/>
        </w:rPr>
        <w:t>10</w:t>
      </w:r>
    </w:p>
    <w:p w14:paraId="5D22601A" w14:textId="77777777" w:rsidR="00366B2E" w:rsidRDefault="00366B2E" w:rsidP="00366B2E">
      <w:pPr>
        <w:spacing w:line="360" w:lineRule="auto"/>
        <w:ind w:left="540"/>
        <w:jc w:val="both"/>
      </w:pPr>
      <w:r>
        <w:rPr>
          <w:b/>
        </w:rPr>
        <w:t xml:space="preserve">4. First year of presentation: 2023-2024        Administering </w:t>
      </w:r>
      <w:proofErr w:type="gramStart"/>
      <w:r>
        <w:rPr>
          <w:b/>
        </w:rPr>
        <w:t>Department  :</w:t>
      </w:r>
      <w:proofErr w:type="gramEnd"/>
      <w:r>
        <w:rPr>
          <w:b/>
        </w:rPr>
        <w:t xml:space="preserve"> </w:t>
      </w:r>
      <w:r>
        <w:t xml:space="preserve">Department of  Business </w:t>
      </w:r>
    </w:p>
    <w:p w14:paraId="0ACD9DA4" w14:textId="77777777" w:rsidR="00366B2E" w:rsidRDefault="00366B2E" w:rsidP="00366B2E">
      <w:pPr>
        <w:spacing w:line="360" w:lineRule="auto"/>
        <w:ind w:left="540"/>
        <w:jc w:val="both"/>
        <w:rPr>
          <w:b/>
          <w:spacing w:val="-2"/>
        </w:rPr>
      </w:pPr>
      <w:r>
        <w:rPr>
          <w:b/>
          <w:spacing w:val="-2"/>
        </w:rPr>
        <w:t>5.  Pre-</w:t>
      </w:r>
      <w:proofErr w:type="gramStart"/>
      <w:r>
        <w:rPr>
          <w:b/>
          <w:spacing w:val="-2"/>
        </w:rPr>
        <w:t>requisite :</w:t>
      </w:r>
      <w:proofErr w:type="gramEnd"/>
      <w:r>
        <w:rPr>
          <w:b/>
          <w:spacing w:val="-2"/>
        </w:rPr>
        <w:t xml:space="preserve"> None</w:t>
      </w:r>
    </w:p>
    <w:p w14:paraId="0D255381" w14:textId="77777777" w:rsidR="00366B2E" w:rsidRDefault="00366B2E" w:rsidP="00366B2E">
      <w:pPr>
        <w:spacing w:line="360" w:lineRule="auto"/>
        <w:ind w:left="540"/>
        <w:jc w:val="both"/>
        <w:rPr>
          <w:b/>
        </w:rPr>
      </w:pPr>
      <w:r>
        <w:rPr>
          <w:spacing w:val="-2"/>
        </w:rPr>
        <w:t xml:space="preserve"> </w:t>
      </w:r>
      <w:r>
        <w:rPr>
          <w:b/>
        </w:rPr>
        <w:t xml:space="preserve">6. Allocation of study and teaching hours </w:t>
      </w:r>
    </w:p>
    <w:tbl>
      <w:tblPr>
        <w:tblW w:w="7080" w:type="dxa"/>
        <w:tblLook w:val="04A0" w:firstRow="1" w:lastRow="0" w:firstColumn="1" w:lastColumn="0" w:noHBand="0" w:noVBand="1"/>
      </w:tblPr>
      <w:tblGrid>
        <w:gridCol w:w="3520"/>
        <w:gridCol w:w="1340"/>
        <w:gridCol w:w="2220"/>
      </w:tblGrid>
      <w:tr w:rsidR="00366B2E" w:rsidRPr="007D5A63" w14:paraId="68A9DEF8" w14:textId="77777777" w:rsidTr="00EA3C4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C0134CE" w14:textId="77777777" w:rsidR="00366B2E" w:rsidRPr="007D5A63" w:rsidRDefault="00366B2E" w:rsidP="00EA3C45">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0553C4D7" w14:textId="77777777" w:rsidR="00366B2E" w:rsidRPr="007D5A63" w:rsidRDefault="00366B2E" w:rsidP="00EA3C45">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9B32546" w14:textId="77777777" w:rsidR="00366B2E" w:rsidRPr="007D5A63" w:rsidRDefault="00366B2E" w:rsidP="00EA3C45">
            <w:pPr>
              <w:jc w:val="center"/>
              <w:rPr>
                <w:color w:val="000000"/>
              </w:rPr>
            </w:pPr>
            <w:r w:rsidRPr="007D5A63">
              <w:rPr>
                <w:color w:val="000000"/>
              </w:rPr>
              <w:t>Lecturer  Hours</w:t>
            </w:r>
          </w:p>
        </w:tc>
      </w:tr>
      <w:tr w:rsidR="00366B2E" w:rsidRPr="007D5A63" w14:paraId="649C1B3D" w14:textId="77777777" w:rsidTr="00EA3C4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7DBC9B4" w14:textId="77777777" w:rsidR="00366B2E" w:rsidRPr="007D5A63" w:rsidRDefault="00366B2E" w:rsidP="00EA3C45">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5D5D0AA" w14:textId="77777777" w:rsidR="00366B2E" w:rsidRPr="007D5A63" w:rsidRDefault="00366B2E" w:rsidP="00EA3C45">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6B2CE2C" w14:textId="77777777" w:rsidR="00366B2E" w:rsidRPr="007D5A63" w:rsidRDefault="00366B2E" w:rsidP="00EA3C45">
            <w:pPr>
              <w:jc w:val="center"/>
              <w:rPr>
                <w:color w:val="000000"/>
              </w:rPr>
            </w:pPr>
            <w:r>
              <w:rPr>
                <w:color w:val="000000"/>
              </w:rPr>
              <w:t>84</w:t>
            </w:r>
          </w:p>
        </w:tc>
      </w:tr>
      <w:tr w:rsidR="00366B2E" w:rsidRPr="007D5A63" w14:paraId="68DC4668"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3CDE846" w14:textId="77777777" w:rsidR="00366B2E" w:rsidRPr="007D5A63" w:rsidRDefault="00366B2E" w:rsidP="00EA3C45">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D549B9A" w14:textId="77777777" w:rsidR="00366B2E" w:rsidRPr="007D5A63" w:rsidRDefault="00366B2E" w:rsidP="00EA3C45">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51E21213" w14:textId="77777777" w:rsidR="00366B2E" w:rsidRPr="007D5A63" w:rsidRDefault="00366B2E" w:rsidP="00EA3C45">
            <w:pPr>
              <w:jc w:val="center"/>
              <w:rPr>
                <w:color w:val="000000"/>
              </w:rPr>
            </w:pPr>
            <w:r>
              <w:rPr>
                <w:color w:val="000000"/>
              </w:rPr>
              <w:t>0</w:t>
            </w:r>
          </w:p>
        </w:tc>
      </w:tr>
      <w:tr w:rsidR="00366B2E" w:rsidRPr="007D5A63" w14:paraId="765EDE6A" w14:textId="77777777" w:rsidTr="00EA3C4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585E603" w14:textId="77777777" w:rsidR="00366B2E" w:rsidRPr="007D5A63" w:rsidRDefault="00366B2E" w:rsidP="00EA3C45">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CD5DFF3" w14:textId="77777777" w:rsidR="00366B2E" w:rsidRPr="007D5A63" w:rsidRDefault="00366B2E" w:rsidP="00EA3C45">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3FD4579" w14:textId="77777777" w:rsidR="00366B2E" w:rsidRPr="007D5A63" w:rsidRDefault="00366B2E" w:rsidP="00EA3C45">
            <w:pPr>
              <w:jc w:val="center"/>
              <w:rPr>
                <w:color w:val="000000"/>
              </w:rPr>
            </w:pPr>
            <w:r w:rsidRPr="007D5A63">
              <w:rPr>
                <w:color w:val="000000"/>
              </w:rPr>
              <w:t> </w:t>
            </w:r>
          </w:p>
        </w:tc>
      </w:tr>
      <w:tr w:rsidR="00366B2E" w:rsidRPr="007D5A63" w14:paraId="08F17DBB"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876FD6" w14:textId="77777777" w:rsidR="00366B2E" w:rsidRPr="007D5A63" w:rsidRDefault="00366B2E" w:rsidP="00EA3C45">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56DA2ACD" w14:textId="77777777" w:rsidR="00366B2E" w:rsidRPr="007D5A63" w:rsidRDefault="00366B2E" w:rsidP="00EA3C45">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AA8CDF2" w14:textId="77777777" w:rsidR="00366B2E" w:rsidRPr="007D5A63" w:rsidRDefault="00366B2E" w:rsidP="00EA3C45">
            <w:pPr>
              <w:jc w:val="center"/>
              <w:rPr>
                <w:color w:val="000000"/>
              </w:rPr>
            </w:pPr>
            <w:r w:rsidRPr="007D5A63">
              <w:rPr>
                <w:color w:val="000000"/>
              </w:rPr>
              <w:t>21</w:t>
            </w:r>
          </w:p>
        </w:tc>
      </w:tr>
      <w:tr w:rsidR="00366B2E" w:rsidRPr="007D5A63" w14:paraId="4BFF0C05"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37126FB" w14:textId="77777777" w:rsidR="00366B2E" w:rsidRPr="007D5A63" w:rsidRDefault="00366B2E" w:rsidP="00EA3C45">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6F13FEE" w14:textId="77777777" w:rsidR="00366B2E" w:rsidRPr="007D5A63" w:rsidRDefault="00366B2E" w:rsidP="00EA3C45">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02E51A5" w14:textId="77777777" w:rsidR="00366B2E" w:rsidRPr="007D5A63" w:rsidRDefault="00366B2E" w:rsidP="00EA3C45">
            <w:pPr>
              <w:jc w:val="center"/>
              <w:rPr>
                <w:color w:val="000000"/>
              </w:rPr>
            </w:pPr>
            <w:r w:rsidRPr="007D5A63">
              <w:rPr>
                <w:color w:val="000000"/>
              </w:rPr>
              <w:t>10</w:t>
            </w:r>
          </w:p>
        </w:tc>
      </w:tr>
      <w:tr w:rsidR="00366B2E" w:rsidRPr="007D5A63" w14:paraId="64129B54"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127CF6EF" w14:textId="77777777" w:rsidR="00366B2E" w:rsidRPr="007D5A63" w:rsidRDefault="00366B2E" w:rsidP="00EA3C45">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5F19DD81" w14:textId="77777777" w:rsidR="00366B2E" w:rsidRPr="007D5A63" w:rsidRDefault="00366B2E" w:rsidP="00EA3C45">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7E537DEB" w14:textId="77777777" w:rsidR="00366B2E" w:rsidRPr="007D5A63" w:rsidRDefault="00366B2E" w:rsidP="00EA3C45">
            <w:pPr>
              <w:jc w:val="center"/>
              <w:rPr>
                <w:color w:val="000000"/>
              </w:rPr>
            </w:pPr>
            <w:r w:rsidRPr="007D5A63">
              <w:rPr>
                <w:color w:val="000000"/>
              </w:rPr>
              <w:t> </w:t>
            </w:r>
          </w:p>
        </w:tc>
      </w:tr>
      <w:tr w:rsidR="00366B2E" w:rsidRPr="007D5A63" w14:paraId="2955F816"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8DDC234" w14:textId="77777777" w:rsidR="00366B2E" w:rsidRPr="007D5A63" w:rsidRDefault="00366B2E" w:rsidP="00EA3C45">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E7012D1" w14:textId="77777777" w:rsidR="00366B2E" w:rsidRPr="007D5A63" w:rsidRDefault="00366B2E" w:rsidP="00EA3C45">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1C8EB22C" w14:textId="77777777" w:rsidR="00366B2E" w:rsidRPr="007D5A63" w:rsidRDefault="00366B2E" w:rsidP="00EA3C45">
            <w:pPr>
              <w:jc w:val="center"/>
              <w:rPr>
                <w:color w:val="000000"/>
              </w:rPr>
            </w:pPr>
            <w:r w:rsidRPr="007D5A63">
              <w:rPr>
                <w:color w:val="000000"/>
              </w:rPr>
              <w:t>15</w:t>
            </w:r>
          </w:p>
        </w:tc>
      </w:tr>
      <w:tr w:rsidR="00366B2E" w:rsidRPr="007D5A63" w14:paraId="57019FF3" w14:textId="77777777" w:rsidTr="00EA3C45">
        <w:trPr>
          <w:trHeight w:val="320"/>
        </w:trPr>
        <w:tc>
          <w:tcPr>
            <w:tcW w:w="3520" w:type="dxa"/>
            <w:tcBorders>
              <w:top w:val="nil"/>
              <w:left w:val="single" w:sz="8" w:space="0" w:color="auto"/>
              <w:bottom w:val="single" w:sz="8" w:space="0" w:color="auto"/>
              <w:right w:val="single" w:sz="8" w:space="0" w:color="auto"/>
            </w:tcBorders>
            <w:noWrap/>
            <w:vAlign w:val="center"/>
            <w:hideMark/>
          </w:tcPr>
          <w:p w14:paraId="621B1D03" w14:textId="77777777" w:rsidR="00366B2E" w:rsidRPr="007D5A63" w:rsidRDefault="00366B2E" w:rsidP="00EA3C45">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4534DEB2" w14:textId="77777777" w:rsidR="00366B2E" w:rsidRPr="007D5A63" w:rsidRDefault="00366B2E" w:rsidP="00EA3C45">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18502E01" w14:textId="77777777" w:rsidR="00366B2E" w:rsidRPr="007D5A63" w:rsidRDefault="00366B2E" w:rsidP="00EA3C45">
            <w:pPr>
              <w:jc w:val="center"/>
              <w:rPr>
                <w:color w:val="000000"/>
              </w:rPr>
            </w:pPr>
            <w:r w:rsidRPr="007D5A63">
              <w:rPr>
                <w:color w:val="000000"/>
              </w:rPr>
              <w:t>5</w:t>
            </w:r>
          </w:p>
        </w:tc>
      </w:tr>
      <w:tr w:rsidR="00366B2E" w:rsidRPr="007D5A63" w14:paraId="68EF1EA2" w14:textId="77777777" w:rsidTr="00EA3C45">
        <w:trPr>
          <w:trHeight w:val="320"/>
        </w:trPr>
        <w:tc>
          <w:tcPr>
            <w:tcW w:w="3520" w:type="dxa"/>
            <w:tcBorders>
              <w:top w:val="nil"/>
              <w:left w:val="single" w:sz="8" w:space="0" w:color="auto"/>
              <w:bottom w:val="nil"/>
              <w:right w:val="single" w:sz="8" w:space="0" w:color="auto"/>
            </w:tcBorders>
            <w:noWrap/>
            <w:vAlign w:val="center"/>
            <w:hideMark/>
          </w:tcPr>
          <w:p w14:paraId="746200F8" w14:textId="77777777" w:rsidR="00366B2E" w:rsidRPr="007D5A63" w:rsidRDefault="00366B2E" w:rsidP="00EA3C45">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6ECC262C" w14:textId="77777777" w:rsidR="00366B2E" w:rsidRPr="007D5A63" w:rsidRDefault="00366B2E" w:rsidP="00EA3C45">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28E15E65" w14:textId="77777777" w:rsidR="00366B2E" w:rsidRPr="007D5A63" w:rsidRDefault="00366B2E" w:rsidP="00EA3C45">
            <w:pPr>
              <w:jc w:val="center"/>
              <w:rPr>
                <w:color w:val="000000"/>
              </w:rPr>
            </w:pPr>
            <w:r w:rsidRPr="007D5A63">
              <w:rPr>
                <w:color w:val="000000"/>
              </w:rPr>
              <w:t>65</w:t>
            </w:r>
          </w:p>
        </w:tc>
      </w:tr>
      <w:tr w:rsidR="00366B2E" w:rsidRPr="007D5A63" w14:paraId="7EC8788A" w14:textId="77777777" w:rsidTr="00EA3C4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87713CE" w14:textId="77777777" w:rsidR="00366B2E" w:rsidRPr="007D5A63" w:rsidRDefault="00366B2E" w:rsidP="00EA3C45">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B3F8F57" w14:textId="77777777" w:rsidR="00366B2E" w:rsidRPr="007D5A63" w:rsidRDefault="00366B2E" w:rsidP="00EA3C45">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606ADDB6" w14:textId="77777777" w:rsidR="00366B2E" w:rsidRPr="007D5A63" w:rsidRDefault="00366B2E" w:rsidP="00EA3C45">
            <w:pPr>
              <w:jc w:val="center"/>
              <w:rPr>
                <w:color w:val="000000"/>
              </w:rPr>
            </w:pPr>
            <w:r w:rsidRPr="007D5A63">
              <w:rPr>
                <w:color w:val="000000"/>
              </w:rPr>
              <w:t>200</w:t>
            </w:r>
          </w:p>
        </w:tc>
      </w:tr>
    </w:tbl>
    <w:p w14:paraId="6BC535C6" w14:textId="77777777" w:rsidR="00366B2E" w:rsidRDefault="00366B2E" w:rsidP="00366B2E">
      <w:pPr>
        <w:spacing w:line="360" w:lineRule="auto"/>
        <w:ind w:left="540"/>
        <w:jc w:val="both"/>
        <w:rPr>
          <w:b/>
        </w:rPr>
      </w:pPr>
    </w:p>
    <w:p w14:paraId="07ACDFA6" w14:textId="77777777" w:rsidR="00366B2E" w:rsidRDefault="00366B2E" w:rsidP="00366B2E">
      <w:pPr>
        <w:spacing w:line="360" w:lineRule="auto"/>
        <w:ind w:left="540"/>
        <w:jc w:val="both"/>
        <w:rPr>
          <w:b/>
        </w:rPr>
      </w:pPr>
      <w:r>
        <w:rPr>
          <w:b/>
        </w:rPr>
        <w:t xml:space="preserve">7. Brief description of aims and content </w:t>
      </w:r>
    </w:p>
    <w:p w14:paraId="0E0C9A61" w14:textId="5FB09762" w:rsidR="00366B2E" w:rsidRDefault="00366B2E" w:rsidP="00366B2E">
      <w:pPr>
        <w:tabs>
          <w:tab w:val="left" w:pos="0"/>
          <w:tab w:val="left" w:pos="1080"/>
        </w:tabs>
        <w:spacing w:line="360" w:lineRule="auto"/>
        <w:ind w:left="540"/>
        <w:jc w:val="both"/>
        <w:rPr>
          <w:spacing w:val="-2"/>
        </w:rPr>
      </w:pPr>
      <w:r>
        <w:rPr>
          <w:spacing w:val="-2"/>
        </w:rPr>
        <w:t xml:space="preserve">Many organizations are finding it increasingly necessary to have business research methodology as a course. This is because of the increasing value attached to research by all forms of organizations. This course therefore aims introducing students to the basic research methods both qualitative and quantitative techniques. It equips students with the basic systematic approaches to conducting research right from research idea and problem formulation, constructing hypotheses, questionnaire design, determination of sample size and data collection methods, scientific methods of investigation up to the data analysis, presentation of results, conclusion and recommendation stage. </w:t>
      </w:r>
    </w:p>
    <w:p w14:paraId="14AC71C8" w14:textId="77777777" w:rsidR="00675192" w:rsidRDefault="00675192" w:rsidP="00366B2E">
      <w:pPr>
        <w:tabs>
          <w:tab w:val="left" w:pos="0"/>
          <w:tab w:val="left" w:pos="1080"/>
        </w:tabs>
        <w:spacing w:line="360" w:lineRule="auto"/>
        <w:ind w:left="540"/>
        <w:jc w:val="both"/>
        <w:rPr>
          <w:spacing w:val="-2"/>
        </w:rPr>
      </w:pPr>
    </w:p>
    <w:p w14:paraId="148B4220" w14:textId="67A072F6" w:rsidR="00366B2E" w:rsidRDefault="00366B2E" w:rsidP="00675192">
      <w:pPr>
        <w:pStyle w:val="ListParagraph"/>
        <w:spacing w:line="360" w:lineRule="auto"/>
        <w:ind w:left="540" w:hanging="540"/>
        <w:jc w:val="both"/>
        <w:rPr>
          <w:b/>
        </w:rPr>
      </w:pPr>
      <w:r>
        <w:rPr>
          <w:b/>
        </w:rPr>
        <w:t>8</w:t>
      </w:r>
      <w:r w:rsidR="00675192">
        <w:rPr>
          <w:b/>
        </w:rPr>
        <w:t xml:space="preserve">. </w:t>
      </w:r>
      <w:r>
        <w:rPr>
          <w:b/>
        </w:rPr>
        <w:t>Graduate Attribute &amp; Learning outcomes</w:t>
      </w:r>
    </w:p>
    <w:p w14:paraId="3D7472A8" w14:textId="77777777" w:rsidR="00366B2E" w:rsidRDefault="00366B2E" w:rsidP="0000497C">
      <w:pPr>
        <w:pStyle w:val="Heading2"/>
        <w:numPr>
          <w:ilvl w:val="0"/>
          <w:numId w:val="225"/>
        </w:numPr>
        <w:tabs>
          <w:tab w:val="clear" w:pos="9817"/>
          <w:tab w:val="left" w:pos="495"/>
        </w:tabs>
        <w:spacing w:before="0" w:line="360" w:lineRule="auto"/>
        <w:ind w:left="540" w:hanging="360"/>
        <w:jc w:val="both"/>
      </w:pPr>
      <w:bookmarkStart w:id="251" w:name="_Toc127379116"/>
      <w:r>
        <w:lastRenderedPageBreak/>
        <w:t>knowledge and</w:t>
      </w:r>
      <w:r>
        <w:rPr>
          <w:spacing w:val="-9"/>
        </w:rPr>
        <w:t xml:space="preserve"> </w:t>
      </w:r>
      <w:r>
        <w:t>Understanding</w:t>
      </w:r>
      <w:bookmarkEnd w:id="251"/>
    </w:p>
    <w:p w14:paraId="375F773D" w14:textId="77777777" w:rsidR="00366B2E" w:rsidRDefault="00366B2E" w:rsidP="00366B2E">
      <w:pPr>
        <w:spacing w:line="360" w:lineRule="auto"/>
        <w:ind w:left="540"/>
        <w:jc w:val="both"/>
      </w:pPr>
      <w:r>
        <w:t>Having successfully completed the module, students should be able to demonstrate knowledge and understanding of:</w:t>
      </w:r>
    </w:p>
    <w:p w14:paraId="646E41B0" w14:textId="77777777" w:rsidR="00366B2E" w:rsidRDefault="00366B2E" w:rsidP="0000497C">
      <w:pPr>
        <w:numPr>
          <w:ilvl w:val="0"/>
          <w:numId w:val="226"/>
        </w:numPr>
        <w:spacing w:after="200" w:line="360" w:lineRule="auto"/>
        <w:ind w:left="540"/>
        <w:jc w:val="both"/>
      </w:pPr>
      <w:r>
        <w:t>The critical role business research plays in enhancing organizational and institutional performance and efficiency.</w:t>
      </w:r>
    </w:p>
    <w:p w14:paraId="74DAF7AB" w14:textId="77777777" w:rsidR="00366B2E" w:rsidRDefault="00366B2E" w:rsidP="0000497C">
      <w:pPr>
        <w:numPr>
          <w:ilvl w:val="0"/>
          <w:numId w:val="226"/>
        </w:numPr>
        <w:spacing w:after="200" w:line="360" w:lineRule="auto"/>
        <w:ind w:left="540"/>
        <w:jc w:val="both"/>
      </w:pPr>
      <w:r>
        <w:t>The basic research approaches and models needed to analyze information and reach conclusions and make better decisions.</w:t>
      </w:r>
    </w:p>
    <w:p w14:paraId="0F5C4932" w14:textId="77777777" w:rsidR="00366B2E" w:rsidRDefault="00366B2E" w:rsidP="0000497C">
      <w:pPr>
        <w:numPr>
          <w:ilvl w:val="0"/>
          <w:numId w:val="226"/>
        </w:numPr>
        <w:spacing w:after="200" w:line="360" w:lineRule="auto"/>
        <w:ind w:left="540"/>
        <w:jc w:val="both"/>
      </w:pPr>
      <w:r>
        <w:t xml:space="preserve">How research findings are translated into policy guidelines. </w:t>
      </w:r>
    </w:p>
    <w:p w14:paraId="6270B032" w14:textId="77777777" w:rsidR="00366B2E" w:rsidRDefault="00366B2E" w:rsidP="0000497C">
      <w:pPr>
        <w:pStyle w:val="Heading2"/>
        <w:numPr>
          <w:ilvl w:val="0"/>
          <w:numId w:val="225"/>
        </w:numPr>
        <w:tabs>
          <w:tab w:val="clear" w:pos="9817"/>
          <w:tab w:val="left" w:pos="495"/>
        </w:tabs>
        <w:spacing w:before="0" w:line="360" w:lineRule="auto"/>
        <w:ind w:left="540" w:hanging="360"/>
        <w:jc w:val="both"/>
      </w:pPr>
      <w:bookmarkStart w:id="252" w:name="_Toc127379117"/>
      <w:r>
        <w:t>. Cognitive/Intellectual skills/Application of</w:t>
      </w:r>
      <w:r>
        <w:rPr>
          <w:spacing w:val="-22"/>
        </w:rPr>
        <w:t xml:space="preserve"> </w:t>
      </w:r>
      <w:r>
        <w:t>Knowledge</w:t>
      </w:r>
      <w:bookmarkEnd w:id="252"/>
    </w:p>
    <w:p w14:paraId="18244E60" w14:textId="77777777" w:rsidR="00366B2E" w:rsidRDefault="00366B2E" w:rsidP="00366B2E">
      <w:pPr>
        <w:spacing w:line="360" w:lineRule="auto"/>
        <w:ind w:left="540"/>
        <w:jc w:val="both"/>
      </w:pPr>
      <w:r>
        <w:t>Having successfully completed the module, students should be able to:</w:t>
      </w:r>
    </w:p>
    <w:p w14:paraId="43DF750B" w14:textId="77777777" w:rsidR="00366B2E" w:rsidRDefault="00366B2E" w:rsidP="00366B2E">
      <w:pPr>
        <w:spacing w:after="200"/>
        <w:ind w:left="540"/>
        <w:jc w:val="both"/>
      </w:pPr>
      <w:r>
        <w:t>iv.Re-orient research designs to particular business situations.</w:t>
      </w:r>
    </w:p>
    <w:p w14:paraId="6E99FB5D" w14:textId="77777777" w:rsidR="00366B2E" w:rsidRDefault="00366B2E" w:rsidP="00366B2E">
      <w:pPr>
        <w:spacing w:after="200"/>
        <w:ind w:left="540"/>
        <w:jc w:val="both"/>
      </w:pPr>
      <w:r>
        <w:t xml:space="preserve">v.Use the basic research tools to solve business problems </w:t>
      </w:r>
    </w:p>
    <w:p w14:paraId="244D0CDB" w14:textId="77777777" w:rsidR="00366B2E" w:rsidRDefault="00366B2E" w:rsidP="00366B2E">
      <w:pPr>
        <w:spacing w:after="200"/>
        <w:ind w:left="540"/>
        <w:jc w:val="both"/>
      </w:pPr>
      <w:r>
        <w:t>vi.Collect, Analyze data and make conclusions and policy recommendations</w:t>
      </w:r>
    </w:p>
    <w:p w14:paraId="3AF300F4" w14:textId="77777777" w:rsidR="00366B2E" w:rsidRDefault="00366B2E" w:rsidP="0000497C">
      <w:pPr>
        <w:pStyle w:val="Heading1"/>
        <w:numPr>
          <w:ilvl w:val="0"/>
          <w:numId w:val="225"/>
        </w:numPr>
        <w:tabs>
          <w:tab w:val="left" w:pos="514"/>
        </w:tabs>
        <w:spacing w:line="360" w:lineRule="auto"/>
        <w:ind w:left="540" w:hanging="294"/>
        <w:jc w:val="both"/>
        <w:rPr>
          <w:sz w:val="24"/>
          <w:szCs w:val="24"/>
        </w:rPr>
      </w:pPr>
      <w:bookmarkStart w:id="253" w:name="_Toc127379118"/>
      <w:r>
        <w:rPr>
          <w:spacing w:val="-174"/>
          <w:sz w:val="24"/>
          <w:szCs w:val="24"/>
        </w:rPr>
        <w:t>C</w:t>
      </w:r>
      <w:r>
        <w:rPr>
          <w:spacing w:val="113"/>
          <w:sz w:val="24"/>
          <w:szCs w:val="24"/>
        </w:rPr>
        <w:t xml:space="preserve"> </w:t>
      </w:r>
      <w:r>
        <w:rPr>
          <w:sz w:val="24"/>
          <w:szCs w:val="24"/>
        </w:rPr>
        <w:t>communication/ICT/Numeracy/Analytic Techniques/Practical</w:t>
      </w:r>
      <w:bookmarkEnd w:id="253"/>
    </w:p>
    <w:p w14:paraId="177870DA" w14:textId="77777777" w:rsidR="00366B2E" w:rsidRDefault="00366B2E" w:rsidP="00366B2E">
      <w:pPr>
        <w:spacing w:line="360" w:lineRule="auto"/>
        <w:ind w:left="540"/>
        <w:jc w:val="both"/>
        <w:rPr>
          <w:b/>
        </w:rPr>
      </w:pPr>
      <w:r>
        <w:rPr>
          <w:b/>
          <w:spacing w:val="-134"/>
        </w:rPr>
        <w:t>S</w:t>
      </w:r>
      <w:r>
        <w:rPr>
          <w:b/>
          <w:spacing w:val="73"/>
        </w:rPr>
        <w:t xml:space="preserve"> </w:t>
      </w:r>
      <w:r>
        <w:rPr>
          <w:b/>
        </w:rPr>
        <w:t>kills/Information/Literacy</w:t>
      </w:r>
    </w:p>
    <w:p w14:paraId="028E175E" w14:textId="77777777" w:rsidR="00366B2E" w:rsidRDefault="00366B2E" w:rsidP="00366B2E">
      <w:pPr>
        <w:spacing w:line="360" w:lineRule="auto"/>
        <w:ind w:left="540"/>
        <w:jc w:val="both"/>
      </w:pPr>
      <w:r>
        <w:t>Having successfully completed the module, students should be able to:</w:t>
      </w:r>
    </w:p>
    <w:p w14:paraId="20231F28" w14:textId="77777777" w:rsidR="00366B2E" w:rsidRDefault="00366B2E" w:rsidP="00366B2E">
      <w:pPr>
        <w:spacing w:after="200" w:line="360" w:lineRule="auto"/>
        <w:ind w:left="540"/>
        <w:jc w:val="both"/>
      </w:pPr>
      <w:r>
        <w:t xml:space="preserve">Vii.Write reports and make presentation about the research findings </w:t>
      </w:r>
    </w:p>
    <w:p w14:paraId="7E6F093D" w14:textId="77777777" w:rsidR="00366B2E" w:rsidRDefault="00366B2E" w:rsidP="00366B2E">
      <w:pPr>
        <w:spacing w:after="200" w:line="360" w:lineRule="auto"/>
        <w:ind w:left="540"/>
        <w:jc w:val="both"/>
      </w:pPr>
      <w:r>
        <w:t>Viii.Draw meaningful conclusions from the research findings</w:t>
      </w:r>
    </w:p>
    <w:p w14:paraId="04C2537D" w14:textId="77777777" w:rsidR="00366B2E" w:rsidRDefault="00366B2E" w:rsidP="0000497C">
      <w:pPr>
        <w:pStyle w:val="ListParagraph"/>
        <w:numPr>
          <w:ilvl w:val="0"/>
          <w:numId w:val="225"/>
        </w:numPr>
        <w:tabs>
          <w:tab w:val="left" w:pos="502"/>
        </w:tabs>
        <w:autoSpaceDE w:val="0"/>
        <w:autoSpaceDN w:val="0"/>
        <w:spacing w:before="93" w:line="360" w:lineRule="auto"/>
        <w:ind w:left="540"/>
        <w:jc w:val="both"/>
        <w:rPr>
          <w:b/>
          <w:i/>
        </w:rPr>
      </w:pPr>
      <w:r>
        <w:rPr>
          <w:b/>
          <w:i/>
        </w:rPr>
        <w:t>General Transferable Skill</w:t>
      </w:r>
    </w:p>
    <w:p w14:paraId="2E098C4C" w14:textId="77777777" w:rsidR="00366B2E" w:rsidRDefault="00366B2E" w:rsidP="00366B2E">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3F5807B1" w14:textId="77777777" w:rsidR="00366B2E" w:rsidRDefault="00366B2E" w:rsidP="00366B2E">
      <w:pPr>
        <w:spacing w:line="360" w:lineRule="auto"/>
        <w:ind w:left="540"/>
        <w:jc w:val="both"/>
      </w:pPr>
      <w:r>
        <w:t>Having successfully completed the module, students should have mastery of:</w:t>
      </w:r>
    </w:p>
    <w:p w14:paraId="2F2BE11A" w14:textId="77777777" w:rsidR="00366B2E" w:rsidRDefault="00366B2E" w:rsidP="00366B2E">
      <w:pPr>
        <w:spacing w:after="200"/>
        <w:ind w:left="540"/>
        <w:jc w:val="both"/>
      </w:pPr>
      <w:r>
        <w:t xml:space="preserve">ix.Data collection skills </w:t>
      </w:r>
    </w:p>
    <w:p w14:paraId="41676714" w14:textId="77777777" w:rsidR="00366B2E" w:rsidRDefault="00366B2E" w:rsidP="00366B2E">
      <w:pPr>
        <w:spacing w:after="200"/>
        <w:ind w:left="540"/>
        <w:jc w:val="both"/>
      </w:pPr>
      <w:r>
        <w:t>X.Data Analysis Skills</w:t>
      </w:r>
    </w:p>
    <w:p w14:paraId="36EA52CB" w14:textId="77777777" w:rsidR="00366B2E" w:rsidRDefault="00366B2E" w:rsidP="00366B2E">
      <w:pPr>
        <w:spacing w:after="200"/>
        <w:ind w:left="540"/>
        <w:jc w:val="both"/>
      </w:pPr>
      <w:r>
        <w:t>xi.Presentation and Reporting skills</w:t>
      </w:r>
    </w:p>
    <w:p w14:paraId="5676F822" w14:textId="77777777" w:rsidR="00366B2E" w:rsidRDefault="00366B2E" w:rsidP="00366B2E">
      <w:pPr>
        <w:spacing w:before="90" w:line="360" w:lineRule="auto"/>
        <w:ind w:left="540"/>
        <w:jc w:val="both"/>
        <w:rPr>
          <w:i/>
        </w:rPr>
      </w:pPr>
      <w:r>
        <w:rPr>
          <w:i/>
          <w:spacing w:val="-174"/>
        </w:rPr>
        <w:t>D</w:t>
      </w:r>
      <w:r>
        <w:rPr>
          <w:i/>
          <w:spacing w:val="113"/>
        </w:rPr>
        <w:t xml:space="preserve"> </w:t>
      </w:r>
      <w:r>
        <w:rPr>
          <w:i/>
        </w:rPr>
        <w:t>2. Employability and career development</w:t>
      </w:r>
    </w:p>
    <w:p w14:paraId="2D1A07A5" w14:textId="77777777" w:rsidR="00366B2E" w:rsidRDefault="00366B2E" w:rsidP="00366B2E">
      <w:pPr>
        <w:pStyle w:val="BodyText"/>
        <w:spacing w:before="90" w:line="360" w:lineRule="auto"/>
        <w:ind w:left="540"/>
        <w:jc w:val="both"/>
      </w:pPr>
      <w:r>
        <w:t>Having successfully completed this module, students should be able to:</w:t>
      </w:r>
    </w:p>
    <w:p w14:paraId="5AA40FDE" w14:textId="77777777" w:rsidR="00366B2E" w:rsidRDefault="00366B2E" w:rsidP="00366B2E">
      <w:pPr>
        <w:pStyle w:val="ListParagraph"/>
        <w:adjustRightInd w:val="0"/>
        <w:spacing w:before="10" w:line="360" w:lineRule="auto"/>
        <w:ind w:left="540" w:right="913" w:firstLine="0"/>
        <w:jc w:val="both"/>
      </w:pPr>
      <w:r>
        <w:t xml:space="preserve">xii.Use learnt materials in Research Area </w:t>
      </w:r>
    </w:p>
    <w:p w14:paraId="6301AA10" w14:textId="77777777" w:rsidR="00366B2E" w:rsidRDefault="00366B2E" w:rsidP="00366B2E">
      <w:pPr>
        <w:pStyle w:val="ListParagraph"/>
        <w:adjustRightInd w:val="0"/>
        <w:spacing w:before="10" w:line="360" w:lineRule="auto"/>
        <w:ind w:left="540" w:right="913" w:firstLine="0"/>
        <w:jc w:val="both"/>
      </w:pPr>
      <w:r>
        <w:rPr>
          <w:shd w:val="clear" w:color="auto" w:fill="FFFFFF"/>
        </w:rPr>
        <w:lastRenderedPageBreak/>
        <w:t>Xiii.C</w:t>
      </w:r>
      <w:r>
        <w:t xml:space="preserve">ategorise the key </w:t>
      </w:r>
      <w:proofErr w:type="gramStart"/>
      <w:r>
        <w:t>research  competencies</w:t>
      </w:r>
      <w:proofErr w:type="gramEnd"/>
      <w:r>
        <w:t xml:space="preserve"> in skills such as analytical skills  </w:t>
      </w:r>
    </w:p>
    <w:p w14:paraId="51E60FAA" w14:textId="77777777" w:rsidR="00366B2E" w:rsidRDefault="00366B2E" w:rsidP="00366B2E">
      <w:pPr>
        <w:pStyle w:val="ListParagraph"/>
        <w:adjustRightInd w:val="0"/>
        <w:spacing w:before="10" w:line="360" w:lineRule="auto"/>
        <w:ind w:left="540" w:right="913" w:firstLine="0"/>
        <w:jc w:val="both"/>
      </w:pPr>
      <w:r>
        <w:t>xiv.Use skills in decision making</w:t>
      </w:r>
    </w:p>
    <w:p w14:paraId="01F3BD29" w14:textId="77777777" w:rsidR="00366B2E" w:rsidRDefault="00366B2E" w:rsidP="00366B2E">
      <w:pPr>
        <w:spacing w:before="138" w:line="360" w:lineRule="auto"/>
        <w:ind w:left="540"/>
        <w:jc w:val="both"/>
        <w:rPr>
          <w:i/>
        </w:rPr>
      </w:pPr>
      <w:r>
        <w:rPr>
          <w:i/>
          <w:spacing w:val="-174"/>
        </w:rPr>
        <w:t>D</w:t>
      </w:r>
      <w:r>
        <w:rPr>
          <w:i/>
          <w:spacing w:val="113"/>
        </w:rPr>
        <w:t xml:space="preserve"> </w:t>
      </w:r>
      <w:r>
        <w:rPr>
          <w:i/>
        </w:rPr>
        <w:t>3. Global citizenship</w:t>
      </w:r>
    </w:p>
    <w:p w14:paraId="7EAC7D8C" w14:textId="77777777" w:rsidR="00366B2E" w:rsidRDefault="00366B2E" w:rsidP="00366B2E">
      <w:pPr>
        <w:pStyle w:val="BodyText"/>
        <w:spacing w:before="138" w:line="360" w:lineRule="auto"/>
        <w:ind w:left="540"/>
        <w:jc w:val="both"/>
      </w:pPr>
      <w:r>
        <w:t>Having successfully completed this module, students should be able to:</w:t>
      </w:r>
    </w:p>
    <w:p w14:paraId="3A5951C8" w14:textId="77777777" w:rsidR="00366B2E" w:rsidRDefault="00366B2E" w:rsidP="00366B2E">
      <w:pPr>
        <w:pStyle w:val="ListParagraph"/>
        <w:adjustRightInd w:val="0"/>
        <w:spacing w:before="10" w:line="360" w:lineRule="auto"/>
        <w:ind w:left="540" w:right="913" w:firstLine="0"/>
        <w:jc w:val="both"/>
      </w:pPr>
      <w:r>
        <w:t xml:space="preserve">xv.Use </w:t>
      </w:r>
      <w:proofErr w:type="gramStart"/>
      <w:r>
        <w:t>research  concepts</w:t>
      </w:r>
      <w:proofErr w:type="gramEnd"/>
      <w:r>
        <w:t xml:space="preserve"> to understand basic fundamental operation practices globally</w:t>
      </w:r>
    </w:p>
    <w:p w14:paraId="0FA3420C" w14:textId="77777777" w:rsidR="00366B2E" w:rsidRDefault="00366B2E" w:rsidP="00366B2E">
      <w:pPr>
        <w:spacing w:before="90" w:line="360" w:lineRule="auto"/>
        <w:ind w:left="540"/>
        <w:jc w:val="both"/>
        <w:rPr>
          <w:i/>
        </w:rPr>
      </w:pPr>
      <w:r>
        <w:rPr>
          <w:i/>
          <w:spacing w:val="-174"/>
        </w:rPr>
        <w:t>D</w:t>
      </w:r>
      <w:r>
        <w:rPr>
          <w:i/>
          <w:spacing w:val="113"/>
        </w:rPr>
        <w:t xml:space="preserve"> </w:t>
      </w:r>
      <w:r>
        <w:rPr>
          <w:i/>
        </w:rPr>
        <w:t>4. Lifelong learning</w:t>
      </w:r>
    </w:p>
    <w:p w14:paraId="0529786A" w14:textId="77777777" w:rsidR="00366B2E" w:rsidRDefault="00366B2E" w:rsidP="00366B2E">
      <w:pPr>
        <w:pStyle w:val="BodyText"/>
        <w:spacing w:before="138" w:line="360" w:lineRule="auto"/>
        <w:ind w:left="540"/>
        <w:jc w:val="both"/>
      </w:pPr>
      <w:r>
        <w:t>Having successfully completed this module, students should be able to:</w:t>
      </w:r>
    </w:p>
    <w:p w14:paraId="22FD3AE0" w14:textId="77777777" w:rsidR="00366B2E" w:rsidRDefault="00366B2E" w:rsidP="00366B2E">
      <w:pPr>
        <w:pStyle w:val="ListParagraph"/>
        <w:adjustRightInd w:val="0"/>
        <w:spacing w:before="10" w:line="360" w:lineRule="auto"/>
        <w:ind w:left="540" w:right="913" w:firstLine="0"/>
        <w:jc w:val="both"/>
      </w:pPr>
      <w:r>
        <w:t xml:space="preserve">xvi.Develop a mindset of continuous learning in the domain of fundamental of Research Methods </w:t>
      </w:r>
    </w:p>
    <w:p w14:paraId="67C857F9" w14:textId="77777777" w:rsidR="00366B2E" w:rsidRDefault="00366B2E" w:rsidP="00366B2E">
      <w:pPr>
        <w:pStyle w:val="ListParagraph"/>
        <w:adjustRightInd w:val="0"/>
        <w:spacing w:before="10" w:line="360" w:lineRule="auto"/>
        <w:ind w:left="540" w:right="913" w:firstLine="0"/>
        <w:jc w:val="both"/>
      </w:pPr>
      <w:r>
        <w:t>xvii.Set goals, plans and priorities in their daily lives</w:t>
      </w:r>
    </w:p>
    <w:p w14:paraId="0BE3D8EE" w14:textId="77777777" w:rsidR="00366B2E" w:rsidRDefault="00366B2E" w:rsidP="00366B2E">
      <w:pPr>
        <w:spacing w:before="90" w:line="360" w:lineRule="auto"/>
        <w:ind w:left="540"/>
        <w:jc w:val="both"/>
        <w:rPr>
          <w:i/>
        </w:rPr>
      </w:pPr>
      <w:r>
        <w:rPr>
          <w:i/>
          <w:spacing w:val="-174"/>
        </w:rPr>
        <w:t>D</w:t>
      </w:r>
      <w:r>
        <w:rPr>
          <w:i/>
          <w:spacing w:val="113"/>
        </w:rPr>
        <w:t xml:space="preserve"> </w:t>
      </w:r>
      <w:r>
        <w:rPr>
          <w:i/>
        </w:rPr>
        <w:t>5. Collaboration, Teamwork and Leadership</w:t>
      </w:r>
    </w:p>
    <w:p w14:paraId="3F05E466" w14:textId="77777777" w:rsidR="00366B2E" w:rsidRDefault="00366B2E" w:rsidP="00366B2E">
      <w:pPr>
        <w:pStyle w:val="BodyText"/>
        <w:spacing w:before="138" w:line="360" w:lineRule="auto"/>
        <w:ind w:left="540"/>
        <w:jc w:val="both"/>
      </w:pPr>
      <w:r>
        <w:t xml:space="preserve">Having successfully completed the module of </w:t>
      </w:r>
      <w:r>
        <w:rPr>
          <w:lang w:val="en-GB"/>
        </w:rPr>
        <w:t xml:space="preserve">Research </w:t>
      </w:r>
      <w:proofErr w:type="gramStart"/>
      <w:r>
        <w:rPr>
          <w:lang w:val="en-GB"/>
        </w:rPr>
        <w:t xml:space="preserve">Methods </w:t>
      </w:r>
      <w:r>
        <w:t>,</w:t>
      </w:r>
      <w:proofErr w:type="gramEnd"/>
      <w:r>
        <w:t xml:space="preserve"> students should be able to:</w:t>
      </w:r>
    </w:p>
    <w:p w14:paraId="6017F0E6" w14:textId="77777777" w:rsidR="00366B2E" w:rsidRDefault="00366B2E" w:rsidP="00366B2E">
      <w:pPr>
        <w:pStyle w:val="ListParagraph"/>
        <w:adjustRightInd w:val="0"/>
        <w:spacing w:before="10" w:line="360" w:lineRule="auto"/>
        <w:ind w:left="540" w:right="913" w:firstLine="0"/>
        <w:jc w:val="both"/>
      </w:pPr>
      <w:r>
        <w:t xml:space="preserve">Xviii. Create an atmosphere of curiosity to learn from others in matters of Research methods </w:t>
      </w:r>
    </w:p>
    <w:p w14:paraId="11818B36" w14:textId="77777777" w:rsidR="00366B2E" w:rsidRDefault="00366B2E" w:rsidP="00366B2E">
      <w:pPr>
        <w:tabs>
          <w:tab w:val="left" w:pos="1660"/>
        </w:tabs>
        <w:spacing w:before="138" w:line="360" w:lineRule="auto"/>
        <w:ind w:left="540"/>
        <w:jc w:val="both"/>
        <w:rPr>
          <w:i/>
          <w:spacing w:val="-174"/>
        </w:rPr>
      </w:pPr>
      <w:r>
        <w:t xml:space="preserve">xix.inculcate positive attitudes </w:t>
      </w:r>
      <w:proofErr w:type="gramStart"/>
      <w:r>
        <w:t>towards  area</w:t>
      </w:r>
      <w:proofErr w:type="gramEnd"/>
      <w:r>
        <w:t xml:space="preserve"> of Research </w:t>
      </w:r>
    </w:p>
    <w:p w14:paraId="31C6606C" w14:textId="77777777" w:rsidR="00366B2E" w:rsidRDefault="00366B2E" w:rsidP="00366B2E">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226DE5DB" w14:textId="77777777" w:rsidR="00366B2E" w:rsidRDefault="00366B2E" w:rsidP="00366B2E">
      <w:pPr>
        <w:pStyle w:val="BodyText"/>
        <w:spacing w:before="138" w:line="360" w:lineRule="auto"/>
        <w:ind w:left="540"/>
        <w:jc w:val="both"/>
      </w:pPr>
      <w:r>
        <w:t>Having successfully completed this module, students should be able to:</w:t>
      </w:r>
    </w:p>
    <w:p w14:paraId="6D17B522" w14:textId="77777777" w:rsidR="00366B2E" w:rsidRDefault="00366B2E" w:rsidP="00366B2E">
      <w:pPr>
        <w:pStyle w:val="ListParagraph"/>
        <w:adjustRightInd w:val="0"/>
        <w:spacing w:before="10" w:line="360" w:lineRule="auto"/>
        <w:ind w:left="540" w:right="913" w:firstLine="0"/>
        <w:jc w:val="both"/>
      </w:pPr>
      <w:r>
        <w:t xml:space="preserve">xx.Examine real life research </w:t>
      </w:r>
      <w:proofErr w:type="gramStart"/>
      <w:r>
        <w:t>related  problems</w:t>
      </w:r>
      <w:proofErr w:type="gramEnd"/>
      <w:r>
        <w:t xml:space="preserve"> and offer best and  feasible solutions.</w:t>
      </w:r>
    </w:p>
    <w:p w14:paraId="418CCA7E" w14:textId="77777777" w:rsidR="00366B2E" w:rsidRDefault="00366B2E" w:rsidP="00366B2E">
      <w:pPr>
        <w:pStyle w:val="ListParagraph"/>
        <w:adjustRightInd w:val="0"/>
        <w:spacing w:before="10" w:line="360" w:lineRule="auto"/>
        <w:ind w:left="540" w:right="913" w:firstLineChars="50" w:firstLine="120"/>
        <w:jc w:val="both"/>
      </w:pPr>
      <w:r>
        <w:t xml:space="preserve">xxi.Use innovative models &amp; </w:t>
      </w:r>
      <w:proofErr w:type="gramStart"/>
      <w:r>
        <w:t>methods  to</w:t>
      </w:r>
      <w:proofErr w:type="gramEnd"/>
      <w:r>
        <w:t xml:space="preserve"> enhance the decision making </w:t>
      </w:r>
    </w:p>
    <w:p w14:paraId="51412867" w14:textId="77777777" w:rsidR="00366B2E" w:rsidRDefault="00366B2E" w:rsidP="00366B2E">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4BB7CF15" w14:textId="77777777" w:rsidR="00366B2E" w:rsidRDefault="00366B2E" w:rsidP="00366B2E">
      <w:pPr>
        <w:pStyle w:val="BodyText"/>
        <w:spacing w:before="138" w:line="360" w:lineRule="auto"/>
        <w:ind w:left="540"/>
        <w:jc w:val="both"/>
      </w:pPr>
      <w:r>
        <w:t xml:space="preserve">Having successfully completed the module of </w:t>
      </w:r>
      <w:r>
        <w:rPr>
          <w:lang w:val="en-GB"/>
        </w:rPr>
        <w:t xml:space="preserve">Research </w:t>
      </w:r>
      <w:proofErr w:type="gramStart"/>
      <w:r>
        <w:rPr>
          <w:lang w:val="en-GB"/>
        </w:rPr>
        <w:t xml:space="preserve">Methods </w:t>
      </w:r>
      <w:r>
        <w:t>,</w:t>
      </w:r>
      <w:proofErr w:type="gramEnd"/>
      <w:r>
        <w:t xml:space="preserve"> students should be able to:</w:t>
      </w:r>
    </w:p>
    <w:p w14:paraId="65904666" w14:textId="77777777" w:rsidR="00366B2E" w:rsidRDefault="00366B2E" w:rsidP="00366B2E">
      <w:pPr>
        <w:pStyle w:val="ListParagraph"/>
        <w:adjustRightInd w:val="0"/>
        <w:spacing w:before="10" w:line="360" w:lineRule="auto"/>
        <w:ind w:left="540" w:right="913" w:firstLine="0"/>
        <w:jc w:val="both"/>
      </w:pPr>
      <w:r>
        <w:t xml:space="preserve">xxii.Promote research </w:t>
      </w:r>
      <w:proofErr w:type="gramStart"/>
      <w:r>
        <w:t>&amp;  conduct</w:t>
      </w:r>
      <w:proofErr w:type="gramEnd"/>
      <w:r>
        <w:t xml:space="preserve"> research  in day to day business </w:t>
      </w:r>
    </w:p>
    <w:p w14:paraId="6AE994DD" w14:textId="77777777" w:rsidR="00366B2E" w:rsidRDefault="00366B2E" w:rsidP="00366B2E">
      <w:pPr>
        <w:pStyle w:val="ListParagraph"/>
        <w:adjustRightInd w:val="0"/>
        <w:spacing w:before="10" w:line="360" w:lineRule="auto"/>
        <w:ind w:left="540" w:right="913" w:firstLine="0"/>
        <w:jc w:val="both"/>
      </w:pPr>
      <w:r>
        <w:t>xxiii.Impart professional ethical awareness and professional integrity to fellow colleagues.</w:t>
      </w:r>
    </w:p>
    <w:p w14:paraId="1E00CC03" w14:textId="77777777" w:rsidR="00366B2E" w:rsidRDefault="00366B2E" w:rsidP="00366B2E">
      <w:pPr>
        <w:spacing w:before="90" w:line="360" w:lineRule="auto"/>
        <w:ind w:left="540"/>
        <w:jc w:val="both"/>
        <w:rPr>
          <w:i/>
        </w:rPr>
      </w:pPr>
      <w:r>
        <w:rPr>
          <w:i/>
          <w:spacing w:val="-174"/>
        </w:rPr>
        <w:t>D</w:t>
      </w:r>
      <w:r>
        <w:rPr>
          <w:i/>
          <w:spacing w:val="113"/>
        </w:rPr>
        <w:t xml:space="preserve"> </w:t>
      </w:r>
      <w:r>
        <w:rPr>
          <w:i/>
        </w:rPr>
        <w:t>8. Financial literacy</w:t>
      </w:r>
    </w:p>
    <w:p w14:paraId="1F9F4DF5" w14:textId="77777777" w:rsidR="00366B2E" w:rsidRDefault="00366B2E" w:rsidP="00366B2E">
      <w:pPr>
        <w:pStyle w:val="BodyText"/>
        <w:spacing w:before="90" w:line="360" w:lineRule="auto"/>
        <w:ind w:left="540"/>
        <w:jc w:val="both"/>
      </w:pPr>
      <w:r>
        <w:t>Having successfully completed the module industrial marketing, students should be able to:</w:t>
      </w:r>
    </w:p>
    <w:p w14:paraId="1F8580F2" w14:textId="4852E881" w:rsidR="00675192" w:rsidRPr="000420BC" w:rsidRDefault="00366B2E" w:rsidP="000420BC">
      <w:pPr>
        <w:pStyle w:val="ListParagraph"/>
        <w:adjustRightInd w:val="0"/>
        <w:spacing w:before="10" w:line="360" w:lineRule="auto"/>
        <w:ind w:left="540" w:right="913" w:firstLine="0"/>
        <w:jc w:val="both"/>
      </w:pPr>
      <w:r>
        <w:lastRenderedPageBreak/>
        <w:t xml:space="preserve">xxiv.Support their communities with basic fundamental concepts of research </w:t>
      </w:r>
      <w:proofErr w:type="gramStart"/>
      <w:r>
        <w:t>methods,  Practices</w:t>
      </w:r>
      <w:proofErr w:type="gramEnd"/>
      <w:r>
        <w:t xml:space="preserve"> gained from the knowledge of studying Research Methods </w:t>
      </w:r>
    </w:p>
    <w:p w14:paraId="3702BD1A" w14:textId="5B63D23E" w:rsidR="00366B2E" w:rsidRDefault="00366B2E" w:rsidP="00366B2E">
      <w:pPr>
        <w:pStyle w:val="ListParagraph"/>
        <w:spacing w:line="360" w:lineRule="auto"/>
        <w:ind w:left="540" w:firstLine="0"/>
        <w:jc w:val="both"/>
        <w:rPr>
          <w:b/>
          <w:lang w:val="fr-FR"/>
        </w:rPr>
      </w:pPr>
      <w:r>
        <w:rPr>
          <w:b/>
        </w:rPr>
        <w:t>9-</w:t>
      </w:r>
      <w:r>
        <w:rPr>
          <w:b/>
          <w:lang w:val="fr-FR"/>
        </w:rPr>
        <w:t>Indicative content</w:t>
      </w:r>
    </w:p>
    <w:p w14:paraId="7F1D6F40" w14:textId="27BE01EA" w:rsidR="00366B2E" w:rsidRDefault="00366B2E" w:rsidP="00366B2E">
      <w:pPr>
        <w:spacing w:line="360" w:lineRule="auto"/>
        <w:ind w:left="540"/>
        <w:jc w:val="both"/>
      </w:pPr>
      <w:r>
        <w:t xml:space="preserve">Introduction to Business Research: Including Definition of research, How to select </w:t>
      </w:r>
      <w:r w:rsidR="00394F80">
        <w:t>research</w:t>
      </w:r>
      <w:r>
        <w:t xml:space="preserve"> topics,  How research relates with management, the scope of business research and the relationship between reason and the scientific method of analysis, Literature Review; Problem Formulation, Hypotheses and Data Collection, Construction &amp; Writing Questionnaires, Statistical Inference in Business Research, Correlation, Regression &amp; Trend Analysis, Tables, Charts &amp; Graphs, Preparing Business reports referring to the UoK research guidelines manual. Research </w:t>
      </w:r>
      <w:proofErr w:type="gramStart"/>
      <w:r>
        <w:t>methodology ,writing</w:t>
      </w:r>
      <w:proofErr w:type="gramEnd"/>
      <w:r>
        <w:t xml:space="preserve"> of research proposal.  Definition, Meaning, Importance types and Qualities of Research</w:t>
      </w:r>
      <w:proofErr w:type="gramStart"/>
      <w:r>
        <w:t>; ,</w:t>
      </w:r>
      <w:proofErr w:type="gramEnd"/>
      <w:r>
        <w:t xml:space="preserve"> Emerging trends in research. Research &amp; the Scientific Method: Characteristics of scientific method. Steps in Research </w:t>
      </w:r>
      <w:proofErr w:type="gramStart"/>
      <w:r>
        <w:t>Process  –</w:t>
      </w:r>
      <w:proofErr w:type="gramEnd"/>
      <w:r>
        <w:t xml:space="preserve"> Formulation of Research Problem  Research Proposal – Elements of a Research Proposal, Drafting a Research Proposal, evaluating a research proposal. Research design: Concept, Features of a good research design, Qualitative and Quantitative research </w:t>
      </w:r>
      <w:proofErr w:type="gramStart"/>
      <w:r>
        <w:t>approaches,.</w:t>
      </w:r>
      <w:proofErr w:type="gramEnd"/>
      <w:r>
        <w:t xml:space="preserve"> Exploratory Research Design: Concept, Types: Qualitative techniques – Projective Techniques, Depth Interview, Experience Survey, Focus Groups, Observation. Descriptive Research Designs: Concept of Independent &amp; Dependent </w:t>
      </w:r>
      <w:proofErr w:type="gramStart"/>
      <w:r>
        <w:t>variables,  Scaling</w:t>
      </w:r>
      <w:proofErr w:type="gramEnd"/>
      <w:r>
        <w:t xml:space="preserve"> &amp; measurement techniques: Concept of Measurement: Need of Measurement; Problems in measurement in management research . Likert </w:t>
      </w:r>
      <w:proofErr w:type="gramStart"/>
      <w:r>
        <w:t>Scales,  Sampling</w:t>
      </w:r>
      <w:proofErr w:type="gramEnd"/>
      <w:r w:rsidR="00394F80">
        <w:t xml:space="preserve"> </w:t>
      </w:r>
      <w:r>
        <w:t>Basic Concepts: Defining the Universe, Concepts of Statistical Population, Sample, Characteristics of a good sample. Sampling Frame, Sampling errors, Non Sampling errors, Methods to reduce the errors, Sample Size constraints, Non Response. Probability Sample: Simple Random Sample, Systematic Sample, Stratified Random Sample, Area Sampling &amp; Cluster Sampling; Referencing.</w:t>
      </w:r>
    </w:p>
    <w:p w14:paraId="2741DE2A" w14:textId="77777777" w:rsidR="00366B2E" w:rsidRDefault="00366B2E" w:rsidP="00366B2E">
      <w:pPr>
        <w:spacing w:line="360" w:lineRule="auto"/>
        <w:ind w:left="540"/>
        <w:jc w:val="both"/>
        <w:rPr>
          <w:b/>
        </w:rPr>
      </w:pPr>
      <w:r>
        <w:rPr>
          <w:b/>
        </w:rPr>
        <w:t xml:space="preserve">10-Learning </w:t>
      </w:r>
      <w:proofErr w:type="gramStart"/>
      <w:r>
        <w:rPr>
          <w:b/>
        </w:rPr>
        <w:t>And</w:t>
      </w:r>
      <w:proofErr w:type="gramEnd"/>
      <w:r>
        <w:rPr>
          <w:b/>
        </w:rPr>
        <w:t xml:space="preserve"> Teaching Strategy:</w:t>
      </w:r>
    </w:p>
    <w:p w14:paraId="24F4CB19" w14:textId="77777777" w:rsidR="00366B2E" w:rsidRDefault="00366B2E" w:rsidP="00366B2E">
      <w:pPr>
        <w:spacing w:line="360" w:lineRule="auto"/>
        <w:ind w:left="540"/>
        <w:jc w:val="both"/>
      </w:pP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w:t>
      </w:r>
      <w:proofErr w:type="gramStart"/>
      <w:r>
        <w:t>problems.The</w:t>
      </w:r>
      <w:proofErr w:type="gramEnd"/>
      <w:r>
        <w:t xml:space="preserve"> lecturer will also plan for tutorial problems to be solved in group work. Besides, lecture notes are to be provided to enhance blended mode as a way of learning</w:t>
      </w:r>
    </w:p>
    <w:p w14:paraId="5E204FC1" w14:textId="77777777" w:rsidR="00366B2E" w:rsidRDefault="00366B2E" w:rsidP="00366B2E">
      <w:pPr>
        <w:spacing w:line="360" w:lineRule="auto"/>
        <w:ind w:left="540"/>
        <w:jc w:val="both"/>
        <w:rPr>
          <w:b/>
        </w:rPr>
      </w:pPr>
      <w:r>
        <w:rPr>
          <w:b/>
        </w:rPr>
        <w:t>11-Assessement Strategy:</w:t>
      </w:r>
    </w:p>
    <w:p w14:paraId="18A07881" w14:textId="77777777" w:rsidR="00366B2E" w:rsidRDefault="00366B2E" w:rsidP="00366B2E">
      <w:pPr>
        <w:pStyle w:val="BodyText"/>
        <w:spacing w:before="90" w:line="360" w:lineRule="auto"/>
        <w:ind w:left="540" w:right="659"/>
        <w:jc w:val="both"/>
      </w:pPr>
      <w:r>
        <w:lastRenderedPageBreak/>
        <w:t xml:space="preserve">Various assignments will be given in groups/ personal course work. Maximum will be prepared two continuous assessments tests. In total those course assessments will count for 60%. A final exam of 2 hours which will count </w:t>
      </w:r>
      <w:proofErr w:type="gramStart"/>
      <w:r>
        <w:t>for  40</w:t>
      </w:r>
      <w:proofErr w:type="gramEnd"/>
      <w:r>
        <w:t>% will also be conducted.</w:t>
      </w:r>
    </w:p>
    <w:p w14:paraId="5F3BBB16" w14:textId="77777777" w:rsidR="00366B2E" w:rsidRDefault="00366B2E" w:rsidP="00366B2E">
      <w:pPr>
        <w:pStyle w:val="ListParagraph"/>
        <w:spacing w:line="360" w:lineRule="auto"/>
        <w:ind w:left="540" w:firstLine="0"/>
        <w:jc w:val="both"/>
      </w:pPr>
      <w:r>
        <w:rPr>
          <w:b/>
        </w:rPr>
        <w:t>12 Assessement Pattern:</w:t>
      </w:r>
    </w:p>
    <w:tbl>
      <w:tblPr>
        <w:tblW w:w="10170" w:type="dxa"/>
        <w:tblInd w:w="-109" w:type="dxa"/>
        <w:tblLook w:val="04A0" w:firstRow="1" w:lastRow="0" w:firstColumn="1" w:lastColumn="0" w:noHBand="0" w:noVBand="1"/>
      </w:tblPr>
      <w:tblGrid>
        <w:gridCol w:w="3472"/>
        <w:gridCol w:w="1823"/>
        <w:gridCol w:w="4875"/>
      </w:tblGrid>
      <w:tr w:rsidR="00366B2E" w14:paraId="7A318D74" w14:textId="77777777" w:rsidTr="00EA3C45">
        <w:trPr>
          <w:trHeight w:val="645"/>
        </w:trPr>
        <w:tc>
          <w:tcPr>
            <w:tcW w:w="3519" w:type="dxa"/>
            <w:tcBorders>
              <w:top w:val="single" w:sz="8" w:space="0" w:color="000000"/>
              <w:left w:val="single" w:sz="8" w:space="0" w:color="000000"/>
              <w:bottom w:val="single" w:sz="8" w:space="0" w:color="000000"/>
              <w:right w:val="single" w:sz="8" w:space="0" w:color="000000"/>
            </w:tcBorders>
          </w:tcPr>
          <w:p w14:paraId="11852D1C" w14:textId="77777777" w:rsidR="00366B2E" w:rsidRDefault="00366B2E" w:rsidP="00EA3C45">
            <w:pPr>
              <w:spacing w:line="360" w:lineRule="auto"/>
              <w:ind w:left="540"/>
              <w:jc w:val="both"/>
              <w:rPr>
                <w:b/>
              </w:rPr>
            </w:pPr>
            <w:r>
              <w:rPr>
                <w:b/>
              </w:rPr>
              <w:t>Component</w:t>
            </w:r>
          </w:p>
        </w:tc>
        <w:tc>
          <w:tcPr>
            <w:tcW w:w="1680" w:type="dxa"/>
            <w:tcBorders>
              <w:top w:val="single" w:sz="8" w:space="0" w:color="000000"/>
              <w:left w:val="nil"/>
              <w:bottom w:val="single" w:sz="8" w:space="0" w:color="000000"/>
              <w:right w:val="single" w:sz="8" w:space="0" w:color="000000"/>
            </w:tcBorders>
          </w:tcPr>
          <w:p w14:paraId="3D205726" w14:textId="77777777" w:rsidR="00366B2E" w:rsidRDefault="00366B2E" w:rsidP="00EA3C45">
            <w:pPr>
              <w:spacing w:line="360" w:lineRule="auto"/>
              <w:ind w:left="540"/>
              <w:jc w:val="both"/>
              <w:rPr>
                <w:b/>
              </w:rPr>
            </w:pPr>
            <w:r>
              <w:rPr>
                <w:b/>
              </w:rPr>
              <w:t>Weighting (%)</w:t>
            </w:r>
          </w:p>
        </w:tc>
        <w:tc>
          <w:tcPr>
            <w:tcW w:w="4971" w:type="dxa"/>
            <w:tcBorders>
              <w:top w:val="single" w:sz="8" w:space="0" w:color="000000"/>
              <w:left w:val="nil"/>
              <w:bottom w:val="single" w:sz="8" w:space="0" w:color="000000"/>
              <w:right w:val="single" w:sz="8" w:space="0" w:color="000000"/>
            </w:tcBorders>
          </w:tcPr>
          <w:p w14:paraId="1CBC2DB0" w14:textId="77777777" w:rsidR="00366B2E" w:rsidRDefault="00366B2E" w:rsidP="00EA3C45">
            <w:pPr>
              <w:spacing w:line="360" w:lineRule="auto"/>
              <w:ind w:left="540"/>
              <w:jc w:val="both"/>
              <w:rPr>
                <w:b/>
              </w:rPr>
            </w:pPr>
            <w:r>
              <w:rPr>
                <w:b/>
              </w:rPr>
              <w:t>Learning objectives covered</w:t>
            </w:r>
          </w:p>
        </w:tc>
      </w:tr>
      <w:tr w:rsidR="00366B2E" w14:paraId="50E5E2DB" w14:textId="77777777" w:rsidTr="00EA3C45">
        <w:trPr>
          <w:trHeight w:val="645"/>
        </w:trPr>
        <w:tc>
          <w:tcPr>
            <w:tcW w:w="3519" w:type="dxa"/>
            <w:tcBorders>
              <w:top w:val="nil"/>
              <w:left w:val="single" w:sz="8" w:space="0" w:color="000000"/>
              <w:bottom w:val="single" w:sz="8" w:space="0" w:color="000000"/>
              <w:right w:val="single" w:sz="8" w:space="0" w:color="000000"/>
            </w:tcBorders>
          </w:tcPr>
          <w:p w14:paraId="5A0C9725" w14:textId="77777777" w:rsidR="00366B2E" w:rsidRDefault="00366B2E" w:rsidP="00EA3C45">
            <w:pPr>
              <w:spacing w:line="360" w:lineRule="auto"/>
              <w:ind w:left="540"/>
              <w:jc w:val="both"/>
            </w:pPr>
            <w:r>
              <w:t>CATs &amp; Assignmets ( 1 &amp; 2)</w:t>
            </w:r>
          </w:p>
        </w:tc>
        <w:tc>
          <w:tcPr>
            <w:tcW w:w="1680" w:type="dxa"/>
            <w:tcBorders>
              <w:top w:val="nil"/>
              <w:left w:val="nil"/>
              <w:bottom w:val="single" w:sz="8" w:space="0" w:color="000000"/>
              <w:right w:val="single" w:sz="8" w:space="0" w:color="000000"/>
            </w:tcBorders>
          </w:tcPr>
          <w:p w14:paraId="300F57F6" w14:textId="77777777" w:rsidR="00366B2E" w:rsidRDefault="00366B2E" w:rsidP="00EA3C45">
            <w:pPr>
              <w:spacing w:line="360" w:lineRule="auto"/>
              <w:ind w:left="540"/>
              <w:jc w:val="both"/>
            </w:pPr>
            <w:r>
              <w:t>60%</w:t>
            </w:r>
          </w:p>
        </w:tc>
        <w:tc>
          <w:tcPr>
            <w:tcW w:w="4971" w:type="dxa"/>
            <w:tcBorders>
              <w:top w:val="nil"/>
              <w:left w:val="nil"/>
              <w:bottom w:val="single" w:sz="8" w:space="0" w:color="000000"/>
              <w:right w:val="single" w:sz="8" w:space="0" w:color="000000"/>
            </w:tcBorders>
          </w:tcPr>
          <w:p w14:paraId="57AE32F6" w14:textId="77777777" w:rsidR="00366B2E" w:rsidRDefault="00366B2E" w:rsidP="00EA3C45">
            <w:pPr>
              <w:spacing w:line="360" w:lineRule="auto"/>
              <w:ind w:left="540"/>
              <w:jc w:val="both"/>
            </w:pPr>
            <w:r>
              <w:t>i-viii</w:t>
            </w:r>
          </w:p>
        </w:tc>
      </w:tr>
      <w:tr w:rsidR="00366B2E" w14:paraId="74900015" w14:textId="77777777" w:rsidTr="00EA3C45">
        <w:trPr>
          <w:trHeight w:val="330"/>
        </w:trPr>
        <w:tc>
          <w:tcPr>
            <w:tcW w:w="3519" w:type="dxa"/>
            <w:tcBorders>
              <w:top w:val="nil"/>
              <w:left w:val="single" w:sz="8" w:space="0" w:color="000000"/>
              <w:bottom w:val="single" w:sz="8" w:space="0" w:color="000000"/>
              <w:right w:val="single" w:sz="8" w:space="0" w:color="000000"/>
            </w:tcBorders>
          </w:tcPr>
          <w:p w14:paraId="1E3CBD15" w14:textId="77777777" w:rsidR="00366B2E" w:rsidRDefault="00366B2E" w:rsidP="00EA3C45">
            <w:pPr>
              <w:spacing w:line="360" w:lineRule="auto"/>
              <w:ind w:left="540"/>
              <w:jc w:val="both"/>
            </w:pPr>
            <w:r>
              <w:t>Final Exam</w:t>
            </w:r>
          </w:p>
        </w:tc>
        <w:tc>
          <w:tcPr>
            <w:tcW w:w="1680" w:type="dxa"/>
            <w:tcBorders>
              <w:top w:val="nil"/>
              <w:left w:val="nil"/>
              <w:bottom w:val="single" w:sz="8" w:space="0" w:color="000000"/>
              <w:right w:val="single" w:sz="8" w:space="0" w:color="000000"/>
            </w:tcBorders>
          </w:tcPr>
          <w:p w14:paraId="1B2E9A16" w14:textId="77777777" w:rsidR="00366B2E" w:rsidRDefault="00366B2E" w:rsidP="00EA3C45">
            <w:pPr>
              <w:spacing w:line="360" w:lineRule="auto"/>
              <w:ind w:left="540"/>
              <w:jc w:val="both"/>
            </w:pPr>
            <w:r>
              <w:t>40%</w:t>
            </w:r>
          </w:p>
        </w:tc>
        <w:tc>
          <w:tcPr>
            <w:tcW w:w="4971" w:type="dxa"/>
            <w:tcBorders>
              <w:top w:val="nil"/>
              <w:left w:val="nil"/>
              <w:bottom w:val="single" w:sz="8" w:space="0" w:color="000000"/>
              <w:right w:val="single" w:sz="8" w:space="0" w:color="000000"/>
            </w:tcBorders>
          </w:tcPr>
          <w:p w14:paraId="65D9EE18" w14:textId="77777777" w:rsidR="00366B2E" w:rsidRDefault="00366B2E" w:rsidP="00EA3C45">
            <w:pPr>
              <w:spacing w:line="360" w:lineRule="auto"/>
              <w:ind w:left="540"/>
              <w:jc w:val="both"/>
            </w:pPr>
            <w:r>
              <w:t>i-xxiv</w:t>
            </w:r>
          </w:p>
        </w:tc>
      </w:tr>
      <w:tr w:rsidR="00366B2E" w14:paraId="130ADE50" w14:textId="77777777" w:rsidTr="00EA3C45">
        <w:trPr>
          <w:trHeight w:val="330"/>
        </w:trPr>
        <w:tc>
          <w:tcPr>
            <w:tcW w:w="3519" w:type="dxa"/>
            <w:tcBorders>
              <w:top w:val="nil"/>
              <w:left w:val="single" w:sz="8" w:space="0" w:color="000000"/>
              <w:bottom w:val="single" w:sz="8" w:space="0" w:color="000000"/>
              <w:right w:val="single" w:sz="8" w:space="0" w:color="000000"/>
            </w:tcBorders>
          </w:tcPr>
          <w:p w14:paraId="53601F03" w14:textId="77777777" w:rsidR="00366B2E" w:rsidRDefault="00366B2E" w:rsidP="00EA3C45">
            <w:pPr>
              <w:spacing w:line="360" w:lineRule="auto"/>
              <w:ind w:left="540"/>
              <w:jc w:val="both"/>
            </w:pPr>
            <w:r>
              <w:t>Total</w:t>
            </w:r>
          </w:p>
        </w:tc>
        <w:tc>
          <w:tcPr>
            <w:tcW w:w="1680" w:type="dxa"/>
            <w:tcBorders>
              <w:top w:val="nil"/>
              <w:left w:val="nil"/>
              <w:bottom w:val="single" w:sz="8" w:space="0" w:color="000000"/>
              <w:right w:val="single" w:sz="8" w:space="0" w:color="000000"/>
            </w:tcBorders>
          </w:tcPr>
          <w:p w14:paraId="299299D2" w14:textId="77777777" w:rsidR="00366B2E" w:rsidRDefault="00366B2E" w:rsidP="00EA3C45">
            <w:pPr>
              <w:spacing w:line="360" w:lineRule="auto"/>
              <w:ind w:left="540"/>
              <w:jc w:val="both"/>
            </w:pPr>
            <w:r>
              <w:t>100</w:t>
            </w:r>
          </w:p>
        </w:tc>
        <w:tc>
          <w:tcPr>
            <w:tcW w:w="4971" w:type="dxa"/>
            <w:tcBorders>
              <w:top w:val="nil"/>
              <w:left w:val="nil"/>
              <w:bottom w:val="single" w:sz="8" w:space="0" w:color="000000"/>
              <w:right w:val="single" w:sz="8" w:space="0" w:color="000000"/>
            </w:tcBorders>
          </w:tcPr>
          <w:p w14:paraId="7823DE0F" w14:textId="77777777" w:rsidR="00366B2E" w:rsidRDefault="00366B2E" w:rsidP="00EA3C45">
            <w:pPr>
              <w:spacing w:line="360" w:lineRule="auto"/>
              <w:ind w:left="540"/>
              <w:jc w:val="both"/>
            </w:pPr>
            <w:r>
              <w:t xml:space="preserve"> </w:t>
            </w:r>
          </w:p>
        </w:tc>
      </w:tr>
    </w:tbl>
    <w:p w14:paraId="22FF5617" w14:textId="77777777" w:rsidR="00366B2E" w:rsidRDefault="00366B2E" w:rsidP="0000497C">
      <w:pPr>
        <w:pStyle w:val="ListParagraph"/>
        <w:numPr>
          <w:ilvl w:val="0"/>
          <w:numId w:val="227"/>
        </w:numPr>
        <w:tabs>
          <w:tab w:val="left" w:pos="1060"/>
        </w:tabs>
        <w:autoSpaceDE w:val="0"/>
        <w:autoSpaceDN w:val="0"/>
        <w:spacing w:before="90" w:line="360" w:lineRule="auto"/>
        <w:ind w:left="720" w:hanging="360"/>
        <w:jc w:val="both"/>
        <w:rPr>
          <w:b/>
        </w:rPr>
      </w:pPr>
      <w:r>
        <w:rPr>
          <w:b/>
          <w:spacing w:val="-134"/>
        </w:rPr>
        <w:t>S</w:t>
      </w:r>
      <w:r>
        <w:rPr>
          <w:b/>
          <w:spacing w:val="73"/>
        </w:rPr>
        <w:t xml:space="preserve"> </w:t>
      </w:r>
      <w:r>
        <w:rPr>
          <w:b/>
        </w:rPr>
        <w:t>trategy for feedback and student support during module</w:t>
      </w:r>
    </w:p>
    <w:p w14:paraId="38967E95" w14:textId="77777777" w:rsidR="00366B2E" w:rsidRDefault="00366B2E" w:rsidP="00366B2E">
      <w:pPr>
        <w:spacing w:line="360" w:lineRule="auto"/>
        <w:ind w:left="540"/>
        <w:jc w:val="both"/>
      </w:pPr>
      <w:r>
        <w:t xml:space="preserve">Support will consist of guidance, counseling and Tutorials Feedback will concern Students work graded and returned to students Lecturer performance evaluation forms filled by students as well. The feedback on formative assessments will help students to be aware of </w:t>
      </w:r>
      <w:r>
        <w:rPr>
          <w:spacing w:val="-3"/>
        </w:rPr>
        <w:t xml:space="preserve">their </w:t>
      </w:r>
      <w:r>
        <w:t>strengths and weakness, mistakes, and misunderstanding. They will always be facilitated to learn.</w:t>
      </w:r>
    </w:p>
    <w:p w14:paraId="0472DA37" w14:textId="77777777" w:rsidR="007452F2" w:rsidRDefault="00366B2E" w:rsidP="007452F2">
      <w:pPr>
        <w:pStyle w:val="Heading1"/>
        <w:tabs>
          <w:tab w:val="left" w:pos="1060"/>
        </w:tabs>
        <w:spacing w:before="227" w:line="360" w:lineRule="auto"/>
        <w:ind w:left="540"/>
        <w:jc w:val="both"/>
        <w:rPr>
          <w:sz w:val="24"/>
          <w:szCs w:val="24"/>
        </w:rPr>
      </w:pPr>
      <w:bookmarkStart w:id="254" w:name="_Toc127379119"/>
      <w:r>
        <w:rPr>
          <w:spacing w:val="-94"/>
          <w:sz w:val="24"/>
          <w:szCs w:val="24"/>
        </w:rPr>
        <w:t>I</w:t>
      </w:r>
      <w:r>
        <w:rPr>
          <w:spacing w:val="33"/>
          <w:sz w:val="24"/>
          <w:szCs w:val="24"/>
        </w:rPr>
        <w:t xml:space="preserve"> </w:t>
      </w:r>
      <w:r>
        <w:rPr>
          <w:sz w:val="24"/>
          <w:szCs w:val="24"/>
        </w:rPr>
        <w:t>ndicative Resources</w:t>
      </w:r>
      <w:bookmarkEnd w:id="254"/>
    </w:p>
    <w:p w14:paraId="38B9DB14" w14:textId="65D701F4" w:rsidR="00366B2E" w:rsidRPr="007452F2" w:rsidRDefault="00366B2E" w:rsidP="007452F2">
      <w:pPr>
        <w:pStyle w:val="Heading1"/>
        <w:tabs>
          <w:tab w:val="left" w:pos="1060"/>
        </w:tabs>
        <w:spacing w:before="227" w:line="360" w:lineRule="auto"/>
        <w:ind w:left="540"/>
        <w:jc w:val="both"/>
        <w:rPr>
          <w:sz w:val="24"/>
          <w:szCs w:val="24"/>
        </w:rPr>
      </w:pPr>
      <w:r w:rsidRPr="007452F2">
        <w:rPr>
          <w:sz w:val="24"/>
          <w:szCs w:val="24"/>
        </w:rPr>
        <w:t>Core Texts</w:t>
      </w:r>
    </w:p>
    <w:p w14:paraId="4D166F26" w14:textId="77777777" w:rsidR="00366B2E" w:rsidRDefault="00366B2E" w:rsidP="0000497C">
      <w:pPr>
        <w:numPr>
          <w:ilvl w:val="0"/>
          <w:numId w:val="228"/>
        </w:numPr>
        <w:autoSpaceDE w:val="0"/>
        <w:autoSpaceDN w:val="0"/>
        <w:spacing w:after="160" w:line="360" w:lineRule="auto"/>
        <w:ind w:left="540"/>
        <w:jc w:val="both"/>
      </w:pPr>
      <w:r>
        <w:t xml:space="preserve">Research Methodology, Deepak Chawla, Neena Sondhi, Vikas Publication </w:t>
      </w:r>
    </w:p>
    <w:p w14:paraId="70B2E4C9" w14:textId="77777777" w:rsidR="00366B2E" w:rsidRDefault="00366B2E" w:rsidP="0000497C">
      <w:pPr>
        <w:numPr>
          <w:ilvl w:val="0"/>
          <w:numId w:val="228"/>
        </w:numPr>
        <w:autoSpaceDE w:val="0"/>
        <w:autoSpaceDN w:val="0"/>
        <w:spacing w:after="160" w:line="360" w:lineRule="auto"/>
        <w:ind w:left="540"/>
        <w:jc w:val="both"/>
      </w:pPr>
      <w:r>
        <w:t xml:space="preserve">Business Research Methods, Naval Bajpai, Pearson Education </w:t>
      </w:r>
    </w:p>
    <w:p w14:paraId="19FFE703" w14:textId="77777777" w:rsidR="00366B2E" w:rsidRDefault="00366B2E" w:rsidP="0000497C">
      <w:pPr>
        <w:numPr>
          <w:ilvl w:val="0"/>
          <w:numId w:val="228"/>
        </w:numPr>
        <w:autoSpaceDE w:val="0"/>
        <w:autoSpaceDN w:val="0"/>
        <w:spacing w:after="160" w:line="360" w:lineRule="auto"/>
        <w:ind w:left="540"/>
        <w:jc w:val="both"/>
      </w:pPr>
      <w:r>
        <w:t xml:space="preserve">Research Methodology, C R Kothari, New Age International. </w:t>
      </w:r>
    </w:p>
    <w:p w14:paraId="094E1876" w14:textId="77777777" w:rsidR="00366B2E" w:rsidRDefault="00366B2E" w:rsidP="0000497C">
      <w:pPr>
        <w:numPr>
          <w:ilvl w:val="0"/>
          <w:numId w:val="228"/>
        </w:numPr>
        <w:autoSpaceDE w:val="0"/>
        <w:autoSpaceDN w:val="0"/>
        <w:spacing w:after="160" w:line="360" w:lineRule="auto"/>
        <w:ind w:left="540"/>
        <w:jc w:val="both"/>
      </w:pPr>
      <w:r>
        <w:t xml:space="preserve">Business Research Methods by Donald Cooper &amp; Pamela Schindler, TMGH, 9th Edition. </w:t>
      </w:r>
    </w:p>
    <w:p w14:paraId="140D2D74" w14:textId="77777777" w:rsidR="00366B2E" w:rsidRDefault="00366B2E" w:rsidP="0000497C">
      <w:pPr>
        <w:numPr>
          <w:ilvl w:val="0"/>
          <w:numId w:val="228"/>
        </w:numPr>
        <w:autoSpaceDE w:val="0"/>
        <w:autoSpaceDN w:val="0"/>
        <w:spacing w:after="160" w:line="360" w:lineRule="auto"/>
        <w:ind w:left="540"/>
        <w:jc w:val="both"/>
      </w:pPr>
      <w:r>
        <w:t xml:space="preserve">Business Research Methods by Alan Bryman &amp; Emma Bell, Oxford University Press, 2ndEdition. </w:t>
      </w:r>
    </w:p>
    <w:p w14:paraId="589572A9" w14:textId="77777777" w:rsidR="00366B2E" w:rsidRDefault="00366B2E" w:rsidP="0000497C">
      <w:pPr>
        <w:numPr>
          <w:ilvl w:val="0"/>
          <w:numId w:val="228"/>
        </w:numPr>
        <w:autoSpaceDE w:val="0"/>
        <w:autoSpaceDN w:val="0"/>
        <w:spacing w:after="160" w:line="360" w:lineRule="auto"/>
        <w:ind w:left="540"/>
        <w:jc w:val="both"/>
      </w:pPr>
      <w:r>
        <w:t>Business Research Methods by T N Srivastava &amp; Shailaja Rao, TMH Publication, 2ndEdition.</w:t>
      </w:r>
    </w:p>
    <w:p w14:paraId="785CAE15" w14:textId="77777777" w:rsidR="00366B2E" w:rsidRDefault="00366B2E" w:rsidP="00366B2E">
      <w:pPr>
        <w:pStyle w:val="Heading1"/>
        <w:spacing w:line="360" w:lineRule="auto"/>
        <w:ind w:left="540"/>
        <w:jc w:val="both"/>
        <w:rPr>
          <w:sz w:val="24"/>
          <w:szCs w:val="24"/>
        </w:rPr>
      </w:pPr>
      <w:bookmarkStart w:id="255" w:name="_Toc127379120"/>
      <w:r>
        <w:rPr>
          <w:sz w:val="24"/>
          <w:szCs w:val="24"/>
        </w:rPr>
        <w:t>15-Teaching/Technical Assistance</w:t>
      </w:r>
      <w:bookmarkEnd w:id="255"/>
    </w:p>
    <w:p w14:paraId="168F6307" w14:textId="77777777" w:rsidR="00366B2E" w:rsidRDefault="00366B2E" w:rsidP="00366B2E">
      <w:pPr>
        <w:pStyle w:val="BodyText"/>
        <w:spacing w:before="60" w:line="360" w:lineRule="auto"/>
        <w:ind w:left="540"/>
        <w:jc w:val="both"/>
      </w:pPr>
      <w:r>
        <w:t>Assistant lecturers</w:t>
      </w:r>
    </w:p>
    <w:p w14:paraId="15D6BFB7" w14:textId="77777777" w:rsidR="00366B2E" w:rsidRDefault="00366B2E" w:rsidP="00366B2E">
      <w:pPr>
        <w:pStyle w:val="Heading1"/>
        <w:spacing w:before="1" w:line="360" w:lineRule="auto"/>
        <w:ind w:left="540"/>
        <w:jc w:val="both"/>
        <w:rPr>
          <w:sz w:val="24"/>
          <w:szCs w:val="24"/>
        </w:rPr>
      </w:pPr>
      <w:bookmarkStart w:id="256" w:name="_Toc127379121"/>
      <w:r>
        <w:rPr>
          <w:sz w:val="24"/>
          <w:szCs w:val="24"/>
        </w:rPr>
        <w:t>Laboratory space and equipment</w:t>
      </w:r>
      <w:bookmarkEnd w:id="256"/>
    </w:p>
    <w:p w14:paraId="6A857D7C" w14:textId="77777777" w:rsidR="00366B2E" w:rsidRDefault="00366B2E" w:rsidP="00366B2E">
      <w:pPr>
        <w:pStyle w:val="BodyText"/>
        <w:spacing w:line="360" w:lineRule="auto"/>
        <w:ind w:left="540"/>
        <w:jc w:val="both"/>
      </w:pPr>
      <w:r>
        <w:lastRenderedPageBreak/>
        <w:t xml:space="preserve">Overhead projector </w:t>
      </w:r>
    </w:p>
    <w:p w14:paraId="1E2BEC1E" w14:textId="77777777" w:rsidR="00366B2E" w:rsidRDefault="00366B2E" w:rsidP="00366B2E">
      <w:pPr>
        <w:pStyle w:val="Heading1"/>
        <w:spacing w:before="61" w:line="360" w:lineRule="auto"/>
        <w:ind w:left="540"/>
        <w:jc w:val="both"/>
        <w:rPr>
          <w:sz w:val="24"/>
          <w:szCs w:val="24"/>
        </w:rPr>
      </w:pPr>
      <w:bookmarkStart w:id="257" w:name="_Toc127379122"/>
      <w:r>
        <w:rPr>
          <w:sz w:val="24"/>
          <w:szCs w:val="24"/>
        </w:rPr>
        <w:t>Computer requirements</w:t>
      </w:r>
      <w:bookmarkEnd w:id="257"/>
    </w:p>
    <w:p w14:paraId="5A9E9281" w14:textId="77777777" w:rsidR="007452F2" w:rsidRDefault="00366B2E" w:rsidP="007452F2">
      <w:pPr>
        <w:pStyle w:val="BodyText"/>
        <w:spacing w:line="360" w:lineRule="auto"/>
        <w:ind w:left="540"/>
        <w:jc w:val="both"/>
      </w:pPr>
      <w:r>
        <w:t>Laptop and LCD for Power Point Presentations</w:t>
      </w:r>
    </w:p>
    <w:p w14:paraId="34445396" w14:textId="3117016D" w:rsidR="00366B2E" w:rsidRDefault="00366B2E" w:rsidP="007452F2">
      <w:pPr>
        <w:pStyle w:val="BodyText"/>
        <w:spacing w:line="360" w:lineRule="auto"/>
        <w:ind w:left="540"/>
        <w:jc w:val="both"/>
      </w:pPr>
      <w:r>
        <w:t xml:space="preserve"> </w:t>
      </w:r>
      <w:bookmarkStart w:id="258" w:name="_Toc127379123"/>
      <w:r>
        <w:t>Please Add Anything Else You Think Is Important</w:t>
      </w:r>
      <w:bookmarkEnd w:id="258"/>
      <w:r>
        <w:tab/>
      </w:r>
    </w:p>
    <w:p w14:paraId="3C4761C8" w14:textId="77777777" w:rsidR="00366B2E" w:rsidRDefault="00366B2E" w:rsidP="00366B2E">
      <w:pPr>
        <w:shd w:val="clear" w:color="auto" w:fill="FFFFFF"/>
        <w:tabs>
          <w:tab w:val="left" w:pos="-720"/>
        </w:tabs>
        <w:spacing w:line="360" w:lineRule="auto"/>
        <w:ind w:left="540"/>
        <w:jc w:val="both"/>
        <w:rPr>
          <w:spacing w:val="-2"/>
        </w:rPr>
      </w:pPr>
      <w:r>
        <w:rPr>
          <w:spacing w:val="-2"/>
        </w:rPr>
        <w:t xml:space="preserve">None </w:t>
      </w:r>
    </w:p>
    <w:p w14:paraId="197F09A7" w14:textId="77777777" w:rsidR="00366B2E" w:rsidRDefault="00366B2E" w:rsidP="00E8739F">
      <w:pPr>
        <w:shd w:val="clear" w:color="auto" w:fill="FFFFFF"/>
        <w:tabs>
          <w:tab w:val="left" w:pos="-720"/>
        </w:tabs>
        <w:spacing w:line="360" w:lineRule="auto"/>
        <w:ind w:left="180" w:hanging="540"/>
        <w:jc w:val="both"/>
        <w:rPr>
          <w:b/>
        </w:rPr>
      </w:pPr>
      <w:r>
        <w:rPr>
          <w:b/>
        </w:rPr>
        <w:t xml:space="preserve">16-Module Team:  </w:t>
      </w:r>
    </w:p>
    <w:p w14:paraId="39A216E6" w14:textId="77777777" w:rsidR="00366B2E" w:rsidRDefault="00366B2E" w:rsidP="0000497C">
      <w:pPr>
        <w:numPr>
          <w:ilvl w:val="0"/>
          <w:numId w:val="229"/>
        </w:numPr>
        <w:shd w:val="clear" w:color="auto" w:fill="FFFFFF"/>
        <w:tabs>
          <w:tab w:val="clear" w:pos="425"/>
          <w:tab w:val="left" w:pos="-720"/>
        </w:tabs>
        <w:spacing w:after="160" w:line="360" w:lineRule="auto"/>
        <w:ind w:left="540"/>
        <w:jc w:val="both"/>
      </w:pPr>
      <w:r>
        <w:t xml:space="preserve">Prof S N Singh, </w:t>
      </w:r>
    </w:p>
    <w:p w14:paraId="1A55371F" w14:textId="77777777" w:rsidR="00366B2E" w:rsidRDefault="00366B2E" w:rsidP="0000497C">
      <w:pPr>
        <w:numPr>
          <w:ilvl w:val="0"/>
          <w:numId w:val="229"/>
        </w:numPr>
        <w:shd w:val="clear" w:color="auto" w:fill="FFFFFF"/>
        <w:tabs>
          <w:tab w:val="clear" w:pos="425"/>
          <w:tab w:val="left" w:pos="-720"/>
        </w:tabs>
        <w:spacing w:after="160" w:line="360" w:lineRule="auto"/>
        <w:ind w:left="540"/>
        <w:jc w:val="both"/>
      </w:pPr>
      <w:r>
        <w:t>Dr. Wilson Bashaija</w:t>
      </w:r>
    </w:p>
    <w:p w14:paraId="38E08A6F" w14:textId="77777777" w:rsidR="00E8739F" w:rsidRDefault="00366B2E" w:rsidP="0000497C">
      <w:pPr>
        <w:numPr>
          <w:ilvl w:val="0"/>
          <w:numId w:val="229"/>
        </w:numPr>
        <w:shd w:val="clear" w:color="auto" w:fill="FFFFFF"/>
        <w:tabs>
          <w:tab w:val="clear" w:pos="425"/>
          <w:tab w:val="left" w:pos="-720"/>
        </w:tabs>
        <w:spacing w:after="160" w:line="360" w:lineRule="auto"/>
        <w:ind w:left="540"/>
        <w:jc w:val="both"/>
      </w:pPr>
      <w:r>
        <w:t>Peace Kajura</w:t>
      </w:r>
    </w:p>
    <w:p w14:paraId="3ADAF1DC" w14:textId="77777777" w:rsidR="00E8739F" w:rsidRPr="00E8739F" w:rsidRDefault="00E8739F" w:rsidP="00E8739F">
      <w:pPr>
        <w:shd w:val="clear" w:color="auto" w:fill="FFFFFF"/>
        <w:tabs>
          <w:tab w:val="left" w:pos="-720"/>
          <w:tab w:val="left" w:pos="425"/>
        </w:tabs>
        <w:spacing w:after="160" w:line="360" w:lineRule="auto"/>
        <w:ind w:left="115"/>
        <w:jc w:val="both"/>
      </w:pPr>
    </w:p>
    <w:p w14:paraId="04CB9CCB" w14:textId="322AB99D" w:rsidR="00E8739F" w:rsidRPr="00E8739F" w:rsidRDefault="00E8739F" w:rsidP="00E8739F">
      <w:pPr>
        <w:shd w:val="clear" w:color="auto" w:fill="FFFFFF"/>
        <w:tabs>
          <w:tab w:val="left" w:pos="-720"/>
        </w:tabs>
        <w:spacing w:after="160" w:line="360" w:lineRule="auto"/>
        <w:jc w:val="both"/>
      </w:pPr>
      <w:r>
        <w:rPr>
          <w:b/>
        </w:rPr>
        <w:t xml:space="preserve">17. </w:t>
      </w:r>
      <w:r w:rsidR="00366B2E" w:rsidRPr="00E8739F">
        <w:rPr>
          <w:b/>
        </w:rPr>
        <w:t>Unit Approval</w:t>
      </w:r>
    </w:p>
    <w:p w14:paraId="7F882EDF" w14:textId="7187E0E5" w:rsidR="00366B2E" w:rsidRPr="00E8739F" w:rsidRDefault="00366B2E" w:rsidP="00E8739F">
      <w:pPr>
        <w:shd w:val="clear" w:color="auto" w:fill="FFFFFF"/>
        <w:tabs>
          <w:tab w:val="left" w:pos="-720"/>
        </w:tabs>
        <w:spacing w:line="360" w:lineRule="auto"/>
        <w:jc w:val="both"/>
        <w:rPr>
          <w:b/>
        </w:rPr>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366B2E" w:rsidRPr="000643C1" w14:paraId="245F6A80" w14:textId="77777777" w:rsidTr="00EA3C45">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B2F9A" w14:textId="77777777" w:rsidR="00366B2E" w:rsidRPr="000643C1" w:rsidRDefault="00366B2E" w:rsidP="00EA3C45">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DF3E5" w14:textId="77777777" w:rsidR="00366B2E" w:rsidRPr="000643C1" w:rsidRDefault="00366B2E" w:rsidP="00EA3C45">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286F0" w14:textId="77777777" w:rsidR="00366B2E" w:rsidRPr="000643C1" w:rsidRDefault="00366B2E" w:rsidP="00EA3C45">
            <w:r w:rsidRPr="000643C1">
              <w:rPr>
                <w:b/>
              </w:rPr>
              <w:t>Date</w:t>
            </w:r>
          </w:p>
        </w:tc>
      </w:tr>
      <w:tr w:rsidR="00366B2E" w:rsidRPr="000643C1" w14:paraId="18AEDE21" w14:textId="77777777" w:rsidTr="00EA3C45">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564A6" w14:textId="77777777" w:rsidR="00366B2E" w:rsidRPr="000643C1" w:rsidRDefault="00366B2E" w:rsidP="00EA3C45">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31E54" w14:textId="77777777" w:rsidR="00366B2E" w:rsidRPr="000643C1" w:rsidRDefault="00366B2E" w:rsidP="00EA3C45">
            <w:pPr>
              <w:jc w:val="both"/>
            </w:pPr>
            <w:r w:rsidRPr="000643C1">
              <w:t xml:space="preserve">Signature     </w:t>
            </w:r>
            <w:r w:rsidRPr="000643C1">
              <w:rPr>
                <w:noProof/>
                <w:lang w:val="en-US" w:eastAsia="en-US"/>
              </w:rPr>
              <w:drawing>
                <wp:inline distT="0" distB="0" distL="0" distR="0" wp14:anchorId="0437D05F" wp14:editId="6C4191BE">
                  <wp:extent cx="1117600" cy="749300"/>
                  <wp:effectExtent l="0" t="0" r="6350" b="0"/>
                  <wp:docPr id="742955107" name="Picture 74295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265F5741" w14:textId="77777777" w:rsidR="00366B2E" w:rsidRPr="000643C1" w:rsidRDefault="00366B2E" w:rsidP="00EA3C45">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3312E" w14:textId="77777777" w:rsidR="00366B2E" w:rsidRPr="000643C1" w:rsidRDefault="00366B2E" w:rsidP="00EA3C45"/>
          <w:p w14:paraId="39A28003" w14:textId="77777777" w:rsidR="00366B2E" w:rsidRPr="000643C1" w:rsidRDefault="00366B2E" w:rsidP="00EA3C45"/>
          <w:p w14:paraId="2A15C5D0" w14:textId="77777777" w:rsidR="00366B2E" w:rsidRPr="000643C1" w:rsidRDefault="00366B2E" w:rsidP="00EA3C45">
            <w:r>
              <w:t>22</w:t>
            </w:r>
            <w:r w:rsidRPr="004E2FF1">
              <w:rPr>
                <w:vertAlign w:val="superscript"/>
              </w:rPr>
              <w:t>nd</w:t>
            </w:r>
            <w:r>
              <w:t xml:space="preserve"> August 2025</w:t>
            </w:r>
          </w:p>
          <w:p w14:paraId="2052846C" w14:textId="77777777" w:rsidR="00366B2E" w:rsidRPr="000643C1" w:rsidRDefault="00366B2E" w:rsidP="00EA3C45"/>
        </w:tc>
      </w:tr>
      <w:tr w:rsidR="00366B2E" w:rsidRPr="000643C1" w14:paraId="71681CD0" w14:textId="77777777" w:rsidTr="00EA3C4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078C68FD" w14:textId="77777777" w:rsidR="00366B2E" w:rsidRPr="000643C1" w:rsidRDefault="00366B2E" w:rsidP="00EA3C4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472F3" w14:textId="77777777" w:rsidR="00366B2E" w:rsidRPr="000643C1" w:rsidRDefault="00366B2E" w:rsidP="00EA3C45">
            <w:pPr>
              <w:jc w:val="both"/>
            </w:pPr>
            <w:r w:rsidRPr="000643C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2FDAA13B" w14:textId="77777777" w:rsidR="00366B2E" w:rsidRPr="000643C1" w:rsidRDefault="00366B2E" w:rsidP="00EA3C45"/>
        </w:tc>
      </w:tr>
      <w:tr w:rsidR="00366B2E" w:rsidRPr="000643C1" w14:paraId="37B46077" w14:textId="77777777" w:rsidTr="00EA3C45">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6433C" w14:textId="77777777" w:rsidR="00366B2E" w:rsidRPr="000643C1" w:rsidRDefault="00366B2E" w:rsidP="00EA3C45">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E2F62" w14:textId="77777777" w:rsidR="00366B2E" w:rsidRPr="000643C1" w:rsidRDefault="00366B2E" w:rsidP="00EA3C45">
            <w:pPr>
              <w:jc w:val="both"/>
            </w:pPr>
          </w:p>
          <w:p w14:paraId="5C9CB398" w14:textId="77777777" w:rsidR="00366B2E" w:rsidRPr="000643C1" w:rsidRDefault="00366B2E" w:rsidP="00EA3C45">
            <w:pPr>
              <w:jc w:val="both"/>
            </w:pPr>
            <w:r w:rsidRPr="000643C1">
              <w:t xml:space="preserve">Signature    </w:t>
            </w:r>
            <w:r w:rsidRPr="000643C1">
              <w:rPr>
                <w:noProof/>
                <w:lang w:val="en-US" w:eastAsia="en-US"/>
              </w:rPr>
              <w:drawing>
                <wp:inline distT="0" distB="0" distL="0" distR="0" wp14:anchorId="2A811FEF" wp14:editId="36B2DBAE">
                  <wp:extent cx="1244600" cy="679450"/>
                  <wp:effectExtent l="0" t="0" r="0" b="6350"/>
                  <wp:docPr id="742955108" name="Picture 74295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2A4C4" w14:textId="77777777" w:rsidR="00366B2E" w:rsidRPr="000643C1" w:rsidRDefault="00366B2E" w:rsidP="00EA3C45">
            <w:r>
              <w:t>22</w:t>
            </w:r>
            <w:r w:rsidRPr="004E2FF1">
              <w:rPr>
                <w:vertAlign w:val="superscript"/>
              </w:rPr>
              <w:t>nd</w:t>
            </w:r>
            <w:r>
              <w:t xml:space="preserve"> August 2025</w:t>
            </w:r>
          </w:p>
          <w:p w14:paraId="34979ED0" w14:textId="77777777" w:rsidR="00366B2E" w:rsidRPr="000643C1" w:rsidRDefault="00366B2E" w:rsidP="00EA3C45"/>
        </w:tc>
      </w:tr>
      <w:tr w:rsidR="00366B2E" w:rsidRPr="000643C1" w14:paraId="26FFC92A" w14:textId="77777777" w:rsidTr="00EA3C4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1DE589FA" w14:textId="77777777" w:rsidR="00366B2E" w:rsidRPr="000643C1" w:rsidRDefault="00366B2E" w:rsidP="00EA3C4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B0002" w14:textId="77777777" w:rsidR="00366B2E" w:rsidRPr="000643C1" w:rsidRDefault="00366B2E" w:rsidP="00EA3C45">
            <w:pPr>
              <w:jc w:val="both"/>
            </w:pPr>
            <w:r w:rsidRPr="000643C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176C0B72" w14:textId="77777777" w:rsidR="00366B2E" w:rsidRPr="000643C1" w:rsidRDefault="00366B2E" w:rsidP="00EA3C45"/>
        </w:tc>
      </w:tr>
    </w:tbl>
    <w:p w14:paraId="3DD5254D" w14:textId="77777777" w:rsidR="00366B2E" w:rsidRDefault="00366B2E" w:rsidP="00366B2E">
      <w:pPr>
        <w:jc w:val="both"/>
        <w:rPr>
          <w:b/>
        </w:rPr>
      </w:pPr>
    </w:p>
    <w:p w14:paraId="3504DB08" w14:textId="77777777" w:rsidR="00366B2E" w:rsidRDefault="00366B2E" w:rsidP="00366B2E">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366B2E" w:rsidRPr="000643C1" w14:paraId="6F87F4B2" w14:textId="77777777" w:rsidTr="00EA3C45">
        <w:trPr>
          <w:trHeight w:val="263"/>
          <w:tblHeader/>
        </w:trPr>
        <w:tc>
          <w:tcPr>
            <w:tcW w:w="1975" w:type="dxa"/>
            <w:vMerge w:val="restart"/>
            <w:tcMar>
              <w:top w:w="0" w:type="dxa"/>
              <w:left w:w="108" w:type="dxa"/>
              <w:bottom w:w="0" w:type="dxa"/>
              <w:right w:w="108" w:type="dxa"/>
            </w:tcMar>
            <w:vAlign w:val="center"/>
          </w:tcPr>
          <w:p w14:paraId="16539681" w14:textId="77777777" w:rsidR="00366B2E" w:rsidRPr="000643C1" w:rsidRDefault="00366B2E" w:rsidP="00EA3C45">
            <w:pPr>
              <w:jc w:val="both"/>
            </w:pPr>
            <w:r w:rsidRPr="000643C1">
              <w:rPr>
                <w:b/>
              </w:rPr>
              <w:lastRenderedPageBreak/>
              <w:t>Library </w:t>
            </w:r>
          </w:p>
        </w:tc>
        <w:tc>
          <w:tcPr>
            <w:tcW w:w="5220" w:type="dxa"/>
            <w:tcMar>
              <w:top w:w="0" w:type="dxa"/>
              <w:left w:w="108" w:type="dxa"/>
              <w:bottom w:w="0" w:type="dxa"/>
              <w:right w:w="108" w:type="dxa"/>
            </w:tcMar>
          </w:tcPr>
          <w:p w14:paraId="1FC1891D" w14:textId="77777777" w:rsidR="00366B2E" w:rsidRPr="000643C1" w:rsidRDefault="00366B2E" w:rsidP="00EA3C45">
            <w:pPr>
              <w:ind w:left="1440"/>
              <w:jc w:val="both"/>
            </w:pPr>
            <w:r w:rsidRPr="000643C1">
              <w:rPr>
                <w:noProof/>
                <w:lang w:val="en-US" w:eastAsia="en-US"/>
              </w:rPr>
              <w:drawing>
                <wp:inline distT="0" distB="0" distL="0" distR="0" wp14:anchorId="06A28379" wp14:editId="66CC7B73">
                  <wp:extent cx="996950" cy="450850"/>
                  <wp:effectExtent l="0" t="0" r="0" b="6350"/>
                  <wp:docPr id="742955109" name="Picture 74295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EB5E47E" w14:textId="77777777" w:rsidR="00366B2E" w:rsidRPr="000643C1" w:rsidRDefault="00366B2E" w:rsidP="00EA3C45">
            <w:pPr>
              <w:jc w:val="both"/>
            </w:pPr>
            <w:r w:rsidRPr="000643C1">
              <w:t>Signature</w:t>
            </w:r>
          </w:p>
        </w:tc>
        <w:tc>
          <w:tcPr>
            <w:tcW w:w="2250" w:type="dxa"/>
            <w:vMerge w:val="restart"/>
            <w:tcMar>
              <w:top w:w="0" w:type="dxa"/>
              <w:left w:w="108" w:type="dxa"/>
              <w:bottom w:w="0" w:type="dxa"/>
              <w:right w:w="108" w:type="dxa"/>
            </w:tcMar>
          </w:tcPr>
          <w:p w14:paraId="030B9024" w14:textId="77777777" w:rsidR="00366B2E" w:rsidRPr="000643C1" w:rsidRDefault="00366B2E" w:rsidP="00EA3C45"/>
          <w:p w14:paraId="6DA56ACD" w14:textId="77777777" w:rsidR="00366B2E" w:rsidRPr="000643C1" w:rsidRDefault="00366B2E" w:rsidP="00EA3C45"/>
          <w:p w14:paraId="7DFF1D60" w14:textId="77777777" w:rsidR="00366B2E" w:rsidRPr="000643C1" w:rsidRDefault="00366B2E" w:rsidP="00EA3C45">
            <w:r>
              <w:t>22</w:t>
            </w:r>
            <w:r w:rsidRPr="004E2FF1">
              <w:rPr>
                <w:vertAlign w:val="superscript"/>
              </w:rPr>
              <w:t>nd</w:t>
            </w:r>
            <w:r>
              <w:t xml:space="preserve"> August 2025</w:t>
            </w:r>
          </w:p>
          <w:p w14:paraId="3F16FA2A" w14:textId="77777777" w:rsidR="00366B2E" w:rsidRPr="000643C1" w:rsidRDefault="00366B2E" w:rsidP="00EA3C45"/>
        </w:tc>
      </w:tr>
      <w:tr w:rsidR="00366B2E" w:rsidRPr="000643C1" w14:paraId="32D20115" w14:textId="77777777" w:rsidTr="00EA3C45">
        <w:trPr>
          <w:trHeight w:val="263"/>
          <w:tblHeader/>
        </w:trPr>
        <w:tc>
          <w:tcPr>
            <w:tcW w:w="1975" w:type="dxa"/>
            <w:vMerge/>
            <w:vAlign w:val="center"/>
          </w:tcPr>
          <w:p w14:paraId="4DC34FE4" w14:textId="77777777" w:rsidR="00366B2E" w:rsidRPr="000643C1" w:rsidRDefault="00366B2E" w:rsidP="00EA3C45"/>
        </w:tc>
        <w:tc>
          <w:tcPr>
            <w:tcW w:w="5220" w:type="dxa"/>
            <w:tcMar>
              <w:top w:w="0" w:type="dxa"/>
              <w:left w:w="108" w:type="dxa"/>
              <w:bottom w:w="0" w:type="dxa"/>
              <w:right w:w="108" w:type="dxa"/>
            </w:tcMar>
          </w:tcPr>
          <w:p w14:paraId="58DCC826" w14:textId="77777777" w:rsidR="00366B2E" w:rsidRPr="000643C1" w:rsidRDefault="00366B2E" w:rsidP="00EA3C45">
            <w:pPr>
              <w:jc w:val="both"/>
            </w:pPr>
            <w:r w:rsidRPr="000643C1">
              <w:t>Print Name   Mr. Mathias SEBAGAZI</w:t>
            </w:r>
          </w:p>
        </w:tc>
        <w:tc>
          <w:tcPr>
            <w:tcW w:w="2250" w:type="dxa"/>
            <w:vMerge/>
            <w:vAlign w:val="center"/>
          </w:tcPr>
          <w:p w14:paraId="28F75058" w14:textId="77777777" w:rsidR="00366B2E" w:rsidRPr="000643C1" w:rsidRDefault="00366B2E" w:rsidP="00EA3C45"/>
        </w:tc>
      </w:tr>
      <w:tr w:rsidR="00366B2E" w:rsidRPr="000643C1" w14:paraId="596EFCEF" w14:textId="77777777" w:rsidTr="00EA3C45">
        <w:trPr>
          <w:trHeight w:val="263"/>
          <w:tblHeader/>
        </w:trPr>
        <w:tc>
          <w:tcPr>
            <w:tcW w:w="1975" w:type="dxa"/>
            <w:vMerge w:val="restart"/>
            <w:tcMar>
              <w:top w:w="0" w:type="dxa"/>
              <w:left w:w="108" w:type="dxa"/>
              <w:bottom w:w="0" w:type="dxa"/>
              <w:right w:w="108" w:type="dxa"/>
            </w:tcMar>
            <w:vAlign w:val="center"/>
          </w:tcPr>
          <w:p w14:paraId="3D80568D" w14:textId="77777777" w:rsidR="00366B2E" w:rsidRPr="000643C1" w:rsidRDefault="00366B2E" w:rsidP="00EA3C45">
            <w:pPr>
              <w:jc w:val="both"/>
            </w:pPr>
            <w:r w:rsidRPr="000643C1">
              <w:rPr>
                <w:b/>
              </w:rPr>
              <w:t>ICT</w:t>
            </w:r>
          </w:p>
        </w:tc>
        <w:tc>
          <w:tcPr>
            <w:tcW w:w="5220" w:type="dxa"/>
            <w:tcMar>
              <w:top w:w="0" w:type="dxa"/>
              <w:left w:w="108" w:type="dxa"/>
              <w:bottom w:w="0" w:type="dxa"/>
              <w:right w:w="108" w:type="dxa"/>
            </w:tcMar>
          </w:tcPr>
          <w:p w14:paraId="7F85237B" w14:textId="77777777" w:rsidR="00366B2E" w:rsidRPr="000643C1" w:rsidRDefault="00366B2E" w:rsidP="00EA3C45">
            <w:pPr>
              <w:jc w:val="both"/>
            </w:pPr>
            <w:r w:rsidRPr="000643C1">
              <w:t>Signature   </w:t>
            </w:r>
            <w:r w:rsidRPr="00B95D58">
              <w:rPr>
                <w:noProof/>
                <w:lang w:val="en-US" w:eastAsia="en-US"/>
              </w:rPr>
              <w:drawing>
                <wp:inline distT="0" distB="0" distL="0" distR="0" wp14:anchorId="74EB7F41" wp14:editId="097DD3EE">
                  <wp:extent cx="2051050" cy="482600"/>
                  <wp:effectExtent l="0" t="0" r="6350" b="0"/>
                  <wp:docPr id="742955110" name="Picture 7429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1AF11BB" w14:textId="77777777" w:rsidR="00366B2E" w:rsidRPr="000643C1" w:rsidRDefault="00366B2E" w:rsidP="00EA3C45">
            <w:pPr>
              <w:jc w:val="both"/>
            </w:pPr>
          </w:p>
        </w:tc>
        <w:tc>
          <w:tcPr>
            <w:tcW w:w="2250" w:type="dxa"/>
            <w:vMerge w:val="restart"/>
            <w:tcMar>
              <w:top w:w="0" w:type="dxa"/>
              <w:left w:w="108" w:type="dxa"/>
              <w:bottom w:w="0" w:type="dxa"/>
              <w:right w:w="108" w:type="dxa"/>
            </w:tcMar>
          </w:tcPr>
          <w:p w14:paraId="24480A14" w14:textId="77777777" w:rsidR="00366B2E" w:rsidRPr="000643C1" w:rsidRDefault="00366B2E" w:rsidP="00EA3C45"/>
          <w:p w14:paraId="7AB75E41" w14:textId="77777777" w:rsidR="00366B2E" w:rsidRPr="000643C1" w:rsidRDefault="00366B2E" w:rsidP="00EA3C45"/>
          <w:p w14:paraId="67A7DE45" w14:textId="77777777" w:rsidR="00366B2E" w:rsidRPr="000643C1" w:rsidRDefault="00366B2E" w:rsidP="00EA3C45">
            <w:r>
              <w:t>22</w:t>
            </w:r>
            <w:r w:rsidRPr="004E2FF1">
              <w:rPr>
                <w:vertAlign w:val="superscript"/>
              </w:rPr>
              <w:t>nd</w:t>
            </w:r>
            <w:r>
              <w:t xml:space="preserve"> August 2025</w:t>
            </w:r>
          </w:p>
          <w:p w14:paraId="2E06E43E" w14:textId="77777777" w:rsidR="00366B2E" w:rsidRPr="000643C1" w:rsidRDefault="00366B2E" w:rsidP="00EA3C45"/>
        </w:tc>
      </w:tr>
      <w:tr w:rsidR="00366B2E" w:rsidRPr="000643C1" w14:paraId="504DCF22" w14:textId="77777777" w:rsidTr="00EA3C45">
        <w:trPr>
          <w:trHeight w:val="263"/>
          <w:tblHeader/>
        </w:trPr>
        <w:tc>
          <w:tcPr>
            <w:tcW w:w="1975" w:type="dxa"/>
            <w:vMerge/>
            <w:vAlign w:val="center"/>
          </w:tcPr>
          <w:p w14:paraId="11EA3192" w14:textId="77777777" w:rsidR="00366B2E" w:rsidRPr="000643C1" w:rsidRDefault="00366B2E" w:rsidP="00EA3C45"/>
        </w:tc>
        <w:tc>
          <w:tcPr>
            <w:tcW w:w="5220" w:type="dxa"/>
            <w:tcMar>
              <w:top w:w="0" w:type="dxa"/>
              <w:left w:w="108" w:type="dxa"/>
              <w:bottom w:w="0" w:type="dxa"/>
              <w:right w:w="108" w:type="dxa"/>
            </w:tcMar>
          </w:tcPr>
          <w:p w14:paraId="607C7239" w14:textId="77777777" w:rsidR="00366B2E" w:rsidRPr="000643C1" w:rsidRDefault="00366B2E" w:rsidP="00EA3C45">
            <w:pPr>
              <w:jc w:val="both"/>
            </w:pPr>
            <w:r w:rsidRPr="000643C1">
              <w:t xml:space="preserve">Print Name  </w:t>
            </w:r>
            <w:r>
              <w:t>Mr.Kafui Odzangba Dake</w:t>
            </w:r>
          </w:p>
        </w:tc>
        <w:tc>
          <w:tcPr>
            <w:tcW w:w="2250" w:type="dxa"/>
            <w:vMerge/>
            <w:vAlign w:val="center"/>
          </w:tcPr>
          <w:p w14:paraId="2136D9CA" w14:textId="77777777" w:rsidR="00366B2E" w:rsidRPr="000643C1" w:rsidRDefault="00366B2E" w:rsidP="00EA3C45"/>
        </w:tc>
      </w:tr>
      <w:tr w:rsidR="00366B2E" w:rsidRPr="000643C1" w14:paraId="18E3704C" w14:textId="77777777" w:rsidTr="00EA3C45">
        <w:trPr>
          <w:tblHeader/>
        </w:trPr>
        <w:tc>
          <w:tcPr>
            <w:tcW w:w="1975" w:type="dxa"/>
            <w:vMerge w:val="restart"/>
            <w:tcMar>
              <w:top w:w="0" w:type="dxa"/>
              <w:left w:w="108" w:type="dxa"/>
              <w:bottom w:w="0" w:type="dxa"/>
              <w:right w:w="108" w:type="dxa"/>
            </w:tcMar>
            <w:vAlign w:val="center"/>
          </w:tcPr>
          <w:p w14:paraId="54102065" w14:textId="77777777" w:rsidR="00366B2E" w:rsidRPr="000643C1" w:rsidRDefault="00366B2E" w:rsidP="00EA3C45">
            <w:pPr>
              <w:jc w:val="both"/>
            </w:pPr>
            <w:r w:rsidRPr="000643C1">
              <w:rPr>
                <w:b/>
              </w:rPr>
              <w:t>Quality Office</w:t>
            </w:r>
          </w:p>
        </w:tc>
        <w:tc>
          <w:tcPr>
            <w:tcW w:w="5220" w:type="dxa"/>
            <w:tcMar>
              <w:top w:w="0" w:type="dxa"/>
              <w:left w:w="108" w:type="dxa"/>
              <w:bottom w:w="0" w:type="dxa"/>
              <w:right w:w="108" w:type="dxa"/>
            </w:tcMar>
          </w:tcPr>
          <w:p w14:paraId="09B7A2C1" w14:textId="77777777" w:rsidR="00366B2E" w:rsidRPr="000643C1" w:rsidRDefault="00366B2E" w:rsidP="00EA3C45">
            <w:pPr>
              <w:jc w:val="both"/>
            </w:pPr>
            <w:r w:rsidRPr="000643C1">
              <w:t>Signature</w:t>
            </w:r>
            <w:r>
              <w:rPr>
                <w:noProof/>
                <w:lang w:val="en-US" w:eastAsia="en-US"/>
              </w:rPr>
              <w:drawing>
                <wp:inline distT="0" distB="0" distL="0" distR="0" wp14:anchorId="3B3819EB" wp14:editId="724718A5">
                  <wp:extent cx="1866900" cy="342900"/>
                  <wp:effectExtent l="0" t="0" r="0" b="0"/>
                  <wp:docPr id="742955111" name="Picture 74295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4EB7458" w14:textId="77777777" w:rsidR="00366B2E" w:rsidRPr="000643C1" w:rsidRDefault="00366B2E" w:rsidP="00EA3C45"/>
          <w:p w14:paraId="37DB3095" w14:textId="77777777" w:rsidR="00366B2E" w:rsidRPr="000643C1" w:rsidRDefault="00366B2E" w:rsidP="00EA3C45"/>
          <w:p w14:paraId="6EE38B15" w14:textId="77777777" w:rsidR="00366B2E" w:rsidRPr="000643C1" w:rsidRDefault="00366B2E" w:rsidP="00EA3C45">
            <w:r>
              <w:t>22</w:t>
            </w:r>
            <w:r w:rsidRPr="004E2FF1">
              <w:rPr>
                <w:vertAlign w:val="superscript"/>
              </w:rPr>
              <w:t>nd</w:t>
            </w:r>
            <w:r>
              <w:t xml:space="preserve"> August 2025</w:t>
            </w:r>
          </w:p>
          <w:p w14:paraId="2A5BA55B" w14:textId="77777777" w:rsidR="00366B2E" w:rsidRPr="000643C1" w:rsidRDefault="00366B2E" w:rsidP="00EA3C45"/>
        </w:tc>
      </w:tr>
      <w:tr w:rsidR="00366B2E" w:rsidRPr="000643C1" w14:paraId="07137D48" w14:textId="77777777" w:rsidTr="00EA3C45">
        <w:trPr>
          <w:tblHeader/>
        </w:trPr>
        <w:tc>
          <w:tcPr>
            <w:tcW w:w="1975" w:type="dxa"/>
            <w:vMerge/>
            <w:vAlign w:val="center"/>
          </w:tcPr>
          <w:p w14:paraId="6857DE16" w14:textId="77777777" w:rsidR="00366B2E" w:rsidRPr="000643C1" w:rsidRDefault="00366B2E" w:rsidP="00EA3C45"/>
        </w:tc>
        <w:tc>
          <w:tcPr>
            <w:tcW w:w="5220" w:type="dxa"/>
            <w:tcMar>
              <w:top w:w="0" w:type="dxa"/>
              <w:left w:w="108" w:type="dxa"/>
              <w:bottom w:w="0" w:type="dxa"/>
              <w:right w:w="108" w:type="dxa"/>
            </w:tcMar>
          </w:tcPr>
          <w:p w14:paraId="0DEFE0F7" w14:textId="77777777" w:rsidR="00366B2E" w:rsidRPr="000643C1" w:rsidRDefault="00366B2E" w:rsidP="00EA3C45">
            <w:pPr>
              <w:jc w:val="both"/>
            </w:pPr>
            <w:r>
              <w:t>Print Name : Dr. Elizabeth Akinyi Owino</w:t>
            </w:r>
          </w:p>
        </w:tc>
        <w:tc>
          <w:tcPr>
            <w:tcW w:w="2250" w:type="dxa"/>
            <w:vMerge/>
            <w:vAlign w:val="center"/>
          </w:tcPr>
          <w:p w14:paraId="46961795" w14:textId="77777777" w:rsidR="00366B2E" w:rsidRPr="000643C1" w:rsidRDefault="00366B2E" w:rsidP="00EA3C45"/>
        </w:tc>
      </w:tr>
      <w:tr w:rsidR="00366B2E" w:rsidRPr="000643C1" w14:paraId="145FAB9B" w14:textId="77777777" w:rsidTr="00EA3C45">
        <w:tc>
          <w:tcPr>
            <w:tcW w:w="1975" w:type="dxa"/>
            <w:vMerge/>
            <w:vAlign w:val="center"/>
          </w:tcPr>
          <w:p w14:paraId="11B9F7F2" w14:textId="77777777" w:rsidR="00366B2E" w:rsidRPr="000643C1" w:rsidRDefault="00366B2E" w:rsidP="00EA3C45"/>
        </w:tc>
        <w:tc>
          <w:tcPr>
            <w:tcW w:w="5220" w:type="dxa"/>
            <w:tcMar>
              <w:top w:w="0" w:type="dxa"/>
              <w:left w:w="108" w:type="dxa"/>
              <w:bottom w:w="0" w:type="dxa"/>
              <w:right w:w="108" w:type="dxa"/>
            </w:tcMar>
          </w:tcPr>
          <w:p w14:paraId="2669A8A7" w14:textId="77777777" w:rsidR="00366B2E" w:rsidRPr="000643C1" w:rsidRDefault="00366B2E" w:rsidP="00EA3C45">
            <w:pPr>
              <w:jc w:val="both"/>
            </w:pPr>
          </w:p>
        </w:tc>
        <w:tc>
          <w:tcPr>
            <w:tcW w:w="2250" w:type="dxa"/>
            <w:vMerge/>
            <w:vAlign w:val="center"/>
          </w:tcPr>
          <w:p w14:paraId="3E77C8D0" w14:textId="77777777" w:rsidR="00366B2E" w:rsidRPr="000643C1" w:rsidRDefault="00366B2E" w:rsidP="00EA3C45"/>
        </w:tc>
      </w:tr>
    </w:tbl>
    <w:p w14:paraId="35471D32" w14:textId="77777777" w:rsidR="00366B2E" w:rsidRDefault="00366B2E" w:rsidP="00366B2E">
      <w:pPr>
        <w:jc w:val="both"/>
      </w:pPr>
    </w:p>
    <w:p w14:paraId="4EA6099D" w14:textId="77777777" w:rsidR="00366B2E" w:rsidRPr="00645676" w:rsidRDefault="00366B2E" w:rsidP="00366B2E">
      <w:pPr>
        <w:pStyle w:val="Heading2"/>
      </w:pPr>
      <w:r w:rsidRPr="00645676">
        <w:rPr>
          <w:color w:val="000000"/>
        </w:rPr>
        <w:t>MODULE</w:t>
      </w:r>
      <w:r w:rsidRPr="00645676">
        <w:rPr>
          <w:color w:val="000000"/>
          <w:spacing w:val="-12"/>
        </w:rPr>
        <w:t xml:space="preserve"> </w:t>
      </w:r>
      <w:r w:rsidRPr="00645676">
        <w:rPr>
          <w:color w:val="000000"/>
        </w:rPr>
        <w:t>DESCRIPTION</w:t>
      </w:r>
      <w:r w:rsidRPr="00645676">
        <w:rPr>
          <w:color w:val="000000"/>
          <w:spacing w:val="-8"/>
        </w:rPr>
        <w:t xml:space="preserve"> </w:t>
      </w:r>
      <w:r w:rsidRPr="00645676">
        <w:rPr>
          <w:color w:val="000000"/>
        </w:rPr>
        <w:t>FOR</w:t>
      </w:r>
      <w:r w:rsidRPr="00645676">
        <w:rPr>
          <w:color w:val="000000"/>
          <w:spacing w:val="-8"/>
        </w:rPr>
        <w:t xml:space="preserve"> </w:t>
      </w:r>
      <w:r w:rsidRPr="00645676">
        <w:t>MICROFINANCE MANAGEMENT</w:t>
      </w:r>
    </w:p>
    <w:p w14:paraId="52CBB8D5" w14:textId="77777777" w:rsidR="00366B2E" w:rsidRPr="00645676" w:rsidRDefault="00366B2E" w:rsidP="00366B2E">
      <w:pPr>
        <w:pStyle w:val="Heading4"/>
        <w:tabs>
          <w:tab w:val="clear" w:pos="9817"/>
        </w:tabs>
        <w:rPr>
          <w:b w:val="0"/>
        </w:rPr>
      </w:pPr>
      <w:r w:rsidRPr="00645676">
        <w:rPr>
          <w:u w:val="single"/>
        </w:rPr>
        <w:t>Module</w:t>
      </w:r>
      <w:r w:rsidRPr="00645676">
        <w:rPr>
          <w:spacing w:val="-5"/>
          <w:u w:val="single"/>
        </w:rPr>
        <w:t xml:space="preserve"> </w:t>
      </w:r>
      <w:r w:rsidRPr="00645676">
        <w:rPr>
          <w:u w:val="single"/>
        </w:rPr>
        <w:t>Code</w:t>
      </w:r>
      <w:r w:rsidRPr="00645676">
        <w:t>:</w:t>
      </w:r>
      <w:r w:rsidRPr="00645676">
        <w:rPr>
          <w:spacing w:val="-6"/>
        </w:rPr>
        <w:t xml:space="preserve"> </w:t>
      </w:r>
      <w:r w:rsidRPr="00645676">
        <w:t>BSF 84101</w:t>
      </w:r>
      <w:r w:rsidRPr="00645676">
        <w:tab/>
        <w:t>School:</w:t>
      </w:r>
      <w:r w:rsidRPr="00645676">
        <w:rPr>
          <w:spacing w:val="-3"/>
        </w:rPr>
        <w:t xml:space="preserve"> </w:t>
      </w:r>
      <w:r w:rsidRPr="00645676">
        <w:t>School of Business Management and Economics</w:t>
      </w:r>
    </w:p>
    <w:p w14:paraId="6C7E9353" w14:textId="77777777" w:rsidR="00366B2E" w:rsidRPr="00645676" w:rsidRDefault="00366B2E" w:rsidP="00366B2E">
      <w:pPr>
        <w:pStyle w:val="ListParagraph"/>
        <w:tabs>
          <w:tab w:val="left" w:pos="1662"/>
        </w:tabs>
        <w:autoSpaceDE w:val="0"/>
        <w:autoSpaceDN w:val="0"/>
        <w:spacing w:before="148"/>
        <w:ind w:left="0" w:firstLine="0"/>
        <w:rPr>
          <w:b/>
        </w:rPr>
      </w:pPr>
      <w:r w:rsidRPr="00645676">
        <w:rPr>
          <w:b/>
          <w:u w:val="single"/>
        </w:rPr>
        <w:t>1. Module</w:t>
      </w:r>
      <w:r w:rsidRPr="00645676">
        <w:rPr>
          <w:b/>
          <w:spacing w:val="-3"/>
          <w:u w:val="single"/>
        </w:rPr>
        <w:t xml:space="preserve"> </w:t>
      </w:r>
      <w:r w:rsidRPr="00645676">
        <w:rPr>
          <w:b/>
          <w:u w:val="single"/>
        </w:rPr>
        <w:t>Title</w:t>
      </w:r>
      <w:r w:rsidRPr="00645676">
        <w:rPr>
          <w:b/>
        </w:rPr>
        <w:t>:</w:t>
      </w:r>
      <w:r w:rsidRPr="00645676">
        <w:rPr>
          <w:b/>
          <w:spacing w:val="-3"/>
        </w:rPr>
        <w:t xml:space="preserve"> </w:t>
      </w:r>
      <w:r w:rsidRPr="00645676">
        <w:rPr>
          <w:b/>
          <w:bCs/>
        </w:rPr>
        <w:t>MICROFINANCE MANAGEMENT</w:t>
      </w:r>
    </w:p>
    <w:p w14:paraId="4EE6D016" w14:textId="61E78D49" w:rsidR="00366B2E" w:rsidRPr="00645676" w:rsidRDefault="00366B2E" w:rsidP="00366B2E">
      <w:pPr>
        <w:pStyle w:val="Heading4"/>
        <w:tabs>
          <w:tab w:val="left" w:pos="1662"/>
          <w:tab w:val="left" w:pos="2920"/>
          <w:tab w:val="left" w:pos="5801"/>
        </w:tabs>
        <w:autoSpaceDE w:val="0"/>
        <w:autoSpaceDN w:val="0"/>
        <w:spacing w:before="161"/>
      </w:pPr>
      <w:r w:rsidRPr="00645676">
        <w:rPr>
          <w:u w:val="single"/>
        </w:rPr>
        <w:t>2.Year</w:t>
      </w:r>
      <w:r w:rsidRPr="00E8739F">
        <w:t>:</w:t>
      </w:r>
      <w:r w:rsidRPr="00E8739F">
        <w:rPr>
          <w:spacing w:val="-3"/>
        </w:rPr>
        <w:t xml:space="preserve"> </w:t>
      </w:r>
      <w:r w:rsidRPr="00E8739F">
        <w:rPr>
          <w:spacing w:val="-10"/>
        </w:rPr>
        <w:t>4</w:t>
      </w:r>
      <w:r w:rsidRPr="00645676">
        <w:rPr>
          <w:b w:val="0"/>
        </w:rPr>
        <w:tab/>
      </w:r>
      <w:r w:rsidRPr="00645676">
        <w:rPr>
          <w:u w:val="single"/>
        </w:rPr>
        <w:t>Trimester</w:t>
      </w:r>
      <w:r w:rsidRPr="00645676">
        <w:t>:</w:t>
      </w:r>
      <w:r w:rsidRPr="00645676">
        <w:rPr>
          <w:spacing w:val="-8"/>
        </w:rPr>
        <w:t xml:space="preserve"> </w:t>
      </w:r>
      <w:r w:rsidRPr="00E8739F">
        <w:rPr>
          <w:spacing w:val="-10"/>
        </w:rPr>
        <w:t>1</w:t>
      </w:r>
      <w:r w:rsidRPr="00645676">
        <w:rPr>
          <w:b w:val="0"/>
        </w:rPr>
        <w:tab/>
      </w:r>
      <w:r w:rsidRPr="00645676">
        <w:rPr>
          <w:u w:val="single"/>
        </w:rPr>
        <w:t>Credits</w:t>
      </w:r>
      <w:r w:rsidRPr="00645676">
        <w:t>:</w:t>
      </w:r>
      <w:r w:rsidR="00E8739F">
        <w:t xml:space="preserve">  </w:t>
      </w:r>
      <w:r w:rsidR="00E8739F" w:rsidRPr="00E8739F">
        <w:rPr>
          <w:spacing w:val="-5"/>
        </w:rPr>
        <w:t>15</w:t>
      </w:r>
    </w:p>
    <w:p w14:paraId="07C9BC6E" w14:textId="5A62EA18" w:rsidR="00366B2E" w:rsidRPr="00645676" w:rsidRDefault="00366B2E" w:rsidP="00366B2E">
      <w:pPr>
        <w:pStyle w:val="ListParagraph"/>
        <w:tabs>
          <w:tab w:val="left" w:pos="810"/>
        </w:tabs>
        <w:autoSpaceDE w:val="0"/>
        <w:autoSpaceDN w:val="0"/>
        <w:spacing w:before="139" w:line="247" w:lineRule="auto"/>
        <w:ind w:left="0" w:right="3060" w:firstLine="0"/>
      </w:pPr>
      <w:r w:rsidRPr="00645676">
        <w:rPr>
          <w:b/>
          <w:u w:val="single"/>
        </w:rPr>
        <w:t>3.First year of presentation</w:t>
      </w:r>
      <w:r w:rsidRPr="00645676">
        <w:rPr>
          <w:b/>
        </w:rPr>
        <w:t xml:space="preserve">: </w:t>
      </w:r>
      <w:r w:rsidR="00376722">
        <w:t>2023-2024.</w:t>
      </w:r>
      <w:r w:rsidRPr="00645676">
        <w:tab/>
      </w:r>
    </w:p>
    <w:p w14:paraId="614E72AB" w14:textId="34E88DE4" w:rsidR="00366B2E" w:rsidRPr="00645676" w:rsidRDefault="00366B2E" w:rsidP="00366B2E">
      <w:pPr>
        <w:pStyle w:val="ListParagraph"/>
        <w:tabs>
          <w:tab w:val="left" w:pos="810"/>
        </w:tabs>
        <w:autoSpaceDE w:val="0"/>
        <w:autoSpaceDN w:val="0"/>
        <w:spacing w:before="139" w:line="247" w:lineRule="auto"/>
        <w:ind w:left="0" w:right="3060" w:firstLine="0"/>
        <w:rPr>
          <w:b/>
        </w:rPr>
      </w:pPr>
      <w:r w:rsidRPr="00645676">
        <w:t>4.</w:t>
      </w:r>
      <w:r w:rsidRPr="00645676">
        <w:rPr>
          <w:b/>
          <w:spacing w:val="-2"/>
          <w:u w:val="single"/>
        </w:rPr>
        <w:t>Administering</w:t>
      </w:r>
      <w:r w:rsidRPr="00645676">
        <w:rPr>
          <w:b/>
          <w:u w:val="single"/>
        </w:rPr>
        <w:t xml:space="preserve"> </w:t>
      </w:r>
      <w:r w:rsidRPr="00645676">
        <w:rPr>
          <w:b/>
          <w:spacing w:val="-2"/>
          <w:u w:val="single"/>
        </w:rPr>
        <w:t>School</w:t>
      </w:r>
      <w:r w:rsidRPr="00645676">
        <w:rPr>
          <w:b/>
          <w:spacing w:val="-2"/>
        </w:rPr>
        <w:t>:</w:t>
      </w:r>
      <w:r w:rsidRPr="00645676">
        <w:rPr>
          <w:b/>
        </w:rPr>
        <w:t xml:space="preserve"> School of Business Management and </w:t>
      </w:r>
      <w:r w:rsidR="00E8739F">
        <w:rPr>
          <w:b/>
        </w:rPr>
        <w:t xml:space="preserve">  </w:t>
      </w:r>
      <w:r w:rsidRPr="00645676">
        <w:rPr>
          <w:b/>
        </w:rPr>
        <w:t xml:space="preserve">Economics </w:t>
      </w:r>
    </w:p>
    <w:p w14:paraId="1991F87E" w14:textId="77777777" w:rsidR="00366B2E" w:rsidRPr="00645676" w:rsidRDefault="00366B2E" w:rsidP="00366B2E">
      <w:pPr>
        <w:pStyle w:val="ListParagraph"/>
        <w:tabs>
          <w:tab w:val="left" w:pos="1662"/>
          <w:tab w:val="left" w:pos="5801"/>
          <w:tab w:val="left" w:pos="7497"/>
          <w:tab w:val="left" w:pos="8477"/>
          <w:tab w:val="left" w:pos="9439"/>
        </w:tabs>
        <w:autoSpaceDE w:val="0"/>
        <w:autoSpaceDN w:val="0"/>
        <w:spacing w:before="139" w:line="247" w:lineRule="auto"/>
        <w:ind w:left="0" w:right="1798" w:firstLine="0"/>
        <w:rPr>
          <w:b/>
        </w:rPr>
      </w:pPr>
      <w:r w:rsidRPr="00645676">
        <w:rPr>
          <w:b/>
        </w:rPr>
        <w:t>5.a.</w:t>
      </w:r>
      <w:r w:rsidRPr="00645676">
        <w:rPr>
          <w:b/>
          <w:spacing w:val="-2"/>
        </w:rPr>
        <w:t xml:space="preserve"> </w:t>
      </w:r>
      <w:r w:rsidRPr="00645676">
        <w:rPr>
          <w:b/>
        </w:rPr>
        <w:t>Core</w:t>
      </w:r>
      <w:r w:rsidRPr="00645676">
        <w:rPr>
          <w:b/>
          <w:spacing w:val="-3"/>
        </w:rPr>
        <w:t xml:space="preserve"> </w:t>
      </w:r>
      <w:r w:rsidRPr="00645676">
        <w:rPr>
          <w:b/>
        </w:rPr>
        <w:t>module</w:t>
      </w:r>
      <w:r w:rsidRPr="00645676">
        <w:rPr>
          <w:b/>
          <w:spacing w:val="-3"/>
        </w:rPr>
        <w:t xml:space="preserve"> </w:t>
      </w:r>
      <w:r w:rsidRPr="00645676">
        <w:rPr>
          <w:b/>
        </w:rPr>
        <w:t>(Yes</w:t>
      </w:r>
      <w:r w:rsidRPr="00645676">
        <w:rPr>
          <w:b/>
          <w:spacing w:val="-3"/>
        </w:rPr>
        <w:t xml:space="preserve"> </w:t>
      </w:r>
      <w:r w:rsidRPr="00645676">
        <w:rPr>
          <w:b/>
        </w:rPr>
        <w:t>or</w:t>
      </w:r>
      <w:r w:rsidRPr="00645676">
        <w:rPr>
          <w:b/>
          <w:spacing w:val="-3"/>
        </w:rPr>
        <w:t xml:space="preserve"> </w:t>
      </w:r>
      <w:r w:rsidRPr="00645676">
        <w:rPr>
          <w:b/>
        </w:rPr>
        <w:t xml:space="preserve">No): </w:t>
      </w:r>
      <w:r w:rsidRPr="00645676">
        <w:rPr>
          <w:spacing w:val="-5"/>
        </w:rPr>
        <w:t>No</w:t>
      </w:r>
    </w:p>
    <w:p w14:paraId="0FF6C29B" w14:textId="77777777" w:rsidR="00366B2E" w:rsidRPr="00645676" w:rsidRDefault="00366B2E" w:rsidP="00366B2E">
      <w:pPr>
        <w:spacing w:before="1"/>
      </w:pPr>
      <w:r w:rsidRPr="00645676">
        <w:rPr>
          <w:b/>
        </w:rPr>
        <w:t>5.</w:t>
      </w:r>
      <w:r w:rsidRPr="00645676">
        <w:rPr>
          <w:b/>
          <w:spacing w:val="-3"/>
        </w:rPr>
        <w:t xml:space="preserve"> </w:t>
      </w:r>
      <w:r w:rsidRPr="00645676">
        <w:rPr>
          <w:b/>
        </w:rPr>
        <w:t>b.</w:t>
      </w:r>
      <w:r w:rsidRPr="00645676">
        <w:rPr>
          <w:b/>
          <w:spacing w:val="-2"/>
        </w:rPr>
        <w:t xml:space="preserve"> </w:t>
      </w:r>
      <w:r w:rsidRPr="00645676">
        <w:rPr>
          <w:b/>
        </w:rPr>
        <w:t>Elective</w:t>
      </w:r>
      <w:r w:rsidRPr="00645676">
        <w:rPr>
          <w:b/>
          <w:spacing w:val="-4"/>
        </w:rPr>
        <w:t xml:space="preserve"> </w:t>
      </w:r>
      <w:r w:rsidRPr="00645676">
        <w:rPr>
          <w:b/>
        </w:rPr>
        <w:t>module</w:t>
      </w:r>
      <w:r w:rsidRPr="00645676">
        <w:rPr>
          <w:b/>
          <w:spacing w:val="-3"/>
        </w:rPr>
        <w:t xml:space="preserve"> </w:t>
      </w:r>
      <w:r w:rsidRPr="00645676">
        <w:rPr>
          <w:b/>
        </w:rPr>
        <w:t>(Yes</w:t>
      </w:r>
      <w:r w:rsidRPr="00645676">
        <w:rPr>
          <w:b/>
          <w:spacing w:val="-3"/>
        </w:rPr>
        <w:t xml:space="preserve"> </w:t>
      </w:r>
      <w:r w:rsidRPr="00645676">
        <w:rPr>
          <w:b/>
        </w:rPr>
        <w:t>or</w:t>
      </w:r>
      <w:r w:rsidRPr="00645676">
        <w:rPr>
          <w:b/>
          <w:spacing w:val="-1"/>
        </w:rPr>
        <w:t xml:space="preserve"> </w:t>
      </w:r>
      <w:r w:rsidRPr="00645676">
        <w:rPr>
          <w:b/>
        </w:rPr>
        <w:t>No):</w:t>
      </w:r>
      <w:r w:rsidRPr="00645676">
        <w:rPr>
          <w:b/>
          <w:spacing w:val="-1"/>
        </w:rPr>
        <w:t xml:space="preserve"> </w:t>
      </w:r>
      <w:r w:rsidRPr="00645676">
        <w:rPr>
          <w:spacing w:val="-5"/>
        </w:rPr>
        <w:t>No</w:t>
      </w:r>
    </w:p>
    <w:p w14:paraId="08947D11" w14:textId="391526D5" w:rsidR="00366B2E" w:rsidRPr="001878D8" w:rsidRDefault="00366B2E" w:rsidP="00366B2E">
      <w:pPr>
        <w:spacing w:before="4" w:line="252" w:lineRule="exact"/>
        <w:rPr>
          <w:b/>
        </w:rPr>
      </w:pPr>
      <w:r w:rsidRPr="00645676">
        <w:rPr>
          <w:b/>
        </w:rPr>
        <w:t>5.</w:t>
      </w:r>
      <w:r w:rsidRPr="00645676">
        <w:rPr>
          <w:b/>
          <w:spacing w:val="-4"/>
        </w:rPr>
        <w:t xml:space="preserve"> </w:t>
      </w:r>
      <w:r w:rsidRPr="00645676">
        <w:rPr>
          <w:b/>
        </w:rPr>
        <w:t>c.</w:t>
      </w:r>
      <w:r w:rsidRPr="00645676">
        <w:rPr>
          <w:b/>
          <w:spacing w:val="-5"/>
        </w:rPr>
        <w:t xml:space="preserve"> </w:t>
      </w:r>
      <w:r w:rsidRPr="001878D8">
        <w:rPr>
          <w:b/>
        </w:rPr>
        <w:t>Pre-requisite</w:t>
      </w:r>
      <w:r w:rsidRPr="001878D8">
        <w:rPr>
          <w:b/>
          <w:spacing w:val="-4"/>
        </w:rPr>
        <w:t xml:space="preserve"> </w:t>
      </w:r>
      <w:r w:rsidRPr="001878D8">
        <w:rPr>
          <w:b/>
        </w:rPr>
        <w:t>module(s):</w:t>
      </w:r>
      <w:r w:rsidRPr="001878D8">
        <w:rPr>
          <w:b/>
          <w:spacing w:val="-3"/>
        </w:rPr>
        <w:t xml:space="preserve"> </w:t>
      </w:r>
      <w:r w:rsidR="001878D8">
        <w:rPr>
          <w:bCs/>
          <w:spacing w:val="-3"/>
        </w:rPr>
        <w:t>Entrepeeneurship</w:t>
      </w:r>
      <w:r w:rsidRPr="001878D8">
        <w:rPr>
          <w:bCs/>
          <w:spacing w:val="-3"/>
        </w:rPr>
        <w:t>.</w:t>
      </w:r>
    </w:p>
    <w:p w14:paraId="438EB6F7" w14:textId="77777777" w:rsidR="00366B2E" w:rsidRPr="00645676" w:rsidRDefault="00366B2E" w:rsidP="00366B2E">
      <w:pPr>
        <w:spacing w:line="252" w:lineRule="exact"/>
        <w:rPr>
          <w:b/>
        </w:rPr>
      </w:pPr>
      <w:r w:rsidRPr="001878D8">
        <w:rPr>
          <w:b/>
        </w:rPr>
        <w:t>5.</w:t>
      </w:r>
      <w:r w:rsidRPr="001878D8">
        <w:rPr>
          <w:b/>
          <w:spacing w:val="-4"/>
        </w:rPr>
        <w:t xml:space="preserve"> </w:t>
      </w:r>
      <w:r w:rsidRPr="001878D8">
        <w:rPr>
          <w:b/>
        </w:rPr>
        <w:t>d.</w:t>
      </w:r>
      <w:r w:rsidRPr="001878D8">
        <w:rPr>
          <w:b/>
          <w:spacing w:val="-4"/>
        </w:rPr>
        <w:t xml:space="preserve"> </w:t>
      </w:r>
      <w:r w:rsidRPr="001878D8">
        <w:rPr>
          <w:b/>
        </w:rPr>
        <w:t>Co-requisite</w:t>
      </w:r>
      <w:r w:rsidRPr="001878D8">
        <w:rPr>
          <w:b/>
          <w:spacing w:val="-4"/>
        </w:rPr>
        <w:t xml:space="preserve"> </w:t>
      </w:r>
      <w:r w:rsidRPr="001878D8">
        <w:rPr>
          <w:b/>
        </w:rPr>
        <w:t>module(s):</w:t>
      </w:r>
      <w:r w:rsidRPr="001878D8">
        <w:rPr>
          <w:b/>
          <w:spacing w:val="-3"/>
        </w:rPr>
        <w:t xml:space="preserve"> </w:t>
      </w:r>
      <w:r w:rsidRPr="001878D8">
        <w:rPr>
          <w:b/>
          <w:spacing w:val="-4"/>
        </w:rPr>
        <w:t>None</w:t>
      </w:r>
    </w:p>
    <w:p w14:paraId="550DE7A3" w14:textId="77777777" w:rsidR="00366B2E" w:rsidRPr="00645676" w:rsidRDefault="00366B2E" w:rsidP="00366B2E">
      <w:pPr>
        <w:pStyle w:val="ListParagraph"/>
        <w:tabs>
          <w:tab w:val="left" w:pos="1625"/>
        </w:tabs>
        <w:autoSpaceDE w:val="0"/>
        <w:autoSpaceDN w:val="0"/>
        <w:spacing w:before="1"/>
        <w:ind w:left="0" w:firstLine="0"/>
        <w:rPr>
          <w:b/>
          <w:spacing w:val="-2"/>
        </w:rPr>
      </w:pPr>
      <w:r w:rsidRPr="00645676">
        <w:rPr>
          <w:b/>
        </w:rPr>
        <w:t>5.e.</w:t>
      </w:r>
      <w:r w:rsidRPr="00645676">
        <w:rPr>
          <w:b/>
          <w:spacing w:val="-5"/>
        </w:rPr>
        <w:t xml:space="preserve"> </w:t>
      </w:r>
      <w:r w:rsidRPr="00645676">
        <w:rPr>
          <w:b/>
        </w:rPr>
        <w:t>Prohibited</w:t>
      </w:r>
      <w:r w:rsidRPr="00645676">
        <w:rPr>
          <w:b/>
          <w:spacing w:val="-4"/>
        </w:rPr>
        <w:t xml:space="preserve"> </w:t>
      </w:r>
      <w:r w:rsidRPr="00645676">
        <w:rPr>
          <w:b/>
          <w:spacing w:val="-2"/>
        </w:rPr>
        <w:t>combinations: None</w:t>
      </w:r>
    </w:p>
    <w:p w14:paraId="117C441D" w14:textId="1772740F" w:rsidR="00366B2E" w:rsidRDefault="00366B2E" w:rsidP="00366B2E">
      <w:pPr>
        <w:pStyle w:val="Heading4"/>
        <w:tabs>
          <w:tab w:val="left" w:pos="1585"/>
        </w:tabs>
        <w:autoSpaceDE w:val="0"/>
        <w:autoSpaceDN w:val="0"/>
        <w:rPr>
          <w:spacing w:val="-2"/>
        </w:rPr>
      </w:pPr>
      <w:r w:rsidRPr="00645676">
        <w:rPr>
          <w:u w:val="single"/>
        </w:rPr>
        <w:t>6.Allocation</w:t>
      </w:r>
      <w:r w:rsidRPr="00645676">
        <w:rPr>
          <w:spacing w:val="-4"/>
          <w:u w:val="single"/>
        </w:rPr>
        <w:t xml:space="preserve"> </w:t>
      </w:r>
      <w:r w:rsidRPr="00645676">
        <w:rPr>
          <w:u w:val="single"/>
        </w:rPr>
        <w:t>of</w:t>
      </w:r>
      <w:r w:rsidRPr="00645676">
        <w:rPr>
          <w:spacing w:val="-3"/>
          <w:u w:val="single"/>
        </w:rPr>
        <w:t xml:space="preserve"> </w:t>
      </w:r>
      <w:r w:rsidRPr="00645676">
        <w:rPr>
          <w:u w:val="single"/>
        </w:rPr>
        <w:t>notional</w:t>
      </w:r>
      <w:r w:rsidRPr="00645676">
        <w:rPr>
          <w:spacing w:val="-6"/>
          <w:u w:val="single"/>
        </w:rPr>
        <w:t xml:space="preserve"> </w:t>
      </w:r>
      <w:r w:rsidRPr="00645676">
        <w:rPr>
          <w:spacing w:val="-2"/>
          <w:u w:val="single"/>
        </w:rPr>
        <w:t>hours</w:t>
      </w:r>
      <w:r w:rsidRPr="00645676">
        <w:rPr>
          <w:spacing w:val="-2"/>
        </w:rPr>
        <w:t>:</w:t>
      </w:r>
    </w:p>
    <w:p w14:paraId="1CDB2FCE" w14:textId="1FC5A8D6" w:rsidR="00E8739F" w:rsidRDefault="00E8739F" w:rsidP="00E8739F"/>
    <w:tbl>
      <w:tblPr>
        <w:tblW w:w="7830" w:type="dxa"/>
        <w:tblInd w:w="-10" w:type="dxa"/>
        <w:tblLook w:val="04A0" w:firstRow="1" w:lastRow="0" w:firstColumn="1" w:lastColumn="0" w:noHBand="0" w:noVBand="1"/>
      </w:tblPr>
      <w:tblGrid>
        <w:gridCol w:w="4140"/>
        <w:gridCol w:w="1710"/>
        <w:gridCol w:w="1980"/>
      </w:tblGrid>
      <w:tr w:rsidR="00E8739F" w14:paraId="7E81C63B" w14:textId="77777777" w:rsidTr="00E8739F">
        <w:trPr>
          <w:trHeight w:val="300"/>
        </w:trPr>
        <w:tc>
          <w:tcPr>
            <w:tcW w:w="4140" w:type="dxa"/>
            <w:tcBorders>
              <w:top w:val="single" w:sz="8" w:space="0" w:color="auto"/>
              <w:left w:val="single" w:sz="8" w:space="0" w:color="auto"/>
              <w:bottom w:val="single" w:sz="8" w:space="0" w:color="auto"/>
              <w:right w:val="single" w:sz="8" w:space="0" w:color="auto"/>
            </w:tcBorders>
            <w:noWrap/>
            <w:vAlign w:val="center"/>
            <w:hideMark/>
          </w:tcPr>
          <w:p w14:paraId="6CF4D5A1" w14:textId="77777777" w:rsidR="00E8739F" w:rsidRDefault="00E8739F">
            <w:pPr>
              <w:rPr>
                <w:color w:val="000000"/>
                <w:sz w:val="22"/>
                <w:szCs w:val="22"/>
              </w:rPr>
            </w:pPr>
            <w:r>
              <w:rPr>
                <w:color w:val="000000"/>
                <w:sz w:val="22"/>
                <w:szCs w:val="22"/>
              </w:rPr>
              <w:t>Total student hours</w:t>
            </w:r>
          </w:p>
        </w:tc>
        <w:tc>
          <w:tcPr>
            <w:tcW w:w="1710" w:type="dxa"/>
            <w:tcBorders>
              <w:top w:val="single" w:sz="8" w:space="0" w:color="auto"/>
              <w:left w:val="nil"/>
              <w:bottom w:val="single" w:sz="8" w:space="0" w:color="auto"/>
              <w:right w:val="single" w:sz="8" w:space="0" w:color="auto"/>
            </w:tcBorders>
            <w:noWrap/>
            <w:vAlign w:val="center"/>
            <w:hideMark/>
          </w:tcPr>
          <w:p w14:paraId="07B468AB" w14:textId="77777777" w:rsidR="00E8739F" w:rsidRDefault="00E8739F">
            <w:pPr>
              <w:jc w:val="center"/>
              <w:rPr>
                <w:color w:val="000000"/>
                <w:sz w:val="22"/>
                <w:szCs w:val="22"/>
              </w:rPr>
            </w:pPr>
            <w:r>
              <w:rPr>
                <w:color w:val="000000"/>
                <w:sz w:val="22"/>
                <w:szCs w:val="22"/>
              </w:rPr>
              <w:t>Student Hours</w:t>
            </w:r>
          </w:p>
        </w:tc>
        <w:tc>
          <w:tcPr>
            <w:tcW w:w="1980" w:type="dxa"/>
            <w:tcBorders>
              <w:top w:val="single" w:sz="8" w:space="0" w:color="auto"/>
              <w:left w:val="nil"/>
              <w:bottom w:val="single" w:sz="8" w:space="0" w:color="auto"/>
              <w:right w:val="single" w:sz="8" w:space="0" w:color="auto"/>
            </w:tcBorders>
            <w:noWrap/>
            <w:vAlign w:val="center"/>
            <w:hideMark/>
          </w:tcPr>
          <w:p w14:paraId="2F20203E" w14:textId="77777777" w:rsidR="00E8739F" w:rsidRDefault="00E8739F">
            <w:pPr>
              <w:jc w:val="center"/>
              <w:rPr>
                <w:color w:val="000000"/>
                <w:sz w:val="22"/>
                <w:szCs w:val="22"/>
              </w:rPr>
            </w:pPr>
            <w:r>
              <w:rPr>
                <w:color w:val="000000"/>
                <w:sz w:val="22"/>
                <w:szCs w:val="22"/>
              </w:rPr>
              <w:t>Lecturer  Hours</w:t>
            </w:r>
          </w:p>
        </w:tc>
      </w:tr>
      <w:tr w:rsidR="00E8739F" w14:paraId="24627BBE" w14:textId="77777777" w:rsidTr="00E8739F">
        <w:trPr>
          <w:trHeight w:val="320"/>
        </w:trPr>
        <w:tc>
          <w:tcPr>
            <w:tcW w:w="4140" w:type="dxa"/>
            <w:tcBorders>
              <w:top w:val="nil"/>
              <w:left w:val="single" w:sz="8" w:space="0" w:color="auto"/>
              <w:bottom w:val="single" w:sz="8" w:space="0" w:color="auto"/>
              <w:right w:val="single" w:sz="8" w:space="0" w:color="auto"/>
            </w:tcBorders>
            <w:shd w:val="clear" w:color="000000" w:fill="FFC000"/>
            <w:noWrap/>
            <w:vAlign w:val="center"/>
            <w:hideMark/>
          </w:tcPr>
          <w:p w14:paraId="539ED239" w14:textId="77777777" w:rsidR="00E8739F" w:rsidRDefault="00E8739F">
            <w:pPr>
              <w:rPr>
                <w:color w:val="000000"/>
                <w:sz w:val="22"/>
                <w:szCs w:val="22"/>
              </w:rPr>
            </w:pPr>
            <w:r>
              <w:rPr>
                <w:color w:val="000000"/>
                <w:sz w:val="22"/>
                <w:szCs w:val="22"/>
              </w:rPr>
              <w:t>Lectures</w:t>
            </w:r>
          </w:p>
        </w:tc>
        <w:tc>
          <w:tcPr>
            <w:tcW w:w="1710" w:type="dxa"/>
            <w:tcBorders>
              <w:top w:val="nil"/>
              <w:left w:val="nil"/>
              <w:bottom w:val="single" w:sz="8" w:space="0" w:color="auto"/>
              <w:right w:val="single" w:sz="8" w:space="0" w:color="auto"/>
            </w:tcBorders>
            <w:shd w:val="clear" w:color="000000" w:fill="FFC000"/>
            <w:noWrap/>
            <w:vAlign w:val="center"/>
            <w:hideMark/>
          </w:tcPr>
          <w:p w14:paraId="0EF3BA3D" w14:textId="6BB05B64" w:rsidR="00E8739F" w:rsidRDefault="00E8739F">
            <w:pPr>
              <w:jc w:val="center"/>
              <w:rPr>
                <w:color w:val="000000"/>
                <w:sz w:val="22"/>
                <w:szCs w:val="22"/>
              </w:rPr>
            </w:pPr>
            <w:r>
              <w:rPr>
                <w:color w:val="000000"/>
                <w:sz w:val="22"/>
                <w:szCs w:val="22"/>
              </w:rPr>
              <w:t>60</w:t>
            </w:r>
          </w:p>
        </w:tc>
        <w:tc>
          <w:tcPr>
            <w:tcW w:w="1980" w:type="dxa"/>
            <w:tcBorders>
              <w:top w:val="nil"/>
              <w:left w:val="nil"/>
              <w:bottom w:val="single" w:sz="8" w:space="0" w:color="auto"/>
              <w:right w:val="single" w:sz="8" w:space="0" w:color="auto"/>
            </w:tcBorders>
            <w:shd w:val="clear" w:color="000000" w:fill="FFC000"/>
            <w:noWrap/>
            <w:vAlign w:val="center"/>
            <w:hideMark/>
          </w:tcPr>
          <w:p w14:paraId="373C6E5B" w14:textId="249108A2" w:rsidR="00E8739F" w:rsidRDefault="00E8739F">
            <w:pPr>
              <w:jc w:val="center"/>
              <w:rPr>
                <w:color w:val="000000"/>
              </w:rPr>
            </w:pPr>
            <w:r>
              <w:rPr>
                <w:color w:val="000000"/>
              </w:rPr>
              <w:t>120</w:t>
            </w:r>
          </w:p>
        </w:tc>
      </w:tr>
      <w:tr w:rsidR="00E8739F" w14:paraId="5ED4CBE2"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7131E3F7" w14:textId="77777777" w:rsidR="00E8739F" w:rsidRDefault="00E8739F">
            <w:pPr>
              <w:rPr>
                <w:color w:val="000000"/>
                <w:sz w:val="22"/>
                <w:szCs w:val="22"/>
              </w:rPr>
            </w:pPr>
            <w:r>
              <w:rPr>
                <w:color w:val="000000"/>
                <w:sz w:val="22"/>
                <w:szCs w:val="22"/>
              </w:rPr>
              <w:t>Seminars/workshops</w:t>
            </w:r>
          </w:p>
        </w:tc>
        <w:tc>
          <w:tcPr>
            <w:tcW w:w="1710" w:type="dxa"/>
            <w:tcBorders>
              <w:top w:val="nil"/>
              <w:left w:val="nil"/>
              <w:bottom w:val="single" w:sz="8" w:space="0" w:color="auto"/>
              <w:right w:val="single" w:sz="8" w:space="0" w:color="auto"/>
            </w:tcBorders>
            <w:noWrap/>
            <w:vAlign w:val="center"/>
            <w:hideMark/>
          </w:tcPr>
          <w:p w14:paraId="2203608F" w14:textId="35E43CC2" w:rsidR="00E8739F" w:rsidRDefault="00E8739F">
            <w:pPr>
              <w:jc w:val="center"/>
              <w:rPr>
                <w:color w:val="000000"/>
                <w:sz w:val="22"/>
                <w:szCs w:val="22"/>
              </w:rPr>
            </w:pPr>
            <w:r>
              <w:rPr>
                <w:color w:val="000000"/>
                <w:sz w:val="22"/>
                <w:szCs w:val="22"/>
              </w:rPr>
              <w:t>0</w:t>
            </w:r>
          </w:p>
        </w:tc>
        <w:tc>
          <w:tcPr>
            <w:tcW w:w="1980" w:type="dxa"/>
            <w:tcBorders>
              <w:top w:val="nil"/>
              <w:left w:val="nil"/>
              <w:bottom w:val="single" w:sz="8" w:space="0" w:color="auto"/>
              <w:right w:val="single" w:sz="8" w:space="0" w:color="auto"/>
            </w:tcBorders>
            <w:noWrap/>
            <w:vAlign w:val="center"/>
            <w:hideMark/>
          </w:tcPr>
          <w:p w14:paraId="769C2217" w14:textId="43D86FC2" w:rsidR="00E8739F" w:rsidRDefault="00E8739F">
            <w:pPr>
              <w:jc w:val="center"/>
              <w:rPr>
                <w:color w:val="000000"/>
              </w:rPr>
            </w:pPr>
            <w:r>
              <w:rPr>
                <w:color w:val="000000"/>
              </w:rPr>
              <w:t>0</w:t>
            </w:r>
          </w:p>
        </w:tc>
      </w:tr>
      <w:tr w:rsidR="00E8739F" w14:paraId="36ADE69B" w14:textId="77777777" w:rsidTr="00E8739F">
        <w:trPr>
          <w:trHeight w:val="320"/>
        </w:trPr>
        <w:tc>
          <w:tcPr>
            <w:tcW w:w="4140" w:type="dxa"/>
            <w:tcBorders>
              <w:top w:val="nil"/>
              <w:left w:val="single" w:sz="8" w:space="0" w:color="auto"/>
              <w:bottom w:val="single" w:sz="8" w:space="0" w:color="auto"/>
              <w:right w:val="single" w:sz="8" w:space="0" w:color="auto"/>
            </w:tcBorders>
            <w:shd w:val="clear" w:color="000000" w:fill="FFC000"/>
            <w:noWrap/>
            <w:vAlign w:val="center"/>
            <w:hideMark/>
          </w:tcPr>
          <w:p w14:paraId="249E7CF0" w14:textId="77777777" w:rsidR="00E8739F" w:rsidRDefault="00E8739F">
            <w:pPr>
              <w:rPr>
                <w:color w:val="000000"/>
                <w:sz w:val="22"/>
                <w:szCs w:val="22"/>
              </w:rPr>
            </w:pPr>
            <w:r>
              <w:rPr>
                <w:color w:val="000000"/>
                <w:sz w:val="22"/>
                <w:szCs w:val="22"/>
              </w:rPr>
              <w:t>Practical classes/laboratory</w:t>
            </w:r>
          </w:p>
        </w:tc>
        <w:tc>
          <w:tcPr>
            <w:tcW w:w="1710" w:type="dxa"/>
            <w:tcBorders>
              <w:top w:val="nil"/>
              <w:left w:val="nil"/>
              <w:bottom w:val="single" w:sz="8" w:space="0" w:color="auto"/>
              <w:right w:val="single" w:sz="8" w:space="0" w:color="auto"/>
            </w:tcBorders>
            <w:shd w:val="clear" w:color="000000" w:fill="FFC000"/>
            <w:noWrap/>
            <w:vAlign w:val="center"/>
            <w:hideMark/>
          </w:tcPr>
          <w:p w14:paraId="6F2BC2E0" w14:textId="77777777" w:rsidR="00E8739F" w:rsidRDefault="00E8739F">
            <w:pPr>
              <w:jc w:val="center"/>
              <w:rPr>
                <w:color w:val="000000"/>
                <w:sz w:val="22"/>
                <w:szCs w:val="22"/>
              </w:rPr>
            </w:pPr>
            <w:r>
              <w:rPr>
                <w:color w:val="000000"/>
                <w:sz w:val="22"/>
                <w:szCs w:val="22"/>
              </w:rPr>
              <w:t>0</w:t>
            </w:r>
          </w:p>
        </w:tc>
        <w:tc>
          <w:tcPr>
            <w:tcW w:w="1980" w:type="dxa"/>
            <w:tcBorders>
              <w:top w:val="nil"/>
              <w:left w:val="nil"/>
              <w:bottom w:val="single" w:sz="8" w:space="0" w:color="auto"/>
              <w:right w:val="single" w:sz="8" w:space="0" w:color="auto"/>
            </w:tcBorders>
            <w:shd w:val="clear" w:color="000000" w:fill="FFC000"/>
            <w:noWrap/>
            <w:vAlign w:val="center"/>
            <w:hideMark/>
          </w:tcPr>
          <w:p w14:paraId="7CDFF459" w14:textId="614436C6" w:rsidR="00E8739F" w:rsidRDefault="00E8739F">
            <w:pPr>
              <w:jc w:val="center"/>
              <w:rPr>
                <w:color w:val="000000"/>
              </w:rPr>
            </w:pPr>
            <w:r>
              <w:rPr>
                <w:color w:val="000000"/>
              </w:rPr>
              <w:t> 0</w:t>
            </w:r>
          </w:p>
        </w:tc>
      </w:tr>
      <w:tr w:rsidR="00E8739F" w14:paraId="51F77F98"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48748DEB" w14:textId="77777777" w:rsidR="00E8739F" w:rsidRDefault="00E8739F">
            <w:pPr>
              <w:rPr>
                <w:color w:val="000000"/>
                <w:sz w:val="22"/>
                <w:szCs w:val="22"/>
              </w:rPr>
            </w:pPr>
            <w:r>
              <w:rPr>
                <w:color w:val="000000"/>
                <w:sz w:val="22"/>
                <w:szCs w:val="22"/>
              </w:rPr>
              <w:t>Structured exercises</w:t>
            </w:r>
          </w:p>
        </w:tc>
        <w:tc>
          <w:tcPr>
            <w:tcW w:w="1710" w:type="dxa"/>
            <w:tcBorders>
              <w:top w:val="nil"/>
              <w:left w:val="nil"/>
              <w:bottom w:val="single" w:sz="8" w:space="0" w:color="auto"/>
              <w:right w:val="single" w:sz="8" w:space="0" w:color="auto"/>
            </w:tcBorders>
            <w:noWrap/>
            <w:vAlign w:val="center"/>
            <w:hideMark/>
          </w:tcPr>
          <w:p w14:paraId="3A754065" w14:textId="77777777" w:rsidR="00E8739F" w:rsidRDefault="00E8739F">
            <w:pPr>
              <w:jc w:val="center"/>
              <w:rPr>
                <w:color w:val="000000"/>
                <w:sz w:val="22"/>
                <w:szCs w:val="22"/>
              </w:rPr>
            </w:pPr>
            <w:r>
              <w:rPr>
                <w:color w:val="000000"/>
                <w:sz w:val="22"/>
                <w:szCs w:val="22"/>
              </w:rPr>
              <w:t>12</w:t>
            </w:r>
          </w:p>
        </w:tc>
        <w:tc>
          <w:tcPr>
            <w:tcW w:w="1980" w:type="dxa"/>
            <w:tcBorders>
              <w:top w:val="nil"/>
              <w:left w:val="nil"/>
              <w:bottom w:val="single" w:sz="8" w:space="0" w:color="auto"/>
              <w:right w:val="single" w:sz="8" w:space="0" w:color="auto"/>
            </w:tcBorders>
            <w:noWrap/>
            <w:vAlign w:val="center"/>
            <w:hideMark/>
          </w:tcPr>
          <w:p w14:paraId="3F343C3B" w14:textId="77777777" w:rsidR="00E8739F" w:rsidRDefault="00E8739F">
            <w:pPr>
              <w:jc w:val="center"/>
              <w:rPr>
                <w:color w:val="000000"/>
              </w:rPr>
            </w:pPr>
            <w:r>
              <w:rPr>
                <w:color w:val="000000"/>
              </w:rPr>
              <w:t>45</w:t>
            </w:r>
          </w:p>
        </w:tc>
      </w:tr>
      <w:tr w:rsidR="00E8739F" w14:paraId="4802D349"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1EE6D418" w14:textId="77777777" w:rsidR="00E8739F" w:rsidRDefault="00E8739F">
            <w:pPr>
              <w:rPr>
                <w:color w:val="000000"/>
                <w:sz w:val="22"/>
                <w:szCs w:val="22"/>
              </w:rPr>
            </w:pPr>
            <w:r>
              <w:rPr>
                <w:color w:val="000000"/>
                <w:sz w:val="22"/>
                <w:szCs w:val="22"/>
              </w:rPr>
              <w:t>Set reading etc.</w:t>
            </w:r>
          </w:p>
        </w:tc>
        <w:tc>
          <w:tcPr>
            <w:tcW w:w="1710" w:type="dxa"/>
            <w:tcBorders>
              <w:top w:val="nil"/>
              <w:left w:val="nil"/>
              <w:bottom w:val="single" w:sz="8" w:space="0" w:color="auto"/>
              <w:right w:val="single" w:sz="8" w:space="0" w:color="auto"/>
            </w:tcBorders>
            <w:noWrap/>
            <w:vAlign w:val="center"/>
            <w:hideMark/>
          </w:tcPr>
          <w:p w14:paraId="18636973" w14:textId="77777777" w:rsidR="00E8739F" w:rsidRDefault="00E8739F">
            <w:pPr>
              <w:jc w:val="center"/>
              <w:rPr>
                <w:color w:val="000000"/>
                <w:sz w:val="22"/>
                <w:szCs w:val="22"/>
              </w:rPr>
            </w:pPr>
            <w:r>
              <w:rPr>
                <w:color w:val="000000"/>
                <w:sz w:val="22"/>
                <w:szCs w:val="22"/>
              </w:rPr>
              <w:t>18</w:t>
            </w:r>
          </w:p>
        </w:tc>
        <w:tc>
          <w:tcPr>
            <w:tcW w:w="1980" w:type="dxa"/>
            <w:tcBorders>
              <w:top w:val="nil"/>
              <w:left w:val="nil"/>
              <w:bottom w:val="single" w:sz="8" w:space="0" w:color="auto"/>
              <w:right w:val="single" w:sz="8" w:space="0" w:color="auto"/>
            </w:tcBorders>
            <w:noWrap/>
            <w:vAlign w:val="center"/>
            <w:hideMark/>
          </w:tcPr>
          <w:p w14:paraId="38D11441" w14:textId="77777777" w:rsidR="00E8739F" w:rsidRDefault="00E8739F">
            <w:pPr>
              <w:jc w:val="center"/>
              <w:rPr>
                <w:color w:val="000000"/>
              </w:rPr>
            </w:pPr>
            <w:r>
              <w:rPr>
                <w:color w:val="000000"/>
              </w:rPr>
              <w:t>20</w:t>
            </w:r>
          </w:p>
        </w:tc>
      </w:tr>
      <w:tr w:rsidR="00E8739F" w14:paraId="46F9712E"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2F7070E9" w14:textId="77777777" w:rsidR="00E8739F" w:rsidRDefault="00E8739F">
            <w:pPr>
              <w:rPr>
                <w:color w:val="000000"/>
                <w:sz w:val="22"/>
                <w:szCs w:val="22"/>
              </w:rPr>
            </w:pPr>
            <w:r>
              <w:rPr>
                <w:color w:val="000000"/>
                <w:sz w:val="22"/>
                <w:szCs w:val="22"/>
              </w:rPr>
              <w:t>Self-directed study</w:t>
            </w:r>
          </w:p>
        </w:tc>
        <w:tc>
          <w:tcPr>
            <w:tcW w:w="1710" w:type="dxa"/>
            <w:tcBorders>
              <w:top w:val="nil"/>
              <w:left w:val="nil"/>
              <w:bottom w:val="single" w:sz="8" w:space="0" w:color="auto"/>
              <w:right w:val="single" w:sz="8" w:space="0" w:color="auto"/>
            </w:tcBorders>
            <w:noWrap/>
            <w:vAlign w:val="center"/>
            <w:hideMark/>
          </w:tcPr>
          <w:p w14:paraId="07A868E0" w14:textId="77777777" w:rsidR="00E8739F" w:rsidRDefault="00E8739F">
            <w:pPr>
              <w:jc w:val="center"/>
              <w:rPr>
                <w:color w:val="000000"/>
                <w:sz w:val="22"/>
                <w:szCs w:val="22"/>
              </w:rPr>
            </w:pPr>
            <w:r>
              <w:rPr>
                <w:color w:val="000000"/>
                <w:sz w:val="22"/>
                <w:szCs w:val="22"/>
              </w:rPr>
              <w:t>30</w:t>
            </w:r>
          </w:p>
        </w:tc>
        <w:tc>
          <w:tcPr>
            <w:tcW w:w="1980" w:type="dxa"/>
            <w:tcBorders>
              <w:top w:val="nil"/>
              <w:left w:val="nil"/>
              <w:bottom w:val="single" w:sz="8" w:space="0" w:color="auto"/>
              <w:right w:val="single" w:sz="8" w:space="0" w:color="auto"/>
            </w:tcBorders>
            <w:noWrap/>
            <w:vAlign w:val="center"/>
            <w:hideMark/>
          </w:tcPr>
          <w:p w14:paraId="62CBFEC3" w14:textId="77777777" w:rsidR="00E8739F" w:rsidRDefault="00E8739F">
            <w:pPr>
              <w:jc w:val="center"/>
              <w:rPr>
                <w:color w:val="000000"/>
              </w:rPr>
            </w:pPr>
            <w:r>
              <w:rPr>
                <w:color w:val="000000"/>
              </w:rPr>
              <w:t> </w:t>
            </w:r>
          </w:p>
        </w:tc>
      </w:tr>
      <w:tr w:rsidR="00E8739F" w14:paraId="18C6D06B"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6A77D297" w14:textId="77777777" w:rsidR="00E8739F" w:rsidRDefault="00E8739F">
            <w:pPr>
              <w:rPr>
                <w:color w:val="000000"/>
                <w:sz w:val="22"/>
                <w:szCs w:val="22"/>
              </w:rPr>
            </w:pPr>
            <w:r>
              <w:rPr>
                <w:color w:val="000000"/>
                <w:sz w:val="22"/>
                <w:szCs w:val="22"/>
              </w:rPr>
              <w:t>Assignments – preparation and writing</w:t>
            </w:r>
          </w:p>
        </w:tc>
        <w:tc>
          <w:tcPr>
            <w:tcW w:w="1710" w:type="dxa"/>
            <w:tcBorders>
              <w:top w:val="nil"/>
              <w:left w:val="nil"/>
              <w:bottom w:val="single" w:sz="8" w:space="0" w:color="auto"/>
              <w:right w:val="single" w:sz="8" w:space="0" w:color="auto"/>
            </w:tcBorders>
            <w:noWrap/>
            <w:vAlign w:val="center"/>
            <w:hideMark/>
          </w:tcPr>
          <w:p w14:paraId="11D6E5BE" w14:textId="77777777" w:rsidR="00E8739F" w:rsidRDefault="00E8739F">
            <w:pPr>
              <w:jc w:val="center"/>
              <w:rPr>
                <w:color w:val="000000"/>
                <w:sz w:val="22"/>
                <w:szCs w:val="22"/>
              </w:rPr>
            </w:pPr>
            <w:r>
              <w:rPr>
                <w:color w:val="000000"/>
                <w:sz w:val="22"/>
                <w:szCs w:val="22"/>
              </w:rPr>
              <w:t>15</w:t>
            </w:r>
          </w:p>
        </w:tc>
        <w:tc>
          <w:tcPr>
            <w:tcW w:w="1980" w:type="dxa"/>
            <w:tcBorders>
              <w:top w:val="nil"/>
              <w:left w:val="nil"/>
              <w:bottom w:val="single" w:sz="8" w:space="0" w:color="auto"/>
              <w:right w:val="single" w:sz="8" w:space="0" w:color="auto"/>
            </w:tcBorders>
            <w:noWrap/>
            <w:vAlign w:val="center"/>
            <w:hideMark/>
          </w:tcPr>
          <w:p w14:paraId="7C38594D" w14:textId="77777777" w:rsidR="00E8739F" w:rsidRDefault="00E8739F">
            <w:pPr>
              <w:jc w:val="center"/>
              <w:rPr>
                <w:color w:val="000000"/>
              </w:rPr>
            </w:pPr>
            <w:r>
              <w:rPr>
                <w:color w:val="000000"/>
              </w:rPr>
              <w:t>20</w:t>
            </w:r>
          </w:p>
        </w:tc>
      </w:tr>
      <w:tr w:rsidR="00E8739F" w14:paraId="7F6E8225" w14:textId="77777777" w:rsidTr="00E8739F">
        <w:trPr>
          <w:trHeight w:val="320"/>
        </w:trPr>
        <w:tc>
          <w:tcPr>
            <w:tcW w:w="4140" w:type="dxa"/>
            <w:tcBorders>
              <w:top w:val="nil"/>
              <w:left w:val="single" w:sz="8" w:space="0" w:color="auto"/>
              <w:bottom w:val="single" w:sz="8" w:space="0" w:color="auto"/>
              <w:right w:val="single" w:sz="8" w:space="0" w:color="auto"/>
            </w:tcBorders>
            <w:noWrap/>
            <w:vAlign w:val="center"/>
            <w:hideMark/>
          </w:tcPr>
          <w:p w14:paraId="1E364CA6" w14:textId="77777777" w:rsidR="00E8739F" w:rsidRDefault="00E8739F">
            <w:pPr>
              <w:rPr>
                <w:color w:val="000000"/>
                <w:sz w:val="22"/>
                <w:szCs w:val="22"/>
              </w:rPr>
            </w:pPr>
            <w:r>
              <w:rPr>
                <w:color w:val="000000"/>
                <w:sz w:val="22"/>
                <w:szCs w:val="22"/>
              </w:rPr>
              <w:t>Examination – revision and attendance</w:t>
            </w:r>
          </w:p>
        </w:tc>
        <w:tc>
          <w:tcPr>
            <w:tcW w:w="1710" w:type="dxa"/>
            <w:tcBorders>
              <w:top w:val="nil"/>
              <w:left w:val="nil"/>
              <w:bottom w:val="single" w:sz="8" w:space="0" w:color="auto"/>
              <w:right w:val="single" w:sz="8" w:space="0" w:color="auto"/>
            </w:tcBorders>
            <w:noWrap/>
            <w:vAlign w:val="center"/>
            <w:hideMark/>
          </w:tcPr>
          <w:p w14:paraId="2427437D" w14:textId="77777777" w:rsidR="00E8739F" w:rsidRDefault="00E8739F">
            <w:pPr>
              <w:jc w:val="center"/>
              <w:rPr>
                <w:color w:val="000000"/>
                <w:sz w:val="22"/>
                <w:szCs w:val="22"/>
              </w:rPr>
            </w:pPr>
            <w:r>
              <w:rPr>
                <w:color w:val="000000"/>
                <w:sz w:val="22"/>
                <w:szCs w:val="22"/>
              </w:rPr>
              <w:t>15</w:t>
            </w:r>
          </w:p>
        </w:tc>
        <w:tc>
          <w:tcPr>
            <w:tcW w:w="1980" w:type="dxa"/>
            <w:tcBorders>
              <w:top w:val="nil"/>
              <w:left w:val="nil"/>
              <w:bottom w:val="single" w:sz="8" w:space="0" w:color="auto"/>
              <w:right w:val="single" w:sz="8" w:space="0" w:color="auto"/>
            </w:tcBorders>
            <w:noWrap/>
            <w:vAlign w:val="center"/>
            <w:hideMark/>
          </w:tcPr>
          <w:p w14:paraId="1154DB52" w14:textId="77777777" w:rsidR="00E8739F" w:rsidRDefault="00E8739F">
            <w:pPr>
              <w:jc w:val="center"/>
              <w:rPr>
                <w:color w:val="000000"/>
              </w:rPr>
            </w:pPr>
            <w:r>
              <w:rPr>
                <w:color w:val="000000"/>
              </w:rPr>
              <w:t>15</w:t>
            </w:r>
          </w:p>
        </w:tc>
      </w:tr>
      <w:tr w:rsidR="00E8739F" w14:paraId="1DF9054B" w14:textId="77777777" w:rsidTr="00E8739F">
        <w:trPr>
          <w:trHeight w:val="320"/>
        </w:trPr>
        <w:tc>
          <w:tcPr>
            <w:tcW w:w="4140" w:type="dxa"/>
            <w:tcBorders>
              <w:top w:val="nil"/>
              <w:left w:val="single" w:sz="8" w:space="0" w:color="auto"/>
              <w:bottom w:val="nil"/>
              <w:right w:val="single" w:sz="8" w:space="0" w:color="auto"/>
            </w:tcBorders>
            <w:noWrap/>
            <w:vAlign w:val="center"/>
            <w:hideMark/>
          </w:tcPr>
          <w:p w14:paraId="4D83CFD5" w14:textId="77777777" w:rsidR="00E8739F" w:rsidRDefault="00E8739F">
            <w:pPr>
              <w:rPr>
                <w:color w:val="000000"/>
                <w:sz w:val="22"/>
                <w:szCs w:val="22"/>
              </w:rPr>
            </w:pPr>
            <w:r>
              <w:rPr>
                <w:color w:val="000000"/>
                <w:sz w:val="22"/>
                <w:szCs w:val="22"/>
              </w:rPr>
              <w:t>Other (Invigilation and Marking)</w:t>
            </w:r>
          </w:p>
        </w:tc>
        <w:tc>
          <w:tcPr>
            <w:tcW w:w="1710" w:type="dxa"/>
            <w:tcBorders>
              <w:top w:val="nil"/>
              <w:left w:val="nil"/>
              <w:bottom w:val="nil"/>
              <w:right w:val="single" w:sz="8" w:space="0" w:color="auto"/>
            </w:tcBorders>
            <w:noWrap/>
            <w:vAlign w:val="center"/>
            <w:hideMark/>
          </w:tcPr>
          <w:p w14:paraId="54C90B19" w14:textId="77777777" w:rsidR="00E8739F" w:rsidRDefault="00E8739F">
            <w:pPr>
              <w:jc w:val="center"/>
              <w:rPr>
                <w:color w:val="000000"/>
                <w:sz w:val="22"/>
                <w:szCs w:val="22"/>
              </w:rPr>
            </w:pPr>
            <w:r>
              <w:rPr>
                <w:color w:val="000000"/>
                <w:sz w:val="22"/>
                <w:szCs w:val="22"/>
              </w:rPr>
              <w:t>-</w:t>
            </w:r>
          </w:p>
        </w:tc>
        <w:tc>
          <w:tcPr>
            <w:tcW w:w="1980" w:type="dxa"/>
            <w:tcBorders>
              <w:top w:val="nil"/>
              <w:left w:val="nil"/>
              <w:bottom w:val="nil"/>
              <w:right w:val="single" w:sz="8" w:space="0" w:color="auto"/>
            </w:tcBorders>
            <w:noWrap/>
            <w:vAlign w:val="center"/>
            <w:hideMark/>
          </w:tcPr>
          <w:p w14:paraId="3FBBAD6D" w14:textId="77777777" w:rsidR="00E8739F" w:rsidRDefault="00E8739F">
            <w:pPr>
              <w:jc w:val="center"/>
              <w:rPr>
                <w:color w:val="000000"/>
              </w:rPr>
            </w:pPr>
            <w:r>
              <w:rPr>
                <w:color w:val="000000"/>
              </w:rPr>
              <w:t>80</w:t>
            </w:r>
          </w:p>
        </w:tc>
      </w:tr>
      <w:tr w:rsidR="00E8739F" w14:paraId="7AA8CC81" w14:textId="77777777" w:rsidTr="00E8739F">
        <w:trPr>
          <w:trHeight w:val="300"/>
        </w:trPr>
        <w:tc>
          <w:tcPr>
            <w:tcW w:w="4140" w:type="dxa"/>
            <w:tcBorders>
              <w:top w:val="single" w:sz="8" w:space="0" w:color="auto"/>
              <w:left w:val="single" w:sz="8" w:space="0" w:color="auto"/>
              <w:bottom w:val="single" w:sz="8" w:space="0" w:color="auto"/>
              <w:right w:val="single" w:sz="8" w:space="0" w:color="auto"/>
            </w:tcBorders>
            <w:noWrap/>
            <w:vAlign w:val="center"/>
            <w:hideMark/>
          </w:tcPr>
          <w:p w14:paraId="754CC7CA" w14:textId="77777777" w:rsidR="00E8739F" w:rsidRDefault="00E8739F">
            <w:pPr>
              <w:rPr>
                <w:color w:val="000000"/>
                <w:sz w:val="22"/>
                <w:szCs w:val="22"/>
              </w:rPr>
            </w:pPr>
            <w:r>
              <w:rPr>
                <w:color w:val="000000"/>
                <w:sz w:val="22"/>
                <w:szCs w:val="22"/>
              </w:rPr>
              <w:lastRenderedPageBreak/>
              <w:t>TOTAL</w:t>
            </w:r>
          </w:p>
        </w:tc>
        <w:tc>
          <w:tcPr>
            <w:tcW w:w="1710" w:type="dxa"/>
            <w:tcBorders>
              <w:top w:val="single" w:sz="8" w:space="0" w:color="auto"/>
              <w:left w:val="nil"/>
              <w:bottom w:val="single" w:sz="8" w:space="0" w:color="auto"/>
              <w:right w:val="single" w:sz="8" w:space="0" w:color="auto"/>
            </w:tcBorders>
            <w:noWrap/>
            <w:vAlign w:val="center"/>
            <w:hideMark/>
          </w:tcPr>
          <w:p w14:paraId="1D997D68" w14:textId="77777777" w:rsidR="00E8739F" w:rsidRDefault="00E8739F">
            <w:pPr>
              <w:jc w:val="center"/>
              <w:rPr>
                <w:color w:val="000000"/>
                <w:sz w:val="22"/>
                <w:szCs w:val="22"/>
              </w:rPr>
            </w:pPr>
            <w:r>
              <w:rPr>
                <w:color w:val="000000"/>
                <w:sz w:val="22"/>
                <w:szCs w:val="22"/>
              </w:rPr>
              <w:t>150</w:t>
            </w:r>
          </w:p>
        </w:tc>
        <w:tc>
          <w:tcPr>
            <w:tcW w:w="1980" w:type="dxa"/>
            <w:tcBorders>
              <w:top w:val="single" w:sz="8" w:space="0" w:color="auto"/>
              <w:left w:val="nil"/>
              <w:bottom w:val="single" w:sz="8" w:space="0" w:color="auto"/>
              <w:right w:val="single" w:sz="8" w:space="0" w:color="auto"/>
            </w:tcBorders>
            <w:noWrap/>
            <w:vAlign w:val="center"/>
            <w:hideMark/>
          </w:tcPr>
          <w:p w14:paraId="246CBD59" w14:textId="77777777" w:rsidR="00E8739F" w:rsidRDefault="00E8739F">
            <w:pPr>
              <w:jc w:val="center"/>
              <w:rPr>
                <w:color w:val="000000"/>
                <w:sz w:val="22"/>
                <w:szCs w:val="22"/>
              </w:rPr>
            </w:pPr>
            <w:r>
              <w:rPr>
                <w:color w:val="000000"/>
                <w:sz w:val="22"/>
                <w:szCs w:val="22"/>
              </w:rPr>
              <w:t>300</w:t>
            </w:r>
          </w:p>
        </w:tc>
      </w:tr>
    </w:tbl>
    <w:p w14:paraId="7CEAD9A7" w14:textId="58ACD98C" w:rsidR="00E8739F" w:rsidRDefault="00E8739F" w:rsidP="00E8739F"/>
    <w:p w14:paraId="7A22AFB0" w14:textId="77777777" w:rsidR="00E8739F" w:rsidRPr="00E8739F" w:rsidRDefault="00E8739F" w:rsidP="00E8739F"/>
    <w:p w14:paraId="0CCAB2C2" w14:textId="3B1494E4" w:rsidR="00366B2E" w:rsidRPr="00645676" w:rsidRDefault="00366B2E" w:rsidP="0000497C">
      <w:pPr>
        <w:pStyle w:val="Heading4"/>
        <w:numPr>
          <w:ilvl w:val="0"/>
          <w:numId w:val="220"/>
        </w:numPr>
        <w:tabs>
          <w:tab w:val="left" w:pos="2382"/>
        </w:tabs>
        <w:autoSpaceDE w:val="0"/>
        <w:autoSpaceDN w:val="0"/>
        <w:spacing w:before="90"/>
      </w:pPr>
      <w:r w:rsidRPr="00645676">
        <w:rPr>
          <w:u w:val="single"/>
        </w:rPr>
        <w:t>Brief</w:t>
      </w:r>
      <w:r w:rsidRPr="00645676">
        <w:rPr>
          <w:spacing w:val="-6"/>
          <w:u w:val="single"/>
        </w:rPr>
        <w:t xml:space="preserve"> </w:t>
      </w:r>
      <w:r w:rsidRPr="00645676">
        <w:rPr>
          <w:u w:val="single"/>
        </w:rPr>
        <w:t>description</w:t>
      </w:r>
      <w:r w:rsidRPr="00645676">
        <w:rPr>
          <w:spacing w:val="-5"/>
          <w:u w:val="single"/>
        </w:rPr>
        <w:t xml:space="preserve"> </w:t>
      </w:r>
      <w:r w:rsidRPr="00645676">
        <w:rPr>
          <w:u w:val="single"/>
        </w:rPr>
        <w:t>of</w:t>
      </w:r>
      <w:r w:rsidRPr="00645676">
        <w:rPr>
          <w:spacing w:val="-4"/>
          <w:u w:val="single"/>
        </w:rPr>
        <w:t xml:space="preserve"> </w:t>
      </w:r>
      <w:r w:rsidRPr="00645676">
        <w:rPr>
          <w:u w:val="single"/>
        </w:rPr>
        <w:t>aims</w:t>
      </w:r>
      <w:r w:rsidRPr="00645676">
        <w:rPr>
          <w:spacing w:val="-5"/>
          <w:u w:val="single"/>
        </w:rPr>
        <w:t xml:space="preserve"> </w:t>
      </w:r>
      <w:r w:rsidRPr="00645676">
        <w:rPr>
          <w:u w:val="single"/>
        </w:rPr>
        <w:t>and</w:t>
      </w:r>
      <w:r w:rsidRPr="00645676">
        <w:rPr>
          <w:spacing w:val="-6"/>
          <w:u w:val="single"/>
        </w:rPr>
        <w:t xml:space="preserve"> </w:t>
      </w:r>
      <w:r w:rsidRPr="00645676">
        <w:rPr>
          <w:spacing w:val="-2"/>
          <w:u w:val="single"/>
        </w:rPr>
        <w:t>content</w:t>
      </w:r>
      <w:r w:rsidRPr="00645676">
        <w:t>.</w:t>
      </w:r>
    </w:p>
    <w:p w14:paraId="2A73BD97" w14:textId="335C38BB" w:rsidR="00366B2E" w:rsidRPr="00645676" w:rsidRDefault="00366B2E" w:rsidP="00E8739F">
      <w:pPr>
        <w:spacing w:line="276" w:lineRule="auto"/>
        <w:jc w:val="both"/>
      </w:pPr>
      <w:r w:rsidRPr="00645676">
        <w:t>Th</w:t>
      </w:r>
      <w:r w:rsidR="00E8739F">
        <w:t>e aim of the module</w:t>
      </w:r>
      <w:r w:rsidRPr="00645676">
        <w:t xml:space="preserve"> </w:t>
      </w:r>
      <w:r w:rsidR="00E8739F">
        <w:t>is to</w:t>
      </w:r>
      <w:r w:rsidRPr="00645676">
        <w:t xml:space="preserve"> provide students with knowledge and understanding of the structure of the microfinance industry, the issues when making a decision to enter a credit market, the regulations associated with the industry and the policy debate surrounding whether enhancing supply is socially desirable. </w:t>
      </w:r>
    </w:p>
    <w:p w14:paraId="353D1E73" w14:textId="77777777" w:rsidR="00366B2E" w:rsidRPr="00645676" w:rsidRDefault="00366B2E" w:rsidP="00D317E4">
      <w:pPr>
        <w:pStyle w:val="Heading4"/>
        <w:tabs>
          <w:tab w:val="left" w:pos="1839"/>
        </w:tabs>
        <w:autoSpaceDE w:val="0"/>
        <w:autoSpaceDN w:val="0"/>
      </w:pPr>
      <w:r w:rsidRPr="00645676">
        <w:rPr>
          <w:u w:val="single"/>
        </w:rPr>
        <w:t>8. Graduate</w:t>
      </w:r>
      <w:r w:rsidRPr="00645676">
        <w:rPr>
          <w:spacing w:val="-9"/>
          <w:u w:val="single"/>
        </w:rPr>
        <w:t xml:space="preserve"> </w:t>
      </w:r>
      <w:r w:rsidRPr="00645676">
        <w:rPr>
          <w:u w:val="single"/>
        </w:rPr>
        <w:t>Attributes</w:t>
      </w:r>
      <w:r w:rsidRPr="00645676">
        <w:rPr>
          <w:spacing w:val="-6"/>
          <w:u w:val="single"/>
        </w:rPr>
        <w:t xml:space="preserve"> </w:t>
      </w:r>
      <w:r w:rsidRPr="00645676">
        <w:rPr>
          <w:u w:val="single"/>
        </w:rPr>
        <w:t>&amp;</w:t>
      </w:r>
      <w:r w:rsidRPr="00645676">
        <w:rPr>
          <w:spacing w:val="-8"/>
          <w:u w:val="single"/>
        </w:rPr>
        <w:t xml:space="preserve"> </w:t>
      </w:r>
      <w:r w:rsidRPr="00645676">
        <w:rPr>
          <w:u w:val="single"/>
        </w:rPr>
        <w:t>Learning</w:t>
      </w:r>
      <w:r w:rsidRPr="00645676">
        <w:rPr>
          <w:spacing w:val="-7"/>
          <w:u w:val="single"/>
        </w:rPr>
        <w:t xml:space="preserve"> </w:t>
      </w:r>
      <w:r w:rsidRPr="00645676">
        <w:rPr>
          <w:spacing w:val="-2"/>
          <w:u w:val="single"/>
        </w:rPr>
        <w:t>Outcomes</w:t>
      </w:r>
    </w:p>
    <w:p w14:paraId="04C5FE65" w14:textId="77777777" w:rsidR="00366B2E" w:rsidRPr="00645676" w:rsidRDefault="00366B2E" w:rsidP="0000497C">
      <w:pPr>
        <w:pStyle w:val="Heading5"/>
        <w:numPr>
          <w:ilvl w:val="0"/>
          <w:numId w:val="88"/>
        </w:numPr>
        <w:tabs>
          <w:tab w:val="left" w:pos="1762"/>
        </w:tabs>
        <w:autoSpaceDE w:val="0"/>
        <w:autoSpaceDN w:val="0"/>
        <w:spacing w:before="90"/>
        <w:ind w:left="720" w:hanging="360"/>
        <w:rPr>
          <w:b w:val="0"/>
          <w:bCs w:val="0"/>
        </w:rPr>
      </w:pPr>
      <w:r w:rsidRPr="00645676">
        <w:rPr>
          <w:b w:val="0"/>
          <w:bCs w:val="0"/>
        </w:rPr>
        <w:t>Knowledge</w:t>
      </w:r>
      <w:r w:rsidRPr="00645676">
        <w:rPr>
          <w:b w:val="0"/>
          <w:bCs w:val="0"/>
          <w:spacing w:val="-4"/>
        </w:rPr>
        <w:t xml:space="preserve"> </w:t>
      </w:r>
      <w:r w:rsidRPr="00645676">
        <w:rPr>
          <w:b w:val="0"/>
          <w:bCs w:val="0"/>
        </w:rPr>
        <w:t>and</w:t>
      </w:r>
      <w:r w:rsidRPr="00645676">
        <w:rPr>
          <w:b w:val="0"/>
          <w:bCs w:val="0"/>
          <w:spacing w:val="-2"/>
        </w:rPr>
        <w:t xml:space="preserve"> Understanding</w:t>
      </w:r>
    </w:p>
    <w:p w14:paraId="3ABD0949" w14:textId="77777777" w:rsidR="00366B2E" w:rsidRPr="00645676" w:rsidRDefault="00366B2E" w:rsidP="00366B2E">
      <w:pPr>
        <w:spacing w:line="276" w:lineRule="auto"/>
        <w:ind w:left="720"/>
        <w:jc w:val="both"/>
      </w:pPr>
      <w:r w:rsidRPr="00645676">
        <w:t xml:space="preserve">Having successfully completed the module, students should be able to demonstrate knowledge and understanding of: </w:t>
      </w:r>
    </w:p>
    <w:p w14:paraId="011A0FE3" w14:textId="77777777" w:rsidR="00366B2E" w:rsidRPr="00645676" w:rsidRDefault="00366B2E" w:rsidP="0000497C">
      <w:pPr>
        <w:pStyle w:val="ListParagraph"/>
        <w:numPr>
          <w:ilvl w:val="0"/>
          <w:numId w:val="89"/>
        </w:numPr>
        <w:spacing w:line="276" w:lineRule="auto"/>
        <w:contextualSpacing/>
        <w:jc w:val="both"/>
      </w:pPr>
      <w:r w:rsidRPr="00645676">
        <w:t>Theories, concepts and principles of micro finance management.</w:t>
      </w:r>
    </w:p>
    <w:p w14:paraId="5FE02D30" w14:textId="77777777" w:rsidR="00366B2E" w:rsidRPr="00645676" w:rsidRDefault="00366B2E" w:rsidP="0000497C">
      <w:pPr>
        <w:pStyle w:val="ListParagraph"/>
        <w:numPr>
          <w:ilvl w:val="0"/>
          <w:numId w:val="89"/>
        </w:numPr>
        <w:spacing w:line="276" w:lineRule="auto"/>
        <w:contextualSpacing/>
        <w:jc w:val="both"/>
      </w:pPr>
      <w:r w:rsidRPr="00645676">
        <w:t>Obtaining awareness of the evolving nature of managing micro finances.</w:t>
      </w:r>
    </w:p>
    <w:p w14:paraId="36326D58" w14:textId="77777777" w:rsidR="00366B2E" w:rsidRPr="00645676" w:rsidRDefault="00366B2E" w:rsidP="0000497C">
      <w:pPr>
        <w:pStyle w:val="Heading5"/>
        <w:numPr>
          <w:ilvl w:val="0"/>
          <w:numId w:val="88"/>
        </w:numPr>
        <w:tabs>
          <w:tab w:val="left" w:pos="360"/>
          <w:tab w:val="left" w:pos="1762"/>
        </w:tabs>
        <w:autoSpaceDE w:val="0"/>
        <w:autoSpaceDN w:val="0"/>
        <w:ind w:left="720" w:hanging="282"/>
        <w:rPr>
          <w:b w:val="0"/>
          <w:bCs w:val="0"/>
        </w:rPr>
      </w:pPr>
      <w:r w:rsidRPr="00645676">
        <w:rPr>
          <w:b w:val="0"/>
          <w:bCs w:val="0"/>
        </w:rPr>
        <w:t>Cognitive/Intellectual</w:t>
      </w:r>
      <w:r w:rsidRPr="00645676">
        <w:rPr>
          <w:b w:val="0"/>
          <w:bCs w:val="0"/>
          <w:spacing w:val="-9"/>
        </w:rPr>
        <w:t xml:space="preserve"> </w:t>
      </w:r>
      <w:r w:rsidRPr="00645676">
        <w:rPr>
          <w:b w:val="0"/>
          <w:bCs w:val="0"/>
        </w:rPr>
        <w:t>skills/Application</w:t>
      </w:r>
      <w:r w:rsidRPr="00645676">
        <w:rPr>
          <w:b w:val="0"/>
          <w:bCs w:val="0"/>
          <w:spacing w:val="-7"/>
        </w:rPr>
        <w:t xml:space="preserve"> </w:t>
      </w:r>
      <w:r w:rsidRPr="00645676">
        <w:rPr>
          <w:b w:val="0"/>
          <w:bCs w:val="0"/>
        </w:rPr>
        <w:t>of</w:t>
      </w:r>
      <w:r w:rsidRPr="00645676">
        <w:rPr>
          <w:b w:val="0"/>
          <w:bCs w:val="0"/>
          <w:spacing w:val="-7"/>
        </w:rPr>
        <w:t xml:space="preserve"> </w:t>
      </w:r>
      <w:r w:rsidRPr="00645676">
        <w:rPr>
          <w:b w:val="0"/>
          <w:bCs w:val="0"/>
          <w:spacing w:val="-2"/>
        </w:rPr>
        <w:t>Knowledge</w:t>
      </w:r>
    </w:p>
    <w:p w14:paraId="4799A548" w14:textId="77777777" w:rsidR="00366B2E" w:rsidRPr="00645676" w:rsidRDefault="00366B2E" w:rsidP="00366B2E">
      <w:pPr>
        <w:spacing w:line="276" w:lineRule="auto"/>
        <w:ind w:left="720"/>
        <w:jc w:val="both"/>
      </w:pPr>
      <w:r w:rsidRPr="00645676">
        <w:t>Having successfully completed the module, students should be able to:</w:t>
      </w:r>
    </w:p>
    <w:p w14:paraId="6C668C9A" w14:textId="77777777" w:rsidR="00366B2E" w:rsidRPr="00645676" w:rsidRDefault="00366B2E" w:rsidP="0000497C">
      <w:pPr>
        <w:pStyle w:val="ListParagraph"/>
        <w:numPr>
          <w:ilvl w:val="0"/>
          <w:numId w:val="90"/>
        </w:numPr>
        <w:spacing w:line="276" w:lineRule="auto"/>
        <w:contextualSpacing/>
        <w:jc w:val="both"/>
      </w:pPr>
      <w:r w:rsidRPr="00645676">
        <w:t>To use arrange of approaches to address defined and/of routine problems and issues within micro finance management</w:t>
      </w:r>
    </w:p>
    <w:p w14:paraId="352CDACB" w14:textId="77777777" w:rsidR="00366B2E" w:rsidRPr="00645676" w:rsidRDefault="00366B2E" w:rsidP="0000497C">
      <w:pPr>
        <w:pStyle w:val="ListParagraph"/>
        <w:numPr>
          <w:ilvl w:val="0"/>
          <w:numId w:val="90"/>
        </w:numPr>
        <w:spacing w:line="276" w:lineRule="auto"/>
        <w:contextualSpacing/>
        <w:jc w:val="both"/>
      </w:pPr>
      <w:r w:rsidRPr="00645676">
        <w:t>Present and evaluate arguments, information and ideas which are routine to the management discipline.</w:t>
      </w:r>
    </w:p>
    <w:p w14:paraId="14D2787D" w14:textId="77777777" w:rsidR="00366B2E" w:rsidRPr="00645676" w:rsidRDefault="00366B2E" w:rsidP="0000497C">
      <w:pPr>
        <w:pStyle w:val="Heading4"/>
        <w:numPr>
          <w:ilvl w:val="0"/>
          <w:numId w:val="88"/>
        </w:numPr>
        <w:tabs>
          <w:tab w:val="left" w:pos="360"/>
          <w:tab w:val="left" w:pos="1080"/>
        </w:tabs>
        <w:autoSpaceDE w:val="0"/>
        <w:autoSpaceDN w:val="0"/>
        <w:spacing w:line="360" w:lineRule="auto"/>
        <w:ind w:left="720" w:right="3380" w:firstLine="0"/>
      </w:pPr>
      <w:r w:rsidRPr="00645676">
        <w:rPr>
          <w:u w:val="single"/>
        </w:rPr>
        <w:t>Communication/ICT/Numeracy/Analytic</w:t>
      </w:r>
      <w:r w:rsidRPr="00645676">
        <w:rPr>
          <w:spacing w:val="-15"/>
          <w:u w:val="single"/>
        </w:rPr>
        <w:t xml:space="preserve"> </w:t>
      </w:r>
      <w:r w:rsidRPr="00645676">
        <w:rPr>
          <w:u w:val="single"/>
        </w:rPr>
        <w:t>Techniques/Practical</w:t>
      </w:r>
      <w:r w:rsidRPr="00645676">
        <w:t xml:space="preserve"> </w:t>
      </w:r>
      <w:r w:rsidRPr="00645676">
        <w:rPr>
          <w:spacing w:val="-2"/>
          <w:u w:val="single"/>
        </w:rPr>
        <w:t>Skills/Information/Literacy</w:t>
      </w:r>
    </w:p>
    <w:p w14:paraId="6965059C" w14:textId="77777777" w:rsidR="00366B2E" w:rsidRPr="00645676" w:rsidRDefault="00366B2E" w:rsidP="00366B2E">
      <w:pPr>
        <w:spacing w:line="276" w:lineRule="auto"/>
        <w:ind w:left="720"/>
        <w:jc w:val="both"/>
      </w:pPr>
      <w:r w:rsidRPr="00645676">
        <w:t>Having successfully completed the module, students should be able to:</w:t>
      </w:r>
    </w:p>
    <w:p w14:paraId="63952655" w14:textId="77777777" w:rsidR="00366B2E" w:rsidRPr="00645676" w:rsidRDefault="00366B2E" w:rsidP="0000497C">
      <w:pPr>
        <w:pStyle w:val="ListParagraph"/>
        <w:numPr>
          <w:ilvl w:val="0"/>
          <w:numId w:val="91"/>
        </w:numPr>
        <w:spacing w:line="276" w:lineRule="auto"/>
        <w:contextualSpacing/>
      </w:pPr>
      <w:r w:rsidRPr="00645676">
        <w:t xml:space="preserve">comment from an informed position on the debate concerning the social </w:t>
      </w:r>
      <w:r w:rsidRPr="00645676">
        <w:tab/>
        <w:t>desirability of microfinance</w:t>
      </w:r>
    </w:p>
    <w:p w14:paraId="6BEC83F6" w14:textId="77777777" w:rsidR="00366B2E" w:rsidRPr="00645676" w:rsidRDefault="00366B2E" w:rsidP="0000497C">
      <w:pPr>
        <w:pStyle w:val="ListParagraph"/>
        <w:numPr>
          <w:ilvl w:val="0"/>
          <w:numId w:val="91"/>
        </w:numPr>
        <w:spacing w:line="276" w:lineRule="auto"/>
        <w:contextualSpacing/>
        <w:jc w:val="both"/>
      </w:pPr>
      <w:r w:rsidRPr="00645676">
        <w:t>Use standard ICT applications to process and obtain a variety of information and data.</w:t>
      </w:r>
    </w:p>
    <w:p w14:paraId="6B8F6296" w14:textId="77777777" w:rsidR="00366B2E" w:rsidRPr="00645676" w:rsidRDefault="00366B2E" w:rsidP="0000497C">
      <w:pPr>
        <w:pStyle w:val="ListParagraph"/>
        <w:numPr>
          <w:ilvl w:val="0"/>
          <w:numId w:val="91"/>
        </w:numPr>
        <w:spacing w:line="276" w:lineRule="auto"/>
        <w:contextualSpacing/>
        <w:jc w:val="both"/>
      </w:pPr>
      <w:r w:rsidRPr="00645676">
        <w:t>Convey complex ideas in a well structured and coherent form</w:t>
      </w:r>
    </w:p>
    <w:p w14:paraId="76C5F5D2" w14:textId="77777777" w:rsidR="00366B2E" w:rsidRPr="00645676" w:rsidRDefault="00366B2E" w:rsidP="0000497C">
      <w:pPr>
        <w:pStyle w:val="ListParagraph"/>
        <w:numPr>
          <w:ilvl w:val="0"/>
          <w:numId w:val="88"/>
        </w:numPr>
        <w:tabs>
          <w:tab w:val="left" w:pos="1750"/>
        </w:tabs>
        <w:autoSpaceDE w:val="0"/>
        <w:autoSpaceDN w:val="0"/>
        <w:ind w:left="720" w:hanging="270"/>
        <w:rPr>
          <w:b/>
          <w:bCs/>
          <w:u w:val="single"/>
        </w:rPr>
      </w:pPr>
      <w:r w:rsidRPr="00645676">
        <w:rPr>
          <w:b/>
          <w:bCs/>
          <w:u w:val="single"/>
        </w:rPr>
        <w:t>General Transferable Skills</w:t>
      </w:r>
    </w:p>
    <w:p w14:paraId="237477B2" w14:textId="77777777" w:rsidR="00366B2E" w:rsidRPr="00645676" w:rsidRDefault="00366B2E" w:rsidP="00366B2E">
      <w:pPr>
        <w:spacing w:before="35"/>
        <w:ind w:left="720"/>
        <w:rPr>
          <w:i/>
        </w:rPr>
      </w:pPr>
      <w:r w:rsidRPr="00645676">
        <w:rPr>
          <w:i/>
          <w:u w:val="single"/>
        </w:rPr>
        <w:t>D1.</w:t>
      </w:r>
      <w:r w:rsidRPr="00645676">
        <w:rPr>
          <w:i/>
          <w:spacing w:val="-4"/>
          <w:u w:val="single"/>
        </w:rPr>
        <w:t xml:space="preserve"> </w:t>
      </w:r>
      <w:r w:rsidRPr="00645676">
        <w:rPr>
          <w:i/>
          <w:u w:val="single"/>
        </w:rPr>
        <w:t>Personal,</w:t>
      </w:r>
      <w:r w:rsidRPr="00645676">
        <w:rPr>
          <w:i/>
          <w:spacing w:val="-3"/>
          <w:u w:val="single"/>
        </w:rPr>
        <w:t xml:space="preserve"> </w:t>
      </w:r>
      <w:r w:rsidRPr="00645676">
        <w:rPr>
          <w:i/>
          <w:u w:val="single"/>
        </w:rPr>
        <w:t>Intellectual,</w:t>
      </w:r>
      <w:r w:rsidRPr="00645676">
        <w:rPr>
          <w:i/>
          <w:spacing w:val="-3"/>
          <w:u w:val="single"/>
        </w:rPr>
        <w:t xml:space="preserve"> </w:t>
      </w:r>
      <w:r w:rsidRPr="00645676">
        <w:rPr>
          <w:i/>
          <w:u w:val="single"/>
        </w:rPr>
        <w:t>and</w:t>
      </w:r>
      <w:r w:rsidRPr="00645676">
        <w:rPr>
          <w:i/>
          <w:spacing w:val="-3"/>
          <w:u w:val="single"/>
        </w:rPr>
        <w:t xml:space="preserve"> </w:t>
      </w:r>
      <w:r w:rsidRPr="00645676">
        <w:rPr>
          <w:i/>
          <w:u w:val="single"/>
        </w:rPr>
        <w:t>Professional</w:t>
      </w:r>
      <w:r w:rsidRPr="00645676">
        <w:rPr>
          <w:i/>
          <w:spacing w:val="-3"/>
          <w:u w:val="single"/>
        </w:rPr>
        <w:t xml:space="preserve"> </w:t>
      </w:r>
      <w:r w:rsidRPr="00645676">
        <w:rPr>
          <w:i/>
          <w:spacing w:val="-2"/>
          <w:u w:val="single"/>
        </w:rPr>
        <w:t>Autonomy</w:t>
      </w:r>
    </w:p>
    <w:p w14:paraId="4620ABA0" w14:textId="77777777" w:rsidR="00366B2E" w:rsidRPr="00645676" w:rsidRDefault="00366B2E" w:rsidP="00366B2E">
      <w:pPr>
        <w:spacing w:line="276" w:lineRule="auto"/>
        <w:ind w:left="720"/>
        <w:jc w:val="both"/>
      </w:pPr>
      <w:r w:rsidRPr="00645676">
        <w:t>Having successfully completed the module, students should be able to:</w:t>
      </w:r>
    </w:p>
    <w:p w14:paraId="6E64E94C" w14:textId="77777777" w:rsidR="00366B2E" w:rsidRPr="00645676" w:rsidRDefault="00366B2E" w:rsidP="0000497C">
      <w:pPr>
        <w:pStyle w:val="ListParagraph"/>
        <w:numPr>
          <w:ilvl w:val="2"/>
          <w:numId w:val="92"/>
        </w:numPr>
        <w:spacing w:line="276" w:lineRule="auto"/>
        <w:ind w:left="720"/>
        <w:contextualSpacing/>
        <w:jc w:val="both"/>
      </w:pPr>
      <w:r w:rsidRPr="00645676">
        <w:t xml:space="preserve">To </w:t>
      </w:r>
      <w:proofErr w:type="gramStart"/>
      <w:r w:rsidRPr="00645676">
        <w:t>transfer  microfinance</w:t>
      </w:r>
      <w:proofErr w:type="gramEnd"/>
      <w:r w:rsidRPr="00645676">
        <w:t xml:space="preserve"> management skills in the  business environment</w:t>
      </w:r>
    </w:p>
    <w:p w14:paraId="3056F016" w14:textId="77777777" w:rsidR="00366B2E" w:rsidRPr="00645676" w:rsidRDefault="00366B2E" w:rsidP="00366B2E">
      <w:pPr>
        <w:ind w:left="720"/>
        <w:rPr>
          <w:i/>
        </w:rPr>
      </w:pPr>
      <w:r w:rsidRPr="00645676">
        <w:rPr>
          <w:i/>
          <w:u w:val="single"/>
        </w:rPr>
        <w:t>D2.</w:t>
      </w:r>
      <w:r w:rsidRPr="00645676">
        <w:rPr>
          <w:i/>
          <w:spacing w:val="-4"/>
          <w:u w:val="single"/>
        </w:rPr>
        <w:t xml:space="preserve"> </w:t>
      </w:r>
      <w:r w:rsidRPr="00645676">
        <w:rPr>
          <w:i/>
          <w:u w:val="single"/>
        </w:rPr>
        <w:t>Employability</w:t>
      </w:r>
      <w:r w:rsidRPr="00645676">
        <w:rPr>
          <w:i/>
          <w:spacing w:val="-3"/>
          <w:u w:val="single"/>
        </w:rPr>
        <w:t xml:space="preserve"> </w:t>
      </w:r>
      <w:r w:rsidRPr="00645676">
        <w:rPr>
          <w:i/>
          <w:u w:val="single"/>
        </w:rPr>
        <w:t>and</w:t>
      </w:r>
      <w:r w:rsidRPr="00645676">
        <w:rPr>
          <w:i/>
          <w:spacing w:val="-2"/>
          <w:u w:val="single"/>
        </w:rPr>
        <w:t xml:space="preserve"> </w:t>
      </w:r>
      <w:r w:rsidRPr="00645676">
        <w:rPr>
          <w:i/>
          <w:u w:val="single"/>
        </w:rPr>
        <w:t>career</w:t>
      </w:r>
      <w:r w:rsidRPr="00645676">
        <w:rPr>
          <w:i/>
          <w:spacing w:val="-2"/>
          <w:u w:val="single"/>
        </w:rPr>
        <w:t xml:space="preserve"> development</w:t>
      </w:r>
    </w:p>
    <w:p w14:paraId="12454FFD" w14:textId="77777777" w:rsidR="00366B2E" w:rsidRPr="00645676" w:rsidRDefault="00366B2E" w:rsidP="00366B2E">
      <w:pPr>
        <w:pStyle w:val="BodyText"/>
        <w:spacing w:before="90"/>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081A6824" w14:textId="77777777" w:rsidR="00366B2E" w:rsidRPr="00645676" w:rsidRDefault="00366B2E" w:rsidP="0000497C">
      <w:pPr>
        <w:pStyle w:val="ListParagraph"/>
        <w:numPr>
          <w:ilvl w:val="0"/>
          <w:numId w:val="93"/>
        </w:numPr>
        <w:tabs>
          <w:tab w:val="left" w:pos="2200"/>
          <w:tab w:val="left" w:pos="2201"/>
        </w:tabs>
        <w:autoSpaceDE w:val="0"/>
        <w:autoSpaceDN w:val="0"/>
        <w:ind w:left="720"/>
      </w:pPr>
      <w:r w:rsidRPr="00645676">
        <w:t>Use</w:t>
      </w:r>
      <w:r w:rsidRPr="00645676">
        <w:rPr>
          <w:spacing w:val="-5"/>
        </w:rPr>
        <w:t xml:space="preserve"> </w:t>
      </w:r>
      <w:r w:rsidRPr="00645676">
        <w:t>learnt</w:t>
      </w:r>
      <w:r w:rsidRPr="00645676">
        <w:rPr>
          <w:spacing w:val="-2"/>
        </w:rPr>
        <w:t xml:space="preserve"> </w:t>
      </w:r>
      <w:r w:rsidRPr="00645676">
        <w:t>materials</w:t>
      </w:r>
      <w:r w:rsidRPr="00645676">
        <w:rPr>
          <w:spacing w:val="-2"/>
        </w:rPr>
        <w:t xml:space="preserve"> </w:t>
      </w:r>
      <w:r w:rsidRPr="00645676">
        <w:t>in</w:t>
      </w:r>
      <w:r w:rsidRPr="00645676">
        <w:rPr>
          <w:spacing w:val="-2"/>
        </w:rPr>
        <w:t xml:space="preserve"> </w:t>
      </w:r>
      <w:r w:rsidRPr="00645676">
        <w:t>the</w:t>
      </w:r>
      <w:r w:rsidRPr="00645676">
        <w:rPr>
          <w:spacing w:val="-2"/>
        </w:rPr>
        <w:t xml:space="preserve"> </w:t>
      </w:r>
      <w:r w:rsidRPr="00645676">
        <w:t>microfinance institutions</w:t>
      </w:r>
      <w:r w:rsidRPr="00645676">
        <w:rPr>
          <w:spacing w:val="-2"/>
        </w:rPr>
        <w:t xml:space="preserve"> </w:t>
      </w:r>
      <w:r w:rsidRPr="00645676">
        <w:t>related</w:t>
      </w:r>
      <w:r w:rsidRPr="00645676">
        <w:rPr>
          <w:spacing w:val="-2"/>
        </w:rPr>
        <w:t xml:space="preserve"> work.</w:t>
      </w:r>
    </w:p>
    <w:p w14:paraId="7819EEA3" w14:textId="77777777" w:rsidR="00366B2E" w:rsidRPr="00645676" w:rsidRDefault="00366B2E" w:rsidP="0000497C">
      <w:pPr>
        <w:pStyle w:val="ListParagraph"/>
        <w:numPr>
          <w:ilvl w:val="0"/>
          <w:numId w:val="93"/>
        </w:numPr>
        <w:tabs>
          <w:tab w:val="left" w:pos="2260"/>
          <w:tab w:val="left" w:pos="2261"/>
        </w:tabs>
        <w:autoSpaceDE w:val="0"/>
        <w:autoSpaceDN w:val="0"/>
        <w:spacing w:before="137"/>
        <w:ind w:left="720" w:hanging="788"/>
      </w:pPr>
      <w:r w:rsidRPr="00645676">
        <w:t>Use</w:t>
      </w:r>
      <w:r w:rsidRPr="00645676">
        <w:rPr>
          <w:spacing w:val="-6"/>
        </w:rPr>
        <w:t xml:space="preserve"> </w:t>
      </w:r>
      <w:r w:rsidRPr="00645676">
        <w:t>microfinance</w:t>
      </w:r>
      <w:r w:rsidRPr="00645676">
        <w:rPr>
          <w:spacing w:val="-1"/>
        </w:rPr>
        <w:t xml:space="preserve"> </w:t>
      </w:r>
      <w:r w:rsidRPr="00645676">
        <w:t>concepts</w:t>
      </w:r>
      <w:r w:rsidRPr="00645676">
        <w:rPr>
          <w:spacing w:val="-4"/>
        </w:rPr>
        <w:t xml:space="preserve"> </w:t>
      </w:r>
      <w:r w:rsidRPr="00645676">
        <w:t>in</w:t>
      </w:r>
      <w:r w:rsidRPr="00645676">
        <w:rPr>
          <w:spacing w:val="-3"/>
        </w:rPr>
        <w:t xml:space="preserve"> </w:t>
      </w:r>
      <w:r w:rsidRPr="00645676">
        <w:t>his/her</w:t>
      </w:r>
      <w:r w:rsidRPr="00645676">
        <w:rPr>
          <w:spacing w:val="-3"/>
        </w:rPr>
        <w:t xml:space="preserve"> </w:t>
      </w:r>
      <w:r w:rsidRPr="00645676">
        <w:t>finance</w:t>
      </w:r>
      <w:r w:rsidRPr="00645676">
        <w:rPr>
          <w:spacing w:val="-2"/>
        </w:rPr>
        <w:t xml:space="preserve"> </w:t>
      </w:r>
      <w:r w:rsidRPr="00645676">
        <w:t>related</w:t>
      </w:r>
      <w:r w:rsidRPr="00645676">
        <w:rPr>
          <w:spacing w:val="-1"/>
        </w:rPr>
        <w:t xml:space="preserve"> </w:t>
      </w:r>
      <w:r w:rsidRPr="00645676">
        <w:rPr>
          <w:spacing w:val="-4"/>
        </w:rPr>
        <w:t>work</w:t>
      </w:r>
    </w:p>
    <w:p w14:paraId="15E4E0F3" w14:textId="77777777" w:rsidR="00366B2E" w:rsidRPr="00645676" w:rsidRDefault="00366B2E" w:rsidP="0000497C">
      <w:pPr>
        <w:pStyle w:val="ListParagraph"/>
        <w:numPr>
          <w:ilvl w:val="0"/>
          <w:numId w:val="93"/>
        </w:numPr>
        <w:tabs>
          <w:tab w:val="left" w:pos="2200"/>
          <w:tab w:val="left" w:pos="2201"/>
        </w:tabs>
        <w:autoSpaceDE w:val="0"/>
        <w:autoSpaceDN w:val="0"/>
        <w:spacing w:before="139"/>
        <w:ind w:left="720" w:hanging="795"/>
      </w:pPr>
      <w:r w:rsidRPr="00645676">
        <w:t>Progress</w:t>
      </w:r>
      <w:r w:rsidRPr="00645676">
        <w:rPr>
          <w:spacing w:val="-3"/>
        </w:rPr>
        <w:t xml:space="preserve"> </w:t>
      </w:r>
      <w:r w:rsidRPr="00645676">
        <w:t>confidently</w:t>
      </w:r>
      <w:r w:rsidRPr="00645676">
        <w:rPr>
          <w:spacing w:val="-7"/>
        </w:rPr>
        <w:t xml:space="preserve"> </w:t>
      </w:r>
      <w:r w:rsidRPr="00645676">
        <w:t>within</w:t>
      </w:r>
      <w:r w:rsidRPr="00645676">
        <w:rPr>
          <w:spacing w:val="-3"/>
        </w:rPr>
        <w:t xml:space="preserve"> </w:t>
      </w:r>
      <w:r w:rsidRPr="00645676">
        <w:t>microfinance</w:t>
      </w:r>
      <w:r w:rsidRPr="00645676">
        <w:rPr>
          <w:spacing w:val="-3"/>
        </w:rPr>
        <w:t xml:space="preserve"> </w:t>
      </w:r>
      <w:r w:rsidRPr="00645676">
        <w:t>related</w:t>
      </w:r>
      <w:r w:rsidRPr="00645676">
        <w:rPr>
          <w:spacing w:val="-3"/>
        </w:rPr>
        <w:t xml:space="preserve"> </w:t>
      </w:r>
      <w:r w:rsidRPr="00645676">
        <w:rPr>
          <w:spacing w:val="-2"/>
        </w:rPr>
        <w:t>career</w:t>
      </w:r>
    </w:p>
    <w:p w14:paraId="089675F7" w14:textId="77777777" w:rsidR="00366B2E" w:rsidRPr="00645676" w:rsidRDefault="00366B2E" w:rsidP="0000497C">
      <w:pPr>
        <w:pStyle w:val="ListParagraph"/>
        <w:numPr>
          <w:ilvl w:val="0"/>
          <w:numId w:val="93"/>
        </w:numPr>
        <w:tabs>
          <w:tab w:val="left" w:pos="2200"/>
          <w:tab w:val="left" w:pos="2201"/>
        </w:tabs>
        <w:autoSpaceDE w:val="0"/>
        <w:autoSpaceDN w:val="0"/>
        <w:spacing w:before="137" w:line="360" w:lineRule="auto"/>
        <w:ind w:left="720" w:right="1802" w:hanging="833"/>
        <w:rPr>
          <w:i/>
        </w:rPr>
      </w:pPr>
      <w:r w:rsidRPr="00645676">
        <w:lastRenderedPageBreak/>
        <w:t>Collaborate</w:t>
      </w:r>
      <w:r w:rsidRPr="00645676">
        <w:rPr>
          <w:spacing w:val="40"/>
        </w:rPr>
        <w:t xml:space="preserve"> </w:t>
      </w:r>
      <w:r w:rsidRPr="00645676">
        <w:t>with</w:t>
      </w:r>
      <w:r w:rsidRPr="00645676">
        <w:rPr>
          <w:spacing w:val="40"/>
        </w:rPr>
        <w:t xml:space="preserve"> </w:t>
      </w:r>
      <w:r w:rsidRPr="00645676">
        <w:t>others</w:t>
      </w:r>
      <w:r w:rsidRPr="00645676">
        <w:rPr>
          <w:spacing w:val="40"/>
        </w:rPr>
        <w:t xml:space="preserve"> </w:t>
      </w:r>
      <w:r w:rsidRPr="00645676">
        <w:t>in</w:t>
      </w:r>
      <w:r w:rsidRPr="00645676">
        <w:rPr>
          <w:spacing w:val="40"/>
        </w:rPr>
        <w:t xml:space="preserve"> </w:t>
      </w:r>
      <w:r w:rsidRPr="00645676">
        <w:t>contributing</w:t>
      </w:r>
      <w:r w:rsidRPr="00645676">
        <w:rPr>
          <w:spacing w:val="40"/>
        </w:rPr>
        <w:t xml:space="preserve"> </w:t>
      </w:r>
      <w:r w:rsidRPr="00645676">
        <w:t>scholarly</w:t>
      </w:r>
      <w:r w:rsidRPr="00645676">
        <w:rPr>
          <w:spacing w:val="40"/>
        </w:rPr>
        <w:t xml:space="preserve"> </w:t>
      </w:r>
      <w:r w:rsidRPr="00645676">
        <w:t>in</w:t>
      </w:r>
      <w:r w:rsidRPr="00645676">
        <w:rPr>
          <w:spacing w:val="40"/>
        </w:rPr>
        <w:t xml:space="preserve"> </w:t>
      </w:r>
      <w:r w:rsidRPr="00645676">
        <w:t>the</w:t>
      </w:r>
      <w:r w:rsidRPr="00645676">
        <w:rPr>
          <w:spacing w:val="40"/>
        </w:rPr>
        <w:t xml:space="preserve"> </w:t>
      </w:r>
      <w:r w:rsidRPr="00645676">
        <w:t>field</w:t>
      </w:r>
      <w:r w:rsidRPr="00645676">
        <w:rPr>
          <w:spacing w:val="40"/>
        </w:rPr>
        <w:t xml:space="preserve"> </w:t>
      </w:r>
      <w:r w:rsidRPr="00645676">
        <w:t>of</w:t>
      </w:r>
      <w:r w:rsidRPr="00645676">
        <w:rPr>
          <w:spacing w:val="40"/>
        </w:rPr>
        <w:t xml:space="preserve"> </w:t>
      </w:r>
      <w:r w:rsidRPr="00645676">
        <w:t>microfinance institutions.</w:t>
      </w:r>
    </w:p>
    <w:p w14:paraId="0F38343D" w14:textId="77777777" w:rsidR="00366B2E" w:rsidRPr="00645676" w:rsidRDefault="00366B2E" w:rsidP="00366B2E">
      <w:pPr>
        <w:ind w:left="720"/>
        <w:rPr>
          <w:i/>
        </w:rPr>
      </w:pPr>
      <w:r w:rsidRPr="00645676">
        <w:rPr>
          <w:i/>
          <w:u w:val="single"/>
        </w:rPr>
        <w:t>D3.</w:t>
      </w:r>
      <w:r w:rsidRPr="00645676">
        <w:rPr>
          <w:i/>
          <w:spacing w:val="-3"/>
          <w:u w:val="single"/>
        </w:rPr>
        <w:t xml:space="preserve"> </w:t>
      </w:r>
      <w:r w:rsidRPr="00645676">
        <w:rPr>
          <w:i/>
          <w:u w:val="single"/>
        </w:rPr>
        <w:t>Global</w:t>
      </w:r>
      <w:r w:rsidRPr="00645676">
        <w:rPr>
          <w:i/>
          <w:spacing w:val="-3"/>
          <w:u w:val="single"/>
        </w:rPr>
        <w:t xml:space="preserve"> </w:t>
      </w:r>
      <w:r w:rsidRPr="00645676">
        <w:rPr>
          <w:i/>
          <w:spacing w:val="-2"/>
          <w:u w:val="single"/>
        </w:rPr>
        <w:t>citizenship</w:t>
      </w:r>
    </w:p>
    <w:p w14:paraId="7A38C1C7" w14:textId="77777777" w:rsidR="00366B2E" w:rsidRPr="00645676" w:rsidRDefault="00366B2E" w:rsidP="00366B2E">
      <w:pPr>
        <w:pStyle w:val="BodyText"/>
        <w:spacing w:before="140"/>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6E6EE348" w14:textId="77777777" w:rsidR="00366B2E" w:rsidRPr="00645676" w:rsidRDefault="00366B2E" w:rsidP="0000497C">
      <w:pPr>
        <w:pStyle w:val="ListParagraph"/>
        <w:numPr>
          <w:ilvl w:val="0"/>
          <w:numId w:val="93"/>
        </w:numPr>
        <w:tabs>
          <w:tab w:val="left" w:pos="2200"/>
          <w:tab w:val="left" w:pos="2201"/>
        </w:tabs>
        <w:autoSpaceDE w:val="0"/>
        <w:autoSpaceDN w:val="0"/>
        <w:ind w:left="720" w:hanging="728"/>
      </w:pPr>
      <w:r w:rsidRPr="00645676">
        <w:t>Display</w:t>
      </w:r>
      <w:r w:rsidRPr="00645676">
        <w:rPr>
          <w:spacing w:val="-7"/>
        </w:rPr>
        <w:t xml:space="preserve"> </w:t>
      </w:r>
      <w:r w:rsidRPr="00645676">
        <w:t>an</w:t>
      </w:r>
      <w:r w:rsidRPr="00645676">
        <w:rPr>
          <w:spacing w:val="-1"/>
        </w:rPr>
        <w:t xml:space="preserve"> </w:t>
      </w:r>
      <w:r w:rsidRPr="00645676">
        <w:t>acceptable</w:t>
      </w:r>
      <w:r w:rsidRPr="00645676">
        <w:rPr>
          <w:spacing w:val="-3"/>
        </w:rPr>
        <w:t xml:space="preserve"> </w:t>
      </w:r>
      <w:r w:rsidRPr="00645676">
        <w:t>year</w:t>
      </w:r>
      <w:r w:rsidRPr="00645676">
        <w:rPr>
          <w:spacing w:val="-1"/>
        </w:rPr>
        <w:t xml:space="preserve"> </w:t>
      </w:r>
      <w:r w:rsidRPr="00645676">
        <w:t>of</w:t>
      </w:r>
      <w:r w:rsidRPr="00645676">
        <w:rPr>
          <w:spacing w:val="-2"/>
        </w:rPr>
        <w:t xml:space="preserve"> </w:t>
      </w:r>
      <w:r w:rsidRPr="00645676">
        <w:t>awareness</w:t>
      </w:r>
      <w:r w:rsidRPr="00645676">
        <w:rPr>
          <w:spacing w:val="-1"/>
        </w:rPr>
        <w:t xml:space="preserve"> </w:t>
      </w:r>
      <w:r w:rsidRPr="00645676">
        <w:t>about</w:t>
      </w:r>
      <w:r w:rsidRPr="00645676">
        <w:rPr>
          <w:spacing w:val="-2"/>
        </w:rPr>
        <w:t xml:space="preserve"> </w:t>
      </w:r>
      <w:r w:rsidRPr="00645676">
        <w:t>embracing</w:t>
      </w:r>
      <w:r w:rsidRPr="00645676">
        <w:rPr>
          <w:spacing w:val="-4"/>
        </w:rPr>
        <w:t xml:space="preserve"> </w:t>
      </w:r>
      <w:r w:rsidRPr="00645676">
        <w:t>cultural</w:t>
      </w:r>
      <w:r w:rsidRPr="00645676">
        <w:rPr>
          <w:spacing w:val="-1"/>
        </w:rPr>
        <w:t xml:space="preserve"> </w:t>
      </w:r>
      <w:r w:rsidRPr="00645676">
        <w:rPr>
          <w:spacing w:val="-2"/>
        </w:rPr>
        <w:t>diversity.</w:t>
      </w:r>
    </w:p>
    <w:p w14:paraId="2F1221E4" w14:textId="77777777" w:rsidR="00366B2E" w:rsidRPr="00645676" w:rsidRDefault="00366B2E" w:rsidP="0000497C">
      <w:pPr>
        <w:pStyle w:val="ListParagraph"/>
        <w:numPr>
          <w:ilvl w:val="0"/>
          <w:numId w:val="93"/>
        </w:numPr>
        <w:tabs>
          <w:tab w:val="left" w:pos="2200"/>
          <w:tab w:val="left" w:pos="2201"/>
        </w:tabs>
        <w:autoSpaceDE w:val="0"/>
        <w:autoSpaceDN w:val="0"/>
        <w:spacing w:before="137" w:line="360" w:lineRule="auto"/>
        <w:ind w:left="720" w:right="1800" w:hanging="660"/>
      </w:pPr>
      <w:r w:rsidRPr="00645676">
        <w:t>Use</w:t>
      </w:r>
      <w:r w:rsidRPr="00645676">
        <w:rPr>
          <w:spacing w:val="40"/>
        </w:rPr>
        <w:t xml:space="preserve"> </w:t>
      </w:r>
      <w:r w:rsidRPr="00645676">
        <w:t>microfinance institution</w:t>
      </w:r>
      <w:r w:rsidRPr="00645676">
        <w:rPr>
          <w:spacing w:val="40"/>
        </w:rPr>
        <w:t xml:space="preserve"> </w:t>
      </w:r>
      <w:r w:rsidRPr="00645676">
        <w:t>to</w:t>
      </w:r>
      <w:r w:rsidRPr="00645676">
        <w:rPr>
          <w:spacing w:val="40"/>
        </w:rPr>
        <w:t xml:space="preserve"> </w:t>
      </w:r>
      <w:r w:rsidRPr="00645676">
        <w:t>contribute</w:t>
      </w:r>
      <w:r w:rsidRPr="00645676">
        <w:rPr>
          <w:spacing w:val="40"/>
        </w:rPr>
        <w:t xml:space="preserve"> </w:t>
      </w:r>
      <w:r w:rsidRPr="00645676">
        <w:t>to</w:t>
      </w:r>
      <w:r w:rsidRPr="00645676">
        <w:rPr>
          <w:spacing w:val="40"/>
        </w:rPr>
        <w:t xml:space="preserve"> </w:t>
      </w:r>
      <w:r w:rsidRPr="00645676">
        <w:t>global</w:t>
      </w:r>
      <w:r w:rsidRPr="00645676">
        <w:rPr>
          <w:spacing w:val="40"/>
        </w:rPr>
        <w:t xml:space="preserve"> </w:t>
      </w:r>
      <w:r w:rsidRPr="00645676">
        <w:t>research</w:t>
      </w:r>
      <w:r w:rsidRPr="00645676">
        <w:rPr>
          <w:spacing w:val="40"/>
        </w:rPr>
        <w:t xml:space="preserve"> </w:t>
      </w:r>
      <w:r w:rsidRPr="00645676">
        <w:t>on</w:t>
      </w:r>
      <w:r w:rsidRPr="00645676">
        <w:rPr>
          <w:spacing w:val="40"/>
        </w:rPr>
        <w:t xml:space="preserve"> </w:t>
      </w:r>
      <w:r w:rsidRPr="00645676">
        <w:t>ongoing</w:t>
      </w:r>
      <w:r w:rsidRPr="00645676">
        <w:rPr>
          <w:spacing w:val="40"/>
        </w:rPr>
        <w:t xml:space="preserve"> </w:t>
      </w:r>
      <w:r w:rsidRPr="00645676">
        <w:t>improvement</w:t>
      </w:r>
      <w:r w:rsidRPr="00645676">
        <w:rPr>
          <w:spacing w:val="40"/>
        </w:rPr>
        <w:t xml:space="preserve"> </w:t>
      </w:r>
      <w:r w:rsidRPr="00645676">
        <w:t>of microfinance institution.</w:t>
      </w:r>
    </w:p>
    <w:p w14:paraId="65AAEE7C" w14:textId="77777777" w:rsidR="00366B2E" w:rsidRPr="00645676" w:rsidRDefault="00366B2E" w:rsidP="00366B2E">
      <w:pPr>
        <w:spacing w:before="67"/>
        <w:ind w:left="720"/>
        <w:rPr>
          <w:i/>
        </w:rPr>
      </w:pPr>
      <w:r w:rsidRPr="00645676">
        <w:rPr>
          <w:i/>
          <w:u w:val="single"/>
        </w:rPr>
        <w:t>D4.</w:t>
      </w:r>
      <w:r w:rsidRPr="00645676">
        <w:rPr>
          <w:i/>
          <w:spacing w:val="-3"/>
          <w:u w:val="single"/>
        </w:rPr>
        <w:t xml:space="preserve"> </w:t>
      </w:r>
      <w:r w:rsidRPr="00645676">
        <w:rPr>
          <w:i/>
          <w:u w:val="single"/>
        </w:rPr>
        <w:t>Lifelong</w:t>
      </w:r>
      <w:r w:rsidRPr="00645676">
        <w:rPr>
          <w:i/>
          <w:spacing w:val="-2"/>
          <w:u w:val="single"/>
        </w:rPr>
        <w:t xml:space="preserve"> learning</w:t>
      </w:r>
    </w:p>
    <w:p w14:paraId="698BEFE6" w14:textId="77777777" w:rsidR="00366B2E" w:rsidRPr="00645676" w:rsidRDefault="00366B2E" w:rsidP="00366B2E">
      <w:pPr>
        <w:pStyle w:val="BodyText"/>
        <w:spacing w:before="137"/>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387F3720" w14:textId="77777777" w:rsidR="00366B2E" w:rsidRPr="00645676" w:rsidRDefault="00366B2E" w:rsidP="0000497C">
      <w:pPr>
        <w:pStyle w:val="ListParagraph"/>
        <w:numPr>
          <w:ilvl w:val="0"/>
          <w:numId w:val="93"/>
        </w:numPr>
        <w:tabs>
          <w:tab w:val="left" w:pos="2200"/>
          <w:tab w:val="left" w:pos="2201"/>
        </w:tabs>
        <w:autoSpaceDE w:val="0"/>
        <w:autoSpaceDN w:val="0"/>
        <w:spacing w:line="360" w:lineRule="auto"/>
        <w:ind w:left="720" w:right="1795" w:hanging="728"/>
      </w:pPr>
      <w:r w:rsidRPr="00645676">
        <w:t>Develop</w:t>
      </w:r>
      <w:r w:rsidRPr="00645676">
        <w:rPr>
          <w:spacing w:val="40"/>
        </w:rPr>
        <w:t xml:space="preserve"> </w:t>
      </w:r>
      <w:r w:rsidRPr="00645676">
        <w:t>a</w:t>
      </w:r>
      <w:r w:rsidRPr="00645676">
        <w:rPr>
          <w:spacing w:val="40"/>
        </w:rPr>
        <w:t xml:space="preserve"> </w:t>
      </w:r>
      <w:r w:rsidRPr="00645676">
        <w:t>mindset</w:t>
      </w:r>
      <w:r w:rsidRPr="00645676">
        <w:rPr>
          <w:spacing w:val="40"/>
        </w:rPr>
        <w:t xml:space="preserve"> </w:t>
      </w:r>
      <w:r w:rsidRPr="00645676">
        <w:t>about</w:t>
      </w:r>
      <w:r w:rsidRPr="00645676">
        <w:rPr>
          <w:spacing w:val="40"/>
        </w:rPr>
        <w:t xml:space="preserve"> </w:t>
      </w:r>
      <w:r w:rsidRPr="00645676">
        <w:t>continuous</w:t>
      </w:r>
      <w:r w:rsidRPr="00645676">
        <w:rPr>
          <w:spacing w:val="40"/>
        </w:rPr>
        <w:t xml:space="preserve"> </w:t>
      </w:r>
      <w:r w:rsidRPr="00645676">
        <w:t>learning</w:t>
      </w:r>
      <w:r w:rsidRPr="00645676">
        <w:rPr>
          <w:spacing w:val="40"/>
        </w:rPr>
        <w:t xml:space="preserve"> </w:t>
      </w:r>
      <w:r w:rsidRPr="00645676">
        <w:t>in</w:t>
      </w:r>
      <w:r w:rsidRPr="00645676">
        <w:rPr>
          <w:spacing w:val="40"/>
        </w:rPr>
        <w:t xml:space="preserve"> </w:t>
      </w:r>
      <w:r w:rsidRPr="00645676">
        <w:t>the</w:t>
      </w:r>
      <w:r w:rsidRPr="00645676">
        <w:rPr>
          <w:spacing w:val="40"/>
        </w:rPr>
        <w:t xml:space="preserve"> </w:t>
      </w:r>
      <w:r w:rsidRPr="00645676">
        <w:t>domain</w:t>
      </w:r>
      <w:r w:rsidRPr="00645676">
        <w:rPr>
          <w:spacing w:val="40"/>
        </w:rPr>
        <w:t xml:space="preserve"> </w:t>
      </w:r>
      <w:r w:rsidRPr="00645676">
        <w:t>of</w:t>
      </w:r>
      <w:r w:rsidRPr="00645676">
        <w:rPr>
          <w:spacing w:val="40"/>
        </w:rPr>
        <w:t xml:space="preserve"> </w:t>
      </w:r>
      <w:r w:rsidRPr="00645676">
        <w:t>microfinance institution</w:t>
      </w:r>
    </w:p>
    <w:p w14:paraId="0372A809" w14:textId="77777777" w:rsidR="00366B2E" w:rsidRPr="00645676" w:rsidRDefault="00366B2E" w:rsidP="0000497C">
      <w:pPr>
        <w:pStyle w:val="ListParagraph"/>
        <w:numPr>
          <w:ilvl w:val="0"/>
          <w:numId w:val="93"/>
        </w:numPr>
        <w:tabs>
          <w:tab w:val="left" w:pos="2200"/>
          <w:tab w:val="left" w:pos="2201"/>
        </w:tabs>
        <w:autoSpaceDE w:val="0"/>
        <w:autoSpaceDN w:val="0"/>
        <w:ind w:left="720" w:hanging="795"/>
      </w:pPr>
      <w:r w:rsidRPr="00645676">
        <w:t>Set</w:t>
      </w:r>
      <w:r w:rsidRPr="00645676">
        <w:rPr>
          <w:spacing w:val="-2"/>
        </w:rPr>
        <w:t xml:space="preserve"> </w:t>
      </w:r>
      <w:r w:rsidRPr="00645676">
        <w:t>goals,</w:t>
      </w:r>
      <w:r w:rsidRPr="00645676">
        <w:rPr>
          <w:spacing w:val="-1"/>
        </w:rPr>
        <w:t xml:space="preserve"> </w:t>
      </w:r>
      <w:r w:rsidRPr="00645676">
        <w:t>plans</w:t>
      </w:r>
      <w:r w:rsidRPr="00645676">
        <w:rPr>
          <w:spacing w:val="-2"/>
        </w:rPr>
        <w:t xml:space="preserve"> </w:t>
      </w:r>
      <w:r w:rsidRPr="00645676">
        <w:t>and</w:t>
      </w:r>
      <w:r w:rsidRPr="00645676">
        <w:rPr>
          <w:spacing w:val="-1"/>
        </w:rPr>
        <w:t xml:space="preserve"> </w:t>
      </w:r>
      <w:r w:rsidRPr="00645676">
        <w:t>priorities</w:t>
      </w:r>
      <w:r w:rsidRPr="00645676">
        <w:rPr>
          <w:spacing w:val="-1"/>
        </w:rPr>
        <w:t xml:space="preserve"> </w:t>
      </w:r>
      <w:r w:rsidRPr="00645676">
        <w:t>in</w:t>
      </w:r>
      <w:r w:rsidRPr="00645676">
        <w:rPr>
          <w:spacing w:val="-2"/>
        </w:rPr>
        <w:t xml:space="preserve"> </w:t>
      </w:r>
      <w:r w:rsidRPr="00645676">
        <w:t>daily</w:t>
      </w:r>
      <w:r w:rsidRPr="00645676">
        <w:rPr>
          <w:spacing w:val="-9"/>
        </w:rPr>
        <w:t xml:space="preserve"> </w:t>
      </w:r>
      <w:r w:rsidRPr="00645676">
        <w:rPr>
          <w:spacing w:val="-4"/>
        </w:rPr>
        <w:t>life</w:t>
      </w:r>
    </w:p>
    <w:p w14:paraId="60A519D7" w14:textId="77777777" w:rsidR="00366B2E" w:rsidRPr="00645676" w:rsidRDefault="00366B2E" w:rsidP="00366B2E">
      <w:pPr>
        <w:ind w:left="720"/>
        <w:rPr>
          <w:i/>
        </w:rPr>
      </w:pPr>
      <w:r w:rsidRPr="00645676">
        <w:rPr>
          <w:i/>
          <w:u w:val="single"/>
        </w:rPr>
        <w:t>D5.</w:t>
      </w:r>
      <w:r w:rsidRPr="00645676">
        <w:rPr>
          <w:i/>
          <w:spacing w:val="-4"/>
          <w:u w:val="single"/>
        </w:rPr>
        <w:t xml:space="preserve"> </w:t>
      </w:r>
      <w:r w:rsidRPr="00645676">
        <w:rPr>
          <w:i/>
          <w:u w:val="single"/>
        </w:rPr>
        <w:t>Collaboration,</w:t>
      </w:r>
      <w:r w:rsidRPr="00645676">
        <w:rPr>
          <w:i/>
          <w:spacing w:val="-4"/>
          <w:u w:val="single"/>
        </w:rPr>
        <w:t xml:space="preserve"> </w:t>
      </w:r>
      <w:r w:rsidRPr="00645676">
        <w:rPr>
          <w:i/>
          <w:u w:val="single"/>
        </w:rPr>
        <w:t>Teamwork</w:t>
      </w:r>
      <w:r w:rsidRPr="00645676">
        <w:rPr>
          <w:i/>
          <w:spacing w:val="-3"/>
          <w:u w:val="single"/>
        </w:rPr>
        <w:t xml:space="preserve"> </w:t>
      </w:r>
      <w:r w:rsidRPr="00645676">
        <w:rPr>
          <w:i/>
          <w:u w:val="single"/>
        </w:rPr>
        <w:t>and</w:t>
      </w:r>
      <w:r w:rsidRPr="00645676">
        <w:rPr>
          <w:i/>
          <w:spacing w:val="-4"/>
          <w:u w:val="single"/>
        </w:rPr>
        <w:t xml:space="preserve"> </w:t>
      </w:r>
      <w:r w:rsidRPr="00645676">
        <w:rPr>
          <w:i/>
          <w:spacing w:val="-2"/>
          <w:u w:val="single"/>
        </w:rPr>
        <w:t>Leadership</w:t>
      </w:r>
    </w:p>
    <w:p w14:paraId="38DD2C44" w14:textId="77777777" w:rsidR="00366B2E" w:rsidRPr="00645676" w:rsidRDefault="00366B2E" w:rsidP="00366B2E">
      <w:pPr>
        <w:pStyle w:val="BodyText"/>
        <w:spacing w:before="137"/>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17F7FA68" w14:textId="77777777" w:rsidR="00366B2E" w:rsidRPr="00645676" w:rsidRDefault="00366B2E" w:rsidP="0000497C">
      <w:pPr>
        <w:pStyle w:val="ListParagraph"/>
        <w:numPr>
          <w:ilvl w:val="0"/>
          <w:numId w:val="93"/>
        </w:numPr>
        <w:tabs>
          <w:tab w:val="left" w:pos="2200"/>
          <w:tab w:val="left" w:pos="2201"/>
        </w:tabs>
        <w:autoSpaceDE w:val="0"/>
        <w:autoSpaceDN w:val="0"/>
        <w:ind w:left="720" w:hanging="860"/>
      </w:pPr>
      <w:r w:rsidRPr="00645676">
        <w:t>Create</w:t>
      </w:r>
      <w:r w:rsidRPr="00645676">
        <w:rPr>
          <w:spacing w:val="-2"/>
        </w:rPr>
        <w:t xml:space="preserve"> </w:t>
      </w:r>
      <w:r w:rsidRPr="00645676">
        <w:t>an</w:t>
      </w:r>
      <w:r w:rsidRPr="00645676">
        <w:rPr>
          <w:spacing w:val="1"/>
        </w:rPr>
        <w:t xml:space="preserve"> </w:t>
      </w:r>
      <w:r w:rsidRPr="00645676">
        <w:t>atmosphere</w:t>
      </w:r>
      <w:r w:rsidRPr="00645676">
        <w:rPr>
          <w:spacing w:val="-3"/>
        </w:rPr>
        <w:t xml:space="preserve"> </w:t>
      </w:r>
      <w:r w:rsidRPr="00645676">
        <w:t>of</w:t>
      </w:r>
      <w:r w:rsidRPr="00645676">
        <w:rPr>
          <w:spacing w:val="-1"/>
        </w:rPr>
        <w:t xml:space="preserve"> </w:t>
      </w:r>
      <w:r w:rsidRPr="00645676">
        <w:t>curiosity</w:t>
      </w:r>
      <w:r w:rsidRPr="00645676">
        <w:rPr>
          <w:spacing w:val="-6"/>
        </w:rPr>
        <w:t xml:space="preserve"> </w:t>
      </w:r>
      <w:r w:rsidRPr="00645676">
        <w:t>to</w:t>
      </w:r>
      <w:r w:rsidRPr="00645676">
        <w:rPr>
          <w:spacing w:val="-1"/>
        </w:rPr>
        <w:t xml:space="preserve"> </w:t>
      </w:r>
      <w:r w:rsidRPr="00645676">
        <w:t>learn</w:t>
      </w:r>
      <w:r w:rsidRPr="00645676">
        <w:rPr>
          <w:spacing w:val="-2"/>
        </w:rPr>
        <w:t xml:space="preserve"> </w:t>
      </w:r>
      <w:r w:rsidRPr="00645676">
        <w:t>from</w:t>
      </w:r>
      <w:r w:rsidRPr="00645676">
        <w:rPr>
          <w:spacing w:val="-1"/>
        </w:rPr>
        <w:t xml:space="preserve"> </w:t>
      </w:r>
      <w:r w:rsidRPr="00645676">
        <w:rPr>
          <w:spacing w:val="-2"/>
        </w:rPr>
        <w:t>teams.</w:t>
      </w:r>
    </w:p>
    <w:p w14:paraId="1F4E291F" w14:textId="77777777" w:rsidR="00366B2E" w:rsidRPr="00645676" w:rsidRDefault="00366B2E" w:rsidP="0000497C">
      <w:pPr>
        <w:pStyle w:val="ListParagraph"/>
        <w:numPr>
          <w:ilvl w:val="0"/>
          <w:numId w:val="93"/>
        </w:numPr>
        <w:tabs>
          <w:tab w:val="left" w:pos="2200"/>
          <w:tab w:val="left" w:pos="2201"/>
        </w:tabs>
        <w:autoSpaceDE w:val="0"/>
        <w:autoSpaceDN w:val="0"/>
        <w:spacing w:before="137"/>
        <w:ind w:left="720" w:hanging="848"/>
      </w:pPr>
      <w:r w:rsidRPr="00645676">
        <w:t>Inculcate</w:t>
      </w:r>
      <w:r w:rsidRPr="00645676">
        <w:rPr>
          <w:spacing w:val="-4"/>
        </w:rPr>
        <w:t xml:space="preserve"> </w:t>
      </w:r>
      <w:r w:rsidRPr="00645676">
        <w:t>positive</w:t>
      </w:r>
      <w:r w:rsidRPr="00645676">
        <w:rPr>
          <w:spacing w:val="-2"/>
        </w:rPr>
        <w:t xml:space="preserve"> </w:t>
      </w:r>
      <w:r w:rsidRPr="00645676">
        <w:t>attitudes</w:t>
      </w:r>
      <w:r w:rsidRPr="00645676">
        <w:rPr>
          <w:spacing w:val="-3"/>
        </w:rPr>
        <w:t xml:space="preserve"> </w:t>
      </w:r>
      <w:r w:rsidRPr="00645676">
        <w:t>towards</w:t>
      </w:r>
      <w:r w:rsidRPr="00645676">
        <w:rPr>
          <w:spacing w:val="-4"/>
        </w:rPr>
        <w:t xml:space="preserve"> </w:t>
      </w:r>
      <w:r w:rsidRPr="00645676">
        <w:t>microfinance institution</w:t>
      </w:r>
    </w:p>
    <w:p w14:paraId="148C4CBA" w14:textId="77777777" w:rsidR="00366B2E" w:rsidRPr="00645676" w:rsidRDefault="00366B2E" w:rsidP="00366B2E">
      <w:pPr>
        <w:spacing w:before="139"/>
        <w:ind w:left="720"/>
        <w:rPr>
          <w:i/>
        </w:rPr>
      </w:pPr>
      <w:r w:rsidRPr="00645676">
        <w:rPr>
          <w:i/>
          <w:u w:val="single"/>
        </w:rPr>
        <w:t>D6.</w:t>
      </w:r>
      <w:r w:rsidRPr="00645676">
        <w:rPr>
          <w:i/>
          <w:spacing w:val="-4"/>
          <w:u w:val="single"/>
        </w:rPr>
        <w:t xml:space="preserve"> </w:t>
      </w:r>
      <w:r w:rsidRPr="00645676">
        <w:rPr>
          <w:i/>
          <w:u w:val="single"/>
        </w:rPr>
        <w:t>Research,</w:t>
      </w:r>
      <w:r w:rsidRPr="00645676">
        <w:rPr>
          <w:i/>
          <w:spacing w:val="-5"/>
          <w:u w:val="single"/>
        </w:rPr>
        <w:t xml:space="preserve"> </w:t>
      </w:r>
      <w:r w:rsidRPr="00645676">
        <w:rPr>
          <w:i/>
          <w:u w:val="single"/>
        </w:rPr>
        <w:t>Creativity</w:t>
      </w:r>
      <w:r w:rsidRPr="00645676">
        <w:rPr>
          <w:i/>
          <w:spacing w:val="-2"/>
          <w:u w:val="single"/>
        </w:rPr>
        <w:t xml:space="preserve"> </w:t>
      </w:r>
      <w:r w:rsidRPr="00645676">
        <w:rPr>
          <w:i/>
          <w:u w:val="single"/>
        </w:rPr>
        <w:t>and</w:t>
      </w:r>
      <w:r w:rsidRPr="00645676">
        <w:rPr>
          <w:i/>
          <w:spacing w:val="-4"/>
          <w:u w:val="single"/>
        </w:rPr>
        <w:t xml:space="preserve"> </w:t>
      </w:r>
      <w:r w:rsidRPr="00645676">
        <w:rPr>
          <w:i/>
          <w:u w:val="single"/>
        </w:rPr>
        <w:t>Innovation,</w:t>
      </w:r>
      <w:r w:rsidRPr="00645676">
        <w:rPr>
          <w:i/>
          <w:spacing w:val="-3"/>
          <w:u w:val="single"/>
        </w:rPr>
        <w:t xml:space="preserve"> </w:t>
      </w:r>
      <w:r w:rsidRPr="00645676">
        <w:rPr>
          <w:i/>
          <w:u w:val="single"/>
        </w:rPr>
        <w:t>Scholarship</w:t>
      </w:r>
      <w:r w:rsidRPr="00645676">
        <w:rPr>
          <w:i/>
          <w:spacing w:val="-4"/>
          <w:u w:val="single"/>
        </w:rPr>
        <w:t xml:space="preserve"> </w:t>
      </w:r>
      <w:r w:rsidRPr="00645676">
        <w:rPr>
          <w:i/>
          <w:u w:val="single"/>
        </w:rPr>
        <w:t>and</w:t>
      </w:r>
      <w:r w:rsidRPr="00645676">
        <w:rPr>
          <w:i/>
          <w:spacing w:val="-3"/>
          <w:u w:val="single"/>
        </w:rPr>
        <w:t xml:space="preserve"> </w:t>
      </w:r>
      <w:r w:rsidRPr="00645676">
        <w:rPr>
          <w:i/>
          <w:spacing w:val="-2"/>
          <w:u w:val="single"/>
        </w:rPr>
        <w:t>Enquiry</w:t>
      </w:r>
    </w:p>
    <w:p w14:paraId="65683377" w14:textId="77777777" w:rsidR="00366B2E" w:rsidRPr="00645676" w:rsidRDefault="00366B2E" w:rsidP="00366B2E">
      <w:pPr>
        <w:pStyle w:val="BodyText"/>
        <w:spacing w:before="137"/>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698B4966" w14:textId="77777777" w:rsidR="00366B2E" w:rsidRPr="00645676" w:rsidRDefault="00366B2E" w:rsidP="0000497C">
      <w:pPr>
        <w:pStyle w:val="ListParagraph"/>
        <w:numPr>
          <w:ilvl w:val="0"/>
          <w:numId w:val="93"/>
        </w:numPr>
        <w:tabs>
          <w:tab w:val="left" w:pos="2200"/>
          <w:tab w:val="left" w:pos="2201"/>
        </w:tabs>
        <w:autoSpaceDE w:val="0"/>
        <w:autoSpaceDN w:val="0"/>
        <w:ind w:left="720" w:hanging="781"/>
      </w:pPr>
      <w:r w:rsidRPr="00645676">
        <w:t>Examine</w:t>
      </w:r>
      <w:r w:rsidRPr="00645676">
        <w:rPr>
          <w:spacing w:val="-3"/>
        </w:rPr>
        <w:t xml:space="preserve"> </w:t>
      </w:r>
      <w:r w:rsidRPr="00645676">
        <w:t>real</w:t>
      </w:r>
      <w:r w:rsidRPr="00645676">
        <w:rPr>
          <w:spacing w:val="-1"/>
        </w:rPr>
        <w:t xml:space="preserve"> </w:t>
      </w:r>
      <w:r w:rsidRPr="00645676">
        <w:t>life</w:t>
      </w:r>
      <w:r w:rsidRPr="00645676">
        <w:rPr>
          <w:spacing w:val="-3"/>
        </w:rPr>
        <w:t xml:space="preserve"> </w:t>
      </w:r>
      <w:r w:rsidRPr="00645676">
        <w:t>problems</w:t>
      </w:r>
      <w:r w:rsidRPr="00645676">
        <w:rPr>
          <w:spacing w:val="-2"/>
        </w:rPr>
        <w:t xml:space="preserve"> </w:t>
      </w:r>
      <w:r w:rsidRPr="00645676">
        <w:t>and</w:t>
      </w:r>
      <w:r w:rsidRPr="00645676">
        <w:rPr>
          <w:spacing w:val="-1"/>
        </w:rPr>
        <w:t xml:space="preserve"> </w:t>
      </w:r>
      <w:r w:rsidRPr="00645676">
        <w:t>suppose</w:t>
      </w:r>
      <w:r w:rsidRPr="00645676">
        <w:rPr>
          <w:spacing w:val="-2"/>
        </w:rPr>
        <w:t xml:space="preserve"> </w:t>
      </w:r>
      <w:r w:rsidRPr="00645676">
        <w:t>microfinance-based</w:t>
      </w:r>
      <w:r w:rsidRPr="00645676">
        <w:rPr>
          <w:spacing w:val="-1"/>
        </w:rPr>
        <w:t xml:space="preserve"> </w:t>
      </w:r>
      <w:r w:rsidRPr="00645676">
        <w:rPr>
          <w:spacing w:val="-2"/>
        </w:rPr>
        <w:t>solutions.</w:t>
      </w:r>
    </w:p>
    <w:p w14:paraId="1F8BC0D9" w14:textId="77777777" w:rsidR="00366B2E" w:rsidRPr="00645676" w:rsidRDefault="00366B2E" w:rsidP="0000497C">
      <w:pPr>
        <w:pStyle w:val="ListParagraph"/>
        <w:numPr>
          <w:ilvl w:val="0"/>
          <w:numId w:val="93"/>
        </w:numPr>
        <w:tabs>
          <w:tab w:val="left" w:pos="2200"/>
          <w:tab w:val="left" w:pos="2201"/>
        </w:tabs>
        <w:autoSpaceDE w:val="0"/>
        <w:autoSpaceDN w:val="0"/>
        <w:spacing w:before="139"/>
        <w:ind w:left="720" w:hanging="848"/>
      </w:pPr>
      <w:r w:rsidRPr="00645676">
        <w:t>Use</w:t>
      </w:r>
      <w:r w:rsidRPr="00645676">
        <w:rPr>
          <w:spacing w:val="-4"/>
        </w:rPr>
        <w:t xml:space="preserve"> </w:t>
      </w:r>
      <w:r w:rsidRPr="00645676">
        <w:t>innovative</w:t>
      </w:r>
      <w:r w:rsidRPr="00645676">
        <w:rPr>
          <w:spacing w:val="-1"/>
        </w:rPr>
        <w:t xml:space="preserve"> </w:t>
      </w:r>
      <w:r w:rsidRPr="00645676">
        <w:t>ideas</w:t>
      </w:r>
      <w:r w:rsidRPr="00645676">
        <w:rPr>
          <w:spacing w:val="-1"/>
        </w:rPr>
        <w:t xml:space="preserve"> </w:t>
      </w:r>
      <w:r w:rsidRPr="00645676">
        <w:t>to</w:t>
      </w:r>
      <w:r w:rsidRPr="00645676">
        <w:rPr>
          <w:spacing w:val="-2"/>
        </w:rPr>
        <w:t xml:space="preserve"> </w:t>
      </w:r>
      <w:r w:rsidRPr="00645676">
        <w:t>enhance microfinance</w:t>
      </w:r>
      <w:r w:rsidRPr="00645676">
        <w:rPr>
          <w:spacing w:val="-1"/>
        </w:rPr>
        <w:t xml:space="preserve"> </w:t>
      </w:r>
      <w:r w:rsidRPr="00645676">
        <w:t>in</w:t>
      </w:r>
      <w:r w:rsidRPr="00645676">
        <w:rPr>
          <w:spacing w:val="-2"/>
        </w:rPr>
        <w:t xml:space="preserve"> </w:t>
      </w:r>
      <w:r w:rsidRPr="00645676">
        <w:t>various</w:t>
      </w:r>
      <w:r w:rsidRPr="00645676">
        <w:rPr>
          <w:spacing w:val="-1"/>
        </w:rPr>
        <w:t xml:space="preserve"> </w:t>
      </w:r>
      <w:r w:rsidRPr="00645676">
        <w:rPr>
          <w:spacing w:val="-2"/>
        </w:rPr>
        <w:t>contexts.</w:t>
      </w:r>
    </w:p>
    <w:p w14:paraId="4F7202CC" w14:textId="77777777" w:rsidR="00366B2E" w:rsidRPr="00645676" w:rsidRDefault="00366B2E" w:rsidP="0000497C">
      <w:pPr>
        <w:pStyle w:val="ListParagraph"/>
        <w:numPr>
          <w:ilvl w:val="0"/>
          <w:numId w:val="93"/>
        </w:numPr>
        <w:tabs>
          <w:tab w:val="left" w:pos="2200"/>
          <w:tab w:val="left" w:pos="2201"/>
        </w:tabs>
        <w:autoSpaceDE w:val="0"/>
        <w:autoSpaceDN w:val="0"/>
        <w:spacing w:before="137"/>
        <w:ind w:left="720" w:hanging="915"/>
      </w:pPr>
      <w:r w:rsidRPr="00645676">
        <w:t>Carry</w:t>
      </w:r>
      <w:r w:rsidRPr="00645676">
        <w:rPr>
          <w:spacing w:val="-6"/>
        </w:rPr>
        <w:t xml:space="preserve"> </w:t>
      </w:r>
      <w:r w:rsidRPr="00645676">
        <w:t>out</w:t>
      </w:r>
      <w:r w:rsidRPr="00645676">
        <w:rPr>
          <w:spacing w:val="-1"/>
        </w:rPr>
        <w:t xml:space="preserve"> </w:t>
      </w:r>
      <w:r w:rsidRPr="00645676">
        <w:t>action</w:t>
      </w:r>
      <w:r w:rsidRPr="00645676">
        <w:rPr>
          <w:spacing w:val="-1"/>
        </w:rPr>
        <w:t xml:space="preserve"> </w:t>
      </w:r>
      <w:r w:rsidRPr="00645676">
        <w:t>research</w:t>
      </w:r>
      <w:r w:rsidRPr="00645676">
        <w:rPr>
          <w:spacing w:val="1"/>
        </w:rPr>
        <w:t xml:space="preserve"> </w:t>
      </w:r>
      <w:r w:rsidRPr="00645676">
        <w:t xml:space="preserve">on </w:t>
      </w:r>
      <w:r w:rsidRPr="00645676">
        <w:rPr>
          <w:spacing w:val="-2"/>
        </w:rPr>
        <w:t>microfinance.</w:t>
      </w:r>
    </w:p>
    <w:p w14:paraId="63E22E43" w14:textId="77777777" w:rsidR="00366B2E" w:rsidRPr="00645676" w:rsidRDefault="00366B2E" w:rsidP="0000497C">
      <w:pPr>
        <w:pStyle w:val="ListParagraph"/>
        <w:numPr>
          <w:ilvl w:val="0"/>
          <w:numId w:val="93"/>
        </w:numPr>
        <w:tabs>
          <w:tab w:val="left" w:pos="2200"/>
          <w:tab w:val="left" w:pos="2201"/>
        </w:tabs>
        <w:autoSpaceDE w:val="0"/>
        <w:autoSpaceDN w:val="0"/>
        <w:spacing w:before="140"/>
        <w:ind w:left="720" w:hanging="980"/>
      </w:pPr>
      <w:r w:rsidRPr="00645676">
        <w:t>Use</w:t>
      </w:r>
      <w:r w:rsidRPr="00645676">
        <w:rPr>
          <w:spacing w:val="-3"/>
        </w:rPr>
        <w:t xml:space="preserve"> </w:t>
      </w:r>
      <w:r w:rsidRPr="00645676">
        <w:t>appropriately</w:t>
      </w:r>
      <w:r w:rsidRPr="00645676">
        <w:rPr>
          <w:spacing w:val="-6"/>
        </w:rPr>
        <w:t xml:space="preserve"> </w:t>
      </w:r>
      <w:r w:rsidRPr="00645676">
        <w:t>research</w:t>
      </w:r>
      <w:r w:rsidRPr="00645676">
        <w:rPr>
          <w:spacing w:val="-1"/>
        </w:rPr>
        <w:t xml:space="preserve"> </w:t>
      </w:r>
      <w:r w:rsidRPr="00645676">
        <w:rPr>
          <w:spacing w:val="-2"/>
        </w:rPr>
        <w:t>outputs.</w:t>
      </w:r>
    </w:p>
    <w:p w14:paraId="7715BE97" w14:textId="77777777" w:rsidR="00366B2E" w:rsidRPr="00645676" w:rsidRDefault="00366B2E" w:rsidP="00366B2E">
      <w:pPr>
        <w:pStyle w:val="BodyText"/>
        <w:ind w:left="720"/>
        <w:rPr>
          <w:szCs w:val="24"/>
        </w:rPr>
      </w:pPr>
    </w:p>
    <w:p w14:paraId="183DA988" w14:textId="77777777" w:rsidR="00366B2E" w:rsidRPr="00645676" w:rsidRDefault="00366B2E" w:rsidP="00366B2E">
      <w:pPr>
        <w:ind w:left="720"/>
        <w:rPr>
          <w:i/>
        </w:rPr>
      </w:pPr>
      <w:r w:rsidRPr="00645676">
        <w:rPr>
          <w:i/>
          <w:u w:val="single"/>
        </w:rPr>
        <w:t>D7.</w:t>
      </w:r>
      <w:r w:rsidRPr="00645676">
        <w:rPr>
          <w:i/>
          <w:spacing w:val="-2"/>
          <w:u w:val="single"/>
        </w:rPr>
        <w:t xml:space="preserve"> </w:t>
      </w:r>
      <w:r w:rsidRPr="00645676">
        <w:rPr>
          <w:i/>
          <w:u w:val="single"/>
        </w:rPr>
        <w:t>Ethical,</w:t>
      </w:r>
      <w:r w:rsidRPr="00645676">
        <w:rPr>
          <w:i/>
          <w:spacing w:val="-2"/>
          <w:u w:val="single"/>
        </w:rPr>
        <w:t xml:space="preserve"> </w:t>
      </w:r>
      <w:r w:rsidRPr="00645676">
        <w:rPr>
          <w:i/>
          <w:u w:val="single"/>
        </w:rPr>
        <w:t>Social</w:t>
      </w:r>
      <w:r w:rsidRPr="00645676">
        <w:rPr>
          <w:i/>
          <w:spacing w:val="-2"/>
          <w:u w:val="single"/>
        </w:rPr>
        <w:t xml:space="preserve"> </w:t>
      </w:r>
      <w:r w:rsidRPr="00645676">
        <w:rPr>
          <w:i/>
          <w:u w:val="single"/>
        </w:rPr>
        <w:t>and</w:t>
      </w:r>
      <w:r w:rsidRPr="00645676">
        <w:rPr>
          <w:i/>
          <w:spacing w:val="-1"/>
          <w:u w:val="single"/>
        </w:rPr>
        <w:t xml:space="preserve"> </w:t>
      </w:r>
      <w:r w:rsidRPr="00645676">
        <w:rPr>
          <w:i/>
          <w:u w:val="single"/>
        </w:rPr>
        <w:t>Professional</w:t>
      </w:r>
      <w:r w:rsidRPr="00645676">
        <w:rPr>
          <w:i/>
          <w:spacing w:val="-2"/>
          <w:u w:val="single"/>
        </w:rPr>
        <w:t xml:space="preserve"> Understanding</w:t>
      </w:r>
    </w:p>
    <w:p w14:paraId="109D97DB" w14:textId="77777777" w:rsidR="00366B2E" w:rsidRPr="00645676" w:rsidRDefault="00366B2E" w:rsidP="00366B2E">
      <w:pPr>
        <w:pStyle w:val="BodyText"/>
        <w:spacing w:before="137"/>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08D7710C" w14:textId="77777777" w:rsidR="00366B2E" w:rsidRPr="00645676" w:rsidRDefault="00366B2E" w:rsidP="0000497C">
      <w:pPr>
        <w:pStyle w:val="ListParagraph"/>
        <w:numPr>
          <w:ilvl w:val="0"/>
          <w:numId w:val="93"/>
        </w:numPr>
        <w:tabs>
          <w:tab w:val="left" w:pos="2200"/>
          <w:tab w:val="left" w:pos="2201"/>
        </w:tabs>
        <w:autoSpaceDE w:val="0"/>
        <w:autoSpaceDN w:val="0"/>
        <w:ind w:left="720" w:hanging="848"/>
      </w:pPr>
      <w:r w:rsidRPr="00645676">
        <w:t>Promoting</w:t>
      </w:r>
      <w:r w:rsidRPr="00645676">
        <w:rPr>
          <w:spacing w:val="-6"/>
        </w:rPr>
        <w:t xml:space="preserve"> </w:t>
      </w:r>
      <w:r w:rsidRPr="00645676">
        <w:t>professional</w:t>
      </w:r>
      <w:r w:rsidRPr="00645676">
        <w:rPr>
          <w:spacing w:val="-2"/>
        </w:rPr>
        <w:t xml:space="preserve"> </w:t>
      </w:r>
      <w:r w:rsidRPr="00645676">
        <w:t>conduct</w:t>
      </w:r>
      <w:r w:rsidRPr="00645676">
        <w:rPr>
          <w:spacing w:val="-3"/>
        </w:rPr>
        <w:t xml:space="preserve"> </w:t>
      </w:r>
      <w:r w:rsidRPr="00645676">
        <w:t>within</w:t>
      </w:r>
      <w:r w:rsidRPr="00645676">
        <w:rPr>
          <w:spacing w:val="-2"/>
        </w:rPr>
        <w:t xml:space="preserve"> </w:t>
      </w:r>
      <w:r w:rsidRPr="00645676">
        <w:t>the</w:t>
      </w:r>
      <w:r w:rsidRPr="00645676">
        <w:rPr>
          <w:spacing w:val="-4"/>
        </w:rPr>
        <w:t xml:space="preserve"> </w:t>
      </w:r>
      <w:r w:rsidRPr="00645676">
        <w:t>microfinance institution</w:t>
      </w:r>
      <w:r w:rsidRPr="00645676">
        <w:rPr>
          <w:spacing w:val="-2"/>
        </w:rPr>
        <w:t xml:space="preserve"> area.</w:t>
      </w:r>
    </w:p>
    <w:p w14:paraId="4C188D96" w14:textId="77777777" w:rsidR="00366B2E" w:rsidRPr="00645676" w:rsidRDefault="00366B2E" w:rsidP="0000497C">
      <w:pPr>
        <w:pStyle w:val="ListParagraph"/>
        <w:numPr>
          <w:ilvl w:val="0"/>
          <w:numId w:val="93"/>
        </w:numPr>
        <w:tabs>
          <w:tab w:val="left" w:pos="2200"/>
          <w:tab w:val="left" w:pos="2201"/>
        </w:tabs>
        <w:autoSpaceDE w:val="0"/>
        <w:autoSpaceDN w:val="0"/>
        <w:spacing w:before="137"/>
        <w:ind w:left="720" w:hanging="781"/>
      </w:pPr>
      <w:r w:rsidRPr="00645676">
        <w:t>Stimulate</w:t>
      </w:r>
      <w:r w:rsidRPr="00645676">
        <w:rPr>
          <w:spacing w:val="-4"/>
        </w:rPr>
        <w:t xml:space="preserve"> </w:t>
      </w:r>
      <w:r w:rsidRPr="00645676">
        <w:t>the</w:t>
      </w:r>
      <w:r w:rsidRPr="00645676">
        <w:rPr>
          <w:spacing w:val="-2"/>
        </w:rPr>
        <w:t xml:space="preserve"> </w:t>
      </w:r>
      <w:r w:rsidRPr="00645676">
        <w:t>academic</w:t>
      </w:r>
      <w:r w:rsidRPr="00645676">
        <w:rPr>
          <w:spacing w:val="-2"/>
        </w:rPr>
        <w:t xml:space="preserve"> </w:t>
      </w:r>
      <w:r w:rsidRPr="00645676">
        <w:t>community</w:t>
      </w:r>
      <w:r w:rsidRPr="00645676">
        <w:rPr>
          <w:spacing w:val="-10"/>
        </w:rPr>
        <w:t xml:space="preserve"> </w:t>
      </w:r>
      <w:r w:rsidRPr="00645676">
        <w:t>to</w:t>
      </w:r>
      <w:r w:rsidRPr="00645676">
        <w:rPr>
          <w:spacing w:val="-1"/>
        </w:rPr>
        <w:t xml:space="preserve"> </w:t>
      </w:r>
      <w:r w:rsidRPr="00645676">
        <w:t>work</w:t>
      </w:r>
      <w:r w:rsidRPr="00645676">
        <w:rPr>
          <w:spacing w:val="-1"/>
        </w:rPr>
        <w:t xml:space="preserve"> </w:t>
      </w:r>
      <w:r w:rsidRPr="00645676">
        <w:t>in respect</w:t>
      </w:r>
      <w:r w:rsidRPr="00645676">
        <w:rPr>
          <w:spacing w:val="-1"/>
        </w:rPr>
        <w:t xml:space="preserve"> </w:t>
      </w:r>
      <w:r w:rsidRPr="00645676">
        <w:t>to</w:t>
      </w:r>
      <w:r w:rsidRPr="00645676">
        <w:rPr>
          <w:spacing w:val="-1"/>
        </w:rPr>
        <w:t xml:space="preserve"> </w:t>
      </w:r>
      <w:r w:rsidRPr="00645676">
        <w:t>ethical</w:t>
      </w:r>
      <w:r w:rsidRPr="00645676">
        <w:rPr>
          <w:spacing w:val="-1"/>
        </w:rPr>
        <w:t xml:space="preserve"> </w:t>
      </w:r>
      <w:r w:rsidRPr="00645676">
        <w:rPr>
          <w:spacing w:val="-2"/>
        </w:rPr>
        <w:t>values.</w:t>
      </w:r>
    </w:p>
    <w:p w14:paraId="64FC7E1E" w14:textId="77777777" w:rsidR="00366B2E" w:rsidRPr="00645676" w:rsidRDefault="00366B2E" w:rsidP="0000497C">
      <w:pPr>
        <w:pStyle w:val="ListParagraph"/>
        <w:numPr>
          <w:ilvl w:val="0"/>
          <w:numId w:val="93"/>
        </w:numPr>
        <w:tabs>
          <w:tab w:val="left" w:pos="2200"/>
          <w:tab w:val="left" w:pos="2201"/>
        </w:tabs>
        <w:autoSpaceDE w:val="0"/>
        <w:autoSpaceDN w:val="0"/>
        <w:spacing w:before="139" w:line="360" w:lineRule="auto"/>
        <w:ind w:left="720" w:right="1802" w:hanging="848"/>
      </w:pPr>
      <w:r w:rsidRPr="00645676">
        <w:t>Indoctrinate</w:t>
      </w:r>
      <w:r w:rsidRPr="00645676">
        <w:rPr>
          <w:spacing w:val="-5"/>
        </w:rPr>
        <w:t xml:space="preserve"> </w:t>
      </w:r>
      <w:r w:rsidRPr="00645676">
        <w:t>professional</w:t>
      </w:r>
      <w:r w:rsidRPr="00645676">
        <w:rPr>
          <w:spacing w:val="-1"/>
        </w:rPr>
        <w:t xml:space="preserve"> </w:t>
      </w:r>
      <w:r w:rsidRPr="00645676">
        <w:t>ethical</w:t>
      </w:r>
      <w:r w:rsidRPr="00645676">
        <w:rPr>
          <w:spacing w:val="-3"/>
        </w:rPr>
        <w:t xml:space="preserve"> </w:t>
      </w:r>
      <w:r w:rsidRPr="00645676">
        <w:t>awareness</w:t>
      </w:r>
      <w:r w:rsidRPr="00645676">
        <w:rPr>
          <w:spacing w:val="-3"/>
        </w:rPr>
        <w:t xml:space="preserve"> </w:t>
      </w:r>
      <w:r w:rsidRPr="00645676">
        <w:t>and</w:t>
      </w:r>
      <w:r w:rsidRPr="00645676">
        <w:rPr>
          <w:spacing w:val="-3"/>
        </w:rPr>
        <w:t xml:space="preserve"> </w:t>
      </w:r>
      <w:r w:rsidRPr="00645676">
        <w:t>professional</w:t>
      </w:r>
      <w:r w:rsidRPr="00645676">
        <w:rPr>
          <w:spacing w:val="-3"/>
        </w:rPr>
        <w:t xml:space="preserve"> </w:t>
      </w:r>
      <w:r w:rsidRPr="00645676">
        <w:t>integrity</w:t>
      </w:r>
      <w:r w:rsidRPr="00645676">
        <w:rPr>
          <w:spacing w:val="-7"/>
        </w:rPr>
        <w:t xml:space="preserve"> </w:t>
      </w:r>
      <w:r w:rsidRPr="00645676">
        <w:t>to</w:t>
      </w:r>
      <w:r w:rsidRPr="00645676">
        <w:rPr>
          <w:spacing w:val="-3"/>
        </w:rPr>
        <w:t xml:space="preserve"> </w:t>
      </w:r>
      <w:r w:rsidRPr="00645676">
        <w:t xml:space="preserve">fellow </w:t>
      </w:r>
      <w:r w:rsidRPr="00645676">
        <w:rPr>
          <w:spacing w:val="-2"/>
        </w:rPr>
        <w:t>colleagues.</w:t>
      </w:r>
    </w:p>
    <w:p w14:paraId="457F41CE" w14:textId="77777777" w:rsidR="00366B2E" w:rsidRPr="00645676" w:rsidRDefault="00366B2E" w:rsidP="00366B2E">
      <w:pPr>
        <w:ind w:left="720"/>
        <w:rPr>
          <w:i/>
        </w:rPr>
      </w:pPr>
      <w:r w:rsidRPr="00645676">
        <w:rPr>
          <w:i/>
          <w:u w:val="single"/>
        </w:rPr>
        <w:t>D8.</w:t>
      </w:r>
      <w:r w:rsidRPr="00645676">
        <w:rPr>
          <w:i/>
          <w:spacing w:val="-2"/>
          <w:u w:val="single"/>
        </w:rPr>
        <w:t xml:space="preserve"> </w:t>
      </w:r>
      <w:r w:rsidRPr="00645676">
        <w:rPr>
          <w:i/>
          <w:u w:val="single"/>
        </w:rPr>
        <w:t>Financial</w:t>
      </w:r>
      <w:r w:rsidRPr="00645676">
        <w:rPr>
          <w:i/>
          <w:spacing w:val="-2"/>
          <w:u w:val="single"/>
        </w:rPr>
        <w:t xml:space="preserve"> literacy</w:t>
      </w:r>
    </w:p>
    <w:p w14:paraId="3E0C4DCF" w14:textId="77777777" w:rsidR="00366B2E" w:rsidRPr="00645676" w:rsidRDefault="00366B2E" w:rsidP="00366B2E">
      <w:pPr>
        <w:pStyle w:val="BodyText"/>
        <w:spacing w:before="7"/>
        <w:ind w:left="720"/>
        <w:rPr>
          <w:i/>
          <w:szCs w:val="24"/>
        </w:rPr>
      </w:pPr>
    </w:p>
    <w:p w14:paraId="7911CD18" w14:textId="77777777" w:rsidR="00366B2E" w:rsidRPr="00645676" w:rsidRDefault="00366B2E" w:rsidP="00366B2E">
      <w:pPr>
        <w:pStyle w:val="BodyText"/>
        <w:spacing w:before="90"/>
        <w:ind w:left="720"/>
        <w:rPr>
          <w:szCs w:val="24"/>
        </w:rPr>
      </w:pPr>
      <w:r w:rsidRPr="00645676">
        <w:rPr>
          <w:szCs w:val="24"/>
        </w:rPr>
        <w:t>Having</w:t>
      </w:r>
      <w:r w:rsidRPr="00645676">
        <w:rPr>
          <w:spacing w:val="-6"/>
          <w:szCs w:val="24"/>
        </w:rPr>
        <w:t xml:space="preserve"> </w:t>
      </w:r>
      <w:r w:rsidRPr="00645676">
        <w:rPr>
          <w:szCs w:val="24"/>
        </w:rPr>
        <w:t>successfully</w:t>
      </w:r>
      <w:r w:rsidRPr="00645676">
        <w:rPr>
          <w:spacing w:val="-7"/>
          <w:szCs w:val="24"/>
        </w:rPr>
        <w:t xml:space="preserve"> </w:t>
      </w:r>
      <w:r w:rsidRPr="00645676">
        <w:rPr>
          <w:szCs w:val="24"/>
        </w:rPr>
        <w:t>completed</w:t>
      </w:r>
      <w:r w:rsidRPr="00645676">
        <w:rPr>
          <w:spacing w:val="-5"/>
          <w:szCs w:val="24"/>
        </w:rPr>
        <w:t xml:space="preserve"> </w:t>
      </w:r>
      <w:r w:rsidRPr="00645676">
        <w:rPr>
          <w:szCs w:val="24"/>
        </w:rPr>
        <w:t>this</w:t>
      </w:r>
      <w:r w:rsidRPr="00645676">
        <w:rPr>
          <w:spacing w:val="-3"/>
          <w:szCs w:val="24"/>
        </w:rPr>
        <w:t xml:space="preserve"> </w:t>
      </w:r>
      <w:r w:rsidRPr="00645676">
        <w:rPr>
          <w:szCs w:val="24"/>
        </w:rPr>
        <w:t>module,</w:t>
      </w:r>
      <w:r w:rsidRPr="00645676">
        <w:rPr>
          <w:spacing w:val="-4"/>
          <w:szCs w:val="24"/>
        </w:rPr>
        <w:t xml:space="preserve"> </w:t>
      </w:r>
      <w:r w:rsidRPr="00645676">
        <w:rPr>
          <w:szCs w:val="24"/>
        </w:rPr>
        <w:t>students</w:t>
      </w:r>
      <w:r w:rsidRPr="00645676">
        <w:rPr>
          <w:spacing w:val="-4"/>
          <w:szCs w:val="24"/>
        </w:rPr>
        <w:t xml:space="preserve"> </w:t>
      </w:r>
      <w:r w:rsidRPr="00645676">
        <w:rPr>
          <w:szCs w:val="24"/>
        </w:rPr>
        <w:t>should</w:t>
      </w:r>
      <w:r w:rsidRPr="00645676">
        <w:rPr>
          <w:spacing w:val="-4"/>
          <w:szCs w:val="24"/>
        </w:rPr>
        <w:t xml:space="preserve"> </w:t>
      </w:r>
      <w:r w:rsidRPr="00645676">
        <w:rPr>
          <w:szCs w:val="24"/>
        </w:rPr>
        <w:t>be</w:t>
      </w:r>
      <w:r w:rsidRPr="00645676">
        <w:rPr>
          <w:spacing w:val="-3"/>
          <w:szCs w:val="24"/>
        </w:rPr>
        <w:t xml:space="preserve"> </w:t>
      </w:r>
      <w:r w:rsidRPr="00645676">
        <w:rPr>
          <w:szCs w:val="24"/>
        </w:rPr>
        <w:t>able</w:t>
      </w:r>
      <w:r w:rsidRPr="00645676">
        <w:rPr>
          <w:spacing w:val="-4"/>
          <w:szCs w:val="24"/>
        </w:rPr>
        <w:t xml:space="preserve"> </w:t>
      </w:r>
      <w:r w:rsidRPr="00645676">
        <w:rPr>
          <w:spacing w:val="-5"/>
          <w:szCs w:val="24"/>
        </w:rPr>
        <w:t>to:</w:t>
      </w:r>
    </w:p>
    <w:p w14:paraId="3AF61C30" w14:textId="77777777" w:rsidR="00366B2E" w:rsidRPr="00645676" w:rsidRDefault="00366B2E" w:rsidP="0000497C">
      <w:pPr>
        <w:pStyle w:val="ListParagraph"/>
        <w:numPr>
          <w:ilvl w:val="0"/>
          <w:numId w:val="93"/>
        </w:numPr>
        <w:tabs>
          <w:tab w:val="left" w:pos="2200"/>
          <w:tab w:val="left" w:pos="2201"/>
        </w:tabs>
        <w:autoSpaceDE w:val="0"/>
        <w:autoSpaceDN w:val="0"/>
        <w:spacing w:before="137"/>
        <w:ind w:left="720" w:hanging="915"/>
      </w:pPr>
      <w:r w:rsidRPr="00645676">
        <w:t>Support</w:t>
      </w:r>
      <w:r w:rsidRPr="00645676">
        <w:rPr>
          <w:spacing w:val="-2"/>
        </w:rPr>
        <w:t xml:space="preserve"> </w:t>
      </w:r>
      <w:r w:rsidRPr="00645676">
        <w:t>community</w:t>
      </w:r>
      <w:r w:rsidRPr="00645676">
        <w:rPr>
          <w:spacing w:val="-9"/>
        </w:rPr>
        <w:t xml:space="preserve"> </w:t>
      </w:r>
      <w:r w:rsidRPr="00645676">
        <w:t>to</w:t>
      </w:r>
      <w:r w:rsidRPr="00645676">
        <w:rPr>
          <w:spacing w:val="-1"/>
        </w:rPr>
        <w:t xml:space="preserve"> </w:t>
      </w:r>
      <w:r w:rsidRPr="00645676">
        <w:t>save</w:t>
      </w:r>
      <w:r w:rsidRPr="00645676">
        <w:rPr>
          <w:spacing w:val="-2"/>
        </w:rPr>
        <w:t xml:space="preserve"> </w:t>
      </w:r>
      <w:r w:rsidRPr="00645676">
        <w:t>resources</w:t>
      </w:r>
      <w:r w:rsidRPr="00645676">
        <w:rPr>
          <w:spacing w:val="-2"/>
        </w:rPr>
        <w:t xml:space="preserve"> </w:t>
      </w:r>
      <w:r w:rsidRPr="00645676">
        <w:t>using</w:t>
      </w:r>
      <w:r w:rsidRPr="00645676">
        <w:rPr>
          <w:spacing w:val="-4"/>
        </w:rPr>
        <w:t xml:space="preserve"> </w:t>
      </w:r>
      <w:r w:rsidRPr="00645676">
        <w:t>microfinance institution</w:t>
      </w:r>
      <w:r w:rsidRPr="00645676">
        <w:rPr>
          <w:spacing w:val="-1"/>
        </w:rPr>
        <w:t xml:space="preserve"> </w:t>
      </w:r>
      <w:r w:rsidRPr="00645676">
        <w:t>gained</w:t>
      </w:r>
      <w:r w:rsidRPr="00645676">
        <w:rPr>
          <w:spacing w:val="-1"/>
        </w:rPr>
        <w:t xml:space="preserve"> </w:t>
      </w:r>
      <w:r w:rsidRPr="00645676">
        <w:rPr>
          <w:spacing w:val="-2"/>
        </w:rPr>
        <w:t>knowledge.</w:t>
      </w:r>
    </w:p>
    <w:p w14:paraId="0EA42AB1" w14:textId="77777777" w:rsidR="00366B2E" w:rsidRPr="00645676" w:rsidRDefault="00366B2E" w:rsidP="00D317E4">
      <w:pPr>
        <w:pStyle w:val="ListParagraph"/>
        <w:tabs>
          <w:tab w:val="left" w:pos="2200"/>
          <w:tab w:val="left" w:pos="2201"/>
        </w:tabs>
        <w:autoSpaceDE w:val="0"/>
        <w:autoSpaceDN w:val="0"/>
        <w:spacing w:before="137"/>
        <w:ind w:left="720" w:hanging="900"/>
        <w:rPr>
          <w:b/>
          <w:bCs/>
        </w:rPr>
      </w:pPr>
      <w:r w:rsidRPr="00645676">
        <w:rPr>
          <w:b/>
          <w:bCs/>
        </w:rPr>
        <w:t xml:space="preserve">9. </w:t>
      </w:r>
      <w:r w:rsidRPr="00645676">
        <w:rPr>
          <w:b/>
          <w:bCs/>
          <w:u w:val="single"/>
        </w:rPr>
        <w:t>Indicative</w:t>
      </w:r>
      <w:r w:rsidRPr="00645676">
        <w:rPr>
          <w:b/>
          <w:bCs/>
          <w:spacing w:val="-6"/>
          <w:u w:val="single"/>
        </w:rPr>
        <w:t xml:space="preserve"> </w:t>
      </w:r>
      <w:r w:rsidRPr="00645676">
        <w:rPr>
          <w:b/>
          <w:bCs/>
          <w:spacing w:val="-2"/>
          <w:u w:val="single"/>
        </w:rPr>
        <w:t>Content</w:t>
      </w:r>
    </w:p>
    <w:p w14:paraId="4B068631" w14:textId="77777777" w:rsidR="00366B2E" w:rsidRPr="00645676" w:rsidRDefault="00366B2E" w:rsidP="00D317E4">
      <w:pPr>
        <w:jc w:val="both"/>
      </w:pPr>
      <w:r w:rsidRPr="00645676">
        <w:rPr>
          <w:lang w:val="sw-KE"/>
        </w:rPr>
        <w:t>The Nature of Microfinance –Meaning and definition</w:t>
      </w:r>
      <w:r w:rsidRPr="00645676">
        <w:t xml:space="preserve">; history of microfinance legal framework of microfinance and challenges and opportunities of microfinance. </w:t>
      </w:r>
      <w:r w:rsidRPr="00645676">
        <w:rPr>
          <w:lang w:val="sw-KE"/>
        </w:rPr>
        <w:t>Financial Service Providers of Micro finance</w:t>
      </w:r>
      <w:r w:rsidRPr="00645676">
        <w:t>,</w:t>
      </w:r>
      <w:r w:rsidRPr="00645676">
        <w:rPr>
          <w:bCs/>
        </w:rPr>
        <w:t>Role of investment Companies or investors in Microfinance Sector</w:t>
      </w:r>
      <w:r w:rsidRPr="00645676">
        <w:rPr>
          <w:bCs/>
          <w:lang w:val="sw-KE"/>
        </w:rPr>
        <w:t xml:space="preserve"> </w:t>
      </w:r>
      <w:r w:rsidRPr="00645676">
        <w:rPr>
          <w:bCs/>
        </w:rPr>
        <w:t xml:space="preserve">, </w:t>
      </w:r>
      <w:r w:rsidRPr="00645676">
        <w:rPr>
          <w:bCs/>
          <w:lang w:val="sw-KE"/>
        </w:rPr>
        <w:t>Products and Services of Microfinance Insitutions</w:t>
      </w:r>
      <w:r w:rsidRPr="00645676">
        <w:rPr>
          <w:bCs/>
        </w:rPr>
        <w:t xml:space="preserve">, </w:t>
      </w:r>
      <w:r w:rsidRPr="00645676">
        <w:rPr>
          <w:lang w:val="sw-KE"/>
        </w:rPr>
        <w:t>Minimalist and Integrated approach to Microfinance</w:t>
      </w:r>
      <w:r w:rsidRPr="00645676">
        <w:t xml:space="preserve"> ,</w:t>
      </w:r>
      <w:r w:rsidRPr="00645676">
        <w:rPr>
          <w:lang w:val="sw-KE"/>
        </w:rPr>
        <w:t>Criteria Used in designing Savings and Credit Schemes</w:t>
      </w:r>
      <w:r w:rsidRPr="00645676">
        <w:t xml:space="preserve"> , </w:t>
      </w:r>
      <w:r w:rsidRPr="00645676">
        <w:rPr>
          <w:lang w:val="sw-KE"/>
        </w:rPr>
        <w:t>Lending Methodology in Microfinance Institutions</w:t>
      </w:r>
      <w:r w:rsidRPr="00645676">
        <w:t xml:space="preserve"> ,</w:t>
      </w:r>
      <w:r w:rsidRPr="00645676">
        <w:rPr>
          <w:lang w:val="sw-KE"/>
        </w:rPr>
        <w:t>Savings and Microfinance</w:t>
      </w:r>
      <w:r w:rsidRPr="00645676">
        <w:t>,</w:t>
      </w:r>
      <w:r w:rsidRPr="00645676">
        <w:rPr>
          <w:lang w:val="sw-KE"/>
        </w:rPr>
        <w:t>Impact Analysis of Microfinance Interventions</w:t>
      </w:r>
      <w:r w:rsidRPr="00645676">
        <w:t>,</w:t>
      </w:r>
      <w:r w:rsidRPr="00645676">
        <w:rPr>
          <w:lang w:val="sw-KE"/>
        </w:rPr>
        <w:t>Lessons from other Microfinancing Models-Grameen Bank Model-understanding the model</w:t>
      </w:r>
      <w:r w:rsidRPr="00645676">
        <w:t>,</w:t>
      </w:r>
      <w:r w:rsidRPr="00645676">
        <w:rPr>
          <w:lang w:val="sw-KE"/>
        </w:rPr>
        <w:t>Microfinance Development in Rwanda</w:t>
      </w:r>
      <w:r w:rsidRPr="00645676">
        <w:t xml:space="preserve"> , Accounting and finance procedures of Microfinance institutions, Risk management in microfinance institutions, Measuring financial performance of microfinance institutions, Women empowerment through microfinance schemes.</w:t>
      </w:r>
    </w:p>
    <w:p w14:paraId="5456E0FD" w14:textId="77777777" w:rsidR="00366B2E" w:rsidRPr="00645676" w:rsidRDefault="00366B2E" w:rsidP="00D317E4">
      <w:pPr>
        <w:pStyle w:val="Heading4"/>
        <w:autoSpaceDE w:val="0"/>
        <w:autoSpaceDN w:val="0"/>
      </w:pPr>
      <w:r w:rsidRPr="00645676">
        <w:rPr>
          <w:u w:val="single"/>
        </w:rPr>
        <w:t>10. Learning</w:t>
      </w:r>
      <w:r w:rsidRPr="00645676">
        <w:rPr>
          <w:spacing w:val="-5"/>
          <w:u w:val="single"/>
        </w:rPr>
        <w:t xml:space="preserve"> </w:t>
      </w:r>
      <w:r w:rsidRPr="00645676">
        <w:rPr>
          <w:u w:val="single"/>
        </w:rPr>
        <w:t>and</w:t>
      </w:r>
      <w:r w:rsidRPr="00645676">
        <w:rPr>
          <w:spacing w:val="-6"/>
          <w:u w:val="single"/>
        </w:rPr>
        <w:t xml:space="preserve"> </w:t>
      </w:r>
      <w:r w:rsidRPr="00645676">
        <w:rPr>
          <w:u w:val="single"/>
        </w:rPr>
        <w:t>Teaching</w:t>
      </w:r>
      <w:r w:rsidRPr="00645676">
        <w:rPr>
          <w:spacing w:val="-4"/>
          <w:u w:val="single"/>
        </w:rPr>
        <w:t xml:space="preserve"> </w:t>
      </w:r>
      <w:r w:rsidRPr="00645676">
        <w:rPr>
          <w:spacing w:val="-2"/>
          <w:u w:val="single"/>
        </w:rPr>
        <w:t>Strategy</w:t>
      </w:r>
    </w:p>
    <w:p w14:paraId="0175AAAD" w14:textId="77777777" w:rsidR="00366B2E" w:rsidRPr="00645676" w:rsidRDefault="00366B2E" w:rsidP="00D317E4">
      <w:pPr>
        <w:spacing w:line="276" w:lineRule="auto"/>
        <w:jc w:val="both"/>
      </w:pPr>
      <w:r w:rsidRPr="00645676">
        <w:t>Lectures and tutorials, Group discussion, Demonstration, Individual assignment, Case studies of critical and scientific reading, writing and listening in the field of Business and technology.</w:t>
      </w:r>
    </w:p>
    <w:p w14:paraId="1A215D75" w14:textId="77777777" w:rsidR="00366B2E" w:rsidRPr="00645676" w:rsidRDefault="00366B2E" w:rsidP="00D317E4">
      <w:pPr>
        <w:pStyle w:val="Heading4"/>
        <w:tabs>
          <w:tab w:val="left" w:pos="1620"/>
        </w:tabs>
        <w:autoSpaceDE w:val="0"/>
        <w:autoSpaceDN w:val="0"/>
        <w:spacing w:before="1"/>
      </w:pPr>
      <w:r w:rsidRPr="00645676">
        <w:rPr>
          <w:spacing w:val="-2"/>
          <w:u w:val="single"/>
        </w:rPr>
        <w:t>11. Assessment</w:t>
      </w:r>
      <w:r w:rsidRPr="00645676">
        <w:rPr>
          <w:spacing w:val="3"/>
          <w:u w:val="single"/>
        </w:rPr>
        <w:t xml:space="preserve"> </w:t>
      </w:r>
      <w:r w:rsidRPr="00645676">
        <w:rPr>
          <w:spacing w:val="-2"/>
          <w:u w:val="single"/>
        </w:rPr>
        <w:t>Strategy</w:t>
      </w:r>
    </w:p>
    <w:p w14:paraId="0D0B043C" w14:textId="77777777" w:rsidR="00366B2E" w:rsidRPr="00645676" w:rsidRDefault="00366B2E" w:rsidP="00D317E4">
      <w:pPr>
        <w:pStyle w:val="BodyText"/>
        <w:rPr>
          <w:szCs w:val="24"/>
          <w:lang w:val="en-GB" w:eastAsia="fr-FR"/>
        </w:rPr>
      </w:pPr>
      <w:r w:rsidRPr="00645676">
        <w:rPr>
          <w:szCs w:val="24"/>
          <w:lang w:val="en-GB" w:eastAsia="fr-FR"/>
        </w:rPr>
        <w:t xml:space="preserve">Various assignments will be given in groups/ personal course work. Maximum will be prepared two continuous assessments tests. In total those course assessments will count for 60%. </w:t>
      </w:r>
      <w:r w:rsidRPr="00645676">
        <w:rPr>
          <w:szCs w:val="24"/>
        </w:rPr>
        <w:t>The module will be assessed through continuous assessments and final examinations.</w:t>
      </w:r>
      <w:r w:rsidRPr="00645676">
        <w:rPr>
          <w:szCs w:val="24"/>
          <w:lang w:val="en-GB" w:eastAsia="fr-FR"/>
        </w:rPr>
        <w:t xml:space="preserve"> A final exam of 2h which will count for 40% will also be conducted.</w:t>
      </w:r>
    </w:p>
    <w:p w14:paraId="7AAE2FA6" w14:textId="77777777" w:rsidR="00366B2E" w:rsidRPr="00645676" w:rsidRDefault="00366B2E" w:rsidP="00366B2E">
      <w:pPr>
        <w:pStyle w:val="Heading4"/>
        <w:tabs>
          <w:tab w:val="left" w:pos="1710"/>
        </w:tabs>
        <w:autoSpaceDE w:val="0"/>
        <w:autoSpaceDN w:val="0"/>
        <w:ind w:left="720"/>
      </w:pPr>
      <w:r w:rsidRPr="00645676">
        <w:rPr>
          <w:spacing w:val="-2"/>
          <w:u w:val="single"/>
        </w:rPr>
        <w:t>12. Assessment</w:t>
      </w:r>
      <w:r w:rsidRPr="00645676">
        <w:rPr>
          <w:spacing w:val="4"/>
          <w:u w:val="single"/>
        </w:rPr>
        <w:t xml:space="preserve"> </w:t>
      </w:r>
      <w:r w:rsidRPr="00645676">
        <w:rPr>
          <w:spacing w:val="-2"/>
          <w:u w:val="single"/>
        </w:rPr>
        <w:t>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366B2E" w:rsidRPr="00645676" w14:paraId="70AE0A49" w14:textId="77777777" w:rsidTr="00EA3C45">
        <w:trPr>
          <w:trHeight w:val="615"/>
        </w:trPr>
        <w:tc>
          <w:tcPr>
            <w:tcW w:w="3007" w:type="dxa"/>
          </w:tcPr>
          <w:p w14:paraId="0766DE32" w14:textId="77777777" w:rsidR="00366B2E" w:rsidRPr="00645676" w:rsidRDefault="00366B2E" w:rsidP="00EA3C45">
            <w:pPr>
              <w:spacing w:after="200" w:line="276" w:lineRule="auto"/>
              <w:rPr>
                <w:bCs/>
                <w:lang w:eastAsia="en-US"/>
              </w:rPr>
            </w:pPr>
            <w:r w:rsidRPr="00645676">
              <w:rPr>
                <w:b/>
                <w:bCs/>
                <w:lang w:eastAsia="en-US"/>
              </w:rPr>
              <w:t>Component</w:t>
            </w:r>
          </w:p>
        </w:tc>
        <w:tc>
          <w:tcPr>
            <w:tcW w:w="2790" w:type="dxa"/>
          </w:tcPr>
          <w:p w14:paraId="1066C8CF" w14:textId="77777777" w:rsidR="00366B2E" w:rsidRPr="00645676" w:rsidRDefault="00366B2E" w:rsidP="00EA3C45">
            <w:pPr>
              <w:spacing w:after="200" w:line="276" w:lineRule="auto"/>
              <w:rPr>
                <w:bCs/>
                <w:lang w:eastAsia="en-US"/>
              </w:rPr>
            </w:pPr>
            <w:r w:rsidRPr="00645676">
              <w:rPr>
                <w:b/>
                <w:bCs/>
                <w:lang w:eastAsia="en-US"/>
              </w:rPr>
              <w:t>Weighting (%)</w:t>
            </w:r>
          </w:p>
        </w:tc>
        <w:tc>
          <w:tcPr>
            <w:tcW w:w="3600" w:type="dxa"/>
          </w:tcPr>
          <w:p w14:paraId="523259DB" w14:textId="77777777" w:rsidR="00366B2E" w:rsidRPr="00645676" w:rsidRDefault="00366B2E" w:rsidP="00EA3C45">
            <w:pPr>
              <w:spacing w:after="200" w:line="276" w:lineRule="auto"/>
              <w:rPr>
                <w:bCs/>
                <w:lang w:eastAsia="en-US"/>
              </w:rPr>
            </w:pPr>
            <w:r w:rsidRPr="00645676">
              <w:rPr>
                <w:b/>
                <w:bCs/>
                <w:lang w:eastAsia="en-US"/>
              </w:rPr>
              <w:t>Learning</w:t>
            </w:r>
            <w:r w:rsidRPr="00645676">
              <w:rPr>
                <w:b/>
                <w:bCs/>
                <w:lang w:eastAsia="en-US"/>
              </w:rPr>
              <w:tab/>
              <w:t>objectives covered</w:t>
            </w:r>
          </w:p>
        </w:tc>
      </w:tr>
      <w:tr w:rsidR="00366B2E" w:rsidRPr="00645676" w14:paraId="37C78C9C" w14:textId="77777777" w:rsidTr="00EA3C45">
        <w:trPr>
          <w:trHeight w:val="384"/>
        </w:trPr>
        <w:tc>
          <w:tcPr>
            <w:tcW w:w="3007" w:type="dxa"/>
          </w:tcPr>
          <w:p w14:paraId="5FCD89A7" w14:textId="77777777" w:rsidR="00366B2E" w:rsidRPr="00645676" w:rsidRDefault="00366B2E" w:rsidP="00EA3C45">
            <w:pPr>
              <w:spacing w:after="200" w:line="276" w:lineRule="auto"/>
              <w:rPr>
                <w:b/>
                <w:bCs/>
                <w:lang w:eastAsia="en-US"/>
              </w:rPr>
            </w:pPr>
            <w:r w:rsidRPr="00645676">
              <w:rPr>
                <w:b/>
                <w:bCs/>
                <w:lang w:eastAsia="en-US"/>
              </w:rPr>
              <w:t>Assignments &amp; CATs</w:t>
            </w:r>
          </w:p>
        </w:tc>
        <w:tc>
          <w:tcPr>
            <w:tcW w:w="2790" w:type="dxa"/>
          </w:tcPr>
          <w:p w14:paraId="6B26C4AD" w14:textId="77777777" w:rsidR="00366B2E" w:rsidRPr="00645676" w:rsidRDefault="00366B2E" w:rsidP="00EA3C45">
            <w:pPr>
              <w:spacing w:after="200" w:line="276" w:lineRule="auto"/>
              <w:rPr>
                <w:b/>
                <w:bCs/>
                <w:lang w:eastAsia="en-US"/>
              </w:rPr>
            </w:pPr>
            <w:r w:rsidRPr="00645676">
              <w:rPr>
                <w:b/>
                <w:bCs/>
                <w:lang w:eastAsia="en-US"/>
              </w:rPr>
              <w:t>60%</w:t>
            </w:r>
          </w:p>
        </w:tc>
        <w:tc>
          <w:tcPr>
            <w:tcW w:w="3600" w:type="dxa"/>
          </w:tcPr>
          <w:p w14:paraId="49540819" w14:textId="77777777" w:rsidR="00366B2E" w:rsidRPr="00645676" w:rsidRDefault="00366B2E" w:rsidP="00EA3C45">
            <w:pPr>
              <w:spacing w:after="200" w:line="276" w:lineRule="auto"/>
              <w:rPr>
                <w:b/>
                <w:bCs/>
                <w:lang w:eastAsia="en-US"/>
              </w:rPr>
            </w:pPr>
            <w:r w:rsidRPr="00645676">
              <w:rPr>
                <w:b/>
                <w:bCs/>
                <w:lang w:eastAsia="en-US"/>
              </w:rPr>
              <w:t>i-viii</w:t>
            </w:r>
          </w:p>
        </w:tc>
      </w:tr>
      <w:tr w:rsidR="00366B2E" w:rsidRPr="00645676" w14:paraId="2C99A0CE" w14:textId="77777777" w:rsidTr="00EA3C45">
        <w:trPr>
          <w:trHeight w:val="300"/>
        </w:trPr>
        <w:tc>
          <w:tcPr>
            <w:tcW w:w="3007" w:type="dxa"/>
          </w:tcPr>
          <w:p w14:paraId="7D6A1B3A" w14:textId="77777777" w:rsidR="00366B2E" w:rsidRPr="00645676" w:rsidRDefault="00366B2E" w:rsidP="00EA3C45">
            <w:pPr>
              <w:spacing w:after="200" w:line="276" w:lineRule="auto"/>
              <w:rPr>
                <w:b/>
                <w:bCs/>
                <w:lang w:eastAsia="en-US"/>
              </w:rPr>
            </w:pPr>
            <w:r w:rsidRPr="00645676">
              <w:rPr>
                <w:b/>
                <w:bCs/>
                <w:lang w:eastAsia="en-US"/>
              </w:rPr>
              <w:t>Final Exam</w:t>
            </w:r>
          </w:p>
        </w:tc>
        <w:tc>
          <w:tcPr>
            <w:tcW w:w="2790" w:type="dxa"/>
          </w:tcPr>
          <w:p w14:paraId="6AA3891D" w14:textId="77777777" w:rsidR="00366B2E" w:rsidRPr="00645676" w:rsidRDefault="00366B2E" w:rsidP="00EA3C45">
            <w:pPr>
              <w:spacing w:after="200" w:line="276" w:lineRule="auto"/>
              <w:rPr>
                <w:b/>
                <w:bCs/>
                <w:lang w:eastAsia="en-US"/>
              </w:rPr>
            </w:pPr>
            <w:r w:rsidRPr="00645676">
              <w:rPr>
                <w:b/>
                <w:bCs/>
                <w:lang w:eastAsia="en-US"/>
              </w:rPr>
              <w:t>40%</w:t>
            </w:r>
          </w:p>
        </w:tc>
        <w:tc>
          <w:tcPr>
            <w:tcW w:w="3600" w:type="dxa"/>
          </w:tcPr>
          <w:p w14:paraId="1ECFFFEB" w14:textId="77777777" w:rsidR="00366B2E" w:rsidRPr="00645676" w:rsidRDefault="00366B2E" w:rsidP="00EA3C45">
            <w:pPr>
              <w:spacing w:after="200" w:line="276" w:lineRule="auto"/>
              <w:rPr>
                <w:b/>
                <w:bCs/>
                <w:lang w:eastAsia="en-US"/>
              </w:rPr>
            </w:pPr>
            <w:r w:rsidRPr="00645676">
              <w:rPr>
                <w:b/>
                <w:bCs/>
                <w:lang w:eastAsia="en-US"/>
              </w:rPr>
              <w:t>ix-xxv</w:t>
            </w:r>
          </w:p>
        </w:tc>
      </w:tr>
      <w:tr w:rsidR="00366B2E" w:rsidRPr="00645676" w14:paraId="5E584436" w14:textId="77777777" w:rsidTr="00EA3C45">
        <w:trPr>
          <w:trHeight w:val="300"/>
        </w:trPr>
        <w:tc>
          <w:tcPr>
            <w:tcW w:w="3007" w:type="dxa"/>
          </w:tcPr>
          <w:p w14:paraId="1CBACEC9" w14:textId="77777777" w:rsidR="00366B2E" w:rsidRPr="00645676" w:rsidRDefault="00366B2E" w:rsidP="00EA3C45">
            <w:pPr>
              <w:spacing w:after="200" w:line="276" w:lineRule="auto"/>
              <w:rPr>
                <w:b/>
                <w:bCs/>
                <w:lang w:eastAsia="en-US"/>
              </w:rPr>
            </w:pPr>
            <w:r w:rsidRPr="00645676">
              <w:rPr>
                <w:b/>
                <w:bCs/>
                <w:lang w:eastAsia="en-US"/>
              </w:rPr>
              <w:t>Total</w:t>
            </w:r>
          </w:p>
        </w:tc>
        <w:tc>
          <w:tcPr>
            <w:tcW w:w="2790" w:type="dxa"/>
          </w:tcPr>
          <w:p w14:paraId="459BC797" w14:textId="77777777" w:rsidR="00366B2E" w:rsidRPr="00645676" w:rsidRDefault="00366B2E" w:rsidP="00EA3C45">
            <w:pPr>
              <w:spacing w:after="200" w:line="276" w:lineRule="auto"/>
              <w:rPr>
                <w:b/>
                <w:bCs/>
                <w:lang w:eastAsia="en-US"/>
              </w:rPr>
            </w:pPr>
            <w:r w:rsidRPr="00645676">
              <w:rPr>
                <w:b/>
                <w:bCs/>
                <w:lang w:eastAsia="en-US"/>
              </w:rPr>
              <w:t>100</w:t>
            </w:r>
          </w:p>
        </w:tc>
        <w:tc>
          <w:tcPr>
            <w:tcW w:w="3600" w:type="dxa"/>
          </w:tcPr>
          <w:p w14:paraId="0444CC24" w14:textId="77777777" w:rsidR="00366B2E" w:rsidRPr="00645676" w:rsidRDefault="00366B2E" w:rsidP="00EA3C45">
            <w:pPr>
              <w:spacing w:after="200" w:line="276" w:lineRule="auto"/>
              <w:rPr>
                <w:b/>
                <w:bCs/>
                <w:lang w:eastAsia="en-US"/>
              </w:rPr>
            </w:pPr>
          </w:p>
        </w:tc>
      </w:tr>
    </w:tbl>
    <w:p w14:paraId="7B3DC23A" w14:textId="77777777" w:rsidR="00366B2E" w:rsidRPr="00645676" w:rsidRDefault="00366B2E" w:rsidP="00366B2E">
      <w:pPr>
        <w:pStyle w:val="BodyText"/>
        <w:spacing w:before="8"/>
        <w:rPr>
          <w:b/>
          <w:szCs w:val="24"/>
        </w:rPr>
      </w:pPr>
    </w:p>
    <w:p w14:paraId="0B511985" w14:textId="77777777" w:rsidR="00366B2E" w:rsidRPr="00645676" w:rsidRDefault="00366B2E" w:rsidP="00366B2E">
      <w:pPr>
        <w:pStyle w:val="Heading4"/>
        <w:tabs>
          <w:tab w:val="left" w:pos="1980"/>
        </w:tabs>
        <w:autoSpaceDE w:val="0"/>
        <w:autoSpaceDN w:val="0"/>
        <w:spacing w:before="90"/>
        <w:ind w:left="720"/>
      </w:pPr>
      <w:r w:rsidRPr="00645676">
        <w:rPr>
          <w:u w:val="single"/>
        </w:rPr>
        <w:t>13. Strategy</w:t>
      </w:r>
      <w:r w:rsidRPr="00645676">
        <w:rPr>
          <w:spacing w:val="-8"/>
          <w:u w:val="single"/>
        </w:rPr>
        <w:t xml:space="preserve"> </w:t>
      </w:r>
      <w:r w:rsidRPr="00645676">
        <w:rPr>
          <w:u w:val="single"/>
        </w:rPr>
        <w:t>for</w:t>
      </w:r>
      <w:r w:rsidRPr="00645676">
        <w:rPr>
          <w:spacing w:val="-8"/>
          <w:u w:val="single"/>
        </w:rPr>
        <w:t xml:space="preserve"> </w:t>
      </w:r>
      <w:r w:rsidRPr="00645676">
        <w:rPr>
          <w:u w:val="single"/>
        </w:rPr>
        <w:t>feedback</w:t>
      </w:r>
      <w:r w:rsidRPr="00645676">
        <w:rPr>
          <w:spacing w:val="-7"/>
          <w:u w:val="single"/>
        </w:rPr>
        <w:t xml:space="preserve"> </w:t>
      </w:r>
      <w:r w:rsidRPr="00645676">
        <w:rPr>
          <w:u w:val="single"/>
        </w:rPr>
        <w:t>and</w:t>
      </w:r>
      <w:r w:rsidRPr="00645676">
        <w:rPr>
          <w:spacing w:val="-7"/>
          <w:u w:val="single"/>
        </w:rPr>
        <w:t xml:space="preserve"> </w:t>
      </w:r>
      <w:r w:rsidRPr="00645676">
        <w:rPr>
          <w:u w:val="single"/>
        </w:rPr>
        <w:t>student</w:t>
      </w:r>
      <w:r w:rsidRPr="00645676">
        <w:rPr>
          <w:spacing w:val="-8"/>
          <w:u w:val="single"/>
        </w:rPr>
        <w:t xml:space="preserve"> </w:t>
      </w:r>
      <w:r w:rsidRPr="00645676">
        <w:rPr>
          <w:u w:val="single"/>
        </w:rPr>
        <w:t>support</w:t>
      </w:r>
      <w:r w:rsidRPr="00645676">
        <w:rPr>
          <w:spacing w:val="-7"/>
          <w:u w:val="single"/>
        </w:rPr>
        <w:t xml:space="preserve"> </w:t>
      </w:r>
      <w:r w:rsidRPr="00645676">
        <w:rPr>
          <w:u w:val="single"/>
        </w:rPr>
        <w:t>during</w:t>
      </w:r>
      <w:r w:rsidRPr="00645676">
        <w:rPr>
          <w:spacing w:val="-7"/>
          <w:u w:val="single"/>
        </w:rPr>
        <w:t xml:space="preserve"> </w:t>
      </w:r>
      <w:r w:rsidRPr="00645676">
        <w:rPr>
          <w:spacing w:val="-2"/>
          <w:u w:val="single"/>
        </w:rPr>
        <w:t>module</w:t>
      </w:r>
    </w:p>
    <w:p w14:paraId="414CACE7" w14:textId="77777777" w:rsidR="00366B2E" w:rsidRPr="00645676" w:rsidRDefault="00366B2E" w:rsidP="00366B2E">
      <w:pPr>
        <w:pStyle w:val="BodyText"/>
        <w:spacing w:before="2"/>
        <w:ind w:left="720"/>
        <w:rPr>
          <w:b/>
          <w:szCs w:val="24"/>
        </w:rPr>
      </w:pPr>
    </w:p>
    <w:p w14:paraId="3591EC7D" w14:textId="77777777" w:rsidR="00366B2E" w:rsidRPr="00645676" w:rsidRDefault="00366B2E" w:rsidP="00366B2E">
      <w:pPr>
        <w:pStyle w:val="BodyText"/>
        <w:spacing w:before="90"/>
        <w:ind w:left="720" w:right="775"/>
        <w:rPr>
          <w:szCs w:val="24"/>
        </w:rPr>
      </w:pPr>
      <w:r w:rsidRPr="00645676">
        <w:rPr>
          <w:szCs w:val="24"/>
        </w:rPr>
        <w:t>Correction in class of written in-course tests, assignment, exercises, discussion in group work for case studies given before to students allow them to be mastering the course very</w:t>
      </w:r>
    </w:p>
    <w:p w14:paraId="3A2A57B2" w14:textId="77777777" w:rsidR="00366B2E" w:rsidRPr="00645676" w:rsidRDefault="00366B2E" w:rsidP="00366B2E">
      <w:pPr>
        <w:pStyle w:val="BodyText"/>
        <w:spacing w:before="60"/>
        <w:ind w:left="720" w:right="659"/>
        <w:jc w:val="both"/>
        <w:rPr>
          <w:szCs w:val="24"/>
        </w:rPr>
      </w:pPr>
      <w:r w:rsidRPr="00645676">
        <w:rPr>
          <w:szCs w:val="24"/>
        </w:rPr>
        <w:lastRenderedPageBreak/>
        <w:t xml:space="preserve">well. The feedback on formative assessments will help students to be aware of </w:t>
      </w:r>
      <w:r w:rsidRPr="00645676">
        <w:rPr>
          <w:spacing w:val="-3"/>
          <w:szCs w:val="24"/>
        </w:rPr>
        <w:t xml:space="preserve">their </w:t>
      </w:r>
      <w:r w:rsidRPr="00645676">
        <w:rPr>
          <w:szCs w:val="24"/>
        </w:rPr>
        <w:t>strengths and weakness, mistakes, and misunderstanding. They will always be facilitated to learn.</w:t>
      </w:r>
    </w:p>
    <w:p w14:paraId="05730ACE" w14:textId="77777777" w:rsidR="00366B2E" w:rsidRPr="00645676" w:rsidRDefault="00366B2E" w:rsidP="00366B2E">
      <w:pPr>
        <w:pStyle w:val="BodyText"/>
        <w:spacing w:before="60"/>
        <w:ind w:left="720" w:right="659"/>
        <w:jc w:val="both"/>
        <w:rPr>
          <w:b/>
          <w:bCs/>
          <w:szCs w:val="24"/>
        </w:rPr>
      </w:pPr>
      <w:r w:rsidRPr="00645676">
        <w:rPr>
          <w:b/>
          <w:bCs/>
          <w:szCs w:val="24"/>
          <w:u w:val="single"/>
        </w:rPr>
        <w:t>14. Indicative</w:t>
      </w:r>
      <w:r w:rsidRPr="00645676">
        <w:rPr>
          <w:b/>
          <w:bCs/>
          <w:spacing w:val="-6"/>
          <w:szCs w:val="24"/>
          <w:u w:val="single"/>
        </w:rPr>
        <w:t xml:space="preserve"> </w:t>
      </w:r>
      <w:r w:rsidRPr="00645676">
        <w:rPr>
          <w:b/>
          <w:bCs/>
          <w:spacing w:val="-2"/>
          <w:szCs w:val="24"/>
          <w:u w:val="single"/>
        </w:rPr>
        <w:t>Resources</w:t>
      </w:r>
    </w:p>
    <w:p w14:paraId="29722AB9" w14:textId="77777777" w:rsidR="00366B2E" w:rsidRPr="00645676" w:rsidRDefault="00366B2E" w:rsidP="00366B2E">
      <w:pPr>
        <w:pStyle w:val="Heading4"/>
        <w:spacing w:before="90"/>
        <w:ind w:left="720"/>
      </w:pPr>
      <w:r w:rsidRPr="00645676">
        <w:t>Core</w:t>
      </w:r>
      <w:r w:rsidRPr="00645676">
        <w:rPr>
          <w:spacing w:val="-7"/>
        </w:rPr>
        <w:t xml:space="preserve"> </w:t>
      </w:r>
      <w:r w:rsidRPr="00645676">
        <w:rPr>
          <w:spacing w:val="-2"/>
        </w:rPr>
        <w:t>Texts</w:t>
      </w:r>
    </w:p>
    <w:p w14:paraId="1BDDC34A" w14:textId="77777777" w:rsidR="00366B2E" w:rsidRPr="00645676" w:rsidRDefault="00366B2E" w:rsidP="0000497C">
      <w:pPr>
        <w:pStyle w:val="ListParagraph"/>
        <w:numPr>
          <w:ilvl w:val="0"/>
          <w:numId w:val="94"/>
        </w:numPr>
        <w:spacing w:line="276" w:lineRule="auto"/>
        <w:ind w:left="720"/>
        <w:jc w:val="both"/>
      </w:pPr>
      <w:r w:rsidRPr="00645676">
        <w:t xml:space="preserve">De Aghion, Beatriz Armendáriz &amp; Jonathan Morduch. 2005 </w:t>
      </w:r>
      <w:r w:rsidRPr="00645676">
        <w:rPr>
          <w:iCs/>
        </w:rPr>
        <w:t>The Economics of Microfinance</w:t>
      </w:r>
      <w:r w:rsidRPr="00645676">
        <w:t>, Cambridge, Massachusetts. The MIT Press</w:t>
      </w:r>
    </w:p>
    <w:p w14:paraId="2599BDAF" w14:textId="77777777" w:rsidR="00366B2E" w:rsidRPr="00645676" w:rsidRDefault="00366B2E" w:rsidP="00366B2E">
      <w:pPr>
        <w:spacing w:line="276" w:lineRule="auto"/>
        <w:ind w:left="720"/>
        <w:jc w:val="both"/>
      </w:pPr>
    </w:p>
    <w:p w14:paraId="160EA736" w14:textId="77777777" w:rsidR="00366B2E" w:rsidRPr="00645676" w:rsidRDefault="00366B2E" w:rsidP="0000497C">
      <w:pPr>
        <w:pStyle w:val="ListParagraph"/>
        <w:numPr>
          <w:ilvl w:val="0"/>
          <w:numId w:val="94"/>
        </w:numPr>
        <w:spacing w:line="276" w:lineRule="auto"/>
        <w:ind w:left="720"/>
        <w:jc w:val="both"/>
      </w:pPr>
      <w:r w:rsidRPr="00645676">
        <w:t xml:space="preserve">Hirsch land, Madeline:  2005. </w:t>
      </w:r>
      <w:r w:rsidRPr="00645676">
        <w:rPr>
          <w:iCs/>
        </w:rPr>
        <w:t>Savings Services for the Poor: An Operational Guide</w:t>
      </w:r>
      <w:r w:rsidRPr="00645676">
        <w:t>. Kumarian Press Inc.</w:t>
      </w:r>
    </w:p>
    <w:p w14:paraId="4B3184C7" w14:textId="77777777" w:rsidR="00366B2E" w:rsidRPr="00645676" w:rsidRDefault="00366B2E" w:rsidP="00366B2E">
      <w:pPr>
        <w:spacing w:line="276" w:lineRule="auto"/>
        <w:ind w:left="720"/>
        <w:jc w:val="both"/>
      </w:pPr>
    </w:p>
    <w:p w14:paraId="45BFAF0B" w14:textId="77777777" w:rsidR="00366B2E" w:rsidRPr="00645676" w:rsidRDefault="00366B2E" w:rsidP="0000497C">
      <w:pPr>
        <w:pStyle w:val="ListParagraph"/>
        <w:numPr>
          <w:ilvl w:val="0"/>
          <w:numId w:val="94"/>
        </w:numPr>
        <w:spacing w:line="276" w:lineRule="auto"/>
        <w:ind w:left="720"/>
        <w:jc w:val="both"/>
        <w:rPr>
          <w:rStyle w:val="Emphasis"/>
          <w:b/>
          <w:iCs w:val="0"/>
          <w:spacing w:val="-2"/>
        </w:rPr>
      </w:pPr>
      <w:r w:rsidRPr="00645676">
        <w:rPr>
          <w:rStyle w:val="Emphasis"/>
          <w:rFonts w:eastAsiaTheme="majorEastAsia"/>
        </w:rPr>
        <w:t>Adelman, Philip J., Marks, Alan M. (2009), Entrepreneurial Finance 5th Ed. UK, Prentice Hall.</w:t>
      </w:r>
    </w:p>
    <w:p w14:paraId="65AB1049" w14:textId="77777777" w:rsidR="00366B2E" w:rsidRPr="00645676" w:rsidRDefault="00366B2E" w:rsidP="00366B2E">
      <w:pPr>
        <w:pStyle w:val="ListParagraph"/>
        <w:ind w:left="720"/>
        <w:rPr>
          <w:b/>
          <w:i/>
          <w:spacing w:val="-2"/>
        </w:rPr>
      </w:pPr>
    </w:p>
    <w:p w14:paraId="6E9CB1CF" w14:textId="77777777" w:rsidR="00366B2E" w:rsidRPr="00645676" w:rsidRDefault="00366B2E" w:rsidP="0000497C">
      <w:pPr>
        <w:pStyle w:val="NoSpacing"/>
        <w:numPr>
          <w:ilvl w:val="0"/>
          <w:numId w:val="94"/>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Armendariz, B. (2011). </w:t>
      </w:r>
      <w:r w:rsidRPr="00645676">
        <w:rPr>
          <w:rFonts w:ascii="Times New Roman" w:hAnsi="Times New Roman" w:cs="Times New Roman"/>
          <w:i/>
          <w:iCs/>
          <w:sz w:val="24"/>
          <w:szCs w:val="24"/>
        </w:rPr>
        <w:t>The handbook of microfinance</w:t>
      </w:r>
      <w:r w:rsidRPr="00645676">
        <w:rPr>
          <w:rFonts w:ascii="Times New Roman" w:hAnsi="Times New Roman" w:cs="Times New Roman"/>
          <w:sz w:val="24"/>
          <w:szCs w:val="24"/>
        </w:rPr>
        <w:t>. Singapore: World Scientific.</w:t>
      </w:r>
    </w:p>
    <w:p w14:paraId="0C5E449E" w14:textId="77777777" w:rsidR="00366B2E" w:rsidRPr="00645676" w:rsidRDefault="00366B2E" w:rsidP="0000497C">
      <w:pPr>
        <w:pStyle w:val="NoSpacing"/>
        <w:numPr>
          <w:ilvl w:val="0"/>
          <w:numId w:val="94"/>
        </w:numPr>
        <w:ind w:left="720"/>
        <w:jc w:val="both"/>
        <w:rPr>
          <w:rFonts w:ascii="Times New Roman" w:hAnsi="Times New Roman" w:cs="Times New Roman"/>
          <w:sz w:val="24"/>
          <w:szCs w:val="24"/>
        </w:rPr>
      </w:pPr>
      <w:r w:rsidRPr="00645676">
        <w:rPr>
          <w:rFonts w:ascii="Times New Roman" w:hAnsi="Times New Roman" w:cs="Times New Roman"/>
          <w:sz w:val="24"/>
          <w:szCs w:val="24"/>
        </w:rPr>
        <w:t>Torre, M., &amp; Vento, G. (2006</w:t>
      </w:r>
      <w:r w:rsidRPr="00645676">
        <w:rPr>
          <w:rFonts w:ascii="Times New Roman" w:hAnsi="Times New Roman" w:cs="Times New Roman"/>
          <w:sz w:val="24"/>
          <w:szCs w:val="24"/>
          <w:lang w:val="fr-FR"/>
        </w:rPr>
        <w:t xml:space="preserve">). </w:t>
      </w:r>
      <w:r w:rsidRPr="00645676">
        <w:rPr>
          <w:rFonts w:ascii="Times New Roman" w:hAnsi="Times New Roman" w:cs="Times New Roman"/>
          <w:i/>
          <w:iCs/>
          <w:sz w:val="24"/>
          <w:szCs w:val="24"/>
          <w:lang w:val="fr-FR"/>
        </w:rPr>
        <w:t>Microfinance</w:t>
      </w:r>
      <w:r w:rsidRPr="00645676">
        <w:rPr>
          <w:rFonts w:ascii="Times New Roman" w:hAnsi="Times New Roman" w:cs="Times New Roman"/>
          <w:sz w:val="24"/>
          <w:szCs w:val="24"/>
          <w:lang w:val="fr-FR"/>
        </w:rPr>
        <w:t xml:space="preserve">. </w:t>
      </w:r>
      <w:r w:rsidRPr="00645676">
        <w:rPr>
          <w:rFonts w:ascii="Times New Roman" w:hAnsi="Times New Roman" w:cs="Times New Roman"/>
          <w:sz w:val="24"/>
          <w:szCs w:val="24"/>
        </w:rPr>
        <w:t>Houndmills, Basingstoke, Hampshire: Palgrave.</w:t>
      </w:r>
    </w:p>
    <w:p w14:paraId="177B22F7" w14:textId="77777777" w:rsidR="00366B2E" w:rsidRPr="00645676" w:rsidRDefault="00366B2E" w:rsidP="0000497C">
      <w:pPr>
        <w:pStyle w:val="ListParagraph"/>
        <w:numPr>
          <w:ilvl w:val="0"/>
          <w:numId w:val="94"/>
        </w:numPr>
        <w:spacing w:line="276" w:lineRule="auto"/>
        <w:ind w:left="720"/>
        <w:jc w:val="both"/>
        <w:rPr>
          <w:b/>
          <w:i/>
          <w:spacing w:val="-2"/>
        </w:rPr>
      </w:pPr>
    </w:p>
    <w:p w14:paraId="69F90EBB" w14:textId="77777777" w:rsidR="00366B2E" w:rsidRPr="00645676" w:rsidRDefault="00366B2E" w:rsidP="00366B2E">
      <w:pPr>
        <w:pStyle w:val="Heading4"/>
        <w:ind w:left="720"/>
      </w:pPr>
      <w:r w:rsidRPr="00645676">
        <w:t>Background</w:t>
      </w:r>
      <w:r w:rsidRPr="00645676">
        <w:rPr>
          <w:spacing w:val="-9"/>
        </w:rPr>
        <w:t xml:space="preserve"> </w:t>
      </w:r>
      <w:r w:rsidRPr="00645676">
        <w:rPr>
          <w:spacing w:val="-4"/>
        </w:rPr>
        <w:t>Texts</w:t>
      </w:r>
    </w:p>
    <w:p w14:paraId="12B71432" w14:textId="77777777" w:rsidR="00366B2E" w:rsidRPr="00645676" w:rsidRDefault="00366B2E" w:rsidP="0000497C">
      <w:pPr>
        <w:pStyle w:val="ListParagraph"/>
        <w:numPr>
          <w:ilvl w:val="0"/>
          <w:numId w:val="95"/>
        </w:numPr>
        <w:spacing w:line="276" w:lineRule="auto"/>
        <w:ind w:left="720"/>
        <w:jc w:val="both"/>
      </w:pPr>
      <w:r w:rsidRPr="00645676">
        <w:t xml:space="preserve">Khandker, Shahidur R. 1999. </w:t>
      </w:r>
      <w:r w:rsidRPr="00645676">
        <w:rPr>
          <w:iCs/>
        </w:rPr>
        <w:t>Fighting Poverty with Microcredit</w:t>
      </w:r>
      <w:r w:rsidRPr="00645676">
        <w:t xml:space="preserve">, Bangladesh </w:t>
      </w:r>
      <w:proofErr w:type="gramStart"/>
      <w:r w:rsidRPr="00645676">
        <w:t xml:space="preserve">edition,   </w:t>
      </w:r>
      <w:proofErr w:type="gramEnd"/>
      <w:r w:rsidRPr="00645676">
        <w:t>Dhaka The University Press Ltd</w:t>
      </w:r>
    </w:p>
    <w:p w14:paraId="148E8A19"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Ledgerwood, J. (2013). </w:t>
      </w:r>
      <w:r w:rsidRPr="00645676">
        <w:rPr>
          <w:rFonts w:ascii="Times New Roman" w:hAnsi="Times New Roman" w:cs="Times New Roman"/>
          <w:i/>
          <w:iCs/>
          <w:sz w:val="24"/>
          <w:szCs w:val="24"/>
        </w:rPr>
        <w:t>The new microfinance handbook a financial market system perspective</w:t>
      </w:r>
      <w:r w:rsidRPr="00645676">
        <w:rPr>
          <w:rFonts w:ascii="Times New Roman" w:hAnsi="Times New Roman" w:cs="Times New Roman"/>
          <w:sz w:val="24"/>
          <w:szCs w:val="24"/>
        </w:rPr>
        <w:t xml:space="preserve">. Washington, DC: World Bank. </w:t>
      </w:r>
    </w:p>
    <w:p w14:paraId="3B54A2F2"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Swain, R. (2012). </w:t>
      </w:r>
      <w:r w:rsidRPr="00645676">
        <w:rPr>
          <w:rFonts w:ascii="Times New Roman" w:hAnsi="Times New Roman" w:cs="Times New Roman"/>
          <w:i/>
          <w:iCs/>
          <w:sz w:val="24"/>
          <w:szCs w:val="24"/>
        </w:rPr>
        <w:t>The microfinance impact</w:t>
      </w:r>
      <w:r w:rsidRPr="00645676">
        <w:rPr>
          <w:rFonts w:ascii="Times New Roman" w:hAnsi="Times New Roman" w:cs="Times New Roman"/>
          <w:sz w:val="24"/>
          <w:szCs w:val="24"/>
        </w:rPr>
        <w:t>. London: Routledge.</w:t>
      </w:r>
    </w:p>
    <w:p w14:paraId="38FBEACB"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Frankiewicz, C., &amp; Churchill, C. (2011). </w:t>
      </w:r>
      <w:r w:rsidRPr="00645676">
        <w:rPr>
          <w:rFonts w:ascii="Times New Roman" w:hAnsi="Times New Roman" w:cs="Times New Roman"/>
          <w:i/>
          <w:iCs/>
          <w:sz w:val="24"/>
          <w:szCs w:val="24"/>
        </w:rPr>
        <w:t>Making microfinance work managing product diversification</w:t>
      </w:r>
      <w:r w:rsidRPr="00645676">
        <w:rPr>
          <w:rFonts w:ascii="Times New Roman" w:hAnsi="Times New Roman" w:cs="Times New Roman"/>
          <w:sz w:val="24"/>
          <w:szCs w:val="24"/>
        </w:rPr>
        <w:t>. Geneva: International Labour Office.</w:t>
      </w:r>
    </w:p>
    <w:p w14:paraId="336B2F29"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i/>
          <w:iCs/>
          <w:sz w:val="24"/>
          <w:szCs w:val="24"/>
        </w:rPr>
        <w:t>Making Microfinance Work</w:t>
      </w:r>
      <w:r w:rsidRPr="00645676">
        <w:rPr>
          <w:rFonts w:ascii="Times New Roman" w:hAnsi="Times New Roman" w:cs="Times New Roman"/>
          <w:sz w:val="24"/>
          <w:szCs w:val="24"/>
        </w:rPr>
        <w:t>. (2011). Intl Labor Organisation.</w:t>
      </w:r>
    </w:p>
    <w:p w14:paraId="31FD0153"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Armendariz, B., &amp; Morduch, J. (2010). </w:t>
      </w:r>
      <w:r w:rsidRPr="00645676">
        <w:rPr>
          <w:rFonts w:ascii="Times New Roman" w:hAnsi="Times New Roman" w:cs="Times New Roman"/>
          <w:i/>
          <w:iCs/>
          <w:sz w:val="24"/>
          <w:szCs w:val="24"/>
        </w:rPr>
        <w:t>The economics of microfinance</w:t>
      </w:r>
      <w:r w:rsidRPr="00645676">
        <w:rPr>
          <w:rFonts w:ascii="Times New Roman" w:hAnsi="Times New Roman" w:cs="Times New Roman"/>
          <w:sz w:val="24"/>
          <w:szCs w:val="24"/>
        </w:rPr>
        <w:t xml:space="preserve"> (2nd ed.). Cambridge, Mass.: MIT Press.</w:t>
      </w:r>
    </w:p>
    <w:p w14:paraId="5228A74A" w14:textId="77777777" w:rsidR="00366B2E" w:rsidRPr="00645676" w:rsidRDefault="00366B2E" w:rsidP="0000497C">
      <w:pPr>
        <w:pStyle w:val="NoSpacing"/>
        <w:numPr>
          <w:ilvl w:val="0"/>
          <w:numId w:val="95"/>
        </w:numPr>
        <w:ind w:left="720"/>
        <w:jc w:val="both"/>
        <w:rPr>
          <w:rFonts w:ascii="Times New Roman" w:eastAsia="Times New Roman" w:hAnsi="Times New Roman" w:cs="Times New Roman"/>
          <w:sz w:val="24"/>
          <w:szCs w:val="24"/>
        </w:rPr>
      </w:pPr>
      <w:r w:rsidRPr="00645676">
        <w:rPr>
          <w:rFonts w:ascii="Times New Roman" w:eastAsia="Times New Roman" w:hAnsi="Times New Roman" w:cs="Times New Roman"/>
          <w:sz w:val="24"/>
          <w:szCs w:val="24"/>
        </w:rPr>
        <w:t xml:space="preserve">Hulme, D. (2009). </w:t>
      </w:r>
      <w:r w:rsidRPr="00645676">
        <w:rPr>
          <w:rFonts w:ascii="Times New Roman" w:eastAsia="Times New Roman" w:hAnsi="Times New Roman" w:cs="Times New Roman"/>
          <w:i/>
          <w:iCs/>
          <w:sz w:val="24"/>
          <w:szCs w:val="24"/>
        </w:rPr>
        <w:t>Microfinance a reader</w:t>
      </w:r>
      <w:r w:rsidRPr="00645676">
        <w:rPr>
          <w:rFonts w:ascii="Times New Roman" w:eastAsia="Times New Roman" w:hAnsi="Times New Roman" w:cs="Times New Roman"/>
          <w:sz w:val="24"/>
          <w:szCs w:val="24"/>
        </w:rPr>
        <w:t xml:space="preserve">. London: Routledge. </w:t>
      </w:r>
    </w:p>
    <w:p w14:paraId="7CA6AF6D" w14:textId="77777777" w:rsidR="00366B2E" w:rsidRPr="00645676" w:rsidRDefault="00366B2E" w:rsidP="0000497C">
      <w:pPr>
        <w:pStyle w:val="NoSpacing"/>
        <w:numPr>
          <w:ilvl w:val="0"/>
          <w:numId w:val="95"/>
        </w:numPr>
        <w:ind w:left="720"/>
        <w:jc w:val="both"/>
        <w:rPr>
          <w:rFonts w:ascii="Times New Roman" w:eastAsia="Times New Roman" w:hAnsi="Times New Roman" w:cs="Times New Roman"/>
          <w:sz w:val="24"/>
          <w:szCs w:val="24"/>
        </w:rPr>
      </w:pPr>
      <w:r w:rsidRPr="00645676">
        <w:rPr>
          <w:rFonts w:ascii="Times New Roman" w:eastAsia="Times New Roman" w:hAnsi="Times New Roman" w:cs="Times New Roman"/>
          <w:sz w:val="24"/>
          <w:szCs w:val="24"/>
        </w:rPr>
        <w:t xml:space="preserve">Maier, I. (2008). </w:t>
      </w:r>
      <w:r w:rsidRPr="00645676">
        <w:rPr>
          <w:rFonts w:ascii="Times New Roman" w:eastAsia="Times New Roman" w:hAnsi="Times New Roman" w:cs="Times New Roman"/>
          <w:i/>
          <w:iCs/>
          <w:sz w:val="24"/>
          <w:szCs w:val="24"/>
        </w:rPr>
        <w:t>New partnerships for innovation in microfinance</w:t>
      </w:r>
      <w:r w:rsidRPr="00645676">
        <w:rPr>
          <w:rFonts w:ascii="Times New Roman" w:eastAsia="Times New Roman" w:hAnsi="Times New Roman" w:cs="Times New Roman"/>
          <w:sz w:val="24"/>
          <w:szCs w:val="24"/>
        </w:rPr>
        <w:t>. Berlin: Springer.</w:t>
      </w:r>
    </w:p>
    <w:p w14:paraId="21A4D7DE" w14:textId="77777777" w:rsidR="00366B2E" w:rsidRPr="00645676" w:rsidRDefault="00366B2E" w:rsidP="0000497C">
      <w:pPr>
        <w:pStyle w:val="NoSpacing"/>
        <w:numPr>
          <w:ilvl w:val="0"/>
          <w:numId w:val="95"/>
        </w:numPr>
        <w:ind w:left="720"/>
        <w:jc w:val="both"/>
        <w:rPr>
          <w:rFonts w:ascii="Times New Roman" w:eastAsia="Times New Roman" w:hAnsi="Times New Roman" w:cs="Times New Roman"/>
          <w:sz w:val="24"/>
          <w:szCs w:val="24"/>
        </w:rPr>
      </w:pPr>
      <w:r w:rsidRPr="00645676">
        <w:rPr>
          <w:rFonts w:ascii="Times New Roman" w:eastAsia="Times New Roman" w:hAnsi="Times New Roman" w:cs="Times New Roman"/>
          <w:sz w:val="24"/>
          <w:szCs w:val="24"/>
        </w:rPr>
        <w:t xml:space="preserve">Sundaresan, S. (2008). </w:t>
      </w:r>
      <w:r w:rsidRPr="00645676">
        <w:rPr>
          <w:rFonts w:ascii="Times New Roman" w:eastAsia="Times New Roman" w:hAnsi="Times New Roman" w:cs="Times New Roman"/>
          <w:i/>
          <w:iCs/>
          <w:sz w:val="24"/>
          <w:szCs w:val="24"/>
        </w:rPr>
        <w:t>Microfinance emerging trends and challenges</w:t>
      </w:r>
      <w:r w:rsidRPr="00645676">
        <w:rPr>
          <w:rFonts w:ascii="Times New Roman" w:eastAsia="Times New Roman" w:hAnsi="Times New Roman" w:cs="Times New Roman"/>
          <w:sz w:val="24"/>
          <w:szCs w:val="24"/>
        </w:rPr>
        <w:t>. Cheltenham, UK: Edward Elgar.</w:t>
      </w:r>
    </w:p>
    <w:p w14:paraId="4BFA2F72" w14:textId="77777777" w:rsidR="00366B2E" w:rsidRPr="00645676" w:rsidRDefault="00366B2E" w:rsidP="0000497C">
      <w:pPr>
        <w:pStyle w:val="NoSpacing"/>
        <w:numPr>
          <w:ilvl w:val="0"/>
          <w:numId w:val="95"/>
        </w:numPr>
        <w:ind w:left="720"/>
        <w:jc w:val="both"/>
        <w:rPr>
          <w:rFonts w:ascii="Times New Roman" w:eastAsia="Times New Roman" w:hAnsi="Times New Roman" w:cs="Times New Roman"/>
          <w:sz w:val="24"/>
          <w:szCs w:val="24"/>
        </w:rPr>
      </w:pPr>
      <w:r w:rsidRPr="00645676">
        <w:rPr>
          <w:rFonts w:ascii="Times New Roman" w:eastAsia="Times New Roman" w:hAnsi="Times New Roman" w:cs="Times New Roman"/>
          <w:sz w:val="24"/>
          <w:szCs w:val="24"/>
        </w:rPr>
        <w:t xml:space="preserve">Balkenhol, B. (2007). </w:t>
      </w:r>
      <w:r w:rsidRPr="00645676">
        <w:rPr>
          <w:rFonts w:ascii="Times New Roman" w:eastAsia="Times New Roman" w:hAnsi="Times New Roman" w:cs="Times New Roman"/>
          <w:i/>
          <w:iCs/>
          <w:sz w:val="24"/>
          <w:szCs w:val="24"/>
        </w:rPr>
        <w:t>Microfinance and public policy outreach, performance and efficiency</w:t>
      </w:r>
      <w:r w:rsidRPr="00645676">
        <w:rPr>
          <w:rFonts w:ascii="Times New Roman" w:eastAsia="Times New Roman" w:hAnsi="Times New Roman" w:cs="Times New Roman"/>
          <w:sz w:val="24"/>
          <w:szCs w:val="24"/>
        </w:rPr>
        <w:t xml:space="preserve">. New York: Palgrave </w:t>
      </w:r>
      <w:proofErr w:type="gramStart"/>
      <w:r w:rsidRPr="00645676">
        <w:rPr>
          <w:rFonts w:ascii="Times New Roman" w:eastAsia="Times New Roman" w:hAnsi="Times New Roman" w:cs="Times New Roman"/>
          <w:sz w:val="24"/>
          <w:szCs w:val="24"/>
        </w:rPr>
        <w:t>Macmillan ;</w:t>
      </w:r>
      <w:proofErr w:type="gramEnd"/>
      <w:r w:rsidRPr="00645676">
        <w:rPr>
          <w:rFonts w:ascii="Times New Roman" w:eastAsia="Times New Roman" w:hAnsi="Times New Roman" w:cs="Times New Roman"/>
          <w:sz w:val="24"/>
          <w:szCs w:val="24"/>
        </w:rPr>
        <w:t>.</w:t>
      </w:r>
    </w:p>
    <w:p w14:paraId="57FB1369"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Churchill, C., &amp; Frankiewicz, C. (2006). </w:t>
      </w:r>
      <w:r w:rsidRPr="00645676">
        <w:rPr>
          <w:rFonts w:ascii="Times New Roman" w:hAnsi="Times New Roman" w:cs="Times New Roman"/>
          <w:i/>
          <w:iCs/>
          <w:sz w:val="24"/>
          <w:szCs w:val="24"/>
        </w:rPr>
        <w:t>Making microfinance work managing for improved performance</w:t>
      </w:r>
      <w:r w:rsidRPr="00645676">
        <w:rPr>
          <w:rFonts w:ascii="Times New Roman" w:hAnsi="Times New Roman" w:cs="Times New Roman"/>
          <w:sz w:val="24"/>
          <w:szCs w:val="24"/>
        </w:rPr>
        <w:t>. Geneva: International Labor Office.</w:t>
      </w:r>
    </w:p>
    <w:p w14:paraId="56248BAB" w14:textId="77777777" w:rsidR="00366B2E" w:rsidRPr="00645676" w:rsidRDefault="00366B2E" w:rsidP="0000497C">
      <w:pPr>
        <w:pStyle w:val="NoSpacing"/>
        <w:numPr>
          <w:ilvl w:val="0"/>
          <w:numId w:val="95"/>
        </w:numPr>
        <w:ind w:left="720"/>
        <w:jc w:val="both"/>
        <w:rPr>
          <w:rFonts w:ascii="Times New Roman" w:hAnsi="Times New Roman" w:cs="Times New Roman"/>
          <w:sz w:val="24"/>
          <w:szCs w:val="24"/>
        </w:rPr>
      </w:pPr>
      <w:r w:rsidRPr="00645676">
        <w:rPr>
          <w:rFonts w:ascii="Times New Roman" w:hAnsi="Times New Roman" w:cs="Times New Roman"/>
          <w:sz w:val="24"/>
          <w:szCs w:val="24"/>
        </w:rPr>
        <w:t xml:space="preserve">Robinson, M. (2001). </w:t>
      </w:r>
      <w:r w:rsidRPr="00645676">
        <w:rPr>
          <w:rFonts w:ascii="Times New Roman" w:hAnsi="Times New Roman" w:cs="Times New Roman"/>
          <w:i/>
          <w:iCs/>
          <w:sz w:val="24"/>
          <w:szCs w:val="24"/>
        </w:rPr>
        <w:t>The microfinance revolution</w:t>
      </w:r>
      <w:r w:rsidRPr="00645676">
        <w:rPr>
          <w:rFonts w:ascii="Times New Roman" w:hAnsi="Times New Roman" w:cs="Times New Roman"/>
          <w:sz w:val="24"/>
          <w:szCs w:val="24"/>
        </w:rPr>
        <w:t xml:space="preserve">. Washington, D.C.: World Bank </w:t>
      </w:r>
    </w:p>
    <w:p w14:paraId="530F07DF" w14:textId="77777777" w:rsidR="00366B2E" w:rsidRPr="00645676" w:rsidRDefault="00366B2E" w:rsidP="0000497C">
      <w:pPr>
        <w:pStyle w:val="ListParagraph"/>
        <w:numPr>
          <w:ilvl w:val="0"/>
          <w:numId w:val="95"/>
        </w:numPr>
        <w:spacing w:after="200" w:line="276" w:lineRule="auto"/>
        <w:ind w:left="720"/>
        <w:contextualSpacing/>
        <w:jc w:val="both"/>
      </w:pPr>
      <w:r w:rsidRPr="00645676">
        <w:t xml:space="preserve">Greuning, H., &amp; Gallardo, J. (n.d.). </w:t>
      </w:r>
      <w:r w:rsidRPr="00645676">
        <w:rPr>
          <w:i/>
          <w:iCs/>
        </w:rPr>
        <w:t>A framework for regulating microfinance institutions</w:t>
      </w:r>
      <w:r w:rsidRPr="00645676">
        <w:t>.</w:t>
      </w:r>
    </w:p>
    <w:p w14:paraId="02ADCD4F" w14:textId="77777777" w:rsidR="00366B2E" w:rsidRPr="00645676" w:rsidRDefault="00366B2E" w:rsidP="0000497C">
      <w:pPr>
        <w:pStyle w:val="ListParagraph"/>
        <w:numPr>
          <w:ilvl w:val="0"/>
          <w:numId w:val="95"/>
        </w:numPr>
        <w:tabs>
          <w:tab w:val="left" w:pos="1027"/>
        </w:tabs>
        <w:spacing w:after="200" w:line="276" w:lineRule="auto"/>
        <w:ind w:left="720"/>
        <w:contextualSpacing/>
        <w:jc w:val="both"/>
      </w:pPr>
      <w:r w:rsidRPr="00645676">
        <w:t xml:space="preserve">Johnson, S., &amp; Rogaly, B. (1997). </w:t>
      </w:r>
      <w:r w:rsidRPr="00645676">
        <w:rPr>
          <w:i/>
          <w:iCs/>
        </w:rPr>
        <w:t>Microfinance and poverty reduction</w:t>
      </w:r>
      <w:r w:rsidRPr="00645676">
        <w:t xml:space="preserve">. United Kingdom: Oxfam </w:t>
      </w:r>
    </w:p>
    <w:p w14:paraId="60A9F443" w14:textId="77777777" w:rsidR="00366B2E" w:rsidRPr="00645676" w:rsidRDefault="00366B2E" w:rsidP="00366B2E">
      <w:pPr>
        <w:pStyle w:val="ListParagraph"/>
        <w:tabs>
          <w:tab w:val="left" w:pos="1027"/>
        </w:tabs>
        <w:spacing w:after="200" w:line="276" w:lineRule="auto"/>
        <w:ind w:left="720" w:firstLine="0"/>
        <w:contextualSpacing/>
        <w:jc w:val="both"/>
      </w:pPr>
    </w:p>
    <w:p w14:paraId="730CA0C1" w14:textId="77777777" w:rsidR="00366B2E" w:rsidRPr="00645676" w:rsidRDefault="00366B2E" w:rsidP="00366B2E">
      <w:pPr>
        <w:pStyle w:val="ListParagraph"/>
        <w:tabs>
          <w:tab w:val="left" w:pos="1027"/>
        </w:tabs>
        <w:spacing w:after="200" w:line="276" w:lineRule="auto"/>
        <w:ind w:left="720" w:firstLine="0"/>
        <w:contextualSpacing/>
        <w:jc w:val="both"/>
      </w:pPr>
      <w:r w:rsidRPr="00645676">
        <w:rPr>
          <w:b/>
          <w:bCs/>
          <w:color w:val="000000"/>
          <w:u w:val="single"/>
        </w:rPr>
        <w:t>Academic journals and Business Publications</w:t>
      </w:r>
    </w:p>
    <w:p w14:paraId="46800AF8" w14:textId="77777777" w:rsidR="00366B2E" w:rsidRPr="00645676" w:rsidRDefault="00366B2E" w:rsidP="0000497C">
      <w:pPr>
        <w:pStyle w:val="ListParagraph"/>
        <w:numPr>
          <w:ilvl w:val="0"/>
          <w:numId w:val="95"/>
        </w:numPr>
        <w:tabs>
          <w:tab w:val="left" w:pos="-720"/>
        </w:tabs>
        <w:suppressAutoHyphens/>
        <w:ind w:left="720"/>
        <w:jc w:val="both"/>
        <w:rPr>
          <w:spacing w:val="-2"/>
        </w:rPr>
      </w:pPr>
      <w:r w:rsidRPr="00645676">
        <w:rPr>
          <w:spacing w:val="-2"/>
        </w:rPr>
        <w:t>Journal of Microfinance</w:t>
      </w:r>
    </w:p>
    <w:p w14:paraId="39319380" w14:textId="77777777" w:rsidR="00366B2E" w:rsidRPr="00645676" w:rsidRDefault="00366B2E" w:rsidP="0000497C">
      <w:pPr>
        <w:pStyle w:val="ListParagraph"/>
        <w:numPr>
          <w:ilvl w:val="0"/>
          <w:numId w:val="95"/>
        </w:numPr>
        <w:tabs>
          <w:tab w:val="left" w:pos="-720"/>
        </w:tabs>
        <w:suppressAutoHyphens/>
        <w:ind w:left="720"/>
        <w:jc w:val="both"/>
        <w:rPr>
          <w:spacing w:val="-2"/>
        </w:rPr>
      </w:pPr>
      <w:r w:rsidRPr="00645676">
        <w:rPr>
          <w:spacing w:val="-2"/>
        </w:rPr>
        <w:t>African Development Review</w:t>
      </w:r>
    </w:p>
    <w:p w14:paraId="3DF47350" w14:textId="77777777" w:rsidR="00366B2E" w:rsidRPr="00645676" w:rsidRDefault="00366B2E" w:rsidP="0000497C">
      <w:pPr>
        <w:pStyle w:val="ListParagraph"/>
        <w:numPr>
          <w:ilvl w:val="0"/>
          <w:numId w:val="95"/>
        </w:numPr>
        <w:tabs>
          <w:tab w:val="left" w:pos="-720"/>
        </w:tabs>
        <w:suppressAutoHyphens/>
        <w:ind w:left="720"/>
        <w:jc w:val="both"/>
        <w:rPr>
          <w:spacing w:val="-2"/>
        </w:rPr>
      </w:pPr>
      <w:r w:rsidRPr="00645676">
        <w:rPr>
          <w:spacing w:val="-2"/>
        </w:rPr>
        <w:lastRenderedPageBreak/>
        <w:t>Stanford Journal of Microfinance</w:t>
      </w:r>
    </w:p>
    <w:p w14:paraId="65F8876C" w14:textId="77777777" w:rsidR="00366B2E" w:rsidRPr="00645676" w:rsidRDefault="00366B2E" w:rsidP="0000497C">
      <w:pPr>
        <w:pStyle w:val="ListParagraph"/>
        <w:numPr>
          <w:ilvl w:val="0"/>
          <w:numId w:val="95"/>
        </w:numPr>
        <w:tabs>
          <w:tab w:val="left" w:pos="-720"/>
        </w:tabs>
        <w:suppressAutoHyphens/>
        <w:ind w:left="720"/>
        <w:jc w:val="both"/>
        <w:rPr>
          <w:rStyle w:val="st"/>
          <w:spacing w:val="-2"/>
        </w:rPr>
      </w:pPr>
      <w:r w:rsidRPr="00645676">
        <w:rPr>
          <w:rStyle w:val="Emphasis"/>
        </w:rPr>
        <w:t>Journal</w:t>
      </w:r>
      <w:r w:rsidRPr="00645676">
        <w:rPr>
          <w:rStyle w:val="st"/>
          <w:i/>
        </w:rPr>
        <w:t xml:space="preserve"> </w:t>
      </w:r>
      <w:r w:rsidRPr="00645676">
        <w:rPr>
          <w:rStyle w:val="st"/>
        </w:rPr>
        <w:t>of International Farm Management</w:t>
      </w:r>
    </w:p>
    <w:p w14:paraId="0A701F64" w14:textId="77777777" w:rsidR="00366B2E" w:rsidRPr="00645676" w:rsidRDefault="00366B2E" w:rsidP="00366B2E">
      <w:pPr>
        <w:pStyle w:val="BodyText"/>
        <w:spacing w:before="3"/>
        <w:ind w:left="720"/>
        <w:rPr>
          <w:szCs w:val="24"/>
        </w:rPr>
      </w:pPr>
    </w:p>
    <w:p w14:paraId="0A70FB0D" w14:textId="77777777" w:rsidR="00366B2E" w:rsidRPr="00645676" w:rsidRDefault="00366B2E" w:rsidP="00366B2E">
      <w:pPr>
        <w:pStyle w:val="Heading4"/>
        <w:ind w:left="720"/>
      </w:pPr>
      <w:r w:rsidRPr="00645676">
        <w:t>Key</w:t>
      </w:r>
      <w:r w:rsidRPr="00645676">
        <w:rPr>
          <w:spacing w:val="-6"/>
        </w:rPr>
        <w:t xml:space="preserve"> </w:t>
      </w:r>
      <w:r w:rsidRPr="00645676">
        <w:t>websites</w:t>
      </w:r>
      <w:r w:rsidRPr="00645676">
        <w:rPr>
          <w:spacing w:val="-6"/>
        </w:rPr>
        <w:t xml:space="preserve"> </w:t>
      </w:r>
      <w:r w:rsidRPr="00645676">
        <w:t>and</w:t>
      </w:r>
      <w:r w:rsidRPr="00645676">
        <w:rPr>
          <w:spacing w:val="-5"/>
        </w:rPr>
        <w:t xml:space="preserve"> </w:t>
      </w:r>
      <w:r w:rsidRPr="00645676">
        <w:t>on-line</w:t>
      </w:r>
      <w:r w:rsidRPr="00645676">
        <w:rPr>
          <w:spacing w:val="-7"/>
        </w:rPr>
        <w:t xml:space="preserve"> </w:t>
      </w:r>
      <w:r w:rsidRPr="00645676">
        <w:rPr>
          <w:spacing w:val="-2"/>
        </w:rPr>
        <w:t>resources</w:t>
      </w:r>
    </w:p>
    <w:p w14:paraId="2B5BCC49"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rPr>
      </w:pPr>
      <w:hyperlink r:id="rId120" w:history="1">
        <w:r w:rsidR="00366B2E" w:rsidRPr="00645676">
          <w:rPr>
            <w:rStyle w:val="Hyperlink"/>
            <w:color w:val="auto"/>
          </w:rPr>
          <w:t>http://microfinance.ws/weblog/</w:t>
        </w:r>
      </w:hyperlink>
    </w:p>
    <w:p w14:paraId="7BB8C696" w14:textId="77777777" w:rsidR="00366B2E" w:rsidRPr="00645676" w:rsidRDefault="00880254" w:rsidP="0000497C">
      <w:pPr>
        <w:pStyle w:val="ListParagraph"/>
        <w:numPr>
          <w:ilvl w:val="0"/>
          <w:numId w:val="96"/>
        </w:numPr>
        <w:tabs>
          <w:tab w:val="left" w:pos="-720"/>
        </w:tabs>
        <w:suppressAutoHyphens/>
        <w:jc w:val="both"/>
        <w:rPr>
          <w:spacing w:val="-2"/>
        </w:rPr>
      </w:pPr>
      <w:hyperlink r:id="rId121" w:history="1">
        <w:r w:rsidR="00366B2E" w:rsidRPr="00645676">
          <w:rPr>
            <w:rStyle w:val="Hyperlink"/>
            <w:color w:val="auto"/>
            <w:spacing w:val="-2"/>
          </w:rPr>
          <w:t>http://www.rwandamicrofinance.org/</w:t>
        </w:r>
      </w:hyperlink>
    </w:p>
    <w:p w14:paraId="7AA75FED"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2" w:history="1">
        <w:r w:rsidR="00366B2E" w:rsidRPr="00645676">
          <w:rPr>
            <w:rStyle w:val="Hyperlink"/>
            <w:color w:val="auto"/>
          </w:rPr>
          <w:t>www.bnr.rw/supervision/</w:t>
        </w:r>
        <w:r w:rsidR="00366B2E" w:rsidRPr="00645676">
          <w:rPr>
            <w:rStyle w:val="Hyperlink"/>
            <w:b/>
            <w:bCs/>
            <w:color w:val="auto"/>
          </w:rPr>
          <w:t>microfinance</w:t>
        </w:r>
        <w:r w:rsidR="00366B2E" w:rsidRPr="00645676">
          <w:rPr>
            <w:rStyle w:val="Hyperlink"/>
            <w:color w:val="auto"/>
          </w:rPr>
          <w:t>register.aspx</w:t>
        </w:r>
      </w:hyperlink>
    </w:p>
    <w:p w14:paraId="0217F59F"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3" w:history="1">
        <w:r w:rsidR="00366B2E" w:rsidRPr="00645676">
          <w:rPr>
            <w:rStyle w:val="Hyperlink"/>
            <w:color w:val="auto"/>
          </w:rPr>
          <w:t>www.microcapital.org/microcapital-story-</w:t>
        </w:r>
        <w:r w:rsidR="00366B2E" w:rsidRPr="00645676">
          <w:rPr>
            <w:rStyle w:val="Hyperlink"/>
            <w:b/>
            <w:bCs/>
            <w:color w:val="auto"/>
          </w:rPr>
          <w:t>rwandas</w:t>
        </w:r>
        <w:r w:rsidR="00366B2E" w:rsidRPr="00645676">
          <w:rPr>
            <w:rStyle w:val="Hyperlink"/>
            <w:color w:val="auto"/>
          </w:rPr>
          <w:t>-</w:t>
        </w:r>
        <w:r w:rsidR="00366B2E" w:rsidRPr="00645676">
          <w:rPr>
            <w:rStyle w:val="Hyperlink"/>
            <w:b/>
            <w:bCs/>
            <w:color w:val="auto"/>
          </w:rPr>
          <w:t>microfinance</w:t>
        </w:r>
        <w:r w:rsidR="00366B2E" w:rsidRPr="00645676">
          <w:rPr>
            <w:rStyle w:val="Hyperlink"/>
            <w:color w:val="auto"/>
          </w:rPr>
          <w:t>-indu</w:t>
        </w:r>
      </w:hyperlink>
      <w:r w:rsidR="00366B2E" w:rsidRPr="00645676">
        <w:rPr>
          <w:rStyle w:val="HTMLCite"/>
          <w:rFonts w:eastAsiaTheme="majorEastAsia"/>
        </w:rPr>
        <w:t>.</w:t>
      </w:r>
    </w:p>
    <w:p w14:paraId="6C36853D"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4" w:history="1">
        <w:r w:rsidR="00366B2E" w:rsidRPr="00645676">
          <w:rPr>
            <w:rStyle w:val="Hyperlink"/>
            <w:color w:val="auto"/>
          </w:rPr>
          <w:t>www.minecofin.gov.rw/webfm_send/1610</w:t>
        </w:r>
      </w:hyperlink>
    </w:p>
    <w:p w14:paraId="02A26303"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5" w:history="1">
        <w:r w:rsidR="00366B2E" w:rsidRPr="00645676">
          <w:rPr>
            <w:rStyle w:val="Hyperlink"/>
            <w:color w:val="auto"/>
          </w:rPr>
          <w:t>www.bnr.rw/supervision/</w:t>
        </w:r>
        <w:r w:rsidR="00366B2E" w:rsidRPr="00645676">
          <w:rPr>
            <w:rStyle w:val="Hyperlink"/>
            <w:b/>
            <w:bCs/>
            <w:color w:val="auto"/>
          </w:rPr>
          <w:t>microfinance</w:t>
        </w:r>
        <w:r w:rsidR="00366B2E" w:rsidRPr="00645676">
          <w:rPr>
            <w:rStyle w:val="Hyperlink"/>
            <w:color w:val="auto"/>
          </w:rPr>
          <w:t>register.aspx</w:t>
        </w:r>
      </w:hyperlink>
    </w:p>
    <w:p w14:paraId="2ABD1939"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6" w:history="1">
        <w:r w:rsidR="00366B2E" w:rsidRPr="00645676">
          <w:rPr>
            <w:rStyle w:val="Hyperlink"/>
            <w:color w:val="auto"/>
          </w:rPr>
          <w:t>www.rnw.nl/english/.../</w:t>
        </w:r>
        <w:r w:rsidR="00366B2E" w:rsidRPr="00645676">
          <w:rPr>
            <w:rStyle w:val="Hyperlink"/>
            <w:b/>
            <w:bCs/>
            <w:color w:val="auto"/>
          </w:rPr>
          <w:t>microfinance</w:t>
        </w:r>
        <w:r w:rsidR="00366B2E" w:rsidRPr="00645676">
          <w:rPr>
            <w:rStyle w:val="Hyperlink"/>
            <w:color w:val="auto"/>
          </w:rPr>
          <w:t>-</w:t>
        </w:r>
        <w:r w:rsidR="00366B2E" w:rsidRPr="00645676">
          <w:rPr>
            <w:rStyle w:val="Hyperlink"/>
            <w:b/>
            <w:bCs/>
            <w:color w:val="auto"/>
          </w:rPr>
          <w:t>rwanda</w:t>
        </w:r>
        <w:r w:rsidR="00366B2E" w:rsidRPr="00645676">
          <w:rPr>
            <w:rStyle w:val="Hyperlink"/>
            <w:color w:val="auto"/>
          </w:rPr>
          <w:t>-booming-after-genocid</w:t>
        </w:r>
      </w:hyperlink>
      <w:r w:rsidR="00366B2E" w:rsidRPr="00645676">
        <w:rPr>
          <w:rStyle w:val="HTMLCite"/>
          <w:rFonts w:eastAsiaTheme="majorEastAsia"/>
        </w:rPr>
        <w:t>...</w:t>
      </w:r>
    </w:p>
    <w:p w14:paraId="337D5CDA"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7" w:history="1">
        <w:r w:rsidR="00366B2E" w:rsidRPr="00645676">
          <w:rPr>
            <w:rStyle w:val="Hyperlink"/>
            <w:color w:val="auto"/>
          </w:rPr>
          <w:t>www.un.org/esa/socdev/egms/docs/2009/</w:t>
        </w:r>
      </w:hyperlink>
    </w:p>
    <w:p w14:paraId="6B5FEA10"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8" w:history="1">
        <w:r w:rsidR="00366B2E" w:rsidRPr="00645676">
          <w:rPr>
            <w:rStyle w:val="Hyperlink"/>
            <w:b/>
            <w:bCs/>
            <w:color w:val="auto"/>
          </w:rPr>
          <w:t>http://microfinanceafrica.net/tag/association-of-microfinance-institutions-in-rwanda/</w:t>
        </w:r>
      </w:hyperlink>
    </w:p>
    <w:p w14:paraId="59A363F8" w14:textId="77777777" w:rsidR="00366B2E" w:rsidRPr="00645676" w:rsidRDefault="00880254" w:rsidP="0000497C">
      <w:pPr>
        <w:pStyle w:val="ListParagraph"/>
        <w:numPr>
          <w:ilvl w:val="0"/>
          <w:numId w:val="96"/>
        </w:numPr>
        <w:tabs>
          <w:tab w:val="left" w:pos="-720"/>
        </w:tabs>
        <w:suppressAutoHyphens/>
        <w:jc w:val="both"/>
        <w:rPr>
          <w:rStyle w:val="HTMLCite"/>
          <w:rFonts w:eastAsiaTheme="majorEastAsia"/>
          <w:i w:val="0"/>
          <w:iCs w:val="0"/>
          <w:spacing w:val="-2"/>
        </w:rPr>
      </w:pPr>
      <w:hyperlink r:id="rId129" w:history="1">
        <w:r w:rsidR="00366B2E" w:rsidRPr="00645676">
          <w:rPr>
            <w:rStyle w:val="Hyperlink"/>
            <w:color w:val="auto"/>
            <w:spacing w:val="-2"/>
          </w:rPr>
          <w:t>http://allafrica.com/stories/201105120021.html</w:t>
        </w:r>
      </w:hyperlink>
    </w:p>
    <w:p w14:paraId="6C3EFA2E" w14:textId="77777777" w:rsidR="00366B2E" w:rsidRPr="00645676" w:rsidRDefault="00880254" w:rsidP="0000497C">
      <w:pPr>
        <w:pStyle w:val="ListParagraph"/>
        <w:numPr>
          <w:ilvl w:val="0"/>
          <w:numId w:val="96"/>
        </w:numPr>
        <w:tabs>
          <w:tab w:val="left" w:pos="-720"/>
        </w:tabs>
        <w:suppressAutoHyphens/>
        <w:jc w:val="both"/>
        <w:rPr>
          <w:spacing w:val="-2"/>
        </w:rPr>
      </w:pPr>
      <w:hyperlink r:id="rId130" w:history="1">
        <w:r w:rsidR="00366B2E" w:rsidRPr="00645676">
          <w:rPr>
            <w:rStyle w:val="Hyperlink"/>
            <w:color w:val="auto"/>
          </w:rPr>
          <w:t>www.globalpartnerships.org/</w:t>
        </w:r>
      </w:hyperlink>
    </w:p>
    <w:p w14:paraId="4710B5CA" w14:textId="77777777" w:rsidR="00366B2E" w:rsidRPr="00645676" w:rsidRDefault="00366B2E" w:rsidP="00D317E4">
      <w:pPr>
        <w:pStyle w:val="Heading4"/>
      </w:pPr>
      <w:r w:rsidRPr="00645676">
        <w:t>Teaching/Technical</w:t>
      </w:r>
      <w:r w:rsidRPr="00645676">
        <w:rPr>
          <w:spacing w:val="-11"/>
        </w:rPr>
        <w:t xml:space="preserve"> </w:t>
      </w:r>
      <w:r w:rsidRPr="00645676">
        <w:rPr>
          <w:spacing w:val="-2"/>
        </w:rPr>
        <w:t>Assistance</w:t>
      </w:r>
    </w:p>
    <w:p w14:paraId="671AE29E" w14:textId="77777777" w:rsidR="00366B2E" w:rsidRPr="00645676" w:rsidRDefault="00366B2E" w:rsidP="00D317E4">
      <w:pPr>
        <w:pStyle w:val="BodyText"/>
        <w:spacing w:before="67"/>
        <w:rPr>
          <w:szCs w:val="24"/>
        </w:rPr>
      </w:pPr>
      <w:r w:rsidRPr="00645676">
        <w:rPr>
          <w:szCs w:val="24"/>
        </w:rPr>
        <w:t>Assistant</w:t>
      </w:r>
      <w:r w:rsidRPr="00645676">
        <w:rPr>
          <w:spacing w:val="-6"/>
          <w:szCs w:val="24"/>
        </w:rPr>
        <w:t xml:space="preserve"> </w:t>
      </w:r>
      <w:r w:rsidRPr="00645676">
        <w:rPr>
          <w:spacing w:val="-2"/>
          <w:szCs w:val="24"/>
        </w:rPr>
        <w:t>lecturers</w:t>
      </w:r>
    </w:p>
    <w:p w14:paraId="0D74B83E" w14:textId="77777777" w:rsidR="00366B2E" w:rsidRPr="00645676" w:rsidRDefault="00366B2E" w:rsidP="00D317E4">
      <w:pPr>
        <w:pStyle w:val="Heading4"/>
        <w:spacing w:before="65"/>
      </w:pPr>
      <w:r w:rsidRPr="00645676">
        <w:t>Laboratory</w:t>
      </w:r>
      <w:r w:rsidRPr="00645676">
        <w:rPr>
          <w:spacing w:val="-5"/>
        </w:rPr>
        <w:t xml:space="preserve"> </w:t>
      </w:r>
      <w:r w:rsidRPr="00645676">
        <w:t>space</w:t>
      </w:r>
      <w:r w:rsidRPr="00645676">
        <w:rPr>
          <w:spacing w:val="-5"/>
        </w:rPr>
        <w:t xml:space="preserve"> </w:t>
      </w:r>
      <w:r w:rsidRPr="00645676">
        <w:t>and</w:t>
      </w:r>
      <w:r w:rsidRPr="00645676">
        <w:rPr>
          <w:spacing w:val="-4"/>
        </w:rPr>
        <w:t xml:space="preserve"> </w:t>
      </w:r>
      <w:r w:rsidRPr="00645676">
        <w:rPr>
          <w:spacing w:val="-2"/>
        </w:rPr>
        <w:t>equipment</w:t>
      </w:r>
    </w:p>
    <w:p w14:paraId="51CCEB21" w14:textId="77777777" w:rsidR="00366B2E" w:rsidRPr="00645676" w:rsidRDefault="00366B2E" w:rsidP="00D317E4">
      <w:pPr>
        <w:pStyle w:val="BodyText"/>
        <w:rPr>
          <w:szCs w:val="24"/>
        </w:rPr>
      </w:pPr>
      <w:r w:rsidRPr="00645676">
        <w:rPr>
          <w:szCs w:val="24"/>
        </w:rPr>
        <w:t xml:space="preserve">UOK Physical library has over physical books where students have access to various books </w:t>
      </w:r>
      <w:proofErr w:type="gramStart"/>
      <w:r w:rsidRPr="00645676">
        <w:rPr>
          <w:szCs w:val="24"/>
        </w:rPr>
        <w:t>in .</w:t>
      </w:r>
      <w:proofErr w:type="gramEnd"/>
      <w:r w:rsidRPr="00645676">
        <w:rPr>
          <w:szCs w:val="24"/>
        </w:rP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3D652B34" w14:textId="77777777" w:rsidR="00366B2E" w:rsidRPr="00645676" w:rsidRDefault="00366B2E" w:rsidP="00D317E4">
      <w:pPr>
        <w:pStyle w:val="Heading4"/>
        <w:spacing w:before="4"/>
      </w:pPr>
      <w:r w:rsidRPr="00645676">
        <w:rPr>
          <w:spacing w:val="-2"/>
        </w:rPr>
        <w:t>Computer requirements</w:t>
      </w:r>
    </w:p>
    <w:p w14:paraId="6D37380A" w14:textId="77777777" w:rsidR="00366B2E" w:rsidRPr="00645676" w:rsidRDefault="00366B2E" w:rsidP="00D317E4">
      <w:pPr>
        <w:pStyle w:val="BodyText"/>
        <w:spacing w:before="1"/>
        <w:rPr>
          <w:szCs w:val="24"/>
        </w:rPr>
      </w:pPr>
      <w:r w:rsidRPr="00645676">
        <w:rPr>
          <w:szCs w:val="24"/>
        </w:rPr>
        <w:t>Laptop</w:t>
      </w:r>
      <w:r w:rsidRPr="00645676">
        <w:rPr>
          <w:spacing w:val="-2"/>
          <w:szCs w:val="24"/>
        </w:rPr>
        <w:t xml:space="preserve"> </w:t>
      </w:r>
      <w:r w:rsidRPr="00645676">
        <w:rPr>
          <w:szCs w:val="24"/>
        </w:rPr>
        <w:t>and</w:t>
      </w:r>
      <w:r w:rsidRPr="00645676">
        <w:rPr>
          <w:spacing w:val="-1"/>
          <w:szCs w:val="24"/>
        </w:rPr>
        <w:t xml:space="preserve"> </w:t>
      </w:r>
      <w:r w:rsidRPr="00645676">
        <w:rPr>
          <w:szCs w:val="24"/>
        </w:rPr>
        <w:t>LCD</w:t>
      </w:r>
      <w:r w:rsidRPr="00645676">
        <w:rPr>
          <w:spacing w:val="-4"/>
          <w:szCs w:val="24"/>
        </w:rPr>
        <w:t xml:space="preserve"> </w:t>
      </w:r>
      <w:r w:rsidRPr="00645676">
        <w:rPr>
          <w:szCs w:val="24"/>
        </w:rPr>
        <w:t>for</w:t>
      </w:r>
      <w:r w:rsidRPr="00645676">
        <w:rPr>
          <w:spacing w:val="-4"/>
          <w:szCs w:val="24"/>
        </w:rPr>
        <w:t xml:space="preserve"> </w:t>
      </w:r>
      <w:r w:rsidRPr="00645676">
        <w:rPr>
          <w:szCs w:val="24"/>
        </w:rPr>
        <w:t>Power</w:t>
      </w:r>
      <w:r w:rsidRPr="00645676">
        <w:rPr>
          <w:spacing w:val="-3"/>
          <w:szCs w:val="24"/>
        </w:rPr>
        <w:t xml:space="preserve"> </w:t>
      </w:r>
      <w:r w:rsidRPr="00645676">
        <w:rPr>
          <w:szCs w:val="24"/>
        </w:rPr>
        <w:t>Point</w:t>
      </w:r>
      <w:r w:rsidRPr="00645676">
        <w:rPr>
          <w:spacing w:val="-4"/>
          <w:szCs w:val="24"/>
        </w:rPr>
        <w:t xml:space="preserve"> </w:t>
      </w:r>
      <w:r w:rsidRPr="00645676">
        <w:rPr>
          <w:spacing w:val="-2"/>
          <w:szCs w:val="24"/>
        </w:rPr>
        <w:t>Presentations</w:t>
      </w:r>
    </w:p>
    <w:p w14:paraId="7A6DC2C7" w14:textId="77777777" w:rsidR="00366B2E" w:rsidRPr="00645676" w:rsidRDefault="00366B2E" w:rsidP="00D317E4">
      <w:pPr>
        <w:tabs>
          <w:tab w:val="left" w:pos="2160"/>
        </w:tabs>
        <w:autoSpaceDE w:val="0"/>
        <w:autoSpaceDN w:val="0"/>
        <w:rPr>
          <w:b/>
        </w:rPr>
      </w:pPr>
      <w:r w:rsidRPr="00645676">
        <w:rPr>
          <w:b/>
        </w:rPr>
        <w:t>15.Others:</w:t>
      </w:r>
      <w:r w:rsidRPr="00645676">
        <w:rPr>
          <w:b/>
          <w:spacing w:val="-4"/>
        </w:rPr>
        <w:t xml:space="preserve"> </w:t>
      </w:r>
      <w:r w:rsidRPr="00645676">
        <w:rPr>
          <w:spacing w:val="-4"/>
        </w:rPr>
        <w:t>None</w:t>
      </w:r>
    </w:p>
    <w:p w14:paraId="5FD642E7" w14:textId="77777777" w:rsidR="00366B2E" w:rsidRPr="00645676" w:rsidRDefault="00366B2E" w:rsidP="00D317E4">
      <w:pPr>
        <w:tabs>
          <w:tab w:val="left" w:pos="2160"/>
        </w:tabs>
        <w:autoSpaceDE w:val="0"/>
        <w:autoSpaceDN w:val="0"/>
        <w:rPr>
          <w:b/>
        </w:rPr>
      </w:pPr>
      <w:r w:rsidRPr="00645676">
        <w:rPr>
          <w:b/>
          <w:bCs/>
        </w:rPr>
        <w:t>16.Teaching</w:t>
      </w:r>
      <w:r w:rsidRPr="00645676">
        <w:rPr>
          <w:spacing w:val="-5"/>
          <w:u w:val="single"/>
        </w:rPr>
        <w:t xml:space="preserve"> </w:t>
      </w:r>
      <w:r w:rsidRPr="00645676">
        <w:rPr>
          <w:spacing w:val="-4"/>
          <w:u w:val="single"/>
        </w:rPr>
        <w:t>Team:</w:t>
      </w:r>
    </w:p>
    <w:p w14:paraId="39D18670" w14:textId="0E902371" w:rsidR="00366B2E" w:rsidRPr="00645676" w:rsidRDefault="00D317E4" w:rsidP="0000497C">
      <w:pPr>
        <w:pStyle w:val="BodyText"/>
        <w:widowControl w:val="0"/>
        <w:numPr>
          <w:ilvl w:val="0"/>
          <w:numId w:val="242"/>
        </w:numPr>
        <w:spacing w:before="19" w:after="0" w:line="256" w:lineRule="auto"/>
        <w:ind w:right="5220"/>
        <w:rPr>
          <w:szCs w:val="24"/>
        </w:rPr>
      </w:pPr>
      <w:r>
        <w:rPr>
          <w:szCs w:val="24"/>
        </w:rPr>
        <w:t>Dr Wilson Bashaijja</w:t>
      </w:r>
    </w:p>
    <w:p w14:paraId="361F4D75" w14:textId="652A2F1D" w:rsidR="00366B2E" w:rsidRPr="00645676" w:rsidRDefault="00366B2E" w:rsidP="0000497C">
      <w:pPr>
        <w:pStyle w:val="BodyText"/>
        <w:widowControl w:val="0"/>
        <w:numPr>
          <w:ilvl w:val="0"/>
          <w:numId w:val="242"/>
        </w:numPr>
        <w:spacing w:before="19" w:after="0" w:line="256" w:lineRule="auto"/>
        <w:ind w:right="5220"/>
        <w:rPr>
          <w:szCs w:val="24"/>
        </w:rPr>
      </w:pPr>
      <w:r w:rsidRPr="00645676">
        <w:rPr>
          <w:szCs w:val="24"/>
        </w:rPr>
        <w:t>Straton Ndyamuba</w:t>
      </w:r>
    </w:p>
    <w:p w14:paraId="69EB4204" w14:textId="77777777" w:rsidR="00366B2E" w:rsidRPr="00645676" w:rsidRDefault="00366B2E" w:rsidP="00D317E4">
      <w:pPr>
        <w:pStyle w:val="Heading4"/>
        <w:tabs>
          <w:tab w:val="left" w:pos="1899"/>
        </w:tabs>
        <w:autoSpaceDE w:val="0"/>
        <w:autoSpaceDN w:val="0"/>
      </w:pPr>
      <w:r w:rsidRPr="00645676">
        <w:rPr>
          <w:u w:val="single"/>
        </w:rPr>
        <w:t>17. Unit</w:t>
      </w:r>
      <w:r w:rsidRPr="00645676">
        <w:rPr>
          <w:spacing w:val="-6"/>
          <w:u w:val="single"/>
        </w:rPr>
        <w:t xml:space="preserve"> </w:t>
      </w:r>
      <w:r w:rsidRPr="00645676">
        <w:rPr>
          <w:spacing w:val="-2"/>
          <w:u w:val="single"/>
        </w:rPr>
        <w:t>Approval</w:t>
      </w:r>
    </w:p>
    <w:p w14:paraId="07BF6DED" w14:textId="77777777" w:rsidR="00366B2E" w:rsidRPr="00645676" w:rsidRDefault="00366B2E" w:rsidP="00D317E4">
      <w:pPr>
        <w:pStyle w:val="BodyText"/>
        <w:spacing w:before="90"/>
        <w:ind w:right="1646"/>
        <w:rPr>
          <w:spacing w:val="-2"/>
          <w:szCs w:val="24"/>
        </w:rPr>
      </w:pPr>
      <w:r w:rsidRPr="00645676">
        <w:rPr>
          <w:szCs w:val="24"/>
        </w:rPr>
        <w:t>Deans</w:t>
      </w:r>
      <w:r w:rsidRPr="00645676">
        <w:rPr>
          <w:spacing w:val="40"/>
          <w:szCs w:val="24"/>
        </w:rPr>
        <w:t xml:space="preserve"> </w:t>
      </w:r>
      <w:r w:rsidRPr="00645676">
        <w:rPr>
          <w:szCs w:val="24"/>
        </w:rPr>
        <w:t>and</w:t>
      </w:r>
      <w:r w:rsidRPr="00645676">
        <w:rPr>
          <w:spacing w:val="40"/>
          <w:szCs w:val="24"/>
        </w:rPr>
        <w:t xml:space="preserve"> </w:t>
      </w:r>
      <w:r w:rsidRPr="00645676">
        <w:rPr>
          <w:szCs w:val="24"/>
        </w:rPr>
        <w:t>Heads</w:t>
      </w:r>
      <w:r w:rsidRPr="00645676">
        <w:rPr>
          <w:spacing w:val="40"/>
          <w:szCs w:val="24"/>
        </w:rPr>
        <w:t xml:space="preserve"> </w:t>
      </w:r>
      <w:r w:rsidRPr="00645676">
        <w:rPr>
          <w:szCs w:val="24"/>
        </w:rPr>
        <w:t>of</w:t>
      </w:r>
      <w:r w:rsidRPr="00645676">
        <w:rPr>
          <w:spacing w:val="40"/>
          <w:szCs w:val="24"/>
        </w:rPr>
        <w:t xml:space="preserve"> </w:t>
      </w:r>
      <w:r w:rsidRPr="00645676">
        <w:rPr>
          <w:szCs w:val="24"/>
        </w:rPr>
        <w:t>all</w:t>
      </w:r>
      <w:r w:rsidRPr="00645676">
        <w:rPr>
          <w:spacing w:val="40"/>
          <w:szCs w:val="24"/>
        </w:rPr>
        <w:t xml:space="preserve"> </w:t>
      </w:r>
      <w:r w:rsidRPr="00645676">
        <w:rPr>
          <w:szCs w:val="24"/>
        </w:rPr>
        <w:t>Departments</w:t>
      </w:r>
      <w:r w:rsidRPr="00645676">
        <w:rPr>
          <w:spacing w:val="40"/>
          <w:szCs w:val="24"/>
        </w:rPr>
        <w:t xml:space="preserve"> </w:t>
      </w:r>
      <w:r w:rsidRPr="00645676">
        <w:rPr>
          <w:szCs w:val="24"/>
        </w:rPr>
        <w:t>contributing</w:t>
      </w:r>
      <w:r w:rsidRPr="00645676">
        <w:rPr>
          <w:spacing w:val="40"/>
          <w:szCs w:val="24"/>
        </w:rPr>
        <w:t xml:space="preserve"> </w:t>
      </w:r>
      <w:r w:rsidRPr="00645676">
        <w:rPr>
          <w:szCs w:val="24"/>
        </w:rPr>
        <w:t>to</w:t>
      </w:r>
      <w:r w:rsidRPr="00645676">
        <w:rPr>
          <w:spacing w:val="40"/>
          <w:szCs w:val="24"/>
        </w:rPr>
        <w:t xml:space="preserve"> </w:t>
      </w:r>
      <w:r w:rsidRPr="00645676">
        <w:rPr>
          <w:szCs w:val="24"/>
        </w:rPr>
        <w:t>the</w:t>
      </w:r>
      <w:r w:rsidRPr="00645676">
        <w:rPr>
          <w:spacing w:val="40"/>
          <w:szCs w:val="24"/>
        </w:rPr>
        <w:t xml:space="preserve"> </w:t>
      </w:r>
      <w:r w:rsidRPr="00645676">
        <w:rPr>
          <w:szCs w:val="24"/>
        </w:rPr>
        <w:t>programme</w:t>
      </w:r>
      <w:r w:rsidRPr="00645676">
        <w:rPr>
          <w:spacing w:val="40"/>
          <w:szCs w:val="24"/>
        </w:rPr>
        <w:t xml:space="preserve"> </w:t>
      </w:r>
      <w:r w:rsidRPr="00645676">
        <w:rPr>
          <w:szCs w:val="24"/>
        </w:rPr>
        <w:t>to</w:t>
      </w:r>
      <w:r w:rsidRPr="00645676">
        <w:rPr>
          <w:spacing w:val="40"/>
          <w:szCs w:val="24"/>
        </w:rPr>
        <w:t xml:space="preserve"> </w:t>
      </w:r>
      <w:r w:rsidRPr="00645676">
        <w:rPr>
          <w:szCs w:val="24"/>
        </w:rPr>
        <w:t xml:space="preserve">confirm </w:t>
      </w:r>
      <w:r w:rsidRPr="00645676">
        <w:rPr>
          <w:spacing w:val="-2"/>
          <w:szCs w:val="24"/>
        </w:rPr>
        <w:t>agreement</w:t>
      </w:r>
    </w:p>
    <w:p w14:paraId="61DDFA52" w14:textId="77777777" w:rsidR="00366B2E" w:rsidRPr="00645676" w:rsidRDefault="00366B2E" w:rsidP="00D317E4">
      <w:pPr>
        <w:pStyle w:val="BodyText"/>
        <w:spacing w:before="90"/>
        <w:jc w:val="both"/>
        <w:rPr>
          <w:spacing w:val="-2"/>
          <w:szCs w:val="24"/>
        </w:rPr>
      </w:pPr>
      <w:r w:rsidRPr="00645676">
        <w:rPr>
          <w:szCs w:val="24"/>
        </w:rPr>
        <w:t>Deans</w:t>
      </w:r>
      <w:r w:rsidRPr="00645676">
        <w:rPr>
          <w:spacing w:val="40"/>
          <w:szCs w:val="24"/>
        </w:rPr>
        <w:t xml:space="preserve"> </w:t>
      </w:r>
      <w:r w:rsidRPr="00645676">
        <w:rPr>
          <w:szCs w:val="24"/>
        </w:rPr>
        <w:t>and</w:t>
      </w:r>
      <w:r w:rsidRPr="00645676">
        <w:rPr>
          <w:spacing w:val="40"/>
          <w:szCs w:val="24"/>
        </w:rPr>
        <w:t xml:space="preserve"> </w:t>
      </w:r>
      <w:r w:rsidRPr="00645676">
        <w:rPr>
          <w:szCs w:val="24"/>
        </w:rPr>
        <w:t>Heads</w:t>
      </w:r>
      <w:r w:rsidRPr="00645676">
        <w:rPr>
          <w:spacing w:val="40"/>
          <w:szCs w:val="24"/>
        </w:rPr>
        <w:t xml:space="preserve"> </w:t>
      </w:r>
      <w:r w:rsidRPr="00645676">
        <w:rPr>
          <w:szCs w:val="24"/>
        </w:rPr>
        <w:t>of</w:t>
      </w:r>
      <w:r w:rsidRPr="00645676">
        <w:rPr>
          <w:spacing w:val="40"/>
          <w:szCs w:val="24"/>
        </w:rPr>
        <w:t xml:space="preserve"> </w:t>
      </w:r>
      <w:r w:rsidRPr="00645676">
        <w:rPr>
          <w:szCs w:val="24"/>
        </w:rPr>
        <w:t>all</w:t>
      </w:r>
      <w:r w:rsidRPr="00645676">
        <w:rPr>
          <w:spacing w:val="40"/>
          <w:szCs w:val="24"/>
        </w:rPr>
        <w:t xml:space="preserve"> </w:t>
      </w:r>
      <w:r w:rsidRPr="00645676">
        <w:rPr>
          <w:szCs w:val="24"/>
        </w:rPr>
        <w:t>Departments</w:t>
      </w:r>
      <w:r w:rsidRPr="00645676">
        <w:rPr>
          <w:spacing w:val="40"/>
          <w:szCs w:val="24"/>
        </w:rPr>
        <w:t xml:space="preserve"> </w:t>
      </w:r>
      <w:r w:rsidRPr="00645676">
        <w:rPr>
          <w:szCs w:val="24"/>
        </w:rPr>
        <w:t>contributing</w:t>
      </w:r>
      <w:r w:rsidRPr="00645676">
        <w:rPr>
          <w:spacing w:val="40"/>
          <w:szCs w:val="24"/>
        </w:rPr>
        <w:t xml:space="preserve"> </w:t>
      </w:r>
      <w:r w:rsidRPr="00645676">
        <w:rPr>
          <w:szCs w:val="24"/>
        </w:rPr>
        <w:t>to</w:t>
      </w:r>
      <w:r w:rsidRPr="00645676">
        <w:rPr>
          <w:spacing w:val="40"/>
          <w:szCs w:val="24"/>
        </w:rPr>
        <w:t xml:space="preserve"> </w:t>
      </w:r>
      <w:r w:rsidRPr="00645676">
        <w:rPr>
          <w:szCs w:val="24"/>
        </w:rPr>
        <w:t>the</w:t>
      </w:r>
      <w:r w:rsidRPr="00645676">
        <w:rPr>
          <w:spacing w:val="40"/>
          <w:szCs w:val="24"/>
        </w:rPr>
        <w:t xml:space="preserve"> </w:t>
      </w:r>
      <w:r w:rsidRPr="00645676">
        <w:rPr>
          <w:szCs w:val="24"/>
        </w:rPr>
        <w:t>program</w:t>
      </w:r>
      <w:r w:rsidRPr="00645676">
        <w:rPr>
          <w:spacing w:val="40"/>
          <w:szCs w:val="24"/>
        </w:rPr>
        <w:t xml:space="preserve"> </w:t>
      </w:r>
      <w:r w:rsidRPr="00645676">
        <w:rPr>
          <w:szCs w:val="24"/>
        </w:rPr>
        <w:t>to</w:t>
      </w:r>
      <w:r w:rsidRPr="00645676">
        <w:rPr>
          <w:spacing w:val="40"/>
          <w:szCs w:val="24"/>
        </w:rPr>
        <w:t xml:space="preserve"> </w:t>
      </w:r>
      <w:r w:rsidRPr="00645676">
        <w:rPr>
          <w:szCs w:val="24"/>
        </w:rPr>
        <w:t xml:space="preserve">confirm </w:t>
      </w:r>
      <w:r w:rsidRPr="00645676">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366B2E" w:rsidRPr="00645676" w14:paraId="1A295A7F" w14:textId="77777777" w:rsidTr="00366B2E">
        <w:trPr>
          <w:trHeight w:val="331"/>
          <w:jc w:val="center"/>
        </w:trPr>
        <w:tc>
          <w:tcPr>
            <w:tcW w:w="1784" w:type="pct"/>
          </w:tcPr>
          <w:p w14:paraId="1BD90B49" w14:textId="77777777" w:rsidR="00366B2E" w:rsidRPr="00645676" w:rsidRDefault="00366B2E" w:rsidP="00EA3C45">
            <w:pPr>
              <w:spacing w:before="1"/>
              <w:ind w:left="540"/>
              <w:jc w:val="both"/>
              <w:rPr>
                <w:b/>
              </w:rPr>
            </w:pPr>
            <w:r w:rsidRPr="00645676">
              <w:rPr>
                <w:b/>
              </w:rPr>
              <w:t>Schools/Centers/Department</w:t>
            </w:r>
          </w:p>
        </w:tc>
        <w:tc>
          <w:tcPr>
            <w:tcW w:w="1772" w:type="pct"/>
          </w:tcPr>
          <w:p w14:paraId="7092ADC8" w14:textId="77777777" w:rsidR="00366B2E" w:rsidRPr="00645676" w:rsidRDefault="00366B2E" w:rsidP="00EA3C45">
            <w:pPr>
              <w:spacing w:before="1"/>
              <w:ind w:left="540"/>
              <w:jc w:val="both"/>
              <w:rPr>
                <w:b/>
              </w:rPr>
            </w:pPr>
            <w:r w:rsidRPr="00645676">
              <w:rPr>
                <w:b/>
              </w:rPr>
              <w:t>Dean/Director/HoD</w:t>
            </w:r>
          </w:p>
        </w:tc>
        <w:tc>
          <w:tcPr>
            <w:tcW w:w="1444" w:type="pct"/>
          </w:tcPr>
          <w:p w14:paraId="4621CFB0" w14:textId="77777777" w:rsidR="00366B2E" w:rsidRPr="00645676" w:rsidRDefault="00366B2E" w:rsidP="00EA3C45">
            <w:pPr>
              <w:spacing w:before="1"/>
              <w:ind w:left="540" w:right="330"/>
              <w:jc w:val="both"/>
              <w:rPr>
                <w:b/>
              </w:rPr>
            </w:pPr>
            <w:r w:rsidRPr="00645676">
              <w:rPr>
                <w:b/>
              </w:rPr>
              <w:t>Date</w:t>
            </w:r>
          </w:p>
        </w:tc>
      </w:tr>
      <w:tr w:rsidR="00366B2E" w:rsidRPr="00645676" w14:paraId="6EA59090" w14:textId="77777777" w:rsidTr="00366B2E">
        <w:trPr>
          <w:trHeight w:val="2001"/>
          <w:jc w:val="center"/>
        </w:trPr>
        <w:tc>
          <w:tcPr>
            <w:tcW w:w="1784" w:type="pct"/>
            <w:vMerge w:val="restart"/>
          </w:tcPr>
          <w:p w14:paraId="3F817F85" w14:textId="77777777" w:rsidR="00366B2E" w:rsidRPr="00645676" w:rsidRDefault="00366B2E" w:rsidP="00EA3C45">
            <w:pPr>
              <w:ind w:left="540"/>
              <w:jc w:val="both"/>
            </w:pPr>
          </w:p>
          <w:p w14:paraId="6605F2CC" w14:textId="77777777" w:rsidR="00366B2E" w:rsidRPr="00645676" w:rsidRDefault="00366B2E" w:rsidP="00EA3C45">
            <w:pPr>
              <w:ind w:left="540"/>
              <w:jc w:val="both"/>
            </w:pPr>
          </w:p>
          <w:p w14:paraId="0D406204" w14:textId="77777777" w:rsidR="00366B2E" w:rsidRPr="00645676" w:rsidRDefault="00366B2E" w:rsidP="00EA3C45">
            <w:pPr>
              <w:ind w:left="540"/>
              <w:jc w:val="both"/>
            </w:pPr>
          </w:p>
          <w:p w14:paraId="79FCE820" w14:textId="77777777" w:rsidR="00366B2E" w:rsidRPr="00645676" w:rsidRDefault="00366B2E" w:rsidP="00EA3C45">
            <w:pPr>
              <w:spacing w:before="202"/>
              <w:ind w:left="540"/>
              <w:jc w:val="both"/>
              <w:rPr>
                <w:b/>
              </w:rPr>
            </w:pPr>
            <w:r w:rsidRPr="00645676">
              <w:rPr>
                <w:b/>
              </w:rPr>
              <w:t>Dean</w:t>
            </w:r>
          </w:p>
        </w:tc>
        <w:tc>
          <w:tcPr>
            <w:tcW w:w="1772" w:type="pct"/>
          </w:tcPr>
          <w:p w14:paraId="76620810" w14:textId="77777777" w:rsidR="00366B2E" w:rsidRPr="00645676" w:rsidRDefault="00366B2E" w:rsidP="00EA3C45">
            <w:pPr>
              <w:spacing w:line="246" w:lineRule="auto"/>
              <w:ind w:left="540"/>
              <w:jc w:val="both"/>
            </w:pPr>
            <w:r w:rsidRPr="00645676">
              <w:t>Signature:</w:t>
            </w:r>
          </w:p>
          <w:p w14:paraId="29DC3225" w14:textId="77777777" w:rsidR="00366B2E" w:rsidRPr="00645676" w:rsidRDefault="00366B2E" w:rsidP="00EA3C45">
            <w:pPr>
              <w:spacing w:line="246" w:lineRule="auto"/>
              <w:ind w:left="540"/>
              <w:jc w:val="both"/>
            </w:pPr>
            <w:r w:rsidRPr="00645676">
              <w:rPr>
                <w:noProof/>
                <w:lang w:val="en-US" w:eastAsia="en-US"/>
              </w:rPr>
              <w:drawing>
                <wp:inline distT="0" distB="0" distL="0" distR="0" wp14:anchorId="2EF7192F" wp14:editId="588DE695">
                  <wp:extent cx="1179830" cy="753745"/>
                  <wp:effectExtent l="0" t="0" r="1270" b="0"/>
                  <wp:docPr id="477735244" name="Picture 4777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7F7C714E" w14:textId="77777777" w:rsidR="00366B2E" w:rsidRPr="00645676" w:rsidRDefault="00366B2E" w:rsidP="00EA3C45">
            <w:pPr>
              <w:spacing w:line="246" w:lineRule="auto"/>
              <w:ind w:left="540"/>
              <w:jc w:val="both"/>
            </w:pPr>
          </w:p>
          <w:p w14:paraId="6413C28E" w14:textId="77777777" w:rsidR="00366B2E" w:rsidRPr="00645676" w:rsidRDefault="00366B2E" w:rsidP="00EA3C45">
            <w:pPr>
              <w:spacing w:line="246" w:lineRule="auto"/>
              <w:ind w:left="540"/>
              <w:jc w:val="both"/>
            </w:pPr>
          </w:p>
          <w:p w14:paraId="651BC04A" w14:textId="77777777" w:rsidR="00366B2E" w:rsidRPr="00645676" w:rsidRDefault="00366B2E" w:rsidP="00EA3C45">
            <w:pPr>
              <w:spacing w:line="246" w:lineRule="auto"/>
              <w:ind w:left="540"/>
              <w:jc w:val="both"/>
            </w:pPr>
          </w:p>
          <w:p w14:paraId="74ACB6A3" w14:textId="77777777" w:rsidR="00366B2E" w:rsidRPr="00645676" w:rsidRDefault="00366B2E" w:rsidP="00EA3C45">
            <w:pPr>
              <w:spacing w:line="246" w:lineRule="auto"/>
              <w:ind w:left="540"/>
              <w:jc w:val="both"/>
            </w:pPr>
          </w:p>
          <w:p w14:paraId="20E790AA" w14:textId="3D388734" w:rsidR="00366B2E" w:rsidRPr="00645676" w:rsidRDefault="00366B2E" w:rsidP="00EA3C45">
            <w:pPr>
              <w:spacing w:line="246" w:lineRule="auto"/>
              <w:ind w:left="540"/>
              <w:jc w:val="both"/>
            </w:pPr>
            <w:r w:rsidRPr="00645676">
              <w:t>22</w:t>
            </w:r>
            <w:r w:rsidR="000420BC" w:rsidRPr="00645676">
              <w:rPr>
                <w:vertAlign w:val="superscript"/>
              </w:rPr>
              <w:t>nd</w:t>
            </w:r>
            <w:r w:rsidR="000420BC" w:rsidRPr="00645676">
              <w:t xml:space="preserve"> August</w:t>
            </w:r>
            <w:r w:rsidRPr="00645676">
              <w:t xml:space="preserve"> 2025</w:t>
            </w:r>
          </w:p>
        </w:tc>
      </w:tr>
      <w:tr w:rsidR="00366B2E" w:rsidRPr="00645676" w14:paraId="1E6BBDE3" w14:textId="77777777" w:rsidTr="00366B2E">
        <w:trPr>
          <w:trHeight w:val="326"/>
          <w:jc w:val="center"/>
        </w:trPr>
        <w:tc>
          <w:tcPr>
            <w:tcW w:w="1784" w:type="pct"/>
            <w:vMerge/>
          </w:tcPr>
          <w:p w14:paraId="60A7D71A" w14:textId="77777777" w:rsidR="00366B2E" w:rsidRPr="00645676" w:rsidRDefault="00366B2E" w:rsidP="00EA3C45">
            <w:pPr>
              <w:spacing w:line="276" w:lineRule="auto"/>
              <w:ind w:left="540"/>
              <w:jc w:val="both"/>
            </w:pPr>
          </w:p>
        </w:tc>
        <w:tc>
          <w:tcPr>
            <w:tcW w:w="1772" w:type="pct"/>
          </w:tcPr>
          <w:p w14:paraId="21F3E4C7" w14:textId="77777777" w:rsidR="00366B2E" w:rsidRPr="00645676" w:rsidRDefault="00366B2E" w:rsidP="00EA3C45">
            <w:pPr>
              <w:spacing w:line="249" w:lineRule="auto"/>
              <w:ind w:left="540"/>
              <w:jc w:val="both"/>
            </w:pPr>
            <w:r w:rsidRPr="00645676">
              <w:t>Print Name: Prof. Singh Satyendra Narayan</w:t>
            </w:r>
          </w:p>
        </w:tc>
        <w:tc>
          <w:tcPr>
            <w:tcW w:w="1444" w:type="pct"/>
            <w:vMerge/>
          </w:tcPr>
          <w:p w14:paraId="249C6216" w14:textId="77777777" w:rsidR="00366B2E" w:rsidRPr="00645676" w:rsidRDefault="00366B2E" w:rsidP="00EA3C45">
            <w:pPr>
              <w:spacing w:line="276" w:lineRule="auto"/>
              <w:ind w:left="540"/>
              <w:jc w:val="both"/>
            </w:pPr>
          </w:p>
        </w:tc>
      </w:tr>
      <w:tr w:rsidR="00366B2E" w:rsidRPr="00645676" w14:paraId="3983033B" w14:textId="77777777" w:rsidTr="00366B2E">
        <w:trPr>
          <w:trHeight w:val="1855"/>
          <w:jc w:val="center"/>
        </w:trPr>
        <w:tc>
          <w:tcPr>
            <w:tcW w:w="1784" w:type="pct"/>
            <w:vMerge w:val="restart"/>
          </w:tcPr>
          <w:p w14:paraId="2660636A" w14:textId="77777777" w:rsidR="00366B2E" w:rsidRPr="00645676" w:rsidRDefault="00366B2E" w:rsidP="00EA3C45">
            <w:pPr>
              <w:ind w:left="540"/>
              <w:jc w:val="both"/>
            </w:pPr>
          </w:p>
          <w:p w14:paraId="5AD2AAF4" w14:textId="77777777" w:rsidR="00366B2E" w:rsidRPr="00645676" w:rsidRDefault="00366B2E" w:rsidP="00EA3C45">
            <w:pPr>
              <w:ind w:left="540"/>
              <w:jc w:val="both"/>
            </w:pPr>
          </w:p>
          <w:p w14:paraId="5EF53D7D" w14:textId="77777777" w:rsidR="00366B2E" w:rsidRPr="00645676" w:rsidRDefault="00366B2E" w:rsidP="00EA3C45">
            <w:pPr>
              <w:ind w:left="540"/>
              <w:jc w:val="both"/>
            </w:pPr>
          </w:p>
          <w:p w14:paraId="0144BF01" w14:textId="77777777" w:rsidR="00366B2E" w:rsidRPr="00645676" w:rsidRDefault="00366B2E" w:rsidP="00EA3C45">
            <w:pPr>
              <w:spacing w:before="11"/>
              <w:ind w:left="540"/>
              <w:jc w:val="both"/>
            </w:pPr>
          </w:p>
          <w:p w14:paraId="45602DA1" w14:textId="77777777" w:rsidR="00366B2E" w:rsidRPr="00645676" w:rsidRDefault="00366B2E" w:rsidP="00EA3C45">
            <w:pPr>
              <w:ind w:left="540"/>
              <w:jc w:val="both"/>
              <w:rPr>
                <w:b/>
              </w:rPr>
            </w:pPr>
            <w:r w:rsidRPr="00645676">
              <w:rPr>
                <w:b/>
              </w:rPr>
              <w:t>HoD</w:t>
            </w:r>
          </w:p>
        </w:tc>
        <w:tc>
          <w:tcPr>
            <w:tcW w:w="1772" w:type="pct"/>
          </w:tcPr>
          <w:p w14:paraId="15C35009" w14:textId="77777777" w:rsidR="00366B2E" w:rsidRPr="00645676" w:rsidRDefault="00366B2E" w:rsidP="00EA3C45">
            <w:pPr>
              <w:spacing w:line="249" w:lineRule="auto"/>
              <w:ind w:left="540"/>
              <w:jc w:val="both"/>
            </w:pPr>
            <w:r w:rsidRPr="00645676">
              <w:t>Signature:</w:t>
            </w:r>
          </w:p>
          <w:p w14:paraId="00E22059" w14:textId="77777777" w:rsidR="00366B2E" w:rsidRPr="00645676" w:rsidRDefault="00366B2E" w:rsidP="00EA3C45">
            <w:pPr>
              <w:ind w:left="540"/>
              <w:jc w:val="both"/>
            </w:pPr>
          </w:p>
          <w:p w14:paraId="7DFF96D9" w14:textId="77777777" w:rsidR="00366B2E" w:rsidRPr="00645676" w:rsidRDefault="00366B2E" w:rsidP="00EA3C45">
            <w:pPr>
              <w:ind w:left="540"/>
              <w:jc w:val="both"/>
            </w:pPr>
            <w:r w:rsidRPr="00645676">
              <w:rPr>
                <w:noProof/>
                <w:lang w:val="en-US" w:eastAsia="en-US"/>
              </w:rPr>
              <w:drawing>
                <wp:inline distT="0" distB="0" distL="0" distR="0" wp14:anchorId="56D3B90B" wp14:editId="136ECFD0">
                  <wp:extent cx="1514475" cy="819150"/>
                  <wp:effectExtent l="0" t="0" r="9525" b="0"/>
                  <wp:docPr id="477735245" name="Picture 47773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514AFC97" w14:textId="77777777" w:rsidR="00366B2E" w:rsidRPr="00645676" w:rsidRDefault="00366B2E" w:rsidP="00EA3C45">
            <w:pPr>
              <w:spacing w:line="249" w:lineRule="auto"/>
              <w:ind w:left="540"/>
              <w:jc w:val="both"/>
            </w:pPr>
          </w:p>
          <w:p w14:paraId="44C918AD" w14:textId="77777777" w:rsidR="00366B2E" w:rsidRPr="00645676" w:rsidRDefault="00366B2E" w:rsidP="00EA3C45">
            <w:pPr>
              <w:spacing w:line="249" w:lineRule="auto"/>
              <w:ind w:left="540"/>
              <w:jc w:val="both"/>
            </w:pPr>
          </w:p>
          <w:p w14:paraId="71C48D4C" w14:textId="77777777" w:rsidR="00366B2E" w:rsidRPr="00645676" w:rsidRDefault="00366B2E" w:rsidP="00EA3C45">
            <w:pPr>
              <w:spacing w:line="249" w:lineRule="auto"/>
              <w:ind w:left="540"/>
              <w:jc w:val="both"/>
            </w:pPr>
          </w:p>
          <w:p w14:paraId="1C6D7E65" w14:textId="77777777" w:rsidR="00366B2E" w:rsidRPr="00645676" w:rsidRDefault="00366B2E" w:rsidP="00EA3C45">
            <w:pPr>
              <w:spacing w:line="249" w:lineRule="auto"/>
              <w:ind w:left="540"/>
              <w:jc w:val="both"/>
            </w:pPr>
          </w:p>
          <w:p w14:paraId="2F969DD1" w14:textId="77777777" w:rsidR="00366B2E" w:rsidRPr="00645676" w:rsidRDefault="00366B2E" w:rsidP="00EA3C45">
            <w:pPr>
              <w:spacing w:line="249" w:lineRule="auto"/>
              <w:ind w:left="540"/>
              <w:jc w:val="both"/>
            </w:pPr>
          </w:p>
          <w:p w14:paraId="40312C73" w14:textId="38D342E4" w:rsidR="00366B2E" w:rsidRPr="00645676" w:rsidRDefault="00366B2E" w:rsidP="00EA3C45">
            <w:pPr>
              <w:spacing w:line="249" w:lineRule="auto"/>
              <w:ind w:left="540"/>
              <w:jc w:val="both"/>
            </w:pPr>
            <w:r w:rsidRPr="00645676">
              <w:t>22</w:t>
            </w:r>
            <w:r w:rsidR="000420BC" w:rsidRPr="00645676">
              <w:rPr>
                <w:vertAlign w:val="superscript"/>
              </w:rPr>
              <w:t>nd</w:t>
            </w:r>
            <w:r w:rsidR="000420BC" w:rsidRPr="00645676">
              <w:t xml:space="preserve"> August</w:t>
            </w:r>
            <w:r w:rsidRPr="00645676">
              <w:t xml:space="preserve"> 2025</w:t>
            </w:r>
          </w:p>
        </w:tc>
      </w:tr>
      <w:tr w:rsidR="00366B2E" w:rsidRPr="00645676" w14:paraId="159B8823" w14:textId="77777777" w:rsidTr="00366B2E">
        <w:trPr>
          <w:trHeight w:val="544"/>
          <w:jc w:val="center"/>
        </w:trPr>
        <w:tc>
          <w:tcPr>
            <w:tcW w:w="1784" w:type="pct"/>
            <w:vMerge/>
          </w:tcPr>
          <w:p w14:paraId="721FC4E6" w14:textId="77777777" w:rsidR="00366B2E" w:rsidRPr="00645676" w:rsidRDefault="00366B2E" w:rsidP="00EA3C45">
            <w:pPr>
              <w:spacing w:line="276" w:lineRule="auto"/>
              <w:ind w:left="540"/>
              <w:jc w:val="both"/>
            </w:pPr>
          </w:p>
        </w:tc>
        <w:tc>
          <w:tcPr>
            <w:tcW w:w="1772" w:type="pct"/>
          </w:tcPr>
          <w:p w14:paraId="47D19CEC" w14:textId="77777777" w:rsidR="00366B2E" w:rsidRPr="00645676" w:rsidRDefault="00366B2E" w:rsidP="00EA3C45">
            <w:pPr>
              <w:spacing w:line="246" w:lineRule="auto"/>
              <w:ind w:left="540"/>
              <w:jc w:val="both"/>
            </w:pPr>
            <w:r w:rsidRPr="00645676">
              <w:t>Print Name: Mr. Kimuya Stephen</w:t>
            </w:r>
          </w:p>
          <w:p w14:paraId="4F7DDCD4" w14:textId="77777777" w:rsidR="00366B2E" w:rsidRPr="00645676" w:rsidRDefault="00366B2E" w:rsidP="00EA3C45">
            <w:pPr>
              <w:spacing w:before="18"/>
              <w:ind w:left="540"/>
              <w:jc w:val="both"/>
            </w:pPr>
          </w:p>
        </w:tc>
        <w:tc>
          <w:tcPr>
            <w:tcW w:w="1444" w:type="pct"/>
            <w:vMerge/>
          </w:tcPr>
          <w:p w14:paraId="2A8D9BB7" w14:textId="77777777" w:rsidR="00366B2E" w:rsidRPr="00645676" w:rsidRDefault="00366B2E" w:rsidP="00EA3C45">
            <w:pPr>
              <w:spacing w:line="276" w:lineRule="auto"/>
              <w:ind w:left="540"/>
              <w:jc w:val="both"/>
            </w:pPr>
          </w:p>
        </w:tc>
      </w:tr>
    </w:tbl>
    <w:p w14:paraId="0AC2533A" w14:textId="77777777" w:rsidR="00366B2E" w:rsidRPr="00645676" w:rsidRDefault="00366B2E" w:rsidP="00366B2E">
      <w:pPr>
        <w:pStyle w:val="Heading4"/>
        <w:spacing w:before="65"/>
        <w:ind w:left="540"/>
        <w:jc w:val="both"/>
        <w:rPr>
          <w:b w:val="0"/>
          <w:bCs w:val="0"/>
        </w:rPr>
      </w:pPr>
      <w:r w:rsidRPr="00645676">
        <w:t>Seen</w:t>
      </w:r>
      <w:r w:rsidRPr="00645676">
        <w:rPr>
          <w:spacing w:val="-5"/>
        </w:rPr>
        <w:t xml:space="preserve"> </w:t>
      </w:r>
      <w:r w:rsidRPr="00645676">
        <w:t>and</w:t>
      </w:r>
      <w:r w:rsidRPr="00645676">
        <w:rPr>
          <w:spacing w:val="-4"/>
        </w:rPr>
        <w:t xml:space="preserve"> </w:t>
      </w:r>
      <w:r w:rsidRPr="00645676">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3"/>
        <w:gridCol w:w="4116"/>
        <w:gridCol w:w="2611"/>
      </w:tblGrid>
      <w:tr w:rsidR="00366B2E" w:rsidRPr="00645676" w14:paraId="6370E3E5" w14:textId="77777777" w:rsidTr="00366B2E">
        <w:trPr>
          <w:trHeight w:val="1572"/>
          <w:jc w:val="center"/>
        </w:trPr>
        <w:tc>
          <w:tcPr>
            <w:tcW w:w="1720" w:type="pct"/>
            <w:vMerge w:val="restart"/>
          </w:tcPr>
          <w:p w14:paraId="5BFF8780" w14:textId="77777777" w:rsidR="00366B2E" w:rsidRPr="00645676" w:rsidRDefault="00366B2E" w:rsidP="00EA3C45">
            <w:pPr>
              <w:ind w:left="540"/>
              <w:jc w:val="both"/>
              <w:rPr>
                <w:b/>
              </w:rPr>
            </w:pPr>
          </w:p>
          <w:p w14:paraId="74FE1283" w14:textId="77777777" w:rsidR="00366B2E" w:rsidRPr="00645676" w:rsidRDefault="00366B2E" w:rsidP="00EA3C45">
            <w:pPr>
              <w:ind w:left="540"/>
              <w:jc w:val="both"/>
              <w:rPr>
                <w:b/>
              </w:rPr>
            </w:pPr>
          </w:p>
          <w:p w14:paraId="521923B3" w14:textId="77777777" w:rsidR="00366B2E" w:rsidRPr="00645676" w:rsidRDefault="00366B2E" w:rsidP="00EA3C45">
            <w:pPr>
              <w:ind w:left="540"/>
              <w:jc w:val="both"/>
              <w:rPr>
                <w:b/>
              </w:rPr>
            </w:pPr>
          </w:p>
          <w:p w14:paraId="297B6A76" w14:textId="77777777" w:rsidR="00366B2E" w:rsidRPr="00645676" w:rsidRDefault="00366B2E" w:rsidP="00EA3C45">
            <w:pPr>
              <w:spacing w:before="1"/>
              <w:ind w:left="540"/>
              <w:jc w:val="both"/>
              <w:rPr>
                <w:b/>
              </w:rPr>
            </w:pPr>
            <w:r w:rsidRPr="00645676">
              <w:rPr>
                <w:b/>
              </w:rPr>
              <w:t>Library</w:t>
            </w:r>
          </w:p>
        </w:tc>
        <w:tc>
          <w:tcPr>
            <w:tcW w:w="1924" w:type="pct"/>
          </w:tcPr>
          <w:p w14:paraId="7EB001F0" w14:textId="77777777" w:rsidR="00366B2E" w:rsidRPr="00645676" w:rsidRDefault="00366B2E" w:rsidP="00EA3C45">
            <w:pPr>
              <w:spacing w:line="246" w:lineRule="auto"/>
              <w:ind w:left="540"/>
              <w:jc w:val="both"/>
            </w:pPr>
            <w:r w:rsidRPr="00645676">
              <w:t>Signature:</w:t>
            </w:r>
          </w:p>
          <w:p w14:paraId="4147428F" w14:textId="77777777" w:rsidR="00366B2E" w:rsidRPr="00645676" w:rsidRDefault="00366B2E" w:rsidP="00EA3C45">
            <w:pPr>
              <w:spacing w:before="1"/>
              <w:ind w:left="540"/>
              <w:jc w:val="both"/>
              <w:rPr>
                <w:b/>
              </w:rPr>
            </w:pPr>
          </w:p>
          <w:p w14:paraId="65D130DA" w14:textId="77777777" w:rsidR="00366B2E" w:rsidRPr="00645676" w:rsidRDefault="00366B2E" w:rsidP="00EA3C45">
            <w:pPr>
              <w:ind w:left="540"/>
              <w:jc w:val="both"/>
            </w:pPr>
            <w:r w:rsidRPr="00645676">
              <w:rPr>
                <w:noProof/>
                <w:lang w:val="en-US" w:eastAsia="en-US"/>
              </w:rPr>
              <w:drawing>
                <wp:inline distT="0" distB="0" distL="0" distR="0" wp14:anchorId="1D2718DC" wp14:editId="7FF16F88">
                  <wp:extent cx="2133600" cy="514350"/>
                  <wp:effectExtent l="0" t="0" r="0" b="0"/>
                  <wp:docPr id="47773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254C1149" w14:textId="77777777" w:rsidR="00366B2E" w:rsidRPr="00645676" w:rsidRDefault="00366B2E" w:rsidP="00EA3C45">
            <w:pPr>
              <w:spacing w:line="246" w:lineRule="auto"/>
              <w:ind w:left="540"/>
              <w:jc w:val="both"/>
            </w:pPr>
          </w:p>
          <w:p w14:paraId="723FDB2F" w14:textId="77777777" w:rsidR="00366B2E" w:rsidRPr="00645676" w:rsidRDefault="00366B2E" w:rsidP="00EA3C45">
            <w:pPr>
              <w:spacing w:line="246" w:lineRule="auto"/>
              <w:ind w:left="540"/>
              <w:jc w:val="both"/>
            </w:pPr>
          </w:p>
          <w:p w14:paraId="16C886B9" w14:textId="77777777" w:rsidR="00366B2E" w:rsidRPr="00645676" w:rsidRDefault="00366B2E" w:rsidP="00EA3C45">
            <w:pPr>
              <w:spacing w:line="246" w:lineRule="auto"/>
              <w:ind w:left="540"/>
              <w:jc w:val="both"/>
            </w:pPr>
          </w:p>
          <w:p w14:paraId="25E5295F" w14:textId="46DD18B7" w:rsidR="00366B2E" w:rsidRPr="00645676" w:rsidRDefault="00366B2E" w:rsidP="00EA3C45">
            <w:pPr>
              <w:spacing w:line="246" w:lineRule="auto"/>
              <w:ind w:left="540"/>
              <w:jc w:val="both"/>
            </w:pPr>
            <w:r w:rsidRPr="00645676">
              <w:t>22</w:t>
            </w:r>
            <w:r w:rsidR="000420BC" w:rsidRPr="00645676">
              <w:rPr>
                <w:vertAlign w:val="superscript"/>
              </w:rPr>
              <w:t>nd</w:t>
            </w:r>
            <w:r w:rsidR="000420BC" w:rsidRPr="00645676">
              <w:t xml:space="preserve"> August</w:t>
            </w:r>
            <w:r w:rsidRPr="00645676">
              <w:t xml:space="preserve"> 2025</w:t>
            </w:r>
          </w:p>
        </w:tc>
      </w:tr>
      <w:tr w:rsidR="00366B2E" w:rsidRPr="00645676" w14:paraId="324B66AE" w14:textId="77777777" w:rsidTr="00366B2E">
        <w:trPr>
          <w:trHeight w:val="328"/>
          <w:jc w:val="center"/>
        </w:trPr>
        <w:tc>
          <w:tcPr>
            <w:tcW w:w="1720" w:type="pct"/>
            <w:vMerge/>
          </w:tcPr>
          <w:p w14:paraId="7CE3C5D8" w14:textId="77777777" w:rsidR="00366B2E" w:rsidRPr="00645676" w:rsidRDefault="00366B2E" w:rsidP="00EA3C45">
            <w:pPr>
              <w:spacing w:line="276" w:lineRule="auto"/>
              <w:ind w:left="540"/>
              <w:jc w:val="both"/>
            </w:pPr>
          </w:p>
        </w:tc>
        <w:tc>
          <w:tcPr>
            <w:tcW w:w="1924" w:type="pct"/>
          </w:tcPr>
          <w:p w14:paraId="4929E0C3" w14:textId="77777777" w:rsidR="00366B2E" w:rsidRPr="00645676" w:rsidRDefault="00366B2E" w:rsidP="00EA3C45">
            <w:pPr>
              <w:spacing w:line="246" w:lineRule="auto"/>
              <w:ind w:left="540"/>
              <w:jc w:val="both"/>
            </w:pPr>
            <w:r w:rsidRPr="00645676">
              <w:t xml:space="preserve">Print Name: </w:t>
            </w:r>
            <w:r w:rsidRPr="00645676">
              <w:rPr>
                <w:bCs/>
                <w:iCs/>
              </w:rPr>
              <w:t>Mr Sebagazi Mathias</w:t>
            </w:r>
          </w:p>
        </w:tc>
        <w:tc>
          <w:tcPr>
            <w:tcW w:w="1356" w:type="pct"/>
            <w:vMerge/>
          </w:tcPr>
          <w:p w14:paraId="66A064E4" w14:textId="77777777" w:rsidR="00366B2E" w:rsidRPr="00645676" w:rsidRDefault="00366B2E" w:rsidP="00EA3C45">
            <w:pPr>
              <w:spacing w:line="276" w:lineRule="auto"/>
              <w:ind w:left="540"/>
              <w:jc w:val="both"/>
            </w:pPr>
          </w:p>
        </w:tc>
      </w:tr>
      <w:tr w:rsidR="00366B2E" w:rsidRPr="00645676" w14:paraId="02D3BE6E" w14:textId="77777777" w:rsidTr="00366B2E">
        <w:trPr>
          <w:trHeight w:val="570"/>
          <w:jc w:val="center"/>
        </w:trPr>
        <w:tc>
          <w:tcPr>
            <w:tcW w:w="1720" w:type="pct"/>
            <w:vMerge w:val="restart"/>
          </w:tcPr>
          <w:p w14:paraId="11AEF19D" w14:textId="77777777" w:rsidR="00366B2E" w:rsidRPr="00645676" w:rsidRDefault="00366B2E" w:rsidP="00EA3C45">
            <w:pPr>
              <w:spacing w:before="27"/>
              <w:ind w:left="540"/>
              <w:jc w:val="both"/>
              <w:rPr>
                <w:b/>
              </w:rPr>
            </w:pPr>
          </w:p>
          <w:p w14:paraId="7F77C3B0" w14:textId="77777777" w:rsidR="00366B2E" w:rsidRPr="00645676" w:rsidRDefault="00366B2E" w:rsidP="00EA3C45">
            <w:pPr>
              <w:spacing w:before="27"/>
              <w:ind w:left="540"/>
              <w:jc w:val="both"/>
              <w:rPr>
                <w:b/>
              </w:rPr>
            </w:pPr>
            <w:r w:rsidRPr="00645676">
              <w:rPr>
                <w:b/>
              </w:rPr>
              <w:t>ICT</w:t>
            </w:r>
          </w:p>
        </w:tc>
        <w:tc>
          <w:tcPr>
            <w:tcW w:w="1924" w:type="pct"/>
            <w:tcBorders>
              <w:bottom w:val="single" w:sz="4" w:space="0" w:color="auto"/>
            </w:tcBorders>
          </w:tcPr>
          <w:p w14:paraId="309B24DC" w14:textId="77777777" w:rsidR="00366B2E" w:rsidRPr="00645676" w:rsidRDefault="00366B2E" w:rsidP="00EA3C45">
            <w:pPr>
              <w:spacing w:line="249" w:lineRule="auto"/>
              <w:ind w:left="540"/>
              <w:jc w:val="both"/>
            </w:pPr>
            <w:r w:rsidRPr="00645676">
              <w:t>Signature:</w:t>
            </w:r>
          </w:p>
          <w:p w14:paraId="4AE1D161" w14:textId="3238562C" w:rsidR="00366B2E" w:rsidRPr="00645676" w:rsidRDefault="00006853" w:rsidP="00EA3C45">
            <w:pPr>
              <w:spacing w:line="249" w:lineRule="auto"/>
              <w:ind w:left="540"/>
              <w:jc w:val="both"/>
            </w:pPr>
            <w:r w:rsidRPr="00B95D58">
              <w:rPr>
                <w:noProof/>
                <w:lang w:val="en-US" w:eastAsia="en-US"/>
              </w:rPr>
              <w:drawing>
                <wp:inline distT="0" distB="0" distL="0" distR="0" wp14:anchorId="364E9F0A" wp14:editId="0138204C">
                  <wp:extent cx="2051050" cy="482600"/>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42A5EB0" w14:textId="77777777" w:rsidR="00366B2E" w:rsidRPr="00645676" w:rsidRDefault="00366B2E" w:rsidP="00EA3C45">
            <w:pPr>
              <w:spacing w:line="249" w:lineRule="auto"/>
              <w:ind w:left="540"/>
              <w:jc w:val="both"/>
            </w:pPr>
          </w:p>
        </w:tc>
        <w:tc>
          <w:tcPr>
            <w:tcW w:w="1356" w:type="pct"/>
            <w:vMerge w:val="restart"/>
          </w:tcPr>
          <w:p w14:paraId="787F67B7" w14:textId="77777777" w:rsidR="00366B2E" w:rsidRPr="00645676" w:rsidRDefault="00366B2E" w:rsidP="00EA3C45">
            <w:pPr>
              <w:spacing w:line="249" w:lineRule="auto"/>
              <w:ind w:left="540"/>
              <w:jc w:val="both"/>
            </w:pPr>
          </w:p>
          <w:p w14:paraId="4ABAD942" w14:textId="77777777" w:rsidR="00366B2E" w:rsidRPr="00645676" w:rsidRDefault="00366B2E" w:rsidP="00EA3C45">
            <w:pPr>
              <w:spacing w:line="249" w:lineRule="auto"/>
              <w:ind w:left="540"/>
              <w:jc w:val="both"/>
            </w:pPr>
          </w:p>
          <w:p w14:paraId="7D2D8387" w14:textId="77777777" w:rsidR="00366B2E" w:rsidRPr="00645676" w:rsidRDefault="00366B2E" w:rsidP="00EA3C45">
            <w:pPr>
              <w:spacing w:line="249" w:lineRule="auto"/>
              <w:ind w:left="540"/>
              <w:jc w:val="both"/>
            </w:pPr>
          </w:p>
          <w:p w14:paraId="561BC7FB" w14:textId="11A0FF10" w:rsidR="00366B2E" w:rsidRPr="00645676" w:rsidRDefault="00366B2E" w:rsidP="00EA3C45">
            <w:pPr>
              <w:spacing w:line="249" w:lineRule="auto"/>
              <w:ind w:left="540"/>
              <w:jc w:val="both"/>
            </w:pPr>
            <w:r w:rsidRPr="00645676">
              <w:t>22</w:t>
            </w:r>
            <w:r w:rsidR="000420BC" w:rsidRPr="00645676">
              <w:rPr>
                <w:vertAlign w:val="superscript"/>
              </w:rPr>
              <w:t>nd</w:t>
            </w:r>
            <w:r w:rsidR="000420BC" w:rsidRPr="00645676">
              <w:t xml:space="preserve"> August</w:t>
            </w:r>
            <w:r w:rsidRPr="00645676">
              <w:t xml:space="preserve"> 2025</w:t>
            </w:r>
          </w:p>
        </w:tc>
      </w:tr>
      <w:tr w:rsidR="00366B2E" w:rsidRPr="00645676" w14:paraId="0F3B6D7D" w14:textId="77777777" w:rsidTr="00366B2E">
        <w:trPr>
          <w:trHeight w:val="465"/>
          <w:jc w:val="center"/>
        </w:trPr>
        <w:tc>
          <w:tcPr>
            <w:tcW w:w="1720" w:type="pct"/>
            <w:vMerge/>
          </w:tcPr>
          <w:p w14:paraId="103D3810" w14:textId="77777777" w:rsidR="00366B2E" w:rsidRPr="00645676" w:rsidRDefault="00366B2E" w:rsidP="00EA3C45">
            <w:pPr>
              <w:spacing w:before="27"/>
              <w:ind w:left="540"/>
              <w:jc w:val="both"/>
              <w:rPr>
                <w:b/>
              </w:rPr>
            </w:pPr>
          </w:p>
        </w:tc>
        <w:tc>
          <w:tcPr>
            <w:tcW w:w="1924" w:type="pct"/>
            <w:tcBorders>
              <w:top w:val="single" w:sz="4" w:space="0" w:color="auto"/>
            </w:tcBorders>
          </w:tcPr>
          <w:p w14:paraId="179C76D7" w14:textId="77777777" w:rsidR="00366B2E" w:rsidRPr="00645676" w:rsidRDefault="00366B2E" w:rsidP="00EA3C45">
            <w:pPr>
              <w:spacing w:line="249" w:lineRule="auto"/>
              <w:ind w:left="540"/>
              <w:jc w:val="both"/>
            </w:pPr>
          </w:p>
          <w:p w14:paraId="6887C2FC" w14:textId="77777777" w:rsidR="00366B2E" w:rsidRPr="00645676" w:rsidRDefault="00366B2E" w:rsidP="00EA3C45">
            <w:pPr>
              <w:spacing w:line="249" w:lineRule="auto"/>
              <w:ind w:left="540"/>
              <w:jc w:val="both"/>
            </w:pPr>
            <w:r w:rsidRPr="00645676">
              <w:t>Print Name:</w:t>
            </w:r>
            <w:r w:rsidRPr="00645676">
              <w:rPr>
                <w:rFonts w:eastAsia="Calibri"/>
                <w:lang w:val="fr-FR" w:bidi="ug-CN"/>
              </w:rPr>
              <w:t xml:space="preserve"> </w:t>
            </w:r>
            <w:r w:rsidRPr="00645676">
              <w:rPr>
                <w:lang w:val="fr-FR"/>
              </w:rPr>
              <w:t>Kafui Odzangba Dake</w:t>
            </w:r>
          </w:p>
        </w:tc>
        <w:tc>
          <w:tcPr>
            <w:tcW w:w="1356" w:type="pct"/>
            <w:vMerge/>
          </w:tcPr>
          <w:p w14:paraId="3B50362F" w14:textId="77777777" w:rsidR="00366B2E" w:rsidRPr="00645676" w:rsidRDefault="00366B2E" w:rsidP="00EA3C45">
            <w:pPr>
              <w:spacing w:line="249" w:lineRule="auto"/>
              <w:ind w:left="540"/>
              <w:jc w:val="both"/>
            </w:pPr>
          </w:p>
        </w:tc>
      </w:tr>
      <w:tr w:rsidR="00366B2E" w:rsidRPr="00645676" w14:paraId="65A3F67D" w14:textId="77777777" w:rsidTr="00366B2E">
        <w:trPr>
          <w:trHeight w:val="1399"/>
          <w:jc w:val="center"/>
        </w:trPr>
        <w:tc>
          <w:tcPr>
            <w:tcW w:w="1720" w:type="pct"/>
            <w:vMerge w:val="restart"/>
          </w:tcPr>
          <w:p w14:paraId="75E401AA" w14:textId="77777777" w:rsidR="00366B2E" w:rsidRPr="00645676" w:rsidRDefault="00366B2E" w:rsidP="00EA3C45">
            <w:pPr>
              <w:ind w:left="540"/>
              <w:jc w:val="both"/>
            </w:pPr>
          </w:p>
          <w:p w14:paraId="4720CBDF" w14:textId="77777777" w:rsidR="00366B2E" w:rsidRPr="00645676" w:rsidRDefault="00366B2E" w:rsidP="00EA3C45">
            <w:pPr>
              <w:ind w:left="540"/>
              <w:jc w:val="both"/>
            </w:pPr>
          </w:p>
          <w:p w14:paraId="503A0041" w14:textId="77777777" w:rsidR="00366B2E" w:rsidRPr="00645676" w:rsidRDefault="00366B2E" w:rsidP="00EA3C45">
            <w:pPr>
              <w:ind w:left="540"/>
              <w:jc w:val="both"/>
            </w:pPr>
          </w:p>
          <w:p w14:paraId="5C289A13" w14:textId="77777777" w:rsidR="00366B2E" w:rsidRPr="00645676" w:rsidRDefault="00366B2E" w:rsidP="00EA3C45">
            <w:pPr>
              <w:ind w:left="540"/>
              <w:jc w:val="both"/>
            </w:pPr>
            <w:r w:rsidRPr="00645676">
              <w:rPr>
                <w:b/>
              </w:rPr>
              <w:t>Quality Office</w:t>
            </w:r>
          </w:p>
        </w:tc>
        <w:tc>
          <w:tcPr>
            <w:tcW w:w="1924" w:type="pct"/>
          </w:tcPr>
          <w:p w14:paraId="1CABAA4A" w14:textId="77777777" w:rsidR="00366B2E" w:rsidRPr="00645676" w:rsidRDefault="00366B2E" w:rsidP="00EA3C45">
            <w:pPr>
              <w:ind w:left="540"/>
              <w:jc w:val="both"/>
              <w:rPr>
                <w:b/>
              </w:rPr>
            </w:pPr>
          </w:p>
          <w:p w14:paraId="00B09521" w14:textId="77777777" w:rsidR="00366B2E" w:rsidRPr="00645676" w:rsidRDefault="00366B2E" w:rsidP="00EA3C45">
            <w:pPr>
              <w:spacing w:line="249" w:lineRule="auto"/>
              <w:ind w:left="540"/>
              <w:jc w:val="both"/>
            </w:pPr>
            <w:r w:rsidRPr="00645676">
              <w:t>Signature:</w:t>
            </w:r>
          </w:p>
          <w:p w14:paraId="1155C7F7" w14:textId="77777777" w:rsidR="00366B2E" w:rsidRPr="00645676" w:rsidRDefault="00366B2E" w:rsidP="00EA3C45">
            <w:pPr>
              <w:ind w:left="540"/>
              <w:jc w:val="both"/>
            </w:pPr>
            <w:r w:rsidRPr="00645676">
              <w:rPr>
                <w:noProof/>
                <w:lang w:val="en-US" w:eastAsia="en-US"/>
              </w:rPr>
              <w:drawing>
                <wp:inline distT="0" distB="0" distL="0" distR="0" wp14:anchorId="36E89D84" wp14:editId="14EFA8B2">
                  <wp:extent cx="1866900" cy="342900"/>
                  <wp:effectExtent l="0" t="0" r="0" b="0"/>
                  <wp:docPr id="47773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22E51252" w14:textId="77777777" w:rsidR="00366B2E" w:rsidRPr="00645676" w:rsidRDefault="00366B2E" w:rsidP="00EA3C45">
            <w:pPr>
              <w:ind w:left="540"/>
              <w:jc w:val="both"/>
            </w:pPr>
          </w:p>
          <w:p w14:paraId="48FC8C9F" w14:textId="77777777" w:rsidR="00366B2E" w:rsidRPr="00645676" w:rsidRDefault="00366B2E" w:rsidP="00EA3C45">
            <w:pPr>
              <w:ind w:left="540"/>
              <w:jc w:val="both"/>
            </w:pPr>
          </w:p>
          <w:p w14:paraId="1BAB9421" w14:textId="77777777" w:rsidR="00366B2E" w:rsidRPr="00645676" w:rsidRDefault="00366B2E" w:rsidP="00EA3C45">
            <w:pPr>
              <w:ind w:left="540"/>
              <w:jc w:val="both"/>
            </w:pPr>
          </w:p>
          <w:p w14:paraId="205E8869" w14:textId="0B45B2A6" w:rsidR="00366B2E" w:rsidRPr="00645676" w:rsidRDefault="00366B2E" w:rsidP="00EA3C45">
            <w:pPr>
              <w:ind w:left="540"/>
              <w:jc w:val="both"/>
            </w:pPr>
            <w:r w:rsidRPr="00645676">
              <w:t>22</w:t>
            </w:r>
            <w:r w:rsidR="000420BC" w:rsidRPr="00645676">
              <w:rPr>
                <w:vertAlign w:val="superscript"/>
              </w:rPr>
              <w:t>nd</w:t>
            </w:r>
            <w:r w:rsidR="000420BC" w:rsidRPr="00645676">
              <w:t xml:space="preserve"> August</w:t>
            </w:r>
            <w:r w:rsidRPr="00645676">
              <w:t xml:space="preserve"> 2025</w:t>
            </w:r>
          </w:p>
        </w:tc>
      </w:tr>
      <w:tr w:rsidR="00366B2E" w:rsidRPr="00645676" w14:paraId="5D12EC88" w14:textId="77777777" w:rsidTr="00366B2E">
        <w:trPr>
          <w:trHeight w:val="325"/>
          <w:jc w:val="center"/>
        </w:trPr>
        <w:tc>
          <w:tcPr>
            <w:tcW w:w="1720" w:type="pct"/>
            <w:vMerge/>
          </w:tcPr>
          <w:p w14:paraId="5E340B26" w14:textId="77777777" w:rsidR="00366B2E" w:rsidRPr="00645676" w:rsidRDefault="00366B2E" w:rsidP="00EA3C45">
            <w:pPr>
              <w:spacing w:line="276" w:lineRule="auto"/>
              <w:ind w:left="540"/>
              <w:jc w:val="both"/>
            </w:pPr>
          </w:p>
        </w:tc>
        <w:tc>
          <w:tcPr>
            <w:tcW w:w="1924" w:type="pct"/>
          </w:tcPr>
          <w:p w14:paraId="0D9CA6AC" w14:textId="77777777" w:rsidR="00366B2E" w:rsidRPr="00645676" w:rsidRDefault="00366B2E" w:rsidP="00EA3C45">
            <w:pPr>
              <w:spacing w:line="246" w:lineRule="auto"/>
              <w:ind w:left="540"/>
              <w:jc w:val="both"/>
            </w:pPr>
            <w:r w:rsidRPr="00645676">
              <w:t xml:space="preserve">Print Name: </w:t>
            </w:r>
            <w:r w:rsidRPr="00645676">
              <w:rPr>
                <w:lang w:val="de-DE"/>
              </w:rPr>
              <w:t>Dr.Owino Elizabeth Akinyi</w:t>
            </w:r>
          </w:p>
        </w:tc>
        <w:tc>
          <w:tcPr>
            <w:tcW w:w="1356" w:type="pct"/>
            <w:vMerge/>
          </w:tcPr>
          <w:p w14:paraId="4DB2BD3F" w14:textId="77777777" w:rsidR="00366B2E" w:rsidRPr="00645676" w:rsidRDefault="00366B2E" w:rsidP="00EA3C45">
            <w:pPr>
              <w:spacing w:line="276" w:lineRule="auto"/>
              <w:ind w:left="540"/>
              <w:jc w:val="both"/>
            </w:pPr>
          </w:p>
        </w:tc>
      </w:tr>
      <w:tr w:rsidR="00366B2E" w:rsidRPr="00645676" w14:paraId="04CC5C21" w14:textId="77777777" w:rsidTr="00366B2E">
        <w:trPr>
          <w:trHeight w:val="329"/>
          <w:jc w:val="center"/>
        </w:trPr>
        <w:tc>
          <w:tcPr>
            <w:tcW w:w="1720" w:type="pct"/>
            <w:vMerge/>
          </w:tcPr>
          <w:p w14:paraId="3A0904A8" w14:textId="77777777" w:rsidR="00366B2E" w:rsidRPr="00645676" w:rsidRDefault="00366B2E" w:rsidP="00EA3C45">
            <w:pPr>
              <w:spacing w:line="276" w:lineRule="auto"/>
              <w:ind w:left="540"/>
              <w:jc w:val="both"/>
            </w:pPr>
          </w:p>
        </w:tc>
        <w:tc>
          <w:tcPr>
            <w:tcW w:w="1924" w:type="pct"/>
          </w:tcPr>
          <w:p w14:paraId="0704866A" w14:textId="77777777" w:rsidR="00366B2E" w:rsidRPr="00645676" w:rsidRDefault="00366B2E" w:rsidP="00EA3C45">
            <w:pPr>
              <w:spacing w:line="246" w:lineRule="auto"/>
              <w:ind w:left="540"/>
              <w:jc w:val="both"/>
            </w:pPr>
          </w:p>
        </w:tc>
        <w:tc>
          <w:tcPr>
            <w:tcW w:w="1356" w:type="pct"/>
          </w:tcPr>
          <w:p w14:paraId="53A53AC4" w14:textId="77777777" w:rsidR="00366B2E" w:rsidRPr="00645676" w:rsidRDefault="00366B2E" w:rsidP="00EA3C45">
            <w:pPr>
              <w:ind w:left="540"/>
              <w:jc w:val="both"/>
            </w:pPr>
          </w:p>
        </w:tc>
      </w:tr>
    </w:tbl>
    <w:p w14:paraId="312F8B29" w14:textId="77777777" w:rsidR="00366B2E" w:rsidRDefault="00366B2E" w:rsidP="00E76826">
      <w:pPr>
        <w:pStyle w:val="Heading2"/>
      </w:pPr>
    </w:p>
    <w:p w14:paraId="0BDAF053" w14:textId="77777777" w:rsidR="00366B2E" w:rsidRDefault="00366B2E" w:rsidP="00E76826">
      <w:pPr>
        <w:pStyle w:val="Heading2"/>
      </w:pPr>
      <w:bookmarkStart w:id="259" w:name="_Toc127385000"/>
      <w:bookmarkEnd w:id="245"/>
      <w:bookmarkEnd w:id="246"/>
      <w:bookmarkEnd w:id="247"/>
    </w:p>
    <w:p w14:paraId="7361B555" w14:textId="4927830A" w:rsidR="00602D0F" w:rsidRPr="00E76826" w:rsidRDefault="007A518F" w:rsidP="00E76826">
      <w:pPr>
        <w:pStyle w:val="Heading2"/>
      </w:pPr>
      <w:r w:rsidRPr="00E76826">
        <w:lastRenderedPageBreak/>
        <w:t>MODULE DESCRIPTION OF INDUSTRIAL ATTACHMENT</w:t>
      </w:r>
      <w:bookmarkEnd w:id="259"/>
      <w:r w:rsidRPr="00E76826">
        <w:t xml:space="preserve"> </w:t>
      </w:r>
    </w:p>
    <w:p w14:paraId="067680EF" w14:textId="77777777" w:rsidR="00602D0F" w:rsidRDefault="007A518F" w:rsidP="0000497C">
      <w:pPr>
        <w:pStyle w:val="ListParagraph"/>
        <w:numPr>
          <w:ilvl w:val="0"/>
          <w:numId w:val="97"/>
        </w:numPr>
        <w:tabs>
          <w:tab w:val="left" w:pos="1681"/>
        </w:tabs>
        <w:autoSpaceDE w:val="0"/>
        <w:autoSpaceDN w:val="0"/>
        <w:spacing w:before="70"/>
        <w:ind w:left="270" w:hanging="241"/>
        <w:jc w:val="left"/>
        <w:rPr>
          <w:b/>
        </w:rPr>
      </w:pPr>
      <w:r>
        <w:rPr>
          <w:b/>
          <w:u w:val="single"/>
        </w:rPr>
        <w:t>Module</w:t>
      </w:r>
      <w:r>
        <w:rPr>
          <w:b/>
          <w:spacing w:val="-5"/>
          <w:u w:val="single"/>
        </w:rPr>
        <w:t xml:space="preserve"> </w:t>
      </w:r>
      <w:r>
        <w:rPr>
          <w:b/>
          <w:spacing w:val="-2"/>
          <w:u w:val="single"/>
        </w:rPr>
        <w:t>Code</w:t>
      </w:r>
      <w:r>
        <w:rPr>
          <w:b/>
          <w:spacing w:val="-2"/>
        </w:rPr>
        <w:t>: BSF 412</w:t>
      </w:r>
    </w:p>
    <w:p w14:paraId="0B3CF877" w14:textId="77777777" w:rsidR="00602D0F" w:rsidRDefault="007A518F" w:rsidP="0000497C">
      <w:pPr>
        <w:pStyle w:val="ListParagraph"/>
        <w:numPr>
          <w:ilvl w:val="0"/>
          <w:numId w:val="97"/>
        </w:numPr>
        <w:tabs>
          <w:tab w:val="left" w:pos="1681"/>
        </w:tabs>
        <w:autoSpaceDE w:val="0"/>
        <w:autoSpaceDN w:val="0"/>
        <w:spacing w:before="137"/>
        <w:ind w:left="270" w:hanging="241"/>
        <w:jc w:val="left"/>
        <w:rPr>
          <w:b/>
        </w:rPr>
      </w:pPr>
      <w:r>
        <w:rPr>
          <w:b/>
          <w:u w:val="single"/>
        </w:rPr>
        <w:t>Module</w:t>
      </w:r>
      <w:r>
        <w:rPr>
          <w:b/>
          <w:spacing w:val="-5"/>
          <w:u w:val="single"/>
        </w:rPr>
        <w:t xml:space="preserve"> </w:t>
      </w:r>
      <w:r>
        <w:rPr>
          <w:b/>
          <w:u w:val="single"/>
        </w:rPr>
        <w:t xml:space="preserve">Title: </w:t>
      </w:r>
      <w:r>
        <w:t>Industrial</w:t>
      </w:r>
      <w:r>
        <w:rPr>
          <w:spacing w:val="-4"/>
        </w:rPr>
        <w:t xml:space="preserve"> </w:t>
      </w:r>
      <w:r>
        <w:t>Attachment</w:t>
      </w:r>
      <w:r>
        <w:rPr>
          <w:spacing w:val="-4"/>
        </w:rPr>
        <w:t xml:space="preserve"> </w:t>
      </w:r>
      <w:r>
        <w:rPr>
          <w:b/>
        </w:rPr>
        <w:t>School:</w:t>
      </w:r>
      <w:r>
        <w:rPr>
          <w:b/>
          <w:spacing w:val="-6"/>
        </w:rPr>
        <w:t xml:space="preserve"> </w:t>
      </w:r>
      <w:r>
        <w:rPr>
          <w:b/>
        </w:rPr>
        <w:t>School of Business Management and Economics</w:t>
      </w:r>
    </w:p>
    <w:p w14:paraId="3D14A414" w14:textId="77777777" w:rsidR="00602D0F" w:rsidRDefault="007A518F" w:rsidP="0000497C">
      <w:pPr>
        <w:pStyle w:val="ListParagraph"/>
        <w:numPr>
          <w:ilvl w:val="0"/>
          <w:numId w:val="97"/>
        </w:numPr>
        <w:tabs>
          <w:tab w:val="left" w:pos="1681"/>
          <w:tab w:val="left" w:pos="2880"/>
          <w:tab w:val="left" w:pos="5040"/>
        </w:tabs>
        <w:autoSpaceDE w:val="0"/>
        <w:autoSpaceDN w:val="0"/>
        <w:spacing w:before="137"/>
        <w:ind w:left="270" w:hanging="241"/>
        <w:jc w:val="left"/>
        <w:rPr>
          <w:b/>
        </w:rPr>
      </w:pPr>
      <w:r>
        <w:rPr>
          <w:b/>
          <w:u w:val="single"/>
        </w:rPr>
        <w:t>Year:</w:t>
      </w:r>
      <w:r>
        <w:rPr>
          <w:b/>
          <w:spacing w:val="-2"/>
          <w:u w:val="single"/>
        </w:rPr>
        <w:t xml:space="preserve"> 4</w:t>
      </w:r>
      <w:r>
        <w:rPr>
          <w:b/>
        </w:rPr>
        <w:tab/>
      </w:r>
      <w:proofErr w:type="gramStart"/>
      <w:r>
        <w:rPr>
          <w:b/>
        </w:rPr>
        <w:t>Trimester :</w:t>
      </w:r>
      <w:proofErr w:type="gramEnd"/>
      <w:r>
        <w:rPr>
          <w:b/>
          <w:spacing w:val="-7"/>
        </w:rPr>
        <w:t xml:space="preserve"> 1</w:t>
      </w:r>
      <w:r>
        <w:rPr>
          <w:b/>
        </w:rPr>
        <w:tab/>
      </w:r>
      <w:r>
        <w:rPr>
          <w:u w:val="single"/>
        </w:rPr>
        <w:t>Credits</w:t>
      </w:r>
      <w:r>
        <w:rPr>
          <w:b/>
        </w:rPr>
        <w:t>:</w:t>
      </w:r>
      <w:r>
        <w:rPr>
          <w:b/>
          <w:spacing w:val="-6"/>
        </w:rPr>
        <w:t xml:space="preserve"> 30</w:t>
      </w:r>
    </w:p>
    <w:p w14:paraId="5BE76B9B" w14:textId="72C1517B" w:rsidR="00602D0F" w:rsidRDefault="007A518F" w:rsidP="0000497C">
      <w:pPr>
        <w:pStyle w:val="ListParagraph"/>
        <w:numPr>
          <w:ilvl w:val="0"/>
          <w:numId w:val="97"/>
        </w:numPr>
        <w:tabs>
          <w:tab w:val="left" w:pos="1681"/>
          <w:tab w:val="left" w:pos="5952"/>
        </w:tabs>
        <w:autoSpaceDE w:val="0"/>
        <w:autoSpaceDN w:val="0"/>
        <w:spacing w:before="140"/>
        <w:ind w:left="270" w:hanging="241"/>
        <w:jc w:val="left"/>
        <w:rPr>
          <w:b/>
        </w:rPr>
      </w:pPr>
      <w:r>
        <w:rPr>
          <w:b/>
          <w:u w:val="single"/>
        </w:rPr>
        <w:t>First</w:t>
      </w:r>
      <w:r>
        <w:rPr>
          <w:b/>
          <w:spacing w:val="-4"/>
          <w:u w:val="single"/>
        </w:rPr>
        <w:t xml:space="preserve"> </w:t>
      </w:r>
      <w:r>
        <w:rPr>
          <w:b/>
          <w:u w:val="single"/>
        </w:rPr>
        <w:t>Year</w:t>
      </w:r>
      <w:r>
        <w:rPr>
          <w:b/>
          <w:spacing w:val="-3"/>
          <w:u w:val="single"/>
        </w:rPr>
        <w:t xml:space="preserve"> </w:t>
      </w:r>
      <w:proofErr w:type="gramStart"/>
      <w:r>
        <w:rPr>
          <w:b/>
          <w:u w:val="single"/>
        </w:rPr>
        <w:t>of</w:t>
      </w:r>
      <w:r>
        <w:rPr>
          <w:b/>
          <w:spacing w:val="25"/>
          <w:u w:val="single"/>
        </w:rPr>
        <w:t xml:space="preserve">  </w:t>
      </w:r>
      <w:r>
        <w:rPr>
          <w:b/>
          <w:u w:val="single"/>
        </w:rPr>
        <w:t>Presentation</w:t>
      </w:r>
      <w:proofErr w:type="gramEnd"/>
      <w:r>
        <w:rPr>
          <w:b/>
        </w:rPr>
        <w:t>:</w:t>
      </w:r>
      <w:r>
        <w:rPr>
          <w:b/>
          <w:spacing w:val="-4"/>
        </w:rPr>
        <w:t xml:space="preserve"> </w:t>
      </w:r>
      <w:r w:rsidR="00E34127">
        <w:rPr>
          <w:b/>
          <w:bCs/>
        </w:rPr>
        <w:t>2023-2024</w:t>
      </w:r>
      <w:r>
        <w:rPr>
          <w:b/>
          <w:bCs/>
        </w:rPr>
        <w:t xml:space="preserve">               </w:t>
      </w:r>
      <w:r>
        <w:rPr>
          <w:b/>
        </w:rPr>
        <w:t>Administering</w:t>
      </w:r>
      <w:r>
        <w:rPr>
          <w:b/>
          <w:spacing w:val="-5"/>
        </w:rPr>
        <w:t xml:space="preserve"> </w:t>
      </w:r>
      <w:r>
        <w:rPr>
          <w:b/>
        </w:rPr>
        <w:t>Faculty:</w:t>
      </w:r>
      <w:r>
        <w:rPr>
          <w:b/>
          <w:spacing w:val="-7"/>
        </w:rPr>
        <w:t xml:space="preserve"> </w:t>
      </w:r>
    </w:p>
    <w:p w14:paraId="5817F911" w14:textId="77777777" w:rsidR="00602D0F" w:rsidRDefault="007A518F" w:rsidP="0000497C">
      <w:pPr>
        <w:pStyle w:val="ListParagraph"/>
        <w:numPr>
          <w:ilvl w:val="0"/>
          <w:numId w:val="97"/>
        </w:numPr>
        <w:tabs>
          <w:tab w:val="left" w:pos="1585"/>
        </w:tabs>
        <w:autoSpaceDE w:val="0"/>
        <w:autoSpaceDN w:val="0"/>
        <w:spacing w:before="136"/>
        <w:ind w:left="270" w:hanging="222"/>
        <w:jc w:val="left"/>
        <w:rPr>
          <w:b/>
        </w:rPr>
      </w:pPr>
      <w:r>
        <w:rPr>
          <w:b/>
        </w:rPr>
        <w:t>a.</w:t>
      </w:r>
      <w:r>
        <w:rPr>
          <w:b/>
          <w:spacing w:val="-2"/>
        </w:rPr>
        <w:t xml:space="preserve"> </w:t>
      </w:r>
      <w:r>
        <w:rPr>
          <w:b/>
        </w:rPr>
        <w:t>Core</w:t>
      </w:r>
      <w:r>
        <w:rPr>
          <w:b/>
          <w:spacing w:val="-3"/>
        </w:rPr>
        <w:t xml:space="preserve"> </w:t>
      </w:r>
      <w:r>
        <w:rPr>
          <w:b/>
        </w:rPr>
        <w:t>module</w:t>
      </w:r>
      <w:r>
        <w:rPr>
          <w:b/>
          <w:spacing w:val="-4"/>
        </w:rPr>
        <w:t xml:space="preserve"> </w:t>
      </w:r>
      <w:r>
        <w:rPr>
          <w:b/>
        </w:rPr>
        <w:t>(Yes</w:t>
      </w:r>
      <w:r>
        <w:rPr>
          <w:b/>
          <w:spacing w:val="-3"/>
        </w:rPr>
        <w:t xml:space="preserve"> </w:t>
      </w:r>
      <w:r>
        <w:rPr>
          <w:b/>
        </w:rPr>
        <w:t>or</w:t>
      </w:r>
      <w:r>
        <w:rPr>
          <w:b/>
          <w:spacing w:val="-3"/>
        </w:rPr>
        <w:t xml:space="preserve"> </w:t>
      </w:r>
      <w:r>
        <w:rPr>
          <w:b/>
        </w:rPr>
        <w:t xml:space="preserve">No): </w:t>
      </w:r>
      <w:r>
        <w:rPr>
          <w:spacing w:val="-5"/>
        </w:rPr>
        <w:t>Yes</w:t>
      </w:r>
    </w:p>
    <w:p w14:paraId="2ABAE043" w14:textId="77777777" w:rsidR="00602D0F" w:rsidRDefault="007A518F">
      <w:pPr>
        <w:spacing w:before="1"/>
        <w:ind w:left="270"/>
      </w:pPr>
      <w:r>
        <w:rPr>
          <w:b/>
        </w:rPr>
        <w:t>5.</w:t>
      </w:r>
      <w:r>
        <w:rPr>
          <w:b/>
          <w:spacing w:val="-3"/>
        </w:rPr>
        <w:t xml:space="preserve"> </w:t>
      </w:r>
      <w:r>
        <w:rPr>
          <w:b/>
        </w:rPr>
        <w:t>b.</w:t>
      </w:r>
      <w:r>
        <w:rPr>
          <w:b/>
          <w:spacing w:val="-2"/>
        </w:rPr>
        <w:t xml:space="preserve"> </w:t>
      </w:r>
      <w:r>
        <w:rPr>
          <w:b/>
        </w:rPr>
        <w:t>Elective</w:t>
      </w:r>
      <w:r>
        <w:rPr>
          <w:b/>
          <w:spacing w:val="-5"/>
        </w:rPr>
        <w:t xml:space="preserve"> </w:t>
      </w:r>
      <w:r>
        <w:rPr>
          <w:b/>
        </w:rPr>
        <w:t>module</w:t>
      </w:r>
      <w:r>
        <w:rPr>
          <w:b/>
          <w:spacing w:val="-2"/>
        </w:rPr>
        <w:t xml:space="preserve"> </w:t>
      </w:r>
      <w:r>
        <w:rPr>
          <w:b/>
        </w:rPr>
        <w:t>(Yes</w:t>
      </w:r>
      <w:r>
        <w:rPr>
          <w:b/>
          <w:spacing w:val="-4"/>
        </w:rPr>
        <w:t xml:space="preserve"> </w:t>
      </w:r>
      <w:r>
        <w:rPr>
          <w:b/>
        </w:rPr>
        <w:t>or</w:t>
      </w:r>
      <w:r>
        <w:rPr>
          <w:b/>
          <w:spacing w:val="-1"/>
        </w:rPr>
        <w:t xml:space="preserve"> </w:t>
      </w:r>
      <w:r>
        <w:rPr>
          <w:b/>
        </w:rPr>
        <w:t>No):</w:t>
      </w:r>
      <w:r>
        <w:rPr>
          <w:b/>
          <w:spacing w:val="-1"/>
        </w:rPr>
        <w:t xml:space="preserve"> </w:t>
      </w:r>
      <w:r>
        <w:rPr>
          <w:spacing w:val="-5"/>
        </w:rPr>
        <w:t>No</w:t>
      </w:r>
    </w:p>
    <w:p w14:paraId="5E3A3112" w14:textId="77777777" w:rsidR="00602D0F" w:rsidRDefault="007A518F">
      <w:pPr>
        <w:spacing w:before="4"/>
        <w:ind w:left="270"/>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79796B5C" w14:textId="77777777" w:rsidR="00602D0F" w:rsidRDefault="007A518F">
      <w:pPr>
        <w:spacing w:before="1" w:line="252" w:lineRule="exact"/>
        <w:ind w:left="27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421890DF" w14:textId="77777777" w:rsidR="00602D0F" w:rsidRDefault="007A518F" w:rsidP="0000497C">
      <w:pPr>
        <w:pStyle w:val="ListParagraph"/>
        <w:numPr>
          <w:ilvl w:val="0"/>
          <w:numId w:val="98"/>
        </w:numPr>
        <w:tabs>
          <w:tab w:val="left" w:pos="1585"/>
        </w:tabs>
        <w:autoSpaceDE w:val="0"/>
        <w:autoSpaceDN w:val="0"/>
        <w:spacing w:line="252" w:lineRule="exact"/>
        <w:ind w:left="270" w:hanging="222"/>
        <w:jc w:val="left"/>
        <w:rPr>
          <w:b/>
        </w:rPr>
      </w:pPr>
      <w:r>
        <w:rPr>
          <w:b/>
        </w:rPr>
        <w:t>e.</w:t>
      </w:r>
      <w:r>
        <w:rPr>
          <w:b/>
          <w:spacing w:val="-5"/>
        </w:rPr>
        <w:t xml:space="preserve"> </w:t>
      </w:r>
      <w:r>
        <w:rPr>
          <w:b/>
        </w:rPr>
        <w:t>Prohibited</w:t>
      </w:r>
      <w:r>
        <w:rPr>
          <w:b/>
          <w:spacing w:val="-4"/>
        </w:rPr>
        <w:t xml:space="preserve"> </w:t>
      </w:r>
      <w:r>
        <w:rPr>
          <w:b/>
          <w:spacing w:val="-2"/>
        </w:rPr>
        <w:t>combinations: None</w:t>
      </w:r>
    </w:p>
    <w:p w14:paraId="437A9CF1" w14:textId="77777777" w:rsidR="00602D0F" w:rsidRDefault="00602D0F">
      <w:pPr>
        <w:pStyle w:val="BodyText"/>
        <w:ind w:left="270"/>
        <w:rPr>
          <w:b/>
          <w:szCs w:val="24"/>
        </w:rPr>
      </w:pPr>
    </w:p>
    <w:p w14:paraId="51E3B2E6" w14:textId="77777777" w:rsidR="00602D0F" w:rsidRDefault="007A518F" w:rsidP="0000497C">
      <w:pPr>
        <w:pStyle w:val="Heading4"/>
        <w:numPr>
          <w:ilvl w:val="0"/>
          <w:numId w:val="98"/>
        </w:numPr>
        <w:ind w:left="720" w:hanging="360"/>
        <w:jc w:val="left"/>
      </w:pPr>
      <w:r>
        <w:t>Allocation</w:t>
      </w:r>
      <w:r>
        <w:rPr>
          <w:spacing w:val="-3"/>
        </w:rPr>
        <w:t xml:space="preserve"> </w:t>
      </w:r>
      <w:r>
        <w:t>of</w:t>
      </w:r>
      <w:r>
        <w:rPr>
          <w:spacing w:val="-3"/>
        </w:rPr>
        <w:t xml:space="preserve"> </w:t>
      </w:r>
      <w:r>
        <w:t>Notional</w:t>
      </w:r>
      <w:r>
        <w:rPr>
          <w:spacing w:val="-6"/>
        </w:rPr>
        <w:t xml:space="preserve"> </w:t>
      </w:r>
      <w:r>
        <w:rPr>
          <w:spacing w:val="-2"/>
        </w:rPr>
        <w:t>Hours:</w:t>
      </w:r>
    </w:p>
    <w:p w14:paraId="27530A3B" w14:textId="77777777" w:rsidR="00602D0F" w:rsidRDefault="00602D0F">
      <w:pPr>
        <w:pStyle w:val="ListParagraph"/>
        <w:ind w:left="270"/>
        <w:rPr>
          <w:u w:val="single"/>
        </w:rPr>
      </w:pPr>
    </w:p>
    <w:tbl>
      <w:tblPr>
        <w:tblW w:w="0" w:type="auto"/>
        <w:tblInd w:w="1779" w:type="dxa"/>
        <w:tblCellMar>
          <w:top w:w="15" w:type="dxa"/>
          <w:left w:w="15" w:type="dxa"/>
          <w:bottom w:w="15" w:type="dxa"/>
          <w:right w:w="15" w:type="dxa"/>
        </w:tblCellMar>
        <w:tblLook w:val="04A0" w:firstRow="1" w:lastRow="0" w:firstColumn="1" w:lastColumn="0" w:noHBand="0" w:noVBand="1"/>
      </w:tblPr>
      <w:tblGrid>
        <w:gridCol w:w="4002"/>
        <w:gridCol w:w="1559"/>
        <w:gridCol w:w="2724"/>
      </w:tblGrid>
      <w:tr w:rsidR="00602D0F" w14:paraId="55BFC237"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7BC49C2" w14:textId="77777777" w:rsidR="00602D0F" w:rsidRDefault="007A518F">
            <w:pPr>
              <w:ind w:left="270"/>
              <w:rPr>
                <w:b/>
              </w:rPr>
            </w:pPr>
            <w:r>
              <w:rPr>
                <w:b/>
                <w:bCs/>
              </w:rPr>
              <w:t>Total student hours:   300</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D666687" w14:textId="77777777" w:rsidR="00602D0F" w:rsidRDefault="007A518F">
            <w:pPr>
              <w:ind w:left="270"/>
              <w:rPr>
                <w:b/>
              </w:rPr>
            </w:pPr>
            <w:r>
              <w:rPr>
                <w:b/>
                <w:bCs/>
              </w:rPr>
              <w:t>Student hours</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C7814B8" w14:textId="77777777" w:rsidR="00602D0F" w:rsidRDefault="007A518F">
            <w:pPr>
              <w:ind w:left="270"/>
              <w:rPr>
                <w:b/>
              </w:rPr>
            </w:pPr>
            <w:r>
              <w:rPr>
                <w:b/>
                <w:bCs/>
              </w:rPr>
              <w:t xml:space="preserve">Lecture Teaching Hours </w:t>
            </w:r>
          </w:p>
        </w:tc>
      </w:tr>
      <w:tr w:rsidR="00602D0F" w14:paraId="299B231E"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8A9D0F" w14:textId="77777777" w:rsidR="00602D0F" w:rsidRDefault="007A518F">
            <w:pPr>
              <w:ind w:left="270"/>
            </w:pPr>
            <w:r>
              <w:rPr>
                <w:bCs/>
              </w:rPr>
              <w:t>Lectures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B82390"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B39205C" w14:textId="77777777" w:rsidR="00602D0F" w:rsidRDefault="00602D0F">
            <w:pPr>
              <w:ind w:left="270"/>
            </w:pPr>
          </w:p>
        </w:tc>
      </w:tr>
      <w:tr w:rsidR="00602D0F" w14:paraId="467D4419"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F9F0A7E" w14:textId="77777777" w:rsidR="00602D0F" w:rsidRDefault="007A518F">
            <w:pPr>
              <w:ind w:left="270"/>
            </w:pPr>
            <w:r>
              <w:rPr>
                <w:bCs/>
              </w:rPr>
              <w:t>Seminars/workshops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626062"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0187CED" w14:textId="77777777" w:rsidR="00602D0F" w:rsidRDefault="00602D0F">
            <w:pPr>
              <w:ind w:left="270"/>
            </w:pPr>
          </w:p>
        </w:tc>
      </w:tr>
      <w:tr w:rsidR="00602D0F" w14:paraId="2B1DCA78"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AA4F2B" w14:textId="77777777" w:rsidR="00602D0F" w:rsidRDefault="007A518F">
            <w:pPr>
              <w:ind w:left="270"/>
            </w:pPr>
            <w:r>
              <w:rPr>
                <w:bCs/>
              </w:rPr>
              <w:t>Practical classes/laboratory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AC1529" w14:textId="77777777" w:rsidR="00602D0F" w:rsidRDefault="007A518F">
            <w:pPr>
              <w:ind w:left="270"/>
            </w:pPr>
            <w:r>
              <w:t>180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2B4BF5A" w14:textId="77777777" w:rsidR="00602D0F" w:rsidRDefault="00602D0F">
            <w:pPr>
              <w:ind w:left="270"/>
            </w:pPr>
          </w:p>
        </w:tc>
      </w:tr>
      <w:tr w:rsidR="00602D0F" w14:paraId="70DD07F0"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0ED3137" w14:textId="77777777" w:rsidR="00602D0F" w:rsidRDefault="007A518F">
            <w:pPr>
              <w:ind w:left="270"/>
            </w:pPr>
            <w:r>
              <w:rPr>
                <w:bCs/>
              </w:rPr>
              <w:t>Structured exercises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85D9BC"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7FEB11A" w14:textId="77777777" w:rsidR="00602D0F" w:rsidRDefault="00602D0F">
            <w:pPr>
              <w:ind w:left="270"/>
            </w:pPr>
          </w:p>
        </w:tc>
      </w:tr>
      <w:tr w:rsidR="00602D0F" w14:paraId="39EBE9E5"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A8665B1" w14:textId="77777777" w:rsidR="00602D0F" w:rsidRDefault="007A518F">
            <w:pPr>
              <w:ind w:left="270"/>
            </w:pPr>
            <w:r>
              <w:rPr>
                <w:bCs/>
              </w:rPr>
              <w:t>Set reading etc.</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0F81988" w14:textId="77777777" w:rsidR="00602D0F" w:rsidRDefault="007A518F">
            <w:pPr>
              <w:ind w:left="270"/>
            </w:pPr>
            <w:r>
              <w:t>60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F85545" w14:textId="77777777" w:rsidR="00602D0F" w:rsidRDefault="00602D0F">
            <w:pPr>
              <w:ind w:left="270"/>
            </w:pPr>
          </w:p>
        </w:tc>
      </w:tr>
      <w:tr w:rsidR="00602D0F" w14:paraId="02C20637"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A78C804" w14:textId="77777777" w:rsidR="00602D0F" w:rsidRDefault="007A518F">
            <w:pPr>
              <w:ind w:left="270"/>
            </w:pPr>
            <w:r>
              <w:rPr>
                <w:bCs/>
              </w:rPr>
              <w:t>Self-directed study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9E026A" w14:textId="77777777" w:rsidR="00602D0F" w:rsidRDefault="007A518F">
            <w:pPr>
              <w:ind w:left="270"/>
            </w:pPr>
            <w:r>
              <w:t>60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6CF88DB" w14:textId="77777777" w:rsidR="00602D0F" w:rsidRDefault="00602D0F">
            <w:pPr>
              <w:ind w:left="270"/>
            </w:pPr>
          </w:p>
        </w:tc>
      </w:tr>
      <w:tr w:rsidR="00602D0F" w14:paraId="1B329667"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875187C" w14:textId="77777777" w:rsidR="00602D0F" w:rsidRDefault="007A518F">
            <w:pPr>
              <w:ind w:left="270"/>
            </w:pPr>
            <w:r>
              <w:rPr>
                <w:bCs/>
              </w:rPr>
              <w:t>Assignments – preparation and writing</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F394934"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BA3FEA" w14:textId="77777777" w:rsidR="00602D0F" w:rsidRDefault="00602D0F">
            <w:pPr>
              <w:ind w:left="270"/>
            </w:pPr>
          </w:p>
        </w:tc>
      </w:tr>
      <w:tr w:rsidR="00602D0F" w14:paraId="1C54FEAD"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EC0AF34" w14:textId="77777777" w:rsidR="00602D0F" w:rsidRDefault="007A518F">
            <w:pPr>
              <w:ind w:left="270"/>
            </w:pPr>
            <w:r>
              <w:rPr>
                <w:bCs/>
              </w:rPr>
              <w:t>Examination – revision and attendance</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10E4A2A"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C3FF2DD" w14:textId="77777777" w:rsidR="00602D0F" w:rsidRDefault="00602D0F">
            <w:pPr>
              <w:ind w:left="270"/>
            </w:pPr>
          </w:p>
        </w:tc>
      </w:tr>
      <w:tr w:rsidR="00602D0F" w14:paraId="19FC526A"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BAE607" w14:textId="77777777" w:rsidR="00602D0F" w:rsidRDefault="007A518F">
            <w:pPr>
              <w:ind w:left="270"/>
            </w:pPr>
            <w:r>
              <w:rPr>
                <w:bCs/>
              </w:rPr>
              <w:t>Other: supervision and marking industrial attachment report</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4175058"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D72037A" w14:textId="77777777" w:rsidR="00602D0F" w:rsidRDefault="007A518F">
            <w:pPr>
              <w:ind w:left="270"/>
            </w:pPr>
            <w:r>
              <w:t>150</w:t>
            </w:r>
          </w:p>
        </w:tc>
      </w:tr>
      <w:tr w:rsidR="00602D0F" w14:paraId="1D9FBB44"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FF25FFB" w14:textId="77777777" w:rsidR="00602D0F" w:rsidRDefault="007A518F">
            <w:pPr>
              <w:ind w:left="270"/>
            </w:pPr>
            <w:r>
              <w:rPr>
                <w:bCs/>
              </w:rPr>
              <w:t>Total</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0591839" w14:textId="77777777" w:rsidR="00602D0F" w:rsidRDefault="007A518F">
            <w:pPr>
              <w:ind w:left="270"/>
            </w:pPr>
            <w:r>
              <w:rPr>
                <w:bCs/>
              </w:rPr>
              <w:t>300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502F5E2" w14:textId="77777777" w:rsidR="00602D0F" w:rsidRDefault="007A518F">
            <w:pPr>
              <w:ind w:left="270"/>
            </w:pPr>
            <w:r>
              <w:t>150</w:t>
            </w:r>
          </w:p>
        </w:tc>
      </w:tr>
      <w:tr w:rsidR="00602D0F" w14:paraId="0F3D56E5" w14:textId="77777777">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DFE337" w14:textId="77777777" w:rsidR="00602D0F" w:rsidRDefault="00602D0F">
            <w:pPr>
              <w:ind w:left="270"/>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1C81B6"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A8D698" w14:textId="77777777" w:rsidR="00602D0F" w:rsidRDefault="00602D0F">
            <w:pPr>
              <w:ind w:left="270"/>
            </w:pPr>
          </w:p>
        </w:tc>
      </w:tr>
    </w:tbl>
    <w:p w14:paraId="3F3B4238" w14:textId="19BA600F" w:rsidR="00602D0F" w:rsidRDefault="00BC05A0">
      <w:pPr>
        <w:pStyle w:val="Heading4"/>
        <w:ind w:left="360"/>
      </w:pPr>
      <w:r>
        <w:t xml:space="preserve">7. </w:t>
      </w:r>
      <w:r w:rsidR="007A518F">
        <w:t>Brief</w:t>
      </w:r>
      <w:r w:rsidR="007A518F">
        <w:rPr>
          <w:spacing w:val="-4"/>
        </w:rPr>
        <w:t xml:space="preserve"> </w:t>
      </w:r>
      <w:r w:rsidR="007A518F">
        <w:t>Description</w:t>
      </w:r>
      <w:r w:rsidR="007A518F">
        <w:rPr>
          <w:spacing w:val="-5"/>
        </w:rPr>
        <w:t xml:space="preserve"> </w:t>
      </w:r>
      <w:r w:rsidR="007A518F">
        <w:t>of</w:t>
      </w:r>
      <w:r w:rsidR="007A518F">
        <w:rPr>
          <w:spacing w:val="-6"/>
        </w:rPr>
        <w:t xml:space="preserve"> </w:t>
      </w:r>
      <w:r w:rsidR="007A518F">
        <w:t>Aims</w:t>
      </w:r>
      <w:r w:rsidR="007A518F">
        <w:rPr>
          <w:spacing w:val="-4"/>
        </w:rPr>
        <w:t xml:space="preserve"> </w:t>
      </w:r>
      <w:r w:rsidR="007A518F">
        <w:t>and</w:t>
      </w:r>
      <w:r w:rsidR="007A518F">
        <w:rPr>
          <w:spacing w:val="-5"/>
        </w:rPr>
        <w:t xml:space="preserve"> </w:t>
      </w:r>
      <w:r w:rsidR="007A518F">
        <w:rPr>
          <w:spacing w:val="-2"/>
        </w:rPr>
        <w:t>Content</w:t>
      </w:r>
    </w:p>
    <w:p w14:paraId="3A82A8CB" w14:textId="10CDECE6" w:rsidR="00602D0F" w:rsidRDefault="007A518F" w:rsidP="00BC05A0">
      <w:pPr>
        <w:pStyle w:val="BodyText"/>
        <w:spacing w:before="134" w:line="360" w:lineRule="auto"/>
        <w:ind w:left="270" w:right="1300"/>
        <w:rPr>
          <w:szCs w:val="24"/>
        </w:rPr>
      </w:pPr>
      <w:r>
        <w:rPr>
          <w:szCs w:val="24"/>
        </w:rPr>
        <w:t>The aim of th</w:t>
      </w:r>
      <w:r w:rsidR="00BC05A0">
        <w:rPr>
          <w:szCs w:val="24"/>
        </w:rPr>
        <w:t>e</w:t>
      </w:r>
      <w:r>
        <w:rPr>
          <w:szCs w:val="24"/>
        </w:rPr>
        <w:t xml:space="preserve"> module is to provide the students with an opportunity to explore their career interests while applying knowledge and skills learned in the classroom in a work setting. At the end of the industrial attachment, a student is requested to write a short report focusing on the techniques, tools and methods learned and applied during the industrial attachment period.</w:t>
      </w:r>
    </w:p>
    <w:p w14:paraId="41923FB9" w14:textId="2E74DD3D" w:rsidR="00602D0F" w:rsidRDefault="00BC05A0">
      <w:pPr>
        <w:pStyle w:val="Heading4"/>
        <w:ind w:left="360"/>
      </w:pPr>
      <w:r>
        <w:t xml:space="preserve">8. </w:t>
      </w:r>
      <w:r w:rsidR="007A518F">
        <w:t>Graduate</w:t>
      </w:r>
      <w:r w:rsidR="007A518F">
        <w:rPr>
          <w:spacing w:val="-9"/>
        </w:rPr>
        <w:t xml:space="preserve"> </w:t>
      </w:r>
      <w:r w:rsidR="007A518F">
        <w:t>Attributes</w:t>
      </w:r>
      <w:r w:rsidR="007A518F">
        <w:rPr>
          <w:spacing w:val="-6"/>
        </w:rPr>
        <w:t xml:space="preserve"> </w:t>
      </w:r>
      <w:r w:rsidR="007A518F">
        <w:t>&amp;</w:t>
      </w:r>
      <w:r w:rsidR="007A518F">
        <w:rPr>
          <w:spacing w:val="-8"/>
        </w:rPr>
        <w:t xml:space="preserve"> </w:t>
      </w:r>
      <w:r w:rsidR="007A518F">
        <w:t>Learning</w:t>
      </w:r>
      <w:r w:rsidR="007A518F">
        <w:rPr>
          <w:spacing w:val="-7"/>
        </w:rPr>
        <w:t xml:space="preserve"> </w:t>
      </w:r>
      <w:r w:rsidR="007A518F">
        <w:rPr>
          <w:spacing w:val="-2"/>
        </w:rPr>
        <w:t>Outcomes</w:t>
      </w:r>
    </w:p>
    <w:p w14:paraId="22A37D17" w14:textId="77777777" w:rsidR="00602D0F" w:rsidRDefault="007A518F" w:rsidP="0000497C">
      <w:pPr>
        <w:pStyle w:val="Heading5"/>
        <w:numPr>
          <w:ilvl w:val="1"/>
          <w:numId w:val="98"/>
        </w:numPr>
        <w:tabs>
          <w:tab w:val="left" w:pos="1722"/>
        </w:tabs>
        <w:autoSpaceDE w:val="0"/>
        <w:autoSpaceDN w:val="0"/>
        <w:spacing w:before="231"/>
        <w:ind w:left="270" w:hanging="282"/>
        <w:jc w:val="left"/>
      </w:pPr>
      <w:r>
        <w:t>Knowledge</w:t>
      </w:r>
      <w:r>
        <w:rPr>
          <w:spacing w:val="-4"/>
        </w:rPr>
        <w:t xml:space="preserve"> </w:t>
      </w:r>
      <w:r>
        <w:t>and</w:t>
      </w:r>
      <w:r>
        <w:rPr>
          <w:spacing w:val="-3"/>
        </w:rPr>
        <w:t xml:space="preserve"> </w:t>
      </w:r>
      <w:r>
        <w:rPr>
          <w:spacing w:val="-2"/>
        </w:rPr>
        <w:t>Understanding</w:t>
      </w:r>
    </w:p>
    <w:p w14:paraId="7502AFDF" w14:textId="77777777" w:rsidR="00602D0F" w:rsidRDefault="007A518F">
      <w:pPr>
        <w:pStyle w:val="BodyText"/>
        <w:spacing w:before="132" w:line="360" w:lineRule="auto"/>
        <w:ind w:left="270" w:right="1458"/>
        <w:rPr>
          <w:szCs w:val="24"/>
        </w:rPr>
      </w:pPr>
      <w:r>
        <w:rPr>
          <w:szCs w:val="24"/>
        </w:rPr>
        <w:lastRenderedPageBreak/>
        <w:t>Having</w:t>
      </w:r>
      <w:r>
        <w:rPr>
          <w:spacing w:val="-5"/>
          <w:szCs w:val="24"/>
        </w:rPr>
        <w:t xml:space="preserve"> </w:t>
      </w:r>
      <w:r>
        <w:rPr>
          <w:szCs w:val="24"/>
        </w:rPr>
        <w:t>successfully</w:t>
      </w:r>
      <w:r>
        <w:rPr>
          <w:spacing w:val="-7"/>
          <w:szCs w:val="24"/>
        </w:rPr>
        <w:t xml:space="preserve"> </w:t>
      </w:r>
      <w:r>
        <w:rPr>
          <w:szCs w:val="24"/>
        </w:rPr>
        <w:t>completed</w:t>
      </w:r>
      <w:r>
        <w:rPr>
          <w:spacing w:val="-4"/>
          <w:szCs w:val="24"/>
        </w:rPr>
        <w:t xml:space="preserve"> </w:t>
      </w:r>
      <w:r>
        <w:rPr>
          <w:szCs w:val="24"/>
        </w:rPr>
        <w:t>the</w:t>
      </w:r>
      <w:r>
        <w:rPr>
          <w:spacing w:val="-5"/>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 be</w:t>
      </w:r>
      <w:r>
        <w:rPr>
          <w:spacing w:val="-5"/>
          <w:szCs w:val="24"/>
        </w:rPr>
        <w:t xml:space="preserve"> </w:t>
      </w:r>
      <w:r>
        <w:rPr>
          <w:szCs w:val="24"/>
        </w:rPr>
        <w:t>able</w:t>
      </w:r>
      <w:r>
        <w:rPr>
          <w:spacing w:val="-4"/>
          <w:szCs w:val="24"/>
        </w:rPr>
        <w:t xml:space="preserve"> </w:t>
      </w:r>
      <w:r>
        <w:rPr>
          <w:szCs w:val="24"/>
        </w:rPr>
        <w:t>to</w:t>
      </w:r>
      <w:r>
        <w:rPr>
          <w:spacing w:val="-4"/>
          <w:szCs w:val="24"/>
        </w:rPr>
        <w:t xml:space="preserve"> </w:t>
      </w:r>
      <w:r>
        <w:rPr>
          <w:szCs w:val="24"/>
        </w:rPr>
        <w:t>demonstrate</w:t>
      </w:r>
      <w:r>
        <w:rPr>
          <w:spacing w:val="-4"/>
          <w:szCs w:val="24"/>
        </w:rPr>
        <w:t xml:space="preserve"> </w:t>
      </w:r>
      <w:r>
        <w:rPr>
          <w:szCs w:val="24"/>
        </w:rPr>
        <w:t>knowledge and understanding of:</w:t>
      </w:r>
    </w:p>
    <w:p w14:paraId="0321FA06" w14:textId="77777777" w:rsidR="00602D0F" w:rsidRDefault="007A518F" w:rsidP="0000497C">
      <w:pPr>
        <w:pStyle w:val="ListParagraph"/>
        <w:numPr>
          <w:ilvl w:val="2"/>
          <w:numId w:val="98"/>
        </w:numPr>
        <w:tabs>
          <w:tab w:val="left" w:pos="2160"/>
          <w:tab w:val="left" w:pos="2161"/>
        </w:tabs>
        <w:autoSpaceDE w:val="0"/>
        <w:autoSpaceDN w:val="0"/>
        <w:ind w:left="758"/>
        <w:jc w:val="left"/>
      </w:pPr>
      <w:r>
        <w:t>Industrial</w:t>
      </w:r>
      <w:r>
        <w:rPr>
          <w:spacing w:val="-3"/>
        </w:rPr>
        <w:t xml:space="preserve"> </w:t>
      </w:r>
      <w:proofErr w:type="gramStart"/>
      <w:r>
        <w:t>attachment</w:t>
      </w:r>
      <w:r>
        <w:rPr>
          <w:spacing w:val="-2"/>
        </w:rPr>
        <w:t xml:space="preserve"> ;</w:t>
      </w:r>
      <w:proofErr w:type="gramEnd"/>
    </w:p>
    <w:p w14:paraId="49815CF8" w14:textId="77777777" w:rsidR="00602D0F" w:rsidRDefault="007A518F" w:rsidP="0000497C">
      <w:pPr>
        <w:pStyle w:val="ListParagraph"/>
        <w:numPr>
          <w:ilvl w:val="2"/>
          <w:numId w:val="98"/>
        </w:numPr>
        <w:tabs>
          <w:tab w:val="left" w:pos="2160"/>
          <w:tab w:val="left" w:pos="2161"/>
        </w:tabs>
        <w:autoSpaceDE w:val="0"/>
        <w:autoSpaceDN w:val="0"/>
        <w:spacing w:before="74"/>
        <w:ind w:left="758" w:hanging="555"/>
        <w:jc w:val="left"/>
      </w:pPr>
      <w:r>
        <w:t>Companies</w:t>
      </w:r>
      <w:r>
        <w:rPr>
          <w:spacing w:val="-1"/>
        </w:rPr>
        <w:t xml:space="preserve"> </w:t>
      </w:r>
      <w:r>
        <w:t>available</w:t>
      </w:r>
      <w:r>
        <w:rPr>
          <w:spacing w:val="-1"/>
        </w:rPr>
        <w:t xml:space="preserve"> </w:t>
      </w:r>
      <w:r>
        <w:t>in</w:t>
      </w:r>
      <w:r>
        <w:rPr>
          <w:spacing w:val="1"/>
        </w:rPr>
        <w:t xml:space="preserve"> </w:t>
      </w:r>
      <w:r>
        <w:t>Rwanda</w:t>
      </w:r>
      <w:r>
        <w:rPr>
          <w:spacing w:val="-1"/>
        </w:rPr>
        <w:t xml:space="preserve"> </w:t>
      </w:r>
      <w:r>
        <w:t>that</w:t>
      </w:r>
      <w:r>
        <w:rPr>
          <w:spacing w:val="-1"/>
        </w:rPr>
        <w:t xml:space="preserve"> </w:t>
      </w:r>
      <w:r>
        <w:t>apply</w:t>
      </w:r>
      <w:r>
        <w:rPr>
          <w:spacing w:val="-6"/>
        </w:rPr>
        <w:t xml:space="preserve"> </w:t>
      </w:r>
      <w:r>
        <w:t>data science</w:t>
      </w:r>
      <w:r>
        <w:rPr>
          <w:spacing w:val="-2"/>
        </w:rPr>
        <w:t xml:space="preserve"> </w:t>
      </w:r>
      <w:r>
        <w:t>in</w:t>
      </w:r>
      <w:r>
        <w:rPr>
          <w:spacing w:val="-1"/>
        </w:rPr>
        <w:t xml:space="preserve"> </w:t>
      </w:r>
      <w:r>
        <w:t>their daily</w:t>
      </w:r>
      <w:r>
        <w:rPr>
          <w:spacing w:val="-4"/>
        </w:rPr>
        <w:t xml:space="preserve"> </w:t>
      </w:r>
      <w:r>
        <w:rPr>
          <w:spacing w:val="-2"/>
        </w:rPr>
        <w:t>activities;</w:t>
      </w:r>
    </w:p>
    <w:p w14:paraId="02D8770F" w14:textId="77777777" w:rsidR="00602D0F" w:rsidRDefault="007A518F" w:rsidP="0000497C">
      <w:pPr>
        <w:pStyle w:val="ListParagraph"/>
        <w:numPr>
          <w:ilvl w:val="2"/>
          <w:numId w:val="98"/>
        </w:numPr>
        <w:tabs>
          <w:tab w:val="left" w:pos="2160"/>
          <w:tab w:val="left" w:pos="2161"/>
        </w:tabs>
        <w:autoSpaceDE w:val="0"/>
        <w:autoSpaceDN w:val="0"/>
        <w:spacing w:before="137"/>
        <w:ind w:left="758" w:hanging="620"/>
        <w:jc w:val="left"/>
      </w:pPr>
      <w:r>
        <w:t>Common</w:t>
      </w:r>
      <w:r>
        <w:rPr>
          <w:spacing w:val="-2"/>
        </w:rPr>
        <w:t xml:space="preserve"> </w:t>
      </w:r>
      <w:r>
        <w:t>problems</w:t>
      </w:r>
      <w:r>
        <w:rPr>
          <w:spacing w:val="-2"/>
        </w:rPr>
        <w:t xml:space="preserve"> </w:t>
      </w:r>
      <w:r>
        <w:t>available</w:t>
      </w:r>
      <w:r>
        <w:rPr>
          <w:spacing w:val="-1"/>
        </w:rPr>
        <w:t xml:space="preserve"> </w:t>
      </w:r>
      <w:r>
        <w:t>in</w:t>
      </w:r>
      <w:r>
        <w:rPr>
          <w:spacing w:val="-2"/>
        </w:rPr>
        <w:t xml:space="preserve"> </w:t>
      </w:r>
      <w:r>
        <w:t>data</w:t>
      </w:r>
      <w:r>
        <w:rPr>
          <w:spacing w:val="-1"/>
        </w:rPr>
        <w:t xml:space="preserve"> </w:t>
      </w:r>
      <w:r>
        <w:t>science</w:t>
      </w:r>
      <w:r>
        <w:rPr>
          <w:spacing w:val="-1"/>
        </w:rPr>
        <w:t xml:space="preserve"> </w:t>
      </w:r>
      <w:r>
        <w:t>and</w:t>
      </w:r>
      <w:r>
        <w:rPr>
          <w:spacing w:val="-1"/>
        </w:rPr>
        <w:t xml:space="preserve"> </w:t>
      </w:r>
      <w:r>
        <w:t>techniques</w:t>
      </w:r>
      <w:r>
        <w:rPr>
          <w:spacing w:val="-2"/>
        </w:rPr>
        <w:t xml:space="preserve"> </w:t>
      </w:r>
      <w:r>
        <w:t>used</w:t>
      </w:r>
      <w:r>
        <w:rPr>
          <w:spacing w:val="-2"/>
        </w:rPr>
        <w:t xml:space="preserve"> </w:t>
      </w:r>
      <w:r>
        <w:t>to</w:t>
      </w:r>
      <w:r>
        <w:rPr>
          <w:spacing w:val="-1"/>
        </w:rPr>
        <w:t xml:space="preserve"> </w:t>
      </w:r>
      <w:r>
        <w:t>solve</w:t>
      </w:r>
      <w:r>
        <w:rPr>
          <w:spacing w:val="-2"/>
        </w:rPr>
        <w:t xml:space="preserve"> them.</w:t>
      </w:r>
    </w:p>
    <w:p w14:paraId="455C2037" w14:textId="77777777" w:rsidR="00602D0F" w:rsidRDefault="007A518F" w:rsidP="0000497C">
      <w:pPr>
        <w:pStyle w:val="Heading5"/>
        <w:numPr>
          <w:ilvl w:val="1"/>
          <w:numId w:val="98"/>
        </w:numPr>
        <w:tabs>
          <w:tab w:val="left" w:pos="1902"/>
        </w:tabs>
        <w:autoSpaceDE w:val="0"/>
        <w:autoSpaceDN w:val="0"/>
        <w:spacing w:before="144"/>
        <w:ind w:left="758" w:hanging="282"/>
        <w:jc w:val="left"/>
        <w:rPr>
          <w:i w:val="0"/>
        </w:rPr>
      </w:pPr>
      <w:r>
        <w:t>Cognitive/Intellectual</w:t>
      </w:r>
      <w:r>
        <w:rPr>
          <w:spacing w:val="-7"/>
        </w:rPr>
        <w:t xml:space="preserve"> </w:t>
      </w:r>
      <w:r>
        <w:t>Skills/Application</w:t>
      </w:r>
      <w:r>
        <w:rPr>
          <w:spacing w:val="-7"/>
        </w:rPr>
        <w:t xml:space="preserve"> </w:t>
      </w:r>
      <w:r>
        <w:t>of</w:t>
      </w:r>
      <w:r>
        <w:rPr>
          <w:spacing w:val="-7"/>
        </w:rPr>
        <w:t xml:space="preserve"> </w:t>
      </w:r>
      <w:r>
        <w:rPr>
          <w:spacing w:val="-2"/>
        </w:rPr>
        <w:t>Knowledge</w:t>
      </w:r>
    </w:p>
    <w:p w14:paraId="7A4CA66F" w14:textId="77777777" w:rsidR="00602D0F" w:rsidRDefault="007A518F">
      <w:pPr>
        <w:pStyle w:val="BodyText"/>
        <w:spacing w:before="132"/>
        <w:ind w:left="758"/>
        <w:rPr>
          <w:szCs w:val="24"/>
        </w:rPr>
      </w:pPr>
      <w:r>
        <w:rPr>
          <w:szCs w:val="24"/>
        </w:rPr>
        <w:t>After</w:t>
      </w:r>
      <w:r>
        <w:rPr>
          <w:spacing w:val="-5"/>
          <w:szCs w:val="24"/>
        </w:rPr>
        <w:t xml:space="preserve"> </w:t>
      </w:r>
      <w:r>
        <w:rPr>
          <w:szCs w:val="24"/>
        </w:rPr>
        <w:t>successful</w:t>
      </w:r>
      <w:r>
        <w:rPr>
          <w:spacing w:val="-2"/>
          <w:szCs w:val="24"/>
        </w:rPr>
        <w:t xml:space="preserve"> </w:t>
      </w:r>
      <w:r>
        <w:rPr>
          <w:szCs w:val="24"/>
        </w:rPr>
        <w:t>completion</w:t>
      </w:r>
      <w:r>
        <w:rPr>
          <w:spacing w:val="-1"/>
          <w:szCs w:val="24"/>
        </w:rPr>
        <w:t xml:space="preserve"> </w:t>
      </w:r>
      <w:r>
        <w:rPr>
          <w:szCs w:val="24"/>
        </w:rPr>
        <w:t>of</w:t>
      </w:r>
      <w:r>
        <w:rPr>
          <w:spacing w:val="-3"/>
          <w:szCs w:val="24"/>
        </w:rPr>
        <w:t xml:space="preserve"> </w:t>
      </w:r>
      <w:r>
        <w:rPr>
          <w:szCs w:val="24"/>
        </w:rPr>
        <w:t>this</w:t>
      </w:r>
      <w:r>
        <w:rPr>
          <w:spacing w:val="-2"/>
          <w:szCs w:val="24"/>
        </w:rPr>
        <w:t xml:space="preserve"> </w:t>
      </w:r>
      <w:r>
        <w:rPr>
          <w:szCs w:val="24"/>
        </w:rPr>
        <w:t>module</w:t>
      </w:r>
      <w:r>
        <w:rPr>
          <w:spacing w:val="-2"/>
          <w:szCs w:val="24"/>
        </w:rPr>
        <w:t xml:space="preserve"> </w:t>
      </w:r>
      <w:r>
        <w:rPr>
          <w:szCs w:val="24"/>
        </w:rPr>
        <w:t>the</w:t>
      </w:r>
      <w:r>
        <w:rPr>
          <w:spacing w:val="-3"/>
          <w:szCs w:val="24"/>
        </w:rPr>
        <w:t xml:space="preserve"> </w:t>
      </w:r>
      <w:r>
        <w:rPr>
          <w:szCs w:val="24"/>
        </w:rPr>
        <w:t>tutor</w:t>
      </w:r>
      <w:r>
        <w:rPr>
          <w:spacing w:val="-2"/>
          <w:szCs w:val="24"/>
        </w:rPr>
        <w:t xml:space="preserve"> </w:t>
      </w:r>
      <w:r>
        <w:rPr>
          <w:szCs w:val="24"/>
        </w:rPr>
        <w:t>trainees</w:t>
      </w:r>
      <w:r>
        <w:rPr>
          <w:spacing w:val="-2"/>
          <w:szCs w:val="24"/>
        </w:rPr>
        <w:t xml:space="preserve"> </w:t>
      </w:r>
      <w:r>
        <w:rPr>
          <w:szCs w:val="24"/>
        </w:rPr>
        <w:t>should</w:t>
      </w:r>
      <w:r>
        <w:rPr>
          <w:spacing w:val="-2"/>
          <w:szCs w:val="24"/>
        </w:rPr>
        <w:t xml:space="preserve"> </w:t>
      </w:r>
      <w:r>
        <w:rPr>
          <w:szCs w:val="24"/>
        </w:rPr>
        <w:t>be</w:t>
      </w:r>
      <w:r>
        <w:rPr>
          <w:spacing w:val="-1"/>
          <w:szCs w:val="24"/>
        </w:rPr>
        <w:t xml:space="preserve"> </w:t>
      </w:r>
      <w:r>
        <w:rPr>
          <w:szCs w:val="24"/>
        </w:rPr>
        <w:t>able</w:t>
      </w:r>
      <w:r>
        <w:rPr>
          <w:spacing w:val="-1"/>
          <w:szCs w:val="24"/>
        </w:rPr>
        <w:t xml:space="preserve"> </w:t>
      </w:r>
      <w:r>
        <w:rPr>
          <w:spacing w:val="-5"/>
          <w:szCs w:val="24"/>
        </w:rPr>
        <w:t>to:</w:t>
      </w:r>
    </w:p>
    <w:p w14:paraId="6999F9F7" w14:textId="77777777" w:rsidR="00602D0F" w:rsidRDefault="007A518F" w:rsidP="0000497C">
      <w:pPr>
        <w:pStyle w:val="ListParagraph"/>
        <w:numPr>
          <w:ilvl w:val="0"/>
          <w:numId w:val="99"/>
        </w:numPr>
        <w:tabs>
          <w:tab w:val="left" w:pos="2160"/>
          <w:tab w:val="left" w:pos="2161"/>
        </w:tabs>
        <w:autoSpaceDE w:val="0"/>
        <w:autoSpaceDN w:val="0"/>
        <w:spacing w:before="140"/>
        <w:ind w:left="758"/>
        <w:jc w:val="left"/>
      </w:pPr>
      <w:r>
        <w:t>Develop</w:t>
      </w:r>
      <w:r>
        <w:rPr>
          <w:spacing w:val="-3"/>
        </w:rPr>
        <w:t xml:space="preserve"> </w:t>
      </w:r>
      <w:r>
        <w:t>and</w:t>
      </w:r>
      <w:r>
        <w:rPr>
          <w:spacing w:val="-2"/>
        </w:rPr>
        <w:t xml:space="preserve"> </w:t>
      </w:r>
      <w:r>
        <w:t>refine</w:t>
      </w:r>
      <w:r>
        <w:rPr>
          <w:spacing w:val="-4"/>
        </w:rPr>
        <w:t xml:space="preserve"> </w:t>
      </w:r>
      <w:r>
        <w:t>oral</w:t>
      </w:r>
      <w:r>
        <w:rPr>
          <w:spacing w:val="-2"/>
        </w:rPr>
        <w:t xml:space="preserve"> </w:t>
      </w:r>
      <w:r>
        <w:t>and</w:t>
      </w:r>
      <w:r>
        <w:rPr>
          <w:spacing w:val="-2"/>
        </w:rPr>
        <w:t xml:space="preserve"> </w:t>
      </w:r>
      <w:r>
        <w:t>written</w:t>
      </w:r>
      <w:r>
        <w:rPr>
          <w:spacing w:val="-2"/>
        </w:rPr>
        <w:t xml:space="preserve"> </w:t>
      </w:r>
      <w:r>
        <w:t>communication</w:t>
      </w:r>
      <w:r>
        <w:rPr>
          <w:spacing w:val="-2"/>
        </w:rPr>
        <w:t xml:space="preserve"> skills;</w:t>
      </w:r>
    </w:p>
    <w:p w14:paraId="53176C7E" w14:textId="77777777" w:rsidR="00602D0F" w:rsidRDefault="007A518F" w:rsidP="0000497C">
      <w:pPr>
        <w:pStyle w:val="ListParagraph"/>
        <w:numPr>
          <w:ilvl w:val="0"/>
          <w:numId w:val="99"/>
        </w:numPr>
        <w:tabs>
          <w:tab w:val="left" w:pos="2160"/>
          <w:tab w:val="left" w:pos="2161"/>
        </w:tabs>
        <w:autoSpaceDE w:val="0"/>
        <w:autoSpaceDN w:val="0"/>
        <w:spacing w:before="136"/>
        <w:ind w:left="758" w:hanging="541"/>
        <w:jc w:val="left"/>
      </w:pPr>
      <w:r>
        <w:t>Communicate</w:t>
      </w:r>
      <w:r>
        <w:rPr>
          <w:spacing w:val="-3"/>
        </w:rPr>
        <w:t xml:space="preserve"> </w:t>
      </w:r>
      <w:r>
        <w:t>with</w:t>
      </w:r>
      <w:r>
        <w:rPr>
          <w:spacing w:val="-3"/>
        </w:rPr>
        <w:t xml:space="preserve"> </w:t>
      </w:r>
      <w:r>
        <w:t>professionals</w:t>
      </w:r>
      <w:r>
        <w:rPr>
          <w:spacing w:val="-2"/>
        </w:rPr>
        <w:t xml:space="preserve"> </w:t>
      </w:r>
      <w:r>
        <w:t>and</w:t>
      </w:r>
      <w:r>
        <w:rPr>
          <w:spacing w:val="-3"/>
        </w:rPr>
        <w:t xml:space="preserve"> </w:t>
      </w:r>
      <w:r>
        <w:t>colleagues</w:t>
      </w:r>
      <w:r>
        <w:rPr>
          <w:spacing w:val="-3"/>
        </w:rPr>
        <w:t xml:space="preserve"> </w:t>
      </w:r>
      <w:r>
        <w:t>in</w:t>
      </w:r>
      <w:r>
        <w:rPr>
          <w:spacing w:val="-2"/>
        </w:rPr>
        <w:t xml:space="preserve"> </w:t>
      </w:r>
      <w:r>
        <w:t>the</w:t>
      </w:r>
      <w:r>
        <w:rPr>
          <w:spacing w:val="-3"/>
        </w:rPr>
        <w:t xml:space="preserve"> </w:t>
      </w:r>
      <w:r>
        <w:t>business</w:t>
      </w:r>
      <w:r>
        <w:rPr>
          <w:spacing w:val="-2"/>
        </w:rPr>
        <w:t xml:space="preserve"> community;</w:t>
      </w:r>
    </w:p>
    <w:p w14:paraId="44AA0FF7" w14:textId="77777777" w:rsidR="00602D0F" w:rsidRDefault="007A518F" w:rsidP="0000497C">
      <w:pPr>
        <w:pStyle w:val="ListParagraph"/>
        <w:numPr>
          <w:ilvl w:val="0"/>
          <w:numId w:val="99"/>
        </w:numPr>
        <w:tabs>
          <w:tab w:val="left" w:pos="2160"/>
          <w:tab w:val="left" w:pos="2161"/>
        </w:tabs>
        <w:autoSpaceDE w:val="0"/>
        <w:autoSpaceDN w:val="0"/>
        <w:spacing w:before="140"/>
        <w:ind w:left="758"/>
        <w:jc w:val="left"/>
      </w:pPr>
      <w:r>
        <w:t>Observe</w:t>
      </w:r>
      <w:r>
        <w:rPr>
          <w:spacing w:val="-7"/>
        </w:rPr>
        <w:t xml:space="preserve"> </w:t>
      </w:r>
      <w:r>
        <w:t>and</w:t>
      </w:r>
      <w:r>
        <w:rPr>
          <w:spacing w:val="-7"/>
        </w:rPr>
        <w:t xml:space="preserve"> </w:t>
      </w:r>
      <w:r>
        <w:t>record</w:t>
      </w:r>
      <w:r>
        <w:rPr>
          <w:spacing w:val="-7"/>
        </w:rPr>
        <w:t xml:space="preserve"> </w:t>
      </w:r>
      <w:r>
        <w:t>data</w:t>
      </w:r>
      <w:r>
        <w:rPr>
          <w:spacing w:val="-6"/>
        </w:rPr>
        <w:t xml:space="preserve"> </w:t>
      </w:r>
      <w:r>
        <w:rPr>
          <w:spacing w:val="-2"/>
        </w:rPr>
        <w:t>accurately;</w:t>
      </w:r>
    </w:p>
    <w:p w14:paraId="099E4E9D" w14:textId="6FE42F11" w:rsidR="00602D0F" w:rsidRPr="00E76826" w:rsidRDefault="007A518F" w:rsidP="0000497C">
      <w:pPr>
        <w:pStyle w:val="ListParagraph"/>
        <w:numPr>
          <w:ilvl w:val="0"/>
          <w:numId w:val="99"/>
        </w:numPr>
        <w:tabs>
          <w:tab w:val="left" w:pos="2160"/>
          <w:tab w:val="left" w:pos="2161"/>
        </w:tabs>
        <w:autoSpaceDE w:val="0"/>
        <w:autoSpaceDN w:val="0"/>
        <w:spacing w:before="136" w:line="360" w:lineRule="auto"/>
        <w:ind w:left="758" w:right="1299" w:hanging="675"/>
        <w:jc w:val="left"/>
      </w:pPr>
      <w:r>
        <w:t>Observe</w:t>
      </w:r>
      <w:r>
        <w:rPr>
          <w:spacing w:val="19"/>
        </w:rPr>
        <w:t xml:space="preserve"> </w:t>
      </w:r>
      <w:r>
        <w:t>how</w:t>
      </w:r>
      <w:r>
        <w:rPr>
          <w:spacing w:val="20"/>
        </w:rPr>
        <w:t xml:space="preserve"> </w:t>
      </w:r>
      <w:r>
        <w:t>data</w:t>
      </w:r>
      <w:r>
        <w:rPr>
          <w:spacing w:val="19"/>
        </w:rPr>
        <w:t xml:space="preserve"> </w:t>
      </w:r>
      <w:r>
        <w:t>science</w:t>
      </w:r>
      <w:r>
        <w:rPr>
          <w:spacing w:val="20"/>
        </w:rPr>
        <w:t xml:space="preserve"> </w:t>
      </w:r>
      <w:r>
        <w:t>is</w:t>
      </w:r>
      <w:r>
        <w:rPr>
          <w:spacing w:val="22"/>
        </w:rPr>
        <w:t xml:space="preserve"> </w:t>
      </w:r>
      <w:r>
        <w:t>applied</w:t>
      </w:r>
      <w:r>
        <w:rPr>
          <w:spacing w:val="21"/>
        </w:rPr>
        <w:t xml:space="preserve"> </w:t>
      </w:r>
      <w:r>
        <w:t>to</w:t>
      </w:r>
      <w:r>
        <w:rPr>
          <w:spacing w:val="22"/>
        </w:rPr>
        <w:t xml:space="preserve"> </w:t>
      </w:r>
      <w:r>
        <w:t>a</w:t>
      </w:r>
      <w:r>
        <w:rPr>
          <w:spacing w:val="20"/>
        </w:rPr>
        <w:t xml:space="preserve"> </w:t>
      </w:r>
      <w:r>
        <w:t>real-file</w:t>
      </w:r>
      <w:r>
        <w:rPr>
          <w:spacing w:val="21"/>
        </w:rPr>
        <w:t xml:space="preserve"> </w:t>
      </w:r>
      <w:r>
        <w:t>problem</w:t>
      </w:r>
      <w:r>
        <w:rPr>
          <w:spacing w:val="21"/>
        </w:rPr>
        <w:t xml:space="preserve"> </w:t>
      </w:r>
      <w:r>
        <w:t>and</w:t>
      </w:r>
      <w:r>
        <w:rPr>
          <w:spacing w:val="21"/>
        </w:rPr>
        <w:t xml:space="preserve"> </w:t>
      </w:r>
      <w:r>
        <w:t>be</w:t>
      </w:r>
      <w:r>
        <w:rPr>
          <w:spacing w:val="20"/>
        </w:rPr>
        <w:t xml:space="preserve"> </w:t>
      </w:r>
      <w:r>
        <w:t>part</w:t>
      </w:r>
      <w:r>
        <w:rPr>
          <w:spacing w:val="21"/>
        </w:rPr>
        <w:t xml:space="preserve"> </w:t>
      </w:r>
      <w:r>
        <w:t>of</w:t>
      </w:r>
      <w:r>
        <w:rPr>
          <w:spacing w:val="21"/>
        </w:rPr>
        <w:t xml:space="preserve"> </w:t>
      </w:r>
      <w:r>
        <w:t>the</w:t>
      </w:r>
      <w:r>
        <w:rPr>
          <w:spacing w:val="21"/>
        </w:rPr>
        <w:t xml:space="preserve"> </w:t>
      </w:r>
      <w:r>
        <w:t>team</w:t>
      </w:r>
      <w:r>
        <w:rPr>
          <w:spacing w:val="22"/>
        </w:rPr>
        <w:t xml:space="preserve"> </w:t>
      </w:r>
      <w:r>
        <w:t>that applies data science in a work environment.</w:t>
      </w:r>
    </w:p>
    <w:p w14:paraId="193A8B91" w14:textId="77777777" w:rsidR="00602D0F" w:rsidRDefault="007A518F">
      <w:pPr>
        <w:pStyle w:val="Heading4"/>
        <w:ind w:left="1568"/>
      </w:pPr>
      <w:r>
        <w:rPr>
          <w:w w:val="95"/>
        </w:rPr>
        <w:t>Communication/Ict/Numeracy/</w:t>
      </w:r>
      <w:proofErr w:type="gramStart"/>
      <w:r>
        <w:rPr>
          <w:w w:val="95"/>
        </w:rPr>
        <w:t>Analytic</w:t>
      </w:r>
      <w:r>
        <w:rPr>
          <w:spacing w:val="34"/>
        </w:rPr>
        <w:t xml:space="preserve">  </w:t>
      </w:r>
      <w:r>
        <w:rPr>
          <w:w w:val="95"/>
        </w:rPr>
        <w:t>Techniques</w:t>
      </w:r>
      <w:proofErr w:type="gramEnd"/>
      <w:r>
        <w:rPr>
          <w:w w:val="95"/>
        </w:rPr>
        <w:t>/Practical</w:t>
      </w:r>
      <w:r>
        <w:rPr>
          <w:spacing w:val="36"/>
        </w:rPr>
        <w:t xml:space="preserve">  </w:t>
      </w:r>
      <w:r>
        <w:rPr>
          <w:spacing w:val="-2"/>
          <w:w w:val="95"/>
        </w:rPr>
        <w:t>Skills</w:t>
      </w:r>
    </w:p>
    <w:p w14:paraId="76090BCB" w14:textId="77777777" w:rsidR="00602D0F" w:rsidRDefault="007A518F">
      <w:pPr>
        <w:pStyle w:val="BodyText"/>
        <w:spacing w:before="132"/>
        <w:ind w:left="758"/>
        <w:rPr>
          <w:szCs w:val="24"/>
        </w:rPr>
      </w:pPr>
      <w:r>
        <w:rPr>
          <w:szCs w:val="24"/>
        </w:rPr>
        <w:t>Having</w:t>
      </w:r>
      <w:r>
        <w:rPr>
          <w:spacing w:val="-7"/>
          <w:szCs w:val="24"/>
        </w:rPr>
        <w:t xml:space="preserve"> </w:t>
      </w:r>
      <w:r>
        <w:rPr>
          <w:szCs w:val="24"/>
        </w:rPr>
        <w:t>successfully</w:t>
      </w:r>
      <w:r>
        <w:rPr>
          <w:spacing w:val="-9"/>
          <w:szCs w:val="24"/>
        </w:rPr>
        <w:t xml:space="preserve"> </w:t>
      </w:r>
      <w:r>
        <w:rPr>
          <w:szCs w:val="24"/>
        </w:rPr>
        <w:t>completed</w:t>
      </w:r>
      <w:r>
        <w:rPr>
          <w:spacing w:val="-5"/>
          <w:szCs w:val="24"/>
        </w:rPr>
        <w:t xml:space="preserve"> </w:t>
      </w:r>
      <w:r>
        <w:rPr>
          <w:szCs w:val="24"/>
        </w:rPr>
        <w:t>the</w:t>
      </w:r>
      <w:r>
        <w:rPr>
          <w:spacing w:val="-6"/>
          <w:szCs w:val="24"/>
        </w:rPr>
        <w:t xml:space="preserve"> </w:t>
      </w:r>
      <w:r>
        <w:rPr>
          <w:szCs w:val="24"/>
        </w:rPr>
        <w:t>module,</w:t>
      </w:r>
      <w:r>
        <w:rPr>
          <w:spacing w:val="-6"/>
          <w:szCs w:val="24"/>
        </w:rPr>
        <w:t xml:space="preserve"> </w:t>
      </w:r>
      <w:r>
        <w:rPr>
          <w:szCs w:val="24"/>
        </w:rPr>
        <w:t>students</w:t>
      </w:r>
      <w:r>
        <w:rPr>
          <w:spacing w:val="-5"/>
          <w:szCs w:val="24"/>
        </w:rPr>
        <w:t xml:space="preserve"> </w:t>
      </w:r>
      <w:r>
        <w:rPr>
          <w:szCs w:val="24"/>
        </w:rPr>
        <w:t>should</w:t>
      </w:r>
      <w:r>
        <w:rPr>
          <w:spacing w:val="-5"/>
          <w:szCs w:val="24"/>
        </w:rPr>
        <w:t xml:space="preserve"> </w:t>
      </w:r>
      <w:r>
        <w:rPr>
          <w:szCs w:val="24"/>
        </w:rPr>
        <w:t>be</w:t>
      </w:r>
      <w:r>
        <w:rPr>
          <w:spacing w:val="-5"/>
          <w:szCs w:val="24"/>
        </w:rPr>
        <w:t xml:space="preserve"> </w:t>
      </w:r>
      <w:r>
        <w:rPr>
          <w:szCs w:val="24"/>
        </w:rPr>
        <w:t>able</w:t>
      </w:r>
      <w:r>
        <w:rPr>
          <w:spacing w:val="-5"/>
          <w:szCs w:val="24"/>
        </w:rPr>
        <w:t xml:space="preserve"> to:</w:t>
      </w:r>
    </w:p>
    <w:p w14:paraId="54166DF2" w14:textId="77777777" w:rsidR="00602D0F" w:rsidRDefault="007A518F" w:rsidP="0000497C">
      <w:pPr>
        <w:pStyle w:val="ListParagraph"/>
        <w:numPr>
          <w:ilvl w:val="0"/>
          <w:numId w:val="99"/>
        </w:numPr>
        <w:tabs>
          <w:tab w:val="left" w:pos="2160"/>
          <w:tab w:val="left" w:pos="2161"/>
        </w:tabs>
        <w:autoSpaceDE w:val="0"/>
        <w:autoSpaceDN w:val="0"/>
        <w:spacing w:before="139"/>
        <w:ind w:left="758" w:hanging="740"/>
        <w:jc w:val="left"/>
      </w:pPr>
      <w:r>
        <w:t>Analyze,</w:t>
      </w:r>
      <w:r>
        <w:rPr>
          <w:spacing w:val="-1"/>
        </w:rPr>
        <w:t xml:space="preserve"> </w:t>
      </w:r>
      <w:r>
        <w:t>evaluate,</w:t>
      </w:r>
      <w:r>
        <w:rPr>
          <w:spacing w:val="-1"/>
        </w:rPr>
        <w:t xml:space="preserve"> </w:t>
      </w:r>
      <w:r>
        <w:t>and</w:t>
      </w:r>
      <w:r>
        <w:rPr>
          <w:spacing w:val="-2"/>
        </w:rPr>
        <w:t xml:space="preserve"> </w:t>
      </w:r>
      <w:r>
        <w:t>interpret</w:t>
      </w:r>
      <w:r>
        <w:rPr>
          <w:spacing w:val="-3"/>
        </w:rPr>
        <w:t xml:space="preserve"> </w:t>
      </w:r>
      <w:r>
        <w:t>measured</w:t>
      </w:r>
      <w:r>
        <w:rPr>
          <w:spacing w:val="-2"/>
        </w:rPr>
        <w:t xml:space="preserve"> </w:t>
      </w:r>
      <w:r>
        <w:t>or</w:t>
      </w:r>
      <w:r>
        <w:rPr>
          <w:spacing w:val="-3"/>
        </w:rPr>
        <w:t xml:space="preserve"> </w:t>
      </w:r>
      <w:r>
        <w:t>observed</w:t>
      </w:r>
      <w:r>
        <w:rPr>
          <w:spacing w:val="-2"/>
        </w:rPr>
        <w:t xml:space="preserve"> </w:t>
      </w:r>
      <w:r>
        <w:t>data</w:t>
      </w:r>
      <w:r>
        <w:rPr>
          <w:spacing w:val="-3"/>
        </w:rPr>
        <w:t xml:space="preserve"> </w:t>
      </w:r>
      <w:r>
        <w:t>in</w:t>
      </w:r>
      <w:r>
        <w:rPr>
          <w:spacing w:val="-3"/>
        </w:rPr>
        <w:t xml:space="preserve"> </w:t>
      </w:r>
      <w:r>
        <w:t>their</w:t>
      </w:r>
      <w:r>
        <w:rPr>
          <w:spacing w:val="-3"/>
        </w:rPr>
        <w:t xml:space="preserve"> </w:t>
      </w:r>
      <w:r>
        <w:t>research</w:t>
      </w:r>
      <w:r>
        <w:rPr>
          <w:spacing w:val="-1"/>
        </w:rPr>
        <w:t xml:space="preserve"> </w:t>
      </w:r>
      <w:r>
        <w:rPr>
          <w:spacing w:val="-2"/>
        </w:rPr>
        <w:t>domain;</w:t>
      </w:r>
    </w:p>
    <w:p w14:paraId="7B84B8D9" w14:textId="77777777" w:rsidR="00602D0F" w:rsidRDefault="007A518F" w:rsidP="0000497C">
      <w:pPr>
        <w:pStyle w:val="ListParagraph"/>
        <w:numPr>
          <w:ilvl w:val="0"/>
          <w:numId w:val="99"/>
        </w:numPr>
        <w:tabs>
          <w:tab w:val="left" w:pos="2160"/>
          <w:tab w:val="left" w:pos="2161"/>
        </w:tabs>
        <w:autoSpaceDE w:val="0"/>
        <w:autoSpaceDN w:val="0"/>
        <w:spacing w:before="137"/>
        <w:ind w:left="758"/>
        <w:jc w:val="left"/>
      </w:pPr>
      <w:r>
        <w:t>Critical</w:t>
      </w:r>
      <w:r>
        <w:rPr>
          <w:spacing w:val="-1"/>
        </w:rPr>
        <w:t xml:space="preserve"> </w:t>
      </w:r>
      <w:r>
        <w:t>evaluate</w:t>
      </w:r>
      <w:r>
        <w:rPr>
          <w:spacing w:val="-2"/>
        </w:rPr>
        <w:t xml:space="preserve"> </w:t>
      </w:r>
      <w:r>
        <w:t>the entire</w:t>
      </w:r>
      <w:r>
        <w:rPr>
          <w:spacing w:val="-2"/>
        </w:rPr>
        <w:t xml:space="preserve"> </w:t>
      </w:r>
      <w:r>
        <w:t>data</w:t>
      </w:r>
      <w:r>
        <w:rPr>
          <w:spacing w:val="-1"/>
        </w:rPr>
        <w:t xml:space="preserve"> </w:t>
      </w:r>
      <w:r>
        <w:t>science</w:t>
      </w:r>
      <w:r>
        <w:rPr>
          <w:spacing w:val="-2"/>
        </w:rPr>
        <w:t xml:space="preserve"> </w:t>
      </w:r>
      <w:r>
        <w:t>pipeline applied</w:t>
      </w:r>
      <w:r>
        <w:rPr>
          <w:spacing w:val="-1"/>
        </w:rPr>
        <w:t xml:space="preserve"> </w:t>
      </w:r>
      <w:r>
        <w:t>in</w:t>
      </w:r>
      <w:r>
        <w:rPr>
          <w:spacing w:val="-1"/>
        </w:rPr>
        <w:t xml:space="preserve"> </w:t>
      </w:r>
      <w:r>
        <w:t>solving</w:t>
      </w:r>
      <w:r>
        <w:rPr>
          <w:spacing w:val="-4"/>
        </w:rPr>
        <w:t xml:space="preserve"> </w:t>
      </w:r>
      <w:r>
        <w:t>a</w:t>
      </w:r>
      <w:r>
        <w:rPr>
          <w:spacing w:val="-1"/>
        </w:rPr>
        <w:t xml:space="preserve"> </w:t>
      </w:r>
      <w:r>
        <w:rPr>
          <w:spacing w:val="-2"/>
        </w:rPr>
        <w:t>problem;</w:t>
      </w:r>
    </w:p>
    <w:p w14:paraId="2DB4582A" w14:textId="77777777" w:rsidR="00602D0F" w:rsidRDefault="007A518F" w:rsidP="0000497C">
      <w:pPr>
        <w:pStyle w:val="ListParagraph"/>
        <w:numPr>
          <w:ilvl w:val="0"/>
          <w:numId w:val="99"/>
        </w:numPr>
        <w:tabs>
          <w:tab w:val="left" w:pos="2160"/>
          <w:tab w:val="left" w:pos="2161"/>
        </w:tabs>
        <w:autoSpaceDE w:val="0"/>
        <w:autoSpaceDN w:val="0"/>
        <w:spacing w:before="139" w:line="360" w:lineRule="auto"/>
        <w:ind w:left="758" w:right="1300" w:hanging="540"/>
        <w:jc w:val="left"/>
      </w:pPr>
      <w:r>
        <w:t>Present</w:t>
      </w:r>
      <w:r>
        <w:rPr>
          <w:spacing w:val="71"/>
        </w:rPr>
        <w:t xml:space="preserve"> </w:t>
      </w:r>
      <w:r>
        <w:t>verbally</w:t>
      </w:r>
      <w:r>
        <w:rPr>
          <w:spacing w:val="68"/>
        </w:rPr>
        <w:t xml:space="preserve"> </w:t>
      </w:r>
      <w:r>
        <w:t>and</w:t>
      </w:r>
      <w:r>
        <w:rPr>
          <w:spacing w:val="73"/>
        </w:rPr>
        <w:t xml:space="preserve"> </w:t>
      </w:r>
      <w:r>
        <w:t>in</w:t>
      </w:r>
      <w:r>
        <w:rPr>
          <w:spacing w:val="73"/>
        </w:rPr>
        <w:t xml:space="preserve"> </w:t>
      </w:r>
      <w:r>
        <w:t>writing</w:t>
      </w:r>
      <w:r>
        <w:rPr>
          <w:spacing w:val="69"/>
        </w:rPr>
        <w:t xml:space="preserve"> </w:t>
      </w:r>
      <w:r>
        <w:t>the</w:t>
      </w:r>
      <w:r>
        <w:rPr>
          <w:spacing w:val="70"/>
        </w:rPr>
        <w:t xml:space="preserve"> </w:t>
      </w:r>
      <w:r>
        <w:t>importance</w:t>
      </w:r>
      <w:r>
        <w:rPr>
          <w:spacing w:val="70"/>
        </w:rPr>
        <w:t xml:space="preserve"> </w:t>
      </w:r>
      <w:r>
        <w:t>of</w:t>
      </w:r>
      <w:r>
        <w:rPr>
          <w:spacing w:val="70"/>
        </w:rPr>
        <w:t xml:space="preserve"> </w:t>
      </w:r>
      <w:r>
        <w:t>the</w:t>
      </w:r>
      <w:r>
        <w:rPr>
          <w:spacing w:val="70"/>
        </w:rPr>
        <w:t xml:space="preserve"> </w:t>
      </w:r>
      <w:r>
        <w:t>industrial</w:t>
      </w:r>
      <w:r>
        <w:rPr>
          <w:spacing w:val="70"/>
        </w:rPr>
        <w:t xml:space="preserve"> </w:t>
      </w:r>
      <w:r>
        <w:t>attachment</w:t>
      </w:r>
      <w:r>
        <w:rPr>
          <w:spacing w:val="71"/>
        </w:rPr>
        <w:t xml:space="preserve"> </w:t>
      </w:r>
      <w:r>
        <w:t>in</w:t>
      </w:r>
      <w:r>
        <w:rPr>
          <w:spacing w:val="71"/>
        </w:rPr>
        <w:t xml:space="preserve"> </w:t>
      </w:r>
      <w:r>
        <w:t>the development of their data science career.</w:t>
      </w:r>
    </w:p>
    <w:p w14:paraId="7AA71C7F" w14:textId="77777777" w:rsidR="00602D0F" w:rsidRDefault="007A518F">
      <w:pPr>
        <w:pStyle w:val="Heading4"/>
        <w:ind w:left="1568"/>
      </w:pPr>
      <w:r>
        <w:t>General</w:t>
      </w:r>
      <w:r>
        <w:rPr>
          <w:spacing w:val="-8"/>
        </w:rPr>
        <w:t xml:space="preserve"> </w:t>
      </w:r>
      <w:r>
        <w:t>Transferable</w:t>
      </w:r>
      <w:r>
        <w:rPr>
          <w:spacing w:val="-7"/>
        </w:rPr>
        <w:t xml:space="preserve"> </w:t>
      </w:r>
      <w:r>
        <w:rPr>
          <w:spacing w:val="-2"/>
        </w:rPr>
        <w:t>Skills</w:t>
      </w:r>
    </w:p>
    <w:p w14:paraId="77FD1AC9" w14:textId="77777777" w:rsidR="00602D0F" w:rsidRDefault="007A518F">
      <w:pPr>
        <w:spacing w:before="133"/>
        <w:ind w:left="758"/>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3F98B87" w14:textId="77777777" w:rsidR="00602D0F" w:rsidRDefault="007A518F">
      <w:pPr>
        <w:pStyle w:val="BodyText"/>
        <w:spacing w:before="139"/>
        <w:ind w:left="758"/>
        <w:rPr>
          <w:szCs w:val="24"/>
        </w:rPr>
      </w:pPr>
      <w:r>
        <w:rPr>
          <w:szCs w:val="24"/>
        </w:rPr>
        <w:t>Having</w:t>
      </w:r>
      <w:r>
        <w:rPr>
          <w:spacing w:val="-7"/>
          <w:szCs w:val="24"/>
        </w:rPr>
        <w:t xml:space="preserve"> </w:t>
      </w:r>
      <w:r>
        <w:rPr>
          <w:szCs w:val="24"/>
        </w:rPr>
        <w:t>successfully</w:t>
      </w:r>
      <w:r>
        <w:rPr>
          <w:spacing w:val="-8"/>
          <w:szCs w:val="24"/>
        </w:rPr>
        <w:t xml:space="preserve"> </w:t>
      </w:r>
      <w:r>
        <w:rPr>
          <w:szCs w:val="24"/>
        </w:rPr>
        <w:t>completed</w:t>
      </w:r>
      <w:r>
        <w:rPr>
          <w:spacing w:val="-6"/>
          <w:szCs w:val="24"/>
        </w:rPr>
        <w:t xml:space="preserve"> </w:t>
      </w:r>
      <w:r>
        <w:rPr>
          <w:szCs w:val="24"/>
        </w:rPr>
        <w:t>the</w:t>
      </w:r>
      <w:r>
        <w:rPr>
          <w:spacing w:val="-6"/>
          <w:szCs w:val="24"/>
        </w:rPr>
        <w:t xml:space="preserve"> </w:t>
      </w:r>
      <w:r>
        <w:rPr>
          <w:szCs w:val="24"/>
        </w:rPr>
        <w:t>module,</w:t>
      </w:r>
      <w:r>
        <w:rPr>
          <w:spacing w:val="-6"/>
          <w:szCs w:val="24"/>
        </w:rPr>
        <w:t xml:space="preserve"> </w:t>
      </w:r>
      <w:r>
        <w:rPr>
          <w:szCs w:val="24"/>
        </w:rPr>
        <w:t>students</w:t>
      </w:r>
      <w:r>
        <w:rPr>
          <w:spacing w:val="-5"/>
          <w:szCs w:val="24"/>
        </w:rPr>
        <w:t xml:space="preserve"> </w:t>
      </w:r>
      <w:r>
        <w:rPr>
          <w:szCs w:val="24"/>
        </w:rPr>
        <w:t>should</w:t>
      </w:r>
      <w:r>
        <w:rPr>
          <w:spacing w:val="-5"/>
          <w:szCs w:val="24"/>
        </w:rPr>
        <w:t xml:space="preserve"> </w:t>
      </w:r>
      <w:r>
        <w:rPr>
          <w:szCs w:val="24"/>
        </w:rPr>
        <w:t>be</w:t>
      </w:r>
      <w:r>
        <w:rPr>
          <w:spacing w:val="-5"/>
          <w:szCs w:val="24"/>
        </w:rPr>
        <w:t xml:space="preserve"> </w:t>
      </w:r>
      <w:r>
        <w:rPr>
          <w:szCs w:val="24"/>
        </w:rPr>
        <w:t>able</w:t>
      </w:r>
      <w:r>
        <w:rPr>
          <w:spacing w:val="-2"/>
          <w:szCs w:val="24"/>
        </w:rPr>
        <w:t xml:space="preserve"> </w:t>
      </w:r>
      <w:r>
        <w:rPr>
          <w:spacing w:val="-5"/>
          <w:szCs w:val="24"/>
        </w:rPr>
        <w:t>to:</w:t>
      </w:r>
    </w:p>
    <w:p w14:paraId="576A9348" w14:textId="77777777" w:rsidR="00602D0F" w:rsidRDefault="007A518F" w:rsidP="0000497C">
      <w:pPr>
        <w:pStyle w:val="ListParagraph"/>
        <w:numPr>
          <w:ilvl w:val="0"/>
          <w:numId w:val="99"/>
        </w:numPr>
        <w:tabs>
          <w:tab w:val="left" w:pos="2160"/>
          <w:tab w:val="left" w:pos="2161"/>
        </w:tabs>
        <w:autoSpaceDE w:val="0"/>
        <w:autoSpaceDN w:val="0"/>
        <w:spacing w:before="137"/>
        <w:ind w:left="758"/>
        <w:jc w:val="left"/>
      </w:pPr>
      <w:r>
        <w:t>Work</w:t>
      </w:r>
      <w:r>
        <w:rPr>
          <w:spacing w:val="-4"/>
        </w:rPr>
        <w:t xml:space="preserve"> </w:t>
      </w:r>
      <w:r>
        <w:t>independently</w:t>
      </w:r>
      <w:r>
        <w:rPr>
          <w:spacing w:val="-6"/>
        </w:rPr>
        <w:t xml:space="preserve"> </w:t>
      </w:r>
      <w:r>
        <w:t>on</w:t>
      </w:r>
      <w:r>
        <w:rPr>
          <w:spacing w:val="-1"/>
        </w:rPr>
        <w:t xml:space="preserve"> </w:t>
      </w:r>
      <w:r>
        <w:t>the</w:t>
      </w:r>
      <w:r>
        <w:rPr>
          <w:spacing w:val="-2"/>
        </w:rPr>
        <w:t xml:space="preserve"> </w:t>
      </w:r>
      <w:r>
        <w:t>assigned</w:t>
      </w:r>
      <w:r>
        <w:rPr>
          <w:spacing w:val="-2"/>
        </w:rPr>
        <w:t xml:space="preserve"> </w:t>
      </w:r>
      <w:r>
        <w:t>data</w:t>
      </w:r>
      <w:r>
        <w:rPr>
          <w:spacing w:val="-1"/>
        </w:rPr>
        <w:t xml:space="preserve"> </w:t>
      </w:r>
      <w:r>
        <w:t>science task</w:t>
      </w:r>
      <w:r>
        <w:rPr>
          <w:spacing w:val="-1"/>
        </w:rPr>
        <w:t xml:space="preserve"> </w:t>
      </w:r>
      <w:r>
        <w:t>in</w:t>
      </w:r>
      <w:r>
        <w:rPr>
          <w:spacing w:val="-1"/>
        </w:rPr>
        <w:t xml:space="preserve"> </w:t>
      </w:r>
      <w:r>
        <w:t>a</w:t>
      </w:r>
      <w:r>
        <w:rPr>
          <w:spacing w:val="-2"/>
        </w:rPr>
        <w:t xml:space="preserve"> </w:t>
      </w:r>
      <w:r>
        <w:t>work</w:t>
      </w:r>
      <w:r>
        <w:rPr>
          <w:spacing w:val="-1"/>
        </w:rPr>
        <w:t xml:space="preserve"> </w:t>
      </w:r>
      <w:r>
        <w:rPr>
          <w:spacing w:val="-2"/>
        </w:rPr>
        <w:t>environment;</w:t>
      </w:r>
    </w:p>
    <w:p w14:paraId="2EA117CF" w14:textId="77777777" w:rsidR="00602D0F" w:rsidRDefault="007A518F" w:rsidP="0000497C">
      <w:pPr>
        <w:pStyle w:val="ListParagraph"/>
        <w:numPr>
          <w:ilvl w:val="0"/>
          <w:numId w:val="99"/>
        </w:numPr>
        <w:tabs>
          <w:tab w:val="left" w:pos="2160"/>
          <w:tab w:val="left" w:pos="2161"/>
        </w:tabs>
        <w:autoSpaceDE w:val="0"/>
        <w:autoSpaceDN w:val="0"/>
        <w:spacing w:before="139"/>
        <w:ind w:left="758" w:hanging="675"/>
        <w:jc w:val="left"/>
      </w:pPr>
      <w:r>
        <w:t>Work</w:t>
      </w:r>
      <w:r>
        <w:rPr>
          <w:spacing w:val="-3"/>
        </w:rPr>
        <w:t xml:space="preserve"> </w:t>
      </w:r>
      <w:r>
        <w:t>under the</w:t>
      </w:r>
      <w:r>
        <w:rPr>
          <w:spacing w:val="-1"/>
        </w:rPr>
        <w:t xml:space="preserve"> </w:t>
      </w:r>
      <w:r>
        <w:t>guidance of a</w:t>
      </w:r>
      <w:r>
        <w:rPr>
          <w:spacing w:val="-2"/>
        </w:rPr>
        <w:t xml:space="preserve"> </w:t>
      </w:r>
      <w:r>
        <w:t>supervisor and report</w:t>
      </w:r>
      <w:r>
        <w:rPr>
          <w:spacing w:val="-1"/>
        </w:rPr>
        <w:t xml:space="preserve"> </w:t>
      </w:r>
      <w:r>
        <w:t>on time</w:t>
      </w:r>
      <w:r>
        <w:rPr>
          <w:spacing w:val="-1"/>
        </w:rPr>
        <w:t xml:space="preserve"> </w:t>
      </w:r>
      <w:r>
        <w:t>the</w:t>
      </w:r>
      <w:r>
        <w:rPr>
          <w:spacing w:val="-1"/>
        </w:rPr>
        <w:t xml:space="preserve"> </w:t>
      </w:r>
      <w:r>
        <w:rPr>
          <w:spacing w:val="-2"/>
        </w:rPr>
        <w:t>progress.</w:t>
      </w:r>
    </w:p>
    <w:p w14:paraId="2FAE2D65" w14:textId="77777777" w:rsidR="00602D0F" w:rsidRDefault="00602D0F" w:rsidP="00E76826">
      <w:pPr>
        <w:pStyle w:val="BodyText"/>
        <w:rPr>
          <w:szCs w:val="24"/>
        </w:rPr>
      </w:pPr>
    </w:p>
    <w:p w14:paraId="48103D41" w14:textId="77777777" w:rsidR="00602D0F" w:rsidRDefault="007A518F">
      <w:pPr>
        <w:ind w:left="758"/>
        <w:rPr>
          <w:i/>
        </w:rPr>
      </w:pPr>
      <w:r>
        <w:rPr>
          <w:i/>
          <w:u w:val="single"/>
        </w:rPr>
        <w:t>D2.</w:t>
      </w:r>
      <w:r>
        <w:rPr>
          <w:i/>
          <w:spacing w:val="-2"/>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1"/>
          <w:u w:val="single"/>
        </w:rPr>
        <w:t xml:space="preserve"> </w:t>
      </w:r>
      <w:r>
        <w:rPr>
          <w:i/>
          <w:spacing w:val="-2"/>
          <w:u w:val="single"/>
        </w:rPr>
        <w:t>development</w:t>
      </w:r>
    </w:p>
    <w:p w14:paraId="320ABDFB" w14:textId="77777777" w:rsidR="00602D0F" w:rsidRDefault="007A518F">
      <w:pPr>
        <w:pStyle w:val="BodyText"/>
        <w:spacing w:before="137"/>
        <w:ind w:left="758"/>
        <w:rPr>
          <w:szCs w:val="24"/>
        </w:rPr>
      </w:pPr>
      <w:r>
        <w:rPr>
          <w:szCs w:val="24"/>
        </w:rPr>
        <w:t>Having</w:t>
      </w:r>
      <w:r>
        <w:rPr>
          <w:spacing w:val="-6"/>
          <w:szCs w:val="24"/>
        </w:rPr>
        <w:t xml:space="preserve"> </w:t>
      </w:r>
      <w:r>
        <w:rPr>
          <w:szCs w:val="24"/>
        </w:rPr>
        <w:t>successfully</w:t>
      </w:r>
      <w:r>
        <w:rPr>
          <w:spacing w:val="-6"/>
          <w:szCs w:val="24"/>
        </w:rPr>
        <w:t xml:space="preserve"> </w:t>
      </w:r>
      <w:r>
        <w:rPr>
          <w:szCs w:val="24"/>
        </w:rPr>
        <w:t>completed</w:t>
      </w:r>
      <w:r>
        <w:rPr>
          <w:spacing w:val="-4"/>
          <w:szCs w:val="24"/>
        </w:rPr>
        <w:t xml:space="preserve"> </w:t>
      </w:r>
      <w:r>
        <w:rPr>
          <w:szCs w:val="24"/>
        </w:rPr>
        <w:t>this</w:t>
      </w:r>
      <w:r>
        <w:rPr>
          <w:spacing w:val="-4"/>
          <w:szCs w:val="24"/>
        </w:rPr>
        <w:t xml:space="preserve"> </w:t>
      </w:r>
      <w:r>
        <w:rPr>
          <w:szCs w:val="24"/>
        </w:rPr>
        <w:t>module,</w:t>
      </w:r>
      <w:r>
        <w:rPr>
          <w:spacing w:val="-3"/>
          <w:szCs w:val="24"/>
        </w:rPr>
        <w:t xml:space="preserve"> </w:t>
      </w:r>
      <w:r>
        <w:rPr>
          <w:szCs w:val="24"/>
        </w:rPr>
        <w:t>students</w:t>
      </w:r>
      <w:r>
        <w:rPr>
          <w:spacing w:val="-3"/>
          <w:szCs w:val="24"/>
        </w:rPr>
        <w:t xml:space="preserve"> </w:t>
      </w:r>
      <w:r>
        <w:rPr>
          <w:szCs w:val="24"/>
        </w:rPr>
        <w:t>should</w:t>
      </w:r>
      <w:r>
        <w:rPr>
          <w:spacing w:val="-4"/>
          <w:szCs w:val="24"/>
        </w:rPr>
        <w:t xml:space="preserve"> </w:t>
      </w:r>
      <w:r>
        <w:rPr>
          <w:szCs w:val="24"/>
        </w:rPr>
        <w:t>be</w:t>
      </w:r>
      <w:r>
        <w:rPr>
          <w:spacing w:val="-4"/>
          <w:szCs w:val="24"/>
        </w:rPr>
        <w:t xml:space="preserve"> </w:t>
      </w:r>
      <w:r>
        <w:rPr>
          <w:szCs w:val="24"/>
        </w:rPr>
        <w:t>able</w:t>
      </w:r>
      <w:r>
        <w:rPr>
          <w:spacing w:val="-3"/>
          <w:szCs w:val="24"/>
        </w:rPr>
        <w:t xml:space="preserve"> </w:t>
      </w:r>
      <w:r>
        <w:rPr>
          <w:spacing w:val="-5"/>
          <w:szCs w:val="24"/>
        </w:rPr>
        <w:t>to:</w:t>
      </w:r>
    </w:p>
    <w:p w14:paraId="61271814" w14:textId="77777777" w:rsidR="00602D0F" w:rsidRDefault="007A518F" w:rsidP="0000497C">
      <w:pPr>
        <w:pStyle w:val="ListParagraph"/>
        <w:numPr>
          <w:ilvl w:val="0"/>
          <w:numId w:val="99"/>
        </w:numPr>
        <w:tabs>
          <w:tab w:val="left" w:pos="2160"/>
          <w:tab w:val="left" w:pos="2161"/>
        </w:tabs>
        <w:autoSpaceDE w:val="0"/>
        <w:autoSpaceDN w:val="0"/>
        <w:spacing w:before="139"/>
        <w:ind w:left="758" w:hanging="740"/>
        <w:jc w:val="left"/>
      </w:pPr>
      <w:r>
        <w:t>Apply</w:t>
      </w:r>
      <w:r>
        <w:rPr>
          <w:spacing w:val="-7"/>
        </w:rPr>
        <w:t xml:space="preserve"> </w:t>
      </w:r>
      <w:r>
        <w:t>theoretical</w:t>
      </w:r>
      <w:r>
        <w:rPr>
          <w:spacing w:val="-2"/>
        </w:rPr>
        <w:t xml:space="preserve"> </w:t>
      </w:r>
      <w:r>
        <w:t>data</w:t>
      </w:r>
      <w:r>
        <w:rPr>
          <w:spacing w:val="-2"/>
        </w:rPr>
        <w:t xml:space="preserve"> </w:t>
      </w:r>
      <w:r>
        <w:t>science</w:t>
      </w:r>
      <w:r>
        <w:rPr>
          <w:spacing w:val="-3"/>
        </w:rPr>
        <w:t xml:space="preserve"> </w:t>
      </w:r>
      <w:r>
        <w:t>techniques</w:t>
      </w:r>
      <w:r>
        <w:rPr>
          <w:spacing w:val="-2"/>
        </w:rPr>
        <w:t xml:space="preserve"> </w:t>
      </w:r>
      <w:r>
        <w:t>to</w:t>
      </w:r>
      <w:r>
        <w:rPr>
          <w:spacing w:val="-2"/>
        </w:rPr>
        <w:t xml:space="preserve"> </w:t>
      </w:r>
      <w:r>
        <w:t>the</w:t>
      </w:r>
      <w:r>
        <w:rPr>
          <w:spacing w:val="-2"/>
        </w:rPr>
        <w:t xml:space="preserve"> </w:t>
      </w:r>
      <w:r>
        <w:t>assigned</w:t>
      </w:r>
      <w:r>
        <w:rPr>
          <w:spacing w:val="-2"/>
        </w:rPr>
        <w:t xml:space="preserve"> </w:t>
      </w:r>
      <w:r>
        <w:t>work</w:t>
      </w:r>
      <w:r>
        <w:rPr>
          <w:spacing w:val="-2"/>
        </w:rPr>
        <w:t xml:space="preserve"> </w:t>
      </w:r>
      <w:r>
        <w:t>in</w:t>
      </w:r>
      <w:r>
        <w:rPr>
          <w:spacing w:val="-3"/>
        </w:rPr>
        <w:t xml:space="preserve"> </w:t>
      </w:r>
      <w:r>
        <w:t>a</w:t>
      </w:r>
      <w:r>
        <w:rPr>
          <w:spacing w:val="-4"/>
        </w:rPr>
        <w:t xml:space="preserve"> </w:t>
      </w:r>
      <w:r>
        <w:t xml:space="preserve">work </w:t>
      </w:r>
      <w:r>
        <w:rPr>
          <w:spacing w:val="-2"/>
        </w:rPr>
        <w:t>environment.</w:t>
      </w:r>
    </w:p>
    <w:p w14:paraId="33D3A590" w14:textId="77777777" w:rsidR="00602D0F" w:rsidRDefault="007A518F" w:rsidP="0000497C">
      <w:pPr>
        <w:pStyle w:val="ListParagraph"/>
        <w:numPr>
          <w:ilvl w:val="0"/>
          <w:numId w:val="99"/>
        </w:numPr>
        <w:tabs>
          <w:tab w:val="left" w:pos="2160"/>
          <w:tab w:val="left" w:pos="2161"/>
        </w:tabs>
        <w:autoSpaceDE w:val="0"/>
        <w:autoSpaceDN w:val="0"/>
        <w:spacing w:before="137"/>
        <w:ind w:left="758" w:hanging="728"/>
        <w:jc w:val="left"/>
      </w:pPr>
      <w:r>
        <w:t>Collaborate</w:t>
      </w:r>
      <w:r>
        <w:rPr>
          <w:spacing w:val="-3"/>
        </w:rPr>
        <w:t xml:space="preserve"> </w:t>
      </w:r>
      <w:r>
        <w:t>with</w:t>
      </w:r>
      <w:r>
        <w:rPr>
          <w:spacing w:val="-2"/>
        </w:rPr>
        <w:t xml:space="preserve"> </w:t>
      </w:r>
      <w:r>
        <w:t>other</w:t>
      </w:r>
      <w:r>
        <w:rPr>
          <w:spacing w:val="-5"/>
        </w:rPr>
        <w:t xml:space="preserve"> </w:t>
      </w:r>
      <w:r>
        <w:t>data</w:t>
      </w:r>
      <w:r>
        <w:rPr>
          <w:spacing w:val="-2"/>
        </w:rPr>
        <w:t xml:space="preserve"> </w:t>
      </w:r>
      <w:r>
        <w:t>scientists</w:t>
      </w:r>
      <w:r>
        <w:rPr>
          <w:spacing w:val="-2"/>
        </w:rPr>
        <w:t xml:space="preserve"> </w:t>
      </w:r>
      <w:r>
        <w:t>at</w:t>
      </w:r>
      <w:r>
        <w:rPr>
          <w:spacing w:val="-3"/>
        </w:rPr>
        <w:t xml:space="preserve"> </w:t>
      </w:r>
      <w:r>
        <w:t>an</w:t>
      </w:r>
      <w:r>
        <w:rPr>
          <w:spacing w:val="-2"/>
        </w:rPr>
        <w:t xml:space="preserve"> organization.</w:t>
      </w:r>
    </w:p>
    <w:p w14:paraId="1C4E563A" w14:textId="77777777" w:rsidR="00602D0F" w:rsidRDefault="00602D0F" w:rsidP="00E76826">
      <w:pPr>
        <w:pStyle w:val="BodyText"/>
        <w:rPr>
          <w:szCs w:val="24"/>
        </w:rPr>
      </w:pPr>
    </w:p>
    <w:p w14:paraId="044EB07D" w14:textId="77777777" w:rsidR="00602D0F" w:rsidRDefault="007A518F">
      <w:pPr>
        <w:spacing w:before="1"/>
        <w:ind w:left="758"/>
        <w:rPr>
          <w:i/>
        </w:rPr>
      </w:pPr>
      <w:r>
        <w:rPr>
          <w:i/>
          <w:u w:val="single"/>
        </w:rPr>
        <w:lastRenderedPageBreak/>
        <w:t>D3.</w:t>
      </w:r>
      <w:r>
        <w:rPr>
          <w:i/>
          <w:spacing w:val="-3"/>
          <w:u w:val="single"/>
        </w:rPr>
        <w:t xml:space="preserve"> </w:t>
      </w:r>
      <w:r>
        <w:rPr>
          <w:i/>
          <w:u w:val="single"/>
        </w:rPr>
        <w:t>Global</w:t>
      </w:r>
      <w:r>
        <w:rPr>
          <w:i/>
          <w:spacing w:val="-3"/>
          <w:u w:val="single"/>
        </w:rPr>
        <w:t xml:space="preserve"> </w:t>
      </w:r>
      <w:r>
        <w:rPr>
          <w:i/>
          <w:spacing w:val="-2"/>
          <w:u w:val="single"/>
        </w:rPr>
        <w:t>citizenship</w:t>
      </w:r>
    </w:p>
    <w:p w14:paraId="59D54E7A" w14:textId="77777777" w:rsidR="00602D0F" w:rsidRDefault="007A518F">
      <w:pPr>
        <w:pStyle w:val="BodyText"/>
        <w:spacing w:before="139"/>
        <w:ind w:left="758"/>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67307875" w14:textId="77777777" w:rsidR="00602D0F" w:rsidRDefault="007A518F" w:rsidP="0000497C">
      <w:pPr>
        <w:pStyle w:val="ListParagraph"/>
        <w:numPr>
          <w:ilvl w:val="0"/>
          <w:numId w:val="99"/>
        </w:numPr>
        <w:tabs>
          <w:tab w:val="left" w:pos="2160"/>
          <w:tab w:val="left" w:pos="2161"/>
        </w:tabs>
        <w:autoSpaceDE w:val="0"/>
        <w:autoSpaceDN w:val="0"/>
        <w:spacing w:before="137"/>
        <w:ind w:left="758" w:hanging="661"/>
        <w:jc w:val="left"/>
      </w:pPr>
      <w:r>
        <w:t>Display</w:t>
      </w:r>
      <w:r>
        <w:rPr>
          <w:spacing w:val="-8"/>
        </w:rPr>
        <w:t xml:space="preserve"> </w:t>
      </w:r>
      <w:r>
        <w:t>acceptable</w:t>
      </w:r>
      <w:r>
        <w:rPr>
          <w:spacing w:val="-4"/>
        </w:rPr>
        <w:t xml:space="preserve"> </w:t>
      </w:r>
      <w:r>
        <w:t>Year</w:t>
      </w:r>
      <w:r>
        <w:rPr>
          <w:spacing w:val="-3"/>
        </w:rPr>
        <w:t xml:space="preserve"> </w:t>
      </w:r>
      <w:r>
        <w:t>of</w:t>
      </w:r>
      <w:r>
        <w:rPr>
          <w:spacing w:val="-3"/>
        </w:rPr>
        <w:t xml:space="preserve"> </w:t>
      </w:r>
      <w:r>
        <w:t>awareness</w:t>
      </w:r>
      <w:r>
        <w:rPr>
          <w:spacing w:val="-1"/>
        </w:rPr>
        <w:t xml:space="preserve"> </w:t>
      </w:r>
      <w:r>
        <w:t>about</w:t>
      </w:r>
      <w:r>
        <w:rPr>
          <w:spacing w:val="-3"/>
        </w:rPr>
        <w:t xml:space="preserve"> </w:t>
      </w:r>
      <w:r>
        <w:t>industrial</w:t>
      </w:r>
      <w:r>
        <w:rPr>
          <w:spacing w:val="-3"/>
        </w:rPr>
        <w:t xml:space="preserve"> </w:t>
      </w:r>
      <w:r>
        <w:t>attachment</w:t>
      </w:r>
      <w:r>
        <w:rPr>
          <w:spacing w:val="-2"/>
        </w:rPr>
        <w:t xml:space="preserve"> diversity.</w:t>
      </w:r>
    </w:p>
    <w:p w14:paraId="498A0E0C" w14:textId="77777777" w:rsidR="00602D0F" w:rsidRDefault="007A518F" w:rsidP="0000497C">
      <w:pPr>
        <w:pStyle w:val="ListParagraph"/>
        <w:numPr>
          <w:ilvl w:val="0"/>
          <w:numId w:val="99"/>
        </w:numPr>
        <w:tabs>
          <w:tab w:val="left" w:pos="2160"/>
          <w:tab w:val="left" w:pos="2161"/>
        </w:tabs>
        <w:autoSpaceDE w:val="0"/>
        <w:autoSpaceDN w:val="0"/>
        <w:spacing w:before="137"/>
        <w:ind w:left="758" w:hanging="661"/>
        <w:jc w:val="left"/>
      </w:pPr>
      <w:r>
        <w:t>Use</w:t>
      </w:r>
      <w:r>
        <w:rPr>
          <w:spacing w:val="30"/>
        </w:rPr>
        <w:t xml:space="preserve"> </w:t>
      </w:r>
      <w:r>
        <w:t>industrial</w:t>
      </w:r>
      <w:r>
        <w:rPr>
          <w:spacing w:val="31"/>
        </w:rPr>
        <w:t xml:space="preserve"> </w:t>
      </w:r>
      <w:r>
        <w:t>attachment</w:t>
      </w:r>
      <w:r>
        <w:rPr>
          <w:spacing w:val="32"/>
        </w:rPr>
        <w:t xml:space="preserve"> </w:t>
      </w:r>
      <w:r>
        <w:t>to</w:t>
      </w:r>
      <w:r>
        <w:rPr>
          <w:spacing w:val="32"/>
        </w:rPr>
        <w:t xml:space="preserve"> </w:t>
      </w:r>
      <w:r>
        <w:t>contribute</w:t>
      </w:r>
      <w:r>
        <w:rPr>
          <w:spacing w:val="30"/>
        </w:rPr>
        <w:t xml:space="preserve"> </w:t>
      </w:r>
      <w:r>
        <w:t>to</w:t>
      </w:r>
      <w:r>
        <w:rPr>
          <w:spacing w:val="32"/>
        </w:rPr>
        <w:t xml:space="preserve"> </w:t>
      </w:r>
      <w:r>
        <w:t>global</w:t>
      </w:r>
      <w:r>
        <w:rPr>
          <w:spacing w:val="32"/>
        </w:rPr>
        <w:t xml:space="preserve"> </w:t>
      </w:r>
      <w:r>
        <w:t>research</w:t>
      </w:r>
      <w:r>
        <w:rPr>
          <w:spacing w:val="31"/>
        </w:rPr>
        <w:t xml:space="preserve"> </w:t>
      </w:r>
      <w:r>
        <w:t>on</w:t>
      </w:r>
      <w:r>
        <w:rPr>
          <w:spacing w:val="31"/>
        </w:rPr>
        <w:t xml:space="preserve"> </w:t>
      </w:r>
      <w:r>
        <w:t>ongoing</w:t>
      </w:r>
      <w:r>
        <w:rPr>
          <w:spacing w:val="30"/>
        </w:rPr>
        <w:t xml:space="preserve"> </w:t>
      </w:r>
      <w:r>
        <w:t>improvement</w:t>
      </w:r>
      <w:r>
        <w:rPr>
          <w:spacing w:val="31"/>
        </w:rPr>
        <w:t xml:space="preserve"> </w:t>
      </w:r>
      <w:r>
        <w:t>of computer science.</w:t>
      </w:r>
    </w:p>
    <w:p w14:paraId="5049D1A1" w14:textId="77777777" w:rsidR="00602D0F" w:rsidRDefault="00602D0F">
      <w:pPr>
        <w:pStyle w:val="BodyText"/>
        <w:spacing w:before="11"/>
        <w:ind w:left="270"/>
        <w:rPr>
          <w:szCs w:val="24"/>
        </w:rPr>
      </w:pPr>
    </w:p>
    <w:p w14:paraId="3AFBDD36" w14:textId="77777777" w:rsidR="00602D0F" w:rsidRDefault="007A518F">
      <w:pPr>
        <w:ind w:left="720"/>
        <w:rPr>
          <w:i/>
        </w:rPr>
      </w:pPr>
      <w:r>
        <w:rPr>
          <w:i/>
          <w:u w:val="single"/>
        </w:rPr>
        <w:t>D4.</w:t>
      </w:r>
      <w:r>
        <w:rPr>
          <w:i/>
          <w:spacing w:val="-3"/>
          <w:u w:val="single"/>
        </w:rPr>
        <w:t xml:space="preserve"> </w:t>
      </w:r>
      <w:r>
        <w:rPr>
          <w:i/>
          <w:u w:val="single"/>
        </w:rPr>
        <w:t>Lifelong</w:t>
      </w:r>
      <w:r>
        <w:rPr>
          <w:i/>
          <w:spacing w:val="-2"/>
          <w:u w:val="single"/>
        </w:rPr>
        <w:t xml:space="preserve"> learning</w:t>
      </w:r>
    </w:p>
    <w:p w14:paraId="6B6244A5" w14:textId="77777777" w:rsidR="00602D0F" w:rsidRDefault="007A518F">
      <w:pPr>
        <w:pStyle w:val="BodyText"/>
        <w:spacing w:before="139"/>
        <w:ind w:left="72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4"/>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1"/>
          <w:szCs w:val="24"/>
        </w:rPr>
        <w:t xml:space="preserve"> </w:t>
      </w:r>
      <w:r>
        <w:rPr>
          <w:szCs w:val="24"/>
        </w:rPr>
        <w:t>should</w:t>
      </w:r>
      <w:r>
        <w:rPr>
          <w:spacing w:val="-3"/>
          <w:szCs w:val="24"/>
        </w:rPr>
        <w:t xml:space="preserve"> </w:t>
      </w:r>
      <w:r>
        <w:rPr>
          <w:szCs w:val="24"/>
        </w:rPr>
        <w:t>be</w:t>
      </w:r>
      <w:r>
        <w:rPr>
          <w:spacing w:val="-5"/>
          <w:szCs w:val="24"/>
        </w:rPr>
        <w:t xml:space="preserve"> </w:t>
      </w:r>
      <w:r>
        <w:rPr>
          <w:szCs w:val="24"/>
        </w:rPr>
        <w:t>able</w:t>
      </w:r>
      <w:r>
        <w:rPr>
          <w:spacing w:val="-3"/>
          <w:szCs w:val="24"/>
        </w:rPr>
        <w:t xml:space="preserve"> </w:t>
      </w:r>
      <w:r>
        <w:rPr>
          <w:spacing w:val="-5"/>
          <w:szCs w:val="24"/>
        </w:rPr>
        <w:t>to:</w:t>
      </w:r>
    </w:p>
    <w:p w14:paraId="33F05A97" w14:textId="77777777" w:rsidR="00602D0F" w:rsidRDefault="007A518F" w:rsidP="0000497C">
      <w:pPr>
        <w:pStyle w:val="ListParagraph"/>
        <w:numPr>
          <w:ilvl w:val="0"/>
          <w:numId w:val="99"/>
        </w:numPr>
        <w:tabs>
          <w:tab w:val="left" w:pos="2160"/>
          <w:tab w:val="left" w:pos="2161"/>
        </w:tabs>
        <w:autoSpaceDE w:val="0"/>
        <w:autoSpaceDN w:val="0"/>
        <w:spacing w:before="137"/>
        <w:ind w:left="720" w:hanging="795"/>
        <w:jc w:val="left"/>
      </w:pPr>
      <w:r>
        <w:t>Develop</w:t>
      </w:r>
      <w:r>
        <w:rPr>
          <w:spacing w:val="-1"/>
        </w:rPr>
        <w:t xml:space="preserve"> </w:t>
      </w:r>
      <w:r>
        <w:t>mindset</w:t>
      </w:r>
      <w:r>
        <w:rPr>
          <w:spacing w:val="-1"/>
        </w:rPr>
        <w:t xml:space="preserve"> </w:t>
      </w:r>
      <w:r>
        <w:t>about</w:t>
      </w:r>
      <w:r>
        <w:rPr>
          <w:spacing w:val="-1"/>
        </w:rPr>
        <w:t xml:space="preserve"> </w:t>
      </w:r>
      <w:r>
        <w:t>continuous</w:t>
      </w:r>
      <w:r>
        <w:rPr>
          <w:spacing w:val="-1"/>
        </w:rPr>
        <w:t xml:space="preserve"> </w:t>
      </w:r>
      <w:r>
        <w:t>learning</w:t>
      </w:r>
      <w:r>
        <w:rPr>
          <w:spacing w:val="-4"/>
        </w:rPr>
        <w:t xml:space="preserve"> </w:t>
      </w:r>
      <w:r>
        <w:t>in</w:t>
      </w:r>
      <w:r>
        <w:rPr>
          <w:spacing w:val="-1"/>
        </w:rPr>
        <w:t xml:space="preserve"> </w:t>
      </w:r>
      <w:r>
        <w:t>the domain</w:t>
      </w:r>
      <w:r>
        <w:rPr>
          <w:spacing w:val="-1"/>
        </w:rPr>
        <w:t xml:space="preserve"> </w:t>
      </w:r>
      <w:r>
        <w:t>of</w:t>
      </w:r>
      <w:r>
        <w:rPr>
          <w:spacing w:val="-1"/>
        </w:rPr>
        <w:t xml:space="preserve"> </w:t>
      </w:r>
      <w:r>
        <w:t>data</w:t>
      </w:r>
      <w:r>
        <w:rPr>
          <w:spacing w:val="-1"/>
        </w:rPr>
        <w:t xml:space="preserve"> </w:t>
      </w:r>
      <w:r>
        <w:rPr>
          <w:spacing w:val="-2"/>
        </w:rPr>
        <w:t>science;</w:t>
      </w:r>
    </w:p>
    <w:p w14:paraId="26D01505" w14:textId="77777777" w:rsidR="00602D0F" w:rsidRDefault="007A518F" w:rsidP="0000497C">
      <w:pPr>
        <w:pStyle w:val="ListParagraph"/>
        <w:numPr>
          <w:ilvl w:val="0"/>
          <w:numId w:val="99"/>
        </w:numPr>
        <w:tabs>
          <w:tab w:val="left" w:pos="2160"/>
          <w:tab w:val="left" w:pos="2161"/>
        </w:tabs>
        <w:autoSpaceDE w:val="0"/>
        <w:autoSpaceDN w:val="0"/>
        <w:spacing w:before="139"/>
        <w:ind w:left="720" w:hanging="861"/>
        <w:jc w:val="left"/>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17C32335" w14:textId="77777777" w:rsidR="00602D0F" w:rsidRDefault="007A518F">
      <w:pPr>
        <w:spacing w:before="137"/>
        <w:ind w:left="72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42A592F" w14:textId="77777777" w:rsidR="00602D0F" w:rsidRDefault="007A518F">
      <w:pPr>
        <w:pStyle w:val="BodyText"/>
        <w:spacing w:before="139"/>
        <w:ind w:left="72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57AC2B00" w14:textId="77777777" w:rsidR="00602D0F" w:rsidRDefault="007A518F" w:rsidP="0000497C">
      <w:pPr>
        <w:pStyle w:val="ListParagraph"/>
        <w:numPr>
          <w:ilvl w:val="0"/>
          <w:numId w:val="99"/>
        </w:numPr>
        <w:tabs>
          <w:tab w:val="left" w:pos="2160"/>
          <w:tab w:val="left" w:pos="2161"/>
        </w:tabs>
        <w:autoSpaceDE w:val="0"/>
        <w:autoSpaceDN w:val="0"/>
        <w:spacing w:before="138"/>
        <w:ind w:left="720" w:hanging="728"/>
        <w:jc w:val="left"/>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02FA916B" w14:textId="77777777" w:rsidR="00602D0F" w:rsidRDefault="007A518F" w:rsidP="0000497C">
      <w:pPr>
        <w:pStyle w:val="ListParagraph"/>
        <w:numPr>
          <w:ilvl w:val="0"/>
          <w:numId w:val="99"/>
        </w:numPr>
        <w:tabs>
          <w:tab w:val="left" w:pos="2220"/>
          <w:tab w:val="left" w:pos="2221"/>
        </w:tabs>
        <w:autoSpaceDE w:val="0"/>
        <w:autoSpaceDN w:val="0"/>
        <w:spacing w:before="139" w:line="360" w:lineRule="auto"/>
        <w:ind w:left="720" w:right="1299" w:hanging="660"/>
        <w:jc w:val="left"/>
      </w:pPr>
      <w:r>
        <w:tab/>
        <w:t>Demonstrate</w:t>
      </w:r>
      <w:r>
        <w:rPr>
          <w:spacing w:val="-4"/>
        </w:rPr>
        <w:t xml:space="preserve"> </w:t>
      </w:r>
      <w:r>
        <w:t>leadership</w:t>
      </w:r>
      <w:r>
        <w:rPr>
          <w:spacing w:val="-2"/>
        </w:rPr>
        <w:t xml:space="preserve"> </w:t>
      </w:r>
      <w:r>
        <w:t>and</w:t>
      </w:r>
      <w:r>
        <w:rPr>
          <w:spacing w:val="-4"/>
        </w:rPr>
        <w:t xml:space="preserve"> </w:t>
      </w:r>
      <w:r>
        <w:t>project</w:t>
      </w:r>
      <w:r>
        <w:rPr>
          <w:spacing w:val="-4"/>
        </w:rPr>
        <w:t xml:space="preserve"> </w:t>
      </w:r>
      <w:r>
        <w:t>ownership</w:t>
      </w:r>
      <w:r>
        <w:rPr>
          <w:spacing w:val="-4"/>
        </w:rPr>
        <w:t xml:space="preserve"> </w:t>
      </w:r>
      <w:r>
        <w:t>in</w:t>
      </w:r>
      <w:r>
        <w:rPr>
          <w:spacing w:val="-2"/>
        </w:rPr>
        <w:t xml:space="preserve"> </w:t>
      </w:r>
      <w:r>
        <w:t>a</w:t>
      </w:r>
      <w:r>
        <w:rPr>
          <w:spacing w:val="-5"/>
        </w:rPr>
        <w:t xml:space="preserve"> </w:t>
      </w:r>
      <w:r>
        <w:t>team</w:t>
      </w:r>
      <w:r>
        <w:rPr>
          <w:spacing w:val="-4"/>
        </w:rPr>
        <w:t xml:space="preserve"> </w:t>
      </w:r>
      <w:r>
        <w:t>of</w:t>
      </w:r>
      <w:r>
        <w:rPr>
          <w:spacing w:val="-4"/>
        </w:rPr>
        <w:t xml:space="preserve"> </w:t>
      </w:r>
      <w:r>
        <w:t>data</w:t>
      </w:r>
      <w:r>
        <w:rPr>
          <w:spacing w:val="-4"/>
        </w:rPr>
        <w:t xml:space="preserve"> </w:t>
      </w:r>
      <w:r>
        <w:t>scientists</w:t>
      </w:r>
      <w:r>
        <w:rPr>
          <w:spacing w:val="-1"/>
        </w:rPr>
        <w:t xml:space="preserve"> </w:t>
      </w:r>
      <w:r>
        <w:t>working</w:t>
      </w:r>
      <w:r>
        <w:rPr>
          <w:spacing w:val="-5"/>
        </w:rPr>
        <w:t xml:space="preserve"> </w:t>
      </w:r>
      <w:r>
        <w:t>on</w:t>
      </w:r>
      <w:r>
        <w:rPr>
          <w:spacing w:val="-3"/>
        </w:rPr>
        <w:t xml:space="preserve"> </w:t>
      </w:r>
      <w:r>
        <w:t>the same project.</w:t>
      </w:r>
    </w:p>
    <w:p w14:paraId="61A9775B" w14:textId="77777777" w:rsidR="00602D0F" w:rsidRDefault="007A518F">
      <w:pPr>
        <w:ind w:left="720"/>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D54D4D3" w14:textId="77777777" w:rsidR="00602D0F" w:rsidRDefault="007A518F">
      <w:pPr>
        <w:pStyle w:val="BodyText"/>
        <w:spacing w:before="137"/>
        <w:ind w:left="720"/>
        <w:rPr>
          <w:szCs w:val="24"/>
        </w:rPr>
      </w:pPr>
      <w:r>
        <w:rPr>
          <w:szCs w:val="24"/>
        </w:rPr>
        <w:t>Having</w:t>
      </w:r>
      <w:r>
        <w:rPr>
          <w:spacing w:val="-6"/>
          <w:szCs w:val="24"/>
        </w:rPr>
        <w:t xml:space="preserve"> </w:t>
      </w:r>
      <w:r>
        <w:rPr>
          <w:szCs w:val="24"/>
        </w:rPr>
        <w:t>successfully</w:t>
      </w:r>
      <w:r>
        <w:rPr>
          <w:spacing w:val="-6"/>
          <w:szCs w:val="24"/>
        </w:rPr>
        <w:t xml:space="preserve"> </w:t>
      </w:r>
      <w:r>
        <w:rPr>
          <w:szCs w:val="24"/>
        </w:rPr>
        <w:t>completed</w:t>
      </w:r>
      <w:r>
        <w:rPr>
          <w:spacing w:val="-4"/>
          <w:szCs w:val="24"/>
        </w:rPr>
        <w:t xml:space="preserve"> </w:t>
      </w:r>
      <w:r>
        <w:rPr>
          <w:szCs w:val="24"/>
        </w:rPr>
        <w:t>this</w:t>
      </w:r>
      <w:r>
        <w:rPr>
          <w:spacing w:val="-4"/>
          <w:szCs w:val="24"/>
        </w:rPr>
        <w:t xml:space="preserve"> </w:t>
      </w:r>
      <w:r>
        <w:rPr>
          <w:szCs w:val="24"/>
        </w:rPr>
        <w:t>module,</w:t>
      </w:r>
      <w:r>
        <w:rPr>
          <w:spacing w:val="-3"/>
          <w:szCs w:val="24"/>
        </w:rPr>
        <w:t xml:space="preserve"> </w:t>
      </w:r>
      <w:r>
        <w:rPr>
          <w:szCs w:val="24"/>
        </w:rPr>
        <w:t>students</w:t>
      </w:r>
      <w:r>
        <w:rPr>
          <w:spacing w:val="-3"/>
          <w:szCs w:val="24"/>
        </w:rPr>
        <w:t xml:space="preserve"> </w:t>
      </w:r>
      <w:r>
        <w:rPr>
          <w:szCs w:val="24"/>
        </w:rPr>
        <w:t>should</w:t>
      </w:r>
      <w:r>
        <w:rPr>
          <w:spacing w:val="-3"/>
          <w:szCs w:val="24"/>
        </w:rPr>
        <w:t xml:space="preserve"> </w:t>
      </w:r>
      <w:r>
        <w:rPr>
          <w:szCs w:val="24"/>
        </w:rPr>
        <w:t>be</w:t>
      </w:r>
      <w:r>
        <w:rPr>
          <w:spacing w:val="-4"/>
          <w:szCs w:val="24"/>
        </w:rPr>
        <w:t xml:space="preserve"> </w:t>
      </w:r>
      <w:r>
        <w:rPr>
          <w:szCs w:val="24"/>
        </w:rPr>
        <w:t>able</w:t>
      </w:r>
      <w:r>
        <w:rPr>
          <w:spacing w:val="-3"/>
          <w:szCs w:val="24"/>
        </w:rPr>
        <w:t xml:space="preserve"> </w:t>
      </w:r>
      <w:r>
        <w:rPr>
          <w:spacing w:val="-5"/>
          <w:szCs w:val="24"/>
        </w:rPr>
        <w:t>to:</w:t>
      </w:r>
    </w:p>
    <w:p w14:paraId="7A75694E" w14:textId="77777777" w:rsidR="00602D0F" w:rsidRDefault="007A518F" w:rsidP="0000497C">
      <w:pPr>
        <w:pStyle w:val="ListParagraph"/>
        <w:numPr>
          <w:ilvl w:val="0"/>
          <w:numId w:val="99"/>
        </w:numPr>
        <w:tabs>
          <w:tab w:val="left" w:pos="2160"/>
          <w:tab w:val="left" w:pos="2161"/>
        </w:tabs>
        <w:autoSpaceDE w:val="0"/>
        <w:autoSpaceDN w:val="0"/>
        <w:spacing w:before="139" w:line="360" w:lineRule="auto"/>
        <w:ind w:left="720" w:right="1299" w:hanging="728"/>
        <w:jc w:val="left"/>
      </w:pPr>
      <w:r>
        <w:t>Examine real life problems and propose data science techniques that would address the</w:t>
      </w:r>
      <w:r>
        <w:rPr>
          <w:spacing w:val="80"/>
        </w:rPr>
        <w:t xml:space="preserve"> </w:t>
      </w:r>
      <w:r>
        <w:rPr>
          <w:spacing w:val="-2"/>
        </w:rPr>
        <w:t>problem;</w:t>
      </w:r>
    </w:p>
    <w:p w14:paraId="0555E08E" w14:textId="77777777" w:rsidR="00602D0F" w:rsidRDefault="007A518F" w:rsidP="0000497C">
      <w:pPr>
        <w:pStyle w:val="ListParagraph"/>
        <w:numPr>
          <w:ilvl w:val="0"/>
          <w:numId w:val="99"/>
        </w:numPr>
        <w:tabs>
          <w:tab w:val="left" w:pos="2160"/>
          <w:tab w:val="left" w:pos="2161"/>
        </w:tabs>
        <w:autoSpaceDE w:val="0"/>
        <w:autoSpaceDN w:val="0"/>
        <w:ind w:left="720" w:hanging="795"/>
        <w:jc w:val="left"/>
      </w:pPr>
      <w:r>
        <w:t>Use</w:t>
      </w:r>
      <w:r>
        <w:rPr>
          <w:spacing w:val="-4"/>
        </w:rPr>
        <w:t xml:space="preserve"> </w:t>
      </w:r>
      <w:r>
        <w:t>innovative</w:t>
      </w:r>
      <w:r>
        <w:rPr>
          <w:spacing w:val="-1"/>
        </w:rPr>
        <w:t xml:space="preserve"> </w:t>
      </w:r>
      <w:r>
        <w:t>ideas</w:t>
      </w:r>
      <w:r>
        <w:rPr>
          <w:spacing w:val="-1"/>
        </w:rPr>
        <w:t xml:space="preserve"> </w:t>
      </w:r>
      <w:r>
        <w:t>to</w:t>
      </w:r>
      <w:r>
        <w:rPr>
          <w:spacing w:val="-1"/>
        </w:rPr>
        <w:t xml:space="preserve"> </w:t>
      </w:r>
      <w:r>
        <w:t>enhance</w:t>
      </w:r>
      <w:r>
        <w:rPr>
          <w:spacing w:val="-2"/>
        </w:rPr>
        <w:t xml:space="preserve"> </w:t>
      </w:r>
      <w:r>
        <w:t>industrial</w:t>
      </w:r>
      <w:r>
        <w:rPr>
          <w:spacing w:val="-1"/>
        </w:rPr>
        <w:t xml:space="preserve"> </w:t>
      </w:r>
      <w:r>
        <w:t>attachment</w:t>
      </w:r>
      <w:r>
        <w:rPr>
          <w:spacing w:val="-1"/>
        </w:rPr>
        <w:t xml:space="preserve"> </w:t>
      </w:r>
      <w:r>
        <w:t>in</w:t>
      </w:r>
      <w:r>
        <w:rPr>
          <w:spacing w:val="-1"/>
        </w:rPr>
        <w:t xml:space="preserve"> </w:t>
      </w:r>
      <w:r>
        <w:t>various</w:t>
      </w:r>
      <w:r>
        <w:rPr>
          <w:spacing w:val="-1"/>
        </w:rPr>
        <w:t xml:space="preserve"> </w:t>
      </w:r>
      <w:r>
        <w:rPr>
          <w:spacing w:val="-2"/>
        </w:rPr>
        <w:t>contexts;</w:t>
      </w:r>
    </w:p>
    <w:p w14:paraId="4A946DF1" w14:textId="77777777" w:rsidR="00602D0F" w:rsidRDefault="007A518F" w:rsidP="0000497C">
      <w:pPr>
        <w:pStyle w:val="ListParagraph"/>
        <w:numPr>
          <w:ilvl w:val="0"/>
          <w:numId w:val="99"/>
        </w:numPr>
        <w:tabs>
          <w:tab w:val="left" w:pos="2160"/>
          <w:tab w:val="left" w:pos="2161"/>
        </w:tabs>
        <w:autoSpaceDE w:val="0"/>
        <w:autoSpaceDN w:val="0"/>
        <w:spacing w:before="137"/>
        <w:ind w:left="720" w:hanging="861"/>
        <w:jc w:val="left"/>
      </w:pPr>
      <w:r>
        <w:t>Conduct</w:t>
      </w:r>
      <w:r>
        <w:rPr>
          <w:spacing w:val="-2"/>
        </w:rPr>
        <w:t xml:space="preserve"> </w:t>
      </w:r>
      <w:r>
        <w:t>an</w:t>
      </w:r>
      <w:r>
        <w:rPr>
          <w:spacing w:val="-1"/>
        </w:rPr>
        <w:t xml:space="preserve"> </w:t>
      </w:r>
      <w:r>
        <w:t>Action</w:t>
      </w:r>
      <w:r>
        <w:rPr>
          <w:spacing w:val="-1"/>
        </w:rPr>
        <w:t xml:space="preserve"> </w:t>
      </w:r>
      <w:r>
        <w:t>Research</w:t>
      </w:r>
      <w:r>
        <w:rPr>
          <w:spacing w:val="-1"/>
        </w:rPr>
        <w:t xml:space="preserve"> </w:t>
      </w:r>
      <w:r>
        <w:t>during</w:t>
      </w:r>
      <w:r>
        <w:rPr>
          <w:spacing w:val="-4"/>
        </w:rPr>
        <w:t xml:space="preserve"> </w:t>
      </w:r>
      <w:r>
        <w:t>the</w:t>
      </w:r>
      <w:r>
        <w:rPr>
          <w:spacing w:val="-1"/>
        </w:rPr>
        <w:t xml:space="preserve"> </w:t>
      </w:r>
      <w:r>
        <w:t>industrial</w:t>
      </w:r>
      <w:r>
        <w:rPr>
          <w:spacing w:val="4"/>
        </w:rPr>
        <w:t xml:space="preserve"> </w:t>
      </w:r>
      <w:r>
        <w:rPr>
          <w:spacing w:val="-2"/>
        </w:rPr>
        <w:t>attachment.</w:t>
      </w:r>
    </w:p>
    <w:p w14:paraId="39CB18E2" w14:textId="77777777" w:rsidR="00602D0F" w:rsidRDefault="00602D0F" w:rsidP="00E76826">
      <w:pPr>
        <w:pStyle w:val="BodyText"/>
        <w:rPr>
          <w:szCs w:val="24"/>
        </w:rPr>
      </w:pPr>
    </w:p>
    <w:p w14:paraId="3F867603" w14:textId="77777777" w:rsidR="00602D0F" w:rsidRDefault="007A518F">
      <w:pPr>
        <w:ind w:left="72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46A17C0" w14:textId="77777777" w:rsidR="00602D0F" w:rsidRDefault="007A518F">
      <w:pPr>
        <w:pStyle w:val="BodyText"/>
        <w:spacing w:before="140"/>
        <w:ind w:left="72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151DDF3E" w14:textId="77777777" w:rsidR="00602D0F" w:rsidRDefault="007A518F" w:rsidP="0000497C">
      <w:pPr>
        <w:pStyle w:val="ListParagraph"/>
        <w:numPr>
          <w:ilvl w:val="0"/>
          <w:numId w:val="99"/>
        </w:numPr>
        <w:tabs>
          <w:tab w:val="left" w:pos="2160"/>
          <w:tab w:val="left" w:pos="2161"/>
        </w:tabs>
        <w:autoSpaceDE w:val="0"/>
        <w:autoSpaceDN w:val="0"/>
        <w:spacing w:before="136"/>
        <w:ind w:left="720" w:hanging="849"/>
        <w:jc w:val="left"/>
      </w:pPr>
      <w:r>
        <w:t>Understand</w:t>
      </w:r>
      <w:r>
        <w:rPr>
          <w:spacing w:val="-3"/>
        </w:rPr>
        <w:t xml:space="preserve"> </w:t>
      </w:r>
      <w:r>
        <w:t>professional conduct</w:t>
      </w:r>
      <w:r>
        <w:rPr>
          <w:spacing w:val="-3"/>
        </w:rPr>
        <w:t xml:space="preserve"> </w:t>
      </w:r>
      <w:r>
        <w:t>for</w:t>
      </w:r>
      <w:r>
        <w:rPr>
          <w:spacing w:val="-3"/>
        </w:rPr>
        <w:t xml:space="preserve"> </w:t>
      </w:r>
      <w:r>
        <w:t>data</w:t>
      </w:r>
      <w:r>
        <w:rPr>
          <w:spacing w:val="-2"/>
        </w:rPr>
        <w:t xml:space="preserve"> scientists;</w:t>
      </w:r>
    </w:p>
    <w:p w14:paraId="360A13BB" w14:textId="77777777" w:rsidR="00602D0F" w:rsidRDefault="007A518F" w:rsidP="0000497C">
      <w:pPr>
        <w:pStyle w:val="ListParagraph"/>
        <w:numPr>
          <w:ilvl w:val="0"/>
          <w:numId w:val="99"/>
        </w:numPr>
        <w:tabs>
          <w:tab w:val="left" w:pos="2160"/>
          <w:tab w:val="left" w:pos="2161"/>
        </w:tabs>
        <w:autoSpaceDE w:val="0"/>
        <w:autoSpaceDN w:val="0"/>
        <w:spacing w:before="140"/>
        <w:ind w:left="720" w:hanging="781"/>
        <w:jc w:val="left"/>
      </w:pPr>
      <w:r>
        <w:t>Stimulate</w:t>
      </w:r>
      <w:r>
        <w:rPr>
          <w:spacing w:val="-4"/>
        </w:rPr>
        <w:t xml:space="preserve"> </w:t>
      </w:r>
      <w:r>
        <w:t>the</w:t>
      </w:r>
      <w:r>
        <w:rPr>
          <w:spacing w:val="-2"/>
        </w:rPr>
        <w:t xml:space="preserve"> </w:t>
      </w:r>
      <w:r>
        <w:t>academic</w:t>
      </w:r>
      <w:r>
        <w:rPr>
          <w:spacing w:val="-2"/>
        </w:rPr>
        <w:t xml:space="preserve"> </w:t>
      </w:r>
      <w:r>
        <w:t>community</w:t>
      </w:r>
      <w:r>
        <w:rPr>
          <w:spacing w:val="-9"/>
        </w:rPr>
        <w:t xml:space="preserve"> </w:t>
      </w:r>
      <w:r>
        <w:t>to</w:t>
      </w:r>
      <w:r>
        <w:rPr>
          <w:spacing w:val="-1"/>
        </w:rPr>
        <w:t xml:space="preserve"> </w:t>
      </w:r>
      <w:r>
        <w:t>work</w:t>
      </w:r>
      <w:r>
        <w:rPr>
          <w:spacing w:val="-1"/>
        </w:rPr>
        <w:t xml:space="preserve"> </w:t>
      </w:r>
      <w:r>
        <w:t>in respect</w:t>
      </w:r>
      <w:r>
        <w:rPr>
          <w:spacing w:val="-1"/>
        </w:rPr>
        <w:t xml:space="preserve"> </w:t>
      </w:r>
      <w:r>
        <w:t>to</w:t>
      </w:r>
      <w:r>
        <w:rPr>
          <w:spacing w:val="-1"/>
        </w:rPr>
        <w:t xml:space="preserve"> </w:t>
      </w:r>
      <w:r>
        <w:t>industrial</w:t>
      </w:r>
      <w:r>
        <w:rPr>
          <w:spacing w:val="-1"/>
        </w:rPr>
        <w:t xml:space="preserve"> </w:t>
      </w:r>
      <w:r>
        <w:t>attachment</w:t>
      </w:r>
      <w:r>
        <w:rPr>
          <w:spacing w:val="-1"/>
        </w:rPr>
        <w:t xml:space="preserve"> </w:t>
      </w:r>
      <w:r>
        <w:rPr>
          <w:spacing w:val="-2"/>
        </w:rPr>
        <w:t>values;</w:t>
      </w:r>
    </w:p>
    <w:p w14:paraId="3BA3CE57" w14:textId="77777777" w:rsidR="00602D0F" w:rsidRDefault="007A518F" w:rsidP="0000497C">
      <w:pPr>
        <w:pStyle w:val="ListParagraph"/>
        <w:numPr>
          <w:ilvl w:val="0"/>
          <w:numId w:val="99"/>
        </w:numPr>
        <w:tabs>
          <w:tab w:val="left" w:pos="2160"/>
          <w:tab w:val="left" w:pos="2161"/>
        </w:tabs>
        <w:autoSpaceDE w:val="0"/>
        <w:autoSpaceDN w:val="0"/>
        <w:spacing w:before="136" w:line="360" w:lineRule="auto"/>
        <w:ind w:left="720" w:right="1305" w:hanging="848"/>
        <w:jc w:val="left"/>
      </w:pPr>
      <w:r>
        <w:t>Use</w:t>
      </w:r>
      <w:r>
        <w:rPr>
          <w:spacing w:val="40"/>
        </w:rPr>
        <w:t xml:space="preserve"> </w:t>
      </w:r>
      <w:r>
        <w:t>professional</w:t>
      </w:r>
      <w:r>
        <w:rPr>
          <w:spacing w:val="40"/>
        </w:rPr>
        <w:t xml:space="preserve"> </w:t>
      </w:r>
      <w:r>
        <w:t>industrial</w:t>
      </w:r>
      <w:r>
        <w:rPr>
          <w:spacing w:val="40"/>
        </w:rPr>
        <w:t xml:space="preserve"> </w:t>
      </w:r>
      <w:r>
        <w:t>attachment</w:t>
      </w:r>
      <w:r>
        <w:rPr>
          <w:spacing w:val="40"/>
        </w:rPr>
        <w:t xml:space="preserve"> </w:t>
      </w:r>
      <w:r>
        <w:t>awareness</w:t>
      </w:r>
      <w:r>
        <w:rPr>
          <w:spacing w:val="40"/>
        </w:rPr>
        <w:t xml:space="preserve"> </w:t>
      </w:r>
      <w:r>
        <w:t>and</w:t>
      </w:r>
      <w:r>
        <w:rPr>
          <w:spacing w:val="40"/>
        </w:rPr>
        <w:t xml:space="preserve"> </w:t>
      </w:r>
      <w:r>
        <w:t>professional</w:t>
      </w:r>
      <w:r>
        <w:rPr>
          <w:spacing w:val="40"/>
        </w:rPr>
        <w:t xml:space="preserve"> </w:t>
      </w:r>
      <w:r>
        <w:t>integrity</w:t>
      </w:r>
      <w:r>
        <w:rPr>
          <w:spacing w:val="40"/>
        </w:rPr>
        <w:t xml:space="preserve"> </w:t>
      </w:r>
      <w:r>
        <w:t>to</w:t>
      </w:r>
      <w:r>
        <w:rPr>
          <w:spacing w:val="40"/>
        </w:rPr>
        <w:t xml:space="preserve"> </w:t>
      </w:r>
      <w:r>
        <w:t xml:space="preserve">fellow </w:t>
      </w:r>
      <w:r>
        <w:rPr>
          <w:spacing w:val="-2"/>
        </w:rPr>
        <w:t>colleagues.</w:t>
      </w:r>
    </w:p>
    <w:p w14:paraId="162FBE8B" w14:textId="77777777" w:rsidR="00602D0F" w:rsidRDefault="007A518F">
      <w:pPr>
        <w:ind w:left="720"/>
        <w:rPr>
          <w:i/>
        </w:rPr>
      </w:pPr>
      <w:r>
        <w:rPr>
          <w:i/>
          <w:u w:val="single"/>
        </w:rPr>
        <w:t>D8.</w:t>
      </w:r>
      <w:r>
        <w:rPr>
          <w:i/>
          <w:spacing w:val="-2"/>
          <w:u w:val="single"/>
        </w:rPr>
        <w:t xml:space="preserve"> </w:t>
      </w:r>
      <w:r>
        <w:rPr>
          <w:i/>
          <w:u w:val="single"/>
        </w:rPr>
        <w:t>Financial</w:t>
      </w:r>
      <w:r>
        <w:rPr>
          <w:i/>
          <w:spacing w:val="-2"/>
          <w:u w:val="single"/>
        </w:rPr>
        <w:t xml:space="preserve"> literacy</w:t>
      </w:r>
    </w:p>
    <w:p w14:paraId="40AD934B" w14:textId="77777777" w:rsidR="00602D0F" w:rsidRDefault="007A518F">
      <w:pPr>
        <w:pStyle w:val="BodyText"/>
        <w:spacing w:before="140"/>
        <w:ind w:left="72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4"/>
          <w:szCs w:val="24"/>
        </w:rPr>
        <w:t xml:space="preserve"> </w:t>
      </w:r>
      <w:r>
        <w:rPr>
          <w:szCs w:val="24"/>
        </w:rPr>
        <w:t>this</w:t>
      </w:r>
      <w:r>
        <w:rPr>
          <w:spacing w:val="-3"/>
          <w:szCs w:val="24"/>
        </w:rPr>
        <w:t xml:space="preserve"> </w:t>
      </w:r>
      <w:r>
        <w:rPr>
          <w:szCs w:val="24"/>
        </w:rPr>
        <w:t>module,</w:t>
      </w:r>
      <w:r>
        <w:rPr>
          <w:spacing w:val="-3"/>
          <w:szCs w:val="24"/>
        </w:rPr>
        <w:t xml:space="preserve"> </w:t>
      </w:r>
      <w:r>
        <w:rPr>
          <w:szCs w:val="24"/>
        </w:rPr>
        <w:t>students</w:t>
      </w:r>
      <w:r>
        <w:rPr>
          <w:spacing w:val="-4"/>
          <w:szCs w:val="24"/>
        </w:rPr>
        <w:t xml:space="preserve"> </w:t>
      </w:r>
      <w:r>
        <w:rPr>
          <w:szCs w:val="24"/>
        </w:rPr>
        <w:t>should</w:t>
      </w:r>
      <w:r>
        <w:rPr>
          <w:spacing w:val="-3"/>
          <w:szCs w:val="24"/>
        </w:rPr>
        <w:t xml:space="preserve"> </w:t>
      </w:r>
      <w:r>
        <w:rPr>
          <w:szCs w:val="24"/>
        </w:rPr>
        <w:t>be</w:t>
      </w:r>
      <w:r>
        <w:rPr>
          <w:spacing w:val="-4"/>
          <w:szCs w:val="24"/>
        </w:rPr>
        <w:t xml:space="preserve"> </w:t>
      </w:r>
      <w:r>
        <w:rPr>
          <w:szCs w:val="24"/>
        </w:rPr>
        <w:t>able</w:t>
      </w:r>
      <w:r>
        <w:rPr>
          <w:spacing w:val="-3"/>
          <w:szCs w:val="24"/>
        </w:rPr>
        <w:t xml:space="preserve"> </w:t>
      </w:r>
      <w:r>
        <w:rPr>
          <w:spacing w:val="-5"/>
          <w:szCs w:val="24"/>
        </w:rPr>
        <w:t>to:</w:t>
      </w:r>
    </w:p>
    <w:p w14:paraId="5DF871F2" w14:textId="77777777" w:rsidR="00602D0F" w:rsidRDefault="007A518F" w:rsidP="0000497C">
      <w:pPr>
        <w:pStyle w:val="ListParagraph"/>
        <w:numPr>
          <w:ilvl w:val="0"/>
          <w:numId w:val="99"/>
        </w:numPr>
        <w:tabs>
          <w:tab w:val="left" w:pos="2079"/>
        </w:tabs>
        <w:autoSpaceDE w:val="0"/>
        <w:autoSpaceDN w:val="0"/>
        <w:spacing w:before="137" w:line="360" w:lineRule="auto"/>
        <w:ind w:left="720" w:right="1305" w:firstLine="0"/>
        <w:jc w:val="left"/>
      </w:pPr>
      <w:r>
        <w:lastRenderedPageBreak/>
        <w:t xml:space="preserve">Support community to save resources using industrial attachment gained knowledge and </w:t>
      </w:r>
      <w:r>
        <w:rPr>
          <w:spacing w:val="-2"/>
        </w:rPr>
        <w:t>skills.</w:t>
      </w:r>
    </w:p>
    <w:p w14:paraId="4AE0C7DC" w14:textId="77777777" w:rsidR="00602D0F" w:rsidRDefault="00602D0F" w:rsidP="00E76826">
      <w:pPr>
        <w:pStyle w:val="BodyText"/>
        <w:spacing w:before="6"/>
        <w:rPr>
          <w:szCs w:val="24"/>
        </w:rPr>
      </w:pPr>
    </w:p>
    <w:p w14:paraId="2C60212F" w14:textId="5686ACC4" w:rsidR="00602D0F" w:rsidRDefault="00BC05A0" w:rsidP="00BC05A0">
      <w:pPr>
        <w:pStyle w:val="Heading4"/>
      </w:pPr>
      <w:r>
        <w:t xml:space="preserve">9. </w:t>
      </w:r>
      <w:r w:rsidR="007A518F">
        <w:t>Indicative</w:t>
      </w:r>
      <w:r w:rsidR="007A518F">
        <w:rPr>
          <w:spacing w:val="-6"/>
        </w:rPr>
        <w:t xml:space="preserve"> </w:t>
      </w:r>
      <w:r w:rsidR="007A518F">
        <w:rPr>
          <w:spacing w:val="-2"/>
        </w:rPr>
        <w:t>Content:</w:t>
      </w:r>
    </w:p>
    <w:p w14:paraId="7EE5CEE1" w14:textId="77777777" w:rsidR="00602D0F" w:rsidRDefault="007A518F" w:rsidP="00C56E07">
      <w:pPr>
        <w:pStyle w:val="Heading4"/>
        <w:rPr>
          <w:b w:val="0"/>
          <w:bCs w:val="0"/>
        </w:rPr>
      </w:pPr>
      <w:r>
        <w:rPr>
          <w:b w:val="0"/>
          <w:bCs w:val="0"/>
        </w:rPr>
        <w:t xml:space="preserve">Students acquire and apply knowledge and skills in extending the professional career development. Students are given opportunities to marry theory leant in the classroom with the real life of the work. </w:t>
      </w:r>
    </w:p>
    <w:p w14:paraId="513E8087" w14:textId="77777777" w:rsidR="00602D0F" w:rsidRDefault="007A518F" w:rsidP="00C56E07">
      <w:pPr>
        <w:pStyle w:val="Heading4"/>
        <w:rPr>
          <w:b w:val="0"/>
          <w:bCs w:val="0"/>
        </w:rPr>
      </w:pPr>
      <w:r>
        <w:rPr>
          <w:b w:val="0"/>
          <w:bCs w:val="0"/>
        </w:rPr>
        <w:t xml:space="preserve">The industrial attachment, creates a platform for students to assimilate theory into practice and create useful linkages with captains of industry having a general feel of the industry. Students get an opportunity to gain industrial experience and workplace skill sets in job prospect </w:t>
      </w:r>
    </w:p>
    <w:p w14:paraId="65D59F5F" w14:textId="77777777" w:rsidR="00602D0F" w:rsidRDefault="00602D0F">
      <w:pPr>
        <w:pStyle w:val="BodyText"/>
        <w:spacing w:before="5"/>
        <w:ind w:left="720"/>
        <w:rPr>
          <w:szCs w:val="24"/>
        </w:rPr>
      </w:pPr>
    </w:p>
    <w:p w14:paraId="4F4FE1AB" w14:textId="09462A49" w:rsidR="00602D0F" w:rsidRDefault="00C56E07" w:rsidP="00C56E07">
      <w:pPr>
        <w:pStyle w:val="Heading4"/>
      </w:pPr>
      <w:r>
        <w:t xml:space="preserve">10. </w:t>
      </w:r>
      <w:r w:rsidR="007A518F">
        <w:t>Learning</w:t>
      </w:r>
      <w:r w:rsidR="007A518F">
        <w:rPr>
          <w:spacing w:val="-5"/>
        </w:rPr>
        <w:t xml:space="preserve"> </w:t>
      </w:r>
      <w:r w:rsidR="007A518F">
        <w:t>and</w:t>
      </w:r>
      <w:r w:rsidR="007A518F">
        <w:rPr>
          <w:spacing w:val="-6"/>
        </w:rPr>
        <w:t xml:space="preserve"> </w:t>
      </w:r>
      <w:r w:rsidR="007A518F">
        <w:t>Teaching</w:t>
      </w:r>
      <w:r w:rsidR="007A518F">
        <w:rPr>
          <w:spacing w:val="-4"/>
        </w:rPr>
        <w:t xml:space="preserve"> </w:t>
      </w:r>
      <w:r w:rsidR="007A518F">
        <w:rPr>
          <w:spacing w:val="-2"/>
        </w:rPr>
        <w:t>Strategy:</w:t>
      </w:r>
    </w:p>
    <w:p w14:paraId="4BAB9067" w14:textId="1FEE8CA6" w:rsidR="00602D0F" w:rsidRDefault="007A518F" w:rsidP="00C56E07">
      <w:pPr>
        <w:pStyle w:val="BodyText"/>
        <w:spacing w:before="132" w:line="360" w:lineRule="auto"/>
        <w:ind w:right="1298"/>
        <w:rPr>
          <w:szCs w:val="24"/>
        </w:rPr>
      </w:pPr>
      <w:r>
        <w:rPr>
          <w:szCs w:val="24"/>
        </w:rPr>
        <w:t>The</w:t>
      </w:r>
      <w:r>
        <w:rPr>
          <w:spacing w:val="-3"/>
          <w:szCs w:val="24"/>
        </w:rPr>
        <w:t xml:space="preserve"> </w:t>
      </w:r>
      <w:r>
        <w:rPr>
          <w:szCs w:val="24"/>
        </w:rPr>
        <w:t>module</w:t>
      </w:r>
      <w:r>
        <w:rPr>
          <w:spacing w:val="-2"/>
          <w:szCs w:val="24"/>
        </w:rPr>
        <w:t xml:space="preserve"> </w:t>
      </w:r>
      <w:r>
        <w:rPr>
          <w:szCs w:val="24"/>
        </w:rPr>
        <w:t>will</w:t>
      </w:r>
      <w:r>
        <w:rPr>
          <w:spacing w:val="-1"/>
          <w:szCs w:val="24"/>
        </w:rPr>
        <w:t xml:space="preserve"> </w:t>
      </w:r>
      <w:r>
        <w:rPr>
          <w:szCs w:val="24"/>
        </w:rPr>
        <w:t>be</w:t>
      </w:r>
      <w:r>
        <w:rPr>
          <w:spacing w:val="-2"/>
          <w:szCs w:val="24"/>
        </w:rPr>
        <w:t xml:space="preserve"> </w:t>
      </w:r>
      <w:r>
        <w:rPr>
          <w:szCs w:val="24"/>
        </w:rPr>
        <w:t>delivered</w:t>
      </w:r>
      <w:r>
        <w:rPr>
          <w:spacing w:val="-1"/>
          <w:szCs w:val="24"/>
        </w:rPr>
        <w:t xml:space="preserve"> </w:t>
      </w:r>
      <w:r>
        <w:rPr>
          <w:szCs w:val="24"/>
        </w:rPr>
        <w:t>solely</w:t>
      </w:r>
      <w:r>
        <w:rPr>
          <w:spacing w:val="-9"/>
          <w:szCs w:val="24"/>
        </w:rPr>
        <w:t xml:space="preserve"> </w:t>
      </w:r>
      <w:r>
        <w:rPr>
          <w:szCs w:val="24"/>
        </w:rPr>
        <w:t>through</w:t>
      </w:r>
      <w:r>
        <w:rPr>
          <w:spacing w:val="-1"/>
          <w:szCs w:val="24"/>
        </w:rPr>
        <w:t xml:space="preserve"> </w:t>
      </w:r>
      <w:r>
        <w:rPr>
          <w:szCs w:val="24"/>
        </w:rPr>
        <w:t>industrial based approach</w:t>
      </w:r>
      <w:r>
        <w:rPr>
          <w:spacing w:val="-1"/>
          <w:szCs w:val="24"/>
        </w:rPr>
        <w:t xml:space="preserve"> </w:t>
      </w:r>
      <w:r>
        <w:rPr>
          <w:szCs w:val="24"/>
        </w:rPr>
        <w:t>and</w:t>
      </w:r>
      <w:r>
        <w:rPr>
          <w:spacing w:val="-1"/>
          <w:szCs w:val="24"/>
        </w:rPr>
        <w:t xml:space="preserve"> </w:t>
      </w:r>
      <w:r>
        <w:rPr>
          <w:szCs w:val="24"/>
        </w:rPr>
        <w:t>practice</w:t>
      </w:r>
      <w:r>
        <w:rPr>
          <w:spacing w:val="-1"/>
          <w:szCs w:val="24"/>
        </w:rPr>
        <w:t xml:space="preserve"> </w:t>
      </w:r>
      <w:r>
        <w:rPr>
          <w:szCs w:val="24"/>
        </w:rPr>
        <w:t>with</w:t>
      </w:r>
      <w:r>
        <w:rPr>
          <w:spacing w:val="-1"/>
          <w:szCs w:val="24"/>
        </w:rPr>
        <w:t xml:space="preserve"> </w:t>
      </w:r>
      <w:r>
        <w:rPr>
          <w:szCs w:val="24"/>
        </w:rPr>
        <w:t>instructions</w:t>
      </w:r>
      <w:r>
        <w:rPr>
          <w:spacing w:val="-1"/>
          <w:szCs w:val="24"/>
        </w:rPr>
        <w:t xml:space="preserve"> </w:t>
      </w:r>
      <w:r>
        <w:rPr>
          <w:szCs w:val="24"/>
        </w:rPr>
        <w:t>from the industry supervisor. Periodic Discussions with the supervisor will be required to do the work in a periodic manner. Organized discussions, presentations and teamwork will help students to get the required cognitive, intellectual, and key (transferable) skills. The student will have to interact</w:t>
      </w:r>
      <w:r>
        <w:rPr>
          <w:spacing w:val="-2"/>
          <w:szCs w:val="24"/>
        </w:rPr>
        <w:t xml:space="preserve"> </w:t>
      </w:r>
      <w:r>
        <w:rPr>
          <w:szCs w:val="24"/>
        </w:rPr>
        <w:t>with company</w:t>
      </w:r>
      <w:r>
        <w:rPr>
          <w:spacing w:val="-7"/>
          <w:szCs w:val="24"/>
        </w:rPr>
        <w:t xml:space="preserve"> </w:t>
      </w:r>
      <w:r>
        <w:rPr>
          <w:szCs w:val="24"/>
        </w:rPr>
        <w:t>staff</w:t>
      </w:r>
      <w:r>
        <w:rPr>
          <w:spacing w:val="-2"/>
          <w:szCs w:val="24"/>
        </w:rPr>
        <w:t xml:space="preserve"> </w:t>
      </w:r>
      <w:r>
        <w:rPr>
          <w:szCs w:val="24"/>
        </w:rPr>
        <w:t>and</w:t>
      </w:r>
      <w:r>
        <w:rPr>
          <w:spacing w:val="-2"/>
          <w:szCs w:val="24"/>
        </w:rPr>
        <w:t xml:space="preserve"> </w:t>
      </w:r>
      <w:r>
        <w:rPr>
          <w:szCs w:val="24"/>
        </w:rPr>
        <w:t>overserve</w:t>
      </w:r>
      <w:r>
        <w:rPr>
          <w:spacing w:val="-4"/>
          <w:szCs w:val="24"/>
        </w:rPr>
        <w:t xml:space="preserve"> </w:t>
      </w:r>
      <w:r>
        <w:rPr>
          <w:szCs w:val="24"/>
        </w:rPr>
        <w:t>the</w:t>
      </w:r>
      <w:r>
        <w:rPr>
          <w:spacing w:val="-2"/>
          <w:szCs w:val="24"/>
        </w:rPr>
        <w:t xml:space="preserve"> </w:t>
      </w:r>
      <w:r>
        <w:rPr>
          <w:szCs w:val="24"/>
        </w:rPr>
        <w:t>working</w:t>
      </w:r>
      <w:r>
        <w:rPr>
          <w:spacing w:val="-1"/>
          <w:szCs w:val="24"/>
        </w:rPr>
        <w:t xml:space="preserve"> </w:t>
      </w:r>
      <w:r>
        <w:rPr>
          <w:szCs w:val="24"/>
        </w:rPr>
        <w:t>environment</w:t>
      </w:r>
      <w:r>
        <w:rPr>
          <w:spacing w:val="-2"/>
          <w:szCs w:val="24"/>
        </w:rPr>
        <w:t xml:space="preserve"> </w:t>
      </w:r>
      <w:r>
        <w:rPr>
          <w:szCs w:val="24"/>
        </w:rPr>
        <w:t>on</w:t>
      </w:r>
      <w:r>
        <w:rPr>
          <w:spacing w:val="-2"/>
          <w:szCs w:val="24"/>
        </w:rPr>
        <w:t xml:space="preserve"> </w:t>
      </w:r>
      <w:r>
        <w:rPr>
          <w:szCs w:val="24"/>
        </w:rPr>
        <w:t>how</w:t>
      </w:r>
      <w:r>
        <w:rPr>
          <w:spacing w:val="-2"/>
          <w:szCs w:val="24"/>
        </w:rPr>
        <w:t xml:space="preserve"> </w:t>
      </w:r>
      <w:r>
        <w:rPr>
          <w:szCs w:val="24"/>
        </w:rPr>
        <w:t>the</w:t>
      </w:r>
      <w:r>
        <w:rPr>
          <w:spacing w:val="-3"/>
          <w:szCs w:val="24"/>
        </w:rPr>
        <w:t xml:space="preserve"> </w:t>
      </w:r>
      <w:r>
        <w:rPr>
          <w:szCs w:val="24"/>
        </w:rPr>
        <w:t>work is</w:t>
      </w:r>
      <w:r>
        <w:rPr>
          <w:spacing w:val="-2"/>
          <w:szCs w:val="24"/>
        </w:rPr>
        <w:t xml:space="preserve"> </w:t>
      </w:r>
      <w:r>
        <w:rPr>
          <w:szCs w:val="24"/>
        </w:rPr>
        <w:t>done</w:t>
      </w:r>
      <w:r>
        <w:rPr>
          <w:spacing w:val="-1"/>
          <w:szCs w:val="24"/>
        </w:rPr>
        <w:t xml:space="preserve"> </w:t>
      </w:r>
      <w:r>
        <w:rPr>
          <w:szCs w:val="24"/>
        </w:rPr>
        <w:t>and sometimes the student will be involved in the tasks and get experience.</w:t>
      </w:r>
    </w:p>
    <w:p w14:paraId="0FCF90DE" w14:textId="4B3042F8" w:rsidR="00602D0F" w:rsidRDefault="00C56E07" w:rsidP="00C56E07">
      <w:pPr>
        <w:pStyle w:val="Heading4"/>
      </w:pPr>
      <w:r>
        <w:t xml:space="preserve">11. </w:t>
      </w:r>
      <w:r w:rsidR="007A518F">
        <w:t>Assessment</w:t>
      </w:r>
      <w:r w:rsidR="007A518F">
        <w:rPr>
          <w:spacing w:val="3"/>
        </w:rPr>
        <w:t xml:space="preserve"> </w:t>
      </w:r>
      <w:r w:rsidR="007A518F">
        <w:t>Strategy</w:t>
      </w:r>
    </w:p>
    <w:p w14:paraId="28F55922" w14:textId="77777777" w:rsidR="00602D0F" w:rsidRDefault="00602D0F">
      <w:pPr>
        <w:pStyle w:val="BodyText"/>
        <w:spacing w:before="9"/>
        <w:ind w:left="720"/>
        <w:rPr>
          <w:b/>
          <w:szCs w:val="24"/>
        </w:rPr>
      </w:pPr>
    </w:p>
    <w:p w14:paraId="676947F0" w14:textId="77777777" w:rsidR="00602D0F" w:rsidRDefault="007A518F" w:rsidP="00C56E07">
      <w:pPr>
        <w:pStyle w:val="BodyText"/>
        <w:spacing w:before="90" w:line="360" w:lineRule="auto"/>
        <w:ind w:right="1302"/>
        <w:rPr>
          <w:szCs w:val="24"/>
        </w:rPr>
      </w:pPr>
      <w:r>
        <w:rPr>
          <w:szCs w:val="24"/>
        </w:rPr>
        <w:t>The assessment strategies are aimed at testing the achievement of the learners in big data industry. The students will be required to submit an industrial attachment report. The report will be</w:t>
      </w:r>
      <w:r>
        <w:rPr>
          <w:spacing w:val="-4"/>
          <w:szCs w:val="24"/>
        </w:rPr>
        <w:t xml:space="preserve"> </w:t>
      </w:r>
      <w:r>
        <w:rPr>
          <w:szCs w:val="24"/>
        </w:rPr>
        <w:t>examined</w:t>
      </w:r>
      <w:r>
        <w:rPr>
          <w:spacing w:val="-3"/>
          <w:szCs w:val="24"/>
        </w:rPr>
        <w:t xml:space="preserve"> </w:t>
      </w:r>
      <w:r>
        <w:rPr>
          <w:szCs w:val="24"/>
        </w:rPr>
        <w:t>for</w:t>
      </w:r>
      <w:r>
        <w:rPr>
          <w:spacing w:val="-5"/>
          <w:szCs w:val="24"/>
        </w:rPr>
        <w:t xml:space="preserve"> </w:t>
      </w:r>
      <w:r>
        <w:rPr>
          <w:szCs w:val="24"/>
        </w:rPr>
        <w:t>each</w:t>
      </w:r>
      <w:r>
        <w:rPr>
          <w:spacing w:val="-3"/>
          <w:szCs w:val="24"/>
        </w:rPr>
        <w:t xml:space="preserve"> </w:t>
      </w:r>
      <w:r>
        <w:rPr>
          <w:szCs w:val="24"/>
        </w:rPr>
        <w:t>student</w:t>
      </w:r>
      <w:r>
        <w:rPr>
          <w:spacing w:val="-3"/>
          <w:szCs w:val="24"/>
        </w:rPr>
        <w:t xml:space="preserve"> </w:t>
      </w:r>
      <w:r>
        <w:rPr>
          <w:szCs w:val="24"/>
        </w:rPr>
        <w:t>and</w:t>
      </w:r>
      <w:r>
        <w:rPr>
          <w:spacing w:val="-3"/>
          <w:szCs w:val="24"/>
        </w:rPr>
        <w:t xml:space="preserve"> </w:t>
      </w:r>
      <w:r>
        <w:rPr>
          <w:szCs w:val="24"/>
        </w:rPr>
        <w:t>marks</w:t>
      </w:r>
      <w:r>
        <w:rPr>
          <w:spacing w:val="-3"/>
          <w:szCs w:val="24"/>
        </w:rPr>
        <w:t xml:space="preserve"> </w:t>
      </w:r>
      <w:r>
        <w:rPr>
          <w:szCs w:val="24"/>
        </w:rPr>
        <w:t>will</w:t>
      </w:r>
      <w:r>
        <w:rPr>
          <w:spacing w:val="-3"/>
          <w:szCs w:val="24"/>
        </w:rPr>
        <w:t xml:space="preserve"> </w:t>
      </w:r>
      <w:r>
        <w:rPr>
          <w:szCs w:val="24"/>
        </w:rPr>
        <w:t>contribute</w:t>
      </w:r>
      <w:r>
        <w:rPr>
          <w:spacing w:val="-4"/>
          <w:szCs w:val="24"/>
        </w:rPr>
        <w:t xml:space="preserve"> </w:t>
      </w:r>
      <w:r>
        <w:rPr>
          <w:szCs w:val="24"/>
        </w:rPr>
        <w:t>to</w:t>
      </w:r>
      <w:r>
        <w:rPr>
          <w:spacing w:val="-3"/>
          <w:szCs w:val="24"/>
        </w:rPr>
        <w:t xml:space="preserve"> </w:t>
      </w:r>
      <w:r>
        <w:rPr>
          <w:szCs w:val="24"/>
        </w:rPr>
        <w:t>the</w:t>
      </w:r>
      <w:r>
        <w:rPr>
          <w:spacing w:val="-4"/>
          <w:szCs w:val="24"/>
        </w:rPr>
        <w:t xml:space="preserve"> </w:t>
      </w:r>
      <w:r>
        <w:rPr>
          <w:szCs w:val="24"/>
        </w:rPr>
        <w:t>overall</w:t>
      </w:r>
      <w:r>
        <w:rPr>
          <w:spacing w:val="-3"/>
          <w:szCs w:val="24"/>
        </w:rPr>
        <w:t xml:space="preserve"> </w:t>
      </w:r>
      <w:r>
        <w:rPr>
          <w:szCs w:val="24"/>
        </w:rPr>
        <w:t>performance</w:t>
      </w:r>
      <w:r>
        <w:rPr>
          <w:spacing w:val="-4"/>
          <w:szCs w:val="24"/>
        </w:rPr>
        <w:t xml:space="preserve"> </w:t>
      </w:r>
      <w:r>
        <w:rPr>
          <w:szCs w:val="24"/>
        </w:rPr>
        <w:t>of</w:t>
      </w:r>
      <w:r>
        <w:rPr>
          <w:spacing w:val="-3"/>
          <w:szCs w:val="24"/>
        </w:rPr>
        <w:t xml:space="preserve"> </w:t>
      </w:r>
      <w:r>
        <w:rPr>
          <w:szCs w:val="24"/>
        </w:rPr>
        <w:t>the</w:t>
      </w:r>
      <w:r>
        <w:rPr>
          <w:spacing w:val="-4"/>
          <w:szCs w:val="24"/>
        </w:rPr>
        <w:t xml:space="preserve"> </w:t>
      </w:r>
      <w:r>
        <w:rPr>
          <w:szCs w:val="24"/>
        </w:rPr>
        <w:t>student. The assessment will be done as follows: presentation 40% and field attachment report 60%</w:t>
      </w:r>
    </w:p>
    <w:p w14:paraId="4CF9B32E" w14:textId="77777777" w:rsidR="00602D0F" w:rsidRDefault="007A518F">
      <w:pPr>
        <w:pStyle w:val="Heading4"/>
        <w:ind w:left="360"/>
      </w:pPr>
      <w:r>
        <w:t>Assessment</w:t>
      </w:r>
      <w:r>
        <w:rPr>
          <w:spacing w:val="4"/>
        </w:rPr>
        <w:t xml:space="preserve"> </w:t>
      </w:r>
      <w:r>
        <w:t>Pattern</w:t>
      </w:r>
    </w:p>
    <w:p w14:paraId="225BC241" w14:textId="77777777" w:rsidR="00602D0F" w:rsidRDefault="00602D0F">
      <w:pPr>
        <w:pStyle w:val="BodyText"/>
        <w:spacing w:before="9" w:after="1"/>
        <w:ind w:left="270"/>
        <w:rPr>
          <w:b/>
          <w:szCs w:val="24"/>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602D0F" w14:paraId="26374D94" w14:textId="77777777">
        <w:trPr>
          <w:trHeight w:val="615"/>
        </w:trPr>
        <w:tc>
          <w:tcPr>
            <w:tcW w:w="3007" w:type="dxa"/>
          </w:tcPr>
          <w:p w14:paraId="35380996" w14:textId="77777777" w:rsidR="00602D0F" w:rsidRDefault="007A518F">
            <w:pPr>
              <w:spacing w:after="200" w:line="276" w:lineRule="auto"/>
              <w:rPr>
                <w:bCs/>
                <w:lang w:eastAsia="en-US"/>
              </w:rPr>
            </w:pPr>
            <w:r>
              <w:rPr>
                <w:b/>
                <w:bCs/>
                <w:lang w:eastAsia="en-US"/>
              </w:rPr>
              <w:t>Component</w:t>
            </w:r>
          </w:p>
        </w:tc>
        <w:tc>
          <w:tcPr>
            <w:tcW w:w="2790" w:type="dxa"/>
          </w:tcPr>
          <w:p w14:paraId="41D48E64" w14:textId="77777777" w:rsidR="00602D0F" w:rsidRDefault="007A518F">
            <w:pPr>
              <w:spacing w:after="200" w:line="276" w:lineRule="auto"/>
              <w:rPr>
                <w:bCs/>
                <w:lang w:eastAsia="en-US"/>
              </w:rPr>
            </w:pPr>
            <w:r>
              <w:rPr>
                <w:b/>
                <w:bCs/>
                <w:lang w:eastAsia="en-US"/>
              </w:rPr>
              <w:t>Weighting (%)</w:t>
            </w:r>
          </w:p>
        </w:tc>
        <w:tc>
          <w:tcPr>
            <w:tcW w:w="3600" w:type="dxa"/>
          </w:tcPr>
          <w:p w14:paraId="1267766F" w14:textId="77777777" w:rsidR="00602D0F" w:rsidRDefault="007A518F">
            <w:pPr>
              <w:spacing w:after="200" w:line="276" w:lineRule="auto"/>
              <w:rPr>
                <w:bCs/>
                <w:lang w:eastAsia="en-US"/>
              </w:rPr>
            </w:pPr>
            <w:r>
              <w:rPr>
                <w:b/>
                <w:bCs/>
                <w:lang w:eastAsia="en-US"/>
              </w:rPr>
              <w:t>Learning</w:t>
            </w:r>
            <w:r>
              <w:rPr>
                <w:b/>
                <w:bCs/>
                <w:lang w:eastAsia="en-US"/>
              </w:rPr>
              <w:tab/>
              <w:t>objectives covered</w:t>
            </w:r>
          </w:p>
        </w:tc>
      </w:tr>
      <w:tr w:rsidR="00602D0F" w14:paraId="097E7B00" w14:textId="77777777">
        <w:trPr>
          <w:trHeight w:val="384"/>
        </w:trPr>
        <w:tc>
          <w:tcPr>
            <w:tcW w:w="3007" w:type="dxa"/>
          </w:tcPr>
          <w:p w14:paraId="32A7E4A8" w14:textId="77777777" w:rsidR="00602D0F" w:rsidRDefault="007A518F">
            <w:pPr>
              <w:spacing w:after="200" w:line="276" w:lineRule="auto"/>
              <w:rPr>
                <w:b/>
                <w:bCs/>
                <w:lang w:eastAsia="en-US"/>
              </w:rPr>
            </w:pPr>
            <w:r>
              <w:rPr>
                <w:b/>
                <w:bCs/>
                <w:lang w:eastAsia="en-US"/>
              </w:rPr>
              <w:t>Assignments &amp; CATs</w:t>
            </w:r>
          </w:p>
        </w:tc>
        <w:tc>
          <w:tcPr>
            <w:tcW w:w="2790" w:type="dxa"/>
          </w:tcPr>
          <w:p w14:paraId="6DFBDC37" w14:textId="77777777" w:rsidR="00602D0F" w:rsidRDefault="007A518F">
            <w:pPr>
              <w:spacing w:after="200" w:line="276" w:lineRule="auto"/>
              <w:rPr>
                <w:b/>
                <w:bCs/>
                <w:lang w:eastAsia="en-US"/>
              </w:rPr>
            </w:pPr>
            <w:r>
              <w:rPr>
                <w:b/>
                <w:bCs/>
                <w:lang w:eastAsia="en-US"/>
              </w:rPr>
              <w:t>60%</w:t>
            </w:r>
          </w:p>
        </w:tc>
        <w:tc>
          <w:tcPr>
            <w:tcW w:w="3600" w:type="dxa"/>
          </w:tcPr>
          <w:p w14:paraId="723C2C5A" w14:textId="77777777" w:rsidR="00602D0F" w:rsidRDefault="007A518F">
            <w:pPr>
              <w:spacing w:after="200" w:line="276" w:lineRule="auto"/>
              <w:rPr>
                <w:b/>
                <w:bCs/>
                <w:lang w:eastAsia="en-US"/>
              </w:rPr>
            </w:pPr>
            <w:r>
              <w:rPr>
                <w:b/>
                <w:bCs/>
                <w:lang w:eastAsia="en-US"/>
              </w:rPr>
              <w:t>i-x</w:t>
            </w:r>
          </w:p>
        </w:tc>
      </w:tr>
      <w:tr w:rsidR="00602D0F" w14:paraId="1FDD6B02" w14:textId="77777777">
        <w:trPr>
          <w:trHeight w:val="300"/>
        </w:trPr>
        <w:tc>
          <w:tcPr>
            <w:tcW w:w="3007" w:type="dxa"/>
          </w:tcPr>
          <w:p w14:paraId="54415DAE" w14:textId="77777777" w:rsidR="00602D0F" w:rsidRDefault="007A518F">
            <w:pPr>
              <w:spacing w:after="200" w:line="276" w:lineRule="auto"/>
              <w:rPr>
                <w:b/>
                <w:bCs/>
                <w:lang w:eastAsia="en-US"/>
              </w:rPr>
            </w:pPr>
            <w:r>
              <w:rPr>
                <w:b/>
                <w:bCs/>
                <w:lang w:eastAsia="en-US"/>
              </w:rPr>
              <w:lastRenderedPageBreak/>
              <w:t>Final Exam</w:t>
            </w:r>
          </w:p>
        </w:tc>
        <w:tc>
          <w:tcPr>
            <w:tcW w:w="2790" w:type="dxa"/>
          </w:tcPr>
          <w:p w14:paraId="6AB3BC44" w14:textId="77777777" w:rsidR="00602D0F" w:rsidRDefault="007A518F">
            <w:pPr>
              <w:spacing w:after="200" w:line="276" w:lineRule="auto"/>
              <w:rPr>
                <w:b/>
                <w:bCs/>
                <w:lang w:eastAsia="en-US"/>
              </w:rPr>
            </w:pPr>
            <w:r>
              <w:rPr>
                <w:b/>
                <w:bCs/>
                <w:lang w:eastAsia="en-US"/>
              </w:rPr>
              <w:t>40%</w:t>
            </w:r>
          </w:p>
        </w:tc>
        <w:tc>
          <w:tcPr>
            <w:tcW w:w="3600" w:type="dxa"/>
          </w:tcPr>
          <w:p w14:paraId="0C4A77AA" w14:textId="77777777" w:rsidR="00602D0F" w:rsidRDefault="007A518F">
            <w:pPr>
              <w:spacing w:after="200" w:line="276" w:lineRule="auto"/>
              <w:rPr>
                <w:b/>
                <w:bCs/>
                <w:lang w:eastAsia="en-US"/>
              </w:rPr>
            </w:pPr>
            <w:r>
              <w:rPr>
                <w:b/>
                <w:bCs/>
                <w:lang w:eastAsia="en-US"/>
              </w:rPr>
              <w:t>xi-xxvii</w:t>
            </w:r>
          </w:p>
        </w:tc>
      </w:tr>
      <w:tr w:rsidR="00602D0F" w14:paraId="73C5AC55" w14:textId="77777777">
        <w:trPr>
          <w:trHeight w:val="300"/>
        </w:trPr>
        <w:tc>
          <w:tcPr>
            <w:tcW w:w="3007" w:type="dxa"/>
          </w:tcPr>
          <w:p w14:paraId="0C5EF2B0" w14:textId="77777777" w:rsidR="00602D0F" w:rsidRDefault="007A518F">
            <w:pPr>
              <w:spacing w:after="200" w:line="276" w:lineRule="auto"/>
              <w:rPr>
                <w:b/>
                <w:bCs/>
                <w:lang w:eastAsia="en-US"/>
              </w:rPr>
            </w:pPr>
            <w:r>
              <w:rPr>
                <w:b/>
                <w:bCs/>
                <w:lang w:eastAsia="en-US"/>
              </w:rPr>
              <w:t>Total</w:t>
            </w:r>
          </w:p>
        </w:tc>
        <w:tc>
          <w:tcPr>
            <w:tcW w:w="2790" w:type="dxa"/>
          </w:tcPr>
          <w:p w14:paraId="3190FDF0" w14:textId="77777777" w:rsidR="00602D0F" w:rsidRDefault="007A518F">
            <w:pPr>
              <w:spacing w:after="200" w:line="276" w:lineRule="auto"/>
              <w:rPr>
                <w:b/>
                <w:bCs/>
                <w:lang w:eastAsia="en-US"/>
              </w:rPr>
            </w:pPr>
            <w:r>
              <w:rPr>
                <w:b/>
                <w:bCs/>
                <w:lang w:eastAsia="en-US"/>
              </w:rPr>
              <w:t>100</w:t>
            </w:r>
          </w:p>
        </w:tc>
        <w:tc>
          <w:tcPr>
            <w:tcW w:w="3600" w:type="dxa"/>
          </w:tcPr>
          <w:p w14:paraId="226ABC47" w14:textId="77777777" w:rsidR="00602D0F" w:rsidRDefault="00602D0F">
            <w:pPr>
              <w:spacing w:after="200" w:line="276" w:lineRule="auto"/>
              <w:rPr>
                <w:b/>
                <w:bCs/>
                <w:lang w:eastAsia="en-US"/>
              </w:rPr>
            </w:pPr>
          </w:p>
        </w:tc>
      </w:tr>
    </w:tbl>
    <w:p w14:paraId="6E4EBBE4" w14:textId="77777777" w:rsidR="00602D0F" w:rsidRDefault="00602D0F" w:rsidP="00E76826">
      <w:pPr>
        <w:pStyle w:val="BodyText"/>
        <w:spacing w:before="2"/>
        <w:rPr>
          <w:b/>
          <w:szCs w:val="24"/>
        </w:rPr>
      </w:pPr>
    </w:p>
    <w:p w14:paraId="5D8B1C5A" w14:textId="77777777" w:rsidR="00602D0F" w:rsidRDefault="007A518F">
      <w:pPr>
        <w:pStyle w:val="Heading4"/>
        <w:ind w:left="360"/>
      </w:pPr>
      <w:r>
        <w:t>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3CCB9E1C" w14:textId="77777777" w:rsidR="00602D0F" w:rsidRDefault="007A518F" w:rsidP="0000497C">
      <w:pPr>
        <w:pStyle w:val="ListParagraph"/>
        <w:numPr>
          <w:ilvl w:val="0"/>
          <w:numId w:val="100"/>
        </w:numPr>
        <w:tabs>
          <w:tab w:val="left" w:pos="1947"/>
        </w:tabs>
        <w:autoSpaceDE w:val="0"/>
        <w:autoSpaceDN w:val="0"/>
        <w:spacing w:before="90"/>
        <w:ind w:left="270"/>
      </w:pPr>
      <w:r>
        <w:t>Industrial</w:t>
      </w:r>
      <w:r>
        <w:rPr>
          <w:spacing w:val="-3"/>
        </w:rPr>
        <w:t xml:space="preserve"> </w:t>
      </w:r>
      <w:r>
        <w:t>attachment</w:t>
      </w:r>
      <w:r>
        <w:rPr>
          <w:spacing w:val="-3"/>
        </w:rPr>
        <w:t xml:space="preserve"> </w:t>
      </w:r>
      <w:r>
        <w:t>internal</w:t>
      </w:r>
      <w:r>
        <w:rPr>
          <w:spacing w:val="-1"/>
        </w:rPr>
        <w:t xml:space="preserve"> </w:t>
      </w:r>
      <w:r>
        <w:t>guide</w:t>
      </w:r>
      <w:r>
        <w:rPr>
          <w:spacing w:val="-2"/>
        </w:rPr>
        <w:t xml:space="preserve"> consultation;</w:t>
      </w:r>
    </w:p>
    <w:p w14:paraId="6A7D63D9" w14:textId="77777777" w:rsidR="00602D0F" w:rsidRDefault="007A518F" w:rsidP="0000497C">
      <w:pPr>
        <w:pStyle w:val="ListParagraph"/>
        <w:numPr>
          <w:ilvl w:val="0"/>
          <w:numId w:val="100"/>
        </w:numPr>
        <w:tabs>
          <w:tab w:val="left" w:pos="1947"/>
        </w:tabs>
        <w:autoSpaceDE w:val="0"/>
        <w:autoSpaceDN w:val="0"/>
        <w:spacing w:before="139"/>
        <w:ind w:left="270"/>
      </w:pPr>
      <w:r>
        <w:t>Industrial</w:t>
      </w:r>
      <w:r>
        <w:rPr>
          <w:spacing w:val="-3"/>
        </w:rPr>
        <w:t xml:space="preserve"> </w:t>
      </w:r>
      <w:r>
        <w:t>attachment</w:t>
      </w:r>
      <w:r>
        <w:rPr>
          <w:spacing w:val="-3"/>
        </w:rPr>
        <w:t xml:space="preserve"> </w:t>
      </w:r>
      <w:r>
        <w:t>external/industry</w:t>
      </w:r>
      <w:r>
        <w:rPr>
          <w:spacing w:val="-8"/>
        </w:rPr>
        <w:t xml:space="preserve"> </w:t>
      </w:r>
      <w:r>
        <w:t>guide</w:t>
      </w:r>
      <w:r>
        <w:rPr>
          <w:spacing w:val="-1"/>
        </w:rPr>
        <w:t xml:space="preserve"> </w:t>
      </w:r>
      <w:r>
        <w:rPr>
          <w:spacing w:val="-2"/>
        </w:rPr>
        <w:t>consultation;</w:t>
      </w:r>
    </w:p>
    <w:p w14:paraId="676C6734" w14:textId="77777777" w:rsidR="00602D0F" w:rsidRDefault="007A518F" w:rsidP="0000497C">
      <w:pPr>
        <w:pStyle w:val="ListParagraph"/>
        <w:numPr>
          <w:ilvl w:val="0"/>
          <w:numId w:val="100"/>
        </w:numPr>
        <w:tabs>
          <w:tab w:val="left" w:pos="1945"/>
        </w:tabs>
        <w:autoSpaceDE w:val="0"/>
        <w:autoSpaceDN w:val="0"/>
        <w:spacing w:before="137"/>
        <w:ind w:left="270" w:hanging="145"/>
      </w:pPr>
      <w:r>
        <w:t>Conducted</w:t>
      </w:r>
      <w:r>
        <w:rPr>
          <w:spacing w:val="1"/>
        </w:rPr>
        <w:t xml:space="preserve"> </w:t>
      </w:r>
      <w:r>
        <w:t>visit</w:t>
      </w:r>
      <w:r>
        <w:rPr>
          <w:spacing w:val="1"/>
        </w:rPr>
        <w:t xml:space="preserve"> </w:t>
      </w:r>
      <w:r>
        <w:t>by</w:t>
      </w:r>
      <w:r>
        <w:rPr>
          <w:spacing w:val="-4"/>
        </w:rPr>
        <w:t xml:space="preserve"> </w:t>
      </w:r>
      <w:r>
        <w:t>faculty</w:t>
      </w:r>
      <w:r>
        <w:rPr>
          <w:spacing w:val="-3"/>
        </w:rPr>
        <w:t xml:space="preserve"> </w:t>
      </w:r>
      <w:r>
        <w:rPr>
          <w:spacing w:val="-2"/>
        </w:rPr>
        <w:t>members.</w:t>
      </w:r>
    </w:p>
    <w:p w14:paraId="44C01AE5" w14:textId="77777777" w:rsidR="00602D0F" w:rsidRDefault="007A518F">
      <w:pPr>
        <w:pStyle w:val="Heading4"/>
        <w:ind w:left="360"/>
      </w:pPr>
      <w:r>
        <w:t>Indicative</w:t>
      </w:r>
      <w:r>
        <w:rPr>
          <w:spacing w:val="-6"/>
        </w:rPr>
        <w:t xml:space="preserve"> </w:t>
      </w:r>
      <w:r>
        <w:rPr>
          <w:spacing w:val="-2"/>
        </w:rPr>
        <w:t>Resources</w:t>
      </w:r>
    </w:p>
    <w:p w14:paraId="18D49757" w14:textId="77777777" w:rsidR="00602D0F" w:rsidRDefault="007A518F">
      <w:pPr>
        <w:pStyle w:val="BodyText"/>
        <w:spacing w:before="74"/>
        <w:ind w:left="270"/>
        <w:rPr>
          <w:szCs w:val="24"/>
        </w:rPr>
      </w:pPr>
      <w:r>
        <w:rPr>
          <w:szCs w:val="24"/>
        </w:rPr>
        <w:t>Field</w:t>
      </w:r>
      <w:r>
        <w:rPr>
          <w:spacing w:val="-4"/>
          <w:szCs w:val="24"/>
        </w:rPr>
        <w:t xml:space="preserve"> </w:t>
      </w:r>
      <w:r>
        <w:rPr>
          <w:szCs w:val="24"/>
        </w:rPr>
        <w:t>Attachment</w:t>
      </w:r>
      <w:r>
        <w:rPr>
          <w:spacing w:val="-1"/>
          <w:szCs w:val="24"/>
        </w:rPr>
        <w:t xml:space="preserve"> </w:t>
      </w:r>
      <w:r>
        <w:rPr>
          <w:szCs w:val="24"/>
        </w:rPr>
        <w:t>guidelines</w:t>
      </w:r>
      <w:r>
        <w:rPr>
          <w:spacing w:val="-3"/>
          <w:szCs w:val="24"/>
        </w:rPr>
        <w:t xml:space="preserve"> </w:t>
      </w:r>
      <w:r>
        <w:rPr>
          <w:szCs w:val="24"/>
        </w:rPr>
        <w:t>and</w:t>
      </w:r>
      <w:r>
        <w:rPr>
          <w:spacing w:val="-4"/>
          <w:szCs w:val="24"/>
        </w:rPr>
        <w:t xml:space="preserve"> </w:t>
      </w:r>
      <w:r>
        <w:rPr>
          <w:szCs w:val="24"/>
        </w:rPr>
        <w:t>Professional</w:t>
      </w:r>
      <w:r>
        <w:rPr>
          <w:spacing w:val="-3"/>
          <w:szCs w:val="24"/>
        </w:rPr>
        <w:t xml:space="preserve"> </w:t>
      </w:r>
      <w:r>
        <w:rPr>
          <w:szCs w:val="24"/>
        </w:rPr>
        <w:t>ethics</w:t>
      </w:r>
      <w:r>
        <w:rPr>
          <w:spacing w:val="-3"/>
          <w:szCs w:val="24"/>
        </w:rPr>
        <w:t xml:space="preserve"> </w:t>
      </w:r>
      <w:r>
        <w:rPr>
          <w:spacing w:val="-2"/>
          <w:szCs w:val="24"/>
        </w:rPr>
        <w:t>guidelines</w:t>
      </w:r>
    </w:p>
    <w:p w14:paraId="2EBE9769" w14:textId="77777777" w:rsidR="00602D0F" w:rsidRDefault="007A518F">
      <w:pPr>
        <w:spacing w:line="520" w:lineRule="auto"/>
        <w:ind w:left="270" w:right="6765"/>
        <w:rPr>
          <w:b/>
        </w:rPr>
      </w:pPr>
      <w:r>
        <w:rPr>
          <w:b/>
        </w:rPr>
        <w:t xml:space="preserve">Teaching/Technical Assistance </w:t>
      </w:r>
      <w:r>
        <w:t>Industry</w:t>
      </w:r>
      <w:r>
        <w:rPr>
          <w:spacing w:val="-14"/>
        </w:rPr>
        <w:t xml:space="preserve"> </w:t>
      </w:r>
      <w:proofErr w:type="gramStart"/>
      <w:r>
        <w:t>science</w:t>
      </w:r>
      <w:proofErr w:type="gramEnd"/>
      <w:r>
        <w:t xml:space="preserve"> </w:t>
      </w:r>
      <w:r>
        <w:rPr>
          <w:b/>
        </w:rPr>
        <w:t>Laboratory space and equipment</w:t>
      </w:r>
    </w:p>
    <w:p w14:paraId="60C35077" w14:textId="77777777" w:rsidR="00602D0F" w:rsidRDefault="007A518F">
      <w:pPr>
        <w:pStyle w:val="BodyText"/>
        <w:spacing w:before="231"/>
        <w:ind w:left="720" w:right="1303"/>
        <w:rPr>
          <w:szCs w:val="24"/>
        </w:rPr>
      </w:pPr>
      <w:r>
        <w:rPr>
          <w:szCs w:val="24"/>
        </w:rPr>
        <w:t xml:space="preserve">UoK has Physical library with books where students have access to various books in related field and other disciplines. </w:t>
      </w:r>
    </w:p>
    <w:p w14:paraId="3FF2BD59" w14:textId="77777777" w:rsidR="00602D0F" w:rsidRDefault="007A518F">
      <w:pPr>
        <w:pStyle w:val="Heading4"/>
        <w:ind w:left="450"/>
      </w:pPr>
      <w:r>
        <w:t>Computer requirements</w:t>
      </w:r>
    </w:p>
    <w:p w14:paraId="5E56CA2F" w14:textId="77777777" w:rsidR="00602D0F" w:rsidRDefault="007A518F">
      <w:pPr>
        <w:pStyle w:val="BodyText"/>
        <w:ind w:left="270"/>
        <w:rPr>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42975886" w14:textId="77777777" w:rsidR="00602D0F" w:rsidRDefault="007A518F">
      <w:pPr>
        <w:pStyle w:val="Heading4"/>
        <w:ind w:left="360"/>
      </w:pPr>
      <w:r>
        <w:t>Other</w:t>
      </w:r>
    </w:p>
    <w:p w14:paraId="432BD24A" w14:textId="4E89AA2C" w:rsidR="00602D0F" w:rsidRDefault="00C56E07">
      <w:pPr>
        <w:pStyle w:val="Heading4"/>
        <w:ind w:left="360"/>
      </w:pPr>
      <w:r>
        <w:t xml:space="preserve">16. </w:t>
      </w:r>
      <w:r w:rsidR="007A518F">
        <w:t>Module</w:t>
      </w:r>
      <w:r w:rsidR="007A518F">
        <w:rPr>
          <w:spacing w:val="-5"/>
        </w:rPr>
        <w:t xml:space="preserve"> </w:t>
      </w:r>
      <w:r w:rsidR="007A518F">
        <w:rPr>
          <w:spacing w:val="-2"/>
        </w:rPr>
        <w:t>Team:</w:t>
      </w:r>
    </w:p>
    <w:p w14:paraId="032F30E9" w14:textId="77777777" w:rsidR="00602D0F" w:rsidRDefault="007A518F">
      <w:pPr>
        <w:pStyle w:val="BodyText"/>
        <w:spacing w:before="22"/>
        <w:ind w:left="270"/>
        <w:rPr>
          <w:szCs w:val="24"/>
        </w:rPr>
      </w:pPr>
      <w:proofErr w:type="gramStart"/>
      <w:r>
        <w:rPr>
          <w:szCs w:val="24"/>
        </w:rPr>
        <w:t>All</w:t>
      </w:r>
      <w:r>
        <w:rPr>
          <w:spacing w:val="27"/>
          <w:szCs w:val="24"/>
        </w:rPr>
        <w:t xml:space="preserve">  </w:t>
      </w:r>
      <w:r>
        <w:rPr>
          <w:szCs w:val="24"/>
        </w:rPr>
        <w:t>university</w:t>
      </w:r>
      <w:proofErr w:type="gramEnd"/>
      <w:r>
        <w:rPr>
          <w:spacing w:val="-6"/>
          <w:szCs w:val="24"/>
        </w:rPr>
        <w:t xml:space="preserve"> </w:t>
      </w:r>
      <w:r>
        <w:rPr>
          <w:szCs w:val="24"/>
        </w:rPr>
        <w:t>Academic</w:t>
      </w:r>
      <w:r>
        <w:rPr>
          <w:spacing w:val="-3"/>
          <w:szCs w:val="24"/>
        </w:rPr>
        <w:t xml:space="preserve"> </w:t>
      </w:r>
      <w:r>
        <w:rPr>
          <w:szCs w:val="24"/>
        </w:rPr>
        <w:t>supervisors</w:t>
      </w:r>
      <w:r>
        <w:rPr>
          <w:spacing w:val="56"/>
          <w:szCs w:val="24"/>
        </w:rPr>
        <w:t xml:space="preserve"> </w:t>
      </w:r>
      <w:r>
        <w:rPr>
          <w:szCs w:val="24"/>
        </w:rPr>
        <w:t>and</w:t>
      </w:r>
      <w:r>
        <w:rPr>
          <w:spacing w:val="-3"/>
          <w:szCs w:val="24"/>
        </w:rPr>
        <w:t xml:space="preserve"> </w:t>
      </w:r>
      <w:r>
        <w:rPr>
          <w:szCs w:val="24"/>
        </w:rPr>
        <w:t>supervisors</w:t>
      </w:r>
      <w:r>
        <w:rPr>
          <w:spacing w:val="-1"/>
          <w:szCs w:val="24"/>
        </w:rPr>
        <w:t xml:space="preserve"> </w:t>
      </w:r>
      <w:r>
        <w:rPr>
          <w:szCs w:val="24"/>
        </w:rPr>
        <w:t>from</w:t>
      </w:r>
      <w:r>
        <w:rPr>
          <w:spacing w:val="1"/>
          <w:szCs w:val="24"/>
        </w:rPr>
        <w:t xml:space="preserve"> </w:t>
      </w:r>
      <w:r>
        <w:rPr>
          <w:spacing w:val="-2"/>
          <w:szCs w:val="24"/>
        </w:rPr>
        <w:t>industry</w:t>
      </w:r>
    </w:p>
    <w:p w14:paraId="44740DD2" w14:textId="684E739F" w:rsidR="00602D0F" w:rsidRDefault="00C56E07">
      <w:pPr>
        <w:pStyle w:val="Heading4"/>
        <w:ind w:left="360"/>
      </w:pPr>
      <w:r>
        <w:t xml:space="preserve">17. </w:t>
      </w:r>
      <w:r w:rsidR="007A518F">
        <w:t>Unit</w:t>
      </w:r>
      <w:r w:rsidR="007A518F">
        <w:rPr>
          <w:spacing w:val="-6"/>
        </w:rPr>
        <w:t xml:space="preserve"> </w:t>
      </w:r>
      <w:r w:rsidR="007A518F">
        <w:t>Approval</w:t>
      </w:r>
    </w:p>
    <w:p w14:paraId="33430D74" w14:textId="77777777" w:rsidR="00602D0F" w:rsidRDefault="007A518F">
      <w:pPr>
        <w:pStyle w:val="BodyText"/>
        <w:spacing w:before="22" w:after="25"/>
        <w:ind w:left="270"/>
        <w:rPr>
          <w:szCs w:val="24"/>
        </w:rPr>
      </w:pPr>
      <w:r>
        <w:rPr>
          <w:szCs w:val="24"/>
        </w:rPr>
        <w:t>Deans</w:t>
      </w:r>
      <w:r>
        <w:rPr>
          <w:spacing w:val="-3"/>
          <w:szCs w:val="24"/>
        </w:rPr>
        <w:t xml:space="preserve"> </w:t>
      </w:r>
      <w:r>
        <w:rPr>
          <w:szCs w:val="24"/>
        </w:rPr>
        <w:t>and Heads</w:t>
      </w:r>
      <w:r>
        <w:rPr>
          <w:spacing w:val="-2"/>
          <w:szCs w:val="24"/>
        </w:rPr>
        <w:t xml:space="preserve"> </w:t>
      </w:r>
      <w:r>
        <w:rPr>
          <w:szCs w:val="24"/>
        </w:rPr>
        <w:t>of</w:t>
      </w:r>
      <w:r>
        <w:rPr>
          <w:spacing w:val="-2"/>
          <w:szCs w:val="24"/>
        </w:rPr>
        <w:t xml:space="preserve"> </w:t>
      </w:r>
      <w:r>
        <w:rPr>
          <w:szCs w:val="24"/>
        </w:rPr>
        <w:t>all Departments</w:t>
      </w:r>
      <w:r>
        <w:rPr>
          <w:spacing w:val="-2"/>
          <w:szCs w:val="24"/>
        </w:rPr>
        <w:t xml:space="preserve"> </w:t>
      </w:r>
      <w:r>
        <w:rPr>
          <w:szCs w:val="24"/>
        </w:rPr>
        <w:t>contributing</w:t>
      </w:r>
      <w:r>
        <w:rPr>
          <w:spacing w:val="-5"/>
          <w:szCs w:val="24"/>
        </w:rPr>
        <w:t xml:space="preserve"> </w:t>
      </w:r>
      <w:r>
        <w:rPr>
          <w:szCs w:val="24"/>
        </w:rPr>
        <w:t>to</w:t>
      </w:r>
      <w:r>
        <w:rPr>
          <w:spacing w:val="-2"/>
          <w:szCs w:val="24"/>
        </w:rPr>
        <w:t xml:space="preserve"> </w:t>
      </w:r>
      <w:r>
        <w:rPr>
          <w:szCs w:val="24"/>
        </w:rPr>
        <w:t>the</w:t>
      </w:r>
      <w:r>
        <w:rPr>
          <w:spacing w:val="-3"/>
          <w:szCs w:val="24"/>
        </w:rPr>
        <w:t xml:space="preserve"> </w:t>
      </w:r>
      <w:r>
        <w:rPr>
          <w:szCs w:val="24"/>
        </w:rPr>
        <w:t>programme</w:t>
      </w:r>
      <w:r>
        <w:rPr>
          <w:spacing w:val="-3"/>
          <w:szCs w:val="24"/>
        </w:rPr>
        <w:t xml:space="preserve"> </w:t>
      </w:r>
      <w:r>
        <w:rPr>
          <w:szCs w:val="24"/>
        </w:rPr>
        <w:t>to</w:t>
      </w:r>
      <w:r>
        <w:rPr>
          <w:spacing w:val="-2"/>
          <w:szCs w:val="24"/>
        </w:rPr>
        <w:t xml:space="preserve"> </w:t>
      </w:r>
      <w:r>
        <w:rPr>
          <w:szCs w:val="24"/>
        </w:rPr>
        <w:t>confirm</w:t>
      </w:r>
      <w:r>
        <w:rPr>
          <w:spacing w:val="-2"/>
          <w:szCs w:val="24"/>
        </w:rPr>
        <w:t xml:space="preserve"> agreement</w:t>
      </w:r>
    </w:p>
    <w:tbl>
      <w:tblPr>
        <w:tblpPr w:leftFromText="180" w:rightFromText="180" w:vertAnchor="text" w:horzAnchor="page" w:tblpX="1291" w:tblpY="6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4"/>
        <w:gridCol w:w="3492"/>
        <w:gridCol w:w="3144"/>
      </w:tblGrid>
      <w:tr w:rsidR="00602D0F" w14:paraId="4228EE54" w14:textId="77777777" w:rsidTr="00C56E07">
        <w:trPr>
          <w:trHeight w:val="331"/>
        </w:trPr>
        <w:tc>
          <w:tcPr>
            <w:tcW w:w="1705" w:type="pct"/>
          </w:tcPr>
          <w:p w14:paraId="2E67F5A8" w14:textId="77777777" w:rsidR="00602D0F" w:rsidRDefault="007A518F">
            <w:pPr>
              <w:spacing w:before="1"/>
              <w:ind w:left="270"/>
              <w:rPr>
                <w:b/>
              </w:rPr>
            </w:pPr>
            <w:r>
              <w:rPr>
                <w:b/>
              </w:rPr>
              <w:t>Schools/Centres/Department</w:t>
            </w:r>
          </w:p>
        </w:tc>
        <w:tc>
          <w:tcPr>
            <w:tcW w:w="1734" w:type="pct"/>
          </w:tcPr>
          <w:p w14:paraId="6547F1B1" w14:textId="77777777" w:rsidR="00602D0F" w:rsidRDefault="007A518F">
            <w:pPr>
              <w:spacing w:before="1"/>
              <w:ind w:left="270"/>
              <w:rPr>
                <w:b/>
              </w:rPr>
            </w:pPr>
            <w:r>
              <w:rPr>
                <w:b/>
              </w:rPr>
              <w:t>Dean/Director/HoD</w:t>
            </w:r>
          </w:p>
        </w:tc>
        <w:tc>
          <w:tcPr>
            <w:tcW w:w="1562" w:type="pct"/>
          </w:tcPr>
          <w:p w14:paraId="140FEDF8" w14:textId="77777777" w:rsidR="00602D0F" w:rsidRDefault="007A518F">
            <w:pPr>
              <w:spacing w:before="1"/>
              <w:ind w:left="270" w:right="330"/>
              <w:rPr>
                <w:b/>
              </w:rPr>
            </w:pPr>
            <w:r>
              <w:rPr>
                <w:b/>
              </w:rPr>
              <w:t>Date</w:t>
            </w:r>
          </w:p>
        </w:tc>
      </w:tr>
      <w:tr w:rsidR="00602D0F" w14:paraId="4446445A" w14:textId="77777777" w:rsidTr="00C56E07">
        <w:trPr>
          <w:trHeight w:val="2001"/>
        </w:trPr>
        <w:tc>
          <w:tcPr>
            <w:tcW w:w="1705" w:type="pct"/>
            <w:vMerge w:val="restart"/>
          </w:tcPr>
          <w:p w14:paraId="374BDEF0" w14:textId="77777777" w:rsidR="00602D0F" w:rsidRDefault="00602D0F">
            <w:pPr>
              <w:ind w:left="270"/>
            </w:pPr>
          </w:p>
          <w:p w14:paraId="74B46F88" w14:textId="77777777" w:rsidR="00602D0F" w:rsidRDefault="00602D0F">
            <w:pPr>
              <w:ind w:left="270"/>
            </w:pPr>
          </w:p>
          <w:p w14:paraId="4927A626" w14:textId="77777777" w:rsidR="00602D0F" w:rsidRDefault="00602D0F">
            <w:pPr>
              <w:ind w:left="270"/>
            </w:pPr>
          </w:p>
          <w:p w14:paraId="111DCF75" w14:textId="77777777" w:rsidR="00602D0F" w:rsidRDefault="007A518F">
            <w:pPr>
              <w:spacing w:before="202"/>
              <w:ind w:left="270"/>
              <w:rPr>
                <w:b/>
              </w:rPr>
            </w:pPr>
            <w:r>
              <w:rPr>
                <w:b/>
              </w:rPr>
              <w:t>Dean</w:t>
            </w:r>
          </w:p>
        </w:tc>
        <w:tc>
          <w:tcPr>
            <w:tcW w:w="1734" w:type="pct"/>
          </w:tcPr>
          <w:p w14:paraId="3FAC7234" w14:textId="77777777" w:rsidR="00602D0F" w:rsidRDefault="007A518F">
            <w:pPr>
              <w:spacing w:line="246" w:lineRule="auto"/>
              <w:ind w:left="270"/>
            </w:pPr>
            <w:r>
              <w:t>Signature:</w:t>
            </w:r>
          </w:p>
          <w:p w14:paraId="55A5FF4B" w14:textId="77777777" w:rsidR="00602D0F" w:rsidRDefault="007A518F">
            <w:pPr>
              <w:spacing w:line="246" w:lineRule="auto"/>
              <w:ind w:left="270"/>
            </w:pPr>
            <w:r>
              <w:rPr>
                <w:noProof/>
                <w:lang w:val="en-US" w:eastAsia="en-US"/>
              </w:rPr>
              <w:drawing>
                <wp:inline distT="0" distB="0" distL="0" distR="0" wp14:anchorId="3270BB3C" wp14:editId="29CBAD29">
                  <wp:extent cx="1179830" cy="753745"/>
                  <wp:effectExtent l="0" t="0" r="127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15F1F739" w14:textId="77777777" w:rsidR="00602D0F" w:rsidRDefault="00602D0F" w:rsidP="00E76826"/>
        </w:tc>
        <w:tc>
          <w:tcPr>
            <w:tcW w:w="1562" w:type="pct"/>
            <w:vMerge w:val="restart"/>
          </w:tcPr>
          <w:p w14:paraId="7EA6137B" w14:textId="5D1FF61C" w:rsidR="00602D0F" w:rsidRDefault="00CF4DF9">
            <w:pPr>
              <w:spacing w:line="246" w:lineRule="auto"/>
              <w:ind w:left="270"/>
            </w:pPr>
            <w:r>
              <w:t>22</w:t>
            </w:r>
            <w:r w:rsidRPr="00CF4DF9">
              <w:rPr>
                <w:vertAlign w:val="superscript"/>
              </w:rPr>
              <w:t>nd</w:t>
            </w:r>
            <w:r>
              <w:t xml:space="preserve"> August 2025</w:t>
            </w:r>
          </w:p>
        </w:tc>
      </w:tr>
      <w:tr w:rsidR="00602D0F" w14:paraId="147635E2" w14:textId="77777777" w:rsidTr="00C56E07">
        <w:trPr>
          <w:trHeight w:val="326"/>
        </w:trPr>
        <w:tc>
          <w:tcPr>
            <w:tcW w:w="1705" w:type="pct"/>
            <w:vMerge/>
          </w:tcPr>
          <w:p w14:paraId="56B91579" w14:textId="77777777" w:rsidR="00602D0F" w:rsidRDefault="00602D0F">
            <w:pPr>
              <w:spacing w:line="276" w:lineRule="auto"/>
              <w:ind w:left="270"/>
            </w:pPr>
          </w:p>
        </w:tc>
        <w:tc>
          <w:tcPr>
            <w:tcW w:w="1734" w:type="pct"/>
          </w:tcPr>
          <w:p w14:paraId="1579A890" w14:textId="77777777" w:rsidR="00602D0F" w:rsidRDefault="007A518F">
            <w:pPr>
              <w:spacing w:line="249" w:lineRule="auto"/>
              <w:ind w:left="270"/>
            </w:pPr>
            <w:r>
              <w:t>Print Name: Prof. Singh Satyendra Narayan</w:t>
            </w:r>
          </w:p>
        </w:tc>
        <w:tc>
          <w:tcPr>
            <w:tcW w:w="1562" w:type="pct"/>
            <w:vMerge/>
          </w:tcPr>
          <w:p w14:paraId="77445B79" w14:textId="77777777" w:rsidR="00602D0F" w:rsidRDefault="00602D0F">
            <w:pPr>
              <w:spacing w:line="276" w:lineRule="auto"/>
              <w:ind w:left="270"/>
            </w:pPr>
          </w:p>
        </w:tc>
      </w:tr>
      <w:tr w:rsidR="00602D0F" w14:paraId="5E79DFFD" w14:textId="77777777" w:rsidTr="00C56E07">
        <w:trPr>
          <w:trHeight w:val="1855"/>
        </w:trPr>
        <w:tc>
          <w:tcPr>
            <w:tcW w:w="1705" w:type="pct"/>
            <w:vMerge w:val="restart"/>
          </w:tcPr>
          <w:p w14:paraId="15FDDB92" w14:textId="77777777" w:rsidR="00602D0F" w:rsidRDefault="00602D0F">
            <w:pPr>
              <w:ind w:left="270"/>
            </w:pPr>
          </w:p>
          <w:p w14:paraId="46DD39EB" w14:textId="77777777" w:rsidR="00602D0F" w:rsidRDefault="00602D0F">
            <w:pPr>
              <w:ind w:left="270"/>
            </w:pPr>
          </w:p>
          <w:p w14:paraId="3003C9F5" w14:textId="77777777" w:rsidR="00602D0F" w:rsidRDefault="00602D0F">
            <w:pPr>
              <w:ind w:left="270"/>
            </w:pPr>
          </w:p>
          <w:p w14:paraId="1C6790D3" w14:textId="77777777" w:rsidR="00602D0F" w:rsidRDefault="00602D0F">
            <w:pPr>
              <w:spacing w:before="11"/>
              <w:ind w:left="270"/>
            </w:pPr>
          </w:p>
          <w:p w14:paraId="4C2BB9CE" w14:textId="77777777" w:rsidR="00602D0F" w:rsidRDefault="007A518F">
            <w:pPr>
              <w:ind w:left="270"/>
              <w:rPr>
                <w:b/>
              </w:rPr>
            </w:pPr>
            <w:r>
              <w:rPr>
                <w:b/>
              </w:rPr>
              <w:t>HoD</w:t>
            </w:r>
          </w:p>
        </w:tc>
        <w:tc>
          <w:tcPr>
            <w:tcW w:w="1734" w:type="pct"/>
          </w:tcPr>
          <w:p w14:paraId="4483F4CB" w14:textId="77777777" w:rsidR="00602D0F" w:rsidRDefault="007A518F">
            <w:pPr>
              <w:spacing w:line="249" w:lineRule="auto"/>
              <w:ind w:left="270"/>
            </w:pPr>
            <w:r>
              <w:t>Signature:</w:t>
            </w:r>
          </w:p>
          <w:p w14:paraId="1552EB3D" w14:textId="77777777" w:rsidR="00602D0F" w:rsidRDefault="00602D0F">
            <w:pPr>
              <w:ind w:left="270"/>
            </w:pPr>
          </w:p>
          <w:p w14:paraId="29172E52" w14:textId="77777777" w:rsidR="00602D0F" w:rsidRDefault="007A518F">
            <w:pPr>
              <w:ind w:left="270"/>
            </w:pPr>
            <w:r>
              <w:rPr>
                <w:noProof/>
                <w:lang w:val="en-US" w:eastAsia="en-US"/>
              </w:rPr>
              <w:drawing>
                <wp:inline distT="0" distB="0" distL="0" distR="0" wp14:anchorId="05BED8DD" wp14:editId="05923708">
                  <wp:extent cx="1514475" cy="81915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562" w:type="pct"/>
            <w:vMerge w:val="restart"/>
          </w:tcPr>
          <w:p w14:paraId="7958CB3D" w14:textId="0759AC5F" w:rsidR="00602D0F" w:rsidRDefault="00CF4DF9">
            <w:pPr>
              <w:spacing w:line="249" w:lineRule="auto"/>
              <w:ind w:left="270"/>
            </w:pPr>
            <w:r>
              <w:t>22</w:t>
            </w:r>
            <w:r w:rsidRPr="00CF4DF9">
              <w:rPr>
                <w:vertAlign w:val="superscript"/>
              </w:rPr>
              <w:t>nd</w:t>
            </w:r>
            <w:r>
              <w:t xml:space="preserve"> August 2025</w:t>
            </w:r>
          </w:p>
        </w:tc>
      </w:tr>
      <w:tr w:rsidR="00602D0F" w14:paraId="50A9AA0D" w14:textId="77777777" w:rsidTr="00C56E07">
        <w:trPr>
          <w:trHeight w:val="544"/>
        </w:trPr>
        <w:tc>
          <w:tcPr>
            <w:tcW w:w="1705" w:type="pct"/>
            <w:vMerge/>
          </w:tcPr>
          <w:p w14:paraId="0492DE6E" w14:textId="77777777" w:rsidR="00602D0F" w:rsidRDefault="00602D0F">
            <w:pPr>
              <w:spacing w:line="276" w:lineRule="auto"/>
              <w:ind w:left="270"/>
            </w:pPr>
          </w:p>
        </w:tc>
        <w:tc>
          <w:tcPr>
            <w:tcW w:w="1734" w:type="pct"/>
          </w:tcPr>
          <w:p w14:paraId="71F90F12" w14:textId="1D967E52" w:rsidR="00602D0F" w:rsidRDefault="007A518F" w:rsidP="00E76826">
            <w:pPr>
              <w:spacing w:line="246" w:lineRule="auto"/>
              <w:ind w:left="270"/>
            </w:pPr>
            <w:r>
              <w:t>Print Name: Mr. Kimuya Stephen</w:t>
            </w:r>
          </w:p>
        </w:tc>
        <w:tc>
          <w:tcPr>
            <w:tcW w:w="1562" w:type="pct"/>
            <w:vMerge/>
          </w:tcPr>
          <w:p w14:paraId="7AC41D6C" w14:textId="77777777" w:rsidR="00602D0F" w:rsidRDefault="00602D0F">
            <w:pPr>
              <w:spacing w:line="276" w:lineRule="auto"/>
              <w:ind w:left="270"/>
            </w:pPr>
          </w:p>
        </w:tc>
      </w:tr>
    </w:tbl>
    <w:p w14:paraId="17ED8B45" w14:textId="77777777" w:rsidR="00602D0F" w:rsidRDefault="007A518F">
      <w:pPr>
        <w:pStyle w:val="Heading4"/>
        <w:ind w:left="1170"/>
      </w:pPr>
      <w:r>
        <w:t>Seen</w:t>
      </w:r>
      <w:r>
        <w:rPr>
          <w:spacing w:val="-5"/>
        </w:rPr>
        <w:t xml:space="preserve"> </w:t>
      </w:r>
      <w:r>
        <w:t>and</w:t>
      </w:r>
      <w:r>
        <w:rPr>
          <w:spacing w:val="-4"/>
        </w:rPr>
        <w:t xml:space="preserve"> </w:t>
      </w:r>
      <w:r>
        <w:rPr>
          <w:spacing w:val="-2"/>
        </w:rPr>
        <w:t>agreed</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3056"/>
      </w:tblGrid>
      <w:tr w:rsidR="00B05F68" w:rsidRPr="000643C1" w14:paraId="4DDC15FF" w14:textId="77777777" w:rsidTr="00C56E07">
        <w:trPr>
          <w:trHeight w:val="263"/>
          <w:tblHeader/>
        </w:trPr>
        <w:tc>
          <w:tcPr>
            <w:tcW w:w="1976" w:type="dxa"/>
            <w:vMerge w:val="restart"/>
            <w:tcMar>
              <w:top w:w="0" w:type="dxa"/>
              <w:left w:w="108" w:type="dxa"/>
              <w:bottom w:w="0" w:type="dxa"/>
              <w:right w:w="108" w:type="dxa"/>
            </w:tcMar>
            <w:vAlign w:val="center"/>
          </w:tcPr>
          <w:p w14:paraId="50995D14" w14:textId="77777777" w:rsidR="00B05F68" w:rsidRPr="000643C1" w:rsidRDefault="00B05F68" w:rsidP="00EA3C45">
            <w:pPr>
              <w:jc w:val="both"/>
            </w:pPr>
            <w:r w:rsidRPr="000643C1">
              <w:rPr>
                <w:b/>
              </w:rPr>
              <w:t>Library </w:t>
            </w:r>
          </w:p>
        </w:tc>
        <w:tc>
          <w:tcPr>
            <w:tcW w:w="5223" w:type="dxa"/>
            <w:tcMar>
              <w:top w:w="0" w:type="dxa"/>
              <w:left w:w="108" w:type="dxa"/>
              <w:bottom w:w="0" w:type="dxa"/>
              <w:right w:w="108" w:type="dxa"/>
            </w:tcMar>
          </w:tcPr>
          <w:p w14:paraId="2694A687" w14:textId="77777777" w:rsidR="00B05F68" w:rsidRPr="000643C1" w:rsidRDefault="00B05F68" w:rsidP="00EA3C45">
            <w:pPr>
              <w:ind w:left="1440"/>
              <w:jc w:val="both"/>
            </w:pPr>
            <w:r w:rsidRPr="000643C1">
              <w:rPr>
                <w:noProof/>
                <w:lang w:val="en-US" w:eastAsia="en-US"/>
              </w:rPr>
              <w:drawing>
                <wp:inline distT="0" distB="0" distL="0" distR="0" wp14:anchorId="1A03D602" wp14:editId="61CBE992">
                  <wp:extent cx="996950" cy="450850"/>
                  <wp:effectExtent l="0" t="0" r="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FC54FDA" w14:textId="77777777" w:rsidR="00B05F68" w:rsidRPr="000643C1" w:rsidRDefault="00B05F68" w:rsidP="00EA3C45">
            <w:pPr>
              <w:jc w:val="both"/>
            </w:pPr>
            <w:r w:rsidRPr="000643C1">
              <w:t>Signature</w:t>
            </w:r>
          </w:p>
        </w:tc>
        <w:tc>
          <w:tcPr>
            <w:tcW w:w="3056" w:type="dxa"/>
            <w:vMerge w:val="restart"/>
            <w:tcMar>
              <w:top w:w="0" w:type="dxa"/>
              <w:left w:w="108" w:type="dxa"/>
              <w:bottom w:w="0" w:type="dxa"/>
              <w:right w:w="108" w:type="dxa"/>
            </w:tcMar>
          </w:tcPr>
          <w:p w14:paraId="3F952A9F" w14:textId="77777777" w:rsidR="00B05F68" w:rsidRPr="000643C1" w:rsidRDefault="00B05F68" w:rsidP="00EA3C45"/>
          <w:p w14:paraId="5890FA17" w14:textId="77777777" w:rsidR="00B05F68" w:rsidRPr="000643C1" w:rsidRDefault="00B05F68" w:rsidP="00EA3C45"/>
          <w:p w14:paraId="74ED477A" w14:textId="7406C9D0" w:rsidR="00B05F68" w:rsidRPr="000643C1" w:rsidRDefault="00B05F68" w:rsidP="00EA3C45">
            <w:r>
              <w:t>22</w:t>
            </w:r>
            <w:r w:rsidRPr="00CF4DF9">
              <w:rPr>
                <w:vertAlign w:val="superscript"/>
              </w:rPr>
              <w:t>nd</w:t>
            </w:r>
            <w:r>
              <w:t xml:space="preserve"> August 2025</w:t>
            </w:r>
          </w:p>
        </w:tc>
      </w:tr>
      <w:tr w:rsidR="00B05F68" w:rsidRPr="000643C1" w14:paraId="5B56EC46" w14:textId="77777777" w:rsidTr="00C56E07">
        <w:trPr>
          <w:trHeight w:val="263"/>
          <w:tblHeader/>
        </w:trPr>
        <w:tc>
          <w:tcPr>
            <w:tcW w:w="1976" w:type="dxa"/>
            <w:vMerge/>
            <w:vAlign w:val="center"/>
          </w:tcPr>
          <w:p w14:paraId="0F44A916" w14:textId="77777777" w:rsidR="00B05F68" w:rsidRPr="000643C1" w:rsidRDefault="00B05F68" w:rsidP="00EA3C45"/>
        </w:tc>
        <w:tc>
          <w:tcPr>
            <w:tcW w:w="5223" w:type="dxa"/>
            <w:tcMar>
              <w:top w:w="0" w:type="dxa"/>
              <w:left w:w="108" w:type="dxa"/>
              <w:bottom w:w="0" w:type="dxa"/>
              <w:right w:w="108" w:type="dxa"/>
            </w:tcMar>
          </w:tcPr>
          <w:p w14:paraId="5817757A" w14:textId="77777777" w:rsidR="00B05F68" w:rsidRPr="000643C1" w:rsidRDefault="00B05F68" w:rsidP="00EA3C45">
            <w:pPr>
              <w:jc w:val="both"/>
            </w:pPr>
            <w:r w:rsidRPr="000643C1">
              <w:t>Print Name   Mr. Mathias SEBAGAZI</w:t>
            </w:r>
          </w:p>
        </w:tc>
        <w:tc>
          <w:tcPr>
            <w:tcW w:w="3056" w:type="dxa"/>
            <w:vMerge/>
            <w:vAlign w:val="center"/>
          </w:tcPr>
          <w:p w14:paraId="1702A3E9" w14:textId="77777777" w:rsidR="00B05F68" w:rsidRPr="000643C1" w:rsidRDefault="00B05F68" w:rsidP="00EA3C45"/>
        </w:tc>
      </w:tr>
      <w:tr w:rsidR="00B05F68" w:rsidRPr="000643C1" w14:paraId="64615473" w14:textId="77777777" w:rsidTr="00C56E07">
        <w:trPr>
          <w:trHeight w:val="263"/>
          <w:tblHeader/>
        </w:trPr>
        <w:tc>
          <w:tcPr>
            <w:tcW w:w="1976" w:type="dxa"/>
            <w:vMerge w:val="restart"/>
            <w:tcMar>
              <w:top w:w="0" w:type="dxa"/>
              <w:left w:w="108" w:type="dxa"/>
              <w:bottom w:w="0" w:type="dxa"/>
              <w:right w:w="108" w:type="dxa"/>
            </w:tcMar>
            <w:vAlign w:val="center"/>
          </w:tcPr>
          <w:p w14:paraId="30B30FF9" w14:textId="77777777" w:rsidR="00B05F68" w:rsidRPr="000643C1" w:rsidRDefault="00B05F68" w:rsidP="00EA3C45">
            <w:pPr>
              <w:jc w:val="both"/>
            </w:pPr>
            <w:r w:rsidRPr="000643C1">
              <w:rPr>
                <w:b/>
              </w:rPr>
              <w:t>ICT</w:t>
            </w:r>
          </w:p>
        </w:tc>
        <w:tc>
          <w:tcPr>
            <w:tcW w:w="5223" w:type="dxa"/>
            <w:tcMar>
              <w:top w:w="0" w:type="dxa"/>
              <w:left w:w="108" w:type="dxa"/>
              <w:bottom w:w="0" w:type="dxa"/>
              <w:right w:w="108" w:type="dxa"/>
            </w:tcMar>
          </w:tcPr>
          <w:p w14:paraId="6078956D" w14:textId="77777777" w:rsidR="00B05F68" w:rsidRPr="000643C1" w:rsidRDefault="00B05F68" w:rsidP="00EA3C45">
            <w:pPr>
              <w:jc w:val="both"/>
            </w:pPr>
            <w:r w:rsidRPr="000643C1">
              <w:t>Signature   </w:t>
            </w:r>
            <w:r w:rsidRPr="00B95D58">
              <w:rPr>
                <w:noProof/>
                <w:lang w:val="en-US" w:eastAsia="en-US"/>
              </w:rPr>
              <w:drawing>
                <wp:inline distT="0" distB="0" distL="0" distR="0" wp14:anchorId="4C2FDBA3" wp14:editId="6309C8CA">
                  <wp:extent cx="2051050" cy="482600"/>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D096BDD" w14:textId="77777777" w:rsidR="00B05F68" w:rsidRPr="000643C1" w:rsidRDefault="00B05F68" w:rsidP="00EA3C45">
            <w:pPr>
              <w:jc w:val="both"/>
            </w:pPr>
          </w:p>
        </w:tc>
        <w:tc>
          <w:tcPr>
            <w:tcW w:w="3056" w:type="dxa"/>
            <w:vMerge w:val="restart"/>
            <w:tcMar>
              <w:top w:w="0" w:type="dxa"/>
              <w:left w:w="108" w:type="dxa"/>
              <w:bottom w:w="0" w:type="dxa"/>
              <w:right w:w="108" w:type="dxa"/>
            </w:tcMar>
          </w:tcPr>
          <w:p w14:paraId="3D7BBB07" w14:textId="77777777" w:rsidR="00B05F68" w:rsidRPr="000643C1" w:rsidRDefault="00B05F68" w:rsidP="00EA3C45"/>
          <w:p w14:paraId="4EC2C8CB" w14:textId="77777777" w:rsidR="00B05F68" w:rsidRPr="000643C1" w:rsidRDefault="00B05F68" w:rsidP="00EA3C45"/>
          <w:p w14:paraId="443FF330" w14:textId="43792587" w:rsidR="00B05F68" w:rsidRPr="000643C1" w:rsidRDefault="00B05F68" w:rsidP="00EA3C45">
            <w:r>
              <w:t>22</w:t>
            </w:r>
            <w:r w:rsidRPr="00CF4DF9">
              <w:rPr>
                <w:vertAlign w:val="superscript"/>
              </w:rPr>
              <w:t>nd</w:t>
            </w:r>
            <w:r>
              <w:t xml:space="preserve"> August 2025</w:t>
            </w:r>
          </w:p>
        </w:tc>
      </w:tr>
      <w:tr w:rsidR="00B05F68" w:rsidRPr="000643C1" w14:paraId="107B715E" w14:textId="77777777" w:rsidTr="00C56E07">
        <w:trPr>
          <w:trHeight w:val="263"/>
          <w:tblHeader/>
        </w:trPr>
        <w:tc>
          <w:tcPr>
            <w:tcW w:w="1976" w:type="dxa"/>
            <w:vMerge/>
            <w:vAlign w:val="center"/>
          </w:tcPr>
          <w:p w14:paraId="04F19BB8" w14:textId="77777777" w:rsidR="00B05F68" w:rsidRPr="000643C1" w:rsidRDefault="00B05F68" w:rsidP="00EA3C45"/>
        </w:tc>
        <w:tc>
          <w:tcPr>
            <w:tcW w:w="5223" w:type="dxa"/>
            <w:tcMar>
              <w:top w:w="0" w:type="dxa"/>
              <w:left w:w="108" w:type="dxa"/>
              <w:bottom w:w="0" w:type="dxa"/>
              <w:right w:w="108" w:type="dxa"/>
            </w:tcMar>
          </w:tcPr>
          <w:p w14:paraId="43EF9073" w14:textId="77777777" w:rsidR="00B05F68" w:rsidRPr="000643C1" w:rsidRDefault="00B05F68" w:rsidP="00EA3C45">
            <w:pPr>
              <w:jc w:val="both"/>
            </w:pPr>
            <w:r w:rsidRPr="000643C1">
              <w:t xml:space="preserve">Print Name  </w:t>
            </w:r>
            <w:r>
              <w:t>Mr.Kafui Odzangba Dake</w:t>
            </w:r>
          </w:p>
        </w:tc>
        <w:tc>
          <w:tcPr>
            <w:tcW w:w="3056" w:type="dxa"/>
            <w:vMerge/>
            <w:vAlign w:val="center"/>
          </w:tcPr>
          <w:p w14:paraId="588564DE" w14:textId="77777777" w:rsidR="00B05F68" w:rsidRPr="000643C1" w:rsidRDefault="00B05F68" w:rsidP="00EA3C45"/>
        </w:tc>
      </w:tr>
      <w:tr w:rsidR="00B05F68" w:rsidRPr="000643C1" w14:paraId="29FA02D1" w14:textId="77777777" w:rsidTr="00C56E07">
        <w:trPr>
          <w:tblHeader/>
        </w:trPr>
        <w:tc>
          <w:tcPr>
            <w:tcW w:w="1976" w:type="dxa"/>
            <w:vMerge w:val="restart"/>
            <w:tcMar>
              <w:top w:w="0" w:type="dxa"/>
              <w:left w:w="108" w:type="dxa"/>
              <w:bottom w:w="0" w:type="dxa"/>
              <w:right w:w="108" w:type="dxa"/>
            </w:tcMar>
            <w:vAlign w:val="center"/>
          </w:tcPr>
          <w:p w14:paraId="6AB8D905" w14:textId="77777777" w:rsidR="00B05F68" w:rsidRPr="000643C1" w:rsidRDefault="00B05F68" w:rsidP="00EA3C45">
            <w:pPr>
              <w:jc w:val="both"/>
            </w:pPr>
            <w:r w:rsidRPr="000643C1">
              <w:rPr>
                <w:b/>
              </w:rPr>
              <w:t>Quality Office</w:t>
            </w:r>
          </w:p>
        </w:tc>
        <w:tc>
          <w:tcPr>
            <w:tcW w:w="5223" w:type="dxa"/>
            <w:tcMar>
              <w:top w:w="0" w:type="dxa"/>
              <w:left w:w="108" w:type="dxa"/>
              <w:bottom w:w="0" w:type="dxa"/>
              <w:right w:w="108" w:type="dxa"/>
            </w:tcMar>
          </w:tcPr>
          <w:p w14:paraId="506A85A8" w14:textId="77777777" w:rsidR="00B05F68" w:rsidRPr="000643C1" w:rsidRDefault="00B05F68" w:rsidP="00EA3C45">
            <w:pPr>
              <w:jc w:val="both"/>
            </w:pPr>
            <w:r w:rsidRPr="000643C1">
              <w:t>Signature</w:t>
            </w:r>
            <w:r>
              <w:rPr>
                <w:noProof/>
                <w:lang w:val="en-US" w:eastAsia="en-US"/>
              </w:rPr>
              <w:drawing>
                <wp:inline distT="0" distB="0" distL="0" distR="0" wp14:anchorId="0968DFA7" wp14:editId="1758BD39">
                  <wp:extent cx="1866900" cy="3429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3056" w:type="dxa"/>
            <w:vMerge w:val="restart"/>
            <w:tcMar>
              <w:top w:w="0" w:type="dxa"/>
              <w:left w:w="108" w:type="dxa"/>
              <w:bottom w:w="0" w:type="dxa"/>
              <w:right w:w="108" w:type="dxa"/>
            </w:tcMar>
          </w:tcPr>
          <w:p w14:paraId="21966D01" w14:textId="77777777" w:rsidR="00B05F68" w:rsidRPr="000643C1" w:rsidRDefault="00B05F68" w:rsidP="00EA3C45"/>
          <w:p w14:paraId="22E07337" w14:textId="77777777" w:rsidR="00B05F68" w:rsidRPr="000643C1" w:rsidRDefault="00B05F68" w:rsidP="00EA3C45"/>
          <w:p w14:paraId="75A08422" w14:textId="19A1745A" w:rsidR="00B05F68" w:rsidRPr="000643C1" w:rsidRDefault="00B05F68" w:rsidP="00EA3C45">
            <w:r>
              <w:t>22</w:t>
            </w:r>
            <w:r w:rsidRPr="00CF4DF9">
              <w:rPr>
                <w:vertAlign w:val="superscript"/>
              </w:rPr>
              <w:t>nd</w:t>
            </w:r>
            <w:r>
              <w:t xml:space="preserve"> August 2025</w:t>
            </w:r>
          </w:p>
        </w:tc>
      </w:tr>
      <w:tr w:rsidR="00B05F68" w:rsidRPr="000643C1" w14:paraId="4EE4A2DC" w14:textId="77777777" w:rsidTr="00C56E07">
        <w:trPr>
          <w:tblHeader/>
        </w:trPr>
        <w:tc>
          <w:tcPr>
            <w:tcW w:w="1976" w:type="dxa"/>
            <w:vMerge/>
            <w:vAlign w:val="center"/>
          </w:tcPr>
          <w:p w14:paraId="774AC624" w14:textId="77777777" w:rsidR="00B05F68" w:rsidRPr="000643C1" w:rsidRDefault="00B05F68" w:rsidP="00EA3C45"/>
        </w:tc>
        <w:tc>
          <w:tcPr>
            <w:tcW w:w="5223" w:type="dxa"/>
            <w:tcMar>
              <w:top w:w="0" w:type="dxa"/>
              <w:left w:w="108" w:type="dxa"/>
              <w:bottom w:w="0" w:type="dxa"/>
              <w:right w:w="108" w:type="dxa"/>
            </w:tcMar>
          </w:tcPr>
          <w:p w14:paraId="0AA05874" w14:textId="77777777" w:rsidR="00B05F68" w:rsidRPr="000643C1" w:rsidRDefault="00B05F68" w:rsidP="00EA3C45">
            <w:pPr>
              <w:jc w:val="both"/>
            </w:pPr>
            <w:r>
              <w:t>Print Name : Dr. Elizabeth Akinyi Owino</w:t>
            </w:r>
          </w:p>
        </w:tc>
        <w:tc>
          <w:tcPr>
            <w:tcW w:w="3056" w:type="dxa"/>
            <w:vMerge/>
            <w:vAlign w:val="center"/>
          </w:tcPr>
          <w:p w14:paraId="446E19E8" w14:textId="77777777" w:rsidR="00B05F68" w:rsidRPr="000643C1" w:rsidRDefault="00B05F68" w:rsidP="00EA3C45"/>
        </w:tc>
      </w:tr>
      <w:tr w:rsidR="00B05F68" w:rsidRPr="000643C1" w14:paraId="4A2574EF" w14:textId="77777777" w:rsidTr="00C56E07">
        <w:tc>
          <w:tcPr>
            <w:tcW w:w="1976" w:type="dxa"/>
            <w:vMerge/>
            <w:vAlign w:val="center"/>
          </w:tcPr>
          <w:p w14:paraId="3448BA00" w14:textId="77777777" w:rsidR="00B05F68" w:rsidRPr="000643C1" w:rsidRDefault="00B05F68" w:rsidP="00EA3C45"/>
        </w:tc>
        <w:tc>
          <w:tcPr>
            <w:tcW w:w="5223" w:type="dxa"/>
            <w:tcMar>
              <w:top w:w="0" w:type="dxa"/>
              <w:left w:w="108" w:type="dxa"/>
              <w:bottom w:w="0" w:type="dxa"/>
              <w:right w:w="108" w:type="dxa"/>
            </w:tcMar>
          </w:tcPr>
          <w:p w14:paraId="651450F0" w14:textId="77777777" w:rsidR="00B05F68" w:rsidRPr="000643C1" w:rsidRDefault="00B05F68" w:rsidP="00EA3C45">
            <w:pPr>
              <w:jc w:val="both"/>
            </w:pPr>
          </w:p>
        </w:tc>
        <w:tc>
          <w:tcPr>
            <w:tcW w:w="3056" w:type="dxa"/>
            <w:vMerge/>
            <w:vAlign w:val="center"/>
          </w:tcPr>
          <w:p w14:paraId="5771F734" w14:textId="77777777" w:rsidR="00B05F68" w:rsidRPr="000643C1" w:rsidRDefault="00B05F68" w:rsidP="00EA3C45"/>
        </w:tc>
      </w:tr>
    </w:tbl>
    <w:p w14:paraId="080C6C73" w14:textId="77777777" w:rsidR="00602D0F" w:rsidRDefault="00602D0F" w:rsidP="00B05F68">
      <w:pPr>
        <w:spacing w:after="200" w:line="276" w:lineRule="auto"/>
        <w:rPr>
          <w:lang w:eastAsia="ar-SA"/>
        </w:rPr>
      </w:pPr>
    </w:p>
    <w:p w14:paraId="0E2CB661" w14:textId="77777777" w:rsidR="00602D0F" w:rsidRDefault="007A518F" w:rsidP="00E76826">
      <w:pPr>
        <w:pStyle w:val="Heading2"/>
      </w:pPr>
      <w:bookmarkStart w:id="260" w:name="_Toc127385001"/>
      <w:bookmarkStart w:id="261" w:name="_Hlk127093067"/>
      <w:r>
        <w:t>MODULE</w:t>
      </w:r>
      <w:r>
        <w:rPr>
          <w:spacing w:val="-12"/>
        </w:rPr>
        <w:t xml:space="preserve"> </w:t>
      </w:r>
      <w:r>
        <w:t>DESCRIPTION</w:t>
      </w:r>
      <w:r>
        <w:rPr>
          <w:spacing w:val="-8"/>
        </w:rPr>
        <w:t xml:space="preserve"> </w:t>
      </w:r>
      <w:r>
        <w:t>FOR</w:t>
      </w:r>
      <w:r>
        <w:rPr>
          <w:spacing w:val="-8"/>
        </w:rPr>
        <w:t xml:space="preserve"> ADVANCED </w:t>
      </w:r>
      <w:r>
        <w:t>FINANCIAL MANAGEMENT</w:t>
      </w:r>
      <w:bookmarkEnd w:id="260"/>
    </w:p>
    <w:p w14:paraId="645D6906" w14:textId="79EF7645" w:rsidR="00602D0F" w:rsidRDefault="007A518F">
      <w:pPr>
        <w:tabs>
          <w:tab w:val="left" w:pos="1662"/>
          <w:tab w:val="left" w:pos="4360"/>
        </w:tabs>
        <w:autoSpaceDE w:val="0"/>
        <w:autoSpaceDN w:val="0"/>
        <w:spacing w:before="36"/>
        <w:rPr>
          <w:b/>
        </w:rPr>
      </w:pPr>
      <w:r>
        <w:rPr>
          <w:b/>
          <w:u w:val="single"/>
        </w:rPr>
        <w:t>1. Module</w:t>
      </w:r>
      <w:r>
        <w:rPr>
          <w:b/>
          <w:spacing w:val="-5"/>
          <w:u w:val="single"/>
        </w:rPr>
        <w:t xml:space="preserve"> </w:t>
      </w:r>
      <w:r>
        <w:rPr>
          <w:b/>
          <w:u w:val="single"/>
        </w:rPr>
        <w:t>Code</w:t>
      </w:r>
      <w:r>
        <w:rPr>
          <w:b/>
        </w:rPr>
        <w:t>:</w:t>
      </w:r>
      <w:r>
        <w:rPr>
          <w:b/>
          <w:spacing w:val="-6"/>
        </w:rPr>
        <w:t xml:space="preserve"> </w:t>
      </w:r>
      <w:r>
        <w:rPr>
          <w:b/>
          <w:bCs/>
        </w:rPr>
        <w:t>BSF</w:t>
      </w:r>
      <w:r w:rsidR="00F15362">
        <w:rPr>
          <w:b/>
          <w:bCs/>
        </w:rPr>
        <w:t>84203</w:t>
      </w:r>
      <w:r>
        <w:tab/>
      </w:r>
      <w:r>
        <w:rPr>
          <w:b/>
        </w:rPr>
        <w:t>School:</w:t>
      </w:r>
      <w:r>
        <w:rPr>
          <w:b/>
          <w:spacing w:val="-3"/>
        </w:rPr>
        <w:t xml:space="preserve"> </w:t>
      </w:r>
      <w:r>
        <w:rPr>
          <w:b/>
        </w:rPr>
        <w:t>School of Business Management and Economics</w:t>
      </w:r>
    </w:p>
    <w:p w14:paraId="6E92F773" w14:textId="77777777" w:rsidR="00602D0F" w:rsidRPr="00EA3C45" w:rsidRDefault="007A518F" w:rsidP="00EA3C45">
      <w:pPr>
        <w:tabs>
          <w:tab w:val="left" w:pos="1662"/>
          <w:tab w:val="left" w:pos="4360"/>
        </w:tabs>
        <w:autoSpaceDE w:val="0"/>
        <w:autoSpaceDN w:val="0"/>
        <w:spacing w:before="36"/>
      </w:pPr>
      <w:r w:rsidRPr="00EA3C45">
        <w:rPr>
          <w:b/>
          <w:u w:val="single"/>
        </w:rPr>
        <w:t>2.Module</w:t>
      </w:r>
      <w:r w:rsidRPr="00EA3C45">
        <w:rPr>
          <w:b/>
          <w:spacing w:val="-3"/>
          <w:u w:val="single"/>
        </w:rPr>
        <w:t xml:space="preserve"> </w:t>
      </w:r>
      <w:r w:rsidRPr="00EA3C45">
        <w:rPr>
          <w:b/>
          <w:u w:val="single"/>
        </w:rPr>
        <w:t>Title</w:t>
      </w:r>
      <w:r w:rsidRPr="00EA3C45">
        <w:rPr>
          <w:b/>
        </w:rPr>
        <w:t>:</w:t>
      </w:r>
      <w:r w:rsidRPr="00EA3C45">
        <w:rPr>
          <w:b/>
          <w:spacing w:val="-3"/>
        </w:rPr>
        <w:t xml:space="preserve"> </w:t>
      </w:r>
      <w:r w:rsidRPr="00EA3C45">
        <w:rPr>
          <w:b/>
          <w:bCs/>
          <w:spacing w:val="-3"/>
        </w:rPr>
        <w:t>ADVANCED</w:t>
      </w:r>
      <w:r w:rsidRPr="00EA3C45">
        <w:rPr>
          <w:b/>
          <w:spacing w:val="-3"/>
        </w:rPr>
        <w:t xml:space="preserve"> </w:t>
      </w:r>
      <w:r w:rsidRPr="00EA3C45">
        <w:rPr>
          <w:b/>
        </w:rPr>
        <w:t>FINANCIAL MANAGEMENT</w:t>
      </w:r>
    </w:p>
    <w:p w14:paraId="172BE2AD" w14:textId="21473D89" w:rsidR="00602D0F" w:rsidRPr="00EA3C45" w:rsidRDefault="007A518F" w:rsidP="00EA3C45">
      <w:pPr>
        <w:tabs>
          <w:tab w:val="left" w:pos="1662"/>
          <w:tab w:val="left" w:pos="4360"/>
        </w:tabs>
        <w:autoSpaceDE w:val="0"/>
        <w:autoSpaceDN w:val="0"/>
        <w:spacing w:before="36"/>
        <w:rPr>
          <w:b/>
          <w:bCs/>
          <w:spacing w:val="-5"/>
        </w:rPr>
      </w:pPr>
      <w:r w:rsidRPr="00EA3C45">
        <w:rPr>
          <w:b/>
          <w:bCs/>
        </w:rPr>
        <w:t>3.</w:t>
      </w:r>
      <w:r w:rsidRPr="00EA3C45">
        <w:rPr>
          <w:b/>
          <w:bCs/>
          <w:u w:val="single"/>
        </w:rPr>
        <w:t>Year</w:t>
      </w:r>
      <w:r w:rsidRPr="00EA3C45">
        <w:rPr>
          <w:b/>
          <w:bCs/>
        </w:rPr>
        <w:t>:</w:t>
      </w:r>
      <w:r w:rsidRPr="00EA3C45">
        <w:rPr>
          <w:b/>
          <w:bCs/>
          <w:spacing w:val="-3"/>
        </w:rPr>
        <w:t xml:space="preserve"> </w:t>
      </w:r>
      <w:r w:rsidRPr="00EA3C45">
        <w:rPr>
          <w:b/>
          <w:bCs/>
          <w:spacing w:val="-10"/>
        </w:rPr>
        <w:t>4</w:t>
      </w:r>
      <w:r w:rsidRPr="00EA3C45">
        <w:rPr>
          <w:b/>
          <w:bCs/>
        </w:rPr>
        <w:tab/>
      </w:r>
      <w:r w:rsidRPr="00EA3C45">
        <w:rPr>
          <w:b/>
          <w:bCs/>
          <w:u w:val="single"/>
        </w:rPr>
        <w:t>Trimester</w:t>
      </w:r>
      <w:r w:rsidRPr="00EA3C45">
        <w:rPr>
          <w:b/>
          <w:bCs/>
        </w:rPr>
        <w:t>:</w:t>
      </w:r>
      <w:r w:rsidRPr="00EA3C45">
        <w:rPr>
          <w:b/>
          <w:bCs/>
          <w:spacing w:val="-8"/>
        </w:rPr>
        <w:t xml:space="preserve"> </w:t>
      </w:r>
      <w:r w:rsidRPr="00EA3C45">
        <w:rPr>
          <w:b/>
          <w:bCs/>
          <w:spacing w:val="-10"/>
        </w:rPr>
        <w:t>2</w:t>
      </w:r>
      <w:r w:rsidRPr="00EA3C45">
        <w:rPr>
          <w:b/>
          <w:bCs/>
        </w:rPr>
        <w:tab/>
      </w:r>
      <w:r w:rsidRPr="00EA3C45">
        <w:rPr>
          <w:b/>
          <w:bCs/>
          <w:u w:val="single"/>
        </w:rPr>
        <w:t>Credits</w:t>
      </w:r>
      <w:r w:rsidRPr="00EA3C45">
        <w:rPr>
          <w:b/>
          <w:bCs/>
        </w:rPr>
        <w:t>:</w:t>
      </w:r>
      <w:r w:rsidRPr="00EA3C45">
        <w:rPr>
          <w:b/>
          <w:bCs/>
          <w:spacing w:val="-12"/>
        </w:rPr>
        <w:t xml:space="preserve"> </w:t>
      </w:r>
      <w:r w:rsidR="00EA3C45">
        <w:rPr>
          <w:b/>
          <w:bCs/>
          <w:spacing w:val="-5"/>
        </w:rPr>
        <w:t>15</w:t>
      </w:r>
    </w:p>
    <w:p w14:paraId="150F5B57" w14:textId="34AF34C6" w:rsidR="00EA3C45" w:rsidRDefault="007A518F" w:rsidP="00EA3C45">
      <w:pPr>
        <w:tabs>
          <w:tab w:val="left" w:pos="1662"/>
          <w:tab w:val="left" w:pos="4360"/>
        </w:tabs>
        <w:autoSpaceDE w:val="0"/>
        <w:autoSpaceDN w:val="0"/>
        <w:spacing w:before="36"/>
        <w:rPr>
          <w:b/>
        </w:rPr>
      </w:pPr>
      <w:r w:rsidRPr="00EA3C45">
        <w:rPr>
          <w:b/>
          <w:u w:val="single"/>
        </w:rPr>
        <w:t>4.First year of presentation:</w:t>
      </w:r>
      <w:r w:rsidRPr="00EA3C45">
        <w:rPr>
          <w:b/>
          <w:bCs/>
        </w:rPr>
        <w:t xml:space="preserve"> 2023-2024    </w:t>
      </w:r>
      <w:r w:rsidRPr="00EA3C45">
        <w:rPr>
          <w:b/>
          <w:spacing w:val="-2"/>
          <w:u w:val="single"/>
        </w:rPr>
        <w:t xml:space="preserve"> Administering</w:t>
      </w:r>
      <w:r w:rsidRPr="00EA3C45">
        <w:rPr>
          <w:b/>
          <w:u w:val="single"/>
        </w:rPr>
        <w:tab/>
      </w:r>
      <w:proofErr w:type="gramStart"/>
      <w:r w:rsidRPr="00EA3C45">
        <w:rPr>
          <w:b/>
          <w:spacing w:val="-2"/>
          <w:u w:val="single"/>
        </w:rPr>
        <w:t>School</w:t>
      </w:r>
      <w:r w:rsidRPr="00EA3C45">
        <w:rPr>
          <w:b/>
          <w:spacing w:val="-2"/>
        </w:rPr>
        <w:t>:</w:t>
      </w:r>
      <w:r w:rsidRPr="00EA3C45">
        <w:rPr>
          <w:b/>
        </w:rPr>
        <w:t>School</w:t>
      </w:r>
      <w:proofErr w:type="gramEnd"/>
      <w:r w:rsidRPr="00EA3C45">
        <w:rPr>
          <w:b/>
        </w:rPr>
        <w:t xml:space="preserve"> of Business Management and Economics</w:t>
      </w:r>
    </w:p>
    <w:p w14:paraId="6C6BAE93" w14:textId="79BAF9D5" w:rsidR="00602D0F" w:rsidRDefault="007A518F" w:rsidP="00EA3C45">
      <w:pPr>
        <w:tabs>
          <w:tab w:val="left" w:pos="1662"/>
          <w:tab w:val="left" w:pos="4360"/>
        </w:tabs>
        <w:autoSpaceDE w:val="0"/>
        <w:autoSpaceDN w:val="0"/>
        <w:spacing w:before="36"/>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7A153F8D" w14:textId="77777777" w:rsidR="00602D0F" w:rsidRDefault="007A518F" w:rsidP="00EA3C45">
      <w:pPr>
        <w:spacing w:before="1"/>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C33F1B2" w14:textId="77777777" w:rsidR="00602D0F" w:rsidRDefault="007A518F" w:rsidP="00EA3C45">
      <w:pPr>
        <w:spacing w:before="4" w:line="252" w:lineRule="exact"/>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t>FINANCIAL MANAGEMENT</w:t>
      </w:r>
    </w:p>
    <w:p w14:paraId="0FCBFBAE" w14:textId="77777777" w:rsidR="00602D0F" w:rsidRDefault="007A518F" w:rsidP="00EA3C45">
      <w:pPr>
        <w:spacing w:line="252" w:lineRule="exact"/>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1F82F6AA" w14:textId="77777777" w:rsidR="00602D0F" w:rsidRDefault="007A518F">
      <w:pPr>
        <w:pStyle w:val="ListParagraph"/>
        <w:tabs>
          <w:tab w:val="left" w:pos="1625"/>
        </w:tabs>
        <w:autoSpaceDE w:val="0"/>
        <w:autoSpaceDN w:val="0"/>
        <w:spacing w:before="1"/>
        <w:ind w:left="720" w:firstLine="0"/>
        <w:rPr>
          <w:b/>
          <w:spacing w:val="-2"/>
        </w:rPr>
      </w:pPr>
      <w:r>
        <w:rPr>
          <w:b/>
        </w:rPr>
        <w:t>e.</w:t>
      </w:r>
      <w:r>
        <w:rPr>
          <w:b/>
          <w:spacing w:val="-5"/>
        </w:rPr>
        <w:t xml:space="preserve"> </w:t>
      </w:r>
      <w:r>
        <w:rPr>
          <w:b/>
        </w:rPr>
        <w:t>Prohibited</w:t>
      </w:r>
      <w:r>
        <w:rPr>
          <w:b/>
          <w:spacing w:val="-4"/>
        </w:rPr>
        <w:t xml:space="preserve"> </w:t>
      </w:r>
      <w:r>
        <w:rPr>
          <w:b/>
          <w:spacing w:val="-2"/>
        </w:rPr>
        <w:t>combinations: None</w:t>
      </w:r>
    </w:p>
    <w:p w14:paraId="7E3D90ED" w14:textId="77777777" w:rsidR="00602D0F" w:rsidRDefault="00602D0F">
      <w:pPr>
        <w:pStyle w:val="BodyText"/>
        <w:spacing w:before="9"/>
        <w:ind w:left="720"/>
        <w:rPr>
          <w:b/>
          <w:szCs w:val="24"/>
        </w:rPr>
      </w:pPr>
    </w:p>
    <w:p w14:paraId="1AEDC4A4" w14:textId="52FE4F6B" w:rsidR="00602D0F" w:rsidRDefault="00EA3C45" w:rsidP="00EA3C45">
      <w:pPr>
        <w:pStyle w:val="Heading4"/>
      </w:pPr>
      <w:r>
        <w:t xml:space="preserve">6. </w:t>
      </w:r>
      <w:r w:rsidR="007A518F">
        <w:t>Allocation</w:t>
      </w:r>
      <w:r w:rsidR="007A518F">
        <w:rPr>
          <w:spacing w:val="-4"/>
        </w:rPr>
        <w:t xml:space="preserve"> </w:t>
      </w:r>
      <w:r w:rsidR="007A518F">
        <w:t>of</w:t>
      </w:r>
      <w:r w:rsidR="007A518F">
        <w:rPr>
          <w:spacing w:val="-3"/>
        </w:rPr>
        <w:t xml:space="preserve"> </w:t>
      </w:r>
      <w:r w:rsidR="007A518F">
        <w:t>notional</w:t>
      </w:r>
      <w:r w:rsidR="007A518F">
        <w:rPr>
          <w:spacing w:val="-6"/>
        </w:rPr>
        <w:t xml:space="preserve"> </w:t>
      </w:r>
      <w:r w:rsidR="007A518F">
        <w:rPr>
          <w:spacing w:val="-2"/>
        </w:rPr>
        <w:t>hours:</w:t>
      </w:r>
    </w:p>
    <w:tbl>
      <w:tblPr>
        <w:tblW w:w="8550" w:type="dxa"/>
        <w:tblInd w:w="-10" w:type="dxa"/>
        <w:tblLook w:val="04A0" w:firstRow="1" w:lastRow="0" w:firstColumn="1" w:lastColumn="0" w:noHBand="0" w:noVBand="1"/>
      </w:tblPr>
      <w:tblGrid>
        <w:gridCol w:w="4320"/>
        <w:gridCol w:w="1890"/>
        <w:gridCol w:w="2340"/>
      </w:tblGrid>
      <w:tr w:rsidR="00EA3C45" w:rsidRPr="00EA3C45" w14:paraId="224473F9" w14:textId="77777777" w:rsidTr="00C56E07">
        <w:trPr>
          <w:trHeight w:val="300"/>
        </w:trPr>
        <w:tc>
          <w:tcPr>
            <w:tcW w:w="4320" w:type="dxa"/>
            <w:tcBorders>
              <w:top w:val="single" w:sz="8" w:space="0" w:color="auto"/>
              <w:left w:val="single" w:sz="8" w:space="0" w:color="auto"/>
              <w:bottom w:val="single" w:sz="8" w:space="0" w:color="auto"/>
              <w:right w:val="single" w:sz="8" w:space="0" w:color="auto"/>
            </w:tcBorders>
            <w:noWrap/>
            <w:vAlign w:val="center"/>
            <w:hideMark/>
          </w:tcPr>
          <w:p w14:paraId="3DEA84E5" w14:textId="77777777" w:rsidR="00EA3C45" w:rsidRPr="00EA3C45" w:rsidRDefault="00EA3C45" w:rsidP="00EA3C45">
            <w:pPr>
              <w:rPr>
                <w:color w:val="000000"/>
              </w:rPr>
            </w:pPr>
            <w:r w:rsidRPr="00EA3C45">
              <w:rPr>
                <w:color w:val="000000"/>
              </w:rPr>
              <w:t>Total student hours</w:t>
            </w:r>
          </w:p>
        </w:tc>
        <w:tc>
          <w:tcPr>
            <w:tcW w:w="1890" w:type="dxa"/>
            <w:tcBorders>
              <w:top w:val="single" w:sz="8" w:space="0" w:color="auto"/>
              <w:left w:val="nil"/>
              <w:bottom w:val="single" w:sz="8" w:space="0" w:color="auto"/>
              <w:right w:val="single" w:sz="8" w:space="0" w:color="auto"/>
            </w:tcBorders>
            <w:noWrap/>
            <w:vAlign w:val="center"/>
            <w:hideMark/>
          </w:tcPr>
          <w:p w14:paraId="68F90939" w14:textId="77777777" w:rsidR="00EA3C45" w:rsidRPr="00EA3C45" w:rsidRDefault="00EA3C45" w:rsidP="00EA3C45">
            <w:pPr>
              <w:jc w:val="center"/>
              <w:rPr>
                <w:color w:val="000000"/>
              </w:rPr>
            </w:pPr>
            <w:r w:rsidRPr="00EA3C45">
              <w:rPr>
                <w:color w:val="000000"/>
              </w:rPr>
              <w:t>Student Hours</w:t>
            </w:r>
          </w:p>
        </w:tc>
        <w:tc>
          <w:tcPr>
            <w:tcW w:w="2340" w:type="dxa"/>
            <w:tcBorders>
              <w:top w:val="single" w:sz="8" w:space="0" w:color="auto"/>
              <w:left w:val="nil"/>
              <w:bottom w:val="single" w:sz="8" w:space="0" w:color="auto"/>
              <w:right w:val="single" w:sz="8" w:space="0" w:color="auto"/>
            </w:tcBorders>
            <w:noWrap/>
            <w:vAlign w:val="center"/>
            <w:hideMark/>
          </w:tcPr>
          <w:p w14:paraId="34E3CD37" w14:textId="77777777" w:rsidR="00EA3C45" w:rsidRPr="00EA3C45" w:rsidRDefault="00EA3C45" w:rsidP="00EA3C45">
            <w:pPr>
              <w:jc w:val="center"/>
              <w:rPr>
                <w:color w:val="000000"/>
              </w:rPr>
            </w:pPr>
            <w:r w:rsidRPr="00EA3C45">
              <w:rPr>
                <w:color w:val="000000"/>
              </w:rPr>
              <w:t>Lecturer  Hours</w:t>
            </w:r>
          </w:p>
        </w:tc>
      </w:tr>
      <w:tr w:rsidR="00EA3C45" w:rsidRPr="00EA3C45" w14:paraId="6BEF2314" w14:textId="77777777" w:rsidTr="00C56E07">
        <w:trPr>
          <w:trHeight w:val="320"/>
        </w:trPr>
        <w:tc>
          <w:tcPr>
            <w:tcW w:w="4320" w:type="dxa"/>
            <w:tcBorders>
              <w:top w:val="nil"/>
              <w:left w:val="single" w:sz="8" w:space="0" w:color="auto"/>
              <w:bottom w:val="single" w:sz="8" w:space="0" w:color="auto"/>
              <w:right w:val="single" w:sz="8" w:space="0" w:color="auto"/>
            </w:tcBorders>
            <w:shd w:val="clear" w:color="000000" w:fill="FFC000"/>
            <w:noWrap/>
            <w:vAlign w:val="center"/>
            <w:hideMark/>
          </w:tcPr>
          <w:p w14:paraId="3721EBC1" w14:textId="77777777" w:rsidR="00EA3C45" w:rsidRPr="00EA3C45" w:rsidRDefault="00EA3C45" w:rsidP="00EA3C45">
            <w:pPr>
              <w:rPr>
                <w:color w:val="000000"/>
              </w:rPr>
            </w:pPr>
            <w:r w:rsidRPr="00EA3C45">
              <w:rPr>
                <w:color w:val="000000"/>
              </w:rPr>
              <w:t>Lectures</w:t>
            </w:r>
          </w:p>
        </w:tc>
        <w:tc>
          <w:tcPr>
            <w:tcW w:w="1890" w:type="dxa"/>
            <w:tcBorders>
              <w:top w:val="nil"/>
              <w:left w:val="nil"/>
              <w:bottom w:val="single" w:sz="8" w:space="0" w:color="auto"/>
              <w:right w:val="single" w:sz="8" w:space="0" w:color="auto"/>
            </w:tcBorders>
            <w:shd w:val="clear" w:color="000000" w:fill="FFC000"/>
            <w:noWrap/>
            <w:vAlign w:val="center"/>
            <w:hideMark/>
          </w:tcPr>
          <w:p w14:paraId="2B5E0BDA" w14:textId="655542D5" w:rsidR="00EA3C45" w:rsidRPr="00EA3C45" w:rsidRDefault="00EA3C45" w:rsidP="00EA3C45">
            <w:pPr>
              <w:jc w:val="center"/>
              <w:rPr>
                <w:color w:val="000000"/>
              </w:rPr>
            </w:pPr>
            <w:r>
              <w:rPr>
                <w:color w:val="000000"/>
              </w:rPr>
              <w:t>60</w:t>
            </w:r>
          </w:p>
        </w:tc>
        <w:tc>
          <w:tcPr>
            <w:tcW w:w="2340" w:type="dxa"/>
            <w:tcBorders>
              <w:top w:val="nil"/>
              <w:left w:val="nil"/>
              <w:bottom w:val="single" w:sz="8" w:space="0" w:color="auto"/>
              <w:right w:val="single" w:sz="8" w:space="0" w:color="auto"/>
            </w:tcBorders>
            <w:shd w:val="clear" w:color="000000" w:fill="FFC000"/>
            <w:noWrap/>
            <w:vAlign w:val="center"/>
            <w:hideMark/>
          </w:tcPr>
          <w:p w14:paraId="51F981A3" w14:textId="23A6DC36" w:rsidR="00EA3C45" w:rsidRPr="00EA3C45" w:rsidRDefault="00EA3C45" w:rsidP="00EA3C45">
            <w:pPr>
              <w:jc w:val="center"/>
              <w:rPr>
                <w:color w:val="000000"/>
              </w:rPr>
            </w:pPr>
            <w:r>
              <w:rPr>
                <w:color w:val="000000"/>
              </w:rPr>
              <w:t>120</w:t>
            </w:r>
          </w:p>
        </w:tc>
      </w:tr>
      <w:tr w:rsidR="00EA3C45" w:rsidRPr="00EA3C45" w14:paraId="66EDDA38"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5021A070" w14:textId="77777777" w:rsidR="00EA3C45" w:rsidRPr="00EA3C45" w:rsidRDefault="00EA3C45" w:rsidP="00EA3C45">
            <w:pPr>
              <w:rPr>
                <w:color w:val="000000"/>
              </w:rPr>
            </w:pPr>
            <w:r w:rsidRPr="00EA3C45">
              <w:rPr>
                <w:color w:val="000000"/>
              </w:rPr>
              <w:t>Seminars/workshops</w:t>
            </w:r>
          </w:p>
        </w:tc>
        <w:tc>
          <w:tcPr>
            <w:tcW w:w="1890" w:type="dxa"/>
            <w:tcBorders>
              <w:top w:val="nil"/>
              <w:left w:val="nil"/>
              <w:bottom w:val="single" w:sz="8" w:space="0" w:color="auto"/>
              <w:right w:val="single" w:sz="8" w:space="0" w:color="auto"/>
            </w:tcBorders>
            <w:noWrap/>
            <w:vAlign w:val="center"/>
            <w:hideMark/>
          </w:tcPr>
          <w:p w14:paraId="3514D15D" w14:textId="5F1CCC9D" w:rsidR="00EA3C45" w:rsidRPr="00EA3C45" w:rsidRDefault="00EA3C45" w:rsidP="00EA3C45">
            <w:pPr>
              <w:jc w:val="center"/>
              <w:rPr>
                <w:color w:val="000000"/>
              </w:rPr>
            </w:pPr>
            <w:r>
              <w:rPr>
                <w:color w:val="000000"/>
              </w:rPr>
              <w:t>0</w:t>
            </w:r>
          </w:p>
        </w:tc>
        <w:tc>
          <w:tcPr>
            <w:tcW w:w="2340" w:type="dxa"/>
            <w:tcBorders>
              <w:top w:val="nil"/>
              <w:left w:val="nil"/>
              <w:bottom w:val="single" w:sz="8" w:space="0" w:color="auto"/>
              <w:right w:val="single" w:sz="8" w:space="0" w:color="auto"/>
            </w:tcBorders>
            <w:noWrap/>
            <w:vAlign w:val="center"/>
            <w:hideMark/>
          </w:tcPr>
          <w:p w14:paraId="7AB0AD1B" w14:textId="06A31816" w:rsidR="00EA3C45" w:rsidRPr="00EA3C45" w:rsidRDefault="00EA3C45" w:rsidP="00EA3C45">
            <w:pPr>
              <w:jc w:val="center"/>
              <w:rPr>
                <w:color w:val="000000"/>
              </w:rPr>
            </w:pPr>
            <w:r>
              <w:rPr>
                <w:color w:val="000000"/>
              </w:rPr>
              <w:t>0</w:t>
            </w:r>
          </w:p>
        </w:tc>
      </w:tr>
      <w:tr w:rsidR="00EA3C45" w:rsidRPr="00EA3C45" w14:paraId="1263A638" w14:textId="77777777" w:rsidTr="00C56E07">
        <w:trPr>
          <w:trHeight w:val="320"/>
        </w:trPr>
        <w:tc>
          <w:tcPr>
            <w:tcW w:w="4320" w:type="dxa"/>
            <w:tcBorders>
              <w:top w:val="nil"/>
              <w:left w:val="single" w:sz="8" w:space="0" w:color="auto"/>
              <w:bottom w:val="single" w:sz="8" w:space="0" w:color="auto"/>
              <w:right w:val="single" w:sz="8" w:space="0" w:color="auto"/>
            </w:tcBorders>
            <w:shd w:val="clear" w:color="000000" w:fill="FFC000"/>
            <w:noWrap/>
            <w:vAlign w:val="center"/>
            <w:hideMark/>
          </w:tcPr>
          <w:p w14:paraId="4DD98876" w14:textId="77777777" w:rsidR="00EA3C45" w:rsidRPr="00EA3C45" w:rsidRDefault="00EA3C45" w:rsidP="00EA3C45">
            <w:pPr>
              <w:rPr>
                <w:color w:val="000000"/>
              </w:rPr>
            </w:pPr>
            <w:r w:rsidRPr="00EA3C45">
              <w:rPr>
                <w:color w:val="000000"/>
              </w:rPr>
              <w:lastRenderedPageBreak/>
              <w:t>Practical classes/laboratory</w:t>
            </w:r>
          </w:p>
        </w:tc>
        <w:tc>
          <w:tcPr>
            <w:tcW w:w="1890" w:type="dxa"/>
            <w:tcBorders>
              <w:top w:val="nil"/>
              <w:left w:val="nil"/>
              <w:bottom w:val="single" w:sz="8" w:space="0" w:color="auto"/>
              <w:right w:val="single" w:sz="8" w:space="0" w:color="auto"/>
            </w:tcBorders>
            <w:shd w:val="clear" w:color="000000" w:fill="FFC000"/>
            <w:noWrap/>
            <w:vAlign w:val="center"/>
            <w:hideMark/>
          </w:tcPr>
          <w:p w14:paraId="2D54E2D9" w14:textId="77777777" w:rsidR="00EA3C45" w:rsidRPr="00EA3C45" w:rsidRDefault="00EA3C45" w:rsidP="00EA3C45">
            <w:pPr>
              <w:jc w:val="center"/>
              <w:rPr>
                <w:color w:val="000000"/>
              </w:rPr>
            </w:pPr>
            <w:r w:rsidRPr="00EA3C45">
              <w:rPr>
                <w:color w:val="000000"/>
              </w:rPr>
              <w:t>0</w:t>
            </w:r>
          </w:p>
        </w:tc>
        <w:tc>
          <w:tcPr>
            <w:tcW w:w="2340" w:type="dxa"/>
            <w:tcBorders>
              <w:top w:val="nil"/>
              <w:left w:val="nil"/>
              <w:bottom w:val="single" w:sz="8" w:space="0" w:color="auto"/>
              <w:right w:val="single" w:sz="8" w:space="0" w:color="auto"/>
            </w:tcBorders>
            <w:shd w:val="clear" w:color="000000" w:fill="FFC000"/>
            <w:noWrap/>
            <w:vAlign w:val="center"/>
            <w:hideMark/>
          </w:tcPr>
          <w:p w14:paraId="2C8F595A" w14:textId="77777777" w:rsidR="00EA3C45" w:rsidRPr="00EA3C45" w:rsidRDefault="00EA3C45" w:rsidP="00EA3C45">
            <w:pPr>
              <w:jc w:val="center"/>
              <w:rPr>
                <w:color w:val="000000"/>
              </w:rPr>
            </w:pPr>
            <w:r w:rsidRPr="00EA3C45">
              <w:rPr>
                <w:color w:val="000000"/>
              </w:rPr>
              <w:t> </w:t>
            </w:r>
          </w:p>
        </w:tc>
      </w:tr>
      <w:tr w:rsidR="00EA3C45" w:rsidRPr="00EA3C45" w14:paraId="74BBBD6B"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13EC61A0" w14:textId="77777777" w:rsidR="00EA3C45" w:rsidRPr="00EA3C45" w:rsidRDefault="00EA3C45" w:rsidP="00EA3C45">
            <w:pPr>
              <w:rPr>
                <w:color w:val="000000"/>
              </w:rPr>
            </w:pPr>
            <w:r w:rsidRPr="00EA3C45">
              <w:rPr>
                <w:color w:val="000000"/>
              </w:rPr>
              <w:t>Structured exercises</w:t>
            </w:r>
          </w:p>
        </w:tc>
        <w:tc>
          <w:tcPr>
            <w:tcW w:w="1890" w:type="dxa"/>
            <w:tcBorders>
              <w:top w:val="nil"/>
              <w:left w:val="nil"/>
              <w:bottom w:val="single" w:sz="8" w:space="0" w:color="auto"/>
              <w:right w:val="single" w:sz="8" w:space="0" w:color="auto"/>
            </w:tcBorders>
            <w:noWrap/>
            <w:vAlign w:val="center"/>
            <w:hideMark/>
          </w:tcPr>
          <w:p w14:paraId="6E6A0233" w14:textId="77777777" w:rsidR="00EA3C45" w:rsidRPr="00EA3C45" w:rsidRDefault="00EA3C45" w:rsidP="00EA3C45">
            <w:pPr>
              <w:jc w:val="center"/>
              <w:rPr>
                <w:color w:val="000000"/>
              </w:rPr>
            </w:pPr>
            <w:r w:rsidRPr="00EA3C45">
              <w:rPr>
                <w:color w:val="000000"/>
              </w:rPr>
              <w:t>12</w:t>
            </w:r>
          </w:p>
        </w:tc>
        <w:tc>
          <w:tcPr>
            <w:tcW w:w="2340" w:type="dxa"/>
            <w:tcBorders>
              <w:top w:val="nil"/>
              <w:left w:val="nil"/>
              <w:bottom w:val="single" w:sz="8" w:space="0" w:color="auto"/>
              <w:right w:val="single" w:sz="8" w:space="0" w:color="auto"/>
            </w:tcBorders>
            <w:noWrap/>
            <w:vAlign w:val="center"/>
            <w:hideMark/>
          </w:tcPr>
          <w:p w14:paraId="73E35EE0" w14:textId="77777777" w:rsidR="00EA3C45" w:rsidRPr="00EA3C45" w:rsidRDefault="00EA3C45" w:rsidP="00EA3C45">
            <w:pPr>
              <w:jc w:val="center"/>
              <w:rPr>
                <w:color w:val="000000"/>
              </w:rPr>
            </w:pPr>
            <w:r w:rsidRPr="00EA3C45">
              <w:rPr>
                <w:color w:val="000000"/>
              </w:rPr>
              <w:t>45</w:t>
            </w:r>
          </w:p>
        </w:tc>
      </w:tr>
      <w:tr w:rsidR="00EA3C45" w:rsidRPr="00EA3C45" w14:paraId="07861368"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615EB06C" w14:textId="77777777" w:rsidR="00EA3C45" w:rsidRPr="00EA3C45" w:rsidRDefault="00EA3C45" w:rsidP="00EA3C45">
            <w:pPr>
              <w:rPr>
                <w:color w:val="000000"/>
              </w:rPr>
            </w:pPr>
            <w:r w:rsidRPr="00EA3C45">
              <w:rPr>
                <w:color w:val="000000"/>
              </w:rPr>
              <w:t>Set reading etc.</w:t>
            </w:r>
          </w:p>
        </w:tc>
        <w:tc>
          <w:tcPr>
            <w:tcW w:w="1890" w:type="dxa"/>
            <w:tcBorders>
              <w:top w:val="nil"/>
              <w:left w:val="nil"/>
              <w:bottom w:val="single" w:sz="8" w:space="0" w:color="auto"/>
              <w:right w:val="single" w:sz="8" w:space="0" w:color="auto"/>
            </w:tcBorders>
            <w:noWrap/>
            <w:vAlign w:val="center"/>
            <w:hideMark/>
          </w:tcPr>
          <w:p w14:paraId="08A3177F" w14:textId="77777777" w:rsidR="00EA3C45" w:rsidRPr="00EA3C45" w:rsidRDefault="00EA3C45" w:rsidP="00EA3C45">
            <w:pPr>
              <w:jc w:val="center"/>
              <w:rPr>
                <w:color w:val="000000"/>
              </w:rPr>
            </w:pPr>
            <w:r w:rsidRPr="00EA3C45">
              <w:rPr>
                <w:color w:val="000000"/>
              </w:rPr>
              <w:t>18</w:t>
            </w:r>
          </w:p>
        </w:tc>
        <w:tc>
          <w:tcPr>
            <w:tcW w:w="2340" w:type="dxa"/>
            <w:tcBorders>
              <w:top w:val="nil"/>
              <w:left w:val="nil"/>
              <w:bottom w:val="single" w:sz="8" w:space="0" w:color="auto"/>
              <w:right w:val="single" w:sz="8" w:space="0" w:color="auto"/>
            </w:tcBorders>
            <w:noWrap/>
            <w:vAlign w:val="center"/>
            <w:hideMark/>
          </w:tcPr>
          <w:p w14:paraId="73C92B11" w14:textId="77777777" w:rsidR="00EA3C45" w:rsidRPr="00EA3C45" w:rsidRDefault="00EA3C45" w:rsidP="00EA3C45">
            <w:pPr>
              <w:jc w:val="center"/>
              <w:rPr>
                <w:color w:val="000000"/>
              </w:rPr>
            </w:pPr>
            <w:r w:rsidRPr="00EA3C45">
              <w:rPr>
                <w:color w:val="000000"/>
              </w:rPr>
              <w:t>20</w:t>
            </w:r>
          </w:p>
        </w:tc>
      </w:tr>
      <w:tr w:rsidR="00EA3C45" w:rsidRPr="00EA3C45" w14:paraId="2F30DA04"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3DA3235F" w14:textId="77777777" w:rsidR="00EA3C45" w:rsidRPr="00EA3C45" w:rsidRDefault="00EA3C45" w:rsidP="00EA3C45">
            <w:pPr>
              <w:rPr>
                <w:color w:val="000000"/>
              </w:rPr>
            </w:pPr>
            <w:r w:rsidRPr="00EA3C45">
              <w:rPr>
                <w:color w:val="000000"/>
              </w:rPr>
              <w:t>Self-directed study</w:t>
            </w:r>
          </w:p>
        </w:tc>
        <w:tc>
          <w:tcPr>
            <w:tcW w:w="1890" w:type="dxa"/>
            <w:tcBorders>
              <w:top w:val="nil"/>
              <w:left w:val="nil"/>
              <w:bottom w:val="single" w:sz="8" w:space="0" w:color="auto"/>
              <w:right w:val="single" w:sz="8" w:space="0" w:color="auto"/>
            </w:tcBorders>
            <w:noWrap/>
            <w:vAlign w:val="center"/>
            <w:hideMark/>
          </w:tcPr>
          <w:p w14:paraId="3690BBE5" w14:textId="77777777" w:rsidR="00EA3C45" w:rsidRPr="00EA3C45" w:rsidRDefault="00EA3C45" w:rsidP="00EA3C45">
            <w:pPr>
              <w:jc w:val="center"/>
              <w:rPr>
                <w:color w:val="000000"/>
              </w:rPr>
            </w:pPr>
            <w:r w:rsidRPr="00EA3C45">
              <w:rPr>
                <w:color w:val="000000"/>
              </w:rPr>
              <w:t>30</w:t>
            </w:r>
          </w:p>
        </w:tc>
        <w:tc>
          <w:tcPr>
            <w:tcW w:w="2340" w:type="dxa"/>
            <w:tcBorders>
              <w:top w:val="nil"/>
              <w:left w:val="nil"/>
              <w:bottom w:val="single" w:sz="8" w:space="0" w:color="auto"/>
              <w:right w:val="single" w:sz="8" w:space="0" w:color="auto"/>
            </w:tcBorders>
            <w:noWrap/>
            <w:vAlign w:val="center"/>
            <w:hideMark/>
          </w:tcPr>
          <w:p w14:paraId="6985057F" w14:textId="77777777" w:rsidR="00EA3C45" w:rsidRPr="00EA3C45" w:rsidRDefault="00EA3C45" w:rsidP="00EA3C45">
            <w:pPr>
              <w:jc w:val="center"/>
              <w:rPr>
                <w:color w:val="000000"/>
              </w:rPr>
            </w:pPr>
            <w:r w:rsidRPr="00EA3C45">
              <w:rPr>
                <w:color w:val="000000"/>
              </w:rPr>
              <w:t> </w:t>
            </w:r>
          </w:p>
        </w:tc>
      </w:tr>
      <w:tr w:rsidR="00EA3C45" w:rsidRPr="00EA3C45" w14:paraId="08AF6070"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00288F1E" w14:textId="77777777" w:rsidR="00EA3C45" w:rsidRPr="00EA3C45" w:rsidRDefault="00EA3C45" w:rsidP="00EA3C45">
            <w:pPr>
              <w:rPr>
                <w:color w:val="000000"/>
              </w:rPr>
            </w:pPr>
            <w:r w:rsidRPr="00EA3C45">
              <w:rPr>
                <w:color w:val="000000"/>
              </w:rPr>
              <w:t>Assignments – preparation and writing</w:t>
            </w:r>
          </w:p>
        </w:tc>
        <w:tc>
          <w:tcPr>
            <w:tcW w:w="1890" w:type="dxa"/>
            <w:tcBorders>
              <w:top w:val="nil"/>
              <w:left w:val="nil"/>
              <w:bottom w:val="single" w:sz="8" w:space="0" w:color="auto"/>
              <w:right w:val="single" w:sz="8" w:space="0" w:color="auto"/>
            </w:tcBorders>
            <w:noWrap/>
            <w:vAlign w:val="center"/>
            <w:hideMark/>
          </w:tcPr>
          <w:p w14:paraId="2F072633" w14:textId="77777777" w:rsidR="00EA3C45" w:rsidRPr="00EA3C45" w:rsidRDefault="00EA3C45" w:rsidP="00EA3C45">
            <w:pPr>
              <w:jc w:val="center"/>
              <w:rPr>
                <w:color w:val="000000"/>
              </w:rPr>
            </w:pPr>
            <w:r w:rsidRPr="00EA3C45">
              <w:rPr>
                <w:color w:val="000000"/>
              </w:rPr>
              <w:t>15</w:t>
            </w:r>
          </w:p>
        </w:tc>
        <w:tc>
          <w:tcPr>
            <w:tcW w:w="2340" w:type="dxa"/>
            <w:tcBorders>
              <w:top w:val="nil"/>
              <w:left w:val="nil"/>
              <w:bottom w:val="single" w:sz="8" w:space="0" w:color="auto"/>
              <w:right w:val="single" w:sz="8" w:space="0" w:color="auto"/>
            </w:tcBorders>
            <w:noWrap/>
            <w:vAlign w:val="center"/>
            <w:hideMark/>
          </w:tcPr>
          <w:p w14:paraId="40514420" w14:textId="77777777" w:rsidR="00EA3C45" w:rsidRPr="00EA3C45" w:rsidRDefault="00EA3C45" w:rsidP="00EA3C45">
            <w:pPr>
              <w:jc w:val="center"/>
              <w:rPr>
                <w:color w:val="000000"/>
              </w:rPr>
            </w:pPr>
            <w:r w:rsidRPr="00EA3C45">
              <w:rPr>
                <w:color w:val="000000"/>
              </w:rPr>
              <w:t>20</w:t>
            </w:r>
          </w:p>
        </w:tc>
      </w:tr>
      <w:tr w:rsidR="00EA3C45" w:rsidRPr="00EA3C45" w14:paraId="3F49772B" w14:textId="77777777" w:rsidTr="00C56E07">
        <w:trPr>
          <w:trHeight w:val="320"/>
        </w:trPr>
        <w:tc>
          <w:tcPr>
            <w:tcW w:w="4320" w:type="dxa"/>
            <w:tcBorders>
              <w:top w:val="nil"/>
              <w:left w:val="single" w:sz="8" w:space="0" w:color="auto"/>
              <w:bottom w:val="single" w:sz="8" w:space="0" w:color="auto"/>
              <w:right w:val="single" w:sz="8" w:space="0" w:color="auto"/>
            </w:tcBorders>
            <w:noWrap/>
            <w:vAlign w:val="center"/>
            <w:hideMark/>
          </w:tcPr>
          <w:p w14:paraId="4B134FE0" w14:textId="77777777" w:rsidR="00EA3C45" w:rsidRPr="00EA3C45" w:rsidRDefault="00EA3C45" w:rsidP="00EA3C45">
            <w:pPr>
              <w:rPr>
                <w:color w:val="000000"/>
              </w:rPr>
            </w:pPr>
            <w:r w:rsidRPr="00EA3C45">
              <w:rPr>
                <w:color w:val="000000"/>
              </w:rPr>
              <w:t>Examination – revision and attendance</w:t>
            </w:r>
          </w:p>
        </w:tc>
        <w:tc>
          <w:tcPr>
            <w:tcW w:w="1890" w:type="dxa"/>
            <w:tcBorders>
              <w:top w:val="nil"/>
              <w:left w:val="nil"/>
              <w:bottom w:val="single" w:sz="8" w:space="0" w:color="auto"/>
              <w:right w:val="single" w:sz="8" w:space="0" w:color="auto"/>
            </w:tcBorders>
            <w:noWrap/>
            <w:vAlign w:val="center"/>
            <w:hideMark/>
          </w:tcPr>
          <w:p w14:paraId="3EEC1E24" w14:textId="77777777" w:rsidR="00EA3C45" w:rsidRPr="00EA3C45" w:rsidRDefault="00EA3C45" w:rsidP="00EA3C45">
            <w:pPr>
              <w:jc w:val="center"/>
              <w:rPr>
                <w:color w:val="000000"/>
              </w:rPr>
            </w:pPr>
            <w:r w:rsidRPr="00EA3C45">
              <w:rPr>
                <w:color w:val="000000"/>
              </w:rPr>
              <w:t>15</w:t>
            </w:r>
          </w:p>
        </w:tc>
        <w:tc>
          <w:tcPr>
            <w:tcW w:w="2340" w:type="dxa"/>
            <w:tcBorders>
              <w:top w:val="nil"/>
              <w:left w:val="nil"/>
              <w:bottom w:val="single" w:sz="8" w:space="0" w:color="auto"/>
              <w:right w:val="single" w:sz="8" w:space="0" w:color="auto"/>
            </w:tcBorders>
            <w:noWrap/>
            <w:vAlign w:val="center"/>
            <w:hideMark/>
          </w:tcPr>
          <w:p w14:paraId="034D15C9" w14:textId="77777777" w:rsidR="00EA3C45" w:rsidRPr="00EA3C45" w:rsidRDefault="00EA3C45" w:rsidP="00EA3C45">
            <w:pPr>
              <w:jc w:val="center"/>
              <w:rPr>
                <w:color w:val="000000"/>
              </w:rPr>
            </w:pPr>
            <w:r w:rsidRPr="00EA3C45">
              <w:rPr>
                <w:color w:val="000000"/>
              </w:rPr>
              <w:t>15</w:t>
            </w:r>
          </w:p>
        </w:tc>
      </w:tr>
      <w:tr w:rsidR="00EA3C45" w:rsidRPr="00EA3C45" w14:paraId="735DF364" w14:textId="77777777" w:rsidTr="00C56E07">
        <w:trPr>
          <w:trHeight w:val="320"/>
        </w:trPr>
        <w:tc>
          <w:tcPr>
            <w:tcW w:w="4320" w:type="dxa"/>
            <w:tcBorders>
              <w:top w:val="nil"/>
              <w:left w:val="single" w:sz="8" w:space="0" w:color="auto"/>
              <w:bottom w:val="nil"/>
              <w:right w:val="single" w:sz="8" w:space="0" w:color="auto"/>
            </w:tcBorders>
            <w:noWrap/>
            <w:vAlign w:val="center"/>
            <w:hideMark/>
          </w:tcPr>
          <w:p w14:paraId="006D7A7A" w14:textId="77777777" w:rsidR="00EA3C45" w:rsidRPr="00EA3C45" w:rsidRDefault="00EA3C45" w:rsidP="00EA3C45">
            <w:pPr>
              <w:rPr>
                <w:color w:val="000000"/>
              </w:rPr>
            </w:pPr>
            <w:r w:rsidRPr="00EA3C45">
              <w:rPr>
                <w:color w:val="000000"/>
              </w:rPr>
              <w:t>Other (Invigilation and Marking)</w:t>
            </w:r>
          </w:p>
        </w:tc>
        <w:tc>
          <w:tcPr>
            <w:tcW w:w="1890" w:type="dxa"/>
            <w:tcBorders>
              <w:top w:val="nil"/>
              <w:left w:val="nil"/>
              <w:bottom w:val="nil"/>
              <w:right w:val="single" w:sz="8" w:space="0" w:color="auto"/>
            </w:tcBorders>
            <w:noWrap/>
            <w:vAlign w:val="center"/>
            <w:hideMark/>
          </w:tcPr>
          <w:p w14:paraId="03005A3D" w14:textId="77777777" w:rsidR="00EA3C45" w:rsidRPr="00EA3C45" w:rsidRDefault="00EA3C45" w:rsidP="00EA3C45">
            <w:pPr>
              <w:jc w:val="center"/>
              <w:rPr>
                <w:color w:val="000000"/>
              </w:rPr>
            </w:pPr>
            <w:r w:rsidRPr="00EA3C45">
              <w:rPr>
                <w:color w:val="000000"/>
              </w:rPr>
              <w:t>-</w:t>
            </w:r>
          </w:p>
        </w:tc>
        <w:tc>
          <w:tcPr>
            <w:tcW w:w="2340" w:type="dxa"/>
            <w:tcBorders>
              <w:top w:val="nil"/>
              <w:left w:val="nil"/>
              <w:bottom w:val="nil"/>
              <w:right w:val="single" w:sz="8" w:space="0" w:color="auto"/>
            </w:tcBorders>
            <w:noWrap/>
            <w:vAlign w:val="center"/>
            <w:hideMark/>
          </w:tcPr>
          <w:p w14:paraId="3F928751" w14:textId="77777777" w:rsidR="00EA3C45" w:rsidRPr="00EA3C45" w:rsidRDefault="00EA3C45" w:rsidP="00EA3C45">
            <w:pPr>
              <w:jc w:val="center"/>
              <w:rPr>
                <w:color w:val="000000"/>
              </w:rPr>
            </w:pPr>
            <w:r w:rsidRPr="00EA3C45">
              <w:rPr>
                <w:color w:val="000000"/>
              </w:rPr>
              <w:t>80</w:t>
            </w:r>
          </w:p>
        </w:tc>
      </w:tr>
      <w:tr w:rsidR="00EA3C45" w:rsidRPr="00EA3C45" w14:paraId="355D6190" w14:textId="77777777" w:rsidTr="00C56E07">
        <w:trPr>
          <w:trHeight w:val="300"/>
        </w:trPr>
        <w:tc>
          <w:tcPr>
            <w:tcW w:w="4320" w:type="dxa"/>
            <w:tcBorders>
              <w:top w:val="single" w:sz="8" w:space="0" w:color="auto"/>
              <w:left w:val="single" w:sz="8" w:space="0" w:color="auto"/>
              <w:bottom w:val="single" w:sz="8" w:space="0" w:color="auto"/>
              <w:right w:val="single" w:sz="8" w:space="0" w:color="auto"/>
            </w:tcBorders>
            <w:noWrap/>
            <w:vAlign w:val="center"/>
            <w:hideMark/>
          </w:tcPr>
          <w:p w14:paraId="764F476C" w14:textId="77777777" w:rsidR="00EA3C45" w:rsidRPr="00EA3C45" w:rsidRDefault="00EA3C45" w:rsidP="00EA3C45">
            <w:pPr>
              <w:rPr>
                <w:color w:val="000000"/>
              </w:rPr>
            </w:pPr>
            <w:r w:rsidRPr="00EA3C45">
              <w:rPr>
                <w:color w:val="000000"/>
              </w:rPr>
              <w:t>TOTAL</w:t>
            </w:r>
          </w:p>
        </w:tc>
        <w:tc>
          <w:tcPr>
            <w:tcW w:w="1890" w:type="dxa"/>
            <w:tcBorders>
              <w:top w:val="single" w:sz="8" w:space="0" w:color="auto"/>
              <w:left w:val="nil"/>
              <w:bottom w:val="single" w:sz="8" w:space="0" w:color="auto"/>
              <w:right w:val="single" w:sz="8" w:space="0" w:color="auto"/>
            </w:tcBorders>
            <w:noWrap/>
            <w:vAlign w:val="center"/>
            <w:hideMark/>
          </w:tcPr>
          <w:p w14:paraId="5A74036D" w14:textId="77777777" w:rsidR="00EA3C45" w:rsidRPr="00EA3C45" w:rsidRDefault="00EA3C45" w:rsidP="00EA3C45">
            <w:pPr>
              <w:jc w:val="center"/>
              <w:rPr>
                <w:color w:val="000000"/>
              </w:rPr>
            </w:pPr>
            <w:r w:rsidRPr="00EA3C45">
              <w:rPr>
                <w:color w:val="000000"/>
              </w:rPr>
              <w:t>150</w:t>
            </w:r>
          </w:p>
        </w:tc>
        <w:tc>
          <w:tcPr>
            <w:tcW w:w="2340" w:type="dxa"/>
            <w:tcBorders>
              <w:top w:val="single" w:sz="8" w:space="0" w:color="auto"/>
              <w:left w:val="nil"/>
              <w:bottom w:val="single" w:sz="8" w:space="0" w:color="auto"/>
              <w:right w:val="single" w:sz="8" w:space="0" w:color="auto"/>
            </w:tcBorders>
            <w:noWrap/>
            <w:vAlign w:val="center"/>
            <w:hideMark/>
          </w:tcPr>
          <w:p w14:paraId="2FB45CEB" w14:textId="77777777" w:rsidR="00EA3C45" w:rsidRPr="00EA3C45" w:rsidRDefault="00EA3C45" w:rsidP="00EA3C45">
            <w:pPr>
              <w:jc w:val="center"/>
              <w:rPr>
                <w:color w:val="000000"/>
              </w:rPr>
            </w:pPr>
            <w:r w:rsidRPr="00EA3C45">
              <w:rPr>
                <w:color w:val="000000"/>
              </w:rPr>
              <w:t>300</w:t>
            </w:r>
          </w:p>
        </w:tc>
      </w:tr>
    </w:tbl>
    <w:p w14:paraId="054A10E7" w14:textId="77777777" w:rsidR="00602D0F" w:rsidRDefault="00602D0F" w:rsidP="00EA3C45"/>
    <w:p w14:paraId="6B47AA60" w14:textId="7C5ED677" w:rsidR="00652E2F" w:rsidRPr="0092228D" w:rsidRDefault="00EA3C45" w:rsidP="0092228D">
      <w:pPr>
        <w:pStyle w:val="Heading4"/>
      </w:pPr>
      <w:r>
        <w:t xml:space="preserve">7. </w:t>
      </w:r>
      <w:r w:rsidR="007A518F">
        <w:t>Brief</w:t>
      </w:r>
      <w:r w:rsidR="007A518F">
        <w:rPr>
          <w:spacing w:val="-6"/>
        </w:rPr>
        <w:t xml:space="preserve"> </w:t>
      </w:r>
      <w:r w:rsidR="007A518F">
        <w:t>description</w:t>
      </w:r>
      <w:r w:rsidR="007A518F">
        <w:rPr>
          <w:spacing w:val="-5"/>
        </w:rPr>
        <w:t xml:space="preserve"> </w:t>
      </w:r>
      <w:r w:rsidR="007A518F">
        <w:t>of</w:t>
      </w:r>
      <w:r w:rsidR="007A518F">
        <w:rPr>
          <w:spacing w:val="-4"/>
        </w:rPr>
        <w:t xml:space="preserve"> </w:t>
      </w:r>
      <w:r w:rsidR="007A518F">
        <w:t>aims</w:t>
      </w:r>
      <w:r w:rsidR="007A518F">
        <w:rPr>
          <w:spacing w:val="-5"/>
        </w:rPr>
        <w:t xml:space="preserve"> </w:t>
      </w:r>
      <w:r w:rsidR="007A518F">
        <w:t>and</w:t>
      </w:r>
      <w:r w:rsidR="007A518F">
        <w:rPr>
          <w:spacing w:val="-6"/>
        </w:rPr>
        <w:t xml:space="preserve"> </w:t>
      </w:r>
      <w:r w:rsidR="007A518F">
        <w:rPr>
          <w:spacing w:val="-2"/>
        </w:rPr>
        <w:t>content</w:t>
      </w:r>
      <w:r w:rsidR="007A518F">
        <w:t>.</w:t>
      </w:r>
    </w:p>
    <w:p w14:paraId="2B037024" w14:textId="08533D2F" w:rsidR="0092228D" w:rsidRPr="0092228D" w:rsidRDefault="0092228D" w:rsidP="0092228D">
      <w:pPr>
        <w:pStyle w:val="Heading4"/>
        <w:jc w:val="both"/>
        <w:rPr>
          <w:rStyle w:val="uv3um"/>
          <w:b w:val="0"/>
          <w:color w:val="0A0A0A"/>
          <w:shd w:val="clear" w:color="auto" w:fill="FFFFFF"/>
        </w:rPr>
      </w:pPr>
      <w:bookmarkStart w:id="262" w:name="_Hlk212472692"/>
      <w:r w:rsidRPr="0092228D">
        <w:rPr>
          <w:b w:val="0"/>
          <w:highlight w:val="green"/>
          <w:lang w:eastAsia="ar-SA"/>
        </w:rPr>
        <w:t>The module aims to provide learners with information regarding</w:t>
      </w:r>
      <w:r w:rsidRPr="0092228D">
        <w:rPr>
          <w:b w:val="0"/>
          <w:highlight w:val="green"/>
        </w:rPr>
        <w:t xml:space="preserve"> financing sources available to domestic firms and multinational corporations, and theories of foreign direct investments.  The module shall also impart to Learners the knowledge on nature of Financial Management, Time Value for Money, Sources of Funds, Financial systems and markets, Risk and Return, Capital Structure and Cost of Funds, Investment decisions under uncertainty, Dividend policies and decisions, working capital management, Valuation of financial assets, Measuring Business Performance, Islamic Finance, Sustainable Finance.</w:t>
      </w:r>
      <w:r w:rsidRPr="0092228D">
        <w:rPr>
          <w:b w:val="0"/>
        </w:rPr>
        <w:t xml:space="preserve">  </w:t>
      </w:r>
      <w:bookmarkEnd w:id="262"/>
      <w:r w:rsidRPr="0092228D">
        <w:rPr>
          <w:b w:val="0"/>
          <w:color w:val="0A0A0A"/>
          <w:highlight w:val="green"/>
          <w:shd w:val="clear" w:color="auto" w:fill="FFFFFF"/>
        </w:rPr>
        <w:t>Advanced investment appraisal; mergers and acquisitions; corporate reorganization; advanced risk management techniques; international finance; governance and ethics; strategic financial planning for multinationals; and the role of a senior financial executives.</w:t>
      </w:r>
      <w:r w:rsidRPr="0092228D">
        <w:rPr>
          <w:rStyle w:val="uv3um"/>
          <w:b w:val="0"/>
          <w:color w:val="0A0A0A"/>
          <w:shd w:val="clear" w:color="auto" w:fill="FFFFFF"/>
        </w:rPr>
        <w:t> </w:t>
      </w:r>
    </w:p>
    <w:p w14:paraId="3E279181" w14:textId="1E1BC93A" w:rsidR="00602D0F" w:rsidRDefault="00EA3C45" w:rsidP="00EA3C45">
      <w:pPr>
        <w:pStyle w:val="Heading4"/>
      </w:pPr>
      <w:r>
        <w:t xml:space="preserve">8. </w:t>
      </w:r>
      <w:r w:rsidR="007A518F">
        <w:t>Graduate</w:t>
      </w:r>
      <w:r w:rsidR="007A518F">
        <w:rPr>
          <w:spacing w:val="-9"/>
        </w:rPr>
        <w:t xml:space="preserve"> </w:t>
      </w:r>
      <w:r w:rsidR="007A518F">
        <w:t>Attributes</w:t>
      </w:r>
      <w:r w:rsidR="007A518F">
        <w:rPr>
          <w:spacing w:val="-6"/>
        </w:rPr>
        <w:t xml:space="preserve"> </w:t>
      </w:r>
      <w:r w:rsidR="007A518F">
        <w:t>&amp;</w:t>
      </w:r>
      <w:r w:rsidR="007A518F">
        <w:rPr>
          <w:spacing w:val="-8"/>
        </w:rPr>
        <w:t xml:space="preserve"> </w:t>
      </w:r>
      <w:r w:rsidR="007A518F">
        <w:t>Learning</w:t>
      </w:r>
      <w:r w:rsidR="007A518F">
        <w:rPr>
          <w:spacing w:val="-7"/>
        </w:rPr>
        <w:t xml:space="preserve"> </w:t>
      </w:r>
      <w:r w:rsidR="007A518F">
        <w:rPr>
          <w:spacing w:val="-2"/>
        </w:rPr>
        <w:t>Outcomes</w:t>
      </w:r>
    </w:p>
    <w:p w14:paraId="0F05E6F2" w14:textId="77777777" w:rsidR="00602D0F" w:rsidRDefault="007A518F" w:rsidP="0000497C">
      <w:pPr>
        <w:pStyle w:val="Heading5"/>
        <w:numPr>
          <w:ilvl w:val="0"/>
          <w:numId w:val="101"/>
        </w:numPr>
        <w:tabs>
          <w:tab w:val="left" w:pos="0"/>
          <w:tab w:val="left" w:pos="1762"/>
        </w:tabs>
        <w:autoSpaceDE w:val="0"/>
        <w:autoSpaceDN w:val="0"/>
        <w:spacing w:before="90"/>
      </w:pPr>
      <w:r>
        <w:t>Knowledge</w:t>
      </w:r>
      <w:r>
        <w:rPr>
          <w:spacing w:val="-4"/>
        </w:rPr>
        <w:t xml:space="preserve"> </w:t>
      </w:r>
      <w:r>
        <w:t>and</w:t>
      </w:r>
      <w:r>
        <w:rPr>
          <w:spacing w:val="-2"/>
        </w:rPr>
        <w:t xml:space="preserve"> Understanding</w:t>
      </w:r>
    </w:p>
    <w:p w14:paraId="707986A9" w14:textId="77777777" w:rsidR="00602D0F" w:rsidRDefault="007A518F">
      <w:pPr>
        <w:ind w:left="1440"/>
      </w:pPr>
      <w:r>
        <w:t>Having successfully completed the module, students should be able to demonstrate knowledge and understanding of:</w:t>
      </w:r>
    </w:p>
    <w:p w14:paraId="012FFCCE" w14:textId="77777777" w:rsidR="00602D0F" w:rsidRDefault="007A518F" w:rsidP="0000497C">
      <w:pPr>
        <w:pStyle w:val="ListParagraph"/>
        <w:numPr>
          <w:ilvl w:val="0"/>
          <w:numId w:val="102"/>
        </w:numPr>
        <w:spacing w:after="200"/>
        <w:contextualSpacing/>
      </w:pPr>
      <w:r>
        <w:t>Basic theories and concepts of finance applied in managing organizational funds.</w:t>
      </w:r>
    </w:p>
    <w:p w14:paraId="2902249B" w14:textId="77777777" w:rsidR="00602D0F" w:rsidRDefault="007A518F" w:rsidP="0000497C">
      <w:pPr>
        <w:pStyle w:val="ListParagraph"/>
        <w:numPr>
          <w:ilvl w:val="0"/>
          <w:numId w:val="102"/>
        </w:numPr>
        <w:spacing w:after="200"/>
        <w:contextualSpacing/>
      </w:pPr>
      <w:r>
        <w:t>The role of financing decisions in managing organization funds.</w:t>
      </w:r>
    </w:p>
    <w:p w14:paraId="524329DF" w14:textId="77777777" w:rsidR="00602D0F" w:rsidRDefault="007A518F" w:rsidP="0000497C">
      <w:pPr>
        <w:pStyle w:val="ListParagraph"/>
        <w:numPr>
          <w:ilvl w:val="0"/>
          <w:numId w:val="102"/>
        </w:numPr>
        <w:spacing w:after="200"/>
        <w:contextualSpacing/>
      </w:pPr>
      <w:r>
        <w:t>The process of fund raising from different sources and their most appropriate allocation.</w:t>
      </w:r>
    </w:p>
    <w:p w14:paraId="75AA3400" w14:textId="77777777" w:rsidR="00602D0F" w:rsidRDefault="007A518F" w:rsidP="0000497C">
      <w:pPr>
        <w:pStyle w:val="ListParagraph"/>
        <w:numPr>
          <w:ilvl w:val="0"/>
          <w:numId w:val="102"/>
        </w:numPr>
        <w:spacing w:after="200"/>
        <w:contextualSpacing/>
      </w:pPr>
      <w:r>
        <w:t xml:space="preserve">Financial performance and position of the business and make basic analysis. </w:t>
      </w:r>
    </w:p>
    <w:p w14:paraId="1D99E062" w14:textId="77777777" w:rsidR="00602D0F" w:rsidRDefault="007A518F" w:rsidP="0000497C">
      <w:pPr>
        <w:pStyle w:val="ListParagraph"/>
        <w:numPr>
          <w:ilvl w:val="0"/>
          <w:numId w:val="102"/>
        </w:numPr>
        <w:spacing w:after="200"/>
        <w:contextualSpacing/>
      </w:pPr>
      <w:r>
        <w:t>Steps and process of financial planning.</w:t>
      </w:r>
    </w:p>
    <w:p w14:paraId="3341D729" w14:textId="77777777" w:rsidR="00602D0F" w:rsidRDefault="007A518F" w:rsidP="0000497C">
      <w:pPr>
        <w:pStyle w:val="Heading5"/>
        <w:numPr>
          <w:ilvl w:val="0"/>
          <w:numId w:val="101"/>
        </w:numPr>
        <w:tabs>
          <w:tab w:val="left" w:pos="0"/>
          <w:tab w:val="left" w:pos="1762"/>
        </w:tabs>
        <w:autoSpaceDE w:val="0"/>
        <w:autoSpaceDN w:val="0"/>
        <w:ind w:left="1440" w:hanging="282"/>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7FE80546" w14:textId="77777777" w:rsidR="00602D0F" w:rsidRDefault="007A518F">
      <w:pPr>
        <w:suppressAutoHyphens/>
        <w:ind w:left="1440"/>
      </w:pPr>
      <w:r>
        <w:t xml:space="preserve">Successful completion of this module will enhance students’ ability to: </w:t>
      </w:r>
    </w:p>
    <w:p w14:paraId="031F5647" w14:textId="77777777" w:rsidR="00602D0F" w:rsidRDefault="007A518F" w:rsidP="0000497C">
      <w:pPr>
        <w:pStyle w:val="ListParagraph"/>
        <w:numPr>
          <w:ilvl w:val="0"/>
          <w:numId w:val="102"/>
        </w:numPr>
        <w:suppressAutoHyphens/>
        <w:spacing w:after="200"/>
      </w:pPr>
      <w:r>
        <w:t xml:space="preserve">Identify and evaluate investment proposals of business entities; and decide on the most suitable investments using different techniques. </w:t>
      </w:r>
    </w:p>
    <w:p w14:paraId="643DA168" w14:textId="77777777" w:rsidR="00602D0F" w:rsidRDefault="007A518F" w:rsidP="0000497C">
      <w:pPr>
        <w:pStyle w:val="ListParagraph"/>
        <w:numPr>
          <w:ilvl w:val="0"/>
          <w:numId w:val="102"/>
        </w:numPr>
        <w:suppressAutoHyphens/>
        <w:spacing w:after="200"/>
      </w:pPr>
      <w:r>
        <w:t>Decide upon optimum capital structure of business entities.</w:t>
      </w:r>
    </w:p>
    <w:p w14:paraId="2B65F4CB" w14:textId="77777777" w:rsidR="00602D0F" w:rsidRDefault="007A518F" w:rsidP="0000497C">
      <w:pPr>
        <w:pStyle w:val="ListParagraph"/>
        <w:numPr>
          <w:ilvl w:val="0"/>
          <w:numId w:val="102"/>
        </w:numPr>
        <w:suppressAutoHyphens/>
        <w:spacing w:after="200"/>
      </w:pPr>
      <w:r>
        <w:t>Identify the desirable level of working capital needed by the business entities</w:t>
      </w:r>
    </w:p>
    <w:p w14:paraId="016CCA58" w14:textId="77777777" w:rsidR="00602D0F" w:rsidRDefault="007A518F" w:rsidP="0000497C">
      <w:pPr>
        <w:pStyle w:val="ListParagraph"/>
        <w:numPr>
          <w:ilvl w:val="0"/>
          <w:numId w:val="102"/>
        </w:numPr>
        <w:suppressAutoHyphens/>
        <w:spacing w:after="200"/>
      </w:pPr>
      <w:r>
        <w:t>Determine the reasonable level of dividend based on the current financial performance of business entities.</w:t>
      </w:r>
    </w:p>
    <w:p w14:paraId="459B4718" w14:textId="77777777" w:rsidR="00602D0F" w:rsidRDefault="00602D0F">
      <w:pPr>
        <w:pStyle w:val="BodyText"/>
        <w:spacing w:before="3"/>
        <w:ind w:left="1440"/>
        <w:rPr>
          <w:szCs w:val="24"/>
        </w:rPr>
      </w:pPr>
    </w:p>
    <w:p w14:paraId="7103353D" w14:textId="77777777" w:rsidR="00602D0F" w:rsidRDefault="007A518F">
      <w:pPr>
        <w:pStyle w:val="Heading4"/>
        <w:ind w:left="2251"/>
      </w:pPr>
      <w:r>
        <w:lastRenderedPageBreak/>
        <w:t>Communication/ICT/Numeracy/</w:t>
      </w:r>
      <w:proofErr w:type="gramStart"/>
      <w:r>
        <w:t xml:space="preserve">Analytics </w:t>
      </w:r>
      <w:r>
        <w:rPr>
          <w:spacing w:val="-15"/>
        </w:rPr>
        <w:t xml:space="preserve"> </w:t>
      </w:r>
      <w:r>
        <w:t>Techniques</w:t>
      </w:r>
      <w:proofErr w:type="gramEnd"/>
      <w:r>
        <w:t xml:space="preserve">/Practical </w:t>
      </w:r>
      <w:r>
        <w:rPr>
          <w:spacing w:val="-2"/>
        </w:rPr>
        <w:t>Skills/Information/Literacy</w:t>
      </w:r>
    </w:p>
    <w:p w14:paraId="231E6271" w14:textId="77777777" w:rsidR="00602D0F" w:rsidRDefault="007A518F">
      <w:pPr>
        <w:suppressAutoHyphens/>
        <w:ind w:left="1440"/>
      </w:pPr>
      <w:r>
        <w:t>Having successfully completed the module, students should be able to:</w:t>
      </w:r>
    </w:p>
    <w:p w14:paraId="5FB35780" w14:textId="77777777" w:rsidR="00602D0F" w:rsidRDefault="007A518F" w:rsidP="0000497C">
      <w:pPr>
        <w:pStyle w:val="ListParagraph"/>
        <w:numPr>
          <w:ilvl w:val="0"/>
          <w:numId w:val="102"/>
        </w:numPr>
        <w:suppressAutoHyphens/>
        <w:spacing w:after="200"/>
      </w:pPr>
      <w:r>
        <w:rPr>
          <w:lang w:val="en"/>
        </w:rPr>
        <w:t>Explain basic financial decisions and their application in the various forms of business.</w:t>
      </w:r>
    </w:p>
    <w:p w14:paraId="7E30AA27" w14:textId="77777777" w:rsidR="00602D0F" w:rsidRDefault="007A518F" w:rsidP="0000497C">
      <w:pPr>
        <w:pStyle w:val="ListParagraph"/>
        <w:numPr>
          <w:ilvl w:val="0"/>
          <w:numId w:val="102"/>
        </w:numPr>
        <w:spacing w:before="100" w:beforeAutospacing="1" w:after="100" w:afterAutospacing="1"/>
      </w:pPr>
      <w:r>
        <w:t>Communicate the financial status of business entities to various financial stakeholders.</w:t>
      </w:r>
    </w:p>
    <w:p w14:paraId="2BFCA683" w14:textId="77777777" w:rsidR="00602D0F" w:rsidRDefault="00602D0F">
      <w:pPr>
        <w:pStyle w:val="ListParagraph"/>
        <w:spacing w:after="200" w:line="276" w:lineRule="auto"/>
        <w:ind w:left="1440" w:firstLine="0"/>
        <w:contextualSpacing/>
      </w:pPr>
    </w:p>
    <w:p w14:paraId="168CAB50" w14:textId="77777777" w:rsidR="00602D0F" w:rsidRDefault="007A518F" w:rsidP="0000497C">
      <w:pPr>
        <w:pStyle w:val="ListParagraph"/>
        <w:numPr>
          <w:ilvl w:val="0"/>
          <w:numId w:val="101"/>
        </w:numPr>
        <w:tabs>
          <w:tab w:val="left" w:pos="1440"/>
        </w:tabs>
        <w:autoSpaceDE w:val="0"/>
        <w:autoSpaceDN w:val="0"/>
        <w:ind w:left="1440" w:hanging="270"/>
        <w:rPr>
          <w:b/>
          <w:bCs/>
          <w:u w:val="single"/>
        </w:rPr>
      </w:pPr>
      <w:r>
        <w:rPr>
          <w:b/>
          <w:bCs/>
          <w:u w:val="single"/>
        </w:rPr>
        <w:t>General Transferable Skills</w:t>
      </w:r>
    </w:p>
    <w:p w14:paraId="2D94C6A0" w14:textId="77777777" w:rsidR="00602D0F" w:rsidRDefault="007A518F">
      <w:pPr>
        <w:spacing w:before="35"/>
        <w:ind w:left="144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3F94A232" w14:textId="77777777" w:rsidR="00602D0F" w:rsidRDefault="007A518F">
      <w:pPr>
        <w:spacing w:line="276" w:lineRule="auto"/>
        <w:ind w:left="1440"/>
      </w:pPr>
      <w:r>
        <w:t>Having successfully completed the module, students should be able to:</w:t>
      </w:r>
    </w:p>
    <w:p w14:paraId="441F293D" w14:textId="77777777" w:rsidR="00602D0F" w:rsidRDefault="007A518F" w:rsidP="0000497C">
      <w:pPr>
        <w:pStyle w:val="ListParagraph"/>
        <w:numPr>
          <w:ilvl w:val="0"/>
          <w:numId w:val="102"/>
        </w:numPr>
        <w:spacing w:after="200" w:line="276" w:lineRule="auto"/>
        <w:contextualSpacing/>
      </w:pPr>
      <w:r>
        <w:t>Apply the knowledge gained to build on to it to higher levels</w:t>
      </w:r>
    </w:p>
    <w:p w14:paraId="7A7DD12A" w14:textId="77777777" w:rsidR="00602D0F" w:rsidRDefault="007A518F" w:rsidP="0000497C">
      <w:pPr>
        <w:pStyle w:val="ListParagraph"/>
        <w:numPr>
          <w:ilvl w:val="0"/>
          <w:numId w:val="102"/>
        </w:numPr>
        <w:spacing w:after="200" w:line="276" w:lineRule="auto"/>
        <w:contextualSpacing/>
      </w:pPr>
      <w:r>
        <w:t>Network with others of related interests to gain more knowledge and share it with others</w:t>
      </w:r>
    </w:p>
    <w:p w14:paraId="47CE2774" w14:textId="77777777" w:rsidR="00602D0F" w:rsidRDefault="007A518F">
      <w:pPr>
        <w:ind w:left="1440"/>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4ACC55E5" w14:textId="77777777" w:rsidR="00602D0F" w:rsidRDefault="00602D0F">
      <w:pPr>
        <w:pStyle w:val="BodyText"/>
        <w:spacing w:before="7"/>
        <w:ind w:left="1440"/>
        <w:rPr>
          <w:i/>
          <w:szCs w:val="24"/>
        </w:rPr>
      </w:pPr>
    </w:p>
    <w:p w14:paraId="1C081A58" w14:textId="77777777" w:rsidR="00602D0F" w:rsidRDefault="007A518F">
      <w:pPr>
        <w:pStyle w:val="BodyText"/>
        <w:spacing w:before="90"/>
        <w:ind w:left="1440"/>
        <w:rPr>
          <w:szCs w:val="24"/>
        </w:rPr>
      </w:pPr>
      <w:r>
        <w:rPr>
          <w:szCs w:val="24"/>
        </w:rPr>
        <w:t>Having successfully completed this module, students should be able to:</w:t>
      </w:r>
    </w:p>
    <w:p w14:paraId="7DE767E0" w14:textId="77777777" w:rsidR="00602D0F" w:rsidRDefault="007A518F" w:rsidP="0000497C">
      <w:pPr>
        <w:pStyle w:val="ListParagraph"/>
        <w:numPr>
          <w:ilvl w:val="0"/>
          <w:numId w:val="102"/>
        </w:numPr>
        <w:tabs>
          <w:tab w:val="left" w:pos="940"/>
        </w:tabs>
        <w:autoSpaceDE w:val="0"/>
        <w:autoSpaceDN w:val="0"/>
      </w:pPr>
      <w:r>
        <w:t>Use learnt materials in the finance computation related work.</w:t>
      </w:r>
    </w:p>
    <w:p w14:paraId="3188E846" w14:textId="77777777" w:rsidR="00602D0F" w:rsidRDefault="007A518F" w:rsidP="0000497C">
      <w:pPr>
        <w:pStyle w:val="ListParagraph"/>
        <w:numPr>
          <w:ilvl w:val="0"/>
          <w:numId w:val="102"/>
        </w:numPr>
        <w:tabs>
          <w:tab w:val="left" w:pos="1719"/>
          <w:tab w:val="left" w:pos="1720"/>
        </w:tabs>
        <w:autoSpaceDE w:val="0"/>
        <w:autoSpaceDN w:val="0"/>
      </w:pPr>
      <w:r>
        <w:t>Use finance computation concepts in his/her finance advisory related work</w:t>
      </w:r>
    </w:p>
    <w:p w14:paraId="6C438E7B" w14:textId="77777777" w:rsidR="00602D0F" w:rsidRDefault="007A518F" w:rsidP="0000497C">
      <w:pPr>
        <w:pStyle w:val="ListParagraph"/>
        <w:numPr>
          <w:ilvl w:val="0"/>
          <w:numId w:val="102"/>
        </w:numPr>
        <w:tabs>
          <w:tab w:val="left" w:pos="1719"/>
          <w:tab w:val="left" w:pos="1720"/>
        </w:tabs>
        <w:autoSpaceDE w:val="0"/>
        <w:autoSpaceDN w:val="0"/>
      </w:pPr>
      <w:r>
        <w:t>Progress confidently within finance related career</w:t>
      </w:r>
    </w:p>
    <w:p w14:paraId="76BE08B4" w14:textId="77777777" w:rsidR="00602D0F" w:rsidRDefault="007A518F" w:rsidP="0000497C">
      <w:pPr>
        <w:pStyle w:val="ListParagraph"/>
        <w:numPr>
          <w:ilvl w:val="0"/>
          <w:numId w:val="102"/>
        </w:numPr>
        <w:tabs>
          <w:tab w:val="left" w:pos="1659"/>
          <w:tab w:val="left" w:pos="1660"/>
        </w:tabs>
        <w:autoSpaceDE w:val="0"/>
        <w:autoSpaceDN w:val="0"/>
      </w:pPr>
      <w:r>
        <w:t>Collaborate with others in contributing scholarly in the field of finance and accounting</w:t>
      </w:r>
    </w:p>
    <w:p w14:paraId="7360E3B0" w14:textId="77777777" w:rsidR="00602D0F" w:rsidRDefault="007A518F">
      <w:pPr>
        <w:ind w:left="1440"/>
        <w:rPr>
          <w:i/>
          <w:spacing w:val="-2"/>
          <w:u w:val="single"/>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670BD258" w14:textId="77777777" w:rsidR="00602D0F" w:rsidRDefault="00602D0F">
      <w:pPr>
        <w:ind w:left="1440"/>
        <w:rPr>
          <w:i/>
          <w:spacing w:val="-2"/>
          <w:u w:val="single"/>
        </w:rPr>
      </w:pPr>
    </w:p>
    <w:p w14:paraId="4B915A1A" w14:textId="77777777" w:rsidR="00602D0F" w:rsidRDefault="007A518F">
      <w:pPr>
        <w:pStyle w:val="BodyText"/>
        <w:spacing w:before="138"/>
        <w:ind w:left="1440"/>
        <w:rPr>
          <w:szCs w:val="24"/>
        </w:rPr>
      </w:pPr>
      <w:r>
        <w:rPr>
          <w:szCs w:val="24"/>
        </w:rPr>
        <w:t>Having successfully completed this module, students should be able to:</w:t>
      </w:r>
    </w:p>
    <w:p w14:paraId="223A7303" w14:textId="77777777" w:rsidR="00602D0F" w:rsidRDefault="007A518F" w:rsidP="0000497C">
      <w:pPr>
        <w:pStyle w:val="ListParagraph"/>
        <w:numPr>
          <w:ilvl w:val="0"/>
          <w:numId w:val="102"/>
        </w:numPr>
        <w:tabs>
          <w:tab w:val="left" w:pos="1659"/>
          <w:tab w:val="left" w:pos="1660"/>
        </w:tabs>
        <w:autoSpaceDE w:val="0"/>
        <w:autoSpaceDN w:val="0"/>
        <w:spacing w:before="1"/>
      </w:pPr>
      <w:r>
        <w:t>Display acceptable level of awareness about embracing cultural diversity.</w:t>
      </w:r>
    </w:p>
    <w:p w14:paraId="375AEC38" w14:textId="77777777" w:rsidR="00602D0F" w:rsidRDefault="007A518F" w:rsidP="0000497C">
      <w:pPr>
        <w:pStyle w:val="ListParagraph"/>
        <w:numPr>
          <w:ilvl w:val="0"/>
          <w:numId w:val="102"/>
        </w:numPr>
        <w:tabs>
          <w:tab w:val="left" w:pos="940"/>
        </w:tabs>
        <w:autoSpaceDE w:val="0"/>
        <w:autoSpaceDN w:val="0"/>
        <w:spacing w:before="138" w:line="360" w:lineRule="auto"/>
        <w:ind w:right="119"/>
      </w:pPr>
      <w:r>
        <w:t xml:space="preserve">Use finance to contribute to global research on ongoing improvement of </w:t>
      </w:r>
      <w:r>
        <w:rPr>
          <w:spacing w:val="-3"/>
        </w:rPr>
        <w:t>finance area</w:t>
      </w:r>
    </w:p>
    <w:p w14:paraId="3624E7AD" w14:textId="77777777" w:rsidR="00602D0F" w:rsidRDefault="007A518F">
      <w:pPr>
        <w:spacing w:before="67"/>
        <w:ind w:left="1440"/>
        <w:rPr>
          <w:i/>
        </w:rPr>
      </w:pPr>
      <w:r>
        <w:rPr>
          <w:i/>
          <w:u w:val="single"/>
        </w:rPr>
        <w:t>D4.</w:t>
      </w:r>
      <w:r>
        <w:rPr>
          <w:i/>
          <w:spacing w:val="-3"/>
          <w:u w:val="single"/>
        </w:rPr>
        <w:t xml:space="preserve"> </w:t>
      </w:r>
      <w:r>
        <w:rPr>
          <w:i/>
          <w:u w:val="single"/>
        </w:rPr>
        <w:t>Lifelong</w:t>
      </w:r>
      <w:r>
        <w:rPr>
          <w:i/>
          <w:spacing w:val="-2"/>
          <w:u w:val="single"/>
        </w:rPr>
        <w:t xml:space="preserve"> learning</w:t>
      </w:r>
    </w:p>
    <w:p w14:paraId="40D8AEB1" w14:textId="77777777" w:rsidR="00602D0F" w:rsidRDefault="007A518F">
      <w:pPr>
        <w:pStyle w:val="BodyText"/>
        <w:spacing w:before="138"/>
        <w:ind w:left="1440"/>
        <w:rPr>
          <w:szCs w:val="24"/>
        </w:rPr>
      </w:pPr>
      <w:r>
        <w:rPr>
          <w:szCs w:val="24"/>
        </w:rPr>
        <w:t>Having successfully completed this module, students should be able to:</w:t>
      </w:r>
    </w:p>
    <w:p w14:paraId="53B283C8" w14:textId="77777777" w:rsidR="00602D0F" w:rsidRDefault="007A518F" w:rsidP="0000497C">
      <w:pPr>
        <w:pStyle w:val="ListParagraph"/>
        <w:numPr>
          <w:ilvl w:val="0"/>
          <w:numId w:val="102"/>
        </w:numPr>
        <w:tabs>
          <w:tab w:val="left" w:pos="1659"/>
          <w:tab w:val="left" w:pos="1660"/>
        </w:tabs>
        <w:autoSpaceDE w:val="0"/>
        <w:autoSpaceDN w:val="0"/>
      </w:pPr>
      <w:r>
        <w:t>Develop mindset about continuous learning in the domain of finance and accounting</w:t>
      </w:r>
    </w:p>
    <w:p w14:paraId="02767470" w14:textId="77777777" w:rsidR="00602D0F" w:rsidRDefault="007A518F" w:rsidP="0000497C">
      <w:pPr>
        <w:pStyle w:val="ListParagraph"/>
        <w:numPr>
          <w:ilvl w:val="0"/>
          <w:numId w:val="102"/>
        </w:numPr>
        <w:tabs>
          <w:tab w:val="left" w:pos="1659"/>
          <w:tab w:val="left" w:pos="1660"/>
        </w:tabs>
        <w:autoSpaceDE w:val="0"/>
        <w:autoSpaceDN w:val="0"/>
        <w:spacing w:before="138"/>
      </w:pPr>
      <w:r>
        <w:t>Set goals, plans and priorities in daily life</w:t>
      </w:r>
    </w:p>
    <w:p w14:paraId="155DABEE" w14:textId="77777777" w:rsidR="00602D0F" w:rsidRDefault="00602D0F">
      <w:pPr>
        <w:pStyle w:val="BodyText"/>
        <w:spacing w:before="5"/>
        <w:ind w:left="1440"/>
        <w:rPr>
          <w:szCs w:val="24"/>
        </w:rPr>
      </w:pPr>
    </w:p>
    <w:p w14:paraId="459988A1" w14:textId="77777777" w:rsidR="00602D0F" w:rsidRDefault="007A518F">
      <w:pPr>
        <w:ind w:left="144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2E1B57B0" w14:textId="77777777" w:rsidR="00602D0F" w:rsidRDefault="007A518F">
      <w:pPr>
        <w:pStyle w:val="BodyText"/>
        <w:spacing w:before="138"/>
        <w:ind w:left="1440"/>
        <w:rPr>
          <w:szCs w:val="24"/>
        </w:rPr>
      </w:pPr>
      <w:r>
        <w:rPr>
          <w:szCs w:val="24"/>
        </w:rPr>
        <w:t>Having successfully completed this module, students should be able to:</w:t>
      </w:r>
    </w:p>
    <w:p w14:paraId="69FFD48D" w14:textId="77777777" w:rsidR="00602D0F" w:rsidRDefault="007A518F" w:rsidP="0000497C">
      <w:pPr>
        <w:pStyle w:val="ListParagraph"/>
        <w:numPr>
          <w:ilvl w:val="0"/>
          <w:numId w:val="102"/>
        </w:numPr>
        <w:tabs>
          <w:tab w:val="left" w:pos="1659"/>
          <w:tab w:val="left" w:pos="1660"/>
        </w:tabs>
        <w:autoSpaceDE w:val="0"/>
        <w:autoSpaceDN w:val="0"/>
      </w:pPr>
      <w:r>
        <w:t>Create an atmosphere of curiosity to learn from teams.</w:t>
      </w:r>
    </w:p>
    <w:p w14:paraId="168A085B" w14:textId="77777777" w:rsidR="00602D0F" w:rsidRDefault="007A518F" w:rsidP="0000497C">
      <w:pPr>
        <w:pStyle w:val="ListParagraph"/>
        <w:numPr>
          <w:ilvl w:val="0"/>
          <w:numId w:val="102"/>
        </w:numPr>
        <w:tabs>
          <w:tab w:val="left" w:pos="1659"/>
          <w:tab w:val="left" w:pos="1660"/>
        </w:tabs>
        <w:autoSpaceDE w:val="0"/>
        <w:autoSpaceDN w:val="0"/>
        <w:spacing w:before="138"/>
      </w:pPr>
      <w:r>
        <w:lastRenderedPageBreak/>
        <w:t>Inculcate positive attitudes towards finance</w:t>
      </w:r>
    </w:p>
    <w:p w14:paraId="486F4A73" w14:textId="77777777" w:rsidR="00602D0F" w:rsidRDefault="007A518F">
      <w:pPr>
        <w:pStyle w:val="ListParagraph"/>
        <w:tabs>
          <w:tab w:val="left" w:pos="1659"/>
          <w:tab w:val="left" w:pos="1660"/>
        </w:tabs>
        <w:autoSpaceDE w:val="0"/>
        <w:autoSpaceDN w:val="0"/>
        <w:spacing w:before="138"/>
        <w:ind w:left="1440" w:firstLine="0"/>
      </w:pPr>
      <w:r>
        <w:t xml:space="preserve">D6. </w:t>
      </w:r>
      <w:r>
        <w:rPr>
          <w:i/>
          <w:u w:val="single"/>
        </w:rPr>
        <w:t>Research, Creativity and Innovation, Scholarship and 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7087EAE0" w14:textId="77777777" w:rsidR="00602D0F" w:rsidRDefault="007A518F">
      <w:pPr>
        <w:pStyle w:val="BodyText"/>
        <w:spacing w:before="138"/>
        <w:ind w:left="1440"/>
        <w:rPr>
          <w:szCs w:val="24"/>
        </w:rPr>
      </w:pPr>
      <w:r>
        <w:rPr>
          <w:szCs w:val="24"/>
        </w:rPr>
        <w:t>Having successfully completed this module, students should be able to:</w:t>
      </w:r>
    </w:p>
    <w:p w14:paraId="294A900F" w14:textId="77777777" w:rsidR="00602D0F" w:rsidRDefault="007A518F" w:rsidP="0000497C">
      <w:pPr>
        <w:pStyle w:val="ListParagraph"/>
        <w:numPr>
          <w:ilvl w:val="0"/>
          <w:numId w:val="102"/>
        </w:numPr>
        <w:tabs>
          <w:tab w:val="left" w:pos="1659"/>
          <w:tab w:val="left" w:pos="1660"/>
        </w:tabs>
        <w:autoSpaceDE w:val="0"/>
        <w:autoSpaceDN w:val="0"/>
        <w:spacing w:before="1"/>
      </w:pPr>
      <w:r>
        <w:t>Examine real life problems and suppose finance-based solution.</w:t>
      </w:r>
    </w:p>
    <w:p w14:paraId="2C854C84" w14:textId="77777777" w:rsidR="00602D0F" w:rsidRDefault="007A518F" w:rsidP="0000497C">
      <w:pPr>
        <w:pStyle w:val="ListParagraph"/>
        <w:numPr>
          <w:ilvl w:val="0"/>
          <w:numId w:val="102"/>
        </w:numPr>
        <w:tabs>
          <w:tab w:val="left" w:pos="1659"/>
          <w:tab w:val="left" w:pos="1660"/>
        </w:tabs>
        <w:autoSpaceDE w:val="0"/>
        <w:autoSpaceDN w:val="0"/>
        <w:spacing w:before="138"/>
      </w:pPr>
      <w:r>
        <w:t>Use innovative ideas to enhance finance in various contexts.</w:t>
      </w:r>
    </w:p>
    <w:p w14:paraId="10D53F38" w14:textId="77777777" w:rsidR="00602D0F" w:rsidRDefault="007A518F" w:rsidP="0000497C">
      <w:pPr>
        <w:pStyle w:val="ListParagraph"/>
        <w:numPr>
          <w:ilvl w:val="0"/>
          <w:numId w:val="102"/>
        </w:numPr>
        <w:tabs>
          <w:tab w:val="left" w:pos="1659"/>
          <w:tab w:val="left" w:pos="1660"/>
        </w:tabs>
        <w:autoSpaceDE w:val="0"/>
        <w:autoSpaceDN w:val="0"/>
        <w:spacing w:before="138"/>
      </w:pPr>
      <w:r>
        <w:t>Carry out action research on finance.</w:t>
      </w:r>
    </w:p>
    <w:p w14:paraId="5FE703F6" w14:textId="77777777" w:rsidR="00602D0F" w:rsidRDefault="007A518F" w:rsidP="0000497C">
      <w:pPr>
        <w:pStyle w:val="ListParagraph"/>
        <w:numPr>
          <w:ilvl w:val="0"/>
          <w:numId w:val="102"/>
        </w:numPr>
        <w:tabs>
          <w:tab w:val="left" w:pos="1659"/>
          <w:tab w:val="left" w:pos="1660"/>
        </w:tabs>
        <w:autoSpaceDE w:val="0"/>
        <w:autoSpaceDN w:val="0"/>
        <w:spacing w:before="138"/>
      </w:pPr>
      <w:r>
        <w:t>Use appropriately research outputs.</w:t>
      </w:r>
    </w:p>
    <w:p w14:paraId="3C8FCC2F" w14:textId="77777777" w:rsidR="00602D0F" w:rsidRDefault="00602D0F">
      <w:pPr>
        <w:pStyle w:val="BodyText"/>
        <w:spacing w:before="138"/>
        <w:ind w:left="1440"/>
        <w:rPr>
          <w:szCs w:val="24"/>
        </w:rPr>
      </w:pPr>
    </w:p>
    <w:p w14:paraId="7398FC6A" w14:textId="77777777" w:rsidR="00602D0F" w:rsidRDefault="00602D0F">
      <w:pPr>
        <w:pStyle w:val="BodyText"/>
        <w:ind w:left="1440"/>
        <w:rPr>
          <w:szCs w:val="24"/>
        </w:rPr>
      </w:pPr>
    </w:p>
    <w:p w14:paraId="4F186A70" w14:textId="77777777" w:rsidR="00602D0F" w:rsidRDefault="007A518F">
      <w:pPr>
        <w:ind w:left="144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76B8354F" w14:textId="77777777" w:rsidR="00602D0F" w:rsidRDefault="007A518F">
      <w:pPr>
        <w:pStyle w:val="BodyText"/>
        <w:spacing w:before="138"/>
        <w:ind w:left="1440"/>
        <w:rPr>
          <w:szCs w:val="24"/>
        </w:rPr>
      </w:pPr>
      <w:r>
        <w:rPr>
          <w:szCs w:val="24"/>
        </w:rPr>
        <w:t>Having successfully completed this module, students should be able to:</w:t>
      </w:r>
    </w:p>
    <w:p w14:paraId="13E203C0" w14:textId="77777777" w:rsidR="00602D0F" w:rsidRDefault="007A518F" w:rsidP="0000497C">
      <w:pPr>
        <w:pStyle w:val="ListParagraph"/>
        <w:numPr>
          <w:ilvl w:val="0"/>
          <w:numId w:val="102"/>
        </w:numPr>
        <w:tabs>
          <w:tab w:val="left" w:pos="1659"/>
          <w:tab w:val="left" w:pos="1660"/>
        </w:tabs>
        <w:autoSpaceDE w:val="0"/>
        <w:autoSpaceDN w:val="0"/>
      </w:pPr>
      <w:r>
        <w:t>Promoting professional conduct within finance area.</w:t>
      </w:r>
    </w:p>
    <w:p w14:paraId="60B68D87" w14:textId="77777777" w:rsidR="00602D0F" w:rsidRDefault="007A518F" w:rsidP="0000497C">
      <w:pPr>
        <w:pStyle w:val="ListParagraph"/>
        <w:numPr>
          <w:ilvl w:val="0"/>
          <w:numId w:val="102"/>
        </w:numPr>
        <w:tabs>
          <w:tab w:val="left" w:pos="1659"/>
          <w:tab w:val="left" w:pos="1660"/>
        </w:tabs>
        <w:autoSpaceDE w:val="0"/>
        <w:autoSpaceDN w:val="0"/>
        <w:spacing w:before="138"/>
      </w:pPr>
      <w:r>
        <w:t>Stimulate the academic community to work in respect to ethical values.</w:t>
      </w:r>
    </w:p>
    <w:p w14:paraId="56605766" w14:textId="77777777" w:rsidR="00602D0F" w:rsidRDefault="007A518F" w:rsidP="0000497C">
      <w:pPr>
        <w:pStyle w:val="ListParagraph"/>
        <w:numPr>
          <w:ilvl w:val="0"/>
          <w:numId w:val="102"/>
        </w:numPr>
        <w:tabs>
          <w:tab w:val="left" w:pos="1659"/>
          <w:tab w:val="left" w:pos="1660"/>
        </w:tabs>
        <w:autoSpaceDE w:val="0"/>
        <w:autoSpaceDN w:val="0"/>
        <w:spacing w:before="138" w:line="360" w:lineRule="auto"/>
        <w:ind w:right="119"/>
      </w:pPr>
      <w:r>
        <w:t xml:space="preserve">Indoctrinate professional ethical awareness and professional integrity to </w:t>
      </w:r>
      <w:r>
        <w:rPr>
          <w:spacing w:val="-3"/>
        </w:rPr>
        <w:t xml:space="preserve">fellow </w:t>
      </w:r>
      <w:r>
        <w:t>colleagues.</w:t>
      </w:r>
    </w:p>
    <w:p w14:paraId="4905B859" w14:textId="77777777" w:rsidR="00602D0F" w:rsidRDefault="007A518F">
      <w:pPr>
        <w:ind w:left="1440"/>
        <w:rPr>
          <w:i/>
          <w:spacing w:val="-2"/>
          <w:u w:val="single"/>
        </w:rPr>
      </w:pPr>
      <w:r>
        <w:rPr>
          <w:i/>
          <w:u w:val="single"/>
        </w:rPr>
        <w:t>D8.</w:t>
      </w:r>
      <w:r>
        <w:rPr>
          <w:i/>
          <w:spacing w:val="-2"/>
          <w:u w:val="single"/>
        </w:rPr>
        <w:t xml:space="preserve"> </w:t>
      </w:r>
      <w:r>
        <w:rPr>
          <w:i/>
          <w:u w:val="single"/>
        </w:rPr>
        <w:t>Financial</w:t>
      </w:r>
      <w:r>
        <w:rPr>
          <w:i/>
          <w:spacing w:val="-2"/>
          <w:u w:val="single"/>
        </w:rPr>
        <w:t xml:space="preserve"> literacy</w:t>
      </w:r>
    </w:p>
    <w:p w14:paraId="7B7E156E" w14:textId="77777777" w:rsidR="00602D0F" w:rsidRDefault="00602D0F">
      <w:pPr>
        <w:ind w:left="1440"/>
        <w:rPr>
          <w:i/>
        </w:rPr>
      </w:pPr>
    </w:p>
    <w:p w14:paraId="2F091AC4" w14:textId="77777777" w:rsidR="00602D0F" w:rsidRDefault="007A518F">
      <w:pPr>
        <w:pStyle w:val="BodyText"/>
        <w:spacing w:before="90"/>
        <w:ind w:left="1440"/>
        <w:rPr>
          <w:szCs w:val="24"/>
        </w:rPr>
      </w:pPr>
      <w:r>
        <w:rPr>
          <w:szCs w:val="24"/>
        </w:rPr>
        <w:t>Having successfully completed this module, students should be able to:</w:t>
      </w:r>
    </w:p>
    <w:p w14:paraId="0B54AA26" w14:textId="77777777" w:rsidR="00602D0F" w:rsidRDefault="007A518F" w:rsidP="0000497C">
      <w:pPr>
        <w:pStyle w:val="ListParagraph"/>
        <w:numPr>
          <w:ilvl w:val="0"/>
          <w:numId w:val="102"/>
        </w:numPr>
        <w:tabs>
          <w:tab w:val="left" w:pos="1659"/>
          <w:tab w:val="left" w:pos="1660"/>
        </w:tabs>
        <w:autoSpaceDE w:val="0"/>
        <w:autoSpaceDN w:val="0"/>
        <w:spacing w:before="138"/>
      </w:pPr>
      <w:r>
        <w:t>Support community to save resources using finance gained knowledge.</w:t>
      </w:r>
    </w:p>
    <w:p w14:paraId="4A101838" w14:textId="77777777" w:rsidR="00602D0F" w:rsidRDefault="00602D0F">
      <w:pPr>
        <w:pStyle w:val="BodyText"/>
        <w:ind w:left="1440"/>
        <w:rPr>
          <w:szCs w:val="24"/>
        </w:rPr>
      </w:pPr>
    </w:p>
    <w:p w14:paraId="0AF26863" w14:textId="19802ACE" w:rsidR="00602D0F" w:rsidRPr="00E12218" w:rsidRDefault="00851C8A" w:rsidP="00851C8A">
      <w:pPr>
        <w:pStyle w:val="Heading4"/>
      </w:pPr>
      <w:r>
        <w:t xml:space="preserve">9. </w:t>
      </w:r>
      <w:r w:rsidR="007A518F">
        <w:t>Indicative</w:t>
      </w:r>
      <w:r w:rsidR="007A518F">
        <w:rPr>
          <w:spacing w:val="-6"/>
        </w:rPr>
        <w:t xml:space="preserve"> </w:t>
      </w:r>
      <w:r w:rsidR="007A518F">
        <w:rPr>
          <w:spacing w:val="-2"/>
        </w:rPr>
        <w:t>Content</w:t>
      </w:r>
    </w:p>
    <w:p w14:paraId="41D2737F" w14:textId="77777777" w:rsidR="00814281" w:rsidRDefault="00814281" w:rsidP="00814281">
      <w:pPr>
        <w:jc w:val="both"/>
        <w:rPr>
          <w:color w:val="0A0A0A"/>
          <w:shd w:val="clear" w:color="auto" w:fill="FFFFFF"/>
        </w:rPr>
      </w:pPr>
    </w:p>
    <w:p w14:paraId="5871754B" w14:textId="19A38E85" w:rsidR="00814281" w:rsidRDefault="00814281" w:rsidP="00814281">
      <w:pPr>
        <w:jc w:val="both"/>
        <w:rPr>
          <w:rStyle w:val="uv3um"/>
          <w:color w:val="0A0A0A"/>
          <w:shd w:val="clear" w:color="auto" w:fill="FFFFFF"/>
        </w:rPr>
      </w:pPr>
      <w:r w:rsidRPr="006044CB">
        <w:rPr>
          <w:highlight w:val="green"/>
        </w:rPr>
        <w:t>Time Value for Money</w:t>
      </w:r>
      <w:r>
        <w:rPr>
          <w:highlight w:val="green"/>
        </w:rPr>
        <w:t>;</w:t>
      </w:r>
      <w:r w:rsidRPr="006044CB">
        <w:rPr>
          <w:highlight w:val="green"/>
        </w:rPr>
        <w:t xml:space="preserve"> Sources of Funds</w:t>
      </w:r>
      <w:r>
        <w:rPr>
          <w:highlight w:val="green"/>
        </w:rPr>
        <w:t>;</w:t>
      </w:r>
      <w:r w:rsidRPr="006044CB">
        <w:rPr>
          <w:highlight w:val="green"/>
        </w:rPr>
        <w:t xml:space="preserve"> Financial systems and markets</w:t>
      </w:r>
      <w:r>
        <w:rPr>
          <w:highlight w:val="green"/>
        </w:rPr>
        <w:t>;</w:t>
      </w:r>
      <w:r w:rsidRPr="006044CB">
        <w:rPr>
          <w:highlight w:val="green"/>
        </w:rPr>
        <w:t xml:space="preserve"> Introduction to Risk and Return</w:t>
      </w:r>
      <w:r>
        <w:rPr>
          <w:highlight w:val="green"/>
        </w:rPr>
        <w:t>;</w:t>
      </w:r>
      <w:r w:rsidRPr="006044CB">
        <w:rPr>
          <w:highlight w:val="green"/>
        </w:rPr>
        <w:t xml:space="preserve"> Capital Structure and Cost of Funds</w:t>
      </w:r>
      <w:r>
        <w:rPr>
          <w:highlight w:val="green"/>
        </w:rPr>
        <w:t>;</w:t>
      </w:r>
      <w:r w:rsidRPr="006044CB">
        <w:rPr>
          <w:highlight w:val="green"/>
        </w:rPr>
        <w:t xml:space="preserve"> Investment decisions under uncertainty</w:t>
      </w:r>
      <w:r>
        <w:rPr>
          <w:highlight w:val="green"/>
        </w:rPr>
        <w:t>;</w:t>
      </w:r>
      <w:r w:rsidRPr="006044CB">
        <w:rPr>
          <w:highlight w:val="green"/>
        </w:rPr>
        <w:t xml:space="preserve"> Dividend policies and decisions</w:t>
      </w:r>
      <w:r>
        <w:rPr>
          <w:highlight w:val="green"/>
        </w:rPr>
        <w:t>;</w:t>
      </w:r>
      <w:r w:rsidRPr="006044CB">
        <w:rPr>
          <w:highlight w:val="green"/>
        </w:rPr>
        <w:t xml:space="preserve"> </w:t>
      </w:r>
      <w:r>
        <w:rPr>
          <w:highlight w:val="green"/>
        </w:rPr>
        <w:t>W</w:t>
      </w:r>
      <w:r w:rsidRPr="006044CB">
        <w:rPr>
          <w:highlight w:val="green"/>
        </w:rPr>
        <w:t>orking capital management</w:t>
      </w:r>
      <w:r>
        <w:rPr>
          <w:highlight w:val="green"/>
        </w:rPr>
        <w:t>;</w:t>
      </w:r>
      <w:r w:rsidRPr="006044CB">
        <w:rPr>
          <w:highlight w:val="green"/>
        </w:rPr>
        <w:t xml:space="preserve"> Valuation of financial assets</w:t>
      </w:r>
      <w:r>
        <w:rPr>
          <w:highlight w:val="green"/>
        </w:rPr>
        <w:t>;</w:t>
      </w:r>
      <w:r w:rsidRPr="006044CB">
        <w:rPr>
          <w:highlight w:val="green"/>
        </w:rPr>
        <w:t xml:space="preserve"> Measuring Business Performance</w:t>
      </w:r>
      <w:r>
        <w:rPr>
          <w:highlight w:val="green"/>
        </w:rPr>
        <w:t>;</w:t>
      </w:r>
      <w:r w:rsidRPr="006044CB">
        <w:rPr>
          <w:highlight w:val="green"/>
        </w:rPr>
        <w:t xml:space="preserve"> Introduction to Islamic Finance</w:t>
      </w:r>
      <w:r>
        <w:rPr>
          <w:highlight w:val="green"/>
        </w:rPr>
        <w:t>;</w:t>
      </w:r>
      <w:r w:rsidRPr="006044CB">
        <w:rPr>
          <w:highlight w:val="green"/>
        </w:rPr>
        <w:t xml:space="preserve"> Introduction to Sustainable Finance</w:t>
      </w:r>
      <w:r>
        <w:rPr>
          <w:highlight w:val="green"/>
        </w:rPr>
        <w:t xml:space="preserve">; </w:t>
      </w:r>
      <w:r w:rsidRPr="00814281">
        <w:rPr>
          <w:color w:val="0A0A0A"/>
          <w:highlight w:val="green"/>
          <w:shd w:val="clear" w:color="auto" w:fill="FFFFFF"/>
        </w:rPr>
        <w:t>Advanced investment appraisal; mergers and acquisitions; corporate reorganization; advanced risk management techniques; governance and ethics; strategic financial planning for multinationals; and the role of a senior financial executives.</w:t>
      </w:r>
      <w:r w:rsidRPr="00EA673E">
        <w:rPr>
          <w:rStyle w:val="uv3um"/>
          <w:color w:val="0A0A0A"/>
          <w:shd w:val="clear" w:color="auto" w:fill="FFFFFF"/>
        </w:rPr>
        <w:t> </w:t>
      </w:r>
    </w:p>
    <w:p w14:paraId="329F3D57" w14:textId="2200EEDA" w:rsidR="000F463B" w:rsidRDefault="000F463B" w:rsidP="00814281">
      <w:pPr>
        <w:jc w:val="both"/>
      </w:pPr>
    </w:p>
    <w:p w14:paraId="18D7D62C" w14:textId="2B401992" w:rsidR="000F463B" w:rsidRDefault="000F463B" w:rsidP="00814281">
      <w:pPr>
        <w:jc w:val="both"/>
      </w:pPr>
    </w:p>
    <w:p w14:paraId="5521C9BC" w14:textId="0C450705" w:rsidR="000F463B" w:rsidRDefault="000F463B" w:rsidP="00814281">
      <w:pPr>
        <w:jc w:val="both"/>
      </w:pPr>
    </w:p>
    <w:p w14:paraId="4F2AF680" w14:textId="77777777" w:rsidR="000F463B" w:rsidRPr="00EA673E" w:rsidRDefault="000F463B" w:rsidP="00814281">
      <w:pPr>
        <w:jc w:val="both"/>
      </w:pPr>
    </w:p>
    <w:p w14:paraId="09340D30" w14:textId="77777777" w:rsidR="00814281" w:rsidRDefault="00814281" w:rsidP="00EA3C45">
      <w:pPr>
        <w:tabs>
          <w:tab w:val="left" w:pos="1160"/>
        </w:tabs>
        <w:adjustRightInd w:val="0"/>
        <w:spacing w:line="276" w:lineRule="auto"/>
        <w:ind w:right="79"/>
        <w:rPr>
          <w:b/>
          <w:bCs/>
          <w:u w:val="single"/>
        </w:rPr>
      </w:pPr>
    </w:p>
    <w:p w14:paraId="2C6E7F3C" w14:textId="13ADAF8A" w:rsidR="00602D0F" w:rsidRDefault="007A518F" w:rsidP="00EA3C45">
      <w:pPr>
        <w:tabs>
          <w:tab w:val="left" w:pos="1160"/>
        </w:tabs>
        <w:adjustRightInd w:val="0"/>
        <w:spacing w:line="276" w:lineRule="auto"/>
        <w:ind w:right="79"/>
        <w:rPr>
          <w:b/>
          <w:bCs/>
          <w:spacing w:val="-2"/>
          <w:u w:val="single"/>
        </w:rPr>
      </w:pPr>
      <w:r>
        <w:rPr>
          <w:b/>
          <w:bCs/>
          <w:u w:val="single"/>
        </w:rPr>
        <w:lastRenderedPageBreak/>
        <w:t>10. Learning</w:t>
      </w:r>
      <w:r>
        <w:rPr>
          <w:b/>
          <w:bCs/>
          <w:spacing w:val="-5"/>
          <w:u w:val="single"/>
        </w:rPr>
        <w:t xml:space="preserve"> </w:t>
      </w:r>
      <w:r>
        <w:rPr>
          <w:b/>
          <w:bCs/>
          <w:u w:val="single"/>
        </w:rPr>
        <w:t>and</w:t>
      </w:r>
      <w:r>
        <w:rPr>
          <w:b/>
          <w:bCs/>
          <w:spacing w:val="-6"/>
          <w:u w:val="single"/>
        </w:rPr>
        <w:t xml:space="preserve"> </w:t>
      </w:r>
      <w:r>
        <w:rPr>
          <w:b/>
          <w:bCs/>
          <w:u w:val="single"/>
        </w:rPr>
        <w:t>Teaching</w:t>
      </w:r>
      <w:r>
        <w:rPr>
          <w:b/>
          <w:bCs/>
          <w:spacing w:val="-4"/>
          <w:u w:val="single"/>
        </w:rPr>
        <w:t xml:space="preserve"> </w:t>
      </w:r>
      <w:r>
        <w:rPr>
          <w:b/>
          <w:bCs/>
          <w:spacing w:val="-2"/>
          <w:u w:val="single"/>
        </w:rPr>
        <w:t>Strategy</w:t>
      </w:r>
    </w:p>
    <w:p w14:paraId="2613D8C5" w14:textId="77777777" w:rsidR="00602D0F" w:rsidRDefault="007A518F" w:rsidP="00EA3C45">
      <w:pPr>
        <w:suppressAutoHyphens/>
        <w:spacing w:line="360" w:lineRule="auto"/>
      </w:pPr>
      <w:r>
        <w:t>The contents of this module is delivered mainly through Lectures backed up with Prescribed teachings, Self-directed study, Tutorials, Supervised exercises, Group discussions (set reading), and Team teaching, Writing and presentations shall also be used.</w:t>
      </w:r>
    </w:p>
    <w:p w14:paraId="75D8B746" w14:textId="77777777" w:rsidR="00602D0F" w:rsidRDefault="00602D0F" w:rsidP="00E76826">
      <w:pPr>
        <w:tabs>
          <w:tab w:val="left" w:pos="1160"/>
        </w:tabs>
        <w:adjustRightInd w:val="0"/>
        <w:spacing w:line="276" w:lineRule="auto"/>
        <w:ind w:right="79"/>
        <w:rPr>
          <w:spacing w:val="-2"/>
          <w:u w:val="single"/>
        </w:rPr>
      </w:pPr>
    </w:p>
    <w:p w14:paraId="15FBDD23" w14:textId="77777777" w:rsidR="00602D0F" w:rsidRDefault="007A518F" w:rsidP="00EA3C45">
      <w:pPr>
        <w:tabs>
          <w:tab w:val="left" w:pos="1160"/>
        </w:tabs>
        <w:adjustRightInd w:val="0"/>
        <w:spacing w:line="276" w:lineRule="auto"/>
        <w:ind w:right="79"/>
        <w:rPr>
          <w:b/>
          <w:bCs/>
          <w:spacing w:val="-2"/>
          <w:u w:val="single"/>
        </w:rPr>
      </w:pPr>
      <w:r>
        <w:rPr>
          <w:b/>
          <w:bCs/>
          <w:spacing w:val="-2"/>
          <w:u w:val="single"/>
        </w:rPr>
        <w:t>11. Assessment</w:t>
      </w:r>
      <w:r>
        <w:rPr>
          <w:b/>
          <w:bCs/>
          <w:spacing w:val="3"/>
          <w:u w:val="single"/>
        </w:rPr>
        <w:t xml:space="preserve"> </w:t>
      </w:r>
      <w:r>
        <w:rPr>
          <w:b/>
          <w:bCs/>
          <w:spacing w:val="-2"/>
          <w:u w:val="single"/>
        </w:rPr>
        <w:t>Strategy</w:t>
      </w:r>
    </w:p>
    <w:p w14:paraId="7A5F3FFC" w14:textId="77777777" w:rsidR="00602D0F" w:rsidRDefault="00602D0F">
      <w:pPr>
        <w:tabs>
          <w:tab w:val="left" w:pos="1160"/>
        </w:tabs>
        <w:adjustRightInd w:val="0"/>
        <w:spacing w:line="276" w:lineRule="auto"/>
        <w:ind w:left="1440" w:right="79"/>
        <w:rPr>
          <w:b/>
          <w:bCs/>
          <w:spacing w:val="-2"/>
          <w:u w:val="single"/>
        </w:rPr>
      </w:pPr>
    </w:p>
    <w:p w14:paraId="33269032" w14:textId="77777777" w:rsidR="00602D0F" w:rsidRDefault="007A518F" w:rsidP="00EA3C45">
      <w:pPr>
        <w:pStyle w:val="BodyText"/>
        <w:rPr>
          <w:szCs w:val="24"/>
          <w:lang w:val="en-GB" w:eastAsia="fr-FR"/>
        </w:rPr>
      </w:pPr>
      <w:r>
        <w:rPr>
          <w:szCs w:val="24"/>
          <w:lang w:val="en-GB" w:eastAsia="fr-FR"/>
        </w:rPr>
        <w:t xml:space="preserve">Various assignments will be given in groups/ personal course work. Maximum will be prepared two continuous assessments tests. In total those course assessments will count for 60%. </w:t>
      </w:r>
      <w:r>
        <w:rPr>
          <w:szCs w:val="24"/>
        </w:rPr>
        <w:t>The module will be assessed through continuous assessments and final examinations.</w:t>
      </w:r>
      <w:r>
        <w:rPr>
          <w:szCs w:val="24"/>
          <w:lang w:val="en-GB" w:eastAsia="fr-FR"/>
        </w:rPr>
        <w:t xml:space="preserve"> A final exam of 2h which will count for 40% will also be conducted.</w:t>
      </w:r>
    </w:p>
    <w:p w14:paraId="6976AC7F" w14:textId="77777777" w:rsidR="00602D0F" w:rsidRDefault="007A518F" w:rsidP="00EA3C45">
      <w:pPr>
        <w:tabs>
          <w:tab w:val="left" w:pos="1160"/>
        </w:tabs>
        <w:adjustRightInd w:val="0"/>
        <w:spacing w:line="276" w:lineRule="auto"/>
        <w:ind w:right="79"/>
        <w:rPr>
          <w:b/>
          <w:bCs/>
        </w:rPr>
      </w:pPr>
      <w:r>
        <w:rPr>
          <w:b/>
          <w:bCs/>
        </w:rPr>
        <w:t>12.</w:t>
      </w:r>
      <w:r>
        <w:rPr>
          <w:b/>
          <w:bCs/>
          <w:spacing w:val="-2"/>
          <w:u w:val="single"/>
        </w:rPr>
        <w:t>Assessment</w:t>
      </w:r>
      <w:r>
        <w:rPr>
          <w:b/>
          <w:bCs/>
          <w:spacing w:val="4"/>
          <w:u w:val="single"/>
        </w:rPr>
        <w:t xml:space="preserve"> </w:t>
      </w:r>
      <w:r>
        <w:rPr>
          <w:b/>
          <w:bCs/>
          <w:spacing w:val="-2"/>
          <w:u w:val="single"/>
        </w:rPr>
        <w:t>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602D0F" w14:paraId="1E1E58A8" w14:textId="77777777">
        <w:trPr>
          <w:trHeight w:val="615"/>
        </w:trPr>
        <w:tc>
          <w:tcPr>
            <w:tcW w:w="3007" w:type="dxa"/>
          </w:tcPr>
          <w:p w14:paraId="08C47847" w14:textId="77777777" w:rsidR="00602D0F" w:rsidRDefault="007A518F">
            <w:pPr>
              <w:spacing w:after="200" w:line="276" w:lineRule="auto"/>
              <w:rPr>
                <w:bCs/>
                <w:lang w:eastAsia="en-US"/>
              </w:rPr>
            </w:pPr>
            <w:r>
              <w:rPr>
                <w:b/>
                <w:bCs/>
                <w:lang w:eastAsia="en-US"/>
              </w:rPr>
              <w:t>Component</w:t>
            </w:r>
          </w:p>
        </w:tc>
        <w:tc>
          <w:tcPr>
            <w:tcW w:w="2790" w:type="dxa"/>
          </w:tcPr>
          <w:p w14:paraId="74470419" w14:textId="77777777" w:rsidR="00602D0F" w:rsidRDefault="007A518F">
            <w:pPr>
              <w:spacing w:after="200" w:line="276" w:lineRule="auto"/>
              <w:rPr>
                <w:bCs/>
                <w:lang w:eastAsia="en-US"/>
              </w:rPr>
            </w:pPr>
            <w:r>
              <w:rPr>
                <w:b/>
                <w:bCs/>
                <w:lang w:eastAsia="en-US"/>
              </w:rPr>
              <w:t>Weighting (%)</w:t>
            </w:r>
          </w:p>
        </w:tc>
        <w:tc>
          <w:tcPr>
            <w:tcW w:w="3600" w:type="dxa"/>
          </w:tcPr>
          <w:p w14:paraId="637517C9" w14:textId="77777777" w:rsidR="00602D0F" w:rsidRDefault="007A518F">
            <w:pPr>
              <w:spacing w:after="200" w:line="276" w:lineRule="auto"/>
              <w:rPr>
                <w:bCs/>
                <w:lang w:eastAsia="en-US"/>
              </w:rPr>
            </w:pPr>
            <w:r>
              <w:rPr>
                <w:b/>
                <w:bCs/>
                <w:lang w:eastAsia="en-US"/>
              </w:rPr>
              <w:t>Learning</w:t>
            </w:r>
            <w:r>
              <w:rPr>
                <w:b/>
                <w:bCs/>
                <w:lang w:eastAsia="en-US"/>
              </w:rPr>
              <w:tab/>
              <w:t>objectives covered</w:t>
            </w:r>
          </w:p>
        </w:tc>
      </w:tr>
      <w:tr w:rsidR="00602D0F" w14:paraId="1C8A20ED" w14:textId="77777777">
        <w:trPr>
          <w:trHeight w:val="384"/>
        </w:trPr>
        <w:tc>
          <w:tcPr>
            <w:tcW w:w="3007" w:type="dxa"/>
          </w:tcPr>
          <w:p w14:paraId="0D3BE852" w14:textId="77777777" w:rsidR="00602D0F" w:rsidRDefault="007A518F">
            <w:pPr>
              <w:spacing w:after="200" w:line="276" w:lineRule="auto"/>
              <w:rPr>
                <w:b/>
                <w:bCs/>
                <w:lang w:eastAsia="en-US"/>
              </w:rPr>
            </w:pPr>
            <w:r>
              <w:rPr>
                <w:b/>
                <w:bCs/>
                <w:lang w:eastAsia="en-US"/>
              </w:rPr>
              <w:t>Assignments &amp; CATs</w:t>
            </w:r>
          </w:p>
        </w:tc>
        <w:tc>
          <w:tcPr>
            <w:tcW w:w="2790" w:type="dxa"/>
          </w:tcPr>
          <w:p w14:paraId="4E4C499C" w14:textId="77777777" w:rsidR="00602D0F" w:rsidRDefault="007A518F">
            <w:pPr>
              <w:spacing w:after="200" w:line="276" w:lineRule="auto"/>
              <w:rPr>
                <w:b/>
                <w:bCs/>
                <w:lang w:eastAsia="en-US"/>
              </w:rPr>
            </w:pPr>
            <w:r>
              <w:rPr>
                <w:b/>
                <w:bCs/>
                <w:lang w:eastAsia="en-US"/>
              </w:rPr>
              <w:t>60%</w:t>
            </w:r>
          </w:p>
        </w:tc>
        <w:tc>
          <w:tcPr>
            <w:tcW w:w="3600" w:type="dxa"/>
          </w:tcPr>
          <w:p w14:paraId="5FB0CBDF" w14:textId="77777777" w:rsidR="00602D0F" w:rsidRDefault="007A518F">
            <w:pPr>
              <w:spacing w:after="200" w:line="276" w:lineRule="auto"/>
              <w:rPr>
                <w:b/>
                <w:bCs/>
                <w:lang w:eastAsia="en-US"/>
              </w:rPr>
            </w:pPr>
            <w:r>
              <w:rPr>
                <w:b/>
                <w:bCs/>
                <w:lang w:eastAsia="en-US"/>
              </w:rPr>
              <w:t>i-x</w:t>
            </w:r>
          </w:p>
        </w:tc>
      </w:tr>
      <w:tr w:rsidR="00602D0F" w14:paraId="589774B7" w14:textId="77777777">
        <w:trPr>
          <w:trHeight w:val="300"/>
        </w:trPr>
        <w:tc>
          <w:tcPr>
            <w:tcW w:w="3007" w:type="dxa"/>
          </w:tcPr>
          <w:p w14:paraId="7A1DE1AF" w14:textId="77777777" w:rsidR="00602D0F" w:rsidRDefault="007A518F">
            <w:pPr>
              <w:spacing w:after="200" w:line="276" w:lineRule="auto"/>
              <w:rPr>
                <w:b/>
                <w:bCs/>
                <w:lang w:eastAsia="en-US"/>
              </w:rPr>
            </w:pPr>
            <w:r>
              <w:rPr>
                <w:b/>
                <w:bCs/>
                <w:lang w:eastAsia="en-US"/>
              </w:rPr>
              <w:t>Final Exam</w:t>
            </w:r>
          </w:p>
        </w:tc>
        <w:tc>
          <w:tcPr>
            <w:tcW w:w="2790" w:type="dxa"/>
          </w:tcPr>
          <w:p w14:paraId="6768029D" w14:textId="77777777" w:rsidR="00602D0F" w:rsidRDefault="007A518F">
            <w:pPr>
              <w:spacing w:after="200" w:line="276" w:lineRule="auto"/>
              <w:rPr>
                <w:b/>
                <w:bCs/>
                <w:lang w:eastAsia="en-US"/>
              </w:rPr>
            </w:pPr>
            <w:r>
              <w:rPr>
                <w:b/>
                <w:bCs/>
                <w:lang w:eastAsia="en-US"/>
              </w:rPr>
              <w:t>40%</w:t>
            </w:r>
          </w:p>
        </w:tc>
        <w:tc>
          <w:tcPr>
            <w:tcW w:w="3600" w:type="dxa"/>
          </w:tcPr>
          <w:p w14:paraId="1C392D9C" w14:textId="77777777" w:rsidR="00602D0F" w:rsidRDefault="007A518F">
            <w:pPr>
              <w:spacing w:after="200" w:line="276" w:lineRule="auto"/>
              <w:rPr>
                <w:b/>
                <w:bCs/>
                <w:lang w:eastAsia="en-US"/>
              </w:rPr>
            </w:pPr>
            <w:r>
              <w:rPr>
                <w:b/>
                <w:bCs/>
                <w:lang w:eastAsia="en-US"/>
              </w:rPr>
              <w:t>xi-xxxi</w:t>
            </w:r>
          </w:p>
        </w:tc>
      </w:tr>
      <w:tr w:rsidR="00602D0F" w14:paraId="4613ACFD" w14:textId="77777777">
        <w:trPr>
          <w:trHeight w:val="300"/>
        </w:trPr>
        <w:tc>
          <w:tcPr>
            <w:tcW w:w="3007" w:type="dxa"/>
          </w:tcPr>
          <w:p w14:paraId="45656F6A" w14:textId="77777777" w:rsidR="00602D0F" w:rsidRDefault="007A518F">
            <w:pPr>
              <w:spacing w:after="200" w:line="276" w:lineRule="auto"/>
              <w:rPr>
                <w:b/>
                <w:bCs/>
                <w:lang w:eastAsia="en-US"/>
              </w:rPr>
            </w:pPr>
            <w:r>
              <w:rPr>
                <w:b/>
                <w:bCs/>
                <w:lang w:eastAsia="en-US"/>
              </w:rPr>
              <w:t>Total</w:t>
            </w:r>
          </w:p>
        </w:tc>
        <w:tc>
          <w:tcPr>
            <w:tcW w:w="2790" w:type="dxa"/>
          </w:tcPr>
          <w:p w14:paraId="5F7014AA" w14:textId="77777777" w:rsidR="00602D0F" w:rsidRDefault="007A518F">
            <w:pPr>
              <w:spacing w:after="200" w:line="276" w:lineRule="auto"/>
              <w:rPr>
                <w:b/>
                <w:bCs/>
                <w:lang w:eastAsia="en-US"/>
              </w:rPr>
            </w:pPr>
            <w:r>
              <w:rPr>
                <w:b/>
                <w:bCs/>
                <w:lang w:eastAsia="en-US"/>
              </w:rPr>
              <w:t>100</w:t>
            </w:r>
          </w:p>
        </w:tc>
        <w:tc>
          <w:tcPr>
            <w:tcW w:w="3600" w:type="dxa"/>
          </w:tcPr>
          <w:p w14:paraId="69D5B1D2" w14:textId="77777777" w:rsidR="00602D0F" w:rsidRDefault="00602D0F">
            <w:pPr>
              <w:spacing w:after="200" w:line="276" w:lineRule="auto"/>
              <w:rPr>
                <w:b/>
                <w:bCs/>
                <w:lang w:eastAsia="en-US"/>
              </w:rPr>
            </w:pPr>
          </w:p>
        </w:tc>
      </w:tr>
    </w:tbl>
    <w:p w14:paraId="1F3A14E9" w14:textId="77777777" w:rsidR="00602D0F" w:rsidRDefault="00602D0F" w:rsidP="00E76826">
      <w:pPr>
        <w:pStyle w:val="Heading4"/>
      </w:pPr>
    </w:p>
    <w:p w14:paraId="1240E2A6" w14:textId="77777777" w:rsidR="00602D0F" w:rsidRDefault="007A518F" w:rsidP="00EA3C45">
      <w:pPr>
        <w:pStyle w:val="Heading4"/>
      </w:pPr>
      <w:r>
        <w:t>13. 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65C4DF72" w14:textId="77777777" w:rsidR="00602D0F" w:rsidRDefault="007A518F" w:rsidP="00EA3C45">
      <w:pPr>
        <w:pStyle w:val="BodyText"/>
        <w:spacing w:before="90"/>
        <w:ind w:right="775"/>
        <w:rPr>
          <w:szCs w:val="24"/>
        </w:rPr>
      </w:pPr>
      <w:r>
        <w:rPr>
          <w:szCs w:val="24"/>
        </w:rPr>
        <w:t xml:space="preserve">Correction in class of written in-course tests, assignment, exercises, discussion in group work for case studies given before to students allow them to be mastering the course very well. The feedback on formative assessments will help students to be aware of </w:t>
      </w:r>
      <w:r>
        <w:rPr>
          <w:spacing w:val="-3"/>
          <w:szCs w:val="24"/>
        </w:rPr>
        <w:t xml:space="preserve">their </w:t>
      </w:r>
      <w:r>
        <w:rPr>
          <w:szCs w:val="24"/>
        </w:rPr>
        <w:t>strengths and weakness, mistakes, and misunderstanding. They will always be facilitated to learn.</w:t>
      </w:r>
    </w:p>
    <w:p w14:paraId="4CBD0FA0" w14:textId="77777777" w:rsidR="00602D0F" w:rsidRDefault="007A518F" w:rsidP="00EA3C45">
      <w:pPr>
        <w:pStyle w:val="BodyText"/>
        <w:rPr>
          <w:b/>
          <w:bCs/>
          <w:szCs w:val="24"/>
        </w:rPr>
      </w:pPr>
      <w:r>
        <w:rPr>
          <w:b/>
          <w:bCs/>
          <w:szCs w:val="24"/>
        </w:rPr>
        <w:t xml:space="preserve">14. </w:t>
      </w:r>
      <w:r>
        <w:rPr>
          <w:b/>
          <w:bCs/>
          <w:szCs w:val="24"/>
          <w:u w:val="single"/>
        </w:rPr>
        <w:t>Indicative</w:t>
      </w:r>
      <w:r>
        <w:rPr>
          <w:b/>
          <w:bCs/>
          <w:spacing w:val="-6"/>
          <w:szCs w:val="24"/>
          <w:u w:val="single"/>
        </w:rPr>
        <w:t xml:space="preserve"> </w:t>
      </w:r>
      <w:r>
        <w:rPr>
          <w:b/>
          <w:bCs/>
          <w:spacing w:val="-2"/>
          <w:szCs w:val="24"/>
          <w:u w:val="single"/>
        </w:rPr>
        <w:t>Resources</w:t>
      </w:r>
    </w:p>
    <w:p w14:paraId="0C0D4698" w14:textId="77777777" w:rsidR="00602D0F" w:rsidRDefault="007A518F">
      <w:pPr>
        <w:tabs>
          <w:tab w:val="left" w:pos="540"/>
        </w:tabs>
        <w:autoSpaceDE w:val="0"/>
        <w:autoSpaceDN w:val="0"/>
        <w:adjustRightInd w:val="0"/>
        <w:spacing w:after="200" w:line="276" w:lineRule="auto"/>
        <w:ind w:left="270" w:right="-360"/>
        <w:rPr>
          <w:b/>
          <w:bCs/>
        </w:rPr>
      </w:pPr>
      <w:r>
        <w:rPr>
          <w:b/>
          <w:bCs/>
        </w:rPr>
        <w:t xml:space="preserve"> Core Texts</w:t>
      </w:r>
    </w:p>
    <w:p w14:paraId="7459E40C" w14:textId="77777777" w:rsidR="00602D0F" w:rsidRDefault="007A518F" w:rsidP="0000497C">
      <w:pPr>
        <w:numPr>
          <w:ilvl w:val="0"/>
          <w:numId w:val="103"/>
        </w:numPr>
        <w:spacing w:after="200"/>
        <w:ind w:left="270"/>
      </w:pPr>
      <w:r>
        <w:t xml:space="preserve">Pandey, I. (2015). </w:t>
      </w:r>
      <w:r>
        <w:rPr>
          <w:i/>
          <w:iCs/>
        </w:rPr>
        <w:t xml:space="preserve">Financial </w:t>
      </w:r>
      <w:proofErr w:type="gramStart"/>
      <w:r>
        <w:rPr>
          <w:i/>
          <w:iCs/>
        </w:rPr>
        <w:t>Management .</w:t>
      </w:r>
      <w:proofErr w:type="gramEnd"/>
      <w:r>
        <w:t xml:space="preserve"> Vikas Publication House Pvt Ltd, 11th Edition</w:t>
      </w:r>
    </w:p>
    <w:p w14:paraId="378E8E5B" w14:textId="77777777" w:rsidR="00602D0F" w:rsidRDefault="007A518F">
      <w:pPr>
        <w:autoSpaceDE w:val="0"/>
        <w:autoSpaceDN w:val="0"/>
        <w:adjustRightInd w:val="0"/>
        <w:spacing w:after="200" w:line="276" w:lineRule="auto"/>
        <w:ind w:left="270" w:right="-360"/>
        <w:rPr>
          <w:b/>
          <w:bCs/>
        </w:rPr>
      </w:pPr>
      <w:r>
        <w:rPr>
          <w:b/>
          <w:bCs/>
          <w:iCs/>
        </w:rPr>
        <w:t>Background Texts</w:t>
      </w:r>
    </w:p>
    <w:p w14:paraId="72F80568"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Pandey, I. (2010). </w:t>
      </w:r>
      <w:r>
        <w:rPr>
          <w:rFonts w:ascii="Times New Roman" w:hAnsi="Times New Roman" w:cs="Times New Roman"/>
          <w:i/>
          <w:iCs/>
          <w:sz w:val="24"/>
          <w:szCs w:val="24"/>
        </w:rPr>
        <w:t>Financial Management.</w:t>
      </w:r>
      <w:r>
        <w:rPr>
          <w:rFonts w:ascii="Times New Roman" w:hAnsi="Times New Roman" w:cs="Times New Roman"/>
          <w:sz w:val="24"/>
          <w:szCs w:val="24"/>
        </w:rPr>
        <w:t xml:space="preserve"> Vikas Publication House Pvt Ltd, 10th Edition.</w:t>
      </w:r>
    </w:p>
    <w:p w14:paraId="2FF46A82"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Chandra, P. (2011). </w:t>
      </w:r>
      <w:r>
        <w:rPr>
          <w:rFonts w:ascii="Times New Roman" w:hAnsi="Times New Roman" w:cs="Times New Roman"/>
          <w:i/>
          <w:iCs/>
          <w:sz w:val="24"/>
          <w:szCs w:val="24"/>
        </w:rPr>
        <w:t>Financial Management: Theories and Practice.</w:t>
      </w:r>
      <w:r>
        <w:rPr>
          <w:rFonts w:ascii="Times New Roman" w:hAnsi="Times New Roman" w:cs="Times New Roman"/>
          <w:sz w:val="24"/>
          <w:szCs w:val="24"/>
        </w:rPr>
        <w:t xml:space="preserve"> McGraw Hill, 8th Edition.</w:t>
      </w:r>
    </w:p>
    <w:p w14:paraId="4EA6BD4A"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Houston, B. (2013). </w:t>
      </w:r>
      <w:r>
        <w:rPr>
          <w:rFonts w:ascii="Times New Roman" w:hAnsi="Times New Roman" w:cs="Times New Roman"/>
          <w:i/>
          <w:iCs/>
          <w:sz w:val="24"/>
          <w:szCs w:val="24"/>
        </w:rPr>
        <w:t>Fundamentals of Financial Management.</w:t>
      </w:r>
      <w:r>
        <w:rPr>
          <w:rFonts w:ascii="Times New Roman" w:hAnsi="Times New Roman" w:cs="Times New Roman"/>
          <w:sz w:val="24"/>
          <w:szCs w:val="24"/>
        </w:rPr>
        <w:t xml:space="preserve"> Cengage Learning.</w:t>
      </w:r>
    </w:p>
    <w:p w14:paraId="6DB8A555"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Ross, S. A., Westerfried, R. W., Jordan, B. D., Lim, J., &amp; Tan, R. (2012). </w:t>
      </w:r>
      <w:r>
        <w:rPr>
          <w:rFonts w:ascii="Times New Roman" w:hAnsi="Times New Roman" w:cs="Times New Roman"/>
          <w:i/>
          <w:iCs/>
          <w:sz w:val="24"/>
          <w:szCs w:val="24"/>
        </w:rPr>
        <w:t>Fundamentals of Corporate Finance.</w:t>
      </w:r>
      <w:r>
        <w:rPr>
          <w:rFonts w:ascii="Times New Roman" w:hAnsi="Times New Roman" w:cs="Times New Roman"/>
          <w:sz w:val="24"/>
          <w:szCs w:val="24"/>
        </w:rPr>
        <w:t xml:space="preserve"> McGraw Hill.</w:t>
      </w:r>
    </w:p>
    <w:p w14:paraId="5FABABD5"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lastRenderedPageBreak/>
        <w:t xml:space="preserve">Meggison, W. L., Smart, S. B., &amp; Lucery, B. M. (2010). </w:t>
      </w:r>
      <w:r>
        <w:rPr>
          <w:rFonts w:ascii="Times New Roman" w:hAnsi="Times New Roman" w:cs="Times New Roman"/>
          <w:i/>
          <w:iCs/>
          <w:sz w:val="24"/>
          <w:szCs w:val="24"/>
        </w:rPr>
        <w:t>Introduction to Corporate Finance.</w:t>
      </w:r>
      <w:r>
        <w:rPr>
          <w:rFonts w:ascii="Times New Roman" w:hAnsi="Times New Roman" w:cs="Times New Roman"/>
          <w:sz w:val="24"/>
          <w:szCs w:val="24"/>
        </w:rPr>
        <w:t xml:space="preserve"> Cengage Learning EMEA.</w:t>
      </w:r>
    </w:p>
    <w:p w14:paraId="57EBF141"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Ross, Westerfried, Jaffe, &amp; Jordan. (2011). </w:t>
      </w:r>
      <w:r>
        <w:rPr>
          <w:rFonts w:ascii="Times New Roman" w:hAnsi="Times New Roman" w:cs="Times New Roman"/>
          <w:i/>
          <w:iCs/>
          <w:sz w:val="24"/>
          <w:szCs w:val="24"/>
        </w:rPr>
        <w:t>Core Principles and Applications of Corporate Finance.</w:t>
      </w:r>
      <w:r>
        <w:rPr>
          <w:rFonts w:ascii="Times New Roman" w:hAnsi="Times New Roman" w:cs="Times New Roman"/>
          <w:sz w:val="24"/>
          <w:szCs w:val="24"/>
        </w:rPr>
        <w:t xml:space="preserve"> MacGraw Hill, Global Edition.</w:t>
      </w:r>
    </w:p>
    <w:p w14:paraId="11933384" w14:textId="77777777" w:rsidR="00602D0F" w:rsidRDefault="007A518F" w:rsidP="0000497C">
      <w:pPr>
        <w:pStyle w:val="NoSpacing"/>
        <w:numPr>
          <w:ilvl w:val="0"/>
          <w:numId w:val="79"/>
        </w:numPr>
        <w:ind w:left="270"/>
        <w:rPr>
          <w:rFonts w:ascii="Times New Roman" w:hAnsi="Times New Roman" w:cs="Times New Roman"/>
          <w:sz w:val="24"/>
          <w:szCs w:val="24"/>
        </w:rPr>
      </w:pPr>
      <w:r>
        <w:rPr>
          <w:rFonts w:ascii="Times New Roman" w:hAnsi="Times New Roman" w:cs="Times New Roman"/>
          <w:sz w:val="24"/>
          <w:szCs w:val="24"/>
        </w:rPr>
        <w:t xml:space="preserve">ACCA. (2014). </w:t>
      </w:r>
      <w:r>
        <w:rPr>
          <w:rFonts w:ascii="Times New Roman" w:hAnsi="Times New Roman" w:cs="Times New Roman"/>
          <w:i/>
          <w:iCs/>
          <w:sz w:val="24"/>
          <w:szCs w:val="24"/>
        </w:rPr>
        <w:t>Financial Management.</w:t>
      </w:r>
      <w:r>
        <w:rPr>
          <w:rFonts w:ascii="Times New Roman" w:hAnsi="Times New Roman" w:cs="Times New Roman"/>
          <w:sz w:val="24"/>
          <w:szCs w:val="24"/>
        </w:rPr>
        <w:t xml:space="preserve"> London: BPP Learning Media.</w:t>
      </w:r>
    </w:p>
    <w:p w14:paraId="572C0DD1" w14:textId="77777777" w:rsidR="00602D0F" w:rsidRDefault="00602D0F">
      <w:pPr>
        <w:pStyle w:val="NoSpacing"/>
        <w:ind w:left="270"/>
        <w:rPr>
          <w:rFonts w:ascii="Times New Roman" w:hAnsi="Times New Roman" w:cs="Times New Roman"/>
          <w:sz w:val="24"/>
          <w:szCs w:val="24"/>
        </w:rPr>
      </w:pPr>
    </w:p>
    <w:p w14:paraId="501AF3F9" w14:textId="77777777" w:rsidR="00602D0F" w:rsidRDefault="007A518F">
      <w:pPr>
        <w:spacing w:after="200"/>
        <w:ind w:left="270"/>
        <w:rPr>
          <w:b/>
        </w:rPr>
      </w:pPr>
      <w:r>
        <w:rPr>
          <w:b/>
        </w:rPr>
        <w:t>Academic Journals and Business Publications</w:t>
      </w:r>
    </w:p>
    <w:p w14:paraId="350E8A9F"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corporate finance</w:t>
      </w:r>
    </w:p>
    <w:p w14:paraId="09E8D693"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economics and Finance</w:t>
      </w:r>
    </w:p>
    <w:p w14:paraId="447C6C97"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Finance and Quantitative Analysis</w:t>
      </w:r>
    </w:p>
    <w:p w14:paraId="745EB69E"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Financial Economics</w:t>
      </w:r>
    </w:p>
    <w:p w14:paraId="7090BC76"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Financial Markets</w:t>
      </w:r>
    </w:p>
    <w:p w14:paraId="7B9AFED0"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Financial services research</w:t>
      </w:r>
    </w:p>
    <w:p w14:paraId="042E6CD3" w14:textId="77777777" w:rsidR="00602D0F"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international money and Finance</w:t>
      </w:r>
    </w:p>
    <w:p w14:paraId="2F6126DA" w14:textId="685F8AFB" w:rsidR="00602D0F" w:rsidRPr="00E76826" w:rsidRDefault="007A518F" w:rsidP="0000497C">
      <w:pPr>
        <w:pStyle w:val="NoSpacing"/>
        <w:numPr>
          <w:ilvl w:val="0"/>
          <w:numId w:val="104"/>
        </w:numPr>
        <w:ind w:left="270"/>
        <w:rPr>
          <w:rFonts w:ascii="Times New Roman" w:hAnsi="Times New Roman" w:cs="Times New Roman"/>
          <w:b/>
          <w:sz w:val="24"/>
          <w:szCs w:val="24"/>
        </w:rPr>
      </w:pPr>
      <w:r>
        <w:rPr>
          <w:rFonts w:ascii="Times New Roman" w:hAnsi="Times New Roman" w:cs="Times New Roman"/>
          <w:sz w:val="24"/>
          <w:szCs w:val="24"/>
        </w:rPr>
        <w:t>Journal of multinational financial management</w:t>
      </w:r>
    </w:p>
    <w:p w14:paraId="3D1C50F0" w14:textId="77777777" w:rsidR="00602D0F" w:rsidRDefault="007A518F">
      <w:pPr>
        <w:pStyle w:val="Heading4"/>
      </w:pPr>
      <w:r>
        <w:t>Teaching/Technical</w:t>
      </w:r>
      <w:r>
        <w:rPr>
          <w:spacing w:val="-11"/>
        </w:rPr>
        <w:t xml:space="preserve"> </w:t>
      </w:r>
      <w:r>
        <w:rPr>
          <w:spacing w:val="-2"/>
        </w:rPr>
        <w:t>Assistance</w:t>
      </w:r>
    </w:p>
    <w:p w14:paraId="0259D591" w14:textId="77777777" w:rsidR="00602D0F" w:rsidRDefault="007A518F">
      <w:pPr>
        <w:pStyle w:val="BodyText"/>
        <w:spacing w:before="67"/>
        <w:ind w:left="270"/>
        <w:rPr>
          <w:szCs w:val="24"/>
        </w:rPr>
      </w:pPr>
      <w:r>
        <w:rPr>
          <w:szCs w:val="24"/>
        </w:rPr>
        <w:t>Assistant</w:t>
      </w:r>
      <w:r>
        <w:rPr>
          <w:spacing w:val="-6"/>
          <w:szCs w:val="24"/>
        </w:rPr>
        <w:t xml:space="preserve"> </w:t>
      </w:r>
      <w:r>
        <w:rPr>
          <w:spacing w:val="-2"/>
          <w:szCs w:val="24"/>
        </w:rPr>
        <w:t>lecturers</w:t>
      </w:r>
    </w:p>
    <w:p w14:paraId="4B62CF00" w14:textId="77777777" w:rsidR="00602D0F" w:rsidRDefault="007A518F">
      <w:pPr>
        <w:pStyle w:val="Heading4"/>
      </w:pPr>
      <w:r>
        <w:t>Laboratory</w:t>
      </w:r>
      <w:r>
        <w:rPr>
          <w:spacing w:val="-5"/>
        </w:rPr>
        <w:t xml:space="preserve"> </w:t>
      </w:r>
      <w:r>
        <w:t>space</w:t>
      </w:r>
      <w:r>
        <w:rPr>
          <w:spacing w:val="-5"/>
        </w:rPr>
        <w:t xml:space="preserve"> </w:t>
      </w:r>
      <w:r>
        <w:t>and</w:t>
      </w:r>
      <w:r>
        <w:rPr>
          <w:spacing w:val="-4"/>
        </w:rPr>
        <w:t xml:space="preserve"> </w:t>
      </w:r>
      <w:r>
        <w:rPr>
          <w:spacing w:val="-2"/>
        </w:rPr>
        <w:t>equipment</w:t>
      </w:r>
    </w:p>
    <w:p w14:paraId="28AC1D1A" w14:textId="77777777" w:rsidR="00602D0F" w:rsidRDefault="00602D0F">
      <w:pPr>
        <w:pStyle w:val="BodyText"/>
        <w:spacing w:before="11"/>
        <w:ind w:left="270"/>
        <w:rPr>
          <w:b/>
          <w:szCs w:val="24"/>
        </w:rPr>
      </w:pPr>
    </w:p>
    <w:p w14:paraId="6DE540B7" w14:textId="77777777" w:rsidR="00602D0F" w:rsidRDefault="007A518F">
      <w:pPr>
        <w:pStyle w:val="BodyText"/>
        <w:ind w:left="270"/>
        <w:rPr>
          <w:szCs w:val="24"/>
        </w:rPr>
      </w:pPr>
      <w:r>
        <w:rPr>
          <w:szCs w:val="24"/>
        </w:rPr>
        <w:t xml:space="preserve">UOK Physical library has over physical books where students have access to various books </w:t>
      </w:r>
      <w:proofErr w:type="gramStart"/>
      <w:r>
        <w:rPr>
          <w:szCs w:val="24"/>
        </w:rPr>
        <w:t>in .</w:t>
      </w:r>
      <w:proofErr w:type="gramEnd"/>
      <w:r>
        <w:rPr>
          <w:szCs w:val="24"/>
        </w:rP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0EF09742" w14:textId="77777777" w:rsidR="00602D0F" w:rsidRDefault="007A518F">
      <w:pPr>
        <w:pStyle w:val="Heading4"/>
      </w:pPr>
      <w:r>
        <w:t>Computer requirements</w:t>
      </w:r>
    </w:p>
    <w:p w14:paraId="4F32E86B" w14:textId="77777777" w:rsidR="00602D0F" w:rsidRDefault="007A518F" w:rsidP="00EA3C45">
      <w:pPr>
        <w:pStyle w:val="BodyText"/>
        <w:spacing w:before="1"/>
        <w:rPr>
          <w:spacing w:val="-2"/>
          <w:szCs w:val="24"/>
        </w:rPr>
      </w:pPr>
      <w:r>
        <w:rPr>
          <w:szCs w:val="24"/>
        </w:rPr>
        <w:t>Laptop</w:t>
      </w:r>
      <w:r>
        <w:rPr>
          <w:spacing w:val="-2"/>
          <w:szCs w:val="24"/>
        </w:rPr>
        <w:t xml:space="preserve"> </w:t>
      </w:r>
      <w:r>
        <w:rPr>
          <w:szCs w:val="24"/>
        </w:rPr>
        <w:t>and</w:t>
      </w:r>
      <w:r>
        <w:rPr>
          <w:spacing w:val="-1"/>
          <w:szCs w:val="24"/>
        </w:rPr>
        <w:t xml:space="preserve"> </w:t>
      </w:r>
      <w:r>
        <w:rPr>
          <w:szCs w:val="24"/>
        </w:rPr>
        <w:t>LCD</w:t>
      </w:r>
      <w:r>
        <w:rPr>
          <w:spacing w:val="-4"/>
          <w:szCs w:val="24"/>
        </w:rPr>
        <w:t xml:space="preserve"> </w:t>
      </w:r>
      <w:r>
        <w:rPr>
          <w:szCs w:val="24"/>
        </w:rPr>
        <w:t>for</w:t>
      </w:r>
      <w:r>
        <w:rPr>
          <w:spacing w:val="-4"/>
          <w:szCs w:val="24"/>
        </w:rPr>
        <w:t xml:space="preserve"> </w:t>
      </w:r>
      <w:r>
        <w:rPr>
          <w:szCs w:val="24"/>
        </w:rPr>
        <w:t>Power</w:t>
      </w:r>
      <w:r>
        <w:rPr>
          <w:spacing w:val="-3"/>
          <w:szCs w:val="24"/>
        </w:rPr>
        <w:t xml:space="preserve"> </w:t>
      </w:r>
      <w:r>
        <w:rPr>
          <w:szCs w:val="24"/>
        </w:rPr>
        <w:t>Point</w:t>
      </w:r>
      <w:r>
        <w:rPr>
          <w:spacing w:val="-4"/>
          <w:szCs w:val="24"/>
        </w:rPr>
        <w:t xml:space="preserve"> </w:t>
      </w:r>
      <w:r>
        <w:rPr>
          <w:spacing w:val="-2"/>
          <w:szCs w:val="24"/>
        </w:rPr>
        <w:t>Presentations</w:t>
      </w:r>
    </w:p>
    <w:p w14:paraId="6F0B22EA" w14:textId="77777777" w:rsidR="00602D0F" w:rsidRDefault="007A518F">
      <w:pPr>
        <w:pStyle w:val="BodyText"/>
        <w:spacing w:before="1"/>
        <w:ind w:left="270"/>
        <w:rPr>
          <w:spacing w:val="-4"/>
          <w:szCs w:val="24"/>
        </w:rPr>
      </w:pPr>
      <w:r w:rsidRPr="00851C8A">
        <w:rPr>
          <w:b/>
          <w:spacing w:val="-2"/>
          <w:szCs w:val="24"/>
        </w:rPr>
        <w:t>15.</w:t>
      </w:r>
      <w:r>
        <w:rPr>
          <w:spacing w:val="-2"/>
          <w:szCs w:val="24"/>
        </w:rPr>
        <w:t xml:space="preserve"> </w:t>
      </w:r>
      <w:r>
        <w:rPr>
          <w:b/>
          <w:szCs w:val="24"/>
        </w:rPr>
        <w:t>Others:</w:t>
      </w:r>
      <w:r>
        <w:rPr>
          <w:b/>
          <w:spacing w:val="-4"/>
          <w:szCs w:val="24"/>
        </w:rPr>
        <w:t xml:space="preserve"> </w:t>
      </w:r>
      <w:r>
        <w:rPr>
          <w:spacing w:val="-4"/>
          <w:szCs w:val="24"/>
        </w:rPr>
        <w:t>None</w:t>
      </w:r>
    </w:p>
    <w:p w14:paraId="1947673E" w14:textId="03E5E08C" w:rsidR="00602D0F" w:rsidRDefault="007A518F">
      <w:pPr>
        <w:pStyle w:val="BodyText"/>
        <w:spacing w:before="1"/>
        <w:ind w:left="270"/>
        <w:rPr>
          <w:spacing w:val="-4"/>
          <w:szCs w:val="24"/>
          <w:u w:val="single"/>
        </w:rPr>
      </w:pPr>
      <w:r w:rsidRPr="00851C8A">
        <w:rPr>
          <w:b/>
          <w:spacing w:val="-4"/>
          <w:szCs w:val="24"/>
        </w:rPr>
        <w:t>16.</w:t>
      </w:r>
      <w:r>
        <w:rPr>
          <w:spacing w:val="-4"/>
          <w:szCs w:val="24"/>
        </w:rPr>
        <w:t xml:space="preserve"> </w:t>
      </w:r>
      <w:r>
        <w:rPr>
          <w:b/>
          <w:bCs/>
          <w:szCs w:val="24"/>
        </w:rPr>
        <w:t>Teaching</w:t>
      </w:r>
      <w:r>
        <w:rPr>
          <w:spacing w:val="-5"/>
          <w:szCs w:val="24"/>
          <w:u w:val="single"/>
        </w:rPr>
        <w:t xml:space="preserve"> </w:t>
      </w:r>
      <w:r>
        <w:rPr>
          <w:spacing w:val="-4"/>
          <w:szCs w:val="24"/>
          <w:u w:val="single"/>
        </w:rPr>
        <w:t>Team:</w:t>
      </w:r>
    </w:p>
    <w:p w14:paraId="24E400C6" w14:textId="62F6AA87" w:rsidR="00851C8A" w:rsidRPr="00851C8A" w:rsidRDefault="00851C8A" w:rsidP="0000497C">
      <w:pPr>
        <w:pStyle w:val="BodyText"/>
        <w:numPr>
          <w:ilvl w:val="0"/>
          <w:numId w:val="243"/>
        </w:numPr>
        <w:spacing w:before="1"/>
        <w:rPr>
          <w:szCs w:val="24"/>
        </w:rPr>
      </w:pPr>
      <w:r w:rsidRPr="00851C8A">
        <w:rPr>
          <w:spacing w:val="-4"/>
          <w:szCs w:val="24"/>
        </w:rPr>
        <w:t>Dr. Wilson Bashaijja</w:t>
      </w:r>
    </w:p>
    <w:p w14:paraId="63506F4B" w14:textId="0E238556" w:rsidR="00602D0F" w:rsidRDefault="007A518F" w:rsidP="0000497C">
      <w:pPr>
        <w:pStyle w:val="BodyText"/>
        <w:widowControl w:val="0"/>
        <w:numPr>
          <w:ilvl w:val="0"/>
          <w:numId w:val="243"/>
        </w:numPr>
        <w:spacing w:before="19" w:after="0" w:line="256" w:lineRule="auto"/>
        <w:ind w:right="5220"/>
        <w:rPr>
          <w:szCs w:val="24"/>
        </w:rPr>
      </w:pPr>
      <w:r>
        <w:rPr>
          <w:szCs w:val="24"/>
        </w:rPr>
        <w:t>Straton NDYAMUBA</w:t>
      </w:r>
    </w:p>
    <w:p w14:paraId="1FCA6BD0" w14:textId="03BEFFEC" w:rsidR="00602D0F" w:rsidRDefault="007A518F" w:rsidP="0000497C">
      <w:pPr>
        <w:pStyle w:val="BodyText"/>
        <w:widowControl w:val="0"/>
        <w:numPr>
          <w:ilvl w:val="0"/>
          <w:numId w:val="243"/>
        </w:numPr>
        <w:spacing w:before="19" w:after="0" w:line="256" w:lineRule="auto"/>
        <w:ind w:right="5220"/>
        <w:rPr>
          <w:szCs w:val="24"/>
        </w:rPr>
      </w:pPr>
      <w:r>
        <w:rPr>
          <w:szCs w:val="24"/>
        </w:rPr>
        <w:t>Joel GASIGWA</w:t>
      </w:r>
    </w:p>
    <w:p w14:paraId="3396BCB1" w14:textId="77777777" w:rsidR="00602D0F" w:rsidRDefault="007A518F">
      <w:pPr>
        <w:pStyle w:val="BodyText"/>
        <w:spacing w:before="19" w:line="256" w:lineRule="auto"/>
        <w:ind w:left="270" w:right="5220"/>
        <w:rPr>
          <w:szCs w:val="24"/>
        </w:rPr>
      </w:pPr>
      <w:r>
        <w:rPr>
          <w:b/>
          <w:bCs/>
          <w:szCs w:val="24"/>
          <w:u w:val="single"/>
        </w:rPr>
        <w:t>17.Unit</w:t>
      </w:r>
      <w:r>
        <w:rPr>
          <w:b/>
          <w:bCs/>
          <w:spacing w:val="-6"/>
          <w:szCs w:val="24"/>
          <w:u w:val="single"/>
        </w:rPr>
        <w:t xml:space="preserve"> </w:t>
      </w:r>
      <w:r>
        <w:rPr>
          <w:b/>
          <w:bCs/>
          <w:spacing w:val="-2"/>
          <w:szCs w:val="24"/>
          <w:u w:val="single"/>
        </w:rPr>
        <w:t>Approval</w:t>
      </w:r>
    </w:p>
    <w:p w14:paraId="38D199A2" w14:textId="77777777" w:rsidR="00602D0F" w:rsidRDefault="007A518F">
      <w:pPr>
        <w:pStyle w:val="BodyText"/>
        <w:spacing w:before="90"/>
        <w:ind w:left="270" w:right="1646"/>
        <w:rPr>
          <w:spacing w:val="-2"/>
          <w:szCs w:val="24"/>
        </w:rPr>
      </w:pPr>
      <w:r>
        <w:rPr>
          <w:szCs w:val="24"/>
        </w:rPr>
        <w:t>Deans</w:t>
      </w:r>
      <w:r>
        <w:rPr>
          <w:spacing w:val="40"/>
          <w:szCs w:val="24"/>
        </w:rPr>
        <w:t xml:space="preserve"> </w:t>
      </w:r>
      <w:r>
        <w:rPr>
          <w:szCs w:val="24"/>
        </w:rPr>
        <w:t>and</w:t>
      </w:r>
      <w:r>
        <w:rPr>
          <w:spacing w:val="40"/>
          <w:szCs w:val="24"/>
        </w:rPr>
        <w:t xml:space="preserve"> </w:t>
      </w:r>
      <w:r>
        <w:rPr>
          <w:szCs w:val="24"/>
        </w:rPr>
        <w:t>Heads</w:t>
      </w:r>
      <w:r>
        <w:rPr>
          <w:spacing w:val="40"/>
          <w:szCs w:val="24"/>
        </w:rPr>
        <w:t xml:space="preserve"> </w:t>
      </w:r>
      <w:r>
        <w:rPr>
          <w:szCs w:val="24"/>
        </w:rPr>
        <w:t>of</w:t>
      </w:r>
      <w:r>
        <w:rPr>
          <w:spacing w:val="40"/>
          <w:szCs w:val="24"/>
        </w:rPr>
        <w:t xml:space="preserve"> </w:t>
      </w:r>
      <w:r>
        <w:rPr>
          <w:szCs w:val="24"/>
        </w:rPr>
        <w:t>all</w:t>
      </w:r>
      <w:r>
        <w:rPr>
          <w:spacing w:val="40"/>
          <w:szCs w:val="24"/>
        </w:rPr>
        <w:t xml:space="preserve"> </w:t>
      </w:r>
      <w:r>
        <w:rPr>
          <w:szCs w:val="24"/>
        </w:rPr>
        <w:t>Departments</w:t>
      </w:r>
      <w:r>
        <w:rPr>
          <w:spacing w:val="40"/>
          <w:szCs w:val="24"/>
        </w:rPr>
        <w:t xml:space="preserve"> </w:t>
      </w:r>
      <w:r>
        <w:rPr>
          <w:szCs w:val="24"/>
        </w:rPr>
        <w:t>contributing</w:t>
      </w:r>
      <w:r>
        <w:rPr>
          <w:spacing w:val="40"/>
          <w:szCs w:val="24"/>
        </w:rPr>
        <w:t xml:space="preserve"> </w:t>
      </w:r>
      <w:r>
        <w:rPr>
          <w:szCs w:val="24"/>
        </w:rPr>
        <w:t>to</w:t>
      </w:r>
      <w:r>
        <w:rPr>
          <w:spacing w:val="40"/>
          <w:szCs w:val="24"/>
        </w:rPr>
        <w:t xml:space="preserve"> </w:t>
      </w:r>
      <w:r>
        <w:rPr>
          <w:szCs w:val="24"/>
        </w:rPr>
        <w:t>the</w:t>
      </w:r>
      <w:r>
        <w:rPr>
          <w:spacing w:val="40"/>
          <w:szCs w:val="24"/>
        </w:rPr>
        <w:t xml:space="preserve"> </w:t>
      </w:r>
      <w:r>
        <w:rPr>
          <w:szCs w:val="24"/>
        </w:rPr>
        <w:t>programme</w:t>
      </w:r>
      <w:r>
        <w:rPr>
          <w:spacing w:val="40"/>
          <w:szCs w:val="24"/>
        </w:rPr>
        <w:t xml:space="preserve"> </w:t>
      </w:r>
      <w:r>
        <w:rPr>
          <w:szCs w:val="24"/>
        </w:rPr>
        <w:t>to</w:t>
      </w:r>
      <w:r>
        <w:rPr>
          <w:spacing w:val="40"/>
          <w:szCs w:val="24"/>
        </w:rPr>
        <w:t xml:space="preserve"> </w:t>
      </w:r>
      <w:r>
        <w:rPr>
          <w:szCs w:val="24"/>
        </w:rPr>
        <w:t xml:space="preserve">confirm </w:t>
      </w:r>
      <w:r>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8"/>
        <w:gridCol w:w="4068"/>
        <w:gridCol w:w="2334"/>
      </w:tblGrid>
      <w:tr w:rsidR="00602D0F" w14:paraId="71148805" w14:textId="77777777" w:rsidTr="006144BC">
        <w:trPr>
          <w:trHeight w:val="331"/>
          <w:jc w:val="center"/>
        </w:trPr>
        <w:tc>
          <w:tcPr>
            <w:tcW w:w="1821" w:type="pct"/>
          </w:tcPr>
          <w:p w14:paraId="5BFFB2B1" w14:textId="77777777" w:rsidR="00602D0F" w:rsidRDefault="007A518F">
            <w:pPr>
              <w:spacing w:before="1"/>
              <w:ind w:left="270"/>
              <w:rPr>
                <w:b/>
              </w:rPr>
            </w:pPr>
            <w:r>
              <w:rPr>
                <w:b/>
              </w:rPr>
              <w:t>Schools/Centres/Department</w:t>
            </w:r>
          </w:p>
        </w:tc>
        <w:tc>
          <w:tcPr>
            <w:tcW w:w="2020" w:type="pct"/>
          </w:tcPr>
          <w:p w14:paraId="7B771E24" w14:textId="77777777" w:rsidR="00602D0F" w:rsidRDefault="007A518F">
            <w:pPr>
              <w:spacing w:before="1"/>
              <w:ind w:left="270"/>
              <w:rPr>
                <w:b/>
              </w:rPr>
            </w:pPr>
            <w:r>
              <w:rPr>
                <w:b/>
              </w:rPr>
              <w:t>Dean/Director/HoD</w:t>
            </w:r>
          </w:p>
        </w:tc>
        <w:tc>
          <w:tcPr>
            <w:tcW w:w="1159" w:type="pct"/>
          </w:tcPr>
          <w:p w14:paraId="23CC5639" w14:textId="77777777" w:rsidR="00602D0F" w:rsidRDefault="007A518F">
            <w:pPr>
              <w:spacing w:before="1"/>
              <w:ind w:left="270" w:right="330"/>
              <w:rPr>
                <w:b/>
              </w:rPr>
            </w:pPr>
            <w:r>
              <w:rPr>
                <w:b/>
              </w:rPr>
              <w:t>Date</w:t>
            </w:r>
          </w:p>
        </w:tc>
      </w:tr>
      <w:tr w:rsidR="00602D0F" w14:paraId="3683C616" w14:textId="77777777" w:rsidTr="006144BC">
        <w:trPr>
          <w:trHeight w:val="2001"/>
          <w:jc w:val="center"/>
        </w:trPr>
        <w:tc>
          <w:tcPr>
            <w:tcW w:w="1821" w:type="pct"/>
            <w:vMerge w:val="restart"/>
          </w:tcPr>
          <w:p w14:paraId="3BB31450" w14:textId="77777777" w:rsidR="00602D0F" w:rsidRDefault="00602D0F">
            <w:pPr>
              <w:ind w:left="270"/>
            </w:pPr>
          </w:p>
          <w:p w14:paraId="601F1B80" w14:textId="77777777" w:rsidR="00602D0F" w:rsidRDefault="00602D0F">
            <w:pPr>
              <w:ind w:left="270"/>
            </w:pPr>
          </w:p>
          <w:p w14:paraId="246EE08F" w14:textId="77777777" w:rsidR="00602D0F" w:rsidRDefault="00602D0F">
            <w:pPr>
              <w:ind w:left="270"/>
            </w:pPr>
          </w:p>
          <w:p w14:paraId="4CA9865F" w14:textId="77777777" w:rsidR="00602D0F" w:rsidRDefault="007A518F">
            <w:pPr>
              <w:spacing w:before="202"/>
              <w:ind w:left="270"/>
              <w:rPr>
                <w:b/>
              </w:rPr>
            </w:pPr>
            <w:r>
              <w:rPr>
                <w:b/>
              </w:rPr>
              <w:t>Dean</w:t>
            </w:r>
          </w:p>
        </w:tc>
        <w:tc>
          <w:tcPr>
            <w:tcW w:w="2020" w:type="pct"/>
          </w:tcPr>
          <w:p w14:paraId="1E94BBBD" w14:textId="77777777" w:rsidR="00602D0F" w:rsidRDefault="007A518F">
            <w:pPr>
              <w:spacing w:line="246" w:lineRule="auto"/>
              <w:ind w:left="270"/>
            </w:pPr>
            <w:r>
              <w:t>Signature:</w:t>
            </w:r>
          </w:p>
          <w:p w14:paraId="3B615A0A" w14:textId="34639DD2" w:rsidR="00602D0F" w:rsidRDefault="007A518F" w:rsidP="00E76826">
            <w:pPr>
              <w:spacing w:line="246" w:lineRule="auto"/>
              <w:ind w:left="270"/>
            </w:pPr>
            <w:r>
              <w:rPr>
                <w:noProof/>
                <w:lang w:val="en-US" w:eastAsia="en-US"/>
              </w:rPr>
              <w:drawing>
                <wp:inline distT="0" distB="0" distL="0" distR="0" wp14:anchorId="312DD263" wp14:editId="45ED00B2">
                  <wp:extent cx="1179830" cy="753745"/>
                  <wp:effectExtent l="0" t="0" r="127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5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159" w:type="pct"/>
            <w:vMerge w:val="restart"/>
          </w:tcPr>
          <w:p w14:paraId="69FB9EF1" w14:textId="77777777" w:rsidR="006144BC" w:rsidRPr="000643C1" w:rsidRDefault="006144BC" w:rsidP="006144BC">
            <w:r>
              <w:t>22</w:t>
            </w:r>
            <w:r w:rsidRPr="004E2FF1">
              <w:rPr>
                <w:vertAlign w:val="superscript"/>
              </w:rPr>
              <w:t>nd</w:t>
            </w:r>
            <w:r>
              <w:t xml:space="preserve"> August 2025</w:t>
            </w:r>
          </w:p>
          <w:p w14:paraId="20C812BE" w14:textId="5DD25B0B" w:rsidR="00602D0F" w:rsidRDefault="00602D0F">
            <w:pPr>
              <w:spacing w:line="246" w:lineRule="auto"/>
              <w:ind w:left="270"/>
            </w:pPr>
          </w:p>
        </w:tc>
      </w:tr>
      <w:tr w:rsidR="00602D0F" w14:paraId="12FBA9D3" w14:textId="77777777" w:rsidTr="006144BC">
        <w:trPr>
          <w:trHeight w:val="326"/>
          <w:jc w:val="center"/>
        </w:trPr>
        <w:tc>
          <w:tcPr>
            <w:tcW w:w="1821" w:type="pct"/>
            <w:vMerge/>
          </w:tcPr>
          <w:p w14:paraId="78530345" w14:textId="77777777" w:rsidR="00602D0F" w:rsidRDefault="00602D0F">
            <w:pPr>
              <w:spacing w:line="276" w:lineRule="auto"/>
              <w:ind w:left="270"/>
            </w:pPr>
          </w:p>
        </w:tc>
        <w:tc>
          <w:tcPr>
            <w:tcW w:w="2020" w:type="pct"/>
          </w:tcPr>
          <w:p w14:paraId="23B160A2" w14:textId="77777777" w:rsidR="00602D0F" w:rsidRDefault="007A518F">
            <w:pPr>
              <w:spacing w:line="249" w:lineRule="auto"/>
              <w:ind w:left="270"/>
            </w:pPr>
            <w:r>
              <w:t>Print Name: Prof. Singh Satyendra Narayan</w:t>
            </w:r>
          </w:p>
        </w:tc>
        <w:tc>
          <w:tcPr>
            <w:tcW w:w="1159" w:type="pct"/>
            <w:vMerge/>
          </w:tcPr>
          <w:p w14:paraId="66D4F659" w14:textId="77777777" w:rsidR="00602D0F" w:rsidRDefault="00602D0F">
            <w:pPr>
              <w:spacing w:line="276" w:lineRule="auto"/>
              <w:ind w:left="270"/>
            </w:pPr>
          </w:p>
        </w:tc>
      </w:tr>
      <w:tr w:rsidR="00602D0F" w14:paraId="4CE7AA39" w14:textId="77777777" w:rsidTr="006144BC">
        <w:trPr>
          <w:trHeight w:val="1855"/>
          <w:jc w:val="center"/>
        </w:trPr>
        <w:tc>
          <w:tcPr>
            <w:tcW w:w="1821" w:type="pct"/>
            <w:vMerge w:val="restart"/>
          </w:tcPr>
          <w:p w14:paraId="5BAEAFEF" w14:textId="77777777" w:rsidR="00602D0F" w:rsidRDefault="00602D0F">
            <w:pPr>
              <w:ind w:left="270"/>
            </w:pPr>
          </w:p>
          <w:p w14:paraId="57A04B13" w14:textId="77777777" w:rsidR="00602D0F" w:rsidRDefault="00602D0F">
            <w:pPr>
              <w:ind w:left="270"/>
            </w:pPr>
          </w:p>
          <w:p w14:paraId="3B6CFD48" w14:textId="77777777" w:rsidR="00602D0F" w:rsidRDefault="00602D0F">
            <w:pPr>
              <w:ind w:left="270"/>
            </w:pPr>
          </w:p>
          <w:p w14:paraId="5F3D83C7" w14:textId="77777777" w:rsidR="00602D0F" w:rsidRDefault="00602D0F">
            <w:pPr>
              <w:spacing w:before="11"/>
              <w:ind w:left="270"/>
            </w:pPr>
          </w:p>
          <w:p w14:paraId="55F55437" w14:textId="77777777" w:rsidR="00602D0F" w:rsidRDefault="007A518F">
            <w:pPr>
              <w:ind w:left="270"/>
              <w:rPr>
                <w:b/>
              </w:rPr>
            </w:pPr>
            <w:r>
              <w:rPr>
                <w:b/>
              </w:rPr>
              <w:t>HoD</w:t>
            </w:r>
          </w:p>
        </w:tc>
        <w:tc>
          <w:tcPr>
            <w:tcW w:w="2020" w:type="pct"/>
          </w:tcPr>
          <w:p w14:paraId="3FACA38A" w14:textId="77777777" w:rsidR="00602D0F" w:rsidRDefault="007A518F">
            <w:pPr>
              <w:spacing w:line="249" w:lineRule="auto"/>
              <w:ind w:left="270"/>
            </w:pPr>
            <w:r>
              <w:t>Signature:</w:t>
            </w:r>
          </w:p>
          <w:p w14:paraId="5D0AABA4" w14:textId="77777777" w:rsidR="00602D0F" w:rsidRDefault="00602D0F">
            <w:pPr>
              <w:ind w:left="270"/>
            </w:pPr>
          </w:p>
          <w:p w14:paraId="7D67897E" w14:textId="77777777" w:rsidR="00602D0F" w:rsidRDefault="007A518F">
            <w:pPr>
              <w:ind w:left="270"/>
            </w:pPr>
            <w:r>
              <w:rPr>
                <w:noProof/>
                <w:lang w:val="en-US" w:eastAsia="en-US"/>
              </w:rPr>
              <w:drawing>
                <wp:inline distT="0" distB="0" distL="0" distR="0" wp14:anchorId="3040999C" wp14:editId="3951D38F">
                  <wp:extent cx="1514475" cy="819150"/>
                  <wp:effectExtent l="0" t="0" r="9525"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159" w:type="pct"/>
            <w:vMerge w:val="restart"/>
          </w:tcPr>
          <w:p w14:paraId="53577939" w14:textId="77777777" w:rsidR="006144BC" w:rsidRPr="000643C1" w:rsidRDefault="006144BC" w:rsidP="006144BC">
            <w:r>
              <w:t>22</w:t>
            </w:r>
            <w:r w:rsidRPr="004E2FF1">
              <w:rPr>
                <w:vertAlign w:val="superscript"/>
              </w:rPr>
              <w:t>nd</w:t>
            </w:r>
            <w:r>
              <w:t xml:space="preserve"> August 2025</w:t>
            </w:r>
          </w:p>
          <w:p w14:paraId="08129B97" w14:textId="5E468B36" w:rsidR="00602D0F" w:rsidRDefault="00602D0F">
            <w:pPr>
              <w:spacing w:line="249" w:lineRule="auto"/>
              <w:ind w:left="270"/>
            </w:pPr>
          </w:p>
        </w:tc>
      </w:tr>
      <w:tr w:rsidR="00602D0F" w14:paraId="378D0BFB" w14:textId="77777777" w:rsidTr="006144BC">
        <w:trPr>
          <w:trHeight w:val="544"/>
          <w:jc w:val="center"/>
        </w:trPr>
        <w:tc>
          <w:tcPr>
            <w:tcW w:w="1821" w:type="pct"/>
            <w:vMerge/>
          </w:tcPr>
          <w:p w14:paraId="6E7A39A6" w14:textId="77777777" w:rsidR="00602D0F" w:rsidRDefault="00602D0F">
            <w:pPr>
              <w:spacing w:line="276" w:lineRule="auto"/>
              <w:ind w:left="270"/>
            </w:pPr>
          </w:p>
        </w:tc>
        <w:tc>
          <w:tcPr>
            <w:tcW w:w="2020" w:type="pct"/>
          </w:tcPr>
          <w:p w14:paraId="6202998D" w14:textId="77777777" w:rsidR="00602D0F" w:rsidRDefault="007A518F">
            <w:pPr>
              <w:spacing w:line="246" w:lineRule="auto"/>
              <w:ind w:left="270"/>
            </w:pPr>
            <w:r>
              <w:t>Print Name: Mr. Kimuya Stephen</w:t>
            </w:r>
          </w:p>
          <w:p w14:paraId="18C9A6FE" w14:textId="77777777" w:rsidR="00602D0F" w:rsidRDefault="00602D0F">
            <w:pPr>
              <w:spacing w:before="18"/>
              <w:ind w:left="270"/>
            </w:pPr>
          </w:p>
        </w:tc>
        <w:tc>
          <w:tcPr>
            <w:tcW w:w="1159" w:type="pct"/>
            <w:vMerge/>
          </w:tcPr>
          <w:p w14:paraId="0B181FEA" w14:textId="77777777" w:rsidR="00602D0F" w:rsidRDefault="00602D0F">
            <w:pPr>
              <w:spacing w:line="276" w:lineRule="auto"/>
              <w:ind w:left="270"/>
            </w:pPr>
          </w:p>
        </w:tc>
      </w:tr>
    </w:tbl>
    <w:p w14:paraId="391169F6" w14:textId="49E8A28A" w:rsidR="00602D0F" w:rsidRDefault="007A518F">
      <w:pPr>
        <w:pStyle w:val="Heading4"/>
        <w:rPr>
          <w:spacing w:val="-2"/>
        </w:rPr>
      </w:pPr>
      <w:r>
        <w:t>Seen</w:t>
      </w:r>
      <w:r>
        <w:rPr>
          <w:spacing w:val="-5"/>
        </w:rPr>
        <w:t xml:space="preserve"> </w:t>
      </w:r>
      <w:r>
        <w:t>and</w:t>
      </w:r>
      <w:r>
        <w:rPr>
          <w:spacing w:val="-4"/>
        </w:rPr>
        <w:t xml:space="preserve"> </w:t>
      </w:r>
      <w:r>
        <w:rPr>
          <w:spacing w:val="-2"/>
        </w:rPr>
        <w:t>agreed</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786"/>
      </w:tblGrid>
      <w:tr w:rsidR="002C0887" w:rsidRPr="000643C1" w14:paraId="22F7D081" w14:textId="77777777" w:rsidTr="006144BC">
        <w:trPr>
          <w:trHeight w:val="263"/>
          <w:tblHeader/>
        </w:trPr>
        <w:tc>
          <w:tcPr>
            <w:tcW w:w="1976" w:type="dxa"/>
            <w:vMerge w:val="restart"/>
            <w:tcMar>
              <w:top w:w="0" w:type="dxa"/>
              <w:left w:w="108" w:type="dxa"/>
              <w:bottom w:w="0" w:type="dxa"/>
              <w:right w:w="108" w:type="dxa"/>
            </w:tcMar>
            <w:vAlign w:val="center"/>
          </w:tcPr>
          <w:p w14:paraId="14B14A62" w14:textId="77777777" w:rsidR="002C0887" w:rsidRPr="000643C1" w:rsidRDefault="002C0887" w:rsidP="00891620">
            <w:pPr>
              <w:jc w:val="both"/>
            </w:pPr>
            <w:bookmarkStart w:id="263" w:name="_Toc127385007"/>
            <w:bookmarkEnd w:id="261"/>
            <w:r w:rsidRPr="000643C1">
              <w:rPr>
                <w:b/>
              </w:rPr>
              <w:t>Library </w:t>
            </w:r>
          </w:p>
        </w:tc>
        <w:tc>
          <w:tcPr>
            <w:tcW w:w="5223" w:type="dxa"/>
            <w:tcMar>
              <w:top w:w="0" w:type="dxa"/>
              <w:left w:w="108" w:type="dxa"/>
              <w:bottom w:w="0" w:type="dxa"/>
              <w:right w:w="108" w:type="dxa"/>
            </w:tcMar>
          </w:tcPr>
          <w:p w14:paraId="707F51F6" w14:textId="77777777" w:rsidR="002C0887" w:rsidRPr="000643C1" w:rsidRDefault="002C0887" w:rsidP="00891620">
            <w:pPr>
              <w:ind w:left="1440"/>
              <w:jc w:val="both"/>
            </w:pPr>
            <w:r w:rsidRPr="000643C1">
              <w:rPr>
                <w:noProof/>
                <w:lang w:val="en-US" w:eastAsia="en-US"/>
              </w:rPr>
              <w:drawing>
                <wp:inline distT="0" distB="0" distL="0" distR="0" wp14:anchorId="53907009" wp14:editId="7BC57950">
                  <wp:extent cx="996950" cy="45085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F784BB1" w14:textId="77777777" w:rsidR="002C0887" w:rsidRPr="000643C1" w:rsidRDefault="002C0887" w:rsidP="00891620">
            <w:pPr>
              <w:jc w:val="both"/>
            </w:pPr>
            <w:r w:rsidRPr="000643C1">
              <w:t>Signature</w:t>
            </w:r>
          </w:p>
        </w:tc>
        <w:tc>
          <w:tcPr>
            <w:tcW w:w="2786" w:type="dxa"/>
            <w:vMerge w:val="restart"/>
            <w:tcMar>
              <w:top w:w="0" w:type="dxa"/>
              <w:left w:w="108" w:type="dxa"/>
              <w:bottom w:w="0" w:type="dxa"/>
              <w:right w:w="108" w:type="dxa"/>
            </w:tcMar>
          </w:tcPr>
          <w:p w14:paraId="24FCB2EC" w14:textId="77777777" w:rsidR="002C0887" w:rsidRPr="000643C1" w:rsidRDefault="002C0887" w:rsidP="00891620"/>
          <w:p w14:paraId="0D68D79D" w14:textId="77777777" w:rsidR="002C0887" w:rsidRPr="000643C1" w:rsidRDefault="002C0887" w:rsidP="00891620"/>
          <w:p w14:paraId="0A244747" w14:textId="77777777" w:rsidR="002C0887" w:rsidRPr="000643C1" w:rsidRDefault="002C0887" w:rsidP="00891620">
            <w:r>
              <w:t>22</w:t>
            </w:r>
            <w:r w:rsidRPr="004E2FF1">
              <w:rPr>
                <w:vertAlign w:val="superscript"/>
              </w:rPr>
              <w:t>nd</w:t>
            </w:r>
            <w:r>
              <w:t xml:space="preserve"> August 2025</w:t>
            </w:r>
          </w:p>
          <w:p w14:paraId="2CCF2CD6" w14:textId="77777777" w:rsidR="002C0887" w:rsidRPr="000643C1" w:rsidRDefault="002C0887" w:rsidP="00891620"/>
        </w:tc>
      </w:tr>
      <w:tr w:rsidR="002C0887" w:rsidRPr="000643C1" w14:paraId="268234B2" w14:textId="77777777" w:rsidTr="006144BC">
        <w:trPr>
          <w:trHeight w:val="263"/>
          <w:tblHeader/>
        </w:trPr>
        <w:tc>
          <w:tcPr>
            <w:tcW w:w="1976" w:type="dxa"/>
            <w:vMerge/>
            <w:vAlign w:val="center"/>
          </w:tcPr>
          <w:p w14:paraId="1806B8A3" w14:textId="77777777" w:rsidR="002C0887" w:rsidRPr="000643C1" w:rsidRDefault="002C0887" w:rsidP="00891620"/>
        </w:tc>
        <w:tc>
          <w:tcPr>
            <w:tcW w:w="5223" w:type="dxa"/>
            <w:tcMar>
              <w:top w:w="0" w:type="dxa"/>
              <w:left w:w="108" w:type="dxa"/>
              <w:bottom w:w="0" w:type="dxa"/>
              <w:right w:w="108" w:type="dxa"/>
            </w:tcMar>
          </w:tcPr>
          <w:p w14:paraId="54E5FB89" w14:textId="77777777" w:rsidR="002C0887" w:rsidRPr="000643C1" w:rsidRDefault="002C0887" w:rsidP="00891620">
            <w:pPr>
              <w:jc w:val="both"/>
            </w:pPr>
            <w:r w:rsidRPr="000643C1">
              <w:t>Print Name   Mr. Mathias SEBAGAZI</w:t>
            </w:r>
          </w:p>
        </w:tc>
        <w:tc>
          <w:tcPr>
            <w:tcW w:w="2786" w:type="dxa"/>
            <w:vMerge/>
            <w:vAlign w:val="center"/>
          </w:tcPr>
          <w:p w14:paraId="15EFAB10" w14:textId="77777777" w:rsidR="002C0887" w:rsidRPr="000643C1" w:rsidRDefault="002C0887" w:rsidP="00891620"/>
        </w:tc>
      </w:tr>
      <w:tr w:rsidR="002C0887" w:rsidRPr="000643C1" w14:paraId="4AC49EF1" w14:textId="77777777" w:rsidTr="006144BC">
        <w:trPr>
          <w:trHeight w:val="263"/>
          <w:tblHeader/>
        </w:trPr>
        <w:tc>
          <w:tcPr>
            <w:tcW w:w="1976" w:type="dxa"/>
            <w:vMerge w:val="restart"/>
            <w:tcMar>
              <w:top w:w="0" w:type="dxa"/>
              <w:left w:w="108" w:type="dxa"/>
              <w:bottom w:w="0" w:type="dxa"/>
              <w:right w:w="108" w:type="dxa"/>
            </w:tcMar>
            <w:vAlign w:val="center"/>
          </w:tcPr>
          <w:p w14:paraId="6C2C46C3" w14:textId="77777777" w:rsidR="002C0887" w:rsidRPr="000643C1" w:rsidRDefault="002C0887" w:rsidP="00891620">
            <w:pPr>
              <w:jc w:val="both"/>
            </w:pPr>
            <w:r w:rsidRPr="000643C1">
              <w:rPr>
                <w:b/>
              </w:rPr>
              <w:t>ICT</w:t>
            </w:r>
          </w:p>
        </w:tc>
        <w:tc>
          <w:tcPr>
            <w:tcW w:w="5223" w:type="dxa"/>
            <w:tcMar>
              <w:top w:w="0" w:type="dxa"/>
              <w:left w:w="108" w:type="dxa"/>
              <w:bottom w:w="0" w:type="dxa"/>
              <w:right w:w="108" w:type="dxa"/>
            </w:tcMar>
          </w:tcPr>
          <w:p w14:paraId="79A38638" w14:textId="77777777" w:rsidR="002C0887" w:rsidRPr="000643C1" w:rsidRDefault="002C0887" w:rsidP="00891620">
            <w:pPr>
              <w:jc w:val="both"/>
            </w:pPr>
            <w:r w:rsidRPr="000643C1">
              <w:t>Signature   </w:t>
            </w:r>
            <w:r w:rsidRPr="00B95D58">
              <w:rPr>
                <w:noProof/>
                <w:lang w:val="en-US" w:eastAsia="en-US"/>
              </w:rPr>
              <w:drawing>
                <wp:inline distT="0" distB="0" distL="0" distR="0" wp14:anchorId="5D39346F" wp14:editId="769D6362">
                  <wp:extent cx="2051050" cy="482600"/>
                  <wp:effectExtent l="0" t="0" r="635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1611B64" w14:textId="77777777" w:rsidR="002C0887" w:rsidRPr="000643C1" w:rsidRDefault="002C0887" w:rsidP="00891620">
            <w:pPr>
              <w:jc w:val="both"/>
            </w:pPr>
          </w:p>
        </w:tc>
        <w:tc>
          <w:tcPr>
            <w:tcW w:w="2786" w:type="dxa"/>
            <w:vMerge w:val="restart"/>
            <w:tcMar>
              <w:top w:w="0" w:type="dxa"/>
              <w:left w:w="108" w:type="dxa"/>
              <w:bottom w:w="0" w:type="dxa"/>
              <w:right w:w="108" w:type="dxa"/>
            </w:tcMar>
          </w:tcPr>
          <w:p w14:paraId="55648758" w14:textId="77777777" w:rsidR="002C0887" w:rsidRPr="000643C1" w:rsidRDefault="002C0887" w:rsidP="00891620"/>
          <w:p w14:paraId="0CA927C5" w14:textId="77777777" w:rsidR="002C0887" w:rsidRPr="000643C1" w:rsidRDefault="002C0887" w:rsidP="00891620"/>
          <w:p w14:paraId="50675A27" w14:textId="77777777" w:rsidR="002C0887" w:rsidRPr="000643C1" w:rsidRDefault="002C0887" w:rsidP="00891620">
            <w:r>
              <w:t>22</w:t>
            </w:r>
            <w:r w:rsidRPr="004E2FF1">
              <w:rPr>
                <w:vertAlign w:val="superscript"/>
              </w:rPr>
              <w:t>nd</w:t>
            </w:r>
            <w:r>
              <w:t xml:space="preserve"> August 2025</w:t>
            </w:r>
          </w:p>
          <w:p w14:paraId="27FA5CBE" w14:textId="77777777" w:rsidR="002C0887" w:rsidRPr="000643C1" w:rsidRDefault="002C0887" w:rsidP="00891620"/>
        </w:tc>
      </w:tr>
      <w:tr w:rsidR="002C0887" w:rsidRPr="000643C1" w14:paraId="4E3B88CE" w14:textId="77777777" w:rsidTr="006144BC">
        <w:trPr>
          <w:trHeight w:val="263"/>
          <w:tblHeader/>
        </w:trPr>
        <w:tc>
          <w:tcPr>
            <w:tcW w:w="1976" w:type="dxa"/>
            <w:vMerge/>
            <w:vAlign w:val="center"/>
          </w:tcPr>
          <w:p w14:paraId="74126D0C" w14:textId="77777777" w:rsidR="002C0887" w:rsidRPr="000643C1" w:rsidRDefault="002C0887" w:rsidP="00891620"/>
        </w:tc>
        <w:tc>
          <w:tcPr>
            <w:tcW w:w="5223" w:type="dxa"/>
            <w:tcMar>
              <w:top w:w="0" w:type="dxa"/>
              <w:left w:w="108" w:type="dxa"/>
              <w:bottom w:w="0" w:type="dxa"/>
              <w:right w:w="108" w:type="dxa"/>
            </w:tcMar>
          </w:tcPr>
          <w:p w14:paraId="01EE5BFA" w14:textId="77777777" w:rsidR="002C0887" w:rsidRPr="000643C1" w:rsidRDefault="002C0887" w:rsidP="00891620">
            <w:pPr>
              <w:jc w:val="both"/>
            </w:pPr>
            <w:r w:rsidRPr="000643C1">
              <w:t xml:space="preserve">Print Name  </w:t>
            </w:r>
            <w:r>
              <w:t>Mr.Kafui Odzangba Dake</w:t>
            </w:r>
          </w:p>
        </w:tc>
        <w:tc>
          <w:tcPr>
            <w:tcW w:w="2786" w:type="dxa"/>
            <w:vMerge/>
            <w:vAlign w:val="center"/>
          </w:tcPr>
          <w:p w14:paraId="304B279D" w14:textId="77777777" w:rsidR="002C0887" w:rsidRPr="000643C1" w:rsidRDefault="002C0887" w:rsidP="00891620"/>
        </w:tc>
      </w:tr>
      <w:tr w:rsidR="002C0887" w:rsidRPr="000643C1" w14:paraId="095C845B" w14:textId="77777777" w:rsidTr="006144BC">
        <w:trPr>
          <w:tblHeader/>
        </w:trPr>
        <w:tc>
          <w:tcPr>
            <w:tcW w:w="1976" w:type="dxa"/>
            <w:vMerge w:val="restart"/>
            <w:tcMar>
              <w:top w:w="0" w:type="dxa"/>
              <w:left w:w="108" w:type="dxa"/>
              <w:bottom w:w="0" w:type="dxa"/>
              <w:right w:w="108" w:type="dxa"/>
            </w:tcMar>
            <w:vAlign w:val="center"/>
          </w:tcPr>
          <w:p w14:paraId="5CFC1E5A" w14:textId="77777777" w:rsidR="002C0887" w:rsidRPr="000643C1" w:rsidRDefault="002C0887" w:rsidP="00891620">
            <w:pPr>
              <w:jc w:val="both"/>
            </w:pPr>
            <w:r w:rsidRPr="000643C1">
              <w:rPr>
                <w:b/>
              </w:rPr>
              <w:t>Quality Office</w:t>
            </w:r>
          </w:p>
        </w:tc>
        <w:tc>
          <w:tcPr>
            <w:tcW w:w="5223" w:type="dxa"/>
            <w:tcMar>
              <w:top w:w="0" w:type="dxa"/>
              <w:left w:w="108" w:type="dxa"/>
              <w:bottom w:w="0" w:type="dxa"/>
              <w:right w:w="108" w:type="dxa"/>
            </w:tcMar>
          </w:tcPr>
          <w:p w14:paraId="4F254287" w14:textId="77777777" w:rsidR="002C0887" w:rsidRPr="000643C1" w:rsidRDefault="002C0887" w:rsidP="00891620">
            <w:pPr>
              <w:jc w:val="both"/>
            </w:pPr>
            <w:r w:rsidRPr="000643C1">
              <w:t>Signature</w:t>
            </w:r>
            <w:r>
              <w:rPr>
                <w:noProof/>
                <w:lang w:val="en-US" w:eastAsia="en-US"/>
              </w:rPr>
              <w:drawing>
                <wp:inline distT="0" distB="0" distL="0" distR="0" wp14:anchorId="0EFA975F" wp14:editId="3E8DD939">
                  <wp:extent cx="1866900" cy="3429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786" w:type="dxa"/>
            <w:vMerge w:val="restart"/>
            <w:tcMar>
              <w:top w:w="0" w:type="dxa"/>
              <w:left w:w="108" w:type="dxa"/>
              <w:bottom w:w="0" w:type="dxa"/>
              <w:right w:w="108" w:type="dxa"/>
            </w:tcMar>
          </w:tcPr>
          <w:p w14:paraId="63761B18" w14:textId="77777777" w:rsidR="002C0887" w:rsidRPr="000643C1" w:rsidRDefault="002C0887" w:rsidP="00891620"/>
          <w:p w14:paraId="44FA50B1" w14:textId="77777777" w:rsidR="002C0887" w:rsidRPr="000643C1" w:rsidRDefault="002C0887" w:rsidP="00891620"/>
          <w:p w14:paraId="51F6827F" w14:textId="77777777" w:rsidR="002C0887" w:rsidRPr="000643C1" w:rsidRDefault="002C0887" w:rsidP="00891620">
            <w:r>
              <w:t>22</w:t>
            </w:r>
            <w:r w:rsidRPr="004E2FF1">
              <w:rPr>
                <w:vertAlign w:val="superscript"/>
              </w:rPr>
              <w:t>nd</w:t>
            </w:r>
            <w:r>
              <w:t xml:space="preserve"> August 2025</w:t>
            </w:r>
          </w:p>
          <w:p w14:paraId="78F92710" w14:textId="77777777" w:rsidR="002C0887" w:rsidRPr="000643C1" w:rsidRDefault="002C0887" w:rsidP="00891620"/>
        </w:tc>
      </w:tr>
      <w:tr w:rsidR="002C0887" w:rsidRPr="000643C1" w14:paraId="2C29C203" w14:textId="77777777" w:rsidTr="006144BC">
        <w:trPr>
          <w:tblHeader/>
        </w:trPr>
        <w:tc>
          <w:tcPr>
            <w:tcW w:w="1976" w:type="dxa"/>
            <w:vMerge/>
            <w:vAlign w:val="center"/>
          </w:tcPr>
          <w:p w14:paraId="3D4E4E22" w14:textId="77777777" w:rsidR="002C0887" w:rsidRPr="000643C1" w:rsidRDefault="002C0887" w:rsidP="00891620"/>
        </w:tc>
        <w:tc>
          <w:tcPr>
            <w:tcW w:w="5223" w:type="dxa"/>
            <w:tcMar>
              <w:top w:w="0" w:type="dxa"/>
              <w:left w:w="108" w:type="dxa"/>
              <w:bottom w:w="0" w:type="dxa"/>
              <w:right w:w="108" w:type="dxa"/>
            </w:tcMar>
          </w:tcPr>
          <w:p w14:paraId="0018353D" w14:textId="77777777" w:rsidR="002C0887" w:rsidRPr="000643C1" w:rsidRDefault="002C0887" w:rsidP="00891620">
            <w:pPr>
              <w:jc w:val="both"/>
            </w:pPr>
            <w:r>
              <w:t>Print Name : Dr. Elizabeth Akinyi Owino</w:t>
            </w:r>
          </w:p>
        </w:tc>
        <w:tc>
          <w:tcPr>
            <w:tcW w:w="2786" w:type="dxa"/>
            <w:vMerge/>
            <w:vAlign w:val="center"/>
          </w:tcPr>
          <w:p w14:paraId="3BBF1231" w14:textId="77777777" w:rsidR="002C0887" w:rsidRPr="000643C1" w:rsidRDefault="002C0887" w:rsidP="00891620"/>
        </w:tc>
      </w:tr>
      <w:tr w:rsidR="002C0887" w:rsidRPr="000643C1" w14:paraId="2B0E02DC" w14:textId="77777777" w:rsidTr="006144BC">
        <w:tc>
          <w:tcPr>
            <w:tcW w:w="1976" w:type="dxa"/>
            <w:vMerge/>
            <w:vAlign w:val="center"/>
          </w:tcPr>
          <w:p w14:paraId="5904B6E5" w14:textId="77777777" w:rsidR="002C0887" w:rsidRPr="000643C1" w:rsidRDefault="002C0887" w:rsidP="00891620"/>
        </w:tc>
        <w:tc>
          <w:tcPr>
            <w:tcW w:w="5223" w:type="dxa"/>
            <w:tcMar>
              <w:top w:w="0" w:type="dxa"/>
              <w:left w:w="108" w:type="dxa"/>
              <w:bottom w:w="0" w:type="dxa"/>
              <w:right w:w="108" w:type="dxa"/>
            </w:tcMar>
          </w:tcPr>
          <w:p w14:paraId="24E945CF" w14:textId="77777777" w:rsidR="002C0887" w:rsidRPr="000643C1" w:rsidRDefault="002C0887" w:rsidP="00891620">
            <w:pPr>
              <w:jc w:val="both"/>
            </w:pPr>
          </w:p>
        </w:tc>
        <w:tc>
          <w:tcPr>
            <w:tcW w:w="2786" w:type="dxa"/>
            <w:vMerge/>
            <w:vAlign w:val="center"/>
          </w:tcPr>
          <w:p w14:paraId="2427EF24" w14:textId="77777777" w:rsidR="002C0887" w:rsidRPr="000643C1" w:rsidRDefault="002C0887" w:rsidP="00891620"/>
        </w:tc>
      </w:tr>
    </w:tbl>
    <w:p w14:paraId="7BA449FF" w14:textId="7F4116F5" w:rsidR="0062462F" w:rsidRDefault="0062462F" w:rsidP="0062462F"/>
    <w:p w14:paraId="5ACEF7B1" w14:textId="77777777" w:rsidR="00867E03" w:rsidRDefault="00867E03" w:rsidP="0062462F">
      <w:pPr>
        <w:rPr>
          <w:b/>
          <w:bCs/>
        </w:rPr>
      </w:pPr>
      <w:bookmarkStart w:id="264" w:name="_Toc127361959"/>
    </w:p>
    <w:p w14:paraId="3DC19F12" w14:textId="77777777" w:rsidR="00867E03" w:rsidRPr="00AD6718" w:rsidRDefault="00867E03" w:rsidP="00867E03">
      <w:pPr>
        <w:rPr>
          <w:b/>
          <w:bCs/>
        </w:rPr>
      </w:pPr>
      <w:r w:rsidRPr="00AD6718">
        <w:rPr>
          <w:b/>
          <w:bCs/>
        </w:rPr>
        <w:t>MODULE DESCRIPTION FOR REAL ESTATE FINANCE</w:t>
      </w:r>
    </w:p>
    <w:p w14:paraId="480055E6" w14:textId="77777777" w:rsidR="00867E03" w:rsidRPr="00AD6718" w:rsidRDefault="00867E03" w:rsidP="00867E03">
      <w:pPr>
        <w:rPr>
          <w:b/>
        </w:rPr>
      </w:pPr>
      <w:r>
        <w:rPr>
          <w:b/>
          <w:u w:val="single"/>
        </w:rPr>
        <w:t xml:space="preserve">1. </w:t>
      </w:r>
      <w:r w:rsidRPr="00AD6718">
        <w:rPr>
          <w:b/>
          <w:u w:val="single"/>
        </w:rPr>
        <w:t>Module Code</w:t>
      </w:r>
      <w:r w:rsidRPr="00AD6718">
        <w:rPr>
          <w:b/>
        </w:rPr>
        <w:t>:</w:t>
      </w:r>
      <w:r w:rsidRPr="00AD6718">
        <w:t xml:space="preserve"> </w:t>
      </w:r>
      <w:r w:rsidRPr="00AD6718">
        <w:rPr>
          <w:b/>
        </w:rPr>
        <w:t xml:space="preserve">BSF 84204 School: </w:t>
      </w:r>
      <w:r w:rsidRPr="00AD6718">
        <w:t>Business management and Economics.</w:t>
      </w:r>
    </w:p>
    <w:p w14:paraId="4FEC22A8" w14:textId="77777777" w:rsidR="00867E03" w:rsidRPr="00AD6718" w:rsidRDefault="00867E03" w:rsidP="00867E03">
      <w:pPr>
        <w:rPr>
          <w:b/>
        </w:rPr>
      </w:pPr>
      <w:r>
        <w:rPr>
          <w:b/>
          <w:u w:val="single"/>
        </w:rPr>
        <w:t xml:space="preserve">2. </w:t>
      </w:r>
      <w:r w:rsidRPr="00AD6718">
        <w:rPr>
          <w:b/>
          <w:u w:val="single"/>
        </w:rPr>
        <w:t>Module Title</w:t>
      </w:r>
      <w:r w:rsidRPr="00AD6718">
        <w:rPr>
          <w:b/>
        </w:rPr>
        <w:t xml:space="preserve">: </w:t>
      </w:r>
      <w:r w:rsidRPr="00AD6718">
        <w:rPr>
          <w:b/>
          <w:bCs/>
        </w:rPr>
        <w:t>REAL ESTATE FINANCE</w:t>
      </w:r>
    </w:p>
    <w:p w14:paraId="30FA7986" w14:textId="5B2CB2EE" w:rsidR="00867E03" w:rsidRPr="00AD6718" w:rsidRDefault="00867E03" w:rsidP="00867E03">
      <w:pPr>
        <w:rPr>
          <w:b/>
        </w:rPr>
      </w:pPr>
      <w:r>
        <w:rPr>
          <w:u w:val="single"/>
        </w:rPr>
        <w:t xml:space="preserve">3. </w:t>
      </w:r>
      <w:r w:rsidRPr="00B776F1">
        <w:rPr>
          <w:b/>
          <w:u w:val="single"/>
        </w:rPr>
        <w:t>Year</w:t>
      </w:r>
      <w:r w:rsidRPr="00B776F1">
        <w:rPr>
          <w:b/>
        </w:rPr>
        <w:t xml:space="preserve">: </w:t>
      </w:r>
      <w:r w:rsidR="00B776F1" w:rsidRPr="00B776F1">
        <w:rPr>
          <w:b/>
        </w:rPr>
        <w:t>4</w:t>
      </w:r>
      <w:r w:rsidRPr="00B776F1">
        <w:rPr>
          <w:b/>
        </w:rPr>
        <w:tab/>
      </w:r>
      <w:r w:rsidRPr="00B776F1">
        <w:rPr>
          <w:b/>
          <w:u w:val="single"/>
        </w:rPr>
        <w:t>Trimester</w:t>
      </w:r>
      <w:r w:rsidRPr="00B776F1">
        <w:rPr>
          <w:b/>
        </w:rPr>
        <w:t>: 2</w:t>
      </w:r>
      <w:r w:rsidRPr="00B776F1">
        <w:rPr>
          <w:b/>
        </w:rPr>
        <w:tab/>
      </w:r>
      <w:r w:rsidRPr="00B776F1">
        <w:rPr>
          <w:b/>
          <w:u w:val="single"/>
        </w:rPr>
        <w:t>Credits</w:t>
      </w:r>
      <w:r w:rsidRPr="00B776F1">
        <w:rPr>
          <w:b/>
        </w:rPr>
        <w:t>: 15</w:t>
      </w:r>
    </w:p>
    <w:p w14:paraId="1414D223" w14:textId="77777777" w:rsidR="00867E03" w:rsidRPr="00AD6718" w:rsidRDefault="00867E03" w:rsidP="00867E03">
      <w:pPr>
        <w:rPr>
          <w:b/>
          <w:u w:val="single"/>
        </w:rPr>
      </w:pPr>
      <w:r>
        <w:rPr>
          <w:b/>
          <w:u w:val="single"/>
        </w:rPr>
        <w:t xml:space="preserve">4. </w:t>
      </w:r>
      <w:r w:rsidRPr="00AD6718">
        <w:rPr>
          <w:b/>
          <w:u w:val="single"/>
        </w:rPr>
        <w:t xml:space="preserve">First year of presentation: </w:t>
      </w:r>
      <w:r w:rsidRPr="00AD6718">
        <w:t xml:space="preserve">2023-2024  </w:t>
      </w:r>
      <w:r w:rsidRPr="00AD6718">
        <w:rPr>
          <w:b/>
          <w:u w:val="single"/>
        </w:rPr>
        <w:t xml:space="preserve"> </w:t>
      </w:r>
      <w:r w:rsidRPr="00AD6718">
        <w:rPr>
          <w:u w:val="single"/>
        </w:rPr>
        <w:t>Business management and Economics.</w:t>
      </w:r>
    </w:p>
    <w:p w14:paraId="7DCE54FD" w14:textId="72369DF2" w:rsidR="00867E03" w:rsidRPr="00AD6718" w:rsidRDefault="00867E03" w:rsidP="00867E03">
      <w:pPr>
        <w:rPr>
          <w:b/>
        </w:rPr>
      </w:pPr>
      <w:r w:rsidRPr="00AD6718">
        <w:rPr>
          <w:b/>
        </w:rPr>
        <w:t xml:space="preserve">5   a. Core module (Yes or No): </w:t>
      </w:r>
      <w:r w:rsidRPr="00AD6718">
        <w:t>Yes</w:t>
      </w:r>
    </w:p>
    <w:p w14:paraId="6F9F6AAA" w14:textId="77777777" w:rsidR="00867E03" w:rsidRPr="00AD6718" w:rsidRDefault="00867E03" w:rsidP="00867E03">
      <w:r w:rsidRPr="00AD6718">
        <w:rPr>
          <w:b/>
        </w:rPr>
        <w:t xml:space="preserve">5. b. Elective module (Yes or No): </w:t>
      </w:r>
      <w:r w:rsidRPr="00AD6718">
        <w:t>No</w:t>
      </w:r>
    </w:p>
    <w:p w14:paraId="51CBE63B" w14:textId="77777777" w:rsidR="00867E03" w:rsidRPr="00AD6718" w:rsidRDefault="00867E03" w:rsidP="00867E03">
      <w:pPr>
        <w:rPr>
          <w:b/>
        </w:rPr>
      </w:pPr>
      <w:r w:rsidRPr="00AD6718">
        <w:rPr>
          <w:b/>
        </w:rPr>
        <w:t>5. c. Pre-requisite module(s): None</w:t>
      </w:r>
    </w:p>
    <w:p w14:paraId="164C439F" w14:textId="77777777" w:rsidR="00867E03" w:rsidRPr="00AD6718" w:rsidRDefault="00867E03" w:rsidP="00867E03">
      <w:pPr>
        <w:rPr>
          <w:b/>
        </w:rPr>
      </w:pPr>
      <w:r w:rsidRPr="00AD6718">
        <w:rPr>
          <w:b/>
        </w:rPr>
        <w:t>5. d. Co-requisite module(s): None</w:t>
      </w:r>
    </w:p>
    <w:p w14:paraId="06CAEA9B" w14:textId="77777777" w:rsidR="00867E03" w:rsidRPr="00AD6718" w:rsidRDefault="00867E03" w:rsidP="00867E03">
      <w:pPr>
        <w:rPr>
          <w:b/>
        </w:rPr>
      </w:pPr>
      <w:r w:rsidRPr="00AD6718">
        <w:rPr>
          <w:b/>
        </w:rPr>
        <w:t>5. e. Prohibited combinations: None</w:t>
      </w:r>
    </w:p>
    <w:p w14:paraId="56BF9F0A" w14:textId="531A9766" w:rsidR="00867E03" w:rsidRPr="00B776F1" w:rsidRDefault="00867E03" w:rsidP="00B776F1"/>
    <w:p w14:paraId="104525B1" w14:textId="67F36A5E" w:rsidR="00867E03" w:rsidRDefault="00B776F1" w:rsidP="00B776F1">
      <w:pPr>
        <w:rPr>
          <w:b/>
        </w:rPr>
      </w:pPr>
      <w:r>
        <w:rPr>
          <w:b/>
        </w:rPr>
        <w:t xml:space="preserve">6. </w:t>
      </w:r>
      <w:r w:rsidR="00867E03" w:rsidRPr="00AD6718">
        <w:rPr>
          <w:b/>
        </w:rPr>
        <w:t xml:space="preserve">Allocation of study and teaching hours  </w:t>
      </w:r>
    </w:p>
    <w:p w14:paraId="004489AB" w14:textId="60621FB7" w:rsidR="00BB4FB4" w:rsidRDefault="00BB4FB4" w:rsidP="00B776F1">
      <w:pPr>
        <w:rPr>
          <w:b/>
        </w:rPr>
      </w:pPr>
    </w:p>
    <w:tbl>
      <w:tblPr>
        <w:tblW w:w="6340" w:type="dxa"/>
        <w:tblInd w:w="-10" w:type="dxa"/>
        <w:tblLook w:val="04A0" w:firstRow="1" w:lastRow="0" w:firstColumn="1" w:lastColumn="0" w:noHBand="0" w:noVBand="1"/>
      </w:tblPr>
      <w:tblGrid>
        <w:gridCol w:w="3520"/>
        <w:gridCol w:w="1340"/>
        <w:gridCol w:w="1480"/>
      </w:tblGrid>
      <w:tr w:rsidR="00BB4FB4" w14:paraId="0D342308" w14:textId="77777777" w:rsidTr="00BB4FB4">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80D5439" w14:textId="77777777" w:rsidR="00BB4FB4" w:rsidRDefault="00BB4FB4">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7264CE65" w14:textId="77777777" w:rsidR="00BB4FB4" w:rsidRDefault="00BB4FB4">
            <w:pPr>
              <w:jc w:val="center"/>
              <w:rPr>
                <w:color w:val="000000"/>
                <w:sz w:val="22"/>
                <w:szCs w:val="22"/>
              </w:rPr>
            </w:pPr>
            <w:r>
              <w:rPr>
                <w:color w:val="000000"/>
                <w:sz w:val="22"/>
                <w:szCs w:val="22"/>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204EE1AB" w14:textId="77777777" w:rsidR="00BB4FB4" w:rsidRDefault="00BB4FB4">
            <w:pPr>
              <w:jc w:val="center"/>
              <w:rPr>
                <w:color w:val="000000"/>
                <w:sz w:val="22"/>
                <w:szCs w:val="22"/>
              </w:rPr>
            </w:pPr>
            <w:r>
              <w:rPr>
                <w:color w:val="000000"/>
                <w:sz w:val="22"/>
                <w:szCs w:val="22"/>
              </w:rPr>
              <w:t>Lecturer  Hours</w:t>
            </w:r>
          </w:p>
        </w:tc>
      </w:tr>
      <w:tr w:rsidR="00BB4FB4" w14:paraId="70B25F87" w14:textId="77777777" w:rsidTr="00BB4FB4">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430AF71" w14:textId="77777777" w:rsidR="00BB4FB4" w:rsidRDefault="00BB4FB4">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7AC74B1A" w14:textId="06EE925A" w:rsidR="00BB4FB4" w:rsidRDefault="00BB4FB4">
            <w:pPr>
              <w:jc w:val="center"/>
              <w:rPr>
                <w:color w:val="000000"/>
                <w:sz w:val="22"/>
                <w:szCs w:val="22"/>
              </w:rPr>
            </w:pPr>
            <w:r>
              <w:rPr>
                <w:color w:val="000000"/>
                <w:sz w:val="22"/>
                <w:szCs w:val="22"/>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4A992878" w14:textId="0E87A360" w:rsidR="00BB4FB4" w:rsidRDefault="00BB4FB4">
            <w:pPr>
              <w:jc w:val="center"/>
              <w:rPr>
                <w:color w:val="000000"/>
              </w:rPr>
            </w:pPr>
            <w:r>
              <w:rPr>
                <w:color w:val="000000"/>
              </w:rPr>
              <w:t>120</w:t>
            </w:r>
          </w:p>
        </w:tc>
      </w:tr>
      <w:tr w:rsidR="00BB4FB4" w14:paraId="490EA195"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0607B961" w14:textId="77777777" w:rsidR="00BB4FB4" w:rsidRDefault="00BB4FB4">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715F711D" w14:textId="2455ACFD" w:rsidR="00BB4FB4" w:rsidRDefault="00BB4FB4">
            <w:pPr>
              <w:jc w:val="center"/>
              <w:rPr>
                <w:color w:val="000000"/>
                <w:sz w:val="22"/>
                <w:szCs w:val="22"/>
              </w:rPr>
            </w:pPr>
            <w:r>
              <w:rPr>
                <w:color w:val="000000"/>
                <w:sz w:val="22"/>
                <w:szCs w:val="22"/>
              </w:rPr>
              <w:t>0</w:t>
            </w:r>
          </w:p>
        </w:tc>
        <w:tc>
          <w:tcPr>
            <w:tcW w:w="1480" w:type="dxa"/>
            <w:tcBorders>
              <w:top w:val="nil"/>
              <w:left w:val="nil"/>
              <w:bottom w:val="single" w:sz="8" w:space="0" w:color="auto"/>
              <w:right w:val="single" w:sz="8" w:space="0" w:color="auto"/>
            </w:tcBorders>
            <w:noWrap/>
            <w:vAlign w:val="center"/>
            <w:hideMark/>
          </w:tcPr>
          <w:p w14:paraId="75834C2F" w14:textId="1B79F7BA" w:rsidR="00BB4FB4" w:rsidRDefault="00BB4FB4">
            <w:pPr>
              <w:jc w:val="center"/>
              <w:rPr>
                <w:color w:val="000000"/>
              </w:rPr>
            </w:pPr>
            <w:r>
              <w:rPr>
                <w:color w:val="000000"/>
              </w:rPr>
              <w:t>0</w:t>
            </w:r>
          </w:p>
        </w:tc>
      </w:tr>
      <w:tr w:rsidR="00BB4FB4" w14:paraId="6A84D0E5" w14:textId="77777777" w:rsidTr="00BB4FB4">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159AA5E" w14:textId="77777777" w:rsidR="00BB4FB4" w:rsidRDefault="00BB4FB4">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7E9BECC" w14:textId="77777777" w:rsidR="00BB4FB4" w:rsidRDefault="00BB4FB4">
            <w:pPr>
              <w:jc w:val="center"/>
              <w:rPr>
                <w:color w:val="000000"/>
                <w:sz w:val="22"/>
                <w:szCs w:val="22"/>
              </w:rPr>
            </w:pPr>
            <w:r>
              <w:rPr>
                <w:color w:val="000000"/>
                <w:sz w:val="22"/>
                <w:szCs w:val="22"/>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5D499277" w14:textId="31214A73" w:rsidR="00BB4FB4" w:rsidRDefault="00BB4FB4">
            <w:pPr>
              <w:jc w:val="center"/>
              <w:rPr>
                <w:color w:val="000000"/>
              </w:rPr>
            </w:pPr>
            <w:r>
              <w:rPr>
                <w:color w:val="000000"/>
              </w:rPr>
              <w:t>0 </w:t>
            </w:r>
          </w:p>
        </w:tc>
      </w:tr>
      <w:tr w:rsidR="00BB4FB4" w14:paraId="14312BBD"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044ED017" w14:textId="77777777" w:rsidR="00BB4FB4" w:rsidRDefault="00BB4FB4">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5E91AF3C" w14:textId="77777777" w:rsidR="00BB4FB4" w:rsidRDefault="00BB4FB4">
            <w:pPr>
              <w:jc w:val="center"/>
              <w:rPr>
                <w:color w:val="000000"/>
                <w:sz w:val="22"/>
                <w:szCs w:val="22"/>
              </w:rPr>
            </w:pPr>
            <w:r>
              <w:rPr>
                <w:color w:val="000000"/>
                <w:sz w:val="22"/>
                <w:szCs w:val="22"/>
              </w:rPr>
              <w:t>12</w:t>
            </w:r>
          </w:p>
        </w:tc>
        <w:tc>
          <w:tcPr>
            <w:tcW w:w="1480" w:type="dxa"/>
            <w:tcBorders>
              <w:top w:val="nil"/>
              <w:left w:val="nil"/>
              <w:bottom w:val="single" w:sz="8" w:space="0" w:color="auto"/>
              <w:right w:val="single" w:sz="8" w:space="0" w:color="auto"/>
            </w:tcBorders>
            <w:noWrap/>
            <w:vAlign w:val="center"/>
            <w:hideMark/>
          </w:tcPr>
          <w:p w14:paraId="15FC896F" w14:textId="77777777" w:rsidR="00BB4FB4" w:rsidRDefault="00BB4FB4">
            <w:pPr>
              <w:jc w:val="center"/>
              <w:rPr>
                <w:color w:val="000000"/>
              </w:rPr>
            </w:pPr>
            <w:r>
              <w:rPr>
                <w:color w:val="000000"/>
              </w:rPr>
              <w:t>45</w:t>
            </w:r>
          </w:p>
        </w:tc>
      </w:tr>
      <w:tr w:rsidR="00BB4FB4" w14:paraId="3051CC75"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3D679EEB" w14:textId="77777777" w:rsidR="00BB4FB4" w:rsidRDefault="00BB4FB4">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4B486C1F" w14:textId="77777777" w:rsidR="00BB4FB4" w:rsidRDefault="00BB4FB4">
            <w:pPr>
              <w:jc w:val="center"/>
              <w:rPr>
                <w:color w:val="000000"/>
                <w:sz w:val="22"/>
                <w:szCs w:val="22"/>
              </w:rPr>
            </w:pPr>
            <w:r>
              <w:rPr>
                <w:color w:val="000000"/>
                <w:sz w:val="22"/>
                <w:szCs w:val="22"/>
              </w:rPr>
              <w:t>18</w:t>
            </w:r>
          </w:p>
        </w:tc>
        <w:tc>
          <w:tcPr>
            <w:tcW w:w="1480" w:type="dxa"/>
            <w:tcBorders>
              <w:top w:val="nil"/>
              <w:left w:val="nil"/>
              <w:bottom w:val="single" w:sz="8" w:space="0" w:color="auto"/>
              <w:right w:val="single" w:sz="8" w:space="0" w:color="auto"/>
            </w:tcBorders>
            <w:noWrap/>
            <w:vAlign w:val="center"/>
            <w:hideMark/>
          </w:tcPr>
          <w:p w14:paraId="3468B76E" w14:textId="77777777" w:rsidR="00BB4FB4" w:rsidRDefault="00BB4FB4">
            <w:pPr>
              <w:jc w:val="center"/>
              <w:rPr>
                <w:color w:val="000000"/>
              </w:rPr>
            </w:pPr>
            <w:r>
              <w:rPr>
                <w:color w:val="000000"/>
              </w:rPr>
              <w:t>20</w:t>
            </w:r>
          </w:p>
        </w:tc>
      </w:tr>
      <w:tr w:rsidR="00BB4FB4" w14:paraId="35D175CF"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4D1D61A5" w14:textId="77777777" w:rsidR="00BB4FB4" w:rsidRDefault="00BB4FB4">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7B37D92B" w14:textId="77777777" w:rsidR="00BB4FB4" w:rsidRDefault="00BB4FB4">
            <w:pPr>
              <w:jc w:val="center"/>
              <w:rPr>
                <w:color w:val="000000"/>
                <w:sz w:val="22"/>
                <w:szCs w:val="22"/>
              </w:rPr>
            </w:pPr>
            <w:r>
              <w:rPr>
                <w:color w:val="000000"/>
                <w:sz w:val="22"/>
                <w:szCs w:val="22"/>
              </w:rPr>
              <w:t>30</w:t>
            </w:r>
          </w:p>
        </w:tc>
        <w:tc>
          <w:tcPr>
            <w:tcW w:w="1480" w:type="dxa"/>
            <w:tcBorders>
              <w:top w:val="nil"/>
              <w:left w:val="nil"/>
              <w:bottom w:val="single" w:sz="8" w:space="0" w:color="auto"/>
              <w:right w:val="single" w:sz="8" w:space="0" w:color="auto"/>
            </w:tcBorders>
            <w:noWrap/>
            <w:vAlign w:val="center"/>
            <w:hideMark/>
          </w:tcPr>
          <w:p w14:paraId="28934BD8" w14:textId="77777777" w:rsidR="00BB4FB4" w:rsidRDefault="00BB4FB4">
            <w:pPr>
              <w:jc w:val="center"/>
              <w:rPr>
                <w:color w:val="000000"/>
              </w:rPr>
            </w:pPr>
            <w:r>
              <w:rPr>
                <w:color w:val="000000"/>
              </w:rPr>
              <w:t> </w:t>
            </w:r>
          </w:p>
        </w:tc>
      </w:tr>
      <w:tr w:rsidR="00BB4FB4" w14:paraId="4C26ABD0"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3FA165F5" w14:textId="77777777" w:rsidR="00BB4FB4" w:rsidRDefault="00BB4FB4">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2DD14717" w14:textId="77777777" w:rsidR="00BB4FB4" w:rsidRDefault="00BB4FB4">
            <w:pPr>
              <w:jc w:val="center"/>
              <w:rPr>
                <w:color w:val="000000"/>
                <w:sz w:val="22"/>
                <w:szCs w:val="22"/>
              </w:rPr>
            </w:pPr>
            <w:r>
              <w:rPr>
                <w:color w:val="000000"/>
                <w:sz w:val="22"/>
                <w:szCs w:val="22"/>
              </w:rPr>
              <w:t>15</w:t>
            </w:r>
          </w:p>
        </w:tc>
        <w:tc>
          <w:tcPr>
            <w:tcW w:w="1480" w:type="dxa"/>
            <w:tcBorders>
              <w:top w:val="nil"/>
              <w:left w:val="nil"/>
              <w:bottom w:val="single" w:sz="8" w:space="0" w:color="auto"/>
              <w:right w:val="single" w:sz="8" w:space="0" w:color="auto"/>
            </w:tcBorders>
            <w:noWrap/>
            <w:vAlign w:val="center"/>
            <w:hideMark/>
          </w:tcPr>
          <w:p w14:paraId="50A10416" w14:textId="77777777" w:rsidR="00BB4FB4" w:rsidRDefault="00BB4FB4">
            <w:pPr>
              <w:jc w:val="center"/>
              <w:rPr>
                <w:color w:val="000000"/>
              </w:rPr>
            </w:pPr>
            <w:r>
              <w:rPr>
                <w:color w:val="000000"/>
              </w:rPr>
              <w:t>20</w:t>
            </w:r>
          </w:p>
        </w:tc>
      </w:tr>
      <w:tr w:rsidR="00BB4FB4" w14:paraId="27A6983B" w14:textId="77777777" w:rsidTr="00BB4FB4">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9A3304" w14:textId="77777777" w:rsidR="00BB4FB4" w:rsidRDefault="00BB4FB4">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70A3DBDE" w14:textId="77777777" w:rsidR="00BB4FB4" w:rsidRDefault="00BB4FB4">
            <w:pPr>
              <w:jc w:val="center"/>
              <w:rPr>
                <w:color w:val="000000"/>
                <w:sz w:val="22"/>
                <w:szCs w:val="22"/>
              </w:rPr>
            </w:pPr>
            <w:r>
              <w:rPr>
                <w:color w:val="000000"/>
                <w:sz w:val="22"/>
                <w:szCs w:val="22"/>
              </w:rPr>
              <w:t>15</w:t>
            </w:r>
          </w:p>
        </w:tc>
        <w:tc>
          <w:tcPr>
            <w:tcW w:w="1480" w:type="dxa"/>
            <w:tcBorders>
              <w:top w:val="nil"/>
              <w:left w:val="nil"/>
              <w:bottom w:val="single" w:sz="8" w:space="0" w:color="auto"/>
              <w:right w:val="single" w:sz="8" w:space="0" w:color="auto"/>
            </w:tcBorders>
            <w:noWrap/>
            <w:vAlign w:val="center"/>
            <w:hideMark/>
          </w:tcPr>
          <w:p w14:paraId="5936D56D" w14:textId="77777777" w:rsidR="00BB4FB4" w:rsidRDefault="00BB4FB4">
            <w:pPr>
              <w:jc w:val="center"/>
              <w:rPr>
                <w:color w:val="000000"/>
              </w:rPr>
            </w:pPr>
            <w:r>
              <w:rPr>
                <w:color w:val="000000"/>
              </w:rPr>
              <w:t>15</w:t>
            </w:r>
          </w:p>
        </w:tc>
      </w:tr>
      <w:tr w:rsidR="00BB4FB4" w14:paraId="7AC4C882" w14:textId="77777777" w:rsidTr="00BB4FB4">
        <w:trPr>
          <w:trHeight w:val="320"/>
        </w:trPr>
        <w:tc>
          <w:tcPr>
            <w:tcW w:w="3520" w:type="dxa"/>
            <w:tcBorders>
              <w:top w:val="nil"/>
              <w:left w:val="single" w:sz="8" w:space="0" w:color="auto"/>
              <w:bottom w:val="nil"/>
              <w:right w:val="single" w:sz="8" w:space="0" w:color="auto"/>
            </w:tcBorders>
            <w:noWrap/>
            <w:vAlign w:val="center"/>
            <w:hideMark/>
          </w:tcPr>
          <w:p w14:paraId="3D2ADCE9" w14:textId="77777777" w:rsidR="00BB4FB4" w:rsidRDefault="00BB4FB4">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3069A971" w14:textId="77777777" w:rsidR="00BB4FB4" w:rsidRDefault="00BB4FB4">
            <w:pPr>
              <w:jc w:val="center"/>
              <w:rPr>
                <w:color w:val="000000"/>
                <w:sz w:val="22"/>
                <w:szCs w:val="22"/>
              </w:rPr>
            </w:pPr>
            <w:r>
              <w:rPr>
                <w:color w:val="000000"/>
                <w:sz w:val="22"/>
                <w:szCs w:val="22"/>
              </w:rPr>
              <w:t>-</w:t>
            </w:r>
          </w:p>
        </w:tc>
        <w:tc>
          <w:tcPr>
            <w:tcW w:w="1480" w:type="dxa"/>
            <w:tcBorders>
              <w:top w:val="nil"/>
              <w:left w:val="nil"/>
              <w:bottom w:val="nil"/>
              <w:right w:val="single" w:sz="8" w:space="0" w:color="auto"/>
            </w:tcBorders>
            <w:noWrap/>
            <w:vAlign w:val="center"/>
            <w:hideMark/>
          </w:tcPr>
          <w:p w14:paraId="609622E0" w14:textId="77777777" w:rsidR="00BB4FB4" w:rsidRDefault="00BB4FB4">
            <w:pPr>
              <w:jc w:val="center"/>
              <w:rPr>
                <w:color w:val="000000"/>
              </w:rPr>
            </w:pPr>
            <w:r>
              <w:rPr>
                <w:color w:val="000000"/>
              </w:rPr>
              <w:t>80</w:t>
            </w:r>
          </w:p>
        </w:tc>
      </w:tr>
      <w:tr w:rsidR="00BB4FB4" w14:paraId="70E4499D" w14:textId="77777777" w:rsidTr="00BB4FB4">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A4D1AF6" w14:textId="77777777" w:rsidR="00BB4FB4" w:rsidRDefault="00BB4FB4">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2B103366" w14:textId="77777777" w:rsidR="00BB4FB4" w:rsidRDefault="00BB4FB4">
            <w:pPr>
              <w:jc w:val="center"/>
              <w:rPr>
                <w:color w:val="000000"/>
                <w:sz w:val="22"/>
                <w:szCs w:val="22"/>
              </w:rPr>
            </w:pPr>
            <w:r>
              <w:rPr>
                <w:color w:val="000000"/>
                <w:sz w:val="22"/>
                <w:szCs w:val="22"/>
              </w:rPr>
              <w:t>150</w:t>
            </w:r>
          </w:p>
        </w:tc>
        <w:tc>
          <w:tcPr>
            <w:tcW w:w="1480" w:type="dxa"/>
            <w:tcBorders>
              <w:top w:val="single" w:sz="8" w:space="0" w:color="auto"/>
              <w:left w:val="nil"/>
              <w:bottom w:val="single" w:sz="8" w:space="0" w:color="auto"/>
              <w:right w:val="single" w:sz="8" w:space="0" w:color="auto"/>
            </w:tcBorders>
            <w:noWrap/>
            <w:vAlign w:val="center"/>
            <w:hideMark/>
          </w:tcPr>
          <w:p w14:paraId="27909657" w14:textId="77777777" w:rsidR="00BB4FB4" w:rsidRDefault="00BB4FB4">
            <w:pPr>
              <w:jc w:val="center"/>
              <w:rPr>
                <w:color w:val="000000"/>
                <w:sz w:val="22"/>
                <w:szCs w:val="22"/>
              </w:rPr>
            </w:pPr>
            <w:r>
              <w:rPr>
                <w:color w:val="000000"/>
                <w:sz w:val="22"/>
                <w:szCs w:val="22"/>
              </w:rPr>
              <w:t>300</w:t>
            </w:r>
          </w:p>
        </w:tc>
      </w:tr>
    </w:tbl>
    <w:p w14:paraId="2F678AF9" w14:textId="324B2C01" w:rsidR="00BB4FB4" w:rsidRDefault="00BB4FB4" w:rsidP="00B776F1">
      <w:pPr>
        <w:rPr>
          <w:b/>
        </w:rPr>
      </w:pPr>
    </w:p>
    <w:p w14:paraId="428872F4" w14:textId="77777777" w:rsidR="00867E03" w:rsidRPr="00AD6718" w:rsidRDefault="00867E03" w:rsidP="00BB4FB4">
      <w:pPr>
        <w:rPr>
          <w:b/>
        </w:rPr>
      </w:pPr>
    </w:p>
    <w:p w14:paraId="07AECEF0" w14:textId="77777777" w:rsidR="00867E03" w:rsidRPr="00AD6718" w:rsidRDefault="00867E03" w:rsidP="00867E03">
      <w:pPr>
        <w:rPr>
          <w:b/>
        </w:rPr>
      </w:pPr>
    </w:p>
    <w:p w14:paraId="58458DED" w14:textId="258A853C" w:rsidR="00867E03" w:rsidRPr="00AD6718" w:rsidRDefault="00867E03" w:rsidP="00867E03">
      <w:pPr>
        <w:rPr>
          <w:b/>
        </w:rPr>
      </w:pPr>
      <w:r w:rsidRPr="00AD6718">
        <w:rPr>
          <w:b/>
        </w:rPr>
        <w:t xml:space="preserve"> 7. </w:t>
      </w:r>
      <w:r w:rsidRPr="00AD6718">
        <w:rPr>
          <w:b/>
          <w:u w:val="single"/>
        </w:rPr>
        <w:t>B</w:t>
      </w:r>
      <w:r w:rsidR="00BB4FB4">
        <w:rPr>
          <w:b/>
        </w:rPr>
        <w:t>rief</w:t>
      </w:r>
      <w:r w:rsidRPr="00AD6718">
        <w:rPr>
          <w:b/>
          <w:u w:val="single"/>
        </w:rPr>
        <w:t xml:space="preserve"> description of aims and content</w:t>
      </w:r>
    </w:p>
    <w:p w14:paraId="7F629489" w14:textId="77777777" w:rsidR="00867E03" w:rsidRPr="00AD6718" w:rsidRDefault="00867E03" w:rsidP="00867E03">
      <w:pPr>
        <w:rPr>
          <w:b/>
          <w:bCs/>
        </w:rPr>
      </w:pPr>
    </w:p>
    <w:p w14:paraId="03E94B00" w14:textId="4C1EA005" w:rsidR="00867E03" w:rsidRPr="00AD6718" w:rsidRDefault="00867E03" w:rsidP="00867E03">
      <w:pPr>
        <w:spacing w:line="360" w:lineRule="auto"/>
        <w:jc w:val="both"/>
      </w:pPr>
      <w:r w:rsidRPr="00AD6718">
        <w:t>Th</w:t>
      </w:r>
      <w:r w:rsidR="00BB4FB4">
        <w:t>e</w:t>
      </w:r>
      <w:r w:rsidRPr="00AD6718">
        <w:t xml:space="preserve"> </w:t>
      </w:r>
      <w:r w:rsidR="00BB4FB4">
        <w:t>module aims at</w:t>
      </w:r>
      <w:r w:rsidRPr="00AD6718">
        <w:t xml:space="preserve"> expos</w:t>
      </w:r>
      <w:r w:rsidR="00BB4FB4">
        <w:t>ing</w:t>
      </w:r>
      <w:r w:rsidRPr="00AD6718">
        <w:t xml:space="preserve"> students to concepts, theories and industry practice in real estate finance which is one of the largest and most important components of the financial system. It also introduces valuation and appraisal methods used for real estate finance and investment decision making. The primary goal of this course is to help students acquire the knowledge and develop the analytical skills of real estate finance, including the institutions and instruments used to finance residential and commercial real estate. It is of particular use to students who are interested in working the real estate development, brokerage, mortgage banking and investment banking industries. The main topics covered in the course are mortgage products, mortgage banking, secondary mortgage market and mortgage-backed securities (MBS), financial leverage and commercial real estate finance</w:t>
      </w:r>
    </w:p>
    <w:p w14:paraId="27EF02F6" w14:textId="77777777" w:rsidR="00867E03" w:rsidRPr="00AD6718" w:rsidRDefault="00867E03" w:rsidP="00867E03"/>
    <w:p w14:paraId="1751678B" w14:textId="1646E1A8" w:rsidR="00867E03" w:rsidRPr="00AD6718" w:rsidRDefault="00E039AF" w:rsidP="00E039AF">
      <w:pPr>
        <w:rPr>
          <w:b/>
        </w:rPr>
      </w:pPr>
      <w:r>
        <w:rPr>
          <w:b/>
        </w:rPr>
        <w:t xml:space="preserve">8. </w:t>
      </w:r>
      <w:r w:rsidR="00867E03" w:rsidRPr="00AD6718">
        <w:rPr>
          <w:b/>
        </w:rPr>
        <w:t>Learning Outcomes</w:t>
      </w:r>
    </w:p>
    <w:p w14:paraId="28FE009C" w14:textId="77777777" w:rsidR="00867E03" w:rsidRPr="00AD6718" w:rsidRDefault="00867E03" w:rsidP="00867E03">
      <w:pPr>
        <w:rPr>
          <w:i/>
          <w:iCs/>
          <w:u w:val="single"/>
        </w:rPr>
      </w:pPr>
    </w:p>
    <w:p w14:paraId="336A3498" w14:textId="77777777" w:rsidR="00867E03" w:rsidRPr="00AD6718" w:rsidRDefault="00867E03" w:rsidP="00867E03">
      <w:pPr>
        <w:rPr>
          <w:b/>
          <w:bCs/>
          <w:i/>
          <w:iCs/>
          <w:u w:val="single"/>
        </w:rPr>
      </w:pPr>
      <w:r w:rsidRPr="00AD6718">
        <w:rPr>
          <w:b/>
          <w:bCs/>
          <w:i/>
          <w:iCs/>
          <w:u w:val="single"/>
        </w:rPr>
        <w:t>Knowledge and Understanding</w:t>
      </w:r>
    </w:p>
    <w:p w14:paraId="0C706F7B" w14:textId="77777777" w:rsidR="00867E03" w:rsidRPr="00AD6718" w:rsidRDefault="00867E03" w:rsidP="00867E03">
      <w:r w:rsidRPr="00AD6718">
        <w:t xml:space="preserve">Having successfully completed the module, students should be able to </w:t>
      </w:r>
    </w:p>
    <w:p w14:paraId="5071875E" w14:textId="77777777" w:rsidR="00867E03" w:rsidRPr="00AD6718" w:rsidRDefault="00867E03" w:rsidP="00867E03">
      <w:r w:rsidRPr="00AD6718">
        <w:t>demonstrate knowledge and understanding of:</w:t>
      </w:r>
    </w:p>
    <w:p w14:paraId="2E62F824" w14:textId="77777777" w:rsidR="00867E03" w:rsidRPr="00AD6718" w:rsidRDefault="00867E03" w:rsidP="00867E03">
      <w:pPr>
        <w:rPr>
          <w:u w:val="single"/>
        </w:rPr>
      </w:pPr>
      <w:r w:rsidRPr="00AD6718">
        <w:t xml:space="preserve">Explain the different types of mortgages available in the marketplace and explain their characteristics </w:t>
      </w:r>
    </w:p>
    <w:p w14:paraId="25D65280" w14:textId="77777777" w:rsidR="00867E03" w:rsidRPr="00AD6718" w:rsidRDefault="00867E03" w:rsidP="0000497C">
      <w:pPr>
        <w:numPr>
          <w:ilvl w:val="0"/>
          <w:numId w:val="123"/>
        </w:numPr>
        <w:rPr>
          <w:u w:val="single"/>
        </w:rPr>
      </w:pPr>
      <w:r w:rsidRPr="00AD6718">
        <w:t xml:space="preserve">Understand and explain generally recognized investment valuation techniques to real estate </w:t>
      </w:r>
    </w:p>
    <w:p w14:paraId="2A27AEAD" w14:textId="77777777" w:rsidR="00867E03" w:rsidRPr="00AD6718" w:rsidRDefault="00867E03" w:rsidP="0000497C">
      <w:pPr>
        <w:numPr>
          <w:ilvl w:val="0"/>
          <w:numId w:val="123"/>
        </w:numPr>
        <w:rPr>
          <w:u w:val="single"/>
        </w:rPr>
      </w:pPr>
      <w:r w:rsidRPr="00AD6718">
        <w:lastRenderedPageBreak/>
        <w:t>Conduct real estate investment analysis and make investment recommendations</w:t>
      </w:r>
    </w:p>
    <w:p w14:paraId="4F64E2D6" w14:textId="77777777" w:rsidR="00867E03" w:rsidRPr="00AD6718" w:rsidRDefault="00867E03" w:rsidP="0000497C">
      <w:pPr>
        <w:numPr>
          <w:ilvl w:val="0"/>
          <w:numId w:val="123"/>
        </w:numPr>
        <w:rPr>
          <w:u w:val="single"/>
        </w:rPr>
      </w:pPr>
      <w:r w:rsidRPr="00AD6718">
        <w:t xml:space="preserve">Develop the knowledge and skills required to estimate the value of real estate assets. </w:t>
      </w:r>
    </w:p>
    <w:p w14:paraId="6C5F0A39" w14:textId="77777777" w:rsidR="00867E03" w:rsidRPr="00AD6718" w:rsidRDefault="00867E03" w:rsidP="0000497C">
      <w:pPr>
        <w:numPr>
          <w:ilvl w:val="0"/>
          <w:numId w:val="123"/>
        </w:numPr>
        <w:rPr>
          <w:u w:val="single"/>
        </w:rPr>
      </w:pPr>
      <w:r w:rsidRPr="00AD6718">
        <w:t>Demonstrate knowledge of residential and commercial mortgages and the underwriting of those mortgages.</w:t>
      </w:r>
    </w:p>
    <w:p w14:paraId="15182EC9" w14:textId="77777777" w:rsidR="00867E03" w:rsidRPr="00AD6718" w:rsidRDefault="00867E03" w:rsidP="0000497C">
      <w:pPr>
        <w:numPr>
          <w:ilvl w:val="0"/>
          <w:numId w:val="123"/>
        </w:numPr>
        <w:rPr>
          <w:u w:val="single"/>
        </w:rPr>
      </w:pPr>
      <w:r w:rsidRPr="00AD6718">
        <w:t>Define and discuss legal considerations in Real Estate Finance.</w:t>
      </w:r>
    </w:p>
    <w:p w14:paraId="5BC79515" w14:textId="77777777" w:rsidR="00867E03" w:rsidRPr="00AD6718" w:rsidRDefault="00867E03" w:rsidP="0000497C">
      <w:pPr>
        <w:numPr>
          <w:ilvl w:val="0"/>
          <w:numId w:val="123"/>
        </w:numPr>
        <w:rPr>
          <w:u w:val="single"/>
        </w:rPr>
      </w:pPr>
      <w:r w:rsidRPr="00AD6718">
        <w:t>Compare and contrast different methods of financing residential properties</w:t>
      </w:r>
    </w:p>
    <w:p w14:paraId="12AF2C16" w14:textId="77777777" w:rsidR="00867E03" w:rsidRPr="00AD6718" w:rsidRDefault="00867E03" w:rsidP="00867E03">
      <w:pPr>
        <w:rPr>
          <w:u w:val="single"/>
        </w:rPr>
      </w:pPr>
    </w:p>
    <w:p w14:paraId="653AF938" w14:textId="77777777" w:rsidR="00867E03" w:rsidRPr="00AD6718" w:rsidRDefault="00867E03" w:rsidP="00867E03">
      <w:pPr>
        <w:rPr>
          <w:b/>
          <w:bCs/>
          <w:u w:val="single"/>
        </w:rPr>
      </w:pPr>
      <w:r w:rsidRPr="00AD6718">
        <w:rPr>
          <w:b/>
          <w:bCs/>
          <w:i/>
          <w:iCs/>
          <w:u w:val="single"/>
        </w:rPr>
        <w:t>Cognitive/Intellectual skills/Application of Knowledge</w:t>
      </w:r>
    </w:p>
    <w:p w14:paraId="2277C026" w14:textId="77777777" w:rsidR="00867E03" w:rsidRPr="00AD6718" w:rsidRDefault="00867E03" w:rsidP="00867E03">
      <w:r w:rsidRPr="00AD6718">
        <w:t>Having successfully completed the module, students should be able to:</w:t>
      </w:r>
    </w:p>
    <w:p w14:paraId="67132D5F" w14:textId="77777777" w:rsidR="00867E03" w:rsidRPr="00AD6718" w:rsidRDefault="00867E03" w:rsidP="00867E03"/>
    <w:p w14:paraId="65C07EDC" w14:textId="77777777" w:rsidR="00867E03" w:rsidRPr="00AD6718" w:rsidRDefault="00867E03" w:rsidP="0000497C">
      <w:pPr>
        <w:numPr>
          <w:ilvl w:val="0"/>
          <w:numId w:val="123"/>
        </w:numPr>
      </w:pPr>
      <w:r w:rsidRPr="00AD6718">
        <w:t>Use the standard models of international macroeconomics to interpret and analyse real problems in international macroeconomics</w:t>
      </w:r>
    </w:p>
    <w:p w14:paraId="24CFA699" w14:textId="77777777" w:rsidR="00867E03" w:rsidRPr="00AD6718" w:rsidRDefault="00867E03" w:rsidP="0000497C">
      <w:pPr>
        <w:numPr>
          <w:ilvl w:val="0"/>
          <w:numId w:val="123"/>
        </w:numPr>
      </w:pPr>
      <w:r w:rsidRPr="00AD6718">
        <w:t xml:space="preserve">Develop skills and intuition required to evaluate a variety of decisions faced by financial managers in real estate. </w:t>
      </w:r>
    </w:p>
    <w:p w14:paraId="4D370BE8" w14:textId="77777777" w:rsidR="00867E03" w:rsidRPr="00AD6718" w:rsidRDefault="00867E03" w:rsidP="0000497C">
      <w:pPr>
        <w:numPr>
          <w:ilvl w:val="0"/>
          <w:numId w:val="123"/>
        </w:numPr>
      </w:pPr>
      <w:r w:rsidRPr="00AD6718">
        <w:t>Understand the origination process of commercial real estate loans</w:t>
      </w:r>
    </w:p>
    <w:p w14:paraId="53D09254" w14:textId="77777777" w:rsidR="00867E03" w:rsidRPr="00AD6718" w:rsidRDefault="00867E03" w:rsidP="00867E03">
      <w:pPr>
        <w:rPr>
          <w:b/>
          <w:bCs/>
          <w:i/>
          <w:iCs/>
          <w:u w:val="single"/>
        </w:rPr>
      </w:pPr>
      <w:r w:rsidRPr="00AD6718">
        <w:rPr>
          <w:b/>
          <w:bCs/>
          <w:i/>
          <w:iCs/>
          <w:u w:val="single"/>
        </w:rPr>
        <w:t>Communication/ICT/Numeracy/Analytic Techniques/Practical Skills</w:t>
      </w:r>
    </w:p>
    <w:p w14:paraId="038A928F" w14:textId="77777777" w:rsidR="00867E03" w:rsidRPr="00AD6718" w:rsidRDefault="00867E03" w:rsidP="00867E03">
      <w:r w:rsidRPr="00AD6718">
        <w:t>Having successfully completed the module, students should be able to:</w:t>
      </w:r>
    </w:p>
    <w:p w14:paraId="76253CF5" w14:textId="77777777" w:rsidR="00867E03" w:rsidRPr="00AD6718" w:rsidRDefault="00867E03" w:rsidP="0000497C">
      <w:pPr>
        <w:numPr>
          <w:ilvl w:val="0"/>
          <w:numId w:val="123"/>
        </w:numPr>
      </w:pPr>
      <w:r w:rsidRPr="00AD6718">
        <w:t>Construct written work which is logically and professionally presented.</w:t>
      </w:r>
    </w:p>
    <w:p w14:paraId="0DA06803" w14:textId="77777777" w:rsidR="00867E03" w:rsidRPr="00AD6718" w:rsidRDefault="00867E03" w:rsidP="0000497C">
      <w:pPr>
        <w:numPr>
          <w:ilvl w:val="0"/>
          <w:numId w:val="123"/>
        </w:numPr>
      </w:pPr>
      <w:r w:rsidRPr="00AD6718">
        <w:t>Communicate ideas in a succinct and clear manner.</w:t>
      </w:r>
    </w:p>
    <w:p w14:paraId="5DC2E8DF" w14:textId="77777777" w:rsidR="00867E03" w:rsidRPr="00AD6718" w:rsidRDefault="00867E03" w:rsidP="0000497C">
      <w:pPr>
        <w:numPr>
          <w:ilvl w:val="0"/>
          <w:numId w:val="123"/>
        </w:numPr>
      </w:pPr>
      <w:r w:rsidRPr="00AD6718">
        <w:t xml:space="preserve">Apply appropriate tools, skills, and information to real estate investment opportunities. </w:t>
      </w:r>
    </w:p>
    <w:p w14:paraId="196C8C2E" w14:textId="77777777" w:rsidR="00867E03" w:rsidRPr="00AD6718" w:rsidRDefault="00867E03" w:rsidP="0000497C">
      <w:pPr>
        <w:numPr>
          <w:ilvl w:val="0"/>
          <w:numId w:val="123"/>
        </w:numPr>
      </w:pPr>
      <w:r w:rsidRPr="00AD6718">
        <w:t>Students will demonstrate the ability to analyze information about the financial performance of real estate investments</w:t>
      </w:r>
    </w:p>
    <w:p w14:paraId="744A7A07" w14:textId="77777777" w:rsidR="00867E03" w:rsidRPr="00AD6718" w:rsidRDefault="00867E03" w:rsidP="00867E03"/>
    <w:p w14:paraId="68385D05" w14:textId="77777777" w:rsidR="00867E03" w:rsidRPr="00AD6718" w:rsidRDefault="00867E03" w:rsidP="00867E03">
      <w:pPr>
        <w:rPr>
          <w:b/>
          <w:bCs/>
          <w:i/>
          <w:iCs/>
          <w:u w:val="single"/>
        </w:rPr>
      </w:pPr>
      <w:r w:rsidRPr="00AD6718">
        <w:rPr>
          <w:b/>
          <w:bCs/>
          <w:i/>
          <w:iCs/>
          <w:u w:val="single"/>
        </w:rPr>
        <w:t>General transferable skills</w:t>
      </w:r>
    </w:p>
    <w:p w14:paraId="55557A08" w14:textId="77777777" w:rsidR="00867E03" w:rsidRPr="00AD6718" w:rsidRDefault="00867E03" w:rsidP="00867E03">
      <w:pPr>
        <w:rPr>
          <w:i/>
        </w:rPr>
      </w:pPr>
      <w:r w:rsidRPr="00AD6718">
        <w:rPr>
          <w:i/>
          <w:u w:val="single"/>
        </w:rPr>
        <w:t>D1. Personal, Intellectual, and Professional Autonomy</w:t>
      </w:r>
    </w:p>
    <w:p w14:paraId="4B37705A" w14:textId="77777777" w:rsidR="00867E03" w:rsidRPr="00AD6718" w:rsidRDefault="00867E03" w:rsidP="00867E03">
      <w:r w:rsidRPr="00AD6718">
        <w:t>Having successfully completed the module, students should be able to:</w:t>
      </w:r>
    </w:p>
    <w:p w14:paraId="28DE18AB" w14:textId="77777777" w:rsidR="00867E03" w:rsidRPr="00AD6718" w:rsidRDefault="00867E03" w:rsidP="0000497C">
      <w:pPr>
        <w:numPr>
          <w:ilvl w:val="0"/>
          <w:numId w:val="123"/>
        </w:numPr>
      </w:pPr>
      <w:r w:rsidRPr="00AD6718">
        <w:t>Identify and assess environmental and sustainability considerations in problems in real estate.</w:t>
      </w:r>
    </w:p>
    <w:p w14:paraId="6B652824" w14:textId="77777777" w:rsidR="00867E03" w:rsidRPr="00AD6718" w:rsidRDefault="00867E03" w:rsidP="0000497C">
      <w:pPr>
        <w:numPr>
          <w:ilvl w:val="0"/>
          <w:numId w:val="123"/>
        </w:numPr>
      </w:pPr>
      <w:r w:rsidRPr="00AD6718">
        <w:t>Analyze Real Estate Capital Markets and Securities, such as various Pass-Through Securities, Collateralized Mortgage Obligations, Real Estate Investment Trusts and Derivative Securities in the context of Portfolio Performance Considerations</w:t>
      </w:r>
    </w:p>
    <w:p w14:paraId="22C1ECFC" w14:textId="77777777" w:rsidR="00867E03" w:rsidRPr="00AD6718" w:rsidRDefault="00867E03" w:rsidP="00867E03">
      <w:r w:rsidRPr="00AD6718">
        <w:t xml:space="preserve">                            </w:t>
      </w:r>
      <w:r w:rsidRPr="00AD6718">
        <w:rPr>
          <w:i/>
          <w:u w:val="single"/>
        </w:rPr>
        <w:t>D2. Employability and career development</w:t>
      </w:r>
    </w:p>
    <w:p w14:paraId="04AD356D" w14:textId="77777777" w:rsidR="00867E03" w:rsidRPr="00AD6718" w:rsidRDefault="00867E03" w:rsidP="00867E03">
      <w:pPr>
        <w:rPr>
          <w:i/>
        </w:rPr>
      </w:pPr>
    </w:p>
    <w:p w14:paraId="03E73AB8" w14:textId="77777777" w:rsidR="00867E03" w:rsidRPr="00AD6718" w:rsidRDefault="00867E03" w:rsidP="00867E03">
      <w:r w:rsidRPr="00AD6718">
        <w:t>Having successfully completed this module, students should be able to:</w:t>
      </w:r>
    </w:p>
    <w:p w14:paraId="58C44716" w14:textId="77777777" w:rsidR="00867E03" w:rsidRPr="00AD6718" w:rsidRDefault="00867E03" w:rsidP="00867E03"/>
    <w:p w14:paraId="7CE7F134" w14:textId="77777777" w:rsidR="00867E03" w:rsidRPr="00AD6718" w:rsidRDefault="00867E03" w:rsidP="0000497C">
      <w:pPr>
        <w:numPr>
          <w:ilvl w:val="0"/>
          <w:numId w:val="123"/>
        </w:numPr>
      </w:pPr>
      <w:r w:rsidRPr="00AD6718">
        <w:t>Use learnt materials to evaluate real estate investment.</w:t>
      </w:r>
    </w:p>
    <w:p w14:paraId="691D4C67" w14:textId="77777777" w:rsidR="00867E03" w:rsidRPr="00AD6718" w:rsidRDefault="00867E03" w:rsidP="0000497C">
      <w:pPr>
        <w:numPr>
          <w:ilvl w:val="0"/>
          <w:numId w:val="123"/>
        </w:numPr>
        <w:rPr>
          <w:i/>
        </w:rPr>
      </w:pPr>
      <w:proofErr w:type="gramStart"/>
      <w:r w:rsidRPr="00AD6718">
        <w:t>Apply  the</w:t>
      </w:r>
      <w:proofErr w:type="gramEnd"/>
      <w:r w:rsidRPr="00AD6718">
        <w:t xml:space="preserve"> real estate finance theory to analyse return of real estate </w:t>
      </w:r>
    </w:p>
    <w:p w14:paraId="2408F6A4" w14:textId="77777777" w:rsidR="00867E03" w:rsidRPr="00AD6718" w:rsidRDefault="00867E03" w:rsidP="00867E03">
      <w:pPr>
        <w:rPr>
          <w:i/>
        </w:rPr>
      </w:pPr>
      <w:r w:rsidRPr="00AD6718">
        <w:rPr>
          <w:i/>
          <w:u w:val="single"/>
        </w:rPr>
        <w:t>D3. Global citizenship</w:t>
      </w:r>
    </w:p>
    <w:p w14:paraId="06EAC8A6" w14:textId="77777777" w:rsidR="00867E03" w:rsidRPr="00AD6718" w:rsidRDefault="00867E03" w:rsidP="00867E03">
      <w:r w:rsidRPr="00AD6718">
        <w:t>Having successfully completed this module, students should be able to:</w:t>
      </w:r>
    </w:p>
    <w:p w14:paraId="78203E53" w14:textId="77777777" w:rsidR="00867E03" w:rsidRPr="00AD6718" w:rsidRDefault="00867E03" w:rsidP="00867E03"/>
    <w:p w14:paraId="0803F4EF" w14:textId="77777777" w:rsidR="00867E03" w:rsidRPr="00AD6718" w:rsidRDefault="00867E03" w:rsidP="0000497C">
      <w:pPr>
        <w:numPr>
          <w:ilvl w:val="0"/>
          <w:numId w:val="123"/>
        </w:numPr>
      </w:pPr>
      <w:r w:rsidRPr="00AD6718">
        <w:t>Display an acceptable Year of awareness about embracing cultural in real estate management</w:t>
      </w:r>
    </w:p>
    <w:p w14:paraId="1AD83531" w14:textId="77777777" w:rsidR="00867E03" w:rsidRPr="00AD6718" w:rsidRDefault="00867E03" w:rsidP="00867E03">
      <w:pPr>
        <w:rPr>
          <w:i/>
        </w:rPr>
      </w:pPr>
      <w:r w:rsidRPr="00AD6718">
        <w:rPr>
          <w:i/>
          <w:u w:val="single"/>
        </w:rPr>
        <w:t>D4. Lifelong learning</w:t>
      </w:r>
    </w:p>
    <w:p w14:paraId="737D4D66" w14:textId="77777777" w:rsidR="00867E03" w:rsidRPr="00AD6718" w:rsidRDefault="00867E03" w:rsidP="00867E03">
      <w:r w:rsidRPr="00AD6718">
        <w:lastRenderedPageBreak/>
        <w:t>Having successfully completed this module, students should be able to:</w:t>
      </w:r>
    </w:p>
    <w:p w14:paraId="290F2F87" w14:textId="77777777" w:rsidR="00867E03" w:rsidRPr="00AD6718" w:rsidRDefault="00867E03" w:rsidP="00867E03"/>
    <w:p w14:paraId="469F100E" w14:textId="77777777" w:rsidR="00867E03" w:rsidRPr="00AD6718" w:rsidRDefault="00867E03" w:rsidP="0000497C">
      <w:pPr>
        <w:numPr>
          <w:ilvl w:val="0"/>
          <w:numId w:val="123"/>
        </w:numPr>
      </w:pPr>
      <w:r w:rsidRPr="00AD6718">
        <w:t>Develop a mindset about continuous learning in the domain of real estate finance.</w:t>
      </w:r>
    </w:p>
    <w:p w14:paraId="5F37C3E6" w14:textId="77777777" w:rsidR="00867E03" w:rsidRPr="00AD6718" w:rsidRDefault="00867E03" w:rsidP="0000497C">
      <w:pPr>
        <w:numPr>
          <w:ilvl w:val="0"/>
          <w:numId w:val="123"/>
        </w:numPr>
      </w:pPr>
      <w:r w:rsidRPr="00AD6718">
        <w:t xml:space="preserve">Set goals, plans and priorities in the valuation of different estates </w:t>
      </w:r>
    </w:p>
    <w:p w14:paraId="79632E16" w14:textId="77777777" w:rsidR="00867E03" w:rsidRPr="00AD6718" w:rsidRDefault="00867E03" w:rsidP="00867E03"/>
    <w:p w14:paraId="6CEBF288" w14:textId="77777777" w:rsidR="00867E03" w:rsidRPr="00AD6718" w:rsidRDefault="00867E03" w:rsidP="00867E03">
      <w:pPr>
        <w:rPr>
          <w:i/>
        </w:rPr>
      </w:pPr>
      <w:r w:rsidRPr="00AD6718">
        <w:rPr>
          <w:i/>
          <w:u w:val="single"/>
        </w:rPr>
        <w:t>D5. Collaboration, Teamwork and Leadership</w:t>
      </w:r>
    </w:p>
    <w:p w14:paraId="32C44504" w14:textId="77777777" w:rsidR="00867E03" w:rsidRPr="00AD6718" w:rsidRDefault="00867E03" w:rsidP="00867E03">
      <w:r w:rsidRPr="00AD6718">
        <w:t>Having successfully completed this module, students should be able to:</w:t>
      </w:r>
    </w:p>
    <w:p w14:paraId="2E987CCD" w14:textId="77777777" w:rsidR="00867E03" w:rsidRPr="00AD6718" w:rsidRDefault="00867E03" w:rsidP="00867E03"/>
    <w:p w14:paraId="2AF88FDA" w14:textId="77777777" w:rsidR="00867E03" w:rsidRPr="00AD6718" w:rsidRDefault="00867E03" w:rsidP="0000497C">
      <w:pPr>
        <w:numPr>
          <w:ilvl w:val="0"/>
          <w:numId w:val="123"/>
        </w:numPr>
      </w:pPr>
      <w:r w:rsidRPr="00AD6718">
        <w:t>Create an atmosphere of real estate.</w:t>
      </w:r>
    </w:p>
    <w:p w14:paraId="1CB36DB2" w14:textId="77777777" w:rsidR="00867E03" w:rsidRPr="00AD6718" w:rsidRDefault="00867E03" w:rsidP="0000497C">
      <w:pPr>
        <w:numPr>
          <w:ilvl w:val="0"/>
          <w:numId w:val="123"/>
        </w:numPr>
      </w:pPr>
      <w:r w:rsidRPr="00AD6718">
        <w:t>Inculcate positive attitudes towards asset allocation and stock valuation</w:t>
      </w:r>
    </w:p>
    <w:p w14:paraId="2A8414CA" w14:textId="77777777" w:rsidR="00867E03" w:rsidRPr="00AD6718" w:rsidRDefault="00867E03" w:rsidP="00867E03">
      <w:pPr>
        <w:rPr>
          <w:i/>
        </w:rPr>
      </w:pPr>
      <w:r w:rsidRPr="00AD6718">
        <w:rPr>
          <w:i/>
          <w:u w:val="single"/>
        </w:rPr>
        <w:t>D6. Research, Creativity and Innovation, Scholarship and Enquiry</w:t>
      </w:r>
    </w:p>
    <w:p w14:paraId="281E5C08" w14:textId="77777777" w:rsidR="00867E03" w:rsidRPr="00AD6718" w:rsidRDefault="00867E03" w:rsidP="00867E03">
      <w:r w:rsidRPr="00AD6718">
        <w:t>Having successfully completed this module, students should be able to:</w:t>
      </w:r>
    </w:p>
    <w:p w14:paraId="2FBD5FCC" w14:textId="77777777" w:rsidR="00867E03" w:rsidRPr="00AD6718" w:rsidRDefault="00867E03" w:rsidP="00867E03"/>
    <w:p w14:paraId="0F10D421" w14:textId="77777777" w:rsidR="00867E03" w:rsidRPr="00AD6718" w:rsidRDefault="00867E03" w:rsidP="0000497C">
      <w:pPr>
        <w:numPr>
          <w:ilvl w:val="0"/>
          <w:numId w:val="123"/>
        </w:numPr>
      </w:pPr>
      <w:r w:rsidRPr="00AD6718">
        <w:t>Examine the factors affecting real estate market in Rwanda and provide solutions.</w:t>
      </w:r>
    </w:p>
    <w:p w14:paraId="13A6A040" w14:textId="77777777" w:rsidR="00867E03" w:rsidRPr="00AD6718" w:rsidRDefault="00867E03" w:rsidP="0000497C">
      <w:pPr>
        <w:numPr>
          <w:ilvl w:val="0"/>
          <w:numId w:val="123"/>
        </w:numPr>
      </w:pPr>
      <w:r w:rsidRPr="00AD6718">
        <w:t>Use innovative ideas to evaluate the real estate’s market.</w:t>
      </w:r>
    </w:p>
    <w:p w14:paraId="7A5E7BCE" w14:textId="77777777" w:rsidR="00867E03" w:rsidRPr="00AD6718" w:rsidRDefault="00867E03" w:rsidP="00867E03"/>
    <w:p w14:paraId="15C095C2" w14:textId="77777777" w:rsidR="00867E03" w:rsidRPr="00AD6718" w:rsidRDefault="00867E03" w:rsidP="00867E03">
      <w:pPr>
        <w:rPr>
          <w:i/>
        </w:rPr>
      </w:pPr>
      <w:r w:rsidRPr="00AD6718">
        <w:rPr>
          <w:i/>
          <w:u w:val="single"/>
        </w:rPr>
        <w:t>D7. Ethical, Social and Professional Understanding</w:t>
      </w:r>
    </w:p>
    <w:p w14:paraId="183DFA23" w14:textId="77777777" w:rsidR="00867E03" w:rsidRPr="00AD6718" w:rsidRDefault="00867E03" w:rsidP="00867E03">
      <w:r w:rsidRPr="00AD6718">
        <w:t>Having successfully completed this module, students should be able to:</w:t>
      </w:r>
    </w:p>
    <w:p w14:paraId="1CB1CF35" w14:textId="77777777" w:rsidR="00867E03" w:rsidRPr="00AD6718" w:rsidRDefault="00867E03" w:rsidP="00867E03"/>
    <w:p w14:paraId="6C66EA76" w14:textId="77777777" w:rsidR="00867E03" w:rsidRPr="00AD6718" w:rsidRDefault="00867E03" w:rsidP="0000497C">
      <w:pPr>
        <w:numPr>
          <w:ilvl w:val="0"/>
          <w:numId w:val="123"/>
        </w:numPr>
      </w:pPr>
      <w:r w:rsidRPr="00AD6718">
        <w:t>Promoting professional conduct within the real estate valuation and financing</w:t>
      </w:r>
    </w:p>
    <w:p w14:paraId="433D9246" w14:textId="77777777" w:rsidR="00867E03" w:rsidRPr="00AD6718" w:rsidRDefault="00867E03" w:rsidP="00867E03">
      <w:pPr>
        <w:rPr>
          <w:i/>
        </w:rPr>
      </w:pPr>
      <w:r w:rsidRPr="00AD6718">
        <w:rPr>
          <w:i/>
          <w:u w:val="single"/>
        </w:rPr>
        <w:t>D8. Financial literacy</w:t>
      </w:r>
    </w:p>
    <w:p w14:paraId="2C21665E" w14:textId="77777777" w:rsidR="00867E03" w:rsidRPr="00AD6718" w:rsidRDefault="00867E03" w:rsidP="00867E03">
      <w:pPr>
        <w:rPr>
          <w:i/>
        </w:rPr>
      </w:pPr>
    </w:p>
    <w:p w14:paraId="1860DCF2" w14:textId="77777777" w:rsidR="00867E03" w:rsidRPr="00AD6718" w:rsidRDefault="00867E03" w:rsidP="00867E03">
      <w:r w:rsidRPr="00AD6718">
        <w:t>Having successfully completed this module, students should be able to:</w:t>
      </w:r>
    </w:p>
    <w:p w14:paraId="5708FD9D" w14:textId="77777777" w:rsidR="00867E03" w:rsidRPr="00AD6718" w:rsidRDefault="00867E03" w:rsidP="0000497C">
      <w:pPr>
        <w:numPr>
          <w:ilvl w:val="0"/>
          <w:numId w:val="123"/>
        </w:numPr>
        <w:rPr>
          <w:i/>
          <w:u w:val="single"/>
        </w:rPr>
      </w:pPr>
      <w:r w:rsidRPr="00AD6718">
        <w:t xml:space="preserve">Support </w:t>
      </w:r>
      <w:proofErr w:type="gramStart"/>
      <w:r w:rsidRPr="00AD6718">
        <w:t>community  in</w:t>
      </w:r>
      <w:proofErr w:type="gramEnd"/>
      <w:r w:rsidRPr="00AD6718">
        <w:t xml:space="preserve"> selecting real estates from the gained knowledge</w:t>
      </w:r>
    </w:p>
    <w:p w14:paraId="0EF657BD" w14:textId="77777777" w:rsidR="00867E03" w:rsidRPr="00AD6718" w:rsidRDefault="00867E03" w:rsidP="0000497C">
      <w:pPr>
        <w:numPr>
          <w:ilvl w:val="0"/>
          <w:numId w:val="123"/>
        </w:numPr>
      </w:pPr>
      <w:r w:rsidRPr="00AD6718">
        <w:t xml:space="preserve">Use the real estate finance knowledge to advise the community in the real estate valuation and financing   </w:t>
      </w:r>
    </w:p>
    <w:p w14:paraId="1B90B020" w14:textId="77777777" w:rsidR="00867E03" w:rsidRPr="00AD6718" w:rsidRDefault="00867E03" w:rsidP="00867E03"/>
    <w:p w14:paraId="18C17386" w14:textId="127730FA" w:rsidR="00867E03" w:rsidRPr="00AD6718" w:rsidRDefault="00E039AF" w:rsidP="00E039AF">
      <w:pPr>
        <w:rPr>
          <w:b/>
        </w:rPr>
      </w:pPr>
      <w:r>
        <w:rPr>
          <w:b/>
        </w:rPr>
        <w:t xml:space="preserve">9. </w:t>
      </w:r>
      <w:r w:rsidR="00867E03" w:rsidRPr="00AD6718">
        <w:rPr>
          <w:b/>
        </w:rPr>
        <w:t>Indicative Content</w:t>
      </w:r>
    </w:p>
    <w:p w14:paraId="5079A27C" w14:textId="77777777" w:rsidR="00867E03" w:rsidRPr="00AD6718" w:rsidRDefault="00867E03" w:rsidP="00867E03">
      <w:r w:rsidRPr="00AD6718">
        <w:t>Nature and scope of real estate finance, legal framework,  interest factor in financing, mortgage analysis, valuation and analysis of residential properties, valuation and analysis of income properties, project development, land development and construction financing, alternative real estate financing and investment vehicles, real estate investment trusts (REITS), Real estate performance and portfolio considerations, securitization of real estates and liabilities, environmental issues, contemporary issues in real estate financing</w:t>
      </w:r>
    </w:p>
    <w:p w14:paraId="655B61D6" w14:textId="77777777" w:rsidR="00867E03" w:rsidRPr="00AD6718" w:rsidRDefault="00867E03" w:rsidP="00867E03">
      <w:pPr>
        <w:rPr>
          <w:b/>
        </w:rPr>
      </w:pPr>
    </w:p>
    <w:p w14:paraId="7DC53311" w14:textId="443E141C" w:rsidR="00867E03" w:rsidRPr="00AD6718" w:rsidRDefault="00E039AF" w:rsidP="00E039AF">
      <w:r>
        <w:rPr>
          <w:b/>
        </w:rPr>
        <w:t xml:space="preserve">10. </w:t>
      </w:r>
      <w:r w:rsidR="00867E03" w:rsidRPr="00AD6718">
        <w:rPr>
          <w:b/>
        </w:rPr>
        <w:t>Learning &amp; Teaching Strategy</w:t>
      </w:r>
      <w:r w:rsidR="00867E03" w:rsidRPr="00AD6718">
        <w:tab/>
      </w:r>
    </w:p>
    <w:p w14:paraId="11451BB3" w14:textId="3B556CD8" w:rsidR="00867E03" w:rsidRPr="00AD6718" w:rsidRDefault="00867E03" w:rsidP="00867E03">
      <w:pPr>
        <w:rPr>
          <w:b/>
          <w:bCs/>
        </w:rPr>
      </w:pPr>
      <w:r w:rsidRPr="00AD6718">
        <w:rPr>
          <w:b/>
          <w:bCs/>
        </w:rPr>
        <w:t xml:space="preserve">Development of the learning outcomes is promoted through the following </w:t>
      </w:r>
      <w:r w:rsidRPr="00AD6718">
        <w:rPr>
          <w:b/>
          <w:bCs/>
        </w:rPr>
        <w:tab/>
        <w:t xml:space="preserve">teaching </w:t>
      </w:r>
      <w:r w:rsidRPr="00AD6718">
        <w:rPr>
          <w:b/>
          <w:bCs/>
        </w:rPr>
        <w:tab/>
        <w:t xml:space="preserve">and learning methods: </w:t>
      </w:r>
    </w:p>
    <w:p w14:paraId="234453B5" w14:textId="77777777" w:rsidR="00867E03" w:rsidRPr="00AD6718" w:rsidRDefault="00867E03" w:rsidP="00867E03"/>
    <w:p w14:paraId="0F4C0AA4" w14:textId="77777777" w:rsidR="00867E03" w:rsidRPr="00AD6718" w:rsidRDefault="00867E03" w:rsidP="0000497C">
      <w:pPr>
        <w:numPr>
          <w:ilvl w:val="0"/>
          <w:numId w:val="122"/>
        </w:numPr>
      </w:pPr>
      <w:r w:rsidRPr="00AD6718">
        <w:rPr>
          <w:u w:val="single"/>
        </w:rPr>
        <w:t>Lectures</w:t>
      </w:r>
      <w:r w:rsidRPr="00AD6718">
        <w:t xml:space="preserve"> will be used throughout the program in order to impart essential knowledge relating to above aims and outcomes. </w:t>
      </w:r>
    </w:p>
    <w:p w14:paraId="7340FEC8" w14:textId="77777777" w:rsidR="00867E03" w:rsidRPr="00AD6718" w:rsidRDefault="00867E03" w:rsidP="00867E03"/>
    <w:p w14:paraId="1F7B2A41" w14:textId="77777777" w:rsidR="00867E03" w:rsidRPr="00AD6718" w:rsidRDefault="00867E03" w:rsidP="0000497C">
      <w:pPr>
        <w:numPr>
          <w:ilvl w:val="0"/>
          <w:numId w:val="122"/>
        </w:numPr>
      </w:pPr>
      <w:r w:rsidRPr="00AD6718">
        <w:rPr>
          <w:u w:val="single"/>
        </w:rPr>
        <w:t>Student centered approach</w:t>
      </w:r>
      <w:r w:rsidRPr="00AD6718">
        <w:t xml:space="preserve"> will be taken whereby most of the activities will be done by the students facilitated by lecturers. </w:t>
      </w:r>
    </w:p>
    <w:p w14:paraId="5310D328" w14:textId="77777777" w:rsidR="00867E03" w:rsidRPr="00AD6718" w:rsidRDefault="00867E03" w:rsidP="0000497C">
      <w:pPr>
        <w:numPr>
          <w:ilvl w:val="0"/>
          <w:numId w:val="122"/>
        </w:numPr>
      </w:pPr>
      <w:r w:rsidRPr="00AD6718">
        <w:rPr>
          <w:u w:val="single"/>
        </w:rPr>
        <w:lastRenderedPageBreak/>
        <w:t>Independent study</w:t>
      </w:r>
      <w:r w:rsidRPr="00AD6718">
        <w:t xml:space="preserve"> will be necessary to both assimilate and further clarification material obtained from lectures, preparation for seminars, preparation for written assessments and the broader development of knowledge of the field of study. </w:t>
      </w:r>
    </w:p>
    <w:p w14:paraId="478193AD" w14:textId="77777777" w:rsidR="00867E03" w:rsidRPr="00AD6718" w:rsidRDefault="00867E03" w:rsidP="0000497C">
      <w:pPr>
        <w:numPr>
          <w:ilvl w:val="0"/>
          <w:numId w:val="122"/>
        </w:numPr>
      </w:pPr>
      <w:r w:rsidRPr="00AD6718">
        <w:rPr>
          <w:u w:val="single"/>
        </w:rPr>
        <w:t>Group work</w:t>
      </w:r>
      <w:r w:rsidRPr="00AD6718">
        <w:t xml:space="preserve"> will be used to provide an opportunity for teamwork participation, the development of interpersonal skills and team work of different points of view. </w:t>
      </w:r>
    </w:p>
    <w:p w14:paraId="510B2E23" w14:textId="77777777" w:rsidR="00867E03" w:rsidRPr="00AD6718" w:rsidRDefault="00867E03" w:rsidP="00867E03"/>
    <w:p w14:paraId="34F5C9D6" w14:textId="77777777" w:rsidR="00867E03" w:rsidRPr="00AD6718" w:rsidRDefault="00867E03" w:rsidP="0000497C">
      <w:pPr>
        <w:numPr>
          <w:ilvl w:val="0"/>
          <w:numId w:val="122"/>
        </w:numPr>
      </w:pPr>
      <w:r w:rsidRPr="00AD6718">
        <w:rPr>
          <w:i/>
          <w:iCs/>
          <w:u w:val="single"/>
        </w:rPr>
        <w:t>Guest Faculty Members / Accounting Practitioners</w:t>
      </w:r>
      <w:r w:rsidRPr="00AD6718">
        <w:rPr>
          <w:i/>
          <w:iCs/>
        </w:rPr>
        <w:t xml:space="preserve"> / Industrialists / Business Entrepreneurs </w:t>
      </w:r>
      <w:r w:rsidRPr="00AD6718">
        <w:t>may be involved at the time of organizing – the workshops and seminars for student community.</w:t>
      </w:r>
    </w:p>
    <w:p w14:paraId="544CD768" w14:textId="77777777" w:rsidR="00867E03" w:rsidRPr="00AD6718" w:rsidRDefault="00867E03" w:rsidP="0000497C">
      <w:pPr>
        <w:numPr>
          <w:ilvl w:val="0"/>
          <w:numId w:val="122"/>
        </w:numPr>
        <w:rPr>
          <w:b/>
          <w:bCs/>
        </w:rPr>
      </w:pPr>
      <w:r w:rsidRPr="00AD6718">
        <w:rPr>
          <w:u w:val="single"/>
        </w:rPr>
        <w:t>Assignments</w:t>
      </w:r>
      <w:r w:rsidRPr="00AD6718">
        <w:t xml:space="preserve">; homework problems, project study (individual or by group), reports and readings will be assigned periodically to help support and supplement </w:t>
      </w:r>
    </w:p>
    <w:p w14:paraId="6C6183D5" w14:textId="77777777" w:rsidR="00E039AF" w:rsidRDefault="00E039AF" w:rsidP="00E039AF">
      <w:pPr>
        <w:rPr>
          <w:b/>
          <w:bCs/>
        </w:rPr>
      </w:pPr>
    </w:p>
    <w:p w14:paraId="22F08142" w14:textId="78032FCD" w:rsidR="00867E03" w:rsidRPr="00AD6718" w:rsidRDefault="00E039AF" w:rsidP="00E039AF">
      <w:pPr>
        <w:rPr>
          <w:b/>
          <w:bCs/>
        </w:rPr>
      </w:pPr>
      <w:r>
        <w:rPr>
          <w:b/>
          <w:bCs/>
        </w:rPr>
        <w:t xml:space="preserve">11. </w:t>
      </w:r>
      <w:r w:rsidR="00867E03" w:rsidRPr="00AD6718">
        <w:rPr>
          <w:b/>
          <w:bCs/>
        </w:rPr>
        <w:t xml:space="preserve">Assessment Strategy </w:t>
      </w:r>
    </w:p>
    <w:p w14:paraId="7F9B7799" w14:textId="77777777" w:rsidR="00867E03" w:rsidRPr="00AD6718" w:rsidRDefault="00867E03" w:rsidP="00E039AF">
      <w:pPr>
        <w:spacing w:line="276" w:lineRule="auto"/>
        <w:jc w:val="both"/>
        <w:rPr>
          <w:bCs/>
        </w:rPr>
      </w:pPr>
      <w:r w:rsidRPr="00AD6718">
        <w:rPr>
          <w:bCs/>
        </w:rPr>
        <w:t xml:space="preserve">The Course - Work Assessment will take many forms such as group discussions, Assignments, Quizzes, objective questions, Continuous Assessment Tests, Practical Exercises, Presentations to name a few. The Module team headed by the Module Leader will come together and prepare a </w:t>
      </w:r>
      <w:r w:rsidRPr="00AD6718">
        <w:rPr>
          <w:b/>
          <w:bCs/>
        </w:rPr>
        <w:t xml:space="preserve">Module Handbook </w:t>
      </w:r>
      <w:r w:rsidRPr="00AD6718">
        <w:rPr>
          <w:bCs/>
        </w:rPr>
        <w:t xml:space="preserve">detailing the Module based on its Learning Out Comes, Indicative Content, the type of assessments and </w:t>
      </w:r>
      <w:proofErr w:type="gramStart"/>
      <w:r w:rsidRPr="00AD6718">
        <w:rPr>
          <w:bCs/>
        </w:rPr>
        <w:t>it’s</w:t>
      </w:r>
      <w:proofErr w:type="gramEnd"/>
      <w:r w:rsidRPr="00AD6718">
        <w:rPr>
          <w:bCs/>
        </w:rPr>
        <w:t xml:space="preserve"> weightage, before the start of the Module. </w:t>
      </w:r>
    </w:p>
    <w:p w14:paraId="0A481262" w14:textId="77777777" w:rsidR="00867E03" w:rsidRPr="00AD6718" w:rsidRDefault="00867E03" w:rsidP="00E039AF">
      <w:pPr>
        <w:rPr>
          <w:b/>
          <w:bCs/>
        </w:rPr>
      </w:pPr>
      <w:r w:rsidRPr="00AD6718">
        <w:rPr>
          <w:b/>
          <w:bCs/>
        </w:rPr>
        <w:t>Assessment Pattern</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1440"/>
        <w:gridCol w:w="3078"/>
      </w:tblGrid>
      <w:tr w:rsidR="00867E03" w:rsidRPr="00AD6718" w14:paraId="60A294E2" w14:textId="77777777" w:rsidTr="00891620">
        <w:trPr>
          <w:trHeight w:val="278"/>
        </w:trPr>
        <w:tc>
          <w:tcPr>
            <w:tcW w:w="3510" w:type="dxa"/>
          </w:tcPr>
          <w:p w14:paraId="09F5FF5D" w14:textId="77777777" w:rsidR="00867E03" w:rsidRPr="00AD6718" w:rsidRDefault="00867E03" w:rsidP="00891620">
            <w:pPr>
              <w:rPr>
                <w:b/>
              </w:rPr>
            </w:pPr>
          </w:p>
          <w:p w14:paraId="3D524A62" w14:textId="77777777" w:rsidR="00867E03" w:rsidRPr="00AD6718" w:rsidRDefault="00867E03" w:rsidP="00891620">
            <w:pPr>
              <w:rPr>
                <w:b/>
              </w:rPr>
            </w:pPr>
            <w:r w:rsidRPr="00AD6718">
              <w:rPr>
                <w:b/>
              </w:rPr>
              <w:t>Component</w:t>
            </w:r>
          </w:p>
        </w:tc>
        <w:tc>
          <w:tcPr>
            <w:tcW w:w="1440" w:type="dxa"/>
          </w:tcPr>
          <w:p w14:paraId="18FC62E7" w14:textId="77777777" w:rsidR="00867E03" w:rsidRPr="00AD6718" w:rsidRDefault="00867E03" w:rsidP="00891620">
            <w:pPr>
              <w:rPr>
                <w:b/>
              </w:rPr>
            </w:pPr>
          </w:p>
          <w:p w14:paraId="256AEE78" w14:textId="77777777" w:rsidR="00867E03" w:rsidRPr="00AD6718" w:rsidRDefault="00867E03" w:rsidP="00891620">
            <w:pPr>
              <w:rPr>
                <w:b/>
              </w:rPr>
            </w:pPr>
            <w:r w:rsidRPr="00AD6718">
              <w:rPr>
                <w:b/>
              </w:rPr>
              <w:t>Weighting</w:t>
            </w:r>
          </w:p>
        </w:tc>
        <w:tc>
          <w:tcPr>
            <w:tcW w:w="3078" w:type="dxa"/>
          </w:tcPr>
          <w:p w14:paraId="124B2E10" w14:textId="77777777" w:rsidR="00867E03" w:rsidRPr="00AD6718" w:rsidRDefault="00867E03" w:rsidP="00891620">
            <w:pPr>
              <w:rPr>
                <w:b/>
              </w:rPr>
            </w:pPr>
          </w:p>
          <w:p w14:paraId="6932E5B1" w14:textId="77777777" w:rsidR="00867E03" w:rsidRPr="00AD6718" w:rsidRDefault="00867E03" w:rsidP="00891620">
            <w:pPr>
              <w:rPr>
                <w:b/>
              </w:rPr>
            </w:pPr>
            <w:r w:rsidRPr="00AD6718">
              <w:rPr>
                <w:b/>
              </w:rPr>
              <w:t>Learning Objective Covered</w:t>
            </w:r>
          </w:p>
        </w:tc>
      </w:tr>
      <w:tr w:rsidR="00867E03" w:rsidRPr="00AD6718" w14:paraId="0026831B" w14:textId="77777777" w:rsidTr="00891620">
        <w:trPr>
          <w:trHeight w:val="285"/>
        </w:trPr>
        <w:tc>
          <w:tcPr>
            <w:tcW w:w="3510" w:type="dxa"/>
          </w:tcPr>
          <w:p w14:paraId="58369D48" w14:textId="77777777" w:rsidR="00867E03" w:rsidRPr="00AD6718" w:rsidRDefault="00867E03" w:rsidP="00891620"/>
          <w:p w14:paraId="423CC4AC" w14:textId="77777777" w:rsidR="00867E03" w:rsidRPr="00AD6718" w:rsidRDefault="00867E03" w:rsidP="00891620">
            <w:pPr>
              <w:rPr>
                <w:b/>
              </w:rPr>
            </w:pPr>
            <w:r w:rsidRPr="00AD6718">
              <w:rPr>
                <w:b/>
              </w:rPr>
              <w:t xml:space="preserve"> </w:t>
            </w:r>
          </w:p>
          <w:p w14:paraId="3051DB71" w14:textId="77777777" w:rsidR="00867E03" w:rsidRPr="00AD6718" w:rsidRDefault="00867E03" w:rsidP="00891620">
            <w:pPr>
              <w:rPr>
                <w:b/>
              </w:rPr>
            </w:pPr>
            <w:r w:rsidRPr="00AD6718">
              <w:rPr>
                <w:b/>
              </w:rPr>
              <w:t xml:space="preserve">In Course - Work                                             </w:t>
            </w:r>
            <w:r w:rsidRPr="00AD6718">
              <w:t>(Refer Assessment Strategy)</w:t>
            </w:r>
          </w:p>
        </w:tc>
        <w:tc>
          <w:tcPr>
            <w:tcW w:w="1440" w:type="dxa"/>
          </w:tcPr>
          <w:p w14:paraId="4F5C598A" w14:textId="77777777" w:rsidR="00867E03" w:rsidRPr="00AD6718" w:rsidRDefault="00867E03" w:rsidP="00891620">
            <w:pPr>
              <w:rPr>
                <w:b/>
              </w:rPr>
            </w:pPr>
          </w:p>
          <w:p w14:paraId="24E3D4A8" w14:textId="77777777" w:rsidR="00867E03" w:rsidRPr="00AD6718" w:rsidRDefault="00867E03" w:rsidP="00891620">
            <w:pPr>
              <w:rPr>
                <w:b/>
              </w:rPr>
            </w:pPr>
            <w:r w:rsidRPr="00AD6718">
              <w:rPr>
                <w:b/>
              </w:rPr>
              <w:t>60%</w:t>
            </w:r>
          </w:p>
        </w:tc>
        <w:tc>
          <w:tcPr>
            <w:tcW w:w="3078" w:type="dxa"/>
          </w:tcPr>
          <w:p w14:paraId="5361FC7C" w14:textId="77777777" w:rsidR="00867E03" w:rsidRPr="00AD6718" w:rsidRDefault="00867E03" w:rsidP="00891620"/>
          <w:p w14:paraId="711FF783" w14:textId="77777777" w:rsidR="00867E03" w:rsidRPr="00AD6718" w:rsidRDefault="00867E03" w:rsidP="00891620">
            <w:r w:rsidRPr="00AD6718">
              <w:t>Refer Learning Outcomes from</w:t>
            </w:r>
          </w:p>
          <w:p w14:paraId="72674DF4" w14:textId="77777777" w:rsidR="00867E03" w:rsidRPr="00AD6718" w:rsidRDefault="00867E03" w:rsidP="00891620">
            <w:r w:rsidRPr="00AD6718">
              <w:t>i to xi</w:t>
            </w:r>
          </w:p>
        </w:tc>
      </w:tr>
      <w:tr w:rsidR="00867E03" w:rsidRPr="00AD6718" w14:paraId="62F8B28C" w14:textId="77777777" w:rsidTr="00891620">
        <w:trPr>
          <w:trHeight w:val="332"/>
        </w:trPr>
        <w:tc>
          <w:tcPr>
            <w:tcW w:w="3510" w:type="dxa"/>
          </w:tcPr>
          <w:p w14:paraId="608040DA" w14:textId="77777777" w:rsidR="00867E03" w:rsidRPr="00AD6718" w:rsidRDefault="00867E03" w:rsidP="00891620"/>
          <w:p w14:paraId="3344E52E" w14:textId="77777777" w:rsidR="00867E03" w:rsidRPr="00AD6718" w:rsidRDefault="00867E03" w:rsidP="00891620">
            <w:pPr>
              <w:rPr>
                <w:b/>
              </w:rPr>
            </w:pPr>
          </w:p>
          <w:p w14:paraId="7518F2D8" w14:textId="77777777" w:rsidR="00867E03" w:rsidRPr="00AD6718" w:rsidRDefault="00867E03" w:rsidP="00891620">
            <w:pPr>
              <w:rPr>
                <w:b/>
              </w:rPr>
            </w:pPr>
            <w:r w:rsidRPr="00AD6718">
              <w:rPr>
                <w:b/>
              </w:rPr>
              <w:t>Final Examination</w:t>
            </w:r>
          </w:p>
        </w:tc>
        <w:tc>
          <w:tcPr>
            <w:tcW w:w="1440" w:type="dxa"/>
          </w:tcPr>
          <w:p w14:paraId="59294034" w14:textId="77777777" w:rsidR="00867E03" w:rsidRPr="00AD6718" w:rsidRDefault="00867E03" w:rsidP="00891620">
            <w:pPr>
              <w:rPr>
                <w:b/>
              </w:rPr>
            </w:pPr>
          </w:p>
          <w:p w14:paraId="1E90EEEC" w14:textId="77777777" w:rsidR="00867E03" w:rsidRPr="00AD6718" w:rsidRDefault="00867E03" w:rsidP="00891620">
            <w:pPr>
              <w:rPr>
                <w:b/>
              </w:rPr>
            </w:pPr>
          </w:p>
          <w:p w14:paraId="392A9A05" w14:textId="77777777" w:rsidR="00867E03" w:rsidRPr="00AD6718" w:rsidRDefault="00867E03" w:rsidP="00891620">
            <w:pPr>
              <w:rPr>
                <w:b/>
              </w:rPr>
            </w:pPr>
            <w:r w:rsidRPr="00AD6718">
              <w:rPr>
                <w:b/>
              </w:rPr>
              <w:t>40%</w:t>
            </w:r>
          </w:p>
        </w:tc>
        <w:tc>
          <w:tcPr>
            <w:tcW w:w="3078" w:type="dxa"/>
          </w:tcPr>
          <w:p w14:paraId="326373D4" w14:textId="77777777" w:rsidR="00867E03" w:rsidRPr="00AD6718" w:rsidRDefault="00867E03" w:rsidP="00891620"/>
          <w:p w14:paraId="2C5F66D5" w14:textId="77777777" w:rsidR="00867E03" w:rsidRPr="00AD6718" w:rsidRDefault="00867E03" w:rsidP="00891620">
            <w:r w:rsidRPr="00AD6718">
              <w:t>Refer Learning Outcomes from xii to xxix</w:t>
            </w:r>
          </w:p>
        </w:tc>
      </w:tr>
      <w:tr w:rsidR="00867E03" w:rsidRPr="00AD6718" w14:paraId="41CA3593" w14:textId="77777777" w:rsidTr="00891620">
        <w:trPr>
          <w:trHeight w:val="287"/>
        </w:trPr>
        <w:tc>
          <w:tcPr>
            <w:tcW w:w="3510" w:type="dxa"/>
          </w:tcPr>
          <w:p w14:paraId="79E69566" w14:textId="77777777" w:rsidR="00867E03" w:rsidRPr="00AD6718" w:rsidRDefault="00867E03" w:rsidP="00891620"/>
          <w:p w14:paraId="1DFE6384" w14:textId="77777777" w:rsidR="00867E03" w:rsidRPr="00AD6718" w:rsidRDefault="00867E03" w:rsidP="00891620">
            <w:pPr>
              <w:rPr>
                <w:b/>
              </w:rPr>
            </w:pPr>
            <w:r w:rsidRPr="00AD6718">
              <w:rPr>
                <w:b/>
              </w:rPr>
              <w:t xml:space="preserve">Total Marks </w:t>
            </w:r>
          </w:p>
        </w:tc>
        <w:tc>
          <w:tcPr>
            <w:tcW w:w="1440" w:type="dxa"/>
          </w:tcPr>
          <w:p w14:paraId="433C835D" w14:textId="77777777" w:rsidR="00867E03" w:rsidRPr="00AD6718" w:rsidRDefault="00867E03" w:rsidP="00891620">
            <w:pPr>
              <w:rPr>
                <w:b/>
              </w:rPr>
            </w:pPr>
          </w:p>
          <w:p w14:paraId="03885A69" w14:textId="77777777" w:rsidR="00867E03" w:rsidRPr="00AD6718" w:rsidRDefault="00867E03" w:rsidP="00891620">
            <w:pPr>
              <w:rPr>
                <w:b/>
              </w:rPr>
            </w:pPr>
            <w:r w:rsidRPr="00AD6718">
              <w:rPr>
                <w:b/>
              </w:rPr>
              <w:t>100%</w:t>
            </w:r>
          </w:p>
        </w:tc>
        <w:tc>
          <w:tcPr>
            <w:tcW w:w="3078" w:type="dxa"/>
          </w:tcPr>
          <w:p w14:paraId="21011688" w14:textId="77777777" w:rsidR="00867E03" w:rsidRPr="00AD6718" w:rsidRDefault="00867E03" w:rsidP="00891620"/>
        </w:tc>
      </w:tr>
    </w:tbl>
    <w:p w14:paraId="05761DE6" w14:textId="77777777" w:rsidR="00867E03" w:rsidRPr="00AD6718" w:rsidRDefault="00867E03" w:rsidP="00867E03">
      <w:pPr>
        <w:rPr>
          <w:b/>
          <w:bCs/>
        </w:rPr>
      </w:pPr>
    </w:p>
    <w:p w14:paraId="1F65BDB3" w14:textId="4FEDE2DC" w:rsidR="00867E03" w:rsidRPr="00AD6718" w:rsidRDefault="00E039AF" w:rsidP="00E039AF">
      <w:pPr>
        <w:rPr>
          <w:b/>
          <w:bCs/>
        </w:rPr>
      </w:pPr>
      <w:r>
        <w:rPr>
          <w:b/>
        </w:rPr>
        <w:t xml:space="preserve">12. </w:t>
      </w:r>
      <w:r w:rsidR="00867E03" w:rsidRPr="00AD6718">
        <w:rPr>
          <w:b/>
        </w:rPr>
        <w:t xml:space="preserve">Strategy for Feedback and Student Support </w:t>
      </w:r>
    </w:p>
    <w:p w14:paraId="1D2B37E6" w14:textId="77777777" w:rsidR="00867E03" w:rsidRPr="00AD6718" w:rsidRDefault="00867E03" w:rsidP="00867E03">
      <w:pPr>
        <w:rPr>
          <w:bCs/>
        </w:rPr>
      </w:pPr>
      <w:r w:rsidRPr="00AD6718">
        <w:t>The teaching team will be available to students for consultation. Hours for students’ consultations will appear on the door of each office of the teaching team members and on the door of the School of postgraduate. Similarly, the consultation schedules will be indicated in the course outline and communicated to students on the first day of delivery.</w:t>
      </w:r>
    </w:p>
    <w:p w14:paraId="1E0C2B0E" w14:textId="77777777" w:rsidR="00867E03" w:rsidRPr="00AD6718" w:rsidRDefault="00867E03" w:rsidP="00867E03"/>
    <w:p w14:paraId="53DC69EA" w14:textId="77777777" w:rsidR="00867E03" w:rsidRPr="00AD6718" w:rsidRDefault="00867E03" w:rsidP="00867E03"/>
    <w:p w14:paraId="49D807D4" w14:textId="296B282B" w:rsidR="00867E03" w:rsidRPr="00AD6718" w:rsidRDefault="00E039AF" w:rsidP="00E039AF">
      <w:r>
        <w:rPr>
          <w:b/>
        </w:rPr>
        <w:t xml:space="preserve">13. </w:t>
      </w:r>
      <w:r w:rsidR="00867E03" w:rsidRPr="00AD6718">
        <w:rPr>
          <w:b/>
        </w:rPr>
        <w:t>Indicative Resources</w:t>
      </w:r>
    </w:p>
    <w:p w14:paraId="7FB13757" w14:textId="77777777" w:rsidR="00867E03" w:rsidRPr="00AD6718" w:rsidRDefault="00867E03" w:rsidP="00867E03">
      <w:pPr>
        <w:rPr>
          <w:b/>
        </w:rPr>
      </w:pPr>
    </w:p>
    <w:p w14:paraId="4CA4F0F4" w14:textId="77777777" w:rsidR="00867E03" w:rsidRPr="00AD6718" w:rsidRDefault="00867E03" w:rsidP="00867E03">
      <w:pPr>
        <w:rPr>
          <w:b/>
        </w:rPr>
      </w:pPr>
      <w:r w:rsidRPr="00AD6718">
        <w:rPr>
          <w:b/>
        </w:rPr>
        <w:t>Course Text Books</w:t>
      </w:r>
    </w:p>
    <w:p w14:paraId="6EBC8D4A" w14:textId="77777777" w:rsidR="00867E03" w:rsidRPr="00AD6718" w:rsidRDefault="00867E03" w:rsidP="0000497C">
      <w:pPr>
        <w:numPr>
          <w:ilvl w:val="0"/>
          <w:numId w:val="125"/>
        </w:numPr>
      </w:pPr>
      <w:r w:rsidRPr="00AD6718">
        <w:t>Glickman, E. (2020). </w:t>
      </w:r>
      <w:r w:rsidRPr="00AD6718">
        <w:rPr>
          <w:i/>
          <w:iCs/>
        </w:rPr>
        <w:t>An introduction to real estate finance</w:t>
      </w:r>
      <w:r w:rsidRPr="00AD6718">
        <w:t>. Academic Press.McGraw-Hill Irwin.</w:t>
      </w:r>
    </w:p>
    <w:p w14:paraId="5285491E" w14:textId="77777777" w:rsidR="00867E03" w:rsidRPr="00AD6718" w:rsidRDefault="00867E03" w:rsidP="00867E03">
      <w:pPr>
        <w:rPr>
          <w:b/>
        </w:rPr>
      </w:pPr>
    </w:p>
    <w:p w14:paraId="5E52D9D7" w14:textId="77777777" w:rsidR="00867E03" w:rsidRPr="00AD6718" w:rsidRDefault="00867E03" w:rsidP="0000497C">
      <w:pPr>
        <w:numPr>
          <w:ilvl w:val="0"/>
          <w:numId w:val="125"/>
        </w:numPr>
      </w:pPr>
      <w:r w:rsidRPr="00AD6718">
        <w:t>Brueggeman, W. B., &amp; Fisher, J. D. (2019). </w:t>
      </w:r>
      <w:r w:rsidRPr="00AD6718">
        <w:rPr>
          <w:i/>
          <w:iCs/>
        </w:rPr>
        <w:t>Real estate finance and investments</w:t>
      </w:r>
      <w:r w:rsidRPr="00AD6718">
        <w:t xml:space="preserve"> (pp. 5-6). New York: </w:t>
      </w:r>
    </w:p>
    <w:p w14:paraId="2B7BF40F" w14:textId="77777777" w:rsidR="00867E03" w:rsidRPr="00AD6718" w:rsidRDefault="00867E03" w:rsidP="0000497C">
      <w:pPr>
        <w:numPr>
          <w:ilvl w:val="0"/>
          <w:numId w:val="125"/>
        </w:numPr>
      </w:pPr>
      <w:r w:rsidRPr="00AD6718">
        <w:lastRenderedPageBreak/>
        <w:t>Deng, X., Ong, S. E., &amp; Qian, M. (2018). Real estate risk, corporate investment and financing choice. </w:t>
      </w:r>
      <w:r w:rsidRPr="00AD6718">
        <w:rPr>
          <w:i/>
          <w:iCs/>
        </w:rPr>
        <w:t>The Journal of Real Estate Finance and Economics</w:t>
      </w:r>
      <w:r w:rsidRPr="00AD6718">
        <w:t>, </w:t>
      </w:r>
      <w:r w:rsidRPr="00AD6718">
        <w:rPr>
          <w:i/>
          <w:iCs/>
        </w:rPr>
        <w:t>57</w:t>
      </w:r>
      <w:r w:rsidRPr="00AD6718">
        <w:t>, 87-113.</w:t>
      </w:r>
    </w:p>
    <w:p w14:paraId="4D4EACF4" w14:textId="77777777" w:rsidR="00867E03" w:rsidRPr="00AD6718" w:rsidRDefault="00867E03" w:rsidP="0000497C">
      <w:pPr>
        <w:numPr>
          <w:ilvl w:val="0"/>
          <w:numId w:val="125"/>
        </w:numPr>
      </w:pPr>
      <w:r w:rsidRPr="00AD6718">
        <w:t>Brueggeman, W. B., &amp; Fisher, J. D. (2018). </w:t>
      </w:r>
      <w:r w:rsidRPr="00AD6718">
        <w:rPr>
          <w:i/>
          <w:iCs/>
        </w:rPr>
        <w:t>Real estate finance and investments</w:t>
      </w:r>
      <w:r w:rsidRPr="00AD6718">
        <w:t> (pp. 5-6). New York: McGraw-Hill</w:t>
      </w:r>
    </w:p>
    <w:p w14:paraId="5E4DEDBF" w14:textId="77777777" w:rsidR="00867E03" w:rsidRPr="00AD6718" w:rsidRDefault="00867E03" w:rsidP="0000497C">
      <w:pPr>
        <w:numPr>
          <w:ilvl w:val="0"/>
          <w:numId w:val="125"/>
        </w:numPr>
      </w:pPr>
      <w:r w:rsidRPr="00AD6718">
        <w:t xml:space="preserve"> IrwinCerutti, E., Dagher, J., &amp; Dell'Ariccia, G. (2017). Housing finance and real-estate booms: A cross-country perspective. </w:t>
      </w:r>
      <w:r w:rsidRPr="00AD6718">
        <w:rPr>
          <w:i/>
          <w:iCs/>
        </w:rPr>
        <w:t>Journal of Housing Economics</w:t>
      </w:r>
      <w:r w:rsidRPr="00AD6718">
        <w:t>, </w:t>
      </w:r>
      <w:r w:rsidRPr="00AD6718">
        <w:rPr>
          <w:i/>
          <w:iCs/>
        </w:rPr>
        <w:t>38</w:t>
      </w:r>
      <w:r w:rsidRPr="00AD6718">
        <w:t>, 1-13.</w:t>
      </w:r>
    </w:p>
    <w:p w14:paraId="6EA6A1CF" w14:textId="77777777" w:rsidR="00867E03" w:rsidRPr="00AD6718" w:rsidRDefault="00867E03" w:rsidP="00867E03"/>
    <w:p w14:paraId="099A71D9" w14:textId="77777777" w:rsidR="00867E03" w:rsidRPr="00AD6718" w:rsidRDefault="00867E03" w:rsidP="00867E03"/>
    <w:p w14:paraId="050E37D3" w14:textId="77777777" w:rsidR="00867E03" w:rsidRPr="00AD6718" w:rsidRDefault="00867E03" w:rsidP="00867E03">
      <w:r w:rsidRPr="00AD6718">
        <w:t>Background Texts (include number in library or URL) (inc ISBN)</w:t>
      </w:r>
    </w:p>
    <w:p w14:paraId="0D8050A7" w14:textId="77777777" w:rsidR="00867E03" w:rsidRPr="00AD6718" w:rsidRDefault="00867E03" w:rsidP="0000497C">
      <w:pPr>
        <w:numPr>
          <w:ilvl w:val="0"/>
          <w:numId w:val="126"/>
        </w:numPr>
      </w:pPr>
      <w:r w:rsidRPr="00AD6718">
        <w:t xml:space="preserve">Brueggeman, W. B.and J. D. Fisher. </w:t>
      </w:r>
      <w:r w:rsidRPr="00AD6718">
        <w:rPr>
          <w:i/>
        </w:rPr>
        <w:t>Real Estate Finance and Investments</w:t>
      </w:r>
      <w:r w:rsidRPr="00AD6718">
        <w:t>, 13th ed. (Boston: Irwin/McGraw-Hill, 2008).</w:t>
      </w:r>
    </w:p>
    <w:p w14:paraId="0EA2D696" w14:textId="77777777" w:rsidR="00867E03" w:rsidRPr="00AD6718" w:rsidRDefault="00867E03" w:rsidP="0000497C">
      <w:pPr>
        <w:numPr>
          <w:ilvl w:val="0"/>
          <w:numId w:val="126"/>
        </w:numPr>
      </w:pPr>
      <w:r w:rsidRPr="00AD6718">
        <w:t xml:space="preserve">Wiedemer, J. P. and Baker, J. K., 2012. </w:t>
      </w:r>
      <w:r w:rsidRPr="00AD6718">
        <w:rPr>
          <w:i/>
        </w:rPr>
        <w:t>Real Estate Finance</w:t>
      </w:r>
      <w:r w:rsidRPr="00AD6718">
        <w:t>. Cengage Learning.</w:t>
      </w:r>
    </w:p>
    <w:p w14:paraId="180EE9A6" w14:textId="77777777" w:rsidR="00867E03" w:rsidRPr="00AD6718" w:rsidRDefault="00867E03" w:rsidP="0000497C">
      <w:pPr>
        <w:numPr>
          <w:ilvl w:val="0"/>
          <w:numId w:val="126"/>
        </w:numPr>
      </w:pPr>
      <w:r w:rsidRPr="00AD6718">
        <w:t xml:space="preserve">Nelson, G. S. and Whitman. D. A., 2009. </w:t>
      </w:r>
      <w:r w:rsidRPr="00AD6718">
        <w:rPr>
          <w:i/>
        </w:rPr>
        <w:t>Real Estate Transfer, Finance and Development: Cases and Materials</w:t>
      </w:r>
      <w:r w:rsidRPr="00AD6718">
        <w:t>. West Publishing.</w:t>
      </w:r>
    </w:p>
    <w:p w14:paraId="0F263EC7" w14:textId="77777777" w:rsidR="00867E03" w:rsidRPr="00AD6718" w:rsidRDefault="00867E03" w:rsidP="0000497C">
      <w:pPr>
        <w:numPr>
          <w:ilvl w:val="0"/>
          <w:numId w:val="126"/>
        </w:numPr>
      </w:pPr>
      <w:r w:rsidRPr="00AD6718">
        <w:t xml:space="preserve">Brueggeman, William B. and Jeffrey D. Fisher, 2011, Real Estate Finance and Investments (14th ed.), McGraw-Hill, ISBN: 978-0-07-337733-9. (BF) Optional: 6 FINS3633 – REAL ESTATE FINANCE • </w:t>
      </w:r>
    </w:p>
    <w:p w14:paraId="494317FB" w14:textId="77777777" w:rsidR="00867E03" w:rsidRPr="00AD6718" w:rsidRDefault="00867E03" w:rsidP="0000497C">
      <w:pPr>
        <w:numPr>
          <w:ilvl w:val="0"/>
          <w:numId w:val="126"/>
        </w:numPr>
      </w:pPr>
      <w:r w:rsidRPr="00AD6718">
        <w:t xml:space="preserve">David C. Ling and Wayne R. Archer, 2009, Real Estate Principles: A Value Approach (3nd ed.), McGraw-Hill. </w:t>
      </w:r>
    </w:p>
    <w:p w14:paraId="2DFBE129" w14:textId="77777777" w:rsidR="00867E03" w:rsidRPr="00AD6718" w:rsidRDefault="00867E03" w:rsidP="0000497C">
      <w:pPr>
        <w:numPr>
          <w:ilvl w:val="0"/>
          <w:numId w:val="126"/>
        </w:numPr>
      </w:pPr>
      <w:r w:rsidRPr="00AD6718">
        <w:t xml:space="preserve"> Brown &amp; Matysiak, Real Estate Investment, (2000) </w:t>
      </w:r>
    </w:p>
    <w:p w14:paraId="32F9A7BB" w14:textId="77777777" w:rsidR="00867E03" w:rsidRPr="00AD6718" w:rsidRDefault="00867E03" w:rsidP="0000497C">
      <w:pPr>
        <w:numPr>
          <w:ilvl w:val="0"/>
          <w:numId w:val="126"/>
        </w:numPr>
      </w:pPr>
      <w:r w:rsidRPr="00AD6718">
        <w:t xml:space="preserve">Waxman, P. 2004, Investing in Residential Property: Understanding the Australian Property Market (6 Edition), Wrightbooks, Melbourne. </w:t>
      </w:r>
    </w:p>
    <w:p w14:paraId="2EA46F80" w14:textId="77777777" w:rsidR="00867E03" w:rsidRPr="00AD6718" w:rsidRDefault="00867E03" w:rsidP="00867E03">
      <w:pPr>
        <w:rPr>
          <w:b/>
          <w:bCs/>
        </w:rPr>
      </w:pPr>
      <w:r w:rsidRPr="00AD6718">
        <w:rPr>
          <w:b/>
          <w:bCs/>
        </w:rPr>
        <w:t>Reference Text Books</w:t>
      </w:r>
    </w:p>
    <w:p w14:paraId="75564EAC" w14:textId="77777777" w:rsidR="00867E03" w:rsidRPr="00AD6718" w:rsidRDefault="00867E03" w:rsidP="00867E03">
      <w:pPr>
        <w:rPr>
          <w:bCs/>
        </w:rPr>
      </w:pPr>
      <w:r w:rsidRPr="00AD6718">
        <w:rPr>
          <w:bCs/>
        </w:rPr>
        <w:t xml:space="preserve">Lusht, K. M., 1997. </w:t>
      </w:r>
      <w:r w:rsidRPr="00AD6718">
        <w:rPr>
          <w:bCs/>
          <w:i/>
        </w:rPr>
        <w:t>Real Estate Valuation: Principles and Applications</w:t>
      </w:r>
      <w:r w:rsidRPr="00AD6718">
        <w:rPr>
          <w:bCs/>
        </w:rPr>
        <w:t xml:space="preserve">. Irwin/McGraw-Hill. </w:t>
      </w:r>
    </w:p>
    <w:p w14:paraId="0B152023" w14:textId="77777777" w:rsidR="00867E03" w:rsidRPr="00AD6718" w:rsidRDefault="00867E03" w:rsidP="00867E03">
      <w:r w:rsidRPr="00AD6718">
        <w:t xml:space="preserve">Newell, G. and Sierack, K., 2010. </w:t>
      </w:r>
      <w:r w:rsidRPr="00AD6718">
        <w:rPr>
          <w:i/>
        </w:rPr>
        <w:t>Global Trends in Real Estate Finance</w:t>
      </w:r>
      <w:r w:rsidRPr="00AD6718">
        <w:t>. Blackwell Publishing Ltd.</w:t>
      </w:r>
    </w:p>
    <w:p w14:paraId="447E97BC" w14:textId="77777777" w:rsidR="00867E03" w:rsidRPr="00AD6718" w:rsidRDefault="00867E03" w:rsidP="00867E03">
      <w:pPr>
        <w:rPr>
          <w:b/>
        </w:rPr>
      </w:pPr>
    </w:p>
    <w:p w14:paraId="478FE9E7" w14:textId="77777777" w:rsidR="00867E03" w:rsidRPr="00AD6718" w:rsidRDefault="00867E03" w:rsidP="00867E03">
      <w:pPr>
        <w:rPr>
          <w:b/>
        </w:rPr>
      </w:pPr>
      <w:r w:rsidRPr="00AD6718">
        <w:rPr>
          <w:b/>
        </w:rPr>
        <w:t>Course Journals</w:t>
      </w:r>
    </w:p>
    <w:p w14:paraId="770D1E41" w14:textId="77777777" w:rsidR="00867E03" w:rsidRPr="00AD6718" w:rsidRDefault="00867E03" w:rsidP="00867E03">
      <w:r w:rsidRPr="00AD6718">
        <w:t>Journal of Real Estate Finance</w:t>
      </w:r>
    </w:p>
    <w:p w14:paraId="4D4E8D90" w14:textId="77777777" w:rsidR="00867E03" w:rsidRPr="00AD6718" w:rsidRDefault="00867E03" w:rsidP="00867E03">
      <w:r w:rsidRPr="00AD6718">
        <w:t>Journal of Real Estate Finance and Economics</w:t>
      </w:r>
    </w:p>
    <w:p w14:paraId="5999A128" w14:textId="77777777" w:rsidR="00867E03" w:rsidRPr="00AD6718" w:rsidRDefault="00867E03" w:rsidP="00867E03">
      <w:r w:rsidRPr="00AD6718">
        <w:t>Journal of Property Investment and finance Information</w:t>
      </w:r>
    </w:p>
    <w:p w14:paraId="75C85F2F" w14:textId="77777777" w:rsidR="00867E03" w:rsidRPr="00AD6718" w:rsidRDefault="00867E03" w:rsidP="00867E03"/>
    <w:p w14:paraId="22F87E3E" w14:textId="77777777" w:rsidR="00867E03" w:rsidRPr="00AD6718" w:rsidRDefault="00867E03" w:rsidP="00867E03">
      <w:pPr>
        <w:rPr>
          <w:b/>
        </w:rPr>
      </w:pPr>
      <w:r w:rsidRPr="00AD6718">
        <w:rPr>
          <w:b/>
        </w:rPr>
        <w:t>Reference journals</w:t>
      </w:r>
    </w:p>
    <w:p w14:paraId="320FE737" w14:textId="77777777" w:rsidR="00867E03" w:rsidRPr="00AD6718" w:rsidRDefault="00867E03" w:rsidP="00867E03">
      <w:r w:rsidRPr="00AD6718">
        <w:t>Journal of Real Estate Research</w:t>
      </w:r>
    </w:p>
    <w:p w14:paraId="272608E4" w14:textId="77777777" w:rsidR="00867E03" w:rsidRPr="00AD6718" w:rsidRDefault="00867E03" w:rsidP="00867E03">
      <w:r w:rsidRPr="00AD6718">
        <w:t>Real Estate Economics</w:t>
      </w:r>
    </w:p>
    <w:p w14:paraId="792FD97B" w14:textId="77777777" w:rsidR="00867E03" w:rsidRPr="00AD6718" w:rsidRDefault="00867E03" w:rsidP="00867E03">
      <w:r w:rsidRPr="00AD6718">
        <w:t>Journal of Property Valuation and Investment.</w:t>
      </w:r>
    </w:p>
    <w:p w14:paraId="3BB74EE7" w14:textId="77777777" w:rsidR="00867E03" w:rsidRPr="00AD6718" w:rsidRDefault="00867E03" w:rsidP="00867E03"/>
    <w:p w14:paraId="025ABA48" w14:textId="77777777" w:rsidR="00867E03" w:rsidRPr="00AD6718" w:rsidRDefault="00867E03" w:rsidP="0000497C">
      <w:pPr>
        <w:numPr>
          <w:ilvl w:val="0"/>
          <w:numId w:val="121"/>
        </w:numPr>
      </w:pPr>
      <w:r w:rsidRPr="00AD6718">
        <w:t>Key websites and on-line resources</w:t>
      </w:r>
    </w:p>
    <w:p w14:paraId="6DA8FEC5" w14:textId="77777777" w:rsidR="00867E03" w:rsidRPr="00AD6718" w:rsidRDefault="00867E03" w:rsidP="00867E03"/>
    <w:p w14:paraId="0742C8A1" w14:textId="77777777" w:rsidR="00867E03" w:rsidRPr="00AD6718" w:rsidRDefault="00867E03" w:rsidP="00867E03">
      <w:r w:rsidRPr="00AD6718">
        <w:t xml:space="preserve">Times (www.nytimes.com) </w:t>
      </w:r>
    </w:p>
    <w:p w14:paraId="281772AD" w14:textId="77777777" w:rsidR="00867E03" w:rsidRPr="00AD6718" w:rsidRDefault="00867E03" w:rsidP="00867E03">
      <w:r w:rsidRPr="00AD6718">
        <w:t>• ASX (</w:t>
      </w:r>
      <w:hyperlink r:id="rId131" w:history="1">
        <w:r w:rsidRPr="00AD6718">
          <w:rPr>
            <w:rStyle w:val="Hyperlink"/>
          </w:rPr>
          <w:t>www.asx.com.au</w:t>
        </w:r>
      </w:hyperlink>
      <w:r w:rsidRPr="00AD6718">
        <w:t xml:space="preserve">) </w:t>
      </w:r>
    </w:p>
    <w:p w14:paraId="26971471" w14:textId="77777777" w:rsidR="00867E03" w:rsidRPr="00AD6718" w:rsidRDefault="00867E03" w:rsidP="00867E03">
      <w:r w:rsidRPr="00AD6718">
        <w:t>• Property Council of Australia (</w:t>
      </w:r>
      <w:hyperlink r:id="rId132" w:history="1">
        <w:r w:rsidRPr="00AD6718">
          <w:rPr>
            <w:rStyle w:val="Hyperlink"/>
          </w:rPr>
          <w:t>www.propertyoz.com.au</w:t>
        </w:r>
      </w:hyperlink>
      <w:r w:rsidRPr="00AD6718">
        <w:t xml:space="preserve">) </w:t>
      </w:r>
    </w:p>
    <w:p w14:paraId="0CF7F25E" w14:textId="77777777" w:rsidR="00867E03" w:rsidRPr="00AD6718" w:rsidRDefault="00867E03" w:rsidP="00867E03">
      <w:r w:rsidRPr="00AD6718">
        <w:t xml:space="preserve">• Real estate websites (www.realestate.com.au, </w:t>
      </w:r>
      <w:hyperlink r:id="rId133" w:history="1">
        <w:r w:rsidRPr="00AD6718">
          <w:rPr>
            <w:rStyle w:val="Hyperlink"/>
          </w:rPr>
          <w:t>www.domain.com.au</w:t>
        </w:r>
      </w:hyperlink>
      <w:r w:rsidRPr="00AD6718">
        <w:t xml:space="preserve">) </w:t>
      </w:r>
    </w:p>
    <w:p w14:paraId="1F19C649" w14:textId="77777777" w:rsidR="00867E03" w:rsidRPr="00AD6718" w:rsidRDefault="00867E03" w:rsidP="00867E03">
      <w:r w:rsidRPr="00AD6718">
        <w:t>• Reserve Bank of Australia (www.rba.gov.au)</w:t>
      </w:r>
    </w:p>
    <w:p w14:paraId="3AD89298" w14:textId="77777777" w:rsidR="00867E03" w:rsidRPr="00AD6718" w:rsidRDefault="00867E03" w:rsidP="00867E03"/>
    <w:p w14:paraId="217CB447" w14:textId="77777777" w:rsidR="00867E03" w:rsidRPr="00AD6718" w:rsidRDefault="00867E03" w:rsidP="0000497C">
      <w:pPr>
        <w:numPr>
          <w:ilvl w:val="0"/>
          <w:numId w:val="124"/>
        </w:numPr>
        <w:rPr>
          <w:b/>
        </w:rPr>
      </w:pPr>
      <w:r w:rsidRPr="00AD6718">
        <w:rPr>
          <w:b/>
        </w:rPr>
        <w:t>Laboratory space and equipment</w:t>
      </w:r>
    </w:p>
    <w:p w14:paraId="481CC037" w14:textId="77777777" w:rsidR="00867E03" w:rsidRPr="00AD6718" w:rsidRDefault="00867E03" w:rsidP="00867E03"/>
    <w:p w14:paraId="1206CF35" w14:textId="77777777" w:rsidR="00867E03" w:rsidRPr="00AD6718" w:rsidRDefault="00867E03" w:rsidP="0000497C">
      <w:pPr>
        <w:numPr>
          <w:ilvl w:val="0"/>
          <w:numId w:val="121"/>
        </w:numPr>
      </w:pPr>
      <w:r w:rsidRPr="00AD6718">
        <w:lastRenderedPageBreak/>
        <w:t xml:space="preserve">Projector, screen, Simulators </w:t>
      </w:r>
    </w:p>
    <w:p w14:paraId="2A47D3D6" w14:textId="77777777" w:rsidR="00867E03" w:rsidRPr="00AD6718" w:rsidRDefault="00867E03" w:rsidP="00867E03"/>
    <w:p w14:paraId="20967955" w14:textId="77777777" w:rsidR="00867E03" w:rsidRPr="00AD6718" w:rsidRDefault="00867E03" w:rsidP="0000497C">
      <w:pPr>
        <w:numPr>
          <w:ilvl w:val="0"/>
          <w:numId w:val="124"/>
        </w:numPr>
        <w:rPr>
          <w:b/>
        </w:rPr>
      </w:pPr>
      <w:r w:rsidRPr="00AD6718">
        <w:rPr>
          <w:b/>
        </w:rPr>
        <w:t>Computer requirements</w:t>
      </w:r>
    </w:p>
    <w:p w14:paraId="47B97B62" w14:textId="77777777" w:rsidR="00867E03" w:rsidRPr="00AD6718" w:rsidRDefault="00867E03" w:rsidP="0000497C">
      <w:pPr>
        <w:numPr>
          <w:ilvl w:val="0"/>
          <w:numId w:val="121"/>
        </w:numPr>
      </w:pPr>
      <w:r w:rsidRPr="00AD6718">
        <w:t>Computer laboratory, Design software</w:t>
      </w:r>
    </w:p>
    <w:p w14:paraId="31BF3FB6" w14:textId="03D8E0F7" w:rsidR="00867E03" w:rsidRPr="00AD6718" w:rsidRDefault="00E039AF" w:rsidP="00E039AF">
      <w:pPr>
        <w:rPr>
          <w:b/>
          <w:bCs/>
        </w:rPr>
      </w:pPr>
      <w:r w:rsidRPr="00E039AF">
        <w:rPr>
          <w:b/>
        </w:rPr>
        <w:t>14.</w:t>
      </w:r>
      <w:r w:rsidR="00867E03" w:rsidRPr="00AD6718">
        <w:t xml:space="preserve"> </w:t>
      </w:r>
      <w:r w:rsidR="00867E03" w:rsidRPr="00AD6718">
        <w:rPr>
          <w:b/>
          <w:bCs/>
        </w:rPr>
        <w:t>Module Team /</w:t>
      </w:r>
      <w:r w:rsidR="00867E03" w:rsidRPr="00AD6718">
        <w:rPr>
          <w:b/>
        </w:rPr>
        <w:t>UNIT APPROVAL</w:t>
      </w:r>
    </w:p>
    <w:p w14:paraId="10FBEC2E" w14:textId="77777777" w:rsidR="00867E03" w:rsidRPr="00AD6718" w:rsidRDefault="00867E03" w:rsidP="00867E03">
      <w:pPr>
        <w:ind w:left="720"/>
      </w:pPr>
    </w:p>
    <w:p w14:paraId="2BA069FE" w14:textId="77777777" w:rsidR="00867E03" w:rsidRPr="00AD6718" w:rsidRDefault="00867E03" w:rsidP="00867E03"/>
    <w:p w14:paraId="440F017A" w14:textId="4791EA4A" w:rsidR="00867E03" w:rsidRPr="00AD6718" w:rsidRDefault="00E039AF" w:rsidP="00E039AF">
      <w:pPr>
        <w:pStyle w:val="BodyText"/>
        <w:spacing w:before="1"/>
        <w:rPr>
          <w:szCs w:val="24"/>
        </w:rPr>
      </w:pPr>
      <w:r>
        <w:rPr>
          <w:b/>
          <w:bCs/>
          <w:szCs w:val="24"/>
        </w:rPr>
        <w:t xml:space="preserve">15. </w:t>
      </w:r>
      <w:r w:rsidR="00867E03" w:rsidRPr="00AD6718">
        <w:rPr>
          <w:b/>
          <w:bCs/>
          <w:szCs w:val="24"/>
        </w:rPr>
        <w:t>Teaching</w:t>
      </w:r>
      <w:r w:rsidR="00867E03" w:rsidRPr="00AD6718">
        <w:rPr>
          <w:spacing w:val="-5"/>
          <w:szCs w:val="24"/>
          <w:u w:val="single"/>
        </w:rPr>
        <w:t xml:space="preserve"> </w:t>
      </w:r>
      <w:r w:rsidR="00867E03" w:rsidRPr="00AD6718">
        <w:rPr>
          <w:spacing w:val="-4"/>
          <w:szCs w:val="24"/>
          <w:u w:val="single"/>
        </w:rPr>
        <w:t>Team:</w:t>
      </w:r>
    </w:p>
    <w:p w14:paraId="0EB874BF" w14:textId="0F045577" w:rsidR="00867E03" w:rsidRPr="00AD6718" w:rsidRDefault="00E039AF" w:rsidP="0000497C">
      <w:pPr>
        <w:pStyle w:val="BodyText"/>
        <w:widowControl w:val="0"/>
        <w:numPr>
          <w:ilvl w:val="0"/>
          <w:numId w:val="244"/>
        </w:numPr>
        <w:spacing w:before="19" w:after="0" w:line="256" w:lineRule="auto"/>
        <w:ind w:right="5220"/>
        <w:rPr>
          <w:szCs w:val="24"/>
        </w:rPr>
      </w:pPr>
      <w:r>
        <w:rPr>
          <w:szCs w:val="24"/>
        </w:rPr>
        <w:t>DR. WILSON BASHAIJA</w:t>
      </w:r>
    </w:p>
    <w:p w14:paraId="55638B8B" w14:textId="77777777" w:rsidR="00867E03" w:rsidRPr="00AD6718" w:rsidRDefault="00867E03" w:rsidP="0000497C">
      <w:pPr>
        <w:pStyle w:val="BodyText"/>
        <w:widowControl w:val="0"/>
        <w:numPr>
          <w:ilvl w:val="0"/>
          <w:numId w:val="244"/>
        </w:numPr>
        <w:spacing w:before="19" w:after="0" w:line="256" w:lineRule="auto"/>
        <w:ind w:right="5220"/>
        <w:rPr>
          <w:szCs w:val="24"/>
        </w:rPr>
      </w:pPr>
      <w:r w:rsidRPr="00AD6718">
        <w:rPr>
          <w:szCs w:val="24"/>
        </w:rPr>
        <w:t>STRATON NDYAMUBA</w:t>
      </w:r>
    </w:p>
    <w:p w14:paraId="7106E94D" w14:textId="77777777" w:rsidR="00A733BC" w:rsidRDefault="00A733BC" w:rsidP="00867E03">
      <w:pPr>
        <w:pStyle w:val="BodyText"/>
        <w:spacing w:before="19" w:line="256" w:lineRule="auto"/>
        <w:ind w:left="270" w:right="5220"/>
        <w:rPr>
          <w:b/>
          <w:bCs/>
          <w:szCs w:val="24"/>
          <w:u w:val="single"/>
        </w:rPr>
      </w:pPr>
    </w:p>
    <w:p w14:paraId="66ED2A43" w14:textId="7A38D316" w:rsidR="00867E03" w:rsidRPr="00AD6718" w:rsidRDefault="00867E03" w:rsidP="00867E03">
      <w:pPr>
        <w:pStyle w:val="BodyText"/>
        <w:spacing w:before="19" w:line="256" w:lineRule="auto"/>
        <w:ind w:left="270" w:right="5220"/>
        <w:rPr>
          <w:szCs w:val="24"/>
        </w:rPr>
      </w:pPr>
      <w:r w:rsidRPr="00AD6718">
        <w:rPr>
          <w:b/>
          <w:bCs/>
          <w:szCs w:val="24"/>
          <w:u w:val="single"/>
        </w:rPr>
        <w:t>17.Unit</w:t>
      </w:r>
      <w:r w:rsidRPr="00AD6718">
        <w:rPr>
          <w:b/>
          <w:bCs/>
          <w:spacing w:val="-6"/>
          <w:szCs w:val="24"/>
          <w:u w:val="single"/>
        </w:rPr>
        <w:t xml:space="preserve"> </w:t>
      </w:r>
      <w:r w:rsidRPr="00AD6718">
        <w:rPr>
          <w:b/>
          <w:bCs/>
          <w:spacing w:val="-2"/>
          <w:szCs w:val="24"/>
          <w:u w:val="single"/>
        </w:rPr>
        <w:t>Approval</w:t>
      </w:r>
    </w:p>
    <w:p w14:paraId="337B3338" w14:textId="77777777" w:rsidR="00867E03" w:rsidRPr="00AD6718" w:rsidRDefault="00867E03" w:rsidP="00867E03">
      <w:pPr>
        <w:pStyle w:val="BodyText"/>
        <w:spacing w:before="90"/>
        <w:ind w:left="270" w:right="1646"/>
        <w:rPr>
          <w:spacing w:val="-2"/>
          <w:szCs w:val="24"/>
        </w:rPr>
      </w:pPr>
      <w:r w:rsidRPr="00AD6718">
        <w:rPr>
          <w:szCs w:val="24"/>
        </w:rPr>
        <w:t>Deans</w:t>
      </w:r>
      <w:r w:rsidRPr="00AD6718">
        <w:rPr>
          <w:spacing w:val="40"/>
          <w:szCs w:val="24"/>
        </w:rPr>
        <w:t xml:space="preserve"> </w:t>
      </w:r>
      <w:r w:rsidRPr="00AD6718">
        <w:rPr>
          <w:szCs w:val="24"/>
        </w:rPr>
        <w:t>and</w:t>
      </w:r>
      <w:r w:rsidRPr="00AD6718">
        <w:rPr>
          <w:spacing w:val="40"/>
          <w:szCs w:val="24"/>
        </w:rPr>
        <w:t xml:space="preserve"> </w:t>
      </w:r>
      <w:r w:rsidRPr="00AD6718">
        <w:rPr>
          <w:szCs w:val="24"/>
        </w:rPr>
        <w:t>Heads</w:t>
      </w:r>
      <w:r w:rsidRPr="00AD6718">
        <w:rPr>
          <w:spacing w:val="40"/>
          <w:szCs w:val="24"/>
        </w:rPr>
        <w:t xml:space="preserve"> </w:t>
      </w:r>
      <w:r w:rsidRPr="00AD6718">
        <w:rPr>
          <w:szCs w:val="24"/>
        </w:rPr>
        <w:t>of</w:t>
      </w:r>
      <w:r w:rsidRPr="00AD6718">
        <w:rPr>
          <w:spacing w:val="40"/>
          <w:szCs w:val="24"/>
        </w:rPr>
        <w:t xml:space="preserve"> </w:t>
      </w:r>
      <w:r w:rsidRPr="00AD6718">
        <w:rPr>
          <w:szCs w:val="24"/>
        </w:rPr>
        <w:t>all</w:t>
      </w:r>
      <w:r w:rsidRPr="00AD6718">
        <w:rPr>
          <w:spacing w:val="40"/>
          <w:szCs w:val="24"/>
        </w:rPr>
        <w:t xml:space="preserve"> </w:t>
      </w:r>
      <w:r w:rsidRPr="00AD6718">
        <w:rPr>
          <w:szCs w:val="24"/>
        </w:rPr>
        <w:t>Departments</w:t>
      </w:r>
      <w:r w:rsidRPr="00AD6718">
        <w:rPr>
          <w:spacing w:val="40"/>
          <w:szCs w:val="24"/>
        </w:rPr>
        <w:t xml:space="preserve"> </w:t>
      </w:r>
      <w:r w:rsidRPr="00AD6718">
        <w:rPr>
          <w:szCs w:val="24"/>
        </w:rPr>
        <w:t>contributing</w:t>
      </w:r>
      <w:r w:rsidRPr="00AD6718">
        <w:rPr>
          <w:spacing w:val="40"/>
          <w:szCs w:val="24"/>
        </w:rPr>
        <w:t xml:space="preserve"> </w:t>
      </w:r>
      <w:r w:rsidRPr="00AD6718">
        <w:rPr>
          <w:szCs w:val="24"/>
        </w:rPr>
        <w:t>to</w:t>
      </w:r>
      <w:r w:rsidRPr="00AD6718">
        <w:rPr>
          <w:spacing w:val="40"/>
          <w:szCs w:val="24"/>
        </w:rPr>
        <w:t xml:space="preserve"> </w:t>
      </w:r>
      <w:r w:rsidRPr="00AD6718">
        <w:rPr>
          <w:szCs w:val="24"/>
        </w:rPr>
        <w:t>the</w:t>
      </w:r>
      <w:r w:rsidRPr="00AD6718">
        <w:rPr>
          <w:spacing w:val="40"/>
          <w:szCs w:val="24"/>
        </w:rPr>
        <w:t xml:space="preserve"> </w:t>
      </w:r>
      <w:r w:rsidRPr="00AD6718">
        <w:rPr>
          <w:szCs w:val="24"/>
        </w:rPr>
        <w:t>programme</w:t>
      </w:r>
      <w:r w:rsidRPr="00AD6718">
        <w:rPr>
          <w:spacing w:val="40"/>
          <w:szCs w:val="24"/>
        </w:rPr>
        <w:t xml:space="preserve"> </w:t>
      </w:r>
      <w:r w:rsidRPr="00AD6718">
        <w:rPr>
          <w:szCs w:val="24"/>
        </w:rPr>
        <w:t>to</w:t>
      </w:r>
      <w:r w:rsidRPr="00AD6718">
        <w:rPr>
          <w:spacing w:val="40"/>
          <w:szCs w:val="24"/>
        </w:rPr>
        <w:t xml:space="preserve"> </w:t>
      </w:r>
      <w:r w:rsidRPr="00AD6718">
        <w:rPr>
          <w:szCs w:val="24"/>
        </w:rPr>
        <w:t xml:space="preserve">confirm </w:t>
      </w:r>
      <w:r w:rsidRPr="00AD6718">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867E03" w:rsidRPr="00AD6718" w14:paraId="624D5E75" w14:textId="77777777" w:rsidTr="00867E03">
        <w:trPr>
          <w:trHeight w:val="331"/>
          <w:jc w:val="center"/>
        </w:trPr>
        <w:tc>
          <w:tcPr>
            <w:tcW w:w="1784" w:type="pct"/>
          </w:tcPr>
          <w:p w14:paraId="1868ADE2" w14:textId="77777777" w:rsidR="00867E03" w:rsidRPr="00AD6718" w:rsidRDefault="00867E03" w:rsidP="00891620">
            <w:pPr>
              <w:spacing w:before="1"/>
              <w:ind w:left="540"/>
              <w:jc w:val="both"/>
              <w:rPr>
                <w:b/>
              </w:rPr>
            </w:pPr>
            <w:r w:rsidRPr="00AD6718">
              <w:rPr>
                <w:b/>
              </w:rPr>
              <w:t>Schools/Centers/Department</w:t>
            </w:r>
          </w:p>
        </w:tc>
        <w:tc>
          <w:tcPr>
            <w:tcW w:w="1772" w:type="pct"/>
          </w:tcPr>
          <w:p w14:paraId="02E375F8" w14:textId="77777777" w:rsidR="00867E03" w:rsidRPr="00AD6718" w:rsidRDefault="00867E03" w:rsidP="00891620">
            <w:pPr>
              <w:spacing w:before="1"/>
              <w:ind w:left="540"/>
              <w:jc w:val="both"/>
              <w:rPr>
                <w:b/>
              </w:rPr>
            </w:pPr>
            <w:r w:rsidRPr="00AD6718">
              <w:rPr>
                <w:b/>
              </w:rPr>
              <w:t>Dean/Director/HoD</w:t>
            </w:r>
          </w:p>
        </w:tc>
        <w:tc>
          <w:tcPr>
            <w:tcW w:w="1444" w:type="pct"/>
          </w:tcPr>
          <w:p w14:paraId="6B316DC7" w14:textId="77777777" w:rsidR="00867E03" w:rsidRPr="00AD6718" w:rsidRDefault="00867E03" w:rsidP="00891620">
            <w:pPr>
              <w:spacing w:before="1"/>
              <w:ind w:left="540" w:right="330"/>
              <w:jc w:val="both"/>
              <w:rPr>
                <w:b/>
              </w:rPr>
            </w:pPr>
            <w:r w:rsidRPr="00AD6718">
              <w:rPr>
                <w:b/>
              </w:rPr>
              <w:t>Date</w:t>
            </w:r>
          </w:p>
        </w:tc>
      </w:tr>
      <w:tr w:rsidR="00867E03" w:rsidRPr="00AD6718" w14:paraId="42B4D4FA" w14:textId="77777777" w:rsidTr="00867E03">
        <w:trPr>
          <w:trHeight w:val="2001"/>
          <w:jc w:val="center"/>
        </w:trPr>
        <w:tc>
          <w:tcPr>
            <w:tcW w:w="1784" w:type="pct"/>
            <w:vMerge w:val="restart"/>
          </w:tcPr>
          <w:p w14:paraId="4D2DA650" w14:textId="77777777" w:rsidR="00867E03" w:rsidRPr="00AD6718" w:rsidRDefault="00867E03" w:rsidP="00891620">
            <w:pPr>
              <w:ind w:left="540"/>
              <w:jc w:val="both"/>
            </w:pPr>
          </w:p>
          <w:p w14:paraId="6B5235E8" w14:textId="77777777" w:rsidR="00867E03" w:rsidRPr="00AD6718" w:rsidRDefault="00867E03" w:rsidP="00891620">
            <w:pPr>
              <w:ind w:left="540"/>
              <w:jc w:val="both"/>
            </w:pPr>
          </w:p>
          <w:p w14:paraId="4BEB063C" w14:textId="77777777" w:rsidR="00867E03" w:rsidRPr="00AD6718" w:rsidRDefault="00867E03" w:rsidP="00891620">
            <w:pPr>
              <w:ind w:left="540"/>
              <w:jc w:val="both"/>
            </w:pPr>
          </w:p>
          <w:p w14:paraId="125AF681" w14:textId="77777777" w:rsidR="00867E03" w:rsidRPr="00AD6718" w:rsidRDefault="00867E03" w:rsidP="00891620">
            <w:pPr>
              <w:spacing w:before="202"/>
              <w:ind w:left="540"/>
              <w:jc w:val="both"/>
              <w:rPr>
                <w:b/>
              </w:rPr>
            </w:pPr>
            <w:r w:rsidRPr="00AD6718">
              <w:rPr>
                <w:b/>
              </w:rPr>
              <w:t>Dean</w:t>
            </w:r>
          </w:p>
        </w:tc>
        <w:tc>
          <w:tcPr>
            <w:tcW w:w="1772" w:type="pct"/>
          </w:tcPr>
          <w:p w14:paraId="46AF6A03" w14:textId="77777777" w:rsidR="00867E03" w:rsidRPr="00AD6718" w:rsidRDefault="00867E03" w:rsidP="00891620">
            <w:pPr>
              <w:spacing w:line="246" w:lineRule="auto"/>
              <w:ind w:left="540"/>
              <w:jc w:val="both"/>
            </w:pPr>
            <w:r w:rsidRPr="00AD6718">
              <w:t>Signature:</w:t>
            </w:r>
          </w:p>
          <w:p w14:paraId="5282C2F1" w14:textId="77777777" w:rsidR="00867E03" w:rsidRPr="00AD6718" w:rsidRDefault="00867E03" w:rsidP="00891620">
            <w:pPr>
              <w:spacing w:line="246" w:lineRule="auto"/>
              <w:ind w:left="540"/>
              <w:jc w:val="both"/>
            </w:pPr>
            <w:r w:rsidRPr="00AD6718">
              <w:rPr>
                <w:noProof/>
                <w:lang w:val="en-US" w:eastAsia="en-US"/>
              </w:rPr>
              <w:drawing>
                <wp:inline distT="0" distB="0" distL="0" distR="0" wp14:anchorId="70038488" wp14:editId="52004EA4">
                  <wp:extent cx="1179830" cy="753745"/>
                  <wp:effectExtent l="0" t="0" r="1270" b="0"/>
                  <wp:docPr id="477735260" name="Picture 47773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7D7D66D2" w14:textId="77777777" w:rsidR="00867E03" w:rsidRPr="00AD6718" w:rsidRDefault="00867E03" w:rsidP="00891620">
            <w:pPr>
              <w:spacing w:line="246" w:lineRule="auto"/>
              <w:ind w:left="540"/>
              <w:jc w:val="both"/>
            </w:pPr>
          </w:p>
          <w:p w14:paraId="4EDE8D3C" w14:textId="77777777" w:rsidR="00867E03" w:rsidRPr="00AD6718" w:rsidRDefault="00867E03" w:rsidP="00891620">
            <w:pPr>
              <w:spacing w:line="246" w:lineRule="auto"/>
              <w:ind w:left="540"/>
              <w:jc w:val="both"/>
            </w:pPr>
          </w:p>
          <w:p w14:paraId="4ADD15E1" w14:textId="77777777" w:rsidR="00867E03" w:rsidRPr="00AD6718" w:rsidRDefault="00867E03" w:rsidP="00891620">
            <w:pPr>
              <w:spacing w:line="246" w:lineRule="auto"/>
              <w:ind w:left="540"/>
              <w:jc w:val="both"/>
            </w:pPr>
          </w:p>
          <w:p w14:paraId="1E9D45D6" w14:textId="77777777" w:rsidR="00867E03" w:rsidRPr="00AD6718" w:rsidRDefault="00867E03" w:rsidP="00891620">
            <w:pPr>
              <w:spacing w:line="246" w:lineRule="auto"/>
              <w:ind w:left="540"/>
              <w:jc w:val="both"/>
            </w:pPr>
          </w:p>
          <w:p w14:paraId="128CE834" w14:textId="2547B655" w:rsidR="00867E03" w:rsidRPr="00AD6718" w:rsidRDefault="00867E03" w:rsidP="00891620">
            <w:pPr>
              <w:spacing w:line="246"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867E03" w:rsidRPr="00AD6718" w14:paraId="28FE2066" w14:textId="77777777" w:rsidTr="00867E03">
        <w:trPr>
          <w:trHeight w:val="326"/>
          <w:jc w:val="center"/>
        </w:trPr>
        <w:tc>
          <w:tcPr>
            <w:tcW w:w="1784" w:type="pct"/>
            <w:vMerge/>
          </w:tcPr>
          <w:p w14:paraId="2E5B5C9A" w14:textId="77777777" w:rsidR="00867E03" w:rsidRPr="00AD6718" w:rsidRDefault="00867E03" w:rsidP="00891620">
            <w:pPr>
              <w:spacing w:line="276" w:lineRule="auto"/>
              <w:ind w:left="540"/>
              <w:jc w:val="both"/>
            </w:pPr>
          </w:p>
        </w:tc>
        <w:tc>
          <w:tcPr>
            <w:tcW w:w="1772" w:type="pct"/>
          </w:tcPr>
          <w:p w14:paraId="01FC5B5D" w14:textId="77777777" w:rsidR="00867E03" w:rsidRPr="00AD6718" w:rsidRDefault="00867E03" w:rsidP="00891620">
            <w:pPr>
              <w:spacing w:line="249" w:lineRule="auto"/>
              <w:ind w:left="540"/>
              <w:jc w:val="both"/>
            </w:pPr>
            <w:r w:rsidRPr="00AD6718">
              <w:t>Print Name: Prof. Singh Satyendra Narayan</w:t>
            </w:r>
          </w:p>
        </w:tc>
        <w:tc>
          <w:tcPr>
            <w:tcW w:w="1444" w:type="pct"/>
            <w:vMerge/>
          </w:tcPr>
          <w:p w14:paraId="4949A2FA" w14:textId="77777777" w:rsidR="00867E03" w:rsidRPr="00AD6718" w:rsidRDefault="00867E03" w:rsidP="00891620">
            <w:pPr>
              <w:spacing w:line="276" w:lineRule="auto"/>
              <w:ind w:left="540"/>
              <w:jc w:val="both"/>
            </w:pPr>
          </w:p>
        </w:tc>
      </w:tr>
      <w:tr w:rsidR="00867E03" w:rsidRPr="00AD6718" w14:paraId="649A310C" w14:textId="77777777" w:rsidTr="00867E03">
        <w:trPr>
          <w:trHeight w:val="1855"/>
          <w:jc w:val="center"/>
        </w:trPr>
        <w:tc>
          <w:tcPr>
            <w:tcW w:w="1784" w:type="pct"/>
            <w:vMerge w:val="restart"/>
          </w:tcPr>
          <w:p w14:paraId="382DAFCA" w14:textId="77777777" w:rsidR="00867E03" w:rsidRPr="00AD6718" w:rsidRDefault="00867E03" w:rsidP="00891620">
            <w:pPr>
              <w:ind w:left="540"/>
              <w:jc w:val="both"/>
            </w:pPr>
          </w:p>
          <w:p w14:paraId="4BBD9DD7" w14:textId="77777777" w:rsidR="00867E03" w:rsidRPr="00AD6718" w:rsidRDefault="00867E03" w:rsidP="00891620">
            <w:pPr>
              <w:ind w:left="540"/>
              <w:jc w:val="both"/>
            </w:pPr>
          </w:p>
          <w:p w14:paraId="445D298E" w14:textId="77777777" w:rsidR="00867E03" w:rsidRPr="00AD6718" w:rsidRDefault="00867E03" w:rsidP="00891620">
            <w:pPr>
              <w:ind w:left="540"/>
              <w:jc w:val="both"/>
            </w:pPr>
          </w:p>
          <w:p w14:paraId="45100E5E" w14:textId="77777777" w:rsidR="00867E03" w:rsidRPr="00AD6718" w:rsidRDefault="00867E03" w:rsidP="00891620">
            <w:pPr>
              <w:spacing w:before="11"/>
              <w:ind w:left="540"/>
              <w:jc w:val="both"/>
            </w:pPr>
          </w:p>
          <w:p w14:paraId="14040790" w14:textId="77777777" w:rsidR="00867E03" w:rsidRPr="00AD6718" w:rsidRDefault="00867E03" w:rsidP="00891620">
            <w:pPr>
              <w:ind w:left="540"/>
              <w:jc w:val="both"/>
              <w:rPr>
                <w:b/>
              </w:rPr>
            </w:pPr>
            <w:r w:rsidRPr="00AD6718">
              <w:rPr>
                <w:b/>
              </w:rPr>
              <w:t>HoD</w:t>
            </w:r>
          </w:p>
        </w:tc>
        <w:tc>
          <w:tcPr>
            <w:tcW w:w="1772" w:type="pct"/>
          </w:tcPr>
          <w:p w14:paraId="79A2E9DD" w14:textId="77777777" w:rsidR="00867E03" w:rsidRPr="00AD6718" w:rsidRDefault="00867E03" w:rsidP="00891620">
            <w:pPr>
              <w:spacing w:line="249" w:lineRule="auto"/>
              <w:ind w:left="540"/>
              <w:jc w:val="both"/>
            </w:pPr>
            <w:r w:rsidRPr="00AD6718">
              <w:t>Signature:</w:t>
            </w:r>
          </w:p>
          <w:p w14:paraId="79F2B938" w14:textId="77777777" w:rsidR="00867E03" w:rsidRPr="00AD6718" w:rsidRDefault="00867E03" w:rsidP="00891620">
            <w:pPr>
              <w:ind w:left="540"/>
              <w:jc w:val="both"/>
            </w:pPr>
          </w:p>
          <w:p w14:paraId="6FB895F2" w14:textId="77777777" w:rsidR="00867E03" w:rsidRPr="00AD6718" w:rsidRDefault="00867E03" w:rsidP="00891620">
            <w:pPr>
              <w:ind w:left="540"/>
              <w:jc w:val="both"/>
            </w:pPr>
            <w:r w:rsidRPr="00AD6718">
              <w:rPr>
                <w:noProof/>
                <w:lang w:val="en-US" w:eastAsia="en-US"/>
              </w:rPr>
              <w:drawing>
                <wp:inline distT="0" distB="0" distL="0" distR="0" wp14:anchorId="70D5BF85" wp14:editId="53213844">
                  <wp:extent cx="1514475" cy="819150"/>
                  <wp:effectExtent l="0" t="0" r="9525" b="0"/>
                  <wp:docPr id="477735261" name="Picture 47773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175D67D1" w14:textId="77777777" w:rsidR="00867E03" w:rsidRPr="00AD6718" w:rsidRDefault="00867E03" w:rsidP="00891620">
            <w:pPr>
              <w:spacing w:line="249" w:lineRule="auto"/>
              <w:ind w:left="540"/>
              <w:jc w:val="both"/>
            </w:pPr>
          </w:p>
          <w:p w14:paraId="75647CFD" w14:textId="77777777" w:rsidR="00867E03" w:rsidRPr="00AD6718" w:rsidRDefault="00867E03" w:rsidP="00891620">
            <w:pPr>
              <w:spacing w:line="249" w:lineRule="auto"/>
              <w:ind w:left="540"/>
              <w:jc w:val="both"/>
            </w:pPr>
          </w:p>
          <w:p w14:paraId="2B1BDB5D" w14:textId="77777777" w:rsidR="00867E03" w:rsidRPr="00AD6718" w:rsidRDefault="00867E03" w:rsidP="00891620">
            <w:pPr>
              <w:spacing w:line="249" w:lineRule="auto"/>
              <w:ind w:left="540"/>
              <w:jc w:val="both"/>
            </w:pPr>
          </w:p>
          <w:p w14:paraId="66BB5686" w14:textId="77777777" w:rsidR="00867E03" w:rsidRPr="00AD6718" w:rsidRDefault="00867E03" w:rsidP="00891620">
            <w:pPr>
              <w:spacing w:line="249" w:lineRule="auto"/>
              <w:ind w:left="540"/>
              <w:jc w:val="both"/>
            </w:pPr>
          </w:p>
          <w:p w14:paraId="3BF3476B" w14:textId="77777777" w:rsidR="00867E03" w:rsidRPr="00AD6718" w:rsidRDefault="00867E03" w:rsidP="00891620">
            <w:pPr>
              <w:spacing w:line="249" w:lineRule="auto"/>
              <w:ind w:left="540"/>
              <w:jc w:val="both"/>
            </w:pPr>
          </w:p>
          <w:p w14:paraId="7F07AD8F" w14:textId="6B233AE2" w:rsidR="00867E03" w:rsidRPr="00AD6718" w:rsidRDefault="00867E03" w:rsidP="00891620">
            <w:pPr>
              <w:spacing w:line="249"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867E03" w:rsidRPr="00AD6718" w14:paraId="221E3E96" w14:textId="77777777" w:rsidTr="00867E03">
        <w:trPr>
          <w:trHeight w:val="544"/>
          <w:jc w:val="center"/>
        </w:trPr>
        <w:tc>
          <w:tcPr>
            <w:tcW w:w="1784" w:type="pct"/>
            <w:vMerge/>
          </w:tcPr>
          <w:p w14:paraId="0A587AFF" w14:textId="77777777" w:rsidR="00867E03" w:rsidRPr="00AD6718" w:rsidRDefault="00867E03" w:rsidP="00891620">
            <w:pPr>
              <w:spacing w:line="276" w:lineRule="auto"/>
              <w:ind w:left="540"/>
              <w:jc w:val="both"/>
            </w:pPr>
          </w:p>
        </w:tc>
        <w:tc>
          <w:tcPr>
            <w:tcW w:w="1772" w:type="pct"/>
          </w:tcPr>
          <w:p w14:paraId="7F732FBF" w14:textId="77777777" w:rsidR="00867E03" w:rsidRPr="00AD6718" w:rsidRDefault="00867E03" w:rsidP="00891620">
            <w:pPr>
              <w:spacing w:line="246" w:lineRule="auto"/>
              <w:ind w:left="540"/>
              <w:jc w:val="both"/>
            </w:pPr>
            <w:r w:rsidRPr="00AD6718">
              <w:t>Print Name: Mr. Kimuya Stephen</w:t>
            </w:r>
          </w:p>
          <w:p w14:paraId="00FBAB8D" w14:textId="77777777" w:rsidR="00867E03" w:rsidRPr="00AD6718" w:rsidRDefault="00867E03" w:rsidP="00891620">
            <w:pPr>
              <w:spacing w:before="18"/>
              <w:ind w:left="540"/>
              <w:jc w:val="both"/>
            </w:pPr>
          </w:p>
        </w:tc>
        <w:tc>
          <w:tcPr>
            <w:tcW w:w="1444" w:type="pct"/>
            <w:vMerge/>
          </w:tcPr>
          <w:p w14:paraId="51F0E8C2" w14:textId="77777777" w:rsidR="00867E03" w:rsidRPr="00AD6718" w:rsidRDefault="00867E03" w:rsidP="00891620">
            <w:pPr>
              <w:spacing w:line="276" w:lineRule="auto"/>
              <w:ind w:left="540"/>
              <w:jc w:val="both"/>
            </w:pPr>
          </w:p>
        </w:tc>
      </w:tr>
    </w:tbl>
    <w:p w14:paraId="7D53B2D7" w14:textId="77777777" w:rsidR="00867E03" w:rsidRPr="00AD6718" w:rsidRDefault="00867E03" w:rsidP="00867E03">
      <w:pPr>
        <w:pStyle w:val="Heading4"/>
        <w:spacing w:before="65"/>
        <w:ind w:left="540"/>
        <w:jc w:val="both"/>
        <w:rPr>
          <w:b w:val="0"/>
          <w:bCs w:val="0"/>
        </w:rPr>
      </w:pPr>
      <w:r w:rsidRPr="00AD6718">
        <w:t>Seen</w:t>
      </w:r>
      <w:r w:rsidRPr="00AD6718">
        <w:rPr>
          <w:spacing w:val="-5"/>
        </w:rPr>
        <w:t xml:space="preserve"> </w:t>
      </w:r>
      <w:r w:rsidRPr="00AD6718">
        <w:t>and</w:t>
      </w:r>
      <w:r w:rsidRPr="00AD6718">
        <w:rPr>
          <w:spacing w:val="-4"/>
        </w:rPr>
        <w:t xml:space="preserve"> </w:t>
      </w:r>
      <w:r w:rsidRPr="00AD6718">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3"/>
        <w:gridCol w:w="4116"/>
        <w:gridCol w:w="2611"/>
      </w:tblGrid>
      <w:tr w:rsidR="00867E03" w:rsidRPr="00AD6718" w14:paraId="16BE4655" w14:textId="77777777" w:rsidTr="00867E03">
        <w:trPr>
          <w:trHeight w:val="1572"/>
          <w:jc w:val="center"/>
        </w:trPr>
        <w:tc>
          <w:tcPr>
            <w:tcW w:w="1720" w:type="pct"/>
            <w:vMerge w:val="restart"/>
          </w:tcPr>
          <w:p w14:paraId="0F00E4B5" w14:textId="77777777" w:rsidR="00867E03" w:rsidRPr="00AD6718" w:rsidRDefault="00867E03" w:rsidP="00891620">
            <w:pPr>
              <w:ind w:left="540"/>
              <w:jc w:val="both"/>
              <w:rPr>
                <w:b/>
              </w:rPr>
            </w:pPr>
          </w:p>
          <w:p w14:paraId="3052BE4F" w14:textId="77777777" w:rsidR="00867E03" w:rsidRPr="00AD6718" w:rsidRDefault="00867E03" w:rsidP="00891620">
            <w:pPr>
              <w:ind w:left="540"/>
              <w:jc w:val="both"/>
              <w:rPr>
                <w:b/>
              </w:rPr>
            </w:pPr>
          </w:p>
          <w:p w14:paraId="715BAC45" w14:textId="77777777" w:rsidR="00867E03" w:rsidRPr="00AD6718" w:rsidRDefault="00867E03" w:rsidP="00891620">
            <w:pPr>
              <w:ind w:left="540"/>
              <w:jc w:val="both"/>
              <w:rPr>
                <w:b/>
              </w:rPr>
            </w:pPr>
          </w:p>
          <w:p w14:paraId="64ECCF85" w14:textId="77777777" w:rsidR="00867E03" w:rsidRPr="00AD6718" w:rsidRDefault="00867E03" w:rsidP="00891620">
            <w:pPr>
              <w:spacing w:before="1"/>
              <w:ind w:left="540"/>
              <w:jc w:val="both"/>
              <w:rPr>
                <w:b/>
              </w:rPr>
            </w:pPr>
            <w:r w:rsidRPr="00AD6718">
              <w:rPr>
                <w:b/>
              </w:rPr>
              <w:t>Library</w:t>
            </w:r>
          </w:p>
        </w:tc>
        <w:tc>
          <w:tcPr>
            <w:tcW w:w="1924" w:type="pct"/>
          </w:tcPr>
          <w:p w14:paraId="6BE21647" w14:textId="77777777" w:rsidR="00867E03" w:rsidRPr="00AD6718" w:rsidRDefault="00867E03" w:rsidP="00891620">
            <w:pPr>
              <w:spacing w:line="246" w:lineRule="auto"/>
              <w:ind w:left="540"/>
              <w:jc w:val="both"/>
            </w:pPr>
            <w:r w:rsidRPr="00AD6718">
              <w:t>Signature:</w:t>
            </w:r>
          </w:p>
          <w:p w14:paraId="5B7D9063" w14:textId="77777777" w:rsidR="00867E03" w:rsidRPr="00AD6718" w:rsidRDefault="00867E03" w:rsidP="00891620">
            <w:pPr>
              <w:spacing w:before="1"/>
              <w:ind w:left="540"/>
              <w:jc w:val="both"/>
              <w:rPr>
                <w:b/>
              </w:rPr>
            </w:pPr>
          </w:p>
          <w:p w14:paraId="7B1903B2" w14:textId="77777777" w:rsidR="00867E03" w:rsidRPr="00AD6718" w:rsidRDefault="00867E03" w:rsidP="00891620">
            <w:pPr>
              <w:ind w:left="540"/>
              <w:jc w:val="both"/>
            </w:pPr>
            <w:r w:rsidRPr="00AD6718">
              <w:rPr>
                <w:noProof/>
                <w:lang w:val="en-US" w:eastAsia="en-US"/>
              </w:rPr>
              <w:drawing>
                <wp:inline distT="0" distB="0" distL="0" distR="0" wp14:anchorId="3C7878B9" wp14:editId="74BC19E2">
                  <wp:extent cx="2133600" cy="514350"/>
                  <wp:effectExtent l="0" t="0" r="0" b="0"/>
                  <wp:docPr id="47773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09AFCCC9" w14:textId="77777777" w:rsidR="00867E03" w:rsidRPr="00AD6718" w:rsidRDefault="00867E03" w:rsidP="00891620">
            <w:pPr>
              <w:spacing w:line="246" w:lineRule="auto"/>
              <w:ind w:left="540"/>
              <w:jc w:val="both"/>
            </w:pPr>
          </w:p>
          <w:p w14:paraId="384FFE15" w14:textId="77777777" w:rsidR="00867E03" w:rsidRPr="00AD6718" w:rsidRDefault="00867E03" w:rsidP="00891620">
            <w:pPr>
              <w:spacing w:line="246" w:lineRule="auto"/>
              <w:ind w:left="540"/>
              <w:jc w:val="both"/>
            </w:pPr>
          </w:p>
          <w:p w14:paraId="6FD334E8" w14:textId="77777777" w:rsidR="00867E03" w:rsidRPr="00AD6718" w:rsidRDefault="00867E03" w:rsidP="00891620">
            <w:pPr>
              <w:spacing w:line="246" w:lineRule="auto"/>
              <w:ind w:left="540"/>
              <w:jc w:val="both"/>
            </w:pPr>
          </w:p>
          <w:p w14:paraId="14A19AD9" w14:textId="0F965110" w:rsidR="00867E03" w:rsidRPr="00AD6718" w:rsidRDefault="00867E03" w:rsidP="00891620">
            <w:pPr>
              <w:spacing w:line="246"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867E03" w:rsidRPr="00AD6718" w14:paraId="3CF54633" w14:textId="77777777" w:rsidTr="00867E03">
        <w:trPr>
          <w:trHeight w:val="328"/>
          <w:jc w:val="center"/>
        </w:trPr>
        <w:tc>
          <w:tcPr>
            <w:tcW w:w="1720" w:type="pct"/>
            <w:vMerge/>
          </w:tcPr>
          <w:p w14:paraId="1C9CFA01" w14:textId="77777777" w:rsidR="00867E03" w:rsidRPr="00AD6718" w:rsidRDefault="00867E03" w:rsidP="00891620">
            <w:pPr>
              <w:spacing w:line="276" w:lineRule="auto"/>
              <w:ind w:left="540"/>
              <w:jc w:val="both"/>
            </w:pPr>
          </w:p>
        </w:tc>
        <w:tc>
          <w:tcPr>
            <w:tcW w:w="1924" w:type="pct"/>
          </w:tcPr>
          <w:p w14:paraId="4D2FCB02" w14:textId="77777777" w:rsidR="00867E03" w:rsidRPr="00AD6718" w:rsidRDefault="00867E03" w:rsidP="00891620">
            <w:pPr>
              <w:spacing w:line="246" w:lineRule="auto"/>
              <w:ind w:left="540"/>
              <w:jc w:val="both"/>
            </w:pPr>
            <w:r w:rsidRPr="00AD6718">
              <w:t xml:space="preserve">Print Name: </w:t>
            </w:r>
            <w:r w:rsidRPr="00AD6718">
              <w:rPr>
                <w:bCs/>
                <w:iCs/>
              </w:rPr>
              <w:t>Mr Sebagazi Mathias</w:t>
            </w:r>
          </w:p>
        </w:tc>
        <w:tc>
          <w:tcPr>
            <w:tcW w:w="1356" w:type="pct"/>
            <w:vMerge/>
          </w:tcPr>
          <w:p w14:paraId="3D8BF2FA" w14:textId="77777777" w:rsidR="00867E03" w:rsidRPr="00AD6718" w:rsidRDefault="00867E03" w:rsidP="00891620">
            <w:pPr>
              <w:spacing w:line="276" w:lineRule="auto"/>
              <w:ind w:left="540"/>
              <w:jc w:val="both"/>
            </w:pPr>
          </w:p>
        </w:tc>
      </w:tr>
      <w:tr w:rsidR="00867E03" w:rsidRPr="00AD6718" w14:paraId="5C225019" w14:textId="77777777" w:rsidTr="00867E03">
        <w:trPr>
          <w:trHeight w:val="570"/>
          <w:jc w:val="center"/>
        </w:trPr>
        <w:tc>
          <w:tcPr>
            <w:tcW w:w="1720" w:type="pct"/>
            <w:vMerge w:val="restart"/>
          </w:tcPr>
          <w:p w14:paraId="2892E327" w14:textId="77777777" w:rsidR="00867E03" w:rsidRPr="00AD6718" w:rsidRDefault="00867E03" w:rsidP="00891620">
            <w:pPr>
              <w:spacing w:before="27"/>
              <w:ind w:left="540"/>
              <w:jc w:val="both"/>
              <w:rPr>
                <w:b/>
              </w:rPr>
            </w:pPr>
          </w:p>
          <w:p w14:paraId="262113BB" w14:textId="77777777" w:rsidR="00867E03" w:rsidRPr="00AD6718" w:rsidRDefault="00867E03" w:rsidP="00891620">
            <w:pPr>
              <w:spacing w:before="27"/>
              <w:ind w:left="540"/>
              <w:jc w:val="both"/>
              <w:rPr>
                <w:b/>
              </w:rPr>
            </w:pPr>
            <w:r w:rsidRPr="00AD6718">
              <w:rPr>
                <w:b/>
              </w:rPr>
              <w:t>ICT</w:t>
            </w:r>
          </w:p>
        </w:tc>
        <w:tc>
          <w:tcPr>
            <w:tcW w:w="1924" w:type="pct"/>
            <w:tcBorders>
              <w:bottom w:val="single" w:sz="4" w:space="0" w:color="auto"/>
            </w:tcBorders>
          </w:tcPr>
          <w:p w14:paraId="5DFEA820" w14:textId="77777777" w:rsidR="00867E03" w:rsidRPr="00AD6718" w:rsidRDefault="00867E03" w:rsidP="00891620">
            <w:pPr>
              <w:spacing w:line="249" w:lineRule="auto"/>
              <w:ind w:left="540"/>
              <w:jc w:val="both"/>
            </w:pPr>
            <w:r w:rsidRPr="00AD6718">
              <w:t>Signature:</w:t>
            </w:r>
          </w:p>
          <w:p w14:paraId="0D84C080" w14:textId="5AF9955E" w:rsidR="00867E03" w:rsidRPr="00AD6718" w:rsidRDefault="00867E03" w:rsidP="00891620">
            <w:pPr>
              <w:spacing w:line="249" w:lineRule="auto"/>
              <w:ind w:left="540"/>
              <w:jc w:val="both"/>
            </w:pPr>
          </w:p>
          <w:p w14:paraId="38D99F0E" w14:textId="33E41316" w:rsidR="00867E03" w:rsidRPr="00AD6718" w:rsidRDefault="00867E03" w:rsidP="00891620">
            <w:pPr>
              <w:spacing w:line="249" w:lineRule="auto"/>
              <w:ind w:left="540"/>
              <w:jc w:val="both"/>
            </w:pPr>
            <w:r w:rsidRPr="00B95D58">
              <w:rPr>
                <w:noProof/>
                <w:lang w:val="en-US" w:eastAsia="en-US"/>
              </w:rPr>
              <w:drawing>
                <wp:inline distT="0" distB="0" distL="0" distR="0" wp14:anchorId="4FBD07F6" wp14:editId="21E74176">
                  <wp:extent cx="2051050" cy="482600"/>
                  <wp:effectExtent l="0" t="0" r="635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tc>
        <w:tc>
          <w:tcPr>
            <w:tcW w:w="1356" w:type="pct"/>
            <w:vMerge w:val="restart"/>
          </w:tcPr>
          <w:p w14:paraId="0FB7AA8A" w14:textId="77777777" w:rsidR="00867E03" w:rsidRPr="00AD6718" w:rsidRDefault="00867E03" w:rsidP="00891620">
            <w:pPr>
              <w:spacing w:line="249" w:lineRule="auto"/>
              <w:ind w:left="540"/>
              <w:jc w:val="both"/>
            </w:pPr>
          </w:p>
          <w:p w14:paraId="14162A6E" w14:textId="77777777" w:rsidR="00867E03" w:rsidRPr="00AD6718" w:rsidRDefault="00867E03" w:rsidP="00891620">
            <w:pPr>
              <w:spacing w:line="249" w:lineRule="auto"/>
              <w:ind w:left="540"/>
              <w:jc w:val="both"/>
            </w:pPr>
          </w:p>
          <w:p w14:paraId="31667D94" w14:textId="77777777" w:rsidR="00867E03" w:rsidRPr="00AD6718" w:rsidRDefault="00867E03" w:rsidP="00891620">
            <w:pPr>
              <w:spacing w:line="249" w:lineRule="auto"/>
              <w:ind w:left="540"/>
              <w:jc w:val="both"/>
            </w:pPr>
          </w:p>
          <w:p w14:paraId="43EC5269" w14:textId="4DFE6A66" w:rsidR="00867E03" w:rsidRPr="00AD6718" w:rsidRDefault="00867E03" w:rsidP="00891620">
            <w:pPr>
              <w:spacing w:line="249"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867E03" w:rsidRPr="00AD6718" w14:paraId="2C447923" w14:textId="77777777" w:rsidTr="00867E03">
        <w:trPr>
          <w:trHeight w:val="465"/>
          <w:jc w:val="center"/>
        </w:trPr>
        <w:tc>
          <w:tcPr>
            <w:tcW w:w="1720" w:type="pct"/>
            <w:vMerge/>
          </w:tcPr>
          <w:p w14:paraId="2B67B3A3" w14:textId="77777777" w:rsidR="00867E03" w:rsidRPr="00AD6718" w:rsidRDefault="00867E03" w:rsidP="00891620">
            <w:pPr>
              <w:spacing w:before="27"/>
              <w:ind w:left="540"/>
              <w:jc w:val="both"/>
              <w:rPr>
                <w:b/>
              </w:rPr>
            </w:pPr>
          </w:p>
        </w:tc>
        <w:tc>
          <w:tcPr>
            <w:tcW w:w="1924" w:type="pct"/>
            <w:tcBorders>
              <w:top w:val="single" w:sz="4" w:space="0" w:color="auto"/>
            </w:tcBorders>
          </w:tcPr>
          <w:p w14:paraId="446344EA" w14:textId="77777777" w:rsidR="00867E03" w:rsidRPr="00AD6718" w:rsidRDefault="00867E03" w:rsidP="00891620">
            <w:pPr>
              <w:spacing w:line="249" w:lineRule="auto"/>
              <w:ind w:left="540"/>
              <w:jc w:val="both"/>
            </w:pPr>
          </w:p>
          <w:p w14:paraId="2F579089" w14:textId="77777777" w:rsidR="00867E03" w:rsidRPr="00AD6718" w:rsidRDefault="00867E03" w:rsidP="00891620">
            <w:pPr>
              <w:spacing w:line="249" w:lineRule="auto"/>
              <w:ind w:left="540"/>
              <w:jc w:val="both"/>
            </w:pPr>
            <w:r w:rsidRPr="00AD6718">
              <w:t>Print Name:</w:t>
            </w:r>
            <w:r w:rsidRPr="00AD6718">
              <w:rPr>
                <w:rFonts w:eastAsia="Calibri"/>
                <w:lang w:val="fr-FR" w:bidi="ug-CN"/>
              </w:rPr>
              <w:t xml:space="preserve"> </w:t>
            </w:r>
            <w:r w:rsidRPr="00AD6718">
              <w:rPr>
                <w:lang w:val="fr-FR"/>
              </w:rPr>
              <w:t>Kafui Odzangba Dake</w:t>
            </w:r>
          </w:p>
        </w:tc>
        <w:tc>
          <w:tcPr>
            <w:tcW w:w="1356" w:type="pct"/>
            <w:vMerge/>
          </w:tcPr>
          <w:p w14:paraId="4D50B534" w14:textId="77777777" w:rsidR="00867E03" w:rsidRPr="00AD6718" w:rsidRDefault="00867E03" w:rsidP="00891620">
            <w:pPr>
              <w:spacing w:line="249" w:lineRule="auto"/>
              <w:ind w:left="540"/>
              <w:jc w:val="both"/>
            </w:pPr>
          </w:p>
        </w:tc>
      </w:tr>
      <w:tr w:rsidR="00867E03" w:rsidRPr="00AD6718" w14:paraId="0B1E58D5" w14:textId="77777777" w:rsidTr="00867E03">
        <w:trPr>
          <w:trHeight w:val="1399"/>
          <w:jc w:val="center"/>
        </w:trPr>
        <w:tc>
          <w:tcPr>
            <w:tcW w:w="1720" w:type="pct"/>
            <w:vMerge w:val="restart"/>
          </w:tcPr>
          <w:p w14:paraId="59E8071C" w14:textId="77777777" w:rsidR="00867E03" w:rsidRPr="00AD6718" w:rsidRDefault="00867E03" w:rsidP="00891620">
            <w:pPr>
              <w:ind w:left="540"/>
              <w:jc w:val="both"/>
            </w:pPr>
          </w:p>
          <w:p w14:paraId="35659D61" w14:textId="77777777" w:rsidR="00867E03" w:rsidRPr="00AD6718" w:rsidRDefault="00867E03" w:rsidP="00891620">
            <w:pPr>
              <w:ind w:left="540"/>
              <w:jc w:val="both"/>
            </w:pPr>
          </w:p>
          <w:p w14:paraId="165374C6" w14:textId="77777777" w:rsidR="00867E03" w:rsidRPr="00AD6718" w:rsidRDefault="00867E03" w:rsidP="00891620">
            <w:pPr>
              <w:ind w:left="540"/>
              <w:jc w:val="both"/>
            </w:pPr>
          </w:p>
          <w:p w14:paraId="1AB37DF0" w14:textId="77777777" w:rsidR="00867E03" w:rsidRPr="00AD6718" w:rsidRDefault="00867E03" w:rsidP="00891620">
            <w:pPr>
              <w:ind w:left="540"/>
              <w:jc w:val="both"/>
            </w:pPr>
            <w:r w:rsidRPr="00AD6718">
              <w:rPr>
                <w:b/>
              </w:rPr>
              <w:t>Quality Office</w:t>
            </w:r>
          </w:p>
        </w:tc>
        <w:tc>
          <w:tcPr>
            <w:tcW w:w="1924" w:type="pct"/>
          </w:tcPr>
          <w:p w14:paraId="72F327E4" w14:textId="77777777" w:rsidR="00867E03" w:rsidRPr="00AD6718" w:rsidRDefault="00867E03" w:rsidP="00891620">
            <w:pPr>
              <w:ind w:left="540"/>
              <w:jc w:val="both"/>
              <w:rPr>
                <w:b/>
              </w:rPr>
            </w:pPr>
          </w:p>
          <w:p w14:paraId="754E4F82" w14:textId="77777777" w:rsidR="00867E03" w:rsidRPr="00AD6718" w:rsidRDefault="00867E03" w:rsidP="00891620">
            <w:pPr>
              <w:spacing w:line="249" w:lineRule="auto"/>
              <w:ind w:left="540"/>
              <w:jc w:val="both"/>
            </w:pPr>
            <w:r w:rsidRPr="00AD6718">
              <w:t>Signature:</w:t>
            </w:r>
          </w:p>
          <w:p w14:paraId="584D2DD4" w14:textId="77777777" w:rsidR="00867E03" w:rsidRPr="00AD6718" w:rsidRDefault="00867E03" w:rsidP="00891620">
            <w:pPr>
              <w:ind w:left="540"/>
              <w:jc w:val="both"/>
            </w:pPr>
            <w:r w:rsidRPr="00AD6718">
              <w:rPr>
                <w:noProof/>
                <w:lang w:val="en-US" w:eastAsia="en-US"/>
              </w:rPr>
              <w:drawing>
                <wp:inline distT="0" distB="0" distL="0" distR="0" wp14:anchorId="371E9459" wp14:editId="2B2DE9C2">
                  <wp:extent cx="1866900" cy="342900"/>
                  <wp:effectExtent l="0" t="0" r="0" b="0"/>
                  <wp:docPr id="8539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23E404BF" w14:textId="77777777" w:rsidR="00867E03" w:rsidRPr="00AD6718" w:rsidRDefault="00867E03" w:rsidP="00891620">
            <w:pPr>
              <w:ind w:left="540"/>
              <w:jc w:val="both"/>
            </w:pPr>
          </w:p>
          <w:p w14:paraId="7D96C7FC" w14:textId="77777777" w:rsidR="00867E03" w:rsidRPr="00AD6718" w:rsidRDefault="00867E03" w:rsidP="00891620">
            <w:pPr>
              <w:ind w:left="540"/>
              <w:jc w:val="both"/>
            </w:pPr>
          </w:p>
          <w:p w14:paraId="1C82FC05" w14:textId="77777777" w:rsidR="00867E03" w:rsidRPr="00AD6718" w:rsidRDefault="00867E03" w:rsidP="00891620">
            <w:pPr>
              <w:ind w:left="540"/>
              <w:jc w:val="both"/>
            </w:pPr>
          </w:p>
          <w:p w14:paraId="680B0DD3" w14:textId="101C6302" w:rsidR="00867E03" w:rsidRPr="00AD6718" w:rsidRDefault="00867E03" w:rsidP="00891620">
            <w:pPr>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867E03" w:rsidRPr="00AD6718" w14:paraId="307E154A" w14:textId="77777777" w:rsidTr="00867E03">
        <w:trPr>
          <w:trHeight w:val="325"/>
          <w:jc w:val="center"/>
        </w:trPr>
        <w:tc>
          <w:tcPr>
            <w:tcW w:w="1720" w:type="pct"/>
            <w:vMerge/>
          </w:tcPr>
          <w:p w14:paraId="26429C8D" w14:textId="77777777" w:rsidR="00867E03" w:rsidRPr="00AD6718" w:rsidRDefault="00867E03" w:rsidP="00891620">
            <w:pPr>
              <w:spacing w:line="276" w:lineRule="auto"/>
              <w:ind w:left="540"/>
              <w:jc w:val="both"/>
            </w:pPr>
          </w:p>
        </w:tc>
        <w:tc>
          <w:tcPr>
            <w:tcW w:w="1924" w:type="pct"/>
          </w:tcPr>
          <w:p w14:paraId="647C9766" w14:textId="77777777" w:rsidR="00867E03" w:rsidRPr="00AD6718" w:rsidRDefault="00867E03" w:rsidP="00891620">
            <w:pPr>
              <w:spacing w:line="246" w:lineRule="auto"/>
              <w:ind w:left="540"/>
              <w:jc w:val="both"/>
            </w:pPr>
            <w:r w:rsidRPr="00AD6718">
              <w:t xml:space="preserve">Print Name: </w:t>
            </w:r>
            <w:r w:rsidRPr="00AD6718">
              <w:rPr>
                <w:lang w:val="de-DE"/>
              </w:rPr>
              <w:t>Dr.Owino Elizabeth Akinyi</w:t>
            </w:r>
          </w:p>
        </w:tc>
        <w:tc>
          <w:tcPr>
            <w:tcW w:w="1356" w:type="pct"/>
            <w:vMerge/>
          </w:tcPr>
          <w:p w14:paraId="1AC91D84" w14:textId="77777777" w:rsidR="00867E03" w:rsidRPr="00AD6718" w:rsidRDefault="00867E03" w:rsidP="00891620">
            <w:pPr>
              <w:spacing w:line="276" w:lineRule="auto"/>
              <w:ind w:left="540"/>
              <w:jc w:val="both"/>
            </w:pPr>
          </w:p>
        </w:tc>
      </w:tr>
    </w:tbl>
    <w:p w14:paraId="3640DA4C" w14:textId="77777777" w:rsidR="00867E03" w:rsidRDefault="00867E03" w:rsidP="0062462F">
      <w:pPr>
        <w:rPr>
          <w:b/>
          <w:bCs/>
        </w:rPr>
      </w:pPr>
    </w:p>
    <w:bookmarkEnd w:id="264"/>
    <w:p w14:paraId="7F1AB008" w14:textId="77777777" w:rsidR="0062462F" w:rsidRDefault="0062462F" w:rsidP="0062462F"/>
    <w:p w14:paraId="5064813E" w14:textId="5DF5ABE6" w:rsidR="0062462F" w:rsidRDefault="0062462F" w:rsidP="0062462F"/>
    <w:p w14:paraId="74D43986" w14:textId="77777777" w:rsidR="000978FE" w:rsidRPr="00AD6718" w:rsidRDefault="000978FE" w:rsidP="000978FE">
      <w:pPr>
        <w:pStyle w:val="Heading4"/>
        <w:rPr>
          <w:b w:val="0"/>
          <w:bCs w:val="0"/>
          <w:i/>
          <w:iCs/>
          <w:color w:val="000000"/>
          <w:lang w:eastAsia="zh-CN"/>
        </w:rPr>
      </w:pPr>
      <w:r w:rsidRPr="00AD6718">
        <w:rPr>
          <w:color w:val="000000"/>
          <w:lang w:eastAsia="zh-CN"/>
        </w:rPr>
        <w:t>MODULE DESCRIPTION FOR FIXED INCOME AND EQUITY INVESTMENTS ANALYSIS</w:t>
      </w:r>
    </w:p>
    <w:p w14:paraId="0CAFCD1B" w14:textId="48FB6FB2" w:rsidR="000978FE" w:rsidRPr="00AD6718" w:rsidRDefault="000978FE" w:rsidP="000978FE">
      <w:pPr>
        <w:tabs>
          <w:tab w:val="left" w:pos="1662"/>
          <w:tab w:val="left" w:pos="4360"/>
        </w:tabs>
        <w:spacing w:before="36"/>
        <w:rPr>
          <w:b/>
          <w:lang w:eastAsia="zh-CN"/>
        </w:rPr>
      </w:pPr>
      <w:r w:rsidRPr="00AD6718">
        <w:rPr>
          <w:b/>
          <w:lang w:eastAsia="zh-CN"/>
        </w:rPr>
        <w:t xml:space="preserve">1. </w:t>
      </w:r>
      <w:r w:rsidRPr="00AD6718">
        <w:rPr>
          <w:b/>
          <w:u w:val="single"/>
          <w:lang w:eastAsia="zh-CN"/>
        </w:rPr>
        <w:t>Module Code:</w:t>
      </w:r>
      <w:r w:rsidRPr="00AD6718">
        <w:rPr>
          <w:b/>
          <w:lang w:eastAsia="zh-CN"/>
        </w:rPr>
        <w:t xml:space="preserve"> BSF 84205</w:t>
      </w:r>
      <w:r w:rsidR="00C0501A">
        <w:rPr>
          <w:b/>
          <w:lang w:eastAsia="zh-CN"/>
        </w:rPr>
        <w:t>.</w:t>
      </w:r>
      <w:r w:rsidRPr="00AD6718">
        <w:rPr>
          <w:b/>
          <w:lang w:eastAsia="zh-CN"/>
        </w:rPr>
        <w:t xml:space="preserve"> </w:t>
      </w:r>
      <w:r>
        <w:rPr>
          <w:b/>
          <w:lang w:eastAsia="zh-CN"/>
        </w:rPr>
        <w:t xml:space="preserve"> </w:t>
      </w:r>
      <w:r w:rsidRPr="00AD6718">
        <w:rPr>
          <w:b/>
          <w:lang w:eastAsia="zh-CN"/>
        </w:rPr>
        <w:t>School: School of Business Management and Economics</w:t>
      </w:r>
    </w:p>
    <w:p w14:paraId="4F5C4F5D" w14:textId="77777777" w:rsidR="000978FE" w:rsidRPr="00AD6718" w:rsidRDefault="000978FE" w:rsidP="000978FE">
      <w:pPr>
        <w:pStyle w:val="Heading4"/>
        <w:rPr>
          <w:b w:val="0"/>
          <w:bCs w:val="0"/>
          <w:i/>
          <w:iCs/>
          <w:color w:val="000000"/>
          <w:lang w:eastAsia="zh-CN"/>
        </w:rPr>
      </w:pPr>
      <w:r w:rsidRPr="00AD6718">
        <w:rPr>
          <w:color w:val="000000"/>
          <w:u w:val="single"/>
          <w:lang w:eastAsia="zh-CN"/>
        </w:rPr>
        <w:t>2.</w:t>
      </w:r>
      <w:r w:rsidRPr="00AD6718">
        <w:rPr>
          <w:u w:val="single"/>
          <w:lang w:eastAsia="zh-CN"/>
        </w:rPr>
        <w:t xml:space="preserve"> </w:t>
      </w:r>
      <w:r w:rsidRPr="00AD6718">
        <w:rPr>
          <w:color w:val="000000"/>
          <w:u w:val="single"/>
          <w:lang w:eastAsia="zh-CN"/>
        </w:rPr>
        <w:t>Module Title</w:t>
      </w:r>
      <w:r w:rsidRPr="00AD6718">
        <w:rPr>
          <w:u w:val="single"/>
          <w:lang w:eastAsia="zh-CN"/>
        </w:rPr>
        <w:t xml:space="preserve">: </w:t>
      </w:r>
      <w:r w:rsidRPr="00AD6718">
        <w:rPr>
          <w:color w:val="000000"/>
          <w:lang w:eastAsia="zh-CN"/>
        </w:rPr>
        <w:t>FIXED INCOME AND EQUITY INVESTMENTS ANALYSIS</w:t>
      </w:r>
    </w:p>
    <w:p w14:paraId="235D725C" w14:textId="4EFCABA2" w:rsidR="000978FE" w:rsidRPr="00AD6718" w:rsidRDefault="000978FE" w:rsidP="000978FE">
      <w:pPr>
        <w:tabs>
          <w:tab w:val="left" w:pos="1662"/>
        </w:tabs>
        <w:spacing w:before="148"/>
        <w:rPr>
          <w:b/>
          <w:bCs/>
          <w:i/>
          <w:iCs/>
          <w:color w:val="000000"/>
          <w:lang w:eastAsia="zh-CN"/>
        </w:rPr>
      </w:pPr>
      <w:r w:rsidRPr="00AD6718">
        <w:rPr>
          <w:b/>
          <w:u w:val="single"/>
          <w:lang w:eastAsia="zh-CN"/>
        </w:rPr>
        <w:t xml:space="preserve">3. Year: </w:t>
      </w:r>
      <w:r w:rsidR="003F1748">
        <w:rPr>
          <w:b/>
          <w:u w:val="single"/>
          <w:lang w:eastAsia="zh-CN"/>
        </w:rPr>
        <w:t>4</w:t>
      </w:r>
      <w:r w:rsidRPr="003F1748">
        <w:rPr>
          <w:b/>
          <w:bCs/>
          <w:iCs/>
          <w:color w:val="000000"/>
          <w:lang w:eastAsia="zh-CN"/>
        </w:rPr>
        <w:tab/>
      </w:r>
      <w:r w:rsidRPr="003F1748">
        <w:rPr>
          <w:b/>
          <w:bCs/>
          <w:iCs/>
          <w:color w:val="000000"/>
          <w:u w:val="single"/>
          <w:lang w:eastAsia="zh-CN"/>
        </w:rPr>
        <w:t>Trimester</w:t>
      </w:r>
      <w:r w:rsidRPr="003F1748">
        <w:rPr>
          <w:b/>
          <w:bCs/>
          <w:iCs/>
          <w:color w:val="000000"/>
          <w:lang w:eastAsia="zh-CN"/>
        </w:rPr>
        <w:t xml:space="preserve">: </w:t>
      </w:r>
      <w:r w:rsidR="003F1748" w:rsidRPr="003F1748">
        <w:rPr>
          <w:b/>
          <w:bCs/>
          <w:iCs/>
          <w:color w:val="000000"/>
          <w:lang w:eastAsia="zh-CN"/>
        </w:rPr>
        <w:t>2</w:t>
      </w:r>
      <w:r w:rsidRPr="003F1748">
        <w:rPr>
          <w:b/>
          <w:bCs/>
          <w:iCs/>
          <w:color w:val="000000"/>
          <w:lang w:eastAsia="zh-CN"/>
        </w:rPr>
        <w:tab/>
      </w:r>
      <w:r w:rsidRPr="003F1748">
        <w:rPr>
          <w:b/>
          <w:bCs/>
          <w:iCs/>
          <w:color w:val="000000"/>
          <w:u w:val="single"/>
          <w:lang w:eastAsia="zh-CN"/>
        </w:rPr>
        <w:t>Credits</w:t>
      </w:r>
      <w:r w:rsidRPr="003F1748">
        <w:rPr>
          <w:b/>
          <w:bCs/>
          <w:iCs/>
          <w:color w:val="000000"/>
          <w:lang w:eastAsia="zh-CN"/>
        </w:rPr>
        <w:t>: 15</w:t>
      </w:r>
    </w:p>
    <w:p w14:paraId="52F90983" w14:textId="1DF3FBC0" w:rsidR="000978FE" w:rsidRPr="00AD6718" w:rsidRDefault="000978FE" w:rsidP="000978FE">
      <w:pPr>
        <w:pStyle w:val="Heading4"/>
        <w:rPr>
          <w:b w:val="0"/>
          <w:bCs w:val="0"/>
          <w:i/>
          <w:iCs/>
          <w:color w:val="000000"/>
          <w:lang w:eastAsia="zh-CN"/>
        </w:rPr>
      </w:pPr>
      <w:r w:rsidRPr="00AD6718">
        <w:rPr>
          <w:color w:val="000000"/>
          <w:lang w:eastAsia="zh-CN"/>
        </w:rPr>
        <w:t xml:space="preserve">4. </w:t>
      </w:r>
      <w:r w:rsidRPr="00AD6718">
        <w:rPr>
          <w:u w:val="single"/>
          <w:lang w:eastAsia="zh-CN"/>
        </w:rPr>
        <w:t>First year of presentation</w:t>
      </w:r>
      <w:r w:rsidRPr="00AD6718">
        <w:rPr>
          <w:color w:val="000000"/>
          <w:lang w:eastAsia="zh-CN"/>
        </w:rPr>
        <w:t>:</w:t>
      </w:r>
      <w:r w:rsidR="003F1748">
        <w:rPr>
          <w:color w:val="000000"/>
          <w:lang w:eastAsia="zh-CN"/>
        </w:rPr>
        <w:t xml:space="preserve"> </w:t>
      </w:r>
      <w:r w:rsidRPr="00AD6718">
        <w:rPr>
          <w:color w:val="000000"/>
          <w:lang w:eastAsia="zh-CN"/>
        </w:rPr>
        <w:t>2023-2024</w:t>
      </w:r>
      <w:r w:rsidR="003F1748">
        <w:rPr>
          <w:color w:val="000000"/>
          <w:lang w:eastAsia="zh-CN"/>
        </w:rPr>
        <w:t>.</w:t>
      </w:r>
      <w:r w:rsidRPr="00AD6718">
        <w:rPr>
          <w:color w:val="000000"/>
          <w:lang w:eastAsia="zh-CN"/>
        </w:rPr>
        <w:t xml:space="preserve"> Administering School: School of Business Management and Economics </w:t>
      </w:r>
    </w:p>
    <w:p w14:paraId="36EEDB7B" w14:textId="77777777" w:rsidR="000978FE" w:rsidRPr="00AD6718" w:rsidRDefault="000978FE" w:rsidP="000978FE">
      <w:pPr>
        <w:pStyle w:val="ListParagraph"/>
        <w:tabs>
          <w:tab w:val="left" w:pos="1625"/>
        </w:tabs>
        <w:spacing w:before="139"/>
        <w:ind w:left="1624" w:hanging="222"/>
        <w:rPr>
          <w:b/>
          <w:lang w:eastAsia="zh-CN"/>
        </w:rPr>
      </w:pPr>
      <w:r w:rsidRPr="00AD6718">
        <w:rPr>
          <w:b/>
          <w:lang w:eastAsia="zh-CN"/>
        </w:rPr>
        <w:t>a. Core module (Yes or No): No</w:t>
      </w:r>
    </w:p>
    <w:p w14:paraId="0466BEF3" w14:textId="77777777" w:rsidR="000978FE" w:rsidRPr="00AD6718" w:rsidRDefault="000978FE" w:rsidP="000978FE">
      <w:pPr>
        <w:pStyle w:val="ListParagraph"/>
        <w:tabs>
          <w:tab w:val="left" w:pos="1625"/>
        </w:tabs>
        <w:spacing w:before="139"/>
        <w:ind w:left="1624" w:hanging="222"/>
        <w:rPr>
          <w:b/>
          <w:lang w:eastAsia="zh-CN"/>
        </w:rPr>
      </w:pPr>
      <w:r w:rsidRPr="00AD6718">
        <w:rPr>
          <w:b/>
          <w:lang w:eastAsia="zh-CN"/>
        </w:rPr>
        <w:t>5. b. Elective module (Yes or No): No</w:t>
      </w:r>
    </w:p>
    <w:p w14:paraId="74B82BC4" w14:textId="77777777" w:rsidR="000978FE" w:rsidRPr="00AD6718" w:rsidRDefault="000978FE" w:rsidP="000978FE">
      <w:pPr>
        <w:pStyle w:val="ListParagraph"/>
        <w:tabs>
          <w:tab w:val="left" w:pos="1625"/>
        </w:tabs>
        <w:spacing w:before="139"/>
        <w:ind w:left="1624" w:hanging="222"/>
        <w:rPr>
          <w:b/>
          <w:lang w:eastAsia="zh-CN"/>
        </w:rPr>
      </w:pPr>
      <w:r w:rsidRPr="00AD6718">
        <w:rPr>
          <w:b/>
          <w:lang w:eastAsia="zh-CN"/>
        </w:rPr>
        <w:t>5. c. Pre-requisite module(s): Investment Analysis and Portfolio Management.</w:t>
      </w:r>
    </w:p>
    <w:p w14:paraId="587406F2" w14:textId="77777777" w:rsidR="000978FE" w:rsidRPr="00AD6718" w:rsidRDefault="000978FE" w:rsidP="000978FE">
      <w:pPr>
        <w:pStyle w:val="ListParagraph"/>
        <w:tabs>
          <w:tab w:val="left" w:pos="1625"/>
        </w:tabs>
        <w:spacing w:before="139"/>
        <w:ind w:left="1624" w:hanging="222"/>
        <w:rPr>
          <w:b/>
          <w:lang w:eastAsia="zh-CN"/>
        </w:rPr>
      </w:pPr>
      <w:r w:rsidRPr="00AD6718">
        <w:rPr>
          <w:b/>
          <w:lang w:eastAsia="zh-CN"/>
        </w:rPr>
        <w:t>5. d. Co-requisite module(s): None</w:t>
      </w:r>
    </w:p>
    <w:p w14:paraId="763B5EC8" w14:textId="77777777" w:rsidR="000978FE" w:rsidRPr="00AD6718" w:rsidRDefault="000978FE" w:rsidP="000978FE">
      <w:pPr>
        <w:pStyle w:val="ListParagraph"/>
        <w:tabs>
          <w:tab w:val="left" w:pos="1625"/>
        </w:tabs>
        <w:spacing w:before="139"/>
        <w:ind w:left="1624" w:hanging="222"/>
        <w:rPr>
          <w:b/>
          <w:lang w:eastAsia="zh-CN"/>
        </w:rPr>
      </w:pPr>
      <w:r w:rsidRPr="00AD6718">
        <w:rPr>
          <w:b/>
          <w:lang w:eastAsia="zh-CN"/>
        </w:rPr>
        <w:t>e. Prohibited combinations: None</w:t>
      </w:r>
    </w:p>
    <w:p w14:paraId="5EB01BEF" w14:textId="77777777" w:rsidR="000978FE" w:rsidRPr="00AD6718" w:rsidRDefault="000978FE" w:rsidP="000978FE">
      <w:pPr>
        <w:pStyle w:val="Heading4"/>
        <w:tabs>
          <w:tab w:val="left" w:pos="1585"/>
        </w:tabs>
        <w:spacing w:before="0"/>
        <w:ind w:left="1584" w:hanging="182"/>
        <w:rPr>
          <w:b w:val="0"/>
          <w:bCs w:val="0"/>
          <w:i/>
          <w:iCs/>
          <w:u w:val="single"/>
          <w:lang w:eastAsia="zh-CN"/>
        </w:rPr>
      </w:pPr>
    </w:p>
    <w:p w14:paraId="252C94A4" w14:textId="77777777" w:rsidR="000978FE" w:rsidRPr="00AD6718" w:rsidRDefault="000978FE" w:rsidP="0000497C">
      <w:pPr>
        <w:pStyle w:val="Heading4"/>
        <w:numPr>
          <w:ilvl w:val="0"/>
          <w:numId w:val="125"/>
        </w:numPr>
        <w:tabs>
          <w:tab w:val="left" w:pos="1585"/>
        </w:tabs>
        <w:spacing w:before="0"/>
        <w:rPr>
          <w:b w:val="0"/>
          <w:bCs w:val="0"/>
          <w:i/>
          <w:iCs/>
          <w:u w:val="single"/>
          <w:lang w:eastAsia="zh-CN"/>
        </w:rPr>
      </w:pPr>
      <w:r w:rsidRPr="00AD6718">
        <w:rPr>
          <w:u w:val="single"/>
          <w:lang w:eastAsia="zh-CN"/>
        </w:rPr>
        <w:t>Allocation of notional hours:</w:t>
      </w:r>
    </w:p>
    <w:p w14:paraId="3A4F11DF" w14:textId="77777777" w:rsidR="000978FE" w:rsidRPr="00AD6718" w:rsidRDefault="000978FE" w:rsidP="000978FE">
      <w:pPr>
        <w:rPr>
          <w:lang w:eastAsia="zh-CN"/>
        </w:rPr>
      </w:pPr>
    </w:p>
    <w:tbl>
      <w:tblPr>
        <w:tblW w:w="6152" w:type="dxa"/>
        <w:tblInd w:w="93" w:type="dxa"/>
        <w:tblLook w:val="04A0" w:firstRow="1" w:lastRow="0" w:firstColumn="1" w:lastColumn="0" w:noHBand="0" w:noVBand="1"/>
      </w:tblPr>
      <w:tblGrid>
        <w:gridCol w:w="3452"/>
        <w:gridCol w:w="1280"/>
        <w:gridCol w:w="1420"/>
      </w:tblGrid>
      <w:tr w:rsidR="000978FE" w:rsidRPr="00AD6718" w14:paraId="1C3B85B5" w14:textId="77777777" w:rsidTr="00891620">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066D7DFE" w14:textId="77777777" w:rsidR="000978FE" w:rsidRPr="00AD6718" w:rsidRDefault="000978FE" w:rsidP="00891620">
            <w:pPr>
              <w:rPr>
                <w:color w:val="000000"/>
              </w:rPr>
            </w:pPr>
            <w:r w:rsidRPr="00AD6718">
              <w:rPr>
                <w:color w:val="000000"/>
              </w:rPr>
              <w:t>Total student hours</w:t>
            </w:r>
          </w:p>
        </w:tc>
        <w:tc>
          <w:tcPr>
            <w:tcW w:w="1280" w:type="dxa"/>
            <w:tcBorders>
              <w:top w:val="single" w:sz="8" w:space="0" w:color="auto"/>
              <w:left w:val="nil"/>
              <w:bottom w:val="single" w:sz="8" w:space="0" w:color="auto"/>
              <w:right w:val="single" w:sz="8" w:space="0" w:color="auto"/>
            </w:tcBorders>
            <w:noWrap/>
            <w:vAlign w:val="center"/>
            <w:hideMark/>
          </w:tcPr>
          <w:p w14:paraId="318734EB" w14:textId="77777777" w:rsidR="000978FE" w:rsidRPr="00AD6718" w:rsidRDefault="000978FE" w:rsidP="00891620">
            <w:pPr>
              <w:jc w:val="center"/>
              <w:rPr>
                <w:color w:val="000000"/>
              </w:rPr>
            </w:pPr>
            <w:r w:rsidRPr="00AD6718">
              <w:rPr>
                <w:color w:val="000000"/>
              </w:rPr>
              <w:t>Student Hours</w:t>
            </w:r>
          </w:p>
        </w:tc>
        <w:tc>
          <w:tcPr>
            <w:tcW w:w="1420" w:type="dxa"/>
            <w:tcBorders>
              <w:top w:val="single" w:sz="8" w:space="0" w:color="auto"/>
              <w:left w:val="nil"/>
              <w:bottom w:val="single" w:sz="8" w:space="0" w:color="auto"/>
              <w:right w:val="single" w:sz="8" w:space="0" w:color="auto"/>
            </w:tcBorders>
            <w:noWrap/>
            <w:vAlign w:val="center"/>
            <w:hideMark/>
          </w:tcPr>
          <w:p w14:paraId="2B05E554" w14:textId="77777777" w:rsidR="000978FE" w:rsidRPr="00AD6718" w:rsidRDefault="000978FE" w:rsidP="00891620">
            <w:pPr>
              <w:jc w:val="center"/>
              <w:rPr>
                <w:color w:val="000000"/>
              </w:rPr>
            </w:pPr>
            <w:r w:rsidRPr="00AD6718">
              <w:rPr>
                <w:color w:val="000000"/>
              </w:rPr>
              <w:t>Lecturer  Hours</w:t>
            </w:r>
          </w:p>
        </w:tc>
      </w:tr>
      <w:tr w:rsidR="000978FE" w:rsidRPr="00AD6718" w14:paraId="7DF837D4" w14:textId="77777777" w:rsidTr="00891620">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32854174" w14:textId="77777777" w:rsidR="000978FE" w:rsidRPr="00AD6718" w:rsidRDefault="000978FE" w:rsidP="00891620">
            <w:pPr>
              <w:rPr>
                <w:color w:val="000000"/>
              </w:rPr>
            </w:pPr>
            <w:r w:rsidRPr="00AD6718">
              <w:rPr>
                <w:color w:val="000000"/>
              </w:rPr>
              <w:t>Lectures</w:t>
            </w:r>
          </w:p>
        </w:tc>
        <w:tc>
          <w:tcPr>
            <w:tcW w:w="1280" w:type="dxa"/>
            <w:tcBorders>
              <w:top w:val="nil"/>
              <w:left w:val="nil"/>
              <w:bottom w:val="single" w:sz="8" w:space="0" w:color="auto"/>
              <w:right w:val="single" w:sz="8" w:space="0" w:color="auto"/>
            </w:tcBorders>
            <w:shd w:val="clear" w:color="000000" w:fill="FFC000"/>
            <w:noWrap/>
            <w:vAlign w:val="center"/>
            <w:hideMark/>
          </w:tcPr>
          <w:p w14:paraId="3D2CCAAB" w14:textId="002478FE" w:rsidR="000978FE" w:rsidRPr="00AD6718" w:rsidRDefault="003F1748" w:rsidP="00891620">
            <w:pPr>
              <w:jc w:val="center"/>
              <w:rPr>
                <w:color w:val="000000"/>
              </w:rPr>
            </w:pPr>
            <w:r>
              <w:rPr>
                <w:color w:val="000000"/>
              </w:rPr>
              <w:t>60</w:t>
            </w:r>
          </w:p>
        </w:tc>
        <w:tc>
          <w:tcPr>
            <w:tcW w:w="1420" w:type="dxa"/>
            <w:tcBorders>
              <w:top w:val="nil"/>
              <w:left w:val="nil"/>
              <w:bottom w:val="single" w:sz="8" w:space="0" w:color="auto"/>
              <w:right w:val="single" w:sz="8" w:space="0" w:color="auto"/>
            </w:tcBorders>
            <w:shd w:val="clear" w:color="000000" w:fill="FFC000"/>
            <w:noWrap/>
            <w:vAlign w:val="center"/>
            <w:hideMark/>
          </w:tcPr>
          <w:p w14:paraId="7A67DF8E" w14:textId="4063F728" w:rsidR="000978FE" w:rsidRPr="00AD6718" w:rsidRDefault="003F1748" w:rsidP="00891620">
            <w:pPr>
              <w:jc w:val="center"/>
              <w:rPr>
                <w:color w:val="000000"/>
              </w:rPr>
            </w:pPr>
            <w:r>
              <w:rPr>
                <w:color w:val="000000"/>
              </w:rPr>
              <w:t>120</w:t>
            </w:r>
          </w:p>
        </w:tc>
      </w:tr>
      <w:tr w:rsidR="000978FE" w:rsidRPr="00AD6718" w14:paraId="744AD58D" w14:textId="77777777" w:rsidTr="00891620">
        <w:trPr>
          <w:trHeight w:val="319"/>
        </w:trPr>
        <w:tc>
          <w:tcPr>
            <w:tcW w:w="3452" w:type="dxa"/>
            <w:tcBorders>
              <w:top w:val="nil"/>
              <w:left w:val="single" w:sz="8" w:space="0" w:color="auto"/>
              <w:bottom w:val="single" w:sz="8" w:space="0" w:color="auto"/>
              <w:right w:val="single" w:sz="8" w:space="0" w:color="auto"/>
            </w:tcBorders>
            <w:noWrap/>
            <w:vAlign w:val="center"/>
            <w:hideMark/>
          </w:tcPr>
          <w:p w14:paraId="3682B9ED" w14:textId="77777777" w:rsidR="000978FE" w:rsidRPr="00AD6718" w:rsidRDefault="000978FE" w:rsidP="00891620">
            <w:pPr>
              <w:rPr>
                <w:color w:val="000000"/>
              </w:rPr>
            </w:pPr>
            <w:r w:rsidRPr="00AD6718">
              <w:rPr>
                <w:color w:val="000000"/>
              </w:rPr>
              <w:t>Seminars/workshops</w:t>
            </w:r>
          </w:p>
        </w:tc>
        <w:tc>
          <w:tcPr>
            <w:tcW w:w="1280" w:type="dxa"/>
            <w:tcBorders>
              <w:top w:val="nil"/>
              <w:left w:val="nil"/>
              <w:bottom w:val="single" w:sz="8" w:space="0" w:color="auto"/>
              <w:right w:val="single" w:sz="8" w:space="0" w:color="auto"/>
            </w:tcBorders>
            <w:noWrap/>
            <w:vAlign w:val="center"/>
            <w:hideMark/>
          </w:tcPr>
          <w:p w14:paraId="502380F4" w14:textId="60B9223E" w:rsidR="000978FE" w:rsidRPr="00AD6718" w:rsidRDefault="003F1748" w:rsidP="00891620">
            <w:pPr>
              <w:jc w:val="center"/>
              <w:rPr>
                <w:color w:val="000000"/>
              </w:rPr>
            </w:pPr>
            <w:r>
              <w:rPr>
                <w:color w:val="000000"/>
              </w:rPr>
              <w:t>0</w:t>
            </w:r>
          </w:p>
        </w:tc>
        <w:tc>
          <w:tcPr>
            <w:tcW w:w="1420" w:type="dxa"/>
            <w:tcBorders>
              <w:top w:val="nil"/>
              <w:left w:val="nil"/>
              <w:bottom w:val="single" w:sz="8" w:space="0" w:color="auto"/>
              <w:right w:val="single" w:sz="8" w:space="0" w:color="auto"/>
            </w:tcBorders>
            <w:noWrap/>
            <w:vAlign w:val="center"/>
            <w:hideMark/>
          </w:tcPr>
          <w:p w14:paraId="7D16F1E5" w14:textId="3DC4AFFA" w:rsidR="000978FE" w:rsidRPr="00AD6718" w:rsidRDefault="003F1748" w:rsidP="00891620">
            <w:pPr>
              <w:jc w:val="center"/>
              <w:rPr>
                <w:color w:val="000000"/>
              </w:rPr>
            </w:pPr>
            <w:r>
              <w:rPr>
                <w:color w:val="000000"/>
              </w:rPr>
              <w:t>0</w:t>
            </w:r>
          </w:p>
        </w:tc>
      </w:tr>
      <w:tr w:rsidR="000978FE" w:rsidRPr="00AD6718" w14:paraId="0B80D6A8" w14:textId="77777777" w:rsidTr="00891620">
        <w:trPr>
          <w:trHeight w:val="319"/>
        </w:trPr>
        <w:tc>
          <w:tcPr>
            <w:tcW w:w="3452" w:type="dxa"/>
            <w:tcBorders>
              <w:top w:val="nil"/>
              <w:left w:val="single" w:sz="8" w:space="0" w:color="auto"/>
              <w:bottom w:val="single" w:sz="8" w:space="0" w:color="auto"/>
              <w:right w:val="single" w:sz="8" w:space="0" w:color="auto"/>
            </w:tcBorders>
            <w:shd w:val="clear" w:color="000000" w:fill="FFC000"/>
            <w:noWrap/>
            <w:vAlign w:val="center"/>
            <w:hideMark/>
          </w:tcPr>
          <w:p w14:paraId="75EF69B2" w14:textId="77777777" w:rsidR="000978FE" w:rsidRPr="00AD6718" w:rsidRDefault="000978FE" w:rsidP="00891620">
            <w:pPr>
              <w:rPr>
                <w:color w:val="000000"/>
              </w:rPr>
            </w:pPr>
            <w:r w:rsidRPr="00AD6718">
              <w:rPr>
                <w:color w:val="000000"/>
              </w:rPr>
              <w:t>Practical classes/laboratory</w:t>
            </w:r>
          </w:p>
        </w:tc>
        <w:tc>
          <w:tcPr>
            <w:tcW w:w="1280" w:type="dxa"/>
            <w:tcBorders>
              <w:top w:val="nil"/>
              <w:left w:val="nil"/>
              <w:bottom w:val="single" w:sz="8" w:space="0" w:color="auto"/>
              <w:right w:val="single" w:sz="8" w:space="0" w:color="auto"/>
            </w:tcBorders>
            <w:shd w:val="clear" w:color="000000" w:fill="FFC000"/>
            <w:noWrap/>
            <w:vAlign w:val="center"/>
            <w:hideMark/>
          </w:tcPr>
          <w:p w14:paraId="7CB6CC05" w14:textId="77777777" w:rsidR="000978FE" w:rsidRPr="00AD6718" w:rsidRDefault="000978FE" w:rsidP="00891620">
            <w:pPr>
              <w:jc w:val="center"/>
              <w:rPr>
                <w:color w:val="000000"/>
              </w:rPr>
            </w:pPr>
            <w:r w:rsidRPr="00AD6718">
              <w:rPr>
                <w:color w:val="000000"/>
              </w:rPr>
              <w:t>0</w:t>
            </w:r>
          </w:p>
        </w:tc>
        <w:tc>
          <w:tcPr>
            <w:tcW w:w="1420" w:type="dxa"/>
            <w:tcBorders>
              <w:top w:val="nil"/>
              <w:left w:val="nil"/>
              <w:bottom w:val="single" w:sz="8" w:space="0" w:color="auto"/>
              <w:right w:val="single" w:sz="8" w:space="0" w:color="auto"/>
            </w:tcBorders>
            <w:shd w:val="clear" w:color="000000" w:fill="FFC000"/>
            <w:noWrap/>
            <w:vAlign w:val="center"/>
            <w:hideMark/>
          </w:tcPr>
          <w:p w14:paraId="0BBDCD7C" w14:textId="3D9FDFFD" w:rsidR="000978FE" w:rsidRPr="00AD6718" w:rsidRDefault="000978FE" w:rsidP="00891620">
            <w:pPr>
              <w:jc w:val="center"/>
              <w:rPr>
                <w:color w:val="000000"/>
              </w:rPr>
            </w:pPr>
            <w:r w:rsidRPr="00AD6718">
              <w:rPr>
                <w:color w:val="000000"/>
              </w:rPr>
              <w:t> </w:t>
            </w:r>
            <w:r w:rsidR="003F1748">
              <w:rPr>
                <w:color w:val="000000"/>
              </w:rPr>
              <w:t>0</w:t>
            </w:r>
          </w:p>
        </w:tc>
      </w:tr>
      <w:tr w:rsidR="000978FE" w:rsidRPr="00AD6718" w14:paraId="233C7528" w14:textId="77777777" w:rsidTr="00891620">
        <w:trPr>
          <w:trHeight w:val="319"/>
        </w:trPr>
        <w:tc>
          <w:tcPr>
            <w:tcW w:w="3452" w:type="dxa"/>
            <w:tcBorders>
              <w:top w:val="nil"/>
              <w:left w:val="single" w:sz="8" w:space="0" w:color="auto"/>
              <w:bottom w:val="single" w:sz="8" w:space="0" w:color="auto"/>
              <w:right w:val="single" w:sz="8" w:space="0" w:color="auto"/>
            </w:tcBorders>
            <w:noWrap/>
            <w:vAlign w:val="center"/>
            <w:hideMark/>
          </w:tcPr>
          <w:p w14:paraId="68B79EE1" w14:textId="77777777" w:rsidR="000978FE" w:rsidRPr="00AD6718" w:rsidRDefault="000978FE" w:rsidP="00891620">
            <w:pPr>
              <w:rPr>
                <w:color w:val="000000"/>
              </w:rPr>
            </w:pPr>
            <w:r w:rsidRPr="00AD6718">
              <w:rPr>
                <w:color w:val="000000"/>
              </w:rPr>
              <w:t>Structured exercises</w:t>
            </w:r>
          </w:p>
        </w:tc>
        <w:tc>
          <w:tcPr>
            <w:tcW w:w="1280" w:type="dxa"/>
            <w:tcBorders>
              <w:top w:val="nil"/>
              <w:left w:val="nil"/>
              <w:bottom w:val="single" w:sz="8" w:space="0" w:color="auto"/>
              <w:right w:val="single" w:sz="8" w:space="0" w:color="auto"/>
            </w:tcBorders>
            <w:noWrap/>
            <w:vAlign w:val="center"/>
            <w:hideMark/>
          </w:tcPr>
          <w:p w14:paraId="67571240" w14:textId="77777777" w:rsidR="000978FE" w:rsidRPr="00AD6718" w:rsidRDefault="000978FE" w:rsidP="00891620">
            <w:pPr>
              <w:jc w:val="center"/>
              <w:rPr>
                <w:color w:val="000000"/>
              </w:rPr>
            </w:pPr>
            <w:r w:rsidRPr="00AD6718">
              <w:rPr>
                <w:color w:val="000000"/>
              </w:rPr>
              <w:t>12</w:t>
            </w:r>
          </w:p>
        </w:tc>
        <w:tc>
          <w:tcPr>
            <w:tcW w:w="1420" w:type="dxa"/>
            <w:tcBorders>
              <w:top w:val="nil"/>
              <w:left w:val="nil"/>
              <w:bottom w:val="single" w:sz="8" w:space="0" w:color="auto"/>
              <w:right w:val="single" w:sz="8" w:space="0" w:color="auto"/>
            </w:tcBorders>
            <w:noWrap/>
            <w:vAlign w:val="center"/>
            <w:hideMark/>
          </w:tcPr>
          <w:p w14:paraId="12640C67" w14:textId="77777777" w:rsidR="000978FE" w:rsidRPr="00AD6718" w:rsidRDefault="000978FE" w:rsidP="00891620">
            <w:pPr>
              <w:jc w:val="center"/>
              <w:rPr>
                <w:color w:val="000000"/>
              </w:rPr>
            </w:pPr>
            <w:r w:rsidRPr="00AD6718">
              <w:rPr>
                <w:color w:val="000000"/>
              </w:rPr>
              <w:t>45</w:t>
            </w:r>
          </w:p>
        </w:tc>
      </w:tr>
      <w:tr w:rsidR="000978FE" w:rsidRPr="00AD6718" w14:paraId="2538ACB0" w14:textId="77777777" w:rsidTr="00891620">
        <w:trPr>
          <w:trHeight w:val="319"/>
        </w:trPr>
        <w:tc>
          <w:tcPr>
            <w:tcW w:w="3452" w:type="dxa"/>
            <w:tcBorders>
              <w:top w:val="nil"/>
              <w:left w:val="single" w:sz="8" w:space="0" w:color="auto"/>
              <w:bottom w:val="single" w:sz="8" w:space="0" w:color="auto"/>
              <w:right w:val="single" w:sz="8" w:space="0" w:color="auto"/>
            </w:tcBorders>
            <w:noWrap/>
            <w:vAlign w:val="center"/>
            <w:hideMark/>
          </w:tcPr>
          <w:p w14:paraId="616739AD" w14:textId="77777777" w:rsidR="000978FE" w:rsidRPr="00AD6718" w:rsidRDefault="000978FE" w:rsidP="00891620">
            <w:pPr>
              <w:rPr>
                <w:color w:val="000000"/>
              </w:rPr>
            </w:pPr>
            <w:r w:rsidRPr="00AD6718">
              <w:rPr>
                <w:color w:val="000000"/>
              </w:rPr>
              <w:t>Set reading etc.</w:t>
            </w:r>
          </w:p>
        </w:tc>
        <w:tc>
          <w:tcPr>
            <w:tcW w:w="1280" w:type="dxa"/>
            <w:tcBorders>
              <w:top w:val="nil"/>
              <w:left w:val="nil"/>
              <w:bottom w:val="single" w:sz="8" w:space="0" w:color="auto"/>
              <w:right w:val="single" w:sz="8" w:space="0" w:color="auto"/>
            </w:tcBorders>
            <w:noWrap/>
            <w:vAlign w:val="center"/>
            <w:hideMark/>
          </w:tcPr>
          <w:p w14:paraId="501C79E3" w14:textId="77777777" w:rsidR="000978FE" w:rsidRPr="00AD6718" w:rsidRDefault="000978FE" w:rsidP="00891620">
            <w:pPr>
              <w:jc w:val="center"/>
              <w:rPr>
                <w:color w:val="000000"/>
              </w:rPr>
            </w:pPr>
            <w:r w:rsidRPr="00AD6718">
              <w:rPr>
                <w:color w:val="000000"/>
              </w:rPr>
              <w:t>18</w:t>
            </w:r>
          </w:p>
        </w:tc>
        <w:tc>
          <w:tcPr>
            <w:tcW w:w="1420" w:type="dxa"/>
            <w:tcBorders>
              <w:top w:val="nil"/>
              <w:left w:val="nil"/>
              <w:bottom w:val="single" w:sz="8" w:space="0" w:color="auto"/>
              <w:right w:val="single" w:sz="8" w:space="0" w:color="auto"/>
            </w:tcBorders>
            <w:noWrap/>
            <w:vAlign w:val="center"/>
            <w:hideMark/>
          </w:tcPr>
          <w:p w14:paraId="6F7CE3B6" w14:textId="77777777" w:rsidR="000978FE" w:rsidRPr="00AD6718" w:rsidRDefault="000978FE" w:rsidP="00891620">
            <w:pPr>
              <w:jc w:val="center"/>
              <w:rPr>
                <w:color w:val="000000"/>
              </w:rPr>
            </w:pPr>
            <w:r w:rsidRPr="00AD6718">
              <w:rPr>
                <w:color w:val="000000"/>
              </w:rPr>
              <w:t>20</w:t>
            </w:r>
          </w:p>
        </w:tc>
      </w:tr>
      <w:tr w:rsidR="000978FE" w:rsidRPr="00AD6718" w14:paraId="1EE468EE" w14:textId="77777777" w:rsidTr="00891620">
        <w:trPr>
          <w:trHeight w:val="319"/>
        </w:trPr>
        <w:tc>
          <w:tcPr>
            <w:tcW w:w="3452" w:type="dxa"/>
            <w:tcBorders>
              <w:top w:val="nil"/>
              <w:left w:val="single" w:sz="8" w:space="0" w:color="auto"/>
              <w:bottom w:val="single" w:sz="8" w:space="0" w:color="auto"/>
              <w:right w:val="single" w:sz="8" w:space="0" w:color="auto"/>
            </w:tcBorders>
            <w:noWrap/>
            <w:vAlign w:val="center"/>
            <w:hideMark/>
          </w:tcPr>
          <w:p w14:paraId="0A45A140" w14:textId="77777777" w:rsidR="000978FE" w:rsidRPr="00AD6718" w:rsidRDefault="000978FE" w:rsidP="00891620">
            <w:pPr>
              <w:rPr>
                <w:color w:val="000000"/>
              </w:rPr>
            </w:pPr>
            <w:r w:rsidRPr="00AD6718">
              <w:rPr>
                <w:color w:val="000000"/>
              </w:rPr>
              <w:t>Self-directed study</w:t>
            </w:r>
          </w:p>
        </w:tc>
        <w:tc>
          <w:tcPr>
            <w:tcW w:w="1280" w:type="dxa"/>
            <w:tcBorders>
              <w:top w:val="nil"/>
              <w:left w:val="nil"/>
              <w:bottom w:val="single" w:sz="8" w:space="0" w:color="auto"/>
              <w:right w:val="single" w:sz="8" w:space="0" w:color="auto"/>
            </w:tcBorders>
            <w:noWrap/>
            <w:vAlign w:val="center"/>
            <w:hideMark/>
          </w:tcPr>
          <w:p w14:paraId="2C47C867" w14:textId="77777777" w:rsidR="000978FE" w:rsidRPr="00AD6718" w:rsidRDefault="000978FE" w:rsidP="00891620">
            <w:pPr>
              <w:jc w:val="center"/>
              <w:rPr>
                <w:color w:val="000000"/>
              </w:rPr>
            </w:pPr>
            <w:r w:rsidRPr="00AD6718">
              <w:rPr>
                <w:color w:val="000000"/>
              </w:rPr>
              <w:t>30</w:t>
            </w:r>
          </w:p>
        </w:tc>
        <w:tc>
          <w:tcPr>
            <w:tcW w:w="1420" w:type="dxa"/>
            <w:tcBorders>
              <w:top w:val="nil"/>
              <w:left w:val="nil"/>
              <w:bottom w:val="single" w:sz="8" w:space="0" w:color="auto"/>
              <w:right w:val="single" w:sz="8" w:space="0" w:color="auto"/>
            </w:tcBorders>
            <w:noWrap/>
            <w:vAlign w:val="center"/>
            <w:hideMark/>
          </w:tcPr>
          <w:p w14:paraId="58DFDB14" w14:textId="77777777" w:rsidR="000978FE" w:rsidRPr="00AD6718" w:rsidRDefault="000978FE" w:rsidP="00891620">
            <w:pPr>
              <w:jc w:val="center"/>
              <w:rPr>
                <w:color w:val="000000"/>
              </w:rPr>
            </w:pPr>
            <w:r w:rsidRPr="00AD6718">
              <w:rPr>
                <w:color w:val="000000"/>
              </w:rPr>
              <w:t> </w:t>
            </w:r>
          </w:p>
        </w:tc>
      </w:tr>
      <w:tr w:rsidR="000978FE" w:rsidRPr="00AD6718" w14:paraId="20796ACD" w14:textId="77777777" w:rsidTr="00891620">
        <w:trPr>
          <w:trHeight w:val="330"/>
        </w:trPr>
        <w:tc>
          <w:tcPr>
            <w:tcW w:w="3452" w:type="dxa"/>
            <w:tcBorders>
              <w:top w:val="nil"/>
              <w:left w:val="single" w:sz="8" w:space="0" w:color="auto"/>
              <w:bottom w:val="single" w:sz="8" w:space="0" w:color="auto"/>
              <w:right w:val="single" w:sz="8" w:space="0" w:color="auto"/>
            </w:tcBorders>
            <w:noWrap/>
            <w:vAlign w:val="center"/>
            <w:hideMark/>
          </w:tcPr>
          <w:p w14:paraId="3B9A440F" w14:textId="77777777" w:rsidR="000978FE" w:rsidRPr="00AD6718" w:rsidRDefault="000978FE" w:rsidP="00891620">
            <w:pPr>
              <w:rPr>
                <w:color w:val="000000"/>
              </w:rPr>
            </w:pPr>
            <w:r w:rsidRPr="00AD6718">
              <w:rPr>
                <w:color w:val="000000"/>
              </w:rPr>
              <w:lastRenderedPageBreak/>
              <w:t>Assignments – preparation and writing</w:t>
            </w:r>
          </w:p>
        </w:tc>
        <w:tc>
          <w:tcPr>
            <w:tcW w:w="1280" w:type="dxa"/>
            <w:tcBorders>
              <w:top w:val="nil"/>
              <w:left w:val="nil"/>
              <w:bottom w:val="single" w:sz="8" w:space="0" w:color="auto"/>
              <w:right w:val="single" w:sz="8" w:space="0" w:color="auto"/>
            </w:tcBorders>
            <w:noWrap/>
            <w:vAlign w:val="center"/>
            <w:hideMark/>
          </w:tcPr>
          <w:p w14:paraId="2831C5DF" w14:textId="77777777" w:rsidR="000978FE" w:rsidRPr="00AD6718" w:rsidRDefault="000978FE" w:rsidP="00891620">
            <w:pPr>
              <w:jc w:val="center"/>
              <w:rPr>
                <w:color w:val="000000"/>
              </w:rPr>
            </w:pPr>
            <w:r w:rsidRPr="00AD6718">
              <w:rPr>
                <w:color w:val="000000"/>
              </w:rPr>
              <w:t>15</w:t>
            </w:r>
          </w:p>
        </w:tc>
        <w:tc>
          <w:tcPr>
            <w:tcW w:w="1420" w:type="dxa"/>
            <w:tcBorders>
              <w:top w:val="nil"/>
              <w:left w:val="nil"/>
              <w:bottom w:val="single" w:sz="8" w:space="0" w:color="auto"/>
              <w:right w:val="single" w:sz="8" w:space="0" w:color="auto"/>
            </w:tcBorders>
            <w:noWrap/>
            <w:vAlign w:val="center"/>
            <w:hideMark/>
          </w:tcPr>
          <w:p w14:paraId="1880CE5C" w14:textId="77777777" w:rsidR="000978FE" w:rsidRPr="00AD6718" w:rsidRDefault="000978FE" w:rsidP="00891620">
            <w:pPr>
              <w:jc w:val="center"/>
              <w:rPr>
                <w:color w:val="000000"/>
              </w:rPr>
            </w:pPr>
            <w:r w:rsidRPr="00AD6718">
              <w:rPr>
                <w:color w:val="000000"/>
              </w:rPr>
              <w:t>20</w:t>
            </w:r>
          </w:p>
        </w:tc>
      </w:tr>
      <w:tr w:rsidR="000978FE" w:rsidRPr="00AD6718" w14:paraId="15E7E52F" w14:textId="77777777" w:rsidTr="00891620">
        <w:trPr>
          <w:trHeight w:val="330"/>
        </w:trPr>
        <w:tc>
          <w:tcPr>
            <w:tcW w:w="3452" w:type="dxa"/>
            <w:tcBorders>
              <w:top w:val="nil"/>
              <w:left w:val="single" w:sz="8" w:space="0" w:color="auto"/>
              <w:bottom w:val="single" w:sz="8" w:space="0" w:color="auto"/>
              <w:right w:val="single" w:sz="8" w:space="0" w:color="auto"/>
            </w:tcBorders>
            <w:noWrap/>
            <w:vAlign w:val="center"/>
            <w:hideMark/>
          </w:tcPr>
          <w:p w14:paraId="6D0309F8" w14:textId="77777777" w:rsidR="000978FE" w:rsidRPr="00AD6718" w:rsidRDefault="000978FE" w:rsidP="00891620">
            <w:pPr>
              <w:rPr>
                <w:color w:val="000000"/>
              </w:rPr>
            </w:pPr>
            <w:r w:rsidRPr="00AD6718">
              <w:rPr>
                <w:color w:val="000000"/>
              </w:rPr>
              <w:t>Examination – revision and attendance</w:t>
            </w:r>
          </w:p>
        </w:tc>
        <w:tc>
          <w:tcPr>
            <w:tcW w:w="1280" w:type="dxa"/>
            <w:tcBorders>
              <w:top w:val="nil"/>
              <w:left w:val="nil"/>
              <w:bottom w:val="single" w:sz="8" w:space="0" w:color="auto"/>
              <w:right w:val="single" w:sz="8" w:space="0" w:color="auto"/>
            </w:tcBorders>
            <w:noWrap/>
            <w:vAlign w:val="center"/>
            <w:hideMark/>
          </w:tcPr>
          <w:p w14:paraId="28A26495" w14:textId="77777777" w:rsidR="000978FE" w:rsidRPr="00AD6718" w:rsidRDefault="000978FE" w:rsidP="00891620">
            <w:pPr>
              <w:jc w:val="center"/>
              <w:rPr>
                <w:color w:val="000000"/>
              </w:rPr>
            </w:pPr>
            <w:r w:rsidRPr="00AD6718">
              <w:rPr>
                <w:color w:val="000000"/>
              </w:rPr>
              <w:t>15</w:t>
            </w:r>
          </w:p>
        </w:tc>
        <w:tc>
          <w:tcPr>
            <w:tcW w:w="1420" w:type="dxa"/>
            <w:tcBorders>
              <w:top w:val="nil"/>
              <w:left w:val="nil"/>
              <w:bottom w:val="single" w:sz="8" w:space="0" w:color="auto"/>
              <w:right w:val="single" w:sz="8" w:space="0" w:color="auto"/>
            </w:tcBorders>
            <w:noWrap/>
            <w:vAlign w:val="center"/>
            <w:hideMark/>
          </w:tcPr>
          <w:p w14:paraId="78F97AC6" w14:textId="77777777" w:rsidR="000978FE" w:rsidRPr="00AD6718" w:rsidRDefault="000978FE" w:rsidP="00891620">
            <w:pPr>
              <w:jc w:val="center"/>
              <w:rPr>
                <w:color w:val="000000"/>
              </w:rPr>
            </w:pPr>
            <w:r w:rsidRPr="00AD6718">
              <w:rPr>
                <w:color w:val="000000"/>
              </w:rPr>
              <w:t>15</w:t>
            </w:r>
          </w:p>
        </w:tc>
      </w:tr>
      <w:tr w:rsidR="000978FE" w:rsidRPr="00AD6718" w14:paraId="46A0B0BA" w14:textId="77777777" w:rsidTr="00891620">
        <w:trPr>
          <w:trHeight w:val="319"/>
        </w:trPr>
        <w:tc>
          <w:tcPr>
            <w:tcW w:w="3452" w:type="dxa"/>
            <w:tcBorders>
              <w:top w:val="nil"/>
              <w:left w:val="single" w:sz="8" w:space="0" w:color="auto"/>
              <w:bottom w:val="nil"/>
              <w:right w:val="single" w:sz="8" w:space="0" w:color="auto"/>
            </w:tcBorders>
            <w:noWrap/>
            <w:vAlign w:val="center"/>
            <w:hideMark/>
          </w:tcPr>
          <w:p w14:paraId="7C4FFB3C" w14:textId="77777777" w:rsidR="000978FE" w:rsidRPr="00AD6718" w:rsidRDefault="000978FE" w:rsidP="00891620">
            <w:pPr>
              <w:rPr>
                <w:color w:val="000000"/>
              </w:rPr>
            </w:pPr>
            <w:r w:rsidRPr="00AD6718">
              <w:rPr>
                <w:color w:val="000000"/>
              </w:rPr>
              <w:t>Other (Invigilation and Marking)</w:t>
            </w:r>
          </w:p>
        </w:tc>
        <w:tc>
          <w:tcPr>
            <w:tcW w:w="1280" w:type="dxa"/>
            <w:tcBorders>
              <w:top w:val="nil"/>
              <w:left w:val="nil"/>
              <w:bottom w:val="nil"/>
              <w:right w:val="single" w:sz="8" w:space="0" w:color="auto"/>
            </w:tcBorders>
            <w:noWrap/>
            <w:vAlign w:val="center"/>
            <w:hideMark/>
          </w:tcPr>
          <w:p w14:paraId="236631B9" w14:textId="77777777" w:rsidR="000978FE" w:rsidRPr="00AD6718" w:rsidRDefault="000978FE" w:rsidP="00891620">
            <w:pPr>
              <w:jc w:val="center"/>
              <w:rPr>
                <w:color w:val="000000"/>
              </w:rPr>
            </w:pPr>
            <w:r w:rsidRPr="00AD6718">
              <w:rPr>
                <w:color w:val="000000"/>
              </w:rPr>
              <w:t>-</w:t>
            </w:r>
          </w:p>
        </w:tc>
        <w:tc>
          <w:tcPr>
            <w:tcW w:w="1420" w:type="dxa"/>
            <w:tcBorders>
              <w:top w:val="nil"/>
              <w:left w:val="nil"/>
              <w:bottom w:val="nil"/>
              <w:right w:val="single" w:sz="8" w:space="0" w:color="auto"/>
            </w:tcBorders>
            <w:noWrap/>
            <w:vAlign w:val="center"/>
            <w:hideMark/>
          </w:tcPr>
          <w:p w14:paraId="228E42AD" w14:textId="77777777" w:rsidR="000978FE" w:rsidRPr="00AD6718" w:rsidRDefault="000978FE" w:rsidP="00891620">
            <w:pPr>
              <w:jc w:val="center"/>
              <w:rPr>
                <w:color w:val="000000"/>
              </w:rPr>
            </w:pPr>
            <w:r w:rsidRPr="00AD6718">
              <w:rPr>
                <w:color w:val="000000"/>
              </w:rPr>
              <w:t>80</w:t>
            </w:r>
          </w:p>
        </w:tc>
      </w:tr>
      <w:tr w:rsidR="000978FE" w:rsidRPr="00AD6718" w14:paraId="61453CDD" w14:textId="77777777" w:rsidTr="00891620">
        <w:trPr>
          <w:trHeight w:val="300"/>
        </w:trPr>
        <w:tc>
          <w:tcPr>
            <w:tcW w:w="3452" w:type="dxa"/>
            <w:tcBorders>
              <w:top w:val="single" w:sz="8" w:space="0" w:color="auto"/>
              <w:left w:val="single" w:sz="8" w:space="0" w:color="auto"/>
              <w:bottom w:val="single" w:sz="8" w:space="0" w:color="auto"/>
              <w:right w:val="single" w:sz="8" w:space="0" w:color="auto"/>
            </w:tcBorders>
            <w:noWrap/>
            <w:vAlign w:val="center"/>
            <w:hideMark/>
          </w:tcPr>
          <w:p w14:paraId="1DA8AD28" w14:textId="77777777" w:rsidR="000978FE" w:rsidRPr="00AD6718" w:rsidRDefault="000978FE" w:rsidP="00891620">
            <w:pPr>
              <w:rPr>
                <w:color w:val="000000"/>
              </w:rPr>
            </w:pPr>
            <w:r w:rsidRPr="00AD6718">
              <w:rPr>
                <w:color w:val="000000"/>
              </w:rPr>
              <w:t>TOTAL</w:t>
            </w:r>
          </w:p>
        </w:tc>
        <w:tc>
          <w:tcPr>
            <w:tcW w:w="1280" w:type="dxa"/>
            <w:tcBorders>
              <w:top w:val="single" w:sz="8" w:space="0" w:color="auto"/>
              <w:left w:val="nil"/>
              <w:bottom w:val="single" w:sz="8" w:space="0" w:color="auto"/>
              <w:right w:val="single" w:sz="8" w:space="0" w:color="auto"/>
            </w:tcBorders>
            <w:noWrap/>
            <w:vAlign w:val="center"/>
            <w:hideMark/>
          </w:tcPr>
          <w:p w14:paraId="6B07AC59" w14:textId="77777777" w:rsidR="000978FE" w:rsidRPr="00AD6718" w:rsidRDefault="000978FE" w:rsidP="00891620">
            <w:pPr>
              <w:jc w:val="center"/>
              <w:rPr>
                <w:color w:val="000000"/>
              </w:rPr>
            </w:pPr>
            <w:r w:rsidRPr="00AD6718">
              <w:rPr>
                <w:color w:val="000000"/>
              </w:rPr>
              <w:t>150</w:t>
            </w:r>
          </w:p>
        </w:tc>
        <w:tc>
          <w:tcPr>
            <w:tcW w:w="1420" w:type="dxa"/>
            <w:tcBorders>
              <w:top w:val="single" w:sz="8" w:space="0" w:color="auto"/>
              <w:left w:val="nil"/>
              <w:bottom w:val="single" w:sz="8" w:space="0" w:color="auto"/>
              <w:right w:val="single" w:sz="8" w:space="0" w:color="auto"/>
            </w:tcBorders>
            <w:noWrap/>
            <w:vAlign w:val="center"/>
            <w:hideMark/>
          </w:tcPr>
          <w:p w14:paraId="206BC3DA" w14:textId="77777777" w:rsidR="000978FE" w:rsidRPr="00AD6718" w:rsidRDefault="000978FE" w:rsidP="00891620">
            <w:pPr>
              <w:jc w:val="center"/>
              <w:rPr>
                <w:color w:val="000000"/>
              </w:rPr>
            </w:pPr>
            <w:r w:rsidRPr="00AD6718">
              <w:rPr>
                <w:color w:val="000000"/>
              </w:rPr>
              <w:t>300</w:t>
            </w:r>
          </w:p>
        </w:tc>
      </w:tr>
    </w:tbl>
    <w:p w14:paraId="383CCCBE" w14:textId="77777777" w:rsidR="000978FE" w:rsidRPr="00AD6718" w:rsidRDefault="000978FE" w:rsidP="000978FE">
      <w:pPr>
        <w:pStyle w:val="Heading4"/>
        <w:rPr>
          <w:b w:val="0"/>
          <w:bCs w:val="0"/>
          <w:i/>
          <w:iCs/>
          <w:color w:val="000000"/>
          <w:lang w:eastAsia="zh-CN"/>
        </w:rPr>
      </w:pPr>
    </w:p>
    <w:p w14:paraId="214CF198" w14:textId="77777777" w:rsidR="003F1748" w:rsidRDefault="003F1748" w:rsidP="003F1748">
      <w:pPr>
        <w:pStyle w:val="Heading4"/>
        <w:rPr>
          <w:color w:val="000000"/>
          <w:lang w:eastAsia="zh-CN"/>
        </w:rPr>
      </w:pPr>
    </w:p>
    <w:p w14:paraId="7D3DCC2D" w14:textId="77777777" w:rsidR="003F1748" w:rsidRDefault="003F1748" w:rsidP="003F1748">
      <w:pPr>
        <w:pStyle w:val="Heading4"/>
        <w:rPr>
          <w:color w:val="000000"/>
          <w:lang w:eastAsia="zh-CN"/>
        </w:rPr>
      </w:pPr>
    </w:p>
    <w:p w14:paraId="0F87626D" w14:textId="7F5092C4" w:rsidR="000978FE" w:rsidRPr="00AD6718" w:rsidRDefault="003F1748" w:rsidP="003F1748">
      <w:pPr>
        <w:pStyle w:val="Heading4"/>
        <w:rPr>
          <w:b w:val="0"/>
          <w:bCs w:val="0"/>
          <w:i/>
          <w:iCs/>
          <w:color w:val="000000"/>
          <w:lang w:eastAsia="zh-CN"/>
        </w:rPr>
      </w:pPr>
      <w:r>
        <w:rPr>
          <w:color w:val="000000"/>
          <w:lang w:eastAsia="zh-CN"/>
        </w:rPr>
        <w:t xml:space="preserve">7. </w:t>
      </w:r>
      <w:r w:rsidR="000978FE" w:rsidRPr="00AD6718">
        <w:rPr>
          <w:color w:val="000000"/>
          <w:lang w:eastAsia="zh-CN"/>
        </w:rPr>
        <w:t>Brief description of aims and content</w:t>
      </w:r>
    </w:p>
    <w:p w14:paraId="57D7BB6D" w14:textId="430705FC" w:rsidR="000978FE" w:rsidRPr="00AD6718" w:rsidRDefault="000978FE" w:rsidP="003F1748">
      <w:pPr>
        <w:pStyle w:val="BodyText"/>
        <w:spacing w:before="90" w:line="360" w:lineRule="auto"/>
        <w:ind w:right="1937"/>
        <w:jc w:val="both"/>
        <w:rPr>
          <w:szCs w:val="24"/>
          <w:lang w:eastAsia="zh-CN"/>
        </w:rPr>
      </w:pPr>
      <w:r w:rsidRPr="00AD6718">
        <w:rPr>
          <w:szCs w:val="24"/>
          <w:lang w:eastAsia="zh-CN"/>
        </w:rPr>
        <w:t>Th</w:t>
      </w:r>
      <w:r w:rsidR="003F1748">
        <w:rPr>
          <w:szCs w:val="24"/>
          <w:lang w:eastAsia="zh-CN"/>
        </w:rPr>
        <w:t>e</w:t>
      </w:r>
      <w:r w:rsidRPr="00AD6718">
        <w:rPr>
          <w:szCs w:val="24"/>
          <w:lang w:eastAsia="zh-CN"/>
        </w:rPr>
        <w:t xml:space="preserve"> </w:t>
      </w:r>
      <w:r w:rsidR="003F1748">
        <w:rPr>
          <w:szCs w:val="24"/>
          <w:lang w:eastAsia="zh-CN"/>
        </w:rPr>
        <w:t>module</w:t>
      </w:r>
      <w:r w:rsidRPr="00AD6718">
        <w:rPr>
          <w:szCs w:val="24"/>
          <w:lang w:eastAsia="zh-CN"/>
        </w:rPr>
        <w:t xml:space="preserve"> is intended to equip the </w:t>
      </w:r>
      <w:r w:rsidR="003F1748">
        <w:rPr>
          <w:szCs w:val="24"/>
          <w:lang w:eastAsia="zh-CN"/>
        </w:rPr>
        <w:t>students</w:t>
      </w:r>
      <w:r w:rsidRPr="00AD6718">
        <w:rPr>
          <w:szCs w:val="24"/>
          <w:lang w:eastAsia="zh-CN"/>
        </w:rPr>
        <w:t xml:space="preserve"> with knowledge, skills and attitudes that will enable </w:t>
      </w:r>
      <w:r w:rsidR="003F1748">
        <w:rPr>
          <w:szCs w:val="24"/>
          <w:lang w:eastAsia="zh-CN"/>
        </w:rPr>
        <w:t>them</w:t>
      </w:r>
      <w:r w:rsidRPr="00AD6718">
        <w:rPr>
          <w:szCs w:val="24"/>
          <w:lang w:eastAsia="zh-CN"/>
        </w:rPr>
        <w:t xml:space="preserve"> to value and analyze fixed income and equity securities and assess associated risk</w:t>
      </w:r>
      <w:r w:rsidR="003F1748">
        <w:rPr>
          <w:szCs w:val="24"/>
          <w:lang w:eastAsia="zh-CN"/>
        </w:rPr>
        <w:t>s</w:t>
      </w:r>
      <w:r w:rsidRPr="00AD6718">
        <w:rPr>
          <w:szCs w:val="24"/>
          <w:lang w:eastAsia="zh-CN"/>
        </w:rPr>
        <w:t>.</w:t>
      </w:r>
    </w:p>
    <w:p w14:paraId="0B1A0C43" w14:textId="77777777" w:rsidR="000978FE" w:rsidRPr="00AD6718" w:rsidRDefault="000978FE" w:rsidP="003F1748">
      <w:pPr>
        <w:pStyle w:val="Heading4"/>
        <w:rPr>
          <w:b w:val="0"/>
          <w:bCs w:val="0"/>
          <w:i/>
          <w:iCs/>
          <w:color w:val="000000"/>
          <w:lang w:eastAsia="zh-CN"/>
        </w:rPr>
      </w:pPr>
      <w:r w:rsidRPr="00AD6718">
        <w:rPr>
          <w:color w:val="000000"/>
          <w:lang w:eastAsia="zh-CN"/>
        </w:rPr>
        <w:t>8. Graduate Attributes &amp; Learning Outcomes</w:t>
      </w:r>
    </w:p>
    <w:p w14:paraId="015514E0" w14:textId="77777777" w:rsidR="000978FE" w:rsidRPr="00AD6718" w:rsidRDefault="000978FE" w:rsidP="000978FE">
      <w:pPr>
        <w:pStyle w:val="Heading5"/>
        <w:tabs>
          <w:tab w:val="left" w:pos="1762"/>
        </w:tabs>
        <w:spacing w:before="90"/>
        <w:ind w:left="1699" w:hanging="282"/>
        <w:rPr>
          <w:b w:val="0"/>
          <w:bCs w:val="0"/>
          <w:i w:val="0"/>
          <w:iCs w:val="0"/>
          <w:lang w:eastAsia="zh-CN"/>
        </w:rPr>
      </w:pPr>
      <w:r w:rsidRPr="00AD6718">
        <w:rPr>
          <w:lang w:eastAsia="zh-CN"/>
        </w:rPr>
        <w:t>A. Knowledge and Understanding</w:t>
      </w:r>
    </w:p>
    <w:p w14:paraId="380E8122" w14:textId="77777777" w:rsidR="000978FE" w:rsidRPr="00AD6718" w:rsidRDefault="000978FE" w:rsidP="000978FE">
      <w:pPr>
        <w:pStyle w:val="BodyText"/>
        <w:spacing w:before="134" w:line="360" w:lineRule="auto"/>
        <w:ind w:left="2188" w:right="1646" w:firstLine="12"/>
        <w:rPr>
          <w:szCs w:val="24"/>
          <w:lang w:eastAsia="zh-CN"/>
        </w:rPr>
      </w:pPr>
      <w:r w:rsidRPr="00AD6718">
        <w:rPr>
          <w:szCs w:val="24"/>
          <w:lang w:eastAsia="zh-CN"/>
        </w:rPr>
        <w:t>Having successfully completed the module, students should be able to demonstrate knowledge and understand the following:</w:t>
      </w:r>
    </w:p>
    <w:p w14:paraId="1F7CD231"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Identify various types of fixed income and equity instruments</w:t>
      </w:r>
    </w:p>
    <w:p w14:paraId="129862C4"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Assess various types of risks associated with fixed income and equity investment instruments Analyze interest rate volatility using the term structure of interest rate approach</w:t>
      </w:r>
    </w:p>
    <w:p w14:paraId="7B11BF2F"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Model interest rate yield curves</w:t>
      </w:r>
    </w:p>
    <w:p w14:paraId="72E060F0"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Value and analyze fixed income and equity instruments</w:t>
      </w:r>
    </w:p>
    <w:p w14:paraId="24F3C290"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Value bonds using interest rate models</w:t>
      </w:r>
    </w:p>
    <w:p w14:paraId="367BCD07"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Value shares using Gordon’s model and CAPM</w:t>
      </w:r>
    </w:p>
    <w:p w14:paraId="467560A8" w14:textId="77777777" w:rsidR="000978FE" w:rsidRPr="00AD6718" w:rsidRDefault="000978FE" w:rsidP="000978FE">
      <w:pPr>
        <w:pStyle w:val="Heading4"/>
        <w:ind w:left="1451"/>
        <w:rPr>
          <w:b w:val="0"/>
          <w:bCs w:val="0"/>
          <w:i/>
          <w:iCs/>
          <w:color w:val="000000"/>
          <w:lang w:eastAsia="zh-CN"/>
        </w:rPr>
      </w:pPr>
    </w:p>
    <w:p w14:paraId="2009E214" w14:textId="77777777" w:rsidR="000978FE" w:rsidRPr="00AD6718" w:rsidRDefault="000978FE" w:rsidP="000978FE">
      <w:pPr>
        <w:pStyle w:val="Heading5"/>
        <w:tabs>
          <w:tab w:val="left" w:pos="1762"/>
        </w:tabs>
        <w:ind w:left="1699" w:hanging="282"/>
        <w:rPr>
          <w:b w:val="0"/>
          <w:bCs w:val="0"/>
          <w:i w:val="0"/>
          <w:iCs w:val="0"/>
          <w:lang w:eastAsia="zh-CN"/>
        </w:rPr>
      </w:pPr>
      <w:r w:rsidRPr="00AD6718">
        <w:rPr>
          <w:lang w:eastAsia="zh-CN"/>
        </w:rPr>
        <w:t>B. Cognitive/Intellectual skills/Application of Knowledge</w:t>
      </w:r>
    </w:p>
    <w:p w14:paraId="3632D2F6" w14:textId="77777777" w:rsidR="000978FE" w:rsidRPr="00AD6718" w:rsidRDefault="000978FE" w:rsidP="000978FE">
      <w:pPr>
        <w:pStyle w:val="Heading4"/>
        <w:ind w:left="1451"/>
        <w:rPr>
          <w:b w:val="0"/>
          <w:bCs w:val="0"/>
          <w:i/>
          <w:iCs/>
          <w:color w:val="000000"/>
          <w:lang w:eastAsia="zh-CN"/>
        </w:rPr>
      </w:pPr>
    </w:p>
    <w:p w14:paraId="56D3FBF6"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the module, students should be able to:</w:t>
      </w:r>
    </w:p>
    <w:p w14:paraId="1D75E8FB"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Make Fixed Income Risk &amp; Return Analyses</w:t>
      </w:r>
    </w:p>
    <w:p w14:paraId="4F77AC24"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Valuation and analysis of both bonds and shares with embedded options</w:t>
      </w:r>
    </w:p>
    <w:p w14:paraId="3D13BB71"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Come up with Arbitrage - free valuation framework</w:t>
      </w:r>
    </w:p>
    <w:p w14:paraId="390ABA23" w14:textId="77777777" w:rsidR="000978FE" w:rsidRPr="00AD6718" w:rsidRDefault="000978FE" w:rsidP="000978FE">
      <w:pPr>
        <w:pStyle w:val="BodyText"/>
        <w:spacing w:before="135"/>
        <w:ind w:left="2200"/>
        <w:rPr>
          <w:szCs w:val="24"/>
          <w:lang w:eastAsia="zh-CN"/>
        </w:rPr>
      </w:pPr>
    </w:p>
    <w:p w14:paraId="6B93B39E" w14:textId="77777777" w:rsidR="000978FE" w:rsidRPr="00AD6718" w:rsidRDefault="000978FE" w:rsidP="000978FE">
      <w:pPr>
        <w:pStyle w:val="Heading5"/>
        <w:tabs>
          <w:tab w:val="left" w:pos="1762"/>
        </w:tabs>
        <w:ind w:left="1699" w:hanging="282"/>
        <w:rPr>
          <w:b w:val="0"/>
          <w:bCs w:val="0"/>
          <w:i w:val="0"/>
          <w:iCs w:val="0"/>
          <w:lang w:eastAsia="zh-CN"/>
        </w:rPr>
      </w:pPr>
      <w:r w:rsidRPr="00AD6718">
        <w:rPr>
          <w:lang w:eastAsia="zh-CN"/>
        </w:rPr>
        <w:t>C, Communication/ICT/Numeracy/Analytic Techniques/Practical Skills/Information/Literacy.</w:t>
      </w:r>
    </w:p>
    <w:p w14:paraId="1C5EAB9D" w14:textId="77777777" w:rsidR="000978FE" w:rsidRPr="00AD6718" w:rsidRDefault="000978FE" w:rsidP="000978FE">
      <w:pPr>
        <w:pStyle w:val="Heading4"/>
        <w:ind w:left="1451"/>
        <w:rPr>
          <w:b w:val="0"/>
          <w:bCs w:val="0"/>
          <w:i/>
          <w:iCs/>
          <w:color w:val="000000"/>
          <w:lang w:eastAsia="zh-CN"/>
        </w:rPr>
      </w:pPr>
    </w:p>
    <w:p w14:paraId="76EA5935"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the module, students should be able to:</w:t>
      </w:r>
    </w:p>
    <w:p w14:paraId="176D48C8" w14:textId="77777777" w:rsidR="000978FE" w:rsidRPr="00AD6718" w:rsidRDefault="000978FE" w:rsidP="000978FE">
      <w:pPr>
        <w:pStyle w:val="Heading4"/>
        <w:ind w:left="1451"/>
        <w:rPr>
          <w:b w:val="0"/>
          <w:bCs w:val="0"/>
          <w:i/>
          <w:iCs/>
          <w:color w:val="000000"/>
          <w:lang w:eastAsia="zh-CN"/>
        </w:rPr>
      </w:pPr>
    </w:p>
    <w:p w14:paraId="568DE451"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Use acquired concepts in their everyday life.</w:t>
      </w:r>
    </w:p>
    <w:p w14:paraId="1C7CD217"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Apply the acquired knowledge to thoroughly understand fixed income and Equity securities this will enable them carry-out fixed income and equity investment analyses.</w:t>
      </w:r>
    </w:p>
    <w:p w14:paraId="7B948DF3"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 General Transferable Skills</w:t>
      </w:r>
    </w:p>
    <w:p w14:paraId="0D169C11"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 xml:space="preserve">D1. Personal, Intellectual, and Professional Autonomy </w:t>
      </w:r>
    </w:p>
    <w:p w14:paraId="376DE429"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the module, students should be able to:</w:t>
      </w:r>
    </w:p>
    <w:p w14:paraId="0DD6C447"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Use acquired skills in their career</w:t>
      </w:r>
    </w:p>
    <w:p w14:paraId="033480EF"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Conduct various fixed income and equity investment analyses.</w:t>
      </w:r>
    </w:p>
    <w:p w14:paraId="1042F997"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D2. Employability and career development:</w:t>
      </w:r>
    </w:p>
    <w:p w14:paraId="746DC223"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31BDB6F8"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Apply the acquired knowledge at their areas of work.</w:t>
      </w:r>
    </w:p>
    <w:p w14:paraId="5621247B"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Use fixed income and equity investment analyses. Concepts in their related work</w:t>
      </w:r>
    </w:p>
    <w:p w14:paraId="50815B19"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lastRenderedPageBreak/>
        <w:t xml:space="preserve">Develop confidence within finance related career. </w:t>
      </w:r>
    </w:p>
    <w:p w14:paraId="0D90B4D0"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Collaborate with others in contributing scholarly in the field of finance.</w:t>
      </w:r>
    </w:p>
    <w:p w14:paraId="0375442B"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D3. Global citizenship</w:t>
      </w:r>
    </w:p>
    <w:p w14:paraId="44C4C65D"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4BFAC616"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Appreciate the contribution of Fixed income and Equity Investment Analyses to the economic growth and development of nations.</w:t>
      </w:r>
    </w:p>
    <w:p w14:paraId="6E8E0DD6"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 xml:space="preserve">Use the knowledge of Fixed income and </w:t>
      </w:r>
      <w:proofErr w:type="gramStart"/>
      <w:r w:rsidRPr="00AD6718">
        <w:rPr>
          <w:szCs w:val="24"/>
          <w:lang w:eastAsia="zh-CN"/>
        </w:rPr>
        <w:t>Equity  Investment</w:t>
      </w:r>
      <w:proofErr w:type="gramEnd"/>
      <w:r w:rsidRPr="00AD6718">
        <w:rPr>
          <w:szCs w:val="24"/>
          <w:lang w:eastAsia="zh-CN"/>
        </w:rPr>
        <w:t xml:space="preserve"> Analyses to contribute to the ongoing global research in the area of finance.</w:t>
      </w:r>
    </w:p>
    <w:p w14:paraId="5AB5AE65"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D4. Lifelong learning</w:t>
      </w:r>
    </w:p>
    <w:p w14:paraId="06F04903"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4B2DB648" w14:textId="77777777" w:rsidR="000978FE" w:rsidRPr="00AD6718" w:rsidRDefault="000978FE" w:rsidP="000978FE">
      <w:pPr>
        <w:pStyle w:val="Heading4"/>
        <w:ind w:left="1451"/>
        <w:rPr>
          <w:b w:val="0"/>
          <w:bCs w:val="0"/>
          <w:i/>
          <w:iCs/>
          <w:color w:val="000000"/>
          <w:lang w:eastAsia="zh-CN"/>
        </w:rPr>
      </w:pPr>
    </w:p>
    <w:p w14:paraId="33B6B8DB"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Develop a mindset about continuous learning in the domain of Investment analysis.</w:t>
      </w:r>
    </w:p>
    <w:p w14:paraId="03DE7517"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Set goals, plans and priorities in daily life</w:t>
      </w:r>
    </w:p>
    <w:p w14:paraId="083EAA6E"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D5. Collaboration, Teamwork and Leadership</w:t>
      </w:r>
    </w:p>
    <w:p w14:paraId="671D04D7"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5F4FA5DD"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Create an atmosphere of curiosity to learn from teams.</w:t>
      </w:r>
    </w:p>
    <w:p w14:paraId="0D9AEF7F"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Inculcate positive attitudes towards making investment decisions</w:t>
      </w:r>
    </w:p>
    <w:p w14:paraId="0BE2974F"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D6. Research, Creativity and Innovation, Scholarship and Enquiry</w:t>
      </w:r>
    </w:p>
    <w:p w14:paraId="0ED35FB5"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5E0B6A75"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Examine real life problems and provide solutions in relation to Investment decisions.</w:t>
      </w:r>
    </w:p>
    <w:p w14:paraId="7700042F"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lastRenderedPageBreak/>
        <w:t>Use innovative ideas to enhance investment decisions in various contexts.</w:t>
      </w:r>
    </w:p>
    <w:p w14:paraId="56AD7EAD"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Carry out meaningful and impactful research in the area of investment.</w:t>
      </w:r>
    </w:p>
    <w:p w14:paraId="58E19993"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Use appropriately research outputs.</w:t>
      </w:r>
    </w:p>
    <w:p w14:paraId="61CD775D"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D7. Ethical, Social and Professional Understanding</w:t>
      </w:r>
    </w:p>
    <w:p w14:paraId="22691842"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34D45DEA"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Promoting professional conduct within the field of finance.</w:t>
      </w:r>
    </w:p>
    <w:p w14:paraId="5223ADDA"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Stimulate the academic community to work in respect to ethical values.</w:t>
      </w:r>
    </w:p>
    <w:p w14:paraId="3DD167DA"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Indoctrinate professional ethical awareness and professional integrity to fellow colleagues</w:t>
      </w:r>
    </w:p>
    <w:p w14:paraId="2589E000" w14:textId="77777777" w:rsidR="000978FE" w:rsidRPr="00AD6718" w:rsidRDefault="000978FE" w:rsidP="000978FE">
      <w:pPr>
        <w:pStyle w:val="Heading4"/>
        <w:ind w:left="1451"/>
        <w:rPr>
          <w:b w:val="0"/>
          <w:bCs w:val="0"/>
          <w:iCs/>
          <w:color w:val="000000"/>
          <w:u w:val="single"/>
          <w:lang w:eastAsia="zh-CN"/>
        </w:rPr>
      </w:pPr>
      <w:r w:rsidRPr="00AD6718">
        <w:rPr>
          <w:color w:val="000000"/>
          <w:u w:val="single"/>
          <w:lang w:eastAsia="zh-CN"/>
        </w:rPr>
        <w:t>D8. Financial literacy</w:t>
      </w:r>
    </w:p>
    <w:p w14:paraId="3563369E" w14:textId="77777777" w:rsidR="000978FE" w:rsidRPr="00AD6718" w:rsidRDefault="000978FE" w:rsidP="000978FE">
      <w:pPr>
        <w:pStyle w:val="Heading4"/>
        <w:ind w:left="1451"/>
        <w:rPr>
          <w:b w:val="0"/>
          <w:bCs w:val="0"/>
          <w:i/>
          <w:iCs/>
          <w:color w:val="000000"/>
          <w:lang w:eastAsia="zh-CN"/>
        </w:rPr>
      </w:pPr>
      <w:r w:rsidRPr="00AD6718">
        <w:rPr>
          <w:color w:val="000000"/>
          <w:lang w:eastAsia="zh-CN"/>
        </w:rPr>
        <w:t>Having successfully completed this module, students should be able to:</w:t>
      </w:r>
    </w:p>
    <w:p w14:paraId="3A332457" w14:textId="77777777" w:rsidR="000978FE" w:rsidRPr="00AD6718" w:rsidRDefault="000978FE" w:rsidP="0000497C">
      <w:pPr>
        <w:pStyle w:val="BodyText"/>
        <w:widowControl w:val="0"/>
        <w:numPr>
          <w:ilvl w:val="0"/>
          <w:numId w:val="138"/>
        </w:numPr>
        <w:spacing w:before="134" w:after="0" w:line="360" w:lineRule="auto"/>
        <w:ind w:right="1646"/>
        <w:rPr>
          <w:szCs w:val="24"/>
          <w:lang w:eastAsia="zh-CN"/>
        </w:rPr>
      </w:pPr>
      <w:r w:rsidRPr="00AD6718">
        <w:rPr>
          <w:szCs w:val="24"/>
          <w:lang w:eastAsia="zh-CN"/>
        </w:rPr>
        <w:t>Support community to come up with viable and profitable projects</w:t>
      </w:r>
    </w:p>
    <w:p w14:paraId="5705E862" w14:textId="37E25514" w:rsidR="000978FE" w:rsidRPr="00AD6718" w:rsidRDefault="003F1748" w:rsidP="003F1748">
      <w:pPr>
        <w:pStyle w:val="Heading4"/>
        <w:rPr>
          <w:b w:val="0"/>
          <w:bCs w:val="0"/>
          <w:i/>
          <w:iCs/>
          <w:color w:val="000000"/>
          <w:u w:val="single"/>
          <w:lang w:eastAsia="zh-CN"/>
        </w:rPr>
      </w:pPr>
      <w:r>
        <w:rPr>
          <w:color w:val="000000"/>
          <w:u w:val="single"/>
          <w:lang w:eastAsia="zh-CN"/>
        </w:rPr>
        <w:t xml:space="preserve">9. </w:t>
      </w:r>
      <w:r w:rsidR="000978FE" w:rsidRPr="00AD6718">
        <w:rPr>
          <w:color w:val="000000"/>
          <w:u w:val="single"/>
          <w:lang w:eastAsia="zh-CN"/>
        </w:rPr>
        <w:t>Indicative Content</w:t>
      </w:r>
    </w:p>
    <w:p w14:paraId="53F7DB5C" w14:textId="5ECE5B04" w:rsidR="000978FE" w:rsidRPr="00AD6718" w:rsidRDefault="000978FE" w:rsidP="00B80E9C">
      <w:pPr>
        <w:pStyle w:val="Heading2"/>
        <w:tabs>
          <w:tab w:val="left" w:pos="1120"/>
          <w:tab w:val="left" w:pos="1121"/>
        </w:tabs>
        <w:spacing w:before="73" w:line="276" w:lineRule="auto"/>
        <w:jc w:val="both"/>
        <w:rPr>
          <w:b w:val="0"/>
          <w:color w:val="000000"/>
          <w:lang w:eastAsia="zh-CN"/>
        </w:rPr>
      </w:pPr>
      <w:r w:rsidRPr="00AD6718">
        <w:rPr>
          <w:b w:val="0"/>
          <w:color w:val="000000"/>
          <w:lang w:eastAsia="zh-CN"/>
        </w:rPr>
        <w:t>Overview of fixed income securities, Markets of fixed income securities: Issuance, trading and funding, Fixed income risk and return, Fundamentals of fixed income valuation, Interest rate risk, The arbitrage-free valuation framework, Valuation and analysis of bonds with embedded options, The term structure and interest rate dynamics</w:t>
      </w:r>
      <w:r w:rsidRPr="00AD6718">
        <w:rPr>
          <w:b w:val="0"/>
          <w:bCs w:val="0"/>
          <w:i/>
          <w:iCs/>
          <w:color w:val="000000"/>
          <w:lang w:eastAsia="zh-CN"/>
        </w:rPr>
        <w:t xml:space="preserve">, </w:t>
      </w:r>
      <w:r w:rsidRPr="00AD6718">
        <w:rPr>
          <w:b w:val="0"/>
          <w:color w:val="000000"/>
          <w:lang w:eastAsia="zh-CN"/>
        </w:rPr>
        <w:t>Overview of equity markets and structure, Fundamental analysis, Overview of company analysis, Overview of industry analysis, Market efficiency, Technical analysis, The equity valuation processes, Discounted dividend valuation,</w:t>
      </w:r>
    </w:p>
    <w:p w14:paraId="66A72812" w14:textId="77777777" w:rsidR="000978FE" w:rsidRPr="00AD6718" w:rsidRDefault="000978FE" w:rsidP="00B80E9C">
      <w:pPr>
        <w:pStyle w:val="Heading2"/>
        <w:tabs>
          <w:tab w:val="left" w:pos="1120"/>
          <w:tab w:val="left" w:pos="1121"/>
        </w:tabs>
        <w:spacing w:before="73" w:line="276" w:lineRule="auto"/>
        <w:jc w:val="both"/>
        <w:rPr>
          <w:b w:val="0"/>
          <w:color w:val="000000"/>
          <w:lang w:eastAsia="zh-CN"/>
        </w:rPr>
      </w:pPr>
      <w:r w:rsidRPr="00AD6718">
        <w:rPr>
          <w:b w:val="0"/>
          <w:color w:val="000000"/>
          <w:lang w:eastAsia="zh-CN"/>
        </w:rPr>
        <w:t>Valuation Multiples, Price multiples, Enterprise value multiples, Residual income valuation, Private company valuation, Equity market equilibrium.</w:t>
      </w:r>
    </w:p>
    <w:p w14:paraId="35B9179A" w14:textId="77777777" w:rsidR="000978FE" w:rsidRPr="00AD6718" w:rsidRDefault="000978FE" w:rsidP="00180D4B">
      <w:pPr>
        <w:pStyle w:val="Heading4"/>
        <w:rPr>
          <w:b w:val="0"/>
          <w:bCs w:val="0"/>
          <w:i/>
          <w:iCs/>
          <w:color w:val="000000"/>
          <w:u w:val="single"/>
          <w:lang w:eastAsia="zh-CN"/>
        </w:rPr>
      </w:pPr>
      <w:r w:rsidRPr="00AD6718">
        <w:rPr>
          <w:color w:val="000000"/>
          <w:u w:val="single"/>
          <w:lang w:eastAsia="zh-CN"/>
        </w:rPr>
        <w:t>10. Learning and Teaching Strategy</w:t>
      </w:r>
    </w:p>
    <w:p w14:paraId="18CB395A" w14:textId="77777777" w:rsidR="000978FE" w:rsidRPr="00CC6B41" w:rsidRDefault="000978FE" w:rsidP="000978FE">
      <w:pPr>
        <w:pStyle w:val="Heading4"/>
        <w:rPr>
          <w:b w:val="0"/>
          <w:bCs w:val="0"/>
          <w:i/>
          <w:iCs/>
          <w:color w:val="000000"/>
          <w:lang w:eastAsia="zh-CN"/>
        </w:rPr>
      </w:pPr>
      <w:r w:rsidRPr="00CC6B41">
        <w:rPr>
          <w:b w:val="0"/>
          <w:color w:val="000000"/>
          <w:lang w:eastAsia="zh-CN"/>
        </w:rPr>
        <w:t>During lectures, knowledge and understanding will be developed and will be enhanced through discussion of content while doing self-learning.</w:t>
      </w:r>
    </w:p>
    <w:p w14:paraId="4763F355" w14:textId="77777777" w:rsidR="000978FE" w:rsidRPr="00CC6B41" w:rsidRDefault="000978FE" w:rsidP="000978FE">
      <w:pPr>
        <w:pStyle w:val="Heading4"/>
        <w:rPr>
          <w:b w:val="0"/>
          <w:bCs w:val="0"/>
          <w:i/>
          <w:iCs/>
          <w:color w:val="000000"/>
          <w:lang w:eastAsia="zh-CN"/>
        </w:rPr>
      </w:pPr>
      <w:r w:rsidRPr="00CC6B41">
        <w:rPr>
          <w:b w:val="0"/>
          <w:color w:val="000000"/>
          <w:lang w:eastAsia="zh-CN"/>
        </w:rPr>
        <w:lastRenderedPageBreak/>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607AE236" w14:textId="77777777" w:rsidR="000978FE" w:rsidRPr="00AD6718" w:rsidRDefault="000978FE" w:rsidP="00180D4B">
      <w:pPr>
        <w:pStyle w:val="Heading4"/>
        <w:rPr>
          <w:b w:val="0"/>
          <w:bCs w:val="0"/>
          <w:i/>
          <w:iCs/>
          <w:color w:val="000000"/>
          <w:u w:val="single"/>
          <w:lang w:eastAsia="zh-CN"/>
        </w:rPr>
      </w:pPr>
      <w:r w:rsidRPr="00AD6718">
        <w:rPr>
          <w:color w:val="000000"/>
          <w:u w:val="single"/>
          <w:lang w:eastAsia="zh-CN"/>
        </w:rPr>
        <w:t>11. Assessment Strategy</w:t>
      </w:r>
    </w:p>
    <w:p w14:paraId="654525C1" w14:textId="2FA0D046" w:rsidR="000978FE" w:rsidRDefault="000978FE" w:rsidP="000978FE">
      <w:pPr>
        <w:pStyle w:val="Heading4"/>
        <w:rPr>
          <w:b w:val="0"/>
          <w:color w:val="000000"/>
          <w:lang w:eastAsia="zh-CN"/>
        </w:rPr>
      </w:pPr>
      <w:r w:rsidRPr="00180D4B">
        <w:rPr>
          <w:b w:val="0"/>
          <w:color w:val="000000"/>
          <w:lang w:eastAsia="zh-CN"/>
        </w:rPr>
        <w:t>Various assignments will be given in groups/ personal course work. Maximum will be prepared two continuous assessments tests. In total those course assessments will count for 60%. A final exam of 2h which will count for 40% will also be conducted.</w:t>
      </w:r>
    </w:p>
    <w:p w14:paraId="4762D4C3" w14:textId="77777777" w:rsidR="00180D4B" w:rsidRPr="00180D4B" w:rsidRDefault="00180D4B" w:rsidP="00180D4B">
      <w:pPr>
        <w:rPr>
          <w:lang w:eastAsia="zh-CN"/>
        </w:rPr>
      </w:pPr>
    </w:p>
    <w:p w14:paraId="28C64BC9" w14:textId="77777777" w:rsidR="000978FE" w:rsidRPr="00AD6718" w:rsidRDefault="000978FE" w:rsidP="000978FE">
      <w:pPr>
        <w:pStyle w:val="Heading4"/>
        <w:rPr>
          <w:b w:val="0"/>
          <w:bCs w:val="0"/>
          <w:i/>
          <w:iCs/>
          <w:color w:val="000000"/>
          <w:u w:val="single"/>
          <w:lang w:eastAsia="zh-CN"/>
        </w:rPr>
      </w:pPr>
      <w:r w:rsidRPr="00AD6718">
        <w:rPr>
          <w:color w:val="000000"/>
          <w:u w:val="single"/>
          <w:lang w:eastAsia="zh-CN"/>
        </w:rPr>
        <w:t>12. Assessment Pattern</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1440"/>
        <w:gridCol w:w="3078"/>
      </w:tblGrid>
      <w:tr w:rsidR="000978FE" w:rsidRPr="00AD6718" w14:paraId="6E2DC40B" w14:textId="77777777" w:rsidTr="00891620">
        <w:trPr>
          <w:trHeight w:val="278"/>
        </w:trPr>
        <w:tc>
          <w:tcPr>
            <w:tcW w:w="3510" w:type="dxa"/>
          </w:tcPr>
          <w:p w14:paraId="5A561C5C" w14:textId="77777777" w:rsidR="000978FE" w:rsidRPr="00AD6718" w:rsidRDefault="000978FE" w:rsidP="00891620">
            <w:pPr>
              <w:rPr>
                <w:b/>
              </w:rPr>
            </w:pPr>
          </w:p>
          <w:p w14:paraId="348AD40F" w14:textId="77777777" w:rsidR="000978FE" w:rsidRPr="00AD6718" w:rsidRDefault="000978FE" w:rsidP="00891620">
            <w:pPr>
              <w:rPr>
                <w:b/>
              </w:rPr>
            </w:pPr>
            <w:r w:rsidRPr="00AD6718">
              <w:rPr>
                <w:b/>
              </w:rPr>
              <w:t>Component</w:t>
            </w:r>
          </w:p>
        </w:tc>
        <w:tc>
          <w:tcPr>
            <w:tcW w:w="1440" w:type="dxa"/>
          </w:tcPr>
          <w:p w14:paraId="4CF606BC" w14:textId="77777777" w:rsidR="000978FE" w:rsidRPr="00AD6718" w:rsidRDefault="000978FE" w:rsidP="00891620">
            <w:pPr>
              <w:rPr>
                <w:b/>
              </w:rPr>
            </w:pPr>
          </w:p>
          <w:p w14:paraId="156D387C" w14:textId="77777777" w:rsidR="000978FE" w:rsidRPr="00AD6718" w:rsidRDefault="000978FE" w:rsidP="00891620">
            <w:pPr>
              <w:rPr>
                <w:b/>
              </w:rPr>
            </w:pPr>
            <w:r w:rsidRPr="00AD6718">
              <w:rPr>
                <w:b/>
              </w:rPr>
              <w:t>Weighting</w:t>
            </w:r>
          </w:p>
        </w:tc>
        <w:tc>
          <w:tcPr>
            <w:tcW w:w="3078" w:type="dxa"/>
          </w:tcPr>
          <w:p w14:paraId="1A1CACE3" w14:textId="77777777" w:rsidR="000978FE" w:rsidRPr="00AD6718" w:rsidRDefault="000978FE" w:rsidP="00891620">
            <w:pPr>
              <w:rPr>
                <w:b/>
              </w:rPr>
            </w:pPr>
          </w:p>
          <w:p w14:paraId="59215103" w14:textId="77777777" w:rsidR="000978FE" w:rsidRPr="00AD6718" w:rsidRDefault="000978FE" w:rsidP="00891620">
            <w:pPr>
              <w:rPr>
                <w:b/>
              </w:rPr>
            </w:pPr>
            <w:r w:rsidRPr="00AD6718">
              <w:rPr>
                <w:b/>
              </w:rPr>
              <w:t>Learning Objective Covered</w:t>
            </w:r>
          </w:p>
        </w:tc>
      </w:tr>
      <w:tr w:rsidR="000978FE" w:rsidRPr="00AD6718" w14:paraId="40EAFF6C" w14:textId="77777777" w:rsidTr="00891620">
        <w:trPr>
          <w:trHeight w:val="285"/>
        </w:trPr>
        <w:tc>
          <w:tcPr>
            <w:tcW w:w="3510" w:type="dxa"/>
          </w:tcPr>
          <w:p w14:paraId="6CC6BFAC" w14:textId="77777777" w:rsidR="000978FE" w:rsidRPr="00AD6718" w:rsidRDefault="000978FE" w:rsidP="00891620"/>
          <w:p w14:paraId="1FB4160F" w14:textId="77777777" w:rsidR="000978FE" w:rsidRPr="00AD6718" w:rsidRDefault="000978FE" w:rsidP="00891620">
            <w:pPr>
              <w:rPr>
                <w:b/>
              </w:rPr>
            </w:pPr>
            <w:r w:rsidRPr="00AD6718">
              <w:rPr>
                <w:b/>
              </w:rPr>
              <w:t xml:space="preserve"> </w:t>
            </w:r>
          </w:p>
          <w:p w14:paraId="5ABEF891" w14:textId="77777777" w:rsidR="000978FE" w:rsidRPr="00AD6718" w:rsidRDefault="000978FE" w:rsidP="00891620">
            <w:pPr>
              <w:rPr>
                <w:b/>
              </w:rPr>
            </w:pPr>
            <w:r w:rsidRPr="00AD6718">
              <w:rPr>
                <w:b/>
              </w:rPr>
              <w:t xml:space="preserve">In Course - Work                                             </w:t>
            </w:r>
            <w:r w:rsidRPr="00AD6718">
              <w:t>(Refer Assessment Strategy)</w:t>
            </w:r>
          </w:p>
        </w:tc>
        <w:tc>
          <w:tcPr>
            <w:tcW w:w="1440" w:type="dxa"/>
          </w:tcPr>
          <w:p w14:paraId="6B52B893" w14:textId="77777777" w:rsidR="000978FE" w:rsidRPr="00AD6718" w:rsidRDefault="000978FE" w:rsidP="00891620">
            <w:pPr>
              <w:rPr>
                <w:b/>
              </w:rPr>
            </w:pPr>
          </w:p>
          <w:p w14:paraId="5F7FE0CD" w14:textId="77777777" w:rsidR="000978FE" w:rsidRPr="00AD6718" w:rsidRDefault="000978FE" w:rsidP="00891620">
            <w:pPr>
              <w:rPr>
                <w:b/>
              </w:rPr>
            </w:pPr>
            <w:r w:rsidRPr="00AD6718">
              <w:rPr>
                <w:b/>
              </w:rPr>
              <w:t>60%</w:t>
            </w:r>
          </w:p>
        </w:tc>
        <w:tc>
          <w:tcPr>
            <w:tcW w:w="3078" w:type="dxa"/>
          </w:tcPr>
          <w:p w14:paraId="47E00CFC" w14:textId="77777777" w:rsidR="000978FE" w:rsidRPr="00AD6718" w:rsidRDefault="000978FE" w:rsidP="00891620"/>
          <w:p w14:paraId="795F0AB1" w14:textId="77777777" w:rsidR="000978FE" w:rsidRPr="00AD6718" w:rsidRDefault="000978FE" w:rsidP="00891620">
            <w:r w:rsidRPr="00AD6718">
              <w:t>Refer Learning Outcomes from</w:t>
            </w:r>
          </w:p>
          <w:p w14:paraId="4E2A1EC3" w14:textId="77777777" w:rsidR="000978FE" w:rsidRPr="00AD6718" w:rsidRDefault="000978FE" w:rsidP="00891620">
            <w:r w:rsidRPr="00AD6718">
              <w:t>i to xi</w:t>
            </w:r>
          </w:p>
        </w:tc>
      </w:tr>
      <w:tr w:rsidR="000978FE" w:rsidRPr="00AD6718" w14:paraId="072E519C" w14:textId="77777777" w:rsidTr="00891620">
        <w:trPr>
          <w:trHeight w:val="332"/>
        </w:trPr>
        <w:tc>
          <w:tcPr>
            <w:tcW w:w="3510" w:type="dxa"/>
          </w:tcPr>
          <w:p w14:paraId="1255B13F" w14:textId="77777777" w:rsidR="000978FE" w:rsidRPr="00AD6718" w:rsidRDefault="000978FE" w:rsidP="00891620"/>
          <w:p w14:paraId="7C7D7DA6" w14:textId="77777777" w:rsidR="000978FE" w:rsidRPr="00AD6718" w:rsidRDefault="000978FE" w:rsidP="00891620">
            <w:pPr>
              <w:rPr>
                <w:b/>
              </w:rPr>
            </w:pPr>
          </w:p>
          <w:p w14:paraId="754A393F" w14:textId="77777777" w:rsidR="000978FE" w:rsidRPr="00AD6718" w:rsidRDefault="000978FE" w:rsidP="00891620">
            <w:pPr>
              <w:rPr>
                <w:b/>
              </w:rPr>
            </w:pPr>
            <w:r w:rsidRPr="00AD6718">
              <w:rPr>
                <w:b/>
              </w:rPr>
              <w:t>Final Examination</w:t>
            </w:r>
          </w:p>
        </w:tc>
        <w:tc>
          <w:tcPr>
            <w:tcW w:w="1440" w:type="dxa"/>
          </w:tcPr>
          <w:p w14:paraId="3B830E1D" w14:textId="77777777" w:rsidR="000978FE" w:rsidRPr="00AD6718" w:rsidRDefault="000978FE" w:rsidP="00891620">
            <w:pPr>
              <w:rPr>
                <w:b/>
              </w:rPr>
            </w:pPr>
          </w:p>
          <w:p w14:paraId="2DC13B7D" w14:textId="77777777" w:rsidR="000978FE" w:rsidRPr="00AD6718" w:rsidRDefault="000978FE" w:rsidP="00891620">
            <w:pPr>
              <w:rPr>
                <w:b/>
              </w:rPr>
            </w:pPr>
          </w:p>
          <w:p w14:paraId="6913F2CA" w14:textId="77777777" w:rsidR="000978FE" w:rsidRPr="00AD6718" w:rsidRDefault="000978FE" w:rsidP="00891620">
            <w:pPr>
              <w:rPr>
                <w:b/>
              </w:rPr>
            </w:pPr>
            <w:r w:rsidRPr="00AD6718">
              <w:rPr>
                <w:b/>
              </w:rPr>
              <w:t>40%</w:t>
            </w:r>
          </w:p>
        </w:tc>
        <w:tc>
          <w:tcPr>
            <w:tcW w:w="3078" w:type="dxa"/>
          </w:tcPr>
          <w:p w14:paraId="3D561B0E" w14:textId="77777777" w:rsidR="000978FE" w:rsidRPr="00AD6718" w:rsidRDefault="000978FE" w:rsidP="00891620"/>
          <w:p w14:paraId="2B58C29A" w14:textId="77777777" w:rsidR="000978FE" w:rsidRPr="00AD6718" w:rsidRDefault="000978FE" w:rsidP="00891620">
            <w:r w:rsidRPr="00AD6718">
              <w:t>Refer Learning Outcomes from xii to xxix</w:t>
            </w:r>
          </w:p>
        </w:tc>
      </w:tr>
      <w:tr w:rsidR="000978FE" w:rsidRPr="00AD6718" w14:paraId="5B1D4D27" w14:textId="77777777" w:rsidTr="00891620">
        <w:trPr>
          <w:trHeight w:val="287"/>
        </w:trPr>
        <w:tc>
          <w:tcPr>
            <w:tcW w:w="3510" w:type="dxa"/>
          </w:tcPr>
          <w:p w14:paraId="16FD81FA" w14:textId="77777777" w:rsidR="000978FE" w:rsidRPr="00AD6718" w:rsidRDefault="000978FE" w:rsidP="00891620"/>
          <w:p w14:paraId="166FFF0F" w14:textId="77777777" w:rsidR="000978FE" w:rsidRPr="00AD6718" w:rsidRDefault="000978FE" w:rsidP="00891620">
            <w:pPr>
              <w:rPr>
                <w:b/>
              </w:rPr>
            </w:pPr>
            <w:r w:rsidRPr="00AD6718">
              <w:rPr>
                <w:b/>
              </w:rPr>
              <w:t xml:space="preserve">Total Marks </w:t>
            </w:r>
          </w:p>
        </w:tc>
        <w:tc>
          <w:tcPr>
            <w:tcW w:w="1440" w:type="dxa"/>
          </w:tcPr>
          <w:p w14:paraId="61988E81" w14:textId="77777777" w:rsidR="000978FE" w:rsidRPr="00AD6718" w:rsidRDefault="000978FE" w:rsidP="00891620">
            <w:pPr>
              <w:rPr>
                <w:b/>
              </w:rPr>
            </w:pPr>
          </w:p>
          <w:p w14:paraId="349FE393" w14:textId="77777777" w:rsidR="000978FE" w:rsidRPr="00AD6718" w:rsidRDefault="000978FE" w:rsidP="00891620">
            <w:pPr>
              <w:rPr>
                <w:b/>
              </w:rPr>
            </w:pPr>
            <w:r w:rsidRPr="00AD6718">
              <w:rPr>
                <w:b/>
              </w:rPr>
              <w:t>100%</w:t>
            </w:r>
          </w:p>
        </w:tc>
        <w:tc>
          <w:tcPr>
            <w:tcW w:w="3078" w:type="dxa"/>
          </w:tcPr>
          <w:p w14:paraId="74EA49C7" w14:textId="77777777" w:rsidR="000978FE" w:rsidRPr="00AD6718" w:rsidRDefault="000978FE" w:rsidP="00891620"/>
        </w:tc>
      </w:tr>
    </w:tbl>
    <w:p w14:paraId="0E25C6BC" w14:textId="77777777" w:rsidR="000978FE" w:rsidRPr="00AD6718" w:rsidRDefault="000978FE" w:rsidP="000978FE">
      <w:pPr>
        <w:rPr>
          <w:b/>
          <w:bCs/>
        </w:rPr>
      </w:pPr>
    </w:p>
    <w:p w14:paraId="5A45CD8C" w14:textId="70FE2DFD" w:rsidR="000978FE" w:rsidRPr="00AD6718" w:rsidRDefault="00180D4B" w:rsidP="00180D4B">
      <w:pPr>
        <w:rPr>
          <w:b/>
          <w:bCs/>
        </w:rPr>
      </w:pPr>
      <w:r>
        <w:rPr>
          <w:b/>
        </w:rPr>
        <w:t xml:space="preserve">12. </w:t>
      </w:r>
      <w:r w:rsidR="000978FE" w:rsidRPr="00AD6718">
        <w:rPr>
          <w:b/>
        </w:rPr>
        <w:t xml:space="preserve">Strategy for Feedback and Student Support </w:t>
      </w:r>
    </w:p>
    <w:p w14:paraId="42EB56FD" w14:textId="77777777" w:rsidR="000978FE" w:rsidRPr="00AD6718" w:rsidRDefault="000978FE" w:rsidP="000978FE">
      <w:pPr>
        <w:rPr>
          <w:bCs/>
        </w:rPr>
      </w:pPr>
      <w:r w:rsidRPr="00AD6718">
        <w:t>The teaching team will be available to students for consultation. Hours for students’ consultations will appear on the door of each office of the teaching team members and on the door of the School of postgraduate. Similarly, the consultation schedules will be indicated in the course outline and communicated to students on the first day of delivery.</w:t>
      </w:r>
    </w:p>
    <w:p w14:paraId="59750DA9" w14:textId="77777777" w:rsidR="000978FE" w:rsidRPr="00AD6718" w:rsidRDefault="000978FE" w:rsidP="000978FE"/>
    <w:p w14:paraId="7A99FFDB" w14:textId="77777777" w:rsidR="000978FE" w:rsidRPr="00AD6718" w:rsidRDefault="000978FE" w:rsidP="000978FE"/>
    <w:p w14:paraId="00F9713E" w14:textId="019DC4CC" w:rsidR="000978FE" w:rsidRPr="00AD6718" w:rsidRDefault="00180D4B" w:rsidP="00180D4B">
      <w:r>
        <w:rPr>
          <w:b/>
        </w:rPr>
        <w:t xml:space="preserve">13. </w:t>
      </w:r>
      <w:r w:rsidR="000978FE" w:rsidRPr="00AD6718">
        <w:rPr>
          <w:b/>
        </w:rPr>
        <w:t>Indicative Resources</w:t>
      </w:r>
    </w:p>
    <w:p w14:paraId="7C7A1496" w14:textId="77777777" w:rsidR="000978FE" w:rsidRPr="00AD6718" w:rsidRDefault="000978FE" w:rsidP="00180D4B"/>
    <w:p w14:paraId="7274C01E" w14:textId="77777777" w:rsidR="000978FE" w:rsidRPr="00AD6718" w:rsidRDefault="000978FE" w:rsidP="000978FE"/>
    <w:p w14:paraId="03FB2D6C" w14:textId="56D6C02D" w:rsidR="000978FE" w:rsidRPr="00AD6718" w:rsidRDefault="00180D4B" w:rsidP="00180D4B">
      <w:pPr>
        <w:rPr>
          <w:b/>
        </w:rPr>
      </w:pPr>
      <w:r>
        <w:rPr>
          <w:b/>
        </w:rPr>
        <w:t xml:space="preserve">14. </w:t>
      </w:r>
      <w:r w:rsidR="000978FE" w:rsidRPr="00AD6718">
        <w:rPr>
          <w:b/>
        </w:rPr>
        <w:t>Computer requirements</w:t>
      </w:r>
    </w:p>
    <w:p w14:paraId="560A38B6" w14:textId="77777777" w:rsidR="000978FE" w:rsidRPr="00AD6718" w:rsidRDefault="000978FE" w:rsidP="0000497C">
      <w:pPr>
        <w:numPr>
          <w:ilvl w:val="0"/>
          <w:numId w:val="121"/>
        </w:numPr>
      </w:pPr>
      <w:r w:rsidRPr="00AD6718">
        <w:t>Computer laboratory, Design software</w:t>
      </w:r>
    </w:p>
    <w:p w14:paraId="612E8BF6" w14:textId="7B9EB8A1" w:rsidR="000978FE" w:rsidRPr="00180D4B" w:rsidRDefault="00180D4B" w:rsidP="00180D4B">
      <w:pPr>
        <w:rPr>
          <w:b/>
          <w:bCs/>
        </w:rPr>
      </w:pPr>
      <w:r>
        <w:rPr>
          <w:b/>
          <w:bCs/>
        </w:rPr>
        <w:t xml:space="preserve">15. </w:t>
      </w:r>
      <w:r w:rsidR="000978FE" w:rsidRPr="00180D4B">
        <w:rPr>
          <w:b/>
          <w:bCs/>
        </w:rPr>
        <w:t>Module Team /</w:t>
      </w:r>
      <w:r w:rsidR="000978FE" w:rsidRPr="00180D4B">
        <w:rPr>
          <w:b/>
        </w:rPr>
        <w:t>UNIT APPROVAL</w:t>
      </w:r>
    </w:p>
    <w:p w14:paraId="51BC4125" w14:textId="77777777" w:rsidR="000978FE" w:rsidRPr="00AD6718" w:rsidRDefault="000978FE" w:rsidP="000978FE">
      <w:pPr>
        <w:ind w:left="720"/>
      </w:pPr>
    </w:p>
    <w:p w14:paraId="3E1C0E0B" w14:textId="77777777" w:rsidR="000978FE" w:rsidRPr="00AD6718" w:rsidRDefault="000978FE" w:rsidP="000978FE"/>
    <w:p w14:paraId="5553A186" w14:textId="0B0E0FDF" w:rsidR="000978FE" w:rsidRPr="00AD6718" w:rsidRDefault="00180D4B" w:rsidP="00180D4B">
      <w:pPr>
        <w:pStyle w:val="BodyText"/>
        <w:spacing w:before="1"/>
        <w:rPr>
          <w:szCs w:val="24"/>
        </w:rPr>
      </w:pPr>
      <w:r>
        <w:rPr>
          <w:b/>
          <w:bCs/>
          <w:szCs w:val="24"/>
        </w:rPr>
        <w:t xml:space="preserve">16. </w:t>
      </w:r>
      <w:r w:rsidR="000978FE" w:rsidRPr="00AD6718">
        <w:rPr>
          <w:b/>
          <w:bCs/>
          <w:szCs w:val="24"/>
        </w:rPr>
        <w:t>Teaching</w:t>
      </w:r>
      <w:r w:rsidR="000978FE" w:rsidRPr="00AD6718">
        <w:rPr>
          <w:spacing w:val="-5"/>
          <w:szCs w:val="24"/>
          <w:u w:val="single"/>
        </w:rPr>
        <w:t xml:space="preserve"> </w:t>
      </w:r>
      <w:r w:rsidR="000978FE" w:rsidRPr="00AD6718">
        <w:rPr>
          <w:spacing w:val="-4"/>
          <w:szCs w:val="24"/>
          <w:u w:val="single"/>
        </w:rPr>
        <w:t>Team:</w:t>
      </w:r>
    </w:p>
    <w:p w14:paraId="0468703E" w14:textId="77777777" w:rsidR="000978FE" w:rsidRPr="00AD6718" w:rsidRDefault="000978FE" w:rsidP="0000497C">
      <w:pPr>
        <w:pStyle w:val="BodyText"/>
        <w:widowControl w:val="0"/>
        <w:numPr>
          <w:ilvl w:val="0"/>
          <w:numId w:val="245"/>
        </w:numPr>
        <w:spacing w:before="19" w:after="0" w:line="256" w:lineRule="auto"/>
        <w:ind w:right="5220"/>
        <w:rPr>
          <w:szCs w:val="24"/>
        </w:rPr>
      </w:pPr>
      <w:r w:rsidRPr="00AD6718">
        <w:rPr>
          <w:szCs w:val="24"/>
        </w:rPr>
        <w:t>Straton NDYAMUBA</w:t>
      </w:r>
    </w:p>
    <w:p w14:paraId="35A6B6D7" w14:textId="77777777" w:rsidR="000978FE" w:rsidRPr="00AD6718" w:rsidRDefault="000978FE" w:rsidP="0000497C">
      <w:pPr>
        <w:pStyle w:val="BodyText"/>
        <w:widowControl w:val="0"/>
        <w:numPr>
          <w:ilvl w:val="0"/>
          <w:numId w:val="245"/>
        </w:numPr>
        <w:spacing w:before="19" w:after="0" w:line="256" w:lineRule="auto"/>
        <w:ind w:right="5220"/>
        <w:rPr>
          <w:szCs w:val="24"/>
        </w:rPr>
      </w:pPr>
      <w:r w:rsidRPr="00AD6718">
        <w:rPr>
          <w:szCs w:val="24"/>
        </w:rPr>
        <w:t>Joel GASIGWA</w:t>
      </w:r>
    </w:p>
    <w:p w14:paraId="57C13869" w14:textId="77777777" w:rsidR="000978FE" w:rsidRPr="00AD6718" w:rsidRDefault="000978FE" w:rsidP="00180D4B">
      <w:pPr>
        <w:pStyle w:val="BodyText"/>
        <w:spacing w:before="19" w:line="256" w:lineRule="auto"/>
        <w:ind w:right="5220"/>
        <w:rPr>
          <w:szCs w:val="24"/>
        </w:rPr>
      </w:pPr>
      <w:r w:rsidRPr="00AD6718">
        <w:rPr>
          <w:b/>
          <w:bCs/>
          <w:szCs w:val="24"/>
          <w:u w:val="single"/>
        </w:rPr>
        <w:t>17.Unit</w:t>
      </w:r>
      <w:r w:rsidRPr="00AD6718">
        <w:rPr>
          <w:b/>
          <w:bCs/>
          <w:spacing w:val="-6"/>
          <w:szCs w:val="24"/>
          <w:u w:val="single"/>
        </w:rPr>
        <w:t xml:space="preserve"> </w:t>
      </w:r>
      <w:r w:rsidRPr="00AD6718">
        <w:rPr>
          <w:b/>
          <w:bCs/>
          <w:spacing w:val="-2"/>
          <w:szCs w:val="24"/>
          <w:u w:val="single"/>
        </w:rPr>
        <w:t>Approval</w:t>
      </w:r>
    </w:p>
    <w:p w14:paraId="2A9DF9F9" w14:textId="77777777" w:rsidR="000978FE" w:rsidRPr="00AD6718" w:rsidRDefault="000978FE" w:rsidP="00180D4B">
      <w:pPr>
        <w:pStyle w:val="BodyText"/>
        <w:spacing w:before="90"/>
        <w:ind w:right="1646"/>
        <w:rPr>
          <w:spacing w:val="-2"/>
          <w:szCs w:val="24"/>
        </w:rPr>
      </w:pPr>
      <w:r w:rsidRPr="00AD6718">
        <w:rPr>
          <w:szCs w:val="24"/>
        </w:rPr>
        <w:lastRenderedPageBreak/>
        <w:t>Deans</w:t>
      </w:r>
      <w:r w:rsidRPr="00AD6718">
        <w:rPr>
          <w:spacing w:val="40"/>
          <w:szCs w:val="24"/>
        </w:rPr>
        <w:t xml:space="preserve"> </w:t>
      </w:r>
      <w:r w:rsidRPr="00AD6718">
        <w:rPr>
          <w:szCs w:val="24"/>
        </w:rPr>
        <w:t>and</w:t>
      </w:r>
      <w:r w:rsidRPr="00AD6718">
        <w:rPr>
          <w:spacing w:val="40"/>
          <w:szCs w:val="24"/>
        </w:rPr>
        <w:t xml:space="preserve"> </w:t>
      </w:r>
      <w:r w:rsidRPr="00AD6718">
        <w:rPr>
          <w:szCs w:val="24"/>
        </w:rPr>
        <w:t>Heads</w:t>
      </w:r>
      <w:r w:rsidRPr="00AD6718">
        <w:rPr>
          <w:spacing w:val="40"/>
          <w:szCs w:val="24"/>
        </w:rPr>
        <w:t xml:space="preserve"> </w:t>
      </w:r>
      <w:r w:rsidRPr="00AD6718">
        <w:rPr>
          <w:szCs w:val="24"/>
        </w:rPr>
        <w:t>of</w:t>
      </w:r>
      <w:r w:rsidRPr="00AD6718">
        <w:rPr>
          <w:spacing w:val="40"/>
          <w:szCs w:val="24"/>
        </w:rPr>
        <w:t xml:space="preserve"> </w:t>
      </w:r>
      <w:r w:rsidRPr="00AD6718">
        <w:rPr>
          <w:szCs w:val="24"/>
        </w:rPr>
        <w:t>all</w:t>
      </w:r>
      <w:r w:rsidRPr="00AD6718">
        <w:rPr>
          <w:spacing w:val="40"/>
          <w:szCs w:val="24"/>
        </w:rPr>
        <w:t xml:space="preserve"> </w:t>
      </w:r>
      <w:r w:rsidRPr="00AD6718">
        <w:rPr>
          <w:szCs w:val="24"/>
        </w:rPr>
        <w:t>Departments</w:t>
      </w:r>
      <w:r w:rsidRPr="00AD6718">
        <w:rPr>
          <w:spacing w:val="40"/>
          <w:szCs w:val="24"/>
        </w:rPr>
        <w:t xml:space="preserve"> </w:t>
      </w:r>
      <w:r w:rsidRPr="00AD6718">
        <w:rPr>
          <w:szCs w:val="24"/>
        </w:rPr>
        <w:t>contributing</w:t>
      </w:r>
      <w:r w:rsidRPr="00AD6718">
        <w:rPr>
          <w:spacing w:val="40"/>
          <w:szCs w:val="24"/>
        </w:rPr>
        <w:t xml:space="preserve"> </w:t>
      </w:r>
      <w:r w:rsidRPr="00AD6718">
        <w:rPr>
          <w:szCs w:val="24"/>
        </w:rPr>
        <w:t>to</w:t>
      </w:r>
      <w:r w:rsidRPr="00AD6718">
        <w:rPr>
          <w:spacing w:val="40"/>
          <w:szCs w:val="24"/>
        </w:rPr>
        <w:t xml:space="preserve"> </w:t>
      </w:r>
      <w:r w:rsidRPr="00AD6718">
        <w:rPr>
          <w:szCs w:val="24"/>
        </w:rPr>
        <w:t>the</w:t>
      </w:r>
      <w:r w:rsidRPr="00AD6718">
        <w:rPr>
          <w:spacing w:val="40"/>
          <w:szCs w:val="24"/>
        </w:rPr>
        <w:t xml:space="preserve"> </w:t>
      </w:r>
      <w:r w:rsidRPr="00AD6718">
        <w:rPr>
          <w:szCs w:val="24"/>
        </w:rPr>
        <w:t>programme</w:t>
      </w:r>
      <w:r w:rsidRPr="00AD6718">
        <w:rPr>
          <w:spacing w:val="40"/>
          <w:szCs w:val="24"/>
        </w:rPr>
        <w:t xml:space="preserve"> </w:t>
      </w:r>
      <w:r w:rsidRPr="00AD6718">
        <w:rPr>
          <w:szCs w:val="24"/>
        </w:rPr>
        <w:t>to</w:t>
      </w:r>
      <w:r w:rsidRPr="00AD6718">
        <w:rPr>
          <w:spacing w:val="40"/>
          <w:szCs w:val="24"/>
        </w:rPr>
        <w:t xml:space="preserve"> </w:t>
      </w:r>
      <w:r w:rsidRPr="00AD6718">
        <w:rPr>
          <w:szCs w:val="24"/>
        </w:rPr>
        <w:t xml:space="preserve">confirm </w:t>
      </w:r>
      <w:r w:rsidRPr="00AD6718">
        <w:rPr>
          <w:spacing w:val="-2"/>
          <w:szCs w:val="24"/>
        </w:rPr>
        <w:t>agreement</w:t>
      </w:r>
    </w:p>
    <w:p w14:paraId="098B9988" w14:textId="77777777" w:rsidR="000978FE" w:rsidRPr="00AD6718" w:rsidRDefault="000978FE" w:rsidP="00180D4B">
      <w:pPr>
        <w:pStyle w:val="BodyText"/>
        <w:spacing w:before="90"/>
        <w:jc w:val="both"/>
        <w:rPr>
          <w:spacing w:val="-2"/>
          <w:szCs w:val="24"/>
        </w:rPr>
      </w:pPr>
      <w:r w:rsidRPr="00AD6718">
        <w:rPr>
          <w:szCs w:val="24"/>
        </w:rPr>
        <w:t>Deans</w:t>
      </w:r>
      <w:r w:rsidRPr="00AD6718">
        <w:rPr>
          <w:spacing w:val="40"/>
          <w:szCs w:val="24"/>
        </w:rPr>
        <w:t xml:space="preserve"> </w:t>
      </w:r>
      <w:r w:rsidRPr="00AD6718">
        <w:rPr>
          <w:szCs w:val="24"/>
        </w:rPr>
        <w:t>and</w:t>
      </w:r>
      <w:r w:rsidRPr="00AD6718">
        <w:rPr>
          <w:spacing w:val="40"/>
          <w:szCs w:val="24"/>
        </w:rPr>
        <w:t xml:space="preserve"> </w:t>
      </w:r>
      <w:r w:rsidRPr="00AD6718">
        <w:rPr>
          <w:szCs w:val="24"/>
        </w:rPr>
        <w:t>Heads</w:t>
      </w:r>
      <w:r w:rsidRPr="00AD6718">
        <w:rPr>
          <w:spacing w:val="40"/>
          <w:szCs w:val="24"/>
        </w:rPr>
        <w:t xml:space="preserve"> </w:t>
      </w:r>
      <w:r w:rsidRPr="00AD6718">
        <w:rPr>
          <w:szCs w:val="24"/>
        </w:rPr>
        <w:t>of</w:t>
      </w:r>
      <w:r w:rsidRPr="00AD6718">
        <w:rPr>
          <w:spacing w:val="40"/>
          <w:szCs w:val="24"/>
        </w:rPr>
        <w:t xml:space="preserve"> </w:t>
      </w:r>
      <w:r w:rsidRPr="00AD6718">
        <w:rPr>
          <w:szCs w:val="24"/>
        </w:rPr>
        <w:t>all</w:t>
      </w:r>
      <w:r w:rsidRPr="00AD6718">
        <w:rPr>
          <w:spacing w:val="40"/>
          <w:szCs w:val="24"/>
        </w:rPr>
        <w:t xml:space="preserve"> </w:t>
      </w:r>
      <w:r w:rsidRPr="00AD6718">
        <w:rPr>
          <w:szCs w:val="24"/>
        </w:rPr>
        <w:t>Departments</w:t>
      </w:r>
      <w:r w:rsidRPr="00AD6718">
        <w:rPr>
          <w:spacing w:val="40"/>
          <w:szCs w:val="24"/>
        </w:rPr>
        <w:t xml:space="preserve"> </w:t>
      </w:r>
      <w:r w:rsidRPr="00AD6718">
        <w:rPr>
          <w:szCs w:val="24"/>
        </w:rPr>
        <w:t>contributing</w:t>
      </w:r>
      <w:r w:rsidRPr="00AD6718">
        <w:rPr>
          <w:spacing w:val="40"/>
          <w:szCs w:val="24"/>
        </w:rPr>
        <w:t xml:space="preserve"> </w:t>
      </w:r>
      <w:r w:rsidRPr="00AD6718">
        <w:rPr>
          <w:szCs w:val="24"/>
        </w:rPr>
        <w:t>to</w:t>
      </w:r>
      <w:r w:rsidRPr="00AD6718">
        <w:rPr>
          <w:spacing w:val="40"/>
          <w:szCs w:val="24"/>
        </w:rPr>
        <w:t xml:space="preserve"> </w:t>
      </w:r>
      <w:r w:rsidRPr="00AD6718">
        <w:rPr>
          <w:szCs w:val="24"/>
        </w:rPr>
        <w:t>the</w:t>
      </w:r>
      <w:r w:rsidRPr="00AD6718">
        <w:rPr>
          <w:spacing w:val="40"/>
          <w:szCs w:val="24"/>
        </w:rPr>
        <w:t xml:space="preserve"> </w:t>
      </w:r>
      <w:r w:rsidRPr="00AD6718">
        <w:rPr>
          <w:szCs w:val="24"/>
        </w:rPr>
        <w:t>program</w:t>
      </w:r>
      <w:r w:rsidRPr="00AD6718">
        <w:rPr>
          <w:spacing w:val="40"/>
          <w:szCs w:val="24"/>
        </w:rPr>
        <w:t xml:space="preserve"> </w:t>
      </w:r>
      <w:r w:rsidRPr="00AD6718">
        <w:rPr>
          <w:szCs w:val="24"/>
        </w:rPr>
        <w:t>to</w:t>
      </w:r>
      <w:r w:rsidRPr="00AD6718">
        <w:rPr>
          <w:spacing w:val="40"/>
          <w:szCs w:val="24"/>
        </w:rPr>
        <w:t xml:space="preserve"> </w:t>
      </w:r>
      <w:r w:rsidRPr="00AD6718">
        <w:rPr>
          <w:szCs w:val="24"/>
        </w:rPr>
        <w:t xml:space="preserve">confirm </w:t>
      </w:r>
      <w:r w:rsidRPr="00AD6718">
        <w:rPr>
          <w:spacing w:val="-2"/>
          <w:szCs w:val="24"/>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0978FE" w:rsidRPr="00AD6718" w14:paraId="49882855" w14:textId="77777777" w:rsidTr="000978FE">
        <w:trPr>
          <w:trHeight w:val="331"/>
          <w:jc w:val="center"/>
        </w:trPr>
        <w:tc>
          <w:tcPr>
            <w:tcW w:w="1784" w:type="pct"/>
          </w:tcPr>
          <w:p w14:paraId="4B8DA23D" w14:textId="77777777" w:rsidR="000978FE" w:rsidRPr="00AD6718" w:rsidRDefault="000978FE" w:rsidP="00891620">
            <w:pPr>
              <w:spacing w:before="1"/>
              <w:ind w:left="540"/>
              <w:jc w:val="both"/>
              <w:rPr>
                <w:b/>
              </w:rPr>
            </w:pPr>
            <w:r w:rsidRPr="00AD6718">
              <w:rPr>
                <w:b/>
              </w:rPr>
              <w:t>Schools/Centers/Department</w:t>
            </w:r>
          </w:p>
        </w:tc>
        <w:tc>
          <w:tcPr>
            <w:tcW w:w="1772" w:type="pct"/>
          </w:tcPr>
          <w:p w14:paraId="1395E1F8" w14:textId="77777777" w:rsidR="000978FE" w:rsidRPr="00AD6718" w:rsidRDefault="000978FE" w:rsidP="00891620">
            <w:pPr>
              <w:spacing w:before="1"/>
              <w:ind w:left="540"/>
              <w:jc w:val="both"/>
              <w:rPr>
                <w:b/>
              </w:rPr>
            </w:pPr>
            <w:r w:rsidRPr="00AD6718">
              <w:rPr>
                <w:b/>
              </w:rPr>
              <w:t>Dean/Director/HoD</w:t>
            </w:r>
          </w:p>
        </w:tc>
        <w:tc>
          <w:tcPr>
            <w:tcW w:w="1444" w:type="pct"/>
          </w:tcPr>
          <w:p w14:paraId="780A9878" w14:textId="77777777" w:rsidR="000978FE" w:rsidRPr="00AD6718" w:rsidRDefault="000978FE" w:rsidP="00891620">
            <w:pPr>
              <w:spacing w:before="1"/>
              <w:ind w:left="540" w:right="330"/>
              <w:jc w:val="both"/>
              <w:rPr>
                <w:b/>
              </w:rPr>
            </w:pPr>
            <w:r w:rsidRPr="00AD6718">
              <w:rPr>
                <w:b/>
              </w:rPr>
              <w:t>Date</w:t>
            </w:r>
          </w:p>
        </w:tc>
      </w:tr>
      <w:tr w:rsidR="000978FE" w:rsidRPr="00AD6718" w14:paraId="47EC4350" w14:textId="77777777" w:rsidTr="000978FE">
        <w:trPr>
          <w:trHeight w:val="2001"/>
          <w:jc w:val="center"/>
        </w:trPr>
        <w:tc>
          <w:tcPr>
            <w:tcW w:w="1784" w:type="pct"/>
            <w:vMerge w:val="restart"/>
          </w:tcPr>
          <w:p w14:paraId="07801EB9" w14:textId="77777777" w:rsidR="000978FE" w:rsidRPr="00AD6718" w:rsidRDefault="000978FE" w:rsidP="00891620">
            <w:pPr>
              <w:ind w:left="540"/>
              <w:jc w:val="both"/>
            </w:pPr>
          </w:p>
          <w:p w14:paraId="59274A84" w14:textId="77777777" w:rsidR="000978FE" w:rsidRPr="00AD6718" w:rsidRDefault="000978FE" w:rsidP="00891620">
            <w:pPr>
              <w:ind w:left="540"/>
              <w:jc w:val="both"/>
            </w:pPr>
          </w:p>
          <w:p w14:paraId="53628357" w14:textId="77777777" w:rsidR="000978FE" w:rsidRPr="00AD6718" w:rsidRDefault="000978FE" w:rsidP="00891620">
            <w:pPr>
              <w:ind w:left="540"/>
              <w:jc w:val="both"/>
            </w:pPr>
          </w:p>
          <w:p w14:paraId="05559533" w14:textId="77777777" w:rsidR="000978FE" w:rsidRPr="00AD6718" w:rsidRDefault="000978FE" w:rsidP="00891620">
            <w:pPr>
              <w:spacing w:before="202"/>
              <w:ind w:left="540"/>
              <w:jc w:val="both"/>
              <w:rPr>
                <w:b/>
              </w:rPr>
            </w:pPr>
            <w:r w:rsidRPr="00AD6718">
              <w:rPr>
                <w:b/>
              </w:rPr>
              <w:t>Dean</w:t>
            </w:r>
          </w:p>
        </w:tc>
        <w:tc>
          <w:tcPr>
            <w:tcW w:w="1772" w:type="pct"/>
          </w:tcPr>
          <w:p w14:paraId="3F496AEB" w14:textId="77777777" w:rsidR="000978FE" w:rsidRPr="00AD6718" w:rsidRDefault="000978FE" w:rsidP="00891620">
            <w:pPr>
              <w:spacing w:line="246" w:lineRule="auto"/>
              <w:ind w:left="540"/>
              <w:jc w:val="both"/>
            </w:pPr>
            <w:r w:rsidRPr="00AD6718">
              <w:t>Signature:</w:t>
            </w:r>
          </w:p>
          <w:p w14:paraId="7E978558" w14:textId="77777777" w:rsidR="000978FE" w:rsidRPr="00AD6718" w:rsidRDefault="000978FE" w:rsidP="00891620">
            <w:pPr>
              <w:spacing w:line="246" w:lineRule="auto"/>
              <w:ind w:left="540"/>
              <w:jc w:val="both"/>
            </w:pPr>
            <w:r w:rsidRPr="00AD6718">
              <w:rPr>
                <w:noProof/>
                <w:lang w:val="en-US" w:eastAsia="en-US"/>
              </w:rPr>
              <w:drawing>
                <wp:inline distT="0" distB="0" distL="0" distR="0" wp14:anchorId="2A7E7635" wp14:editId="5089A665">
                  <wp:extent cx="1179830" cy="753745"/>
                  <wp:effectExtent l="0" t="0" r="1270" b="0"/>
                  <wp:docPr id="853957505" name="Picture 8539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15E38838" w14:textId="77777777" w:rsidR="000978FE" w:rsidRPr="00AD6718" w:rsidRDefault="000978FE" w:rsidP="00891620">
            <w:pPr>
              <w:spacing w:line="246" w:lineRule="auto"/>
              <w:ind w:left="540"/>
              <w:jc w:val="both"/>
            </w:pPr>
          </w:p>
          <w:p w14:paraId="54ED7A93" w14:textId="77777777" w:rsidR="000978FE" w:rsidRPr="00AD6718" w:rsidRDefault="000978FE" w:rsidP="00891620">
            <w:pPr>
              <w:spacing w:line="246" w:lineRule="auto"/>
              <w:ind w:left="540"/>
              <w:jc w:val="both"/>
            </w:pPr>
          </w:p>
          <w:p w14:paraId="35843604" w14:textId="77777777" w:rsidR="000978FE" w:rsidRPr="00AD6718" w:rsidRDefault="000978FE" w:rsidP="00891620">
            <w:pPr>
              <w:spacing w:line="246" w:lineRule="auto"/>
              <w:ind w:left="540"/>
              <w:jc w:val="both"/>
            </w:pPr>
          </w:p>
          <w:p w14:paraId="2C18FE69" w14:textId="77777777" w:rsidR="000978FE" w:rsidRPr="00AD6718" w:rsidRDefault="000978FE" w:rsidP="00891620">
            <w:pPr>
              <w:spacing w:line="246" w:lineRule="auto"/>
              <w:ind w:left="540"/>
              <w:jc w:val="both"/>
            </w:pPr>
          </w:p>
          <w:p w14:paraId="55E4DC82" w14:textId="5A88A345" w:rsidR="000978FE" w:rsidRPr="00AD6718" w:rsidRDefault="000978FE" w:rsidP="00891620">
            <w:pPr>
              <w:spacing w:line="246"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0978FE" w:rsidRPr="00AD6718" w14:paraId="6FDC81A5" w14:textId="77777777" w:rsidTr="000978FE">
        <w:trPr>
          <w:trHeight w:val="326"/>
          <w:jc w:val="center"/>
        </w:trPr>
        <w:tc>
          <w:tcPr>
            <w:tcW w:w="1784" w:type="pct"/>
            <w:vMerge/>
          </w:tcPr>
          <w:p w14:paraId="4DDF36F8" w14:textId="77777777" w:rsidR="000978FE" w:rsidRPr="00AD6718" w:rsidRDefault="000978FE" w:rsidP="00891620">
            <w:pPr>
              <w:spacing w:line="276" w:lineRule="auto"/>
              <w:ind w:left="540"/>
              <w:jc w:val="both"/>
            </w:pPr>
          </w:p>
        </w:tc>
        <w:tc>
          <w:tcPr>
            <w:tcW w:w="1772" w:type="pct"/>
          </w:tcPr>
          <w:p w14:paraId="074C98F2" w14:textId="77777777" w:rsidR="000978FE" w:rsidRPr="00AD6718" w:rsidRDefault="000978FE" w:rsidP="00891620">
            <w:pPr>
              <w:spacing w:line="249" w:lineRule="auto"/>
              <w:ind w:left="540"/>
              <w:jc w:val="both"/>
            </w:pPr>
            <w:r w:rsidRPr="00AD6718">
              <w:t>Print Name: Prof. Singh Satyendra Narayan</w:t>
            </w:r>
          </w:p>
        </w:tc>
        <w:tc>
          <w:tcPr>
            <w:tcW w:w="1444" w:type="pct"/>
            <w:vMerge/>
          </w:tcPr>
          <w:p w14:paraId="20942F04" w14:textId="77777777" w:rsidR="000978FE" w:rsidRPr="00AD6718" w:rsidRDefault="000978FE" w:rsidP="00891620">
            <w:pPr>
              <w:spacing w:line="276" w:lineRule="auto"/>
              <w:ind w:left="540"/>
              <w:jc w:val="both"/>
            </w:pPr>
          </w:p>
        </w:tc>
      </w:tr>
      <w:tr w:rsidR="000978FE" w:rsidRPr="00AD6718" w14:paraId="71375EFC" w14:textId="77777777" w:rsidTr="000978FE">
        <w:trPr>
          <w:trHeight w:val="1855"/>
          <w:jc w:val="center"/>
        </w:trPr>
        <w:tc>
          <w:tcPr>
            <w:tcW w:w="1784" w:type="pct"/>
            <w:vMerge w:val="restart"/>
          </w:tcPr>
          <w:p w14:paraId="796684EF" w14:textId="77777777" w:rsidR="000978FE" w:rsidRPr="00AD6718" w:rsidRDefault="000978FE" w:rsidP="00891620">
            <w:pPr>
              <w:ind w:left="540"/>
              <w:jc w:val="both"/>
            </w:pPr>
          </w:p>
          <w:p w14:paraId="6D06B789" w14:textId="77777777" w:rsidR="000978FE" w:rsidRPr="00AD6718" w:rsidRDefault="000978FE" w:rsidP="00891620">
            <w:pPr>
              <w:ind w:left="540"/>
              <w:jc w:val="both"/>
            </w:pPr>
          </w:p>
          <w:p w14:paraId="35BC0692" w14:textId="77777777" w:rsidR="000978FE" w:rsidRPr="00AD6718" w:rsidRDefault="000978FE" w:rsidP="00891620">
            <w:pPr>
              <w:ind w:left="540"/>
              <w:jc w:val="both"/>
            </w:pPr>
          </w:p>
          <w:p w14:paraId="0954D600" w14:textId="77777777" w:rsidR="000978FE" w:rsidRPr="00AD6718" w:rsidRDefault="000978FE" w:rsidP="00891620">
            <w:pPr>
              <w:spacing w:before="11"/>
              <w:ind w:left="540"/>
              <w:jc w:val="both"/>
            </w:pPr>
          </w:p>
          <w:p w14:paraId="16A27201" w14:textId="77777777" w:rsidR="000978FE" w:rsidRPr="00AD6718" w:rsidRDefault="000978FE" w:rsidP="00891620">
            <w:pPr>
              <w:ind w:left="540"/>
              <w:jc w:val="both"/>
              <w:rPr>
                <w:b/>
              </w:rPr>
            </w:pPr>
            <w:r w:rsidRPr="00AD6718">
              <w:rPr>
                <w:b/>
              </w:rPr>
              <w:t>HoD</w:t>
            </w:r>
          </w:p>
        </w:tc>
        <w:tc>
          <w:tcPr>
            <w:tcW w:w="1772" w:type="pct"/>
          </w:tcPr>
          <w:p w14:paraId="70FC4616" w14:textId="77777777" w:rsidR="000978FE" w:rsidRPr="00AD6718" w:rsidRDefault="000978FE" w:rsidP="00891620">
            <w:pPr>
              <w:spacing w:line="249" w:lineRule="auto"/>
              <w:ind w:left="540"/>
              <w:jc w:val="both"/>
            </w:pPr>
            <w:r w:rsidRPr="00AD6718">
              <w:t>Signature:</w:t>
            </w:r>
          </w:p>
          <w:p w14:paraId="19199CE6" w14:textId="77777777" w:rsidR="000978FE" w:rsidRPr="00AD6718" w:rsidRDefault="000978FE" w:rsidP="00891620">
            <w:pPr>
              <w:ind w:left="540"/>
              <w:jc w:val="both"/>
            </w:pPr>
          </w:p>
          <w:p w14:paraId="06A4F468" w14:textId="77777777" w:rsidR="000978FE" w:rsidRPr="00AD6718" w:rsidRDefault="000978FE" w:rsidP="00891620">
            <w:pPr>
              <w:ind w:left="540"/>
              <w:jc w:val="both"/>
            </w:pPr>
            <w:r w:rsidRPr="00AD6718">
              <w:rPr>
                <w:noProof/>
                <w:lang w:val="en-US" w:eastAsia="en-US"/>
              </w:rPr>
              <w:drawing>
                <wp:inline distT="0" distB="0" distL="0" distR="0" wp14:anchorId="4BC1540C" wp14:editId="52C224A7">
                  <wp:extent cx="1514475" cy="819150"/>
                  <wp:effectExtent l="0" t="0" r="9525" b="0"/>
                  <wp:docPr id="853957506" name="Picture 85395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140ECE3" w14:textId="77777777" w:rsidR="000978FE" w:rsidRPr="00AD6718" w:rsidRDefault="000978FE" w:rsidP="00891620">
            <w:pPr>
              <w:spacing w:line="249" w:lineRule="auto"/>
              <w:ind w:left="540"/>
              <w:jc w:val="both"/>
            </w:pPr>
          </w:p>
          <w:p w14:paraId="32CC6F4C" w14:textId="77777777" w:rsidR="000978FE" w:rsidRPr="00AD6718" w:rsidRDefault="000978FE" w:rsidP="00891620">
            <w:pPr>
              <w:spacing w:line="249" w:lineRule="auto"/>
              <w:ind w:left="540"/>
              <w:jc w:val="both"/>
            </w:pPr>
          </w:p>
          <w:p w14:paraId="67D67E3D" w14:textId="77777777" w:rsidR="000978FE" w:rsidRPr="00AD6718" w:rsidRDefault="000978FE" w:rsidP="00891620">
            <w:pPr>
              <w:spacing w:line="249" w:lineRule="auto"/>
              <w:ind w:left="540"/>
              <w:jc w:val="both"/>
            </w:pPr>
          </w:p>
          <w:p w14:paraId="2AB5E861" w14:textId="77777777" w:rsidR="000978FE" w:rsidRPr="00AD6718" w:rsidRDefault="000978FE" w:rsidP="00891620">
            <w:pPr>
              <w:spacing w:line="249" w:lineRule="auto"/>
              <w:ind w:left="540"/>
              <w:jc w:val="both"/>
            </w:pPr>
          </w:p>
          <w:p w14:paraId="1FA096ED" w14:textId="77777777" w:rsidR="000978FE" w:rsidRPr="00AD6718" w:rsidRDefault="000978FE" w:rsidP="00891620">
            <w:pPr>
              <w:spacing w:line="249" w:lineRule="auto"/>
              <w:ind w:left="540"/>
              <w:jc w:val="both"/>
            </w:pPr>
          </w:p>
          <w:p w14:paraId="6ECAB2B9" w14:textId="51B67014" w:rsidR="000978FE" w:rsidRPr="00AD6718" w:rsidRDefault="000978FE" w:rsidP="00891620">
            <w:pPr>
              <w:spacing w:line="249"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0978FE" w:rsidRPr="00AD6718" w14:paraId="570647C5" w14:textId="77777777" w:rsidTr="000978FE">
        <w:trPr>
          <w:trHeight w:val="544"/>
          <w:jc w:val="center"/>
        </w:trPr>
        <w:tc>
          <w:tcPr>
            <w:tcW w:w="1784" w:type="pct"/>
            <w:vMerge/>
          </w:tcPr>
          <w:p w14:paraId="7443EC72" w14:textId="77777777" w:rsidR="000978FE" w:rsidRPr="00AD6718" w:rsidRDefault="000978FE" w:rsidP="00891620">
            <w:pPr>
              <w:spacing w:line="276" w:lineRule="auto"/>
              <w:ind w:left="540"/>
              <w:jc w:val="both"/>
            </w:pPr>
          </w:p>
        </w:tc>
        <w:tc>
          <w:tcPr>
            <w:tcW w:w="1772" w:type="pct"/>
          </w:tcPr>
          <w:p w14:paraId="6CD2B7D7" w14:textId="77777777" w:rsidR="000978FE" w:rsidRPr="00AD6718" w:rsidRDefault="000978FE" w:rsidP="00891620">
            <w:pPr>
              <w:spacing w:line="246" w:lineRule="auto"/>
              <w:ind w:left="540"/>
              <w:jc w:val="both"/>
            </w:pPr>
            <w:r w:rsidRPr="00AD6718">
              <w:t>Print Name: Mr. Kimuya Stephen</w:t>
            </w:r>
          </w:p>
          <w:p w14:paraId="6AE398A2" w14:textId="77777777" w:rsidR="000978FE" w:rsidRPr="00AD6718" w:rsidRDefault="000978FE" w:rsidP="00891620">
            <w:pPr>
              <w:spacing w:before="18"/>
              <w:ind w:left="540"/>
              <w:jc w:val="both"/>
            </w:pPr>
          </w:p>
        </w:tc>
        <w:tc>
          <w:tcPr>
            <w:tcW w:w="1444" w:type="pct"/>
            <w:vMerge/>
          </w:tcPr>
          <w:p w14:paraId="38635D7D" w14:textId="77777777" w:rsidR="000978FE" w:rsidRPr="00AD6718" w:rsidRDefault="000978FE" w:rsidP="00891620">
            <w:pPr>
              <w:spacing w:line="276" w:lineRule="auto"/>
              <w:ind w:left="540"/>
              <w:jc w:val="both"/>
            </w:pPr>
          </w:p>
        </w:tc>
      </w:tr>
    </w:tbl>
    <w:p w14:paraId="26FC35B9" w14:textId="77777777" w:rsidR="000978FE" w:rsidRPr="00AD6718" w:rsidRDefault="000978FE" w:rsidP="000978FE">
      <w:pPr>
        <w:pStyle w:val="Heading4"/>
        <w:spacing w:before="65"/>
        <w:ind w:left="540"/>
        <w:jc w:val="both"/>
        <w:rPr>
          <w:b w:val="0"/>
          <w:bCs w:val="0"/>
        </w:rPr>
      </w:pPr>
      <w:r w:rsidRPr="00AD6718">
        <w:t>Seen</w:t>
      </w:r>
      <w:r w:rsidRPr="00AD6718">
        <w:rPr>
          <w:spacing w:val="-5"/>
        </w:rPr>
        <w:t xml:space="preserve"> </w:t>
      </w:r>
      <w:r w:rsidRPr="00AD6718">
        <w:t>and</w:t>
      </w:r>
      <w:r w:rsidRPr="00AD6718">
        <w:rPr>
          <w:spacing w:val="-4"/>
        </w:rPr>
        <w:t xml:space="preserve"> </w:t>
      </w:r>
      <w:r w:rsidRPr="00AD6718">
        <w:rPr>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3"/>
        <w:gridCol w:w="4116"/>
        <w:gridCol w:w="2611"/>
      </w:tblGrid>
      <w:tr w:rsidR="000978FE" w:rsidRPr="00AD6718" w14:paraId="663775D6" w14:textId="77777777" w:rsidTr="000978FE">
        <w:trPr>
          <w:trHeight w:val="1572"/>
          <w:jc w:val="center"/>
        </w:trPr>
        <w:tc>
          <w:tcPr>
            <w:tcW w:w="1720" w:type="pct"/>
            <w:vMerge w:val="restart"/>
          </w:tcPr>
          <w:p w14:paraId="34A5B5ED" w14:textId="77777777" w:rsidR="000978FE" w:rsidRPr="00AD6718" w:rsidRDefault="000978FE" w:rsidP="00891620">
            <w:pPr>
              <w:ind w:left="540"/>
              <w:jc w:val="both"/>
              <w:rPr>
                <w:b/>
              </w:rPr>
            </w:pPr>
          </w:p>
          <w:p w14:paraId="54411605" w14:textId="77777777" w:rsidR="000978FE" w:rsidRPr="00AD6718" w:rsidRDefault="000978FE" w:rsidP="00891620">
            <w:pPr>
              <w:ind w:left="540"/>
              <w:jc w:val="both"/>
              <w:rPr>
                <w:b/>
              </w:rPr>
            </w:pPr>
          </w:p>
          <w:p w14:paraId="5FF69E3F" w14:textId="77777777" w:rsidR="000978FE" w:rsidRPr="00AD6718" w:rsidRDefault="000978FE" w:rsidP="00891620">
            <w:pPr>
              <w:ind w:left="540"/>
              <w:jc w:val="both"/>
              <w:rPr>
                <w:b/>
              </w:rPr>
            </w:pPr>
          </w:p>
          <w:p w14:paraId="1321CE53" w14:textId="77777777" w:rsidR="000978FE" w:rsidRPr="00AD6718" w:rsidRDefault="000978FE" w:rsidP="00891620">
            <w:pPr>
              <w:spacing w:before="1"/>
              <w:ind w:left="540"/>
              <w:jc w:val="both"/>
              <w:rPr>
                <w:b/>
              </w:rPr>
            </w:pPr>
            <w:r w:rsidRPr="00AD6718">
              <w:rPr>
                <w:b/>
              </w:rPr>
              <w:t>Library</w:t>
            </w:r>
          </w:p>
        </w:tc>
        <w:tc>
          <w:tcPr>
            <w:tcW w:w="1924" w:type="pct"/>
          </w:tcPr>
          <w:p w14:paraId="12F50E29" w14:textId="77777777" w:rsidR="000978FE" w:rsidRPr="00AD6718" w:rsidRDefault="000978FE" w:rsidP="00891620">
            <w:pPr>
              <w:spacing w:line="246" w:lineRule="auto"/>
              <w:ind w:left="540"/>
              <w:jc w:val="both"/>
            </w:pPr>
            <w:r w:rsidRPr="00AD6718">
              <w:t>Signature:</w:t>
            </w:r>
          </w:p>
          <w:p w14:paraId="5E2D03B9" w14:textId="77777777" w:rsidR="000978FE" w:rsidRPr="00AD6718" w:rsidRDefault="000978FE" w:rsidP="00891620">
            <w:pPr>
              <w:spacing w:before="1"/>
              <w:ind w:left="540"/>
              <w:jc w:val="both"/>
              <w:rPr>
                <w:b/>
              </w:rPr>
            </w:pPr>
          </w:p>
          <w:p w14:paraId="7FF4BF52" w14:textId="77777777" w:rsidR="000978FE" w:rsidRPr="00AD6718" w:rsidRDefault="000978FE" w:rsidP="00891620">
            <w:pPr>
              <w:ind w:left="540"/>
              <w:jc w:val="both"/>
            </w:pPr>
            <w:r w:rsidRPr="00AD6718">
              <w:rPr>
                <w:noProof/>
                <w:lang w:val="en-US" w:eastAsia="en-US"/>
              </w:rPr>
              <w:drawing>
                <wp:inline distT="0" distB="0" distL="0" distR="0" wp14:anchorId="7D0501C4" wp14:editId="4421BA02">
                  <wp:extent cx="2133600" cy="514350"/>
                  <wp:effectExtent l="0" t="0" r="0" b="0"/>
                  <wp:docPr id="8539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356" w:type="pct"/>
            <w:vMerge w:val="restart"/>
          </w:tcPr>
          <w:p w14:paraId="6B5CBB4D" w14:textId="77777777" w:rsidR="000978FE" w:rsidRPr="00AD6718" w:rsidRDefault="000978FE" w:rsidP="00891620">
            <w:pPr>
              <w:spacing w:line="246" w:lineRule="auto"/>
              <w:ind w:left="540"/>
              <w:jc w:val="both"/>
            </w:pPr>
          </w:p>
          <w:p w14:paraId="5F8A6564" w14:textId="77777777" w:rsidR="000978FE" w:rsidRPr="00AD6718" w:rsidRDefault="000978FE" w:rsidP="00891620">
            <w:pPr>
              <w:spacing w:line="246" w:lineRule="auto"/>
              <w:ind w:left="540"/>
              <w:jc w:val="both"/>
            </w:pPr>
          </w:p>
          <w:p w14:paraId="5B60A73C" w14:textId="77777777" w:rsidR="000978FE" w:rsidRPr="00AD6718" w:rsidRDefault="000978FE" w:rsidP="00891620">
            <w:pPr>
              <w:spacing w:line="246" w:lineRule="auto"/>
              <w:ind w:left="540"/>
              <w:jc w:val="both"/>
            </w:pPr>
          </w:p>
          <w:p w14:paraId="25FC96F2" w14:textId="3E9AB908" w:rsidR="000978FE" w:rsidRPr="00AD6718" w:rsidRDefault="000978FE" w:rsidP="00891620">
            <w:pPr>
              <w:spacing w:line="246" w:lineRule="auto"/>
              <w:ind w:left="540"/>
              <w:jc w:val="both"/>
            </w:pPr>
            <w:r w:rsidRPr="00AD6718">
              <w:t>22</w:t>
            </w:r>
            <w:r w:rsidR="006144BC" w:rsidRPr="00AD6718">
              <w:rPr>
                <w:vertAlign w:val="superscript"/>
              </w:rPr>
              <w:t>nd</w:t>
            </w:r>
            <w:r w:rsidR="006144BC" w:rsidRPr="00AD6718">
              <w:t xml:space="preserve"> August</w:t>
            </w:r>
            <w:r w:rsidRPr="00AD6718">
              <w:t xml:space="preserve"> 2025</w:t>
            </w:r>
          </w:p>
        </w:tc>
      </w:tr>
      <w:tr w:rsidR="000978FE" w:rsidRPr="00AD6718" w14:paraId="4A1E4D6C" w14:textId="77777777" w:rsidTr="000978FE">
        <w:trPr>
          <w:trHeight w:val="328"/>
          <w:jc w:val="center"/>
        </w:trPr>
        <w:tc>
          <w:tcPr>
            <w:tcW w:w="1720" w:type="pct"/>
            <w:vMerge/>
          </w:tcPr>
          <w:p w14:paraId="78B08E39" w14:textId="77777777" w:rsidR="000978FE" w:rsidRPr="00AD6718" w:rsidRDefault="000978FE" w:rsidP="00891620">
            <w:pPr>
              <w:spacing w:line="276" w:lineRule="auto"/>
              <w:ind w:left="540"/>
              <w:jc w:val="both"/>
            </w:pPr>
          </w:p>
        </w:tc>
        <w:tc>
          <w:tcPr>
            <w:tcW w:w="1924" w:type="pct"/>
          </w:tcPr>
          <w:p w14:paraId="284D07BC" w14:textId="77777777" w:rsidR="000978FE" w:rsidRPr="00AD6718" w:rsidRDefault="000978FE" w:rsidP="00891620">
            <w:pPr>
              <w:spacing w:line="246" w:lineRule="auto"/>
              <w:ind w:left="540"/>
              <w:jc w:val="both"/>
            </w:pPr>
            <w:r w:rsidRPr="00AD6718">
              <w:t xml:space="preserve">Print Name: </w:t>
            </w:r>
            <w:r w:rsidRPr="00AD6718">
              <w:rPr>
                <w:bCs/>
                <w:iCs/>
              </w:rPr>
              <w:t>Mr Sebagazi Mathias</w:t>
            </w:r>
          </w:p>
        </w:tc>
        <w:tc>
          <w:tcPr>
            <w:tcW w:w="1356" w:type="pct"/>
            <w:vMerge/>
          </w:tcPr>
          <w:p w14:paraId="2E2E87D9" w14:textId="77777777" w:rsidR="000978FE" w:rsidRPr="00AD6718" w:rsidRDefault="000978FE" w:rsidP="00891620">
            <w:pPr>
              <w:spacing w:line="276" w:lineRule="auto"/>
              <w:ind w:left="540"/>
              <w:jc w:val="both"/>
            </w:pPr>
          </w:p>
        </w:tc>
      </w:tr>
      <w:tr w:rsidR="000978FE" w:rsidRPr="00AD6718" w14:paraId="18ECD312" w14:textId="77777777" w:rsidTr="000978FE">
        <w:trPr>
          <w:trHeight w:val="570"/>
          <w:jc w:val="center"/>
        </w:trPr>
        <w:tc>
          <w:tcPr>
            <w:tcW w:w="1720" w:type="pct"/>
            <w:vMerge w:val="restart"/>
          </w:tcPr>
          <w:p w14:paraId="078D0DEA" w14:textId="77777777" w:rsidR="000978FE" w:rsidRPr="00AD6718" w:rsidRDefault="000978FE" w:rsidP="00891620">
            <w:pPr>
              <w:spacing w:before="27"/>
              <w:ind w:left="540"/>
              <w:jc w:val="both"/>
              <w:rPr>
                <w:b/>
              </w:rPr>
            </w:pPr>
          </w:p>
          <w:p w14:paraId="495B9024" w14:textId="77777777" w:rsidR="000978FE" w:rsidRPr="00AD6718" w:rsidRDefault="000978FE" w:rsidP="00891620">
            <w:pPr>
              <w:spacing w:before="27"/>
              <w:ind w:left="540"/>
              <w:jc w:val="both"/>
              <w:rPr>
                <w:b/>
              </w:rPr>
            </w:pPr>
            <w:r w:rsidRPr="00AD6718">
              <w:rPr>
                <w:b/>
              </w:rPr>
              <w:t>ICT</w:t>
            </w:r>
          </w:p>
        </w:tc>
        <w:tc>
          <w:tcPr>
            <w:tcW w:w="1924" w:type="pct"/>
            <w:tcBorders>
              <w:bottom w:val="single" w:sz="4" w:space="0" w:color="auto"/>
            </w:tcBorders>
          </w:tcPr>
          <w:p w14:paraId="58B58F84" w14:textId="77777777" w:rsidR="000978FE" w:rsidRPr="00AD6718" w:rsidRDefault="000978FE" w:rsidP="00891620">
            <w:pPr>
              <w:spacing w:line="249" w:lineRule="auto"/>
              <w:ind w:left="540"/>
              <w:jc w:val="both"/>
            </w:pPr>
            <w:r w:rsidRPr="00AD6718">
              <w:t>Signature:</w:t>
            </w:r>
          </w:p>
          <w:p w14:paraId="484F9E02" w14:textId="77777777" w:rsidR="000978FE" w:rsidRPr="00AD6718" w:rsidRDefault="000978FE" w:rsidP="00891620">
            <w:pPr>
              <w:spacing w:line="249" w:lineRule="auto"/>
              <w:ind w:left="540"/>
              <w:jc w:val="both"/>
            </w:pPr>
            <w:r w:rsidRPr="00AD6718">
              <w:rPr>
                <w:noProof/>
                <w:lang w:val="en-US" w:eastAsia="en-US"/>
              </w:rPr>
              <w:drawing>
                <wp:inline distT="114300" distB="114300" distL="114300" distR="114300" wp14:anchorId="5CE9B7AA" wp14:editId="0D37E5E7">
                  <wp:extent cx="1087120" cy="441325"/>
                  <wp:effectExtent l="0" t="0" r="0" b="0"/>
                  <wp:docPr id="853957508"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50"/>
                          <a:srcRect/>
                          <a:stretch>
                            <a:fillRect/>
                          </a:stretch>
                        </pic:blipFill>
                        <pic:spPr>
                          <a:xfrm>
                            <a:off x="0" y="0"/>
                            <a:ext cx="1087562" cy="441822"/>
                          </a:xfrm>
                          <a:prstGeom prst="rect">
                            <a:avLst/>
                          </a:prstGeom>
                        </pic:spPr>
                      </pic:pic>
                    </a:graphicData>
                  </a:graphic>
                </wp:inline>
              </w:drawing>
            </w:r>
          </w:p>
          <w:p w14:paraId="316D9183" w14:textId="77777777" w:rsidR="000978FE" w:rsidRPr="00AD6718" w:rsidRDefault="000978FE" w:rsidP="00891620">
            <w:pPr>
              <w:spacing w:line="249" w:lineRule="auto"/>
              <w:ind w:left="540"/>
              <w:jc w:val="both"/>
            </w:pPr>
          </w:p>
        </w:tc>
        <w:tc>
          <w:tcPr>
            <w:tcW w:w="1356" w:type="pct"/>
            <w:vMerge w:val="restart"/>
          </w:tcPr>
          <w:p w14:paraId="53741FD0" w14:textId="77777777" w:rsidR="000978FE" w:rsidRPr="00AD6718" w:rsidRDefault="000978FE" w:rsidP="00891620">
            <w:pPr>
              <w:spacing w:line="249" w:lineRule="auto"/>
              <w:ind w:left="540"/>
              <w:jc w:val="both"/>
            </w:pPr>
          </w:p>
          <w:p w14:paraId="28F54482" w14:textId="77777777" w:rsidR="000978FE" w:rsidRPr="00AD6718" w:rsidRDefault="000978FE" w:rsidP="00891620">
            <w:pPr>
              <w:spacing w:line="249" w:lineRule="auto"/>
              <w:ind w:left="540"/>
              <w:jc w:val="both"/>
            </w:pPr>
          </w:p>
          <w:p w14:paraId="6451EFD0" w14:textId="77777777" w:rsidR="000978FE" w:rsidRPr="00AD6718" w:rsidRDefault="000978FE" w:rsidP="00891620">
            <w:pPr>
              <w:spacing w:line="249" w:lineRule="auto"/>
              <w:ind w:left="540"/>
              <w:jc w:val="both"/>
            </w:pPr>
          </w:p>
          <w:p w14:paraId="3669EE6E" w14:textId="77777777" w:rsidR="000978FE" w:rsidRPr="00AD6718" w:rsidRDefault="000978FE" w:rsidP="00891620">
            <w:pPr>
              <w:spacing w:line="249" w:lineRule="auto"/>
              <w:ind w:left="540"/>
              <w:jc w:val="both"/>
            </w:pPr>
            <w:r w:rsidRPr="00AD6718">
              <w:t>22</w:t>
            </w:r>
            <w:r w:rsidRPr="00AD6718">
              <w:rPr>
                <w:vertAlign w:val="superscript"/>
              </w:rPr>
              <w:t>nd</w:t>
            </w:r>
            <w:r w:rsidRPr="00AD6718">
              <w:t xml:space="preserve">  August 2025</w:t>
            </w:r>
          </w:p>
        </w:tc>
      </w:tr>
      <w:tr w:rsidR="000978FE" w:rsidRPr="00AD6718" w14:paraId="575487B7" w14:textId="77777777" w:rsidTr="000978FE">
        <w:trPr>
          <w:trHeight w:val="465"/>
          <w:jc w:val="center"/>
        </w:trPr>
        <w:tc>
          <w:tcPr>
            <w:tcW w:w="1720" w:type="pct"/>
            <w:vMerge/>
          </w:tcPr>
          <w:p w14:paraId="506A1C99" w14:textId="77777777" w:rsidR="000978FE" w:rsidRPr="00AD6718" w:rsidRDefault="000978FE" w:rsidP="00891620">
            <w:pPr>
              <w:spacing w:before="27"/>
              <w:ind w:left="540"/>
              <w:jc w:val="both"/>
              <w:rPr>
                <w:b/>
              </w:rPr>
            </w:pPr>
          </w:p>
        </w:tc>
        <w:tc>
          <w:tcPr>
            <w:tcW w:w="1924" w:type="pct"/>
            <w:tcBorders>
              <w:top w:val="single" w:sz="4" w:space="0" w:color="auto"/>
            </w:tcBorders>
          </w:tcPr>
          <w:p w14:paraId="11D8093A" w14:textId="77777777" w:rsidR="000978FE" w:rsidRPr="00AD6718" w:rsidRDefault="000978FE" w:rsidP="00891620">
            <w:pPr>
              <w:spacing w:line="249" w:lineRule="auto"/>
              <w:ind w:left="540"/>
              <w:jc w:val="both"/>
            </w:pPr>
          </w:p>
          <w:p w14:paraId="27E6C246" w14:textId="77777777" w:rsidR="000978FE" w:rsidRPr="00AD6718" w:rsidRDefault="000978FE" w:rsidP="00891620">
            <w:pPr>
              <w:spacing w:line="249" w:lineRule="auto"/>
              <w:ind w:left="540"/>
              <w:jc w:val="both"/>
            </w:pPr>
            <w:r w:rsidRPr="00AD6718">
              <w:t>Print Name:</w:t>
            </w:r>
            <w:r w:rsidRPr="00AD6718">
              <w:rPr>
                <w:rFonts w:eastAsia="Calibri"/>
                <w:lang w:val="fr-FR" w:bidi="ug-CN"/>
              </w:rPr>
              <w:t xml:space="preserve"> </w:t>
            </w:r>
            <w:r w:rsidRPr="00AD6718">
              <w:rPr>
                <w:lang w:val="fr-FR"/>
              </w:rPr>
              <w:t>Kafui Odzangba Dake</w:t>
            </w:r>
          </w:p>
        </w:tc>
        <w:tc>
          <w:tcPr>
            <w:tcW w:w="1356" w:type="pct"/>
            <w:vMerge/>
          </w:tcPr>
          <w:p w14:paraId="5AB7C6DA" w14:textId="77777777" w:rsidR="000978FE" w:rsidRPr="00AD6718" w:rsidRDefault="000978FE" w:rsidP="00891620">
            <w:pPr>
              <w:spacing w:line="249" w:lineRule="auto"/>
              <w:ind w:left="540"/>
              <w:jc w:val="both"/>
            </w:pPr>
          </w:p>
        </w:tc>
      </w:tr>
      <w:tr w:rsidR="000978FE" w:rsidRPr="00AD6718" w14:paraId="7FF7FE49" w14:textId="77777777" w:rsidTr="000978FE">
        <w:trPr>
          <w:trHeight w:val="1399"/>
          <w:jc w:val="center"/>
        </w:trPr>
        <w:tc>
          <w:tcPr>
            <w:tcW w:w="1720" w:type="pct"/>
            <w:vMerge w:val="restart"/>
          </w:tcPr>
          <w:p w14:paraId="60E74E3F" w14:textId="77777777" w:rsidR="000978FE" w:rsidRPr="00AD6718" w:rsidRDefault="000978FE" w:rsidP="00891620">
            <w:pPr>
              <w:ind w:left="540"/>
              <w:jc w:val="both"/>
            </w:pPr>
          </w:p>
          <w:p w14:paraId="24B1ADC4" w14:textId="77777777" w:rsidR="000978FE" w:rsidRPr="00AD6718" w:rsidRDefault="000978FE" w:rsidP="00891620">
            <w:pPr>
              <w:ind w:left="540"/>
              <w:jc w:val="both"/>
            </w:pPr>
          </w:p>
          <w:p w14:paraId="4F63FABD" w14:textId="77777777" w:rsidR="000978FE" w:rsidRPr="00AD6718" w:rsidRDefault="000978FE" w:rsidP="00891620">
            <w:pPr>
              <w:ind w:left="540"/>
              <w:jc w:val="both"/>
            </w:pPr>
          </w:p>
          <w:p w14:paraId="499709E3" w14:textId="77777777" w:rsidR="000978FE" w:rsidRPr="00AD6718" w:rsidRDefault="000978FE" w:rsidP="00891620">
            <w:pPr>
              <w:ind w:left="540"/>
              <w:jc w:val="both"/>
            </w:pPr>
            <w:r w:rsidRPr="00AD6718">
              <w:rPr>
                <w:b/>
              </w:rPr>
              <w:t>Quality Office</w:t>
            </w:r>
          </w:p>
        </w:tc>
        <w:tc>
          <w:tcPr>
            <w:tcW w:w="1924" w:type="pct"/>
          </w:tcPr>
          <w:p w14:paraId="42633284" w14:textId="77777777" w:rsidR="000978FE" w:rsidRPr="00AD6718" w:rsidRDefault="000978FE" w:rsidP="00891620">
            <w:pPr>
              <w:ind w:left="540"/>
              <w:jc w:val="both"/>
              <w:rPr>
                <w:b/>
              </w:rPr>
            </w:pPr>
          </w:p>
          <w:p w14:paraId="7295BEC0" w14:textId="77777777" w:rsidR="000978FE" w:rsidRPr="00AD6718" w:rsidRDefault="000978FE" w:rsidP="00891620">
            <w:pPr>
              <w:spacing w:line="249" w:lineRule="auto"/>
              <w:ind w:left="540"/>
              <w:jc w:val="both"/>
            </w:pPr>
            <w:r w:rsidRPr="00AD6718">
              <w:t>Signature:</w:t>
            </w:r>
          </w:p>
          <w:p w14:paraId="75C3D2EB" w14:textId="77777777" w:rsidR="000978FE" w:rsidRPr="00AD6718" w:rsidRDefault="000978FE" w:rsidP="00891620">
            <w:pPr>
              <w:ind w:left="540"/>
              <w:jc w:val="both"/>
            </w:pPr>
            <w:r w:rsidRPr="00AD6718">
              <w:rPr>
                <w:noProof/>
                <w:lang w:val="en-US" w:eastAsia="en-US"/>
              </w:rPr>
              <w:drawing>
                <wp:inline distT="0" distB="0" distL="0" distR="0" wp14:anchorId="347B8D09" wp14:editId="02DE5C01">
                  <wp:extent cx="1866900" cy="342900"/>
                  <wp:effectExtent l="0" t="0" r="0" b="0"/>
                  <wp:docPr id="85395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356" w:type="pct"/>
            <w:vMerge w:val="restart"/>
          </w:tcPr>
          <w:p w14:paraId="747F7548" w14:textId="77777777" w:rsidR="000978FE" w:rsidRPr="00AD6718" w:rsidRDefault="000978FE" w:rsidP="00891620">
            <w:pPr>
              <w:ind w:left="540"/>
              <w:jc w:val="both"/>
            </w:pPr>
          </w:p>
          <w:p w14:paraId="58C34B5B" w14:textId="77777777" w:rsidR="000978FE" w:rsidRPr="00AD6718" w:rsidRDefault="000978FE" w:rsidP="00891620">
            <w:pPr>
              <w:ind w:left="540"/>
              <w:jc w:val="both"/>
            </w:pPr>
          </w:p>
          <w:p w14:paraId="572EDA2B" w14:textId="77777777" w:rsidR="000978FE" w:rsidRPr="00AD6718" w:rsidRDefault="000978FE" w:rsidP="00891620">
            <w:pPr>
              <w:ind w:left="540"/>
              <w:jc w:val="both"/>
            </w:pPr>
          </w:p>
          <w:p w14:paraId="3B7483FB" w14:textId="77777777" w:rsidR="000978FE" w:rsidRPr="00AD6718" w:rsidRDefault="000978FE" w:rsidP="00891620">
            <w:pPr>
              <w:ind w:left="540"/>
              <w:jc w:val="both"/>
            </w:pPr>
            <w:r w:rsidRPr="00AD6718">
              <w:t>22</w:t>
            </w:r>
            <w:r w:rsidRPr="00AD6718">
              <w:rPr>
                <w:vertAlign w:val="superscript"/>
              </w:rPr>
              <w:t>nd</w:t>
            </w:r>
            <w:r w:rsidRPr="00AD6718">
              <w:t xml:space="preserve">  August 2025</w:t>
            </w:r>
          </w:p>
        </w:tc>
      </w:tr>
      <w:tr w:rsidR="000978FE" w:rsidRPr="00AD6718" w14:paraId="4B4B801B" w14:textId="77777777" w:rsidTr="000978FE">
        <w:trPr>
          <w:trHeight w:val="325"/>
          <w:jc w:val="center"/>
        </w:trPr>
        <w:tc>
          <w:tcPr>
            <w:tcW w:w="1720" w:type="pct"/>
            <w:vMerge/>
          </w:tcPr>
          <w:p w14:paraId="67E32902" w14:textId="77777777" w:rsidR="000978FE" w:rsidRPr="00AD6718" w:rsidRDefault="000978FE" w:rsidP="00891620">
            <w:pPr>
              <w:spacing w:line="276" w:lineRule="auto"/>
              <w:ind w:left="540"/>
              <w:jc w:val="both"/>
            </w:pPr>
          </w:p>
        </w:tc>
        <w:tc>
          <w:tcPr>
            <w:tcW w:w="1924" w:type="pct"/>
          </w:tcPr>
          <w:p w14:paraId="10A9208C" w14:textId="77777777" w:rsidR="000978FE" w:rsidRPr="00AD6718" w:rsidRDefault="000978FE" w:rsidP="00891620">
            <w:pPr>
              <w:spacing w:line="246" w:lineRule="auto"/>
              <w:ind w:left="540"/>
              <w:jc w:val="both"/>
            </w:pPr>
            <w:r w:rsidRPr="00AD6718">
              <w:t xml:space="preserve">Print Name: </w:t>
            </w:r>
            <w:r w:rsidRPr="00AD6718">
              <w:rPr>
                <w:lang w:val="de-DE"/>
              </w:rPr>
              <w:t>Dr.Owino Elizabeth Akinyi</w:t>
            </w:r>
          </w:p>
        </w:tc>
        <w:tc>
          <w:tcPr>
            <w:tcW w:w="1356" w:type="pct"/>
            <w:vMerge/>
          </w:tcPr>
          <w:p w14:paraId="43526723" w14:textId="77777777" w:rsidR="000978FE" w:rsidRPr="00AD6718" w:rsidRDefault="000978FE" w:rsidP="00891620">
            <w:pPr>
              <w:spacing w:line="276" w:lineRule="auto"/>
              <w:ind w:left="540"/>
              <w:jc w:val="both"/>
            </w:pPr>
          </w:p>
        </w:tc>
      </w:tr>
    </w:tbl>
    <w:p w14:paraId="34D08D9E" w14:textId="77777777" w:rsidR="000978FE" w:rsidRDefault="000978FE" w:rsidP="0062462F"/>
    <w:p w14:paraId="755C1443" w14:textId="77777777" w:rsidR="00E31942" w:rsidRPr="0062462F" w:rsidRDefault="00E31942" w:rsidP="0062462F"/>
    <w:p w14:paraId="64092C5E" w14:textId="77777777" w:rsidR="000978FE" w:rsidRDefault="000978FE" w:rsidP="00270546">
      <w:pPr>
        <w:pStyle w:val="Heading2"/>
      </w:pPr>
    </w:p>
    <w:p w14:paraId="5E0F1CC3" w14:textId="277C3BA7" w:rsidR="00602D0F" w:rsidRPr="00270546" w:rsidRDefault="007A518F" w:rsidP="00270546">
      <w:pPr>
        <w:pStyle w:val="Heading2"/>
      </w:pPr>
      <w:r w:rsidRPr="00270546">
        <w:t>MODULE DESCRIPTION OF RESEARCH PROJECT</w:t>
      </w:r>
      <w:bookmarkEnd w:id="263"/>
      <w:r w:rsidRPr="00270546">
        <w:t xml:space="preserve"> </w:t>
      </w:r>
    </w:p>
    <w:p w14:paraId="04CF425B" w14:textId="599A79D0" w:rsidR="00602D0F" w:rsidRDefault="007A518F" w:rsidP="0000497C">
      <w:pPr>
        <w:pStyle w:val="ListParagraph"/>
        <w:numPr>
          <w:ilvl w:val="0"/>
          <w:numId w:val="106"/>
        </w:numPr>
        <w:tabs>
          <w:tab w:val="left" w:pos="1681"/>
        </w:tabs>
        <w:autoSpaceDE w:val="0"/>
        <w:autoSpaceDN w:val="0"/>
        <w:spacing w:before="70"/>
        <w:ind w:left="1440"/>
        <w:jc w:val="left"/>
        <w:rPr>
          <w:b/>
        </w:rPr>
      </w:pPr>
      <w:r>
        <w:rPr>
          <w:b/>
          <w:u w:val="single"/>
        </w:rPr>
        <w:t>Module</w:t>
      </w:r>
      <w:r>
        <w:rPr>
          <w:b/>
          <w:spacing w:val="-5"/>
          <w:u w:val="single"/>
        </w:rPr>
        <w:t xml:space="preserve"> </w:t>
      </w:r>
      <w:r>
        <w:rPr>
          <w:b/>
          <w:spacing w:val="-2"/>
          <w:u w:val="single"/>
        </w:rPr>
        <w:t>Code</w:t>
      </w:r>
      <w:r>
        <w:rPr>
          <w:b/>
          <w:spacing w:val="-2"/>
        </w:rPr>
        <w:t xml:space="preserve">: </w:t>
      </w:r>
      <w:r w:rsidR="00180D4B">
        <w:rPr>
          <w:b/>
          <w:spacing w:val="-2"/>
        </w:rPr>
        <w:t xml:space="preserve">BME84306 </w:t>
      </w:r>
    </w:p>
    <w:p w14:paraId="1E31448C" w14:textId="77777777" w:rsidR="00602D0F" w:rsidRDefault="007A518F" w:rsidP="0000497C">
      <w:pPr>
        <w:pStyle w:val="ListParagraph"/>
        <w:numPr>
          <w:ilvl w:val="0"/>
          <w:numId w:val="106"/>
        </w:numPr>
        <w:tabs>
          <w:tab w:val="left" w:pos="1681"/>
          <w:tab w:val="left" w:pos="6985"/>
        </w:tabs>
        <w:autoSpaceDE w:val="0"/>
        <w:autoSpaceDN w:val="0"/>
        <w:spacing w:before="137"/>
        <w:ind w:left="1440" w:hanging="241"/>
        <w:jc w:val="left"/>
        <w:rPr>
          <w:b/>
        </w:rPr>
      </w:pPr>
      <w:r>
        <w:rPr>
          <w:b/>
          <w:u w:val="single"/>
        </w:rPr>
        <w:t>Module</w:t>
      </w:r>
      <w:r>
        <w:rPr>
          <w:b/>
          <w:spacing w:val="-4"/>
          <w:u w:val="single"/>
        </w:rPr>
        <w:t xml:space="preserve"> </w:t>
      </w:r>
      <w:r>
        <w:rPr>
          <w:b/>
          <w:u w:val="single"/>
        </w:rPr>
        <w:t>Title:</w:t>
      </w:r>
      <w:r>
        <w:rPr>
          <w:b/>
          <w:spacing w:val="-3"/>
          <w:u w:val="single"/>
        </w:rPr>
        <w:t xml:space="preserve">  </w:t>
      </w:r>
      <w:r>
        <w:rPr>
          <w:b/>
          <w:spacing w:val="-2"/>
        </w:rPr>
        <w:t>RESEARCH PROJECT</w:t>
      </w:r>
      <w:r>
        <w:tab/>
      </w:r>
      <w:r>
        <w:rPr>
          <w:b/>
        </w:rPr>
        <w:t>School: School of Business Management and Economics</w:t>
      </w:r>
    </w:p>
    <w:p w14:paraId="631F7E22" w14:textId="77777777" w:rsidR="00602D0F" w:rsidRDefault="007A518F" w:rsidP="0000497C">
      <w:pPr>
        <w:pStyle w:val="ListParagraph"/>
        <w:numPr>
          <w:ilvl w:val="0"/>
          <w:numId w:val="106"/>
        </w:numPr>
        <w:tabs>
          <w:tab w:val="left" w:pos="1681"/>
          <w:tab w:val="left" w:pos="2880"/>
        </w:tabs>
        <w:autoSpaceDE w:val="0"/>
        <w:autoSpaceDN w:val="0"/>
        <w:spacing w:before="139"/>
        <w:ind w:left="1440" w:hanging="241"/>
        <w:jc w:val="left"/>
        <w:rPr>
          <w:b/>
        </w:rPr>
      </w:pPr>
      <w:r>
        <w:rPr>
          <w:b/>
          <w:u w:val="single"/>
        </w:rPr>
        <w:t>Year:</w:t>
      </w:r>
      <w:r>
        <w:rPr>
          <w:b/>
          <w:spacing w:val="-2"/>
          <w:u w:val="single"/>
        </w:rPr>
        <w:t xml:space="preserve"> 4</w:t>
      </w:r>
      <w:r>
        <w:rPr>
          <w:b/>
        </w:rPr>
        <w:tab/>
      </w:r>
      <w:r>
        <w:rPr>
          <w:b/>
          <w:u w:val="single"/>
        </w:rPr>
        <w:t>Semester</w:t>
      </w:r>
      <w:r>
        <w:rPr>
          <w:b/>
        </w:rPr>
        <w:t>:</w:t>
      </w:r>
      <w:r>
        <w:rPr>
          <w:b/>
          <w:spacing w:val="-6"/>
        </w:rPr>
        <w:t xml:space="preserve"> </w:t>
      </w:r>
      <w:proofErr w:type="gramStart"/>
      <w:r>
        <w:rPr>
          <w:b/>
          <w:spacing w:val="-6"/>
        </w:rPr>
        <w:t xml:space="preserve">3 </w:t>
      </w:r>
      <w:r>
        <w:rPr>
          <w:b/>
        </w:rPr>
        <w:t xml:space="preserve"> </w:t>
      </w:r>
      <w:r>
        <w:rPr>
          <w:u w:val="single"/>
        </w:rPr>
        <w:t>Credits</w:t>
      </w:r>
      <w:proofErr w:type="gramEnd"/>
      <w:r>
        <w:rPr>
          <w:b/>
        </w:rPr>
        <w:t>:</w:t>
      </w:r>
      <w:r>
        <w:rPr>
          <w:b/>
          <w:spacing w:val="-8"/>
        </w:rPr>
        <w:t xml:space="preserve"> 20</w:t>
      </w:r>
    </w:p>
    <w:p w14:paraId="4A36BEEF" w14:textId="2DF5C584" w:rsidR="00602D0F" w:rsidRDefault="007A518F" w:rsidP="0000497C">
      <w:pPr>
        <w:pStyle w:val="ListParagraph"/>
        <w:numPr>
          <w:ilvl w:val="0"/>
          <w:numId w:val="106"/>
        </w:numPr>
        <w:tabs>
          <w:tab w:val="left" w:pos="1681"/>
          <w:tab w:val="left" w:pos="5952"/>
        </w:tabs>
        <w:autoSpaceDE w:val="0"/>
        <w:autoSpaceDN w:val="0"/>
        <w:spacing w:before="137"/>
        <w:ind w:left="1440" w:hanging="241"/>
        <w:jc w:val="left"/>
        <w:rPr>
          <w:b/>
        </w:rPr>
      </w:pPr>
      <w:r>
        <w:rPr>
          <w:b/>
          <w:u w:val="single"/>
        </w:rPr>
        <w:t>First</w:t>
      </w:r>
      <w:r>
        <w:rPr>
          <w:b/>
          <w:spacing w:val="-4"/>
          <w:u w:val="single"/>
        </w:rPr>
        <w:t xml:space="preserve"> </w:t>
      </w:r>
      <w:r>
        <w:rPr>
          <w:b/>
          <w:u w:val="single"/>
        </w:rPr>
        <w:t>Year</w:t>
      </w:r>
      <w:r>
        <w:rPr>
          <w:b/>
          <w:spacing w:val="-3"/>
          <w:u w:val="single"/>
        </w:rPr>
        <w:t xml:space="preserve"> </w:t>
      </w:r>
      <w:proofErr w:type="gramStart"/>
      <w:r>
        <w:rPr>
          <w:b/>
          <w:u w:val="single"/>
        </w:rPr>
        <w:t>of</w:t>
      </w:r>
      <w:r>
        <w:rPr>
          <w:b/>
          <w:spacing w:val="25"/>
          <w:u w:val="single"/>
        </w:rPr>
        <w:t xml:space="preserve">  </w:t>
      </w:r>
      <w:r>
        <w:rPr>
          <w:b/>
          <w:u w:val="single"/>
        </w:rPr>
        <w:t>Presentation</w:t>
      </w:r>
      <w:proofErr w:type="gramEnd"/>
      <w:r>
        <w:rPr>
          <w:b/>
        </w:rPr>
        <w:t>:</w:t>
      </w:r>
      <w:r>
        <w:rPr>
          <w:b/>
          <w:spacing w:val="-4"/>
        </w:rPr>
        <w:t xml:space="preserve"> </w:t>
      </w:r>
      <w:r w:rsidR="00180D4B">
        <w:rPr>
          <w:b/>
          <w:spacing w:val="-4"/>
        </w:rPr>
        <w:t>2023-2024</w:t>
      </w:r>
      <w:r>
        <w:tab/>
      </w:r>
      <w:r>
        <w:rPr>
          <w:b/>
        </w:rPr>
        <w:t>Administering</w:t>
      </w:r>
      <w:r>
        <w:rPr>
          <w:b/>
          <w:spacing w:val="-5"/>
        </w:rPr>
        <w:t xml:space="preserve"> </w:t>
      </w:r>
      <w:r>
        <w:rPr>
          <w:b/>
        </w:rPr>
        <w:t>Faculty:</w:t>
      </w:r>
      <w:r>
        <w:rPr>
          <w:b/>
          <w:spacing w:val="-7"/>
        </w:rPr>
        <w:t xml:space="preserve"> </w:t>
      </w:r>
      <w:r w:rsidR="00180D4B">
        <w:rPr>
          <w:b/>
          <w:spacing w:val="-7"/>
        </w:rPr>
        <w:t>School of Business Management and Economics</w:t>
      </w:r>
    </w:p>
    <w:p w14:paraId="3147B5D6" w14:textId="77777777" w:rsidR="00602D0F" w:rsidRDefault="007A518F" w:rsidP="0000497C">
      <w:pPr>
        <w:pStyle w:val="ListParagraph"/>
        <w:numPr>
          <w:ilvl w:val="0"/>
          <w:numId w:val="106"/>
        </w:numPr>
        <w:tabs>
          <w:tab w:val="left" w:pos="1585"/>
        </w:tabs>
        <w:autoSpaceDE w:val="0"/>
        <w:autoSpaceDN w:val="0"/>
        <w:spacing w:before="139" w:line="252" w:lineRule="exact"/>
        <w:ind w:left="1440" w:hanging="222"/>
        <w:jc w:val="left"/>
        <w:rPr>
          <w:b/>
        </w:rPr>
      </w:pPr>
      <w:r>
        <w:rPr>
          <w:b/>
        </w:rPr>
        <w:t>a.</w:t>
      </w:r>
      <w:r>
        <w:rPr>
          <w:b/>
          <w:spacing w:val="-2"/>
        </w:rPr>
        <w:t xml:space="preserve"> </w:t>
      </w:r>
      <w:r>
        <w:rPr>
          <w:b/>
        </w:rPr>
        <w:t>Core</w:t>
      </w:r>
      <w:r>
        <w:rPr>
          <w:b/>
          <w:spacing w:val="-3"/>
        </w:rPr>
        <w:t xml:space="preserve"> </w:t>
      </w:r>
      <w:r>
        <w:rPr>
          <w:b/>
        </w:rPr>
        <w:t>module</w:t>
      </w:r>
      <w:r>
        <w:rPr>
          <w:b/>
          <w:spacing w:val="-4"/>
        </w:rPr>
        <w:t xml:space="preserve"> </w:t>
      </w:r>
      <w:r>
        <w:rPr>
          <w:b/>
        </w:rPr>
        <w:t>(Yes</w:t>
      </w:r>
      <w:r>
        <w:rPr>
          <w:b/>
          <w:spacing w:val="-3"/>
        </w:rPr>
        <w:t xml:space="preserve"> </w:t>
      </w:r>
      <w:r>
        <w:rPr>
          <w:b/>
        </w:rPr>
        <w:t>or</w:t>
      </w:r>
      <w:r>
        <w:rPr>
          <w:b/>
          <w:spacing w:val="-3"/>
        </w:rPr>
        <w:t xml:space="preserve"> </w:t>
      </w:r>
      <w:r>
        <w:rPr>
          <w:b/>
        </w:rPr>
        <w:t xml:space="preserve">No): </w:t>
      </w:r>
      <w:r>
        <w:rPr>
          <w:spacing w:val="-5"/>
        </w:rPr>
        <w:t>Yes</w:t>
      </w:r>
    </w:p>
    <w:p w14:paraId="27179282" w14:textId="77777777" w:rsidR="00602D0F" w:rsidRDefault="007A518F">
      <w:pPr>
        <w:spacing w:line="252" w:lineRule="exact"/>
        <w:ind w:left="1440"/>
      </w:pPr>
      <w:r>
        <w:rPr>
          <w:b/>
        </w:rPr>
        <w:t>5.</w:t>
      </w:r>
      <w:r>
        <w:rPr>
          <w:b/>
          <w:spacing w:val="-3"/>
        </w:rPr>
        <w:t xml:space="preserve"> </w:t>
      </w:r>
      <w:r>
        <w:rPr>
          <w:b/>
        </w:rPr>
        <w:t>b.</w:t>
      </w:r>
      <w:r>
        <w:rPr>
          <w:b/>
          <w:spacing w:val="-2"/>
        </w:rPr>
        <w:t xml:space="preserve"> </w:t>
      </w:r>
      <w:r>
        <w:rPr>
          <w:b/>
        </w:rPr>
        <w:t>Elective</w:t>
      </w:r>
      <w:r>
        <w:rPr>
          <w:b/>
          <w:spacing w:val="-5"/>
        </w:rPr>
        <w:t xml:space="preserve"> </w:t>
      </w:r>
      <w:r>
        <w:rPr>
          <w:b/>
        </w:rPr>
        <w:t>module</w:t>
      </w:r>
      <w:r>
        <w:rPr>
          <w:b/>
          <w:spacing w:val="-2"/>
        </w:rPr>
        <w:t xml:space="preserve"> </w:t>
      </w:r>
      <w:r>
        <w:rPr>
          <w:b/>
        </w:rPr>
        <w:t>(Yes</w:t>
      </w:r>
      <w:r>
        <w:rPr>
          <w:b/>
          <w:spacing w:val="-4"/>
        </w:rPr>
        <w:t xml:space="preserve"> </w:t>
      </w:r>
      <w:r>
        <w:rPr>
          <w:b/>
        </w:rPr>
        <w:t>or</w:t>
      </w:r>
      <w:r>
        <w:rPr>
          <w:b/>
          <w:spacing w:val="-1"/>
        </w:rPr>
        <w:t xml:space="preserve"> </w:t>
      </w:r>
      <w:r>
        <w:rPr>
          <w:b/>
        </w:rPr>
        <w:t>No):</w:t>
      </w:r>
      <w:r>
        <w:rPr>
          <w:b/>
          <w:spacing w:val="-1"/>
        </w:rPr>
        <w:t xml:space="preserve"> </w:t>
      </w:r>
      <w:r>
        <w:rPr>
          <w:spacing w:val="-5"/>
        </w:rPr>
        <w:t>No</w:t>
      </w:r>
    </w:p>
    <w:p w14:paraId="4E5C4ECE" w14:textId="77777777" w:rsidR="00602D0F" w:rsidRDefault="007A518F">
      <w:pPr>
        <w:spacing w:before="6" w:line="252" w:lineRule="exact"/>
        <w:ind w:left="1440"/>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46481CE9" w14:textId="77777777" w:rsidR="00602D0F" w:rsidRDefault="007A518F">
      <w:pPr>
        <w:spacing w:line="252" w:lineRule="exact"/>
        <w:ind w:left="1440"/>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789FBF2" w14:textId="77777777" w:rsidR="00602D0F" w:rsidRDefault="007A518F" w:rsidP="0000497C">
      <w:pPr>
        <w:pStyle w:val="ListParagraph"/>
        <w:numPr>
          <w:ilvl w:val="0"/>
          <w:numId w:val="107"/>
        </w:numPr>
        <w:tabs>
          <w:tab w:val="left" w:pos="1585"/>
        </w:tabs>
        <w:autoSpaceDE w:val="0"/>
        <w:autoSpaceDN w:val="0"/>
        <w:spacing w:before="2"/>
        <w:ind w:left="1440" w:hanging="222"/>
        <w:jc w:val="left"/>
        <w:rPr>
          <w:b/>
        </w:rPr>
      </w:pPr>
      <w:r>
        <w:rPr>
          <w:b/>
        </w:rPr>
        <w:t>e.</w:t>
      </w:r>
      <w:r>
        <w:rPr>
          <w:b/>
          <w:spacing w:val="-5"/>
        </w:rPr>
        <w:t xml:space="preserve"> </w:t>
      </w:r>
      <w:r>
        <w:rPr>
          <w:b/>
        </w:rPr>
        <w:t>Prohibited</w:t>
      </w:r>
      <w:r>
        <w:rPr>
          <w:b/>
          <w:spacing w:val="-4"/>
        </w:rPr>
        <w:t xml:space="preserve"> </w:t>
      </w:r>
      <w:r>
        <w:rPr>
          <w:b/>
          <w:spacing w:val="-2"/>
        </w:rPr>
        <w:t>combinations: None</w:t>
      </w:r>
    </w:p>
    <w:p w14:paraId="639362EE" w14:textId="77777777" w:rsidR="00602D0F" w:rsidRDefault="007A518F" w:rsidP="00715F0D">
      <w:pPr>
        <w:pStyle w:val="Heading4"/>
      </w:pPr>
      <w:r>
        <w:t>Allocation</w:t>
      </w:r>
      <w:r>
        <w:rPr>
          <w:spacing w:val="-3"/>
        </w:rPr>
        <w:t xml:space="preserve"> </w:t>
      </w:r>
      <w:r>
        <w:t>of</w:t>
      </w:r>
      <w:r>
        <w:rPr>
          <w:spacing w:val="-2"/>
        </w:rPr>
        <w:t xml:space="preserve"> </w:t>
      </w:r>
      <w:r>
        <w:t>Study</w:t>
      </w:r>
      <w:r>
        <w:rPr>
          <w:spacing w:val="-6"/>
        </w:rPr>
        <w:t xml:space="preserve"> </w:t>
      </w:r>
      <w:r>
        <w:t>&amp;</w:t>
      </w:r>
      <w:r>
        <w:rPr>
          <w:spacing w:val="-4"/>
        </w:rPr>
        <w:t xml:space="preserve"> </w:t>
      </w:r>
      <w:r>
        <w:t>Teaching</w:t>
      </w:r>
      <w:r>
        <w:rPr>
          <w:spacing w:val="-3"/>
        </w:rPr>
        <w:t xml:space="preserve"> </w:t>
      </w:r>
      <w:r>
        <w:rPr>
          <w:spacing w:val="-4"/>
        </w:rPr>
        <w:t>Hour</w:t>
      </w:r>
    </w:p>
    <w:p w14:paraId="28473382" w14:textId="77777777" w:rsidR="00602D0F" w:rsidRDefault="00602D0F">
      <w:pPr>
        <w:pStyle w:val="ListParagraph"/>
        <w:ind w:left="1440"/>
        <w:rPr>
          <w:u w:val="single"/>
        </w:rPr>
      </w:pPr>
    </w:p>
    <w:tbl>
      <w:tblPr>
        <w:tblW w:w="8011" w:type="dxa"/>
        <w:tblInd w:w="-8" w:type="dxa"/>
        <w:tblCellMar>
          <w:top w:w="15" w:type="dxa"/>
          <w:left w:w="15" w:type="dxa"/>
          <w:bottom w:w="15" w:type="dxa"/>
          <w:right w:w="15" w:type="dxa"/>
        </w:tblCellMar>
        <w:tblLook w:val="04A0" w:firstRow="1" w:lastRow="0" w:firstColumn="1" w:lastColumn="0" w:noHBand="0" w:noVBand="1"/>
      </w:tblPr>
      <w:tblGrid>
        <w:gridCol w:w="3339"/>
        <w:gridCol w:w="1948"/>
        <w:gridCol w:w="2724"/>
      </w:tblGrid>
      <w:tr w:rsidR="00602D0F" w14:paraId="1B831C10"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8FBD0B" w14:textId="77777777" w:rsidR="00602D0F" w:rsidRDefault="007A518F">
            <w:pPr>
              <w:ind w:left="270"/>
              <w:rPr>
                <w:b/>
              </w:rPr>
            </w:pPr>
            <w:r>
              <w:rPr>
                <w:b/>
                <w:bCs/>
              </w:rPr>
              <w:t>Total student hours:   200</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543F63" w14:textId="77777777" w:rsidR="00602D0F" w:rsidRDefault="007A518F">
            <w:pPr>
              <w:ind w:left="270"/>
              <w:rPr>
                <w:b/>
              </w:rPr>
            </w:pPr>
            <w:r>
              <w:rPr>
                <w:b/>
                <w:bCs/>
              </w:rPr>
              <w:t>Student hours</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A10A47C" w14:textId="77777777" w:rsidR="00602D0F" w:rsidRDefault="007A518F">
            <w:pPr>
              <w:ind w:left="270"/>
              <w:rPr>
                <w:b/>
              </w:rPr>
            </w:pPr>
            <w:r>
              <w:rPr>
                <w:b/>
                <w:bCs/>
              </w:rPr>
              <w:t xml:space="preserve">Lecture Teaching Hours </w:t>
            </w:r>
          </w:p>
        </w:tc>
      </w:tr>
      <w:tr w:rsidR="00602D0F" w14:paraId="156DAB02"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D864B0" w14:textId="77777777" w:rsidR="00602D0F" w:rsidRDefault="007A518F">
            <w:pPr>
              <w:ind w:left="270"/>
            </w:pPr>
            <w:r>
              <w:rPr>
                <w:bCs/>
              </w:rPr>
              <w:t>Seminars/workshops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9B635D" w14:textId="77777777" w:rsidR="00602D0F" w:rsidRDefault="007A518F">
            <w:pPr>
              <w:ind w:left="270"/>
            </w:pPr>
            <w:r>
              <w:t>10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3FE62B" w14:textId="77777777" w:rsidR="00602D0F" w:rsidRDefault="00602D0F">
            <w:pPr>
              <w:ind w:left="270"/>
            </w:pPr>
          </w:p>
        </w:tc>
      </w:tr>
      <w:tr w:rsidR="00602D0F" w14:paraId="3DB7B942"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4625B9" w14:textId="77777777" w:rsidR="00602D0F" w:rsidRDefault="007A518F">
            <w:pPr>
              <w:ind w:left="270"/>
            </w:pPr>
            <w:r>
              <w:rPr>
                <w:bCs/>
              </w:rPr>
              <w:t>Practical classes/laboratory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D21F450" w14:textId="77777777" w:rsidR="00602D0F" w:rsidRDefault="007A518F">
            <w:pPr>
              <w:ind w:left="270"/>
            </w:pPr>
            <w:r>
              <w:t>70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AA66D30" w14:textId="77777777" w:rsidR="00602D0F" w:rsidRDefault="00602D0F">
            <w:pPr>
              <w:ind w:left="270"/>
            </w:pPr>
          </w:p>
        </w:tc>
      </w:tr>
      <w:tr w:rsidR="00602D0F" w14:paraId="7AA58CFA"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C4AE541" w14:textId="77777777" w:rsidR="00602D0F" w:rsidRDefault="007A518F">
            <w:pPr>
              <w:ind w:left="270"/>
            </w:pPr>
            <w:r>
              <w:rPr>
                <w:bCs/>
              </w:rPr>
              <w:t>Structured exercises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049C501" w14:textId="77777777" w:rsidR="00602D0F" w:rsidRDefault="007A518F">
            <w:pPr>
              <w:ind w:left="270"/>
            </w:pPr>
            <w:r>
              <w:t>7</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17A1C3" w14:textId="77777777" w:rsidR="00602D0F" w:rsidRDefault="00602D0F">
            <w:pPr>
              <w:ind w:left="270"/>
            </w:pPr>
          </w:p>
        </w:tc>
      </w:tr>
      <w:tr w:rsidR="00602D0F" w14:paraId="68FC2866"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C1E5C8A" w14:textId="77777777" w:rsidR="00602D0F" w:rsidRDefault="007A518F">
            <w:pPr>
              <w:ind w:left="270"/>
            </w:pPr>
            <w:r>
              <w:rPr>
                <w:bCs/>
              </w:rPr>
              <w:t>Self-directed study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3D0EE93" w14:textId="77777777" w:rsidR="00602D0F" w:rsidRDefault="007A518F">
            <w:pPr>
              <w:ind w:left="270"/>
            </w:pPr>
            <w:r>
              <w:t>60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15D7271" w14:textId="77777777" w:rsidR="00602D0F" w:rsidRDefault="00602D0F">
            <w:pPr>
              <w:ind w:left="270"/>
            </w:pPr>
          </w:p>
        </w:tc>
      </w:tr>
      <w:tr w:rsidR="00602D0F" w14:paraId="5D3DCF2D"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CA6B89B" w14:textId="77777777" w:rsidR="00602D0F" w:rsidRDefault="007A518F">
            <w:pPr>
              <w:ind w:left="270"/>
              <w:rPr>
                <w:bCs/>
              </w:rPr>
            </w:pPr>
            <w:r>
              <w:rPr>
                <w:bCs/>
              </w:rPr>
              <w:t xml:space="preserve">Supervision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04ED33"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F0C7DAB" w14:textId="77777777" w:rsidR="00602D0F" w:rsidRDefault="007A518F">
            <w:pPr>
              <w:ind w:left="270"/>
            </w:pPr>
            <w:r>
              <w:t>150</w:t>
            </w:r>
          </w:p>
        </w:tc>
      </w:tr>
      <w:tr w:rsidR="00602D0F" w14:paraId="3A0D7A1F"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741EB2F" w14:textId="77777777" w:rsidR="00602D0F" w:rsidRDefault="007A518F">
            <w:pPr>
              <w:ind w:left="270"/>
              <w:rPr>
                <w:bCs/>
              </w:rPr>
            </w:pPr>
            <w:r>
              <w:rPr>
                <w:bCs/>
              </w:rPr>
              <w:t xml:space="preserve">Project report writing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6E82AE4" w14:textId="77777777" w:rsidR="00602D0F" w:rsidRDefault="007A518F">
            <w:pPr>
              <w:ind w:left="270"/>
            </w:pPr>
            <w:r>
              <w:t>50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3C224E0" w14:textId="77777777" w:rsidR="00602D0F" w:rsidRDefault="00602D0F">
            <w:pPr>
              <w:ind w:left="270"/>
            </w:pPr>
          </w:p>
        </w:tc>
      </w:tr>
      <w:tr w:rsidR="00602D0F" w14:paraId="5B2F1682"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212BB73" w14:textId="77777777" w:rsidR="00602D0F" w:rsidRDefault="007A518F">
            <w:pPr>
              <w:ind w:left="270"/>
            </w:pPr>
            <w:r>
              <w:rPr>
                <w:bCs/>
              </w:rPr>
              <w:t xml:space="preserve">Research project presentation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ADE97F" w14:textId="77777777" w:rsidR="00602D0F" w:rsidRDefault="007A518F">
            <w:pPr>
              <w:ind w:left="270"/>
            </w:pPr>
            <w:r>
              <w:t>3</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1E361E4" w14:textId="77777777" w:rsidR="00602D0F" w:rsidRDefault="00602D0F">
            <w:pPr>
              <w:ind w:left="270"/>
            </w:pPr>
          </w:p>
        </w:tc>
      </w:tr>
      <w:tr w:rsidR="00602D0F" w14:paraId="3E5023C3"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7F5949" w14:textId="77777777" w:rsidR="00602D0F" w:rsidRDefault="007A518F">
            <w:pPr>
              <w:ind w:left="270"/>
            </w:pPr>
            <w:r>
              <w:rPr>
                <w:bCs/>
              </w:rPr>
              <w:t xml:space="preserve">Other: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911A1E"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1A3A726" w14:textId="77777777" w:rsidR="00602D0F" w:rsidRDefault="00602D0F">
            <w:pPr>
              <w:ind w:left="270"/>
            </w:pPr>
          </w:p>
        </w:tc>
      </w:tr>
      <w:tr w:rsidR="00602D0F" w14:paraId="5E994D6B"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78CA35" w14:textId="77777777" w:rsidR="00602D0F" w:rsidRDefault="007A518F">
            <w:pPr>
              <w:ind w:left="270"/>
            </w:pPr>
            <w:r>
              <w:rPr>
                <w:bCs/>
              </w:rPr>
              <w:t>Total</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BF208FA" w14:textId="77777777" w:rsidR="00602D0F" w:rsidRDefault="007A518F">
            <w:pPr>
              <w:ind w:left="270"/>
            </w:pPr>
            <w:r>
              <w:t>200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F4F41BA" w14:textId="77777777" w:rsidR="00602D0F" w:rsidRDefault="007A518F">
            <w:pPr>
              <w:ind w:left="270"/>
            </w:pPr>
            <w:r>
              <w:t>150</w:t>
            </w:r>
          </w:p>
        </w:tc>
      </w:tr>
      <w:tr w:rsidR="00602D0F" w14:paraId="4B832524" w14:textId="77777777" w:rsidTr="00715F0D">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A3BDB56" w14:textId="77777777" w:rsidR="00602D0F" w:rsidRDefault="00602D0F">
            <w:pPr>
              <w:ind w:left="270"/>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55A4770" w14:textId="77777777" w:rsidR="00602D0F" w:rsidRDefault="00602D0F">
            <w:pPr>
              <w:ind w:left="270"/>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735B52" w14:textId="77777777" w:rsidR="00602D0F" w:rsidRDefault="00602D0F">
            <w:pPr>
              <w:ind w:left="270"/>
            </w:pPr>
          </w:p>
        </w:tc>
      </w:tr>
    </w:tbl>
    <w:p w14:paraId="0134B371" w14:textId="77777777" w:rsidR="00602D0F" w:rsidRDefault="00602D0F">
      <w:pPr>
        <w:pStyle w:val="Heading4"/>
        <w:ind w:left="1170"/>
      </w:pPr>
    </w:p>
    <w:p w14:paraId="5DD4B5F7" w14:textId="77777777" w:rsidR="00602D0F" w:rsidRDefault="007A518F" w:rsidP="008032EC">
      <w:pPr>
        <w:pStyle w:val="Heading4"/>
      </w:pPr>
      <w:r>
        <w:t>Brief</w:t>
      </w:r>
      <w:r>
        <w:rPr>
          <w:spacing w:val="-6"/>
        </w:rPr>
        <w:t xml:space="preserve"> </w:t>
      </w:r>
      <w:r>
        <w:t>Description</w:t>
      </w:r>
      <w:r>
        <w:rPr>
          <w:spacing w:val="-5"/>
        </w:rPr>
        <w:t xml:space="preserve"> </w:t>
      </w:r>
      <w:r>
        <w:t>of</w:t>
      </w:r>
      <w:r>
        <w:rPr>
          <w:spacing w:val="-5"/>
        </w:rPr>
        <w:t xml:space="preserve"> </w:t>
      </w:r>
      <w:r>
        <w:t>Aims</w:t>
      </w:r>
      <w:r>
        <w:rPr>
          <w:spacing w:val="-3"/>
        </w:rPr>
        <w:t xml:space="preserve"> </w:t>
      </w:r>
      <w:r>
        <w:t>&amp;</w:t>
      </w:r>
      <w:r>
        <w:rPr>
          <w:spacing w:val="-7"/>
        </w:rPr>
        <w:t xml:space="preserve"> </w:t>
      </w:r>
      <w:r>
        <w:rPr>
          <w:spacing w:val="-2"/>
        </w:rPr>
        <w:t>Content</w:t>
      </w:r>
    </w:p>
    <w:p w14:paraId="44559C3F" w14:textId="77777777" w:rsidR="00602D0F" w:rsidRDefault="007A518F" w:rsidP="008032EC">
      <w:pPr>
        <w:pStyle w:val="BodyText"/>
        <w:spacing w:line="360" w:lineRule="auto"/>
        <w:ind w:right="1299"/>
        <w:rPr>
          <w:szCs w:val="24"/>
        </w:rPr>
      </w:pPr>
      <w:r>
        <w:rPr>
          <w:szCs w:val="24"/>
        </w:rPr>
        <w:t xml:space="preserve">This module aims to demonstrate the students’ knowledge and skills acquired from all modules. Students are expected to develop solutions/Gap to identified problem that are applicable to the market. </w:t>
      </w:r>
    </w:p>
    <w:p w14:paraId="23580830" w14:textId="77777777" w:rsidR="00602D0F" w:rsidRDefault="007A518F" w:rsidP="008032EC">
      <w:pPr>
        <w:pStyle w:val="Heading4"/>
      </w:pPr>
      <w:r>
        <w:t>Graduate</w:t>
      </w:r>
      <w:r>
        <w:rPr>
          <w:spacing w:val="-9"/>
        </w:rPr>
        <w:t xml:space="preserve"> </w:t>
      </w:r>
      <w:r>
        <w:t>Attributes</w:t>
      </w:r>
      <w:r>
        <w:rPr>
          <w:spacing w:val="-7"/>
        </w:rPr>
        <w:t xml:space="preserve"> </w:t>
      </w:r>
      <w:r>
        <w:t>&amp;</w:t>
      </w:r>
      <w:r>
        <w:rPr>
          <w:spacing w:val="-7"/>
        </w:rPr>
        <w:t xml:space="preserve"> </w:t>
      </w:r>
      <w:r>
        <w:t>Learning</w:t>
      </w:r>
      <w:r>
        <w:rPr>
          <w:spacing w:val="-7"/>
        </w:rPr>
        <w:t xml:space="preserve"> </w:t>
      </w:r>
      <w:r>
        <w:rPr>
          <w:spacing w:val="-2"/>
        </w:rPr>
        <w:t>Outcomes</w:t>
      </w:r>
    </w:p>
    <w:p w14:paraId="033ED11D" w14:textId="77777777" w:rsidR="00602D0F" w:rsidRDefault="007A518F" w:rsidP="008032EC">
      <w:pPr>
        <w:pStyle w:val="Heading4"/>
      </w:pPr>
      <w:r>
        <w:lastRenderedPageBreak/>
        <w:t>Knowledge</w:t>
      </w:r>
      <w:r>
        <w:rPr>
          <w:spacing w:val="-5"/>
        </w:rPr>
        <w:t xml:space="preserve"> </w:t>
      </w:r>
      <w:r>
        <w:t>&amp;</w:t>
      </w:r>
      <w:r>
        <w:rPr>
          <w:spacing w:val="-7"/>
        </w:rPr>
        <w:t xml:space="preserve"> </w:t>
      </w:r>
      <w:r>
        <w:t>understanding:</w:t>
      </w:r>
    </w:p>
    <w:p w14:paraId="1BE8F771" w14:textId="77777777" w:rsidR="00602D0F" w:rsidRDefault="007A518F" w:rsidP="008032EC">
      <w:pPr>
        <w:pStyle w:val="BodyText"/>
        <w:spacing w:line="275" w:lineRule="exact"/>
        <w:rPr>
          <w:szCs w:val="24"/>
        </w:rPr>
      </w:pPr>
      <w:r>
        <w:rPr>
          <w:szCs w:val="24"/>
        </w:rPr>
        <w:t>At</w:t>
      </w:r>
      <w:r>
        <w:rPr>
          <w:spacing w:val="-2"/>
          <w:szCs w:val="24"/>
        </w:rPr>
        <w:t xml:space="preserve"> </w:t>
      </w:r>
      <w:r>
        <w:rPr>
          <w:szCs w:val="24"/>
        </w:rPr>
        <w:t>the</w:t>
      </w:r>
      <w:r>
        <w:rPr>
          <w:spacing w:val="-1"/>
          <w:szCs w:val="24"/>
        </w:rPr>
        <w:t xml:space="preserve"> </w:t>
      </w:r>
      <w:r>
        <w:rPr>
          <w:szCs w:val="24"/>
        </w:rPr>
        <w:t>end</w:t>
      </w:r>
      <w:r>
        <w:rPr>
          <w:spacing w:val="-1"/>
          <w:szCs w:val="24"/>
        </w:rPr>
        <w:t xml:space="preserve"> </w:t>
      </w:r>
      <w:r>
        <w:rPr>
          <w:szCs w:val="24"/>
        </w:rPr>
        <w:t>of</w:t>
      </w:r>
      <w:r>
        <w:rPr>
          <w:spacing w:val="-3"/>
          <w:szCs w:val="24"/>
        </w:rPr>
        <w:t xml:space="preserve"> </w:t>
      </w:r>
      <w:r>
        <w:rPr>
          <w:szCs w:val="24"/>
        </w:rPr>
        <w:t>this</w:t>
      </w:r>
      <w:r>
        <w:rPr>
          <w:spacing w:val="-1"/>
          <w:szCs w:val="24"/>
        </w:rPr>
        <w:t xml:space="preserve"> </w:t>
      </w:r>
      <w:r>
        <w:rPr>
          <w:szCs w:val="24"/>
        </w:rPr>
        <w:t>module,</w:t>
      </w:r>
      <w:r>
        <w:rPr>
          <w:spacing w:val="-1"/>
          <w:szCs w:val="24"/>
        </w:rPr>
        <w:t xml:space="preserve"> </w:t>
      </w:r>
      <w:r>
        <w:rPr>
          <w:szCs w:val="24"/>
        </w:rPr>
        <w:t>learners</w:t>
      </w:r>
      <w:r>
        <w:rPr>
          <w:spacing w:val="-2"/>
          <w:szCs w:val="24"/>
        </w:rPr>
        <w:t xml:space="preserve"> </w:t>
      </w:r>
      <w:r>
        <w:rPr>
          <w:szCs w:val="24"/>
        </w:rPr>
        <w:t>will</w:t>
      </w:r>
      <w:r>
        <w:rPr>
          <w:spacing w:val="-1"/>
          <w:szCs w:val="24"/>
        </w:rPr>
        <w:t xml:space="preserve"> </w:t>
      </w:r>
      <w:r>
        <w:rPr>
          <w:szCs w:val="24"/>
        </w:rPr>
        <w:t>demonstrate</w:t>
      </w:r>
      <w:r>
        <w:rPr>
          <w:spacing w:val="-1"/>
          <w:szCs w:val="24"/>
        </w:rPr>
        <w:t xml:space="preserve"> </w:t>
      </w:r>
      <w:r>
        <w:rPr>
          <w:szCs w:val="24"/>
        </w:rPr>
        <w:t>knowledge</w:t>
      </w:r>
      <w:r>
        <w:rPr>
          <w:spacing w:val="-1"/>
          <w:szCs w:val="24"/>
        </w:rPr>
        <w:t xml:space="preserve"> </w:t>
      </w:r>
      <w:r>
        <w:rPr>
          <w:szCs w:val="24"/>
        </w:rPr>
        <w:t>and</w:t>
      </w:r>
      <w:r>
        <w:rPr>
          <w:spacing w:val="-1"/>
          <w:szCs w:val="24"/>
        </w:rPr>
        <w:t xml:space="preserve"> </w:t>
      </w:r>
      <w:r>
        <w:rPr>
          <w:szCs w:val="24"/>
        </w:rPr>
        <w:t>the</w:t>
      </w:r>
      <w:r>
        <w:rPr>
          <w:spacing w:val="-1"/>
          <w:szCs w:val="24"/>
        </w:rPr>
        <w:t xml:space="preserve"> </w:t>
      </w:r>
      <w:r>
        <w:rPr>
          <w:szCs w:val="24"/>
        </w:rPr>
        <w:t>understanding</w:t>
      </w:r>
      <w:r>
        <w:rPr>
          <w:spacing w:val="-5"/>
          <w:szCs w:val="24"/>
        </w:rPr>
        <w:t xml:space="preserve"> of:</w:t>
      </w:r>
    </w:p>
    <w:p w14:paraId="53695C7B" w14:textId="77777777" w:rsidR="00602D0F" w:rsidRDefault="007A518F" w:rsidP="0000497C">
      <w:pPr>
        <w:pStyle w:val="ListParagraph"/>
        <w:numPr>
          <w:ilvl w:val="2"/>
          <w:numId w:val="107"/>
        </w:numPr>
        <w:tabs>
          <w:tab w:val="left" w:pos="2160"/>
          <w:tab w:val="left" w:pos="2161"/>
        </w:tabs>
        <w:autoSpaceDE w:val="0"/>
        <w:autoSpaceDN w:val="0"/>
        <w:spacing w:before="74"/>
        <w:ind w:left="1440" w:hanging="361"/>
      </w:pPr>
      <w:r>
        <w:t>Data</w:t>
      </w:r>
      <w:r>
        <w:rPr>
          <w:spacing w:val="-2"/>
        </w:rPr>
        <w:t xml:space="preserve"> </w:t>
      </w:r>
      <w:r>
        <w:t>analysis</w:t>
      </w:r>
      <w:r>
        <w:rPr>
          <w:spacing w:val="-2"/>
        </w:rPr>
        <w:t xml:space="preserve"> </w:t>
      </w:r>
      <w:r>
        <w:t>tools</w:t>
      </w:r>
      <w:r>
        <w:rPr>
          <w:spacing w:val="-2"/>
        </w:rPr>
        <w:t xml:space="preserve"> </w:t>
      </w:r>
      <w:r>
        <w:t>and</w:t>
      </w:r>
      <w:r>
        <w:rPr>
          <w:spacing w:val="-2"/>
        </w:rPr>
        <w:t xml:space="preserve"> techniques;</w:t>
      </w:r>
    </w:p>
    <w:p w14:paraId="0C0DAE88" w14:textId="77777777" w:rsidR="00602D0F" w:rsidRDefault="007A518F" w:rsidP="0000497C">
      <w:pPr>
        <w:pStyle w:val="ListParagraph"/>
        <w:numPr>
          <w:ilvl w:val="2"/>
          <w:numId w:val="107"/>
        </w:numPr>
        <w:tabs>
          <w:tab w:val="left" w:pos="2161"/>
        </w:tabs>
        <w:autoSpaceDE w:val="0"/>
        <w:autoSpaceDN w:val="0"/>
        <w:spacing w:before="137"/>
        <w:ind w:left="1440" w:hanging="361"/>
      </w:pPr>
      <w:r>
        <w:t>Scientific</w:t>
      </w:r>
      <w:r>
        <w:rPr>
          <w:spacing w:val="-4"/>
        </w:rPr>
        <w:t xml:space="preserve"> </w:t>
      </w:r>
      <w:r>
        <w:rPr>
          <w:spacing w:val="-2"/>
        </w:rPr>
        <w:t>writing;</w:t>
      </w:r>
    </w:p>
    <w:p w14:paraId="03ED54B4" w14:textId="77777777" w:rsidR="00602D0F" w:rsidRDefault="007A518F" w:rsidP="0000497C">
      <w:pPr>
        <w:pStyle w:val="ListParagraph"/>
        <w:numPr>
          <w:ilvl w:val="2"/>
          <w:numId w:val="107"/>
        </w:numPr>
        <w:tabs>
          <w:tab w:val="left" w:pos="2161"/>
        </w:tabs>
        <w:autoSpaceDE w:val="0"/>
        <w:autoSpaceDN w:val="0"/>
        <w:spacing w:before="139"/>
        <w:ind w:left="1440" w:hanging="361"/>
      </w:pPr>
      <w:r>
        <w:t>Data</w:t>
      </w:r>
      <w:r>
        <w:rPr>
          <w:spacing w:val="-5"/>
        </w:rPr>
        <w:t xml:space="preserve"> </w:t>
      </w:r>
      <w:r>
        <w:rPr>
          <w:spacing w:val="-2"/>
        </w:rPr>
        <w:t>ethics.</w:t>
      </w:r>
    </w:p>
    <w:p w14:paraId="42D720D5" w14:textId="77777777" w:rsidR="00602D0F" w:rsidRDefault="007A518F" w:rsidP="008032EC">
      <w:pPr>
        <w:pStyle w:val="Heading4"/>
      </w:pPr>
      <w:r>
        <w:t>Cognitive/</w:t>
      </w:r>
      <w:r>
        <w:rPr>
          <w:spacing w:val="-8"/>
        </w:rPr>
        <w:t xml:space="preserve"> </w:t>
      </w:r>
      <w:r>
        <w:t>Intellectual</w:t>
      </w:r>
      <w:r>
        <w:rPr>
          <w:spacing w:val="-8"/>
        </w:rPr>
        <w:t xml:space="preserve"> </w:t>
      </w:r>
      <w:r>
        <w:t>Skills/</w:t>
      </w:r>
      <w:r>
        <w:rPr>
          <w:spacing w:val="-7"/>
        </w:rPr>
        <w:t xml:space="preserve"> </w:t>
      </w:r>
      <w:r>
        <w:t>Application</w:t>
      </w:r>
      <w:r>
        <w:rPr>
          <w:spacing w:val="-7"/>
        </w:rPr>
        <w:t xml:space="preserve"> </w:t>
      </w:r>
      <w:r>
        <w:t>of</w:t>
      </w:r>
      <w:r>
        <w:rPr>
          <w:spacing w:val="-7"/>
        </w:rPr>
        <w:t xml:space="preserve"> </w:t>
      </w:r>
      <w:r>
        <w:rPr>
          <w:spacing w:val="-2"/>
        </w:rPr>
        <w:t>Knowledge:</w:t>
      </w:r>
    </w:p>
    <w:p w14:paraId="4CA34C93" w14:textId="46965010" w:rsidR="00602D0F" w:rsidRDefault="007A518F" w:rsidP="008032EC">
      <w:pPr>
        <w:pStyle w:val="BodyText"/>
        <w:spacing w:line="275" w:lineRule="exact"/>
        <w:rPr>
          <w:szCs w:val="24"/>
        </w:rPr>
      </w:pPr>
      <w:r>
        <w:rPr>
          <w:szCs w:val="24"/>
        </w:rPr>
        <w:t>At</w:t>
      </w:r>
      <w:r>
        <w:rPr>
          <w:spacing w:val="-1"/>
          <w:szCs w:val="24"/>
        </w:rPr>
        <w:t xml:space="preserve"> </w:t>
      </w:r>
      <w:r>
        <w:rPr>
          <w:szCs w:val="24"/>
        </w:rPr>
        <w:t>the</w:t>
      </w:r>
      <w:r>
        <w:rPr>
          <w:spacing w:val="-1"/>
          <w:szCs w:val="24"/>
        </w:rPr>
        <w:t xml:space="preserve"> </w:t>
      </w:r>
      <w:r>
        <w:rPr>
          <w:szCs w:val="24"/>
        </w:rPr>
        <w:t>end</w:t>
      </w:r>
      <w:r>
        <w:rPr>
          <w:spacing w:val="-1"/>
          <w:szCs w:val="24"/>
        </w:rPr>
        <w:t xml:space="preserve"> </w:t>
      </w:r>
      <w:r>
        <w:rPr>
          <w:szCs w:val="24"/>
        </w:rPr>
        <w:t>of</w:t>
      </w:r>
      <w:r>
        <w:rPr>
          <w:spacing w:val="-2"/>
          <w:szCs w:val="24"/>
        </w:rPr>
        <w:t xml:space="preserve"> </w:t>
      </w:r>
      <w:r>
        <w:rPr>
          <w:szCs w:val="24"/>
        </w:rPr>
        <w:t>this</w:t>
      </w:r>
      <w:r>
        <w:rPr>
          <w:spacing w:val="-1"/>
          <w:szCs w:val="24"/>
        </w:rPr>
        <w:t xml:space="preserve"> </w:t>
      </w:r>
      <w:r>
        <w:rPr>
          <w:szCs w:val="24"/>
        </w:rPr>
        <w:t>module,</w:t>
      </w:r>
      <w:r>
        <w:rPr>
          <w:spacing w:val="-1"/>
          <w:szCs w:val="24"/>
        </w:rPr>
        <w:t xml:space="preserve"> </w:t>
      </w:r>
      <w:r>
        <w:rPr>
          <w:szCs w:val="24"/>
        </w:rPr>
        <w:t>learners</w:t>
      </w:r>
      <w:r>
        <w:rPr>
          <w:spacing w:val="-1"/>
          <w:szCs w:val="24"/>
        </w:rPr>
        <w:t xml:space="preserve"> </w:t>
      </w:r>
      <w:r>
        <w:rPr>
          <w:szCs w:val="24"/>
        </w:rPr>
        <w:t>will</w:t>
      </w:r>
      <w:r>
        <w:rPr>
          <w:spacing w:val="-1"/>
          <w:szCs w:val="24"/>
        </w:rPr>
        <w:t xml:space="preserve"> </w:t>
      </w:r>
      <w:r>
        <w:rPr>
          <w:szCs w:val="24"/>
        </w:rPr>
        <w:t>be</w:t>
      </w:r>
      <w:r>
        <w:rPr>
          <w:spacing w:val="-1"/>
          <w:szCs w:val="24"/>
        </w:rPr>
        <w:t xml:space="preserve"> </w:t>
      </w:r>
      <w:r>
        <w:rPr>
          <w:szCs w:val="24"/>
        </w:rPr>
        <w:t>having</w:t>
      </w:r>
      <w:r>
        <w:rPr>
          <w:spacing w:val="-4"/>
          <w:szCs w:val="24"/>
        </w:rPr>
        <w:t xml:space="preserve"> </w:t>
      </w:r>
      <w:r>
        <w:rPr>
          <w:szCs w:val="24"/>
        </w:rPr>
        <w:t>the ability</w:t>
      </w:r>
      <w:r>
        <w:rPr>
          <w:spacing w:val="-6"/>
          <w:szCs w:val="24"/>
        </w:rPr>
        <w:t xml:space="preserve"> </w:t>
      </w:r>
      <w:r>
        <w:rPr>
          <w:spacing w:val="-5"/>
          <w:szCs w:val="24"/>
        </w:rPr>
        <w:t>to:</w:t>
      </w:r>
    </w:p>
    <w:p w14:paraId="2FBD948C" w14:textId="77777777" w:rsidR="00602D0F" w:rsidRDefault="007A518F" w:rsidP="0000497C">
      <w:pPr>
        <w:pStyle w:val="ListParagraph"/>
        <w:numPr>
          <w:ilvl w:val="0"/>
          <w:numId w:val="108"/>
        </w:numPr>
        <w:tabs>
          <w:tab w:val="left" w:pos="2161"/>
        </w:tabs>
        <w:autoSpaceDE w:val="0"/>
        <w:autoSpaceDN w:val="0"/>
        <w:spacing w:before="1" w:line="360" w:lineRule="auto"/>
        <w:ind w:left="1440" w:right="1296" w:hanging="720"/>
      </w:pPr>
      <w:r>
        <w:t>Use</w:t>
      </w:r>
      <w:r>
        <w:rPr>
          <w:spacing w:val="40"/>
        </w:rPr>
        <w:t xml:space="preserve"> </w:t>
      </w:r>
      <w:r>
        <w:t>scientific</w:t>
      </w:r>
      <w:r>
        <w:rPr>
          <w:spacing w:val="40"/>
        </w:rPr>
        <w:t xml:space="preserve"> </w:t>
      </w:r>
      <w:r>
        <w:t>writing</w:t>
      </w:r>
      <w:r>
        <w:rPr>
          <w:spacing w:val="40"/>
        </w:rPr>
        <w:t xml:space="preserve"> </w:t>
      </w:r>
      <w:r>
        <w:t>to</w:t>
      </w:r>
      <w:r>
        <w:rPr>
          <w:spacing w:val="40"/>
        </w:rPr>
        <w:t xml:space="preserve"> </w:t>
      </w:r>
      <w:r>
        <w:t>document</w:t>
      </w:r>
      <w:r>
        <w:rPr>
          <w:spacing w:val="40"/>
        </w:rPr>
        <w:t xml:space="preserve"> </w:t>
      </w:r>
      <w:r>
        <w:t>the</w:t>
      </w:r>
      <w:r>
        <w:rPr>
          <w:spacing w:val="40"/>
        </w:rPr>
        <w:t xml:space="preserve"> </w:t>
      </w:r>
      <w:r>
        <w:t>methods</w:t>
      </w:r>
      <w:r>
        <w:rPr>
          <w:spacing w:val="40"/>
        </w:rPr>
        <w:t xml:space="preserve"> </w:t>
      </w:r>
      <w:r>
        <w:t>used</w:t>
      </w:r>
      <w:r>
        <w:rPr>
          <w:spacing w:val="40"/>
        </w:rPr>
        <w:t xml:space="preserve"> </w:t>
      </w:r>
      <w:r>
        <w:t>to</w:t>
      </w:r>
      <w:r>
        <w:rPr>
          <w:spacing w:val="40"/>
        </w:rPr>
        <w:t xml:space="preserve"> </w:t>
      </w:r>
      <w:r>
        <w:t>solve</w:t>
      </w:r>
      <w:r>
        <w:rPr>
          <w:spacing w:val="40"/>
        </w:rPr>
        <w:t xml:space="preserve"> </w:t>
      </w:r>
      <w:r>
        <w:t>a</w:t>
      </w:r>
      <w:r>
        <w:rPr>
          <w:spacing w:val="40"/>
        </w:rPr>
        <w:t xml:space="preserve"> </w:t>
      </w:r>
      <w:r>
        <w:t>data</w:t>
      </w:r>
      <w:r>
        <w:rPr>
          <w:spacing w:val="40"/>
        </w:rPr>
        <w:t xml:space="preserve"> </w:t>
      </w:r>
      <w:r>
        <w:t xml:space="preserve">science-related </w:t>
      </w:r>
      <w:r>
        <w:rPr>
          <w:spacing w:val="-2"/>
        </w:rPr>
        <w:t>problem;</w:t>
      </w:r>
    </w:p>
    <w:p w14:paraId="16F87CFA" w14:textId="77777777" w:rsidR="00602D0F" w:rsidRDefault="007A518F" w:rsidP="0000497C">
      <w:pPr>
        <w:pStyle w:val="ListParagraph"/>
        <w:numPr>
          <w:ilvl w:val="0"/>
          <w:numId w:val="108"/>
        </w:numPr>
        <w:tabs>
          <w:tab w:val="left" w:pos="2161"/>
        </w:tabs>
        <w:autoSpaceDE w:val="0"/>
        <w:autoSpaceDN w:val="0"/>
        <w:ind w:left="1440" w:hanging="361"/>
      </w:pPr>
      <w:r>
        <w:t>Apply</w:t>
      </w:r>
      <w:r>
        <w:rPr>
          <w:spacing w:val="-6"/>
        </w:rPr>
        <w:t xml:space="preserve"> </w:t>
      </w:r>
      <w:r>
        <w:t>data</w:t>
      </w:r>
      <w:r>
        <w:rPr>
          <w:spacing w:val="-2"/>
        </w:rPr>
        <w:t xml:space="preserve"> </w:t>
      </w:r>
      <w:r>
        <w:t>science</w:t>
      </w:r>
      <w:r>
        <w:rPr>
          <w:spacing w:val="-2"/>
        </w:rPr>
        <w:t xml:space="preserve"> </w:t>
      </w:r>
      <w:r>
        <w:t>techniques to</w:t>
      </w:r>
      <w:r>
        <w:rPr>
          <w:spacing w:val="-1"/>
        </w:rPr>
        <w:t xml:space="preserve"> </w:t>
      </w:r>
      <w:r>
        <w:t>solve</w:t>
      </w:r>
      <w:r>
        <w:rPr>
          <w:spacing w:val="-2"/>
        </w:rPr>
        <w:t xml:space="preserve"> problems;</w:t>
      </w:r>
    </w:p>
    <w:p w14:paraId="55DF4C8C" w14:textId="77777777" w:rsidR="00602D0F" w:rsidRDefault="007A518F" w:rsidP="0000497C">
      <w:pPr>
        <w:pStyle w:val="ListParagraph"/>
        <w:numPr>
          <w:ilvl w:val="0"/>
          <w:numId w:val="108"/>
        </w:numPr>
        <w:tabs>
          <w:tab w:val="left" w:pos="2161"/>
        </w:tabs>
        <w:autoSpaceDE w:val="0"/>
        <w:autoSpaceDN w:val="0"/>
        <w:spacing w:before="139"/>
        <w:ind w:left="1440" w:hanging="361"/>
      </w:pPr>
      <w:r>
        <w:t>Work</w:t>
      </w:r>
      <w:r>
        <w:rPr>
          <w:spacing w:val="-1"/>
        </w:rPr>
        <w:t xml:space="preserve"> </w:t>
      </w:r>
      <w:r>
        <w:t>under</w:t>
      </w:r>
      <w:r>
        <w:rPr>
          <w:spacing w:val="-1"/>
        </w:rPr>
        <w:t xml:space="preserve"> </w:t>
      </w:r>
      <w:r>
        <w:t>the guidance of</w:t>
      </w:r>
      <w:r>
        <w:rPr>
          <w:spacing w:val="-1"/>
        </w:rPr>
        <w:t xml:space="preserve"> </w:t>
      </w:r>
      <w:r>
        <w:t>a</w:t>
      </w:r>
      <w:r>
        <w:rPr>
          <w:spacing w:val="-2"/>
        </w:rPr>
        <w:t xml:space="preserve"> supervisor.</w:t>
      </w:r>
    </w:p>
    <w:p w14:paraId="72888CDE" w14:textId="77777777" w:rsidR="00602D0F" w:rsidRDefault="00602D0F">
      <w:pPr>
        <w:pStyle w:val="BodyText"/>
        <w:ind w:left="1440"/>
        <w:rPr>
          <w:szCs w:val="24"/>
        </w:rPr>
      </w:pPr>
    </w:p>
    <w:p w14:paraId="7B912412" w14:textId="77777777" w:rsidR="00602D0F" w:rsidRDefault="007A518F" w:rsidP="0000497C">
      <w:pPr>
        <w:pStyle w:val="ListParagraph"/>
        <w:numPr>
          <w:ilvl w:val="1"/>
          <w:numId w:val="107"/>
        </w:numPr>
        <w:tabs>
          <w:tab w:val="left" w:pos="2161"/>
        </w:tabs>
        <w:autoSpaceDE w:val="0"/>
        <w:autoSpaceDN w:val="0"/>
        <w:spacing w:line="250" w:lineRule="exact"/>
        <w:ind w:left="1440" w:hanging="361"/>
        <w:rPr>
          <w:b/>
        </w:rPr>
      </w:pPr>
      <w:r>
        <w:rPr>
          <w:b/>
          <w:u w:val="single"/>
        </w:rPr>
        <w:t>Communication/</w:t>
      </w:r>
      <w:r>
        <w:rPr>
          <w:b/>
          <w:spacing w:val="-8"/>
          <w:u w:val="single"/>
        </w:rPr>
        <w:t xml:space="preserve"> </w:t>
      </w:r>
      <w:r>
        <w:rPr>
          <w:b/>
          <w:u w:val="single"/>
        </w:rPr>
        <w:t>Ict/</w:t>
      </w:r>
      <w:r>
        <w:rPr>
          <w:b/>
          <w:spacing w:val="-6"/>
          <w:u w:val="single"/>
        </w:rPr>
        <w:t xml:space="preserve"> </w:t>
      </w:r>
      <w:r>
        <w:rPr>
          <w:b/>
          <w:u w:val="single"/>
        </w:rPr>
        <w:t>Numeracy/</w:t>
      </w:r>
      <w:r>
        <w:rPr>
          <w:b/>
          <w:spacing w:val="-8"/>
          <w:u w:val="single"/>
        </w:rPr>
        <w:t xml:space="preserve"> </w:t>
      </w:r>
      <w:r>
        <w:rPr>
          <w:b/>
          <w:u w:val="single"/>
        </w:rPr>
        <w:t>Analytic</w:t>
      </w:r>
      <w:r>
        <w:rPr>
          <w:b/>
          <w:spacing w:val="-8"/>
          <w:u w:val="single"/>
        </w:rPr>
        <w:t xml:space="preserve"> </w:t>
      </w:r>
      <w:r>
        <w:rPr>
          <w:b/>
          <w:u w:val="single"/>
        </w:rPr>
        <w:t>Techniques/</w:t>
      </w:r>
      <w:r>
        <w:rPr>
          <w:b/>
          <w:spacing w:val="-8"/>
          <w:u w:val="single"/>
        </w:rPr>
        <w:t xml:space="preserve"> </w:t>
      </w:r>
      <w:r>
        <w:rPr>
          <w:b/>
          <w:u w:val="single"/>
        </w:rPr>
        <w:t>Practical</w:t>
      </w:r>
      <w:r>
        <w:rPr>
          <w:b/>
          <w:spacing w:val="-5"/>
          <w:u w:val="single"/>
        </w:rPr>
        <w:t xml:space="preserve"> </w:t>
      </w:r>
      <w:r>
        <w:rPr>
          <w:b/>
          <w:spacing w:val="-2"/>
          <w:u w:val="single"/>
        </w:rPr>
        <w:t>Skills</w:t>
      </w:r>
      <w:r>
        <w:rPr>
          <w:b/>
          <w:spacing w:val="40"/>
          <w:u w:val="single"/>
        </w:rPr>
        <w:t xml:space="preserve"> </w:t>
      </w:r>
    </w:p>
    <w:p w14:paraId="0A21B776" w14:textId="77777777" w:rsidR="00602D0F" w:rsidRDefault="007A518F">
      <w:pPr>
        <w:pStyle w:val="BodyText"/>
        <w:spacing w:line="273" w:lineRule="exact"/>
        <w:ind w:left="1440"/>
        <w:rPr>
          <w:szCs w:val="24"/>
        </w:rPr>
      </w:pPr>
      <w:r>
        <w:rPr>
          <w:szCs w:val="24"/>
        </w:rPr>
        <w:t>At</w:t>
      </w:r>
      <w:r>
        <w:rPr>
          <w:spacing w:val="-2"/>
          <w:szCs w:val="24"/>
        </w:rPr>
        <w:t xml:space="preserve"> </w:t>
      </w:r>
      <w:r>
        <w:rPr>
          <w:szCs w:val="24"/>
        </w:rPr>
        <w:t>the</w:t>
      </w:r>
      <w:r>
        <w:rPr>
          <w:spacing w:val="-1"/>
          <w:szCs w:val="24"/>
        </w:rPr>
        <w:t xml:space="preserve"> </w:t>
      </w:r>
      <w:r>
        <w:rPr>
          <w:szCs w:val="24"/>
        </w:rPr>
        <w:t>end</w:t>
      </w:r>
      <w:r>
        <w:rPr>
          <w:spacing w:val="-1"/>
          <w:szCs w:val="24"/>
        </w:rPr>
        <w:t xml:space="preserve"> </w:t>
      </w:r>
      <w:r>
        <w:rPr>
          <w:szCs w:val="24"/>
        </w:rPr>
        <w:t>of</w:t>
      </w:r>
      <w:r>
        <w:rPr>
          <w:spacing w:val="-2"/>
          <w:szCs w:val="24"/>
        </w:rPr>
        <w:t xml:space="preserve"> </w:t>
      </w:r>
      <w:r>
        <w:rPr>
          <w:szCs w:val="24"/>
        </w:rPr>
        <w:t>this</w:t>
      </w:r>
      <w:r>
        <w:rPr>
          <w:spacing w:val="-1"/>
          <w:szCs w:val="24"/>
        </w:rPr>
        <w:t xml:space="preserve"> </w:t>
      </w:r>
      <w:r>
        <w:rPr>
          <w:szCs w:val="24"/>
        </w:rPr>
        <w:t>module,</w:t>
      </w:r>
      <w:r>
        <w:rPr>
          <w:spacing w:val="-1"/>
          <w:szCs w:val="24"/>
        </w:rPr>
        <w:t xml:space="preserve"> </w:t>
      </w:r>
      <w:r>
        <w:rPr>
          <w:szCs w:val="24"/>
        </w:rPr>
        <w:t>students</w:t>
      </w:r>
      <w:r>
        <w:rPr>
          <w:spacing w:val="-1"/>
          <w:szCs w:val="24"/>
        </w:rPr>
        <w:t xml:space="preserve"> </w:t>
      </w:r>
      <w:r>
        <w:rPr>
          <w:szCs w:val="24"/>
        </w:rPr>
        <w:t>will</w:t>
      </w:r>
      <w:r>
        <w:rPr>
          <w:spacing w:val="-2"/>
          <w:szCs w:val="24"/>
        </w:rPr>
        <w:t xml:space="preserve"> </w:t>
      </w:r>
      <w:r>
        <w:rPr>
          <w:szCs w:val="24"/>
        </w:rPr>
        <w:t>be</w:t>
      </w:r>
      <w:r>
        <w:rPr>
          <w:spacing w:val="-2"/>
          <w:szCs w:val="24"/>
        </w:rPr>
        <w:t xml:space="preserve"> </w:t>
      </w:r>
      <w:r>
        <w:rPr>
          <w:szCs w:val="24"/>
        </w:rPr>
        <w:t xml:space="preserve">able </w:t>
      </w:r>
      <w:r>
        <w:rPr>
          <w:spacing w:val="-5"/>
          <w:szCs w:val="24"/>
        </w:rPr>
        <w:t>to:</w:t>
      </w:r>
    </w:p>
    <w:p w14:paraId="4A87D327" w14:textId="77777777" w:rsidR="00602D0F" w:rsidRDefault="007A518F" w:rsidP="0000497C">
      <w:pPr>
        <w:pStyle w:val="ListParagraph"/>
        <w:numPr>
          <w:ilvl w:val="0"/>
          <w:numId w:val="108"/>
        </w:numPr>
        <w:tabs>
          <w:tab w:val="left" w:pos="2161"/>
        </w:tabs>
        <w:autoSpaceDE w:val="0"/>
        <w:autoSpaceDN w:val="0"/>
        <w:ind w:left="1440" w:hanging="361"/>
      </w:pPr>
      <w:r>
        <w:t>Present</w:t>
      </w:r>
      <w:r>
        <w:rPr>
          <w:spacing w:val="-2"/>
        </w:rPr>
        <w:t xml:space="preserve"> </w:t>
      </w:r>
      <w:r>
        <w:t>verbally</w:t>
      </w:r>
      <w:r>
        <w:rPr>
          <w:spacing w:val="-7"/>
        </w:rPr>
        <w:t xml:space="preserve"> </w:t>
      </w:r>
      <w:r>
        <w:t>to</w:t>
      </w:r>
      <w:r>
        <w:rPr>
          <w:spacing w:val="-2"/>
        </w:rPr>
        <w:t xml:space="preserve"> </w:t>
      </w:r>
      <w:r>
        <w:t>the</w:t>
      </w:r>
      <w:r>
        <w:rPr>
          <w:spacing w:val="-2"/>
        </w:rPr>
        <w:t xml:space="preserve"> </w:t>
      </w:r>
      <w:r>
        <w:t>audience</w:t>
      </w:r>
      <w:r>
        <w:rPr>
          <w:spacing w:val="-3"/>
        </w:rPr>
        <w:t xml:space="preserve"> </w:t>
      </w:r>
      <w:r>
        <w:t>the</w:t>
      </w:r>
      <w:r>
        <w:rPr>
          <w:spacing w:val="-2"/>
        </w:rPr>
        <w:t xml:space="preserve"> </w:t>
      </w:r>
      <w:r>
        <w:t xml:space="preserve">research </w:t>
      </w:r>
      <w:r>
        <w:rPr>
          <w:spacing w:val="-2"/>
        </w:rPr>
        <w:t>findings;</w:t>
      </w:r>
    </w:p>
    <w:p w14:paraId="57BC5C3A" w14:textId="77777777" w:rsidR="00602D0F" w:rsidRDefault="007A518F" w:rsidP="0000497C">
      <w:pPr>
        <w:pStyle w:val="ListParagraph"/>
        <w:numPr>
          <w:ilvl w:val="0"/>
          <w:numId w:val="108"/>
        </w:numPr>
        <w:tabs>
          <w:tab w:val="left" w:pos="2520"/>
          <w:tab w:val="left" w:pos="2521"/>
        </w:tabs>
        <w:autoSpaceDE w:val="0"/>
        <w:autoSpaceDN w:val="0"/>
        <w:spacing w:before="137"/>
        <w:ind w:left="1440" w:hanging="721"/>
      </w:pPr>
      <w:r>
        <w:t>Present</w:t>
      </w:r>
      <w:r>
        <w:rPr>
          <w:spacing w:val="-3"/>
        </w:rPr>
        <w:t xml:space="preserve"> </w:t>
      </w:r>
      <w:r>
        <w:t>the</w:t>
      </w:r>
      <w:r>
        <w:rPr>
          <w:spacing w:val="-3"/>
        </w:rPr>
        <w:t xml:space="preserve"> </w:t>
      </w:r>
      <w:r>
        <w:t>research</w:t>
      </w:r>
      <w:r>
        <w:rPr>
          <w:spacing w:val="-2"/>
        </w:rPr>
        <w:t xml:space="preserve"> </w:t>
      </w:r>
      <w:r>
        <w:t>findings</w:t>
      </w:r>
      <w:r>
        <w:rPr>
          <w:spacing w:val="-2"/>
        </w:rPr>
        <w:t xml:space="preserve"> </w:t>
      </w:r>
      <w:r>
        <w:t>in</w:t>
      </w:r>
      <w:r>
        <w:rPr>
          <w:spacing w:val="-2"/>
        </w:rPr>
        <w:t xml:space="preserve"> </w:t>
      </w:r>
      <w:r>
        <w:t>a</w:t>
      </w:r>
      <w:r>
        <w:rPr>
          <w:spacing w:val="-2"/>
        </w:rPr>
        <w:t xml:space="preserve"> </w:t>
      </w:r>
      <w:r>
        <w:t>scientific</w:t>
      </w:r>
      <w:r>
        <w:rPr>
          <w:spacing w:val="-5"/>
        </w:rPr>
        <w:t xml:space="preserve"> </w:t>
      </w:r>
      <w:r>
        <w:rPr>
          <w:spacing w:val="-2"/>
        </w:rPr>
        <w:t>article.</w:t>
      </w:r>
    </w:p>
    <w:p w14:paraId="702B0DD6" w14:textId="77777777" w:rsidR="00602D0F" w:rsidRDefault="007A518F" w:rsidP="0000497C">
      <w:pPr>
        <w:pStyle w:val="Heading5"/>
        <w:numPr>
          <w:ilvl w:val="1"/>
          <w:numId w:val="107"/>
        </w:numPr>
        <w:tabs>
          <w:tab w:val="left" w:pos="425"/>
          <w:tab w:val="left" w:pos="2161"/>
        </w:tabs>
        <w:autoSpaceDE w:val="0"/>
        <w:autoSpaceDN w:val="0"/>
        <w:spacing w:before="141"/>
        <w:ind w:left="1440" w:hanging="361"/>
      </w:pPr>
      <w:r>
        <w:t>General</w:t>
      </w:r>
      <w:r>
        <w:rPr>
          <w:spacing w:val="-14"/>
        </w:rPr>
        <w:t xml:space="preserve"> </w:t>
      </w:r>
      <w:r>
        <w:t>Transferable</w:t>
      </w:r>
      <w:r>
        <w:rPr>
          <w:spacing w:val="-12"/>
        </w:rPr>
        <w:t xml:space="preserve"> </w:t>
      </w:r>
      <w:r>
        <w:rPr>
          <w:spacing w:val="-2"/>
        </w:rPr>
        <w:t>Skills</w:t>
      </w:r>
    </w:p>
    <w:p w14:paraId="3EBEB2BE" w14:textId="77777777" w:rsidR="00602D0F" w:rsidRDefault="00602D0F">
      <w:pPr>
        <w:pStyle w:val="BodyText"/>
        <w:ind w:left="1440"/>
        <w:rPr>
          <w:b/>
          <w:i/>
          <w:szCs w:val="24"/>
        </w:rPr>
      </w:pPr>
    </w:p>
    <w:p w14:paraId="34DC015C" w14:textId="77777777" w:rsidR="00602D0F" w:rsidRDefault="007A518F">
      <w:pPr>
        <w:spacing w:before="90"/>
        <w:ind w:left="1440"/>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772CF432" w14:textId="77777777" w:rsidR="00602D0F" w:rsidRDefault="007A518F">
      <w:pPr>
        <w:pStyle w:val="BodyText"/>
        <w:spacing w:before="137"/>
        <w:ind w:left="1440"/>
        <w:rPr>
          <w:szCs w:val="24"/>
        </w:rPr>
      </w:pPr>
      <w:r>
        <w:rPr>
          <w:szCs w:val="24"/>
        </w:rPr>
        <w:t>Having</w:t>
      </w:r>
      <w:r>
        <w:rPr>
          <w:spacing w:val="-7"/>
          <w:szCs w:val="24"/>
        </w:rPr>
        <w:t xml:space="preserve"> </w:t>
      </w:r>
      <w:r>
        <w:rPr>
          <w:szCs w:val="24"/>
        </w:rPr>
        <w:t>successfully</w:t>
      </w:r>
      <w:r>
        <w:rPr>
          <w:spacing w:val="-9"/>
          <w:szCs w:val="24"/>
        </w:rPr>
        <w:t xml:space="preserve"> </w:t>
      </w:r>
      <w:r>
        <w:rPr>
          <w:szCs w:val="24"/>
        </w:rPr>
        <w:t>completed</w:t>
      </w:r>
      <w:r>
        <w:rPr>
          <w:spacing w:val="-5"/>
          <w:szCs w:val="24"/>
        </w:rPr>
        <w:t xml:space="preserve"> </w:t>
      </w:r>
      <w:r>
        <w:rPr>
          <w:szCs w:val="24"/>
        </w:rPr>
        <w:t>the</w:t>
      </w:r>
      <w:r>
        <w:rPr>
          <w:spacing w:val="-6"/>
          <w:szCs w:val="24"/>
        </w:rPr>
        <w:t xml:space="preserve"> </w:t>
      </w:r>
      <w:r>
        <w:rPr>
          <w:szCs w:val="24"/>
        </w:rPr>
        <w:t>module,</w:t>
      </w:r>
      <w:r>
        <w:rPr>
          <w:spacing w:val="-6"/>
          <w:szCs w:val="24"/>
        </w:rPr>
        <w:t xml:space="preserve"> </w:t>
      </w:r>
      <w:r>
        <w:rPr>
          <w:szCs w:val="24"/>
        </w:rPr>
        <w:t>students</w:t>
      </w:r>
      <w:r>
        <w:rPr>
          <w:spacing w:val="-5"/>
          <w:szCs w:val="24"/>
        </w:rPr>
        <w:t xml:space="preserve"> </w:t>
      </w:r>
      <w:r>
        <w:rPr>
          <w:szCs w:val="24"/>
        </w:rPr>
        <w:t>should</w:t>
      </w:r>
      <w:r>
        <w:rPr>
          <w:spacing w:val="-5"/>
          <w:szCs w:val="24"/>
        </w:rPr>
        <w:t xml:space="preserve"> </w:t>
      </w:r>
      <w:r>
        <w:rPr>
          <w:szCs w:val="24"/>
        </w:rPr>
        <w:t>be</w:t>
      </w:r>
      <w:r>
        <w:rPr>
          <w:spacing w:val="-5"/>
          <w:szCs w:val="24"/>
        </w:rPr>
        <w:t xml:space="preserve"> </w:t>
      </w:r>
      <w:r>
        <w:rPr>
          <w:szCs w:val="24"/>
        </w:rPr>
        <w:t>able</w:t>
      </w:r>
      <w:r>
        <w:rPr>
          <w:spacing w:val="-5"/>
          <w:szCs w:val="24"/>
        </w:rPr>
        <w:t xml:space="preserve"> to:</w:t>
      </w:r>
    </w:p>
    <w:p w14:paraId="12A110D6" w14:textId="77777777" w:rsidR="00602D0F" w:rsidRDefault="007A518F" w:rsidP="0000497C">
      <w:pPr>
        <w:pStyle w:val="ListParagraph"/>
        <w:numPr>
          <w:ilvl w:val="0"/>
          <w:numId w:val="108"/>
        </w:numPr>
        <w:tabs>
          <w:tab w:val="left" w:pos="2161"/>
        </w:tabs>
        <w:autoSpaceDE w:val="0"/>
        <w:autoSpaceDN w:val="0"/>
        <w:spacing w:before="139" w:line="360" w:lineRule="auto"/>
        <w:ind w:left="1440" w:right="1302" w:hanging="720"/>
      </w:pPr>
      <w:r>
        <w:t>Identify</w:t>
      </w:r>
      <w:r>
        <w:rPr>
          <w:spacing w:val="32"/>
        </w:rPr>
        <w:t xml:space="preserve"> </w:t>
      </w:r>
      <w:r>
        <w:t>research</w:t>
      </w:r>
      <w:r>
        <w:rPr>
          <w:spacing w:val="37"/>
        </w:rPr>
        <w:t xml:space="preserve"> </w:t>
      </w:r>
      <w:r>
        <w:t>problems</w:t>
      </w:r>
      <w:r>
        <w:rPr>
          <w:spacing w:val="38"/>
        </w:rPr>
        <w:t xml:space="preserve"> </w:t>
      </w:r>
      <w:r>
        <w:t>related</w:t>
      </w:r>
      <w:r>
        <w:rPr>
          <w:spacing w:val="37"/>
        </w:rPr>
        <w:t xml:space="preserve"> </w:t>
      </w:r>
      <w:r>
        <w:t>to</w:t>
      </w:r>
      <w:r>
        <w:rPr>
          <w:spacing w:val="38"/>
        </w:rPr>
        <w:t xml:space="preserve"> </w:t>
      </w:r>
      <w:r>
        <w:t>data</w:t>
      </w:r>
      <w:r>
        <w:rPr>
          <w:spacing w:val="37"/>
        </w:rPr>
        <w:t xml:space="preserve"> </w:t>
      </w:r>
      <w:r>
        <w:t>science</w:t>
      </w:r>
      <w:r>
        <w:rPr>
          <w:spacing w:val="36"/>
        </w:rPr>
        <w:t xml:space="preserve"> </w:t>
      </w:r>
      <w:r>
        <w:t>and</w:t>
      </w:r>
      <w:r>
        <w:rPr>
          <w:spacing w:val="39"/>
        </w:rPr>
        <w:t xml:space="preserve"> </w:t>
      </w:r>
      <w:r>
        <w:t>work</w:t>
      </w:r>
      <w:r>
        <w:rPr>
          <w:spacing w:val="37"/>
        </w:rPr>
        <w:t xml:space="preserve"> </w:t>
      </w:r>
      <w:r>
        <w:t>out</w:t>
      </w:r>
      <w:r>
        <w:rPr>
          <w:spacing w:val="38"/>
        </w:rPr>
        <w:t xml:space="preserve"> </w:t>
      </w:r>
      <w:r>
        <w:t>practical</w:t>
      </w:r>
      <w:r>
        <w:rPr>
          <w:spacing w:val="38"/>
        </w:rPr>
        <w:t xml:space="preserve"> </w:t>
      </w:r>
      <w:r>
        <w:t>solutions</w:t>
      </w:r>
      <w:r>
        <w:rPr>
          <w:spacing w:val="38"/>
        </w:rPr>
        <w:t xml:space="preserve"> </w:t>
      </w:r>
      <w:r>
        <w:t>to them based on practical knowledge of research;</w:t>
      </w:r>
    </w:p>
    <w:p w14:paraId="480FA028" w14:textId="77777777" w:rsidR="00602D0F" w:rsidRDefault="007A518F" w:rsidP="0000497C">
      <w:pPr>
        <w:pStyle w:val="ListParagraph"/>
        <w:numPr>
          <w:ilvl w:val="0"/>
          <w:numId w:val="108"/>
        </w:numPr>
        <w:tabs>
          <w:tab w:val="left" w:pos="2161"/>
        </w:tabs>
        <w:autoSpaceDE w:val="0"/>
        <w:autoSpaceDN w:val="0"/>
        <w:ind w:left="1440" w:hanging="361"/>
      </w:pPr>
      <w:r>
        <w:t>Demonstrate</w:t>
      </w:r>
      <w:r>
        <w:rPr>
          <w:spacing w:val="-9"/>
        </w:rPr>
        <w:t xml:space="preserve"> </w:t>
      </w:r>
      <w:r>
        <w:t>advanced</w:t>
      </w:r>
      <w:r>
        <w:rPr>
          <w:spacing w:val="-8"/>
        </w:rPr>
        <w:t xml:space="preserve"> </w:t>
      </w:r>
      <w:r>
        <w:t>skills</w:t>
      </w:r>
      <w:r>
        <w:rPr>
          <w:spacing w:val="-8"/>
        </w:rPr>
        <w:t xml:space="preserve"> </w:t>
      </w:r>
      <w:r>
        <w:t>in</w:t>
      </w:r>
      <w:r>
        <w:rPr>
          <w:spacing w:val="-8"/>
        </w:rPr>
        <w:t xml:space="preserve"> </w:t>
      </w:r>
      <w:r>
        <w:t>problem-</w:t>
      </w:r>
      <w:r>
        <w:rPr>
          <w:spacing w:val="-2"/>
        </w:rPr>
        <w:t>solving;</w:t>
      </w:r>
    </w:p>
    <w:p w14:paraId="1A800423" w14:textId="77777777" w:rsidR="00602D0F" w:rsidRDefault="007A518F" w:rsidP="0000497C">
      <w:pPr>
        <w:pStyle w:val="ListParagraph"/>
        <w:numPr>
          <w:ilvl w:val="0"/>
          <w:numId w:val="108"/>
        </w:numPr>
        <w:tabs>
          <w:tab w:val="left" w:pos="2161"/>
        </w:tabs>
        <w:autoSpaceDE w:val="0"/>
        <w:autoSpaceDN w:val="0"/>
        <w:spacing w:before="137" w:line="360" w:lineRule="auto"/>
        <w:ind w:left="1440" w:right="1305" w:hanging="720"/>
      </w:pPr>
      <w:r>
        <w:t>Work collaboratively as part of a team in a dynamic environment, deliver a project to a</w:t>
      </w:r>
      <w:r>
        <w:rPr>
          <w:spacing w:val="80"/>
        </w:rPr>
        <w:t xml:space="preserve"> </w:t>
      </w:r>
      <w:r>
        <w:t>specified deadline, and justify their decisions in a presentation.</w:t>
      </w:r>
    </w:p>
    <w:p w14:paraId="3C2B71E1" w14:textId="77777777" w:rsidR="00602D0F" w:rsidRDefault="007A518F">
      <w:pPr>
        <w:ind w:left="1440"/>
        <w:rPr>
          <w:i/>
        </w:rPr>
      </w:pPr>
      <w:r>
        <w:rPr>
          <w:i/>
          <w:u w:val="single"/>
        </w:rPr>
        <w:t>D2.</w:t>
      </w:r>
      <w:r>
        <w:rPr>
          <w:i/>
          <w:spacing w:val="-2"/>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1"/>
          <w:u w:val="single"/>
        </w:rPr>
        <w:t xml:space="preserve"> </w:t>
      </w:r>
      <w:r>
        <w:rPr>
          <w:i/>
          <w:spacing w:val="-2"/>
          <w:u w:val="single"/>
        </w:rPr>
        <w:t>development</w:t>
      </w:r>
    </w:p>
    <w:p w14:paraId="69BCA34C" w14:textId="77777777" w:rsidR="00602D0F" w:rsidRDefault="007A518F">
      <w:pPr>
        <w:pStyle w:val="BodyText"/>
        <w:spacing w:before="140"/>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4"/>
          <w:szCs w:val="24"/>
        </w:rPr>
        <w:t xml:space="preserve"> </w:t>
      </w:r>
      <w:r>
        <w:rPr>
          <w:szCs w:val="24"/>
        </w:rPr>
        <w:t>this</w:t>
      </w:r>
      <w:r>
        <w:rPr>
          <w:spacing w:val="-4"/>
          <w:szCs w:val="24"/>
        </w:rPr>
        <w:t xml:space="preserve"> </w:t>
      </w:r>
      <w:r>
        <w:rPr>
          <w:szCs w:val="24"/>
        </w:rPr>
        <w:t>module,</w:t>
      </w:r>
      <w:r>
        <w:rPr>
          <w:spacing w:val="-4"/>
          <w:szCs w:val="24"/>
        </w:rPr>
        <w:t xml:space="preserve"> </w:t>
      </w:r>
      <w:r>
        <w:rPr>
          <w:szCs w:val="24"/>
        </w:rPr>
        <w:t>students</w:t>
      </w:r>
      <w:r>
        <w:rPr>
          <w:spacing w:val="-3"/>
          <w:szCs w:val="24"/>
        </w:rPr>
        <w:t xml:space="preserve"> </w:t>
      </w:r>
      <w:r>
        <w:rPr>
          <w:szCs w:val="24"/>
        </w:rPr>
        <w:t>should</w:t>
      </w:r>
      <w:r>
        <w:rPr>
          <w:spacing w:val="-1"/>
          <w:szCs w:val="24"/>
        </w:rPr>
        <w:t xml:space="preserve"> </w:t>
      </w:r>
      <w:r>
        <w:rPr>
          <w:szCs w:val="24"/>
        </w:rPr>
        <w:t>be</w:t>
      </w:r>
      <w:r>
        <w:rPr>
          <w:spacing w:val="-5"/>
          <w:szCs w:val="24"/>
        </w:rPr>
        <w:t xml:space="preserve"> </w:t>
      </w:r>
      <w:r>
        <w:rPr>
          <w:szCs w:val="24"/>
        </w:rPr>
        <w:t>able</w:t>
      </w:r>
      <w:r>
        <w:rPr>
          <w:spacing w:val="-3"/>
          <w:szCs w:val="24"/>
        </w:rPr>
        <w:t xml:space="preserve"> </w:t>
      </w:r>
      <w:r>
        <w:rPr>
          <w:spacing w:val="-5"/>
          <w:szCs w:val="24"/>
        </w:rPr>
        <w:t>to:</w:t>
      </w:r>
    </w:p>
    <w:p w14:paraId="04D17D4B" w14:textId="77777777" w:rsidR="00602D0F" w:rsidRDefault="007A518F" w:rsidP="0000497C">
      <w:pPr>
        <w:pStyle w:val="ListParagraph"/>
        <w:numPr>
          <w:ilvl w:val="0"/>
          <w:numId w:val="108"/>
        </w:numPr>
        <w:tabs>
          <w:tab w:val="left" w:pos="2161"/>
        </w:tabs>
        <w:autoSpaceDE w:val="0"/>
        <w:autoSpaceDN w:val="0"/>
        <w:spacing w:before="136"/>
        <w:ind w:left="1440" w:hanging="361"/>
      </w:pPr>
      <w:r>
        <w:t>Critically</w:t>
      </w:r>
      <w:r>
        <w:rPr>
          <w:spacing w:val="-7"/>
        </w:rPr>
        <w:t xml:space="preserve"> </w:t>
      </w:r>
      <w:r>
        <w:t>evaluate the</w:t>
      </w:r>
      <w:r>
        <w:rPr>
          <w:spacing w:val="-1"/>
        </w:rPr>
        <w:t xml:space="preserve"> </w:t>
      </w:r>
      <w:r>
        <w:t>development and quality</w:t>
      </w:r>
      <w:r>
        <w:rPr>
          <w:spacing w:val="-5"/>
        </w:rPr>
        <w:t xml:space="preserve"> </w:t>
      </w:r>
      <w:r>
        <w:t xml:space="preserve">project </w:t>
      </w:r>
      <w:r>
        <w:rPr>
          <w:spacing w:val="-2"/>
        </w:rPr>
        <w:t>processes;</w:t>
      </w:r>
    </w:p>
    <w:p w14:paraId="73C06230" w14:textId="77777777" w:rsidR="00602D0F" w:rsidRDefault="007A518F" w:rsidP="0000497C">
      <w:pPr>
        <w:pStyle w:val="ListParagraph"/>
        <w:numPr>
          <w:ilvl w:val="0"/>
          <w:numId w:val="108"/>
        </w:numPr>
        <w:tabs>
          <w:tab w:val="left" w:pos="2520"/>
          <w:tab w:val="left" w:pos="2521"/>
        </w:tabs>
        <w:autoSpaceDE w:val="0"/>
        <w:autoSpaceDN w:val="0"/>
        <w:spacing w:before="140" w:line="360" w:lineRule="auto"/>
        <w:ind w:left="1440" w:right="1302" w:hanging="720"/>
      </w:pPr>
      <w:r>
        <w:t xml:space="preserve">Demonstrate the ability to work independently, in a team or under the guidance of a </w:t>
      </w:r>
      <w:r>
        <w:rPr>
          <w:spacing w:val="-2"/>
        </w:rPr>
        <w:t>supervisor;</w:t>
      </w:r>
    </w:p>
    <w:p w14:paraId="3683B144" w14:textId="77777777" w:rsidR="00602D0F" w:rsidRDefault="007A518F" w:rsidP="0000497C">
      <w:pPr>
        <w:pStyle w:val="ListParagraph"/>
        <w:numPr>
          <w:ilvl w:val="0"/>
          <w:numId w:val="108"/>
        </w:numPr>
        <w:tabs>
          <w:tab w:val="left" w:pos="2520"/>
          <w:tab w:val="left" w:pos="2521"/>
        </w:tabs>
        <w:autoSpaceDE w:val="0"/>
        <w:autoSpaceDN w:val="0"/>
        <w:ind w:left="1440" w:hanging="721"/>
      </w:pPr>
      <w:r>
        <w:t>Demonstrate</w:t>
      </w:r>
      <w:r>
        <w:rPr>
          <w:spacing w:val="-5"/>
        </w:rPr>
        <w:t xml:space="preserve"> </w:t>
      </w:r>
      <w:r>
        <w:t>an</w:t>
      </w:r>
      <w:r>
        <w:rPr>
          <w:spacing w:val="-4"/>
        </w:rPr>
        <w:t xml:space="preserve"> </w:t>
      </w:r>
      <w:r>
        <w:t>understanding</w:t>
      </w:r>
      <w:r>
        <w:rPr>
          <w:spacing w:val="-6"/>
        </w:rPr>
        <w:t xml:space="preserve"> </w:t>
      </w:r>
      <w:r>
        <w:t>of</w:t>
      </w:r>
      <w:r>
        <w:rPr>
          <w:spacing w:val="-3"/>
        </w:rPr>
        <w:t xml:space="preserve"> </w:t>
      </w:r>
      <w:r>
        <w:t>the</w:t>
      </w:r>
      <w:r>
        <w:rPr>
          <w:spacing w:val="-4"/>
        </w:rPr>
        <w:t xml:space="preserve"> </w:t>
      </w:r>
      <w:r>
        <w:t>research</w:t>
      </w:r>
      <w:r>
        <w:rPr>
          <w:spacing w:val="-4"/>
        </w:rPr>
        <w:t xml:space="preserve"> </w:t>
      </w:r>
      <w:r>
        <w:t>methods</w:t>
      </w:r>
      <w:r>
        <w:rPr>
          <w:spacing w:val="-3"/>
        </w:rPr>
        <w:t xml:space="preserve"> </w:t>
      </w:r>
      <w:r>
        <w:t>and</w:t>
      </w:r>
      <w:r>
        <w:rPr>
          <w:spacing w:val="-4"/>
        </w:rPr>
        <w:t xml:space="preserve"> </w:t>
      </w:r>
      <w:r>
        <w:t>the</w:t>
      </w:r>
      <w:r>
        <w:rPr>
          <w:spacing w:val="-4"/>
        </w:rPr>
        <w:t xml:space="preserve"> </w:t>
      </w:r>
      <w:r>
        <w:t>research</w:t>
      </w:r>
      <w:r>
        <w:rPr>
          <w:spacing w:val="-3"/>
        </w:rPr>
        <w:t xml:space="preserve"> </w:t>
      </w:r>
      <w:r>
        <w:rPr>
          <w:spacing w:val="-2"/>
        </w:rPr>
        <w:t>pipeline.</w:t>
      </w:r>
    </w:p>
    <w:p w14:paraId="753451D8" w14:textId="77777777" w:rsidR="00602D0F" w:rsidRDefault="007A518F">
      <w:pPr>
        <w:spacing w:before="137"/>
        <w:ind w:left="1440"/>
        <w:rPr>
          <w:i/>
        </w:rPr>
      </w:pPr>
      <w:r>
        <w:rPr>
          <w:i/>
          <w:u w:val="single"/>
        </w:rPr>
        <w:lastRenderedPageBreak/>
        <w:t>D3.</w:t>
      </w:r>
      <w:r>
        <w:rPr>
          <w:i/>
          <w:spacing w:val="-3"/>
          <w:u w:val="single"/>
        </w:rPr>
        <w:t xml:space="preserve"> </w:t>
      </w:r>
      <w:r>
        <w:rPr>
          <w:i/>
          <w:u w:val="single"/>
        </w:rPr>
        <w:t>Global</w:t>
      </w:r>
      <w:r>
        <w:rPr>
          <w:i/>
          <w:spacing w:val="-3"/>
          <w:u w:val="single"/>
        </w:rPr>
        <w:t xml:space="preserve"> </w:t>
      </w:r>
      <w:r>
        <w:rPr>
          <w:i/>
          <w:spacing w:val="-2"/>
          <w:u w:val="single"/>
        </w:rPr>
        <w:t>citizenship</w:t>
      </w:r>
    </w:p>
    <w:p w14:paraId="7334CAFE" w14:textId="77777777" w:rsidR="00602D0F" w:rsidRDefault="007A518F">
      <w:pPr>
        <w:pStyle w:val="BodyText"/>
        <w:spacing w:before="139"/>
        <w:ind w:left="1440"/>
        <w:rPr>
          <w:spacing w:val="-5"/>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4B5C7878" w14:textId="77777777" w:rsidR="00602D0F" w:rsidRDefault="007A518F" w:rsidP="0000497C">
      <w:pPr>
        <w:pStyle w:val="BodyText"/>
        <w:numPr>
          <w:ilvl w:val="0"/>
          <w:numId w:val="108"/>
        </w:numPr>
        <w:spacing w:before="139"/>
        <w:rPr>
          <w:szCs w:val="24"/>
        </w:rPr>
      </w:pPr>
      <w:r>
        <w:rPr>
          <w:szCs w:val="24"/>
        </w:rPr>
        <w:t>Display</w:t>
      </w:r>
      <w:r>
        <w:rPr>
          <w:spacing w:val="26"/>
          <w:szCs w:val="24"/>
        </w:rPr>
        <w:t xml:space="preserve"> </w:t>
      </w:r>
      <w:r>
        <w:rPr>
          <w:szCs w:val="24"/>
        </w:rPr>
        <w:t>acceptable</w:t>
      </w:r>
      <w:r>
        <w:rPr>
          <w:spacing w:val="30"/>
          <w:szCs w:val="24"/>
        </w:rPr>
        <w:t xml:space="preserve"> </w:t>
      </w:r>
      <w:r>
        <w:rPr>
          <w:szCs w:val="24"/>
        </w:rPr>
        <w:t>Year</w:t>
      </w:r>
      <w:r>
        <w:rPr>
          <w:spacing w:val="32"/>
          <w:szCs w:val="24"/>
        </w:rPr>
        <w:t xml:space="preserve"> </w:t>
      </w:r>
      <w:r>
        <w:rPr>
          <w:szCs w:val="24"/>
        </w:rPr>
        <w:t>of</w:t>
      </w:r>
      <w:r>
        <w:rPr>
          <w:spacing w:val="31"/>
          <w:szCs w:val="24"/>
        </w:rPr>
        <w:t xml:space="preserve"> </w:t>
      </w:r>
      <w:r>
        <w:rPr>
          <w:szCs w:val="24"/>
        </w:rPr>
        <w:t>awareness</w:t>
      </w:r>
      <w:r>
        <w:rPr>
          <w:spacing w:val="32"/>
          <w:szCs w:val="24"/>
        </w:rPr>
        <w:t xml:space="preserve"> </w:t>
      </w:r>
      <w:r>
        <w:rPr>
          <w:szCs w:val="24"/>
        </w:rPr>
        <w:t>about</w:t>
      </w:r>
      <w:r>
        <w:rPr>
          <w:spacing w:val="32"/>
          <w:szCs w:val="24"/>
        </w:rPr>
        <w:t xml:space="preserve"> </w:t>
      </w:r>
      <w:r>
        <w:rPr>
          <w:szCs w:val="24"/>
        </w:rPr>
        <w:t>global</w:t>
      </w:r>
      <w:r>
        <w:rPr>
          <w:spacing w:val="32"/>
          <w:szCs w:val="24"/>
        </w:rPr>
        <w:t xml:space="preserve"> </w:t>
      </w:r>
      <w:r>
        <w:rPr>
          <w:szCs w:val="24"/>
        </w:rPr>
        <w:t>ethics</w:t>
      </w:r>
      <w:r>
        <w:rPr>
          <w:spacing w:val="32"/>
          <w:szCs w:val="24"/>
        </w:rPr>
        <w:t xml:space="preserve"> </w:t>
      </w:r>
      <w:r>
        <w:rPr>
          <w:szCs w:val="24"/>
        </w:rPr>
        <w:t>clearance</w:t>
      </w:r>
      <w:r>
        <w:rPr>
          <w:spacing w:val="30"/>
          <w:szCs w:val="24"/>
        </w:rPr>
        <w:t xml:space="preserve"> </w:t>
      </w:r>
      <w:r>
        <w:rPr>
          <w:szCs w:val="24"/>
        </w:rPr>
        <w:t>for</w:t>
      </w:r>
      <w:r>
        <w:rPr>
          <w:spacing w:val="30"/>
          <w:szCs w:val="24"/>
        </w:rPr>
        <w:t xml:space="preserve"> </w:t>
      </w:r>
      <w:r>
        <w:rPr>
          <w:szCs w:val="24"/>
        </w:rPr>
        <w:t>a</w:t>
      </w:r>
      <w:r>
        <w:rPr>
          <w:spacing w:val="30"/>
          <w:szCs w:val="24"/>
        </w:rPr>
        <w:t xml:space="preserve"> </w:t>
      </w:r>
      <w:r>
        <w:rPr>
          <w:szCs w:val="24"/>
        </w:rPr>
        <w:t>data</w:t>
      </w:r>
      <w:r>
        <w:rPr>
          <w:spacing w:val="31"/>
          <w:szCs w:val="24"/>
        </w:rPr>
        <w:t xml:space="preserve"> </w:t>
      </w:r>
      <w:r>
        <w:rPr>
          <w:szCs w:val="24"/>
        </w:rPr>
        <w:t>science project that uses data from different countries;</w:t>
      </w:r>
    </w:p>
    <w:p w14:paraId="358679B9" w14:textId="77777777" w:rsidR="00602D0F" w:rsidRDefault="007A518F" w:rsidP="0000497C">
      <w:pPr>
        <w:pStyle w:val="BodyText"/>
        <w:numPr>
          <w:ilvl w:val="0"/>
          <w:numId w:val="108"/>
        </w:numPr>
        <w:spacing w:before="139"/>
        <w:rPr>
          <w:szCs w:val="24"/>
        </w:rPr>
      </w:pPr>
      <w:r>
        <w:rPr>
          <w:szCs w:val="24"/>
        </w:rPr>
        <w:t>Collaborate</w:t>
      </w:r>
      <w:r>
        <w:rPr>
          <w:spacing w:val="-3"/>
          <w:szCs w:val="24"/>
        </w:rPr>
        <w:t xml:space="preserve"> </w:t>
      </w:r>
      <w:r>
        <w:rPr>
          <w:szCs w:val="24"/>
        </w:rPr>
        <w:t>with</w:t>
      </w:r>
      <w:r>
        <w:rPr>
          <w:spacing w:val="-3"/>
          <w:szCs w:val="24"/>
        </w:rPr>
        <w:t xml:space="preserve"> </w:t>
      </w:r>
      <w:r>
        <w:rPr>
          <w:szCs w:val="24"/>
        </w:rPr>
        <w:t>data</w:t>
      </w:r>
      <w:r>
        <w:rPr>
          <w:spacing w:val="-2"/>
          <w:szCs w:val="24"/>
        </w:rPr>
        <w:t xml:space="preserve"> </w:t>
      </w:r>
      <w:r>
        <w:rPr>
          <w:szCs w:val="24"/>
        </w:rPr>
        <w:t>science</w:t>
      </w:r>
      <w:r>
        <w:rPr>
          <w:spacing w:val="-4"/>
          <w:szCs w:val="24"/>
        </w:rPr>
        <w:t xml:space="preserve"> </w:t>
      </w:r>
      <w:r>
        <w:rPr>
          <w:szCs w:val="24"/>
        </w:rPr>
        <w:t>researchers</w:t>
      </w:r>
      <w:r>
        <w:rPr>
          <w:spacing w:val="-3"/>
          <w:szCs w:val="24"/>
        </w:rPr>
        <w:t xml:space="preserve"> </w:t>
      </w:r>
      <w:r>
        <w:rPr>
          <w:szCs w:val="24"/>
        </w:rPr>
        <w:t>from</w:t>
      </w:r>
      <w:r>
        <w:rPr>
          <w:spacing w:val="-2"/>
          <w:szCs w:val="24"/>
        </w:rPr>
        <w:t xml:space="preserve"> </w:t>
      </w:r>
      <w:r>
        <w:rPr>
          <w:szCs w:val="24"/>
        </w:rPr>
        <w:t>different</w:t>
      </w:r>
      <w:r>
        <w:rPr>
          <w:spacing w:val="-1"/>
          <w:szCs w:val="24"/>
        </w:rPr>
        <w:t xml:space="preserve"> </w:t>
      </w:r>
      <w:r>
        <w:rPr>
          <w:spacing w:val="-2"/>
          <w:szCs w:val="24"/>
        </w:rPr>
        <w:t>countries.</w:t>
      </w:r>
    </w:p>
    <w:p w14:paraId="02F877CA" w14:textId="77777777" w:rsidR="00602D0F" w:rsidRDefault="00602D0F">
      <w:pPr>
        <w:pStyle w:val="BodyText"/>
        <w:spacing w:before="11"/>
        <w:rPr>
          <w:szCs w:val="24"/>
        </w:rPr>
      </w:pPr>
    </w:p>
    <w:p w14:paraId="11184219" w14:textId="77777777" w:rsidR="00602D0F" w:rsidRDefault="007A518F">
      <w:pPr>
        <w:ind w:left="1440"/>
        <w:rPr>
          <w:i/>
        </w:rPr>
      </w:pPr>
      <w:r>
        <w:rPr>
          <w:i/>
          <w:u w:val="single"/>
        </w:rPr>
        <w:t>D4.</w:t>
      </w:r>
      <w:r>
        <w:rPr>
          <w:i/>
          <w:spacing w:val="-3"/>
          <w:u w:val="single"/>
        </w:rPr>
        <w:t xml:space="preserve"> </w:t>
      </w:r>
      <w:r>
        <w:rPr>
          <w:i/>
          <w:u w:val="single"/>
        </w:rPr>
        <w:t>Lifelong</w:t>
      </w:r>
      <w:r>
        <w:rPr>
          <w:i/>
          <w:spacing w:val="-2"/>
          <w:u w:val="single"/>
        </w:rPr>
        <w:t xml:space="preserve"> learning</w:t>
      </w:r>
    </w:p>
    <w:p w14:paraId="6AAC7806" w14:textId="77777777" w:rsidR="00602D0F" w:rsidRDefault="007A518F">
      <w:pPr>
        <w:pStyle w:val="BodyText"/>
        <w:spacing w:before="137"/>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5855ED6" w14:textId="77777777" w:rsidR="00602D0F" w:rsidRDefault="007A518F" w:rsidP="0000497C">
      <w:pPr>
        <w:pStyle w:val="ListParagraph"/>
        <w:numPr>
          <w:ilvl w:val="0"/>
          <w:numId w:val="108"/>
        </w:numPr>
        <w:tabs>
          <w:tab w:val="left" w:pos="2520"/>
          <w:tab w:val="left" w:pos="2521"/>
        </w:tabs>
        <w:autoSpaceDE w:val="0"/>
        <w:autoSpaceDN w:val="0"/>
        <w:spacing w:before="139"/>
        <w:ind w:left="1440" w:hanging="721"/>
      </w:pPr>
      <w:r>
        <w:t>Develop</w:t>
      </w:r>
      <w:r>
        <w:rPr>
          <w:spacing w:val="-1"/>
        </w:rPr>
        <w:t xml:space="preserve"> </w:t>
      </w:r>
      <w:r>
        <w:t>mindset</w:t>
      </w:r>
      <w:r>
        <w:rPr>
          <w:spacing w:val="-1"/>
        </w:rPr>
        <w:t xml:space="preserve"> </w:t>
      </w:r>
      <w:r>
        <w:t>about</w:t>
      </w:r>
      <w:r>
        <w:rPr>
          <w:spacing w:val="-1"/>
        </w:rPr>
        <w:t xml:space="preserve"> </w:t>
      </w:r>
      <w:r>
        <w:t>continuous</w:t>
      </w:r>
      <w:r>
        <w:rPr>
          <w:spacing w:val="-1"/>
        </w:rPr>
        <w:t xml:space="preserve"> </w:t>
      </w:r>
      <w:r>
        <w:t>learning</w:t>
      </w:r>
      <w:r>
        <w:rPr>
          <w:spacing w:val="-4"/>
        </w:rPr>
        <w:t xml:space="preserve"> </w:t>
      </w:r>
      <w:r>
        <w:t>in</w:t>
      </w:r>
      <w:r>
        <w:rPr>
          <w:spacing w:val="-1"/>
        </w:rPr>
        <w:t xml:space="preserve"> </w:t>
      </w:r>
      <w:r>
        <w:t>the domain</w:t>
      </w:r>
      <w:r>
        <w:rPr>
          <w:spacing w:val="-1"/>
        </w:rPr>
        <w:t xml:space="preserve"> </w:t>
      </w:r>
      <w:r>
        <w:t>of</w:t>
      </w:r>
      <w:r>
        <w:rPr>
          <w:spacing w:val="-1"/>
        </w:rPr>
        <w:t xml:space="preserve"> </w:t>
      </w:r>
      <w:r>
        <w:t>data</w:t>
      </w:r>
      <w:r>
        <w:rPr>
          <w:spacing w:val="-1"/>
        </w:rPr>
        <w:t xml:space="preserve"> </w:t>
      </w:r>
      <w:r>
        <w:rPr>
          <w:spacing w:val="-2"/>
        </w:rPr>
        <w:t>science.</w:t>
      </w:r>
    </w:p>
    <w:p w14:paraId="18941DB9" w14:textId="77777777" w:rsidR="00602D0F" w:rsidRDefault="007A518F" w:rsidP="0000497C">
      <w:pPr>
        <w:pStyle w:val="ListParagraph"/>
        <w:numPr>
          <w:ilvl w:val="0"/>
          <w:numId w:val="108"/>
        </w:numPr>
        <w:tabs>
          <w:tab w:val="left" w:pos="2520"/>
          <w:tab w:val="left" w:pos="2521"/>
        </w:tabs>
        <w:autoSpaceDE w:val="0"/>
        <w:autoSpaceDN w:val="0"/>
        <w:spacing w:before="137"/>
        <w:ind w:left="1440" w:hanging="721"/>
      </w:pPr>
      <w:r>
        <w:t>Set</w:t>
      </w:r>
      <w:r>
        <w:rPr>
          <w:spacing w:val="-2"/>
        </w:rPr>
        <w:t xml:space="preserve"> </w:t>
      </w:r>
      <w:r>
        <w:t>goals,</w:t>
      </w:r>
      <w:r>
        <w:rPr>
          <w:spacing w:val="-1"/>
        </w:rPr>
        <w:t xml:space="preserve"> </w:t>
      </w:r>
      <w:r>
        <w:t>plans</w:t>
      </w:r>
      <w:r>
        <w:rPr>
          <w:spacing w:val="-2"/>
        </w:rPr>
        <w:t xml:space="preserve"> </w:t>
      </w:r>
      <w:r>
        <w:t>and</w:t>
      </w:r>
      <w:r>
        <w:rPr>
          <w:spacing w:val="-1"/>
        </w:rPr>
        <w:t xml:space="preserve"> </w:t>
      </w:r>
      <w:r>
        <w:t>priorities</w:t>
      </w:r>
      <w:r>
        <w:rPr>
          <w:spacing w:val="-1"/>
        </w:rPr>
        <w:t xml:space="preserve"> </w:t>
      </w:r>
      <w:r>
        <w:t>in</w:t>
      </w:r>
      <w:r>
        <w:rPr>
          <w:spacing w:val="-2"/>
        </w:rPr>
        <w:t xml:space="preserve"> </w:t>
      </w:r>
      <w:r>
        <w:t>daily</w:t>
      </w:r>
      <w:r>
        <w:rPr>
          <w:spacing w:val="-9"/>
        </w:rPr>
        <w:t xml:space="preserve"> </w:t>
      </w:r>
      <w:r>
        <w:rPr>
          <w:spacing w:val="-4"/>
        </w:rPr>
        <w:t>life.</w:t>
      </w:r>
    </w:p>
    <w:p w14:paraId="0544FDEE" w14:textId="77777777" w:rsidR="00602D0F" w:rsidRDefault="007A518F">
      <w:pPr>
        <w:spacing w:before="139"/>
        <w:ind w:left="1440"/>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42CE3E05" w14:textId="77777777" w:rsidR="00602D0F" w:rsidRDefault="007A518F">
      <w:pPr>
        <w:pStyle w:val="BodyText"/>
        <w:spacing w:before="138"/>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7D2E263F" w14:textId="77777777" w:rsidR="00602D0F" w:rsidRDefault="007A518F" w:rsidP="0000497C">
      <w:pPr>
        <w:pStyle w:val="ListParagraph"/>
        <w:numPr>
          <w:ilvl w:val="0"/>
          <w:numId w:val="108"/>
        </w:numPr>
        <w:tabs>
          <w:tab w:val="left" w:pos="2520"/>
          <w:tab w:val="left" w:pos="2521"/>
        </w:tabs>
        <w:autoSpaceDE w:val="0"/>
        <w:autoSpaceDN w:val="0"/>
        <w:spacing w:before="139"/>
        <w:ind w:left="1440" w:hanging="721"/>
      </w:pPr>
      <w:r>
        <w:t>Create</w:t>
      </w:r>
      <w:r>
        <w:rPr>
          <w:spacing w:val="-2"/>
        </w:rPr>
        <w:t xml:space="preserve"> </w:t>
      </w:r>
      <w:r>
        <w:t>an</w:t>
      </w:r>
      <w:r>
        <w:rPr>
          <w:spacing w:val="1"/>
        </w:rPr>
        <w:t xml:space="preserve"> </w:t>
      </w:r>
      <w:r>
        <w:t>atmosphere</w:t>
      </w:r>
      <w:r>
        <w:rPr>
          <w:spacing w:val="-3"/>
        </w:rPr>
        <w:t xml:space="preserve"> </w:t>
      </w:r>
      <w:r>
        <w:t>of</w:t>
      </w:r>
      <w:r>
        <w:rPr>
          <w:spacing w:val="-1"/>
        </w:rPr>
        <w:t xml:space="preserve"> </w:t>
      </w:r>
      <w:r>
        <w:t>curiosity</w:t>
      </w:r>
      <w:r>
        <w:rPr>
          <w:spacing w:val="-6"/>
        </w:rPr>
        <w:t xml:space="preserve"> </w:t>
      </w:r>
      <w:r>
        <w:t>to</w:t>
      </w:r>
      <w:r>
        <w:rPr>
          <w:spacing w:val="-1"/>
        </w:rPr>
        <w:t xml:space="preserve"> </w:t>
      </w:r>
      <w:r>
        <w:t>learn</w:t>
      </w:r>
      <w:r>
        <w:rPr>
          <w:spacing w:val="-2"/>
        </w:rPr>
        <w:t xml:space="preserve"> </w:t>
      </w:r>
      <w:r>
        <w:t>from</w:t>
      </w:r>
      <w:r>
        <w:rPr>
          <w:spacing w:val="-1"/>
        </w:rPr>
        <w:t xml:space="preserve"> </w:t>
      </w:r>
      <w:r>
        <w:rPr>
          <w:spacing w:val="-2"/>
        </w:rPr>
        <w:t>teams.</w:t>
      </w:r>
    </w:p>
    <w:p w14:paraId="6E7E3652" w14:textId="77777777" w:rsidR="00602D0F" w:rsidRDefault="007A518F" w:rsidP="0000497C">
      <w:pPr>
        <w:pStyle w:val="ListParagraph"/>
        <w:numPr>
          <w:ilvl w:val="0"/>
          <w:numId w:val="108"/>
        </w:numPr>
        <w:tabs>
          <w:tab w:val="left" w:pos="2161"/>
        </w:tabs>
        <w:autoSpaceDE w:val="0"/>
        <w:autoSpaceDN w:val="0"/>
        <w:spacing w:before="137"/>
        <w:ind w:left="1440" w:hanging="361"/>
      </w:pPr>
      <w:r>
        <w:t>Collaborate</w:t>
      </w:r>
      <w:r>
        <w:rPr>
          <w:spacing w:val="-3"/>
        </w:rPr>
        <w:t xml:space="preserve"> </w:t>
      </w:r>
      <w:r>
        <w:t>with</w:t>
      </w:r>
      <w:r>
        <w:rPr>
          <w:spacing w:val="-3"/>
        </w:rPr>
        <w:t xml:space="preserve"> </w:t>
      </w:r>
      <w:r>
        <w:t>data</w:t>
      </w:r>
      <w:r>
        <w:rPr>
          <w:spacing w:val="-2"/>
        </w:rPr>
        <w:t xml:space="preserve"> </w:t>
      </w:r>
      <w:r>
        <w:t>science</w:t>
      </w:r>
      <w:r>
        <w:rPr>
          <w:spacing w:val="-4"/>
        </w:rPr>
        <w:t xml:space="preserve"> </w:t>
      </w:r>
      <w:r>
        <w:t>researchers</w:t>
      </w:r>
      <w:r>
        <w:rPr>
          <w:spacing w:val="-2"/>
        </w:rPr>
        <w:t xml:space="preserve"> </w:t>
      </w:r>
      <w:r>
        <w:t>from</w:t>
      </w:r>
      <w:r>
        <w:rPr>
          <w:spacing w:val="-3"/>
        </w:rPr>
        <w:t xml:space="preserve"> </w:t>
      </w:r>
      <w:r>
        <w:t>different</w:t>
      </w:r>
      <w:r>
        <w:rPr>
          <w:spacing w:val="-1"/>
        </w:rPr>
        <w:t xml:space="preserve"> </w:t>
      </w:r>
      <w:r>
        <w:t>countries</w:t>
      </w:r>
      <w:r>
        <w:rPr>
          <w:spacing w:val="-2"/>
        </w:rPr>
        <w:t xml:space="preserve"> </w:t>
      </w:r>
      <w:r>
        <w:t>and</w:t>
      </w:r>
      <w:r>
        <w:rPr>
          <w:spacing w:val="-4"/>
        </w:rPr>
        <w:t xml:space="preserve"> </w:t>
      </w:r>
      <w:r>
        <w:rPr>
          <w:spacing w:val="-2"/>
        </w:rPr>
        <w:t>institutions.</w:t>
      </w:r>
    </w:p>
    <w:p w14:paraId="7AF6D64E" w14:textId="77777777" w:rsidR="00602D0F" w:rsidRDefault="007A518F">
      <w:pPr>
        <w:spacing w:before="139"/>
        <w:ind w:left="1440"/>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6A886B8A" w14:textId="77777777" w:rsidR="00602D0F" w:rsidRDefault="007A518F">
      <w:pPr>
        <w:pStyle w:val="BodyText"/>
        <w:spacing w:before="137"/>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0E927B0E" w14:textId="77777777" w:rsidR="00602D0F" w:rsidRDefault="007A518F" w:rsidP="0000497C">
      <w:pPr>
        <w:pStyle w:val="ListParagraph"/>
        <w:numPr>
          <w:ilvl w:val="0"/>
          <w:numId w:val="108"/>
        </w:numPr>
        <w:tabs>
          <w:tab w:val="left" w:pos="2520"/>
          <w:tab w:val="left" w:pos="2521"/>
        </w:tabs>
        <w:autoSpaceDE w:val="0"/>
        <w:autoSpaceDN w:val="0"/>
        <w:spacing w:before="139"/>
        <w:ind w:left="1440" w:hanging="721"/>
      </w:pPr>
      <w:r>
        <w:t>Examine</w:t>
      </w:r>
      <w:r>
        <w:rPr>
          <w:spacing w:val="-3"/>
        </w:rPr>
        <w:t xml:space="preserve"> </w:t>
      </w:r>
      <w:r>
        <w:t>real</w:t>
      </w:r>
      <w:r>
        <w:rPr>
          <w:spacing w:val="-2"/>
        </w:rPr>
        <w:t xml:space="preserve"> </w:t>
      </w:r>
      <w:r>
        <w:t>life</w:t>
      </w:r>
      <w:r>
        <w:rPr>
          <w:spacing w:val="-3"/>
        </w:rPr>
        <w:t xml:space="preserve"> </w:t>
      </w:r>
      <w:r>
        <w:t>problems</w:t>
      </w:r>
      <w:r>
        <w:rPr>
          <w:spacing w:val="-2"/>
        </w:rPr>
        <w:t xml:space="preserve"> </w:t>
      </w:r>
      <w:r>
        <w:t>and</w:t>
      </w:r>
      <w:r>
        <w:rPr>
          <w:spacing w:val="-1"/>
        </w:rPr>
        <w:t xml:space="preserve"> </w:t>
      </w:r>
      <w:r>
        <w:t>address</w:t>
      </w:r>
      <w:r>
        <w:rPr>
          <w:spacing w:val="-2"/>
        </w:rPr>
        <w:t xml:space="preserve"> </w:t>
      </w:r>
      <w:r>
        <w:t>them</w:t>
      </w:r>
      <w:r>
        <w:rPr>
          <w:spacing w:val="-1"/>
        </w:rPr>
        <w:t xml:space="preserve"> </w:t>
      </w:r>
      <w:r>
        <w:t>using</w:t>
      </w:r>
      <w:r>
        <w:rPr>
          <w:spacing w:val="-5"/>
        </w:rPr>
        <w:t xml:space="preserve"> </w:t>
      </w:r>
      <w:r>
        <w:t>data</w:t>
      </w:r>
      <w:r>
        <w:rPr>
          <w:spacing w:val="-2"/>
        </w:rPr>
        <w:t xml:space="preserve"> </w:t>
      </w:r>
      <w:r>
        <w:t>science</w:t>
      </w:r>
      <w:r>
        <w:rPr>
          <w:spacing w:val="-3"/>
        </w:rPr>
        <w:t xml:space="preserve"> </w:t>
      </w:r>
      <w:r>
        <w:rPr>
          <w:spacing w:val="-2"/>
        </w:rPr>
        <w:t>techniques;</w:t>
      </w:r>
    </w:p>
    <w:p w14:paraId="24878D79" w14:textId="77777777" w:rsidR="00602D0F" w:rsidRDefault="007A518F" w:rsidP="0000497C">
      <w:pPr>
        <w:pStyle w:val="ListParagraph"/>
        <w:numPr>
          <w:ilvl w:val="0"/>
          <w:numId w:val="108"/>
        </w:numPr>
        <w:tabs>
          <w:tab w:val="left" w:pos="2520"/>
          <w:tab w:val="left" w:pos="2521"/>
        </w:tabs>
        <w:autoSpaceDE w:val="0"/>
        <w:autoSpaceDN w:val="0"/>
        <w:spacing w:before="137"/>
        <w:ind w:left="1440" w:hanging="721"/>
      </w:pPr>
      <w:r>
        <w:t>Use</w:t>
      </w:r>
      <w:r>
        <w:rPr>
          <w:spacing w:val="-3"/>
        </w:rPr>
        <w:t xml:space="preserve"> </w:t>
      </w:r>
      <w:r>
        <w:t>innovative</w:t>
      </w:r>
      <w:r>
        <w:rPr>
          <w:spacing w:val="-1"/>
        </w:rPr>
        <w:t xml:space="preserve"> </w:t>
      </w:r>
      <w:r>
        <w:t>ideas</w:t>
      </w:r>
      <w:r>
        <w:rPr>
          <w:spacing w:val="-1"/>
        </w:rPr>
        <w:t xml:space="preserve"> </w:t>
      </w:r>
      <w:r>
        <w:t>to</w:t>
      </w:r>
      <w:r>
        <w:rPr>
          <w:spacing w:val="-1"/>
        </w:rPr>
        <w:t xml:space="preserve"> </w:t>
      </w:r>
      <w:r>
        <w:t>contribute</w:t>
      </w:r>
      <w:r>
        <w:rPr>
          <w:spacing w:val="-2"/>
        </w:rPr>
        <w:t xml:space="preserve"> </w:t>
      </w:r>
      <w:r>
        <w:t>to</w:t>
      </w:r>
      <w:r>
        <w:rPr>
          <w:spacing w:val="-1"/>
        </w:rPr>
        <w:t xml:space="preserve"> </w:t>
      </w:r>
      <w:r>
        <w:t>the</w:t>
      </w:r>
      <w:r>
        <w:rPr>
          <w:spacing w:val="-2"/>
        </w:rPr>
        <w:t xml:space="preserve"> </w:t>
      </w:r>
      <w:r>
        <w:t>development</w:t>
      </w:r>
      <w:r>
        <w:rPr>
          <w:spacing w:val="-1"/>
        </w:rPr>
        <w:t xml:space="preserve"> </w:t>
      </w:r>
      <w:r>
        <w:t>of</w:t>
      </w:r>
      <w:r>
        <w:rPr>
          <w:spacing w:val="-2"/>
        </w:rPr>
        <w:t xml:space="preserve"> </w:t>
      </w:r>
      <w:r>
        <w:t>the</w:t>
      </w:r>
      <w:r>
        <w:rPr>
          <w:spacing w:val="-1"/>
        </w:rPr>
        <w:t xml:space="preserve"> </w:t>
      </w:r>
      <w:r>
        <w:t>data</w:t>
      </w:r>
      <w:r>
        <w:rPr>
          <w:spacing w:val="-1"/>
        </w:rPr>
        <w:t xml:space="preserve"> </w:t>
      </w:r>
      <w:r>
        <w:t xml:space="preserve">science </w:t>
      </w:r>
      <w:r>
        <w:rPr>
          <w:spacing w:val="-2"/>
        </w:rPr>
        <w:t>field;</w:t>
      </w:r>
    </w:p>
    <w:p w14:paraId="7F4B1612" w14:textId="77777777" w:rsidR="00602D0F" w:rsidRDefault="007A518F">
      <w:pPr>
        <w:spacing w:before="139"/>
        <w:ind w:left="1440"/>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7E9ABCCD" w14:textId="77777777" w:rsidR="00602D0F" w:rsidRDefault="007A518F">
      <w:pPr>
        <w:pStyle w:val="BodyText"/>
        <w:spacing w:before="137"/>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114A05E1" w14:textId="77777777" w:rsidR="00602D0F" w:rsidRDefault="007A518F" w:rsidP="0000497C">
      <w:pPr>
        <w:pStyle w:val="ListParagraph"/>
        <w:numPr>
          <w:ilvl w:val="0"/>
          <w:numId w:val="108"/>
        </w:numPr>
        <w:tabs>
          <w:tab w:val="left" w:pos="2520"/>
          <w:tab w:val="left" w:pos="2521"/>
        </w:tabs>
        <w:autoSpaceDE w:val="0"/>
        <w:autoSpaceDN w:val="0"/>
        <w:spacing w:before="139"/>
        <w:ind w:left="1440" w:hanging="721"/>
      </w:pPr>
      <w:r>
        <w:t>Understand</w:t>
      </w:r>
      <w:r>
        <w:rPr>
          <w:spacing w:val="-3"/>
        </w:rPr>
        <w:t xml:space="preserve"> </w:t>
      </w:r>
      <w:r>
        <w:t>professional conduct</w:t>
      </w:r>
      <w:r>
        <w:rPr>
          <w:spacing w:val="-3"/>
        </w:rPr>
        <w:t xml:space="preserve"> </w:t>
      </w:r>
      <w:r>
        <w:t>for</w:t>
      </w:r>
      <w:r>
        <w:rPr>
          <w:spacing w:val="-3"/>
        </w:rPr>
        <w:t xml:space="preserve"> </w:t>
      </w:r>
      <w:r>
        <w:t>data</w:t>
      </w:r>
      <w:r>
        <w:rPr>
          <w:spacing w:val="-2"/>
        </w:rPr>
        <w:t xml:space="preserve"> scientists;</w:t>
      </w:r>
    </w:p>
    <w:p w14:paraId="5FD03086" w14:textId="77777777" w:rsidR="00602D0F" w:rsidRDefault="007A518F" w:rsidP="0000497C">
      <w:pPr>
        <w:pStyle w:val="ListParagraph"/>
        <w:numPr>
          <w:ilvl w:val="0"/>
          <w:numId w:val="108"/>
        </w:numPr>
        <w:tabs>
          <w:tab w:val="left" w:pos="2520"/>
          <w:tab w:val="left" w:pos="2521"/>
        </w:tabs>
        <w:autoSpaceDE w:val="0"/>
        <w:autoSpaceDN w:val="0"/>
        <w:spacing w:before="137" w:line="360" w:lineRule="auto"/>
        <w:ind w:left="1440" w:right="1298" w:hanging="720"/>
      </w:pPr>
      <w:r>
        <w:t>Stimulate</w:t>
      </w:r>
      <w:r>
        <w:rPr>
          <w:spacing w:val="40"/>
        </w:rPr>
        <w:t xml:space="preserve"> </w:t>
      </w:r>
      <w:r>
        <w:t>the</w:t>
      </w:r>
      <w:r>
        <w:rPr>
          <w:spacing w:val="40"/>
        </w:rPr>
        <w:t xml:space="preserve"> </w:t>
      </w:r>
      <w:r>
        <w:t>academic</w:t>
      </w:r>
      <w:r>
        <w:rPr>
          <w:spacing w:val="40"/>
        </w:rPr>
        <w:t xml:space="preserve"> </w:t>
      </w:r>
      <w:r>
        <w:t>community</w:t>
      </w:r>
      <w:r>
        <w:rPr>
          <w:spacing w:val="40"/>
        </w:rPr>
        <w:t xml:space="preserve"> </w:t>
      </w:r>
      <w:r>
        <w:t>to</w:t>
      </w:r>
      <w:r>
        <w:rPr>
          <w:spacing w:val="40"/>
        </w:rPr>
        <w:t xml:space="preserve"> </w:t>
      </w:r>
      <w:r>
        <w:t>work</w:t>
      </w:r>
      <w:r>
        <w:rPr>
          <w:spacing w:val="40"/>
        </w:rPr>
        <w:t xml:space="preserve"> </w:t>
      </w:r>
      <w:r>
        <w:t>in</w:t>
      </w:r>
      <w:r>
        <w:rPr>
          <w:spacing w:val="40"/>
        </w:rPr>
        <w:t xml:space="preserve"> </w:t>
      </w:r>
      <w:r>
        <w:t>respect</w:t>
      </w:r>
      <w:r>
        <w:rPr>
          <w:spacing w:val="40"/>
        </w:rPr>
        <w:t xml:space="preserve"> </w:t>
      </w:r>
      <w:r>
        <w:t>to</w:t>
      </w:r>
      <w:r>
        <w:rPr>
          <w:spacing w:val="40"/>
        </w:rPr>
        <w:t xml:space="preserve"> </w:t>
      </w:r>
      <w:r>
        <w:t>research</w:t>
      </w:r>
      <w:r>
        <w:rPr>
          <w:spacing w:val="40"/>
        </w:rPr>
        <w:t xml:space="preserve"> </w:t>
      </w:r>
      <w:r>
        <w:t>methodology</w:t>
      </w:r>
      <w:r>
        <w:rPr>
          <w:spacing w:val="40"/>
        </w:rPr>
        <w:t xml:space="preserve"> </w:t>
      </w:r>
      <w:r>
        <w:rPr>
          <w:spacing w:val="-2"/>
        </w:rPr>
        <w:t>values;</w:t>
      </w:r>
    </w:p>
    <w:p w14:paraId="50E26FD4" w14:textId="77777777" w:rsidR="00602D0F" w:rsidRDefault="007A518F">
      <w:pPr>
        <w:ind w:left="1440"/>
        <w:rPr>
          <w:i/>
        </w:rPr>
      </w:pPr>
      <w:r>
        <w:rPr>
          <w:i/>
          <w:u w:val="single"/>
        </w:rPr>
        <w:t>D8.</w:t>
      </w:r>
      <w:r>
        <w:rPr>
          <w:i/>
          <w:spacing w:val="-2"/>
          <w:u w:val="single"/>
        </w:rPr>
        <w:t xml:space="preserve"> </w:t>
      </w:r>
      <w:r>
        <w:rPr>
          <w:i/>
          <w:u w:val="single"/>
        </w:rPr>
        <w:t>Financial</w:t>
      </w:r>
      <w:r>
        <w:rPr>
          <w:i/>
          <w:spacing w:val="-2"/>
          <w:u w:val="single"/>
        </w:rPr>
        <w:t xml:space="preserve"> literacy</w:t>
      </w:r>
    </w:p>
    <w:p w14:paraId="19E8E81E" w14:textId="77777777" w:rsidR="00602D0F" w:rsidRDefault="007A518F">
      <w:pPr>
        <w:pStyle w:val="BodyText"/>
        <w:spacing w:before="140"/>
        <w:ind w:left="1440"/>
        <w:rPr>
          <w:szCs w:val="24"/>
        </w:rPr>
      </w:pPr>
      <w:r>
        <w:rPr>
          <w:szCs w:val="24"/>
        </w:rPr>
        <w:t>Having</w:t>
      </w:r>
      <w:r>
        <w:rPr>
          <w:spacing w:val="-6"/>
          <w:szCs w:val="24"/>
        </w:rPr>
        <w:t xml:space="preserve"> </w:t>
      </w:r>
      <w:r>
        <w:rPr>
          <w:szCs w:val="24"/>
        </w:rPr>
        <w:t>successfully</w:t>
      </w:r>
      <w:r>
        <w:rPr>
          <w:spacing w:val="-7"/>
          <w:szCs w:val="24"/>
        </w:rPr>
        <w:t xml:space="preserve"> </w:t>
      </w:r>
      <w:r>
        <w:rPr>
          <w:szCs w:val="24"/>
        </w:rPr>
        <w:t>completed</w:t>
      </w:r>
      <w:r>
        <w:rPr>
          <w:spacing w:val="-5"/>
          <w:szCs w:val="24"/>
        </w:rPr>
        <w:t xml:space="preserve"> </w:t>
      </w:r>
      <w:r>
        <w:rPr>
          <w:szCs w:val="24"/>
        </w:rPr>
        <w:t>this</w:t>
      </w:r>
      <w:r>
        <w:rPr>
          <w:spacing w:val="-3"/>
          <w:szCs w:val="24"/>
        </w:rPr>
        <w:t xml:space="preserve"> </w:t>
      </w:r>
      <w:r>
        <w:rPr>
          <w:szCs w:val="24"/>
        </w:rPr>
        <w:t>module,</w:t>
      </w:r>
      <w:r>
        <w:rPr>
          <w:spacing w:val="-4"/>
          <w:szCs w:val="24"/>
        </w:rPr>
        <w:t xml:space="preserve"> </w:t>
      </w:r>
      <w:r>
        <w:rPr>
          <w:szCs w:val="24"/>
        </w:rPr>
        <w:t>students</w:t>
      </w:r>
      <w:r>
        <w:rPr>
          <w:spacing w:val="-4"/>
          <w:szCs w:val="24"/>
        </w:rPr>
        <w:t xml:space="preserve"> </w:t>
      </w:r>
      <w:r>
        <w:rPr>
          <w:szCs w:val="24"/>
        </w:rPr>
        <w:t>should</w:t>
      </w:r>
      <w:r>
        <w:rPr>
          <w:spacing w:val="-4"/>
          <w:szCs w:val="24"/>
        </w:rPr>
        <w:t xml:space="preserve"> </w:t>
      </w:r>
      <w:r>
        <w:rPr>
          <w:szCs w:val="24"/>
        </w:rPr>
        <w:t>be</w:t>
      </w:r>
      <w:r>
        <w:rPr>
          <w:spacing w:val="-3"/>
          <w:szCs w:val="24"/>
        </w:rPr>
        <w:t xml:space="preserve"> </w:t>
      </w:r>
      <w:r>
        <w:rPr>
          <w:szCs w:val="24"/>
        </w:rPr>
        <w:t>able</w:t>
      </w:r>
      <w:r>
        <w:rPr>
          <w:spacing w:val="-4"/>
          <w:szCs w:val="24"/>
        </w:rPr>
        <w:t xml:space="preserve"> </w:t>
      </w:r>
      <w:r>
        <w:rPr>
          <w:spacing w:val="-5"/>
          <w:szCs w:val="24"/>
        </w:rPr>
        <w:t>to:</w:t>
      </w:r>
    </w:p>
    <w:p w14:paraId="171D810C" w14:textId="77777777" w:rsidR="00602D0F" w:rsidRDefault="007A518F" w:rsidP="0000497C">
      <w:pPr>
        <w:pStyle w:val="ListParagraph"/>
        <w:numPr>
          <w:ilvl w:val="0"/>
          <w:numId w:val="108"/>
        </w:numPr>
        <w:tabs>
          <w:tab w:val="left" w:pos="2520"/>
          <w:tab w:val="left" w:pos="2521"/>
        </w:tabs>
        <w:autoSpaceDE w:val="0"/>
        <w:autoSpaceDN w:val="0"/>
        <w:spacing w:before="136"/>
        <w:ind w:left="1440" w:hanging="721"/>
      </w:pPr>
      <w:r>
        <w:t>Support</w:t>
      </w:r>
      <w:r>
        <w:rPr>
          <w:spacing w:val="-2"/>
        </w:rPr>
        <w:t xml:space="preserve"> </w:t>
      </w:r>
      <w:r>
        <w:t>the</w:t>
      </w:r>
      <w:r>
        <w:rPr>
          <w:spacing w:val="-3"/>
        </w:rPr>
        <w:t xml:space="preserve"> </w:t>
      </w:r>
      <w:r>
        <w:t>community</w:t>
      </w:r>
      <w:r>
        <w:rPr>
          <w:spacing w:val="-9"/>
        </w:rPr>
        <w:t xml:space="preserve"> </w:t>
      </w:r>
      <w:r>
        <w:t>to</w:t>
      </w:r>
      <w:r>
        <w:rPr>
          <w:spacing w:val="-2"/>
        </w:rPr>
        <w:t xml:space="preserve"> </w:t>
      </w:r>
      <w:r>
        <w:t>save</w:t>
      </w:r>
      <w:r>
        <w:rPr>
          <w:spacing w:val="-2"/>
        </w:rPr>
        <w:t xml:space="preserve"> </w:t>
      </w:r>
      <w:r>
        <w:t>resources</w:t>
      </w:r>
      <w:r>
        <w:rPr>
          <w:spacing w:val="-2"/>
        </w:rPr>
        <w:t xml:space="preserve"> </w:t>
      </w:r>
      <w:r>
        <w:t>through data</w:t>
      </w:r>
      <w:r>
        <w:rPr>
          <w:spacing w:val="-1"/>
        </w:rPr>
        <w:t xml:space="preserve"> </w:t>
      </w:r>
      <w:r>
        <w:t>science</w:t>
      </w:r>
      <w:r>
        <w:rPr>
          <w:spacing w:val="-3"/>
        </w:rPr>
        <w:t xml:space="preserve"> </w:t>
      </w:r>
      <w:r>
        <w:rPr>
          <w:spacing w:val="-2"/>
        </w:rPr>
        <w:t>projects.</w:t>
      </w:r>
    </w:p>
    <w:p w14:paraId="61EC5B09" w14:textId="77777777" w:rsidR="00602D0F" w:rsidRDefault="007A518F" w:rsidP="008032EC">
      <w:pPr>
        <w:pStyle w:val="Heading4"/>
      </w:pPr>
      <w:r>
        <w:t>Indicative</w:t>
      </w:r>
      <w:r>
        <w:rPr>
          <w:spacing w:val="-6"/>
        </w:rPr>
        <w:t xml:space="preserve"> </w:t>
      </w:r>
      <w:r>
        <w:rPr>
          <w:spacing w:val="-2"/>
        </w:rPr>
        <w:t>Content:</w:t>
      </w:r>
    </w:p>
    <w:p w14:paraId="436D5285" w14:textId="77777777" w:rsidR="00602D0F" w:rsidRDefault="007A518F" w:rsidP="00D11F0B">
      <w:pPr>
        <w:pStyle w:val="BodyText"/>
        <w:spacing w:before="36" w:line="360" w:lineRule="auto"/>
        <w:ind w:right="270"/>
        <w:rPr>
          <w:szCs w:val="24"/>
        </w:rPr>
      </w:pPr>
      <w:r>
        <w:rPr>
          <w:szCs w:val="24"/>
        </w:rPr>
        <w:t xml:space="preserve">This is a project in which the candidate develops a business or other forms of solution that addresses a real-life problem using techniques learned in the modules already studied or innovative techniques. </w:t>
      </w:r>
      <w:r>
        <w:rPr>
          <w:szCs w:val="24"/>
        </w:rPr>
        <w:lastRenderedPageBreak/>
        <w:t>Students will be expected to choose topics from the industry and academia that will target offering a solution to a problem in the African market (local). Each project will be agreed upon by the projects coordinator and will be supervised by a member</w:t>
      </w:r>
      <w:r>
        <w:rPr>
          <w:spacing w:val="57"/>
          <w:szCs w:val="24"/>
        </w:rPr>
        <w:t xml:space="preserve"> </w:t>
      </w:r>
      <w:r>
        <w:rPr>
          <w:szCs w:val="24"/>
        </w:rPr>
        <w:t>of</w:t>
      </w:r>
      <w:r>
        <w:rPr>
          <w:spacing w:val="58"/>
          <w:szCs w:val="24"/>
        </w:rPr>
        <w:t xml:space="preserve"> </w:t>
      </w:r>
      <w:r>
        <w:rPr>
          <w:szCs w:val="24"/>
        </w:rPr>
        <w:t>the</w:t>
      </w:r>
      <w:r>
        <w:rPr>
          <w:spacing w:val="58"/>
          <w:szCs w:val="24"/>
        </w:rPr>
        <w:t xml:space="preserve"> </w:t>
      </w:r>
      <w:r>
        <w:rPr>
          <w:szCs w:val="24"/>
        </w:rPr>
        <w:t>teaching</w:t>
      </w:r>
      <w:r>
        <w:rPr>
          <w:spacing w:val="57"/>
          <w:szCs w:val="24"/>
        </w:rPr>
        <w:t xml:space="preserve"> </w:t>
      </w:r>
      <w:r>
        <w:rPr>
          <w:szCs w:val="24"/>
        </w:rPr>
        <w:t>staff.</w:t>
      </w:r>
      <w:r>
        <w:rPr>
          <w:spacing w:val="56"/>
          <w:szCs w:val="24"/>
        </w:rPr>
        <w:t xml:space="preserve"> </w:t>
      </w:r>
      <w:r>
        <w:rPr>
          <w:szCs w:val="24"/>
        </w:rPr>
        <w:t>The</w:t>
      </w:r>
      <w:r>
        <w:rPr>
          <w:spacing w:val="55"/>
          <w:szCs w:val="24"/>
        </w:rPr>
        <w:t xml:space="preserve"> </w:t>
      </w:r>
      <w:r>
        <w:rPr>
          <w:szCs w:val="24"/>
        </w:rPr>
        <w:t>project</w:t>
      </w:r>
      <w:r>
        <w:rPr>
          <w:spacing w:val="58"/>
          <w:szCs w:val="24"/>
        </w:rPr>
        <w:t xml:space="preserve"> </w:t>
      </w:r>
      <w:r>
        <w:rPr>
          <w:szCs w:val="24"/>
        </w:rPr>
        <w:t>will</w:t>
      </w:r>
      <w:r>
        <w:rPr>
          <w:spacing w:val="61"/>
          <w:szCs w:val="24"/>
        </w:rPr>
        <w:t xml:space="preserve"> </w:t>
      </w:r>
      <w:r>
        <w:rPr>
          <w:szCs w:val="24"/>
        </w:rPr>
        <w:t>run</w:t>
      </w:r>
      <w:r>
        <w:rPr>
          <w:spacing w:val="56"/>
          <w:szCs w:val="24"/>
        </w:rPr>
        <w:t xml:space="preserve"> </w:t>
      </w:r>
      <w:r>
        <w:rPr>
          <w:szCs w:val="24"/>
        </w:rPr>
        <w:t>in</w:t>
      </w:r>
      <w:r>
        <w:rPr>
          <w:spacing w:val="57"/>
          <w:szCs w:val="24"/>
        </w:rPr>
        <w:t xml:space="preserve"> </w:t>
      </w:r>
      <w:r>
        <w:rPr>
          <w:szCs w:val="24"/>
        </w:rPr>
        <w:t>two</w:t>
      </w:r>
      <w:r>
        <w:rPr>
          <w:spacing w:val="59"/>
          <w:szCs w:val="24"/>
        </w:rPr>
        <w:t xml:space="preserve"> </w:t>
      </w:r>
      <w:r>
        <w:rPr>
          <w:szCs w:val="24"/>
        </w:rPr>
        <w:t>Semesters.</w:t>
      </w:r>
      <w:r>
        <w:rPr>
          <w:spacing w:val="59"/>
          <w:szCs w:val="24"/>
        </w:rPr>
        <w:t xml:space="preserve"> </w:t>
      </w:r>
      <w:r>
        <w:rPr>
          <w:szCs w:val="24"/>
        </w:rPr>
        <w:t>Students</w:t>
      </w:r>
      <w:r>
        <w:rPr>
          <w:spacing w:val="57"/>
          <w:szCs w:val="24"/>
        </w:rPr>
        <w:t xml:space="preserve"> </w:t>
      </w:r>
      <w:r>
        <w:rPr>
          <w:szCs w:val="24"/>
        </w:rPr>
        <w:t>will</w:t>
      </w:r>
      <w:r>
        <w:rPr>
          <w:spacing w:val="57"/>
          <w:szCs w:val="24"/>
        </w:rPr>
        <w:t xml:space="preserve"> </w:t>
      </w:r>
      <w:r>
        <w:rPr>
          <w:spacing w:val="-2"/>
          <w:szCs w:val="24"/>
        </w:rPr>
        <w:t>attend</w:t>
      </w:r>
    </w:p>
    <w:p w14:paraId="54038185" w14:textId="77777777" w:rsidR="00602D0F" w:rsidRDefault="007A518F">
      <w:pPr>
        <w:pStyle w:val="BodyText"/>
        <w:spacing w:before="74" w:line="360" w:lineRule="auto"/>
        <w:ind w:left="270" w:right="1305"/>
        <w:rPr>
          <w:szCs w:val="24"/>
        </w:rPr>
      </w:pPr>
      <w:r>
        <w:rPr>
          <w:szCs w:val="24"/>
        </w:rPr>
        <w:t>seminars</w:t>
      </w:r>
      <w:r>
        <w:rPr>
          <w:spacing w:val="-2"/>
          <w:szCs w:val="24"/>
        </w:rPr>
        <w:t xml:space="preserve"> </w:t>
      </w:r>
      <w:r>
        <w:rPr>
          <w:szCs w:val="24"/>
        </w:rPr>
        <w:t>on</w:t>
      </w:r>
      <w:r>
        <w:rPr>
          <w:spacing w:val="-1"/>
          <w:szCs w:val="24"/>
        </w:rPr>
        <w:t xml:space="preserve"> </w:t>
      </w:r>
      <w:r>
        <w:rPr>
          <w:szCs w:val="24"/>
        </w:rPr>
        <w:t>contemporary</w:t>
      </w:r>
      <w:r>
        <w:rPr>
          <w:spacing w:val="-3"/>
          <w:szCs w:val="24"/>
        </w:rPr>
        <w:t xml:space="preserve"> </w:t>
      </w:r>
      <w:r>
        <w:rPr>
          <w:szCs w:val="24"/>
        </w:rPr>
        <w:t>issues and</w:t>
      </w:r>
      <w:r>
        <w:rPr>
          <w:spacing w:val="-1"/>
          <w:szCs w:val="24"/>
        </w:rPr>
        <w:t xml:space="preserve"> </w:t>
      </w:r>
      <w:r>
        <w:rPr>
          <w:szCs w:val="24"/>
        </w:rPr>
        <w:t>problems</w:t>
      </w:r>
      <w:r>
        <w:rPr>
          <w:spacing w:val="-1"/>
          <w:szCs w:val="24"/>
        </w:rPr>
        <w:t xml:space="preserve"> </w:t>
      </w:r>
      <w:r>
        <w:rPr>
          <w:szCs w:val="24"/>
        </w:rPr>
        <w:t>in their</w:t>
      </w:r>
      <w:r>
        <w:rPr>
          <w:spacing w:val="-2"/>
          <w:szCs w:val="24"/>
        </w:rPr>
        <w:t xml:space="preserve"> </w:t>
      </w:r>
      <w:r>
        <w:rPr>
          <w:szCs w:val="24"/>
        </w:rPr>
        <w:t>project areas.</w:t>
      </w:r>
      <w:r>
        <w:rPr>
          <w:spacing w:val="40"/>
          <w:szCs w:val="24"/>
        </w:rPr>
        <w:t xml:space="preserve"> </w:t>
      </w:r>
      <w:r>
        <w:rPr>
          <w:szCs w:val="24"/>
        </w:rPr>
        <w:t>They</w:t>
      </w:r>
      <w:r>
        <w:rPr>
          <w:spacing w:val="-3"/>
          <w:szCs w:val="24"/>
        </w:rPr>
        <w:t xml:space="preserve"> </w:t>
      </w:r>
      <w:r>
        <w:rPr>
          <w:szCs w:val="24"/>
        </w:rPr>
        <w:t>will</w:t>
      </w:r>
      <w:r>
        <w:rPr>
          <w:spacing w:val="-1"/>
          <w:szCs w:val="24"/>
        </w:rPr>
        <w:t xml:space="preserve"> </w:t>
      </w:r>
      <w:r>
        <w:rPr>
          <w:szCs w:val="24"/>
        </w:rPr>
        <w:t>also</w:t>
      </w:r>
      <w:r>
        <w:rPr>
          <w:spacing w:val="-1"/>
          <w:szCs w:val="24"/>
        </w:rPr>
        <w:t xml:space="preserve"> </w:t>
      </w:r>
      <w:r>
        <w:rPr>
          <w:szCs w:val="24"/>
        </w:rPr>
        <w:t>be</w:t>
      </w:r>
      <w:r>
        <w:rPr>
          <w:spacing w:val="-2"/>
          <w:szCs w:val="24"/>
        </w:rPr>
        <w:t xml:space="preserve"> </w:t>
      </w:r>
      <w:r>
        <w:rPr>
          <w:szCs w:val="24"/>
        </w:rPr>
        <w:t>expected to produce all necessary documentation of the entire process.</w:t>
      </w:r>
    </w:p>
    <w:p w14:paraId="258CB6EA" w14:textId="77777777" w:rsidR="00602D0F" w:rsidRDefault="007A518F">
      <w:pPr>
        <w:pStyle w:val="Heading4"/>
        <w:ind w:left="523"/>
      </w:pPr>
      <w:r>
        <w:t>Learning</w:t>
      </w:r>
      <w:r>
        <w:rPr>
          <w:spacing w:val="-4"/>
        </w:rPr>
        <w:t xml:space="preserve"> </w:t>
      </w:r>
      <w:r>
        <w:t>&amp;</w:t>
      </w:r>
      <w:r>
        <w:rPr>
          <w:spacing w:val="-4"/>
        </w:rPr>
        <w:t xml:space="preserve"> </w:t>
      </w:r>
      <w:r>
        <w:t>Teaching</w:t>
      </w:r>
      <w:r>
        <w:rPr>
          <w:spacing w:val="-3"/>
        </w:rPr>
        <w:t xml:space="preserve"> </w:t>
      </w:r>
      <w:r>
        <w:rPr>
          <w:spacing w:val="-2"/>
        </w:rPr>
        <w:t>Strategy:</w:t>
      </w:r>
    </w:p>
    <w:p w14:paraId="2252028E" w14:textId="77777777" w:rsidR="00602D0F" w:rsidRDefault="007A518F">
      <w:pPr>
        <w:pStyle w:val="BodyText"/>
        <w:spacing w:before="38" w:line="360" w:lineRule="auto"/>
        <w:ind w:left="270" w:right="1302"/>
        <w:rPr>
          <w:szCs w:val="24"/>
        </w:rPr>
      </w:pPr>
      <w:r>
        <w:rPr>
          <w:szCs w:val="24"/>
        </w:rPr>
        <w:t>Students will do literature reviews, read academic articles, identify topics, develop solutions, present their projects at the end of each Semester to demonstrate their progres. The deliverables are the developed information system or algorithmic solutions and its related documentation.</w:t>
      </w:r>
    </w:p>
    <w:p w14:paraId="3F38C95E" w14:textId="77777777" w:rsidR="00602D0F" w:rsidRDefault="007A518F">
      <w:pPr>
        <w:pStyle w:val="Heading4"/>
        <w:ind w:left="523"/>
      </w:pPr>
      <w:r>
        <w:t>Assessment</w:t>
      </w:r>
      <w:r>
        <w:rPr>
          <w:spacing w:val="3"/>
        </w:rPr>
        <w:t xml:space="preserve"> </w:t>
      </w:r>
      <w:r>
        <w:t>Strategy:</w:t>
      </w:r>
    </w:p>
    <w:p w14:paraId="0091F571" w14:textId="77777777" w:rsidR="00602D0F" w:rsidRDefault="007A518F" w:rsidP="0000497C">
      <w:pPr>
        <w:pStyle w:val="ListParagraph"/>
        <w:numPr>
          <w:ilvl w:val="0"/>
          <w:numId w:val="109"/>
        </w:numPr>
        <w:tabs>
          <w:tab w:val="left" w:pos="2160"/>
          <w:tab w:val="left" w:pos="2161"/>
        </w:tabs>
        <w:autoSpaceDE w:val="0"/>
        <w:autoSpaceDN w:val="0"/>
        <w:spacing w:before="39"/>
        <w:ind w:left="270" w:hanging="361"/>
      </w:pPr>
      <w:r>
        <w:t>Presentation</w:t>
      </w:r>
      <w:r>
        <w:rPr>
          <w:spacing w:val="-5"/>
        </w:rPr>
        <w:t xml:space="preserve"> </w:t>
      </w:r>
      <w:r>
        <w:t>of</w:t>
      </w:r>
      <w:r>
        <w:rPr>
          <w:spacing w:val="-4"/>
        </w:rPr>
        <w:t xml:space="preserve"> </w:t>
      </w:r>
      <w:r>
        <w:rPr>
          <w:spacing w:val="-2"/>
        </w:rPr>
        <w:t>proposal</w:t>
      </w:r>
    </w:p>
    <w:p w14:paraId="7A819ECE" w14:textId="77777777" w:rsidR="00602D0F" w:rsidRDefault="007A518F" w:rsidP="0000497C">
      <w:pPr>
        <w:pStyle w:val="ListParagraph"/>
        <w:numPr>
          <w:ilvl w:val="0"/>
          <w:numId w:val="109"/>
        </w:numPr>
        <w:tabs>
          <w:tab w:val="left" w:pos="2160"/>
          <w:tab w:val="left" w:pos="2161"/>
        </w:tabs>
        <w:autoSpaceDE w:val="0"/>
        <w:autoSpaceDN w:val="0"/>
        <w:spacing w:before="124"/>
        <w:ind w:left="270" w:hanging="361"/>
      </w:pPr>
      <w:r>
        <w:t>Continuous</w:t>
      </w:r>
      <w:r>
        <w:rPr>
          <w:spacing w:val="-2"/>
        </w:rPr>
        <w:t xml:space="preserve"> </w:t>
      </w:r>
      <w:r>
        <w:t>assessment</w:t>
      </w:r>
      <w:r>
        <w:rPr>
          <w:spacing w:val="-2"/>
        </w:rPr>
        <w:t xml:space="preserve"> </w:t>
      </w:r>
      <w:r>
        <w:t>by</w:t>
      </w:r>
      <w:r>
        <w:rPr>
          <w:spacing w:val="-5"/>
        </w:rPr>
        <w:t xml:space="preserve"> </w:t>
      </w:r>
      <w:r>
        <w:t>supervisor</w:t>
      </w:r>
      <w:r>
        <w:rPr>
          <w:spacing w:val="-3"/>
        </w:rPr>
        <w:t xml:space="preserve"> </w:t>
      </w:r>
      <w:r>
        <w:t>through</w:t>
      </w:r>
      <w:r>
        <w:rPr>
          <w:spacing w:val="-2"/>
        </w:rPr>
        <w:t xml:space="preserve"> </w:t>
      </w:r>
      <w:r>
        <w:t>periodic</w:t>
      </w:r>
      <w:r>
        <w:rPr>
          <w:spacing w:val="-2"/>
        </w:rPr>
        <w:t xml:space="preserve"> consultations</w:t>
      </w:r>
    </w:p>
    <w:p w14:paraId="59B62BDD" w14:textId="77777777" w:rsidR="00602D0F" w:rsidRDefault="007A518F" w:rsidP="0000497C">
      <w:pPr>
        <w:pStyle w:val="ListParagraph"/>
        <w:numPr>
          <w:ilvl w:val="0"/>
          <w:numId w:val="109"/>
        </w:numPr>
        <w:tabs>
          <w:tab w:val="left" w:pos="2160"/>
          <w:tab w:val="left" w:pos="2161"/>
        </w:tabs>
        <w:autoSpaceDE w:val="0"/>
        <w:autoSpaceDN w:val="0"/>
        <w:spacing w:before="125"/>
        <w:ind w:left="270" w:hanging="361"/>
      </w:pPr>
      <w:r>
        <w:t>Continuous</w:t>
      </w:r>
      <w:r>
        <w:rPr>
          <w:spacing w:val="-3"/>
        </w:rPr>
        <w:t xml:space="preserve"> </w:t>
      </w:r>
      <w:r>
        <w:t>assessment</w:t>
      </w:r>
      <w:r>
        <w:rPr>
          <w:spacing w:val="-3"/>
        </w:rPr>
        <w:t xml:space="preserve"> </w:t>
      </w:r>
      <w:r>
        <w:t>of</w:t>
      </w:r>
      <w:r>
        <w:rPr>
          <w:spacing w:val="-4"/>
        </w:rPr>
        <w:t xml:space="preserve"> </w:t>
      </w:r>
      <w:r>
        <w:t>all</w:t>
      </w:r>
      <w:r>
        <w:rPr>
          <w:spacing w:val="-3"/>
        </w:rPr>
        <w:t xml:space="preserve"> </w:t>
      </w:r>
      <w:r>
        <w:rPr>
          <w:spacing w:val="-2"/>
        </w:rPr>
        <w:t>documents</w:t>
      </w:r>
    </w:p>
    <w:p w14:paraId="3CBD995F" w14:textId="77777777" w:rsidR="00602D0F" w:rsidRDefault="007A518F" w:rsidP="0000497C">
      <w:pPr>
        <w:pStyle w:val="ListParagraph"/>
        <w:numPr>
          <w:ilvl w:val="0"/>
          <w:numId w:val="109"/>
        </w:numPr>
        <w:tabs>
          <w:tab w:val="left" w:pos="2160"/>
          <w:tab w:val="left" w:pos="2161"/>
        </w:tabs>
        <w:autoSpaceDE w:val="0"/>
        <w:autoSpaceDN w:val="0"/>
        <w:spacing w:before="128"/>
        <w:ind w:left="270" w:hanging="361"/>
      </w:pPr>
      <w:r>
        <w:t>Project</w:t>
      </w:r>
      <w:r>
        <w:rPr>
          <w:spacing w:val="-2"/>
        </w:rPr>
        <w:t xml:space="preserve"> </w:t>
      </w:r>
      <w:r>
        <w:t>presentation</w:t>
      </w:r>
      <w:r>
        <w:rPr>
          <w:spacing w:val="-2"/>
        </w:rPr>
        <w:t xml:space="preserve"> </w:t>
      </w:r>
      <w:r>
        <w:t>to</w:t>
      </w:r>
      <w:r>
        <w:rPr>
          <w:spacing w:val="-2"/>
        </w:rPr>
        <w:t xml:space="preserve"> </w:t>
      </w:r>
      <w:r>
        <w:t>a</w:t>
      </w:r>
      <w:r>
        <w:rPr>
          <w:spacing w:val="-1"/>
        </w:rPr>
        <w:t xml:space="preserve"> </w:t>
      </w:r>
      <w:r>
        <w:t>panel</w:t>
      </w:r>
      <w:r>
        <w:rPr>
          <w:spacing w:val="-2"/>
        </w:rPr>
        <w:t xml:space="preserve"> </w:t>
      </w:r>
      <w:r>
        <w:t>of</w:t>
      </w:r>
      <w:r>
        <w:rPr>
          <w:spacing w:val="-2"/>
        </w:rPr>
        <w:t xml:space="preserve"> </w:t>
      </w:r>
      <w:r>
        <w:t>departmental</w:t>
      </w:r>
      <w:r>
        <w:rPr>
          <w:spacing w:val="-2"/>
        </w:rPr>
        <w:t xml:space="preserve"> staff</w:t>
      </w:r>
    </w:p>
    <w:p w14:paraId="50B1B46B" w14:textId="77777777" w:rsidR="00602D0F" w:rsidRDefault="00602D0F">
      <w:pPr>
        <w:pStyle w:val="BodyText"/>
        <w:ind w:left="270"/>
        <w:rPr>
          <w:szCs w:val="24"/>
        </w:rPr>
      </w:pPr>
    </w:p>
    <w:p w14:paraId="4C633DB8" w14:textId="77777777" w:rsidR="00602D0F" w:rsidRDefault="007A518F">
      <w:pPr>
        <w:pStyle w:val="Heading4"/>
        <w:ind w:left="523"/>
      </w:pPr>
      <w:r>
        <w:t>Assessment</w:t>
      </w:r>
      <w:r>
        <w:rPr>
          <w:spacing w:val="4"/>
        </w:rPr>
        <w:t xml:space="preserve"> </w:t>
      </w:r>
      <w:r>
        <w:t>Pattern</w:t>
      </w:r>
      <w:r>
        <w:tab/>
      </w:r>
      <w:r>
        <w:rPr>
          <w:spacing w:val="-10"/>
        </w:rPr>
        <w:t>:</w:t>
      </w:r>
    </w:p>
    <w:p w14:paraId="16439550" w14:textId="77777777" w:rsidR="00602D0F" w:rsidRDefault="00602D0F">
      <w:pPr>
        <w:pStyle w:val="BodyText"/>
        <w:spacing w:before="2"/>
        <w:ind w:left="270"/>
        <w:rPr>
          <w:szCs w:val="24"/>
        </w:rPr>
      </w:pPr>
    </w:p>
    <w:p w14:paraId="39C3CCE5" w14:textId="77777777" w:rsidR="00602D0F" w:rsidRDefault="007A518F">
      <w:pPr>
        <w:spacing w:before="240" w:after="240" w:line="360" w:lineRule="auto"/>
        <w:ind w:left="540"/>
        <w:rPr>
          <w:color w:val="000000"/>
        </w:rPr>
      </w:pPr>
      <w:r>
        <w:rPr>
          <w:color w:val="000000"/>
        </w:rPr>
        <w:t xml:space="preserve">The assessment pattern will be drawn from UoK -school of Business Management &amp; Economics research project evaluation forms and research handbook. However, Student will have to undergo proposal and final defense </w:t>
      </w:r>
    </w:p>
    <w:p w14:paraId="279834D3" w14:textId="77777777" w:rsidR="00602D0F" w:rsidRDefault="007A518F">
      <w:pPr>
        <w:pStyle w:val="Heading4"/>
        <w:ind w:left="523"/>
      </w:pPr>
      <w:r>
        <w:t>Strategy</w:t>
      </w:r>
      <w:r>
        <w:rPr>
          <w:spacing w:val="-8"/>
        </w:rPr>
        <w:t xml:space="preserve"> </w:t>
      </w:r>
      <w:r>
        <w:t>for</w:t>
      </w:r>
      <w:r>
        <w:rPr>
          <w:spacing w:val="-8"/>
        </w:rPr>
        <w:t xml:space="preserve"> </w:t>
      </w:r>
      <w:r>
        <w:t>feedback</w:t>
      </w:r>
      <w:r>
        <w:rPr>
          <w:spacing w:val="-7"/>
        </w:rPr>
        <w:t xml:space="preserve"> </w:t>
      </w:r>
      <w:r>
        <w:t>and</w:t>
      </w:r>
      <w:r>
        <w:rPr>
          <w:spacing w:val="-7"/>
        </w:rPr>
        <w:t xml:space="preserve"> </w:t>
      </w:r>
      <w:r>
        <w:t>student</w:t>
      </w:r>
      <w:r>
        <w:rPr>
          <w:spacing w:val="-8"/>
        </w:rPr>
        <w:t xml:space="preserve"> </w:t>
      </w:r>
      <w:r>
        <w:t>support</w:t>
      </w:r>
      <w:r>
        <w:rPr>
          <w:spacing w:val="-7"/>
        </w:rPr>
        <w:t xml:space="preserve"> </w:t>
      </w:r>
      <w:r>
        <w:t>during</w:t>
      </w:r>
      <w:r>
        <w:rPr>
          <w:spacing w:val="-7"/>
        </w:rPr>
        <w:t xml:space="preserve"> </w:t>
      </w:r>
      <w:r>
        <w:rPr>
          <w:spacing w:val="-2"/>
        </w:rPr>
        <w:t>module:</w:t>
      </w:r>
    </w:p>
    <w:p w14:paraId="152F4F02" w14:textId="77777777" w:rsidR="00602D0F" w:rsidRDefault="007A518F" w:rsidP="0000497C">
      <w:pPr>
        <w:pStyle w:val="ListParagraph"/>
        <w:numPr>
          <w:ilvl w:val="0"/>
          <w:numId w:val="110"/>
        </w:numPr>
        <w:tabs>
          <w:tab w:val="left" w:pos="2160"/>
          <w:tab w:val="left" w:pos="2161"/>
        </w:tabs>
        <w:autoSpaceDE w:val="0"/>
        <w:autoSpaceDN w:val="0"/>
        <w:spacing w:before="37"/>
        <w:ind w:left="270" w:hanging="361"/>
      </w:pPr>
      <w:r>
        <w:t>Introducing</w:t>
      </w:r>
      <w:r>
        <w:rPr>
          <w:spacing w:val="-5"/>
        </w:rPr>
        <w:t xml:space="preserve"> </w:t>
      </w:r>
      <w:r>
        <w:t>learner</w:t>
      </w:r>
      <w:r>
        <w:rPr>
          <w:spacing w:val="-1"/>
        </w:rPr>
        <w:t xml:space="preserve"> </w:t>
      </w:r>
      <w:r>
        <w:t>to</w:t>
      </w:r>
      <w:r>
        <w:rPr>
          <w:spacing w:val="-2"/>
        </w:rPr>
        <w:t xml:space="preserve"> </w:t>
      </w:r>
      <w:r>
        <w:t>examination</w:t>
      </w:r>
      <w:r>
        <w:rPr>
          <w:spacing w:val="-1"/>
        </w:rPr>
        <w:t xml:space="preserve"> </w:t>
      </w:r>
      <w:r>
        <w:rPr>
          <w:spacing w:val="-2"/>
        </w:rPr>
        <w:t>techniques;</w:t>
      </w:r>
    </w:p>
    <w:p w14:paraId="52F6B6B9" w14:textId="77777777" w:rsidR="00602D0F" w:rsidRDefault="007A518F" w:rsidP="0000497C">
      <w:pPr>
        <w:pStyle w:val="ListParagraph"/>
        <w:numPr>
          <w:ilvl w:val="0"/>
          <w:numId w:val="110"/>
        </w:numPr>
        <w:tabs>
          <w:tab w:val="left" w:pos="2160"/>
          <w:tab w:val="left" w:pos="2161"/>
        </w:tabs>
        <w:autoSpaceDE w:val="0"/>
        <w:autoSpaceDN w:val="0"/>
        <w:spacing w:before="127"/>
        <w:ind w:left="270" w:hanging="361"/>
      </w:pPr>
      <w:r>
        <w:t>Immediate</w:t>
      </w:r>
      <w:r>
        <w:rPr>
          <w:spacing w:val="-2"/>
        </w:rPr>
        <w:t xml:space="preserve"> </w:t>
      </w:r>
      <w:r>
        <w:t>communication</w:t>
      </w:r>
      <w:r>
        <w:rPr>
          <w:spacing w:val="-1"/>
        </w:rPr>
        <w:t xml:space="preserve"> </w:t>
      </w:r>
      <w:r>
        <w:t>of</w:t>
      </w:r>
      <w:r>
        <w:rPr>
          <w:spacing w:val="-2"/>
        </w:rPr>
        <w:t xml:space="preserve"> results;</w:t>
      </w:r>
    </w:p>
    <w:p w14:paraId="5DCCBD7C" w14:textId="77777777" w:rsidR="00602D0F" w:rsidRDefault="007A518F" w:rsidP="0000497C">
      <w:pPr>
        <w:pStyle w:val="ListParagraph"/>
        <w:numPr>
          <w:ilvl w:val="0"/>
          <w:numId w:val="110"/>
        </w:numPr>
        <w:tabs>
          <w:tab w:val="left" w:pos="2160"/>
          <w:tab w:val="left" w:pos="2161"/>
        </w:tabs>
        <w:autoSpaceDE w:val="0"/>
        <w:autoSpaceDN w:val="0"/>
        <w:spacing w:before="125"/>
        <w:ind w:left="270" w:hanging="361"/>
      </w:pPr>
      <w:r>
        <w:t>Student</w:t>
      </w:r>
      <w:r>
        <w:rPr>
          <w:spacing w:val="-2"/>
        </w:rPr>
        <w:t xml:space="preserve"> support;</w:t>
      </w:r>
    </w:p>
    <w:p w14:paraId="128E1591" w14:textId="77777777" w:rsidR="00602D0F" w:rsidRDefault="007A518F" w:rsidP="0000497C">
      <w:pPr>
        <w:pStyle w:val="ListParagraph"/>
        <w:numPr>
          <w:ilvl w:val="0"/>
          <w:numId w:val="110"/>
        </w:numPr>
        <w:tabs>
          <w:tab w:val="left" w:pos="2160"/>
          <w:tab w:val="left" w:pos="2161"/>
        </w:tabs>
        <w:autoSpaceDE w:val="0"/>
        <w:autoSpaceDN w:val="0"/>
        <w:spacing w:before="124"/>
        <w:ind w:left="270" w:hanging="361"/>
      </w:pPr>
      <w:r>
        <w:t>Lecturer</w:t>
      </w:r>
      <w:r>
        <w:rPr>
          <w:spacing w:val="-3"/>
        </w:rPr>
        <w:t xml:space="preserve"> </w:t>
      </w:r>
      <w:r>
        <w:rPr>
          <w:spacing w:val="-2"/>
        </w:rPr>
        <w:t>consultation;</w:t>
      </w:r>
    </w:p>
    <w:p w14:paraId="6FDE1525" w14:textId="77777777" w:rsidR="00602D0F" w:rsidRDefault="007A518F" w:rsidP="0000497C">
      <w:pPr>
        <w:pStyle w:val="ListParagraph"/>
        <w:numPr>
          <w:ilvl w:val="0"/>
          <w:numId w:val="110"/>
        </w:numPr>
        <w:tabs>
          <w:tab w:val="left" w:pos="2160"/>
          <w:tab w:val="left" w:pos="2161"/>
        </w:tabs>
        <w:autoSpaceDE w:val="0"/>
        <w:autoSpaceDN w:val="0"/>
        <w:spacing w:before="9"/>
        <w:ind w:left="270" w:hanging="361"/>
      </w:pPr>
      <w:r>
        <w:t>Student</w:t>
      </w:r>
      <w:r>
        <w:rPr>
          <w:spacing w:val="-2"/>
        </w:rPr>
        <w:t xml:space="preserve"> mentorship;</w:t>
      </w:r>
    </w:p>
    <w:p w14:paraId="35DE127F" w14:textId="77777777" w:rsidR="00602D0F" w:rsidRDefault="00602D0F">
      <w:pPr>
        <w:tabs>
          <w:tab w:val="left" w:pos="2160"/>
          <w:tab w:val="left" w:pos="2161"/>
        </w:tabs>
        <w:autoSpaceDE w:val="0"/>
        <w:autoSpaceDN w:val="0"/>
        <w:spacing w:before="9"/>
        <w:ind w:left="270"/>
      </w:pPr>
    </w:p>
    <w:p w14:paraId="237854E6" w14:textId="77777777" w:rsidR="00602D0F" w:rsidRDefault="00602D0F">
      <w:pPr>
        <w:tabs>
          <w:tab w:val="left" w:pos="2160"/>
          <w:tab w:val="left" w:pos="2161"/>
        </w:tabs>
        <w:autoSpaceDE w:val="0"/>
        <w:autoSpaceDN w:val="0"/>
        <w:spacing w:before="9"/>
        <w:ind w:left="270"/>
      </w:pPr>
    </w:p>
    <w:p w14:paraId="5A5DCF53" w14:textId="77777777" w:rsidR="00602D0F" w:rsidRDefault="007A518F">
      <w:pPr>
        <w:pStyle w:val="Heading4"/>
        <w:ind w:left="523"/>
      </w:pPr>
      <w:r>
        <w:t>Indicative</w:t>
      </w:r>
      <w:r>
        <w:rPr>
          <w:spacing w:val="-6"/>
        </w:rPr>
        <w:t xml:space="preserve"> </w:t>
      </w:r>
      <w:r>
        <w:rPr>
          <w:spacing w:val="-2"/>
        </w:rPr>
        <w:t>Resources:</w:t>
      </w:r>
    </w:p>
    <w:p w14:paraId="5BE77FD6" w14:textId="77777777" w:rsidR="00602D0F" w:rsidRDefault="007A518F">
      <w:pPr>
        <w:pStyle w:val="BodyText"/>
        <w:spacing w:before="74" w:line="360" w:lineRule="auto"/>
        <w:ind w:left="270" w:right="1296"/>
        <w:rPr>
          <w:szCs w:val="24"/>
        </w:rPr>
      </w:pPr>
      <w:r>
        <w:rPr>
          <w:szCs w:val="24"/>
        </w:rPr>
        <w:lastRenderedPageBreak/>
        <w:t>The research project will require access to a wide range of textbooks, journals and websites depending on the topic of the project.</w:t>
      </w:r>
      <w:r>
        <w:rPr>
          <w:spacing w:val="40"/>
          <w:szCs w:val="24"/>
        </w:rPr>
        <w:t xml:space="preserve"> </w:t>
      </w:r>
      <w:r>
        <w:rPr>
          <w:szCs w:val="24"/>
        </w:rPr>
        <w:t xml:space="preserve">Access to good library resources and Internet will be </w:t>
      </w:r>
      <w:r>
        <w:rPr>
          <w:spacing w:val="-2"/>
          <w:szCs w:val="24"/>
        </w:rPr>
        <w:t>important</w:t>
      </w:r>
    </w:p>
    <w:p w14:paraId="5B202908" w14:textId="77777777" w:rsidR="00602D0F" w:rsidRDefault="007A518F">
      <w:pPr>
        <w:pStyle w:val="Heading4"/>
        <w:ind w:left="523"/>
      </w:pPr>
      <w:r>
        <w:t>Other</w:t>
      </w:r>
    </w:p>
    <w:p w14:paraId="7BD2EE25" w14:textId="77777777" w:rsidR="00602D0F" w:rsidRDefault="007A518F">
      <w:pPr>
        <w:pStyle w:val="Heading4"/>
        <w:ind w:left="523"/>
      </w:pPr>
      <w:r>
        <w:t>Teaching</w:t>
      </w:r>
      <w:r>
        <w:rPr>
          <w:spacing w:val="-5"/>
        </w:rPr>
        <w:t xml:space="preserve"> </w:t>
      </w:r>
      <w:r>
        <w:rPr>
          <w:spacing w:val="-4"/>
        </w:rPr>
        <w:t>Team</w:t>
      </w:r>
    </w:p>
    <w:p w14:paraId="66070444" w14:textId="77777777" w:rsidR="00602D0F" w:rsidRDefault="007A518F">
      <w:pPr>
        <w:pStyle w:val="BodyText"/>
        <w:spacing w:before="136"/>
        <w:ind w:left="270"/>
        <w:rPr>
          <w:szCs w:val="24"/>
        </w:rPr>
      </w:pPr>
      <w:r>
        <w:rPr>
          <w:spacing w:val="-2"/>
          <w:szCs w:val="24"/>
        </w:rPr>
        <w:t>All supervisors</w:t>
      </w:r>
    </w:p>
    <w:p w14:paraId="363B843D" w14:textId="77777777" w:rsidR="00602D0F" w:rsidRDefault="007A518F">
      <w:pPr>
        <w:pStyle w:val="Heading4"/>
      </w:pPr>
      <w:r>
        <w:t xml:space="preserve"> 17. Approval</w:t>
      </w:r>
    </w:p>
    <w:p w14:paraId="244CE257" w14:textId="77777777" w:rsidR="00602D0F" w:rsidRDefault="007A518F">
      <w:pPr>
        <w:pStyle w:val="BodyText"/>
        <w:spacing w:before="36"/>
        <w:ind w:left="270"/>
        <w:rPr>
          <w:szCs w:val="24"/>
        </w:rPr>
      </w:pPr>
      <w:r>
        <w:rPr>
          <w:szCs w:val="24"/>
        </w:rPr>
        <w:t>Deans</w:t>
      </w:r>
      <w:r>
        <w:rPr>
          <w:spacing w:val="-3"/>
          <w:szCs w:val="24"/>
        </w:rPr>
        <w:t xml:space="preserve"> </w:t>
      </w:r>
      <w:r>
        <w:rPr>
          <w:szCs w:val="24"/>
        </w:rPr>
        <w:t>and Heads</w:t>
      </w:r>
      <w:r>
        <w:rPr>
          <w:spacing w:val="-2"/>
          <w:szCs w:val="24"/>
        </w:rPr>
        <w:t xml:space="preserve"> </w:t>
      </w:r>
      <w:r>
        <w:rPr>
          <w:szCs w:val="24"/>
        </w:rPr>
        <w:t>of</w:t>
      </w:r>
      <w:r>
        <w:rPr>
          <w:spacing w:val="-2"/>
          <w:szCs w:val="24"/>
        </w:rPr>
        <w:t xml:space="preserve"> </w:t>
      </w:r>
      <w:r>
        <w:rPr>
          <w:szCs w:val="24"/>
        </w:rPr>
        <w:t>all Departments</w:t>
      </w:r>
      <w:r>
        <w:rPr>
          <w:spacing w:val="-2"/>
          <w:szCs w:val="24"/>
        </w:rPr>
        <w:t xml:space="preserve"> </w:t>
      </w:r>
      <w:r>
        <w:rPr>
          <w:szCs w:val="24"/>
        </w:rPr>
        <w:t>contributing</w:t>
      </w:r>
      <w:r>
        <w:rPr>
          <w:spacing w:val="-5"/>
          <w:szCs w:val="24"/>
        </w:rPr>
        <w:t xml:space="preserve"> </w:t>
      </w:r>
      <w:r>
        <w:rPr>
          <w:szCs w:val="24"/>
        </w:rPr>
        <w:t>to</w:t>
      </w:r>
      <w:r>
        <w:rPr>
          <w:spacing w:val="-2"/>
          <w:szCs w:val="24"/>
        </w:rPr>
        <w:t xml:space="preserve"> </w:t>
      </w:r>
      <w:r>
        <w:rPr>
          <w:szCs w:val="24"/>
        </w:rPr>
        <w:t>the</w:t>
      </w:r>
      <w:r>
        <w:rPr>
          <w:spacing w:val="-1"/>
          <w:szCs w:val="24"/>
        </w:rPr>
        <w:t xml:space="preserve"> </w:t>
      </w:r>
      <w:r>
        <w:rPr>
          <w:szCs w:val="24"/>
        </w:rPr>
        <w:t>programme</w:t>
      </w:r>
      <w:r>
        <w:rPr>
          <w:spacing w:val="-3"/>
          <w:szCs w:val="24"/>
        </w:rPr>
        <w:t xml:space="preserve"> </w:t>
      </w:r>
      <w:r>
        <w:rPr>
          <w:szCs w:val="24"/>
        </w:rPr>
        <w:t>to</w:t>
      </w:r>
      <w:r>
        <w:rPr>
          <w:spacing w:val="-2"/>
          <w:szCs w:val="24"/>
        </w:rPr>
        <w:t xml:space="preserve"> </w:t>
      </w:r>
      <w:r>
        <w:rPr>
          <w:szCs w:val="24"/>
        </w:rPr>
        <w:t>confirm</w:t>
      </w:r>
      <w:r>
        <w:rPr>
          <w:spacing w:val="-2"/>
          <w:szCs w:val="24"/>
        </w:rPr>
        <w:t xml:space="preserve"> 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4"/>
        <w:gridCol w:w="3583"/>
        <w:gridCol w:w="3053"/>
      </w:tblGrid>
      <w:tr w:rsidR="00602D0F" w14:paraId="0F340C95" w14:textId="77777777" w:rsidTr="002900C6">
        <w:trPr>
          <w:trHeight w:val="331"/>
          <w:jc w:val="center"/>
        </w:trPr>
        <w:tc>
          <w:tcPr>
            <w:tcW w:w="1705" w:type="pct"/>
          </w:tcPr>
          <w:p w14:paraId="3493F6B4" w14:textId="77777777" w:rsidR="00602D0F" w:rsidRDefault="007A518F">
            <w:pPr>
              <w:spacing w:before="1"/>
              <w:ind w:left="270"/>
              <w:rPr>
                <w:b/>
              </w:rPr>
            </w:pPr>
            <w:r>
              <w:rPr>
                <w:b/>
              </w:rPr>
              <w:t>Schools/Centres/Department</w:t>
            </w:r>
          </w:p>
        </w:tc>
        <w:tc>
          <w:tcPr>
            <w:tcW w:w="1779" w:type="pct"/>
          </w:tcPr>
          <w:p w14:paraId="2B6C1BBA" w14:textId="77777777" w:rsidR="00602D0F" w:rsidRDefault="007A518F">
            <w:pPr>
              <w:spacing w:before="1"/>
              <w:ind w:left="270"/>
              <w:rPr>
                <w:b/>
              </w:rPr>
            </w:pPr>
            <w:r>
              <w:rPr>
                <w:b/>
              </w:rPr>
              <w:t>Dean/Director/HoD</w:t>
            </w:r>
          </w:p>
        </w:tc>
        <w:tc>
          <w:tcPr>
            <w:tcW w:w="1517" w:type="pct"/>
          </w:tcPr>
          <w:p w14:paraId="6D707B38" w14:textId="77777777" w:rsidR="00602D0F" w:rsidRDefault="007A518F">
            <w:pPr>
              <w:spacing w:before="1"/>
              <w:ind w:left="270" w:right="330"/>
              <w:rPr>
                <w:b/>
              </w:rPr>
            </w:pPr>
            <w:r>
              <w:rPr>
                <w:b/>
              </w:rPr>
              <w:t>Date</w:t>
            </w:r>
          </w:p>
        </w:tc>
      </w:tr>
      <w:tr w:rsidR="00602D0F" w14:paraId="185F0ABA" w14:textId="77777777" w:rsidTr="002900C6">
        <w:trPr>
          <w:trHeight w:val="2001"/>
          <w:jc w:val="center"/>
        </w:trPr>
        <w:tc>
          <w:tcPr>
            <w:tcW w:w="1705" w:type="pct"/>
            <w:vMerge w:val="restart"/>
          </w:tcPr>
          <w:p w14:paraId="5AD35FB5" w14:textId="77777777" w:rsidR="00602D0F" w:rsidRDefault="00602D0F">
            <w:pPr>
              <w:ind w:left="270"/>
            </w:pPr>
          </w:p>
          <w:p w14:paraId="7A0B89B4" w14:textId="77777777" w:rsidR="00602D0F" w:rsidRDefault="00602D0F">
            <w:pPr>
              <w:ind w:left="270"/>
            </w:pPr>
          </w:p>
          <w:p w14:paraId="27AEAE43" w14:textId="77777777" w:rsidR="00602D0F" w:rsidRDefault="00602D0F">
            <w:pPr>
              <w:ind w:left="270"/>
            </w:pPr>
          </w:p>
          <w:p w14:paraId="735FFB28" w14:textId="77777777" w:rsidR="00602D0F" w:rsidRDefault="007A518F">
            <w:pPr>
              <w:spacing w:before="202"/>
              <w:ind w:left="270"/>
              <w:rPr>
                <w:b/>
              </w:rPr>
            </w:pPr>
            <w:r>
              <w:rPr>
                <w:b/>
              </w:rPr>
              <w:t>Dean</w:t>
            </w:r>
          </w:p>
        </w:tc>
        <w:tc>
          <w:tcPr>
            <w:tcW w:w="1779" w:type="pct"/>
          </w:tcPr>
          <w:p w14:paraId="44331DEC" w14:textId="77777777" w:rsidR="00602D0F" w:rsidRDefault="007A518F">
            <w:pPr>
              <w:spacing w:line="246" w:lineRule="auto"/>
              <w:ind w:left="270"/>
            </w:pPr>
            <w:r>
              <w:t>Signature:</w:t>
            </w:r>
          </w:p>
          <w:p w14:paraId="780FD241" w14:textId="77777777" w:rsidR="00602D0F" w:rsidRDefault="007A518F">
            <w:pPr>
              <w:spacing w:line="246" w:lineRule="auto"/>
              <w:ind w:left="270"/>
            </w:pPr>
            <w:r>
              <w:rPr>
                <w:noProof/>
                <w:lang w:val="en-US" w:eastAsia="en-US"/>
              </w:rPr>
              <w:drawing>
                <wp:inline distT="0" distB="0" distL="0" distR="0" wp14:anchorId="556823E0" wp14:editId="17352AC2">
                  <wp:extent cx="1179830" cy="753745"/>
                  <wp:effectExtent l="0" t="0" r="1270" b="0"/>
                  <wp:docPr id="311" name="Picture 3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1201FA8E" w14:textId="77777777" w:rsidR="00602D0F" w:rsidRDefault="00602D0F">
            <w:pPr>
              <w:spacing w:before="10"/>
              <w:ind w:left="270"/>
            </w:pPr>
          </w:p>
          <w:p w14:paraId="70F5E5A3" w14:textId="77777777" w:rsidR="00602D0F" w:rsidRDefault="00602D0F">
            <w:pPr>
              <w:ind w:left="270"/>
            </w:pPr>
          </w:p>
        </w:tc>
        <w:tc>
          <w:tcPr>
            <w:tcW w:w="1517" w:type="pct"/>
            <w:vMerge w:val="restart"/>
          </w:tcPr>
          <w:p w14:paraId="5EEFF19E" w14:textId="77777777" w:rsidR="00CD6B3C" w:rsidRDefault="00CD6B3C">
            <w:pPr>
              <w:spacing w:line="246" w:lineRule="auto"/>
              <w:ind w:left="270"/>
            </w:pPr>
          </w:p>
          <w:p w14:paraId="6603284C" w14:textId="77777777" w:rsidR="00CD6B3C" w:rsidRDefault="00CD6B3C">
            <w:pPr>
              <w:spacing w:line="246" w:lineRule="auto"/>
              <w:ind w:left="270"/>
            </w:pPr>
          </w:p>
          <w:p w14:paraId="55D94673" w14:textId="77777777" w:rsidR="00CD6B3C" w:rsidRDefault="00CD6B3C">
            <w:pPr>
              <w:spacing w:line="246" w:lineRule="auto"/>
              <w:ind w:left="270"/>
            </w:pPr>
          </w:p>
          <w:p w14:paraId="793096A4" w14:textId="77777777" w:rsidR="00CD6B3C" w:rsidRDefault="00CD6B3C">
            <w:pPr>
              <w:spacing w:line="246" w:lineRule="auto"/>
              <w:ind w:left="270"/>
            </w:pPr>
          </w:p>
          <w:p w14:paraId="24778611" w14:textId="0B7095D4" w:rsidR="00602D0F" w:rsidRDefault="002900C6">
            <w:pPr>
              <w:spacing w:line="246" w:lineRule="auto"/>
              <w:ind w:left="270"/>
            </w:pPr>
            <w:r>
              <w:t>22</w:t>
            </w:r>
            <w:r w:rsidRPr="002900C6">
              <w:rPr>
                <w:vertAlign w:val="superscript"/>
              </w:rPr>
              <w:t>nd</w:t>
            </w:r>
            <w:r>
              <w:t xml:space="preserve"> August 2025</w:t>
            </w:r>
          </w:p>
        </w:tc>
      </w:tr>
      <w:tr w:rsidR="00602D0F" w14:paraId="7398F035" w14:textId="77777777" w:rsidTr="002900C6">
        <w:trPr>
          <w:trHeight w:val="326"/>
          <w:jc w:val="center"/>
        </w:trPr>
        <w:tc>
          <w:tcPr>
            <w:tcW w:w="1705" w:type="pct"/>
            <w:vMerge/>
          </w:tcPr>
          <w:p w14:paraId="112B3F2A" w14:textId="77777777" w:rsidR="00602D0F" w:rsidRDefault="00602D0F">
            <w:pPr>
              <w:spacing w:line="276" w:lineRule="auto"/>
              <w:ind w:left="270"/>
            </w:pPr>
          </w:p>
        </w:tc>
        <w:tc>
          <w:tcPr>
            <w:tcW w:w="1779" w:type="pct"/>
          </w:tcPr>
          <w:p w14:paraId="4322ED93" w14:textId="77777777" w:rsidR="00602D0F" w:rsidRDefault="007A518F">
            <w:pPr>
              <w:spacing w:line="249" w:lineRule="auto"/>
              <w:ind w:left="270"/>
            </w:pPr>
            <w:r>
              <w:t>Print Name: Prof. Singh Satyendra Narayan</w:t>
            </w:r>
          </w:p>
        </w:tc>
        <w:tc>
          <w:tcPr>
            <w:tcW w:w="1517" w:type="pct"/>
            <w:vMerge/>
          </w:tcPr>
          <w:p w14:paraId="2E00E689" w14:textId="77777777" w:rsidR="00602D0F" w:rsidRDefault="00602D0F">
            <w:pPr>
              <w:spacing w:line="276" w:lineRule="auto"/>
              <w:ind w:left="270"/>
            </w:pPr>
          </w:p>
        </w:tc>
      </w:tr>
      <w:tr w:rsidR="00602D0F" w14:paraId="7716A3F1" w14:textId="77777777" w:rsidTr="002900C6">
        <w:trPr>
          <w:trHeight w:val="1855"/>
          <w:jc w:val="center"/>
        </w:trPr>
        <w:tc>
          <w:tcPr>
            <w:tcW w:w="1705" w:type="pct"/>
            <w:vMerge w:val="restart"/>
          </w:tcPr>
          <w:p w14:paraId="4D44044F" w14:textId="77777777" w:rsidR="00602D0F" w:rsidRDefault="00602D0F">
            <w:pPr>
              <w:ind w:left="270"/>
            </w:pPr>
          </w:p>
          <w:p w14:paraId="456629A2" w14:textId="77777777" w:rsidR="00602D0F" w:rsidRDefault="00602D0F">
            <w:pPr>
              <w:ind w:left="270"/>
            </w:pPr>
          </w:p>
          <w:p w14:paraId="7B580B02" w14:textId="77777777" w:rsidR="00602D0F" w:rsidRDefault="00602D0F">
            <w:pPr>
              <w:ind w:left="270"/>
            </w:pPr>
          </w:p>
          <w:p w14:paraId="7BAB3FCA" w14:textId="77777777" w:rsidR="00602D0F" w:rsidRDefault="00602D0F">
            <w:pPr>
              <w:spacing w:before="11"/>
              <w:ind w:left="270"/>
            </w:pPr>
          </w:p>
          <w:p w14:paraId="73BB1028" w14:textId="77777777" w:rsidR="00602D0F" w:rsidRDefault="007A518F">
            <w:pPr>
              <w:ind w:left="270"/>
              <w:rPr>
                <w:b/>
              </w:rPr>
            </w:pPr>
            <w:r>
              <w:rPr>
                <w:b/>
              </w:rPr>
              <w:t>HoD</w:t>
            </w:r>
          </w:p>
        </w:tc>
        <w:tc>
          <w:tcPr>
            <w:tcW w:w="1779" w:type="pct"/>
          </w:tcPr>
          <w:p w14:paraId="6A67BE66" w14:textId="77777777" w:rsidR="00602D0F" w:rsidRDefault="007A518F">
            <w:pPr>
              <w:spacing w:line="249" w:lineRule="auto"/>
              <w:ind w:left="270"/>
            </w:pPr>
            <w:r>
              <w:t>Signature:</w:t>
            </w:r>
          </w:p>
          <w:p w14:paraId="2900303D" w14:textId="77777777" w:rsidR="00602D0F" w:rsidRDefault="00602D0F">
            <w:pPr>
              <w:ind w:left="270"/>
            </w:pPr>
          </w:p>
          <w:p w14:paraId="07475E31" w14:textId="77777777" w:rsidR="00602D0F" w:rsidRDefault="007A518F">
            <w:pPr>
              <w:ind w:left="270"/>
            </w:pPr>
            <w:r>
              <w:rPr>
                <w:noProof/>
                <w:lang w:val="en-US" w:eastAsia="en-US"/>
              </w:rPr>
              <w:drawing>
                <wp:inline distT="0" distB="0" distL="0" distR="0" wp14:anchorId="6DB61AE8" wp14:editId="7E332C97">
                  <wp:extent cx="1514475" cy="819150"/>
                  <wp:effectExtent l="0" t="0" r="952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517" w:type="pct"/>
            <w:vMerge w:val="restart"/>
          </w:tcPr>
          <w:p w14:paraId="49D5D375" w14:textId="77777777" w:rsidR="00CD6B3C" w:rsidRDefault="00CD6B3C">
            <w:pPr>
              <w:spacing w:line="249" w:lineRule="auto"/>
              <w:ind w:left="270"/>
            </w:pPr>
          </w:p>
          <w:p w14:paraId="38737C7F" w14:textId="77777777" w:rsidR="00CD6B3C" w:rsidRDefault="00CD6B3C">
            <w:pPr>
              <w:spacing w:line="249" w:lineRule="auto"/>
              <w:ind w:left="270"/>
            </w:pPr>
          </w:p>
          <w:p w14:paraId="4B37380D" w14:textId="77777777" w:rsidR="00CD6B3C" w:rsidRDefault="00CD6B3C">
            <w:pPr>
              <w:spacing w:line="249" w:lineRule="auto"/>
              <w:ind w:left="270"/>
            </w:pPr>
          </w:p>
          <w:p w14:paraId="3D551049" w14:textId="77777777" w:rsidR="00CD6B3C" w:rsidRDefault="00CD6B3C">
            <w:pPr>
              <w:spacing w:line="249" w:lineRule="auto"/>
              <w:ind w:left="270"/>
            </w:pPr>
          </w:p>
          <w:p w14:paraId="57F542F5" w14:textId="206E2A2F" w:rsidR="00602D0F" w:rsidRDefault="002900C6">
            <w:pPr>
              <w:spacing w:line="249" w:lineRule="auto"/>
              <w:ind w:left="270"/>
            </w:pPr>
            <w:r>
              <w:t>22</w:t>
            </w:r>
            <w:r w:rsidRPr="002900C6">
              <w:rPr>
                <w:vertAlign w:val="superscript"/>
              </w:rPr>
              <w:t>nd</w:t>
            </w:r>
            <w:r>
              <w:t xml:space="preserve"> August 2025</w:t>
            </w:r>
          </w:p>
        </w:tc>
      </w:tr>
      <w:tr w:rsidR="00602D0F" w14:paraId="231EFCD6" w14:textId="77777777" w:rsidTr="002900C6">
        <w:trPr>
          <w:trHeight w:val="544"/>
          <w:jc w:val="center"/>
        </w:trPr>
        <w:tc>
          <w:tcPr>
            <w:tcW w:w="1705" w:type="pct"/>
            <w:vMerge/>
          </w:tcPr>
          <w:p w14:paraId="3A9C46D1" w14:textId="77777777" w:rsidR="00602D0F" w:rsidRDefault="00602D0F">
            <w:pPr>
              <w:spacing w:line="276" w:lineRule="auto"/>
              <w:ind w:left="270"/>
            </w:pPr>
          </w:p>
        </w:tc>
        <w:tc>
          <w:tcPr>
            <w:tcW w:w="1779" w:type="pct"/>
          </w:tcPr>
          <w:p w14:paraId="185599EB" w14:textId="77777777" w:rsidR="00602D0F" w:rsidRDefault="007A518F">
            <w:pPr>
              <w:spacing w:line="246" w:lineRule="auto"/>
              <w:ind w:left="270"/>
            </w:pPr>
            <w:r>
              <w:t>Print Name: Mr. Kimuya Stephen</w:t>
            </w:r>
          </w:p>
          <w:p w14:paraId="26FE859E" w14:textId="77777777" w:rsidR="00602D0F" w:rsidRDefault="00602D0F">
            <w:pPr>
              <w:spacing w:before="18"/>
              <w:ind w:left="270"/>
            </w:pPr>
          </w:p>
        </w:tc>
        <w:tc>
          <w:tcPr>
            <w:tcW w:w="1517" w:type="pct"/>
            <w:vMerge/>
          </w:tcPr>
          <w:p w14:paraId="0D58CF8D" w14:textId="77777777" w:rsidR="00602D0F" w:rsidRDefault="00602D0F">
            <w:pPr>
              <w:spacing w:line="276" w:lineRule="auto"/>
              <w:ind w:left="270"/>
            </w:pPr>
          </w:p>
        </w:tc>
      </w:tr>
    </w:tbl>
    <w:p w14:paraId="76D66273" w14:textId="675BA1DF" w:rsidR="00602D0F" w:rsidRDefault="007A518F">
      <w:pPr>
        <w:pStyle w:val="Heading4"/>
        <w:rPr>
          <w:spacing w:val="-2"/>
        </w:rPr>
      </w:pPr>
      <w:r>
        <w:t>Seen</w:t>
      </w:r>
      <w:r>
        <w:rPr>
          <w:spacing w:val="-5"/>
        </w:rPr>
        <w:t xml:space="preserve"> </w:t>
      </w:r>
      <w:r>
        <w:t>and</w:t>
      </w:r>
      <w:r>
        <w:rPr>
          <w:spacing w:val="-4"/>
        </w:rPr>
        <w:t xml:space="preserve"> </w:t>
      </w:r>
      <w:r>
        <w:rPr>
          <w:spacing w:val="-2"/>
        </w:rPr>
        <w:t>agreed</w:t>
      </w:r>
    </w:p>
    <w:p w14:paraId="415DD735" w14:textId="77777777" w:rsidR="00340FA9" w:rsidRPr="00340FA9" w:rsidRDefault="00340FA9" w:rsidP="00340FA9"/>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876"/>
      </w:tblGrid>
      <w:tr w:rsidR="006B3D99" w:rsidRPr="000643C1" w14:paraId="4DA6A02F" w14:textId="77777777" w:rsidTr="00CD6B3C">
        <w:trPr>
          <w:trHeight w:val="263"/>
          <w:tblHeader/>
        </w:trPr>
        <w:tc>
          <w:tcPr>
            <w:tcW w:w="1976" w:type="dxa"/>
            <w:vMerge w:val="restart"/>
            <w:tcMar>
              <w:top w:w="0" w:type="dxa"/>
              <w:left w:w="108" w:type="dxa"/>
              <w:bottom w:w="0" w:type="dxa"/>
              <w:right w:w="108" w:type="dxa"/>
            </w:tcMar>
            <w:vAlign w:val="center"/>
          </w:tcPr>
          <w:p w14:paraId="0A0782B2" w14:textId="77777777" w:rsidR="006B3D99" w:rsidRPr="000643C1" w:rsidRDefault="006B3D99" w:rsidP="00891620">
            <w:pPr>
              <w:jc w:val="both"/>
            </w:pPr>
            <w:r w:rsidRPr="000643C1">
              <w:rPr>
                <w:b/>
              </w:rPr>
              <w:lastRenderedPageBreak/>
              <w:t>Library </w:t>
            </w:r>
          </w:p>
        </w:tc>
        <w:tc>
          <w:tcPr>
            <w:tcW w:w="5223" w:type="dxa"/>
            <w:tcMar>
              <w:top w:w="0" w:type="dxa"/>
              <w:left w:w="108" w:type="dxa"/>
              <w:bottom w:w="0" w:type="dxa"/>
              <w:right w:w="108" w:type="dxa"/>
            </w:tcMar>
          </w:tcPr>
          <w:p w14:paraId="5D2D9F29" w14:textId="77777777" w:rsidR="006B3D99" w:rsidRPr="000643C1" w:rsidRDefault="006B3D99" w:rsidP="00891620">
            <w:pPr>
              <w:ind w:left="1440"/>
              <w:jc w:val="both"/>
            </w:pPr>
            <w:r w:rsidRPr="000643C1">
              <w:rPr>
                <w:noProof/>
                <w:lang w:val="en-US" w:eastAsia="en-US"/>
              </w:rPr>
              <w:drawing>
                <wp:inline distT="0" distB="0" distL="0" distR="0" wp14:anchorId="75E3051A" wp14:editId="6E1D795B">
                  <wp:extent cx="996950" cy="45085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3A3FC016" w14:textId="77777777" w:rsidR="006B3D99" w:rsidRPr="000643C1" w:rsidRDefault="006B3D99" w:rsidP="00891620">
            <w:pPr>
              <w:jc w:val="both"/>
            </w:pPr>
            <w:r w:rsidRPr="000643C1">
              <w:t>Signature</w:t>
            </w:r>
          </w:p>
        </w:tc>
        <w:tc>
          <w:tcPr>
            <w:tcW w:w="2876" w:type="dxa"/>
            <w:vMerge w:val="restart"/>
            <w:tcMar>
              <w:top w:w="0" w:type="dxa"/>
              <w:left w:w="108" w:type="dxa"/>
              <w:bottom w:w="0" w:type="dxa"/>
              <w:right w:w="108" w:type="dxa"/>
            </w:tcMar>
          </w:tcPr>
          <w:p w14:paraId="3AB8DDD1" w14:textId="77777777" w:rsidR="006B3D99" w:rsidRPr="000643C1" w:rsidRDefault="006B3D99" w:rsidP="00891620"/>
          <w:p w14:paraId="61225BE3" w14:textId="77777777" w:rsidR="006B3D99" w:rsidRPr="000643C1" w:rsidRDefault="006B3D99" w:rsidP="00891620"/>
          <w:p w14:paraId="79019B10" w14:textId="1AF84214" w:rsidR="006B3D99" w:rsidRPr="000643C1" w:rsidRDefault="002900C6" w:rsidP="00891620">
            <w:r>
              <w:t>22</w:t>
            </w:r>
            <w:r w:rsidRPr="002900C6">
              <w:rPr>
                <w:vertAlign w:val="superscript"/>
              </w:rPr>
              <w:t>nd</w:t>
            </w:r>
            <w:r>
              <w:t xml:space="preserve"> August 2025</w:t>
            </w:r>
          </w:p>
        </w:tc>
      </w:tr>
      <w:tr w:rsidR="006B3D99" w:rsidRPr="000643C1" w14:paraId="6B652295" w14:textId="77777777" w:rsidTr="00CD6B3C">
        <w:trPr>
          <w:trHeight w:val="263"/>
          <w:tblHeader/>
        </w:trPr>
        <w:tc>
          <w:tcPr>
            <w:tcW w:w="1976" w:type="dxa"/>
            <w:vMerge/>
            <w:vAlign w:val="center"/>
          </w:tcPr>
          <w:p w14:paraId="0C5C1028" w14:textId="77777777" w:rsidR="006B3D99" w:rsidRPr="000643C1" w:rsidRDefault="006B3D99" w:rsidP="00891620"/>
        </w:tc>
        <w:tc>
          <w:tcPr>
            <w:tcW w:w="5223" w:type="dxa"/>
            <w:tcMar>
              <w:top w:w="0" w:type="dxa"/>
              <w:left w:w="108" w:type="dxa"/>
              <w:bottom w:w="0" w:type="dxa"/>
              <w:right w:w="108" w:type="dxa"/>
            </w:tcMar>
          </w:tcPr>
          <w:p w14:paraId="42E48348" w14:textId="77777777" w:rsidR="006B3D99" w:rsidRPr="000643C1" w:rsidRDefault="006B3D99" w:rsidP="00891620">
            <w:pPr>
              <w:jc w:val="both"/>
            </w:pPr>
            <w:r w:rsidRPr="000643C1">
              <w:t>Print Name   Mr. Mathias SEBAGAZI</w:t>
            </w:r>
          </w:p>
        </w:tc>
        <w:tc>
          <w:tcPr>
            <w:tcW w:w="2876" w:type="dxa"/>
            <w:vMerge/>
            <w:vAlign w:val="center"/>
          </w:tcPr>
          <w:p w14:paraId="538D3633" w14:textId="77777777" w:rsidR="006B3D99" w:rsidRPr="000643C1" w:rsidRDefault="006B3D99" w:rsidP="00891620"/>
        </w:tc>
      </w:tr>
      <w:tr w:rsidR="006B3D99" w:rsidRPr="000643C1" w14:paraId="68722CEA" w14:textId="77777777" w:rsidTr="00CD6B3C">
        <w:trPr>
          <w:trHeight w:val="263"/>
          <w:tblHeader/>
        </w:trPr>
        <w:tc>
          <w:tcPr>
            <w:tcW w:w="1976" w:type="dxa"/>
            <w:vMerge w:val="restart"/>
            <w:tcMar>
              <w:top w:w="0" w:type="dxa"/>
              <w:left w:w="108" w:type="dxa"/>
              <w:bottom w:w="0" w:type="dxa"/>
              <w:right w:w="108" w:type="dxa"/>
            </w:tcMar>
            <w:vAlign w:val="center"/>
          </w:tcPr>
          <w:p w14:paraId="21ECA917" w14:textId="77777777" w:rsidR="006B3D99" w:rsidRPr="000643C1" w:rsidRDefault="006B3D99" w:rsidP="00891620">
            <w:pPr>
              <w:jc w:val="both"/>
            </w:pPr>
            <w:r w:rsidRPr="000643C1">
              <w:rPr>
                <w:b/>
              </w:rPr>
              <w:t>ICT</w:t>
            </w:r>
          </w:p>
        </w:tc>
        <w:tc>
          <w:tcPr>
            <w:tcW w:w="5223" w:type="dxa"/>
            <w:tcMar>
              <w:top w:w="0" w:type="dxa"/>
              <w:left w:w="108" w:type="dxa"/>
              <w:bottom w:w="0" w:type="dxa"/>
              <w:right w:w="108" w:type="dxa"/>
            </w:tcMar>
          </w:tcPr>
          <w:p w14:paraId="0F1F8DAF" w14:textId="77777777" w:rsidR="006B3D99" w:rsidRPr="000643C1" w:rsidRDefault="006B3D99" w:rsidP="00891620">
            <w:pPr>
              <w:jc w:val="both"/>
            </w:pPr>
            <w:r w:rsidRPr="000643C1">
              <w:t>Signature   </w:t>
            </w:r>
            <w:r w:rsidRPr="00B95D58">
              <w:rPr>
                <w:noProof/>
                <w:lang w:val="en-US" w:eastAsia="en-US"/>
              </w:rPr>
              <w:drawing>
                <wp:inline distT="0" distB="0" distL="0" distR="0" wp14:anchorId="573C8FCB" wp14:editId="496536DD">
                  <wp:extent cx="2051050" cy="482600"/>
                  <wp:effectExtent l="0" t="0" r="635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88B1A23" w14:textId="77777777" w:rsidR="006B3D99" w:rsidRPr="000643C1" w:rsidRDefault="006B3D99" w:rsidP="00891620">
            <w:pPr>
              <w:jc w:val="both"/>
            </w:pPr>
          </w:p>
        </w:tc>
        <w:tc>
          <w:tcPr>
            <w:tcW w:w="2876" w:type="dxa"/>
            <w:vMerge w:val="restart"/>
            <w:tcMar>
              <w:top w:w="0" w:type="dxa"/>
              <w:left w:w="108" w:type="dxa"/>
              <w:bottom w:w="0" w:type="dxa"/>
              <w:right w:w="108" w:type="dxa"/>
            </w:tcMar>
          </w:tcPr>
          <w:p w14:paraId="1B7686F6" w14:textId="77777777" w:rsidR="006B3D99" w:rsidRPr="000643C1" w:rsidRDefault="006B3D99" w:rsidP="00891620"/>
          <w:p w14:paraId="2D244178" w14:textId="77777777" w:rsidR="006B3D99" w:rsidRPr="000643C1" w:rsidRDefault="006B3D99" w:rsidP="00891620"/>
          <w:p w14:paraId="3877D6A4" w14:textId="410BBB94" w:rsidR="006B3D99" w:rsidRPr="000643C1" w:rsidRDefault="002900C6" w:rsidP="00891620">
            <w:r>
              <w:t>22</w:t>
            </w:r>
            <w:r w:rsidRPr="002900C6">
              <w:rPr>
                <w:vertAlign w:val="superscript"/>
              </w:rPr>
              <w:t>nd</w:t>
            </w:r>
            <w:r>
              <w:t xml:space="preserve"> August 2025</w:t>
            </w:r>
          </w:p>
        </w:tc>
      </w:tr>
      <w:tr w:rsidR="006B3D99" w:rsidRPr="000643C1" w14:paraId="0475814F" w14:textId="77777777" w:rsidTr="00CD6B3C">
        <w:trPr>
          <w:trHeight w:val="263"/>
          <w:tblHeader/>
        </w:trPr>
        <w:tc>
          <w:tcPr>
            <w:tcW w:w="1976" w:type="dxa"/>
            <w:vMerge/>
            <w:vAlign w:val="center"/>
          </w:tcPr>
          <w:p w14:paraId="7F31F6F4" w14:textId="77777777" w:rsidR="006B3D99" w:rsidRPr="000643C1" w:rsidRDefault="006B3D99" w:rsidP="00891620"/>
        </w:tc>
        <w:tc>
          <w:tcPr>
            <w:tcW w:w="5223" w:type="dxa"/>
            <w:tcMar>
              <w:top w:w="0" w:type="dxa"/>
              <w:left w:w="108" w:type="dxa"/>
              <w:bottom w:w="0" w:type="dxa"/>
              <w:right w:w="108" w:type="dxa"/>
            </w:tcMar>
          </w:tcPr>
          <w:p w14:paraId="3ADBE8B3" w14:textId="77777777" w:rsidR="006B3D99" w:rsidRPr="000643C1" w:rsidRDefault="006B3D99" w:rsidP="00891620">
            <w:pPr>
              <w:jc w:val="both"/>
            </w:pPr>
            <w:r w:rsidRPr="000643C1">
              <w:t xml:space="preserve">Print Name  </w:t>
            </w:r>
            <w:r>
              <w:t>Mr.Kafui Odzangba Dake</w:t>
            </w:r>
          </w:p>
        </w:tc>
        <w:tc>
          <w:tcPr>
            <w:tcW w:w="2876" w:type="dxa"/>
            <w:vMerge/>
            <w:vAlign w:val="center"/>
          </w:tcPr>
          <w:p w14:paraId="217AF0D3" w14:textId="77777777" w:rsidR="006B3D99" w:rsidRPr="000643C1" w:rsidRDefault="006B3D99" w:rsidP="00891620"/>
        </w:tc>
      </w:tr>
      <w:tr w:rsidR="006B3D99" w:rsidRPr="000643C1" w14:paraId="1A8F9AF6" w14:textId="77777777" w:rsidTr="00CD6B3C">
        <w:trPr>
          <w:tblHeader/>
        </w:trPr>
        <w:tc>
          <w:tcPr>
            <w:tcW w:w="1976" w:type="dxa"/>
            <w:vMerge w:val="restart"/>
            <w:tcMar>
              <w:top w:w="0" w:type="dxa"/>
              <w:left w:w="108" w:type="dxa"/>
              <w:bottom w:w="0" w:type="dxa"/>
              <w:right w:w="108" w:type="dxa"/>
            </w:tcMar>
            <w:vAlign w:val="center"/>
          </w:tcPr>
          <w:p w14:paraId="2AEE5F16" w14:textId="77777777" w:rsidR="006B3D99" w:rsidRPr="000643C1" w:rsidRDefault="006B3D99" w:rsidP="00891620">
            <w:pPr>
              <w:jc w:val="both"/>
            </w:pPr>
            <w:r w:rsidRPr="000643C1">
              <w:rPr>
                <w:b/>
              </w:rPr>
              <w:t>Quality Office</w:t>
            </w:r>
          </w:p>
        </w:tc>
        <w:tc>
          <w:tcPr>
            <w:tcW w:w="5223" w:type="dxa"/>
            <w:tcMar>
              <w:top w:w="0" w:type="dxa"/>
              <w:left w:w="108" w:type="dxa"/>
              <w:bottom w:w="0" w:type="dxa"/>
              <w:right w:w="108" w:type="dxa"/>
            </w:tcMar>
          </w:tcPr>
          <w:p w14:paraId="15C288FD" w14:textId="77777777" w:rsidR="006B3D99" w:rsidRPr="000643C1" w:rsidRDefault="006B3D99" w:rsidP="00891620">
            <w:pPr>
              <w:jc w:val="both"/>
            </w:pPr>
            <w:r w:rsidRPr="000643C1">
              <w:t>Signature</w:t>
            </w:r>
            <w:r>
              <w:rPr>
                <w:noProof/>
                <w:lang w:val="en-US" w:eastAsia="en-US"/>
              </w:rPr>
              <w:drawing>
                <wp:inline distT="0" distB="0" distL="0" distR="0" wp14:anchorId="4AF68723" wp14:editId="6EAB3529">
                  <wp:extent cx="1866900" cy="3429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876" w:type="dxa"/>
            <w:vMerge w:val="restart"/>
            <w:tcMar>
              <w:top w:w="0" w:type="dxa"/>
              <w:left w:w="108" w:type="dxa"/>
              <w:bottom w:w="0" w:type="dxa"/>
              <w:right w:w="108" w:type="dxa"/>
            </w:tcMar>
          </w:tcPr>
          <w:p w14:paraId="630E1C03" w14:textId="77777777" w:rsidR="006B3D99" w:rsidRPr="000643C1" w:rsidRDefault="006B3D99" w:rsidP="00891620"/>
          <w:p w14:paraId="2F559195" w14:textId="77777777" w:rsidR="006B3D99" w:rsidRPr="000643C1" w:rsidRDefault="006B3D99" w:rsidP="00891620"/>
          <w:p w14:paraId="32484BC5" w14:textId="7A27ED16" w:rsidR="006B3D99" w:rsidRPr="000643C1" w:rsidRDefault="002900C6" w:rsidP="00891620">
            <w:r>
              <w:t>22</w:t>
            </w:r>
            <w:r w:rsidRPr="002900C6">
              <w:rPr>
                <w:vertAlign w:val="superscript"/>
              </w:rPr>
              <w:t>nd</w:t>
            </w:r>
            <w:r>
              <w:t xml:space="preserve"> August 2025</w:t>
            </w:r>
          </w:p>
        </w:tc>
      </w:tr>
      <w:tr w:rsidR="006B3D99" w:rsidRPr="000643C1" w14:paraId="62ABDDC1" w14:textId="77777777" w:rsidTr="00CD6B3C">
        <w:trPr>
          <w:tblHeader/>
        </w:trPr>
        <w:tc>
          <w:tcPr>
            <w:tcW w:w="1976" w:type="dxa"/>
            <w:vMerge/>
            <w:vAlign w:val="center"/>
          </w:tcPr>
          <w:p w14:paraId="12389EE8" w14:textId="77777777" w:rsidR="006B3D99" w:rsidRPr="000643C1" w:rsidRDefault="006B3D99" w:rsidP="00891620"/>
        </w:tc>
        <w:tc>
          <w:tcPr>
            <w:tcW w:w="5223" w:type="dxa"/>
            <w:tcMar>
              <w:top w:w="0" w:type="dxa"/>
              <w:left w:w="108" w:type="dxa"/>
              <w:bottom w:w="0" w:type="dxa"/>
              <w:right w:w="108" w:type="dxa"/>
            </w:tcMar>
          </w:tcPr>
          <w:p w14:paraId="2134E9B6" w14:textId="77777777" w:rsidR="006B3D99" w:rsidRPr="000643C1" w:rsidRDefault="006B3D99" w:rsidP="00891620">
            <w:pPr>
              <w:jc w:val="both"/>
            </w:pPr>
            <w:r>
              <w:t>Print Name : Dr. Elizabeth Akinyi Owino</w:t>
            </w:r>
          </w:p>
        </w:tc>
        <w:tc>
          <w:tcPr>
            <w:tcW w:w="2876" w:type="dxa"/>
            <w:vMerge/>
            <w:vAlign w:val="center"/>
          </w:tcPr>
          <w:p w14:paraId="05F6A886" w14:textId="77777777" w:rsidR="006B3D99" w:rsidRPr="000643C1" w:rsidRDefault="006B3D99" w:rsidP="00891620"/>
        </w:tc>
      </w:tr>
      <w:tr w:rsidR="006B3D99" w:rsidRPr="000643C1" w14:paraId="244493B3" w14:textId="77777777" w:rsidTr="00CD6B3C">
        <w:tc>
          <w:tcPr>
            <w:tcW w:w="1976" w:type="dxa"/>
            <w:vMerge/>
            <w:vAlign w:val="center"/>
          </w:tcPr>
          <w:p w14:paraId="766718BA" w14:textId="77777777" w:rsidR="006B3D99" w:rsidRPr="000643C1" w:rsidRDefault="006B3D99" w:rsidP="00891620"/>
        </w:tc>
        <w:tc>
          <w:tcPr>
            <w:tcW w:w="5223" w:type="dxa"/>
            <w:tcMar>
              <w:top w:w="0" w:type="dxa"/>
              <w:left w:w="108" w:type="dxa"/>
              <w:bottom w:w="0" w:type="dxa"/>
              <w:right w:w="108" w:type="dxa"/>
            </w:tcMar>
          </w:tcPr>
          <w:p w14:paraId="6C2C9765" w14:textId="77777777" w:rsidR="006B3D99" w:rsidRPr="000643C1" w:rsidRDefault="006B3D99" w:rsidP="00891620">
            <w:pPr>
              <w:jc w:val="both"/>
            </w:pPr>
          </w:p>
        </w:tc>
        <w:tc>
          <w:tcPr>
            <w:tcW w:w="2876" w:type="dxa"/>
            <w:vMerge/>
            <w:vAlign w:val="center"/>
          </w:tcPr>
          <w:p w14:paraId="05B8F967" w14:textId="77777777" w:rsidR="006B3D99" w:rsidRPr="000643C1" w:rsidRDefault="006B3D99" w:rsidP="00891620"/>
        </w:tc>
      </w:tr>
    </w:tbl>
    <w:p w14:paraId="0DD1F94D" w14:textId="77777777" w:rsidR="00602D0F" w:rsidRDefault="00602D0F">
      <w:pPr>
        <w:pStyle w:val="BodyText"/>
        <w:spacing w:before="7"/>
        <w:ind w:left="270"/>
        <w:rPr>
          <w:szCs w:val="24"/>
        </w:rPr>
      </w:pPr>
    </w:p>
    <w:p w14:paraId="4B55A8A2" w14:textId="77777777" w:rsidR="00602D0F" w:rsidRDefault="00602D0F">
      <w:pPr>
        <w:pStyle w:val="BodyText"/>
        <w:ind w:left="270"/>
        <w:rPr>
          <w:szCs w:val="24"/>
        </w:rPr>
      </w:pPr>
    </w:p>
    <w:sectPr w:rsidR="00602D0F" w:rsidSect="001D5148">
      <w:footerReference w:type="default" r:id="rId134"/>
      <w:pgSz w:w="12240" w:h="15840"/>
      <w:pgMar w:top="1440" w:right="1080" w:bottom="1440" w:left="1080" w:header="720" w:footer="720" w:gutter="0"/>
      <w:pgNumType w:start="239"/>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7F50C" w14:textId="77777777" w:rsidR="00DE4C88" w:rsidRDefault="00DE4C88">
      <w:r>
        <w:separator/>
      </w:r>
    </w:p>
  </w:endnote>
  <w:endnote w:type="continuationSeparator" w:id="0">
    <w:p w14:paraId="2D7F2116" w14:textId="77777777" w:rsidR="00DE4C88" w:rsidRDefault="00DE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default"/>
    <w:sig w:usb0="20000A87" w:usb1="00000000" w:usb2="00000000" w:usb3="00000000" w:csb0="000001B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Apple Color Emoji">
    <w:altName w:val="Calibri"/>
    <w:charset w:val="00"/>
    <w:family w:val="auto"/>
    <w:pitch w:val="default"/>
    <w:sig w:usb0="00000000" w:usb1="00000000" w:usb2="14000000" w:usb3="00000000" w:csb0="00000001"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 w:name="Times New Roman Italic">
    <w:panose1 w:val="02020503050405090304"/>
    <w:charset w:val="00"/>
    <w:family w:val="auto"/>
    <w:pitch w:val="default"/>
    <w:sig w:usb0="E0002AEF" w:usb1="C0007841" w:usb2="00000009" w:usb3="00000000" w:csb0="400001FF" w:csb1="FFFF0000"/>
  </w:font>
  <w:font w:name="Helvetica Neue">
    <w:altName w:val="Sylfaen"/>
    <w:charset w:val="00"/>
    <w:family w:val="auto"/>
    <w:pitch w:val="default"/>
    <w:sig w:usb0="E50002FF" w:usb1="500079DB" w:usb2="00000010" w:usb3="00000000" w:csb0="00000000" w:csb1="00000000"/>
  </w:font>
  <w:font w:name="sans-serif">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669791"/>
      <w:docPartObj>
        <w:docPartGallery w:val="AutoText"/>
      </w:docPartObj>
    </w:sdtPr>
    <w:sdtContent>
      <w:p w14:paraId="02FA24D8" w14:textId="7B78BE65" w:rsidR="00880254" w:rsidRDefault="00880254">
        <w:pPr>
          <w:pStyle w:val="Footer"/>
          <w:jc w:val="center"/>
        </w:pPr>
        <w:r>
          <w:fldChar w:fldCharType="begin"/>
        </w:r>
        <w:r>
          <w:instrText xml:space="preserve"> PAGE   \* MERGEFORMAT </w:instrText>
        </w:r>
        <w:r>
          <w:fldChar w:fldCharType="separate"/>
        </w:r>
        <w:r>
          <w:rPr>
            <w:noProof/>
          </w:rPr>
          <w:t>238</w:t>
        </w:r>
        <w:r>
          <w:fldChar w:fldCharType="end"/>
        </w:r>
      </w:p>
    </w:sdtContent>
  </w:sdt>
  <w:p w14:paraId="51641DC7" w14:textId="77777777" w:rsidR="00880254" w:rsidRDefault="00880254">
    <w:pP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901447"/>
      <w:docPartObj>
        <w:docPartGallery w:val="Page Numbers (Bottom of Page)"/>
        <w:docPartUnique/>
      </w:docPartObj>
    </w:sdtPr>
    <w:sdtEndPr>
      <w:rPr>
        <w:noProof/>
      </w:rPr>
    </w:sdtEndPr>
    <w:sdtContent>
      <w:p w14:paraId="5BF572EC" w14:textId="5E5ED01F" w:rsidR="00880254" w:rsidRDefault="00880254">
        <w:pPr>
          <w:pStyle w:val="Footer"/>
          <w:jc w:val="center"/>
        </w:pPr>
        <w:r>
          <w:fldChar w:fldCharType="begin"/>
        </w:r>
        <w:r>
          <w:instrText xml:space="preserve"> PAGE   \* MERGEFORMAT </w:instrText>
        </w:r>
        <w:r>
          <w:fldChar w:fldCharType="separate"/>
        </w:r>
        <w:r>
          <w:rPr>
            <w:noProof/>
          </w:rPr>
          <w:t>239</w:t>
        </w:r>
        <w:r>
          <w:rPr>
            <w:noProof/>
          </w:rPr>
          <w:fldChar w:fldCharType="end"/>
        </w:r>
      </w:p>
    </w:sdtContent>
  </w:sdt>
  <w:p w14:paraId="31531911" w14:textId="77777777" w:rsidR="00880254" w:rsidRDefault="008802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91798"/>
      <w:docPartObj>
        <w:docPartGallery w:val="Page Numbers (Bottom of Page)"/>
        <w:docPartUnique/>
      </w:docPartObj>
    </w:sdtPr>
    <w:sdtEndPr>
      <w:rPr>
        <w:noProof/>
      </w:rPr>
    </w:sdtEndPr>
    <w:sdtContent>
      <w:p w14:paraId="430D02CD" w14:textId="096ED0F2" w:rsidR="00880254" w:rsidRPr="00284FCD" w:rsidRDefault="00880254" w:rsidP="00284FCD">
        <w:pPr>
          <w:pStyle w:val="Footer"/>
          <w:jc w:val="center"/>
        </w:pPr>
        <w:r>
          <w:fldChar w:fldCharType="begin"/>
        </w:r>
        <w:r>
          <w:instrText xml:space="preserve"> PAGE   \* MERGEFORMAT </w:instrText>
        </w:r>
        <w:r>
          <w:fldChar w:fldCharType="separate"/>
        </w:r>
        <w:r>
          <w:rPr>
            <w:noProof/>
          </w:rPr>
          <w:t>281</w:t>
        </w:r>
        <w:r>
          <w:rPr>
            <w:noProof/>
          </w:rPr>
          <w:fldChar w:fldCharType="end"/>
        </w:r>
      </w:p>
    </w:sdtContent>
  </w:sdt>
  <w:p w14:paraId="65315B85" w14:textId="77777777" w:rsidR="00880254" w:rsidRDefault="0088025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D37F89" w14:textId="77777777" w:rsidR="00DE4C88" w:rsidRDefault="00DE4C88">
      <w:r>
        <w:separator/>
      </w:r>
    </w:p>
  </w:footnote>
  <w:footnote w:type="continuationSeparator" w:id="0">
    <w:p w14:paraId="32D8793A" w14:textId="77777777" w:rsidR="00DE4C88" w:rsidRDefault="00DE4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C296CB6"/>
    <w:multiLevelType w:val="hybridMultilevel"/>
    <w:tmpl w:val="8C296CB6"/>
    <w:lvl w:ilvl="0" w:tplc="FFFFFFFF">
      <w:start w:val="1"/>
      <w:numFmt w:val="upperRoman"/>
      <w:lvlText w:val="%1."/>
      <w:lvlJc w:val="left"/>
      <w:pPr>
        <w:tabs>
          <w:tab w:val="num" w:pos="425"/>
        </w:tabs>
        <w:ind w:left="425" w:hanging="425"/>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1" w15:restartNumberingAfterBreak="0">
    <w:nsid w:val="94B2BC3B"/>
    <w:multiLevelType w:val="multilevel"/>
    <w:tmpl w:val="94B2BC3B"/>
    <w:lvl w:ilvl="0">
      <w:start w:val="5"/>
      <w:numFmt w:val="lowerRoman"/>
      <w:lvlText w:val="%1."/>
      <w:lvlJc w:val="left"/>
      <w:pPr>
        <w:ind w:left="2200" w:hanging="540"/>
        <w:jc w:val="right"/>
      </w:pPr>
      <w:rPr>
        <w:rFonts w:hint="default"/>
        <w:w w:val="100"/>
        <w:lang w:val="en-US" w:eastAsia="en-US" w:bidi="ar-SA"/>
      </w:rPr>
    </w:lvl>
    <w:lvl w:ilvl="1">
      <w:numFmt w:val="bullet"/>
      <w:lvlText w:val="•"/>
      <w:lvlJc w:val="left"/>
      <w:pPr>
        <w:ind w:left="3138" w:hanging="540"/>
      </w:pPr>
      <w:rPr>
        <w:rFonts w:hint="default"/>
        <w:lang w:val="en-US" w:eastAsia="en-US" w:bidi="ar-SA"/>
      </w:rPr>
    </w:lvl>
    <w:lvl w:ilvl="2">
      <w:numFmt w:val="bullet"/>
      <w:lvlText w:val="•"/>
      <w:lvlJc w:val="left"/>
      <w:pPr>
        <w:ind w:left="4077" w:hanging="540"/>
      </w:pPr>
      <w:rPr>
        <w:rFonts w:hint="default"/>
        <w:lang w:val="en-US" w:eastAsia="en-US" w:bidi="ar-SA"/>
      </w:rPr>
    </w:lvl>
    <w:lvl w:ilvl="3">
      <w:numFmt w:val="bullet"/>
      <w:lvlText w:val="•"/>
      <w:lvlJc w:val="left"/>
      <w:pPr>
        <w:ind w:left="5015" w:hanging="540"/>
      </w:pPr>
      <w:rPr>
        <w:rFonts w:hint="default"/>
        <w:lang w:val="en-US" w:eastAsia="en-US" w:bidi="ar-SA"/>
      </w:rPr>
    </w:lvl>
    <w:lvl w:ilvl="4">
      <w:numFmt w:val="bullet"/>
      <w:lvlText w:val="•"/>
      <w:lvlJc w:val="left"/>
      <w:pPr>
        <w:ind w:left="5954" w:hanging="540"/>
      </w:pPr>
      <w:rPr>
        <w:rFonts w:hint="default"/>
        <w:lang w:val="en-US" w:eastAsia="en-US" w:bidi="ar-SA"/>
      </w:rPr>
    </w:lvl>
    <w:lvl w:ilvl="5">
      <w:numFmt w:val="bullet"/>
      <w:lvlText w:val="•"/>
      <w:lvlJc w:val="left"/>
      <w:pPr>
        <w:ind w:left="6893" w:hanging="540"/>
      </w:pPr>
      <w:rPr>
        <w:rFonts w:hint="default"/>
        <w:lang w:val="en-US" w:eastAsia="en-US" w:bidi="ar-SA"/>
      </w:rPr>
    </w:lvl>
    <w:lvl w:ilvl="6">
      <w:numFmt w:val="bullet"/>
      <w:lvlText w:val="•"/>
      <w:lvlJc w:val="left"/>
      <w:pPr>
        <w:ind w:left="7831" w:hanging="540"/>
      </w:pPr>
      <w:rPr>
        <w:rFonts w:hint="default"/>
        <w:lang w:val="en-US" w:eastAsia="en-US" w:bidi="ar-SA"/>
      </w:rPr>
    </w:lvl>
    <w:lvl w:ilvl="7">
      <w:numFmt w:val="bullet"/>
      <w:lvlText w:val="•"/>
      <w:lvlJc w:val="left"/>
      <w:pPr>
        <w:ind w:left="8770" w:hanging="540"/>
      </w:pPr>
      <w:rPr>
        <w:rFonts w:hint="default"/>
        <w:lang w:val="en-US" w:eastAsia="en-US" w:bidi="ar-SA"/>
      </w:rPr>
    </w:lvl>
    <w:lvl w:ilvl="8">
      <w:numFmt w:val="bullet"/>
      <w:lvlText w:val="•"/>
      <w:lvlJc w:val="left"/>
      <w:pPr>
        <w:ind w:left="9709" w:hanging="540"/>
      </w:pPr>
      <w:rPr>
        <w:rFonts w:hint="default"/>
        <w:lang w:val="en-US" w:eastAsia="en-US" w:bidi="ar-SA"/>
      </w:rPr>
    </w:lvl>
  </w:abstractNum>
  <w:abstractNum w:abstractNumId="2" w15:restartNumberingAfterBreak="0">
    <w:nsid w:val="96DE6A15"/>
    <w:multiLevelType w:val="singleLevel"/>
    <w:tmpl w:val="96DE6A15"/>
    <w:lvl w:ilvl="0">
      <w:start w:val="1"/>
      <w:numFmt w:val="lowerRoman"/>
      <w:lvlText w:val="%1."/>
      <w:lvlJc w:val="left"/>
      <w:pPr>
        <w:tabs>
          <w:tab w:val="left" w:pos="425"/>
        </w:tabs>
        <w:ind w:left="425" w:hanging="425"/>
      </w:pPr>
      <w:rPr>
        <w:rFonts w:hint="default"/>
        <w:b w:val="0"/>
        <w:bCs/>
      </w:rPr>
    </w:lvl>
  </w:abstractNum>
  <w:abstractNum w:abstractNumId="3" w15:restartNumberingAfterBreak="0">
    <w:nsid w:val="9EA1EFB4"/>
    <w:multiLevelType w:val="hybridMultilevel"/>
    <w:tmpl w:val="9EA1EFB4"/>
    <w:lvl w:ilvl="0" w:tplc="FFFFFFFF">
      <w:start w:val="1"/>
      <w:numFmt w:val="lowerRoman"/>
      <w:lvlText w:val="%1."/>
      <w:lvlJc w:val="left"/>
      <w:pPr>
        <w:tabs>
          <w:tab w:val="num" w:pos="425"/>
        </w:tabs>
        <w:ind w:left="425" w:hanging="425"/>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4" w15:restartNumberingAfterBreak="0">
    <w:nsid w:val="9F648049"/>
    <w:multiLevelType w:val="multilevel"/>
    <w:tmpl w:val="9F648049"/>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5" w15:restartNumberingAfterBreak="0">
    <w:nsid w:val="A339B90F"/>
    <w:multiLevelType w:val="hybridMultilevel"/>
    <w:tmpl w:val="A339B90F"/>
    <w:lvl w:ilvl="0" w:tplc="FFFFFFFF">
      <w:start w:val="1"/>
      <w:numFmt w:val="lowerRoman"/>
      <w:lvlText w:val="%1."/>
      <w:lvlJc w:val="left"/>
      <w:pPr>
        <w:tabs>
          <w:tab w:val="num" w:pos="425"/>
        </w:tabs>
        <w:ind w:left="425" w:hanging="425"/>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6" w15:restartNumberingAfterBreak="0">
    <w:nsid w:val="ADA0FB5A"/>
    <w:multiLevelType w:val="multilevel"/>
    <w:tmpl w:val="ADA0FB5A"/>
    <w:lvl w:ilvl="0">
      <w:start w:val="1"/>
      <w:numFmt w:val="lowerRoman"/>
      <w:lvlText w:val="%1."/>
      <w:lvlJc w:val="left"/>
      <w:pPr>
        <w:tabs>
          <w:tab w:val="left" w:pos="425"/>
        </w:tabs>
        <w:ind w:left="425" w:hanging="425"/>
      </w:pPr>
      <w:rPr>
        <w:rFonts w:cs="Times New Roman"/>
        <w:i/>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7" w15:restartNumberingAfterBreak="0">
    <w:nsid w:val="B51034B2"/>
    <w:multiLevelType w:val="multilevel"/>
    <w:tmpl w:val="B51034B2"/>
    <w:lvl w:ilvl="0">
      <w:start w:val="13"/>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8" w15:restartNumberingAfterBreak="0">
    <w:nsid w:val="B5E2ABBF"/>
    <w:multiLevelType w:val="hybridMultilevel"/>
    <w:tmpl w:val="B5E2ABBF"/>
    <w:lvl w:ilvl="0" w:tplc="FFFFFFFF">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9" w15:restartNumberingAfterBreak="0">
    <w:nsid w:val="B8F377DC"/>
    <w:multiLevelType w:val="hybridMultilevel"/>
    <w:tmpl w:val="B8F377DC"/>
    <w:lvl w:ilvl="0" w:tplc="FFFFFFFF">
      <w:start w:val="1"/>
      <w:numFmt w:val="decimal"/>
      <w:lvlText w:val="%1."/>
      <w:lvlJc w:val="left"/>
      <w:pPr>
        <w:ind w:left="883" w:hanging="360"/>
      </w:pPr>
      <w:rPr>
        <w:rFonts w:cs="Times New Roman"/>
        <w:b/>
        <w:spacing w:val="-4"/>
        <w:w w:val="99"/>
      </w:rPr>
    </w:lvl>
    <w:lvl w:ilvl="1" w:tplc="FFFFFFFF">
      <w:start w:val="1"/>
      <w:numFmt w:val="lowerRoman"/>
      <w:lvlText w:val="%2."/>
      <w:lvlJc w:val="left"/>
      <w:pPr>
        <w:ind w:left="960" w:hanging="488"/>
      </w:pPr>
      <w:rPr>
        <w:rFonts w:ascii="Times New Roman" w:eastAsia="Times New Roman" w:hAnsi="Times New Roman" w:cs="Times New Roman"/>
        <w:spacing w:val="-2"/>
        <w:w w:val="99"/>
        <w:sz w:val="24"/>
        <w:szCs w:val="24"/>
      </w:rPr>
    </w:lvl>
    <w:lvl w:ilvl="2" w:tplc="FFFFFFFF">
      <w:numFmt w:val="bullet"/>
      <w:lvlText w:val="•"/>
      <w:lvlJc w:val="left"/>
      <w:pPr>
        <w:ind w:left="2034" w:hanging="488"/>
      </w:pPr>
    </w:lvl>
    <w:lvl w:ilvl="3" w:tplc="FFFFFFFF">
      <w:numFmt w:val="bullet"/>
      <w:lvlText w:val="•"/>
      <w:lvlJc w:val="left"/>
      <w:pPr>
        <w:ind w:left="3108" w:hanging="488"/>
      </w:pPr>
    </w:lvl>
    <w:lvl w:ilvl="4" w:tplc="FFFFFFFF">
      <w:numFmt w:val="bullet"/>
      <w:lvlText w:val="•"/>
      <w:lvlJc w:val="left"/>
      <w:pPr>
        <w:ind w:left="4182" w:hanging="488"/>
      </w:pPr>
    </w:lvl>
    <w:lvl w:ilvl="5" w:tplc="FFFFFFFF">
      <w:numFmt w:val="bullet"/>
      <w:lvlText w:val="•"/>
      <w:lvlJc w:val="left"/>
      <w:pPr>
        <w:ind w:left="5256" w:hanging="488"/>
      </w:pPr>
    </w:lvl>
    <w:lvl w:ilvl="6" w:tplc="FFFFFFFF">
      <w:numFmt w:val="bullet"/>
      <w:lvlText w:val="•"/>
      <w:lvlJc w:val="left"/>
      <w:pPr>
        <w:ind w:left="6330" w:hanging="488"/>
      </w:pPr>
    </w:lvl>
    <w:lvl w:ilvl="7" w:tplc="FFFFFFFF">
      <w:numFmt w:val="bullet"/>
      <w:lvlText w:val="•"/>
      <w:lvlJc w:val="left"/>
      <w:pPr>
        <w:ind w:left="7404" w:hanging="488"/>
      </w:pPr>
    </w:lvl>
    <w:lvl w:ilvl="8" w:tplc="FFFFFFFF">
      <w:numFmt w:val="bullet"/>
      <w:lvlText w:val="•"/>
      <w:lvlJc w:val="left"/>
      <w:pPr>
        <w:ind w:left="8478" w:hanging="488"/>
      </w:pPr>
    </w:lvl>
  </w:abstractNum>
  <w:abstractNum w:abstractNumId="10" w15:restartNumberingAfterBreak="0">
    <w:nsid w:val="C29544F9"/>
    <w:multiLevelType w:val="multilevel"/>
    <w:tmpl w:val="C29544F9"/>
    <w:lvl w:ilvl="0">
      <w:start w:val="1"/>
      <w:numFmt w:val="decimal"/>
      <w:lvlText w:val="%1."/>
      <w:lvlJc w:val="left"/>
      <w:pPr>
        <w:tabs>
          <w:tab w:val="left" w:pos="425"/>
        </w:tabs>
        <w:ind w:left="425" w:hanging="425"/>
      </w:pPr>
      <w:rPr>
        <w:rFonts w:cs="Times New Roman"/>
        <w:b/>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1" w15:restartNumberingAfterBreak="0">
    <w:nsid w:val="C97F0175"/>
    <w:multiLevelType w:val="singleLevel"/>
    <w:tmpl w:val="C97F0175"/>
    <w:lvl w:ilvl="0">
      <w:start w:val="1"/>
      <w:numFmt w:val="lowerRoman"/>
      <w:lvlText w:val="%1."/>
      <w:lvlJc w:val="left"/>
      <w:pPr>
        <w:tabs>
          <w:tab w:val="left" w:pos="425"/>
        </w:tabs>
        <w:ind w:left="425" w:hanging="425"/>
      </w:pPr>
      <w:rPr>
        <w:rFonts w:hint="default"/>
      </w:rPr>
    </w:lvl>
  </w:abstractNum>
  <w:abstractNum w:abstractNumId="12" w15:restartNumberingAfterBreak="0">
    <w:nsid w:val="CD37A416"/>
    <w:multiLevelType w:val="multilevel"/>
    <w:tmpl w:val="CD37A416"/>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3" w15:restartNumberingAfterBreak="0">
    <w:nsid w:val="D3439218"/>
    <w:multiLevelType w:val="multilevel"/>
    <w:tmpl w:val="D3439218"/>
    <w:lvl w:ilvl="0">
      <w:start w:val="10"/>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4" w15:restartNumberingAfterBreak="0">
    <w:nsid w:val="D939C436"/>
    <w:multiLevelType w:val="singleLevel"/>
    <w:tmpl w:val="D939C436"/>
    <w:lvl w:ilvl="0">
      <w:start w:val="1"/>
      <w:numFmt w:val="lowerRoman"/>
      <w:lvlText w:val="%1."/>
      <w:lvlJc w:val="left"/>
      <w:pPr>
        <w:tabs>
          <w:tab w:val="left" w:pos="425"/>
        </w:tabs>
        <w:ind w:left="425" w:hanging="425"/>
      </w:pPr>
      <w:rPr>
        <w:rFonts w:hint="default"/>
      </w:rPr>
    </w:lvl>
  </w:abstractNum>
  <w:abstractNum w:abstractNumId="15" w15:restartNumberingAfterBreak="0">
    <w:nsid w:val="DA173B22"/>
    <w:multiLevelType w:val="singleLevel"/>
    <w:tmpl w:val="DA173B22"/>
    <w:lvl w:ilvl="0">
      <w:start w:val="1"/>
      <w:numFmt w:val="lowerRoman"/>
      <w:lvlText w:val="%1."/>
      <w:lvlJc w:val="left"/>
      <w:pPr>
        <w:tabs>
          <w:tab w:val="left" w:pos="425"/>
        </w:tabs>
        <w:ind w:left="425" w:hanging="425"/>
      </w:pPr>
      <w:rPr>
        <w:rFonts w:hint="default"/>
      </w:rPr>
    </w:lvl>
  </w:abstractNum>
  <w:abstractNum w:abstractNumId="16" w15:restartNumberingAfterBreak="0">
    <w:nsid w:val="DC667CE2"/>
    <w:multiLevelType w:val="hybridMultilevel"/>
    <w:tmpl w:val="DC667CE2"/>
    <w:lvl w:ilvl="0" w:tplc="FFFFFFFF">
      <w:start w:val="1"/>
      <w:numFmt w:val="decimal"/>
      <w:lvlText w:val="%1."/>
      <w:lvlJc w:val="left"/>
      <w:pPr>
        <w:ind w:left="883" w:hanging="360"/>
      </w:pPr>
      <w:rPr>
        <w:rFonts w:cs="Times New Roman"/>
        <w:b/>
        <w:spacing w:val="-4"/>
        <w:w w:val="99"/>
      </w:rPr>
    </w:lvl>
    <w:lvl w:ilvl="1" w:tplc="FFFFFFFF">
      <w:start w:val="1"/>
      <w:numFmt w:val="lowerRoman"/>
      <w:lvlText w:val="%2."/>
      <w:lvlJc w:val="left"/>
      <w:pPr>
        <w:ind w:left="960" w:hanging="488"/>
      </w:pPr>
      <w:rPr>
        <w:rFonts w:ascii="Times New Roman" w:eastAsia="Times New Roman" w:hAnsi="Times New Roman" w:cs="Times New Roman"/>
        <w:spacing w:val="-2"/>
        <w:w w:val="99"/>
        <w:sz w:val="24"/>
        <w:szCs w:val="24"/>
      </w:rPr>
    </w:lvl>
    <w:lvl w:ilvl="2" w:tplc="FFFFFFFF">
      <w:numFmt w:val="bullet"/>
      <w:lvlText w:val="•"/>
      <w:lvlJc w:val="left"/>
      <w:pPr>
        <w:ind w:left="2034" w:hanging="488"/>
      </w:pPr>
    </w:lvl>
    <w:lvl w:ilvl="3" w:tplc="FFFFFFFF">
      <w:numFmt w:val="bullet"/>
      <w:lvlText w:val="•"/>
      <w:lvlJc w:val="left"/>
      <w:pPr>
        <w:ind w:left="3108" w:hanging="488"/>
      </w:pPr>
    </w:lvl>
    <w:lvl w:ilvl="4" w:tplc="FFFFFFFF">
      <w:numFmt w:val="bullet"/>
      <w:lvlText w:val="•"/>
      <w:lvlJc w:val="left"/>
      <w:pPr>
        <w:ind w:left="4182" w:hanging="488"/>
      </w:pPr>
    </w:lvl>
    <w:lvl w:ilvl="5" w:tplc="FFFFFFFF">
      <w:numFmt w:val="bullet"/>
      <w:lvlText w:val="•"/>
      <w:lvlJc w:val="left"/>
      <w:pPr>
        <w:ind w:left="5256" w:hanging="488"/>
      </w:pPr>
    </w:lvl>
    <w:lvl w:ilvl="6" w:tplc="FFFFFFFF">
      <w:numFmt w:val="bullet"/>
      <w:lvlText w:val="•"/>
      <w:lvlJc w:val="left"/>
      <w:pPr>
        <w:ind w:left="6330" w:hanging="488"/>
      </w:pPr>
    </w:lvl>
    <w:lvl w:ilvl="7" w:tplc="FFFFFFFF">
      <w:numFmt w:val="bullet"/>
      <w:lvlText w:val="•"/>
      <w:lvlJc w:val="left"/>
      <w:pPr>
        <w:ind w:left="7404" w:hanging="488"/>
      </w:pPr>
    </w:lvl>
    <w:lvl w:ilvl="8" w:tplc="FFFFFFFF">
      <w:numFmt w:val="bullet"/>
      <w:lvlText w:val="•"/>
      <w:lvlJc w:val="left"/>
      <w:pPr>
        <w:ind w:left="8478" w:hanging="488"/>
      </w:pPr>
    </w:lvl>
  </w:abstractNum>
  <w:abstractNum w:abstractNumId="17" w15:restartNumberingAfterBreak="0">
    <w:nsid w:val="DC8F70E8"/>
    <w:multiLevelType w:val="multilevel"/>
    <w:tmpl w:val="DC8F70E8"/>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18" w15:restartNumberingAfterBreak="0">
    <w:nsid w:val="EB12DCA2"/>
    <w:multiLevelType w:val="multilevel"/>
    <w:tmpl w:val="EB12DCA2"/>
    <w:lvl w:ilvl="0">
      <w:start w:val="14"/>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EC6C94CC"/>
    <w:multiLevelType w:val="singleLevel"/>
    <w:tmpl w:val="EC6C94CC"/>
    <w:lvl w:ilvl="0">
      <w:start w:val="1"/>
      <w:numFmt w:val="lowerRoman"/>
      <w:lvlText w:val="%1."/>
      <w:lvlJc w:val="left"/>
      <w:pPr>
        <w:tabs>
          <w:tab w:val="left" w:pos="425"/>
        </w:tabs>
        <w:ind w:left="425" w:hanging="425"/>
      </w:pPr>
      <w:rPr>
        <w:rFonts w:hint="default"/>
      </w:rPr>
    </w:lvl>
  </w:abstractNum>
  <w:abstractNum w:abstractNumId="20" w15:restartNumberingAfterBreak="0">
    <w:nsid w:val="EDF6AE9A"/>
    <w:multiLevelType w:val="multilevel"/>
    <w:tmpl w:val="EDF6AE9A"/>
    <w:lvl w:ilvl="0">
      <w:start w:val="5"/>
      <w:numFmt w:val="lowerRoman"/>
      <w:lvlText w:val="%1."/>
      <w:lvlJc w:val="left"/>
      <w:pPr>
        <w:tabs>
          <w:tab w:val="left" w:pos="425"/>
        </w:tabs>
        <w:ind w:left="425" w:hanging="206"/>
      </w:pPr>
      <w:rPr>
        <w:rFonts w:hint="default"/>
      </w:rPr>
    </w:lvl>
    <w:lvl w:ilvl="1">
      <w:start w:val="1"/>
      <w:numFmt w:val="lowerLetter"/>
      <w:lvlText w:val="%2."/>
      <w:lvlJc w:val="left"/>
      <w:pPr>
        <w:tabs>
          <w:tab w:val="left" w:pos="425"/>
        </w:tabs>
        <w:ind w:left="425" w:firstLine="155"/>
      </w:pPr>
      <w:rPr>
        <w:rFonts w:ascii="Arial" w:eastAsia="Times New Roman" w:hAnsi="Arial" w:hint="default"/>
      </w:rPr>
    </w:lvl>
    <w:lvl w:ilvl="2">
      <w:start w:val="1"/>
      <w:numFmt w:val="lowerRoman"/>
      <w:lvlText w:val="%3."/>
      <w:lvlJc w:val="left"/>
      <w:pPr>
        <w:tabs>
          <w:tab w:val="left" w:pos="425"/>
        </w:tabs>
        <w:ind w:left="425" w:firstLine="1128"/>
      </w:pPr>
      <w:rPr>
        <w:rFonts w:hint="default"/>
      </w:rPr>
    </w:lvl>
    <w:lvl w:ilvl="3">
      <w:start w:val="1"/>
      <w:numFmt w:val="decimal"/>
      <w:lvlText w:val="%4."/>
      <w:lvlJc w:val="left"/>
      <w:pPr>
        <w:tabs>
          <w:tab w:val="left" w:pos="425"/>
        </w:tabs>
        <w:ind w:left="425" w:firstLine="2101"/>
      </w:pPr>
      <w:rPr>
        <w:rFonts w:hint="default"/>
      </w:rPr>
    </w:lvl>
    <w:lvl w:ilvl="4">
      <w:start w:val="1"/>
      <w:numFmt w:val="lowerLetter"/>
      <w:lvlText w:val="%5."/>
      <w:lvlJc w:val="left"/>
      <w:pPr>
        <w:tabs>
          <w:tab w:val="left" w:pos="425"/>
        </w:tabs>
        <w:ind w:left="425" w:firstLine="3075"/>
      </w:pPr>
      <w:rPr>
        <w:rFonts w:hint="default"/>
      </w:rPr>
    </w:lvl>
    <w:lvl w:ilvl="5">
      <w:start w:val="1"/>
      <w:numFmt w:val="lowerRoman"/>
      <w:lvlText w:val="%6."/>
      <w:lvlJc w:val="left"/>
      <w:pPr>
        <w:tabs>
          <w:tab w:val="left" w:pos="425"/>
        </w:tabs>
        <w:ind w:left="425" w:firstLine="4048"/>
      </w:pPr>
      <w:rPr>
        <w:rFonts w:hint="default"/>
      </w:rPr>
    </w:lvl>
    <w:lvl w:ilvl="6">
      <w:start w:val="1"/>
      <w:numFmt w:val="decimal"/>
      <w:lvlText w:val="%7."/>
      <w:lvlJc w:val="left"/>
      <w:pPr>
        <w:tabs>
          <w:tab w:val="left" w:pos="425"/>
        </w:tabs>
        <w:ind w:left="425" w:firstLine="5021"/>
      </w:pPr>
      <w:rPr>
        <w:rFonts w:hint="default"/>
      </w:rPr>
    </w:lvl>
    <w:lvl w:ilvl="7">
      <w:start w:val="1"/>
      <w:numFmt w:val="lowerLetter"/>
      <w:lvlText w:val="%8."/>
      <w:lvlJc w:val="left"/>
      <w:pPr>
        <w:tabs>
          <w:tab w:val="left" w:pos="425"/>
        </w:tabs>
        <w:ind w:left="425" w:firstLine="5995"/>
      </w:pPr>
      <w:rPr>
        <w:rFonts w:hint="default"/>
      </w:rPr>
    </w:lvl>
    <w:lvl w:ilvl="8">
      <w:start w:val="1"/>
      <w:numFmt w:val="lowerRoman"/>
      <w:lvlText w:val="%9."/>
      <w:lvlJc w:val="left"/>
      <w:pPr>
        <w:tabs>
          <w:tab w:val="left" w:pos="425"/>
        </w:tabs>
        <w:ind w:left="425" w:firstLine="6968"/>
      </w:pPr>
      <w:rPr>
        <w:rFonts w:hint="default"/>
      </w:rPr>
    </w:lvl>
  </w:abstractNum>
  <w:abstractNum w:abstractNumId="21" w15:restartNumberingAfterBreak="0">
    <w:nsid w:val="EF2859D7"/>
    <w:multiLevelType w:val="multilevel"/>
    <w:tmpl w:val="EF2859D7"/>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22" w15:restartNumberingAfterBreak="0">
    <w:nsid w:val="F3AF3DC1"/>
    <w:multiLevelType w:val="hybridMultilevel"/>
    <w:tmpl w:val="F3AF3DC1"/>
    <w:lvl w:ilvl="0" w:tplc="FFFFFFFF">
      <w:start w:val="17"/>
      <w:numFmt w:val="decimal"/>
      <w:lvlText w:val="%1."/>
      <w:lvlJc w:val="left"/>
      <w:pPr>
        <w:tabs>
          <w:tab w:val="num" w:pos="312"/>
        </w:tabs>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23" w15:restartNumberingAfterBreak="0">
    <w:nsid w:val="F60EA21C"/>
    <w:multiLevelType w:val="multilevel"/>
    <w:tmpl w:val="F60EA21C"/>
    <w:lvl w:ilvl="0">
      <w:start w:val="1"/>
      <w:numFmt w:val="decimal"/>
      <w:lvlText w:val="%1."/>
      <w:lvlJc w:val="left"/>
      <w:pPr>
        <w:ind w:left="1778"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4" w15:restartNumberingAfterBreak="0">
    <w:nsid w:val="F9133B7A"/>
    <w:multiLevelType w:val="multilevel"/>
    <w:tmpl w:val="F9133B7A"/>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25" w15:restartNumberingAfterBreak="0">
    <w:nsid w:val="FCCEAF95"/>
    <w:multiLevelType w:val="singleLevel"/>
    <w:tmpl w:val="FCCEAF95"/>
    <w:lvl w:ilvl="0">
      <w:start w:val="1"/>
      <w:numFmt w:val="decimal"/>
      <w:lvlText w:val="%1."/>
      <w:lvlJc w:val="left"/>
      <w:pPr>
        <w:tabs>
          <w:tab w:val="left" w:pos="425"/>
        </w:tabs>
        <w:ind w:left="425" w:hanging="425"/>
      </w:pPr>
      <w:rPr>
        <w:rFonts w:hint="default"/>
      </w:rPr>
    </w:lvl>
  </w:abstractNum>
  <w:abstractNum w:abstractNumId="26" w15:restartNumberingAfterBreak="0">
    <w:nsid w:val="FCE2379E"/>
    <w:multiLevelType w:val="multilevel"/>
    <w:tmpl w:val="FCE2379E"/>
    <w:lvl w:ilvl="0">
      <w:start w:val="1"/>
      <w:numFmt w:val="decimal"/>
      <w:lvlText w:val="%1."/>
      <w:lvlJc w:val="left"/>
      <w:pPr>
        <w:ind w:left="1919" w:hanging="360"/>
      </w:pPr>
      <w:rPr>
        <w:rFonts w:hint="default"/>
      </w:rPr>
    </w:lvl>
    <w:lvl w:ilvl="1">
      <w:start w:val="1"/>
      <w:numFmt w:val="lowerLetter"/>
      <w:lvlText w:val="%2."/>
      <w:lvlJc w:val="left"/>
      <w:pPr>
        <w:ind w:left="2639" w:hanging="360"/>
      </w:pPr>
    </w:lvl>
    <w:lvl w:ilvl="2">
      <w:start w:val="1"/>
      <w:numFmt w:val="lowerRoman"/>
      <w:lvlText w:val="%3."/>
      <w:lvlJc w:val="right"/>
      <w:pPr>
        <w:ind w:left="3359" w:hanging="180"/>
      </w:pPr>
    </w:lvl>
    <w:lvl w:ilvl="3">
      <w:start w:val="1"/>
      <w:numFmt w:val="decimal"/>
      <w:lvlText w:val="%4."/>
      <w:lvlJc w:val="left"/>
      <w:pPr>
        <w:ind w:left="4079" w:hanging="360"/>
      </w:pPr>
    </w:lvl>
    <w:lvl w:ilvl="4">
      <w:start w:val="1"/>
      <w:numFmt w:val="lowerLetter"/>
      <w:lvlText w:val="%5."/>
      <w:lvlJc w:val="left"/>
      <w:pPr>
        <w:ind w:left="4799" w:hanging="360"/>
      </w:pPr>
    </w:lvl>
    <w:lvl w:ilvl="5">
      <w:start w:val="1"/>
      <w:numFmt w:val="lowerRoman"/>
      <w:lvlText w:val="%6."/>
      <w:lvlJc w:val="right"/>
      <w:pPr>
        <w:ind w:left="5519" w:hanging="180"/>
      </w:pPr>
    </w:lvl>
    <w:lvl w:ilvl="6">
      <w:start w:val="1"/>
      <w:numFmt w:val="decimal"/>
      <w:lvlText w:val="%7."/>
      <w:lvlJc w:val="left"/>
      <w:pPr>
        <w:ind w:left="6239" w:hanging="360"/>
      </w:pPr>
    </w:lvl>
    <w:lvl w:ilvl="7">
      <w:start w:val="1"/>
      <w:numFmt w:val="lowerLetter"/>
      <w:lvlText w:val="%8."/>
      <w:lvlJc w:val="left"/>
      <w:pPr>
        <w:ind w:left="6959" w:hanging="360"/>
      </w:pPr>
    </w:lvl>
    <w:lvl w:ilvl="8">
      <w:start w:val="1"/>
      <w:numFmt w:val="lowerRoman"/>
      <w:lvlText w:val="%9."/>
      <w:lvlJc w:val="right"/>
      <w:pPr>
        <w:ind w:left="7679" w:hanging="180"/>
      </w:pPr>
    </w:lvl>
  </w:abstractNum>
  <w:abstractNum w:abstractNumId="27" w15:restartNumberingAfterBreak="0">
    <w:nsid w:val="00000001"/>
    <w:multiLevelType w:val="multilevel"/>
    <w:tmpl w:val="00000001"/>
    <w:lvl w:ilvl="0">
      <w:start w:val="1"/>
      <w:numFmt w:val="none"/>
      <w:pStyle w:val="ListBullet"/>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8" w15:restartNumberingAfterBreak="0">
    <w:nsid w:val="00000002"/>
    <w:multiLevelType w:val="multilevel"/>
    <w:tmpl w:val="00000002"/>
    <w:lvl w:ilvl="0">
      <w:start w:val="6"/>
      <w:numFmt w:val="decimal"/>
      <w:lvlText w:val="%1."/>
      <w:lvlJc w:val="left"/>
      <w:pPr>
        <w:tabs>
          <w:tab w:val="left" w:pos="284"/>
        </w:tabs>
        <w:ind w:left="284"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872" w:hanging="720"/>
      </w:pPr>
      <w:rPr>
        <w:rFonts w:hint="default"/>
      </w:rPr>
    </w:lvl>
    <w:lvl w:ilvl="4">
      <w:start w:val="1"/>
      <w:numFmt w:val="decimal"/>
      <w:isLgl/>
      <w:lvlText w:val="%1.%2.%3.%4.%5"/>
      <w:lvlJc w:val="left"/>
      <w:pPr>
        <w:ind w:left="1308" w:hanging="1080"/>
      </w:pPr>
      <w:rPr>
        <w:rFonts w:hint="default"/>
      </w:rPr>
    </w:lvl>
    <w:lvl w:ilvl="5">
      <w:start w:val="1"/>
      <w:numFmt w:val="decimal"/>
      <w:isLgl/>
      <w:lvlText w:val="%1.%2.%3.%4.%5.%6"/>
      <w:lvlJc w:val="left"/>
      <w:pPr>
        <w:ind w:left="1384" w:hanging="1080"/>
      </w:pPr>
      <w:rPr>
        <w:rFonts w:hint="default"/>
      </w:rPr>
    </w:lvl>
    <w:lvl w:ilvl="6">
      <w:start w:val="1"/>
      <w:numFmt w:val="decimal"/>
      <w:isLgl/>
      <w:lvlText w:val="%1.%2.%3.%4.%5.%6.%7"/>
      <w:lvlJc w:val="left"/>
      <w:pPr>
        <w:ind w:left="1820" w:hanging="1440"/>
      </w:pPr>
      <w:rPr>
        <w:rFonts w:hint="default"/>
      </w:rPr>
    </w:lvl>
    <w:lvl w:ilvl="7">
      <w:start w:val="1"/>
      <w:numFmt w:val="decimal"/>
      <w:isLgl/>
      <w:lvlText w:val="%1.%2.%3.%4.%5.%6.%7.%8"/>
      <w:lvlJc w:val="left"/>
      <w:pPr>
        <w:ind w:left="1896" w:hanging="1440"/>
      </w:pPr>
      <w:rPr>
        <w:rFonts w:hint="default"/>
      </w:rPr>
    </w:lvl>
    <w:lvl w:ilvl="8">
      <w:start w:val="1"/>
      <w:numFmt w:val="decimal"/>
      <w:isLgl/>
      <w:lvlText w:val="%1.%2.%3.%4.%5.%6.%7.%8.%9"/>
      <w:lvlJc w:val="left"/>
      <w:pPr>
        <w:ind w:left="2332" w:hanging="1800"/>
      </w:pPr>
      <w:rPr>
        <w:rFonts w:hint="default"/>
      </w:rPr>
    </w:lvl>
  </w:abstractNum>
  <w:abstractNum w:abstractNumId="29" w15:restartNumberingAfterBreak="0">
    <w:nsid w:val="001562EE"/>
    <w:multiLevelType w:val="hybridMultilevel"/>
    <w:tmpl w:val="001562EE"/>
    <w:lvl w:ilvl="0" w:tplc="FFFFFFFF">
      <w:start w:val="9"/>
      <w:numFmt w:val="decimal"/>
      <w:lvlText w:val="%1."/>
      <w:lvlJc w:val="left"/>
      <w:pPr>
        <w:ind w:left="883" w:hanging="360"/>
      </w:pPr>
      <w:rPr>
        <w:rFonts w:cs="Times New Roman"/>
        <w:b/>
        <w:spacing w:val="-4"/>
        <w:w w:val="99"/>
      </w:rPr>
    </w:lvl>
    <w:lvl w:ilvl="1" w:tplc="FFFFFFFF">
      <w:start w:val="1"/>
      <w:numFmt w:val="lowerRoman"/>
      <w:lvlText w:val="%2."/>
      <w:lvlJc w:val="left"/>
      <w:pPr>
        <w:ind w:left="960" w:hanging="488"/>
      </w:pPr>
      <w:rPr>
        <w:rFonts w:ascii="Times New Roman" w:eastAsia="Times New Roman" w:hAnsi="Times New Roman" w:cs="Times New Roman"/>
        <w:spacing w:val="-2"/>
        <w:w w:val="99"/>
        <w:sz w:val="24"/>
        <w:szCs w:val="24"/>
      </w:rPr>
    </w:lvl>
    <w:lvl w:ilvl="2" w:tplc="FFFFFFFF">
      <w:numFmt w:val="bullet"/>
      <w:lvlText w:val="•"/>
      <w:lvlJc w:val="left"/>
      <w:pPr>
        <w:ind w:left="2034" w:hanging="488"/>
      </w:pPr>
    </w:lvl>
    <w:lvl w:ilvl="3" w:tplc="FFFFFFFF">
      <w:numFmt w:val="bullet"/>
      <w:lvlText w:val="•"/>
      <w:lvlJc w:val="left"/>
      <w:pPr>
        <w:ind w:left="3108" w:hanging="488"/>
      </w:pPr>
    </w:lvl>
    <w:lvl w:ilvl="4" w:tplc="FFFFFFFF">
      <w:numFmt w:val="bullet"/>
      <w:lvlText w:val="•"/>
      <w:lvlJc w:val="left"/>
      <w:pPr>
        <w:ind w:left="4182" w:hanging="488"/>
      </w:pPr>
    </w:lvl>
    <w:lvl w:ilvl="5" w:tplc="FFFFFFFF">
      <w:numFmt w:val="bullet"/>
      <w:lvlText w:val="•"/>
      <w:lvlJc w:val="left"/>
      <w:pPr>
        <w:ind w:left="5256" w:hanging="488"/>
      </w:pPr>
    </w:lvl>
    <w:lvl w:ilvl="6" w:tplc="FFFFFFFF">
      <w:numFmt w:val="bullet"/>
      <w:lvlText w:val="•"/>
      <w:lvlJc w:val="left"/>
      <w:pPr>
        <w:ind w:left="6330" w:hanging="488"/>
      </w:pPr>
    </w:lvl>
    <w:lvl w:ilvl="7" w:tplc="FFFFFFFF">
      <w:numFmt w:val="bullet"/>
      <w:lvlText w:val="•"/>
      <w:lvlJc w:val="left"/>
      <w:pPr>
        <w:ind w:left="7404" w:hanging="488"/>
      </w:pPr>
    </w:lvl>
    <w:lvl w:ilvl="8" w:tplc="FFFFFFFF">
      <w:numFmt w:val="bullet"/>
      <w:lvlText w:val="•"/>
      <w:lvlJc w:val="left"/>
      <w:pPr>
        <w:ind w:left="8478" w:hanging="488"/>
      </w:pPr>
    </w:lvl>
  </w:abstractNum>
  <w:abstractNum w:abstractNumId="30" w15:restartNumberingAfterBreak="0">
    <w:nsid w:val="004334CE"/>
    <w:multiLevelType w:val="multilevel"/>
    <w:tmpl w:val="004334CE"/>
    <w:lvl w:ilvl="0">
      <w:start w:val="10"/>
      <w:numFmt w:val="lowerRoman"/>
      <w:lvlText w:val="%1."/>
      <w:lvlJc w:val="right"/>
      <w:pPr>
        <w:ind w:left="18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06A0AD9"/>
    <w:multiLevelType w:val="multilevel"/>
    <w:tmpl w:val="006A0AD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0782CA3"/>
    <w:multiLevelType w:val="multilevel"/>
    <w:tmpl w:val="00782CA3"/>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00EE50CA"/>
    <w:multiLevelType w:val="multilevel"/>
    <w:tmpl w:val="00EE50CA"/>
    <w:lvl w:ilvl="0">
      <w:start w:val="1"/>
      <w:numFmt w:val="decimal"/>
      <w:lvlText w:val="%1."/>
      <w:lvlJc w:val="left"/>
      <w:pPr>
        <w:ind w:left="360" w:hanging="360"/>
      </w:pPr>
    </w:lvl>
    <w:lvl w:ilvl="1">
      <w:start w:val="1"/>
      <w:numFmt w:val="upperRoman"/>
      <w:lvlText w:val="%2."/>
      <w:lvlJc w:val="left"/>
      <w:pPr>
        <w:ind w:left="1440" w:hanging="720"/>
      </w:pPr>
      <w:rPr>
        <w:rFonts w:hint="default"/>
        <w:color w:val="00000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01426BB0"/>
    <w:multiLevelType w:val="hybridMultilevel"/>
    <w:tmpl w:val="532E8B7A"/>
    <w:lvl w:ilvl="0" w:tplc="5F04797E">
      <w:start w:val="9"/>
      <w:numFmt w:val="decimal"/>
      <w:lvlText w:val="%1."/>
      <w:lvlJc w:val="left"/>
      <w:pPr>
        <w:ind w:left="360" w:hanging="360"/>
      </w:pPr>
      <w:rPr>
        <w:rFonts w:hint="default"/>
        <w:b/>
        <w:sz w:val="28"/>
        <w:szCs w:val="28"/>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5" w15:restartNumberingAfterBreak="0">
    <w:nsid w:val="01490C6C"/>
    <w:multiLevelType w:val="multilevel"/>
    <w:tmpl w:val="01490C6C"/>
    <w:lvl w:ilvl="0">
      <w:start w:val="1"/>
      <w:numFmt w:val="decimal"/>
      <w:pStyle w:val="Heading3"/>
      <w:lvlText w:val="%1."/>
      <w:lvlJc w:val="left"/>
      <w:pPr>
        <w:ind w:left="883" w:hanging="360"/>
      </w:pPr>
      <w:rPr>
        <w:rFonts w:hint="default"/>
        <w:b/>
      </w:rPr>
    </w:lvl>
    <w:lvl w:ilvl="1">
      <w:start w:val="1"/>
      <w:numFmt w:val="lowerRoman"/>
      <w:lvlText w:val="%2."/>
      <w:lvlJc w:val="left"/>
      <w:pPr>
        <w:ind w:left="960" w:hanging="488"/>
      </w:pPr>
      <w:rPr>
        <w:rFonts w:ascii="Times New Roman" w:eastAsia="Times New Roman" w:hAnsi="Times New Roman" w:cs="Times New Roman" w:hint="default"/>
        <w:sz w:val="24"/>
        <w:szCs w:val="24"/>
      </w:rPr>
    </w:lvl>
    <w:lvl w:ilvl="2">
      <w:numFmt w:val="bullet"/>
      <w:lvlText w:val="•"/>
      <w:lvlJc w:val="left"/>
      <w:pPr>
        <w:ind w:left="2034" w:hanging="487"/>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36" w15:restartNumberingAfterBreak="0">
    <w:nsid w:val="01820E26"/>
    <w:multiLevelType w:val="multilevel"/>
    <w:tmpl w:val="01820E26"/>
    <w:lvl w:ilvl="0">
      <w:start w:val="1"/>
      <w:numFmt w:val="lowerRoman"/>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01873A62"/>
    <w:multiLevelType w:val="hybridMultilevel"/>
    <w:tmpl w:val="18000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3E9426A"/>
    <w:multiLevelType w:val="multilevel"/>
    <w:tmpl w:val="03E9426A"/>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43B78D7"/>
    <w:multiLevelType w:val="hybridMultilevel"/>
    <w:tmpl w:val="043B78D7"/>
    <w:lvl w:ilvl="0" w:tplc="FFFFFFFF">
      <w:start w:val="7"/>
      <w:numFmt w:val="lowerRoman"/>
      <w:lvlText w:val="%1."/>
      <w:lvlJc w:val="left"/>
      <w:pPr>
        <w:ind w:left="1080" w:hanging="720"/>
      </w:pPr>
      <w:rPr>
        <w:rFonts w:cs="Times New Roman"/>
        <w:color w:val="0D0D0D"/>
        <w:u w:color="0D0D0D"/>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0" w15:restartNumberingAfterBreak="0">
    <w:nsid w:val="051E0621"/>
    <w:multiLevelType w:val="multilevel"/>
    <w:tmpl w:val="051E0621"/>
    <w:lvl w:ilvl="0">
      <w:start w:val="1"/>
      <w:numFmt w:val="decimal"/>
      <w:lvlText w:val="%1."/>
      <w:lvlJc w:val="left"/>
      <w:pPr>
        <w:ind w:left="5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52E6044"/>
    <w:multiLevelType w:val="multilevel"/>
    <w:tmpl w:val="052E6044"/>
    <w:lvl w:ilvl="0">
      <w:start w:val="16"/>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0574672E"/>
    <w:multiLevelType w:val="multilevel"/>
    <w:tmpl w:val="0574672E"/>
    <w:lvl w:ilvl="0">
      <w:start w:val="1"/>
      <w:numFmt w:val="bullet"/>
      <w:lvlText w:val=""/>
      <w:lvlJc w:val="left"/>
      <w:pPr>
        <w:ind w:left="720" w:hanging="360"/>
      </w:pPr>
      <w:rPr>
        <w:rFonts w:ascii="Wingdings" w:hAnsi="Wingding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078E7B6F"/>
    <w:multiLevelType w:val="multilevel"/>
    <w:tmpl w:val="078E7B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07BC57B8"/>
    <w:multiLevelType w:val="multilevel"/>
    <w:tmpl w:val="07BC57B8"/>
    <w:lvl w:ilvl="0">
      <w:start w:val="1"/>
      <w:numFmt w:val="decimal"/>
      <w:lvlText w:val="%1."/>
      <w:lvlJc w:val="left"/>
      <w:pPr>
        <w:ind w:left="1680" w:hanging="240"/>
        <w:jc w:val="right"/>
      </w:pPr>
      <w:rPr>
        <w:rFonts w:hint="default"/>
        <w:w w:val="100"/>
        <w:lang w:val="en-US" w:eastAsia="en-US" w:bidi="ar-SA"/>
      </w:rPr>
    </w:lvl>
    <w:lvl w:ilvl="1">
      <w:numFmt w:val="bullet"/>
      <w:lvlText w:val="•"/>
      <w:lvlJc w:val="left"/>
      <w:pPr>
        <w:ind w:left="2722" w:hanging="240"/>
      </w:pPr>
      <w:rPr>
        <w:rFonts w:hint="default"/>
        <w:lang w:val="en-US" w:eastAsia="en-US" w:bidi="ar-SA"/>
      </w:rPr>
    </w:lvl>
    <w:lvl w:ilvl="2">
      <w:numFmt w:val="bullet"/>
      <w:lvlText w:val="•"/>
      <w:lvlJc w:val="left"/>
      <w:pPr>
        <w:ind w:left="3764" w:hanging="240"/>
      </w:pPr>
      <w:rPr>
        <w:rFonts w:hint="default"/>
        <w:lang w:val="en-US" w:eastAsia="en-US" w:bidi="ar-SA"/>
      </w:rPr>
    </w:lvl>
    <w:lvl w:ilvl="3">
      <w:numFmt w:val="bullet"/>
      <w:lvlText w:val="•"/>
      <w:lvlJc w:val="left"/>
      <w:pPr>
        <w:ind w:left="4806" w:hanging="240"/>
      </w:pPr>
      <w:rPr>
        <w:rFonts w:hint="default"/>
        <w:lang w:val="en-US" w:eastAsia="en-US" w:bidi="ar-SA"/>
      </w:rPr>
    </w:lvl>
    <w:lvl w:ilvl="4">
      <w:numFmt w:val="bullet"/>
      <w:lvlText w:val="•"/>
      <w:lvlJc w:val="left"/>
      <w:pPr>
        <w:ind w:left="5848" w:hanging="240"/>
      </w:pPr>
      <w:rPr>
        <w:rFonts w:hint="default"/>
        <w:lang w:val="en-US" w:eastAsia="en-US" w:bidi="ar-SA"/>
      </w:rPr>
    </w:lvl>
    <w:lvl w:ilvl="5">
      <w:numFmt w:val="bullet"/>
      <w:lvlText w:val="•"/>
      <w:lvlJc w:val="left"/>
      <w:pPr>
        <w:ind w:left="6890" w:hanging="240"/>
      </w:pPr>
      <w:rPr>
        <w:rFonts w:hint="default"/>
        <w:lang w:val="en-US" w:eastAsia="en-US" w:bidi="ar-SA"/>
      </w:rPr>
    </w:lvl>
    <w:lvl w:ilvl="6">
      <w:numFmt w:val="bullet"/>
      <w:lvlText w:val="•"/>
      <w:lvlJc w:val="left"/>
      <w:pPr>
        <w:ind w:left="7932" w:hanging="240"/>
      </w:pPr>
      <w:rPr>
        <w:rFonts w:hint="default"/>
        <w:lang w:val="en-US" w:eastAsia="en-US" w:bidi="ar-SA"/>
      </w:rPr>
    </w:lvl>
    <w:lvl w:ilvl="7">
      <w:numFmt w:val="bullet"/>
      <w:lvlText w:val="•"/>
      <w:lvlJc w:val="left"/>
      <w:pPr>
        <w:ind w:left="8974" w:hanging="240"/>
      </w:pPr>
      <w:rPr>
        <w:rFonts w:hint="default"/>
        <w:lang w:val="en-US" w:eastAsia="en-US" w:bidi="ar-SA"/>
      </w:rPr>
    </w:lvl>
    <w:lvl w:ilvl="8">
      <w:numFmt w:val="bullet"/>
      <w:lvlText w:val="•"/>
      <w:lvlJc w:val="left"/>
      <w:pPr>
        <w:ind w:left="10016" w:hanging="240"/>
      </w:pPr>
      <w:rPr>
        <w:rFonts w:hint="default"/>
        <w:lang w:val="en-US" w:eastAsia="en-US" w:bidi="ar-SA"/>
      </w:rPr>
    </w:lvl>
  </w:abstractNum>
  <w:abstractNum w:abstractNumId="45" w15:restartNumberingAfterBreak="0">
    <w:nsid w:val="08DD38E7"/>
    <w:multiLevelType w:val="multilevel"/>
    <w:tmpl w:val="08DD38E7"/>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46" w15:restartNumberingAfterBreak="0">
    <w:nsid w:val="095774CA"/>
    <w:multiLevelType w:val="multilevel"/>
    <w:tmpl w:val="095774CA"/>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47" w15:restartNumberingAfterBreak="0">
    <w:nsid w:val="0ADE0618"/>
    <w:multiLevelType w:val="multilevel"/>
    <w:tmpl w:val="0ADE0618"/>
    <w:lvl w:ilvl="0">
      <w:numFmt w:val="bullet"/>
      <w:lvlText w:val="✔"/>
      <w:lvlJc w:val="left"/>
      <w:pPr>
        <w:ind w:left="1188"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3" w:hanging="360"/>
      </w:pPr>
    </w:lvl>
    <w:lvl w:ilvl="7">
      <w:numFmt w:val="bullet"/>
      <w:lvlText w:val="•"/>
      <w:lvlJc w:val="left"/>
      <w:pPr>
        <w:ind w:left="2432" w:hanging="360"/>
      </w:pPr>
    </w:lvl>
    <w:lvl w:ilvl="8">
      <w:numFmt w:val="bullet"/>
      <w:lvlText w:val="•"/>
      <w:lvlJc w:val="left"/>
      <w:pPr>
        <w:ind w:left="2611" w:hanging="360"/>
      </w:pPr>
    </w:lvl>
  </w:abstractNum>
  <w:abstractNum w:abstractNumId="48" w15:restartNumberingAfterBreak="0">
    <w:nsid w:val="0B2B1F6C"/>
    <w:multiLevelType w:val="multilevel"/>
    <w:tmpl w:val="0B2B1F6C"/>
    <w:lvl w:ilvl="0">
      <w:start w:val="1"/>
      <w:numFmt w:val="decimal"/>
      <w:lvlText w:val="%1."/>
      <w:lvlJc w:val="left"/>
      <w:pPr>
        <w:ind w:left="1919" w:hanging="360"/>
      </w:pPr>
      <w:rPr>
        <w:rFonts w:hint="default"/>
      </w:rPr>
    </w:lvl>
    <w:lvl w:ilvl="1">
      <w:start w:val="1"/>
      <w:numFmt w:val="lowerLetter"/>
      <w:lvlText w:val="%2."/>
      <w:lvlJc w:val="left"/>
      <w:pPr>
        <w:ind w:left="2639" w:hanging="360"/>
      </w:pPr>
    </w:lvl>
    <w:lvl w:ilvl="2">
      <w:start w:val="1"/>
      <w:numFmt w:val="lowerRoman"/>
      <w:lvlText w:val="%3."/>
      <w:lvlJc w:val="right"/>
      <w:pPr>
        <w:ind w:left="3359" w:hanging="180"/>
      </w:pPr>
    </w:lvl>
    <w:lvl w:ilvl="3">
      <w:start w:val="1"/>
      <w:numFmt w:val="decimal"/>
      <w:lvlText w:val="%4."/>
      <w:lvlJc w:val="left"/>
      <w:pPr>
        <w:ind w:left="4079" w:hanging="360"/>
      </w:pPr>
    </w:lvl>
    <w:lvl w:ilvl="4">
      <w:start w:val="1"/>
      <w:numFmt w:val="lowerLetter"/>
      <w:lvlText w:val="%5."/>
      <w:lvlJc w:val="left"/>
      <w:pPr>
        <w:ind w:left="4799" w:hanging="360"/>
      </w:pPr>
    </w:lvl>
    <w:lvl w:ilvl="5">
      <w:start w:val="1"/>
      <w:numFmt w:val="lowerRoman"/>
      <w:lvlText w:val="%6."/>
      <w:lvlJc w:val="right"/>
      <w:pPr>
        <w:ind w:left="5519" w:hanging="180"/>
      </w:pPr>
    </w:lvl>
    <w:lvl w:ilvl="6">
      <w:start w:val="1"/>
      <w:numFmt w:val="decimal"/>
      <w:lvlText w:val="%7."/>
      <w:lvlJc w:val="left"/>
      <w:pPr>
        <w:ind w:left="6239" w:hanging="360"/>
      </w:pPr>
    </w:lvl>
    <w:lvl w:ilvl="7">
      <w:start w:val="1"/>
      <w:numFmt w:val="lowerLetter"/>
      <w:lvlText w:val="%8."/>
      <w:lvlJc w:val="left"/>
      <w:pPr>
        <w:ind w:left="6959" w:hanging="360"/>
      </w:pPr>
    </w:lvl>
    <w:lvl w:ilvl="8">
      <w:start w:val="1"/>
      <w:numFmt w:val="lowerRoman"/>
      <w:lvlText w:val="%9."/>
      <w:lvlJc w:val="right"/>
      <w:pPr>
        <w:ind w:left="7679" w:hanging="180"/>
      </w:pPr>
    </w:lvl>
  </w:abstractNum>
  <w:abstractNum w:abstractNumId="49" w15:restartNumberingAfterBreak="0">
    <w:nsid w:val="0B5862E2"/>
    <w:multiLevelType w:val="multilevel"/>
    <w:tmpl w:val="0B5862E2"/>
    <w:lvl w:ilvl="0">
      <w:start w:val="11"/>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50" w15:restartNumberingAfterBreak="0">
    <w:nsid w:val="0B6C506E"/>
    <w:multiLevelType w:val="multilevel"/>
    <w:tmpl w:val="0B6C506E"/>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000009"/>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D331664"/>
    <w:multiLevelType w:val="hybridMultilevel"/>
    <w:tmpl w:val="A42240C8"/>
    <w:lvl w:ilvl="0" w:tplc="893A0A24">
      <w:start w:val="1"/>
      <w:numFmt w:val="lowerRoman"/>
      <w:lvlText w:val="%1."/>
      <w:lvlJc w:val="right"/>
      <w:pPr>
        <w:ind w:left="360" w:hanging="360"/>
      </w:pPr>
      <w:rPr>
        <w:rFonts w:hint="default"/>
        <w:b w:val="0"/>
      </w:rPr>
    </w:lvl>
    <w:lvl w:ilvl="1" w:tplc="5770D6B8">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0D34480F"/>
    <w:multiLevelType w:val="hybridMultilevel"/>
    <w:tmpl w:val="0D34480F"/>
    <w:lvl w:ilvl="0" w:tplc="FFFFFFFF">
      <w:start w:val="1"/>
      <w:numFmt w:val="lowerRoman"/>
      <w:lvlText w:val="%1)"/>
      <w:lvlJc w:val="left"/>
      <w:pPr>
        <w:tabs>
          <w:tab w:val="num" w:pos="720"/>
        </w:tabs>
        <w:ind w:left="720" w:hanging="720"/>
      </w:pPr>
      <w:rPr>
        <w:rFonts w:cs="Times New Roman"/>
      </w:rPr>
    </w:lvl>
    <w:lvl w:ilvl="1" w:tplc="FFFFFFFF">
      <w:start w:val="1"/>
      <w:numFmt w:val="lowerLetter"/>
      <w:lvlText w:val="%2."/>
      <w:lvlJc w:val="left"/>
      <w:pPr>
        <w:tabs>
          <w:tab w:val="num" w:pos="360"/>
        </w:tabs>
        <w:ind w:left="360" w:hanging="360"/>
      </w:pPr>
      <w:rPr>
        <w:rFonts w:cs="Times New Roman"/>
      </w:rPr>
    </w:lvl>
    <w:lvl w:ilvl="2" w:tplc="FFFFFFFF">
      <w:start w:val="1"/>
      <w:numFmt w:val="lowerRoman"/>
      <w:lvlText w:val="%3."/>
      <w:lvlJc w:val="right"/>
      <w:pPr>
        <w:tabs>
          <w:tab w:val="num" w:pos="1080"/>
        </w:tabs>
        <w:ind w:left="1080" w:hanging="180"/>
      </w:pPr>
      <w:rPr>
        <w:rFonts w:cs="Times New Roman"/>
      </w:rPr>
    </w:lvl>
    <w:lvl w:ilvl="3" w:tplc="FFFFFFFF">
      <w:start w:val="1"/>
      <w:numFmt w:val="decimal"/>
      <w:lvlText w:val="%4."/>
      <w:lvlJc w:val="left"/>
      <w:pPr>
        <w:tabs>
          <w:tab w:val="num" w:pos="1800"/>
        </w:tabs>
        <w:ind w:left="1800" w:hanging="360"/>
      </w:pPr>
      <w:rPr>
        <w:rFonts w:cs="Times New Roman"/>
      </w:rPr>
    </w:lvl>
    <w:lvl w:ilvl="4" w:tplc="FFFFFFFF">
      <w:start w:val="1"/>
      <w:numFmt w:val="lowerLetter"/>
      <w:lvlText w:val="%5."/>
      <w:lvlJc w:val="left"/>
      <w:pPr>
        <w:tabs>
          <w:tab w:val="num" w:pos="2520"/>
        </w:tabs>
        <w:ind w:left="2520" w:hanging="360"/>
      </w:pPr>
      <w:rPr>
        <w:rFonts w:cs="Times New Roman"/>
      </w:rPr>
    </w:lvl>
    <w:lvl w:ilvl="5" w:tplc="FFFFFFFF">
      <w:start w:val="1"/>
      <w:numFmt w:val="lowerRoman"/>
      <w:lvlText w:val="%6."/>
      <w:lvlJc w:val="right"/>
      <w:pPr>
        <w:tabs>
          <w:tab w:val="num" w:pos="3240"/>
        </w:tabs>
        <w:ind w:left="3240" w:hanging="180"/>
      </w:pPr>
      <w:rPr>
        <w:rFonts w:cs="Times New Roman"/>
      </w:rPr>
    </w:lvl>
    <w:lvl w:ilvl="6" w:tplc="FFFFFFFF">
      <w:start w:val="1"/>
      <w:numFmt w:val="decimal"/>
      <w:lvlText w:val="%7."/>
      <w:lvlJc w:val="left"/>
      <w:pPr>
        <w:tabs>
          <w:tab w:val="num" w:pos="3960"/>
        </w:tabs>
        <w:ind w:left="3960" w:hanging="360"/>
      </w:pPr>
      <w:rPr>
        <w:rFonts w:cs="Times New Roman"/>
      </w:rPr>
    </w:lvl>
    <w:lvl w:ilvl="7" w:tplc="FFFFFFFF">
      <w:start w:val="1"/>
      <w:numFmt w:val="lowerLetter"/>
      <w:lvlText w:val="%8."/>
      <w:lvlJc w:val="left"/>
      <w:pPr>
        <w:tabs>
          <w:tab w:val="num" w:pos="4680"/>
        </w:tabs>
        <w:ind w:left="4680" w:hanging="360"/>
      </w:pPr>
      <w:rPr>
        <w:rFonts w:cs="Times New Roman"/>
      </w:rPr>
    </w:lvl>
    <w:lvl w:ilvl="8" w:tplc="FFFFFFFF">
      <w:start w:val="1"/>
      <w:numFmt w:val="lowerRoman"/>
      <w:lvlText w:val="%9."/>
      <w:lvlJc w:val="right"/>
      <w:pPr>
        <w:tabs>
          <w:tab w:val="num" w:pos="5400"/>
        </w:tabs>
        <w:ind w:left="5400" w:hanging="180"/>
      </w:pPr>
      <w:rPr>
        <w:rFonts w:cs="Times New Roman"/>
      </w:rPr>
    </w:lvl>
  </w:abstractNum>
  <w:abstractNum w:abstractNumId="53" w15:restartNumberingAfterBreak="0">
    <w:nsid w:val="0D483169"/>
    <w:multiLevelType w:val="hybridMultilevel"/>
    <w:tmpl w:val="67D4C8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0D9C5A52"/>
    <w:multiLevelType w:val="hybridMultilevel"/>
    <w:tmpl w:val="6F161DF2"/>
    <w:lvl w:ilvl="0" w:tplc="556A1B02">
      <w:start w:val="18"/>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EC25C38"/>
    <w:multiLevelType w:val="multilevel"/>
    <w:tmpl w:val="0EC25C38"/>
    <w:lvl w:ilvl="0">
      <w:start w:val="1"/>
      <w:numFmt w:val="upperLetter"/>
      <w:lvlText w:val="%1."/>
      <w:lvlJc w:val="left"/>
      <w:pPr>
        <w:ind w:left="720" w:hanging="360"/>
      </w:pPr>
      <w:rPr>
        <w:rFonts w:hint="default"/>
        <w:b/>
        <w:bCs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0F0D1D6A"/>
    <w:multiLevelType w:val="multilevel"/>
    <w:tmpl w:val="0F0D1D6A"/>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57" w15:restartNumberingAfterBreak="0">
    <w:nsid w:val="0F1C66A1"/>
    <w:multiLevelType w:val="hybridMultilevel"/>
    <w:tmpl w:val="AD4E0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786"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781EFB"/>
    <w:multiLevelType w:val="multilevel"/>
    <w:tmpl w:val="0F781EFB"/>
    <w:lvl w:ilvl="0">
      <w:start w:val="1"/>
      <w:numFmt w:val="bullet"/>
      <w:lvlText w:val="→"/>
      <w:lvlJc w:val="left"/>
      <w:pPr>
        <w:ind w:left="720" w:hanging="360"/>
      </w:pPr>
      <w:rPr>
        <w:rFonts w:ascii="Arial" w:hAnsi="Arial" w:hint="default"/>
      </w:rPr>
    </w:lvl>
    <w:lvl w:ilvl="1">
      <w:start w:val="1"/>
      <w:numFmt w:val="decimal"/>
      <w:lvlText w:val="%2."/>
      <w:lvlJc w:val="left"/>
      <w:pPr>
        <w:ind w:left="45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10027226"/>
    <w:multiLevelType w:val="multilevel"/>
    <w:tmpl w:val="10027226"/>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60" w15:restartNumberingAfterBreak="0">
    <w:nsid w:val="100544FA"/>
    <w:multiLevelType w:val="multilevel"/>
    <w:tmpl w:val="100544FA"/>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10F65A7F"/>
    <w:multiLevelType w:val="hybridMultilevel"/>
    <w:tmpl w:val="60981232"/>
    <w:lvl w:ilvl="0" w:tplc="B6882BB0">
      <w:start w:val="6"/>
      <w:numFmt w:val="lowerRoman"/>
      <w:lvlText w:val="%1."/>
      <w:lvlJc w:val="left"/>
      <w:pPr>
        <w:ind w:left="1300" w:hanging="72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62" w15:restartNumberingAfterBreak="0">
    <w:nsid w:val="12446939"/>
    <w:multiLevelType w:val="hybridMultilevel"/>
    <w:tmpl w:val="1C544C9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12474EBA"/>
    <w:multiLevelType w:val="multilevel"/>
    <w:tmpl w:val="12474EBA"/>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12901D70"/>
    <w:multiLevelType w:val="multilevel"/>
    <w:tmpl w:val="12901D70"/>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65" w15:restartNumberingAfterBreak="0">
    <w:nsid w:val="12E17AF9"/>
    <w:multiLevelType w:val="multilevel"/>
    <w:tmpl w:val="12E17AF9"/>
    <w:lvl w:ilvl="0">
      <w:start w:val="16"/>
      <w:numFmt w:val="lowerRoman"/>
      <w:lvlText w:val="%1."/>
      <w:lvlJc w:val="right"/>
      <w:pPr>
        <w:ind w:left="18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13886FEC"/>
    <w:multiLevelType w:val="hybridMultilevel"/>
    <w:tmpl w:val="FFF0428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13A717ED"/>
    <w:multiLevelType w:val="multilevel"/>
    <w:tmpl w:val="13A717ED"/>
    <w:lvl w:ilvl="0">
      <w:start w:val="1"/>
      <w:numFmt w:val="upperLetter"/>
      <w:lvlText w:val="%1."/>
      <w:lvlJc w:val="left"/>
      <w:pPr>
        <w:ind w:left="2121" w:hanging="360"/>
      </w:pPr>
      <w:rPr>
        <w:rFonts w:hint="default"/>
      </w:rPr>
    </w:lvl>
    <w:lvl w:ilvl="1">
      <w:start w:val="1"/>
      <w:numFmt w:val="lowerLetter"/>
      <w:lvlText w:val="%2."/>
      <w:lvlJc w:val="left"/>
      <w:pPr>
        <w:ind w:left="2841" w:hanging="360"/>
      </w:pPr>
    </w:lvl>
    <w:lvl w:ilvl="2">
      <w:start w:val="1"/>
      <w:numFmt w:val="lowerRoman"/>
      <w:lvlText w:val="%3."/>
      <w:lvlJc w:val="right"/>
      <w:pPr>
        <w:ind w:left="3561" w:hanging="180"/>
      </w:pPr>
    </w:lvl>
    <w:lvl w:ilvl="3">
      <w:start w:val="1"/>
      <w:numFmt w:val="decimal"/>
      <w:lvlText w:val="%4."/>
      <w:lvlJc w:val="left"/>
      <w:pPr>
        <w:ind w:left="4281" w:hanging="360"/>
      </w:pPr>
    </w:lvl>
    <w:lvl w:ilvl="4">
      <w:start w:val="1"/>
      <w:numFmt w:val="lowerLetter"/>
      <w:lvlText w:val="%5."/>
      <w:lvlJc w:val="left"/>
      <w:pPr>
        <w:ind w:left="5001" w:hanging="360"/>
      </w:pPr>
    </w:lvl>
    <w:lvl w:ilvl="5">
      <w:start w:val="1"/>
      <w:numFmt w:val="lowerRoman"/>
      <w:lvlText w:val="%6."/>
      <w:lvlJc w:val="right"/>
      <w:pPr>
        <w:ind w:left="5721" w:hanging="180"/>
      </w:pPr>
    </w:lvl>
    <w:lvl w:ilvl="6">
      <w:start w:val="1"/>
      <w:numFmt w:val="decimal"/>
      <w:lvlText w:val="%7."/>
      <w:lvlJc w:val="left"/>
      <w:pPr>
        <w:ind w:left="6441" w:hanging="360"/>
      </w:pPr>
    </w:lvl>
    <w:lvl w:ilvl="7">
      <w:start w:val="1"/>
      <w:numFmt w:val="lowerLetter"/>
      <w:lvlText w:val="%8."/>
      <w:lvlJc w:val="left"/>
      <w:pPr>
        <w:ind w:left="7161" w:hanging="360"/>
      </w:pPr>
    </w:lvl>
    <w:lvl w:ilvl="8">
      <w:start w:val="1"/>
      <w:numFmt w:val="lowerRoman"/>
      <w:lvlText w:val="%9."/>
      <w:lvlJc w:val="right"/>
      <w:pPr>
        <w:ind w:left="7881" w:hanging="180"/>
      </w:pPr>
    </w:lvl>
  </w:abstractNum>
  <w:abstractNum w:abstractNumId="68" w15:restartNumberingAfterBreak="0">
    <w:nsid w:val="14039941"/>
    <w:multiLevelType w:val="multilevel"/>
    <w:tmpl w:val="14039941"/>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69" w15:restartNumberingAfterBreak="0">
    <w:nsid w:val="1494EA30"/>
    <w:multiLevelType w:val="singleLevel"/>
    <w:tmpl w:val="1494EA30"/>
    <w:lvl w:ilvl="0">
      <w:start w:val="1"/>
      <w:numFmt w:val="lowerRoman"/>
      <w:lvlText w:val="%1."/>
      <w:lvlJc w:val="left"/>
      <w:pPr>
        <w:tabs>
          <w:tab w:val="left" w:pos="425"/>
        </w:tabs>
        <w:ind w:left="425" w:hanging="425"/>
      </w:pPr>
      <w:rPr>
        <w:rFonts w:hint="default"/>
      </w:rPr>
    </w:lvl>
  </w:abstractNum>
  <w:abstractNum w:abstractNumId="70" w15:restartNumberingAfterBreak="0">
    <w:nsid w:val="16A153E3"/>
    <w:multiLevelType w:val="multilevel"/>
    <w:tmpl w:val="16A153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16D2392C"/>
    <w:multiLevelType w:val="multilevel"/>
    <w:tmpl w:val="16D2392C"/>
    <w:lvl w:ilvl="0">
      <w:start w:val="1"/>
      <w:numFmt w:val="lowerRoman"/>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171E0A54"/>
    <w:multiLevelType w:val="hybridMultilevel"/>
    <w:tmpl w:val="DEFE6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8DB426D"/>
    <w:multiLevelType w:val="multilevel"/>
    <w:tmpl w:val="18DB426D"/>
    <w:lvl w:ilvl="0">
      <w:start w:val="5"/>
      <w:numFmt w:val="lowerRoman"/>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199F205D"/>
    <w:multiLevelType w:val="multilevel"/>
    <w:tmpl w:val="199F205D"/>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5" w15:restartNumberingAfterBreak="0">
    <w:nsid w:val="19C71C3C"/>
    <w:multiLevelType w:val="multilevel"/>
    <w:tmpl w:val="19C71C3C"/>
    <w:lvl w:ilvl="0">
      <w:start w:val="1"/>
      <w:numFmt w:val="lowerRoman"/>
      <w:lvlText w:val="%1."/>
      <w:lvlJc w:val="righ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6" w15:restartNumberingAfterBreak="0">
    <w:nsid w:val="1A3E7E7B"/>
    <w:multiLevelType w:val="hybridMultilevel"/>
    <w:tmpl w:val="0E5C553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7" w15:restartNumberingAfterBreak="0">
    <w:nsid w:val="1AC22AF6"/>
    <w:multiLevelType w:val="multilevel"/>
    <w:tmpl w:val="1AC22AF6"/>
    <w:lvl w:ilvl="0">
      <w:start w:val="1"/>
      <w:numFmt w:val="bullet"/>
      <w:lvlText w:val=""/>
      <w:lvlJc w:val="left"/>
      <w:pPr>
        <w:ind w:left="1000" w:hanging="360"/>
      </w:pPr>
      <w:rPr>
        <w:rFonts w:ascii="Symbol" w:hAnsi="Symbol" w:hint="default"/>
      </w:rPr>
    </w:lvl>
    <w:lvl w:ilvl="1">
      <w:start w:val="1"/>
      <w:numFmt w:val="bullet"/>
      <w:lvlText w:val="o"/>
      <w:lvlJc w:val="left"/>
      <w:pPr>
        <w:ind w:left="1720" w:hanging="360"/>
      </w:pPr>
      <w:rPr>
        <w:rFonts w:ascii="Courier New" w:hAnsi="Courier New" w:cs="Courier New" w:hint="default"/>
      </w:rPr>
    </w:lvl>
    <w:lvl w:ilvl="2">
      <w:start w:val="1"/>
      <w:numFmt w:val="bullet"/>
      <w:lvlText w:val=""/>
      <w:lvlJc w:val="left"/>
      <w:pPr>
        <w:ind w:left="2440" w:hanging="360"/>
      </w:pPr>
      <w:rPr>
        <w:rFonts w:ascii="Wingdings" w:hAnsi="Wingdings" w:hint="default"/>
      </w:rPr>
    </w:lvl>
    <w:lvl w:ilvl="3">
      <w:start w:val="1"/>
      <w:numFmt w:val="bullet"/>
      <w:lvlText w:val=""/>
      <w:lvlJc w:val="left"/>
      <w:pPr>
        <w:ind w:left="3160" w:hanging="360"/>
      </w:pPr>
      <w:rPr>
        <w:rFonts w:ascii="Symbol" w:hAnsi="Symbol" w:hint="default"/>
      </w:rPr>
    </w:lvl>
    <w:lvl w:ilvl="4">
      <w:start w:val="1"/>
      <w:numFmt w:val="bullet"/>
      <w:lvlText w:val="o"/>
      <w:lvlJc w:val="left"/>
      <w:pPr>
        <w:ind w:left="3880" w:hanging="360"/>
      </w:pPr>
      <w:rPr>
        <w:rFonts w:ascii="Courier New" w:hAnsi="Courier New" w:cs="Courier New" w:hint="default"/>
      </w:rPr>
    </w:lvl>
    <w:lvl w:ilvl="5">
      <w:start w:val="1"/>
      <w:numFmt w:val="bullet"/>
      <w:lvlText w:val=""/>
      <w:lvlJc w:val="left"/>
      <w:pPr>
        <w:ind w:left="4600" w:hanging="360"/>
      </w:pPr>
      <w:rPr>
        <w:rFonts w:ascii="Wingdings" w:hAnsi="Wingdings" w:hint="default"/>
      </w:rPr>
    </w:lvl>
    <w:lvl w:ilvl="6">
      <w:start w:val="1"/>
      <w:numFmt w:val="bullet"/>
      <w:lvlText w:val=""/>
      <w:lvlJc w:val="left"/>
      <w:pPr>
        <w:ind w:left="5320" w:hanging="360"/>
      </w:pPr>
      <w:rPr>
        <w:rFonts w:ascii="Symbol" w:hAnsi="Symbol" w:hint="default"/>
      </w:rPr>
    </w:lvl>
    <w:lvl w:ilvl="7">
      <w:start w:val="1"/>
      <w:numFmt w:val="bullet"/>
      <w:lvlText w:val="o"/>
      <w:lvlJc w:val="left"/>
      <w:pPr>
        <w:ind w:left="6040" w:hanging="360"/>
      </w:pPr>
      <w:rPr>
        <w:rFonts w:ascii="Courier New" w:hAnsi="Courier New" w:cs="Courier New" w:hint="default"/>
      </w:rPr>
    </w:lvl>
    <w:lvl w:ilvl="8">
      <w:start w:val="1"/>
      <w:numFmt w:val="bullet"/>
      <w:lvlText w:val=""/>
      <w:lvlJc w:val="left"/>
      <w:pPr>
        <w:ind w:left="6760" w:hanging="360"/>
      </w:pPr>
      <w:rPr>
        <w:rFonts w:ascii="Wingdings" w:hAnsi="Wingdings" w:hint="default"/>
      </w:rPr>
    </w:lvl>
  </w:abstractNum>
  <w:abstractNum w:abstractNumId="78" w15:restartNumberingAfterBreak="0">
    <w:nsid w:val="1ADE6674"/>
    <w:multiLevelType w:val="multilevel"/>
    <w:tmpl w:val="1ADE6674"/>
    <w:lvl w:ilvl="0">
      <w:start w:val="4"/>
      <w:numFmt w:val="lowerRoman"/>
      <w:lvlText w:val="%1."/>
      <w:lvlJc w:val="left"/>
      <w:pPr>
        <w:ind w:left="2520" w:hanging="360"/>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3478" w:hanging="360"/>
      </w:pPr>
      <w:rPr>
        <w:rFonts w:hint="default"/>
        <w:lang w:val="en-US" w:eastAsia="en-US" w:bidi="ar-SA"/>
      </w:rPr>
    </w:lvl>
    <w:lvl w:ilvl="2">
      <w:numFmt w:val="bullet"/>
      <w:lvlText w:val="•"/>
      <w:lvlJc w:val="left"/>
      <w:pPr>
        <w:ind w:left="4436" w:hanging="360"/>
      </w:pPr>
      <w:rPr>
        <w:rFonts w:hint="default"/>
        <w:lang w:val="en-US" w:eastAsia="en-US" w:bidi="ar-SA"/>
      </w:rPr>
    </w:lvl>
    <w:lvl w:ilvl="3">
      <w:numFmt w:val="bullet"/>
      <w:lvlText w:val="•"/>
      <w:lvlJc w:val="left"/>
      <w:pPr>
        <w:ind w:left="5394" w:hanging="360"/>
      </w:pPr>
      <w:rPr>
        <w:rFonts w:hint="default"/>
        <w:lang w:val="en-US" w:eastAsia="en-US" w:bidi="ar-SA"/>
      </w:rPr>
    </w:lvl>
    <w:lvl w:ilvl="4">
      <w:numFmt w:val="bullet"/>
      <w:lvlText w:val="•"/>
      <w:lvlJc w:val="left"/>
      <w:pPr>
        <w:ind w:left="6352" w:hanging="360"/>
      </w:pPr>
      <w:rPr>
        <w:rFonts w:hint="default"/>
        <w:lang w:val="en-US" w:eastAsia="en-US" w:bidi="ar-SA"/>
      </w:rPr>
    </w:lvl>
    <w:lvl w:ilvl="5">
      <w:numFmt w:val="bullet"/>
      <w:lvlText w:val="•"/>
      <w:lvlJc w:val="left"/>
      <w:pPr>
        <w:ind w:left="7310" w:hanging="360"/>
      </w:pPr>
      <w:rPr>
        <w:rFonts w:hint="default"/>
        <w:lang w:val="en-US" w:eastAsia="en-US" w:bidi="ar-SA"/>
      </w:rPr>
    </w:lvl>
    <w:lvl w:ilvl="6">
      <w:numFmt w:val="bullet"/>
      <w:lvlText w:val="•"/>
      <w:lvlJc w:val="left"/>
      <w:pPr>
        <w:ind w:left="8268" w:hanging="360"/>
      </w:pPr>
      <w:rPr>
        <w:rFonts w:hint="default"/>
        <w:lang w:val="en-US" w:eastAsia="en-US" w:bidi="ar-SA"/>
      </w:rPr>
    </w:lvl>
    <w:lvl w:ilvl="7">
      <w:numFmt w:val="bullet"/>
      <w:lvlText w:val="•"/>
      <w:lvlJc w:val="left"/>
      <w:pPr>
        <w:ind w:left="9226" w:hanging="360"/>
      </w:pPr>
      <w:rPr>
        <w:rFonts w:hint="default"/>
        <w:lang w:val="en-US" w:eastAsia="en-US" w:bidi="ar-SA"/>
      </w:rPr>
    </w:lvl>
    <w:lvl w:ilvl="8">
      <w:numFmt w:val="bullet"/>
      <w:lvlText w:val="•"/>
      <w:lvlJc w:val="left"/>
      <w:pPr>
        <w:ind w:left="10184" w:hanging="360"/>
      </w:pPr>
      <w:rPr>
        <w:rFonts w:hint="default"/>
        <w:lang w:val="en-US" w:eastAsia="en-US" w:bidi="ar-SA"/>
      </w:rPr>
    </w:lvl>
  </w:abstractNum>
  <w:abstractNum w:abstractNumId="79" w15:restartNumberingAfterBreak="0">
    <w:nsid w:val="1B523DCF"/>
    <w:multiLevelType w:val="multilevel"/>
    <w:tmpl w:val="1B523DC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1BC463D1"/>
    <w:multiLevelType w:val="multilevel"/>
    <w:tmpl w:val="1BC463D1"/>
    <w:lvl w:ilvl="0">
      <w:numFmt w:val="bullet"/>
      <w:lvlText w:val="o"/>
      <w:lvlJc w:val="left"/>
      <w:pPr>
        <w:ind w:left="2921" w:hanging="675"/>
      </w:pPr>
      <w:rPr>
        <w:rFonts w:ascii="Courier New" w:eastAsia="Courier New" w:hAnsi="Courier New" w:cs="Courier New"/>
        <w:b w:val="0"/>
        <w:i w:val="0"/>
        <w:sz w:val="24"/>
        <w:szCs w:val="24"/>
      </w:rPr>
    </w:lvl>
    <w:lvl w:ilvl="1">
      <w:numFmt w:val="bullet"/>
      <w:lvlText w:val="•"/>
      <w:lvlJc w:val="left"/>
      <w:pPr>
        <w:ind w:left="3786" w:hanging="675"/>
      </w:pPr>
    </w:lvl>
    <w:lvl w:ilvl="2">
      <w:numFmt w:val="bullet"/>
      <w:lvlText w:val="•"/>
      <w:lvlJc w:val="left"/>
      <w:pPr>
        <w:ind w:left="4653" w:hanging="675"/>
      </w:pPr>
    </w:lvl>
    <w:lvl w:ilvl="3">
      <w:numFmt w:val="bullet"/>
      <w:lvlText w:val="•"/>
      <w:lvlJc w:val="left"/>
      <w:pPr>
        <w:ind w:left="5519" w:hanging="675"/>
      </w:pPr>
    </w:lvl>
    <w:lvl w:ilvl="4">
      <w:numFmt w:val="bullet"/>
      <w:lvlText w:val="•"/>
      <w:lvlJc w:val="left"/>
      <w:pPr>
        <w:ind w:left="6386" w:hanging="675"/>
      </w:pPr>
    </w:lvl>
    <w:lvl w:ilvl="5">
      <w:numFmt w:val="bullet"/>
      <w:lvlText w:val="•"/>
      <w:lvlJc w:val="left"/>
      <w:pPr>
        <w:ind w:left="7253" w:hanging="675"/>
      </w:pPr>
    </w:lvl>
    <w:lvl w:ilvl="6">
      <w:numFmt w:val="bullet"/>
      <w:lvlText w:val="•"/>
      <w:lvlJc w:val="left"/>
      <w:pPr>
        <w:ind w:left="8119" w:hanging="675"/>
      </w:pPr>
    </w:lvl>
    <w:lvl w:ilvl="7">
      <w:numFmt w:val="bullet"/>
      <w:lvlText w:val="•"/>
      <w:lvlJc w:val="left"/>
      <w:pPr>
        <w:ind w:left="8986" w:hanging="675"/>
      </w:pPr>
    </w:lvl>
    <w:lvl w:ilvl="8">
      <w:numFmt w:val="bullet"/>
      <w:lvlText w:val="•"/>
      <w:lvlJc w:val="left"/>
      <w:pPr>
        <w:ind w:left="9853" w:hanging="675"/>
      </w:pPr>
    </w:lvl>
  </w:abstractNum>
  <w:abstractNum w:abstractNumId="81" w15:restartNumberingAfterBreak="0">
    <w:nsid w:val="1C5F11D7"/>
    <w:multiLevelType w:val="multilevel"/>
    <w:tmpl w:val="1C5F11D7"/>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1C8E27F7"/>
    <w:multiLevelType w:val="multilevel"/>
    <w:tmpl w:val="1C8E27F7"/>
    <w:lvl w:ilvl="0">
      <w:start w:val="1"/>
      <w:numFmt w:val="lowerLetter"/>
      <w:lvlText w:val="(%1)"/>
      <w:lvlJc w:val="left"/>
      <w:pPr>
        <w:ind w:left="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83" w15:restartNumberingAfterBreak="0">
    <w:nsid w:val="1D8A6099"/>
    <w:multiLevelType w:val="multilevel"/>
    <w:tmpl w:val="1D8A6099"/>
    <w:lvl w:ilvl="0">
      <w:start w:val="1"/>
      <w:numFmt w:val="bullet"/>
      <w:lvlText w:val=""/>
      <w:lvlJc w:val="left"/>
      <w:pPr>
        <w:ind w:left="271" w:hanging="181"/>
      </w:pPr>
      <w:rPr>
        <w:rFonts w:ascii="Symbol" w:hAnsi="Symbol"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E4C7068"/>
    <w:multiLevelType w:val="multilevel"/>
    <w:tmpl w:val="1E4C7068"/>
    <w:lvl w:ilvl="0">
      <w:start w:val="1"/>
      <w:numFmt w:val="bullet"/>
      <w:lvlText w:val="-"/>
      <w:lvlJc w:val="left"/>
      <w:pPr>
        <w:ind w:left="720" w:hanging="360"/>
      </w:pPr>
      <w:rPr>
        <w:rFonts w:ascii="Times New Roman" w:eastAsia="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1FE00A76"/>
    <w:multiLevelType w:val="multilevel"/>
    <w:tmpl w:val="1FE00A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20383B45"/>
    <w:multiLevelType w:val="multilevel"/>
    <w:tmpl w:val="20383B45"/>
    <w:lvl w:ilvl="0">
      <w:start w:val="17"/>
      <w:numFmt w:val="decimal"/>
      <w:lvlText w:val="%1."/>
      <w:lvlJc w:val="left"/>
      <w:pPr>
        <w:ind w:left="1420" w:hanging="360"/>
      </w:pPr>
      <w:rPr>
        <w:rFonts w:hint="default"/>
      </w:rPr>
    </w:lvl>
    <w:lvl w:ilvl="1">
      <w:start w:val="1"/>
      <w:numFmt w:val="lowerLetter"/>
      <w:lvlText w:val="%2."/>
      <w:lvlJc w:val="left"/>
      <w:pPr>
        <w:ind w:left="2140" w:hanging="360"/>
      </w:pPr>
    </w:lvl>
    <w:lvl w:ilvl="2">
      <w:start w:val="1"/>
      <w:numFmt w:val="lowerRoman"/>
      <w:lvlText w:val="%3."/>
      <w:lvlJc w:val="right"/>
      <w:pPr>
        <w:ind w:left="2860" w:hanging="180"/>
      </w:pPr>
    </w:lvl>
    <w:lvl w:ilvl="3">
      <w:start w:val="1"/>
      <w:numFmt w:val="decimal"/>
      <w:lvlText w:val="%4."/>
      <w:lvlJc w:val="left"/>
      <w:pPr>
        <w:ind w:left="3580" w:hanging="360"/>
      </w:pPr>
    </w:lvl>
    <w:lvl w:ilvl="4">
      <w:start w:val="1"/>
      <w:numFmt w:val="lowerLetter"/>
      <w:lvlText w:val="%5."/>
      <w:lvlJc w:val="left"/>
      <w:pPr>
        <w:ind w:left="4300" w:hanging="360"/>
      </w:pPr>
    </w:lvl>
    <w:lvl w:ilvl="5">
      <w:start w:val="1"/>
      <w:numFmt w:val="lowerRoman"/>
      <w:lvlText w:val="%6."/>
      <w:lvlJc w:val="right"/>
      <w:pPr>
        <w:ind w:left="5020" w:hanging="180"/>
      </w:pPr>
    </w:lvl>
    <w:lvl w:ilvl="6">
      <w:start w:val="1"/>
      <w:numFmt w:val="decimal"/>
      <w:lvlText w:val="%7."/>
      <w:lvlJc w:val="left"/>
      <w:pPr>
        <w:ind w:left="5740" w:hanging="360"/>
      </w:pPr>
    </w:lvl>
    <w:lvl w:ilvl="7">
      <w:start w:val="1"/>
      <w:numFmt w:val="lowerLetter"/>
      <w:lvlText w:val="%8."/>
      <w:lvlJc w:val="left"/>
      <w:pPr>
        <w:ind w:left="6460" w:hanging="360"/>
      </w:pPr>
    </w:lvl>
    <w:lvl w:ilvl="8">
      <w:start w:val="1"/>
      <w:numFmt w:val="lowerRoman"/>
      <w:lvlText w:val="%9."/>
      <w:lvlJc w:val="right"/>
      <w:pPr>
        <w:ind w:left="7180" w:hanging="180"/>
      </w:pPr>
    </w:lvl>
  </w:abstractNum>
  <w:abstractNum w:abstractNumId="87" w15:restartNumberingAfterBreak="0">
    <w:nsid w:val="209949B4"/>
    <w:multiLevelType w:val="multilevel"/>
    <w:tmpl w:val="209949B4"/>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88" w15:restartNumberingAfterBreak="0">
    <w:nsid w:val="20A5185E"/>
    <w:multiLevelType w:val="multilevel"/>
    <w:tmpl w:val="20A518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21526DFC"/>
    <w:multiLevelType w:val="hybridMultilevel"/>
    <w:tmpl w:val="21526DFC"/>
    <w:lvl w:ilvl="0" w:tplc="FFFFFFFF">
      <w:start w:val="1"/>
      <w:numFmt w:val="lowerRoman"/>
      <w:lvlText w:val="%1."/>
      <w:lvlJc w:val="right"/>
      <w:pPr>
        <w:ind w:left="718" w:hanging="360"/>
      </w:pPr>
      <w:rPr>
        <w:rFonts w:cs="Times New Roman"/>
      </w:rPr>
    </w:lvl>
    <w:lvl w:ilvl="1" w:tplc="FFFFFFFF">
      <w:start w:val="1"/>
      <w:numFmt w:val="lowerLetter"/>
      <w:lvlText w:val="%2."/>
      <w:lvlJc w:val="left"/>
      <w:pPr>
        <w:ind w:left="1438" w:hanging="360"/>
      </w:pPr>
      <w:rPr>
        <w:rFonts w:cs="Times New Roman"/>
      </w:rPr>
    </w:lvl>
    <w:lvl w:ilvl="2" w:tplc="FFFFFFFF">
      <w:start w:val="1"/>
      <w:numFmt w:val="lowerRoman"/>
      <w:lvlText w:val="%3."/>
      <w:lvlJc w:val="right"/>
      <w:pPr>
        <w:ind w:left="2158" w:hanging="180"/>
      </w:pPr>
      <w:rPr>
        <w:rFonts w:cs="Times New Roman"/>
      </w:rPr>
    </w:lvl>
    <w:lvl w:ilvl="3" w:tplc="FFFFFFFF">
      <w:start w:val="1"/>
      <w:numFmt w:val="decimal"/>
      <w:lvlText w:val="%4."/>
      <w:lvlJc w:val="left"/>
      <w:pPr>
        <w:ind w:left="2878" w:hanging="360"/>
      </w:pPr>
      <w:rPr>
        <w:rFonts w:cs="Times New Roman"/>
      </w:rPr>
    </w:lvl>
    <w:lvl w:ilvl="4" w:tplc="FFFFFFFF">
      <w:start w:val="1"/>
      <w:numFmt w:val="lowerLetter"/>
      <w:lvlText w:val="%5."/>
      <w:lvlJc w:val="left"/>
      <w:pPr>
        <w:ind w:left="3598" w:hanging="360"/>
      </w:pPr>
      <w:rPr>
        <w:rFonts w:cs="Times New Roman"/>
      </w:rPr>
    </w:lvl>
    <w:lvl w:ilvl="5" w:tplc="FFFFFFFF">
      <w:start w:val="1"/>
      <w:numFmt w:val="lowerRoman"/>
      <w:lvlText w:val="%6."/>
      <w:lvlJc w:val="right"/>
      <w:pPr>
        <w:ind w:left="4318" w:hanging="180"/>
      </w:pPr>
      <w:rPr>
        <w:rFonts w:cs="Times New Roman"/>
      </w:rPr>
    </w:lvl>
    <w:lvl w:ilvl="6" w:tplc="FFFFFFFF">
      <w:start w:val="1"/>
      <w:numFmt w:val="decimal"/>
      <w:lvlText w:val="%7."/>
      <w:lvlJc w:val="left"/>
      <w:pPr>
        <w:ind w:left="5038" w:hanging="360"/>
      </w:pPr>
      <w:rPr>
        <w:rFonts w:cs="Times New Roman"/>
      </w:rPr>
    </w:lvl>
    <w:lvl w:ilvl="7" w:tplc="FFFFFFFF">
      <w:start w:val="1"/>
      <w:numFmt w:val="lowerLetter"/>
      <w:lvlText w:val="%8."/>
      <w:lvlJc w:val="left"/>
      <w:pPr>
        <w:ind w:left="5758" w:hanging="360"/>
      </w:pPr>
      <w:rPr>
        <w:rFonts w:cs="Times New Roman"/>
      </w:rPr>
    </w:lvl>
    <w:lvl w:ilvl="8" w:tplc="FFFFFFFF">
      <w:start w:val="1"/>
      <w:numFmt w:val="lowerRoman"/>
      <w:lvlText w:val="%9."/>
      <w:lvlJc w:val="right"/>
      <w:pPr>
        <w:ind w:left="6478" w:hanging="180"/>
      </w:pPr>
      <w:rPr>
        <w:rFonts w:cs="Times New Roman"/>
      </w:rPr>
    </w:lvl>
  </w:abstractNum>
  <w:abstractNum w:abstractNumId="90" w15:restartNumberingAfterBreak="0">
    <w:nsid w:val="21671BC9"/>
    <w:multiLevelType w:val="multilevel"/>
    <w:tmpl w:val="21671BC9"/>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2292DE73"/>
    <w:multiLevelType w:val="hybridMultilevel"/>
    <w:tmpl w:val="2292DE73"/>
    <w:lvl w:ilvl="0" w:tplc="FFFFFFFF">
      <w:start w:val="1"/>
      <w:numFmt w:val="upperLetter"/>
      <w:lvlText w:val="%1."/>
      <w:lvlJc w:val="left"/>
      <w:pPr>
        <w:ind w:left="494" w:hanging="275"/>
      </w:pPr>
      <w:rPr>
        <w:rFonts w:cs="Times New Roman"/>
        <w:b/>
        <w:i/>
        <w:spacing w:val="-2"/>
      </w:rPr>
    </w:lvl>
    <w:lvl w:ilvl="1" w:tplc="FFFFFFFF">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tplc="FFFFFFFF">
      <w:numFmt w:val="bullet"/>
      <w:lvlText w:val="•"/>
      <w:lvlJc w:val="left"/>
      <w:pPr>
        <w:ind w:left="1913" w:hanging="360"/>
      </w:pPr>
    </w:lvl>
    <w:lvl w:ilvl="3" w:tplc="FFFFFFFF">
      <w:numFmt w:val="bullet"/>
      <w:lvlText w:val="•"/>
      <w:lvlJc w:val="left"/>
      <w:pPr>
        <w:ind w:left="2886" w:hanging="360"/>
      </w:pPr>
    </w:lvl>
    <w:lvl w:ilvl="4" w:tplc="FFFFFFFF">
      <w:numFmt w:val="bullet"/>
      <w:lvlText w:val="•"/>
      <w:lvlJc w:val="left"/>
      <w:pPr>
        <w:ind w:left="3860" w:hanging="360"/>
      </w:pPr>
    </w:lvl>
    <w:lvl w:ilvl="5" w:tplc="FFFFFFFF">
      <w:numFmt w:val="bullet"/>
      <w:lvlText w:val="•"/>
      <w:lvlJc w:val="left"/>
      <w:pPr>
        <w:ind w:left="4833" w:hanging="360"/>
      </w:pPr>
    </w:lvl>
    <w:lvl w:ilvl="6" w:tplc="FFFFFFFF">
      <w:numFmt w:val="bullet"/>
      <w:lvlText w:val="•"/>
      <w:lvlJc w:val="left"/>
      <w:pPr>
        <w:ind w:left="5806" w:hanging="360"/>
      </w:pPr>
    </w:lvl>
    <w:lvl w:ilvl="7" w:tplc="FFFFFFFF">
      <w:numFmt w:val="bullet"/>
      <w:lvlText w:val="•"/>
      <w:lvlJc w:val="left"/>
      <w:pPr>
        <w:ind w:left="6780" w:hanging="360"/>
      </w:pPr>
    </w:lvl>
    <w:lvl w:ilvl="8" w:tplc="FFFFFFFF">
      <w:numFmt w:val="bullet"/>
      <w:lvlText w:val="•"/>
      <w:lvlJc w:val="left"/>
      <w:pPr>
        <w:ind w:left="7753" w:hanging="360"/>
      </w:pPr>
    </w:lvl>
  </w:abstractNum>
  <w:abstractNum w:abstractNumId="92" w15:restartNumberingAfterBreak="0">
    <w:nsid w:val="22D9047B"/>
    <w:multiLevelType w:val="multilevel"/>
    <w:tmpl w:val="1DEAE06C"/>
    <w:lvl w:ilvl="0">
      <w:start w:val="1"/>
      <w:numFmt w:val="lowerRoman"/>
      <w:lvlText w:val="%1."/>
      <w:lvlJc w:val="right"/>
      <w:pPr>
        <w:ind w:left="1919" w:hanging="360"/>
      </w:pPr>
      <w:rPr>
        <w:rFonts w:hint="default"/>
      </w:rPr>
    </w:lvl>
    <w:lvl w:ilvl="1">
      <w:start w:val="1"/>
      <w:numFmt w:val="lowerLetter"/>
      <w:lvlText w:val="%2."/>
      <w:lvlJc w:val="left"/>
      <w:pPr>
        <w:ind w:left="2639" w:hanging="360"/>
      </w:pPr>
    </w:lvl>
    <w:lvl w:ilvl="2">
      <w:start w:val="1"/>
      <w:numFmt w:val="lowerRoman"/>
      <w:lvlText w:val="%3."/>
      <w:lvlJc w:val="right"/>
      <w:pPr>
        <w:ind w:left="3359" w:hanging="180"/>
      </w:pPr>
    </w:lvl>
    <w:lvl w:ilvl="3">
      <w:start w:val="1"/>
      <w:numFmt w:val="decimal"/>
      <w:lvlText w:val="%4."/>
      <w:lvlJc w:val="left"/>
      <w:pPr>
        <w:ind w:left="4079" w:hanging="360"/>
      </w:pPr>
    </w:lvl>
    <w:lvl w:ilvl="4">
      <w:start w:val="1"/>
      <w:numFmt w:val="lowerLetter"/>
      <w:lvlText w:val="%5."/>
      <w:lvlJc w:val="left"/>
      <w:pPr>
        <w:ind w:left="4799" w:hanging="360"/>
      </w:pPr>
    </w:lvl>
    <w:lvl w:ilvl="5">
      <w:start w:val="1"/>
      <w:numFmt w:val="lowerRoman"/>
      <w:lvlText w:val="%6."/>
      <w:lvlJc w:val="right"/>
      <w:pPr>
        <w:ind w:left="5519" w:hanging="180"/>
      </w:pPr>
    </w:lvl>
    <w:lvl w:ilvl="6">
      <w:start w:val="1"/>
      <w:numFmt w:val="decimal"/>
      <w:lvlText w:val="%7."/>
      <w:lvlJc w:val="left"/>
      <w:pPr>
        <w:ind w:left="6239" w:hanging="360"/>
      </w:pPr>
    </w:lvl>
    <w:lvl w:ilvl="7">
      <w:start w:val="1"/>
      <w:numFmt w:val="lowerLetter"/>
      <w:lvlText w:val="%8."/>
      <w:lvlJc w:val="left"/>
      <w:pPr>
        <w:ind w:left="6959" w:hanging="360"/>
      </w:pPr>
    </w:lvl>
    <w:lvl w:ilvl="8">
      <w:start w:val="1"/>
      <w:numFmt w:val="lowerRoman"/>
      <w:lvlText w:val="%9."/>
      <w:lvlJc w:val="right"/>
      <w:pPr>
        <w:ind w:left="7679" w:hanging="180"/>
      </w:pPr>
    </w:lvl>
  </w:abstractNum>
  <w:abstractNum w:abstractNumId="93" w15:restartNumberingAfterBreak="0">
    <w:nsid w:val="241202EF"/>
    <w:multiLevelType w:val="multilevel"/>
    <w:tmpl w:val="241202EF"/>
    <w:lvl w:ilvl="0">
      <w:start w:val="1"/>
      <w:numFmt w:val="upperLetter"/>
      <w:lvlText w:val="%1."/>
      <w:lvlJc w:val="left"/>
      <w:pPr>
        <w:ind w:left="545" w:hanging="275"/>
      </w:pPr>
      <w:rPr>
        <w:rFonts w:ascii="Times New Roman" w:eastAsia="Times New Roman" w:hAnsi="Times New Roman" w:cs="Times New Roman"/>
        <w:b/>
        <w:bCs/>
        <w:i/>
        <w:spacing w:val="-2"/>
        <w:w w:val="100"/>
        <w:lang w:val="en-US" w:eastAsia="en-US" w:bidi="ar-SA"/>
      </w:rPr>
    </w:lvl>
    <w:lvl w:ilvl="1">
      <w:start w:val="1"/>
      <w:numFmt w:val="lowerRoman"/>
      <w:lvlText w:val="%2."/>
      <w:lvlJc w:val="left"/>
      <w:pPr>
        <w:ind w:left="157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2543" w:hanging="360"/>
      </w:pPr>
      <w:rPr>
        <w:rFonts w:hint="default"/>
        <w:lang w:val="en-US" w:eastAsia="en-US" w:bidi="ar-SA"/>
      </w:rPr>
    </w:lvl>
    <w:lvl w:ilvl="3">
      <w:numFmt w:val="bullet"/>
      <w:lvlText w:val="•"/>
      <w:lvlJc w:val="left"/>
      <w:pPr>
        <w:ind w:left="3516" w:hanging="360"/>
      </w:pPr>
      <w:rPr>
        <w:rFonts w:hint="default"/>
        <w:lang w:val="en-US" w:eastAsia="en-US" w:bidi="ar-SA"/>
      </w:rPr>
    </w:lvl>
    <w:lvl w:ilvl="4">
      <w:numFmt w:val="bullet"/>
      <w:lvlText w:val="•"/>
      <w:lvlJc w:val="left"/>
      <w:pPr>
        <w:ind w:left="4490" w:hanging="360"/>
      </w:pPr>
      <w:rPr>
        <w:rFonts w:hint="default"/>
        <w:lang w:val="en-US" w:eastAsia="en-US" w:bidi="ar-SA"/>
      </w:rPr>
    </w:lvl>
    <w:lvl w:ilvl="5">
      <w:numFmt w:val="bullet"/>
      <w:lvlText w:val="•"/>
      <w:lvlJc w:val="left"/>
      <w:pPr>
        <w:ind w:left="5463"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0" w:hanging="360"/>
      </w:pPr>
      <w:rPr>
        <w:rFonts w:hint="default"/>
        <w:lang w:val="en-US" w:eastAsia="en-US" w:bidi="ar-SA"/>
      </w:rPr>
    </w:lvl>
    <w:lvl w:ilvl="8">
      <w:numFmt w:val="bullet"/>
      <w:lvlText w:val="•"/>
      <w:lvlJc w:val="left"/>
      <w:pPr>
        <w:ind w:left="8383" w:hanging="360"/>
      </w:pPr>
      <w:rPr>
        <w:rFonts w:hint="default"/>
        <w:lang w:val="en-US" w:eastAsia="en-US" w:bidi="ar-SA"/>
      </w:rPr>
    </w:lvl>
  </w:abstractNum>
  <w:abstractNum w:abstractNumId="94" w15:restartNumberingAfterBreak="0">
    <w:nsid w:val="24B321B3"/>
    <w:multiLevelType w:val="multilevel"/>
    <w:tmpl w:val="24B321B3"/>
    <w:lvl w:ilvl="0">
      <w:start w:val="6"/>
      <w:numFmt w:val="decimal"/>
      <w:lvlText w:val="%1."/>
      <w:lvlJc w:val="left"/>
      <w:pPr>
        <w:ind w:left="1710" w:hanging="360"/>
      </w:pPr>
      <w:rPr>
        <w:rFonts w:hint="default"/>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95" w15:restartNumberingAfterBreak="0">
    <w:nsid w:val="24C95A5A"/>
    <w:multiLevelType w:val="multilevel"/>
    <w:tmpl w:val="24C95A5A"/>
    <w:lvl w:ilvl="0">
      <w:start w:val="1"/>
      <w:numFmt w:val="bullet"/>
      <w:lvlText w:val=""/>
      <w:lvlJc w:val="left"/>
      <w:pPr>
        <w:ind w:left="2560" w:hanging="360"/>
      </w:pPr>
      <w:rPr>
        <w:rFonts w:ascii="Wingdings" w:hAnsi="Wingdings" w:hint="default"/>
      </w:rPr>
    </w:lvl>
    <w:lvl w:ilvl="1">
      <w:start w:val="1"/>
      <w:numFmt w:val="bullet"/>
      <w:lvlText w:val="o"/>
      <w:lvlJc w:val="left"/>
      <w:pPr>
        <w:ind w:left="3280" w:hanging="360"/>
      </w:pPr>
      <w:rPr>
        <w:rFonts w:ascii="Courier New" w:hAnsi="Courier New" w:cs="Courier New" w:hint="default"/>
      </w:rPr>
    </w:lvl>
    <w:lvl w:ilvl="2">
      <w:start w:val="1"/>
      <w:numFmt w:val="bullet"/>
      <w:lvlText w:val=""/>
      <w:lvlJc w:val="left"/>
      <w:pPr>
        <w:ind w:left="4000" w:hanging="360"/>
      </w:pPr>
      <w:rPr>
        <w:rFonts w:ascii="Wingdings" w:hAnsi="Wingdings" w:hint="default"/>
      </w:rPr>
    </w:lvl>
    <w:lvl w:ilvl="3">
      <w:start w:val="1"/>
      <w:numFmt w:val="bullet"/>
      <w:lvlText w:val=""/>
      <w:lvlJc w:val="left"/>
      <w:pPr>
        <w:ind w:left="4720" w:hanging="360"/>
      </w:pPr>
      <w:rPr>
        <w:rFonts w:ascii="Symbol" w:hAnsi="Symbol" w:hint="default"/>
      </w:rPr>
    </w:lvl>
    <w:lvl w:ilvl="4">
      <w:start w:val="1"/>
      <w:numFmt w:val="bullet"/>
      <w:lvlText w:val="o"/>
      <w:lvlJc w:val="left"/>
      <w:pPr>
        <w:ind w:left="5440" w:hanging="360"/>
      </w:pPr>
      <w:rPr>
        <w:rFonts w:ascii="Courier New" w:hAnsi="Courier New" w:cs="Courier New" w:hint="default"/>
      </w:rPr>
    </w:lvl>
    <w:lvl w:ilvl="5">
      <w:start w:val="1"/>
      <w:numFmt w:val="bullet"/>
      <w:lvlText w:val=""/>
      <w:lvlJc w:val="left"/>
      <w:pPr>
        <w:ind w:left="6160" w:hanging="360"/>
      </w:pPr>
      <w:rPr>
        <w:rFonts w:ascii="Wingdings" w:hAnsi="Wingdings" w:hint="default"/>
      </w:rPr>
    </w:lvl>
    <w:lvl w:ilvl="6">
      <w:start w:val="1"/>
      <w:numFmt w:val="bullet"/>
      <w:lvlText w:val=""/>
      <w:lvlJc w:val="left"/>
      <w:pPr>
        <w:ind w:left="6880" w:hanging="360"/>
      </w:pPr>
      <w:rPr>
        <w:rFonts w:ascii="Symbol" w:hAnsi="Symbol" w:hint="default"/>
      </w:rPr>
    </w:lvl>
    <w:lvl w:ilvl="7">
      <w:start w:val="1"/>
      <w:numFmt w:val="bullet"/>
      <w:lvlText w:val="o"/>
      <w:lvlJc w:val="left"/>
      <w:pPr>
        <w:ind w:left="7600" w:hanging="360"/>
      </w:pPr>
      <w:rPr>
        <w:rFonts w:ascii="Courier New" w:hAnsi="Courier New" w:cs="Courier New" w:hint="default"/>
      </w:rPr>
    </w:lvl>
    <w:lvl w:ilvl="8">
      <w:start w:val="1"/>
      <w:numFmt w:val="bullet"/>
      <w:lvlText w:val=""/>
      <w:lvlJc w:val="left"/>
      <w:pPr>
        <w:ind w:left="8320" w:hanging="360"/>
      </w:pPr>
      <w:rPr>
        <w:rFonts w:ascii="Wingdings" w:hAnsi="Wingdings" w:hint="default"/>
      </w:rPr>
    </w:lvl>
  </w:abstractNum>
  <w:abstractNum w:abstractNumId="96" w15:restartNumberingAfterBreak="0">
    <w:nsid w:val="25111956"/>
    <w:multiLevelType w:val="multilevel"/>
    <w:tmpl w:val="25111956"/>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97" w15:restartNumberingAfterBreak="0">
    <w:nsid w:val="254636B4"/>
    <w:multiLevelType w:val="multilevel"/>
    <w:tmpl w:val="254636B4"/>
    <w:lvl w:ilvl="0">
      <w:start w:val="1"/>
      <w:numFmt w:val="upperLetter"/>
      <w:lvlText w:val="%1."/>
      <w:lvlJc w:val="left"/>
      <w:pPr>
        <w:ind w:left="494" w:hanging="275"/>
      </w:pPr>
      <w:rPr>
        <w:rFonts w:hint="default"/>
        <w:b/>
        <w:bCs/>
        <w:i/>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98" w15:restartNumberingAfterBreak="0">
    <w:nsid w:val="260716DA"/>
    <w:multiLevelType w:val="multilevel"/>
    <w:tmpl w:val="260716DA"/>
    <w:lvl w:ilvl="0">
      <w:numFmt w:val="bullet"/>
      <w:lvlText w:val="o"/>
      <w:lvlJc w:val="left"/>
      <w:pPr>
        <w:ind w:left="2921" w:hanging="361"/>
      </w:pPr>
      <w:rPr>
        <w:rFonts w:ascii="Courier New" w:eastAsia="Courier New" w:hAnsi="Courier New" w:cs="Courier New"/>
        <w:b w:val="0"/>
        <w:i w:val="0"/>
        <w:sz w:val="24"/>
        <w:szCs w:val="24"/>
      </w:rPr>
    </w:lvl>
    <w:lvl w:ilvl="1">
      <w:numFmt w:val="bullet"/>
      <w:lvlText w:val="•"/>
      <w:lvlJc w:val="left"/>
      <w:pPr>
        <w:ind w:left="3786" w:hanging="361"/>
      </w:pPr>
    </w:lvl>
    <w:lvl w:ilvl="2">
      <w:numFmt w:val="bullet"/>
      <w:lvlText w:val="•"/>
      <w:lvlJc w:val="left"/>
      <w:pPr>
        <w:ind w:left="4653" w:hanging="361"/>
      </w:pPr>
    </w:lvl>
    <w:lvl w:ilvl="3">
      <w:numFmt w:val="bullet"/>
      <w:lvlText w:val="•"/>
      <w:lvlJc w:val="left"/>
      <w:pPr>
        <w:ind w:left="5519" w:hanging="361"/>
      </w:pPr>
    </w:lvl>
    <w:lvl w:ilvl="4">
      <w:numFmt w:val="bullet"/>
      <w:lvlText w:val="•"/>
      <w:lvlJc w:val="left"/>
      <w:pPr>
        <w:ind w:left="6386" w:hanging="361"/>
      </w:pPr>
    </w:lvl>
    <w:lvl w:ilvl="5">
      <w:numFmt w:val="bullet"/>
      <w:lvlText w:val="•"/>
      <w:lvlJc w:val="left"/>
      <w:pPr>
        <w:ind w:left="7253" w:hanging="361"/>
      </w:pPr>
    </w:lvl>
    <w:lvl w:ilvl="6">
      <w:numFmt w:val="bullet"/>
      <w:lvlText w:val="•"/>
      <w:lvlJc w:val="left"/>
      <w:pPr>
        <w:ind w:left="8119" w:hanging="361"/>
      </w:pPr>
    </w:lvl>
    <w:lvl w:ilvl="7">
      <w:numFmt w:val="bullet"/>
      <w:lvlText w:val="•"/>
      <w:lvlJc w:val="left"/>
      <w:pPr>
        <w:ind w:left="8986" w:hanging="361"/>
      </w:pPr>
    </w:lvl>
    <w:lvl w:ilvl="8">
      <w:numFmt w:val="bullet"/>
      <w:lvlText w:val="•"/>
      <w:lvlJc w:val="left"/>
      <w:pPr>
        <w:ind w:left="9853" w:hanging="361"/>
      </w:pPr>
    </w:lvl>
  </w:abstractNum>
  <w:abstractNum w:abstractNumId="99" w15:restartNumberingAfterBreak="0">
    <w:nsid w:val="26C80B4A"/>
    <w:multiLevelType w:val="hybridMultilevel"/>
    <w:tmpl w:val="7C72BA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27157E97"/>
    <w:multiLevelType w:val="hybridMultilevel"/>
    <w:tmpl w:val="27157E97"/>
    <w:lvl w:ilvl="0" w:tplc="FFFFFFFF">
      <w:start w:val="1"/>
      <w:numFmt w:val="lowerRoman"/>
      <w:lvlText w:val="%1."/>
      <w:lvlJc w:val="right"/>
      <w:pPr>
        <w:ind w:left="494" w:hanging="275"/>
      </w:pPr>
      <w:rPr>
        <w:rFonts w:cs="Times New Roman"/>
        <w:spacing w:val="-2"/>
      </w:rPr>
    </w:lvl>
    <w:lvl w:ilvl="1" w:tplc="FFFFFFFF">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tplc="FFFFFFFF">
      <w:numFmt w:val="bullet"/>
      <w:lvlText w:val="•"/>
      <w:lvlJc w:val="left"/>
      <w:pPr>
        <w:ind w:left="1913" w:hanging="360"/>
      </w:pPr>
    </w:lvl>
    <w:lvl w:ilvl="3" w:tplc="FFFFFFFF">
      <w:numFmt w:val="bullet"/>
      <w:lvlText w:val="•"/>
      <w:lvlJc w:val="left"/>
      <w:pPr>
        <w:ind w:left="2886" w:hanging="360"/>
      </w:pPr>
    </w:lvl>
    <w:lvl w:ilvl="4" w:tplc="FFFFFFFF">
      <w:numFmt w:val="bullet"/>
      <w:lvlText w:val="•"/>
      <w:lvlJc w:val="left"/>
      <w:pPr>
        <w:ind w:left="3860" w:hanging="360"/>
      </w:pPr>
    </w:lvl>
    <w:lvl w:ilvl="5" w:tplc="FFFFFFFF">
      <w:numFmt w:val="bullet"/>
      <w:lvlText w:val="•"/>
      <w:lvlJc w:val="left"/>
      <w:pPr>
        <w:ind w:left="4833" w:hanging="360"/>
      </w:pPr>
    </w:lvl>
    <w:lvl w:ilvl="6" w:tplc="FFFFFFFF">
      <w:numFmt w:val="bullet"/>
      <w:lvlText w:val="•"/>
      <w:lvlJc w:val="left"/>
      <w:pPr>
        <w:ind w:left="5806" w:hanging="360"/>
      </w:pPr>
    </w:lvl>
    <w:lvl w:ilvl="7" w:tplc="FFFFFFFF">
      <w:numFmt w:val="bullet"/>
      <w:lvlText w:val="•"/>
      <w:lvlJc w:val="left"/>
      <w:pPr>
        <w:ind w:left="6780" w:hanging="360"/>
      </w:pPr>
    </w:lvl>
    <w:lvl w:ilvl="8" w:tplc="FFFFFFFF">
      <w:numFmt w:val="bullet"/>
      <w:lvlText w:val="•"/>
      <w:lvlJc w:val="left"/>
      <w:pPr>
        <w:ind w:left="7753" w:hanging="360"/>
      </w:pPr>
    </w:lvl>
  </w:abstractNum>
  <w:abstractNum w:abstractNumId="101" w15:restartNumberingAfterBreak="0">
    <w:nsid w:val="27A10FCB"/>
    <w:multiLevelType w:val="multilevel"/>
    <w:tmpl w:val="27A10FCB"/>
    <w:lvl w:ilvl="0">
      <w:start w:val="16"/>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28BE4DFB"/>
    <w:multiLevelType w:val="hybridMultilevel"/>
    <w:tmpl w:val="B7E45398"/>
    <w:lvl w:ilvl="0" w:tplc="BF50F878">
      <w:start w:val="22"/>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9316EC9"/>
    <w:multiLevelType w:val="hybridMultilevel"/>
    <w:tmpl w:val="29316EC9"/>
    <w:lvl w:ilvl="0" w:tplc="FFFFFFFF">
      <w:start w:val="5"/>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04" w15:restartNumberingAfterBreak="0">
    <w:nsid w:val="29600294"/>
    <w:multiLevelType w:val="multilevel"/>
    <w:tmpl w:val="40DA4AA0"/>
    <w:lvl w:ilvl="0">
      <w:start w:val="1"/>
      <w:numFmt w:val="decimal"/>
      <w:lvlText w:val="%1."/>
      <w:lvlJc w:val="left"/>
      <w:pPr>
        <w:ind w:left="1120" w:hanging="720"/>
      </w:pPr>
      <w:rPr>
        <w:rFonts w:ascii="Arial MT" w:eastAsia="Arial MT" w:hAnsi="Arial MT" w:cs="Arial MT" w:hint="default"/>
        <w:spacing w:val="-1"/>
        <w:w w:val="100"/>
        <w:sz w:val="22"/>
        <w:szCs w:val="22"/>
        <w:lang w:val="en-US" w:eastAsia="en-US" w:bidi="ar-SA"/>
      </w:rPr>
    </w:lvl>
    <w:lvl w:ilvl="1">
      <w:start w:val="1"/>
      <w:numFmt w:val="decimal"/>
      <w:lvlText w:val="%1.%2"/>
      <w:lvlJc w:val="left"/>
      <w:pPr>
        <w:ind w:left="1840" w:hanging="720"/>
      </w:pPr>
      <w:rPr>
        <w:rFonts w:ascii="Arial MT" w:eastAsia="Arial MT" w:hAnsi="Arial MT" w:cs="Arial MT" w:hint="default"/>
        <w:spacing w:val="-1"/>
        <w:w w:val="100"/>
        <w:sz w:val="22"/>
        <w:szCs w:val="22"/>
        <w:lang w:val="en-US" w:eastAsia="en-US" w:bidi="ar-SA"/>
      </w:rPr>
    </w:lvl>
    <w:lvl w:ilvl="2">
      <w:numFmt w:val="bullet"/>
      <w:lvlText w:val="•"/>
      <w:lvlJc w:val="left"/>
      <w:pPr>
        <w:ind w:left="2733" w:hanging="720"/>
      </w:pPr>
      <w:rPr>
        <w:rFonts w:hint="default"/>
        <w:lang w:val="en-US" w:eastAsia="en-US" w:bidi="ar-SA"/>
      </w:rPr>
    </w:lvl>
    <w:lvl w:ilvl="3">
      <w:numFmt w:val="bullet"/>
      <w:lvlText w:val="•"/>
      <w:lvlJc w:val="left"/>
      <w:pPr>
        <w:ind w:left="3626" w:hanging="720"/>
      </w:pPr>
      <w:rPr>
        <w:rFonts w:hint="default"/>
        <w:lang w:val="en-US" w:eastAsia="en-US" w:bidi="ar-SA"/>
      </w:rPr>
    </w:lvl>
    <w:lvl w:ilvl="4">
      <w:numFmt w:val="bullet"/>
      <w:lvlText w:val="•"/>
      <w:lvlJc w:val="left"/>
      <w:pPr>
        <w:ind w:left="4520" w:hanging="720"/>
      </w:pPr>
      <w:rPr>
        <w:rFonts w:hint="default"/>
        <w:lang w:val="en-US" w:eastAsia="en-US" w:bidi="ar-SA"/>
      </w:rPr>
    </w:lvl>
    <w:lvl w:ilvl="5">
      <w:numFmt w:val="bullet"/>
      <w:lvlText w:val="•"/>
      <w:lvlJc w:val="left"/>
      <w:pPr>
        <w:ind w:left="5413" w:hanging="720"/>
      </w:pPr>
      <w:rPr>
        <w:rFonts w:hint="default"/>
        <w:lang w:val="en-US" w:eastAsia="en-US" w:bidi="ar-SA"/>
      </w:rPr>
    </w:lvl>
    <w:lvl w:ilvl="6">
      <w:numFmt w:val="bullet"/>
      <w:lvlText w:val="•"/>
      <w:lvlJc w:val="left"/>
      <w:pPr>
        <w:ind w:left="6306"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093" w:hanging="720"/>
      </w:pPr>
      <w:rPr>
        <w:rFonts w:hint="default"/>
        <w:lang w:val="en-US" w:eastAsia="en-US" w:bidi="ar-SA"/>
      </w:rPr>
    </w:lvl>
  </w:abstractNum>
  <w:abstractNum w:abstractNumId="105" w15:restartNumberingAfterBreak="0">
    <w:nsid w:val="29AD1A53"/>
    <w:multiLevelType w:val="hybridMultilevel"/>
    <w:tmpl w:val="71CE6D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45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A064FEA"/>
    <w:multiLevelType w:val="hybridMultilevel"/>
    <w:tmpl w:val="689ED25C"/>
    <w:lvl w:ilvl="0" w:tplc="AD9CC02A">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2A467D73"/>
    <w:multiLevelType w:val="multilevel"/>
    <w:tmpl w:val="2A467D73"/>
    <w:lvl w:ilvl="0">
      <w:numFmt w:val="bullet"/>
      <w:lvlText w:val="•"/>
      <w:lvlJc w:val="left"/>
      <w:pPr>
        <w:ind w:left="1946" w:hanging="147"/>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956" w:hanging="147"/>
      </w:pPr>
      <w:rPr>
        <w:rFonts w:hint="default"/>
        <w:lang w:val="en-US" w:eastAsia="en-US" w:bidi="ar-SA"/>
      </w:rPr>
    </w:lvl>
    <w:lvl w:ilvl="2">
      <w:numFmt w:val="bullet"/>
      <w:lvlText w:val="•"/>
      <w:lvlJc w:val="left"/>
      <w:pPr>
        <w:ind w:left="3972" w:hanging="147"/>
      </w:pPr>
      <w:rPr>
        <w:rFonts w:hint="default"/>
        <w:lang w:val="en-US" w:eastAsia="en-US" w:bidi="ar-SA"/>
      </w:rPr>
    </w:lvl>
    <w:lvl w:ilvl="3">
      <w:numFmt w:val="bullet"/>
      <w:lvlText w:val="•"/>
      <w:lvlJc w:val="left"/>
      <w:pPr>
        <w:ind w:left="4988" w:hanging="147"/>
      </w:pPr>
      <w:rPr>
        <w:rFonts w:hint="default"/>
        <w:lang w:val="en-US" w:eastAsia="en-US" w:bidi="ar-SA"/>
      </w:rPr>
    </w:lvl>
    <w:lvl w:ilvl="4">
      <w:numFmt w:val="bullet"/>
      <w:lvlText w:val="•"/>
      <w:lvlJc w:val="left"/>
      <w:pPr>
        <w:ind w:left="6004" w:hanging="147"/>
      </w:pPr>
      <w:rPr>
        <w:rFonts w:hint="default"/>
        <w:lang w:val="en-US" w:eastAsia="en-US" w:bidi="ar-SA"/>
      </w:rPr>
    </w:lvl>
    <w:lvl w:ilvl="5">
      <w:numFmt w:val="bullet"/>
      <w:lvlText w:val="•"/>
      <w:lvlJc w:val="left"/>
      <w:pPr>
        <w:ind w:left="7020" w:hanging="147"/>
      </w:pPr>
      <w:rPr>
        <w:rFonts w:hint="default"/>
        <w:lang w:val="en-US" w:eastAsia="en-US" w:bidi="ar-SA"/>
      </w:rPr>
    </w:lvl>
    <w:lvl w:ilvl="6">
      <w:numFmt w:val="bullet"/>
      <w:lvlText w:val="•"/>
      <w:lvlJc w:val="left"/>
      <w:pPr>
        <w:ind w:left="8036" w:hanging="147"/>
      </w:pPr>
      <w:rPr>
        <w:rFonts w:hint="default"/>
        <w:lang w:val="en-US" w:eastAsia="en-US" w:bidi="ar-SA"/>
      </w:rPr>
    </w:lvl>
    <w:lvl w:ilvl="7">
      <w:numFmt w:val="bullet"/>
      <w:lvlText w:val="•"/>
      <w:lvlJc w:val="left"/>
      <w:pPr>
        <w:ind w:left="9052" w:hanging="147"/>
      </w:pPr>
      <w:rPr>
        <w:rFonts w:hint="default"/>
        <w:lang w:val="en-US" w:eastAsia="en-US" w:bidi="ar-SA"/>
      </w:rPr>
    </w:lvl>
    <w:lvl w:ilvl="8">
      <w:numFmt w:val="bullet"/>
      <w:lvlText w:val="•"/>
      <w:lvlJc w:val="left"/>
      <w:pPr>
        <w:ind w:left="10068" w:hanging="147"/>
      </w:pPr>
      <w:rPr>
        <w:rFonts w:hint="default"/>
        <w:lang w:val="en-US" w:eastAsia="en-US" w:bidi="ar-SA"/>
      </w:rPr>
    </w:lvl>
  </w:abstractNum>
  <w:abstractNum w:abstractNumId="108" w15:restartNumberingAfterBreak="0">
    <w:nsid w:val="2A83274C"/>
    <w:multiLevelType w:val="hybridMultilevel"/>
    <w:tmpl w:val="AE34732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2B726A39"/>
    <w:multiLevelType w:val="hybridMultilevel"/>
    <w:tmpl w:val="D8E8D0F0"/>
    <w:lvl w:ilvl="0" w:tplc="51F0CBCC">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B8E3347"/>
    <w:multiLevelType w:val="hybridMultilevel"/>
    <w:tmpl w:val="47026A7A"/>
    <w:lvl w:ilvl="0" w:tplc="0809001B">
      <w:start w:val="1"/>
      <w:numFmt w:val="lowerRoman"/>
      <w:lvlText w:val="%1."/>
      <w:lvlJc w:val="right"/>
      <w:pPr>
        <w:ind w:left="940" w:hanging="360"/>
      </w:pPr>
      <w:rPr>
        <w:rFonts w:hint="default"/>
        <w:w w:val="100"/>
        <w:lang w:val="en-US" w:eastAsia="en-US" w:bidi="ar-SA"/>
      </w:rPr>
    </w:lvl>
    <w:lvl w:ilvl="1" w:tplc="48AC751E">
      <w:numFmt w:val="bullet"/>
      <w:lvlText w:val="•"/>
      <w:lvlJc w:val="left"/>
      <w:pPr>
        <w:ind w:left="1816" w:hanging="360"/>
      </w:pPr>
      <w:rPr>
        <w:rFonts w:hint="default"/>
        <w:lang w:val="en-US" w:eastAsia="en-US" w:bidi="ar-SA"/>
      </w:rPr>
    </w:lvl>
    <w:lvl w:ilvl="2" w:tplc="6A4E8EE8">
      <w:numFmt w:val="bullet"/>
      <w:lvlText w:val="•"/>
      <w:lvlJc w:val="left"/>
      <w:pPr>
        <w:ind w:left="2692" w:hanging="360"/>
      </w:pPr>
      <w:rPr>
        <w:rFonts w:hint="default"/>
        <w:lang w:val="en-US" w:eastAsia="en-US" w:bidi="ar-SA"/>
      </w:rPr>
    </w:lvl>
    <w:lvl w:ilvl="3" w:tplc="D9EE2B1E">
      <w:numFmt w:val="bullet"/>
      <w:lvlText w:val="•"/>
      <w:lvlJc w:val="left"/>
      <w:pPr>
        <w:ind w:left="3568" w:hanging="360"/>
      </w:pPr>
      <w:rPr>
        <w:rFonts w:hint="default"/>
        <w:lang w:val="en-US" w:eastAsia="en-US" w:bidi="ar-SA"/>
      </w:rPr>
    </w:lvl>
    <w:lvl w:ilvl="4" w:tplc="9CC24524">
      <w:numFmt w:val="bullet"/>
      <w:lvlText w:val="•"/>
      <w:lvlJc w:val="left"/>
      <w:pPr>
        <w:ind w:left="4444" w:hanging="360"/>
      </w:pPr>
      <w:rPr>
        <w:rFonts w:hint="default"/>
        <w:lang w:val="en-US" w:eastAsia="en-US" w:bidi="ar-SA"/>
      </w:rPr>
    </w:lvl>
    <w:lvl w:ilvl="5" w:tplc="DAACB32A">
      <w:numFmt w:val="bullet"/>
      <w:lvlText w:val="•"/>
      <w:lvlJc w:val="left"/>
      <w:pPr>
        <w:ind w:left="5320" w:hanging="360"/>
      </w:pPr>
      <w:rPr>
        <w:rFonts w:hint="default"/>
        <w:lang w:val="en-US" w:eastAsia="en-US" w:bidi="ar-SA"/>
      </w:rPr>
    </w:lvl>
    <w:lvl w:ilvl="6" w:tplc="D3B67B9C">
      <w:numFmt w:val="bullet"/>
      <w:lvlText w:val="•"/>
      <w:lvlJc w:val="left"/>
      <w:pPr>
        <w:ind w:left="6196" w:hanging="360"/>
      </w:pPr>
      <w:rPr>
        <w:rFonts w:hint="default"/>
        <w:lang w:val="en-US" w:eastAsia="en-US" w:bidi="ar-SA"/>
      </w:rPr>
    </w:lvl>
    <w:lvl w:ilvl="7" w:tplc="8AC8B286">
      <w:numFmt w:val="bullet"/>
      <w:lvlText w:val="•"/>
      <w:lvlJc w:val="left"/>
      <w:pPr>
        <w:ind w:left="7072" w:hanging="360"/>
      </w:pPr>
      <w:rPr>
        <w:rFonts w:hint="default"/>
        <w:lang w:val="en-US" w:eastAsia="en-US" w:bidi="ar-SA"/>
      </w:rPr>
    </w:lvl>
    <w:lvl w:ilvl="8" w:tplc="3D6CC7BE">
      <w:numFmt w:val="bullet"/>
      <w:lvlText w:val="•"/>
      <w:lvlJc w:val="left"/>
      <w:pPr>
        <w:ind w:left="7948" w:hanging="360"/>
      </w:pPr>
      <w:rPr>
        <w:rFonts w:hint="default"/>
        <w:lang w:val="en-US" w:eastAsia="en-US" w:bidi="ar-SA"/>
      </w:rPr>
    </w:lvl>
  </w:abstractNum>
  <w:abstractNum w:abstractNumId="111" w15:restartNumberingAfterBreak="0">
    <w:nsid w:val="2BEF1922"/>
    <w:multiLevelType w:val="hybridMultilevel"/>
    <w:tmpl w:val="2BEF1922"/>
    <w:lvl w:ilvl="0" w:tplc="FFFFFFFF">
      <w:start w:val="1"/>
      <w:numFmt w:val="lowerRoman"/>
      <w:lvlText w:val="%1."/>
      <w:lvlJc w:val="right"/>
      <w:pPr>
        <w:tabs>
          <w:tab w:val="num" w:pos="720"/>
        </w:tabs>
        <w:ind w:left="72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12" w15:restartNumberingAfterBreak="0">
    <w:nsid w:val="2C126217"/>
    <w:multiLevelType w:val="multilevel"/>
    <w:tmpl w:val="2C126217"/>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13" w15:restartNumberingAfterBreak="0">
    <w:nsid w:val="2C493245"/>
    <w:multiLevelType w:val="multilevel"/>
    <w:tmpl w:val="2C49324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D1F471E"/>
    <w:multiLevelType w:val="hybridMultilevel"/>
    <w:tmpl w:val="2D1F471E"/>
    <w:lvl w:ilvl="0" w:tplc="FFFFFFFF">
      <w:start w:val="7"/>
      <w:numFmt w:val="decimal"/>
      <w:lvlText w:val="%1."/>
      <w:lvlJc w:val="left"/>
      <w:pPr>
        <w:ind w:left="1624" w:hanging="221"/>
      </w:pPr>
      <w:rPr>
        <w:rFonts w:cs="Times New Roman"/>
        <w:w w:val="99"/>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15" w15:restartNumberingAfterBreak="0">
    <w:nsid w:val="2DEB4C50"/>
    <w:multiLevelType w:val="multilevel"/>
    <w:tmpl w:val="2DEB4C50"/>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16" w15:restartNumberingAfterBreak="0">
    <w:nsid w:val="2E6C1ADA"/>
    <w:multiLevelType w:val="multilevel"/>
    <w:tmpl w:val="2E6C1ADA"/>
    <w:lvl w:ilvl="0">
      <w:start w:val="15"/>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2F698234"/>
    <w:multiLevelType w:val="multilevel"/>
    <w:tmpl w:val="2F698234"/>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18" w15:restartNumberingAfterBreak="0">
    <w:nsid w:val="2FC5536E"/>
    <w:multiLevelType w:val="multilevel"/>
    <w:tmpl w:val="2FC5536E"/>
    <w:lvl w:ilvl="0">
      <w:start w:val="5"/>
      <w:numFmt w:val="decimal"/>
      <w:lvlText w:val="%1."/>
      <w:lvlJc w:val="left"/>
      <w:pPr>
        <w:ind w:left="271" w:hanging="181"/>
      </w:pPr>
      <w:rPr>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119" w15:restartNumberingAfterBreak="0">
    <w:nsid w:val="310A7F16"/>
    <w:multiLevelType w:val="multilevel"/>
    <w:tmpl w:val="310A7F16"/>
    <w:lvl w:ilvl="0">
      <w:start w:val="1"/>
      <w:numFmt w:val="lowerRoman"/>
      <w:lvlText w:val="%1."/>
      <w:lvlJc w:val="left"/>
      <w:pPr>
        <w:ind w:left="1300" w:hanging="360"/>
      </w:pPr>
      <w:rPr>
        <w:rFonts w:ascii="Times New Roman" w:eastAsia="Times New Roman" w:hAnsi="Times New Roman" w:cs="Times New Roman" w:hint="default"/>
        <w:color w:val="0D0D0D"/>
        <w:w w:val="100"/>
        <w:sz w:val="24"/>
        <w:szCs w:val="24"/>
        <w:lang w:val="en-US" w:eastAsia="en-US" w:bidi="ar-SA"/>
      </w:rPr>
    </w:lvl>
    <w:lvl w:ilvl="1">
      <w:start w:val="1"/>
      <w:numFmt w:val="lowerLetter"/>
      <w:lvlText w:val="%2."/>
      <w:lvlJc w:val="left"/>
      <w:pPr>
        <w:ind w:left="2020" w:hanging="360"/>
      </w:pPr>
    </w:lvl>
    <w:lvl w:ilvl="2">
      <w:start w:val="1"/>
      <w:numFmt w:val="lowerRoman"/>
      <w:lvlText w:val="%3."/>
      <w:lvlJc w:val="right"/>
      <w:pPr>
        <w:ind w:left="2740" w:hanging="180"/>
      </w:pPr>
    </w:lvl>
    <w:lvl w:ilvl="3">
      <w:start w:val="1"/>
      <w:numFmt w:val="decimal"/>
      <w:lvlText w:val="%4."/>
      <w:lvlJc w:val="left"/>
      <w:pPr>
        <w:ind w:left="3460" w:hanging="360"/>
      </w:pPr>
    </w:lvl>
    <w:lvl w:ilvl="4">
      <w:start w:val="1"/>
      <w:numFmt w:val="lowerLetter"/>
      <w:lvlText w:val="%5."/>
      <w:lvlJc w:val="left"/>
      <w:pPr>
        <w:ind w:left="4180" w:hanging="360"/>
      </w:pPr>
    </w:lvl>
    <w:lvl w:ilvl="5">
      <w:start w:val="1"/>
      <w:numFmt w:val="lowerRoman"/>
      <w:lvlText w:val="%6."/>
      <w:lvlJc w:val="right"/>
      <w:pPr>
        <w:ind w:left="4900" w:hanging="180"/>
      </w:pPr>
    </w:lvl>
    <w:lvl w:ilvl="6">
      <w:start w:val="1"/>
      <w:numFmt w:val="decimal"/>
      <w:lvlText w:val="%7."/>
      <w:lvlJc w:val="left"/>
      <w:pPr>
        <w:ind w:left="5620" w:hanging="360"/>
      </w:pPr>
    </w:lvl>
    <w:lvl w:ilvl="7">
      <w:start w:val="1"/>
      <w:numFmt w:val="lowerLetter"/>
      <w:lvlText w:val="%8."/>
      <w:lvlJc w:val="left"/>
      <w:pPr>
        <w:ind w:left="6340" w:hanging="360"/>
      </w:pPr>
    </w:lvl>
    <w:lvl w:ilvl="8">
      <w:start w:val="1"/>
      <w:numFmt w:val="lowerRoman"/>
      <w:lvlText w:val="%9."/>
      <w:lvlJc w:val="right"/>
      <w:pPr>
        <w:ind w:left="7060" w:hanging="180"/>
      </w:pPr>
    </w:lvl>
  </w:abstractNum>
  <w:abstractNum w:abstractNumId="120" w15:restartNumberingAfterBreak="0">
    <w:nsid w:val="319732FF"/>
    <w:multiLevelType w:val="multilevel"/>
    <w:tmpl w:val="319732FF"/>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21" w15:restartNumberingAfterBreak="0">
    <w:nsid w:val="31D1491A"/>
    <w:multiLevelType w:val="multilevel"/>
    <w:tmpl w:val="31D1491A"/>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326800BF"/>
    <w:multiLevelType w:val="multilevel"/>
    <w:tmpl w:val="326800BF"/>
    <w:lvl w:ilvl="0">
      <w:start w:val="7"/>
      <w:numFmt w:val="decimal"/>
      <w:lvlText w:val="%1."/>
      <w:lvlJc w:val="left"/>
      <w:pPr>
        <w:ind w:left="940" w:hanging="360"/>
      </w:pPr>
      <w:rPr>
        <w:rFonts w:hint="default"/>
        <w:i/>
      </w:rPr>
    </w:lvl>
    <w:lvl w:ilvl="1">
      <w:numFmt w:val="bullet"/>
      <w:lvlText w:val="•"/>
      <w:lvlJc w:val="left"/>
      <w:pPr>
        <w:ind w:left="1816" w:hanging="360"/>
      </w:pPr>
      <w:rPr>
        <w:rFonts w:hint="default"/>
      </w:rPr>
    </w:lvl>
    <w:lvl w:ilvl="2">
      <w:numFmt w:val="bullet"/>
      <w:lvlText w:val="•"/>
      <w:lvlJc w:val="left"/>
      <w:pPr>
        <w:ind w:left="2692" w:hanging="360"/>
      </w:pPr>
      <w:rPr>
        <w:rFonts w:hint="default"/>
      </w:rPr>
    </w:lvl>
    <w:lvl w:ilvl="3">
      <w:numFmt w:val="bullet"/>
      <w:lvlText w:val="•"/>
      <w:lvlJc w:val="left"/>
      <w:pPr>
        <w:ind w:left="3568" w:hanging="360"/>
      </w:pPr>
      <w:rPr>
        <w:rFonts w:hint="default"/>
      </w:rPr>
    </w:lvl>
    <w:lvl w:ilvl="4">
      <w:numFmt w:val="bullet"/>
      <w:lvlText w:val="•"/>
      <w:lvlJc w:val="left"/>
      <w:pPr>
        <w:ind w:left="4444" w:hanging="360"/>
      </w:pPr>
      <w:rPr>
        <w:rFonts w:hint="default"/>
      </w:rPr>
    </w:lvl>
    <w:lvl w:ilvl="5">
      <w:numFmt w:val="bullet"/>
      <w:lvlText w:val="•"/>
      <w:lvlJc w:val="left"/>
      <w:pPr>
        <w:ind w:left="5320" w:hanging="360"/>
      </w:pPr>
      <w:rPr>
        <w:rFonts w:hint="default"/>
      </w:rPr>
    </w:lvl>
    <w:lvl w:ilvl="6">
      <w:numFmt w:val="bullet"/>
      <w:lvlText w:val="•"/>
      <w:lvlJc w:val="left"/>
      <w:pPr>
        <w:ind w:left="6196" w:hanging="360"/>
      </w:pPr>
      <w:rPr>
        <w:rFonts w:hint="default"/>
      </w:rPr>
    </w:lvl>
    <w:lvl w:ilvl="7">
      <w:numFmt w:val="bullet"/>
      <w:lvlText w:val="•"/>
      <w:lvlJc w:val="left"/>
      <w:pPr>
        <w:ind w:left="7072" w:hanging="360"/>
      </w:pPr>
      <w:rPr>
        <w:rFonts w:hint="default"/>
      </w:rPr>
    </w:lvl>
    <w:lvl w:ilvl="8">
      <w:numFmt w:val="bullet"/>
      <w:lvlText w:val="•"/>
      <w:lvlJc w:val="left"/>
      <w:pPr>
        <w:ind w:left="7948" w:hanging="360"/>
      </w:pPr>
      <w:rPr>
        <w:rFonts w:hint="default"/>
      </w:rPr>
    </w:lvl>
  </w:abstractNum>
  <w:abstractNum w:abstractNumId="123" w15:restartNumberingAfterBreak="0">
    <w:nsid w:val="329955C7"/>
    <w:multiLevelType w:val="hybridMultilevel"/>
    <w:tmpl w:val="1B4A5086"/>
    <w:lvl w:ilvl="0" w:tplc="91B2D5EA">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32E244A3"/>
    <w:multiLevelType w:val="hybridMultilevel"/>
    <w:tmpl w:val="7A488EA6"/>
    <w:lvl w:ilvl="0" w:tplc="A6745C04">
      <w:start w:val="20"/>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33EC1D33"/>
    <w:multiLevelType w:val="multilevel"/>
    <w:tmpl w:val="33EC1D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34432220"/>
    <w:multiLevelType w:val="hybridMultilevel"/>
    <w:tmpl w:val="34432220"/>
    <w:lvl w:ilvl="0" w:tplc="FFFFFFFF">
      <w:start w:val="7"/>
      <w:numFmt w:val="decimal"/>
      <w:lvlText w:val="%1."/>
      <w:lvlJc w:val="left"/>
      <w:pPr>
        <w:ind w:left="883" w:hanging="360"/>
      </w:pPr>
      <w:rPr>
        <w:rFonts w:cs="Times New Roman"/>
        <w:b/>
        <w:spacing w:val="-4"/>
        <w:w w:val="99"/>
      </w:rPr>
    </w:lvl>
    <w:lvl w:ilvl="1" w:tplc="FFFFFFFF">
      <w:start w:val="1"/>
      <w:numFmt w:val="lowerRoman"/>
      <w:lvlText w:val="%2."/>
      <w:lvlJc w:val="left"/>
      <w:pPr>
        <w:ind w:left="960" w:hanging="488"/>
      </w:pPr>
      <w:rPr>
        <w:rFonts w:ascii="Times New Roman" w:eastAsia="Times New Roman" w:hAnsi="Times New Roman" w:cs="Times New Roman"/>
        <w:spacing w:val="-2"/>
        <w:w w:val="99"/>
        <w:sz w:val="24"/>
        <w:szCs w:val="24"/>
      </w:rPr>
    </w:lvl>
    <w:lvl w:ilvl="2" w:tplc="FFFFFFFF">
      <w:numFmt w:val="bullet"/>
      <w:lvlText w:val="•"/>
      <w:lvlJc w:val="left"/>
      <w:pPr>
        <w:ind w:left="2034" w:hanging="488"/>
      </w:pPr>
    </w:lvl>
    <w:lvl w:ilvl="3" w:tplc="FFFFFFFF">
      <w:numFmt w:val="bullet"/>
      <w:lvlText w:val="•"/>
      <w:lvlJc w:val="left"/>
      <w:pPr>
        <w:ind w:left="3108" w:hanging="488"/>
      </w:pPr>
    </w:lvl>
    <w:lvl w:ilvl="4" w:tplc="FFFFFFFF">
      <w:numFmt w:val="bullet"/>
      <w:lvlText w:val="•"/>
      <w:lvlJc w:val="left"/>
      <w:pPr>
        <w:ind w:left="4182" w:hanging="488"/>
      </w:pPr>
    </w:lvl>
    <w:lvl w:ilvl="5" w:tplc="FFFFFFFF">
      <w:numFmt w:val="bullet"/>
      <w:lvlText w:val="•"/>
      <w:lvlJc w:val="left"/>
      <w:pPr>
        <w:ind w:left="5256" w:hanging="488"/>
      </w:pPr>
    </w:lvl>
    <w:lvl w:ilvl="6" w:tplc="FFFFFFFF">
      <w:numFmt w:val="bullet"/>
      <w:lvlText w:val="•"/>
      <w:lvlJc w:val="left"/>
      <w:pPr>
        <w:ind w:left="6330" w:hanging="488"/>
      </w:pPr>
    </w:lvl>
    <w:lvl w:ilvl="7" w:tplc="FFFFFFFF">
      <w:numFmt w:val="bullet"/>
      <w:lvlText w:val="•"/>
      <w:lvlJc w:val="left"/>
      <w:pPr>
        <w:ind w:left="7404" w:hanging="488"/>
      </w:pPr>
    </w:lvl>
    <w:lvl w:ilvl="8" w:tplc="FFFFFFFF">
      <w:numFmt w:val="bullet"/>
      <w:lvlText w:val="•"/>
      <w:lvlJc w:val="left"/>
      <w:pPr>
        <w:ind w:left="8478" w:hanging="488"/>
      </w:pPr>
    </w:lvl>
  </w:abstractNum>
  <w:abstractNum w:abstractNumId="127" w15:restartNumberingAfterBreak="0">
    <w:nsid w:val="353A2252"/>
    <w:multiLevelType w:val="multilevel"/>
    <w:tmpl w:val="6E529CFA"/>
    <w:lvl w:ilvl="0">
      <w:start w:val="1"/>
      <w:numFmt w:val="upperRoman"/>
      <w:lvlText w:val="%1."/>
      <w:lvlJc w:val="left"/>
      <w:pPr>
        <w:ind w:left="2921" w:hanging="978"/>
      </w:pPr>
      <w:rPr>
        <w:rFonts w:ascii="Times New Roman" w:eastAsia="Times New Roman" w:hAnsi="Times New Roman" w:cs="Times New Roman"/>
        <w:b/>
        <w:i w:val="0"/>
        <w:sz w:val="36"/>
        <w:szCs w:val="40"/>
      </w:rPr>
    </w:lvl>
    <w:lvl w:ilvl="1">
      <w:start w:val="1"/>
      <w:numFmt w:val="decimal"/>
      <w:lvlText w:val="%2."/>
      <w:lvlJc w:val="left"/>
      <w:pPr>
        <w:ind w:left="541" w:hanging="361"/>
      </w:pPr>
      <w:rPr>
        <w:rFonts w:ascii="Times New Roman" w:eastAsia="Times New Roman" w:hAnsi="Times New Roman" w:cs="Times New Roman"/>
        <w:b/>
        <w:i w:val="0"/>
        <w:sz w:val="26"/>
        <w:szCs w:val="26"/>
      </w:rPr>
    </w:lvl>
    <w:lvl w:ilvl="2">
      <w:start w:val="1"/>
      <w:numFmt w:val="decimal"/>
      <w:lvlText w:val="%2.%3"/>
      <w:lvlJc w:val="left"/>
      <w:pPr>
        <w:ind w:left="1840" w:hanging="360"/>
      </w:pPr>
      <w:rPr>
        <w:rFonts w:ascii="Times New Roman" w:eastAsia="Times New Roman" w:hAnsi="Times New Roman" w:cs="Times New Roman"/>
        <w:b/>
        <w:i w:val="0"/>
        <w:sz w:val="24"/>
        <w:szCs w:val="24"/>
      </w:rPr>
    </w:lvl>
    <w:lvl w:ilvl="3">
      <w:start w:val="1"/>
      <w:numFmt w:val="lowerRoman"/>
      <w:lvlText w:val="%4."/>
      <w:lvlJc w:val="right"/>
      <w:pPr>
        <w:ind w:left="360" w:hanging="360"/>
      </w:pPr>
      <w:rPr>
        <w:b w:val="0"/>
        <w:i w:val="0"/>
        <w:sz w:val="22"/>
        <w:szCs w:val="22"/>
      </w:rPr>
    </w:lvl>
    <w:lvl w:ilvl="4">
      <w:numFmt w:val="bullet"/>
      <w:lvlText w:val="•"/>
      <w:lvlJc w:val="left"/>
      <w:pPr>
        <w:ind w:left="5086" w:hanging="360"/>
      </w:pPr>
    </w:lvl>
    <w:lvl w:ilvl="5">
      <w:numFmt w:val="bullet"/>
      <w:lvlText w:val="•"/>
      <w:lvlJc w:val="left"/>
      <w:pPr>
        <w:ind w:left="6169" w:hanging="360"/>
      </w:pPr>
    </w:lvl>
    <w:lvl w:ilvl="6">
      <w:numFmt w:val="bullet"/>
      <w:lvlText w:val="•"/>
      <w:lvlJc w:val="left"/>
      <w:pPr>
        <w:ind w:left="7253" w:hanging="360"/>
      </w:pPr>
    </w:lvl>
    <w:lvl w:ilvl="7">
      <w:numFmt w:val="bullet"/>
      <w:lvlText w:val="•"/>
      <w:lvlJc w:val="left"/>
      <w:pPr>
        <w:ind w:left="8336" w:hanging="360"/>
      </w:pPr>
    </w:lvl>
    <w:lvl w:ilvl="8">
      <w:numFmt w:val="bullet"/>
      <w:lvlText w:val="•"/>
      <w:lvlJc w:val="left"/>
      <w:pPr>
        <w:ind w:left="9419" w:hanging="360"/>
      </w:pPr>
    </w:lvl>
  </w:abstractNum>
  <w:abstractNum w:abstractNumId="128" w15:restartNumberingAfterBreak="0">
    <w:nsid w:val="3568161B"/>
    <w:multiLevelType w:val="hybridMultilevel"/>
    <w:tmpl w:val="B34CF896"/>
    <w:lvl w:ilvl="0" w:tplc="0809000F">
      <w:start w:val="1"/>
      <w:numFmt w:val="decimal"/>
      <w:lvlText w:val="%1."/>
      <w:lvlJc w:val="left"/>
      <w:pPr>
        <w:ind w:left="45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377536E7"/>
    <w:multiLevelType w:val="multilevel"/>
    <w:tmpl w:val="377536E7"/>
    <w:lvl w:ilvl="0">
      <w:start w:val="1"/>
      <w:numFmt w:val="lowerRoman"/>
      <w:lvlText w:val="%1."/>
      <w:lvlJc w:val="left"/>
      <w:pPr>
        <w:ind w:left="1080" w:hanging="360"/>
      </w:pPr>
      <w:rPr>
        <w:rFonts w:ascii="Times New Roman" w:eastAsia="Times New Roman" w:hAnsi="Times New Roman" w:cs="Times New Roman" w:hint="default"/>
        <w:b w:val="0"/>
        <w:bCs w:val="0"/>
        <w:i w:val="0"/>
        <w:iCs w:val="0"/>
        <w:color w:val="000009"/>
        <w:w w:val="100"/>
        <w:sz w:val="24"/>
        <w:szCs w:val="24"/>
        <w:lang w:val="en-US" w:eastAsia="en-US" w:bidi="ar-S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0" w15:restartNumberingAfterBreak="0">
    <w:nsid w:val="378D50A2"/>
    <w:multiLevelType w:val="multilevel"/>
    <w:tmpl w:val="378D50A2"/>
    <w:lvl w:ilvl="0">
      <w:start w:val="1"/>
      <w:numFmt w:val="decimal"/>
      <w:lvlText w:val="%1."/>
      <w:lvlJc w:val="left"/>
      <w:pPr>
        <w:ind w:left="540" w:hanging="360"/>
      </w:pPr>
      <w:rPr>
        <w:rFonts w:hint="default"/>
        <w:sz w:val="24"/>
        <w:u w:val="single"/>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31" w15:restartNumberingAfterBreak="0">
    <w:nsid w:val="3793465A"/>
    <w:multiLevelType w:val="multilevel"/>
    <w:tmpl w:val="3793465A"/>
    <w:lvl w:ilvl="0">
      <w:start w:val="15"/>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2" w15:restartNumberingAfterBreak="0">
    <w:nsid w:val="379E6BB2"/>
    <w:multiLevelType w:val="multilevel"/>
    <w:tmpl w:val="379E6BB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3" w15:restartNumberingAfterBreak="0">
    <w:nsid w:val="37A16566"/>
    <w:multiLevelType w:val="multilevel"/>
    <w:tmpl w:val="37A1656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38D1585E"/>
    <w:multiLevelType w:val="multilevel"/>
    <w:tmpl w:val="38D1585E"/>
    <w:lvl w:ilvl="0">
      <w:start w:val="6"/>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135" w15:restartNumberingAfterBreak="0">
    <w:nsid w:val="38D5732C"/>
    <w:multiLevelType w:val="hybridMultilevel"/>
    <w:tmpl w:val="38D5732C"/>
    <w:lvl w:ilvl="0" w:tplc="FFFFFFFF">
      <w:start w:val="1"/>
      <w:numFmt w:val="decimal"/>
      <w:lvlText w:val="%1."/>
      <w:lvlJc w:val="left"/>
      <w:pPr>
        <w:ind w:left="883" w:hanging="360"/>
      </w:pPr>
      <w:rPr>
        <w:rFonts w:cs="Times New Roman"/>
        <w:b/>
        <w:spacing w:val="-4"/>
        <w:w w:val="99"/>
      </w:rPr>
    </w:lvl>
    <w:lvl w:ilvl="1" w:tplc="FFFFFFFF">
      <w:start w:val="1"/>
      <w:numFmt w:val="lowerRoman"/>
      <w:lvlText w:val="%2."/>
      <w:lvlJc w:val="left"/>
      <w:pPr>
        <w:ind w:left="960" w:hanging="488"/>
      </w:pPr>
      <w:rPr>
        <w:rFonts w:ascii="Times New Roman" w:eastAsia="Times New Roman" w:hAnsi="Times New Roman" w:cs="Times New Roman"/>
        <w:spacing w:val="-2"/>
        <w:w w:val="99"/>
        <w:sz w:val="24"/>
        <w:szCs w:val="24"/>
      </w:rPr>
    </w:lvl>
    <w:lvl w:ilvl="2" w:tplc="FFFFFFFF">
      <w:numFmt w:val="bullet"/>
      <w:lvlText w:val="•"/>
      <w:lvlJc w:val="left"/>
      <w:pPr>
        <w:ind w:left="2034" w:hanging="488"/>
      </w:pPr>
    </w:lvl>
    <w:lvl w:ilvl="3" w:tplc="FFFFFFFF">
      <w:numFmt w:val="bullet"/>
      <w:lvlText w:val="•"/>
      <w:lvlJc w:val="left"/>
      <w:pPr>
        <w:ind w:left="3108" w:hanging="488"/>
      </w:pPr>
    </w:lvl>
    <w:lvl w:ilvl="4" w:tplc="FFFFFFFF">
      <w:numFmt w:val="bullet"/>
      <w:lvlText w:val="•"/>
      <w:lvlJc w:val="left"/>
      <w:pPr>
        <w:ind w:left="4182" w:hanging="488"/>
      </w:pPr>
    </w:lvl>
    <w:lvl w:ilvl="5" w:tplc="FFFFFFFF">
      <w:numFmt w:val="bullet"/>
      <w:lvlText w:val="•"/>
      <w:lvlJc w:val="left"/>
      <w:pPr>
        <w:ind w:left="5256" w:hanging="488"/>
      </w:pPr>
    </w:lvl>
    <w:lvl w:ilvl="6" w:tplc="FFFFFFFF">
      <w:numFmt w:val="bullet"/>
      <w:lvlText w:val="•"/>
      <w:lvlJc w:val="left"/>
      <w:pPr>
        <w:ind w:left="6330" w:hanging="488"/>
      </w:pPr>
    </w:lvl>
    <w:lvl w:ilvl="7" w:tplc="FFFFFFFF">
      <w:numFmt w:val="bullet"/>
      <w:lvlText w:val="•"/>
      <w:lvlJc w:val="left"/>
      <w:pPr>
        <w:ind w:left="7404" w:hanging="488"/>
      </w:pPr>
    </w:lvl>
    <w:lvl w:ilvl="8" w:tplc="FFFFFFFF">
      <w:numFmt w:val="bullet"/>
      <w:lvlText w:val="•"/>
      <w:lvlJc w:val="left"/>
      <w:pPr>
        <w:ind w:left="8478" w:hanging="488"/>
      </w:pPr>
    </w:lvl>
  </w:abstractNum>
  <w:abstractNum w:abstractNumId="136" w15:restartNumberingAfterBreak="0">
    <w:nsid w:val="39151755"/>
    <w:multiLevelType w:val="multilevel"/>
    <w:tmpl w:val="39151755"/>
    <w:lvl w:ilvl="0">
      <w:start w:val="1"/>
      <w:numFmt w:val="decimal"/>
      <w:lvlText w:val="%1."/>
      <w:lvlJc w:val="left"/>
      <w:pPr>
        <w:ind w:left="720" w:hanging="360"/>
      </w:pPr>
      <w:rPr>
        <w:b w:val="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393724E0"/>
    <w:multiLevelType w:val="multilevel"/>
    <w:tmpl w:val="393724E0"/>
    <w:lvl w:ilvl="0">
      <w:start w:val="9"/>
      <w:numFmt w:val="decimal"/>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39C15E60"/>
    <w:multiLevelType w:val="multilevel"/>
    <w:tmpl w:val="39C15E6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3AE806AF"/>
    <w:multiLevelType w:val="multilevel"/>
    <w:tmpl w:val="3AE806A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3B223554"/>
    <w:multiLevelType w:val="hybridMultilevel"/>
    <w:tmpl w:val="3E92EC0A"/>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41" w15:restartNumberingAfterBreak="0">
    <w:nsid w:val="3B4A3CBB"/>
    <w:multiLevelType w:val="multilevel"/>
    <w:tmpl w:val="3B4A3CBB"/>
    <w:lvl w:ilvl="0">
      <w:start w:val="5"/>
      <w:numFmt w:val="decimal"/>
      <w:lvlText w:val="%1."/>
      <w:lvlJc w:val="left"/>
      <w:pPr>
        <w:ind w:left="1584" w:hanging="221"/>
        <w:jc w:val="right"/>
      </w:pPr>
      <w:rPr>
        <w:rFonts w:hint="default"/>
        <w:w w:val="99"/>
        <w:lang w:val="en-US" w:eastAsia="en-US" w:bidi="ar-SA"/>
      </w:rPr>
    </w:lvl>
    <w:lvl w:ilvl="1">
      <w:start w:val="1"/>
      <w:numFmt w:val="upperLetter"/>
      <w:lvlText w:val="%2."/>
      <w:lvlJc w:val="left"/>
      <w:pPr>
        <w:ind w:left="1721" w:hanging="281"/>
        <w:jc w:val="right"/>
      </w:pPr>
      <w:rPr>
        <w:rFonts w:hint="default"/>
        <w:w w:val="100"/>
        <w:lang w:val="en-US" w:eastAsia="en-US" w:bidi="ar-SA"/>
      </w:rPr>
    </w:lvl>
    <w:lvl w:ilvl="2">
      <w:start w:val="1"/>
      <w:numFmt w:val="lowerRoman"/>
      <w:lvlText w:val="%3."/>
      <w:lvlJc w:val="left"/>
      <w:pPr>
        <w:ind w:left="2160" w:hanging="488"/>
        <w:jc w:val="right"/>
      </w:pPr>
      <w:rPr>
        <w:rFonts w:ascii="Times New Roman" w:eastAsia="Times New Roman" w:hAnsi="Times New Roman" w:cs="Times New Roman" w:hint="default"/>
        <w:b w:val="0"/>
        <w:bCs w:val="0"/>
        <w:i w:val="0"/>
        <w:iCs w:val="0"/>
        <w:color w:val="000009"/>
        <w:w w:val="100"/>
        <w:sz w:val="24"/>
        <w:szCs w:val="24"/>
        <w:lang w:val="en-US" w:eastAsia="en-US" w:bidi="ar-SA"/>
      </w:rPr>
    </w:lvl>
    <w:lvl w:ilvl="3">
      <w:numFmt w:val="bullet"/>
      <w:lvlText w:val="•"/>
      <w:lvlJc w:val="left"/>
      <w:pPr>
        <w:ind w:left="3402" w:hanging="488"/>
      </w:pPr>
      <w:rPr>
        <w:rFonts w:hint="default"/>
        <w:lang w:val="en-US" w:eastAsia="en-US" w:bidi="ar-SA"/>
      </w:rPr>
    </w:lvl>
    <w:lvl w:ilvl="4">
      <w:numFmt w:val="bullet"/>
      <w:lvlText w:val="•"/>
      <w:lvlJc w:val="left"/>
      <w:pPr>
        <w:ind w:left="4645" w:hanging="488"/>
      </w:pPr>
      <w:rPr>
        <w:rFonts w:hint="default"/>
        <w:lang w:val="en-US" w:eastAsia="en-US" w:bidi="ar-SA"/>
      </w:rPr>
    </w:lvl>
    <w:lvl w:ilvl="5">
      <w:numFmt w:val="bullet"/>
      <w:lvlText w:val="•"/>
      <w:lvlJc w:val="left"/>
      <w:pPr>
        <w:ind w:left="5887" w:hanging="488"/>
      </w:pPr>
      <w:rPr>
        <w:rFonts w:hint="default"/>
        <w:lang w:val="en-US" w:eastAsia="en-US" w:bidi="ar-SA"/>
      </w:rPr>
    </w:lvl>
    <w:lvl w:ilvl="6">
      <w:numFmt w:val="bullet"/>
      <w:lvlText w:val="•"/>
      <w:lvlJc w:val="left"/>
      <w:pPr>
        <w:ind w:left="7130" w:hanging="488"/>
      </w:pPr>
      <w:rPr>
        <w:rFonts w:hint="default"/>
        <w:lang w:val="en-US" w:eastAsia="en-US" w:bidi="ar-SA"/>
      </w:rPr>
    </w:lvl>
    <w:lvl w:ilvl="7">
      <w:numFmt w:val="bullet"/>
      <w:lvlText w:val="•"/>
      <w:lvlJc w:val="left"/>
      <w:pPr>
        <w:ind w:left="8372" w:hanging="488"/>
      </w:pPr>
      <w:rPr>
        <w:rFonts w:hint="default"/>
        <w:lang w:val="en-US" w:eastAsia="en-US" w:bidi="ar-SA"/>
      </w:rPr>
    </w:lvl>
    <w:lvl w:ilvl="8">
      <w:numFmt w:val="bullet"/>
      <w:lvlText w:val="•"/>
      <w:lvlJc w:val="left"/>
      <w:pPr>
        <w:ind w:left="9615" w:hanging="488"/>
      </w:pPr>
      <w:rPr>
        <w:rFonts w:hint="default"/>
        <w:lang w:val="en-US" w:eastAsia="en-US" w:bidi="ar-SA"/>
      </w:rPr>
    </w:lvl>
  </w:abstractNum>
  <w:abstractNum w:abstractNumId="142" w15:restartNumberingAfterBreak="0">
    <w:nsid w:val="3BC124AD"/>
    <w:multiLevelType w:val="multilevel"/>
    <w:tmpl w:val="3BC124AD"/>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3" w15:restartNumberingAfterBreak="0">
    <w:nsid w:val="3C5C6594"/>
    <w:multiLevelType w:val="hybridMultilevel"/>
    <w:tmpl w:val="7368C920"/>
    <w:lvl w:ilvl="0" w:tplc="5CF21D5C">
      <w:start w:val="1"/>
      <w:numFmt w:val="lowerRoman"/>
      <w:lvlText w:val="%1."/>
      <w:lvlJc w:val="left"/>
      <w:pPr>
        <w:ind w:left="720" w:hanging="360"/>
      </w:pPr>
      <w:rPr>
        <w:rFonts w:ascii="Times New Roman" w:eastAsia="Times New Roman" w:hAnsi="Times New Roman" w:cs="Times New Roman" w:hint="default"/>
        <w:b w:val="0"/>
        <w:bCs w:val="0"/>
        <w:i w:val="0"/>
        <w:iCs w:val="0"/>
        <w:w w:val="100"/>
        <w:sz w:val="24"/>
        <w:szCs w:val="24"/>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4" w15:restartNumberingAfterBreak="0">
    <w:nsid w:val="3C694683"/>
    <w:multiLevelType w:val="multilevel"/>
    <w:tmpl w:val="3C694683"/>
    <w:lvl w:ilvl="0">
      <w:start w:val="1"/>
      <w:numFmt w:val="lowerRoman"/>
      <w:lvlText w:val="%1."/>
      <w:lvlJc w:val="right"/>
      <w:pPr>
        <w:ind w:left="1440" w:hanging="720"/>
      </w:pPr>
      <w:rPr>
        <w:rFonts w:hint="default"/>
        <w: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5" w15:restartNumberingAfterBreak="0">
    <w:nsid w:val="3DD253F1"/>
    <w:multiLevelType w:val="multilevel"/>
    <w:tmpl w:val="3DD253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6" w15:restartNumberingAfterBreak="0">
    <w:nsid w:val="3E4229E5"/>
    <w:multiLevelType w:val="multilevel"/>
    <w:tmpl w:val="3E4229E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7" w15:restartNumberingAfterBreak="0">
    <w:nsid w:val="3E811972"/>
    <w:multiLevelType w:val="multilevel"/>
    <w:tmpl w:val="3E811972"/>
    <w:lvl w:ilvl="0">
      <w:start w:val="1"/>
      <w:numFmt w:val="decimal"/>
      <w:lvlText w:val="%1."/>
      <w:lvlJc w:val="left"/>
      <w:pPr>
        <w:ind w:left="1680" w:hanging="240"/>
        <w:jc w:val="right"/>
      </w:pPr>
      <w:rPr>
        <w:rFonts w:ascii="Times New Roman" w:eastAsia="Times New Roman" w:hAnsi="Times New Roman" w:cs="Times New Roman"/>
        <w:w w:val="100"/>
        <w:lang w:val="en-US" w:eastAsia="en-US" w:bidi="ar-SA"/>
      </w:rPr>
    </w:lvl>
    <w:lvl w:ilvl="1">
      <w:numFmt w:val="bullet"/>
      <w:lvlText w:val="•"/>
      <w:lvlJc w:val="left"/>
      <w:pPr>
        <w:ind w:left="2722" w:hanging="240"/>
      </w:pPr>
      <w:rPr>
        <w:rFonts w:hint="default"/>
        <w:lang w:val="en-US" w:eastAsia="en-US" w:bidi="ar-SA"/>
      </w:rPr>
    </w:lvl>
    <w:lvl w:ilvl="2">
      <w:numFmt w:val="bullet"/>
      <w:lvlText w:val="•"/>
      <w:lvlJc w:val="left"/>
      <w:pPr>
        <w:ind w:left="3764" w:hanging="240"/>
      </w:pPr>
      <w:rPr>
        <w:rFonts w:hint="default"/>
        <w:lang w:val="en-US" w:eastAsia="en-US" w:bidi="ar-SA"/>
      </w:rPr>
    </w:lvl>
    <w:lvl w:ilvl="3">
      <w:numFmt w:val="bullet"/>
      <w:lvlText w:val="•"/>
      <w:lvlJc w:val="left"/>
      <w:pPr>
        <w:ind w:left="4806" w:hanging="240"/>
      </w:pPr>
      <w:rPr>
        <w:rFonts w:hint="default"/>
        <w:lang w:val="en-US" w:eastAsia="en-US" w:bidi="ar-SA"/>
      </w:rPr>
    </w:lvl>
    <w:lvl w:ilvl="4">
      <w:numFmt w:val="bullet"/>
      <w:lvlText w:val="•"/>
      <w:lvlJc w:val="left"/>
      <w:pPr>
        <w:ind w:left="5848" w:hanging="240"/>
      </w:pPr>
      <w:rPr>
        <w:rFonts w:hint="default"/>
        <w:lang w:val="en-US" w:eastAsia="en-US" w:bidi="ar-SA"/>
      </w:rPr>
    </w:lvl>
    <w:lvl w:ilvl="5">
      <w:numFmt w:val="bullet"/>
      <w:lvlText w:val="•"/>
      <w:lvlJc w:val="left"/>
      <w:pPr>
        <w:ind w:left="6890" w:hanging="240"/>
      </w:pPr>
      <w:rPr>
        <w:rFonts w:hint="default"/>
        <w:lang w:val="en-US" w:eastAsia="en-US" w:bidi="ar-SA"/>
      </w:rPr>
    </w:lvl>
    <w:lvl w:ilvl="6">
      <w:numFmt w:val="bullet"/>
      <w:lvlText w:val="•"/>
      <w:lvlJc w:val="left"/>
      <w:pPr>
        <w:ind w:left="7932" w:hanging="240"/>
      </w:pPr>
      <w:rPr>
        <w:rFonts w:hint="default"/>
        <w:lang w:val="en-US" w:eastAsia="en-US" w:bidi="ar-SA"/>
      </w:rPr>
    </w:lvl>
    <w:lvl w:ilvl="7">
      <w:numFmt w:val="bullet"/>
      <w:lvlText w:val="•"/>
      <w:lvlJc w:val="left"/>
      <w:pPr>
        <w:ind w:left="8974" w:hanging="240"/>
      </w:pPr>
      <w:rPr>
        <w:rFonts w:hint="default"/>
        <w:lang w:val="en-US" w:eastAsia="en-US" w:bidi="ar-SA"/>
      </w:rPr>
    </w:lvl>
    <w:lvl w:ilvl="8">
      <w:numFmt w:val="bullet"/>
      <w:lvlText w:val="•"/>
      <w:lvlJc w:val="left"/>
      <w:pPr>
        <w:ind w:left="10016" w:hanging="240"/>
      </w:pPr>
      <w:rPr>
        <w:rFonts w:hint="default"/>
        <w:lang w:val="en-US" w:eastAsia="en-US" w:bidi="ar-SA"/>
      </w:rPr>
    </w:lvl>
  </w:abstractNum>
  <w:abstractNum w:abstractNumId="148" w15:restartNumberingAfterBreak="0">
    <w:nsid w:val="3F235FEB"/>
    <w:multiLevelType w:val="multilevel"/>
    <w:tmpl w:val="3F235FEB"/>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49" w15:restartNumberingAfterBreak="0">
    <w:nsid w:val="402A3ED5"/>
    <w:multiLevelType w:val="multilevel"/>
    <w:tmpl w:val="402A3ED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40B5139F"/>
    <w:multiLevelType w:val="multilevel"/>
    <w:tmpl w:val="40B5139F"/>
    <w:lvl w:ilvl="0">
      <w:start w:val="7"/>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429B0265"/>
    <w:multiLevelType w:val="hybridMultilevel"/>
    <w:tmpl w:val="0F14E3B0"/>
    <w:lvl w:ilvl="0" w:tplc="5816DC70">
      <w:start w:val="1"/>
      <w:numFmt w:val="decimal"/>
      <w:lvlText w:val="%1."/>
      <w:lvlJc w:val="left"/>
      <w:pPr>
        <w:ind w:left="940" w:hanging="360"/>
      </w:pPr>
      <w:rPr>
        <w:rFonts w:hint="default"/>
        <w:i/>
        <w:spacing w:val="-161"/>
        <w:w w:val="100"/>
        <w:lang w:val="en-US" w:eastAsia="en-US" w:bidi="ar-SA"/>
      </w:rPr>
    </w:lvl>
    <w:lvl w:ilvl="1" w:tplc="41804184">
      <w:numFmt w:val="bullet"/>
      <w:lvlText w:val="•"/>
      <w:lvlJc w:val="left"/>
      <w:pPr>
        <w:ind w:left="1816" w:hanging="360"/>
      </w:pPr>
      <w:rPr>
        <w:rFonts w:hint="default"/>
        <w:lang w:val="en-US" w:eastAsia="en-US" w:bidi="ar-SA"/>
      </w:rPr>
    </w:lvl>
    <w:lvl w:ilvl="2" w:tplc="E620E0C2">
      <w:numFmt w:val="bullet"/>
      <w:lvlText w:val="•"/>
      <w:lvlJc w:val="left"/>
      <w:pPr>
        <w:ind w:left="2692" w:hanging="360"/>
      </w:pPr>
      <w:rPr>
        <w:rFonts w:hint="default"/>
        <w:lang w:val="en-US" w:eastAsia="en-US" w:bidi="ar-SA"/>
      </w:rPr>
    </w:lvl>
    <w:lvl w:ilvl="3" w:tplc="34A87BF4">
      <w:numFmt w:val="bullet"/>
      <w:lvlText w:val="•"/>
      <w:lvlJc w:val="left"/>
      <w:pPr>
        <w:ind w:left="3568" w:hanging="360"/>
      </w:pPr>
      <w:rPr>
        <w:rFonts w:hint="default"/>
        <w:lang w:val="en-US" w:eastAsia="en-US" w:bidi="ar-SA"/>
      </w:rPr>
    </w:lvl>
    <w:lvl w:ilvl="4" w:tplc="C8808342">
      <w:numFmt w:val="bullet"/>
      <w:lvlText w:val="•"/>
      <w:lvlJc w:val="left"/>
      <w:pPr>
        <w:ind w:left="4444" w:hanging="360"/>
      </w:pPr>
      <w:rPr>
        <w:rFonts w:hint="default"/>
        <w:lang w:val="en-US" w:eastAsia="en-US" w:bidi="ar-SA"/>
      </w:rPr>
    </w:lvl>
    <w:lvl w:ilvl="5" w:tplc="18A85D90">
      <w:numFmt w:val="bullet"/>
      <w:lvlText w:val="•"/>
      <w:lvlJc w:val="left"/>
      <w:pPr>
        <w:ind w:left="5320" w:hanging="360"/>
      </w:pPr>
      <w:rPr>
        <w:rFonts w:hint="default"/>
        <w:lang w:val="en-US" w:eastAsia="en-US" w:bidi="ar-SA"/>
      </w:rPr>
    </w:lvl>
    <w:lvl w:ilvl="6" w:tplc="B99401AC">
      <w:numFmt w:val="bullet"/>
      <w:lvlText w:val="•"/>
      <w:lvlJc w:val="left"/>
      <w:pPr>
        <w:ind w:left="6196" w:hanging="360"/>
      </w:pPr>
      <w:rPr>
        <w:rFonts w:hint="default"/>
        <w:lang w:val="en-US" w:eastAsia="en-US" w:bidi="ar-SA"/>
      </w:rPr>
    </w:lvl>
    <w:lvl w:ilvl="7" w:tplc="64904F6A">
      <w:numFmt w:val="bullet"/>
      <w:lvlText w:val="•"/>
      <w:lvlJc w:val="left"/>
      <w:pPr>
        <w:ind w:left="7072" w:hanging="360"/>
      </w:pPr>
      <w:rPr>
        <w:rFonts w:hint="default"/>
        <w:lang w:val="en-US" w:eastAsia="en-US" w:bidi="ar-SA"/>
      </w:rPr>
    </w:lvl>
    <w:lvl w:ilvl="8" w:tplc="FA900880">
      <w:numFmt w:val="bullet"/>
      <w:lvlText w:val="•"/>
      <w:lvlJc w:val="left"/>
      <w:pPr>
        <w:ind w:left="7948" w:hanging="360"/>
      </w:pPr>
      <w:rPr>
        <w:rFonts w:hint="default"/>
        <w:lang w:val="en-US" w:eastAsia="en-US" w:bidi="ar-SA"/>
      </w:rPr>
    </w:lvl>
  </w:abstractNum>
  <w:abstractNum w:abstractNumId="152" w15:restartNumberingAfterBreak="0">
    <w:nsid w:val="43100533"/>
    <w:multiLevelType w:val="multilevel"/>
    <w:tmpl w:val="43100533"/>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437468A2"/>
    <w:multiLevelType w:val="hybridMultilevel"/>
    <w:tmpl w:val="B1548322"/>
    <w:lvl w:ilvl="0" w:tplc="922AE520">
      <w:start w:val="9"/>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4326AF6"/>
    <w:multiLevelType w:val="multilevel"/>
    <w:tmpl w:val="44326AF6"/>
    <w:lvl w:ilvl="0">
      <w:start w:val="1"/>
      <w:numFmt w:val="decimal"/>
      <w:lvlText w:val="%1."/>
      <w:lvlJc w:val="left"/>
      <w:pPr>
        <w:ind w:left="1840" w:hanging="360"/>
      </w:pPr>
      <w:rPr>
        <w:rFonts w:ascii="Times New Roman" w:eastAsia="Times New Roman" w:hAnsi="Times New Roman" w:cs="Times New Roman"/>
        <w:b/>
        <w:i w:val="0"/>
        <w:sz w:val="26"/>
        <w:szCs w:val="26"/>
      </w:rPr>
    </w:lvl>
    <w:lvl w:ilvl="1">
      <w:start w:val="1"/>
      <w:numFmt w:val="decimal"/>
      <w:lvlText w:val="%1.%2."/>
      <w:lvlJc w:val="left"/>
      <w:pPr>
        <w:ind w:left="1900" w:hanging="420"/>
      </w:pPr>
    </w:lvl>
    <w:lvl w:ilvl="2">
      <w:start w:val="1"/>
      <w:numFmt w:val="decimal"/>
      <w:lvlText w:val="%3."/>
      <w:lvlJc w:val="left"/>
      <w:pPr>
        <w:ind w:left="2200" w:hanging="360"/>
      </w:pPr>
      <w:rPr>
        <w:rFonts w:ascii="Times New Roman" w:eastAsia="Times New Roman" w:hAnsi="Times New Roman" w:cs="Times New Roman"/>
        <w:b/>
        <w:bCs w:val="0"/>
        <w:i w:val="0"/>
        <w:sz w:val="22"/>
        <w:szCs w:val="22"/>
      </w:rPr>
    </w:lvl>
    <w:lvl w:ilvl="3">
      <w:numFmt w:val="bullet"/>
      <w:lvlText w:val="•"/>
      <w:lvlJc w:val="left"/>
      <w:pPr>
        <w:ind w:left="2200" w:hanging="360"/>
      </w:pPr>
    </w:lvl>
    <w:lvl w:ilvl="4">
      <w:numFmt w:val="bullet"/>
      <w:lvlText w:val="•"/>
      <w:lvlJc w:val="left"/>
      <w:pPr>
        <w:ind w:left="3540" w:hanging="360"/>
      </w:pPr>
    </w:lvl>
    <w:lvl w:ilvl="5">
      <w:numFmt w:val="bullet"/>
      <w:lvlText w:val="•"/>
      <w:lvlJc w:val="left"/>
      <w:pPr>
        <w:ind w:left="4881" w:hanging="360"/>
      </w:pPr>
    </w:lvl>
    <w:lvl w:ilvl="6">
      <w:numFmt w:val="bullet"/>
      <w:lvlText w:val="•"/>
      <w:lvlJc w:val="left"/>
      <w:pPr>
        <w:ind w:left="6222" w:hanging="360"/>
      </w:pPr>
    </w:lvl>
    <w:lvl w:ilvl="7">
      <w:numFmt w:val="bullet"/>
      <w:lvlText w:val="•"/>
      <w:lvlJc w:val="left"/>
      <w:pPr>
        <w:ind w:left="7563" w:hanging="360"/>
      </w:pPr>
    </w:lvl>
    <w:lvl w:ilvl="8">
      <w:numFmt w:val="bullet"/>
      <w:lvlText w:val="•"/>
      <w:lvlJc w:val="left"/>
      <w:pPr>
        <w:ind w:left="8904" w:hanging="360"/>
      </w:pPr>
    </w:lvl>
  </w:abstractNum>
  <w:abstractNum w:abstractNumId="155" w15:restartNumberingAfterBreak="0">
    <w:nsid w:val="45B56290"/>
    <w:multiLevelType w:val="hybridMultilevel"/>
    <w:tmpl w:val="E9B2D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7103FFC"/>
    <w:multiLevelType w:val="multilevel"/>
    <w:tmpl w:val="47103FFC"/>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57" w15:restartNumberingAfterBreak="0">
    <w:nsid w:val="474E51A1"/>
    <w:multiLevelType w:val="multilevel"/>
    <w:tmpl w:val="474E51A1"/>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47BF4383"/>
    <w:multiLevelType w:val="multilevel"/>
    <w:tmpl w:val="47BF4383"/>
    <w:lvl w:ilvl="0">
      <w:start w:val="11"/>
      <w:numFmt w:val="lowerRoman"/>
      <w:lvlText w:val="%1."/>
      <w:lvlJc w:val="right"/>
      <w:pPr>
        <w:tabs>
          <w:tab w:val="left" w:pos="425"/>
        </w:tabs>
        <w:ind w:left="425" w:firstLine="295"/>
      </w:pPr>
      <w:rPr>
        <w:rFonts w:hint="default"/>
      </w:rPr>
    </w:lvl>
    <w:lvl w:ilvl="1">
      <w:start w:val="1"/>
      <w:numFmt w:val="lowerLetter"/>
      <w:lvlText w:val="%2."/>
      <w:lvlJc w:val="left"/>
      <w:pPr>
        <w:tabs>
          <w:tab w:val="left" w:pos="425"/>
        </w:tabs>
        <w:ind w:left="425" w:firstLine="1015"/>
      </w:pPr>
      <w:rPr>
        <w:rFonts w:hint="default"/>
      </w:rPr>
    </w:lvl>
    <w:lvl w:ilvl="2">
      <w:start w:val="1"/>
      <w:numFmt w:val="lowerRoman"/>
      <w:lvlText w:val="%3."/>
      <w:lvlJc w:val="right"/>
      <w:pPr>
        <w:tabs>
          <w:tab w:val="left" w:pos="425"/>
        </w:tabs>
        <w:ind w:left="425" w:firstLine="1915"/>
      </w:pPr>
      <w:rPr>
        <w:rFonts w:hint="default"/>
      </w:rPr>
    </w:lvl>
    <w:lvl w:ilvl="3">
      <w:start w:val="1"/>
      <w:numFmt w:val="decimal"/>
      <w:lvlText w:val="%4."/>
      <w:lvlJc w:val="left"/>
      <w:pPr>
        <w:tabs>
          <w:tab w:val="left" w:pos="425"/>
        </w:tabs>
        <w:ind w:left="425" w:firstLine="2455"/>
      </w:pPr>
      <w:rPr>
        <w:rFonts w:hint="default"/>
      </w:rPr>
    </w:lvl>
    <w:lvl w:ilvl="4">
      <w:start w:val="1"/>
      <w:numFmt w:val="lowerLetter"/>
      <w:lvlText w:val="%5."/>
      <w:lvlJc w:val="left"/>
      <w:pPr>
        <w:tabs>
          <w:tab w:val="left" w:pos="425"/>
        </w:tabs>
        <w:ind w:left="425" w:firstLine="3175"/>
      </w:pPr>
      <w:rPr>
        <w:rFonts w:hint="default"/>
      </w:rPr>
    </w:lvl>
    <w:lvl w:ilvl="5">
      <w:start w:val="1"/>
      <w:numFmt w:val="lowerRoman"/>
      <w:lvlText w:val="%6."/>
      <w:lvlJc w:val="right"/>
      <w:pPr>
        <w:tabs>
          <w:tab w:val="left" w:pos="425"/>
        </w:tabs>
        <w:ind w:left="425" w:firstLine="4075"/>
      </w:pPr>
      <w:rPr>
        <w:rFonts w:hint="default"/>
      </w:rPr>
    </w:lvl>
    <w:lvl w:ilvl="6">
      <w:start w:val="1"/>
      <w:numFmt w:val="decimal"/>
      <w:lvlText w:val="%7."/>
      <w:lvlJc w:val="left"/>
      <w:pPr>
        <w:tabs>
          <w:tab w:val="left" w:pos="425"/>
        </w:tabs>
        <w:ind w:left="425" w:firstLine="4615"/>
      </w:pPr>
      <w:rPr>
        <w:rFonts w:hint="default"/>
      </w:rPr>
    </w:lvl>
    <w:lvl w:ilvl="7">
      <w:start w:val="1"/>
      <w:numFmt w:val="lowerLetter"/>
      <w:lvlText w:val="%8."/>
      <w:lvlJc w:val="left"/>
      <w:pPr>
        <w:tabs>
          <w:tab w:val="left" w:pos="425"/>
        </w:tabs>
        <w:ind w:left="425" w:firstLine="5335"/>
      </w:pPr>
      <w:rPr>
        <w:rFonts w:hint="default"/>
      </w:rPr>
    </w:lvl>
    <w:lvl w:ilvl="8">
      <w:start w:val="1"/>
      <w:numFmt w:val="lowerRoman"/>
      <w:lvlText w:val="%9."/>
      <w:lvlJc w:val="right"/>
      <w:pPr>
        <w:tabs>
          <w:tab w:val="left" w:pos="425"/>
        </w:tabs>
        <w:ind w:left="425" w:firstLine="6235"/>
      </w:pPr>
      <w:rPr>
        <w:rFonts w:hint="default"/>
      </w:rPr>
    </w:lvl>
  </w:abstractNum>
  <w:abstractNum w:abstractNumId="159" w15:restartNumberingAfterBreak="0">
    <w:nsid w:val="47C34B0B"/>
    <w:multiLevelType w:val="multilevel"/>
    <w:tmpl w:val="47C34B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47E27E8F"/>
    <w:multiLevelType w:val="hybridMultilevel"/>
    <w:tmpl w:val="FAA2A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4A252A60"/>
    <w:multiLevelType w:val="hybridMultilevel"/>
    <w:tmpl w:val="4A252A60"/>
    <w:lvl w:ilvl="0" w:tplc="FFFFFFFF">
      <w:start w:val="2"/>
      <w:numFmt w:val="upperLetter"/>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62" w15:restartNumberingAfterBreak="0">
    <w:nsid w:val="4BED040C"/>
    <w:multiLevelType w:val="hybridMultilevel"/>
    <w:tmpl w:val="EE5E490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BF53A86"/>
    <w:multiLevelType w:val="hybridMultilevel"/>
    <w:tmpl w:val="4BF53A86"/>
    <w:lvl w:ilvl="0" w:tplc="FFFFFFFF">
      <w:start w:val="1"/>
      <w:numFmt w:val="lowerRoman"/>
      <w:lvlText w:val="%1."/>
      <w:lvlJc w:val="right"/>
      <w:pPr>
        <w:ind w:left="720" w:hanging="360"/>
      </w:pPr>
      <w:rPr>
        <w:rFonts w:cs="Times New Roman"/>
      </w:rPr>
    </w:lvl>
    <w:lvl w:ilvl="1" w:tplc="FFFFFFFF">
      <w:start w:val="1"/>
      <w:numFmt w:val="bullet"/>
      <w:lvlText w:val="o"/>
      <w:lvlJc w:val="left"/>
      <w:pPr>
        <w:ind w:left="1440" w:hanging="360"/>
      </w:pPr>
      <w:rPr>
        <w:rFonts w:ascii="Courier New" w:eastAsia="SimSun" w:hAnsi="Courier New"/>
      </w:rPr>
    </w:lvl>
    <w:lvl w:ilvl="2" w:tplc="FFFFFFFF">
      <w:start w:val="1"/>
      <w:numFmt w:val="bullet"/>
      <w:lvlText w:val=""/>
      <w:lvlJc w:val="left"/>
      <w:pPr>
        <w:ind w:left="2160" w:hanging="360"/>
      </w:pPr>
      <w:rPr>
        <w:rFonts w:ascii="Wingdings" w:eastAsia="SimSun" w:hAnsi="Wingdings"/>
      </w:rPr>
    </w:lvl>
    <w:lvl w:ilvl="3" w:tplc="FFFFFFFF">
      <w:start w:val="1"/>
      <w:numFmt w:val="bullet"/>
      <w:lvlText w:val=""/>
      <w:lvlJc w:val="left"/>
      <w:pPr>
        <w:ind w:left="2880" w:hanging="360"/>
      </w:pPr>
      <w:rPr>
        <w:rFonts w:ascii="Symbol" w:eastAsia="SimSun" w:hAnsi="Symbol"/>
      </w:rPr>
    </w:lvl>
    <w:lvl w:ilvl="4" w:tplc="FFFFFFFF">
      <w:start w:val="1"/>
      <w:numFmt w:val="bullet"/>
      <w:lvlText w:val="o"/>
      <w:lvlJc w:val="left"/>
      <w:pPr>
        <w:ind w:left="3600" w:hanging="360"/>
      </w:pPr>
      <w:rPr>
        <w:rFonts w:ascii="Courier New" w:eastAsia="SimSun" w:hAnsi="Courier New"/>
      </w:rPr>
    </w:lvl>
    <w:lvl w:ilvl="5" w:tplc="FFFFFFFF">
      <w:start w:val="1"/>
      <w:numFmt w:val="bullet"/>
      <w:lvlText w:val=""/>
      <w:lvlJc w:val="left"/>
      <w:pPr>
        <w:ind w:left="4320" w:hanging="360"/>
      </w:pPr>
      <w:rPr>
        <w:rFonts w:ascii="Wingdings" w:eastAsia="SimSun" w:hAnsi="Wingdings"/>
      </w:rPr>
    </w:lvl>
    <w:lvl w:ilvl="6" w:tplc="FFFFFFFF">
      <w:start w:val="1"/>
      <w:numFmt w:val="bullet"/>
      <w:lvlText w:val=""/>
      <w:lvlJc w:val="left"/>
      <w:pPr>
        <w:ind w:left="5040" w:hanging="360"/>
      </w:pPr>
      <w:rPr>
        <w:rFonts w:ascii="Symbol" w:eastAsia="SimSun" w:hAnsi="Symbol"/>
      </w:rPr>
    </w:lvl>
    <w:lvl w:ilvl="7" w:tplc="FFFFFFFF">
      <w:start w:val="1"/>
      <w:numFmt w:val="bullet"/>
      <w:lvlText w:val="o"/>
      <w:lvlJc w:val="left"/>
      <w:pPr>
        <w:ind w:left="5760" w:hanging="360"/>
      </w:pPr>
      <w:rPr>
        <w:rFonts w:ascii="Courier New" w:eastAsia="SimSun" w:hAnsi="Courier New"/>
      </w:rPr>
    </w:lvl>
    <w:lvl w:ilvl="8" w:tplc="FFFFFFFF">
      <w:start w:val="1"/>
      <w:numFmt w:val="bullet"/>
      <w:lvlText w:val=""/>
      <w:lvlJc w:val="left"/>
      <w:pPr>
        <w:ind w:left="6480" w:hanging="360"/>
      </w:pPr>
      <w:rPr>
        <w:rFonts w:ascii="Wingdings" w:eastAsia="SimSun" w:hAnsi="Wingdings"/>
      </w:rPr>
    </w:lvl>
  </w:abstractNum>
  <w:abstractNum w:abstractNumId="164" w15:restartNumberingAfterBreak="0">
    <w:nsid w:val="4C313840"/>
    <w:multiLevelType w:val="multilevel"/>
    <w:tmpl w:val="4C313840"/>
    <w:lvl w:ilvl="0">
      <w:start w:val="1"/>
      <w:numFmt w:val="lowerRoman"/>
      <w:lvlText w:val="%1."/>
      <w:lvlJc w:val="righ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5" w15:restartNumberingAfterBreak="0">
    <w:nsid w:val="4DEE6602"/>
    <w:multiLevelType w:val="multilevel"/>
    <w:tmpl w:val="4DEE6602"/>
    <w:lvl w:ilvl="0">
      <w:start w:val="4"/>
      <w:numFmt w:val="lowerRoman"/>
      <w:lvlText w:val="%1."/>
      <w:lvlJc w:val="left"/>
      <w:pPr>
        <w:ind w:left="1080" w:hanging="72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4DF57FBA"/>
    <w:multiLevelType w:val="hybridMultilevel"/>
    <w:tmpl w:val="4D345982"/>
    <w:lvl w:ilvl="0" w:tplc="75F22568">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15:restartNumberingAfterBreak="0">
    <w:nsid w:val="4E765102"/>
    <w:multiLevelType w:val="multilevel"/>
    <w:tmpl w:val="4E765102"/>
    <w:lvl w:ilvl="0">
      <w:start w:val="1"/>
      <w:numFmt w:val="bullet"/>
      <w:lvlText w:val=""/>
      <w:lvlJc w:val="left"/>
      <w:pPr>
        <w:ind w:left="1800" w:hanging="360"/>
      </w:pPr>
      <w:rPr>
        <w:rFonts w:ascii="Wingdings" w:hAnsi="Wingdings" w:hint="default"/>
        <w:b w:val="0"/>
        <w:u w:val="no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8" w15:restartNumberingAfterBreak="0">
    <w:nsid w:val="4EB8319E"/>
    <w:multiLevelType w:val="multilevel"/>
    <w:tmpl w:val="4EB8319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4FD57013"/>
    <w:multiLevelType w:val="multilevel"/>
    <w:tmpl w:val="4FD57013"/>
    <w:lvl w:ilvl="0">
      <w:start w:val="1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506E5AE2"/>
    <w:multiLevelType w:val="multilevel"/>
    <w:tmpl w:val="506E5AE2"/>
    <w:lvl w:ilvl="0">
      <w:start w:val="1"/>
      <w:numFmt w:val="lowerRoman"/>
      <w:lvlText w:val="%1."/>
      <w:lvlJc w:val="right"/>
      <w:pPr>
        <w:ind w:left="1080" w:hanging="360"/>
      </w:pPr>
    </w:lvl>
    <w:lvl w:ilvl="1">
      <w:start w:val="1"/>
      <w:numFmt w:val="lowerLetter"/>
      <w:lvlText w:val="%2."/>
      <w:lvlJc w:val="left"/>
      <w:pPr>
        <w:ind w:left="1620" w:hanging="360"/>
      </w:pPr>
    </w:lvl>
    <w:lvl w:ilvl="2">
      <w:start w:val="1"/>
      <w:numFmt w:val="lowerRoman"/>
      <w:lvlText w:val="%3."/>
      <w:lvlJc w:val="right"/>
      <w:pPr>
        <w:ind w:left="135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1" w15:restartNumberingAfterBreak="0">
    <w:nsid w:val="50E80DAD"/>
    <w:multiLevelType w:val="multilevel"/>
    <w:tmpl w:val="50E80DAD"/>
    <w:lvl w:ilvl="0">
      <w:start w:val="1"/>
      <w:numFmt w:val="upperLetter"/>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72" w15:restartNumberingAfterBreak="0">
    <w:nsid w:val="510D2B88"/>
    <w:multiLevelType w:val="hybridMultilevel"/>
    <w:tmpl w:val="510D2B88"/>
    <w:lvl w:ilvl="0" w:tplc="FFFFFFFF">
      <w:start w:val="5"/>
      <w:numFmt w:val="decimal"/>
      <w:lvlText w:val="%1."/>
      <w:lvlJc w:val="left"/>
      <w:pPr>
        <w:ind w:left="1624" w:hanging="221"/>
      </w:pPr>
      <w:rPr>
        <w:rFonts w:cs="Times New Roman"/>
        <w:w w:val="99"/>
        <w:sz w:val="24"/>
      </w:rPr>
    </w:lvl>
    <w:lvl w:ilvl="1" w:tplc="FFFFFFFF">
      <w:numFmt w:val="bullet"/>
      <w:lvlText w:val="•"/>
      <w:lvlJc w:val="left"/>
      <w:pPr>
        <w:ind w:left="2616" w:hanging="221"/>
      </w:pPr>
    </w:lvl>
    <w:lvl w:ilvl="2" w:tplc="FFFFFFFF">
      <w:numFmt w:val="bullet"/>
      <w:lvlText w:val="•"/>
      <w:lvlJc w:val="left"/>
      <w:pPr>
        <w:ind w:left="3613" w:hanging="221"/>
      </w:pPr>
    </w:lvl>
    <w:lvl w:ilvl="3" w:tplc="FFFFFFFF">
      <w:numFmt w:val="bullet"/>
      <w:lvlText w:val="•"/>
      <w:lvlJc w:val="left"/>
      <w:pPr>
        <w:ind w:left="4609" w:hanging="221"/>
      </w:pPr>
    </w:lvl>
    <w:lvl w:ilvl="4" w:tplc="FFFFFFFF">
      <w:numFmt w:val="bullet"/>
      <w:lvlText w:val="•"/>
      <w:lvlJc w:val="left"/>
      <w:pPr>
        <w:ind w:left="5606" w:hanging="221"/>
      </w:pPr>
    </w:lvl>
    <w:lvl w:ilvl="5" w:tplc="FFFFFFFF">
      <w:numFmt w:val="bullet"/>
      <w:lvlText w:val="•"/>
      <w:lvlJc w:val="left"/>
      <w:pPr>
        <w:ind w:left="6603" w:hanging="221"/>
      </w:pPr>
    </w:lvl>
    <w:lvl w:ilvl="6" w:tplc="FFFFFFFF">
      <w:numFmt w:val="bullet"/>
      <w:lvlText w:val="•"/>
      <w:lvlJc w:val="left"/>
      <w:pPr>
        <w:ind w:left="7599" w:hanging="221"/>
      </w:pPr>
    </w:lvl>
    <w:lvl w:ilvl="7" w:tplc="FFFFFFFF">
      <w:numFmt w:val="bullet"/>
      <w:lvlText w:val="•"/>
      <w:lvlJc w:val="left"/>
      <w:pPr>
        <w:ind w:left="8596" w:hanging="221"/>
      </w:pPr>
    </w:lvl>
    <w:lvl w:ilvl="8" w:tplc="FFFFFFFF">
      <w:numFmt w:val="bullet"/>
      <w:lvlText w:val="•"/>
      <w:lvlJc w:val="left"/>
      <w:pPr>
        <w:ind w:left="9593" w:hanging="221"/>
      </w:pPr>
    </w:lvl>
  </w:abstractNum>
  <w:abstractNum w:abstractNumId="173" w15:restartNumberingAfterBreak="0">
    <w:nsid w:val="511E3C83"/>
    <w:multiLevelType w:val="multilevel"/>
    <w:tmpl w:val="511E3C83"/>
    <w:lvl w:ilvl="0">
      <w:start w:val="1"/>
      <w:numFmt w:val="lowerRoman"/>
      <w:lvlText w:val="%1."/>
      <w:lvlJc w:val="left"/>
      <w:pPr>
        <w:ind w:left="1441" w:hanging="360"/>
      </w:pPr>
      <w:rPr>
        <w:rFonts w:ascii="Times New Roman" w:eastAsia="Times New Roman" w:hAnsi="Times New Roman" w:cs="Times New Roman" w:hint="default"/>
        <w:b w:val="0"/>
        <w:bCs w:val="0"/>
        <w:i w:val="0"/>
        <w:iCs w:val="0"/>
        <w:color w:val="000009"/>
        <w:w w:val="100"/>
        <w:sz w:val="24"/>
        <w:szCs w:val="24"/>
        <w:lang w:val="en-US" w:eastAsia="en-US" w:bidi="ar-SA"/>
      </w:rPr>
    </w:lvl>
    <w:lvl w:ilvl="1">
      <w:start w:val="1"/>
      <w:numFmt w:val="lowerLetter"/>
      <w:lvlText w:val="%2."/>
      <w:lvlJc w:val="left"/>
      <w:pPr>
        <w:ind w:left="2161" w:hanging="360"/>
      </w:pPr>
    </w:lvl>
    <w:lvl w:ilvl="2">
      <w:start w:val="1"/>
      <w:numFmt w:val="lowerRoman"/>
      <w:lvlText w:val="%3."/>
      <w:lvlJc w:val="right"/>
      <w:pPr>
        <w:ind w:left="2881" w:hanging="180"/>
      </w:pPr>
    </w:lvl>
    <w:lvl w:ilvl="3">
      <w:start w:val="1"/>
      <w:numFmt w:val="decimal"/>
      <w:lvlText w:val="%4."/>
      <w:lvlJc w:val="left"/>
      <w:pPr>
        <w:ind w:left="3601" w:hanging="360"/>
      </w:pPr>
    </w:lvl>
    <w:lvl w:ilvl="4">
      <w:start w:val="1"/>
      <w:numFmt w:val="lowerLetter"/>
      <w:lvlText w:val="%5."/>
      <w:lvlJc w:val="left"/>
      <w:pPr>
        <w:ind w:left="4321" w:hanging="360"/>
      </w:pPr>
    </w:lvl>
    <w:lvl w:ilvl="5">
      <w:start w:val="1"/>
      <w:numFmt w:val="lowerRoman"/>
      <w:lvlText w:val="%6."/>
      <w:lvlJc w:val="right"/>
      <w:pPr>
        <w:ind w:left="5041" w:hanging="180"/>
      </w:pPr>
    </w:lvl>
    <w:lvl w:ilvl="6">
      <w:start w:val="1"/>
      <w:numFmt w:val="decimal"/>
      <w:lvlText w:val="%7."/>
      <w:lvlJc w:val="left"/>
      <w:pPr>
        <w:ind w:left="5761" w:hanging="360"/>
      </w:pPr>
    </w:lvl>
    <w:lvl w:ilvl="7">
      <w:start w:val="1"/>
      <w:numFmt w:val="lowerLetter"/>
      <w:lvlText w:val="%8."/>
      <w:lvlJc w:val="left"/>
      <w:pPr>
        <w:ind w:left="6481" w:hanging="360"/>
      </w:pPr>
    </w:lvl>
    <w:lvl w:ilvl="8">
      <w:start w:val="1"/>
      <w:numFmt w:val="lowerRoman"/>
      <w:lvlText w:val="%9."/>
      <w:lvlJc w:val="right"/>
      <w:pPr>
        <w:ind w:left="7201" w:hanging="180"/>
      </w:pPr>
    </w:lvl>
  </w:abstractNum>
  <w:abstractNum w:abstractNumId="174" w15:restartNumberingAfterBreak="0">
    <w:nsid w:val="51560EA2"/>
    <w:multiLevelType w:val="multilevel"/>
    <w:tmpl w:val="51560EA2"/>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75" w15:restartNumberingAfterBreak="0">
    <w:nsid w:val="51600866"/>
    <w:multiLevelType w:val="multilevel"/>
    <w:tmpl w:val="3E9A0C22"/>
    <w:lvl w:ilvl="0">
      <w:start w:val="1"/>
      <w:numFmt w:val="upperLetter"/>
      <w:lvlText w:val="%1."/>
      <w:lvlJc w:val="left"/>
      <w:pPr>
        <w:ind w:left="494" w:hanging="275"/>
      </w:pPr>
      <w:rPr>
        <w:rFonts w:hint="default"/>
        <w:b/>
        <w:bCs/>
        <w:i/>
        <w:spacing w:val="-2"/>
        <w:w w:val="100"/>
        <w:sz w:val="24"/>
        <w:szCs w:val="24"/>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176" w15:restartNumberingAfterBreak="0">
    <w:nsid w:val="52497C5D"/>
    <w:multiLevelType w:val="multilevel"/>
    <w:tmpl w:val="52497C5D"/>
    <w:lvl w:ilvl="0">
      <w:start w:val="1"/>
      <w:numFmt w:val="decimal"/>
      <w:lvlText w:val="%1."/>
      <w:lvlJc w:val="left"/>
      <w:pPr>
        <w:ind w:left="629" w:hanging="360"/>
      </w:pPr>
    </w:lvl>
    <w:lvl w:ilvl="1">
      <w:start w:val="1"/>
      <w:numFmt w:val="lowerLetter"/>
      <w:lvlText w:val="%2."/>
      <w:lvlJc w:val="left"/>
      <w:pPr>
        <w:ind w:left="1349" w:hanging="360"/>
      </w:pPr>
    </w:lvl>
    <w:lvl w:ilvl="2">
      <w:start w:val="1"/>
      <w:numFmt w:val="lowerRoman"/>
      <w:lvlText w:val="%3."/>
      <w:lvlJc w:val="right"/>
      <w:pPr>
        <w:ind w:left="2069" w:hanging="180"/>
      </w:pPr>
    </w:lvl>
    <w:lvl w:ilvl="3">
      <w:start w:val="1"/>
      <w:numFmt w:val="decimal"/>
      <w:lvlText w:val="%4."/>
      <w:lvlJc w:val="left"/>
      <w:pPr>
        <w:ind w:left="2789" w:hanging="360"/>
      </w:pPr>
    </w:lvl>
    <w:lvl w:ilvl="4">
      <w:start w:val="1"/>
      <w:numFmt w:val="lowerLetter"/>
      <w:lvlText w:val="%5."/>
      <w:lvlJc w:val="left"/>
      <w:pPr>
        <w:ind w:left="3509" w:hanging="360"/>
      </w:pPr>
    </w:lvl>
    <w:lvl w:ilvl="5">
      <w:start w:val="1"/>
      <w:numFmt w:val="lowerRoman"/>
      <w:lvlText w:val="%6."/>
      <w:lvlJc w:val="right"/>
      <w:pPr>
        <w:ind w:left="4229" w:hanging="180"/>
      </w:pPr>
    </w:lvl>
    <w:lvl w:ilvl="6">
      <w:start w:val="1"/>
      <w:numFmt w:val="decimal"/>
      <w:lvlText w:val="%7."/>
      <w:lvlJc w:val="left"/>
      <w:pPr>
        <w:ind w:left="4949" w:hanging="360"/>
      </w:pPr>
    </w:lvl>
    <w:lvl w:ilvl="7">
      <w:start w:val="1"/>
      <w:numFmt w:val="lowerLetter"/>
      <w:lvlText w:val="%8."/>
      <w:lvlJc w:val="left"/>
      <w:pPr>
        <w:ind w:left="5669" w:hanging="360"/>
      </w:pPr>
    </w:lvl>
    <w:lvl w:ilvl="8">
      <w:start w:val="1"/>
      <w:numFmt w:val="lowerRoman"/>
      <w:lvlText w:val="%9."/>
      <w:lvlJc w:val="right"/>
      <w:pPr>
        <w:ind w:left="6389" w:hanging="180"/>
      </w:pPr>
    </w:lvl>
  </w:abstractNum>
  <w:abstractNum w:abstractNumId="177" w15:restartNumberingAfterBreak="0">
    <w:nsid w:val="532D3675"/>
    <w:multiLevelType w:val="hybridMultilevel"/>
    <w:tmpl w:val="532D3675"/>
    <w:lvl w:ilvl="0" w:tplc="FFFFFFFF">
      <w:start w:val="3"/>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78" w15:restartNumberingAfterBreak="0">
    <w:nsid w:val="53593FD3"/>
    <w:multiLevelType w:val="multilevel"/>
    <w:tmpl w:val="53593FD3"/>
    <w:lvl w:ilvl="0">
      <w:start w:val="2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9" w15:restartNumberingAfterBreak="0">
    <w:nsid w:val="53ED6B20"/>
    <w:multiLevelType w:val="hybridMultilevel"/>
    <w:tmpl w:val="FB7674EE"/>
    <w:lvl w:ilvl="0" w:tplc="0409001B">
      <w:start w:val="1"/>
      <w:numFmt w:val="lowerRoman"/>
      <w:lvlText w:val="%1."/>
      <w:lvlJc w:val="right"/>
      <w:pPr>
        <w:ind w:left="2160"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80" w15:restartNumberingAfterBreak="0">
    <w:nsid w:val="5442234B"/>
    <w:multiLevelType w:val="multilevel"/>
    <w:tmpl w:val="5442234B"/>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54C957E5"/>
    <w:multiLevelType w:val="multilevel"/>
    <w:tmpl w:val="54C957E5"/>
    <w:lvl w:ilvl="0">
      <w:numFmt w:val="bullet"/>
      <w:lvlText w:val="✔"/>
      <w:lvlJc w:val="left"/>
      <w:pPr>
        <w:ind w:left="1188"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3" w:hanging="360"/>
      </w:pPr>
    </w:lvl>
    <w:lvl w:ilvl="7">
      <w:numFmt w:val="bullet"/>
      <w:lvlText w:val="•"/>
      <w:lvlJc w:val="left"/>
      <w:pPr>
        <w:ind w:left="2432" w:hanging="360"/>
      </w:pPr>
    </w:lvl>
    <w:lvl w:ilvl="8">
      <w:numFmt w:val="bullet"/>
      <w:lvlText w:val="•"/>
      <w:lvlJc w:val="left"/>
      <w:pPr>
        <w:ind w:left="2611" w:hanging="360"/>
      </w:pPr>
    </w:lvl>
  </w:abstractNum>
  <w:abstractNum w:abstractNumId="182" w15:restartNumberingAfterBreak="0">
    <w:nsid w:val="55E4556A"/>
    <w:multiLevelType w:val="hybridMultilevel"/>
    <w:tmpl w:val="0FDCD832"/>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5614009E"/>
    <w:multiLevelType w:val="multilevel"/>
    <w:tmpl w:val="D414A008"/>
    <w:lvl w:ilvl="0">
      <w:start w:val="1"/>
      <w:numFmt w:val="upperRoman"/>
      <w:lvlText w:val="%1."/>
      <w:lvlJc w:val="left"/>
      <w:pPr>
        <w:ind w:left="2688" w:hanging="978"/>
      </w:pPr>
      <w:rPr>
        <w:rFonts w:ascii="Times New Roman" w:eastAsia="Times New Roman" w:hAnsi="Times New Roman" w:cs="Times New Roman"/>
        <w:b/>
        <w:i w:val="0"/>
        <w:sz w:val="24"/>
        <w:szCs w:val="24"/>
      </w:rPr>
    </w:lvl>
    <w:lvl w:ilvl="1">
      <w:start w:val="1"/>
      <w:numFmt w:val="decimal"/>
      <w:lvlText w:val="%2."/>
      <w:lvlJc w:val="left"/>
      <w:pPr>
        <w:ind w:left="541" w:hanging="361"/>
      </w:pPr>
      <w:rPr>
        <w:rFonts w:ascii="Times New Roman" w:eastAsia="Times New Roman" w:hAnsi="Times New Roman" w:cs="Times New Roman"/>
        <w:b/>
        <w:i w:val="0"/>
        <w:sz w:val="26"/>
        <w:szCs w:val="26"/>
      </w:rPr>
    </w:lvl>
    <w:lvl w:ilvl="2">
      <w:start w:val="1"/>
      <w:numFmt w:val="decimal"/>
      <w:lvlText w:val="%2.%3"/>
      <w:lvlJc w:val="left"/>
      <w:pPr>
        <w:ind w:left="1840" w:hanging="360"/>
      </w:pPr>
      <w:rPr>
        <w:rFonts w:ascii="Times New Roman" w:eastAsia="Times New Roman" w:hAnsi="Times New Roman" w:cs="Times New Roman"/>
        <w:b/>
        <w:i w:val="0"/>
        <w:sz w:val="24"/>
        <w:szCs w:val="24"/>
      </w:rPr>
    </w:lvl>
    <w:lvl w:ilvl="3">
      <w:start w:val="1"/>
      <w:numFmt w:val="decimal"/>
      <w:lvlText w:val="%4."/>
      <w:lvlJc w:val="left"/>
      <w:pPr>
        <w:ind w:left="360" w:hanging="360"/>
      </w:pPr>
      <w:rPr>
        <w:rFonts w:ascii="Times New Roman" w:eastAsia="Times New Roman" w:hAnsi="Times New Roman" w:cs="Times New Roman"/>
        <w:b/>
        <w:i w:val="0"/>
        <w:sz w:val="22"/>
        <w:szCs w:val="22"/>
      </w:rPr>
    </w:lvl>
    <w:lvl w:ilvl="4">
      <w:numFmt w:val="bullet"/>
      <w:lvlText w:val="•"/>
      <w:lvlJc w:val="left"/>
      <w:pPr>
        <w:ind w:left="5086" w:hanging="360"/>
      </w:pPr>
    </w:lvl>
    <w:lvl w:ilvl="5">
      <w:numFmt w:val="bullet"/>
      <w:lvlText w:val="•"/>
      <w:lvlJc w:val="left"/>
      <w:pPr>
        <w:ind w:left="6169" w:hanging="360"/>
      </w:pPr>
    </w:lvl>
    <w:lvl w:ilvl="6">
      <w:numFmt w:val="bullet"/>
      <w:lvlText w:val="•"/>
      <w:lvlJc w:val="left"/>
      <w:pPr>
        <w:ind w:left="7253" w:hanging="360"/>
      </w:pPr>
    </w:lvl>
    <w:lvl w:ilvl="7">
      <w:numFmt w:val="bullet"/>
      <w:lvlText w:val="•"/>
      <w:lvlJc w:val="left"/>
      <w:pPr>
        <w:ind w:left="8336" w:hanging="360"/>
      </w:pPr>
    </w:lvl>
    <w:lvl w:ilvl="8">
      <w:numFmt w:val="bullet"/>
      <w:lvlText w:val="•"/>
      <w:lvlJc w:val="left"/>
      <w:pPr>
        <w:ind w:left="9419" w:hanging="360"/>
      </w:pPr>
    </w:lvl>
  </w:abstractNum>
  <w:abstractNum w:abstractNumId="184" w15:restartNumberingAfterBreak="0">
    <w:nsid w:val="56511900"/>
    <w:multiLevelType w:val="hybridMultilevel"/>
    <w:tmpl w:val="70BC4D8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56A5335E"/>
    <w:multiLevelType w:val="hybridMultilevel"/>
    <w:tmpl w:val="AD7E5F4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6A842A3"/>
    <w:multiLevelType w:val="multilevel"/>
    <w:tmpl w:val="56A842A3"/>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87" w15:restartNumberingAfterBreak="0">
    <w:nsid w:val="5AA81920"/>
    <w:multiLevelType w:val="multilevel"/>
    <w:tmpl w:val="5AA819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8" w15:restartNumberingAfterBreak="0">
    <w:nsid w:val="5B2B591C"/>
    <w:multiLevelType w:val="multilevel"/>
    <w:tmpl w:val="5B2B591C"/>
    <w:lvl w:ilvl="0">
      <w:start w:val="1"/>
      <w:numFmt w:val="decimal"/>
      <w:pStyle w:val="Title"/>
      <w:lvlText w:val="%1."/>
      <w:lvlJc w:val="left"/>
      <w:pPr>
        <w:ind w:left="271" w:hanging="181"/>
        <w:jc w:val="right"/>
      </w:pPr>
      <w:rPr>
        <w:rFonts w:hint="default"/>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189" w15:restartNumberingAfterBreak="0">
    <w:nsid w:val="5B6C17DD"/>
    <w:multiLevelType w:val="multilevel"/>
    <w:tmpl w:val="5B6C17DD"/>
    <w:lvl w:ilvl="0">
      <w:start w:val="5"/>
      <w:numFmt w:val="decimal"/>
      <w:lvlText w:val="%1."/>
      <w:lvlJc w:val="left"/>
      <w:pPr>
        <w:ind w:left="1584" w:hanging="221"/>
        <w:jc w:val="right"/>
      </w:pPr>
      <w:rPr>
        <w:rFonts w:hint="default"/>
        <w:w w:val="99"/>
        <w:lang w:val="en-US" w:eastAsia="en-US" w:bidi="ar-SA"/>
      </w:rPr>
    </w:lvl>
    <w:lvl w:ilvl="1">
      <w:start w:val="1"/>
      <w:numFmt w:val="upperLetter"/>
      <w:lvlText w:val="%2."/>
      <w:lvlJc w:val="left"/>
      <w:pPr>
        <w:ind w:left="2160" w:hanging="360"/>
      </w:pPr>
      <w:rPr>
        <w:rFonts w:hint="default"/>
        <w:spacing w:val="-1"/>
        <w:w w:val="99"/>
        <w:lang w:val="en-US" w:eastAsia="en-US" w:bidi="ar-SA"/>
      </w:rPr>
    </w:lvl>
    <w:lvl w:ilvl="2">
      <w:start w:val="1"/>
      <w:numFmt w:val="lowerRoman"/>
      <w:lvlText w:val="%3."/>
      <w:lvlJc w:val="left"/>
      <w:pPr>
        <w:ind w:left="2160" w:hanging="36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4368" w:hanging="360"/>
      </w:pPr>
      <w:rPr>
        <w:rFonts w:hint="default"/>
        <w:lang w:val="en-US" w:eastAsia="en-US" w:bidi="ar-SA"/>
      </w:rPr>
    </w:lvl>
    <w:lvl w:ilvl="4">
      <w:numFmt w:val="bullet"/>
      <w:lvlText w:val="•"/>
      <w:lvlJc w:val="left"/>
      <w:pPr>
        <w:ind w:left="5473" w:hanging="360"/>
      </w:pPr>
      <w:rPr>
        <w:rFonts w:hint="default"/>
        <w:lang w:val="en-US" w:eastAsia="en-US" w:bidi="ar-SA"/>
      </w:rPr>
    </w:lvl>
    <w:lvl w:ilvl="5">
      <w:numFmt w:val="bullet"/>
      <w:lvlText w:val="•"/>
      <w:lvlJc w:val="left"/>
      <w:pPr>
        <w:ind w:left="6577" w:hanging="360"/>
      </w:pPr>
      <w:rPr>
        <w:rFonts w:hint="default"/>
        <w:lang w:val="en-US" w:eastAsia="en-US" w:bidi="ar-SA"/>
      </w:rPr>
    </w:lvl>
    <w:lvl w:ilvl="6">
      <w:numFmt w:val="bullet"/>
      <w:lvlText w:val="•"/>
      <w:lvlJc w:val="left"/>
      <w:pPr>
        <w:ind w:left="7682" w:hanging="360"/>
      </w:pPr>
      <w:rPr>
        <w:rFonts w:hint="default"/>
        <w:lang w:val="en-US" w:eastAsia="en-US" w:bidi="ar-SA"/>
      </w:rPr>
    </w:lvl>
    <w:lvl w:ilvl="7">
      <w:numFmt w:val="bullet"/>
      <w:lvlText w:val="•"/>
      <w:lvlJc w:val="left"/>
      <w:pPr>
        <w:ind w:left="8786" w:hanging="360"/>
      </w:pPr>
      <w:rPr>
        <w:rFonts w:hint="default"/>
        <w:lang w:val="en-US" w:eastAsia="en-US" w:bidi="ar-SA"/>
      </w:rPr>
    </w:lvl>
    <w:lvl w:ilvl="8">
      <w:numFmt w:val="bullet"/>
      <w:lvlText w:val="•"/>
      <w:lvlJc w:val="left"/>
      <w:pPr>
        <w:ind w:left="9891" w:hanging="360"/>
      </w:pPr>
      <w:rPr>
        <w:rFonts w:hint="default"/>
        <w:lang w:val="en-US" w:eastAsia="en-US" w:bidi="ar-SA"/>
      </w:rPr>
    </w:lvl>
  </w:abstractNum>
  <w:abstractNum w:abstractNumId="190" w15:restartNumberingAfterBreak="0">
    <w:nsid w:val="5BB21772"/>
    <w:multiLevelType w:val="hybridMultilevel"/>
    <w:tmpl w:val="5BB21772"/>
    <w:lvl w:ilvl="0" w:tplc="FFFFFFFF">
      <w:start w:val="1"/>
      <w:numFmt w:val="upperLetter"/>
      <w:lvlText w:val="%1."/>
      <w:lvlJc w:val="left"/>
      <w:pPr>
        <w:ind w:left="720" w:hanging="360"/>
      </w:pPr>
      <w:rPr>
        <w:rFonts w:cs="Times New Roman"/>
        <w:b/>
        <w:sz w:val="24"/>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91" w15:restartNumberingAfterBreak="0">
    <w:nsid w:val="5C1D1ED8"/>
    <w:multiLevelType w:val="multilevel"/>
    <w:tmpl w:val="5C1D1ED8"/>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2" w15:restartNumberingAfterBreak="0">
    <w:nsid w:val="5C475ACC"/>
    <w:multiLevelType w:val="multilevel"/>
    <w:tmpl w:val="2200A74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5DFD6B14"/>
    <w:multiLevelType w:val="multilevel"/>
    <w:tmpl w:val="5DFD6B14"/>
    <w:lvl w:ilvl="0">
      <w:start w:val="1"/>
      <w:numFmt w:val="decimal"/>
      <w:lvlText w:val="%1."/>
      <w:lvlJc w:val="left"/>
      <w:pPr>
        <w:ind w:left="121" w:hanging="360"/>
      </w:pPr>
      <w:rPr>
        <w:b/>
        <w:i w:val="0"/>
      </w:rPr>
    </w:lvl>
    <w:lvl w:ilvl="1">
      <w:start w:val="1"/>
      <w:numFmt w:val="lowerLetter"/>
      <w:lvlText w:val="%2."/>
      <w:lvlJc w:val="left"/>
      <w:pPr>
        <w:ind w:left="841" w:hanging="360"/>
      </w:pPr>
    </w:lvl>
    <w:lvl w:ilvl="2">
      <w:start w:val="1"/>
      <w:numFmt w:val="lowerRoman"/>
      <w:lvlText w:val="%3."/>
      <w:lvlJc w:val="right"/>
      <w:pPr>
        <w:ind w:left="1561" w:hanging="180"/>
      </w:pPr>
    </w:lvl>
    <w:lvl w:ilvl="3">
      <w:start w:val="1"/>
      <w:numFmt w:val="decimal"/>
      <w:lvlText w:val="%4."/>
      <w:lvlJc w:val="left"/>
      <w:pPr>
        <w:ind w:left="2281" w:hanging="360"/>
      </w:pPr>
    </w:lvl>
    <w:lvl w:ilvl="4">
      <w:start w:val="1"/>
      <w:numFmt w:val="lowerLetter"/>
      <w:lvlText w:val="%5."/>
      <w:lvlJc w:val="left"/>
      <w:pPr>
        <w:ind w:left="3001" w:hanging="360"/>
      </w:pPr>
    </w:lvl>
    <w:lvl w:ilvl="5">
      <w:start w:val="1"/>
      <w:numFmt w:val="lowerRoman"/>
      <w:lvlText w:val="%6."/>
      <w:lvlJc w:val="right"/>
      <w:pPr>
        <w:ind w:left="3721" w:hanging="180"/>
      </w:pPr>
    </w:lvl>
    <w:lvl w:ilvl="6">
      <w:start w:val="1"/>
      <w:numFmt w:val="decimal"/>
      <w:lvlText w:val="%7."/>
      <w:lvlJc w:val="left"/>
      <w:pPr>
        <w:ind w:left="4441" w:hanging="360"/>
      </w:pPr>
    </w:lvl>
    <w:lvl w:ilvl="7">
      <w:start w:val="1"/>
      <w:numFmt w:val="lowerLetter"/>
      <w:lvlText w:val="%8."/>
      <w:lvlJc w:val="left"/>
      <w:pPr>
        <w:ind w:left="5161" w:hanging="360"/>
      </w:pPr>
    </w:lvl>
    <w:lvl w:ilvl="8">
      <w:start w:val="1"/>
      <w:numFmt w:val="lowerRoman"/>
      <w:lvlText w:val="%9."/>
      <w:lvlJc w:val="right"/>
      <w:pPr>
        <w:ind w:left="5881" w:hanging="180"/>
      </w:pPr>
    </w:lvl>
  </w:abstractNum>
  <w:abstractNum w:abstractNumId="194" w15:restartNumberingAfterBreak="0">
    <w:nsid w:val="5ED14EA5"/>
    <w:multiLevelType w:val="hybridMultilevel"/>
    <w:tmpl w:val="8DE27F36"/>
    <w:lvl w:ilvl="0" w:tplc="0409001B">
      <w:start w:val="1"/>
      <w:numFmt w:val="lowerRoman"/>
      <w:lvlText w:val="%1."/>
      <w:lvlJc w:val="righ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95" w15:restartNumberingAfterBreak="0">
    <w:nsid w:val="5EF231AC"/>
    <w:multiLevelType w:val="hybridMultilevel"/>
    <w:tmpl w:val="7E505708"/>
    <w:lvl w:ilvl="0" w:tplc="0409001B">
      <w:start w:val="1"/>
      <w:numFmt w:val="lowerRoman"/>
      <w:lvlText w:val="%1."/>
      <w:lvlJc w:val="right"/>
      <w:pPr>
        <w:ind w:left="629" w:hanging="360"/>
      </w:pPr>
    </w:lvl>
    <w:lvl w:ilvl="1" w:tplc="08090019" w:tentative="1">
      <w:start w:val="1"/>
      <w:numFmt w:val="lowerLetter"/>
      <w:lvlText w:val="%2."/>
      <w:lvlJc w:val="left"/>
      <w:pPr>
        <w:ind w:left="1349" w:hanging="360"/>
      </w:pPr>
    </w:lvl>
    <w:lvl w:ilvl="2" w:tplc="0809001B" w:tentative="1">
      <w:start w:val="1"/>
      <w:numFmt w:val="lowerRoman"/>
      <w:lvlText w:val="%3."/>
      <w:lvlJc w:val="right"/>
      <w:pPr>
        <w:ind w:left="2069" w:hanging="180"/>
      </w:pPr>
    </w:lvl>
    <w:lvl w:ilvl="3" w:tplc="0809000F" w:tentative="1">
      <w:start w:val="1"/>
      <w:numFmt w:val="decimal"/>
      <w:lvlText w:val="%4."/>
      <w:lvlJc w:val="left"/>
      <w:pPr>
        <w:ind w:left="2789" w:hanging="360"/>
      </w:pPr>
    </w:lvl>
    <w:lvl w:ilvl="4" w:tplc="08090019" w:tentative="1">
      <w:start w:val="1"/>
      <w:numFmt w:val="lowerLetter"/>
      <w:lvlText w:val="%5."/>
      <w:lvlJc w:val="left"/>
      <w:pPr>
        <w:ind w:left="3509" w:hanging="360"/>
      </w:pPr>
    </w:lvl>
    <w:lvl w:ilvl="5" w:tplc="0809001B" w:tentative="1">
      <w:start w:val="1"/>
      <w:numFmt w:val="lowerRoman"/>
      <w:lvlText w:val="%6."/>
      <w:lvlJc w:val="right"/>
      <w:pPr>
        <w:ind w:left="4229" w:hanging="180"/>
      </w:pPr>
    </w:lvl>
    <w:lvl w:ilvl="6" w:tplc="0809000F" w:tentative="1">
      <w:start w:val="1"/>
      <w:numFmt w:val="decimal"/>
      <w:lvlText w:val="%7."/>
      <w:lvlJc w:val="left"/>
      <w:pPr>
        <w:ind w:left="4949" w:hanging="360"/>
      </w:pPr>
    </w:lvl>
    <w:lvl w:ilvl="7" w:tplc="08090019" w:tentative="1">
      <w:start w:val="1"/>
      <w:numFmt w:val="lowerLetter"/>
      <w:lvlText w:val="%8."/>
      <w:lvlJc w:val="left"/>
      <w:pPr>
        <w:ind w:left="5669" w:hanging="360"/>
      </w:pPr>
    </w:lvl>
    <w:lvl w:ilvl="8" w:tplc="0809001B" w:tentative="1">
      <w:start w:val="1"/>
      <w:numFmt w:val="lowerRoman"/>
      <w:lvlText w:val="%9."/>
      <w:lvlJc w:val="right"/>
      <w:pPr>
        <w:ind w:left="6389" w:hanging="180"/>
      </w:pPr>
    </w:lvl>
  </w:abstractNum>
  <w:abstractNum w:abstractNumId="196" w15:restartNumberingAfterBreak="0">
    <w:nsid w:val="5FAD341D"/>
    <w:multiLevelType w:val="multilevel"/>
    <w:tmpl w:val="5FAD341D"/>
    <w:lvl w:ilvl="0">
      <w:start w:val="6"/>
      <w:numFmt w:val="lowerRoman"/>
      <w:lvlText w:val="%1."/>
      <w:lvlJc w:val="right"/>
      <w:pPr>
        <w:ind w:left="1800" w:hanging="360"/>
      </w:pPr>
      <w:rPr>
        <w:rFonts w:hint="default"/>
      </w:rPr>
    </w:lvl>
    <w:lvl w:ilvl="1">
      <w:start w:val="1"/>
      <w:numFmt w:val="lowerLetter"/>
      <w:lvlText w:val="%2."/>
      <w:lvlJc w:val="left"/>
      <w:pPr>
        <w:ind w:left="1400" w:hanging="360"/>
      </w:pPr>
    </w:lvl>
    <w:lvl w:ilvl="2">
      <w:start w:val="1"/>
      <w:numFmt w:val="lowerRoman"/>
      <w:lvlText w:val="%3."/>
      <w:lvlJc w:val="right"/>
      <w:pPr>
        <w:ind w:left="2120" w:hanging="180"/>
      </w:pPr>
    </w:lvl>
    <w:lvl w:ilvl="3">
      <w:start w:val="1"/>
      <w:numFmt w:val="decimal"/>
      <w:lvlText w:val="%4."/>
      <w:lvlJc w:val="left"/>
      <w:pPr>
        <w:ind w:left="2840" w:hanging="360"/>
      </w:pPr>
    </w:lvl>
    <w:lvl w:ilvl="4">
      <w:start w:val="1"/>
      <w:numFmt w:val="lowerLetter"/>
      <w:lvlText w:val="%5."/>
      <w:lvlJc w:val="left"/>
      <w:pPr>
        <w:ind w:left="3560" w:hanging="360"/>
      </w:pPr>
    </w:lvl>
    <w:lvl w:ilvl="5">
      <w:start w:val="1"/>
      <w:numFmt w:val="lowerRoman"/>
      <w:lvlText w:val="%6."/>
      <w:lvlJc w:val="right"/>
      <w:pPr>
        <w:ind w:left="4280" w:hanging="180"/>
      </w:pPr>
    </w:lvl>
    <w:lvl w:ilvl="6">
      <w:start w:val="1"/>
      <w:numFmt w:val="decimal"/>
      <w:lvlText w:val="%7."/>
      <w:lvlJc w:val="left"/>
      <w:pPr>
        <w:ind w:left="5000" w:hanging="360"/>
      </w:pPr>
    </w:lvl>
    <w:lvl w:ilvl="7">
      <w:start w:val="1"/>
      <w:numFmt w:val="lowerLetter"/>
      <w:lvlText w:val="%8."/>
      <w:lvlJc w:val="left"/>
      <w:pPr>
        <w:ind w:left="5720" w:hanging="360"/>
      </w:pPr>
    </w:lvl>
    <w:lvl w:ilvl="8">
      <w:start w:val="1"/>
      <w:numFmt w:val="lowerRoman"/>
      <w:lvlText w:val="%9."/>
      <w:lvlJc w:val="right"/>
      <w:pPr>
        <w:ind w:left="6440" w:hanging="180"/>
      </w:pPr>
    </w:lvl>
  </w:abstractNum>
  <w:abstractNum w:abstractNumId="197" w15:restartNumberingAfterBreak="0">
    <w:nsid w:val="5FD0054D"/>
    <w:multiLevelType w:val="multilevel"/>
    <w:tmpl w:val="5FD0054D"/>
    <w:lvl w:ilvl="0">
      <w:numFmt w:val="bullet"/>
      <w:lvlText w:val="o"/>
      <w:lvlJc w:val="left"/>
      <w:pPr>
        <w:ind w:left="2521" w:hanging="361"/>
      </w:pPr>
      <w:rPr>
        <w:rFonts w:ascii="Courier New" w:eastAsia="Courier New" w:hAnsi="Courier New" w:cs="Courier New"/>
        <w:b w:val="0"/>
        <w:i w:val="0"/>
        <w:sz w:val="24"/>
        <w:szCs w:val="24"/>
      </w:rPr>
    </w:lvl>
    <w:lvl w:ilvl="1">
      <w:numFmt w:val="bullet"/>
      <w:lvlText w:val="•"/>
      <w:lvlJc w:val="left"/>
      <w:pPr>
        <w:ind w:left="3359" w:hanging="361"/>
      </w:pPr>
    </w:lvl>
    <w:lvl w:ilvl="2">
      <w:numFmt w:val="bullet"/>
      <w:lvlText w:val="•"/>
      <w:lvlJc w:val="left"/>
      <w:pPr>
        <w:ind w:left="4204" w:hanging="361"/>
      </w:pPr>
    </w:lvl>
    <w:lvl w:ilvl="3">
      <w:numFmt w:val="bullet"/>
      <w:lvlText w:val="•"/>
      <w:lvlJc w:val="left"/>
      <w:pPr>
        <w:ind w:left="5048" w:hanging="361"/>
      </w:pPr>
    </w:lvl>
    <w:lvl w:ilvl="4">
      <w:numFmt w:val="bullet"/>
      <w:lvlText w:val="•"/>
      <w:lvlJc w:val="left"/>
      <w:pPr>
        <w:ind w:left="5893" w:hanging="361"/>
      </w:pPr>
    </w:lvl>
    <w:lvl w:ilvl="5">
      <w:numFmt w:val="bullet"/>
      <w:lvlText w:val="•"/>
      <w:lvlJc w:val="left"/>
      <w:pPr>
        <w:ind w:left="6738" w:hanging="361"/>
      </w:pPr>
    </w:lvl>
    <w:lvl w:ilvl="6">
      <w:numFmt w:val="bullet"/>
      <w:lvlText w:val="•"/>
      <w:lvlJc w:val="left"/>
      <w:pPr>
        <w:ind w:left="7582" w:hanging="361"/>
      </w:pPr>
    </w:lvl>
    <w:lvl w:ilvl="7">
      <w:numFmt w:val="bullet"/>
      <w:lvlText w:val="•"/>
      <w:lvlJc w:val="left"/>
      <w:pPr>
        <w:ind w:left="8427" w:hanging="361"/>
      </w:pPr>
    </w:lvl>
    <w:lvl w:ilvl="8">
      <w:numFmt w:val="bullet"/>
      <w:lvlText w:val="•"/>
      <w:lvlJc w:val="left"/>
      <w:pPr>
        <w:ind w:left="9272" w:hanging="361"/>
      </w:pPr>
    </w:lvl>
  </w:abstractNum>
  <w:abstractNum w:abstractNumId="198" w15:restartNumberingAfterBreak="0">
    <w:nsid w:val="613860B0"/>
    <w:multiLevelType w:val="hybridMultilevel"/>
    <w:tmpl w:val="C524A762"/>
    <w:lvl w:ilvl="0" w:tplc="D3200C44">
      <w:start w:val="1"/>
      <w:numFmt w:val="lowerRoman"/>
      <w:lvlText w:val="%1."/>
      <w:lvlJc w:val="left"/>
      <w:pPr>
        <w:ind w:left="2062" w:hanging="360"/>
      </w:pPr>
      <w:rPr>
        <w:rFonts w:ascii="Times New Roman" w:eastAsia="Times New Roman" w:hAnsi="Times New Roman" w:cs="Times New Roman" w:hint="default"/>
        <w:b w:val="0"/>
        <w:bCs w:val="0"/>
        <w:i w:val="0"/>
        <w:iCs w:val="0"/>
        <w:color w:val="0070C0"/>
        <w:w w:val="100"/>
        <w:sz w:val="24"/>
        <w:szCs w:val="24"/>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9" w15:restartNumberingAfterBreak="0">
    <w:nsid w:val="625F32A7"/>
    <w:multiLevelType w:val="hybridMultilevel"/>
    <w:tmpl w:val="B7C4836C"/>
    <w:lvl w:ilvl="0" w:tplc="0409001B">
      <w:start w:val="1"/>
      <w:numFmt w:val="lowerRoman"/>
      <w:lvlText w:val="%1."/>
      <w:lvlJc w:val="righ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00" w15:restartNumberingAfterBreak="0">
    <w:nsid w:val="640F6BF1"/>
    <w:multiLevelType w:val="multilevel"/>
    <w:tmpl w:val="640F6BF1"/>
    <w:lvl w:ilvl="0">
      <w:start w:val="4"/>
      <w:numFmt w:val="lowerRoman"/>
      <w:lvlText w:val="%1."/>
      <w:lvlJc w:val="left"/>
      <w:pPr>
        <w:ind w:left="2160" w:hanging="608"/>
        <w:jc w:val="right"/>
      </w:pPr>
      <w:rPr>
        <w:rFonts w:hint="default"/>
        <w:w w:val="100"/>
        <w:lang w:val="en-US" w:eastAsia="en-US" w:bidi="ar-SA"/>
      </w:rPr>
    </w:lvl>
    <w:lvl w:ilvl="1">
      <w:numFmt w:val="bullet"/>
      <w:lvlText w:val="•"/>
      <w:lvlJc w:val="left"/>
      <w:pPr>
        <w:ind w:left="3154" w:hanging="608"/>
      </w:pPr>
      <w:rPr>
        <w:rFonts w:hint="default"/>
        <w:lang w:val="en-US" w:eastAsia="en-US" w:bidi="ar-SA"/>
      </w:rPr>
    </w:lvl>
    <w:lvl w:ilvl="2">
      <w:numFmt w:val="bullet"/>
      <w:lvlText w:val="•"/>
      <w:lvlJc w:val="left"/>
      <w:pPr>
        <w:ind w:left="4148" w:hanging="608"/>
      </w:pPr>
      <w:rPr>
        <w:rFonts w:hint="default"/>
        <w:lang w:val="en-US" w:eastAsia="en-US" w:bidi="ar-SA"/>
      </w:rPr>
    </w:lvl>
    <w:lvl w:ilvl="3">
      <w:numFmt w:val="bullet"/>
      <w:lvlText w:val="•"/>
      <w:lvlJc w:val="left"/>
      <w:pPr>
        <w:ind w:left="5142" w:hanging="608"/>
      </w:pPr>
      <w:rPr>
        <w:rFonts w:hint="default"/>
        <w:lang w:val="en-US" w:eastAsia="en-US" w:bidi="ar-SA"/>
      </w:rPr>
    </w:lvl>
    <w:lvl w:ilvl="4">
      <w:numFmt w:val="bullet"/>
      <w:lvlText w:val="•"/>
      <w:lvlJc w:val="left"/>
      <w:pPr>
        <w:ind w:left="6136" w:hanging="608"/>
      </w:pPr>
      <w:rPr>
        <w:rFonts w:hint="default"/>
        <w:lang w:val="en-US" w:eastAsia="en-US" w:bidi="ar-SA"/>
      </w:rPr>
    </w:lvl>
    <w:lvl w:ilvl="5">
      <w:numFmt w:val="bullet"/>
      <w:lvlText w:val="•"/>
      <w:lvlJc w:val="left"/>
      <w:pPr>
        <w:ind w:left="7130" w:hanging="608"/>
      </w:pPr>
      <w:rPr>
        <w:rFonts w:hint="default"/>
        <w:lang w:val="en-US" w:eastAsia="en-US" w:bidi="ar-SA"/>
      </w:rPr>
    </w:lvl>
    <w:lvl w:ilvl="6">
      <w:numFmt w:val="bullet"/>
      <w:lvlText w:val="•"/>
      <w:lvlJc w:val="left"/>
      <w:pPr>
        <w:ind w:left="8124" w:hanging="608"/>
      </w:pPr>
      <w:rPr>
        <w:rFonts w:hint="default"/>
        <w:lang w:val="en-US" w:eastAsia="en-US" w:bidi="ar-SA"/>
      </w:rPr>
    </w:lvl>
    <w:lvl w:ilvl="7">
      <w:numFmt w:val="bullet"/>
      <w:lvlText w:val="•"/>
      <w:lvlJc w:val="left"/>
      <w:pPr>
        <w:ind w:left="9118" w:hanging="608"/>
      </w:pPr>
      <w:rPr>
        <w:rFonts w:hint="default"/>
        <w:lang w:val="en-US" w:eastAsia="en-US" w:bidi="ar-SA"/>
      </w:rPr>
    </w:lvl>
    <w:lvl w:ilvl="8">
      <w:numFmt w:val="bullet"/>
      <w:lvlText w:val="•"/>
      <w:lvlJc w:val="left"/>
      <w:pPr>
        <w:ind w:left="10112" w:hanging="608"/>
      </w:pPr>
      <w:rPr>
        <w:rFonts w:hint="default"/>
        <w:lang w:val="en-US" w:eastAsia="en-US" w:bidi="ar-SA"/>
      </w:rPr>
    </w:lvl>
  </w:abstractNum>
  <w:abstractNum w:abstractNumId="201" w15:restartNumberingAfterBreak="0">
    <w:nsid w:val="65302F45"/>
    <w:multiLevelType w:val="hybridMultilevel"/>
    <w:tmpl w:val="1D44284C"/>
    <w:lvl w:ilvl="0" w:tplc="1550E0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5F368A2"/>
    <w:multiLevelType w:val="multilevel"/>
    <w:tmpl w:val="65F368A2"/>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203" w15:restartNumberingAfterBreak="0">
    <w:nsid w:val="66575190"/>
    <w:multiLevelType w:val="hybridMultilevel"/>
    <w:tmpl w:val="2F120F7E"/>
    <w:lvl w:ilvl="0" w:tplc="4FE8FED8">
      <w:start w:val="1"/>
      <w:numFmt w:val="upperLetter"/>
      <w:lvlText w:val="%1."/>
      <w:lvlJc w:val="left"/>
      <w:pPr>
        <w:ind w:left="579" w:hanging="360"/>
      </w:pPr>
      <w:rPr>
        <w:rFonts w:hint="default"/>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204" w15:restartNumberingAfterBreak="0">
    <w:nsid w:val="66AA6770"/>
    <w:multiLevelType w:val="multilevel"/>
    <w:tmpl w:val="66AA6770"/>
    <w:lvl w:ilvl="0">
      <w:numFmt w:val="bullet"/>
      <w:lvlText w:val="✔"/>
      <w:lvlJc w:val="left"/>
      <w:pPr>
        <w:ind w:left="1189"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2" w:hanging="360"/>
      </w:pPr>
    </w:lvl>
    <w:lvl w:ilvl="7">
      <w:numFmt w:val="bullet"/>
      <w:lvlText w:val="•"/>
      <w:lvlJc w:val="left"/>
      <w:pPr>
        <w:ind w:left="2431" w:hanging="360"/>
      </w:pPr>
    </w:lvl>
    <w:lvl w:ilvl="8">
      <w:numFmt w:val="bullet"/>
      <w:lvlText w:val="•"/>
      <w:lvlJc w:val="left"/>
      <w:pPr>
        <w:ind w:left="2610" w:hanging="360"/>
      </w:pPr>
    </w:lvl>
  </w:abstractNum>
  <w:abstractNum w:abstractNumId="205" w15:restartNumberingAfterBreak="0">
    <w:nsid w:val="66CE2D7E"/>
    <w:multiLevelType w:val="hybridMultilevel"/>
    <w:tmpl w:val="101EC3F6"/>
    <w:lvl w:ilvl="0" w:tplc="08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7D10BEC"/>
    <w:multiLevelType w:val="multilevel"/>
    <w:tmpl w:val="67D10BEC"/>
    <w:lvl w:ilvl="0">
      <w:start w:val="3"/>
      <w:numFmt w:val="lowerRoman"/>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7" w15:restartNumberingAfterBreak="0">
    <w:nsid w:val="67D651FB"/>
    <w:multiLevelType w:val="multilevel"/>
    <w:tmpl w:val="838040EC"/>
    <w:lvl w:ilvl="0">
      <w:start w:val="1"/>
      <w:numFmt w:val="bullet"/>
      <w:lvlText w:val=""/>
      <w:lvlJc w:val="left"/>
      <w:pPr>
        <w:ind w:left="2921" w:hanging="361"/>
      </w:pPr>
      <w:rPr>
        <w:rFonts w:ascii="Symbol" w:hAnsi="Symbol" w:hint="default"/>
        <w:b w:val="0"/>
        <w:i w:val="0"/>
        <w:sz w:val="24"/>
        <w:szCs w:val="24"/>
      </w:rPr>
    </w:lvl>
    <w:lvl w:ilvl="1">
      <w:numFmt w:val="bullet"/>
      <w:lvlText w:val="•"/>
      <w:lvlJc w:val="left"/>
      <w:pPr>
        <w:ind w:left="3786" w:hanging="361"/>
      </w:pPr>
    </w:lvl>
    <w:lvl w:ilvl="2">
      <w:numFmt w:val="bullet"/>
      <w:lvlText w:val="•"/>
      <w:lvlJc w:val="left"/>
      <w:pPr>
        <w:ind w:left="4653" w:hanging="361"/>
      </w:pPr>
    </w:lvl>
    <w:lvl w:ilvl="3">
      <w:numFmt w:val="bullet"/>
      <w:lvlText w:val="•"/>
      <w:lvlJc w:val="left"/>
      <w:pPr>
        <w:ind w:left="5519" w:hanging="361"/>
      </w:pPr>
    </w:lvl>
    <w:lvl w:ilvl="4">
      <w:numFmt w:val="bullet"/>
      <w:lvlText w:val="•"/>
      <w:lvlJc w:val="left"/>
      <w:pPr>
        <w:ind w:left="6386" w:hanging="361"/>
      </w:pPr>
    </w:lvl>
    <w:lvl w:ilvl="5">
      <w:numFmt w:val="bullet"/>
      <w:lvlText w:val="•"/>
      <w:lvlJc w:val="left"/>
      <w:pPr>
        <w:ind w:left="7253" w:hanging="361"/>
      </w:pPr>
    </w:lvl>
    <w:lvl w:ilvl="6">
      <w:numFmt w:val="bullet"/>
      <w:lvlText w:val="•"/>
      <w:lvlJc w:val="left"/>
      <w:pPr>
        <w:ind w:left="8119" w:hanging="361"/>
      </w:pPr>
    </w:lvl>
    <w:lvl w:ilvl="7">
      <w:numFmt w:val="bullet"/>
      <w:lvlText w:val="•"/>
      <w:lvlJc w:val="left"/>
      <w:pPr>
        <w:ind w:left="8986" w:hanging="361"/>
      </w:pPr>
    </w:lvl>
    <w:lvl w:ilvl="8">
      <w:numFmt w:val="bullet"/>
      <w:lvlText w:val="•"/>
      <w:lvlJc w:val="left"/>
      <w:pPr>
        <w:ind w:left="9853" w:hanging="361"/>
      </w:pPr>
    </w:lvl>
  </w:abstractNum>
  <w:abstractNum w:abstractNumId="208" w15:restartNumberingAfterBreak="0">
    <w:nsid w:val="69D2C5C7"/>
    <w:multiLevelType w:val="singleLevel"/>
    <w:tmpl w:val="69D2C5C7"/>
    <w:lvl w:ilvl="0">
      <w:start w:val="1"/>
      <w:numFmt w:val="lowerRoman"/>
      <w:lvlText w:val="%1."/>
      <w:lvlJc w:val="left"/>
      <w:pPr>
        <w:tabs>
          <w:tab w:val="left" w:pos="425"/>
        </w:tabs>
        <w:ind w:left="425" w:hanging="425"/>
      </w:pPr>
      <w:rPr>
        <w:rFonts w:hint="default"/>
      </w:rPr>
    </w:lvl>
  </w:abstractNum>
  <w:abstractNum w:abstractNumId="209" w15:restartNumberingAfterBreak="0">
    <w:nsid w:val="6A42331C"/>
    <w:multiLevelType w:val="multilevel"/>
    <w:tmpl w:val="6A42331C"/>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210" w15:restartNumberingAfterBreak="0">
    <w:nsid w:val="6AA16D3B"/>
    <w:multiLevelType w:val="multilevel"/>
    <w:tmpl w:val="6AA16D3B"/>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6B306BB1"/>
    <w:multiLevelType w:val="hybridMultilevel"/>
    <w:tmpl w:val="6B306BB1"/>
    <w:lvl w:ilvl="0" w:tplc="FFFFFFFF">
      <w:start w:val="8"/>
      <w:numFmt w:val="decimal"/>
      <w:lvlText w:val="%1."/>
      <w:lvlJc w:val="left"/>
      <w:pPr>
        <w:ind w:left="360" w:hanging="360"/>
      </w:pPr>
      <w:rPr>
        <w:rFonts w:cs="Times New Roman"/>
        <w:b/>
        <w:sz w:val="24"/>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12" w15:restartNumberingAfterBreak="0">
    <w:nsid w:val="6B3405F7"/>
    <w:multiLevelType w:val="multilevel"/>
    <w:tmpl w:val="6B3405F7"/>
    <w:lvl w:ilvl="0">
      <w:start w:val="1"/>
      <w:numFmt w:val="decimal"/>
      <w:lvlText w:val="%1."/>
      <w:lvlJc w:val="left"/>
      <w:pPr>
        <w:ind w:left="1890" w:hanging="360"/>
      </w:pPr>
      <w:rPr>
        <w:rFonts w:hint="default"/>
        <w:b w:val="0"/>
        <w:bCs/>
        <w:color w:val="000000"/>
        <w:sz w:val="22"/>
        <w:szCs w:val="32"/>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3420" w:hanging="360"/>
      </w:pPr>
      <w:rPr>
        <w:rFonts w:ascii="Wingdings" w:hAnsi="Wingdings" w:hint="default"/>
      </w:rPr>
    </w:lvl>
    <w:lvl w:ilvl="3">
      <w:start w:val="1"/>
      <w:numFmt w:val="bullet"/>
      <w:lvlText w:val=""/>
      <w:lvlJc w:val="left"/>
      <w:pPr>
        <w:ind w:left="4140" w:hanging="360"/>
      </w:pPr>
      <w:rPr>
        <w:rFonts w:ascii="Symbol" w:hAnsi="Symbol" w:hint="default"/>
      </w:rPr>
    </w:lvl>
    <w:lvl w:ilvl="4">
      <w:start w:val="1"/>
      <w:numFmt w:val="bullet"/>
      <w:lvlText w:val="o"/>
      <w:lvlJc w:val="left"/>
      <w:pPr>
        <w:ind w:left="4860" w:hanging="360"/>
      </w:pPr>
      <w:rPr>
        <w:rFonts w:ascii="Courier New" w:hAnsi="Courier New" w:cs="Courier New" w:hint="default"/>
      </w:rPr>
    </w:lvl>
    <w:lvl w:ilvl="5">
      <w:start w:val="1"/>
      <w:numFmt w:val="bullet"/>
      <w:lvlText w:val=""/>
      <w:lvlJc w:val="left"/>
      <w:pPr>
        <w:ind w:left="5580" w:hanging="360"/>
      </w:pPr>
      <w:rPr>
        <w:rFonts w:ascii="Wingdings" w:hAnsi="Wingdings" w:hint="default"/>
      </w:rPr>
    </w:lvl>
    <w:lvl w:ilvl="6">
      <w:start w:val="1"/>
      <w:numFmt w:val="bullet"/>
      <w:lvlText w:val=""/>
      <w:lvlJc w:val="left"/>
      <w:pPr>
        <w:ind w:left="6300" w:hanging="360"/>
      </w:pPr>
      <w:rPr>
        <w:rFonts w:ascii="Symbol" w:hAnsi="Symbol" w:hint="default"/>
      </w:rPr>
    </w:lvl>
    <w:lvl w:ilvl="7">
      <w:start w:val="1"/>
      <w:numFmt w:val="bullet"/>
      <w:lvlText w:val="o"/>
      <w:lvlJc w:val="left"/>
      <w:pPr>
        <w:ind w:left="7020" w:hanging="360"/>
      </w:pPr>
      <w:rPr>
        <w:rFonts w:ascii="Courier New" w:hAnsi="Courier New" w:cs="Courier New" w:hint="default"/>
      </w:rPr>
    </w:lvl>
    <w:lvl w:ilvl="8">
      <w:start w:val="1"/>
      <w:numFmt w:val="bullet"/>
      <w:lvlText w:val=""/>
      <w:lvlJc w:val="left"/>
      <w:pPr>
        <w:ind w:left="7740" w:hanging="360"/>
      </w:pPr>
      <w:rPr>
        <w:rFonts w:ascii="Wingdings" w:hAnsi="Wingdings" w:hint="default"/>
      </w:rPr>
    </w:lvl>
  </w:abstractNum>
  <w:abstractNum w:abstractNumId="213" w15:restartNumberingAfterBreak="0">
    <w:nsid w:val="6B9922AD"/>
    <w:multiLevelType w:val="hybridMultilevel"/>
    <w:tmpl w:val="47026A7A"/>
    <w:lvl w:ilvl="0" w:tplc="0809001B">
      <w:start w:val="1"/>
      <w:numFmt w:val="lowerRoman"/>
      <w:lvlText w:val="%1."/>
      <w:lvlJc w:val="right"/>
      <w:pPr>
        <w:ind w:left="1440" w:hanging="360"/>
      </w:pPr>
      <w:rPr>
        <w:rFonts w:hint="default"/>
        <w:w w:val="100"/>
        <w:lang w:val="en-US" w:eastAsia="en-US" w:bidi="ar-SA"/>
      </w:rPr>
    </w:lvl>
    <w:lvl w:ilvl="1" w:tplc="48AC751E">
      <w:numFmt w:val="bullet"/>
      <w:lvlText w:val="•"/>
      <w:lvlJc w:val="left"/>
      <w:pPr>
        <w:ind w:left="2316" w:hanging="360"/>
      </w:pPr>
      <w:rPr>
        <w:rFonts w:hint="default"/>
        <w:lang w:val="en-US" w:eastAsia="en-US" w:bidi="ar-SA"/>
      </w:rPr>
    </w:lvl>
    <w:lvl w:ilvl="2" w:tplc="6A4E8EE8">
      <w:numFmt w:val="bullet"/>
      <w:lvlText w:val="•"/>
      <w:lvlJc w:val="left"/>
      <w:pPr>
        <w:ind w:left="3192" w:hanging="360"/>
      </w:pPr>
      <w:rPr>
        <w:rFonts w:hint="default"/>
        <w:lang w:val="en-US" w:eastAsia="en-US" w:bidi="ar-SA"/>
      </w:rPr>
    </w:lvl>
    <w:lvl w:ilvl="3" w:tplc="D9EE2B1E">
      <w:numFmt w:val="bullet"/>
      <w:lvlText w:val="•"/>
      <w:lvlJc w:val="left"/>
      <w:pPr>
        <w:ind w:left="4068" w:hanging="360"/>
      </w:pPr>
      <w:rPr>
        <w:rFonts w:hint="default"/>
        <w:lang w:val="en-US" w:eastAsia="en-US" w:bidi="ar-SA"/>
      </w:rPr>
    </w:lvl>
    <w:lvl w:ilvl="4" w:tplc="9CC24524">
      <w:numFmt w:val="bullet"/>
      <w:lvlText w:val="•"/>
      <w:lvlJc w:val="left"/>
      <w:pPr>
        <w:ind w:left="4944" w:hanging="360"/>
      </w:pPr>
      <w:rPr>
        <w:rFonts w:hint="default"/>
        <w:lang w:val="en-US" w:eastAsia="en-US" w:bidi="ar-SA"/>
      </w:rPr>
    </w:lvl>
    <w:lvl w:ilvl="5" w:tplc="DAACB32A">
      <w:numFmt w:val="bullet"/>
      <w:lvlText w:val="•"/>
      <w:lvlJc w:val="left"/>
      <w:pPr>
        <w:ind w:left="5820" w:hanging="360"/>
      </w:pPr>
      <w:rPr>
        <w:rFonts w:hint="default"/>
        <w:lang w:val="en-US" w:eastAsia="en-US" w:bidi="ar-SA"/>
      </w:rPr>
    </w:lvl>
    <w:lvl w:ilvl="6" w:tplc="D3B67B9C">
      <w:numFmt w:val="bullet"/>
      <w:lvlText w:val="•"/>
      <w:lvlJc w:val="left"/>
      <w:pPr>
        <w:ind w:left="6696" w:hanging="360"/>
      </w:pPr>
      <w:rPr>
        <w:rFonts w:hint="default"/>
        <w:lang w:val="en-US" w:eastAsia="en-US" w:bidi="ar-SA"/>
      </w:rPr>
    </w:lvl>
    <w:lvl w:ilvl="7" w:tplc="8AC8B286">
      <w:numFmt w:val="bullet"/>
      <w:lvlText w:val="•"/>
      <w:lvlJc w:val="left"/>
      <w:pPr>
        <w:ind w:left="7572" w:hanging="360"/>
      </w:pPr>
      <w:rPr>
        <w:rFonts w:hint="default"/>
        <w:lang w:val="en-US" w:eastAsia="en-US" w:bidi="ar-SA"/>
      </w:rPr>
    </w:lvl>
    <w:lvl w:ilvl="8" w:tplc="3D6CC7BE">
      <w:numFmt w:val="bullet"/>
      <w:lvlText w:val="•"/>
      <w:lvlJc w:val="left"/>
      <w:pPr>
        <w:ind w:left="8448" w:hanging="360"/>
      </w:pPr>
      <w:rPr>
        <w:rFonts w:hint="default"/>
        <w:lang w:val="en-US" w:eastAsia="en-US" w:bidi="ar-SA"/>
      </w:rPr>
    </w:lvl>
  </w:abstractNum>
  <w:abstractNum w:abstractNumId="214" w15:restartNumberingAfterBreak="0">
    <w:nsid w:val="6BB4239E"/>
    <w:multiLevelType w:val="multilevel"/>
    <w:tmpl w:val="6BB4239E"/>
    <w:lvl w:ilvl="0">
      <w:start w:val="1"/>
      <w:numFmt w:val="lowerRoman"/>
      <w:lvlText w:val="%1."/>
      <w:lvlJc w:val="right"/>
      <w:pPr>
        <w:ind w:left="990" w:hanging="360"/>
      </w:pPr>
      <w:rPr>
        <w:rFonts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abstractNum w:abstractNumId="215" w15:restartNumberingAfterBreak="0">
    <w:nsid w:val="6C4F4CEC"/>
    <w:multiLevelType w:val="hybridMultilevel"/>
    <w:tmpl w:val="6C4F4CEC"/>
    <w:lvl w:ilvl="0" w:tplc="FFFFFFFF">
      <w:start w:val="1"/>
      <w:numFmt w:val="lowerRoman"/>
      <w:lvlText w:val="%1."/>
      <w:lvlJc w:val="left"/>
      <w:pPr>
        <w:tabs>
          <w:tab w:val="num" w:pos="425"/>
        </w:tabs>
        <w:ind w:left="425" w:hanging="425"/>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216" w15:restartNumberingAfterBreak="0">
    <w:nsid w:val="6C54246D"/>
    <w:multiLevelType w:val="multilevel"/>
    <w:tmpl w:val="6C54246D"/>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7" w15:restartNumberingAfterBreak="0">
    <w:nsid w:val="6C5B1FE6"/>
    <w:multiLevelType w:val="multilevel"/>
    <w:tmpl w:val="6C5B1FE6"/>
    <w:lvl w:ilvl="0">
      <w:start w:val="9"/>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b/>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8" w15:restartNumberingAfterBreak="0">
    <w:nsid w:val="6CA67980"/>
    <w:multiLevelType w:val="multilevel"/>
    <w:tmpl w:val="6CA67980"/>
    <w:lvl w:ilvl="0">
      <w:start w:val="8"/>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9" w15:restartNumberingAfterBreak="0">
    <w:nsid w:val="6E295D61"/>
    <w:multiLevelType w:val="multilevel"/>
    <w:tmpl w:val="6E295D61"/>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0" w15:restartNumberingAfterBreak="0">
    <w:nsid w:val="6E5157B3"/>
    <w:multiLevelType w:val="multilevel"/>
    <w:tmpl w:val="6E5157B3"/>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1" w15:restartNumberingAfterBreak="0">
    <w:nsid w:val="6F903AAE"/>
    <w:multiLevelType w:val="multilevel"/>
    <w:tmpl w:val="6F903AAE"/>
    <w:lvl w:ilvl="0">
      <w:start w:val="1"/>
      <w:numFmt w:val="decimal"/>
      <w:lvlText w:val="%1."/>
      <w:lvlJc w:val="left"/>
      <w:pPr>
        <w:tabs>
          <w:tab w:val="left"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2" w15:restartNumberingAfterBreak="0">
    <w:nsid w:val="6F9F79D9"/>
    <w:multiLevelType w:val="multilevel"/>
    <w:tmpl w:val="6F9F79D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70646C79"/>
    <w:multiLevelType w:val="hybridMultilevel"/>
    <w:tmpl w:val="70646C79"/>
    <w:lvl w:ilvl="0" w:tplc="FFFFFFFF">
      <w:start w:val="14"/>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24" w15:restartNumberingAfterBreak="0">
    <w:nsid w:val="708611BC"/>
    <w:multiLevelType w:val="multilevel"/>
    <w:tmpl w:val="708611BC"/>
    <w:lvl w:ilvl="0">
      <w:numFmt w:val="bullet"/>
      <w:lvlText w:val="●"/>
      <w:lvlJc w:val="left"/>
      <w:pPr>
        <w:ind w:left="2160" w:hanging="360"/>
      </w:pPr>
      <w:rPr>
        <w:rFonts w:ascii="Calibri" w:eastAsia="Calibri" w:hAnsi="Calibri" w:cs="Calibri" w:hint="default"/>
        <w:b/>
        <w:bCs/>
        <w:i w:val="0"/>
        <w:iCs w:val="0"/>
        <w:w w:val="100"/>
        <w:sz w:val="24"/>
        <w:szCs w:val="24"/>
        <w:lang w:val="en-US" w:eastAsia="en-US" w:bidi="ar-SA"/>
      </w:rPr>
    </w:lvl>
    <w:lvl w:ilvl="1">
      <w:numFmt w:val="bullet"/>
      <w:lvlText w:val="•"/>
      <w:lvlJc w:val="left"/>
      <w:pPr>
        <w:ind w:left="3154" w:hanging="360"/>
      </w:pPr>
      <w:rPr>
        <w:rFonts w:hint="default"/>
        <w:lang w:val="en-US" w:eastAsia="en-US" w:bidi="ar-SA"/>
      </w:rPr>
    </w:lvl>
    <w:lvl w:ilvl="2">
      <w:numFmt w:val="bullet"/>
      <w:lvlText w:val="•"/>
      <w:lvlJc w:val="left"/>
      <w:pPr>
        <w:ind w:left="4148" w:hanging="360"/>
      </w:pPr>
      <w:rPr>
        <w:rFonts w:hint="default"/>
        <w:lang w:val="en-US" w:eastAsia="en-US" w:bidi="ar-SA"/>
      </w:rPr>
    </w:lvl>
    <w:lvl w:ilvl="3">
      <w:numFmt w:val="bullet"/>
      <w:lvlText w:val="•"/>
      <w:lvlJc w:val="left"/>
      <w:pPr>
        <w:ind w:left="5142" w:hanging="360"/>
      </w:pPr>
      <w:rPr>
        <w:rFonts w:hint="default"/>
        <w:lang w:val="en-US" w:eastAsia="en-US" w:bidi="ar-SA"/>
      </w:rPr>
    </w:lvl>
    <w:lvl w:ilvl="4">
      <w:numFmt w:val="bullet"/>
      <w:lvlText w:val="•"/>
      <w:lvlJc w:val="left"/>
      <w:pPr>
        <w:ind w:left="6136" w:hanging="360"/>
      </w:pPr>
      <w:rPr>
        <w:rFonts w:hint="default"/>
        <w:lang w:val="en-US" w:eastAsia="en-US" w:bidi="ar-SA"/>
      </w:rPr>
    </w:lvl>
    <w:lvl w:ilvl="5">
      <w:numFmt w:val="bullet"/>
      <w:lvlText w:val="•"/>
      <w:lvlJc w:val="left"/>
      <w:pPr>
        <w:ind w:left="7130" w:hanging="360"/>
      </w:pPr>
      <w:rPr>
        <w:rFonts w:hint="default"/>
        <w:lang w:val="en-US" w:eastAsia="en-US" w:bidi="ar-SA"/>
      </w:rPr>
    </w:lvl>
    <w:lvl w:ilvl="6">
      <w:numFmt w:val="bullet"/>
      <w:lvlText w:val="•"/>
      <w:lvlJc w:val="left"/>
      <w:pPr>
        <w:ind w:left="8124" w:hanging="360"/>
      </w:pPr>
      <w:rPr>
        <w:rFonts w:hint="default"/>
        <w:lang w:val="en-US" w:eastAsia="en-US" w:bidi="ar-SA"/>
      </w:rPr>
    </w:lvl>
    <w:lvl w:ilvl="7">
      <w:numFmt w:val="bullet"/>
      <w:lvlText w:val="•"/>
      <w:lvlJc w:val="left"/>
      <w:pPr>
        <w:ind w:left="9118" w:hanging="360"/>
      </w:pPr>
      <w:rPr>
        <w:rFonts w:hint="default"/>
        <w:lang w:val="en-US" w:eastAsia="en-US" w:bidi="ar-SA"/>
      </w:rPr>
    </w:lvl>
    <w:lvl w:ilvl="8">
      <w:numFmt w:val="bullet"/>
      <w:lvlText w:val="•"/>
      <w:lvlJc w:val="left"/>
      <w:pPr>
        <w:ind w:left="10112" w:hanging="360"/>
      </w:pPr>
      <w:rPr>
        <w:rFonts w:hint="default"/>
        <w:lang w:val="en-US" w:eastAsia="en-US" w:bidi="ar-SA"/>
      </w:rPr>
    </w:lvl>
  </w:abstractNum>
  <w:abstractNum w:abstractNumId="225" w15:restartNumberingAfterBreak="0">
    <w:nsid w:val="70D97D45"/>
    <w:multiLevelType w:val="hybridMultilevel"/>
    <w:tmpl w:val="10A60268"/>
    <w:lvl w:ilvl="0" w:tplc="0809001B">
      <w:start w:val="1"/>
      <w:numFmt w:val="lowerRoman"/>
      <w:lvlText w:val="%1."/>
      <w:lvlJc w:val="right"/>
      <w:pPr>
        <w:ind w:left="940" w:hanging="360"/>
      </w:pPr>
      <w:rPr>
        <w:rFonts w:hint="default"/>
        <w:w w:val="100"/>
        <w:lang w:val="en-US" w:eastAsia="en-US" w:bidi="ar-SA"/>
      </w:rPr>
    </w:lvl>
    <w:lvl w:ilvl="1" w:tplc="0809001B">
      <w:start w:val="1"/>
      <w:numFmt w:val="lowerRoman"/>
      <w:lvlText w:val="%2."/>
      <w:lvlJc w:val="right"/>
      <w:pPr>
        <w:ind w:left="1816" w:hanging="360"/>
      </w:pPr>
      <w:rPr>
        <w:rFonts w:hint="default"/>
        <w:lang w:val="en-US" w:eastAsia="en-US" w:bidi="ar-SA"/>
      </w:rPr>
    </w:lvl>
    <w:lvl w:ilvl="2" w:tplc="6A4E8EE8">
      <w:numFmt w:val="bullet"/>
      <w:lvlText w:val="•"/>
      <w:lvlJc w:val="left"/>
      <w:pPr>
        <w:ind w:left="2692" w:hanging="360"/>
      </w:pPr>
      <w:rPr>
        <w:rFonts w:hint="default"/>
        <w:lang w:val="en-US" w:eastAsia="en-US" w:bidi="ar-SA"/>
      </w:rPr>
    </w:lvl>
    <w:lvl w:ilvl="3" w:tplc="D9EE2B1E">
      <w:numFmt w:val="bullet"/>
      <w:lvlText w:val="•"/>
      <w:lvlJc w:val="left"/>
      <w:pPr>
        <w:ind w:left="3568" w:hanging="360"/>
      </w:pPr>
      <w:rPr>
        <w:rFonts w:hint="default"/>
        <w:lang w:val="en-US" w:eastAsia="en-US" w:bidi="ar-SA"/>
      </w:rPr>
    </w:lvl>
    <w:lvl w:ilvl="4" w:tplc="9CC24524">
      <w:numFmt w:val="bullet"/>
      <w:lvlText w:val="•"/>
      <w:lvlJc w:val="left"/>
      <w:pPr>
        <w:ind w:left="4444" w:hanging="360"/>
      </w:pPr>
      <w:rPr>
        <w:rFonts w:hint="default"/>
        <w:lang w:val="en-US" w:eastAsia="en-US" w:bidi="ar-SA"/>
      </w:rPr>
    </w:lvl>
    <w:lvl w:ilvl="5" w:tplc="DAACB32A">
      <w:numFmt w:val="bullet"/>
      <w:lvlText w:val="•"/>
      <w:lvlJc w:val="left"/>
      <w:pPr>
        <w:ind w:left="5320" w:hanging="360"/>
      </w:pPr>
      <w:rPr>
        <w:rFonts w:hint="default"/>
        <w:lang w:val="en-US" w:eastAsia="en-US" w:bidi="ar-SA"/>
      </w:rPr>
    </w:lvl>
    <w:lvl w:ilvl="6" w:tplc="D3B67B9C">
      <w:numFmt w:val="bullet"/>
      <w:lvlText w:val="•"/>
      <w:lvlJc w:val="left"/>
      <w:pPr>
        <w:ind w:left="6196" w:hanging="360"/>
      </w:pPr>
      <w:rPr>
        <w:rFonts w:hint="default"/>
        <w:lang w:val="en-US" w:eastAsia="en-US" w:bidi="ar-SA"/>
      </w:rPr>
    </w:lvl>
    <w:lvl w:ilvl="7" w:tplc="8AC8B286">
      <w:numFmt w:val="bullet"/>
      <w:lvlText w:val="•"/>
      <w:lvlJc w:val="left"/>
      <w:pPr>
        <w:ind w:left="7072" w:hanging="360"/>
      </w:pPr>
      <w:rPr>
        <w:rFonts w:hint="default"/>
        <w:lang w:val="en-US" w:eastAsia="en-US" w:bidi="ar-SA"/>
      </w:rPr>
    </w:lvl>
    <w:lvl w:ilvl="8" w:tplc="3D6CC7BE">
      <w:numFmt w:val="bullet"/>
      <w:lvlText w:val="•"/>
      <w:lvlJc w:val="left"/>
      <w:pPr>
        <w:ind w:left="7948" w:hanging="360"/>
      </w:pPr>
      <w:rPr>
        <w:rFonts w:hint="default"/>
        <w:lang w:val="en-US" w:eastAsia="en-US" w:bidi="ar-SA"/>
      </w:rPr>
    </w:lvl>
  </w:abstractNum>
  <w:abstractNum w:abstractNumId="226" w15:restartNumberingAfterBreak="0">
    <w:nsid w:val="70EC5941"/>
    <w:multiLevelType w:val="multilevel"/>
    <w:tmpl w:val="70EC5941"/>
    <w:lvl w:ilvl="0">
      <w:start w:val="8"/>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71175889"/>
    <w:multiLevelType w:val="multilevel"/>
    <w:tmpl w:val="71175889"/>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8" w15:restartNumberingAfterBreak="0">
    <w:nsid w:val="72700FFE"/>
    <w:multiLevelType w:val="hybridMultilevel"/>
    <w:tmpl w:val="52AE3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2D65391"/>
    <w:multiLevelType w:val="multilevel"/>
    <w:tmpl w:val="72D65391"/>
    <w:lvl w:ilvl="0">
      <w:numFmt w:val="bullet"/>
      <w:lvlText w:val="-"/>
      <w:lvlJc w:val="left"/>
      <w:pPr>
        <w:ind w:left="640" w:hanging="360"/>
      </w:pPr>
      <w:rPr>
        <w:rFonts w:ascii="Times New Roman" w:eastAsia="Times New Roman" w:hAnsi="Times New Roman" w:cs="Times New Roman" w:hint="default"/>
      </w:rPr>
    </w:lvl>
    <w:lvl w:ilvl="1">
      <w:start w:val="1"/>
      <w:numFmt w:val="bullet"/>
      <w:lvlText w:val="o"/>
      <w:lvlJc w:val="left"/>
      <w:pPr>
        <w:ind w:left="1360" w:hanging="360"/>
      </w:pPr>
      <w:rPr>
        <w:rFonts w:ascii="Courier New" w:hAnsi="Courier New" w:cs="Courier New" w:hint="default"/>
      </w:rPr>
    </w:lvl>
    <w:lvl w:ilvl="2">
      <w:start w:val="1"/>
      <w:numFmt w:val="bullet"/>
      <w:lvlText w:val=""/>
      <w:lvlJc w:val="left"/>
      <w:pPr>
        <w:ind w:left="2080" w:hanging="360"/>
      </w:pPr>
      <w:rPr>
        <w:rFonts w:ascii="Wingdings" w:hAnsi="Wingdings" w:hint="default"/>
      </w:rPr>
    </w:lvl>
    <w:lvl w:ilvl="3">
      <w:start w:val="1"/>
      <w:numFmt w:val="bullet"/>
      <w:lvlText w:val=""/>
      <w:lvlJc w:val="left"/>
      <w:pPr>
        <w:ind w:left="2800" w:hanging="360"/>
      </w:pPr>
      <w:rPr>
        <w:rFonts w:ascii="Symbol" w:hAnsi="Symbol" w:hint="default"/>
      </w:rPr>
    </w:lvl>
    <w:lvl w:ilvl="4">
      <w:start w:val="1"/>
      <w:numFmt w:val="bullet"/>
      <w:lvlText w:val="o"/>
      <w:lvlJc w:val="left"/>
      <w:pPr>
        <w:ind w:left="3520" w:hanging="360"/>
      </w:pPr>
      <w:rPr>
        <w:rFonts w:ascii="Courier New" w:hAnsi="Courier New" w:cs="Courier New" w:hint="default"/>
      </w:rPr>
    </w:lvl>
    <w:lvl w:ilvl="5">
      <w:start w:val="1"/>
      <w:numFmt w:val="bullet"/>
      <w:lvlText w:val=""/>
      <w:lvlJc w:val="left"/>
      <w:pPr>
        <w:ind w:left="4240" w:hanging="360"/>
      </w:pPr>
      <w:rPr>
        <w:rFonts w:ascii="Wingdings" w:hAnsi="Wingdings" w:hint="default"/>
      </w:rPr>
    </w:lvl>
    <w:lvl w:ilvl="6">
      <w:start w:val="1"/>
      <w:numFmt w:val="bullet"/>
      <w:lvlText w:val=""/>
      <w:lvlJc w:val="left"/>
      <w:pPr>
        <w:ind w:left="4960" w:hanging="360"/>
      </w:pPr>
      <w:rPr>
        <w:rFonts w:ascii="Symbol" w:hAnsi="Symbol" w:hint="default"/>
      </w:rPr>
    </w:lvl>
    <w:lvl w:ilvl="7">
      <w:start w:val="1"/>
      <w:numFmt w:val="bullet"/>
      <w:lvlText w:val="o"/>
      <w:lvlJc w:val="left"/>
      <w:pPr>
        <w:ind w:left="5680" w:hanging="360"/>
      </w:pPr>
      <w:rPr>
        <w:rFonts w:ascii="Courier New" w:hAnsi="Courier New" w:cs="Courier New" w:hint="default"/>
      </w:rPr>
    </w:lvl>
    <w:lvl w:ilvl="8">
      <w:start w:val="1"/>
      <w:numFmt w:val="bullet"/>
      <w:lvlText w:val=""/>
      <w:lvlJc w:val="left"/>
      <w:pPr>
        <w:ind w:left="6400" w:hanging="360"/>
      </w:pPr>
      <w:rPr>
        <w:rFonts w:ascii="Wingdings" w:hAnsi="Wingdings" w:hint="default"/>
      </w:rPr>
    </w:lvl>
  </w:abstractNum>
  <w:abstractNum w:abstractNumId="230" w15:restartNumberingAfterBreak="0">
    <w:nsid w:val="748E3FED"/>
    <w:multiLevelType w:val="hybridMultilevel"/>
    <w:tmpl w:val="29341CEC"/>
    <w:lvl w:ilvl="0" w:tplc="2000001B">
      <w:start w:val="1"/>
      <w:numFmt w:val="lowerRoman"/>
      <w:lvlText w:val="%1."/>
      <w:lvlJc w:val="right"/>
      <w:pPr>
        <w:ind w:left="2920" w:hanging="360"/>
      </w:pPr>
    </w:lvl>
    <w:lvl w:ilvl="1" w:tplc="20000019" w:tentative="1">
      <w:start w:val="1"/>
      <w:numFmt w:val="lowerLetter"/>
      <w:lvlText w:val="%2."/>
      <w:lvlJc w:val="left"/>
      <w:pPr>
        <w:ind w:left="3640" w:hanging="360"/>
      </w:pPr>
    </w:lvl>
    <w:lvl w:ilvl="2" w:tplc="2000001B" w:tentative="1">
      <w:start w:val="1"/>
      <w:numFmt w:val="lowerRoman"/>
      <w:lvlText w:val="%3."/>
      <w:lvlJc w:val="right"/>
      <w:pPr>
        <w:ind w:left="4360" w:hanging="180"/>
      </w:pPr>
    </w:lvl>
    <w:lvl w:ilvl="3" w:tplc="2000000F" w:tentative="1">
      <w:start w:val="1"/>
      <w:numFmt w:val="decimal"/>
      <w:lvlText w:val="%4."/>
      <w:lvlJc w:val="left"/>
      <w:pPr>
        <w:ind w:left="5080" w:hanging="360"/>
      </w:pPr>
    </w:lvl>
    <w:lvl w:ilvl="4" w:tplc="20000019" w:tentative="1">
      <w:start w:val="1"/>
      <w:numFmt w:val="lowerLetter"/>
      <w:lvlText w:val="%5."/>
      <w:lvlJc w:val="left"/>
      <w:pPr>
        <w:ind w:left="5800" w:hanging="360"/>
      </w:pPr>
    </w:lvl>
    <w:lvl w:ilvl="5" w:tplc="2000001B" w:tentative="1">
      <w:start w:val="1"/>
      <w:numFmt w:val="lowerRoman"/>
      <w:lvlText w:val="%6."/>
      <w:lvlJc w:val="right"/>
      <w:pPr>
        <w:ind w:left="6520" w:hanging="180"/>
      </w:pPr>
    </w:lvl>
    <w:lvl w:ilvl="6" w:tplc="2000000F" w:tentative="1">
      <w:start w:val="1"/>
      <w:numFmt w:val="decimal"/>
      <w:lvlText w:val="%7."/>
      <w:lvlJc w:val="left"/>
      <w:pPr>
        <w:ind w:left="7240" w:hanging="360"/>
      </w:pPr>
    </w:lvl>
    <w:lvl w:ilvl="7" w:tplc="20000019" w:tentative="1">
      <w:start w:val="1"/>
      <w:numFmt w:val="lowerLetter"/>
      <w:lvlText w:val="%8."/>
      <w:lvlJc w:val="left"/>
      <w:pPr>
        <w:ind w:left="7960" w:hanging="360"/>
      </w:pPr>
    </w:lvl>
    <w:lvl w:ilvl="8" w:tplc="2000001B" w:tentative="1">
      <w:start w:val="1"/>
      <w:numFmt w:val="lowerRoman"/>
      <w:lvlText w:val="%9."/>
      <w:lvlJc w:val="right"/>
      <w:pPr>
        <w:ind w:left="8680" w:hanging="180"/>
      </w:pPr>
    </w:lvl>
  </w:abstractNum>
  <w:abstractNum w:abstractNumId="231" w15:restartNumberingAfterBreak="0">
    <w:nsid w:val="74C44911"/>
    <w:multiLevelType w:val="hybridMultilevel"/>
    <w:tmpl w:val="3E8E46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59F29B4"/>
    <w:multiLevelType w:val="multilevel"/>
    <w:tmpl w:val="759F29B4"/>
    <w:lvl w:ilvl="0">
      <w:start w:val="1"/>
      <w:numFmt w:val="upperLetter"/>
      <w:lvlText w:val="%1."/>
      <w:lvlJc w:val="left"/>
      <w:pPr>
        <w:ind w:left="1763"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233" w15:restartNumberingAfterBreak="0">
    <w:nsid w:val="75AE6E6D"/>
    <w:multiLevelType w:val="hybridMultilevel"/>
    <w:tmpl w:val="897A7614"/>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5D40C6A"/>
    <w:multiLevelType w:val="multilevel"/>
    <w:tmpl w:val="75D40C6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5" w15:restartNumberingAfterBreak="0">
    <w:nsid w:val="769C2271"/>
    <w:multiLevelType w:val="multilevel"/>
    <w:tmpl w:val="769C2271"/>
    <w:lvl w:ilvl="0">
      <w:start w:val="8"/>
      <w:numFmt w:val="lowerRoman"/>
      <w:lvlText w:val="%1."/>
      <w:lvlJc w:val="left"/>
      <w:pPr>
        <w:ind w:left="2020" w:hanging="540"/>
      </w:pPr>
      <w:rPr>
        <w:rFonts w:hint="default"/>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15:restartNumberingAfterBreak="0">
    <w:nsid w:val="781A5C2B"/>
    <w:multiLevelType w:val="multilevel"/>
    <w:tmpl w:val="781A5C2B"/>
    <w:lvl w:ilvl="0">
      <w:start w:val="1"/>
      <w:numFmt w:val="upperLetter"/>
      <w:lvlText w:val="%1."/>
      <w:lvlJc w:val="left"/>
      <w:pPr>
        <w:ind w:left="1080" w:hanging="360"/>
      </w:pPr>
      <w:rPr>
        <w:rFonts w:hint="default"/>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7" w15:restartNumberingAfterBreak="0">
    <w:nsid w:val="789D6B17"/>
    <w:multiLevelType w:val="hybridMultilevel"/>
    <w:tmpl w:val="33280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8B34528"/>
    <w:multiLevelType w:val="multilevel"/>
    <w:tmpl w:val="78B345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9" w15:restartNumberingAfterBreak="0">
    <w:nsid w:val="78D54E75"/>
    <w:multiLevelType w:val="multilevel"/>
    <w:tmpl w:val="78D54E75"/>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40" w15:restartNumberingAfterBreak="0">
    <w:nsid w:val="79410B6F"/>
    <w:multiLevelType w:val="multilevel"/>
    <w:tmpl w:val="79410B6F"/>
    <w:lvl w:ilvl="0">
      <w:start w:val="6"/>
      <w:numFmt w:val="lowerRoman"/>
      <w:lvlText w:val="%1."/>
      <w:lvlJc w:val="left"/>
      <w:pPr>
        <w:ind w:left="912" w:hanging="360"/>
      </w:pPr>
      <w:rPr>
        <w:rFonts w:ascii="Times New Roman" w:eastAsia="Times New Roman" w:hAnsi="Times New Roman" w:cs="Times New Roman" w:hint="default"/>
        <w:color w:val="0D0D0D"/>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798D70BD"/>
    <w:multiLevelType w:val="multilevel"/>
    <w:tmpl w:val="798D70B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2" w15:restartNumberingAfterBreak="0">
    <w:nsid w:val="79CC58BA"/>
    <w:multiLevelType w:val="multilevel"/>
    <w:tmpl w:val="79CC58B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3" w15:restartNumberingAfterBreak="0">
    <w:nsid w:val="7A491B05"/>
    <w:multiLevelType w:val="multilevel"/>
    <w:tmpl w:val="A57623F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4" w15:restartNumberingAfterBreak="0">
    <w:nsid w:val="7A8C2CEE"/>
    <w:multiLevelType w:val="hybridMultilevel"/>
    <w:tmpl w:val="7A8C2CEE"/>
    <w:lvl w:ilvl="0" w:tplc="FFFFFFFF">
      <w:start w:val="22"/>
      <w:numFmt w:val="lowerLetter"/>
      <w:lvlText w:val="%1."/>
      <w:lvlJc w:val="left"/>
      <w:pPr>
        <w:ind w:left="720" w:hanging="360"/>
      </w:pPr>
      <w:rPr>
        <w:rFonts w:ascii="Arial" w:eastAsia="SimSun" w:hAnsi="Arial" w:cs="Arial"/>
        <w:color w:val="000000"/>
        <w:sz w:val="22"/>
        <w:u w:color="000000"/>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45" w15:restartNumberingAfterBreak="0">
    <w:nsid w:val="7B70489F"/>
    <w:multiLevelType w:val="multilevel"/>
    <w:tmpl w:val="7B70489F"/>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6" w15:restartNumberingAfterBreak="0">
    <w:nsid w:val="7C8A0A97"/>
    <w:multiLevelType w:val="multilevel"/>
    <w:tmpl w:val="490CD542"/>
    <w:lvl w:ilvl="0">
      <w:start w:val="1"/>
      <w:numFmt w:val="upperRoman"/>
      <w:lvlText w:val="%1."/>
      <w:lvlJc w:val="left"/>
      <w:pPr>
        <w:ind w:left="2921" w:hanging="978"/>
      </w:pPr>
      <w:rPr>
        <w:rFonts w:ascii="Times New Roman" w:eastAsia="Times New Roman" w:hAnsi="Times New Roman" w:cs="Times New Roman"/>
        <w:b/>
        <w:i w:val="0"/>
        <w:sz w:val="36"/>
        <w:szCs w:val="40"/>
      </w:rPr>
    </w:lvl>
    <w:lvl w:ilvl="1">
      <w:start w:val="1"/>
      <w:numFmt w:val="decimal"/>
      <w:lvlText w:val="%2."/>
      <w:lvlJc w:val="left"/>
      <w:pPr>
        <w:ind w:left="541" w:hanging="361"/>
      </w:pPr>
      <w:rPr>
        <w:rFonts w:ascii="Times New Roman" w:eastAsia="Times New Roman" w:hAnsi="Times New Roman" w:cs="Times New Roman"/>
        <w:b/>
        <w:i w:val="0"/>
        <w:sz w:val="26"/>
        <w:szCs w:val="26"/>
      </w:rPr>
    </w:lvl>
    <w:lvl w:ilvl="2">
      <w:start w:val="1"/>
      <w:numFmt w:val="decimal"/>
      <w:lvlText w:val="%2.%3"/>
      <w:lvlJc w:val="left"/>
      <w:pPr>
        <w:ind w:left="1840" w:hanging="360"/>
      </w:pPr>
      <w:rPr>
        <w:rFonts w:ascii="Times New Roman" w:eastAsia="Times New Roman" w:hAnsi="Times New Roman" w:cs="Times New Roman"/>
        <w:b/>
        <w:i w:val="0"/>
        <w:sz w:val="24"/>
        <w:szCs w:val="24"/>
      </w:rPr>
    </w:lvl>
    <w:lvl w:ilvl="3">
      <w:start w:val="1"/>
      <w:numFmt w:val="lowerRoman"/>
      <w:lvlText w:val="%4."/>
      <w:lvlJc w:val="right"/>
      <w:pPr>
        <w:ind w:left="360" w:hanging="360"/>
      </w:pPr>
      <w:rPr>
        <w:b w:val="0"/>
        <w:i w:val="0"/>
        <w:sz w:val="22"/>
        <w:szCs w:val="22"/>
      </w:rPr>
    </w:lvl>
    <w:lvl w:ilvl="4">
      <w:numFmt w:val="bullet"/>
      <w:lvlText w:val="•"/>
      <w:lvlJc w:val="left"/>
      <w:pPr>
        <w:ind w:left="5086" w:hanging="360"/>
      </w:pPr>
    </w:lvl>
    <w:lvl w:ilvl="5">
      <w:numFmt w:val="bullet"/>
      <w:lvlText w:val="•"/>
      <w:lvlJc w:val="left"/>
      <w:pPr>
        <w:ind w:left="6169" w:hanging="360"/>
      </w:pPr>
    </w:lvl>
    <w:lvl w:ilvl="6">
      <w:numFmt w:val="bullet"/>
      <w:lvlText w:val="•"/>
      <w:lvlJc w:val="left"/>
      <w:pPr>
        <w:ind w:left="7253" w:hanging="360"/>
      </w:pPr>
    </w:lvl>
    <w:lvl w:ilvl="7">
      <w:numFmt w:val="bullet"/>
      <w:lvlText w:val="•"/>
      <w:lvlJc w:val="left"/>
      <w:pPr>
        <w:ind w:left="8336" w:hanging="360"/>
      </w:pPr>
    </w:lvl>
    <w:lvl w:ilvl="8">
      <w:numFmt w:val="bullet"/>
      <w:lvlText w:val="•"/>
      <w:lvlJc w:val="left"/>
      <w:pPr>
        <w:ind w:left="9419" w:hanging="360"/>
      </w:pPr>
    </w:lvl>
  </w:abstractNum>
  <w:abstractNum w:abstractNumId="247" w15:restartNumberingAfterBreak="0">
    <w:nsid w:val="7D946163"/>
    <w:multiLevelType w:val="multilevel"/>
    <w:tmpl w:val="7D946163"/>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248" w15:restartNumberingAfterBreak="0">
    <w:nsid w:val="7DA50080"/>
    <w:multiLevelType w:val="multilevel"/>
    <w:tmpl w:val="7DA50080"/>
    <w:lvl w:ilvl="0">
      <w:start w:val="1"/>
      <w:numFmt w:val="upperLetter"/>
      <w:lvlText w:val="%1."/>
      <w:lvlJc w:val="left"/>
      <w:pPr>
        <w:ind w:left="912" w:hanging="360"/>
      </w:pPr>
      <w:rPr>
        <w:rFonts w:hint="default"/>
      </w:rPr>
    </w:lvl>
    <w:lvl w:ilvl="1">
      <w:start w:val="1"/>
      <w:numFmt w:val="lowerLetter"/>
      <w:lvlText w:val="%2."/>
      <w:lvlJc w:val="left"/>
      <w:pPr>
        <w:ind w:left="1632" w:hanging="360"/>
      </w:pPr>
    </w:lvl>
    <w:lvl w:ilvl="2">
      <w:start w:val="1"/>
      <w:numFmt w:val="lowerRoman"/>
      <w:lvlText w:val="%3."/>
      <w:lvlJc w:val="right"/>
      <w:pPr>
        <w:ind w:left="2352" w:hanging="180"/>
      </w:pPr>
    </w:lvl>
    <w:lvl w:ilvl="3">
      <w:start w:val="1"/>
      <w:numFmt w:val="decimal"/>
      <w:lvlText w:val="%4."/>
      <w:lvlJc w:val="left"/>
      <w:pPr>
        <w:ind w:left="3072" w:hanging="360"/>
      </w:pPr>
    </w:lvl>
    <w:lvl w:ilvl="4">
      <w:start w:val="1"/>
      <w:numFmt w:val="lowerLetter"/>
      <w:lvlText w:val="%5."/>
      <w:lvlJc w:val="left"/>
      <w:pPr>
        <w:ind w:left="3792" w:hanging="360"/>
      </w:pPr>
    </w:lvl>
    <w:lvl w:ilvl="5">
      <w:start w:val="1"/>
      <w:numFmt w:val="lowerRoman"/>
      <w:lvlText w:val="%6."/>
      <w:lvlJc w:val="right"/>
      <w:pPr>
        <w:ind w:left="4512" w:hanging="180"/>
      </w:pPr>
    </w:lvl>
    <w:lvl w:ilvl="6">
      <w:start w:val="1"/>
      <w:numFmt w:val="decimal"/>
      <w:lvlText w:val="%7."/>
      <w:lvlJc w:val="left"/>
      <w:pPr>
        <w:ind w:left="5232" w:hanging="360"/>
      </w:pPr>
    </w:lvl>
    <w:lvl w:ilvl="7">
      <w:start w:val="1"/>
      <w:numFmt w:val="lowerLetter"/>
      <w:lvlText w:val="%8."/>
      <w:lvlJc w:val="left"/>
      <w:pPr>
        <w:ind w:left="5952" w:hanging="360"/>
      </w:pPr>
    </w:lvl>
    <w:lvl w:ilvl="8">
      <w:start w:val="1"/>
      <w:numFmt w:val="lowerRoman"/>
      <w:lvlText w:val="%9."/>
      <w:lvlJc w:val="right"/>
      <w:pPr>
        <w:ind w:left="6672" w:hanging="180"/>
      </w:pPr>
    </w:lvl>
  </w:abstractNum>
  <w:abstractNum w:abstractNumId="249" w15:restartNumberingAfterBreak="0">
    <w:nsid w:val="7E1129D9"/>
    <w:multiLevelType w:val="multilevel"/>
    <w:tmpl w:val="7E1129D9"/>
    <w:lvl w:ilvl="0">
      <w:start w:val="1"/>
      <w:numFmt w:val="decimal"/>
      <w:lvlText w:val="%1."/>
      <w:lvlJc w:val="left"/>
      <w:pPr>
        <w:ind w:left="540"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50" w15:restartNumberingAfterBreak="0">
    <w:nsid w:val="7E6E185E"/>
    <w:multiLevelType w:val="multilevel"/>
    <w:tmpl w:val="7E6E185E"/>
    <w:lvl w:ilvl="0">
      <w:start w:val="1"/>
      <w:numFmt w:val="decimal"/>
      <w:lvlText w:val="%1."/>
      <w:lvlJc w:val="left"/>
      <w:pPr>
        <w:ind w:left="540"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51" w15:restartNumberingAfterBreak="0">
    <w:nsid w:val="7F302BFA"/>
    <w:multiLevelType w:val="hybridMultilevel"/>
    <w:tmpl w:val="A8648618"/>
    <w:lvl w:ilvl="0" w:tplc="0809001B">
      <w:start w:val="1"/>
      <w:numFmt w:val="lowerRoman"/>
      <w:lvlText w:val="%1."/>
      <w:lvlJc w:val="righ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2" w15:restartNumberingAfterBreak="0">
    <w:nsid w:val="7FFA6068"/>
    <w:multiLevelType w:val="multilevel"/>
    <w:tmpl w:val="7FFA6068"/>
    <w:lvl w:ilvl="0">
      <w:numFmt w:val="bullet"/>
      <w:lvlText w:val="●"/>
      <w:lvlJc w:val="left"/>
      <w:pPr>
        <w:ind w:left="2160" w:hanging="360"/>
      </w:pPr>
      <w:rPr>
        <w:rFonts w:ascii="Calibri" w:eastAsia="Calibri" w:hAnsi="Calibri" w:cs="Calibri" w:hint="default"/>
        <w:b w:val="0"/>
        <w:bCs w:val="0"/>
        <w:i w:val="0"/>
        <w:iCs w:val="0"/>
        <w:w w:val="100"/>
        <w:sz w:val="24"/>
        <w:szCs w:val="24"/>
        <w:lang w:val="en-US" w:eastAsia="en-US" w:bidi="ar-SA"/>
      </w:rPr>
    </w:lvl>
    <w:lvl w:ilvl="1">
      <w:numFmt w:val="bullet"/>
      <w:lvlText w:val="•"/>
      <w:lvlJc w:val="left"/>
      <w:pPr>
        <w:ind w:left="3154" w:hanging="360"/>
      </w:pPr>
      <w:rPr>
        <w:rFonts w:hint="default"/>
        <w:lang w:val="en-US" w:eastAsia="en-US" w:bidi="ar-SA"/>
      </w:rPr>
    </w:lvl>
    <w:lvl w:ilvl="2">
      <w:numFmt w:val="bullet"/>
      <w:lvlText w:val="•"/>
      <w:lvlJc w:val="left"/>
      <w:pPr>
        <w:ind w:left="4148" w:hanging="360"/>
      </w:pPr>
      <w:rPr>
        <w:rFonts w:hint="default"/>
        <w:lang w:val="en-US" w:eastAsia="en-US" w:bidi="ar-SA"/>
      </w:rPr>
    </w:lvl>
    <w:lvl w:ilvl="3">
      <w:numFmt w:val="bullet"/>
      <w:lvlText w:val="•"/>
      <w:lvlJc w:val="left"/>
      <w:pPr>
        <w:ind w:left="5142" w:hanging="360"/>
      </w:pPr>
      <w:rPr>
        <w:rFonts w:hint="default"/>
        <w:lang w:val="en-US" w:eastAsia="en-US" w:bidi="ar-SA"/>
      </w:rPr>
    </w:lvl>
    <w:lvl w:ilvl="4">
      <w:numFmt w:val="bullet"/>
      <w:lvlText w:val="•"/>
      <w:lvlJc w:val="left"/>
      <w:pPr>
        <w:ind w:left="6136" w:hanging="360"/>
      </w:pPr>
      <w:rPr>
        <w:rFonts w:hint="default"/>
        <w:lang w:val="en-US" w:eastAsia="en-US" w:bidi="ar-SA"/>
      </w:rPr>
    </w:lvl>
    <w:lvl w:ilvl="5">
      <w:numFmt w:val="bullet"/>
      <w:lvlText w:val="•"/>
      <w:lvlJc w:val="left"/>
      <w:pPr>
        <w:ind w:left="7130" w:hanging="360"/>
      </w:pPr>
      <w:rPr>
        <w:rFonts w:hint="default"/>
        <w:lang w:val="en-US" w:eastAsia="en-US" w:bidi="ar-SA"/>
      </w:rPr>
    </w:lvl>
    <w:lvl w:ilvl="6">
      <w:numFmt w:val="bullet"/>
      <w:lvlText w:val="•"/>
      <w:lvlJc w:val="left"/>
      <w:pPr>
        <w:ind w:left="8124" w:hanging="360"/>
      </w:pPr>
      <w:rPr>
        <w:rFonts w:hint="default"/>
        <w:lang w:val="en-US" w:eastAsia="en-US" w:bidi="ar-SA"/>
      </w:rPr>
    </w:lvl>
    <w:lvl w:ilvl="7">
      <w:numFmt w:val="bullet"/>
      <w:lvlText w:val="•"/>
      <w:lvlJc w:val="left"/>
      <w:pPr>
        <w:ind w:left="9118" w:hanging="360"/>
      </w:pPr>
      <w:rPr>
        <w:rFonts w:hint="default"/>
        <w:lang w:val="en-US" w:eastAsia="en-US" w:bidi="ar-SA"/>
      </w:rPr>
    </w:lvl>
    <w:lvl w:ilvl="8">
      <w:numFmt w:val="bullet"/>
      <w:lvlText w:val="•"/>
      <w:lvlJc w:val="left"/>
      <w:pPr>
        <w:ind w:left="10112" w:hanging="360"/>
      </w:pPr>
      <w:rPr>
        <w:rFonts w:hint="default"/>
        <w:lang w:val="en-US" w:eastAsia="en-US" w:bidi="ar-SA"/>
      </w:rPr>
    </w:lvl>
  </w:abstractNum>
  <w:num w:numId="1">
    <w:abstractNumId w:val="35"/>
  </w:num>
  <w:num w:numId="2">
    <w:abstractNumId w:val="27"/>
  </w:num>
  <w:num w:numId="3">
    <w:abstractNumId w:val="188"/>
  </w:num>
  <w:num w:numId="4">
    <w:abstractNumId w:val="204"/>
  </w:num>
  <w:num w:numId="5">
    <w:abstractNumId w:val="112"/>
  </w:num>
  <w:num w:numId="6">
    <w:abstractNumId w:val="47"/>
  </w:num>
  <w:num w:numId="7">
    <w:abstractNumId w:val="181"/>
  </w:num>
  <w:num w:numId="8">
    <w:abstractNumId w:val="221"/>
  </w:num>
  <w:num w:numId="9">
    <w:abstractNumId w:val="208"/>
  </w:num>
  <w:num w:numId="10">
    <w:abstractNumId w:val="11"/>
  </w:num>
  <w:num w:numId="11">
    <w:abstractNumId w:val="15"/>
  </w:num>
  <w:num w:numId="12">
    <w:abstractNumId w:val="69"/>
  </w:num>
  <w:num w:numId="13">
    <w:abstractNumId w:val="154"/>
  </w:num>
  <w:num w:numId="14">
    <w:abstractNumId w:val="98"/>
  </w:num>
  <w:num w:numId="15">
    <w:abstractNumId w:val="238"/>
  </w:num>
  <w:num w:numId="16">
    <w:abstractNumId w:val="28"/>
  </w:num>
  <w:num w:numId="17">
    <w:abstractNumId w:val="159"/>
  </w:num>
  <w:num w:numId="18">
    <w:abstractNumId w:val="82"/>
  </w:num>
  <w:num w:numId="19">
    <w:abstractNumId w:val="197"/>
  </w:num>
  <w:num w:numId="20">
    <w:abstractNumId w:val="80"/>
  </w:num>
  <w:num w:numId="21">
    <w:abstractNumId w:val="40"/>
  </w:num>
  <w:num w:numId="22">
    <w:abstractNumId w:val="138"/>
  </w:num>
  <w:num w:numId="23">
    <w:abstractNumId w:val="93"/>
  </w:num>
  <w:num w:numId="24">
    <w:abstractNumId w:val="170"/>
  </w:num>
  <w:num w:numId="25">
    <w:abstractNumId w:val="214"/>
  </w:num>
  <w:num w:numId="26">
    <w:abstractNumId w:val="217"/>
  </w:num>
  <w:num w:numId="27">
    <w:abstractNumId w:val="236"/>
  </w:num>
  <w:num w:numId="28">
    <w:abstractNumId w:val="14"/>
  </w:num>
  <w:num w:numId="29">
    <w:abstractNumId w:val="180"/>
  </w:num>
  <w:num w:numId="30">
    <w:abstractNumId w:val="139"/>
  </w:num>
  <w:num w:numId="31">
    <w:abstractNumId w:val="144"/>
  </w:num>
  <w:num w:numId="32">
    <w:abstractNumId w:val="219"/>
  </w:num>
  <w:num w:numId="33">
    <w:abstractNumId w:val="171"/>
  </w:num>
  <w:num w:numId="34">
    <w:abstractNumId w:val="121"/>
  </w:num>
  <w:num w:numId="35">
    <w:abstractNumId w:val="193"/>
  </w:num>
  <w:num w:numId="36">
    <w:abstractNumId w:val="250"/>
  </w:num>
  <w:num w:numId="37">
    <w:abstractNumId w:val="142"/>
  </w:num>
  <w:num w:numId="38">
    <w:abstractNumId w:val="174"/>
  </w:num>
  <w:num w:numId="39">
    <w:abstractNumId w:val="75"/>
  </w:num>
  <w:num w:numId="40">
    <w:abstractNumId w:val="196"/>
  </w:num>
  <w:num w:numId="41">
    <w:abstractNumId w:val="30"/>
  </w:num>
  <w:num w:numId="42">
    <w:abstractNumId w:val="23"/>
  </w:num>
  <w:num w:numId="43">
    <w:abstractNumId w:val="222"/>
  </w:num>
  <w:num w:numId="44">
    <w:abstractNumId w:val="168"/>
  </w:num>
  <w:num w:numId="45">
    <w:abstractNumId w:val="247"/>
  </w:num>
  <w:num w:numId="46">
    <w:abstractNumId w:val="149"/>
  </w:num>
  <w:num w:numId="47">
    <w:abstractNumId w:val="10"/>
  </w:num>
  <w:num w:numId="48">
    <w:abstractNumId w:val="6"/>
  </w:num>
  <w:num w:numId="49">
    <w:abstractNumId w:val="117"/>
  </w:num>
  <w:num w:numId="50">
    <w:abstractNumId w:val="164"/>
  </w:num>
  <w:num w:numId="51">
    <w:abstractNumId w:val="59"/>
  </w:num>
  <w:num w:numId="52">
    <w:abstractNumId w:val="55"/>
  </w:num>
  <w:num w:numId="53">
    <w:abstractNumId w:val="65"/>
  </w:num>
  <w:num w:numId="54">
    <w:abstractNumId w:val="249"/>
  </w:num>
  <w:num w:numId="55">
    <w:abstractNumId w:val="84"/>
  </w:num>
  <w:num w:numId="56">
    <w:abstractNumId w:val="50"/>
  </w:num>
  <w:num w:numId="57">
    <w:abstractNumId w:val="176"/>
  </w:num>
  <w:num w:numId="58">
    <w:abstractNumId w:val="232"/>
  </w:num>
  <w:num w:numId="59">
    <w:abstractNumId w:val="129"/>
  </w:num>
  <w:num w:numId="60">
    <w:abstractNumId w:val="242"/>
  </w:num>
  <w:num w:numId="61">
    <w:abstractNumId w:val="146"/>
  </w:num>
  <w:num w:numId="62">
    <w:abstractNumId w:val="152"/>
  </w:num>
  <w:num w:numId="63">
    <w:abstractNumId w:val="46"/>
  </w:num>
  <w:num w:numId="64">
    <w:abstractNumId w:val="173"/>
  </w:num>
  <w:num w:numId="65">
    <w:abstractNumId w:val="90"/>
  </w:num>
  <w:num w:numId="66">
    <w:abstractNumId w:val="60"/>
  </w:num>
  <w:num w:numId="67">
    <w:abstractNumId w:val="167"/>
  </w:num>
  <w:num w:numId="68">
    <w:abstractNumId w:val="239"/>
  </w:num>
  <w:num w:numId="69">
    <w:abstractNumId w:val="94"/>
  </w:num>
  <w:num w:numId="70">
    <w:abstractNumId w:val="148"/>
  </w:num>
  <w:num w:numId="71">
    <w:abstractNumId w:val="74"/>
  </w:num>
  <w:num w:numId="72">
    <w:abstractNumId w:val="241"/>
  </w:num>
  <w:num w:numId="73">
    <w:abstractNumId w:val="216"/>
  </w:num>
  <w:num w:numId="74">
    <w:abstractNumId w:val="79"/>
  </w:num>
  <w:num w:numId="75">
    <w:abstractNumId w:val="33"/>
  </w:num>
  <w:num w:numId="76">
    <w:abstractNumId w:val="220"/>
  </w:num>
  <w:num w:numId="77">
    <w:abstractNumId w:val="157"/>
  </w:num>
  <w:num w:numId="78">
    <w:abstractNumId w:val="85"/>
  </w:num>
  <w:num w:numId="79">
    <w:abstractNumId w:val="245"/>
  </w:num>
  <w:num w:numId="80">
    <w:abstractNumId w:val="70"/>
  </w:num>
  <w:num w:numId="81">
    <w:abstractNumId w:val="122"/>
  </w:num>
  <w:num w:numId="82">
    <w:abstractNumId w:val="31"/>
  </w:num>
  <w:num w:numId="83">
    <w:abstractNumId w:val="234"/>
  </w:num>
  <w:num w:numId="84">
    <w:abstractNumId w:val="137"/>
  </w:num>
  <w:num w:numId="85">
    <w:abstractNumId w:val="43"/>
  </w:num>
  <w:num w:numId="86">
    <w:abstractNumId w:val="133"/>
  </w:num>
  <w:num w:numId="87">
    <w:abstractNumId w:val="32"/>
  </w:num>
  <w:num w:numId="88">
    <w:abstractNumId w:val="87"/>
  </w:num>
  <w:num w:numId="89">
    <w:abstractNumId w:val="71"/>
  </w:num>
  <w:num w:numId="90">
    <w:abstractNumId w:val="206"/>
  </w:num>
  <w:num w:numId="91">
    <w:abstractNumId w:val="73"/>
  </w:num>
  <w:num w:numId="92">
    <w:abstractNumId w:val="125"/>
  </w:num>
  <w:num w:numId="93">
    <w:abstractNumId w:val="235"/>
  </w:num>
  <w:num w:numId="94">
    <w:abstractNumId w:val="95"/>
  </w:num>
  <w:num w:numId="95">
    <w:abstractNumId w:val="132"/>
  </w:num>
  <w:num w:numId="96">
    <w:abstractNumId w:val="88"/>
  </w:num>
  <w:num w:numId="97">
    <w:abstractNumId w:val="44"/>
  </w:num>
  <w:num w:numId="98">
    <w:abstractNumId w:val="141"/>
  </w:num>
  <w:num w:numId="99">
    <w:abstractNumId w:val="200"/>
  </w:num>
  <w:num w:numId="100">
    <w:abstractNumId w:val="107"/>
  </w:num>
  <w:num w:numId="101">
    <w:abstractNumId w:val="120"/>
  </w:num>
  <w:num w:numId="102">
    <w:abstractNumId w:val="191"/>
  </w:num>
  <w:num w:numId="103">
    <w:abstractNumId w:val="38"/>
  </w:num>
  <w:num w:numId="104">
    <w:abstractNumId w:val="42"/>
  </w:num>
  <w:num w:numId="105">
    <w:abstractNumId w:val="48"/>
  </w:num>
  <w:num w:numId="106">
    <w:abstractNumId w:val="147"/>
  </w:num>
  <w:num w:numId="107">
    <w:abstractNumId w:val="189"/>
  </w:num>
  <w:num w:numId="108">
    <w:abstractNumId w:val="78"/>
  </w:num>
  <w:num w:numId="109">
    <w:abstractNumId w:val="224"/>
  </w:num>
  <w:num w:numId="110">
    <w:abstractNumId w:val="252"/>
  </w:num>
  <w:num w:numId="111">
    <w:abstractNumId w:val="110"/>
  </w:num>
  <w:num w:numId="112">
    <w:abstractNumId w:val="128"/>
  </w:num>
  <w:num w:numId="113">
    <w:abstractNumId w:val="99"/>
  </w:num>
  <w:num w:numId="114">
    <w:abstractNumId w:val="225"/>
  </w:num>
  <w:num w:numId="115">
    <w:abstractNumId w:val="76"/>
  </w:num>
  <w:num w:numId="116">
    <w:abstractNumId w:val="53"/>
  </w:num>
  <w:num w:numId="117">
    <w:abstractNumId w:val="251"/>
  </w:num>
  <w:num w:numId="118">
    <w:abstractNumId w:val="205"/>
  </w:num>
  <w:num w:numId="119">
    <w:abstractNumId w:val="185"/>
  </w:num>
  <w:num w:numId="120">
    <w:abstractNumId w:val="213"/>
  </w:num>
  <w:num w:numId="121">
    <w:abstractNumId w:val="155"/>
  </w:num>
  <w:num w:numId="122">
    <w:abstractNumId w:val="201"/>
  </w:num>
  <w:num w:numId="123">
    <w:abstractNumId w:val="179"/>
  </w:num>
  <w:num w:numId="124">
    <w:abstractNumId w:val="233"/>
  </w:num>
  <w:num w:numId="125">
    <w:abstractNumId w:val="37"/>
  </w:num>
  <w:num w:numId="126">
    <w:abstractNumId w:val="228"/>
  </w:num>
  <w:num w:numId="127">
    <w:abstractNumId w:val="231"/>
  </w:num>
  <w:num w:numId="128">
    <w:abstractNumId w:val="243"/>
  </w:num>
  <w:num w:numId="129">
    <w:abstractNumId w:val="102"/>
  </w:num>
  <w:num w:numId="130">
    <w:abstractNumId w:val="124"/>
  </w:num>
  <w:num w:numId="131">
    <w:abstractNumId w:val="54"/>
  </w:num>
  <w:num w:numId="132">
    <w:abstractNumId w:val="106"/>
  </w:num>
  <w:num w:numId="133">
    <w:abstractNumId w:val="153"/>
  </w:num>
  <w:num w:numId="134">
    <w:abstractNumId w:val="175"/>
  </w:num>
  <w:num w:numId="135">
    <w:abstractNumId w:val="119"/>
  </w:num>
  <w:num w:numId="136">
    <w:abstractNumId w:val="229"/>
  </w:num>
  <w:num w:numId="137">
    <w:abstractNumId w:val="86"/>
  </w:num>
  <w:num w:numId="138">
    <w:abstractNumId w:val="230"/>
  </w:num>
  <w:num w:numId="139">
    <w:abstractNumId w:val="183"/>
  </w:num>
  <w:num w:numId="140">
    <w:abstractNumId w:val="151"/>
  </w:num>
  <w:num w:numId="141">
    <w:abstractNumId w:val="160"/>
  </w:num>
  <w:num w:numId="142">
    <w:abstractNumId w:val="34"/>
  </w:num>
  <w:num w:numId="143">
    <w:abstractNumId w:val="61"/>
  </w:num>
  <w:num w:numId="144">
    <w:abstractNumId w:val="169"/>
  </w:num>
  <w:num w:numId="145">
    <w:abstractNumId w:val="109"/>
  </w:num>
  <w:num w:numId="146">
    <w:abstractNumId w:val="203"/>
  </w:num>
  <w:num w:numId="147">
    <w:abstractNumId w:val="105"/>
  </w:num>
  <w:num w:numId="148">
    <w:abstractNumId w:val="9"/>
  </w:num>
  <w:num w:numId="149">
    <w:abstractNumId w:val="126"/>
  </w:num>
  <w:num w:numId="150">
    <w:abstractNumId w:val="111"/>
  </w:num>
  <w:num w:numId="151">
    <w:abstractNumId w:val="161"/>
  </w:num>
  <w:num w:numId="152">
    <w:abstractNumId w:val="244"/>
  </w:num>
  <w:num w:numId="153">
    <w:abstractNumId w:val="39"/>
  </w:num>
  <w:num w:numId="154">
    <w:abstractNumId w:val="29"/>
  </w:num>
  <w:num w:numId="155">
    <w:abstractNumId w:val="163"/>
  </w:num>
  <w:num w:numId="156">
    <w:abstractNumId w:val="108"/>
  </w:num>
  <w:num w:numId="157">
    <w:abstractNumId w:val="16"/>
  </w:num>
  <w:num w:numId="158">
    <w:abstractNumId w:val="172"/>
  </w:num>
  <w:num w:numId="159">
    <w:abstractNumId w:val="114"/>
  </w:num>
  <w:num w:numId="160">
    <w:abstractNumId w:val="211"/>
  </w:num>
  <w:num w:numId="161">
    <w:abstractNumId w:val="190"/>
  </w:num>
  <w:num w:numId="162">
    <w:abstractNumId w:val="100"/>
  </w:num>
  <w:num w:numId="163">
    <w:abstractNumId w:val="177"/>
  </w:num>
  <w:num w:numId="164">
    <w:abstractNumId w:val="103"/>
  </w:num>
  <w:num w:numId="165">
    <w:abstractNumId w:val="223"/>
  </w:num>
  <w:num w:numId="166">
    <w:abstractNumId w:val="89"/>
  </w:num>
  <w:num w:numId="167">
    <w:abstractNumId w:val="3"/>
  </w:num>
  <w:num w:numId="168">
    <w:abstractNumId w:val="135"/>
  </w:num>
  <w:num w:numId="169">
    <w:abstractNumId w:val="91"/>
  </w:num>
  <w:num w:numId="170">
    <w:abstractNumId w:val="8"/>
  </w:num>
  <w:num w:numId="171">
    <w:abstractNumId w:val="0"/>
  </w:num>
  <w:num w:numId="172">
    <w:abstractNumId w:val="52"/>
  </w:num>
  <w:num w:numId="173">
    <w:abstractNumId w:val="215"/>
  </w:num>
  <w:num w:numId="174">
    <w:abstractNumId w:val="22"/>
  </w:num>
  <w:num w:numId="175">
    <w:abstractNumId w:val="127"/>
  </w:num>
  <w:num w:numId="176">
    <w:abstractNumId w:val="136"/>
  </w:num>
  <w:num w:numId="177">
    <w:abstractNumId w:val="131"/>
  </w:num>
  <w:num w:numId="178">
    <w:abstractNumId w:val="210"/>
  </w:num>
  <w:num w:numId="179">
    <w:abstractNumId w:val="25"/>
  </w:num>
  <w:num w:numId="180">
    <w:abstractNumId w:val="187"/>
  </w:num>
  <w:num w:numId="181">
    <w:abstractNumId w:val="41"/>
  </w:num>
  <w:num w:numId="182">
    <w:abstractNumId w:val="209"/>
  </w:num>
  <w:num w:numId="183">
    <w:abstractNumId w:val="115"/>
  </w:num>
  <w:num w:numId="184">
    <w:abstractNumId w:val="158"/>
  </w:num>
  <w:num w:numId="185">
    <w:abstractNumId w:val="56"/>
  </w:num>
  <w:num w:numId="186">
    <w:abstractNumId w:val="134"/>
  </w:num>
  <w:num w:numId="187">
    <w:abstractNumId w:val="113"/>
  </w:num>
  <w:num w:numId="188">
    <w:abstractNumId w:val="19"/>
  </w:num>
  <w:num w:numId="189">
    <w:abstractNumId w:val="226"/>
  </w:num>
  <w:num w:numId="190">
    <w:abstractNumId w:val="178"/>
  </w:num>
  <w:num w:numId="191">
    <w:abstractNumId w:val="63"/>
  </w:num>
  <w:num w:numId="192">
    <w:abstractNumId w:val="118"/>
  </w:num>
  <w:num w:numId="193">
    <w:abstractNumId w:val="165"/>
  </w:num>
  <w:num w:numId="194">
    <w:abstractNumId w:val="116"/>
  </w:num>
  <w:num w:numId="195">
    <w:abstractNumId w:val="101"/>
  </w:num>
  <w:num w:numId="196">
    <w:abstractNumId w:val="83"/>
  </w:num>
  <w:num w:numId="197">
    <w:abstractNumId w:val="5"/>
  </w:num>
  <w:num w:numId="198">
    <w:abstractNumId w:val="45"/>
  </w:num>
  <w:num w:numId="199">
    <w:abstractNumId w:val="58"/>
  </w:num>
  <w:num w:numId="200">
    <w:abstractNumId w:val="212"/>
  </w:num>
  <w:num w:numId="201">
    <w:abstractNumId w:val="218"/>
  </w:num>
  <w:num w:numId="202">
    <w:abstractNumId w:val="17"/>
  </w:num>
  <w:num w:numId="203">
    <w:abstractNumId w:val="21"/>
  </w:num>
  <w:num w:numId="204">
    <w:abstractNumId w:val="12"/>
  </w:num>
  <w:num w:numId="205">
    <w:abstractNumId w:val="49"/>
  </w:num>
  <w:num w:numId="206">
    <w:abstractNumId w:val="18"/>
  </w:num>
  <w:num w:numId="207">
    <w:abstractNumId w:val="64"/>
  </w:num>
  <w:num w:numId="208">
    <w:abstractNumId w:val="24"/>
  </w:num>
  <w:num w:numId="209">
    <w:abstractNumId w:val="13"/>
  </w:num>
  <w:num w:numId="210">
    <w:abstractNumId w:val="68"/>
  </w:num>
  <w:num w:numId="211">
    <w:abstractNumId w:val="1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50"/>
  </w:num>
  <w:num w:numId="213">
    <w:abstractNumId w:val="81"/>
  </w:num>
  <w:num w:numId="214">
    <w:abstractNumId w:val="20"/>
  </w:num>
  <w:num w:numId="215">
    <w:abstractNumId w:val="2"/>
  </w:num>
  <w:num w:numId="216">
    <w:abstractNumId w:val="202"/>
  </w:num>
  <w:num w:numId="217">
    <w:abstractNumId w:val="67"/>
  </w:num>
  <w:num w:numId="218">
    <w:abstractNumId w:val="227"/>
  </w:num>
  <w:num w:numId="219">
    <w:abstractNumId w:val="97"/>
  </w:num>
  <w:num w:numId="220">
    <w:abstractNumId w:val="130"/>
  </w:num>
  <w:num w:numId="221">
    <w:abstractNumId w:val="248"/>
  </w:num>
  <w:num w:numId="222">
    <w:abstractNumId w:val="240"/>
  </w:num>
  <w:num w:numId="223">
    <w:abstractNumId w:val="77"/>
  </w:num>
  <w:num w:numId="224">
    <w:abstractNumId w:val="145"/>
  </w:num>
  <w:num w:numId="225">
    <w:abstractNumId w:val="4"/>
  </w:num>
  <w:num w:numId="226">
    <w:abstractNumId w:val="36"/>
  </w:num>
  <w:num w:numId="227">
    <w:abstractNumId w:val="7"/>
  </w:num>
  <w:num w:numId="228">
    <w:abstractNumId w:val="186"/>
  </w:num>
  <w:num w:numId="229">
    <w:abstractNumId w:val="156"/>
  </w:num>
  <w:num w:numId="230">
    <w:abstractNumId w:val="140"/>
  </w:num>
  <w:num w:numId="231">
    <w:abstractNumId w:val="199"/>
  </w:num>
  <w:num w:numId="232">
    <w:abstractNumId w:val="51"/>
  </w:num>
  <w:num w:numId="233">
    <w:abstractNumId w:val="96"/>
  </w:num>
  <w:num w:numId="234">
    <w:abstractNumId w:val="1"/>
  </w:num>
  <w:num w:numId="235">
    <w:abstractNumId w:val="26"/>
  </w:num>
  <w:num w:numId="236">
    <w:abstractNumId w:val="192"/>
  </w:num>
  <w:num w:numId="237">
    <w:abstractNumId w:val="246"/>
  </w:num>
  <w:num w:numId="238">
    <w:abstractNumId w:val="92"/>
  </w:num>
  <w:num w:numId="239">
    <w:abstractNumId w:val="194"/>
  </w:num>
  <w:num w:numId="240">
    <w:abstractNumId w:val="195"/>
  </w:num>
  <w:num w:numId="241">
    <w:abstractNumId w:val="62"/>
  </w:num>
  <w:num w:numId="242">
    <w:abstractNumId w:val="184"/>
  </w:num>
  <w:num w:numId="243">
    <w:abstractNumId w:val="66"/>
  </w:num>
  <w:num w:numId="244">
    <w:abstractNumId w:val="162"/>
  </w:num>
  <w:num w:numId="245">
    <w:abstractNumId w:val="182"/>
  </w:num>
  <w:num w:numId="246">
    <w:abstractNumId w:val="207"/>
  </w:num>
  <w:num w:numId="247">
    <w:abstractNumId w:val="237"/>
  </w:num>
  <w:num w:numId="248">
    <w:abstractNumId w:val="72"/>
  </w:num>
  <w:num w:numId="249">
    <w:abstractNumId w:val="104"/>
  </w:num>
  <w:num w:numId="250">
    <w:abstractNumId w:val="143"/>
  </w:num>
  <w:num w:numId="251">
    <w:abstractNumId w:val="198"/>
  </w:num>
  <w:num w:numId="252">
    <w:abstractNumId w:val="57"/>
  </w:num>
  <w:num w:numId="253">
    <w:abstractNumId w:val="166"/>
  </w:num>
  <w:num w:numId="254">
    <w:abstractNumId w:val="123"/>
  </w:num>
  <w:numIdMacAtCleanup w:val="2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O0NDQzNTU3NzAxMzZS0lEKTi0uzszPAykwrQUAnHvhrywAAAA="/>
  </w:docVars>
  <w:rsids>
    <w:rsidRoot w:val="00062336"/>
    <w:rsid w:val="0000497C"/>
    <w:rsid w:val="00006853"/>
    <w:rsid w:val="00007363"/>
    <w:rsid w:val="0001054D"/>
    <w:rsid w:val="00012005"/>
    <w:rsid w:val="00017325"/>
    <w:rsid w:val="00020D4A"/>
    <w:rsid w:val="000238BC"/>
    <w:rsid w:val="00027B02"/>
    <w:rsid w:val="00031917"/>
    <w:rsid w:val="00032ABA"/>
    <w:rsid w:val="00032BA4"/>
    <w:rsid w:val="000335F2"/>
    <w:rsid w:val="0004067D"/>
    <w:rsid w:val="000406C2"/>
    <w:rsid w:val="000420BC"/>
    <w:rsid w:val="00045A13"/>
    <w:rsid w:val="000500AC"/>
    <w:rsid w:val="0005464E"/>
    <w:rsid w:val="00057DCE"/>
    <w:rsid w:val="00057FCD"/>
    <w:rsid w:val="00062336"/>
    <w:rsid w:val="00063FCF"/>
    <w:rsid w:val="0006466E"/>
    <w:rsid w:val="00074AF7"/>
    <w:rsid w:val="00083C67"/>
    <w:rsid w:val="000848AD"/>
    <w:rsid w:val="000851DD"/>
    <w:rsid w:val="00091CD4"/>
    <w:rsid w:val="0009328E"/>
    <w:rsid w:val="00096A1F"/>
    <w:rsid w:val="000978FE"/>
    <w:rsid w:val="000C1A77"/>
    <w:rsid w:val="000C252A"/>
    <w:rsid w:val="000C6CD1"/>
    <w:rsid w:val="000D2F54"/>
    <w:rsid w:val="000D4EDA"/>
    <w:rsid w:val="000D54B5"/>
    <w:rsid w:val="000D5B1F"/>
    <w:rsid w:val="000D63CA"/>
    <w:rsid w:val="000E3B81"/>
    <w:rsid w:val="000E534D"/>
    <w:rsid w:val="000E7422"/>
    <w:rsid w:val="000F2289"/>
    <w:rsid w:val="000F463B"/>
    <w:rsid w:val="000F524E"/>
    <w:rsid w:val="001043A9"/>
    <w:rsid w:val="00106264"/>
    <w:rsid w:val="001070BE"/>
    <w:rsid w:val="00111E4C"/>
    <w:rsid w:val="00114669"/>
    <w:rsid w:val="00114B54"/>
    <w:rsid w:val="00115580"/>
    <w:rsid w:val="00115814"/>
    <w:rsid w:val="00116CAF"/>
    <w:rsid w:val="00117731"/>
    <w:rsid w:val="0012060F"/>
    <w:rsid w:val="001207D5"/>
    <w:rsid w:val="00122E7A"/>
    <w:rsid w:val="00124729"/>
    <w:rsid w:val="0012660E"/>
    <w:rsid w:val="00134686"/>
    <w:rsid w:val="00134948"/>
    <w:rsid w:val="00135555"/>
    <w:rsid w:val="00137DDB"/>
    <w:rsid w:val="00140FA3"/>
    <w:rsid w:val="00143DD0"/>
    <w:rsid w:val="0015151A"/>
    <w:rsid w:val="00153747"/>
    <w:rsid w:val="00153DE7"/>
    <w:rsid w:val="00155E57"/>
    <w:rsid w:val="00160CF3"/>
    <w:rsid w:val="0016430D"/>
    <w:rsid w:val="00165D96"/>
    <w:rsid w:val="001718EE"/>
    <w:rsid w:val="0017343B"/>
    <w:rsid w:val="00175690"/>
    <w:rsid w:val="0017792C"/>
    <w:rsid w:val="00180D4B"/>
    <w:rsid w:val="00181476"/>
    <w:rsid w:val="00181504"/>
    <w:rsid w:val="001831E5"/>
    <w:rsid w:val="001833E7"/>
    <w:rsid w:val="001878D8"/>
    <w:rsid w:val="001907E8"/>
    <w:rsid w:val="00191D29"/>
    <w:rsid w:val="00197175"/>
    <w:rsid w:val="001A08CD"/>
    <w:rsid w:val="001A1957"/>
    <w:rsid w:val="001A2899"/>
    <w:rsid w:val="001A51E3"/>
    <w:rsid w:val="001A6402"/>
    <w:rsid w:val="001A6C37"/>
    <w:rsid w:val="001A77CD"/>
    <w:rsid w:val="001B2313"/>
    <w:rsid w:val="001B35AD"/>
    <w:rsid w:val="001B74C6"/>
    <w:rsid w:val="001C15F5"/>
    <w:rsid w:val="001C2024"/>
    <w:rsid w:val="001C3A30"/>
    <w:rsid w:val="001C65D7"/>
    <w:rsid w:val="001D2688"/>
    <w:rsid w:val="001D2C10"/>
    <w:rsid w:val="001D3138"/>
    <w:rsid w:val="001D5148"/>
    <w:rsid w:val="001D683F"/>
    <w:rsid w:val="001D6FB7"/>
    <w:rsid w:val="001D77DA"/>
    <w:rsid w:val="001E6FB6"/>
    <w:rsid w:val="001F40C4"/>
    <w:rsid w:val="002056C1"/>
    <w:rsid w:val="00205748"/>
    <w:rsid w:val="002059D0"/>
    <w:rsid w:val="0020627B"/>
    <w:rsid w:val="0021388F"/>
    <w:rsid w:val="0021392A"/>
    <w:rsid w:val="0021405D"/>
    <w:rsid w:val="0021449E"/>
    <w:rsid w:val="002148B7"/>
    <w:rsid w:val="002201A5"/>
    <w:rsid w:val="00224D1E"/>
    <w:rsid w:val="00227699"/>
    <w:rsid w:val="00237CC5"/>
    <w:rsid w:val="002406E4"/>
    <w:rsid w:val="00240EBD"/>
    <w:rsid w:val="00242229"/>
    <w:rsid w:val="00247BBE"/>
    <w:rsid w:val="00251974"/>
    <w:rsid w:val="00251EE7"/>
    <w:rsid w:val="00256163"/>
    <w:rsid w:val="00257E46"/>
    <w:rsid w:val="00257EBC"/>
    <w:rsid w:val="00260599"/>
    <w:rsid w:val="002634F9"/>
    <w:rsid w:val="00270546"/>
    <w:rsid w:val="0027405A"/>
    <w:rsid w:val="002819C3"/>
    <w:rsid w:val="002825FB"/>
    <w:rsid w:val="00284FCD"/>
    <w:rsid w:val="002900C6"/>
    <w:rsid w:val="002B243A"/>
    <w:rsid w:val="002B73E1"/>
    <w:rsid w:val="002C0887"/>
    <w:rsid w:val="002C3E8F"/>
    <w:rsid w:val="002C7B91"/>
    <w:rsid w:val="002D178E"/>
    <w:rsid w:val="002D2E1D"/>
    <w:rsid w:val="002D5715"/>
    <w:rsid w:val="002E301E"/>
    <w:rsid w:val="002E3B44"/>
    <w:rsid w:val="002F40CF"/>
    <w:rsid w:val="002F59A6"/>
    <w:rsid w:val="0030515C"/>
    <w:rsid w:val="00310695"/>
    <w:rsid w:val="003106C3"/>
    <w:rsid w:val="00312A3E"/>
    <w:rsid w:val="003131F5"/>
    <w:rsid w:val="00316A2F"/>
    <w:rsid w:val="003214DB"/>
    <w:rsid w:val="00324A37"/>
    <w:rsid w:val="00325CD0"/>
    <w:rsid w:val="00334E64"/>
    <w:rsid w:val="00336FE3"/>
    <w:rsid w:val="003405BF"/>
    <w:rsid w:val="00340FA9"/>
    <w:rsid w:val="00344F63"/>
    <w:rsid w:val="003455E0"/>
    <w:rsid w:val="00345CE3"/>
    <w:rsid w:val="0034785C"/>
    <w:rsid w:val="00353419"/>
    <w:rsid w:val="00356897"/>
    <w:rsid w:val="00364357"/>
    <w:rsid w:val="0036592A"/>
    <w:rsid w:val="00366B2E"/>
    <w:rsid w:val="00367FF5"/>
    <w:rsid w:val="003702DA"/>
    <w:rsid w:val="00373604"/>
    <w:rsid w:val="00376722"/>
    <w:rsid w:val="0038278B"/>
    <w:rsid w:val="00387E25"/>
    <w:rsid w:val="0039061D"/>
    <w:rsid w:val="00392DE4"/>
    <w:rsid w:val="003943D6"/>
    <w:rsid w:val="00394587"/>
    <w:rsid w:val="00394F80"/>
    <w:rsid w:val="0039759F"/>
    <w:rsid w:val="00397A41"/>
    <w:rsid w:val="00397FA3"/>
    <w:rsid w:val="003A3DF9"/>
    <w:rsid w:val="003B07FE"/>
    <w:rsid w:val="003B4B99"/>
    <w:rsid w:val="003B54F4"/>
    <w:rsid w:val="003B641F"/>
    <w:rsid w:val="003D282C"/>
    <w:rsid w:val="003D3710"/>
    <w:rsid w:val="003D6B81"/>
    <w:rsid w:val="003D701B"/>
    <w:rsid w:val="003F0888"/>
    <w:rsid w:val="003F1748"/>
    <w:rsid w:val="00411845"/>
    <w:rsid w:val="004210C2"/>
    <w:rsid w:val="00427E1F"/>
    <w:rsid w:val="0043137C"/>
    <w:rsid w:val="00432755"/>
    <w:rsid w:val="00433D4D"/>
    <w:rsid w:val="00441F2A"/>
    <w:rsid w:val="00442D4A"/>
    <w:rsid w:val="004479B2"/>
    <w:rsid w:val="00453AD4"/>
    <w:rsid w:val="00460880"/>
    <w:rsid w:val="004847B8"/>
    <w:rsid w:val="004851AF"/>
    <w:rsid w:val="00485BB7"/>
    <w:rsid w:val="00492806"/>
    <w:rsid w:val="00494239"/>
    <w:rsid w:val="004A4115"/>
    <w:rsid w:val="004A7382"/>
    <w:rsid w:val="004B540C"/>
    <w:rsid w:val="004B5D67"/>
    <w:rsid w:val="004B6558"/>
    <w:rsid w:val="004C0212"/>
    <w:rsid w:val="004C547F"/>
    <w:rsid w:val="004C7E2A"/>
    <w:rsid w:val="004D1603"/>
    <w:rsid w:val="004D6409"/>
    <w:rsid w:val="004E1B43"/>
    <w:rsid w:val="004E283E"/>
    <w:rsid w:val="004E3C76"/>
    <w:rsid w:val="004F082F"/>
    <w:rsid w:val="004F29A1"/>
    <w:rsid w:val="004F3770"/>
    <w:rsid w:val="00501FF2"/>
    <w:rsid w:val="005025D7"/>
    <w:rsid w:val="00510C9C"/>
    <w:rsid w:val="00511D06"/>
    <w:rsid w:val="005125BB"/>
    <w:rsid w:val="00513406"/>
    <w:rsid w:val="00515802"/>
    <w:rsid w:val="00515C09"/>
    <w:rsid w:val="00517B01"/>
    <w:rsid w:val="005248AD"/>
    <w:rsid w:val="00524E30"/>
    <w:rsid w:val="005253C4"/>
    <w:rsid w:val="005300D5"/>
    <w:rsid w:val="005304B5"/>
    <w:rsid w:val="00530625"/>
    <w:rsid w:val="00533D05"/>
    <w:rsid w:val="00536A9F"/>
    <w:rsid w:val="00536D3E"/>
    <w:rsid w:val="005404A4"/>
    <w:rsid w:val="00542187"/>
    <w:rsid w:val="00543361"/>
    <w:rsid w:val="00550AF7"/>
    <w:rsid w:val="005522DD"/>
    <w:rsid w:val="005539B2"/>
    <w:rsid w:val="00554B19"/>
    <w:rsid w:val="005564BE"/>
    <w:rsid w:val="00557068"/>
    <w:rsid w:val="00557997"/>
    <w:rsid w:val="0056324F"/>
    <w:rsid w:val="00566469"/>
    <w:rsid w:val="005829C7"/>
    <w:rsid w:val="00590ED8"/>
    <w:rsid w:val="005961C6"/>
    <w:rsid w:val="005A3C50"/>
    <w:rsid w:val="005A3CD9"/>
    <w:rsid w:val="005C042C"/>
    <w:rsid w:val="005C06DC"/>
    <w:rsid w:val="005C2869"/>
    <w:rsid w:val="005C34FB"/>
    <w:rsid w:val="005C3C0C"/>
    <w:rsid w:val="005D4909"/>
    <w:rsid w:val="005E59AE"/>
    <w:rsid w:val="005F0628"/>
    <w:rsid w:val="005F1E79"/>
    <w:rsid w:val="00602D0F"/>
    <w:rsid w:val="006049DC"/>
    <w:rsid w:val="00612156"/>
    <w:rsid w:val="0061375B"/>
    <w:rsid w:val="006144BC"/>
    <w:rsid w:val="00615F9A"/>
    <w:rsid w:val="006162FC"/>
    <w:rsid w:val="00616E62"/>
    <w:rsid w:val="00620E5E"/>
    <w:rsid w:val="0062462F"/>
    <w:rsid w:val="006351EF"/>
    <w:rsid w:val="006368F4"/>
    <w:rsid w:val="00637A9D"/>
    <w:rsid w:val="00642A0D"/>
    <w:rsid w:val="00643567"/>
    <w:rsid w:val="006440A7"/>
    <w:rsid w:val="00647CEF"/>
    <w:rsid w:val="00650BB0"/>
    <w:rsid w:val="00650E4C"/>
    <w:rsid w:val="00652E2F"/>
    <w:rsid w:val="0065388D"/>
    <w:rsid w:val="006562B6"/>
    <w:rsid w:val="006619E3"/>
    <w:rsid w:val="006644D4"/>
    <w:rsid w:val="00664A11"/>
    <w:rsid w:val="00664E48"/>
    <w:rsid w:val="00666FA8"/>
    <w:rsid w:val="00670F8A"/>
    <w:rsid w:val="00672396"/>
    <w:rsid w:val="00675192"/>
    <w:rsid w:val="006754E7"/>
    <w:rsid w:val="0068255C"/>
    <w:rsid w:val="00682DFB"/>
    <w:rsid w:val="00683DCF"/>
    <w:rsid w:val="00687156"/>
    <w:rsid w:val="006920DF"/>
    <w:rsid w:val="00692F1F"/>
    <w:rsid w:val="0069445B"/>
    <w:rsid w:val="0069500F"/>
    <w:rsid w:val="00695ECF"/>
    <w:rsid w:val="006A5DCD"/>
    <w:rsid w:val="006A6A06"/>
    <w:rsid w:val="006B22B2"/>
    <w:rsid w:val="006B295D"/>
    <w:rsid w:val="006B29BE"/>
    <w:rsid w:val="006B3036"/>
    <w:rsid w:val="006B3D99"/>
    <w:rsid w:val="006C043A"/>
    <w:rsid w:val="006C38BF"/>
    <w:rsid w:val="006C523C"/>
    <w:rsid w:val="006C65C1"/>
    <w:rsid w:val="006D055B"/>
    <w:rsid w:val="006D060C"/>
    <w:rsid w:val="006D55DA"/>
    <w:rsid w:val="006E4F0C"/>
    <w:rsid w:val="006E5A7D"/>
    <w:rsid w:val="006F090E"/>
    <w:rsid w:val="006F467A"/>
    <w:rsid w:val="00705360"/>
    <w:rsid w:val="007053CD"/>
    <w:rsid w:val="0070617F"/>
    <w:rsid w:val="00706286"/>
    <w:rsid w:val="007139BE"/>
    <w:rsid w:val="00715F0D"/>
    <w:rsid w:val="0072245C"/>
    <w:rsid w:val="00722A72"/>
    <w:rsid w:val="007328C9"/>
    <w:rsid w:val="00737871"/>
    <w:rsid w:val="0074231D"/>
    <w:rsid w:val="00742B89"/>
    <w:rsid w:val="007452F2"/>
    <w:rsid w:val="00746960"/>
    <w:rsid w:val="00746AB6"/>
    <w:rsid w:val="00747BB4"/>
    <w:rsid w:val="00751DAC"/>
    <w:rsid w:val="00752378"/>
    <w:rsid w:val="007551DD"/>
    <w:rsid w:val="00761131"/>
    <w:rsid w:val="0076744D"/>
    <w:rsid w:val="0077210D"/>
    <w:rsid w:val="00774D80"/>
    <w:rsid w:val="00774F58"/>
    <w:rsid w:val="00777B9C"/>
    <w:rsid w:val="007816D7"/>
    <w:rsid w:val="00783497"/>
    <w:rsid w:val="00784EA8"/>
    <w:rsid w:val="007851F4"/>
    <w:rsid w:val="0079469F"/>
    <w:rsid w:val="00796C12"/>
    <w:rsid w:val="007A0BFD"/>
    <w:rsid w:val="007A4C02"/>
    <w:rsid w:val="007A518F"/>
    <w:rsid w:val="007A5805"/>
    <w:rsid w:val="007B2A2D"/>
    <w:rsid w:val="007B7468"/>
    <w:rsid w:val="007B74B1"/>
    <w:rsid w:val="007B7637"/>
    <w:rsid w:val="007C349F"/>
    <w:rsid w:val="007C6C3D"/>
    <w:rsid w:val="007E38BB"/>
    <w:rsid w:val="007E42CF"/>
    <w:rsid w:val="007E4779"/>
    <w:rsid w:val="007F5340"/>
    <w:rsid w:val="007F6C6F"/>
    <w:rsid w:val="00801393"/>
    <w:rsid w:val="00802C76"/>
    <w:rsid w:val="008032EC"/>
    <w:rsid w:val="0080508D"/>
    <w:rsid w:val="008108C9"/>
    <w:rsid w:val="00810D77"/>
    <w:rsid w:val="00812F2E"/>
    <w:rsid w:val="00812F57"/>
    <w:rsid w:val="00814281"/>
    <w:rsid w:val="008177AD"/>
    <w:rsid w:val="00827335"/>
    <w:rsid w:val="00830BA9"/>
    <w:rsid w:val="00831264"/>
    <w:rsid w:val="0083218F"/>
    <w:rsid w:val="008357F6"/>
    <w:rsid w:val="00835D0E"/>
    <w:rsid w:val="00836020"/>
    <w:rsid w:val="0083606C"/>
    <w:rsid w:val="00837D8E"/>
    <w:rsid w:val="00841268"/>
    <w:rsid w:val="00842752"/>
    <w:rsid w:val="00843C8C"/>
    <w:rsid w:val="00851C8A"/>
    <w:rsid w:val="00855DCD"/>
    <w:rsid w:val="00867E03"/>
    <w:rsid w:val="008765FD"/>
    <w:rsid w:val="00880254"/>
    <w:rsid w:val="00880DD0"/>
    <w:rsid w:val="0088431D"/>
    <w:rsid w:val="00884EAC"/>
    <w:rsid w:val="00885C92"/>
    <w:rsid w:val="008878CE"/>
    <w:rsid w:val="00891620"/>
    <w:rsid w:val="0089196E"/>
    <w:rsid w:val="008A1670"/>
    <w:rsid w:val="008A3031"/>
    <w:rsid w:val="008A32BD"/>
    <w:rsid w:val="008B3103"/>
    <w:rsid w:val="008C2A41"/>
    <w:rsid w:val="008D4BB2"/>
    <w:rsid w:val="008D533C"/>
    <w:rsid w:val="008D5CC9"/>
    <w:rsid w:val="008E0389"/>
    <w:rsid w:val="008E33DB"/>
    <w:rsid w:val="008E54FB"/>
    <w:rsid w:val="008F0EFF"/>
    <w:rsid w:val="008F2BDC"/>
    <w:rsid w:val="008F6B0E"/>
    <w:rsid w:val="008F755F"/>
    <w:rsid w:val="00906E16"/>
    <w:rsid w:val="00910443"/>
    <w:rsid w:val="00911B1A"/>
    <w:rsid w:val="00911E2A"/>
    <w:rsid w:val="00913205"/>
    <w:rsid w:val="00917449"/>
    <w:rsid w:val="0092228D"/>
    <w:rsid w:val="00923756"/>
    <w:rsid w:val="009316D2"/>
    <w:rsid w:val="00947D2C"/>
    <w:rsid w:val="009515C5"/>
    <w:rsid w:val="00953AA6"/>
    <w:rsid w:val="00956190"/>
    <w:rsid w:val="00956FB2"/>
    <w:rsid w:val="00960EA9"/>
    <w:rsid w:val="00961735"/>
    <w:rsid w:val="0096367A"/>
    <w:rsid w:val="00967327"/>
    <w:rsid w:val="0097762C"/>
    <w:rsid w:val="00981E54"/>
    <w:rsid w:val="00992B88"/>
    <w:rsid w:val="009A200B"/>
    <w:rsid w:val="009B185C"/>
    <w:rsid w:val="009B1A17"/>
    <w:rsid w:val="009B1D3E"/>
    <w:rsid w:val="009B1FAD"/>
    <w:rsid w:val="009B6F2C"/>
    <w:rsid w:val="009C03A2"/>
    <w:rsid w:val="009C6944"/>
    <w:rsid w:val="009C7297"/>
    <w:rsid w:val="009D086D"/>
    <w:rsid w:val="009D1A21"/>
    <w:rsid w:val="009D2748"/>
    <w:rsid w:val="009D4196"/>
    <w:rsid w:val="009D6D36"/>
    <w:rsid w:val="009E36FA"/>
    <w:rsid w:val="009F1290"/>
    <w:rsid w:val="009F14E8"/>
    <w:rsid w:val="009F2E6D"/>
    <w:rsid w:val="009F677C"/>
    <w:rsid w:val="009F6B32"/>
    <w:rsid w:val="00A011B2"/>
    <w:rsid w:val="00A034C8"/>
    <w:rsid w:val="00A0732D"/>
    <w:rsid w:val="00A07945"/>
    <w:rsid w:val="00A10B87"/>
    <w:rsid w:val="00A131CA"/>
    <w:rsid w:val="00A13ECB"/>
    <w:rsid w:val="00A15D60"/>
    <w:rsid w:val="00A22C50"/>
    <w:rsid w:val="00A26132"/>
    <w:rsid w:val="00A27D21"/>
    <w:rsid w:val="00A305C6"/>
    <w:rsid w:val="00A3142B"/>
    <w:rsid w:val="00A3233A"/>
    <w:rsid w:val="00A33A3F"/>
    <w:rsid w:val="00A3508F"/>
    <w:rsid w:val="00A45F18"/>
    <w:rsid w:val="00A47A23"/>
    <w:rsid w:val="00A555BF"/>
    <w:rsid w:val="00A55DE9"/>
    <w:rsid w:val="00A55E5F"/>
    <w:rsid w:val="00A60A48"/>
    <w:rsid w:val="00A63BC9"/>
    <w:rsid w:val="00A64711"/>
    <w:rsid w:val="00A67398"/>
    <w:rsid w:val="00A7053B"/>
    <w:rsid w:val="00A70E9F"/>
    <w:rsid w:val="00A733BC"/>
    <w:rsid w:val="00A7469E"/>
    <w:rsid w:val="00A8419E"/>
    <w:rsid w:val="00A84E70"/>
    <w:rsid w:val="00A9239E"/>
    <w:rsid w:val="00AA783E"/>
    <w:rsid w:val="00AA7EEA"/>
    <w:rsid w:val="00AB1A06"/>
    <w:rsid w:val="00AB21EA"/>
    <w:rsid w:val="00AB2A90"/>
    <w:rsid w:val="00AC0E34"/>
    <w:rsid w:val="00AC1D96"/>
    <w:rsid w:val="00AC24B6"/>
    <w:rsid w:val="00AC2B03"/>
    <w:rsid w:val="00AC3495"/>
    <w:rsid w:val="00AC51C4"/>
    <w:rsid w:val="00AE0B7F"/>
    <w:rsid w:val="00AE26BC"/>
    <w:rsid w:val="00AE5EEF"/>
    <w:rsid w:val="00AE5F2F"/>
    <w:rsid w:val="00AE659C"/>
    <w:rsid w:val="00AE6A36"/>
    <w:rsid w:val="00AF1631"/>
    <w:rsid w:val="00AF3F29"/>
    <w:rsid w:val="00B00391"/>
    <w:rsid w:val="00B00574"/>
    <w:rsid w:val="00B008A6"/>
    <w:rsid w:val="00B05F68"/>
    <w:rsid w:val="00B10D60"/>
    <w:rsid w:val="00B21651"/>
    <w:rsid w:val="00B253A1"/>
    <w:rsid w:val="00B2631F"/>
    <w:rsid w:val="00B33BA5"/>
    <w:rsid w:val="00B349F5"/>
    <w:rsid w:val="00B40759"/>
    <w:rsid w:val="00B445C8"/>
    <w:rsid w:val="00B505E8"/>
    <w:rsid w:val="00B51ACD"/>
    <w:rsid w:val="00B51CB6"/>
    <w:rsid w:val="00B5638C"/>
    <w:rsid w:val="00B57EC8"/>
    <w:rsid w:val="00B6239D"/>
    <w:rsid w:val="00B64365"/>
    <w:rsid w:val="00B73B06"/>
    <w:rsid w:val="00B776F1"/>
    <w:rsid w:val="00B80E9C"/>
    <w:rsid w:val="00B83324"/>
    <w:rsid w:val="00B8517C"/>
    <w:rsid w:val="00B912A3"/>
    <w:rsid w:val="00B920B4"/>
    <w:rsid w:val="00BA4E63"/>
    <w:rsid w:val="00BB16A8"/>
    <w:rsid w:val="00BB18B7"/>
    <w:rsid w:val="00BB4FB4"/>
    <w:rsid w:val="00BB6973"/>
    <w:rsid w:val="00BC05A0"/>
    <w:rsid w:val="00BC301A"/>
    <w:rsid w:val="00BD03AF"/>
    <w:rsid w:val="00BD08BD"/>
    <w:rsid w:val="00BD3017"/>
    <w:rsid w:val="00BD43E0"/>
    <w:rsid w:val="00BE507E"/>
    <w:rsid w:val="00BE5D5A"/>
    <w:rsid w:val="00BE6979"/>
    <w:rsid w:val="00BF0C85"/>
    <w:rsid w:val="00BF0F79"/>
    <w:rsid w:val="00BF11A8"/>
    <w:rsid w:val="00BF252E"/>
    <w:rsid w:val="00BF6D0C"/>
    <w:rsid w:val="00C034AE"/>
    <w:rsid w:val="00C0372A"/>
    <w:rsid w:val="00C0501A"/>
    <w:rsid w:val="00C065B3"/>
    <w:rsid w:val="00C0792D"/>
    <w:rsid w:val="00C1012A"/>
    <w:rsid w:val="00C20FFC"/>
    <w:rsid w:val="00C27166"/>
    <w:rsid w:val="00C27191"/>
    <w:rsid w:val="00C40FB2"/>
    <w:rsid w:val="00C43014"/>
    <w:rsid w:val="00C443FD"/>
    <w:rsid w:val="00C44F23"/>
    <w:rsid w:val="00C4642D"/>
    <w:rsid w:val="00C53B2E"/>
    <w:rsid w:val="00C547DA"/>
    <w:rsid w:val="00C55332"/>
    <w:rsid w:val="00C55F2C"/>
    <w:rsid w:val="00C56AFC"/>
    <w:rsid w:val="00C56E07"/>
    <w:rsid w:val="00C65C81"/>
    <w:rsid w:val="00C75DD2"/>
    <w:rsid w:val="00C80802"/>
    <w:rsid w:val="00C81A3E"/>
    <w:rsid w:val="00C866BA"/>
    <w:rsid w:val="00C91208"/>
    <w:rsid w:val="00C9221C"/>
    <w:rsid w:val="00C9407F"/>
    <w:rsid w:val="00CA0FED"/>
    <w:rsid w:val="00CA2C26"/>
    <w:rsid w:val="00CA649B"/>
    <w:rsid w:val="00CA6F79"/>
    <w:rsid w:val="00CA70D0"/>
    <w:rsid w:val="00CB16EA"/>
    <w:rsid w:val="00CB31BF"/>
    <w:rsid w:val="00CB4DB4"/>
    <w:rsid w:val="00CB6541"/>
    <w:rsid w:val="00CB78CB"/>
    <w:rsid w:val="00CC5219"/>
    <w:rsid w:val="00CC6B41"/>
    <w:rsid w:val="00CD0473"/>
    <w:rsid w:val="00CD48D2"/>
    <w:rsid w:val="00CD69DB"/>
    <w:rsid w:val="00CD6B3C"/>
    <w:rsid w:val="00CD7AF6"/>
    <w:rsid w:val="00CE7A0A"/>
    <w:rsid w:val="00CF0930"/>
    <w:rsid w:val="00CF1168"/>
    <w:rsid w:val="00CF4DF9"/>
    <w:rsid w:val="00D052B2"/>
    <w:rsid w:val="00D06031"/>
    <w:rsid w:val="00D109C1"/>
    <w:rsid w:val="00D11F0B"/>
    <w:rsid w:val="00D1465A"/>
    <w:rsid w:val="00D15642"/>
    <w:rsid w:val="00D2245A"/>
    <w:rsid w:val="00D27982"/>
    <w:rsid w:val="00D317E4"/>
    <w:rsid w:val="00D33AB6"/>
    <w:rsid w:val="00D4051E"/>
    <w:rsid w:val="00D44515"/>
    <w:rsid w:val="00D44F54"/>
    <w:rsid w:val="00D451C8"/>
    <w:rsid w:val="00D511A0"/>
    <w:rsid w:val="00D52529"/>
    <w:rsid w:val="00D539A5"/>
    <w:rsid w:val="00D7150C"/>
    <w:rsid w:val="00D71A43"/>
    <w:rsid w:val="00D827E2"/>
    <w:rsid w:val="00D82C3F"/>
    <w:rsid w:val="00D833F6"/>
    <w:rsid w:val="00D83B6A"/>
    <w:rsid w:val="00D83C16"/>
    <w:rsid w:val="00D84517"/>
    <w:rsid w:val="00D906DF"/>
    <w:rsid w:val="00D93D31"/>
    <w:rsid w:val="00D9620D"/>
    <w:rsid w:val="00D965BD"/>
    <w:rsid w:val="00DA239F"/>
    <w:rsid w:val="00DA49C8"/>
    <w:rsid w:val="00DA58D8"/>
    <w:rsid w:val="00DB500A"/>
    <w:rsid w:val="00DB6AEC"/>
    <w:rsid w:val="00DB6D3E"/>
    <w:rsid w:val="00DC2213"/>
    <w:rsid w:val="00DC3776"/>
    <w:rsid w:val="00DC3AD8"/>
    <w:rsid w:val="00DC6468"/>
    <w:rsid w:val="00DC7D7E"/>
    <w:rsid w:val="00DD63E1"/>
    <w:rsid w:val="00DD77DE"/>
    <w:rsid w:val="00DE48DC"/>
    <w:rsid w:val="00DE4C88"/>
    <w:rsid w:val="00DE79BA"/>
    <w:rsid w:val="00DF1092"/>
    <w:rsid w:val="00DF2510"/>
    <w:rsid w:val="00DF6BFF"/>
    <w:rsid w:val="00E0218B"/>
    <w:rsid w:val="00E02853"/>
    <w:rsid w:val="00E039AF"/>
    <w:rsid w:val="00E03E29"/>
    <w:rsid w:val="00E06045"/>
    <w:rsid w:val="00E10FF0"/>
    <w:rsid w:val="00E12218"/>
    <w:rsid w:val="00E122D1"/>
    <w:rsid w:val="00E13625"/>
    <w:rsid w:val="00E13B0B"/>
    <w:rsid w:val="00E26F87"/>
    <w:rsid w:val="00E277F2"/>
    <w:rsid w:val="00E31942"/>
    <w:rsid w:val="00E33A78"/>
    <w:rsid w:val="00E34127"/>
    <w:rsid w:val="00E403D4"/>
    <w:rsid w:val="00E40C79"/>
    <w:rsid w:val="00E410FF"/>
    <w:rsid w:val="00E45B28"/>
    <w:rsid w:val="00E45D92"/>
    <w:rsid w:val="00E45EAB"/>
    <w:rsid w:val="00E46110"/>
    <w:rsid w:val="00E6043C"/>
    <w:rsid w:val="00E63B39"/>
    <w:rsid w:val="00E67D05"/>
    <w:rsid w:val="00E71966"/>
    <w:rsid w:val="00E76826"/>
    <w:rsid w:val="00E77F23"/>
    <w:rsid w:val="00E82AB0"/>
    <w:rsid w:val="00E84AA6"/>
    <w:rsid w:val="00E8634D"/>
    <w:rsid w:val="00E86F68"/>
    <w:rsid w:val="00E8739F"/>
    <w:rsid w:val="00E9313B"/>
    <w:rsid w:val="00E948B8"/>
    <w:rsid w:val="00E95D89"/>
    <w:rsid w:val="00E960D4"/>
    <w:rsid w:val="00EA08BB"/>
    <w:rsid w:val="00EA3C45"/>
    <w:rsid w:val="00EA4D19"/>
    <w:rsid w:val="00EB00F5"/>
    <w:rsid w:val="00EB10FC"/>
    <w:rsid w:val="00EB1AF1"/>
    <w:rsid w:val="00EB3BE8"/>
    <w:rsid w:val="00EB7E39"/>
    <w:rsid w:val="00ED1222"/>
    <w:rsid w:val="00ED5762"/>
    <w:rsid w:val="00ED7872"/>
    <w:rsid w:val="00EE467A"/>
    <w:rsid w:val="00EF2921"/>
    <w:rsid w:val="00EF6F5A"/>
    <w:rsid w:val="00F02A7B"/>
    <w:rsid w:val="00F02F85"/>
    <w:rsid w:val="00F034C6"/>
    <w:rsid w:val="00F03E3A"/>
    <w:rsid w:val="00F045D3"/>
    <w:rsid w:val="00F04762"/>
    <w:rsid w:val="00F1093C"/>
    <w:rsid w:val="00F10CFB"/>
    <w:rsid w:val="00F14289"/>
    <w:rsid w:val="00F145B4"/>
    <w:rsid w:val="00F15362"/>
    <w:rsid w:val="00F2007F"/>
    <w:rsid w:val="00F240B5"/>
    <w:rsid w:val="00F30CF6"/>
    <w:rsid w:val="00F33BD0"/>
    <w:rsid w:val="00F36B2B"/>
    <w:rsid w:val="00F40253"/>
    <w:rsid w:val="00F4311E"/>
    <w:rsid w:val="00F44C40"/>
    <w:rsid w:val="00F44D07"/>
    <w:rsid w:val="00F46313"/>
    <w:rsid w:val="00F505AB"/>
    <w:rsid w:val="00F557E0"/>
    <w:rsid w:val="00F63074"/>
    <w:rsid w:val="00F75AAF"/>
    <w:rsid w:val="00F75E7F"/>
    <w:rsid w:val="00F8064A"/>
    <w:rsid w:val="00F86A6E"/>
    <w:rsid w:val="00F90C32"/>
    <w:rsid w:val="00F90C60"/>
    <w:rsid w:val="00F9436F"/>
    <w:rsid w:val="00F9713E"/>
    <w:rsid w:val="00FA1E7A"/>
    <w:rsid w:val="00FA4FAC"/>
    <w:rsid w:val="00FA54B2"/>
    <w:rsid w:val="00FA67E2"/>
    <w:rsid w:val="00FB6C1D"/>
    <w:rsid w:val="00FC2917"/>
    <w:rsid w:val="00FC2950"/>
    <w:rsid w:val="00FC5B06"/>
    <w:rsid w:val="00FC61B8"/>
    <w:rsid w:val="00FC7044"/>
    <w:rsid w:val="00FC7359"/>
    <w:rsid w:val="00FD28D6"/>
    <w:rsid w:val="00FD3F5E"/>
    <w:rsid w:val="00FD5AF6"/>
    <w:rsid w:val="00FE01C1"/>
    <w:rsid w:val="00FE16A4"/>
    <w:rsid w:val="00FE4BE5"/>
    <w:rsid w:val="00FE729E"/>
    <w:rsid w:val="00FF4F51"/>
    <w:rsid w:val="02441BE5"/>
    <w:rsid w:val="02FE08AA"/>
    <w:rsid w:val="05412FEB"/>
    <w:rsid w:val="058658C8"/>
    <w:rsid w:val="06986394"/>
    <w:rsid w:val="076170CE"/>
    <w:rsid w:val="080000C0"/>
    <w:rsid w:val="099E3CC2"/>
    <w:rsid w:val="0A951569"/>
    <w:rsid w:val="0B5C3E34"/>
    <w:rsid w:val="0B7D6E0C"/>
    <w:rsid w:val="0B9671F3"/>
    <w:rsid w:val="0CCE49DD"/>
    <w:rsid w:val="0D3F756A"/>
    <w:rsid w:val="0F8C6CB2"/>
    <w:rsid w:val="10796C86"/>
    <w:rsid w:val="11BE6092"/>
    <w:rsid w:val="11CC3396"/>
    <w:rsid w:val="126D3C74"/>
    <w:rsid w:val="13175CC4"/>
    <w:rsid w:val="13867665"/>
    <w:rsid w:val="139B74C4"/>
    <w:rsid w:val="14060DE1"/>
    <w:rsid w:val="14991C55"/>
    <w:rsid w:val="154D47EE"/>
    <w:rsid w:val="158F4E06"/>
    <w:rsid w:val="16104199"/>
    <w:rsid w:val="165A3666"/>
    <w:rsid w:val="168F66FB"/>
    <w:rsid w:val="19287A4C"/>
    <w:rsid w:val="19C84D8B"/>
    <w:rsid w:val="19C86B39"/>
    <w:rsid w:val="1A0B406D"/>
    <w:rsid w:val="1A4B59CE"/>
    <w:rsid w:val="1B1F4E7E"/>
    <w:rsid w:val="1B26620D"/>
    <w:rsid w:val="1CDF0421"/>
    <w:rsid w:val="1DCC309C"/>
    <w:rsid w:val="1E965458"/>
    <w:rsid w:val="21F52495"/>
    <w:rsid w:val="23534644"/>
    <w:rsid w:val="248A15BB"/>
    <w:rsid w:val="24AA3A0B"/>
    <w:rsid w:val="2536704D"/>
    <w:rsid w:val="258C1362"/>
    <w:rsid w:val="26101026"/>
    <w:rsid w:val="265754CC"/>
    <w:rsid w:val="266D6A9E"/>
    <w:rsid w:val="27675BE3"/>
    <w:rsid w:val="29BF186B"/>
    <w:rsid w:val="2A0911D4"/>
    <w:rsid w:val="2BD44E15"/>
    <w:rsid w:val="2BF5195A"/>
    <w:rsid w:val="2D850B71"/>
    <w:rsid w:val="2DE81100"/>
    <w:rsid w:val="302C6D8E"/>
    <w:rsid w:val="30BD0ABD"/>
    <w:rsid w:val="30F71D86"/>
    <w:rsid w:val="30FE1366"/>
    <w:rsid w:val="31232B7B"/>
    <w:rsid w:val="33691AE3"/>
    <w:rsid w:val="3380149C"/>
    <w:rsid w:val="349659BC"/>
    <w:rsid w:val="352B0250"/>
    <w:rsid w:val="35EA50EA"/>
    <w:rsid w:val="363B2715"/>
    <w:rsid w:val="36DE12F2"/>
    <w:rsid w:val="370C2303"/>
    <w:rsid w:val="38CA5FD2"/>
    <w:rsid w:val="38CC7F9C"/>
    <w:rsid w:val="398443D3"/>
    <w:rsid w:val="3A086DB2"/>
    <w:rsid w:val="3A7461F5"/>
    <w:rsid w:val="3A9C74FA"/>
    <w:rsid w:val="3B726358"/>
    <w:rsid w:val="3C300842"/>
    <w:rsid w:val="3DB10DBE"/>
    <w:rsid w:val="3E19679A"/>
    <w:rsid w:val="3E270777"/>
    <w:rsid w:val="3E361D28"/>
    <w:rsid w:val="3E4B345B"/>
    <w:rsid w:val="3EC139D3"/>
    <w:rsid w:val="3F0D09C6"/>
    <w:rsid w:val="41D34149"/>
    <w:rsid w:val="41DD42A4"/>
    <w:rsid w:val="43933D10"/>
    <w:rsid w:val="43E22445"/>
    <w:rsid w:val="44705C7F"/>
    <w:rsid w:val="46F661E4"/>
    <w:rsid w:val="475278BE"/>
    <w:rsid w:val="48743864"/>
    <w:rsid w:val="49033770"/>
    <w:rsid w:val="499441BE"/>
    <w:rsid w:val="4A58343D"/>
    <w:rsid w:val="4B2F2D92"/>
    <w:rsid w:val="4BBE22D0"/>
    <w:rsid w:val="4ECA6880"/>
    <w:rsid w:val="4EFC389E"/>
    <w:rsid w:val="4FC14613"/>
    <w:rsid w:val="50F37516"/>
    <w:rsid w:val="510D2ABC"/>
    <w:rsid w:val="5248023B"/>
    <w:rsid w:val="5288688A"/>
    <w:rsid w:val="52ED0DE3"/>
    <w:rsid w:val="53682217"/>
    <w:rsid w:val="538232D9"/>
    <w:rsid w:val="53B073CD"/>
    <w:rsid w:val="54556C40"/>
    <w:rsid w:val="550F5041"/>
    <w:rsid w:val="556C5FEF"/>
    <w:rsid w:val="55F770C1"/>
    <w:rsid w:val="57684EDC"/>
    <w:rsid w:val="58150BC0"/>
    <w:rsid w:val="5A1530F9"/>
    <w:rsid w:val="5A2F1CE1"/>
    <w:rsid w:val="5E111E29"/>
    <w:rsid w:val="604F4E8B"/>
    <w:rsid w:val="60BA7E9B"/>
    <w:rsid w:val="60E05B3D"/>
    <w:rsid w:val="63B374DF"/>
    <w:rsid w:val="646627A3"/>
    <w:rsid w:val="64A70DF2"/>
    <w:rsid w:val="64CE0B72"/>
    <w:rsid w:val="65F4658B"/>
    <w:rsid w:val="67915D89"/>
    <w:rsid w:val="67D31EFE"/>
    <w:rsid w:val="69076303"/>
    <w:rsid w:val="6A4468DC"/>
    <w:rsid w:val="6D2F407A"/>
    <w:rsid w:val="6D6A0C3B"/>
    <w:rsid w:val="6F4A141A"/>
    <w:rsid w:val="6F7A769A"/>
    <w:rsid w:val="6FAD572A"/>
    <w:rsid w:val="71381023"/>
    <w:rsid w:val="713B74CC"/>
    <w:rsid w:val="73041B05"/>
    <w:rsid w:val="731C29AB"/>
    <w:rsid w:val="73CD6A9A"/>
    <w:rsid w:val="76FB4FCD"/>
    <w:rsid w:val="77822FF8"/>
    <w:rsid w:val="778B00FF"/>
    <w:rsid w:val="78F543CA"/>
    <w:rsid w:val="7A1C5986"/>
    <w:rsid w:val="7BC938EC"/>
    <w:rsid w:val="7D43170C"/>
    <w:rsid w:val="7DC2443F"/>
    <w:rsid w:val="7DCA74A7"/>
    <w:rsid w:val="7E655B4E"/>
    <w:rsid w:val="7F930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F08CB"/>
  <w15:docId w15:val="{A0A5D3CB-A6D8-49A8-AE9E-061166B90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lsdException w:name="heading 7" w:uiPriority="9" w:unhideWhenUsed="1" w:qFormat="1"/>
    <w:lsdException w:name="heading 8" w:uiPriority="0"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unhideWhenUsed="1" w:qFormat="1"/>
    <w:lsdException w:name="HTML Code" w:semiHidden="1" w:unhideWhenUsed="1"/>
    <w:lsdException w:name="HTML Definition" w:uiPriority="0" w:qFormat="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3E29"/>
    <w:rPr>
      <w:rFonts w:eastAsia="Times New Roman"/>
      <w:sz w:val="24"/>
      <w:szCs w:val="24"/>
      <w:lang w:val="en-GB" w:eastAsia="en-GB"/>
    </w:rPr>
  </w:style>
  <w:style w:type="paragraph" w:styleId="Heading1">
    <w:name w:val="heading 1"/>
    <w:basedOn w:val="Normal"/>
    <w:next w:val="Normal"/>
    <w:link w:val="Heading1Char"/>
    <w:uiPriority w:val="9"/>
    <w:qFormat/>
    <w:pPr>
      <w:spacing w:before="69"/>
      <w:ind w:left="1480" w:hanging="978"/>
      <w:outlineLvl w:val="0"/>
    </w:pPr>
    <w:rPr>
      <w:b/>
      <w:bCs/>
      <w:sz w:val="40"/>
      <w:szCs w:val="40"/>
    </w:rPr>
  </w:style>
  <w:style w:type="paragraph" w:styleId="Heading2">
    <w:name w:val="heading 2"/>
    <w:basedOn w:val="Heading4"/>
    <w:next w:val="Normal"/>
    <w:link w:val="Heading2Char"/>
    <w:uiPriority w:val="9"/>
    <w:unhideWhenUsed/>
    <w:qFormat/>
    <w:pPr>
      <w:outlineLvl w:val="1"/>
    </w:pPr>
  </w:style>
  <w:style w:type="paragraph" w:styleId="Heading3">
    <w:name w:val="heading 3"/>
    <w:basedOn w:val="Normal"/>
    <w:next w:val="Normal"/>
    <w:link w:val="Heading3Char"/>
    <w:uiPriority w:val="9"/>
    <w:unhideWhenUsed/>
    <w:qFormat/>
    <w:pPr>
      <w:numPr>
        <w:numId w:val="1"/>
      </w:numPr>
      <w:tabs>
        <w:tab w:val="left" w:pos="1060"/>
      </w:tabs>
      <w:spacing w:before="90" w:line="360" w:lineRule="auto"/>
      <w:jc w:val="both"/>
      <w:outlineLvl w:val="2"/>
    </w:pPr>
    <w:rPr>
      <w:b/>
      <w:u w:val="single"/>
    </w:rPr>
  </w:style>
  <w:style w:type="paragraph" w:styleId="Heading4">
    <w:name w:val="heading 4"/>
    <w:basedOn w:val="Normal"/>
    <w:next w:val="Normal"/>
    <w:link w:val="Heading4Char"/>
    <w:uiPriority w:val="9"/>
    <w:unhideWhenUsed/>
    <w:qFormat/>
    <w:pPr>
      <w:tabs>
        <w:tab w:val="left" w:pos="9817"/>
      </w:tabs>
      <w:spacing w:before="223"/>
      <w:outlineLvl w:val="3"/>
    </w:pPr>
    <w:rPr>
      <w:b/>
      <w:bCs/>
    </w:rPr>
  </w:style>
  <w:style w:type="paragraph" w:styleId="Heading5">
    <w:name w:val="heading 5"/>
    <w:basedOn w:val="Normal"/>
    <w:next w:val="Normal"/>
    <w:link w:val="Heading5Char"/>
    <w:uiPriority w:val="9"/>
    <w:unhideWhenUsed/>
    <w:qFormat/>
    <w:pPr>
      <w:ind w:left="2160" w:hanging="361"/>
      <w:outlineLvl w:val="4"/>
    </w:pPr>
    <w:rPr>
      <w:b/>
      <w:bCs/>
      <w:i/>
      <w:iCs/>
      <w:u w:val="single" w:color="000000"/>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qFormat/>
    <w:pPr>
      <w:spacing w:before="240" w:after="60"/>
      <w:outlineLvl w:val="7"/>
    </w:pPr>
    <w:rPr>
      <w:i/>
      <w:iCs/>
      <w:lang w:val="fr-FR" w:eastAsia="en-US"/>
    </w:rPr>
  </w:style>
  <w:style w:type="paragraph" w:styleId="Heading9">
    <w:name w:val="heading 9"/>
    <w:basedOn w:val="Normal"/>
    <w:next w:val="Normal"/>
    <w:link w:val="Heading9Char"/>
    <w:uiPriority w:val="9"/>
    <w:unhideWhenUsed/>
    <w:qFormat/>
    <w:pPr>
      <w:keepNext/>
      <w:keepLines/>
      <w:autoSpaceDE w:val="0"/>
      <w:autoSpaceDN w:val="0"/>
      <w:spacing w:before="40"/>
      <w:outlineLvl w:val="8"/>
    </w:pPr>
    <w:rPr>
      <w:rFonts w:asciiTheme="majorHAnsi" w:eastAsiaTheme="majorEastAsia" w:hAnsiTheme="majorHAnsi" w:cstheme="majorBidi"/>
      <w:i/>
      <w:iCs/>
      <w:color w:val="262626" w:themeColor="text1" w:themeTint="D9"/>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Lucida Grande" w:hAnsi="Lucida Grande" w:cs="Lucida Grande"/>
      <w:sz w:val="18"/>
      <w:szCs w:val="18"/>
    </w:rPr>
  </w:style>
  <w:style w:type="paragraph" w:styleId="BodyText">
    <w:name w:val="Body Text"/>
    <w:link w:val="BodyTextChar"/>
    <w:uiPriority w:val="1"/>
    <w:qFormat/>
    <w:pPr>
      <w:spacing w:after="200" w:line="276" w:lineRule="auto"/>
    </w:pPr>
    <w:rPr>
      <w:rFonts w:eastAsia="Times New Roman"/>
      <w:sz w:val="24"/>
      <w:szCs w:val="22"/>
      <w:lang w:eastAsia="en-GB"/>
    </w:rPr>
  </w:style>
  <w:style w:type="paragraph" w:styleId="BodyText2">
    <w:name w:val="Body Text 2"/>
    <w:basedOn w:val="Normal"/>
    <w:link w:val="BodyText2Char"/>
    <w:uiPriority w:val="99"/>
    <w:qFormat/>
    <w:pPr>
      <w:autoSpaceDE w:val="0"/>
      <w:autoSpaceDN w:val="0"/>
      <w:spacing w:after="120" w:line="480" w:lineRule="auto"/>
    </w:pPr>
    <w:rPr>
      <w:lang w:eastAsia="en-US"/>
    </w:rPr>
  </w:style>
  <w:style w:type="paragraph" w:styleId="BodyTextIndent">
    <w:name w:val="Body Text Indent"/>
    <w:basedOn w:val="Normal"/>
    <w:link w:val="BodyTextIndentChar"/>
    <w:qFormat/>
    <w:pPr>
      <w:spacing w:line="360" w:lineRule="auto"/>
      <w:ind w:left="360"/>
      <w:jc w:val="both"/>
    </w:pPr>
    <w:rPr>
      <w:rFonts w:ascii="Tahoma" w:hAnsi="Tahoma" w:cs="Tahoma"/>
      <w:lang w:eastAsia="ko-KR"/>
    </w:rPr>
  </w:style>
  <w:style w:type="paragraph" w:styleId="BodyTextIndent2">
    <w:name w:val="Body Text Indent 2"/>
    <w:basedOn w:val="Normal"/>
    <w:link w:val="BodyTextIndent2Char"/>
    <w:qFormat/>
    <w:pPr>
      <w:tabs>
        <w:tab w:val="left" w:pos="-720"/>
      </w:tabs>
      <w:suppressAutoHyphens/>
      <w:autoSpaceDE w:val="0"/>
      <w:autoSpaceDN w:val="0"/>
      <w:ind w:left="709" w:hanging="709"/>
      <w:jc w:val="both"/>
    </w:pPr>
    <w:rPr>
      <w:rFonts w:ascii="Arial" w:hAnsi="Arial"/>
      <w:spacing w:val="-2"/>
      <w:lang w:eastAsia="en-US"/>
    </w:rPr>
  </w:style>
  <w:style w:type="paragraph" w:styleId="BodyTextIndent3">
    <w:name w:val="Body Text Indent 3"/>
    <w:basedOn w:val="Normal"/>
    <w:link w:val="BodyTextIndent3Char"/>
    <w:qFormat/>
    <w:pPr>
      <w:spacing w:after="120"/>
      <w:ind w:left="360"/>
    </w:pPr>
    <w:rPr>
      <w:sz w:val="16"/>
      <w:szCs w:val="16"/>
      <w:lang w:val="fr-FR"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ListParagraph"/>
    <w:link w:val="HeaderChar"/>
    <w:unhideWhenUsed/>
    <w:qFormat/>
    <w:pPr>
      <w:tabs>
        <w:tab w:val="left" w:pos="2200"/>
        <w:tab w:val="left" w:pos="2201"/>
      </w:tabs>
      <w:autoSpaceDE w:val="0"/>
      <w:autoSpaceDN w:val="0"/>
      <w:spacing w:before="136"/>
      <w:ind w:left="2200" w:firstLine="0"/>
    </w:pPr>
    <w:rPr>
      <w:b/>
      <w:bCs/>
    </w:rPr>
  </w:style>
  <w:style w:type="paragraph" w:styleId="ListParagraph">
    <w:name w:val="List Paragraph"/>
    <w:aliases w:val="Paragraphe à Puce,List numbered,Ha,List Paragraph - Dani,List Paragraph 1 - Dani,Bullets,Heading 21,Bullet,List Paragraph (numbered (a)),Numbered List Paragraph,Normal 2,Main numbered paragraph,References,Heading3,List Bullet Mary"/>
    <w:basedOn w:val="Normal"/>
    <w:link w:val="ListParagraphChar"/>
    <w:uiPriority w:val="1"/>
    <w:qFormat/>
    <w:pPr>
      <w:ind w:left="2160" w:hanging="361"/>
    </w:pPr>
  </w:style>
  <w:style w:type="character" w:styleId="HTMLCite">
    <w:name w:val="HTML Cite"/>
    <w:basedOn w:val="DefaultParagraphFont"/>
    <w:uiPriority w:val="99"/>
    <w:unhideWhenUsed/>
    <w:qFormat/>
    <w:rPr>
      <w:i/>
      <w:iCs/>
    </w:rPr>
  </w:style>
  <w:style w:type="character" w:styleId="HTMLDefinition">
    <w:name w:val="HTML Definition"/>
    <w:qFormat/>
    <w:rPr>
      <w:i/>
      <w:iCs/>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qFormat/>
    <w:pPr>
      <w:numPr>
        <w:numId w:val="2"/>
      </w:numPr>
      <w:spacing w:before="120" w:after="120" w:line="360" w:lineRule="auto"/>
      <w:jc w:val="both"/>
    </w:pPr>
    <w:rPr>
      <w:rFonts w:ascii="Bookman Old Style" w:eastAsia="SimSun" w:hAnsi="Bookman Old Style" w:cs="Bookman Old Style"/>
      <w:sz w:val="21"/>
      <w:szCs w:val="21"/>
      <w:lang w:eastAsia="en-US"/>
    </w:rPr>
  </w:style>
  <w:style w:type="paragraph" w:styleId="NormalWeb">
    <w:name w:val="Normal (Web)"/>
    <w:basedOn w:val="Heading3"/>
    <w:link w:val="NormalWebChar"/>
    <w:uiPriority w:val="99"/>
    <w:unhideWhenUsed/>
    <w:qFormat/>
    <w:pPr>
      <w:numPr>
        <w:numId w:val="0"/>
      </w:numPr>
      <w:ind w:left="523"/>
    </w:pPr>
    <w:rPr>
      <w:b w:val="0"/>
      <w:bCs/>
      <w:u w:val="none"/>
    </w:rPr>
  </w:style>
  <w:style w:type="character" w:styleId="PageNumber">
    <w:name w:val="page number"/>
    <w:basedOn w:val="DefaultParagraphFont"/>
    <w:qFormat/>
  </w:style>
  <w:style w:type="paragraph" w:styleId="PlainText">
    <w:name w:val="Plain Text"/>
    <w:basedOn w:val="Normal"/>
    <w:link w:val="PlainTextChar"/>
    <w:qFormat/>
    <w:rPr>
      <w:rFonts w:ascii="Courier New" w:hAnsi="Courier New" w:cs="Courier New"/>
      <w:sz w:val="20"/>
      <w:szCs w:val="20"/>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pPr>
      <w:widowControl w:val="0"/>
    </w:pPr>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ListParagraph"/>
    <w:next w:val="Normal"/>
    <w:link w:val="TitleChar"/>
    <w:uiPriority w:val="10"/>
    <w:qFormat/>
    <w:pPr>
      <w:numPr>
        <w:numId w:val="3"/>
      </w:numPr>
      <w:tabs>
        <w:tab w:val="left" w:pos="1662"/>
        <w:tab w:val="left" w:pos="4360"/>
      </w:tabs>
      <w:autoSpaceDE w:val="0"/>
      <w:autoSpaceDN w:val="0"/>
      <w:spacing w:before="36"/>
    </w:pPr>
    <w:rPr>
      <w:b/>
      <w:bCs/>
    </w:rPr>
  </w:style>
  <w:style w:type="paragraph" w:styleId="TOAHeading">
    <w:name w:val="toa heading"/>
    <w:basedOn w:val="Normal"/>
    <w:next w:val="Normal"/>
    <w:qFormat/>
    <w:pPr>
      <w:tabs>
        <w:tab w:val="right" w:pos="9360"/>
      </w:tabs>
      <w:suppressAutoHyphens/>
    </w:pPr>
    <w:rPr>
      <w:rFonts w:ascii="Courier" w:hAnsi="Courier" w:cs="Courier"/>
      <w:sz w:val="20"/>
      <w:szCs w:val="20"/>
      <w:lang w:eastAsia="en-US"/>
    </w:rPr>
  </w:style>
  <w:style w:type="paragraph" w:styleId="TOC1">
    <w:name w:val="toc 1"/>
    <w:basedOn w:val="Normal"/>
    <w:next w:val="Normal"/>
    <w:uiPriority w:val="39"/>
    <w:qFormat/>
    <w:pPr>
      <w:spacing w:before="360" w:after="360"/>
    </w:pPr>
    <w:rPr>
      <w:rFonts w:asciiTheme="minorHAnsi" w:hAnsiTheme="minorHAnsi" w:cstheme="minorHAnsi"/>
      <w:b/>
      <w:bCs/>
      <w:caps/>
      <w:u w:val="single"/>
    </w:rPr>
  </w:style>
  <w:style w:type="paragraph" w:styleId="TOC2">
    <w:name w:val="toc 2"/>
    <w:basedOn w:val="Normal"/>
    <w:next w:val="Normal"/>
    <w:uiPriority w:val="39"/>
    <w:qFormat/>
    <w:rPr>
      <w:rFonts w:asciiTheme="minorHAnsi" w:hAnsiTheme="minorHAnsi" w:cstheme="minorHAnsi"/>
      <w:b/>
      <w:bCs/>
      <w:smallCaps/>
    </w:rPr>
  </w:style>
  <w:style w:type="paragraph" w:styleId="TOC3">
    <w:name w:val="toc 3"/>
    <w:basedOn w:val="Normal"/>
    <w:next w:val="Normal"/>
    <w:uiPriority w:val="39"/>
    <w:qFormat/>
    <w:rPr>
      <w:rFonts w:asciiTheme="minorHAnsi" w:hAnsiTheme="minorHAnsi" w:cstheme="minorHAnsi"/>
      <w:smallCaps/>
    </w:rPr>
  </w:style>
  <w:style w:type="paragraph" w:styleId="TOC4">
    <w:name w:val="toc 4"/>
    <w:basedOn w:val="Normal"/>
    <w:next w:val="Normal"/>
    <w:uiPriority w:val="39"/>
    <w:unhideWhenUsed/>
    <w:rPr>
      <w:rFonts w:asciiTheme="minorHAnsi" w:hAnsiTheme="minorHAnsi" w:cstheme="minorHAnsi"/>
    </w:rPr>
  </w:style>
  <w:style w:type="paragraph" w:styleId="TOC5">
    <w:name w:val="toc 5"/>
    <w:basedOn w:val="Normal"/>
    <w:next w:val="Normal"/>
    <w:uiPriority w:val="39"/>
    <w:unhideWhenUsed/>
    <w:qFormat/>
    <w:rPr>
      <w:rFonts w:asciiTheme="minorHAnsi" w:hAnsiTheme="minorHAnsi" w:cstheme="minorHAnsi"/>
    </w:rPr>
  </w:style>
  <w:style w:type="paragraph" w:styleId="TOC6">
    <w:name w:val="toc 6"/>
    <w:basedOn w:val="Normal"/>
    <w:next w:val="Normal"/>
    <w:uiPriority w:val="39"/>
    <w:unhideWhenUsed/>
    <w:qFormat/>
    <w:rPr>
      <w:rFonts w:asciiTheme="minorHAnsi" w:hAnsiTheme="minorHAnsi" w:cstheme="minorHAnsi"/>
    </w:rPr>
  </w:style>
  <w:style w:type="paragraph" w:styleId="TOC7">
    <w:name w:val="toc 7"/>
    <w:basedOn w:val="Normal"/>
    <w:next w:val="Normal"/>
    <w:uiPriority w:val="39"/>
    <w:unhideWhenUsed/>
    <w:qFormat/>
    <w:rPr>
      <w:rFonts w:asciiTheme="minorHAnsi" w:hAnsiTheme="minorHAnsi" w:cstheme="minorHAnsi"/>
    </w:rPr>
  </w:style>
  <w:style w:type="paragraph" w:styleId="TOC8">
    <w:name w:val="toc 8"/>
    <w:basedOn w:val="Normal"/>
    <w:next w:val="Normal"/>
    <w:uiPriority w:val="39"/>
    <w:unhideWhenUsed/>
    <w:qFormat/>
    <w:rPr>
      <w:rFonts w:asciiTheme="minorHAnsi" w:hAnsiTheme="minorHAnsi" w:cstheme="minorHAnsi"/>
    </w:rPr>
  </w:style>
  <w:style w:type="paragraph" w:styleId="TOC9">
    <w:name w:val="toc 9"/>
    <w:basedOn w:val="Normal"/>
    <w:next w:val="Normal"/>
    <w:uiPriority w:val="39"/>
    <w:unhideWhenUsed/>
    <w:qFormat/>
    <w:rPr>
      <w:rFonts w:asciiTheme="minorHAnsi" w:hAnsiTheme="minorHAnsi" w:cstheme="minorHAns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40"/>
      <w:szCs w:val="40"/>
      <w:lang w:eastAsia="en-GB"/>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lang w:eastAsia="en-GB"/>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qFormat/>
    <w:rPr>
      <w:rFonts w:eastAsia="Times New Roman"/>
      <w:b/>
      <w:sz w:val="24"/>
      <w:szCs w:val="24"/>
      <w:u w:val="single"/>
      <w:lang w:val="en-GB" w:eastAsia="en-GB"/>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i/>
      <w:iCs/>
      <w:sz w:val="24"/>
      <w:szCs w:val="24"/>
      <w:u w:val="single" w:color="000000"/>
      <w:lang w:eastAsia="en-GB"/>
    </w:rPr>
  </w:style>
  <w:style w:type="character" w:customStyle="1" w:styleId="Heading6Char">
    <w:name w:val="Heading 6 Char"/>
    <w:basedOn w:val="DefaultParagraphFont"/>
    <w:link w:val="Heading6"/>
    <w:qFormat/>
    <w:rPr>
      <w:rFonts w:ascii="Times New Roman" w:eastAsia="Times New Roman" w:hAnsi="Times New Roman" w:cs="Times New Roman"/>
      <w:b/>
      <w:sz w:val="20"/>
      <w:szCs w:val="20"/>
      <w:lang w:eastAsia="en-GB"/>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244061" w:themeColor="accent1" w:themeShade="80"/>
      <w:lang w:eastAsia="en-GB"/>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rPr>
  </w:style>
  <w:style w:type="character" w:customStyle="1" w:styleId="BalloonTextChar">
    <w:name w:val="Balloon Text Char"/>
    <w:basedOn w:val="DefaultParagraphFont"/>
    <w:link w:val="BalloonText"/>
    <w:uiPriority w:val="99"/>
    <w:qFormat/>
    <w:rPr>
      <w:rFonts w:ascii="Lucida Grande" w:eastAsia="Times New Roman" w:hAnsi="Lucida Grande" w:cs="Lucida Grande"/>
      <w:sz w:val="18"/>
      <w:szCs w:val="18"/>
      <w:lang w:eastAsia="en-GB"/>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lang w:eastAsia="en-GB"/>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rPr>
  </w:style>
  <w:style w:type="character" w:customStyle="1" w:styleId="BodyTextIndent2Char">
    <w:name w:val="Body Text Indent 2 Char"/>
    <w:basedOn w:val="DefaultParagraphFont"/>
    <w:link w:val="BodyTextIndent2"/>
    <w:qFormat/>
    <w:rPr>
      <w:rFonts w:ascii="Arial" w:eastAsia="Times New Roman" w:hAnsi="Arial" w:cs="Times New Roman"/>
      <w:spacing w:val="-2"/>
      <w:lang w:val="en-GB"/>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eastAsia="en-GB"/>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character" w:customStyle="1" w:styleId="ListParagraphChar">
    <w:name w:val="List Paragraph Char"/>
    <w:aliases w:val="Paragraphe à Puce Char,List numbered Char,Ha Char,List Paragraph - Dani Char,List Paragraph 1 - Dani Char,Bullets Char,Heading 21 Char,Bullet Char,List Paragraph (numbered (a)) Char,Numbered List Paragraph Char,Normal 2 Char"/>
    <w:link w:val="ListParagraph"/>
    <w:uiPriority w:val="34"/>
    <w:qFormat/>
    <w:locked/>
    <w:rPr>
      <w:rFonts w:ascii="Times New Roman" w:eastAsia="Times New Roman" w:hAnsi="Times New Roman" w:cs="Times New Roman"/>
      <w:lang w:eastAsia="en-GB"/>
    </w:rPr>
  </w:style>
  <w:style w:type="character" w:customStyle="1" w:styleId="HeaderChar">
    <w:name w:val="Header Char"/>
    <w:basedOn w:val="DefaultParagraphFont"/>
    <w:link w:val="Header"/>
    <w:qFormat/>
    <w:rPr>
      <w:rFonts w:ascii="Times New Roman" w:eastAsia="Times New Roman" w:hAnsi="Times New Roman" w:cs="Times New Roman"/>
      <w:b/>
      <w:bCs/>
      <w:sz w:val="24"/>
      <w:lang w:eastAsia="en-GB"/>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GB"/>
    </w:rPr>
  </w:style>
  <w:style w:type="character" w:customStyle="1" w:styleId="TitleChar">
    <w:name w:val="Title Char"/>
    <w:basedOn w:val="DefaultParagraphFont"/>
    <w:link w:val="Title"/>
    <w:uiPriority w:val="10"/>
    <w:qFormat/>
    <w:rPr>
      <w:rFonts w:eastAsia="Times New Roman"/>
      <w:b/>
      <w:bCs/>
      <w:sz w:val="24"/>
      <w:szCs w:val="24"/>
      <w:lang w:val="en-GB" w:eastAsia="en-GB"/>
    </w:rPr>
  </w:style>
  <w:style w:type="paragraph" w:customStyle="1" w:styleId="TableParagraph">
    <w:name w:val="Table Paragraph"/>
    <w:basedOn w:val="Heading1"/>
    <w:uiPriority w:val="1"/>
    <w:qFormat/>
  </w:style>
  <w:style w:type="paragraph" w:customStyle="1" w:styleId="Revision1">
    <w:name w:val="Revision1"/>
    <w:hidden/>
    <w:uiPriority w:val="99"/>
    <w:semiHidden/>
    <w:qFormat/>
    <w:rPr>
      <w:rFonts w:eastAsia="Times New Roman"/>
      <w:sz w:val="22"/>
      <w:szCs w:val="22"/>
      <w:lang w:eastAsia="en-GB"/>
    </w:rPr>
  </w:style>
  <w:style w:type="paragraph" w:customStyle="1" w:styleId="TOCHeading1">
    <w:name w:val="TOC Heading1"/>
    <w:basedOn w:val="Heading1"/>
    <w:next w:val="Normal"/>
    <w:uiPriority w:val="39"/>
    <w:unhideWhenUsed/>
    <w:qFormat/>
    <w:pPr>
      <w:keepNext/>
      <w:keepLines/>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en-US"/>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TOCHeading11">
    <w:name w:val="TOC Heading11"/>
    <w:basedOn w:val="Heading1"/>
    <w:next w:val="Normal"/>
    <w:uiPriority w:val="99"/>
    <w:unhideWhenUsed/>
    <w:qFormat/>
    <w:pPr>
      <w:keepLines/>
      <w:autoSpaceDE w:val="0"/>
      <w:autoSpaceDN w:val="0"/>
      <w:spacing w:before="480" w:line="276" w:lineRule="auto"/>
      <w:ind w:left="300" w:firstLine="0"/>
      <w:outlineLvl w:val="9"/>
    </w:pPr>
    <w:rPr>
      <w:rFonts w:asciiTheme="majorHAnsi" w:eastAsiaTheme="majorEastAsia" w:hAnsiTheme="majorHAnsi" w:cstheme="majorBidi"/>
      <w:color w:val="365F91" w:themeColor="accent1" w:themeShade="BF"/>
      <w:sz w:val="28"/>
      <w:szCs w:val="28"/>
      <w:u w:val="single" w:color="000000"/>
      <w:lang w:eastAsia="en-US"/>
    </w:rPr>
  </w:style>
  <w:style w:type="paragraph" w:customStyle="1" w:styleId="Default">
    <w:name w:val="Default"/>
    <w:basedOn w:val="Heading3"/>
    <w:qFormat/>
  </w:style>
  <w:style w:type="character" w:customStyle="1" w:styleId="reference-text">
    <w:name w:val="reference-text"/>
    <w:basedOn w:val="DefaultParagraphFont"/>
    <w:qFormat/>
  </w:style>
  <w:style w:type="paragraph" w:customStyle="1" w:styleId="ListParagraph1">
    <w:name w:val="List Paragraph1"/>
    <w:basedOn w:val="Normal"/>
    <w:uiPriority w:val="34"/>
    <w:qFormat/>
    <w:pPr>
      <w:autoSpaceDE w:val="0"/>
      <w:autoSpaceDN w:val="0"/>
      <w:spacing w:after="200" w:line="276" w:lineRule="auto"/>
      <w:ind w:left="720"/>
      <w:contextualSpacing/>
    </w:pPr>
    <w:rPr>
      <w:rFonts w:ascii="Calibri" w:eastAsia="Calibri" w:hAnsi="Calibri"/>
      <w:lang w:eastAsia="en-US"/>
    </w:rPr>
  </w:style>
  <w:style w:type="character" w:customStyle="1" w:styleId="productdetailsvalues">
    <w:name w:val="product_details_values"/>
    <w:basedOn w:val="DefaultParagraphFont"/>
    <w:qFormat/>
  </w:style>
  <w:style w:type="paragraph" w:customStyle="1" w:styleId="Content-Heading">
    <w:name w:val="Content-Heading"/>
    <w:basedOn w:val="Normal"/>
    <w:next w:val="Normal"/>
    <w:qFormat/>
    <w:pPr>
      <w:spacing w:after="120"/>
    </w:pPr>
    <w:rPr>
      <w:rFonts w:ascii="Garamond" w:hAnsi="Garamond" w:cs="Arial Unicode MS"/>
      <w:b/>
      <w:lang w:bidi="ml-IN"/>
    </w:rPr>
  </w:style>
  <w:style w:type="table" w:customStyle="1" w:styleId="Style339">
    <w:name w:val="_Style 339"/>
    <w:basedOn w:val="TableNormal"/>
    <w:qFormat/>
    <w:rPr>
      <w:rFonts w:eastAsia="Times New Roman"/>
    </w:rPr>
    <w:tblPr/>
  </w:style>
  <w:style w:type="table" w:customStyle="1" w:styleId="Style340">
    <w:name w:val="_Style 340"/>
    <w:basedOn w:val="TableNormal"/>
    <w:qFormat/>
    <w:rPr>
      <w:rFonts w:eastAsia="Times New Roman"/>
    </w:rPr>
    <w:tblPr/>
  </w:style>
  <w:style w:type="table" w:customStyle="1" w:styleId="Style341">
    <w:name w:val="_Style 341"/>
    <w:basedOn w:val="TableNormal"/>
    <w:qFormat/>
    <w:rPr>
      <w:rFonts w:eastAsia="Times New Roman"/>
    </w:rPr>
    <w:tblPr>
      <w:tblCellMar>
        <w:left w:w="0" w:type="dxa"/>
        <w:right w:w="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leEmphasis1">
    <w:name w:val="Subtle Emphasis1"/>
    <w:basedOn w:val="DefaultParagraphFont"/>
    <w:uiPriority w:val="19"/>
    <w:qFormat/>
    <w:rPr>
      <w:i/>
      <w:iCs/>
      <w:color w:val="404040" w:themeColor="text1" w:themeTint="BF"/>
    </w:rPr>
  </w:style>
  <w:style w:type="paragraph" w:customStyle="1" w:styleId="TitleEdited">
    <w:name w:val="Title Edited"/>
    <w:basedOn w:val="Normal"/>
    <w:link w:val="TitleEditedChar"/>
    <w:qFormat/>
    <w:pPr>
      <w:tabs>
        <w:tab w:val="left" w:pos="2200"/>
        <w:tab w:val="left" w:pos="2201"/>
      </w:tabs>
      <w:autoSpaceDE w:val="0"/>
      <w:autoSpaceDN w:val="0"/>
      <w:spacing w:line="276" w:lineRule="auto"/>
      <w:ind w:right="2304"/>
    </w:pPr>
    <w:rPr>
      <w:b/>
      <w:bCs/>
    </w:rPr>
  </w:style>
  <w:style w:type="character" w:customStyle="1" w:styleId="TitleEditedChar">
    <w:name w:val="Title Edited Char"/>
    <w:basedOn w:val="DefaultParagraphFont"/>
    <w:link w:val="TitleEdited"/>
    <w:rPr>
      <w:rFonts w:ascii="Times New Roman" w:eastAsia="Times New Roman" w:hAnsi="Times New Roman" w:cs="Times New Roman"/>
      <w:b/>
      <w:bCs/>
      <w:sz w:val="24"/>
      <w:lang w:eastAsia="en-GB"/>
    </w:rPr>
  </w:style>
  <w:style w:type="table" w:customStyle="1" w:styleId="Style14">
    <w:name w:val="_Style 14"/>
    <w:basedOn w:val="TableNormal"/>
    <w:qFormat/>
    <w:rPr>
      <w:lang w:eastAsia="en-IN"/>
    </w:rPr>
    <w:tblPr>
      <w:tblCellMar>
        <w:top w:w="15" w:type="dxa"/>
        <w:left w:w="15" w:type="dxa"/>
        <w:bottom w:w="15" w:type="dxa"/>
        <w:right w:w="15" w:type="dxa"/>
      </w:tblCellMar>
    </w:tblPr>
  </w:style>
  <w:style w:type="table" w:customStyle="1" w:styleId="Style15">
    <w:name w:val="_Style 15"/>
    <w:basedOn w:val="TableNormal"/>
    <w:qFormat/>
    <w:rPr>
      <w:lang w:eastAsia="en-IN"/>
    </w:rPr>
    <w:tblPr>
      <w:tblCellMar>
        <w:top w:w="15" w:type="dxa"/>
        <w:left w:w="15" w:type="dxa"/>
        <w:bottom w:w="15" w:type="dxa"/>
        <w:right w:w="15" w:type="dxa"/>
      </w:tblCellMar>
    </w:tblPr>
  </w:style>
  <w:style w:type="table" w:customStyle="1" w:styleId="Style12">
    <w:name w:val="_Style 12"/>
    <w:basedOn w:val="TableNormal"/>
    <w:qFormat/>
    <w:rPr>
      <w:lang w:eastAsia="en-IN"/>
    </w:rPr>
    <w:tblPr>
      <w:tblCellMar>
        <w:top w:w="15" w:type="dxa"/>
        <w:left w:w="15" w:type="dxa"/>
        <w:bottom w:w="15" w:type="dxa"/>
        <w:right w:w="15" w:type="dxa"/>
      </w:tblCellMar>
    </w:tblPr>
  </w:style>
  <w:style w:type="table" w:customStyle="1" w:styleId="Style13">
    <w:name w:val="_Style 13"/>
    <w:basedOn w:val="TableNormal"/>
    <w:qFormat/>
    <w:rPr>
      <w:lang w:eastAsia="en-IN"/>
    </w:rPr>
    <w:tblPr>
      <w:tblCellMar>
        <w:top w:w="15" w:type="dxa"/>
        <w:left w:w="15" w:type="dxa"/>
        <w:bottom w:w="15" w:type="dxa"/>
        <w:right w:w="15" w:type="dxa"/>
      </w:tblCellMar>
    </w:tblPr>
  </w:style>
  <w:style w:type="paragraph" w:customStyle="1" w:styleId="TOCHeading2">
    <w:name w:val="TOC Heading2"/>
    <w:basedOn w:val="Heading1"/>
    <w:next w:val="Normal"/>
    <w:uiPriority w:val="39"/>
    <w:unhideWhenUsed/>
    <w:qFormat/>
    <w:pPr>
      <w:keepNext/>
      <w:keepLines/>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pPr>
    <w:rPr>
      <w:lang w:eastAsia="en-US"/>
    </w:rPr>
  </w:style>
  <w:style w:type="paragraph" w:customStyle="1" w:styleId="xl66">
    <w:name w:val="xl66"/>
    <w:basedOn w:val="Normal"/>
    <w:qFormat/>
    <w:pPr>
      <w:spacing w:before="100" w:beforeAutospacing="1" w:after="100" w:afterAutospacing="1"/>
    </w:pPr>
    <w:rPr>
      <w:lang w:eastAsia="en-US"/>
    </w:rPr>
  </w:style>
  <w:style w:type="paragraph" w:customStyle="1" w:styleId="xl67">
    <w:name w:val="xl67"/>
    <w:basedOn w:val="Normal"/>
    <w:qFormat/>
    <w:pPr>
      <w:pBdr>
        <w:left w:val="single" w:sz="8" w:space="0" w:color="000000"/>
        <w:bottom w:val="single" w:sz="4" w:space="0" w:color="000000"/>
        <w:right w:val="single" w:sz="4" w:space="0" w:color="000000"/>
      </w:pBdr>
      <w:spacing w:before="100" w:beforeAutospacing="1" w:after="100" w:afterAutospacing="1"/>
      <w:jc w:val="center"/>
    </w:pPr>
    <w:rPr>
      <w:b/>
      <w:bCs/>
      <w:color w:val="FF0000"/>
      <w:sz w:val="18"/>
      <w:szCs w:val="18"/>
      <w:lang w:eastAsia="en-US"/>
    </w:rPr>
  </w:style>
  <w:style w:type="paragraph" w:customStyle="1" w:styleId="xl68">
    <w:name w:val="xl68"/>
    <w:basedOn w:val="Normal"/>
    <w:qFormat/>
    <w:pPr>
      <w:pBdr>
        <w:left w:val="single" w:sz="4" w:space="0" w:color="000000"/>
        <w:bottom w:val="single" w:sz="4" w:space="0" w:color="000000"/>
        <w:right w:val="single" w:sz="4" w:space="0" w:color="000000"/>
      </w:pBdr>
      <w:spacing w:before="100" w:beforeAutospacing="1" w:after="100" w:afterAutospacing="1"/>
      <w:jc w:val="center"/>
    </w:pPr>
    <w:rPr>
      <w:b/>
      <w:bCs/>
      <w:color w:val="FF0000"/>
      <w:sz w:val="18"/>
      <w:szCs w:val="18"/>
      <w:lang w:eastAsia="en-US"/>
    </w:rPr>
  </w:style>
  <w:style w:type="paragraph" w:customStyle="1" w:styleId="xl69">
    <w:name w:val="xl69"/>
    <w:basedOn w:val="Normal"/>
    <w:qFormat/>
    <w:pPr>
      <w:pBdr>
        <w:left w:val="single" w:sz="4" w:space="0" w:color="000000"/>
        <w:bottom w:val="single" w:sz="4" w:space="0" w:color="000000"/>
        <w:right w:val="single" w:sz="4" w:space="0" w:color="000000"/>
      </w:pBdr>
      <w:spacing w:before="100" w:beforeAutospacing="1" w:after="100" w:afterAutospacing="1"/>
      <w:jc w:val="center"/>
    </w:pPr>
    <w:rPr>
      <w:b/>
      <w:bCs/>
      <w:color w:val="FF0000"/>
      <w:sz w:val="32"/>
      <w:szCs w:val="32"/>
      <w:lang w:eastAsia="en-US"/>
    </w:rPr>
  </w:style>
  <w:style w:type="paragraph" w:customStyle="1" w:styleId="xl70">
    <w:name w:val="xl70"/>
    <w:basedOn w:val="Normal"/>
    <w:qFormat/>
    <w:pPr>
      <w:pBdr>
        <w:left w:val="single" w:sz="4" w:space="0" w:color="000000"/>
        <w:bottom w:val="single" w:sz="4" w:space="0" w:color="000000"/>
      </w:pBdr>
      <w:spacing w:before="100" w:beforeAutospacing="1" w:after="100" w:afterAutospacing="1"/>
      <w:jc w:val="center"/>
    </w:pPr>
    <w:rPr>
      <w:b/>
      <w:bCs/>
      <w:color w:val="FF0000"/>
      <w:sz w:val="18"/>
      <w:szCs w:val="18"/>
      <w:lang w:eastAsia="en-US"/>
    </w:rPr>
  </w:style>
  <w:style w:type="paragraph" w:customStyle="1" w:styleId="xl71">
    <w:name w:val="xl71"/>
    <w:basedOn w:val="Normal"/>
    <w:qFormat/>
    <w:pPr>
      <w:pBdr>
        <w:top w:val="single" w:sz="4" w:space="0" w:color="000000"/>
        <w:left w:val="single" w:sz="8"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72">
    <w:name w:val="xl72"/>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73">
    <w:name w:val="xl73"/>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lang w:eastAsia="en-US"/>
    </w:rPr>
  </w:style>
  <w:style w:type="paragraph" w:customStyle="1" w:styleId="xl74">
    <w:name w:val="xl7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75">
    <w:name w:val="xl7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76">
    <w:name w:val="xl7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77">
    <w:name w:val="xl7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lang w:eastAsia="en-US"/>
    </w:rPr>
  </w:style>
  <w:style w:type="paragraph" w:customStyle="1" w:styleId="xl78">
    <w:name w:val="xl7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79">
    <w:name w:val="xl79"/>
    <w:basedOn w:val="Normal"/>
    <w:qFormat/>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lang w:eastAsia="en-US"/>
    </w:rPr>
  </w:style>
  <w:style w:type="paragraph" w:customStyle="1" w:styleId="xl80">
    <w:name w:val="xl80"/>
    <w:basedOn w:val="Normal"/>
    <w:qFormat/>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lang w:eastAsia="en-US"/>
    </w:rPr>
  </w:style>
  <w:style w:type="paragraph" w:customStyle="1" w:styleId="xl81">
    <w:name w:val="xl81"/>
    <w:basedOn w:val="Normal"/>
    <w:qFormat/>
    <w:pPr>
      <w:pBdr>
        <w:top w:val="single" w:sz="8" w:space="0" w:color="auto"/>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82">
    <w:name w:val="xl82"/>
    <w:basedOn w:val="Normal"/>
    <w:qFormat/>
    <w:pPr>
      <w:pBdr>
        <w:top w:val="single" w:sz="8" w:space="0" w:color="auto"/>
        <w:left w:val="single" w:sz="4" w:space="0" w:color="000000"/>
        <w:bottom w:val="single" w:sz="4" w:space="0" w:color="000000"/>
        <w:right w:val="single" w:sz="4" w:space="0" w:color="000000"/>
      </w:pBdr>
      <w:spacing w:before="100" w:beforeAutospacing="1" w:after="100" w:afterAutospacing="1"/>
    </w:pPr>
    <w:rPr>
      <w:color w:val="000000"/>
      <w:lang w:eastAsia="en-US"/>
    </w:rPr>
  </w:style>
  <w:style w:type="paragraph" w:customStyle="1" w:styleId="xl83">
    <w:name w:val="xl83"/>
    <w:basedOn w:val="Normal"/>
    <w:qFormat/>
    <w:pPr>
      <w:pBdr>
        <w:top w:val="single" w:sz="8" w:space="0" w:color="auto"/>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84">
    <w:name w:val="xl8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lang w:eastAsia="en-US"/>
    </w:rPr>
  </w:style>
  <w:style w:type="paragraph" w:customStyle="1" w:styleId="xl85">
    <w:name w:val="xl8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86">
    <w:name w:val="xl86"/>
    <w:basedOn w:val="Normal"/>
    <w:qFormat/>
    <w:pPr>
      <w:pBdr>
        <w:top w:val="single" w:sz="4" w:space="0" w:color="000000"/>
        <w:left w:val="single" w:sz="4" w:space="0" w:color="000000"/>
        <w:right w:val="single" w:sz="4" w:space="0" w:color="000000"/>
      </w:pBdr>
      <w:spacing w:before="100" w:beforeAutospacing="1" w:after="100" w:afterAutospacing="1"/>
    </w:pPr>
    <w:rPr>
      <w:lang w:eastAsia="en-US"/>
    </w:rPr>
  </w:style>
  <w:style w:type="paragraph" w:customStyle="1" w:styleId="xl87">
    <w:name w:val="xl87"/>
    <w:basedOn w:val="Normal"/>
    <w:qFormat/>
    <w:pPr>
      <w:pBdr>
        <w:top w:val="single" w:sz="4" w:space="0" w:color="000000"/>
        <w:left w:val="single" w:sz="4" w:space="0" w:color="000000"/>
        <w:right w:val="single" w:sz="4" w:space="0" w:color="000000"/>
      </w:pBdr>
      <w:spacing w:before="100" w:beforeAutospacing="1" w:after="100" w:afterAutospacing="1"/>
      <w:jc w:val="center"/>
    </w:pPr>
    <w:rPr>
      <w:lang w:eastAsia="en-US"/>
    </w:rPr>
  </w:style>
  <w:style w:type="paragraph" w:customStyle="1" w:styleId="xl88">
    <w:name w:val="xl8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89">
    <w:name w:val="xl89"/>
    <w:basedOn w:val="Normal"/>
    <w:qFormat/>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lang w:eastAsia="en-US"/>
    </w:rPr>
  </w:style>
  <w:style w:type="paragraph" w:customStyle="1" w:styleId="xl90">
    <w:name w:val="xl90"/>
    <w:basedOn w:val="Normal"/>
    <w:qFormat/>
    <w:pPr>
      <w:pBdr>
        <w:top w:val="single" w:sz="4" w:space="0" w:color="000000"/>
        <w:left w:val="single" w:sz="4" w:space="0" w:color="000000"/>
        <w:bottom w:val="single" w:sz="8" w:space="0" w:color="000000"/>
        <w:right w:val="single" w:sz="4" w:space="0" w:color="000000"/>
      </w:pBdr>
      <w:spacing w:before="100" w:beforeAutospacing="1" w:after="100" w:afterAutospacing="1"/>
    </w:pPr>
    <w:rPr>
      <w:lang w:eastAsia="en-US"/>
    </w:rPr>
  </w:style>
  <w:style w:type="paragraph" w:customStyle="1" w:styleId="xl91">
    <w:name w:val="xl91"/>
    <w:basedOn w:val="Normal"/>
    <w:qFormat/>
    <w:pPr>
      <w:pBdr>
        <w:top w:val="single" w:sz="4" w:space="0" w:color="000000"/>
        <w:left w:val="single" w:sz="4" w:space="0" w:color="000000"/>
        <w:bottom w:val="single" w:sz="8" w:space="0" w:color="000000"/>
        <w:right w:val="single" w:sz="4" w:space="0" w:color="000000"/>
      </w:pBdr>
      <w:spacing w:before="100" w:beforeAutospacing="1" w:after="100" w:afterAutospacing="1"/>
    </w:pPr>
    <w:rPr>
      <w:lang w:eastAsia="en-US"/>
    </w:rPr>
  </w:style>
  <w:style w:type="paragraph" w:customStyle="1" w:styleId="xl92">
    <w:name w:val="xl92"/>
    <w:basedOn w:val="Normal"/>
    <w:qFormat/>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lang w:eastAsia="en-US"/>
    </w:rPr>
  </w:style>
  <w:style w:type="paragraph" w:customStyle="1" w:styleId="xl93">
    <w:name w:val="xl93"/>
    <w:basedOn w:val="Normal"/>
    <w:qFormat/>
    <w:pPr>
      <w:spacing w:before="100" w:beforeAutospacing="1" w:after="100" w:afterAutospacing="1"/>
    </w:pPr>
    <w:rPr>
      <w:lang w:eastAsia="en-US"/>
    </w:rPr>
  </w:style>
  <w:style w:type="paragraph" w:customStyle="1" w:styleId="xl94">
    <w:name w:val="xl94"/>
    <w:basedOn w:val="Normal"/>
    <w:qFormat/>
    <w:pPr>
      <w:spacing w:before="100" w:beforeAutospacing="1" w:after="100" w:afterAutospacing="1"/>
    </w:pPr>
    <w:rPr>
      <w:lang w:eastAsia="en-US"/>
    </w:rPr>
  </w:style>
  <w:style w:type="paragraph" w:customStyle="1" w:styleId="xl95">
    <w:name w:val="xl95"/>
    <w:basedOn w:val="Normal"/>
    <w:qFormat/>
    <w:pPr>
      <w:spacing w:before="100" w:beforeAutospacing="1" w:after="100" w:afterAutospacing="1"/>
      <w:jc w:val="center"/>
    </w:pPr>
    <w:rPr>
      <w:lang w:eastAsia="en-US"/>
    </w:rPr>
  </w:style>
  <w:style w:type="paragraph" w:customStyle="1" w:styleId="xl96">
    <w:name w:val="xl96"/>
    <w:basedOn w:val="Normal"/>
    <w:qFormat/>
    <w:pPr>
      <w:spacing w:before="100" w:beforeAutospacing="1" w:after="100" w:afterAutospacing="1"/>
      <w:jc w:val="center"/>
    </w:pPr>
    <w:rPr>
      <w:lang w:eastAsia="en-US"/>
    </w:rPr>
  </w:style>
  <w:style w:type="paragraph" w:customStyle="1" w:styleId="xl97">
    <w:name w:val="xl97"/>
    <w:basedOn w:val="Normal"/>
    <w:qFormat/>
    <w:pPr>
      <w:pBdr>
        <w:top w:val="single" w:sz="4" w:space="0" w:color="000000"/>
        <w:left w:val="single" w:sz="8" w:space="0" w:color="000000"/>
        <w:bottom w:val="single" w:sz="4" w:space="0" w:color="000000"/>
      </w:pBdr>
      <w:spacing w:before="100" w:beforeAutospacing="1" w:after="100" w:afterAutospacing="1"/>
    </w:pPr>
    <w:rPr>
      <w:b/>
      <w:bCs/>
      <w:sz w:val="28"/>
      <w:szCs w:val="28"/>
      <w:lang w:eastAsia="en-US"/>
    </w:rPr>
  </w:style>
  <w:style w:type="paragraph" w:customStyle="1" w:styleId="xl98">
    <w:name w:val="xl98"/>
    <w:basedOn w:val="Normal"/>
    <w:qFormat/>
    <w:pPr>
      <w:pBdr>
        <w:top w:val="single" w:sz="4" w:space="0" w:color="000000"/>
        <w:bottom w:val="single" w:sz="4" w:space="0" w:color="000000"/>
      </w:pBdr>
      <w:spacing w:before="100" w:beforeAutospacing="1" w:after="100" w:afterAutospacing="1"/>
    </w:pPr>
    <w:rPr>
      <w:b/>
      <w:bCs/>
      <w:sz w:val="28"/>
      <w:szCs w:val="28"/>
      <w:lang w:eastAsia="en-US"/>
    </w:rPr>
  </w:style>
  <w:style w:type="paragraph" w:customStyle="1" w:styleId="xl99">
    <w:name w:val="xl99"/>
    <w:basedOn w:val="Normal"/>
    <w:qFormat/>
    <w:pPr>
      <w:pBdr>
        <w:top w:val="single" w:sz="4" w:space="0" w:color="000000"/>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00">
    <w:name w:val="xl100"/>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101">
    <w:name w:val="xl10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eastAsia="en-US"/>
    </w:rPr>
  </w:style>
  <w:style w:type="paragraph" w:customStyle="1" w:styleId="xl102">
    <w:name w:val="xl102"/>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03">
    <w:name w:val="xl103"/>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0000"/>
      <w:sz w:val="28"/>
      <w:szCs w:val="28"/>
      <w:lang w:eastAsia="en-US"/>
    </w:rPr>
  </w:style>
  <w:style w:type="paragraph" w:customStyle="1" w:styleId="xl104">
    <w:name w:val="xl104"/>
    <w:basedOn w:val="Normal"/>
    <w:qFormat/>
    <w:pPr>
      <w:pBdr>
        <w:bottom w:val="single" w:sz="4" w:space="0" w:color="000000"/>
      </w:pBdr>
      <w:spacing w:before="100" w:beforeAutospacing="1" w:after="100" w:afterAutospacing="1"/>
    </w:pPr>
    <w:rPr>
      <w:b/>
      <w:bCs/>
      <w:sz w:val="28"/>
      <w:szCs w:val="28"/>
      <w:lang w:eastAsia="en-US"/>
    </w:rPr>
  </w:style>
  <w:style w:type="paragraph" w:customStyle="1" w:styleId="xl105">
    <w:name w:val="xl105"/>
    <w:basedOn w:val="Normal"/>
    <w:qFormat/>
    <w:pPr>
      <w:pBdr>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06">
    <w:name w:val="xl10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07">
    <w:name w:val="xl10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08">
    <w:name w:val="xl108"/>
    <w:basedOn w:val="Normal"/>
    <w:qFormat/>
    <w:pPr>
      <w:pBdr>
        <w:top w:val="single" w:sz="4" w:space="0" w:color="000000"/>
        <w:left w:val="single" w:sz="4" w:space="0" w:color="000000"/>
        <w:right w:val="single" w:sz="4" w:space="0" w:color="000000"/>
      </w:pBdr>
      <w:spacing w:before="100" w:beforeAutospacing="1" w:after="100" w:afterAutospacing="1"/>
      <w:jc w:val="center"/>
    </w:pPr>
    <w:rPr>
      <w:lang w:eastAsia="en-US"/>
    </w:rPr>
  </w:style>
  <w:style w:type="paragraph" w:customStyle="1" w:styleId="xl109">
    <w:name w:val="xl10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eastAsia="en-US"/>
    </w:rPr>
  </w:style>
  <w:style w:type="paragraph" w:customStyle="1" w:styleId="xl110">
    <w:name w:val="xl110"/>
    <w:basedOn w:val="Normal"/>
    <w:qFormat/>
    <w:pPr>
      <w:pBdr>
        <w:top w:val="single" w:sz="4" w:space="0" w:color="000000"/>
        <w:left w:val="single" w:sz="4" w:space="0" w:color="000000"/>
        <w:right w:val="single" w:sz="4" w:space="0" w:color="000000"/>
      </w:pBdr>
      <w:spacing w:before="100" w:beforeAutospacing="1" w:after="100" w:afterAutospacing="1"/>
    </w:pPr>
    <w:rPr>
      <w:lang w:eastAsia="en-US"/>
    </w:rPr>
  </w:style>
  <w:style w:type="paragraph" w:customStyle="1" w:styleId="xl111">
    <w:name w:val="xl111"/>
    <w:basedOn w:val="Normal"/>
    <w:qFormat/>
    <w:pPr>
      <w:pBdr>
        <w:top w:val="single" w:sz="4" w:space="0" w:color="000000"/>
        <w:left w:val="single" w:sz="4" w:space="0" w:color="000000"/>
        <w:right w:val="single" w:sz="4" w:space="0" w:color="000000"/>
      </w:pBdr>
      <w:spacing w:before="100" w:beforeAutospacing="1" w:after="100" w:afterAutospacing="1"/>
      <w:jc w:val="center"/>
    </w:pPr>
    <w:rPr>
      <w:lang w:eastAsia="en-US"/>
    </w:rPr>
  </w:style>
  <w:style w:type="paragraph" w:customStyle="1" w:styleId="xl112">
    <w:name w:val="xl112"/>
    <w:basedOn w:val="Normal"/>
    <w:qFormat/>
    <w:pPr>
      <w:pBdr>
        <w:top w:val="single" w:sz="4" w:space="0" w:color="000000"/>
        <w:left w:val="single" w:sz="4" w:space="0" w:color="000000"/>
        <w:right w:val="single" w:sz="4" w:space="0" w:color="000000"/>
      </w:pBdr>
      <w:spacing w:before="100" w:beforeAutospacing="1" w:after="100" w:afterAutospacing="1"/>
    </w:pPr>
    <w:rPr>
      <w:b/>
      <w:bCs/>
      <w:sz w:val="28"/>
      <w:szCs w:val="28"/>
      <w:lang w:eastAsia="en-US"/>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32"/>
      <w:szCs w:val="32"/>
      <w:lang w:eastAsia="en-US"/>
    </w:rPr>
  </w:style>
  <w:style w:type="paragraph" w:customStyle="1" w:styleId="xl114">
    <w:name w:val="xl114"/>
    <w:basedOn w:val="Normal"/>
    <w:qFormat/>
    <w:pPr>
      <w:pBdr>
        <w:top w:val="single" w:sz="4" w:space="0" w:color="000000"/>
        <w:left w:val="single" w:sz="8" w:space="0" w:color="000000"/>
        <w:bottom w:val="single" w:sz="4" w:space="0" w:color="000000"/>
      </w:pBdr>
      <w:shd w:val="clear" w:color="000000" w:fill="FFFF00"/>
      <w:spacing w:before="100" w:beforeAutospacing="1" w:after="100" w:afterAutospacing="1"/>
    </w:pPr>
    <w:rPr>
      <w:b/>
      <w:bCs/>
      <w:sz w:val="28"/>
      <w:szCs w:val="28"/>
      <w:lang w:eastAsia="en-US"/>
    </w:rPr>
  </w:style>
  <w:style w:type="paragraph" w:customStyle="1" w:styleId="xl115">
    <w:name w:val="xl115"/>
    <w:basedOn w:val="Normal"/>
    <w:pPr>
      <w:pBdr>
        <w:top w:val="single" w:sz="4" w:space="0" w:color="000000"/>
        <w:bottom w:val="single" w:sz="4" w:space="0" w:color="000000"/>
      </w:pBdr>
      <w:shd w:val="clear" w:color="000000" w:fill="FFFF00"/>
      <w:spacing w:before="100" w:beforeAutospacing="1" w:after="100" w:afterAutospacing="1"/>
    </w:pPr>
    <w:rPr>
      <w:b/>
      <w:bCs/>
      <w:sz w:val="28"/>
      <w:szCs w:val="28"/>
      <w:lang w:eastAsia="en-US"/>
    </w:rPr>
  </w:style>
  <w:style w:type="paragraph" w:customStyle="1" w:styleId="xl116">
    <w:name w:val="xl116"/>
    <w:basedOn w:val="Normal"/>
    <w:qFormat/>
    <w:pPr>
      <w:pBdr>
        <w:top w:val="single" w:sz="4" w:space="0" w:color="000000"/>
        <w:bottom w:val="single" w:sz="4" w:space="0" w:color="000000"/>
        <w:right w:val="single" w:sz="4" w:space="0" w:color="000000"/>
      </w:pBdr>
      <w:shd w:val="clear" w:color="000000" w:fill="FFFF00"/>
      <w:spacing w:before="100" w:beforeAutospacing="1" w:after="100" w:afterAutospacing="1"/>
    </w:pPr>
    <w:rPr>
      <w:b/>
      <w:bCs/>
      <w:sz w:val="28"/>
      <w:szCs w:val="28"/>
      <w:lang w:eastAsia="en-US"/>
    </w:rPr>
  </w:style>
  <w:style w:type="paragraph" w:customStyle="1" w:styleId="xl117">
    <w:name w:val="xl117"/>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lang w:eastAsia="en-US"/>
    </w:rPr>
  </w:style>
  <w:style w:type="paragraph" w:customStyle="1" w:styleId="xl118">
    <w:name w:val="xl118"/>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lang w:eastAsia="en-US"/>
    </w:rPr>
  </w:style>
  <w:style w:type="paragraph" w:customStyle="1" w:styleId="xl119">
    <w:name w:val="xl1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lang w:eastAsia="en-US"/>
    </w:rPr>
  </w:style>
  <w:style w:type="paragraph" w:customStyle="1" w:styleId="xl120">
    <w:name w:val="xl120"/>
    <w:basedOn w:val="Normal"/>
    <w:qFormat/>
    <w:pPr>
      <w:pBdr>
        <w:top w:val="single" w:sz="4" w:space="0" w:color="000000"/>
        <w:left w:val="single" w:sz="4" w:space="0" w:color="000000"/>
        <w:right w:val="single" w:sz="4" w:space="0" w:color="000000"/>
      </w:pBdr>
      <w:spacing w:before="100" w:beforeAutospacing="1" w:after="100" w:afterAutospacing="1"/>
      <w:jc w:val="center"/>
    </w:pPr>
    <w:rPr>
      <w:color w:val="FF0000"/>
      <w:lang w:eastAsia="en-US"/>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lang w:val="fr-FR"/>
    </w:rPr>
  </w:style>
  <w:style w:type="character" w:customStyle="1" w:styleId="BodyTextIndentChar">
    <w:name w:val="Body Text Indent Char"/>
    <w:basedOn w:val="DefaultParagraphFont"/>
    <w:link w:val="BodyTextIndent"/>
    <w:qFormat/>
    <w:rPr>
      <w:rFonts w:ascii="Tahoma" w:eastAsia="Times New Roman" w:hAnsi="Tahoma" w:cs="Tahoma"/>
      <w:sz w:val="24"/>
      <w:szCs w:val="24"/>
      <w:lang w:eastAsia="ko-KR"/>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16"/>
      <w:szCs w:val="16"/>
      <w:lang w:val="fr-FR"/>
    </w:rPr>
  </w:style>
  <w:style w:type="character" w:customStyle="1" w:styleId="PlainTextChar">
    <w:name w:val="Plain Text Char"/>
    <w:basedOn w:val="DefaultParagraphFont"/>
    <w:link w:val="PlainText"/>
    <w:qFormat/>
    <w:rPr>
      <w:rFonts w:ascii="Courier New" w:eastAsia="Times New Roman" w:hAnsi="Courier New" w:cs="Courier New"/>
    </w:rPr>
  </w:style>
  <w:style w:type="character" w:customStyle="1" w:styleId="reference-accessdate">
    <w:name w:val="reference-accessdate"/>
    <w:basedOn w:val="DefaultParagraphFont"/>
    <w:qFormat/>
  </w:style>
  <w:style w:type="character" w:customStyle="1" w:styleId="nowrap">
    <w:name w:val="nowrap"/>
    <w:basedOn w:val="DefaultParagraphFont"/>
    <w:qFormat/>
  </w:style>
  <w:style w:type="character" w:customStyle="1" w:styleId="h2syl">
    <w:name w:val="h2syl"/>
    <w:basedOn w:val="DefaultParagraphFont"/>
    <w:qFormat/>
  </w:style>
  <w:style w:type="paragraph" w:customStyle="1" w:styleId="syllabuspoint">
    <w:name w:val="syllabus point"/>
    <w:basedOn w:val="Normal"/>
    <w:next w:val="Normal"/>
    <w:link w:val="syllabuspointChar"/>
    <w:qFormat/>
    <w:rPr>
      <w:rFonts w:eastAsia="SimSun"/>
      <w:b/>
      <w:lang w:eastAsia="en-US"/>
    </w:rPr>
  </w:style>
  <w:style w:type="character" w:customStyle="1" w:styleId="syllabuspointChar">
    <w:name w:val="syllabus point Char"/>
    <w:basedOn w:val="DefaultParagraphFont"/>
    <w:link w:val="syllabuspoint"/>
    <w:qFormat/>
    <w:rPr>
      <w:rFonts w:ascii="Times New Roman" w:eastAsia="SimSun" w:hAnsi="Times New Roman" w:cs="Times New Roman"/>
      <w:b/>
      <w:sz w:val="24"/>
      <w:szCs w:val="24"/>
      <w:lang w:val="en-GB"/>
    </w:rPr>
  </w:style>
  <w:style w:type="paragraph" w:customStyle="1" w:styleId="Normal1">
    <w:name w:val="Normal1"/>
    <w:basedOn w:val="Normal"/>
    <w:qFormat/>
    <w:pPr>
      <w:spacing w:after="200" w:line="360" w:lineRule="atLeast"/>
    </w:pPr>
    <w:rPr>
      <w:sz w:val="30"/>
      <w:szCs w:val="30"/>
      <w:lang w:eastAsia="en-US"/>
    </w:rPr>
  </w:style>
  <w:style w:type="character" w:customStyle="1" w:styleId="a">
    <w:name w:val="a"/>
    <w:basedOn w:val="DefaultParagraphFont"/>
    <w:qFormat/>
  </w:style>
  <w:style w:type="character" w:customStyle="1" w:styleId="title1">
    <w:name w:val="title1"/>
    <w:basedOn w:val="DefaultParagraphFont"/>
    <w:qFormat/>
    <w:rPr>
      <w:b/>
      <w:bCs/>
      <w:sz w:val="29"/>
      <w:szCs w:val="29"/>
    </w:rPr>
  </w:style>
  <w:style w:type="character" w:customStyle="1" w:styleId="Subtitle1">
    <w:name w:val="Subtitle1"/>
    <w:basedOn w:val="DefaultParagraphFont"/>
    <w:qFormat/>
  </w:style>
  <w:style w:type="paragraph" w:customStyle="1" w:styleId="authors">
    <w:name w:val="authors"/>
    <w:basedOn w:val="Normal"/>
    <w:qFormat/>
    <w:pPr>
      <w:spacing w:before="100" w:beforeAutospacing="1" w:after="100" w:afterAutospacing="1"/>
    </w:pPr>
    <w:rPr>
      <w:lang w:eastAsia="en-US"/>
    </w:rPr>
  </w:style>
  <w:style w:type="character" w:customStyle="1" w:styleId="toctext">
    <w:name w:val="toctext"/>
    <w:basedOn w:val="DefaultParagraphFont"/>
    <w:qFormat/>
  </w:style>
  <w:style w:type="paragraph" w:customStyle="1" w:styleId="TableHeading">
    <w:name w:val="Table Heading"/>
    <w:basedOn w:val="Normal"/>
    <w:qFormat/>
    <w:pPr>
      <w:suppressLineNumbers/>
      <w:suppressAutoHyphens/>
      <w:jc w:val="center"/>
    </w:pPr>
    <w:rPr>
      <w:b/>
      <w:bCs/>
      <w:lang w:eastAsia="ar-SA"/>
    </w:rPr>
  </w:style>
  <w:style w:type="paragraph" w:customStyle="1" w:styleId="WW-NormalWeb">
    <w:name w:val="WW-Normal (Web)"/>
    <w:basedOn w:val="Normal"/>
    <w:qFormat/>
    <w:pPr>
      <w:suppressAutoHyphens/>
      <w:spacing w:before="280" w:after="115"/>
    </w:pPr>
    <w:rPr>
      <w:lang w:eastAsia="ar-SA"/>
    </w:rPr>
  </w:style>
  <w:style w:type="character" w:customStyle="1" w:styleId="apple-converted-space">
    <w:name w:val="apple-converted-space"/>
    <w:basedOn w:val="DefaultParagraphFont"/>
    <w:qFormat/>
  </w:style>
  <w:style w:type="character" w:customStyle="1" w:styleId="tgc">
    <w:name w:val="_tgc"/>
    <w:basedOn w:val="DefaultParagraphFont"/>
    <w:qFormat/>
  </w:style>
  <w:style w:type="paragraph" w:customStyle="1" w:styleId="font5">
    <w:name w:val="font5"/>
    <w:basedOn w:val="Normal"/>
    <w:qFormat/>
    <w:pPr>
      <w:spacing w:before="100" w:beforeAutospacing="1" w:after="100" w:afterAutospacing="1"/>
    </w:pPr>
    <w:rPr>
      <w:color w:val="000000"/>
      <w:sz w:val="16"/>
      <w:szCs w:val="16"/>
      <w:lang w:eastAsia="en-US"/>
    </w:rPr>
  </w:style>
  <w:style w:type="paragraph" w:customStyle="1" w:styleId="font6">
    <w:name w:val="font6"/>
    <w:basedOn w:val="Normal"/>
    <w:qFormat/>
    <w:pPr>
      <w:spacing w:before="100" w:beforeAutospacing="1" w:after="100" w:afterAutospacing="1"/>
    </w:pPr>
    <w:rPr>
      <w:color w:val="FF0000"/>
      <w:sz w:val="16"/>
      <w:szCs w:val="16"/>
      <w:lang w:eastAsia="en-US"/>
    </w:rPr>
  </w:style>
  <w:style w:type="paragraph" w:customStyle="1" w:styleId="xl64">
    <w:name w:val="xl64"/>
    <w:basedOn w:val="Normal"/>
    <w:qFormat/>
    <w:pPr>
      <w:spacing w:before="100" w:beforeAutospacing="1" w:after="100" w:afterAutospacing="1"/>
    </w:pPr>
    <w:rPr>
      <w:lang w:eastAsia="en-US"/>
    </w:rPr>
  </w:style>
  <w:style w:type="paragraph" w:customStyle="1" w:styleId="xl65">
    <w:name w:val="xl65"/>
    <w:basedOn w:val="Normal"/>
    <w:qFormat/>
    <w:pPr>
      <w:pBdr>
        <w:left w:val="single" w:sz="8" w:space="0" w:color="000000"/>
        <w:bottom w:val="single" w:sz="4" w:space="0" w:color="000000"/>
        <w:right w:val="single" w:sz="4" w:space="0" w:color="000000"/>
      </w:pBdr>
      <w:spacing w:before="100" w:beforeAutospacing="1" w:after="100" w:afterAutospacing="1"/>
      <w:jc w:val="center"/>
    </w:pPr>
    <w:rPr>
      <w:b/>
      <w:bCs/>
      <w:color w:val="FF0000"/>
      <w:sz w:val="18"/>
      <w:szCs w:val="18"/>
      <w:lang w:eastAsia="en-US"/>
    </w:rPr>
  </w:style>
  <w:style w:type="paragraph" w:customStyle="1" w:styleId="Revision2">
    <w:name w:val="Revision2"/>
    <w:hidden/>
    <w:uiPriority w:val="99"/>
    <w:semiHidden/>
    <w:qFormat/>
    <w:rPr>
      <w:rFonts w:eastAsia="Times New Roman"/>
      <w:sz w:val="22"/>
      <w:szCs w:val="22"/>
      <w:lang w:eastAsia="zh-CN"/>
    </w:rPr>
  </w:style>
  <w:style w:type="paragraph" w:customStyle="1" w:styleId="a0">
    <w:name w:val="正文"/>
    <w:qFormat/>
    <w:pPr>
      <w:spacing w:before="200" w:after="200" w:line="273" w:lineRule="auto"/>
    </w:pPr>
    <w:rPr>
      <w:rFonts w:ascii="DengXian" w:eastAsia="DengXian" w:hAnsi="DengXian"/>
      <w:lang w:eastAsia="zh-CN"/>
    </w:rPr>
  </w:style>
  <w:style w:type="table" w:customStyle="1" w:styleId="a1">
    <w:name w:val="网格型"/>
    <w:basedOn w:val="TableNormal"/>
    <w:qFormat/>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1">
    <w:name w:val="Body Text 2 Char1"/>
    <w:basedOn w:val="DefaultParagraphFont"/>
    <w:uiPriority w:val="99"/>
    <w:semiHidden/>
    <w:qFormat/>
    <w:rPr>
      <w:rFonts w:ascii="Times New Roman" w:eastAsia="Times New Roman" w:hAnsi="Times New Roman" w:cs="Times New Roman"/>
      <w:lang w:eastAsia="zh-CN"/>
    </w:rPr>
  </w:style>
  <w:style w:type="character" w:customStyle="1" w:styleId="UnresolvedMention20">
    <w:name w:val="Unresolved Mention2"/>
    <w:basedOn w:val="DefaultParagraphFont"/>
    <w:uiPriority w:val="99"/>
    <w:semiHidden/>
    <w:unhideWhenUsed/>
    <w:rPr>
      <w:color w:val="605E5C"/>
      <w:shd w:val="clear" w:color="auto" w:fill="E1DFDD"/>
    </w:rPr>
  </w:style>
  <w:style w:type="character" w:customStyle="1" w:styleId="st">
    <w:name w:val="st"/>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paragraph" w:customStyle="1" w:styleId="Bibliography1">
    <w:name w:val="Bibliography1"/>
    <w:basedOn w:val="Normal"/>
    <w:next w:val="Normal"/>
    <w:uiPriority w:val="37"/>
    <w:semiHidden/>
    <w:unhideWhenUsed/>
    <w:qFormat/>
  </w:style>
  <w:style w:type="character" w:customStyle="1" w:styleId="lookup-resultcontent">
    <w:name w:val="lookup-result__content"/>
    <w:basedOn w:val="DefaultParagraphFont"/>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rsid w:val="00FF4F51"/>
    <w:rPr>
      <w:color w:val="605E5C"/>
      <w:shd w:val="clear" w:color="auto" w:fill="E1DFDD"/>
    </w:rPr>
  </w:style>
  <w:style w:type="character" w:customStyle="1" w:styleId="NormalWebChar">
    <w:name w:val="Normal (Web) Char"/>
    <w:link w:val="NormalWeb"/>
    <w:uiPriority w:val="99"/>
    <w:rsid w:val="00137DDB"/>
    <w:rPr>
      <w:rFonts w:eastAsia="Times New Roman"/>
      <w:bCs/>
      <w:sz w:val="22"/>
      <w:szCs w:val="22"/>
      <w:lang w:eastAsia="en-GB"/>
    </w:rPr>
  </w:style>
  <w:style w:type="table" w:customStyle="1" w:styleId="Style213">
    <w:name w:val="_Style 213"/>
    <w:basedOn w:val="TableNormal"/>
    <w:rsid w:val="0021449E"/>
    <w:tblPr>
      <w:tblCellMar>
        <w:left w:w="115" w:type="dxa"/>
        <w:right w:w="115" w:type="dxa"/>
      </w:tblCellMar>
    </w:tblPr>
  </w:style>
  <w:style w:type="paragraph" w:styleId="TOCHeading">
    <w:name w:val="TOC Heading"/>
    <w:basedOn w:val="Heading1"/>
    <w:next w:val="Normal"/>
    <w:uiPriority w:val="39"/>
    <w:unhideWhenUsed/>
    <w:qFormat/>
    <w:rsid w:val="00CD7AF6"/>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en-US"/>
    </w:rPr>
  </w:style>
  <w:style w:type="character" w:customStyle="1" w:styleId="uv3um">
    <w:name w:val="uv3um"/>
    <w:basedOn w:val="DefaultParagraphFont"/>
    <w:rsid w:val="00814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936778">
      <w:bodyDiv w:val="1"/>
      <w:marLeft w:val="0"/>
      <w:marRight w:val="0"/>
      <w:marTop w:val="0"/>
      <w:marBottom w:val="0"/>
      <w:divBdr>
        <w:top w:val="none" w:sz="0" w:space="0" w:color="auto"/>
        <w:left w:val="none" w:sz="0" w:space="0" w:color="auto"/>
        <w:bottom w:val="none" w:sz="0" w:space="0" w:color="auto"/>
        <w:right w:val="none" w:sz="0" w:space="0" w:color="auto"/>
      </w:divBdr>
    </w:div>
    <w:div w:id="244461158">
      <w:bodyDiv w:val="1"/>
      <w:marLeft w:val="0"/>
      <w:marRight w:val="0"/>
      <w:marTop w:val="0"/>
      <w:marBottom w:val="0"/>
      <w:divBdr>
        <w:top w:val="none" w:sz="0" w:space="0" w:color="auto"/>
        <w:left w:val="none" w:sz="0" w:space="0" w:color="auto"/>
        <w:bottom w:val="none" w:sz="0" w:space="0" w:color="auto"/>
        <w:right w:val="none" w:sz="0" w:space="0" w:color="auto"/>
      </w:divBdr>
    </w:div>
    <w:div w:id="291205235">
      <w:bodyDiv w:val="1"/>
      <w:marLeft w:val="0"/>
      <w:marRight w:val="0"/>
      <w:marTop w:val="0"/>
      <w:marBottom w:val="0"/>
      <w:divBdr>
        <w:top w:val="none" w:sz="0" w:space="0" w:color="auto"/>
        <w:left w:val="none" w:sz="0" w:space="0" w:color="auto"/>
        <w:bottom w:val="none" w:sz="0" w:space="0" w:color="auto"/>
        <w:right w:val="none" w:sz="0" w:space="0" w:color="auto"/>
      </w:divBdr>
    </w:div>
    <w:div w:id="292909231">
      <w:bodyDiv w:val="1"/>
      <w:marLeft w:val="0"/>
      <w:marRight w:val="0"/>
      <w:marTop w:val="0"/>
      <w:marBottom w:val="0"/>
      <w:divBdr>
        <w:top w:val="none" w:sz="0" w:space="0" w:color="auto"/>
        <w:left w:val="none" w:sz="0" w:space="0" w:color="auto"/>
        <w:bottom w:val="none" w:sz="0" w:space="0" w:color="auto"/>
        <w:right w:val="none" w:sz="0" w:space="0" w:color="auto"/>
      </w:divBdr>
    </w:div>
    <w:div w:id="348020420">
      <w:bodyDiv w:val="1"/>
      <w:marLeft w:val="0"/>
      <w:marRight w:val="0"/>
      <w:marTop w:val="0"/>
      <w:marBottom w:val="0"/>
      <w:divBdr>
        <w:top w:val="none" w:sz="0" w:space="0" w:color="auto"/>
        <w:left w:val="none" w:sz="0" w:space="0" w:color="auto"/>
        <w:bottom w:val="none" w:sz="0" w:space="0" w:color="auto"/>
        <w:right w:val="none" w:sz="0" w:space="0" w:color="auto"/>
      </w:divBdr>
    </w:div>
    <w:div w:id="568882539">
      <w:bodyDiv w:val="1"/>
      <w:marLeft w:val="0"/>
      <w:marRight w:val="0"/>
      <w:marTop w:val="0"/>
      <w:marBottom w:val="0"/>
      <w:divBdr>
        <w:top w:val="none" w:sz="0" w:space="0" w:color="auto"/>
        <w:left w:val="none" w:sz="0" w:space="0" w:color="auto"/>
        <w:bottom w:val="none" w:sz="0" w:space="0" w:color="auto"/>
        <w:right w:val="none" w:sz="0" w:space="0" w:color="auto"/>
      </w:divBdr>
    </w:div>
    <w:div w:id="586574530">
      <w:bodyDiv w:val="1"/>
      <w:marLeft w:val="0"/>
      <w:marRight w:val="0"/>
      <w:marTop w:val="0"/>
      <w:marBottom w:val="0"/>
      <w:divBdr>
        <w:top w:val="none" w:sz="0" w:space="0" w:color="auto"/>
        <w:left w:val="none" w:sz="0" w:space="0" w:color="auto"/>
        <w:bottom w:val="none" w:sz="0" w:space="0" w:color="auto"/>
        <w:right w:val="none" w:sz="0" w:space="0" w:color="auto"/>
      </w:divBdr>
    </w:div>
    <w:div w:id="601107484">
      <w:bodyDiv w:val="1"/>
      <w:marLeft w:val="0"/>
      <w:marRight w:val="0"/>
      <w:marTop w:val="0"/>
      <w:marBottom w:val="0"/>
      <w:divBdr>
        <w:top w:val="none" w:sz="0" w:space="0" w:color="auto"/>
        <w:left w:val="none" w:sz="0" w:space="0" w:color="auto"/>
        <w:bottom w:val="none" w:sz="0" w:space="0" w:color="auto"/>
        <w:right w:val="none" w:sz="0" w:space="0" w:color="auto"/>
      </w:divBdr>
    </w:div>
    <w:div w:id="606162228">
      <w:bodyDiv w:val="1"/>
      <w:marLeft w:val="0"/>
      <w:marRight w:val="0"/>
      <w:marTop w:val="0"/>
      <w:marBottom w:val="0"/>
      <w:divBdr>
        <w:top w:val="none" w:sz="0" w:space="0" w:color="auto"/>
        <w:left w:val="none" w:sz="0" w:space="0" w:color="auto"/>
        <w:bottom w:val="none" w:sz="0" w:space="0" w:color="auto"/>
        <w:right w:val="none" w:sz="0" w:space="0" w:color="auto"/>
      </w:divBdr>
    </w:div>
    <w:div w:id="624702220">
      <w:bodyDiv w:val="1"/>
      <w:marLeft w:val="0"/>
      <w:marRight w:val="0"/>
      <w:marTop w:val="0"/>
      <w:marBottom w:val="0"/>
      <w:divBdr>
        <w:top w:val="none" w:sz="0" w:space="0" w:color="auto"/>
        <w:left w:val="none" w:sz="0" w:space="0" w:color="auto"/>
        <w:bottom w:val="none" w:sz="0" w:space="0" w:color="auto"/>
        <w:right w:val="none" w:sz="0" w:space="0" w:color="auto"/>
      </w:divBdr>
    </w:div>
    <w:div w:id="724376871">
      <w:bodyDiv w:val="1"/>
      <w:marLeft w:val="0"/>
      <w:marRight w:val="0"/>
      <w:marTop w:val="0"/>
      <w:marBottom w:val="0"/>
      <w:divBdr>
        <w:top w:val="none" w:sz="0" w:space="0" w:color="auto"/>
        <w:left w:val="none" w:sz="0" w:space="0" w:color="auto"/>
        <w:bottom w:val="none" w:sz="0" w:space="0" w:color="auto"/>
        <w:right w:val="none" w:sz="0" w:space="0" w:color="auto"/>
      </w:divBdr>
    </w:div>
    <w:div w:id="867137163">
      <w:bodyDiv w:val="1"/>
      <w:marLeft w:val="0"/>
      <w:marRight w:val="0"/>
      <w:marTop w:val="0"/>
      <w:marBottom w:val="0"/>
      <w:divBdr>
        <w:top w:val="none" w:sz="0" w:space="0" w:color="auto"/>
        <w:left w:val="none" w:sz="0" w:space="0" w:color="auto"/>
        <w:bottom w:val="none" w:sz="0" w:space="0" w:color="auto"/>
        <w:right w:val="none" w:sz="0" w:space="0" w:color="auto"/>
      </w:divBdr>
    </w:div>
    <w:div w:id="974944755">
      <w:bodyDiv w:val="1"/>
      <w:marLeft w:val="0"/>
      <w:marRight w:val="0"/>
      <w:marTop w:val="0"/>
      <w:marBottom w:val="0"/>
      <w:divBdr>
        <w:top w:val="none" w:sz="0" w:space="0" w:color="auto"/>
        <w:left w:val="none" w:sz="0" w:space="0" w:color="auto"/>
        <w:bottom w:val="none" w:sz="0" w:space="0" w:color="auto"/>
        <w:right w:val="none" w:sz="0" w:space="0" w:color="auto"/>
      </w:divBdr>
    </w:div>
    <w:div w:id="1244411477">
      <w:bodyDiv w:val="1"/>
      <w:marLeft w:val="0"/>
      <w:marRight w:val="0"/>
      <w:marTop w:val="0"/>
      <w:marBottom w:val="0"/>
      <w:divBdr>
        <w:top w:val="none" w:sz="0" w:space="0" w:color="auto"/>
        <w:left w:val="none" w:sz="0" w:space="0" w:color="auto"/>
        <w:bottom w:val="none" w:sz="0" w:space="0" w:color="auto"/>
        <w:right w:val="none" w:sz="0" w:space="0" w:color="auto"/>
      </w:divBdr>
    </w:div>
    <w:div w:id="1254630881">
      <w:bodyDiv w:val="1"/>
      <w:marLeft w:val="0"/>
      <w:marRight w:val="0"/>
      <w:marTop w:val="0"/>
      <w:marBottom w:val="0"/>
      <w:divBdr>
        <w:top w:val="none" w:sz="0" w:space="0" w:color="auto"/>
        <w:left w:val="none" w:sz="0" w:space="0" w:color="auto"/>
        <w:bottom w:val="none" w:sz="0" w:space="0" w:color="auto"/>
        <w:right w:val="none" w:sz="0" w:space="0" w:color="auto"/>
      </w:divBdr>
    </w:div>
    <w:div w:id="1795706740">
      <w:bodyDiv w:val="1"/>
      <w:marLeft w:val="0"/>
      <w:marRight w:val="0"/>
      <w:marTop w:val="0"/>
      <w:marBottom w:val="0"/>
      <w:divBdr>
        <w:top w:val="none" w:sz="0" w:space="0" w:color="auto"/>
        <w:left w:val="none" w:sz="0" w:space="0" w:color="auto"/>
        <w:bottom w:val="none" w:sz="0" w:space="0" w:color="auto"/>
        <w:right w:val="none" w:sz="0" w:space="0" w:color="auto"/>
      </w:divBdr>
    </w:div>
    <w:div w:id="1863668990">
      <w:bodyDiv w:val="1"/>
      <w:marLeft w:val="0"/>
      <w:marRight w:val="0"/>
      <w:marTop w:val="0"/>
      <w:marBottom w:val="0"/>
      <w:divBdr>
        <w:top w:val="none" w:sz="0" w:space="0" w:color="auto"/>
        <w:left w:val="none" w:sz="0" w:space="0" w:color="auto"/>
        <w:bottom w:val="none" w:sz="0" w:space="0" w:color="auto"/>
        <w:right w:val="none" w:sz="0" w:space="0" w:color="auto"/>
      </w:divBdr>
    </w:div>
    <w:div w:id="1957449109">
      <w:bodyDiv w:val="1"/>
      <w:marLeft w:val="0"/>
      <w:marRight w:val="0"/>
      <w:marTop w:val="0"/>
      <w:marBottom w:val="0"/>
      <w:divBdr>
        <w:top w:val="none" w:sz="0" w:space="0" w:color="auto"/>
        <w:left w:val="none" w:sz="0" w:space="0" w:color="auto"/>
        <w:bottom w:val="none" w:sz="0" w:space="0" w:color="auto"/>
        <w:right w:val="none" w:sz="0" w:space="0" w:color="auto"/>
      </w:divBdr>
    </w:div>
    <w:div w:id="2024436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ssrn.com" TargetMode="External"/><Relationship Id="rId21" Type="http://schemas.openxmlformats.org/officeDocument/2006/relationships/image" Target="media/image11.png"/><Relationship Id="rId42" Type="http://schemas.openxmlformats.org/officeDocument/2006/relationships/hyperlink" Target="https://www.kasneb.or.ke/about-kasneb/" TargetMode="External"/><Relationship Id="rId63" Type="http://schemas.openxmlformats.org/officeDocument/2006/relationships/hyperlink" Target="http://www.springer.com" TargetMode="External"/><Relationship Id="rId84" Type="http://schemas.openxmlformats.org/officeDocument/2006/relationships/hyperlink" Target="http://www.bbc.co.uk/schools/gcsebitesize/business/" TargetMode="External"/><Relationship Id="rId16" Type="http://schemas.openxmlformats.org/officeDocument/2006/relationships/image" Target="media/image8.jpg"/><Relationship Id="rId107" Type="http://schemas.openxmlformats.org/officeDocument/2006/relationships/hyperlink" Target="http://www.economicsnetwork.ac.uk/books/PublicsectorEconomics.htm" TargetMode="External"/><Relationship Id="rId11" Type="http://schemas.openxmlformats.org/officeDocument/2006/relationships/image" Target="media/image3.jpeg"/><Relationship Id="rId32" Type="http://schemas.openxmlformats.org/officeDocument/2006/relationships/image" Target="media/image21.png"/><Relationship Id="rId37" Type="http://schemas.openxmlformats.org/officeDocument/2006/relationships/hyperlink" Target="https://www.kasneb.or.ke/about-kasneb/" TargetMode="External"/><Relationship Id="rId53" Type="http://schemas.openxmlformats.org/officeDocument/2006/relationships/hyperlink" Target="https://book4you.org/g/Graeme%20Lockwood" TargetMode="External"/><Relationship Id="rId58" Type="http://schemas.openxmlformats.org/officeDocument/2006/relationships/image" Target="media/image29.png"/><Relationship Id="rId74" Type="http://schemas.openxmlformats.org/officeDocument/2006/relationships/hyperlink" Target="http://eu.wiley.com/WileyCDA/Section/id-302479.html?query=Grant+W.+Newton" TargetMode="External"/><Relationship Id="rId79" Type="http://schemas.openxmlformats.org/officeDocument/2006/relationships/hyperlink" Target="http://www.google.rw/url?url=http://www.springer.com/business%2B%2526%2Bmanagement%3FSGWID%3D0-40517-0-0-0&amp;rct=j&amp;sa=X&amp;ei=xVPvT4yeOsvltQaOnMncCQ&amp;ved=0CFcQ6QUoATAA&amp;q=Advanced+Taxation+Jounal+&amp;usg=AFQjCNFuFm2gFRb7XnKdMvnkMcfjxYVT7w" TargetMode="External"/><Relationship Id="rId102" Type="http://schemas.openxmlformats.org/officeDocument/2006/relationships/hyperlink" Target="http://www.morningstar.com" TargetMode="External"/><Relationship Id="rId123" Type="http://schemas.openxmlformats.org/officeDocument/2006/relationships/hyperlink" Target="http://www.microcapital.org/microcapital-story-rwandas-microfinance-indu" TargetMode="External"/><Relationship Id="rId128" Type="http://schemas.openxmlformats.org/officeDocument/2006/relationships/hyperlink" Target="http://microfinanceafrica.net/tag/association-of-microfinance-institutions-in-rwanda/" TargetMode="External"/><Relationship Id="rId5" Type="http://schemas.openxmlformats.org/officeDocument/2006/relationships/settings" Target="settings.xml"/><Relationship Id="rId90" Type="http://schemas.openxmlformats.org/officeDocument/2006/relationships/hyperlink" Target="http://eu.wiley.com/WileyCDA/WileyTitle/productCd-1118929322.html" TargetMode="External"/><Relationship Id="rId95" Type="http://schemas.openxmlformats.org/officeDocument/2006/relationships/hyperlink" Target="http://eu.wiley.com/WileyCDA/WileyTitle/productCd-ROIE.html" TargetMode="Externa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hyperlink" Target="http://www.cma.org.rw" TargetMode="External"/><Relationship Id="rId48" Type="http://schemas.openxmlformats.org/officeDocument/2006/relationships/hyperlink" Target="http://moneycentral.msn.com/invetor" TargetMode="External"/><Relationship Id="rId64" Type="http://schemas.openxmlformats.org/officeDocument/2006/relationships/hyperlink" Target="http://www.google.rw/url?url=http://www.springer.com/%3FSGWID%3D0-102-0-0-0&amp;rct=j&amp;sa=X&amp;ei=xVPvT4yeOsvltQaOnMncCQ&amp;ved=0CFYQ6QUoADAA&amp;q=Advanced+Taxation+Jounal+&amp;usg=AFQjCNFcfT-8DzTRP7QEEJYsyhyoFHTi9g" TargetMode="External"/><Relationship Id="rId69" Type="http://schemas.openxmlformats.org/officeDocument/2006/relationships/hyperlink" Target="http://www.abe.co.uk" TargetMode="External"/><Relationship Id="rId113" Type="http://schemas.openxmlformats.org/officeDocument/2006/relationships/hyperlink" Target="http://abfm.org/?page_id=57" TargetMode="External"/><Relationship Id="rId118" Type="http://schemas.openxmlformats.org/officeDocument/2006/relationships/hyperlink" Target="https://www.taylorfrancis.com" TargetMode="External"/><Relationship Id="rId134" Type="http://schemas.openxmlformats.org/officeDocument/2006/relationships/footer" Target="footer3.xml"/><Relationship Id="rId80" Type="http://schemas.openxmlformats.org/officeDocument/2006/relationships/hyperlink" Target="http://www.journals.elsevier.com/journal-of-international-accounting-auditi.." TargetMode="External"/><Relationship Id="rId85" Type="http://schemas.openxmlformats.org/officeDocument/2006/relationships/hyperlink" Target="http://www.bbc.co.uk/schools/openuniversity/business" TargetMode="External"/><Relationship Id="rId12" Type="http://schemas.openxmlformats.org/officeDocument/2006/relationships/image" Target="media/image4.png"/><Relationship Id="rId17" Type="http://schemas.openxmlformats.org/officeDocument/2006/relationships/footer" Target="footer1.xml"/><Relationship Id="rId33" Type="http://schemas.openxmlformats.org/officeDocument/2006/relationships/image" Target="../../../../../AppData/Local/Temp/a05eb324-735a-4641-8e19-da3998380be1_UoK%20Audit%20Report_HEC.zip.be1/UoK%20Audit%20Report_HEC/Downloads/HEC%20DOCS/JUSTIFICATIONS%20PROCUREMENT/SIGNATURES/SIGNATURE.png" TargetMode="External"/><Relationship Id="rId38" Type="http://schemas.openxmlformats.org/officeDocument/2006/relationships/image" Target="media/image22.png"/><Relationship Id="rId59" Type="http://schemas.openxmlformats.org/officeDocument/2006/relationships/hyperlink" Target="http://www.mcgraw-hill.co.uk/html/0073404039.html" TargetMode="External"/><Relationship Id="rId103" Type="http://schemas.openxmlformats.org/officeDocument/2006/relationships/hyperlink" Target="http://moneycentral.msn.com/investor" TargetMode="External"/><Relationship Id="rId108" Type="http://schemas.openxmlformats.org/officeDocument/2006/relationships/hyperlink" Target="http://www.economicsnetwork.ac.uk/books/PublicsectorEconomics.htm" TargetMode="External"/><Relationship Id="rId124" Type="http://schemas.openxmlformats.org/officeDocument/2006/relationships/hyperlink" Target="http://www.minecofin.gov.rw/webfm_send/1610" TargetMode="External"/><Relationship Id="rId129" Type="http://schemas.openxmlformats.org/officeDocument/2006/relationships/hyperlink" Target="http://allafrica.com/stories/201105120021.html" TargetMode="External"/><Relationship Id="rId54" Type="http://schemas.openxmlformats.org/officeDocument/2006/relationships/image" Target="media/image25.png"/><Relationship Id="rId70" Type="http://schemas.openxmlformats.org/officeDocument/2006/relationships/hyperlink" Target="http://www.bbc.co.uk/schools/gcsebitesize/business/" TargetMode="External"/><Relationship Id="rId75" Type="http://schemas.openxmlformats.org/officeDocument/2006/relationships/hyperlink" Target="http://www.google.com/search?tbo=p&amp;tbm=bks&amp;q=inauthor:%22Robert+Glynne+Williams%22&amp;source=gbs_metadata_r&amp;cad=3" TargetMode="External"/><Relationship Id="rId91" Type="http://schemas.openxmlformats.org/officeDocument/2006/relationships/hyperlink" Target="http://eu.wiley.com/WileyCDA/WileyTitle/productCd-FIMA,subjectCd-FI04.html" TargetMode="External"/><Relationship Id="rId96" Type="http://schemas.openxmlformats.org/officeDocument/2006/relationships/hyperlink" Target="http://eu.wiley.com/WileyCDA/WileyTitle/productCd-ARBE,subjectCd-FI04.htm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7.jpg"/><Relationship Id="rId49" Type="http://schemas.openxmlformats.org/officeDocument/2006/relationships/image" Target="media/image23.jpeg"/><Relationship Id="rId114" Type="http://schemas.openxmlformats.org/officeDocument/2006/relationships/hyperlink" Target="http://www.rmi.rw" TargetMode="External"/><Relationship Id="rId119" Type="http://schemas.openxmlformats.org/officeDocument/2006/relationships/hyperlink" Target="http://www.pdfdrive.com" TargetMode="External"/><Relationship Id="rId44" Type="http://schemas.openxmlformats.org/officeDocument/2006/relationships/hyperlink" Target="http://www.finance.yahoo.com" TargetMode="External"/><Relationship Id="rId60" Type="http://schemas.openxmlformats.org/officeDocument/2006/relationships/hyperlink" Target="http://eu.wiley.com/WileyCDA/Section/id-302479.html?query=Grant+W.+Newton" TargetMode="External"/><Relationship Id="rId65" Type="http://schemas.openxmlformats.org/officeDocument/2006/relationships/hyperlink" Target="http://www.google.rw/url?url=http://www.springer.com/business%2B%2526%2Bmanagement%3FSGWID%3D0-40517-0-0-0&amp;rct=j&amp;sa=X&amp;ei=xVPvT4yeOsvltQaOnMncCQ&amp;ved=0CFcQ6QUoATAA&amp;q=Advanced+Taxation+Jounal+&amp;usg=AFQjCNFuFm2gFRb7XnKdMvnkMcfjxYVT7w" TargetMode="External"/><Relationship Id="rId81" Type="http://schemas.openxmlformats.org/officeDocument/2006/relationships/hyperlink" Target="http://www.taxationjournal.com/" TargetMode="External"/><Relationship Id="rId86" Type="http://schemas.openxmlformats.org/officeDocument/2006/relationships/hyperlink" Target="http://www.bbc.co.uk/runningabusiness/business" TargetMode="External"/><Relationship Id="rId130" Type="http://schemas.openxmlformats.org/officeDocument/2006/relationships/hyperlink" Target="http://www.globalpartnerships.org/" TargetMode="External"/><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footer" Target="footer2.xml"/><Relationship Id="rId39" Type="http://schemas.openxmlformats.org/officeDocument/2006/relationships/hyperlink" Target="https://onlinelibrary.wiley.com/journal/1475679X" TargetMode="External"/><Relationship Id="rId109" Type="http://schemas.openxmlformats.org/officeDocument/2006/relationships/hyperlink" Target="http://pfr.sagepub.com" TargetMode="External"/><Relationship Id="rId34" Type="http://schemas.openxmlformats.org/officeDocument/2006/relationships/hyperlink" Target="https://onlinelibrary.wiley.com/journal/1475679X" TargetMode="External"/><Relationship Id="rId50" Type="http://schemas.openxmlformats.org/officeDocument/2006/relationships/image" Target="media/image24.jpeg"/><Relationship Id="rId55" Type="http://schemas.openxmlformats.org/officeDocument/2006/relationships/image" Target="media/image26.png"/><Relationship Id="rId76" Type="http://schemas.openxmlformats.org/officeDocument/2006/relationships/hyperlink" Target="http://www.simplyhired.com/a/jobs/list/q-advanced+taxation+teacher" TargetMode="External"/><Relationship Id="rId97" Type="http://schemas.openxmlformats.org/officeDocument/2006/relationships/hyperlink" Target="http://www.investopedia.com" TargetMode="External"/><Relationship Id="rId104" Type="http://schemas.openxmlformats.org/officeDocument/2006/relationships/hyperlink" Target="http://www.investor.reuters.com" TargetMode="External"/><Relationship Id="rId120" Type="http://schemas.openxmlformats.org/officeDocument/2006/relationships/hyperlink" Target="http://microfinance.ws/weblog/" TargetMode="External"/><Relationship Id="rId125" Type="http://schemas.openxmlformats.org/officeDocument/2006/relationships/hyperlink" Target="http://www.bnr.rw/supervision/microfinanceregister.aspx" TargetMode="External"/><Relationship Id="rId7" Type="http://schemas.openxmlformats.org/officeDocument/2006/relationships/footnotes" Target="footnotes.xml"/><Relationship Id="rId71" Type="http://schemas.openxmlformats.org/officeDocument/2006/relationships/hyperlink" Target="http://www.bbc.co.uk/schools/openuniversity/business" TargetMode="External"/><Relationship Id="rId92" Type="http://schemas.openxmlformats.org/officeDocument/2006/relationships/hyperlink" Target="http://eu.wiley.com/WileyCDA/WileyTitle/productCd-JBFA,subjectCd-FI04.html"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microsoft.com/office/2007/relationships/hdphoto" Target="media/hdphoto1.wdp"/><Relationship Id="rId40" Type="http://schemas.openxmlformats.org/officeDocument/2006/relationships/hyperlink" Target="https://www.tandfonline.com/toc/rsar20/current" TargetMode="External"/><Relationship Id="rId45" Type="http://schemas.openxmlformats.org/officeDocument/2006/relationships/hyperlink" Target="http://www.money.cnn.com" TargetMode="External"/><Relationship Id="rId66" Type="http://schemas.openxmlformats.org/officeDocument/2006/relationships/hyperlink" Target="http://www.journals.elsevier.com/journal-of-international-accounting-auditi.." TargetMode="External"/><Relationship Id="rId87" Type="http://schemas.openxmlformats.org/officeDocument/2006/relationships/hyperlink" Target="https://www.toppr.com/guides/principles-and-practices-of-accounting/intro-to-company-accounts/types-of-companies" TargetMode="External"/><Relationship Id="rId110" Type="http://schemas.openxmlformats.org/officeDocument/2006/relationships/hyperlink" Target="http://www.springer.com/economics/public+finance/journal" TargetMode="External"/><Relationship Id="rId115" Type="http://schemas.openxmlformats.org/officeDocument/2006/relationships/hyperlink" Target="https://www.scirp.org" TargetMode="External"/><Relationship Id="rId131" Type="http://schemas.openxmlformats.org/officeDocument/2006/relationships/hyperlink" Target="http://www.asx.com.au" TargetMode="External"/><Relationship Id="rId136" Type="http://schemas.openxmlformats.org/officeDocument/2006/relationships/theme" Target="theme/theme1.xml"/><Relationship Id="rId61" Type="http://schemas.openxmlformats.org/officeDocument/2006/relationships/hyperlink" Target="http://www.google.com/search?tbo=p&amp;tbm=bks&amp;q=inauthor:%22Robert+Glynne+Williams%22&amp;source=gbs_metadata_r&amp;cad=3" TargetMode="External"/><Relationship Id="rId82" Type="http://schemas.openxmlformats.org/officeDocument/2006/relationships/hyperlink" Target="http://www.tutor2u.net" TargetMode="External"/><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hyperlink" Target="https://www.tandfonline.com/toc/rsar20/current" TargetMode="External"/><Relationship Id="rId56" Type="http://schemas.openxmlformats.org/officeDocument/2006/relationships/image" Target="media/image27.jpeg"/><Relationship Id="rId77" Type="http://schemas.openxmlformats.org/officeDocument/2006/relationships/hyperlink" Target="http://www.springer.com" TargetMode="External"/><Relationship Id="rId100" Type="http://schemas.openxmlformats.org/officeDocument/2006/relationships/hyperlink" Target="http://www.forbes.com" TargetMode="External"/><Relationship Id="rId105" Type="http://schemas.openxmlformats.org/officeDocument/2006/relationships/hyperlink" Target="http://finance.yahoo.com" TargetMode="External"/><Relationship Id="rId126" Type="http://schemas.openxmlformats.org/officeDocument/2006/relationships/hyperlink" Target="http://www.rnw.nl/english/.../microfinance-rwanda-booming-after-genocid" TargetMode="External"/><Relationship Id="rId8" Type="http://schemas.openxmlformats.org/officeDocument/2006/relationships/endnotes" Target="endnotes.xml"/><Relationship Id="rId51" Type="http://schemas.openxmlformats.org/officeDocument/2006/relationships/hyperlink" Target="https://book4you.org/g/Alix%20Adams" TargetMode="External"/><Relationship Id="rId72" Type="http://schemas.openxmlformats.org/officeDocument/2006/relationships/hyperlink" Target="http://www.bbc.co.uk/runningabusiness/business" TargetMode="External"/><Relationship Id="rId93" Type="http://schemas.openxmlformats.org/officeDocument/2006/relationships/hyperlink" Target="http://eu.wiley.com/WileyCDA/WileyTitle/productCd-WOBA,subjectCd-FI04.html" TargetMode="External"/><Relationship Id="rId98" Type="http://schemas.openxmlformats.org/officeDocument/2006/relationships/hyperlink" Target="http://www.bloomberg.com" TargetMode="External"/><Relationship Id="rId121" Type="http://schemas.openxmlformats.org/officeDocument/2006/relationships/hyperlink" Target="http://www.rwandamicrofinance.org/" TargetMode="Externa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hyperlink" Target="http://www.bloomberg.com" TargetMode="External"/><Relationship Id="rId67" Type="http://schemas.openxmlformats.org/officeDocument/2006/relationships/hyperlink" Target="http://www.taxationjournal.com/" TargetMode="External"/><Relationship Id="rId116" Type="http://schemas.openxmlformats.org/officeDocument/2006/relationships/hyperlink" Target="https://doaj.org" TargetMode="External"/><Relationship Id="rId20" Type="http://schemas.openxmlformats.org/officeDocument/2006/relationships/image" Target="media/image10.jpeg"/><Relationship Id="rId41" Type="http://schemas.openxmlformats.org/officeDocument/2006/relationships/hyperlink" Target="https://icparwanda.com/" TargetMode="External"/><Relationship Id="rId62" Type="http://schemas.openxmlformats.org/officeDocument/2006/relationships/hyperlink" Target="http://www.simplyhired.com/a/jobs/list/q-advanced+taxation+teacher" TargetMode="External"/><Relationship Id="rId83" Type="http://schemas.openxmlformats.org/officeDocument/2006/relationships/hyperlink" Target="http://www.abe.co.uk" TargetMode="External"/><Relationship Id="rId88" Type="http://schemas.openxmlformats.org/officeDocument/2006/relationships/hyperlink" Target="https://www.law.cornell.edu/wex/piercing_the_corporate_veil" TargetMode="External"/><Relationship Id="rId111" Type="http://schemas.openxmlformats.org/officeDocument/2006/relationships/hyperlink" Target="http://www.ibfd.org/IBFD-Products/World-Tax-Journal" TargetMode="External"/><Relationship Id="rId132" Type="http://schemas.openxmlformats.org/officeDocument/2006/relationships/hyperlink" Target="http://www.propertyoz.com.au" TargetMode="External"/><Relationship Id="rId15" Type="http://schemas.openxmlformats.org/officeDocument/2006/relationships/image" Target="media/image7.png"/><Relationship Id="rId36" Type="http://schemas.openxmlformats.org/officeDocument/2006/relationships/hyperlink" Target="https://icparwanda.com/" TargetMode="External"/><Relationship Id="rId57" Type="http://schemas.openxmlformats.org/officeDocument/2006/relationships/image" Target="media/image28.png"/><Relationship Id="rId106" Type="http://schemas.openxmlformats.org/officeDocument/2006/relationships/hyperlink" Target="http://www.cma.org.rw" TargetMode="External"/><Relationship Id="rId127" Type="http://schemas.openxmlformats.org/officeDocument/2006/relationships/hyperlink" Target="http://www.un.org/esa/socdev/egms/docs/2009/" TargetMode="External"/><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hyperlink" Target="https://book4you.org/g/Stephanie%20Caplan" TargetMode="External"/><Relationship Id="rId73" Type="http://schemas.openxmlformats.org/officeDocument/2006/relationships/hyperlink" Target="http://www.mcgraw-hill.co.uk/html/0073404039.html" TargetMode="External"/><Relationship Id="rId78" Type="http://schemas.openxmlformats.org/officeDocument/2006/relationships/hyperlink" Target="http://www.google.rw/url?url=http://www.springer.com/%3FSGWID%3D0-102-0-0-0&amp;rct=j&amp;sa=X&amp;ei=xVPvT4yeOsvltQaOnMncCQ&amp;ved=0CFYQ6QUoADAA&amp;q=Advanced+Taxation+Jounal+&amp;usg=AFQjCNFcfT-8DzTRP7QEEJYsyhyoFHTi9g" TargetMode="External"/><Relationship Id="rId94" Type="http://schemas.openxmlformats.org/officeDocument/2006/relationships/hyperlink" Target="http://eu.wiley.com/WileyCDA/WileyTitle/productCd-FIRE,subjectCd-FI04.html" TargetMode="External"/><Relationship Id="rId99" Type="http://schemas.openxmlformats.org/officeDocument/2006/relationships/hyperlink" Target="http://money.cnn.com" TargetMode="External"/><Relationship Id="rId101" Type="http://schemas.openxmlformats.org/officeDocument/2006/relationships/hyperlink" Target="http://www.marketwatch.com" TargetMode="External"/><Relationship Id="rId122" Type="http://schemas.openxmlformats.org/officeDocument/2006/relationships/hyperlink" Target="http://www.bnr.rw/supervision/microfinanceregister.aspx" TargetMode="Externa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5.png"/><Relationship Id="rId47" Type="http://schemas.openxmlformats.org/officeDocument/2006/relationships/hyperlink" Target="http://www.marketwatch.com" TargetMode="External"/><Relationship Id="rId68" Type="http://schemas.openxmlformats.org/officeDocument/2006/relationships/hyperlink" Target="http://www.tutor2u.net" TargetMode="External"/><Relationship Id="rId89" Type="http://schemas.openxmlformats.org/officeDocument/2006/relationships/hyperlink" Target="https://www.investopedia.com/terms/w/windingup.asp" TargetMode="External"/><Relationship Id="rId112" Type="http://schemas.openxmlformats.org/officeDocument/2006/relationships/hyperlink" Target="http://www.ntanet.org" TargetMode="External"/><Relationship Id="rId133" Type="http://schemas.openxmlformats.org/officeDocument/2006/relationships/hyperlink" Target="http://www.domain.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2688E4-3358-44C1-8666-873A059E0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281</Pages>
  <Words>63581</Words>
  <Characters>362418</Characters>
  <Application>Microsoft Office Word</Application>
  <DocSecurity>0</DocSecurity>
  <Lines>3020</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KIMUYA Stephen</cp:lastModifiedBy>
  <cp:revision>9</cp:revision>
  <cp:lastPrinted>2025-10-27T16:10:00Z</cp:lastPrinted>
  <dcterms:created xsi:type="dcterms:W3CDTF">2025-10-27T14:49:00Z</dcterms:created>
  <dcterms:modified xsi:type="dcterms:W3CDTF">2026-05-06T09:52:00Z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2057-11.2.0.11440</vt:lpwstr>
  </property>
  <property fmtid="{D5CDD505-2E9C-101B-9397-08002B2CF9AE}" pid="3" name="ICV">
    <vt:lpwstr>4760FC3264364C7085DDCE28004AE3D0</vt:lpwstr>
  </property>
</Properties>
</file>