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 w:rsidP="008D3818"/>
    <w:p w14:paraId="6F683C19" w14:textId="77777777" w:rsidR="00B4315F" w:rsidRDefault="00B4315F" w:rsidP="008D3818"/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8D3818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8D3818">
            <w:pPr>
              <w:pStyle w:val="Title"/>
            </w:pPr>
            <w:r w:rsidRPr="00624FA0">
              <w:t>INSTITUTE OF TECHNOLOGY BLANCHARDSTOWN</w:t>
            </w:r>
          </w:p>
          <w:p w14:paraId="4F92510C" w14:textId="77777777" w:rsidR="00624FA0" w:rsidRPr="00624FA0" w:rsidRDefault="00624FA0" w:rsidP="008D3818">
            <w:pPr>
              <w:pStyle w:val="Title"/>
            </w:pPr>
          </w:p>
          <w:p w14:paraId="3B3C2508" w14:textId="77777777" w:rsidR="00624FA0" w:rsidRPr="00624FA0" w:rsidRDefault="00624FA0" w:rsidP="008D3818">
            <w:pPr>
              <w:pStyle w:val="Title"/>
            </w:pPr>
          </w:p>
          <w:p w14:paraId="09AFB8E6" w14:textId="11992D0D" w:rsidR="00624FA0" w:rsidRPr="00624FA0" w:rsidRDefault="00624FA0" w:rsidP="008D3818">
            <w:pPr>
              <w:pStyle w:val="Title"/>
            </w:pPr>
          </w:p>
        </w:tc>
      </w:tr>
    </w:tbl>
    <w:p w14:paraId="1A60BE2A" w14:textId="77777777" w:rsidR="008D3818" w:rsidRDefault="008D3818" w:rsidP="008D3818">
      <w:pPr>
        <w:pStyle w:val="Title"/>
      </w:pPr>
      <w:r w:rsidRPr="00624FA0">
        <w:t>A Taster of Computing</w:t>
      </w:r>
    </w:p>
    <w:p w14:paraId="1981BA28" w14:textId="0C6C172B" w:rsidR="00624FA0" w:rsidRDefault="008D3818" w:rsidP="008D3818">
      <w:pPr>
        <w:pStyle w:val="Title"/>
      </w:pPr>
      <w:r>
        <w:t>[[VERSION – Unity 2D – C# language]]</w:t>
      </w:r>
    </w:p>
    <w:p w14:paraId="180D2DB6" w14:textId="77777777" w:rsidR="008D3818" w:rsidRDefault="008D3818" w:rsidP="008D3818"/>
    <w:p w14:paraId="48E1C680" w14:textId="3C3B731E" w:rsidR="005879F7" w:rsidRDefault="00624FA0" w:rsidP="008D3818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2E7AC4F5" w:rsidR="005879F7" w:rsidRPr="00017114" w:rsidRDefault="008D3818" w:rsidP="008D3818">
      <w:pPr>
        <w:pStyle w:val="labsheettitle"/>
      </w:pPr>
      <w:r>
        <w:rPr>
          <w:sz w:val="44"/>
        </w:rPr>
        <w:t>Part 5</w:t>
      </w:r>
      <w:r w:rsidR="005879F7" w:rsidRPr="008D3818">
        <w:rPr>
          <w:sz w:val="44"/>
        </w:rPr>
        <w:t xml:space="preserve"> </w:t>
      </w:r>
      <w:r w:rsidR="005879F7">
        <w:t xml:space="preserve">– </w:t>
      </w:r>
      <w:r>
        <w:t>Game Over and Welcome screens (and buttons)</w:t>
      </w:r>
    </w:p>
    <w:p w14:paraId="4F13FCFC" w14:textId="0A6DD037" w:rsidR="00624FA0" w:rsidRPr="000027AE" w:rsidRDefault="00F645FD" w:rsidP="008D3818">
      <w:r>
        <w:rPr>
          <w:noProof/>
          <w:lang w:val="en-US"/>
        </w:rPr>
        <w:drawing>
          <wp:inline distT="0" distB="0" distL="0" distR="0" wp14:anchorId="60BD6399" wp14:editId="00033A49">
            <wp:extent cx="6197600" cy="4639945"/>
            <wp:effectExtent l="76200" t="76200" r="152400" b="160655"/>
            <wp:docPr id="8" name="Picture 8" descr="Macintosh HD:Users:matt:Copy:2014_TEACHING:comp2_IMMedia:gravity-guy2D:figures:gg-part-5:gg_pt5_20_welco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tt:Copy:2014_TEACHING:comp2_IMMedia:gravity-guy2D:figures:gg-part-5:gg_pt5_20_welcome_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63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8D3818"/>
    <w:p w14:paraId="5F1E8361" w14:textId="18C1B387" w:rsidR="00624FA0" w:rsidRDefault="00624FA0" w:rsidP="008D3818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8D3818">
      <w:pPr>
        <w:pStyle w:val="aacontents"/>
      </w:pPr>
      <w:bookmarkStart w:id="0" w:name="_GoBack"/>
      <w:bookmarkEnd w:id="0"/>
    </w:p>
    <w:p w14:paraId="35475CE6" w14:textId="77777777" w:rsidR="008D3818" w:rsidRDefault="008D3818">
      <w:pPr>
        <w:keepNext w:val="0"/>
        <w:spacing w:before="0"/>
        <w:jc w:val="left"/>
        <w:rPr>
          <w:b/>
          <w:bCs/>
          <w:sz w:val="28"/>
        </w:rPr>
      </w:pPr>
      <w:r>
        <w:br w:type="page"/>
      </w:r>
    </w:p>
    <w:p w14:paraId="7B855337" w14:textId="36E2C90A" w:rsidR="00624FA0" w:rsidRDefault="00624FA0" w:rsidP="008D3818">
      <w:pPr>
        <w:pStyle w:val="aacontents"/>
        <w:jc w:val="center"/>
      </w:pPr>
      <w:r>
        <w:lastRenderedPageBreak/>
        <w:t>CONTENTS</w:t>
      </w:r>
    </w:p>
    <w:p w14:paraId="0DC3BC59" w14:textId="77777777" w:rsidR="008D3818" w:rsidRDefault="008D3818" w:rsidP="008D3818">
      <w:pPr>
        <w:pStyle w:val="aacontents"/>
        <w:jc w:val="center"/>
      </w:pPr>
    </w:p>
    <w:p w14:paraId="349314E4" w14:textId="77777777" w:rsidR="00F645FD" w:rsidRDefault="00593C20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smallCaps/>
        </w:rPr>
        <w:fldChar w:fldCharType="begin"/>
      </w:r>
      <w:r w:rsidR="003A2585">
        <w:rPr>
          <w:smallCaps/>
        </w:rPr>
        <w:instrText xml:space="preserve"> TOC \o "1-1" </w:instrText>
      </w:r>
      <w:r>
        <w:rPr>
          <w:smallCaps/>
        </w:rPr>
        <w:fldChar w:fldCharType="separate"/>
      </w:r>
      <w:r w:rsidR="00F645FD">
        <w:rPr>
          <w:noProof/>
        </w:rPr>
        <w:t>1</w:t>
      </w:r>
      <w:r w:rsidR="00F645FD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 w:rsidR="00F645FD">
        <w:rPr>
          <w:noProof/>
        </w:rPr>
        <w:t>Aims of this part of the tutorial</w:t>
      </w:r>
      <w:r w:rsidR="00F645FD">
        <w:rPr>
          <w:noProof/>
        </w:rPr>
        <w:tab/>
      </w:r>
      <w:r w:rsidR="00F645FD">
        <w:rPr>
          <w:noProof/>
        </w:rPr>
        <w:fldChar w:fldCharType="begin"/>
      </w:r>
      <w:r w:rsidR="00F645FD">
        <w:rPr>
          <w:noProof/>
        </w:rPr>
        <w:instrText xml:space="preserve"> PAGEREF _Toc284573810 \h </w:instrText>
      </w:r>
      <w:r w:rsidR="00F645FD">
        <w:rPr>
          <w:noProof/>
        </w:rPr>
      </w:r>
      <w:r w:rsidR="00F645FD">
        <w:rPr>
          <w:noProof/>
        </w:rPr>
        <w:fldChar w:fldCharType="separate"/>
      </w:r>
      <w:r w:rsidR="00F645FD">
        <w:rPr>
          <w:noProof/>
        </w:rPr>
        <w:t>2</w:t>
      </w:r>
      <w:r w:rsidR="00F645FD">
        <w:rPr>
          <w:noProof/>
        </w:rPr>
        <w:fldChar w:fldCharType="end"/>
      </w:r>
    </w:p>
    <w:p w14:paraId="09954AD8" w14:textId="77777777" w:rsidR="00F645FD" w:rsidRDefault="00F645F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a ‘Game Over’ scene to our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_Toc284573811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64F60B" w14:textId="77777777" w:rsidR="00F645FD" w:rsidRDefault="00F645F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code in Player to goto Game Over when last life lost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_Toc284573812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FD8F8" w14:textId="77777777" w:rsidR="00F645FD" w:rsidRDefault="00F645FD">
      <w:pPr>
        <w:pStyle w:val="TOC1"/>
        <w:tabs>
          <w:tab w:val="left" w:pos="373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ja-JP"/>
        </w:rPr>
        <w:tab/>
      </w:r>
      <w:r>
        <w:rPr>
          <w:noProof/>
        </w:rPr>
        <w:t>Add a ‘Welcome’ scene to our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_Toc284573813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D30B9" w14:textId="77777777" w:rsidR="00624FA0" w:rsidRDefault="00593C20" w:rsidP="008D3818">
      <w:r>
        <w:fldChar w:fldCharType="end"/>
      </w:r>
    </w:p>
    <w:p w14:paraId="7543A354" w14:textId="77777777" w:rsidR="00624FA0" w:rsidRDefault="00624FA0" w:rsidP="008D3818"/>
    <w:p w14:paraId="66252D46" w14:textId="07DFD35F" w:rsidR="001C0325" w:rsidRPr="00E34645" w:rsidRDefault="001C0325" w:rsidP="008D3818">
      <w:pPr>
        <w:pStyle w:val="Heading1"/>
      </w:pPr>
      <w:bookmarkStart w:id="1" w:name="_Toc284077346"/>
      <w:bookmarkStart w:id="2" w:name="_Toc284573810"/>
      <w:r>
        <w:t>Aims of this part of the tutorial</w:t>
      </w:r>
      <w:bookmarkEnd w:id="1"/>
      <w:bookmarkEnd w:id="2"/>
    </w:p>
    <w:p w14:paraId="3322ABD8" w14:textId="77777777" w:rsidR="001C0325" w:rsidRDefault="001C0325" w:rsidP="008D3818">
      <w:pPr>
        <w:pStyle w:val="Heading2"/>
      </w:pPr>
      <w:r>
        <w:t>New features / skills to be learned in this part of the tutorial</w:t>
      </w:r>
    </w:p>
    <w:p w14:paraId="542746BF" w14:textId="77777777" w:rsidR="001C0325" w:rsidRDefault="001C0325" w:rsidP="008D3818">
      <w:r>
        <w:t>In this part of the tutorial you will add the following features to our game:</w:t>
      </w:r>
    </w:p>
    <w:p w14:paraId="51D53987" w14:textId="7C0CC562" w:rsidR="00DA5334" w:rsidRDefault="00DA5334" w:rsidP="001349B7">
      <w:pPr>
        <w:pStyle w:val="ListParagraph"/>
        <w:numPr>
          <w:ilvl w:val="0"/>
          <w:numId w:val="8"/>
        </w:numPr>
      </w:pPr>
      <w:r>
        <w:t>Add a Game Over screen to the game, when last life is lost</w:t>
      </w:r>
    </w:p>
    <w:p w14:paraId="1B3AB261" w14:textId="62110AE5" w:rsidR="00DD0D85" w:rsidRDefault="00DD0D85" w:rsidP="001349B7">
      <w:pPr>
        <w:pStyle w:val="ListParagraph"/>
        <w:numPr>
          <w:ilvl w:val="0"/>
          <w:numId w:val="8"/>
        </w:numPr>
      </w:pPr>
      <w:r>
        <w:t>Add a Welcome screen to the game, and a button to PLAY</w:t>
      </w:r>
    </w:p>
    <w:p w14:paraId="51B29576" w14:textId="77777777" w:rsidR="001C0325" w:rsidRPr="00440EE1" w:rsidRDefault="001C0325" w:rsidP="008D3818"/>
    <w:p w14:paraId="48C63121" w14:textId="6F1E425C" w:rsidR="00907316" w:rsidRPr="00E34645" w:rsidRDefault="008D3818" w:rsidP="008D3818">
      <w:pPr>
        <w:pStyle w:val="Heading1"/>
      </w:pPr>
      <w:bookmarkStart w:id="3" w:name="_Toc284573811"/>
      <w:r>
        <w:t>Add a ‘Game O</w:t>
      </w:r>
      <w:r w:rsidR="00907316">
        <w:t>ver’ scene to our project</w:t>
      </w:r>
      <w:bookmarkEnd w:id="3"/>
      <w:r w:rsidR="00907316">
        <w:t xml:space="preserve"> </w:t>
      </w:r>
    </w:p>
    <w:p w14:paraId="7DB3F115" w14:textId="496FFBB9" w:rsidR="008D3818" w:rsidRDefault="008D3818" w:rsidP="008D3818">
      <w:pPr>
        <w:pStyle w:val="Heading2"/>
      </w:pPr>
      <w:r>
        <w:t>Get organised – create a plan for all the ‘scenes’ in our game</w:t>
      </w:r>
    </w:p>
    <w:p w14:paraId="289A5412" w14:textId="20A4D1CF" w:rsidR="001349B7" w:rsidRDefault="001349B7" w:rsidP="001349B7">
      <w:r>
        <w:t>Interactive Multimedia games and applications tend to break up naturally into different screens, or levels, or ‘scenes’ as they are know in Unity, such as:</w:t>
      </w:r>
    </w:p>
    <w:p w14:paraId="4397F255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Welcome to the game</w:t>
      </w:r>
    </w:p>
    <w:p w14:paraId="37387EC5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Main Menu</w:t>
      </w:r>
    </w:p>
    <w:p w14:paraId="0D6427E2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High Scores</w:t>
      </w:r>
    </w:p>
    <w:p w14:paraId="565AB42F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Credits</w:t>
      </w:r>
    </w:p>
    <w:p w14:paraId="70BF59EB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Instructions</w:t>
      </w:r>
    </w:p>
    <w:p w14:paraId="77E98D52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Level 1 playing</w:t>
      </w:r>
    </w:p>
    <w:p w14:paraId="55DF73DB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Level 1 complete (with button to start level 2)</w:t>
      </w:r>
    </w:p>
    <w:p w14:paraId="786C7624" w14:textId="77777777" w:rsidR="001349B7" w:rsidRDefault="001349B7" w:rsidP="001349B7">
      <w:pPr>
        <w:pStyle w:val="ListParagraph"/>
        <w:numPr>
          <w:ilvl w:val="0"/>
          <w:numId w:val="10"/>
        </w:numPr>
      </w:pPr>
      <w:proofErr w:type="spellStart"/>
      <w:r>
        <w:t>Leve</w:t>
      </w:r>
      <w:proofErr w:type="spellEnd"/>
      <w:r>
        <w:t xml:space="preserve"> 1 lost / Game Over</w:t>
      </w:r>
    </w:p>
    <w:p w14:paraId="73FD3E42" w14:textId="77777777" w:rsidR="001349B7" w:rsidRDefault="001349B7" w:rsidP="001349B7">
      <w:pPr>
        <w:pStyle w:val="ListParagraph"/>
        <w:numPr>
          <w:ilvl w:val="0"/>
          <w:numId w:val="10"/>
        </w:numPr>
      </w:pPr>
      <w:r>
        <w:t>Level 2 playing etc.</w:t>
      </w:r>
    </w:p>
    <w:p w14:paraId="5CA1915D" w14:textId="77777777" w:rsidR="001349B7" w:rsidRDefault="001349B7" w:rsidP="008D3818"/>
    <w:p w14:paraId="6818B4A2" w14:textId="0EB4D886" w:rsidR="008D3818" w:rsidRPr="008D3818" w:rsidRDefault="008D3818" w:rsidP="008D3818">
      <w:r w:rsidRPr="008D3818">
        <w:t>Let’s think ahead, and pla</w:t>
      </w:r>
      <w:r w:rsidR="001349B7">
        <w:t>y the scenes our game will need, let’s assume we are going to add a second level to our ‘Gravity Guy’ game, we’ll need the following scenes in the end:</w:t>
      </w:r>
    </w:p>
    <w:p w14:paraId="44A15FC5" w14:textId="69701E1C" w:rsidR="008D3818" w:rsidRDefault="008D3818" w:rsidP="001349B7">
      <w:pPr>
        <w:pStyle w:val="ListParagraph"/>
        <w:numPr>
          <w:ilvl w:val="0"/>
          <w:numId w:val="14"/>
        </w:numPr>
      </w:pPr>
      <w:r>
        <w:t>Scene 0 – Welcome screen</w:t>
      </w:r>
    </w:p>
    <w:p w14:paraId="70CA8958" w14:textId="10692A75" w:rsidR="008D3818" w:rsidRDefault="008D3818" w:rsidP="001349B7">
      <w:pPr>
        <w:pStyle w:val="ListParagraph"/>
        <w:numPr>
          <w:ilvl w:val="0"/>
          <w:numId w:val="14"/>
        </w:numPr>
      </w:pPr>
      <w:r>
        <w:t>Scene 1 – Game Over</w:t>
      </w:r>
    </w:p>
    <w:p w14:paraId="70402FA1" w14:textId="4FBA49E3" w:rsidR="008D3818" w:rsidRDefault="008D3818" w:rsidP="001349B7">
      <w:pPr>
        <w:pStyle w:val="ListParagraph"/>
        <w:numPr>
          <w:ilvl w:val="0"/>
          <w:numId w:val="14"/>
        </w:numPr>
      </w:pPr>
      <w:r>
        <w:t>Scene 2 – level 1 playing</w:t>
      </w:r>
    </w:p>
    <w:p w14:paraId="4EB4BF35" w14:textId="0A749F68" w:rsidR="008D3818" w:rsidRDefault="008D3818" w:rsidP="001349B7">
      <w:pPr>
        <w:pStyle w:val="ListParagraph"/>
        <w:numPr>
          <w:ilvl w:val="0"/>
          <w:numId w:val="14"/>
        </w:numPr>
      </w:pPr>
      <w:r>
        <w:t>Scene 3 – level 1 Complete</w:t>
      </w:r>
    </w:p>
    <w:p w14:paraId="32D9FD9A" w14:textId="15892446" w:rsidR="008D3818" w:rsidRDefault="008D3818" w:rsidP="001349B7">
      <w:pPr>
        <w:pStyle w:val="ListParagraph"/>
        <w:numPr>
          <w:ilvl w:val="0"/>
          <w:numId w:val="14"/>
        </w:numPr>
      </w:pPr>
      <w:r>
        <w:t>Scene 4 – level 2 playing</w:t>
      </w:r>
    </w:p>
    <w:p w14:paraId="27F9F57E" w14:textId="6A9DEBB0" w:rsidR="008D3818" w:rsidRDefault="008D3818" w:rsidP="001349B7">
      <w:pPr>
        <w:pStyle w:val="ListParagraph"/>
        <w:numPr>
          <w:ilvl w:val="0"/>
          <w:numId w:val="14"/>
        </w:numPr>
      </w:pPr>
      <w:r>
        <w:t>Scene 5 – Game Complete</w:t>
      </w:r>
    </w:p>
    <w:p w14:paraId="57A6F771" w14:textId="77777777" w:rsidR="008D3818" w:rsidRDefault="008D3818" w:rsidP="008D3818"/>
    <w:p w14:paraId="71422393" w14:textId="256E1E4D" w:rsidR="008D3818" w:rsidRDefault="008D3818" w:rsidP="008D3818">
      <w:r>
        <w:t>Currently we have 1 scene, which will become our “Scene 2 – Level 1 playing”. We’ll add the Welcome and Game Over scenes in this part of the tutorial.</w:t>
      </w:r>
    </w:p>
    <w:p w14:paraId="207B6316" w14:textId="77777777" w:rsidR="008D3818" w:rsidRDefault="008D3818" w:rsidP="008D3818"/>
    <w:p w14:paraId="0707D6CA" w14:textId="77777777" w:rsidR="008D3818" w:rsidRDefault="008D3818" w:rsidP="008D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jc w:val="center"/>
        <w:rPr>
          <w:b/>
        </w:rPr>
      </w:pPr>
      <w:r w:rsidRPr="008D3818">
        <w:rPr>
          <w:b/>
        </w:rPr>
        <w:t>Note</w:t>
      </w:r>
    </w:p>
    <w:p w14:paraId="6FC0407C" w14:textId="77777777" w:rsidR="008D3818" w:rsidRPr="008D3818" w:rsidRDefault="008D3818" w:rsidP="008D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  <w:jc w:val="center"/>
        <w:rPr>
          <w:b/>
        </w:rPr>
      </w:pPr>
    </w:p>
    <w:p w14:paraId="6A24EB92" w14:textId="77DE8570" w:rsidR="008D3818" w:rsidRDefault="008D3818" w:rsidP="008D3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/>
      </w:pPr>
      <w:r>
        <w:t>In reality the sequence of the scenes in Unity does not matter EXCEPT F</w:t>
      </w:r>
      <w:r w:rsidR="00DD12BD">
        <w:t xml:space="preserve">OR THE FIRST SCENE (scene 0) – </w:t>
      </w:r>
      <w:r>
        <w:t xml:space="preserve">since that is the scene that runs when the final deployed game is started </w:t>
      </w:r>
      <w:proofErr w:type="gramStart"/>
      <w:r>
        <w:t>up ….</w:t>
      </w:r>
      <w:proofErr w:type="gramEnd"/>
    </w:p>
    <w:p w14:paraId="4767B972" w14:textId="77777777" w:rsidR="008D3818" w:rsidRDefault="008D3818" w:rsidP="008D3818"/>
    <w:p w14:paraId="3B1D5910" w14:textId="5AEC8EE0" w:rsidR="00DD12BD" w:rsidRDefault="00DD12BD" w:rsidP="00DD12BD">
      <w:pPr>
        <w:pStyle w:val="Heading2"/>
      </w:pPr>
      <w:r>
        <w:lastRenderedPageBreak/>
        <w:t>Rename current scene “scene2_level1Playing</w:t>
      </w:r>
    </w:p>
    <w:p w14:paraId="2D0AB51E" w14:textId="2CB17E76" w:rsidR="00DD12BD" w:rsidRDefault="00DD12BD" w:rsidP="00DD12BD">
      <w:r>
        <w:t>Let’s tidy things up, by creating a folder for scenes, creating a new scene in our new folder, and moving and renaming our original scene containing the hero and platforms etc.:</w:t>
      </w:r>
    </w:p>
    <w:p w14:paraId="23808E61" w14:textId="010CA65C" w:rsidR="00DD12BD" w:rsidRDefault="00DD12BD" w:rsidP="00DD12BD">
      <w:pPr>
        <w:pStyle w:val="ListParagraph"/>
        <w:numPr>
          <w:ilvl w:val="0"/>
          <w:numId w:val="15"/>
        </w:numPr>
      </w:pPr>
      <w:r>
        <w:t>Save the current scene (currently named Scene1).</w:t>
      </w:r>
    </w:p>
    <w:p w14:paraId="069D454F" w14:textId="0DCA7578" w:rsidR="00DD12BD" w:rsidRDefault="00DD12BD" w:rsidP="00DD12BD">
      <w:pPr>
        <w:pStyle w:val="ListParagraph"/>
        <w:numPr>
          <w:ilvl w:val="0"/>
          <w:numId w:val="15"/>
        </w:numPr>
      </w:pPr>
      <w:r>
        <w:t>Create a new folder in the Project panel named “Scenes”</w:t>
      </w:r>
    </w:p>
    <w:p w14:paraId="39DA26BB" w14:textId="7EDE57DB" w:rsidR="00DD12BD" w:rsidRDefault="00DD12BD" w:rsidP="00DD12BD">
      <w:pPr>
        <w:pStyle w:val="ListParagraph"/>
        <w:numPr>
          <w:ilvl w:val="0"/>
          <w:numId w:val="15"/>
        </w:numPr>
      </w:pPr>
      <w:r>
        <w:t>Create a new scene via menu: File | New Scene</w:t>
      </w:r>
    </w:p>
    <w:p w14:paraId="3D34837C" w14:textId="26F0D391" w:rsidR="00DD12BD" w:rsidRDefault="00DD12BD" w:rsidP="007D1C0A">
      <w:pPr>
        <w:pStyle w:val="ListParagraph"/>
        <w:numPr>
          <w:ilvl w:val="0"/>
          <w:numId w:val="11"/>
        </w:numPr>
        <w:ind w:left="1080"/>
      </w:pPr>
      <w:r>
        <w:t>You should now see that all game objects in the Scene and Hierarchy panels have gone</w:t>
      </w:r>
      <w:r w:rsidR="007D1C0A">
        <w:t xml:space="preserve">: </w:t>
      </w:r>
      <w:r>
        <w:t xml:space="preserve">Except for default </w:t>
      </w:r>
      <w:r w:rsidRPr="007D1C0A">
        <w:rPr>
          <w:b/>
        </w:rPr>
        <w:t>Main Camera</w:t>
      </w:r>
      <w:r>
        <w:t xml:space="preserve"> that is always added to a new scene</w:t>
      </w:r>
    </w:p>
    <w:p w14:paraId="22A4F6D4" w14:textId="77777777" w:rsidR="00DD12BD" w:rsidRDefault="00DD12BD" w:rsidP="00DD12BD">
      <w:pPr>
        <w:pStyle w:val="ListParagraph"/>
        <w:numPr>
          <w:ilvl w:val="0"/>
          <w:numId w:val="11"/>
        </w:numPr>
        <w:ind w:left="1080"/>
      </w:pPr>
      <w:r>
        <w:t>You can also see that the NAME of the scene you are now working on (in the Unity application window title bar) has changed from “scene1” to “untitled”</w:t>
      </w:r>
    </w:p>
    <w:p w14:paraId="2D9DE122" w14:textId="77777777" w:rsidR="00DD12BD" w:rsidRDefault="00DD12BD" w:rsidP="00DD12BD">
      <w:pPr>
        <w:jc w:val="center"/>
      </w:pPr>
      <w:r>
        <w:rPr>
          <w:noProof/>
          <w:lang w:val="en-US"/>
        </w:rPr>
        <w:drawing>
          <wp:inline distT="0" distB="0" distL="0" distR="0" wp14:anchorId="1CD29F15" wp14:editId="56CADBED">
            <wp:extent cx="4485005" cy="1945812"/>
            <wp:effectExtent l="76200" t="76200" r="163195" b="162560"/>
            <wp:docPr id="6" name="Picture 6" descr="Macintosh HD:Users:matt:Copy:2014_TEACHING:comp2_IMMedia:gravity-guy2D:images:gg100_new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tt:Copy:2014_TEACHING:comp2_IMMedia:gravity-guy2D:images:gg100_new_sce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07" cy="1945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93611" w14:textId="15603D2D" w:rsidR="00DD12BD" w:rsidRDefault="00DD12BD" w:rsidP="00DD12BD">
      <w:pPr>
        <w:pStyle w:val="ListParagraph"/>
        <w:numPr>
          <w:ilvl w:val="0"/>
          <w:numId w:val="15"/>
        </w:numPr>
      </w:pPr>
      <w:r>
        <w:t>Save this new scene into your “Scenes” folder naming it “scene1_GameOver</w:t>
      </w:r>
    </w:p>
    <w:p w14:paraId="17E66DC5" w14:textId="5D72ED3E" w:rsidR="007D1C0A" w:rsidRDefault="007D1C0A" w:rsidP="007D1C0A">
      <w:r>
        <w:rPr>
          <w:noProof/>
          <w:lang w:val="en-US"/>
        </w:rPr>
        <w:drawing>
          <wp:inline distT="0" distB="0" distL="0" distR="0" wp14:anchorId="59E7ED3D" wp14:editId="72A68D28">
            <wp:extent cx="5563285" cy="2719070"/>
            <wp:effectExtent l="76200" t="76200" r="151765" b="151130"/>
            <wp:docPr id="2" name="Picture 2" descr="Macintosh HD:Users:matt:Copy:2014_TEACHING:comp2_IMMedia:gravity-guy2D:figures:gg-part-5:gg_pt5_02_save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matt:Copy:2014_TEACHING:comp2_IMMedia:gravity-guy2D:figures:gg-part-5:gg_pt5_02_save_sce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85" cy="2719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3047F" w14:textId="0351C490" w:rsidR="00DD12BD" w:rsidRDefault="00DD12BD" w:rsidP="00DD12BD">
      <w:pPr>
        <w:pStyle w:val="ListParagraph"/>
        <w:numPr>
          <w:ilvl w:val="0"/>
          <w:numId w:val="15"/>
        </w:numPr>
      </w:pPr>
      <w:r>
        <w:t>In the project panel, rename your original scene to be “scene2_Level1Playing”, and drag this scene into your folder “Scenes”</w:t>
      </w:r>
    </w:p>
    <w:p w14:paraId="13F90CA1" w14:textId="6674E332" w:rsidR="007D1C0A" w:rsidRDefault="007D1C0A" w:rsidP="007D1C0A">
      <w:pPr>
        <w:jc w:val="center"/>
      </w:pPr>
      <w:r>
        <w:rPr>
          <w:noProof/>
          <w:lang w:val="en-US"/>
        </w:rPr>
        <w:drawing>
          <wp:inline distT="0" distB="0" distL="0" distR="0" wp14:anchorId="17928772" wp14:editId="61AA1C86">
            <wp:extent cx="3214848" cy="1837055"/>
            <wp:effectExtent l="76200" t="76200" r="163830" b="144145"/>
            <wp:docPr id="3" name="Picture 3" descr="Macintosh HD:Users:matt:Copy:2014_TEACHING:comp2_IMMedia:gravity-guy2D:figures:gg-part-5:gg_pt5_03_folders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acintosh HD:Users:matt:Copy:2014_TEACHING:comp2_IMMedia:gravity-guy2D:figures:gg-part-5:gg_pt5_03_folders_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500" cy="183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64159" w14:textId="77777777" w:rsidR="007D1C0A" w:rsidRDefault="007D1C0A" w:rsidP="00DD12BD"/>
    <w:p w14:paraId="17FF9468" w14:textId="10696B0E" w:rsidR="00982195" w:rsidRDefault="00140331" w:rsidP="008D3818">
      <w:r>
        <w:tab/>
      </w:r>
    </w:p>
    <w:p w14:paraId="42ED1F77" w14:textId="681E1E3F" w:rsidR="00982195" w:rsidRPr="00982195" w:rsidRDefault="00982195" w:rsidP="008D3818">
      <w:pPr>
        <w:rPr>
          <w:b/>
        </w:rPr>
      </w:pPr>
      <w:r>
        <w:t xml:space="preserve">You should now see that you are editing scene </w:t>
      </w:r>
      <w:proofErr w:type="spellStart"/>
      <w:r>
        <w:rPr>
          <w:b/>
        </w:rPr>
        <w:t>gameOver</w:t>
      </w:r>
      <w:proofErr w:type="spellEnd"/>
      <w:r>
        <w:rPr>
          <w:b/>
        </w:rPr>
        <w:t>:</w:t>
      </w:r>
    </w:p>
    <w:p w14:paraId="30BA088C" w14:textId="672E1268" w:rsidR="00907316" w:rsidRPr="00907316" w:rsidRDefault="00140331" w:rsidP="008D3818">
      <w:r>
        <w:rPr>
          <w:noProof/>
          <w:lang w:val="en-US"/>
        </w:rPr>
        <w:drawing>
          <wp:inline distT="0" distB="0" distL="0" distR="0" wp14:anchorId="706431F0" wp14:editId="0BA8D633">
            <wp:extent cx="6210300" cy="812800"/>
            <wp:effectExtent l="0" t="0" r="12700" b="0"/>
            <wp:docPr id="4" name="Picture 4" descr="Macintosh HD:Users:matt:Copy:2014_TEACHING:comp2_IMMedia:gravity-guy2D:figures:gg-part-5:gg_pt5_04_editing_game_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figures:gg-part-5:gg_pt5_04_editing_game_o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BA71" w14:textId="21CDB5E9" w:rsidR="00982195" w:rsidRDefault="00140331" w:rsidP="008D3818">
      <w:pPr>
        <w:pStyle w:val="Heading2"/>
      </w:pPr>
      <w:r>
        <w:t>Add a UI text message stating that the game is over</w:t>
      </w:r>
    </w:p>
    <w:p w14:paraId="30BB2BFC" w14:textId="02492AAD" w:rsidR="00982195" w:rsidRDefault="00982195" w:rsidP="008D3818">
      <w:r>
        <w:t xml:space="preserve">Add a big text message to the user using </w:t>
      </w:r>
      <w:r w:rsidR="00140331">
        <w:t>a UI Text object</w:t>
      </w:r>
    </w:p>
    <w:p w14:paraId="586934F9" w14:textId="26B2CC8E" w:rsidR="00EE15BE" w:rsidRDefault="00EE15BE" w:rsidP="001349B7">
      <w:pPr>
        <w:pStyle w:val="ListParagraph"/>
        <w:numPr>
          <w:ilvl w:val="0"/>
          <w:numId w:val="11"/>
        </w:numPr>
      </w:pPr>
      <w:r>
        <w:t xml:space="preserve">From the “Create” menu of the </w:t>
      </w:r>
      <w:r w:rsidRPr="00EE15BE">
        <w:rPr>
          <w:b/>
        </w:rPr>
        <w:t>Hierarchy</w:t>
      </w:r>
      <w:r>
        <w:t xml:space="preserve">, choose </w:t>
      </w:r>
      <w:r w:rsidR="00140331">
        <w:t>UI | Text</w:t>
      </w:r>
    </w:p>
    <w:p w14:paraId="5B214722" w14:textId="27397569" w:rsidR="00140331" w:rsidRDefault="00140331" w:rsidP="001349B7">
      <w:pPr>
        <w:pStyle w:val="ListParagraph"/>
        <w:numPr>
          <w:ilvl w:val="0"/>
          <w:numId w:val="11"/>
        </w:numPr>
      </w:pPr>
      <w:r>
        <w:t>Rename this item “Text – game over”</w:t>
      </w:r>
    </w:p>
    <w:p w14:paraId="517BED45" w14:textId="0BB5F539" w:rsidR="00140331" w:rsidRDefault="00140331" w:rsidP="001349B7">
      <w:pPr>
        <w:pStyle w:val="ListParagraph"/>
        <w:numPr>
          <w:ilvl w:val="0"/>
          <w:numId w:val="11"/>
        </w:numPr>
      </w:pPr>
      <w:r>
        <w:t xml:space="preserve">In Inspector component </w:t>
      </w:r>
      <w:proofErr w:type="spellStart"/>
      <w:r>
        <w:t>Rect</w:t>
      </w:r>
      <w:proofErr w:type="spellEnd"/>
      <w:r>
        <w:t xml:space="preserve"> Transform set its height to 200 pixels</w:t>
      </w:r>
    </w:p>
    <w:p w14:paraId="63D59CF6" w14:textId="2A0F0E03" w:rsidR="001D079E" w:rsidRDefault="001D079E" w:rsidP="001D079E">
      <w:r>
        <w:rPr>
          <w:noProof/>
          <w:lang w:val="en-US"/>
        </w:rPr>
        <w:drawing>
          <wp:inline distT="0" distB="0" distL="0" distR="0" wp14:anchorId="276DB963" wp14:editId="25BA9F15">
            <wp:extent cx="6210300" cy="1778000"/>
            <wp:effectExtent l="76200" t="76200" r="165100" b="152400"/>
            <wp:docPr id="5" name="Picture 5" descr="Macintosh HD:Users:matt:Copy:2014_TEACHING:comp2_IMMedia:gravity-guy2D:figures:gg-part-5:gg_pt5_06_rect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matt:Copy:2014_TEACHING:comp2_IMMedia:gravity-guy2D:figures:gg-part-5:gg_pt5_06_rect_propert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7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A1ADF" w14:textId="7557A896" w:rsidR="00140331" w:rsidRDefault="00140331" w:rsidP="001349B7">
      <w:pPr>
        <w:pStyle w:val="ListParagraph"/>
        <w:numPr>
          <w:ilvl w:val="0"/>
          <w:numId w:val="11"/>
        </w:numPr>
      </w:pPr>
      <w:r>
        <w:t>In Inspector Component Text (Script) set</w:t>
      </w:r>
    </w:p>
    <w:p w14:paraId="6259F93C" w14:textId="662ACA1B" w:rsidR="00140331" w:rsidRDefault="00140331" w:rsidP="00140331">
      <w:pPr>
        <w:pStyle w:val="ListParagraph"/>
        <w:numPr>
          <w:ilvl w:val="1"/>
          <w:numId w:val="11"/>
        </w:numPr>
      </w:pPr>
      <w:r>
        <w:t>Text to: Game Over</w:t>
      </w:r>
    </w:p>
    <w:p w14:paraId="5998A406" w14:textId="7AEF9D59" w:rsidR="00140331" w:rsidRDefault="00140331" w:rsidP="00140331">
      <w:pPr>
        <w:pStyle w:val="ListParagraph"/>
        <w:numPr>
          <w:ilvl w:val="1"/>
          <w:numId w:val="11"/>
        </w:numPr>
      </w:pPr>
      <w:r>
        <w:t xml:space="preserve">Font to: </w:t>
      </w:r>
      <w:proofErr w:type="spellStart"/>
      <w:r w:rsidRPr="00140331">
        <w:t>Xolonium</w:t>
      </w:r>
      <w:proofErr w:type="spellEnd"/>
      <w:r w:rsidRPr="00140331">
        <w:t>-Bold</w:t>
      </w:r>
    </w:p>
    <w:p w14:paraId="55744A67" w14:textId="5364EF25" w:rsidR="00140331" w:rsidRDefault="00140331" w:rsidP="00140331">
      <w:pPr>
        <w:pStyle w:val="ListParagraph"/>
        <w:numPr>
          <w:ilvl w:val="1"/>
          <w:numId w:val="11"/>
        </w:numPr>
      </w:pPr>
      <w:r>
        <w:t>Font Size: 100</w:t>
      </w:r>
    </w:p>
    <w:p w14:paraId="623731FC" w14:textId="6E5A2696" w:rsidR="00140331" w:rsidRDefault="00140331" w:rsidP="00140331">
      <w:pPr>
        <w:pStyle w:val="ListParagraph"/>
        <w:numPr>
          <w:ilvl w:val="1"/>
          <w:numId w:val="11"/>
        </w:numPr>
      </w:pPr>
      <w:proofErr w:type="spellStart"/>
      <w:r>
        <w:t>Pargraph</w:t>
      </w:r>
      <w:proofErr w:type="spellEnd"/>
      <w:r>
        <w:t xml:space="preserve"> Alignment: </w:t>
      </w:r>
      <w:proofErr w:type="spellStart"/>
      <w:r>
        <w:t>center</w:t>
      </w:r>
      <w:proofErr w:type="spellEnd"/>
      <w:r>
        <w:t xml:space="preserve"> horizontally and vertically</w:t>
      </w:r>
    </w:p>
    <w:p w14:paraId="7A857EB0" w14:textId="474A6E6E" w:rsidR="00140331" w:rsidRDefault="00140331" w:rsidP="00140331">
      <w:pPr>
        <w:pStyle w:val="ListParagraph"/>
        <w:numPr>
          <w:ilvl w:val="1"/>
          <w:numId w:val="11"/>
        </w:numPr>
      </w:pPr>
      <w:proofErr w:type="spellStart"/>
      <w:r>
        <w:t>Color</w:t>
      </w:r>
      <w:proofErr w:type="spellEnd"/>
      <w:r>
        <w:t>: yellow</w:t>
      </w:r>
    </w:p>
    <w:p w14:paraId="1387440D" w14:textId="20BE6EDC" w:rsidR="00140331" w:rsidRDefault="001D079E" w:rsidP="001D079E">
      <w:pPr>
        <w:jc w:val="center"/>
      </w:pPr>
      <w:r>
        <w:rPr>
          <w:noProof/>
          <w:lang w:val="en-US"/>
        </w:rPr>
        <w:drawing>
          <wp:inline distT="0" distB="0" distL="0" distR="0" wp14:anchorId="4245DAD7" wp14:editId="57564B67">
            <wp:extent cx="3517900" cy="3810000"/>
            <wp:effectExtent l="76200" t="76200" r="165100" b="152400"/>
            <wp:docPr id="11" name="Picture 11" descr="Macintosh HD:Users:matt:Copy:2014_TEACHING:comp2_IMMedia:gravity-guy2D:figures:gg-part-5:gg_pt5_05_text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matt:Copy:2014_TEACHING:comp2_IMMedia:gravity-guy2D:figures:gg-part-5:gg_pt5_05_text_propert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DCCEF" w14:textId="77777777" w:rsidR="001D079E" w:rsidRDefault="001D079E" w:rsidP="001D079E"/>
    <w:p w14:paraId="3174AA94" w14:textId="3BC6F358" w:rsidR="001D079E" w:rsidRDefault="001D079E" w:rsidP="001D079E">
      <w:r>
        <w:t xml:space="preserve">Finally let's position this UI Text object to be vertically </w:t>
      </w:r>
      <w:proofErr w:type="spellStart"/>
      <w:r>
        <w:t>centered</w:t>
      </w:r>
      <w:proofErr w:type="spellEnd"/>
      <w:r>
        <w:t xml:space="preserve"> and stretch to the whole Game panel width, via the </w:t>
      </w:r>
      <w:proofErr w:type="spellStart"/>
      <w:r>
        <w:t>presets</w:t>
      </w:r>
      <w:proofErr w:type="spellEnd"/>
      <w:r>
        <w:t xml:space="preserve"> of the </w:t>
      </w:r>
      <w:proofErr w:type="spellStart"/>
      <w:r>
        <w:t>Rect</w:t>
      </w:r>
      <w:proofErr w:type="spellEnd"/>
      <w:r>
        <w:t xml:space="preserve"> Transform component. With </w:t>
      </w:r>
      <w:r w:rsidRPr="001D079E">
        <w:rPr>
          <w:b/>
        </w:rPr>
        <w:t xml:space="preserve">Text – game over </w:t>
      </w:r>
      <w:r>
        <w:t xml:space="preserve">selected in the </w:t>
      </w:r>
      <w:r w:rsidRPr="001D079E">
        <w:rPr>
          <w:b/>
        </w:rPr>
        <w:t>Hierarchy</w:t>
      </w:r>
      <w:r>
        <w:t xml:space="preserve">, and hold SHIFT and ALT choose </w:t>
      </w:r>
      <w:r>
        <w:rPr>
          <w:b/>
        </w:rPr>
        <w:t>middle-stretch</w:t>
      </w:r>
      <w:r>
        <w:t xml:space="preserve"> in the popup presents:</w:t>
      </w:r>
    </w:p>
    <w:p w14:paraId="2D5F4AD7" w14:textId="0912369E" w:rsidR="001D079E" w:rsidRPr="001D079E" w:rsidRDefault="001D079E" w:rsidP="001D079E">
      <w:pPr>
        <w:jc w:val="center"/>
      </w:pPr>
      <w:r>
        <w:rPr>
          <w:noProof/>
          <w:lang w:val="en-US"/>
        </w:rPr>
        <w:drawing>
          <wp:inline distT="0" distB="0" distL="0" distR="0" wp14:anchorId="707E70C1" wp14:editId="39BB5E71">
            <wp:extent cx="3543300" cy="3594100"/>
            <wp:effectExtent l="76200" t="76200" r="165100" b="165100"/>
            <wp:docPr id="15" name="Picture 15" descr="Macintosh HD:Users:matt:Copy:2014_TEACHING:comp2_IMMedia:gravity-guy2D:figures:gg-part-5:gg_pt5_08_middle_str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Macintosh HD:Users:matt:Copy:2014_TEACHING:comp2_IMMedia:gravity-guy2D:figures:gg-part-5:gg_pt5_08_middle_stret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9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C0C40F" w14:textId="77777777" w:rsidR="001D079E" w:rsidRDefault="001D079E" w:rsidP="001D079E"/>
    <w:p w14:paraId="6D1F5F34" w14:textId="05BFAB14" w:rsidR="001D079E" w:rsidRDefault="001D079E" w:rsidP="001D079E">
      <w:r>
        <w:t xml:space="preserve">Now SAVE YOUR NEW SCENE’s </w:t>
      </w:r>
      <w:proofErr w:type="gramStart"/>
      <w:r>
        <w:t>content !</w:t>
      </w:r>
      <w:proofErr w:type="gramEnd"/>
    </w:p>
    <w:p w14:paraId="3EE833FE" w14:textId="77777777" w:rsidR="001D079E" w:rsidRDefault="001D079E" w:rsidP="001D079E"/>
    <w:p w14:paraId="48201F5E" w14:textId="0CD77375" w:rsidR="00EE15BE" w:rsidRDefault="00EE15BE" w:rsidP="001D079E">
      <w:r>
        <w:t>You s</w:t>
      </w:r>
      <w:r w:rsidR="001D079E">
        <w:t xml:space="preserve">hould now see a new </w:t>
      </w:r>
      <w:r w:rsidR="001D079E" w:rsidRPr="001D079E">
        <w:t>Canvas &gt; Text_-_</w:t>
      </w:r>
      <w:proofErr w:type="spellStart"/>
      <w:r w:rsidR="001D079E" w:rsidRPr="001D079E">
        <w:t>game_over</w:t>
      </w:r>
      <w:proofErr w:type="spellEnd"/>
      <w:r w:rsidR="001D079E">
        <w:t xml:space="preserve"> gameObject </w:t>
      </w:r>
      <w:r>
        <w:t xml:space="preserve">in the </w:t>
      </w:r>
      <w:r w:rsidR="001D079E" w:rsidRPr="001D079E">
        <w:t xml:space="preserve">Hierarchy and Scene/Game </w:t>
      </w:r>
      <w:r w:rsidR="001D079E">
        <w:t>pane</w:t>
      </w:r>
      <w:r w:rsidR="001D079E" w:rsidRPr="001D079E">
        <w:t>ls:</w:t>
      </w:r>
    </w:p>
    <w:p w14:paraId="407513D7" w14:textId="049EFF2C" w:rsidR="001D079E" w:rsidRDefault="001D079E" w:rsidP="001D079E">
      <w:r w:rsidRPr="001D079E">
        <w:rPr>
          <w:noProof/>
          <w:lang w:val="en-US"/>
        </w:rPr>
        <w:drawing>
          <wp:inline distT="0" distB="0" distL="0" distR="0" wp14:anchorId="21BDE021" wp14:editId="7F1CD460">
            <wp:extent cx="6197600" cy="2552700"/>
            <wp:effectExtent l="76200" t="76200" r="152400" b="165100"/>
            <wp:docPr id="12" name="Picture 12" descr="Macintosh HD:Users:matt:Copy:2014_TEACHING:comp2_IMMedia:gravity-guy2D:figures:gg-part-5:gg_pt5_07_gam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figures:gg-part-5:gg_pt5_07_game_pan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0EFF0" w14:textId="56755D83" w:rsidR="001D079E" w:rsidRPr="00E34645" w:rsidRDefault="001D079E" w:rsidP="001D079E">
      <w:pPr>
        <w:pStyle w:val="Heading1"/>
        <w:pageBreakBefore/>
        <w:ind w:left="431" w:hanging="431"/>
      </w:pPr>
      <w:bookmarkStart w:id="4" w:name="_Toc284573812"/>
      <w:r>
        <w:lastRenderedPageBreak/>
        <w:t xml:space="preserve">Add code in Player to </w:t>
      </w:r>
      <w:proofErr w:type="spellStart"/>
      <w:r>
        <w:t>goto</w:t>
      </w:r>
      <w:proofErr w:type="spellEnd"/>
      <w:r>
        <w:t xml:space="preserve"> Game Over when last life lost</w:t>
      </w:r>
      <w:bookmarkEnd w:id="4"/>
    </w:p>
    <w:p w14:paraId="4A57185F" w14:textId="33BB98F8" w:rsidR="0007149B" w:rsidRDefault="0007149B" w:rsidP="008D3818">
      <w:pPr>
        <w:pStyle w:val="Heading2"/>
      </w:pPr>
      <w:r>
        <w:t>Ed</w:t>
      </w:r>
      <w:r w:rsidR="001D079E">
        <w:t>it Player code, to load scene “scene1_G</w:t>
      </w:r>
      <w:r>
        <w:t>ameOver” when lives less than zero</w:t>
      </w:r>
    </w:p>
    <w:p w14:paraId="0A4EC5BD" w14:textId="00161EB9" w:rsidR="0007149B" w:rsidRDefault="0007149B" w:rsidP="008D3818">
      <w:r>
        <w:t>We now need to edit our Player script class, so that when the last life is lost (lives &lt; 0) we make Unity change to our game over scene.</w:t>
      </w:r>
    </w:p>
    <w:p w14:paraId="6BA5609E" w14:textId="77777777" w:rsidR="0007149B" w:rsidRDefault="0007149B" w:rsidP="008D3818"/>
    <w:p w14:paraId="2367A8BA" w14:textId="4884A531" w:rsidR="0007149B" w:rsidRDefault="001C194A" w:rsidP="008D3818">
      <w:r>
        <w:t xml:space="preserve">Let’s back to </w:t>
      </w:r>
      <w:r w:rsidR="00AF28B0">
        <w:t>scene2_Level1Playing</w:t>
      </w:r>
      <w:r>
        <w:t>, and then edit the Player script class …</w:t>
      </w:r>
    </w:p>
    <w:p w14:paraId="2A10CCD3" w14:textId="77777777" w:rsidR="00AF28B0" w:rsidRDefault="00AF28B0" w:rsidP="001349B7">
      <w:pPr>
        <w:pStyle w:val="ListParagraph"/>
        <w:numPr>
          <w:ilvl w:val="0"/>
          <w:numId w:val="12"/>
        </w:numPr>
      </w:pPr>
      <w:r>
        <w:t>Ensure the game over scene has been saved</w:t>
      </w:r>
    </w:p>
    <w:p w14:paraId="2B3EB814" w14:textId="7D4D0D76" w:rsidR="001C194A" w:rsidRDefault="00AF28B0" w:rsidP="001349B7">
      <w:pPr>
        <w:pStyle w:val="ListParagraph"/>
        <w:numPr>
          <w:ilvl w:val="0"/>
          <w:numId w:val="12"/>
        </w:numPr>
      </w:pPr>
      <w:proofErr w:type="gramStart"/>
      <w:r>
        <w:t>load</w:t>
      </w:r>
      <w:proofErr w:type="gramEnd"/>
      <w:r w:rsidR="001C194A">
        <w:t xml:space="preserve"> </w:t>
      </w:r>
      <w:r w:rsidR="001C194A">
        <w:rPr>
          <w:b/>
        </w:rPr>
        <w:t>scene</w:t>
      </w:r>
      <w:r>
        <w:rPr>
          <w:b/>
        </w:rPr>
        <w:t>2_Level1Playing</w:t>
      </w:r>
    </w:p>
    <w:p w14:paraId="5D170815" w14:textId="38F12F3C" w:rsidR="0007149B" w:rsidRDefault="001C194A" w:rsidP="001349B7">
      <w:pPr>
        <w:pStyle w:val="ListParagraph"/>
        <w:numPr>
          <w:ilvl w:val="1"/>
          <w:numId w:val="9"/>
        </w:numPr>
      </w:pPr>
      <w:r>
        <w:t xml:space="preserve">Double click </w:t>
      </w:r>
      <w:r w:rsidR="00AF28B0">
        <w:rPr>
          <w:b/>
        </w:rPr>
        <w:t xml:space="preserve">scene2_Level1Playing </w:t>
      </w:r>
      <w:r>
        <w:rPr>
          <w:b/>
        </w:rPr>
        <w:t>i</w:t>
      </w:r>
      <w:r w:rsidR="0007149B">
        <w:t>n the</w:t>
      </w:r>
      <w:r>
        <w:t xml:space="preserve"> </w:t>
      </w:r>
      <w:r w:rsidR="00AF28B0">
        <w:rPr>
          <w:b/>
        </w:rPr>
        <w:t>Assets</w:t>
      </w:r>
      <w:r w:rsidR="00AF28B0" w:rsidRPr="00AF28B0">
        <w:rPr>
          <w:b/>
        </w:rPr>
        <w:t>/Scenes</w:t>
      </w:r>
      <w:r w:rsidR="00AF28B0">
        <w:t xml:space="preserve"> </w:t>
      </w:r>
      <w:r>
        <w:t>folder of the</w:t>
      </w:r>
      <w:r w:rsidR="0007149B">
        <w:t xml:space="preserve"> </w:t>
      </w:r>
      <w:r w:rsidR="0007149B" w:rsidRPr="002042F3">
        <w:rPr>
          <w:b/>
        </w:rPr>
        <w:t>Project</w:t>
      </w:r>
      <w:r w:rsidR="0007149B">
        <w:t xml:space="preserve"> panel </w:t>
      </w:r>
    </w:p>
    <w:p w14:paraId="579DFD45" w14:textId="77777777" w:rsidR="0007149B" w:rsidRDefault="0007149B" w:rsidP="001349B7">
      <w:pPr>
        <w:pStyle w:val="ListParagraph"/>
        <w:numPr>
          <w:ilvl w:val="0"/>
          <w:numId w:val="9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630A32A1" w14:textId="09B403B2" w:rsidR="0007149B" w:rsidRPr="00AD03B0" w:rsidRDefault="0007149B" w:rsidP="001349B7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</w:rPr>
      </w:pPr>
      <w:r>
        <w:t xml:space="preserve">Edit the </w:t>
      </w:r>
      <w:r w:rsidR="00F30ADD" w:rsidRPr="00AD03B0">
        <w:t xml:space="preserve">code as follows, </w:t>
      </w:r>
      <w:r w:rsidR="00F30ADD">
        <w:t xml:space="preserve">so that we tell the Unity </w:t>
      </w:r>
      <w:r w:rsidR="00F30ADD">
        <w:rPr>
          <w:b/>
        </w:rPr>
        <w:t>Application</w:t>
      </w:r>
      <w:r w:rsidR="00F30ADD">
        <w:t xml:space="preserve"> to load the “</w:t>
      </w:r>
      <w:r w:rsidR="00AD03B0" w:rsidRPr="00AD03B0">
        <w:rPr>
          <w:b/>
        </w:rPr>
        <w:t>scene1_GameOver</w:t>
      </w:r>
      <w:r w:rsidR="00F30ADD">
        <w:rPr>
          <w:b/>
        </w:rPr>
        <w:t>”</w:t>
      </w:r>
      <w:r w:rsidR="00F30ADD">
        <w:t xml:space="preserve"> scene when </w:t>
      </w:r>
      <w:r w:rsidR="00AD03B0">
        <w:t>the last life is lose</w:t>
      </w:r>
    </w:p>
    <w:p w14:paraId="531FE57E" w14:textId="0D482C7C" w:rsidR="00AD03B0" w:rsidRPr="002D2345" w:rsidRDefault="00AD03B0" w:rsidP="00AD03B0">
      <w:pPr>
        <w:pStyle w:val="ListParagraph"/>
        <w:numPr>
          <w:ilvl w:val="1"/>
          <w:numId w:val="9"/>
        </w:numPr>
        <w:rPr>
          <w:rFonts w:ascii="Courier New" w:hAnsi="Courier New" w:cs="Courier New"/>
          <w:b/>
          <w:bCs/>
        </w:rPr>
      </w:pPr>
      <w:r>
        <w:t>We’ll test the value of variables “</w:t>
      </w:r>
      <w:r w:rsidRPr="00AD03B0">
        <w:rPr>
          <w:b/>
        </w:rPr>
        <w:t>lives</w:t>
      </w:r>
      <w:r>
        <w:t xml:space="preserve">” after we reduce it by 1 in the </w:t>
      </w:r>
      <w:proofErr w:type="spellStart"/>
      <w:proofErr w:type="gramStart"/>
      <w:r w:rsidRPr="00AD03B0">
        <w:rPr>
          <w:b/>
        </w:rPr>
        <w:t>LoseLife</w:t>
      </w:r>
      <w:proofErr w:type="spellEnd"/>
      <w:r w:rsidRPr="00AD03B0">
        <w:rPr>
          <w:b/>
        </w:rPr>
        <w:t>(</w:t>
      </w:r>
      <w:proofErr w:type="gramEnd"/>
      <w:r w:rsidRPr="00AD03B0">
        <w:rPr>
          <w:b/>
        </w:rPr>
        <w:t>)</w:t>
      </w:r>
      <w:r>
        <w:t xml:space="preserve"> method:</w:t>
      </w:r>
    </w:p>
    <w:p w14:paraId="6C24AD6B" w14:textId="77777777" w:rsidR="00AD03B0" w:rsidRDefault="00AD03B0" w:rsidP="00AD03B0">
      <w:pPr>
        <w:pStyle w:val="aacode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LoseLife</w:t>
      </w:r>
      <w:proofErr w:type="spellEnd"/>
      <w:r>
        <w:t>(){</w:t>
      </w:r>
    </w:p>
    <w:p w14:paraId="561DD961" w14:textId="77777777" w:rsidR="00AD03B0" w:rsidRDefault="00AD03B0" w:rsidP="00AD03B0">
      <w:pPr>
        <w:pStyle w:val="aacode"/>
      </w:pPr>
      <w:r>
        <w:tab/>
      </w:r>
      <w:proofErr w:type="gramStart"/>
      <w:r>
        <w:t>lives</w:t>
      </w:r>
      <w:proofErr w:type="gramEnd"/>
      <w:r>
        <w:t>--;</w:t>
      </w:r>
    </w:p>
    <w:p w14:paraId="522953A6" w14:textId="77777777" w:rsidR="00AD03B0" w:rsidRDefault="00AD03B0" w:rsidP="00AD03B0">
      <w:pPr>
        <w:pStyle w:val="aacode"/>
      </w:pPr>
    </w:p>
    <w:p w14:paraId="167AF959" w14:textId="77777777" w:rsidR="00AD03B0" w:rsidRDefault="00AD03B0" w:rsidP="00AD03B0">
      <w:pPr>
        <w:pStyle w:val="aacode"/>
      </w:pPr>
      <w:r>
        <w:tab/>
      </w:r>
      <w:proofErr w:type="gramStart"/>
      <w:r>
        <w:t>if</w:t>
      </w:r>
      <w:proofErr w:type="gramEnd"/>
      <w:r>
        <w:t>(lives &lt; 0){</w:t>
      </w:r>
    </w:p>
    <w:p w14:paraId="06BC9058" w14:textId="77777777" w:rsidR="00AD03B0" w:rsidRDefault="00AD03B0" w:rsidP="00AD03B0">
      <w:pPr>
        <w:pStyle w:val="aacode"/>
      </w:pP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gramEnd"/>
      <w:r>
        <w:t>"scene1_GameOver");</w:t>
      </w:r>
    </w:p>
    <w:p w14:paraId="0AFA3E9D" w14:textId="77777777" w:rsidR="00AD03B0" w:rsidRDefault="00AD03B0" w:rsidP="00AD03B0">
      <w:pPr>
        <w:pStyle w:val="aacode"/>
      </w:pPr>
      <w:r>
        <w:tab/>
        <w:t>}</w:t>
      </w:r>
    </w:p>
    <w:p w14:paraId="3D40BAD1" w14:textId="77777777" w:rsidR="00AD03B0" w:rsidRDefault="00AD03B0" w:rsidP="00AD03B0">
      <w:pPr>
        <w:pStyle w:val="aacode"/>
      </w:pPr>
    </w:p>
    <w:p w14:paraId="774BBD16" w14:textId="77777777" w:rsidR="00AD03B0" w:rsidRDefault="00AD03B0" w:rsidP="00AD03B0">
      <w:pPr>
        <w:pStyle w:val="aacode"/>
      </w:pPr>
      <w:r>
        <w:tab/>
      </w:r>
      <w:proofErr w:type="spellStart"/>
      <w:proofErr w:type="gramStart"/>
      <w:r>
        <w:t>playerDisplay.UpdateLivesText</w:t>
      </w:r>
      <w:proofErr w:type="spellEnd"/>
      <w:proofErr w:type="gramEnd"/>
      <w:r>
        <w:t>(lives);</w:t>
      </w:r>
    </w:p>
    <w:p w14:paraId="2FA1FB0A" w14:textId="77777777" w:rsidR="00AD03B0" w:rsidRDefault="00AD03B0" w:rsidP="00AD03B0">
      <w:pPr>
        <w:pStyle w:val="aacode"/>
      </w:pPr>
      <w:r>
        <w:tab/>
      </w:r>
      <w:proofErr w:type="spellStart"/>
      <w:proofErr w:type="gramStart"/>
      <w:r>
        <w:t>MoveToStartPosition</w:t>
      </w:r>
      <w:proofErr w:type="spellEnd"/>
      <w:r>
        <w:t>(</w:t>
      </w:r>
      <w:proofErr w:type="gramEnd"/>
      <w:r>
        <w:t>);</w:t>
      </w:r>
    </w:p>
    <w:p w14:paraId="3AC60A6F" w14:textId="742886D2" w:rsidR="00AD03B0" w:rsidRDefault="00AD03B0" w:rsidP="00AD03B0">
      <w:pPr>
        <w:pStyle w:val="aacode"/>
      </w:pPr>
      <w:r>
        <w:t>}</w:t>
      </w:r>
    </w:p>
    <w:p w14:paraId="21C6EB97" w14:textId="77777777" w:rsidR="002D2345" w:rsidRDefault="002D2345" w:rsidP="008D3818">
      <w:pPr>
        <w:pStyle w:val="Heading2"/>
      </w:pPr>
      <w:r>
        <w:t>Playtest your game</w:t>
      </w:r>
    </w:p>
    <w:p w14:paraId="6748BE45" w14:textId="25AAAAF7" w:rsidR="002D2345" w:rsidRDefault="002D2345" w:rsidP="008D3818">
      <w:r>
        <w:t xml:space="preserve">Starting with the editor in </w:t>
      </w:r>
      <w:r w:rsidR="00AD03B0">
        <w:rPr>
          <w:b/>
        </w:rPr>
        <w:t>sene2_Level1Playing</w:t>
      </w:r>
      <w:r>
        <w:t xml:space="preserve">, run your game. Then keep falling off platforms to make the number of lives less than </w:t>
      </w:r>
      <w:proofErr w:type="gramStart"/>
      <w:r>
        <w:t>zero ….</w:t>
      </w:r>
      <w:proofErr w:type="gramEnd"/>
      <w:r>
        <w:t xml:space="preserve"> What happens?</w:t>
      </w:r>
    </w:p>
    <w:p w14:paraId="65379551" w14:textId="2DDC3957" w:rsidR="00AD03B0" w:rsidRDefault="00AD03B0" w:rsidP="008D3818">
      <w:r>
        <w:rPr>
          <w:noProof/>
          <w:lang w:val="en-US"/>
        </w:rPr>
        <w:drawing>
          <wp:inline distT="0" distB="0" distL="0" distR="0" wp14:anchorId="5D0B4FD9" wp14:editId="679A3D16">
            <wp:extent cx="6210300" cy="1574800"/>
            <wp:effectExtent l="76200" t="76200" r="165100" b="152400"/>
            <wp:docPr id="16" name="Picture 16" descr="Macintosh HD:Users:matt:Copy:2014_TEACHING:comp2_IMMedia:gravity-guy2D:figures:gg-part-5:gg_pt5_09_scene_loa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Macintosh HD:Users:matt:Copy:2014_TEACHING:comp2_IMMedia:gravity-guy2D:figures:gg-part-5:gg_pt5_09_scene_load_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7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2C6B3" w14:textId="77777777" w:rsidR="002D2345" w:rsidRDefault="002D2345" w:rsidP="008D3818"/>
    <w:p w14:paraId="5BF27943" w14:textId="546942E1" w:rsidR="002D2345" w:rsidRDefault="002D2345" w:rsidP="008D3818">
      <w:r>
        <w:t xml:space="preserve">The game did NOT load our </w:t>
      </w:r>
      <w:proofErr w:type="spellStart"/>
      <w:r>
        <w:rPr>
          <w:b/>
        </w:rPr>
        <w:t>gameOver</w:t>
      </w:r>
      <w:proofErr w:type="spellEnd"/>
      <w:r w:rsidR="00AD03B0">
        <w:t xml:space="preserve"> </w:t>
      </w:r>
      <w:proofErr w:type="gramStart"/>
      <w:r w:rsidR="00AD03B0">
        <w:t>level ?</w:t>
      </w:r>
      <w:proofErr w:type="gramEnd"/>
      <w:r w:rsidR="00AD03B0">
        <w:t>? Why not</w:t>
      </w:r>
      <w:r>
        <w:t>?? And what is that error message:</w:t>
      </w:r>
    </w:p>
    <w:p w14:paraId="63AF883F" w14:textId="77777777" w:rsidR="00AD03B0" w:rsidRPr="00AD03B0" w:rsidRDefault="00AD03B0" w:rsidP="00AD03B0">
      <w:pPr>
        <w:ind w:left="720"/>
        <w:rPr>
          <w:rFonts w:ascii="Courier" w:hAnsi="Courier"/>
          <w:b/>
        </w:rPr>
      </w:pPr>
      <w:r w:rsidRPr="00AD03B0">
        <w:rPr>
          <w:rFonts w:ascii="Courier" w:hAnsi="Courier"/>
          <w:b/>
        </w:rPr>
        <w:t>Level 'scene1_GameOver' (-1) couldn't be loaded because it has not been added to the build settings.</w:t>
      </w:r>
    </w:p>
    <w:p w14:paraId="46FD8A59" w14:textId="600ABEA3" w:rsidR="00AD03B0" w:rsidRPr="00AD03B0" w:rsidRDefault="00AD03B0" w:rsidP="00AD03B0">
      <w:pPr>
        <w:ind w:left="720"/>
        <w:rPr>
          <w:rFonts w:ascii="Courier" w:hAnsi="Courier"/>
          <w:b/>
        </w:rPr>
      </w:pPr>
      <w:r w:rsidRPr="00AD03B0">
        <w:rPr>
          <w:rFonts w:ascii="Courier" w:hAnsi="Courier"/>
          <w:b/>
        </w:rPr>
        <w:t>To add a level to the build settings use the menu File-&gt;Build Settings...</w:t>
      </w:r>
    </w:p>
    <w:p w14:paraId="07B14703" w14:textId="77777777" w:rsidR="00AD03B0" w:rsidRDefault="00AD03B0" w:rsidP="008D3818"/>
    <w:p w14:paraId="4492DC05" w14:textId="3BC59D29" w:rsidR="002D2345" w:rsidRDefault="002D2345" w:rsidP="008D3818">
      <w:r>
        <w:t>This is what has happened …</w:t>
      </w:r>
    </w:p>
    <w:p w14:paraId="272B11A0" w14:textId="1901AC5A" w:rsidR="002D2345" w:rsidRDefault="002D2345" w:rsidP="001349B7">
      <w:pPr>
        <w:pStyle w:val="ListParagraph"/>
        <w:numPr>
          <w:ilvl w:val="0"/>
          <w:numId w:val="9"/>
        </w:numPr>
      </w:pPr>
      <w:r>
        <w:t xml:space="preserve">Unity will only let you load a scene if the scene you are trying to load is included in the list of scenes that will be packaged up into the final ‘built’ application (whether a </w:t>
      </w:r>
      <w:r>
        <w:lastRenderedPageBreak/>
        <w:t>stand along desktop application, or web player game, or mobile phone app, or console game etc</w:t>
      </w:r>
      <w:proofErr w:type="gramStart"/>
      <w:r>
        <w:t>..</w:t>
      </w:r>
      <w:proofErr w:type="gramEnd"/>
      <w:r>
        <w:t>)</w:t>
      </w:r>
    </w:p>
    <w:p w14:paraId="256E716A" w14:textId="0BD74512" w:rsidR="002D2345" w:rsidRDefault="002D2345" w:rsidP="001349B7">
      <w:pPr>
        <w:pStyle w:val="ListParagraph"/>
        <w:numPr>
          <w:ilvl w:val="0"/>
          <w:numId w:val="9"/>
        </w:numPr>
      </w:pPr>
      <w:r>
        <w:t>Sometimes you will create scenes just to TEST things out</w:t>
      </w:r>
    </w:p>
    <w:p w14:paraId="703DBF0D" w14:textId="324D31BD" w:rsidR="002D2345" w:rsidRDefault="002D2345" w:rsidP="001349B7">
      <w:pPr>
        <w:pStyle w:val="ListParagraph"/>
        <w:numPr>
          <w:ilvl w:val="1"/>
          <w:numId w:val="9"/>
        </w:numPr>
      </w:pPr>
      <w:r>
        <w:t>You’ll never include these in your final build</w:t>
      </w:r>
    </w:p>
    <w:p w14:paraId="1BA20958" w14:textId="6034EEF8" w:rsidR="002D2345" w:rsidRDefault="002D2345" w:rsidP="001349B7">
      <w:pPr>
        <w:pStyle w:val="ListParagraph"/>
        <w:numPr>
          <w:ilvl w:val="0"/>
          <w:numId w:val="9"/>
        </w:numPr>
      </w:pPr>
      <w:r>
        <w:t>Unity does not want you to be able to write in code the loading of a scene that will cause an error when the final application is built for deployment or selling etc.</w:t>
      </w:r>
    </w:p>
    <w:p w14:paraId="1C6EC2D4" w14:textId="77777777" w:rsidR="002D2345" w:rsidRDefault="002D2345" w:rsidP="008D3818"/>
    <w:p w14:paraId="60ABCF4A" w14:textId="6FD75778" w:rsidR="002D2345" w:rsidRDefault="002D2345" w:rsidP="008D3818">
      <w:r>
        <w:t xml:space="preserve">The </w:t>
      </w:r>
      <w:proofErr w:type="gramStart"/>
      <w:r>
        <w:t>SOLUTION ….</w:t>
      </w:r>
      <w:proofErr w:type="gramEnd"/>
      <w:r>
        <w:t xml:space="preserve"> You must now start telling Unity which scenes to include in your build.</w:t>
      </w:r>
    </w:p>
    <w:p w14:paraId="7F4268DF" w14:textId="374409C4" w:rsidR="002D2345" w:rsidRDefault="002D2345" w:rsidP="008D3818">
      <w:pPr>
        <w:pStyle w:val="Heading2"/>
      </w:pPr>
      <w:r>
        <w:t>Add ‘scene1’ and ‘</w:t>
      </w:r>
      <w:proofErr w:type="spellStart"/>
      <w:r>
        <w:t>gameOver</w:t>
      </w:r>
      <w:proofErr w:type="spellEnd"/>
      <w:r>
        <w:t>’ scenes to your build list</w:t>
      </w:r>
    </w:p>
    <w:p w14:paraId="31BE3CF5" w14:textId="4DD3E338" w:rsidR="002D2345" w:rsidRDefault="002D2345" w:rsidP="008D3818">
      <w:r>
        <w:t>Let’s add ‘scene1’ to the build:</w:t>
      </w:r>
    </w:p>
    <w:p w14:paraId="04515E5F" w14:textId="33D12D33" w:rsidR="006A490F" w:rsidRDefault="006A490F" w:rsidP="001349B7">
      <w:pPr>
        <w:pStyle w:val="ListParagraph"/>
        <w:numPr>
          <w:ilvl w:val="0"/>
          <w:numId w:val="13"/>
        </w:numPr>
      </w:pPr>
      <w:r>
        <w:t xml:space="preserve">When editing </w:t>
      </w:r>
      <w:r>
        <w:rPr>
          <w:b/>
        </w:rPr>
        <w:t>scene1</w:t>
      </w:r>
      <w:r>
        <w:t xml:space="preserve"> choose menu:</w:t>
      </w:r>
      <w:r>
        <w:tab/>
        <w:t>File | Build Settings …</w:t>
      </w:r>
    </w:p>
    <w:p w14:paraId="47E91FF3" w14:textId="4A96A49F" w:rsidR="006A490F" w:rsidRDefault="006A490F" w:rsidP="00AD03B0">
      <w:pPr>
        <w:jc w:val="center"/>
      </w:pPr>
      <w:r>
        <w:rPr>
          <w:noProof/>
          <w:lang w:val="en-US"/>
        </w:rPr>
        <w:drawing>
          <wp:inline distT="0" distB="0" distL="0" distR="0" wp14:anchorId="34596086" wp14:editId="75619814">
            <wp:extent cx="3042920" cy="2423431"/>
            <wp:effectExtent l="0" t="0" r="5080" b="0"/>
            <wp:docPr id="21" name="Picture 21" descr="Macintosh HD:Users:matt:Copy:2014_TEACHING:comp2_IMMedia:gravity-guy2D:images:gg108_menu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tt:Copy:2014_TEACHING:comp2_IMMedia:gravity-guy2D:images:gg108_menu_buil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42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CBDA" w14:textId="77777777" w:rsidR="006A490F" w:rsidRDefault="006A490F" w:rsidP="008D3818"/>
    <w:p w14:paraId="67BC7944" w14:textId="228BEFC3" w:rsidR="006A490F" w:rsidRDefault="006A490F" w:rsidP="001349B7">
      <w:pPr>
        <w:pStyle w:val="ListParagraph"/>
        <w:numPr>
          <w:ilvl w:val="0"/>
          <w:numId w:val="13"/>
        </w:numPr>
      </w:pPr>
      <w:r>
        <w:t>Delete any scenes that might be listed already, then click the button “Add Current”:</w:t>
      </w:r>
    </w:p>
    <w:p w14:paraId="6EDCAAA8" w14:textId="2E152990" w:rsidR="006A490F" w:rsidRDefault="006A6BED" w:rsidP="001B7CE4">
      <w:pPr>
        <w:jc w:val="center"/>
      </w:pPr>
      <w:r>
        <w:rPr>
          <w:noProof/>
          <w:lang w:val="en-US"/>
        </w:rPr>
        <w:drawing>
          <wp:inline distT="0" distB="0" distL="0" distR="0" wp14:anchorId="46E90B65" wp14:editId="75526D4A">
            <wp:extent cx="6210300" cy="3073400"/>
            <wp:effectExtent l="76200" t="76200" r="165100" b="152400"/>
            <wp:docPr id="19" name="Picture 19" descr="Macintosh HD:Users:matt:Copy:2014_TEACHING:comp2_IMMedia:gravity-guy2D:figures:gg-part-5:gg_pt5_11_build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Macintosh HD:Users:matt:Copy:2014_TEACHING:comp2_IMMedia:gravity-guy2D:figures:gg-part-5:gg_pt5_11_build_setting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7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63BEA" w14:textId="14EC5687" w:rsidR="006A490F" w:rsidRDefault="006A490F" w:rsidP="001349B7">
      <w:pPr>
        <w:pStyle w:val="ListParagraph"/>
        <w:numPr>
          <w:ilvl w:val="0"/>
          <w:numId w:val="13"/>
        </w:numPr>
      </w:pPr>
      <w:r>
        <w:t xml:space="preserve">You should now see </w:t>
      </w:r>
      <w:r w:rsidR="00AD03B0">
        <w:rPr>
          <w:b/>
        </w:rPr>
        <w:t>scene2_Level1Playing</w:t>
      </w:r>
      <w:r>
        <w:rPr>
          <w:b/>
        </w:rPr>
        <w:t xml:space="preserve"> </w:t>
      </w:r>
      <w:r>
        <w:t>added to the list of Scenes in Build:</w:t>
      </w:r>
    </w:p>
    <w:p w14:paraId="7637A1B2" w14:textId="0C6C6818" w:rsidR="006A6BED" w:rsidRDefault="006A6BED" w:rsidP="006A6BED">
      <w:pPr>
        <w:jc w:val="center"/>
      </w:pPr>
      <w:r>
        <w:rPr>
          <w:noProof/>
          <w:lang w:val="en-US"/>
        </w:rPr>
        <w:drawing>
          <wp:inline distT="0" distB="0" distL="0" distR="0" wp14:anchorId="4491BB09" wp14:editId="3FC875D5">
            <wp:extent cx="3416300" cy="800100"/>
            <wp:effectExtent l="76200" t="76200" r="165100" b="165100"/>
            <wp:docPr id="22" name="Picture 22" descr="Macintosh HD:Users:matt:Copy:2014_TEACHING:comp2_IMMedia:gravity-guy2D:figures:gg-part-5:gg_pt5_12_playing_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Macintosh HD:Users:matt:Copy:2014_TEACHING:comp2_IMMedia:gravity-guy2D:figures:gg-part-5:gg_pt5_12_playing_add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4AA72" w14:textId="7094CCA7" w:rsidR="006A490F" w:rsidRDefault="006A490F" w:rsidP="001349B7">
      <w:pPr>
        <w:pStyle w:val="ListParagraph"/>
        <w:numPr>
          <w:ilvl w:val="0"/>
          <w:numId w:val="13"/>
        </w:numPr>
      </w:pPr>
      <w:r>
        <w:lastRenderedPageBreak/>
        <w:t xml:space="preserve">Now load scene </w:t>
      </w:r>
      <w:r w:rsidR="00AD03B0">
        <w:rPr>
          <w:b/>
        </w:rPr>
        <w:t>scene1_GameOver</w:t>
      </w:r>
    </w:p>
    <w:p w14:paraId="31FC1B1B" w14:textId="1BD37A0C" w:rsidR="006A490F" w:rsidRDefault="006A490F" w:rsidP="001349B7">
      <w:pPr>
        <w:pStyle w:val="ListParagraph"/>
        <w:numPr>
          <w:ilvl w:val="1"/>
          <w:numId w:val="13"/>
        </w:numPr>
      </w:pPr>
      <w:r>
        <w:t xml:space="preserve">You can either close the Build Setting dialog window, and re-open it after loading </w:t>
      </w:r>
      <w:r w:rsidR="00AD03B0">
        <w:rPr>
          <w:b/>
        </w:rPr>
        <w:t>scene1_GameOver</w:t>
      </w:r>
      <w:r>
        <w:t>, or just move this window to one site</w:t>
      </w:r>
    </w:p>
    <w:p w14:paraId="4C9F29E3" w14:textId="78796FF9" w:rsidR="006A490F" w:rsidRDefault="006A490F" w:rsidP="001349B7">
      <w:pPr>
        <w:pStyle w:val="ListParagraph"/>
        <w:numPr>
          <w:ilvl w:val="0"/>
          <w:numId w:val="13"/>
        </w:numPr>
      </w:pPr>
      <w:r>
        <w:t xml:space="preserve">With scene </w:t>
      </w:r>
      <w:r w:rsidR="00AD03B0">
        <w:rPr>
          <w:b/>
        </w:rPr>
        <w:t>scene1_GameOver</w:t>
      </w:r>
      <w:r w:rsidR="00AD03B0">
        <w:t xml:space="preserve"> </w:t>
      </w:r>
      <w:r>
        <w:t>loaded, go</w:t>
      </w:r>
      <w:r w:rsidR="00AD03B0">
        <w:t xml:space="preserve"> back to the Build Settings dia</w:t>
      </w:r>
      <w:r>
        <w:t>log, and click “Add Current” again</w:t>
      </w:r>
    </w:p>
    <w:p w14:paraId="3C0F3BEC" w14:textId="64F8151F" w:rsidR="006A490F" w:rsidRDefault="006A490F" w:rsidP="001349B7">
      <w:pPr>
        <w:pStyle w:val="ListParagraph"/>
        <w:numPr>
          <w:ilvl w:val="1"/>
          <w:numId w:val="13"/>
        </w:numPr>
      </w:pPr>
      <w:r>
        <w:t xml:space="preserve">You should now see </w:t>
      </w:r>
      <w:r w:rsidR="006A6BED">
        <w:rPr>
          <w:b/>
        </w:rPr>
        <w:t xml:space="preserve">scene2_Level1Playing </w:t>
      </w:r>
      <w:r>
        <w:t xml:space="preserve">and </w:t>
      </w:r>
      <w:r w:rsidR="006A6BED">
        <w:rPr>
          <w:b/>
        </w:rPr>
        <w:t>scene1_GameOver</w:t>
      </w:r>
      <w:r w:rsidR="006A6BED">
        <w:t xml:space="preserve"> </w:t>
      </w:r>
      <w:r>
        <w:t>listed as scenes in the build</w:t>
      </w:r>
    </w:p>
    <w:p w14:paraId="3BB5D75B" w14:textId="7332469C" w:rsidR="006A490F" w:rsidRDefault="006A490F" w:rsidP="001349B7">
      <w:pPr>
        <w:pStyle w:val="ListParagraph"/>
        <w:numPr>
          <w:ilvl w:val="1"/>
          <w:numId w:val="13"/>
        </w:numPr>
      </w:pPr>
      <w:r>
        <w:t>(</w:t>
      </w:r>
      <w:proofErr w:type="gramStart"/>
      <w:r>
        <w:t>note</w:t>
      </w:r>
      <w:proofErr w:type="gramEnd"/>
      <w:r>
        <w:t xml:space="preserve"> the scene list also have corresponding numbers, starting at 0 – </w:t>
      </w:r>
      <w:proofErr w:type="spellStart"/>
      <w:r>
        <w:t>Application.LoadLevel</w:t>
      </w:r>
      <w:proofErr w:type="spellEnd"/>
      <w:r>
        <w:t>() also accepts the integer ‘index’ of the scene to load, as an alternative to the text name of the scene file …)</w:t>
      </w:r>
    </w:p>
    <w:p w14:paraId="65C990ED" w14:textId="1EFC640B" w:rsidR="00AD03B0" w:rsidRDefault="00AD03B0" w:rsidP="00AD03B0">
      <w:pPr>
        <w:jc w:val="center"/>
      </w:pPr>
      <w:r>
        <w:rPr>
          <w:noProof/>
          <w:lang w:val="en-US"/>
        </w:rPr>
        <w:drawing>
          <wp:inline distT="0" distB="0" distL="0" distR="0" wp14:anchorId="7584A897" wp14:editId="566FEDCB">
            <wp:extent cx="3111500" cy="1193800"/>
            <wp:effectExtent l="76200" t="76200" r="165100" b="152400"/>
            <wp:docPr id="18" name="Picture 18" descr="Macintosh HD:Users:matt:Copy:2014_TEACHING:comp2_IMMedia:gravity-guy2D:figures:gg-part-5:gg_pt5_10_add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Macintosh HD:Users:matt:Copy:2014_TEACHING:comp2_IMMedia:gravity-guy2D:figures:gg-part-5:gg_pt5_10_add_scen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9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070E8" w14:textId="77777777" w:rsidR="006A490F" w:rsidRDefault="006A490F" w:rsidP="008D3818">
      <w:pPr>
        <w:pStyle w:val="Heading2"/>
      </w:pPr>
      <w:r>
        <w:t>Playtest your game</w:t>
      </w:r>
    </w:p>
    <w:p w14:paraId="1B15555E" w14:textId="4A3E10B2" w:rsidR="000F3F10" w:rsidRDefault="000F3F10" w:rsidP="008D3818">
      <w:r>
        <w:t xml:space="preserve">Start on the Welcome </w:t>
      </w:r>
      <w:r w:rsidR="006A6BED">
        <w:t>scene</w:t>
      </w:r>
      <w:r>
        <w:t xml:space="preserve"> and click the button to play the game. When all lives are lost you s</w:t>
      </w:r>
      <w:r w:rsidR="006A6BED">
        <w:t>hould see the Game Over screen – unfortunately at present you are stuck there (we’ll learn about buttons later in this part of the tutorial)</w:t>
      </w:r>
    </w:p>
    <w:p w14:paraId="0A11AE7B" w14:textId="77777777" w:rsidR="006A6BED" w:rsidRDefault="006A6BED" w:rsidP="008D3818"/>
    <w:p w14:paraId="616760D2" w14:textId="77777777" w:rsidR="002A793E" w:rsidRDefault="002A793E">
      <w:pPr>
        <w:keepNext w:val="0"/>
        <w:spacing w:before="0"/>
        <w:jc w:val="left"/>
        <w:rPr>
          <w:b/>
          <w:sz w:val="28"/>
        </w:rPr>
      </w:pPr>
      <w:r>
        <w:br w:type="page"/>
      </w:r>
    </w:p>
    <w:p w14:paraId="5DBCF7EF" w14:textId="0AF7D9B3" w:rsidR="006A6BED" w:rsidRPr="00E34645" w:rsidRDefault="006A6BED" w:rsidP="006A6BED">
      <w:pPr>
        <w:pStyle w:val="Heading1"/>
      </w:pPr>
      <w:bookmarkStart w:id="5" w:name="_Toc284573813"/>
      <w:r>
        <w:lastRenderedPageBreak/>
        <w:t>Add a ‘</w:t>
      </w:r>
      <w:r w:rsidR="002A793E">
        <w:t>Welcome’</w:t>
      </w:r>
      <w:r>
        <w:t xml:space="preserve"> scene to our project</w:t>
      </w:r>
      <w:bookmarkEnd w:id="5"/>
      <w:r>
        <w:t xml:space="preserve"> </w:t>
      </w:r>
    </w:p>
    <w:p w14:paraId="35806CEF" w14:textId="50D486BB" w:rsidR="006A6BED" w:rsidRDefault="002A793E" w:rsidP="006A6BED">
      <w:pPr>
        <w:pStyle w:val="Heading2"/>
      </w:pPr>
      <w:r>
        <w:t>Create new empty scene for first welcome to game</w:t>
      </w:r>
    </w:p>
    <w:p w14:paraId="25CED0FA" w14:textId="0852D3A8" w:rsidR="002A793E" w:rsidRDefault="002A793E" w:rsidP="006A6BED">
      <w:r>
        <w:t>Ensure the scene you are working on is saved, and then create a new scene, naming it scene0_welcome, saving this new scene into your Projects/Scenes folder:</w:t>
      </w:r>
    </w:p>
    <w:p w14:paraId="264A37FE" w14:textId="52CC39DD" w:rsidR="002A793E" w:rsidRDefault="002A793E" w:rsidP="002A793E">
      <w:pPr>
        <w:jc w:val="center"/>
      </w:pPr>
      <w:r>
        <w:rPr>
          <w:noProof/>
          <w:lang w:val="en-US"/>
        </w:rPr>
        <w:drawing>
          <wp:inline distT="0" distB="0" distL="0" distR="0" wp14:anchorId="5C395C7B" wp14:editId="1F471C2D">
            <wp:extent cx="4178300" cy="1905000"/>
            <wp:effectExtent l="76200" t="76200" r="165100" b="152400"/>
            <wp:docPr id="24" name="Picture 24" descr="Macintosh HD:Users:matt:Copy:2014_TEACHING:comp2_IMMedia:gravity-guy2D:figures:gg-part-5:gg_pt5_13_welcome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Macintosh HD:Users:matt:Copy:2014_TEACHING:comp2_IMMedia:gravity-guy2D:figures:gg-part-5:gg_pt5_13_welcome_scen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18F93" w14:textId="13913556" w:rsidR="002A793E" w:rsidRDefault="002A793E" w:rsidP="002A793E">
      <w:pPr>
        <w:pStyle w:val="Heading2"/>
      </w:pPr>
      <w:r>
        <w:t>Add Welcome in big text for the user to see</w:t>
      </w:r>
    </w:p>
    <w:p w14:paraId="44B7E834" w14:textId="68709964" w:rsidR="002A793E" w:rsidRDefault="002A793E" w:rsidP="002A793E">
      <w:r>
        <w:t xml:space="preserve">Create a new UI Text object named Text-welcome. As with Game Over, make it big </w:t>
      </w:r>
      <w:proofErr w:type="gramStart"/>
      <w:r>
        <w:t>yellow  text</w:t>
      </w:r>
      <w:proofErr w:type="gramEnd"/>
      <w:r>
        <w:t xml:space="preserve"> in the </w:t>
      </w:r>
      <w:proofErr w:type="spellStart"/>
      <w:r>
        <w:t>center</w:t>
      </w:r>
      <w:proofErr w:type="spellEnd"/>
      <w:r>
        <w:t xml:space="preserve"> of the screen.</w:t>
      </w:r>
    </w:p>
    <w:p w14:paraId="2236E6EF" w14:textId="14BF53A0" w:rsidR="002A793E" w:rsidRDefault="002A793E" w:rsidP="002A793E">
      <w:r>
        <w:rPr>
          <w:noProof/>
          <w:lang w:val="en-US"/>
        </w:rPr>
        <w:drawing>
          <wp:inline distT="0" distB="0" distL="0" distR="0" wp14:anchorId="53464D90" wp14:editId="3BB7C9A3">
            <wp:extent cx="6197600" cy="4914900"/>
            <wp:effectExtent l="0" t="0" r="0" b="12700"/>
            <wp:docPr id="26" name="Picture 26" descr="Macintosh HD:Users:matt:Copy:2014_TEACHING:comp2_IMMedia:gravity-guy2D:figures:gg-part-5:gg_pt5_14_welcome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tt:Copy:2014_TEACHING:comp2_IMMedia:gravity-guy2D:figures:gg-part-5:gg_pt5_14_welcome_tex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2A21" w14:textId="77777777" w:rsidR="002A793E" w:rsidRDefault="002A793E" w:rsidP="002A793E"/>
    <w:p w14:paraId="55FA4C5A" w14:textId="4682C617" w:rsidR="002A793E" w:rsidRDefault="002A793E" w:rsidP="002A793E">
      <w:r>
        <w:t xml:space="preserve">NOTE: If you were really clever, you would have DUPLICATED and rename your </w:t>
      </w:r>
      <w:proofErr w:type="spellStart"/>
      <w:r>
        <w:t>gameover</w:t>
      </w:r>
      <w:proofErr w:type="spellEnd"/>
      <w:r>
        <w:t xml:space="preserve"> scene to become your welcome scene, and then just changed the text being displayed…</w:t>
      </w:r>
    </w:p>
    <w:p w14:paraId="6C8E9956" w14:textId="53EA0F79" w:rsidR="002A793E" w:rsidRDefault="00A84691" w:rsidP="008D3818">
      <w:r>
        <w:rPr>
          <w:noProof/>
          <w:lang w:val="en-US"/>
        </w:rPr>
        <w:lastRenderedPageBreak/>
        <w:drawing>
          <wp:inline distT="0" distB="0" distL="0" distR="0" wp14:anchorId="160A4660" wp14:editId="14852BB2">
            <wp:extent cx="6210300" cy="2362200"/>
            <wp:effectExtent l="0" t="0" r="12700" b="0"/>
            <wp:docPr id="27" name="Picture 27" descr="Macintosh HD:Users:matt:Copy:2014_TEACHING:comp2_IMMedia:gravity-guy2D:figures:gg-part-5:gg_pt5_15_button_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tt:Copy:2014_TEACHING:comp2_IMMedia:gravity-guy2D:figures:gg-part-5:gg_pt5_15_button_actio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2F2F" w14:textId="7C7CD4D8" w:rsidR="002A793E" w:rsidRDefault="002A793E" w:rsidP="008D3818">
      <w:r>
        <w:t>Save your new scene.</w:t>
      </w:r>
    </w:p>
    <w:p w14:paraId="2ADCF5D4" w14:textId="67D61F79" w:rsidR="002A793E" w:rsidRDefault="002A793E" w:rsidP="002A793E">
      <w:pPr>
        <w:pStyle w:val="Heading2"/>
      </w:pPr>
      <w:r>
        <w:t>Add a button inviting the user to PLAY your game</w:t>
      </w:r>
    </w:p>
    <w:p w14:paraId="124B79B8" w14:textId="77777777" w:rsidR="002A793E" w:rsidRDefault="002A793E" w:rsidP="002A793E">
      <w:r>
        <w:t xml:space="preserve">Create a new UI Button object named Button-play. </w:t>
      </w:r>
    </w:p>
    <w:p w14:paraId="29EEE018" w14:textId="459FD008" w:rsidR="00531D09" w:rsidRDefault="00531D09" w:rsidP="002A793E">
      <w:r>
        <w:t xml:space="preserve">With SHIFT and ALT held down, position this button at the </w:t>
      </w:r>
      <w:r w:rsidRPr="00531D09">
        <w:rPr>
          <w:b/>
        </w:rPr>
        <w:t>bottom-</w:t>
      </w:r>
      <w:proofErr w:type="spellStart"/>
      <w:r w:rsidRPr="00531D09">
        <w:rPr>
          <w:b/>
        </w:rPr>
        <w:t>center</w:t>
      </w:r>
      <w:proofErr w:type="spellEnd"/>
      <w:r>
        <w:t xml:space="preserve"> of the screen</w:t>
      </w:r>
    </w:p>
    <w:p w14:paraId="1EFC98A0" w14:textId="5007C9C7" w:rsidR="00531D09" w:rsidRDefault="005C6FE9" w:rsidP="00531D09">
      <w:pPr>
        <w:pStyle w:val="ListParagraph"/>
        <w:numPr>
          <w:ilvl w:val="0"/>
          <w:numId w:val="17"/>
        </w:numPr>
      </w:pPr>
      <w:r>
        <w:t>Clicking</w:t>
      </w:r>
      <w:r w:rsidR="00531D09">
        <w:t xml:space="preserve"> the appropriate box in the </w:t>
      </w:r>
      <w:proofErr w:type="spellStart"/>
      <w:r w:rsidR="00531D09" w:rsidRPr="005C6FE9">
        <w:rPr>
          <w:b/>
        </w:rPr>
        <w:t>Rect</w:t>
      </w:r>
      <w:proofErr w:type="spellEnd"/>
      <w:r w:rsidR="00531D09" w:rsidRPr="005C6FE9">
        <w:rPr>
          <w:b/>
        </w:rPr>
        <w:t xml:space="preserve"> Transfor</w:t>
      </w:r>
      <w:r>
        <w:rPr>
          <w:b/>
        </w:rPr>
        <w:t>m</w:t>
      </w:r>
      <w:r w:rsidR="00531D09">
        <w:t xml:space="preserve"> </w:t>
      </w:r>
      <w:proofErr w:type="spellStart"/>
      <w:r w:rsidR="00531D09">
        <w:t>presets</w:t>
      </w:r>
      <w:proofErr w:type="spellEnd"/>
      <w:r w:rsidR="00531D09">
        <w:t xml:space="preserve"> for anchors and positions</w:t>
      </w:r>
    </w:p>
    <w:p w14:paraId="55D4A764" w14:textId="77777777" w:rsidR="005C6FE9" w:rsidRDefault="005C6FE9" w:rsidP="005C6FE9"/>
    <w:p w14:paraId="7BA4607C" w14:textId="3E518EDF" w:rsidR="005C6FE9" w:rsidRDefault="005C6FE9" w:rsidP="005C6FE9">
      <w:r>
        <w:t>Select the Text child of button Button-play, and change its Text (Script) text property to be the word “Play”.</w:t>
      </w:r>
    </w:p>
    <w:p w14:paraId="689CF55D" w14:textId="5E56079F" w:rsidR="00F645FD" w:rsidRDefault="00F645FD" w:rsidP="005C6FE9">
      <w:r>
        <w:rPr>
          <w:noProof/>
          <w:lang w:val="en-US"/>
        </w:rPr>
        <w:drawing>
          <wp:inline distT="0" distB="0" distL="0" distR="0" wp14:anchorId="01F64A39" wp14:editId="1939ED6C">
            <wp:extent cx="6210300" cy="3962400"/>
            <wp:effectExtent l="0" t="0" r="12700" b="0"/>
            <wp:docPr id="7" name="Picture 7" descr="Macintosh HD:Users:matt:Copy:2014_TEACHING:comp2_IMMedia:gravity-guy2D:figures:gg-part-5:gg_pt5_19_butto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figures:gg-part-5:gg_pt5_19_button_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4DDF" w14:textId="63CB9908" w:rsidR="005C6FE9" w:rsidRDefault="005C6FE9" w:rsidP="005C6FE9">
      <w:pPr>
        <w:pStyle w:val="Heading2"/>
      </w:pPr>
      <w:r>
        <w:t>Playtest your game</w:t>
      </w:r>
    </w:p>
    <w:p w14:paraId="3E4ED3F5" w14:textId="31414F46" w:rsidR="005C6FE9" w:rsidRDefault="005C6FE9" w:rsidP="005C6FE9">
      <w:r>
        <w:t xml:space="preserve">When you run this scene, you’ll notice that the button changes </w:t>
      </w:r>
      <w:proofErr w:type="spellStart"/>
      <w:r>
        <w:t>color</w:t>
      </w:r>
      <w:proofErr w:type="spellEnd"/>
      <w:r>
        <w:t xml:space="preserve"> slightly when mouse over or when clicked</w:t>
      </w:r>
    </w:p>
    <w:p w14:paraId="318B058D" w14:textId="51019A2C" w:rsidR="005C6FE9" w:rsidRDefault="005C6FE9" w:rsidP="005C6FE9">
      <w:pPr>
        <w:pStyle w:val="ListParagraph"/>
        <w:numPr>
          <w:ilvl w:val="0"/>
          <w:numId w:val="18"/>
        </w:numPr>
      </w:pPr>
      <w:proofErr w:type="gramStart"/>
      <w:r>
        <w:t>but</w:t>
      </w:r>
      <w:proofErr w:type="gramEnd"/>
      <w:r>
        <w:t xml:space="preserve"> NOTHING HAPPENS when the button is clicked</w:t>
      </w:r>
    </w:p>
    <w:p w14:paraId="3D60B2E3" w14:textId="77777777" w:rsidR="005C6FE9" w:rsidRDefault="005C6FE9" w:rsidP="005C6FE9"/>
    <w:p w14:paraId="73BD1CD1" w14:textId="386EF678" w:rsidR="005C6FE9" w:rsidRDefault="005C6FE9" w:rsidP="005C6FE9">
      <w:proofErr w:type="gramStart"/>
      <w:r>
        <w:t>we</w:t>
      </w:r>
      <w:proofErr w:type="gramEnd"/>
      <w:r>
        <w:t xml:space="preserve"> need to create an EVENT HANDLER – a method in a class that can be executed when the button detects a “Click” event.</w:t>
      </w:r>
    </w:p>
    <w:p w14:paraId="558C45BE" w14:textId="1810A227" w:rsidR="005C6FE9" w:rsidRDefault="005C6FE9" w:rsidP="005C6FE9">
      <w:pPr>
        <w:pStyle w:val="Heading2"/>
      </w:pPr>
      <w:r>
        <w:lastRenderedPageBreak/>
        <w:t>Create class with methods for button clicks</w:t>
      </w:r>
    </w:p>
    <w:p w14:paraId="015C7447" w14:textId="4C6FF370" w:rsidR="005C6FE9" w:rsidRDefault="005C6FE9" w:rsidP="005C6FE9">
      <w:r>
        <w:t xml:space="preserve">Our game at this stage is going to have a button on the first screen to play the game (make Unity </w:t>
      </w:r>
      <w:proofErr w:type="spellStart"/>
      <w:r>
        <w:t>goto</w:t>
      </w:r>
      <w:proofErr w:type="spellEnd"/>
      <w:r>
        <w:t xml:space="preserve"> scene2_Level1Playing), and also on the Game Over screen it will have a button making Unity return to the Welcome scene. So let’s write a special class to declare methods for these actions.</w:t>
      </w:r>
    </w:p>
    <w:p w14:paraId="20BEA295" w14:textId="77777777" w:rsidR="005C6FE9" w:rsidRDefault="005C6FE9" w:rsidP="005C6FE9"/>
    <w:p w14:paraId="7DDAEA33" w14:textId="04514BF7" w:rsidR="005C6FE9" w:rsidRDefault="005C6FE9" w:rsidP="005C6FE9">
      <w:r>
        <w:t xml:space="preserve">In the Scripts folder of the Project panel, create a new C# file named </w:t>
      </w:r>
      <w:proofErr w:type="spellStart"/>
      <w:r>
        <w:t>ButtonActions</w:t>
      </w:r>
      <w:proofErr w:type="spellEnd"/>
      <w:r>
        <w:t>, containing the following code:</w:t>
      </w:r>
    </w:p>
    <w:p w14:paraId="44073F15" w14:textId="77777777" w:rsidR="002B156F" w:rsidRDefault="002B156F" w:rsidP="002B156F">
      <w:pPr>
        <w:pStyle w:val="aa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14:paraId="650BE371" w14:textId="77777777" w:rsidR="002B156F" w:rsidRDefault="002B156F" w:rsidP="002B156F">
      <w:pPr>
        <w:pStyle w:val="aa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14:paraId="14214596" w14:textId="77777777" w:rsidR="002B156F" w:rsidRDefault="002B156F" w:rsidP="002B156F">
      <w:pPr>
        <w:pStyle w:val="aacode"/>
      </w:pPr>
    </w:p>
    <w:p w14:paraId="5B7755AB" w14:textId="77777777" w:rsidR="002B156F" w:rsidRDefault="002B156F" w:rsidP="002B156F">
      <w:pPr>
        <w:pStyle w:val="aa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ButtonActions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14:paraId="0C1E7A95" w14:textId="77777777" w:rsidR="002B156F" w:rsidRDefault="002B156F" w:rsidP="002B156F">
      <w:pPr>
        <w:pStyle w:val="aacode"/>
      </w:pPr>
    </w:p>
    <w:p w14:paraId="08516A78" w14:textId="77777777" w:rsidR="002B156F" w:rsidRDefault="002B156F" w:rsidP="002B156F">
      <w:pPr>
        <w:pStyle w:val="aacode"/>
      </w:pPr>
      <w:r>
        <w:tab/>
      </w:r>
      <w:proofErr w:type="gramStart"/>
      <w:r>
        <w:t>public</w:t>
      </w:r>
      <w:proofErr w:type="gramEnd"/>
      <w:r>
        <w:t xml:space="preserve"> void BUTTON_LOAD_SCENE_WELCOME(){</w:t>
      </w:r>
    </w:p>
    <w:p w14:paraId="366E23E2" w14:textId="3CD96997" w:rsidR="002B156F" w:rsidRDefault="006C2669" w:rsidP="002B156F">
      <w:pPr>
        <w:pStyle w:val="aacode"/>
      </w:pP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gramEnd"/>
      <w:r>
        <w:t>"scene</w:t>
      </w:r>
      <w:r w:rsidR="002B156F">
        <w:t>0_Welcome");</w:t>
      </w:r>
    </w:p>
    <w:p w14:paraId="3A6367F9" w14:textId="77777777" w:rsidR="002B156F" w:rsidRDefault="002B156F" w:rsidP="002B156F">
      <w:pPr>
        <w:pStyle w:val="aacode"/>
      </w:pPr>
      <w:r>
        <w:tab/>
        <w:t>}</w:t>
      </w:r>
    </w:p>
    <w:p w14:paraId="12989141" w14:textId="77777777" w:rsidR="002B156F" w:rsidRDefault="002B156F" w:rsidP="002B156F">
      <w:pPr>
        <w:pStyle w:val="aacode"/>
      </w:pPr>
    </w:p>
    <w:p w14:paraId="02091D45" w14:textId="77777777" w:rsidR="002B156F" w:rsidRDefault="002B156F" w:rsidP="002B156F">
      <w:pPr>
        <w:pStyle w:val="aacode"/>
      </w:pPr>
      <w:r>
        <w:tab/>
      </w:r>
      <w:proofErr w:type="gramStart"/>
      <w:r>
        <w:t>public</w:t>
      </w:r>
      <w:proofErr w:type="gramEnd"/>
      <w:r>
        <w:t xml:space="preserve"> void BUTTON_LOAD_SCENE_LEVEL1_PLAYING(){</w:t>
      </w:r>
    </w:p>
    <w:p w14:paraId="32B48B73" w14:textId="57F568A6" w:rsidR="002B156F" w:rsidRDefault="006C2669" w:rsidP="002B156F">
      <w:pPr>
        <w:pStyle w:val="aacode"/>
      </w:pPr>
      <w:r>
        <w:tab/>
      </w:r>
      <w:r>
        <w:tab/>
      </w:r>
      <w:proofErr w:type="spellStart"/>
      <w:proofErr w:type="gramStart"/>
      <w:r>
        <w:t>Application.LoadLevel</w:t>
      </w:r>
      <w:proofErr w:type="spellEnd"/>
      <w:r>
        <w:t>(</w:t>
      </w:r>
      <w:proofErr w:type="gramEnd"/>
      <w:r>
        <w:t>"scene</w:t>
      </w:r>
      <w:r w:rsidR="002B156F">
        <w:t>2_Level1Playing");</w:t>
      </w:r>
    </w:p>
    <w:p w14:paraId="53569B23" w14:textId="77777777" w:rsidR="002B156F" w:rsidRDefault="002B156F" w:rsidP="002B156F">
      <w:pPr>
        <w:pStyle w:val="aacode"/>
      </w:pPr>
      <w:r>
        <w:tab/>
        <w:t>}</w:t>
      </w:r>
    </w:p>
    <w:p w14:paraId="096955B3" w14:textId="3C8A6ED3" w:rsidR="002B156F" w:rsidRDefault="002B156F" w:rsidP="002B156F">
      <w:pPr>
        <w:pStyle w:val="aacode"/>
      </w:pPr>
      <w:r>
        <w:t>}</w:t>
      </w:r>
    </w:p>
    <w:p w14:paraId="435BEBB9" w14:textId="77777777" w:rsidR="005C6FE9" w:rsidRDefault="005C6FE9" w:rsidP="005C6FE9"/>
    <w:p w14:paraId="25CA57B7" w14:textId="7D3003BE" w:rsidR="002B156F" w:rsidRDefault="002B156F" w:rsidP="005C6FE9">
      <w:r>
        <w:t>Note, these are PUBLIC and VOID methods – which is required for them to be assigned as UI Event handlers.</w:t>
      </w:r>
    </w:p>
    <w:p w14:paraId="13F22067" w14:textId="77777777" w:rsidR="005C6FE9" w:rsidRDefault="005C6FE9" w:rsidP="005C6FE9"/>
    <w:p w14:paraId="360C86DC" w14:textId="1158D5D9" w:rsidR="002B156F" w:rsidRDefault="002B156F" w:rsidP="005C6FE9">
      <w:r>
        <w:t xml:space="preserve">Next add an instance of this class to the Main Camera (we have to put this somewhere – if in doubt, put instances of classes in the Main Camera). So select the Main Camera in the Hierarchy, and then drag script </w:t>
      </w:r>
      <w:proofErr w:type="spellStart"/>
      <w:r>
        <w:t>ButtonActions</w:t>
      </w:r>
      <w:proofErr w:type="spellEnd"/>
      <w:r>
        <w:t xml:space="preserve"> into the Inspector. You should now see an instance of </w:t>
      </w:r>
      <w:proofErr w:type="spellStart"/>
      <w:r>
        <w:t>ButtonActions</w:t>
      </w:r>
      <w:proofErr w:type="spellEnd"/>
      <w:r>
        <w:t xml:space="preserve"> as a </w:t>
      </w:r>
      <w:r w:rsidR="00A84691">
        <w:t>component</w:t>
      </w:r>
      <w:r>
        <w:t xml:space="preserve"> of the Main Camera.</w:t>
      </w:r>
    </w:p>
    <w:p w14:paraId="18B5AB10" w14:textId="0661EEB6" w:rsidR="005C6FE9" w:rsidRDefault="00A84691" w:rsidP="005C6FE9">
      <w:r>
        <w:rPr>
          <w:noProof/>
          <w:lang w:val="en-US"/>
        </w:rPr>
        <w:drawing>
          <wp:inline distT="0" distB="0" distL="0" distR="0" wp14:anchorId="71BDA04D" wp14:editId="4824F84E">
            <wp:extent cx="6210300" cy="2362200"/>
            <wp:effectExtent l="76200" t="76200" r="165100" b="152400"/>
            <wp:docPr id="28" name="Picture 28" descr="Macintosh HD:Users:matt:Copy:2014_TEACHING:comp2_IMMedia:gravity-guy2D:figures:gg-part-5:gg_pt5_15_button_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Macintosh HD:Users:matt:Copy:2014_TEACHING:comp2_IMMedia:gravity-guy2D:figures:gg-part-5:gg_pt5_15_button_action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20E00" w14:textId="5B8FEA11" w:rsidR="00A84691" w:rsidRDefault="00A84691" w:rsidP="008D3818">
      <w:r>
        <w:t>Save your scene.</w:t>
      </w:r>
    </w:p>
    <w:p w14:paraId="073D719B" w14:textId="77777777" w:rsidR="009D5A55" w:rsidRDefault="009D5A55">
      <w:pPr>
        <w:keepNext w:val="0"/>
        <w:spacing w:before="0"/>
        <w:jc w:val="left"/>
        <w:rPr>
          <w:b/>
        </w:rPr>
      </w:pPr>
      <w:r>
        <w:br w:type="page"/>
      </w:r>
    </w:p>
    <w:p w14:paraId="11D7802B" w14:textId="79CEA283" w:rsidR="009D5A55" w:rsidRDefault="009D5A55" w:rsidP="009D5A55">
      <w:pPr>
        <w:pStyle w:val="Heading2"/>
      </w:pPr>
      <w:r>
        <w:lastRenderedPageBreak/>
        <w:t>Define method BUTTON_LOAD_SCENE_LEVEL1_</w:t>
      </w:r>
      <w:proofErr w:type="gramStart"/>
      <w:r>
        <w:t>PLAYING(</w:t>
      </w:r>
      <w:proofErr w:type="gramEnd"/>
      <w:r>
        <w:t xml:space="preserve">) as action for Play button </w:t>
      </w:r>
      <w:proofErr w:type="spellStart"/>
      <w:r>
        <w:t>OnClick</w:t>
      </w:r>
      <w:proofErr w:type="spellEnd"/>
      <w:r>
        <w:t xml:space="preserve"> event</w:t>
      </w:r>
    </w:p>
    <w:p w14:paraId="41E1C8B5" w14:textId="2617A5E3" w:rsidR="009D5A55" w:rsidRDefault="009D5A55" w:rsidP="009D5A55">
      <w:r>
        <w:t xml:space="preserve">Select UI Button-play in the Inspector, and create a new </w:t>
      </w:r>
      <w:proofErr w:type="spellStart"/>
      <w:r>
        <w:t>OnClick</w:t>
      </w:r>
      <w:proofErr w:type="spellEnd"/>
      <w:r>
        <w:t xml:space="preserve"> event handler by clicking the plus sign + at the bottom of the Button (Script) component in the Inspector:</w:t>
      </w:r>
    </w:p>
    <w:p w14:paraId="6E6FDCD1" w14:textId="246C3891" w:rsidR="009D5A55" w:rsidRDefault="009D5A55" w:rsidP="009D5A55">
      <w:pPr>
        <w:jc w:val="center"/>
      </w:pPr>
      <w:r>
        <w:rPr>
          <w:noProof/>
          <w:lang w:val="en-US"/>
        </w:rPr>
        <w:drawing>
          <wp:inline distT="0" distB="0" distL="0" distR="0" wp14:anchorId="66584D52" wp14:editId="59A8B2CB">
            <wp:extent cx="3098800" cy="1054100"/>
            <wp:effectExtent l="76200" t="76200" r="152400" b="165100"/>
            <wp:docPr id="29" name="Picture 29" descr="Macintosh HD:Users:matt:Copy:2014_TEACHING:comp2_IMMedia:gravity-guy2D:figures:gg-part-5:gg_pt5_16_click_for_new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Macintosh HD:Users:matt:Copy:2014_TEACHING:comp2_IMMedia:gravity-guy2D:figures:gg-part-5:gg_pt5_16_click_for_new_handl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5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BFE14" w14:textId="34E07A15" w:rsidR="009D5A55" w:rsidRDefault="009D5A55" w:rsidP="009D5A55">
      <w:r>
        <w:t xml:space="preserve">Underneath a dropdown (leave it at default “Runtime Only”) you’ll see a property slot to link to the gameObject that contains the scripted component where the </w:t>
      </w:r>
      <w:proofErr w:type="spellStart"/>
      <w:r>
        <w:t>OnClick</w:t>
      </w:r>
      <w:proofErr w:type="spellEnd"/>
      <w:r>
        <w:t xml:space="preserve"> method is located. Since we stored our event methods in an instance of </w:t>
      </w:r>
      <w:proofErr w:type="spellStart"/>
      <w:r>
        <w:t>ButtonActions</w:t>
      </w:r>
      <w:proofErr w:type="spellEnd"/>
      <w:r>
        <w:t xml:space="preserve"> in the Main Camera, then we need to drag the Main Camera into this object slot:</w:t>
      </w:r>
    </w:p>
    <w:p w14:paraId="5C293B9A" w14:textId="4FDE2893" w:rsidR="009D5A55" w:rsidRDefault="009D5A55" w:rsidP="00C73875">
      <w:pPr>
        <w:keepNext w:val="0"/>
      </w:pPr>
      <w:r>
        <w:rPr>
          <w:noProof/>
          <w:lang w:val="en-US"/>
        </w:rPr>
        <w:drawing>
          <wp:inline distT="0" distB="0" distL="0" distR="0" wp14:anchorId="130086F1" wp14:editId="193A163D">
            <wp:extent cx="6210300" cy="4305300"/>
            <wp:effectExtent l="76200" t="76200" r="165100" b="165100"/>
            <wp:docPr id="30" name="Picture 30" descr="Macintosh HD:Users:matt:Copy:2014_TEACHING:comp2_IMMedia:gravity-guy2D:figures:gg-part-5:gg_pt5_17_main_camera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Macintosh HD:Users:matt:Copy:2014_TEACHING:comp2_IMMedia:gravity-guy2D:figures:gg-part-5:gg_pt5_17_main_camera_objec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0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00E3B" w14:textId="12787550" w:rsidR="009D5A55" w:rsidRDefault="00C73875" w:rsidP="00C73875">
      <w:r>
        <w:lastRenderedPageBreak/>
        <w:t xml:space="preserve">Now we can choose a “function” (method!) to be executed when this button receives an </w:t>
      </w:r>
      <w:proofErr w:type="spellStart"/>
      <w:r>
        <w:t>OnClick</w:t>
      </w:r>
      <w:proofErr w:type="spellEnd"/>
      <w:r>
        <w:t xml:space="preserve"> event. From the drop-down menu choose </w:t>
      </w:r>
      <w:proofErr w:type="spellStart"/>
      <w:r>
        <w:t>ButtonsActions</w:t>
      </w:r>
      <w:proofErr w:type="spellEnd"/>
      <w:r>
        <w:t xml:space="preserve"> and then BUTTON_LOAD_SCENE_LEVEL1_PLAYING:</w:t>
      </w:r>
    </w:p>
    <w:p w14:paraId="543995BE" w14:textId="275982C6" w:rsidR="00C73875" w:rsidRDefault="00C73875" w:rsidP="00C73875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07E35AB9" wp14:editId="35F64F89">
            <wp:extent cx="5600700" cy="3606800"/>
            <wp:effectExtent l="76200" t="76200" r="165100" b="152400"/>
            <wp:docPr id="31" name="Picture 31" descr="Macintosh HD:Users:matt:Copy:2014_TEACHING:comp2_IMMedia:gravity-guy2D:figures:gg-part-5:gg_pt5_18_choose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matt:Copy:2014_TEACHING:comp2_IMMedia:gravity-guy2D:figures:gg-part-5:gg_pt5_18_choose_functi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3E046" w14:textId="77777777" w:rsidR="00C73875" w:rsidRDefault="00C73875" w:rsidP="009D5A55"/>
    <w:p w14:paraId="0A94D401" w14:textId="0A95DD2B" w:rsidR="00D75304" w:rsidRDefault="00D75304" w:rsidP="00D75304">
      <w:pPr>
        <w:keepNext w:val="0"/>
      </w:pPr>
      <w:r>
        <w:t>Now when you run the scene, you should be able to click on the Play button and your level 1 playing scene should begin</w:t>
      </w:r>
      <w:proofErr w:type="gramStart"/>
      <w:r>
        <w:t>!.</w:t>
      </w:r>
      <w:proofErr w:type="gramEnd"/>
    </w:p>
    <w:p w14:paraId="39B26098" w14:textId="3A4941E8" w:rsidR="00D75304" w:rsidRDefault="00D75304" w:rsidP="00D75304">
      <w:pPr>
        <w:pStyle w:val="Heading2"/>
      </w:pPr>
      <w:r>
        <w:lastRenderedPageBreak/>
        <w:t>Add a “Welcome scene” button to your Game Over scene</w:t>
      </w:r>
    </w:p>
    <w:p w14:paraId="6313D449" w14:textId="1A0ED4B4" w:rsidR="00D75304" w:rsidRDefault="00D75304" w:rsidP="00D75304">
      <w:r>
        <w:t>Ensure your welcome scene is saved.</w:t>
      </w:r>
    </w:p>
    <w:p w14:paraId="1448A591" w14:textId="77777777" w:rsidR="00D75304" w:rsidRDefault="00D75304" w:rsidP="00D75304">
      <w:r>
        <w:t>Load (double click) your game over scene, and add a button. Do the following:</w:t>
      </w:r>
    </w:p>
    <w:p w14:paraId="68F2EFB9" w14:textId="77777777" w:rsidR="00D75304" w:rsidRDefault="00D75304" w:rsidP="00D75304">
      <w:pPr>
        <w:pStyle w:val="ListParagraph"/>
        <w:numPr>
          <w:ilvl w:val="0"/>
          <w:numId w:val="18"/>
        </w:numPr>
      </w:pPr>
      <w:proofErr w:type="gramStart"/>
      <w:r>
        <w:t>name</w:t>
      </w:r>
      <w:proofErr w:type="gramEnd"/>
      <w:r>
        <w:t xml:space="preserve"> the Button-load-welcome</w:t>
      </w:r>
    </w:p>
    <w:p w14:paraId="0AC3F15B" w14:textId="3FF921DD" w:rsidR="00D75304" w:rsidRDefault="00D75304" w:rsidP="00D75304">
      <w:pPr>
        <w:pStyle w:val="ListParagraph"/>
        <w:numPr>
          <w:ilvl w:val="0"/>
          <w:numId w:val="18"/>
        </w:numPr>
      </w:pPr>
      <w:proofErr w:type="gramStart"/>
      <w:r>
        <w:t>change</w:t>
      </w:r>
      <w:proofErr w:type="gramEnd"/>
      <w:r>
        <w:t xml:space="preserve"> the text to “Welcome scene”</w:t>
      </w:r>
    </w:p>
    <w:p w14:paraId="5394F499" w14:textId="46DE212E" w:rsidR="00D75304" w:rsidRDefault="00D75304" w:rsidP="00D75304">
      <w:pPr>
        <w:pStyle w:val="ListParagraph"/>
        <w:numPr>
          <w:ilvl w:val="0"/>
          <w:numId w:val="18"/>
        </w:numPr>
      </w:pPr>
      <w:proofErr w:type="gramStart"/>
      <w:r>
        <w:t>add</w:t>
      </w:r>
      <w:proofErr w:type="gramEnd"/>
      <w:r>
        <w:t xml:space="preserve"> an instance of </w:t>
      </w:r>
      <w:proofErr w:type="spellStart"/>
      <w:r>
        <w:t>ButtonActions</w:t>
      </w:r>
      <w:proofErr w:type="spellEnd"/>
      <w:r>
        <w:t xml:space="preserve"> to the Main Camera in this scene</w:t>
      </w:r>
    </w:p>
    <w:p w14:paraId="633D6F27" w14:textId="442254AE" w:rsidR="00D75304" w:rsidRDefault="00D75304" w:rsidP="00D75304">
      <w:pPr>
        <w:pStyle w:val="ListParagraph"/>
        <w:numPr>
          <w:ilvl w:val="0"/>
          <w:numId w:val="18"/>
        </w:numPr>
      </w:pPr>
      <w:proofErr w:type="gramStart"/>
      <w:r>
        <w:t>add</w:t>
      </w:r>
      <w:proofErr w:type="gramEnd"/>
      <w:r>
        <w:t xml:space="preserve"> an </w:t>
      </w:r>
      <w:proofErr w:type="spellStart"/>
      <w:r>
        <w:t>OnClick</w:t>
      </w:r>
      <w:proofErr w:type="spellEnd"/>
      <w:r>
        <w:t xml:space="preserve"> handler to the button, that will call method BUTTON_LOAD_SCENE_WELCOME from the instance of </w:t>
      </w:r>
      <w:proofErr w:type="spellStart"/>
      <w:r>
        <w:t>ButtonActions</w:t>
      </w:r>
      <w:proofErr w:type="spellEnd"/>
      <w:r>
        <w:t xml:space="preserve"> in Main Camera</w:t>
      </w:r>
    </w:p>
    <w:p w14:paraId="3146B127" w14:textId="0006F678" w:rsidR="00D75304" w:rsidRDefault="00D75304" w:rsidP="00D75304">
      <w:pPr>
        <w:pStyle w:val="ListParagraph"/>
        <w:numPr>
          <w:ilvl w:val="0"/>
          <w:numId w:val="18"/>
        </w:numPr>
      </w:pPr>
      <w:proofErr w:type="gramStart"/>
      <w:r>
        <w:t>save</w:t>
      </w:r>
      <w:proofErr w:type="gramEnd"/>
      <w:r>
        <w:t xml:space="preserve"> the scene</w:t>
      </w:r>
    </w:p>
    <w:p w14:paraId="5D168612" w14:textId="77777777" w:rsidR="00D75304" w:rsidRDefault="00D75304" w:rsidP="00D75304"/>
    <w:p w14:paraId="047201F0" w14:textId="31B96AE5" w:rsidR="00D75304" w:rsidRDefault="00D75304" w:rsidP="00D75304">
      <w:r>
        <w:t>Finally, you need to add the Welcome scene to your projects “build” list.</w:t>
      </w:r>
    </w:p>
    <w:p w14:paraId="4244382A" w14:textId="77777777" w:rsidR="00D75304" w:rsidRDefault="00D75304" w:rsidP="00D75304"/>
    <w:p w14:paraId="6794DAF4" w14:textId="77777777" w:rsidR="009D5A55" w:rsidRDefault="009D5A55" w:rsidP="009D5A55">
      <w:pPr>
        <w:pStyle w:val="Heading2"/>
      </w:pPr>
      <w:r>
        <w:t>Playtest your game</w:t>
      </w:r>
    </w:p>
    <w:p w14:paraId="54A0B9B3" w14:textId="36BA17E9" w:rsidR="009D5A55" w:rsidRDefault="009D5A55" w:rsidP="009D5A55">
      <w:r>
        <w:t xml:space="preserve">Start on the Welcome scene and click the button to play the game. When all lives are lost you should see the Game Over screen, and when you click the </w:t>
      </w:r>
      <w:r w:rsidR="00D75304">
        <w:t>welcome screen</w:t>
      </w:r>
      <w:r>
        <w:t xml:space="preserve"> button you’ll be brought back to the welcome / main menu screen.</w:t>
      </w:r>
    </w:p>
    <w:p w14:paraId="1B1B516D" w14:textId="77777777" w:rsidR="006A6BED" w:rsidRDefault="006A6BED" w:rsidP="006A6BED"/>
    <w:p w14:paraId="020F7EB2" w14:textId="77777777" w:rsidR="006A6BED" w:rsidRPr="005C5839" w:rsidRDefault="006A6BED" w:rsidP="006A6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277C19B4" w14:textId="77777777" w:rsidR="006A6BED" w:rsidRDefault="006A6BED" w:rsidP="006A6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t xml:space="preserve">You have now created </w:t>
      </w:r>
      <w:r>
        <w:rPr>
          <w:b/>
          <w:sz w:val="36"/>
        </w:rPr>
        <w:t xml:space="preserve">part 5 of the </w:t>
      </w:r>
      <w:proofErr w:type="gramStart"/>
      <w:r>
        <w:rPr>
          <w:b/>
          <w:sz w:val="36"/>
        </w:rPr>
        <w:t>tutorial !</w:t>
      </w:r>
      <w:proofErr w:type="gramEnd"/>
    </w:p>
    <w:p w14:paraId="5EF2DA38" w14:textId="77777777" w:rsidR="006A6BED" w:rsidRDefault="006A6BED" w:rsidP="006A6BED"/>
    <w:p w14:paraId="28AF6F1B" w14:textId="77777777" w:rsidR="006A6BED" w:rsidRDefault="006A6BED" w:rsidP="008D3818"/>
    <w:sectPr w:rsidR="006A6BED" w:rsidSect="00616276">
      <w:footerReference w:type="default" r:id="rId31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925EA1" w:rsidRDefault="00925EA1" w:rsidP="008D3818">
      <w:r>
        <w:separator/>
      </w:r>
    </w:p>
  </w:endnote>
  <w:endnote w:type="continuationSeparator" w:id="0">
    <w:p w14:paraId="4F0A7236" w14:textId="77777777" w:rsidR="00925EA1" w:rsidRDefault="00925EA1" w:rsidP="008D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925EA1" w:rsidRPr="00D21075" w:rsidRDefault="00925EA1" w:rsidP="008D3818">
    <w:pPr>
      <w:pStyle w:val="Footer"/>
    </w:pPr>
  </w:p>
  <w:p w14:paraId="73ADC031" w14:textId="4BF3F55F" w:rsidR="00925EA1" w:rsidRDefault="00925EA1" w:rsidP="008D3818">
    <w:pPr>
      <w:pStyle w:val="Footer"/>
    </w:pPr>
    <w:r>
      <w:t xml:space="preserve">Gravity Guy 2D – part 5  © 2015 </w:t>
    </w:r>
    <w:proofErr w:type="spellStart"/>
    <w:r>
      <w:t>Dr.</w:t>
    </w:r>
    <w:proofErr w:type="spellEnd"/>
    <w:r>
      <w:t xml:space="preserve"> Matt Smith</w:t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645FD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 w:rsidR="00F645FD">
      <w:fldChar w:fldCharType="begin"/>
    </w:r>
    <w:r w:rsidR="00F645FD">
      <w:instrText xml:space="preserve"> NUMPAGES  \* MERGEFORMAT </w:instrText>
    </w:r>
    <w:r w:rsidR="00F645FD">
      <w:fldChar w:fldCharType="separate"/>
    </w:r>
    <w:r w:rsidR="00F645FD" w:rsidRPr="00F645FD">
      <w:rPr>
        <w:noProof/>
        <w:snapToGrid w:val="0"/>
      </w:rPr>
      <w:t>14</w:t>
    </w:r>
    <w:r w:rsidR="00F645FD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925EA1" w:rsidRDefault="00925EA1" w:rsidP="008D3818">
      <w:r>
        <w:separator/>
      </w:r>
    </w:p>
  </w:footnote>
  <w:footnote w:type="continuationSeparator" w:id="0">
    <w:p w14:paraId="49552D9E" w14:textId="77777777" w:rsidR="00925EA1" w:rsidRDefault="00925EA1" w:rsidP="008D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36B73"/>
    <w:multiLevelType w:val="hybridMultilevel"/>
    <w:tmpl w:val="E4B8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04C1BCC"/>
    <w:multiLevelType w:val="hybridMultilevel"/>
    <w:tmpl w:val="1574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0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3055A"/>
    <w:multiLevelType w:val="hybridMultilevel"/>
    <w:tmpl w:val="7E6A1D24"/>
    <w:lvl w:ilvl="0" w:tplc="AA8C3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72644"/>
    <w:multiLevelType w:val="hybridMultilevel"/>
    <w:tmpl w:val="7730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22A8D"/>
    <w:multiLevelType w:val="hybridMultilevel"/>
    <w:tmpl w:val="5C7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14"/>
  </w:num>
  <w:num w:numId="9">
    <w:abstractNumId w:val="16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17"/>
  </w:num>
  <w:num w:numId="15">
    <w:abstractNumId w:val="8"/>
  </w:num>
  <w:num w:numId="16">
    <w:abstractNumId w:val="3"/>
  </w:num>
  <w:num w:numId="17">
    <w:abstractNumId w:val="15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A0666"/>
    <w:rsid w:val="000B3EBD"/>
    <w:rsid w:val="000C487E"/>
    <w:rsid w:val="000C6F11"/>
    <w:rsid w:val="000D0088"/>
    <w:rsid w:val="000D50CE"/>
    <w:rsid w:val="000F3AF9"/>
    <w:rsid w:val="000F3F10"/>
    <w:rsid w:val="00101D3B"/>
    <w:rsid w:val="00113E95"/>
    <w:rsid w:val="00122906"/>
    <w:rsid w:val="00124A62"/>
    <w:rsid w:val="001349B7"/>
    <w:rsid w:val="00140331"/>
    <w:rsid w:val="001405D5"/>
    <w:rsid w:val="0015509E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B7CE4"/>
    <w:rsid w:val="001C0325"/>
    <w:rsid w:val="001C194A"/>
    <w:rsid w:val="001D079E"/>
    <w:rsid w:val="001D553E"/>
    <w:rsid w:val="001D5EA4"/>
    <w:rsid w:val="001E6E95"/>
    <w:rsid w:val="001F1457"/>
    <w:rsid w:val="001F70BA"/>
    <w:rsid w:val="002042F3"/>
    <w:rsid w:val="00205B16"/>
    <w:rsid w:val="002229C2"/>
    <w:rsid w:val="00227FFC"/>
    <w:rsid w:val="0023201C"/>
    <w:rsid w:val="00232FFE"/>
    <w:rsid w:val="0023518D"/>
    <w:rsid w:val="002363D9"/>
    <w:rsid w:val="0024730A"/>
    <w:rsid w:val="00254C23"/>
    <w:rsid w:val="00296422"/>
    <w:rsid w:val="002A455B"/>
    <w:rsid w:val="002A793E"/>
    <w:rsid w:val="002B156F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27116"/>
    <w:rsid w:val="00531D09"/>
    <w:rsid w:val="00533712"/>
    <w:rsid w:val="00545F75"/>
    <w:rsid w:val="00560B24"/>
    <w:rsid w:val="00583FF3"/>
    <w:rsid w:val="005879F7"/>
    <w:rsid w:val="00593C20"/>
    <w:rsid w:val="005A2D48"/>
    <w:rsid w:val="005B1DE7"/>
    <w:rsid w:val="005B385A"/>
    <w:rsid w:val="005C5839"/>
    <w:rsid w:val="005C6FE9"/>
    <w:rsid w:val="005E3F4F"/>
    <w:rsid w:val="005E7995"/>
    <w:rsid w:val="00601A1C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91501"/>
    <w:rsid w:val="006A490F"/>
    <w:rsid w:val="006A6BED"/>
    <w:rsid w:val="006C2669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6D96"/>
    <w:rsid w:val="007B4FCB"/>
    <w:rsid w:val="007B5192"/>
    <w:rsid w:val="007D1C0A"/>
    <w:rsid w:val="007D459D"/>
    <w:rsid w:val="007E3074"/>
    <w:rsid w:val="007E57DF"/>
    <w:rsid w:val="00802297"/>
    <w:rsid w:val="00805FB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C4103"/>
    <w:rsid w:val="008D3818"/>
    <w:rsid w:val="008E2770"/>
    <w:rsid w:val="008E603A"/>
    <w:rsid w:val="008E7FD4"/>
    <w:rsid w:val="00907316"/>
    <w:rsid w:val="00917FA9"/>
    <w:rsid w:val="00925EA1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5A55"/>
    <w:rsid w:val="009D6F46"/>
    <w:rsid w:val="009E1B65"/>
    <w:rsid w:val="009E7E22"/>
    <w:rsid w:val="00A06F01"/>
    <w:rsid w:val="00A313C8"/>
    <w:rsid w:val="00A31475"/>
    <w:rsid w:val="00A32255"/>
    <w:rsid w:val="00A45ACA"/>
    <w:rsid w:val="00A4741C"/>
    <w:rsid w:val="00A611F9"/>
    <w:rsid w:val="00A66243"/>
    <w:rsid w:val="00A74E10"/>
    <w:rsid w:val="00A84691"/>
    <w:rsid w:val="00A9155B"/>
    <w:rsid w:val="00AA47C5"/>
    <w:rsid w:val="00AB2E48"/>
    <w:rsid w:val="00AC4FDF"/>
    <w:rsid w:val="00AC71DD"/>
    <w:rsid w:val="00AD02CD"/>
    <w:rsid w:val="00AD03B0"/>
    <w:rsid w:val="00AE0B9D"/>
    <w:rsid w:val="00AE1232"/>
    <w:rsid w:val="00AF0785"/>
    <w:rsid w:val="00AF1A39"/>
    <w:rsid w:val="00AF28B0"/>
    <w:rsid w:val="00AF6E76"/>
    <w:rsid w:val="00B0774E"/>
    <w:rsid w:val="00B136A6"/>
    <w:rsid w:val="00B246D1"/>
    <w:rsid w:val="00B376B3"/>
    <w:rsid w:val="00B40CBA"/>
    <w:rsid w:val="00B4315F"/>
    <w:rsid w:val="00B47970"/>
    <w:rsid w:val="00B66BEC"/>
    <w:rsid w:val="00B744B8"/>
    <w:rsid w:val="00B821E0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74E"/>
    <w:rsid w:val="00C35C96"/>
    <w:rsid w:val="00C40A98"/>
    <w:rsid w:val="00C40D57"/>
    <w:rsid w:val="00C40F3A"/>
    <w:rsid w:val="00C41743"/>
    <w:rsid w:val="00C46FFC"/>
    <w:rsid w:val="00C54E07"/>
    <w:rsid w:val="00C67D52"/>
    <w:rsid w:val="00C73875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62D8D"/>
    <w:rsid w:val="00D6409A"/>
    <w:rsid w:val="00D75292"/>
    <w:rsid w:val="00D75304"/>
    <w:rsid w:val="00D813C2"/>
    <w:rsid w:val="00DA5334"/>
    <w:rsid w:val="00DB265F"/>
    <w:rsid w:val="00DB65C7"/>
    <w:rsid w:val="00DC4854"/>
    <w:rsid w:val="00DD0D85"/>
    <w:rsid w:val="00DD12BD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645FD"/>
    <w:rsid w:val="00F717D5"/>
    <w:rsid w:val="00F72503"/>
    <w:rsid w:val="00F8391C"/>
    <w:rsid w:val="00F864BC"/>
    <w:rsid w:val="00FA4ED3"/>
    <w:rsid w:val="00FA701B"/>
    <w:rsid w:val="00FC78C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818"/>
    <w:pPr>
      <w:keepNext/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numPr>
        <w:ilvl w:val="2"/>
        <w:numId w:val="7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AD03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szCs w:val="24"/>
      <w:lang w:val="en-GB"/>
    </w:rPr>
  </w:style>
  <w:style w:type="paragraph" w:customStyle="1" w:styleId="aa-NOTEbox">
    <w:name w:val="aa - NOTE box"/>
    <w:basedOn w:val="Normal"/>
    <w:qFormat/>
    <w:rsid w:val="008D38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9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818"/>
    <w:pPr>
      <w:keepNext/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numPr>
        <w:ilvl w:val="2"/>
        <w:numId w:val="7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46FFC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AD03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szCs w:val="24"/>
      <w:lang w:val="en-GB"/>
    </w:rPr>
  </w:style>
  <w:style w:type="paragraph" w:customStyle="1" w:styleId="aa-NOTEbox">
    <w:name w:val="aa - NOTE box"/>
    <w:basedOn w:val="Normal"/>
    <w:qFormat/>
    <w:rsid w:val="008D38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1532-0380-424F-9722-6D248A9A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1685</Words>
  <Characters>9605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11268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21</cp:revision>
  <cp:lastPrinted>2010-02-01T13:33:00Z</cp:lastPrinted>
  <dcterms:created xsi:type="dcterms:W3CDTF">2015-01-29T10:01:00Z</dcterms:created>
  <dcterms:modified xsi:type="dcterms:W3CDTF">2015-02-03T09:09:00Z</dcterms:modified>
</cp:coreProperties>
</file>