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66A48" w14:textId="77777777" w:rsidR="00B4315F" w:rsidRDefault="00B4315F">
      <w:pPr>
        <w:jc w:val="left"/>
      </w:pPr>
    </w:p>
    <w:p w14:paraId="6F683C19" w14:textId="77777777" w:rsidR="00B4315F" w:rsidRDefault="00B4315F">
      <w:pPr>
        <w:jc w:val="left"/>
      </w:pPr>
    </w:p>
    <w:tbl>
      <w:tblPr>
        <w:tblW w:w="0" w:type="auto"/>
        <w:tblLook w:val="01E0" w:firstRow="1" w:lastRow="1" w:firstColumn="1" w:lastColumn="1" w:noHBand="0" w:noVBand="0"/>
      </w:tblPr>
      <w:tblGrid>
        <w:gridCol w:w="3652"/>
        <w:gridCol w:w="5924"/>
      </w:tblGrid>
      <w:tr w:rsidR="00624FA0" w14:paraId="355503DB" w14:textId="77777777">
        <w:tc>
          <w:tcPr>
            <w:tcW w:w="3652" w:type="dxa"/>
          </w:tcPr>
          <w:p w14:paraId="0CD67350" w14:textId="77777777" w:rsidR="00624FA0" w:rsidRDefault="00F72503" w:rsidP="00624FA0">
            <w:pPr>
              <w:pStyle w:val="Title"/>
              <w:jc w:val="left"/>
            </w:pPr>
            <w:r>
              <w:rPr>
                <w:noProof/>
                <w:lang w:val="en-US"/>
              </w:rPr>
              <w:drawing>
                <wp:inline distT="0" distB="0" distL="0" distR="0" wp14:anchorId="28C400A8" wp14:editId="0259EB9A">
                  <wp:extent cx="1879600" cy="1206500"/>
                  <wp:effectExtent l="25400" t="0" r="0" b="0"/>
                  <wp:docPr id="1" name="Picture 1" descr="ITB logo portrait B&am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B logo portrait B&amp;W"/>
                          <pic:cNvPicPr>
                            <a:picLocks noChangeAspect="1" noChangeArrowheads="1"/>
                          </pic:cNvPicPr>
                        </pic:nvPicPr>
                        <pic:blipFill>
                          <a:blip r:embed="rId9"/>
                          <a:srcRect/>
                          <a:stretch>
                            <a:fillRect/>
                          </a:stretch>
                        </pic:blipFill>
                        <pic:spPr bwMode="auto">
                          <a:xfrm>
                            <a:off x="0" y="0"/>
                            <a:ext cx="1879600" cy="1206500"/>
                          </a:xfrm>
                          <a:prstGeom prst="rect">
                            <a:avLst/>
                          </a:prstGeom>
                          <a:noFill/>
                          <a:ln w="9525">
                            <a:noFill/>
                            <a:miter lim="800000"/>
                            <a:headEnd/>
                            <a:tailEnd/>
                          </a:ln>
                        </pic:spPr>
                      </pic:pic>
                    </a:graphicData>
                  </a:graphic>
                </wp:inline>
              </w:drawing>
            </w:r>
          </w:p>
        </w:tc>
        <w:tc>
          <w:tcPr>
            <w:tcW w:w="5924" w:type="dxa"/>
          </w:tcPr>
          <w:p w14:paraId="1A126AA7" w14:textId="77777777" w:rsidR="00624FA0" w:rsidRPr="00624FA0" w:rsidRDefault="00624FA0" w:rsidP="00624FA0">
            <w:pPr>
              <w:pStyle w:val="Title"/>
              <w:jc w:val="right"/>
              <w:rPr>
                <w:sz w:val="28"/>
                <w:szCs w:val="28"/>
              </w:rPr>
            </w:pPr>
            <w:r w:rsidRPr="00624FA0">
              <w:rPr>
                <w:sz w:val="28"/>
                <w:szCs w:val="28"/>
              </w:rPr>
              <w:t>INSTITUTE OF TECHNOLOGY BLANCHARDSTOWN</w:t>
            </w:r>
          </w:p>
          <w:p w14:paraId="4F92510C" w14:textId="77777777" w:rsidR="00624FA0" w:rsidRPr="00624FA0" w:rsidRDefault="00624FA0" w:rsidP="00624FA0">
            <w:pPr>
              <w:pStyle w:val="Title"/>
              <w:jc w:val="left"/>
              <w:rPr>
                <w:sz w:val="28"/>
                <w:szCs w:val="28"/>
              </w:rPr>
            </w:pPr>
          </w:p>
          <w:p w14:paraId="3B3C2508" w14:textId="77777777" w:rsidR="00624FA0" w:rsidRPr="00624FA0" w:rsidRDefault="00624FA0" w:rsidP="00624FA0">
            <w:pPr>
              <w:pStyle w:val="Title"/>
              <w:jc w:val="left"/>
              <w:rPr>
                <w:sz w:val="28"/>
                <w:szCs w:val="28"/>
              </w:rPr>
            </w:pPr>
          </w:p>
          <w:p w14:paraId="0D657E6C" w14:textId="77777777" w:rsidR="003E0D07" w:rsidRDefault="00624FA0" w:rsidP="00624FA0">
            <w:pPr>
              <w:pStyle w:val="Title"/>
              <w:jc w:val="right"/>
              <w:rPr>
                <w:sz w:val="28"/>
                <w:szCs w:val="28"/>
              </w:rPr>
            </w:pPr>
            <w:r w:rsidRPr="00624FA0">
              <w:rPr>
                <w:sz w:val="28"/>
                <w:szCs w:val="28"/>
              </w:rPr>
              <w:t>A Taster of Computing</w:t>
            </w:r>
          </w:p>
          <w:p w14:paraId="09AFB8E6" w14:textId="77777777" w:rsidR="00624FA0" w:rsidRPr="00624FA0" w:rsidRDefault="003E0D07" w:rsidP="004B5BC8">
            <w:pPr>
              <w:pStyle w:val="Title"/>
              <w:jc w:val="right"/>
              <w:rPr>
                <w:sz w:val="28"/>
                <w:szCs w:val="28"/>
              </w:rPr>
            </w:pPr>
            <w:r>
              <w:rPr>
                <w:sz w:val="28"/>
                <w:szCs w:val="28"/>
              </w:rPr>
              <w:t xml:space="preserve">[[VERSION – </w:t>
            </w:r>
            <w:r w:rsidR="004B5BC8">
              <w:rPr>
                <w:sz w:val="28"/>
                <w:szCs w:val="28"/>
              </w:rPr>
              <w:t>Unity 2D – C# language</w:t>
            </w:r>
            <w:r>
              <w:rPr>
                <w:sz w:val="28"/>
                <w:szCs w:val="28"/>
              </w:rPr>
              <w:t>]]</w:t>
            </w:r>
          </w:p>
        </w:tc>
      </w:tr>
    </w:tbl>
    <w:p w14:paraId="1981BA28" w14:textId="77777777" w:rsidR="00624FA0" w:rsidRDefault="00624FA0" w:rsidP="00624FA0"/>
    <w:p w14:paraId="48E1C680" w14:textId="551B425A" w:rsidR="005879F7" w:rsidRDefault="00624FA0" w:rsidP="005879F7">
      <w:pPr>
        <w:pStyle w:val="labsheettitle"/>
      </w:pPr>
      <w:r w:rsidRPr="00017114">
        <w:t xml:space="preserve">Gravity </w:t>
      </w:r>
      <w:r>
        <w:t>Guy</w:t>
      </w:r>
      <w:r w:rsidRPr="00017114">
        <w:t xml:space="preserve"> </w:t>
      </w:r>
      <w:r w:rsidR="00BF1999">
        <w:t>3</w:t>
      </w:r>
      <w:r w:rsidR="00AF1A39">
        <w:t>D (</w:t>
      </w:r>
      <w:r w:rsidR="00691501">
        <w:t>2014</w:t>
      </w:r>
      <w:r w:rsidR="00AF1A39">
        <w:t>)</w:t>
      </w:r>
      <w:r w:rsidR="003E0D07">
        <w:t xml:space="preserve"> </w:t>
      </w:r>
      <w:r w:rsidRPr="00017114">
        <w:t>- a little computer game...</w:t>
      </w:r>
      <w:r w:rsidR="00BF1999">
        <w:t xml:space="preserve"> now in 3D</w:t>
      </w:r>
    </w:p>
    <w:p w14:paraId="1888F225" w14:textId="443A9F3E" w:rsidR="005879F7" w:rsidRPr="00017114" w:rsidRDefault="00D65EBA" w:rsidP="00624FA0">
      <w:pPr>
        <w:pStyle w:val="labsheettitle"/>
      </w:pPr>
      <w:r>
        <w:t xml:space="preserve">Part </w:t>
      </w:r>
      <w:r w:rsidR="00BF1999">
        <w:t>1</w:t>
      </w:r>
      <w:r w:rsidR="001D4CAD">
        <w:t>a</w:t>
      </w:r>
      <w:r w:rsidR="005879F7">
        <w:t xml:space="preserve"> – </w:t>
      </w:r>
      <w:r w:rsidR="00BF1999">
        <w:t>setting up a 3D game from scratch</w:t>
      </w:r>
    </w:p>
    <w:p w14:paraId="4CDD414A" w14:textId="77777777" w:rsidR="00624FA0" w:rsidRDefault="00624FA0" w:rsidP="00624FA0"/>
    <w:p w14:paraId="7B855337" w14:textId="77777777" w:rsidR="00624FA0" w:rsidRDefault="00624FA0" w:rsidP="00681B3D">
      <w:pPr>
        <w:pStyle w:val="aacontents"/>
        <w:spacing w:before="480" w:after="480"/>
        <w:jc w:val="center"/>
      </w:pPr>
      <w:r>
        <w:t>CONTENTS</w:t>
      </w:r>
    </w:p>
    <w:p w14:paraId="7DC9D4E1" w14:textId="77777777" w:rsidR="00BF4865" w:rsidRDefault="00593C20">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b w:val="0"/>
          <w:smallCaps/>
        </w:rPr>
        <w:fldChar w:fldCharType="begin"/>
      </w:r>
      <w:r w:rsidR="003A2585">
        <w:rPr>
          <w:b w:val="0"/>
          <w:smallCaps/>
        </w:rPr>
        <w:instrText xml:space="preserve"> TOC \o "1-1" </w:instrText>
      </w:r>
      <w:r>
        <w:rPr>
          <w:b w:val="0"/>
          <w:smallCaps/>
        </w:rPr>
        <w:fldChar w:fldCharType="separate"/>
      </w:r>
      <w:r w:rsidR="00BF4865">
        <w:rPr>
          <w:noProof/>
        </w:rPr>
        <w:t>1</w:t>
      </w:r>
      <w:r w:rsidR="00BF4865">
        <w:rPr>
          <w:rFonts w:asciiTheme="minorHAnsi" w:eastAsiaTheme="minorEastAsia" w:hAnsiTheme="minorHAnsi" w:cstheme="minorBidi"/>
          <w:b w:val="0"/>
          <w:bCs w:val="0"/>
          <w:caps w:val="0"/>
          <w:noProof/>
          <w:lang w:val="en-US" w:eastAsia="ja-JP"/>
        </w:rPr>
        <w:tab/>
      </w:r>
      <w:r w:rsidR="00BF4865">
        <w:rPr>
          <w:noProof/>
        </w:rPr>
        <w:t>Create a new project, with some useful Unity-provided packages</w:t>
      </w:r>
      <w:r w:rsidR="00BF4865">
        <w:rPr>
          <w:noProof/>
        </w:rPr>
        <w:tab/>
      </w:r>
      <w:r w:rsidR="00BF4865">
        <w:rPr>
          <w:noProof/>
        </w:rPr>
        <w:fldChar w:fldCharType="begin"/>
      </w:r>
      <w:r w:rsidR="00BF4865">
        <w:rPr>
          <w:noProof/>
        </w:rPr>
        <w:instrText xml:space="preserve"> PAGEREF _Toc255543494 \h </w:instrText>
      </w:r>
      <w:r w:rsidR="00BF4865">
        <w:rPr>
          <w:noProof/>
        </w:rPr>
      </w:r>
      <w:r w:rsidR="00BF4865">
        <w:rPr>
          <w:noProof/>
        </w:rPr>
        <w:fldChar w:fldCharType="separate"/>
      </w:r>
      <w:r w:rsidR="001A56D8">
        <w:rPr>
          <w:noProof/>
        </w:rPr>
        <w:t>2</w:t>
      </w:r>
      <w:r w:rsidR="00BF4865">
        <w:rPr>
          <w:noProof/>
        </w:rPr>
        <w:fldChar w:fldCharType="end"/>
      </w:r>
    </w:p>
    <w:p w14:paraId="42F8BA4B" w14:textId="77777777" w:rsidR="00BF4865" w:rsidRDefault="00BF4865">
      <w:pPr>
        <w:pStyle w:val="TOC1"/>
        <w:tabs>
          <w:tab w:val="left" w:pos="373"/>
          <w:tab w:val="right" w:leader="dot" w:pos="9771"/>
        </w:tabs>
        <w:rPr>
          <w:rFonts w:asciiTheme="minorHAnsi" w:eastAsiaTheme="minorEastAsia" w:hAnsiTheme="minorHAnsi" w:cstheme="minorBidi"/>
          <w:b w:val="0"/>
          <w:bCs w:val="0"/>
          <w:caps w:val="0"/>
          <w:noProof/>
          <w:lang w:val="en-US" w:eastAsia="ja-JP"/>
        </w:rPr>
      </w:pPr>
      <w:r>
        <w:rPr>
          <w:noProof/>
        </w:rPr>
        <w:t>2</w:t>
      </w:r>
      <w:r>
        <w:rPr>
          <w:rFonts w:asciiTheme="minorHAnsi" w:eastAsiaTheme="minorEastAsia" w:hAnsiTheme="minorHAnsi" w:cstheme="minorBidi"/>
          <w:b w:val="0"/>
          <w:bCs w:val="0"/>
          <w:caps w:val="0"/>
          <w:noProof/>
          <w:lang w:val="en-US" w:eastAsia="ja-JP"/>
        </w:rPr>
        <w:tab/>
      </w:r>
      <w:r>
        <w:rPr>
          <w:noProof/>
        </w:rPr>
        <w:t>Create basic 3D scene with light and terrain</w:t>
      </w:r>
      <w:r>
        <w:rPr>
          <w:noProof/>
        </w:rPr>
        <w:tab/>
      </w:r>
      <w:r>
        <w:rPr>
          <w:noProof/>
        </w:rPr>
        <w:fldChar w:fldCharType="begin"/>
      </w:r>
      <w:r>
        <w:rPr>
          <w:noProof/>
        </w:rPr>
        <w:instrText xml:space="preserve"> PAGEREF _Toc255543495 \h </w:instrText>
      </w:r>
      <w:r>
        <w:rPr>
          <w:noProof/>
        </w:rPr>
      </w:r>
      <w:r>
        <w:rPr>
          <w:noProof/>
        </w:rPr>
        <w:fldChar w:fldCharType="separate"/>
      </w:r>
      <w:r w:rsidR="001A56D8">
        <w:rPr>
          <w:noProof/>
        </w:rPr>
        <w:t>3</w:t>
      </w:r>
      <w:r>
        <w:rPr>
          <w:noProof/>
        </w:rPr>
        <w:fldChar w:fldCharType="end"/>
      </w:r>
    </w:p>
    <w:p w14:paraId="34ED30B9" w14:textId="77777777" w:rsidR="00624FA0" w:rsidRDefault="00593C20" w:rsidP="00624FA0">
      <w:r>
        <w:rPr>
          <w:b/>
          <w:smallCaps/>
          <w:sz w:val="24"/>
          <w:szCs w:val="24"/>
        </w:rPr>
        <w:fldChar w:fldCharType="end"/>
      </w:r>
    </w:p>
    <w:p w14:paraId="0A72E83A" w14:textId="77777777" w:rsidR="00624FA0" w:rsidRDefault="00624FA0" w:rsidP="00624FA0"/>
    <w:p w14:paraId="7543A354" w14:textId="77777777" w:rsidR="00624FA0" w:rsidRDefault="00624FA0" w:rsidP="00624FA0"/>
    <w:p w14:paraId="3EDDB870" w14:textId="77777777" w:rsidR="00086C49" w:rsidRDefault="00086C49">
      <w:pPr>
        <w:spacing w:before="0"/>
        <w:jc w:val="left"/>
        <w:rPr>
          <w:sz w:val="28"/>
        </w:rPr>
      </w:pPr>
      <w:r>
        <w:rPr>
          <w:sz w:val="28"/>
        </w:rPr>
        <w:br w:type="page"/>
      </w:r>
    </w:p>
    <w:p w14:paraId="60329F56" w14:textId="1C485E60" w:rsidR="00FD4ABB" w:rsidRDefault="00BF1999" w:rsidP="00FD4ABB">
      <w:pPr>
        <w:pStyle w:val="Heading1"/>
        <w:pageBreakBefore/>
        <w:ind w:left="431" w:hanging="431"/>
      </w:pPr>
      <w:bookmarkStart w:id="0" w:name="_Toc255543494"/>
      <w:r>
        <w:lastRenderedPageBreak/>
        <w:t>Create a new project, with some useful Unity-provided packages</w:t>
      </w:r>
      <w:bookmarkEnd w:id="0"/>
    </w:p>
    <w:p w14:paraId="11179823" w14:textId="3D563268" w:rsidR="00FD4ABB" w:rsidRDefault="00BF1999" w:rsidP="00FD4ABB">
      <w:pPr>
        <w:pStyle w:val="Heading2"/>
        <w:keepNext w:val="0"/>
      </w:pPr>
      <w:r>
        <w:t>Basic Unity 3D game components</w:t>
      </w:r>
    </w:p>
    <w:p w14:paraId="51342DC9" w14:textId="4E46EED2" w:rsidR="00FD4ABB" w:rsidRDefault="00BF1999" w:rsidP="00FD4ABB">
      <w:r>
        <w:t>Unity 3D games generally have:</w:t>
      </w:r>
    </w:p>
    <w:p w14:paraId="7CE9185E" w14:textId="77777777" w:rsidR="00BF1999" w:rsidRDefault="00BF1999" w:rsidP="00BF1999">
      <w:pPr>
        <w:pStyle w:val="ListParagraph"/>
        <w:numPr>
          <w:ilvl w:val="0"/>
          <w:numId w:val="33"/>
        </w:numPr>
      </w:pPr>
      <w:proofErr w:type="spellStart"/>
      <w:r>
        <w:t>Terrains</w:t>
      </w:r>
    </w:p>
    <w:p w14:paraId="49514813" w14:textId="3640AAA2" w:rsidR="00BF1999" w:rsidRDefault="00BF1999" w:rsidP="00BF1999">
      <w:pPr>
        <w:pStyle w:val="ListParagraph"/>
        <w:numPr>
          <w:ilvl w:val="1"/>
          <w:numId w:val="33"/>
        </w:numPr>
      </w:pPr>
      <w:proofErr w:type="gramStart"/>
      <w:r>
        <w:t>landscanpe</w:t>
      </w:r>
      <w:proofErr w:type="spellEnd"/>
      <w:proofErr w:type="gramEnd"/>
      <w:r>
        <w:t xml:space="preserve"> ‘meshes’ </w:t>
      </w:r>
      <w:proofErr w:type="spellStart"/>
      <w:r>
        <w:t>respresenting</w:t>
      </w:r>
      <w:proofErr w:type="spellEnd"/>
      <w:r>
        <w:t xml:space="preserve"> flat or hilly or stepped ‘ground’ on which the game action takes places</w:t>
      </w:r>
    </w:p>
    <w:p w14:paraId="4E373031" w14:textId="10EC488A" w:rsidR="00BF1999" w:rsidRDefault="00BF1999" w:rsidP="00BF1999">
      <w:pPr>
        <w:pStyle w:val="ListParagraph"/>
        <w:numPr>
          <w:ilvl w:val="1"/>
          <w:numId w:val="33"/>
        </w:numPr>
      </w:pPr>
      <w:proofErr w:type="gramStart"/>
      <w:r>
        <w:t>terrain</w:t>
      </w:r>
      <w:proofErr w:type="gramEnd"/>
      <w:r>
        <w:t xml:space="preserve"> ‘textures’ – images ‘pained’ onto the terrains, to look like grass, stone, glass etc.</w:t>
      </w:r>
    </w:p>
    <w:p w14:paraId="2059FD0A" w14:textId="25C03E63" w:rsidR="00BF1999" w:rsidRDefault="00BF1999" w:rsidP="00BF1999">
      <w:pPr>
        <w:pStyle w:val="ListParagraph"/>
        <w:numPr>
          <w:ilvl w:val="0"/>
          <w:numId w:val="33"/>
        </w:numPr>
      </w:pPr>
      <w:proofErr w:type="gramStart"/>
      <w:r>
        <w:t>lights</w:t>
      </w:r>
      <w:proofErr w:type="gramEnd"/>
    </w:p>
    <w:p w14:paraId="53A78BC8" w14:textId="30227EB7" w:rsidR="00BF1999" w:rsidRDefault="00BF1999" w:rsidP="00BF1999">
      <w:pPr>
        <w:pStyle w:val="ListParagraph"/>
        <w:numPr>
          <w:ilvl w:val="1"/>
          <w:numId w:val="33"/>
        </w:numPr>
      </w:pPr>
      <w:proofErr w:type="gramStart"/>
      <w:r>
        <w:t>direction</w:t>
      </w:r>
      <w:proofErr w:type="gramEnd"/>
      <w:r>
        <w:t xml:space="preserve"> lights, like the sun</w:t>
      </w:r>
    </w:p>
    <w:p w14:paraId="3631D0C2" w14:textId="34EC31F9" w:rsidR="00BF1999" w:rsidRDefault="00BF1999" w:rsidP="00BF1999">
      <w:pPr>
        <w:pStyle w:val="ListParagraph"/>
        <w:numPr>
          <w:ilvl w:val="1"/>
          <w:numId w:val="33"/>
        </w:numPr>
      </w:pPr>
      <w:proofErr w:type="gramStart"/>
      <w:r>
        <w:t>spot</w:t>
      </w:r>
      <w:proofErr w:type="gramEnd"/>
      <w:r>
        <w:t xml:space="preserve"> lights</w:t>
      </w:r>
    </w:p>
    <w:p w14:paraId="3663FCF6" w14:textId="6B3B4FA2" w:rsidR="00BF1999" w:rsidRDefault="00BF1999" w:rsidP="00BF1999">
      <w:pPr>
        <w:pStyle w:val="ListParagraph"/>
        <w:numPr>
          <w:ilvl w:val="1"/>
          <w:numId w:val="33"/>
        </w:numPr>
      </w:pPr>
      <w:proofErr w:type="gramStart"/>
      <w:r>
        <w:t>etc</w:t>
      </w:r>
      <w:proofErr w:type="gramEnd"/>
      <w:r>
        <w:t>.</w:t>
      </w:r>
    </w:p>
    <w:p w14:paraId="6445F7AB" w14:textId="68E0013F" w:rsidR="00BF1999" w:rsidRDefault="00BF1999" w:rsidP="00BF1999">
      <w:pPr>
        <w:pStyle w:val="ListParagraph"/>
        <w:numPr>
          <w:ilvl w:val="0"/>
          <w:numId w:val="33"/>
        </w:numPr>
      </w:pPr>
      <w:proofErr w:type="gramStart"/>
      <w:r>
        <w:t>a</w:t>
      </w:r>
      <w:proofErr w:type="gramEnd"/>
      <w:r>
        <w:t xml:space="preserve"> 3D animated character, with a controller script</w:t>
      </w:r>
    </w:p>
    <w:p w14:paraId="6F666199" w14:textId="7B32D090" w:rsidR="00BF1999" w:rsidRDefault="00BF1999" w:rsidP="00BF1999">
      <w:pPr>
        <w:pStyle w:val="ListParagraph"/>
        <w:numPr>
          <w:ilvl w:val="1"/>
          <w:numId w:val="33"/>
        </w:numPr>
      </w:pPr>
      <w:proofErr w:type="gramStart"/>
      <w:r>
        <w:t>for</w:t>
      </w:r>
      <w:proofErr w:type="gramEnd"/>
      <w:r>
        <w:t xml:space="preserve"> now just use the handyman’ provided in the ‘</w:t>
      </w:r>
      <w:proofErr w:type="spellStart"/>
      <w:r>
        <w:t>CharacterController</w:t>
      </w:r>
      <w:proofErr w:type="spellEnd"/>
      <w:r>
        <w:t>’ standard assets package</w:t>
      </w:r>
    </w:p>
    <w:p w14:paraId="67780FAF" w14:textId="2CAB712E" w:rsidR="00BF1999" w:rsidRDefault="00BF1999" w:rsidP="00BF1999">
      <w:pPr>
        <w:pStyle w:val="ListParagraph"/>
        <w:numPr>
          <w:ilvl w:val="0"/>
          <w:numId w:val="33"/>
        </w:numPr>
      </w:pPr>
      <w:proofErr w:type="gramStart"/>
      <w:r>
        <w:t>camera</w:t>
      </w:r>
      <w:proofErr w:type="gramEnd"/>
      <w:r>
        <w:t xml:space="preserve"> ‘sky boxes’</w:t>
      </w:r>
    </w:p>
    <w:p w14:paraId="4821BFA3" w14:textId="72A37022" w:rsidR="00BF1999" w:rsidRDefault="00BF1999" w:rsidP="00BF1999">
      <w:pPr>
        <w:pStyle w:val="ListParagraph"/>
        <w:numPr>
          <w:ilvl w:val="1"/>
          <w:numId w:val="33"/>
        </w:numPr>
      </w:pPr>
      <w:proofErr w:type="gramStart"/>
      <w:r>
        <w:t>images</w:t>
      </w:r>
      <w:proofErr w:type="gramEnd"/>
      <w:r>
        <w:t xml:space="preserve"> for what we see ‘in the distance’, such as stars, clouds etc.</w:t>
      </w:r>
    </w:p>
    <w:p w14:paraId="6F4CDC11" w14:textId="4E404707" w:rsidR="00BF1999" w:rsidRDefault="00BF1999" w:rsidP="00BF1999">
      <w:pPr>
        <w:pStyle w:val="ListParagraph"/>
        <w:numPr>
          <w:ilvl w:val="1"/>
          <w:numId w:val="33"/>
        </w:numPr>
      </w:pPr>
      <w:proofErr w:type="gramStart"/>
      <w:r>
        <w:t>to</w:t>
      </w:r>
      <w:proofErr w:type="gramEnd"/>
      <w:r>
        <w:t xml:space="preserve"> give a more realistic 3D ‘feel’ when moving around the scene</w:t>
      </w:r>
    </w:p>
    <w:p w14:paraId="773FF610" w14:textId="74E381F7" w:rsidR="00BF1999" w:rsidRDefault="00BF1999" w:rsidP="00BF1999">
      <w:pPr>
        <w:pStyle w:val="Heading2"/>
        <w:keepNext w:val="0"/>
      </w:pPr>
      <w:r>
        <w:t>Create new project with useful Standard Assets</w:t>
      </w:r>
    </w:p>
    <w:p w14:paraId="6BCFC19D" w14:textId="7C6FEAA3" w:rsidR="00BF1999" w:rsidRDefault="00BF1999" w:rsidP="00BF1999">
      <w:r>
        <w:t>Create a new project as follows:</w:t>
      </w:r>
    </w:p>
    <w:p w14:paraId="1C43A357" w14:textId="22C2D7AF" w:rsidR="00BF1999" w:rsidRDefault="00BF1999" w:rsidP="00BF1999">
      <w:pPr>
        <w:pStyle w:val="ListParagraph"/>
        <w:numPr>
          <w:ilvl w:val="0"/>
          <w:numId w:val="33"/>
        </w:numPr>
      </w:pPr>
      <w:r>
        <w:t>Choose menu:</w:t>
      </w:r>
      <w:r>
        <w:tab/>
        <w:t>File | New Project …</w:t>
      </w:r>
    </w:p>
    <w:p w14:paraId="27D9177D" w14:textId="31E26237" w:rsidR="00BF1999" w:rsidRDefault="00BF1999" w:rsidP="00BF1999">
      <w:pPr>
        <w:pStyle w:val="ListParagraph"/>
        <w:numPr>
          <w:ilvl w:val="0"/>
          <w:numId w:val="33"/>
        </w:numPr>
      </w:pPr>
      <w:r>
        <w:t>From the Project Wizard dialog:</w:t>
      </w:r>
    </w:p>
    <w:p w14:paraId="221244B4" w14:textId="27E2A818" w:rsidR="00BF1999" w:rsidRDefault="00BF1999" w:rsidP="00BF1999">
      <w:pPr>
        <w:pStyle w:val="ListParagraph"/>
        <w:numPr>
          <w:ilvl w:val="1"/>
          <w:numId w:val="33"/>
        </w:numPr>
      </w:pPr>
      <w:r>
        <w:t xml:space="preserve">Choose the location of your new project, the </w:t>
      </w:r>
      <w:r w:rsidRPr="00BF1999">
        <w:rPr>
          <w:b/>
        </w:rPr>
        <w:t>Project Directory</w:t>
      </w:r>
      <w:r>
        <w:t xml:space="preserve"> (click Set…/Browse… and create a folder in the desired location)</w:t>
      </w:r>
    </w:p>
    <w:p w14:paraId="6CDAFB2C" w14:textId="5D129B63" w:rsidR="00BF1999" w:rsidRDefault="00BF1999" w:rsidP="00BF1999">
      <w:pPr>
        <w:pStyle w:val="ListParagraph"/>
        <w:numPr>
          <w:ilvl w:val="1"/>
          <w:numId w:val="33"/>
        </w:numPr>
      </w:pPr>
      <w:r>
        <w:t>TICK the following packages to import:</w:t>
      </w:r>
    </w:p>
    <w:p w14:paraId="5C9BB8EF" w14:textId="096F2646" w:rsidR="00BF1999" w:rsidRDefault="00BF1999" w:rsidP="00BF1999">
      <w:pPr>
        <w:pStyle w:val="ListParagraph"/>
        <w:numPr>
          <w:ilvl w:val="2"/>
          <w:numId w:val="33"/>
        </w:numPr>
      </w:pPr>
      <w:proofErr w:type="spellStart"/>
      <w:r>
        <w:t>CharacterController</w:t>
      </w:r>
      <w:proofErr w:type="spellEnd"/>
    </w:p>
    <w:p w14:paraId="2DE01AC1" w14:textId="34990142" w:rsidR="00BF1999" w:rsidRDefault="00BF1999" w:rsidP="00BF1999">
      <w:pPr>
        <w:pStyle w:val="ListParagraph"/>
        <w:numPr>
          <w:ilvl w:val="2"/>
          <w:numId w:val="33"/>
        </w:numPr>
      </w:pPr>
      <w:r>
        <w:t>Skyboxes</w:t>
      </w:r>
    </w:p>
    <w:p w14:paraId="081BFBD6" w14:textId="6CD20383" w:rsidR="00BF1999" w:rsidRDefault="00BF1999" w:rsidP="00BF1999">
      <w:pPr>
        <w:pStyle w:val="ListParagraph"/>
        <w:numPr>
          <w:ilvl w:val="2"/>
          <w:numId w:val="33"/>
        </w:numPr>
      </w:pPr>
      <w:proofErr w:type="spellStart"/>
      <w:r>
        <w:t>TerrainAssets</w:t>
      </w:r>
      <w:proofErr w:type="spellEnd"/>
    </w:p>
    <w:p w14:paraId="4FDD9DD1" w14:textId="7A526D89" w:rsidR="00BF1999" w:rsidRDefault="00BF1999" w:rsidP="00BF1999">
      <w:pPr>
        <w:pStyle w:val="ListParagraph"/>
        <w:numPr>
          <w:ilvl w:val="1"/>
          <w:numId w:val="33"/>
        </w:numPr>
      </w:pPr>
      <w:proofErr w:type="spellStart"/>
      <w:r>
        <w:t>Esnure</w:t>
      </w:r>
      <w:proofErr w:type="spellEnd"/>
      <w:r>
        <w:t xml:space="preserve"> the “Set up defaults” is “3D”</w:t>
      </w:r>
    </w:p>
    <w:p w14:paraId="47411C1A" w14:textId="618BFB96" w:rsidR="00BF1999" w:rsidRDefault="00BF1999" w:rsidP="00BF1999">
      <w:pPr>
        <w:pStyle w:val="ListParagraph"/>
        <w:numPr>
          <w:ilvl w:val="0"/>
          <w:numId w:val="33"/>
        </w:numPr>
      </w:pPr>
      <w:r>
        <w:t xml:space="preserve">Then click the </w:t>
      </w:r>
      <w:r w:rsidRPr="00BF1999">
        <w:rPr>
          <w:b/>
        </w:rPr>
        <w:t>Create Project</w:t>
      </w:r>
      <w:r>
        <w:t xml:space="preserve"> button:</w:t>
      </w:r>
    </w:p>
    <w:p w14:paraId="6441E021" w14:textId="3B3BAB2D" w:rsidR="00BF1999" w:rsidRDefault="00BF1999" w:rsidP="00BF1999">
      <w:pPr>
        <w:jc w:val="center"/>
      </w:pPr>
      <w:r>
        <w:rPr>
          <w:noProof/>
          <w:lang w:val="en-US"/>
        </w:rPr>
        <w:drawing>
          <wp:inline distT="0" distB="0" distL="0" distR="0" wp14:anchorId="1023514B" wp14:editId="7E7B76DD">
            <wp:extent cx="3871578" cy="3666913"/>
            <wp:effectExtent l="0" t="0" r="0" b="0"/>
            <wp:docPr id="2" name="Picture 2" descr="Macintosh HD:Users:matt:Copy:2014_TEACHING:comp2_IMMedia:gravity-guy2D:figures3D:gg000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Copy:2014_TEACHING:comp2_IMMedia:gravity-guy2D:figures3D:gg000_new_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578" cy="3666913"/>
                    </a:xfrm>
                    <a:prstGeom prst="rect">
                      <a:avLst/>
                    </a:prstGeom>
                    <a:noFill/>
                    <a:ln>
                      <a:noFill/>
                    </a:ln>
                  </pic:spPr>
                </pic:pic>
              </a:graphicData>
            </a:graphic>
          </wp:inline>
        </w:drawing>
      </w:r>
    </w:p>
    <w:p w14:paraId="76670957" w14:textId="77777777" w:rsidR="00BF1999" w:rsidRDefault="00BF1999" w:rsidP="00BF1999"/>
    <w:p w14:paraId="59CD6544" w14:textId="77777777" w:rsidR="00FD4ABB" w:rsidRPr="00FD4ABB" w:rsidRDefault="00FD4ABB" w:rsidP="00FD4ABB"/>
    <w:p w14:paraId="49ACAC6C" w14:textId="58E4797F" w:rsidR="00D40B99" w:rsidRDefault="00BF1999" w:rsidP="00D40B99">
      <w:pPr>
        <w:pStyle w:val="Heading1"/>
        <w:pageBreakBefore/>
        <w:ind w:left="431" w:hanging="431"/>
      </w:pPr>
      <w:bookmarkStart w:id="1" w:name="_Toc255543495"/>
      <w:r>
        <w:lastRenderedPageBreak/>
        <w:t>Create basic 3D scene with light and terrain</w:t>
      </w:r>
      <w:bookmarkEnd w:id="1"/>
    </w:p>
    <w:p w14:paraId="3A03DD9D" w14:textId="77777777" w:rsidR="00BF1999" w:rsidRDefault="00BF1999" w:rsidP="00BF1999">
      <w:pPr>
        <w:pStyle w:val="Heading2"/>
        <w:keepNext w:val="0"/>
      </w:pPr>
      <w:r>
        <w:t>Save new scene as ‘scene1’</w:t>
      </w:r>
    </w:p>
    <w:p w14:paraId="4159A35B" w14:textId="77777777" w:rsidR="00BF1999" w:rsidRDefault="00BF1999" w:rsidP="00BF1999">
      <w:r>
        <w:t>Create a folder “Scenes”, and save the current, empty, scene into your Scenes folder naming it “scene1”.</w:t>
      </w:r>
    </w:p>
    <w:p w14:paraId="26DCB34D" w14:textId="7937ED8B" w:rsidR="00BF1999" w:rsidRDefault="00BF1999" w:rsidP="00BF1999">
      <w:pPr>
        <w:pStyle w:val="Heading2"/>
        <w:keepNext w:val="0"/>
      </w:pPr>
      <w:r>
        <w:t>Add a Directional Light to your Scene</w:t>
      </w:r>
    </w:p>
    <w:p w14:paraId="71A0DC63" w14:textId="32AFC8C0" w:rsidR="00BF1999" w:rsidRDefault="00BF1999" w:rsidP="00BF1999">
      <w:r>
        <w:t>Add a light as follows:</w:t>
      </w:r>
    </w:p>
    <w:p w14:paraId="4333BB93" w14:textId="1FD28F9F" w:rsidR="00BF1999" w:rsidRDefault="00BF1999" w:rsidP="00BF1999">
      <w:pPr>
        <w:pStyle w:val="ListParagraph"/>
        <w:numPr>
          <w:ilvl w:val="0"/>
          <w:numId w:val="34"/>
        </w:numPr>
      </w:pPr>
      <w:r>
        <w:t xml:space="preserve">In the </w:t>
      </w:r>
      <w:r>
        <w:rPr>
          <w:b/>
        </w:rPr>
        <w:t>Inspector</w:t>
      </w:r>
      <w:r>
        <w:t xml:space="preserve"> from the Create dropdown menu, choose </w:t>
      </w:r>
      <w:r>
        <w:rPr>
          <w:b/>
        </w:rPr>
        <w:t>Directional Light</w:t>
      </w:r>
    </w:p>
    <w:p w14:paraId="6BDC79DC" w14:textId="6E74C14E" w:rsidR="00BF1999" w:rsidRDefault="00BF1999" w:rsidP="00BF1999">
      <w:pPr>
        <w:jc w:val="center"/>
      </w:pPr>
      <w:r>
        <w:rPr>
          <w:noProof/>
          <w:lang w:val="en-US"/>
        </w:rPr>
        <w:drawing>
          <wp:inline distT="0" distB="0" distL="0" distR="0" wp14:anchorId="2E505FF4" wp14:editId="5B1DBFB2">
            <wp:extent cx="1530795" cy="1638512"/>
            <wp:effectExtent l="0" t="0" r="0" b="0"/>
            <wp:docPr id="3" name="Picture 3" descr="Macintosh HD:Users:matt:Copy:2014_TEACHING:comp2_IMMedia:gravity-guy2D:figures3D:gg001_directional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Copy:2014_TEACHING:comp2_IMMedia:gravity-guy2D:figures3D:gg001_directional_ligh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0795" cy="1638512"/>
                    </a:xfrm>
                    <a:prstGeom prst="rect">
                      <a:avLst/>
                    </a:prstGeom>
                    <a:noFill/>
                    <a:ln>
                      <a:noFill/>
                    </a:ln>
                  </pic:spPr>
                </pic:pic>
              </a:graphicData>
            </a:graphic>
          </wp:inline>
        </w:drawing>
      </w:r>
    </w:p>
    <w:p w14:paraId="14969ECD" w14:textId="77777777" w:rsidR="00BF1999" w:rsidRDefault="00BF1999" w:rsidP="00BF1999"/>
    <w:p w14:paraId="58F170C9" w14:textId="51D0F286" w:rsidR="00A83CDC" w:rsidRDefault="00BF1999" w:rsidP="00A83CDC">
      <w:pPr>
        <w:pStyle w:val="Heading2"/>
        <w:keepNext w:val="0"/>
      </w:pPr>
      <w:r>
        <w:t>Create a new Terrain</w:t>
      </w:r>
    </w:p>
    <w:p w14:paraId="6E16F2C9" w14:textId="3BD53637" w:rsidR="00BF1999" w:rsidRDefault="00BF1999" w:rsidP="00BF1999">
      <w:r>
        <w:t>Add a terrain as follows:</w:t>
      </w:r>
    </w:p>
    <w:p w14:paraId="016D01E2" w14:textId="40206F7D" w:rsidR="00BF1999" w:rsidRPr="00BF1999" w:rsidRDefault="00BF1999" w:rsidP="00BF1999">
      <w:pPr>
        <w:pStyle w:val="ListParagraph"/>
        <w:numPr>
          <w:ilvl w:val="0"/>
          <w:numId w:val="34"/>
        </w:numPr>
      </w:pPr>
      <w:r>
        <w:t xml:space="preserve">In the </w:t>
      </w:r>
      <w:r>
        <w:rPr>
          <w:b/>
        </w:rPr>
        <w:t>Inspector</w:t>
      </w:r>
      <w:r>
        <w:t xml:space="preserve"> from the Create dropdown menu, choose </w:t>
      </w:r>
      <w:r>
        <w:rPr>
          <w:b/>
        </w:rPr>
        <w:t>Terrain</w:t>
      </w:r>
    </w:p>
    <w:p w14:paraId="4EA86A46" w14:textId="34C48E77" w:rsidR="00BF1999" w:rsidRDefault="00BF1999" w:rsidP="00BF1999">
      <w:pPr>
        <w:pStyle w:val="Heading2"/>
        <w:keepNext w:val="0"/>
      </w:pPr>
      <w:r>
        <w:t>Size the Terrain resolution (size) to 100 x 100</w:t>
      </w:r>
    </w:p>
    <w:p w14:paraId="2E01DED1" w14:textId="70161D08" w:rsidR="00BF1999" w:rsidRDefault="00BF1999" w:rsidP="00BF1999">
      <w:r>
        <w:t>Resize the terrain to 100 x 100:</w:t>
      </w:r>
    </w:p>
    <w:p w14:paraId="1B64BB49" w14:textId="6DD7FB80" w:rsidR="00BF1999" w:rsidRDefault="00BF1999" w:rsidP="00BF1999">
      <w:pPr>
        <w:pStyle w:val="ListParagraph"/>
        <w:numPr>
          <w:ilvl w:val="0"/>
          <w:numId w:val="34"/>
        </w:numPr>
      </w:pPr>
      <w:r>
        <w:t xml:space="preserve">Select the terrain in the </w:t>
      </w:r>
      <w:r>
        <w:rPr>
          <w:b/>
        </w:rPr>
        <w:t>Hierarchy</w:t>
      </w:r>
    </w:p>
    <w:p w14:paraId="18CDB42C" w14:textId="376A1024" w:rsidR="00BF1999" w:rsidRDefault="00BF1999" w:rsidP="00BF1999">
      <w:pPr>
        <w:pStyle w:val="ListParagraph"/>
        <w:numPr>
          <w:ilvl w:val="0"/>
          <w:numId w:val="34"/>
        </w:numPr>
      </w:pPr>
      <w:r>
        <w:t xml:space="preserve">In the </w:t>
      </w:r>
      <w:r>
        <w:rPr>
          <w:b/>
        </w:rPr>
        <w:t>Inspector</w:t>
      </w:r>
      <w:r>
        <w:t>, for the Terrain (Script) component, click the ‘gear’ icon</w:t>
      </w:r>
    </w:p>
    <w:p w14:paraId="7AF9F7B0" w14:textId="5B88720C" w:rsidR="00BF1999" w:rsidRDefault="00BF1999" w:rsidP="00BF1999">
      <w:pPr>
        <w:jc w:val="center"/>
      </w:pPr>
      <w:r>
        <w:rPr>
          <w:noProof/>
          <w:lang w:val="en-US"/>
        </w:rPr>
        <w:drawing>
          <wp:inline distT="0" distB="0" distL="0" distR="0" wp14:anchorId="4547DEC0" wp14:editId="754E01F1">
            <wp:extent cx="2690918" cy="2077836"/>
            <wp:effectExtent l="0" t="0" r="1905" b="5080"/>
            <wp:docPr id="4" name="Picture 4" descr="Macintosh HD:Users:matt:Copy:2014_TEACHING:comp2_IMMedia:gravity-guy2D:figures3D:gg003_terr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Copy:2014_TEACHING:comp2_IMMedia:gravity-guy2D:figures3D:gg003_terrain_settin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0918" cy="2077836"/>
                    </a:xfrm>
                    <a:prstGeom prst="rect">
                      <a:avLst/>
                    </a:prstGeom>
                    <a:noFill/>
                    <a:ln>
                      <a:noFill/>
                    </a:ln>
                  </pic:spPr>
                </pic:pic>
              </a:graphicData>
            </a:graphic>
          </wp:inline>
        </w:drawing>
      </w:r>
    </w:p>
    <w:p w14:paraId="28054450" w14:textId="18F293CA" w:rsidR="00BF1999" w:rsidRDefault="00BF1999" w:rsidP="00BF1999">
      <w:pPr>
        <w:pStyle w:val="ListParagraph"/>
        <w:keepNext/>
        <w:numPr>
          <w:ilvl w:val="0"/>
          <w:numId w:val="34"/>
        </w:numPr>
        <w:ind w:left="714" w:hanging="357"/>
      </w:pPr>
      <w:r>
        <w:lastRenderedPageBreak/>
        <w:t xml:space="preserve">In the </w:t>
      </w:r>
      <w:r>
        <w:rPr>
          <w:b/>
        </w:rPr>
        <w:t>Resolution</w:t>
      </w:r>
      <w:r>
        <w:t xml:space="preserve"> section of the Terrain Settings, set the Width and Length both to 100 unity units: </w:t>
      </w:r>
    </w:p>
    <w:p w14:paraId="4ABC90F7" w14:textId="53B98AF8" w:rsidR="00BF1999" w:rsidRDefault="00BF1999" w:rsidP="00BF1999">
      <w:pPr>
        <w:jc w:val="center"/>
      </w:pPr>
      <w:r>
        <w:rPr>
          <w:noProof/>
          <w:lang w:val="en-US"/>
        </w:rPr>
        <w:drawing>
          <wp:inline distT="0" distB="0" distL="0" distR="0" wp14:anchorId="63FCBCE6" wp14:editId="26BF98BE">
            <wp:extent cx="3051482" cy="7405793"/>
            <wp:effectExtent l="0" t="0" r="0" b="11430"/>
            <wp:docPr id="5" name="Picture 5" descr="Macintosh HD:Users:matt:Copy:2014_TEACHING:comp2_IMMedia:gravity-guy2D:figures3D:gg004_terrain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t:Copy:2014_TEACHING:comp2_IMMedia:gravity-guy2D:figures3D:gg004_terrain_siz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482" cy="7405793"/>
                    </a:xfrm>
                    <a:prstGeom prst="rect">
                      <a:avLst/>
                    </a:prstGeom>
                    <a:noFill/>
                    <a:ln>
                      <a:noFill/>
                    </a:ln>
                  </pic:spPr>
                </pic:pic>
              </a:graphicData>
            </a:graphic>
          </wp:inline>
        </w:drawing>
      </w:r>
    </w:p>
    <w:p w14:paraId="0E746F9F" w14:textId="7C05E6FF" w:rsidR="00BF1999" w:rsidRDefault="00BF1999" w:rsidP="00BF1999">
      <w:pPr>
        <w:pStyle w:val="Heading2"/>
        <w:keepNext w:val="0"/>
      </w:pPr>
      <w:r>
        <w:t>Size the Terrain position at (-50, 0, -50) so its centre is (0,0,0)</w:t>
      </w:r>
    </w:p>
    <w:p w14:paraId="23EAD140" w14:textId="6E3AE6D4" w:rsidR="00BF1999" w:rsidRDefault="00BF1999" w:rsidP="00BF1999">
      <w:r>
        <w:t>Set the terrain position (one of its corners) to (-50, 0, -50):</w:t>
      </w:r>
    </w:p>
    <w:p w14:paraId="026A375B" w14:textId="77777777" w:rsidR="00BF1999" w:rsidRPr="00BF1999" w:rsidRDefault="00BF1999" w:rsidP="00BF1999">
      <w:pPr>
        <w:pStyle w:val="ListParagraph"/>
        <w:numPr>
          <w:ilvl w:val="0"/>
          <w:numId w:val="34"/>
        </w:numPr>
      </w:pPr>
      <w:r>
        <w:t xml:space="preserve">Select the terrain in the </w:t>
      </w:r>
      <w:r>
        <w:rPr>
          <w:b/>
        </w:rPr>
        <w:t>Hierarchy</w:t>
      </w:r>
    </w:p>
    <w:p w14:paraId="1D5ECFB8" w14:textId="410A00B4" w:rsidR="00EA7813" w:rsidRDefault="00EA7813" w:rsidP="00EA7813">
      <w:pPr>
        <w:pStyle w:val="ListParagraph"/>
        <w:numPr>
          <w:ilvl w:val="0"/>
          <w:numId w:val="34"/>
        </w:numPr>
      </w:pPr>
      <w:r>
        <w:t xml:space="preserve">In the </w:t>
      </w:r>
      <w:r>
        <w:rPr>
          <w:b/>
        </w:rPr>
        <w:t>Inspector</w:t>
      </w:r>
      <w:r>
        <w:t xml:space="preserve"> for the </w:t>
      </w:r>
      <w:r>
        <w:rPr>
          <w:b/>
        </w:rPr>
        <w:t xml:space="preserve">Transform </w:t>
      </w:r>
      <w:r>
        <w:t xml:space="preserve">component, set the </w:t>
      </w:r>
      <w:r>
        <w:rPr>
          <w:b/>
        </w:rPr>
        <w:t xml:space="preserve">Position </w:t>
      </w:r>
      <w:r>
        <w:t>to (-50, 0, -50)</w:t>
      </w:r>
    </w:p>
    <w:p w14:paraId="64B65517" w14:textId="291E6827" w:rsidR="00BF1999" w:rsidRDefault="00EA7813" w:rsidP="00EA7813">
      <w:pPr>
        <w:pStyle w:val="ListParagraph"/>
        <w:numPr>
          <w:ilvl w:val="1"/>
          <w:numId w:val="34"/>
        </w:numPr>
      </w:pPr>
      <w:r>
        <w:t>This ensures the CENTRE the terrain is at (0, 0, 0)</w:t>
      </w:r>
    </w:p>
    <w:p w14:paraId="7D470882" w14:textId="20B2EFB0" w:rsidR="00EA7813" w:rsidRDefault="00EA7813" w:rsidP="00EA7813">
      <w:pPr>
        <w:pStyle w:val="ListParagraph"/>
        <w:numPr>
          <w:ilvl w:val="1"/>
          <w:numId w:val="34"/>
        </w:numPr>
      </w:pPr>
      <w:r>
        <w:t>The general rule is to position to terrain to:</w:t>
      </w:r>
    </w:p>
    <w:p w14:paraId="09125E29" w14:textId="5E2255E4" w:rsidR="00EA7813" w:rsidRDefault="00EA7813" w:rsidP="00EA7813">
      <w:pPr>
        <w:pStyle w:val="ListParagraph"/>
        <w:numPr>
          <w:ilvl w:val="2"/>
          <w:numId w:val="34"/>
        </w:numPr>
      </w:pPr>
      <w:r>
        <w:t>(-</w:t>
      </w:r>
      <w:proofErr w:type="gramStart"/>
      <w:r>
        <w:t>width</w:t>
      </w:r>
      <w:proofErr w:type="gramEnd"/>
      <w:r>
        <w:t>/2, 0, -length/2)</w:t>
      </w:r>
    </w:p>
    <w:p w14:paraId="0BA1ED89" w14:textId="27094EEF" w:rsidR="00EA7813" w:rsidRDefault="00EA7813" w:rsidP="00EA7813">
      <w:pPr>
        <w:pStyle w:val="ListParagraph"/>
        <w:numPr>
          <w:ilvl w:val="2"/>
          <w:numId w:val="34"/>
        </w:numPr>
      </w:pPr>
      <w:proofErr w:type="gramStart"/>
      <w:r>
        <w:t>to</w:t>
      </w:r>
      <w:proofErr w:type="gramEnd"/>
      <w:r>
        <w:t xml:space="preserve"> ensure its centre is always (0,0,0)</w:t>
      </w:r>
    </w:p>
    <w:p w14:paraId="664603B6" w14:textId="355BBE81" w:rsidR="00EA7813" w:rsidRDefault="00EA7813" w:rsidP="00EA7813">
      <w:pPr>
        <w:pStyle w:val="ListParagraph"/>
        <w:numPr>
          <w:ilvl w:val="1"/>
          <w:numId w:val="34"/>
        </w:numPr>
      </w:pPr>
      <w:proofErr w:type="gramStart"/>
      <w:r>
        <w:t>this</w:t>
      </w:r>
      <w:proofErr w:type="gramEnd"/>
      <w:r>
        <w:t xml:space="preserve"> allows you to ‘grow’ the terrain later in the design process if you wish, but your scene contents are always based around (0,0,0) so you won’t need to reposition any objects, or change any coordinate positions in your </w:t>
      </w:r>
      <w:r w:rsidR="0037611C">
        <w:t>code if the terrain is resized.</w:t>
      </w:r>
    </w:p>
    <w:p w14:paraId="403F0474" w14:textId="1DEA94EF" w:rsidR="0037611C" w:rsidRDefault="0037611C" w:rsidP="0037611C">
      <w:pPr>
        <w:pStyle w:val="Heading1"/>
        <w:pageBreakBefore/>
        <w:ind w:left="431" w:hanging="431"/>
      </w:pPr>
      <w:r>
        <w:lastRenderedPageBreak/>
        <w:t>Add a 3D character to your scene</w:t>
      </w:r>
    </w:p>
    <w:p w14:paraId="4C9AA052" w14:textId="1AE19FBB" w:rsidR="0037611C" w:rsidRDefault="0037611C" w:rsidP="0037611C">
      <w:pPr>
        <w:pStyle w:val="Heading2"/>
        <w:keepNext w:val="0"/>
      </w:pPr>
      <w:r>
        <w:t>Add the ‘handyman’ 3D character to your scene</w:t>
      </w:r>
    </w:p>
    <w:p w14:paraId="63053CE2" w14:textId="031D1B0B" w:rsidR="0037611C" w:rsidRDefault="0037611C" w:rsidP="0037611C">
      <w:r>
        <w:t>Do the following:</w:t>
      </w:r>
    </w:p>
    <w:p w14:paraId="54ACC562" w14:textId="026FAD5E" w:rsidR="0037611C" w:rsidRDefault="0037611C" w:rsidP="0037611C">
      <w:pPr>
        <w:pStyle w:val="ListParagraph"/>
        <w:numPr>
          <w:ilvl w:val="0"/>
          <w:numId w:val="35"/>
        </w:numPr>
      </w:pPr>
      <w:r>
        <w:t xml:space="preserve">In your </w:t>
      </w:r>
      <w:r>
        <w:rPr>
          <w:b/>
        </w:rPr>
        <w:t>Project panel</w:t>
      </w:r>
      <w:r>
        <w:t xml:space="preserve"> locate the </w:t>
      </w:r>
      <w:r>
        <w:rPr>
          <w:b/>
        </w:rPr>
        <w:t>3rd Person Controller</w:t>
      </w:r>
      <w:r>
        <w:t xml:space="preserve"> prefab</w:t>
      </w:r>
    </w:p>
    <w:p w14:paraId="6EAFD691" w14:textId="77EC88A0" w:rsidR="0037611C" w:rsidRDefault="0037611C" w:rsidP="0037611C">
      <w:pPr>
        <w:jc w:val="center"/>
      </w:pPr>
      <w:r>
        <w:rPr>
          <w:noProof/>
          <w:lang w:val="en-US"/>
        </w:rPr>
        <w:drawing>
          <wp:inline distT="0" distB="0" distL="0" distR="0" wp14:anchorId="4FDCD0A3" wp14:editId="64773C08">
            <wp:extent cx="3149781" cy="2044912"/>
            <wp:effectExtent l="0" t="0" r="0" b="12700"/>
            <wp:docPr id="6" name="Picture 6" descr="Macintosh HD:Users:matt:Copy:2014_TEACHING:comp2_IMMedia:gravity-guy2D:figures3D:gg010_3rd_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t:Copy:2014_TEACHING:comp2_IMMedia:gravity-guy2D:figures3D:gg010_3rd_pers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9781" cy="2044912"/>
                    </a:xfrm>
                    <a:prstGeom prst="rect">
                      <a:avLst/>
                    </a:prstGeom>
                    <a:noFill/>
                    <a:ln>
                      <a:noFill/>
                    </a:ln>
                  </pic:spPr>
                </pic:pic>
              </a:graphicData>
            </a:graphic>
          </wp:inline>
        </w:drawing>
      </w:r>
    </w:p>
    <w:p w14:paraId="5EF1EF21" w14:textId="4827972A" w:rsidR="0037611C" w:rsidRPr="0037611C" w:rsidRDefault="0037611C" w:rsidP="0037611C">
      <w:pPr>
        <w:pStyle w:val="ListParagraph"/>
        <w:numPr>
          <w:ilvl w:val="0"/>
          <w:numId w:val="35"/>
        </w:numPr>
      </w:pPr>
      <w:r>
        <w:t xml:space="preserve">Drag a copy into the </w:t>
      </w:r>
      <w:r>
        <w:rPr>
          <w:b/>
        </w:rPr>
        <w:t>Scene</w:t>
      </w:r>
    </w:p>
    <w:p w14:paraId="7B5D5F8D" w14:textId="4EE84168" w:rsidR="0037611C" w:rsidRDefault="0037611C" w:rsidP="0037611C">
      <w:pPr>
        <w:pStyle w:val="ListParagraph"/>
        <w:numPr>
          <w:ilvl w:val="0"/>
          <w:numId w:val="35"/>
        </w:numPr>
      </w:pPr>
      <w:r>
        <w:t xml:space="preserve">Set the </w:t>
      </w:r>
      <w:r>
        <w:rPr>
          <w:b/>
        </w:rPr>
        <w:t>Position</w:t>
      </w:r>
      <w:r>
        <w:t xml:space="preserve"> of your character to (0, 1, 0)</w:t>
      </w:r>
    </w:p>
    <w:p w14:paraId="004AC15A" w14:textId="26CA0C56" w:rsidR="0037611C" w:rsidRDefault="0037611C" w:rsidP="0037611C">
      <w:pPr>
        <w:pStyle w:val="ListParagraph"/>
        <w:numPr>
          <w:ilvl w:val="1"/>
          <w:numId w:val="35"/>
        </w:numPr>
      </w:pPr>
      <w:r>
        <w:t>It needs to have a Y-coordinate greater than zero</w:t>
      </w:r>
      <w:r w:rsidR="00A401A3">
        <w:t>, because the character’s centre</w:t>
      </w:r>
      <w:r>
        <w:t xml:space="preserve"> would be stuck in the ground if it was position at (0,0,0) – try </w:t>
      </w:r>
      <w:proofErr w:type="gramStart"/>
      <w:r>
        <w:t>it !</w:t>
      </w:r>
      <w:proofErr w:type="gramEnd"/>
    </w:p>
    <w:p w14:paraId="30FEA75A" w14:textId="3EC6AB48" w:rsidR="0037611C" w:rsidRDefault="0037611C" w:rsidP="0037611C">
      <w:pPr>
        <w:jc w:val="center"/>
      </w:pPr>
      <w:r>
        <w:rPr>
          <w:noProof/>
          <w:lang w:val="en-US"/>
        </w:rPr>
        <w:drawing>
          <wp:inline distT="0" distB="0" distL="0" distR="0" wp14:anchorId="061D4613" wp14:editId="3C9F1A74">
            <wp:extent cx="6205855" cy="4495800"/>
            <wp:effectExtent l="0" t="0" r="0" b="0"/>
            <wp:docPr id="7" name="Picture 7" descr="Macintosh HD:Users:matt:Copy:2014_TEACHING:comp2_IMMedia:gravity-guy2D:figures3D:gg011_position_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tt:Copy:2014_TEACHING:comp2_IMMedia:gravity-guy2D:figures3D:gg011_position_3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5855" cy="4495800"/>
                    </a:xfrm>
                    <a:prstGeom prst="rect">
                      <a:avLst/>
                    </a:prstGeom>
                    <a:noFill/>
                    <a:ln>
                      <a:noFill/>
                    </a:ln>
                  </pic:spPr>
                </pic:pic>
              </a:graphicData>
            </a:graphic>
          </wp:inline>
        </w:drawing>
      </w:r>
    </w:p>
    <w:p w14:paraId="36DAB3D1" w14:textId="3FFFE623" w:rsidR="00A401A3" w:rsidRDefault="00A401A3" w:rsidP="00A401A3">
      <w:pPr>
        <w:pStyle w:val="Heading2"/>
        <w:keepNext w:val="0"/>
      </w:pPr>
      <w:r>
        <w:t>Playtest your game</w:t>
      </w:r>
    </w:p>
    <w:p w14:paraId="7F3135FC" w14:textId="63A46B26" w:rsidR="00A401A3" w:rsidRDefault="00A401A3" w:rsidP="00A401A3">
      <w:r>
        <w:t>Run your game</w:t>
      </w:r>
    </w:p>
    <w:p w14:paraId="21AC2216" w14:textId="295E024A" w:rsidR="00A401A3" w:rsidRDefault="00A401A3" w:rsidP="00A401A3">
      <w:r>
        <w:t>You have a character that can move around the terrain</w:t>
      </w:r>
    </w:p>
    <w:p w14:paraId="35AF83BF" w14:textId="7B2A0446" w:rsidR="00A401A3" w:rsidRDefault="00A401A3" w:rsidP="00A401A3">
      <w:proofErr w:type="gramStart"/>
      <w:r>
        <w:t>But ….</w:t>
      </w:r>
      <w:proofErr w:type="gramEnd"/>
      <w:r>
        <w:t xml:space="preserve"> The ground is all white, and there above the horizon is plain, camera default ‘blue’ – so we need to add some ‘reality’ to get a good feeling of movement and </w:t>
      </w:r>
      <w:proofErr w:type="gramStart"/>
      <w:r>
        <w:t>environment ….</w:t>
      </w:r>
      <w:proofErr w:type="gramEnd"/>
    </w:p>
    <w:p w14:paraId="57B646B5" w14:textId="77777777" w:rsidR="0037611C" w:rsidRDefault="0037611C" w:rsidP="0037611C"/>
    <w:p w14:paraId="32D4477F" w14:textId="5E97DAE1" w:rsidR="00DE0CFB" w:rsidRDefault="00DE0CFB" w:rsidP="00DE0CFB">
      <w:pPr>
        <w:pStyle w:val="Heading1"/>
        <w:pageBreakBefore/>
        <w:ind w:left="431" w:hanging="431"/>
      </w:pPr>
      <w:r>
        <w:lastRenderedPageBreak/>
        <w:t>Add a sky-box to the camera and some ‘dirt’ to your terrain</w:t>
      </w:r>
    </w:p>
    <w:p w14:paraId="14C7B333" w14:textId="6F632C89" w:rsidR="00DE0CFB" w:rsidRDefault="00DE0CFB" w:rsidP="00DE0CFB">
      <w:pPr>
        <w:pStyle w:val="Heading2"/>
        <w:keepNext w:val="0"/>
      </w:pPr>
      <w:r>
        <w:t>Add a skybox to the Main Camera</w:t>
      </w:r>
    </w:p>
    <w:p w14:paraId="4C3259C2" w14:textId="77777777" w:rsidR="00DE0CFB" w:rsidRDefault="00DE0CFB" w:rsidP="00DE0CFB">
      <w:r>
        <w:t>Do the following:</w:t>
      </w:r>
    </w:p>
    <w:p w14:paraId="00CB5F4B" w14:textId="4000632F" w:rsidR="00DE0CFB" w:rsidRPr="00BF1999" w:rsidRDefault="00DE0CFB" w:rsidP="00DE0CFB">
      <w:pPr>
        <w:pStyle w:val="ListParagraph"/>
        <w:numPr>
          <w:ilvl w:val="0"/>
          <w:numId w:val="34"/>
        </w:numPr>
      </w:pPr>
      <w:r>
        <w:t xml:space="preserve">Select the </w:t>
      </w:r>
      <w:r w:rsidRPr="00DE0CFB">
        <w:rPr>
          <w:b/>
        </w:rPr>
        <w:t>Main Camera</w:t>
      </w:r>
      <w:r>
        <w:t xml:space="preserve"> in the </w:t>
      </w:r>
      <w:r>
        <w:rPr>
          <w:b/>
        </w:rPr>
        <w:t>Hierarchy</w:t>
      </w:r>
    </w:p>
    <w:p w14:paraId="151381BD" w14:textId="3D79DBC7" w:rsidR="00DE0CFB" w:rsidRDefault="00DE0CFB" w:rsidP="00DE0CFB">
      <w:pPr>
        <w:pStyle w:val="ListParagraph"/>
        <w:numPr>
          <w:ilvl w:val="0"/>
          <w:numId w:val="34"/>
        </w:numPr>
      </w:pPr>
      <w:r>
        <w:t xml:space="preserve">In the </w:t>
      </w:r>
      <w:r>
        <w:rPr>
          <w:b/>
        </w:rPr>
        <w:t>Inspector</w:t>
      </w:r>
      <w:r>
        <w:t xml:space="preserve"> </w:t>
      </w:r>
      <w:r>
        <w:t xml:space="preserve">add component: </w:t>
      </w:r>
      <w:r>
        <w:tab/>
        <w:t xml:space="preserve"> Rendering | Skybox</w:t>
      </w:r>
    </w:p>
    <w:p w14:paraId="6DF3CFDA" w14:textId="1EDDC967" w:rsidR="00DE0CFB" w:rsidRDefault="00DE0CFB" w:rsidP="00DE0CFB">
      <w:pPr>
        <w:pStyle w:val="ListParagraph"/>
        <w:numPr>
          <w:ilvl w:val="0"/>
          <w:numId w:val="34"/>
        </w:numPr>
      </w:pPr>
      <w:r>
        <w:t>For the Skybox component, click the small ‘target’ to the right of the box for Custom Skybox</w:t>
      </w:r>
    </w:p>
    <w:p w14:paraId="4139607C" w14:textId="6D86DA43" w:rsidR="00DE0CFB" w:rsidRDefault="00DE0CFB" w:rsidP="00DE0CFB">
      <w:pPr>
        <w:jc w:val="center"/>
      </w:pPr>
      <w:r>
        <w:rPr>
          <w:noProof/>
          <w:lang w:val="en-US"/>
        </w:rPr>
        <w:drawing>
          <wp:inline distT="0" distB="0" distL="0" distR="0" wp14:anchorId="67CCC2F7" wp14:editId="298F29E0">
            <wp:extent cx="4581102" cy="1768597"/>
            <wp:effectExtent l="0" t="0" r="0" b="9525"/>
            <wp:docPr id="9" name="Picture 9" descr="Macintosh HD:Users:matt:Copy:2014_TEACHING:comp2_IMMedia:gravity-guy2D:figures3D:gg012_sky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tt:Copy:2014_TEACHING:comp2_IMMedia:gravity-guy2D:figures3D:gg012_skyb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102" cy="1768597"/>
                    </a:xfrm>
                    <a:prstGeom prst="rect">
                      <a:avLst/>
                    </a:prstGeom>
                    <a:noFill/>
                    <a:ln>
                      <a:noFill/>
                    </a:ln>
                  </pic:spPr>
                </pic:pic>
              </a:graphicData>
            </a:graphic>
          </wp:inline>
        </w:drawing>
      </w:r>
    </w:p>
    <w:p w14:paraId="3D842725" w14:textId="685C8A7A" w:rsidR="00DE0CFB" w:rsidRDefault="00DE0CFB" w:rsidP="00DE0CFB">
      <w:pPr>
        <w:pStyle w:val="ListParagraph"/>
        <w:numPr>
          <w:ilvl w:val="0"/>
          <w:numId w:val="34"/>
        </w:numPr>
      </w:pPr>
      <w:r>
        <w:t>Select a skybox from the popup window, e.g. Overcast1 Skybox</w:t>
      </w:r>
    </w:p>
    <w:p w14:paraId="45CD199E" w14:textId="576C7395" w:rsidR="00DE0CFB" w:rsidRPr="00DE0CFB" w:rsidRDefault="00DE0CFB" w:rsidP="00DE0CFB">
      <w:pPr>
        <w:pStyle w:val="ListParagraph"/>
        <w:numPr>
          <w:ilvl w:val="0"/>
          <w:numId w:val="34"/>
        </w:numPr>
      </w:pPr>
      <w:r>
        <w:t xml:space="preserve">Select he </w:t>
      </w:r>
      <w:r>
        <w:rPr>
          <w:b/>
        </w:rPr>
        <w:t>Game panel</w:t>
      </w:r>
    </w:p>
    <w:p w14:paraId="769AF710" w14:textId="5D702038" w:rsidR="00DE0CFB" w:rsidRDefault="00DE0CFB" w:rsidP="00DE0CFB">
      <w:pPr>
        <w:pStyle w:val="ListParagraph"/>
        <w:numPr>
          <w:ilvl w:val="1"/>
          <w:numId w:val="34"/>
        </w:numPr>
      </w:pPr>
      <w:proofErr w:type="gramStart"/>
      <w:r>
        <w:t>you</w:t>
      </w:r>
      <w:proofErr w:type="gramEnd"/>
      <w:r>
        <w:t xml:space="preserve"> should see the skybox clouds above the horizon …</w:t>
      </w:r>
    </w:p>
    <w:p w14:paraId="063CEB75" w14:textId="5FAF0DFA" w:rsidR="00C65D83" w:rsidRDefault="00C65D83" w:rsidP="00C65D83">
      <w:pPr>
        <w:pStyle w:val="Heading2"/>
        <w:keepNext w:val="0"/>
      </w:pPr>
      <w:r>
        <w:t>Add some ‘dirt’ texture to your terrain</w:t>
      </w:r>
    </w:p>
    <w:p w14:paraId="04482705" w14:textId="77777777" w:rsidR="00C65D83" w:rsidRDefault="00C65D83" w:rsidP="00C65D83">
      <w:r>
        <w:t>Do the following:</w:t>
      </w:r>
    </w:p>
    <w:p w14:paraId="5F0DA7CE" w14:textId="73C8B4D0" w:rsidR="00C65D83" w:rsidRPr="00BF1999" w:rsidRDefault="00C65D83" w:rsidP="00C65D83">
      <w:pPr>
        <w:pStyle w:val="ListParagraph"/>
        <w:numPr>
          <w:ilvl w:val="0"/>
          <w:numId w:val="34"/>
        </w:numPr>
      </w:pPr>
      <w:r>
        <w:t xml:space="preserve">Select the </w:t>
      </w:r>
      <w:r>
        <w:rPr>
          <w:b/>
        </w:rPr>
        <w:t>Terrain</w:t>
      </w:r>
      <w:r>
        <w:t xml:space="preserve"> in the </w:t>
      </w:r>
      <w:r>
        <w:rPr>
          <w:b/>
        </w:rPr>
        <w:t>Hierarchy</w:t>
      </w:r>
    </w:p>
    <w:p w14:paraId="29EB847F" w14:textId="27EE6FB3" w:rsidR="00C65D83" w:rsidRDefault="00C65D83" w:rsidP="00C65D83">
      <w:pPr>
        <w:pStyle w:val="ListParagraph"/>
        <w:numPr>
          <w:ilvl w:val="0"/>
          <w:numId w:val="34"/>
        </w:numPr>
      </w:pPr>
      <w:r>
        <w:t xml:space="preserve">In the </w:t>
      </w:r>
      <w:r>
        <w:rPr>
          <w:b/>
        </w:rPr>
        <w:t>Inspector</w:t>
      </w:r>
      <w:r>
        <w:t xml:space="preserve"> </w:t>
      </w:r>
      <w:r>
        <w:t>for the Terrain (Script) component, select the Paint Texture (paintbrush) icon</w:t>
      </w:r>
    </w:p>
    <w:p w14:paraId="2A2C4072" w14:textId="78241E15" w:rsidR="00A81D71" w:rsidRDefault="00A81D71" w:rsidP="00A81D71">
      <w:pPr>
        <w:jc w:val="center"/>
      </w:pPr>
      <w:r>
        <w:rPr>
          <w:noProof/>
          <w:lang w:val="en-US"/>
        </w:rPr>
        <w:drawing>
          <wp:inline distT="0" distB="0" distL="0" distR="0" wp14:anchorId="09F9BBD4" wp14:editId="22881A9B">
            <wp:extent cx="2369608" cy="3108841"/>
            <wp:effectExtent l="0" t="0" r="0" b="0"/>
            <wp:docPr id="10" name="Picture 10" descr="Macintosh HD:Users:matt:Copy:2014_TEACHING:comp2_IMMedia:gravity-guy2D:figures3D:gg020_paint_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tt:Copy:2014_TEACHING:comp2_IMMedia:gravity-guy2D:figures3D:gg020_paint_terra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9710" cy="3108975"/>
                    </a:xfrm>
                    <a:prstGeom prst="rect">
                      <a:avLst/>
                    </a:prstGeom>
                    <a:noFill/>
                    <a:ln>
                      <a:noFill/>
                    </a:ln>
                  </pic:spPr>
                </pic:pic>
              </a:graphicData>
            </a:graphic>
          </wp:inline>
        </w:drawing>
      </w:r>
    </w:p>
    <w:p w14:paraId="013FFD53" w14:textId="7074637D" w:rsidR="00C65D83" w:rsidRDefault="00C65D83" w:rsidP="00C65D83">
      <w:pPr>
        <w:pStyle w:val="ListParagraph"/>
        <w:numPr>
          <w:ilvl w:val="0"/>
          <w:numId w:val="34"/>
        </w:numPr>
      </w:pPr>
      <w:r>
        <w:t>Click button “Edit Textures” and choose “Add Texture …”</w:t>
      </w:r>
    </w:p>
    <w:p w14:paraId="73A90BC0" w14:textId="3DCADB10" w:rsidR="00A81D71" w:rsidRDefault="00A81D71" w:rsidP="00A81D71">
      <w:pPr>
        <w:pStyle w:val="ListParagraph"/>
        <w:keepNext/>
        <w:numPr>
          <w:ilvl w:val="0"/>
          <w:numId w:val="34"/>
        </w:numPr>
        <w:ind w:left="714" w:hanging="357"/>
      </w:pPr>
      <w:r>
        <w:lastRenderedPageBreak/>
        <w:t>In the “Add Terrain Texture” popup window, click the “Select” button for Texture (on the left)</w:t>
      </w:r>
    </w:p>
    <w:p w14:paraId="5A716D58" w14:textId="02AE884C" w:rsidR="00A81D71" w:rsidRDefault="00A81D71" w:rsidP="00A81D71">
      <w:pPr>
        <w:jc w:val="center"/>
      </w:pPr>
      <w:r>
        <w:rPr>
          <w:noProof/>
          <w:lang w:val="en-US"/>
        </w:rPr>
        <w:drawing>
          <wp:inline distT="0" distB="0" distL="0" distR="0" wp14:anchorId="696432D8" wp14:editId="75B38941">
            <wp:extent cx="2007235" cy="3083973"/>
            <wp:effectExtent l="0" t="0" r="0" b="0"/>
            <wp:docPr id="11" name="Picture 11" descr="Macintosh HD:Users:matt:Copy:2014_TEACHING:comp2_IMMedia:gravity-guy2D:figures3D:gg021_texture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tt:Copy:2014_TEACHING:comp2_IMMedia:gravity-guy2D:figures3D:gg021_texture_sel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7235" cy="3083973"/>
                    </a:xfrm>
                    <a:prstGeom prst="rect">
                      <a:avLst/>
                    </a:prstGeom>
                    <a:noFill/>
                    <a:ln>
                      <a:noFill/>
                    </a:ln>
                  </pic:spPr>
                </pic:pic>
              </a:graphicData>
            </a:graphic>
          </wp:inline>
        </w:drawing>
      </w:r>
    </w:p>
    <w:p w14:paraId="2CFC0432" w14:textId="77777777" w:rsidR="00A81D71" w:rsidRDefault="00C65D83" w:rsidP="00C65D83">
      <w:pPr>
        <w:pStyle w:val="ListParagraph"/>
        <w:numPr>
          <w:ilvl w:val="1"/>
          <w:numId w:val="34"/>
        </w:numPr>
      </w:pPr>
      <w:r>
        <w:t xml:space="preserve">Double click </w:t>
      </w:r>
      <w:r w:rsidR="00A81D71">
        <w:t>a nice texture</w:t>
      </w:r>
    </w:p>
    <w:p w14:paraId="3C19994A" w14:textId="6685C860" w:rsidR="00C65D83" w:rsidRDefault="00A81D71" w:rsidP="00A81D71">
      <w:pPr>
        <w:pStyle w:val="ListParagraph"/>
        <w:numPr>
          <w:ilvl w:val="2"/>
          <w:numId w:val="34"/>
        </w:numPr>
      </w:pPr>
      <w:r>
        <w:t xml:space="preserve">I like </w:t>
      </w:r>
      <w:r w:rsidR="00C65D83">
        <w:t>“good dirt”</w:t>
      </w:r>
      <w:r>
        <w:t xml:space="preserve"> as the default texture for the whole terrain</w:t>
      </w:r>
    </w:p>
    <w:p w14:paraId="1200DCA2" w14:textId="05513A75" w:rsidR="00C65D83" w:rsidRDefault="00C65D83" w:rsidP="00C65D83">
      <w:pPr>
        <w:pStyle w:val="ListParagraph"/>
        <w:numPr>
          <w:ilvl w:val="1"/>
          <w:numId w:val="34"/>
        </w:numPr>
      </w:pPr>
      <w:r>
        <w:t>Click button Add</w:t>
      </w:r>
    </w:p>
    <w:p w14:paraId="4F4AEE02" w14:textId="77777777" w:rsidR="00C65D83" w:rsidRDefault="00C65D83" w:rsidP="00C65D83">
      <w:pPr>
        <w:pStyle w:val="Heading2"/>
        <w:keepNext w:val="0"/>
      </w:pPr>
      <w:r>
        <w:t>Playtest your game</w:t>
      </w:r>
    </w:p>
    <w:p w14:paraId="0899B140" w14:textId="345433B0" w:rsidR="00C65D83" w:rsidRDefault="00C65D83" w:rsidP="00C65D83">
      <w:r>
        <w:t>Run your game</w:t>
      </w:r>
      <w:r>
        <w:t>. Now you should have much better feeling of solid ground and movement and distance …</w:t>
      </w:r>
    </w:p>
    <w:p w14:paraId="1D4FBC95" w14:textId="24178308" w:rsidR="00C65D83" w:rsidRDefault="00C65D83" w:rsidP="00C65D83">
      <w:r>
        <w:t>Now to fix the animations on your character …</w:t>
      </w:r>
    </w:p>
    <w:p w14:paraId="6634C9BC" w14:textId="67ABB410" w:rsidR="00BF1999" w:rsidRDefault="00715ACA" w:rsidP="00715ACA">
      <w:pPr>
        <w:jc w:val="center"/>
      </w:pPr>
      <w:r>
        <w:rPr>
          <w:noProof/>
          <w:lang w:val="en-US"/>
        </w:rPr>
        <w:drawing>
          <wp:inline distT="0" distB="0" distL="0" distR="0" wp14:anchorId="5E1EC63D" wp14:editId="0D6B47BC">
            <wp:extent cx="6205855" cy="4487545"/>
            <wp:effectExtent l="0" t="0" r="0" b="8255"/>
            <wp:docPr id="12" name="Picture 12" descr="Macintosh HD:Users:matt:Copy:2014_TEACHING:comp2_IMMedia:gravity-guy2D:figures3D:gg023_running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t:Copy:2014_TEACHING:comp2_IMMedia:gravity-guy2D:figures3D:gg023_running_sce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5855" cy="4487545"/>
                    </a:xfrm>
                    <a:prstGeom prst="rect">
                      <a:avLst/>
                    </a:prstGeom>
                    <a:noFill/>
                    <a:ln>
                      <a:noFill/>
                    </a:ln>
                  </pic:spPr>
                </pic:pic>
              </a:graphicData>
            </a:graphic>
          </wp:inline>
        </w:drawing>
      </w:r>
      <w:bookmarkStart w:id="2" w:name="_GoBack"/>
      <w:bookmarkEnd w:id="2"/>
    </w:p>
    <w:sectPr w:rsidR="00BF1999" w:rsidSect="00616276">
      <w:footerReference w:type="default" r:id="rId20"/>
      <w:type w:val="continuous"/>
      <w:pgSz w:w="11906" w:h="16838"/>
      <w:pgMar w:top="426" w:right="991" w:bottom="568" w:left="1134" w:header="720" w:footer="37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75E1BA" w14:textId="77777777" w:rsidR="0037611C" w:rsidRDefault="0037611C">
      <w:r>
        <w:separator/>
      </w:r>
    </w:p>
  </w:endnote>
  <w:endnote w:type="continuationSeparator" w:id="0">
    <w:p w14:paraId="4F0A7236" w14:textId="77777777" w:rsidR="0037611C" w:rsidRDefault="00376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BB7F9" w14:textId="77777777" w:rsidR="0037611C" w:rsidRPr="00D21075" w:rsidRDefault="0037611C">
    <w:pPr>
      <w:pStyle w:val="Footer"/>
      <w:rPr>
        <w:b/>
        <w:sz w:val="4"/>
        <w:szCs w:val="4"/>
      </w:rPr>
    </w:pPr>
  </w:p>
  <w:p w14:paraId="73ADC031" w14:textId="1C3AF0D6" w:rsidR="0037611C" w:rsidRDefault="0037611C" w:rsidP="00254C23">
    <w:pPr>
      <w:pStyle w:val="Footer"/>
      <w:pBdr>
        <w:top w:val="single" w:sz="4" w:space="1" w:color="auto"/>
      </w:pBdr>
      <w:tabs>
        <w:tab w:val="clear" w:pos="4153"/>
        <w:tab w:val="clear" w:pos="8306"/>
        <w:tab w:val="right" w:pos="9781"/>
      </w:tabs>
      <w:ind w:right="29"/>
      <w:rPr>
        <w:b/>
      </w:rPr>
    </w:pPr>
    <w:r>
      <w:rPr>
        <w:b/>
      </w:rPr>
      <w:t xml:space="preserve">Gravity Guy 2D – part 3  © 2014 </w:t>
    </w:r>
    <w:proofErr w:type="spellStart"/>
    <w:r>
      <w:rPr>
        <w:b/>
      </w:rPr>
      <w:t>Dr.</w:t>
    </w:r>
    <w:proofErr w:type="spellEnd"/>
    <w:r>
      <w:rPr>
        <w:b/>
      </w:rPr>
      <w:t xml:space="preserve"> Matt Smith</w:t>
    </w:r>
    <w:r>
      <w:rPr>
        <w:b/>
      </w:rPr>
      <w:tab/>
    </w:r>
    <w:r>
      <w:rPr>
        <w:b/>
        <w:snapToGrid w:val="0"/>
      </w:rPr>
      <w:t xml:space="preserve">Page </w:t>
    </w:r>
    <w:r>
      <w:rPr>
        <w:b/>
        <w:snapToGrid w:val="0"/>
      </w:rPr>
      <w:fldChar w:fldCharType="begin"/>
    </w:r>
    <w:r>
      <w:rPr>
        <w:b/>
        <w:snapToGrid w:val="0"/>
      </w:rPr>
      <w:instrText xml:space="preserve"> PAGE </w:instrText>
    </w:r>
    <w:r>
      <w:rPr>
        <w:b/>
        <w:snapToGrid w:val="0"/>
      </w:rPr>
      <w:fldChar w:fldCharType="separate"/>
    </w:r>
    <w:r w:rsidR="001A56D8">
      <w:rPr>
        <w:b/>
        <w:noProof/>
        <w:snapToGrid w:val="0"/>
      </w:rPr>
      <w:t>1</w:t>
    </w:r>
    <w:r>
      <w:rPr>
        <w:b/>
        <w:snapToGrid w:val="0"/>
      </w:rPr>
      <w:fldChar w:fldCharType="end"/>
    </w:r>
    <w:r>
      <w:rPr>
        <w:b/>
        <w:snapToGrid w:val="0"/>
      </w:rPr>
      <w:t xml:space="preserve"> of </w:t>
    </w:r>
    <w:fldSimple w:instr=" NUMPAGES  \* MERGEFORMAT ">
      <w:r w:rsidR="001A56D8" w:rsidRPr="001A56D8">
        <w:rPr>
          <w:b/>
          <w:noProof/>
          <w:snapToGrid w:val="0"/>
        </w:rPr>
        <w:t>7</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C6F1E7" w14:textId="77777777" w:rsidR="0037611C" w:rsidRDefault="0037611C">
      <w:r>
        <w:separator/>
      </w:r>
    </w:p>
  </w:footnote>
  <w:footnote w:type="continuationSeparator" w:id="0">
    <w:p w14:paraId="49552D9E" w14:textId="77777777" w:rsidR="0037611C" w:rsidRDefault="003761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A5E09DE"/>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FFFFFF89"/>
    <w:multiLevelType w:val="singleLevel"/>
    <w:tmpl w:val="A25AD0C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93A1BBF"/>
    <w:multiLevelType w:val="hybridMultilevel"/>
    <w:tmpl w:val="48CE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A325B5"/>
    <w:multiLevelType w:val="hybridMultilevel"/>
    <w:tmpl w:val="A7D66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666F98"/>
    <w:multiLevelType w:val="hybridMultilevel"/>
    <w:tmpl w:val="79AE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4766C"/>
    <w:multiLevelType w:val="hybridMultilevel"/>
    <w:tmpl w:val="BDE20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182958"/>
    <w:multiLevelType w:val="hybridMultilevel"/>
    <w:tmpl w:val="A3044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E2737"/>
    <w:multiLevelType w:val="hybridMultilevel"/>
    <w:tmpl w:val="3F40C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46F5C"/>
    <w:multiLevelType w:val="hybridMultilevel"/>
    <w:tmpl w:val="DF2C3D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323364"/>
    <w:multiLevelType w:val="hybridMultilevel"/>
    <w:tmpl w:val="D84C5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E87574"/>
    <w:multiLevelType w:val="singleLevel"/>
    <w:tmpl w:val="5C7C7FDA"/>
    <w:lvl w:ilvl="0">
      <w:start w:val="1"/>
      <w:numFmt w:val="bullet"/>
      <w:pStyle w:val="lb"/>
      <w:lvlText w:val=""/>
      <w:lvlJc w:val="left"/>
      <w:pPr>
        <w:tabs>
          <w:tab w:val="num" w:pos="360"/>
        </w:tabs>
        <w:ind w:left="360" w:hanging="360"/>
      </w:pPr>
      <w:rPr>
        <w:rFonts w:ascii="Wingdings" w:hAnsi="Wingdings" w:hint="default"/>
        <w:sz w:val="16"/>
      </w:rPr>
    </w:lvl>
  </w:abstractNum>
  <w:abstractNum w:abstractNumId="11">
    <w:nsid w:val="275F21A7"/>
    <w:multiLevelType w:val="hybridMultilevel"/>
    <w:tmpl w:val="9E467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B33D31"/>
    <w:multiLevelType w:val="hybridMultilevel"/>
    <w:tmpl w:val="94F29932"/>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3">
    <w:nsid w:val="28B72868"/>
    <w:multiLevelType w:val="multilevel"/>
    <w:tmpl w:val="C49C43B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2C9A46C5"/>
    <w:multiLevelType w:val="multilevel"/>
    <w:tmpl w:val="A9C43588"/>
    <w:lvl w:ilvl="0">
      <w:start w:val="1"/>
      <w:numFmt w:val="decimal"/>
      <w:lvlText w:val="Lab %1"/>
      <w:lvlJc w:val="left"/>
      <w:pPr>
        <w:tabs>
          <w:tab w:val="num" w:pos="1080"/>
        </w:tabs>
        <w:ind w:left="432" w:hanging="432"/>
      </w:pPr>
    </w:lvl>
    <w:lvl w:ilvl="1">
      <w:start w:val="1"/>
      <w:numFmt w:val="decimal"/>
      <w:lvlText w:val="Lab %2"/>
      <w:lvlJc w:val="left"/>
      <w:pPr>
        <w:tabs>
          <w:tab w:val="num" w:pos="1080"/>
        </w:tabs>
        <w:ind w:left="576" w:hanging="576"/>
      </w:pPr>
    </w:lvl>
    <w:lvl w:ilvl="2">
      <w:start w:val="1"/>
      <w:numFmt w:val="decimal"/>
      <w:lvlText w:val="Lab exercise %2.%3"/>
      <w:lvlJc w:val="left"/>
      <w:pPr>
        <w:tabs>
          <w:tab w:val="num" w:pos="2520"/>
        </w:tabs>
        <w:ind w:left="720" w:hanging="720"/>
      </w:pPr>
    </w:lvl>
    <w:lvl w:ilvl="3">
      <w:start w:val="1"/>
      <w:numFmt w:val="decimal"/>
      <w:lvlText w:val="Listing %2.%3"/>
      <w:lvlJc w:val="left"/>
      <w:pPr>
        <w:tabs>
          <w:tab w:val="num" w:pos="1440"/>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315B21BC"/>
    <w:multiLevelType w:val="hybridMultilevel"/>
    <w:tmpl w:val="D3F8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0F14FA"/>
    <w:multiLevelType w:val="hybridMultilevel"/>
    <w:tmpl w:val="FE964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3A339B"/>
    <w:multiLevelType w:val="singleLevel"/>
    <w:tmpl w:val="51767B24"/>
    <w:lvl w:ilvl="0">
      <w:start w:val="1"/>
      <w:numFmt w:val="decimal"/>
      <w:pStyle w:val="Programlisting"/>
      <w:lvlText w:val="%1."/>
      <w:lvlJc w:val="left"/>
      <w:pPr>
        <w:tabs>
          <w:tab w:val="num" w:pos="648"/>
        </w:tabs>
        <w:ind w:left="648" w:hanging="648"/>
      </w:pPr>
    </w:lvl>
  </w:abstractNum>
  <w:abstractNum w:abstractNumId="18">
    <w:nsid w:val="397E557A"/>
    <w:multiLevelType w:val="singleLevel"/>
    <w:tmpl w:val="C56A2D14"/>
    <w:lvl w:ilvl="0">
      <w:start w:val="1"/>
      <w:numFmt w:val="bullet"/>
      <w:pStyle w:val="ChapterBodyBullet1"/>
      <w:lvlText w:val=""/>
      <w:lvlJc w:val="left"/>
      <w:pPr>
        <w:tabs>
          <w:tab w:val="num" w:pos="360"/>
        </w:tabs>
        <w:ind w:left="360" w:hanging="360"/>
      </w:pPr>
      <w:rPr>
        <w:rFonts w:ascii="Symbol" w:hAnsi="Symbol" w:hint="default"/>
      </w:rPr>
    </w:lvl>
  </w:abstractNum>
  <w:abstractNum w:abstractNumId="19">
    <w:nsid w:val="3A052016"/>
    <w:multiLevelType w:val="hybridMultilevel"/>
    <w:tmpl w:val="4EDE0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055735"/>
    <w:multiLevelType w:val="hybridMultilevel"/>
    <w:tmpl w:val="A1EC5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D0C1F"/>
    <w:multiLevelType w:val="hybridMultilevel"/>
    <w:tmpl w:val="8C980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297489"/>
    <w:multiLevelType w:val="hybridMultilevel"/>
    <w:tmpl w:val="EDACA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431004"/>
    <w:multiLevelType w:val="hybridMultilevel"/>
    <w:tmpl w:val="D52A6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302D67"/>
    <w:multiLevelType w:val="hybridMultilevel"/>
    <w:tmpl w:val="2C6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524607"/>
    <w:multiLevelType w:val="hybridMultilevel"/>
    <w:tmpl w:val="4DA2D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47B37B6"/>
    <w:multiLevelType w:val="hybridMultilevel"/>
    <w:tmpl w:val="1A4C3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950BC4"/>
    <w:multiLevelType w:val="hybridMultilevel"/>
    <w:tmpl w:val="FC04D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C3386D"/>
    <w:multiLevelType w:val="hybridMultilevel"/>
    <w:tmpl w:val="100CE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98207C7"/>
    <w:multiLevelType w:val="hybridMultilevel"/>
    <w:tmpl w:val="1EB09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3607C"/>
    <w:multiLevelType w:val="hybridMultilevel"/>
    <w:tmpl w:val="63A05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B36855"/>
    <w:multiLevelType w:val="hybridMultilevel"/>
    <w:tmpl w:val="F6048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BF5AF9"/>
    <w:multiLevelType w:val="hybridMultilevel"/>
    <w:tmpl w:val="749E5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F3EB7"/>
    <w:multiLevelType w:val="hybridMultilevel"/>
    <w:tmpl w:val="4F0E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4C646A"/>
    <w:multiLevelType w:val="multilevel"/>
    <w:tmpl w:val="0350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8"/>
  </w:num>
  <w:num w:numId="4">
    <w:abstractNumId w:val="17"/>
  </w:num>
  <w:num w:numId="5">
    <w:abstractNumId w:val="10"/>
  </w:num>
  <w:num w:numId="6">
    <w:abstractNumId w:val="14"/>
  </w:num>
  <w:num w:numId="7">
    <w:abstractNumId w:val="13"/>
  </w:num>
  <w:num w:numId="8">
    <w:abstractNumId w:val="28"/>
  </w:num>
  <w:num w:numId="9">
    <w:abstractNumId w:val="32"/>
  </w:num>
  <w:num w:numId="10">
    <w:abstractNumId w:val="7"/>
  </w:num>
  <w:num w:numId="11">
    <w:abstractNumId w:val="27"/>
  </w:num>
  <w:num w:numId="12">
    <w:abstractNumId w:val="2"/>
  </w:num>
  <w:num w:numId="13">
    <w:abstractNumId w:val="21"/>
  </w:num>
  <w:num w:numId="14">
    <w:abstractNumId w:val="9"/>
  </w:num>
  <w:num w:numId="15">
    <w:abstractNumId w:val="16"/>
  </w:num>
  <w:num w:numId="16">
    <w:abstractNumId w:val="25"/>
  </w:num>
  <w:num w:numId="17">
    <w:abstractNumId w:val="19"/>
  </w:num>
  <w:num w:numId="18">
    <w:abstractNumId w:val="15"/>
  </w:num>
  <w:num w:numId="19">
    <w:abstractNumId w:val="29"/>
  </w:num>
  <w:num w:numId="20">
    <w:abstractNumId w:val="12"/>
  </w:num>
  <w:num w:numId="21">
    <w:abstractNumId w:val="33"/>
  </w:num>
  <w:num w:numId="22">
    <w:abstractNumId w:val="6"/>
  </w:num>
  <w:num w:numId="23">
    <w:abstractNumId w:val="23"/>
  </w:num>
  <w:num w:numId="24">
    <w:abstractNumId w:val="20"/>
  </w:num>
  <w:num w:numId="25">
    <w:abstractNumId w:val="34"/>
  </w:num>
  <w:num w:numId="26">
    <w:abstractNumId w:val="22"/>
  </w:num>
  <w:num w:numId="27">
    <w:abstractNumId w:val="4"/>
  </w:num>
  <w:num w:numId="28">
    <w:abstractNumId w:val="31"/>
  </w:num>
  <w:num w:numId="29">
    <w:abstractNumId w:val="24"/>
  </w:num>
  <w:num w:numId="30">
    <w:abstractNumId w:val="11"/>
  </w:num>
  <w:num w:numId="31">
    <w:abstractNumId w:val="30"/>
  </w:num>
  <w:num w:numId="32">
    <w:abstractNumId w:val="26"/>
  </w:num>
  <w:num w:numId="33">
    <w:abstractNumId w:val="5"/>
  </w:num>
  <w:num w:numId="34">
    <w:abstractNumId w:val="8"/>
  </w:num>
  <w:num w:numId="35">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114"/>
    <w:rsid w:val="00011363"/>
    <w:rsid w:val="00017114"/>
    <w:rsid w:val="00017293"/>
    <w:rsid w:val="0003686C"/>
    <w:rsid w:val="000524F4"/>
    <w:rsid w:val="00054149"/>
    <w:rsid w:val="0006629F"/>
    <w:rsid w:val="0007149B"/>
    <w:rsid w:val="00077240"/>
    <w:rsid w:val="00081A3C"/>
    <w:rsid w:val="00086C49"/>
    <w:rsid w:val="0009143E"/>
    <w:rsid w:val="000A0666"/>
    <w:rsid w:val="000A793D"/>
    <w:rsid w:val="000B3EBD"/>
    <w:rsid w:val="000C6F11"/>
    <w:rsid w:val="000D0088"/>
    <w:rsid w:val="000D50CE"/>
    <w:rsid w:val="000F3AF9"/>
    <w:rsid w:val="000F5E12"/>
    <w:rsid w:val="00101D3B"/>
    <w:rsid w:val="0010791C"/>
    <w:rsid w:val="00113E95"/>
    <w:rsid w:val="00122906"/>
    <w:rsid w:val="00124A62"/>
    <w:rsid w:val="001405D5"/>
    <w:rsid w:val="0015509E"/>
    <w:rsid w:val="001604E9"/>
    <w:rsid w:val="0016322B"/>
    <w:rsid w:val="00177082"/>
    <w:rsid w:val="00184B41"/>
    <w:rsid w:val="00185B3E"/>
    <w:rsid w:val="00190A13"/>
    <w:rsid w:val="001936DA"/>
    <w:rsid w:val="00193B85"/>
    <w:rsid w:val="00194C82"/>
    <w:rsid w:val="001A1FEF"/>
    <w:rsid w:val="001A56D8"/>
    <w:rsid w:val="001B2EBC"/>
    <w:rsid w:val="001B4A63"/>
    <w:rsid w:val="001C194A"/>
    <w:rsid w:val="001D4CAD"/>
    <w:rsid w:val="001D553E"/>
    <w:rsid w:val="001D5EA4"/>
    <w:rsid w:val="001E6E95"/>
    <w:rsid w:val="001F1457"/>
    <w:rsid w:val="001F70BA"/>
    <w:rsid w:val="002042F3"/>
    <w:rsid w:val="00205B16"/>
    <w:rsid w:val="00214C38"/>
    <w:rsid w:val="00221DC3"/>
    <w:rsid w:val="002229C2"/>
    <w:rsid w:val="00222B1C"/>
    <w:rsid w:val="00227FFC"/>
    <w:rsid w:val="0023201C"/>
    <w:rsid w:val="00232FFE"/>
    <w:rsid w:val="0023518D"/>
    <w:rsid w:val="0024730A"/>
    <w:rsid w:val="00254C23"/>
    <w:rsid w:val="002641A3"/>
    <w:rsid w:val="0027139A"/>
    <w:rsid w:val="00296422"/>
    <w:rsid w:val="002A455B"/>
    <w:rsid w:val="002A514A"/>
    <w:rsid w:val="002C0B55"/>
    <w:rsid w:val="002D2345"/>
    <w:rsid w:val="002F5DF1"/>
    <w:rsid w:val="00303F5D"/>
    <w:rsid w:val="00310303"/>
    <w:rsid w:val="00312C05"/>
    <w:rsid w:val="00334AE4"/>
    <w:rsid w:val="00351204"/>
    <w:rsid w:val="00352098"/>
    <w:rsid w:val="00354037"/>
    <w:rsid w:val="00357F9B"/>
    <w:rsid w:val="00361218"/>
    <w:rsid w:val="003659E3"/>
    <w:rsid w:val="0037401A"/>
    <w:rsid w:val="0037611C"/>
    <w:rsid w:val="0037730D"/>
    <w:rsid w:val="00381AFB"/>
    <w:rsid w:val="00392F21"/>
    <w:rsid w:val="003A2585"/>
    <w:rsid w:val="003B3048"/>
    <w:rsid w:val="003C0ADB"/>
    <w:rsid w:val="003C156D"/>
    <w:rsid w:val="003E0D07"/>
    <w:rsid w:val="003F109B"/>
    <w:rsid w:val="003F42E9"/>
    <w:rsid w:val="003F5E33"/>
    <w:rsid w:val="003F6EE4"/>
    <w:rsid w:val="00402D9F"/>
    <w:rsid w:val="00404166"/>
    <w:rsid w:val="0040703D"/>
    <w:rsid w:val="00417EE4"/>
    <w:rsid w:val="004319AE"/>
    <w:rsid w:val="00433FFF"/>
    <w:rsid w:val="00434DD2"/>
    <w:rsid w:val="00444890"/>
    <w:rsid w:val="00445B39"/>
    <w:rsid w:val="0044768B"/>
    <w:rsid w:val="00447E12"/>
    <w:rsid w:val="004605A7"/>
    <w:rsid w:val="00494088"/>
    <w:rsid w:val="00496229"/>
    <w:rsid w:val="004A2382"/>
    <w:rsid w:val="004A3A44"/>
    <w:rsid w:val="004A3ED4"/>
    <w:rsid w:val="004B5BC8"/>
    <w:rsid w:val="004C1870"/>
    <w:rsid w:val="004D1C51"/>
    <w:rsid w:val="004D4AA4"/>
    <w:rsid w:val="004D7E89"/>
    <w:rsid w:val="00507870"/>
    <w:rsid w:val="00514486"/>
    <w:rsid w:val="00527116"/>
    <w:rsid w:val="00533712"/>
    <w:rsid w:val="0054563A"/>
    <w:rsid w:val="00545F75"/>
    <w:rsid w:val="00547372"/>
    <w:rsid w:val="00560B24"/>
    <w:rsid w:val="00586987"/>
    <w:rsid w:val="005879F7"/>
    <w:rsid w:val="00593C20"/>
    <w:rsid w:val="005A2D48"/>
    <w:rsid w:val="005B1DE7"/>
    <w:rsid w:val="005B385A"/>
    <w:rsid w:val="005C0A64"/>
    <w:rsid w:val="005C5839"/>
    <w:rsid w:val="005E3F4F"/>
    <w:rsid w:val="005E7327"/>
    <w:rsid w:val="005E7995"/>
    <w:rsid w:val="005F3B73"/>
    <w:rsid w:val="00601A1C"/>
    <w:rsid w:val="00602EE5"/>
    <w:rsid w:val="00606479"/>
    <w:rsid w:val="00612F33"/>
    <w:rsid w:val="0061526C"/>
    <w:rsid w:val="00616276"/>
    <w:rsid w:val="00617BF8"/>
    <w:rsid w:val="00617DC9"/>
    <w:rsid w:val="00620FEC"/>
    <w:rsid w:val="00623FBC"/>
    <w:rsid w:val="00624FA0"/>
    <w:rsid w:val="00627C1F"/>
    <w:rsid w:val="00643BEC"/>
    <w:rsid w:val="00645547"/>
    <w:rsid w:val="00655325"/>
    <w:rsid w:val="00674916"/>
    <w:rsid w:val="00681B3D"/>
    <w:rsid w:val="00682ABC"/>
    <w:rsid w:val="006841A6"/>
    <w:rsid w:val="00691501"/>
    <w:rsid w:val="0069348A"/>
    <w:rsid w:val="006A490F"/>
    <w:rsid w:val="006B022A"/>
    <w:rsid w:val="006E31A4"/>
    <w:rsid w:val="006E5D6B"/>
    <w:rsid w:val="006E605B"/>
    <w:rsid w:val="006E700F"/>
    <w:rsid w:val="00715ACA"/>
    <w:rsid w:val="00722541"/>
    <w:rsid w:val="00724FBB"/>
    <w:rsid w:val="007316FA"/>
    <w:rsid w:val="00736E00"/>
    <w:rsid w:val="0074132B"/>
    <w:rsid w:val="00743523"/>
    <w:rsid w:val="007511E7"/>
    <w:rsid w:val="007600C9"/>
    <w:rsid w:val="0076083B"/>
    <w:rsid w:val="007B4FCB"/>
    <w:rsid w:val="007B5192"/>
    <w:rsid w:val="007C546D"/>
    <w:rsid w:val="007D2F7D"/>
    <w:rsid w:val="007D30E6"/>
    <w:rsid w:val="007D459D"/>
    <w:rsid w:val="007E3074"/>
    <w:rsid w:val="007E57DF"/>
    <w:rsid w:val="007F5231"/>
    <w:rsid w:val="00802297"/>
    <w:rsid w:val="00805FB5"/>
    <w:rsid w:val="00813963"/>
    <w:rsid w:val="00821C59"/>
    <w:rsid w:val="008474D1"/>
    <w:rsid w:val="008617D2"/>
    <w:rsid w:val="0086679B"/>
    <w:rsid w:val="00866C93"/>
    <w:rsid w:val="00871797"/>
    <w:rsid w:val="00872461"/>
    <w:rsid w:val="00873DB7"/>
    <w:rsid w:val="00874A7C"/>
    <w:rsid w:val="008944BA"/>
    <w:rsid w:val="00897E63"/>
    <w:rsid w:val="008B111D"/>
    <w:rsid w:val="008B180F"/>
    <w:rsid w:val="008B20AC"/>
    <w:rsid w:val="008C2B8D"/>
    <w:rsid w:val="008C6057"/>
    <w:rsid w:val="008E2770"/>
    <w:rsid w:val="008E3B82"/>
    <w:rsid w:val="008E603A"/>
    <w:rsid w:val="008E7FD4"/>
    <w:rsid w:val="00902F05"/>
    <w:rsid w:val="00907316"/>
    <w:rsid w:val="00917FA9"/>
    <w:rsid w:val="00921BCE"/>
    <w:rsid w:val="0094146A"/>
    <w:rsid w:val="0094535B"/>
    <w:rsid w:val="00952FB4"/>
    <w:rsid w:val="00964405"/>
    <w:rsid w:val="00970CF7"/>
    <w:rsid w:val="00982195"/>
    <w:rsid w:val="009925EB"/>
    <w:rsid w:val="009A641E"/>
    <w:rsid w:val="009A76E8"/>
    <w:rsid w:val="009D4450"/>
    <w:rsid w:val="009E1B65"/>
    <w:rsid w:val="009E6095"/>
    <w:rsid w:val="009E7E22"/>
    <w:rsid w:val="00A04E53"/>
    <w:rsid w:val="00A06F01"/>
    <w:rsid w:val="00A140E1"/>
    <w:rsid w:val="00A313C8"/>
    <w:rsid w:val="00A31475"/>
    <w:rsid w:val="00A32255"/>
    <w:rsid w:val="00A401A3"/>
    <w:rsid w:val="00A45ACA"/>
    <w:rsid w:val="00A4741C"/>
    <w:rsid w:val="00A611F9"/>
    <w:rsid w:val="00A66243"/>
    <w:rsid w:val="00A73B44"/>
    <w:rsid w:val="00A74E10"/>
    <w:rsid w:val="00A81D71"/>
    <w:rsid w:val="00A83CDC"/>
    <w:rsid w:val="00A9155B"/>
    <w:rsid w:val="00AA47C5"/>
    <w:rsid w:val="00AA516F"/>
    <w:rsid w:val="00AA7BE1"/>
    <w:rsid w:val="00AB2E48"/>
    <w:rsid w:val="00AC0B1D"/>
    <w:rsid w:val="00AC71DD"/>
    <w:rsid w:val="00AD02CD"/>
    <w:rsid w:val="00AE0B9D"/>
    <w:rsid w:val="00AE1232"/>
    <w:rsid w:val="00AE30A5"/>
    <w:rsid w:val="00AF0785"/>
    <w:rsid w:val="00AF1463"/>
    <w:rsid w:val="00AF1A39"/>
    <w:rsid w:val="00AF6E76"/>
    <w:rsid w:val="00B0774E"/>
    <w:rsid w:val="00B246D1"/>
    <w:rsid w:val="00B376B3"/>
    <w:rsid w:val="00B40CBA"/>
    <w:rsid w:val="00B4315F"/>
    <w:rsid w:val="00B47970"/>
    <w:rsid w:val="00B5386A"/>
    <w:rsid w:val="00B66BEC"/>
    <w:rsid w:val="00B744B8"/>
    <w:rsid w:val="00B821E0"/>
    <w:rsid w:val="00B82E77"/>
    <w:rsid w:val="00B85DC8"/>
    <w:rsid w:val="00B902C0"/>
    <w:rsid w:val="00B92616"/>
    <w:rsid w:val="00B97C3A"/>
    <w:rsid w:val="00B97E8A"/>
    <w:rsid w:val="00BB2D39"/>
    <w:rsid w:val="00BB5173"/>
    <w:rsid w:val="00BB7EEE"/>
    <w:rsid w:val="00BC0486"/>
    <w:rsid w:val="00BC2C7B"/>
    <w:rsid w:val="00BC4EAB"/>
    <w:rsid w:val="00BD0589"/>
    <w:rsid w:val="00BD0D27"/>
    <w:rsid w:val="00BD1EFD"/>
    <w:rsid w:val="00BD385C"/>
    <w:rsid w:val="00BD49F4"/>
    <w:rsid w:val="00BD5DCA"/>
    <w:rsid w:val="00BE1849"/>
    <w:rsid w:val="00BE7DAC"/>
    <w:rsid w:val="00BF1999"/>
    <w:rsid w:val="00BF4865"/>
    <w:rsid w:val="00C01D15"/>
    <w:rsid w:val="00C15B16"/>
    <w:rsid w:val="00C17577"/>
    <w:rsid w:val="00C268CF"/>
    <w:rsid w:val="00C33649"/>
    <w:rsid w:val="00C340EA"/>
    <w:rsid w:val="00C35C96"/>
    <w:rsid w:val="00C40A98"/>
    <w:rsid w:val="00C40D57"/>
    <w:rsid w:val="00C40F3A"/>
    <w:rsid w:val="00C41743"/>
    <w:rsid w:val="00C46FFC"/>
    <w:rsid w:val="00C54E07"/>
    <w:rsid w:val="00C65D83"/>
    <w:rsid w:val="00C67D52"/>
    <w:rsid w:val="00C804D3"/>
    <w:rsid w:val="00C8690C"/>
    <w:rsid w:val="00C91C05"/>
    <w:rsid w:val="00C97300"/>
    <w:rsid w:val="00C974C7"/>
    <w:rsid w:val="00CA0C29"/>
    <w:rsid w:val="00CB013F"/>
    <w:rsid w:val="00CB0F7C"/>
    <w:rsid w:val="00CB2A8A"/>
    <w:rsid w:val="00CB394B"/>
    <w:rsid w:val="00CB5BB2"/>
    <w:rsid w:val="00CB66F6"/>
    <w:rsid w:val="00CB7AA9"/>
    <w:rsid w:val="00CC6E7E"/>
    <w:rsid w:val="00CD0E8D"/>
    <w:rsid w:val="00CD2B37"/>
    <w:rsid w:val="00CD60F1"/>
    <w:rsid w:val="00CE0120"/>
    <w:rsid w:val="00CF123F"/>
    <w:rsid w:val="00D14394"/>
    <w:rsid w:val="00D2056A"/>
    <w:rsid w:val="00D21DB5"/>
    <w:rsid w:val="00D32109"/>
    <w:rsid w:val="00D33E9A"/>
    <w:rsid w:val="00D40B99"/>
    <w:rsid w:val="00D54724"/>
    <w:rsid w:val="00D54B7B"/>
    <w:rsid w:val="00D57D28"/>
    <w:rsid w:val="00D62D8D"/>
    <w:rsid w:val="00D6409A"/>
    <w:rsid w:val="00D64290"/>
    <w:rsid w:val="00D65EBA"/>
    <w:rsid w:val="00D75292"/>
    <w:rsid w:val="00D813C2"/>
    <w:rsid w:val="00D96BB2"/>
    <w:rsid w:val="00DB65C7"/>
    <w:rsid w:val="00DC4854"/>
    <w:rsid w:val="00DD148E"/>
    <w:rsid w:val="00DD2C30"/>
    <w:rsid w:val="00DD3733"/>
    <w:rsid w:val="00DE0CFB"/>
    <w:rsid w:val="00DE412A"/>
    <w:rsid w:val="00DF29F2"/>
    <w:rsid w:val="00DF3410"/>
    <w:rsid w:val="00E03511"/>
    <w:rsid w:val="00E05D16"/>
    <w:rsid w:val="00E16030"/>
    <w:rsid w:val="00E21EB9"/>
    <w:rsid w:val="00E274C0"/>
    <w:rsid w:val="00E60596"/>
    <w:rsid w:val="00E66EE2"/>
    <w:rsid w:val="00E66F32"/>
    <w:rsid w:val="00E75BDA"/>
    <w:rsid w:val="00E77524"/>
    <w:rsid w:val="00E812A3"/>
    <w:rsid w:val="00E856B0"/>
    <w:rsid w:val="00E967A0"/>
    <w:rsid w:val="00EA7813"/>
    <w:rsid w:val="00EB4738"/>
    <w:rsid w:val="00EC141C"/>
    <w:rsid w:val="00ED4756"/>
    <w:rsid w:val="00EE15BE"/>
    <w:rsid w:val="00EF317E"/>
    <w:rsid w:val="00EF7065"/>
    <w:rsid w:val="00F00A12"/>
    <w:rsid w:val="00F03BE0"/>
    <w:rsid w:val="00F05A55"/>
    <w:rsid w:val="00F12D31"/>
    <w:rsid w:val="00F30ADD"/>
    <w:rsid w:val="00F3458C"/>
    <w:rsid w:val="00F37E37"/>
    <w:rsid w:val="00F41A9E"/>
    <w:rsid w:val="00F52455"/>
    <w:rsid w:val="00F6303B"/>
    <w:rsid w:val="00F717D5"/>
    <w:rsid w:val="00F72503"/>
    <w:rsid w:val="00F8391C"/>
    <w:rsid w:val="00F864BC"/>
    <w:rsid w:val="00F92284"/>
    <w:rsid w:val="00FA701B"/>
    <w:rsid w:val="00FD4ABB"/>
    <w:rsid w:val="00FE0CA0"/>
    <w:rsid w:val="00FF7D0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F12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B5192"/>
    <w:pPr>
      <w:spacing w:before="45"/>
      <w:jc w:val="both"/>
    </w:pPr>
    <w:rPr>
      <w:rFonts w:ascii="Arial" w:hAnsi="Arial"/>
      <w:lang w:val="en-GB"/>
    </w:rPr>
  </w:style>
  <w:style w:type="paragraph" w:styleId="Heading1">
    <w:name w:val="heading 1"/>
    <w:aliases w:val="Chapter heading"/>
    <w:basedOn w:val="Normal"/>
    <w:next w:val="Normal"/>
    <w:qFormat/>
    <w:rsid w:val="00C46FFC"/>
    <w:pPr>
      <w:keepNext/>
      <w:numPr>
        <w:numId w:val="7"/>
      </w:numPr>
      <w:pBdr>
        <w:top w:val="single" w:sz="4" w:space="1" w:color="auto"/>
        <w:bottom w:val="single" w:sz="4" w:space="1" w:color="auto"/>
      </w:pBdr>
      <w:spacing w:after="240"/>
      <w:outlineLvl w:val="0"/>
    </w:pPr>
    <w:rPr>
      <w:b/>
      <w:sz w:val="28"/>
    </w:rPr>
  </w:style>
  <w:style w:type="paragraph" w:styleId="Heading2">
    <w:name w:val="heading 2"/>
    <w:aliases w:val="- Chapter sub-heading"/>
    <w:basedOn w:val="Normal"/>
    <w:next w:val="Normal"/>
    <w:link w:val="Heading2Char"/>
    <w:qFormat/>
    <w:rsid w:val="00C46FFC"/>
    <w:pPr>
      <w:keepNext/>
      <w:numPr>
        <w:ilvl w:val="1"/>
        <w:numId w:val="7"/>
      </w:numPr>
      <w:pBdr>
        <w:bottom w:val="single" w:sz="4" w:space="1" w:color="auto"/>
      </w:pBdr>
      <w:spacing w:before="180"/>
      <w:outlineLvl w:val="1"/>
    </w:pPr>
    <w:rPr>
      <w:b/>
      <w:sz w:val="24"/>
    </w:rPr>
  </w:style>
  <w:style w:type="paragraph" w:styleId="Heading3">
    <w:name w:val="heading 3"/>
    <w:aliases w:val="- Chapter sub-sub-heading"/>
    <w:basedOn w:val="Normal"/>
    <w:next w:val="Normal"/>
    <w:qFormat/>
    <w:rsid w:val="00C46FFC"/>
    <w:pPr>
      <w:keepNext/>
      <w:numPr>
        <w:ilvl w:val="2"/>
        <w:numId w:val="7"/>
      </w:numPr>
      <w:outlineLvl w:val="2"/>
    </w:pPr>
    <w:rPr>
      <w:b/>
      <w:sz w:val="24"/>
    </w:rPr>
  </w:style>
  <w:style w:type="paragraph" w:styleId="Heading4">
    <w:name w:val="heading 4"/>
    <w:aliases w:val="- Body Text"/>
    <w:next w:val="Normal"/>
    <w:qFormat/>
    <w:rsid w:val="00C46FFC"/>
    <w:pPr>
      <w:keepNext/>
      <w:numPr>
        <w:ilvl w:val="3"/>
        <w:numId w:val="7"/>
      </w:numPr>
      <w:outlineLvl w:val="3"/>
    </w:pPr>
    <w:rPr>
      <w:b/>
      <w:noProof/>
      <w:sz w:val="24"/>
      <w:lang w:val="en-GB"/>
    </w:rPr>
  </w:style>
  <w:style w:type="paragraph" w:styleId="Heading5">
    <w:name w:val="heading 5"/>
    <w:aliases w:val="- Bulleted Normal Text 1"/>
    <w:next w:val="Normal"/>
    <w:qFormat/>
    <w:rsid w:val="00C46FFC"/>
    <w:pPr>
      <w:keepNext/>
      <w:numPr>
        <w:ilvl w:val="4"/>
        <w:numId w:val="7"/>
      </w:numPr>
      <w:outlineLvl w:val="4"/>
    </w:pPr>
    <w:rPr>
      <w:noProof/>
      <w:sz w:val="24"/>
      <w:lang w:val="en-GB"/>
    </w:rPr>
  </w:style>
  <w:style w:type="paragraph" w:styleId="Heading6">
    <w:name w:val="heading 6"/>
    <w:aliases w:val="- Bulleted Normal Text 2"/>
    <w:next w:val="Normal"/>
    <w:qFormat/>
    <w:rsid w:val="00C46FFC"/>
    <w:pPr>
      <w:keepNext/>
      <w:numPr>
        <w:ilvl w:val="5"/>
        <w:numId w:val="7"/>
      </w:numPr>
      <w:jc w:val="both"/>
      <w:outlineLvl w:val="5"/>
    </w:pPr>
    <w:rPr>
      <w:noProof/>
      <w:sz w:val="24"/>
      <w:lang w:val="en-GB"/>
    </w:rPr>
  </w:style>
  <w:style w:type="paragraph" w:styleId="Heading7">
    <w:name w:val="heading 7"/>
    <w:aliases w:val="- Indented Normal Text"/>
    <w:next w:val="Normal"/>
    <w:qFormat/>
    <w:rsid w:val="00C46FFC"/>
    <w:pPr>
      <w:keepNext/>
      <w:numPr>
        <w:ilvl w:val="6"/>
        <w:numId w:val="7"/>
      </w:numPr>
      <w:outlineLvl w:val="6"/>
    </w:pPr>
    <w:rPr>
      <w:noProof/>
      <w:sz w:val="24"/>
      <w:lang w:val="en-GB"/>
    </w:rPr>
  </w:style>
  <w:style w:type="paragraph" w:styleId="Heading8">
    <w:name w:val="heading 8"/>
    <w:basedOn w:val="Normal"/>
    <w:next w:val="Normal"/>
    <w:qFormat/>
    <w:rsid w:val="00C46FFC"/>
    <w:pPr>
      <w:numPr>
        <w:ilvl w:val="7"/>
        <w:numId w:val="7"/>
      </w:numPr>
      <w:spacing w:before="240" w:after="60"/>
      <w:outlineLvl w:val="7"/>
    </w:pPr>
    <w:rPr>
      <w:i/>
    </w:rPr>
  </w:style>
  <w:style w:type="paragraph" w:styleId="Heading9">
    <w:name w:val="heading 9"/>
    <w:basedOn w:val="Normal"/>
    <w:next w:val="Normal"/>
    <w:qFormat/>
    <w:rsid w:val="00C46FFC"/>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BodyText">
    <w:name w:val="Chapter Body Text"/>
    <w:basedOn w:val="Normal"/>
    <w:rsid w:val="00C46FFC"/>
    <w:pPr>
      <w:spacing w:after="240"/>
    </w:pPr>
    <w:rPr>
      <w:sz w:val="24"/>
      <w:lang w:val="en-US"/>
    </w:rPr>
  </w:style>
  <w:style w:type="paragraph" w:styleId="BodyText">
    <w:name w:val="Body Text"/>
    <w:basedOn w:val="Normal"/>
    <w:link w:val="BodyTextChar"/>
    <w:rsid w:val="00C46FFC"/>
    <w:rPr>
      <w:b/>
      <w:sz w:val="24"/>
    </w:rPr>
  </w:style>
  <w:style w:type="paragraph" w:styleId="Header">
    <w:name w:val="header"/>
    <w:basedOn w:val="Normal"/>
    <w:rsid w:val="00C46FFC"/>
    <w:pPr>
      <w:tabs>
        <w:tab w:val="center" w:pos="4153"/>
        <w:tab w:val="right" w:pos="8306"/>
      </w:tabs>
    </w:pPr>
  </w:style>
  <w:style w:type="paragraph" w:styleId="Footer">
    <w:name w:val="footer"/>
    <w:basedOn w:val="Normal"/>
    <w:rsid w:val="00C46FFC"/>
    <w:pPr>
      <w:tabs>
        <w:tab w:val="center" w:pos="4153"/>
        <w:tab w:val="right" w:pos="8306"/>
      </w:tabs>
    </w:pPr>
  </w:style>
  <w:style w:type="paragraph" w:styleId="Title">
    <w:name w:val="Title"/>
    <w:basedOn w:val="Normal"/>
    <w:qFormat/>
    <w:rsid w:val="00C46FFC"/>
    <w:pPr>
      <w:jc w:val="center"/>
    </w:pPr>
    <w:rPr>
      <w:rFonts w:cs="Arial"/>
      <w:b/>
      <w:bCs/>
      <w:sz w:val="40"/>
    </w:rPr>
  </w:style>
  <w:style w:type="paragraph" w:styleId="FootnoteText">
    <w:name w:val="footnote text"/>
    <w:basedOn w:val="Normal"/>
    <w:semiHidden/>
    <w:rsid w:val="00C46FFC"/>
  </w:style>
  <w:style w:type="character" w:styleId="FootnoteReference">
    <w:name w:val="footnote reference"/>
    <w:basedOn w:val="DefaultParagraphFont"/>
    <w:semiHidden/>
    <w:rsid w:val="00C46FFC"/>
    <w:rPr>
      <w:vertAlign w:val="superscript"/>
    </w:rPr>
  </w:style>
  <w:style w:type="paragraph" w:customStyle="1" w:styleId="questionbody2">
    <w:name w:val="question body 2"/>
    <w:basedOn w:val="Normal"/>
    <w:rsid w:val="00C46FFC"/>
    <w:pPr>
      <w:keepNext/>
      <w:tabs>
        <w:tab w:val="left" w:pos="360"/>
      </w:tabs>
      <w:ind w:left="714" w:hanging="714"/>
      <w:outlineLvl w:val="0"/>
    </w:pPr>
    <w:rPr>
      <w:b/>
      <w:kern w:val="28"/>
      <w:lang w:val="en-US"/>
    </w:rPr>
  </w:style>
  <w:style w:type="paragraph" w:customStyle="1" w:styleId="question">
    <w:name w:val="question"/>
    <w:basedOn w:val="Heading1"/>
    <w:rsid w:val="00C46FFC"/>
    <w:pPr>
      <w:numPr>
        <w:numId w:val="0"/>
      </w:numPr>
      <w:pBdr>
        <w:left w:val="single" w:sz="4" w:space="4" w:color="auto"/>
        <w:right w:val="single" w:sz="4" w:space="4" w:color="auto"/>
      </w:pBdr>
      <w:spacing w:before="120" w:after="0"/>
      <w:ind w:right="7796"/>
    </w:pPr>
    <w:rPr>
      <w:rFonts w:ascii="Times New Roman" w:hAnsi="Times New Roman"/>
      <w:sz w:val="20"/>
    </w:rPr>
  </w:style>
  <w:style w:type="paragraph" w:customStyle="1" w:styleId="ChapterBodyBullet1">
    <w:name w:val="Chapter Body Bullet 1"/>
    <w:basedOn w:val="ChapterBodyText"/>
    <w:rsid w:val="00C46FFC"/>
    <w:pPr>
      <w:numPr>
        <w:numId w:val="3"/>
      </w:numPr>
      <w:tabs>
        <w:tab w:val="clear" w:pos="360"/>
        <w:tab w:val="num" w:pos="720"/>
      </w:tabs>
      <w:spacing w:after="60"/>
      <w:ind w:left="714" w:hanging="357"/>
    </w:pPr>
  </w:style>
  <w:style w:type="paragraph" w:styleId="ListBullet2">
    <w:name w:val="List Bullet 2"/>
    <w:basedOn w:val="Normal"/>
    <w:autoRedefine/>
    <w:rsid w:val="00C46FFC"/>
    <w:pPr>
      <w:numPr>
        <w:numId w:val="1"/>
      </w:numPr>
    </w:pPr>
    <w:rPr>
      <w:sz w:val="24"/>
    </w:rPr>
  </w:style>
  <w:style w:type="paragraph" w:customStyle="1" w:styleId="referenceentry">
    <w:name w:val="reference entry"/>
    <w:basedOn w:val="ChapterBodyBullet1"/>
    <w:rsid w:val="00C46FFC"/>
    <w:pPr>
      <w:numPr>
        <w:numId w:val="0"/>
      </w:numPr>
      <w:spacing w:before="120"/>
      <w:ind w:left="2126" w:hanging="2126"/>
    </w:pPr>
  </w:style>
  <w:style w:type="paragraph" w:styleId="ListBullet">
    <w:name w:val="List Bullet"/>
    <w:basedOn w:val="Normal"/>
    <w:autoRedefine/>
    <w:rsid w:val="00C46FFC"/>
    <w:pPr>
      <w:numPr>
        <w:numId w:val="2"/>
      </w:numPr>
    </w:pPr>
    <w:rPr>
      <w:sz w:val="24"/>
    </w:rPr>
  </w:style>
  <w:style w:type="paragraph" w:customStyle="1" w:styleId="Programlisting">
    <w:name w:val="Program listing"/>
    <w:basedOn w:val="Normal"/>
    <w:rsid w:val="00C46FFC"/>
    <w:pPr>
      <w:widowControl w:val="0"/>
      <w:numPr>
        <w:numId w:val="4"/>
      </w:numPr>
      <w:pBdr>
        <w:top w:val="single" w:sz="6" w:space="1" w:color="auto"/>
        <w:left w:val="single" w:sz="6" w:space="1" w:color="auto"/>
        <w:bottom w:val="single" w:sz="6" w:space="1" w:color="auto"/>
        <w:right w:val="single" w:sz="6" w:space="1" w:color="auto"/>
      </w:pBdr>
      <w:ind w:right="233"/>
    </w:pPr>
    <w:rPr>
      <w:rFonts w:ascii="Courier New" w:hAnsi="Courier New"/>
      <w:b/>
      <w:sz w:val="18"/>
      <w:lang w:val="en-US"/>
    </w:rPr>
  </w:style>
  <w:style w:type="paragraph" w:customStyle="1" w:styleId="lb">
    <w:name w:val="lb"/>
    <w:aliases w:val="listbulleted,list bulleted"/>
    <w:basedOn w:val="Normal"/>
    <w:rsid w:val="00C46FFC"/>
    <w:pPr>
      <w:numPr>
        <w:numId w:val="5"/>
      </w:numPr>
    </w:pPr>
    <w:rPr>
      <w:sz w:val="24"/>
    </w:rPr>
  </w:style>
  <w:style w:type="character" w:styleId="Hyperlink">
    <w:name w:val="Hyperlink"/>
    <w:basedOn w:val="DefaultParagraphFont"/>
    <w:rsid w:val="00C46FFC"/>
    <w:rPr>
      <w:color w:val="0000FF"/>
      <w:u w:val="single"/>
    </w:rPr>
  </w:style>
  <w:style w:type="paragraph" w:styleId="TOC1">
    <w:name w:val="toc 1"/>
    <w:basedOn w:val="Normal"/>
    <w:next w:val="Normal"/>
    <w:autoRedefine/>
    <w:uiPriority w:val="39"/>
    <w:rsid w:val="00C46FFC"/>
    <w:pPr>
      <w:spacing w:before="120" w:after="120"/>
    </w:pPr>
    <w:rPr>
      <w:b/>
      <w:bCs/>
      <w:caps/>
      <w:sz w:val="24"/>
      <w:szCs w:val="24"/>
    </w:rPr>
  </w:style>
  <w:style w:type="paragraph" w:styleId="TOC2">
    <w:name w:val="toc 2"/>
    <w:basedOn w:val="Normal"/>
    <w:next w:val="Normal"/>
    <w:autoRedefine/>
    <w:uiPriority w:val="39"/>
    <w:semiHidden/>
    <w:rsid w:val="00C46FFC"/>
    <w:pPr>
      <w:ind w:left="240"/>
    </w:pPr>
    <w:rPr>
      <w:smallCaps/>
      <w:sz w:val="24"/>
      <w:szCs w:val="24"/>
    </w:rPr>
  </w:style>
  <w:style w:type="character" w:customStyle="1" w:styleId="Definition">
    <w:name w:val="Definition"/>
    <w:rsid w:val="00C46FFC"/>
    <w:rPr>
      <w:i/>
    </w:rPr>
  </w:style>
  <w:style w:type="paragraph" w:customStyle="1" w:styleId="HandbookTitle">
    <w:name w:val="Handbook Title"/>
    <w:autoRedefine/>
    <w:rsid w:val="00C46FFC"/>
    <w:pPr>
      <w:jc w:val="center"/>
    </w:pPr>
    <w:rPr>
      <w:rFonts w:ascii="Arial" w:hAnsi="Arial"/>
      <w:b/>
      <w:sz w:val="48"/>
      <w:lang w:val="en-GB"/>
    </w:rPr>
  </w:style>
  <w:style w:type="paragraph" w:customStyle="1" w:styleId="Style1">
    <w:name w:val="Style1"/>
    <w:basedOn w:val="Normal"/>
    <w:next w:val="Normal"/>
    <w:rsid w:val="00C46FFC"/>
    <w:pPr>
      <w:numPr>
        <w:numId w:val="6"/>
      </w:numPr>
    </w:pPr>
  </w:style>
  <w:style w:type="paragraph" w:customStyle="1" w:styleId="code">
    <w:name w:val="code"/>
    <w:basedOn w:val="Normal"/>
    <w:rsid w:val="00C46FFC"/>
    <w:pPr>
      <w:pBdr>
        <w:right w:val="single" w:sz="4" w:space="4" w:color="auto"/>
      </w:pBdr>
      <w:ind w:left="720"/>
    </w:pPr>
    <w:rPr>
      <w:rFonts w:ascii="Courier New" w:hAnsi="Courier New"/>
      <w:b/>
    </w:rPr>
  </w:style>
  <w:style w:type="paragraph" w:styleId="TOC3">
    <w:name w:val="toc 3"/>
    <w:basedOn w:val="Normal"/>
    <w:next w:val="Normal"/>
    <w:autoRedefine/>
    <w:uiPriority w:val="39"/>
    <w:semiHidden/>
    <w:rsid w:val="00C46FFC"/>
    <w:pPr>
      <w:ind w:left="400"/>
    </w:pPr>
  </w:style>
  <w:style w:type="paragraph" w:styleId="TOC4">
    <w:name w:val="toc 4"/>
    <w:basedOn w:val="Normal"/>
    <w:next w:val="Normal"/>
    <w:autoRedefine/>
    <w:uiPriority w:val="39"/>
    <w:semiHidden/>
    <w:rsid w:val="00C46FFC"/>
    <w:pPr>
      <w:ind w:left="600"/>
    </w:pPr>
  </w:style>
  <w:style w:type="paragraph" w:styleId="TOC5">
    <w:name w:val="toc 5"/>
    <w:basedOn w:val="Normal"/>
    <w:next w:val="Normal"/>
    <w:autoRedefine/>
    <w:uiPriority w:val="39"/>
    <w:semiHidden/>
    <w:rsid w:val="00C46FFC"/>
    <w:pPr>
      <w:ind w:left="800"/>
    </w:pPr>
  </w:style>
  <w:style w:type="paragraph" w:styleId="TOC6">
    <w:name w:val="toc 6"/>
    <w:basedOn w:val="Normal"/>
    <w:next w:val="Normal"/>
    <w:autoRedefine/>
    <w:uiPriority w:val="39"/>
    <w:semiHidden/>
    <w:rsid w:val="00C46FFC"/>
    <w:pPr>
      <w:ind w:left="1000"/>
    </w:pPr>
  </w:style>
  <w:style w:type="paragraph" w:styleId="TOC7">
    <w:name w:val="toc 7"/>
    <w:basedOn w:val="Normal"/>
    <w:next w:val="Normal"/>
    <w:autoRedefine/>
    <w:uiPriority w:val="39"/>
    <w:semiHidden/>
    <w:rsid w:val="00C46FFC"/>
    <w:pPr>
      <w:ind w:left="1200"/>
    </w:pPr>
  </w:style>
  <w:style w:type="paragraph" w:styleId="TOC8">
    <w:name w:val="toc 8"/>
    <w:basedOn w:val="Normal"/>
    <w:next w:val="Normal"/>
    <w:autoRedefine/>
    <w:uiPriority w:val="39"/>
    <w:semiHidden/>
    <w:rsid w:val="00C46FFC"/>
    <w:pPr>
      <w:ind w:left="1400"/>
    </w:pPr>
  </w:style>
  <w:style w:type="paragraph" w:styleId="TOC9">
    <w:name w:val="toc 9"/>
    <w:basedOn w:val="Normal"/>
    <w:next w:val="Normal"/>
    <w:autoRedefine/>
    <w:uiPriority w:val="39"/>
    <w:semiHidden/>
    <w:rsid w:val="00C46FFC"/>
    <w:pPr>
      <w:ind w:left="1600"/>
    </w:pPr>
  </w:style>
  <w:style w:type="paragraph" w:customStyle="1" w:styleId="labsheettitle">
    <w:name w:val="lab sheet title"/>
    <w:basedOn w:val="Normal"/>
    <w:rsid w:val="00C46FFC"/>
    <w:pPr>
      <w:pBdr>
        <w:top w:val="single" w:sz="4" w:space="1" w:color="auto"/>
        <w:bottom w:val="single" w:sz="4" w:space="1" w:color="auto"/>
      </w:pBdr>
      <w:spacing w:after="300"/>
      <w:jc w:val="center"/>
    </w:pPr>
    <w:rPr>
      <w:b/>
      <w:bCs/>
      <w:sz w:val="28"/>
    </w:rPr>
  </w:style>
  <w:style w:type="paragraph" w:customStyle="1" w:styleId="screenshot">
    <w:name w:val="screen shot"/>
    <w:basedOn w:val="Normal"/>
    <w:rsid w:val="00C46FFC"/>
    <w:pPr>
      <w:jc w:val="center"/>
    </w:pPr>
  </w:style>
  <w:style w:type="paragraph" w:customStyle="1" w:styleId="aascreenshot">
    <w:name w:val="aa screen shot"/>
    <w:basedOn w:val="screenshot"/>
    <w:rsid w:val="00C46FFC"/>
  </w:style>
  <w:style w:type="paragraph" w:customStyle="1" w:styleId="aacode">
    <w:name w:val="aa code"/>
    <w:basedOn w:val="Normal"/>
    <w:rsid w:val="00C46FFC"/>
    <w:pPr>
      <w:pBdr>
        <w:top w:val="single" w:sz="4" w:space="1" w:color="auto"/>
        <w:left w:val="single" w:sz="4" w:space="4" w:color="auto"/>
        <w:bottom w:val="single" w:sz="4" w:space="1" w:color="auto"/>
        <w:right w:val="single" w:sz="4" w:space="4" w:color="auto"/>
      </w:pBdr>
      <w:ind w:left="720"/>
    </w:pPr>
    <w:rPr>
      <w:rFonts w:ascii="Courier New" w:hAnsi="Courier New" w:cs="Courier New"/>
      <w:b/>
      <w:bCs/>
    </w:rPr>
  </w:style>
  <w:style w:type="paragraph" w:customStyle="1" w:styleId="aacontents">
    <w:name w:val="aa contents"/>
    <w:basedOn w:val="Normal"/>
    <w:rsid w:val="00C46FFC"/>
    <w:rPr>
      <w:b/>
      <w:bCs/>
      <w:sz w:val="28"/>
    </w:rPr>
  </w:style>
  <w:style w:type="paragraph" w:styleId="BodyTextIndent">
    <w:name w:val="Body Text Indent"/>
    <w:basedOn w:val="Normal"/>
    <w:link w:val="BodyTextIndentChar"/>
    <w:rsid w:val="00C46FFC"/>
    <w:pPr>
      <w:keepNext/>
      <w:ind w:left="1134" w:hanging="1134"/>
    </w:pPr>
    <w:rPr>
      <w:b/>
      <w:bCs/>
    </w:rPr>
  </w:style>
  <w:style w:type="paragraph" w:customStyle="1" w:styleId="Style2">
    <w:name w:val="Style2"/>
    <w:basedOn w:val="Normal"/>
    <w:rsid w:val="00C46FFC"/>
    <w:pPr>
      <w:spacing w:before="90"/>
    </w:pPr>
  </w:style>
  <w:style w:type="character" w:styleId="HTMLCode">
    <w:name w:val="HTML Code"/>
    <w:basedOn w:val="DefaultParagraphFont"/>
    <w:rsid w:val="00C46FFC"/>
    <w:rPr>
      <w:rFonts w:ascii="Courier New" w:eastAsia="Arial Unicode MS" w:hAnsi="Courier New" w:cs="Courier New" w:hint="default"/>
      <w:sz w:val="24"/>
      <w:szCs w:val="24"/>
    </w:rPr>
  </w:style>
  <w:style w:type="character" w:styleId="Emphasis">
    <w:name w:val="Emphasis"/>
    <w:basedOn w:val="DefaultParagraphFont"/>
    <w:qFormat/>
    <w:rsid w:val="00C46FFC"/>
    <w:rPr>
      <w:i/>
      <w:iCs/>
    </w:rPr>
  </w:style>
  <w:style w:type="table" w:styleId="TableGrid">
    <w:name w:val="Table Grid"/>
    <w:basedOn w:val="TableNormal"/>
    <w:rsid w:val="00620DCF"/>
    <w:pPr>
      <w:spacing w:before="4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Heading1ChapterheadingAfter6pt">
    <w:name w:val="Style Heading 1Chapter heading + After:  6 pt"/>
    <w:basedOn w:val="Heading1"/>
    <w:rsid w:val="00E34645"/>
    <w:pPr>
      <w:pageBreakBefore/>
      <w:spacing w:after="120"/>
      <w:ind w:left="431" w:hanging="431"/>
    </w:pPr>
    <w:rPr>
      <w:bCs/>
    </w:rPr>
  </w:style>
  <w:style w:type="paragraph" w:styleId="BalloonText">
    <w:name w:val="Balloon Text"/>
    <w:basedOn w:val="Normal"/>
    <w:semiHidden/>
    <w:rsid w:val="00DE6BD1"/>
    <w:rPr>
      <w:rFonts w:ascii="Tahoma" w:hAnsi="Tahoma" w:cs="Tahoma"/>
      <w:sz w:val="16"/>
      <w:szCs w:val="16"/>
    </w:rPr>
  </w:style>
  <w:style w:type="paragraph" w:styleId="ListParagraph">
    <w:name w:val="List Paragraph"/>
    <w:basedOn w:val="Normal"/>
    <w:uiPriority w:val="34"/>
    <w:qFormat/>
    <w:rsid w:val="003E0D07"/>
    <w:pPr>
      <w:ind w:left="720"/>
      <w:contextualSpacing/>
    </w:pPr>
  </w:style>
  <w:style w:type="character" w:customStyle="1" w:styleId="BodyTextChar">
    <w:name w:val="Body Text Char"/>
    <w:basedOn w:val="DefaultParagraphFont"/>
    <w:link w:val="BodyText"/>
    <w:rsid w:val="00F72503"/>
    <w:rPr>
      <w:rFonts w:ascii="Arial" w:hAnsi="Arial"/>
      <w:b/>
      <w:sz w:val="24"/>
      <w:lang w:val="en-GB"/>
    </w:rPr>
  </w:style>
  <w:style w:type="character" w:customStyle="1" w:styleId="BodyTextIndentChar">
    <w:name w:val="Body Text Indent Char"/>
    <w:basedOn w:val="DefaultParagraphFont"/>
    <w:link w:val="BodyTextIndent"/>
    <w:rsid w:val="00F72503"/>
    <w:rPr>
      <w:rFonts w:ascii="Arial" w:hAnsi="Arial"/>
      <w:b/>
      <w:bCs/>
      <w:lang w:val="en-GB"/>
    </w:rPr>
  </w:style>
  <w:style w:type="character" w:customStyle="1" w:styleId="Heading2Char">
    <w:name w:val="Heading 2 Char"/>
    <w:aliases w:val="- Chapter sub-heading Char"/>
    <w:basedOn w:val="DefaultParagraphFont"/>
    <w:link w:val="Heading2"/>
    <w:rsid w:val="007B5192"/>
    <w:rPr>
      <w:rFonts w:ascii="Arial" w:hAnsi="Arial"/>
      <w:b/>
      <w:sz w:val="24"/>
      <w:lang w:val="en-GB"/>
    </w:rPr>
  </w:style>
  <w:style w:type="paragraph" w:styleId="NormalWeb">
    <w:name w:val="Normal (Web)"/>
    <w:basedOn w:val="Normal"/>
    <w:uiPriority w:val="99"/>
    <w:unhideWhenUsed/>
    <w:rsid w:val="00D64290"/>
    <w:pPr>
      <w:spacing w:before="100" w:beforeAutospacing="1" w:after="100" w:afterAutospacing="1"/>
      <w:jc w:val="left"/>
    </w:pPr>
    <w:rPr>
      <w:rFonts w:ascii="Times" w:hAnsi="Time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0420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1537F9-B4B5-074F-8E84-5B182D107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692</Words>
  <Characters>3946</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1 Lab Materials</vt:lpstr>
    </vt:vector>
  </TitlesOfParts>
  <Company>Middlesex University</Company>
  <LinksUpToDate>false</LinksUpToDate>
  <CharactersWithSpaces>4629</CharactersWithSpaces>
  <SharedDoc>false</SharedDoc>
  <HLinks>
    <vt:vector size="216" baseType="variant">
      <vt:variant>
        <vt:i4>1835010</vt:i4>
      </vt:variant>
      <vt:variant>
        <vt:i4>74</vt:i4>
      </vt:variant>
      <vt:variant>
        <vt:i4>0</vt:i4>
      </vt:variant>
      <vt:variant>
        <vt:i4>5</vt:i4>
      </vt:variant>
      <vt:variant>
        <vt:lpwstr/>
      </vt:variant>
      <vt:variant>
        <vt:lpwstr>_Toc166985815</vt:lpwstr>
      </vt:variant>
      <vt:variant>
        <vt:i4>1835011</vt:i4>
      </vt:variant>
      <vt:variant>
        <vt:i4>68</vt:i4>
      </vt:variant>
      <vt:variant>
        <vt:i4>0</vt:i4>
      </vt:variant>
      <vt:variant>
        <vt:i4>5</vt:i4>
      </vt:variant>
      <vt:variant>
        <vt:lpwstr/>
      </vt:variant>
      <vt:variant>
        <vt:lpwstr>_Toc166985814</vt:lpwstr>
      </vt:variant>
      <vt:variant>
        <vt:i4>1835012</vt:i4>
      </vt:variant>
      <vt:variant>
        <vt:i4>62</vt:i4>
      </vt:variant>
      <vt:variant>
        <vt:i4>0</vt:i4>
      </vt:variant>
      <vt:variant>
        <vt:i4>5</vt:i4>
      </vt:variant>
      <vt:variant>
        <vt:lpwstr/>
      </vt:variant>
      <vt:variant>
        <vt:lpwstr>_Toc166985813</vt:lpwstr>
      </vt:variant>
      <vt:variant>
        <vt:i4>1835013</vt:i4>
      </vt:variant>
      <vt:variant>
        <vt:i4>56</vt:i4>
      </vt:variant>
      <vt:variant>
        <vt:i4>0</vt:i4>
      </vt:variant>
      <vt:variant>
        <vt:i4>5</vt:i4>
      </vt:variant>
      <vt:variant>
        <vt:lpwstr/>
      </vt:variant>
      <vt:variant>
        <vt:lpwstr>_Toc166985812</vt:lpwstr>
      </vt:variant>
      <vt:variant>
        <vt:i4>1835014</vt:i4>
      </vt:variant>
      <vt:variant>
        <vt:i4>50</vt:i4>
      </vt:variant>
      <vt:variant>
        <vt:i4>0</vt:i4>
      </vt:variant>
      <vt:variant>
        <vt:i4>5</vt:i4>
      </vt:variant>
      <vt:variant>
        <vt:lpwstr/>
      </vt:variant>
      <vt:variant>
        <vt:lpwstr>_Toc166985811</vt:lpwstr>
      </vt:variant>
      <vt:variant>
        <vt:i4>1835015</vt:i4>
      </vt:variant>
      <vt:variant>
        <vt:i4>44</vt:i4>
      </vt:variant>
      <vt:variant>
        <vt:i4>0</vt:i4>
      </vt:variant>
      <vt:variant>
        <vt:i4>5</vt:i4>
      </vt:variant>
      <vt:variant>
        <vt:lpwstr/>
      </vt:variant>
      <vt:variant>
        <vt:lpwstr>_Toc166985810</vt:lpwstr>
      </vt:variant>
      <vt:variant>
        <vt:i4>1900558</vt:i4>
      </vt:variant>
      <vt:variant>
        <vt:i4>38</vt:i4>
      </vt:variant>
      <vt:variant>
        <vt:i4>0</vt:i4>
      </vt:variant>
      <vt:variant>
        <vt:i4>5</vt:i4>
      </vt:variant>
      <vt:variant>
        <vt:lpwstr/>
      </vt:variant>
      <vt:variant>
        <vt:lpwstr>_Toc166985809</vt:lpwstr>
      </vt:variant>
      <vt:variant>
        <vt:i4>1900559</vt:i4>
      </vt:variant>
      <vt:variant>
        <vt:i4>32</vt:i4>
      </vt:variant>
      <vt:variant>
        <vt:i4>0</vt:i4>
      </vt:variant>
      <vt:variant>
        <vt:i4>5</vt:i4>
      </vt:variant>
      <vt:variant>
        <vt:lpwstr/>
      </vt:variant>
      <vt:variant>
        <vt:lpwstr>_Toc166985808</vt:lpwstr>
      </vt:variant>
      <vt:variant>
        <vt:i4>1900544</vt:i4>
      </vt:variant>
      <vt:variant>
        <vt:i4>26</vt:i4>
      </vt:variant>
      <vt:variant>
        <vt:i4>0</vt:i4>
      </vt:variant>
      <vt:variant>
        <vt:i4>5</vt:i4>
      </vt:variant>
      <vt:variant>
        <vt:lpwstr/>
      </vt:variant>
      <vt:variant>
        <vt:lpwstr>_Toc166985807</vt:lpwstr>
      </vt:variant>
      <vt:variant>
        <vt:i4>1900545</vt:i4>
      </vt:variant>
      <vt:variant>
        <vt:i4>20</vt:i4>
      </vt:variant>
      <vt:variant>
        <vt:i4>0</vt:i4>
      </vt:variant>
      <vt:variant>
        <vt:i4>5</vt:i4>
      </vt:variant>
      <vt:variant>
        <vt:lpwstr/>
      </vt:variant>
      <vt:variant>
        <vt:lpwstr>_Toc166985806</vt:lpwstr>
      </vt:variant>
      <vt:variant>
        <vt:i4>1900546</vt:i4>
      </vt:variant>
      <vt:variant>
        <vt:i4>14</vt:i4>
      </vt:variant>
      <vt:variant>
        <vt:i4>0</vt:i4>
      </vt:variant>
      <vt:variant>
        <vt:i4>5</vt:i4>
      </vt:variant>
      <vt:variant>
        <vt:lpwstr/>
      </vt:variant>
      <vt:variant>
        <vt:lpwstr>_Toc166985805</vt:lpwstr>
      </vt:variant>
      <vt:variant>
        <vt:i4>1900547</vt:i4>
      </vt:variant>
      <vt:variant>
        <vt:i4>8</vt:i4>
      </vt:variant>
      <vt:variant>
        <vt:i4>0</vt:i4>
      </vt:variant>
      <vt:variant>
        <vt:i4>5</vt:i4>
      </vt:variant>
      <vt:variant>
        <vt:lpwstr/>
      </vt:variant>
      <vt:variant>
        <vt:lpwstr>_Toc166985804</vt:lpwstr>
      </vt:variant>
      <vt:variant>
        <vt:i4>1900548</vt:i4>
      </vt:variant>
      <vt:variant>
        <vt:i4>2</vt:i4>
      </vt:variant>
      <vt:variant>
        <vt:i4>0</vt:i4>
      </vt:variant>
      <vt:variant>
        <vt:i4>5</vt:i4>
      </vt:variant>
      <vt:variant>
        <vt:lpwstr/>
      </vt:variant>
      <vt:variant>
        <vt:lpwstr>_Toc166985803</vt:lpwstr>
      </vt:variant>
      <vt:variant>
        <vt:i4>4915259</vt:i4>
      </vt:variant>
      <vt:variant>
        <vt:i4>2048</vt:i4>
      </vt:variant>
      <vt:variant>
        <vt:i4>1025</vt:i4>
      </vt:variant>
      <vt:variant>
        <vt:i4>1</vt:i4>
      </vt:variant>
      <vt:variant>
        <vt:lpwstr>ITB logo portrait B&amp;W</vt:lpwstr>
      </vt:variant>
      <vt:variant>
        <vt:lpwstr/>
      </vt:variant>
      <vt:variant>
        <vt:i4>5963787</vt:i4>
      </vt:variant>
      <vt:variant>
        <vt:i4>2155</vt:i4>
      </vt:variant>
      <vt:variant>
        <vt:i4>1026</vt:i4>
      </vt:variant>
      <vt:variant>
        <vt:i4>1</vt:i4>
      </vt:variant>
      <vt:variant>
        <vt:lpwstr>100_completed_screenshot</vt:lpwstr>
      </vt:variant>
      <vt:variant>
        <vt:lpwstr/>
      </vt:variant>
      <vt:variant>
        <vt:i4>7077925</vt:i4>
      </vt:variant>
      <vt:variant>
        <vt:i4>4180</vt:i4>
      </vt:variant>
      <vt:variant>
        <vt:i4>1027</vt:i4>
      </vt:variant>
      <vt:variant>
        <vt:i4>1</vt:i4>
      </vt:variant>
      <vt:variant>
        <vt:lpwstr>0_desktop_icon</vt:lpwstr>
      </vt:variant>
      <vt:variant>
        <vt:lpwstr/>
      </vt:variant>
      <vt:variant>
        <vt:i4>2555939</vt:i4>
      </vt:variant>
      <vt:variant>
        <vt:i4>4644</vt:i4>
      </vt:variant>
      <vt:variant>
        <vt:i4>1028</vt:i4>
      </vt:variant>
      <vt:variant>
        <vt:i4>1</vt:i4>
      </vt:variant>
      <vt:variant>
        <vt:lpwstr>2 - main screen components</vt:lpwstr>
      </vt:variant>
      <vt:variant>
        <vt:lpwstr/>
      </vt:variant>
      <vt:variant>
        <vt:i4>196685</vt:i4>
      </vt:variant>
      <vt:variant>
        <vt:i4>4988</vt:i4>
      </vt:variant>
      <vt:variant>
        <vt:i4>1029</vt:i4>
      </vt:variant>
      <vt:variant>
        <vt:i4>1</vt:i4>
      </vt:variant>
      <vt:variant>
        <vt:lpwstr>8 - libary panel</vt:lpwstr>
      </vt:variant>
      <vt:variant>
        <vt:lpwstr/>
      </vt:variant>
      <vt:variant>
        <vt:i4>2031665</vt:i4>
      </vt:variant>
      <vt:variant>
        <vt:i4>5292</vt:i4>
      </vt:variant>
      <vt:variant>
        <vt:i4>1030</vt:i4>
      </vt:variant>
      <vt:variant>
        <vt:i4>1</vt:i4>
      </vt:variant>
      <vt:variant>
        <vt:lpwstr>9 - background copied</vt:lpwstr>
      </vt:variant>
      <vt:variant>
        <vt:lpwstr/>
      </vt:variant>
      <vt:variant>
        <vt:i4>6750241</vt:i4>
      </vt:variant>
      <vt:variant>
        <vt:i4>5598</vt:i4>
      </vt:variant>
      <vt:variant>
        <vt:i4>1031</vt:i4>
      </vt:variant>
      <vt:variant>
        <vt:i4>1</vt:i4>
      </vt:variant>
      <vt:variant>
        <vt:lpwstr>10 - man named guy</vt:lpwstr>
      </vt:variant>
      <vt:variant>
        <vt:lpwstr/>
      </vt:variant>
      <vt:variant>
        <vt:i4>5832793</vt:i4>
      </vt:variant>
      <vt:variant>
        <vt:i4>5869</vt:i4>
      </vt:variant>
      <vt:variant>
        <vt:i4>1032</vt:i4>
      </vt:variant>
      <vt:variant>
        <vt:i4>1</vt:i4>
      </vt:variant>
      <vt:variant>
        <vt:lpwstr>0 - screen 1</vt:lpwstr>
      </vt:variant>
      <vt:variant>
        <vt:lpwstr/>
      </vt:variant>
      <vt:variant>
        <vt:i4>4194407</vt:i4>
      </vt:variant>
      <vt:variant>
        <vt:i4>6141</vt:i4>
      </vt:variant>
      <vt:variant>
        <vt:i4>1033</vt:i4>
      </vt:variant>
      <vt:variant>
        <vt:i4>1</vt:i4>
      </vt:variant>
      <vt:variant>
        <vt:lpwstr>1 - actions panel</vt:lpwstr>
      </vt:variant>
      <vt:variant>
        <vt:lpwstr/>
      </vt:variant>
      <vt:variant>
        <vt:i4>3080260</vt:i4>
      </vt:variant>
      <vt:variant>
        <vt:i4>6170</vt:i4>
      </vt:variant>
      <vt:variant>
        <vt:i4>1034</vt:i4>
      </vt:variant>
      <vt:variant>
        <vt:i4>1</vt:i4>
      </vt:variant>
      <vt:variant>
        <vt:lpwstr>3c - pin actions window</vt:lpwstr>
      </vt:variant>
      <vt:variant>
        <vt:lpwstr/>
      </vt:variant>
      <vt:variant>
        <vt:i4>720904</vt:i4>
      </vt:variant>
      <vt:variant>
        <vt:i4>6609</vt:i4>
      </vt:variant>
      <vt:variant>
        <vt:i4>1035</vt:i4>
      </vt:variant>
      <vt:variant>
        <vt:i4>1</vt:i4>
      </vt:variant>
      <vt:variant>
        <vt:lpwstr>5 - minus KEY underSCORE</vt:lpwstr>
      </vt:variant>
      <vt:variant>
        <vt:lpwstr/>
      </vt:variant>
      <vt:variant>
        <vt:i4>6422570</vt:i4>
      </vt:variant>
      <vt:variant>
        <vt:i4>6745</vt:i4>
      </vt:variant>
      <vt:variant>
        <vt:i4>1036</vt:i4>
      </vt:variant>
      <vt:variant>
        <vt:i4>1</vt:i4>
      </vt:variant>
      <vt:variant>
        <vt:lpwstr>3 - moving man</vt:lpwstr>
      </vt:variant>
      <vt:variant>
        <vt:lpwstr/>
      </vt:variant>
      <vt:variant>
        <vt:i4>1835115</vt:i4>
      </vt:variant>
      <vt:variant>
        <vt:i4>8953</vt:i4>
      </vt:variant>
      <vt:variant>
        <vt:i4>1037</vt:i4>
      </vt:variant>
      <vt:variant>
        <vt:i4>1</vt:i4>
      </vt:variant>
      <vt:variant>
        <vt:lpwstr>5 - Y increases DOWNWARDS</vt:lpwstr>
      </vt:variant>
      <vt:variant>
        <vt:lpwstr/>
      </vt:variant>
      <vt:variant>
        <vt:i4>5046397</vt:i4>
      </vt:variant>
      <vt:variant>
        <vt:i4>10764</vt:i4>
      </vt:variant>
      <vt:variant>
        <vt:i4>1038</vt:i4>
      </vt:variant>
      <vt:variant>
        <vt:i4>1</vt:i4>
      </vt:variant>
      <vt:variant>
        <vt:lpwstr>4 - library panel</vt:lpwstr>
      </vt:variant>
      <vt:variant>
        <vt:lpwstr/>
      </vt:variant>
      <vt:variant>
        <vt:i4>393283</vt:i4>
      </vt:variant>
      <vt:variant>
        <vt:i4>11020</vt:i4>
      </vt:variant>
      <vt:variant>
        <vt:i4>1039</vt:i4>
      </vt:variant>
      <vt:variant>
        <vt:i4>1</vt:i4>
      </vt:variant>
      <vt:variant>
        <vt:lpwstr>5 - groundMC dragged</vt:lpwstr>
      </vt:variant>
      <vt:variant>
        <vt:lpwstr/>
      </vt:variant>
      <vt:variant>
        <vt:i4>6684686</vt:i4>
      </vt:variant>
      <vt:variant>
        <vt:i4>11266</vt:i4>
      </vt:variant>
      <vt:variant>
        <vt:i4>1040</vt:i4>
      </vt:variant>
      <vt:variant>
        <vt:i4>1</vt:i4>
      </vt:variant>
      <vt:variant>
        <vt:lpwstr>2d - propoerties window bar</vt:lpwstr>
      </vt:variant>
      <vt:variant>
        <vt:lpwstr/>
      </vt:variant>
      <vt:variant>
        <vt:i4>6422554</vt:i4>
      </vt:variant>
      <vt:variant>
        <vt:i4>11359</vt:i4>
      </vt:variant>
      <vt:variant>
        <vt:i4>1041</vt:i4>
      </vt:variant>
      <vt:variant>
        <vt:i4>1</vt:i4>
      </vt:variant>
      <vt:variant>
        <vt:lpwstr>6 - ground named ground</vt:lpwstr>
      </vt:variant>
      <vt:variant>
        <vt:lpwstr/>
      </vt:variant>
      <vt:variant>
        <vt:i4>7405677</vt:i4>
      </vt:variant>
      <vt:variant>
        <vt:i4>12366</vt:i4>
      </vt:variant>
      <vt:variant>
        <vt:i4>1042</vt:i4>
      </vt:variant>
      <vt:variant>
        <vt:i4>1</vt:i4>
      </vt:variant>
      <vt:variant>
        <vt:lpwstr>7 - man hitting ground</vt:lpwstr>
      </vt:variant>
      <vt:variant>
        <vt:lpwstr/>
      </vt:variant>
      <vt:variant>
        <vt:i4>5832715</vt:i4>
      </vt:variant>
      <vt:variant>
        <vt:i4>15559</vt:i4>
      </vt:variant>
      <vt:variant>
        <vt:i4>1043</vt:i4>
      </vt:variant>
      <vt:variant>
        <vt:i4>1</vt:i4>
      </vt:variant>
      <vt:variant>
        <vt:lpwstr>11 - 3 platforms</vt:lpwstr>
      </vt:variant>
      <vt:variant>
        <vt:lpwstr/>
      </vt:variant>
      <vt:variant>
        <vt:i4>2621459</vt:i4>
      </vt:variant>
      <vt:variant>
        <vt:i4>16707</vt:i4>
      </vt:variant>
      <vt:variant>
        <vt:i4>1044</vt:i4>
      </vt:variant>
      <vt:variant>
        <vt:i4>1</vt:i4>
      </vt:variant>
      <vt:variant>
        <vt:lpwstr>12 - food object naming</vt:lpwstr>
      </vt:variant>
      <vt:variant>
        <vt:lpwstr/>
      </vt:variant>
      <vt:variant>
        <vt:i4>5701656</vt:i4>
      </vt:variant>
      <vt:variant>
        <vt:i4>17972</vt:i4>
      </vt:variant>
      <vt:variant>
        <vt:i4>1045</vt:i4>
      </vt:variant>
      <vt:variant>
        <vt:i4>1</vt:i4>
      </vt:variant>
      <vt:variant>
        <vt:lpwstr>13_scoreboard</vt:lpwstr>
      </vt:variant>
      <vt:variant>
        <vt:lpwstr/>
      </vt:variant>
      <vt:variant>
        <vt:i4>262154</vt:i4>
      </vt:variant>
      <vt:variant>
        <vt:i4>19177</vt:i4>
      </vt:variant>
      <vt:variant>
        <vt:i4>1046</vt:i4>
      </vt:variant>
      <vt:variant>
        <vt:i4>1</vt:i4>
      </vt:variant>
      <vt:variant>
        <vt:lpwstr>14_moving_platform</vt:lpwstr>
      </vt:variant>
      <vt:variant>
        <vt:lpwstr/>
      </vt:variant>
      <vt:variant>
        <vt:i4>1048594</vt:i4>
      </vt:variant>
      <vt:variant>
        <vt:i4>19666</vt:i4>
      </vt:variant>
      <vt:variant>
        <vt:i4>1047</vt:i4>
      </vt:variant>
      <vt:variant>
        <vt:i4>1</vt:i4>
      </vt:variant>
      <vt:variant>
        <vt:lpwstr>15_movingplatform_code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Lab Materials</dc:title>
  <dc:subject/>
  <dc:creator>matt2</dc:creator>
  <cp:keywords/>
  <dc:description/>
  <cp:lastModifiedBy>matt smith</cp:lastModifiedBy>
  <cp:revision>3</cp:revision>
  <cp:lastPrinted>2014-03-04T09:30:00Z</cp:lastPrinted>
  <dcterms:created xsi:type="dcterms:W3CDTF">2014-03-04T09:30:00Z</dcterms:created>
  <dcterms:modified xsi:type="dcterms:W3CDTF">2014-03-04T09:31:00Z</dcterms:modified>
</cp:coreProperties>
</file>