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63853" w14:textId="574AFD01" w:rsidR="00C97A8C" w:rsidRDefault="00992612">
      <w:pPr>
        <w:pStyle w:val="Heading"/>
        <w:rPr>
          <w:sz w:val="24"/>
          <w:szCs w:val="24"/>
        </w:rPr>
      </w:pPr>
      <w:r>
        <w:rPr>
          <w:sz w:val="24"/>
          <w:szCs w:val="24"/>
        </w:rPr>
        <w:t>W</w:t>
      </w:r>
      <w:r w:rsidR="00531213">
        <w:rPr>
          <w:sz w:val="24"/>
          <w:szCs w:val="24"/>
        </w:rPr>
        <w:t>eb Development 1 – Lab Session 8</w:t>
      </w:r>
    </w:p>
    <w:p w14:paraId="59CB99D3" w14:textId="0873019E" w:rsidR="00C97A8C" w:rsidRDefault="00531213">
      <w:pPr>
        <w:spacing w:line="360" w:lineRule="auto"/>
        <w:jc w:val="center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Using flex boxes for horizontal nav bars</w:t>
      </w:r>
      <w:bookmarkStart w:id="0" w:name="_GoBack"/>
      <w:bookmarkEnd w:id="0"/>
    </w:p>
    <w:p w14:paraId="53D40507" w14:textId="02520557" w:rsidR="00DC654C" w:rsidRDefault="00992612" w:rsidP="00992612">
      <w:pPr>
        <w:spacing w:line="360" w:lineRule="auto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Today you will be using CSS styling to create navigation bars from simple lists of links.</w:t>
      </w:r>
      <w:r w:rsidR="00620008">
        <w:rPr>
          <w:sz w:val="24"/>
          <w:szCs w:val="24"/>
          <w:lang w:val="en-IE"/>
        </w:rPr>
        <w:t xml:space="preserve"> We’ll build a professional looking horiontal navigation bar from scratch, step-by-step.</w:t>
      </w:r>
    </w:p>
    <w:p w14:paraId="07D1B6A3" w14:textId="5AADA253" w:rsidR="00DC654C" w:rsidRDefault="00DC654C" w:rsidP="00992612">
      <w:pPr>
        <w:spacing w:line="360" w:lineRule="auto"/>
        <w:rPr>
          <w:sz w:val="24"/>
          <w:szCs w:val="24"/>
          <w:lang w:val="en-IE"/>
        </w:rPr>
      </w:pPr>
    </w:p>
    <w:p w14:paraId="01E8AF4B" w14:textId="551378E3" w:rsidR="008D2E77" w:rsidRDefault="00DC654C" w:rsidP="008D2E77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68992" behindDoc="0" locked="0" layoutInCell="1" allowOverlap="1" wp14:anchorId="124D05DC" wp14:editId="5F1C35CB">
            <wp:simplePos x="0" y="0"/>
            <wp:positionH relativeFrom="column">
              <wp:posOffset>3543300</wp:posOffset>
            </wp:positionH>
            <wp:positionV relativeFrom="paragraph">
              <wp:posOffset>400050</wp:posOffset>
            </wp:positionV>
            <wp:extent cx="3328035" cy="1295400"/>
            <wp:effectExtent l="76200" t="76200" r="151765" b="152400"/>
            <wp:wrapNone/>
            <wp:docPr id="1" name="Picture 1" descr="Macintosh HD:Users:matt:Copy:_m_2015_TEACHING:comp_1_webDev1:05_units:week 08:lab08_navbars_horizontal:SOLUTIONS:ex1:screenshots:Screen Shot 2014-10-17 at 00.4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_m_2015_TEACHING:comp_1_webDev1:05_units:week 08:lab08_navbars_horizontal:SOLUTIONS:ex1:screenshots:Screen Shot 2014-10-17 at 00.44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E77">
        <w:rPr>
          <w:b/>
          <w:sz w:val="24"/>
          <w:szCs w:val="24"/>
          <w:lang w:val="en-IE"/>
        </w:rPr>
        <w:tab/>
        <w:t>Exercise 1: Build a vertical nav bar</w:t>
      </w:r>
    </w:p>
    <w:p w14:paraId="726FB716" w14:textId="64817286" w:rsidR="008D2E77" w:rsidRDefault="008D2E77" w:rsidP="008D2E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FA39401" w14:textId="77777777" w:rsidR="00DC654C" w:rsidRDefault="00DC654C" w:rsidP="008D2E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6171A316" w14:textId="77777777" w:rsidR="00DC654C" w:rsidRDefault="00DC654C" w:rsidP="008D2E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20261A1D" w14:textId="77777777" w:rsidR="00DC654C" w:rsidRDefault="00DC654C" w:rsidP="008D2E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4AACC595" w14:textId="32C2B392" w:rsidR="008D2E77" w:rsidRDefault="008D2E77" w:rsidP="008D2E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First create a vertical navigation bar from an 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ab/>
      </w:r>
      <w:r>
        <w:rPr>
          <w:rFonts w:eastAsia="ヒラギノ角ゴ Pro W3;Times New Roman"/>
          <w:color w:val="000000"/>
          <w:sz w:val="24"/>
          <w:szCs w:val="24"/>
          <w:lang w:val="en-US"/>
        </w:rPr>
        <w:br/>
        <w:t>unordered list (or use your one from previous lab exercise):</w:t>
      </w:r>
    </w:p>
    <w:p w14:paraId="5F1B1530" w14:textId="365579F0" w:rsidR="008D2E77" w:rsidRPr="008D2E77" w:rsidRDefault="008D2E77" w:rsidP="008D2E77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8D2E77">
        <w:rPr>
          <w:rFonts w:eastAsia="ヒラギノ角ゴ Pro W3;Times New Roman"/>
          <w:color w:val="000000"/>
          <w:sz w:val="24"/>
          <w:szCs w:val="24"/>
          <w:lang w:val="en-US"/>
        </w:rPr>
        <w:t>Create an unordered list of links: Home / About me / Gallery / Contact Me</w:t>
      </w:r>
    </w:p>
    <w:p w14:paraId="2D08AADB" w14:textId="11CB1D23" w:rsidR="008D2E77" w:rsidRPr="008D2E77" w:rsidRDefault="008D2E77" w:rsidP="008D2E77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8D2E77">
        <w:rPr>
          <w:rFonts w:eastAsia="ヒラギノ角ゴ Pro W3;Times New Roman"/>
          <w:color w:val="000000"/>
          <w:sz w:val="24"/>
          <w:szCs w:val="24"/>
          <w:lang w:val="en-US"/>
        </w:rPr>
        <w:t>Remove list styling</w:t>
      </w:r>
    </w:p>
    <w:p w14:paraId="55935FB2" w14:textId="3311BDD8" w:rsidR="008D2E77" w:rsidRPr="008D2E77" w:rsidRDefault="008D2E77" w:rsidP="008D2E77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8D2E77">
        <w:rPr>
          <w:rFonts w:eastAsia="ヒラギノ角ゴ Pro W3;Times New Roman"/>
          <w:color w:val="000000"/>
          <w:sz w:val="24"/>
          <w:szCs w:val="24"/>
          <w:lang w:val="en-US"/>
        </w:rPr>
        <w:t>Make ‘a’ elements display as block</w:t>
      </w:r>
    </w:p>
    <w:p w14:paraId="5699849F" w14:textId="0EDA13C6" w:rsidR="008D2E77" w:rsidRPr="008D2E77" w:rsidRDefault="008D2E77" w:rsidP="008D2E77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8D2E77">
        <w:rPr>
          <w:rFonts w:eastAsia="ヒラギノ角ゴ Pro W3;Times New Roman"/>
          <w:color w:val="000000"/>
          <w:sz w:val="24"/>
          <w:szCs w:val="24"/>
          <w:lang w:val="en-US"/>
        </w:rPr>
        <w:t>Default – red text / yellow background / no underline</w:t>
      </w:r>
    </w:p>
    <w:p w14:paraId="094F47D9" w14:textId="4BD25531" w:rsidR="008D2E77" w:rsidRDefault="008D2E77" w:rsidP="008D2E77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8D2E77">
        <w:rPr>
          <w:rFonts w:eastAsia="ヒラギノ角ゴ Pro W3;Times New Roman"/>
          <w:color w:val="000000"/>
          <w:sz w:val="24"/>
          <w:szCs w:val="24"/>
          <w:lang w:val="en-US"/>
        </w:rPr>
        <w:t>Mouse hover – yellow text / red background / underline</w:t>
      </w:r>
    </w:p>
    <w:p w14:paraId="4B35CCC9" w14:textId="2DC5A857" w:rsidR="008D2E77" w:rsidRPr="008D2E77" w:rsidRDefault="008D2E77" w:rsidP="008D2E77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Current page – yellow text / grey background / no underline</w:t>
      </w:r>
    </w:p>
    <w:p w14:paraId="5A81A054" w14:textId="30618581" w:rsidR="008D2E77" w:rsidRDefault="008D2E77" w:rsidP="008D2E77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ab/>
      </w:r>
      <w:r w:rsidR="00CF568F">
        <w:rPr>
          <w:b/>
          <w:sz w:val="24"/>
          <w:szCs w:val="24"/>
          <w:lang w:val="en-IE"/>
        </w:rPr>
        <w:t>Exercise 3</w:t>
      </w:r>
      <w:r>
        <w:rPr>
          <w:b/>
          <w:sz w:val="24"/>
          <w:szCs w:val="24"/>
          <w:lang w:val="en-IE"/>
        </w:rPr>
        <w:t>: Declare the ‘ul’ element to display as a ‘flex’ box</w:t>
      </w:r>
    </w:p>
    <w:p w14:paraId="39F09BD2" w14:textId="6D2CC13D" w:rsidR="008D2E77" w:rsidRDefault="0097206F" w:rsidP="008D2E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ascii="Courier" w:hAnsi="Courier"/>
          <w:noProof/>
          <w:color w:val="000000"/>
          <w:sz w:val="22"/>
          <w:szCs w:val="24"/>
          <w:lang w:val="en-US" w:eastAsia="en-US"/>
        </w:rPr>
        <w:drawing>
          <wp:anchor distT="0" distB="0" distL="114300" distR="114300" simplePos="0" relativeHeight="251670016" behindDoc="0" locked="0" layoutInCell="1" allowOverlap="1" wp14:anchorId="54D2B534" wp14:editId="68FE2CC1">
            <wp:simplePos x="0" y="0"/>
            <wp:positionH relativeFrom="column">
              <wp:posOffset>2857500</wp:posOffset>
            </wp:positionH>
            <wp:positionV relativeFrom="paragraph">
              <wp:posOffset>254000</wp:posOffset>
            </wp:positionV>
            <wp:extent cx="3860800" cy="741680"/>
            <wp:effectExtent l="76200" t="76200" r="152400" b="147320"/>
            <wp:wrapNone/>
            <wp:docPr id="3" name="Picture 3" descr="Macintosh HD:Users:matt:Copy:_m_2015_TEACHING:comp_1_webDev1:05_units:week 08:lab08_navbars_horizontal:SOLUTIONS:ex2:screenshots:Screen Shot 2014-11-04 at 11.3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_m_2015_TEACHING:comp_1_webDev1:05_units:week 08:lab08_navbars_horizontal:SOLUTIONS:ex2:screenshots:Screen Shot 2014-11-04 at 11.37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74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E77">
        <w:rPr>
          <w:rFonts w:eastAsia="ヒラギノ角ゴ Pro W3;Times New Roman"/>
          <w:color w:val="000000"/>
          <w:sz w:val="24"/>
          <w:szCs w:val="24"/>
          <w:lang w:val="en-US"/>
        </w:rPr>
        <w:t>Add a CSS rule to make the ‘ul’ list block element display as a ‘flex’ box.</w:t>
      </w:r>
    </w:p>
    <w:p w14:paraId="584885AF" w14:textId="77777777" w:rsidR="00DC654C" w:rsidRDefault="00DC654C" w:rsidP="008D2E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4E8EF6D8" w14:textId="602B2031" w:rsidR="00D84F9D" w:rsidRDefault="00D84F9D" w:rsidP="00D84F9D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Hint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>s</w:t>
      </w: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:</w:t>
      </w:r>
    </w:p>
    <w:p w14:paraId="76E0CD47" w14:textId="1CA1259D" w:rsidR="00D84F9D" w:rsidRDefault="000576DF" w:rsidP="00D84F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9003DC">
        <w:rPr>
          <w:rFonts w:ascii="Courier" w:hAnsi="Courier"/>
          <w:color w:val="000000"/>
          <w:sz w:val="22"/>
          <w:szCs w:val="24"/>
          <w:lang w:val="en-US"/>
        </w:rPr>
        <w:t xml:space="preserve">ul </w:t>
      </w:r>
      <w:r w:rsidR="00D84F9D">
        <w:rPr>
          <w:rFonts w:ascii="Courier" w:hAnsi="Courier"/>
          <w:color w:val="000000"/>
          <w:sz w:val="22"/>
          <w:szCs w:val="24"/>
          <w:lang w:val="en-US"/>
        </w:rPr>
        <w:t>{</w:t>
      </w:r>
    </w:p>
    <w:p w14:paraId="293022B1" w14:textId="77777777" w:rsidR="00D84F9D" w:rsidRDefault="00D84F9D" w:rsidP="00D84F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  <w:t>display: flex;</w:t>
      </w:r>
    </w:p>
    <w:p w14:paraId="74A8F0C6" w14:textId="77777777" w:rsidR="001F3E4B" w:rsidRDefault="00574724" w:rsidP="001F3E4B">
      <w:pPr>
        <w:spacing w:line="360" w:lineRule="auto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ab/>
      </w:r>
    </w:p>
    <w:p w14:paraId="020FD379" w14:textId="45447CD4" w:rsidR="001F3E4B" w:rsidRDefault="00C91D93" w:rsidP="001F3E4B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 xml:space="preserve">You should now see all the link blocks stacked left-to-right, horizontally on </w:t>
      </w:r>
      <w:r w:rsidR="000C157F">
        <w:rPr>
          <w:rFonts w:eastAsia="ヒラギノ角ゴ Pro W3;Times New Roman"/>
          <w:b/>
          <w:color w:val="000000"/>
          <w:sz w:val="24"/>
          <w:szCs w:val="24"/>
          <w:lang w:val="en-US"/>
        </w:rPr>
        <w:t>the same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 xml:space="preserve"> line </w:t>
      </w:r>
      <w:r w:rsidR="008039B8">
        <w:rPr>
          <w:rFonts w:eastAsia="ヒラギノ角ゴ Pro W3;Times New Roman"/>
          <w:b/>
          <w:color w:val="000000"/>
          <w:sz w:val="24"/>
          <w:szCs w:val="24"/>
          <w:lang w:val="en-US"/>
        </w:rPr>
        <w:t>…</w:t>
      </w:r>
      <w:r w:rsidR="002444E6">
        <w:rPr>
          <w:rFonts w:eastAsia="ヒラギノ角ゴ Pro W3;Times New Roman"/>
          <w:b/>
          <w:color w:val="000000"/>
          <w:sz w:val="24"/>
          <w:szCs w:val="24"/>
          <w:lang w:val="en-US"/>
        </w:rPr>
        <w:t xml:space="preserve"> </w:t>
      </w:r>
      <w:r w:rsidR="00457818">
        <w:rPr>
          <w:rFonts w:eastAsia="ヒラギノ角ゴ Pro W3;Times New Roman"/>
          <w:b/>
          <w:color w:val="000000"/>
          <w:sz w:val="24"/>
          <w:szCs w:val="24"/>
          <w:lang w:val="en-US"/>
        </w:rPr>
        <w:t>The</w:t>
      </w:r>
      <w:r w:rsidR="002444E6">
        <w:rPr>
          <w:rFonts w:eastAsia="ヒラギノ角ゴ Pro W3;Times New Roman"/>
          <w:b/>
          <w:color w:val="000000"/>
          <w:sz w:val="24"/>
          <w:szCs w:val="24"/>
          <w:lang w:val="en-US"/>
        </w:rPr>
        <w:t xml:space="preserve"> magic of ‘flex’ – it allows blocks to stack </w:t>
      </w:r>
      <w:r w:rsidR="00457818">
        <w:rPr>
          <w:rFonts w:eastAsia="ヒラギノ角ゴ Pro W3;Times New Roman"/>
          <w:b/>
          <w:color w:val="000000"/>
          <w:sz w:val="24"/>
          <w:szCs w:val="24"/>
          <w:lang w:val="en-US"/>
        </w:rPr>
        <w:t>next to each other</w:t>
      </w:r>
      <w:r w:rsidR="002444E6">
        <w:rPr>
          <w:rFonts w:eastAsia="ヒラギノ角ゴ Pro W3;Times New Roman"/>
          <w:b/>
          <w:color w:val="000000"/>
          <w:sz w:val="24"/>
          <w:szCs w:val="24"/>
          <w:lang w:val="en-US"/>
        </w:rPr>
        <w:t xml:space="preserve"> if there is room.</w:t>
      </w:r>
    </w:p>
    <w:p w14:paraId="32769B51" w14:textId="6FF995E4" w:rsidR="00D84F9D" w:rsidRDefault="005B6DC1" w:rsidP="00DE1D52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ab/>
      </w:r>
      <w:r w:rsidR="00CF568F">
        <w:rPr>
          <w:b/>
          <w:sz w:val="24"/>
          <w:szCs w:val="24"/>
          <w:lang w:val="en-IE"/>
        </w:rPr>
        <w:t>Exercise 3</w:t>
      </w:r>
      <w:r w:rsidR="00574724">
        <w:rPr>
          <w:b/>
          <w:sz w:val="24"/>
          <w:szCs w:val="24"/>
          <w:lang w:val="en-IE"/>
        </w:rPr>
        <w:t>: Declare the ‘li</w:t>
      </w:r>
      <w:r w:rsidR="00D84F9D">
        <w:rPr>
          <w:b/>
          <w:sz w:val="24"/>
          <w:szCs w:val="24"/>
          <w:lang w:val="en-IE"/>
        </w:rPr>
        <w:t>’ elements to equally share flex space</w:t>
      </w:r>
    </w:p>
    <w:p w14:paraId="0B314680" w14:textId="17F9E9F1" w:rsidR="00D84F9D" w:rsidRDefault="00CF568F" w:rsidP="00D84F9D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ascii="Courier" w:hAnsi="Courier"/>
          <w:noProof/>
          <w:color w:val="000000"/>
          <w:sz w:val="22"/>
          <w:szCs w:val="24"/>
          <w:lang w:val="en-US" w:eastAsia="en-US"/>
        </w:rPr>
        <w:drawing>
          <wp:anchor distT="0" distB="0" distL="114300" distR="114300" simplePos="0" relativeHeight="251671040" behindDoc="0" locked="0" layoutInCell="1" allowOverlap="1" wp14:anchorId="27856B40" wp14:editId="04EED610">
            <wp:simplePos x="0" y="0"/>
            <wp:positionH relativeFrom="column">
              <wp:posOffset>571500</wp:posOffset>
            </wp:positionH>
            <wp:positionV relativeFrom="paragraph">
              <wp:posOffset>404495</wp:posOffset>
            </wp:positionV>
            <wp:extent cx="6289040" cy="487680"/>
            <wp:effectExtent l="76200" t="76200" r="162560" b="147320"/>
            <wp:wrapNone/>
            <wp:docPr id="4" name="Picture 4" descr="Macintosh HD:Users:matt:Copy:_m_2015_TEACHING:comp_1_webDev1:05_units:week 08:lab08_navbars_horizontal:SOLUTIONS:ex3:screenshots:Screen Shot 2014-11-04 at 11.3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matt:Copy:_m_2015_TEACHING:comp_1_webDev1:05_units:week 08:lab08_navbars_horizontal:SOLUTIONS:ex3:screenshots:Screen Shot 2014-11-04 at 11.39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487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724">
        <w:rPr>
          <w:rFonts w:eastAsia="ヒラギノ角ゴ Pro W3;Times New Roman"/>
          <w:color w:val="000000"/>
          <w:sz w:val="24"/>
          <w:szCs w:val="24"/>
          <w:lang w:val="en-US"/>
        </w:rPr>
        <w:t>Add a CSS rule to make ‘li</w:t>
      </w:r>
      <w:r w:rsidR="00D84F9D">
        <w:rPr>
          <w:rFonts w:eastAsia="ヒラギノ角ゴ Pro W3;Times New Roman"/>
          <w:color w:val="000000"/>
          <w:sz w:val="24"/>
          <w:szCs w:val="24"/>
          <w:lang w:val="en-US"/>
        </w:rPr>
        <w:t>’ elements share spare space equally (all share ration of 1 share each):</w:t>
      </w:r>
    </w:p>
    <w:p w14:paraId="680F4510" w14:textId="77777777" w:rsidR="00CF568F" w:rsidRDefault="00CF568F" w:rsidP="00D84F9D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7C6A4854" w14:textId="04223889" w:rsidR="00D84F9D" w:rsidRDefault="00D84F9D" w:rsidP="00D84F9D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Hint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>s</w:t>
      </w: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:</w:t>
      </w:r>
    </w:p>
    <w:p w14:paraId="1FD0B951" w14:textId="05EE09C8" w:rsidR="00D84F9D" w:rsidRDefault="0097206F" w:rsidP="00D84F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574724">
        <w:rPr>
          <w:rFonts w:ascii="Courier" w:hAnsi="Courier"/>
          <w:color w:val="000000"/>
          <w:sz w:val="22"/>
          <w:szCs w:val="24"/>
          <w:lang w:val="en-US"/>
        </w:rPr>
        <w:t>li</w:t>
      </w:r>
      <w:r w:rsidR="00D84F9D">
        <w:rPr>
          <w:rFonts w:ascii="Courier" w:hAnsi="Courier"/>
          <w:color w:val="000000"/>
          <w:sz w:val="22"/>
          <w:szCs w:val="24"/>
          <w:lang w:val="en-US"/>
        </w:rPr>
        <w:t xml:space="preserve"> {</w:t>
      </w:r>
    </w:p>
    <w:p w14:paraId="256226CD" w14:textId="77777777" w:rsidR="00D84F9D" w:rsidRDefault="00D84F9D" w:rsidP="00D84F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  <w:t>flex: 1;</w:t>
      </w:r>
    </w:p>
    <w:p w14:paraId="3493BF1A" w14:textId="2E3E003C" w:rsidR="00CF568F" w:rsidRDefault="00CF568F" w:rsidP="00CF568F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lastRenderedPageBreak/>
        <w:tab/>
        <w:t>Exercise 4: Add border and make elements ‘wrap’ if squashed to small</w:t>
      </w:r>
    </w:p>
    <w:p w14:paraId="23172330" w14:textId="752C7C4E" w:rsidR="00CF568F" w:rsidRDefault="00CF568F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Add a CSS rule to add a 0.1rem border to each ‘a’ element.</w:t>
      </w:r>
    </w:p>
    <w:p w14:paraId="3BFF4E21" w14:textId="77777777" w:rsidR="00CF568F" w:rsidRPr="00CF568F" w:rsidRDefault="00CF568F" w:rsidP="00CF568F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Add CSS rule to the ‘ul’ to set flex-wra to 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>wrap</w:t>
      </w:r>
    </w:p>
    <w:p w14:paraId="4C65129E" w14:textId="61A048D6" w:rsidR="00CF568F" w:rsidRDefault="00CF568F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Change CSS rule to the ‘li to set </w:t>
      </w:r>
      <w:r w:rsidR="004E101F">
        <w:rPr>
          <w:rFonts w:eastAsia="ヒラギノ角ゴ Pro W3;Times New Roman"/>
          <w:color w:val="000000"/>
          <w:sz w:val="24"/>
          <w:szCs w:val="24"/>
          <w:lang w:val="en-US"/>
        </w:rPr>
        <w:t>minimum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 width at w</w:t>
      </w:r>
      <w:r w:rsidR="004E101F">
        <w:rPr>
          <w:rFonts w:eastAsia="ヒラギノ角ゴ Pro W3;Times New Roman"/>
          <w:color w:val="000000"/>
          <w:sz w:val="24"/>
          <w:szCs w:val="24"/>
          <w:lang w:val="en-US"/>
        </w:rPr>
        <w:t xml:space="preserve">hich point to wrap to next line (WARNING: don’t make this </w:t>
      </w:r>
      <w:r w:rsidR="00E3718E">
        <w:rPr>
          <w:rFonts w:eastAsia="ヒラギノ角ゴ Pro W3;Times New Roman"/>
          <w:color w:val="000000"/>
          <w:sz w:val="24"/>
          <w:szCs w:val="24"/>
          <w:lang w:val="en-US"/>
        </w:rPr>
        <w:t>minimum</w:t>
      </w:r>
      <w:r w:rsidR="004E101F">
        <w:rPr>
          <w:rFonts w:eastAsia="ヒラギノ角ゴ Pro W3;Times New Roman"/>
          <w:color w:val="000000"/>
          <w:sz w:val="24"/>
          <w:szCs w:val="24"/>
          <w:lang w:val="en-US"/>
        </w:rPr>
        <w:t xml:space="preserve"> too small, otherwise it is unlikely to ever wrap)</w:t>
      </w:r>
    </w:p>
    <w:p w14:paraId="2C412047" w14:textId="3D4F78AC" w:rsidR="00CF568F" w:rsidRPr="00CF568F" w:rsidRDefault="00CF568F" w:rsidP="00CF568F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Duplicate the list </w:t>
      </w:r>
      <w:r w:rsidR="004E101F">
        <w:rPr>
          <w:rFonts w:eastAsia="ヒラギノ角ゴ Pro W3;Times New Roman"/>
          <w:color w:val="000000"/>
          <w:sz w:val="24"/>
          <w:szCs w:val="24"/>
          <w:lang w:val="en-US"/>
        </w:rPr>
        <w:t>elements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, so you have twice as many links.</w:t>
      </w:r>
    </w:p>
    <w:p w14:paraId="1B9BD0F8" w14:textId="16071178" w:rsidR="00CF568F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72064" behindDoc="0" locked="0" layoutInCell="1" allowOverlap="1" wp14:anchorId="49AB66EA" wp14:editId="40C64F8A">
            <wp:simplePos x="0" y="0"/>
            <wp:positionH relativeFrom="column">
              <wp:posOffset>228600</wp:posOffset>
            </wp:positionH>
            <wp:positionV relativeFrom="paragraph">
              <wp:posOffset>130810</wp:posOffset>
            </wp:positionV>
            <wp:extent cx="6299200" cy="2651760"/>
            <wp:effectExtent l="76200" t="76200" r="152400" b="142240"/>
            <wp:wrapNone/>
            <wp:docPr id="8" name="Picture 8" descr="Macintosh HD:Users:matt:Copy:_m_2015_TEACHING:comp_1_webDev1:05_units:week 08:lab08_navbars_horizontal:SOLUTIONS:ex4 - border wrap:screenshots:Screen Shot 2014-11-04 at 11.4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matt:Copy:_m_2015_TEACHING:comp_1_webDev1:05_units:week 08:lab08_navbars_horizontal:SOLUTIONS:ex4 - border wrap:screenshots:Screen Shot 2014-11-04 at 11.47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651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71DFF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5AE69AD3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2E64218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268247D8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6F0AFAFD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34BADBB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5BCE6CAA" w14:textId="4E29008D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92B91B3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37812EA2" w14:textId="77777777" w:rsidR="00E3718E" w:rsidRDefault="00E3718E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49AD9AA4" w14:textId="707F6BF6" w:rsidR="00CF568F" w:rsidRDefault="00CF568F" w:rsidP="00CF568F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241253E1" w14:textId="77777777" w:rsidR="00CF568F" w:rsidRDefault="00CF568F" w:rsidP="00CF568F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Hint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>s</w:t>
      </w: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:</w:t>
      </w:r>
    </w:p>
    <w:p w14:paraId="6E28B175" w14:textId="4403A9E9" w:rsidR="00CF568F" w:rsidRDefault="00CF568F" w:rsidP="00CF56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>nav ul {</w:t>
      </w:r>
    </w:p>
    <w:p w14:paraId="2A2CC3BA" w14:textId="3A73906A" w:rsidR="00CF568F" w:rsidRDefault="00CF568F" w:rsidP="00CF56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  <w:t>flex-wrap: wrap;</w:t>
      </w:r>
    </w:p>
    <w:p w14:paraId="7E78090C" w14:textId="77777777" w:rsidR="00CF568F" w:rsidRDefault="00CF568F" w:rsidP="00CF56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</w:p>
    <w:p w14:paraId="75D601E7" w14:textId="5D3374E7" w:rsidR="00CF568F" w:rsidRDefault="00CF568F" w:rsidP="00CF56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>nav li {</w:t>
      </w:r>
    </w:p>
    <w:p w14:paraId="2E13DFEC" w14:textId="23E2E79E" w:rsidR="00CF568F" w:rsidRDefault="004E101F" w:rsidP="00CF56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  <w:t>flex: 1 0 10</w:t>
      </w:r>
      <w:r w:rsidR="00CF568F">
        <w:rPr>
          <w:rFonts w:ascii="Courier" w:hAnsi="Courier"/>
          <w:color w:val="000000"/>
          <w:sz w:val="22"/>
          <w:szCs w:val="24"/>
          <w:lang w:val="en-US"/>
        </w:rPr>
        <w:t>rem;</w:t>
      </w:r>
    </w:p>
    <w:p w14:paraId="3DFC6910" w14:textId="77777777" w:rsidR="00CF568F" w:rsidRDefault="00CF568F" w:rsidP="00CF56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</w:p>
    <w:p w14:paraId="0C7E4635" w14:textId="478B024F" w:rsidR="00CF568F" w:rsidRDefault="00CF568F" w:rsidP="00CF56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>nav a {</w:t>
      </w:r>
    </w:p>
    <w:p w14:paraId="5E0009B1" w14:textId="713D7BB7" w:rsidR="00CF568F" w:rsidRDefault="00CF568F" w:rsidP="00DC65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  <w:t>border: 0.1rem solid;</w:t>
      </w:r>
    </w:p>
    <w:sectPr w:rsidR="00CF568F" w:rsidSect="006876AE">
      <w:pgSz w:w="11906" w:h="16838"/>
      <w:pgMar w:top="568" w:right="991" w:bottom="568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;Times New Roman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6639"/>
    <w:multiLevelType w:val="multilevel"/>
    <w:tmpl w:val="E3582E6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67CE4"/>
    <w:multiLevelType w:val="multilevel"/>
    <w:tmpl w:val="1FF0AF6E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6C4D3D"/>
    <w:multiLevelType w:val="hybridMultilevel"/>
    <w:tmpl w:val="DE62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6256C"/>
    <w:multiLevelType w:val="multilevel"/>
    <w:tmpl w:val="AC6E8DE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3DF5A16"/>
    <w:multiLevelType w:val="hybridMultilevel"/>
    <w:tmpl w:val="8AC4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508C2"/>
    <w:multiLevelType w:val="multilevel"/>
    <w:tmpl w:val="324CF824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147F63"/>
    <w:multiLevelType w:val="hybridMultilevel"/>
    <w:tmpl w:val="960E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8C"/>
    <w:rsid w:val="000055C7"/>
    <w:rsid w:val="0004327B"/>
    <w:rsid w:val="000576DF"/>
    <w:rsid w:val="000A0B34"/>
    <w:rsid w:val="000C157F"/>
    <w:rsid w:val="001B700A"/>
    <w:rsid w:val="001C5433"/>
    <w:rsid w:val="001F3E4B"/>
    <w:rsid w:val="002036CD"/>
    <w:rsid w:val="00203716"/>
    <w:rsid w:val="00207AE1"/>
    <w:rsid w:val="002169DF"/>
    <w:rsid w:val="00230918"/>
    <w:rsid w:val="002444E6"/>
    <w:rsid w:val="002476C5"/>
    <w:rsid w:val="00254412"/>
    <w:rsid w:val="00263532"/>
    <w:rsid w:val="002707EA"/>
    <w:rsid w:val="00290116"/>
    <w:rsid w:val="003038B9"/>
    <w:rsid w:val="00316352"/>
    <w:rsid w:val="003273CA"/>
    <w:rsid w:val="003504F7"/>
    <w:rsid w:val="0037332D"/>
    <w:rsid w:val="003F04F4"/>
    <w:rsid w:val="00457818"/>
    <w:rsid w:val="00486B8F"/>
    <w:rsid w:val="004C267A"/>
    <w:rsid w:val="004E101F"/>
    <w:rsid w:val="004F3D6C"/>
    <w:rsid w:val="00531213"/>
    <w:rsid w:val="00531B5B"/>
    <w:rsid w:val="00574724"/>
    <w:rsid w:val="0058346B"/>
    <w:rsid w:val="005B6DC1"/>
    <w:rsid w:val="005B7108"/>
    <w:rsid w:val="005C4FC7"/>
    <w:rsid w:val="005F46A0"/>
    <w:rsid w:val="005F5C97"/>
    <w:rsid w:val="00620008"/>
    <w:rsid w:val="006453AB"/>
    <w:rsid w:val="006601E7"/>
    <w:rsid w:val="006876AE"/>
    <w:rsid w:val="00697341"/>
    <w:rsid w:val="006A3D74"/>
    <w:rsid w:val="007124F0"/>
    <w:rsid w:val="0074516A"/>
    <w:rsid w:val="007749B5"/>
    <w:rsid w:val="007A619C"/>
    <w:rsid w:val="0080092D"/>
    <w:rsid w:val="008039B8"/>
    <w:rsid w:val="0082779F"/>
    <w:rsid w:val="00847A26"/>
    <w:rsid w:val="00877777"/>
    <w:rsid w:val="008D2E77"/>
    <w:rsid w:val="009003DC"/>
    <w:rsid w:val="00946E3F"/>
    <w:rsid w:val="0097206F"/>
    <w:rsid w:val="00987A3D"/>
    <w:rsid w:val="00992612"/>
    <w:rsid w:val="009A007B"/>
    <w:rsid w:val="009D031A"/>
    <w:rsid w:val="009E1FFE"/>
    <w:rsid w:val="009F06D0"/>
    <w:rsid w:val="00A24BCE"/>
    <w:rsid w:val="00A53DAB"/>
    <w:rsid w:val="00A97A3E"/>
    <w:rsid w:val="00AC43A0"/>
    <w:rsid w:val="00B0598D"/>
    <w:rsid w:val="00B4126D"/>
    <w:rsid w:val="00B67A52"/>
    <w:rsid w:val="00B87635"/>
    <w:rsid w:val="00BE3627"/>
    <w:rsid w:val="00BF5DF6"/>
    <w:rsid w:val="00C311AF"/>
    <w:rsid w:val="00C418F0"/>
    <w:rsid w:val="00C56A82"/>
    <w:rsid w:val="00C91D93"/>
    <w:rsid w:val="00C97A8C"/>
    <w:rsid w:val="00CF568F"/>
    <w:rsid w:val="00D2711C"/>
    <w:rsid w:val="00D546CD"/>
    <w:rsid w:val="00D61FC0"/>
    <w:rsid w:val="00D6544D"/>
    <w:rsid w:val="00D661A0"/>
    <w:rsid w:val="00D84F9D"/>
    <w:rsid w:val="00DC654C"/>
    <w:rsid w:val="00DE1D52"/>
    <w:rsid w:val="00E065CD"/>
    <w:rsid w:val="00E34EFF"/>
    <w:rsid w:val="00E3718E"/>
    <w:rsid w:val="00E8175D"/>
    <w:rsid w:val="00EA4A92"/>
    <w:rsid w:val="00EF5C9D"/>
    <w:rsid w:val="00F447BA"/>
    <w:rsid w:val="00F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D7D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18"/>
      <w:szCs w:val="20"/>
      <w:lang w:val="en-GB" w:eastAsia="zh-CN"/>
    </w:rPr>
  </w:style>
  <w:style w:type="paragraph" w:styleId="Heading1">
    <w:name w:val="heading 1"/>
    <w:basedOn w:val="Heading2"/>
    <w:next w:val="Normal"/>
    <w:pPr>
      <w:numPr>
        <w:ilvl w:val="0"/>
      </w:num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Times New Roman" w:hAnsi="Times New Roman" w:cs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" w:hAnsi="Times" w:cs="Times"/>
      <w:b w:val="0"/>
      <w:i w:val="0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" w:hAnsi="Times" w:cs="Times"/>
      <w:b w:val="0"/>
      <w:i w:val="0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" w:hAnsi="Times" w:cs="Times"/>
      <w:b w:val="0"/>
      <w:i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 w:val="0"/>
      <w:i w:val="0"/>
      <w:sz w:val="24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spacing w:line="360" w:lineRule="auto"/>
      <w:jc w:val="center"/>
    </w:pPr>
    <w:rPr>
      <w:b/>
      <w:bCs/>
      <w:sz w:val="20"/>
      <w:lang w:val="en-IE"/>
    </w:rPr>
  </w:style>
  <w:style w:type="paragraph" w:customStyle="1" w:styleId="TextBody">
    <w:name w:val="Text Body"/>
    <w:basedOn w:val="Normal"/>
    <w:pPr>
      <w:spacing w:line="360" w:lineRule="auto"/>
      <w:ind w:firstLine="720"/>
    </w:pPr>
    <w:rPr>
      <w:rFonts w:ascii="Times New Roman" w:hAnsi="Times New Roman" w:cs="Times New Roman"/>
      <w:bCs/>
      <w:sz w:val="24"/>
      <w:lang w:val="en-IE"/>
    </w:r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pPr>
      <w:spacing w:line="360" w:lineRule="auto"/>
    </w:pPr>
    <w:rPr>
      <w:b/>
      <w:bCs/>
      <w:sz w:val="20"/>
      <w:lang w:val="en-IE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e1">
    <w:name w:val="Quote1"/>
    <w:basedOn w:val="Normal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pPr>
      <w:keepNext/>
      <w:spacing w:before="0" w:after="0"/>
      <w:ind w:left="0" w:firstLine="0"/>
      <w:outlineLvl w:val="9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BodyText2">
    <w:name w:val="Body Text 2"/>
    <w:basedOn w:val="Normal"/>
    <w:pPr>
      <w:spacing w:line="360" w:lineRule="auto"/>
    </w:pPr>
    <w:rPr>
      <w:sz w:val="20"/>
      <w:lang w:val="en-IE"/>
    </w:rPr>
  </w:style>
  <w:style w:type="paragraph" w:styleId="BodyText3">
    <w:name w:val="Body Text 3"/>
    <w:basedOn w:val="Normal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12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12"/>
    <w:rPr>
      <w:rFonts w:ascii="Lucida Grande" w:eastAsia="Times New Roman" w:hAnsi="Lucida Grande" w:cs="Arial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992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18"/>
      <w:szCs w:val="20"/>
      <w:lang w:val="en-GB" w:eastAsia="zh-CN"/>
    </w:rPr>
  </w:style>
  <w:style w:type="paragraph" w:styleId="Heading1">
    <w:name w:val="heading 1"/>
    <w:basedOn w:val="Heading2"/>
    <w:next w:val="Normal"/>
    <w:pPr>
      <w:numPr>
        <w:ilvl w:val="0"/>
      </w:num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Times New Roman" w:hAnsi="Times New Roman" w:cs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" w:hAnsi="Times" w:cs="Times"/>
      <w:b w:val="0"/>
      <w:i w:val="0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" w:hAnsi="Times" w:cs="Times"/>
      <w:b w:val="0"/>
      <w:i w:val="0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" w:hAnsi="Times" w:cs="Times"/>
      <w:b w:val="0"/>
      <w:i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 w:val="0"/>
      <w:i w:val="0"/>
      <w:sz w:val="24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spacing w:line="360" w:lineRule="auto"/>
      <w:jc w:val="center"/>
    </w:pPr>
    <w:rPr>
      <w:b/>
      <w:bCs/>
      <w:sz w:val="20"/>
      <w:lang w:val="en-IE"/>
    </w:rPr>
  </w:style>
  <w:style w:type="paragraph" w:customStyle="1" w:styleId="TextBody">
    <w:name w:val="Text Body"/>
    <w:basedOn w:val="Normal"/>
    <w:pPr>
      <w:spacing w:line="360" w:lineRule="auto"/>
      <w:ind w:firstLine="720"/>
    </w:pPr>
    <w:rPr>
      <w:rFonts w:ascii="Times New Roman" w:hAnsi="Times New Roman" w:cs="Times New Roman"/>
      <w:bCs/>
      <w:sz w:val="24"/>
      <w:lang w:val="en-IE"/>
    </w:r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pPr>
      <w:spacing w:line="360" w:lineRule="auto"/>
    </w:pPr>
    <w:rPr>
      <w:b/>
      <w:bCs/>
      <w:sz w:val="20"/>
      <w:lang w:val="en-IE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e1">
    <w:name w:val="Quote1"/>
    <w:basedOn w:val="Normal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pPr>
      <w:keepNext/>
      <w:spacing w:before="0" w:after="0"/>
      <w:ind w:left="0" w:firstLine="0"/>
      <w:outlineLvl w:val="9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BodyText2">
    <w:name w:val="Body Text 2"/>
    <w:basedOn w:val="Normal"/>
    <w:pPr>
      <w:spacing w:line="360" w:lineRule="auto"/>
    </w:pPr>
    <w:rPr>
      <w:sz w:val="20"/>
      <w:lang w:val="en-IE"/>
    </w:rPr>
  </w:style>
  <w:style w:type="paragraph" w:styleId="BodyText3">
    <w:name w:val="Body Text 3"/>
    <w:basedOn w:val="Normal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12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12"/>
    <w:rPr>
      <w:rFonts w:ascii="Lucida Grande" w:eastAsia="Times New Roman" w:hAnsi="Lucida Grande" w:cs="Arial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99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Matt</dc:creator>
  <cp:lastModifiedBy>matt smith</cp:lastModifiedBy>
  <cp:revision>85</cp:revision>
  <cp:lastPrinted>2013-11-06T14:02:00Z</cp:lastPrinted>
  <dcterms:created xsi:type="dcterms:W3CDTF">2013-10-15T11:43:00Z</dcterms:created>
  <dcterms:modified xsi:type="dcterms:W3CDTF">2014-11-04T11:50:00Z</dcterms:modified>
</cp:coreProperties>
</file>