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A672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w:t>
      </w:r>
      <w:r>
        <w:t xml:space="preserve">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7777777" w:rsidR="000B554E" w:rsidRDefault="005745BB" w:rsidP="005745BB">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w:t>
      </w:r>
      <w:r>
        <w:t xml:space="preserve"> </w:t>
      </w:r>
      <w:r>
        <w:t>case or phenomena (see Table 2).</w:t>
      </w:r>
      <w:r w:rsidR="00FB2FBD">
        <w:t xml:space="preserve"> </w:t>
      </w:r>
      <w:r>
        <w:t xml:space="preserve">This study’s blueprint derives from a </w:t>
      </w:r>
      <w:r>
        <w:t xml:space="preserve">constructive </w:t>
      </w:r>
      <w:r>
        <w:t>design science research (DSR) methodology.</w:t>
      </w:r>
      <w:r>
        <w:t xml:space="preserve"> </w:t>
      </w:r>
    </w:p>
    <w:p w14:paraId="3DA457DD" w14:textId="4001B3D5"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Content>
          <w:r w:rsidR="000B554E">
            <w:fldChar w:fldCharType="begin"/>
          </w:r>
          <w:r w:rsidR="000B554E">
            <w:instrText xml:space="preserve"> CITATION Sil12 \l 1033 </w:instrText>
          </w:r>
          <w:r w:rsidR="000B554E">
            <w:fldChar w:fldCharType="separate"/>
          </w:r>
          <w:r w:rsidR="000B554E">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w:t>
      </w:r>
      <w:r w:rsidR="000B554E">
        <w:t xml:space="preserve">examining elderly and special needs care </w:t>
      </w:r>
      <w:r w:rsidR="000B554E">
        <w:t>solution</w:t>
      </w:r>
      <w:r w:rsidR="000B554E">
        <w:t>s</w:t>
      </w:r>
      <w:r w:rsidR="000B554E">
        <w:t>. After building the system, it can support a targeted case study that measures its abilit</w:t>
      </w:r>
      <w:r w:rsidR="000B554E">
        <w:t>y</w:t>
      </w:r>
      <w:r w:rsidR="000B554E">
        <w:t xml:space="preserve">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t xml:space="preserve">of </w:t>
            </w:r>
            <w:r>
              <w:t>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2F9FCD6B"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58402F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Content>
          <w:r w:rsidR="004F456A">
            <w:fldChar w:fldCharType="begin"/>
          </w:r>
          <w:r w:rsidR="004F456A">
            <w:instrText xml:space="preserve"> CITATION Bry21 \l 1033 </w:instrText>
          </w:r>
          <w:r w:rsidR="004F456A">
            <w:fldChar w:fldCharType="separate"/>
          </w:r>
          <w:r w:rsidR="004F456A">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xml:space="preserve">,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513403F2"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humanoids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F09B5C" w14:textId="0037ABC9" w:rsidR="003905FE" w:rsidRDefault="00B67139" w:rsidP="003905FE">
      <w:pPr>
        <w:pStyle w:val="Heading2"/>
      </w:pPr>
      <w:r>
        <w:lastRenderedPageBreak/>
        <w:t>Modeling primate vision</w:t>
      </w:r>
    </w:p>
    <w:p w14:paraId="4D2FAC13" w14:textId="7C2DF338" w:rsidR="00D2201C" w:rsidRDefault="00D2201C" w:rsidP="00D2201C">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4D2B0C1" w:rsidR="00301084" w:rsidRDefault="00301084" w:rsidP="00301084">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xml:space="preserve">, their brains cache metadata to accelerate the gaze. </w:t>
      </w:r>
      <w:r>
        <w:lastRenderedPageBreak/>
        <w:t>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040C3523" w14:textId="77777777" w:rsidR="00426C83" w:rsidRDefault="00426C83">
      <w:pPr>
        <w:rPr>
          <w:b/>
        </w:rPr>
      </w:pPr>
      <w:r>
        <w:br w:type="page"/>
      </w:r>
    </w:p>
    <w:p w14:paraId="23A487DA" w14:textId="2FD11B2C" w:rsidR="006404D4" w:rsidRDefault="006404D4" w:rsidP="006404D4">
      <w:pPr>
        <w:pStyle w:val="Heading2"/>
      </w:pPr>
      <w:r>
        <w:lastRenderedPageBreak/>
        <w:t>Human activity recognition</w:t>
      </w:r>
    </w:p>
    <w:p w14:paraId="70EE06FF" w14:textId="77777777" w:rsidR="006404D4" w:rsidRPr="006404D4" w:rsidRDefault="006404D4" w:rsidP="006404D4"/>
    <w:sectPr w:rsidR="006404D4" w:rsidRPr="006404D4"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C85A" w14:textId="77777777" w:rsidR="00FA6728" w:rsidRDefault="00FA6728" w:rsidP="0082223F">
      <w:pPr>
        <w:spacing w:line="240" w:lineRule="auto"/>
      </w:pPr>
      <w:r>
        <w:separator/>
      </w:r>
    </w:p>
  </w:endnote>
  <w:endnote w:type="continuationSeparator" w:id="0">
    <w:p w14:paraId="050C21EB" w14:textId="77777777" w:rsidR="00FA6728" w:rsidRDefault="00FA672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F0D5" w14:textId="77777777" w:rsidR="00FA6728" w:rsidRDefault="00FA6728" w:rsidP="0082223F">
      <w:pPr>
        <w:spacing w:line="240" w:lineRule="auto"/>
      </w:pPr>
      <w:r>
        <w:separator/>
      </w:r>
    </w:p>
  </w:footnote>
  <w:footnote w:type="continuationSeparator" w:id="0">
    <w:p w14:paraId="1EBB33DC" w14:textId="77777777" w:rsidR="00FA6728" w:rsidRDefault="00FA672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0B554E"/>
    <w:rsid w:val="00183597"/>
    <w:rsid w:val="001B27C4"/>
    <w:rsid w:val="001B4DD7"/>
    <w:rsid w:val="002516A9"/>
    <w:rsid w:val="0025438B"/>
    <w:rsid w:val="002806B7"/>
    <w:rsid w:val="002F2E59"/>
    <w:rsid w:val="00301084"/>
    <w:rsid w:val="003905FE"/>
    <w:rsid w:val="003F4714"/>
    <w:rsid w:val="00401D65"/>
    <w:rsid w:val="004223E8"/>
    <w:rsid w:val="00424108"/>
    <w:rsid w:val="00426C83"/>
    <w:rsid w:val="004A784B"/>
    <w:rsid w:val="004A7B81"/>
    <w:rsid w:val="004F456A"/>
    <w:rsid w:val="00515B13"/>
    <w:rsid w:val="00557E91"/>
    <w:rsid w:val="005745BB"/>
    <w:rsid w:val="005B7079"/>
    <w:rsid w:val="005C39BA"/>
    <w:rsid w:val="006404D4"/>
    <w:rsid w:val="00665A52"/>
    <w:rsid w:val="006D248F"/>
    <w:rsid w:val="006D793E"/>
    <w:rsid w:val="00720E89"/>
    <w:rsid w:val="0073677D"/>
    <w:rsid w:val="007C3BFA"/>
    <w:rsid w:val="0082223F"/>
    <w:rsid w:val="00877007"/>
    <w:rsid w:val="008B5129"/>
    <w:rsid w:val="009A757D"/>
    <w:rsid w:val="00A14A25"/>
    <w:rsid w:val="00A423F8"/>
    <w:rsid w:val="00B13ADF"/>
    <w:rsid w:val="00B67139"/>
    <w:rsid w:val="00B83595"/>
    <w:rsid w:val="00C1448D"/>
    <w:rsid w:val="00C201F7"/>
    <w:rsid w:val="00C23ADA"/>
    <w:rsid w:val="00C344B5"/>
    <w:rsid w:val="00C54DC8"/>
    <w:rsid w:val="00C73692"/>
    <w:rsid w:val="00C93BB7"/>
    <w:rsid w:val="00CB25E9"/>
    <w:rsid w:val="00CD5F3A"/>
    <w:rsid w:val="00CE531E"/>
    <w:rsid w:val="00D0165E"/>
    <w:rsid w:val="00D2201C"/>
    <w:rsid w:val="00D75C7B"/>
    <w:rsid w:val="00D85C7B"/>
    <w:rsid w:val="00DD3B23"/>
    <w:rsid w:val="00DE2224"/>
    <w:rsid w:val="00E00C2F"/>
    <w:rsid w:val="00E234E9"/>
    <w:rsid w:val="00E86D52"/>
    <w:rsid w:val="00E945E9"/>
    <w:rsid w:val="00EA6E77"/>
    <w:rsid w:val="00ED3713"/>
    <w:rsid w:val="00F70C8B"/>
    <w:rsid w:val="00FA6728"/>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7</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8</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GuF21</b:Tag>
    <b:SourceType>JournalArticle</b:SourceType>
    <b:Guid>{C9C955F9-A746-463D-A2A2-A53700EEA0F7}</b:Guid>
    <b:Author>
      <b:Author>
        <b:NameList>
          <b:Person>
            <b:Last>Gu</b:Last>
            <b:First>F</b:First>
          </b:Person>
          <b:Person>
            <b:Last>Chung</b:Last>
            <b:First>M</b:First>
          </b:Person>
          <b:Person>
            <b:Last>Chignell</b:Last>
            <b:First>M</b:First>
          </b:Person>
          <b:Person>
            <b:Last>Valaee</b:Last>
            <b:First>S</b:First>
          </b:Person>
          <b:Person>
            <b:Last>Zhou</b:Last>
            <b:First>B</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9</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15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16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6</b:RefOrder>
  </b:Source>
</b:Sources>
</file>

<file path=customXml/itemProps1.xml><?xml version="1.0" encoding="utf-8"?>
<ds:datastoreItem xmlns:ds="http://schemas.openxmlformats.org/officeDocument/2006/customXml" ds:itemID="{A23DFBF8-E246-4011-BABD-EED4C8D5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12</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50</cp:revision>
  <dcterms:created xsi:type="dcterms:W3CDTF">2019-05-19T17:38:00Z</dcterms:created>
  <dcterms:modified xsi:type="dcterms:W3CDTF">2022-04-24T21:43:00Z</dcterms:modified>
</cp:coreProperties>
</file>