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3ED9C" w14:textId="77777777" w:rsidR="00912DAB" w:rsidRDefault="00912DAB" w:rsidP="00850A0C"/>
    <w:p w14:paraId="12FF6A4B" w14:textId="77777777" w:rsidR="00850A0C" w:rsidRDefault="00850A0C" w:rsidP="00850A0C"/>
    <w:p w14:paraId="6B9D72F2" w14:textId="77777777" w:rsidR="00850A0C" w:rsidRDefault="00850A0C" w:rsidP="00850A0C"/>
    <w:p w14:paraId="124F947E" w14:textId="77777777" w:rsidR="00850A0C" w:rsidRDefault="00850A0C" w:rsidP="00850A0C"/>
    <w:p w14:paraId="3643D1B1" w14:textId="77777777" w:rsidR="00850A0C" w:rsidRDefault="00850A0C" w:rsidP="00850A0C"/>
    <w:p w14:paraId="62D056BB" w14:textId="77777777" w:rsidR="00850A0C" w:rsidRDefault="00850A0C" w:rsidP="00850A0C"/>
    <w:p w14:paraId="6D9C1F32" w14:textId="77777777" w:rsidR="00850A0C" w:rsidRDefault="00850A0C" w:rsidP="00850A0C">
      <w:pPr>
        <w:jc w:val="center"/>
      </w:pPr>
      <w:r>
        <w:rPr>
          <w:b/>
        </w:rPr>
        <w:t>Career Exploration Analysis Paper</w:t>
      </w:r>
    </w:p>
    <w:p w14:paraId="1965A426" w14:textId="77777777" w:rsidR="00850A0C" w:rsidRDefault="00850A0C" w:rsidP="00850A0C">
      <w:pPr>
        <w:jc w:val="center"/>
      </w:pPr>
      <w:r>
        <w:t>Nate Bachmeier</w:t>
      </w:r>
    </w:p>
    <w:p w14:paraId="24C42D2A" w14:textId="6DECC7C8" w:rsidR="00A7429C" w:rsidRDefault="00A7429C" w:rsidP="00850A0C">
      <w:pPr>
        <w:jc w:val="center"/>
      </w:pPr>
      <w:r>
        <w:t>MGMT 521: Management</w:t>
      </w:r>
    </w:p>
    <w:p w14:paraId="1AF2C142" w14:textId="07F16201" w:rsidR="00A7429C" w:rsidRDefault="00A7429C" w:rsidP="00850A0C">
      <w:pPr>
        <w:jc w:val="center"/>
      </w:pPr>
      <w:r>
        <w:t>University of Phoenix</w:t>
      </w:r>
    </w:p>
    <w:p w14:paraId="124441EC" w14:textId="77777777" w:rsidR="00A7429C" w:rsidRDefault="00A7429C" w:rsidP="00850A0C">
      <w:pPr>
        <w:jc w:val="center"/>
      </w:pPr>
      <w:r>
        <w:t>August 31</w:t>
      </w:r>
      <w:r w:rsidRPr="00A7429C">
        <w:rPr>
          <w:vertAlign w:val="superscript"/>
        </w:rPr>
        <w:t>st</w:t>
      </w:r>
      <w:r>
        <w:t>, 2015</w:t>
      </w:r>
    </w:p>
    <w:p w14:paraId="5865E222" w14:textId="77777777" w:rsidR="00A7429C" w:rsidRDefault="00A7429C">
      <w:pPr>
        <w:spacing w:line="259" w:lineRule="auto"/>
      </w:pPr>
      <w:r>
        <w:br w:type="page"/>
      </w:r>
    </w:p>
    <w:p w14:paraId="71C75AC0" w14:textId="7853E06C" w:rsidR="00A7429C" w:rsidRPr="00517611" w:rsidRDefault="00A7429C" w:rsidP="00517611">
      <w:pPr>
        <w:pStyle w:val="Heading1"/>
      </w:pPr>
      <w:r w:rsidRPr="00517611">
        <w:lastRenderedPageBreak/>
        <w:t>Career Exploration Analysis Paper</w:t>
      </w:r>
    </w:p>
    <w:p w14:paraId="67488B7A" w14:textId="6A2A14AE" w:rsidR="004A67B6" w:rsidRDefault="004A67B6" w:rsidP="004A67B6">
      <w:r>
        <w:tab/>
        <w:t xml:space="preserve">This management course benefited me through explaining the rational of existing management structures, enumerating strategies for successful leadership, and providing me tools required in future career growth. </w:t>
      </w:r>
    </w:p>
    <w:p w14:paraId="0B15180F" w14:textId="5C73FF93" w:rsidR="004A67B6" w:rsidRPr="00517611" w:rsidRDefault="004A67B6" w:rsidP="00517611">
      <w:pPr>
        <w:pStyle w:val="Heading2"/>
      </w:pPr>
      <w:r w:rsidRPr="00517611">
        <w:t>Role of Management Structures</w:t>
      </w:r>
    </w:p>
    <w:p w14:paraId="2AECE0AC" w14:textId="51BE381F" w:rsidR="004A67B6" w:rsidRDefault="004A67B6" w:rsidP="004A67B6">
      <w:r>
        <w:rPr>
          <w:b/>
        </w:rPr>
        <w:tab/>
      </w:r>
      <w:r w:rsidRPr="004A67B6">
        <w:t>Acro</w:t>
      </w:r>
      <w:r>
        <w:t xml:space="preserve">ss my career, the role of management and influence of organizational structures has been largely a black box. </w:t>
      </w:r>
      <w:r w:rsidR="002C0DCF">
        <w:t xml:space="preserve">The only exposure that I really received were at the cracks, and those cracks typically formed at the points that the system broke down. </w:t>
      </w:r>
    </w:p>
    <w:p w14:paraId="5B4688D0" w14:textId="36AF4B1A" w:rsidR="008D7943" w:rsidRDefault="008D7943" w:rsidP="00517611">
      <w:pPr>
        <w:pStyle w:val="Heading2"/>
      </w:pPr>
      <w:r w:rsidRPr="008D7943">
        <w:t>Strategies of Successful Leadership</w:t>
      </w:r>
    </w:p>
    <w:p w14:paraId="636EF64C" w14:textId="73DBF8F8" w:rsidR="0030319C" w:rsidRDefault="0030319C" w:rsidP="0030319C">
      <w:r>
        <w:tab/>
        <w:t>The course had a large emphasis on defining, measuring, and then controlling success. Then we need to understand leadership strategies so that the best parts can be applied to the situation. Our strategy needs to be dynamic and change to be fit the needs of the organization.</w:t>
      </w:r>
    </w:p>
    <w:p w14:paraId="0C1745C3" w14:textId="4DFD0F2E" w:rsidR="0030319C" w:rsidRDefault="0030319C" w:rsidP="0030319C">
      <w:r>
        <w:tab/>
        <w:t xml:space="preserve">Not only do we need to meet the needs of the business, but we also need to meet asks from our team. If they do not grow in both skill and maturity, then we are not enabling them to reach their full potential. </w:t>
      </w:r>
    </w:p>
    <w:p w14:paraId="61247082" w14:textId="283C16C4" w:rsidR="0030319C" w:rsidRPr="0030319C" w:rsidRDefault="0030319C" w:rsidP="0030319C">
      <w:pPr>
        <w:pStyle w:val="Heading2"/>
      </w:pPr>
      <w:r>
        <w:t>Tools for Future Growth</w:t>
      </w:r>
    </w:p>
    <w:p w14:paraId="491459FB" w14:textId="24C5B36B" w:rsidR="004A67B6" w:rsidRDefault="0030319C" w:rsidP="0030319C">
      <w:r>
        <w:tab/>
      </w:r>
      <w:r w:rsidR="0069666A">
        <w:t xml:space="preserve">One of the most useful tools that I received from this course was hints toward better communication. During the first week or so, my comments would not address the question asked or would address a different question. </w:t>
      </w:r>
      <w:r w:rsidR="004A1D75">
        <w:t>After the first week of getting discussion posts marked as U, it caused me to rethink my answers both here and at work.</w:t>
      </w:r>
    </w:p>
    <w:p w14:paraId="5212228B" w14:textId="77777777" w:rsidR="004A1D75" w:rsidRDefault="004A1D75" w:rsidP="0030319C">
      <w:r>
        <w:lastRenderedPageBreak/>
        <w:tab/>
        <w:t xml:space="preserve">A tangible tool would be the first step complete toward my personal goal of attaining a Master’s of Business Administration. Understanding the business component of a scenario will allow me to be a better software engineer. </w:t>
      </w:r>
    </w:p>
    <w:p w14:paraId="385EE039" w14:textId="3D1FF751" w:rsidR="004A1D75" w:rsidRDefault="004A1D75" w:rsidP="004A1D75">
      <w:pPr>
        <w:ind w:firstLine="720"/>
      </w:pPr>
      <w:r>
        <w:t xml:space="preserve">This is due to the change in perspective from: “what </w:t>
      </w:r>
      <w:r w:rsidRPr="004A1D75">
        <w:rPr>
          <w:i/>
        </w:rPr>
        <w:t>could</w:t>
      </w:r>
      <w:r>
        <w:t xml:space="preserve"> we do, to what </w:t>
      </w:r>
      <w:r w:rsidRPr="004A1D75">
        <w:rPr>
          <w:i/>
        </w:rPr>
        <w:t>should</w:t>
      </w:r>
      <w:r>
        <w:t xml:space="preserve"> we do.” The team could do anything, however scoping the problem to real business problems results in real customer value. Because the solution addresses customer pain points it will be a better and more useful product. </w:t>
      </w:r>
      <w:bookmarkStart w:id="0" w:name="_GoBack"/>
      <w:bookmarkEnd w:id="0"/>
    </w:p>
    <w:sectPr w:rsidR="004A1D75" w:rsidSect="00850A0C">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E4D21" w14:textId="77777777" w:rsidR="00850A0C" w:rsidRDefault="00850A0C" w:rsidP="00850A0C">
      <w:pPr>
        <w:spacing w:after="0" w:line="240" w:lineRule="auto"/>
      </w:pPr>
      <w:r>
        <w:separator/>
      </w:r>
    </w:p>
  </w:endnote>
  <w:endnote w:type="continuationSeparator" w:id="0">
    <w:p w14:paraId="26AD2A2D" w14:textId="77777777" w:rsidR="00850A0C" w:rsidRDefault="00850A0C" w:rsidP="0085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1D5DB" w14:textId="77777777" w:rsidR="00850A0C" w:rsidRDefault="00850A0C" w:rsidP="00850A0C">
      <w:pPr>
        <w:spacing w:after="0" w:line="240" w:lineRule="auto"/>
      </w:pPr>
      <w:r>
        <w:separator/>
      </w:r>
    </w:p>
  </w:footnote>
  <w:footnote w:type="continuationSeparator" w:id="0">
    <w:p w14:paraId="6867B1B2" w14:textId="77777777" w:rsidR="00850A0C" w:rsidRDefault="00850A0C" w:rsidP="00850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3EF00" w14:textId="1B392A37" w:rsidR="00A7429C" w:rsidRDefault="00A7429C" w:rsidP="00A7429C">
    <w:pPr>
      <w:pStyle w:val="Header"/>
      <w:pBdr>
        <w:bottom w:val="single" w:sz="4" w:space="1" w:color="D9D9D9" w:themeColor="background1" w:themeShade="D9"/>
      </w:pBdr>
      <w:rPr>
        <w:b/>
        <w:bCs/>
      </w:rPr>
    </w:pPr>
    <w:r>
      <w:rPr>
        <w:color w:val="7F7F7F" w:themeColor="background1" w:themeShade="7F"/>
        <w:spacing w:val="60"/>
      </w:rPr>
      <w:t>MGMT521: MANAGEMENT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78680367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A1D75" w:rsidRPr="004A1D75">
          <w:rPr>
            <w:b/>
            <w:bCs/>
            <w:noProof/>
          </w:rPr>
          <w:t>2</w:t>
        </w:r>
        <w:r>
          <w:rPr>
            <w:b/>
            <w:bCs/>
            <w:noProof/>
          </w:rPr>
          <w:fldChar w:fldCharType="end"/>
        </w:r>
      </w:sdtContent>
    </w:sdt>
  </w:p>
  <w:p w14:paraId="5A62EE31" w14:textId="77777777" w:rsidR="00A7429C" w:rsidRDefault="00A742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4DC6F" w14:textId="20BCB3E3" w:rsidR="004A1D75" w:rsidRDefault="004A1D75" w:rsidP="004A1D75">
    <w:pPr>
      <w:pStyle w:val="Header"/>
      <w:pBdr>
        <w:bottom w:val="single" w:sz="4" w:space="1" w:color="D9D9D9" w:themeColor="background1" w:themeShade="D9"/>
      </w:pBdr>
      <w:rPr>
        <w:b/>
        <w:bCs/>
      </w:rPr>
    </w:pPr>
    <w:r>
      <w:rPr>
        <w:color w:val="7F7F7F" w:themeColor="background1" w:themeShade="7F"/>
        <w:spacing w:val="60"/>
      </w:rPr>
      <w:t>CAREER EXPLORATION ANALYSIS PAPER</w:t>
    </w:r>
    <w:r>
      <w:rPr>
        <w:color w:val="7F7F7F" w:themeColor="background1" w:themeShade="7F"/>
        <w:spacing w:val="60"/>
      </w:rPr>
      <w:tab/>
    </w:r>
    <w:sdt>
      <w:sdtPr>
        <w:rPr>
          <w:color w:val="7F7F7F" w:themeColor="background1" w:themeShade="7F"/>
          <w:spacing w:val="60"/>
        </w:rPr>
        <w:id w:val="30512981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4A1D75">
          <w:rPr>
            <w:b/>
            <w:bCs/>
            <w:noProof/>
          </w:rPr>
          <w:t>3</w:t>
        </w:r>
        <w:r>
          <w:rPr>
            <w:b/>
            <w:bCs/>
            <w:noProof/>
          </w:rPr>
          <w:fldChar w:fldCharType="end"/>
        </w:r>
      </w:sdtContent>
    </w:sdt>
  </w:p>
  <w:p w14:paraId="6DB27D7E" w14:textId="77777777" w:rsidR="004A1D75" w:rsidRDefault="004A1D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D10BA" w14:textId="77777777" w:rsidR="00850A0C" w:rsidRDefault="00850A0C" w:rsidP="00850A0C">
    <w:pPr>
      <w:pStyle w:val="Header"/>
      <w:pBdr>
        <w:bottom w:val="single" w:sz="4" w:space="1" w:color="D9D9D9" w:themeColor="background1" w:themeShade="D9"/>
      </w:pBdr>
      <w:rPr>
        <w:b/>
        <w:bCs/>
      </w:rPr>
    </w:pPr>
    <w:r>
      <w:rPr>
        <w:color w:val="7F7F7F" w:themeColor="background1" w:themeShade="7F"/>
        <w:spacing w:val="60"/>
      </w:rPr>
      <w:t>CAREER EXPLORATION ANALYSIS PAPER</w:t>
    </w:r>
    <w:r>
      <w:rPr>
        <w:color w:val="7F7F7F" w:themeColor="background1" w:themeShade="7F"/>
        <w:spacing w:val="60"/>
      </w:rPr>
      <w:tab/>
    </w:r>
    <w:sdt>
      <w:sdtPr>
        <w:rPr>
          <w:color w:val="7F7F7F" w:themeColor="background1" w:themeShade="7F"/>
          <w:spacing w:val="60"/>
        </w:rPr>
        <w:id w:val="-909305887"/>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A1D75" w:rsidRPr="004A1D75">
          <w:rPr>
            <w:b/>
            <w:bCs/>
            <w:noProof/>
          </w:rPr>
          <w:t>1</w:t>
        </w:r>
        <w:r>
          <w:rPr>
            <w:b/>
            <w:bCs/>
            <w:noProof/>
          </w:rPr>
          <w:fldChar w:fldCharType="end"/>
        </w:r>
      </w:sdtContent>
    </w:sdt>
  </w:p>
  <w:p w14:paraId="1EC79CF8" w14:textId="77777777" w:rsidR="00850A0C" w:rsidRDefault="00850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A353B"/>
    <w:multiLevelType w:val="hybridMultilevel"/>
    <w:tmpl w:val="8D7081E6"/>
    <w:lvl w:ilvl="0" w:tplc="88DCF8C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0C"/>
    <w:rsid w:val="002C0DCF"/>
    <w:rsid w:val="0030319C"/>
    <w:rsid w:val="004A1D75"/>
    <w:rsid w:val="004A67B6"/>
    <w:rsid w:val="00517611"/>
    <w:rsid w:val="0069666A"/>
    <w:rsid w:val="00850A0C"/>
    <w:rsid w:val="008D7943"/>
    <w:rsid w:val="00912DAB"/>
    <w:rsid w:val="00A7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E81B"/>
  <w15:chartTrackingRefBased/>
  <w15:docId w15:val="{F61C1295-B5F4-49C1-8F7C-6C9346E6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A0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17611"/>
    <w:pPr>
      <w:jc w:val="center"/>
      <w:outlineLvl w:val="0"/>
    </w:pPr>
  </w:style>
  <w:style w:type="paragraph" w:styleId="Heading2">
    <w:name w:val="heading 2"/>
    <w:basedOn w:val="Heading1"/>
    <w:next w:val="Normal"/>
    <w:link w:val="Heading2Char"/>
    <w:uiPriority w:val="9"/>
    <w:unhideWhenUsed/>
    <w:qFormat/>
    <w:rsid w:val="00517611"/>
    <w:pPr>
      <w:jc w:val="lef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A0C"/>
    <w:rPr>
      <w:rFonts w:ascii="Times New Roman" w:hAnsi="Times New Roman" w:cs="Times New Roman"/>
      <w:sz w:val="24"/>
      <w:szCs w:val="24"/>
    </w:rPr>
  </w:style>
  <w:style w:type="paragraph" w:styleId="Footer">
    <w:name w:val="footer"/>
    <w:basedOn w:val="Normal"/>
    <w:link w:val="FooterChar"/>
    <w:uiPriority w:val="99"/>
    <w:unhideWhenUsed/>
    <w:rsid w:val="0085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0C"/>
    <w:rPr>
      <w:rFonts w:ascii="Times New Roman" w:hAnsi="Times New Roman" w:cs="Times New Roman"/>
      <w:sz w:val="24"/>
      <w:szCs w:val="24"/>
    </w:rPr>
  </w:style>
  <w:style w:type="paragraph" w:styleId="ListParagraph">
    <w:name w:val="List Paragraph"/>
    <w:basedOn w:val="Normal"/>
    <w:uiPriority w:val="34"/>
    <w:qFormat/>
    <w:rsid w:val="004A67B6"/>
    <w:pPr>
      <w:ind w:left="720"/>
      <w:contextualSpacing/>
    </w:pPr>
  </w:style>
  <w:style w:type="character" w:customStyle="1" w:styleId="Heading1Char">
    <w:name w:val="Heading 1 Char"/>
    <w:basedOn w:val="DefaultParagraphFont"/>
    <w:link w:val="Heading1"/>
    <w:uiPriority w:val="9"/>
    <w:rsid w:val="00517611"/>
    <w:rPr>
      <w:rFonts w:ascii="Times New Roman" w:hAnsi="Times New Roman" w:cs="Times New Roman"/>
      <w:sz w:val="24"/>
      <w:szCs w:val="24"/>
    </w:rPr>
  </w:style>
  <w:style w:type="character" w:customStyle="1" w:styleId="Heading2Char">
    <w:name w:val="Heading 2 Char"/>
    <w:basedOn w:val="DefaultParagraphFont"/>
    <w:link w:val="Heading2"/>
    <w:uiPriority w:val="9"/>
    <w:rsid w:val="0051761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7</cp:revision>
  <dcterms:created xsi:type="dcterms:W3CDTF">2015-08-29T20:57:00Z</dcterms:created>
  <dcterms:modified xsi:type="dcterms:W3CDTF">2015-08-29T21:28:00Z</dcterms:modified>
</cp:coreProperties>
</file>