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EF8DE" w14:textId="777D1D3F" w:rsidR="00AC2FE8" w:rsidRDefault="00E96E41" w:rsidP="00AC2FE8">
      <w:pPr>
        <w:pStyle w:val="CourseTitle"/>
        <w:rPr>
          <w:szCs w:val="24"/>
        </w:rPr>
      </w:pPr>
      <w:r w:rsidRPr="005C6DB2">
        <w:rPr>
          <w:szCs w:val="24"/>
        </w:rPr>
        <w:t>TIM</w:t>
      </w:r>
      <w:r w:rsidR="005A775D" w:rsidRPr="005C6DB2">
        <w:rPr>
          <w:szCs w:val="24"/>
        </w:rPr>
        <w:t>-</w:t>
      </w:r>
      <w:r w:rsidRPr="005C6DB2">
        <w:rPr>
          <w:szCs w:val="24"/>
        </w:rPr>
        <w:t>7010</w:t>
      </w:r>
      <w:r w:rsidR="002646E0">
        <w:rPr>
          <w:szCs w:val="24"/>
        </w:rPr>
        <w:t>,</w:t>
      </w:r>
      <w:r w:rsidR="00CA68B2" w:rsidRPr="005C6DB2">
        <w:rPr>
          <w:szCs w:val="24"/>
        </w:rPr>
        <w:t xml:space="preserve"> </w:t>
      </w:r>
      <w:r w:rsidRPr="005C6DB2">
        <w:rPr>
          <w:szCs w:val="24"/>
        </w:rPr>
        <w:t xml:space="preserve">Computer </w:t>
      </w:r>
      <w:bookmarkStart w:id="0" w:name="_GoBack"/>
      <w:bookmarkEnd w:id="0"/>
      <w:r w:rsidRPr="005C6DB2">
        <w:rPr>
          <w:szCs w:val="24"/>
        </w:rPr>
        <w:t>Networks &amp; Mobile Computing</w:t>
      </w:r>
    </w:p>
    <w:p w14:paraId="4328017F" w14:textId="77777777" w:rsidR="00AC2FE8" w:rsidRDefault="00AC2FE8" w:rsidP="00AC2FE8">
      <w:pPr>
        <w:pStyle w:val="CourseTitle"/>
      </w:pPr>
      <w:r w:rsidRPr="00AD26E5">
        <w:t>(3 credits)</w:t>
      </w:r>
    </w:p>
    <w:p w14:paraId="5E4A79C3" w14:textId="680C83C5" w:rsidR="00E96E41" w:rsidRPr="005C6DB2" w:rsidRDefault="00E96E41" w:rsidP="00903274">
      <w:pPr>
        <w:pStyle w:val="Heading2"/>
      </w:pPr>
      <w:r w:rsidRPr="005C6DB2">
        <w:t>Course Description:</w:t>
      </w:r>
    </w:p>
    <w:p w14:paraId="2623A8E4" w14:textId="77777777" w:rsidR="00AC2FE8" w:rsidRDefault="00E96E41" w:rsidP="001F35A7">
      <w:pPr>
        <w:widowControl w:val="0"/>
        <w:autoSpaceDE w:val="0"/>
        <w:autoSpaceDN w:val="0"/>
        <w:adjustRightInd w:val="0"/>
        <w:spacing w:after="240"/>
        <w:rPr>
          <w:szCs w:val="24"/>
        </w:rPr>
      </w:pPr>
      <w:r w:rsidRPr="005C6DB2">
        <w:rPr>
          <w:szCs w:val="24"/>
        </w:rPr>
        <w:t>In this course, students will explore emerging issues in computer net</w:t>
      </w:r>
      <w:r w:rsidR="001C545C" w:rsidRPr="005C6DB2">
        <w:rPr>
          <w:szCs w:val="24"/>
        </w:rPr>
        <w:t>work design and management. P</w:t>
      </w:r>
      <w:r w:rsidRPr="005C6DB2">
        <w:rPr>
          <w:szCs w:val="24"/>
        </w:rPr>
        <w:t>articular attention will</w:t>
      </w:r>
      <w:r w:rsidR="00CA68B2" w:rsidRPr="005C6DB2">
        <w:rPr>
          <w:szCs w:val="24"/>
        </w:rPr>
        <w:t xml:space="preserve"> be</w:t>
      </w:r>
      <w:r w:rsidR="00CB47A4" w:rsidRPr="005C6DB2">
        <w:rPr>
          <w:szCs w:val="24"/>
        </w:rPr>
        <w:t xml:space="preserve"> topics on </w:t>
      </w:r>
      <w:r w:rsidRPr="005C6DB2">
        <w:rPr>
          <w:szCs w:val="24"/>
        </w:rPr>
        <w:t xml:space="preserve">how mobile computing has changed the way networks are designed and managed. </w:t>
      </w:r>
    </w:p>
    <w:p w14:paraId="0FA3B2C9" w14:textId="77777777" w:rsidR="00AC2FE8" w:rsidRPr="00903274" w:rsidRDefault="00E96E41" w:rsidP="00903274">
      <w:pPr>
        <w:pStyle w:val="Heading2"/>
      </w:pPr>
      <w:r w:rsidRPr="00903274">
        <w:t>Number of Assignments:</w:t>
      </w:r>
      <w:r w:rsidR="006342A9" w:rsidRPr="00903274">
        <w:t xml:space="preserve"> </w:t>
      </w:r>
      <w:r w:rsidRPr="00903274">
        <w:t xml:space="preserve">8 </w:t>
      </w:r>
    </w:p>
    <w:p w14:paraId="475CFF75" w14:textId="4112F73D" w:rsidR="00E96E41" w:rsidRPr="005C6DB2" w:rsidRDefault="00E96E41" w:rsidP="00903274">
      <w:pPr>
        <w:pStyle w:val="Heading2"/>
      </w:pPr>
      <w:r w:rsidRPr="005C6DB2">
        <w:t>Course Learning Outcomes:</w:t>
      </w:r>
    </w:p>
    <w:p w14:paraId="377D62D4" w14:textId="232AF1BF" w:rsidR="00AC2FE8" w:rsidRPr="00903274" w:rsidRDefault="00E96E41" w:rsidP="00903274">
      <w:pPr>
        <w:pStyle w:val="CourseTopicList"/>
      </w:pPr>
      <w:r w:rsidRPr="00903274">
        <w:t>Evaluate the adaptability of wired networking concepts to mobile/wireless networks and the issues created by this shift.</w:t>
      </w:r>
      <w:r w:rsidR="00CA68B2" w:rsidRPr="00903274">
        <w:t xml:space="preserve"> </w:t>
      </w:r>
    </w:p>
    <w:p w14:paraId="5B5DD2D3" w14:textId="3DAE1CAD" w:rsidR="00AC2FE8" w:rsidRPr="00903274" w:rsidRDefault="00E96E41" w:rsidP="00903274">
      <w:pPr>
        <w:pStyle w:val="CourseTopicList"/>
      </w:pPr>
      <w:r w:rsidRPr="00903274">
        <w:t>Mitigate security risks in wired and wireless networks.</w:t>
      </w:r>
    </w:p>
    <w:p w14:paraId="42D3CD0F" w14:textId="5B8EED97" w:rsidR="00AC2FE8" w:rsidRPr="00903274" w:rsidRDefault="00E96E41" w:rsidP="00903274">
      <w:pPr>
        <w:pStyle w:val="CourseTopicList"/>
      </w:pPr>
      <w:r w:rsidRPr="00903274">
        <w:t>Evaluate emerging knowledge in wired and wireless networks and its potential to influence professional practice.</w:t>
      </w:r>
      <w:r w:rsidR="00CA68B2" w:rsidRPr="00903274">
        <w:t xml:space="preserve"> </w:t>
      </w:r>
    </w:p>
    <w:p w14:paraId="432178F3" w14:textId="153DA468" w:rsidR="00AC2FE8" w:rsidRPr="00903274" w:rsidRDefault="00E96E41" w:rsidP="00903274">
      <w:pPr>
        <w:pStyle w:val="CourseTopicList"/>
      </w:pPr>
      <w:r w:rsidRPr="00903274">
        <w:t>Formulate strategies for expanding high-speed information access to underserved communities.</w:t>
      </w:r>
      <w:r w:rsidR="002D6DA8" w:rsidRPr="00903274">
        <w:t xml:space="preserve"> </w:t>
      </w:r>
    </w:p>
    <w:p w14:paraId="6678AF59" w14:textId="160E7169" w:rsidR="00E96E41" w:rsidRPr="005C6DB2" w:rsidRDefault="00E96E41" w:rsidP="00903274">
      <w:pPr>
        <w:pStyle w:val="Heading2"/>
      </w:pPr>
      <w:r w:rsidRPr="005C6DB2">
        <w:t>Course Concepts:</w:t>
      </w:r>
    </w:p>
    <w:p w14:paraId="19B1DE4C" w14:textId="65E4B0EE" w:rsidR="00AC2FE8" w:rsidRPr="00903274" w:rsidRDefault="00E96E41" w:rsidP="00903274">
      <w:pPr>
        <w:numPr>
          <w:ilvl w:val="0"/>
          <w:numId w:val="22"/>
        </w:numPr>
      </w:pPr>
      <w:r w:rsidRPr="00903274">
        <w:t>Software defined networks</w:t>
      </w:r>
    </w:p>
    <w:p w14:paraId="24F0305E" w14:textId="0F21B97C" w:rsidR="00AC2FE8" w:rsidRPr="00903274" w:rsidRDefault="00E96E41" w:rsidP="00903274">
      <w:pPr>
        <w:numPr>
          <w:ilvl w:val="0"/>
          <w:numId w:val="22"/>
        </w:numPr>
      </w:pPr>
      <w:r w:rsidRPr="00903274">
        <w:t>Mobile computing</w:t>
      </w:r>
    </w:p>
    <w:p w14:paraId="11FD9DD3" w14:textId="1BD578E1" w:rsidR="00AC2FE8" w:rsidRPr="00903274" w:rsidRDefault="00E96E41" w:rsidP="00903274">
      <w:pPr>
        <w:numPr>
          <w:ilvl w:val="0"/>
          <w:numId w:val="22"/>
        </w:numPr>
      </w:pPr>
      <w:r w:rsidRPr="00903274">
        <w:t>Internet of Things</w:t>
      </w:r>
    </w:p>
    <w:p w14:paraId="1E17B417" w14:textId="678B175E" w:rsidR="00AC2FE8" w:rsidRPr="00903274" w:rsidRDefault="00E96E41" w:rsidP="00903274">
      <w:pPr>
        <w:numPr>
          <w:ilvl w:val="0"/>
          <w:numId w:val="22"/>
        </w:numPr>
      </w:pPr>
      <w:r w:rsidRPr="00903274">
        <w:t>Computer network research trends</w:t>
      </w:r>
    </w:p>
    <w:p w14:paraId="77939712" w14:textId="77777777" w:rsidR="00AC2FE8" w:rsidRPr="001E30BC" w:rsidRDefault="00AC2FE8" w:rsidP="00903274">
      <w:pPr>
        <w:pStyle w:val="Heading2"/>
      </w:pPr>
      <w:r w:rsidRPr="001E30BC">
        <w:t>Primary Resource/textbook:</w:t>
      </w:r>
    </w:p>
    <w:p w14:paraId="74177A55" w14:textId="77777777" w:rsidR="00AC2FE8" w:rsidRPr="009A0E23" w:rsidRDefault="00AC2FE8" w:rsidP="00AC2FE8">
      <w:r w:rsidRPr="00715747">
        <w:t>None</w:t>
      </w:r>
    </w:p>
    <w:p w14:paraId="0E898B65" w14:textId="6299135B" w:rsidR="00E96E41" w:rsidRPr="005C6DB2" w:rsidRDefault="00E96E41" w:rsidP="00903274">
      <w:pPr>
        <w:pStyle w:val="Heading2"/>
      </w:pPr>
      <w:r w:rsidRPr="005C6DB2">
        <w:t>Course Outline</w:t>
      </w:r>
      <w:r w:rsidR="00903274">
        <w:t>:</w:t>
      </w:r>
    </w:p>
    <w:p w14:paraId="4DB54DF9" w14:textId="23B3662C" w:rsidR="00E96E41" w:rsidRPr="00903274" w:rsidRDefault="00E96E41" w:rsidP="00903274">
      <w:pPr>
        <w:pStyle w:val="Heading3"/>
      </w:pPr>
      <w:r w:rsidRPr="00903274">
        <w:t>Section 1: Software Defined Networking (SDN)</w:t>
      </w:r>
    </w:p>
    <w:p w14:paraId="3F7D30B5" w14:textId="626615CC" w:rsidR="00E96E41" w:rsidRPr="00903274" w:rsidRDefault="00E96E41" w:rsidP="00903274">
      <w:pPr>
        <w:pStyle w:val="Heading4"/>
      </w:pPr>
      <w:r w:rsidRPr="00903274">
        <w:t>Week 1</w:t>
      </w:r>
      <w:r w:rsidR="00FF73E4" w:rsidRPr="00903274">
        <w:t>:</w:t>
      </w:r>
      <w:r w:rsidRPr="00903274">
        <w:t xml:space="preserve"> </w:t>
      </w:r>
      <w:r w:rsidR="00FF73E4" w:rsidRPr="00903274">
        <w:t>Software Defined Networks: Introduction</w:t>
      </w:r>
    </w:p>
    <w:p w14:paraId="7F1469F9" w14:textId="4E6A645D" w:rsidR="00E96E41" w:rsidRPr="00903274" w:rsidRDefault="00FF73E4" w:rsidP="00903274">
      <w:pPr>
        <w:pStyle w:val="Heading5"/>
      </w:pPr>
      <w:r w:rsidRPr="00903274">
        <w:t>Week 1 -</w:t>
      </w:r>
      <w:r w:rsidR="007C6F26" w:rsidRPr="00903274">
        <w:t xml:space="preserve"> Assignment:</w:t>
      </w:r>
      <w:r w:rsidR="00E96E41" w:rsidRPr="00903274">
        <w:t xml:space="preserve"> Search and Review Literature Related to Software Defined Networking</w:t>
      </w:r>
      <w:r w:rsidR="00903274">
        <w:t xml:space="preserve"> - Po</w:t>
      </w:r>
      <w:r w:rsidR="00903274" w:rsidRPr="00903274">
        <w:t>ints</w:t>
      </w:r>
      <w:r w:rsidR="00E96E41" w:rsidRPr="00903274">
        <w:t xml:space="preserve">: 10 </w:t>
      </w:r>
    </w:p>
    <w:p w14:paraId="4D326061" w14:textId="066FF4E7" w:rsidR="00E96E41" w:rsidRPr="00903274" w:rsidRDefault="00E96E41" w:rsidP="00903274">
      <w:pPr>
        <w:pStyle w:val="Heading4"/>
      </w:pPr>
      <w:r w:rsidRPr="00903274">
        <w:t>Week 2</w:t>
      </w:r>
      <w:r w:rsidR="00FF73E4" w:rsidRPr="00903274">
        <w:t>:</w:t>
      </w:r>
      <w:r w:rsidR="00CA68B2" w:rsidRPr="00903274">
        <w:t xml:space="preserve"> </w:t>
      </w:r>
      <w:r w:rsidR="00FF73E4" w:rsidRPr="00903274">
        <w:t>Software Defined Networks: Challenges and Issues</w:t>
      </w:r>
    </w:p>
    <w:p w14:paraId="4005BA38" w14:textId="55E8BA8C" w:rsidR="00AC2FE8" w:rsidRPr="00903274" w:rsidRDefault="00FF73E4" w:rsidP="00903274">
      <w:pPr>
        <w:pStyle w:val="Heading5"/>
      </w:pPr>
      <w:r w:rsidRPr="00903274">
        <w:t xml:space="preserve">Week 2 - </w:t>
      </w:r>
      <w:r w:rsidR="00E96E41" w:rsidRPr="00903274">
        <w:t xml:space="preserve">Assignment: Formulate a Software Defined Networking Problem </w:t>
      </w:r>
      <w:r w:rsidR="00903274" w:rsidRPr="00903274">
        <w:t>Statement - Points</w:t>
      </w:r>
      <w:r w:rsidR="00E96E41" w:rsidRPr="00903274">
        <w:t xml:space="preserve">: 10 </w:t>
      </w:r>
    </w:p>
    <w:p w14:paraId="6FFE0034" w14:textId="19A73E17" w:rsidR="00E96E41" w:rsidRPr="00903274" w:rsidRDefault="00E96E41" w:rsidP="00903274">
      <w:pPr>
        <w:pStyle w:val="Heading3"/>
      </w:pPr>
      <w:r w:rsidRPr="00903274">
        <w:lastRenderedPageBreak/>
        <w:t>Section 2: Mobile Computing</w:t>
      </w:r>
    </w:p>
    <w:p w14:paraId="7E5AC026" w14:textId="77777777" w:rsidR="00E96E41" w:rsidRPr="00903274" w:rsidRDefault="00E96E41" w:rsidP="00903274">
      <w:pPr>
        <w:pStyle w:val="Heading4"/>
      </w:pPr>
      <w:r w:rsidRPr="00903274">
        <w:t>Week 3</w:t>
      </w:r>
      <w:r w:rsidR="00FF73E4" w:rsidRPr="00903274">
        <w:t>: Mobile Computing: Introduction</w:t>
      </w:r>
      <w:r w:rsidRPr="00903274">
        <w:t xml:space="preserve"> </w:t>
      </w:r>
    </w:p>
    <w:p w14:paraId="2DD136A1" w14:textId="4C7D9115" w:rsidR="00E96E41" w:rsidRPr="00903274" w:rsidRDefault="00FF73E4" w:rsidP="00903274">
      <w:pPr>
        <w:pStyle w:val="Heading5"/>
      </w:pPr>
      <w:r w:rsidRPr="00903274">
        <w:t xml:space="preserve">Week 3 - </w:t>
      </w:r>
      <w:r w:rsidR="00E96E41" w:rsidRPr="00903274">
        <w:t xml:space="preserve">Assignment: Search and Review Literature </w:t>
      </w:r>
      <w:r w:rsidR="000106D7" w:rsidRPr="00903274">
        <w:t xml:space="preserve">Related </w:t>
      </w:r>
      <w:r w:rsidR="00E96E41" w:rsidRPr="00903274">
        <w:t xml:space="preserve">to Mobile Computing </w:t>
      </w:r>
      <w:r w:rsidR="00903274" w:rsidRPr="00903274">
        <w:t>Points</w:t>
      </w:r>
      <w:r w:rsidR="00E96E41" w:rsidRPr="00903274">
        <w:t xml:space="preserve">: 10 </w:t>
      </w:r>
    </w:p>
    <w:p w14:paraId="4E297F4D" w14:textId="77777777" w:rsidR="00E96E41" w:rsidRPr="00903274" w:rsidRDefault="00E96E41" w:rsidP="00903274">
      <w:pPr>
        <w:pStyle w:val="Heading4"/>
      </w:pPr>
      <w:r w:rsidRPr="00903274">
        <w:t>Week 4</w:t>
      </w:r>
      <w:r w:rsidR="00FF73E4" w:rsidRPr="00903274">
        <w:t>:</w:t>
      </w:r>
      <w:r w:rsidRPr="00903274">
        <w:t xml:space="preserve"> </w:t>
      </w:r>
      <w:r w:rsidR="00FF73E4" w:rsidRPr="00903274">
        <w:t>Mobile Computing: Challenges and Issues</w:t>
      </w:r>
    </w:p>
    <w:p w14:paraId="5BDF231E" w14:textId="27D7E705" w:rsidR="00AC2FE8" w:rsidRPr="00903274" w:rsidRDefault="00FF73E4" w:rsidP="00903274">
      <w:pPr>
        <w:pStyle w:val="Heading5"/>
      </w:pPr>
      <w:r w:rsidRPr="00903274">
        <w:t xml:space="preserve">Week 4 - </w:t>
      </w:r>
      <w:r w:rsidR="00E96E41" w:rsidRPr="00903274">
        <w:t xml:space="preserve">Assignment: Examine and Critique a Scholarly Article Related to Mobile Computing </w:t>
      </w:r>
      <w:r w:rsidR="00903274" w:rsidRPr="00903274">
        <w:t>Challenges - Points</w:t>
      </w:r>
      <w:r w:rsidR="00E96E41" w:rsidRPr="00903274">
        <w:t xml:space="preserve">: 10 </w:t>
      </w:r>
    </w:p>
    <w:p w14:paraId="0BAA3185" w14:textId="36C5C339" w:rsidR="00E96E41" w:rsidRPr="00903274" w:rsidRDefault="00E96E41" w:rsidP="00903274">
      <w:pPr>
        <w:pStyle w:val="Heading3"/>
      </w:pPr>
      <w:r w:rsidRPr="00903274">
        <w:t>Section 3: Internet of Things (</w:t>
      </w:r>
      <w:proofErr w:type="spellStart"/>
      <w:r w:rsidRPr="00903274">
        <w:t>IoT</w:t>
      </w:r>
      <w:proofErr w:type="spellEnd"/>
      <w:r w:rsidRPr="00903274">
        <w:t>)</w:t>
      </w:r>
    </w:p>
    <w:p w14:paraId="1B3A7A09" w14:textId="77777777" w:rsidR="00E96E41" w:rsidRPr="00903274" w:rsidRDefault="00E96E41" w:rsidP="00903274">
      <w:pPr>
        <w:pStyle w:val="Heading4"/>
      </w:pPr>
      <w:r w:rsidRPr="00903274">
        <w:t>Week 5</w:t>
      </w:r>
      <w:r w:rsidR="00FF73E4" w:rsidRPr="00903274">
        <w:t>: Internet of Things: Introduction</w:t>
      </w:r>
      <w:r w:rsidRPr="00903274">
        <w:t xml:space="preserve"> </w:t>
      </w:r>
    </w:p>
    <w:p w14:paraId="183874DD" w14:textId="42B11AA7" w:rsidR="00E96E41" w:rsidRPr="00903274" w:rsidRDefault="00FF73E4" w:rsidP="00903274">
      <w:pPr>
        <w:pStyle w:val="Heading5"/>
      </w:pPr>
      <w:r w:rsidRPr="00903274">
        <w:t xml:space="preserve">Week 5 - </w:t>
      </w:r>
      <w:r w:rsidR="00E96E41" w:rsidRPr="00903274">
        <w:t xml:space="preserve">Assignment: </w:t>
      </w:r>
      <w:proofErr w:type="spellStart"/>
      <w:r w:rsidR="003C00F3" w:rsidRPr="00903274">
        <w:t>IoT</w:t>
      </w:r>
      <w:proofErr w:type="spellEnd"/>
      <w:r w:rsidR="003C00F3" w:rsidRPr="00903274">
        <w:t xml:space="preserve"> and Special Needs Users</w:t>
      </w:r>
      <w:r w:rsidR="00903274" w:rsidRPr="00903274">
        <w:t>- Points</w:t>
      </w:r>
      <w:r w:rsidR="00E96E41" w:rsidRPr="00903274">
        <w:t xml:space="preserve">: 10 </w:t>
      </w:r>
    </w:p>
    <w:p w14:paraId="48E7FBFB" w14:textId="77777777" w:rsidR="00E96E41" w:rsidRPr="00903274" w:rsidRDefault="00E96E41" w:rsidP="00903274">
      <w:pPr>
        <w:pStyle w:val="Heading4"/>
      </w:pPr>
      <w:r w:rsidRPr="00903274">
        <w:t>Week 6</w:t>
      </w:r>
      <w:r w:rsidR="00FF73E4" w:rsidRPr="00903274">
        <w:t>: Internet of Things: Challenges and Issues</w:t>
      </w:r>
      <w:r w:rsidRPr="00903274">
        <w:t xml:space="preserve"> </w:t>
      </w:r>
    </w:p>
    <w:p w14:paraId="02D9D172" w14:textId="7975542D" w:rsidR="00AC2FE8" w:rsidRPr="00903274" w:rsidRDefault="00FF73E4" w:rsidP="00903274">
      <w:pPr>
        <w:pStyle w:val="Heading5"/>
      </w:pPr>
      <w:r w:rsidRPr="00903274">
        <w:t xml:space="preserve">Week 6 - </w:t>
      </w:r>
      <w:r w:rsidR="00E96E41" w:rsidRPr="00903274">
        <w:t xml:space="preserve">Assignment: Formulate an Internet of Things Problem </w:t>
      </w:r>
      <w:r w:rsidR="00903274" w:rsidRPr="00903274">
        <w:t>Statement - Points</w:t>
      </w:r>
      <w:r w:rsidR="00E96E41" w:rsidRPr="00903274">
        <w:t xml:space="preserve">: 10 </w:t>
      </w:r>
    </w:p>
    <w:p w14:paraId="402C613D" w14:textId="1A5325B2" w:rsidR="00E96E41" w:rsidRPr="00903274" w:rsidRDefault="00E96E41" w:rsidP="00903274">
      <w:pPr>
        <w:pStyle w:val="Heading3"/>
      </w:pPr>
      <w:r w:rsidRPr="00903274">
        <w:t>Section 4: Research and Application</w:t>
      </w:r>
    </w:p>
    <w:p w14:paraId="019B3B87" w14:textId="11A361C6" w:rsidR="00E96E41" w:rsidRPr="00903274" w:rsidRDefault="00E96E41" w:rsidP="00903274">
      <w:pPr>
        <w:pStyle w:val="Heading4"/>
      </w:pPr>
      <w:r w:rsidRPr="00903274">
        <w:t>Week 7</w:t>
      </w:r>
      <w:r w:rsidR="00FF73E4" w:rsidRPr="00903274">
        <w:t>:</w:t>
      </w:r>
      <w:r w:rsidR="00CA68B2" w:rsidRPr="00903274">
        <w:t xml:space="preserve"> </w:t>
      </w:r>
      <w:r w:rsidR="00FF73E4" w:rsidRPr="00903274">
        <w:t>Research Proposal</w:t>
      </w:r>
    </w:p>
    <w:p w14:paraId="3C31C51C" w14:textId="4F41E0EA" w:rsidR="00E96E41" w:rsidRPr="00903274" w:rsidRDefault="00FF73E4" w:rsidP="00903274">
      <w:pPr>
        <w:pStyle w:val="Heading5"/>
      </w:pPr>
      <w:r w:rsidRPr="00903274">
        <w:t xml:space="preserve">Week 7 - </w:t>
      </w:r>
      <w:r w:rsidR="00E96E41" w:rsidRPr="00903274">
        <w:t xml:space="preserve">Assignment: </w:t>
      </w:r>
      <w:r w:rsidR="003C00F3" w:rsidRPr="00903274">
        <w:t xml:space="preserve">Signature Assignment: </w:t>
      </w:r>
      <w:r w:rsidR="00E96E41" w:rsidRPr="00903274">
        <w:t xml:space="preserve">Develop a Research </w:t>
      </w:r>
      <w:r w:rsidR="00903274" w:rsidRPr="00903274">
        <w:t>Proposal - Points</w:t>
      </w:r>
      <w:r w:rsidR="00E96E41" w:rsidRPr="00903274">
        <w:t xml:space="preserve">: 20 </w:t>
      </w:r>
    </w:p>
    <w:p w14:paraId="5C639F7B" w14:textId="77777777" w:rsidR="00E96E41" w:rsidRPr="00903274" w:rsidRDefault="00E96E41" w:rsidP="00903274">
      <w:pPr>
        <w:pStyle w:val="Heading4"/>
      </w:pPr>
      <w:r w:rsidRPr="00903274">
        <w:t>Week 8</w:t>
      </w:r>
      <w:r w:rsidR="00FF73E4" w:rsidRPr="00903274">
        <w:t>: Experimentation</w:t>
      </w:r>
      <w:r w:rsidRPr="00903274">
        <w:t xml:space="preserve"> </w:t>
      </w:r>
    </w:p>
    <w:p w14:paraId="5936FDB4" w14:textId="5C496580" w:rsidR="00AC2FE8" w:rsidRPr="00903274" w:rsidRDefault="00FF73E4" w:rsidP="00903274">
      <w:pPr>
        <w:pStyle w:val="Heading5"/>
      </w:pPr>
      <w:r w:rsidRPr="00903274">
        <w:t xml:space="preserve">Week 8 - </w:t>
      </w:r>
      <w:r w:rsidR="003C00F3" w:rsidRPr="00903274">
        <w:t>Signature Assignment:</w:t>
      </w:r>
      <w:r w:rsidR="00E96E41" w:rsidRPr="00903274">
        <w:t xml:space="preserve"> Reproduce a Published Experiment </w:t>
      </w:r>
      <w:r w:rsidR="00903274" w:rsidRPr="00903274">
        <w:t xml:space="preserve">- </w:t>
      </w:r>
      <w:r w:rsidR="00E96E41" w:rsidRPr="00903274">
        <w:t xml:space="preserve">Assignment Points: 20 </w:t>
      </w:r>
    </w:p>
    <w:sectPr w:rsidR="00AC2FE8" w:rsidRPr="00903274" w:rsidSect="00AC2FE8">
      <w:headerReference w:type="default" r:id="rId8"/>
      <w:pgSz w:w="12241" w:h="15841"/>
      <w:pgMar w:top="1440" w:right="1440" w:bottom="720" w:left="1440" w:header="432" w:footer="432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DEF3F6" w14:textId="77777777" w:rsidR="00146B5F" w:rsidRDefault="00146B5F" w:rsidP="00AC2FE8">
      <w:pPr>
        <w:spacing w:before="0" w:after="0"/>
      </w:pPr>
      <w:r>
        <w:separator/>
      </w:r>
    </w:p>
  </w:endnote>
  <w:endnote w:type="continuationSeparator" w:id="0">
    <w:p w14:paraId="7E4642F9" w14:textId="77777777" w:rsidR="00146B5F" w:rsidRDefault="00146B5F" w:rsidP="00AC2FE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Yu Gothic UI"/>
    <w:panose1 w:val="00000000000000000000"/>
    <w:charset w:val="80"/>
    <w:family w:val="roman"/>
    <w:notTrueType/>
    <w:pitch w:val="default"/>
  </w:font>
  <w:font w:name="Courier New CYR">
    <w:altName w:val="Courier New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4C65D6" w14:textId="77777777" w:rsidR="00146B5F" w:rsidRDefault="00146B5F" w:rsidP="00AC2FE8">
      <w:pPr>
        <w:spacing w:before="0" w:after="0"/>
      </w:pPr>
      <w:r>
        <w:separator/>
      </w:r>
    </w:p>
  </w:footnote>
  <w:footnote w:type="continuationSeparator" w:id="0">
    <w:p w14:paraId="02F66E72" w14:textId="77777777" w:rsidR="00146B5F" w:rsidRDefault="00146B5F" w:rsidP="00AC2FE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D3CEB4" w14:textId="77777777" w:rsidR="00AC2FE8" w:rsidRDefault="00AC2FE8" w:rsidP="00AC2FE8">
    <w:pPr>
      <w:pStyle w:val="Header"/>
      <w:ind w:left="-720" w:right="-432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7995972" wp14:editId="310946F4">
              <wp:simplePos x="0" y="0"/>
              <wp:positionH relativeFrom="margin">
                <wp:align>center</wp:align>
              </wp:positionH>
              <wp:positionV relativeFrom="paragraph">
                <wp:posOffset>554355</wp:posOffset>
              </wp:positionV>
              <wp:extent cx="6629400" cy="9525"/>
              <wp:effectExtent l="0" t="0" r="19050" b="28575"/>
              <wp:wrapNone/>
              <wp:docPr id="3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6629400" cy="9525"/>
                      </a:xfrm>
                      <a:prstGeom prst="line">
                        <a:avLst/>
                      </a:prstGeom>
                      <a:noFill/>
                      <a:ln w="6350" algn="ctr">
                        <a:solidFill>
                          <a:srgbClr val="5B9BD5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4C6D0A6" id="Straight Connector 3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43.65pt" to="522pt,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" strokecolor="#5b9bd5" strokeweight=".5pt">
              <v:stroke joinstyle="miter"/>
              <w10:wrap anchorx="margin"/>
            </v:line>
          </w:pict>
        </mc:Fallback>
      </mc:AlternateContent>
    </w:r>
    <w:r>
      <w:rPr>
        <w:noProof/>
        <w:color w:val="000000"/>
      </w:rPr>
      <w:drawing>
        <wp:inline distT="0" distB="0" distL="0" distR="0" wp14:anchorId="4BF3BEA1" wp14:editId="60E504F9">
          <wp:extent cx="1409700" cy="466725"/>
          <wp:effectExtent l="0" t="0" r="0" b="9525"/>
          <wp:docPr id="4" name="Picture 4" descr="cid:image001.jpg@01D36E86.F973B8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d:image001.jpg@01D36E86.F973B860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9700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A540739" w14:textId="3CD5D186" w:rsidR="00AC2FE8" w:rsidRDefault="00AC2F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96E8B5D0"/>
    <w:lvl w:ilvl="0">
      <w:numFmt w:val="bullet"/>
      <w:lvlText w:val="*"/>
      <w:lvlJc w:val="left"/>
    </w:lvl>
  </w:abstractNum>
  <w:abstractNum w:abstractNumId="1" w15:restartNumberingAfterBreak="0">
    <w:nsid w:val="070B6CB7"/>
    <w:multiLevelType w:val="hybridMultilevel"/>
    <w:tmpl w:val="2B328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07C62"/>
    <w:multiLevelType w:val="hybridMultilevel"/>
    <w:tmpl w:val="0B7E2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5A3478"/>
    <w:multiLevelType w:val="hybridMultilevel"/>
    <w:tmpl w:val="2F36B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3047DC"/>
    <w:multiLevelType w:val="hybridMultilevel"/>
    <w:tmpl w:val="DE38B754"/>
    <w:lvl w:ilvl="0" w:tplc="728E2A0E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4C1171"/>
    <w:multiLevelType w:val="hybridMultilevel"/>
    <w:tmpl w:val="508EC932"/>
    <w:lvl w:ilvl="0" w:tplc="B8CE5DB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1645638"/>
    <w:multiLevelType w:val="hybridMultilevel"/>
    <w:tmpl w:val="37029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A521BE"/>
    <w:multiLevelType w:val="hybridMultilevel"/>
    <w:tmpl w:val="7EFA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33C96"/>
    <w:multiLevelType w:val="hybridMultilevel"/>
    <w:tmpl w:val="28F0FC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1C40813"/>
    <w:multiLevelType w:val="hybridMultilevel"/>
    <w:tmpl w:val="2A8ED564"/>
    <w:lvl w:ilvl="0" w:tplc="D472CB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CF023F"/>
    <w:multiLevelType w:val="hybridMultilevel"/>
    <w:tmpl w:val="8CA896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5A3D9A"/>
    <w:multiLevelType w:val="hybridMultilevel"/>
    <w:tmpl w:val="0B447BAA"/>
    <w:lvl w:ilvl="0" w:tplc="E19CC630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88019D"/>
    <w:multiLevelType w:val="hybridMultilevel"/>
    <w:tmpl w:val="12B06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5B7A19"/>
    <w:multiLevelType w:val="hybridMultilevel"/>
    <w:tmpl w:val="CCD82E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9DB70E0"/>
    <w:multiLevelType w:val="hybridMultilevel"/>
    <w:tmpl w:val="0046C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7A270D"/>
    <w:multiLevelType w:val="hybridMultilevel"/>
    <w:tmpl w:val="8EEC7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0E4C30"/>
    <w:multiLevelType w:val="hybridMultilevel"/>
    <w:tmpl w:val="171CF9C8"/>
    <w:lvl w:ilvl="0" w:tplc="88B03BD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C81AB3"/>
    <w:multiLevelType w:val="hybridMultilevel"/>
    <w:tmpl w:val="ECD08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2E0BD4"/>
    <w:multiLevelType w:val="hybridMultilevel"/>
    <w:tmpl w:val="F37EF1B2"/>
    <w:lvl w:ilvl="0" w:tplc="728E2A0E">
      <w:numFmt w:val="bullet"/>
      <w:lvlText w:val=""/>
      <w:lvlJc w:val="left"/>
      <w:pPr>
        <w:ind w:left="3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188403B"/>
    <w:multiLevelType w:val="hybridMultilevel"/>
    <w:tmpl w:val="CC183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7F0FC9"/>
    <w:multiLevelType w:val="hybridMultilevel"/>
    <w:tmpl w:val="6C268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004D3C"/>
    <w:multiLevelType w:val="multilevel"/>
    <w:tmpl w:val="744CE4D2"/>
    <w:lvl w:ilvl="0">
      <w:start w:val="1"/>
      <w:numFmt w:val="decimal"/>
      <w:lvlText w:val="%1.0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40" w:hanging="2880"/>
      </w:pPr>
      <w:rPr>
        <w:rFonts w:hint="default"/>
      </w:rPr>
    </w:lvl>
  </w:abstractNum>
  <w:abstractNum w:abstractNumId="22" w15:restartNumberingAfterBreak="0">
    <w:nsid w:val="5E0B1C5F"/>
    <w:multiLevelType w:val="hybridMultilevel"/>
    <w:tmpl w:val="4FD87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DD725F"/>
    <w:multiLevelType w:val="multilevel"/>
    <w:tmpl w:val="DA4C1FD4"/>
    <w:lvl w:ilvl="0">
      <w:start w:val="1"/>
      <w:numFmt w:val="decimal"/>
      <w:lvlText w:val="%1.0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40" w:hanging="2880"/>
      </w:pPr>
      <w:rPr>
        <w:rFonts w:hint="default"/>
      </w:rPr>
    </w:lvl>
  </w:abstractNum>
  <w:abstractNum w:abstractNumId="24" w15:restartNumberingAfterBreak="0">
    <w:nsid w:val="6FCF1DEB"/>
    <w:multiLevelType w:val="hybridMultilevel"/>
    <w:tmpl w:val="BC98CD2A"/>
    <w:lvl w:ilvl="0" w:tplc="E19CC630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DA0DA1"/>
    <w:multiLevelType w:val="hybridMultilevel"/>
    <w:tmpl w:val="163A2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D7345B"/>
    <w:multiLevelType w:val="hybridMultilevel"/>
    <w:tmpl w:val="9DE60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EC2D5B"/>
    <w:multiLevelType w:val="multilevel"/>
    <w:tmpl w:val="64F8196A"/>
    <w:lvl w:ilvl="0">
      <w:start w:val="1"/>
      <w:numFmt w:val="decimal"/>
      <w:lvlText w:val="%1.0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40" w:hanging="2880"/>
      </w:pPr>
      <w:rPr>
        <w:rFonts w:hint="default"/>
      </w:rPr>
    </w:lvl>
  </w:abstractNum>
  <w:abstractNum w:abstractNumId="28" w15:restartNumberingAfterBreak="0">
    <w:nsid w:val="7D3E0644"/>
    <w:multiLevelType w:val="multilevel"/>
    <w:tmpl w:val="2274FF0E"/>
    <w:lvl w:ilvl="0">
      <w:start w:val="1"/>
      <w:numFmt w:val="decimal"/>
      <w:lvlText w:val="%1.0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40" w:hanging="2880"/>
      </w:pPr>
      <w:rPr>
        <w:rFonts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0"/>
    <w:lvlOverride w:ilvl="0">
      <w:lvl w:ilvl="0">
        <w:numFmt w:val="bullet"/>
        <w:lvlText w:val="o"/>
        <w:legacy w:legacy="1" w:legacySpace="0" w:legacyIndent="0"/>
        <w:lvlJc w:val="left"/>
        <w:rPr>
          <w:rFonts w:ascii="Courier New CYR" w:hAnsi="Courier New CYR" w:hint="default"/>
        </w:rPr>
      </w:lvl>
    </w:lvlOverride>
  </w:num>
  <w:num w:numId="3">
    <w:abstractNumId w:val="1"/>
  </w:num>
  <w:num w:numId="4">
    <w:abstractNumId w:val="24"/>
  </w:num>
  <w:num w:numId="5">
    <w:abstractNumId w:val="4"/>
  </w:num>
  <w:num w:numId="6">
    <w:abstractNumId w:val="18"/>
  </w:num>
  <w:num w:numId="7">
    <w:abstractNumId w:val="13"/>
  </w:num>
  <w:num w:numId="8">
    <w:abstractNumId w:val="11"/>
  </w:num>
  <w:num w:numId="9">
    <w:abstractNumId w:val="25"/>
  </w:num>
  <w:num w:numId="10">
    <w:abstractNumId w:val="15"/>
  </w:num>
  <w:num w:numId="11">
    <w:abstractNumId w:val="5"/>
  </w:num>
  <w:num w:numId="12">
    <w:abstractNumId w:val="9"/>
  </w:num>
  <w:num w:numId="13">
    <w:abstractNumId w:val="16"/>
  </w:num>
  <w:num w:numId="14">
    <w:abstractNumId w:val="5"/>
  </w:num>
  <w:num w:numId="15">
    <w:abstractNumId w:val="9"/>
  </w:num>
  <w:num w:numId="16">
    <w:abstractNumId w:val="16"/>
  </w:num>
  <w:num w:numId="17">
    <w:abstractNumId w:val="12"/>
  </w:num>
  <w:num w:numId="18">
    <w:abstractNumId w:val="8"/>
  </w:num>
  <w:num w:numId="19">
    <w:abstractNumId w:val="19"/>
  </w:num>
  <w:num w:numId="20">
    <w:abstractNumId w:val="26"/>
  </w:num>
  <w:num w:numId="21">
    <w:abstractNumId w:val="6"/>
  </w:num>
  <w:num w:numId="22">
    <w:abstractNumId w:val="22"/>
  </w:num>
  <w:num w:numId="23">
    <w:abstractNumId w:val="17"/>
  </w:num>
  <w:num w:numId="24">
    <w:abstractNumId w:val="3"/>
  </w:num>
  <w:num w:numId="25">
    <w:abstractNumId w:val="10"/>
  </w:num>
  <w:num w:numId="26">
    <w:abstractNumId w:val="7"/>
  </w:num>
  <w:num w:numId="27">
    <w:abstractNumId w:val="23"/>
  </w:num>
  <w:num w:numId="28">
    <w:abstractNumId w:val="2"/>
  </w:num>
  <w:num w:numId="29">
    <w:abstractNumId w:val="27"/>
  </w:num>
  <w:num w:numId="30">
    <w:abstractNumId w:val="20"/>
  </w:num>
  <w:num w:numId="31">
    <w:abstractNumId w:val="21"/>
  </w:num>
  <w:num w:numId="32">
    <w:abstractNumId w:val="14"/>
  </w:num>
  <w:num w:numId="3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W3NDKxNDMzMDMxNjVQ0lEKTi0uzszPAykwNK4FAEdnuvEtAAAA"/>
  </w:docVars>
  <w:rsids>
    <w:rsidRoot w:val="00BB4BD7"/>
    <w:rsid w:val="00006CE6"/>
    <w:rsid w:val="000106D7"/>
    <w:rsid w:val="0001417D"/>
    <w:rsid w:val="00033E99"/>
    <w:rsid w:val="00054CB4"/>
    <w:rsid w:val="00091B60"/>
    <w:rsid w:val="000D78D5"/>
    <w:rsid w:val="000E79C4"/>
    <w:rsid w:val="000F13F5"/>
    <w:rsid w:val="000F7072"/>
    <w:rsid w:val="000F7E44"/>
    <w:rsid w:val="00106249"/>
    <w:rsid w:val="00125C4C"/>
    <w:rsid w:val="00146B5F"/>
    <w:rsid w:val="001A6C2D"/>
    <w:rsid w:val="001B4E2F"/>
    <w:rsid w:val="001C545C"/>
    <w:rsid w:val="001F35A7"/>
    <w:rsid w:val="00201100"/>
    <w:rsid w:val="00236ED7"/>
    <w:rsid w:val="002627E1"/>
    <w:rsid w:val="002646E0"/>
    <w:rsid w:val="00270A20"/>
    <w:rsid w:val="00270AE6"/>
    <w:rsid w:val="00272A5E"/>
    <w:rsid w:val="00273A42"/>
    <w:rsid w:val="002760F1"/>
    <w:rsid w:val="0027727C"/>
    <w:rsid w:val="00280F44"/>
    <w:rsid w:val="002816DA"/>
    <w:rsid w:val="00292E17"/>
    <w:rsid w:val="002B02F5"/>
    <w:rsid w:val="002C19F1"/>
    <w:rsid w:val="002D6DA8"/>
    <w:rsid w:val="00312967"/>
    <w:rsid w:val="0036462C"/>
    <w:rsid w:val="003831F1"/>
    <w:rsid w:val="003936C8"/>
    <w:rsid w:val="003C00F3"/>
    <w:rsid w:val="003C01F3"/>
    <w:rsid w:val="003D253A"/>
    <w:rsid w:val="003D76D0"/>
    <w:rsid w:val="003E1409"/>
    <w:rsid w:val="003E785B"/>
    <w:rsid w:val="00436DCA"/>
    <w:rsid w:val="004461F1"/>
    <w:rsid w:val="004716B6"/>
    <w:rsid w:val="004B6EF1"/>
    <w:rsid w:val="004C3833"/>
    <w:rsid w:val="004E43EF"/>
    <w:rsid w:val="0050036A"/>
    <w:rsid w:val="00576E1D"/>
    <w:rsid w:val="00592EED"/>
    <w:rsid w:val="005A05D1"/>
    <w:rsid w:val="005A775D"/>
    <w:rsid w:val="005B79BE"/>
    <w:rsid w:val="005C6DB2"/>
    <w:rsid w:val="00626CB7"/>
    <w:rsid w:val="006342A9"/>
    <w:rsid w:val="00635E83"/>
    <w:rsid w:val="006835E5"/>
    <w:rsid w:val="0069589E"/>
    <w:rsid w:val="006A49D0"/>
    <w:rsid w:val="006F0CB9"/>
    <w:rsid w:val="00710674"/>
    <w:rsid w:val="00711DD9"/>
    <w:rsid w:val="00790B26"/>
    <w:rsid w:val="007A65FB"/>
    <w:rsid w:val="007B560C"/>
    <w:rsid w:val="007C6F26"/>
    <w:rsid w:val="007D29E3"/>
    <w:rsid w:val="007D3B0A"/>
    <w:rsid w:val="007E066D"/>
    <w:rsid w:val="007E2067"/>
    <w:rsid w:val="007E2A15"/>
    <w:rsid w:val="00822DC7"/>
    <w:rsid w:val="008440CF"/>
    <w:rsid w:val="0084641F"/>
    <w:rsid w:val="00854C99"/>
    <w:rsid w:val="008618E3"/>
    <w:rsid w:val="008715AA"/>
    <w:rsid w:val="00877920"/>
    <w:rsid w:val="00882041"/>
    <w:rsid w:val="00896FB6"/>
    <w:rsid w:val="008A3B84"/>
    <w:rsid w:val="008B7004"/>
    <w:rsid w:val="008C1EAE"/>
    <w:rsid w:val="008D7D60"/>
    <w:rsid w:val="00903274"/>
    <w:rsid w:val="009231DD"/>
    <w:rsid w:val="00932511"/>
    <w:rsid w:val="00934DCE"/>
    <w:rsid w:val="00936DA7"/>
    <w:rsid w:val="0095131A"/>
    <w:rsid w:val="00976A3F"/>
    <w:rsid w:val="00997277"/>
    <w:rsid w:val="009B793B"/>
    <w:rsid w:val="009D1290"/>
    <w:rsid w:val="00A06EE2"/>
    <w:rsid w:val="00A11750"/>
    <w:rsid w:val="00A17D4D"/>
    <w:rsid w:val="00A21423"/>
    <w:rsid w:val="00A37DD0"/>
    <w:rsid w:val="00A4687C"/>
    <w:rsid w:val="00A63522"/>
    <w:rsid w:val="00A643C6"/>
    <w:rsid w:val="00A92677"/>
    <w:rsid w:val="00AA74BC"/>
    <w:rsid w:val="00AB16F4"/>
    <w:rsid w:val="00AB1EA3"/>
    <w:rsid w:val="00AB3543"/>
    <w:rsid w:val="00AB5863"/>
    <w:rsid w:val="00AB7DDF"/>
    <w:rsid w:val="00AC2FE8"/>
    <w:rsid w:val="00AD707E"/>
    <w:rsid w:val="00AD71CB"/>
    <w:rsid w:val="00AE1BC2"/>
    <w:rsid w:val="00B646E6"/>
    <w:rsid w:val="00BB4709"/>
    <w:rsid w:val="00BB4BD7"/>
    <w:rsid w:val="00BC623E"/>
    <w:rsid w:val="00BE4746"/>
    <w:rsid w:val="00BE72F0"/>
    <w:rsid w:val="00C3250D"/>
    <w:rsid w:val="00C4012D"/>
    <w:rsid w:val="00C41BA2"/>
    <w:rsid w:val="00C56FAC"/>
    <w:rsid w:val="00CA68B2"/>
    <w:rsid w:val="00CB2845"/>
    <w:rsid w:val="00CB47A4"/>
    <w:rsid w:val="00CD02B5"/>
    <w:rsid w:val="00CD76CF"/>
    <w:rsid w:val="00D07FB5"/>
    <w:rsid w:val="00D12373"/>
    <w:rsid w:val="00D438B8"/>
    <w:rsid w:val="00D74DD5"/>
    <w:rsid w:val="00DB20B6"/>
    <w:rsid w:val="00DC02C0"/>
    <w:rsid w:val="00DD189C"/>
    <w:rsid w:val="00DE46A4"/>
    <w:rsid w:val="00DE5A65"/>
    <w:rsid w:val="00DF5924"/>
    <w:rsid w:val="00E30159"/>
    <w:rsid w:val="00E44675"/>
    <w:rsid w:val="00E57E94"/>
    <w:rsid w:val="00E87D8D"/>
    <w:rsid w:val="00E96E41"/>
    <w:rsid w:val="00EA5346"/>
    <w:rsid w:val="00EB542F"/>
    <w:rsid w:val="00EC2B44"/>
    <w:rsid w:val="00EC6AC3"/>
    <w:rsid w:val="00EF6C4A"/>
    <w:rsid w:val="00F02D35"/>
    <w:rsid w:val="00F22C25"/>
    <w:rsid w:val="00F54BC7"/>
    <w:rsid w:val="00F843C6"/>
    <w:rsid w:val="00F91755"/>
    <w:rsid w:val="00FD21C2"/>
    <w:rsid w:val="00FD6D54"/>
    <w:rsid w:val="00FF7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22C96B"/>
  <w14:defaultImageDpi w14:val="96"/>
  <w15:docId w15:val="{458C879B-BFFE-4502-9C24-56D864E3E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2FE8"/>
    <w:pPr>
      <w:spacing w:before="120" w:after="120"/>
    </w:pPr>
    <w:rPr>
      <w:rFonts w:ascii="Verdana" w:eastAsia="Calibri" w:hAnsi="Verdana" w:cs="Calibri"/>
      <w:sz w:val="24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2FE8"/>
    <w:pPr>
      <w:keepNext/>
      <w:pageBreakBefore/>
      <w:spacing w:after="0"/>
      <w:outlineLvl w:val="0"/>
    </w:pPr>
    <w:rPr>
      <w:rFonts w:eastAsiaTheme="majorEastAsia" w:cstheme="majorBidi"/>
      <w:b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2FE8"/>
    <w:pPr>
      <w:keepNext/>
      <w:spacing w:before="360"/>
      <w:outlineLvl w:val="1"/>
    </w:pPr>
    <w:rPr>
      <w:rFonts w:eastAsia="Lucida Sans Unicode" w:cstheme="majorBidi"/>
      <w:b/>
      <w:szCs w:val="24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AC2FE8"/>
    <w:pPr>
      <w:spacing w:before="240"/>
      <w:outlineLvl w:val="2"/>
    </w:pPr>
    <w:rPr>
      <w:rFonts w:eastAsiaTheme="majorEastAsia"/>
    </w:rPr>
  </w:style>
  <w:style w:type="paragraph" w:styleId="Heading4">
    <w:name w:val="heading 4"/>
    <w:aliases w:val="Heading 4 (week title)"/>
    <w:basedOn w:val="Heading3"/>
    <w:next w:val="Normal"/>
    <w:link w:val="Heading4Char"/>
    <w:uiPriority w:val="9"/>
    <w:unhideWhenUsed/>
    <w:qFormat/>
    <w:rsid w:val="00AC2FE8"/>
    <w:pPr>
      <w:spacing w:before="120" w:after="0"/>
      <w:ind w:left="720"/>
      <w:outlineLvl w:val="3"/>
    </w:pPr>
  </w:style>
  <w:style w:type="paragraph" w:styleId="Heading5">
    <w:name w:val="heading 5"/>
    <w:aliases w:val="Heading 5 (assignments)"/>
    <w:basedOn w:val="Heading4"/>
    <w:next w:val="Normal"/>
    <w:link w:val="Heading5Char"/>
    <w:uiPriority w:val="9"/>
    <w:unhideWhenUsed/>
    <w:qFormat/>
    <w:rsid w:val="00AC2FE8"/>
    <w:pPr>
      <w:keepNext w:val="0"/>
      <w:ind w:left="1440"/>
      <w:outlineLvl w:val="4"/>
    </w:pPr>
    <w:rPr>
      <w:b w:val="0"/>
    </w:rPr>
  </w:style>
  <w:style w:type="paragraph" w:styleId="Heading6">
    <w:name w:val="heading 6"/>
    <w:basedOn w:val="Normal"/>
    <w:next w:val="Normal"/>
    <w:link w:val="Heading6Char"/>
    <w:uiPriority w:val="99"/>
    <w:pPr>
      <w:widowControl w:val="0"/>
      <w:autoSpaceDE w:val="0"/>
      <w:autoSpaceDN w:val="0"/>
      <w:adjustRightInd w:val="0"/>
      <w:spacing w:after="0"/>
      <w:outlineLvl w:val="5"/>
    </w:pPr>
    <w:rPr>
      <w:rFonts w:ascii="Times New Roman" w:hAnsi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sid w:val="00AC2FE8"/>
    <w:rPr>
      <w:rFonts w:ascii="Verdana" w:eastAsiaTheme="majorEastAsia" w:hAnsi="Verdana" w:cstheme="majorBidi"/>
      <w:b/>
      <w:sz w:val="24"/>
      <w:szCs w:val="24"/>
    </w:rPr>
  </w:style>
  <w:style w:type="character" w:customStyle="1" w:styleId="Heading2Char">
    <w:name w:val="Heading 2 Char"/>
    <w:link w:val="Heading2"/>
    <w:uiPriority w:val="9"/>
    <w:locked/>
    <w:rsid w:val="00AC2FE8"/>
    <w:rPr>
      <w:rFonts w:ascii="Verdana" w:eastAsia="Lucida Sans Unicode" w:hAnsi="Verdana" w:cstheme="majorBidi"/>
      <w:b/>
      <w:sz w:val="24"/>
      <w:szCs w:val="24"/>
    </w:rPr>
  </w:style>
  <w:style w:type="character" w:customStyle="1" w:styleId="Heading3Char">
    <w:name w:val="Heading 3 Char"/>
    <w:link w:val="Heading3"/>
    <w:uiPriority w:val="9"/>
    <w:locked/>
    <w:rsid w:val="00AC2FE8"/>
    <w:rPr>
      <w:rFonts w:ascii="Verdana" w:eastAsiaTheme="majorEastAsia" w:hAnsi="Verdana" w:cstheme="majorBidi"/>
      <w:b/>
      <w:sz w:val="24"/>
      <w:szCs w:val="24"/>
    </w:rPr>
  </w:style>
  <w:style w:type="character" w:customStyle="1" w:styleId="Heading4Char">
    <w:name w:val="Heading 4 Char"/>
    <w:aliases w:val="Heading 4 (week title) Char"/>
    <w:link w:val="Heading4"/>
    <w:uiPriority w:val="9"/>
    <w:locked/>
    <w:rsid w:val="00AC2FE8"/>
    <w:rPr>
      <w:rFonts w:ascii="Verdana" w:eastAsiaTheme="majorEastAsia" w:hAnsi="Verdana" w:cstheme="majorBidi"/>
      <w:b/>
      <w:sz w:val="24"/>
      <w:szCs w:val="24"/>
    </w:rPr>
  </w:style>
  <w:style w:type="character" w:customStyle="1" w:styleId="Heading5Char">
    <w:name w:val="Heading 5 Char"/>
    <w:aliases w:val="Heading 5 (assignments) Char"/>
    <w:link w:val="Heading5"/>
    <w:uiPriority w:val="9"/>
    <w:locked/>
    <w:rsid w:val="00AC2FE8"/>
    <w:rPr>
      <w:rFonts w:ascii="Verdana" w:eastAsiaTheme="majorEastAsia" w:hAnsi="Verdana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Pr>
      <w:rFonts w:cs="Times New Roman"/>
      <w:b/>
      <w:bCs/>
    </w:rPr>
  </w:style>
  <w:style w:type="paragraph" w:styleId="Revision">
    <w:name w:val="Revision"/>
    <w:hidden/>
    <w:uiPriority w:val="99"/>
    <w:semiHidden/>
    <w:rsid w:val="00CB47A4"/>
  </w:style>
  <w:style w:type="paragraph" w:customStyle="1" w:styleId="ResourceGuidance">
    <w:name w:val="Resource Guidance"/>
    <w:basedOn w:val="Normal"/>
    <w:qFormat/>
    <w:rsid w:val="00AC2FE8"/>
    <w:pPr>
      <w:numPr>
        <w:numId w:val="14"/>
      </w:numPr>
      <w:spacing w:after="0"/>
    </w:pPr>
    <w:rPr>
      <w:szCs w:val="24"/>
    </w:rPr>
  </w:style>
  <w:style w:type="paragraph" w:customStyle="1" w:styleId="Resource">
    <w:name w:val="Resource"/>
    <w:basedOn w:val="Normal"/>
    <w:qFormat/>
    <w:rsid w:val="00AC2FE8"/>
    <w:pPr>
      <w:ind w:left="720" w:hanging="720"/>
    </w:pPr>
    <w:rPr>
      <w:szCs w:val="24"/>
    </w:rPr>
  </w:style>
  <w:style w:type="paragraph" w:customStyle="1" w:styleId="CourseTitle">
    <w:name w:val="Course Title"/>
    <w:basedOn w:val="Normal"/>
    <w:qFormat/>
    <w:rsid w:val="00AC2FE8"/>
    <w:pPr>
      <w:spacing w:before="0" w:after="60"/>
      <w:jc w:val="center"/>
    </w:pPr>
    <w:rPr>
      <w:b/>
    </w:rPr>
  </w:style>
  <w:style w:type="paragraph" w:customStyle="1" w:styleId="LearningOutcomeList">
    <w:name w:val="Learning Outcome List"/>
    <w:basedOn w:val="Normal"/>
    <w:qFormat/>
    <w:rsid w:val="00AC2FE8"/>
    <w:pPr>
      <w:numPr>
        <w:numId w:val="15"/>
      </w:numPr>
    </w:pPr>
  </w:style>
  <w:style w:type="paragraph" w:customStyle="1" w:styleId="CourseTopicList">
    <w:name w:val="Course Topic List"/>
    <w:basedOn w:val="Normal"/>
    <w:qFormat/>
    <w:rsid w:val="00AC2FE8"/>
    <w:pPr>
      <w:numPr>
        <w:numId w:val="16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rsid w:val="00AC2FE8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AC2FE8"/>
    <w:rPr>
      <w:rFonts w:ascii="Verdana" w:eastAsia="Calibri" w:hAnsi="Verdana" w:cs="Calibri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86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7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79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000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6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86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jpg@01D36E86.F973B860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EA582E-F310-4051-ABD5-9EE1AE6437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Kendi Judy</dc:creator>
  <cp:keywords/>
  <dc:description/>
  <cp:lastModifiedBy>Jennifer Twilley</cp:lastModifiedBy>
  <cp:revision>2</cp:revision>
  <dcterms:created xsi:type="dcterms:W3CDTF">2019-05-06T22:01:00Z</dcterms:created>
  <dcterms:modified xsi:type="dcterms:W3CDTF">2019-05-06T22:01:00Z</dcterms:modified>
</cp:coreProperties>
</file>