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036708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1: Week </w:t>
      </w:r>
      <w:r w:rsidR="00183597">
        <w:t>1</w:t>
      </w:r>
      <w:r>
        <w:t xml:space="preserve">: </w:t>
      </w:r>
      <w:r w:rsidR="00183597">
        <w:t>Software Defined Networks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8B5129">
        <w:t>7010</w:t>
      </w:r>
      <w:r>
        <w:t xml:space="preserve">: </w:t>
      </w:r>
      <w:r w:rsidR="008B5129">
        <w:t>Computer Networking and Mobile Computing</w:t>
      </w:r>
    </w:p>
    <w:p w:rsidR="0082223F" w:rsidRDefault="0082223F" w:rsidP="0082223F">
      <w:pPr>
        <w:jc w:val="center"/>
      </w:pPr>
      <w:r>
        <w:t>May 19,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4A784B" w:rsidP="0082223F">
      <w:pPr>
        <w:pStyle w:val="Heading1"/>
      </w:pPr>
      <w:proofErr w:type="spellStart"/>
      <w:r>
        <w:lastRenderedPageBreak/>
        <w:t>Sof</w:t>
      </w:r>
      <w:bookmarkStart w:id="0" w:name="_GoBack"/>
      <w:bookmarkEnd w:id="0"/>
      <w:proofErr w:type="spellEnd"/>
    </w:p>
    <w:p w:rsidR="0082223F" w:rsidRDefault="0082223F" w:rsidP="0082223F"/>
    <w:p w:rsidR="0082223F" w:rsidRPr="0082223F" w:rsidRDefault="0082223F" w:rsidP="0082223F">
      <w:pPr>
        <w:pStyle w:val="Heading2"/>
      </w:pPr>
    </w:p>
    <w:sectPr w:rsidR="0082223F" w:rsidRPr="0082223F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708" w:rsidRDefault="00036708" w:rsidP="0082223F">
      <w:pPr>
        <w:spacing w:after="0" w:line="240" w:lineRule="auto"/>
      </w:pPr>
      <w:r>
        <w:separator/>
      </w:r>
    </w:p>
  </w:endnote>
  <w:endnote w:type="continuationSeparator" w:id="0">
    <w:p w:rsidR="00036708" w:rsidRDefault="00036708" w:rsidP="0082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708" w:rsidRDefault="00036708" w:rsidP="0082223F">
      <w:pPr>
        <w:spacing w:after="0" w:line="240" w:lineRule="auto"/>
      </w:pPr>
      <w:r>
        <w:separator/>
      </w:r>
    </w:p>
  </w:footnote>
  <w:footnote w:type="continuationSeparator" w:id="0">
    <w:p w:rsidR="00036708" w:rsidRDefault="00036708" w:rsidP="00822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4A784B">
          <w:rPr>
            <w:color w:val="7F7F7F" w:themeColor="background1" w:themeShade="7F"/>
            <w:spacing w:val="60"/>
          </w:rPr>
          <w:t>7010</w:t>
        </w:r>
        <w:r>
          <w:rPr>
            <w:color w:val="7F7F7F" w:themeColor="background1" w:themeShade="7F"/>
            <w:spacing w:val="60"/>
          </w:rPr>
          <w:t xml:space="preserve">: </w:t>
        </w:r>
        <w:r w:rsidR="004A784B">
          <w:rPr>
            <w:color w:val="7F7F7F" w:themeColor="background1" w:themeShade="7F"/>
            <w:spacing w:val="60"/>
          </w:rPr>
          <w:t>NETWORKING &amp; MOBILE COMPUTING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F"/>
    <w:rsid w:val="00036708"/>
    <w:rsid w:val="00036F58"/>
    <w:rsid w:val="00183597"/>
    <w:rsid w:val="002806B7"/>
    <w:rsid w:val="004A784B"/>
    <w:rsid w:val="0082223F"/>
    <w:rsid w:val="008B5129"/>
    <w:rsid w:val="00C7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F1C9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3</cp:revision>
  <dcterms:created xsi:type="dcterms:W3CDTF">2019-05-19T17:38:00Z</dcterms:created>
  <dcterms:modified xsi:type="dcterms:W3CDTF">2019-06-30T19:48:00Z</dcterms:modified>
</cp:coreProperties>
</file>