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293" w:rsidRDefault="00D35293" w:rsidP="004D10AA">
      <w:pPr>
        <w:tabs>
          <w:tab w:val="left" w:pos="2452"/>
        </w:tabs>
        <w:spacing w:line="480" w:lineRule="auto"/>
        <w:rPr>
          <w:rFonts w:ascii="Times New Roman" w:hAnsi="Times New Roman" w:cs="Times New Roman"/>
          <w:b/>
          <w:sz w:val="24"/>
          <w:szCs w:val="24"/>
        </w:rPr>
      </w:pPr>
    </w:p>
    <w:p w:rsidR="00FA27D1" w:rsidRDefault="00FA27D1" w:rsidP="004D10AA">
      <w:pPr>
        <w:tabs>
          <w:tab w:val="left" w:pos="2452"/>
        </w:tabs>
        <w:spacing w:line="480" w:lineRule="auto"/>
        <w:rPr>
          <w:rFonts w:ascii="Times New Roman" w:hAnsi="Times New Roman" w:cs="Times New Roman"/>
          <w:b/>
          <w:sz w:val="24"/>
          <w:szCs w:val="24"/>
        </w:rPr>
      </w:pPr>
    </w:p>
    <w:p w:rsidR="00FA27D1" w:rsidRDefault="00FA27D1" w:rsidP="00FA27D1">
      <w:pPr>
        <w:tabs>
          <w:tab w:val="left" w:pos="2452"/>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Facebook: </w:t>
      </w:r>
      <w:r w:rsidR="00D81BAA">
        <w:rPr>
          <w:rFonts w:ascii="Times New Roman" w:hAnsi="Times New Roman" w:cs="Times New Roman"/>
          <w:b/>
          <w:sz w:val="24"/>
          <w:szCs w:val="24"/>
        </w:rPr>
        <w:t>A Social Network Engine</w:t>
      </w:r>
    </w:p>
    <w:p w:rsidR="00FA27D1" w:rsidRDefault="00FA27D1" w:rsidP="00FA27D1">
      <w:pPr>
        <w:tabs>
          <w:tab w:val="left" w:pos="2452"/>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Nate </w:t>
      </w:r>
      <w:proofErr w:type="spellStart"/>
      <w:r>
        <w:rPr>
          <w:rFonts w:ascii="Times New Roman" w:hAnsi="Times New Roman" w:cs="Times New Roman"/>
          <w:b/>
          <w:sz w:val="24"/>
          <w:szCs w:val="24"/>
        </w:rPr>
        <w:t>Bachmeier</w:t>
      </w:r>
      <w:proofErr w:type="spellEnd"/>
    </w:p>
    <w:p w:rsidR="00FA27D1" w:rsidRDefault="00FA27D1" w:rsidP="00FA27D1">
      <w:pPr>
        <w:tabs>
          <w:tab w:val="left" w:pos="2452"/>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CIS/319: </w:t>
      </w:r>
      <w:proofErr w:type="gramStart"/>
      <w:r>
        <w:rPr>
          <w:rFonts w:ascii="Times New Roman" w:hAnsi="Times New Roman" w:cs="Times New Roman"/>
          <w:b/>
          <w:sz w:val="24"/>
          <w:szCs w:val="24"/>
        </w:rPr>
        <w:t>IT</w:t>
      </w:r>
      <w:proofErr w:type="gramEnd"/>
      <w:r>
        <w:rPr>
          <w:rFonts w:ascii="Times New Roman" w:hAnsi="Times New Roman" w:cs="Times New Roman"/>
          <w:b/>
          <w:sz w:val="24"/>
          <w:szCs w:val="24"/>
        </w:rPr>
        <w:t xml:space="preserve"> Management</w:t>
      </w:r>
    </w:p>
    <w:p w:rsidR="00FA27D1" w:rsidRDefault="00FA27D1" w:rsidP="00FA27D1">
      <w:pPr>
        <w:tabs>
          <w:tab w:val="left" w:pos="2452"/>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Nov. 25</w:t>
      </w:r>
      <w:r w:rsidRPr="00FA27D1">
        <w:rPr>
          <w:rFonts w:ascii="Times New Roman" w:hAnsi="Times New Roman" w:cs="Times New Roman"/>
          <w:b/>
          <w:sz w:val="24"/>
          <w:szCs w:val="24"/>
          <w:vertAlign w:val="superscript"/>
        </w:rPr>
        <w:t>th</w:t>
      </w:r>
      <w:r>
        <w:rPr>
          <w:rFonts w:ascii="Times New Roman" w:hAnsi="Times New Roman" w:cs="Times New Roman"/>
          <w:b/>
          <w:sz w:val="24"/>
          <w:szCs w:val="24"/>
        </w:rPr>
        <w:t xml:space="preserve"> 2012</w:t>
      </w:r>
    </w:p>
    <w:p w:rsidR="00FA27D1" w:rsidRDefault="00FA27D1" w:rsidP="00FA27D1">
      <w:pPr>
        <w:tabs>
          <w:tab w:val="left" w:pos="2452"/>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Instructor: Sherry Clarkson</w:t>
      </w:r>
    </w:p>
    <w:p w:rsidR="00FA27D1" w:rsidRDefault="00FA27D1">
      <w:pPr>
        <w:rPr>
          <w:rFonts w:ascii="Times New Roman" w:hAnsi="Times New Roman" w:cs="Times New Roman"/>
          <w:b/>
          <w:sz w:val="24"/>
          <w:szCs w:val="24"/>
        </w:rPr>
      </w:pPr>
      <w:r>
        <w:rPr>
          <w:rFonts w:ascii="Times New Roman" w:hAnsi="Times New Roman" w:cs="Times New Roman"/>
          <w:b/>
          <w:sz w:val="24"/>
          <w:szCs w:val="24"/>
        </w:rPr>
        <w:br w:type="page"/>
      </w:r>
    </w:p>
    <w:p w:rsidR="00A10962" w:rsidRPr="00FA27D1" w:rsidRDefault="00FA27D1" w:rsidP="00FA27D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Facebook: </w:t>
      </w:r>
      <w:r w:rsidR="00D81BAA">
        <w:rPr>
          <w:rFonts w:ascii="Times New Roman" w:hAnsi="Times New Roman" w:cs="Times New Roman"/>
          <w:sz w:val="24"/>
          <w:szCs w:val="24"/>
        </w:rPr>
        <w:t>A Social Network Engine</w:t>
      </w:r>
      <w:bookmarkStart w:id="0" w:name="_GoBack"/>
      <w:bookmarkEnd w:id="0"/>
    </w:p>
    <w:p w:rsidR="00136EEF" w:rsidRDefault="00136EEF" w:rsidP="00B707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Internet was designed to be a place where content such as thoughts, pictures and videos can be easily shared between people. The people that one shares with are often members of social networks, such as high school friends or peers in a club. This sharing has taken place on many systems such as bulletin board systems (BBS), image boards, forums and blogs. However none of these </w:t>
      </w:r>
      <w:r w:rsidR="009D57AD">
        <w:rPr>
          <w:rFonts w:ascii="Times New Roman" w:hAnsi="Times New Roman" w:cs="Times New Roman"/>
          <w:sz w:val="24"/>
          <w:szCs w:val="24"/>
        </w:rPr>
        <w:t xml:space="preserve">social </w:t>
      </w:r>
      <w:r>
        <w:rPr>
          <w:rFonts w:ascii="Times New Roman" w:hAnsi="Times New Roman" w:cs="Times New Roman"/>
          <w:sz w:val="24"/>
          <w:szCs w:val="24"/>
        </w:rPr>
        <w:t xml:space="preserve">systems have had the marketing success </w:t>
      </w:r>
      <w:r w:rsidR="009D57AD">
        <w:rPr>
          <w:rFonts w:ascii="Times New Roman" w:hAnsi="Times New Roman" w:cs="Times New Roman"/>
          <w:sz w:val="24"/>
          <w:szCs w:val="24"/>
        </w:rPr>
        <w:t>of</w:t>
      </w:r>
      <w:r>
        <w:rPr>
          <w:rFonts w:ascii="Times New Roman" w:hAnsi="Times New Roman" w:cs="Times New Roman"/>
          <w:sz w:val="24"/>
          <w:szCs w:val="24"/>
        </w:rPr>
        <w:t xml:space="preserve"> Facebook.</w:t>
      </w:r>
      <w:r w:rsidR="005916DB" w:rsidRPr="00B170D0">
        <w:rPr>
          <w:rFonts w:ascii="Times New Roman" w:hAnsi="Times New Roman" w:cs="Times New Roman"/>
          <w:sz w:val="24"/>
          <w:szCs w:val="24"/>
        </w:rPr>
        <w:tab/>
      </w:r>
    </w:p>
    <w:p w:rsidR="00A10962" w:rsidRPr="00B170D0" w:rsidRDefault="00FA27D1" w:rsidP="00FA27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How</w:t>
      </w:r>
      <w:r w:rsidR="00A10962" w:rsidRPr="00B170D0">
        <w:rPr>
          <w:rFonts w:ascii="Times New Roman" w:hAnsi="Times New Roman" w:cs="Times New Roman"/>
          <w:b/>
          <w:sz w:val="24"/>
          <w:szCs w:val="24"/>
        </w:rPr>
        <w:t xml:space="preserve"> </w:t>
      </w:r>
      <w:r>
        <w:rPr>
          <w:rFonts w:ascii="Times New Roman" w:hAnsi="Times New Roman" w:cs="Times New Roman"/>
          <w:b/>
          <w:sz w:val="24"/>
          <w:szCs w:val="24"/>
        </w:rPr>
        <w:t>Facebook</w:t>
      </w:r>
      <w:r w:rsidR="00A10962" w:rsidRPr="00B170D0">
        <w:rPr>
          <w:rFonts w:ascii="Times New Roman" w:hAnsi="Times New Roman" w:cs="Times New Roman"/>
          <w:b/>
          <w:sz w:val="24"/>
          <w:szCs w:val="24"/>
        </w:rPr>
        <w:t xml:space="preserve"> W</w:t>
      </w:r>
      <w:r>
        <w:rPr>
          <w:rFonts w:ascii="Times New Roman" w:hAnsi="Times New Roman" w:cs="Times New Roman"/>
          <w:b/>
          <w:sz w:val="24"/>
          <w:szCs w:val="24"/>
        </w:rPr>
        <w:t>orks</w:t>
      </w:r>
    </w:p>
    <w:p w:rsidR="00DC430A" w:rsidRPr="00B170D0" w:rsidRDefault="003B19E4" w:rsidP="00B70798">
      <w:pPr>
        <w:spacing w:line="480" w:lineRule="auto"/>
        <w:rPr>
          <w:rFonts w:ascii="Times New Roman" w:hAnsi="Times New Roman" w:cs="Times New Roman"/>
          <w:sz w:val="24"/>
          <w:szCs w:val="24"/>
        </w:rPr>
      </w:pPr>
      <w:r w:rsidRPr="00B170D0">
        <w:rPr>
          <w:rFonts w:ascii="Times New Roman" w:hAnsi="Times New Roman" w:cs="Times New Roman"/>
          <w:sz w:val="24"/>
          <w:szCs w:val="24"/>
        </w:rPr>
        <w:tab/>
      </w:r>
      <w:r w:rsidR="00E01782" w:rsidRPr="00B170D0">
        <w:rPr>
          <w:rFonts w:ascii="Times New Roman" w:hAnsi="Times New Roman" w:cs="Times New Roman"/>
          <w:sz w:val="24"/>
          <w:szCs w:val="24"/>
        </w:rPr>
        <w:t>To use Facebook a person, group or corporation registers an account</w:t>
      </w:r>
      <w:r w:rsidR="00DC430A" w:rsidRPr="00B170D0">
        <w:rPr>
          <w:rFonts w:ascii="Times New Roman" w:hAnsi="Times New Roman" w:cs="Times New Roman"/>
          <w:sz w:val="24"/>
          <w:szCs w:val="24"/>
        </w:rPr>
        <w:t xml:space="preserve"> </w:t>
      </w:r>
      <w:r w:rsidR="00DC430A" w:rsidRPr="00B170D0">
        <w:rPr>
          <w:rFonts w:ascii="Times New Roman" w:hAnsi="Times New Roman" w:cs="Times New Roman"/>
          <w:sz w:val="24"/>
          <w:szCs w:val="24"/>
        </w:rPr>
        <w:t xml:space="preserve">and then specifies some </w:t>
      </w:r>
      <w:r w:rsidR="00DC430A" w:rsidRPr="00B170D0">
        <w:rPr>
          <w:rFonts w:ascii="Times New Roman" w:hAnsi="Times New Roman" w:cs="Times New Roman"/>
          <w:sz w:val="24"/>
          <w:szCs w:val="24"/>
        </w:rPr>
        <w:t xml:space="preserve">basic </w:t>
      </w:r>
      <w:r w:rsidR="00DC430A" w:rsidRPr="00B170D0">
        <w:rPr>
          <w:rFonts w:ascii="Times New Roman" w:hAnsi="Times New Roman" w:cs="Times New Roman"/>
          <w:sz w:val="24"/>
          <w:szCs w:val="24"/>
        </w:rPr>
        <w:t>profile information</w:t>
      </w:r>
      <w:r w:rsidR="00DC430A" w:rsidRPr="00B170D0">
        <w:rPr>
          <w:rFonts w:ascii="Times New Roman" w:hAnsi="Times New Roman" w:cs="Times New Roman"/>
          <w:sz w:val="24"/>
          <w:szCs w:val="24"/>
        </w:rPr>
        <w:t xml:space="preserve">. Afterward the user can post status updates, upload videos and pictures, or “check-in” by posting their location. </w:t>
      </w:r>
    </w:p>
    <w:p w:rsidR="00215DD4" w:rsidRPr="00B170D0" w:rsidRDefault="00DC430A" w:rsidP="00DC430A">
      <w:pPr>
        <w:spacing w:line="480" w:lineRule="auto"/>
        <w:ind w:firstLine="720"/>
        <w:rPr>
          <w:rFonts w:ascii="Times New Roman" w:hAnsi="Times New Roman" w:cs="Times New Roman"/>
          <w:sz w:val="24"/>
          <w:szCs w:val="24"/>
        </w:rPr>
      </w:pPr>
      <w:r w:rsidRPr="00B170D0">
        <w:rPr>
          <w:rFonts w:ascii="Times New Roman" w:hAnsi="Times New Roman" w:cs="Times New Roman"/>
          <w:sz w:val="24"/>
          <w:szCs w:val="24"/>
        </w:rPr>
        <w:t>In addition to their basic profile information</w:t>
      </w:r>
      <w:r w:rsidR="009D57AD">
        <w:rPr>
          <w:rFonts w:ascii="Times New Roman" w:hAnsi="Times New Roman" w:cs="Times New Roman"/>
          <w:sz w:val="24"/>
          <w:szCs w:val="24"/>
        </w:rPr>
        <w:t>,</w:t>
      </w:r>
      <w:r w:rsidR="00B713D5" w:rsidRPr="00B170D0">
        <w:rPr>
          <w:rFonts w:ascii="Times New Roman" w:hAnsi="Times New Roman" w:cs="Times New Roman"/>
          <w:sz w:val="24"/>
          <w:szCs w:val="24"/>
        </w:rPr>
        <w:t xml:space="preserve"> the user will </w:t>
      </w:r>
      <w:r w:rsidR="009D57AD">
        <w:rPr>
          <w:rFonts w:ascii="Times New Roman" w:hAnsi="Times New Roman" w:cs="Times New Roman"/>
          <w:sz w:val="24"/>
          <w:szCs w:val="24"/>
        </w:rPr>
        <w:t xml:space="preserve">also </w:t>
      </w:r>
      <w:r w:rsidRPr="00B170D0">
        <w:rPr>
          <w:rFonts w:ascii="Times New Roman" w:hAnsi="Times New Roman" w:cs="Times New Roman"/>
          <w:sz w:val="24"/>
          <w:szCs w:val="24"/>
        </w:rPr>
        <w:t xml:space="preserve">specify their social circles. Examples of social circles </w:t>
      </w:r>
      <w:r w:rsidR="009D57AD">
        <w:rPr>
          <w:rFonts w:ascii="Times New Roman" w:hAnsi="Times New Roman" w:cs="Times New Roman"/>
          <w:sz w:val="24"/>
          <w:szCs w:val="24"/>
        </w:rPr>
        <w:t>might be people that worked at Contoso</w:t>
      </w:r>
      <w:r w:rsidR="00B713D5" w:rsidRPr="00B170D0">
        <w:rPr>
          <w:rFonts w:ascii="Times New Roman" w:hAnsi="Times New Roman" w:cs="Times New Roman"/>
          <w:sz w:val="24"/>
          <w:szCs w:val="24"/>
        </w:rPr>
        <w:t xml:space="preserve">, </w:t>
      </w:r>
      <w:r w:rsidR="009D57AD">
        <w:rPr>
          <w:rFonts w:ascii="Times New Roman" w:hAnsi="Times New Roman" w:cs="Times New Roman"/>
          <w:sz w:val="24"/>
          <w:szCs w:val="24"/>
        </w:rPr>
        <w:t>live in Seattle</w:t>
      </w:r>
      <w:r w:rsidRPr="00B170D0">
        <w:rPr>
          <w:rFonts w:ascii="Times New Roman" w:hAnsi="Times New Roman" w:cs="Times New Roman"/>
          <w:sz w:val="24"/>
          <w:szCs w:val="24"/>
        </w:rPr>
        <w:t>,</w:t>
      </w:r>
      <w:r w:rsidR="00B713D5" w:rsidRPr="00B170D0">
        <w:rPr>
          <w:rFonts w:ascii="Times New Roman" w:hAnsi="Times New Roman" w:cs="Times New Roman"/>
          <w:sz w:val="24"/>
          <w:szCs w:val="24"/>
        </w:rPr>
        <w:t xml:space="preserve"> </w:t>
      </w:r>
      <w:r w:rsidRPr="00B170D0">
        <w:rPr>
          <w:rFonts w:ascii="Times New Roman" w:hAnsi="Times New Roman" w:cs="Times New Roman"/>
          <w:sz w:val="24"/>
          <w:szCs w:val="24"/>
        </w:rPr>
        <w:t xml:space="preserve">or </w:t>
      </w:r>
      <w:r w:rsidR="009D57AD">
        <w:rPr>
          <w:rFonts w:ascii="Times New Roman" w:hAnsi="Times New Roman" w:cs="Times New Roman"/>
          <w:sz w:val="24"/>
          <w:szCs w:val="24"/>
        </w:rPr>
        <w:t xml:space="preserve">are friends of Bob. Through the use of these declared social circles, Facebook then finds content that </w:t>
      </w:r>
      <w:r w:rsidR="006B0E28">
        <w:rPr>
          <w:rFonts w:ascii="Times New Roman" w:hAnsi="Times New Roman" w:cs="Times New Roman"/>
          <w:sz w:val="24"/>
          <w:szCs w:val="24"/>
        </w:rPr>
        <w:t>the user’s “</w:t>
      </w:r>
      <w:r w:rsidR="009D57AD">
        <w:rPr>
          <w:rFonts w:ascii="Times New Roman" w:hAnsi="Times New Roman" w:cs="Times New Roman"/>
          <w:sz w:val="24"/>
          <w:szCs w:val="24"/>
        </w:rPr>
        <w:t>friends</w:t>
      </w:r>
      <w:r w:rsidR="006B0E28">
        <w:rPr>
          <w:rFonts w:ascii="Times New Roman" w:hAnsi="Times New Roman" w:cs="Times New Roman"/>
          <w:sz w:val="24"/>
          <w:szCs w:val="24"/>
        </w:rPr>
        <w:t>”</w:t>
      </w:r>
      <w:r w:rsidR="009D57AD">
        <w:rPr>
          <w:rFonts w:ascii="Times New Roman" w:hAnsi="Times New Roman" w:cs="Times New Roman"/>
          <w:sz w:val="24"/>
          <w:szCs w:val="24"/>
        </w:rPr>
        <w:t xml:space="preserve"> have published. This content is dynamically presented as a personalized view </w:t>
      </w:r>
      <w:r w:rsidR="00FB5CD5" w:rsidRPr="00B170D0">
        <w:rPr>
          <w:rFonts w:ascii="Times New Roman" w:hAnsi="Times New Roman" w:cs="Times New Roman"/>
          <w:sz w:val="24"/>
          <w:szCs w:val="24"/>
        </w:rPr>
        <w:t xml:space="preserve">(Bosworth &amp; Cox, 2006, </w:t>
      </w:r>
      <w:r w:rsidR="00FB5CD5" w:rsidRPr="00B170D0">
        <w:rPr>
          <w:rFonts w:ascii="Times New Roman" w:hAnsi="Times New Roman" w:cs="Times New Roman"/>
          <w:color w:val="000000"/>
          <w:sz w:val="24"/>
          <w:szCs w:val="24"/>
        </w:rPr>
        <w:t>200800403</w:t>
      </w:r>
      <w:r w:rsidR="00F5464F">
        <w:rPr>
          <w:rFonts w:ascii="Times New Roman" w:hAnsi="Times New Roman" w:cs="Times New Roman"/>
          <w:color w:val="000000"/>
          <w:sz w:val="24"/>
          <w:szCs w:val="24"/>
        </w:rPr>
        <w:t xml:space="preserve"> </w:t>
      </w:r>
      <w:r w:rsidR="00FB5CD5" w:rsidRPr="00B170D0">
        <w:rPr>
          <w:rFonts w:ascii="Times New Roman" w:hAnsi="Times New Roman" w:cs="Times New Roman"/>
          <w:color w:val="000000"/>
          <w:sz w:val="24"/>
          <w:szCs w:val="24"/>
        </w:rPr>
        <w:t>70</w:t>
      </w:r>
      <w:r w:rsidR="00FB5CD5" w:rsidRPr="00B170D0">
        <w:rPr>
          <w:rFonts w:ascii="Times New Roman" w:hAnsi="Times New Roman" w:cs="Times New Roman"/>
          <w:color w:val="000000"/>
          <w:sz w:val="24"/>
          <w:szCs w:val="24"/>
        </w:rPr>
        <w:t xml:space="preserve">). </w:t>
      </w:r>
    </w:p>
    <w:p w:rsidR="006B0E28" w:rsidRDefault="006B0E28" w:rsidP="00FB5CD5">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When selecting which content to show</w:t>
      </w:r>
      <w:r w:rsidR="00D85A84">
        <w:rPr>
          <w:rFonts w:ascii="Times New Roman" w:hAnsi="Times New Roman" w:cs="Times New Roman"/>
          <w:color w:val="000000"/>
          <w:sz w:val="24"/>
          <w:szCs w:val="24"/>
        </w:rPr>
        <w:t>;</w:t>
      </w:r>
      <w:r w:rsidR="00FB5CD5" w:rsidRPr="00B170D0">
        <w:rPr>
          <w:rFonts w:ascii="Times New Roman" w:hAnsi="Times New Roman" w:cs="Times New Roman"/>
          <w:color w:val="000000"/>
          <w:sz w:val="24"/>
          <w:szCs w:val="24"/>
        </w:rPr>
        <w:t xml:space="preserve"> the frequency is based on the affinity of the </w:t>
      </w:r>
      <w:r>
        <w:rPr>
          <w:rFonts w:ascii="Times New Roman" w:hAnsi="Times New Roman" w:cs="Times New Roman"/>
          <w:color w:val="000000"/>
          <w:sz w:val="24"/>
          <w:szCs w:val="24"/>
        </w:rPr>
        <w:t xml:space="preserve">friend’s </w:t>
      </w:r>
      <w:r w:rsidR="00FB5CD5" w:rsidRPr="00B170D0">
        <w:rPr>
          <w:rFonts w:ascii="Times New Roman" w:hAnsi="Times New Roman" w:cs="Times New Roman"/>
          <w:color w:val="000000"/>
          <w:sz w:val="24"/>
          <w:szCs w:val="24"/>
        </w:rPr>
        <w:t>relationship</w:t>
      </w:r>
      <w:r>
        <w:rPr>
          <w:rFonts w:ascii="Times New Roman" w:hAnsi="Times New Roman" w:cs="Times New Roman"/>
          <w:color w:val="000000"/>
          <w:sz w:val="24"/>
          <w:szCs w:val="24"/>
        </w:rPr>
        <w:t xml:space="preserve">. To measure the affinity of </w:t>
      </w:r>
      <w:r w:rsidR="00A93B92">
        <w:rPr>
          <w:rFonts w:ascii="Times New Roman" w:hAnsi="Times New Roman" w:cs="Times New Roman"/>
          <w:color w:val="000000"/>
          <w:sz w:val="24"/>
          <w:szCs w:val="24"/>
        </w:rPr>
        <w:t>this</w:t>
      </w:r>
      <w:r>
        <w:rPr>
          <w:rFonts w:ascii="Times New Roman" w:hAnsi="Times New Roman" w:cs="Times New Roman"/>
          <w:color w:val="000000"/>
          <w:sz w:val="24"/>
          <w:szCs w:val="24"/>
        </w:rPr>
        <w:t xml:space="preserve"> relationship, the number of actions involving both users is counted</w:t>
      </w:r>
      <w:r w:rsidR="00A93B92">
        <w:rPr>
          <w:rFonts w:ascii="Times New Roman" w:hAnsi="Times New Roman" w:cs="Times New Roman"/>
          <w:color w:val="000000"/>
          <w:sz w:val="24"/>
          <w:szCs w:val="24"/>
        </w:rPr>
        <w:t>; where a h</w:t>
      </w:r>
      <w:r>
        <w:rPr>
          <w:rFonts w:ascii="Times New Roman" w:hAnsi="Times New Roman" w:cs="Times New Roman"/>
          <w:color w:val="000000"/>
          <w:sz w:val="24"/>
          <w:szCs w:val="24"/>
        </w:rPr>
        <w:t>igher count signifies a higher affinity. Actions could include mentions in a post, “Liking” the friend’s content, or</w:t>
      </w:r>
      <w:r w:rsidR="00FB5CD5" w:rsidRPr="00B170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tagging a friend in a check-in </w:t>
      </w:r>
      <w:r w:rsidR="00FB5CD5" w:rsidRPr="00B170D0">
        <w:rPr>
          <w:rFonts w:ascii="Times New Roman" w:hAnsi="Times New Roman" w:cs="Times New Roman"/>
          <w:color w:val="000000"/>
          <w:sz w:val="24"/>
          <w:szCs w:val="24"/>
        </w:rPr>
        <w:t xml:space="preserve">(Bosworth &amp; Cox, 2006, </w:t>
      </w:r>
      <w:r w:rsidR="00FB5CD5" w:rsidRPr="00B170D0">
        <w:rPr>
          <w:rFonts w:ascii="Times New Roman" w:hAnsi="Times New Roman" w:cs="Times New Roman"/>
          <w:color w:val="000000"/>
          <w:sz w:val="24"/>
          <w:szCs w:val="24"/>
        </w:rPr>
        <w:t>20080040475</w:t>
      </w:r>
      <w:r w:rsidR="00FB5CD5" w:rsidRPr="00B170D0">
        <w:rPr>
          <w:rFonts w:ascii="Times New Roman" w:hAnsi="Times New Roman" w:cs="Times New Roman"/>
          <w:color w:val="000000"/>
          <w:sz w:val="24"/>
          <w:szCs w:val="24"/>
        </w:rPr>
        <w:t xml:space="preserve">). </w:t>
      </w:r>
      <w:r w:rsidR="00682C86">
        <w:rPr>
          <w:rFonts w:ascii="Times New Roman" w:hAnsi="Times New Roman" w:cs="Times New Roman"/>
          <w:color w:val="000000"/>
          <w:sz w:val="24"/>
          <w:szCs w:val="24"/>
        </w:rPr>
        <w:t xml:space="preserve">Not all relationships need to be calculated; in many scenarios the user will proactively declare relationships in terms of </w:t>
      </w:r>
      <w:r w:rsidR="008C36D2">
        <w:rPr>
          <w:rFonts w:ascii="Times New Roman" w:hAnsi="Times New Roman" w:cs="Times New Roman"/>
          <w:color w:val="000000"/>
          <w:sz w:val="24"/>
          <w:szCs w:val="24"/>
        </w:rPr>
        <w:t xml:space="preserve">being </w:t>
      </w:r>
      <w:r w:rsidR="00682C86">
        <w:rPr>
          <w:rFonts w:ascii="Times New Roman" w:hAnsi="Times New Roman" w:cs="Times New Roman"/>
          <w:color w:val="000000"/>
          <w:sz w:val="24"/>
          <w:szCs w:val="24"/>
        </w:rPr>
        <w:t xml:space="preserve">family </w:t>
      </w:r>
      <w:r w:rsidR="008C36D2">
        <w:rPr>
          <w:rFonts w:ascii="Times New Roman" w:hAnsi="Times New Roman" w:cs="Times New Roman"/>
          <w:color w:val="000000"/>
          <w:sz w:val="24"/>
          <w:szCs w:val="24"/>
        </w:rPr>
        <w:t xml:space="preserve">members or husband/wife (Facebook, 2007, </w:t>
      </w:r>
      <w:r w:rsidR="008C36D2" w:rsidRPr="008C36D2">
        <w:rPr>
          <w:rFonts w:ascii="Times New Roman" w:hAnsi="Times New Roman" w:cs="Times New Roman"/>
          <w:color w:val="000000"/>
          <w:sz w:val="24"/>
          <w:szCs w:val="24"/>
        </w:rPr>
        <w:t>20080235353</w:t>
      </w:r>
      <w:r w:rsidR="008C36D2">
        <w:rPr>
          <w:rFonts w:ascii="Times New Roman" w:hAnsi="Times New Roman" w:cs="Times New Roman"/>
          <w:color w:val="000000"/>
          <w:sz w:val="24"/>
          <w:szCs w:val="24"/>
        </w:rPr>
        <w:t>).</w:t>
      </w:r>
    </w:p>
    <w:p w:rsidR="00C8308E" w:rsidRPr="00B170D0" w:rsidRDefault="00682C86" w:rsidP="00FB5CD5">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common scenario where this can be seen is with a user that is part of</w:t>
      </w:r>
      <w:r w:rsidR="00FB5CD5" w:rsidRPr="00B170D0">
        <w:rPr>
          <w:rFonts w:ascii="Times New Roman" w:hAnsi="Times New Roman" w:cs="Times New Roman"/>
          <w:color w:val="000000"/>
          <w:sz w:val="24"/>
          <w:szCs w:val="24"/>
        </w:rPr>
        <w:t xml:space="preserve"> a social circle consisting of three people: good friend, your mom and a random stranger. </w:t>
      </w:r>
      <w:r w:rsidR="008C36D2">
        <w:rPr>
          <w:rFonts w:ascii="Times New Roman" w:hAnsi="Times New Roman" w:cs="Times New Roman"/>
          <w:color w:val="000000"/>
          <w:sz w:val="24"/>
          <w:szCs w:val="24"/>
        </w:rPr>
        <w:t xml:space="preserve">The affinity between the user and their mother would be high due to the declared relationship and the good friend through the number of shared posts. Therefore when </w:t>
      </w:r>
      <w:r w:rsidR="00D85A84">
        <w:rPr>
          <w:rFonts w:ascii="Times New Roman" w:hAnsi="Times New Roman" w:cs="Times New Roman"/>
          <w:color w:val="000000"/>
          <w:sz w:val="24"/>
          <w:szCs w:val="24"/>
        </w:rPr>
        <w:t xml:space="preserve">determining the probability </w:t>
      </w:r>
      <w:r w:rsidR="008C36D2">
        <w:rPr>
          <w:rFonts w:ascii="Times New Roman" w:hAnsi="Times New Roman" w:cs="Times New Roman"/>
          <w:color w:val="000000"/>
          <w:sz w:val="24"/>
          <w:szCs w:val="24"/>
        </w:rPr>
        <w:t xml:space="preserve">a friend’s </w:t>
      </w:r>
      <w:r w:rsidR="00D85A84">
        <w:rPr>
          <w:rFonts w:ascii="Times New Roman" w:hAnsi="Times New Roman" w:cs="Times New Roman"/>
          <w:color w:val="000000"/>
          <w:sz w:val="24"/>
          <w:szCs w:val="24"/>
        </w:rPr>
        <w:t>status update should be shown to another user</w:t>
      </w:r>
      <w:r w:rsidR="008C36D2">
        <w:rPr>
          <w:rFonts w:ascii="Times New Roman" w:hAnsi="Times New Roman" w:cs="Times New Roman"/>
          <w:color w:val="000000"/>
          <w:sz w:val="24"/>
          <w:szCs w:val="24"/>
        </w:rPr>
        <w:t>, a post from the mother or good friend should be shown more frequently than the random stranger</w:t>
      </w:r>
      <w:r w:rsidR="00215DD4" w:rsidRPr="00B170D0">
        <w:rPr>
          <w:rFonts w:ascii="Times New Roman" w:hAnsi="Times New Roman" w:cs="Times New Roman"/>
          <w:color w:val="000000"/>
          <w:sz w:val="24"/>
          <w:szCs w:val="24"/>
        </w:rPr>
        <w:t>.</w:t>
      </w:r>
    </w:p>
    <w:p w:rsidR="00A10962" w:rsidRDefault="00A10962" w:rsidP="00FA27D1">
      <w:pPr>
        <w:spacing w:line="480" w:lineRule="auto"/>
        <w:jc w:val="center"/>
        <w:rPr>
          <w:rFonts w:ascii="Times New Roman" w:hAnsi="Times New Roman" w:cs="Times New Roman"/>
          <w:b/>
          <w:sz w:val="24"/>
          <w:szCs w:val="24"/>
        </w:rPr>
      </w:pPr>
      <w:r w:rsidRPr="00B170D0">
        <w:rPr>
          <w:rFonts w:ascii="Times New Roman" w:hAnsi="Times New Roman" w:cs="Times New Roman"/>
          <w:b/>
          <w:sz w:val="24"/>
          <w:szCs w:val="24"/>
        </w:rPr>
        <w:t>C</w:t>
      </w:r>
      <w:r w:rsidR="00FA27D1">
        <w:rPr>
          <w:rFonts w:ascii="Times New Roman" w:hAnsi="Times New Roman" w:cs="Times New Roman"/>
          <w:b/>
          <w:sz w:val="24"/>
          <w:szCs w:val="24"/>
        </w:rPr>
        <w:t>hanges Brought to the Users</w:t>
      </w:r>
    </w:p>
    <w:p w:rsidR="00044EC0" w:rsidRPr="00044EC0" w:rsidRDefault="00044EC0" w:rsidP="00044EC0">
      <w:pPr>
        <w:spacing w:line="480" w:lineRule="auto"/>
        <w:rPr>
          <w:rFonts w:ascii="Times New Roman" w:hAnsi="Times New Roman" w:cs="Times New Roman"/>
          <w:sz w:val="24"/>
          <w:szCs w:val="24"/>
        </w:rPr>
      </w:pPr>
      <w:r w:rsidRPr="00B170D0">
        <w:rPr>
          <w:rFonts w:ascii="Times New Roman" w:hAnsi="Times New Roman" w:cs="Times New Roman"/>
          <w:sz w:val="24"/>
          <w:szCs w:val="24"/>
        </w:rPr>
        <w:tab/>
        <w:t>Facebook has brought about many changes to its user base.</w:t>
      </w:r>
      <w:r>
        <w:rPr>
          <w:rFonts w:ascii="Times New Roman" w:hAnsi="Times New Roman" w:cs="Times New Roman"/>
          <w:sz w:val="24"/>
          <w:szCs w:val="24"/>
        </w:rPr>
        <w:t xml:space="preserve"> Some of these places include exposing private information to the public, enabling more targeted advertising, and improved authentication models. </w:t>
      </w:r>
    </w:p>
    <w:p w:rsidR="00044EC0" w:rsidRPr="00044EC0" w:rsidRDefault="00044EC0" w:rsidP="00B70798">
      <w:pPr>
        <w:spacing w:line="480" w:lineRule="auto"/>
        <w:rPr>
          <w:rFonts w:ascii="Times New Roman" w:hAnsi="Times New Roman" w:cs="Times New Roman"/>
          <w:b/>
          <w:sz w:val="24"/>
          <w:szCs w:val="24"/>
        </w:rPr>
      </w:pPr>
      <w:r>
        <w:rPr>
          <w:rFonts w:ascii="Times New Roman" w:hAnsi="Times New Roman" w:cs="Times New Roman"/>
          <w:b/>
          <w:sz w:val="24"/>
          <w:szCs w:val="24"/>
        </w:rPr>
        <w:t>Private Information Made Public</w:t>
      </w:r>
    </w:p>
    <w:p w:rsidR="00B713D5" w:rsidRPr="00B170D0" w:rsidRDefault="00DC430A" w:rsidP="000E42F4">
      <w:pPr>
        <w:spacing w:line="480" w:lineRule="auto"/>
        <w:rPr>
          <w:rFonts w:ascii="Times New Roman" w:hAnsi="Times New Roman" w:cs="Times New Roman"/>
          <w:color w:val="000000"/>
          <w:sz w:val="24"/>
          <w:szCs w:val="24"/>
        </w:rPr>
      </w:pPr>
      <w:r w:rsidRPr="00B170D0">
        <w:rPr>
          <w:rFonts w:ascii="Times New Roman" w:hAnsi="Times New Roman" w:cs="Times New Roman"/>
          <w:sz w:val="24"/>
          <w:szCs w:val="24"/>
        </w:rPr>
        <w:tab/>
      </w:r>
      <w:r w:rsidR="000E42F4">
        <w:rPr>
          <w:rFonts w:ascii="Times New Roman" w:hAnsi="Times New Roman" w:cs="Times New Roman"/>
          <w:sz w:val="24"/>
          <w:szCs w:val="24"/>
        </w:rPr>
        <w:t xml:space="preserve">Facebook has historically been a place where people have accidently exposed private information to the public. Initially this was due to the </w:t>
      </w:r>
      <w:r w:rsidR="00A539EF">
        <w:rPr>
          <w:rFonts w:ascii="Times New Roman" w:hAnsi="Times New Roman" w:cs="Times New Roman"/>
          <w:sz w:val="24"/>
          <w:szCs w:val="24"/>
        </w:rPr>
        <w:t xml:space="preserve">lack </w:t>
      </w:r>
      <w:r w:rsidR="009D3B96">
        <w:rPr>
          <w:rFonts w:ascii="Times New Roman" w:hAnsi="Times New Roman" w:cs="Times New Roman"/>
          <w:sz w:val="24"/>
          <w:szCs w:val="24"/>
        </w:rPr>
        <w:t xml:space="preserve">of </w:t>
      </w:r>
      <w:r w:rsidR="00A539EF">
        <w:rPr>
          <w:rFonts w:ascii="Times New Roman" w:hAnsi="Times New Roman" w:cs="Times New Roman"/>
          <w:sz w:val="24"/>
          <w:szCs w:val="24"/>
        </w:rPr>
        <w:t xml:space="preserve">authorization restrictions </w:t>
      </w:r>
      <w:r w:rsidR="000E42F4">
        <w:rPr>
          <w:rFonts w:ascii="Times New Roman" w:hAnsi="Times New Roman" w:cs="Times New Roman"/>
          <w:sz w:val="24"/>
          <w:szCs w:val="24"/>
        </w:rPr>
        <w:t>to limit who could view the posted content</w:t>
      </w:r>
      <w:r w:rsidR="00DC1EEC" w:rsidRPr="00B170D0">
        <w:rPr>
          <w:rFonts w:ascii="Times New Roman" w:hAnsi="Times New Roman" w:cs="Times New Roman"/>
          <w:sz w:val="24"/>
          <w:szCs w:val="24"/>
        </w:rPr>
        <w:t xml:space="preserve">. </w:t>
      </w:r>
      <w:r w:rsidR="000E42F4">
        <w:rPr>
          <w:rFonts w:ascii="Times New Roman" w:hAnsi="Times New Roman" w:cs="Times New Roman"/>
          <w:sz w:val="24"/>
          <w:szCs w:val="24"/>
        </w:rPr>
        <w:t xml:space="preserve">To correct this problem, privacy settings were created as a form of access control lists to the </w:t>
      </w:r>
      <w:r w:rsidR="007C2027" w:rsidRPr="00B170D0">
        <w:rPr>
          <w:rFonts w:ascii="Times New Roman" w:hAnsi="Times New Roman" w:cs="Times New Roman"/>
          <w:sz w:val="24"/>
          <w:szCs w:val="24"/>
        </w:rPr>
        <w:t xml:space="preserve">uploaded content, posts, or profile information (Facebook, </w:t>
      </w:r>
      <w:r w:rsidR="004143E7" w:rsidRPr="00B170D0">
        <w:rPr>
          <w:rFonts w:ascii="Times New Roman" w:hAnsi="Times New Roman" w:cs="Times New Roman"/>
          <w:sz w:val="24"/>
          <w:szCs w:val="24"/>
        </w:rPr>
        <w:t xml:space="preserve">2007, </w:t>
      </w:r>
      <w:r w:rsidR="00DC1EEC" w:rsidRPr="00B170D0">
        <w:rPr>
          <w:rFonts w:ascii="Times New Roman" w:hAnsi="Times New Roman" w:cs="Times New Roman"/>
          <w:color w:val="000000"/>
          <w:sz w:val="24"/>
          <w:szCs w:val="24"/>
        </w:rPr>
        <w:t>20090013413</w:t>
      </w:r>
      <w:r w:rsidR="007C2027" w:rsidRPr="00B170D0">
        <w:rPr>
          <w:rFonts w:ascii="Times New Roman" w:hAnsi="Times New Roman" w:cs="Times New Roman"/>
          <w:color w:val="000000"/>
          <w:sz w:val="24"/>
          <w:szCs w:val="24"/>
        </w:rPr>
        <w:t>).</w:t>
      </w:r>
    </w:p>
    <w:p w:rsidR="00044EC0" w:rsidRDefault="007C2027" w:rsidP="00B70798">
      <w:pPr>
        <w:spacing w:line="48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tab/>
        <w:t xml:space="preserve">However it seems that a large </w:t>
      </w:r>
      <w:r w:rsidR="00E208D7" w:rsidRPr="00B170D0">
        <w:rPr>
          <w:rFonts w:ascii="Times New Roman" w:hAnsi="Times New Roman" w:cs="Times New Roman"/>
          <w:color w:val="000000"/>
          <w:sz w:val="24"/>
          <w:szCs w:val="24"/>
        </w:rPr>
        <w:t>many users have not fully understood how to use and properly apply these privacy settings. Loyola University released a collection of statistics that concluded Facebook is cited in twenty percent of divorce cases (</w:t>
      </w:r>
      <w:proofErr w:type="spellStart"/>
      <w:r w:rsidR="00E208D7" w:rsidRPr="00B170D0">
        <w:rPr>
          <w:rFonts w:ascii="Times New Roman" w:hAnsi="Times New Roman" w:cs="Times New Roman"/>
          <w:color w:val="000000"/>
          <w:sz w:val="24"/>
          <w:szCs w:val="24"/>
        </w:rPr>
        <w:t>Protalinski</w:t>
      </w:r>
      <w:proofErr w:type="spellEnd"/>
      <w:r w:rsidR="00E208D7" w:rsidRPr="00B170D0">
        <w:rPr>
          <w:rFonts w:ascii="Times New Roman" w:hAnsi="Times New Roman" w:cs="Times New Roman"/>
          <w:color w:val="000000"/>
          <w:sz w:val="24"/>
          <w:szCs w:val="24"/>
        </w:rPr>
        <w:t>, 2011).</w:t>
      </w:r>
      <w:r w:rsidR="009D3B96">
        <w:rPr>
          <w:rFonts w:ascii="Times New Roman" w:hAnsi="Times New Roman" w:cs="Times New Roman"/>
          <w:color w:val="000000"/>
          <w:sz w:val="24"/>
          <w:szCs w:val="24"/>
        </w:rPr>
        <w:t xml:space="preserve"> Additionally there are many reported stories of people being fired due to posting inappropriate content.</w:t>
      </w:r>
    </w:p>
    <w:p w:rsidR="00044EC0" w:rsidRPr="00044EC0" w:rsidRDefault="00044EC0" w:rsidP="00B70798">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Targeted Adverting</w:t>
      </w:r>
    </w:p>
    <w:p w:rsidR="00E208D7" w:rsidRDefault="00E208D7" w:rsidP="00330BAF">
      <w:pPr>
        <w:spacing w:line="48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lastRenderedPageBreak/>
        <w:tab/>
      </w:r>
      <w:r w:rsidR="008B2D7B" w:rsidRPr="00B170D0">
        <w:rPr>
          <w:rFonts w:ascii="Times New Roman" w:hAnsi="Times New Roman" w:cs="Times New Roman"/>
          <w:color w:val="000000"/>
          <w:sz w:val="24"/>
          <w:szCs w:val="24"/>
        </w:rPr>
        <w:t>In a traditional targeted advertising system, ads are selected specifically for the user based on previous input they provided to questions. Instead of using this same model, Facebook decided to design their advertisement</w:t>
      </w:r>
      <w:r w:rsidR="00B46786" w:rsidRPr="00B170D0">
        <w:rPr>
          <w:rFonts w:ascii="Times New Roman" w:hAnsi="Times New Roman" w:cs="Times New Roman"/>
          <w:color w:val="000000"/>
          <w:sz w:val="24"/>
          <w:szCs w:val="24"/>
        </w:rPr>
        <w:t xml:space="preserve"> platform </w:t>
      </w:r>
      <w:r w:rsidR="008B2D7B" w:rsidRPr="00B170D0">
        <w:rPr>
          <w:rFonts w:ascii="Times New Roman" w:hAnsi="Times New Roman" w:cs="Times New Roman"/>
          <w:color w:val="000000"/>
          <w:sz w:val="24"/>
          <w:szCs w:val="24"/>
        </w:rPr>
        <w:t xml:space="preserve">as </w:t>
      </w:r>
      <w:r w:rsidR="00B46786" w:rsidRPr="00B170D0">
        <w:rPr>
          <w:rFonts w:ascii="Times New Roman" w:hAnsi="Times New Roman" w:cs="Times New Roman"/>
          <w:color w:val="000000"/>
          <w:sz w:val="24"/>
          <w:szCs w:val="24"/>
        </w:rPr>
        <w:t xml:space="preserve">a </w:t>
      </w:r>
      <w:r w:rsidR="008B2D7B" w:rsidRPr="00B170D0">
        <w:rPr>
          <w:rFonts w:ascii="Times New Roman" w:hAnsi="Times New Roman" w:cs="Times New Roman"/>
          <w:color w:val="000000"/>
          <w:sz w:val="24"/>
          <w:szCs w:val="24"/>
        </w:rPr>
        <w:t>system which leve</w:t>
      </w:r>
      <w:r w:rsidR="00330BAF">
        <w:rPr>
          <w:rFonts w:ascii="Times New Roman" w:hAnsi="Times New Roman" w:cs="Times New Roman"/>
          <w:color w:val="000000"/>
          <w:sz w:val="24"/>
          <w:szCs w:val="24"/>
        </w:rPr>
        <w:t>raged</w:t>
      </w:r>
      <w:r w:rsidR="008B2D7B" w:rsidRPr="00B170D0">
        <w:rPr>
          <w:rFonts w:ascii="Times New Roman" w:hAnsi="Times New Roman" w:cs="Times New Roman"/>
          <w:color w:val="000000"/>
          <w:sz w:val="24"/>
          <w:szCs w:val="24"/>
        </w:rPr>
        <w:t xml:space="preserve"> their existing social networking system</w:t>
      </w:r>
      <w:r w:rsidR="00B46786" w:rsidRPr="00B170D0">
        <w:rPr>
          <w:rFonts w:ascii="Times New Roman" w:hAnsi="Times New Roman" w:cs="Times New Roman"/>
          <w:color w:val="000000"/>
          <w:sz w:val="24"/>
          <w:szCs w:val="24"/>
        </w:rPr>
        <w:t>.</w:t>
      </w:r>
      <w:r w:rsidR="00E62B1C" w:rsidRPr="00B170D0">
        <w:rPr>
          <w:rFonts w:ascii="Times New Roman" w:hAnsi="Times New Roman" w:cs="Times New Roman"/>
          <w:color w:val="000000"/>
          <w:sz w:val="24"/>
          <w:szCs w:val="24"/>
        </w:rPr>
        <w:t xml:space="preserve"> </w:t>
      </w:r>
      <w:r w:rsidR="004143E7" w:rsidRPr="00B170D0">
        <w:rPr>
          <w:rFonts w:ascii="Times New Roman" w:hAnsi="Times New Roman" w:cs="Times New Roman"/>
          <w:color w:val="000000"/>
          <w:sz w:val="24"/>
          <w:szCs w:val="24"/>
        </w:rPr>
        <w:t xml:space="preserve">By leveraging the known affinities between different members, it </w:t>
      </w:r>
      <w:r w:rsidR="00044EC0">
        <w:rPr>
          <w:rFonts w:ascii="Times New Roman" w:hAnsi="Times New Roman" w:cs="Times New Roman"/>
          <w:color w:val="000000"/>
          <w:sz w:val="24"/>
          <w:szCs w:val="24"/>
        </w:rPr>
        <w:t>is</w:t>
      </w:r>
      <w:r w:rsidR="004143E7" w:rsidRPr="00B170D0">
        <w:rPr>
          <w:rFonts w:ascii="Times New Roman" w:hAnsi="Times New Roman" w:cs="Times New Roman"/>
          <w:color w:val="000000"/>
          <w:sz w:val="24"/>
          <w:szCs w:val="24"/>
        </w:rPr>
        <w:t xml:space="preserve"> possible for Facebook to identify products that will be of interest to other people without their direct interaction with the system </w:t>
      </w:r>
      <w:r w:rsidR="004143E7" w:rsidRPr="00B170D0">
        <w:rPr>
          <w:rFonts w:ascii="Times New Roman" w:hAnsi="Times New Roman" w:cs="Times New Roman"/>
          <w:color w:val="000000"/>
          <w:sz w:val="24"/>
          <w:szCs w:val="24"/>
        </w:rPr>
        <w:t>(Facebook, 2008, 20090119167)</w:t>
      </w:r>
      <w:r w:rsidR="004143E7" w:rsidRPr="00B170D0">
        <w:rPr>
          <w:rFonts w:ascii="Times New Roman" w:hAnsi="Times New Roman" w:cs="Times New Roman"/>
          <w:color w:val="000000"/>
          <w:sz w:val="24"/>
          <w:szCs w:val="24"/>
        </w:rPr>
        <w:t>.</w:t>
      </w:r>
    </w:p>
    <w:p w:rsidR="00330BAF" w:rsidRPr="00B170D0" w:rsidRDefault="00330BAF" w:rsidP="00330BA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targeted advertisements impact the users by enabling them to more easily find products they </w:t>
      </w:r>
      <w:r w:rsidR="00A10D09">
        <w:rPr>
          <w:rFonts w:ascii="Times New Roman" w:hAnsi="Times New Roman" w:cs="Times New Roman"/>
          <w:color w:val="000000"/>
          <w:sz w:val="24"/>
          <w:szCs w:val="24"/>
        </w:rPr>
        <w:t xml:space="preserve">want </w:t>
      </w:r>
      <w:r>
        <w:rPr>
          <w:rFonts w:ascii="Times New Roman" w:hAnsi="Times New Roman" w:cs="Times New Roman"/>
          <w:color w:val="000000"/>
          <w:sz w:val="24"/>
          <w:szCs w:val="24"/>
        </w:rPr>
        <w:t>to purchase. The targeted advertisements, also enables the product producers to more cheaply and efficiently spend their advertisement budget.</w:t>
      </w:r>
      <w:r w:rsidR="00A10D09">
        <w:rPr>
          <w:rFonts w:ascii="Times New Roman" w:hAnsi="Times New Roman" w:cs="Times New Roman"/>
          <w:color w:val="000000"/>
          <w:sz w:val="24"/>
          <w:szCs w:val="24"/>
        </w:rPr>
        <w:t xml:space="preserve">  One such success story occurred to State Bicycle Co. which increased income 500 thousand/year (Facebook, 2012, Advertise on Facebook).</w:t>
      </w:r>
    </w:p>
    <w:p w:rsidR="00044EC0" w:rsidRPr="00044EC0" w:rsidRDefault="00044EC0" w:rsidP="00044EC0">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Centralized Authentication</w:t>
      </w:r>
    </w:p>
    <w:p w:rsidR="000E64C3" w:rsidRPr="00B170D0" w:rsidRDefault="004143E7" w:rsidP="009A28B1">
      <w:pPr>
        <w:spacing w:line="480" w:lineRule="auto"/>
        <w:ind w:firstLine="720"/>
        <w:rPr>
          <w:rFonts w:ascii="Times New Roman" w:hAnsi="Times New Roman" w:cs="Times New Roman"/>
          <w:color w:val="000000"/>
          <w:sz w:val="24"/>
          <w:szCs w:val="24"/>
        </w:rPr>
      </w:pPr>
      <w:r w:rsidRPr="00B170D0">
        <w:rPr>
          <w:rFonts w:ascii="Times New Roman" w:hAnsi="Times New Roman" w:cs="Times New Roman"/>
          <w:color w:val="000000"/>
          <w:sz w:val="24"/>
          <w:szCs w:val="24"/>
        </w:rPr>
        <w:t>A third area where this change can be seen</w:t>
      </w:r>
      <w:r w:rsidR="009A28B1" w:rsidRPr="00B170D0">
        <w:rPr>
          <w:rFonts w:ascii="Times New Roman" w:hAnsi="Times New Roman" w:cs="Times New Roman"/>
          <w:color w:val="000000"/>
          <w:sz w:val="24"/>
          <w:szCs w:val="24"/>
        </w:rPr>
        <w:t xml:space="preserve"> is with </w:t>
      </w:r>
      <w:r w:rsidRPr="00B170D0">
        <w:rPr>
          <w:rFonts w:ascii="Times New Roman" w:hAnsi="Times New Roman" w:cs="Times New Roman"/>
          <w:color w:val="000000"/>
          <w:sz w:val="24"/>
          <w:szCs w:val="24"/>
        </w:rPr>
        <w:t xml:space="preserve">Facebook’s </w:t>
      </w:r>
      <w:proofErr w:type="spellStart"/>
      <w:r w:rsidRPr="00B170D0">
        <w:rPr>
          <w:rFonts w:ascii="Times New Roman" w:hAnsi="Times New Roman" w:cs="Times New Roman"/>
          <w:color w:val="000000"/>
          <w:sz w:val="24"/>
          <w:szCs w:val="24"/>
        </w:rPr>
        <w:t>OAuth</w:t>
      </w:r>
      <w:proofErr w:type="spellEnd"/>
      <w:r w:rsidRPr="00B170D0">
        <w:rPr>
          <w:rFonts w:ascii="Times New Roman" w:hAnsi="Times New Roman" w:cs="Times New Roman"/>
          <w:color w:val="000000"/>
          <w:sz w:val="24"/>
          <w:szCs w:val="24"/>
        </w:rPr>
        <w:t xml:space="preserve"> </w:t>
      </w:r>
      <w:r w:rsidR="009A28B1" w:rsidRPr="00B170D0">
        <w:rPr>
          <w:rFonts w:ascii="Times New Roman" w:hAnsi="Times New Roman" w:cs="Times New Roman"/>
          <w:color w:val="000000"/>
          <w:sz w:val="24"/>
          <w:szCs w:val="24"/>
        </w:rPr>
        <w:t>provider</w:t>
      </w:r>
      <w:r w:rsidRPr="00B170D0">
        <w:rPr>
          <w:rFonts w:ascii="Times New Roman" w:hAnsi="Times New Roman" w:cs="Times New Roman"/>
          <w:color w:val="000000"/>
          <w:sz w:val="24"/>
          <w:szCs w:val="24"/>
        </w:rPr>
        <w:t>.</w:t>
      </w:r>
      <w:r w:rsidR="009A28B1" w:rsidRPr="00B170D0">
        <w:rPr>
          <w:rFonts w:ascii="Times New Roman" w:hAnsi="Times New Roman" w:cs="Times New Roman"/>
          <w:color w:val="000000"/>
          <w:sz w:val="24"/>
          <w:szCs w:val="24"/>
        </w:rPr>
        <w:t xml:space="preserve"> “</w:t>
      </w:r>
      <w:proofErr w:type="spellStart"/>
      <w:r w:rsidR="009A28B1" w:rsidRPr="00B170D0">
        <w:rPr>
          <w:rFonts w:ascii="Times New Roman" w:hAnsi="Times New Roman" w:cs="Times New Roman"/>
          <w:color w:val="000000"/>
          <w:sz w:val="24"/>
          <w:szCs w:val="24"/>
        </w:rPr>
        <w:t>OAuth</w:t>
      </w:r>
      <w:proofErr w:type="spellEnd"/>
      <w:r w:rsidR="009A28B1" w:rsidRPr="00B170D0">
        <w:rPr>
          <w:rFonts w:ascii="Times New Roman" w:hAnsi="Times New Roman" w:cs="Times New Roman"/>
          <w:color w:val="000000"/>
          <w:sz w:val="24"/>
          <w:szCs w:val="24"/>
        </w:rPr>
        <w:t xml:space="preserve"> 2.0 </w:t>
      </w:r>
      <w:r w:rsidR="000E64C3" w:rsidRPr="00B170D0">
        <w:rPr>
          <w:rFonts w:ascii="Times New Roman" w:hAnsi="Times New Roman" w:cs="Times New Roman"/>
          <w:color w:val="000000"/>
          <w:sz w:val="24"/>
          <w:szCs w:val="24"/>
        </w:rPr>
        <w:t xml:space="preserve">[…] </w:t>
      </w:r>
      <w:r w:rsidR="009A28B1" w:rsidRPr="00B170D0">
        <w:rPr>
          <w:rFonts w:ascii="Times New Roman" w:hAnsi="Times New Roman" w:cs="Times New Roman"/>
          <w:color w:val="000000"/>
          <w:sz w:val="24"/>
          <w:szCs w:val="24"/>
        </w:rPr>
        <w:t>enables a third-party</w:t>
      </w:r>
      <w:r w:rsidR="009A28B1" w:rsidRPr="00B170D0">
        <w:rPr>
          <w:rFonts w:ascii="Times New Roman" w:hAnsi="Times New Roman" w:cs="Times New Roman"/>
          <w:color w:val="000000"/>
          <w:sz w:val="24"/>
          <w:szCs w:val="24"/>
        </w:rPr>
        <w:t xml:space="preserve"> </w:t>
      </w:r>
      <w:r w:rsidR="009A28B1" w:rsidRPr="00B170D0">
        <w:rPr>
          <w:rFonts w:ascii="Times New Roman" w:hAnsi="Times New Roman" w:cs="Times New Roman"/>
          <w:color w:val="000000"/>
          <w:sz w:val="24"/>
          <w:szCs w:val="24"/>
        </w:rPr>
        <w:t xml:space="preserve">application to obtain limited access to an HTTP service, </w:t>
      </w:r>
      <w:r w:rsidR="000E64C3" w:rsidRPr="00B170D0">
        <w:rPr>
          <w:rFonts w:ascii="Times New Roman" w:hAnsi="Times New Roman" w:cs="Times New Roman"/>
          <w:color w:val="000000"/>
          <w:sz w:val="24"/>
          <w:szCs w:val="24"/>
        </w:rPr>
        <w:t xml:space="preserve">[…] </w:t>
      </w:r>
      <w:r w:rsidR="009A28B1" w:rsidRPr="00B170D0">
        <w:rPr>
          <w:rFonts w:ascii="Times New Roman" w:hAnsi="Times New Roman" w:cs="Times New Roman"/>
          <w:color w:val="000000"/>
          <w:sz w:val="24"/>
          <w:szCs w:val="24"/>
        </w:rPr>
        <w:t>on</w:t>
      </w:r>
      <w:r w:rsidR="009A28B1" w:rsidRPr="00B170D0">
        <w:rPr>
          <w:rFonts w:ascii="Times New Roman" w:hAnsi="Times New Roman" w:cs="Times New Roman"/>
          <w:color w:val="000000"/>
          <w:sz w:val="24"/>
          <w:szCs w:val="24"/>
        </w:rPr>
        <w:t xml:space="preserve"> </w:t>
      </w:r>
      <w:r w:rsidR="009A28B1" w:rsidRPr="00B170D0">
        <w:rPr>
          <w:rFonts w:ascii="Times New Roman" w:hAnsi="Times New Roman" w:cs="Times New Roman"/>
          <w:color w:val="000000"/>
          <w:sz w:val="24"/>
          <w:szCs w:val="24"/>
        </w:rPr>
        <w:t>behalf of a resource owner by orchestrating an approval interaction</w:t>
      </w:r>
      <w:r w:rsidR="009A28B1" w:rsidRPr="00B170D0">
        <w:rPr>
          <w:rFonts w:ascii="Times New Roman" w:hAnsi="Times New Roman" w:cs="Times New Roman"/>
          <w:color w:val="000000"/>
          <w:sz w:val="24"/>
          <w:szCs w:val="24"/>
        </w:rPr>
        <w:t xml:space="preserve"> (</w:t>
      </w:r>
      <w:proofErr w:type="spellStart"/>
      <w:r w:rsidR="009A28B1" w:rsidRPr="00B170D0">
        <w:rPr>
          <w:rFonts w:ascii="Times New Roman" w:hAnsi="Times New Roman" w:cs="Times New Roman"/>
          <w:color w:val="000000"/>
          <w:sz w:val="24"/>
          <w:szCs w:val="24"/>
        </w:rPr>
        <w:t>Hardt</w:t>
      </w:r>
      <w:proofErr w:type="spellEnd"/>
      <w:r w:rsidR="009A28B1" w:rsidRPr="00B170D0">
        <w:rPr>
          <w:rFonts w:ascii="Times New Roman" w:hAnsi="Times New Roman" w:cs="Times New Roman"/>
          <w:color w:val="000000"/>
          <w:sz w:val="24"/>
          <w:szCs w:val="24"/>
        </w:rPr>
        <w:t>, 2012).”</w:t>
      </w:r>
      <w:r w:rsidR="000E64C3" w:rsidRPr="00B170D0">
        <w:rPr>
          <w:rFonts w:ascii="Times New Roman" w:hAnsi="Times New Roman" w:cs="Times New Roman"/>
          <w:color w:val="000000"/>
          <w:sz w:val="24"/>
          <w:szCs w:val="24"/>
        </w:rPr>
        <w:t xml:space="preserve"> </w:t>
      </w:r>
    </w:p>
    <w:p w:rsidR="004143E7" w:rsidRPr="00B170D0" w:rsidRDefault="000E64C3" w:rsidP="000E64C3">
      <w:pPr>
        <w:spacing w:line="480" w:lineRule="auto"/>
        <w:ind w:firstLine="720"/>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What this means is that a website such as </w:t>
      </w:r>
      <w:r w:rsidR="00A10D09">
        <w:rPr>
          <w:rFonts w:ascii="Times New Roman" w:hAnsi="Times New Roman" w:cs="Times New Roman"/>
          <w:color w:val="000000"/>
          <w:sz w:val="24"/>
          <w:szCs w:val="24"/>
        </w:rPr>
        <w:t>C</w:t>
      </w:r>
      <w:r w:rsidRPr="00B170D0">
        <w:rPr>
          <w:rFonts w:ascii="Times New Roman" w:hAnsi="Times New Roman" w:cs="Times New Roman"/>
          <w:color w:val="000000"/>
          <w:sz w:val="24"/>
          <w:szCs w:val="24"/>
        </w:rPr>
        <w:t>ontoso.com can declare a trust to with Facebook.com. Once this trust is declared it becomes possible for Facebook to authenticate a user and then use that identity on costoso.com.</w:t>
      </w:r>
    </w:p>
    <w:p w:rsidR="007476EF" w:rsidRPr="00B170D0" w:rsidRDefault="00B55569" w:rsidP="009A28B1">
      <w:pPr>
        <w:spacing w:line="480" w:lineRule="auto"/>
        <w:ind w:firstLine="720"/>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This improves the experience of sites across the Internet, for Facebook users. One such area is in the reduction of having to memorize additional user names and passwords. It also allows the user to authenticate to partially trusted domains and declare how much they trust the </w:t>
      </w:r>
      <w:r w:rsidRPr="00B170D0">
        <w:rPr>
          <w:rFonts w:ascii="Times New Roman" w:hAnsi="Times New Roman" w:cs="Times New Roman"/>
          <w:color w:val="000000"/>
          <w:sz w:val="24"/>
          <w:szCs w:val="24"/>
        </w:rPr>
        <w:lastRenderedPageBreak/>
        <w:t>site. If the site is only partially trusted, perhaps they will only share their name. A more trusted site might be granted access to the user’s phone number or address.</w:t>
      </w:r>
    </w:p>
    <w:p w:rsidR="00852732" w:rsidRPr="00B170D0" w:rsidRDefault="00FA27D1" w:rsidP="00FA27D1">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Future Uses and Enhancements</w:t>
      </w:r>
    </w:p>
    <w:p w:rsidR="00786475" w:rsidRDefault="009B7DE3" w:rsidP="009A28B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As time progresses, more secondary systems will continue to be built to utilize the core social networking platform</w:t>
      </w:r>
      <w:r w:rsidR="00786475">
        <w:rPr>
          <w:rFonts w:ascii="Times New Roman" w:hAnsi="Times New Roman" w:cs="Times New Roman"/>
          <w:color w:val="000000"/>
          <w:sz w:val="24"/>
          <w:szCs w:val="24"/>
        </w:rPr>
        <w:t xml:space="preserve"> of Facebook</w:t>
      </w:r>
      <w:r>
        <w:rPr>
          <w:rFonts w:ascii="Times New Roman" w:hAnsi="Times New Roman" w:cs="Times New Roman"/>
          <w:color w:val="000000"/>
          <w:sz w:val="24"/>
          <w:szCs w:val="24"/>
        </w:rPr>
        <w:t xml:space="preserve">. An example </w:t>
      </w:r>
      <w:r w:rsidR="00786475">
        <w:rPr>
          <w:rFonts w:ascii="Times New Roman" w:hAnsi="Times New Roman" w:cs="Times New Roman"/>
          <w:color w:val="000000"/>
          <w:sz w:val="24"/>
          <w:szCs w:val="24"/>
        </w:rPr>
        <w:t xml:space="preserve">of such a secondary system would be incorporating social networking into search systems. </w:t>
      </w:r>
    </w:p>
    <w:p w:rsidR="003263EC" w:rsidRPr="003263EC" w:rsidRDefault="003263EC" w:rsidP="003263EC">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Integration with Search Engines</w:t>
      </w:r>
    </w:p>
    <w:p w:rsidR="00D04D05" w:rsidRDefault="00D04D05" w:rsidP="00D04D05">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Similar to the advertising model, search engines can generate more targeted search results through the use of social networking. A search engine is responsible for grouping data into associated sets</w:t>
      </w:r>
      <w:r>
        <w:rPr>
          <w:rFonts w:ascii="Times New Roman" w:hAnsi="Times New Roman" w:cs="Times New Roman"/>
          <w:color w:val="000000"/>
          <w:sz w:val="24"/>
          <w:szCs w:val="24"/>
        </w:rPr>
        <w:t>, and returning the overlap</w:t>
      </w:r>
      <w:r>
        <w:rPr>
          <w:rFonts w:ascii="Times New Roman" w:hAnsi="Times New Roman" w:cs="Times New Roman"/>
          <w:color w:val="000000"/>
          <w:sz w:val="24"/>
          <w:szCs w:val="24"/>
        </w:rPr>
        <w:t xml:space="preserve"> (</w:t>
      </w:r>
      <w:r>
        <w:rPr>
          <w:rFonts w:ascii="Times New Roman" w:hAnsi="Times New Roman" w:cs="Times New Roman"/>
          <w:color w:val="333333"/>
          <w:sz w:val="24"/>
          <w:szCs w:val="24"/>
        </w:rPr>
        <w:t xml:space="preserve">Jing &amp; Qing &amp; </w:t>
      </w:r>
      <w:r w:rsidRPr="00B170D0">
        <w:rPr>
          <w:rFonts w:ascii="Times New Roman" w:hAnsi="Times New Roman" w:cs="Times New Roman"/>
          <w:color w:val="333333"/>
          <w:sz w:val="24"/>
          <w:szCs w:val="24"/>
        </w:rPr>
        <w:t>H</w:t>
      </w:r>
      <w:r>
        <w:rPr>
          <w:rFonts w:ascii="Times New Roman" w:hAnsi="Times New Roman" w:cs="Times New Roman"/>
          <w:color w:val="333333"/>
          <w:sz w:val="24"/>
          <w:szCs w:val="24"/>
        </w:rPr>
        <w:t>ung, 2009)</w:t>
      </w:r>
      <w:r>
        <w:rPr>
          <w:rFonts w:ascii="Times New Roman" w:hAnsi="Times New Roman" w:cs="Times New Roman"/>
          <w:color w:val="000000"/>
          <w:sz w:val="24"/>
          <w:szCs w:val="24"/>
        </w:rPr>
        <w:t xml:space="preserve">. </w:t>
      </w:r>
      <w:r w:rsidR="003263EC">
        <w:rPr>
          <w:rFonts w:ascii="Times New Roman" w:hAnsi="Times New Roman" w:cs="Times New Roman"/>
          <w:color w:val="000000"/>
          <w:sz w:val="24"/>
          <w:szCs w:val="24"/>
        </w:rPr>
        <w:t>This design is similar to the design of social circles and the affinity of friend’s relationships</w:t>
      </w:r>
      <w:r>
        <w:rPr>
          <w:rFonts w:ascii="Times New Roman" w:hAnsi="Times New Roman" w:cs="Times New Roman"/>
          <w:color w:val="000000"/>
          <w:sz w:val="24"/>
          <w:szCs w:val="24"/>
        </w:rPr>
        <w:t xml:space="preserve"> (</w:t>
      </w:r>
      <w:r w:rsidRPr="001707F3">
        <w:rPr>
          <w:rFonts w:ascii="Times New Roman" w:hAnsi="Times New Roman" w:cs="Times New Roman"/>
          <w:color w:val="000000"/>
          <w:sz w:val="24"/>
          <w:szCs w:val="24"/>
        </w:rPr>
        <w:t>Bosworth &amp; Cox, 2006, 20080040475</w:t>
      </w:r>
      <w:r>
        <w:rPr>
          <w:rFonts w:ascii="Times New Roman" w:hAnsi="Times New Roman" w:cs="Times New Roman"/>
          <w:color w:val="000000"/>
          <w:sz w:val="24"/>
          <w:szCs w:val="24"/>
        </w:rPr>
        <w:t xml:space="preserve">). </w:t>
      </w:r>
    </w:p>
    <w:p w:rsidR="001F17E5" w:rsidRDefault="00786475" w:rsidP="009A28B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 scenario where the two technologies could be combined is in building smarter </w:t>
      </w:r>
      <w:r w:rsidR="00A26033">
        <w:rPr>
          <w:rFonts w:ascii="Times New Roman" w:hAnsi="Times New Roman" w:cs="Times New Roman"/>
          <w:color w:val="000000"/>
          <w:sz w:val="24"/>
          <w:szCs w:val="24"/>
        </w:rPr>
        <w:t xml:space="preserve">dynamic </w:t>
      </w:r>
      <w:r>
        <w:rPr>
          <w:rFonts w:ascii="Times New Roman" w:hAnsi="Times New Roman" w:cs="Times New Roman"/>
          <w:color w:val="000000"/>
          <w:sz w:val="24"/>
          <w:szCs w:val="24"/>
        </w:rPr>
        <w:t>search histories. A search history</w:t>
      </w:r>
      <w:r w:rsidR="001F17E5">
        <w:rPr>
          <w:rFonts w:ascii="Times New Roman" w:hAnsi="Times New Roman" w:cs="Times New Roman"/>
          <w:color w:val="000000"/>
          <w:sz w:val="24"/>
          <w:szCs w:val="24"/>
        </w:rPr>
        <w:t xml:space="preserve"> is a collection of recently used search queries</w:t>
      </w:r>
      <w:r w:rsidR="00A26033">
        <w:rPr>
          <w:rFonts w:ascii="Times New Roman" w:hAnsi="Times New Roman" w:cs="Times New Roman"/>
          <w:color w:val="000000"/>
          <w:sz w:val="24"/>
          <w:szCs w:val="24"/>
        </w:rPr>
        <w:t>, these terms</w:t>
      </w:r>
      <w:r w:rsidR="001F17E5">
        <w:rPr>
          <w:rFonts w:ascii="Times New Roman" w:hAnsi="Times New Roman" w:cs="Times New Roman"/>
          <w:color w:val="000000"/>
          <w:sz w:val="24"/>
          <w:szCs w:val="24"/>
        </w:rPr>
        <w:t xml:space="preserve"> are </w:t>
      </w:r>
      <w:r w:rsidR="00A26033">
        <w:rPr>
          <w:rFonts w:ascii="Times New Roman" w:hAnsi="Times New Roman" w:cs="Times New Roman"/>
          <w:color w:val="000000"/>
          <w:sz w:val="24"/>
          <w:szCs w:val="24"/>
        </w:rPr>
        <w:t>later used to infer</w:t>
      </w:r>
      <w:r w:rsidR="001F17E5">
        <w:rPr>
          <w:rFonts w:ascii="Times New Roman" w:hAnsi="Times New Roman" w:cs="Times New Roman"/>
          <w:color w:val="000000"/>
          <w:sz w:val="24"/>
          <w:szCs w:val="24"/>
        </w:rPr>
        <w:t xml:space="preserve"> context </w:t>
      </w:r>
      <w:r w:rsidR="00A26033">
        <w:rPr>
          <w:rFonts w:ascii="Times New Roman" w:hAnsi="Times New Roman" w:cs="Times New Roman"/>
          <w:color w:val="000000"/>
          <w:sz w:val="24"/>
          <w:szCs w:val="24"/>
        </w:rPr>
        <w:t>while optimizing</w:t>
      </w:r>
      <w:r w:rsidR="001F17E5">
        <w:rPr>
          <w:rFonts w:ascii="Times New Roman" w:hAnsi="Times New Roman" w:cs="Times New Roman"/>
          <w:color w:val="000000"/>
          <w:sz w:val="24"/>
          <w:szCs w:val="24"/>
        </w:rPr>
        <w:t xml:space="preserve"> a search result. This </w:t>
      </w:r>
      <w:r w:rsidR="00D04D05">
        <w:rPr>
          <w:rFonts w:ascii="Times New Roman" w:hAnsi="Times New Roman" w:cs="Times New Roman"/>
          <w:color w:val="000000"/>
          <w:sz w:val="24"/>
          <w:szCs w:val="24"/>
        </w:rPr>
        <w:t xml:space="preserve">can be seen in the example of </w:t>
      </w:r>
      <w:r w:rsidR="001F17E5">
        <w:rPr>
          <w:rFonts w:ascii="Times New Roman" w:hAnsi="Times New Roman" w:cs="Times New Roman"/>
          <w:color w:val="000000"/>
          <w:sz w:val="24"/>
          <w:szCs w:val="24"/>
        </w:rPr>
        <w:t>searching on a deve</w:t>
      </w:r>
      <w:r w:rsidR="001F17E5" w:rsidRPr="00D04D05">
        <w:rPr>
          <w:rFonts w:ascii="Times New Roman" w:hAnsi="Times New Roman" w:cs="Times New Roman"/>
          <w:color w:val="000000"/>
          <w:sz w:val="24"/>
          <w:szCs w:val="24"/>
        </w:rPr>
        <w:t xml:space="preserve">loper’s laptop for “Java” </w:t>
      </w:r>
      <w:r w:rsidR="003263EC">
        <w:rPr>
          <w:rFonts w:ascii="Times New Roman" w:hAnsi="Times New Roman" w:cs="Times New Roman"/>
          <w:color w:val="000000"/>
          <w:sz w:val="24"/>
          <w:szCs w:val="24"/>
        </w:rPr>
        <w:t>returning</w:t>
      </w:r>
      <w:r w:rsidR="001F17E5" w:rsidRPr="00D04D05">
        <w:rPr>
          <w:rFonts w:ascii="Times New Roman" w:hAnsi="Times New Roman" w:cs="Times New Roman"/>
          <w:color w:val="000000"/>
          <w:sz w:val="24"/>
          <w:szCs w:val="24"/>
        </w:rPr>
        <w:t xml:space="preserve"> programming language</w:t>
      </w:r>
      <w:r w:rsidR="003263EC">
        <w:rPr>
          <w:rFonts w:ascii="Times New Roman" w:hAnsi="Times New Roman" w:cs="Times New Roman"/>
          <w:color w:val="000000"/>
          <w:sz w:val="24"/>
          <w:szCs w:val="24"/>
        </w:rPr>
        <w:t xml:space="preserve"> information</w:t>
      </w:r>
      <w:r w:rsidR="001F17E5" w:rsidRPr="00D04D05">
        <w:rPr>
          <w:rFonts w:ascii="Times New Roman" w:hAnsi="Times New Roman" w:cs="Times New Roman"/>
          <w:color w:val="000000"/>
          <w:sz w:val="24"/>
          <w:szCs w:val="24"/>
        </w:rPr>
        <w:t xml:space="preserve">, while </w:t>
      </w:r>
      <w:r w:rsidR="00D04D05" w:rsidRPr="00D04D05">
        <w:rPr>
          <w:rFonts w:ascii="Times New Roman" w:hAnsi="Times New Roman" w:cs="Times New Roman"/>
          <w:sz w:val="24"/>
          <w:szCs w:val="24"/>
        </w:rPr>
        <w:t xml:space="preserve">a friend’s will </w:t>
      </w:r>
      <w:r w:rsidR="00F5464F">
        <w:rPr>
          <w:rFonts w:ascii="Times New Roman" w:hAnsi="Times New Roman" w:cs="Times New Roman"/>
          <w:color w:val="000000"/>
          <w:sz w:val="24"/>
          <w:szCs w:val="24"/>
        </w:rPr>
        <w:t>suggest Starb</w:t>
      </w:r>
      <w:r w:rsidR="001F17E5">
        <w:rPr>
          <w:rFonts w:ascii="Times New Roman" w:hAnsi="Times New Roman" w:cs="Times New Roman"/>
          <w:color w:val="000000"/>
          <w:sz w:val="24"/>
          <w:szCs w:val="24"/>
        </w:rPr>
        <w:t>uck</w:t>
      </w:r>
      <w:r w:rsidR="00A26033">
        <w:rPr>
          <w:rFonts w:ascii="Times New Roman" w:hAnsi="Times New Roman" w:cs="Times New Roman"/>
          <w:color w:val="000000"/>
          <w:sz w:val="24"/>
          <w:szCs w:val="24"/>
        </w:rPr>
        <w:t>’</w:t>
      </w:r>
      <w:r w:rsidR="001F17E5">
        <w:rPr>
          <w:rFonts w:ascii="Times New Roman" w:hAnsi="Times New Roman" w:cs="Times New Roman"/>
          <w:color w:val="000000"/>
          <w:sz w:val="24"/>
          <w:szCs w:val="24"/>
        </w:rPr>
        <w:t>s.</w:t>
      </w:r>
      <w:r w:rsidR="00D04D05">
        <w:rPr>
          <w:rFonts w:ascii="Times New Roman" w:hAnsi="Times New Roman" w:cs="Times New Roman"/>
          <w:color w:val="000000"/>
          <w:sz w:val="24"/>
          <w:szCs w:val="24"/>
        </w:rPr>
        <w:t xml:space="preserve"> </w:t>
      </w:r>
    </w:p>
    <w:p w:rsidR="001B5B35" w:rsidRPr="001B5B35" w:rsidRDefault="001B5B35" w:rsidP="001B5B35">
      <w:pPr>
        <w:rPr>
          <w:rFonts w:ascii="Times New Roman" w:hAnsi="Times New Roman" w:cs="Times New Roman"/>
          <w:b/>
          <w:sz w:val="24"/>
          <w:szCs w:val="24"/>
        </w:rPr>
      </w:pPr>
      <w:r>
        <w:rPr>
          <w:rFonts w:ascii="Times New Roman" w:hAnsi="Times New Roman" w:cs="Times New Roman"/>
          <w:b/>
          <w:sz w:val="24"/>
          <w:szCs w:val="24"/>
        </w:rPr>
        <w:t>Increased Advertisement Scenarios</w:t>
      </w:r>
    </w:p>
    <w:p w:rsidR="001B5B35" w:rsidRPr="00B170D0" w:rsidRDefault="001B5B35" w:rsidP="001B5B35">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Other advancements of this application will likely revolve around generating advertisement revenue. </w:t>
      </w:r>
      <w:r w:rsidRPr="00B170D0">
        <w:rPr>
          <w:rFonts w:ascii="Times New Roman" w:hAnsi="Times New Roman" w:cs="Times New Roman"/>
          <w:color w:val="000000"/>
          <w:sz w:val="24"/>
          <w:szCs w:val="24"/>
        </w:rPr>
        <w:t>In January 2012, it was estimated that Facebook would generate 85 to 100 billion dollars in value through the IPO process (</w:t>
      </w:r>
      <w:proofErr w:type="spellStart"/>
      <w:r w:rsidRPr="00B170D0">
        <w:rPr>
          <w:rFonts w:ascii="Times New Roman" w:hAnsi="Times New Roman" w:cs="Times New Roman"/>
          <w:color w:val="000000"/>
          <w:sz w:val="24"/>
          <w:szCs w:val="24"/>
        </w:rPr>
        <w:t>Pepitone</w:t>
      </w:r>
      <w:proofErr w:type="spellEnd"/>
      <w:r w:rsidRPr="00B170D0">
        <w:rPr>
          <w:rFonts w:ascii="Times New Roman" w:hAnsi="Times New Roman" w:cs="Times New Roman"/>
          <w:color w:val="000000"/>
          <w:sz w:val="24"/>
          <w:szCs w:val="24"/>
        </w:rPr>
        <w:t xml:space="preserve">, 2012). However, in March during </w:t>
      </w:r>
      <w:r w:rsidRPr="00B170D0">
        <w:rPr>
          <w:rFonts w:ascii="Times New Roman" w:hAnsi="Times New Roman" w:cs="Times New Roman"/>
          <w:color w:val="000000"/>
          <w:sz w:val="24"/>
          <w:szCs w:val="24"/>
        </w:rPr>
        <w:lastRenderedPageBreak/>
        <w:t>the IPO the stock jumped straight up to forty-five dollars per share then almost immediately drop</w:t>
      </w:r>
      <w:r>
        <w:rPr>
          <w:rFonts w:ascii="Times New Roman" w:hAnsi="Times New Roman" w:cs="Times New Roman"/>
          <w:color w:val="000000"/>
          <w:sz w:val="24"/>
          <w:szCs w:val="24"/>
        </w:rPr>
        <w:t>ped</w:t>
      </w:r>
      <w:r w:rsidRPr="00B170D0">
        <w:rPr>
          <w:rFonts w:ascii="Times New Roman" w:hAnsi="Times New Roman" w:cs="Times New Roman"/>
          <w:color w:val="000000"/>
          <w:sz w:val="24"/>
          <w:szCs w:val="24"/>
        </w:rPr>
        <w:t xml:space="preserve"> in value hitting a low at twenty-three dollars (Investing Money, 2012). </w:t>
      </w:r>
    </w:p>
    <w:p w:rsidR="001B5B35" w:rsidRPr="00B170D0" w:rsidRDefault="001B5B35" w:rsidP="001B5B35">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story is similar to </w:t>
      </w:r>
      <w:r w:rsidRPr="00B170D0">
        <w:rPr>
          <w:rFonts w:ascii="Times New Roman" w:hAnsi="Times New Roman" w:cs="Times New Roman"/>
          <w:color w:val="000000"/>
          <w:sz w:val="24"/>
          <w:szCs w:val="24"/>
        </w:rPr>
        <w:t xml:space="preserve">Google </w:t>
      </w:r>
      <w:r>
        <w:rPr>
          <w:rFonts w:ascii="Times New Roman" w:hAnsi="Times New Roman" w:cs="Times New Roman"/>
          <w:color w:val="000000"/>
          <w:sz w:val="24"/>
          <w:szCs w:val="24"/>
        </w:rPr>
        <w:t>post</w:t>
      </w:r>
      <w:r w:rsidR="00F5464F">
        <w:rPr>
          <w:rFonts w:ascii="Times New Roman" w:hAnsi="Times New Roman" w:cs="Times New Roman"/>
          <w:color w:val="000000"/>
          <w:sz w:val="24"/>
          <w:szCs w:val="24"/>
        </w:rPr>
        <w:t>-</w:t>
      </w:r>
      <w:r w:rsidRPr="00B170D0">
        <w:rPr>
          <w:rFonts w:ascii="Times New Roman" w:hAnsi="Times New Roman" w:cs="Times New Roman"/>
          <w:color w:val="000000"/>
          <w:sz w:val="24"/>
          <w:szCs w:val="24"/>
        </w:rPr>
        <w:t xml:space="preserve">IPO were </w:t>
      </w:r>
      <w:r>
        <w:rPr>
          <w:rFonts w:ascii="Times New Roman" w:hAnsi="Times New Roman" w:cs="Times New Roman"/>
          <w:color w:val="000000"/>
          <w:sz w:val="24"/>
          <w:szCs w:val="24"/>
        </w:rPr>
        <w:t>the focus changed from building systems to improve the user experience to building a system to please the investors</w:t>
      </w:r>
      <w:r w:rsidRPr="00B170D0">
        <w:rPr>
          <w:rFonts w:ascii="Times New Roman" w:hAnsi="Times New Roman" w:cs="Times New Roman"/>
          <w:color w:val="000000"/>
          <w:sz w:val="24"/>
          <w:szCs w:val="24"/>
        </w:rPr>
        <w:t xml:space="preserve"> (Lurie, 2012).</w:t>
      </w:r>
      <w:r>
        <w:rPr>
          <w:rFonts w:ascii="Times New Roman" w:hAnsi="Times New Roman" w:cs="Times New Roman"/>
          <w:color w:val="000000"/>
          <w:sz w:val="24"/>
          <w:szCs w:val="24"/>
        </w:rPr>
        <w:t xml:space="preserve"> </w:t>
      </w:r>
      <w:r w:rsidRPr="00B170D0">
        <w:rPr>
          <w:rFonts w:ascii="Times New Roman" w:hAnsi="Times New Roman" w:cs="Times New Roman"/>
          <w:color w:val="000000"/>
          <w:sz w:val="24"/>
          <w:szCs w:val="24"/>
        </w:rPr>
        <w:t xml:space="preserve">Whittaker, </w:t>
      </w:r>
      <w:r>
        <w:rPr>
          <w:rFonts w:ascii="Times New Roman" w:hAnsi="Times New Roman" w:cs="Times New Roman"/>
          <w:color w:val="000000"/>
          <w:sz w:val="24"/>
          <w:szCs w:val="24"/>
        </w:rPr>
        <w:t>an ex-Google employee</w:t>
      </w:r>
      <w:r w:rsidRPr="00B170D0">
        <w:rPr>
          <w:rFonts w:ascii="Times New Roman" w:hAnsi="Times New Roman" w:cs="Times New Roman"/>
          <w:color w:val="000000"/>
          <w:sz w:val="24"/>
          <w:szCs w:val="24"/>
        </w:rPr>
        <w:t xml:space="preserve">, </w:t>
      </w:r>
      <w:r w:rsidR="00705DF9">
        <w:rPr>
          <w:rFonts w:ascii="Times New Roman" w:hAnsi="Times New Roman" w:cs="Times New Roman"/>
          <w:color w:val="000000"/>
          <w:sz w:val="24"/>
          <w:szCs w:val="24"/>
        </w:rPr>
        <w:t xml:space="preserve">shared </w:t>
      </w:r>
      <w:r w:rsidRPr="00B170D0">
        <w:rPr>
          <w:rFonts w:ascii="Times New Roman" w:hAnsi="Times New Roman" w:cs="Times New Roman"/>
          <w:color w:val="000000"/>
          <w:sz w:val="24"/>
          <w:szCs w:val="24"/>
        </w:rPr>
        <w:t xml:space="preserve">the same opinion </w:t>
      </w:r>
      <w:r>
        <w:rPr>
          <w:rFonts w:ascii="Times New Roman" w:hAnsi="Times New Roman" w:cs="Times New Roman"/>
          <w:color w:val="000000"/>
          <w:sz w:val="24"/>
          <w:szCs w:val="24"/>
        </w:rPr>
        <w:t xml:space="preserve">of the </w:t>
      </w:r>
      <w:r w:rsidR="00F5464F">
        <w:rPr>
          <w:rFonts w:ascii="Times New Roman" w:hAnsi="Times New Roman" w:cs="Times New Roman"/>
          <w:color w:val="000000"/>
          <w:sz w:val="24"/>
          <w:szCs w:val="24"/>
        </w:rPr>
        <w:t>post-</w:t>
      </w:r>
      <w:r w:rsidRPr="00B170D0">
        <w:rPr>
          <w:rFonts w:ascii="Times New Roman" w:hAnsi="Times New Roman" w:cs="Times New Roman"/>
          <w:color w:val="000000"/>
          <w:sz w:val="24"/>
          <w:szCs w:val="24"/>
        </w:rPr>
        <w:t xml:space="preserve">IPO tech giant </w:t>
      </w:r>
      <w:r w:rsidR="00705DF9">
        <w:rPr>
          <w:rFonts w:ascii="Times New Roman" w:hAnsi="Times New Roman" w:cs="Times New Roman"/>
          <w:color w:val="000000"/>
          <w:sz w:val="24"/>
          <w:szCs w:val="24"/>
        </w:rPr>
        <w:t xml:space="preserve">and the undeniable pressure to only design systems that generate money </w:t>
      </w:r>
      <w:r w:rsidRPr="00B170D0">
        <w:rPr>
          <w:rFonts w:ascii="Times New Roman" w:hAnsi="Times New Roman" w:cs="Times New Roman"/>
          <w:color w:val="000000"/>
          <w:sz w:val="24"/>
          <w:szCs w:val="24"/>
        </w:rPr>
        <w:t>(Whittaker, 2012).</w:t>
      </w:r>
    </w:p>
    <w:p w:rsidR="001B5B35" w:rsidRPr="001B5B35" w:rsidRDefault="001B5B35">
      <w:pPr>
        <w:rPr>
          <w:rFonts w:ascii="Times New Roman" w:hAnsi="Times New Roman" w:cs="Times New Roman"/>
          <w:b/>
          <w:sz w:val="24"/>
          <w:szCs w:val="24"/>
        </w:rPr>
      </w:pPr>
    </w:p>
    <w:p w:rsidR="00D04D05" w:rsidRDefault="00D04D05">
      <w:pPr>
        <w:rPr>
          <w:rFonts w:ascii="Times New Roman" w:hAnsi="Times New Roman" w:cs="Times New Roman"/>
          <w:sz w:val="24"/>
          <w:szCs w:val="24"/>
        </w:rPr>
      </w:pPr>
      <w:r>
        <w:rPr>
          <w:rFonts w:ascii="Times New Roman" w:hAnsi="Times New Roman" w:cs="Times New Roman"/>
          <w:sz w:val="24"/>
          <w:szCs w:val="24"/>
        </w:rPr>
        <w:br w:type="page"/>
      </w:r>
    </w:p>
    <w:p w:rsidR="00B713D5" w:rsidRPr="00E749AB" w:rsidRDefault="00E749AB" w:rsidP="00E749AB">
      <w:pPr>
        <w:spacing w:line="240" w:lineRule="auto"/>
        <w:jc w:val="center"/>
      </w:pPr>
      <w:r>
        <w:rPr>
          <w:rFonts w:ascii="Times New Roman" w:hAnsi="Times New Roman" w:cs="Times New Roman"/>
          <w:sz w:val="24"/>
          <w:szCs w:val="24"/>
        </w:rPr>
        <w:lastRenderedPageBreak/>
        <w:t xml:space="preserve">Annotated </w:t>
      </w:r>
      <w:r w:rsidR="00B713D5" w:rsidRPr="00B170D0">
        <w:rPr>
          <w:rFonts w:ascii="Times New Roman" w:hAnsi="Times New Roman" w:cs="Times New Roman"/>
          <w:sz w:val="24"/>
          <w:szCs w:val="24"/>
        </w:rPr>
        <w:t>References</w:t>
      </w:r>
    </w:p>
    <w:p w:rsidR="000632F0" w:rsidRPr="00B170D0" w:rsidRDefault="00B713D5" w:rsidP="000632F0">
      <w:pPr>
        <w:spacing w:line="240" w:lineRule="auto"/>
        <w:rPr>
          <w:rFonts w:ascii="Times New Roman" w:hAnsi="Times New Roman" w:cs="Times New Roman"/>
          <w:color w:val="000000"/>
          <w:sz w:val="24"/>
          <w:szCs w:val="24"/>
        </w:rPr>
      </w:pPr>
      <w:proofErr w:type="gramStart"/>
      <w:r w:rsidRPr="00B170D0">
        <w:rPr>
          <w:rFonts w:ascii="Times New Roman" w:hAnsi="Times New Roman" w:cs="Times New Roman"/>
          <w:color w:val="000000"/>
          <w:sz w:val="24"/>
          <w:szCs w:val="24"/>
        </w:rPr>
        <w:t>Bosworth</w:t>
      </w:r>
      <w:r w:rsidR="000632F0" w:rsidRPr="00B170D0">
        <w:rPr>
          <w:rFonts w:ascii="Times New Roman" w:hAnsi="Times New Roman" w:cs="Times New Roman"/>
          <w:color w:val="000000"/>
          <w:sz w:val="24"/>
          <w:szCs w:val="24"/>
        </w:rPr>
        <w:t>, A.</w:t>
      </w:r>
      <w:r w:rsidR="00791DD8" w:rsidRPr="00B170D0">
        <w:rPr>
          <w:rFonts w:ascii="Times New Roman" w:hAnsi="Times New Roman" w:cs="Times New Roman"/>
          <w:color w:val="000000"/>
          <w:sz w:val="24"/>
          <w:szCs w:val="24"/>
        </w:rPr>
        <w:t xml:space="preserve"> &amp;</w:t>
      </w:r>
      <w:r w:rsidRPr="00B170D0">
        <w:rPr>
          <w:rFonts w:ascii="Times New Roman" w:hAnsi="Times New Roman" w:cs="Times New Roman"/>
          <w:color w:val="000000"/>
          <w:sz w:val="24"/>
          <w:szCs w:val="24"/>
        </w:rPr>
        <w:t xml:space="preserve"> Cox</w:t>
      </w:r>
      <w:r w:rsidR="000632F0" w:rsidRPr="00B170D0">
        <w:rPr>
          <w:rFonts w:ascii="Times New Roman" w:hAnsi="Times New Roman" w:cs="Times New Roman"/>
          <w:color w:val="000000"/>
          <w:sz w:val="24"/>
          <w:szCs w:val="24"/>
        </w:rPr>
        <w:t>, C.</w:t>
      </w:r>
      <w:r w:rsidRPr="00B170D0">
        <w:rPr>
          <w:rFonts w:ascii="Times New Roman" w:hAnsi="Times New Roman" w:cs="Times New Roman"/>
          <w:color w:val="000000"/>
          <w:sz w:val="24"/>
          <w:szCs w:val="24"/>
        </w:rPr>
        <w:t xml:space="preserve">, </w:t>
      </w:r>
      <w:r w:rsidR="000632F0" w:rsidRPr="00B170D0">
        <w:rPr>
          <w:rFonts w:ascii="Times New Roman" w:hAnsi="Times New Roman" w:cs="Times New Roman"/>
          <w:color w:val="000000"/>
          <w:sz w:val="24"/>
          <w:szCs w:val="24"/>
        </w:rPr>
        <w:t>(2006).</w:t>
      </w:r>
      <w:proofErr w:type="gramEnd"/>
      <w:r w:rsidR="000632F0" w:rsidRPr="00B170D0">
        <w:rPr>
          <w:rFonts w:ascii="Times New Roman" w:hAnsi="Times New Roman" w:cs="Times New Roman"/>
          <w:color w:val="000000"/>
          <w:sz w:val="24"/>
          <w:szCs w:val="24"/>
        </w:rPr>
        <w:t xml:space="preserve"> </w:t>
      </w:r>
      <w:hyperlink r:id="rId8" w:history="1">
        <w:r w:rsidR="00A2148B" w:rsidRPr="00E749AB">
          <w:rPr>
            <w:rStyle w:val="Hyperlink"/>
            <w:rFonts w:ascii="Times New Roman" w:hAnsi="Times New Roman" w:cs="Times New Roman"/>
            <w:sz w:val="24"/>
            <w:szCs w:val="24"/>
          </w:rPr>
          <w:t>Systems and methods for generating dynamic relationship-based content personalized for members of a web-based social network</w:t>
        </w:r>
      </w:hyperlink>
      <w:r w:rsidR="00A2148B" w:rsidRPr="00B170D0">
        <w:rPr>
          <w:rFonts w:ascii="Times New Roman" w:hAnsi="Times New Roman" w:cs="Times New Roman"/>
          <w:color w:val="000000"/>
          <w:sz w:val="24"/>
          <w:szCs w:val="24"/>
        </w:rPr>
        <w:t xml:space="preserve">. </w:t>
      </w:r>
      <w:proofErr w:type="gramStart"/>
      <w:r w:rsidR="00A2148B" w:rsidRPr="00B170D0">
        <w:rPr>
          <w:rFonts w:ascii="Times New Roman" w:hAnsi="Times New Roman" w:cs="Times New Roman"/>
          <w:color w:val="000000"/>
          <w:sz w:val="24"/>
          <w:szCs w:val="24"/>
        </w:rPr>
        <w:t>Patent Number 20080040370.</w:t>
      </w:r>
      <w:proofErr w:type="gramEnd"/>
      <w:r w:rsidR="00A2148B" w:rsidRPr="00B170D0">
        <w:rPr>
          <w:rFonts w:ascii="Times New Roman" w:hAnsi="Times New Roman" w:cs="Times New Roman"/>
          <w:color w:val="000000"/>
          <w:sz w:val="24"/>
          <w:szCs w:val="24"/>
        </w:rPr>
        <w:t xml:space="preserve"> </w:t>
      </w:r>
    </w:p>
    <w:p w:rsidR="00A2148B" w:rsidRPr="00B170D0" w:rsidRDefault="00A2148B" w:rsidP="00A2148B">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In this patent Facebook details a model for dynamically generating content by based on declared relationships between members. </w:t>
      </w:r>
    </w:p>
    <w:p w:rsidR="000632F0" w:rsidRPr="00B170D0" w:rsidRDefault="00A2148B" w:rsidP="000632F0">
      <w:pPr>
        <w:spacing w:line="240" w:lineRule="auto"/>
        <w:rPr>
          <w:rFonts w:ascii="Times New Roman" w:hAnsi="Times New Roman" w:cs="Times New Roman"/>
          <w:color w:val="000000"/>
          <w:sz w:val="24"/>
          <w:szCs w:val="24"/>
        </w:rPr>
      </w:pPr>
      <w:proofErr w:type="gramStart"/>
      <w:r w:rsidRPr="00B170D0">
        <w:rPr>
          <w:rFonts w:ascii="Times New Roman" w:hAnsi="Times New Roman" w:cs="Times New Roman"/>
          <w:color w:val="000000"/>
          <w:sz w:val="24"/>
          <w:szCs w:val="24"/>
        </w:rPr>
        <w:t>Bosworth</w:t>
      </w:r>
      <w:r w:rsidRPr="00B170D0">
        <w:rPr>
          <w:rFonts w:ascii="Times New Roman" w:hAnsi="Times New Roman" w:cs="Times New Roman"/>
          <w:color w:val="000000"/>
          <w:sz w:val="24"/>
          <w:szCs w:val="24"/>
        </w:rPr>
        <w:t>, A.</w:t>
      </w:r>
      <w:r w:rsidR="00791DD8" w:rsidRPr="00B170D0">
        <w:rPr>
          <w:rFonts w:ascii="Times New Roman" w:hAnsi="Times New Roman" w:cs="Times New Roman"/>
          <w:color w:val="000000"/>
          <w:sz w:val="24"/>
          <w:szCs w:val="24"/>
        </w:rPr>
        <w:t xml:space="preserve"> &amp;</w:t>
      </w:r>
      <w:r w:rsidRPr="00B170D0">
        <w:rPr>
          <w:rFonts w:ascii="Times New Roman" w:hAnsi="Times New Roman" w:cs="Times New Roman"/>
          <w:color w:val="000000"/>
          <w:sz w:val="24"/>
          <w:szCs w:val="24"/>
        </w:rPr>
        <w:t xml:space="preserve"> Cox</w:t>
      </w:r>
      <w:r w:rsidRPr="00B170D0">
        <w:rPr>
          <w:rFonts w:ascii="Times New Roman" w:hAnsi="Times New Roman" w:cs="Times New Roman"/>
          <w:color w:val="000000"/>
          <w:sz w:val="24"/>
          <w:szCs w:val="24"/>
        </w:rPr>
        <w:t>, C. (2006).</w:t>
      </w:r>
      <w:proofErr w:type="gramEnd"/>
      <w:r w:rsidRPr="00B170D0">
        <w:rPr>
          <w:rFonts w:ascii="Times New Roman" w:hAnsi="Times New Roman" w:cs="Times New Roman"/>
          <w:color w:val="000000"/>
          <w:sz w:val="24"/>
          <w:szCs w:val="24"/>
        </w:rPr>
        <w:t xml:space="preserve"> </w:t>
      </w:r>
      <w:hyperlink r:id="rId9" w:history="1">
        <w:proofErr w:type="gramStart"/>
        <w:r w:rsidRPr="00E749AB">
          <w:rPr>
            <w:rStyle w:val="Hyperlink"/>
            <w:rFonts w:ascii="Times New Roman" w:hAnsi="Times New Roman" w:cs="Times New Roman"/>
            <w:sz w:val="24"/>
            <w:szCs w:val="24"/>
          </w:rPr>
          <w:t>Systems and methods for measuring user affinity in a social network environment</w:t>
        </w:r>
      </w:hyperlink>
      <w:r w:rsidRPr="00B170D0">
        <w:rPr>
          <w:rFonts w:ascii="Times New Roman" w:hAnsi="Times New Roman" w:cs="Times New Roman"/>
          <w:color w:val="000000"/>
          <w:sz w:val="24"/>
          <w:szCs w:val="24"/>
        </w:rPr>
        <w:t>.</w:t>
      </w:r>
      <w:proofErr w:type="gramEnd"/>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Patent Number 20080040475.</w:t>
      </w:r>
      <w:proofErr w:type="gramEnd"/>
    </w:p>
    <w:p w:rsidR="005A703D" w:rsidRPr="00B170D0" w:rsidRDefault="005A703D" w:rsidP="00C8308E">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In this patent Facebook details a model for measuring the how involved a member is in a group. </w:t>
      </w:r>
    </w:p>
    <w:p w:rsidR="00A10D09" w:rsidRDefault="00A10D09" w:rsidP="00791DD8">
      <w:pPr>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Facebook (2012).</w:t>
      </w:r>
      <w:proofErr w:type="gramEnd"/>
      <w:r>
        <w:rPr>
          <w:rFonts w:ascii="Times New Roman" w:hAnsi="Times New Roman" w:cs="Times New Roman"/>
          <w:color w:val="000000"/>
          <w:sz w:val="24"/>
          <w:szCs w:val="24"/>
        </w:rPr>
        <w:t xml:space="preserve"> </w:t>
      </w:r>
      <w:hyperlink r:id="rId10" w:history="1">
        <w:r w:rsidRPr="00A10D09">
          <w:rPr>
            <w:rStyle w:val="Hyperlink"/>
            <w:rFonts w:ascii="Times New Roman" w:hAnsi="Times New Roman" w:cs="Times New Roman"/>
            <w:sz w:val="24"/>
            <w:szCs w:val="24"/>
          </w:rPr>
          <w:t>Advertise on Facebook</w:t>
        </w:r>
      </w:hyperlink>
      <w:r>
        <w:rPr>
          <w:rFonts w:ascii="Times New Roman" w:hAnsi="Times New Roman" w:cs="Times New Roman"/>
          <w:color w:val="000000"/>
          <w:sz w:val="24"/>
          <w:szCs w:val="24"/>
        </w:rPr>
        <w:t xml:space="preserve">. Retrieved from facebook.com </w:t>
      </w:r>
    </w:p>
    <w:p w:rsidR="00A10D09" w:rsidRDefault="00A10D09" w:rsidP="00A10D09">
      <w:pPr>
        <w:spacing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This post covers an advertising success story of State Bicycle Company. Statistics of increased traffic and revenue are provided.</w:t>
      </w:r>
    </w:p>
    <w:p w:rsidR="00791DD8" w:rsidRPr="00B170D0" w:rsidRDefault="00E62B1C" w:rsidP="00791DD8">
      <w:pPr>
        <w:spacing w:line="240" w:lineRule="auto"/>
        <w:rPr>
          <w:rFonts w:ascii="Times New Roman" w:hAnsi="Times New Roman" w:cs="Times New Roman"/>
          <w:color w:val="000000"/>
          <w:sz w:val="24"/>
          <w:szCs w:val="24"/>
        </w:rPr>
      </w:pPr>
      <w:proofErr w:type="gramStart"/>
      <w:r w:rsidRPr="00B170D0">
        <w:rPr>
          <w:rFonts w:ascii="Times New Roman" w:hAnsi="Times New Roman" w:cs="Times New Roman"/>
          <w:color w:val="000000"/>
          <w:sz w:val="24"/>
          <w:szCs w:val="24"/>
        </w:rPr>
        <w:t>Facebook</w:t>
      </w:r>
      <w:r w:rsidR="00791DD8" w:rsidRPr="00B170D0">
        <w:rPr>
          <w:rFonts w:ascii="Times New Roman" w:hAnsi="Times New Roman" w:cs="Times New Roman"/>
          <w:color w:val="000000"/>
          <w:sz w:val="24"/>
          <w:szCs w:val="24"/>
        </w:rPr>
        <w:t xml:space="preserve"> (2008).</w:t>
      </w:r>
      <w:proofErr w:type="gramEnd"/>
      <w:r w:rsidR="00791DD8" w:rsidRPr="00B170D0">
        <w:rPr>
          <w:rFonts w:ascii="Times New Roman" w:hAnsi="Times New Roman" w:cs="Times New Roman"/>
          <w:color w:val="000000"/>
          <w:sz w:val="24"/>
          <w:szCs w:val="24"/>
        </w:rPr>
        <w:t xml:space="preserve"> </w:t>
      </w:r>
      <w:hyperlink r:id="rId11" w:history="1">
        <w:proofErr w:type="gramStart"/>
        <w:r w:rsidR="00791DD8" w:rsidRPr="00E749AB">
          <w:rPr>
            <w:rStyle w:val="Hyperlink"/>
            <w:rFonts w:ascii="Times New Roman" w:hAnsi="Times New Roman" w:cs="Times New Roman"/>
            <w:sz w:val="24"/>
            <w:szCs w:val="24"/>
          </w:rPr>
          <w:t>Social Advertisements and Other Informational Messages on a Social Networking Website, and Advertising Model for Same</w:t>
        </w:r>
      </w:hyperlink>
      <w:r w:rsidR="00791DD8" w:rsidRPr="00B170D0">
        <w:rPr>
          <w:rFonts w:ascii="Times New Roman" w:hAnsi="Times New Roman" w:cs="Times New Roman"/>
          <w:color w:val="000000"/>
          <w:sz w:val="24"/>
          <w:szCs w:val="24"/>
        </w:rPr>
        <w:t>.</w:t>
      </w:r>
      <w:proofErr w:type="gramEnd"/>
      <w:r w:rsidR="00791DD8" w:rsidRPr="00B170D0">
        <w:rPr>
          <w:rFonts w:ascii="Times New Roman" w:hAnsi="Times New Roman" w:cs="Times New Roman"/>
          <w:color w:val="000000"/>
          <w:sz w:val="24"/>
          <w:szCs w:val="24"/>
        </w:rPr>
        <w:t xml:space="preserve"> </w:t>
      </w:r>
      <w:proofErr w:type="gramStart"/>
      <w:r w:rsidR="00791DD8" w:rsidRPr="00B170D0">
        <w:rPr>
          <w:rFonts w:ascii="Times New Roman" w:hAnsi="Times New Roman" w:cs="Times New Roman"/>
          <w:color w:val="000000"/>
          <w:sz w:val="24"/>
          <w:szCs w:val="24"/>
        </w:rPr>
        <w:t>Patent Number 20090119167.</w:t>
      </w:r>
      <w:proofErr w:type="gramEnd"/>
    </w:p>
    <w:p w:rsidR="00791DD8" w:rsidRDefault="00791DD8" w:rsidP="00791DD8">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In this patent Facebook details a method for targeting advertisements to one’s peers based on the affinity of their social circles.</w:t>
      </w:r>
    </w:p>
    <w:p w:rsidR="008C36D2" w:rsidRDefault="008C36D2" w:rsidP="008C36D2">
      <w:pPr>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Facebook (2007).</w:t>
      </w:r>
      <w:proofErr w:type="gramEnd"/>
      <w:r>
        <w:rPr>
          <w:rFonts w:ascii="Times New Roman" w:hAnsi="Times New Roman" w:cs="Times New Roman"/>
          <w:color w:val="000000"/>
          <w:sz w:val="24"/>
          <w:szCs w:val="24"/>
        </w:rPr>
        <w:t xml:space="preserve"> </w:t>
      </w:r>
      <w:hyperlink r:id="rId12" w:history="1">
        <w:proofErr w:type="gramStart"/>
        <w:r w:rsidRPr="008C36D2">
          <w:rPr>
            <w:rStyle w:val="Hyperlink"/>
            <w:rFonts w:ascii="Times New Roman" w:hAnsi="Times New Roman" w:cs="Times New Roman"/>
            <w:sz w:val="24"/>
            <w:szCs w:val="24"/>
          </w:rPr>
          <w:t>System and method for confirming an association in a web-based social network</w:t>
        </w:r>
      </w:hyperlink>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Patent Number </w:t>
      </w:r>
      <w:r w:rsidRPr="008C36D2">
        <w:rPr>
          <w:rFonts w:ascii="Times New Roman" w:hAnsi="Times New Roman" w:cs="Times New Roman"/>
          <w:color w:val="000000"/>
          <w:sz w:val="24"/>
          <w:szCs w:val="24"/>
        </w:rPr>
        <w:t>20080235353</w:t>
      </w:r>
      <w:r>
        <w:rPr>
          <w:rFonts w:ascii="Times New Roman" w:hAnsi="Times New Roman" w:cs="Times New Roman"/>
          <w:color w:val="000000"/>
          <w:sz w:val="24"/>
          <w:szCs w:val="24"/>
        </w:rPr>
        <w:t>.</w:t>
      </w:r>
      <w:proofErr w:type="gramEnd"/>
    </w:p>
    <w:p w:rsidR="008C36D2" w:rsidRPr="00B170D0" w:rsidRDefault="008C36D2" w:rsidP="008C36D2">
      <w:pPr>
        <w:spacing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In this patent Facebook details a method for declaring and confirming relationships between a user and friend.</w:t>
      </w:r>
    </w:p>
    <w:p w:rsidR="00B170D0" w:rsidRDefault="00B170D0" w:rsidP="00B170D0">
      <w:pPr>
        <w:spacing w:line="24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Jing, G.</w:t>
      </w:r>
      <w:r w:rsidRPr="00B170D0">
        <w:rPr>
          <w:rFonts w:ascii="Times New Roman" w:hAnsi="Times New Roman" w:cs="Times New Roman"/>
          <w:color w:val="333333"/>
          <w:sz w:val="24"/>
          <w:szCs w:val="24"/>
        </w:rPr>
        <w:t xml:space="preserve">; </w:t>
      </w:r>
      <w:r>
        <w:rPr>
          <w:rFonts w:ascii="Times New Roman" w:hAnsi="Times New Roman" w:cs="Times New Roman"/>
          <w:color w:val="333333"/>
          <w:sz w:val="24"/>
          <w:szCs w:val="24"/>
        </w:rPr>
        <w:t>Qing, H.</w:t>
      </w:r>
      <w:r w:rsidRPr="00B170D0">
        <w:rPr>
          <w:rFonts w:ascii="Times New Roman" w:hAnsi="Times New Roman" w:cs="Times New Roman"/>
          <w:color w:val="333333"/>
          <w:sz w:val="24"/>
          <w:szCs w:val="24"/>
        </w:rPr>
        <w:t>; H</w:t>
      </w:r>
      <w:r>
        <w:rPr>
          <w:rFonts w:ascii="Times New Roman" w:hAnsi="Times New Roman" w:cs="Times New Roman"/>
          <w:color w:val="333333"/>
          <w:sz w:val="24"/>
          <w:szCs w:val="24"/>
        </w:rPr>
        <w:t>ung, T</w:t>
      </w:r>
      <w:r w:rsidRPr="00B170D0">
        <w:rPr>
          <w:rStyle w:val="Emphasis"/>
          <w:rFonts w:ascii="Times New Roman" w:hAnsi="Times New Roman" w:cs="Times New Roman"/>
          <w:color w:val="333333"/>
          <w:sz w:val="24"/>
          <w:szCs w:val="24"/>
        </w:rPr>
        <w:t>.</w:t>
      </w:r>
      <w:r w:rsidRPr="00B170D0">
        <w:rPr>
          <w:rFonts w:ascii="Times New Roman" w:hAnsi="Times New Roman" w:cs="Times New Roman"/>
          <w:color w:val="333333"/>
          <w:sz w:val="24"/>
          <w:szCs w:val="24"/>
        </w:rPr>
        <w:t xml:space="preserve"> (2009).</w:t>
      </w:r>
      <w:proofErr w:type="gramEnd"/>
      <w:r w:rsidRPr="00B170D0">
        <w:rPr>
          <w:rFonts w:ascii="Times New Roman" w:hAnsi="Times New Roman" w:cs="Times New Roman"/>
          <w:color w:val="333333"/>
          <w:sz w:val="24"/>
          <w:szCs w:val="24"/>
        </w:rPr>
        <w:t xml:space="preserve"> </w:t>
      </w:r>
      <w:hyperlink r:id="rId13" w:history="1">
        <w:proofErr w:type="gramStart"/>
        <w:r w:rsidRPr="00B170D0">
          <w:rPr>
            <w:rStyle w:val="Hyperlink"/>
            <w:rFonts w:ascii="Times New Roman" w:hAnsi="Times New Roman" w:cs="Times New Roman"/>
            <w:sz w:val="24"/>
            <w:szCs w:val="24"/>
          </w:rPr>
          <w:t>A Personalized Recommendation Algorithm Based on Associative Sets</w:t>
        </w:r>
      </w:hyperlink>
      <w:r w:rsidRPr="00B170D0">
        <w:rPr>
          <w:rFonts w:ascii="Times New Roman" w:hAnsi="Times New Roman" w:cs="Times New Roman"/>
          <w:color w:val="333333"/>
          <w:sz w:val="24"/>
          <w:szCs w:val="24"/>
        </w:rPr>
        <w:t>.</w:t>
      </w:r>
      <w:proofErr w:type="gramEnd"/>
      <w:r w:rsidRPr="00B170D0">
        <w:rPr>
          <w:rStyle w:val="Emphasis"/>
          <w:rFonts w:ascii="Times New Roman" w:hAnsi="Times New Roman" w:cs="Times New Roman"/>
          <w:color w:val="333333"/>
          <w:sz w:val="24"/>
          <w:szCs w:val="24"/>
        </w:rPr>
        <w:t xml:space="preserve"> Journal of Service Science &amp; Management</w:t>
      </w:r>
      <w:r w:rsidRPr="00B170D0">
        <w:rPr>
          <w:rFonts w:ascii="Times New Roman" w:hAnsi="Times New Roman" w:cs="Times New Roman"/>
          <w:color w:val="333333"/>
          <w:sz w:val="24"/>
          <w:szCs w:val="24"/>
        </w:rPr>
        <w:t>, Dec2009, Vol. 2 Issue 4, p400-403</w:t>
      </w:r>
    </w:p>
    <w:p w:rsidR="00B170D0" w:rsidRPr="00B170D0" w:rsidRDefault="00B170D0" w:rsidP="009B7DE3">
      <w:pPr>
        <w:spacing w:line="240" w:lineRule="auto"/>
        <w:ind w:left="720"/>
        <w:rPr>
          <w:rFonts w:ascii="Times New Roman" w:hAnsi="Times New Roman" w:cs="Times New Roman"/>
          <w:color w:val="000000"/>
          <w:sz w:val="24"/>
          <w:szCs w:val="24"/>
        </w:rPr>
      </w:pPr>
      <w:r>
        <w:rPr>
          <w:rFonts w:ascii="Times New Roman" w:hAnsi="Times New Roman" w:cs="Times New Roman"/>
          <w:color w:val="333333"/>
          <w:sz w:val="24"/>
          <w:szCs w:val="24"/>
        </w:rPr>
        <w:t xml:space="preserve">In this paper </w:t>
      </w:r>
      <w:r w:rsidR="009B7DE3">
        <w:rPr>
          <w:rFonts w:ascii="Times New Roman" w:hAnsi="Times New Roman" w:cs="Times New Roman"/>
          <w:color w:val="333333"/>
          <w:sz w:val="24"/>
          <w:szCs w:val="24"/>
        </w:rPr>
        <w:t>the authors, devise a system of determining relevance in disjoined systems.</w:t>
      </w:r>
    </w:p>
    <w:p w:rsidR="009A28B1" w:rsidRPr="00B170D0" w:rsidRDefault="009A28B1" w:rsidP="009A28B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val="0"/>
          <w:lang w:val="en"/>
        </w:rPr>
      </w:pPr>
      <w:proofErr w:type="spellStart"/>
      <w:r w:rsidRPr="00B170D0">
        <w:rPr>
          <w:rFonts w:ascii="Times New Roman" w:hAnsi="Times New Roman" w:cs="Times New Roman"/>
          <w:b w:val="0"/>
          <w:color w:val="000000"/>
        </w:rPr>
        <w:t>Hardt</w:t>
      </w:r>
      <w:proofErr w:type="spellEnd"/>
      <w:r w:rsidRPr="00B170D0">
        <w:rPr>
          <w:rFonts w:ascii="Times New Roman" w:hAnsi="Times New Roman" w:cs="Times New Roman"/>
          <w:b w:val="0"/>
          <w:color w:val="000000"/>
        </w:rPr>
        <w:t xml:space="preserve">, D. (2012). </w:t>
      </w:r>
      <w:hyperlink r:id="rId14" w:history="1">
        <w:proofErr w:type="gramStart"/>
        <w:r w:rsidRPr="00B170D0">
          <w:rPr>
            <w:rStyle w:val="Hyperlink"/>
            <w:rFonts w:ascii="Times New Roman" w:hAnsi="Times New Roman" w:cs="Times New Roman"/>
            <w:b w:val="0"/>
            <w:lang w:val="en"/>
          </w:rPr>
          <w:t xml:space="preserve">The </w:t>
        </w:r>
        <w:proofErr w:type="spellStart"/>
        <w:r w:rsidRPr="00B170D0">
          <w:rPr>
            <w:rStyle w:val="Hyperlink"/>
            <w:rFonts w:ascii="Times New Roman" w:hAnsi="Times New Roman" w:cs="Times New Roman"/>
            <w:b w:val="0"/>
            <w:lang w:val="en"/>
          </w:rPr>
          <w:t>OAuth</w:t>
        </w:r>
        <w:proofErr w:type="spellEnd"/>
        <w:r w:rsidRPr="00B170D0">
          <w:rPr>
            <w:rStyle w:val="Hyperlink"/>
            <w:rFonts w:ascii="Times New Roman" w:hAnsi="Times New Roman" w:cs="Times New Roman"/>
            <w:b w:val="0"/>
            <w:lang w:val="en"/>
          </w:rPr>
          <w:t xml:space="preserve"> 2.0 Authorization Framework</w:t>
        </w:r>
      </w:hyperlink>
      <w:r w:rsidRPr="00B170D0">
        <w:rPr>
          <w:rFonts w:ascii="Times New Roman" w:hAnsi="Times New Roman" w:cs="Times New Roman"/>
          <w:b w:val="0"/>
          <w:lang w:val="en"/>
        </w:rPr>
        <w:t>.</w:t>
      </w:r>
      <w:proofErr w:type="gramEnd"/>
      <w:r w:rsidRPr="00B170D0">
        <w:rPr>
          <w:rFonts w:ascii="Times New Roman" w:hAnsi="Times New Roman" w:cs="Times New Roman"/>
          <w:b w:val="0"/>
          <w:lang w:val="en"/>
        </w:rPr>
        <w:t xml:space="preserve"> Draft </w:t>
      </w:r>
      <w:r w:rsidRPr="00B170D0">
        <w:rPr>
          <w:rFonts w:ascii="Times New Roman" w:hAnsi="Times New Roman" w:cs="Times New Roman"/>
          <w:b w:val="0"/>
          <w:lang w:val="en"/>
        </w:rPr>
        <w:t>ietf-oauth-v2-31</w:t>
      </w:r>
      <w:r w:rsidRPr="00B170D0">
        <w:rPr>
          <w:rFonts w:ascii="Times New Roman" w:hAnsi="Times New Roman" w:cs="Times New Roman"/>
          <w:b w:val="0"/>
          <w:lang w:val="en"/>
        </w:rPr>
        <w:t>.</w:t>
      </w:r>
    </w:p>
    <w:p w:rsidR="009A28B1" w:rsidRPr="00B170D0" w:rsidRDefault="009A28B1" w:rsidP="009A28B1">
      <w:pPr>
        <w:ind w:left="720"/>
        <w:rPr>
          <w:rFonts w:ascii="Times New Roman" w:hAnsi="Times New Roman" w:cs="Times New Roman"/>
          <w:sz w:val="24"/>
          <w:szCs w:val="24"/>
          <w:lang w:val="en"/>
        </w:rPr>
      </w:pPr>
      <w:r w:rsidRPr="00B170D0">
        <w:rPr>
          <w:rFonts w:ascii="Times New Roman" w:hAnsi="Times New Roman" w:cs="Times New Roman"/>
          <w:sz w:val="24"/>
          <w:szCs w:val="24"/>
          <w:lang w:val="en"/>
        </w:rPr>
        <w:t xml:space="preserve">The </w:t>
      </w:r>
      <w:proofErr w:type="spellStart"/>
      <w:r w:rsidRPr="00B170D0">
        <w:rPr>
          <w:rFonts w:ascii="Times New Roman" w:hAnsi="Times New Roman" w:cs="Times New Roman"/>
          <w:sz w:val="24"/>
          <w:szCs w:val="24"/>
          <w:lang w:val="en"/>
        </w:rPr>
        <w:t>OAuth</w:t>
      </w:r>
      <w:proofErr w:type="spellEnd"/>
      <w:r w:rsidRPr="00B170D0">
        <w:rPr>
          <w:rFonts w:ascii="Times New Roman" w:hAnsi="Times New Roman" w:cs="Times New Roman"/>
          <w:sz w:val="24"/>
          <w:szCs w:val="24"/>
          <w:lang w:val="en"/>
        </w:rPr>
        <w:t xml:space="preserve"> 2.0 protocol is defined in this IETF standardization draft. It describes the interaction between clients and web servers that support delegating authentication to trusted third party systems.</w:t>
      </w:r>
    </w:p>
    <w:p w:rsidR="001B6881" w:rsidRPr="00B170D0" w:rsidRDefault="001B6881" w:rsidP="007C2027">
      <w:pPr>
        <w:spacing w:line="240" w:lineRule="auto"/>
        <w:rPr>
          <w:rFonts w:ascii="Times New Roman" w:hAnsi="Times New Roman" w:cs="Times New Roman"/>
          <w:color w:val="000000"/>
          <w:sz w:val="24"/>
          <w:szCs w:val="24"/>
        </w:rPr>
      </w:pPr>
      <w:proofErr w:type="gramStart"/>
      <w:r w:rsidRPr="00B170D0">
        <w:rPr>
          <w:rFonts w:ascii="Times New Roman" w:hAnsi="Times New Roman" w:cs="Times New Roman"/>
          <w:color w:val="000000"/>
          <w:sz w:val="24"/>
          <w:szCs w:val="24"/>
        </w:rPr>
        <w:t>Investing Money (2012).</w:t>
      </w:r>
      <w:proofErr w:type="gramEnd"/>
      <w:r w:rsidRPr="00B170D0">
        <w:rPr>
          <w:rFonts w:ascii="Times New Roman" w:hAnsi="Times New Roman" w:cs="Times New Roman"/>
          <w:color w:val="000000"/>
          <w:sz w:val="24"/>
          <w:szCs w:val="24"/>
        </w:rPr>
        <w:t xml:space="preserve"> </w:t>
      </w:r>
      <w:hyperlink r:id="rId15" w:history="1">
        <w:r w:rsidRPr="00B170D0">
          <w:rPr>
            <w:rStyle w:val="Hyperlink"/>
            <w:rFonts w:ascii="Times New Roman" w:hAnsi="Times New Roman" w:cs="Times New Roman"/>
            <w:sz w:val="24"/>
            <w:szCs w:val="24"/>
          </w:rPr>
          <w:t>Facebook Inc</w:t>
        </w:r>
      </w:hyperlink>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Retrieved from msn.com.</w:t>
      </w:r>
      <w:proofErr w:type="gramEnd"/>
    </w:p>
    <w:p w:rsidR="008F04CD" w:rsidRPr="00B170D0" w:rsidRDefault="008F04CD" w:rsidP="008F04CD">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Investing Money is a web site that contains a collection of news and marketing statistics for many public companies. One of these auto generated pages focuses on Facebook Inc.</w:t>
      </w:r>
    </w:p>
    <w:p w:rsidR="00B83680" w:rsidRPr="00B170D0" w:rsidRDefault="00B83680" w:rsidP="007C2027">
      <w:pPr>
        <w:spacing w:line="24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t>Lurie, I. (Apr, 8</w:t>
      </w:r>
      <w:r w:rsidRPr="00B170D0">
        <w:rPr>
          <w:rFonts w:ascii="Times New Roman" w:hAnsi="Times New Roman" w:cs="Times New Roman"/>
          <w:color w:val="000000"/>
          <w:sz w:val="24"/>
          <w:szCs w:val="24"/>
          <w:vertAlign w:val="superscript"/>
        </w:rPr>
        <w:t>th</w:t>
      </w:r>
      <w:r w:rsidRPr="00B170D0">
        <w:rPr>
          <w:rFonts w:ascii="Times New Roman" w:hAnsi="Times New Roman" w:cs="Times New Roman"/>
          <w:color w:val="000000"/>
          <w:sz w:val="24"/>
          <w:szCs w:val="24"/>
        </w:rPr>
        <w:t xml:space="preserve"> 2012). </w:t>
      </w:r>
      <w:hyperlink r:id="rId16" w:history="1">
        <w:r w:rsidRPr="00B170D0">
          <w:rPr>
            <w:rStyle w:val="Hyperlink"/>
            <w:rFonts w:ascii="Times New Roman" w:hAnsi="Times New Roman" w:cs="Times New Roman"/>
            <w:sz w:val="24"/>
            <w:szCs w:val="24"/>
          </w:rPr>
          <w:t>How The IPO Ruined Google</w:t>
        </w:r>
      </w:hyperlink>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Retrieved from TechCrunch.com.</w:t>
      </w:r>
      <w:proofErr w:type="gramEnd"/>
    </w:p>
    <w:p w:rsidR="00B83680" w:rsidRPr="00B170D0" w:rsidRDefault="00B83680" w:rsidP="00B83680">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lastRenderedPageBreak/>
        <w:t>In this article Lurie, a CEO of a marketing agency, compares Google before and after their IPO. It identifies several challenges that lead to the reduction of the brand.</w:t>
      </w:r>
    </w:p>
    <w:p w:rsidR="006E2CAA" w:rsidRPr="00B170D0" w:rsidRDefault="006E2CAA" w:rsidP="007C2027">
      <w:pPr>
        <w:spacing w:line="240" w:lineRule="auto"/>
        <w:rPr>
          <w:rFonts w:ascii="Times New Roman" w:hAnsi="Times New Roman" w:cs="Times New Roman"/>
          <w:color w:val="000000"/>
          <w:sz w:val="24"/>
          <w:szCs w:val="24"/>
        </w:rPr>
      </w:pPr>
    </w:p>
    <w:p w:rsidR="006E2CAA" w:rsidRPr="00B170D0" w:rsidRDefault="006E2CAA" w:rsidP="007C2027">
      <w:pPr>
        <w:spacing w:line="240" w:lineRule="auto"/>
        <w:rPr>
          <w:rFonts w:ascii="Times New Roman" w:hAnsi="Times New Roman" w:cs="Times New Roman"/>
          <w:color w:val="000000"/>
          <w:sz w:val="24"/>
          <w:szCs w:val="24"/>
        </w:rPr>
      </w:pPr>
      <w:proofErr w:type="spellStart"/>
      <w:r w:rsidRPr="00B170D0">
        <w:rPr>
          <w:rFonts w:ascii="Times New Roman" w:hAnsi="Times New Roman" w:cs="Times New Roman"/>
          <w:color w:val="000000"/>
          <w:sz w:val="24"/>
          <w:szCs w:val="24"/>
        </w:rPr>
        <w:t>Pepitone</w:t>
      </w:r>
      <w:proofErr w:type="spellEnd"/>
      <w:r w:rsidRPr="00B170D0">
        <w:rPr>
          <w:rFonts w:ascii="Times New Roman" w:hAnsi="Times New Roman" w:cs="Times New Roman"/>
          <w:color w:val="000000"/>
          <w:sz w:val="24"/>
          <w:szCs w:val="24"/>
        </w:rPr>
        <w:t>, J (Jan, 30</w:t>
      </w:r>
      <w:r w:rsidRPr="00B170D0">
        <w:rPr>
          <w:rFonts w:ascii="Times New Roman" w:hAnsi="Times New Roman" w:cs="Times New Roman"/>
          <w:color w:val="000000"/>
          <w:sz w:val="24"/>
          <w:szCs w:val="24"/>
          <w:vertAlign w:val="superscript"/>
        </w:rPr>
        <w:t>th</w:t>
      </w:r>
      <w:r w:rsidRPr="00B170D0">
        <w:rPr>
          <w:rFonts w:ascii="Times New Roman" w:hAnsi="Times New Roman" w:cs="Times New Roman"/>
          <w:color w:val="000000"/>
          <w:sz w:val="24"/>
          <w:szCs w:val="24"/>
        </w:rPr>
        <w:t xml:space="preserve"> 2012). </w:t>
      </w:r>
      <w:hyperlink r:id="rId17" w:history="1">
        <w:r w:rsidRPr="00B170D0">
          <w:rPr>
            <w:rStyle w:val="Hyperlink"/>
            <w:rFonts w:ascii="Times New Roman" w:hAnsi="Times New Roman" w:cs="Times New Roman"/>
            <w:sz w:val="24"/>
            <w:szCs w:val="24"/>
          </w:rPr>
          <w:t>Is Facebook worth $100 billion</w:t>
        </w:r>
      </w:hyperlink>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Retrieved from: CNN Money.</w:t>
      </w:r>
      <w:proofErr w:type="gramEnd"/>
    </w:p>
    <w:p w:rsidR="006E2CAA" w:rsidRPr="00B170D0" w:rsidRDefault="006E2CAA" w:rsidP="007C2027">
      <w:pPr>
        <w:spacing w:line="24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tab/>
        <w:t xml:space="preserve">In this article </w:t>
      </w:r>
      <w:proofErr w:type="spellStart"/>
      <w:r w:rsidRPr="00B170D0">
        <w:rPr>
          <w:rFonts w:ascii="Times New Roman" w:hAnsi="Times New Roman" w:cs="Times New Roman"/>
          <w:color w:val="000000"/>
          <w:sz w:val="24"/>
          <w:szCs w:val="24"/>
        </w:rPr>
        <w:t>Pepitone</w:t>
      </w:r>
      <w:proofErr w:type="spellEnd"/>
      <w:r w:rsidRPr="00B170D0">
        <w:rPr>
          <w:rFonts w:ascii="Times New Roman" w:hAnsi="Times New Roman" w:cs="Times New Roman"/>
          <w:color w:val="000000"/>
          <w:sz w:val="24"/>
          <w:szCs w:val="24"/>
        </w:rPr>
        <w:t xml:space="preserve"> discusses the projected value of the Facebook IPO</w:t>
      </w:r>
      <w:r w:rsidR="00372CF5" w:rsidRPr="00B170D0">
        <w:rPr>
          <w:rFonts w:ascii="Times New Roman" w:hAnsi="Times New Roman" w:cs="Times New Roman"/>
          <w:color w:val="000000"/>
          <w:sz w:val="24"/>
          <w:szCs w:val="24"/>
        </w:rPr>
        <w:t xml:space="preserve">. </w:t>
      </w:r>
    </w:p>
    <w:p w:rsidR="006E2CAA" w:rsidRPr="00B170D0" w:rsidRDefault="006E2CAA" w:rsidP="007C2027">
      <w:pPr>
        <w:spacing w:line="240" w:lineRule="auto"/>
        <w:rPr>
          <w:rFonts w:ascii="Times New Roman" w:hAnsi="Times New Roman" w:cs="Times New Roman"/>
          <w:color w:val="000000"/>
          <w:sz w:val="24"/>
          <w:szCs w:val="24"/>
        </w:rPr>
      </w:pPr>
    </w:p>
    <w:p w:rsidR="007C2027" w:rsidRPr="00B170D0" w:rsidRDefault="007C2027" w:rsidP="007C2027">
      <w:pPr>
        <w:spacing w:line="240" w:lineRule="auto"/>
        <w:rPr>
          <w:rFonts w:ascii="Times New Roman" w:hAnsi="Times New Roman" w:cs="Times New Roman"/>
          <w:color w:val="000000"/>
          <w:sz w:val="24"/>
          <w:szCs w:val="24"/>
        </w:rPr>
      </w:pPr>
      <w:proofErr w:type="spellStart"/>
      <w:r w:rsidRPr="00B170D0">
        <w:rPr>
          <w:rFonts w:ascii="Times New Roman" w:hAnsi="Times New Roman" w:cs="Times New Roman"/>
          <w:color w:val="000000"/>
          <w:sz w:val="24"/>
          <w:szCs w:val="24"/>
        </w:rPr>
        <w:t>Protalinski</w:t>
      </w:r>
      <w:proofErr w:type="spellEnd"/>
      <w:r w:rsidRPr="00B170D0">
        <w:rPr>
          <w:rFonts w:ascii="Times New Roman" w:hAnsi="Times New Roman" w:cs="Times New Roman"/>
          <w:color w:val="000000"/>
          <w:sz w:val="24"/>
          <w:szCs w:val="24"/>
        </w:rPr>
        <w:t>, E. (Mar 1</w:t>
      </w:r>
      <w:r w:rsidRPr="00B170D0">
        <w:rPr>
          <w:rFonts w:ascii="Times New Roman" w:hAnsi="Times New Roman" w:cs="Times New Roman"/>
          <w:color w:val="000000"/>
          <w:sz w:val="24"/>
          <w:szCs w:val="24"/>
          <w:vertAlign w:val="superscript"/>
        </w:rPr>
        <w:t>st</w:t>
      </w:r>
      <w:r w:rsidRPr="00B170D0">
        <w:rPr>
          <w:rFonts w:ascii="Times New Roman" w:hAnsi="Times New Roman" w:cs="Times New Roman"/>
          <w:color w:val="000000"/>
          <w:sz w:val="24"/>
          <w:szCs w:val="24"/>
        </w:rPr>
        <w:t>, 2011). Facebook blamed for 1 in 5 divorces in the US. Retrieved from</w:t>
      </w:r>
      <w:r w:rsidRPr="00B170D0">
        <w:rPr>
          <w:rFonts w:ascii="Times New Roman" w:hAnsi="Times New Roman" w:cs="Times New Roman"/>
          <w:color w:val="000000"/>
          <w:sz w:val="24"/>
          <w:szCs w:val="24"/>
        </w:rPr>
        <w:br/>
        <w:t xml:space="preserve"> </w:t>
      </w:r>
      <w:r w:rsidRPr="00B170D0">
        <w:rPr>
          <w:rFonts w:ascii="Times New Roman" w:hAnsi="Times New Roman" w:cs="Times New Roman"/>
          <w:color w:val="000000"/>
          <w:sz w:val="24"/>
          <w:szCs w:val="24"/>
        </w:rPr>
        <w:tab/>
      </w:r>
      <w:hyperlink r:id="rId18" w:history="1">
        <w:r w:rsidRPr="00B170D0">
          <w:rPr>
            <w:rStyle w:val="Hyperlink"/>
            <w:rFonts w:ascii="Times New Roman" w:hAnsi="Times New Roman" w:cs="Times New Roman"/>
            <w:sz w:val="24"/>
            <w:szCs w:val="24"/>
          </w:rPr>
          <w:t>http://www.zdnet.com/blog/facebook/facebook-blamed-for-1-in-5-divorces-in-the-us/359</w:t>
        </w:r>
      </w:hyperlink>
      <w:r w:rsidRPr="00B170D0">
        <w:rPr>
          <w:rFonts w:ascii="Times New Roman" w:hAnsi="Times New Roman" w:cs="Times New Roman"/>
          <w:color w:val="000000"/>
          <w:sz w:val="24"/>
          <w:szCs w:val="24"/>
        </w:rPr>
        <w:t xml:space="preserve"> </w:t>
      </w:r>
    </w:p>
    <w:p w:rsidR="007C2027" w:rsidRPr="00B170D0" w:rsidRDefault="007C2027" w:rsidP="007C2027">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Facebook has been cited as a cause in numerous divorce cases. This article gives a high level report of these statistics.</w:t>
      </w:r>
    </w:p>
    <w:p w:rsidR="005A703D" w:rsidRPr="00B170D0" w:rsidRDefault="00DC1EEC" w:rsidP="000632F0">
      <w:pPr>
        <w:spacing w:line="24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Vera, N., Wang, J., Steinberg, A., Kelly, C., </w:t>
      </w:r>
      <w:proofErr w:type="spellStart"/>
      <w:r w:rsidRPr="00B170D0">
        <w:rPr>
          <w:rFonts w:ascii="Times New Roman" w:hAnsi="Times New Roman" w:cs="Times New Roman"/>
          <w:color w:val="000000"/>
          <w:sz w:val="24"/>
          <w:szCs w:val="24"/>
        </w:rPr>
        <w:t>D’Angelo</w:t>
      </w:r>
      <w:proofErr w:type="spellEnd"/>
      <w:r w:rsidRPr="00B170D0">
        <w:rPr>
          <w:rFonts w:ascii="Times New Roman" w:hAnsi="Times New Roman" w:cs="Times New Roman"/>
          <w:color w:val="000000"/>
          <w:sz w:val="24"/>
          <w:szCs w:val="24"/>
        </w:rPr>
        <w:t xml:space="preserve">, </w:t>
      </w:r>
      <w:r w:rsidRPr="00B170D0">
        <w:rPr>
          <w:rFonts w:ascii="Times New Roman" w:hAnsi="Times New Roman" w:cs="Times New Roman"/>
          <w:color w:val="000000"/>
          <w:sz w:val="24"/>
          <w:szCs w:val="24"/>
        </w:rPr>
        <w:t>A</w:t>
      </w:r>
      <w:r w:rsidRPr="00B170D0">
        <w:rPr>
          <w:rFonts w:ascii="Times New Roman" w:hAnsi="Times New Roman" w:cs="Times New Roman"/>
          <w:color w:val="000000"/>
          <w:sz w:val="24"/>
          <w:szCs w:val="24"/>
        </w:rPr>
        <w:t xml:space="preserve">. (2008). </w:t>
      </w:r>
      <w:hyperlink r:id="rId19" w:history="1">
        <w:r w:rsidRPr="00B170D0">
          <w:rPr>
            <w:rStyle w:val="Hyperlink"/>
            <w:rFonts w:ascii="Times New Roman" w:hAnsi="Times New Roman" w:cs="Times New Roman"/>
            <w:sz w:val="24"/>
            <w:szCs w:val="24"/>
          </w:rPr>
          <w:t>Systems and methods for providing privacy settings for applications associated with a user profile</w:t>
        </w:r>
      </w:hyperlink>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 xml:space="preserve">Patent Number </w:t>
      </w:r>
      <w:r w:rsidRPr="00B170D0">
        <w:rPr>
          <w:rFonts w:ascii="Times New Roman" w:hAnsi="Times New Roman" w:cs="Times New Roman"/>
          <w:color w:val="000000"/>
          <w:sz w:val="24"/>
          <w:szCs w:val="24"/>
        </w:rPr>
        <w:t>20090013413</w:t>
      </w:r>
      <w:r w:rsidRPr="00B170D0">
        <w:rPr>
          <w:rFonts w:ascii="Times New Roman" w:hAnsi="Times New Roman" w:cs="Times New Roman"/>
          <w:color w:val="000000"/>
          <w:sz w:val="24"/>
          <w:szCs w:val="24"/>
        </w:rPr>
        <w:t>.</w:t>
      </w:r>
      <w:proofErr w:type="gramEnd"/>
    </w:p>
    <w:p w:rsidR="00DC1EEC" w:rsidRPr="00B170D0" w:rsidRDefault="00DC1EEC" w:rsidP="007C2027">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In this patent Facebook details a model for creating Access Control Lists, called privacy settings</w:t>
      </w:r>
      <w:r w:rsidR="007C2027" w:rsidRPr="00B170D0">
        <w:rPr>
          <w:rFonts w:ascii="Times New Roman" w:hAnsi="Times New Roman" w:cs="Times New Roman"/>
          <w:color w:val="000000"/>
          <w:sz w:val="24"/>
          <w:szCs w:val="24"/>
        </w:rPr>
        <w:t>. These privacy settings can be used to limit who can view posts and other uploaded content.</w:t>
      </w:r>
    </w:p>
    <w:p w:rsidR="000E630E" w:rsidRPr="00B170D0" w:rsidRDefault="000E630E" w:rsidP="000E630E">
      <w:pPr>
        <w:spacing w:line="240" w:lineRule="auto"/>
        <w:rPr>
          <w:rFonts w:ascii="Times New Roman" w:hAnsi="Times New Roman" w:cs="Times New Roman"/>
          <w:color w:val="000000"/>
          <w:sz w:val="24"/>
          <w:szCs w:val="24"/>
        </w:rPr>
      </w:pPr>
      <w:r w:rsidRPr="00B170D0">
        <w:rPr>
          <w:rFonts w:ascii="Times New Roman" w:hAnsi="Times New Roman" w:cs="Times New Roman"/>
          <w:color w:val="000000"/>
          <w:sz w:val="24"/>
          <w:szCs w:val="24"/>
        </w:rPr>
        <w:t xml:space="preserve">Whittaker, J. (2012). </w:t>
      </w:r>
      <w:hyperlink r:id="rId20" w:history="1">
        <w:r w:rsidRPr="00B170D0">
          <w:rPr>
            <w:rStyle w:val="Hyperlink"/>
            <w:rFonts w:ascii="Times New Roman" w:hAnsi="Times New Roman" w:cs="Times New Roman"/>
            <w:sz w:val="24"/>
            <w:szCs w:val="24"/>
          </w:rPr>
          <w:t>Why I left Google</w:t>
        </w:r>
      </w:hyperlink>
      <w:r w:rsidRPr="00B170D0">
        <w:rPr>
          <w:rFonts w:ascii="Times New Roman" w:hAnsi="Times New Roman" w:cs="Times New Roman"/>
          <w:color w:val="000000"/>
          <w:sz w:val="24"/>
          <w:szCs w:val="24"/>
        </w:rPr>
        <w:t xml:space="preserve">. </w:t>
      </w:r>
      <w:proofErr w:type="gramStart"/>
      <w:r w:rsidRPr="00B170D0">
        <w:rPr>
          <w:rFonts w:ascii="Times New Roman" w:hAnsi="Times New Roman" w:cs="Times New Roman"/>
          <w:color w:val="000000"/>
          <w:sz w:val="24"/>
          <w:szCs w:val="24"/>
        </w:rPr>
        <w:t>Retrieved From: blogs.msdn.com.</w:t>
      </w:r>
      <w:proofErr w:type="gramEnd"/>
    </w:p>
    <w:p w:rsidR="005B3A69" w:rsidRPr="002D2735" w:rsidRDefault="000E630E" w:rsidP="002D2735">
      <w:pPr>
        <w:spacing w:line="240" w:lineRule="auto"/>
        <w:ind w:left="720"/>
        <w:rPr>
          <w:rFonts w:ascii="Times New Roman" w:hAnsi="Times New Roman" w:cs="Times New Roman"/>
          <w:color w:val="000000"/>
          <w:sz w:val="24"/>
          <w:szCs w:val="24"/>
        </w:rPr>
      </w:pPr>
      <w:r w:rsidRPr="00B170D0">
        <w:rPr>
          <w:rFonts w:ascii="Times New Roman" w:hAnsi="Times New Roman" w:cs="Times New Roman"/>
          <w:color w:val="000000"/>
          <w:sz w:val="24"/>
          <w:szCs w:val="24"/>
        </w:rPr>
        <w:t>Post IPO Google was forced to change directions and focus on advertising. In this blog Whittaker describes the internal changes that occurred because of the IPO and the change of the company.</w:t>
      </w:r>
    </w:p>
    <w:sectPr w:rsidR="005B3A69" w:rsidRPr="002D2735" w:rsidSect="00FA27D1">
      <w:headerReference w:type="default" r:id="rId21"/>
      <w:headerReference w:type="first" r:id="rId22"/>
      <w:pgSz w:w="12240" w:h="15840"/>
      <w:pgMar w:top="1440" w:right="1440" w:bottom="1440" w:left="1440" w:header="72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88" w:rsidRDefault="006B1A88" w:rsidP="00D35293">
      <w:pPr>
        <w:spacing w:after="0" w:line="240" w:lineRule="auto"/>
      </w:pPr>
      <w:r>
        <w:separator/>
      </w:r>
    </w:p>
  </w:endnote>
  <w:endnote w:type="continuationSeparator" w:id="0">
    <w:p w:rsidR="006B1A88" w:rsidRDefault="006B1A88" w:rsidP="00D3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88" w:rsidRDefault="006B1A88" w:rsidP="00D35293">
      <w:pPr>
        <w:spacing w:after="0" w:line="240" w:lineRule="auto"/>
      </w:pPr>
      <w:r>
        <w:separator/>
      </w:r>
    </w:p>
  </w:footnote>
  <w:footnote w:type="continuationSeparator" w:id="0">
    <w:p w:rsidR="006B1A88" w:rsidRDefault="006B1A88" w:rsidP="00D35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293" w:rsidRPr="00203627" w:rsidRDefault="00D35293" w:rsidP="00D35293">
    <w:pPr>
      <w:pStyle w:val="Header"/>
      <w:pBdr>
        <w:bottom w:val="single" w:sz="4" w:space="1" w:color="D9D9D9" w:themeColor="background1" w:themeShade="D9"/>
      </w:pBdr>
      <w:rPr>
        <w:rFonts w:ascii="Times New Roman" w:hAnsi="Times New Roman" w:cs="Times New Roman"/>
        <w:b/>
        <w:bCs/>
        <w:sz w:val="24"/>
        <w:szCs w:val="24"/>
      </w:rPr>
    </w:pPr>
    <w:r w:rsidRPr="00203627">
      <w:rPr>
        <w:rFonts w:ascii="Times New Roman" w:hAnsi="Times New Roman" w:cs="Times New Roman"/>
        <w:color w:val="808080" w:themeColor="background1" w:themeShade="80"/>
        <w:spacing w:val="60"/>
        <w:sz w:val="24"/>
        <w:szCs w:val="24"/>
      </w:rPr>
      <w:t>FACEBOOK</w:t>
    </w:r>
    <w:r w:rsidR="00FA27D1" w:rsidRPr="00203627">
      <w:rPr>
        <w:rFonts w:ascii="Times New Roman" w:hAnsi="Times New Roman" w:cs="Times New Roman"/>
        <w:color w:val="808080" w:themeColor="background1" w:themeShade="80"/>
        <w:spacing w:val="60"/>
        <w:sz w:val="24"/>
        <w:szCs w:val="24"/>
      </w:rPr>
      <w:t>:</w:t>
    </w:r>
    <w:r w:rsidRPr="00203627">
      <w:rPr>
        <w:rFonts w:ascii="Times New Roman" w:hAnsi="Times New Roman" w:cs="Times New Roman"/>
        <w:color w:val="808080" w:themeColor="background1" w:themeShade="80"/>
        <w:spacing w:val="60"/>
        <w:sz w:val="24"/>
        <w:szCs w:val="24"/>
      </w:rPr>
      <w:t xml:space="preserve"> </w:t>
    </w:r>
    <w:r w:rsidR="00D81BAA">
      <w:rPr>
        <w:rFonts w:ascii="Times New Roman" w:hAnsi="Times New Roman" w:cs="Times New Roman"/>
        <w:color w:val="808080" w:themeColor="background1" w:themeShade="80"/>
        <w:spacing w:val="60"/>
        <w:sz w:val="24"/>
        <w:szCs w:val="24"/>
      </w:rPr>
      <w:t>ASOCIAL NETWORK ENGINE</w:t>
    </w:r>
    <w:sdt>
      <w:sdtPr>
        <w:rPr>
          <w:rFonts w:ascii="Times New Roman" w:hAnsi="Times New Roman" w:cs="Times New Roman"/>
          <w:color w:val="808080" w:themeColor="background1" w:themeShade="80"/>
          <w:spacing w:val="60"/>
          <w:sz w:val="24"/>
          <w:szCs w:val="24"/>
        </w:rPr>
        <w:id w:val="-221381258"/>
        <w:docPartObj>
          <w:docPartGallery w:val="Page Numbers (Top of Page)"/>
          <w:docPartUnique/>
        </w:docPartObj>
      </w:sdtPr>
      <w:sdtEndPr>
        <w:rPr>
          <w:b/>
          <w:bCs/>
          <w:noProof/>
          <w:color w:val="auto"/>
          <w:spacing w:val="0"/>
        </w:rPr>
      </w:sdtEndPr>
      <w:sdtContent>
        <w:r w:rsidR="004D10AA" w:rsidRPr="00203627">
          <w:rPr>
            <w:rFonts w:ascii="Times New Roman" w:hAnsi="Times New Roman" w:cs="Times New Roman"/>
            <w:color w:val="808080" w:themeColor="background1" w:themeShade="80"/>
            <w:spacing w:val="60"/>
            <w:sz w:val="24"/>
            <w:szCs w:val="24"/>
          </w:rPr>
          <w:tab/>
        </w:r>
        <w:r w:rsidRPr="00203627">
          <w:rPr>
            <w:rFonts w:ascii="Times New Roman" w:hAnsi="Times New Roman" w:cs="Times New Roman"/>
            <w:color w:val="808080" w:themeColor="background1" w:themeShade="80"/>
            <w:spacing w:val="60"/>
            <w:sz w:val="24"/>
            <w:szCs w:val="24"/>
          </w:rPr>
          <w:t>Page</w:t>
        </w:r>
        <w:r w:rsidRPr="00203627">
          <w:rPr>
            <w:rFonts w:ascii="Times New Roman" w:hAnsi="Times New Roman" w:cs="Times New Roman"/>
            <w:sz w:val="24"/>
            <w:szCs w:val="24"/>
          </w:rPr>
          <w:t xml:space="preserve"> | </w:t>
        </w:r>
        <w:r w:rsidRPr="00203627">
          <w:rPr>
            <w:rFonts w:ascii="Times New Roman" w:hAnsi="Times New Roman" w:cs="Times New Roman"/>
            <w:sz w:val="24"/>
            <w:szCs w:val="24"/>
          </w:rPr>
          <w:fldChar w:fldCharType="begin"/>
        </w:r>
        <w:r w:rsidRPr="00203627">
          <w:rPr>
            <w:rFonts w:ascii="Times New Roman" w:hAnsi="Times New Roman" w:cs="Times New Roman"/>
            <w:sz w:val="24"/>
            <w:szCs w:val="24"/>
          </w:rPr>
          <w:instrText xml:space="preserve"> PAGE   \* MERGEFORMAT </w:instrText>
        </w:r>
        <w:r w:rsidRPr="00203627">
          <w:rPr>
            <w:rFonts w:ascii="Times New Roman" w:hAnsi="Times New Roman" w:cs="Times New Roman"/>
            <w:sz w:val="24"/>
            <w:szCs w:val="24"/>
          </w:rPr>
          <w:fldChar w:fldCharType="separate"/>
        </w:r>
        <w:r w:rsidR="00D81BAA" w:rsidRPr="00D81BAA">
          <w:rPr>
            <w:rFonts w:ascii="Times New Roman" w:hAnsi="Times New Roman" w:cs="Times New Roman"/>
            <w:b/>
            <w:bCs/>
            <w:noProof/>
            <w:sz w:val="24"/>
            <w:szCs w:val="24"/>
          </w:rPr>
          <w:t>2</w:t>
        </w:r>
        <w:r w:rsidRPr="00203627">
          <w:rPr>
            <w:rFonts w:ascii="Times New Roman" w:hAnsi="Times New Roman" w:cs="Times New Roman"/>
            <w:b/>
            <w:bCs/>
            <w:noProof/>
            <w:sz w:val="24"/>
            <w:szCs w:val="24"/>
          </w:rPr>
          <w:fldChar w:fldCharType="end"/>
        </w:r>
      </w:sdtContent>
    </w:sdt>
  </w:p>
  <w:p w:rsidR="00D35293" w:rsidRDefault="00D352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7D1" w:rsidRPr="00203627" w:rsidRDefault="00FA27D1">
    <w:pPr>
      <w:pStyle w:val="Header"/>
      <w:rPr>
        <w:rFonts w:ascii="Times New Roman" w:hAnsi="Times New Roman" w:cs="Times New Roman"/>
        <w:sz w:val="24"/>
        <w:szCs w:val="24"/>
      </w:rPr>
    </w:pPr>
    <w:r w:rsidRPr="00203627">
      <w:rPr>
        <w:rFonts w:ascii="Times New Roman" w:hAnsi="Times New Roman" w:cs="Times New Roman"/>
        <w:sz w:val="24"/>
        <w:szCs w:val="24"/>
      </w:rPr>
      <w:t xml:space="preserve">Running head: FACEBOOK </w:t>
    </w:r>
    <w:r w:rsidR="00D81BAA">
      <w:rPr>
        <w:rFonts w:ascii="Times New Roman" w:hAnsi="Times New Roman" w:cs="Times New Roman"/>
        <w:sz w:val="24"/>
        <w:szCs w:val="24"/>
      </w:rPr>
      <w:t>A SOCIAL NETWORK ENGINE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D27C3"/>
    <w:multiLevelType w:val="hybridMultilevel"/>
    <w:tmpl w:val="BE988920"/>
    <w:lvl w:ilvl="0" w:tplc="1E3C28B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6DB"/>
    <w:rsid w:val="00032A2C"/>
    <w:rsid w:val="00044EC0"/>
    <w:rsid w:val="000632F0"/>
    <w:rsid w:val="000E42F4"/>
    <w:rsid w:val="000E630E"/>
    <w:rsid w:val="000E64C3"/>
    <w:rsid w:val="0012552D"/>
    <w:rsid w:val="00136EEF"/>
    <w:rsid w:val="001707F3"/>
    <w:rsid w:val="001A1573"/>
    <w:rsid w:val="001B5B35"/>
    <w:rsid w:val="001B6881"/>
    <w:rsid w:val="001F17E5"/>
    <w:rsid w:val="00203627"/>
    <w:rsid w:val="00215DD4"/>
    <w:rsid w:val="002A438D"/>
    <w:rsid w:val="002D2735"/>
    <w:rsid w:val="003263EC"/>
    <w:rsid w:val="00330BAF"/>
    <w:rsid w:val="00343F0D"/>
    <w:rsid w:val="0037047C"/>
    <w:rsid w:val="00372CF5"/>
    <w:rsid w:val="003863AD"/>
    <w:rsid w:val="003B19E4"/>
    <w:rsid w:val="004143E7"/>
    <w:rsid w:val="00426D49"/>
    <w:rsid w:val="004C4189"/>
    <w:rsid w:val="004D10AA"/>
    <w:rsid w:val="005916DB"/>
    <w:rsid w:val="005A703D"/>
    <w:rsid w:val="005B3A69"/>
    <w:rsid w:val="005F73EB"/>
    <w:rsid w:val="006015A6"/>
    <w:rsid w:val="006201A8"/>
    <w:rsid w:val="00682C86"/>
    <w:rsid w:val="006B0E28"/>
    <w:rsid w:val="006B1A88"/>
    <w:rsid w:val="006E2CAA"/>
    <w:rsid w:val="0070142A"/>
    <w:rsid w:val="00705DF9"/>
    <w:rsid w:val="007236DC"/>
    <w:rsid w:val="007476EF"/>
    <w:rsid w:val="00786475"/>
    <w:rsid w:val="00791DD8"/>
    <w:rsid w:val="007C2027"/>
    <w:rsid w:val="00852382"/>
    <w:rsid w:val="00852732"/>
    <w:rsid w:val="00854F1E"/>
    <w:rsid w:val="008B2D7B"/>
    <w:rsid w:val="008C36D2"/>
    <w:rsid w:val="008C3BF8"/>
    <w:rsid w:val="008F04CD"/>
    <w:rsid w:val="008F73F4"/>
    <w:rsid w:val="00945E83"/>
    <w:rsid w:val="009A28B1"/>
    <w:rsid w:val="009B7DE3"/>
    <w:rsid w:val="009D166B"/>
    <w:rsid w:val="009D3B96"/>
    <w:rsid w:val="009D57AD"/>
    <w:rsid w:val="00A10962"/>
    <w:rsid w:val="00A10D09"/>
    <w:rsid w:val="00A2148B"/>
    <w:rsid w:val="00A26033"/>
    <w:rsid w:val="00A539EF"/>
    <w:rsid w:val="00A93B92"/>
    <w:rsid w:val="00B170D0"/>
    <w:rsid w:val="00B46786"/>
    <w:rsid w:val="00B55569"/>
    <w:rsid w:val="00B70798"/>
    <w:rsid w:val="00B713D5"/>
    <w:rsid w:val="00B83680"/>
    <w:rsid w:val="00BE7A89"/>
    <w:rsid w:val="00C6298B"/>
    <w:rsid w:val="00C673AE"/>
    <w:rsid w:val="00C8308E"/>
    <w:rsid w:val="00D04D05"/>
    <w:rsid w:val="00D07278"/>
    <w:rsid w:val="00D20CA9"/>
    <w:rsid w:val="00D35293"/>
    <w:rsid w:val="00D35788"/>
    <w:rsid w:val="00D81BAA"/>
    <w:rsid w:val="00D85A84"/>
    <w:rsid w:val="00DC1EEC"/>
    <w:rsid w:val="00DC430A"/>
    <w:rsid w:val="00DC5641"/>
    <w:rsid w:val="00E01782"/>
    <w:rsid w:val="00E208D7"/>
    <w:rsid w:val="00E62B1C"/>
    <w:rsid w:val="00E749AB"/>
    <w:rsid w:val="00EC76FD"/>
    <w:rsid w:val="00F013BC"/>
    <w:rsid w:val="00F263F4"/>
    <w:rsid w:val="00F32942"/>
    <w:rsid w:val="00F5464F"/>
    <w:rsid w:val="00FA27D1"/>
    <w:rsid w:val="00FB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8B1"/>
    <w:pPr>
      <w:spacing w:before="100" w:beforeAutospacing="1" w:after="100" w:afterAutospacing="1" w:line="0" w:lineRule="atLeast"/>
      <w:outlineLvl w:val="0"/>
    </w:pPr>
    <w:rPr>
      <w:rFonts w:ascii="Courier New" w:eastAsia="Times New Roman" w:hAnsi="Courier New" w:cs="Courier New"/>
      <w:b/>
      <w:bCs/>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DB"/>
    <w:pPr>
      <w:ind w:left="720"/>
      <w:contextualSpacing/>
    </w:pPr>
  </w:style>
  <w:style w:type="character" w:styleId="Hyperlink">
    <w:name w:val="Hyperlink"/>
    <w:basedOn w:val="DefaultParagraphFont"/>
    <w:uiPriority w:val="99"/>
    <w:unhideWhenUsed/>
    <w:rsid w:val="00A2148B"/>
    <w:rPr>
      <w:color w:val="0000FF" w:themeColor="hyperlink"/>
      <w:u w:val="single"/>
    </w:rPr>
  </w:style>
  <w:style w:type="character" w:customStyle="1" w:styleId="Heading1Char">
    <w:name w:val="Heading 1 Char"/>
    <w:basedOn w:val="DefaultParagraphFont"/>
    <w:link w:val="Heading1"/>
    <w:uiPriority w:val="9"/>
    <w:rsid w:val="009A28B1"/>
    <w:rPr>
      <w:rFonts w:ascii="Courier New" w:eastAsia="Times New Roman" w:hAnsi="Courier New" w:cs="Courier New"/>
      <w:b/>
      <w:bCs/>
      <w:kern w:val="36"/>
      <w:sz w:val="24"/>
      <w:szCs w:val="24"/>
    </w:rPr>
  </w:style>
  <w:style w:type="paragraph" w:styleId="HTMLPreformatted">
    <w:name w:val="HTML Preformatted"/>
    <w:basedOn w:val="Normal"/>
    <w:link w:val="HTMLPreformattedChar"/>
    <w:uiPriority w:val="99"/>
    <w:semiHidden/>
    <w:unhideWhenUsed/>
    <w:rsid w:val="009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9A28B1"/>
    <w:rPr>
      <w:rFonts w:ascii="Courier New" w:eastAsia="Times New Roman" w:hAnsi="Courier New" w:cs="Courier New"/>
      <w:sz w:val="24"/>
      <w:szCs w:val="24"/>
    </w:rPr>
  </w:style>
  <w:style w:type="character" w:styleId="Emphasis">
    <w:name w:val="Emphasis"/>
    <w:basedOn w:val="DefaultParagraphFont"/>
    <w:uiPriority w:val="20"/>
    <w:qFormat/>
    <w:rsid w:val="00B170D0"/>
    <w:rPr>
      <w:i/>
      <w:iCs/>
    </w:rPr>
  </w:style>
  <w:style w:type="paragraph" w:styleId="Header">
    <w:name w:val="header"/>
    <w:basedOn w:val="Normal"/>
    <w:link w:val="HeaderChar"/>
    <w:uiPriority w:val="99"/>
    <w:unhideWhenUsed/>
    <w:rsid w:val="00D3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293"/>
  </w:style>
  <w:style w:type="paragraph" w:styleId="Footer">
    <w:name w:val="footer"/>
    <w:basedOn w:val="Normal"/>
    <w:link w:val="FooterChar"/>
    <w:uiPriority w:val="99"/>
    <w:unhideWhenUsed/>
    <w:rsid w:val="00D3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293"/>
  </w:style>
  <w:style w:type="paragraph" w:styleId="BalloonText">
    <w:name w:val="Balloon Text"/>
    <w:basedOn w:val="Normal"/>
    <w:link w:val="BalloonTextChar"/>
    <w:uiPriority w:val="99"/>
    <w:semiHidden/>
    <w:unhideWhenUsed/>
    <w:rsid w:val="004D1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0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8B1"/>
    <w:pPr>
      <w:spacing w:before="100" w:beforeAutospacing="1" w:after="100" w:afterAutospacing="1" w:line="0" w:lineRule="atLeast"/>
      <w:outlineLvl w:val="0"/>
    </w:pPr>
    <w:rPr>
      <w:rFonts w:ascii="Courier New" w:eastAsia="Times New Roman" w:hAnsi="Courier New" w:cs="Courier New"/>
      <w:b/>
      <w:bCs/>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DB"/>
    <w:pPr>
      <w:ind w:left="720"/>
      <w:contextualSpacing/>
    </w:pPr>
  </w:style>
  <w:style w:type="character" w:styleId="Hyperlink">
    <w:name w:val="Hyperlink"/>
    <w:basedOn w:val="DefaultParagraphFont"/>
    <w:uiPriority w:val="99"/>
    <w:unhideWhenUsed/>
    <w:rsid w:val="00A2148B"/>
    <w:rPr>
      <w:color w:val="0000FF" w:themeColor="hyperlink"/>
      <w:u w:val="single"/>
    </w:rPr>
  </w:style>
  <w:style w:type="character" w:customStyle="1" w:styleId="Heading1Char">
    <w:name w:val="Heading 1 Char"/>
    <w:basedOn w:val="DefaultParagraphFont"/>
    <w:link w:val="Heading1"/>
    <w:uiPriority w:val="9"/>
    <w:rsid w:val="009A28B1"/>
    <w:rPr>
      <w:rFonts w:ascii="Courier New" w:eastAsia="Times New Roman" w:hAnsi="Courier New" w:cs="Courier New"/>
      <w:b/>
      <w:bCs/>
      <w:kern w:val="36"/>
      <w:sz w:val="24"/>
      <w:szCs w:val="24"/>
    </w:rPr>
  </w:style>
  <w:style w:type="paragraph" w:styleId="HTMLPreformatted">
    <w:name w:val="HTML Preformatted"/>
    <w:basedOn w:val="Normal"/>
    <w:link w:val="HTMLPreformattedChar"/>
    <w:uiPriority w:val="99"/>
    <w:semiHidden/>
    <w:unhideWhenUsed/>
    <w:rsid w:val="009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9A28B1"/>
    <w:rPr>
      <w:rFonts w:ascii="Courier New" w:eastAsia="Times New Roman" w:hAnsi="Courier New" w:cs="Courier New"/>
      <w:sz w:val="24"/>
      <w:szCs w:val="24"/>
    </w:rPr>
  </w:style>
  <w:style w:type="character" w:styleId="Emphasis">
    <w:name w:val="Emphasis"/>
    <w:basedOn w:val="DefaultParagraphFont"/>
    <w:uiPriority w:val="20"/>
    <w:qFormat/>
    <w:rsid w:val="00B170D0"/>
    <w:rPr>
      <w:i/>
      <w:iCs/>
    </w:rPr>
  </w:style>
  <w:style w:type="paragraph" w:styleId="Header">
    <w:name w:val="header"/>
    <w:basedOn w:val="Normal"/>
    <w:link w:val="HeaderChar"/>
    <w:uiPriority w:val="99"/>
    <w:unhideWhenUsed/>
    <w:rsid w:val="00D3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293"/>
  </w:style>
  <w:style w:type="paragraph" w:styleId="Footer">
    <w:name w:val="footer"/>
    <w:basedOn w:val="Normal"/>
    <w:link w:val="FooterChar"/>
    <w:uiPriority w:val="99"/>
    <w:unhideWhenUsed/>
    <w:rsid w:val="00D3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293"/>
  </w:style>
  <w:style w:type="paragraph" w:styleId="BalloonText">
    <w:name w:val="Balloon Text"/>
    <w:basedOn w:val="Normal"/>
    <w:link w:val="BalloonTextChar"/>
    <w:uiPriority w:val="99"/>
    <w:semiHidden/>
    <w:unhideWhenUsed/>
    <w:rsid w:val="004D1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0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446054">
      <w:bodyDiv w:val="1"/>
      <w:marLeft w:val="150"/>
      <w:marRight w:val="150"/>
      <w:marTop w:val="150"/>
      <w:marBottom w:val="150"/>
      <w:divBdr>
        <w:top w:val="none" w:sz="0" w:space="0" w:color="auto"/>
        <w:left w:val="none" w:sz="0" w:space="0" w:color="auto"/>
        <w:bottom w:val="none" w:sz="0" w:space="0" w:color="auto"/>
        <w:right w:val="none" w:sz="0" w:space="0" w:color="auto"/>
      </w:divBdr>
    </w:div>
    <w:div w:id="1502961723">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t.uspto.gov/netacgi/nph-Parser?Sect1=PTO2&amp;Sect2=HITOFF&amp;u=%2Fnetahtml%2FPTO%2Fsearch-adv.html&amp;r=1&amp;p=1&amp;f=G&amp;l=50&amp;d=PG01&amp;S1=20080040370.PGNR.&amp;OS=dn/20080040370&amp;RS=DN/20080040370" TargetMode="External"/><Relationship Id="rId13" Type="http://schemas.openxmlformats.org/officeDocument/2006/relationships/hyperlink" Target="http://ehis.ebscohost.com/eds/pdfviewer/pdfviewer?sid=52b8438e-ad22-4a0e-a827-93b48b52276f%40sessionmgr13&amp;vid=9&amp;hid=23" TargetMode="External"/><Relationship Id="rId18" Type="http://schemas.openxmlformats.org/officeDocument/2006/relationships/hyperlink" Target="http://www.zdnet.com/blog/facebook/facebook-blamed-for-1-in-5-divorces-in-the-us/359"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appft.uspto.gov/netacgi/nph-Parser?Sect1=PTO2&amp;Sect2=HITOFF&amp;u=%2Fnetahtml%2FPTO%2Fsearch-adv.html&amp;r=1&amp;p=1&amp;f=G&amp;l=50&amp;d=PG01&amp;S1=20080235353.PGNR.&amp;OS=dn/20080235353&amp;RS=DN/20080235353" TargetMode="External"/><Relationship Id="rId17" Type="http://schemas.openxmlformats.org/officeDocument/2006/relationships/hyperlink" Target="http://money.cnn.com/2012/01/30/technology/facebook_valuation/index.htm" TargetMode="External"/><Relationship Id="rId2" Type="http://schemas.openxmlformats.org/officeDocument/2006/relationships/styles" Target="styles.xml"/><Relationship Id="rId16" Type="http://schemas.openxmlformats.org/officeDocument/2006/relationships/hyperlink" Target="http://techcrunch.com/2012/04/08/how-the-ipo-ruined-google/" TargetMode="External"/><Relationship Id="rId20" Type="http://schemas.openxmlformats.org/officeDocument/2006/relationships/hyperlink" Target="http://techcrunch.com/2012/04/08/how-the-ipo-ruined-goog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ppft.uspto.gov/netacgi/nph-Parser?Sect1=PTO2&amp;Sect2=HITOFF&amp;u=%2Fnetahtml%2FPTO%2Fsearch-adv.html&amp;r=1&amp;p=1&amp;f=G&amp;l=50&amp;d=PG01&amp;S1=20090119167.PGNR.&amp;OS=dn/20090119167&amp;RS=DN/2009011916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vesting.money.msn.com/investments/stock-price/?symbol=FB" TargetMode="External"/><Relationship Id="rId23" Type="http://schemas.openxmlformats.org/officeDocument/2006/relationships/fontTable" Target="fontTable.xml"/><Relationship Id="rId10" Type="http://schemas.openxmlformats.org/officeDocument/2006/relationships/hyperlink" Target="https://www.facebook.com/advertising/success-stories/state-bicycle" TargetMode="External"/><Relationship Id="rId19" Type="http://schemas.openxmlformats.org/officeDocument/2006/relationships/hyperlink" Target="http://appft.uspto.gov/netacgi/nph-Parser?Sect1=PTO2&amp;Sect2=HITOFF&amp;u=%2Fnetahtml%2FPTO%2Fsearch-adv.html&amp;r=1&amp;p=1&amp;f=G&amp;l=50&amp;d=PG01&amp;S1=20090013413.PGNR.&amp;OS=dn/20090013413&amp;RS=DN/20090013413" TargetMode="External"/><Relationship Id="rId4" Type="http://schemas.openxmlformats.org/officeDocument/2006/relationships/settings" Target="settings.xml"/><Relationship Id="rId9" Type="http://schemas.openxmlformats.org/officeDocument/2006/relationships/hyperlink" Target="http://appft.uspto.gov/netacgi/nph-Parser?Sect1=PTO2&amp;Sect2=HITOFF&amp;u=%2Fnetahtml%2FPTO%2Fsearch-adv.html&amp;r=1&amp;p=1&amp;f=G&amp;l=50&amp;d=PG01&amp;S1=20080040475.PGNR.&amp;OS=dn/20080040475&amp;RS=DN/20080040475" TargetMode="External"/><Relationship Id="rId14" Type="http://schemas.openxmlformats.org/officeDocument/2006/relationships/hyperlink" Target="http://tools.ietf.org/html/draft-ietf-oauth-v2-3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1910</Words>
  <Characters>10510</Characters>
  <Application>Microsoft Office Word</Application>
  <DocSecurity>0</DocSecurity>
  <Lines>318</Lines>
  <Paragraphs>185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Bachmeier</dc:creator>
  <cp:lastModifiedBy>Nate Bachmeier</cp:lastModifiedBy>
  <cp:revision>2</cp:revision>
  <cp:lastPrinted>2012-11-26T00:07:00Z</cp:lastPrinted>
  <dcterms:created xsi:type="dcterms:W3CDTF">2012-11-26T00:15:00Z</dcterms:created>
  <dcterms:modified xsi:type="dcterms:W3CDTF">2012-11-26T00:15:00Z</dcterms:modified>
</cp:coreProperties>
</file>