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68F2B" w14:textId="77777777" w:rsidR="00A27D19" w:rsidRDefault="00A27D19" w:rsidP="00D9190D">
      <w:pPr>
        <w:pStyle w:val="Heading1"/>
      </w:pPr>
    </w:p>
    <w:p w14:paraId="459F33D2" w14:textId="77777777" w:rsidR="00D9190D" w:rsidRDefault="00D9190D" w:rsidP="00D9190D"/>
    <w:p w14:paraId="0793D8E8" w14:textId="77777777" w:rsidR="00D9190D" w:rsidRDefault="00D9190D" w:rsidP="00D9190D"/>
    <w:p w14:paraId="4DF4F90C" w14:textId="77777777" w:rsidR="00D9190D" w:rsidRDefault="00D9190D" w:rsidP="00D9190D"/>
    <w:p w14:paraId="4A03271D" w14:textId="77777777" w:rsidR="00D9190D" w:rsidRDefault="00D9190D" w:rsidP="00D9190D"/>
    <w:p w14:paraId="760050A2" w14:textId="77777777" w:rsidR="00D9190D" w:rsidRDefault="00D9190D" w:rsidP="00D9190D">
      <w:pPr>
        <w:pStyle w:val="Title"/>
        <w:rPr>
          <w:b w:val="0"/>
        </w:rPr>
      </w:pPr>
      <w:r>
        <w:t xml:space="preserve">Designing a </w:t>
      </w:r>
      <w:r w:rsidRPr="00D9190D">
        <w:t xml:space="preserve">Frequent Shopper </w:t>
      </w:r>
      <w:r>
        <w:t>System</w:t>
      </w:r>
    </w:p>
    <w:p w14:paraId="05225389" w14:textId="77777777" w:rsidR="00D9190D" w:rsidRDefault="00D9190D" w:rsidP="00D9190D">
      <w:pPr>
        <w:spacing w:line="240" w:lineRule="auto"/>
        <w:jc w:val="center"/>
      </w:pPr>
      <w:r>
        <w:t>The A-Team</w:t>
      </w:r>
      <w:r>
        <w:br/>
      </w:r>
      <w:proofErr w:type="spellStart"/>
      <w:r>
        <w:t>Bachmeier</w:t>
      </w:r>
      <w:proofErr w:type="spellEnd"/>
      <w:r>
        <w:t xml:space="preserve">, </w:t>
      </w:r>
      <w:proofErr w:type="spellStart"/>
      <w:r>
        <w:t>Cifra</w:t>
      </w:r>
      <w:proofErr w:type="spellEnd"/>
      <w:r>
        <w:t>, Cornett, Gabriel, and O’Connell</w:t>
      </w:r>
      <w:r>
        <w:br/>
      </w:r>
      <w:r>
        <w:br/>
        <w:t>BSA/375: Fundamentals of Business Systems Development</w:t>
      </w:r>
      <w:r>
        <w:br/>
        <w:t xml:space="preserve">University of Phoenix </w:t>
      </w:r>
      <w:r>
        <w:br/>
      </w:r>
      <w:r>
        <w:br/>
        <w:t xml:space="preserve">November </w:t>
      </w:r>
      <w:proofErr w:type="gramStart"/>
      <w:r>
        <w:t>25</w:t>
      </w:r>
      <w:r w:rsidRPr="00D9190D">
        <w:rPr>
          <w:vertAlign w:val="superscript"/>
        </w:rPr>
        <w:t>th</w:t>
      </w:r>
      <w:proofErr w:type="gramEnd"/>
      <w:r>
        <w:t>, 2013</w:t>
      </w:r>
      <w:r>
        <w:br/>
        <w:t xml:space="preserve">Instructor: Christopher </w:t>
      </w:r>
      <w:proofErr w:type="spellStart"/>
      <w:r>
        <w:t>Vozella</w:t>
      </w:r>
      <w:proofErr w:type="spellEnd"/>
    </w:p>
    <w:p w14:paraId="10EB6BD7" w14:textId="77777777" w:rsidR="00D9190D" w:rsidRDefault="00D9190D" w:rsidP="00D9190D">
      <w:pPr>
        <w:spacing w:line="240" w:lineRule="auto"/>
        <w:jc w:val="center"/>
      </w:pPr>
    </w:p>
    <w:p w14:paraId="3294CC02" w14:textId="77777777" w:rsidR="00D9190D" w:rsidRDefault="00D9190D">
      <w:pPr>
        <w:spacing w:line="259" w:lineRule="auto"/>
      </w:pPr>
      <w:r>
        <w:br w:type="page"/>
      </w:r>
    </w:p>
    <w:p w14:paraId="11632559" w14:textId="77777777" w:rsidR="00D9190D" w:rsidRDefault="00D9190D" w:rsidP="00D9190D">
      <w:pPr>
        <w:pStyle w:val="Heading1"/>
      </w:pPr>
      <w:r>
        <w:lastRenderedPageBreak/>
        <w:t>Designing a Frequent Shopper System</w:t>
      </w:r>
    </w:p>
    <w:p w14:paraId="239C78C9" w14:textId="77777777" w:rsidR="00A36EC8" w:rsidRDefault="00D9190D" w:rsidP="00D9190D">
      <w:r>
        <w:tab/>
        <w:t xml:space="preserve">Kudler Fine </w:t>
      </w:r>
      <w:proofErr w:type="gramStart"/>
      <w:r>
        <w:t>Foods,</w:t>
      </w:r>
      <w:proofErr w:type="gramEnd"/>
      <w:r>
        <w:t xml:space="preserve"> is a large retail store that specializes in various hard to find foods and other goods. Since opening </w:t>
      </w:r>
      <w:r w:rsidR="00A36EC8">
        <w:t>the</w:t>
      </w:r>
      <w:r>
        <w:t xml:space="preserve"> first store</w:t>
      </w:r>
      <w:r w:rsidR="00A36EC8">
        <w:t>,</w:t>
      </w:r>
      <w:r>
        <w:t xml:space="preserve"> </w:t>
      </w:r>
      <w:r w:rsidR="00A36EC8">
        <w:t xml:space="preserve">Kudler </w:t>
      </w:r>
      <w:r>
        <w:t xml:space="preserve">has always provided promotions and discounts to their loyal frequent customers. </w:t>
      </w:r>
      <w:proofErr w:type="gramStart"/>
      <w:r w:rsidR="00A36EC8">
        <w:t>Originally</w:t>
      </w:r>
      <w:proofErr w:type="gramEnd"/>
      <w:r w:rsidR="00A36EC8">
        <w:t xml:space="preserve"> this was tracked through pen and paper, before evolving to Excel. </w:t>
      </w:r>
    </w:p>
    <w:p w14:paraId="44D28C5D" w14:textId="77777777" w:rsidR="00A36EC8" w:rsidRDefault="00A36EC8" w:rsidP="00A36EC8">
      <w:pPr>
        <w:ind w:firstLine="720"/>
      </w:pPr>
      <w:r>
        <w:t xml:space="preserve">Now that they have a web presence and several stores, it has become difficult to coordinate tracking customers between these different locations. Additionally they are unable to have a consistent user story, which is leading to inefficiencies of the program. The senior management of the company </w:t>
      </w:r>
      <w:proofErr w:type="gramStart"/>
      <w:r>
        <w:t>believes without a modernization of this system, they will not be able to stay competitive with neighboring businesses</w:t>
      </w:r>
      <w:proofErr w:type="gramEnd"/>
      <w:r>
        <w:t>.</w:t>
      </w:r>
    </w:p>
    <w:p w14:paraId="5C5FA15A" w14:textId="77777777" w:rsidR="00A36EC8" w:rsidRDefault="00C47AEB" w:rsidP="00A36EC8">
      <w:pPr>
        <w:pStyle w:val="Heading1"/>
      </w:pPr>
      <w:r>
        <w:t>Scope, Goals, and User Stories</w:t>
      </w:r>
    </w:p>
    <w:p w14:paraId="5BBDE42B" w14:textId="77777777" w:rsidR="00C47AEB" w:rsidRPr="00C47AEB" w:rsidRDefault="00A36EC8" w:rsidP="00A36EC8">
      <w:pPr>
        <w:pStyle w:val="ListParagraph"/>
        <w:numPr>
          <w:ilvl w:val="0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Customer Enrolls in FSS</w:t>
      </w:r>
    </w:p>
    <w:p w14:paraId="1EE723BC" w14:textId="77777777" w:rsidR="00C47AEB" w:rsidRPr="00C47AEB" w:rsidRDefault="00A36EC8" w:rsidP="00A36EC8">
      <w:pPr>
        <w:pStyle w:val="ListParagraph"/>
        <w:numPr>
          <w:ilvl w:val="1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Application is sent to the a service</w:t>
      </w:r>
    </w:p>
    <w:p w14:paraId="24529C2B" w14:textId="77777777" w:rsidR="00C47AEB" w:rsidRPr="00C47AEB" w:rsidRDefault="00A36EC8" w:rsidP="00A36EC8">
      <w:pPr>
        <w:pStyle w:val="ListParagraph"/>
        <w:numPr>
          <w:ilvl w:val="1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Service validates the enrollment request</w:t>
      </w:r>
    </w:p>
    <w:p w14:paraId="103DF24B" w14:textId="77777777" w:rsidR="00C47AEB" w:rsidRPr="00C47AEB" w:rsidRDefault="00A36EC8" w:rsidP="00A36EC8">
      <w:pPr>
        <w:pStyle w:val="ListParagraph"/>
        <w:numPr>
          <w:ilvl w:val="1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An enrollment id (token) is associated with the customer</w:t>
      </w:r>
    </w:p>
    <w:p w14:paraId="3384E477" w14:textId="77777777" w:rsidR="00C47AEB" w:rsidRPr="00C47AEB" w:rsidRDefault="00A36EC8" w:rsidP="00A36EC8">
      <w:pPr>
        <w:pStyle w:val="ListParagraph"/>
        <w:numPr>
          <w:ilvl w:val="0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The customer buys something at the store or web presence</w:t>
      </w:r>
    </w:p>
    <w:p w14:paraId="0C3D6C12" w14:textId="77777777" w:rsidR="00C47AEB" w:rsidRPr="00C47AEB" w:rsidRDefault="00A36EC8" w:rsidP="00A36EC8">
      <w:pPr>
        <w:pStyle w:val="ListParagraph"/>
        <w:numPr>
          <w:ilvl w:val="1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User retrieves the token</w:t>
      </w:r>
    </w:p>
    <w:p w14:paraId="2B67A2EA" w14:textId="77777777" w:rsidR="00C47AEB" w:rsidRPr="00C47AEB" w:rsidRDefault="00A36EC8" w:rsidP="00A36EC8">
      <w:pPr>
        <w:pStyle w:val="ListParagraph"/>
        <w:numPr>
          <w:ilvl w:val="2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Web Presence: Associated with email address</w:t>
      </w:r>
    </w:p>
    <w:p w14:paraId="41E1C393" w14:textId="77777777" w:rsidR="00C47AEB" w:rsidRPr="00C47AEB" w:rsidRDefault="00A36EC8" w:rsidP="00A36EC8">
      <w:pPr>
        <w:pStyle w:val="ListParagraph"/>
        <w:numPr>
          <w:ilvl w:val="2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In Person: Associated with a keychain or phone number</w:t>
      </w:r>
    </w:p>
    <w:p w14:paraId="0D18ACB5" w14:textId="77777777" w:rsidR="00C47AEB" w:rsidRPr="00C47AEB" w:rsidRDefault="00A36EC8" w:rsidP="00A36EC8">
      <w:pPr>
        <w:pStyle w:val="ListParagraph"/>
        <w:numPr>
          <w:ilvl w:val="1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Transaction is committed</w:t>
      </w:r>
    </w:p>
    <w:p w14:paraId="06A6481E" w14:textId="77777777" w:rsidR="00C47AEB" w:rsidRPr="00C47AEB" w:rsidRDefault="00A36EC8" w:rsidP="00A36EC8">
      <w:pPr>
        <w:pStyle w:val="ListParagraph"/>
        <w:numPr>
          <w:ilvl w:val="2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System accepts the money</w:t>
      </w:r>
    </w:p>
    <w:p w14:paraId="34294864" w14:textId="77777777" w:rsidR="00C47AEB" w:rsidRPr="00C47AEB" w:rsidRDefault="00A36EC8" w:rsidP="00A36EC8">
      <w:pPr>
        <w:pStyle w:val="ListParagraph"/>
        <w:numPr>
          <w:ilvl w:val="2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Records the items purchased</w:t>
      </w:r>
    </w:p>
    <w:p w14:paraId="2ECB0596" w14:textId="77777777" w:rsidR="00C47AEB" w:rsidRPr="00C47AEB" w:rsidRDefault="00A36EC8" w:rsidP="00A36EC8">
      <w:pPr>
        <w:pStyle w:val="ListParagraph"/>
        <w:numPr>
          <w:ilvl w:val="2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lastRenderedPageBreak/>
        <w:t>Associates the purchase with the token</w:t>
      </w:r>
    </w:p>
    <w:p w14:paraId="3DA21C7D" w14:textId="77777777" w:rsidR="00C47AEB" w:rsidRPr="00C47AEB" w:rsidRDefault="00A36EC8" w:rsidP="00A36EC8">
      <w:pPr>
        <w:pStyle w:val="ListParagraph"/>
        <w:numPr>
          <w:ilvl w:val="0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Sales wants to recommend a product</w:t>
      </w:r>
    </w:p>
    <w:p w14:paraId="0F2BCED1" w14:textId="77777777" w:rsidR="00C47AEB" w:rsidRPr="00C47AEB" w:rsidRDefault="00A36EC8" w:rsidP="00A36EC8">
      <w:pPr>
        <w:pStyle w:val="ListParagraph"/>
        <w:numPr>
          <w:ilvl w:val="1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They aggregate the items purchased by each user</w:t>
      </w:r>
    </w:p>
    <w:p w14:paraId="1EA9CE84" w14:textId="77777777" w:rsidR="00C47AEB" w:rsidRPr="00C47AEB" w:rsidRDefault="00A36EC8" w:rsidP="00A36EC8">
      <w:pPr>
        <w:pStyle w:val="ListParagraph"/>
        <w:numPr>
          <w:ilvl w:val="1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Using a nearest neighbor algorithm, similar customers are clustered together</w:t>
      </w:r>
    </w:p>
    <w:p w14:paraId="73646655" w14:textId="77777777" w:rsidR="00C47AEB" w:rsidRPr="00C47AEB" w:rsidRDefault="00A36EC8" w:rsidP="00A36EC8">
      <w:pPr>
        <w:pStyle w:val="ListParagraph"/>
        <w:numPr>
          <w:ilvl w:val="1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Members of a cluster then get recommendations based on similar customers</w:t>
      </w:r>
    </w:p>
    <w:p w14:paraId="6DB6B68C" w14:textId="77777777" w:rsidR="00C47AEB" w:rsidRPr="00C47AEB" w:rsidRDefault="00A36EC8" w:rsidP="00A36EC8">
      <w:pPr>
        <w:pStyle w:val="ListParagraph"/>
        <w:numPr>
          <w:ilvl w:val="1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The recommendation needs to be bunched off and sent as a targeted ad</w:t>
      </w:r>
    </w:p>
    <w:p w14:paraId="158619D0" w14:textId="77777777" w:rsidR="00C47AEB" w:rsidRPr="00C47AEB" w:rsidRDefault="00A36EC8" w:rsidP="00A36EC8">
      <w:pPr>
        <w:pStyle w:val="ListParagraph"/>
        <w:numPr>
          <w:ilvl w:val="0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Marketing accepts these targeted ad suggestions that are associated with tokens</w:t>
      </w:r>
    </w:p>
    <w:p w14:paraId="54990B44" w14:textId="77777777" w:rsidR="00C47AEB" w:rsidRPr="00C47AEB" w:rsidRDefault="00A36EC8" w:rsidP="00A36EC8">
      <w:pPr>
        <w:pStyle w:val="ListParagraph"/>
        <w:numPr>
          <w:ilvl w:val="1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They query that the suggestion is for a new item</w:t>
      </w:r>
    </w:p>
    <w:p w14:paraId="0E520D38" w14:textId="77777777" w:rsidR="00C47AEB" w:rsidRPr="00C47AEB" w:rsidRDefault="00A36EC8" w:rsidP="00A36EC8">
      <w:pPr>
        <w:pStyle w:val="ListParagraph"/>
        <w:numPr>
          <w:ilvl w:val="1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They filter anything that the customer has specifically said not interested in</w:t>
      </w:r>
    </w:p>
    <w:p w14:paraId="7CD1C4D4" w14:textId="77777777" w:rsidR="00C47AEB" w:rsidRPr="00C47AEB" w:rsidRDefault="00A36EC8" w:rsidP="00A36EC8">
      <w:pPr>
        <w:pStyle w:val="ListParagraph"/>
        <w:numPr>
          <w:ilvl w:val="1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Send the recommendation</w:t>
      </w:r>
    </w:p>
    <w:p w14:paraId="1678EEA8" w14:textId="77777777" w:rsidR="00A36EC8" w:rsidRPr="00C47AEB" w:rsidRDefault="00A36EC8" w:rsidP="00C47AEB">
      <w:pPr>
        <w:pStyle w:val="ListParagraph"/>
        <w:numPr>
          <w:ilvl w:val="2"/>
          <w:numId w:val="2"/>
        </w:numPr>
        <w:rPr>
          <w:rFonts w:ascii="Arial" w:hAnsi="Arial"/>
          <w:lang w:val="en"/>
        </w:rPr>
      </w:pPr>
      <w:r w:rsidRPr="00C47AEB">
        <w:rPr>
          <w:lang w:val="en"/>
        </w:rPr>
        <w:t>If successful record the recommendations has been sent</w:t>
      </w:r>
    </w:p>
    <w:p w14:paraId="38685D67" w14:textId="77777777" w:rsidR="00A36EC8" w:rsidRDefault="00A36EC8" w:rsidP="00A36EC8">
      <w:pPr>
        <w:shd w:val="clear" w:color="auto" w:fill="FFFFFF"/>
        <w:spacing w:after="0" w:line="240" w:lineRule="auto"/>
        <w:ind w:left="2160" w:hanging="2160"/>
        <w:rPr>
          <w:rFonts w:ascii="Calibri" w:eastAsia="Times New Roman" w:hAnsi="Calibri" w:cs="Arial"/>
          <w:lang w:val="en"/>
        </w:rPr>
      </w:pPr>
    </w:p>
    <w:p w14:paraId="16D3FF01" w14:textId="77777777" w:rsidR="00A36EC8" w:rsidRDefault="00C47AEB" w:rsidP="00C47AEB">
      <w:pPr>
        <w:pStyle w:val="Heading1"/>
        <w:rPr>
          <w:lang w:val="en"/>
        </w:rPr>
      </w:pPr>
      <w:r>
        <w:rPr>
          <w:lang w:val="en"/>
        </w:rPr>
        <w:t>Measurements for Success</w:t>
      </w:r>
    </w:p>
    <w:p w14:paraId="5DEA80E2" w14:textId="77777777" w:rsidR="00C47AEB" w:rsidRDefault="00C47AEB" w:rsidP="00C47AEB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Number of suggestions that are purchased</w:t>
      </w:r>
    </w:p>
    <w:p w14:paraId="085F4ECC" w14:textId="77777777" w:rsidR="00C47AEB" w:rsidRDefault="00C47AEB" w:rsidP="00C47AEB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Number of attachments from frequent shoppers</w:t>
      </w:r>
    </w:p>
    <w:p w14:paraId="4B5EA2C7" w14:textId="77777777" w:rsidR="00C47AEB" w:rsidRDefault="00C47AEB" w:rsidP="00C47AEB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Increase in numbers of frequent shoppers,</w:t>
      </w:r>
    </w:p>
    <w:p w14:paraId="08978EC1" w14:textId="77777777" w:rsidR="00C47AEB" w:rsidRDefault="00C47AEB" w:rsidP="00C47AEB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Decrease in marketing costs</w:t>
      </w:r>
    </w:p>
    <w:p w14:paraId="394C2927" w14:textId="77777777" w:rsidR="00C47AEB" w:rsidRDefault="00C47AEB" w:rsidP="00C47AEB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Time products sit on shelve</w:t>
      </w:r>
    </w:p>
    <w:p w14:paraId="39D388FF" w14:textId="77777777" w:rsidR="00C47AEB" w:rsidRDefault="00C47AEB" w:rsidP="00C47AEB">
      <w:pPr>
        <w:pStyle w:val="Heading1"/>
        <w:rPr>
          <w:lang w:val="en"/>
        </w:rPr>
      </w:pPr>
      <w:r>
        <w:rPr>
          <w:lang w:val="en"/>
        </w:rPr>
        <w:t>Project Feasibility</w:t>
      </w:r>
    </w:p>
    <w:p w14:paraId="033B7196" w14:textId="77777777" w:rsidR="00C47AEB" w:rsidRDefault="00C47AEB" w:rsidP="00C47AEB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 xml:space="preserve">Does </w:t>
      </w:r>
      <w:proofErr w:type="spellStart"/>
      <w:r>
        <w:rPr>
          <w:lang w:val="en"/>
        </w:rPr>
        <w:t>Kudle</w:t>
      </w:r>
      <w:proofErr w:type="spellEnd"/>
      <w:r>
        <w:rPr>
          <w:lang w:val="en"/>
        </w:rPr>
        <w:t xml:space="preserve"> have the expertise to design</w:t>
      </w:r>
    </w:p>
    <w:p w14:paraId="1A813DE5" w14:textId="77777777" w:rsidR="00C47AEB" w:rsidRDefault="00C47AEB" w:rsidP="00C47AEB">
      <w:pPr>
        <w:pStyle w:val="ListParagraph"/>
        <w:numPr>
          <w:ilvl w:val="1"/>
          <w:numId w:val="3"/>
        </w:numPr>
        <w:rPr>
          <w:lang w:val="en"/>
        </w:rPr>
      </w:pPr>
      <w:r>
        <w:rPr>
          <w:lang w:val="en"/>
        </w:rPr>
        <w:t>The database, web site, and Point of Sale integration</w:t>
      </w:r>
    </w:p>
    <w:p w14:paraId="6B3028B9" w14:textId="77777777" w:rsidR="00C47AEB" w:rsidRDefault="00C47AEB" w:rsidP="00C47AEB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What additional hardware would be needed for this project</w:t>
      </w:r>
    </w:p>
    <w:p w14:paraId="31972A55" w14:textId="77777777" w:rsidR="00C47AEB" w:rsidRDefault="00C47AEB" w:rsidP="00C47AEB">
      <w:pPr>
        <w:pStyle w:val="ListParagraph"/>
        <w:numPr>
          <w:ilvl w:val="1"/>
          <w:numId w:val="3"/>
        </w:numPr>
        <w:rPr>
          <w:lang w:val="en"/>
        </w:rPr>
      </w:pPr>
      <w:r>
        <w:rPr>
          <w:lang w:val="en"/>
        </w:rPr>
        <w:t>Who will maintain the hardware</w:t>
      </w:r>
    </w:p>
    <w:p w14:paraId="0F3FD2BA" w14:textId="77777777" w:rsidR="00C47AEB" w:rsidRDefault="00C47AEB" w:rsidP="00C47AEB">
      <w:pPr>
        <w:pStyle w:val="ListParagraph"/>
        <w:numPr>
          <w:ilvl w:val="1"/>
          <w:numId w:val="3"/>
        </w:numPr>
        <w:rPr>
          <w:lang w:val="en"/>
        </w:rPr>
      </w:pPr>
      <w:r>
        <w:rPr>
          <w:lang w:val="en"/>
        </w:rPr>
        <w:lastRenderedPageBreak/>
        <w:t>What is the plan to decommission or upgrade</w:t>
      </w:r>
    </w:p>
    <w:p w14:paraId="1E83E6DD" w14:textId="77777777" w:rsidR="00C47AEB" w:rsidRDefault="00C47AEB" w:rsidP="00C47AEB">
      <w:pPr>
        <w:pStyle w:val="ListParagraph"/>
        <w:numPr>
          <w:ilvl w:val="0"/>
          <w:numId w:val="3"/>
        </w:numPr>
        <w:rPr>
          <w:lang w:val="en"/>
        </w:rPr>
      </w:pPr>
      <w:proofErr w:type="gramStart"/>
      <w:r>
        <w:rPr>
          <w:lang w:val="en"/>
        </w:rPr>
        <w:t>Is an external marketing consultant team needed</w:t>
      </w:r>
      <w:proofErr w:type="gramEnd"/>
      <w:r>
        <w:rPr>
          <w:lang w:val="en"/>
        </w:rPr>
        <w:t>?</w:t>
      </w:r>
    </w:p>
    <w:p w14:paraId="453C7617" w14:textId="77777777" w:rsidR="00C47AEB" w:rsidRDefault="00C47AEB" w:rsidP="00C47AEB">
      <w:pPr>
        <w:pStyle w:val="ListParagraph"/>
        <w:numPr>
          <w:ilvl w:val="1"/>
          <w:numId w:val="3"/>
        </w:numPr>
        <w:rPr>
          <w:lang w:val="en"/>
        </w:rPr>
      </w:pPr>
      <w:r>
        <w:rPr>
          <w:lang w:val="en"/>
        </w:rPr>
        <w:t>They can teach our team so skills stay in house</w:t>
      </w:r>
    </w:p>
    <w:p w14:paraId="3B8B26F9" w14:textId="77777777" w:rsidR="00C47AEB" w:rsidRDefault="00C47AEB" w:rsidP="00C47AEB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How will the old data be migrated to the new system</w:t>
      </w:r>
    </w:p>
    <w:p w14:paraId="6C7D01F3" w14:textId="22C75217" w:rsidR="00CD4394" w:rsidRPr="00CD4394" w:rsidRDefault="00CD4394" w:rsidP="00CD4394">
      <w:pPr>
        <w:pStyle w:val="Heading1"/>
        <w:rPr>
          <w:lang w:val="en"/>
        </w:rPr>
      </w:pPr>
      <w:r w:rsidRPr="00CD4394">
        <w:rPr>
          <w:lang w:val="en"/>
        </w:rPr>
        <w:t>Current Business Process</w:t>
      </w:r>
    </w:p>
    <w:p w14:paraId="6462F765" w14:textId="3636B9A7" w:rsidR="00C47AEB" w:rsidRDefault="00CD4394" w:rsidP="00C47AEB">
      <w:pPr>
        <w:pStyle w:val="Heading1"/>
        <w:rPr>
          <w:lang w:val="en"/>
        </w:rPr>
      </w:pPr>
      <w:r>
        <w:object w:dxaOrig="12946" w:dyaOrig="10246" w14:anchorId="6F77B3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70.2pt" o:ole="">
            <v:imagedata r:id="rId8" o:title=""/>
          </v:shape>
          <o:OLEObject Type="Embed" ProgID="Visio.Drawing.15" ShapeID="_x0000_i1025" DrawAspect="Content" ObjectID="_1444992356" r:id="rId9"/>
        </w:object>
      </w:r>
    </w:p>
    <w:p w14:paraId="4B1C4674" w14:textId="5685312D" w:rsidR="00CD4394" w:rsidRDefault="00CD4394" w:rsidP="00CD4394">
      <w:r>
        <w:object w:dxaOrig="7981" w:dyaOrig="4380" w14:anchorId="51A50613">
          <v:shape id="_x0000_i1026" type="#_x0000_t75" style="width:399pt;height:219pt" o:ole="">
            <v:imagedata r:id="rId10" o:title=""/>
          </v:shape>
          <o:OLEObject Type="Embed" ProgID="Visio.Drawing.15" ShapeID="_x0000_i1026" DrawAspect="Content" ObjectID="_1444992357" r:id="rId11"/>
        </w:object>
      </w:r>
    </w:p>
    <w:p w14:paraId="31568785" w14:textId="26A3A8C8" w:rsidR="00CD4394" w:rsidRPr="00CD4394" w:rsidRDefault="00CD4394" w:rsidP="00CD4394">
      <w:pPr>
        <w:rPr>
          <w:lang w:val="en"/>
        </w:rPr>
      </w:pPr>
      <w:r>
        <w:object w:dxaOrig="9691" w:dyaOrig="6000" w14:anchorId="2803EE49">
          <v:shape id="_x0000_i1027" type="#_x0000_t75" style="width:467.4pt;height:289.8pt" o:ole="">
            <v:imagedata r:id="rId12" o:title=""/>
          </v:shape>
          <o:OLEObject Type="Embed" ProgID="Visio.Drawing.15" ShapeID="_x0000_i1027" DrawAspect="Content" ObjectID="_1444992358" r:id="rId13"/>
        </w:object>
      </w:r>
    </w:p>
    <w:p w14:paraId="2D27B2A7" w14:textId="77777777" w:rsidR="009D0EC6" w:rsidRDefault="009D0EC6" w:rsidP="009D0EC6">
      <w:pPr>
        <w:pStyle w:val="Heading1"/>
      </w:pPr>
      <w:r>
        <w:t>Proposed System Requirement List</w:t>
      </w:r>
    </w:p>
    <w:p w14:paraId="19838334" w14:textId="65FE17D6" w:rsidR="009929D4" w:rsidRDefault="009929D4" w:rsidP="009929D4">
      <w:pPr>
        <w:pStyle w:val="ListParagraph"/>
        <w:numPr>
          <w:ilvl w:val="0"/>
          <w:numId w:val="5"/>
        </w:numPr>
      </w:pPr>
      <w:r>
        <w:t>Transaction processing system</w:t>
      </w:r>
    </w:p>
    <w:p w14:paraId="5FE54BD3" w14:textId="6478F2C7" w:rsidR="009929D4" w:rsidRDefault="009929D4" w:rsidP="009929D4">
      <w:pPr>
        <w:pStyle w:val="ListParagraph"/>
        <w:numPr>
          <w:ilvl w:val="0"/>
          <w:numId w:val="5"/>
        </w:numPr>
      </w:pPr>
      <w:r>
        <w:t>Enrolled Customer database</w:t>
      </w:r>
    </w:p>
    <w:p w14:paraId="1F60ED36" w14:textId="0CF66E4A" w:rsidR="009929D4" w:rsidRDefault="009929D4" w:rsidP="009929D4">
      <w:pPr>
        <w:pStyle w:val="ListParagraph"/>
        <w:numPr>
          <w:ilvl w:val="0"/>
          <w:numId w:val="5"/>
        </w:numPr>
      </w:pPr>
      <w:r>
        <w:lastRenderedPageBreak/>
        <w:t xml:space="preserve">Clustering system </w:t>
      </w:r>
    </w:p>
    <w:p w14:paraId="0F06A50C" w14:textId="2CB10C49" w:rsidR="009929D4" w:rsidRDefault="009929D4" w:rsidP="009929D4">
      <w:pPr>
        <w:pStyle w:val="ListParagraph"/>
        <w:numPr>
          <w:ilvl w:val="0"/>
          <w:numId w:val="5"/>
        </w:numPr>
      </w:pPr>
      <w:r>
        <w:t>Materials to make</w:t>
      </w:r>
      <w:r w:rsidRPr="009929D4">
        <w:t xml:space="preserve"> frequent shopper</w:t>
      </w:r>
      <w:bookmarkStart w:id="0" w:name="_GoBack"/>
      <w:bookmarkEnd w:id="0"/>
      <w:r>
        <w:t xml:space="preserve"> key chains and </w:t>
      </w:r>
      <w:r w:rsidRPr="009929D4">
        <w:t xml:space="preserve">frequent </w:t>
      </w:r>
      <w:r>
        <w:t>shopper cards</w:t>
      </w:r>
    </w:p>
    <w:p w14:paraId="6C4BC5E2" w14:textId="0AA82419" w:rsidR="009929D4" w:rsidRPr="009929D4" w:rsidRDefault="009929D4" w:rsidP="009929D4">
      <w:pPr>
        <w:pStyle w:val="ListParagraph"/>
        <w:numPr>
          <w:ilvl w:val="0"/>
          <w:numId w:val="5"/>
        </w:numPr>
      </w:pPr>
      <w:r>
        <w:t xml:space="preserve">Manufacturer of </w:t>
      </w:r>
      <w:r w:rsidRPr="009929D4">
        <w:t xml:space="preserve">frequent shopper </w:t>
      </w:r>
      <w:r>
        <w:t xml:space="preserve">key chains and frequent shopper cards </w:t>
      </w:r>
    </w:p>
    <w:p w14:paraId="2630807D" w14:textId="77777777" w:rsidR="009D0EC6" w:rsidRDefault="009D0EC6" w:rsidP="009D0EC6">
      <w:pPr>
        <w:pStyle w:val="Heading1"/>
      </w:pPr>
      <w:r>
        <w:t>Recommended Next Action</w:t>
      </w:r>
    </w:p>
    <w:p w14:paraId="2DBE05D1" w14:textId="77777777" w:rsidR="009D0EC6" w:rsidRDefault="009D0EC6" w:rsidP="009D0EC6">
      <w:r>
        <w:tab/>
        <w:t xml:space="preserve">Based on internal assessment </w:t>
      </w:r>
      <w:proofErr w:type="spellStart"/>
      <w:r>
        <w:t>Kudle</w:t>
      </w:r>
      <w:proofErr w:type="spellEnd"/>
      <w:r>
        <w:t xml:space="preserve"> Fine Foods would be able to better target ads and be more competitive in the market place, if the Frequent Shopper System </w:t>
      </w:r>
      <w:proofErr w:type="gramStart"/>
      <w:r>
        <w:t>was renovated</w:t>
      </w:r>
      <w:proofErr w:type="gramEnd"/>
      <w:r>
        <w:t xml:space="preserve">. </w:t>
      </w:r>
      <w:r w:rsidR="00672FA4">
        <w:t>Additionally the savings in labor and efficiency of ringing up customers will likely pay for the system in itself.</w:t>
      </w:r>
    </w:p>
    <w:p w14:paraId="6DF1E48F" w14:textId="77777777" w:rsidR="00672FA4" w:rsidRDefault="00672FA4" w:rsidP="009D0EC6">
      <w:r>
        <w:tab/>
        <w:t xml:space="preserve">Before starting the development of the new system, there are many questions regarding the feasibility of the </w:t>
      </w:r>
      <w:proofErr w:type="gramStart"/>
      <w:r>
        <w:t>project which</w:t>
      </w:r>
      <w:proofErr w:type="gramEnd"/>
      <w:r>
        <w:t xml:space="preserve"> need to be addressed first. Some of the key questions are &lt; A &gt;, &lt;B&gt; and &lt;C&gt;. </w:t>
      </w:r>
    </w:p>
    <w:p w14:paraId="73DA46A5" w14:textId="77777777" w:rsidR="00672FA4" w:rsidRDefault="00672FA4" w:rsidP="009D0EC6">
      <w:r>
        <w:tab/>
        <w:t xml:space="preserve">After pushing the system into production they will need to pay close attention to the following metrics &lt;A&gt;, &lt;B&gt; and &lt;C&gt;. If they are not meeting performance </w:t>
      </w:r>
      <w:proofErr w:type="gramStart"/>
      <w:r>
        <w:t>a</w:t>
      </w:r>
      <w:proofErr w:type="gramEnd"/>
      <w:r>
        <w:t xml:space="preserve"> alterations and design changes will be required. </w:t>
      </w:r>
    </w:p>
    <w:sectPr w:rsidR="00672FA4" w:rsidSect="00D9190D">
      <w:headerReference w:type="even" r:id="rId14"/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B5EECE" w14:textId="77777777" w:rsidR="00B16C43" w:rsidRDefault="00B16C43" w:rsidP="00D9190D">
      <w:pPr>
        <w:spacing w:after="0" w:line="240" w:lineRule="auto"/>
      </w:pPr>
      <w:r>
        <w:separator/>
      </w:r>
    </w:p>
  </w:endnote>
  <w:endnote w:type="continuationSeparator" w:id="0">
    <w:p w14:paraId="75E18E54" w14:textId="77777777" w:rsidR="00B16C43" w:rsidRDefault="00B16C43" w:rsidP="00D9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374569" w14:textId="77777777" w:rsidR="00B16C43" w:rsidRDefault="00B16C43" w:rsidP="00D9190D">
      <w:pPr>
        <w:spacing w:after="0" w:line="240" w:lineRule="auto"/>
      </w:pPr>
      <w:r>
        <w:separator/>
      </w:r>
    </w:p>
  </w:footnote>
  <w:footnote w:type="continuationSeparator" w:id="0">
    <w:p w14:paraId="7C4365B1" w14:textId="77777777" w:rsidR="00B16C43" w:rsidRDefault="00B16C43" w:rsidP="00D91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964DD" w14:textId="77777777" w:rsidR="00D9190D" w:rsidRDefault="00D9190D" w:rsidP="00D9190D">
    <w:pPr>
      <w:pStyle w:val="Header"/>
      <w:pBdr>
        <w:bottom w:val="single" w:sz="4" w:space="1" w:color="D9D9D9" w:themeColor="background1" w:themeShade="D9"/>
      </w:pBdr>
      <w:rPr>
        <w:b/>
        <w:bCs/>
      </w:rPr>
    </w:pPr>
    <w:r>
      <w:rPr>
        <w:color w:val="7F7F7F" w:themeColor="background1" w:themeShade="7F"/>
        <w:spacing w:val="60"/>
      </w:rPr>
      <w:t xml:space="preserve">THE A-TEAM 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sdt>
      <w:sdtPr>
        <w:rPr>
          <w:color w:val="7F7F7F" w:themeColor="background1" w:themeShade="7F"/>
          <w:spacing w:val="60"/>
        </w:rPr>
        <w:id w:val="-463046558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9D4" w:rsidRPr="009929D4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</w:sdtContent>
    </w:sdt>
  </w:p>
  <w:p w14:paraId="01BF7138" w14:textId="77777777" w:rsidR="00D9190D" w:rsidRDefault="00D91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7F7F7F" w:themeColor="background1" w:themeShade="7F"/>
        <w:spacing w:val="60"/>
      </w:rPr>
      <w:id w:val="-138586800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64771A0" w14:textId="77777777" w:rsidR="00D9190D" w:rsidRDefault="00D9190D" w:rsidP="00D9190D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9D4" w:rsidRPr="009929D4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 w:rsidR="00A36EC8">
          <w:rPr>
            <w:b/>
            <w:bCs/>
            <w:noProof/>
          </w:rPr>
          <w:t xml:space="preserve"> </w:t>
        </w:r>
        <w:r w:rsidR="00A36EC8">
          <w:rPr>
            <w:b/>
            <w:bCs/>
            <w:noProof/>
          </w:rPr>
          <w:tab/>
          <w:t xml:space="preserve">                                                      </w:t>
        </w:r>
        <w:r w:rsidR="00A36EC8">
          <w:rPr>
            <w:bCs/>
            <w:noProof/>
          </w:rPr>
          <w:t>DESIGNING A FREQUENT SHOPPER SYSTEM</w:t>
        </w:r>
      </w:p>
    </w:sdtContent>
  </w:sdt>
  <w:p w14:paraId="4DDEB761" w14:textId="77777777" w:rsidR="00D9190D" w:rsidRDefault="00D919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37B6"/>
    <w:multiLevelType w:val="hybridMultilevel"/>
    <w:tmpl w:val="F2ECCB52"/>
    <w:lvl w:ilvl="0" w:tplc="AD7CDA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42DAA"/>
    <w:multiLevelType w:val="hybridMultilevel"/>
    <w:tmpl w:val="D400B260"/>
    <w:lvl w:ilvl="0" w:tplc="D78EDDD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24853"/>
    <w:multiLevelType w:val="hybridMultilevel"/>
    <w:tmpl w:val="37A63114"/>
    <w:lvl w:ilvl="0" w:tplc="E13E8B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9255A"/>
    <w:multiLevelType w:val="hybridMultilevel"/>
    <w:tmpl w:val="459C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4C5830"/>
    <w:multiLevelType w:val="hybridMultilevel"/>
    <w:tmpl w:val="DBE6B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90D"/>
    <w:rsid w:val="000F55BC"/>
    <w:rsid w:val="00672FA4"/>
    <w:rsid w:val="00731D2E"/>
    <w:rsid w:val="009929D4"/>
    <w:rsid w:val="009D0EC6"/>
    <w:rsid w:val="00A27D19"/>
    <w:rsid w:val="00A36EC8"/>
    <w:rsid w:val="00B16C43"/>
    <w:rsid w:val="00C47AEB"/>
    <w:rsid w:val="00CD4394"/>
    <w:rsid w:val="00D9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8D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90D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9190D"/>
    <w:pPr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90D"/>
    <w:pPr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9190D"/>
  </w:style>
  <w:style w:type="character" w:customStyle="1" w:styleId="Heading2Char">
    <w:name w:val="Heading 2 Char"/>
    <w:basedOn w:val="DefaultParagraphFont"/>
    <w:link w:val="Heading2"/>
    <w:uiPriority w:val="9"/>
    <w:rsid w:val="00D9190D"/>
    <w:rPr>
      <w:rFonts w:ascii="Times New Roman" w:hAnsi="Times New Roman" w:cs="Times New Roman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9190D"/>
    <w:rPr>
      <w:rFonts w:ascii="Times New Roman" w:hAnsi="Times New Roman" w:cs="Times New Roman"/>
      <w:b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9190D"/>
    <w:pPr>
      <w:spacing w:line="240" w:lineRule="auto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D9190D"/>
    <w:rPr>
      <w:rFonts w:ascii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90D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90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6E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90D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9190D"/>
    <w:pPr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90D"/>
    <w:pPr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9190D"/>
  </w:style>
  <w:style w:type="character" w:customStyle="1" w:styleId="Heading2Char">
    <w:name w:val="Heading 2 Char"/>
    <w:basedOn w:val="DefaultParagraphFont"/>
    <w:link w:val="Heading2"/>
    <w:uiPriority w:val="9"/>
    <w:rsid w:val="00D9190D"/>
    <w:rPr>
      <w:rFonts w:ascii="Times New Roman" w:hAnsi="Times New Roman" w:cs="Times New Roman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9190D"/>
    <w:rPr>
      <w:rFonts w:ascii="Times New Roman" w:hAnsi="Times New Roman" w:cs="Times New Roman"/>
      <w:b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9190D"/>
    <w:pPr>
      <w:spacing w:line="240" w:lineRule="auto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D9190D"/>
    <w:rPr>
      <w:rFonts w:ascii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90D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90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6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0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3.vsdx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2.vsdx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556</Words>
  <Characters>3210</Characters>
  <Application>Microsoft Office Word</Application>
  <DocSecurity>0</DocSecurity>
  <Lines>458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Crystal N Gabriel</cp:lastModifiedBy>
  <cp:revision>3</cp:revision>
  <dcterms:created xsi:type="dcterms:W3CDTF">2013-10-31T18:09:00Z</dcterms:created>
  <dcterms:modified xsi:type="dcterms:W3CDTF">2013-11-03T21:59:00Z</dcterms:modified>
</cp:coreProperties>
</file>