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This document is the </w:t>
      </w: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specification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for the Python-based CadSentinel DWG pipeline.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You (future assistant in a new chat) must treat this document as the </w:t>
      </w: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authoritative prompt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and implement the system </w:t>
      </w: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phase by phase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301E">
        <w:rPr>
          <w:rFonts w:ascii="Times New Roman" w:eastAsia="Times New Roman" w:hAnsi="Times New Roman" w:cs="Times New Roman"/>
          <w:b/>
          <w:bCs/>
          <w:sz w:val="36"/>
          <w:szCs w:val="36"/>
        </w:rPr>
        <w:t>Table of Contents</w:t>
      </w:r>
    </w:p>
    <w:p w:rsidR="0039301E" w:rsidRPr="0039301E" w:rsidRDefault="0039301E" w:rsidP="00393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Project Overview</w:t>
      </w:r>
    </w:p>
    <w:p w:rsidR="0039301E" w:rsidRPr="0039301E" w:rsidRDefault="0039301E" w:rsidP="00393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Phase 0 – Assumptions and Inputs</w:t>
      </w:r>
    </w:p>
    <w:p w:rsidR="0039301E" w:rsidRPr="0039301E" w:rsidRDefault="0039301E" w:rsidP="00393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Phase 1 – Project Scaffolding and Configuration</w:t>
      </w:r>
    </w:p>
    <w:p w:rsidR="0039301E" w:rsidRPr="0039301E" w:rsidRDefault="0039301E" w:rsidP="00393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Phase 2 – DWG Ingestion and SHA256 Document ID</w:t>
      </w:r>
    </w:p>
    <w:p w:rsidR="0039301E" w:rsidRPr="0039301E" w:rsidRDefault="0039301E" w:rsidP="00393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Phase 3 – DWG → DXF Conversion via </w:t>
      </w:r>
      <w:r w:rsidRPr="0039301E">
        <w:rPr>
          <w:rFonts w:ascii="Courier New" w:eastAsia="Times New Roman" w:hAnsi="Courier New" w:cs="Courier New"/>
          <w:sz w:val="20"/>
          <w:szCs w:val="20"/>
        </w:rPr>
        <w:t>dwg2dxf</w:t>
      </w:r>
    </w:p>
    <w:p w:rsidR="0039301E" w:rsidRPr="0039301E" w:rsidRDefault="0039301E" w:rsidP="00393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Phase 4 – DXF Rendering to PDF, PNG, and Thumbnail</w:t>
      </w:r>
    </w:p>
    <w:p w:rsidR="0039301E" w:rsidRPr="0039301E" w:rsidRDefault="0039301E" w:rsidP="00393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Phase 5 – Calling </w:t>
      </w:r>
      <w:r w:rsidRPr="0039301E">
        <w:rPr>
          <w:rFonts w:ascii="Courier New" w:eastAsia="Times New Roman" w:hAnsi="Courier New" w:cs="Courier New"/>
          <w:sz w:val="20"/>
          <w:szCs w:val="20"/>
        </w:rPr>
        <w:t>dwg_to_json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and Saving JSON</w:t>
      </w:r>
    </w:p>
    <w:p w:rsidR="0039301E" w:rsidRPr="0039301E" w:rsidRDefault="0039301E" w:rsidP="00393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Phase 6 – Database Schema and pgvector Integration</w:t>
      </w:r>
    </w:p>
    <w:p w:rsidR="0039301E" w:rsidRPr="0039301E" w:rsidRDefault="0039301E" w:rsidP="00393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Phase 7 – Embedding Provider and JSON Chunking</w:t>
      </w:r>
    </w:p>
    <w:p w:rsidR="0039301E" w:rsidRPr="0039301E" w:rsidRDefault="0039301E" w:rsidP="00393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Phase 8 – FastAPI Application and Core Endpoints</w:t>
      </w:r>
    </w:p>
    <w:p w:rsidR="0039301E" w:rsidRPr="0039301E" w:rsidRDefault="0039301E" w:rsidP="00393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Phase 9 – Synaptic Search and Standards-Based Spell-Check Design</w:t>
      </w:r>
    </w:p>
    <w:p w:rsidR="0039301E" w:rsidRPr="0039301E" w:rsidRDefault="0039301E" w:rsidP="00393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Phase 10 – End-to-End Pipeline and Testing</w:t>
      </w:r>
    </w:p>
    <w:p w:rsidR="0039301E" w:rsidRPr="0039301E" w:rsidRDefault="0039301E" w:rsidP="00393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Phase 11 – Future Enhancements and Local Models (Ollama)</w:t>
      </w:r>
    </w:p>
    <w:p w:rsidR="0039301E" w:rsidRPr="0039301E" w:rsidRDefault="0039301E" w:rsidP="00393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Final Instructions for Implementation</w:t>
      </w:r>
    </w:p>
    <w:p w:rsidR="0039301E" w:rsidRPr="0039301E" w:rsidRDefault="0039301E" w:rsidP="00393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301E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Overview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CadSentinel’s goal is to build a </w:t>
      </w: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production-grade DWG → JSON → embeddings pipeline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that:</w:t>
      </w:r>
    </w:p>
    <w:p w:rsidR="0039301E" w:rsidRPr="0039301E" w:rsidRDefault="0039301E" w:rsidP="00393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Ingests </w:t>
      </w: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AutoCAD DWG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files.</w:t>
      </w:r>
    </w:p>
    <w:p w:rsidR="0039301E" w:rsidRPr="0039301E" w:rsidRDefault="0039301E" w:rsidP="00393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Normalizes them through a </w:t>
      </w: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C++ DWG → JSON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tool (</w:t>
      </w:r>
      <w:r w:rsidRPr="0039301E">
        <w:rPr>
          <w:rFonts w:ascii="Courier New" w:eastAsia="Times New Roman" w:hAnsi="Courier New" w:cs="Courier New"/>
          <w:sz w:val="20"/>
          <w:szCs w:val="20"/>
        </w:rPr>
        <w:t>dwg_to_json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) that uses LibreDWG and a </w:t>
      </w: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fixed JSON schema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(provided separately).</w:t>
      </w:r>
    </w:p>
    <w:p w:rsidR="0039301E" w:rsidRPr="0039301E" w:rsidRDefault="0039301E" w:rsidP="00393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Produces </w:t>
      </w: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DXF, PDF, PNG, and thumbnail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derivatives for each drawing.</w:t>
      </w:r>
    </w:p>
    <w:p w:rsidR="0039301E" w:rsidRPr="0039301E" w:rsidRDefault="0039301E" w:rsidP="00393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Computes a </w:t>
      </w: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stable SHA256-based document ID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(same pattern as the “Aura” project) and uses it consistently.</w:t>
      </w:r>
    </w:p>
    <w:p w:rsidR="0039301E" w:rsidRPr="0039301E" w:rsidRDefault="0039301E" w:rsidP="00393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Stores all artifacts and embeddings in </w:t>
      </w: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 + pgvector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Exposes </w:t>
      </w: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FastAPI endpoints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to support a </w:t>
      </w: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Vercel v0.app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frontend for:</w:t>
      </w:r>
    </w:p>
    <w:p w:rsidR="0039301E" w:rsidRPr="0039301E" w:rsidRDefault="0039301E" w:rsidP="0039301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File ingestion</w:t>
      </w:r>
    </w:p>
    <w:p w:rsidR="0039301E" w:rsidRPr="0039301E" w:rsidRDefault="0039301E" w:rsidP="0039301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Search and retrieval</w:t>
      </w:r>
    </w:p>
    <w:p w:rsidR="0039301E" w:rsidRPr="0039301E" w:rsidRDefault="0039301E" w:rsidP="0039301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“Chat with the drawing”</w:t>
      </w:r>
    </w:p>
    <w:p w:rsidR="0039301E" w:rsidRPr="0039301E" w:rsidRDefault="0039301E" w:rsidP="0039301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Semantic / “synaptic” search</w:t>
      </w:r>
    </w:p>
    <w:p w:rsidR="0039301E" w:rsidRPr="0039301E" w:rsidRDefault="0039301E" w:rsidP="0039301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Later: </w:t>
      </w: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standards-based spell-check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of drawings (ASTM and similar).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C++ program </w:t>
      </w:r>
      <w:r w:rsidRPr="0039301E">
        <w:rPr>
          <w:rFonts w:ascii="Courier New" w:eastAsia="Times New Roman" w:hAnsi="Courier New" w:cs="Courier New"/>
          <w:b/>
          <w:bCs/>
          <w:sz w:val="20"/>
          <w:szCs w:val="20"/>
        </w:rPr>
        <w:t>dwg_to_json</w:t>
      </w: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already implemented and finalized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9301E" w:rsidRPr="0039301E" w:rsidRDefault="0039301E" w:rsidP="003930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It emits a stable </w:t>
      </w: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CadSentinel DWG JSON Format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9301E">
        <w:rPr>
          <w:rFonts w:ascii="Courier New" w:eastAsia="Times New Roman" w:hAnsi="Courier New" w:cs="Courier New"/>
          <w:sz w:val="20"/>
          <w:szCs w:val="20"/>
        </w:rPr>
        <w:t>file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9301E">
        <w:rPr>
          <w:rFonts w:ascii="Courier New" w:eastAsia="Times New Roman" w:hAnsi="Courier New" w:cs="Courier New"/>
          <w:sz w:val="20"/>
          <w:szCs w:val="20"/>
        </w:rPr>
        <w:t>schema_version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9301E">
        <w:rPr>
          <w:rFonts w:ascii="Courier New" w:eastAsia="Times New Roman" w:hAnsi="Courier New" w:cs="Courier New"/>
          <w:sz w:val="20"/>
          <w:szCs w:val="20"/>
        </w:rPr>
        <w:t>header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9301E">
        <w:rPr>
          <w:rFonts w:ascii="Courier New" w:eastAsia="Times New Roman" w:hAnsi="Courier New" w:cs="Courier New"/>
          <w:sz w:val="20"/>
          <w:szCs w:val="20"/>
        </w:rPr>
        <w:t>layers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9301E">
        <w:rPr>
          <w:rFonts w:ascii="Courier New" w:eastAsia="Times New Roman" w:hAnsi="Courier New" w:cs="Courier New"/>
          <w:sz w:val="20"/>
          <w:szCs w:val="20"/>
        </w:rPr>
        <w:t>entities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9301E">
        <w:rPr>
          <w:rFonts w:ascii="Courier New" w:eastAsia="Times New Roman" w:hAnsi="Courier New" w:cs="Courier New"/>
          <w:sz w:val="20"/>
          <w:szCs w:val="20"/>
        </w:rPr>
        <w:t>blocks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9301E">
        <w:rPr>
          <w:rFonts w:ascii="Courier New" w:eastAsia="Times New Roman" w:hAnsi="Courier New" w:cs="Courier New"/>
          <w:sz w:val="20"/>
          <w:szCs w:val="20"/>
        </w:rPr>
        <w:t>summary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9301E">
        <w:rPr>
          <w:rFonts w:ascii="Courier New" w:eastAsia="Times New Roman" w:hAnsi="Courier New" w:cs="Courier New"/>
          <w:sz w:val="20"/>
          <w:szCs w:val="20"/>
        </w:rPr>
        <w:t>title_block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, and other fields.</w:t>
      </w:r>
    </w:p>
    <w:p w:rsidR="0039301E" w:rsidRPr="0039301E" w:rsidRDefault="0039301E" w:rsidP="003930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Treat its JSON output as </w:t>
      </w: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authoritative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propose changes to the C++ code or JSON schema unless a clear, critical missing feature prevents the Python pipeline from functioning.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The Python system will:</w:t>
      </w:r>
    </w:p>
    <w:p w:rsidR="0039301E" w:rsidRPr="0039301E" w:rsidRDefault="0039301E" w:rsidP="00393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Load a DWG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from disk or via FastAPI upload.</w:t>
      </w:r>
    </w:p>
    <w:p w:rsidR="0039301E" w:rsidRPr="0039301E" w:rsidRDefault="0039301E" w:rsidP="00393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Compute SHA256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over the DWG bytes, lowercase hex, used as </w:t>
      </w:r>
      <w:r w:rsidRPr="0039301E">
        <w:rPr>
          <w:rFonts w:ascii="Courier New" w:eastAsia="Times New Roman" w:hAnsi="Courier New" w:cs="Courier New"/>
          <w:sz w:val="20"/>
          <w:szCs w:val="20"/>
        </w:rPr>
        <w:t>document_id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Copy DWG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39301E">
        <w:rPr>
          <w:rFonts w:ascii="Courier New" w:eastAsia="Times New Roman" w:hAnsi="Courier New" w:cs="Courier New"/>
          <w:sz w:val="20"/>
          <w:szCs w:val="20"/>
        </w:rPr>
        <w:t>ingested/&lt;document_id&gt;.dwg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LibreDWG </w:t>
      </w:r>
      <w:r w:rsidRPr="0039301E">
        <w:rPr>
          <w:rFonts w:ascii="Courier New" w:eastAsia="Times New Roman" w:hAnsi="Courier New" w:cs="Courier New"/>
          <w:b/>
          <w:bCs/>
          <w:sz w:val="20"/>
          <w:szCs w:val="20"/>
        </w:rPr>
        <w:t>dwg2dxf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to create </w:t>
      </w:r>
      <w:r w:rsidRPr="0039301E">
        <w:rPr>
          <w:rFonts w:ascii="Courier New" w:eastAsia="Times New Roman" w:hAnsi="Courier New" w:cs="Courier New"/>
          <w:sz w:val="20"/>
          <w:szCs w:val="20"/>
        </w:rPr>
        <w:t>derived/&lt;document_id&gt;.dxf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Use a Python DXF library to render:</w:t>
      </w:r>
    </w:p>
    <w:p w:rsidR="0039301E" w:rsidRPr="0039301E" w:rsidRDefault="0039301E" w:rsidP="003930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derived/&lt;document_id&gt;.pdf</w:t>
      </w:r>
    </w:p>
    <w:p w:rsidR="0039301E" w:rsidRPr="0039301E" w:rsidRDefault="0039301E" w:rsidP="003930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derived/&lt;document_id&gt;.png</w:t>
      </w:r>
    </w:p>
    <w:p w:rsidR="0039301E" w:rsidRPr="0039301E" w:rsidRDefault="0039301E" w:rsidP="003930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derived/&lt;document_id&gt;_thumbnail.png</w:t>
      </w:r>
    </w:p>
    <w:p w:rsidR="0039301E" w:rsidRPr="0039301E" w:rsidRDefault="0039301E" w:rsidP="00393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r w:rsidRPr="0039301E">
        <w:rPr>
          <w:rFonts w:ascii="Courier New" w:eastAsia="Times New Roman" w:hAnsi="Courier New" w:cs="Courier New"/>
          <w:b/>
          <w:bCs/>
          <w:sz w:val="20"/>
          <w:szCs w:val="20"/>
        </w:rPr>
        <w:t>dwg_to_json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to produce </w:t>
      </w:r>
      <w:r w:rsidRPr="0039301E">
        <w:rPr>
          <w:rFonts w:ascii="Courier New" w:eastAsia="Times New Roman" w:hAnsi="Courier New" w:cs="Courier New"/>
          <w:sz w:val="20"/>
          <w:szCs w:val="20"/>
        </w:rPr>
        <w:t>derived/&lt;document_id&gt;.json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Chunk the JSON, generate </w:t>
      </w: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(OpenAI first, later local model), and store them in PostgreSQL with </w:t>
      </w: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pgvector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Expose </w:t>
      </w: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endpoints for ingestion, search, chat, and standards-based analysis.</w:t>
      </w:r>
    </w:p>
    <w:p w:rsidR="0039301E" w:rsidRPr="0039301E" w:rsidRDefault="0039301E" w:rsidP="00393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301E">
        <w:rPr>
          <w:rFonts w:ascii="Times New Roman" w:eastAsia="Times New Roman" w:hAnsi="Times New Roman" w:cs="Times New Roman"/>
          <w:b/>
          <w:bCs/>
          <w:sz w:val="36"/>
          <w:szCs w:val="36"/>
        </w:rPr>
        <w:t>Phase 0 – Assumptions and Inputs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Objectives</w:t>
      </w:r>
    </w:p>
    <w:p w:rsidR="0039301E" w:rsidRPr="0039301E" w:rsidRDefault="0039301E" w:rsidP="00393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Clearly define assumptions, external tools, and configuration.</w:t>
      </w:r>
    </w:p>
    <w:p w:rsidR="0039301E" w:rsidRPr="0039301E" w:rsidRDefault="0039301E" w:rsidP="00393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Specify directory layout and environment variables.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>External Tools (on system PATH or configurable)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Assume the following are installed and available:</w:t>
      </w:r>
    </w:p>
    <w:p w:rsidR="0039301E" w:rsidRPr="0039301E" w:rsidRDefault="0039301E" w:rsidP="003930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dwg2dxf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LibreDWG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Compiled C++ tool </w:t>
      </w:r>
      <w:r w:rsidRPr="0039301E">
        <w:rPr>
          <w:rFonts w:ascii="Courier New" w:eastAsia="Times New Roman" w:hAnsi="Courier New" w:cs="Courier New"/>
          <w:sz w:val="20"/>
          <w:szCs w:val="20"/>
        </w:rPr>
        <w:t>dwg_to_json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(the CadSentinel DWG JSON exporter).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>Infrastructure and Services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Assume we have:</w:t>
      </w:r>
    </w:p>
    <w:p w:rsidR="0039301E" w:rsidRPr="0039301E" w:rsidRDefault="0039301E" w:rsidP="003930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A running </w:t>
      </w: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instance.</w:t>
      </w:r>
    </w:p>
    <w:p w:rsidR="0039301E" w:rsidRPr="0039301E" w:rsidRDefault="0039301E" w:rsidP="003930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pgvector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extension installed and enabled in the database.</w:t>
      </w:r>
    </w:p>
    <w:p w:rsidR="0039301E" w:rsidRPr="0039301E" w:rsidRDefault="0039301E" w:rsidP="003930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OpenAI API key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for ChatGPT and embeddings.</w:t>
      </w:r>
    </w:p>
    <w:p w:rsidR="0039301E" w:rsidRPr="0039301E" w:rsidRDefault="0039301E" w:rsidP="003930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Later: a running </w:t>
      </w: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Ollama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(or similar) instance for local embeddings and chat.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>Directory Structure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Assume the following directories (relative to project root) or similar:</w:t>
      </w:r>
    </w:p>
    <w:p w:rsidR="0039301E" w:rsidRPr="0039301E" w:rsidRDefault="0039301E" w:rsidP="003930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ingested/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– for ingested DWG files.</w:t>
      </w:r>
    </w:p>
    <w:p w:rsidR="0039301E" w:rsidRPr="0039301E" w:rsidRDefault="0039301E" w:rsidP="003930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derived/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– for DXF, PDF, PNG, thumbnail PNG, and JSON files.</w:t>
      </w:r>
    </w:p>
    <w:p w:rsidR="0039301E" w:rsidRPr="0039301E" w:rsidRDefault="0039301E" w:rsidP="003930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logs/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– for log files (if logging to disk in addition to stdout).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All generated paths and filenames must use the </w:t>
      </w: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SHA256 hex </w:t>
      </w:r>
      <w:r w:rsidRPr="0039301E">
        <w:rPr>
          <w:rFonts w:ascii="Courier New" w:eastAsia="Times New Roman" w:hAnsi="Courier New" w:cs="Courier New"/>
          <w:b/>
          <w:bCs/>
          <w:sz w:val="20"/>
          <w:szCs w:val="20"/>
        </w:rPr>
        <w:t>document_id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9301E" w:rsidRPr="0039301E" w:rsidRDefault="0039301E" w:rsidP="003930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ingested/&lt;document_id&gt;.dwg</w:t>
      </w:r>
    </w:p>
    <w:p w:rsidR="0039301E" w:rsidRPr="0039301E" w:rsidRDefault="0039301E" w:rsidP="003930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derived/&lt;document_id&gt;.dxf</w:t>
      </w:r>
    </w:p>
    <w:p w:rsidR="0039301E" w:rsidRPr="0039301E" w:rsidRDefault="0039301E" w:rsidP="003930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derived/&lt;document_id&gt;.pdf</w:t>
      </w:r>
    </w:p>
    <w:p w:rsidR="0039301E" w:rsidRPr="0039301E" w:rsidRDefault="0039301E" w:rsidP="003930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derived/&lt;document_id&gt;.png</w:t>
      </w:r>
    </w:p>
    <w:p w:rsidR="0039301E" w:rsidRPr="0039301E" w:rsidRDefault="0039301E" w:rsidP="003930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derived/&lt;document_id&gt;_thumbnail.png</w:t>
      </w:r>
    </w:p>
    <w:p w:rsidR="0039301E" w:rsidRPr="0039301E" w:rsidRDefault="0039301E" w:rsidP="003930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derived/&lt;document_id&gt;.json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>Environment Variables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System configuration is driven by environment variables:</w:t>
      </w:r>
    </w:p>
    <w:p w:rsidR="0039301E" w:rsidRPr="0039301E" w:rsidRDefault="0039301E" w:rsidP="003930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DATABASE_URL</w:t>
      </w:r>
    </w:p>
    <w:p w:rsidR="0039301E" w:rsidRPr="0039301E" w:rsidRDefault="0039301E" w:rsidP="0039301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39301E">
        <w:rPr>
          <w:rFonts w:ascii="Courier New" w:eastAsia="Times New Roman" w:hAnsi="Courier New" w:cs="Courier New"/>
          <w:sz w:val="20"/>
          <w:szCs w:val="20"/>
        </w:rPr>
        <w:t>postgresql+psycopg://user:password@localhost:5432/cadsentinel</w:t>
      </w:r>
    </w:p>
    <w:p w:rsidR="0039301E" w:rsidRPr="0039301E" w:rsidRDefault="0039301E" w:rsidP="003930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OPENAI_API_KEY</w:t>
      </w:r>
    </w:p>
    <w:p w:rsidR="0039301E" w:rsidRPr="0039301E" w:rsidRDefault="0039301E" w:rsidP="003930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INGESTED_DIR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– typically </w:t>
      </w:r>
      <w:r w:rsidRPr="0039301E">
        <w:rPr>
          <w:rFonts w:ascii="Courier New" w:eastAsia="Times New Roman" w:hAnsi="Courier New" w:cs="Courier New"/>
          <w:sz w:val="20"/>
          <w:szCs w:val="20"/>
        </w:rPr>
        <w:t>./ingested</w:t>
      </w:r>
    </w:p>
    <w:p w:rsidR="0039301E" w:rsidRPr="0039301E" w:rsidRDefault="0039301E" w:rsidP="003930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DERIVED_DIR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– typically </w:t>
      </w:r>
      <w:r w:rsidRPr="0039301E">
        <w:rPr>
          <w:rFonts w:ascii="Courier New" w:eastAsia="Times New Roman" w:hAnsi="Courier New" w:cs="Courier New"/>
          <w:sz w:val="20"/>
          <w:szCs w:val="20"/>
        </w:rPr>
        <w:t>./derived</w:t>
      </w:r>
    </w:p>
    <w:p w:rsidR="0039301E" w:rsidRPr="0039301E" w:rsidRDefault="0039301E" w:rsidP="003930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DWG2DXF_PATH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– e.g., </w:t>
      </w:r>
      <w:r w:rsidRPr="0039301E">
        <w:rPr>
          <w:rFonts w:ascii="Courier New" w:eastAsia="Times New Roman" w:hAnsi="Courier New" w:cs="Courier New"/>
          <w:sz w:val="20"/>
          <w:szCs w:val="20"/>
        </w:rPr>
        <w:t>dwg2dxf</w:t>
      </w:r>
    </w:p>
    <w:p w:rsidR="0039301E" w:rsidRPr="0039301E" w:rsidRDefault="0039301E" w:rsidP="003930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DWG_TO_JSON_PATH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– e.g., </w:t>
      </w:r>
      <w:r w:rsidRPr="0039301E">
        <w:rPr>
          <w:rFonts w:ascii="Courier New" w:eastAsia="Times New Roman" w:hAnsi="Courier New" w:cs="Courier New"/>
          <w:sz w:val="20"/>
          <w:szCs w:val="20"/>
        </w:rPr>
        <w:t>./dwg_to_json</w:t>
      </w:r>
    </w:p>
    <w:p w:rsidR="0039301E" w:rsidRPr="0039301E" w:rsidRDefault="0039301E" w:rsidP="003930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Optional or later:</w:t>
      </w:r>
    </w:p>
    <w:p w:rsidR="0039301E" w:rsidRPr="0039301E" w:rsidRDefault="0039301E" w:rsidP="0039301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LOG_LEVEL</w:t>
      </w:r>
    </w:p>
    <w:p w:rsidR="0039301E" w:rsidRPr="0039301E" w:rsidRDefault="0039301E" w:rsidP="0039301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EMBEDDING_MODEL_NAME</w:t>
      </w:r>
    </w:p>
    <w:p w:rsidR="0039301E" w:rsidRPr="0039301E" w:rsidRDefault="0039301E" w:rsidP="0039301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OPENAI_API_BASE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(if needed)</w:t>
      </w:r>
    </w:p>
    <w:p w:rsidR="0039301E" w:rsidRPr="0039301E" w:rsidRDefault="0039301E" w:rsidP="0039301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OLLAMA_BASE_URL</w:t>
      </w:r>
    </w:p>
    <w:p w:rsidR="0039301E" w:rsidRPr="0039301E" w:rsidRDefault="0039301E" w:rsidP="0039301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OLLAMA_EMBEDDING_MODEL</w:t>
      </w:r>
    </w:p>
    <w:p w:rsidR="0039301E" w:rsidRPr="0039301E" w:rsidRDefault="0039301E" w:rsidP="0039301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OLLAMA_CHAT_MODEL</w:t>
      </w:r>
    </w:p>
    <w:p w:rsidR="0039301E" w:rsidRPr="0039301E" w:rsidRDefault="0039301E" w:rsidP="0039301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Provider selection flags (for embeddings and chat).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These assumptions must be </w:t>
      </w: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stated explicitly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in code comments and in the </w:t>
      </w:r>
      <w:r w:rsidRPr="0039301E">
        <w:rPr>
          <w:rFonts w:ascii="Courier New" w:eastAsia="Times New Roman" w:hAnsi="Courier New" w:cs="Courier New"/>
          <w:sz w:val="20"/>
          <w:szCs w:val="20"/>
        </w:rPr>
        <w:t>README.md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301E">
        <w:rPr>
          <w:rFonts w:ascii="Times New Roman" w:eastAsia="Times New Roman" w:hAnsi="Times New Roman" w:cs="Times New Roman"/>
          <w:b/>
          <w:bCs/>
          <w:sz w:val="36"/>
          <w:szCs w:val="36"/>
        </w:rPr>
        <w:t>Phase 1 – Project Scaffolding and Configuration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Objectives</w:t>
      </w:r>
    </w:p>
    <w:p w:rsidR="0039301E" w:rsidRPr="0039301E" w:rsidRDefault="0039301E" w:rsidP="003930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lastRenderedPageBreak/>
        <w:t>Set up project structure and core configuration.</w:t>
      </w:r>
    </w:p>
    <w:p w:rsidR="0039301E" w:rsidRPr="0039301E" w:rsidRDefault="0039301E" w:rsidP="003930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Add dependency management, logging, and basic documentation.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>Project Layout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Create a modern Python project layout: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cadsentinel_dwg_pipeline/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├─ pyproject.toml           # or requirements.txt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├─ .env.example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├─ .gitignore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├─ README.md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├─ alembic.ini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├─ alembic/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└─ app/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├─ __init__.py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├─ config.py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├─ logging_config.py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├─ db/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│  ├─ __init__.py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│  ├─ base.py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│  ├─ models.py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│  ├─ session.py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├─ ingestion/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│  ├─ __init__.py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│  ├─ hashing.py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│  ├─ files.py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│  ├─ dwg_to_dxf.py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│  ├─ dxf_render.py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│  ├─ dwg_json.py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├─ embeddings/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│  ├─ __init__.py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│  ├─ provider_base.py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│  ├─ provider_openai.py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│  ├─ chunking.py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├─ services/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│  ├─ __init__.py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│  ├─ drawing_indexer.py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│  ├─ search_service.py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│  ├─ chat_service.py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│  ├─ standards_service.py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├─ api/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│  ├─ __init__.py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│  ├─ main.py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│  ├─ routers/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│  │  ├─ __init__.py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│  │  ├─ ingest.py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│  │  ├─ drawings.py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│  │  ├─ search.py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│  │  ├─ chat.py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│  │  ├─ standards.py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└─ cli/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  ├─ __init__.py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  ├─ ingest_cli.py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Dependencies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39301E">
        <w:rPr>
          <w:rFonts w:ascii="Courier New" w:eastAsia="Times New Roman" w:hAnsi="Courier New" w:cs="Courier New"/>
          <w:sz w:val="20"/>
          <w:szCs w:val="20"/>
        </w:rPr>
        <w:t>pyproject.toml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301E">
        <w:rPr>
          <w:rFonts w:ascii="Courier New" w:eastAsia="Times New Roman" w:hAnsi="Courier New" w:cs="Courier New"/>
          <w:sz w:val="20"/>
          <w:szCs w:val="20"/>
        </w:rPr>
        <w:t>requirements.txt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with at least:</w:t>
      </w:r>
    </w:p>
    <w:p w:rsidR="0039301E" w:rsidRPr="0039301E" w:rsidRDefault="0039301E" w:rsidP="003930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fastapi</w:t>
      </w:r>
    </w:p>
    <w:p w:rsidR="0039301E" w:rsidRPr="0039301E" w:rsidRDefault="0039301E" w:rsidP="003930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uvicorn[standard]</w:t>
      </w:r>
    </w:p>
    <w:p w:rsidR="0039301E" w:rsidRPr="0039301E" w:rsidRDefault="0039301E" w:rsidP="003930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sqlalchemy</w:t>
      </w:r>
    </w:p>
    <w:p w:rsidR="0039301E" w:rsidRPr="0039301E" w:rsidRDefault="0039301E" w:rsidP="003930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alembic</w:t>
      </w:r>
    </w:p>
    <w:p w:rsidR="0039301E" w:rsidRPr="0039301E" w:rsidRDefault="0039301E" w:rsidP="003930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psycopg[binary]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39301E">
        <w:rPr>
          <w:rFonts w:ascii="Courier New" w:eastAsia="Times New Roman" w:hAnsi="Courier New" w:cs="Courier New"/>
          <w:sz w:val="20"/>
          <w:szCs w:val="20"/>
        </w:rPr>
        <w:t>psycopg2-binary</w:t>
      </w:r>
    </w:p>
    <w:p w:rsidR="0039301E" w:rsidRPr="0039301E" w:rsidRDefault="0039301E" w:rsidP="003930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python-dotenv</w:t>
      </w:r>
    </w:p>
    <w:p w:rsidR="0039301E" w:rsidRPr="0039301E" w:rsidRDefault="0039301E" w:rsidP="003930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pydantic</w:t>
      </w:r>
    </w:p>
    <w:p w:rsidR="0039301E" w:rsidRPr="0039301E" w:rsidRDefault="0039301E" w:rsidP="003930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openai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(latest official client)</w:t>
      </w:r>
    </w:p>
    <w:p w:rsidR="0039301E" w:rsidRPr="0039301E" w:rsidRDefault="0039301E" w:rsidP="003930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pgvector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Python integration (such as </w:t>
      </w:r>
      <w:r w:rsidRPr="0039301E">
        <w:rPr>
          <w:rFonts w:ascii="Courier New" w:eastAsia="Times New Roman" w:hAnsi="Courier New" w:cs="Courier New"/>
          <w:sz w:val="20"/>
          <w:szCs w:val="20"/>
        </w:rPr>
        <w:t>pgvector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or similar)</w:t>
      </w:r>
    </w:p>
    <w:p w:rsidR="0039301E" w:rsidRPr="0039301E" w:rsidRDefault="0039301E" w:rsidP="003930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DXF/PDF/PNG-related libraries:</w:t>
      </w:r>
    </w:p>
    <w:p w:rsidR="0039301E" w:rsidRPr="0039301E" w:rsidRDefault="0039301E" w:rsidP="0039301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ezdxf</w:t>
      </w:r>
    </w:p>
    <w:p w:rsidR="0039301E" w:rsidRPr="0039301E" w:rsidRDefault="0039301E" w:rsidP="0039301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Pillow</w:t>
      </w:r>
    </w:p>
    <w:p w:rsidR="0039301E" w:rsidRPr="0039301E" w:rsidRDefault="0039301E" w:rsidP="0039301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A rendering backend (for example </w:t>
      </w:r>
      <w:r w:rsidRPr="0039301E">
        <w:rPr>
          <w:rFonts w:ascii="Courier New" w:eastAsia="Times New Roman" w:hAnsi="Courier New" w:cs="Courier New"/>
          <w:sz w:val="20"/>
          <w:szCs w:val="20"/>
        </w:rPr>
        <w:t>matplotlib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if using </w:t>
      </w:r>
      <w:r w:rsidRPr="0039301E">
        <w:rPr>
          <w:rFonts w:ascii="Courier New" w:eastAsia="Times New Roman" w:hAnsi="Courier New" w:cs="Courier New"/>
          <w:sz w:val="20"/>
          <w:szCs w:val="20"/>
        </w:rPr>
        <w:t>ezdxf.addons.drawing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Courier New" w:eastAsia="Times New Roman" w:hAnsi="Courier New" w:cs="Courier New"/>
          <w:b/>
          <w:bCs/>
          <w:sz w:val="20"/>
          <w:szCs w:val="20"/>
        </w:rPr>
        <w:t>.env.example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39301E">
        <w:rPr>
          <w:rFonts w:ascii="Courier New" w:eastAsia="Times New Roman" w:hAnsi="Courier New" w:cs="Courier New"/>
          <w:sz w:val="20"/>
          <w:szCs w:val="20"/>
        </w:rPr>
        <w:t>.env.example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with keys: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DATABASE_URL=postgresql+psycopg://user:password@localhost:5432/cadsentinel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OPENAI_API_KEY=your_api_key_here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INGESTED_DIR=./ingested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DERIVED_DIR=./derived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DWG2DXF_PATH=dwg2dxf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DWG_TO_JSON_PATH=./dwg_to_json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LOG_LEVEL=INFO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EMBEDDING_MODEL_NAME=text-embedding-3-large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# Future: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# OLLAMA_BASE_URL=http://localhost:11434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# OLLAMA_EMBEDDING_MODEL=some-embedding-model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# OLLAMA_CHAT_MODEL=some-chat-model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# EMBEDDING_PROVIDER=openai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# CHAT_PROVIDER=openai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Courier New" w:eastAsia="Times New Roman" w:hAnsi="Courier New" w:cs="Courier New"/>
          <w:b/>
          <w:bCs/>
          <w:sz w:val="20"/>
          <w:szCs w:val="20"/>
        </w:rPr>
        <w:t>config.py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Implement a Pydantic settings class (for example </w:t>
      </w:r>
      <w:r w:rsidRPr="0039301E">
        <w:rPr>
          <w:rFonts w:ascii="Courier New" w:eastAsia="Times New Roman" w:hAnsi="Courier New" w:cs="Courier New"/>
          <w:sz w:val="20"/>
          <w:szCs w:val="20"/>
        </w:rPr>
        <w:t>Settings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) that:</w:t>
      </w:r>
    </w:p>
    <w:p w:rsidR="0039301E" w:rsidRPr="0039301E" w:rsidRDefault="0039301E" w:rsidP="003930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Reads environment variables.</w:t>
      </w:r>
    </w:p>
    <w:p w:rsidR="0039301E" w:rsidRPr="0039301E" w:rsidRDefault="0039301E" w:rsidP="003930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Exposes:</w:t>
      </w:r>
    </w:p>
    <w:p w:rsidR="0039301E" w:rsidRPr="0039301E" w:rsidRDefault="0039301E" w:rsidP="0039301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database_url</w:t>
      </w:r>
    </w:p>
    <w:p w:rsidR="0039301E" w:rsidRPr="0039301E" w:rsidRDefault="0039301E" w:rsidP="0039301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openai_api_key</w:t>
      </w:r>
    </w:p>
    <w:p w:rsidR="0039301E" w:rsidRPr="0039301E" w:rsidRDefault="0039301E" w:rsidP="0039301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ingested_dir</w:t>
      </w:r>
    </w:p>
    <w:p w:rsidR="0039301E" w:rsidRPr="0039301E" w:rsidRDefault="0039301E" w:rsidP="0039301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derived_dir</w:t>
      </w:r>
    </w:p>
    <w:p w:rsidR="0039301E" w:rsidRPr="0039301E" w:rsidRDefault="0039301E" w:rsidP="0039301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dwg2dxf_path</w:t>
      </w:r>
    </w:p>
    <w:p w:rsidR="0039301E" w:rsidRPr="0039301E" w:rsidRDefault="0039301E" w:rsidP="0039301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dwg_to_json_path</w:t>
      </w:r>
    </w:p>
    <w:p w:rsidR="0039301E" w:rsidRPr="0039301E" w:rsidRDefault="0039301E" w:rsidP="0039301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embedding_model_name</w:t>
      </w:r>
    </w:p>
    <w:p w:rsidR="0039301E" w:rsidRPr="0039301E" w:rsidRDefault="0039301E" w:rsidP="0039301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lastRenderedPageBreak/>
        <w:t>Provider selection fields.</w:t>
      </w:r>
    </w:p>
    <w:p w:rsidR="0039301E" w:rsidRPr="0039301E" w:rsidRDefault="0039301E" w:rsidP="003930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Provides a single </w:t>
      </w:r>
      <w:r w:rsidRPr="0039301E">
        <w:rPr>
          <w:rFonts w:ascii="Courier New" w:eastAsia="Times New Roman" w:hAnsi="Courier New" w:cs="Courier New"/>
          <w:sz w:val="20"/>
          <w:szCs w:val="20"/>
        </w:rPr>
        <w:t>get_settings()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function with caching.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Courier New" w:eastAsia="Times New Roman" w:hAnsi="Courier New" w:cs="Courier New"/>
          <w:b/>
          <w:bCs/>
          <w:sz w:val="20"/>
          <w:szCs w:val="20"/>
        </w:rPr>
        <w:t>logging_config.py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Configure Python logging:</w:t>
      </w:r>
    </w:p>
    <w:p w:rsidR="0039301E" w:rsidRPr="0039301E" w:rsidRDefault="0039301E" w:rsidP="003930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Log level from </w:t>
      </w:r>
      <w:r w:rsidRPr="0039301E">
        <w:rPr>
          <w:rFonts w:ascii="Courier New" w:eastAsia="Times New Roman" w:hAnsi="Courier New" w:cs="Courier New"/>
          <w:sz w:val="20"/>
          <w:szCs w:val="20"/>
        </w:rPr>
        <w:t>LOG_LEVEL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env (default </w:t>
      </w:r>
      <w:r w:rsidRPr="0039301E">
        <w:rPr>
          <w:rFonts w:ascii="Courier New" w:eastAsia="Times New Roman" w:hAnsi="Courier New" w:cs="Courier New"/>
          <w:sz w:val="20"/>
          <w:szCs w:val="20"/>
        </w:rPr>
        <w:t>INFO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9301E" w:rsidRPr="0039301E" w:rsidRDefault="0039301E" w:rsidP="003930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Console handler with:</w:t>
      </w:r>
    </w:p>
    <w:p w:rsidR="0039301E" w:rsidRPr="0039301E" w:rsidRDefault="0039301E" w:rsidP="0039301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Timestamp</w:t>
      </w:r>
    </w:p>
    <w:p w:rsidR="0039301E" w:rsidRPr="0039301E" w:rsidRDefault="0039301E" w:rsidP="0039301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Level</w:t>
      </w:r>
    </w:p>
    <w:p w:rsidR="0039301E" w:rsidRPr="0039301E" w:rsidRDefault="0039301E" w:rsidP="0039301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Logger name</w:t>
      </w:r>
    </w:p>
    <w:p w:rsidR="0039301E" w:rsidRPr="0039301E" w:rsidRDefault="0039301E" w:rsidP="0039301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Message</w:t>
      </w:r>
    </w:p>
    <w:p w:rsidR="0039301E" w:rsidRPr="0039301E" w:rsidRDefault="0039301E" w:rsidP="003930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Optional file handler targeting </w:t>
      </w:r>
      <w:r w:rsidRPr="0039301E">
        <w:rPr>
          <w:rFonts w:ascii="Courier New" w:eastAsia="Times New Roman" w:hAnsi="Courier New" w:cs="Courier New"/>
          <w:sz w:val="20"/>
          <w:szCs w:val="20"/>
        </w:rPr>
        <w:t>logs/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directory.</w:t>
      </w:r>
    </w:p>
    <w:p w:rsidR="0039301E" w:rsidRPr="0039301E" w:rsidRDefault="0039301E" w:rsidP="003930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Provide a </w:t>
      </w:r>
      <w:r w:rsidRPr="0039301E">
        <w:rPr>
          <w:rFonts w:ascii="Courier New" w:eastAsia="Times New Roman" w:hAnsi="Courier New" w:cs="Courier New"/>
          <w:sz w:val="20"/>
          <w:szCs w:val="20"/>
        </w:rPr>
        <w:t>setup_logging()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function called at application startup (FastAPI and CLI).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Courier New" w:eastAsia="Times New Roman" w:hAnsi="Courier New" w:cs="Courier New"/>
          <w:b/>
          <w:bCs/>
          <w:sz w:val="20"/>
          <w:szCs w:val="20"/>
        </w:rPr>
        <w:t>README.md</w:t>
      </w: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(initial content)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Document:</w:t>
      </w:r>
    </w:p>
    <w:p w:rsidR="0039301E" w:rsidRPr="0039301E" w:rsidRDefault="0039301E" w:rsidP="003930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How to create and activate a virtualenv.</w:t>
      </w:r>
    </w:p>
    <w:p w:rsidR="0039301E" w:rsidRPr="0039301E" w:rsidRDefault="0039301E" w:rsidP="003930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How to install dependencies.</w:t>
      </w:r>
    </w:p>
    <w:p w:rsidR="0039301E" w:rsidRPr="0039301E" w:rsidRDefault="0039301E" w:rsidP="003930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How to copy </w:t>
      </w:r>
      <w:r w:rsidRPr="0039301E">
        <w:rPr>
          <w:rFonts w:ascii="Courier New" w:eastAsia="Times New Roman" w:hAnsi="Courier New" w:cs="Courier New"/>
          <w:sz w:val="20"/>
          <w:szCs w:val="20"/>
        </w:rPr>
        <w:t>.env.example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39301E">
        <w:rPr>
          <w:rFonts w:ascii="Courier New" w:eastAsia="Times New Roman" w:hAnsi="Courier New" w:cs="Courier New"/>
          <w:sz w:val="20"/>
          <w:szCs w:val="20"/>
        </w:rPr>
        <w:t>.env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and set values.</w:t>
      </w:r>
    </w:p>
    <w:p w:rsidR="0039301E" w:rsidRPr="0039301E" w:rsidRDefault="0039301E" w:rsidP="003930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How to initialize Alembic and run migrations.</w:t>
      </w:r>
    </w:p>
    <w:p w:rsidR="0039301E" w:rsidRPr="0039301E" w:rsidRDefault="0039301E" w:rsidP="003930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How to start FastAPI app with </w:t>
      </w:r>
      <w:r w:rsidRPr="0039301E">
        <w:rPr>
          <w:rFonts w:ascii="Courier New" w:eastAsia="Times New Roman" w:hAnsi="Courier New" w:cs="Courier New"/>
          <w:sz w:val="20"/>
          <w:szCs w:val="20"/>
        </w:rPr>
        <w:t>uvicorn app.api.main:app --reload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301E">
        <w:rPr>
          <w:rFonts w:ascii="Times New Roman" w:eastAsia="Times New Roman" w:hAnsi="Times New Roman" w:cs="Times New Roman"/>
          <w:b/>
          <w:bCs/>
          <w:sz w:val="36"/>
          <w:szCs w:val="36"/>
        </w:rPr>
        <w:t>Phase 2 – DWG Ingestion and SHA256 Document ID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Objectives</w:t>
      </w:r>
    </w:p>
    <w:p w:rsidR="0039301E" w:rsidRPr="0039301E" w:rsidRDefault="0039301E" w:rsidP="003930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Implement SHA256 hashing to compute </w:t>
      </w:r>
      <w:r w:rsidRPr="0039301E">
        <w:rPr>
          <w:rFonts w:ascii="Courier New" w:eastAsia="Times New Roman" w:hAnsi="Courier New" w:cs="Courier New"/>
          <w:sz w:val="20"/>
          <w:szCs w:val="20"/>
        </w:rPr>
        <w:t>document_id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Implement ingestion logic that copies DWG to </w:t>
      </w:r>
      <w:r w:rsidRPr="0039301E">
        <w:rPr>
          <w:rFonts w:ascii="Courier New" w:eastAsia="Times New Roman" w:hAnsi="Courier New" w:cs="Courier New"/>
          <w:sz w:val="20"/>
          <w:szCs w:val="20"/>
        </w:rPr>
        <w:t>ingested/&lt;document_id&gt;.dwg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Courier New" w:eastAsia="Times New Roman" w:hAnsi="Courier New" w:cs="Courier New"/>
          <w:b/>
          <w:bCs/>
          <w:sz w:val="20"/>
          <w:szCs w:val="20"/>
        </w:rPr>
        <w:t>ingestion/hashing.py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from pathlib import Path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import hashlib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def compute_document_id(dwg_path: Path) -&gt; str: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Read the DWG file in binary mode and return a SHA256 hex string.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Must read the file in chunks (for large files).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- Hex digest must be lowercase.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Must raise a clear exception if file is missing or cannot be read.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Details:</w:t>
      </w:r>
    </w:p>
    <w:p w:rsidR="0039301E" w:rsidRPr="0039301E" w:rsidRDefault="0039301E" w:rsidP="003930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Validate </w:t>
      </w:r>
      <w:r w:rsidRPr="0039301E">
        <w:rPr>
          <w:rFonts w:ascii="Courier New" w:eastAsia="Times New Roman" w:hAnsi="Courier New" w:cs="Courier New"/>
          <w:sz w:val="20"/>
          <w:szCs w:val="20"/>
        </w:rPr>
        <w:t>dwg_path.exists()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9301E">
        <w:rPr>
          <w:rFonts w:ascii="Courier New" w:eastAsia="Times New Roman" w:hAnsi="Courier New" w:cs="Courier New"/>
          <w:sz w:val="20"/>
          <w:szCs w:val="20"/>
        </w:rPr>
        <w:t>dwg_path.is_file()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Use a chunk size such as 4 MB.</w:t>
      </w:r>
    </w:p>
    <w:p w:rsidR="0039301E" w:rsidRPr="0039301E" w:rsidRDefault="0039301E" w:rsidP="003930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Return lowercase hex string.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Courier New" w:eastAsia="Times New Roman" w:hAnsi="Courier New" w:cs="Courier New"/>
          <w:b/>
          <w:bCs/>
          <w:sz w:val="20"/>
          <w:szCs w:val="20"/>
        </w:rPr>
        <w:t>ingestion/files.py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Define a dataclass: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from dataclasses import dataclass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from pathlib import Path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@dataclass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class IngestionResult: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document_id: str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ingested_path: Path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original_filename: str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def ingest_dwg_file(src_path: Path, ingested_dir: Path) -&gt; IngestionResult: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Compute document_id, copy the DWG to ingested_dir/&lt;document_id&gt;.dwg, and return metadata.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Steps: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Confirm src_path exists and has .dwg extension.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Compute document_id using compute_document_id.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Ensure ingested_dir exists.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Copy file to ingested_dir / f"{document_id}.dwg".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Return IngestionResult.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Notes:</w:t>
      </w:r>
    </w:p>
    <w:p w:rsidR="0039301E" w:rsidRPr="0039301E" w:rsidRDefault="0039301E" w:rsidP="003930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39301E">
        <w:rPr>
          <w:rFonts w:ascii="Courier New" w:eastAsia="Times New Roman" w:hAnsi="Courier New" w:cs="Courier New"/>
          <w:sz w:val="20"/>
          <w:szCs w:val="20"/>
        </w:rPr>
        <w:t>shutil.copy2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to preserve metadata where possible.</w:t>
      </w:r>
    </w:p>
    <w:p w:rsidR="0039301E" w:rsidRPr="0039301E" w:rsidRDefault="0039301E" w:rsidP="003930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Log:</w:t>
      </w:r>
    </w:p>
    <w:p w:rsidR="0039301E" w:rsidRPr="0039301E" w:rsidRDefault="0039301E" w:rsidP="0039301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Original path</w:t>
      </w:r>
    </w:p>
    <w:p w:rsidR="0039301E" w:rsidRPr="0039301E" w:rsidRDefault="0039301E" w:rsidP="0039301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document_id</w:t>
      </w:r>
    </w:p>
    <w:p w:rsidR="0039301E" w:rsidRPr="0039301E" w:rsidRDefault="0039301E" w:rsidP="0039301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Ingested path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CLI: </w:t>
      </w:r>
      <w:r w:rsidRPr="0039301E">
        <w:rPr>
          <w:rFonts w:ascii="Courier New" w:eastAsia="Times New Roman" w:hAnsi="Courier New" w:cs="Courier New"/>
          <w:b/>
          <w:bCs/>
          <w:sz w:val="20"/>
          <w:szCs w:val="20"/>
        </w:rPr>
        <w:t>cli/ingest_cli.py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Create a minimal CLI entrypoint:</w:t>
      </w:r>
    </w:p>
    <w:p w:rsidR="0039301E" w:rsidRPr="0039301E" w:rsidRDefault="0039301E" w:rsidP="003930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39301E">
        <w:rPr>
          <w:rFonts w:ascii="Courier New" w:eastAsia="Times New Roman" w:hAnsi="Courier New" w:cs="Courier New"/>
          <w:sz w:val="20"/>
          <w:szCs w:val="20"/>
        </w:rPr>
        <w:t>argparse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39301E">
        <w:rPr>
          <w:rFonts w:ascii="Courier New" w:eastAsia="Times New Roman" w:hAnsi="Courier New" w:cs="Courier New"/>
          <w:sz w:val="20"/>
          <w:szCs w:val="20"/>
        </w:rPr>
        <w:t>click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Accept </w:t>
      </w:r>
      <w:r w:rsidRPr="0039301E">
        <w:rPr>
          <w:rFonts w:ascii="Courier New" w:eastAsia="Times New Roman" w:hAnsi="Courier New" w:cs="Courier New"/>
          <w:sz w:val="20"/>
          <w:szCs w:val="20"/>
        </w:rPr>
        <w:t>--dwg PATH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or positional DWG path.</w:t>
      </w:r>
    </w:p>
    <w:p w:rsidR="0039301E" w:rsidRPr="0039301E" w:rsidRDefault="0039301E" w:rsidP="003930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Load settings if needed for </w:t>
      </w:r>
      <w:r w:rsidRPr="0039301E">
        <w:rPr>
          <w:rFonts w:ascii="Courier New" w:eastAsia="Times New Roman" w:hAnsi="Courier New" w:cs="Courier New"/>
          <w:sz w:val="20"/>
          <w:szCs w:val="20"/>
        </w:rPr>
        <w:t>INGESTED_DIR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r w:rsidRPr="0039301E">
        <w:rPr>
          <w:rFonts w:ascii="Courier New" w:eastAsia="Times New Roman" w:hAnsi="Courier New" w:cs="Courier New"/>
          <w:sz w:val="20"/>
          <w:szCs w:val="20"/>
        </w:rPr>
        <w:t>ingest_dwg_file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Print:</w:t>
      </w:r>
    </w:p>
    <w:p w:rsidR="0039301E" w:rsidRPr="0039301E" w:rsidRDefault="0039301E" w:rsidP="0039301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document_id</w:t>
      </w:r>
    </w:p>
    <w:p w:rsidR="0039301E" w:rsidRPr="0039301E" w:rsidRDefault="0039301E" w:rsidP="0039301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ingested_path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python -m app.cli.ingest_cli path/to/file.dwg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>Tests (if test framework is available)</w:t>
      </w:r>
    </w:p>
    <w:p w:rsidR="0039301E" w:rsidRPr="0039301E" w:rsidRDefault="0039301E" w:rsidP="003930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Test </w:t>
      </w:r>
      <w:r w:rsidRPr="0039301E">
        <w:rPr>
          <w:rFonts w:ascii="Courier New" w:eastAsia="Times New Roman" w:hAnsi="Courier New" w:cs="Courier New"/>
          <w:sz w:val="20"/>
          <w:szCs w:val="20"/>
        </w:rPr>
        <w:t>compute_document_id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with a small, known file.</w:t>
      </w:r>
    </w:p>
    <w:p w:rsidR="0039301E" w:rsidRPr="0039301E" w:rsidRDefault="0039301E" w:rsidP="003930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Test </w:t>
      </w:r>
      <w:r w:rsidRPr="0039301E">
        <w:rPr>
          <w:rFonts w:ascii="Courier New" w:eastAsia="Times New Roman" w:hAnsi="Courier New" w:cs="Courier New"/>
          <w:sz w:val="20"/>
          <w:szCs w:val="20"/>
        </w:rPr>
        <w:t>ingest_dwg_file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copies to correct path and returns expected data.</w:t>
      </w:r>
    </w:p>
    <w:p w:rsidR="0039301E" w:rsidRPr="0039301E" w:rsidRDefault="0039301E" w:rsidP="00393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30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Phase 3 – DWG → DXF Conversion via </w:t>
      </w:r>
      <w:r w:rsidRPr="0039301E">
        <w:rPr>
          <w:rFonts w:ascii="Courier New" w:eastAsia="Times New Roman" w:hAnsi="Courier New" w:cs="Courier New"/>
          <w:b/>
          <w:bCs/>
          <w:sz w:val="20"/>
          <w:szCs w:val="20"/>
        </w:rPr>
        <w:t>dwg2dxf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Objectives</w:t>
      </w:r>
    </w:p>
    <w:p w:rsidR="0039301E" w:rsidRPr="0039301E" w:rsidRDefault="0039301E" w:rsidP="003930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Use LibreDWG </w:t>
      </w:r>
      <w:r w:rsidRPr="0039301E">
        <w:rPr>
          <w:rFonts w:ascii="Courier New" w:eastAsia="Times New Roman" w:hAnsi="Courier New" w:cs="Courier New"/>
          <w:sz w:val="20"/>
          <w:szCs w:val="20"/>
        </w:rPr>
        <w:t>dwg2dxf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CLI to convert DWG to DXF.</w:t>
      </w:r>
    </w:p>
    <w:p w:rsidR="0039301E" w:rsidRPr="0039301E" w:rsidRDefault="0039301E" w:rsidP="003930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Persist </w:t>
      </w:r>
      <w:r w:rsidRPr="0039301E">
        <w:rPr>
          <w:rFonts w:ascii="Courier New" w:eastAsia="Times New Roman" w:hAnsi="Courier New" w:cs="Courier New"/>
          <w:sz w:val="20"/>
          <w:szCs w:val="20"/>
        </w:rPr>
        <w:t>derived/&lt;document_id&gt;.dxf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Courier New" w:eastAsia="Times New Roman" w:hAnsi="Courier New" w:cs="Courier New"/>
          <w:b/>
          <w:bCs/>
          <w:sz w:val="20"/>
          <w:szCs w:val="20"/>
        </w:rPr>
        <w:t>ingestion/dwg_to_dxf.py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from pathlib import Path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def convert_dwg_to_dxf(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ingested_dwg_path: Path,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derived_dir: Path,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dwg2dxf_path: str,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) -&gt; Path: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Run dwg2dxf to convert the DWG file to DXF, returning the path to the DXF file.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Steps: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Ensure derived_dir exists.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Infer document_id from DWG filename (strip extension).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Construct output path: derived_dir / f"{document_id}.dxf".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Call subprocess.run([...]) with dwg2dxf_path and arguments.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Capture stdout and stderr.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Check return code; on error, log stderr and raise exception.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Return DXF path.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lastRenderedPageBreak/>
        <w:t>Notes:</w:t>
      </w:r>
    </w:p>
    <w:p w:rsidR="0039301E" w:rsidRPr="0039301E" w:rsidRDefault="0039301E" w:rsidP="003930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39301E">
        <w:rPr>
          <w:rFonts w:ascii="Courier New" w:eastAsia="Times New Roman" w:hAnsi="Courier New" w:cs="Courier New"/>
          <w:sz w:val="20"/>
          <w:szCs w:val="20"/>
        </w:rPr>
        <w:t>subprocess.run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39301E">
        <w:rPr>
          <w:rFonts w:ascii="Courier New" w:eastAsia="Times New Roman" w:hAnsi="Courier New" w:cs="Courier New"/>
          <w:sz w:val="20"/>
          <w:szCs w:val="20"/>
        </w:rPr>
        <w:t>check=False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and handle errors manually.</w:t>
      </w:r>
    </w:p>
    <w:p w:rsidR="0039301E" w:rsidRPr="0039301E" w:rsidRDefault="0039301E" w:rsidP="003930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Log the command run and any stderr.</w:t>
      </w:r>
    </w:p>
    <w:p w:rsidR="0039301E" w:rsidRPr="0039301E" w:rsidRDefault="0039301E" w:rsidP="003930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Ensure robust path handling.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>CLI Integration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Extend </w:t>
      </w:r>
      <w:r w:rsidRPr="0039301E">
        <w:rPr>
          <w:rFonts w:ascii="Courier New" w:eastAsia="Times New Roman" w:hAnsi="Courier New" w:cs="Courier New"/>
          <w:sz w:val="20"/>
          <w:szCs w:val="20"/>
        </w:rPr>
        <w:t>cli/ingest_cli.py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9301E" w:rsidRPr="0039301E" w:rsidRDefault="0039301E" w:rsidP="003930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After ingestion:</w:t>
      </w:r>
    </w:p>
    <w:p w:rsidR="0039301E" w:rsidRPr="0039301E" w:rsidRDefault="0039301E" w:rsidP="0039301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r w:rsidRPr="0039301E">
        <w:rPr>
          <w:rFonts w:ascii="Courier New" w:eastAsia="Times New Roman" w:hAnsi="Courier New" w:cs="Courier New"/>
          <w:sz w:val="20"/>
          <w:szCs w:val="20"/>
        </w:rPr>
        <w:t>convert_dwg_to_dxf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39301E">
        <w:rPr>
          <w:rFonts w:ascii="Courier New" w:eastAsia="Times New Roman" w:hAnsi="Courier New" w:cs="Courier New"/>
          <w:sz w:val="20"/>
          <w:szCs w:val="20"/>
        </w:rPr>
        <w:t>ingested_path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9301E">
        <w:rPr>
          <w:rFonts w:ascii="Courier New" w:eastAsia="Times New Roman" w:hAnsi="Courier New" w:cs="Courier New"/>
          <w:sz w:val="20"/>
          <w:szCs w:val="20"/>
        </w:rPr>
        <w:t>DERIVED_DIR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39301E">
        <w:rPr>
          <w:rFonts w:ascii="Courier New" w:eastAsia="Times New Roman" w:hAnsi="Courier New" w:cs="Courier New"/>
          <w:sz w:val="20"/>
          <w:szCs w:val="20"/>
        </w:rPr>
        <w:t>DWG2DXF_PATH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from settings.</w:t>
      </w:r>
    </w:p>
    <w:p w:rsidR="0039301E" w:rsidRPr="0039301E" w:rsidRDefault="0039301E" w:rsidP="003930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Print the DXF output path.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>README Additions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Document:</w:t>
      </w:r>
    </w:p>
    <w:p w:rsidR="0039301E" w:rsidRPr="0039301E" w:rsidRDefault="0039301E" w:rsidP="003930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How to install LibreDWG.</w:t>
      </w:r>
    </w:p>
    <w:p w:rsidR="0039301E" w:rsidRPr="0039301E" w:rsidRDefault="0039301E" w:rsidP="003930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Confirm that </w:t>
      </w:r>
      <w:r w:rsidRPr="0039301E">
        <w:rPr>
          <w:rFonts w:ascii="Courier New" w:eastAsia="Times New Roman" w:hAnsi="Courier New" w:cs="Courier New"/>
          <w:sz w:val="20"/>
          <w:szCs w:val="20"/>
        </w:rPr>
        <w:t>dwg2dxf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is on PATH or configure </w:t>
      </w:r>
      <w:r w:rsidRPr="0039301E">
        <w:rPr>
          <w:rFonts w:ascii="Courier New" w:eastAsia="Times New Roman" w:hAnsi="Courier New" w:cs="Courier New"/>
          <w:sz w:val="20"/>
          <w:szCs w:val="20"/>
        </w:rPr>
        <w:t>DWG2DXF_PATH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Example command: </w:t>
      </w:r>
      <w:r w:rsidRPr="0039301E">
        <w:rPr>
          <w:rFonts w:ascii="Courier New" w:eastAsia="Times New Roman" w:hAnsi="Courier New" w:cs="Courier New"/>
          <w:sz w:val="20"/>
          <w:szCs w:val="20"/>
        </w:rPr>
        <w:t>dwg2dxf input.dwg -o output.dxf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(actual flags may vary; use correct ones).</w:t>
      </w:r>
    </w:p>
    <w:p w:rsidR="0039301E" w:rsidRPr="0039301E" w:rsidRDefault="0039301E" w:rsidP="00393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301E">
        <w:rPr>
          <w:rFonts w:ascii="Times New Roman" w:eastAsia="Times New Roman" w:hAnsi="Times New Roman" w:cs="Times New Roman"/>
          <w:b/>
          <w:bCs/>
          <w:sz w:val="36"/>
          <w:szCs w:val="36"/>
        </w:rPr>
        <w:t>Phase 4 – DXF Rendering to PDF, PNG, and Thumbnail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Objectives</w:t>
      </w:r>
    </w:p>
    <w:p w:rsidR="0039301E" w:rsidRPr="0039301E" w:rsidRDefault="0039301E" w:rsidP="003930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Render DXF into PDF and PNG.</w:t>
      </w:r>
    </w:p>
    <w:p w:rsidR="0039301E" w:rsidRPr="0039301E" w:rsidRDefault="0039301E" w:rsidP="003930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Generate a PNG thumbnail from the high-resolution PNG.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>Rendering Approach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39301E">
        <w:rPr>
          <w:rFonts w:ascii="Courier New" w:eastAsia="Times New Roman" w:hAnsi="Courier New" w:cs="Courier New"/>
          <w:sz w:val="20"/>
          <w:szCs w:val="20"/>
        </w:rPr>
        <w:t>ezdxf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and its drawing addon with a backend such as Matplotlib or Cairo:</w:t>
      </w:r>
    </w:p>
    <w:p w:rsidR="0039301E" w:rsidRPr="0039301E" w:rsidRDefault="0039301E" w:rsidP="003930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Load DXF with </w:t>
      </w:r>
      <w:r w:rsidRPr="0039301E">
        <w:rPr>
          <w:rFonts w:ascii="Courier New" w:eastAsia="Times New Roman" w:hAnsi="Courier New" w:cs="Courier New"/>
          <w:sz w:val="20"/>
          <w:szCs w:val="20"/>
        </w:rPr>
        <w:t>ezdxf.readfile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39301E">
        <w:rPr>
          <w:rFonts w:ascii="Courier New" w:eastAsia="Times New Roman" w:hAnsi="Courier New" w:cs="Courier New"/>
          <w:sz w:val="20"/>
          <w:szCs w:val="20"/>
        </w:rPr>
        <w:t>ezdxf.addons.drawing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to render modelspace to a given backend.</w:t>
      </w:r>
    </w:p>
    <w:p w:rsidR="0039301E" w:rsidRPr="0039301E" w:rsidRDefault="0039301E" w:rsidP="003930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Control DPI and page size or image size so the full extents are visible.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Courier New" w:eastAsia="Times New Roman" w:hAnsi="Courier New" w:cs="Courier New"/>
          <w:b/>
          <w:bCs/>
          <w:sz w:val="20"/>
          <w:szCs w:val="20"/>
        </w:rPr>
        <w:t>ingestion/dxf_render.py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lastRenderedPageBreak/>
        <w:t>from pathlib import Path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def render_dxf_to_pdf(dxf_path: Path, pdf_path: Path, dpi: int = 300) -&gt; None: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Render the DXF file to a high-resolution PDF.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Load the DXF.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Use appropriate backend to write PDF.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Ensure full drawing extents are visible.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def render_dxf_to_png(dxf_path: Path, png_path: Path, dpi: int = 300) -&gt; None: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Render the DXF file to a high-resolution PNG.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Same considerations as PDF.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Use white background.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def generate_thumbnail_from_png(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png_path: Path,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thumbnail_path: Path,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max_size: int = 512,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) -&gt; None: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Generate a thumbnail PNG from the high-resolution PNG.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Open with Pillow.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Resize preserving aspect ratio.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Maximum dimension (width or height) is max_size.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Save as PNG.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Details:</w:t>
      </w:r>
    </w:p>
    <w:p w:rsidR="0039301E" w:rsidRPr="0039301E" w:rsidRDefault="0039301E" w:rsidP="003930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Choose page/image size so that typical mechanical drawings are readable at 300 DPI.</w:t>
      </w:r>
    </w:p>
    <w:p w:rsidR="0039301E" w:rsidRPr="0039301E" w:rsidRDefault="0039301E" w:rsidP="003930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Ensure the entire modelspace extents are visible (use DXF extents or a robust fallback).</w:t>
      </w:r>
    </w:p>
    <w:p w:rsidR="0039301E" w:rsidRPr="0039301E" w:rsidRDefault="0039301E" w:rsidP="003930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Log start and end of each rendering step and the output paths.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>Pipeline Integration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After </w:t>
      </w:r>
      <w:r w:rsidRPr="0039301E">
        <w:rPr>
          <w:rFonts w:ascii="Courier New" w:eastAsia="Times New Roman" w:hAnsi="Courier New" w:cs="Courier New"/>
          <w:sz w:val="20"/>
          <w:szCs w:val="20"/>
        </w:rPr>
        <w:t>convert_dwg_to_dxf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9301E" w:rsidRPr="0039301E" w:rsidRDefault="0039301E" w:rsidP="003930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Infer </w:t>
      </w:r>
      <w:r w:rsidRPr="0039301E">
        <w:rPr>
          <w:rFonts w:ascii="Courier New" w:eastAsia="Times New Roman" w:hAnsi="Courier New" w:cs="Courier New"/>
          <w:sz w:val="20"/>
          <w:szCs w:val="20"/>
        </w:rPr>
        <w:t>document_id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from DXF filename.</w:t>
      </w:r>
    </w:p>
    <w:p w:rsidR="0039301E" w:rsidRPr="0039301E" w:rsidRDefault="0039301E" w:rsidP="003930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Generate paths for:</w:t>
      </w:r>
    </w:p>
    <w:p w:rsidR="0039301E" w:rsidRPr="0039301E" w:rsidRDefault="0039301E" w:rsidP="0039301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pdf_path = derived_dir / f"{document_id}.pdf"</w:t>
      </w:r>
    </w:p>
    <w:p w:rsidR="0039301E" w:rsidRPr="0039301E" w:rsidRDefault="0039301E" w:rsidP="0039301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png_path = derived_dir / f"{document_id}.png"</w:t>
      </w:r>
    </w:p>
    <w:p w:rsidR="0039301E" w:rsidRPr="0039301E" w:rsidRDefault="0039301E" w:rsidP="0039301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thumbnail_path = derived_dir / f"{document_id}_thumbnail.png"</w:t>
      </w:r>
    </w:p>
    <w:p w:rsidR="0039301E" w:rsidRPr="0039301E" w:rsidRDefault="0039301E" w:rsidP="003930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Call:</w:t>
      </w:r>
    </w:p>
    <w:p w:rsidR="0039301E" w:rsidRPr="0039301E" w:rsidRDefault="0039301E" w:rsidP="0039301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render_dxf_to_pdf(dxf_path, pdf_path)</w:t>
      </w:r>
    </w:p>
    <w:p w:rsidR="0039301E" w:rsidRPr="0039301E" w:rsidRDefault="0039301E" w:rsidP="0039301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render_dxf_to_png(dxf_path, png_path)</w:t>
      </w:r>
    </w:p>
    <w:p w:rsidR="0039301E" w:rsidRPr="0039301E" w:rsidRDefault="0039301E" w:rsidP="0039301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lastRenderedPageBreak/>
        <w:t>generate_thumbnail_from_png(png_path, thumbnail_path)</w:t>
      </w:r>
    </w:p>
    <w:p w:rsidR="0039301E" w:rsidRPr="0039301E" w:rsidRDefault="0039301E" w:rsidP="00393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30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Phase 5 – Calling </w:t>
      </w:r>
      <w:r w:rsidRPr="0039301E">
        <w:rPr>
          <w:rFonts w:ascii="Courier New" w:eastAsia="Times New Roman" w:hAnsi="Courier New" w:cs="Courier New"/>
          <w:b/>
          <w:bCs/>
          <w:sz w:val="20"/>
          <w:szCs w:val="20"/>
        </w:rPr>
        <w:t>dwg_to_json</w:t>
      </w:r>
      <w:r w:rsidRPr="003930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and Saving JSON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Objectives</w:t>
      </w:r>
    </w:p>
    <w:p w:rsidR="0039301E" w:rsidRPr="0039301E" w:rsidRDefault="0039301E" w:rsidP="003930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Use C++ </w:t>
      </w:r>
      <w:r w:rsidRPr="0039301E">
        <w:rPr>
          <w:rFonts w:ascii="Courier New" w:eastAsia="Times New Roman" w:hAnsi="Courier New" w:cs="Courier New"/>
          <w:sz w:val="20"/>
          <w:szCs w:val="20"/>
        </w:rPr>
        <w:t>dwg_to_json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tool to produce standardized JSON.</w:t>
      </w:r>
    </w:p>
    <w:p w:rsidR="0039301E" w:rsidRPr="0039301E" w:rsidRDefault="0039301E" w:rsidP="003930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Save JSON as </w:t>
      </w:r>
      <w:r w:rsidRPr="0039301E">
        <w:rPr>
          <w:rFonts w:ascii="Courier New" w:eastAsia="Times New Roman" w:hAnsi="Courier New" w:cs="Courier New"/>
          <w:sz w:val="20"/>
          <w:szCs w:val="20"/>
        </w:rPr>
        <w:t>derived/&lt;document_id&gt;.json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Validate basic JSON structure.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Courier New" w:eastAsia="Times New Roman" w:hAnsi="Courier New" w:cs="Courier New"/>
          <w:b/>
          <w:bCs/>
          <w:sz w:val="20"/>
          <w:szCs w:val="20"/>
        </w:rPr>
        <w:t>ingestion/dwg_json.py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from pathlib import Path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def run_dwg_to_json(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ingested_dwg_path: Path,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derived_dir: Path,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dwg_to_json_path: str,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) -&gt; Path: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Call the C++ dwg_to_json tool and save its JSON output to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derived_dir/&lt;document_id&gt;.json.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Steps: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Infer document_id from DWG filename.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Construct json_path = derived_dir / f"{document_id}.json".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Call subprocess.run([dwg_to_json_path, ingested_dwg_path], ...).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Capture stdout and stderr.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On non-zero return code: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  - Log stderr and raise.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Parse stdout as JSON in memory: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  - Validate that required keys exist: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      file, schema_version, header, layers, entities, blocks, summary, title_block.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  - Log schema_version and basic counts.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Write stdout to json_path.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Return json_path.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Notes:</w:t>
      </w:r>
    </w:p>
    <w:p w:rsidR="0039301E" w:rsidRPr="0039301E" w:rsidRDefault="0039301E" w:rsidP="0039301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The exact CLI arguments for </w:t>
      </w:r>
      <w:r w:rsidRPr="0039301E">
        <w:rPr>
          <w:rFonts w:ascii="Courier New" w:eastAsia="Times New Roman" w:hAnsi="Courier New" w:cs="Courier New"/>
          <w:sz w:val="20"/>
          <w:szCs w:val="20"/>
        </w:rPr>
        <w:t>dwg_to_json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must match the compiled tool usage (</w:t>
      </w:r>
      <w:r w:rsidRPr="0039301E">
        <w:rPr>
          <w:rFonts w:ascii="Courier New" w:eastAsia="Times New Roman" w:hAnsi="Courier New" w:cs="Courier New"/>
          <w:sz w:val="20"/>
          <w:szCs w:val="20"/>
        </w:rPr>
        <w:t>dwg_to_json &lt;input.dwg&gt;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or including flags).</w:t>
      </w:r>
    </w:p>
    <w:p w:rsidR="0039301E" w:rsidRPr="0039301E" w:rsidRDefault="0039301E" w:rsidP="0039301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If JSON parsing fails, log and raise a clear exception.</w:t>
      </w:r>
    </w:p>
    <w:p w:rsidR="0039301E" w:rsidRPr="0039301E" w:rsidRDefault="0039301E" w:rsidP="0039301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Do not modify the JSON schema; only read and validate.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Pipeline Integration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After rendering PDF and PNG:</w:t>
      </w:r>
    </w:p>
    <w:p w:rsidR="0039301E" w:rsidRPr="0039301E" w:rsidRDefault="0039301E" w:rsidP="003930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r w:rsidRPr="0039301E">
        <w:rPr>
          <w:rFonts w:ascii="Courier New" w:eastAsia="Times New Roman" w:hAnsi="Courier New" w:cs="Courier New"/>
          <w:sz w:val="20"/>
          <w:szCs w:val="20"/>
        </w:rPr>
        <w:t>run_dwg_to_json(ingested_dwg_path, derived_dir, DWG_TO_JSON_PATH)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Ensure the pipeline ends with:</w:t>
      </w:r>
    </w:p>
    <w:p w:rsidR="0039301E" w:rsidRPr="0039301E" w:rsidRDefault="0039301E" w:rsidP="0039301E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ingested/&lt;document_id&gt;.dwg</w:t>
      </w:r>
    </w:p>
    <w:p w:rsidR="0039301E" w:rsidRPr="0039301E" w:rsidRDefault="0039301E" w:rsidP="0039301E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derived/&lt;document_id&gt;.dxf</w:t>
      </w:r>
    </w:p>
    <w:p w:rsidR="0039301E" w:rsidRPr="0039301E" w:rsidRDefault="0039301E" w:rsidP="0039301E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derived/&lt;document_id&gt;.pdf</w:t>
      </w:r>
    </w:p>
    <w:p w:rsidR="0039301E" w:rsidRPr="0039301E" w:rsidRDefault="0039301E" w:rsidP="0039301E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derived/&lt;document_id&gt;.png</w:t>
      </w:r>
    </w:p>
    <w:p w:rsidR="0039301E" w:rsidRPr="0039301E" w:rsidRDefault="0039301E" w:rsidP="0039301E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derived/&lt;document_id&gt;_thumbnail.png</w:t>
      </w:r>
    </w:p>
    <w:p w:rsidR="0039301E" w:rsidRPr="0039301E" w:rsidRDefault="0039301E" w:rsidP="0039301E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derived/&lt;document_id&gt;.json</w:t>
      </w:r>
    </w:p>
    <w:p w:rsidR="0039301E" w:rsidRPr="0039301E" w:rsidRDefault="0039301E" w:rsidP="00393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301E">
        <w:rPr>
          <w:rFonts w:ascii="Times New Roman" w:eastAsia="Times New Roman" w:hAnsi="Times New Roman" w:cs="Times New Roman"/>
          <w:b/>
          <w:bCs/>
          <w:sz w:val="36"/>
          <w:szCs w:val="36"/>
        </w:rPr>
        <w:t>Phase 6 – Database Schema and pgvector Integration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Objectives</w:t>
      </w:r>
    </w:p>
    <w:p w:rsidR="0039301E" w:rsidRPr="0039301E" w:rsidRDefault="0039301E" w:rsidP="003930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Define database schema for drawings and chunks.</w:t>
      </w:r>
    </w:p>
    <w:p w:rsidR="0039301E" w:rsidRPr="0039301E" w:rsidRDefault="0039301E" w:rsidP="003930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Enable pgvector.</w:t>
      </w:r>
    </w:p>
    <w:p w:rsidR="0039301E" w:rsidRPr="0039301E" w:rsidRDefault="0039301E" w:rsidP="003930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Implement basic persistence.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>SQLAlchemy and Alembic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39301E">
        <w:rPr>
          <w:rFonts w:ascii="Courier New" w:eastAsia="Times New Roman" w:hAnsi="Courier New" w:cs="Courier New"/>
          <w:sz w:val="20"/>
          <w:szCs w:val="20"/>
        </w:rPr>
        <w:t>db/session.py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9301E" w:rsidRPr="0039301E" w:rsidRDefault="0039301E" w:rsidP="0039301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Create SQLAlchemy engine from </w:t>
      </w:r>
      <w:r w:rsidRPr="0039301E">
        <w:rPr>
          <w:rFonts w:ascii="Courier New" w:eastAsia="Times New Roman" w:hAnsi="Courier New" w:cs="Courier New"/>
          <w:sz w:val="20"/>
          <w:szCs w:val="20"/>
        </w:rPr>
        <w:t>DATABASE_URL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39301E">
        <w:rPr>
          <w:rFonts w:ascii="Courier New" w:eastAsia="Times New Roman" w:hAnsi="Courier New" w:cs="Courier New"/>
          <w:sz w:val="20"/>
          <w:szCs w:val="20"/>
        </w:rPr>
        <w:t>SessionLocal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session factory.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39301E">
        <w:rPr>
          <w:rFonts w:ascii="Courier New" w:eastAsia="Times New Roman" w:hAnsi="Courier New" w:cs="Courier New"/>
          <w:sz w:val="20"/>
          <w:szCs w:val="20"/>
        </w:rPr>
        <w:t>db/base.py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9301E" w:rsidRPr="0039301E" w:rsidRDefault="0039301E" w:rsidP="0039301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Define a shared </w:t>
      </w:r>
      <w:r w:rsidRPr="0039301E">
        <w:rPr>
          <w:rFonts w:ascii="Courier New" w:eastAsia="Times New Roman" w:hAnsi="Courier New" w:cs="Courier New"/>
          <w:sz w:val="20"/>
          <w:szCs w:val="20"/>
        </w:rPr>
        <w:t>Base = declarative_base()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for models.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>Enable pgvector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Create initial Alembic migration that:</w:t>
      </w:r>
    </w:p>
    <w:p w:rsidR="0039301E" w:rsidRPr="0039301E" w:rsidRDefault="0039301E" w:rsidP="0039301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Executes </w:t>
      </w:r>
      <w:r w:rsidRPr="0039301E">
        <w:rPr>
          <w:rFonts w:ascii="Courier New" w:eastAsia="Times New Roman" w:hAnsi="Courier New" w:cs="Courier New"/>
          <w:sz w:val="20"/>
          <w:szCs w:val="20"/>
        </w:rPr>
        <w:t>CREATE EXTENSION IF NOT EXISTS vector;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Use Alembic </w:t>
      </w:r>
      <w:r w:rsidRPr="0039301E">
        <w:rPr>
          <w:rFonts w:ascii="Courier New" w:eastAsia="Times New Roman" w:hAnsi="Courier New" w:cs="Courier New"/>
          <w:sz w:val="20"/>
          <w:szCs w:val="20"/>
        </w:rPr>
        <w:t>op.execute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39301E">
        <w:rPr>
          <w:rFonts w:ascii="Courier New" w:eastAsia="Times New Roman" w:hAnsi="Courier New" w:cs="Courier New"/>
          <w:sz w:val="20"/>
          <w:szCs w:val="20"/>
        </w:rPr>
        <w:t>upgrade()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>Models (</w:t>
      </w:r>
      <w:r w:rsidRPr="0039301E">
        <w:rPr>
          <w:rFonts w:ascii="Courier New" w:eastAsia="Times New Roman" w:hAnsi="Courier New" w:cs="Courier New"/>
          <w:b/>
          <w:bCs/>
          <w:sz w:val="20"/>
          <w:szCs w:val="20"/>
        </w:rPr>
        <w:t>db/models.py</w:t>
      </w: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39301E">
        <w:rPr>
          <w:rFonts w:ascii="Courier New" w:eastAsia="Times New Roman" w:hAnsi="Courier New" w:cs="Courier New"/>
          <w:sz w:val="20"/>
          <w:szCs w:val="20"/>
        </w:rPr>
        <w:t>Drawing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model:</w:t>
      </w:r>
    </w:p>
    <w:p w:rsidR="0039301E" w:rsidRPr="0039301E" w:rsidRDefault="0039301E" w:rsidP="003930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lastRenderedPageBreak/>
        <w:t>id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– primary key (integer or UUID).</w:t>
      </w:r>
    </w:p>
    <w:p w:rsidR="0039301E" w:rsidRPr="0039301E" w:rsidRDefault="0039301E" w:rsidP="003930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document_id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– text, unique.</w:t>
      </w:r>
    </w:p>
    <w:p w:rsidR="0039301E" w:rsidRPr="0039301E" w:rsidRDefault="0039301E" w:rsidP="003930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original_filename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– text.</w:t>
      </w:r>
    </w:p>
    <w:p w:rsidR="0039301E" w:rsidRPr="0039301E" w:rsidRDefault="0039301E" w:rsidP="003930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ingested_path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– text.</w:t>
      </w:r>
    </w:p>
    <w:p w:rsidR="0039301E" w:rsidRPr="0039301E" w:rsidRDefault="0039301E" w:rsidP="003930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dxf_path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– text.</w:t>
      </w:r>
    </w:p>
    <w:p w:rsidR="0039301E" w:rsidRPr="0039301E" w:rsidRDefault="0039301E" w:rsidP="003930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pdf_path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– text.</w:t>
      </w:r>
    </w:p>
    <w:p w:rsidR="0039301E" w:rsidRPr="0039301E" w:rsidRDefault="0039301E" w:rsidP="003930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png_path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– text.</w:t>
      </w:r>
    </w:p>
    <w:p w:rsidR="0039301E" w:rsidRPr="0039301E" w:rsidRDefault="0039301E" w:rsidP="003930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thumbnail_path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– text.</w:t>
      </w:r>
    </w:p>
    <w:p w:rsidR="0039301E" w:rsidRPr="0039301E" w:rsidRDefault="0039301E" w:rsidP="003930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json_path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– text.</w:t>
      </w:r>
    </w:p>
    <w:p w:rsidR="0039301E" w:rsidRPr="0039301E" w:rsidRDefault="0039301E" w:rsidP="003930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dwg_version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– nullable text or integer (from JSON header if available).</w:t>
      </w:r>
    </w:p>
    <w:p w:rsidR="0039301E" w:rsidRPr="0039301E" w:rsidRDefault="0039301E" w:rsidP="003930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schema_version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– text (from JSON </w:t>
      </w:r>
      <w:r w:rsidRPr="0039301E">
        <w:rPr>
          <w:rFonts w:ascii="Courier New" w:eastAsia="Times New Roman" w:hAnsi="Courier New" w:cs="Courier New"/>
          <w:sz w:val="20"/>
          <w:szCs w:val="20"/>
        </w:rPr>
        <w:t>schema_version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9301E" w:rsidRPr="0039301E" w:rsidRDefault="0039301E" w:rsidP="003930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created_at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– timezone-aware timestamp (default now).</w:t>
      </w:r>
    </w:p>
    <w:p w:rsidR="0039301E" w:rsidRPr="0039301E" w:rsidRDefault="0039301E" w:rsidP="003930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updated_at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– timezone-aware timestamp (updated on change).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39301E">
        <w:rPr>
          <w:rFonts w:ascii="Courier New" w:eastAsia="Times New Roman" w:hAnsi="Courier New" w:cs="Courier New"/>
          <w:sz w:val="20"/>
          <w:szCs w:val="20"/>
        </w:rPr>
        <w:t>DrawingChunk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model:</w:t>
      </w:r>
    </w:p>
    <w:p w:rsidR="0039301E" w:rsidRPr="0039301E" w:rsidRDefault="0039301E" w:rsidP="003930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id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– primary key.</w:t>
      </w:r>
    </w:p>
    <w:p w:rsidR="0039301E" w:rsidRPr="0039301E" w:rsidRDefault="0039301E" w:rsidP="003930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drawing_id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– foreign key to </w:t>
      </w:r>
      <w:r w:rsidRPr="0039301E">
        <w:rPr>
          <w:rFonts w:ascii="Courier New" w:eastAsia="Times New Roman" w:hAnsi="Courier New" w:cs="Courier New"/>
          <w:sz w:val="20"/>
          <w:szCs w:val="20"/>
        </w:rPr>
        <w:t>Drawing.id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chunk_type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– text (</w:t>
      </w:r>
      <w:r w:rsidRPr="0039301E">
        <w:rPr>
          <w:rFonts w:ascii="Courier New" w:eastAsia="Times New Roman" w:hAnsi="Courier New" w:cs="Courier New"/>
          <w:sz w:val="20"/>
          <w:szCs w:val="20"/>
        </w:rPr>
        <w:t>"full_json"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9301E">
        <w:rPr>
          <w:rFonts w:ascii="Courier New" w:eastAsia="Times New Roman" w:hAnsi="Courier New" w:cs="Courier New"/>
          <w:sz w:val="20"/>
          <w:szCs w:val="20"/>
        </w:rPr>
        <w:t>"layer"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9301E">
        <w:rPr>
          <w:rFonts w:ascii="Courier New" w:eastAsia="Times New Roman" w:hAnsi="Courier New" w:cs="Courier New"/>
          <w:sz w:val="20"/>
          <w:szCs w:val="20"/>
        </w:rPr>
        <w:t>"entity"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9301E">
        <w:rPr>
          <w:rFonts w:ascii="Courier New" w:eastAsia="Times New Roman" w:hAnsi="Courier New" w:cs="Courier New"/>
          <w:sz w:val="20"/>
          <w:szCs w:val="20"/>
        </w:rPr>
        <w:t>"title_block"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9301E">
        <w:rPr>
          <w:rFonts w:ascii="Courier New" w:eastAsia="Times New Roman" w:hAnsi="Courier New" w:cs="Courier New"/>
          <w:sz w:val="20"/>
          <w:szCs w:val="20"/>
        </w:rPr>
        <w:t>"summary"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, and similar).</w:t>
      </w:r>
    </w:p>
    <w:p w:rsidR="0039301E" w:rsidRPr="0039301E" w:rsidRDefault="0039301E" w:rsidP="003930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label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– text (layer name, entity type + index, title block field name).</w:t>
      </w:r>
    </w:p>
    <w:p w:rsidR="0039301E" w:rsidRPr="0039301E" w:rsidRDefault="0039301E" w:rsidP="003930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source_ref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– text (JSON pointer, entity index, or other reference).</w:t>
      </w:r>
    </w:p>
    <w:p w:rsidR="0039301E" w:rsidRPr="0039301E" w:rsidRDefault="0039301E" w:rsidP="003930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text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– text content that was embedded.</w:t>
      </w:r>
    </w:p>
    <w:p w:rsidR="0039301E" w:rsidRPr="0039301E" w:rsidRDefault="0039301E" w:rsidP="003930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embedding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– pgvector column with appropriate dimension.</w:t>
      </w:r>
    </w:p>
    <w:p w:rsidR="0039301E" w:rsidRPr="0039301E" w:rsidRDefault="0039301E" w:rsidP="003930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metadata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– JSONB, storing additional info such as </w:t>
      </w:r>
      <w:r w:rsidRPr="0039301E">
        <w:rPr>
          <w:rFonts w:ascii="Courier New" w:eastAsia="Times New Roman" w:hAnsi="Courier New" w:cs="Courier New"/>
          <w:sz w:val="20"/>
          <w:szCs w:val="20"/>
        </w:rPr>
        <w:t>{ "layer": "DIMENSIONS", "entity_type": "DIMENSION" }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Future standards-related models (to design fully in Phase 9):</w:t>
      </w:r>
    </w:p>
    <w:p w:rsidR="0039301E" w:rsidRPr="0039301E" w:rsidRDefault="0039301E" w:rsidP="0039301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StandardsDoc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– original standard document metadata.</w:t>
      </w:r>
    </w:p>
    <w:p w:rsidR="0039301E" w:rsidRPr="0039301E" w:rsidRDefault="0039301E" w:rsidP="0039301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StandardsChunk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– chunked text and embeddings from standard documents.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>Alembic Migrations</w:t>
      </w:r>
    </w:p>
    <w:p w:rsidR="0039301E" w:rsidRPr="0039301E" w:rsidRDefault="0039301E" w:rsidP="0039301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Generate migrations to create </w:t>
      </w:r>
      <w:r w:rsidRPr="0039301E">
        <w:rPr>
          <w:rFonts w:ascii="Courier New" w:eastAsia="Times New Roman" w:hAnsi="Courier New" w:cs="Courier New"/>
          <w:sz w:val="20"/>
          <w:szCs w:val="20"/>
        </w:rPr>
        <w:t>Drawing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9301E">
        <w:rPr>
          <w:rFonts w:ascii="Courier New" w:eastAsia="Times New Roman" w:hAnsi="Courier New" w:cs="Courier New"/>
          <w:sz w:val="20"/>
          <w:szCs w:val="20"/>
        </w:rPr>
        <w:t>DrawingChunk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9301E">
        <w:rPr>
          <w:rFonts w:ascii="Courier New" w:eastAsia="Times New Roman" w:hAnsi="Courier New" w:cs="Courier New"/>
          <w:sz w:val="20"/>
          <w:szCs w:val="20"/>
        </w:rPr>
        <w:t>StandardsDoc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39301E">
        <w:rPr>
          <w:rFonts w:ascii="Courier New" w:eastAsia="Times New Roman" w:hAnsi="Courier New" w:cs="Courier New"/>
          <w:sz w:val="20"/>
          <w:szCs w:val="20"/>
        </w:rPr>
        <w:t>StandardsChunk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(the standards tables can be added in a later migration).</w:t>
      </w:r>
    </w:p>
    <w:p w:rsidR="0039301E" w:rsidRPr="0039301E" w:rsidRDefault="0039301E" w:rsidP="0039301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39301E">
        <w:rPr>
          <w:rFonts w:ascii="Courier New" w:eastAsia="Times New Roman" w:hAnsi="Courier New" w:cs="Courier New"/>
          <w:sz w:val="20"/>
          <w:szCs w:val="20"/>
        </w:rPr>
        <w:t>embedding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columns use </w:t>
      </w:r>
      <w:r w:rsidRPr="0039301E">
        <w:rPr>
          <w:rFonts w:ascii="Courier New" w:eastAsia="Times New Roman" w:hAnsi="Courier New" w:cs="Courier New"/>
          <w:sz w:val="20"/>
          <w:szCs w:val="20"/>
        </w:rPr>
        <w:t>VECTOR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type with specified dimension.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>Basic CRUD Functions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Implement a module such as </w:t>
      </w:r>
      <w:r w:rsidRPr="0039301E">
        <w:rPr>
          <w:rFonts w:ascii="Courier New" w:eastAsia="Times New Roman" w:hAnsi="Courier New" w:cs="Courier New"/>
          <w:sz w:val="20"/>
          <w:szCs w:val="20"/>
        </w:rPr>
        <w:t>db/crud.py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with functions:</w:t>
      </w:r>
    </w:p>
    <w:p w:rsidR="0039301E" w:rsidRPr="0039301E" w:rsidRDefault="0039301E" w:rsidP="0039301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create_drawing(session, data)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– inserts </w:t>
      </w:r>
      <w:r w:rsidRPr="0039301E">
        <w:rPr>
          <w:rFonts w:ascii="Courier New" w:eastAsia="Times New Roman" w:hAnsi="Courier New" w:cs="Courier New"/>
          <w:sz w:val="20"/>
          <w:szCs w:val="20"/>
        </w:rPr>
        <w:t>Drawing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get_drawing_by_document_id(session, document_id)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– fetches </w:t>
      </w:r>
      <w:r w:rsidRPr="0039301E">
        <w:rPr>
          <w:rFonts w:ascii="Courier New" w:eastAsia="Times New Roman" w:hAnsi="Courier New" w:cs="Courier New"/>
          <w:sz w:val="20"/>
          <w:szCs w:val="20"/>
        </w:rPr>
        <w:t>Drawing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upsert_drawing(session, document_id, data)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– ensures idempotency.</w:t>
      </w:r>
    </w:p>
    <w:p w:rsidR="0039301E" w:rsidRPr="0039301E" w:rsidRDefault="0039301E" w:rsidP="0039301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lastRenderedPageBreak/>
        <w:t>create_drawing_chunks(session, drawing_id, chunks)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– bulk inserts </w:t>
      </w:r>
      <w:r w:rsidRPr="0039301E">
        <w:rPr>
          <w:rFonts w:ascii="Courier New" w:eastAsia="Times New Roman" w:hAnsi="Courier New" w:cs="Courier New"/>
          <w:sz w:val="20"/>
          <w:szCs w:val="20"/>
        </w:rPr>
        <w:t>DrawingChunk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search_chunks_by_drawing(session, drawing_id, filters)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– returns relevant </w:t>
      </w:r>
      <w:r w:rsidRPr="0039301E">
        <w:rPr>
          <w:rFonts w:ascii="Courier New" w:eastAsia="Times New Roman" w:hAnsi="Courier New" w:cs="Courier New"/>
          <w:sz w:val="20"/>
          <w:szCs w:val="20"/>
        </w:rPr>
        <w:t>DrawingChunk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s.</w:t>
      </w:r>
    </w:p>
    <w:p w:rsidR="0039301E" w:rsidRPr="0039301E" w:rsidRDefault="0039301E" w:rsidP="00393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301E">
        <w:rPr>
          <w:rFonts w:ascii="Times New Roman" w:eastAsia="Times New Roman" w:hAnsi="Times New Roman" w:cs="Times New Roman"/>
          <w:b/>
          <w:bCs/>
          <w:sz w:val="36"/>
          <w:szCs w:val="36"/>
        </w:rPr>
        <w:t>Phase 7 – Embedding Provider and JSON Chunking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Objectives</w:t>
      </w:r>
    </w:p>
    <w:p w:rsidR="0039301E" w:rsidRPr="0039301E" w:rsidRDefault="0039301E" w:rsidP="0039301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Abstract embedding provider interface.</w:t>
      </w:r>
    </w:p>
    <w:p w:rsidR="0039301E" w:rsidRPr="0039301E" w:rsidRDefault="0039301E" w:rsidP="0039301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Implement OpenAI-based embedding provider.</w:t>
      </w:r>
    </w:p>
    <w:p w:rsidR="0039301E" w:rsidRPr="0039301E" w:rsidRDefault="0039301E" w:rsidP="0039301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Implement JSON chunking strategy for DWG JSON.</w:t>
      </w:r>
    </w:p>
    <w:p w:rsidR="0039301E" w:rsidRPr="0039301E" w:rsidRDefault="0039301E" w:rsidP="0039301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Implement indexing service to generate chunks and store embeddings.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Courier New" w:eastAsia="Times New Roman" w:hAnsi="Courier New" w:cs="Courier New"/>
          <w:b/>
          <w:bCs/>
          <w:sz w:val="20"/>
          <w:szCs w:val="20"/>
        </w:rPr>
        <w:t>embeddings/provider_base.py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Define a protocol or base class: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from typing import Protocol, List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class EmbeddingProvider(Protocol):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def embed_texts(self, texts: list[str]) -&gt; list[list[float]]: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  """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  Return one embedding vector per input text.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  Implementations must: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  - Preserve order of inputs.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  - Raise clear exceptions on failure.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  """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Courier New" w:eastAsia="Times New Roman" w:hAnsi="Courier New" w:cs="Courier New"/>
          <w:b/>
          <w:bCs/>
          <w:sz w:val="20"/>
          <w:szCs w:val="20"/>
        </w:rPr>
        <w:t>embeddings/provider_openai.py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39301E">
        <w:rPr>
          <w:rFonts w:ascii="Courier New" w:eastAsia="Times New Roman" w:hAnsi="Courier New" w:cs="Courier New"/>
          <w:sz w:val="20"/>
          <w:szCs w:val="20"/>
        </w:rPr>
        <w:t>OpenAIEmbeddingProvider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9301E" w:rsidRPr="0039301E" w:rsidRDefault="0039301E" w:rsidP="0039301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Constructor parameters:</w:t>
      </w:r>
    </w:p>
    <w:p w:rsidR="0039301E" w:rsidRPr="0039301E" w:rsidRDefault="0039301E" w:rsidP="0039301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model_name: str</w:t>
      </w:r>
    </w:p>
    <w:p w:rsidR="0039301E" w:rsidRPr="0039301E" w:rsidRDefault="0039301E" w:rsidP="0039301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api_key: str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(can be taken from settings).</w:t>
      </w:r>
    </w:p>
    <w:p w:rsidR="0039301E" w:rsidRPr="0039301E" w:rsidRDefault="0039301E" w:rsidP="0039301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embed_texts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9301E" w:rsidRPr="0039301E" w:rsidRDefault="0039301E" w:rsidP="0039301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Handles batching to avoid exceeding token or rate limits.</w:t>
      </w:r>
    </w:p>
    <w:p w:rsidR="0039301E" w:rsidRPr="0039301E" w:rsidRDefault="0039301E" w:rsidP="0039301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Calls OpenAI embeddings API.</w:t>
      </w:r>
    </w:p>
    <w:p w:rsidR="0039301E" w:rsidRPr="0039301E" w:rsidRDefault="0039301E" w:rsidP="0039301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Returns a list of lists of floats.</w:t>
      </w:r>
    </w:p>
    <w:p w:rsidR="0039301E" w:rsidRPr="0039301E" w:rsidRDefault="0039301E" w:rsidP="0039301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Implements simple retry logic for transient errors.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Courier New" w:eastAsia="Times New Roman" w:hAnsi="Courier New" w:cs="Courier New"/>
          <w:b/>
          <w:bCs/>
          <w:sz w:val="20"/>
          <w:szCs w:val="20"/>
        </w:rPr>
        <w:t>embeddings/chunking.py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Implement functions: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lastRenderedPageBreak/>
        <w:t>from pathlib import Path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from typing import Any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def load_drawing_json(json_path: Path) -&gt; dict: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Load JSON from the given path and return it as a dict.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Raise clear exception on failure.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def generate_chunks_from_drawing_json(data: dict) -&gt; list[dict]: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Convert a DWG JSON structure into a list of chunks.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Each chunk dict has: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  "chunk_type": str,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  "label": str,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  "source_ref": str,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  "text": str,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  "metadata": dict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Chunk types include: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"full_json": entire JSON as a string (for a coarse document-level embedding).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"summary": JSON 'summary' section.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"title_block": title block fields and text.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"layer": per-layer descriptive chunks.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"entity": individual or grouped entities that contain human-readable text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          (TEXT, MTEXT, ATTRIB, dimensions with text, notes).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Suggested chunking strategy (must be explicit in implementation):</w:t>
      </w:r>
    </w:p>
    <w:p w:rsidR="0039301E" w:rsidRPr="0039301E" w:rsidRDefault="0039301E" w:rsidP="0039301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Full JSON chunk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9301E" w:rsidRPr="0039301E" w:rsidRDefault="0039301E" w:rsidP="0039301E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Serialize JSON to a compact string or filtered representation.</w:t>
      </w:r>
    </w:p>
    <w:p w:rsidR="0039301E" w:rsidRPr="0039301E" w:rsidRDefault="0039301E" w:rsidP="0039301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Summary chunk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9301E" w:rsidRPr="0039301E" w:rsidRDefault="0039301E" w:rsidP="0039301E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39301E">
        <w:rPr>
          <w:rFonts w:ascii="Courier New" w:eastAsia="Times New Roman" w:hAnsi="Courier New" w:cs="Courier New"/>
          <w:sz w:val="20"/>
          <w:szCs w:val="20"/>
        </w:rPr>
        <w:t>data["summary"]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if present, convert to descriptive text.</w:t>
      </w:r>
    </w:p>
    <w:p w:rsidR="0039301E" w:rsidRPr="0039301E" w:rsidRDefault="0039301E" w:rsidP="0039301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Title block chunks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9301E" w:rsidRPr="0039301E" w:rsidRDefault="0039301E" w:rsidP="0039301E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Extract key fields like drawing number, revision, title, author, dates.</w:t>
      </w:r>
    </w:p>
    <w:p w:rsidR="0039301E" w:rsidRPr="0039301E" w:rsidRDefault="0039301E" w:rsidP="0039301E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Create one or several chunks describing title block.</w:t>
      </w:r>
    </w:p>
    <w:p w:rsidR="0039301E" w:rsidRPr="0039301E" w:rsidRDefault="0039301E" w:rsidP="0039301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Layer chunks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9301E" w:rsidRPr="0039301E" w:rsidRDefault="0039301E" w:rsidP="0039301E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For each layer in </w:t>
      </w:r>
      <w:r w:rsidRPr="0039301E">
        <w:rPr>
          <w:rFonts w:ascii="Courier New" w:eastAsia="Times New Roman" w:hAnsi="Courier New" w:cs="Courier New"/>
          <w:sz w:val="20"/>
          <w:szCs w:val="20"/>
        </w:rPr>
        <w:t>data["layers"]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9301E" w:rsidRPr="0039301E" w:rsidRDefault="0039301E" w:rsidP="0039301E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Summarize layer name, color, line type, number of entities, whether it contains dimensions, centerlines, annotations.</w:t>
      </w:r>
    </w:p>
    <w:p w:rsidR="0039301E" w:rsidRPr="0039301E" w:rsidRDefault="0039301E" w:rsidP="0039301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Entity chunks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9301E" w:rsidRPr="0039301E" w:rsidRDefault="0039301E" w:rsidP="0039301E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For entities that carry text (TEXT, MTEXT, ATTRIB, dimension notes, leader notes):</w:t>
      </w:r>
    </w:p>
    <w:p w:rsidR="0039301E" w:rsidRPr="0039301E" w:rsidRDefault="0039301E" w:rsidP="0039301E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Build text including entity type, layer, and value.</w:t>
      </w:r>
    </w:p>
    <w:p w:rsidR="0039301E" w:rsidRPr="0039301E" w:rsidRDefault="0039301E" w:rsidP="0039301E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label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might be </w:t>
      </w:r>
      <w:r w:rsidRPr="0039301E">
        <w:rPr>
          <w:rFonts w:ascii="Courier New" w:eastAsia="Times New Roman" w:hAnsi="Courier New" w:cs="Courier New"/>
          <w:sz w:val="20"/>
          <w:szCs w:val="20"/>
        </w:rPr>
        <w:t>"TEXT#42 on layer NOTES"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source_ref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might be a JSON pointer or </w:t>
      </w:r>
      <w:r w:rsidRPr="0039301E">
        <w:rPr>
          <w:rFonts w:ascii="Courier New" w:eastAsia="Times New Roman" w:hAnsi="Courier New" w:cs="Courier New"/>
          <w:sz w:val="20"/>
          <w:szCs w:val="20"/>
        </w:rPr>
        <w:t>entities[index]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lastRenderedPageBreak/>
        <w:t>Include relevant metadata:</w:t>
      </w:r>
    </w:p>
    <w:p w:rsidR="0039301E" w:rsidRPr="0039301E" w:rsidRDefault="0039301E" w:rsidP="0039301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For layers: </w:t>
      </w:r>
      <w:r w:rsidRPr="0039301E">
        <w:rPr>
          <w:rFonts w:ascii="Courier New" w:eastAsia="Times New Roman" w:hAnsi="Courier New" w:cs="Courier New"/>
          <w:sz w:val="20"/>
          <w:szCs w:val="20"/>
        </w:rPr>
        <w:t>{ "layer_name": "...", "entity_count": 123 }</w:t>
      </w:r>
    </w:p>
    <w:p w:rsidR="0039301E" w:rsidRPr="0039301E" w:rsidRDefault="0039301E" w:rsidP="0039301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For entities: </w:t>
      </w:r>
      <w:r w:rsidRPr="0039301E">
        <w:rPr>
          <w:rFonts w:ascii="Courier New" w:eastAsia="Times New Roman" w:hAnsi="Courier New" w:cs="Courier New"/>
          <w:sz w:val="20"/>
          <w:szCs w:val="20"/>
        </w:rPr>
        <w:t>{ "entity_type": "...", "layer": "...", "index": 42 }</w:t>
      </w:r>
    </w:p>
    <w:p w:rsidR="0039301E" w:rsidRPr="0039301E" w:rsidRDefault="0039301E" w:rsidP="0039301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For title block: </w:t>
      </w:r>
      <w:r w:rsidRPr="0039301E">
        <w:rPr>
          <w:rFonts w:ascii="Courier New" w:eastAsia="Times New Roman" w:hAnsi="Courier New" w:cs="Courier New"/>
          <w:sz w:val="20"/>
          <w:szCs w:val="20"/>
        </w:rPr>
        <w:t>{ "field": "DRAWING_NUMBER" }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Courier New" w:eastAsia="Times New Roman" w:hAnsi="Courier New" w:cs="Courier New"/>
          <w:b/>
          <w:bCs/>
          <w:sz w:val="20"/>
          <w:szCs w:val="20"/>
        </w:rPr>
        <w:t>services/drawing_indexer.py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from pathlib import Path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from sqlalchemy.orm import Session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from app.embeddings.provider_base import EmbeddingProvider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def index_drawing(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document_id: str,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json_path: Path,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db_session: Session,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embedding_provider: EmbeddingProvider,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) -&gt; None: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Load the DWG JSON, generate chunks, embed them, and persist to the database.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Steps: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Load JSON from file.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Retrieve or create Drawing record for document_id.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- Update json_path, schema_version, dwg_version, and timestamps.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Generate chunks via generate_chunks_from_drawing_json.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Extract text fields into a list for embedding.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Call embedding_provider.embed_texts.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For each chunk and its embedding: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- Insert a DrawingChunk row with: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  drawing_id, chunk_type, label, source_ref, text, embedding, metadata.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Commit transaction.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Log: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- Number of chunks created.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- Count per chunk_type.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Notes:</w:t>
      </w:r>
    </w:p>
    <w:p w:rsidR="0039301E" w:rsidRPr="0039301E" w:rsidRDefault="0039301E" w:rsidP="0039301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Ensure idempotency where possible (avoid duplicate chunks for the same drawing and JSON version; may delete previous chunks for a drawing before inserting new ones).</w:t>
      </w:r>
    </w:p>
    <w:p w:rsidR="0039301E" w:rsidRPr="0039301E" w:rsidRDefault="0039301E" w:rsidP="0039301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Handle errors by rolling back and logging.</w:t>
      </w:r>
    </w:p>
    <w:p w:rsidR="0039301E" w:rsidRPr="0039301E" w:rsidRDefault="0039301E" w:rsidP="00393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301E">
        <w:rPr>
          <w:rFonts w:ascii="Times New Roman" w:eastAsia="Times New Roman" w:hAnsi="Times New Roman" w:cs="Times New Roman"/>
          <w:b/>
          <w:bCs/>
          <w:sz w:val="36"/>
          <w:szCs w:val="36"/>
        </w:rPr>
        <w:t>Phase 8 – FastAPI Application and Core Endpoints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Objectives</w:t>
      </w:r>
    </w:p>
    <w:p w:rsidR="0039301E" w:rsidRPr="0039301E" w:rsidRDefault="0039301E" w:rsidP="0039301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lastRenderedPageBreak/>
        <w:t>Expose pipeline and retrieval functionality via FastAPI.</w:t>
      </w:r>
    </w:p>
    <w:p w:rsidR="0039301E" w:rsidRPr="0039301E" w:rsidRDefault="0039301E" w:rsidP="0039301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Design endpoints that are friendly for a Vercel v0.app frontend.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Courier New" w:eastAsia="Times New Roman" w:hAnsi="Courier New" w:cs="Courier New"/>
          <w:b/>
          <w:bCs/>
          <w:sz w:val="20"/>
          <w:szCs w:val="20"/>
        </w:rPr>
        <w:t>api/main.py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39301E" w:rsidRPr="0039301E" w:rsidRDefault="0039301E" w:rsidP="0039301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39301E">
        <w:rPr>
          <w:rFonts w:ascii="Courier New" w:eastAsia="Times New Roman" w:hAnsi="Courier New" w:cs="Courier New"/>
          <w:sz w:val="20"/>
          <w:szCs w:val="20"/>
        </w:rPr>
        <w:t>FastAPI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app instance.</w:t>
      </w:r>
    </w:p>
    <w:p w:rsidR="0039301E" w:rsidRPr="0039301E" w:rsidRDefault="0039301E" w:rsidP="0039301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r w:rsidRPr="0039301E">
        <w:rPr>
          <w:rFonts w:ascii="Courier New" w:eastAsia="Times New Roman" w:hAnsi="Courier New" w:cs="Courier New"/>
          <w:sz w:val="20"/>
          <w:szCs w:val="20"/>
        </w:rPr>
        <w:t>setup_logging()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Initialize settings.</w:t>
      </w:r>
    </w:p>
    <w:p w:rsidR="0039301E" w:rsidRPr="0039301E" w:rsidRDefault="0039301E" w:rsidP="0039301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Include routers:</w:t>
      </w:r>
    </w:p>
    <w:p w:rsidR="0039301E" w:rsidRPr="0039301E" w:rsidRDefault="0039301E" w:rsidP="0039301E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ingest</w:t>
      </w:r>
    </w:p>
    <w:p w:rsidR="0039301E" w:rsidRPr="0039301E" w:rsidRDefault="0039301E" w:rsidP="0039301E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drawings</w:t>
      </w:r>
    </w:p>
    <w:p w:rsidR="0039301E" w:rsidRPr="0039301E" w:rsidRDefault="0039301E" w:rsidP="0039301E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search</w:t>
      </w:r>
    </w:p>
    <w:p w:rsidR="0039301E" w:rsidRPr="0039301E" w:rsidRDefault="0039301E" w:rsidP="0039301E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chat</w:t>
      </w:r>
    </w:p>
    <w:p w:rsidR="0039301E" w:rsidRPr="0039301E" w:rsidRDefault="0039301E" w:rsidP="0039301E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standards</w:t>
      </w:r>
    </w:p>
    <w:p w:rsidR="0039301E" w:rsidRPr="0039301E" w:rsidRDefault="0039301E" w:rsidP="0039301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Configure CORS for frontend origin(s).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from fastapi import FastAPI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from fastapi.middleware.cors import CORSMiddleware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from app.config import get_settings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from app.logging_config import setup_logging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from app.api.routers import ingest, drawings, search, chat, standards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settings = get_settings()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setup_logging()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app = FastAPI(title="CadSentinel DWG Pipeline")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app.add_middleware(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CORSMiddleware,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allow_origins=[settings.frontend_origin] if hasattr(settings, "frontend_origin") else ["*"],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allow_credentials=True,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allow_methods=["*"],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allow_headers=["*"],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)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app.include_router(ingest.router, prefix="/ingest", tags=["ingest"])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app.include_router(drawings.router, prefix="/drawings", tags=["drawings"])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app.include_router(search.router, prefix="/search", tags=["search"])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app.include_router(chat.router, prefix="/chat", tags=["chat"])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app.include_router(standards.router, prefix="/standards", tags=["standards"])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Router: </w:t>
      </w:r>
      <w:r w:rsidRPr="0039301E">
        <w:rPr>
          <w:rFonts w:ascii="Courier New" w:eastAsia="Times New Roman" w:hAnsi="Courier New" w:cs="Courier New"/>
          <w:b/>
          <w:bCs/>
          <w:sz w:val="20"/>
          <w:szCs w:val="20"/>
        </w:rPr>
        <w:t>api/routers/ingest.py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Endpoint: </w:t>
      </w:r>
      <w:r w:rsidRPr="0039301E">
        <w:rPr>
          <w:rFonts w:ascii="Courier New" w:eastAsia="Times New Roman" w:hAnsi="Courier New" w:cs="Courier New"/>
          <w:sz w:val="20"/>
          <w:szCs w:val="20"/>
        </w:rPr>
        <w:t>POST /ingest/dwg</w:t>
      </w:r>
    </w:p>
    <w:p w:rsidR="0039301E" w:rsidRPr="0039301E" w:rsidRDefault="0039301E" w:rsidP="0039301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Request:</w:t>
      </w:r>
    </w:p>
    <w:p w:rsidR="0039301E" w:rsidRPr="0039301E" w:rsidRDefault="0039301E" w:rsidP="0039301E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Multipart form data:</w:t>
      </w:r>
    </w:p>
    <w:p w:rsidR="0039301E" w:rsidRPr="0039301E" w:rsidRDefault="0039301E" w:rsidP="0039301E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lastRenderedPageBreak/>
        <w:t>file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: DWG file upload (</w:t>
      </w:r>
      <w:r w:rsidRPr="0039301E">
        <w:rPr>
          <w:rFonts w:ascii="Courier New" w:eastAsia="Times New Roman" w:hAnsi="Courier New" w:cs="Courier New"/>
          <w:sz w:val="20"/>
          <w:szCs w:val="20"/>
        </w:rPr>
        <w:t>UploadFile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9301E" w:rsidRPr="0039301E" w:rsidRDefault="0039301E" w:rsidP="0039301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Behavior:</w:t>
      </w:r>
    </w:p>
    <w:p w:rsidR="0039301E" w:rsidRPr="0039301E" w:rsidRDefault="0039301E" w:rsidP="0039301E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Save uploaded file to a temporary path.</w:t>
      </w:r>
    </w:p>
    <w:p w:rsidR="0039301E" w:rsidRPr="0039301E" w:rsidRDefault="0039301E" w:rsidP="0039301E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r w:rsidRPr="0039301E">
        <w:rPr>
          <w:rFonts w:ascii="Courier New" w:eastAsia="Times New Roman" w:hAnsi="Courier New" w:cs="Courier New"/>
          <w:sz w:val="20"/>
          <w:szCs w:val="20"/>
        </w:rPr>
        <w:t>ingest_dwg_file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39301E">
        <w:rPr>
          <w:rFonts w:ascii="Courier New" w:eastAsia="Times New Roman" w:hAnsi="Courier New" w:cs="Courier New"/>
          <w:sz w:val="20"/>
          <w:szCs w:val="20"/>
        </w:rPr>
        <w:t>INGESTED_DIR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r w:rsidRPr="0039301E">
        <w:rPr>
          <w:rFonts w:ascii="Courier New" w:eastAsia="Times New Roman" w:hAnsi="Courier New" w:cs="Courier New"/>
          <w:sz w:val="20"/>
          <w:szCs w:val="20"/>
        </w:rPr>
        <w:t>convert_dwg_to_dxf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r w:rsidRPr="0039301E">
        <w:rPr>
          <w:rFonts w:ascii="Courier New" w:eastAsia="Times New Roman" w:hAnsi="Courier New" w:cs="Courier New"/>
          <w:sz w:val="20"/>
          <w:szCs w:val="20"/>
        </w:rPr>
        <w:t>render_dxf_to_pdf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9301E">
        <w:rPr>
          <w:rFonts w:ascii="Courier New" w:eastAsia="Times New Roman" w:hAnsi="Courier New" w:cs="Courier New"/>
          <w:sz w:val="20"/>
          <w:szCs w:val="20"/>
        </w:rPr>
        <w:t>render_dxf_to_png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9301E">
        <w:rPr>
          <w:rFonts w:ascii="Courier New" w:eastAsia="Times New Roman" w:hAnsi="Courier New" w:cs="Courier New"/>
          <w:sz w:val="20"/>
          <w:szCs w:val="20"/>
        </w:rPr>
        <w:t>generate_thumbnail_from_png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r w:rsidRPr="0039301E">
        <w:rPr>
          <w:rFonts w:ascii="Courier New" w:eastAsia="Times New Roman" w:hAnsi="Courier New" w:cs="Courier New"/>
          <w:sz w:val="20"/>
          <w:szCs w:val="20"/>
        </w:rPr>
        <w:t>run_dwg_to_json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r w:rsidRPr="0039301E">
        <w:rPr>
          <w:rFonts w:ascii="Courier New" w:eastAsia="Times New Roman" w:hAnsi="Courier New" w:cs="Courier New"/>
          <w:sz w:val="20"/>
          <w:szCs w:val="20"/>
        </w:rPr>
        <w:t>index_drawing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Insert or update </w:t>
      </w:r>
      <w:r w:rsidRPr="0039301E">
        <w:rPr>
          <w:rFonts w:ascii="Courier New" w:eastAsia="Times New Roman" w:hAnsi="Courier New" w:cs="Courier New"/>
          <w:sz w:val="20"/>
          <w:szCs w:val="20"/>
        </w:rPr>
        <w:t>Drawing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record with:</w:t>
      </w:r>
    </w:p>
    <w:p w:rsidR="0039301E" w:rsidRPr="0039301E" w:rsidRDefault="0039301E" w:rsidP="0039301E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document_id</w:t>
      </w:r>
    </w:p>
    <w:p w:rsidR="0039301E" w:rsidRPr="0039301E" w:rsidRDefault="0039301E" w:rsidP="0039301E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original_filename</w:t>
      </w:r>
    </w:p>
    <w:p w:rsidR="0039301E" w:rsidRPr="0039301E" w:rsidRDefault="0039301E" w:rsidP="0039301E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ingested_path</w:t>
      </w:r>
    </w:p>
    <w:p w:rsidR="0039301E" w:rsidRPr="0039301E" w:rsidRDefault="0039301E" w:rsidP="0039301E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dxf_path</w:t>
      </w:r>
    </w:p>
    <w:p w:rsidR="0039301E" w:rsidRPr="0039301E" w:rsidRDefault="0039301E" w:rsidP="0039301E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pdf_path</w:t>
      </w:r>
    </w:p>
    <w:p w:rsidR="0039301E" w:rsidRPr="0039301E" w:rsidRDefault="0039301E" w:rsidP="0039301E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png_path</w:t>
      </w:r>
    </w:p>
    <w:p w:rsidR="0039301E" w:rsidRPr="0039301E" w:rsidRDefault="0039301E" w:rsidP="0039301E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thumbnail_path</w:t>
      </w:r>
    </w:p>
    <w:p w:rsidR="0039301E" w:rsidRPr="0039301E" w:rsidRDefault="0039301E" w:rsidP="0039301E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json_path</w:t>
      </w:r>
    </w:p>
    <w:p w:rsidR="0039301E" w:rsidRPr="0039301E" w:rsidRDefault="0039301E" w:rsidP="0039301E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dwg_version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9301E">
        <w:rPr>
          <w:rFonts w:ascii="Courier New" w:eastAsia="Times New Roman" w:hAnsi="Courier New" w:cs="Courier New"/>
          <w:sz w:val="20"/>
          <w:szCs w:val="20"/>
        </w:rPr>
        <w:t>schema_version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from JSON.</w:t>
      </w:r>
    </w:p>
    <w:p w:rsidR="0039301E" w:rsidRPr="0039301E" w:rsidRDefault="0039301E" w:rsidP="0039301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Response (Pydantic model):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{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"document_id": "sha256hex",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"artifacts": {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"dwg_path": "ingested/&lt;document_id&gt;.dwg",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"dxf_path": "derived/&lt;document_id&gt;.dxf",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"pdf_path": "derived/&lt;document_id&gt;.pdf",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"png_path": "derived/&lt;document_id&gt;.png",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"thumbnail_path": "derived/&lt;document_id&gt;_thumbnail.png",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"json_path": "derived/&lt;document_id&gt;.json"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"metadata": {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"original_filename": "original.dwg",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"schema_version": "1.1.0",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"dwg_version": "AC1027",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"layer_count": 12,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"entity_count": 430,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"title_block": {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"drawing_number": "ABC-123",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"title": "Widget",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"revision": "B"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}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Paths in response may be relative or turned into URLs if behind a static file server.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Router: </w:t>
      </w:r>
      <w:r w:rsidRPr="0039301E">
        <w:rPr>
          <w:rFonts w:ascii="Courier New" w:eastAsia="Times New Roman" w:hAnsi="Courier New" w:cs="Courier New"/>
          <w:b/>
          <w:bCs/>
          <w:sz w:val="20"/>
          <w:szCs w:val="20"/>
        </w:rPr>
        <w:t>api/routers/drawings.py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Endpoints:</w:t>
      </w:r>
    </w:p>
    <w:p w:rsidR="0039301E" w:rsidRPr="0039301E" w:rsidRDefault="0039301E" w:rsidP="0039301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lastRenderedPageBreak/>
        <w:t>GET /drawings</w:t>
      </w:r>
    </w:p>
    <w:p w:rsidR="0039301E" w:rsidRPr="0039301E" w:rsidRDefault="0039301E" w:rsidP="0039301E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Query params:</w:t>
      </w:r>
    </w:p>
    <w:p w:rsidR="0039301E" w:rsidRPr="0039301E" w:rsidRDefault="0039301E" w:rsidP="0039301E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page: int = 1</w:t>
      </w:r>
    </w:p>
    <w:p w:rsidR="0039301E" w:rsidRPr="0039301E" w:rsidRDefault="0039301E" w:rsidP="0039301E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page_size: int = 20</w:t>
      </w:r>
    </w:p>
    <w:p w:rsidR="0039301E" w:rsidRPr="0039301E" w:rsidRDefault="0039301E" w:rsidP="0039301E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Optional filters (name, date range).</w:t>
      </w:r>
    </w:p>
    <w:p w:rsidR="0039301E" w:rsidRPr="0039301E" w:rsidRDefault="0039301E" w:rsidP="0039301E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Behavior:</w:t>
      </w:r>
    </w:p>
    <w:p w:rsidR="0039301E" w:rsidRPr="0039301E" w:rsidRDefault="0039301E" w:rsidP="0039301E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Paginate </w:t>
      </w:r>
      <w:r w:rsidRPr="0039301E">
        <w:rPr>
          <w:rFonts w:ascii="Courier New" w:eastAsia="Times New Roman" w:hAnsi="Courier New" w:cs="Courier New"/>
          <w:sz w:val="20"/>
          <w:szCs w:val="20"/>
        </w:rPr>
        <w:t>Drawing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records.</w:t>
      </w:r>
    </w:p>
    <w:p w:rsidR="0039301E" w:rsidRPr="0039301E" w:rsidRDefault="0039301E" w:rsidP="0039301E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:rsidR="0039301E" w:rsidRPr="0039301E" w:rsidRDefault="0039301E" w:rsidP="0039301E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List of drawings with:</w:t>
      </w:r>
    </w:p>
    <w:p w:rsidR="0039301E" w:rsidRPr="0039301E" w:rsidRDefault="0039301E" w:rsidP="0039301E">
      <w:pPr>
        <w:numPr>
          <w:ilvl w:val="3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document_id</w:t>
      </w:r>
    </w:p>
    <w:p w:rsidR="0039301E" w:rsidRPr="0039301E" w:rsidRDefault="0039301E" w:rsidP="0039301E">
      <w:pPr>
        <w:numPr>
          <w:ilvl w:val="3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original_filename</w:t>
      </w:r>
    </w:p>
    <w:p w:rsidR="0039301E" w:rsidRPr="0039301E" w:rsidRDefault="0039301E" w:rsidP="0039301E">
      <w:pPr>
        <w:numPr>
          <w:ilvl w:val="3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schema_version</w:t>
      </w:r>
    </w:p>
    <w:p w:rsidR="0039301E" w:rsidRPr="0039301E" w:rsidRDefault="0039301E" w:rsidP="0039301E">
      <w:pPr>
        <w:numPr>
          <w:ilvl w:val="3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created_at</w:t>
      </w:r>
    </w:p>
    <w:p w:rsidR="0039301E" w:rsidRPr="0039301E" w:rsidRDefault="0039301E" w:rsidP="0039301E">
      <w:pPr>
        <w:numPr>
          <w:ilvl w:val="3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thumbnail_url</w:t>
      </w:r>
    </w:p>
    <w:p w:rsidR="0039301E" w:rsidRPr="0039301E" w:rsidRDefault="0039301E" w:rsidP="0039301E">
      <w:pPr>
        <w:numPr>
          <w:ilvl w:val="3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title_block_summary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if available.</w:t>
      </w:r>
    </w:p>
    <w:p w:rsidR="0039301E" w:rsidRPr="0039301E" w:rsidRDefault="0039301E" w:rsidP="0039301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GET /drawings/{document_id}</w:t>
      </w:r>
    </w:p>
    <w:p w:rsidR="0039301E" w:rsidRPr="0039301E" w:rsidRDefault="0039301E" w:rsidP="0039301E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Behavior:</w:t>
      </w:r>
    </w:p>
    <w:p w:rsidR="0039301E" w:rsidRPr="0039301E" w:rsidRDefault="0039301E" w:rsidP="0039301E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Fetch </w:t>
      </w:r>
      <w:r w:rsidRPr="0039301E">
        <w:rPr>
          <w:rFonts w:ascii="Courier New" w:eastAsia="Times New Roman" w:hAnsi="Courier New" w:cs="Courier New"/>
          <w:sz w:val="20"/>
          <w:szCs w:val="20"/>
        </w:rPr>
        <w:t>Drawing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r w:rsidRPr="0039301E">
        <w:rPr>
          <w:rFonts w:ascii="Courier New" w:eastAsia="Times New Roman" w:hAnsi="Courier New" w:cs="Courier New"/>
          <w:sz w:val="20"/>
          <w:szCs w:val="20"/>
        </w:rPr>
        <w:t>document_id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Return full metadata and artifact URLs.</w:t>
      </w:r>
    </w:p>
    <w:p w:rsidR="0039301E" w:rsidRPr="0039301E" w:rsidRDefault="0039301E" w:rsidP="0039301E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:rsidR="0039301E" w:rsidRPr="0039301E" w:rsidRDefault="0039301E" w:rsidP="0039301E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Everything necessary for frontend detail view:</w:t>
      </w:r>
    </w:p>
    <w:p w:rsidR="0039301E" w:rsidRPr="0039301E" w:rsidRDefault="0039301E" w:rsidP="0039301E">
      <w:pPr>
        <w:numPr>
          <w:ilvl w:val="3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document_id</w:t>
      </w:r>
    </w:p>
    <w:p w:rsidR="0039301E" w:rsidRPr="0039301E" w:rsidRDefault="0039301E" w:rsidP="0039301E">
      <w:pPr>
        <w:numPr>
          <w:ilvl w:val="3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filenames and URLs</w:t>
      </w:r>
    </w:p>
    <w:p w:rsidR="0039301E" w:rsidRPr="0039301E" w:rsidRDefault="0039301E" w:rsidP="0039301E">
      <w:pPr>
        <w:numPr>
          <w:ilvl w:val="3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title block fields</w:t>
      </w:r>
    </w:p>
    <w:p w:rsidR="0039301E" w:rsidRPr="0039301E" w:rsidRDefault="0039301E" w:rsidP="0039301E">
      <w:pPr>
        <w:numPr>
          <w:ilvl w:val="3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summary, counts of layers and entities.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Router: </w:t>
      </w:r>
      <w:r w:rsidRPr="0039301E">
        <w:rPr>
          <w:rFonts w:ascii="Courier New" w:eastAsia="Times New Roman" w:hAnsi="Courier New" w:cs="Courier New"/>
          <w:b/>
          <w:bCs/>
          <w:sz w:val="20"/>
          <w:szCs w:val="20"/>
        </w:rPr>
        <w:t>api/routers/search.py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Endpoint: </w:t>
      </w:r>
      <w:r w:rsidRPr="0039301E">
        <w:rPr>
          <w:rFonts w:ascii="Courier New" w:eastAsia="Times New Roman" w:hAnsi="Courier New" w:cs="Courier New"/>
          <w:sz w:val="20"/>
          <w:szCs w:val="20"/>
        </w:rPr>
        <w:t>POST /search/vector</w:t>
      </w:r>
    </w:p>
    <w:p w:rsidR="0039301E" w:rsidRPr="0039301E" w:rsidRDefault="0039301E" w:rsidP="0039301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Request body (Pydantic):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{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"query": "find all drawings with 1/4-20 threads",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"top_k": 10,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"document_id": "optional_document_id",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"chunk_type": "optional_chunk_type",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"filters": {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"metadata.layer_name": "DIMENSIONS"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}</w:t>
      </w:r>
    </w:p>
    <w:p w:rsidR="0039301E" w:rsidRPr="0039301E" w:rsidRDefault="0039301E" w:rsidP="0039301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Behavior:</w:t>
      </w:r>
    </w:p>
    <w:p w:rsidR="0039301E" w:rsidRPr="0039301E" w:rsidRDefault="0039301E" w:rsidP="0039301E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39301E">
        <w:rPr>
          <w:rFonts w:ascii="Courier New" w:eastAsia="Times New Roman" w:hAnsi="Courier New" w:cs="Courier New"/>
          <w:sz w:val="20"/>
          <w:szCs w:val="20"/>
        </w:rPr>
        <w:t>embedding_provider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to embed </w:t>
      </w:r>
      <w:r w:rsidRPr="0039301E">
        <w:rPr>
          <w:rFonts w:ascii="Courier New" w:eastAsia="Times New Roman" w:hAnsi="Courier New" w:cs="Courier New"/>
          <w:sz w:val="20"/>
          <w:szCs w:val="20"/>
        </w:rPr>
        <w:t>query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Perform pgvector similarity search over </w:t>
      </w:r>
      <w:r w:rsidRPr="0039301E">
        <w:rPr>
          <w:rFonts w:ascii="Courier New" w:eastAsia="Times New Roman" w:hAnsi="Courier New" w:cs="Courier New"/>
          <w:sz w:val="20"/>
          <w:szCs w:val="20"/>
        </w:rPr>
        <w:t>DrawingChunk.embedding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Optionally filter by:</w:t>
      </w:r>
    </w:p>
    <w:p w:rsidR="0039301E" w:rsidRPr="0039301E" w:rsidRDefault="0039301E" w:rsidP="0039301E">
      <w:pPr>
        <w:numPr>
          <w:ilvl w:val="2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document_id</w:t>
      </w:r>
    </w:p>
    <w:p w:rsidR="0039301E" w:rsidRPr="0039301E" w:rsidRDefault="0039301E" w:rsidP="0039301E">
      <w:pPr>
        <w:numPr>
          <w:ilvl w:val="2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chunk_type</w:t>
      </w:r>
    </w:p>
    <w:p w:rsidR="0039301E" w:rsidRPr="0039301E" w:rsidRDefault="0039301E" w:rsidP="0039301E">
      <w:pPr>
        <w:numPr>
          <w:ilvl w:val="2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metadata JSON fields.</w:t>
      </w:r>
    </w:p>
    <w:p w:rsidR="0039301E" w:rsidRPr="0039301E" w:rsidRDefault="0039301E" w:rsidP="0039301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lastRenderedPageBreak/>
        <w:t>Response: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{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"results": [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"score": 0.87,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"document_id": "sha256hex",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"chunk_type": "entity",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"label": "DIMENSION#42 on layer DIMENSIONS",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"text": "1/4-20 UNC-2B THRU",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"metadata": {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  "layer": "DIMENSIONS",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  "entity_type": "DIMENSION",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  "index": 42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]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}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Router: </w:t>
      </w:r>
      <w:r w:rsidRPr="0039301E">
        <w:rPr>
          <w:rFonts w:ascii="Courier New" w:eastAsia="Times New Roman" w:hAnsi="Courier New" w:cs="Courier New"/>
          <w:b/>
          <w:bCs/>
          <w:sz w:val="20"/>
          <w:szCs w:val="20"/>
        </w:rPr>
        <w:t>api/routers/chat.py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Endpoint: </w:t>
      </w:r>
      <w:r w:rsidRPr="0039301E">
        <w:rPr>
          <w:rFonts w:ascii="Courier New" w:eastAsia="Times New Roman" w:hAnsi="Courier New" w:cs="Courier New"/>
          <w:sz w:val="20"/>
          <w:szCs w:val="20"/>
        </w:rPr>
        <w:t>POST /chat/{document_id}</w:t>
      </w:r>
    </w:p>
    <w:p w:rsidR="0039301E" w:rsidRPr="0039301E" w:rsidRDefault="0039301E" w:rsidP="0039301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Request body: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{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"message": "What is the overall length of this shaft?",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"top_k": 10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}</w:t>
      </w:r>
    </w:p>
    <w:p w:rsidR="0039301E" w:rsidRPr="0039301E" w:rsidRDefault="0039301E" w:rsidP="0039301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Behavior:</w:t>
      </w:r>
    </w:p>
    <w:p w:rsidR="0039301E" w:rsidRPr="0039301E" w:rsidRDefault="0039301E" w:rsidP="0039301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Embed </w:t>
      </w:r>
      <w:r w:rsidRPr="0039301E">
        <w:rPr>
          <w:rFonts w:ascii="Courier New" w:eastAsia="Times New Roman" w:hAnsi="Courier New" w:cs="Courier New"/>
          <w:sz w:val="20"/>
          <w:szCs w:val="20"/>
        </w:rPr>
        <w:t>message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Fetch top-k </w:t>
      </w:r>
      <w:r w:rsidRPr="0039301E">
        <w:rPr>
          <w:rFonts w:ascii="Courier New" w:eastAsia="Times New Roman" w:hAnsi="Courier New" w:cs="Courier New"/>
          <w:sz w:val="20"/>
          <w:szCs w:val="20"/>
        </w:rPr>
        <w:t>DrawingChunk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s for that </w:t>
      </w:r>
      <w:r w:rsidRPr="0039301E">
        <w:rPr>
          <w:rFonts w:ascii="Courier New" w:eastAsia="Times New Roman" w:hAnsi="Courier New" w:cs="Courier New"/>
          <w:sz w:val="20"/>
          <w:szCs w:val="20"/>
        </w:rPr>
        <w:t>document_id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Load drawing JSON and summary.</w:t>
      </w:r>
    </w:p>
    <w:p w:rsidR="0039301E" w:rsidRPr="0039301E" w:rsidRDefault="0039301E" w:rsidP="0039301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Build a structured prompt for ChatGPT:</w:t>
      </w:r>
    </w:p>
    <w:p w:rsidR="0039301E" w:rsidRPr="0039301E" w:rsidRDefault="0039301E" w:rsidP="0039301E">
      <w:pPr>
        <w:numPr>
          <w:ilvl w:val="2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Include a short explanation of the context.</w:t>
      </w:r>
    </w:p>
    <w:p w:rsidR="0039301E" w:rsidRPr="0039301E" w:rsidRDefault="0039301E" w:rsidP="0039301E">
      <w:pPr>
        <w:numPr>
          <w:ilvl w:val="2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Include summary and relevant chunks.</w:t>
      </w:r>
    </w:p>
    <w:p w:rsidR="0039301E" w:rsidRPr="0039301E" w:rsidRDefault="0039301E" w:rsidP="0039301E">
      <w:pPr>
        <w:numPr>
          <w:ilvl w:val="2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Instruct the model to answer strictly based on provided information and identify when information is missing.</w:t>
      </w:r>
    </w:p>
    <w:p w:rsidR="0039301E" w:rsidRPr="0039301E" w:rsidRDefault="0039301E" w:rsidP="0039301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Call OpenAI Chat Completion.</w:t>
      </w:r>
    </w:p>
    <w:p w:rsidR="0039301E" w:rsidRPr="0039301E" w:rsidRDefault="0039301E" w:rsidP="0039301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{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"answer": "The overall length of the shaft is 150 mm, as indicated by the dimension on layer DIMENSIONS.",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"used_chunks": [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"chunk_type": "entity",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"label": "DIMENSION#12 on layer DIMENSIONS",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"text": "150",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"metadata": {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  "layer": "DIMENSIONS",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"entity_type": "DIMENSION",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  "index": 12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]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}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Router: </w:t>
      </w:r>
      <w:r w:rsidRPr="0039301E">
        <w:rPr>
          <w:rFonts w:ascii="Courier New" w:eastAsia="Times New Roman" w:hAnsi="Courier New" w:cs="Courier New"/>
          <w:b/>
          <w:bCs/>
          <w:sz w:val="20"/>
          <w:szCs w:val="20"/>
        </w:rPr>
        <w:t>api/routers/standards.py</w:t>
      </w: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(initial design)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Endpoints (implementation mainly in Phase 9):</w:t>
      </w:r>
    </w:p>
    <w:p w:rsidR="0039301E" w:rsidRPr="0039301E" w:rsidRDefault="0039301E" w:rsidP="0039301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POST /standards/ingest</w:t>
      </w:r>
    </w:p>
    <w:p w:rsidR="0039301E" w:rsidRPr="0039301E" w:rsidRDefault="0039301E" w:rsidP="0039301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Upload standard document (PDF or plain text).</w:t>
      </w:r>
    </w:p>
    <w:p w:rsidR="0039301E" w:rsidRPr="0039301E" w:rsidRDefault="0039301E" w:rsidP="0039301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Return </w:t>
      </w:r>
      <w:r w:rsidRPr="0039301E">
        <w:rPr>
          <w:rFonts w:ascii="Courier New" w:eastAsia="Times New Roman" w:hAnsi="Courier New" w:cs="Courier New"/>
          <w:sz w:val="20"/>
          <w:szCs w:val="20"/>
        </w:rPr>
        <w:t>standards_doc_id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POST /standards/analyze/{document_id}</w:t>
      </w:r>
    </w:p>
    <w:p w:rsidR="0039301E" w:rsidRPr="0039301E" w:rsidRDefault="0039301E" w:rsidP="0039301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Request body:</w:t>
      </w:r>
    </w:p>
    <w:p w:rsidR="0039301E" w:rsidRPr="0039301E" w:rsidRDefault="0039301E" w:rsidP="0039301E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List of </w:t>
      </w:r>
      <w:r w:rsidRPr="0039301E">
        <w:rPr>
          <w:rFonts w:ascii="Courier New" w:eastAsia="Times New Roman" w:hAnsi="Courier New" w:cs="Courier New"/>
          <w:sz w:val="20"/>
          <w:szCs w:val="20"/>
        </w:rPr>
        <w:t>standards_doc_ids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Behavior:</w:t>
      </w:r>
    </w:p>
    <w:p w:rsidR="0039301E" w:rsidRPr="0039301E" w:rsidRDefault="0039301E" w:rsidP="0039301E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Run standards-based analysis (see Phase 9).</w:t>
      </w:r>
    </w:p>
    <w:p w:rsidR="0039301E" w:rsidRPr="0039301E" w:rsidRDefault="0039301E" w:rsidP="0039301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:rsidR="0039301E" w:rsidRPr="0039301E" w:rsidRDefault="0039301E" w:rsidP="0039301E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Structured compliance report.</w:t>
      </w:r>
    </w:p>
    <w:p w:rsidR="0039301E" w:rsidRPr="0039301E" w:rsidRDefault="0039301E" w:rsidP="00393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301E">
        <w:rPr>
          <w:rFonts w:ascii="Times New Roman" w:eastAsia="Times New Roman" w:hAnsi="Times New Roman" w:cs="Times New Roman"/>
          <w:b/>
          <w:bCs/>
          <w:sz w:val="36"/>
          <w:szCs w:val="36"/>
        </w:rPr>
        <w:t>Phase 9 – Synaptic Search and Standards-Based Spell-Check Design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Objectives</w:t>
      </w:r>
    </w:p>
    <w:p w:rsidR="0039301E" w:rsidRPr="0039301E" w:rsidRDefault="0039301E" w:rsidP="0039301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Design richer semantic search over chunks with metadata filters.</w:t>
      </w:r>
    </w:p>
    <w:p w:rsidR="0039301E" w:rsidRPr="0039301E" w:rsidRDefault="0039301E" w:rsidP="0039301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Design ingestion of standards documents.</w:t>
      </w:r>
    </w:p>
    <w:p w:rsidR="0039301E" w:rsidRPr="0039301E" w:rsidRDefault="0039301E" w:rsidP="0039301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Design standards-based compliance analysis (“spell-check”).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>Synaptic (Graph-Style) Search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Goal:</w:t>
      </w:r>
    </w:p>
    <w:p w:rsidR="0039301E" w:rsidRPr="0039301E" w:rsidRDefault="0039301E" w:rsidP="0039301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Enable semantic search that can navigate relationships between layers, entities, title block fields, and drawing structure.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39301E">
        <w:rPr>
          <w:rFonts w:ascii="Courier New" w:eastAsia="Times New Roman" w:hAnsi="Courier New" w:cs="Courier New"/>
          <w:sz w:val="20"/>
          <w:szCs w:val="20"/>
        </w:rPr>
        <w:t>DrawingChunk.metadata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to store relationships:</w:t>
      </w:r>
    </w:p>
    <w:p w:rsidR="0039301E" w:rsidRPr="0039301E" w:rsidRDefault="0039301E" w:rsidP="0039301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For entities:</w:t>
      </w:r>
    </w:p>
    <w:p w:rsidR="0039301E" w:rsidRPr="0039301E" w:rsidRDefault="0039301E" w:rsidP="0039301E">
      <w:pPr>
        <w:numPr>
          <w:ilvl w:val="0"/>
          <w:numId w:val="5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{"layer": "DIMENSIONS", "entity_type": "DIMENSION", "index": 123}</w:t>
      </w:r>
    </w:p>
    <w:p w:rsidR="0039301E" w:rsidRPr="0039301E" w:rsidRDefault="0039301E" w:rsidP="0039301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For layers:</w:t>
      </w:r>
    </w:p>
    <w:p w:rsidR="0039301E" w:rsidRPr="0039301E" w:rsidRDefault="0039301E" w:rsidP="0039301E">
      <w:pPr>
        <w:numPr>
          <w:ilvl w:val="0"/>
          <w:numId w:val="5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{"layer_name": "DIMENSIONS", "color": 7, "linetype": "CONTINUOUS"}</w:t>
      </w:r>
    </w:p>
    <w:p w:rsidR="0039301E" w:rsidRPr="0039301E" w:rsidRDefault="0039301E" w:rsidP="0039301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lastRenderedPageBreak/>
        <w:t>For title block:</w:t>
      </w:r>
    </w:p>
    <w:p w:rsidR="0039301E" w:rsidRPr="0039301E" w:rsidRDefault="0039301E" w:rsidP="0039301E">
      <w:pPr>
        <w:numPr>
          <w:ilvl w:val="0"/>
          <w:numId w:val="5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{"field": "DRAWING_NUMBER", "value": "ABC-123"}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Extend </w:t>
      </w:r>
      <w:r w:rsidRPr="0039301E">
        <w:rPr>
          <w:rFonts w:ascii="Courier New" w:eastAsia="Times New Roman" w:hAnsi="Courier New" w:cs="Courier New"/>
          <w:sz w:val="20"/>
          <w:szCs w:val="20"/>
        </w:rPr>
        <w:t>services/search_service.py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9301E" w:rsidRPr="0039301E" w:rsidRDefault="0039301E" w:rsidP="0039301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Implement function:</w:t>
      </w:r>
    </w:p>
    <w:p w:rsidR="0039301E" w:rsidRPr="0039301E" w:rsidRDefault="0039301E" w:rsidP="0039301E">
      <w:pPr>
        <w:numPr>
          <w:ilvl w:val="0"/>
          <w:numId w:val="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def vector_search(</w:t>
      </w:r>
    </w:p>
    <w:p w:rsidR="0039301E" w:rsidRPr="0039301E" w:rsidRDefault="0039301E" w:rsidP="0039301E">
      <w:pPr>
        <w:numPr>
          <w:ilvl w:val="0"/>
          <w:numId w:val="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session,</w:t>
      </w:r>
    </w:p>
    <w:p w:rsidR="0039301E" w:rsidRPr="0039301E" w:rsidRDefault="0039301E" w:rsidP="0039301E">
      <w:pPr>
        <w:numPr>
          <w:ilvl w:val="0"/>
          <w:numId w:val="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query_embedding: list[float],</w:t>
      </w:r>
    </w:p>
    <w:p w:rsidR="0039301E" w:rsidRPr="0039301E" w:rsidRDefault="0039301E" w:rsidP="0039301E">
      <w:pPr>
        <w:numPr>
          <w:ilvl w:val="0"/>
          <w:numId w:val="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top_k: int,</w:t>
      </w:r>
    </w:p>
    <w:p w:rsidR="0039301E" w:rsidRPr="0039301E" w:rsidRDefault="0039301E" w:rsidP="0039301E">
      <w:pPr>
        <w:numPr>
          <w:ilvl w:val="0"/>
          <w:numId w:val="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document_id: str | None,</w:t>
      </w:r>
    </w:p>
    <w:p w:rsidR="0039301E" w:rsidRPr="0039301E" w:rsidRDefault="0039301E" w:rsidP="0039301E">
      <w:pPr>
        <w:numPr>
          <w:ilvl w:val="0"/>
          <w:numId w:val="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chunk_type: str | None,</w:t>
      </w:r>
    </w:p>
    <w:p w:rsidR="0039301E" w:rsidRPr="0039301E" w:rsidRDefault="0039301E" w:rsidP="0039301E">
      <w:pPr>
        <w:numPr>
          <w:ilvl w:val="0"/>
          <w:numId w:val="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metadata_filters: dict | None,</w:t>
      </w:r>
    </w:p>
    <w:p w:rsidR="0039301E" w:rsidRPr="0039301E" w:rsidRDefault="0039301E" w:rsidP="0039301E">
      <w:pPr>
        <w:numPr>
          <w:ilvl w:val="0"/>
          <w:numId w:val="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) -&gt; list[DrawingChunk]:</w:t>
      </w:r>
    </w:p>
    <w:p w:rsidR="0039301E" w:rsidRPr="0039301E" w:rsidRDefault="0039301E" w:rsidP="0039301E">
      <w:pPr>
        <w:numPr>
          <w:ilvl w:val="0"/>
          <w:numId w:val="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39301E" w:rsidRPr="0039301E" w:rsidRDefault="0039301E" w:rsidP="0039301E">
      <w:pPr>
        <w:numPr>
          <w:ilvl w:val="0"/>
          <w:numId w:val="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Perform a pgvector similarity search with optional metadata and document filters.</w:t>
      </w:r>
    </w:p>
    <w:p w:rsidR="0039301E" w:rsidRPr="0039301E" w:rsidRDefault="0039301E" w:rsidP="0039301E">
      <w:pPr>
        <w:numPr>
          <w:ilvl w:val="0"/>
          <w:numId w:val="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301E" w:rsidRPr="0039301E" w:rsidRDefault="0039301E" w:rsidP="0039301E">
      <w:pPr>
        <w:numPr>
          <w:ilvl w:val="0"/>
          <w:numId w:val="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Steps:</w:t>
      </w:r>
    </w:p>
    <w:p w:rsidR="0039301E" w:rsidRPr="0039301E" w:rsidRDefault="0039301E" w:rsidP="0039301E">
      <w:pPr>
        <w:numPr>
          <w:ilvl w:val="0"/>
          <w:numId w:val="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Build base query over DrawingChunk.</w:t>
      </w:r>
    </w:p>
    <w:p w:rsidR="0039301E" w:rsidRPr="0039301E" w:rsidRDefault="0039301E" w:rsidP="0039301E">
      <w:pPr>
        <w:numPr>
          <w:ilvl w:val="0"/>
          <w:numId w:val="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Join Drawing if filtering by document_id.</w:t>
      </w:r>
    </w:p>
    <w:p w:rsidR="0039301E" w:rsidRPr="0039301E" w:rsidRDefault="0039301E" w:rsidP="0039301E">
      <w:pPr>
        <w:numPr>
          <w:ilvl w:val="0"/>
          <w:numId w:val="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Apply metadata filters using JSONB operators.</w:t>
      </w:r>
    </w:p>
    <w:p w:rsidR="0039301E" w:rsidRPr="0039301E" w:rsidRDefault="0039301E" w:rsidP="0039301E">
      <w:pPr>
        <w:numPr>
          <w:ilvl w:val="0"/>
          <w:numId w:val="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Order by cosine distance or inner product using pgvector functions.</w:t>
      </w:r>
    </w:p>
    <w:p w:rsidR="0039301E" w:rsidRPr="0039301E" w:rsidRDefault="0039301E" w:rsidP="0039301E">
      <w:pPr>
        <w:numPr>
          <w:ilvl w:val="0"/>
          <w:numId w:val="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Limit to top_k.</w:t>
      </w:r>
    </w:p>
    <w:p w:rsidR="0039301E" w:rsidRPr="0039301E" w:rsidRDefault="0039301E" w:rsidP="0039301E">
      <w:pPr>
        <w:numPr>
          <w:ilvl w:val="0"/>
          <w:numId w:val="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39301E" w:rsidRPr="0039301E" w:rsidRDefault="0039301E" w:rsidP="0039301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9301E">
        <w:rPr>
          <w:rFonts w:ascii="Courier New" w:eastAsia="Times New Roman" w:hAnsi="Courier New" w:cs="Courier New"/>
          <w:sz w:val="20"/>
          <w:szCs w:val="20"/>
        </w:rPr>
        <w:t>/search/vector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endpoint will call this service.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Standards Ingestion: </w:t>
      </w:r>
      <w:r w:rsidRPr="0039301E">
        <w:rPr>
          <w:rFonts w:ascii="Courier New" w:eastAsia="Times New Roman" w:hAnsi="Courier New" w:cs="Courier New"/>
          <w:b/>
          <w:bCs/>
          <w:sz w:val="20"/>
          <w:szCs w:val="20"/>
        </w:rPr>
        <w:t>StandardsDoc</w:t>
      </w: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39301E">
        <w:rPr>
          <w:rFonts w:ascii="Courier New" w:eastAsia="Times New Roman" w:hAnsi="Courier New" w:cs="Courier New"/>
          <w:b/>
          <w:bCs/>
          <w:sz w:val="20"/>
          <w:szCs w:val="20"/>
        </w:rPr>
        <w:t>StandardsChunk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Design </w:t>
      </w:r>
      <w:r w:rsidRPr="0039301E">
        <w:rPr>
          <w:rFonts w:ascii="Courier New" w:eastAsia="Times New Roman" w:hAnsi="Courier New" w:cs="Courier New"/>
          <w:sz w:val="20"/>
          <w:szCs w:val="20"/>
        </w:rPr>
        <w:t>StandardsDoc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model fields:</w:t>
      </w:r>
    </w:p>
    <w:p w:rsidR="0039301E" w:rsidRPr="0039301E" w:rsidRDefault="0039301E" w:rsidP="0039301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id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– primary key.</w:t>
      </w:r>
    </w:p>
    <w:p w:rsidR="0039301E" w:rsidRPr="0039301E" w:rsidRDefault="0039301E" w:rsidP="0039301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name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– human-readable name (e.g., </w:t>
      </w:r>
      <w:r w:rsidRPr="0039301E">
        <w:rPr>
          <w:rFonts w:ascii="Courier New" w:eastAsia="Times New Roman" w:hAnsi="Courier New" w:cs="Courier New"/>
          <w:sz w:val="20"/>
          <w:szCs w:val="20"/>
        </w:rPr>
        <w:t>"ASTM A123"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9301E" w:rsidRPr="0039301E" w:rsidRDefault="0039301E" w:rsidP="0039301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source_path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– path to original content or extracted text.</w:t>
      </w:r>
    </w:p>
    <w:p w:rsidR="0039301E" w:rsidRPr="0039301E" w:rsidRDefault="0039301E" w:rsidP="0039301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created_at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– timestamp.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Design </w:t>
      </w:r>
      <w:r w:rsidRPr="0039301E">
        <w:rPr>
          <w:rFonts w:ascii="Courier New" w:eastAsia="Times New Roman" w:hAnsi="Courier New" w:cs="Courier New"/>
          <w:sz w:val="20"/>
          <w:szCs w:val="20"/>
        </w:rPr>
        <w:t>StandardsChunk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model fields:</w:t>
      </w:r>
    </w:p>
    <w:p w:rsidR="0039301E" w:rsidRPr="0039301E" w:rsidRDefault="0039301E" w:rsidP="0039301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id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– primary key.</w:t>
      </w:r>
    </w:p>
    <w:p w:rsidR="0039301E" w:rsidRPr="0039301E" w:rsidRDefault="0039301E" w:rsidP="0039301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standards_doc_id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– foreign key to </w:t>
      </w:r>
      <w:r w:rsidRPr="0039301E">
        <w:rPr>
          <w:rFonts w:ascii="Courier New" w:eastAsia="Times New Roman" w:hAnsi="Courier New" w:cs="Courier New"/>
          <w:sz w:val="20"/>
          <w:szCs w:val="20"/>
        </w:rPr>
        <w:t>StandardsDoc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section_id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39301E">
        <w:rPr>
          <w:rFonts w:ascii="Courier New" w:eastAsia="Times New Roman" w:hAnsi="Courier New" w:cs="Courier New"/>
          <w:sz w:val="20"/>
          <w:szCs w:val="20"/>
        </w:rPr>
        <w:t>clause_number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– text, such as </w:t>
      </w:r>
      <w:r w:rsidRPr="0039301E">
        <w:rPr>
          <w:rFonts w:ascii="Courier New" w:eastAsia="Times New Roman" w:hAnsi="Courier New" w:cs="Courier New"/>
          <w:sz w:val="20"/>
          <w:szCs w:val="20"/>
        </w:rPr>
        <w:t>"4.3"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39301E">
        <w:rPr>
          <w:rFonts w:ascii="Courier New" w:eastAsia="Times New Roman" w:hAnsi="Courier New" w:cs="Courier New"/>
          <w:sz w:val="20"/>
          <w:szCs w:val="20"/>
        </w:rPr>
        <w:t>"Section 5"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text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– text of the clause or paragraph.</w:t>
      </w:r>
    </w:p>
    <w:p w:rsidR="0039301E" w:rsidRPr="0039301E" w:rsidRDefault="0039301E" w:rsidP="0039301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embedding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– pgvector.</w:t>
      </w:r>
    </w:p>
    <w:p w:rsidR="0039301E" w:rsidRPr="0039301E" w:rsidRDefault="0039301E" w:rsidP="0039301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metadata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– JSONB, such as </w:t>
      </w:r>
      <w:r w:rsidRPr="0039301E">
        <w:rPr>
          <w:rFonts w:ascii="Courier New" w:eastAsia="Times New Roman" w:hAnsi="Courier New" w:cs="Courier New"/>
          <w:sz w:val="20"/>
          <w:szCs w:val="20"/>
        </w:rPr>
        <w:t>{ "standard": "ASTM A123", "clause": "4.3" }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Courier New" w:eastAsia="Times New Roman" w:hAnsi="Courier New" w:cs="Courier New"/>
          <w:b/>
          <w:bCs/>
          <w:sz w:val="20"/>
          <w:szCs w:val="20"/>
        </w:rPr>
        <w:t>services/standards_service.py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lastRenderedPageBreak/>
        <w:t>Implement:</w:t>
      </w:r>
    </w:p>
    <w:p w:rsidR="0039301E" w:rsidRPr="0039301E" w:rsidRDefault="0039301E" w:rsidP="0039301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Ingest standards document</w:t>
      </w: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def ingest_standard_document(</w:t>
      </w: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session,</w:t>
      </w: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name: str,</w:t>
      </w: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source_path: Path,</w:t>
      </w: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embedding_provider: EmbeddingProvider,</w:t>
      </w: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) -&gt; int:</w:t>
      </w: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Ingest a standards document.</w:t>
      </w: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Steps:</w:t>
      </w: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Load text from source_path (assume plain text or pre-extracted from PDF).</w:t>
      </w: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Create StandardsDoc entry.</w:t>
      </w: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Chunk text by headings, clauses, or paragraphs.</w:t>
      </w: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Embed each chunk.</w:t>
      </w: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Insert StandardsChunk entries with embeddings and metadata.</w:t>
      </w: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Return standards_doc_id.</w:t>
      </w: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39301E" w:rsidRPr="0039301E" w:rsidRDefault="0039301E" w:rsidP="0039301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Standards-based spell-check and compliance</w:t>
      </w: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def analyze_drawing_against_standards(</w:t>
      </w: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session,</w:t>
      </w: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document_id: str,</w:t>
      </w: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standards_doc_ids: list[int],</w:t>
      </w: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embedding_provider: EmbeddingProvider,</w:t>
      </w: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) -&gt; dict:</w:t>
      </w: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Analyze a drawing for compliance with selected standards.</w:t>
      </w: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Steps:</w:t>
      </w: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Identify relevant DrawingChunk entries:</w:t>
      </w: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- Textual dimensions</w:t>
      </w: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- GD&amp;T and tolerance notes</w:t>
      </w: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- Thread callouts</w:t>
      </w: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- Materials and finishes</w:t>
      </w: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For each such chunk:</w:t>
      </w: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- Perform vector search over StandardsChunk embeddings for the given standards_doc_ids.</w:t>
      </w: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- Retrieve top relevant clauses.</w:t>
      </w: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- Build a structured prompt for an LLM:</w:t>
      </w: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  - Include drawing text chunk.</w:t>
      </w: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  - Include candidate standard clauses.</w:t>
      </w: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  - Ask model to:</w:t>
      </w: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    - Determine compliance or non-compliance.</w:t>
      </w: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    - Suggest corrections if needed.</w:t>
      </w: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    - Explain reasoning.</w:t>
      </w: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Aggregate responses into a structured report:</w:t>
      </w: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- Issues by severity.</w:t>
      </w: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- References to drawing entities/layers.</w:t>
      </w: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- References to standards and clauses.</w:t>
      </w: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Return the report as a nested dict suitable for JSON.</w:t>
      </w:r>
    </w:p>
    <w:p w:rsidR="0039301E" w:rsidRPr="0039301E" w:rsidRDefault="0039301E" w:rsidP="0039301E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/standards/analyze/{document_id}</w:t>
      </w: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Endpoint</w:t>
      </w:r>
    </w:p>
    <w:p w:rsidR="0039301E" w:rsidRPr="0039301E" w:rsidRDefault="0039301E" w:rsidP="003930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Request body: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{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"standards_doc_ids": [1, 2]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}</w:t>
      </w:r>
    </w:p>
    <w:p w:rsidR="0039301E" w:rsidRPr="0039301E" w:rsidRDefault="0039301E" w:rsidP="0039301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Response example: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{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"document_id": "sha256hex",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"issues": [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"severity": "high",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"category": "thread",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"drawing_ref": {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  "chunk_type": "entity",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  "label": "DIMENSION#10 on layer DIMENSIONS",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  "metadata": {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    "entity_type": "DIMENSION",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    "layer": "DIMENSIONS",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    "index": 10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},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"description": "Thread designation 'M10x1.0' is missing tolerance class.",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"suggested_fix": "Specify full thread designation such as 'M10x1.0 - 6H'.",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"standards_refs": [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    "standards_doc_id": 1,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    "clause": "4.3",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    "excerpt": "Thread tolerances shall be specified using tolerance classes..."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]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]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}</w:t>
      </w:r>
    </w:p>
    <w:p w:rsidR="0039301E" w:rsidRPr="0039301E" w:rsidRDefault="0039301E" w:rsidP="00393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301E">
        <w:rPr>
          <w:rFonts w:ascii="Times New Roman" w:eastAsia="Times New Roman" w:hAnsi="Times New Roman" w:cs="Times New Roman"/>
          <w:b/>
          <w:bCs/>
          <w:sz w:val="36"/>
          <w:szCs w:val="36"/>
        </w:rPr>
        <w:t>Phase 10 – End-to-End Pipeline and Testing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Objectives</w:t>
      </w:r>
    </w:p>
    <w:p w:rsidR="0039301E" w:rsidRPr="0039301E" w:rsidRDefault="0039301E" w:rsidP="0039301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Implement a single function for full DWG processing.</w:t>
      </w:r>
    </w:p>
    <w:p w:rsidR="0039301E" w:rsidRPr="0039301E" w:rsidRDefault="0039301E" w:rsidP="0039301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Wire it to </w:t>
      </w:r>
      <w:r w:rsidRPr="0039301E">
        <w:rPr>
          <w:rFonts w:ascii="Courier New" w:eastAsia="Times New Roman" w:hAnsi="Courier New" w:cs="Courier New"/>
          <w:sz w:val="20"/>
          <w:szCs w:val="20"/>
        </w:rPr>
        <w:t>/ingest/dwg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Describe manual and automated testing approach.</w:t>
      </w:r>
    </w:p>
    <w:p w:rsidR="0039301E" w:rsidRPr="0039301E" w:rsidRDefault="0039301E" w:rsidP="0039301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Ensure logging and observability.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End-to-End Processing Function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39301E">
        <w:rPr>
          <w:rFonts w:ascii="Courier New" w:eastAsia="Times New Roman" w:hAnsi="Courier New" w:cs="Courier New"/>
          <w:sz w:val="20"/>
          <w:szCs w:val="20"/>
        </w:rPr>
        <w:t>services/drawing_indexer.py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or a new module (for example </w:t>
      </w:r>
      <w:r w:rsidRPr="0039301E">
        <w:rPr>
          <w:rFonts w:ascii="Courier New" w:eastAsia="Times New Roman" w:hAnsi="Courier New" w:cs="Courier New"/>
          <w:sz w:val="20"/>
          <w:szCs w:val="20"/>
        </w:rPr>
        <w:t>services/pipeline.py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), implement: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from pathlib import Path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from sqlalchemy.orm import Session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from app.config import Settings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from app.embeddings.provider_base import EmbeddingProvider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def process_dwg_file(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src_path: Path,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settings: Settings,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db_session: Session,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embedding_provider: EmbeddingProvider,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) -&gt; str: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End-to-end processing of a DWG file.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Steps: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Ingest DWG: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- ingest_dwg_file(src_path, settings.ingested_dir)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Extract document_id and ingested_path.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Convert to DXF: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- convert_dwg_to_dxf(ingested_path, settings.derived_dir, settings.dwg2dxf_path)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Render: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- render_dxf_to_pdf(...)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- render_dxf_to_png(...)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- generate_thumbnail_from_png(...)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Run dwg_to_json: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- run_dwg_to_json(ingested_path, settings.derived_dir, settings.dwg_to_json_path)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Index drawing: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- index_drawing(document_id, json_path, db_session, embedding_provider)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Upsert Drawing record with all artifact paths and metadata.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- Return document_id.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>Connecting to FastAPI</w:t>
      </w:r>
    </w:p>
    <w:p w:rsidR="0039301E" w:rsidRPr="0039301E" w:rsidRDefault="0039301E" w:rsidP="0039301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/ingest/dwg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must call </w:t>
      </w:r>
      <w:r w:rsidRPr="0039301E">
        <w:rPr>
          <w:rFonts w:ascii="Courier New" w:eastAsia="Times New Roman" w:hAnsi="Courier New" w:cs="Courier New"/>
          <w:sz w:val="20"/>
          <w:szCs w:val="20"/>
        </w:rPr>
        <w:t>process_dwg_file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using the uploaded file saved to a temporary location.</w:t>
      </w:r>
    </w:p>
    <w:p w:rsidR="0039301E" w:rsidRPr="0039301E" w:rsidRDefault="0039301E" w:rsidP="0039301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After processing, fetch the </w:t>
      </w:r>
      <w:r w:rsidRPr="0039301E">
        <w:rPr>
          <w:rFonts w:ascii="Courier New" w:eastAsia="Times New Roman" w:hAnsi="Courier New" w:cs="Courier New"/>
          <w:sz w:val="20"/>
          <w:szCs w:val="20"/>
        </w:rPr>
        <w:t>Drawing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record and return the full ingestion response as described in Phase 8.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>Manual Testing</w:t>
      </w:r>
    </w:p>
    <w:p w:rsidR="0039301E" w:rsidRPr="0039301E" w:rsidRDefault="0039301E" w:rsidP="0039301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Ingestion test</w:t>
      </w:r>
    </w:p>
    <w:p w:rsidR="0039301E" w:rsidRPr="0039301E" w:rsidRDefault="0039301E" w:rsidP="0039301E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39301E">
        <w:rPr>
          <w:rFonts w:ascii="Courier New" w:eastAsia="Times New Roman" w:hAnsi="Courier New" w:cs="Courier New"/>
          <w:sz w:val="20"/>
          <w:szCs w:val="20"/>
        </w:rPr>
        <w:t>curl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or Postman:</w:t>
      </w:r>
    </w:p>
    <w:p w:rsidR="0039301E" w:rsidRPr="0039301E" w:rsidRDefault="0039301E" w:rsidP="0039301E">
      <w:pPr>
        <w:numPr>
          <w:ilvl w:val="1"/>
          <w:numId w:val="6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curl -X POST "http://localhost:8000/ingest/dwg" \</w:t>
      </w:r>
    </w:p>
    <w:p w:rsidR="0039301E" w:rsidRPr="0039301E" w:rsidRDefault="0039301E" w:rsidP="0039301E">
      <w:pPr>
        <w:numPr>
          <w:ilvl w:val="1"/>
          <w:numId w:val="6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-F "file=@./samples/test.dwg"</w:t>
      </w:r>
    </w:p>
    <w:p w:rsidR="0039301E" w:rsidRPr="0039301E" w:rsidRDefault="0039301E" w:rsidP="0039301E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lastRenderedPageBreak/>
        <w:t>Confirm:</w:t>
      </w:r>
    </w:p>
    <w:p w:rsidR="0039301E" w:rsidRPr="0039301E" w:rsidRDefault="0039301E" w:rsidP="0039301E">
      <w:pPr>
        <w:numPr>
          <w:ilvl w:val="2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document_id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returned.</w:t>
      </w:r>
    </w:p>
    <w:p w:rsidR="0039301E" w:rsidRPr="0039301E" w:rsidRDefault="0039301E" w:rsidP="0039301E">
      <w:pPr>
        <w:numPr>
          <w:ilvl w:val="2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Artifacts created in </w:t>
      </w:r>
      <w:r w:rsidRPr="0039301E">
        <w:rPr>
          <w:rFonts w:ascii="Courier New" w:eastAsia="Times New Roman" w:hAnsi="Courier New" w:cs="Courier New"/>
          <w:sz w:val="20"/>
          <w:szCs w:val="20"/>
        </w:rPr>
        <w:t>ingested/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9301E">
        <w:rPr>
          <w:rFonts w:ascii="Courier New" w:eastAsia="Times New Roman" w:hAnsi="Courier New" w:cs="Courier New"/>
          <w:sz w:val="20"/>
          <w:szCs w:val="20"/>
        </w:rPr>
        <w:t>derived/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Metadata test</w:t>
      </w:r>
    </w:p>
    <w:p w:rsidR="0039301E" w:rsidRPr="0039301E" w:rsidRDefault="0039301E" w:rsidP="0039301E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GET /drawings/{document_id}</w:t>
      </w:r>
    </w:p>
    <w:p w:rsidR="0039301E" w:rsidRPr="0039301E" w:rsidRDefault="0039301E" w:rsidP="0039301E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Verify paths and metadata.</w:t>
      </w:r>
    </w:p>
    <w:p w:rsidR="0039301E" w:rsidRPr="0039301E" w:rsidRDefault="0039301E" w:rsidP="0039301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Vector search test</w:t>
      </w:r>
    </w:p>
    <w:p w:rsidR="0039301E" w:rsidRPr="0039301E" w:rsidRDefault="0039301E" w:rsidP="0039301E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POST /search/vector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with a query targeting known text in the drawing.</w:t>
      </w:r>
    </w:p>
    <w:p w:rsidR="0039301E" w:rsidRPr="0039301E" w:rsidRDefault="0039301E" w:rsidP="0039301E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Confirm returned chunks match expectations.</w:t>
      </w:r>
    </w:p>
    <w:p w:rsidR="0039301E" w:rsidRPr="0039301E" w:rsidRDefault="0039301E" w:rsidP="0039301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Chat test</w:t>
      </w:r>
    </w:p>
    <w:p w:rsidR="0039301E" w:rsidRPr="0039301E" w:rsidRDefault="0039301E" w:rsidP="0039301E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POST /chat/{document_id}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with a question like:</w:t>
      </w:r>
    </w:p>
    <w:p w:rsidR="0039301E" w:rsidRPr="0039301E" w:rsidRDefault="0039301E" w:rsidP="0039301E">
      <w:pPr>
        <w:numPr>
          <w:ilvl w:val="2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"What is the overall size of this part?"</w:t>
      </w:r>
    </w:p>
    <w:p w:rsidR="0039301E" w:rsidRPr="0039301E" w:rsidRDefault="0039301E" w:rsidP="0039301E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Verify answer uses chunk context and drawing metadata.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>Automated Tests (if test framework available)</w:t>
      </w:r>
    </w:p>
    <w:p w:rsidR="0039301E" w:rsidRPr="0039301E" w:rsidRDefault="0039301E" w:rsidP="003930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Use a test DWG and pre-seeded test database.</w:t>
      </w:r>
    </w:p>
    <w:p w:rsidR="0039301E" w:rsidRPr="0039301E" w:rsidRDefault="0039301E" w:rsidP="003930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Integration tests that:</w:t>
      </w:r>
    </w:p>
    <w:p w:rsidR="0039301E" w:rsidRPr="0039301E" w:rsidRDefault="0039301E" w:rsidP="0039301E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r w:rsidRPr="0039301E">
        <w:rPr>
          <w:rFonts w:ascii="Courier New" w:eastAsia="Times New Roman" w:hAnsi="Courier New" w:cs="Courier New"/>
          <w:sz w:val="20"/>
          <w:szCs w:val="20"/>
        </w:rPr>
        <w:t>process_dwg_file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and assert expected artifacts and DB entries.</w:t>
      </w:r>
    </w:p>
    <w:p w:rsidR="0039301E" w:rsidRPr="0039301E" w:rsidRDefault="0039301E" w:rsidP="0039301E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Test </w:t>
      </w:r>
      <w:r w:rsidRPr="0039301E">
        <w:rPr>
          <w:rFonts w:ascii="Courier New" w:eastAsia="Times New Roman" w:hAnsi="Courier New" w:cs="Courier New"/>
          <w:sz w:val="20"/>
          <w:szCs w:val="20"/>
        </w:rPr>
        <w:t>/ingest/dwg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with TestClient.</w:t>
      </w:r>
    </w:p>
    <w:p w:rsidR="0039301E" w:rsidRPr="0039301E" w:rsidRDefault="0039301E" w:rsidP="0039301E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Test </w:t>
      </w:r>
      <w:r w:rsidRPr="0039301E">
        <w:rPr>
          <w:rFonts w:ascii="Courier New" w:eastAsia="Times New Roman" w:hAnsi="Courier New" w:cs="Courier New"/>
          <w:sz w:val="20"/>
          <w:szCs w:val="20"/>
        </w:rPr>
        <w:t>/search/vector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9301E">
        <w:rPr>
          <w:rFonts w:ascii="Courier New" w:eastAsia="Times New Roman" w:hAnsi="Courier New" w:cs="Courier New"/>
          <w:sz w:val="20"/>
          <w:szCs w:val="20"/>
        </w:rPr>
        <w:t>/chat/{document_id}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with mocked or simplified embeddings.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>Logging and Observability</w:t>
      </w:r>
    </w:p>
    <w:p w:rsidR="0039301E" w:rsidRPr="0039301E" w:rsidRDefault="0039301E" w:rsidP="0039301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Each major step must log at least:</w:t>
      </w:r>
    </w:p>
    <w:p w:rsidR="0039301E" w:rsidRPr="0039301E" w:rsidRDefault="0039301E" w:rsidP="0039301E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document_id</w:t>
      </w:r>
    </w:p>
    <w:p w:rsidR="0039301E" w:rsidRPr="0039301E" w:rsidRDefault="0039301E" w:rsidP="0039301E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Operation name (ingest, convert, render, json, index)</w:t>
      </w:r>
    </w:p>
    <w:p w:rsidR="0039301E" w:rsidRPr="0039301E" w:rsidRDefault="0039301E" w:rsidP="0039301E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Start and end messages</w:t>
      </w:r>
    </w:p>
    <w:p w:rsidR="0039301E" w:rsidRPr="0039301E" w:rsidRDefault="0039301E" w:rsidP="0039301E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Any errors with stack trace or message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Consider adding:</w:t>
      </w:r>
    </w:p>
    <w:p w:rsidR="0039301E" w:rsidRPr="0039301E" w:rsidRDefault="0039301E" w:rsidP="0039301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Request IDs for API calls.</w:t>
      </w:r>
    </w:p>
    <w:p w:rsidR="0039301E" w:rsidRPr="0039301E" w:rsidRDefault="0039301E" w:rsidP="0039301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Simple timing metrics per step.</w:t>
      </w:r>
    </w:p>
    <w:p w:rsidR="0039301E" w:rsidRPr="0039301E" w:rsidRDefault="0039301E" w:rsidP="00393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301E">
        <w:rPr>
          <w:rFonts w:ascii="Times New Roman" w:eastAsia="Times New Roman" w:hAnsi="Times New Roman" w:cs="Times New Roman"/>
          <w:b/>
          <w:bCs/>
          <w:sz w:val="36"/>
          <w:szCs w:val="36"/>
        </w:rPr>
        <w:t>Phase 11 – Future Enhancements and Local Models (Ollama)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Objectives</w:t>
      </w:r>
    </w:p>
    <w:p w:rsidR="0039301E" w:rsidRPr="0039301E" w:rsidRDefault="0039301E" w:rsidP="0039301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Make embedding and chat providers pluggable.</w:t>
      </w:r>
    </w:p>
    <w:p w:rsidR="0039301E" w:rsidRPr="0039301E" w:rsidRDefault="0039301E" w:rsidP="0039301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Sketch Ollama provider implementations.</w:t>
      </w:r>
    </w:p>
    <w:p w:rsidR="0039301E" w:rsidRPr="0039301E" w:rsidRDefault="0039301E" w:rsidP="0039301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lastRenderedPageBreak/>
        <w:t>Add configuration flags for provider selection.</w:t>
      </w:r>
    </w:p>
    <w:p w:rsidR="0039301E" w:rsidRPr="0039301E" w:rsidRDefault="0039301E" w:rsidP="0039301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Mention performance and scaling strategies.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>Embedding Provider Abstraction</w:t>
      </w:r>
    </w:p>
    <w:p w:rsidR="0039301E" w:rsidRPr="0039301E" w:rsidRDefault="0039301E" w:rsidP="0039301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Already defined </w:t>
      </w:r>
      <w:r w:rsidRPr="0039301E">
        <w:rPr>
          <w:rFonts w:ascii="Courier New" w:eastAsia="Times New Roman" w:hAnsi="Courier New" w:cs="Courier New"/>
          <w:sz w:val="20"/>
          <w:szCs w:val="20"/>
        </w:rPr>
        <w:t>EmbeddingProvider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39301E">
        <w:rPr>
          <w:rFonts w:ascii="Courier New" w:eastAsia="Times New Roman" w:hAnsi="Courier New" w:cs="Courier New"/>
          <w:sz w:val="20"/>
          <w:szCs w:val="20"/>
        </w:rPr>
        <w:t>OllamaEmbeddingProvider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39301E">
        <w:rPr>
          <w:rFonts w:ascii="Courier New" w:eastAsia="Times New Roman" w:hAnsi="Courier New" w:cs="Courier New"/>
          <w:sz w:val="20"/>
          <w:szCs w:val="20"/>
        </w:rPr>
        <w:t>embeddings/provider_ollama.py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9301E" w:rsidRPr="0039301E" w:rsidRDefault="0039301E" w:rsidP="0039301E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Constructor:</w:t>
      </w:r>
    </w:p>
    <w:p w:rsidR="0039301E" w:rsidRPr="0039301E" w:rsidRDefault="0039301E" w:rsidP="0039301E">
      <w:pPr>
        <w:numPr>
          <w:ilvl w:val="2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base_url</w:t>
      </w:r>
    </w:p>
    <w:p w:rsidR="0039301E" w:rsidRPr="0039301E" w:rsidRDefault="0039301E" w:rsidP="0039301E">
      <w:pPr>
        <w:numPr>
          <w:ilvl w:val="2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model_name</w:t>
      </w:r>
    </w:p>
    <w:p w:rsidR="0039301E" w:rsidRPr="0039301E" w:rsidRDefault="0039301E" w:rsidP="0039301E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embed_texts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9301E" w:rsidRPr="0039301E" w:rsidRDefault="0039301E" w:rsidP="0039301E">
      <w:pPr>
        <w:numPr>
          <w:ilvl w:val="2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Calls local HTTP endpoint such as </w:t>
      </w:r>
      <w:r w:rsidRPr="0039301E">
        <w:rPr>
          <w:rFonts w:ascii="Courier New" w:eastAsia="Times New Roman" w:hAnsi="Courier New" w:cs="Courier New"/>
          <w:sz w:val="20"/>
          <w:szCs w:val="20"/>
        </w:rPr>
        <w:t>POST {base_url}/api/embeddings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numPr>
          <w:ilvl w:val="2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Returns list of float vectors.</w:t>
      </w:r>
    </w:p>
    <w:p w:rsidR="0039301E" w:rsidRPr="0039301E" w:rsidRDefault="0039301E" w:rsidP="0039301E">
      <w:pPr>
        <w:numPr>
          <w:ilvl w:val="2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Uses settings </w:t>
      </w:r>
      <w:r w:rsidRPr="0039301E">
        <w:rPr>
          <w:rFonts w:ascii="Courier New" w:eastAsia="Times New Roman" w:hAnsi="Courier New" w:cs="Courier New"/>
          <w:sz w:val="20"/>
          <w:szCs w:val="20"/>
        </w:rPr>
        <w:t>OLLAMA_BASE_URL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9301E">
        <w:rPr>
          <w:rFonts w:ascii="Courier New" w:eastAsia="Times New Roman" w:hAnsi="Courier New" w:cs="Courier New"/>
          <w:sz w:val="20"/>
          <w:szCs w:val="20"/>
        </w:rPr>
        <w:t>OLLAMA_EMBEDDING_MODEL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>Chat Provider Abstraction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39301E">
        <w:rPr>
          <w:rFonts w:ascii="Courier New" w:eastAsia="Times New Roman" w:hAnsi="Courier New" w:cs="Courier New"/>
          <w:sz w:val="20"/>
          <w:szCs w:val="20"/>
        </w:rPr>
        <w:t>chat_provider_base.py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from typing import Protocol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class ChatProvider(Protocol):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def chat(self, messages: list[dict]) -&gt; str: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  """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  Given a list of messages (role/content), return the assistant's reply.</w:t>
      </w:r>
    </w:p>
    <w:p w:rsidR="0039301E" w:rsidRPr="0039301E" w:rsidRDefault="0039301E" w:rsidP="00393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 xml:space="preserve">        """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39301E" w:rsidRPr="0039301E" w:rsidRDefault="0039301E" w:rsidP="0039301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OpenAIChatProvider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using OpenAI Chat API.</w:t>
      </w:r>
    </w:p>
    <w:p w:rsidR="0039301E" w:rsidRPr="0039301E" w:rsidRDefault="0039301E" w:rsidP="0039301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OllamaChatProvider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calling local chat endpoint.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Wire chat provider into </w:t>
      </w:r>
      <w:r w:rsidRPr="0039301E">
        <w:rPr>
          <w:rFonts w:ascii="Courier New" w:eastAsia="Times New Roman" w:hAnsi="Courier New" w:cs="Courier New"/>
          <w:sz w:val="20"/>
          <w:szCs w:val="20"/>
        </w:rPr>
        <w:t>chat_service.py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9301E" w:rsidRPr="0039301E" w:rsidRDefault="0039301E" w:rsidP="0039301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chat_about_drawing(document_id, user_message, session, chat_provider, embedding_provider)</w:t>
      </w:r>
    </w:p>
    <w:p w:rsidR="0039301E" w:rsidRPr="0039301E" w:rsidRDefault="0039301E" w:rsidP="0039301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/chat/{document_id}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endpoint uses configured provider.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>Configuration Switching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39301E">
        <w:rPr>
          <w:rFonts w:ascii="Courier New" w:eastAsia="Times New Roman" w:hAnsi="Courier New" w:cs="Courier New"/>
          <w:sz w:val="20"/>
          <w:szCs w:val="20"/>
        </w:rPr>
        <w:t>config.py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, add:</w:t>
      </w:r>
    </w:p>
    <w:p w:rsidR="0039301E" w:rsidRPr="0039301E" w:rsidRDefault="0039301E" w:rsidP="0039301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embedding_provider_name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39301E">
        <w:rPr>
          <w:rFonts w:ascii="Courier New" w:eastAsia="Times New Roman" w:hAnsi="Courier New" w:cs="Courier New"/>
          <w:sz w:val="20"/>
          <w:szCs w:val="20"/>
        </w:rPr>
        <w:t>"openai"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39301E">
        <w:rPr>
          <w:rFonts w:ascii="Courier New" w:eastAsia="Times New Roman" w:hAnsi="Courier New" w:cs="Courier New"/>
          <w:sz w:val="20"/>
          <w:szCs w:val="20"/>
        </w:rPr>
        <w:t>"ollama"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chat_provider_name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39301E">
        <w:rPr>
          <w:rFonts w:ascii="Courier New" w:eastAsia="Times New Roman" w:hAnsi="Courier New" w:cs="Courier New"/>
          <w:sz w:val="20"/>
          <w:szCs w:val="20"/>
        </w:rPr>
        <w:t>"openai"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39301E">
        <w:rPr>
          <w:rFonts w:ascii="Courier New" w:eastAsia="Times New Roman" w:hAnsi="Courier New" w:cs="Courier New"/>
          <w:sz w:val="20"/>
          <w:szCs w:val="20"/>
        </w:rPr>
        <w:t>"ollama"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In app initialization:</w:t>
      </w:r>
    </w:p>
    <w:p w:rsidR="0039301E" w:rsidRPr="0039301E" w:rsidRDefault="0039301E" w:rsidP="0039301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lastRenderedPageBreak/>
        <w:t>Based on settings:</w:t>
      </w:r>
    </w:p>
    <w:p w:rsidR="0039301E" w:rsidRPr="0039301E" w:rsidRDefault="0039301E" w:rsidP="0039301E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Instantiate either </w:t>
      </w:r>
      <w:r w:rsidRPr="0039301E">
        <w:rPr>
          <w:rFonts w:ascii="Courier New" w:eastAsia="Times New Roman" w:hAnsi="Courier New" w:cs="Courier New"/>
          <w:sz w:val="20"/>
          <w:szCs w:val="20"/>
        </w:rPr>
        <w:t>OpenAIEmbeddingProvider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39301E">
        <w:rPr>
          <w:rFonts w:ascii="Courier New" w:eastAsia="Times New Roman" w:hAnsi="Courier New" w:cs="Courier New"/>
          <w:sz w:val="20"/>
          <w:szCs w:val="20"/>
        </w:rPr>
        <w:t>OllamaEmbeddingProvider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Instantiate either </w:t>
      </w:r>
      <w:r w:rsidRPr="0039301E">
        <w:rPr>
          <w:rFonts w:ascii="Courier New" w:eastAsia="Times New Roman" w:hAnsi="Courier New" w:cs="Courier New"/>
          <w:sz w:val="20"/>
          <w:szCs w:val="20"/>
        </w:rPr>
        <w:t>OpenAIChatProvider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39301E">
        <w:rPr>
          <w:rFonts w:ascii="Courier New" w:eastAsia="Times New Roman" w:hAnsi="Courier New" w:cs="Courier New"/>
          <w:sz w:val="20"/>
          <w:szCs w:val="20"/>
        </w:rPr>
        <w:t>OllamaChatProvider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301E" w:rsidRPr="0039301E" w:rsidRDefault="0039301E" w:rsidP="0039301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Provide these instances to FastAPI routes via dependency injection.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301E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 and Scaling Notes</w:t>
      </w:r>
    </w:p>
    <w:p w:rsidR="0039301E" w:rsidRPr="0039301E" w:rsidRDefault="0039301E" w:rsidP="0039301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Ingestion must be </w:t>
      </w: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idempotent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9301E" w:rsidRPr="0039301E" w:rsidRDefault="0039301E" w:rsidP="0039301E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Re-processing the same DWG (same SHA256) should not create duplicate </w:t>
      </w:r>
      <w:r w:rsidRPr="0039301E">
        <w:rPr>
          <w:rFonts w:ascii="Courier New" w:eastAsia="Times New Roman" w:hAnsi="Courier New" w:cs="Courier New"/>
          <w:sz w:val="20"/>
          <w:szCs w:val="20"/>
        </w:rPr>
        <w:t>Drawing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rows.</w:t>
      </w:r>
    </w:p>
    <w:p w:rsidR="0039301E" w:rsidRPr="0039301E" w:rsidRDefault="0039301E" w:rsidP="0039301E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39301E">
        <w:rPr>
          <w:rFonts w:ascii="Courier New" w:eastAsia="Times New Roman" w:hAnsi="Courier New" w:cs="Courier New"/>
          <w:sz w:val="20"/>
          <w:szCs w:val="20"/>
        </w:rPr>
        <w:t>document_id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uniqueness and upsert semantics.</w:t>
      </w:r>
    </w:p>
    <w:p w:rsidR="0039301E" w:rsidRPr="0039301E" w:rsidRDefault="0039301E" w:rsidP="0039301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For large volumes:</w:t>
      </w:r>
    </w:p>
    <w:p w:rsidR="0039301E" w:rsidRPr="0039301E" w:rsidRDefault="0039301E" w:rsidP="0039301E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Consider background processing queue (Celery, RQ, or FastAPI </w:t>
      </w:r>
      <w:r w:rsidRPr="0039301E">
        <w:rPr>
          <w:rFonts w:ascii="Courier New" w:eastAsia="Times New Roman" w:hAnsi="Courier New" w:cs="Courier New"/>
          <w:sz w:val="20"/>
          <w:szCs w:val="20"/>
        </w:rPr>
        <w:t>BackgroundTasks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9301E" w:rsidRPr="0039301E" w:rsidRDefault="0039301E" w:rsidP="0039301E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Courier New" w:eastAsia="Times New Roman" w:hAnsi="Courier New" w:cs="Courier New"/>
          <w:sz w:val="20"/>
          <w:szCs w:val="20"/>
        </w:rPr>
        <w:t>/ingest/dwg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endpoint may:</w:t>
      </w:r>
    </w:p>
    <w:p w:rsidR="0039301E" w:rsidRPr="0039301E" w:rsidRDefault="0039301E" w:rsidP="0039301E">
      <w:pPr>
        <w:numPr>
          <w:ilvl w:val="2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Accept the file.</w:t>
      </w:r>
    </w:p>
    <w:p w:rsidR="0039301E" w:rsidRPr="0039301E" w:rsidRDefault="0039301E" w:rsidP="0039301E">
      <w:pPr>
        <w:numPr>
          <w:ilvl w:val="2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Store it and schedule pipeline in background.</w:t>
      </w:r>
    </w:p>
    <w:p w:rsidR="0039301E" w:rsidRPr="0039301E" w:rsidRDefault="0039301E" w:rsidP="0039301E">
      <w:pPr>
        <w:numPr>
          <w:ilvl w:val="2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Return a </w:t>
      </w:r>
      <w:r w:rsidRPr="0039301E">
        <w:rPr>
          <w:rFonts w:ascii="Courier New" w:eastAsia="Times New Roman" w:hAnsi="Courier New" w:cs="Courier New"/>
          <w:sz w:val="20"/>
          <w:szCs w:val="20"/>
        </w:rPr>
        <w:t>document_id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and status.</w:t>
      </w:r>
    </w:p>
    <w:p w:rsidR="0039301E" w:rsidRPr="0039301E" w:rsidRDefault="0039301E" w:rsidP="0039301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Indexing:</w:t>
      </w:r>
    </w:p>
    <w:p w:rsidR="0039301E" w:rsidRPr="0039301E" w:rsidRDefault="0039301E" w:rsidP="0039301E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Batch embeddings to reduce API calls.</w:t>
      </w:r>
    </w:p>
    <w:p w:rsidR="0039301E" w:rsidRPr="0039301E" w:rsidRDefault="0039301E" w:rsidP="0039301E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Use connection pooling for PostgreSQL.</w:t>
      </w:r>
    </w:p>
    <w:p w:rsidR="0039301E" w:rsidRPr="0039301E" w:rsidRDefault="0039301E" w:rsidP="00393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9301E" w:rsidRPr="0039301E" w:rsidRDefault="0039301E" w:rsidP="00393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301E">
        <w:rPr>
          <w:rFonts w:ascii="Times New Roman" w:eastAsia="Times New Roman" w:hAnsi="Times New Roman" w:cs="Times New Roman"/>
          <w:b/>
          <w:bCs/>
          <w:sz w:val="36"/>
          <w:szCs w:val="36"/>
        </w:rPr>
        <w:t>Final Instructions for Implementation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When this </w:t>
      </w: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entire Markdown document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is pasted into a </w:t>
      </w: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new chat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, you (the assistant in that chat) must:</w:t>
      </w:r>
    </w:p>
    <w:p w:rsidR="0039301E" w:rsidRPr="0039301E" w:rsidRDefault="0039301E" w:rsidP="0039301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Treat this document as the complete specification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for the Python-based CadSentinel DWG pipeline.</w:t>
      </w:r>
    </w:p>
    <w:p w:rsidR="0039301E" w:rsidRPr="0039301E" w:rsidRDefault="0039301E" w:rsidP="0039301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Implement the system </w:t>
      </w: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phase by phase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, starting at </w:t>
      </w: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Phase 1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and moving forward in order:</w:t>
      </w:r>
    </w:p>
    <w:p w:rsidR="0039301E" w:rsidRPr="0039301E" w:rsidRDefault="0039301E" w:rsidP="0039301E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Do not skip phases.</w:t>
      </w:r>
    </w:p>
    <w:p w:rsidR="0039301E" w:rsidRPr="0039301E" w:rsidRDefault="0039301E" w:rsidP="0039301E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For each phase, produce concrete, well-structured Python code.</w:t>
      </w:r>
    </w:p>
    <w:p w:rsidR="0039301E" w:rsidRPr="0039301E" w:rsidRDefault="0039301E" w:rsidP="0039301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For each phase:</w:t>
      </w:r>
    </w:p>
    <w:p w:rsidR="0039301E" w:rsidRPr="0039301E" w:rsidRDefault="0039301E" w:rsidP="0039301E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Provide </w:t>
      </w: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Python code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for the described modules and functions.</w:t>
      </w:r>
    </w:p>
    <w:p w:rsidR="0039301E" w:rsidRPr="0039301E" w:rsidRDefault="0039301E" w:rsidP="0039301E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Provide </w:t>
      </w: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 snippets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(for </w:t>
      </w:r>
      <w:r w:rsidRPr="0039301E">
        <w:rPr>
          <w:rFonts w:ascii="Courier New" w:eastAsia="Times New Roman" w:hAnsi="Courier New" w:cs="Courier New"/>
          <w:sz w:val="20"/>
          <w:szCs w:val="20"/>
        </w:rPr>
        <w:t>pyproject.toml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9301E">
        <w:rPr>
          <w:rFonts w:ascii="Courier New" w:eastAsia="Times New Roman" w:hAnsi="Courier New" w:cs="Courier New"/>
          <w:sz w:val="20"/>
          <w:szCs w:val="20"/>
        </w:rPr>
        <w:t>.env.example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>, Alembic migrations as needed).</w:t>
      </w:r>
    </w:p>
    <w:p w:rsidR="0039301E" w:rsidRPr="0039301E" w:rsidRDefault="0039301E" w:rsidP="0039301E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Provide </w:t>
      </w: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FastAPI route implementations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as specified.</w:t>
      </w:r>
    </w:p>
    <w:p w:rsidR="0039301E" w:rsidRPr="0039301E" w:rsidRDefault="0039301E" w:rsidP="0039301E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Provide example </w:t>
      </w: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CLI commands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HTTP requests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for testing.</w:t>
      </w:r>
    </w:p>
    <w:p w:rsidR="0039301E" w:rsidRPr="0039301E" w:rsidRDefault="0039301E" w:rsidP="0039301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Keep the code:</w:t>
      </w:r>
    </w:p>
    <w:p w:rsidR="0039301E" w:rsidRPr="0039301E" w:rsidRDefault="0039301E" w:rsidP="0039301E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Modular and production-minded.</w:t>
      </w:r>
    </w:p>
    <w:p w:rsidR="0039301E" w:rsidRPr="0039301E" w:rsidRDefault="0039301E" w:rsidP="0039301E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Cleanly organized under the directory structure given.</w:t>
      </w:r>
    </w:p>
    <w:p w:rsidR="0039301E" w:rsidRPr="0039301E" w:rsidRDefault="0039301E" w:rsidP="0039301E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Ready to be committed to a GitHub repository.</w:t>
      </w:r>
    </w:p>
    <w:p w:rsidR="0039301E" w:rsidRPr="0039301E" w:rsidRDefault="0039301E" w:rsidP="0039301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Do </w:t>
      </w: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modify the C++ </w:t>
      </w:r>
      <w:r w:rsidRPr="0039301E">
        <w:rPr>
          <w:rFonts w:ascii="Courier New" w:eastAsia="Times New Roman" w:hAnsi="Courier New" w:cs="Courier New"/>
          <w:sz w:val="20"/>
          <w:szCs w:val="20"/>
        </w:rPr>
        <w:t>dwg_to_json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program or its JSON schema </w:t>
      </w: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unless explicitly instructed later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due to missing functionality.</w:t>
      </w:r>
    </w:p>
    <w:p w:rsidR="0039301E" w:rsidRPr="0039301E" w:rsidRDefault="0039301E" w:rsidP="0039301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Always preserve the </w:t>
      </w: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SHA256-based </w:t>
      </w:r>
      <w:r w:rsidRPr="0039301E">
        <w:rPr>
          <w:rFonts w:ascii="Courier New" w:eastAsia="Times New Roman" w:hAnsi="Courier New" w:cs="Courier New"/>
          <w:b/>
          <w:bCs/>
          <w:sz w:val="20"/>
          <w:szCs w:val="20"/>
        </w:rPr>
        <w:t>document_id</w:t>
      </w: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pattern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and the </w:t>
      </w: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file naming conventions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described in this document.</w:t>
      </w:r>
    </w:p>
    <w:p w:rsidR="0039301E" w:rsidRPr="0039301E" w:rsidRDefault="0039301E" w:rsidP="0039301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>Avoid using vague placeholders like “etc.” in implementation explanations; describe important steps explicitly.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This completes the specification for the </w:t>
      </w:r>
      <w:r w:rsidRPr="0039301E">
        <w:rPr>
          <w:rFonts w:ascii="Times New Roman" w:eastAsia="Times New Roman" w:hAnsi="Times New Roman" w:cs="Times New Roman"/>
          <w:b/>
          <w:bCs/>
          <w:sz w:val="24"/>
          <w:szCs w:val="24"/>
        </w:rPr>
        <w:t>CadSentinel DWG → JSON → Embeddings</w:t>
      </w:r>
      <w:r w:rsidRPr="0039301E">
        <w:rPr>
          <w:rFonts w:ascii="Times New Roman" w:eastAsia="Times New Roman" w:hAnsi="Times New Roman" w:cs="Times New Roman"/>
          <w:sz w:val="24"/>
          <w:szCs w:val="24"/>
        </w:rPr>
        <w:t xml:space="preserve"> backend pipeline.</w:t>
      </w:r>
    </w:p>
    <w:p w:rsidR="0039301E" w:rsidRPr="0039301E" w:rsidRDefault="0039301E" w:rsidP="0039301E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39301E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39301E" w:rsidRPr="0039301E" w:rsidRDefault="0039301E" w:rsidP="0039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39301E" w:rsidRPr="0039301E" w:rsidRDefault="0039301E" w:rsidP="0039301E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39301E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39301E" w:rsidRDefault="0039301E"/>
    <w:sectPr w:rsidR="003930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66798"/>
    <w:multiLevelType w:val="multilevel"/>
    <w:tmpl w:val="FCC6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44FDF"/>
    <w:multiLevelType w:val="multilevel"/>
    <w:tmpl w:val="DF6E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9528B"/>
    <w:multiLevelType w:val="multilevel"/>
    <w:tmpl w:val="C872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A1856"/>
    <w:multiLevelType w:val="multilevel"/>
    <w:tmpl w:val="BBA8B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D658BF"/>
    <w:multiLevelType w:val="multilevel"/>
    <w:tmpl w:val="9DDE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7664B"/>
    <w:multiLevelType w:val="multilevel"/>
    <w:tmpl w:val="43FC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D900AD"/>
    <w:multiLevelType w:val="multilevel"/>
    <w:tmpl w:val="4D54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F00B9"/>
    <w:multiLevelType w:val="multilevel"/>
    <w:tmpl w:val="CC6E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7D2A27"/>
    <w:multiLevelType w:val="multilevel"/>
    <w:tmpl w:val="A6BA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AE6940"/>
    <w:multiLevelType w:val="multilevel"/>
    <w:tmpl w:val="163C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C20A90"/>
    <w:multiLevelType w:val="multilevel"/>
    <w:tmpl w:val="F510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593DF0"/>
    <w:multiLevelType w:val="multilevel"/>
    <w:tmpl w:val="C890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82331A"/>
    <w:multiLevelType w:val="multilevel"/>
    <w:tmpl w:val="5028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D500CE"/>
    <w:multiLevelType w:val="multilevel"/>
    <w:tmpl w:val="00EA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F521BD"/>
    <w:multiLevelType w:val="multilevel"/>
    <w:tmpl w:val="EBE0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677E7B"/>
    <w:multiLevelType w:val="multilevel"/>
    <w:tmpl w:val="2E06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0A4A9B"/>
    <w:multiLevelType w:val="multilevel"/>
    <w:tmpl w:val="A4B6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4C29E5"/>
    <w:multiLevelType w:val="multilevel"/>
    <w:tmpl w:val="DEBA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12799C"/>
    <w:multiLevelType w:val="multilevel"/>
    <w:tmpl w:val="7124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620889"/>
    <w:multiLevelType w:val="multilevel"/>
    <w:tmpl w:val="2D86B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644490"/>
    <w:multiLevelType w:val="multilevel"/>
    <w:tmpl w:val="0172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D943F0"/>
    <w:multiLevelType w:val="multilevel"/>
    <w:tmpl w:val="1F06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81685F"/>
    <w:multiLevelType w:val="multilevel"/>
    <w:tmpl w:val="971A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A144B4"/>
    <w:multiLevelType w:val="multilevel"/>
    <w:tmpl w:val="C23E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D031AC"/>
    <w:multiLevelType w:val="multilevel"/>
    <w:tmpl w:val="8DF0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956FD8"/>
    <w:multiLevelType w:val="multilevel"/>
    <w:tmpl w:val="195E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4D7CB2"/>
    <w:multiLevelType w:val="multilevel"/>
    <w:tmpl w:val="384E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2C6DC0"/>
    <w:multiLevelType w:val="multilevel"/>
    <w:tmpl w:val="42CC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5A4076"/>
    <w:multiLevelType w:val="multilevel"/>
    <w:tmpl w:val="7F823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49444C6"/>
    <w:multiLevelType w:val="multilevel"/>
    <w:tmpl w:val="5BF8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F0128D"/>
    <w:multiLevelType w:val="multilevel"/>
    <w:tmpl w:val="B234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AE0942"/>
    <w:multiLevelType w:val="multilevel"/>
    <w:tmpl w:val="ACA6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657E3A"/>
    <w:multiLevelType w:val="multilevel"/>
    <w:tmpl w:val="7F6C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E30E24"/>
    <w:multiLevelType w:val="multilevel"/>
    <w:tmpl w:val="46A4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232228"/>
    <w:multiLevelType w:val="multilevel"/>
    <w:tmpl w:val="3578C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D384A4B"/>
    <w:multiLevelType w:val="multilevel"/>
    <w:tmpl w:val="C4A4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744AC8"/>
    <w:multiLevelType w:val="multilevel"/>
    <w:tmpl w:val="267A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CE046D"/>
    <w:multiLevelType w:val="multilevel"/>
    <w:tmpl w:val="D2A6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1350E9"/>
    <w:multiLevelType w:val="multilevel"/>
    <w:tmpl w:val="7100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C67285"/>
    <w:multiLevelType w:val="multilevel"/>
    <w:tmpl w:val="6700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FE4F0E"/>
    <w:multiLevelType w:val="multilevel"/>
    <w:tmpl w:val="0270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5376A6"/>
    <w:multiLevelType w:val="multilevel"/>
    <w:tmpl w:val="30B8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613F17"/>
    <w:multiLevelType w:val="multilevel"/>
    <w:tmpl w:val="17F6A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C906324"/>
    <w:multiLevelType w:val="multilevel"/>
    <w:tmpl w:val="2BC6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DB3B6F"/>
    <w:multiLevelType w:val="multilevel"/>
    <w:tmpl w:val="C00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097A19"/>
    <w:multiLevelType w:val="multilevel"/>
    <w:tmpl w:val="AF28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0B032B"/>
    <w:multiLevelType w:val="multilevel"/>
    <w:tmpl w:val="4B02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5E3152"/>
    <w:multiLevelType w:val="multilevel"/>
    <w:tmpl w:val="9848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52342B"/>
    <w:multiLevelType w:val="multilevel"/>
    <w:tmpl w:val="28FC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8C1411"/>
    <w:multiLevelType w:val="multilevel"/>
    <w:tmpl w:val="1BC8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BD0332"/>
    <w:multiLevelType w:val="multilevel"/>
    <w:tmpl w:val="7E90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C237F4"/>
    <w:multiLevelType w:val="multilevel"/>
    <w:tmpl w:val="80A4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EE7936"/>
    <w:multiLevelType w:val="multilevel"/>
    <w:tmpl w:val="E382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7F435B"/>
    <w:multiLevelType w:val="multilevel"/>
    <w:tmpl w:val="5612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7A493B"/>
    <w:multiLevelType w:val="multilevel"/>
    <w:tmpl w:val="5C4A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4C1F76"/>
    <w:multiLevelType w:val="multilevel"/>
    <w:tmpl w:val="4EC6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A4327F"/>
    <w:multiLevelType w:val="multilevel"/>
    <w:tmpl w:val="C184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C33DFC"/>
    <w:multiLevelType w:val="multilevel"/>
    <w:tmpl w:val="4C9E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472F21"/>
    <w:multiLevelType w:val="multilevel"/>
    <w:tmpl w:val="63AC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5E05EF"/>
    <w:multiLevelType w:val="multilevel"/>
    <w:tmpl w:val="B36C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3370E6"/>
    <w:multiLevelType w:val="multilevel"/>
    <w:tmpl w:val="0E40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E53ECC"/>
    <w:multiLevelType w:val="multilevel"/>
    <w:tmpl w:val="976A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1656FC"/>
    <w:multiLevelType w:val="multilevel"/>
    <w:tmpl w:val="95706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C8B6F48"/>
    <w:multiLevelType w:val="multilevel"/>
    <w:tmpl w:val="B55C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AB0FBD"/>
    <w:multiLevelType w:val="multilevel"/>
    <w:tmpl w:val="E5A8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685CBA"/>
    <w:multiLevelType w:val="multilevel"/>
    <w:tmpl w:val="3CE2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347F05"/>
    <w:multiLevelType w:val="multilevel"/>
    <w:tmpl w:val="70A60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2405324"/>
    <w:multiLevelType w:val="multilevel"/>
    <w:tmpl w:val="BB44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F2112F"/>
    <w:multiLevelType w:val="multilevel"/>
    <w:tmpl w:val="BD84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970906"/>
    <w:multiLevelType w:val="multilevel"/>
    <w:tmpl w:val="95DE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5C4EE2"/>
    <w:multiLevelType w:val="multilevel"/>
    <w:tmpl w:val="F838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DD7552"/>
    <w:multiLevelType w:val="multilevel"/>
    <w:tmpl w:val="5D84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EC0A53"/>
    <w:multiLevelType w:val="multilevel"/>
    <w:tmpl w:val="7B72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45301A"/>
    <w:multiLevelType w:val="multilevel"/>
    <w:tmpl w:val="2EBA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D96E19"/>
    <w:multiLevelType w:val="multilevel"/>
    <w:tmpl w:val="0CB0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93505A"/>
    <w:multiLevelType w:val="multilevel"/>
    <w:tmpl w:val="AC18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123247"/>
    <w:multiLevelType w:val="multilevel"/>
    <w:tmpl w:val="34E2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43"/>
  </w:num>
  <w:num w:numId="3">
    <w:abstractNumId w:val="31"/>
  </w:num>
  <w:num w:numId="4">
    <w:abstractNumId w:val="3"/>
  </w:num>
  <w:num w:numId="5">
    <w:abstractNumId w:val="47"/>
  </w:num>
  <w:num w:numId="6">
    <w:abstractNumId w:val="20"/>
  </w:num>
  <w:num w:numId="7">
    <w:abstractNumId w:val="48"/>
  </w:num>
  <w:num w:numId="8">
    <w:abstractNumId w:val="32"/>
  </w:num>
  <w:num w:numId="9">
    <w:abstractNumId w:val="63"/>
  </w:num>
  <w:num w:numId="10">
    <w:abstractNumId w:val="60"/>
  </w:num>
  <w:num w:numId="11">
    <w:abstractNumId w:val="4"/>
  </w:num>
  <w:num w:numId="12">
    <w:abstractNumId w:val="45"/>
  </w:num>
  <w:num w:numId="13">
    <w:abstractNumId w:val="53"/>
  </w:num>
  <w:num w:numId="14">
    <w:abstractNumId w:val="65"/>
  </w:num>
  <w:num w:numId="15">
    <w:abstractNumId w:val="1"/>
  </w:num>
  <w:num w:numId="16">
    <w:abstractNumId w:val="41"/>
  </w:num>
  <w:num w:numId="17">
    <w:abstractNumId w:val="52"/>
  </w:num>
  <w:num w:numId="18">
    <w:abstractNumId w:val="46"/>
  </w:num>
  <w:num w:numId="19">
    <w:abstractNumId w:val="69"/>
  </w:num>
  <w:num w:numId="20">
    <w:abstractNumId w:val="24"/>
  </w:num>
  <w:num w:numId="21">
    <w:abstractNumId w:val="13"/>
  </w:num>
  <w:num w:numId="22">
    <w:abstractNumId w:val="18"/>
  </w:num>
  <w:num w:numId="23">
    <w:abstractNumId w:val="21"/>
  </w:num>
  <w:num w:numId="24">
    <w:abstractNumId w:val="59"/>
  </w:num>
  <w:num w:numId="25">
    <w:abstractNumId w:val="61"/>
  </w:num>
  <w:num w:numId="26">
    <w:abstractNumId w:val="25"/>
  </w:num>
  <w:num w:numId="27">
    <w:abstractNumId w:val="30"/>
  </w:num>
  <w:num w:numId="28">
    <w:abstractNumId w:val="0"/>
  </w:num>
  <w:num w:numId="29">
    <w:abstractNumId w:val="7"/>
  </w:num>
  <w:num w:numId="30">
    <w:abstractNumId w:val="44"/>
  </w:num>
  <w:num w:numId="31">
    <w:abstractNumId w:val="58"/>
  </w:num>
  <w:num w:numId="32">
    <w:abstractNumId w:val="71"/>
  </w:num>
  <w:num w:numId="33">
    <w:abstractNumId w:val="54"/>
  </w:num>
  <w:num w:numId="34">
    <w:abstractNumId w:val="26"/>
  </w:num>
  <w:num w:numId="35">
    <w:abstractNumId w:val="72"/>
  </w:num>
  <w:num w:numId="36">
    <w:abstractNumId w:val="11"/>
  </w:num>
  <w:num w:numId="37">
    <w:abstractNumId w:val="10"/>
  </w:num>
  <w:num w:numId="38">
    <w:abstractNumId w:val="16"/>
  </w:num>
  <w:num w:numId="39">
    <w:abstractNumId w:val="73"/>
  </w:num>
  <w:num w:numId="40">
    <w:abstractNumId w:val="14"/>
  </w:num>
  <w:num w:numId="41">
    <w:abstractNumId w:val="15"/>
  </w:num>
  <w:num w:numId="42">
    <w:abstractNumId w:val="70"/>
  </w:num>
  <w:num w:numId="43">
    <w:abstractNumId w:val="38"/>
  </w:num>
  <w:num w:numId="44">
    <w:abstractNumId w:val="39"/>
  </w:num>
  <w:num w:numId="45">
    <w:abstractNumId w:val="67"/>
  </w:num>
  <w:num w:numId="46">
    <w:abstractNumId w:val="12"/>
  </w:num>
  <w:num w:numId="47">
    <w:abstractNumId w:val="68"/>
  </w:num>
  <w:num w:numId="48">
    <w:abstractNumId w:val="29"/>
  </w:num>
  <w:num w:numId="49">
    <w:abstractNumId w:val="28"/>
  </w:num>
  <w:num w:numId="50">
    <w:abstractNumId w:val="74"/>
  </w:num>
  <w:num w:numId="51">
    <w:abstractNumId w:val="27"/>
  </w:num>
  <w:num w:numId="52">
    <w:abstractNumId w:val="35"/>
  </w:num>
  <w:num w:numId="53">
    <w:abstractNumId w:val="76"/>
  </w:num>
  <w:num w:numId="54">
    <w:abstractNumId w:val="34"/>
  </w:num>
  <w:num w:numId="55">
    <w:abstractNumId w:val="6"/>
  </w:num>
  <w:num w:numId="56">
    <w:abstractNumId w:val="49"/>
  </w:num>
  <w:num w:numId="57">
    <w:abstractNumId w:val="22"/>
  </w:num>
  <w:num w:numId="58">
    <w:abstractNumId w:val="56"/>
  </w:num>
  <w:num w:numId="59">
    <w:abstractNumId w:val="8"/>
  </w:num>
  <w:num w:numId="60">
    <w:abstractNumId w:val="9"/>
  </w:num>
  <w:num w:numId="61">
    <w:abstractNumId w:val="66"/>
  </w:num>
  <w:num w:numId="62">
    <w:abstractNumId w:val="55"/>
  </w:num>
  <w:num w:numId="63">
    <w:abstractNumId w:val="40"/>
  </w:num>
  <w:num w:numId="64">
    <w:abstractNumId w:val="33"/>
  </w:num>
  <w:num w:numId="65">
    <w:abstractNumId w:val="64"/>
  </w:num>
  <w:num w:numId="66">
    <w:abstractNumId w:val="62"/>
  </w:num>
  <w:num w:numId="67">
    <w:abstractNumId w:val="23"/>
  </w:num>
  <w:num w:numId="68">
    <w:abstractNumId w:val="50"/>
  </w:num>
  <w:num w:numId="69">
    <w:abstractNumId w:val="5"/>
  </w:num>
  <w:num w:numId="70">
    <w:abstractNumId w:val="2"/>
  </w:num>
  <w:num w:numId="71">
    <w:abstractNumId w:val="75"/>
  </w:num>
  <w:num w:numId="72">
    <w:abstractNumId w:val="36"/>
  </w:num>
  <w:num w:numId="73">
    <w:abstractNumId w:val="17"/>
  </w:num>
  <w:num w:numId="74">
    <w:abstractNumId w:val="37"/>
  </w:num>
  <w:num w:numId="75">
    <w:abstractNumId w:val="57"/>
  </w:num>
  <w:num w:numId="76">
    <w:abstractNumId w:val="51"/>
  </w:num>
  <w:num w:numId="77">
    <w:abstractNumId w:val="42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visionView w:comments="0" w:insDel="0" w:formatting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01E"/>
    <w:rsid w:val="00393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FA627"/>
  <w15:chartTrackingRefBased/>
  <w15:docId w15:val="{1E3B39A4-69DA-4137-938B-4C1A087B8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930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930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9301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9301E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3930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930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9301E"/>
    <w:rPr>
      <w:b/>
      <w:bCs/>
    </w:rPr>
  </w:style>
  <w:style w:type="character" w:customStyle="1" w:styleId="ms-05">
    <w:name w:val="ms-0.5"/>
    <w:basedOn w:val="DefaultParagraphFont"/>
    <w:rsid w:val="0039301E"/>
  </w:style>
  <w:style w:type="character" w:styleId="HTMLCode">
    <w:name w:val="HTML Code"/>
    <w:basedOn w:val="DefaultParagraphFont"/>
    <w:uiPriority w:val="99"/>
    <w:semiHidden/>
    <w:unhideWhenUsed/>
    <w:rsid w:val="0039301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30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301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9301E"/>
  </w:style>
  <w:style w:type="character" w:customStyle="1" w:styleId="hljs-title">
    <w:name w:val="hljs-title"/>
    <w:basedOn w:val="DefaultParagraphFont"/>
    <w:rsid w:val="0039301E"/>
  </w:style>
  <w:style w:type="character" w:customStyle="1" w:styleId="hljs-params">
    <w:name w:val="hljs-params"/>
    <w:basedOn w:val="DefaultParagraphFont"/>
    <w:rsid w:val="0039301E"/>
  </w:style>
  <w:style w:type="character" w:customStyle="1" w:styleId="hljs-builtin">
    <w:name w:val="hljs-built_in"/>
    <w:basedOn w:val="DefaultParagraphFont"/>
    <w:rsid w:val="0039301E"/>
  </w:style>
  <w:style w:type="character" w:customStyle="1" w:styleId="hljs-string">
    <w:name w:val="hljs-string"/>
    <w:basedOn w:val="DefaultParagraphFont"/>
    <w:rsid w:val="0039301E"/>
  </w:style>
  <w:style w:type="character" w:customStyle="1" w:styleId="hljs-meta">
    <w:name w:val="hljs-meta"/>
    <w:basedOn w:val="DefaultParagraphFont"/>
    <w:rsid w:val="0039301E"/>
  </w:style>
  <w:style w:type="character" w:customStyle="1" w:styleId="hljs-number">
    <w:name w:val="hljs-number"/>
    <w:basedOn w:val="DefaultParagraphFont"/>
    <w:rsid w:val="0039301E"/>
  </w:style>
  <w:style w:type="character" w:customStyle="1" w:styleId="hljs-literal">
    <w:name w:val="hljs-literal"/>
    <w:basedOn w:val="DefaultParagraphFont"/>
    <w:rsid w:val="0039301E"/>
  </w:style>
  <w:style w:type="character" w:customStyle="1" w:styleId="hljs-type">
    <w:name w:val="hljs-type"/>
    <w:basedOn w:val="DefaultParagraphFont"/>
    <w:rsid w:val="0039301E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9301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9301E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3930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lex">
    <w:name w:val="flex"/>
    <w:basedOn w:val="DefaultParagraphFont"/>
    <w:rsid w:val="0039301E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9301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9301E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590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2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20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57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35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014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20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45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55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078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901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63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3376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19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7769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859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9988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148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773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799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3619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07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3641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216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0637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72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6846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545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807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54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4316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566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0753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30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3902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633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1171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229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7552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081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8341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29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0921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168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6785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520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8311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561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7042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546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7965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654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5436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785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1710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676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7876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105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4897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405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6271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400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390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42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3526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978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257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807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46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54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99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33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112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587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432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5363</Words>
  <Characters>30570</Characters>
  <Application>Microsoft Office Word</Application>
  <DocSecurity>0</DocSecurity>
  <Lines>254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Puckett, Steven Charles</dc:creator>
  <cp:keywords/>
  <dc:description/>
  <cp:lastModifiedBy>Puckett, Steven Charles</cp:lastModifiedBy>
  <cp:revision>1</cp:revision>
  <dcterms:created xsi:type="dcterms:W3CDTF">2025-12-07T13:44:00Z</dcterms:created>
  <dcterms:modified xsi:type="dcterms:W3CDTF">2025-12-07T13:46:00Z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1d0bef06-1a53-4db8-ae76-d3cff7624064</vt:lpwstr>
  </property>
</Properties>
</file>