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1"/>
        <w:pBdr/>
        <w:spacing/>
        <w:ind/>
        <w:rPr/>
      </w:pPr>
      <w:r>
        <w:rPr>
          <w:lang w:val="en-GB"/>
        </w:rPr>
        <w:t xml:space="preserve">Factory Battles SFML Proto</w:t>
      </w:r>
      <w:r/>
    </w:p>
    <w:p>
      <w:pPr>
        <w:pStyle w:val="800"/>
        <w:pBdr/>
        <w:spacing/>
        <w:ind/>
        <w:rPr/>
      </w:pPr>
      <w:r>
        <w:t xml:space="preserve">Madeline Field</w:t>
      </w:r>
      <w:r/>
    </w:p>
    <w:p>
      <w:pPr>
        <w:pStyle w:val="781"/>
        <w:pBdr/>
        <w:spacing/>
        <w:ind/>
        <w:rPr/>
      </w:pPr>
      <w:r>
        <w:t xml:space="preserve">Specification</w:t>
      </w:r>
      <w:r/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lang w:val="en-GB"/>
        </w:rPr>
        <w:t xml:space="preserve">  - To allow learning sfml basics in a fun project</w:t>
      </w:r>
      <w:r>
        <w:rPr>
          <w:i/>
          <w:color w:val="ff0000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head to head competitive factory builder with skill expression mechanically and strategically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resource management/efficiency based gameplay using a crafting system aswell as limited resource gen per min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Varying gameplay between matches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online networking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  <w:highlight w:val="none"/>
          <w:lang w:val="en-GB"/>
        </w:rPr>
      </w:pPr>
      <w:r>
        <w:rPr>
          <w:i/>
          <w:color w:val="ff0000"/>
          <w:highlight w:val="none"/>
          <w:lang w:val="en-GB"/>
        </w:rPr>
        <w:t xml:space="preserve">  – fun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>
          <w:bCs/>
          <w:i/>
          <w:color w:val="ff0000"/>
        </w:rPr>
      </w:pPr>
      <w:r>
        <w:rPr>
          <w:i/>
          <w:color w:val="ff0000"/>
          <w:highlight w:val="none"/>
          <w:lang w:val="en-GB"/>
        </w:rPr>
        <w:t xml:space="preserve">  – A fun multiplayer game with medium sized matches (~20 mins ish)</w:t>
      </w:r>
      <w:r>
        <w:rPr>
          <w:i/>
          <w:color w:val="ff0000"/>
          <w:highlight w:val="none"/>
          <w:lang w:val="en-GB"/>
        </w:rPr>
      </w:r>
    </w:p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Technical design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PSUDOCODE:</w:t>
      </w:r>
      <w:r>
        <w:rPr>
          <w:i/>
          <w:color w:val="ff0000"/>
        </w:rPr>
      </w:r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Obj ent{</w:t>
      </w:r>
      <w:r/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InitEnt()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RenderEnt()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RenderHeldItems()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AddToInv()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RemFromInv()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ProgressCrafting()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item{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RenderItem()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receipe{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SetRecipe()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CheckIfRecipePossible(</w:t>
      </w:r>
      <w:r>
        <w:rPr>
          <w:highlight w:val="none"/>
          <w:lang w:val="en-GB"/>
        </w:rPr>
        <w:t xml:space="preserve">ComponentsIn</w:t>
      </w:r>
      <w:r/>
      <w:r>
        <w:rPr>
          <w:highlight w:val="none"/>
          <w:lang w:val="en-GB"/>
        </w:rPr>
        <w:t xml:space="preserve">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CalcNewComponentsAfterCrafting(</w:t>
      </w:r>
      <w:r>
        <w:rPr>
          <w:highlight w:val="none"/>
          <w:lang w:val="en-GB"/>
        </w:rPr>
        <w:t xml:space="preserve">ComponentsIn</w:t>
      </w:r>
      <w:r/>
      <w:r>
        <w:rPr>
          <w:highlight w:val="none"/>
          <w:lang w:val="en-GB"/>
        </w:rPr>
        <w:t xml:space="preserve">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grid{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FillGridspace()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EmptyGridspace()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DrawGrid()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ProgressCraftingForEntsInGrid()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Obj ui{</w:t>
      </w:r>
      <w:r>
        <w:rPr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DrawHud()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ChangeSceneToGame()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ChangeSceneToMenu()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Obj multiplayer{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HostGame()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JoinGame()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SentUpdateTick()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RecUpdateTick()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SyncGamestates()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00"/>
        <w:pBdr/>
        <w:spacing/>
        <w:ind/>
        <w:rPr/>
      </w:pPr>
      <w:r>
        <w:t xml:space="preserve">Flowchart:</w:t>
      </w:r>
      <w:r/>
    </w:p>
    <w:p>
      <w:pPr>
        <w:pStyle w:val="800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4201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624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44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348.0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Style w:val="800"/>
        <w:pBdr/>
        <w:spacing/>
        <w:ind/>
        <w:rPr/>
      </w:pPr>
      <w:r/>
      <w:r/>
      <w:r>
        <w:t xml:space="preserve">Procedure Dependency Diagram:</w:t>
      </w:r>
      <w:r/>
    </w:p>
    <w:p>
      <w:pPr>
        <w:pStyle w:val="78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8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81"/>
        <w:pBdr/>
        <w:spacing/>
        <w:ind/>
        <w:rPr>
          <w:highlight w:val="none"/>
        </w:rPr>
      </w:pPr>
      <w:r>
        <w:t xml:space="preserve">T</w:t>
      </w:r>
      <w:r/>
      <w:r>
        <w:t xml:space="preserve">est plan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Fill out the following testing table and fix any errors.</w:t>
      </w:r>
      <w:r>
        <w:rPr>
          <w:i/>
          <w:color w:val="ff0000"/>
        </w:rPr>
      </w:r>
    </w:p>
    <w:tbl>
      <w:tblPr>
        <w:tblW w:w="9734" w:type="dxa"/>
        <w:tblInd w:w="76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2694"/>
        <w:gridCol w:w="1342"/>
        <w:gridCol w:w="125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Input</w:t>
            </w:r>
            <w:r>
              <w:br/>
            </w:r>
            <w:r>
              <w:rPr>
                <w:b/>
                <w:lang w:val="en-GB"/>
              </w:rPr>
              <w:t xml:space="preserve">TODO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Merge w:val="restart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Rationale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99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Output</w:t>
            </w:r>
            <w:r/>
          </w:p>
          <w:p>
            <w:pPr>
              <w:pBdr/>
              <w:spacing/>
              <w:ind w:right="25"/>
              <w:jc w:val="center"/>
              <w:rPr>
                <w:b/>
              </w:rPr>
            </w:pPr>
            <w:r>
              <w:rPr>
                <w:b/>
              </w:rPr>
              <w:t xml:space="preserve">annualSalary</w:t>
            </w:r>
            <w:r>
              <w:rPr>
                <w:b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Expected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jc w:val="center"/>
              <w:rPr/>
            </w:pPr>
            <w:r>
              <w:t xml:space="preserve">Observed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1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4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42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57" w:type="dxa"/>
            <w:textDirection w:val="lrTb"/>
            <w:noWrap w:val="false"/>
          </w:tcPr>
          <w:p>
            <w:pPr>
              <w:pBdr/>
              <w:spacing/>
              <w:ind w:right="25"/>
              <w:rPr/>
            </w:pPr>
            <w:r/>
            <w:r/>
          </w:p>
        </w:tc>
      </w:tr>
    </w:tbl>
    <w:p>
      <w:pPr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/>
      </w:pPr>
      <w:r/>
      <w:r/>
    </w:p>
    <w:p>
      <w:pPr>
        <w:pStyle w:val="800"/>
        <w:pBdr/>
        <w:spacing/>
        <w:ind/>
        <w:rPr/>
      </w:pPr>
      <w:r/>
      <w:r/>
    </w:p>
    <w:p>
      <w:pPr>
        <w:pStyle w:val="781"/>
        <w:pBdr/>
        <w:spacing/>
        <w:ind/>
        <w:rPr/>
      </w:pPr>
      <w:r>
        <w:t xml:space="preserve">GiT</w:t>
      </w:r>
      <w:r>
        <w:t xml:space="preserve"> commit log</w:t>
      </w:r>
      <w:r/>
    </w:p>
    <w:p>
      <w:pPr>
        <w:pStyle w:val="781"/>
        <w:pBdr/>
        <w:spacing/>
        <w:ind/>
        <w:rPr/>
      </w:pPr>
      <w:r>
        <w:t xml:space="preserve">Schedule</w:t>
      </w:r>
      <w:r/>
    </w:p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  <w:t xml:space="preserve"> </w:t>
      </w:r>
      <w:r>
        <w:rPr>
          <w:i/>
          <w:color w:val="ff0000"/>
        </w:rPr>
      </w:r>
    </w:p>
    <w:tbl>
      <w:tblPr>
        <w:tblW w:w="6762" w:type="dxa"/>
        <w:tblInd w:w="-108" w:type="dxa"/>
        <w:tblBorders/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Task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Estimated </w:t>
            </w:r>
            <w:r>
              <w:rPr>
                <w:b/>
                <w:i/>
                <w:color w:val="ff0000"/>
              </w:rPr>
              <w:t xml:space="preserve">Hrs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Actual </w:t>
            </w:r>
            <w:r>
              <w:rPr>
                <w:b/>
                <w:i/>
                <w:color w:val="ff0000"/>
              </w:rPr>
              <w:t xml:space="preserve">Hrs</w:t>
            </w:r>
            <w:r>
              <w:rPr>
                <w:b/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Design</w:t>
            </w:r>
            <w:r>
              <w:rPr>
                <w:i/>
                <w:color w:val="ff0000"/>
                <w:lang w:val="en-GB"/>
              </w:rPr>
              <w:t xml:space="preserve"> Pass1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5</w:t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 grid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/>
            <w:r>
              <w:rPr>
                <w:i/>
                <w:color w:val="ff0000"/>
                <w:lang w:val="en-GB"/>
              </w:rPr>
              <w:t xml:space="preserve"> Ents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5</w:t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Items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-</w:t>
            </w:r>
            <w:r>
              <w:rPr>
                <w:i/>
                <w:color w:val="ff0000"/>
                <w:lang w:val="en-GB"/>
              </w:rPr>
              <w:t xml:space="preserve">    Recipes/crafting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tabs>
                <w:tab w:val="center" w:leader="none" w:pos="1019"/>
              </w:tabs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  <w:t xml:space="preserve">Implement</w:t>
            </w: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  <w:lang w:val="en-GB"/>
              </w:rPr>
              <w:t xml:space="preserve"> MVP </w:t>
            </w:r>
            <w:r/>
            <w:r>
              <w:rPr>
                <w:i/>
                <w:color w:val="ff0000"/>
                <w:lang w:val="en-GB"/>
              </w:rPr>
              <w:t xml:space="preserve">-  Multiplayer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Design retrospective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2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Cs/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Implement changes</w:t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Playtesting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4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Implement changes</w:t>
            </w:r>
            <w:r>
              <w:rPr>
                <w:i/>
                <w:color w:val="ff0000"/>
                <w:lang w:val="en-GB"/>
              </w:rPr>
            </w:r>
            <w:r>
              <w:rPr>
                <w:i/>
                <w:color w:val="ff0000"/>
                <w:lang w:val="en-GB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Debug and test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Ship Game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  <w:lang w:val="en-GB"/>
              </w:rPr>
              <w:t xml:space="preserve">1</w:t>
            </w:r>
            <w:r>
              <w:rPr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vMerge w:val="restart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jc w:val="right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total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24</w:t>
            </w:r>
            <w:r>
              <w:rPr>
                <w:b/>
                <w:i/>
                <w:color w:val="ff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54" w:type="dxa"/>
            <w:textDirection w:val="lrTb"/>
            <w:noWrap w:val="false"/>
          </w:tcPr>
          <w:p>
            <w:pPr>
              <w:pStyle w:val="800"/>
              <w:pBdr/>
              <w:spacing/>
              <w:ind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 xml:space="preserve">16+</w:t>
            </w:r>
            <w:r>
              <w:rPr>
                <w:b/>
                <w:i/>
                <w:color w:val="ff0000"/>
              </w:rPr>
            </w:r>
          </w:p>
        </w:tc>
      </w:tr>
    </w:tbl>
    <w:p>
      <w:pPr>
        <w:pStyle w:val="800"/>
        <w:pBdr/>
        <w:spacing/>
        <w:ind/>
        <w:rPr>
          <w:i/>
          <w:color w:val="ff0000"/>
        </w:rPr>
      </w:pPr>
      <w:r>
        <w:rPr>
          <w:i/>
          <w:color w:val="ff0000"/>
        </w:rPr>
      </w:r>
      <w:r>
        <w:rPr>
          <w:i/>
          <w:color w:val="ff000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1440" w:right="1440" w:bottom="1440" w:left="1440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FreeSan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 xml:space="preserve">4</w:t>
    </w:r>
    <w:r>
      <w:fldChar w:fldCharType="end"/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3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0"/>
      <w:pBdr/>
      <w:tabs>
        <w:tab w:val="center" w:leader="none" w:pos="4513"/>
        <w:tab w:val="right" w:leader="none" w:pos="9026"/>
      </w:tabs>
      <w:spacing w:after="0" w:line="240" w:lineRule="auto"/>
      <w:ind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Design doc</w:t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80"/>
    <w:next w:val="78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0"/>
    <w:next w:val="78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0"/>
    <w:next w:val="78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87"/>
    <w:link w:val="7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7"/>
    <w:link w:val="7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7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7"/>
    <w:link w:val="7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">
    <w:name w:val="Subtitle Char"/>
    <w:basedOn w:val="787"/>
    <w:link w:val="80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0"/>
    <w:next w:val="7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0"/>
    <w:next w:val="7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8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8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0"/>
    <w:next w:val="780"/>
    <w:uiPriority w:val="39"/>
    <w:unhideWhenUsed/>
    <w:pPr>
      <w:pBdr/>
      <w:spacing w:after="100"/>
      <w:ind/>
    </w:pPr>
  </w:style>
  <w:style w:type="paragraph" w:styleId="189">
    <w:name w:val="toc 2"/>
    <w:basedOn w:val="780"/>
    <w:next w:val="780"/>
    <w:uiPriority w:val="39"/>
    <w:unhideWhenUsed/>
    <w:pPr>
      <w:pBdr/>
      <w:spacing w:after="100"/>
      <w:ind w:left="220"/>
    </w:pPr>
  </w:style>
  <w:style w:type="paragraph" w:styleId="190">
    <w:name w:val="toc 3"/>
    <w:basedOn w:val="780"/>
    <w:next w:val="780"/>
    <w:uiPriority w:val="39"/>
    <w:unhideWhenUsed/>
    <w:pPr>
      <w:pBdr/>
      <w:spacing w:after="100"/>
      <w:ind w:left="440"/>
    </w:pPr>
  </w:style>
  <w:style w:type="paragraph" w:styleId="191">
    <w:name w:val="toc 4"/>
    <w:basedOn w:val="780"/>
    <w:next w:val="780"/>
    <w:uiPriority w:val="39"/>
    <w:unhideWhenUsed/>
    <w:pPr>
      <w:pBdr/>
      <w:spacing w:after="100"/>
      <w:ind w:left="660"/>
    </w:pPr>
  </w:style>
  <w:style w:type="paragraph" w:styleId="192">
    <w:name w:val="toc 5"/>
    <w:basedOn w:val="780"/>
    <w:next w:val="780"/>
    <w:uiPriority w:val="39"/>
    <w:unhideWhenUsed/>
    <w:pPr>
      <w:pBdr/>
      <w:spacing w:after="100"/>
      <w:ind w:left="880"/>
    </w:pPr>
  </w:style>
  <w:style w:type="paragraph" w:styleId="193">
    <w:name w:val="toc 6"/>
    <w:basedOn w:val="780"/>
    <w:next w:val="780"/>
    <w:uiPriority w:val="39"/>
    <w:unhideWhenUsed/>
    <w:pPr>
      <w:pBdr/>
      <w:spacing w:after="100"/>
      <w:ind w:left="1100"/>
    </w:pPr>
  </w:style>
  <w:style w:type="paragraph" w:styleId="194">
    <w:name w:val="toc 7"/>
    <w:basedOn w:val="780"/>
    <w:next w:val="780"/>
    <w:uiPriority w:val="39"/>
    <w:unhideWhenUsed/>
    <w:pPr>
      <w:pBdr/>
      <w:spacing w:after="100"/>
      <w:ind w:left="1320"/>
    </w:pPr>
  </w:style>
  <w:style w:type="paragraph" w:styleId="195">
    <w:name w:val="toc 8"/>
    <w:basedOn w:val="780"/>
    <w:next w:val="780"/>
    <w:uiPriority w:val="39"/>
    <w:unhideWhenUsed/>
    <w:pPr>
      <w:pBdr/>
      <w:spacing w:after="100"/>
      <w:ind w:left="1540"/>
    </w:pPr>
  </w:style>
  <w:style w:type="paragraph" w:styleId="196">
    <w:name w:val="toc 9"/>
    <w:basedOn w:val="780"/>
    <w:next w:val="78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0"/>
    <w:next w:val="780"/>
    <w:uiPriority w:val="99"/>
    <w:unhideWhenUsed/>
    <w:pPr>
      <w:pBdr/>
      <w:spacing w:after="0" w:afterAutospacing="0"/>
      <w:ind/>
    </w:pPr>
  </w:style>
  <w:style w:type="paragraph" w:styleId="780" w:default="1">
    <w:name w:val="Normal"/>
    <w:qFormat/>
    <w:pPr>
      <w:pBdr/>
      <w:spacing w:after="200" w:line="276" w:lineRule="auto"/>
      <w:ind/>
    </w:pPr>
  </w:style>
  <w:style w:type="paragraph" w:styleId="781">
    <w:name w:val="Heading 1"/>
    <w:basedOn w:val="800"/>
    <w:next w:val="800"/>
    <w:link w:val="79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782">
    <w:name w:val="Heading 2"/>
    <w:basedOn w:val="800"/>
    <w:next w:val="800"/>
    <w:link w:val="794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783">
    <w:name w:val="Heading 3"/>
    <w:basedOn w:val="800"/>
    <w:next w:val="800"/>
    <w:uiPriority w:val="9"/>
    <w:semiHidden/>
    <w:unhideWhenUsed/>
    <w:qFormat/>
    <w:pPr>
      <w:keepNext w:val="true"/>
      <w:keepLines w:val="true"/>
      <w:pBdr/>
      <w:spacing w:after="80" w:before="280" w:line="240" w:lineRule="auto"/>
      <w:ind/>
      <w:outlineLvl w:val="2"/>
    </w:pPr>
    <w:rPr>
      <w:b/>
      <w:sz w:val="28"/>
      <w:szCs w:val="28"/>
    </w:rPr>
  </w:style>
  <w:style w:type="paragraph" w:styleId="784">
    <w:name w:val="Heading 4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40" w:line="240" w:lineRule="auto"/>
      <w:ind/>
      <w:outlineLvl w:val="3"/>
    </w:pPr>
    <w:rPr>
      <w:b/>
      <w:sz w:val="24"/>
      <w:szCs w:val="24"/>
    </w:rPr>
  </w:style>
  <w:style w:type="paragraph" w:styleId="785">
    <w:name w:val="Heading 5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20" w:line="240" w:lineRule="auto"/>
      <w:ind/>
      <w:outlineLvl w:val="4"/>
    </w:pPr>
    <w:rPr>
      <w:b/>
    </w:rPr>
  </w:style>
  <w:style w:type="paragraph" w:styleId="786">
    <w:name w:val="Heading 6"/>
    <w:basedOn w:val="800"/>
    <w:next w:val="800"/>
    <w:uiPriority w:val="9"/>
    <w:semiHidden/>
    <w:unhideWhenUsed/>
    <w:qFormat/>
    <w:pPr>
      <w:keepNext w:val="true"/>
      <w:keepLines w:val="true"/>
      <w:pBdr/>
      <w:spacing w:after="40" w:before="200" w:line="240" w:lineRule="auto"/>
      <w:ind/>
      <w:outlineLvl w:val="5"/>
    </w:pPr>
    <w:rPr>
      <w:b/>
      <w:sz w:val="20"/>
      <w:szCs w:val="20"/>
    </w:rPr>
  </w:style>
  <w:style w:type="character" w:styleId="787" w:default="1">
    <w:name w:val="Default Paragraph Font"/>
    <w:uiPriority w:val="1"/>
    <w:semiHidden/>
    <w:unhideWhenUsed/>
    <w:pPr>
      <w:pBdr/>
      <w:spacing/>
      <w:ind/>
    </w:pPr>
  </w:style>
  <w:style w:type="table" w:styleId="7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9" w:default="1">
    <w:name w:val="No List"/>
    <w:uiPriority w:val="99"/>
    <w:semiHidden/>
    <w:unhideWhenUsed/>
    <w:pPr>
      <w:pBdr/>
      <w:spacing/>
      <w:ind/>
    </w:pPr>
  </w:style>
  <w:style w:type="character" w:styleId="790" w:customStyle="1">
    <w:name w:val="Header Char"/>
    <w:basedOn w:val="787"/>
    <w:link w:val="803"/>
    <w:uiPriority w:val="99"/>
    <w:qFormat/>
    <w:pPr>
      <w:pBdr/>
      <w:spacing/>
      <w:ind/>
    </w:pPr>
  </w:style>
  <w:style w:type="character" w:styleId="791" w:customStyle="1">
    <w:name w:val="Footer Char"/>
    <w:basedOn w:val="787"/>
    <w:link w:val="804"/>
    <w:uiPriority w:val="99"/>
    <w:qFormat/>
    <w:pPr>
      <w:pBdr/>
      <w:spacing/>
      <w:ind/>
    </w:pPr>
  </w:style>
  <w:style w:type="character" w:styleId="792" w:customStyle="1">
    <w:name w:val="Heading 1 Char"/>
    <w:basedOn w:val="787"/>
    <w:link w:val="781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793" w:customStyle="1">
    <w:name w:val="Title Char"/>
    <w:basedOn w:val="787"/>
    <w:link w:val="801"/>
    <w:uiPriority w:val="10"/>
    <w:qFormat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94" w:customStyle="1">
    <w:name w:val="Heading 2 Char"/>
    <w:basedOn w:val="787"/>
    <w:link w:val="782"/>
    <w:uiPriority w:val="9"/>
    <w:qFormat/>
    <w:pPr>
      <w:pBdr/>
      <w:spacing/>
      <w:ind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795" w:customStyle="1">
    <w:name w:val="Heading"/>
    <w:basedOn w:val="780"/>
    <w:next w:val="796"/>
    <w:qFormat/>
    <w:pPr>
      <w:keepNext w:val="true"/>
      <w:pBdr/>
      <w:spacing w:after="120" w:before="240"/>
      <w:ind/>
    </w:pPr>
    <w:rPr>
      <w:rFonts w:ascii="FreeSans" w:hAnsi="FreeSans" w:eastAsia="FreeSans" w:cs="FreeSans"/>
      <w:sz w:val="28"/>
      <w:szCs w:val="28"/>
    </w:rPr>
  </w:style>
  <w:style w:type="paragraph" w:styleId="796">
    <w:name w:val="Body Text"/>
    <w:basedOn w:val="780"/>
    <w:pPr>
      <w:pBdr/>
      <w:spacing w:after="140"/>
      <w:ind/>
    </w:pPr>
  </w:style>
  <w:style w:type="paragraph" w:styleId="797">
    <w:name w:val="List"/>
    <w:basedOn w:val="796"/>
    <w:pPr>
      <w:pBdr/>
      <w:spacing/>
      <w:ind/>
    </w:pPr>
  </w:style>
  <w:style w:type="paragraph" w:styleId="798">
    <w:name w:val="Caption"/>
    <w:basedOn w:val="780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799" w:customStyle="1">
    <w:name w:val="Index"/>
    <w:basedOn w:val="780"/>
    <w:qFormat/>
    <w:pPr>
      <w:suppressLineNumbers w:val="true"/>
      <w:pBdr/>
      <w:spacing/>
      <w:ind/>
    </w:pPr>
  </w:style>
  <w:style w:type="paragraph" w:styleId="800" w:customStyle="1">
    <w:name w:val="normal1"/>
    <w:qFormat/>
    <w:pPr>
      <w:pBdr/>
      <w:spacing w:after="200" w:line="276" w:lineRule="auto"/>
      <w:ind/>
    </w:pPr>
  </w:style>
  <w:style w:type="paragraph" w:styleId="801">
    <w:name w:val="Title"/>
    <w:basedOn w:val="800"/>
    <w:next w:val="800"/>
    <w:link w:val="793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02" w:customStyle="1">
    <w:name w:val="Header and Footer"/>
    <w:basedOn w:val="780"/>
    <w:qFormat/>
    <w:pPr>
      <w:pBdr/>
      <w:spacing/>
      <w:ind/>
    </w:pPr>
  </w:style>
  <w:style w:type="paragraph" w:styleId="803">
    <w:name w:val="Header"/>
    <w:basedOn w:val="800"/>
    <w:link w:val="79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804">
    <w:name w:val="Footer"/>
    <w:basedOn w:val="800"/>
    <w:link w:val="79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805">
    <w:name w:val="Subtitle"/>
    <w:basedOn w:val="800"/>
    <w:next w:val="800"/>
    <w:uiPriority w:val="11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06" w:customStyle="1">
    <w:name w:val="Table Contents"/>
    <w:basedOn w:val="780"/>
    <w:qFormat/>
    <w:pPr>
      <w:widowControl w:val="false"/>
      <w:suppressLineNumbers w:val="true"/>
      <w:pBdr/>
      <w:spacing/>
      <w:ind/>
    </w:pPr>
  </w:style>
  <w:style w:type="paragraph" w:styleId="807" w:customStyle="1">
    <w:name w:val="Table Heading"/>
    <w:basedOn w:val="806"/>
    <w:qFormat/>
    <w:pPr>
      <w:pBdr/>
      <w:spacing/>
      <w:ind/>
      <w:jc w:val="center"/>
    </w:pPr>
    <w:rPr>
      <w:b/>
      <w:bCs/>
    </w:rPr>
  </w:style>
  <w:style w:type="table" w:styleId="808">
    <w:name w:val="Table Grid"/>
    <w:basedOn w:val="78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m4r5PFxEGn9pKqZp2JdhyUP47A==">CgMxLjAyCGguZ2pkZ3hzOAByITFGbTdIWWl2MVJlNktMS1F2Ti1uQVBTQy1NNTB1X0ZNaw==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dc:description/>
  <dc:language>en-US</dc:language>
  <cp:revision>9</cp:revision>
  <dcterms:created xsi:type="dcterms:W3CDTF">2020-04-14T11:02:00Z</dcterms:created>
  <dcterms:modified xsi:type="dcterms:W3CDTF">2024-11-15T11:36:23Z</dcterms:modified>
</cp:coreProperties>
</file>