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E8EDC" w14:textId="4D00C440" w:rsidR="00761DB7" w:rsidRDefault="00761DB7" w:rsidP="00761DB7">
      <w:pPr>
        <w:pStyle w:val="a3"/>
      </w:pPr>
      <w:r>
        <w:rPr>
          <w:rFonts w:hint="eastAsia"/>
        </w:rPr>
        <w:t>人员</w:t>
      </w:r>
    </w:p>
    <w:p w14:paraId="3175B3A0" w14:textId="5834F460" w:rsidR="000E52D0" w:rsidRPr="000E52D0" w:rsidRDefault="000E52D0" w:rsidP="00511A96">
      <w:pPr>
        <w:ind w:left="420"/>
      </w:pPr>
      <w:r w:rsidRPr="000E52D0">
        <w:rPr>
          <w:rFonts w:hint="eastAsia"/>
          <w:sz w:val="28"/>
          <w:szCs w:val="28"/>
        </w:rPr>
        <w:t>项目经理：</w:t>
      </w:r>
      <w:r w:rsidR="00511A96">
        <w:rPr>
          <w:rFonts w:hint="eastAsia"/>
          <w:sz w:val="28"/>
          <w:szCs w:val="28"/>
        </w:rPr>
        <w:t>为项目的成功策划和执行负总责。是团队的领导者，</w:t>
      </w:r>
      <w:r w:rsidR="009D0454">
        <w:rPr>
          <w:rFonts w:hint="eastAsia"/>
          <w:sz w:val="28"/>
          <w:szCs w:val="28"/>
        </w:rPr>
        <w:t>领导好团队成员做好项目计划，组织和控制活动等，</w:t>
      </w:r>
      <w:r w:rsidR="00511A96">
        <w:rPr>
          <w:rFonts w:hint="eastAsia"/>
          <w:sz w:val="28"/>
          <w:szCs w:val="28"/>
        </w:rPr>
        <w:t>在预算范围内按时优质地领导</w:t>
      </w:r>
      <w:r w:rsidR="009D0454">
        <w:rPr>
          <w:rFonts w:hint="eastAsia"/>
          <w:sz w:val="28"/>
          <w:szCs w:val="28"/>
        </w:rPr>
        <w:t>项目小组完成全部项目工作内容，并使客户满意。</w:t>
      </w:r>
    </w:p>
    <w:p w14:paraId="7563882A" w14:textId="066B9F9C" w:rsidR="00AA4134" w:rsidRDefault="00761DB7" w:rsidP="00AA413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产品经理：依据本产品的背景和定位，吸取已有阅读软件的成熟经验，结合学生</w:t>
      </w:r>
      <w:r w:rsidR="00C569FF">
        <w:rPr>
          <w:rFonts w:hint="eastAsia"/>
          <w:sz w:val="28"/>
          <w:szCs w:val="28"/>
        </w:rPr>
        <w:t>特点</w:t>
      </w:r>
      <w:r>
        <w:rPr>
          <w:rFonts w:hint="eastAsia"/>
          <w:sz w:val="28"/>
          <w:szCs w:val="28"/>
        </w:rPr>
        <w:t>，设计符合大学生</w:t>
      </w:r>
      <w:r w:rsidR="00C569FF">
        <w:rPr>
          <w:rFonts w:hint="eastAsia"/>
          <w:sz w:val="28"/>
          <w:szCs w:val="28"/>
        </w:rPr>
        <w:t>阅读专业书籍需求</w:t>
      </w:r>
      <w:r>
        <w:rPr>
          <w:rFonts w:hint="eastAsia"/>
          <w:sz w:val="28"/>
          <w:szCs w:val="28"/>
        </w:rPr>
        <w:t>的产品。</w:t>
      </w:r>
    </w:p>
    <w:p w14:paraId="1AB6B8ED" w14:textId="08B275DC" w:rsidR="00761DB7" w:rsidRDefault="00761DB7" w:rsidP="00761DB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技术专家：架构和实现产品，同时确保对未来快速增长</w:t>
      </w:r>
      <w:r w:rsidR="009D0454">
        <w:rPr>
          <w:rFonts w:hint="eastAsia"/>
          <w:sz w:val="28"/>
          <w:szCs w:val="28"/>
        </w:rPr>
        <w:t>的访问量</w:t>
      </w:r>
      <w:r>
        <w:rPr>
          <w:rFonts w:hint="eastAsia"/>
          <w:sz w:val="28"/>
          <w:szCs w:val="28"/>
        </w:rPr>
        <w:t>及灵活变化的</w:t>
      </w:r>
      <w:r w:rsidR="009D0454">
        <w:rPr>
          <w:rFonts w:hint="eastAsia"/>
          <w:sz w:val="28"/>
          <w:szCs w:val="28"/>
        </w:rPr>
        <w:t>图书</w:t>
      </w:r>
      <w:r>
        <w:rPr>
          <w:rFonts w:hint="eastAsia"/>
          <w:sz w:val="28"/>
          <w:szCs w:val="28"/>
        </w:rPr>
        <w:t>展示</w:t>
      </w:r>
      <w:r w:rsidR="009D0454">
        <w:rPr>
          <w:rFonts w:hint="eastAsia"/>
          <w:sz w:val="28"/>
          <w:szCs w:val="28"/>
        </w:rPr>
        <w:t>和功能拓展</w:t>
      </w:r>
      <w:r>
        <w:rPr>
          <w:rFonts w:hint="eastAsia"/>
          <w:sz w:val="28"/>
          <w:szCs w:val="28"/>
        </w:rPr>
        <w:t>的支持。</w:t>
      </w:r>
    </w:p>
    <w:p w14:paraId="51ACD6E6" w14:textId="19B452B5" w:rsidR="000E52D0" w:rsidRDefault="000E52D0" w:rsidP="00761DB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设计师：</w:t>
      </w:r>
      <w:r w:rsidR="001F1719">
        <w:rPr>
          <w:rFonts w:hint="eastAsia"/>
          <w:sz w:val="28"/>
          <w:szCs w:val="28"/>
        </w:rPr>
        <w:t>为项目设计美观的界面，增强用户的使用体验。</w:t>
      </w:r>
    </w:p>
    <w:p w14:paraId="20E12FC1" w14:textId="1C0B6244" w:rsidR="000E52D0" w:rsidRPr="000E52D0" w:rsidRDefault="000E52D0" w:rsidP="00AA413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测试专家：</w:t>
      </w:r>
      <w:r w:rsidR="00AA4134" w:rsidRPr="00AA4134">
        <w:rPr>
          <w:sz w:val="28"/>
          <w:szCs w:val="28"/>
        </w:rPr>
        <w:t>执行测试工作，提交</w:t>
      </w:r>
      <w:hyperlink r:id="rId4" w:tgtFrame="_blank" w:history="1">
        <w:r w:rsidR="00AA4134" w:rsidRPr="00AA4134">
          <w:rPr>
            <w:sz w:val="28"/>
            <w:szCs w:val="28"/>
          </w:rPr>
          <w:t>测试报告</w:t>
        </w:r>
      </w:hyperlink>
      <w:r w:rsidR="00AA4134" w:rsidRPr="00AA4134">
        <w:rPr>
          <w:sz w:val="28"/>
          <w:szCs w:val="28"/>
        </w:rPr>
        <w:t>。对测试中发现的问题进行详细分析和准确定位，与开发人员讨论缺陷解决方案。提出对产品的进一步改进的建议，并评估改进方案是否合理</w:t>
      </w:r>
      <w:r w:rsidR="00AA4134" w:rsidRPr="00AA4134">
        <w:rPr>
          <w:sz w:val="28"/>
          <w:szCs w:val="28"/>
        </w:rPr>
        <w:t>;</w:t>
      </w:r>
      <w:r w:rsidR="00AA4134" w:rsidRPr="00AA4134">
        <w:rPr>
          <w:sz w:val="28"/>
          <w:szCs w:val="28"/>
        </w:rPr>
        <w:t>对测试结果进行总结与统计分析，对测试进行跟踪，并提出反馈意见。</w:t>
      </w:r>
    </w:p>
    <w:p w14:paraId="6EE10B60" w14:textId="07435436" w:rsidR="00761DB7" w:rsidRDefault="00761DB7" w:rsidP="00761DB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</w:t>
      </w:r>
      <w:r w:rsidR="00EE26DB">
        <w:rPr>
          <w:rFonts w:hint="eastAsia"/>
          <w:sz w:val="28"/>
          <w:szCs w:val="28"/>
        </w:rPr>
        <w:t>选取计算机相关专业的学生作为</w:t>
      </w:r>
      <w:r>
        <w:rPr>
          <w:rFonts w:hint="eastAsia"/>
          <w:sz w:val="28"/>
          <w:szCs w:val="28"/>
        </w:rPr>
        <w:t>学生代表，帮助分析学生群体的</w:t>
      </w:r>
      <w:r w:rsidR="001F1719">
        <w:rPr>
          <w:rFonts w:hint="eastAsia"/>
          <w:sz w:val="28"/>
          <w:szCs w:val="28"/>
        </w:rPr>
        <w:t>需求</w:t>
      </w:r>
      <w:r>
        <w:rPr>
          <w:rFonts w:hint="eastAsia"/>
          <w:sz w:val="28"/>
          <w:szCs w:val="28"/>
        </w:rPr>
        <w:t>和</w:t>
      </w:r>
      <w:r w:rsidR="001F1719">
        <w:rPr>
          <w:rFonts w:hint="eastAsia"/>
          <w:sz w:val="28"/>
          <w:szCs w:val="28"/>
        </w:rPr>
        <w:t>阅读</w:t>
      </w:r>
      <w:r>
        <w:rPr>
          <w:rFonts w:hint="eastAsia"/>
          <w:sz w:val="28"/>
          <w:szCs w:val="28"/>
        </w:rPr>
        <w:t>特征；</w:t>
      </w:r>
    </w:p>
    <w:p w14:paraId="6B4F2490" w14:textId="77777777" w:rsidR="00761DB7" w:rsidRDefault="00761DB7" w:rsidP="00761DB7">
      <w:pPr>
        <w:pStyle w:val="a3"/>
      </w:pPr>
      <w:r>
        <w:rPr>
          <w:rFonts w:hint="eastAsia"/>
        </w:rPr>
        <w:t>资金</w:t>
      </w:r>
    </w:p>
    <w:p w14:paraId="563A95DB" w14:textId="77777777" w:rsidR="00761DB7" w:rsidRDefault="00761DB7" w:rsidP="00761DB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2093E1FB" w14:textId="77777777" w:rsidR="00761DB7" w:rsidRDefault="00761DB7" w:rsidP="00761DB7">
      <w:pPr>
        <w:pStyle w:val="a3"/>
      </w:pPr>
      <w:r>
        <w:rPr>
          <w:rFonts w:hint="eastAsia"/>
        </w:rPr>
        <w:t>设备</w:t>
      </w:r>
    </w:p>
    <w:p w14:paraId="6451117B" w14:textId="77777777" w:rsidR="00761DB7" w:rsidRDefault="00761DB7" w:rsidP="00761D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14:paraId="15187779" w14:textId="77777777" w:rsidR="00761DB7" w:rsidRDefault="00761DB7" w:rsidP="00761DB7">
      <w:pPr>
        <w:pStyle w:val="a3"/>
      </w:pPr>
      <w:r>
        <w:rPr>
          <w:rFonts w:hint="eastAsia"/>
        </w:rPr>
        <w:lastRenderedPageBreak/>
        <w:t>设施</w:t>
      </w:r>
    </w:p>
    <w:p w14:paraId="66AC23FD" w14:textId="6BDC2064" w:rsidR="00761DB7" w:rsidRDefault="00761DB7" w:rsidP="00761D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</w:t>
      </w:r>
      <w:r w:rsidR="000F5E36">
        <w:rPr>
          <w:rFonts w:hint="eastAsia"/>
          <w:sz w:val="28"/>
          <w:szCs w:val="28"/>
        </w:rPr>
        <w:t>，有电有网</w:t>
      </w:r>
      <w:r>
        <w:rPr>
          <w:rFonts w:hint="eastAsia"/>
          <w:sz w:val="28"/>
          <w:szCs w:val="28"/>
        </w:rPr>
        <w:t>；</w:t>
      </w:r>
    </w:p>
    <w:p w14:paraId="3C1166D4" w14:textId="77777777" w:rsidR="00DE160A" w:rsidRPr="00761DB7" w:rsidRDefault="00DE160A"/>
    <w:sectPr w:rsidR="00DE160A" w:rsidRPr="00761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249"/>
    <w:rsid w:val="000E52D0"/>
    <w:rsid w:val="000F5E36"/>
    <w:rsid w:val="001F1719"/>
    <w:rsid w:val="00391F96"/>
    <w:rsid w:val="00484249"/>
    <w:rsid w:val="00511A96"/>
    <w:rsid w:val="00761DB7"/>
    <w:rsid w:val="009D0454"/>
    <w:rsid w:val="00AA4134"/>
    <w:rsid w:val="00C569FF"/>
    <w:rsid w:val="00DE160A"/>
    <w:rsid w:val="00E24833"/>
    <w:rsid w:val="00EE26DB"/>
    <w:rsid w:val="00F2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11C8"/>
  <w15:chartTrackingRefBased/>
  <w15:docId w15:val="{1ABF882E-A7D8-4C26-9869-B4589B15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D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761D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61D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AA41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ike.so.com/doc/6737200-695161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恺伦</dc:creator>
  <cp:keywords/>
  <dc:description/>
  <cp:lastModifiedBy>史 恺伦</cp:lastModifiedBy>
  <cp:revision>9</cp:revision>
  <dcterms:created xsi:type="dcterms:W3CDTF">2020-11-16T02:03:00Z</dcterms:created>
  <dcterms:modified xsi:type="dcterms:W3CDTF">2020-11-16T12:25:00Z</dcterms:modified>
</cp:coreProperties>
</file>