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71FC" w14:textId="77777777" w:rsidR="00CE002A" w:rsidRDefault="00006697" w:rsidP="00443DD6">
      <w:pPr>
        <w:pStyle w:val="Title"/>
      </w:pPr>
      <w:r>
        <w:t>План</w:t>
      </w:r>
      <w:r w:rsidR="00443DD6">
        <w:t xml:space="preserve"> проекта</w:t>
      </w:r>
    </w:p>
    <w:p w14:paraId="45ACB3E7" w14:textId="77777777" w:rsidR="0019050B" w:rsidRDefault="0019050B" w:rsidP="0019050B">
      <w:pPr>
        <w:rPr>
          <w:rFonts w:cs="Calibri"/>
          <w:sz w:val="24"/>
          <w:szCs w:val="24"/>
        </w:rPr>
      </w:pPr>
      <w:r w:rsidRPr="0019050B">
        <w:rPr>
          <w:rFonts w:cs="Calibri"/>
          <w:sz w:val="24"/>
          <w:szCs w:val="24"/>
        </w:rPr>
        <w:t>Веб-система</w:t>
      </w:r>
      <w:r>
        <w:rPr>
          <w:rFonts w:cs="Calibri"/>
          <w:sz w:val="24"/>
          <w:szCs w:val="24"/>
        </w:rPr>
        <w:t xml:space="preserve"> для продажи билетов и бронирования мест.</w:t>
      </w:r>
    </w:p>
    <w:p w14:paraId="0D7E795E" w14:textId="77777777" w:rsidR="00183933" w:rsidRPr="00C53FCD" w:rsidRDefault="00183933" w:rsidP="00DB2509">
      <w:pPr>
        <w:pStyle w:val="Heading1"/>
        <w:jc w:val="both"/>
        <w:rPr>
          <w:rFonts w:ascii="Calibri" w:hAnsi="Calibri" w:cs="Calibri"/>
          <w:sz w:val="32"/>
          <w:szCs w:val="32"/>
        </w:rPr>
      </w:pPr>
      <w:r w:rsidRPr="00C53FCD">
        <w:rPr>
          <w:rFonts w:ascii="Calibri" w:hAnsi="Calibri" w:cs="Calibri"/>
          <w:sz w:val="32"/>
          <w:szCs w:val="32"/>
        </w:rPr>
        <w:t>Введение</w:t>
      </w:r>
    </w:p>
    <w:p w14:paraId="4802B376" w14:textId="77777777" w:rsidR="00443DD6" w:rsidRPr="00C53FCD" w:rsidRDefault="00183933" w:rsidP="00DB2509">
      <w:pPr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>Веб-система должна позволять зарегистрированным пользователям покупать билеты и бронировать места на концерты.</w:t>
      </w:r>
    </w:p>
    <w:p w14:paraId="2AAB8511" w14:textId="77777777" w:rsidR="00183933" w:rsidRPr="00C53FCD" w:rsidRDefault="00183933" w:rsidP="00DB2509">
      <w:pPr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 xml:space="preserve">Проект должен быть реализован </w:t>
      </w:r>
      <w:r w:rsidR="00F51168" w:rsidRPr="00C53FCD">
        <w:rPr>
          <w:rFonts w:cs="Calibri"/>
          <w:sz w:val="24"/>
          <w:szCs w:val="24"/>
        </w:rPr>
        <w:t>до 15.02.2013.</w:t>
      </w:r>
    </w:p>
    <w:p w14:paraId="111CB6CB" w14:textId="77777777" w:rsidR="00183933" w:rsidRPr="00C53FCD" w:rsidRDefault="00183933" w:rsidP="00DB2509">
      <w:pPr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 xml:space="preserve">Бюджет проекта: 700 </w:t>
      </w:r>
      <w:r w:rsidR="00F867F7">
        <w:rPr>
          <w:rFonts w:cs="Calibri"/>
          <w:sz w:val="24"/>
          <w:szCs w:val="24"/>
        </w:rPr>
        <w:t>тыс</w:t>
      </w:r>
      <w:r w:rsidRPr="00C53FCD">
        <w:rPr>
          <w:rFonts w:cs="Calibri"/>
          <w:sz w:val="24"/>
          <w:szCs w:val="24"/>
        </w:rPr>
        <w:t>. руб.</w:t>
      </w:r>
    </w:p>
    <w:p w14:paraId="159D4684" w14:textId="77777777" w:rsidR="00183933" w:rsidRPr="00C53FCD" w:rsidRDefault="00183933" w:rsidP="00DB2509">
      <w:pPr>
        <w:pStyle w:val="Heading1"/>
        <w:jc w:val="both"/>
        <w:rPr>
          <w:rFonts w:ascii="Calibri" w:hAnsi="Calibri" w:cs="Calibri"/>
          <w:sz w:val="32"/>
          <w:szCs w:val="32"/>
        </w:rPr>
      </w:pPr>
      <w:r w:rsidRPr="00C53FCD">
        <w:rPr>
          <w:rFonts w:ascii="Calibri" w:hAnsi="Calibri" w:cs="Calibri"/>
          <w:sz w:val="32"/>
          <w:szCs w:val="32"/>
        </w:rPr>
        <w:t>Организация выполнения</w:t>
      </w:r>
    </w:p>
    <w:p w14:paraId="4DA6F558" w14:textId="77777777" w:rsidR="006E6F7D" w:rsidRPr="00C53FCD" w:rsidRDefault="00183933" w:rsidP="00DB2509">
      <w:pPr>
        <w:widowControl w:val="0"/>
        <w:suppressAutoHyphens/>
        <w:spacing w:after="0" w:line="240" w:lineRule="auto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>Для выполнени</w:t>
      </w:r>
      <w:r w:rsidR="006E6F7D" w:rsidRPr="00C53FCD">
        <w:rPr>
          <w:rFonts w:cs="Calibri"/>
          <w:sz w:val="24"/>
          <w:szCs w:val="24"/>
        </w:rPr>
        <w:t>я</w:t>
      </w:r>
      <w:r w:rsidR="00F51168" w:rsidRPr="00C53FCD">
        <w:rPr>
          <w:rFonts w:cs="Calibri"/>
          <w:sz w:val="24"/>
          <w:szCs w:val="24"/>
        </w:rPr>
        <w:t xml:space="preserve"> проекта будет выполнен набор персонала на временную работу. </w:t>
      </w:r>
    </w:p>
    <w:p w14:paraId="191EFE13" w14:textId="77777777" w:rsidR="00F51168" w:rsidRPr="00C53FCD" w:rsidRDefault="00F51168" w:rsidP="00DB2509">
      <w:pPr>
        <w:widowControl w:val="0"/>
        <w:suppressAutoHyphens/>
        <w:spacing w:after="0" w:line="240" w:lineRule="auto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>Для исполнения работ необходимы следующие специалисты:</w:t>
      </w:r>
    </w:p>
    <w:p w14:paraId="5505CEDB" w14:textId="77777777" w:rsidR="00F51168" w:rsidRPr="00C53FCD" w:rsidRDefault="00F51168" w:rsidP="00DB2509">
      <w:pPr>
        <w:widowControl w:val="0"/>
        <w:numPr>
          <w:ilvl w:val="0"/>
          <w:numId w:val="4"/>
        </w:numPr>
        <w:suppressAutoHyphens/>
        <w:spacing w:after="0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>Руководитель проекта.</w:t>
      </w:r>
    </w:p>
    <w:p w14:paraId="5ADD8AFD" w14:textId="77777777" w:rsidR="006E6F7D" w:rsidRPr="00C53FCD" w:rsidRDefault="006E6F7D" w:rsidP="00DB2509">
      <w:pPr>
        <w:widowControl w:val="0"/>
        <w:numPr>
          <w:ilvl w:val="0"/>
          <w:numId w:val="4"/>
        </w:numPr>
        <w:suppressAutoHyphens/>
        <w:spacing w:after="0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>Дв</w:t>
      </w:r>
      <w:r w:rsidR="00F51168" w:rsidRPr="00C53FCD">
        <w:rPr>
          <w:rFonts w:cs="Calibri"/>
          <w:sz w:val="24"/>
          <w:szCs w:val="24"/>
        </w:rPr>
        <w:t>а</w:t>
      </w:r>
      <w:r w:rsidRPr="00C53FCD">
        <w:rPr>
          <w:rFonts w:cs="Calibri"/>
          <w:sz w:val="24"/>
          <w:szCs w:val="24"/>
        </w:rPr>
        <w:t xml:space="preserve"> веб-программист</w:t>
      </w:r>
      <w:r w:rsidR="00F51168" w:rsidRPr="00C53FCD">
        <w:rPr>
          <w:rFonts w:cs="Calibri"/>
          <w:sz w:val="24"/>
          <w:szCs w:val="24"/>
        </w:rPr>
        <w:t>а</w:t>
      </w:r>
      <w:r w:rsidRPr="00C53FCD">
        <w:rPr>
          <w:rFonts w:cs="Calibri"/>
          <w:sz w:val="24"/>
          <w:szCs w:val="24"/>
        </w:rPr>
        <w:t xml:space="preserve"> (</w:t>
      </w:r>
      <w:r w:rsidRPr="00C53FCD">
        <w:rPr>
          <w:rFonts w:cs="Calibri"/>
          <w:sz w:val="24"/>
          <w:szCs w:val="24"/>
          <w:lang w:val="en-US"/>
        </w:rPr>
        <w:t>PHP</w:t>
      </w:r>
      <w:r w:rsidRPr="00C53FCD">
        <w:rPr>
          <w:rFonts w:cs="Calibri"/>
          <w:sz w:val="24"/>
          <w:szCs w:val="24"/>
        </w:rPr>
        <w:t xml:space="preserve">, </w:t>
      </w:r>
      <w:r w:rsidRPr="00C53FCD">
        <w:rPr>
          <w:rFonts w:cs="Calibri"/>
          <w:sz w:val="24"/>
          <w:szCs w:val="24"/>
          <w:lang w:val="en-US"/>
        </w:rPr>
        <w:t>MySQL</w:t>
      </w:r>
      <w:r w:rsidRPr="00C53FCD">
        <w:rPr>
          <w:rFonts w:cs="Calibri"/>
          <w:sz w:val="24"/>
          <w:szCs w:val="24"/>
        </w:rPr>
        <w:t>).</w:t>
      </w:r>
    </w:p>
    <w:p w14:paraId="0029E72D" w14:textId="77777777" w:rsidR="006E6F7D" w:rsidRPr="00C53FCD" w:rsidRDefault="00F51168" w:rsidP="00DB2509">
      <w:pPr>
        <w:widowControl w:val="0"/>
        <w:numPr>
          <w:ilvl w:val="0"/>
          <w:numId w:val="4"/>
        </w:numPr>
        <w:suppressAutoHyphens/>
        <w:spacing w:after="0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>Дизайнер</w:t>
      </w:r>
      <w:r w:rsidR="006E6F7D" w:rsidRPr="00C53FCD">
        <w:rPr>
          <w:rFonts w:cs="Calibri"/>
          <w:sz w:val="24"/>
          <w:szCs w:val="24"/>
        </w:rPr>
        <w:t>.</w:t>
      </w:r>
    </w:p>
    <w:p w14:paraId="629665F6" w14:textId="77777777" w:rsidR="006E6F7D" w:rsidRPr="00C53FCD" w:rsidRDefault="006E6F7D" w:rsidP="00DB2509">
      <w:pPr>
        <w:widowControl w:val="0"/>
        <w:numPr>
          <w:ilvl w:val="0"/>
          <w:numId w:val="4"/>
        </w:numPr>
        <w:suppressAutoHyphens/>
        <w:spacing w:after="0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>Тестировщик.</w:t>
      </w:r>
    </w:p>
    <w:p w14:paraId="3ED28C8C" w14:textId="77777777" w:rsidR="006E6F7D" w:rsidRPr="00C53FCD" w:rsidRDefault="00C53FCD" w:rsidP="00DB2509">
      <w:pPr>
        <w:pStyle w:val="Heading1"/>
        <w:jc w:val="both"/>
        <w:rPr>
          <w:rFonts w:ascii="Calibri" w:hAnsi="Calibri" w:cs="Calibri"/>
          <w:sz w:val="32"/>
          <w:szCs w:val="32"/>
        </w:rPr>
      </w:pPr>
      <w:r w:rsidRPr="00C53FCD">
        <w:rPr>
          <w:rFonts w:ascii="Calibri" w:hAnsi="Calibri" w:cs="Calibri"/>
          <w:sz w:val="32"/>
          <w:szCs w:val="32"/>
        </w:rPr>
        <w:t>Возможные риски</w:t>
      </w:r>
    </w:p>
    <w:p w14:paraId="2E66BA97" w14:textId="77777777" w:rsidR="005E7BFB" w:rsidRPr="005E7BFB" w:rsidRDefault="005E7BFB" w:rsidP="005E7BFB">
      <w:pPr>
        <w:pStyle w:val="ListParagraph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Уход из проекта одного из исполнителей</w:t>
      </w:r>
    </w:p>
    <w:p w14:paraId="361103A1" w14:textId="77777777" w:rsidR="005E7BFB" w:rsidRPr="005E7BFB" w:rsidRDefault="005E7BFB" w:rsidP="005E7BFB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Вероятность: низкая</w:t>
      </w:r>
    </w:p>
    <w:p w14:paraId="45C509FC" w14:textId="77777777" w:rsidR="005E7BFB" w:rsidRPr="005E7BFB" w:rsidRDefault="005E7BFB" w:rsidP="005E7BFB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Задержка сроков реализации проекта</w:t>
      </w:r>
    </w:p>
    <w:p w14:paraId="331CE1DD" w14:textId="77777777" w:rsidR="005E7BFB" w:rsidRPr="005E7BFB" w:rsidRDefault="005E7BFB" w:rsidP="005E7BFB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Степень влияния – низкая</w:t>
      </w:r>
    </w:p>
    <w:p w14:paraId="7611A28A" w14:textId="77777777" w:rsidR="005E7BFB" w:rsidRPr="005E7BFB" w:rsidRDefault="005E7BFB" w:rsidP="005E7BFB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 xml:space="preserve">Передача и разделения риска. </w:t>
      </w:r>
    </w:p>
    <w:p w14:paraId="1D957E5F" w14:textId="77777777" w:rsidR="005E7BFB" w:rsidRPr="005E7BFB" w:rsidRDefault="005E7BFB" w:rsidP="005E7BFB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В контракте прописываются условия ухода из проекта исполнителей. Сотрудник, который покидает проект без уважительной причины, возмещает весь материальный ущерб. Руководитель проекта должен в кратчайшие сроки найти нового сотрудника на данную должность.</w:t>
      </w:r>
    </w:p>
    <w:p w14:paraId="0B1DCE45" w14:textId="77777777" w:rsidR="005E7BFB" w:rsidRPr="005E7BFB" w:rsidRDefault="005E7BFB" w:rsidP="005E7BFB">
      <w:pPr>
        <w:pStyle w:val="ListParagraph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Отказ техники</w:t>
      </w:r>
    </w:p>
    <w:p w14:paraId="117ED2AF" w14:textId="77777777" w:rsidR="005E7BFB" w:rsidRPr="005E7BFB" w:rsidRDefault="005E7BFB" w:rsidP="005E7BFB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proofErr w:type="gramStart"/>
      <w:r w:rsidRPr="005E7BFB">
        <w:rPr>
          <w:rFonts w:ascii="Times New Roman" w:hAnsi="Times New Roman"/>
          <w:sz w:val="28"/>
          <w:szCs w:val="28"/>
        </w:rPr>
        <w:t>Вероятность:  средняя</w:t>
      </w:r>
      <w:proofErr w:type="gramEnd"/>
    </w:p>
    <w:p w14:paraId="49653E18" w14:textId="77777777" w:rsidR="005E7BFB" w:rsidRPr="005E7BFB" w:rsidRDefault="005E7BFB" w:rsidP="005E7BFB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Незначительная задержка сроков проекта в связи, так как один из сотрудников не сможет выполнять свои обязанности</w:t>
      </w:r>
    </w:p>
    <w:p w14:paraId="4C0BF33D" w14:textId="77777777" w:rsidR="005E7BFB" w:rsidRPr="005E7BFB" w:rsidRDefault="005E7BFB" w:rsidP="005E7BFB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Степень влияния – средняя</w:t>
      </w:r>
    </w:p>
    <w:p w14:paraId="017F40CF" w14:textId="77777777" w:rsidR="005E7BFB" w:rsidRPr="005E7BFB" w:rsidRDefault="005E7BFB" w:rsidP="005E7BFB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Принятие</w:t>
      </w:r>
    </w:p>
    <w:p w14:paraId="09E5E9EB" w14:textId="77777777" w:rsidR="005E7BFB" w:rsidRPr="005E7BFB" w:rsidRDefault="005E7BFB" w:rsidP="005E7BFB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lastRenderedPageBreak/>
        <w:t xml:space="preserve">Руководитель проекта приобретает новое оборудование, аналогичное вышедшему из строя. Работник осуществляет установку и настройку нового оборудования. </w:t>
      </w:r>
    </w:p>
    <w:p w14:paraId="544B8FFF" w14:textId="77777777" w:rsidR="005E7BFB" w:rsidRPr="005E7BFB" w:rsidRDefault="005E7BFB" w:rsidP="005E7BFB">
      <w:pPr>
        <w:pStyle w:val="ListParagraph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Временная нетрудоспособность исполнителя</w:t>
      </w:r>
    </w:p>
    <w:p w14:paraId="71E014BE" w14:textId="77777777" w:rsidR="005E7BFB" w:rsidRPr="005E7BFB" w:rsidRDefault="005E7BFB" w:rsidP="005E7BFB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Вероятность: средняя</w:t>
      </w:r>
    </w:p>
    <w:p w14:paraId="3C88C325" w14:textId="77777777" w:rsidR="005E7BFB" w:rsidRPr="005E7BFB" w:rsidRDefault="005E7BFB" w:rsidP="005E7BFB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 xml:space="preserve">Незначительная задержка сроков. </w:t>
      </w:r>
    </w:p>
    <w:p w14:paraId="65B341AC" w14:textId="77777777" w:rsidR="005E7BFB" w:rsidRPr="005E7BFB" w:rsidRDefault="005E7BFB" w:rsidP="005E7BFB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Степень влияния: средняя</w:t>
      </w:r>
    </w:p>
    <w:p w14:paraId="28EB5E85" w14:textId="77777777" w:rsidR="005E7BFB" w:rsidRPr="005E7BFB" w:rsidRDefault="005E7BFB" w:rsidP="005E7BFB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Снижение рисков. Передача и разделения риска.</w:t>
      </w:r>
    </w:p>
    <w:p w14:paraId="6895D188" w14:textId="77777777" w:rsidR="005E7BFB" w:rsidRPr="005E7BFB" w:rsidRDefault="005E7BFB" w:rsidP="005E7BFB">
      <w:pPr>
        <w:pStyle w:val="ListParagraph"/>
        <w:numPr>
          <w:ilvl w:val="0"/>
          <w:numId w:val="18"/>
        </w:numPr>
        <w:rPr>
          <w:rFonts w:ascii="Times New Roman" w:hAnsi="Times New Roman"/>
          <w:strike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 xml:space="preserve">Руководитель проекта  должен обеспечить  все необходимые условия труда, чтобы избежать травм сотрудников в офисе. В случае болезни, при которой сотрудник не сможет посещать офис, организовать удаленную работу  сотрудника из дома. Чтобы снизить последствия тяжелой травмы или болезни, застраховать сотрудников на время выполнения проекта. </w:t>
      </w:r>
    </w:p>
    <w:p w14:paraId="5694379B" w14:textId="77777777" w:rsidR="005E7BFB" w:rsidRPr="005E7BFB" w:rsidRDefault="005E7BFB" w:rsidP="005E7BFB">
      <w:pPr>
        <w:pStyle w:val="ListParagraph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Невозможность реализации функционала с помощью имеющихся средств</w:t>
      </w:r>
    </w:p>
    <w:p w14:paraId="0F26100D" w14:textId="77777777" w:rsidR="005E7BFB" w:rsidRPr="005E7BFB" w:rsidRDefault="005E7BFB" w:rsidP="005E7BFB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Вероятность:  высокая</w:t>
      </w:r>
    </w:p>
    <w:p w14:paraId="424274ED" w14:textId="77777777" w:rsidR="005E7BFB" w:rsidRPr="005E7BFB" w:rsidRDefault="005E7BFB" w:rsidP="005E7BFB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Невозможность реализации некоторых возможностей системы</w:t>
      </w:r>
    </w:p>
    <w:p w14:paraId="0A8C7667" w14:textId="77777777" w:rsidR="005E7BFB" w:rsidRPr="005E7BFB" w:rsidRDefault="005E7BFB" w:rsidP="005E7BFB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Степень влияния: высокая</w:t>
      </w:r>
    </w:p>
    <w:p w14:paraId="49A6F9C6" w14:textId="77777777" w:rsidR="005E7BFB" w:rsidRPr="005E7BFB" w:rsidRDefault="005E7BFB" w:rsidP="005E7BFB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Снижение рисков.</w:t>
      </w:r>
    </w:p>
    <w:p w14:paraId="25C90F27" w14:textId="77777777" w:rsidR="005E7BFB" w:rsidRPr="005E7BFB" w:rsidRDefault="005E7BFB" w:rsidP="005E7BFB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Руководитель и веб-программисты на ранних стадиях реализации проекта оценивают уже реализованные проекты, аналогичные выполняемому.  Должен быть проведен тщательный анализ существующих библиотек и фреймворков , чтобы выбрать те, которые позволят реализовать все функциональные возможности проекта с минимальными затратами, тем самым снизив вероятность реализации риска, а так же негативные последствия до приемлимых.</w:t>
      </w:r>
    </w:p>
    <w:p w14:paraId="2D570610" w14:textId="77777777" w:rsidR="005E7BFB" w:rsidRPr="005E7BFB" w:rsidRDefault="005E7BFB" w:rsidP="005E7BFB">
      <w:pPr>
        <w:pStyle w:val="ListParagraph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Возможность использования терминалов для приема платежей для оплаты мест</w:t>
      </w:r>
    </w:p>
    <w:p w14:paraId="7E9064CE" w14:textId="77777777" w:rsidR="005E7BFB" w:rsidRPr="005E7BFB" w:rsidRDefault="005E7BFB" w:rsidP="005E7BFB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Вероятность: низкая</w:t>
      </w:r>
    </w:p>
    <w:p w14:paraId="0478409B" w14:textId="77777777" w:rsidR="005E7BFB" w:rsidRPr="005E7BFB" w:rsidRDefault="005E7BFB" w:rsidP="005E7BFB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Возможность предоставить пользователю еще один способ оплаты мест.</w:t>
      </w:r>
    </w:p>
    <w:p w14:paraId="145320E6" w14:textId="77777777" w:rsidR="005E7BFB" w:rsidRPr="005E7BFB" w:rsidRDefault="005E7BFB" w:rsidP="005E7BFB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Степень влияния:  низкая</w:t>
      </w:r>
    </w:p>
    <w:p w14:paraId="5421DFEF" w14:textId="77777777" w:rsidR="005E7BFB" w:rsidRPr="005E7BFB" w:rsidRDefault="005E7BFB" w:rsidP="005E7BFB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5E7BFB">
        <w:rPr>
          <w:rFonts w:ascii="Times New Roman" w:hAnsi="Times New Roman"/>
          <w:sz w:val="28"/>
          <w:szCs w:val="28"/>
        </w:rPr>
        <w:t>Использование.</w:t>
      </w:r>
    </w:p>
    <w:p w14:paraId="3298BF7F" w14:textId="77777777" w:rsidR="00504B1E" w:rsidRPr="00C53FCD" w:rsidRDefault="00504B1E" w:rsidP="00DB2509">
      <w:pPr>
        <w:pStyle w:val="Heading1"/>
        <w:jc w:val="both"/>
        <w:rPr>
          <w:rFonts w:ascii="Calibri" w:hAnsi="Calibri" w:cs="Calibri"/>
          <w:sz w:val="32"/>
          <w:szCs w:val="32"/>
        </w:rPr>
      </w:pPr>
      <w:r w:rsidRPr="00C53FCD">
        <w:rPr>
          <w:rFonts w:ascii="Calibri" w:hAnsi="Calibri" w:cs="Calibri"/>
          <w:sz w:val="32"/>
          <w:szCs w:val="32"/>
        </w:rPr>
        <w:t>Необходимые ре</w:t>
      </w:r>
      <w:r w:rsidR="00D0225D" w:rsidRPr="00C53FCD">
        <w:rPr>
          <w:rFonts w:ascii="Calibri" w:hAnsi="Calibri" w:cs="Calibri"/>
          <w:sz w:val="32"/>
          <w:szCs w:val="32"/>
        </w:rPr>
        <w:t>сурсы</w:t>
      </w:r>
    </w:p>
    <w:p w14:paraId="28F745A7" w14:textId="77777777" w:rsidR="00D0225D" w:rsidRPr="00C53FCD" w:rsidRDefault="00D0225D" w:rsidP="00DB2509">
      <w:pPr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>Для выполнения проекта необходимы следующие программные  и  аппаратные средства:</w:t>
      </w:r>
    </w:p>
    <w:p w14:paraId="3137DB54" w14:textId="77777777" w:rsidR="00D0225D" w:rsidRPr="00C53FCD" w:rsidRDefault="00F51168" w:rsidP="00DB2509">
      <w:pPr>
        <w:numPr>
          <w:ilvl w:val="0"/>
          <w:numId w:val="7"/>
        </w:numPr>
        <w:spacing w:after="0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lastRenderedPageBreak/>
        <w:t xml:space="preserve">4 компьютера с ОС </w:t>
      </w:r>
      <w:r w:rsidRPr="00C53FCD">
        <w:rPr>
          <w:rFonts w:cs="Calibri"/>
          <w:sz w:val="24"/>
          <w:szCs w:val="24"/>
          <w:lang w:val="en-US"/>
        </w:rPr>
        <w:t>UNIX</w:t>
      </w:r>
    </w:p>
    <w:p w14:paraId="46E6002E" w14:textId="77777777" w:rsidR="00F51168" w:rsidRPr="00C53FCD" w:rsidRDefault="00F51168" w:rsidP="00DB2509">
      <w:pPr>
        <w:numPr>
          <w:ilvl w:val="0"/>
          <w:numId w:val="7"/>
        </w:numPr>
        <w:spacing w:after="0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  <w:lang w:val="en-US"/>
        </w:rPr>
        <w:t xml:space="preserve">1 </w:t>
      </w:r>
      <w:r w:rsidRPr="00C53FCD">
        <w:rPr>
          <w:rFonts w:cs="Calibri"/>
          <w:sz w:val="24"/>
          <w:szCs w:val="24"/>
        </w:rPr>
        <w:t xml:space="preserve">компьютер с ОС </w:t>
      </w:r>
      <w:r w:rsidRPr="00C53FCD">
        <w:rPr>
          <w:rFonts w:cs="Calibri"/>
          <w:sz w:val="24"/>
          <w:szCs w:val="24"/>
          <w:lang w:val="en-US"/>
        </w:rPr>
        <w:t>Windows 7 Professional</w:t>
      </w:r>
    </w:p>
    <w:p w14:paraId="00A1B650" w14:textId="77777777" w:rsidR="00F51168" w:rsidRPr="00C53FCD" w:rsidRDefault="00F51168" w:rsidP="00DB2509">
      <w:pPr>
        <w:numPr>
          <w:ilvl w:val="0"/>
          <w:numId w:val="7"/>
        </w:numPr>
        <w:spacing w:after="0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 xml:space="preserve">Среда разработки </w:t>
      </w:r>
      <w:r w:rsidRPr="00C53FCD">
        <w:rPr>
          <w:rFonts w:cs="Calibri"/>
          <w:sz w:val="24"/>
          <w:szCs w:val="24"/>
          <w:lang w:val="en-US"/>
        </w:rPr>
        <w:t>Eclipse</w:t>
      </w:r>
    </w:p>
    <w:p w14:paraId="56DBC71F" w14:textId="77777777" w:rsidR="00F51168" w:rsidRPr="00C53FCD" w:rsidRDefault="00F51168" w:rsidP="00DB2509">
      <w:pPr>
        <w:numPr>
          <w:ilvl w:val="0"/>
          <w:numId w:val="7"/>
        </w:numPr>
        <w:spacing w:after="0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  <w:lang w:val="en-US"/>
        </w:rPr>
        <w:t>Notepad++</w:t>
      </w:r>
    </w:p>
    <w:p w14:paraId="4872C29C" w14:textId="77777777" w:rsidR="00DB2509" w:rsidRPr="00C53FCD" w:rsidRDefault="00DB2509" w:rsidP="00DB2509">
      <w:pPr>
        <w:numPr>
          <w:ilvl w:val="0"/>
          <w:numId w:val="7"/>
        </w:numPr>
        <w:spacing w:after="0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  <w:lang w:val="en-US"/>
        </w:rPr>
        <w:t>Adobe Photoshop CS6</w:t>
      </w:r>
    </w:p>
    <w:p w14:paraId="75A0B183" w14:textId="77777777" w:rsidR="00F51168" w:rsidRPr="00C53FCD" w:rsidRDefault="00F51168" w:rsidP="00DB2509">
      <w:pPr>
        <w:numPr>
          <w:ilvl w:val="0"/>
          <w:numId w:val="7"/>
        </w:numPr>
        <w:spacing w:after="0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>Набор из браузеров (</w:t>
      </w:r>
      <w:r w:rsidRPr="00C53FCD">
        <w:rPr>
          <w:rFonts w:cs="Calibri"/>
          <w:sz w:val="24"/>
          <w:szCs w:val="24"/>
          <w:lang w:val="en-US"/>
        </w:rPr>
        <w:t>IE</w:t>
      </w:r>
      <w:r w:rsidRPr="00C53FCD">
        <w:rPr>
          <w:rFonts w:cs="Calibri"/>
          <w:sz w:val="24"/>
          <w:szCs w:val="24"/>
        </w:rPr>
        <w:t xml:space="preserve">, </w:t>
      </w:r>
      <w:r w:rsidRPr="00C53FCD">
        <w:rPr>
          <w:rFonts w:cs="Calibri"/>
          <w:sz w:val="24"/>
          <w:szCs w:val="24"/>
          <w:lang w:val="en-US"/>
        </w:rPr>
        <w:t>Mozilla</w:t>
      </w:r>
      <w:r w:rsidRPr="00C53FCD">
        <w:rPr>
          <w:rFonts w:cs="Calibri"/>
          <w:sz w:val="24"/>
          <w:szCs w:val="24"/>
        </w:rPr>
        <w:t xml:space="preserve"> </w:t>
      </w:r>
      <w:r w:rsidRPr="00C53FCD">
        <w:rPr>
          <w:rFonts w:cs="Calibri"/>
          <w:sz w:val="24"/>
          <w:szCs w:val="24"/>
          <w:lang w:val="en-US"/>
        </w:rPr>
        <w:t>Firefox</w:t>
      </w:r>
      <w:r w:rsidRPr="00C53FCD">
        <w:rPr>
          <w:rFonts w:cs="Calibri"/>
          <w:sz w:val="24"/>
          <w:szCs w:val="24"/>
        </w:rPr>
        <w:t xml:space="preserve">, </w:t>
      </w:r>
      <w:r w:rsidRPr="00C53FCD">
        <w:rPr>
          <w:rFonts w:cs="Calibri"/>
          <w:sz w:val="24"/>
          <w:szCs w:val="24"/>
          <w:lang w:val="en-US"/>
        </w:rPr>
        <w:t>Opera</w:t>
      </w:r>
      <w:r w:rsidRPr="00C53FCD">
        <w:rPr>
          <w:rFonts w:cs="Calibri"/>
          <w:sz w:val="24"/>
          <w:szCs w:val="24"/>
        </w:rPr>
        <w:t>,</w:t>
      </w:r>
      <w:r w:rsidRPr="00C53FCD">
        <w:rPr>
          <w:rFonts w:cs="Calibri"/>
          <w:sz w:val="24"/>
          <w:szCs w:val="24"/>
          <w:lang w:val="en-US"/>
        </w:rPr>
        <w:t>Google</w:t>
      </w:r>
      <w:r w:rsidRPr="00C53FCD">
        <w:rPr>
          <w:rFonts w:cs="Calibri"/>
          <w:sz w:val="24"/>
          <w:szCs w:val="24"/>
        </w:rPr>
        <w:t xml:space="preserve"> </w:t>
      </w:r>
      <w:r w:rsidRPr="00C53FCD">
        <w:rPr>
          <w:rFonts w:cs="Calibri"/>
          <w:sz w:val="24"/>
          <w:szCs w:val="24"/>
          <w:lang w:val="en-US"/>
        </w:rPr>
        <w:t>Chrome</w:t>
      </w:r>
      <w:r w:rsidRPr="00C53FCD">
        <w:rPr>
          <w:rFonts w:cs="Calibri"/>
          <w:sz w:val="24"/>
          <w:szCs w:val="24"/>
        </w:rPr>
        <w:t>) различных версий для тестирования</w:t>
      </w:r>
    </w:p>
    <w:p w14:paraId="30C6DC70" w14:textId="77777777" w:rsidR="0019050B" w:rsidRPr="00C53FCD" w:rsidRDefault="0019050B" w:rsidP="0019050B">
      <w:pPr>
        <w:spacing w:after="0"/>
        <w:ind w:left="720"/>
        <w:jc w:val="both"/>
        <w:rPr>
          <w:rFonts w:cs="Calibri"/>
          <w:sz w:val="24"/>
          <w:szCs w:val="24"/>
        </w:rPr>
      </w:pPr>
    </w:p>
    <w:p w14:paraId="58037340" w14:textId="77777777" w:rsidR="0019050B" w:rsidRDefault="0019050B" w:rsidP="0019050B">
      <w:pPr>
        <w:pStyle w:val="Heading1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Основные этапы и вехи</w:t>
      </w:r>
      <w:r w:rsidR="00062C6B">
        <w:rPr>
          <w:rFonts w:ascii="Calibri" w:hAnsi="Calibri" w:cs="Calibri"/>
          <w:sz w:val="32"/>
          <w:szCs w:val="32"/>
        </w:rPr>
        <w:t>. График работ.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185"/>
        <w:gridCol w:w="3285"/>
      </w:tblGrid>
      <w:tr w:rsidR="00062C6B" w14:paraId="3941C199" w14:textId="77777777" w:rsidTr="00C53FCD">
        <w:trPr>
          <w:trHeight w:val="1150"/>
        </w:trPr>
        <w:tc>
          <w:tcPr>
            <w:tcW w:w="1384" w:type="dxa"/>
            <w:shd w:val="clear" w:color="auto" w:fill="auto"/>
          </w:tcPr>
          <w:p w14:paraId="176951CB" w14:textId="77777777" w:rsidR="00062C6B" w:rsidRDefault="00062C6B" w:rsidP="00062C6B">
            <w:r>
              <w:t>Время</w:t>
            </w:r>
          </w:p>
        </w:tc>
        <w:tc>
          <w:tcPr>
            <w:tcW w:w="5185" w:type="dxa"/>
            <w:shd w:val="clear" w:color="auto" w:fill="auto"/>
          </w:tcPr>
          <w:p w14:paraId="3E738FAB" w14:textId="77777777" w:rsidR="00062C6B" w:rsidRPr="00C53FCD" w:rsidRDefault="00062C6B" w:rsidP="00C53FCD">
            <w:pPr>
              <w:spacing w:after="0"/>
              <w:rPr>
                <w:rFonts w:cs="Calibri"/>
                <w:sz w:val="24"/>
                <w:szCs w:val="24"/>
              </w:rPr>
            </w:pPr>
            <w:r w:rsidRPr="00C53FCD">
              <w:rPr>
                <w:rFonts w:cs="Calibri"/>
                <w:sz w:val="24"/>
                <w:szCs w:val="24"/>
              </w:rPr>
              <w:t>Этап</w:t>
            </w:r>
            <w:r w:rsidRPr="00C53FCD">
              <w:rPr>
                <w:rFonts w:cs="Calibri"/>
                <w:sz w:val="24"/>
                <w:szCs w:val="24"/>
                <w:lang w:val="en-US"/>
              </w:rPr>
              <w:t>/</w:t>
            </w:r>
            <w:r w:rsidRPr="00C53FCD">
              <w:rPr>
                <w:rFonts w:cs="Calibri"/>
                <w:sz w:val="24"/>
                <w:szCs w:val="24"/>
              </w:rPr>
              <w:t>Веха</w:t>
            </w:r>
          </w:p>
        </w:tc>
        <w:tc>
          <w:tcPr>
            <w:tcW w:w="3285" w:type="dxa"/>
            <w:shd w:val="clear" w:color="auto" w:fill="auto"/>
          </w:tcPr>
          <w:p w14:paraId="725B726D" w14:textId="77777777" w:rsidR="00062C6B" w:rsidRDefault="00062C6B" w:rsidP="00062C6B">
            <w:r>
              <w:t>Исполнители</w:t>
            </w:r>
          </w:p>
        </w:tc>
      </w:tr>
      <w:tr w:rsidR="00062C6B" w14:paraId="62A22EE9" w14:textId="77777777" w:rsidTr="00C53FCD">
        <w:trPr>
          <w:trHeight w:val="1150"/>
        </w:trPr>
        <w:tc>
          <w:tcPr>
            <w:tcW w:w="1384" w:type="dxa"/>
            <w:shd w:val="clear" w:color="auto" w:fill="auto"/>
          </w:tcPr>
          <w:p w14:paraId="2AACEA1E" w14:textId="77777777" w:rsidR="00062C6B" w:rsidRDefault="00062C6B" w:rsidP="00062C6B">
            <w:r>
              <w:t>Октябрь</w:t>
            </w:r>
          </w:p>
        </w:tc>
        <w:tc>
          <w:tcPr>
            <w:tcW w:w="5185" w:type="dxa"/>
            <w:shd w:val="clear" w:color="auto" w:fill="auto"/>
          </w:tcPr>
          <w:p w14:paraId="469E4B14" w14:textId="77777777" w:rsidR="00062C6B" w:rsidRPr="00C53FCD" w:rsidRDefault="00062C6B" w:rsidP="00C53FCD">
            <w:pPr>
              <w:spacing w:after="0"/>
              <w:rPr>
                <w:rFonts w:cs="Calibri"/>
                <w:sz w:val="24"/>
                <w:szCs w:val="24"/>
              </w:rPr>
            </w:pPr>
            <w:r w:rsidRPr="00C53FCD">
              <w:rPr>
                <w:rFonts w:cs="Calibri"/>
                <w:sz w:val="24"/>
                <w:szCs w:val="24"/>
              </w:rPr>
              <w:t xml:space="preserve">Анализ современных систем, которые позволяют покупать билеты и бронировать места на концерты, киносеансы и др. </w:t>
            </w:r>
          </w:p>
          <w:p w14:paraId="41B3115C" w14:textId="77777777" w:rsidR="00062C6B" w:rsidRDefault="00062C6B" w:rsidP="00062C6B"/>
        </w:tc>
        <w:tc>
          <w:tcPr>
            <w:tcW w:w="3285" w:type="dxa"/>
            <w:shd w:val="clear" w:color="auto" w:fill="auto"/>
          </w:tcPr>
          <w:p w14:paraId="0DADE120" w14:textId="77777777" w:rsidR="00062C6B" w:rsidRDefault="00062C6B" w:rsidP="00062C6B">
            <w:r>
              <w:t>Веб-программисты, дизайнер</w:t>
            </w:r>
          </w:p>
        </w:tc>
      </w:tr>
      <w:tr w:rsidR="00062C6B" w14:paraId="5EA1DBFC" w14:textId="77777777" w:rsidTr="00C53FCD">
        <w:trPr>
          <w:trHeight w:val="1150"/>
        </w:trPr>
        <w:tc>
          <w:tcPr>
            <w:tcW w:w="1384" w:type="dxa"/>
            <w:shd w:val="clear" w:color="auto" w:fill="auto"/>
          </w:tcPr>
          <w:p w14:paraId="02EE99E2" w14:textId="77777777" w:rsidR="00062C6B" w:rsidRDefault="00062C6B" w:rsidP="00062C6B">
            <w:r>
              <w:t>22.10.12</w:t>
            </w:r>
          </w:p>
        </w:tc>
        <w:tc>
          <w:tcPr>
            <w:tcW w:w="5185" w:type="dxa"/>
            <w:shd w:val="clear" w:color="auto" w:fill="auto"/>
          </w:tcPr>
          <w:p w14:paraId="16922289" w14:textId="77777777" w:rsidR="00062C6B" w:rsidRPr="00C53FCD" w:rsidRDefault="00062C6B" w:rsidP="00C53FCD">
            <w:pPr>
              <w:spacing w:after="0"/>
              <w:rPr>
                <w:rFonts w:cs="Calibri"/>
                <w:sz w:val="24"/>
                <w:szCs w:val="24"/>
              </w:rPr>
            </w:pPr>
            <w:r w:rsidRPr="00C53FCD">
              <w:rPr>
                <w:rFonts w:cs="Calibri"/>
                <w:sz w:val="24"/>
                <w:szCs w:val="24"/>
              </w:rPr>
              <w:t>Отчеты о проделанной работе. Описание и функциональность подобных систем.</w:t>
            </w:r>
          </w:p>
        </w:tc>
        <w:tc>
          <w:tcPr>
            <w:tcW w:w="3285" w:type="dxa"/>
            <w:shd w:val="clear" w:color="auto" w:fill="auto"/>
          </w:tcPr>
          <w:p w14:paraId="7F43946B" w14:textId="77777777" w:rsidR="00062C6B" w:rsidRDefault="00062C6B" w:rsidP="00062C6B"/>
        </w:tc>
      </w:tr>
      <w:tr w:rsidR="00062C6B" w14:paraId="1D6F820D" w14:textId="77777777" w:rsidTr="00C53FCD">
        <w:trPr>
          <w:trHeight w:val="1150"/>
        </w:trPr>
        <w:tc>
          <w:tcPr>
            <w:tcW w:w="1384" w:type="dxa"/>
            <w:shd w:val="clear" w:color="auto" w:fill="auto"/>
          </w:tcPr>
          <w:p w14:paraId="028129FE" w14:textId="77777777" w:rsidR="00062C6B" w:rsidRDefault="00062C6B" w:rsidP="00062C6B"/>
        </w:tc>
        <w:tc>
          <w:tcPr>
            <w:tcW w:w="5185" w:type="dxa"/>
            <w:shd w:val="clear" w:color="auto" w:fill="auto"/>
          </w:tcPr>
          <w:p w14:paraId="3034A7C7" w14:textId="77777777" w:rsidR="00062C6B" w:rsidRPr="00C53FCD" w:rsidRDefault="00062C6B" w:rsidP="00C53FCD">
            <w:pPr>
              <w:spacing w:after="0"/>
              <w:rPr>
                <w:rFonts w:cs="Calibri"/>
                <w:sz w:val="24"/>
                <w:szCs w:val="24"/>
              </w:rPr>
            </w:pPr>
            <w:r w:rsidRPr="00C53FCD">
              <w:rPr>
                <w:rFonts w:cs="Calibri"/>
                <w:sz w:val="24"/>
                <w:szCs w:val="24"/>
              </w:rPr>
              <w:t>Уточнение необходимых функциональных возможностей и особенностей системы</w:t>
            </w:r>
          </w:p>
        </w:tc>
        <w:tc>
          <w:tcPr>
            <w:tcW w:w="3285" w:type="dxa"/>
            <w:shd w:val="clear" w:color="auto" w:fill="auto"/>
          </w:tcPr>
          <w:p w14:paraId="6F15411A" w14:textId="77777777" w:rsidR="00062C6B" w:rsidRDefault="00062C6B" w:rsidP="00062C6B">
            <w:r>
              <w:t>Веб-программисты, дизайнер</w:t>
            </w:r>
          </w:p>
        </w:tc>
      </w:tr>
      <w:tr w:rsidR="00062C6B" w14:paraId="0BF4577A" w14:textId="77777777" w:rsidTr="00C53FCD">
        <w:trPr>
          <w:trHeight w:val="1150"/>
        </w:trPr>
        <w:tc>
          <w:tcPr>
            <w:tcW w:w="1384" w:type="dxa"/>
            <w:shd w:val="clear" w:color="auto" w:fill="auto"/>
          </w:tcPr>
          <w:p w14:paraId="59DCED16" w14:textId="77777777" w:rsidR="00062C6B" w:rsidRDefault="00062C6B" w:rsidP="00062C6B">
            <w:r>
              <w:t>29.10.12</w:t>
            </w:r>
          </w:p>
        </w:tc>
        <w:tc>
          <w:tcPr>
            <w:tcW w:w="5185" w:type="dxa"/>
            <w:shd w:val="clear" w:color="auto" w:fill="auto"/>
          </w:tcPr>
          <w:p w14:paraId="0B803FF5" w14:textId="77777777" w:rsidR="00062C6B" w:rsidRPr="00C53FCD" w:rsidRDefault="005E45C4" w:rsidP="00C53FCD">
            <w:pPr>
              <w:spacing w:after="0"/>
              <w:rPr>
                <w:rFonts w:cs="Calibri"/>
                <w:sz w:val="24"/>
                <w:szCs w:val="24"/>
              </w:rPr>
            </w:pPr>
            <w:r w:rsidRPr="00C53FCD">
              <w:rPr>
                <w:rFonts w:cs="Calibri"/>
                <w:sz w:val="24"/>
                <w:szCs w:val="24"/>
              </w:rPr>
              <w:t>Согласование проекта с заказчиком.</w:t>
            </w:r>
          </w:p>
        </w:tc>
        <w:tc>
          <w:tcPr>
            <w:tcW w:w="3285" w:type="dxa"/>
            <w:shd w:val="clear" w:color="auto" w:fill="auto"/>
          </w:tcPr>
          <w:p w14:paraId="5222611C" w14:textId="77777777" w:rsidR="00062C6B" w:rsidRDefault="00062C6B" w:rsidP="00062C6B"/>
        </w:tc>
      </w:tr>
      <w:tr w:rsidR="005E45C4" w14:paraId="15467D5E" w14:textId="77777777" w:rsidTr="00C53FCD">
        <w:trPr>
          <w:trHeight w:val="1150"/>
        </w:trPr>
        <w:tc>
          <w:tcPr>
            <w:tcW w:w="1384" w:type="dxa"/>
            <w:shd w:val="clear" w:color="auto" w:fill="auto"/>
          </w:tcPr>
          <w:p w14:paraId="37CC90CD" w14:textId="77777777" w:rsidR="005E45C4" w:rsidRDefault="005E45C4" w:rsidP="00062C6B">
            <w:r>
              <w:t>Ноябрь</w:t>
            </w:r>
          </w:p>
        </w:tc>
        <w:tc>
          <w:tcPr>
            <w:tcW w:w="5185" w:type="dxa"/>
            <w:shd w:val="clear" w:color="auto" w:fill="auto"/>
          </w:tcPr>
          <w:p w14:paraId="3DDBEC21" w14:textId="77777777" w:rsidR="005E45C4" w:rsidRPr="00C53FCD" w:rsidRDefault="005E45C4" w:rsidP="00C53FCD">
            <w:pPr>
              <w:spacing w:after="0"/>
              <w:rPr>
                <w:rFonts w:cs="Calibri"/>
                <w:sz w:val="24"/>
                <w:szCs w:val="24"/>
              </w:rPr>
            </w:pPr>
            <w:r w:rsidRPr="00C53FCD">
              <w:rPr>
                <w:rFonts w:cs="Calibri"/>
                <w:sz w:val="24"/>
                <w:szCs w:val="24"/>
              </w:rPr>
              <w:t>Разработка дизайна и пользовательского интерфейса</w:t>
            </w:r>
          </w:p>
        </w:tc>
        <w:tc>
          <w:tcPr>
            <w:tcW w:w="3285" w:type="dxa"/>
            <w:shd w:val="clear" w:color="auto" w:fill="auto"/>
          </w:tcPr>
          <w:p w14:paraId="38FE77CB" w14:textId="77777777" w:rsidR="005E45C4" w:rsidRDefault="005E45C4" w:rsidP="00062C6B">
            <w:r>
              <w:t>Дизайнер</w:t>
            </w:r>
          </w:p>
        </w:tc>
      </w:tr>
      <w:tr w:rsidR="005E45C4" w14:paraId="2D5B765E" w14:textId="77777777" w:rsidTr="00C53FCD">
        <w:trPr>
          <w:trHeight w:val="1150"/>
        </w:trPr>
        <w:tc>
          <w:tcPr>
            <w:tcW w:w="1384" w:type="dxa"/>
            <w:shd w:val="clear" w:color="auto" w:fill="auto"/>
          </w:tcPr>
          <w:p w14:paraId="4C4431BA" w14:textId="77777777" w:rsidR="005E45C4" w:rsidRDefault="005E45C4" w:rsidP="00062C6B">
            <w:r>
              <w:t>15.11.12</w:t>
            </w:r>
          </w:p>
        </w:tc>
        <w:tc>
          <w:tcPr>
            <w:tcW w:w="5185" w:type="dxa"/>
            <w:shd w:val="clear" w:color="auto" w:fill="auto"/>
          </w:tcPr>
          <w:p w14:paraId="6F347759" w14:textId="77777777" w:rsidR="005E45C4" w:rsidRPr="00C53FCD" w:rsidRDefault="00C53FCD" w:rsidP="00C53FCD">
            <w:pPr>
              <w:spacing w:after="0"/>
              <w:rPr>
                <w:rFonts w:cs="Calibri"/>
                <w:sz w:val="24"/>
                <w:szCs w:val="24"/>
              </w:rPr>
            </w:pPr>
            <w:r w:rsidRPr="00C53FCD">
              <w:rPr>
                <w:rFonts w:cs="Calibri"/>
                <w:sz w:val="24"/>
                <w:szCs w:val="24"/>
              </w:rPr>
              <w:t xml:space="preserve">Главная страница, страница регистрации. </w:t>
            </w:r>
            <w:r w:rsidR="005E45C4" w:rsidRPr="00C53FCD">
              <w:rPr>
                <w:rFonts w:cs="Calibri"/>
                <w:sz w:val="24"/>
                <w:szCs w:val="24"/>
              </w:rPr>
              <w:t>Страница выбора места, с возможностью покупки или бронирования</w:t>
            </w:r>
            <w:r w:rsidRPr="00C53FCD">
              <w:rPr>
                <w:rFonts w:cs="Calibri"/>
                <w:sz w:val="24"/>
                <w:szCs w:val="24"/>
              </w:rPr>
              <w:t xml:space="preserve">. </w:t>
            </w:r>
          </w:p>
        </w:tc>
        <w:tc>
          <w:tcPr>
            <w:tcW w:w="3285" w:type="dxa"/>
            <w:shd w:val="clear" w:color="auto" w:fill="auto"/>
          </w:tcPr>
          <w:p w14:paraId="4AD375CF" w14:textId="77777777" w:rsidR="005E45C4" w:rsidRDefault="005E45C4" w:rsidP="00062C6B">
            <w:r>
              <w:t>Дизайнер</w:t>
            </w:r>
          </w:p>
        </w:tc>
      </w:tr>
      <w:tr w:rsidR="005E45C4" w14:paraId="190C70D3" w14:textId="77777777" w:rsidTr="00C53FCD">
        <w:trPr>
          <w:trHeight w:val="1150"/>
        </w:trPr>
        <w:tc>
          <w:tcPr>
            <w:tcW w:w="1384" w:type="dxa"/>
            <w:shd w:val="clear" w:color="auto" w:fill="auto"/>
          </w:tcPr>
          <w:p w14:paraId="28D8CAC4" w14:textId="77777777" w:rsidR="005E45C4" w:rsidRDefault="005E45C4" w:rsidP="00062C6B">
            <w:r>
              <w:t>29.11.12</w:t>
            </w:r>
          </w:p>
        </w:tc>
        <w:tc>
          <w:tcPr>
            <w:tcW w:w="5185" w:type="dxa"/>
            <w:shd w:val="clear" w:color="auto" w:fill="auto"/>
          </w:tcPr>
          <w:p w14:paraId="1FE79A25" w14:textId="77777777" w:rsidR="005E45C4" w:rsidRPr="00C53FCD" w:rsidRDefault="003A619E" w:rsidP="00C53FCD">
            <w:pPr>
              <w:spacing w:after="0"/>
              <w:rPr>
                <w:rFonts w:cs="Calibri"/>
                <w:sz w:val="24"/>
                <w:szCs w:val="24"/>
              </w:rPr>
            </w:pPr>
            <w:r w:rsidRPr="00C53FCD">
              <w:rPr>
                <w:rFonts w:cs="Calibri"/>
                <w:sz w:val="24"/>
                <w:szCs w:val="24"/>
              </w:rPr>
              <w:t>Дизайн страниц для оплаты мест</w:t>
            </w:r>
            <w:r w:rsidR="005E45C4" w:rsidRPr="00C53FCD">
              <w:rPr>
                <w:rFonts w:cs="Calibri"/>
                <w:sz w:val="24"/>
                <w:szCs w:val="24"/>
              </w:rPr>
              <w:t xml:space="preserve"> с помощью электронных дене</w:t>
            </w:r>
            <w:r w:rsidRPr="00C53FCD">
              <w:rPr>
                <w:rFonts w:cs="Calibri"/>
                <w:sz w:val="24"/>
                <w:szCs w:val="24"/>
              </w:rPr>
              <w:t>г и банковских карт.</w:t>
            </w:r>
          </w:p>
        </w:tc>
        <w:tc>
          <w:tcPr>
            <w:tcW w:w="3285" w:type="dxa"/>
            <w:shd w:val="clear" w:color="auto" w:fill="auto"/>
          </w:tcPr>
          <w:p w14:paraId="13114839" w14:textId="77777777" w:rsidR="005E45C4" w:rsidRDefault="003A619E" w:rsidP="00062C6B">
            <w:r>
              <w:t>Дизайнер</w:t>
            </w:r>
          </w:p>
        </w:tc>
      </w:tr>
      <w:tr w:rsidR="005E45C4" w14:paraId="03281A9F" w14:textId="77777777" w:rsidTr="00C53FCD">
        <w:trPr>
          <w:trHeight w:val="1150"/>
        </w:trPr>
        <w:tc>
          <w:tcPr>
            <w:tcW w:w="1384" w:type="dxa"/>
            <w:shd w:val="clear" w:color="auto" w:fill="auto"/>
          </w:tcPr>
          <w:p w14:paraId="0D511863" w14:textId="77777777" w:rsidR="005E45C4" w:rsidRDefault="005E45C4" w:rsidP="00062C6B"/>
        </w:tc>
        <w:tc>
          <w:tcPr>
            <w:tcW w:w="5185" w:type="dxa"/>
            <w:shd w:val="clear" w:color="auto" w:fill="auto"/>
          </w:tcPr>
          <w:p w14:paraId="7B21373F" w14:textId="77777777" w:rsidR="005E45C4" w:rsidRPr="00C53FCD" w:rsidRDefault="003A619E" w:rsidP="00C53FCD">
            <w:pPr>
              <w:spacing w:after="0"/>
              <w:rPr>
                <w:rFonts w:cs="Calibri"/>
                <w:sz w:val="24"/>
                <w:szCs w:val="24"/>
              </w:rPr>
            </w:pPr>
            <w:r w:rsidRPr="00C53FCD">
              <w:rPr>
                <w:rFonts w:cs="Calibri"/>
                <w:sz w:val="24"/>
                <w:szCs w:val="24"/>
              </w:rPr>
              <w:t xml:space="preserve">Реализация функций для покупки и бронирования мест. Реализация взаимодействия с организаторами массовых </w:t>
            </w:r>
            <w:r w:rsidRPr="00C53FCD">
              <w:rPr>
                <w:rFonts w:cs="Calibri"/>
                <w:sz w:val="24"/>
                <w:szCs w:val="24"/>
              </w:rPr>
              <w:lastRenderedPageBreak/>
              <w:t>мероприятий.</w:t>
            </w:r>
          </w:p>
        </w:tc>
        <w:tc>
          <w:tcPr>
            <w:tcW w:w="3285" w:type="dxa"/>
            <w:shd w:val="clear" w:color="auto" w:fill="auto"/>
          </w:tcPr>
          <w:p w14:paraId="44516F50" w14:textId="77777777" w:rsidR="005E45C4" w:rsidRDefault="003A619E" w:rsidP="00062C6B">
            <w:r>
              <w:lastRenderedPageBreak/>
              <w:t>Веб-программисты</w:t>
            </w:r>
          </w:p>
        </w:tc>
      </w:tr>
      <w:tr w:rsidR="003A619E" w14:paraId="70A14E4F" w14:textId="77777777" w:rsidTr="00C53FCD">
        <w:trPr>
          <w:trHeight w:val="1150"/>
        </w:trPr>
        <w:tc>
          <w:tcPr>
            <w:tcW w:w="1384" w:type="dxa"/>
            <w:shd w:val="clear" w:color="auto" w:fill="auto"/>
          </w:tcPr>
          <w:p w14:paraId="3491EEF9" w14:textId="77777777" w:rsidR="003A619E" w:rsidRDefault="003A619E" w:rsidP="00062C6B">
            <w:r>
              <w:t>15.11.12</w:t>
            </w:r>
          </w:p>
        </w:tc>
        <w:tc>
          <w:tcPr>
            <w:tcW w:w="5185" w:type="dxa"/>
            <w:shd w:val="clear" w:color="auto" w:fill="auto"/>
          </w:tcPr>
          <w:p w14:paraId="5D899C8D" w14:textId="77777777" w:rsidR="003A619E" w:rsidRPr="00C53FCD" w:rsidRDefault="003A619E" w:rsidP="00C53FCD">
            <w:pPr>
              <w:spacing w:after="0"/>
              <w:rPr>
                <w:rFonts w:cs="Calibri"/>
                <w:sz w:val="24"/>
                <w:szCs w:val="24"/>
              </w:rPr>
            </w:pPr>
            <w:r w:rsidRPr="00C53FCD">
              <w:rPr>
                <w:rFonts w:cs="Calibri"/>
                <w:sz w:val="24"/>
                <w:szCs w:val="24"/>
              </w:rPr>
              <w:t>Функционал для выбора мест</w:t>
            </w:r>
            <w:r w:rsidR="00C53FCD" w:rsidRPr="00C53FCD">
              <w:rPr>
                <w:rFonts w:cs="Calibri"/>
                <w:sz w:val="24"/>
                <w:szCs w:val="24"/>
              </w:rPr>
              <w:t xml:space="preserve"> и регистрации</w:t>
            </w:r>
            <w:r w:rsidRPr="00C53FCD">
              <w:rPr>
                <w:rFonts w:cs="Calibri"/>
                <w:sz w:val="24"/>
                <w:szCs w:val="24"/>
              </w:rPr>
              <w:t xml:space="preserve">. Синхронизация выбора </w:t>
            </w:r>
            <w:r w:rsidR="00C53FCD" w:rsidRPr="00C53FCD">
              <w:rPr>
                <w:rFonts w:cs="Calibri"/>
                <w:sz w:val="24"/>
                <w:szCs w:val="24"/>
              </w:rPr>
              <w:t xml:space="preserve">мест </w:t>
            </w:r>
            <w:r w:rsidRPr="00C53FCD">
              <w:rPr>
                <w:rFonts w:cs="Calibri"/>
                <w:sz w:val="24"/>
                <w:szCs w:val="24"/>
              </w:rPr>
              <w:t>с организаторами.</w:t>
            </w:r>
          </w:p>
        </w:tc>
        <w:tc>
          <w:tcPr>
            <w:tcW w:w="3285" w:type="dxa"/>
            <w:shd w:val="clear" w:color="auto" w:fill="auto"/>
          </w:tcPr>
          <w:p w14:paraId="0347B2C1" w14:textId="77777777" w:rsidR="003A619E" w:rsidRDefault="003A619E" w:rsidP="00062C6B">
            <w:r>
              <w:t>Веб-программисты</w:t>
            </w:r>
          </w:p>
        </w:tc>
      </w:tr>
      <w:tr w:rsidR="003A619E" w14:paraId="7F060086" w14:textId="77777777" w:rsidTr="00C53FCD">
        <w:trPr>
          <w:trHeight w:val="1150"/>
        </w:trPr>
        <w:tc>
          <w:tcPr>
            <w:tcW w:w="1384" w:type="dxa"/>
            <w:shd w:val="clear" w:color="auto" w:fill="auto"/>
          </w:tcPr>
          <w:p w14:paraId="77460F61" w14:textId="77777777" w:rsidR="003A619E" w:rsidRDefault="003A619E" w:rsidP="00062C6B">
            <w:r>
              <w:t>29.11.12</w:t>
            </w:r>
          </w:p>
        </w:tc>
        <w:tc>
          <w:tcPr>
            <w:tcW w:w="5185" w:type="dxa"/>
            <w:shd w:val="clear" w:color="auto" w:fill="auto"/>
          </w:tcPr>
          <w:p w14:paraId="55C8F58C" w14:textId="77777777" w:rsidR="003A619E" w:rsidRPr="00C53FCD" w:rsidRDefault="003A619E" w:rsidP="00C53FCD">
            <w:pPr>
              <w:spacing w:after="0"/>
              <w:rPr>
                <w:rFonts w:cs="Calibri"/>
                <w:sz w:val="24"/>
                <w:szCs w:val="24"/>
              </w:rPr>
            </w:pPr>
            <w:r w:rsidRPr="00C53FCD">
              <w:rPr>
                <w:rFonts w:cs="Calibri"/>
                <w:sz w:val="24"/>
                <w:szCs w:val="24"/>
              </w:rPr>
              <w:t>Функционал для оплаты/бронирования мест, отказа от покупки.</w:t>
            </w:r>
          </w:p>
        </w:tc>
        <w:tc>
          <w:tcPr>
            <w:tcW w:w="3285" w:type="dxa"/>
            <w:shd w:val="clear" w:color="auto" w:fill="auto"/>
          </w:tcPr>
          <w:p w14:paraId="1980D8B3" w14:textId="77777777" w:rsidR="003A619E" w:rsidRDefault="003A619E" w:rsidP="00062C6B">
            <w:r>
              <w:t>Веб-программисты</w:t>
            </w:r>
          </w:p>
        </w:tc>
      </w:tr>
      <w:tr w:rsidR="003A619E" w14:paraId="077C1DDF" w14:textId="77777777" w:rsidTr="00C53FCD">
        <w:trPr>
          <w:trHeight w:val="1150"/>
        </w:trPr>
        <w:tc>
          <w:tcPr>
            <w:tcW w:w="1384" w:type="dxa"/>
            <w:shd w:val="clear" w:color="auto" w:fill="auto"/>
          </w:tcPr>
          <w:p w14:paraId="244F090C" w14:textId="77777777" w:rsidR="003A619E" w:rsidRDefault="003A619E" w:rsidP="00062C6B">
            <w:r>
              <w:t>Декабрь, Январь, Февраль</w:t>
            </w:r>
          </w:p>
        </w:tc>
        <w:tc>
          <w:tcPr>
            <w:tcW w:w="5185" w:type="dxa"/>
            <w:shd w:val="clear" w:color="auto" w:fill="auto"/>
          </w:tcPr>
          <w:p w14:paraId="071AC849" w14:textId="77777777" w:rsidR="003A619E" w:rsidRPr="00C53FCD" w:rsidRDefault="00C53FCD" w:rsidP="00C53FCD">
            <w:pPr>
              <w:spacing w:after="0"/>
              <w:rPr>
                <w:rFonts w:cs="Calibri"/>
                <w:sz w:val="24"/>
                <w:szCs w:val="24"/>
              </w:rPr>
            </w:pPr>
            <w:r w:rsidRPr="00C53FCD">
              <w:rPr>
                <w:rFonts w:cs="Calibri"/>
                <w:sz w:val="24"/>
                <w:szCs w:val="24"/>
              </w:rPr>
              <w:t>Тестирование и исправление обнаруженных ошибок и недостатков.</w:t>
            </w:r>
          </w:p>
        </w:tc>
        <w:tc>
          <w:tcPr>
            <w:tcW w:w="3285" w:type="dxa"/>
            <w:shd w:val="clear" w:color="auto" w:fill="auto"/>
          </w:tcPr>
          <w:p w14:paraId="29825177" w14:textId="77777777" w:rsidR="003A619E" w:rsidRDefault="00C53FCD" w:rsidP="00062C6B">
            <w:r>
              <w:t>Веб-программисты, дизайнер, тестировщик</w:t>
            </w:r>
          </w:p>
        </w:tc>
      </w:tr>
      <w:tr w:rsidR="00C53FCD" w14:paraId="0646A841" w14:textId="77777777" w:rsidTr="00C53FCD">
        <w:trPr>
          <w:trHeight w:val="1150"/>
        </w:trPr>
        <w:tc>
          <w:tcPr>
            <w:tcW w:w="1384" w:type="dxa"/>
            <w:shd w:val="clear" w:color="auto" w:fill="auto"/>
          </w:tcPr>
          <w:p w14:paraId="3F92AD1C" w14:textId="77777777" w:rsidR="00C53FCD" w:rsidRDefault="00C53FCD" w:rsidP="00062C6B">
            <w:r>
              <w:t>15.02.13</w:t>
            </w:r>
          </w:p>
        </w:tc>
        <w:tc>
          <w:tcPr>
            <w:tcW w:w="5185" w:type="dxa"/>
            <w:shd w:val="clear" w:color="auto" w:fill="auto"/>
          </w:tcPr>
          <w:p w14:paraId="7907CE61" w14:textId="77777777" w:rsidR="00C53FCD" w:rsidRPr="00C53FCD" w:rsidRDefault="00C53FCD" w:rsidP="00C53FCD">
            <w:pPr>
              <w:spacing w:after="0"/>
              <w:rPr>
                <w:rFonts w:cs="Calibri"/>
                <w:sz w:val="24"/>
                <w:szCs w:val="24"/>
              </w:rPr>
            </w:pPr>
            <w:r w:rsidRPr="00C53FCD">
              <w:rPr>
                <w:rFonts w:cs="Calibri"/>
                <w:sz w:val="24"/>
                <w:szCs w:val="24"/>
              </w:rPr>
              <w:t>Выпуск первой стабильной версии систему.</w:t>
            </w:r>
          </w:p>
        </w:tc>
        <w:tc>
          <w:tcPr>
            <w:tcW w:w="3285" w:type="dxa"/>
            <w:shd w:val="clear" w:color="auto" w:fill="auto"/>
          </w:tcPr>
          <w:p w14:paraId="3B855CD2" w14:textId="77777777" w:rsidR="00C53FCD" w:rsidRDefault="00C53FCD" w:rsidP="00062C6B"/>
        </w:tc>
      </w:tr>
    </w:tbl>
    <w:p w14:paraId="5FB16F6C" w14:textId="77777777" w:rsidR="00062C6B" w:rsidRDefault="00062C6B" w:rsidP="00062C6B"/>
    <w:p w14:paraId="350C69B6" w14:textId="77777777" w:rsidR="00F867F7" w:rsidRPr="00F867F7" w:rsidRDefault="00F867F7" w:rsidP="00F867F7">
      <w:pPr>
        <w:pStyle w:val="Heading1"/>
        <w:jc w:val="both"/>
        <w:rPr>
          <w:rFonts w:ascii="Calibri" w:hAnsi="Calibri" w:cs="Calibri"/>
          <w:b w:val="0"/>
        </w:rPr>
      </w:pPr>
      <w:r w:rsidRPr="00F867F7">
        <w:rPr>
          <w:rFonts w:ascii="Calibri" w:hAnsi="Calibri" w:cs="Calibri"/>
          <w:b w:val="0"/>
        </w:rPr>
        <w:lastRenderedPageBreak/>
        <w:t>Структурная декомпозиция работ по этапам</w:t>
      </w:r>
    </w:p>
    <w:p w14:paraId="38403F0A" w14:textId="77777777" w:rsidR="00F867F7" w:rsidRPr="00F867F7" w:rsidRDefault="00F867F7" w:rsidP="00F867F7">
      <w:r>
        <w:pict w14:anchorId="143103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5pt;height:429pt">
            <v:imagedata r:id="rId6" o:title="ИСР1"/>
          </v:shape>
        </w:pict>
      </w:r>
    </w:p>
    <w:p w14:paraId="13BF26E5" w14:textId="77777777" w:rsidR="00F867F7" w:rsidRPr="00F867F7" w:rsidRDefault="00F867F7" w:rsidP="00F867F7">
      <w:pPr>
        <w:pStyle w:val="Heading1"/>
        <w:jc w:val="both"/>
        <w:rPr>
          <w:rFonts w:ascii="Calibri" w:hAnsi="Calibri" w:cs="Calibri"/>
          <w:b w:val="0"/>
        </w:rPr>
      </w:pPr>
      <w:r w:rsidRPr="00F867F7">
        <w:rPr>
          <w:rFonts w:ascii="Calibri" w:hAnsi="Calibri" w:cs="Calibri"/>
          <w:b w:val="0"/>
        </w:rPr>
        <w:t>Структурная декомпозиция работ по исполнителям</w:t>
      </w:r>
    </w:p>
    <w:p w14:paraId="2743E4E0" w14:textId="77777777" w:rsidR="00F867F7" w:rsidRPr="00F867F7" w:rsidRDefault="00F867F7" w:rsidP="00F867F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867F7">
        <w:rPr>
          <w:sz w:val="24"/>
          <w:szCs w:val="24"/>
        </w:rPr>
        <w:t>Дизайнер</w:t>
      </w:r>
    </w:p>
    <w:p w14:paraId="72B03C5D" w14:textId="77777777" w:rsidR="00F867F7" w:rsidRPr="00F867F7" w:rsidRDefault="00F867F7" w:rsidP="00F867F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867F7">
        <w:rPr>
          <w:sz w:val="24"/>
          <w:szCs w:val="24"/>
        </w:rPr>
        <w:t>Анализ существующих систем</w:t>
      </w:r>
    </w:p>
    <w:p w14:paraId="6E08B790" w14:textId="77777777" w:rsidR="00F867F7" w:rsidRPr="00F867F7" w:rsidRDefault="00F867F7" w:rsidP="00F867F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867F7">
        <w:rPr>
          <w:sz w:val="24"/>
          <w:szCs w:val="24"/>
        </w:rPr>
        <w:t>Интерфейс</w:t>
      </w:r>
    </w:p>
    <w:p w14:paraId="5F771236" w14:textId="77777777" w:rsidR="00F867F7" w:rsidRPr="00F867F7" w:rsidRDefault="00F867F7" w:rsidP="00F867F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867F7">
        <w:rPr>
          <w:sz w:val="24"/>
          <w:szCs w:val="24"/>
        </w:rPr>
        <w:t>Исправление недостатков</w:t>
      </w:r>
    </w:p>
    <w:p w14:paraId="7602880B" w14:textId="77777777" w:rsidR="00F867F7" w:rsidRPr="00F867F7" w:rsidRDefault="00F867F7" w:rsidP="00F867F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867F7">
        <w:rPr>
          <w:sz w:val="24"/>
          <w:szCs w:val="24"/>
        </w:rPr>
        <w:t>Первый веб-программист</w:t>
      </w:r>
    </w:p>
    <w:p w14:paraId="5A29F373" w14:textId="77777777" w:rsidR="00F867F7" w:rsidRPr="00F867F7" w:rsidRDefault="00F867F7" w:rsidP="00F867F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867F7">
        <w:rPr>
          <w:sz w:val="24"/>
          <w:szCs w:val="24"/>
        </w:rPr>
        <w:t>Функционал для регистрации и авторизации пользователей</w:t>
      </w:r>
    </w:p>
    <w:p w14:paraId="166D5A85" w14:textId="77777777" w:rsidR="00F867F7" w:rsidRPr="00F867F7" w:rsidRDefault="00F867F7" w:rsidP="00F867F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867F7">
        <w:rPr>
          <w:sz w:val="24"/>
          <w:szCs w:val="24"/>
        </w:rPr>
        <w:t>Функционал для покупки билетов</w:t>
      </w:r>
    </w:p>
    <w:p w14:paraId="7C366EB0" w14:textId="77777777" w:rsidR="00F867F7" w:rsidRPr="00F867F7" w:rsidRDefault="00F867F7" w:rsidP="00F867F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867F7">
        <w:rPr>
          <w:sz w:val="24"/>
          <w:szCs w:val="24"/>
        </w:rPr>
        <w:t>Исправление недостатков</w:t>
      </w:r>
    </w:p>
    <w:p w14:paraId="4F4155FD" w14:textId="77777777" w:rsidR="00F867F7" w:rsidRPr="00F867F7" w:rsidRDefault="00F867F7" w:rsidP="00F867F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867F7">
        <w:rPr>
          <w:sz w:val="24"/>
          <w:szCs w:val="24"/>
        </w:rPr>
        <w:t>Второй веб-программист</w:t>
      </w:r>
    </w:p>
    <w:p w14:paraId="188CB516" w14:textId="77777777" w:rsidR="00F867F7" w:rsidRPr="00F867F7" w:rsidRDefault="00F867F7" w:rsidP="00F867F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867F7">
        <w:rPr>
          <w:sz w:val="24"/>
          <w:szCs w:val="24"/>
        </w:rPr>
        <w:t>Функционал для выбора мероприятия и свободных мест</w:t>
      </w:r>
    </w:p>
    <w:p w14:paraId="690BCF3A" w14:textId="77777777" w:rsidR="00F867F7" w:rsidRPr="00F867F7" w:rsidRDefault="00F867F7" w:rsidP="00F867F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867F7">
        <w:rPr>
          <w:sz w:val="24"/>
          <w:szCs w:val="24"/>
        </w:rPr>
        <w:t>Функционал для бронирования мест</w:t>
      </w:r>
    </w:p>
    <w:p w14:paraId="0519D3CB" w14:textId="77777777" w:rsidR="00F867F7" w:rsidRPr="00F867F7" w:rsidRDefault="00F867F7" w:rsidP="00F867F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867F7">
        <w:rPr>
          <w:sz w:val="24"/>
          <w:szCs w:val="24"/>
        </w:rPr>
        <w:t>Исправления недостатков</w:t>
      </w:r>
    </w:p>
    <w:p w14:paraId="4ADEBF8E" w14:textId="77777777" w:rsidR="00F867F7" w:rsidRPr="00F867F7" w:rsidRDefault="00F867F7" w:rsidP="00F867F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867F7">
        <w:rPr>
          <w:sz w:val="24"/>
          <w:szCs w:val="24"/>
        </w:rPr>
        <w:t>Тестировщик</w:t>
      </w:r>
    </w:p>
    <w:p w14:paraId="5E6775E3" w14:textId="77777777" w:rsidR="00F867F7" w:rsidRPr="00F867F7" w:rsidRDefault="00F867F7" w:rsidP="00F867F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867F7">
        <w:rPr>
          <w:sz w:val="24"/>
          <w:szCs w:val="24"/>
        </w:rPr>
        <w:t>Выявление недостатков</w:t>
      </w:r>
    </w:p>
    <w:p w14:paraId="4222745C" w14:textId="77777777" w:rsidR="00F867F7" w:rsidRPr="00F867F7" w:rsidRDefault="00F867F7" w:rsidP="00F867F7">
      <w:pPr>
        <w:pStyle w:val="Heading1"/>
        <w:jc w:val="both"/>
        <w:rPr>
          <w:rFonts w:ascii="Calibri" w:hAnsi="Calibri" w:cs="Calibri"/>
          <w:b w:val="0"/>
          <w:lang w:val="en-US"/>
        </w:rPr>
      </w:pPr>
      <w:r>
        <w:rPr>
          <w:rFonts w:ascii="Calibri" w:hAnsi="Calibri" w:cs="Calibri"/>
          <w:b w:val="0"/>
        </w:rPr>
        <w:lastRenderedPageBreak/>
        <w:t xml:space="preserve">Оценка трудозатрат методом </w:t>
      </w:r>
      <w:r>
        <w:rPr>
          <w:rFonts w:ascii="Calibri" w:hAnsi="Calibri" w:cs="Calibri"/>
          <w:b w:val="0"/>
          <w:lang w:val="en-US"/>
        </w:rPr>
        <w:t>PERT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4"/>
        <w:gridCol w:w="847"/>
        <w:gridCol w:w="705"/>
        <w:gridCol w:w="705"/>
        <w:gridCol w:w="1181"/>
        <w:gridCol w:w="1099"/>
      </w:tblGrid>
      <w:tr w:rsidR="00F867F7" w:rsidRPr="00926EB7" w14:paraId="6B5FE032" w14:textId="77777777" w:rsidTr="00A5489A">
        <w:trPr>
          <w:trHeight w:val="300"/>
        </w:trPr>
        <w:tc>
          <w:tcPr>
            <w:tcW w:w="5034" w:type="dxa"/>
            <w:shd w:val="clear" w:color="auto" w:fill="auto"/>
            <w:noWrap/>
            <w:hideMark/>
          </w:tcPr>
          <w:p w14:paraId="3ED6C0AB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b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b/>
                <w:color w:val="000000"/>
                <w:lang w:eastAsia="ru-RU"/>
              </w:rPr>
              <w:t>Работа</w:t>
            </w:r>
          </w:p>
        </w:tc>
        <w:tc>
          <w:tcPr>
            <w:tcW w:w="847" w:type="dxa"/>
            <w:shd w:val="clear" w:color="auto" w:fill="auto"/>
            <w:noWrap/>
            <w:hideMark/>
          </w:tcPr>
          <w:p w14:paraId="4FAA3264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b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b/>
                <w:color w:val="000000"/>
                <w:lang w:eastAsia="ru-RU"/>
              </w:rPr>
              <w:t>О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4F5C111A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b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b/>
                <w:color w:val="000000"/>
                <w:lang w:eastAsia="ru-RU"/>
              </w:rPr>
              <w:t>В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1A08E611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b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b/>
                <w:color w:val="000000"/>
                <w:lang w:eastAsia="ru-RU"/>
              </w:rPr>
              <w:t>П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14:paraId="626EE8EC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b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b/>
                <w:color w:val="000000"/>
                <w:lang w:eastAsia="ru-RU"/>
              </w:rPr>
              <w:t>Т</w:t>
            </w:r>
          </w:p>
        </w:tc>
        <w:tc>
          <w:tcPr>
            <w:tcW w:w="1099" w:type="dxa"/>
            <w:shd w:val="clear" w:color="auto" w:fill="auto"/>
            <w:noWrap/>
            <w:hideMark/>
          </w:tcPr>
          <w:p w14:paraId="53EAA244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b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b/>
                <w:color w:val="000000"/>
                <w:lang w:eastAsia="ru-RU"/>
              </w:rPr>
              <w:t>σ</w:t>
            </w:r>
          </w:p>
        </w:tc>
      </w:tr>
      <w:tr w:rsidR="00F867F7" w:rsidRPr="00926EB7" w14:paraId="358E0E29" w14:textId="77777777" w:rsidTr="00A5489A">
        <w:trPr>
          <w:trHeight w:val="300"/>
        </w:trPr>
        <w:tc>
          <w:tcPr>
            <w:tcW w:w="5034" w:type="dxa"/>
            <w:shd w:val="clear" w:color="auto" w:fill="auto"/>
            <w:noWrap/>
            <w:hideMark/>
          </w:tcPr>
          <w:p w14:paraId="5828C1AB" w14:textId="77777777" w:rsidR="00F867F7" w:rsidRPr="00A5489A" w:rsidRDefault="00F867F7" w:rsidP="00A5489A">
            <w:pPr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Анализ существующих систем</w:t>
            </w:r>
          </w:p>
        </w:tc>
        <w:tc>
          <w:tcPr>
            <w:tcW w:w="847" w:type="dxa"/>
            <w:shd w:val="clear" w:color="auto" w:fill="auto"/>
            <w:noWrap/>
            <w:hideMark/>
          </w:tcPr>
          <w:p w14:paraId="2E9A9F5A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7CE01E8D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3D0105C7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14:paraId="6B477530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1099" w:type="dxa"/>
            <w:shd w:val="clear" w:color="auto" w:fill="auto"/>
            <w:noWrap/>
            <w:hideMark/>
          </w:tcPr>
          <w:p w14:paraId="2F67A0BC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0,666667</w:t>
            </w:r>
          </w:p>
        </w:tc>
      </w:tr>
      <w:tr w:rsidR="00F867F7" w:rsidRPr="00926EB7" w14:paraId="7545F3E2" w14:textId="77777777" w:rsidTr="00A5489A">
        <w:trPr>
          <w:trHeight w:val="300"/>
        </w:trPr>
        <w:tc>
          <w:tcPr>
            <w:tcW w:w="5034" w:type="dxa"/>
            <w:shd w:val="clear" w:color="auto" w:fill="auto"/>
            <w:noWrap/>
            <w:hideMark/>
          </w:tcPr>
          <w:p w14:paraId="25C207C6" w14:textId="77777777" w:rsidR="00F867F7" w:rsidRPr="00A5489A" w:rsidRDefault="00F867F7" w:rsidP="00A5489A">
            <w:pPr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Планирование</w:t>
            </w:r>
          </w:p>
        </w:tc>
        <w:tc>
          <w:tcPr>
            <w:tcW w:w="847" w:type="dxa"/>
            <w:shd w:val="clear" w:color="auto" w:fill="auto"/>
            <w:noWrap/>
            <w:hideMark/>
          </w:tcPr>
          <w:p w14:paraId="1FB0F858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63341166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5F8C5031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14:paraId="24ED5559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1099" w:type="dxa"/>
            <w:shd w:val="clear" w:color="auto" w:fill="auto"/>
            <w:noWrap/>
            <w:hideMark/>
          </w:tcPr>
          <w:p w14:paraId="3FF0003D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0,666667</w:t>
            </w:r>
          </w:p>
        </w:tc>
      </w:tr>
      <w:tr w:rsidR="00F867F7" w:rsidRPr="00926EB7" w14:paraId="3A111FFD" w14:textId="77777777" w:rsidTr="00A5489A">
        <w:trPr>
          <w:trHeight w:val="300"/>
        </w:trPr>
        <w:tc>
          <w:tcPr>
            <w:tcW w:w="5034" w:type="dxa"/>
            <w:shd w:val="clear" w:color="auto" w:fill="auto"/>
            <w:noWrap/>
            <w:hideMark/>
          </w:tcPr>
          <w:p w14:paraId="17AA0922" w14:textId="77777777" w:rsidR="00F867F7" w:rsidRPr="00A5489A" w:rsidRDefault="00F867F7" w:rsidP="00A5489A">
            <w:pPr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Подготовка договора</w:t>
            </w:r>
          </w:p>
        </w:tc>
        <w:tc>
          <w:tcPr>
            <w:tcW w:w="847" w:type="dxa"/>
            <w:shd w:val="clear" w:color="auto" w:fill="auto"/>
            <w:noWrap/>
            <w:hideMark/>
          </w:tcPr>
          <w:p w14:paraId="712D23B5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6BBFC618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371F83ED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14:paraId="4F14E2A7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1099" w:type="dxa"/>
            <w:shd w:val="clear" w:color="auto" w:fill="auto"/>
            <w:noWrap/>
            <w:hideMark/>
          </w:tcPr>
          <w:p w14:paraId="6F480C6A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0,666667</w:t>
            </w:r>
          </w:p>
        </w:tc>
      </w:tr>
      <w:tr w:rsidR="00F867F7" w:rsidRPr="00926EB7" w14:paraId="34AE4A05" w14:textId="77777777" w:rsidTr="00A5489A">
        <w:trPr>
          <w:trHeight w:val="300"/>
        </w:trPr>
        <w:tc>
          <w:tcPr>
            <w:tcW w:w="5034" w:type="dxa"/>
            <w:shd w:val="clear" w:color="auto" w:fill="auto"/>
            <w:noWrap/>
            <w:hideMark/>
          </w:tcPr>
          <w:p w14:paraId="3E0512E3" w14:textId="77777777" w:rsidR="00F867F7" w:rsidRPr="00A5489A" w:rsidRDefault="00F867F7" w:rsidP="00A5489A">
            <w:pPr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Разработка интерфейса страниц регистрации и авторизации</w:t>
            </w:r>
          </w:p>
        </w:tc>
        <w:tc>
          <w:tcPr>
            <w:tcW w:w="847" w:type="dxa"/>
            <w:shd w:val="clear" w:color="auto" w:fill="auto"/>
            <w:noWrap/>
            <w:hideMark/>
          </w:tcPr>
          <w:p w14:paraId="63B27078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4F919BE9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20171E33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14:paraId="31EE5B3A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3,833333</w:t>
            </w:r>
          </w:p>
        </w:tc>
        <w:tc>
          <w:tcPr>
            <w:tcW w:w="1099" w:type="dxa"/>
            <w:shd w:val="clear" w:color="auto" w:fill="auto"/>
            <w:noWrap/>
            <w:hideMark/>
          </w:tcPr>
          <w:p w14:paraId="202E8B9A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0,5</w:t>
            </w:r>
          </w:p>
        </w:tc>
      </w:tr>
      <w:tr w:rsidR="00F867F7" w:rsidRPr="00926EB7" w14:paraId="08E7B4A7" w14:textId="77777777" w:rsidTr="00A5489A">
        <w:trPr>
          <w:trHeight w:val="300"/>
        </w:trPr>
        <w:tc>
          <w:tcPr>
            <w:tcW w:w="5034" w:type="dxa"/>
            <w:shd w:val="clear" w:color="auto" w:fill="auto"/>
            <w:noWrap/>
            <w:hideMark/>
          </w:tcPr>
          <w:p w14:paraId="1D5A68B3" w14:textId="77777777" w:rsidR="00F867F7" w:rsidRPr="00A5489A" w:rsidRDefault="00F867F7" w:rsidP="00A5489A">
            <w:pPr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Разработка интерфейса страниц выбора мест</w:t>
            </w:r>
          </w:p>
        </w:tc>
        <w:tc>
          <w:tcPr>
            <w:tcW w:w="847" w:type="dxa"/>
            <w:shd w:val="clear" w:color="auto" w:fill="auto"/>
            <w:noWrap/>
            <w:hideMark/>
          </w:tcPr>
          <w:p w14:paraId="306F6E6C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3DEC0571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2299A295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14:paraId="7AFF027F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7,166667</w:t>
            </w:r>
          </w:p>
        </w:tc>
        <w:tc>
          <w:tcPr>
            <w:tcW w:w="1099" w:type="dxa"/>
            <w:shd w:val="clear" w:color="auto" w:fill="auto"/>
            <w:noWrap/>
            <w:hideMark/>
          </w:tcPr>
          <w:p w14:paraId="240FB035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0,5</w:t>
            </w:r>
          </w:p>
        </w:tc>
      </w:tr>
      <w:tr w:rsidR="00F867F7" w:rsidRPr="00926EB7" w14:paraId="4B037765" w14:textId="77777777" w:rsidTr="00A5489A">
        <w:trPr>
          <w:trHeight w:val="300"/>
        </w:trPr>
        <w:tc>
          <w:tcPr>
            <w:tcW w:w="5034" w:type="dxa"/>
            <w:shd w:val="clear" w:color="auto" w:fill="auto"/>
            <w:noWrap/>
            <w:hideMark/>
          </w:tcPr>
          <w:p w14:paraId="3C0A2483" w14:textId="77777777" w:rsidR="00F867F7" w:rsidRPr="00A5489A" w:rsidRDefault="00F867F7" w:rsidP="00A5489A">
            <w:pPr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Разработка интерфейса страниц оплаты/бронирования мест</w:t>
            </w:r>
          </w:p>
        </w:tc>
        <w:tc>
          <w:tcPr>
            <w:tcW w:w="847" w:type="dxa"/>
            <w:shd w:val="clear" w:color="auto" w:fill="auto"/>
            <w:noWrap/>
            <w:hideMark/>
          </w:tcPr>
          <w:p w14:paraId="6C27981E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4603B1A2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11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16C25BB6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14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14:paraId="39451003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11</w:t>
            </w:r>
          </w:p>
        </w:tc>
        <w:tc>
          <w:tcPr>
            <w:tcW w:w="1099" w:type="dxa"/>
            <w:shd w:val="clear" w:color="auto" w:fill="auto"/>
            <w:noWrap/>
            <w:hideMark/>
          </w:tcPr>
          <w:p w14:paraId="29841417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</w:tr>
      <w:tr w:rsidR="00F867F7" w:rsidRPr="00926EB7" w14:paraId="2875D9F6" w14:textId="77777777" w:rsidTr="00A5489A">
        <w:trPr>
          <w:trHeight w:val="300"/>
        </w:trPr>
        <w:tc>
          <w:tcPr>
            <w:tcW w:w="5034" w:type="dxa"/>
            <w:shd w:val="clear" w:color="auto" w:fill="auto"/>
            <w:noWrap/>
            <w:hideMark/>
          </w:tcPr>
          <w:p w14:paraId="5F082AA4" w14:textId="77777777" w:rsidR="00F867F7" w:rsidRPr="00A5489A" w:rsidRDefault="00F867F7" w:rsidP="00A5489A">
            <w:pPr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Разработка функционала для регистрации и авторизации пользователей</w:t>
            </w:r>
          </w:p>
        </w:tc>
        <w:tc>
          <w:tcPr>
            <w:tcW w:w="847" w:type="dxa"/>
            <w:shd w:val="clear" w:color="auto" w:fill="auto"/>
            <w:noWrap/>
            <w:hideMark/>
          </w:tcPr>
          <w:p w14:paraId="5758C452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03706977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11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0A8AAE62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13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14:paraId="0550A944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10,5</w:t>
            </w:r>
          </w:p>
        </w:tc>
        <w:tc>
          <w:tcPr>
            <w:tcW w:w="1099" w:type="dxa"/>
            <w:shd w:val="clear" w:color="auto" w:fill="auto"/>
            <w:noWrap/>
            <w:hideMark/>
          </w:tcPr>
          <w:p w14:paraId="027A4A02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1,166667</w:t>
            </w:r>
          </w:p>
        </w:tc>
      </w:tr>
      <w:tr w:rsidR="00F867F7" w:rsidRPr="00926EB7" w14:paraId="0C4FB669" w14:textId="77777777" w:rsidTr="00A5489A">
        <w:trPr>
          <w:trHeight w:val="300"/>
        </w:trPr>
        <w:tc>
          <w:tcPr>
            <w:tcW w:w="5034" w:type="dxa"/>
            <w:shd w:val="clear" w:color="auto" w:fill="auto"/>
            <w:noWrap/>
            <w:hideMark/>
          </w:tcPr>
          <w:p w14:paraId="4C3784CA" w14:textId="77777777" w:rsidR="00F867F7" w:rsidRPr="00A5489A" w:rsidRDefault="00F867F7" w:rsidP="00A5489A">
            <w:pPr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Разработка функционала для выбора мест</w:t>
            </w:r>
          </w:p>
        </w:tc>
        <w:tc>
          <w:tcPr>
            <w:tcW w:w="847" w:type="dxa"/>
            <w:shd w:val="clear" w:color="auto" w:fill="auto"/>
            <w:noWrap/>
            <w:hideMark/>
          </w:tcPr>
          <w:p w14:paraId="08EE22BC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32B7489C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11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3C6958FF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14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14:paraId="3087FDB0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11</w:t>
            </w:r>
          </w:p>
        </w:tc>
        <w:tc>
          <w:tcPr>
            <w:tcW w:w="1099" w:type="dxa"/>
            <w:shd w:val="clear" w:color="auto" w:fill="auto"/>
            <w:noWrap/>
            <w:hideMark/>
          </w:tcPr>
          <w:p w14:paraId="6C1C149D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</w:tr>
      <w:tr w:rsidR="00F867F7" w:rsidRPr="00926EB7" w14:paraId="5B0EF425" w14:textId="77777777" w:rsidTr="00A5489A">
        <w:trPr>
          <w:trHeight w:val="300"/>
        </w:trPr>
        <w:tc>
          <w:tcPr>
            <w:tcW w:w="5034" w:type="dxa"/>
            <w:shd w:val="clear" w:color="auto" w:fill="auto"/>
            <w:noWrap/>
            <w:hideMark/>
          </w:tcPr>
          <w:p w14:paraId="691598DB" w14:textId="77777777" w:rsidR="00F867F7" w:rsidRPr="00A5489A" w:rsidRDefault="00F867F7" w:rsidP="00A5489A">
            <w:pPr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Разработка функционала для оплаты билетов</w:t>
            </w:r>
          </w:p>
        </w:tc>
        <w:tc>
          <w:tcPr>
            <w:tcW w:w="847" w:type="dxa"/>
            <w:shd w:val="clear" w:color="auto" w:fill="auto"/>
            <w:noWrap/>
            <w:hideMark/>
          </w:tcPr>
          <w:p w14:paraId="7C960B08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23322D51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10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57013632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14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14:paraId="6488F7B9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10,16667</w:t>
            </w:r>
          </w:p>
        </w:tc>
        <w:tc>
          <w:tcPr>
            <w:tcW w:w="1099" w:type="dxa"/>
            <w:shd w:val="clear" w:color="auto" w:fill="auto"/>
            <w:noWrap/>
            <w:hideMark/>
          </w:tcPr>
          <w:p w14:paraId="7594730F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1,166667</w:t>
            </w:r>
          </w:p>
        </w:tc>
      </w:tr>
      <w:tr w:rsidR="00F867F7" w:rsidRPr="00926EB7" w14:paraId="1B9C49F9" w14:textId="77777777" w:rsidTr="00A5489A">
        <w:trPr>
          <w:trHeight w:val="300"/>
        </w:trPr>
        <w:tc>
          <w:tcPr>
            <w:tcW w:w="5034" w:type="dxa"/>
            <w:shd w:val="clear" w:color="auto" w:fill="auto"/>
            <w:noWrap/>
            <w:hideMark/>
          </w:tcPr>
          <w:p w14:paraId="67B90648" w14:textId="77777777" w:rsidR="00F867F7" w:rsidRPr="00A5489A" w:rsidRDefault="00F867F7" w:rsidP="00A5489A">
            <w:pPr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Разработка функционала для бронирования мест</w:t>
            </w:r>
          </w:p>
        </w:tc>
        <w:tc>
          <w:tcPr>
            <w:tcW w:w="847" w:type="dxa"/>
            <w:shd w:val="clear" w:color="auto" w:fill="auto"/>
            <w:noWrap/>
            <w:hideMark/>
          </w:tcPr>
          <w:p w14:paraId="4032E600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7BAE72C6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11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6E7621E5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12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14:paraId="44FF33B8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10,83333</w:t>
            </w:r>
          </w:p>
        </w:tc>
        <w:tc>
          <w:tcPr>
            <w:tcW w:w="1099" w:type="dxa"/>
            <w:shd w:val="clear" w:color="auto" w:fill="auto"/>
            <w:noWrap/>
            <w:hideMark/>
          </w:tcPr>
          <w:p w14:paraId="0D6FF87B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0,5</w:t>
            </w:r>
          </w:p>
        </w:tc>
      </w:tr>
      <w:tr w:rsidR="00F867F7" w:rsidRPr="00926EB7" w14:paraId="5C24ACEE" w14:textId="77777777" w:rsidTr="00A5489A">
        <w:trPr>
          <w:trHeight w:val="300"/>
        </w:trPr>
        <w:tc>
          <w:tcPr>
            <w:tcW w:w="5034" w:type="dxa"/>
            <w:shd w:val="clear" w:color="auto" w:fill="auto"/>
            <w:noWrap/>
            <w:hideMark/>
          </w:tcPr>
          <w:p w14:paraId="55CE8D47" w14:textId="77777777" w:rsidR="00F867F7" w:rsidRPr="00A5489A" w:rsidRDefault="00F867F7" w:rsidP="00A5489A">
            <w:pPr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Выявление недостатков</w:t>
            </w:r>
          </w:p>
        </w:tc>
        <w:tc>
          <w:tcPr>
            <w:tcW w:w="847" w:type="dxa"/>
            <w:shd w:val="clear" w:color="auto" w:fill="auto"/>
            <w:noWrap/>
            <w:hideMark/>
          </w:tcPr>
          <w:p w14:paraId="700EC2FE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13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015B8130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19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2E77CC1B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28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14:paraId="44DDEE18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19,5</w:t>
            </w:r>
          </w:p>
        </w:tc>
        <w:tc>
          <w:tcPr>
            <w:tcW w:w="1099" w:type="dxa"/>
            <w:shd w:val="clear" w:color="auto" w:fill="auto"/>
            <w:noWrap/>
            <w:hideMark/>
          </w:tcPr>
          <w:p w14:paraId="1103DC3C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2,5</w:t>
            </w:r>
          </w:p>
        </w:tc>
      </w:tr>
      <w:tr w:rsidR="00F867F7" w:rsidRPr="00926EB7" w14:paraId="59922B47" w14:textId="77777777" w:rsidTr="00A5489A">
        <w:trPr>
          <w:trHeight w:val="300"/>
        </w:trPr>
        <w:tc>
          <w:tcPr>
            <w:tcW w:w="5034" w:type="dxa"/>
            <w:shd w:val="clear" w:color="auto" w:fill="auto"/>
            <w:noWrap/>
            <w:hideMark/>
          </w:tcPr>
          <w:p w14:paraId="060B1D14" w14:textId="77777777" w:rsidR="00F867F7" w:rsidRPr="00A5489A" w:rsidRDefault="00F867F7" w:rsidP="00A5489A">
            <w:pPr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Исправление выявленных недостатков</w:t>
            </w:r>
          </w:p>
        </w:tc>
        <w:tc>
          <w:tcPr>
            <w:tcW w:w="847" w:type="dxa"/>
            <w:shd w:val="clear" w:color="auto" w:fill="auto"/>
            <w:noWrap/>
            <w:hideMark/>
          </w:tcPr>
          <w:p w14:paraId="736729FB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10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57C27858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14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5A8FB30A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18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14:paraId="55D47620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14</w:t>
            </w:r>
          </w:p>
        </w:tc>
        <w:tc>
          <w:tcPr>
            <w:tcW w:w="1099" w:type="dxa"/>
            <w:shd w:val="clear" w:color="auto" w:fill="auto"/>
            <w:noWrap/>
            <w:hideMark/>
          </w:tcPr>
          <w:p w14:paraId="52C48E41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1,333333</w:t>
            </w:r>
          </w:p>
        </w:tc>
      </w:tr>
      <w:tr w:rsidR="00F867F7" w:rsidRPr="00926EB7" w14:paraId="1C2E1D27" w14:textId="77777777" w:rsidTr="00A5489A">
        <w:trPr>
          <w:trHeight w:val="300"/>
        </w:trPr>
        <w:tc>
          <w:tcPr>
            <w:tcW w:w="5034" w:type="dxa"/>
            <w:shd w:val="clear" w:color="auto" w:fill="auto"/>
            <w:noWrap/>
            <w:hideMark/>
          </w:tcPr>
          <w:p w14:paraId="57933090" w14:textId="77777777" w:rsidR="00F867F7" w:rsidRPr="00A5489A" w:rsidRDefault="00F867F7" w:rsidP="00A5489A">
            <w:pPr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Подготовка стабильной версии</w:t>
            </w:r>
          </w:p>
        </w:tc>
        <w:tc>
          <w:tcPr>
            <w:tcW w:w="847" w:type="dxa"/>
            <w:shd w:val="clear" w:color="auto" w:fill="auto"/>
            <w:noWrap/>
            <w:hideMark/>
          </w:tcPr>
          <w:p w14:paraId="44BAE21F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5081A8FC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193CB0B4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12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14:paraId="4853A51C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9,333333</w:t>
            </w:r>
          </w:p>
        </w:tc>
        <w:tc>
          <w:tcPr>
            <w:tcW w:w="1099" w:type="dxa"/>
            <w:shd w:val="clear" w:color="auto" w:fill="auto"/>
            <w:noWrap/>
            <w:hideMark/>
          </w:tcPr>
          <w:p w14:paraId="4BF1F418" w14:textId="77777777" w:rsidR="00F867F7" w:rsidRPr="00A5489A" w:rsidRDefault="00F867F7" w:rsidP="00A5489A">
            <w:pPr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5489A">
              <w:rPr>
                <w:rFonts w:eastAsia="Times New Roman" w:cs="Calibri"/>
                <w:color w:val="000000"/>
                <w:lang w:eastAsia="ru-RU"/>
              </w:rPr>
              <w:t>0,666667</w:t>
            </w:r>
          </w:p>
        </w:tc>
      </w:tr>
    </w:tbl>
    <w:p w14:paraId="3021323E" w14:textId="77777777" w:rsidR="00F867F7" w:rsidRDefault="00F867F7" w:rsidP="00F867F7"/>
    <w:p w14:paraId="04913C89" w14:textId="77777777" w:rsidR="00F867F7" w:rsidRPr="00F867F7" w:rsidRDefault="00F867F7" w:rsidP="00F867F7">
      <w:r>
        <w:t xml:space="preserve">Для проекта в целом </w:t>
      </w:r>
      <w:r>
        <w:rPr>
          <w:lang w:val="en-US"/>
        </w:rPr>
        <w:t>T</w:t>
      </w:r>
      <w:r w:rsidRPr="00F867F7">
        <w:t xml:space="preserve"> = 120.3333</w:t>
      </w:r>
      <w:r>
        <w:t>.</w:t>
      </w:r>
    </w:p>
    <w:p w14:paraId="52CBF63C" w14:textId="77777777" w:rsidR="00F867F7" w:rsidRPr="009802E6" w:rsidRDefault="00F867F7" w:rsidP="00F867F7">
      <w:pPr>
        <w:rPr>
          <w:rFonts w:eastAsia="Times New Roman" w:cs="Calibri"/>
          <w:color w:val="000000"/>
          <w:lang w:eastAsia="ru-RU"/>
        </w:rPr>
      </w:pPr>
      <w:r>
        <w:rPr>
          <w:rFonts w:eastAsia="Times New Roman" w:cs="Calibri"/>
          <w:color w:val="000000"/>
          <w:lang w:eastAsia="ru-RU"/>
        </w:rPr>
        <w:t xml:space="preserve">Среднеквадратичное отклонение </w:t>
      </w:r>
      <w:r w:rsidRPr="00926EB7">
        <w:rPr>
          <w:rFonts w:eastAsia="Times New Roman" w:cs="Calibri"/>
          <w:color w:val="000000"/>
          <w:lang w:eastAsia="ru-RU"/>
        </w:rPr>
        <w:t>σ</w:t>
      </w:r>
      <w:r w:rsidRPr="009802E6">
        <w:rPr>
          <w:rFonts w:eastAsia="Times New Roman" w:cs="Calibri"/>
          <w:color w:val="000000"/>
          <w:lang w:eastAsia="ru-RU"/>
        </w:rPr>
        <w:t xml:space="preserve"> = 3,851407</w:t>
      </w:r>
      <w:r>
        <w:rPr>
          <w:rFonts w:eastAsia="Times New Roman" w:cs="Calibri"/>
          <w:color w:val="000000"/>
          <w:lang w:eastAsia="ru-RU"/>
        </w:rPr>
        <w:t>.</w:t>
      </w:r>
    </w:p>
    <w:p w14:paraId="75B24AEA" w14:textId="77777777" w:rsidR="00F867F7" w:rsidRDefault="00F867F7" w:rsidP="00F867F7">
      <w:r>
        <w:t>Вероятность того, что трудозатраты не превысят 125 приблизительно равна 89%.</w:t>
      </w:r>
    </w:p>
    <w:p w14:paraId="53F0DB28" w14:textId="77777777" w:rsidR="00F867F7" w:rsidRDefault="00F867F7" w:rsidP="00F867F7">
      <w:pPr>
        <w:pStyle w:val="Heading1"/>
        <w:jc w:val="both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lastRenderedPageBreak/>
        <w:t>Диаграмма Ганнта</w:t>
      </w:r>
    </w:p>
    <w:p w14:paraId="5A1479F4" w14:textId="77777777" w:rsidR="00F867F7" w:rsidRPr="00F867F7" w:rsidRDefault="00A5489A" w:rsidP="00F867F7">
      <w:r>
        <w:pict w14:anchorId="376A8B63">
          <v:shape id="_x0000_i1026" type="#_x0000_t75" style="width:563.25pt;height:258pt">
            <v:imagedata r:id="rId7" o:title="Грантт"/>
          </v:shape>
        </w:pict>
      </w:r>
    </w:p>
    <w:p w14:paraId="5E97591C" w14:textId="77777777" w:rsidR="00A5489A" w:rsidRDefault="00A5489A" w:rsidP="00A5489A">
      <w:pPr>
        <w:pStyle w:val="Heading1"/>
        <w:jc w:val="both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Оценка по функциональным точкам</w:t>
      </w:r>
    </w:p>
    <w:p w14:paraId="6F426E58" w14:textId="77777777" w:rsidR="00A5489A" w:rsidRPr="00A5489A" w:rsidRDefault="00A5489A" w:rsidP="00A5489A">
      <w:p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В ПП будут использоваться следующие внутренние логические файлы:</w:t>
      </w:r>
    </w:p>
    <w:p w14:paraId="62902ABD" w14:textId="77777777" w:rsidR="00A5489A" w:rsidRPr="00A5489A" w:rsidRDefault="00A5489A" w:rsidP="00A5489A">
      <w:pPr>
        <w:pStyle w:val="ListParagraph"/>
        <w:numPr>
          <w:ilvl w:val="0"/>
          <w:numId w:val="12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Список пользователей</w:t>
      </w:r>
      <w:r w:rsidRPr="00A5489A">
        <w:rPr>
          <w:rFonts w:cs="Calibri"/>
          <w:sz w:val="24"/>
          <w:szCs w:val="24"/>
          <w:lang w:val="en-US"/>
        </w:rPr>
        <w:t xml:space="preserve"> </w:t>
      </w:r>
    </w:p>
    <w:p w14:paraId="4FC48FC4" w14:textId="77777777" w:rsidR="00A5489A" w:rsidRPr="00A5489A" w:rsidRDefault="00A5489A" w:rsidP="00A5489A">
      <w:pPr>
        <w:pStyle w:val="ListParagraph"/>
        <w:numPr>
          <w:ilvl w:val="1"/>
          <w:numId w:val="12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UFP – 7</w:t>
      </w:r>
    </w:p>
    <w:p w14:paraId="42CC3CC0" w14:textId="77777777" w:rsidR="00A5489A" w:rsidRPr="00A5489A" w:rsidRDefault="00A5489A" w:rsidP="00A5489A">
      <w:pPr>
        <w:pStyle w:val="ListParagraph"/>
        <w:numPr>
          <w:ilvl w:val="0"/>
          <w:numId w:val="12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Список мероприятий</w:t>
      </w:r>
    </w:p>
    <w:p w14:paraId="304376D4" w14:textId="77777777" w:rsidR="00A5489A" w:rsidRPr="00A5489A" w:rsidRDefault="00A5489A" w:rsidP="00A5489A">
      <w:pPr>
        <w:pStyle w:val="ListParagraph"/>
        <w:numPr>
          <w:ilvl w:val="1"/>
          <w:numId w:val="12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UFP – 7</w:t>
      </w:r>
    </w:p>
    <w:p w14:paraId="27327E21" w14:textId="77777777" w:rsidR="00A5489A" w:rsidRPr="00A5489A" w:rsidRDefault="00A5489A" w:rsidP="00A5489A">
      <w:pPr>
        <w:pStyle w:val="ListParagraph"/>
        <w:numPr>
          <w:ilvl w:val="0"/>
          <w:numId w:val="12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Список мест</w:t>
      </w:r>
    </w:p>
    <w:p w14:paraId="571D8D08" w14:textId="77777777" w:rsidR="00A5489A" w:rsidRPr="00A5489A" w:rsidRDefault="00A5489A" w:rsidP="00A5489A">
      <w:pPr>
        <w:pStyle w:val="ListParagraph"/>
        <w:numPr>
          <w:ilvl w:val="1"/>
          <w:numId w:val="12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UFP – 7</w:t>
      </w:r>
    </w:p>
    <w:p w14:paraId="23B84BF7" w14:textId="77777777" w:rsidR="00A5489A" w:rsidRPr="00A5489A" w:rsidRDefault="00A5489A" w:rsidP="00A5489A">
      <w:pPr>
        <w:pStyle w:val="ListParagraph"/>
        <w:numPr>
          <w:ilvl w:val="0"/>
          <w:numId w:val="12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Цены на билеты</w:t>
      </w:r>
    </w:p>
    <w:p w14:paraId="70471752" w14:textId="77777777" w:rsidR="00A5489A" w:rsidRPr="00A5489A" w:rsidRDefault="00A5489A" w:rsidP="00A5489A">
      <w:pPr>
        <w:pStyle w:val="ListParagraph"/>
        <w:numPr>
          <w:ilvl w:val="1"/>
          <w:numId w:val="12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UFP – 7</w:t>
      </w:r>
    </w:p>
    <w:p w14:paraId="7256A7C3" w14:textId="77777777" w:rsidR="00A5489A" w:rsidRPr="00A5489A" w:rsidRDefault="00A5489A" w:rsidP="00A5489A">
      <w:pPr>
        <w:pStyle w:val="ListParagraph"/>
        <w:numPr>
          <w:ilvl w:val="0"/>
          <w:numId w:val="12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Способы оплаты</w:t>
      </w:r>
    </w:p>
    <w:p w14:paraId="016ED12A" w14:textId="77777777" w:rsidR="00A5489A" w:rsidRPr="00A5489A" w:rsidRDefault="00A5489A" w:rsidP="00A5489A">
      <w:pPr>
        <w:pStyle w:val="ListParagraph"/>
        <w:numPr>
          <w:ilvl w:val="1"/>
          <w:numId w:val="12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UFP – 7</w:t>
      </w:r>
    </w:p>
    <w:p w14:paraId="135AEC56" w14:textId="77777777" w:rsidR="00A5489A" w:rsidRPr="00A5489A" w:rsidRDefault="00A5489A" w:rsidP="00A5489A">
      <w:pPr>
        <w:pStyle w:val="ListParagraph"/>
        <w:numPr>
          <w:ilvl w:val="0"/>
          <w:numId w:val="12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Статус мест (забронировано, выкуплено, свободно)</w:t>
      </w:r>
    </w:p>
    <w:p w14:paraId="22295BF0" w14:textId="77777777" w:rsidR="00A5489A" w:rsidRPr="00A5489A" w:rsidRDefault="00A5489A" w:rsidP="00A5489A">
      <w:pPr>
        <w:pStyle w:val="ListParagraph"/>
        <w:numPr>
          <w:ilvl w:val="1"/>
          <w:numId w:val="12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UFP – 7</w:t>
      </w:r>
    </w:p>
    <w:p w14:paraId="27B8CA1D" w14:textId="77777777" w:rsidR="00A5489A" w:rsidRPr="00A5489A" w:rsidRDefault="00A5489A" w:rsidP="00A5489A">
      <w:p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В ПП будут использоваться следующие внешние логические файлы:</w:t>
      </w:r>
    </w:p>
    <w:p w14:paraId="772E740A" w14:textId="77777777" w:rsidR="00A5489A" w:rsidRPr="00A5489A" w:rsidRDefault="00A5489A" w:rsidP="00A5489A">
      <w:pPr>
        <w:pStyle w:val="ListParagraph"/>
        <w:numPr>
          <w:ilvl w:val="0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Сведение об оплате выбранных мест</w:t>
      </w:r>
    </w:p>
    <w:p w14:paraId="4C26A05A" w14:textId="77777777" w:rsidR="00A5489A" w:rsidRPr="00A5489A" w:rsidRDefault="00A5489A" w:rsidP="00A5489A">
      <w:pPr>
        <w:pStyle w:val="ListParagraph"/>
        <w:numPr>
          <w:ilvl w:val="1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 xml:space="preserve">UFP – </w:t>
      </w:r>
      <w:r w:rsidRPr="00A5489A">
        <w:rPr>
          <w:rFonts w:cs="Calibri"/>
          <w:sz w:val="24"/>
          <w:szCs w:val="24"/>
        </w:rPr>
        <w:t>5</w:t>
      </w:r>
    </w:p>
    <w:p w14:paraId="00E2708B" w14:textId="77777777" w:rsidR="00A5489A" w:rsidRPr="00A5489A" w:rsidRDefault="00A5489A" w:rsidP="00A5489A">
      <w:pPr>
        <w:rPr>
          <w:rFonts w:cs="Calibri"/>
          <w:sz w:val="24"/>
          <w:szCs w:val="24"/>
        </w:rPr>
      </w:pPr>
    </w:p>
    <w:p w14:paraId="0A0441CB" w14:textId="77777777" w:rsidR="00A5489A" w:rsidRPr="00A5489A" w:rsidRDefault="00A5489A" w:rsidP="00A5489A">
      <w:p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Будет дана оценка следующим функциям:</w:t>
      </w:r>
    </w:p>
    <w:p w14:paraId="605CAC30" w14:textId="77777777" w:rsidR="00A5489A" w:rsidRPr="00A5489A" w:rsidRDefault="00A5489A" w:rsidP="00A5489A">
      <w:pPr>
        <w:pStyle w:val="ListParagraph"/>
        <w:numPr>
          <w:ilvl w:val="0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Регистрация</w:t>
      </w:r>
    </w:p>
    <w:p w14:paraId="5E468F8E" w14:textId="77777777" w:rsidR="00A5489A" w:rsidRPr="00A5489A" w:rsidRDefault="00A5489A" w:rsidP="00A5489A">
      <w:pPr>
        <w:pStyle w:val="ListParagraph"/>
        <w:numPr>
          <w:ilvl w:val="1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Внос в базу данных ПП информации о новом пользователе </w:t>
      </w:r>
    </w:p>
    <w:p w14:paraId="53FE2223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lastRenderedPageBreak/>
        <w:t xml:space="preserve">Тип транзакции: </w:t>
      </w:r>
      <w:r w:rsidRPr="00A5489A">
        <w:rPr>
          <w:rFonts w:cs="Calibri"/>
          <w:sz w:val="24"/>
          <w:szCs w:val="24"/>
          <w:lang w:val="en-US"/>
        </w:rPr>
        <w:t>EI</w:t>
      </w:r>
    </w:p>
    <w:p w14:paraId="5770739A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FTR – 1 (</w:t>
      </w:r>
      <w:r w:rsidRPr="00A5489A">
        <w:rPr>
          <w:rFonts w:cs="Calibri"/>
          <w:sz w:val="24"/>
          <w:szCs w:val="24"/>
        </w:rPr>
        <w:t>Список пользователей)</w:t>
      </w:r>
    </w:p>
    <w:p w14:paraId="100FC173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DET</w:t>
      </w:r>
      <w:r w:rsidRPr="00A5489A">
        <w:rPr>
          <w:rFonts w:cs="Calibri"/>
          <w:sz w:val="24"/>
          <w:szCs w:val="24"/>
        </w:rPr>
        <w:t xml:space="preserve"> – 5 (Имя, фамилия, </w:t>
      </w:r>
      <w:r w:rsidRPr="00A5489A">
        <w:rPr>
          <w:rFonts w:cs="Calibri"/>
          <w:sz w:val="24"/>
          <w:szCs w:val="24"/>
          <w:lang w:val="en-US"/>
        </w:rPr>
        <w:t>e</w:t>
      </w:r>
      <w:r w:rsidRPr="00A5489A">
        <w:rPr>
          <w:rFonts w:cs="Calibri"/>
          <w:sz w:val="24"/>
          <w:szCs w:val="24"/>
        </w:rPr>
        <w:t>-</w:t>
      </w:r>
      <w:r w:rsidRPr="00A5489A">
        <w:rPr>
          <w:rFonts w:cs="Calibri"/>
          <w:sz w:val="24"/>
          <w:szCs w:val="24"/>
          <w:lang w:val="en-US"/>
        </w:rPr>
        <w:t>mail</w:t>
      </w:r>
      <w:r w:rsidRPr="00A5489A">
        <w:rPr>
          <w:rFonts w:cs="Calibri"/>
          <w:sz w:val="24"/>
          <w:szCs w:val="24"/>
        </w:rPr>
        <w:t>, пароль, подтверждение пароля)</w:t>
      </w:r>
    </w:p>
    <w:p w14:paraId="477D1ED6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UFP – 3</w:t>
      </w:r>
    </w:p>
    <w:p w14:paraId="2614CB37" w14:textId="77777777" w:rsidR="00A5489A" w:rsidRPr="00A5489A" w:rsidRDefault="00A5489A" w:rsidP="00A5489A">
      <w:pPr>
        <w:pStyle w:val="ListParagraph"/>
        <w:numPr>
          <w:ilvl w:val="0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Авторизация</w:t>
      </w:r>
    </w:p>
    <w:p w14:paraId="06C4BDCC" w14:textId="77777777" w:rsidR="00A5489A" w:rsidRPr="00A5489A" w:rsidRDefault="00A5489A" w:rsidP="00A5489A">
      <w:pPr>
        <w:pStyle w:val="ListParagraph"/>
        <w:numPr>
          <w:ilvl w:val="1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Проверка введенных пользователем данных </w:t>
      </w:r>
    </w:p>
    <w:p w14:paraId="44B1F328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Тип транзакции: </w:t>
      </w:r>
      <w:r w:rsidRPr="00A5489A">
        <w:rPr>
          <w:rFonts w:cs="Calibri"/>
          <w:sz w:val="24"/>
          <w:szCs w:val="24"/>
          <w:lang w:val="en-US"/>
        </w:rPr>
        <w:t>EI</w:t>
      </w:r>
    </w:p>
    <w:p w14:paraId="79CA1A46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FTR – 1 (</w:t>
      </w:r>
      <w:r w:rsidRPr="00A5489A">
        <w:rPr>
          <w:rFonts w:cs="Calibri"/>
          <w:sz w:val="24"/>
          <w:szCs w:val="24"/>
        </w:rPr>
        <w:t>Список пользователей)</w:t>
      </w:r>
    </w:p>
    <w:p w14:paraId="595ED9FA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DET</w:t>
      </w:r>
      <w:r w:rsidRPr="00A5489A">
        <w:rPr>
          <w:rFonts w:cs="Calibri"/>
          <w:sz w:val="24"/>
          <w:szCs w:val="24"/>
        </w:rPr>
        <w:t xml:space="preserve"> – 2 (</w:t>
      </w:r>
      <w:r w:rsidRPr="00A5489A">
        <w:rPr>
          <w:rFonts w:cs="Calibri"/>
          <w:sz w:val="24"/>
          <w:szCs w:val="24"/>
          <w:lang w:val="en-US"/>
        </w:rPr>
        <w:t>E</w:t>
      </w:r>
      <w:r w:rsidRPr="00A5489A">
        <w:rPr>
          <w:rFonts w:cs="Calibri"/>
          <w:sz w:val="24"/>
          <w:szCs w:val="24"/>
        </w:rPr>
        <w:t>-</w:t>
      </w:r>
      <w:r w:rsidRPr="00A5489A">
        <w:rPr>
          <w:rFonts w:cs="Calibri"/>
          <w:sz w:val="24"/>
          <w:szCs w:val="24"/>
          <w:lang w:val="en-US"/>
        </w:rPr>
        <w:t>mail</w:t>
      </w:r>
      <w:r w:rsidRPr="00A5489A">
        <w:rPr>
          <w:rFonts w:cs="Calibri"/>
          <w:sz w:val="24"/>
          <w:szCs w:val="24"/>
        </w:rPr>
        <w:t>, пароль)</w:t>
      </w:r>
    </w:p>
    <w:p w14:paraId="26DD310D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UFP – 3</w:t>
      </w:r>
    </w:p>
    <w:p w14:paraId="0EAF826A" w14:textId="77777777" w:rsidR="00A5489A" w:rsidRPr="00A5489A" w:rsidRDefault="00A5489A" w:rsidP="00A5489A">
      <w:pPr>
        <w:pStyle w:val="ListParagraph"/>
        <w:numPr>
          <w:ilvl w:val="1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Переадресация пользователя на страницу выбора </w:t>
      </w:r>
    </w:p>
    <w:p w14:paraId="7E2AC2F1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Тип транзакции: </w:t>
      </w:r>
      <w:r w:rsidRPr="00A5489A">
        <w:rPr>
          <w:rFonts w:cs="Calibri"/>
          <w:sz w:val="24"/>
          <w:szCs w:val="24"/>
          <w:lang w:val="en-US"/>
        </w:rPr>
        <w:t>EQ</w:t>
      </w:r>
    </w:p>
    <w:p w14:paraId="49859EB9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FTR</w:t>
      </w:r>
      <w:r w:rsidRPr="00A5489A">
        <w:rPr>
          <w:rFonts w:cs="Calibri"/>
          <w:sz w:val="24"/>
          <w:szCs w:val="24"/>
        </w:rPr>
        <w:t xml:space="preserve"> – 1 (Список мероприятий)</w:t>
      </w:r>
    </w:p>
    <w:p w14:paraId="2626ECC2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DET</w:t>
      </w:r>
      <w:r w:rsidRPr="00A5489A">
        <w:rPr>
          <w:rFonts w:cs="Calibri"/>
          <w:sz w:val="24"/>
          <w:szCs w:val="24"/>
        </w:rPr>
        <w:t xml:space="preserve">  - 5 (Название мероприятия, дата, время, цены на билеты, место проведения)</w:t>
      </w:r>
    </w:p>
    <w:p w14:paraId="3E55A83E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UFP – 3</w:t>
      </w:r>
    </w:p>
    <w:p w14:paraId="77241D39" w14:textId="77777777" w:rsidR="00A5489A" w:rsidRPr="00A5489A" w:rsidRDefault="00A5489A" w:rsidP="00A5489A">
      <w:pPr>
        <w:pStyle w:val="ListParagraph"/>
        <w:numPr>
          <w:ilvl w:val="0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Выбор мероприятия</w:t>
      </w:r>
    </w:p>
    <w:p w14:paraId="3F821795" w14:textId="77777777" w:rsidR="00A5489A" w:rsidRPr="00A5489A" w:rsidRDefault="00A5489A" w:rsidP="00A5489A">
      <w:pPr>
        <w:pStyle w:val="ListParagraph"/>
        <w:numPr>
          <w:ilvl w:val="1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Вывод на экран списка свободных мест для выбранного  мероприятия с указанием цен</w:t>
      </w:r>
    </w:p>
    <w:p w14:paraId="7CCF7CFA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Тип транзакции: </w:t>
      </w:r>
      <w:r w:rsidRPr="00A5489A">
        <w:rPr>
          <w:rFonts w:cs="Calibri"/>
          <w:sz w:val="24"/>
          <w:szCs w:val="24"/>
          <w:lang w:val="en-US"/>
        </w:rPr>
        <w:t xml:space="preserve"> EQ</w:t>
      </w:r>
    </w:p>
    <w:p w14:paraId="3EFA7875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FTR</w:t>
      </w:r>
      <w:r w:rsidRPr="00A5489A">
        <w:rPr>
          <w:rFonts w:cs="Calibri"/>
          <w:sz w:val="24"/>
          <w:szCs w:val="24"/>
        </w:rPr>
        <w:t xml:space="preserve"> – 3 (Список мест, цены на билеты, статус мест)</w:t>
      </w:r>
    </w:p>
    <w:p w14:paraId="29EC013D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DET</w:t>
      </w:r>
      <w:r w:rsidRPr="00A5489A">
        <w:rPr>
          <w:rFonts w:cs="Calibri"/>
          <w:sz w:val="24"/>
          <w:szCs w:val="24"/>
        </w:rPr>
        <w:t xml:space="preserve">  - 2 (Расположение места, цена билета)</w:t>
      </w:r>
    </w:p>
    <w:p w14:paraId="5DF847BE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UFP – 3</w:t>
      </w:r>
    </w:p>
    <w:p w14:paraId="18E521E9" w14:textId="77777777" w:rsidR="00A5489A" w:rsidRPr="00A5489A" w:rsidRDefault="00A5489A" w:rsidP="00A5489A">
      <w:pPr>
        <w:pStyle w:val="ListParagraph"/>
        <w:numPr>
          <w:ilvl w:val="0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Покупка билетов</w:t>
      </w:r>
    </w:p>
    <w:p w14:paraId="2952B1FA" w14:textId="77777777" w:rsidR="00A5489A" w:rsidRPr="00A5489A" w:rsidRDefault="00A5489A" w:rsidP="00A5489A">
      <w:pPr>
        <w:pStyle w:val="ListParagraph"/>
        <w:numPr>
          <w:ilvl w:val="1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Предварительная бронь выбранных мест </w:t>
      </w:r>
    </w:p>
    <w:p w14:paraId="64827E7D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Тип транзакции</w:t>
      </w:r>
      <w:r w:rsidRPr="00A5489A">
        <w:rPr>
          <w:rFonts w:cs="Calibri"/>
          <w:sz w:val="24"/>
          <w:szCs w:val="24"/>
          <w:lang w:val="en-US"/>
        </w:rPr>
        <w:t>: EI</w:t>
      </w:r>
    </w:p>
    <w:p w14:paraId="7D3B63DD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 xml:space="preserve">FTR – </w:t>
      </w:r>
      <w:r w:rsidRPr="00A5489A">
        <w:rPr>
          <w:rFonts w:cs="Calibri"/>
          <w:sz w:val="24"/>
          <w:szCs w:val="24"/>
        </w:rPr>
        <w:t>1</w:t>
      </w:r>
      <w:r w:rsidRPr="00A5489A">
        <w:rPr>
          <w:rFonts w:cs="Calibri"/>
          <w:sz w:val="24"/>
          <w:szCs w:val="24"/>
          <w:lang w:val="en-US"/>
        </w:rPr>
        <w:t xml:space="preserve"> (</w:t>
      </w:r>
      <w:r w:rsidRPr="00A5489A">
        <w:rPr>
          <w:rFonts w:cs="Calibri"/>
          <w:sz w:val="24"/>
          <w:szCs w:val="24"/>
        </w:rPr>
        <w:t>Статус мест)</w:t>
      </w:r>
    </w:p>
    <w:p w14:paraId="6A73090C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DET – 1</w:t>
      </w:r>
      <w:r w:rsidRPr="00A5489A">
        <w:rPr>
          <w:rFonts w:cs="Calibri"/>
          <w:sz w:val="24"/>
          <w:szCs w:val="24"/>
        </w:rPr>
        <w:t xml:space="preserve"> </w:t>
      </w:r>
      <w:r w:rsidRPr="00A5489A">
        <w:rPr>
          <w:rFonts w:cs="Calibri"/>
          <w:sz w:val="24"/>
          <w:szCs w:val="24"/>
          <w:lang w:val="en-US"/>
        </w:rPr>
        <w:t>(</w:t>
      </w:r>
      <w:r w:rsidRPr="00A5489A">
        <w:rPr>
          <w:rFonts w:cs="Calibri"/>
          <w:sz w:val="24"/>
          <w:szCs w:val="24"/>
        </w:rPr>
        <w:t>Расположение места)</w:t>
      </w:r>
    </w:p>
    <w:p w14:paraId="5A2F03A0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UFP – 3</w:t>
      </w:r>
    </w:p>
    <w:p w14:paraId="58AAEB0A" w14:textId="77777777" w:rsidR="00A5489A" w:rsidRPr="00A5489A" w:rsidRDefault="00A5489A" w:rsidP="00A5489A">
      <w:pPr>
        <w:pStyle w:val="ListParagraph"/>
        <w:numPr>
          <w:ilvl w:val="1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Выбор способа оплаты </w:t>
      </w:r>
    </w:p>
    <w:p w14:paraId="3007B746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Тип транзакции</w:t>
      </w:r>
      <w:r w:rsidRPr="00A5489A">
        <w:rPr>
          <w:rFonts w:cs="Calibri"/>
          <w:sz w:val="24"/>
          <w:szCs w:val="24"/>
          <w:lang w:val="en-US"/>
        </w:rPr>
        <w:t>: EI</w:t>
      </w:r>
    </w:p>
    <w:p w14:paraId="330ECDB3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 xml:space="preserve">FTR – </w:t>
      </w:r>
      <w:r w:rsidRPr="00A5489A">
        <w:rPr>
          <w:rFonts w:cs="Calibri"/>
          <w:sz w:val="24"/>
          <w:szCs w:val="24"/>
        </w:rPr>
        <w:t>1</w:t>
      </w:r>
      <w:r w:rsidRPr="00A5489A">
        <w:rPr>
          <w:rFonts w:cs="Calibri"/>
          <w:sz w:val="24"/>
          <w:szCs w:val="24"/>
          <w:lang w:val="en-US"/>
        </w:rPr>
        <w:t xml:space="preserve"> (</w:t>
      </w:r>
      <w:r w:rsidRPr="00A5489A">
        <w:rPr>
          <w:rFonts w:cs="Calibri"/>
          <w:sz w:val="24"/>
          <w:szCs w:val="24"/>
        </w:rPr>
        <w:t>Способы оплаты)</w:t>
      </w:r>
    </w:p>
    <w:p w14:paraId="59F61AA0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DET</w:t>
      </w:r>
      <w:r w:rsidRPr="00A5489A">
        <w:rPr>
          <w:rFonts w:cs="Calibri"/>
          <w:sz w:val="24"/>
          <w:szCs w:val="24"/>
        </w:rPr>
        <w:t xml:space="preserve"> – 1 (Выбранный способ оплаты)</w:t>
      </w:r>
    </w:p>
    <w:p w14:paraId="51685AB8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UFP – 3</w:t>
      </w:r>
    </w:p>
    <w:p w14:paraId="2B6D2295" w14:textId="77777777" w:rsidR="00A5489A" w:rsidRPr="00A5489A" w:rsidRDefault="00A5489A" w:rsidP="00A5489A">
      <w:pPr>
        <w:pStyle w:val="ListParagraph"/>
        <w:numPr>
          <w:ilvl w:val="1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Предоставления счета на оплату </w:t>
      </w:r>
    </w:p>
    <w:p w14:paraId="14D46A86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Тип транзакции</w:t>
      </w:r>
      <w:r w:rsidRPr="00A5489A">
        <w:rPr>
          <w:rFonts w:cs="Calibri"/>
          <w:sz w:val="24"/>
          <w:szCs w:val="24"/>
          <w:lang w:val="en-US"/>
        </w:rPr>
        <w:t>: EO</w:t>
      </w:r>
    </w:p>
    <w:p w14:paraId="34075997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FTR</w:t>
      </w:r>
      <w:r w:rsidRPr="00A5489A">
        <w:rPr>
          <w:rFonts w:cs="Calibri"/>
          <w:sz w:val="24"/>
          <w:szCs w:val="24"/>
        </w:rPr>
        <w:t xml:space="preserve"> – 2 (Способы оплаты, </w:t>
      </w:r>
      <w:r w:rsidRPr="00A5489A">
        <w:rPr>
          <w:rFonts w:cs="Calibri"/>
          <w:sz w:val="24"/>
          <w:szCs w:val="24"/>
          <w:lang w:val="en-US"/>
        </w:rPr>
        <w:t>c</w:t>
      </w:r>
      <w:r w:rsidRPr="00A5489A">
        <w:rPr>
          <w:rFonts w:cs="Calibri"/>
          <w:sz w:val="24"/>
          <w:szCs w:val="24"/>
        </w:rPr>
        <w:t>ведение об оплате выбранных мест )</w:t>
      </w:r>
    </w:p>
    <w:p w14:paraId="1904D791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DET</w:t>
      </w:r>
      <w:r w:rsidRPr="00A5489A">
        <w:rPr>
          <w:rFonts w:cs="Calibri"/>
          <w:sz w:val="24"/>
          <w:szCs w:val="24"/>
        </w:rPr>
        <w:t xml:space="preserve"> – 4 (</w:t>
      </w:r>
      <w:r w:rsidRPr="00A5489A">
        <w:rPr>
          <w:rFonts w:cs="Calibri"/>
          <w:sz w:val="24"/>
          <w:szCs w:val="24"/>
          <w:lang w:val="en-US"/>
        </w:rPr>
        <w:t>Id</w:t>
      </w:r>
      <w:r w:rsidRPr="00A5489A">
        <w:rPr>
          <w:rFonts w:cs="Calibri"/>
          <w:sz w:val="24"/>
          <w:szCs w:val="24"/>
        </w:rPr>
        <w:t xml:space="preserve"> платежа, получатель, плательщик, сумма)</w:t>
      </w:r>
    </w:p>
    <w:p w14:paraId="69CE83C1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UFP – 4</w:t>
      </w:r>
    </w:p>
    <w:p w14:paraId="32A17827" w14:textId="77777777" w:rsidR="00A5489A" w:rsidRPr="00A5489A" w:rsidRDefault="00A5489A" w:rsidP="00A5489A">
      <w:pPr>
        <w:pStyle w:val="ListParagraph"/>
        <w:numPr>
          <w:ilvl w:val="1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Подтверждение оплаты и закрепление билетов за пользователем </w:t>
      </w:r>
    </w:p>
    <w:p w14:paraId="778B3F5D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Тип транзакции</w:t>
      </w:r>
      <w:r w:rsidRPr="00A5489A">
        <w:rPr>
          <w:rFonts w:cs="Calibri"/>
          <w:sz w:val="24"/>
          <w:szCs w:val="24"/>
          <w:lang w:val="en-US"/>
        </w:rPr>
        <w:t>: EI</w:t>
      </w:r>
    </w:p>
    <w:p w14:paraId="340AD2C4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lastRenderedPageBreak/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FTR</w:t>
      </w:r>
      <w:r w:rsidRPr="00A5489A">
        <w:rPr>
          <w:rFonts w:cs="Calibri"/>
          <w:sz w:val="24"/>
          <w:szCs w:val="24"/>
        </w:rPr>
        <w:t xml:space="preserve"> – 3 (</w:t>
      </w:r>
      <w:r w:rsidRPr="00A5489A">
        <w:rPr>
          <w:rFonts w:cs="Calibri"/>
          <w:sz w:val="24"/>
          <w:szCs w:val="24"/>
          <w:lang w:val="en-US"/>
        </w:rPr>
        <w:t>C</w:t>
      </w:r>
      <w:r w:rsidRPr="00A5489A">
        <w:rPr>
          <w:rFonts w:cs="Calibri"/>
          <w:sz w:val="24"/>
          <w:szCs w:val="24"/>
        </w:rPr>
        <w:t>ведение об оплате выбранных мест,  список мест, статус мест )</w:t>
      </w:r>
    </w:p>
    <w:p w14:paraId="1E4465F9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DET</w:t>
      </w:r>
      <w:r w:rsidRPr="00A5489A">
        <w:rPr>
          <w:rFonts w:cs="Calibri"/>
          <w:sz w:val="24"/>
          <w:szCs w:val="24"/>
        </w:rPr>
        <w:t xml:space="preserve"> – 1 (</w:t>
      </w:r>
      <w:r w:rsidRPr="00A5489A">
        <w:rPr>
          <w:rFonts w:cs="Calibri"/>
          <w:sz w:val="24"/>
          <w:szCs w:val="24"/>
          <w:lang w:val="en-US"/>
        </w:rPr>
        <w:t xml:space="preserve">Id </w:t>
      </w:r>
      <w:r w:rsidRPr="00A5489A">
        <w:rPr>
          <w:rFonts w:cs="Calibri"/>
          <w:sz w:val="24"/>
          <w:szCs w:val="24"/>
        </w:rPr>
        <w:t>платежа)</w:t>
      </w:r>
    </w:p>
    <w:p w14:paraId="4108C0D9" w14:textId="77777777" w:rsidR="00A5489A" w:rsidRPr="00A5489A" w:rsidRDefault="00A5489A" w:rsidP="00A5489A">
      <w:pPr>
        <w:pStyle w:val="ListParagraph"/>
        <w:numPr>
          <w:ilvl w:val="2"/>
          <w:numId w:val="13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Количество </w:t>
      </w:r>
      <w:r w:rsidRPr="00A5489A">
        <w:rPr>
          <w:rFonts w:cs="Calibri"/>
          <w:sz w:val="24"/>
          <w:szCs w:val="24"/>
          <w:lang w:val="en-US"/>
        </w:rPr>
        <w:t>UFP – 4</w:t>
      </w:r>
    </w:p>
    <w:p w14:paraId="07DB11F0" w14:textId="77777777" w:rsidR="00A5489A" w:rsidRPr="00A5489A" w:rsidRDefault="00A5489A" w:rsidP="00A5489A">
      <w:pPr>
        <w:pStyle w:val="ListParagraph"/>
        <w:ind w:left="0"/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Всего 73 </w:t>
      </w:r>
      <w:r w:rsidRPr="00A5489A">
        <w:rPr>
          <w:rFonts w:cs="Calibri"/>
          <w:sz w:val="24"/>
          <w:szCs w:val="24"/>
          <w:lang w:val="en-US"/>
        </w:rPr>
        <w:t>UFP.</w:t>
      </w:r>
    </w:p>
    <w:p w14:paraId="7A4BD423" w14:textId="77777777" w:rsidR="00A5489A" w:rsidRPr="00A5489A" w:rsidRDefault="00A5489A" w:rsidP="00A5489A">
      <w:pPr>
        <w:pStyle w:val="ListParagraph"/>
        <w:ind w:left="0"/>
        <w:rPr>
          <w:rFonts w:cs="Calibri"/>
          <w:sz w:val="24"/>
          <w:szCs w:val="24"/>
        </w:rPr>
      </w:pPr>
    </w:p>
    <w:p w14:paraId="4A164C82" w14:textId="77777777" w:rsidR="00A5489A" w:rsidRPr="00A5489A" w:rsidRDefault="00A5489A" w:rsidP="00A5489A">
      <w:pPr>
        <w:pStyle w:val="ListParagraph"/>
        <w:ind w:left="0"/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Оценка характеристик:</w:t>
      </w:r>
    </w:p>
    <w:p w14:paraId="5481F290" w14:textId="77777777" w:rsidR="00A5489A" w:rsidRPr="00A5489A" w:rsidRDefault="00A5489A" w:rsidP="00A5489A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Обмен данными – 5</w:t>
      </w:r>
    </w:p>
    <w:p w14:paraId="18436844" w14:textId="77777777" w:rsidR="00A5489A" w:rsidRPr="00A5489A" w:rsidRDefault="00A5489A" w:rsidP="00A5489A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Распределенная обработка – 5</w:t>
      </w:r>
    </w:p>
    <w:p w14:paraId="6D03A608" w14:textId="77777777" w:rsidR="00A5489A" w:rsidRPr="00A5489A" w:rsidRDefault="00A5489A" w:rsidP="00A5489A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Производительность – 1</w:t>
      </w:r>
    </w:p>
    <w:p w14:paraId="40057CFD" w14:textId="77777777" w:rsidR="00A5489A" w:rsidRPr="00A5489A" w:rsidRDefault="00A5489A" w:rsidP="00A5489A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Загруженность аппаратных ресурсов – 4</w:t>
      </w:r>
    </w:p>
    <w:p w14:paraId="2D98C7F5" w14:textId="77777777" w:rsidR="00A5489A" w:rsidRPr="00A5489A" w:rsidRDefault="00A5489A" w:rsidP="00A5489A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Количество транзакций в единицу времени – 5</w:t>
      </w:r>
    </w:p>
    <w:p w14:paraId="593BD7DF" w14:textId="77777777" w:rsidR="00A5489A" w:rsidRPr="00A5489A" w:rsidRDefault="00A5489A" w:rsidP="00A5489A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Оперативная обработка данных – 5</w:t>
      </w:r>
    </w:p>
    <w:p w14:paraId="67D565FE" w14:textId="77777777" w:rsidR="00A5489A" w:rsidRPr="00A5489A" w:rsidRDefault="00A5489A" w:rsidP="00A5489A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Эргономичность – 3</w:t>
      </w:r>
    </w:p>
    <w:p w14:paraId="00B6B544" w14:textId="77777777" w:rsidR="00A5489A" w:rsidRPr="00A5489A" w:rsidRDefault="00A5489A" w:rsidP="00A5489A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Интенсивность изменения </w:t>
      </w:r>
      <w:r w:rsidRPr="00A5489A">
        <w:rPr>
          <w:rFonts w:cs="Calibri"/>
          <w:sz w:val="24"/>
          <w:szCs w:val="24"/>
          <w:lang w:val="en-US"/>
        </w:rPr>
        <w:t>ILF</w:t>
      </w:r>
      <w:r w:rsidRPr="00A5489A">
        <w:rPr>
          <w:rFonts w:cs="Calibri"/>
          <w:sz w:val="24"/>
          <w:szCs w:val="24"/>
        </w:rPr>
        <w:t xml:space="preserve"> в транзакциях – 4</w:t>
      </w:r>
    </w:p>
    <w:p w14:paraId="7C54AC12" w14:textId="77777777" w:rsidR="00A5489A" w:rsidRPr="00A5489A" w:rsidRDefault="00A5489A" w:rsidP="00A5489A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Сложная логическая или математическая обработка – 0</w:t>
      </w:r>
    </w:p>
    <w:p w14:paraId="575A1B7C" w14:textId="77777777" w:rsidR="00A5489A" w:rsidRPr="00A5489A" w:rsidRDefault="00A5489A" w:rsidP="00A5489A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Повторное использование кода</w:t>
      </w:r>
      <w:r w:rsidRPr="00A5489A">
        <w:rPr>
          <w:rFonts w:cs="Calibri"/>
          <w:sz w:val="24"/>
          <w:szCs w:val="24"/>
          <w:lang w:val="en-US"/>
        </w:rPr>
        <w:t>/</w:t>
      </w:r>
      <w:r w:rsidRPr="00A5489A">
        <w:rPr>
          <w:rFonts w:cs="Calibri"/>
          <w:sz w:val="24"/>
          <w:szCs w:val="24"/>
        </w:rPr>
        <w:t>компонент – 0</w:t>
      </w:r>
    </w:p>
    <w:p w14:paraId="36DD4D79" w14:textId="77777777" w:rsidR="00A5489A" w:rsidRPr="00A5489A" w:rsidRDefault="00A5489A" w:rsidP="00A5489A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Легкость установки и миграции – 0</w:t>
      </w:r>
    </w:p>
    <w:p w14:paraId="62F1E43C" w14:textId="77777777" w:rsidR="00A5489A" w:rsidRPr="00A5489A" w:rsidRDefault="00A5489A" w:rsidP="00A5489A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Легкость администрирования – 2</w:t>
      </w:r>
    </w:p>
    <w:p w14:paraId="74CDC45C" w14:textId="77777777" w:rsidR="00A5489A" w:rsidRPr="00A5489A" w:rsidRDefault="00A5489A" w:rsidP="00A5489A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Работа во многих местах и организациях – 3</w:t>
      </w:r>
    </w:p>
    <w:p w14:paraId="14F2F336" w14:textId="77777777" w:rsidR="00A5489A" w:rsidRPr="00A5489A" w:rsidRDefault="00A5489A" w:rsidP="00A5489A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Удобство модификации – 3</w:t>
      </w:r>
    </w:p>
    <w:p w14:paraId="476926C6" w14:textId="77777777" w:rsidR="00A5489A" w:rsidRPr="00A5489A" w:rsidRDefault="00A5489A" w:rsidP="00A5489A">
      <w:p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Сумма оценок = 40</w:t>
      </w:r>
    </w:p>
    <w:p w14:paraId="280150B3" w14:textId="77777777" w:rsidR="00A5489A" w:rsidRPr="00A5489A" w:rsidRDefault="00A5489A" w:rsidP="00A5489A">
      <w:p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>Коэффициент выравнивания = 1.05</w:t>
      </w:r>
    </w:p>
    <w:p w14:paraId="5581A38A" w14:textId="77777777" w:rsidR="00A5489A" w:rsidRPr="00A5489A" w:rsidRDefault="00A5489A" w:rsidP="00A5489A">
      <w:pPr>
        <w:rPr>
          <w:rFonts w:cs="Calibri"/>
          <w:sz w:val="24"/>
          <w:szCs w:val="24"/>
        </w:rPr>
      </w:pPr>
      <w:r w:rsidRPr="00A5489A">
        <w:rPr>
          <w:rFonts w:cs="Calibri"/>
          <w:sz w:val="24"/>
          <w:szCs w:val="24"/>
        </w:rPr>
        <w:t xml:space="preserve">Итоговая оценка </w:t>
      </w:r>
      <w:r w:rsidRPr="00A5489A">
        <w:rPr>
          <w:rFonts w:cs="Calibri"/>
          <w:sz w:val="24"/>
          <w:szCs w:val="24"/>
          <w:lang w:val="en-US"/>
        </w:rPr>
        <w:t>AFP</w:t>
      </w:r>
      <w:r w:rsidRPr="00A5489A">
        <w:rPr>
          <w:rFonts w:cs="Calibri"/>
          <w:sz w:val="24"/>
          <w:szCs w:val="24"/>
        </w:rPr>
        <w:t xml:space="preserve"> = 76.65</w:t>
      </w:r>
    </w:p>
    <w:p w14:paraId="696BCE08" w14:textId="77777777" w:rsidR="00A5489A" w:rsidRPr="00A5489A" w:rsidRDefault="00A5489A" w:rsidP="00A5489A">
      <w:pPr>
        <w:pStyle w:val="Heading1"/>
        <w:jc w:val="both"/>
        <w:rPr>
          <w:rFonts w:ascii="Calibri" w:hAnsi="Calibri" w:cs="Calibri"/>
          <w:b w:val="0"/>
          <w:lang w:val="en-US"/>
        </w:rPr>
      </w:pPr>
      <w:r>
        <w:rPr>
          <w:rFonts w:ascii="Calibri" w:hAnsi="Calibri" w:cs="Calibri"/>
          <w:b w:val="0"/>
        </w:rPr>
        <w:t xml:space="preserve">Оценка по </w:t>
      </w:r>
      <w:r>
        <w:rPr>
          <w:rFonts w:ascii="Calibri" w:hAnsi="Calibri" w:cs="Calibri"/>
          <w:b w:val="0"/>
          <w:lang w:val="en-US"/>
        </w:rPr>
        <w:t>COCOMO</w:t>
      </w:r>
    </w:p>
    <w:p w14:paraId="67CBEE22" w14:textId="77777777" w:rsidR="00A5489A" w:rsidRPr="007F2822" w:rsidRDefault="00A5489A" w:rsidP="00A5489A">
      <w:r>
        <w:t xml:space="preserve">Трудоемкость: 5.72 </w:t>
      </w:r>
      <w:r w:rsidRPr="007F2822">
        <w:t>[</w:t>
      </w:r>
      <w:r>
        <w:t>человеко-месяцев</w:t>
      </w:r>
      <w:r w:rsidRPr="007F2822">
        <w:t>]</w:t>
      </w:r>
      <w:r>
        <w:t xml:space="preserve"> </w:t>
      </w:r>
    </w:p>
    <w:p w14:paraId="157B7767" w14:textId="77777777" w:rsidR="00A5489A" w:rsidRPr="00432516" w:rsidRDefault="00A5489A" w:rsidP="00A5489A">
      <w:r>
        <w:t>Срок: 4.85</w:t>
      </w:r>
      <w:r w:rsidRPr="00432516">
        <w:t>[</w:t>
      </w:r>
      <w:r>
        <w:t>месяцев</w:t>
      </w:r>
      <w:r w:rsidRPr="00432516">
        <w:t>]</w:t>
      </w:r>
    </w:p>
    <w:p w14:paraId="3CA07738" w14:textId="77777777" w:rsidR="00F867F7" w:rsidRPr="00062C6B" w:rsidRDefault="00A5489A" w:rsidP="00062C6B">
      <w:r>
        <w:t>Число разработчиков: 2</w:t>
      </w:r>
      <w:r w:rsidRPr="00432516">
        <w:t>[</w:t>
      </w:r>
      <w:r>
        <w:t>человека</w:t>
      </w:r>
      <w:r w:rsidRPr="00432516">
        <w:t>]</w:t>
      </w:r>
    </w:p>
    <w:p w14:paraId="730A8026" w14:textId="77777777" w:rsidR="005E6AB2" w:rsidRPr="00A5489A" w:rsidRDefault="00DB2509" w:rsidP="00DB2509">
      <w:pPr>
        <w:pStyle w:val="Heading1"/>
        <w:jc w:val="both"/>
        <w:rPr>
          <w:rFonts w:ascii="Calibri" w:hAnsi="Calibri" w:cs="Calibri"/>
          <w:sz w:val="32"/>
          <w:szCs w:val="32"/>
        </w:rPr>
      </w:pPr>
      <w:r w:rsidRPr="00A5489A">
        <w:rPr>
          <w:rFonts w:ascii="Calibri" w:hAnsi="Calibri" w:cs="Calibri"/>
          <w:sz w:val="32"/>
          <w:szCs w:val="32"/>
        </w:rPr>
        <w:t>Механизм мониторинга и контроля</w:t>
      </w:r>
    </w:p>
    <w:p w14:paraId="74E325B7" w14:textId="77777777" w:rsidR="00DB2509" w:rsidRPr="00C53FCD" w:rsidRDefault="00DB2509" w:rsidP="00DB2509">
      <w:pPr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>Разработчики пред</w:t>
      </w:r>
      <w:r w:rsidR="0019050B" w:rsidRPr="00C53FCD">
        <w:rPr>
          <w:rFonts w:cs="Calibri"/>
          <w:sz w:val="24"/>
          <w:szCs w:val="24"/>
        </w:rPr>
        <w:t>о</w:t>
      </w:r>
      <w:r w:rsidRPr="00C53FCD">
        <w:rPr>
          <w:rFonts w:cs="Calibri"/>
          <w:sz w:val="24"/>
          <w:szCs w:val="24"/>
        </w:rPr>
        <w:t>ставляют еженедельные отчеты о проделанной работе руководителю про</w:t>
      </w:r>
      <w:r w:rsidR="0019050B" w:rsidRPr="00C53FCD">
        <w:rPr>
          <w:rFonts w:cs="Calibri"/>
          <w:sz w:val="24"/>
          <w:szCs w:val="24"/>
        </w:rPr>
        <w:t>екта. Руководитель проекта предо</w:t>
      </w:r>
      <w:r w:rsidRPr="00C53FCD">
        <w:rPr>
          <w:rFonts w:cs="Calibri"/>
          <w:sz w:val="24"/>
          <w:szCs w:val="24"/>
        </w:rPr>
        <w:t xml:space="preserve">ставляет  отчеты заказчику по окончании каждого этапа. </w:t>
      </w:r>
    </w:p>
    <w:p w14:paraId="492ADDAF" w14:textId="77777777" w:rsidR="005E6AB2" w:rsidRDefault="005E6AB2" w:rsidP="005E6AB2">
      <w:pPr>
        <w:jc w:val="both"/>
      </w:pPr>
    </w:p>
    <w:p w14:paraId="0C875453" w14:textId="77777777" w:rsidR="005E6AB2" w:rsidRPr="00443DD6" w:rsidRDefault="005E6AB2" w:rsidP="005E6AB2">
      <w:pPr>
        <w:jc w:val="both"/>
      </w:pPr>
    </w:p>
    <w:sectPr w:rsidR="005E6AB2" w:rsidRPr="00443DD6" w:rsidSect="00443DD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10D90F21"/>
    <w:multiLevelType w:val="hybridMultilevel"/>
    <w:tmpl w:val="2FB20D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A30796"/>
    <w:multiLevelType w:val="hybridMultilevel"/>
    <w:tmpl w:val="661E2D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74C57FA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2F2B494C"/>
    <w:multiLevelType w:val="hybridMultilevel"/>
    <w:tmpl w:val="78D27E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6F4864"/>
    <w:multiLevelType w:val="hybridMultilevel"/>
    <w:tmpl w:val="EA1A7A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542C2A"/>
    <w:multiLevelType w:val="hybridMultilevel"/>
    <w:tmpl w:val="FE8CE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A5E4B"/>
    <w:multiLevelType w:val="hybridMultilevel"/>
    <w:tmpl w:val="070E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218FD"/>
    <w:multiLevelType w:val="hybridMultilevel"/>
    <w:tmpl w:val="9F9A5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47D39"/>
    <w:multiLevelType w:val="hybridMultilevel"/>
    <w:tmpl w:val="72F6C9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596ECE"/>
    <w:multiLevelType w:val="hybridMultilevel"/>
    <w:tmpl w:val="277AF8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0F3C2B"/>
    <w:multiLevelType w:val="hybridMultilevel"/>
    <w:tmpl w:val="F0F21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94D35"/>
    <w:multiLevelType w:val="hybridMultilevel"/>
    <w:tmpl w:val="67BE4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93A94"/>
    <w:multiLevelType w:val="hybridMultilevel"/>
    <w:tmpl w:val="FDAC4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C3744"/>
    <w:multiLevelType w:val="hybridMultilevel"/>
    <w:tmpl w:val="16CC1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849E6"/>
    <w:multiLevelType w:val="hybridMultilevel"/>
    <w:tmpl w:val="A09C0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D1067"/>
    <w:multiLevelType w:val="hybridMultilevel"/>
    <w:tmpl w:val="075A5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B7156"/>
    <w:multiLevelType w:val="hybridMultilevel"/>
    <w:tmpl w:val="86BC3E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682667"/>
    <w:multiLevelType w:val="hybridMultilevel"/>
    <w:tmpl w:val="2D4E9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1"/>
  </w:num>
  <w:num w:numId="5">
    <w:abstractNumId w:val="17"/>
  </w:num>
  <w:num w:numId="6">
    <w:abstractNumId w:val="16"/>
  </w:num>
  <w:num w:numId="7">
    <w:abstractNumId w:val="7"/>
  </w:num>
  <w:num w:numId="8">
    <w:abstractNumId w:val="18"/>
  </w:num>
  <w:num w:numId="9">
    <w:abstractNumId w:val="15"/>
  </w:num>
  <w:num w:numId="10">
    <w:abstractNumId w:val="8"/>
  </w:num>
  <w:num w:numId="11">
    <w:abstractNumId w:val="4"/>
  </w:num>
  <w:num w:numId="12">
    <w:abstractNumId w:val="14"/>
  </w:num>
  <w:num w:numId="13">
    <w:abstractNumId w:val="19"/>
  </w:num>
  <w:num w:numId="14">
    <w:abstractNumId w:val="9"/>
  </w:num>
  <w:num w:numId="15">
    <w:abstractNumId w:val="2"/>
  </w:num>
  <w:num w:numId="16">
    <w:abstractNumId w:val="13"/>
  </w:num>
  <w:num w:numId="17">
    <w:abstractNumId w:val="3"/>
  </w:num>
  <w:num w:numId="18">
    <w:abstractNumId w:val="6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3DD6"/>
    <w:rsid w:val="00006697"/>
    <w:rsid w:val="00026D09"/>
    <w:rsid w:val="00062C6B"/>
    <w:rsid w:val="00183933"/>
    <w:rsid w:val="0019050B"/>
    <w:rsid w:val="003A619E"/>
    <w:rsid w:val="00443DD6"/>
    <w:rsid w:val="004C70B9"/>
    <w:rsid w:val="00504B1E"/>
    <w:rsid w:val="005E45C4"/>
    <w:rsid w:val="005E6AB2"/>
    <w:rsid w:val="005E7BFB"/>
    <w:rsid w:val="006E6F7D"/>
    <w:rsid w:val="00A5489A"/>
    <w:rsid w:val="00C53FCD"/>
    <w:rsid w:val="00CC57E2"/>
    <w:rsid w:val="00CE002A"/>
    <w:rsid w:val="00CE3C7A"/>
    <w:rsid w:val="00D0225D"/>
    <w:rsid w:val="00DB2509"/>
    <w:rsid w:val="00F51168"/>
    <w:rsid w:val="00F8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7B1E9"/>
  <w15:chartTrackingRefBased/>
  <w15:docId w15:val="{67F473D8-6770-406C-B942-B209E8F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DD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25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DD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443DD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443DD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006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D0225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F86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7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80EC9-496B-4A46-89AB-55E294F0A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Адигеев М.Г.</dc:creator>
  <cp:keywords/>
  <cp:lastModifiedBy>Nikita Kaftanov</cp:lastModifiedBy>
  <cp:revision>2</cp:revision>
  <dcterms:created xsi:type="dcterms:W3CDTF">2021-05-25T21:16:00Z</dcterms:created>
  <dcterms:modified xsi:type="dcterms:W3CDTF">2021-05-25T21:16:00Z</dcterms:modified>
</cp:coreProperties>
</file>