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5491D1" w14:textId="479B09D3" w:rsidR="00750EA7" w:rsidRDefault="00750EA7" w:rsidP="00750EA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Supplementary Material for the article entitled “</w:t>
      </w:r>
      <w:r w:rsidR="00BA3D55" w:rsidRPr="00BA3D55">
        <w:rPr>
          <w:rFonts w:ascii="Times New Roman" w:hAnsi="Times New Roman" w:cs="Times New Roman"/>
          <w:b/>
          <w:bCs/>
          <w:sz w:val="24"/>
          <w:szCs w:val="24"/>
          <w:lang w:val="en-GB"/>
        </w:rPr>
        <w:t>Symptoms Networks in Teachers Suffering from Burnout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”</w:t>
      </w:r>
    </w:p>
    <w:p w14:paraId="6474B64F" w14:textId="53BA04BC" w:rsidR="002A117A" w:rsidRPr="00561FF4" w:rsidRDefault="002A117A" w:rsidP="002A117A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61FF4">
        <w:rPr>
          <w:rFonts w:ascii="Times New Roman" w:hAnsi="Times New Roman" w:cs="Times New Roman"/>
          <w:b/>
          <w:bCs/>
          <w:sz w:val="24"/>
          <w:szCs w:val="24"/>
          <w:lang w:val="en-GB"/>
        </w:rPr>
        <w:t>Tabl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  <w:r w:rsidRPr="00561F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7441FA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</w:p>
    <w:p w14:paraId="6C82F1D4" w14:textId="77777777" w:rsidR="002A117A" w:rsidRPr="00561FF4" w:rsidRDefault="002A117A" w:rsidP="002A117A">
      <w:pPr>
        <w:spacing w:before="120"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Centrality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tatistics for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>on-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irected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s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ymptom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etworks in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b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 xml:space="preserve">oth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c</w:t>
      </w:r>
      <w:r w:rsidRPr="00354278">
        <w:rPr>
          <w:rFonts w:ascii="Times New Roman" w:hAnsi="Times New Roman" w:cs="Times New Roman"/>
          <w:i/>
          <w:iCs/>
          <w:sz w:val="24"/>
          <w:szCs w:val="24"/>
          <w:lang w:val="en-GB"/>
        </w:rPr>
        <w:t>lusters</w:t>
      </w: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laconcuadrcula"/>
        <w:tblW w:w="5000" w:type="pct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1"/>
        <w:gridCol w:w="626"/>
        <w:gridCol w:w="694"/>
        <w:gridCol w:w="694"/>
        <w:gridCol w:w="694"/>
        <w:gridCol w:w="695"/>
        <w:gridCol w:w="695"/>
        <w:gridCol w:w="695"/>
        <w:gridCol w:w="698"/>
        <w:gridCol w:w="636"/>
        <w:gridCol w:w="636"/>
      </w:tblGrid>
      <w:tr w:rsidR="002A117A" w:rsidRPr="00561FF4" w14:paraId="4F36041E" w14:textId="77777777" w:rsidTr="00DE0977">
        <w:trPr>
          <w:jc w:val="center"/>
        </w:trPr>
        <w:tc>
          <w:tcPr>
            <w:tcW w:w="1038" w:type="pct"/>
            <w:tcBorders>
              <w:top w:val="nil"/>
              <w:bottom w:val="nil"/>
            </w:tcBorders>
            <w:vAlign w:val="center"/>
          </w:tcPr>
          <w:p w14:paraId="768438E4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49876BC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2956" w:type="pct"/>
            <w:gridSpan w:val="7"/>
            <w:vAlign w:val="center"/>
          </w:tcPr>
          <w:p w14:paraId="6B3F83B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Item</w:t>
            </w:r>
          </w:p>
        </w:tc>
        <w:tc>
          <w:tcPr>
            <w:tcW w:w="276" w:type="pct"/>
          </w:tcPr>
          <w:p w14:paraId="7EADFBE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47" w:type="pct"/>
          </w:tcPr>
          <w:p w14:paraId="73A655C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A117A" w:rsidRPr="00561FF4" w14:paraId="53ACBFBD" w14:textId="77777777" w:rsidTr="00DE0977">
        <w:trPr>
          <w:jc w:val="center"/>
        </w:trPr>
        <w:tc>
          <w:tcPr>
            <w:tcW w:w="1038" w:type="pct"/>
            <w:tcBorders>
              <w:top w:val="nil"/>
              <w:bottom w:val="single" w:sz="4" w:space="0" w:color="auto"/>
            </w:tcBorders>
            <w:vAlign w:val="center"/>
          </w:tcPr>
          <w:p w14:paraId="6648D5BA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single" w:sz="4" w:space="0" w:color="auto"/>
            </w:tcBorders>
            <w:vAlign w:val="center"/>
          </w:tcPr>
          <w:p w14:paraId="133C30D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0729792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5D197B9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35A8744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1A81A8C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7B33A93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07F05AB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bottom w:val="single" w:sz="4" w:space="0" w:color="auto"/>
            </w:tcBorders>
            <w:vAlign w:val="center"/>
          </w:tcPr>
          <w:p w14:paraId="2AD3B70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7</w:t>
            </w:r>
          </w:p>
        </w:tc>
        <w:tc>
          <w:tcPr>
            <w:tcW w:w="276" w:type="pct"/>
            <w:tcBorders>
              <w:bottom w:val="single" w:sz="4" w:space="0" w:color="auto"/>
            </w:tcBorders>
          </w:tcPr>
          <w:p w14:paraId="17215E0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M</w:t>
            </w:r>
          </w:p>
        </w:tc>
        <w:tc>
          <w:tcPr>
            <w:tcW w:w="347" w:type="pct"/>
            <w:tcBorders>
              <w:bottom w:val="single" w:sz="4" w:space="0" w:color="auto"/>
            </w:tcBorders>
          </w:tcPr>
          <w:p w14:paraId="7620641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SD</w:t>
            </w:r>
          </w:p>
        </w:tc>
      </w:tr>
      <w:tr w:rsidR="002A117A" w:rsidRPr="00561FF4" w14:paraId="1A7963DE" w14:textId="77777777" w:rsidTr="00DE0977">
        <w:trPr>
          <w:jc w:val="center"/>
        </w:trPr>
        <w:tc>
          <w:tcPr>
            <w:tcW w:w="4376" w:type="pct"/>
            <w:gridSpan w:val="9"/>
            <w:tcBorders>
              <w:bottom w:val="nil"/>
            </w:tcBorders>
            <w:vAlign w:val="center"/>
          </w:tcPr>
          <w:p w14:paraId="25449964" w14:textId="77777777" w:rsidR="002A117A" w:rsidRPr="00561FF4" w:rsidRDefault="002A117A" w:rsidP="00DE09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Cluster</w:t>
            </w: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276" w:type="pct"/>
            <w:tcBorders>
              <w:bottom w:val="nil"/>
            </w:tcBorders>
          </w:tcPr>
          <w:p w14:paraId="53BD621A" w14:textId="77777777" w:rsidR="002A117A" w:rsidRPr="00561FF4" w:rsidRDefault="002A117A" w:rsidP="00DE09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47" w:type="pct"/>
            <w:tcBorders>
              <w:bottom w:val="nil"/>
            </w:tcBorders>
          </w:tcPr>
          <w:p w14:paraId="236951F2" w14:textId="77777777" w:rsidR="002A117A" w:rsidRPr="00561FF4" w:rsidRDefault="002A117A" w:rsidP="00DE09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2A117A" w:rsidRPr="00561FF4" w14:paraId="28009ED0" w14:textId="77777777" w:rsidTr="00DE0977">
        <w:trPr>
          <w:jc w:val="center"/>
        </w:trPr>
        <w:tc>
          <w:tcPr>
            <w:tcW w:w="1038" w:type="pct"/>
            <w:vMerge w:val="restart"/>
            <w:tcBorders>
              <w:top w:val="nil"/>
            </w:tcBorders>
            <w:vAlign w:val="center"/>
          </w:tcPr>
          <w:p w14:paraId="3DF902E8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Anxiety</w:t>
            </w: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14F14E2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850202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4ED9CC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AA3813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DA1D4E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4728B2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950FEB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349222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77B0F4C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3.71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5AAC889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1.38</w:t>
            </w:r>
          </w:p>
        </w:tc>
      </w:tr>
      <w:tr w:rsidR="002A117A" w:rsidRPr="00561FF4" w14:paraId="077210A7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3AD94D81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3D7F33B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3EEE15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1.27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E48CBB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9BBC29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1.49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323BFB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D7DB7A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AFC418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A6B0ED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1.99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38263C4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1.81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2DE363A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0.35</w:t>
            </w:r>
          </w:p>
        </w:tc>
      </w:tr>
      <w:tr w:rsidR="002A117A" w:rsidRPr="00561FF4" w14:paraId="43367F84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3DF57F21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E1AF22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AC786F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392C88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1234EA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28D9A0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D5A3F2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A35AD3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842B5A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523EA02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4.86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4791E62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6.20</w:t>
            </w:r>
          </w:p>
        </w:tc>
      </w:tr>
      <w:tr w:rsidR="002A117A" w:rsidRPr="00561FF4" w14:paraId="05C48CEC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1CC6CAA4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1158A75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11832B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0.19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85F1B6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3AA443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6079BA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CEABC1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43FA70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8F8D47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0.78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6CFC009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1AB0A55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.22</w:t>
            </w:r>
          </w:p>
        </w:tc>
      </w:tr>
      <w:tr w:rsidR="002A117A" w:rsidRPr="00561FF4" w14:paraId="737AA4CD" w14:textId="77777777" w:rsidTr="00DE0977">
        <w:trPr>
          <w:jc w:val="center"/>
        </w:trPr>
        <w:tc>
          <w:tcPr>
            <w:tcW w:w="1038" w:type="pct"/>
            <w:vMerge/>
            <w:tcBorders>
              <w:bottom w:val="nil"/>
            </w:tcBorders>
            <w:vAlign w:val="center"/>
          </w:tcPr>
          <w:p w14:paraId="605EECAF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single" w:sz="4" w:space="0" w:color="auto"/>
            </w:tcBorders>
            <w:vAlign w:val="center"/>
          </w:tcPr>
          <w:p w14:paraId="34AAE33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ADAC50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55C5DC3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.33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229ECE3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15963A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D50D17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07F926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791F3AC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6" w:type="pct"/>
            <w:tcBorders>
              <w:top w:val="nil"/>
              <w:bottom w:val="single" w:sz="4" w:space="0" w:color="auto"/>
            </w:tcBorders>
          </w:tcPr>
          <w:p w14:paraId="3E1FA0B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.79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</w:tcBorders>
          </w:tcPr>
          <w:p w14:paraId="5E65690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.27</w:t>
            </w:r>
          </w:p>
        </w:tc>
      </w:tr>
      <w:tr w:rsidR="002A117A" w:rsidRPr="00561FF4" w14:paraId="4807857F" w14:textId="77777777" w:rsidTr="00DE0977">
        <w:trPr>
          <w:jc w:val="center"/>
        </w:trPr>
        <w:tc>
          <w:tcPr>
            <w:tcW w:w="1038" w:type="pct"/>
            <w:vMerge w:val="restart"/>
            <w:tcBorders>
              <w:top w:val="nil"/>
            </w:tcBorders>
            <w:vAlign w:val="center"/>
          </w:tcPr>
          <w:p w14:paraId="43115152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Stress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</w:tcBorders>
            <w:vAlign w:val="center"/>
          </w:tcPr>
          <w:p w14:paraId="0A69929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0F28FEC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32C3B97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19ADFC0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42AA08B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101DE1A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65657BF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0152499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276" w:type="pct"/>
            <w:tcBorders>
              <w:top w:val="single" w:sz="4" w:space="0" w:color="auto"/>
              <w:bottom w:val="nil"/>
            </w:tcBorders>
          </w:tcPr>
          <w:p w14:paraId="4CDEE86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4.57</w:t>
            </w:r>
          </w:p>
        </w:tc>
        <w:tc>
          <w:tcPr>
            <w:tcW w:w="347" w:type="pct"/>
            <w:tcBorders>
              <w:top w:val="single" w:sz="4" w:space="0" w:color="auto"/>
              <w:bottom w:val="nil"/>
            </w:tcBorders>
          </w:tcPr>
          <w:p w14:paraId="1E874FA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2A117A" w:rsidRPr="00561FF4" w14:paraId="6F386C1B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63992C15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63CFE6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CF8173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49FB7D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E5C1CD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ECBB30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7A1149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1.87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9A01CB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E7B020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1.78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0009CD6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1.61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131A338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0.39</w:t>
            </w:r>
          </w:p>
        </w:tc>
      </w:tr>
      <w:tr w:rsidR="002A117A" w:rsidRPr="00561FF4" w14:paraId="047518E4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62984508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69D2A0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66264D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7C3C0E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BCC699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BFB692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6FD9F7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ADC396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D92164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186D8C1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3.43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3DA52B2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4.12</w:t>
            </w:r>
          </w:p>
        </w:tc>
      </w:tr>
      <w:tr w:rsidR="002A117A" w:rsidRPr="00561FF4" w14:paraId="4B9E3D7B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1B488C44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4939D15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A20B8C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0.87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45D1FF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39FAAE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F6D5DC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1B2812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812102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803B27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0.71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50E16AF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0.73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72D0B43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0.32</w:t>
            </w:r>
          </w:p>
        </w:tc>
      </w:tr>
      <w:tr w:rsidR="002A117A" w:rsidRPr="00561FF4" w14:paraId="6367B0F5" w14:textId="77777777" w:rsidTr="00DE0977">
        <w:trPr>
          <w:jc w:val="center"/>
        </w:trPr>
        <w:tc>
          <w:tcPr>
            <w:tcW w:w="1038" w:type="pct"/>
            <w:vMerge/>
            <w:tcBorders>
              <w:bottom w:val="nil"/>
            </w:tcBorders>
            <w:vAlign w:val="center"/>
          </w:tcPr>
          <w:p w14:paraId="10A964A3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single" w:sz="4" w:space="0" w:color="auto"/>
            </w:tcBorders>
            <w:vAlign w:val="center"/>
          </w:tcPr>
          <w:p w14:paraId="4D86899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3D5977E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2C59405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770633A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3F7822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.67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0948E3E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C5C685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01CA84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.80</w:t>
            </w:r>
          </w:p>
        </w:tc>
        <w:tc>
          <w:tcPr>
            <w:tcW w:w="276" w:type="pct"/>
            <w:tcBorders>
              <w:top w:val="nil"/>
              <w:bottom w:val="single" w:sz="4" w:space="0" w:color="auto"/>
            </w:tcBorders>
          </w:tcPr>
          <w:p w14:paraId="366F91B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.79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</w:tcBorders>
          </w:tcPr>
          <w:p w14:paraId="7136EE7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0.12</w:t>
            </w:r>
          </w:p>
        </w:tc>
      </w:tr>
      <w:tr w:rsidR="002A117A" w:rsidRPr="00561FF4" w14:paraId="3F0CA89B" w14:textId="77777777" w:rsidTr="00DE0977">
        <w:trPr>
          <w:jc w:val="center"/>
        </w:trPr>
        <w:tc>
          <w:tcPr>
            <w:tcW w:w="1038" w:type="pct"/>
            <w:vMerge w:val="restart"/>
            <w:tcBorders>
              <w:top w:val="nil"/>
            </w:tcBorders>
            <w:vAlign w:val="center"/>
          </w:tcPr>
          <w:p w14:paraId="1BFCA3E9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Depression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</w:tcBorders>
            <w:vAlign w:val="center"/>
          </w:tcPr>
          <w:p w14:paraId="4628F39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2C16C34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004F1EB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765A1FB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7A802D3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2252740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50396E6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464C708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276" w:type="pct"/>
            <w:tcBorders>
              <w:top w:val="single" w:sz="4" w:space="0" w:color="auto"/>
              <w:bottom w:val="nil"/>
            </w:tcBorders>
          </w:tcPr>
          <w:p w14:paraId="7D85DD7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tcBorders>
              <w:top w:val="single" w:sz="4" w:space="0" w:color="auto"/>
              <w:bottom w:val="nil"/>
            </w:tcBorders>
          </w:tcPr>
          <w:p w14:paraId="138DB95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1.41</w:t>
            </w:r>
          </w:p>
        </w:tc>
      </w:tr>
      <w:tr w:rsidR="002A117A" w:rsidRPr="00561FF4" w14:paraId="1E17F8AD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63AD2643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4A1BE0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C038BF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F1CC3B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D8D268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B0C348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E48FCC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117672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1.58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9DCB70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2.15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5366776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1.78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1CFFD84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0.42</w:t>
            </w:r>
          </w:p>
        </w:tc>
      </w:tr>
      <w:tr w:rsidR="002A117A" w:rsidRPr="00561FF4" w14:paraId="30B823F7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18ABCE21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120F943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AB4EB3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9B0D83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063FFE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75D7B7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8574F3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885CA1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FA7A70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4DBFB85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4F0FEB0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8.08</w:t>
            </w:r>
          </w:p>
        </w:tc>
      </w:tr>
      <w:tr w:rsidR="002A117A" w:rsidRPr="00561FF4" w14:paraId="34B1BAF8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23488BF4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312DE59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8CD6C1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BB82B2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35B987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BF4A9E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427D8B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7B2BD3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F12297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1.04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36CEB54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0.62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330DD50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0.34</w:t>
            </w:r>
          </w:p>
        </w:tc>
      </w:tr>
      <w:tr w:rsidR="002A117A" w:rsidRPr="00561FF4" w14:paraId="61FA6F38" w14:textId="77777777" w:rsidTr="00DE0977">
        <w:trPr>
          <w:jc w:val="center"/>
        </w:trPr>
        <w:tc>
          <w:tcPr>
            <w:tcW w:w="1038" w:type="pct"/>
            <w:vMerge/>
            <w:tcBorders>
              <w:bottom w:val="single" w:sz="4" w:space="0" w:color="auto"/>
            </w:tcBorders>
            <w:vAlign w:val="center"/>
          </w:tcPr>
          <w:p w14:paraId="215E7EA2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single" w:sz="4" w:space="0" w:color="auto"/>
            </w:tcBorders>
            <w:vAlign w:val="center"/>
          </w:tcPr>
          <w:p w14:paraId="412CCBB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6E90148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2870723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7CDA3C2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5B41DF3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.53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091DD67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.53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58B8782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37E563F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.83</w:t>
            </w:r>
          </w:p>
        </w:tc>
        <w:tc>
          <w:tcPr>
            <w:tcW w:w="276" w:type="pct"/>
            <w:tcBorders>
              <w:top w:val="nil"/>
              <w:bottom w:val="single" w:sz="4" w:space="0" w:color="auto"/>
            </w:tcBorders>
          </w:tcPr>
          <w:p w14:paraId="76394D6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.84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</w:tcBorders>
          </w:tcPr>
          <w:p w14:paraId="0F5C461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.22</w:t>
            </w:r>
          </w:p>
        </w:tc>
      </w:tr>
      <w:tr w:rsidR="002A117A" w:rsidRPr="00561FF4" w14:paraId="344FFB03" w14:textId="77777777" w:rsidTr="00DE0977">
        <w:trPr>
          <w:jc w:val="center"/>
        </w:trPr>
        <w:tc>
          <w:tcPr>
            <w:tcW w:w="4376" w:type="pct"/>
            <w:gridSpan w:val="9"/>
            <w:tcBorders>
              <w:bottom w:val="nil"/>
            </w:tcBorders>
            <w:vAlign w:val="center"/>
          </w:tcPr>
          <w:p w14:paraId="5F89A962" w14:textId="77777777" w:rsidR="002A117A" w:rsidRPr="00561FF4" w:rsidRDefault="002A117A" w:rsidP="00DE09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Cluster</w:t>
            </w: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276" w:type="pct"/>
            <w:tcBorders>
              <w:bottom w:val="nil"/>
            </w:tcBorders>
          </w:tcPr>
          <w:p w14:paraId="3F33FFF9" w14:textId="77777777" w:rsidR="002A117A" w:rsidRPr="00561FF4" w:rsidRDefault="002A117A" w:rsidP="00DE09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  <w:tc>
          <w:tcPr>
            <w:tcW w:w="347" w:type="pct"/>
            <w:tcBorders>
              <w:bottom w:val="nil"/>
            </w:tcBorders>
          </w:tcPr>
          <w:p w14:paraId="48EFD876" w14:textId="77777777" w:rsidR="002A117A" w:rsidRPr="00561FF4" w:rsidRDefault="002A117A" w:rsidP="00DE0977">
            <w:pP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</w:p>
        </w:tc>
      </w:tr>
      <w:tr w:rsidR="002A117A" w:rsidRPr="00561FF4" w14:paraId="7DC0A451" w14:textId="77777777" w:rsidTr="00DE0977">
        <w:trPr>
          <w:jc w:val="center"/>
        </w:trPr>
        <w:tc>
          <w:tcPr>
            <w:tcW w:w="1038" w:type="pct"/>
            <w:vMerge w:val="restart"/>
            <w:tcBorders>
              <w:top w:val="nil"/>
            </w:tcBorders>
            <w:vAlign w:val="center"/>
          </w:tcPr>
          <w:p w14:paraId="7B5D7B40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Anxiety</w:t>
            </w: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4C4E4C4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2D1D7C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750A54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BE2159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B626E7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A34786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9FC424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D87EB2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4255CC2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4.57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7086C85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0.98</w:t>
            </w:r>
          </w:p>
        </w:tc>
      </w:tr>
      <w:tr w:rsidR="002A117A" w:rsidRPr="00561FF4" w14:paraId="2FCA8A18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626CBB39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057670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41851E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40B0D5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70CC07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F3F7B1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1627C4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A47400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A6F62B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3.21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5E2C00F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2.59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592D094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0.43</w:t>
            </w:r>
          </w:p>
        </w:tc>
      </w:tr>
      <w:tr w:rsidR="002A117A" w:rsidRPr="00561FF4" w14:paraId="7F91BACE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08207A43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60FF110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43C948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31AE33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98BD5E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49AC53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08D43F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676662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738C75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8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78436BA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3.14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4D84ED5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3.24</w:t>
            </w:r>
          </w:p>
        </w:tc>
      </w:tr>
      <w:tr w:rsidR="002A117A" w:rsidRPr="00561FF4" w14:paraId="770956CF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14B86461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0EF945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21987F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881225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D0E1C6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0.67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1649BF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BBFE3E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B966C2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4C01B9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68EE45D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0.81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17FA43D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0.21</w:t>
            </w:r>
          </w:p>
        </w:tc>
      </w:tr>
      <w:tr w:rsidR="002A117A" w:rsidRPr="00561FF4" w14:paraId="7692E627" w14:textId="77777777" w:rsidTr="00DE0977">
        <w:trPr>
          <w:jc w:val="center"/>
        </w:trPr>
        <w:tc>
          <w:tcPr>
            <w:tcW w:w="1038" w:type="pct"/>
            <w:vMerge/>
            <w:tcBorders>
              <w:bottom w:val="nil"/>
            </w:tcBorders>
            <w:vAlign w:val="center"/>
          </w:tcPr>
          <w:p w14:paraId="3C543CE2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single" w:sz="4" w:space="0" w:color="auto"/>
            </w:tcBorders>
            <w:vAlign w:val="center"/>
          </w:tcPr>
          <w:p w14:paraId="06B0835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3CAB874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B70C2F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.67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FF495A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751F427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B46FFD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.67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7DD2B9B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82AB78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.67</w:t>
            </w:r>
          </w:p>
        </w:tc>
        <w:tc>
          <w:tcPr>
            <w:tcW w:w="276" w:type="pct"/>
            <w:tcBorders>
              <w:top w:val="nil"/>
              <w:bottom w:val="single" w:sz="4" w:space="0" w:color="auto"/>
            </w:tcBorders>
          </w:tcPr>
          <w:p w14:paraId="39CFBC8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0.76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</w:tcBorders>
          </w:tcPr>
          <w:p w14:paraId="7180D5B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.12</w:t>
            </w:r>
          </w:p>
        </w:tc>
      </w:tr>
      <w:tr w:rsidR="002A117A" w:rsidRPr="00561FF4" w14:paraId="4A77D4D7" w14:textId="77777777" w:rsidTr="00DE0977">
        <w:trPr>
          <w:jc w:val="center"/>
        </w:trPr>
        <w:tc>
          <w:tcPr>
            <w:tcW w:w="1038" w:type="pct"/>
            <w:vMerge w:val="restart"/>
            <w:tcBorders>
              <w:top w:val="nil"/>
            </w:tcBorders>
            <w:vAlign w:val="center"/>
          </w:tcPr>
          <w:p w14:paraId="7C9453EF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Stress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</w:tcBorders>
            <w:vAlign w:val="center"/>
          </w:tcPr>
          <w:p w14:paraId="6164FC1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7A272F4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4C4EAB5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010FE09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59275B8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55EFABC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669EC7A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745DB53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276" w:type="pct"/>
            <w:tcBorders>
              <w:top w:val="single" w:sz="4" w:space="0" w:color="auto"/>
              <w:bottom w:val="nil"/>
            </w:tcBorders>
          </w:tcPr>
          <w:p w14:paraId="49FD181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4.86</w:t>
            </w:r>
          </w:p>
        </w:tc>
        <w:tc>
          <w:tcPr>
            <w:tcW w:w="347" w:type="pct"/>
            <w:tcBorders>
              <w:top w:val="single" w:sz="4" w:space="0" w:color="auto"/>
              <w:bottom w:val="nil"/>
            </w:tcBorders>
          </w:tcPr>
          <w:p w14:paraId="0D928EA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1.21</w:t>
            </w:r>
          </w:p>
        </w:tc>
      </w:tr>
      <w:tr w:rsidR="002A117A" w:rsidRPr="00561FF4" w14:paraId="05990B7B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722D2813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4967574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C8C8B6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1.93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6CD8A6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6432E9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3.01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A5E3D6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C66724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2.03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13A1FB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1.81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DDFDC9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2.60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501D70C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2.23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147C74C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0.43</w:t>
            </w:r>
          </w:p>
        </w:tc>
      </w:tr>
      <w:tr w:rsidR="002A117A" w:rsidRPr="00561FF4" w14:paraId="73E8DB4F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5B5A1399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29AEAAF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CE1FCD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4AE34B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A289A6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2B7760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338790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8881D7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8DF5E3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6C2DFA6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3AEB675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5.29</w:t>
            </w:r>
          </w:p>
        </w:tc>
      </w:tr>
      <w:tr w:rsidR="002A117A" w:rsidRPr="00561FF4" w14:paraId="6C088550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473249F4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6F4BF0F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F6890C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0.77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986A96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0.63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E1E04C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0.97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0AAF66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9BC982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1.08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325E0D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0.53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F30702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1.11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104C4BC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0.83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5A0424E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0.22</w:t>
            </w:r>
          </w:p>
        </w:tc>
      </w:tr>
      <w:tr w:rsidR="002A117A" w:rsidRPr="00561FF4" w14:paraId="6F6C584C" w14:textId="77777777" w:rsidTr="00DE0977">
        <w:trPr>
          <w:jc w:val="center"/>
        </w:trPr>
        <w:tc>
          <w:tcPr>
            <w:tcW w:w="1038" w:type="pct"/>
            <w:vMerge/>
            <w:tcBorders>
              <w:bottom w:val="nil"/>
            </w:tcBorders>
            <w:vAlign w:val="center"/>
          </w:tcPr>
          <w:p w14:paraId="1DEF2E46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single" w:sz="4" w:space="0" w:color="auto"/>
            </w:tcBorders>
            <w:vAlign w:val="center"/>
          </w:tcPr>
          <w:p w14:paraId="7BCEEF9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WS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4CCA94F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2C11C8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56F156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619494B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1C190B5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.73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07D4D59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.90</w:t>
            </w:r>
          </w:p>
        </w:tc>
        <w:tc>
          <w:tcPr>
            <w:tcW w:w="422" w:type="pct"/>
            <w:tcBorders>
              <w:top w:val="nil"/>
              <w:bottom w:val="single" w:sz="4" w:space="0" w:color="auto"/>
            </w:tcBorders>
            <w:vAlign w:val="center"/>
          </w:tcPr>
          <w:p w14:paraId="0B11975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.73</w:t>
            </w:r>
          </w:p>
        </w:tc>
        <w:tc>
          <w:tcPr>
            <w:tcW w:w="276" w:type="pct"/>
            <w:tcBorders>
              <w:top w:val="nil"/>
              <w:bottom w:val="single" w:sz="4" w:space="0" w:color="auto"/>
            </w:tcBorders>
          </w:tcPr>
          <w:p w14:paraId="3CE75D3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.87</w:t>
            </w:r>
          </w:p>
        </w:tc>
        <w:tc>
          <w:tcPr>
            <w:tcW w:w="347" w:type="pct"/>
            <w:tcBorders>
              <w:top w:val="nil"/>
              <w:bottom w:val="single" w:sz="4" w:space="0" w:color="auto"/>
            </w:tcBorders>
          </w:tcPr>
          <w:p w14:paraId="12EED4F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.13</w:t>
            </w:r>
          </w:p>
        </w:tc>
      </w:tr>
      <w:tr w:rsidR="002A117A" w:rsidRPr="00561FF4" w14:paraId="343B78EB" w14:textId="77777777" w:rsidTr="00DE0977">
        <w:trPr>
          <w:jc w:val="center"/>
        </w:trPr>
        <w:tc>
          <w:tcPr>
            <w:tcW w:w="1038" w:type="pct"/>
            <w:vMerge w:val="restart"/>
            <w:tcBorders>
              <w:top w:val="nil"/>
            </w:tcBorders>
            <w:vAlign w:val="center"/>
          </w:tcPr>
          <w:p w14:paraId="2A845CA3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Depression</w:t>
            </w:r>
          </w:p>
        </w:tc>
        <w:tc>
          <w:tcPr>
            <w:tcW w:w="382" w:type="pct"/>
            <w:tcBorders>
              <w:top w:val="single" w:sz="4" w:space="0" w:color="auto"/>
              <w:bottom w:val="nil"/>
            </w:tcBorders>
            <w:vAlign w:val="center"/>
          </w:tcPr>
          <w:p w14:paraId="32E2AAF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3CC57FB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7FC1CCA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48D5D4F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4E58434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2B19C71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16F6D3EF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422" w:type="pct"/>
            <w:tcBorders>
              <w:top w:val="single" w:sz="4" w:space="0" w:color="auto"/>
              <w:bottom w:val="nil"/>
            </w:tcBorders>
            <w:vAlign w:val="center"/>
          </w:tcPr>
          <w:p w14:paraId="162D3BD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276" w:type="pct"/>
            <w:tcBorders>
              <w:top w:val="single" w:sz="4" w:space="0" w:color="auto"/>
              <w:bottom w:val="nil"/>
            </w:tcBorders>
          </w:tcPr>
          <w:p w14:paraId="605E3E1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4.86</w:t>
            </w:r>
          </w:p>
        </w:tc>
        <w:tc>
          <w:tcPr>
            <w:tcW w:w="347" w:type="pct"/>
            <w:tcBorders>
              <w:top w:val="single" w:sz="4" w:space="0" w:color="auto"/>
              <w:bottom w:val="nil"/>
            </w:tcBorders>
          </w:tcPr>
          <w:p w14:paraId="1A7FCF2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1.07</w:t>
            </w:r>
          </w:p>
        </w:tc>
      </w:tr>
      <w:tr w:rsidR="002A117A" w:rsidRPr="00561FF4" w14:paraId="16B81113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689A901B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0C97599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555B4E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2.79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409C5B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2.24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5F3592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3B0B65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2.31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D4FFAC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2.46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0546F9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3.35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24A093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2.8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5D4F50A6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2.61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46D5E4D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0.40</w:t>
            </w:r>
          </w:p>
        </w:tc>
      </w:tr>
      <w:tr w:rsidR="002A117A" w:rsidRPr="00561FF4" w14:paraId="565D783A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2E73D601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2CE59E8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B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FFEB94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6A164FF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5060CF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42D65D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5CA781A7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2125BA23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F629BB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10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44FCB4D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3.71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2DB3660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5.82</w:t>
            </w:r>
          </w:p>
        </w:tc>
      </w:tr>
      <w:tr w:rsidR="002A117A" w:rsidRPr="00561FF4" w14:paraId="506DAF51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5ADA1B91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  <w:bottom w:val="nil"/>
            </w:tcBorders>
            <w:vAlign w:val="center"/>
          </w:tcPr>
          <w:p w14:paraId="7C6062F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I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18C2718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0.74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68A3E5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0.55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3086FBA1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0.81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45702FEC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BEB41C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0B486A35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1.10</w:t>
            </w:r>
          </w:p>
        </w:tc>
        <w:tc>
          <w:tcPr>
            <w:tcW w:w="422" w:type="pct"/>
            <w:tcBorders>
              <w:top w:val="nil"/>
              <w:bottom w:val="nil"/>
            </w:tcBorders>
            <w:vAlign w:val="center"/>
          </w:tcPr>
          <w:p w14:paraId="741F3C28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1.11</w:t>
            </w:r>
          </w:p>
        </w:tc>
        <w:tc>
          <w:tcPr>
            <w:tcW w:w="276" w:type="pct"/>
            <w:tcBorders>
              <w:top w:val="nil"/>
              <w:bottom w:val="nil"/>
            </w:tcBorders>
          </w:tcPr>
          <w:p w14:paraId="6D53C09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0.85</w:t>
            </w:r>
          </w:p>
        </w:tc>
        <w:tc>
          <w:tcPr>
            <w:tcW w:w="347" w:type="pct"/>
            <w:tcBorders>
              <w:top w:val="nil"/>
              <w:bottom w:val="nil"/>
            </w:tcBorders>
          </w:tcPr>
          <w:p w14:paraId="4111516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0.20</w:t>
            </w:r>
          </w:p>
        </w:tc>
      </w:tr>
      <w:tr w:rsidR="002A117A" w:rsidRPr="00561FF4" w14:paraId="633B7A0C" w14:textId="77777777" w:rsidTr="00DE0977">
        <w:trPr>
          <w:jc w:val="center"/>
        </w:trPr>
        <w:tc>
          <w:tcPr>
            <w:tcW w:w="1038" w:type="pct"/>
            <w:vMerge/>
            <w:vAlign w:val="center"/>
          </w:tcPr>
          <w:p w14:paraId="1AEBA5C6" w14:textId="77777777" w:rsidR="002A117A" w:rsidRPr="00561FF4" w:rsidRDefault="002A117A" w:rsidP="00DE0977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382" w:type="pct"/>
            <w:tcBorders>
              <w:top w:val="nil"/>
            </w:tcBorders>
            <w:vAlign w:val="center"/>
          </w:tcPr>
          <w:p w14:paraId="5D434D4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WS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79F7BCE2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3016172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.90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5A81E530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.80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444255FA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.73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3FE9351B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.90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70A72C1D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.73</w:t>
            </w:r>
          </w:p>
        </w:tc>
        <w:tc>
          <w:tcPr>
            <w:tcW w:w="422" w:type="pct"/>
            <w:tcBorders>
              <w:top w:val="nil"/>
            </w:tcBorders>
            <w:vAlign w:val="center"/>
          </w:tcPr>
          <w:p w14:paraId="58545689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  <w:tc>
          <w:tcPr>
            <w:tcW w:w="276" w:type="pct"/>
            <w:tcBorders>
              <w:top w:val="nil"/>
            </w:tcBorders>
          </w:tcPr>
          <w:p w14:paraId="3688A54E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.87</w:t>
            </w:r>
          </w:p>
        </w:tc>
        <w:tc>
          <w:tcPr>
            <w:tcW w:w="347" w:type="pct"/>
            <w:tcBorders>
              <w:top w:val="nil"/>
            </w:tcBorders>
          </w:tcPr>
          <w:p w14:paraId="333A6B84" w14:textId="77777777" w:rsidR="002A117A" w:rsidRPr="00561FF4" w:rsidRDefault="002A117A" w:rsidP="00DE097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.11</w:t>
            </w:r>
          </w:p>
        </w:tc>
      </w:tr>
    </w:tbl>
    <w:p w14:paraId="7BC6090E" w14:textId="77777777" w:rsidR="002A117A" w:rsidRPr="00561FF4" w:rsidRDefault="002A117A" w:rsidP="002A117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Nota.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degree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C: </w:t>
      </w:r>
      <w:r>
        <w:rPr>
          <w:rFonts w:ascii="Times New Roman" w:hAnsi="Times New Roman" w:cs="Times New Roman"/>
          <w:sz w:val="24"/>
          <w:szCs w:val="24"/>
          <w:lang w:val="en-GB"/>
        </w:rPr>
        <w:t>closeness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GB"/>
        </w:rPr>
        <w:t>B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betweenness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>, E</w:t>
      </w:r>
      <w:r>
        <w:rPr>
          <w:rFonts w:ascii="Times New Roman" w:hAnsi="Times New Roman" w:cs="Times New Roman"/>
          <w:sz w:val="24"/>
          <w:szCs w:val="24"/>
          <w:lang w:val="en-GB"/>
        </w:rPr>
        <w:t>I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expected influence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y WS: </w:t>
      </w:r>
      <w:r>
        <w:rPr>
          <w:rFonts w:ascii="Times New Roman" w:hAnsi="Times New Roman" w:cs="Times New Roman"/>
          <w:sz w:val="24"/>
          <w:szCs w:val="24"/>
          <w:lang w:val="en-GB"/>
        </w:rPr>
        <w:t>clustering coefficient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>
        <w:rPr>
          <w:rFonts w:ascii="Times New Roman" w:hAnsi="Times New Roman" w:cs="Times New Roman"/>
          <w:sz w:val="24"/>
          <w:szCs w:val="24"/>
          <w:lang w:val="en-GB"/>
        </w:rPr>
        <w:t>Betweenness is expressed one hundred times larger than original value to facilitate interpretation.</w:t>
      </w:r>
    </w:p>
    <w:p w14:paraId="77565119" w14:textId="77777777" w:rsidR="002A117A" w:rsidRPr="00561FF4" w:rsidRDefault="002A117A" w:rsidP="002A117A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561FF4"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45722564" w14:textId="57414BF5" w:rsidR="002A117A" w:rsidRPr="00561FF4" w:rsidRDefault="002A117A" w:rsidP="002A117A">
      <w:pPr>
        <w:spacing w:before="120" w:line="480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561FF4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Tabl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e</w:t>
      </w:r>
      <w:r w:rsidRPr="00561FF4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</w:t>
      </w:r>
      <w:r w:rsidR="004A09C0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</w:p>
    <w:p w14:paraId="47114A2A" w14:textId="77777777" w:rsidR="002A117A" w:rsidRPr="00561FF4" w:rsidRDefault="002A117A" w:rsidP="002A117A">
      <w:pPr>
        <w:spacing w:before="120" w:line="480" w:lineRule="auto"/>
        <w:rPr>
          <w:rFonts w:ascii="Times New Roman" w:hAnsi="Times New Roman" w:cs="Times New Roman"/>
          <w:i/>
          <w:iCs/>
          <w:sz w:val="24"/>
          <w:szCs w:val="24"/>
          <w:lang w:val="en-GB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Non-directed networks statistics for each cluster</w:t>
      </w: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</w:p>
    <w:tbl>
      <w:tblPr>
        <w:tblStyle w:val="Tablaconcuadrcula"/>
        <w:tblW w:w="5000" w:type="pct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8"/>
        <w:gridCol w:w="573"/>
        <w:gridCol w:w="1204"/>
        <w:gridCol w:w="1058"/>
        <w:gridCol w:w="1036"/>
        <w:gridCol w:w="888"/>
        <w:gridCol w:w="867"/>
      </w:tblGrid>
      <w:tr w:rsidR="002A117A" w:rsidRPr="00561FF4" w14:paraId="3DD1F94A" w14:textId="77777777" w:rsidTr="00DE0977">
        <w:tc>
          <w:tcPr>
            <w:tcW w:w="1692" w:type="pct"/>
            <w:tcBorders>
              <w:bottom w:val="single" w:sz="4" w:space="0" w:color="auto"/>
            </w:tcBorders>
            <w:vAlign w:val="center"/>
          </w:tcPr>
          <w:p w14:paraId="7D57091E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bookmarkStart w:id="0" w:name="_Hlk176950844"/>
          </w:p>
        </w:tc>
        <w:tc>
          <w:tcPr>
            <w:tcW w:w="337" w:type="pct"/>
            <w:tcBorders>
              <w:bottom w:val="single" w:sz="4" w:space="0" w:color="auto"/>
            </w:tcBorders>
            <w:vAlign w:val="center"/>
          </w:tcPr>
          <w:p w14:paraId="0F05B844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</w:t>
            </w:r>
          </w:p>
        </w:tc>
        <w:tc>
          <w:tcPr>
            <w:tcW w:w="708" w:type="pct"/>
            <w:tcBorders>
              <w:bottom w:val="single" w:sz="4" w:space="0" w:color="auto"/>
            </w:tcBorders>
            <w:vAlign w:val="center"/>
          </w:tcPr>
          <w:p w14:paraId="697ABFA0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AMS</w:t>
            </w:r>
          </w:p>
        </w:tc>
        <w:tc>
          <w:tcPr>
            <w:tcW w:w="622" w:type="pct"/>
            <w:tcBorders>
              <w:bottom w:val="single" w:sz="4" w:space="0" w:color="auto"/>
            </w:tcBorders>
            <w:vAlign w:val="center"/>
          </w:tcPr>
          <w:p w14:paraId="25163C70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</w:t>
            </w: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NA</w:t>
            </w:r>
          </w:p>
        </w:tc>
        <w:tc>
          <w:tcPr>
            <w:tcW w:w="609" w:type="pct"/>
            <w:tcBorders>
              <w:bottom w:val="single" w:sz="4" w:space="0" w:color="auto"/>
            </w:tcBorders>
            <w:vAlign w:val="center"/>
          </w:tcPr>
          <w:p w14:paraId="611949F6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ABF</w:t>
            </w:r>
          </w:p>
        </w:tc>
        <w:tc>
          <w:tcPr>
            <w:tcW w:w="522" w:type="pct"/>
            <w:tcBorders>
              <w:bottom w:val="single" w:sz="4" w:space="0" w:color="auto"/>
            </w:tcBorders>
            <w:vAlign w:val="center"/>
          </w:tcPr>
          <w:p w14:paraId="223741D4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G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vAlign w:val="center"/>
          </w:tcPr>
          <w:p w14:paraId="3CE5253A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D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N</w:t>
            </w:r>
          </w:p>
        </w:tc>
      </w:tr>
      <w:bookmarkEnd w:id="0"/>
      <w:tr w:rsidR="002A117A" w:rsidRPr="00561FF4" w14:paraId="603AC8ED" w14:textId="77777777" w:rsidTr="00DE0977">
        <w:tc>
          <w:tcPr>
            <w:tcW w:w="1692" w:type="pct"/>
            <w:tcBorders>
              <w:bottom w:val="nil"/>
            </w:tcBorders>
            <w:vAlign w:val="center"/>
          </w:tcPr>
          <w:p w14:paraId="3B554FD8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Cluster</w:t>
            </w: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1</w:t>
            </w:r>
          </w:p>
        </w:tc>
        <w:tc>
          <w:tcPr>
            <w:tcW w:w="337" w:type="pct"/>
            <w:tcBorders>
              <w:bottom w:val="nil"/>
            </w:tcBorders>
            <w:vAlign w:val="center"/>
          </w:tcPr>
          <w:p w14:paraId="52E4E1A4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8" w:type="pct"/>
            <w:tcBorders>
              <w:bottom w:val="nil"/>
            </w:tcBorders>
            <w:vAlign w:val="center"/>
          </w:tcPr>
          <w:p w14:paraId="31B1380E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22" w:type="pct"/>
            <w:tcBorders>
              <w:bottom w:val="nil"/>
            </w:tcBorders>
            <w:vAlign w:val="center"/>
          </w:tcPr>
          <w:p w14:paraId="76C04501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09" w:type="pct"/>
            <w:tcBorders>
              <w:bottom w:val="nil"/>
            </w:tcBorders>
            <w:vAlign w:val="center"/>
          </w:tcPr>
          <w:p w14:paraId="492421FC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2" w:type="pct"/>
            <w:tcBorders>
              <w:bottom w:val="nil"/>
            </w:tcBorders>
            <w:vAlign w:val="center"/>
          </w:tcPr>
          <w:p w14:paraId="0A38ACAC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0" w:type="pct"/>
            <w:tcBorders>
              <w:bottom w:val="nil"/>
            </w:tcBorders>
            <w:vAlign w:val="center"/>
          </w:tcPr>
          <w:p w14:paraId="3B44FA15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A117A" w:rsidRPr="00561FF4" w14:paraId="186BBC39" w14:textId="77777777" w:rsidTr="00DE0977">
        <w:tc>
          <w:tcPr>
            <w:tcW w:w="1692" w:type="pct"/>
            <w:tcBorders>
              <w:top w:val="nil"/>
              <w:bottom w:val="nil"/>
            </w:tcBorders>
            <w:vAlign w:val="center"/>
          </w:tcPr>
          <w:p w14:paraId="4A3B0902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Anxiety</w:t>
            </w:r>
          </w:p>
        </w:tc>
        <w:tc>
          <w:tcPr>
            <w:tcW w:w="337" w:type="pct"/>
            <w:tcBorders>
              <w:top w:val="nil"/>
              <w:bottom w:val="nil"/>
            </w:tcBorders>
            <w:vAlign w:val="center"/>
          </w:tcPr>
          <w:p w14:paraId="55D5748E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708" w:type="pct"/>
            <w:tcBorders>
              <w:top w:val="nil"/>
              <w:bottom w:val="nil"/>
            </w:tcBorders>
            <w:vAlign w:val="center"/>
          </w:tcPr>
          <w:p w14:paraId="78E55BD3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1.43</w:t>
            </w: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1200B19B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1.14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3FAA35D7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center"/>
          </w:tcPr>
          <w:p w14:paraId="7FE04B39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10" w:type="pct"/>
            <w:tcBorders>
              <w:top w:val="nil"/>
              <w:bottom w:val="nil"/>
            </w:tcBorders>
            <w:vAlign w:val="center"/>
          </w:tcPr>
          <w:p w14:paraId="5AB2CCE8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2A117A" w:rsidRPr="00561FF4" w14:paraId="172B5F3E" w14:textId="77777777" w:rsidTr="00DE0977">
        <w:tc>
          <w:tcPr>
            <w:tcW w:w="1692" w:type="pct"/>
            <w:tcBorders>
              <w:top w:val="nil"/>
              <w:bottom w:val="nil"/>
            </w:tcBorders>
            <w:vAlign w:val="center"/>
          </w:tcPr>
          <w:p w14:paraId="7820854F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Stress</w:t>
            </w:r>
          </w:p>
        </w:tc>
        <w:tc>
          <w:tcPr>
            <w:tcW w:w="337" w:type="pct"/>
            <w:tcBorders>
              <w:top w:val="nil"/>
              <w:bottom w:val="nil"/>
            </w:tcBorders>
            <w:vAlign w:val="center"/>
          </w:tcPr>
          <w:p w14:paraId="12A72728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  <w:tc>
          <w:tcPr>
            <w:tcW w:w="708" w:type="pct"/>
            <w:tcBorders>
              <w:top w:val="nil"/>
              <w:bottom w:val="nil"/>
            </w:tcBorders>
            <w:vAlign w:val="center"/>
          </w:tcPr>
          <w:p w14:paraId="3195DBF6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1.43</w:t>
            </w: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5D242935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1.14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4F4DC2F9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center"/>
          </w:tcPr>
          <w:p w14:paraId="753DB9CC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  <w:tc>
          <w:tcPr>
            <w:tcW w:w="510" w:type="pct"/>
            <w:tcBorders>
              <w:top w:val="nil"/>
              <w:bottom w:val="nil"/>
            </w:tcBorders>
            <w:vAlign w:val="center"/>
          </w:tcPr>
          <w:p w14:paraId="5C0DC42A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2A117A" w:rsidRPr="00561FF4" w14:paraId="2A53C37A" w14:textId="77777777" w:rsidTr="00DE0977">
        <w:tc>
          <w:tcPr>
            <w:tcW w:w="1692" w:type="pct"/>
            <w:tcBorders>
              <w:top w:val="nil"/>
              <w:bottom w:val="nil"/>
            </w:tcBorders>
            <w:vAlign w:val="center"/>
          </w:tcPr>
          <w:p w14:paraId="75F19B25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Depression</w:t>
            </w:r>
          </w:p>
        </w:tc>
        <w:tc>
          <w:tcPr>
            <w:tcW w:w="337" w:type="pct"/>
            <w:tcBorders>
              <w:top w:val="nil"/>
              <w:bottom w:val="nil"/>
            </w:tcBorders>
            <w:vAlign w:val="center"/>
          </w:tcPr>
          <w:p w14:paraId="50D9E189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708" w:type="pct"/>
            <w:tcBorders>
              <w:top w:val="nil"/>
              <w:bottom w:val="nil"/>
            </w:tcBorders>
            <w:vAlign w:val="center"/>
          </w:tcPr>
          <w:p w14:paraId="51AE31CA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22B8F73D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0.57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2CF1A55F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0.29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center"/>
          </w:tcPr>
          <w:p w14:paraId="4D61E88E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510" w:type="pct"/>
            <w:tcBorders>
              <w:top w:val="nil"/>
              <w:bottom w:val="nil"/>
            </w:tcBorders>
            <w:vAlign w:val="center"/>
          </w:tcPr>
          <w:p w14:paraId="40236E85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2A117A" w:rsidRPr="00561FF4" w14:paraId="6AD2D739" w14:textId="77777777" w:rsidTr="00DE0977">
        <w:tc>
          <w:tcPr>
            <w:tcW w:w="1692" w:type="pct"/>
            <w:tcBorders>
              <w:top w:val="nil"/>
              <w:bottom w:val="nil"/>
            </w:tcBorders>
            <w:vAlign w:val="center"/>
          </w:tcPr>
          <w:p w14:paraId="6A7EED05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>Cluster</w:t>
            </w:r>
            <w:r w:rsidRPr="00561FF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GB"/>
              </w:rPr>
              <w:t xml:space="preserve"> 2</w:t>
            </w:r>
          </w:p>
        </w:tc>
        <w:tc>
          <w:tcPr>
            <w:tcW w:w="337" w:type="pct"/>
            <w:tcBorders>
              <w:top w:val="nil"/>
              <w:bottom w:val="nil"/>
            </w:tcBorders>
            <w:vAlign w:val="center"/>
          </w:tcPr>
          <w:p w14:paraId="2257C085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708" w:type="pct"/>
            <w:tcBorders>
              <w:top w:val="nil"/>
              <w:bottom w:val="nil"/>
            </w:tcBorders>
            <w:vAlign w:val="center"/>
          </w:tcPr>
          <w:p w14:paraId="1B8170C8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4FD0608D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0814EE66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22" w:type="pct"/>
            <w:tcBorders>
              <w:top w:val="nil"/>
              <w:bottom w:val="nil"/>
            </w:tcBorders>
            <w:vAlign w:val="center"/>
          </w:tcPr>
          <w:p w14:paraId="260A651F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  <w:tc>
          <w:tcPr>
            <w:tcW w:w="510" w:type="pct"/>
            <w:tcBorders>
              <w:top w:val="nil"/>
              <w:bottom w:val="nil"/>
            </w:tcBorders>
            <w:vAlign w:val="center"/>
          </w:tcPr>
          <w:p w14:paraId="77D61439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</w:p>
        </w:tc>
      </w:tr>
      <w:tr w:rsidR="002A117A" w:rsidRPr="00561FF4" w14:paraId="42B03A86" w14:textId="77777777" w:rsidTr="00DE0977">
        <w:tc>
          <w:tcPr>
            <w:tcW w:w="1692" w:type="pct"/>
            <w:tcBorders>
              <w:top w:val="nil"/>
              <w:bottom w:val="nil"/>
            </w:tcBorders>
            <w:vAlign w:val="center"/>
          </w:tcPr>
          <w:p w14:paraId="3597A41D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Anxiety</w:t>
            </w:r>
          </w:p>
        </w:tc>
        <w:tc>
          <w:tcPr>
            <w:tcW w:w="337" w:type="pct"/>
            <w:tcBorders>
              <w:top w:val="nil"/>
              <w:bottom w:val="nil"/>
            </w:tcBorders>
            <w:vAlign w:val="center"/>
          </w:tcPr>
          <w:p w14:paraId="157FB07F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pct"/>
            <w:tcBorders>
              <w:top w:val="nil"/>
              <w:bottom w:val="nil"/>
            </w:tcBorders>
            <w:vAlign w:val="center"/>
          </w:tcPr>
          <w:p w14:paraId="5EA2C84F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25EB662D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1.71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52BBA044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center"/>
          </w:tcPr>
          <w:p w14:paraId="03003B55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10" w:type="pct"/>
            <w:tcBorders>
              <w:top w:val="nil"/>
              <w:bottom w:val="nil"/>
            </w:tcBorders>
            <w:vAlign w:val="center"/>
          </w:tcPr>
          <w:p w14:paraId="3AF0CB33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2A117A" w:rsidRPr="00561FF4" w14:paraId="4125756E" w14:textId="77777777" w:rsidTr="00DE0977">
        <w:tc>
          <w:tcPr>
            <w:tcW w:w="1692" w:type="pct"/>
            <w:tcBorders>
              <w:top w:val="nil"/>
              <w:bottom w:val="nil"/>
            </w:tcBorders>
            <w:vAlign w:val="center"/>
          </w:tcPr>
          <w:p w14:paraId="7DC1ECBC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Stress</w:t>
            </w:r>
          </w:p>
        </w:tc>
        <w:tc>
          <w:tcPr>
            <w:tcW w:w="337" w:type="pct"/>
            <w:tcBorders>
              <w:top w:val="nil"/>
              <w:bottom w:val="nil"/>
            </w:tcBorders>
            <w:vAlign w:val="center"/>
          </w:tcPr>
          <w:p w14:paraId="13A3E222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5</w:t>
            </w:r>
          </w:p>
        </w:tc>
        <w:tc>
          <w:tcPr>
            <w:tcW w:w="708" w:type="pct"/>
            <w:tcBorders>
              <w:top w:val="nil"/>
              <w:bottom w:val="nil"/>
            </w:tcBorders>
            <w:vAlign w:val="center"/>
          </w:tcPr>
          <w:p w14:paraId="1126F351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1.71</w:t>
            </w:r>
          </w:p>
        </w:tc>
        <w:tc>
          <w:tcPr>
            <w:tcW w:w="622" w:type="pct"/>
            <w:tcBorders>
              <w:top w:val="nil"/>
              <w:bottom w:val="nil"/>
            </w:tcBorders>
            <w:vAlign w:val="center"/>
          </w:tcPr>
          <w:p w14:paraId="1E513069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1.43</w:t>
            </w:r>
          </w:p>
        </w:tc>
        <w:tc>
          <w:tcPr>
            <w:tcW w:w="609" w:type="pct"/>
            <w:tcBorders>
              <w:top w:val="nil"/>
              <w:bottom w:val="nil"/>
            </w:tcBorders>
            <w:vAlign w:val="center"/>
          </w:tcPr>
          <w:p w14:paraId="2BBAF8A6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0.71</w:t>
            </w:r>
          </w:p>
        </w:tc>
        <w:tc>
          <w:tcPr>
            <w:tcW w:w="522" w:type="pct"/>
            <w:tcBorders>
              <w:top w:val="nil"/>
              <w:bottom w:val="nil"/>
            </w:tcBorders>
            <w:vAlign w:val="center"/>
          </w:tcPr>
          <w:p w14:paraId="3EE1BD3D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510" w:type="pct"/>
            <w:tcBorders>
              <w:top w:val="nil"/>
              <w:bottom w:val="nil"/>
            </w:tcBorders>
            <w:vAlign w:val="center"/>
          </w:tcPr>
          <w:p w14:paraId="7525AB31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  <w:tr w:rsidR="002A117A" w:rsidRPr="00561FF4" w14:paraId="17E2B3E4" w14:textId="77777777" w:rsidTr="00DE0977">
        <w:tc>
          <w:tcPr>
            <w:tcW w:w="1692" w:type="pct"/>
            <w:tcBorders>
              <w:top w:val="nil"/>
            </w:tcBorders>
            <w:vAlign w:val="center"/>
          </w:tcPr>
          <w:p w14:paraId="5516D5E6" w14:textId="77777777" w:rsidR="002A117A" w:rsidRPr="00561FF4" w:rsidRDefault="002A117A" w:rsidP="00DE09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Depression</w:t>
            </w:r>
          </w:p>
        </w:tc>
        <w:tc>
          <w:tcPr>
            <w:tcW w:w="337" w:type="pct"/>
            <w:tcBorders>
              <w:top w:val="nil"/>
            </w:tcBorders>
            <w:vAlign w:val="center"/>
          </w:tcPr>
          <w:p w14:paraId="6818C9B2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708" w:type="pct"/>
            <w:tcBorders>
              <w:top w:val="nil"/>
            </w:tcBorders>
            <w:vAlign w:val="center"/>
          </w:tcPr>
          <w:p w14:paraId="19FE9625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  <w:tc>
          <w:tcPr>
            <w:tcW w:w="622" w:type="pct"/>
            <w:tcBorders>
              <w:top w:val="nil"/>
            </w:tcBorders>
            <w:vAlign w:val="center"/>
          </w:tcPr>
          <w:p w14:paraId="56D2D32B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1.71</w:t>
            </w:r>
          </w:p>
        </w:tc>
        <w:tc>
          <w:tcPr>
            <w:tcW w:w="609" w:type="pct"/>
            <w:tcBorders>
              <w:top w:val="nil"/>
            </w:tcBorders>
            <w:vAlign w:val="center"/>
          </w:tcPr>
          <w:p w14:paraId="70FC0EA1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0.86</w:t>
            </w:r>
          </w:p>
        </w:tc>
        <w:tc>
          <w:tcPr>
            <w:tcW w:w="522" w:type="pct"/>
            <w:tcBorders>
              <w:top w:val="nil"/>
            </w:tcBorders>
            <w:vAlign w:val="center"/>
          </w:tcPr>
          <w:p w14:paraId="10CA39EA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  <w:tc>
          <w:tcPr>
            <w:tcW w:w="510" w:type="pct"/>
            <w:tcBorders>
              <w:top w:val="nil"/>
            </w:tcBorders>
            <w:vAlign w:val="center"/>
          </w:tcPr>
          <w:p w14:paraId="391C9090" w14:textId="77777777" w:rsidR="002A117A" w:rsidRPr="00561FF4" w:rsidRDefault="002A117A" w:rsidP="00DE0977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561FF4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0</w:t>
            </w:r>
          </w:p>
        </w:tc>
      </w:tr>
    </w:tbl>
    <w:p w14:paraId="6F1BE18E" w14:textId="2D92A8F3" w:rsidR="002A117A" w:rsidRPr="00561FF4" w:rsidRDefault="002A117A" w:rsidP="002A117A">
      <w:pPr>
        <w:spacing w:line="480" w:lineRule="auto"/>
        <w:rPr>
          <w:rFonts w:ascii="Times New Roman" w:hAnsi="Times New Roman" w:cs="Times New Roman"/>
          <w:sz w:val="24"/>
          <w:szCs w:val="24"/>
          <w:lang w:val="en-GB"/>
        </w:rPr>
      </w:pP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Not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e</w:t>
      </w: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.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directed arcs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AMS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average Markov blanket size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ANA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adjacent node average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ABF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average branching factor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DG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number of disconnected graphs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, </w:t>
      </w:r>
      <w:r w:rsidRPr="00561FF4">
        <w:rPr>
          <w:rFonts w:ascii="Times New Roman" w:hAnsi="Times New Roman" w:cs="Times New Roman"/>
          <w:i/>
          <w:iCs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i/>
          <w:iCs/>
          <w:sz w:val="24"/>
          <w:szCs w:val="24"/>
          <w:lang w:val="en-GB"/>
        </w:rPr>
        <w:t>N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GB"/>
        </w:rPr>
        <w:t>number of disconnected nodes</w:t>
      </w:r>
      <w:r w:rsidRPr="00561FF4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0E29C71F" w14:textId="77777777" w:rsidR="00292BEF" w:rsidRDefault="00292BEF"/>
    <w:sectPr w:rsidR="00292B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17A"/>
    <w:rsid w:val="000B652A"/>
    <w:rsid w:val="00292BEF"/>
    <w:rsid w:val="002A117A"/>
    <w:rsid w:val="004A09C0"/>
    <w:rsid w:val="006C5C22"/>
    <w:rsid w:val="00731809"/>
    <w:rsid w:val="007441FA"/>
    <w:rsid w:val="00750EA7"/>
    <w:rsid w:val="007E23F6"/>
    <w:rsid w:val="00BA3D55"/>
    <w:rsid w:val="00C85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027BC"/>
  <w15:chartTrackingRefBased/>
  <w15:docId w15:val="{35B1DA41-034B-4DFE-A9EC-594E4ED12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117A"/>
  </w:style>
  <w:style w:type="paragraph" w:styleId="Ttulo1">
    <w:name w:val="heading 1"/>
    <w:basedOn w:val="Normal"/>
    <w:next w:val="Normal"/>
    <w:link w:val="Ttulo1Car"/>
    <w:uiPriority w:val="9"/>
    <w:qFormat/>
    <w:rsid w:val="002A11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A11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A11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A11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11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11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11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11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11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11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A11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A11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A117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117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117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117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117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117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A11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A11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A11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A11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A11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A117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A117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A117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A11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A117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A117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A1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337</Words>
  <Characters>1854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Prof.</dc:creator>
  <cp:keywords/>
  <dc:description/>
  <cp:lastModifiedBy>Prof.</cp:lastModifiedBy>
  <cp:revision>6</cp:revision>
  <dcterms:created xsi:type="dcterms:W3CDTF">2024-12-14T18:16:00Z</dcterms:created>
  <dcterms:modified xsi:type="dcterms:W3CDTF">2024-12-15T17:11:00Z</dcterms:modified>
</cp:coreProperties>
</file>