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design-requirements"/>
    <w:p>
      <w:pPr>
        <w:pStyle w:val="Heading1"/>
      </w:pPr>
      <w:r>
        <w:t xml:space="preserve">Design Requirements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Navigators</w:t>
      </w:r>
      <w:r>
        <w:br/>
      </w:r>
      <w:r>
        <w:rPr>
          <w:b/>
          <w:bCs/>
        </w:rPr>
        <w:t xml:space="preserve">SIH Problem Statement ID:</w:t>
      </w:r>
      <w:r>
        <w:t xml:space="preserve"> </w:t>
      </w:r>
      <w:r>
        <w:t xml:space="preserve">SIH26168</w:t>
      </w:r>
    </w:p>
    <w:p>
      <w:r>
        <w:pict>
          <v:rect style="width:0;height:1.5pt" o:hralign="center" o:hrstd="t" o:hr="t"/>
        </w:pict>
      </w:r>
    </w:p>
    <w:bookmarkStart w:id="11" w:name="system-architecture"/>
    <w:p>
      <w:pPr>
        <w:pStyle w:val="Heading2"/>
      </w:pPr>
      <w:r>
        <w:t xml:space="preserve">1. System Architecture</w:t>
      </w:r>
    </w:p>
    <w:p>
      <w:pPr>
        <w:pStyle w:val="FirstParagraph"/>
      </w:pPr>
      <w:r>
        <w:t xml:space="preserve">The system employs a 100% offline edge architecture focused entirely on edge inference to ensure real-time responsiveness and security when GNSS is denied. No backend or cloud dependency is allowed in the runtime.</w:t>
      </w:r>
    </w:p>
    <w:bookmarkStart w:id="9" w:name="edge-engine-smartphone-external-imu"/>
    <w:p>
      <w:pPr>
        <w:pStyle w:val="Heading3"/>
      </w:pPr>
      <w:r>
        <w:t xml:space="preserve">1.1 Edge Engine (Smartphone / External IMU)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Sensor Interface:</w:t>
      </w:r>
      <w:r>
        <w:t xml:space="preserve"> </w:t>
      </w:r>
      <w:r>
        <w:t xml:space="preserve">Access raw data from smartphone sensors (Accelerometer, Gyroscope) at 10 Hz. Supports up to 200 Hz for external FOG-IMU.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Preprocessing Module:</w:t>
      </w:r>
      <w:r>
        <w:t xml:space="preserve"> </w:t>
      </w:r>
      <w:r>
        <w:t xml:space="preserve">Employs non-linear median filtering and Butterworth low-pass filtering to isolate and remove physical shocks (e.g., potholes) without distorting kinematic data. Calculates phone-to-vehicle alignment.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Inference Engine:</w:t>
      </w:r>
      <w:r>
        <w:t xml:space="preserve"> </w:t>
      </w:r>
      <w:r>
        <w:t xml:space="preserve">A lightweight neural network (Temporal Convolutional Network or LSTM) trained with rigorous data augmentations (noise injection, dynamic scaling). Designed to predict 2D velocity from windowed IMU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Sensor Fusion (EKF):</w:t>
      </w:r>
      <w:r>
        <w:t xml:space="preserve"> </w:t>
      </w:r>
      <w:r>
        <w:t xml:space="preserve">A 15-state Extended Kalman Filter implemented entirely in JavaScript to optimally fuse AI-predicted velocities with GNSS readings (when available) directly on the edge.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Kinematic Constraints Module:</w:t>
      </w:r>
      <w:r>
        <w:t xml:space="preserve"> </w:t>
      </w:r>
      <w:r>
        <w:t xml:space="preserve">Enforces Non-Holonomic Constraints (NHC) and Zero Velocity Updates (ZUPT) dynamically.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Map Matching Module:</w:t>
      </w:r>
      <w:r>
        <w:t xml:space="preserve"> </w:t>
      </w:r>
      <w:r>
        <w:t xml:space="preserve">Snaps estimated diverging trajectories back to known road centerlines using Geometric and Probabilistic (HMM) offline mapping.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UI/Visualizer:</w:t>
      </w:r>
      <w:r>
        <w:t xml:space="preserve"> </w:t>
      </w:r>
      <w:r>
        <w:t xml:space="preserve">Renders the estimated trajectory continuously without jumping or freezing inside a Progressive Web App (PWA).</w:t>
      </w:r>
    </w:p>
    <w:bookmarkEnd w:id="9"/>
    <w:bookmarkStart w:id="10" w:name="processing-flow"/>
    <w:p>
      <w:pPr>
        <w:pStyle w:val="Heading3"/>
      </w:pPr>
      <w:r>
        <w:t xml:space="preserve">1.2 Processing Flow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GNSS Available:</w:t>
      </w:r>
      <w:r>
        <w:t xml:space="preserve"> </w:t>
      </w:r>
      <w:r>
        <w:t xml:space="preserve">GNSS + IMU → AI/ML filtering → Fusion (EKF) → Map matching → Position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GNSS Lost:</w:t>
      </w:r>
      <w:r>
        <w:t xml:space="preserve"> </w:t>
      </w:r>
      <w:r>
        <w:t xml:space="preserve">IMU → AI speed/motion estimation → Dead reckoning → NHC &amp; ZUPT → Map matching → Position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GNSS Returns:</w:t>
      </w:r>
      <w:r>
        <w:t xml:space="preserve"> </w:t>
      </w:r>
      <w:r>
        <w:t xml:space="preserve">Dead reckoning → Re-acquisition → GNSS + INS fusion → Corrected continuous position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software-requirements"/>
    <w:p>
      <w:pPr>
        <w:pStyle w:val="Heading2"/>
      </w:pPr>
      <w:r>
        <w:t xml:space="preserve">2. Software Requirements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AI/ML Framework:</w:t>
      </w:r>
      <w:r>
        <w:t xml:space="preserve"> </w:t>
      </w:r>
      <w:r>
        <w:t xml:space="preserve">PyTorch for training; ONNX Runtime Web for 100% offline edge deployment inside the browser.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Processing:</w:t>
      </w:r>
      <w:r>
        <w:t xml:space="preserve"> </w:t>
      </w:r>
      <w:r>
        <w:t xml:space="preserve">Pandas, NumPy, SciPy for preprocessing and filtering.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Navigation Engine:</w:t>
      </w:r>
      <w:r>
        <w:t xml:space="preserve"> </w:t>
      </w:r>
      <w:r>
        <w:t xml:space="preserve">Pure JavaScript implementation for EKF, NHC, ZUPT, and Map Matching to eliminate Python backend dependencies during deployment.</w:t>
      </w:r>
    </w:p>
    <w:p>
      <w:r>
        <w:pict>
          <v:rect style="width:0;height:1.5pt" o:hralign="center" o:hrstd="t" o:hr="t"/>
        </w:pict>
      </w:r>
    </w:p>
    <w:bookmarkEnd w:id="12"/>
    <w:bookmarkStart w:id="13" w:name="hardware-requirements"/>
    <w:p>
      <w:pPr>
        <w:pStyle w:val="Heading2"/>
      </w:pPr>
      <w:r>
        <w:t xml:space="preserve">3. Hardware Requirements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Development:</w:t>
      </w:r>
      <w:r>
        <w:t xml:space="preserve"> </w:t>
      </w:r>
      <w:r>
        <w:t xml:space="preserve">Workstation or Cloud instance with GPU (NVIDIA) for training on the large IO-VNBD dataset.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Modern smartphone (Android/iOS) with capable IMU, utilizing the CPU/NPU for WebAssembly inference, or dedicated edge hardware for external IMU integration.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2026-09-08T14:42:15Z</dcterms:created>
  <dcterms:modified xsi:type="dcterms:W3CDTF">2026-09-08T14:42:15Z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