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074928" w14:textId="4D57153D" w:rsidR="00A10F2C" w:rsidRDefault="00E46DF5" w:rsidP="00E46DF5">
      <w:pPr>
        <w:pStyle w:val="ListParagraph"/>
        <w:numPr>
          <w:ilvl w:val="0"/>
          <w:numId w:val="1"/>
        </w:numPr>
        <w:rPr>
          <w:rFonts w:asciiTheme="majorBidi" w:hAnsiTheme="majorBidi" w:cstheme="majorBidi"/>
          <w:sz w:val="28"/>
          <w:szCs w:val="28"/>
        </w:rPr>
      </w:pPr>
      <w:r w:rsidRPr="00E46DF5">
        <w:rPr>
          <w:rFonts w:asciiTheme="majorBidi" w:hAnsiTheme="majorBidi" w:cstheme="majorBidi"/>
          <w:sz w:val="28"/>
          <w:szCs w:val="28"/>
        </w:rPr>
        <w:t>What is # -*- coding: utf-8 -*-? Why is it useful, and where is it needed?</w:t>
      </w:r>
    </w:p>
    <w:p w14:paraId="237128FF" w14:textId="4F70B703" w:rsidR="00E46DF5" w:rsidRDefault="005336EA" w:rsidP="005336EA">
      <w:pPr>
        <w:pStyle w:val="ListParagraph"/>
        <w:numPr>
          <w:ilvl w:val="0"/>
          <w:numId w:val="1"/>
        </w:numPr>
        <w:rPr>
          <w:rFonts w:asciiTheme="majorBidi" w:hAnsiTheme="majorBidi" w:cstheme="majorBidi"/>
          <w:sz w:val="28"/>
          <w:szCs w:val="28"/>
        </w:rPr>
      </w:pPr>
      <w:r w:rsidRPr="005336EA">
        <w:rPr>
          <w:rFonts w:asciiTheme="majorBidi" w:hAnsiTheme="majorBidi" w:cstheme="majorBidi"/>
          <w:sz w:val="28"/>
          <w:szCs w:val="28"/>
        </w:rPr>
        <w:t xml:space="preserve">In Google </w:t>
      </w:r>
      <w:proofErr w:type="spellStart"/>
      <w:r w:rsidRPr="005336EA">
        <w:rPr>
          <w:rFonts w:asciiTheme="majorBidi" w:hAnsiTheme="majorBidi" w:cstheme="majorBidi"/>
          <w:sz w:val="28"/>
          <w:szCs w:val="28"/>
        </w:rPr>
        <w:t>Colab</w:t>
      </w:r>
      <w:proofErr w:type="spellEnd"/>
      <w:r w:rsidRPr="005336EA">
        <w:rPr>
          <w:rFonts w:asciiTheme="majorBidi" w:hAnsiTheme="majorBidi" w:cstheme="majorBidi"/>
          <w:sz w:val="28"/>
          <w:szCs w:val="28"/>
        </w:rPr>
        <w:t>, why do we use !pip install for some libraries while we can directly use import for others?</w:t>
      </w:r>
    </w:p>
    <w:p w14:paraId="10759BE3" w14:textId="2643EA08" w:rsidR="00625E0C" w:rsidRDefault="00625E0C" w:rsidP="00625E0C">
      <w:pPr>
        <w:pStyle w:val="ListParagraph"/>
        <w:numPr>
          <w:ilvl w:val="0"/>
          <w:numId w:val="1"/>
        </w:numPr>
        <w:rPr>
          <w:rFonts w:asciiTheme="majorBidi" w:hAnsiTheme="majorBidi" w:cstheme="majorBidi"/>
          <w:sz w:val="28"/>
          <w:szCs w:val="28"/>
        </w:rPr>
      </w:pPr>
      <w:r w:rsidRPr="00625E0C">
        <w:rPr>
          <w:rFonts w:asciiTheme="majorBidi" w:hAnsiTheme="majorBidi" w:cstheme="majorBidi"/>
          <w:sz w:val="28"/>
          <w:szCs w:val="28"/>
        </w:rPr>
        <w:t>After unzipping a pretrained model, why do we still need to load it in our script? How do we determine which library to use for loading the model, and why do different libraries exist for this purpose?</w:t>
      </w:r>
    </w:p>
    <w:p w14:paraId="0E9F66AD" w14:textId="49317608" w:rsidR="00625E0C" w:rsidRDefault="00350258" w:rsidP="00350258">
      <w:pPr>
        <w:pStyle w:val="ListParagraph"/>
        <w:numPr>
          <w:ilvl w:val="0"/>
          <w:numId w:val="1"/>
        </w:numPr>
        <w:rPr>
          <w:rFonts w:asciiTheme="majorBidi" w:hAnsiTheme="majorBidi" w:cstheme="majorBidi"/>
          <w:sz w:val="28"/>
          <w:szCs w:val="28"/>
        </w:rPr>
      </w:pPr>
      <w:r w:rsidRPr="00350258">
        <w:rPr>
          <w:rFonts w:asciiTheme="majorBidi" w:hAnsiTheme="majorBidi" w:cstheme="majorBidi"/>
          <w:sz w:val="28"/>
          <w:szCs w:val="28"/>
        </w:rPr>
        <w:t xml:space="preserve">How do we determine which tokenizer to use for a pretrained model? Specifically, how do we choose between </w:t>
      </w:r>
      <w:proofErr w:type="spellStart"/>
      <w:r w:rsidRPr="00350258">
        <w:rPr>
          <w:rFonts w:asciiTheme="majorBidi" w:hAnsiTheme="majorBidi" w:cstheme="majorBidi"/>
          <w:sz w:val="28"/>
          <w:szCs w:val="28"/>
        </w:rPr>
        <w:t>AutoTokenizer</w:t>
      </w:r>
      <w:proofErr w:type="spellEnd"/>
      <w:r w:rsidRPr="00350258">
        <w:rPr>
          <w:rFonts w:asciiTheme="majorBidi" w:hAnsiTheme="majorBidi" w:cstheme="majorBidi"/>
          <w:sz w:val="28"/>
          <w:szCs w:val="28"/>
        </w:rPr>
        <w:t xml:space="preserve">, the model-specific tokenizer, and the fast version of tokenizers (e.g., </w:t>
      </w:r>
      <w:proofErr w:type="spellStart"/>
      <w:r w:rsidRPr="00350258">
        <w:rPr>
          <w:rFonts w:asciiTheme="majorBidi" w:hAnsiTheme="majorBidi" w:cstheme="majorBidi"/>
          <w:sz w:val="28"/>
          <w:szCs w:val="28"/>
        </w:rPr>
        <w:t>DistilBertTokenizerFast</w:t>
      </w:r>
      <w:proofErr w:type="spellEnd"/>
      <w:r w:rsidRPr="00350258">
        <w:rPr>
          <w:rFonts w:asciiTheme="majorBidi" w:hAnsiTheme="majorBidi" w:cstheme="majorBidi"/>
          <w:sz w:val="28"/>
          <w:szCs w:val="28"/>
        </w:rPr>
        <w:t>)? What factors should we consider?</w:t>
      </w:r>
    </w:p>
    <w:p w14:paraId="35FF1689" w14:textId="48200826" w:rsidR="00350258" w:rsidRDefault="006B74B4" w:rsidP="006B74B4">
      <w:pPr>
        <w:pStyle w:val="ListParagraph"/>
        <w:numPr>
          <w:ilvl w:val="0"/>
          <w:numId w:val="1"/>
        </w:numPr>
        <w:rPr>
          <w:rFonts w:asciiTheme="majorBidi" w:hAnsiTheme="majorBidi" w:cstheme="majorBidi"/>
          <w:sz w:val="28"/>
          <w:szCs w:val="28"/>
        </w:rPr>
      </w:pPr>
      <w:r w:rsidRPr="006B74B4">
        <w:rPr>
          <w:rFonts w:asciiTheme="majorBidi" w:hAnsiTheme="majorBidi" w:cstheme="majorBidi"/>
          <w:sz w:val="28"/>
          <w:szCs w:val="28"/>
        </w:rPr>
        <w:t xml:space="preserve">What are </w:t>
      </w:r>
      <w:proofErr w:type="spellStart"/>
      <w:r w:rsidRPr="006B74B4">
        <w:rPr>
          <w:rFonts w:asciiTheme="majorBidi" w:hAnsiTheme="majorBidi" w:cstheme="majorBidi"/>
          <w:sz w:val="28"/>
          <w:szCs w:val="28"/>
        </w:rPr>
        <w:t>input_ids</w:t>
      </w:r>
      <w:proofErr w:type="spellEnd"/>
      <w:r w:rsidRPr="006B74B4">
        <w:rPr>
          <w:rFonts w:asciiTheme="majorBidi" w:hAnsiTheme="majorBidi" w:cstheme="majorBidi"/>
          <w:sz w:val="28"/>
          <w:szCs w:val="28"/>
        </w:rPr>
        <w:t xml:space="preserve">, </w:t>
      </w:r>
      <w:proofErr w:type="spellStart"/>
      <w:r w:rsidRPr="006B74B4">
        <w:rPr>
          <w:rFonts w:asciiTheme="majorBidi" w:hAnsiTheme="majorBidi" w:cstheme="majorBidi"/>
          <w:sz w:val="28"/>
          <w:szCs w:val="28"/>
        </w:rPr>
        <w:t>attention_mask</w:t>
      </w:r>
      <w:proofErr w:type="spellEnd"/>
      <w:r w:rsidRPr="006B74B4">
        <w:rPr>
          <w:rFonts w:asciiTheme="majorBidi" w:hAnsiTheme="majorBidi" w:cstheme="majorBidi"/>
          <w:sz w:val="28"/>
          <w:szCs w:val="28"/>
        </w:rPr>
        <w:t xml:space="preserve">, and </w:t>
      </w:r>
      <w:proofErr w:type="spellStart"/>
      <w:r w:rsidRPr="006B74B4">
        <w:rPr>
          <w:rFonts w:asciiTheme="majorBidi" w:hAnsiTheme="majorBidi" w:cstheme="majorBidi"/>
          <w:sz w:val="28"/>
          <w:szCs w:val="28"/>
        </w:rPr>
        <w:t>word_ids</w:t>
      </w:r>
      <w:proofErr w:type="spellEnd"/>
      <w:r w:rsidRPr="006B74B4">
        <w:rPr>
          <w:rFonts w:asciiTheme="majorBidi" w:hAnsiTheme="majorBidi" w:cstheme="majorBidi"/>
          <w:sz w:val="28"/>
          <w:szCs w:val="28"/>
        </w:rPr>
        <w:t xml:space="preserve"> in tokenization? How do they differ, and what purpose does each serve in preparing text for a model?</w:t>
      </w:r>
    </w:p>
    <w:p w14:paraId="012EB1B7" w14:textId="203F7036" w:rsidR="006B74B4" w:rsidRDefault="006B74B4" w:rsidP="006B74B4">
      <w:pPr>
        <w:pStyle w:val="ListParagraph"/>
        <w:numPr>
          <w:ilvl w:val="0"/>
          <w:numId w:val="1"/>
        </w:numPr>
        <w:rPr>
          <w:rFonts w:asciiTheme="majorBidi" w:hAnsiTheme="majorBidi" w:cstheme="majorBidi"/>
          <w:sz w:val="28"/>
          <w:szCs w:val="28"/>
        </w:rPr>
      </w:pPr>
      <w:r w:rsidRPr="006B74B4">
        <w:rPr>
          <w:rFonts w:asciiTheme="majorBidi" w:hAnsiTheme="majorBidi" w:cstheme="majorBidi"/>
          <w:sz w:val="28"/>
          <w:szCs w:val="28"/>
        </w:rPr>
        <w:t xml:space="preserve">What is the difference between position </w:t>
      </w:r>
      <w:proofErr w:type="spellStart"/>
      <w:r w:rsidRPr="006B74B4">
        <w:rPr>
          <w:rFonts w:asciiTheme="majorBidi" w:hAnsiTheme="majorBidi" w:cstheme="majorBidi"/>
          <w:sz w:val="28"/>
          <w:szCs w:val="28"/>
        </w:rPr>
        <w:t>i</w:t>
      </w:r>
      <w:proofErr w:type="spellEnd"/>
      <w:r w:rsidRPr="006B74B4">
        <w:rPr>
          <w:rFonts w:asciiTheme="majorBidi" w:hAnsiTheme="majorBidi" w:cstheme="majorBidi"/>
          <w:sz w:val="28"/>
          <w:szCs w:val="28"/>
        </w:rPr>
        <w:t xml:space="preserve"> (in the tokenized sequence) and word ID (in </w:t>
      </w:r>
      <w:proofErr w:type="spellStart"/>
      <w:r w:rsidRPr="006B74B4">
        <w:rPr>
          <w:rFonts w:asciiTheme="majorBidi" w:hAnsiTheme="majorBidi" w:cstheme="majorBidi"/>
          <w:sz w:val="28"/>
          <w:szCs w:val="28"/>
        </w:rPr>
        <w:t>word_ids</w:t>
      </w:r>
      <w:proofErr w:type="spellEnd"/>
      <w:r w:rsidRPr="006B74B4">
        <w:rPr>
          <w:rFonts w:asciiTheme="majorBidi" w:hAnsiTheme="majorBidi" w:cstheme="majorBidi"/>
          <w:sz w:val="28"/>
          <w:szCs w:val="28"/>
        </w:rPr>
        <w:t xml:space="preserve">)? How does the word ID help with tasks like token classification, especially when words are split into </w:t>
      </w:r>
      <w:proofErr w:type="spellStart"/>
      <w:r w:rsidRPr="006B74B4">
        <w:rPr>
          <w:rFonts w:asciiTheme="majorBidi" w:hAnsiTheme="majorBidi" w:cstheme="majorBidi"/>
          <w:sz w:val="28"/>
          <w:szCs w:val="28"/>
        </w:rPr>
        <w:t>subwords</w:t>
      </w:r>
      <w:proofErr w:type="spellEnd"/>
      <w:r w:rsidRPr="006B74B4">
        <w:rPr>
          <w:rFonts w:asciiTheme="majorBidi" w:hAnsiTheme="majorBidi" w:cstheme="majorBidi"/>
          <w:sz w:val="28"/>
          <w:szCs w:val="28"/>
        </w:rPr>
        <w:t>?</w:t>
      </w:r>
    </w:p>
    <w:p w14:paraId="4804317F" w14:textId="74BC79F2" w:rsidR="000B36EC" w:rsidRDefault="000B36EC" w:rsidP="000B36EC">
      <w:pPr>
        <w:pStyle w:val="ListParagraph"/>
        <w:numPr>
          <w:ilvl w:val="0"/>
          <w:numId w:val="1"/>
        </w:numPr>
        <w:rPr>
          <w:rFonts w:asciiTheme="majorBidi" w:hAnsiTheme="majorBidi" w:cstheme="majorBidi"/>
          <w:sz w:val="28"/>
          <w:szCs w:val="28"/>
        </w:rPr>
      </w:pPr>
      <w:r w:rsidRPr="000B36EC">
        <w:rPr>
          <w:rFonts w:asciiTheme="majorBidi" w:hAnsiTheme="majorBidi" w:cstheme="majorBidi"/>
          <w:sz w:val="28"/>
          <w:szCs w:val="28"/>
        </w:rPr>
        <w:t xml:space="preserve">What is the purpose of the </w:t>
      </w:r>
      <w:proofErr w:type="spellStart"/>
      <w:r w:rsidRPr="000B36EC">
        <w:rPr>
          <w:rFonts w:asciiTheme="majorBidi" w:hAnsiTheme="majorBidi" w:cstheme="majorBidi"/>
          <w:sz w:val="28"/>
          <w:szCs w:val="28"/>
        </w:rPr>
        <w:t>group_texts</w:t>
      </w:r>
      <w:proofErr w:type="spellEnd"/>
      <w:r w:rsidRPr="000B36EC">
        <w:rPr>
          <w:rFonts w:asciiTheme="majorBidi" w:hAnsiTheme="majorBidi" w:cstheme="majorBidi"/>
          <w:sz w:val="28"/>
          <w:szCs w:val="28"/>
        </w:rPr>
        <w:t xml:space="preserve"> function in text preprocessing for language models?</w:t>
      </w:r>
    </w:p>
    <w:p w14:paraId="56D30D40" w14:textId="00B49CEB" w:rsidR="00753B29" w:rsidRDefault="00753B29" w:rsidP="00753B29">
      <w:pPr>
        <w:pStyle w:val="ListParagraph"/>
        <w:numPr>
          <w:ilvl w:val="0"/>
          <w:numId w:val="1"/>
        </w:numPr>
        <w:rPr>
          <w:rFonts w:asciiTheme="majorBidi" w:hAnsiTheme="majorBidi" w:cstheme="majorBidi"/>
          <w:sz w:val="28"/>
          <w:szCs w:val="28"/>
        </w:rPr>
      </w:pPr>
      <w:r w:rsidRPr="00753B29">
        <w:rPr>
          <w:rFonts w:asciiTheme="majorBidi" w:hAnsiTheme="majorBidi" w:cstheme="majorBidi"/>
          <w:sz w:val="28"/>
          <w:szCs w:val="28"/>
        </w:rPr>
        <w:t xml:space="preserve">Why do we need to concatenate multiple texts before splitting them into chunks in the </w:t>
      </w:r>
      <w:proofErr w:type="spellStart"/>
      <w:r w:rsidRPr="00753B29">
        <w:rPr>
          <w:rFonts w:asciiTheme="majorBidi" w:hAnsiTheme="majorBidi" w:cstheme="majorBidi"/>
          <w:sz w:val="28"/>
          <w:szCs w:val="28"/>
        </w:rPr>
        <w:t>group_texts</w:t>
      </w:r>
      <w:proofErr w:type="spellEnd"/>
      <w:r w:rsidRPr="00753B29">
        <w:rPr>
          <w:rFonts w:asciiTheme="majorBidi" w:hAnsiTheme="majorBidi" w:cstheme="majorBidi"/>
          <w:sz w:val="28"/>
          <w:szCs w:val="28"/>
        </w:rPr>
        <w:t xml:space="preserve"> function?</w:t>
      </w:r>
    </w:p>
    <w:p w14:paraId="73EEDA50" w14:textId="6F8BF17A" w:rsidR="00AC4D92" w:rsidRDefault="00AC4D92" w:rsidP="00AC4D92">
      <w:pPr>
        <w:pStyle w:val="ListParagraph"/>
        <w:numPr>
          <w:ilvl w:val="0"/>
          <w:numId w:val="1"/>
        </w:numPr>
        <w:rPr>
          <w:rFonts w:asciiTheme="majorBidi" w:hAnsiTheme="majorBidi" w:cstheme="majorBidi"/>
          <w:sz w:val="28"/>
          <w:szCs w:val="28"/>
        </w:rPr>
      </w:pPr>
      <w:r w:rsidRPr="00AC4D92">
        <w:rPr>
          <w:rFonts w:asciiTheme="majorBidi" w:hAnsiTheme="majorBidi" w:cstheme="majorBidi"/>
          <w:sz w:val="28"/>
          <w:szCs w:val="28"/>
        </w:rPr>
        <w:t xml:space="preserve">How does the </w:t>
      </w:r>
      <w:proofErr w:type="spellStart"/>
      <w:r w:rsidRPr="00AC4D92">
        <w:rPr>
          <w:rFonts w:asciiTheme="majorBidi" w:hAnsiTheme="majorBidi" w:cstheme="majorBidi"/>
          <w:sz w:val="28"/>
          <w:szCs w:val="28"/>
        </w:rPr>
        <w:t>group_texts</w:t>
      </w:r>
      <w:proofErr w:type="spellEnd"/>
      <w:r w:rsidRPr="00AC4D92">
        <w:rPr>
          <w:rFonts w:asciiTheme="majorBidi" w:hAnsiTheme="majorBidi" w:cstheme="majorBidi"/>
          <w:sz w:val="28"/>
          <w:szCs w:val="28"/>
        </w:rPr>
        <w:t xml:space="preserve"> function handle cases where the total length of the text does not perfectly divide by the </w:t>
      </w:r>
      <w:proofErr w:type="spellStart"/>
      <w:r w:rsidRPr="00AC4D92">
        <w:rPr>
          <w:rFonts w:asciiTheme="majorBidi" w:hAnsiTheme="majorBidi" w:cstheme="majorBidi"/>
          <w:sz w:val="28"/>
          <w:szCs w:val="28"/>
        </w:rPr>
        <w:t>chunk_size</w:t>
      </w:r>
      <w:proofErr w:type="spellEnd"/>
      <w:r w:rsidRPr="00AC4D92">
        <w:rPr>
          <w:rFonts w:asciiTheme="majorBidi" w:hAnsiTheme="majorBidi" w:cstheme="majorBidi"/>
          <w:sz w:val="28"/>
          <w:szCs w:val="28"/>
        </w:rPr>
        <w:t>?</w:t>
      </w:r>
    </w:p>
    <w:p w14:paraId="425D61C6" w14:textId="3E7352F3" w:rsidR="00D57AE8" w:rsidRDefault="00D57AE8" w:rsidP="00D57AE8">
      <w:pPr>
        <w:pStyle w:val="ListParagraph"/>
        <w:numPr>
          <w:ilvl w:val="0"/>
          <w:numId w:val="1"/>
        </w:numPr>
        <w:rPr>
          <w:rFonts w:asciiTheme="majorBidi" w:hAnsiTheme="majorBidi" w:cstheme="majorBidi"/>
          <w:sz w:val="28"/>
          <w:szCs w:val="28"/>
        </w:rPr>
      </w:pPr>
      <w:r w:rsidRPr="00D57AE8">
        <w:rPr>
          <w:rFonts w:asciiTheme="majorBidi" w:hAnsiTheme="majorBidi" w:cstheme="majorBidi"/>
          <w:sz w:val="28"/>
          <w:szCs w:val="28"/>
        </w:rPr>
        <w:t xml:space="preserve">Why does the </w:t>
      </w:r>
      <w:proofErr w:type="spellStart"/>
      <w:r w:rsidRPr="00D57AE8">
        <w:rPr>
          <w:rFonts w:asciiTheme="majorBidi" w:hAnsiTheme="majorBidi" w:cstheme="majorBidi"/>
          <w:sz w:val="28"/>
          <w:szCs w:val="28"/>
        </w:rPr>
        <w:t>group_texts</w:t>
      </w:r>
      <w:proofErr w:type="spellEnd"/>
      <w:r w:rsidRPr="00D57AE8">
        <w:rPr>
          <w:rFonts w:asciiTheme="majorBidi" w:hAnsiTheme="majorBidi" w:cstheme="majorBidi"/>
          <w:sz w:val="28"/>
          <w:szCs w:val="28"/>
        </w:rPr>
        <w:t xml:space="preserve"> function use sum(examples[k], []) to concatenate multiple tokenized texts?</w:t>
      </w:r>
    </w:p>
    <w:p w14:paraId="74080B88" w14:textId="1A82504F" w:rsidR="005F70D3" w:rsidRDefault="005F70D3" w:rsidP="005F70D3">
      <w:pPr>
        <w:pStyle w:val="ListParagraph"/>
        <w:numPr>
          <w:ilvl w:val="0"/>
          <w:numId w:val="1"/>
        </w:numPr>
        <w:rPr>
          <w:rFonts w:asciiTheme="majorBidi" w:hAnsiTheme="majorBidi" w:cstheme="majorBidi"/>
          <w:sz w:val="28"/>
          <w:szCs w:val="28"/>
        </w:rPr>
      </w:pPr>
      <w:r w:rsidRPr="005F70D3">
        <w:rPr>
          <w:rFonts w:asciiTheme="majorBidi" w:hAnsiTheme="majorBidi" w:cstheme="majorBidi"/>
          <w:sz w:val="28"/>
          <w:szCs w:val="28"/>
        </w:rPr>
        <w:t xml:space="preserve">What is the role of the </w:t>
      </w:r>
      <w:proofErr w:type="spellStart"/>
      <w:r w:rsidRPr="005F70D3">
        <w:rPr>
          <w:rFonts w:asciiTheme="majorBidi" w:hAnsiTheme="majorBidi" w:cstheme="majorBidi"/>
          <w:sz w:val="28"/>
          <w:szCs w:val="28"/>
        </w:rPr>
        <w:t>chunk_size</w:t>
      </w:r>
      <w:proofErr w:type="spellEnd"/>
      <w:r w:rsidRPr="005F70D3">
        <w:rPr>
          <w:rFonts w:asciiTheme="majorBidi" w:hAnsiTheme="majorBidi" w:cstheme="majorBidi"/>
          <w:sz w:val="28"/>
          <w:szCs w:val="28"/>
        </w:rPr>
        <w:t xml:space="preserve"> parameter in the </w:t>
      </w:r>
      <w:proofErr w:type="spellStart"/>
      <w:r w:rsidRPr="005F70D3">
        <w:rPr>
          <w:rFonts w:asciiTheme="majorBidi" w:hAnsiTheme="majorBidi" w:cstheme="majorBidi"/>
          <w:sz w:val="28"/>
          <w:szCs w:val="28"/>
        </w:rPr>
        <w:t>group_texts</w:t>
      </w:r>
      <w:proofErr w:type="spellEnd"/>
      <w:r w:rsidRPr="005F70D3">
        <w:rPr>
          <w:rFonts w:asciiTheme="majorBidi" w:hAnsiTheme="majorBidi" w:cstheme="majorBidi"/>
          <w:sz w:val="28"/>
          <w:szCs w:val="28"/>
        </w:rPr>
        <w:t xml:space="preserve"> function, and how does it influence the output?</w:t>
      </w:r>
    </w:p>
    <w:p w14:paraId="29E67CF0" w14:textId="77E03333" w:rsidR="006B74B4" w:rsidRDefault="00BD3144" w:rsidP="00BD3144">
      <w:pPr>
        <w:pStyle w:val="ListParagraph"/>
        <w:numPr>
          <w:ilvl w:val="0"/>
          <w:numId w:val="1"/>
        </w:numPr>
        <w:rPr>
          <w:rFonts w:asciiTheme="majorBidi" w:hAnsiTheme="majorBidi" w:cstheme="majorBidi"/>
          <w:sz w:val="28"/>
          <w:szCs w:val="28"/>
        </w:rPr>
      </w:pPr>
      <w:r w:rsidRPr="00BD3144">
        <w:rPr>
          <w:rFonts w:asciiTheme="majorBidi" w:hAnsiTheme="majorBidi" w:cstheme="majorBidi"/>
          <w:sz w:val="28"/>
          <w:szCs w:val="28"/>
        </w:rPr>
        <w:t xml:space="preserve">What is the role of the labels field in the </w:t>
      </w:r>
      <w:proofErr w:type="spellStart"/>
      <w:r w:rsidRPr="00BD3144">
        <w:rPr>
          <w:rFonts w:asciiTheme="majorBidi" w:hAnsiTheme="majorBidi" w:cstheme="majorBidi"/>
          <w:sz w:val="28"/>
          <w:szCs w:val="28"/>
        </w:rPr>
        <w:t>group_texts</w:t>
      </w:r>
      <w:proofErr w:type="spellEnd"/>
      <w:r w:rsidRPr="00BD3144">
        <w:rPr>
          <w:rFonts w:asciiTheme="majorBidi" w:hAnsiTheme="majorBidi" w:cstheme="majorBidi"/>
          <w:sz w:val="28"/>
          <w:szCs w:val="28"/>
        </w:rPr>
        <w:t xml:space="preserve"> function, and why is it identical to </w:t>
      </w:r>
      <w:proofErr w:type="spellStart"/>
      <w:r w:rsidRPr="00BD3144">
        <w:rPr>
          <w:rFonts w:asciiTheme="majorBidi" w:hAnsiTheme="majorBidi" w:cstheme="majorBidi"/>
          <w:sz w:val="28"/>
          <w:szCs w:val="28"/>
        </w:rPr>
        <w:t>input_ids</w:t>
      </w:r>
      <w:proofErr w:type="spellEnd"/>
      <w:r w:rsidRPr="00BD3144">
        <w:rPr>
          <w:rFonts w:asciiTheme="majorBidi" w:hAnsiTheme="majorBidi" w:cstheme="majorBidi"/>
          <w:sz w:val="28"/>
          <w:szCs w:val="28"/>
        </w:rPr>
        <w:t>?</w:t>
      </w:r>
    </w:p>
    <w:p w14:paraId="348FC4C7" w14:textId="4B3EB627" w:rsidR="00BD3144" w:rsidRDefault="00D25484" w:rsidP="00D25484">
      <w:pPr>
        <w:pStyle w:val="ListParagraph"/>
        <w:numPr>
          <w:ilvl w:val="0"/>
          <w:numId w:val="1"/>
        </w:numPr>
        <w:rPr>
          <w:rFonts w:asciiTheme="majorBidi" w:hAnsiTheme="majorBidi" w:cstheme="majorBidi"/>
          <w:sz w:val="28"/>
          <w:szCs w:val="28"/>
        </w:rPr>
      </w:pPr>
      <w:r w:rsidRPr="00D25484">
        <w:rPr>
          <w:rFonts w:asciiTheme="majorBidi" w:hAnsiTheme="majorBidi" w:cstheme="majorBidi"/>
          <w:sz w:val="28"/>
          <w:szCs w:val="28"/>
        </w:rPr>
        <w:t xml:space="preserve">How would you modify the </w:t>
      </w:r>
      <w:proofErr w:type="spellStart"/>
      <w:r w:rsidRPr="00D25484">
        <w:rPr>
          <w:rFonts w:asciiTheme="majorBidi" w:hAnsiTheme="majorBidi" w:cstheme="majorBidi"/>
          <w:sz w:val="28"/>
          <w:szCs w:val="28"/>
        </w:rPr>
        <w:t>group_texts</w:t>
      </w:r>
      <w:proofErr w:type="spellEnd"/>
      <w:r w:rsidRPr="00D25484">
        <w:rPr>
          <w:rFonts w:asciiTheme="majorBidi" w:hAnsiTheme="majorBidi" w:cstheme="majorBidi"/>
          <w:sz w:val="28"/>
          <w:szCs w:val="28"/>
        </w:rPr>
        <w:t xml:space="preserve"> function if you wanted to create chunks of a dynamic size instead of a fixed </w:t>
      </w:r>
      <w:proofErr w:type="spellStart"/>
      <w:r w:rsidRPr="00D25484">
        <w:rPr>
          <w:rFonts w:asciiTheme="majorBidi" w:hAnsiTheme="majorBidi" w:cstheme="majorBidi"/>
          <w:sz w:val="28"/>
          <w:szCs w:val="28"/>
        </w:rPr>
        <w:t>chunk_size</w:t>
      </w:r>
      <w:proofErr w:type="spellEnd"/>
      <w:r w:rsidRPr="00D25484">
        <w:rPr>
          <w:rFonts w:asciiTheme="majorBidi" w:hAnsiTheme="majorBidi" w:cstheme="majorBidi"/>
          <w:sz w:val="28"/>
          <w:szCs w:val="28"/>
        </w:rPr>
        <w:t>?</w:t>
      </w:r>
    </w:p>
    <w:p w14:paraId="551BE55D" w14:textId="2351EE0A" w:rsidR="00D25484" w:rsidRDefault="00E3001A" w:rsidP="00E3001A">
      <w:pPr>
        <w:pStyle w:val="ListParagraph"/>
        <w:numPr>
          <w:ilvl w:val="0"/>
          <w:numId w:val="1"/>
        </w:numPr>
        <w:rPr>
          <w:rFonts w:asciiTheme="majorBidi" w:hAnsiTheme="majorBidi" w:cstheme="majorBidi"/>
          <w:sz w:val="28"/>
          <w:szCs w:val="28"/>
        </w:rPr>
      </w:pPr>
      <w:r w:rsidRPr="00E3001A">
        <w:rPr>
          <w:rFonts w:asciiTheme="majorBidi" w:hAnsiTheme="majorBidi" w:cstheme="majorBidi"/>
          <w:sz w:val="28"/>
          <w:szCs w:val="28"/>
        </w:rPr>
        <w:t xml:space="preserve">What are the key differences between </w:t>
      </w:r>
      <w:proofErr w:type="spellStart"/>
      <w:r w:rsidRPr="00E3001A">
        <w:rPr>
          <w:rFonts w:asciiTheme="majorBidi" w:hAnsiTheme="majorBidi" w:cstheme="majorBidi"/>
          <w:sz w:val="28"/>
          <w:szCs w:val="28"/>
        </w:rPr>
        <w:t>DataCollatorForLanguageModeling</w:t>
      </w:r>
      <w:proofErr w:type="spellEnd"/>
      <w:r w:rsidRPr="00E3001A">
        <w:rPr>
          <w:rFonts w:asciiTheme="majorBidi" w:hAnsiTheme="majorBidi" w:cstheme="majorBidi"/>
          <w:sz w:val="28"/>
          <w:szCs w:val="28"/>
        </w:rPr>
        <w:t xml:space="preserve">, </w:t>
      </w:r>
      <w:proofErr w:type="spellStart"/>
      <w:r w:rsidRPr="00E3001A">
        <w:rPr>
          <w:rFonts w:asciiTheme="majorBidi" w:hAnsiTheme="majorBidi" w:cstheme="majorBidi"/>
          <w:sz w:val="28"/>
          <w:szCs w:val="28"/>
        </w:rPr>
        <w:t>TrainingArguments</w:t>
      </w:r>
      <w:proofErr w:type="spellEnd"/>
      <w:r w:rsidRPr="00E3001A">
        <w:rPr>
          <w:rFonts w:asciiTheme="majorBidi" w:hAnsiTheme="majorBidi" w:cstheme="majorBidi"/>
          <w:sz w:val="28"/>
          <w:szCs w:val="28"/>
        </w:rPr>
        <w:t>, and Trainer in the transformers library, and how do they work together during the model training process?</w:t>
      </w:r>
    </w:p>
    <w:p w14:paraId="72BE5EC6" w14:textId="1B22BB93" w:rsidR="00E3001A" w:rsidRDefault="00190062" w:rsidP="00190062">
      <w:pPr>
        <w:pStyle w:val="ListParagraph"/>
        <w:numPr>
          <w:ilvl w:val="0"/>
          <w:numId w:val="1"/>
        </w:numPr>
        <w:rPr>
          <w:rFonts w:asciiTheme="majorBidi" w:hAnsiTheme="majorBidi" w:cstheme="majorBidi"/>
          <w:sz w:val="28"/>
          <w:szCs w:val="28"/>
        </w:rPr>
      </w:pPr>
      <w:r w:rsidRPr="00190062">
        <w:rPr>
          <w:rFonts w:asciiTheme="majorBidi" w:hAnsiTheme="majorBidi" w:cstheme="majorBidi"/>
          <w:sz w:val="28"/>
          <w:szCs w:val="28"/>
        </w:rPr>
        <w:t>How does the tokenizer determine the vocabulary size (e.g., 42,000 tokens in my case), and why might this number differ from standard pretrained models?</w:t>
      </w:r>
    </w:p>
    <w:p w14:paraId="554DA500" w14:textId="2253D145" w:rsidR="00190062" w:rsidRDefault="000372F6" w:rsidP="000372F6">
      <w:pPr>
        <w:pStyle w:val="ListParagraph"/>
        <w:numPr>
          <w:ilvl w:val="0"/>
          <w:numId w:val="1"/>
        </w:numPr>
        <w:rPr>
          <w:rFonts w:asciiTheme="majorBidi" w:hAnsiTheme="majorBidi" w:cstheme="majorBidi"/>
          <w:sz w:val="28"/>
          <w:szCs w:val="28"/>
        </w:rPr>
      </w:pPr>
      <w:r w:rsidRPr="000372F6">
        <w:rPr>
          <w:rFonts w:asciiTheme="majorBidi" w:hAnsiTheme="majorBidi" w:cstheme="majorBidi"/>
          <w:sz w:val="28"/>
          <w:szCs w:val="28"/>
        </w:rPr>
        <w:t xml:space="preserve">How can I extract and process logits, locate the [MASK] token, retrieve its logits, identify the top predicted words, and replace [MASK] with the most </w:t>
      </w:r>
      <w:r w:rsidRPr="000372F6">
        <w:rPr>
          <w:rFonts w:asciiTheme="majorBidi" w:hAnsiTheme="majorBidi" w:cstheme="majorBidi"/>
          <w:sz w:val="28"/>
          <w:szCs w:val="28"/>
        </w:rPr>
        <w:lastRenderedPageBreak/>
        <w:t>likely candidates? Can you provide a step-by-step implementation demonstrating each part?</w:t>
      </w:r>
    </w:p>
    <w:p w14:paraId="3B4E5827" w14:textId="3229B3F5" w:rsidR="000372F6" w:rsidRDefault="00886250" w:rsidP="00886250">
      <w:pPr>
        <w:pStyle w:val="ListParagraph"/>
        <w:numPr>
          <w:ilvl w:val="0"/>
          <w:numId w:val="1"/>
        </w:numPr>
        <w:rPr>
          <w:rFonts w:asciiTheme="majorBidi" w:hAnsiTheme="majorBidi" w:cstheme="majorBidi"/>
          <w:sz w:val="28"/>
          <w:szCs w:val="28"/>
        </w:rPr>
      </w:pPr>
      <w:r w:rsidRPr="00886250">
        <w:rPr>
          <w:rFonts w:asciiTheme="majorBidi" w:hAnsiTheme="majorBidi" w:cstheme="majorBidi"/>
          <w:sz w:val="28"/>
          <w:szCs w:val="28"/>
        </w:rPr>
        <w:t>What are the key differences between a fine-tuned model and its deployment, and how do they compare step by step?</w:t>
      </w:r>
    </w:p>
    <w:p w14:paraId="2DB5EC14" w14:textId="7919282E" w:rsidR="00886250" w:rsidRDefault="00452259" w:rsidP="00452259">
      <w:pPr>
        <w:pStyle w:val="ListParagraph"/>
        <w:numPr>
          <w:ilvl w:val="0"/>
          <w:numId w:val="1"/>
        </w:numPr>
        <w:rPr>
          <w:rFonts w:asciiTheme="majorBidi" w:hAnsiTheme="majorBidi" w:cstheme="majorBidi"/>
          <w:sz w:val="28"/>
          <w:szCs w:val="28"/>
        </w:rPr>
      </w:pPr>
      <w:r w:rsidRPr="00452259">
        <w:rPr>
          <w:rFonts w:asciiTheme="majorBidi" w:hAnsiTheme="majorBidi" w:cstheme="majorBidi"/>
          <w:sz w:val="28"/>
          <w:szCs w:val="28"/>
        </w:rPr>
        <w:t xml:space="preserve">Why is </w:t>
      </w:r>
      <w:proofErr w:type="spellStart"/>
      <w:r w:rsidRPr="00452259">
        <w:rPr>
          <w:rFonts w:asciiTheme="majorBidi" w:hAnsiTheme="majorBidi" w:cstheme="majorBidi"/>
          <w:sz w:val="28"/>
          <w:szCs w:val="28"/>
        </w:rPr>
        <w:t>load_from_disk</w:t>
      </w:r>
      <w:proofErr w:type="spellEnd"/>
      <w:r w:rsidRPr="00452259">
        <w:rPr>
          <w:rFonts w:asciiTheme="majorBidi" w:hAnsiTheme="majorBidi" w:cstheme="majorBidi"/>
          <w:sz w:val="28"/>
          <w:szCs w:val="28"/>
        </w:rPr>
        <w:t>('./</w:t>
      </w:r>
      <w:proofErr w:type="spellStart"/>
      <w:r w:rsidRPr="00452259">
        <w:rPr>
          <w:rFonts w:asciiTheme="majorBidi" w:hAnsiTheme="majorBidi" w:cstheme="majorBidi"/>
          <w:sz w:val="28"/>
          <w:szCs w:val="28"/>
        </w:rPr>
        <w:t>DataSet</w:t>
      </w:r>
      <w:proofErr w:type="spellEnd"/>
      <w:r w:rsidRPr="00452259">
        <w:rPr>
          <w:rFonts w:asciiTheme="majorBidi" w:hAnsiTheme="majorBidi" w:cstheme="majorBidi"/>
          <w:sz w:val="28"/>
          <w:szCs w:val="28"/>
        </w:rPr>
        <w:t>/</w:t>
      </w:r>
      <w:proofErr w:type="spellStart"/>
      <w:r w:rsidRPr="00452259">
        <w:rPr>
          <w:rFonts w:asciiTheme="majorBidi" w:hAnsiTheme="majorBidi" w:cstheme="majorBidi"/>
          <w:sz w:val="28"/>
          <w:szCs w:val="28"/>
        </w:rPr>
        <w:t>persian_qa</w:t>
      </w:r>
      <w:proofErr w:type="spellEnd"/>
      <w:r w:rsidRPr="00452259">
        <w:rPr>
          <w:rFonts w:asciiTheme="majorBidi" w:hAnsiTheme="majorBidi" w:cstheme="majorBidi"/>
          <w:sz w:val="28"/>
          <w:szCs w:val="28"/>
        </w:rPr>
        <w:t xml:space="preserve">') used instead of </w:t>
      </w:r>
      <w:proofErr w:type="spellStart"/>
      <w:r w:rsidRPr="00452259">
        <w:rPr>
          <w:rFonts w:asciiTheme="majorBidi" w:hAnsiTheme="majorBidi" w:cstheme="majorBidi"/>
          <w:sz w:val="28"/>
          <w:szCs w:val="28"/>
        </w:rPr>
        <w:t>load_dataset</w:t>
      </w:r>
      <w:proofErr w:type="spellEnd"/>
      <w:r w:rsidRPr="00452259">
        <w:rPr>
          <w:rFonts w:asciiTheme="majorBidi" w:hAnsiTheme="majorBidi" w:cstheme="majorBidi"/>
          <w:sz w:val="28"/>
          <w:szCs w:val="28"/>
        </w:rPr>
        <w:t>, and how does it impact fine-tuning a BERT QA model?</w:t>
      </w:r>
    </w:p>
    <w:p w14:paraId="07E3D4F1" w14:textId="03BDC4D2" w:rsidR="00452259" w:rsidRDefault="00452259" w:rsidP="00452259">
      <w:pPr>
        <w:pStyle w:val="ListParagraph"/>
        <w:numPr>
          <w:ilvl w:val="0"/>
          <w:numId w:val="1"/>
        </w:numPr>
        <w:rPr>
          <w:rFonts w:asciiTheme="majorBidi" w:hAnsiTheme="majorBidi" w:cstheme="majorBidi"/>
          <w:sz w:val="28"/>
          <w:szCs w:val="28"/>
        </w:rPr>
      </w:pPr>
      <w:r w:rsidRPr="00452259">
        <w:rPr>
          <w:rFonts w:asciiTheme="majorBidi" w:hAnsiTheme="majorBidi" w:cstheme="majorBidi"/>
          <w:sz w:val="28"/>
          <w:szCs w:val="28"/>
        </w:rPr>
        <w:t xml:space="preserve">What role do </w:t>
      </w:r>
      <w:proofErr w:type="spellStart"/>
      <w:r w:rsidRPr="00452259">
        <w:rPr>
          <w:rFonts w:asciiTheme="majorBidi" w:hAnsiTheme="majorBidi" w:cstheme="majorBidi"/>
          <w:sz w:val="28"/>
          <w:szCs w:val="28"/>
        </w:rPr>
        <w:t>max_length</w:t>
      </w:r>
      <w:proofErr w:type="spellEnd"/>
      <w:r w:rsidRPr="00452259">
        <w:rPr>
          <w:rFonts w:asciiTheme="majorBidi" w:hAnsiTheme="majorBidi" w:cstheme="majorBidi"/>
          <w:sz w:val="28"/>
          <w:szCs w:val="28"/>
        </w:rPr>
        <w:t xml:space="preserve"> and </w:t>
      </w:r>
      <w:proofErr w:type="spellStart"/>
      <w:r w:rsidRPr="00452259">
        <w:rPr>
          <w:rFonts w:asciiTheme="majorBidi" w:hAnsiTheme="majorBidi" w:cstheme="majorBidi"/>
          <w:sz w:val="28"/>
          <w:szCs w:val="28"/>
        </w:rPr>
        <w:t>doc_stride</w:t>
      </w:r>
      <w:proofErr w:type="spellEnd"/>
      <w:r w:rsidRPr="00452259">
        <w:rPr>
          <w:rFonts w:asciiTheme="majorBidi" w:hAnsiTheme="majorBidi" w:cstheme="majorBidi"/>
          <w:sz w:val="28"/>
          <w:szCs w:val="28"/>
        </w:rPr>
        <w:t xml:space="preserve"> play when tokenizing data for a QA model, and how do they affect model performance?</w:t>
      </w:r>
    </w:p>
    <w:p w14:paraId="4FD9FBA0" w14:textId="77324A32" w:rsidR="00452259" w:rsidRDefault="003C4EF7" w:rsidP="003C4EF7">
      <w:pPr>
        <w:pStyle w:val="ListParagraph"/>
        <w:numPr>
          <w:ilvl w:val="0"/>
          <w:numId w:val="1"/>
        </w:numPr>
        <w:rPr>
          <w:rFonts w:asciiTheme="majorBidi" w:hAnsiTheme="majorBidi" w:cstheme="majorBidi"/>
          <w:sz w:val="28"/>
          <w:szCs w:val="28"/>
        </w:rPr>
      </w:pPr>
      <w:r w:rsidRPr="003C4EF7">
        <w:rPr>
          <w:rFonts w:asciiTheme="majorBidi" w:hAnsiTheme="majorBidi" w:cstheme="majorBidi"/>
          <w:sz w:val="28"/>
          <w:szCs w:val="28"/>
        </w:rPr>
        <w:t xml:space="preserve">Why does the tokenizer use </w:t>
      </w:r>
      <w:proofErr w:type="spellStart"/>
      <w:r w:rsidRPr="003C4EF7">
        <w:rPr>
          <w:rFonts w:asciiTheme="majorBidi" w:hAnsiTheme="majorBidi" w:cstheme="majorBidi"/>
          <w:sz w:val="28"/>
          <w:szCs w:val="28"/>
        </w:rPr>
        <w:t>return_overflowing_tokens</w:t>
      </w:r>
      <w:proofErr w:type="spellEnd"/>
      <w:r w:rsidRPr="003C4EF7">
        <w:rPr>
          <w:rFonts w:asciiTheme="majorBidi" w:hAnsiTheme="majorBidi" w:cstheme="majorBidi"/>
          <w:sz w:val="28"/>
          <w:szCs w:val="28"/>
        </w:rPr>
        <w:t>=True when preparing the dataset for BERT QA fine-tuning?</w:t>
      </w:r>
    </w:p>
    <w:p w14:paraId="698EA587" w14:textId="31682616" w:rsidR="00B144BF" w:rsidRDefault="00B144BF" w:rsidP="00B144BF">
      <w:pPr>
        <w:pStyle w:val="ListParagraph"/>
        <w:numPr>
          <w:ilvl w:val="0"/>
          <w:numId w:val="1"/>
        </w:numPr>
        <w:rPr>
          <w:rFonts w:asciiTheme="majorBidi" w:hAnsiTheme="majorBidi" w:cstheme="majorBidi"/>
          <w:sz w:val="28"/>
          <w:szCs w:val="28"/>
        </w:rPr>
      </w:pPr>
      <w:r w:rsidRPr="00B144BF">
        <w:rPr>
          <w:rFonts w:asciiTheme="majorBidi" w:hAnsiTheme="majorBidi" w:cstheme="majorBidi"/>
          <w:sz w:val="28"/>
          <w:szCs w:val="28"/>
        </w:rPr>
        <w:t xml:space="preserve">In fine-tuning BERT for QA, why do we extract </w:t>
      </w:r>
      <w:proofErr w:type="spellStart"/>
      <w:r w:rsidRPr="00B144BF">
        <w:rPr>
          <w:rFonts w:asciiTheme="majorBidi" w:hAnsiTheme="majorBidi" w:cstheme="majorBidi"/>
          <w:sz w:val="28"/>
          <w:szCs w:val="28"/>
        </w:rPr>
        <w:t>cls_index</w:t>
      </w:r>
      <w:proofErr w:type="spellEnd"/>
      <w:r w:rsidRPr="00B144BF">
        <w:rPr>
          <w:rFonts w:asciiTheme="majorBidi" w:hAnsiTheme="majorBidi" w:cstheme="majorBidi"/>
          <w:sz w:val="28"/>
          <w:szCs w:val="28"/>
        </w:rPr>
        <w:t>, and how does it help handle unanswerable questions?</w:t>
      </w:r>
    </w:p>
    <w:p w14:paraId="091022D6" w14:textId="45016F13" w:rsidR="007835AC" w:rsidRDefault="007835AC" w:rsidP="007835AC">
      <w:pPr>
        <w:pStyle w:val="ListParagraph"/>
        <w:numPr>
          <w:ilvl w:val="0"/>
          <w:numId w:val="1"/>
        </w:numPr>
        <w:rPr>
          <w:rFonts w:asciiTheme="majorBidi" w:hAnsiTheme="majorBidi" w:cstheme="majorBidi"/>
          <w:sz w:val="28"/>
          <w:szCs w:val="28"/>
        </w:rPr>
      </w:pPr>
      <w:r w:rsidRPr="007835AC">
        <w:rPr>
          <w:rFonts w:asciiTheme="majorBidi" w:hAnsiTheme="majorBidi" w:cstheme="majorBidi"/>
          <w:sz w:val="28"/>
          <w:szCs w:val="28"/>
        </w:rPr>
        <w:t xml:space="preserve">Why do we adjust </w:t>
      </w:r>
      <w:proofErr w:type="spellStart"/>
      <w:r w:rsidRPr="007835AC">
        <w:rPr>
          <w:rFonts w:asciiTheme="majorBidi" w:hAnsiTheme="majorBidi" w:cstheme="majorBidi"/>
          <w:sz w:val="28"/>
          <w:szCs w:val="28"/>
        </w:rPr>
        <w:t>start_positions</w:t>
      </w:r>
      <w:proofErr w:type="spellEnd"/>
      <w:r w:rsidRPr="007835AC">
        <w:rPr>
          <w:rFonts w:asciiTheme="majorBidi" w:hAnsiTheme="majorBidi" w:cstheme="majorBidi"/>
          <w:sz w:val="28"/>
          <w:szCs w:val="28"/>
        </w:rPr>
        <w:t xml:space="preserve"> and </w:t>
      </w:r>
      <w:proofErr w:type="spellStart"/>
      <w:r w:rsidRPr="007835AC">
        <w:rPr>
          <w:rFonts w:asciiTheme="majorBidi" w:hAnsiTheme="majorBidi" w:cstheme="majorBidi"/>
          <w:sz w:val="28"/>
          <w:szCs w:val="28"/>
        </w:rPr>
        <w:t>end_positions</w:t>
      </w:r>
      <w:proofErr w:type="spellEnd"/>
      <w:r w:rsidRPr="007835AC">
        <w:rPr>
          <w:rFonts w:asciiTheme="majorBidi" w:hAnsiTheme="majorBidi" w:cstheme="majorBidi"/>
          <w:sz w:val="28"/>
          <w:szCs w:val="28"/>
        </w:rPr>
        <w:t xml:space="preserve"> in </w:t>
      </w:r>
      <w:proofErr w:type="spellStart"/>
      <w:r w:rsidRPr="007835AC">
        <w:rPr>
          <w:rFonts w:asciiTheme="majorBidi" w:hAnsiTheme="majorBidi" w:cstheme="majorBidi"/>
          <w:sz w:val="28"/>
          <w:szCs w:val="28"/>
        </w:rPr>
        <w:t>prepare_train_features</w:t>
      </w:r>
      <w:proofErr w:type="spellEnd"/>
      <w:r w:rsidRPr="007835AC">
        <w:rPr>
          <w:rFonts w:asciiTheme="majorBidi" w:hAnsiTheme="majorBidi" w:cstheme="majorBidi"/>
          <w:sz w:val="28"/>
          <w:szCs w:val="28"/>
        </w:rPr>
        <w:t>, and how does this affect model training?</w:t>
      </w:r>
    </w:p>
    <w:p w14:paraId="0995E6AF" w14:textId="015EAAAE" w:rsidR="004D7336" w:rsidRDefault="004D7336" w:rsidP="004D7336">
      <w:pPr>
        <w:pStyle w:val="ListParagraph"/>
        <w:numPr>
          <w:ilvl w:val="0"/>
          <w:numId w:val="1"/>
        </w:numPr>
        <w:rPr>
          <w:rFonts w:asciiTheme="majorBidi" w:hAnsiTheme="majorBidi" w:cstheme="majorBidi"/>
          <w:sz w:val="28"/>
          <w:szCs w:val="28"/>
        </w:rPr>
      </w:pPr>
      <w:r w:rsidRPr="004D7336">
        <w:rPr>
          <w:rFonts w:asciiTheme="majorBidi" w:hAnsiTheme="majorBidi" w:cstheme="majorBidi"/>
          <w:sz w:val="28"/>
          <w:szCs w:val="28"/>
        </w:rPr>
        <w:t xml:space="preserve">What is the purpose of </w:t>
      </w:r>
      <w:proofErr w:type="spellStart"/>
      <w:r w:rsidRPr="004D7336">
        <w:rPr>
          <w:rFonts w:asciiTheme="majorBidi" w:hAnsiTheme="majorBidi" w:cstheme="majorBidi"/>
          <w:sz w:val="28"/>
          <w:szCs w:val="28"/>
        </w:rPr>
        <w:t>QA_dataset.map</w:t>
      </w:r>
      <w:proofErr w:type="spellEnd"/>
      <w:r w:rsidRPr="004D7336">
        <w:rPr>
          <w:rFonts w:asciiTheme="majorBidi" w:hAnsiTheme="majorBidi" w:cstheme="majorBidi"/>
          <w:sz w:val="28"/>
          <w:szCs w:val="28"/>
        </w:rPr>
        <w:t>(</w:t>
      </w:r>
      <w:proofErr w:type="spellStart"/>
      <w:r w:rsidRPr="004D7336">
        <w:rPr>
          <w:rFonts w:asciiTheme="majorBidi" w:hAnsiTheme="majorBidi" w:cstheme="majorBidi"/>
          <w:sz w:val="28"/>
          <w:szCs w:val="28"/>
        </w:rPr>
        <w:t>prepare_train_features</w:t>
      </w:r>
      <w:proofErr w:type="spellEnd"/>
      <w:r w:rsidRPr="004D7336">
        <w:rPr>
          <w:rFonts w:asciiTheme="majorBidi" w:hAnsiTheme="majorBidi" w:cstheme="majorBidi"/>
          <w:sz w:val="28"/>
          <w:szCs w:val="28"/>
        </w:rPr>
        <w:t xml:space="preserve">, batched=True, </w:t>
      </w:r>
      <w:proofErr w:type="spellStart"/>
      <w:r w:rsidRPr="004D7336">
        <w:rPr>
          <w:rFonts w:asciiTheme="majorBidi" w:hAnsiTheme="majorBidi" w:cstheme="majorBidi"/>
          <w:sz w:val="28"/>
          <w:szCs w:val="28"/>
        </w:rPr>
        <w:t>remove_columns</w:t>
      </w:r>
      <w:proofErr w:type="spellEnd"/>
      <w:r w:rsidRPr="004D7336">
        <w:rPr>
          <w:rFonts w:asciiTheme="majorBidi" w:hAnsiTheme="majorBidi" w:cstheme="majorBidi"/>
          <w:sz w:val="28"/>
          <w:szCs w:val="28"/>
        </w:rPr>
        <w:t>=</w:t>
      </w:r>
      <w:proofErr w:type="spellStart"/>
      <w:r w:rsidRPr="004D7336">
        <w:rPr>
          <w:rFonts w:asciiTheme="majorBidi" w:hAnsiTheme="majorBidi" w:cstheme="majorBidi"/>
          <w:sz w:val="28"/>
          <w:szCs w:val="28"/>
        </w:rPr>
        <w:t>QA_dataset</w:t>
      </w:r>
      <w:proofErr w:type="spellEnd"/>
      <w:r w:rsidRPr="004D7336">
        <w:rPr>
          <w:rFonts w:asciiTheme="majorBidi" w:hAnsiTheme="majorBidi" w:cstheme="majorBidi"/>
          <w:sz w:val="28"/>
          <w:szCs w:val="28"/>
        </w:rPr>
        <w:t>["train"].</w:t>
      </w:r>
      <w:proofErr w:type="spellStart"/>
      <w:r w:rsidRPr="004D7336">
        <w:rPr>
          <w:rFonts w:asciiTheme="majorBidi" w:hAnsiTheme="majorBidi" w:cstheme="majorBidi"/>
          <w:sz w:val="28"/>
          <w:szCs w:val="28"/>
        </w:rPr>
        <w:t>column_names</w:t>
      </w:r>
      <w:proofErr w:type="spellEnd"/>
      <w:r w:rsidRPr="004D7336">
        <w:rPr>
          <w:rFonts w:asciiTheme="majorBidi" w:hAnsiTheme="majorBidi" w:cstheme="majorBidi"/>
          <w:sz w:val="28"/>
          <w:szCs w:val="28"/>
        </w:rPr>
        <w:t>), and why is it necessary before fine-tuning?</w:t>
      </w:r>
    </w:p>
    <w:p w14:paraId="1C5B7EC9" w14:textId="2180ACE0" w:rsidR="004D7336" w:rsidRDefault="003B3DCC" w:rsidP="003B3DCC">
      <w:pPr>
        <w:pStyle w:val="ListParagraph"/>
        <w:numPr>
          <w:ilvl w:val="0"/>
          <w:numId w:val="1"/>
        </w:numPr>
        <w:rPr>
          <w:rFonts w:asciiTheme="majorBidi" w:hAnsiTheme="majorBidi" w:cstheme="majorBidi"/>
          <w:sz w:val="28"/>
          <w:szCs w:val="28"/>
        </w:rPr>
      </w:pPr>
      <w:r w:rsidRPr="003B3DCC">
        <w:rPr>
          <w:rFonts w:asciiTheme="majorBidi" w:hAnsiTheme="majorBidi" w:cstheme="majorBidi"/>
          <w:sz w:val="28"/>
          <w:szCs w:val="28"/>
        </w:rPr>
        <w:t xml:space="preserve">Why is </w:t>
      </w:r>
      <w:proofErr w:type="spellStart"/>
      <w:r w:rsidRPr="003B3DCC">
        <w:rPr>
          <w:rFonts w:asciiTheme="majorBidi" w:hAnsiTheme="majorBidi" w:cstheme="majorBidi"/>
          <w:sz w:val="28"/>
          <w:szCs w:val="28"/>
        </w:rPr>
        <w:t>evaluation_strategy</w:t>
      </w:r>
      <w:proofErr w:type="spellEnd"/>
      <w:r w:rsidRPr="003B3DCC">
        <w:rPr>
          <w:rFonts w:asciiTheme="majorBidi" w:hAnsiTheme="majorBidi" w:cstheme="majorBidi"/>
          <w:sz w:val="28"/>
          <w:szCs w:val="28"/>
        </w:rPr>
        <w:t xml:space="preserve">="epoch" used in </w:t>
      </w:r>
      <w:proofErr w:type="spellStart"/>
      <w:r w:rsidRPr="003B3DCC">
        <w:rPr>
          <w:rFonts w:asciiTheme="majorBidi" w:hAnsiTheme="majorBidi" w:cstheme="majorBidi"/>
          <w:sz w:val="28"/>
          <w:szCs w:val="28"/>
        </w:rPr>
        <w:t>TrainingArguments</w:t>
      </w:r>
      <w:proofErr w:type="spellEnd"/>
      <w:r w:rsidRPr="003B3DCC">
        <w:rPr>
          <w:rFonts w:asciiTheme="majorBidi" w:hAnsiTheme="majorBidi" w:cstheme="majorBidi"/>
          <w:sz w:val="28"/>
          <w:szCs w:val="28"/>
        </w:rPr>
        <w:t>, and how does it affect the fine-tuning process of a BERT QA model?</w:t>
      </w:r>
    </w:p>
    <w:p w14:paraId="73CEB30E" w14:textId="1BB8518E" w:rsidR="003B3DCC" w:rsidRDefault="00363F6C" w:rsidP="00363F6C">
      <w:pPr>
        <w:pStyle w:val="ListParagraph"/>
        <w:numPr>
          <w:ilvl w:val="0"/>
          <w:numId w:val="1"/>
        </w:numPr>
        <w:rPr>
          <w:rFonts w:asciiTheme="majorBidi" w:hAnsiTheme="majorBidi" w:cstheme="majorBidi"/>
          <w:sz w:val="28"/>
          <w:szCs w:val="28"/>
        </w:rPr>
      </w:pPr>
      <w:r w:rsidRPr="00363F6C">
        <w:rPr>
          <w:rFonts w:asciiTheme="majorBidi" w:hAnsiTheme="majorBidi" w:cstheme="majorBidi"/>
          <w:sz w:val="28"/>
          <w:szCs w:val="28"/>
        </w:rPr>
        <w:t xml:space="preserve">How does setting </w:t>
      </w:r>
      <w:proofErr w:type="spellStart"/>
      <w:r w:rsidRPr="00363F6C">
        <w:rPr>
          <w:rFonts w:asciiTheme="majorBidi" w:hAnsiTheme="majorBidi" w:cstheme="majorBidi"/>
          <w:sz w:val="28"/>
          <w:szCs w:val="28"/>
        </w:rPr>
        <w:t>save_total_limit</w:t>
      </w:r>
      <w:proofErr w:type="spellEnd"/>
      <w:r w:rsidRPr="00363F6C">
        <w:rPr>
          <w:rFonts w:asciiTheme="majorBidi" w:hAnsiTheme="majorBidi" w:cstheme="majorBidi"/>
          <w:sz w:val="28"/>
          <w:szCs w:val="28"/>
        </w:rPr>
        <w:t xml:space="preserve">=2 in </w:t>
      </w:r>
      <w:proofErr w:type="spellStart"/>
      <w:r w:rsidRPr="00363F6C">
        <w:rPr>
          <w:rFonts w:asciiTheme="majorBidi" w:hAnsiTheme="majorBidi" w:cstheme="majorBidi"/>
          <w:sz w:val="28"/>
          <w:szCs w:val="28"/>
        </w:rPr>
        <w:t>TrainingArguments</w:t>
      </w:r>
      <w:proofErr w:type="spellEnd"/>
      <w:r w:rsidRPr="00363F6C">
        <w:rPr>
          <w:rFonts w:asciiTheme="majorBidi" w:hAnsiTheme="majorBidi" w:cstheme="majorBidi"/>
          <w:sz w:val="28"/>
          <w:szCs w:val="28"/>
        </w:rPr>
        <w:t xml:space="preserve"> optimize checkpoint management during BERT QA fine-tuning?</w:t>
      </w:r>
    </w:p>
    <w:p w14:paraId="25373CE4" w14:textId="0D5F289C" w:rsidR="00363F6C" w:rsidRDefault="00DF0BC4" w:rsidP="00DF0BC4">
      <w:pPr>
        <w:pStyle w:val="ListParagraph"/>
        <w:numPr>
          <w:ilvl w:val="0"/>
          <w:numId w:val="1"/>
        </w:numPr>
        <w:rPr>
          <w:rFonts w:asciiTheme="majorBidi" w:hAnsiTheme="majorBidi" w:cstheme="majorBidi"/>
          <w:sz w:val="28"/>
          <w:szCs w:val="28"/>
        </w:rPr>
      </w:pPr>
      <w:r w:rsidRPr="00DF0BC4">
        <w:rPr>
          <w:rFonts w:asciiTheme="majorBidi" w:hAnsiTheme="majorBidi" w:cstheme="majorBidi"/>
          <w:sz w:val="28"/>
          <w:szCs w:val="28"/>
        </w:rPr>
        <w:t xml:space="preserve">What is the significance of </w:t>
      </w:r>
      <w:proofErr w:type="spellStart"/>
      <w:r w:rsidRPr="00DF0BC4">
        <w:rPr>
          <w:rFonts w:asciiTheme="majorBidi" w:hAnsiTheme="majorBidi" w:cstheme="majorBidi"/>
          <w:sz w:val="28"/>
          <w:szCs w:val="28"/>
        </w:rPr>
        <w:t>per_device_train_batch_size</w:t>
      </w:r>
      <w:proofErr w:type="spellEnd"/>
      <w:r w:rsidRPr="00DF0BC4">
        <w:rPr>
          <w:rFonts w:asciiTheme="majorBidi" w:hAnsiTheme="majorBidi" w:cstheme="majorBidi"/>
          <w:sz w:val="28"/>
          <w:szCs w:val="28"/>
        </w:rPr>
        <w:t>=</w:t>
      </w:r>
      <w:proofErr w:type="spellStart"/>
      <w:r w:rsidRPr="00DF0BC4">
        <w:rPr>
          <w:rFonts w:asciiTheme="majorBidi" w:hAnsiTheme="majorBidi" w:cstheme="majorBidi"/>
          <w:sz w:val="28"/>
          <w:szCs w:val="28"/>
        </w:rPr>
        <w:t>batch_size</w:t>
      </w:r>
      <w:proofErr w:type="spellEnd"/>
      <w:r w:rsidRPr="00DF0BC4">
        <w:rPr>
          <w:rFonts w:asciiTheme="majorBidi" w:hAnsiTheme="majorBidi" w:cstheme="majorBidi"/>
          <w:sz w:val="28"/>
          <w:szCs w:val="28"/>
        </w:rPr>
        <w:t xml:space="preserve"> in fine-tuning BERT for QA, and how does it impact training efficiency?</w:t>
      </w:r>
    </w:p>
    <w:p w14:paraId="1A76CA2B" w14:textId="673B54EA" w:rsidR="00947378" w:rsidRDefault="00947378" w:rsidP="00947378">
      <w:pPr>
        <w:pStyle w:val="ListParagraph"/>
        <w:numPr>
          <w:ilvl w:val="0"/>
          <w:numId w:val="1"/>
        </w:numPr>
        <w:rPr>
          <w:rFonts w:asciiTheme="majorBidi" w:hAnsiTheme="majorBidi" w:cstheme="majorBidi"/>
          <w:sz w:val="28"/>
          <w:szCs w:val="28"/>
        </w:rPr>
      </w:pPr>
      <w:r w:rsidRPr="00947378">
        <w:rPr>
          <w:rFonts w:asciiTheme="majorBidi" w:hAnsiTheme="majorBidi" w:cstheme="majorBidi"/>
          <w:sz w:val="28"/>
          <w:szCs w:val="28"/>
        </w:rPr>
        <w:t xml:space="preserve">Why do we use </w:t>
      </w:r>
      <w:proofErr w:type="spellStart"/>
      <w:r w:rsidRPr="00947378">
        <w:rPr>
          <w:rFonts w:asciiTheme="majorBidi" w:hAnsiTheme="majorBidi" w:cstheme="majorBidi"/>
          <w:sz w:val="28"/>
          <w:szCs w:val="28"/>
        </w:rPr>
        <w:t>trainer.save_model</w:t>
      </w:r>
      <w:proofErr w:type="spellEnd"/>
      <w:r w:rsidRPr="00947378">
        <w:rPr>
          <w:rFonts w:asciiTheme="majorBidi" w:hAnsiTheme="majorBidi" w:cstheme="majorBidi"/>
          <w:sz w:val="28"/>
          <w:szCs w:val="28"/>
        </w:rPr>
        <w:t xml:space="preserve">("./models/QA_Bert-1403-03-25") instead of </w:t>
      </w:r>
      <w:proofErr w:type="spellStart"/>
      <w:r w:rsidRPr="00947378">
        <w:rPr>
          <w:rFonts w:asciiTheme="majorBidi" w:hAnsiTheme="majorBidi" w:cstheme="majorBidi"/>
          <w:sz w:val="28"/>
          <w:szCs w:val="28"/>
        </w:rPr>
        <w:t>model.save_pretrained</w:t>
      </w:r>
      <w:proofErr w:type="spellEnd"/>
      <w:r w:rsidRPr="00947378">
        <w:rPr>
          <w:rFonts w:asciiTheme="majorBidi" w:hAnsiTheme="majorBidi" w:cstheme="majorBidi"/>
          <w:sz w:val="28"/>
          <w:szCs w:val="28"/>
        </w:rPr>
        <w:t>(), and what advantages does it offer for deploying a fine-tuned BERT QA model?</w:t>
      </w:r>
    </w:p>
    <w:p w14:paraId="1EF9DE66" w14:textId="4A91CD60" w:rsidR="008737BC" w:rsidRDefault="008737BC" w:rsidP="008737BC">
      <w:pPr>
        <w:pStyle w:val="ListParagraph"/>
        <w:numPr>
          <w:ilvl w:val="0"/>
          <w:numId w:val="1"/>
        </w:numPr>
        <w:rPr>
          <w:rFonts w:asciiTheme="majorBidi" w:hAnsiTheme="majorBidi" w:cstheme="majorBidi"/>
          <w:sz w:val="28"/>
          <w:szCs w:val="28"/>
        </w:rPr>
      </w:pPr>
      <w:r w:rsidRPr="008737BC">
        <w:rPr>
          <w:rFonts w:asciiTheme="majorBidi" w:hAnsiTheme="majorBidi" w:cstheme="majorBidi"/>
          <w:sz w:val="28"/>
          <w:szCs w:val="28"/>
        </w:rPr>
        <w:t>How does the handling of multiple questions differ between the pipeline approach and the manual model approach?</w:t>
      </w:r>
    </w:p>
    <w:p w14:paraId="501F3D80" w14:textId="3CB62E05" w:rsidR="008737BC" w:rsidRDefault="00281F80" w:rsidP="00281F80">
      <w:pPr>
        <w:pStyle w:val="ListParagraph"/>
        <w:numPr>
          <w:ilvl w:val="0"/>
          <w:numId w:val="1"/>
        </w:numPr>
        <w:rPr>
          <w:rFonts w:asciiTheme="majorBidi" w:hAnsiTheme="majorBidi" w:cstheme="majorBidi"/>
          <w:sz w:val="28"/>
          <w:szCs w:val="28"/>
        </w:rPr>
      </w:pPr>
      <w:r w:rsidRPr="00281F80">
        <w:rPr>
          <w:rFonts w:asciiTheme="majorBidi" w:hAnsiTheme="majorBidi" w:cstheme="majorBidi"/>
          <w:sz w:val="28"/>
          <w:szCs w:val="28"/>
        </w:rPr>
        <w:t>How do the pipeline and model approaches differ in terms of abstraction and control over the question-answering process?</w:t>
      </w:r>
    </w:p>
    <w:p w14:paraId="0E787AF2" w14:textId="26CC3165" w:rsidR="00281F80" w:rsidRDefault="00044AF7" w:rsidP="00044AF7">
      <w:pPr>
        <w:pStyle w:val="ListParagraph"/>
        <w:numPr>
          <w:ilvl w:val="0"/>
          <w:numId w:val="1"/>
        </w:numPr>
        <w:rPr>
          <w:rFonts w:asciiTheme="majorBidi" w:hAnsiTheme="majorBidi" w:cstheme="majorBidi"/>
          <w:sz w:val="28"/>
          <w:szCs w:val="28"/>
        </w:rPr>
      </w:pPr>
      <w:r w:rsidRPr="00044AF7">
        <w:rPr>
          <w:rFonts w:asciiTheme="majorBidi" w:hAnsiTheme="majorBidi" w:cstheme="majorBidi"/>
          <w:sz w:val="28"/>
          <w:szCs w:val="28"/>
        </w:rPr>
        <w:t>How does the output handling and debugging process vary between the pipeline and model approaches?</w:t>
      </w:r>
    </w:p>
    <w:p w14:paraId="78635215" w14:textId="10337C98" w:rsidR="00044AF7" w:rsidRDefault="00044AF7" w:rsidP="00044AF7">
      <w:pPr>
        <w:pStyle w:val="ListParagraph"/>
        <w:numPr>
          <w:ilvl w:val="0"/>
          <w:numId w:val="1"/>
        </w:numPr>
        <w:rPr>
          <w:rFonts w:asciiTheme="majorBidi" w:hAnsiTheme="majorBidi" w:cstheme="majorBidi"/>
          <w:sz w:val="28"/>
          <w:szCs w:val="28"/>
        </w:rPr>
      </w:pPr>
      <w:r w:rsidRPr="00044AF7">
        <w:rPr>
          <w:rFonts w:asciiTheme="majorBidi" w:hAnsiTheme="majorBidi" w:cstheme="majorBidi"/>
          <w:sz w:val="28"/>
          <w:szCs w:val="28"/>
        </w:rPr>
        <w:t>In what ways do the pipeline and model approaches differ in terms of tokenization and input preparation for the model?</w:t>
      </w:r>
    </w:p>
    <w:p w14:paraId="41C49324" w14:textId="6D17A1C0" w:rsidR="00044AF7" w:rsidRDefault="0032641D" w:rsidP="0032641D">
      <w:pPr>
        <w:pStyle w:val="ListParagraph"/>
        <w:numPr>
          <w:ilvl w:val="0"/>
          <w:numId w:val="1"/>
        </w:numPr>
        <w:rPr>
          <w:rFonts w:asciiTheme="majorBidi" w:hAnsiTheme="majorBidi" w:cstheme="majorBidi"/>
          <w:sz w:val="28"/>
          <w:szCs w:val="28"/>
        </w:rPr>
      </w:pPr>
      <w:r w:rsidRPr="0032641D">
        <w:rPr>
          <w:rFonts w:asciiTheme="majorBidi" w:hAnsiTheme="majorBidi" w:cstheme="majorBidi"/>
          <w:sz w:val="28"/>
          <w:szCs w:val="28"/>
        </w:rPr>
        <w:t>How do the pipeline and model approaches differ when loading the model and preparing data for inference?</w:t>
      </w:r>
    </w:p>
    <w:p w14:paraId="578CBB98" w14:textId="36F77665" w:rsidR="0076794E" w:rsidRPr="00E46DF5" w:rsidRDefault="0076794E" w:rsidP="0076794E">
      <w:pPr>
        <w:pStyle w:val="ListParagraph"/>
        <w:numPr>
          <w:ilvl w:val="0"/>
          <w:numId w:val="1"/>
        </w:numPr>
        <w:rPr>
          <w:rFonts w:asciiTheme="majorBidi" w:hAnsiTheme="majorBidi" w:cstheme="majorBidi"/>
          <w:sz w:val="28"/>
          <w:szCs w:val="28"/>
        </w:rPr>
      </w:pPr>
      <w:r w:rsidRPr="0076794E">
        <w:rPr>
          <w:rFonts w:asciiTheme="majorBidi" w:hAnsiTheme="majorBidi" w:cstheme="majorBidi"/>
          <w:sz w:val="28"/>
          <w:szCs w:val="28"/>
        </w:rPr>
        <w:lastRenderedPageBreak/>
        <w:t>Why is it necessary to manually load the model, tokenize input data, and pass it to the model for inference, even after the model has been fine-tuned?</w:t>
      </w:r>
    </w:p>
    <w:sectPr w:rsidR="0076794E" w:rsidRPr="00E46D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B041E5"/>
    <w:multiLevelType w:val="hybridMultilevel"/>
    <w:tmpl w:val="868E9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7410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147"/>
    <w:rsid w:val="000372F6"/>
    <w:rsid w:val="00044AF7"/>
    <w:rsid w:val="000B36EC"/>
    <w:rsid w:val="00187A05"/>
    <w:rsid w:val="00190062"/>
    <w:rsid w:val="00281F80"/>
    <w:rsid w:val="0032641D"/>
    <w:rsid w:val="00350258"/>
    <w:rsid w:val="00363F6C"/>
    <w:rsid w:val="003B3DCC"/>
    <w:rsid w:val="003C4EF7"/>
    <w:rsid w:val="00452259"/>
    <w:rsid w:val="004A3D09"/>
    <w:rsid w:val="004D7336"/>
    <w:rsid w:val="005058F0"/>
    <w:rsid w:val="005336EA"/>
    <w:rsid w:val="005F70D3"/>
    <w:rsid w:val="00625E0C"/>
    <w:rsid w:val="006B74B4"/>
    <w:rsid w:val="00753B29"/>
    <w:rsid w:val="0076794E"/>
    <w:rsid w:val="007835AC"/>
    <w:rsid w:val="008737BC"/>
    <w:rsid w:val="00886250"/>
    <w:rsid w:val="008D0147"/>
    <w:rsid w:val="00947378"/>
    <w:rsid w:val="00A10F2C"/>
    <w:rsid w:val="00AC4D92"/>
    <w:rsid w:val="00B144BF"/>
    <w:rsid w:val="00BD3144"/>
    <w:rsid w:val="00C44EA6"/>
    <w:rsid w:val="00CE6B8C"/>
    <w:rsid w:val="00D25484"/>
    <w:rsid w:val="00D57AE8"/>
    <w:rsid w:val="00DF0BC4"/>
    <w:rsid w:val="00E3001A"/>
    <w:rsid w:val="00E46DF5"/>
    <w:rsid w:val="00F460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0F19C"/>
  <w15:chartTrackingRefBased/>
  <w15:docId w15:val="{DA993ACF-1412-4C1C-BA06-F75BDB897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6D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8305625">
      <w:bodyDiv w:val="1"/>
      <w:marLeft w:val="0"/>
      <w:marRight w:val="0"/>
      <w:marTop w:val="0"/>
      <w:marBottom w:val="0"/>
      <w:divBdr>
        <w:top w:val="none" w:sz="0" w:space="0" w:color="auto"/>
        <w:left w:val="none" w:sz="0" w:space="0" w:color="auto"/>
        <w:bottom w:val="none" w:sz="0" w:space="0" w:color="auto"/>
        <w:right w:val="none" w:sz="0" w:space="0" w:color="auto"/>
      </w:divBdr>
    </w:div>
    <w:div w:id="1776057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472</TotalTime>
  <Pages>3</Pages>
  <Words>670</Words>
  <Characters>3822</Characters>
  <Application>Microsoft Office Word</Application>
  <DocSecurity>0</DocSecurity>
  <Lines>31</Lines>
  <Paragraphs>8</Paragraphs>
  <ScaleCrop>false</ScaleCrop>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Elaheh</dc:creator>
  <cp:keywords/>
  <dc:description/>
  <cp:lastModifiedBy>Elaheh</cp:lastModifiedBy>
  <cp:revision>32</cp:revision>
  <dcterms:created xsi:type="dcterms:W3CDTF">2025-01-25T08:13:00Z</dcterms:created>
  <dcterms:modified xsi:type="dcterms:W3CDTF">2025-02-02T14:16:00Z</dcterms:modified>
</cp:coreProperties>
</file>