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B92FA" w14:textId="41DE8045" w:rsidR="008108D4" w:rsidRDefault="00B06BF1">
      <w:r>
        <w:t xml:space="preserve">Using Google </w:t>
      </w:r>
      <w:r w:rsidR="004E234F">
        <w:t>and Bing Maps for Mobile Transit Bus Trip</w:t>
      </w:r>
      <w:bookmarkStart w:id="0" w:name="_GoBack"/>
      <w:bookmarkEnd w:id="0"/>
      <w:r w:rsidR="004E234F">
        <w:t xml:space="preserve"> P</w:t>
      </w:r>
      <w:r>
        <w:t>lanning</w:t>
      </w:r>
    </w:p>
    <w:p w14:paraId="60524DEB" w14:textId="77777777" w:rsidR="00B06BF1" w:rsidRDefault="00B06BF1">
      <w:r>
        <w:t>Doug Hartley/ Dr. Pete Dailey</w:t>
      </w:r>
    </w:p>
    <w:p w14:paraId="50842D0D" w14:textId="77777777" w:rsidR="00B06BF1" w:rsidRDefault="00B06BF1"/>
    <w:p w14:paraId="79C12F26" w14:textId="77777777" w:rsidR="00B06BF1" w:rsidRDefault="00B06BF1">
      <w:r>
        <w:t xml:space="preserve">Producing a standard format for transit scheduling has enabled Mountain Line Transit, Kanawha Valley Regional Transit, Here and There Transit, Fairmont Marion County Transit, Buckwheat Express, </w:t>
      </w:r>
      <w:proofErr w:type="spellStart"/>
      <w:r>
        <w:t>TriRiver</w:t>
      </w:r>
      <w:proofErr w:type="spellEnd"/>
      <w:r>
        <w:t xml:space="preserve"> Transit, and I-Ride-79 the ability to provide trip planning from any smart phone, at any time. Doug and Dr. Pete demonstrate how Google Maps provides </w:t>
      </w:r>
      <w:r w:rsidR="008107F3">
        <w:t>a common link between agencies; and enables streamlined</w:t>
      </w:r>
      <w:r>
        <w:t xml:space="preserve"> route, trip, and fare management</w:t>
      </w:r>
      <w:r w:rsidR="008107F3">
        <w:t>. An a</w:t>
      </w:r>
      <w:r>
        <w:t xml:space="preserve">dded benefit </w:t>
      </w:r>
      <w:r w:rsidR="008107F3">
        <w:t>is the ability to provide riders with</w:t>
      </w:r>
      <w:r>
        <w:t xml:space="preserve"> connections between participating agencies.</w:t>
      </w:r>
    </w:p>
    <w:p w14:paraId="033AC66F" w14:textId="77777777" w:rsidR="008107F3" w:rsidRDefault="008107F3"/>
    <w:p w14:paraId="00DB4D18" w14:textId="77777777" w:rsidR="00B06BF1" w:rsidRDefault="00B06BF1">
      <w:r>
        <w:t xml:space="preserve">Doug describes how coding KRT ‘s routes provides the necessary data to check route timing, and </w:t>
      </w:r>
      <w:r w:rsidR="008107F3">
        <w:t>the dynamic components to identify and correct routing errors; drawing sharable electronic route maps; and explore alternate routes in new ways.</w:t>
      </w:r>
    </w:p>
    <w:p w14:paraId="7829511B" w14:textId="77777777" w:rsidR="008107F3" w:rsidRDefault="008107F3"/>
    <w:p w14:paraId="64198345" w14:textId="77777777" w:rsidR="00B06BF1" w:rsidRDefault="00B06BF1">
      <w:r>
        <w:t>Dr. Pete describes the General Transit Feed Specification (GTFS) as well as the capabilities of Google Real Time GTFS to provide riders with route status, and answers to the question “where’s my bus?”</w:t>
      </w:r>
    </w:p>
    <w:sectPr w:rsidR="00B06BF1"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BF1"/>
    <w:rsid w:val="004E234F"/>
    <w:rsid w:val="008107F3"/>
    <w:rsid w:val="008108D4"/>
    <w:rsid w:val="00B06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7D95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161</Words>
  <Characters>919</Characters>
  <Application>Microsoft Macintosh Word</Application>
  <DocSecurity>0</DocSecurity>
  <Lines>7</Lines>
  <Paragraphs>2</Paragraphs>
  <ScaleCrop>false</ScaleCrop>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Dailey</dc:creator>
  <cp:keywords/>
  <dc:description/>
  <cp:lastModifiedBy>Pete Dailey</cp:lastModifiedBy>
  <cp:revision>3</cp:revision>
  <dcterms:created xsi:type="dcterms:W3CDTF">2015-07-21T04:12:00Z</dcterms:created>
  <dcterms:modified xsi:type="dcterms:W3CDTF">2015-07-21T04:29:00Z</dcterms:modified>
</cp:coreProperties>
</file>