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8F6D" w14:textId="77777777" w:rsidR="00122592" w:rsidRPr="00880EF2" w:rsidRDefault="00122592" w:rsidP="00122592">
      <w:pPr>
        <w:spacing w:afterLines="100" w:after="240"/>
        <w:jc w:val="center"/>
        <w:outlineLvl w:val="0"/>
        <w:rPr>
          <w:rFonts w:ascii="Tahoma" w:hAnsi="Tahoma"/>
          <w:b/>
          <w:color w:val="auto"/>
          <w:sz w:val="32"/>
        </w:rPr>
      </w:pPr>
      <w:r w:rsidRPr="00880EF2">
        <w:rPr>
          <w:rFonts w:ascii="Tahoma" w:hAnsi="Tahoma"/>
          <w:b/>
          <w:noProof/>
          <w:color w:val="auto"/>
          <w:sz w:val="32"/>
        </w:rPr>
        <w:drawing>
          <wp:anchor distT="0" distB="0" distL="114300" distR="114300" simplePos="0" relativeHeight="251659264" behindDoc="1" locked="0" layoutInCell="1" allowOverlap="1" wp14:anchorId="1E250ED8" wp14:editId="0EB73FED">
            <wp:simplePos x="0" y="0"/>
            <wp:positionH relativeFrom="column">
              <wp:posOffset>4893101</wp:posOffset>
            </wp:positionH>
            <wp:positionV relativeFrom="paragraph">
              <wp:posOffset>3810</wp:posOffset>
            </wp:positionV>
            <wp:extent cx="1871084" cy="5485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84" cy="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EF2">
        <w:rPr>
          <w:rFonts w:ascii="Tahoma" w:hAnsi="Tahoma"/>
          <w:b/>
          <w:color w:val="auto"/>
          <w:sz w:val="32"/>
        </w:rPr>
        <w:t>Secret Code</w:t>
      </w:r>
      <w:r>
        <w:rPr>
          <w:rFonts w:ascii="Tahoma" w:hAnsi="Tahoma"/>
          <w:b/>
          <w:color w:val="auto"/>
          <w:sz w:val="32"/>
        </w:rPr>
        <w:t>, Part 1</w:t>
      </w:r>
    </w:p>
    <w:p w14:paraId="774D03B7" w14:textId="77777777" w:rsidR="00122592" w:rsidRPr="00C97C9E" w:rsidRDefault="00122592" w:rsidP="00122592">
      <w:pPr>
        <w:spacing w:afterLines="100" w:after="240"/>
        <w:jc w:val="center"/>
        <w:outlineLvl w:val="0"/>
        <w:rPr>
          <w:rFonts w:ascii="Tahoma" w:hAnsi="Tahoma"/>
          <w:b/>
          <w:color w:val="auto"/>
          <w:sz w:val="28"/>
        </w:rPr>
      </w:pPr>
    </w:p>
    <w:p w14:paraId="60946962" w14:textId="650C70D0" w:rsidR="00122592" w:rsidRPr="00C97C9E" w:rsidRDefault="00122592" w:rsidP="00122592">
      <w:pPr>
        <w:spacing w:afterLines="100" w:after="240"/>
        <w:outlineLvl w:val="0"/>
        <w:rPr>
          <w:rFonts w:ascii="Tahoma" w:hAnsi="Tahoma"/>
          <w:b/>
          <w:color w:val="auto"/>
        </w:rPr>
      </w:pPr>
      <w:r w:rsidRPr="00C97C9E">
        <w:rPr>
          <w:rFonts w:ascii="Tahoma" w:hAnsi="Tahoma"/>
          <w:color w:val="auto"/>
        </w:rPr>
        <w:t>String</w:t>
      </w:r>
      <w:r>
        <w:rPr>
          <w:rFonts w:ascii="Tahoma" w:hAnsi="Tahoma"/>
          <w:color w:val="auto"/>
        </w:rPr>
        <w:t xml:space="preserve">s </w:t>
      </w:r>
      <w:r w:rsidRPr="00C97C9E">
        <w:rPr>
          <w:rFonts w:ascii="Tahoma" w:hAnsi="Tahoma"/>
          <w:color w:val="auto"/>
        </w:rPr>
        <w:t>utilize many different aspects of programming: calling methods (dot notation), passing in parameters, indexing, return types, and more.  We haven</w:t>
      </w:r>
      <w:r>
        <w:rPr>
          <w:rFonts w:ascii="Tahoma" w:hAnsi="Tahoma"/>
          <w:color w:val="auto"/>
        </w:rPr>
        <w:t>'</w:t>
      </w:r>
      <w:r w:rsidRPr="00C97C9E">
        <w:rPr>
          <w:rFonts w:ascii="Tahoma" w:hAnsi="Tahoma"/>
          <w:color w:val="auto"/>
        </w:rPr>
        <w:t>t looked in-depth at them for quite a while – let</w:t>
      </w:r>
      <w:r>
        <w:rPr>
          <w:rFonts w:ascii="Tahoma" w:hAnsi="Tahoma"/>
          <w:color w:val="auto"/>
        </w:rPr>
        <w:t>'</w:t>
      </w:r>
      <w:r w:rsidRPr="00C97C9E">
        <w:rPr>
          <w:rFonts w:ascii="Tahoma" w:hAnsi="Tahoma"/>
          <w:color w:val="auto"/>
        </w:rPr>
        <w:t xml:space="preserve">s review.  </w:t>
      </w:r>
      <w:r w:rsidR="00CA7381" w:rsidRPr="00CA7381">
        <w:rPr>
          <w:rFonts w:ascii="Tahoma" w:hAnsi="Tahoma" w:cs="Tahoma"/>
          <w:b/>
          <w:bCs/>
          <w:color w:val="FF0000"/>
        </w:rPr>
        <w:t>As the material in this lab is intended as a review, it might be useful to utilize the link to review the ‘1</w:t>
      </w:r>
      <w:r w:rsidR="00CA7381" w:rsidRPr="00CA7381">
        <w:rPr>
          <w:rFonts w:ascii="Tahoma" w:hAnsi="Tahoma" w:cs="Tahoma"/>
          <w:b/>
          <w:bCs/>
          <w:color w:val="FF0000"/>
          <w:sz w:val="13"/>
          <w:szCs w:val="13"/>
          <w:vertAlign w:val="superscript"/>
        </w:rPr>
        <w:t>st</w:t>
      </w:r>
      <w:r w:rsidR="00CA7381" w:rsidRPr="00CA7381">
        <w:rPr>
          <w:rFonts w:ascii="Tahoma" w:hAnsi="Tahoma" w:cs="Tahoma"/>
          <w:b/>
          <w:bCs/>
          <w:color w:val="FF0000"/>
        </w:rPr>
        <w:t xml:space="preserve"> year Java Topics’ located in canvas.</w:t>
      </w:r>
      <w:r w:rsidR="00CA7381" w:rsidRPr="00C97C9E">
        <w:rPr>
          <w:rFonts w:ascii="Tahoma" w:hAnsi="Tahoma"/>
          <w:b/>
          <w:color w:val="auto"/>
        </w:rPr>
        <w:t xml:space="preserve"> </w:t>
      </w:r>
      <w:r w:rsidRPr="00C97C9E">
        <w:rPr>
          <w:rFonts w:ascii="Tahoma" w:hAnsi="Tahoma"/>
          <w:b/>
          <w:color w:val="auto"/>
        </w:rPr>
        <w:t>(e.g. how to use the String class</w:t>
      </w:r>
      <w:r>
        <w:rPr>
          <w:rFonts w:ascii="Tahoma" w:hAnsi="Tahoma"/>
          <w:b/>
          <w:color w:val="auto"/>
        </w:rPr>
        <w:t>'</w:t>
      </w:r>
      <w:r w:rsidRPr="00C97C9E">
        <w:rPr>
          <w:rFonts w:ascii="Tahoma" w:hAnsi="Tahoma"/>
          <w:b/>
          <w:color w:val="auto"/>
        </w:rPr>
        <w:t xml:space="preserve"> </w:t>
      </w:r>
      <w:proofErr w:type="spellStart"/>
      <w:proofErr w:type="gramStart"/>
      <w:r w:rsidRPr="00AD363E">
        <w:rPr>
          <w:rFonts w:ascii="Courier New" w:hAnsi="Courier New"/>
          <w:color w:val="auto"/>
        </w:rPr>
        <w:t>indexOf</w:t>
      </w:r>
      <w:proofErr w:type="spellEnd"/>
      <w:r w:rsidRPr="00D364EB">
        <w:rPr>
          <w:rFonts w:ascii="Courier New" w:hAnsi="Courier New"/>
          <w:color w:val="auto"/>
        </w:rPr>
        <w:t>(</w:t>
      </w:r>
      <w:proofErr w:type="gramEnd"/>
      <w:r w:rsidRPr="00D364EB">
        <w:rPr>
          <w:rFonts w:ascii="Courier New" w:hAnsi="Courier New"/>
          <w:color w:val="auto"/>
        </w:rPr>
        <w:t>)</w:t>
      </w:r>
      <w:r w:rsidRPr="00C97C9E">
        <w:rPr>
          <w:rFonts w:ascii="Tahoma" w:hAnsi="Tahoma"/>
          <w:b/>
          <w:color w:val="auto"/>
        </w:rPr>
        <w:t xml:space="preserve"> method).</w:t>
      </w:r>
    </w:p>
    <w:p w14:paraId="389BAFA4" w14:textId="77777777" w:rsidR="00122592" w:rsidRPr="00C97C9E" w:rsidRDefault="00122592" w:rsidP="00122592">
      <w:pPr>
        <w:spacing w:afterLines="100" w:after="240"/>
        <w:outlineLvl w:val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>Before you begin, make sure you understand the following examples:</w:t>
      </w:r>
    </w:p>
    <w:p w14:paraId="47ADF4A7" w14:textId="77777777" w:rsidR="00122592" w:rsidRPr="00C97C9E" w:rsidRDefault="00122592" w:rsidP="00122592">
      <w:pPr>
        <w:pStyle w:val="ListParagraph"/>
        <w:numPr>
          <w:ilvl w:val="0"/>
          <w:numId w:val="2"/>
        </w:numPr>
        <w:spacing w:afterLines="100" w:after="240"/>
        <w:outlineLvl w:val="0"/>
        <w:rPr>
          <w:rFonts w:ascii="Tahoma" w:hAnsi="Tahoma"/>
          <w:noProof/>
          <w:color w:val="auto"/>
        </w:rPr>
      </w:pPr>
      <w:r w:rsidRPr="00C97C9E">
        <w:rPr>
          <w:rFonts w:ascii="Tahoma" w:hAnsi="Tahoma"/>
          <w:noProof/>
          <w:color w:val="auto"/>
        </w:rPr>
        <w:t xml:space="preserve">What would 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computer science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.substring(1)</w:t>
      </w:r>
      <w:r w:rsidRPr="00C97C9E">
        <w:rPr>
          <w:rFonts w:ascii="Tahoma" w:hAnsi="Tahoma"/>
          <w:noProof/>
          <w:color w:val="auto"/>
        </w:rPr>
        <w:t xml:space="preserve"> return?</w:t>
      </w:r>
    </w:p>
    <w:p w14:paraId="778F8ED8" w14:textId="77777777" w:rsidR="00122592" w:rsidRPr="00C97C9E" w:rsidRDefault="00122592" w:rsidP="00122592">
      <w:pPr>
        <w:pStyle w:val="ListParagraph"/>
        <w:numPr>
          <w:ilvl w:val="0"/>
          <w:numId w:val="2"/>
        </w:numPr>
        <w:spacing w:afterLines="100" w:after="240"/>
        <w:outlineLvl w:val="0"/>
        <w:rPr>
          <w:rFonts w:ascii="Tahoma" w:hAnsi="Tahoma"/>
          <w:noProof/>
          <w:color w:val="auto"/>
        </w:rPr>
      </w:pPr>
      <w:r w:rsidRPr="00C97C9E">
        <w:rPr>
          <w:rFonts w:ascii="Tahoma" w:hAnsi="Tahoma"/>
          <w:noProof/>
          <w:color w:val="auto"/>
        </w:rPr>
        <w:t xml:space="preserve">What would 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computer science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.substring(6, 10)</w:t>
      </w:r>
      <w:r w:rsidRPr="00C97C9E">
        <w:rPr>
          <w:rFonts w:ascii="Tahoma" w:hAnsi="Tahoma"/>
          <w:noProof/>
          <w:color w:val="auto"/>
        </w:rPr>
        <w:t xml:space="preserve"> return?</w:t>
      </w:r>
    </w:p>
    <w:p w14:paraId="5967EF0D" w14:textId="77777777" w:rsidR="00122592" w:rsidRPr="00C97C9E" w:rsidRDefault="00122592" w:rsidP="00122592">
      <w:pPr>
        <w:pStyle w:val="ListParagraph"/>
        <w:numPr>
          <w:ilvl w:val="0"/>
          <w:numId w:val="2"/>
        </w:numPr>
        <w:spacing w:afterLines="100" w:after="240"/>
        <w:outlineLvl w:val="0"/>
        <w:rPr>
          <w:rFonts w:ascii="Tahoma" w:hAnsi="Tahoma"/>
          <w:noProof/>
          <w:color w:val="auto"/>
        </w:rPr>
      </w:pPr>
      <w:r w:rsidRPr="00C97C9E">
        <w:rPr>
          <w:rFonts w:ascii="Tahoma" w:hAnsi="Tahoma"/>
          <w:noProof/>
          <w:color w:val="auto"/>
        </w:rPr>
        <w:t xml:space="preserve">What would 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computer science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.substring(6, 10).indexOf(</w:t>
      </w:r>
      <w:r>
        <w:rPr>
          <w:rFonts w:ascii="Courier New" w:hAnsi="Courier New"/>
          <w:noProof/>
          <w:color w:val="auto"/>
        </w:rPr>
        <w:t>"r"</w:t>
      </w:r>
      <w:r w:rsidRPr="00EF134D">
        <w:rPr>
          <w:rFonts w:ascii="Courier New" w:hAnsi="Courier New"/>
          <w:noProof/>
          <w:color w:val="auto"/>
        </w:rPr>
        <w:t>)</w:t>
      </w:r>
      <w:r w:rsidRPr="00C97C9E">
        <w:rPr>
          <w:rFonts w:ascii="Tahoma" w:hAnsi="Tahoma"/>
          <w:noProof/>
          <w:color w:val="auto"/>
        </w:rPr>
        <w:t xml:space="preserve"> return?</w:t>
      </w:r>
    </w:p>
    <w:p w14:paraId="034AA5DC" w14:textId="77777777" w:rsidR="00122592" w:rsidRDefault="00122592" w:rsidP="00122592">
      <w:pPr>
        <w:pStyle w:val="ListParagraph"/>
        <w:numPr>
          <w:ilvl w:val="0"/>
          <w:numId w:val="2"/>
        </w:numPr>
        <w:spacing w:afterLines="100" w:after="240"/>
        <w:contextualSpacing w:val="0"/>
        <w:outlineLvl w:val="0"/>
        <w:rPr>
          <w:rFonts w:ascii="Tahoma" w:hAnsi="Tahoma"/>
          <w:noProof/>
          <w:color w:val="auto"/>
        </w:rPr>
      </w:pPr>
      <w:r w:rsidRPr="00C97C9E">
        <w:rPr>
          <w:rFonts w:ascii="Tahoma" w:hAnsi="Tahoma"/>
          <w:noProof/>
          <w:color w:val="auto"/>
        </w:rPr>
        <w:t xml:space="preserve">What would 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computer science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.substring(10).substring(2, 4).indexOf(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>n</w:t>
      </w:r>
      <w:r>
        <w:rPr>
          <w:rFonts w:ascii="Courier New" w:hAnsi="Courier New"/>
          <w:noProof/>
          <w:color w:val="auto"/>
        </w:rPr>
        <w:t>"</w:t>
      </w:r>
      <w:r w:rsidRPr="00EF134D">
        <w:rPr>
          <w:rFonts w:ascii="Courier New" w:hAnsi="Courier New"/>
          <w:noProof/>
          <w:color w:val="auto"/>
        </w:rPr>
        <w:t xml:space="preserve">) </w:t>
      </w:r>
      <w:r w:rsidRPr="00C97C9E">
        <w:rPr>
          <w:rFonts w:ascii="Tahoma" w:hAnsi="Tahoma"/>
          <w:noProof/>
          <w:color w:val="auto"/>
        </w:rPr>
        <w:t>return?</w:t>
      </w:r>
    </w:p>
    <w:p w14:paraId="61C99E1F" w14:textId="77777777" w:rsidR="00122592" w:rsidRPr="006D0D39" w:rsidRDefault="00122592" w:rsidP="00122592">
      <w:pPr>
        <w:spacing w:afterLines="100" w:after="240"/>
        <w:outlineLvl w:val="0"/>
        <w:rPr>
          <w:rFonts w:ascii="Tahoma" w:hAnsi="Tahoma"/>
          <w:color w:val="auto"/>
        </w:rPr>
      </w:pPr>
    </w:p>
    <w:p w14:paraId="0EC3E3C2" w14:textId="77777777" w:rsidR="00122592" w:rsidRPr="00861B8A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 xml:space="preserve">Create a new Project in </w:t>
      </w:r>
      <w:proofErr w:type="spellStart"/>
      <w:r>
        <w:rPr>
          <w:rFonts w:ascii="Tahoma" w:hAnsi="Tahoma"/>
          <w:color w:val="auto"/>
        </w:rPr>
        <w:t>BlueJ</w:t>
      </w:r>
      <w:proofErr w:type="spellEnd"/>
      <w:r>
        <w:rPr>
          <w:rFonts w:ascii="Tahoma" w:hAnsi="Tahoma"/>
          <w:color w:val="auto"/>
        </w:rPr>
        <w:t xml:space="preserve"> called “</w:t>
      </w:r>
      <w:proofErr w:type="spellStart"/>
      <w:r>
        <w:rPr>
          <w:rFonts w:ascii="Tahoma" w:hAnsi="Tahoma"/>
          <w:color w:val="auto"/>
        </w:rPr>
        <w:t>SecretCodeProject</w:t>
      </w:r>
      <w:proofErr w:type="spellEnd"/>
      <w:r>
        <w:rPr>
          <w:rFonts w:ascii="Tahoma" w:hAnsi="Tahoma"/>
          <w:color w:val="auto"/>
        </w:rPr>
        <w:t xml:space="preserve">”. Make a class called </w:t>
      </w:r>
      <w:proofErr w:type="spellStart"/>
      <w:r>
        <w:rPr>
          <w:rFonts w:ascii="Tahoma" w:hAnsi="Tahoma"/>
          <w:color w:val="auto"/>
        </w:rPr>
        <w:t>StringMethods</w:t>
      </w:r>
      <w:proofErr w:type="spellEnd"/>
      <w:r>
        <w:rPr>
          <w:rFonts w:ascii="Tahoma" w:hAnsi="Tahoma"/>
          <w:color w:val="auto"/>
        </w:rPr>
        <w:t xml:space="preserve"> – this class has no instance </w:t>
      </w:r>
      <w:proofErr w:type="gramStart"/>
      <w:r>
        <w:rPr>
          <w:rFonts w:ascii="Tahoma" w:hAnsi="Tahoma"/>
          <w:color w:val="auto"/>
        </w:rPr>
        <w:t>variables, and</w:t>
      </w:r>
      <w:proofErr w:type="gramEnd"/>
      <w:r>
        <w:rPr>
          <w:rFonts w:ascii="Tahoma" w:hAnsi="Tahoma"/>
          <w:color w:val="auto"/>
        </w:rPr>
        <w:t xml:space="preserve"> should have a no-parameter (default) constructor</w:t>
      </w:r>
      <w:r w:rsidRPr="00CA7381">
        <w:rPr>
          <w:rFonts w:ascii="Tahoma" w:hAnsi="Tahoma"/>
          <w:b/>
          <w:bCs/>
          <w:color w:val="auto"/>
        </w:rPr>
        <w:t>.  All the exercises (methods) below will go in this class</w:t>
      </w:r>
      <w:r>
        <w:rPr>
          <w:rFonts w:ascii="Tahoma" w:hAnsi="Tahoma"/>
          <w:color w:val="auto"/>
        </w:rPr>
        <w:t xml:space="preserve">.  </w:t>
      </w:r>
      <w:r w:rsidRPr="00B7629C">
        <w:rPr>
          <w:rFonts w:ascii="Tahoma" w:hAnsi="Tahoma"/>
          <w:color w:val="FF0000"/>
        </w:rPr>
        <w:t>Class names always begin with an upper-case letter!</w:t>
      </w:r>
    </w:p>
    <w:p w14:paraId="0C054174" w14:textId="77777777" w:rsidR="00122592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 xml:space="preserve">Make a class called Runner with a </w:t>
      </w:r>
      <w:r>
        <w:rPr>
          <w:rFonts w:ascii="Courier New" w:hAnsi="Courier New" w:cs="Courier New"/>
          <w:color w:val="auto"/>
        </w:rPr>
        <w:t xml:space="preserve">public static void </w:t>
      </w:r>
      <w:proofErr w:type="gramStart"/>
      <w:r>
        <w:rPr>
          <w:rFonts w:ascii="Courier New" w:hAnsi="Courier New" w:cs="Courier New"/>
          <w:color w:val="auto"/>
        </w:rPr>
        <w:t>m</w:t>
      </w:r>
      <w:r w:rsidRPr="000A5D92">
        <w:rPr>
          <w:rFonts w:ascii="Courier New" w:hAnsi="Courier New" w:cs="Courier New"/>
          <w:color w:val="auto"/>
        </w:rPr>
        <w:t>ain(</w:t>
      </w:r>
      <w:proofErr w:type="gramEnd"/>
      <w:r>
        <w:rPr>
          <w:rFonts w:ascii="Courier New" w:hAnsi="Courier New" w:cs="Courier New"/>
          <w:color w:val="auto"/>
        </w:rPr>
        <w:t xml:space="preserve">String[] </w:t>
      </w:r>
      <w:proofErr w:type="spellStart"/>
      <w:r>
        <w:rPr>
          <w:rFonts w:ascii="Courier New" w:hAnsi="Courier New" w:cs="Courier New"/>
          <w:color w:val="auto"/>
        </w:rPr>
        <w:t>args</w:t>
      </w:r>
      <w:proofErr w:type="spellEnd"/>
      <w:r w:rsidRPr="000A5D92">
        <w:rPr>
          <w:rFonts w:ascii="Courier New" w:hAnsi="Courier New" w:cs="Courier New"/>
          <w:color w:val="auto"/>
        </w:rPr>
        <w:t>)</w:t>
      </w:r>
      <w:r>
        <w:rPr>
          <w:rFonts w:ascii="Tahoma" w:hAnsi="Tahoma"/>
          <w:color w:val="auto"/>
        </w:rPr>
        <w:t xml:space="preserve"> method.  This class should be used to test all the methods in </w:t>
      </w:r>
      <w:proofErr w:type="spellStart"/>
      <w:r>
        <w:rPr>
          <w:rFonts w:ascii="Tahoma" w:hAnsi="Tahoma"/>
          <w:color w:val="auto"/>
        </w:rPr>
        <w:t>StringMethods</w:t>
      </w:r>
      <w:proofErr w:type="spellEnd"/>
      <w:r>
        <w:rPr>
          <w:rFonts w:ascii="Tahoma" w:hAnsi="Tahoma"/>
          <w:color w:val="auto"/>
        </w:rPr>
        <w:t>.</w:t>
      </w:r>
    </w:p>
    <w:p w14:paraId="40ACA68E" w14:textId="77777777" w:rsidR="00122592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 xml:space="preserve">In the Runner class, inside the </w:t>
      </w:r>
      <w:proofErr w:type="gramStart"/>
      <w:r w:rsidRPr="00861B8A">
        <w:rPr>
          <w:rFonts w:ascii="Courier New" w:hAnsi="Courier New"/>
          <w:color w:val="auto"/>
        </w:rPr>
        <w:t>main(</w:t>
      </w:r>
      <w:proofErr w:type="gramEnd"/>
      <w:r w:rsidRPr="00861B8A">
        <w:rPr>
          <w:rFonts w:ascii="Courier New" w:hAnsi="Courier New"/>
          <w:color w:val="auto"/>
        </w:rPr>
        <w:t>)</w:t>
      </w:r>
      <w:r>
        <w:rPr>
          <w:rFonts w:ascii="Tahoma" w:hAnsi="Tahoma"/>
          <w:color w:val="auto"/>
        </w:rPr>
        <w:t xml:space="preserve"> method, create an object of type </w:t>
      </w:r>
      <w:proofErr w:type="spellStart"/>
      <w:r>
        <w:rPr>
          <w:rFonts w:ascii="Tahoma" w:hAnsi="Tahoma"/>
          <w:color w:val="auto"/>
        </w:rPr>
        <w:t>StringMethods</w:t>
      </w:r>
      <w:proofErr w:type="spellEnd"/>
      <w:r>
        <w:rPr>
          <w:rFonts w:ascii="Tahoma" w:hAnsi="Tahoma"/>
          <w:color w:val="auto"/>
        </w:rPr>
        <w:t xml:space="preserve"> (e.g. </w:t>
      </w:r>
      <w:proofErr w:type="spellStart"/>
      <w:r>
        <w:rPr>
          <w:rFonts w:ascii="Courier New" w:hAnsi="Courier New" w:cs="Courier New"/>
          <w:color w:val="auto"/>
        </w:rPr>
        <w:t>StringMethods</w:t>
      </w:r>
      <w:proofErr w:type="spellEnd"/>
      <w:r>
        <w:rPr>
          <w:rFonts w:ascii="Courier New" w:hAnsi="Courier New" w:cs="Courier New"/>
          <w:color w:val="auto"/>
        </w:rPr>
        <w:t xml:space="preserve"> test</w:t>
      </w:r>
      <w:r w:rsidRPr="000A5D92">
        <w:rPr>
          <w:rFonts w:ascii="Courier New" w:hAnsi="Courier New" w:cs="Courier New"/>
          <w:color w:val="auto"/>
        </w:rPr>
        <w:t xml:space="preserve"> = new </w:t>
      </w:r>
      <w:proofErr w:type="spellStart"/>
      <w:r w:rsidRPr="000A5D92">
        <w:rPr>
          <w:rFonts w:ascii="Courier New" w:hAnsi="Courier New" w:cs="Courier New"/>
          <w:color w:val="auto"/>
        </w:rPr>
        <w:t>StringMethods</w:t>
      </w:r>
      <w:proofErr w:type="spellEnd"/>
      <w:r w:rsidRPr="000A5D92">
        <w:rPr>
          <w:rFonts w:ascii="Courier New" w:hAnsi="Courier New" w:cs="Courier New"/>
          <w:color w:val="auto"/>
        </w:rPr>
        <w:t>()</w:t>
      </w:r>
      <w:r>
        <w:rPr>
          <w:rFonts w:ascii="Tahoma" w:hAnsi="Tahoma"/>
          <w:color w:val="auto"/>
        </w:rPr>
        <w:t xml:space="preserve">).  Use this object to call the </w:t>
      </w:r>
      <w:bookmarkStart w:id="0" w:name="_GoBack"/>
      <w:bookmarkEnd w:id="0"/>
      <w:r>
        <w:rPr>
          <w:rFonts w:ascii="Tahoma" w:hAnsi="Tahoma"/>
          <w:color w:val="auto"/>
        </w:rPr>
        <w:t xml:space="preserve">methods of the </w:t>
      </w:r>
      <w:proofErr w:type="spellStart"/>
      <w:r>
        <w:rPr>
          <w:rFonts w:ascii="Tahoma" w:hAnsi="Tahoma"/>
          <w:color w:val="auto"/>
        </w:rPr>
        <w:t>StringMethods</w:t>
      </w:r>
      <w:proofErr w:type="spellEnd"/>
      <w:r>
        <w:rPr>
          <w:rFonts w:ascii="Tahoma" w:hAnsi="Tahoma"/>
          <w:color w:val="auto"/>
        </w:rPr>
        <w:t xml:space="preserve"> class (e.g. </w:t>
      </w:r>
      <w:proofErr w:type="spellStart"/>
      <w:proofErr w:type="gramStart"/>
      <w:r>
        <w:rPr>
          <w:rFonts w:ascii="Courier New" w:hAnsi="Courier New" w:cs="Courier New"/>
          <w:color w:val="auto"/>
        </w:rPr>
        <w:t>test</w:t>
      </w:r>
      <w:r w:rsidRPr="00BD79A6">
        <w:rPr>
          <w:rFonts w:ascii="Courier New" w:hAnsi="Courier New" w:cs="Courier New"/>
          <w:color w:val="auto"/>
        </w:rPr>
        <w:t>.unusualHello</w:t>
      </w:r>
      <w:proofErr w:type="spellEnd"/>
      <w:proofErr w:type="gramEnd"/>
      <w:r w:rsidRPr="00BD79A6">
        <w:rPr>
          <w:rFonts w:ascii="Courier New" w:hAnsi="Courier New" w:cs="Courier New"/>
          <w:color w:val="auto"/>
        </w:rPr>
        <w:t>("Ron")</w:t>
      </w:r>
      <w:r>
        <w:rPr>
          <w:rFonts w:ascii="Tahoma" w:hAnsi="Tahoma"/>
          <w:color w:val="auto"/>
        </w:rPr>
        <w:t>).</w:t>
      </w:r>
    </w:p>
    <w:p w14:paraId="3A7E5DE4" w14:textId="77777777" w:rsidR="00122592" w:rsidRPr="00D23F6C" w:rsidRDefault="00122592" w:rsidP="00122592">
      <w:pPr>
        <w:pStyle w:val="ListParagraph"/>
        <w:spacing w:afterLines="100" w:after="240"/>
        <w:ind w:firstLine="720"/>
        <w:contextualSpacing w:val="0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D23F6C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//the </w:t>
      </w:r>
      <w:proofErr w:type="gramStart"/>
      <w:r w:rsidRPr="00D23F6C">
        <w:rPr>
          <w:rFonts w:ascii="Courier New" w:hAnsi="Courier New" w:cs="Courier New"/>
          <w:b/>
          <w:bCs/>
          <w:color w:val="00B050"/>
          <w:sz w:val="18"/>
          <w:szCs w:val="18"/>
        </w:rPr>
        <w:t>main(</w:t>
      </w:r>
      <w:proofErr w:type="gramEnd"/>
      <w:r w:rsidRPr="00D23F6C">
        <w:rPr>
          <w:rFonts w:ascii="Courier New" w:hAnsi="Courier New" w:cs="Courier New"/>
          <w:b/>
          <w:bCs/>
          <w:color w:val="00B050"/>
          <w:sz w:val="18"/>
          <w:szCs w:val="18"/>
        </w:rPr>
        <w:t>) method is the 'start button' that Java looks for, to begin execution</w:t>
      </w:r>
    </w:p>
    <w:p w14:paraId="1CE4D889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t xml:space="preserve">Complete the method </w:t>
      </w:r>
      <w:r w:rsidRPr="00D41838">
        <w:rPr>
          <w:rFonts w:ascii="Courier New" w:hAnsi="Courier New" w:cs="Courier New"/>
          <w:color w:val="auto"/>
        </w:rPr>
        <w:t>public void</w:t>
      </w:r>
      <w:r w:rsidRPr="00E13FBB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Pr="00D41838">
        <w:rPr>
          <w:rFonts w:ascii="Courier New" w:hAnsi="Courier New" w:cs="Courier New"/>
          <w:color w:val="auto"/>
        </w:rPr>
        <w:t>unusualHello</w:t>
      </w:r>
      <w:proofErr w:type="spellEnd"/>
      <w:r w:rsidRPr="00D41838">
        <w:rPr>
          <w:rFonts w:ascii="Courier New" w:hAnsi="Courier New" w:cs="Courier New"/>
          <w:color w:val="auto"/>
        </w:rPr>
        <w:t>(</w:t>
      </w:r>
      <w:proofErr w:type="gramEnd"/>
      <w:r w:rsidRPr="00D41838">
        <w:rPr>
          <w:rFonts w:ascii="Courier New" w:hAnsi="Courier New" w:cs="Courier New"/>
          <w:color w:val="auto"/>
        </w:rPr>
        <w:t>String name),</w:t>
      </w:r>
      <w:r w:rsidRPr="00C97C9E">
        <w:rPr>
          <w:rFonts w:ascii="Tahoma" w:hAnsi="Tahoma"/>
          <w:color w:val="auto"/>
        </w:rPr>
        <w:t xml:space="preserve"> that will </w:t>
      </w:r>
      <w:r>
        <w:rPr>
          <w:rFonts w:ascii="Tahoma" w:hAnsi="Tahoma"/>
          <w:color w:val="auto"/>
        </w:rPr>
        <w:t xml:space="preserve">print a greeting </w:t>
      </w:r>
      <w:r w:rsidRPr="00C97C9E">
        <w:rPr>
          <w:rFonts w:ascii="Tahoma" w:hAnsi="Tahoma"/>
          <w:color w:val="auto"/>
        </w:rPr>
        <w:t xml:space="preserve">and 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>you dummy!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 xml:space="preserve"> </w:t>
      </w:r>
      <w:r>
        <w:rPr>
          <w:rFonts w:ascii="Tahoma" w:hAnsi="Tahoma"/>
          <w:color w:val="auto"/>
        </w:rPr>
        <w:t xml:space="preserve">added </w:t>
      </w:r>
      <w:r w:rsidRPr="00C97C9E">
        <w:rPr>
          <w:rFonts w:ascii="Tahoma" w:hAnsi="Tahoma"/>
          <w:color w:val="auto"/>
        </w:rPr>
        <w:t xml:space="preserve">to the supplied </w:t>
      </w:r>
      <w:r w:rsidRPr="0024117C">
        <w:rPr>
          <w:rFonts w:ascii="Courier New" w:hAnsi="Courier New" w:cs="Courier New"/>
          <w:color w:val="auto"/>
        </w:rPr>
        <w:t>name</w:t>
      </w:r>
      <w:r w:rsidRPr="00C97C9E">
        <w:rPr>
          <w:rFonts w:ascii="Tahoma" w:hAnsi="Tahoma"/>
          <w:i/>
          <w:color w:val="auto"/>
        </w:rPr>
        <w:t xml:space="preserve"> </w:t>
      </w:r>
      <w:r w:rsidRPr="00C97C9E">
        <w:rPr>
          <w:rFonts w:ascii="Tahoma" w:hAnsi="Tahoma"/>
          <w:color w:val="auto"/>
        </w:rPr>
        <w:t xml:space="preserve">parameter.  </w:t>
      </w:r>
    </w:p>
    <w:p w14:paraId="1253B80B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spellStart"/>
      <w:r w:rsidRPr="0029510D">
        <w:rPr>
          <w:rFonts w:ascii="Courier New" w:hAnsi="Courier New"/>
          <w:color w:val="auto"/>
          <w:sz w:val="18"/>
        </w:rPr>
        <w:t>unusualHello</w:t>
      </w:r>
      <w:proofErr w:type="spellEnd"/>
      <w:r w:rsidRPr="0029510D">
        <w:rPr>
          <w:rFonts w:ascii="Courier New" w:hAnsi="Courier New"/>
          <w:color w:val="auto"/>
          <w:sz w:val="18"/>
        </w:rPr>
        <w:t>(</w:t>
      </w:r>
      <w:r>
        <w:rPr>
          <w:rFonts w:ascii="Courier New" w:hAnsi="Courier New"/>
          <w:color w:val="auto"/>
          <w:sz w:val="18"/>
        </w:rPr>
        <w:t>"Bob"</w:t>
      </w:r>
      <w:r w:rsidRPr="0029510D">
        <w:rPr>
          <w:rFonts w:ascii="Courier New" w:hAnsi="Courier New"/>
          <w:color w:val="auto"/>
          <w:sz w:val="18"/>
        </w:rPr>
        <w:t>) &gt;&gt;&gt; Hello Bob, you dummy!</w:t>
      </w:r>
    </w:p>
    <w:p w14:paraId="30C84148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t xml:space="preserve">Complete the method </w:t>
      </w:r>
      <w:r w:rsidRPr="00D41838">
        <w:rPr>
          <w:rFonts w:ascii="Courier New" w:hAnsi="Courier New" w:cs="Courier New"/>
          <w:color w:val="auto"/>
        </w:rPr>
        <w:t xml:space="preserve">public </w:t>
      </w:r>
      <w:r>
        <w:rPr>
          <w:rFonts w:ascii="Courier New" w:hAnsi="Courier New" w:cs="Courier New"/>
          <w:color w:val="auto"/>
        </w:rPr>
        <w:t>String</w:t>
      </w:r>
      <w:r w:rsidRPr="00E13FBB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</w:rPr>
        <w:t>stringRipper</w:t>
      </w:r>
      <w:proofErr w:type="spellEnd"/>
      <w:r w:rsidRPr="00D41838">
        <w:rPr>
          <w:rFonts w:ascii="Courier New" w:hAnsi="Courier New" w:cs="Courier New"/>
          <w:color w:val="auto"/>
        </w:rPr>
        <w:t>(</w:t>
      </w:r>
      <w:proofErr w:type="gramEnd"/>
      <w:r w:rsidRPr="00D41838">
        <w:rPr>
          <w:rFonts w:ascii="Courier New" w:hAnsi="Courier New" w:cs="Courier New"/>
          <w:color w:val="auto"/>
        </w:rPr>
        <w:t xml:space="preserve">String </w:t>
      </w:r>
      <w:r>
        <w:rPr>
          <w:rFonts w:ascii="Courier New" w:hAnsi="Courier New" w:cs="Courier New"/>
          <w:color w:val="auto"/>
        </w:rPr>
        <w:t>str</w:t>
      </w:r>
      <w:r w:rsidRPr="00D41838">
        <w:rPr>
          <w:rFonts w:ascii="Courier New" w:hAnsi="Courier New" w:cs="Courier New"/>
          <w:color w:val="auto"/>
        </w:rPr>
        <w:t>),</w:t>
      </w:r>
      <w:r w:rsidRPr="00C97C9E">
        <w:rPr>
          <w:rFonts w:ascii="Tahoma" w:hAnsi="Tahoma"/>
          <w:color w:val="auto"/>
        </w:rPr>
        <w:t xml:space="preserve"> that will return </w:t>
      </w:r>
      <w:r>
        <w:rPr>
          <w:rFonts w:ascii="Tahoma" w:hAnsi="Tahoma"/>
          <w:color w:val="auto"/>
        </w:rPr>
        <w:t xml:space="preserve">a String containing only </w:t>
      </w:r>
      <w:r w:rsidRPr="00C97C9E">
        <w:rPr>
          <w:rFonts w:ascii="Tahoma" w:hAnsi="Tahoma"/>
          <w:color w:val="auto"/>
        </w:rPr>
        <w:t xml:space="preserve">the first and last letters of </w:t>
      </w:r>
      <w:r w:rsidRPr="0024117C">
        <w:rPr>
          <w:rFonts w:ascii="Courier New" w:hAnsi="Courier New" w:cs="Courier New"/>
          <w:color w:val="auto"/>
        </w:rPr>
        <w:t>str</w:t>
      </w:r>
      <w:r w:rsidRPr="00C97C9E">
        <w:rPr>
          <w:rFonts w:ascii="Tahoma" w:hAnsi="Tahoma"/>
          <w:color w:val="auto"/>
        </w:rPr>
        <w:t>.</w:t>
      </w:r>
    </w:p>
    <w:p w14:paraId="0D7D4558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spellStart"/>
      <w:r w:rsidRPr="0029510D">
        <w:rPr>
          <w:rFonts w:ascii="Courier New" w:hAnsi="Courier New"/>
          <w:color w:val="auto"/>
          <w:sz w:val="18"/>
        </w:rPr>
        <w:t>stringRipper</w:t>
      </w:r>
      <w:proofErr w:type="spellEnd"/>
      <w:r w:rsidRPr="0029510D">
        <w:rPr>
          <w:rFonts w:ascii="Courier New" w:hAnsi="Courier New"/>
          <w:color w:val="auto"/>
          <w:sz w:val="18"/>
        </w:rPr>
        <w:t>(</w:t>
      </w:r>
      <w:r>
        <w:rPr>
          <w:rFonts w:ascii="Courier New" w:hAnsi="Courier New"/>
          <w:color w:val="auto"/>
          <w:sz w:val="18"/>
        </w:rPr>
        <w:t>"</w:t>
      </w:r>
      <w:r w:rsidRPr="0029510D">
        <w:rPr>
          <w:rFonts w:ascii="Courier New" w:hAnsi="Courier New"/>
          <w:color w:val="auto"/>
          <w:sz w:val="18"/>
        </w:rPr>
        <w:t>something</w:t>
      </w:r>
      <w:r>
        <w:rPr>
          <w:rFonts w:ascii="Courier New" w:hAnsi="Courier New"/>
          <w:color w:val="auto"/>
          <w:sz w:val="18"/>
        </w:rPr>
        <w:t>"</w:t>
      </w:r>
      <w:r w:rsidRPr="0029510D">
        <w:rPr>
          <w:rFonts w:ascii="Courier New" w:hAnsi="Courier New"/>
          <w:color w:val="auto"/>
          <w:sz w:val="18"/>
        </w:rPr>
        <w:t xml:space="preserve">) &gt;&gt;&gt; </w:t>
      </w:r>
      <w:r>
        <w:rPr>
          <w:rFonts w:ascii="Courier New" w:hAnsi="Courier New"/>
          <w:color w:val="auto"/>
          <w:sz w:val="18"/>
        </w:rPr>
        <w:t>"</w:t>
      </w:r>
      <w:r w:rsidRPr="0029510D">
        <w:rPr>
          <w:rFonts w:ascii="Courier New" w:hAnsi="Courier New"/>
          <w:color w:val="auto"/>
          <w:sz w:val="18"/>
        </w:rPr>
        <w:t>sg</w:t>
      </w:r>
      <w:r>
        <w:rPr>
          <w:rFonts w:ascii="Courier New" w:hAnsi="Courier New"/>
          <w:color w:val="auto"/>
          <w:sz w:val="18"/>
        </w:rPr>
        <w:t>"</w:t>
      </w:r>
    </w:p>
    <w:p w14:paraId="19DA00CF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lastRenderedPageBreak/>
        <w:t xml:space="preserve">Complete the method </w:t>
      </w:r>
      <w:r w:rsidRPr="00D41838">
        <w:rPr>
          <w:rFonts w:ascii="Courier New" w:hAnsi="Courier New" w:cs="Courier New"/>
          <w:color w:val="auto"/>
        </w:rPr>
        <w:t xml:space="preserve">public </w:t>
      </w:r>
      <w:r>
        <w:rPr>
          <w:rFonts w:ascii="Courier New" w:hAnsi="Courier New" w:cs="Courier New"/>
          <w:color w:val="auto"/>
        </w:rPr>
        <w:t xml:space="preserve">String </w:t>
      </w:r>
      <w:proofErr w:type="gramStart"/>
      <w:r>
        <w:rPr>
          <w:rFonts w:ascii="Courier New" w:hAnsi="Courier New" w:cs="Courier New"/>
          <w:color w:val="auto"/>
        </w:rPr>
        <w:t>concatenate(</w:t>
      </w:r>
      <w:proofErr w:type="gramEnd"/>
      <w:r>
        <w:rPr>
          <w:rFonts w:ascii="Courier New" w:hAnsi="Courier New" w:cs="Courier New"/>
          <w:color w:val="auto"/>
        </w:rPr>
        <w:t xml:space="preserve">String a, String b, </w:t>
      </w:r>
      <w:proofErr w:type="spellStart"/>
      <w:r>
        <w:rPr>
          <w:rFonts w:ascii="Courier New" w:hAnsi="Courier New" w:cs="Courier New"/>
          <w:color w:val="auto"/>
        </w:rPr>
        <w:t>boolean</w:t>
      </w:r>
      <w:proofErr w:type="spellEnd"/>
      <w:r>
        <w:rPr>
          <w:rFonts w:ascii="Courier New" w:hAnsi="Courier New" w:cs="Courier New"/>
          <w:color w:val="auto"/>
        </w:rPr>
        <w:t xml:space="preserve"> space</w:t>
      </w:r>
      <w:r w:rsidRPr="00D41838">
        <w:rPr>
          <w:rFonts w:ascii="Courier New" w:hAnsi="Courier New" w:cs="Courier New"/>
          <w:color w:val="auto"/>
        </w:rPr>
        <w:t>),</w:t>
      </w:r>
      <w:r w:rsidRPr="00C97C9E">
        <w:rPr>
          <w:rFonts w:ascii="Tahoma" w:hAnsi="Tahoma"/>
          <w:color w:val="auto"/>
        </w:rPr>
        <w:t xml:space="preserve"> that will return Strings </w:t>
      </w:r>
      <w:r w:rsidRPr="0024117C">
        <w:rPr>
          <w:rFonts w:ascii="Courier New" w:hAnsi="Courier New" w:cs="Courier New"/>
          <w:color w:val="auto"/>
        </w:rPr>
        <w:t>a</w:t>
      </w:r>
      <w:r w:rsidRPr="00C97C9E">
        <w:rPr>
          <w:rFonts w:ascii="Tahoma" w:hAnsi="Tahoma"/>
          <w:color w:val="auto"/>
        </w:rPr>
        <w:t xml:space="preserve"> and </w:t>
      </w:r>
      <w:r w:rsidRPr="0024117C">
        <w:rPr>
          <w:rFonts w:ascii="Courier New" w:hAnsi="Courier New" w:cs="Courier New"/>
          <w:color w:val="auto"/>
        </w:rPr>
        <w:t>b</w:t>
      </w:r>
      <w:r>
        <w:rPr>
          <w:rFonts w:ascii="Tahoma" w:hAnsi="Tahoma"/>
          <w:color w:val="auto"/>
        </w:rPr>
        <w:t xml:space="preserve"> concatenated </w:t>
      </w:r>
      <w:r w:rsidRPr="00C97C9E">
        <w:rPr>
          <w:rFonts w:ascii="Tahoma" w:hAnsi="Tahoma"/>
          <w:color w:val="auto"/>
        </w:rPr>
        <w:t xml:space="preserve">together.  The </w:t>
      </w:r>
      <w:proofErr w:type="spellStart"/>
      <w:r w:rsidRPr="00C97C9E">
        <w:rPr>
          <w:rFonts w:ascii="Tahoma" w:hAnsi="Tahoma"/>
          <w:color w:val="auto"/>
        </w:rPr>
        <w:t>boolean</w:t>
      </w:r>
      <w:proofErr w:type="spellEnd"/>
      <w:r w:rsidRPr="00C97C9E">
        <w:rPr>
          <w:rFonts w:ascii="Tahoma" w:hAnsi="Tahoma"/>
          <w:color w:val="auto"/>
        </w:rPr>
        <w:t xml:space="preserve"> parameter </w:t>
      </w:r>
      <w:r w:rsidRPr="0024117C">
        <w:rPr>
          <w:rFonts w:ascii="Courier New" w:hAnsi="Courier New" w:cs="Courier New"/>
          <w:color w:val="auto"/>
        </w:rPr>
        <w:t>space</w:t>
      </w:r>
      <w:r w:rsidRPr="00C97C9E">
        <w:rPr>
          <w:rFonts w:ascii="Tahoma" w:hAnsi="Tahoma"/>
          <w:color w:val="auto"/>
        </w:rPr>
        <w:t xml:space="preserve"> will be true if the user wants a space between the two words.</w:t>
      </w:r>
    </w:p>
    <w:p w14:paraId="5B5DD5BF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gramStart"/>
      <w:r>
        <w:rPr>
          <w:rFonts w:ascii="Courier New" w:hAnsi="Courier New"/>
          <w:color w:val="auto"/>
          <w:sz w:val="18"/>
        </w:rPr>
        <w:t>concatenate(</w:t>
      </w:r>
      <w:proofErr w:type="gramEnd"/>
      <w:r>
        <w:rPr>
          <w:rFonts w:ascii="Courier New" w:hAnsi="Courier New"/>
          <w:color w:val="auto"/>
          <w:sz w:val="18"/>
        </w:rPr>
        <w:t>"computer", "science", true) &gt;&gt;&gt; "computer science"</w:t>
      </w:r>
    </w:p>
    <w:p w14:paraId="39DDE457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t xml:space="preserve">Complete the method </w:t>
      </w:r>
      <w:r w:rsidRPr="00D41838">
        <w:rPr>
          <w:rFonts w:ascii="Courier New" w:hAnsi="Courier New" w:cs="Courier New"/>
          <w:color w:val="auto"/>
        </w:rPr>
        <w:t xml:space="preserve">public </w:t>
      </w:r>
      <w:proofErr w:type="spellStart"/>
      <w:r>
        <w:rPr>
          <w:rFonts w:ascii="Courier New" w:hAnsi="Courier New" w:cs="Courier New"/>
          <w:color w:val="auto"/>
        </w:rPr>
        <w:t>boolean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</w:rPr>
        <w:t>hasSub</w:t>
      </w:r>
      <w:proofErr w:type="spellEnd"/>
      <w:r>
        <w:rPr>
          <w:rFonts w:ascii="Courier New" w:hAnsi="Courier New" w:cs="Courier New"/>
          <w:color w:val="auto"/>
        </w:rPr>
        <w:t>(String str, String sub</w:t>
      </w:r>
      <w:r w:rsidRPr="00D41838">
        <w:rPr>
          <w:rFonts w:ascii="Courier New" w:hAnsi="Courier New" w:cs="Courier New"/>
          <w:color w:val="auto"/>
        </w:rPr>
        <w:t>),</w:t>
      </w:r>
      <w:r w:rsidRPr="00C97C9E">
        <w:rPr>
          <w:rFonts w:ascii="Tahoma" w:hAnsi="Tahoma"/>
          <w:color w:val="auto"/>
        </w:rPr>
        <w:t xml:space="preserve"> that will return true if </w:t>
      </w:r>
      <w:r w:rsidRPr="0024117C">
        <w:rPr>
          <w:rFonts w:ascii="Courier New" w:hAnsi="Courier New" w:cs="Courier New"/>
          <w:color w:val="auto"/>
        </w:rPr>
        <w:t>sub</w:t>
      </w:r>
      <w:r w:rsidRPr="00C97C9E">
        <w:rPr>
          <w:rFonts w:ascii="Tahoma" w:hAnsi="Tahoma"/>
          <w:color w:val="auto"/>
        </w:rPr>
        <w:t xml:space="preserve"> can be found in </w:t>
      </w:r>
      <w:r w:rsidRPr="0024117C">
        <w:rPr>
          <w:rFonts w:ascii="Courier New" w:hAnsi="Courier New" w:cs="Courier New"/>
          <w:color w:val="auto"/>
        </w:rPr>
        <w:t>str</w:t>
      </w:r>
      <w:r w:rsidRPr="00C97C9E">
        <w:rPr>
          <w:rFonts w:ascii="Tahoma" w:hAnsi="Tahoma"/>
          <w:color w:val="auto"/>
        </w:rPr>
        <w:t xml:space="preserve"> (case sensitive) </w:t>
      </w:r>
      <w:r w:rsidRPr="00183B71">
        <w:rPr>
          <w:rFonts w:ascii="Tahoma" w:hAnsi="Tahoma"/>
          <w:color w:val="FF0000"/>
        </w:rPr>
        <w:t xml:space="preserve">WITHOUT using the </w:t>
      </w:r>
      <w:r w:rsidRPr="00183B71">
        <w:rPr>
          <w:rFonts w:ascii="Courier New" w:hAnsi="Courier New" w:cs="Courier New"/>
          <w:color w:val="FF0000"/>
        </w:rPr>
        <w:t>contains()</w:t>
      </w:r>
      <w:r w:rsidRPr="00183B71">
        <w:rPr>
          <w:rFonts w:ascii="Tahoma" w:hAnsi="Tahoma"/>
          <w:color w:val="FF0000"/>
        </w:rPr>
        <w:t xml:space="preserve"> method.</w:t>
      </w:r>
    </w:p>
    <w:p w14:paraId="108DC349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spellStart"/>
      <w:proofErr w:type="gramStart"/>
      <w:r>
        <w:rPr>
          <w:rFonts w:ascii="Courier New" w:hAnsi="Courier New"/>
          <w:color w:val="auto"/>
          <w:sz w:val="18"/>
        </w:rPr>
        <w:t>hasSub</w:t>
      </w:r>
      <w:proofErr w:type="spellEnd"/>
      <w:r w:rsidRPr="00147025">
        <w:rPr>
          <w:rFonts w:ascii="Courier New" w:hAnsi="Courier New"/>
          <w:color w:val="auto"/>
          <w:sz w:val="18"/>
        </w:rPr>
        <w:t>(</w:t>
      </w:r>
      <w:proofErr w:type="gramEnd"/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>Computer science</w:t>
      </w:r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 xml:space="preserve">, </w:t>
      </w:r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>sci</w:t>
      </w:r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>) &gt;&gt;&gt; true</w:t>
      </w:r>
    </w:p>
    <w:p w14:paraId="29898DA7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t xml:space="preserve">Complete the method </w:t>
      </w:r>
      <w:r w:rsidRPr="00D41838">
        <w:rPr>
          <w:rFonts w:ascii="Courier New" w:hAnsi="Courier New" w:cs="Courier New"/>
          <w:color w:val="auto"/>
        </w:rPr>
        <w:t xml:space="preserve">public </w:t>
      </w:r>
      <w:proofErr w:type="spellStart"/>
      <w:r w:rsidRPr="00D41838">
        <w:rPr>
          <w:rFonts w:ascii="Courier New" w:hAnsi="Courier New" w:cs="Courier New"/>
          <w:color w:val="auto"/>
        </w:rPr>
        <w:t>boolean</w:t>
      </w:r>
      <w:proofErr w:type="spellEnd"/>
      <w:r w:rsidRPr="00E13FBB">
        <w:rPr>
          <w:rFonts w:ascii="Courier New" w:hAnsi="Courier New" w:cs="Courier New"/>
          <w:color w:val="auto"/>
        </w:rPr>
        <w:t xml:space="preserve"> </w:t>
      </w:r>
      <w:proofErr w:type="spellStart"/>
      <w:r w:rsidRPr="00D41838">
        <w:rPr>
          <w:rFonts w:ascii="Courier New" w:hAnsi="Courier New" w:cs="Courier New"/>
          <w:color w:val="auto"/>
        </w:rPr>
        <w:t>evenFooBar</w:t>
      </w:r>
      <w:proofErr w:type="spellEnd"/>
      <w:r w:rsidRPr="00D41838">
        <w:rPr>
          <w:rFonts w:ascii="Courier New" w:hAnsi="Courier New" w:cs="Courier New"/>
          <w:color w:val="auto"/>
        </w:rPr>
        <w:t>(String s</w:t>
      </w:r>
      <w:r>
        <w:rPr>
          <w:rFonts w:ascii="Courier New" w:hAnsi="Courier New" w:cs="Courier New"/>
          <w:color w:val="auto"/>
        </w:rPr>
        <w:t>tr</w:t>
      </w:r>
      <w:r w:rsidRPr="00D41838">
        <w:rPr>
          <w:rFonts w:ascii="Courier New" w:hAnsi="Courier New" w:cs="Courier New"/>
          <w:color w:val="auto"/>
        </w:rPr>
        <w:t>),</w:t>
      </w:r>
      <w:r w:rsidRPr="00C97C9E">
        <w:rPr>
          <w:rFonts w:ascii="Tahoma" w:hAnsi="Tahoma"/>
          <w:color w:val="auto"/>
        </w:rPr>
        <w:t xml:space="preserve"> that will return true if 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>foo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 xml:space="preserve"> and 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>bar</w:t>
      </w:r>
      <w:r>
        <w:rPr>
          <w:rFonts w:ascii="Tahoma" w:hAnsi="Tahoma"/>
          <w:color w:val="auto"/>
        </w:rPr>
        <w:t>"</w:t>
      </w:r>
      <w:r w:rsidRPr="00C97C9E">
        <w:rPr>
          <w:rFonts w:ascii="Tahoma" w:hAnsi="Tahoma"/>
          <w:color w:val="auto"/>
        </w:rPr>
        <w:t xml:space="preserve"> appear the same number of times in the String parameter </w:t>
      </w:r>
      <w:r w:rsidRPr="0024117C">
        <w:rPr>
          <w:rFonts w:ascii="Courier New" w:hAnsi="Courier New" w:cs="Courier New"/>
          <w:color w:val="auto"/>
        </w:rPr>
        <w:t>s</w:t>
      </w:r>
      <w:r>
        <w:rPr>
          <w:rFonts w:ascii="Courier New" w:hAnsi="Courier New" w:cs="Courier New"/>
          <w:color w:val="auto"/>
        </w:rPr>
        <w:t>tr</w:t>
      </w:r>
      <w:r w:rsidRPr="00C97C9E">
        <w:rPr>
          <w:rFonts w:ascii="Tahoma" w:hAnsi="Tahoma"/>
          <w:color w:val="auto"/>
        </w:rPr>
        <w:t>.</w:t>
      </w:r>
    </w:p>
    <w:p w14:paraId="1D0C1A1C" w14:textId="77777777" w:rsidR="00122592" w:rsidRPr="00147025" w:rsidRDefault="00122592" w:rsidP="00122592">
      <w:pPr>
        <w:pStyle w:val="ListParagraph"/>
        <w:spacing w:afterLines="100" w:after="240"/>
        <w:ind w:left="1440"/>
        <w:rPr>
          <w:rFonts w:ascii="Courier New" w:hAnsi="Courier New"/>
          <w:color w:val="auto"/>
          <w:sz w:val="18"/>
        </w:rPr>
      </w:pPr>
      <w:proofErr w:type="spellStart"/>
      <w:r w:rsidRPr="00147025">
        <w:rPr>
          <w:rFonts w:ascii="Courier New" w:hAnsi="Courier New"/>
          <w:color w:val="auto"/>
          <w:sz w:val="18"/>
        </w:rPr>
        <w:t>evenFooBar</w:t>
      </w:r>
      <w:proofErr w:type="spellEnd"/>
      <w:r w:rsidRPr="00147025">
        <w:rPr>
          <w:rFonts w:ascii="Courier New" w:hAnsi="Courier New"/>
          <w:color w:val="auto"/>
          <w:sz w:val="18"/>
        </w:rPr>
        <w:t>(</w:t>
      </w:r>
      <w:r>
        <w:rPr>
          <w:rFonts w:ascii="Courier New" w:hAnsi="Courier New"/>
          <w:color w:val="auto"/>
          <w:sz w:val="18"/>
        </w:rPr>
        <w:t>"</w:t>
      </w:r>
      <w:proofErr w:type="spellStart"/>
      <w:r w:rsidRPr="00147025">
        <w:rPr>
          <w:rFonts w:ascii="Courier New" w:hAnsi="Courier New"/>
          <w:color w:val="auto"/>
          <w:sz w:val="18"/>
        </w:rPr>
        <w:t>foofoo</w:t>
      </w:r>
      <w:r>
        <w:rPr>
          <w:rFonts w:ascii="Courier New" w:hAnsi="Courier New"/>
          <w:color w:val="auto"/>
          <w:sz w:val="18"/>
        </w:rPr>
        <w:t>barbarfoo</w:t>
      </w:r>
      <w:proofErr w:type="spellEnd"/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>) &gt;&gt;&gt; false</w:t>
      </w:r>
    </w:p>
    <w:p w14:paraId="745260DC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spellStart"/>
      <w:r w:rsidRPr="00147025">
        <w:rPr>
          <w:rFonts w:ascii="Courier New" w:hAnsi="Courier New"/>
          <w:color w:val="auto"/>
          <w:sz w:val="18"/>
        </w:rPr>
        <w:t>evenFooBar</w:t>
      </w:r>
      <w:proofErr w:type="spellEnd"/>
      <w:r w:rsidRPr="00147025">
        <w:rPr>
          <w:rFonts w:ascii="Courier New" w:hAnsi="Courier New"/>
          <w:color w:val="auto"/>
          <w:sz w:val="18"/>
        </w:rPr>
        <w:t>(</w:t>
      </w:r>
      <w:r>
        <w:rPr>
          <w:rFonts w:ascii="Courier New" w:hAnsi="Courier New"/>
          <w:color w:val="auto"/>
          <w:sz w:val="18"/>
        </w:rPr>
        <w:t>"</w:t>
      </w:r>
      <w:proofErr w:type="spellStart"/>
      <w:r w:rsidRPr="00147025">
        <w:rPr>
          <w:rFonts w:ascii="Courier New" w:hAnsi="Courier New"/>
          <w:color w:val="auto"/>
          <w:sz w:val="18"/>
        </w:rPr>
        <w:t>foobar</w:t>
      </w:r>
      <w:r>
        <w:rPr>
          <w:rFonts w:ascii="Courier New" w:hAnsi="Courier New"/>
          <w:color w:val="auto"/>
          <w:sz w:val="18"/>
        </w:rPr>
        <w:t>barfoo</w:t>
      </w:r>
      <w:proofErr w:type="spellEnd"/>
      <w:r>
        <w:rPr>
          <w:rFonts w:ascii="Courier New" w:hAnsi="Courier New"/>
          <w:color w:val="auto"/>
          <w:sz w:val="18"/>
        </w:rPr>
        <w:t>"</w:t>
      </w:r>
      <w:r w:rsidRPr="00147025">
        <w:rPr>
          <w:rFonts w:ascii="Courier New" w:hAnsi="Courier New"/>
          <w:color w:val="auto"/>
          <w:sz w:val="18"/>
        </w:rPr>
        <w:t>) &gt;&gt;&gt; true</w:t>
      </w:r>
    </w:p>
    <w:p w14:paraId="175ADD12" w14:textId="77777777" w:rsidR="00122592" w:rsidRPr="0090364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 w:cs="Courier New"/>
          <w:color w:val="auto"/>
          <w:szCs w:val="18"/>
        </w:rPr>
      </w:pPr>
      <w:r w:rsidRPr="00C97C9E">
        <w:rPr>
          <w:rFonts w:ascii="Tahoma" w:hAnsi="Tahoma" w:cs="Courier New"/>
          <w:color w:val="auto"/>
          <w:szCs w:val="18"/>
        </w:rPr>
        <w:t xml:space="preserve">Complete the method </w:t>
      </w:r>
      <w:r w:rsidRPr="00147025">
        <w:rPr>
          <w:rFonts w:ascii="Courier New" w:hAnsi="Courier New" w:cs="Courier New"/>
          <w:color w:val="auto"/>
        </w:rPr>
        <w:t xml:space="preserve">public String </w:t>
      </w:r>
      <w:proofErr w:type="spellStart"/>
      <w:proofErr w:type="gramStart"/>
      <w:r w:rsidRPr="00147025">
        <w:rPr>
          <w:rFonts w:ascii="Courier New" w:hAnsi="Courier New" w:cs="Courier New"/>
          <w:color w:val="auto"/>
        </w:rPr>
        <w:t>microwaveTime</w:t>
      </w:r>
      <w:proofErr w:type="spellEnd"/>
      <w:r w:rsidRPr="00147025">
        <w:rPr>
          <w:rFonts w:ascii="Courier New" w:hAnsi="Courier New" w:cs="Courier New"/>
          <w:color w:val="auto"/>
        </w:rPr>
        <w:t>(</w:t>
      </w:r>
      <w:proofErr w:type="gramEnd"/>
      <w:r w:rsidRPr="00147025">
        <w:rPr>
          <w:rFonts w:ascii="Courier New" w:hAnsi="Courier New" w:cs="Courier New"/>
          <w:color w:val="auto"/>
        </w:rPr>
        <w:t>String str)</w:t>
      </w:r>
      <w:r w:rsidRPr="00C97C9E">
        <w:rPr>
          <w:rFonts w:ascii="Tahoma" w:hAnsi="Tahoma" w:cs="Courier New"/>
          <w:color w:val="auto"/>
          <w:szCs w:val="18"/>
        </w:rPr>
        <w:t>, that</w:t>
      </w:r>
      <w:r>
        <w:rPr>
          <w:rFonts w:ascii="Tahoma" w:hAnsi="Tahoma" w:cs="Courier New"/>
          <w:color w:val="auto"/>
          <w:szCs w:val="18"/>
        </w:rPr>
        <w:t xml:space="preserve"> takes</w:t>
      </w:r>
      <w:r w:rsidRPr="00C97C9E">
        <w:rPr>
          <w:rFonts w:ascii="Tahoma" w:hAnsi="Tahoma" w:cs="Courier New"/>
          <w:color w:val="auto"/>
          <w:szCs w:val="18"/>
        </w:rPr>
        <w:t xml:space="preserve"> a String of numbers repres</w:t>
      </w:r>
      <w:r>
        <w:rPr>
          <w:rFonts w:ascii="Tahoma" w:hAnsi="Tahoma" w:cs="Courier New"/>
          <w:color w:val="auto"/>
          <w:szCs w:val="18"/>
        </w:rPr>
        <w:t>enting time and converts it to "microwave time"</w:t>
      </w:r>
      <w:r w:rsidRPr="00C97C9E">
        <w:rPr>
          <w:rFonts w:ascii="Tahoma" w:hAnsi="Tahoma" w:cs="Courier New"/>
          <w:color w:val="auto"/>
          <w:szCs w:val="18"/>
        </w:rPr>
        <w:t xml:space="preserve"> – adding a colon and returning a String in the format </w:t>
      </w:r>
      <w:proofErr w:type="spellStart"/>
      <w:r w:rsidRPr="00C97C9E">
        <w:rPr>
          <w:rFonts w:ascii="Tahoma" w:hAnsi="Tahoma" w:cs="Courier New"/>
          <w:b/>
          <w:color w:val="auto"/>
          <w:szCs w:val="18"/>
        </w:rPr>
        <w:t>minutes:seconds</w:t>
      </w:r>
      <w:proofErr w:type="spellEnd"/>
      <w:r w:rsidRPr="00C97C9E">
        <w:rPr>
          <w:rFonts w:ascii="Tahoma" w:hAnsi="Tahoma" w:cs="Courier New"/>
          <w:color w:val="auto"/>
          <w:szCs w:val="18"/>
        </w:rPr>
        <w:t xml:space="preserve">.  A zero should be added before Strings with two or less numbers.  Strings </w:t>
      </w:r>
      <w:r>
        <w:rPr>
          <w:rFonts w:ascii="Tahoma" w:hAnsi="Tahoma" w:cs="Courier New"/>
          <w:color w:val="auto"/>
          <w:szCs w:val="18"/>
        </w:rPr>
        <w:t>with less than 1 or</w:t>
      </w:r>
      <w:r w:rsidRPr="00C97C9E">
        <w:rPr>
          <w:rFonts w:ascii="Tahoma" w:hAnsi="Tahoma" w:cs="Courier New"/>
          <w:color w:val="auto"/>
          <w:szCs w:val="18"/>
        </w:rPr>
        <w:t xml:space="preserve"> </w:t>
      </w:r>
      <w:r>
        <w:rPr>
          <w:rFonts w:ascii="Tahoma" w:hAnsi="Tahoma" w:cs="Courier New"/>
          <w:color w:val="auto"/>
          <w:szCs w:val="18"/>
        </w:rPr>
        <w:t xml:space="preserve">more </w:t>
      </w:r>
      <w:r w:rsidRPr="00C97C9E">
        <w:rPr>
          <w:rFonts w:ascii="Tahoma" w:hAnsi="Tahoma" w:cs="Courier New"/>
          <w:color w:val="auto"/>
          <w:szCs w:val="18"/>
        </w:rPr>
        <w:t xml:space="preserve">than 4 numbers should return </w:t>
      </w:r>
      <w:r>
        <w:rPr>
          <w:rFonts w:ascii="Tahoma" w:hAnsi="Tahoma" w:cs="Courier New"/>
          <w:color w:val="auto"/>
          <w:szCs w:val="18"/>
        </w:rPr>
        <w:t>"</w:t>
      </w:r>
      <w:r w:rsidRPr="007212B6">
        <w:rPr>
          <w:rFonts w:ascii="Courier New" w:hAnsi="Courier New" w:cs="Courier New"/>
          <w:color w:val="auto"/>
          <w:szCs w:val="18"/>
        </w:rPr>
        <w:t>invalid input</w:t>
      </w:r>
      <w:r>
        <w:rPr>
          <w:rFonts w:ascii="Courier New" w:hAnsi="Courier New" w:cs="Courier New"/>
          <w:color w:val="auto"/>
          <w:szCs w:val="18"/>
        </w:rPr>
        <w:t>"</w:t>
      </w:r>
      <w:r w:rsidRPr="00C97C9E">
        <w:rPr>
          <w:rFonts w:ascii="Tahoma" w:hAnsi="Tahoma" w:cs="Courier New"/>
          <w:color w:val="auto"/>
          <w:szCs w:val="18"/>
        </w:rPr>
        <w:t>.</w:t>
      </w:r>
    </w:p>
    <w:p w14:paraId="13DFCCD7" w14:textId="77777777" w:rsidR="00122592" w:rsidRPr="00147025" w:rsidRDefault="00122592" w:rsidP="00122592">
      <w:pPr>
        <w:pStyle w:val="ListParagraph"/>
        <w:spacing w:afterLines="100" w:after="240"/>
        <w:ind w:left="1440"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 w:rsidRPr="00147025">
        <w:rPr>
          <w:rFonts w:ascii="Courier New" w:hAnsi="Courier New" w:cs="Courier New"/>
          <w:color w:val="auto"/>
          <w:sz w:val="18"/>
        </w:rPr>
        <w:t>microwaveTime</w:t>
      </w:r>
      <w:proofErr w:type="spellEnd"/>
      <w:r w:rsidRPr="00147025">
        <w:rPr>
          <w:rFonts w:ascii="Courier New" w:hAnsi="Courier New" w:cs="Courier New"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>12</w:t>
      </w:r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 xml:space="preserve">) &gt;&gt;&gt; </w:t>
      </w:r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>0:12</w:t>
      </w:r>
      <w:r>
        <w:rPr>
          <w:rFonts w:ascii="Courier New" w:hAnsi="Courier New" w:cs="Courier New"/>
          <w:color w:val="auto"/>
          <w:sz w:val="18"/>
        </w:rPr>
        <w:t>"</w:t>
      </w:r>
    </w:p>
    <w:p w14:paraId="0BC20AA8" w14:textId="77777777" w:rsidR="00122592" w:rsidRPr="00147025" w:rsidRDefault="00122592" w:rsidP="00122592">
      <w:pPr>
        <w:pStyle w:val="ListParagraph"/>
        <w:spacing w:afterLines="100" w:after="240"/>
        <w:ind w:left="1440"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 w:rsidRPr="00147025">
        <w:rPr>
          <w:rFonts w:ascii="Courier New" w:hAnsi="Courier New" w:cs="Courier New"/>
          <w:color w:val="auto"/>
          <w:sz w:val="18"/>
        </w:rPr>
        <w:t>microwaveTime</w:t>
      </w:r>
      <w:proofErr w:type="spellEnd"/>
      <w:r w:rsidRPr="00147025">
        <w:rPr>
          <w:rFonts w:ascii="Courier New" w:hAnsi="Courier New" w:cs="Courier New"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>123</w:t>
      </w:r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 xml:space="preserve">) &gt;&gt;&gt; </w:t>
      </w:r>
      <w:r>
        <w:rPr>
          <w:rFonts w:ascii="Courier New" w:hAnsi="Courier New" w:cs="Courier New"/>
          <w:color w:val="auto"/>
          <w:sz w:val="18"/>
        </w:rPr>
        <w:t>"</w:t>
      </w:r>
      <w:r w:rsidRPr="00147025">
        <w:rPr>
          <w:rFonts w:ascii="Courier New" w:hAnsi="Courier New" w:cs="Courier New"/>
          <w:color w:val="auto"/>
          <w:sz w:val="18"/>
        </w:rPr>
        <w:t>1:23</w:t>
      </w:r>
      <w:r>
        <w:rPr>
          <w:rFonts w:ascii="Courier New" w:hAnsi="Courier New" w:cs="Courier New"/>
          <w:color w:val="auto"/>
          <w:sz w:val="18"/>
        </w:rPr>
        <w:t>"</w:t>
      </w:r>
    </w:p>
    <w:p w14:paraId="2E1F8B80" w14:textId="77777777" w:rsidR="00122592" w:rsidRPr="00903644" w:rsidRDefault="00122592" w:rsidP="00122592">
      <w:pPr>
        <w:pStyle w:val="ListParagraph"/>
        <w:spacing w:afterLines="100" w:after="240"/>
        <w:ind w:left="1440"/>
        <w:contextualSpacing w:val="0"/>
        <w:rPr>
          <w:rFonts w:ascii="Courier New" w:hAnsi="Courier New"/>
          <w:color w:val="auto"/>
          <w:sz w:val="18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</w:rPr>
        <w:t>microwaveTime</w:t>
      </w:r>
      <w:proofErr w:type="spellEnd"/>
      <w:r w:rsidRPr="00D41838">
        <w:rPr>
          <w:rFonts w:ascii="Courier New" w:hAnsi="Courier New" w:cs="Courier New"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</w:rPr>
        <w:t>"4500"</w:t>
      </w:r>
      <w:r w:rsidRPr="00D41838">
        <w:rPr>
          <w:rFonts w:ascii="Courier New" w:hAnsi="Courier New" w:cs="Courier New"/>
          <w:color w:val="auto"/>
          <w:sz w:val="18"/>
        </w:rPr>
        <w:t xml:space="preserve">) &gt;&gt;&gt; </w:t>
      </w:r>
      <w:r>
        <w:rPr>
          <w:rFonts w:ascii="Courier New" w:hAnsi="Courier New" w:cs="Courier New"/>
          <w:color w:val="auto"/>
          <w:sz w:val="18"/>
        </w:rPr>
        <w:t>"45:00"</w:t>
      </w:r>
    </w:p>
    <w:p w14:paraId="0B377762" w14:textId="77777777" w:rsidR="00122592" w:rsidRPr="00C97C9E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C97C9E">
        <w:rPr>
          <w:rFonts w:ascii="Tahoma" w:hAnsi="Tahoma"/>
          <w:color w:val="auto"/>
        </w:rPr>
        <w:t xml:space="preserve">Complete the method </w:t>
      </w:r>
      <w:r w:rsidRPr="00D41838">
        <w:rPr>
          <w:rFonts w:ascii="Courier New" w:hAnsi="Courier New"/>
          <w:color w:val="auto"/>
        </w:rPr>
        <w:t xml:space="preserve">public </w:t>
      </w:r>
      <w:r>
        <w:rPr>
          <w:rFonts w:ascii="Courier New" w:hAnsi="Courier New"/>
          <w:color w:val="auto"/>
        </w:rPr>
        <w:t>String</w:t>
      </w:r>
      <w:r w:rsidRPr="00D41838">
        <w:rPr>
          <w:rFonts w:ascii="Courier New" w:hAnsi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/>
          <w:color w:val="auto"/>
        </w:rPr>
        <w:t>reverseWords</w:t>
      </w:r>
      <w:proofErr w:type="spellEnd"/>
      <w:r w:rsidRPr="00D41838">
        <w:rPr>
          <w:rFonts w:ascii="Courier New" w:hAnsi="Courier New"/>
          <w:color w:val="auto"/>
        </w:rPr>
        <w:t>(</w:t>
      </w:r>
      <w:proofErr w:type="gramEnd"/>
      <w:r>
        <w:rPr>
          <w:rFonts w:ascii="Courier New" w:hAnsi="Courier New"/>
          <w:color w:val="auto"/>
        </w:rPr>
        <w:t>String str</w:t>
      </w:r>
      <w:r w:rsidRPr="00D41838">
        <w:rPr>
          <w:rFonts w:ascii="Courier New" w:hAnsi="Courier New"/>
          <w:color w:val="auto"/>
        </w:rPr>
        <w:t>)</w:t>
      </w:r>
      <w:r w:rsidRPr="00C97C9E">
        <w:rPr>
          <w:rFonts w:ascii="Tahoma" w:hAnsi="Tahoma"/>
          <w:color w:val="auto"/>
        </w:rPr>
        <w:t>,</w:t>
      </w:r>
      <w:r w:rsidRPr="00D41838">
        <w:rPr>
          <w:rFonts w:ascii="Courier New" w:hAnsi="Courier New"/>
          <w:color w:val="auto"/>
        </w:rPr>
        <w:t xml:space="preserve"> </w:t>
      </w:r>
      <w:r w:rsidRPr="00C97C9E">
        <w:rPr>
          <w:rFonts w:ascii="Tahoma" w:hAnsi="Tahoma"/>
          <w:color w:val="auto"/>
        </w:rPr>
        <w:t xml:space="preserve">that will return a String where </w:t>
      </w:r>
      <w:r>
        <w:rPr>
          <w:rFonts w:ascii="Tahoma" w:hAnsi="Tahoma"/>
          <w:color w:val="auto"/>
        </w:rPr>
        <w:t xml:space="preserve">the order of </w:t>
      </w:r>
      <w:r w:rsidRPr="00C97C9E">
        <w:rPr>
          <w:rFonts w:ascii="Tahoma" w:hAnsi="Tahoma"/>
          <w:color w:val="auto"/>
        </w:rPr>
        <w:t xml:space="preserve">each </w:t>
      </w:r>
      <w:r w:rsidRPr="0077091C">
        <w:rPr>
          <w:rFonts w:ascii="Tahoma" w:hAnsi="Tahoma"/>
          <w:color w:val="auto"/>
        </w:rPr>
        <w:t>word</w:t>
      </w:r>
      <w:r w:rsidRPr="00C97C9E">
        <w:rPr>
          <w:rFonts w:ascii="Tahoma" w:hAnsi="Tahoma"/>
          <w:color w:val="auto"/>
        </w:rPr>
        <w:t xml:space="preserve"> </w:t>
      </w:r>
      <w:r>
        <w:rPr>
          <w:rFonts w:ascii="Tahoma" w:hAnsi="Tahoma"/>
          <w:color w:val="auto"/>
        </w:rPr>
        <w:t xml:space="preserve">in </w:t>
      </w:r>
      <w:r w:rsidRPr="00903644">
        <w:rPr>
          <w:rFonts w:ascii="Courier New" w:hAnsi="Courier New" w:cs="Courier New"/>
          <w:color w:val="auto"/>
        </w:rPr>
        <w:t>str</w:t>
      </w:r>
      <w:r>
        <w:rPr>
          <w:rFonts w:ascii="Tahoma" w:hAnsi="Tahoma"/>
          <w:color w:val="auto"/>
        </w:rPr>
        <w:t xml:space="preserve"> </w:t>
      </w:r>
      <w:r w:rsidRPr="00C97C9E">
        <w:rPr>
          <w:rFonts w:ascii="Tahoma" w:hAnsi="Tahoma"/>
          <w:color w:val="auto"/>
        </w:rPr>
        <w:t>has been reversed, word by word.</w:t>
      </w:r>
      <w:r>
        <w:rPr>
          <w:rFonts w:ascii="Tahoma" w:hAnsi="Tahoma"/>
          <w:color w:val="auto"/>
        </w:rPr>
        <w:t xml:space="preserve">  The </w:t>
      </w:r>
      <w:proofErr w:type="gramStart"/>
      <w:r w:rsidRPr="00BD0A41">
        <w:rPr>
          <w:rFonts w:ascii="Courier New" w:hAnsi="Courier New" w:cs="Courier New"/>
          <w:color w:val="auto"/>
        </w:rPr>
        <w:t>split(</w:t>
      </w:r>
      <w:proofErr w:type="gramEnd"/>
      <w:r w:rsidRPr="00BD0A41">
        <w:rPr>
          <w:rFonts w:ascii="Courier New" w:hAnsi="Courier New" w:cs="Courier New"/>
          <w:color w:val="auto"/>
        </w:rPr>
        <w:t>)</w:t>
      </w:r>
      <w:r>
        <w:rPr>
          <w:rFonts w:ascii="Tahoma" w:hAnsi="Tahoma"/>
          <w:color w:val="auto"/>
        </w:rPr>
        <w:t xml:space="preserve"> method may be useful for this.</w:t>
      </w:r>
    </w:p>
    <w:p w14:paraId="69EBA1D2" w14:textId="77777777" w:rsidR="00122592" w:rsidRDefault="00122592" w:rsidP="00122592">
      <w:pPr>
        <w:spacing w:afterLines="100" w:after="240"/>
        <w:ind w:left="1440"/>
        <w:contextualSpacing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</w:rPr>
        <w:t>reverseWords</w:t>
      </w:r>
      <w:proofErr w:type="spellEnd"/>
      <w:r>
        <w:rPr>
          <w:rFonts w:ascii="Courier New" w:hAnsi="Courier New" w:cs="Courier New"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</w:rPr>
        <w:t>"hello world") &gt;&gt;&gt; "world hello"</w:t>
      </w:r>
    </w:p>
    <w:p w14:paraId="0FABF079" w14:textId="77777777" w:rsidR="00122592" w:rsidRDefault="00122592" w:rsidP="00122592">
      <w:pPr>
        <w:spacing w:afterLines="100" w:after="240"/>
        <w:ind w:left="1440"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</w:rPr>
        <w:t>reverseWords</w:t>
      </w:r>
      <w:proofErr w:type="spellEnd"/>
      <w:r>
        <w:rPr>
          <w:rFonts w:ascii="Courier New" w:hAnsi="Courier New" w:cs="Courier New"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</w:rPr>
        <w:t>"the sky is blue") &gt;&gt;&gt; "blue is sky the"</w:t>
      </w:r>
    </w:p>
    <w:p w14:paraId="52351D1C" w14:textId="54DB8C83" w:rsidR="00122592" w:rsidRPr="00D40134" w:rsidRDefault="00122592" w:rsidP="00122592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/>
          <w:color w:val="auto"/>
        </w:rPr>
      </w:pPr>
      <w:r w:rsidRPr="00D40134">
        <w:rPr>
          <w:rFonts w:ascii="Tahoma" w:hAnsi="Tahoma"/>
          <w:color w:val="auto"/>
        </w:rPr>
        <w:t xml:space="preserve">Complete the method </w:t>
      </w:r>
      <w:r w:rsidRPr="00D40134">
        <w:rPr>
          <w:rFonts w:ascii="Courier New" w:hAnsi="Courier New"/>
          <w:color w:val="auto"/>
        </w:rPr>
        <w:t xml:space="preserve">public </w:t>
      </w:r>
      <w:r>
        <w:rPr>
          <w:rFonts w:ascii="Courier New" w:hAnsi="Courier New"/>
          <w:color w:val="auto"/>
        </w:rPr>
        <w:t xml:space="preserve">int </w:t>
      </w:r>
      <w:proofErr w:type="spellStart"/>
      <w:proofErr w:type="gramStart"/>
      <w:r w:rsidRPr="00D40134">
        <w:rPr>
          <w:rFonts w:ascii="Courier New" w:hAnsi="Courier New"/>
          <w:color w:val="auto"/>
        </w:rPr>
        <w:t>sumString</w:t>
      </w:r>
      <w:proofErr w:type="spellEnd"/>
      <w:r w:rsidRPr="00D40134">
        <w:rPr>
          <w:rFonts w:ascii="Courier New" w:hAnsi="Courier New"/>
          <w:color w:val="auto"/>
        </w:rPr>
        <w:t>(</w:t>
      </w:r>
      <w:proofErr w:type="gramEnd"/>
      <w:r w:rsidRPr="00D40134">
        <w:rPr>
          <w:rFonts w:ascii="Courier New" w:hAnsi="Courier New"/>
          <w:color w:val="auto"/>
        </w:rPr>
        <w:t xml:space="preserve">String str), </w:t>
      </w:r>
      <w:r w:rsidRPr="00D40134">
        <w:rPr>
          <w:rFonts w:ascii="Tahoma" w:hAnsi="Tahoma" w:cs="Tahoma"/>
          <w:color w:val="auto"/>
        </w:rPr>
        <w:t xml:space="preserve">that will scan </w:t>
      </w:r>
      <w:r w:rsidRPr="00D40134">
        <w:rPr>
          <w:rFonts w:ascii="Courier New" w:hAnsi="Courier New" w:cs="Courier New"/>
          <w:color w:val="auto"/>
        </w:rPr>
        <w:t>str</w:t>
      </w:r>
      <w:r w:rsidRPr="00D40134">
        <w:rPr>
          <w:rFonts w:ascii="Tahoma" w:hAnsi="Tahoma" w:cs="Tahoma"/>
          <w:color w:val="auto"/>
        </w:rPr>
        <w:t xml:space="preserve"> and sum all the integers that can be found in the String.  Use a Scanner object to tokenize (parse) the input (</w:t>
      </w:r>
      <w:r w:rsidRPr="00496AF0">
        <w:rPr>
          <w:rFonts w:ascii="Tahoma" w:hAnsi="Tahoma" w:cs="Tahoma"/>
          <w:color w:val="FF0000"/>
        </w:rPr>
        <w:t>check the "More on Scanne</w:t>
      </w:r>
      <w:r>
        <w:rPr>
          <w:rFonts w:ascii="Tahoma" w:hAnsi="Tahoma" w:cs="Tahoma"/>
          <w:color w:val="FF0000"/>
        </w:rPr>
        <w:t xml:space="preserve">rs" </w:t>
      </w:r>
      <w:proofErr w:type="spellStart"/>
      <w:r>
        <w:rPr>
          <w:rFonts w:ascii="Tahoma" w:hAnsi="Tahoma" w:cs="Tahoma"/>
          <w:color w:val="FF0000"/>
        </w:rPr>
        <w:t>powerpoint</w:t>
      </w:r>
      <w:proofErr w:type="spellEnd"/>
      <w:r w:rsidR="00D23F6C">
        <w:rPr>
          <w:rFonts w:ascii="Tahoma" w:hAnsi="Tahoma" w:cs="Tahoma"/>
          <w:color w:val="FF0000"/>
        </w:rPr>
        <w:t xml:space="preserve"> in canvas</w:t>
      </w:r>
      <w:r w:rsidRPr="00D40134">
        <w:rPr>
          <w:rFonts w:ascii="Tahoma" w:hAnsi="Tahoma" w:cs="Tahoma"/>
          <w:color w:val="auto"/>
        </w:rPr>
        <w:t>).</w:t>
      </w:r>
    </w:p>
    <w:p w14:paraId="5AAA9C21" w14:textId="77777777" w:rsidR="00122592" w:rsidRPr="00D40134" w:rsidRDefault="00122592" w:rsidP="00122592">
      <w:pPr>
        <w:spacing w:afterLines="100" w:after="240"/>
        <w:ind w:left="1440"/>
        <w:contextualSpacing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 w:rsidRPr="00D40134">
        <w:rPr>
          <w:rFonts w:ascii="Courier New" w:hAnsi="Courier New" w:cs="Courier New"/>
          <w:color w:val="auto"/>
          <w:sz w:val="18"/>
        </w:rPr>
        <w:t>sumString</w:t>
      </w:r>
      <w:proofErr w:type="spellEnd"/>
      <w:r w:rsidRPr="00D40134">
        <w:rPr>
          <w:rFonts w:ascii="Courier New" w:hAnsi="Courier New" w:cs="Courier New"/>
          <w:color w:val="auto"/>
          <w:sz w:val="18"/>
        </w:rPr>
        <w:t>(</w:t>
      </w:r>
      <w:proofErr w:type="gramEnd"/>
      <w:r w:rsidRPr="00D40134">
        <w:rPr>
          <w:rFonts w:ascii="Courier New" w:hAnsi="Courier New" w:cs="Courier New"/>
          <w:color w:val="auto"/>
          <w:sz w:val="18"/>
        </w:rPr>
        <w:t>"Hi 5 there are 2</w:t>
      </w:r>
      <w:r>
        <w:rPr>
          <w:rFonts w:ascii="Courier New" w:hAnsi="Courier New" w:cs="Courier New"/>
          <w:color w:val="auto"/>
          <w:sz w:val="18"/>
        </w:rPr>
        <w:t xml:space="preserve"> or 3 numbers in this String") &gt;&gt;&gt; 10</w:t>
      </w:r>
    </w:p>
    <w:p w14:paraId="5E347979" w14:textId="77777777" w:rsidR="00474AA3" w:rsidRPr="00122592" w:rsidRDefault="00474AA3">
      <w:pPr>
        <w:rPr>
          <w:rFonts w:ascii="Tahoma" w:hAnsi="Tahoma" w:cs="Courier New"/>
          <w:color w:val="auto"/>
          <w:szCs w:val="18"/>
        </w:rPr>
      </w:pPr>
    </w:p>
    <w:sectPr w:rsidR="00474AA3" w:rsidRPr="0012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E6B91"/>
    <w:multiLevelType w:val="hybridMultilevel"/>
    <w:tmpl w:val="D75A3A7E"/>
    <w:lvl w:ilvl="0" w:tplc="428C83F2">
      <w:start w:val="1"/>
      <w:numFmt w:val="decimal"/>
      <w:lvlText w:val="%1."/>
      <w:lvlJc w:val="left"/>
      <w:pPr>
        <w:ind w:left="720" w:hanging="576"/>
      </w:pPr>
      <w:rPr>
        <w:rFonts w:ascii="Tahoma" w:hAnsi="Tahoma" w:cs="Tahoma" w:hint="default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5F97"/>
    <w:multiLevelType w:val="hybridMultilevel"/>
    <w:tmpl w:val="BE78A6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592"/>
    <w:rsid w:val="00122592"/>
    <w:rsid w:val="00474AA3"/>
    <w:rsid w:val="00CA7381"/>
    <w:rsid w:val="00D2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F0E4"/>
  <w15:docId w15:val="{D0C470AD-B4ED-4D77-95EB-BF839338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92"/>
    <w:rPr>
      <w:rFonts w:ascii="Segoe UI Light" w:hAnsi="Segoe UI Light" w:cs="Arial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BONNETT, ELIZABETH</dc:creator>
  <cp:lastModifiedBy>BONNETT, ELIZABETH</cp:lastModifiedBy>
  <cp:revision>2</cp:revision>
  <dcterms:created xsi:type="dcterms:W3CDTF">2017-09-06T19:16:00Z</dcterms:created>
  <dcterms:modified xsi:type="dcterms:W3CDTF">2022-08-22T21:08:00Z</dcterms:modified>
</cp:coreProperties>
</file>